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4F2AF9" w14:textId="13D89F90" w:rsidR="00B75C93" w:rsidRPr="00593273" w:rsidRDefault="00B75C93" w:rsidP="00593273">
      <w:pPr>
        <w:rPr>
          <w:sz w:val="14"/>
          <w:szCs w:val="14"/>
        </w:rPr>
      </w:pPr>
    </w:p>
    <w:p w14:paraId="5653ACDD" w14:textId="631B7698" w:rsidR="00AF2E35" w:rsidRDefault="00AF2E35" w:rsidP="00607A7A">
      <w:pPr>
        <w:rPr>
          <w:sz w:val="14"/>
          <w:szCs w:val="14"/>
        </w:rPr>
      </w:pPr>
    </w:p>
    <w:tbl>
      <w:tblPr>
        <w:tblStyle w:val="TableGrid"/>
        <w:tblW w:w="13495" w:type="dxa"/>
        <w:tblInd w:w="-545" w:type="dxa"/>
        <w:tblLayout w:type="fixed"/>
        <w:tblLook w:val="0480" w:firstRow="0" w:lastRow="0" w:firstColumn="1" w:lastColumn="0" w:noHBand="0" w:noVBand="1"/>
      </w:tblPr>
      <w:tblGrid>
        <w:gridCol w:w="1063"/>
        <w:gridCol w:w="647"/>
        <w:gridCol w:w="720"/>
        <w:gridCol w:w="900"/>
        <w:gridCol w:w="900"/>
        <w:gridCol w:w="990"/>
        <w:gridCol w:w="720"/>
        <w:gridCol w:w="990"/>
        <w:gridCol w:w="810"/>
        <w:gridCol w:w="810"/>
        <w:gridCol w:w="810"/>
        <w:gridCol w:w="900"/>
        <w:gridCol w:w="1260"/>
        <w:gridCol w:w="990"/>
        <w:gridCol w:w="985"/>
      </w:tblGrid>
      <w:tr w:rsidR="00593273" w:rsidRPr="00B62C02" w14:paraId="22762FD6" w14:textId="77777777" w:rsidTr="00593273">
        <w:trPr>
          <w:trHeight w:val="139"/>
          <w:tblHeader/>
        </w:trPr>
        <w:tc>
          <w:tcPr>
            <w:tcW w:w="13495" w:type="dxa"/>
            <w:gridSpan w:val="15"/>
            <w:tcBorders>
              <w:top w:val="nil"/>
              <w:left w:val="nil"/>
              <w:bottom w:val="single" w:sz="4" w:space="0" w:color="auto"/>
              <w:right w:val="nil"/>
            </w:tcBorders>
            <w:noWrap/>
            <w:vAlign w:val="center"/>
          </w:tcPr>
          <w:p w14:paraId="524E8912" w14:textId="3FB86658" w:rsidR="00593273" w:rsidRPr="004D0F10" w:rsidRDefault="00593273" w:rsidP="00593273">
            <w:pPr>
              <w:rPr>
                <w:sz w:val="18"/>
                <w:szCs w:val="14"/>
              </w:rPr>
            </w:pPr>
            <w:r w:rsidRPr="004D0F10">
              <w:rPr>
                <w:b/>
                <w:bCs/>
                <w:sz w:val="18"/>
                <w:szCs w:val="14"/>
              </w:rPr>
              <w:t xml:space="preserve">Appendix B. </w:t>
            </w:r>
            <w:r w:rsidR="004D0F10" w:rsidRPr="004D0F10">
              <w:rPr>
                <w:b/>
                <w:bCs/>
                <w:sz w:val="18"/>
                <w:szCs w:val="14"/>
              </w:rPr>
              <w:t>Delivery models</w:t>
            </w:r>
            <w:r w:rsidRPr="004D0F10">
              <w:rPr>
                <w:b/>
                <w:bCs/>
                <w:sz w:val="18"/>
                <w:szCs w:val="14"/>
              </w:rPr>
              <w:t xml:space="preserve"> identified at </w:t>
            </w:r>
            <w:r w:rsidR="00AC19E9" w:rsidRPr="004D0F10">
              <w:rPr>
                <w:b/>
                <w:bCs/>
                <w:sz w:val="18"/>
                <w:szCs w:val="14"/>
              </w:rPr>
              <w:t xml:space="preserve">the </w:t>
            </w:r>
            <w:r w:rsidRPr="004D0F10">
              <w:rPr>
                <w:b/>
                <w:bCs/>
                <w:sz w:val="18"/>
                <w:szCs w:val="14"/>
              </w:rPr>
              <w:t>community level</w:t>
            </w:r>
            <w:r w:rsidR="00987074" w:rsidRPr="004D0F10">
              <w:rPr>
                <w:b/>
                <w:bCs/>
                <w:sz w:val="18"/>
                <w:szCs w:val="14"/>
              </w:rPr>
              <w:t xml:space="preserve"> </w:t>
            </w:r>
          </w:p>
          <w:p w14:paraId="1F51DC1E" w14:textId="77777777" w:rsidR="00593273" w:rsidRPr="00B62C02" w:rsidRDefault="00593273" w:rsidP="002012FA">
            <w:pPr>
              <w:rPr>
                <w:rFonts w:ascii="Arial" w:eastAsia="Times New Roman" w:hAnsi="Arial" w:cs="Arial"/>
                <w:b/>
                <w:bCs/>
                <w:sz w:val="14"/>
                <w:szCs w:val="14"/>
              </w:rPr>
            </w:pPr>
          </w:p>
        </w:tc>
      </w:tr>
      <w:tr w:rsidR="002012FA" w:rsidRPr="00B62C02" w14:paraId="491FE660" w14:textId="77777777" w:rsidTr="00593273">
        <w:trPr>
          <w:trHeight w:val="139"/>
          <w:tblHeader/>
        </w:trPr>
        <w:tc>
          <w:tcPr>
            <w:tcW w:w="1063" w:type="dxa"/>
            <w:tcBorders>
              <w:top w:val="single" w:sz="4" w:space="0" w:color="auto"/>
            </w:tcBorders>
            <w:noWrap/>
            <w:vAlign w:val="center"/>
            <w:hideMark/>
          </w:tcPr>
          <w:p w14:paraId="66120064"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Key</w:t>
            </w:r>
          </w:p>
        </w:tc>
        <w:tc>
          <w:tcPr>
            <w:tcW w:w="647" w:type="dxa"/>
            <w:tcBorders>
              <w:top w:val="single" w:sz="4" w:space="0" w:color="auto"/>
            </w:tcBorders>
            <w:noWrap/>
            <w:vAlign w:val="center"/>
            <w:hideMark/>
          </w:tcPr>
          <w:p w14:paraId="5BA5D6EA" w14:textId="603F5A2D"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Urban/</w:t>
            </w:r>
            <w:r>
              <w:rPr>
                <w:rFonts w:ascii="Arial" w:eastAsia="Times New Roman" w:hAnsi="Arial" w:cs="Arial"/>
                <w:b/>
                <w:bCs/>
                <w:sz w:val="14"/>
                <w:szCs w:val="14"/>
              </w:rPr>
              <w:t xml:space="preserve"> </w:t>
            </w:r>
            <w:r w:rsidRPr="00B62C02">
              <w:rPr>
                <w:rFonts w:ascii="Arial" w:eastAsia="Times New Roman" w:hAnsi="Arial" w:cs="Arial"/>
                <w:b/>
                <w:bCs/>
                <w:sz w:val="14"/>
                <w:szCs w:val="14"/>
              </w:rPr>
              <w:t xml:space="preserve"> rural </w:t>
            </w:r>
          </w:p>
        </w:tc>
        <w:tc>
          <w:tcPr>
            <w:tcW w:w="720" w:type="dxa"/>
            <w:tcBorders>
              <w:top w:val="single" w:sz="4" w:space="0" w:color="auto"/>
            </w:tcBorders>
            <w:noWrap/>
            <w:vAlign w:val="center"/>
            <w:hideMark/>
          </w:tcPr>
          <w:p w14:paraId="0432C001"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Scale</w:t>
            </w:r>
          </w:p>
        </w:tc>
        <w:tc>
          <w:tcPr>
            <w:tcW w:w="900" w:type="dxa"/>
            <w:tcBorders>
              <w:top w:val="single" w:sz="4" w:space="0" w:color="auto"/>
            </w:tcBorders>
            <w:noWrap/>
            <w:vAlign w:val="center"/>
            <w:hideMark/>
          </w:tcPr>
          <w:p w14:paraId="29FC968B"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Institution</w:t>
            </w:r>
          </w:p>
        </w:tc>
        <w:tc>
          <w:tcPr>
            <w:tcW w:w="900" w:type="dxa"/>
            <w:tcBorders>
              <w:top w:val="single" w:sz="4" w:space="0" w:color="auto"/>
            </w:tcBorders>
            <w:noWrap/>
            <w:vAlign w:val="center"/>
            <w:hideMark/>
          </w:tcPr>
          <w:p w14:paraId="3A4DC07D" w14:textId="77777777" w:rsidR="00AF2E35" w:rsidRDefault="00E90980" w:rsidP="002012FA">
            <w:pPr>
              <w:rPr>
                <w:rFonts w:ascii="Arial" w:eastAsia="Times New Roman" w:hAnsi="Arial" w:cs="Arial"/>
                <w:b/>
                <w:bCs/>
                <w:sz w:val="14"/>
                <w:szCs w:val="14"/>
              </w:rPr>
            </w:pPr>
            <w:r>
              <w:rPr>
                <w:rFonts w:ascii="Arial" w:eastAsia="Times New Roman" w:hAnsi="Arial" w:cs="Arial"/>
                <w:b/>
                <w:bCs/>
                <w:sz w:val="14"/>
                <w:szCs w:val="14"/>
              </w:rPr>
              <w:t>Research</w:t>
            </w:r>
          </w:p>
          <w:p w14:paraId="5A282477" w14:textId="08358717" w:rsidR="00E90980" w:rsidRPr="00B62C02" w:rsidRDefault="00E90980" w:rsidP="002012FA">
            <w:pPr>
              <w:rPr>
                <w:rFonts w:ascii="Arial" w:eastAsia="Times New Roman" w:hAnsi="Arial" w:cs="Arial"/>
                <w:b/>
                <w:bCs/>
                <w:sz w:val="14"/>
                <w:szCs w:val="14"/>
              </w:rPr>
            </w:pPr>
            <w:r>
              <w:rPr>
                <w:rFonts w:ascii="Arial" w:eastAsia="Times New Roman" w:hAnsi="Arial" w:cs="Arial"/>
                <w:b/>
                <w:bCs/>
                <w:sz w:val="14"/>
                <w:szCs w:val="14"/>
              </w:rPr>
              <w:t>role</w:t>
            </w:r>
          </w:p>
        </w:tc>
        <w:tc>
          <w:tcPr>
            <w:tcW w:w="990" w:type="dxa"/>
            <w:tcBorders>
              <w:top w:val="single" w:sz="4" w:space="0" w:color="auto"/>
            </w:tcBorders>
            <w:noWrap/>
            <w:vAlign w:val="center"/>
            <w:hideMark/>
          </w:tcPr>
          <w:p w14:paraId="510BDE7E"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Integration level</w:t>
            </w:r>
          </w:p>
        </w:tc>
        <w:tc>
          <w:tcPr>
            <w:tcW w:w="720" w:type="dxa"/>
            <w:tcBorders>
              <w:top w:val="single" w:sz="4" w:space="0" w:color="auto"/>
            </w:tcBorders>
            <w:vAlign w:val="center"/>
          </w:tcPr>
          <w:p w14:paraId="4F636BE1"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Mobil</w:t>
            </w:r>
            <w:r>
              <w:rPr>
                <w:rFonts w:ascii="Arial" w:eastAsia="Times New Roman" w:hAnsi="Arial" w:cs="Arial"/>
                <w:b/>
                <w:bCs/>
                <w:sz w:val="14"/>
                <w:szCs w:val="14"/>
              </w:rPr>
              <w:t>e</w:t>
            </w:r>
          </w:p>
        </w:tc>
        <w:tc>
          <w:tcPr>
            <w:tcW w:w="990" w:type="dxa"/>
            <w:tcBorders>
              <w:top w:val="single" w:sz="4" w:space="0" w:color="auto"/>
            </w:tcBorders>
            <w:noWrap/>
            <w:vAlign w:val="center"/>
            <w:hideMark/>
          </w:tcPr>
          <w:p w14:paraId="342E63FE"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Primary provider</w:t>
            </w:r>
          </w:p>
        </w:tc>
        <w:tc>
          <w:tcPr>
            <w:tcW w:w="810" w:type="dxa"/>
            <w:tcBorders>
              <w:top w:val="single" w:sz="4" w:space="0" w:color="auto"/>
            </w:tcBorders>
            <w:vAlign w:val="center"/>
          </w:tcPr>
          <w:p w14:paraId="72BEC529"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Effort</w:t>
            </w:r>
          </w:p>
        </w:tc>
        <w:tc>
          <w:tcPr>
            <w:tcW w:w="810" w:type="dxa"/>
            <w:tcBorders>
              <w:top w:val="single" w:sz="4" w:space="0" w:color="auto"/>
            </w:tcBorders>
            <w:noWrap/>
            <w:vAlign w:val="center"/>
            <w:hideMark/>
          </w:tcPr>
          <w:p w14:paraId="1B9EB773"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Linkage</w:t>
            </w:r>
          </w:p>
        </w:tc>
        <w:tc>
          <w:tcPr>
            <w:tcW w:w="810" w:type="dxa"/>
            <w:tcBorders>
              <w:top w:val="single" w:sz="4" w:space="0" w:color="auto"/>
            </w:tcBorders>
            <w:noWrap/>
            <w:vAlign w:val="center"/>
            <w:hideMark/>
          </w:tcPr>
          <w:p w14:paraId="32F06C81"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Task shifting</w:t>
            </w:r>
          </w:p>
        </w:tc>
        <w:tc>
          <w:tcPr>
            <w:tcW w:w="900" w:type="dxa"/>
            <w:tcBorders>
              <w:top w:val="single" w:sz="4" w:space="0" w:color="auto"/>
            </w:tcBorders>
            <w:noWrap/>
            <w:vAlign w:val="center"/>
            <w:hideMark/>
          </w:tcPr>
          <w:p w14:paraId="4C7F4D68"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Decent- ralization</w:t>
            </w:r>
          </w:p>
        </w:tc>
        <w:tc>
          <w:tcPr>
            <w:tcW w:w="1260" w:type="dxa"/>
            <w:tcBorders>
              <w:top w:val="single" w:sz="4" w:space="0" w:color="auto"/>
            </w:tcBorders>
            <w:vAlign w:val="center"/>
          </w:tcPr>
          <w:p w14:paraId="4AC95FA1"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Compensation</w:t>
            </w:r>
          </w:p>
        </w:tc>
        <w:tc>
          <w:tcPr>
            <w:tcW w:w="990" w:type="dxa"/>
            <w:tcBorders>
              <w:top w:val="single" w:sz="4" w:space="0" w:color="auto"/>
            </w:tcBorders>
            <w:vAlign w:val="center"/>
            <w:hideMark/>
          </w:tcPr>
          <w:p w14:paraId="2A667CF4"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Condition category</w:t>
            </w:r>
          </w:p>
        </w:tc>
        <w:tc>
          <w:tcPr>
            <w:tcW w:w="985" w:type="dxa"/>
            <w:tcBorders>
              <w:top w:val="single" w:sz="4" w:space="0" w:color="auto"/>
            </w:tcBorders>
            <w:vAlign w:val="center"/>
            <w:hideMark/>
          </w:tcPr>
          <w:p w14:paraId="38D471D6" w14:textId="77777777" w:rsidR="00AF2E35" w:rsidRPr="00B62C02" w:rsidRDefault="00AF2E35" w:rsidP="002012FA">
            <w:pPr>
              <w:rPr>
                <w:rFonts w:ascii="Arial" w:eastAsia="Times New Roman" w:hAnsi="Arial" w:cs="Arial"/>
                <w:b/>
                <w:bCs/>
                <w:sz w:val="14"/>
                <w:szCs w:val="14"/>
              </w:rPr>
            </w:pPr>
            <w:r w:rsidRPr="00B62C02">
              <w:rPr>
                <w:rFonts w:ascii="Arial" w:eastAsia="Times New Roman" w:hAnsi="Arial" w:cs="Arial"/>
                <w:b/>
                <w:bCs/>
                <w:sz w:val="14"/>
                <w:szCs w:val="14"/>
              </w:rPr>
              <w:t>Services</w:t>
            </w:r>
          </w:p>
        </w:tc>
      </w:tr>
      <w:tr w:rsidR="00AF2E35" w:rsidRPr="00B62C02" w14:paraId="0DC9376F" w14:textId="77777777" w:rsidTr="00593273">
        <w:trPr>
          <w:trHeight w:val="139"/>
        </w:trPr>
        <w:tc>
          <w:tcPr>
            <w:tcW w:w="13495" w:type="dxa"/>
            <w:gridSpan w:val="15"/>
            <w:shd w:val="clear" w:color="auto" w:fill="A8D08D" w:themeFill="accent6" w:themeFillTint="99"/>
          </w:tcPr>
          <w:p w14:paraId="67D5BD3A" w14:textId="77777777" w:rsidR="00AF2E35" w:rsidRPr="00B62C02" w:rsidRDefault="00AF2E35" w:rsidP="00AC19E9">
            <w:pPr>
              <w:rPr>
                <w:rFonts w:ascii="Arial" w:eastAsia="Times New Roman" w:hAnsi="Arial" w:cs="Arial"/>
                <w:b/>
                <w:bCs/>
                <w:sz w:val="14"/>
                <w:szCs w:val="14"/>
              </w:rPr>
            </w:pPr>
            <w:r w:rsidRPr="00B62C02">
              <w:rPr>
                <w:rFonts w:ascii="Arial" w:eastAsia="Times New Roman" w:hAnsi="Arial" w:cs="Arial"/>
                <w:b/>
                <w:bCs/>
                <w:sz w:val="14"/>
                <w:szCs w:val="14"/>
              </w:rPr>
              <w:t>Low HIV prevalence</w:t>
            </w:r>
          </w:p>
        </w:tc>
      </w:tr>
      <w:tr w:rsidR="00AF2E35" w:rsidRPr="00B62C02" w14:paraId="3AE5C4AD" w14:textId="77777777" w:rsidTr="00593273">
        <w:trPr>
          <w:trHeight w:val="62"/>
        </w:trPr>
        <w:tc>
          <w:tcPr>
            <w:tcW w:w="13495" w:type="dxa"/>
            <w:gridSpan w:val="15"/>
            <w:shd w:val="clear" w:color="auto" w:fill="E2EFD9" w:themeFill="accent6" w:themeFillTint="33"/>
          </w:tcPr>
          <w:p w14:paraId="7B605D3C" w14:textId="1E77ECB3" w:rsidR="00AF2E35" w:rsidRPr="00B62C02" w:rsidRDefault="00AF2E35" w:rsidP="00AC19E9">
            <w:pPr>
              <w:rPr>
                <w:rFonts w:ascii="Arial" w:eastAsia="Times New Roman" w:hAnsi="Arial" w:cs="Arial"/>
                <w:i/>
                <w:iCs/>
                <w:sz w:val="14"/>
                <w:szCs w:val="14"/>
              </w:rPr>
            </w:pPr>
            <w:r w:rsidRPr="00B62C02">
              <w:rPr>
                <w:rFonts w:ascii="Arial" w:eastAsia="Times New Roman" w:hAnsi="Arial" w:cs="Arial"/>
                <w:i/>
                <w:iCs/>
                <w:sz w:val="14"/>
                <w:szCs w:val="14"/>
              </w:rPr>
              <w:t>L</w:t>
            </w:r>
            <w:r w:rsidR="00830CF9">
              <w:rPr>
                <w:rFonts w:ascii="Arial" w:eastAsia="Times New Roman" w:hAnsi="Arial" w:cs="Arial"/>
                <w:i/>
                <w:iCs/>
                <w:sz w:val="14"/>
                <w:szCs w:val="14"/>
              </w:rPr>
              <w:t>ower middle-income countries</w:t>
            </w:r>
          </w:p>
        </w:tc>
      </w:tr>
      <w:tr w:rsidR="002012FA" w:rsidRPr="00B62C02" w14:paraId="1CFE635C" w14:textId="77777777" w:rsidTr="00593273">
        <w:trPr>
          <w:trHeight w:val="139"/>
        </w:trPr>
        <w:tc>
          <w:tcPr>
            <w:tcW w:w="1063" w:type="dxa"/>
            <w:noWrap/>
          </w:tcPr>
          <w:p w14:paraId="1BB700AF" w14:textId="5A28F653" w:rsidR="00AF2E35" w:rsidRPr="00B62C02" w:rsidRDefault="00AF2E35" w:rsidP="00E90980">
            <w:pPr>
              <w:rPr>
                <w:rFonts w:ascii="Arial" w:eastAsia="Times New Roman" w:hAnsi="Arial" w:cs="Arial"/>
                <w:sz w:val="14"/>
                <w:szCs w:val="14"/>
              </w:rPr>
            </w:pPr>
            <w:r w:rsidRPr="00B62C02">
              <w:rPr>
                <w:rFonts w:ascii="Arial" w:hAnsi="Arial" w:cs="Arial"/>
                <w:sz w:val="14"/>
                <w:szCs w:val="14"/>
              </w:rPr>
              <w:t>Rawal Bangladesh</w:t>
            </w:r>
            <w:r w:rsidR="00AC19E9">
              <w:rPr>
                <w:rFonts w:ascii="Arial" w:hAnsi="Arial" w:cs="Arial"/>
                <w:sz w:val="14"/>
                <w:szCs w:val="14"/>
              </w:rPr>
              <w:fldChar w:fldCharType="begin">
                <w:fldData xml:space="preserve">PEVuZE5vdGU+PENpdGU+PEF1dGhvcj5SYXdhbDwvQXV0aG9yPjxZZWFyPjIwMjA8L1llYXI+PFJl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PEVuZE5vdGU+PENpdGU+PEF1dGhvcj5SYXdhbDwvQXV0aG9yPjxZZWFyPjIwMjA8L1llYXI+PFJl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(1)</w:t>
            </w:r>
            <w:r w:rsidR="00AC19E9">
              <w:rPr>
                <w:rFonts w:ascii="Arial" w:hAnsi="Arial" w:cs="Arial"/>
                <w:sz w:val="14"/>
                <w:szCs w:val="14"/>
              </w:rPr>
              <w:fldChar w:fldCharType="end"/>
            </w:r>
          </w:p>
        </w:tc>
        <w:tc>
          <w:tcPr>
            <w:tcW w:w="647" w:type="dxa"/>
            <w:noWrap/>
          </w:tcPr>
          <w:p w14:paraId="56A1F94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Mixed</w:t>
            </w:r>
          </w:p>
        </w:tc>
        <w:tc>
          <w:tcPr>
            <w:tcW w:w="720" w:type="dxa"/>
            <w:noWrap/>
          </w:tcPr>
          <w:p w14:paraId="1EE4685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Large scale</w:t>
            </w:r>
          </w:p>
        </w:tc>
        <w:tc>
          <w:tcPr>
            <w:tcW w:w="900" w:type="dxa"/>
            <w:noWrap/>
          </w:tcPr>
          <w:p w14:paraId="3B82B14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1FD715E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1970327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Description of existing delivery model</w:t>
            </w:r>
          </w:p>
        </w:tc>
        <w:tc>
          <w:tcPr>
            <w:tcW w:w="720" w:type="dxa"/>
          </w:tcPr>
          <w:p w14:paraId="004C8FC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143517B2" w14:textId="12707C8A"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53DABCF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Part time</w:t>
            </w:r>
          </w:p>
        </w:tc>
        <w:tc>
          <w:tcPr>
            <w:tcW w:w="810" w:type="dxa"/>
            <w:noWrap/>
          </w:tcPr>
          <w:p w14:paraId="098F310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None</w:t>
            </w:r>
          </w:p>
        </w:tc>
        <w:tc>
          <w:tcPr>
            <w:tcW w:w="810" w:type="dxa"/>
            <w:noWrap/>
          </w:tcPr>
          <w:p w14:paraId="55582CB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32B910A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00C1714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18245025" w14:textId="46FD58D4"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 MCH</w:t>
            </w:r>
          </w:p>
        </w:tc>
        <w:tc>
          <w:tcPr>
            <w:tcW w:w="985" w:type="dxa"/>
          </w:tcPr>
          <w:p w14:paraId="4423659F"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medication dispensing</w:t>
            </w:r>
          </w:p>
        </w:tc>
      </w:tr>
      <w:tr w:rsidR="002012FA" w:rsidRPr="00B62C02" w14:paraId="55A1CF07" w14:textId="77777777" w:rsidTr="00593273">
        <w:trPr>
          <w:trHeight w:val="139"/>
        </w:trPr>
        <w:tc>
          <w:tcPr>
            <w:tcW w:w="1063" w:type="dxa"/>
            <w:noWrap/>
          </w:tcPr>
          <w:p w14:paraId="66369371" w14:textId="4DF5A1F3" w:rsidR="00AF2E35" w:rsidRPr="00B62C02" w:rsidRDefault="00AF2E35" w:rsidP="00E90980">
            <w:pPr>
              <w:rPr>
                <w:rFonts w:ascii="Arial" w:eastAsia="Times New Roman" w:hAnsi="Arial" w:cs="Arial"/>
                <w:sz w:val="14"/>
                <w:szCs w:val="14"/>
              </w:rPr>
            </w:pPr>
            <w:r w:rsidRPr="00B62C02">
              <w:rPr>
                <w:rFonts w:ascii="Arial" w:hAnsi="Arial" w:cs="Arial"/>
                <w:sz w:val="14"/>
                <w:szCs w:val="14"/>
              </w:rPr>
              <w:t>Nimgaonkar India A</w:t>
            </w:r>
            <w:r w:rsidR="00AC19E9">
              <w:rPr>
                <w:rFonts w:ascii="Arial" w:hAnsi="Arial" w:cs="Arial"/>
                <w:sz w:val="14"/>
                <w:szCs w:val="14"/>
              </w:rPr>
              <w:fldChar w:fldCharType="begin">
                <w:fldData xml:space="preserve">PEVuZE5vdGU+PENpdGU+PEF1dGhvcj5OaW1nYW9ua2FyPC9BdXRob3I+PFllYXI+MjAxNDwvWWVh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PEVuZE5vdGU+PENpdGU+PEF1dGhvcj5OaW1nYW9ua2FyPC9BdXRob3I+PFllYXI+MjAxNDwvWWVh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(2)</w:t>
            </w:r>
            <w:r w:rsidR="00AC19E9">
              <w:rPr>
                <w:rFonts w:ascii="Arial" w:hAnsi="Arial" w:cs="Arial"/>
                <w:sz w:val="14"/>
                <w:szCs w:val="14"/>
              </w:rPr>
              <w:fldChar w:fldCharType="end"/>
            </w:r>
          </w:p>
        </w:tc>
        <w:tc>
          <w:tcPr>
            <w:tcW w:w="647" w:type="dxa"/>
            <w:noWrap/>
          </w:tcPr>
          <w:p w14:paraId="56C339C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1A8C7E6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Single center</w:t>
            </w:r>
          </w:p>
        </w:tc>
        <w:tc>
          <w:tcPr>
            <w:tcW w:w="900" w:type="dxa"/>
            <w:noWrap/>
          </w:tcPr>
          <w:p w14:paraId="1ADB147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61ACA5D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3762308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Description of existing delivery model</w:t>
            </w:r>
          </w:p>
        </w:tc>
        <w:tc>
          <w:tcPr>
            <w:tcW w:w="720" w:type="dxa"/>
          </w:tcPr>
          <w:p w14:paraId="4CED3AB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90" w:type="dxa"/>
            <w:noWrap/>
          </w:tcPr>
          <w:p w14:paraId="43F309E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Midlevel provider</w:t>
            </w:r>
          </w:p>
        </w:tc>
        <w:tc>
          <w:tcPr>
            <w:tcW w:w="810" w:type="dxa"/>
          </w:tcPr>
          <w:p w14:paraId="5DCFA0F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015EC02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2AFD85C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5B01402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5A0764A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Volunteer</w:t>
            </w:r>
          </w:p>
        </w:tc>
        <w:tc>
          <w:tcPr>
            <w:tcW w:w="990" w:type="dxa"/>
          </w:tcPr>
          <w:p w14:paraId="68AE726D" w14:textId="0DE07224" w:rsidR="00AF2E35" w:rsidRPr="00B62C02" w:rsidRDefault="00AF2E35" w:rsidP="00E90980">
            <w:pPr>
              <w:rPr>
                <w:rFonts w:ascii="Arial" w:eastAsia="Times New Roman" w:hAnsi="Arial" w:cs="Arial"/>
                <w:sz w:val="14"/>
                <w:szCs w:val="14"/>
              </w:rPr>
            </w:pPr>
            <w:r w:rsidRPr="00B62C02">
              <w:rPr>
                <w:rFonts w:ascii="Arial" w:hAnsi="Arial" w:cs="Arial"/>
                <w:sz w:val="14"/>
                <w:szCs w:val="14"/>
              </w:rPr>
              <w:t>Severe chronic NCD</w:t>
            </w:r>
          </w:p>
        </w:tc>
        <w:tc>
          <w:tcPr>
            <w:tcW w:w="985" w:type="dxa"/>
          </w:tcPr>
          <w:p w14:paraId="0768AC2C"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linkage</w:t>
            </w:r>
          </w:p>
        </w:tc>
      </w:tr>
      <w:tr w:rsidR="002012FA" w:rsidRPr="00B62C02" w14:paraId="0119A8E1" w14:textId="77777777" w:rsidTr="00593273">
        <w:trPr>
          <w:trHeight w:val="139"/>
        </w:trPr>
        <w:tc>
          <w:tcPr>
            <w:tcW w:w="1063" w:type="dxa"/>
            <w:noWrap/>
          </w:tcPr>
          <w:p w14:paraId="3B901E7A" w14:textId="0CACBCAC" w:rsidR="00AF2E35" w:rsidRPr="00B62C02" w:rsidRDefault="00AF2E35" w:rsidP="00E90980">
            <w:pPr>
              <w:rPr>
                <w:rFonts w:ascii="Arial" w:eastAsia="Times New Roman" w:hAnsi="Arial" w:cs="Arial"/>
                <w:sz w:val="14"/>
                <w:szCs w:val="14"/>
              </w:rPr>
            </w:pPr>
            <w:r w:rsidRPr="00B62C02">
              <w:rPr>
                <w:rFonts w:ascii="Arial" w:hAnsi="Arial" w:cs="Arial"/>
                <w:sz w:val="14"/>
                <w:szCs w:val="14"/>
              </w:rPr>
              <w:t>Chatterjee India</w:t>
            </w:r>
            <w:r w:rsidR="00AC19E9">
              <w:rPr>
                <w:rFonts w:ascii="Arial" w:hAnsi="Arial" w:cs="Arial"/>
                <w:sz w:val="14"/>
                <w:szCs w:val="14"/>
              </w:rPr>
              <w:fldChar w:fldCharType="begin">
                <w:fldData xml:space="preserve">PEVuZE5vdGU+PENpdGU+PEF1dGhvcj5DaGF0dGVyamVlPC9BdXRob3I+PFllYXI+MjAxMTwvWWVh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PEVuZE5vdGU+PENpdGU+PEF1dGhvcj5DaGF0dGVyamVlPC9BdXRob3I+PFllYXI+MjAxMTwvWWVh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(3)</w:t>
            </w:r>
            <w:r w:rsidR="00AC19E9">
              <w:rPr>
                <w:rFonts w:ascii="Arial" w:hAnsi="Arial" w:cs="Arial"/>
                <w:sz w:val="14"/>
                <w:szCs w:val="14"/>
              </w:rPr>
              <w:fldChar w:fldCharType="end"/>
            </w:r>
          </w:p>
        </w:tc>
        <w:tc>
          <w:tcPr>
            <w:tcW w:w="647" w:type="dxa"/>
            <w:noWrap/>
          </w:tcPr>
          <w:p w14:paraId="22EE0D7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2187F56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77DD984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Private, NGO</w:t>
            </w:r>
          </w:p>
        </w:tc>
        <w:tc>
          <w:tcPr>
            <w:tcW w:w="900" w:type="dxa"/>
            <w:noWrap/>
          </w:tcPr>
          <w:p w14:paraId="0B28AAC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322D327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0AF50D3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7607D91B" w14:textId="0ED25C6E"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2620C58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Part time</w:t>
            </w:r>
          </w:p>
        </w:tc>
        <w:tc>
          <w:tcPr>
            <w:tcW w:w="810" w:type="dxa"/>
            <w:noWrap/>
          </w:tcPr>
          <w:p w14:paraId="5246113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650FA15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23ADFE3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64FF76B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377A8E1E" w14:textId="0045A88B" w:rsidR="00AF2E35" w:rsidRPr="00B62C02" w:rsidRDefault="00AF2E35" w:rsidP="00E90980">
            <w:pPr>
              <w:rPr>
                <w:rFonts w:ascii="Arial" w:eastAsia="Times New Roman" w:hAnsi="Arial" w:cs="Arial"/>
                <w:sz w:val="14"/>
                <w:szCs w:val="14"/>
              </w:rPr>
            </w:pPr>
            <w:r w:rsidRPr="00B62C02">
              <w:rPr>
                <w:rFonts w:ascii="Arial" w:hAnsi="Arial" w:cs="Arial"/>
                <w:sz w:val="14"/>
                <w:szCs w:val="14"/>
              </w:rPr>
              <w:t>Severe NP</w:t>
            </w:r>
          </w:p>
        </w:tc>
        <w:tc>
          <w:tcPr>
            <w:tcW w:w="985" w:type="dxa"/>
          </w:tcPr>
          <w:p w14:paraId="73AAF8DA"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linkage, adherence support</w:t>
            </w:r>
          </w:p>
        </w:tc>
      </w:tr>
      <w:tr w:rsidR="002012FA" w:rsidRPr="00B62C02" w14:paraId="7EC5AF11" w14:textId="77777777" w:rsidTr="00593273">
        <w:trPr>
          <w:trHeight w:val="139"/>
        </w:trPr>
        <w:tc>
          <w:tcPr>
            <w:tcW w:w="1063" w:type="dxa"/>
            <w:noWrap/>
          </w:tcPr>
          <w:p w14:paraId="50705F95" w14:textId="69228B8E" w:rsidR="00AF2E35" w:rsidRPr="00B62C02" w:rsidRDefault="00AF2E35" w:rsidP="00E90980">
            <w:pPr>
              <w:rPr>
                <w:rFonts w:ascii="Arial" w:eastAsia="Times New Roman" w:hAnsi="Arial" w:cs="Arial"/>
                <w:sz w:val="14"/>
                <w:szCs w:val="14"/>
              </w:rPr>
            </w:pPr>
            <w:r w:rsidRPr="00B62C02">
              <w:rPr>
                <w:rFonts w:ascii="Arial" w:hAnsi="Arial" w:cs="Arial"/>
                <w:sz w:val="14"/>
                <w:szCs w:val="14"/>
              </w:rPr>
              <w:t>Joshi India</w:t>
            </w:r>
            <w:r w:rsidR="00AC19E9">
              <w:rPr>
                <w:rFonts w:ascii="Arial" w:hAnsi="Arial" w:cs="Arial"/>
                <w:sz w:val="14"/>
                <w:szCs w:val="14"/>
              </w:rPr>
              <w:fldChar w:fldCharType="begin">
                <w:fldData xml:space="preserve">PEVuZE5vdGU+PENpdGU+PEF1dGhvcj5Kb3NoaTwvQXV0aG9yPjxZZWFyPjIwMTk8L1llYXI+PFJl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PEVuZE5vdGU+PENpdGU+PEF1dGhvcj5Kb3NoaTwvQXV0aG9yPjxZZWFyPjIwMTk8L1llYXI+PFJl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(4)</w:t>
            </w:r>
            <w:r w:rsidR="00AC19E9">
              <w:rPr>
                <w:rFonts w:ascii="Arial" w:hAnsi="Arial" w:cs="Arial"/>
                <w:sz w:val="14"/>
                <w:szCs w:val="14"/>
              </w:rPr>
              <w:fldChar w:fldCharType="end"/>
            </w:r>
          </w:p>
        </w:tc>
        <w:tc>
          <w:tcPr>
            <w:tcW w:w="647" w:type="dxa"/>
            <w:noWrap/>
          </w:tcPr>
          <w:p w14:paraId="020FB88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30274A2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Large scale</w:t>
            </w:r>
          </w:p>
        </w:tc>
        <w:tc>
          <w:tcPr>
            <w:tcW w:w="900" w:type="dxa"/>
            <w:noWrap/>
          </w:tcPr>
          <w:p w14:paraId="6E552AC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5456753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13DAF0D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5155E3E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671534E3" w14:textId="6190C949"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339AE11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Part time</w:t>
            </w:r>
          </w:p>
        </w:tc>
        <w:tc>
          <w:tcPr>
            <w:tcW w:w="810" w:type="dxa"/>
            <w:noWrap/>
          </w:tcPr>
          <w:p w14:paraId="57BA66D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2508B32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59CEBA7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6AD4170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658489C3" w14:textId="4A29566B"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28A5E16C" w14:textId="0491D803"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linkage, adherence support, medication dispensing, home visits, monitoring, medication management</w:t>
            </w:r>
          </w:p>
        </w:tc>
      </w:tr>
      <w:tr w:rsidR="002012FA" w:rsidRPr="00B62C02" w14:paraId="37261C4C" w14:textId="77777777" w:rsidTr="00593273">
        <w:trPr>
          <w:trHeight w:val="139"/>
        </w:trPr>
        <w:tc>
          <w:tcPr>
            <w:tcW w:w="1063" w:type="dxa"/>
            <w:noWrap/>
          </w:tcPr>
          <w:p w14:paraId="00DA2048" w14:textId="44780184" w:rsidR="00AF2E35" w:rsidRPr="00B62C02" w:rsidRDefault="00AF2E35" w:rsidP="00E90980">
            <w:pPr>
              <w:rPr>
                <w:rFonts w:ascii="Arial" w:eastAsia="Times New Roman" w:hAnsi="Arial" w:cs="Arial"/>
                <w:sz w:val="14"/>
                <w:szCs w:val="14"/>
              </w:rPr>
            </w:pPr>
            <w:r w:rsidRPr="00B62C02">
              <w:rPr>
                <w:rFonts w:ascii="Arial" w:hAnsi="Arial" w:cs="Arial"/>
                <w:sz w:val="14"/>
                <w:szCs w:val="14"/>
              </w:rPr>
              <w:t>Amarchand India A</w:t>
            </w:r>
            <w:r w:rsidR="00AC19E9">
              <w:rPr>
                <w:rFonts w:ascii="Arial" w:hAnsi="Arial" w:cs="Arial"/>
                <w:sz w:val="14"/>
                <w:szCs w:val="14"/>
              </w:rPr>
              <w:fldChar w:fldCharType="begin"/>
            </w:r>
            <w:r w:rsidR="004D70B5">
              <w:rPr>
                <w:rFonts w:ascii="Arial" w:hAnsi="Arial" w:cs="Arial"/>
                <w:sz w:val="14"/>
                <w:szCs w:val="14"/>
              </w:rPr>
              <w:instrText xml:space="preserve"> ADDIN EN.CITE &lt;EndNote&gt;&lt;Cite&gt;&lt;Author&gt;Amarchand&lt;/Author&gt;&lt;Year&gt;2015&lt;/Year&gt;&lt;RecNum&gt;53&lt;/RecNum&gt;&lt;DisplayText&gt;(5)&lt;/DisplayText&gt;&lt;record&gt;&lt;rec-number&gt;53&lt;/rec-number&gt;&lt;foreign-keys&gt;&lt;key app="EN" db-id="xx0aat00pte2r2easwyvxeamwdp09wx59at0" timestamp="1627406879"&gt;53&lt;/key&gt;&lt;/foreign-keys&gt;&lt;ref-type name="Journal Article"&gt;17&lt;/ref-type&gt;&lt;contributors&gt;&lt;authors&gt;&lt;author&gt;Amarchand, R.&lt;/author&gt;&lt;author&gt;Krishnan, A.&lt;/author&gt;&lt;author&gt;Saraf, D. S.&lt;/author&gt;&lt;author&gt;Mathur, P.&lt;/author&gt;&lt;author&gt;Shukla, D. K.&lt;/author&gt;&lt;author&gt;Nath, L. M.&lt;/author&gt;&lt;/authors&gt;&lt;/contributors&gt;&lt;auth-address&gt;Centre for Community Medicine, All Institute of Medical Sciences, New Delhi, India.&amp;#xD;Ministry of Health and Family Welfare, New Delhi, India.&amp;#xD;Non-Communicable Diseases Division, Indian Council of Medical Research, New Delhi, India.&lt;/auth-address&gt;&lt;titles&gt;&lt;title&gt;Lessons for addressing noncommunicable diseases within a primary health-care system from the Ballabgarh project, India&lt;/title&gt;&lt;secondary-title&gt;WHO South East Asia J Public Health&lt;/secondary-title&gt;&lt;/titles&gt;&lt;periodical&gt;&lt;full-title&gt;WHO South East Asia J Public Health&lt;/full-title&gt;&lt;/periodical&gt;&lt;pages&gt;130-138&lt;/pages&gt;&lt;volume&gt;4&lt;/volume&gt;&lt;number&gt;2&lt;/number&gt;&lt;edition&gt;2015/07/01&lt;/edition&gt;&lt;dates&gt;&lt;year&gt;2015&lt;/year&gt;&lt;pub-dates&gt;&lt;date&gt;Jul-Dec&lt;/date&gt;&lt;/pub-dates&gt;&lt;/dates&gt;&lt;isbn&gt;2224-3151&lt;/isbn&gt;&lt;accession-num&gt;28607311&lt;/accession-num&gt;&lt;label&gt; Y&lt;/label&gt;&lt;urls&gt;&lt;related-urls&gt;&lt;url&gt;http://www.who-seajph.org/article.asp?issn=2224-3151;year=2015;volume=4;issue=2;spage=130;epage=138;aulast=Amarchand&lt;/url&gt;&lt;/related-urls&gt;&lt;/urls&gt;&lt;electronic-resource-num&gt;10.4103/2224-3151.206682&lt;/electronic-resource-num&gt;&lt;remote-database-provider&gt;NLM&lt;/remote-database-provider&gt;&lt;language&gt;eng&lt;/language&gt;&lt;modified-date&gt; Done&lt;/modified-date&gt;&lt;/record&gt;&lt;/Cite&gt;&lt;/EndNote&gt;</w:instrText>
            </w:r>
            <w:r w:rsidR="00AC19E9">
              <w:rPr>
                <w:rFonts w:ascii="Arial" w:hAnsi="Arial" w:cs="Arial"/>
                <w:sz w:val="14"/>
                <w:szCs w:val="14"/>
              </w:rPr>
              <w:fldChar w:fldCharType="separate"/>
            </w:r>
            <w:r w:rsidR="004D70B5">
              <w:rPr>
                <w:rFonts w:ascii="Arial" w:hAnsi="Arial" w:cs="Arial"/>
                <w:noProof/>
                <w:sz w:val="14"/>
                <w:szCs w:val="14"/>
              </w:rPr>
              <w:t>(5)</w:t>
            </w:r>
            <w:r w:rsidR="00AC19E9">
              <w:rPr>
                <w:rFonts w:ascii="Arial" w:hAnsi="Arial" w:cs="Arial"/>
                <w:sz w:val="14"/>
                <w:szCs w:val="14"/>
              </w:rPr>
              <w:fldChar w:fldCharType="end"/>
            </w:r>
          </w:p>
        </w:tc>
        <w:tc>
          <w:tcPr>
            <w:tcW w:w="647" w:type="dxa"/>
            <w:noWrap/>
          </w:tcPr>
          <w:p w14:paraId="4B151C6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720" w:type="dxa"/>
            <w:noWrap/>
          </w:tcPr>
          <w:p w14:paraId="03F0A39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Single center</w:t>
            </w:r>
          </w:p>
        </w:tc>
        <w:tc>
          <w:tcPr>
            <w:tcW w:w="900" w:type="dxa"/>
            <w:noWrap/>
          </w:tcPr>
          <w:p w14:paraId="41C0D84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1E3628B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1EC5815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services integrated into existing delivery models</w:t>
            </w:r>
          </w:p>
        </w:tc>
        <w:tc>
          <w:tcPr>
            <w:tcW w:w="720" w:type="dxa"/>
          </w:tcPr>
          <w:p w14:paraId="19FF1C8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6AF5420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Layworker</w:t>
            </w:r>
          </w:p>
        </w:tc>
        <w:tc>
          <w:tcPr>
            <w:tcW w:w="810" w:type="dxa"/>
          </w:tcPr>
          <w:p w14:paraId="5DF3C79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6C3D923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11206E4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2433692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635571A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5FF50860" w14:textId="2EE5220F"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s</w:t>
            </w:r>
            <w:r w:rsidRPr="00B62C02">
              <w:rPr>
                <w:rFonts w:ascii="Arial" w:hAnsi="Arial" w:cs="Arial"/>
                <w:sz w:val="14"/>
                <w:szCs w:val="14"/>
              </w:rPr>
              <w:t>evere chronic NCD</w:t>
            </w:r>
          </w:p>
        </w:tc>
        <w:tc>
          <w:tcPr>
            <w:tcW w:w="985" w:type="dxa"/>
          </w:tcPr>
          <w:p w14:paraId="564F3160"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linkage, adherence support, home visits</w:t>
            </w:r>
          </w:p>
        </w:tc>
      </w:tr>
      <w:tr w:rsidR="002012FA" w:rsidRPr="00B62C02" w14:paraId="63B404F5" w14:textId="77777777" w:rsidTr="00593273">
        <w:trPr>
          <w:trHeight w:val="139"/>
        </w:trPr>
        <w:tc>
          <w:tcPr>
            <w:tcW w:w="1063" w:type="dxa"/>
            <w:noWrap/>
          </w:tcPr>
          <w:p w14:paraId="4C186314" w14:textId="53555F11" w:rsidR="00AF2E35" w:rsidRPr="00B62C02" w:rsidRDefault="00AF2E35" w:rsidP="00E90980">
            <w:pPr>
              <w:rPr>
                <w:rFonts w:ascii="Arial" w:eastAsia="Times New Roman" w:hAnsi="Arial" w:cs="Arial"/>
                <w:sz w:val="14"/>
                <w:szCs w:val="14"/>
              </w:rPr>
            </w:pPr>
            <w:r w:rsidRPr="00B62C02">
              <w:rPr>
                <w:rFonts w:ascii="Arial" w:hAnsi="Arial" w:cs="Arial"/>
                <w:sz w:val="14"/>
                <w:szCs w:val="14"/>
              </w:rPr>
              <w:t>Basu India</w:t>
            </w:r>
            <w:r w:rsidR="00AC19E9">
              <w:rPr>
                <w:rFonts w:ascii="Arial" w:hAnsi="Arial" w:cs="Arial"/>
                <w:sz w:val="14"/>
                <w:szCs w:val="14"/>
              </w:rPr>
              <w:fldChar w:fldCharType="begin">
                <w:fldData xml:space="preserve">PEVuZE5vdGU+PENpdGU+PEF1dGhvcj5CYXN1PC9BdXRob3I+PFllYXI+MjAxOTwvWWVhcj48UmVj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PEVuZE5vdGU+PENpdGU+PEF1dGhvcj5CYXN1PC9BdXRob3I+PFllYXI+MjAxOTwvWWVhcj48UmVj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(6)</w:t>
            </w:r>
            <w:r w:rsidR="00AC19E9">
              <w:rPr>
                <w:rFonts w:ascii="Arial" w:hAnsi="Arial" w:cs="Arial"/>
                <w:sz w:val="14"/>
                <w:szCs w:val="14"/>
              </w:rPr>
              <w:fldChar w:fldCharType="end"/>
            </w:r>
          </w:p>
        </w:tc>
        <w:tc>
          <w:tcPr>
            <w:tcW w:w="647" w:type="dxa"/>
            <w:noWrap/>
          </w:tcPr>
          <w:p w14:paraId="5E9DDD7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6945167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Large scale</w:t>
            </w:r>
          </w:p>
        </w:tc>
        <w:tc>
          <w:tcPr>
            <w:tcW w:w="900" w:type="dxa"/>
            <w:noWrap/>
          </w:tcPr>
          <w:p w14:paraId="1A7B819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0F28283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129BD16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7EBDF75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58C6E660" w14:textId="72CD7712"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6180D10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Full time</w:t>
            </w:r>
          </w:p>
        </w:tc>
        <w:tc>
          <w:tcPr>
            <w:tcW w:w="810" w:type="dxa"/>
            <w:noWrap/>
          </w:tcPr>
          <w:p w14:paraId="25DF154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7A40905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00" w:type="dxa"/>
            <w:noWrap/>
          </w:tcPr>
          <w:p w14:paraId="19EF7A3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13301A1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Salaried</w:t>
            </w:r>
          </w:p>
        </w:tc>
        <w:tc>
          <w:tcPr>
            <w:tcW w:w="990" w:type="dxa"/>
          </w:tcPr>
          <w:p w14:paraId="3765F891" w14:textId="275875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s</w:t>
            </w:r>
            <w:r w:rsidRPr="00B62C02">
              <w:rPr>
                <w:rFonts w:ascii="Arial" w:hAnsi="Arial" w:cs="Arial"/>
                <w:sz w:val="14"/>
                <w:szCs w:val="14"/>
              </w:rPr>
              <w:t>evere chronic NCD</w:t>
            </w:r>
          </w:p>
        </w:tc>
        <w:tc>
          <w:tcPr>
            <w:tcW w:w="985" w:type="dxa"/>
          </w:tcPr>
          <w:p w14:paraId="5DFD9117"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linkage</w:t>
            </w:r>
          </w:p>
        </w:tc>
      </w:tr>
      <w:tr w:rsidR="002012FA" w:rsidRPr="00B62C02" w14:paraId="6B494A75" w14:textId="77777777" w:rsidTr="00593273">
        <w:trPr>
          <w:trHeight w:val="139"/>
        </w:trPr>
        <w:tc>
          <w:tcPr>
            <w:tcW w:w="1063" w:type="dxa"/>
            <w:noWrap/>
          </w:tcPr>
          <w:p w14:paraId="0C2F1089" w14:textId="5C84FE8C" w:rsidR="00AF2E35" w:rsidRPr="00B62C02" w:rsidRDefault="00AF2E35" w:rsidP="00E90980">
            <w:pPr>
              <w:rPr>
                <w:rFonts w:ascii="Arial" w:eastAsia="Times New Roman" w:hAnsi="Arial" w:cs="Arial"/>
                <w:sz w:val="14"/>
                <w:szCs w:val="14"/>
              </w:rPr>
            </w:pPr>
            <w:r w:rsidRPr="00B62C02">
              <w:rPr>
                <w:rFonts w:ascii="Arial" w:hAnsi="Arial" w:cs="Arial"/>
                <w:sz w:val="14"/>
                <w:szCs w:val="14"/>
              </w:rPr>
              <w:t>Abdel-All India</w:t>
            </w:r>
            <w:r w:rsidR="00AC19E9">
              <w:rPr>
                <w:rFonts w:ascii="Arial" w:hAnsi="Arial" w:cs="Arial"/>
                <w:sz w:val="14"/>
                <w:szCs w:val="14"/>
              </w:rPr>
              <w:fldChar w:fldCharType="begin">
                <w:fldData xml:space="preserve">PEVuZE5vdGU+PENpdGU+PEF1dGhvcj5BYmRlbC1BbGw8L0F1dGhvcj48WWVhcj4yMDE5PC9ZZWFy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PEVuZE5vdGU+PENpdGU+PEF1dGhvcj5BYmRlbC1BbGw8L0F1dGhvcj48WWVhcj4yMDE5PC9ZZWFy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(7)</w:t>
            </w:r>
            <w:r w:rsidR="00AC19E9">
              <w:rPr>
                <w:rFonts w:ascii="Arial" w:hAnsi="Arial" w:cs="Arial"/>
                <w:sz w:val="14"/>
                <w:szCs w:val="14"/>
              </w:rPr>
              <w:fldChar w:fldCharType="end"/>
            </w:r>
          </w:p>
        </w:tc>
        <w:tc>
          <w:tcPr>
            <w:tcW w:w="647" w:type="dxa"/>
            <w:noWrap/>
          </w:tcPr>
          <w:p w14:paraId="049A0FF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720" w:type="dxa"/>
            <w:noWrap/>
          </w:tcPr>
          <w:p w14:paraId="2563596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National</w:t>
            </w:r>
          </w:p>
        </w:tc>
        <w:tc>
          <w:tcPr>
            <w:tcW w:w="900" w:type="dxa"/>
            <w:noWrap/>
          </w:tcPr>
          <w:p w14:paraId="6F69F37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4EAD689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6D92D67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Description of existing delivery model</w:t>
            </w:r>
          </w:p>
        </w:tc>
        <w:tc>
          <w:tcPr>
            <w:tcW w:w="720" w:type="dxa"/>
          </w:tcPr>
          <w:p w14:paraId="3539F94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0C1E052C" w14:textId="60B2EC90"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76B928A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385A377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780E6FC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5CE2EAD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0857901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Volunteer</w:t>
            </w:r>
          </w:p>
        </w:tc>
        <w:tc>
          <w:tcPr>
            <w:tcW w:w="990" w:type="dxa"/>
          </w:tcPr>
          <w:p w14:paraId="223EE034" w14:textId="079F0BCF"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s</w:t>
            </w:r>
            <w:r w:rsidRPr="00B62C02">
              <w:rPr>
                <w:rFonts w:ascii="Arial" w:hAnsi="Arial" w:cs="Arial"/>
                <w:sz w:val="14"/>
                <w:szCs w:val="14"/>
              </w:rPr>
              <w:t>evere chronic NCD</w:t>
            </w:r>
          </w:p>
        </w:tc>
        <w:tc>
          <w:tcPr>
            <w:tcW w:w="985" w:type="dxa"/>
          </w:tcPr>
          <w:p w14:paraId="612BE050"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 xml:space="preserve">ealth promotion, health education, screening, linkage, adherence support, </w:t>
            </w:r>
            <w:r w:rsidRPr="00B62C02">
              <w:rPr>
                <w:rFonts w:ascii="Arial" w:hAnsi="Arial" w:cs="Arial"/>
                <w:sz w:val="14"/>
                <w:szCs w:val="14"/>
              </w:rPr>
              <w:lastRenderedPageBreak/>
              <w:t>patient follow-up</w:t>
            </w:r>
          </w:p>
        </w:tc>
      </w:tr>
      <w:tr w:rsidR="002012FA" w:rsidRPr="00B62C02" w14:paraId="56D088E8" w14:textId="77777777" w:rsidTr="00593273">
        <w:trPr>
          <w:trHeight w:val="139"/>
        </w:trPr>
        <w:tc>
          <w:tcPr>
            <w:tcW w:w="1063" w:type="dxa"/>
            <w:noWrap/>
          </w:tcPr>
          <w:p w14:paraId="75BA4BD5" w14:textId="7A960262" w:rsidR="00AF2E35" w:rsidRPr="00B62C02" w:rsidRDefault="00AF2E35" w:rsidP="00E90980">
            <w:pPr>
              <w:rPr>
                <w:rFonts w:ascii="Arial" w:eastAsia="Times New Roman" w:hAnsi="Arial" w:cs="Arial"/>
                <w:sz w:val="14"/>
                <w:szCs w:val="14"/>
              </w:rPr>
            </w:pPr>
            <w:r w:rsidRPr="00B62C02">
              <w:rPr>
                <w:rFonts w:ascii="Arial" w:hAnsi="Arial" w:cs="Arial"/>
                <w:sz w:val="14"/>
                <w:szCs w:val="14"/>
              </w:rPr>
              <w:lastRenderedPageBreak/>
              <w:t>Sahu India</w:t>
            </w:r>
            <w:r w:rsidR="00AC19E9">
              <w:rPr>
                <w:rFonts w:ascii="Arial" w:hAnsi="Arial" w:cs="Arial"/>
                <w:sz w:val="14"/>
                <w:szCs w:val="14"/>
              </w:rPr>
              <w:fldChar w:fldCharType="begin"/>
            </w:r>
            <w:r w:rsidR="004D70B5">
              <w:rPr>
                <w:rFonts w:ascii="Arial" w:hAnsi="Arial" w:cs="Arial"/>
                <w:sz w:val="14"/>
                <w:szCs w:val="14"/>
              </w:rPr>
              <w:instrText xml:space="preserve"> ADDIN EN.CITE &lt;EndNote&gt;&lt;Cite&gt;&lt;Author&gt;Sahu&lt;/Author&gt;&lt;Year&gt;2020&lt;/Year&gt;&lt;RecNum&gt;26&lt;/RecNum&gt;&lt;DisplayText&gt;(8)&lt;/DisplayText&gt;&lt;record&gt;&lt;rec-number&gt;26&lt;/rec-number&gt;&lt;foreign-keys&gt;&lt;key app="EN" db-id="xx0aat00pte2r2easwyvxeamwdp09wx59at0" timestamp="1617984408"&gt;26&lt;/key&gt;&lt;/foreign-keys&gt;&lt;ref-type name="Journal Article"&gt;17&lt;/ref-type&gt;&lt;contributors&gt;&lt;authors&gt;&lt;author&gt;Sahu, B.&lt;/author&gt;&lt;author&gt;Tn, S.&lt;/author&gt;&lt;author&gt;Hazra, A.&lt;/author&gt;&lt;/authors&gt;&lt;/contributors&gt;&lt;auth-address&gt;IIPH, Population Council, India.&lt;/auth-address&gt;&lt;titles&gt;&lt;title&gt;Sustainability of barefoot nurse (BFN) project - Screening NCD and ensuring livelihood: A randomized control trial&lt;/title&gt;&lt;secondary-title&gt;Contemp Clin Trials Commun&lt;/secondary-title&gt;&lt;/titles&gt;&lt;periodical&gt;&lt;full-title&gt;Contemp Clin Trials Commun&lt;/full-title&gt;&lt;/periodical&gt;&lt;pages&gt;100602&lt;/pages&gt;&lt;volume&gt;19&lt;/volume&gt;&lt;edition&gt;2020/07/10&lt;/edition&gt;&lt;keywords&gt;&lt;keyword&gt;Community health workers&lt;/keyword&gt;&lt;keyword&gt;Noncommunicable disease&lt;/keyword&gt;&lt;keyword&gt;Screening&lt;/keyword&gt;&lt;/keywords&gt;&lt;dates&gt;&lt;year&gt;2020&lt;/year&gt;&lt;pub-dates&gt;&lt;date&gt;Sep&lt;/date&gt;&lt;/pub-dates&gt;&lt;/dates&gt;&lt;isbn&gt;2451-8654&lt;/isbn&gt;&lt;accession-num&gt;32642593&lt;/accession-num&gt;&lt;label&gt;Y&lt;/label&gt;&lt;urls&gt;&lt;/urls&gt;&lt;custom2&gt;PMC7334593&lt;/custom2&gt;&lt;electronic-resource-num&gt;10.1016/j.conctc.2020.100602&lt;/electronic-resource-num&gt;&lt;remote-database-provider&gt;NLM&lt;/remote-database-provider&gt;&lt;language&gt;eng&lt;/language&gt;&lt;/record&gt;&lt;/Cite&gt;&lt;/EndNote&gt;</w:instrText>
            </w:r>
            <w:r w:rsidR="00AC19E9">
              <w:rPr>
                <w:rFonts w:ascii="Arial" w:hAnsi="Arial" w:cs="Arial"/>
                <w:sz w:val="14"/>
                <w:szCs w:val="14"/>
              </w:rPr>
              <w:fldChar w:fldCharType="separate"/>
            </w:r>
            <w:r w:rsidR="004D70B5">
              <w:rPr>
                <w:rFonts w:ascii="Arial" w:hAnsi="Arial" w:cs="Arial"/>
                <w:noProof/>
                <w:sz w:val="14"/>
                <w:szCs w:val="14"/>
              </w:rPr>
              <w:t>(8)</w:t>
            </w:r>
            <w:r w:rsidR="00AC19E9">
              <w:rPr>
                <w:rFonts w:ascii="Arial" w:hAnsi="Arial" w:cs="Arial"/>
                <w:sz w:val="14"/>
                <w:szCs w:val="14"/>
              </w:rPr>
              <w:fldChar w:fldCharType="end"/>
            </w:r>
          </w:p>
        </w:tc>
        <w:tc>
          <w:tcPr>
            <w:tcW w:w="647" w:type="dxa"/>
            <w:noWrap/>
          </w:tcPr>
          <w:p w14:paraId="06FC28C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720" w:type="dxa"/>
            <w:noWrap/>
          </w:tcPr>
          <w:p w14:paraId="12B56AF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54D5EF5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00" w:type="dxa"/>
            <w:noWrap/>
          </w:tcPr>
          <w:p w14:paraId="2E4C5D8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42AD24B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Task redistribution within existing delivery models</w:t>
            </w:r>
          </w:p>
        </w:tc>
        <w:tc>
          <w:tcPr>
            <w:tcW w:w="720" w:type="dxa"/>
          </w:tcPr>
          <w:p w14:paraId="07655E9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56E97FFF" w14:textId="2E5A6C6A"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56E030A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Full time</w:t>
            </w:r>
          </w:p>
        </w:tc>
        <w:tc>
          <w:tcPr>
            <w:tcW w:w="810" w:type="dxa"/>
            <w:noWrap/>
          </w:tcPr>
          <w:p w14:paraId="71B665E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7D7051D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00" w:type="dxa"/>
            <w:noWrap/>
          </w:tcPr>
          <w:p w14:paraId="58FFA55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6277533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Fee per service</w:t>
            </w:r>
          </w:p>
        </w:tc>
        <w:tc>
          <w:tcPr>
            <w:tcW w:w="990" w:type="dxa"/>
          </w:tcPr>
          <w:p w14:paraId="16C09045" w14:textId="7B94B2CD"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  MCH,  Sense organ</w:t>
            </w:r>
          </w:p>
        </w:tc>
        <w:tc>
          <w:tcPr>
            <w:tcW w:w="985" w:type="dxa"/>
          </w:tcPr>
          <w:p w14:paraId="746B6361" w14:textId="77777777" w:rsidR="00AF2E35" w:rsidRPr="00B62C02" w:rsidRDefault="00AF2E35" w:rsidP="00E90980">
            <w:pPr>
              <w:rPr>
                <w:rFonts w:ascii="Arial" w:eastAsia="Times New Roman" w:hAnsi="Arial" w:cs="Arial"/>
                <w:sz w:val="14"/>
                <w:szCs w:val="14"/>
              </w:rPr>
            </w:pPr>
            <w:r>
              <w:rPr>
                <w:rFonts w:ascii="Arial" w:hAnsi="Arial" w:cs="Arial"/>
                <w:sz w:val="14"/>
                <w:szCs w:val="14"/>
              </w:rPr>
              <w:t>S</w:t>
            </w:r>
            <w:r w:rsidRPr="00B62C02">
              <w:rPr>
                <w:rFonts w:ascii="Arial" w:hAnsi="Arial" w:cs="Arial"/>
                <w:sz w:val="14"/>
                <w:szCs w:val="14"/>
              </w:rPr>
              <w:t>creening</w:t>
            </w:r>
          </w:p>
        </w:tc>
      </w:tr>
      <w:tr w:rsidR="002012FA" w:rsidRPr="00B62C02" w14:paraId="6656D6D0" w14:textId="77777777" w:rsidTr="00593273">
        <w:trPr>
          <w:trHeight w:val="139"/>
        </w:trPr>
        <w:tc>
          <w:tcPr>
            <w:tcW w:w="1063" w:type="dxa"/>
            <w:noWrap/>
          </w:tcPr>
          <w:p w14:paraId="1921121D" w14:textId="2B7B5D4D" w:rsidR="00AF2E35" w:rsidRPr="00B62C02" w:rsidRDefault="00AF2E35" w:rsidP="00E90980">
            <w:pPr>
              <w:rPr>
                <w:rFonts w:ascii="Arial" w:eastAsia="Times New Roman" w:hAnsi="Arial" w:cs="Arial"/>
                <w:sz w:val="14"/>
                <w:szCs w:val="14"/>
              </w:rPr>
            </w:pPr>
            <w:r w:rsidRPr="00B62C02">
              <w:rPr>
                <w:rFonts w:ascii="Arial" w:hAnsi="Arial" w:cs="Arial"/>
                <w:sz w:val="14"/>
                <w:szCs w:val="14"/>
              </w:rPr>
              <w:t>Rawal Nepal</w:t>
            </w:r>
            <w:r w:rsidR="00AC19E9">
              <w:rPr>
                <w:rFonts w:ascii="Arial" w:hAnsi="Arial" w:cs="Arial"/>
                <w:sz w:val="14"/>
                <w:szCs w:val="14"/>
              </w:rPr>
              <w:fldChar w:fldCharType="begin">
                <w:fldData xml:space="preserve">PEVuZE5vdGU+PENpdGU+PEF1dGhvcj5SYXdhbDwvQXV0aG9yPjxZZWFyPjIwMjA8L1llYXI+PFJl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PEVuZE5vdGU+PENpdGU+PEF1dGhvcj5SYXdhbDwvQXV0aG9yPjxZZWFyPjIwMjA8L1llYXI+PFJl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(9)</w:t>
            </w:r>
            <w:r w:rsidR="00AC19E9">
              <w:rPr>
                <w:rFonts w:ascii="Arial" w:hAnsi="Arial" w:cs="Arial"/>
                <w:sz w:val="14"/>
                <w:szCs w:val="14"/>
              </w:rPr>
              <w:fldChar w:fldCharType="end"/>
            </w:r>
          </w:p>
        </w:tc>
        <w:tc>
          <w:tcPr>
            <w:tcW w:w="647" w:type="dxa"/>
            <w:noWrap/>
          </w:tcPr>
          <w:p w14:paraId="24C0903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Mixed</w:t>
            </w:r>
          </w:p>
        </w:tc>
        <w:tc>
          <w:tcPr>
            <w:tcW w:w="720" w:type="dxa"/>
            <w:noWrap/>
          </w:tcPr>
          <w:p w14:paraId="0A6A6CB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2FD9B2A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4DA7620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296934B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Description of existing delivery model</w:t>
            </w:r>
          </w:p>
        </w:tc>
        <w:tc>
          <w:tcPr>
            <w:tcW w:w="720" w:type="dxa"/>
          </w:tcPr>
          <w:p w14:paraId="4418E9F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0AD552A6" w14:textId="74D567D9"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34D0659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Part time</w:t>
            </w:r>
          </w:p>
        </w:tc>
        <w:tc>
          <w:tcPr>
            <w:tcW w:w="810" w:type="dxa"/>
            <w:noWrap/>
          </w:tcPr>
          <w:p w14:paraId="39D585E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4F7DDB8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00" w:type="dxa"/>
            <w:noWrap/>
          </w:tcPr>
          <w:p w14:paraId="2A5BE59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2283D55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Volunteer</w:t>
            </w:r>
          </w:p>
        </w:tc>
        <w:tc>
          <w:tcPr>
            <w:tcW w:w="990" w:type="dxa"/>
          </w:tcPr>
          <w:p w14:paraId="369CD56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a</w:t>
            </w:r>
            <w:r w:rsidRPr="00B62C02">
              <w:rPr>
                <w:rFonts w:ascii="Arial" w:hAnsi="Arial" w:cs="Arial"/>
                <w:sz w:val="14"/>
                <w:szCs w:val="14"/>
              </w:rPr>
              <w:t>cute infection,  MCH</w:t>
            </w:r>
          </w:p>
        </w:tc>
        <w:tc>
          <w:tcPr>
            <w:tcW w:w="985" w:type="dxa"/>
          </w:tcPr>
          <w:p w14:paraId="39B4C0D7"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promotion, health education, screening, linkage, initial diagnosis, adherence support, medication dispensing</w:t>
            </w:r>
          </w:p>
        </w:tc>
      </w:tr>
      <w:tr w:rsidR="002012FA" w:rsidRPr="00B62C02" w14:paraId="299F3CB4" w14:textId="77777777" w:rsidTr="00593273">
        <w:trPr>
          <w:trHeight w:val="139"/>
        </w:trPr>
        <w:tc>
          <w:tcPr>
            <w:tcW w:w="1063" w:type="dxa"/>
            <w:noWrap/>
          </w:tcPr>
          <w:p w14:paraId="2C7BDA2E" w14:textId="3DB5600B" w:rsidR="00AF2E35" w:rsidRPr="00B62C02" w:rsidRDefault="00AF2E35" w:rsidP="00E90980">
            <w:pPr>
              <w:rPr>
                <w:rFonts w:ascii="Arial" w:eastAsia="Times New Roman" w:hAnsi="Arial" w:cs="Arial"/>
                <w:sz w:val="14"/>
                <w:szCs w:val="14"/>
              </w:rPr>
            </w:pPr>
            <w:r w:rsidRPr="00B62C02">
              <w:rPr>
                <w:rFonts w:ascii="Arial" w:hAnsi="Arial" w:cs="Arial"/>
                <w:sz w:val="14"/>
                <w:szCs w:val="14"/>
              </w:rPr>
              <w:t>Gyawali Nepal</w:t>
            </w:r>
            <w:r w:rsidR="00AC19E9">
              <w:rPr>
                <w:rFonts w:ascii="Arial" w:hAnsi="Arial" w:cs="Arial"/>
                <w:sz w:val="14"/>
                <w:szCs w:val="14"/>
              </w:rPr>
              <w:fldChar w:fldCharType="begin">
                <w:fldData xml:space="preserve">PEVuZE5vdGU+PENpdGU+PEF1dGhvcj5HeWF3YWxpPC9BdXRob3I+PFllYXI+MjAxODwvWWVhcj48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PEVuZE5vdGU+PENpdGU+PEF1dGhvcj5HeWF3YWxpPC9BdXRob3I+PFllYXI+MjAxODwvWWVhcj48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(10)</w:t>
            </w:r>
            <w:r w:rsidR="00AC19E9">
              <w:rPr>
                <w:rFonts w:ascii="Arial" w:hAnsi="Arial" w:cs="Arial"/>
                <w:sz w:val="14"/>
                <w:szCs w:val="14"/>
              </w:rPr>
              <w:fldChar w:fldCharType="end"/>
            </w:r>
          </w:p>
        </w:tc>
        <w:tc>
          <w:tcPr>
            <w:tcW w:w="647" w:type="dxa"/>
            <w:noWrap/>
          </w:tcPr>
          <w:p w14:paraId="266DF0C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Peri-urban</w:t>
            </w:r>
          </w:p>
        </w:tc>
        <w:tc>
          <w:tcPr>
            <w:tcW w:w="720" w:type="dxa"/>
            <w:noWrap/>
          </w:tcPr>
          <w:p w14:paraId="62BAC28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31C4C24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645D06F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Protocol</w:t>
            </w:r>
          </w:p>
        </w:tc>
        <w:tc>
          <w:tcPr>
            <w:tcW w:w="990" w:type="dxa"/>
            <w:noWrap/>
          </w:tcPr>
          <w:p w14:paraId="5FE0F2E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53D3FC4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0681567B" w14:textId="7283A7A2"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2ADF72B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Part time</w:t>
            </w:r>
          </w:p>
        </w:tc>
        <w:tc>
          <w:tcPr>
            <w:tcW w:w="810" w:type="dxa"/>
            <w:noWrap/>
          </w:tcPr>
          <w:p w14:paraId="5941B67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4902E6F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0F62D6B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5DD2F2A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Volunteer</w:t>
            </w:r>
          </w:p>
        </w:tc>
        <w:tc>
          <w:tcPr>
            <w:tcW w:w="990" w:type="dxa"/>
          </w:tcPr>
          <w:p w14:paraId="00B4E7C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372BE28E"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linkage, adherence support, monitoring</w:t>
            </w:r>
          </w:p>
        </w:tc>
      </w:tr>
      <w:tr w:rsidR="002012FA" w:rsidRPr="00B62C02" w14:paraId="60957A69" w14:textId="77777777" w:rsidTr="00593273">
        <w:trPr>
          <w:trHeight w:val="139"/>
        </w:trPr>
        <w:tc>
          <w:tcPr>
            <w:tcW w:w="1063" w:type="dxa"/>
            <w:noWrap/>
          </w:tcPr>
          <w:p w14:paraId="5CE87F89" w14:textId="63259632" w:rsidR="00AF2E35" w:rsidRPr="00B62C02" w:rsidRDefault="00AF2E35" w:rsidP="00E90980">
            <w:pPr>
              <w:rPr>
                <w:rFonts w:ascii="Arial" w:eastAsia="Times New Roman" w:hAnsi="Arial" w:cs="Arial"/>
                <w:sz w:val="14"/>
                <w:szCs w:val="14"/>
              </w:rPr>
            </w:pPr>
            <w:r w:rsidRPr="00B62C02">
              <w:rPr>
                <w:rFonts w:ascii="Arial" w:hAnsi="Arial" w:cs="Arial"/>
                <w:sz w:val="14"/>
                <w:szCs w:val="14"/>
              </w:rPr>
              <w:t>Neupane Nepal</w:t>
            </w:r>
            <w:r w:rsidR="00AC19E9">
              <w:rPr>
                <w:rFonts w:ascii="Arial" w:hAnsi="Arial" w:cs="Arial"/>
                <w:sz w:val="14"/>
                <w:szCs w:val="14"/>
              </w:rPr>
              <w:fldChar w:fldCharType="begin">
                <w:fldData xml:space="preserve">PEVuZE5vdGU+PENpdGU+PEF1dGhvcj5OZXVwYW5lPC9BdXRob3I+PFllYXI+MjAyMDwvWWVhcj48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PEVuZE5vdGU+PENpdGU+PEF1dGhvcj5OZXVwYW5lPC9BdXRob3I+PFllYXI+MjAyMDwvWWVhcj48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(11)</w:t>
            </w:r>
            <w:r w:rsidR="00AC19E9">
              <w:rPr>
                <w:rFonts w:ascii="Arial" w:hAnsi="Arial" w:cs="Arial"/>
                <w:sz w:val="14"/>
                <w:szCs w:val="14"/>
              </w:rPr>
              <w:fldChar w:fldCharType="end"/>
            </w:r>
          </w:p>
        </w:tc>
        <w:tc>
          <w:tcPr>
            <w:tcW w:w="647" w:type="dxa"/>
            <w:noWrap/>
          </w:tcPr>
          <w:p w14:paraId="5E7182C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Urban</w:t>
            </w:r>
          </w:p>
        </w:tc>
        <w:tc>
          <w:tcPr>
            <w:tcW w:w="720" w:type="dxa"/>
            <w:noWrap/>
          </w:tcPr>
          <w:p w14:paraId="43B4297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71A6E9F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NGO</w:t>
            </w:r>
          </w:p>
        </w:tc>
        <w:tc>
          <w:tcPr>
            <w:tcW w:w="900" w:type="dxa"/>
            <w:noWrap/>
          </w:tcPr>
          <w:p w14:paraId="2B6B2DC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Protocol</w:t>
            </w:r>
          </w:p>
        </w:tc>
        <w:tc>
          <w:tcPr>
            <w:tcW w:w="990" w:type="dxa"/>
            <w:noWrap/>
          </w:tcPr>
          <w:p w14:paraId="49C8253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1E4803A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90" w:type="dxa"/>
            <w:noWrap/>
          </w:tcPr>
          <w:p w14:paraId="4BC1B7C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Multi-cadre team</w:t>
            </w:r>
          </w:p>
        </w:tc>
        <w:tc>
          <w:tcPr>
            <w:tcW w:w="810" w:type="dxa"/>
          </w:tcPr>
          <w:p w14:paraId="61B3FC0C" w14:textId="77777777" w:rsidR="00AF2E35" w:rsidRPr="00B62C02" w:rsidRDefault="00AF2E35" w:rsidP="00E90980">
            <w:pPr>
              <w:rPr>
                <w:rFonts w:ascii="Arial" w:eastAsia="Times New Roman" w:hAnsi="Arial" w:cs="Arial"/>
                <w:sz w:val="14"/>
                <w:szCs w:val="14"/>
              </w:rPr>
            </w:pPr>
          </w:p>
        </w:tc>
        <w:tc>
          <w:tcPr>
            <w:tcW w:w="810" w:type="dxa"/>
            <w:noWrap/>
          </w:tcPr>
          <w:p w14:paraId="50D93F6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3961897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6DE26AA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2223324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Salaried</w:t>
            </w:r>
          </w:p>
        </w:tc>
        <w:tc>
          <w:tcPr>
            <w:tcW w:w="990" w:type="dxa"/>
          </w:tcPr>
          <w:p w14:paraId="3B4CE04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s</w:t>
            </w:r>
            <w:r w:rsidRPr="00B62C02">
              <w:rPr>
                <w:rFonts w:ascii="Arial" w:hAnsi="Arial" w:cs="Arial"/>
                <w:sz w:val="14"/>
                <w:szCs w:val="14"/>
              </w:rPr>
              <w:t>evere chronic NCD</w:t>
            </w:r>
          </w:p>
        </w:tc>
        <w:tc>
          <w:tcPr>
            <w:tcW w:w="985" w:type="dxa"/>
          </w:tcPr>
          <w:p w14:paraId="0F44E1C2"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promotion, screening, initial diagnosis, medication dispensing, patient follow-up, monitoring</w:t>
            </w:r>
          </w:p>
        </w:tc>
      </w:tr>
      <w:tr w:rsidR="002012FA" w:rsidRPr="00B62C02" w14:paraId="4215CCCB" w14:textId="77777777" w:rsidTr="00593273">
        <w:trPr>
          <w:trHeight w:val="139"/>
        </w:trPr>
        <w:tc>
          <w:tcPr>
            <w:tcW w:w="1063" w:type="dxa"/>
            <w:noWrap/>
          </w:tcPr>
          <w:p w14:paraId="6185EB0E" w14:textId="66F966CB" w:rsidR="00AF2E35" w:rsidRPr="00B62C02" w:rsidRDefault="00AF2E35" w:rsidP="00E90980">
            <w:pPr>
              <w:rPr>
                <w:rFonts w:ascii="Arial" w:eastAsia="Times New Roman" w:hAnsi="Arial" w:cs="Arial"/>
                <w:sz w:val="14"/>
                <w:szCs w:val="14"/>
              </w:rPr>
            </w:pPr>
            <w:r w:rsidRPr="00B62C02">
              <w:rPr>
                <w:rFonts w:ascii="Arial" w:hAnsi="Arial" w:cs="Arial"/>
                <w:sz w:val="14"/>
                <w:szCs w:val="14"/>
              </w:rPr>
              <w:t>Welton-Mitchell Nepal</w:t>
            </w:r>
            <w:r w:rsidR="00AC19E9">
              <w:rPr>
                <w:rFonts w:ascii="Arial" w:hAnsi="Arial" w:cs="Arial"/>
                <w:sz w:val="14"/>
                <w:szCs w:val="14"/>
              </w:rPr>
              <w:fldChar w:fldCharType="begin">
                <w:fldData xml:space="preserve">PEVuZE5vdGU+PENpdGU+PEF1dGhvcj5XZWx0b24tTWl0Y2hlbGw8L0F1dGhvcj48WWVhcj4yMDE4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PEVuZE5vdGU+PENpdGU+PEF1dGhvcj5XZWx0b24tTWl0Y2hlbGw8L0F1dGhvcj48WWVhcj4yMDE4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(12)</w:t>
            </w:r>
            <w:r w:rsidR="00AC19E9">
              <w:rPr>
                <w:rFonts w:ascii="Arial" w:hAnsi="Arial" w:cs="Arial"/>
                <w:sz w:val="14"/>
                <w:szCs w:val="14"/>
              </w:rPr>
              <w:fldChar w:fldCharType="end"/>
            </w:r>
          </w:p>
        </w:tc>
        <w:tc>
          <w:tcPr>
            <w:tcW w:w="647" w:type="dxa"/>
            <w:noWrap/>
          </w:tcPr>
          <w:p w14:paraId="69975AE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6E87B33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66F47BD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00" w:type="dxa"/>
            <w:noWrap/>
          </w:tcPr>
          <w:p w14:paraId="4C3F95A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3E5C605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78E8A01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0F51FB2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Multi-cadre team</w:t>
            </w:r>
          </w:p>
        </w:tc>
        <w:tc>
          <w:tcPr>
            <w:tcW w:w="810" w:type="dxa"/>
          </w:tcPr>
          <w:p w14:paraId="571BEF2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65B1FCD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810" w:type="dxa"/>
            <w:noWrap/>
          </w:tcPr>
          <w:p w14:paraId="783E7A6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0FE9E21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1A94243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403E15D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NP</w:t>
            </w:r>
          </w:p>
        </w:tc>
        <w:tc>
          <w:tcPr>
            <w:tcW w:w="985" w:type="dxa"/>
          </w:tcPr>
          <w:p w14:paraId="28D9AEDB"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peer-group facilitation</w:t>
            </w:r>
          </w:p>
        </w:tc>
      </w:tr>
      <w:tr w:rsidR="002012FA" w:rsidRPr="00B62C02" w14:paraId="634EE746" w14:textId="77777777" w:rsidTr="00593273">
        <w:trPr>
          <w:trHeight w:val="139"/>
        </w:trPr>
        <w:tc>
          <w:tcPr>
            <w:tcW w:w="1063" w:type="dxa"/>
            <w:noWrap/>
          </w:tcPr>
          <w:p w14:paraId="595E5B4A" w14:textId="2D0FF601" w:rsidR="00AF2E35" w:rsidRPr="00B62C02" w:rsidRDefault="00AF2E35" w:rsidP="00E90980">
            <w:pPr>
              <w:rPr>
                <w:rFonts w:ascii="Arial" w:eastAsia="Times New Roman" w:hAnsi="Arial" w:cs="Arial"/>
                <w:sz w:val="14"/>
                <w:szCs w:val="14"/>
              </w:rPr>
            </w:pPr>
            <w:r w:rsidRPr="00B62C02">
              <w:rPr>
                <w:rFonts w:ascii="Arial" w:hAnsi="Arial" w:cs="Arial"/>
                <w:sz w:val="14"/>
                <w:szCs w:val="14"/>
              </w:rPr>
              <w:t>Ku Philippines B</w:t>
            </w:r>
            <w:r w:rsidR="00AC19E9">
              <w:rPr>
                <w:rFonts w:ascii="Arial" w:hAnsi="Arial" w:cs="Arial"/>
                <w:sz w:val="14"/>
                <w:szCs w:val="14"/>
              </w:rPr>
              <w:t xml:space="preserve"> </w:t>
            </w:r>
            <w:r w:rsidR="00AC19E9">
              <w:rPr>
                <w:rFonts w:ascii="Arial" w:hAnsi="Arial" w:cs="Arial"/>
                <w:sz w:val="14"/>
                <w:szCs w:val="14"/>
              </w:rPr>
              <w:fldChar w:fldCharType="begin">
                <w:fldData xml:space="preserve">PEVuZE5vdGU+PENpdGU+PEF1dGhvcj5LdTwvQXV0aG9yPjxZZWFyPjIwMTQ8L1llYXI+PFJlY051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PEVuZE5vdGU+PENpdGU+PEF1dGhvcj5LdTwvQXV0aG9yPjxZZWFyPjIwMTQ8L1llYXI+PFJlY051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(13)</w:t>
            </w:r>
            <w:r w:rsidR="00AC19E9">
              <w:rPr>
                <w:rFonts w:ascii="Arial" w:hAnsi="Arial" w:cs="Arial"/>
                <w:sz w:val="14"/>
                <w:szCs w:val="14"/>
              </w:rPr>
              <w:fldChar w:fldCharType="end"/>
            </w:r>
          </w:p>
        </w:tc>
        <w:tc>
          <w:tcPr>
            <w:tcW w:w="647" w:type="dxa"/>
            <w:noWrap/>
          </w:tcPr>
          <w:p w14:paraId="13E1140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Mixed</w:t>
            </w:r>
          </w:p>
        </w:tc>
        <w:tc>
          <w:tcPr>
            <w:tcW w:w="720" w:type="dxa"/>
            <w:noWrap/>
          </w:tcPr>
          <w:p w14:paraId="3CCA2AD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32DA028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709EA92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Experimental study</w:t>
            </w:r>
          </w:p>
        </w:tc>
        <w:tc>
          <w:tcPr>
            <w:tcW w:w="990" w:type="dxa"/>
            <w:noWrap/>
          </w:tcPr>
          <w:p w14:paraId="11CC80B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6D73631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7EAC7AE8" w14:textId="30ED2187"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39F420A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6596533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810" w:type="dxa"/>
            <w:noWrap/>
          </w:tcPr>
          <w:p w14:paraId="5302E13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00" w:type="dxa"/>
            <w:noWrap/>
          </w:tcPr>
          <w:p w14:paraId="3087917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5BE5485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06143873" w14:textId="129C61EE"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50C65244" w14:textId="77777777" w:rsidR="00AF2E35" w:rsidRPr="00B62C02" w:rsidRDefault="00AF2E35" w:rsidP="00E90980">
            <w:pPr>
              <w:rPr>
                <w:rFonts w:ascii="Arial" w:eastAsia="Times New Roman" w:hAnsi="Arial" w:cs="Arial"/>
                <w:sz w:val="14"/>
                <w:szCs w:val="14"/>
              </w:rPr>
            </w:pPr>
            <w:r>
              <w:rPr>
                <w:rFonts w:ascii="Arial" w:hAnsi="Arial" w:cs="Arial"/>
                <w:sz w:val="14"/>
                <w:szCs w:val="14"/>
              </w:rPr>
              <w:t>He</w:t>
            </w:r>
            <w:r w:rsidRPr="00B62C02">
              <w:rPr>
                <w:rFonts w:ascii="Arial" w:hAnsi="Arial" w:cs="Arial"/>
                <w:sz w:val="14"/>
                <w:szCs w:val="14"/>
              </w:rPr>
              <w:t>alth education, adherence support, home visits</w:t>
            </w:r>
          </w:p>
        </w:tc>
      </w:tr>
      <w:tr w:rsidR="002012FA" w:rsidRPr="00B62C02" w14:paraId="725C9753" w14:textId="77777777" w:rsidTr="00593273">
        <w:trPr>
          <w:trHeight w:val="139"/>
        </w:trPr>
        <w:tc>
          <w:tcPr>
            <w:tcW w:w="1063" w:type="dxa"/>
            <w:noWrap/>
          </w:tcPr>
          <w:p w14:paraId="650B49D6" w14:textId="393DA453" w:rsidR="00AF2E35" w:rsidRPr="00B62C02" w:rsidRDefault="00AF2E35" w:rsidP="00E90980">
            <w:pPr>
              <w:rPr>
                <w:rFonts w:ascii="Arial" w:eastAsia="Times New Roman" w:hAnsi="Arial" w:cs="Arial"/>
                <w:sz w:val="14"/>
                <w:szCs w:val="14"/>
              </w:rPr>
            </w:pPr>
            <w:r w:rsidRPr="00B62C02">
              <w:rPr>
                <w:rFonts w:ascii="Arial" w:hAnsi="Arial" w:cs="Arial"/>
                <w:sz w:val="14"/>
                <w:szCs w:val="14"/>
              </w:rPr>
              <w:t>Fernando Sri Lanka</w:t>
            </w:r>
            <w:r w:rsidR="00AC19E9">
              <w:rPr>
                <w:rFonts w:ascii="Arial" w:hAnsi="Arial" w:cs="Arial"/>
                <w:sz w:val="14"/>
                <w:szCs w:val="14"/>
              </w:rPr>
              <w:t xml:space="preserve"> </w:t>
            </w:r>
            <w:r w:rsidR="00AC19E9">
              <w:rPr>
                <w:rFonts w:ascii="Arial" w:hAnsi="Arial" w:cs="Arial"/>
                <w:sz w:val="14"/>
                <w:szCs w:val="14"/>
              </w:rPr>
              <w:fldChar w:fldCharType="begin"/>
            </w:r>
            <w:r w:rsidR="004D70B5">
              <w:rPr>
                <w:rFonts w:ascii="Arial" w:hAnsi="Arial" w:cs="Arial"/>
                <w:sz w:val="14"/>
                <w:szCs w:val="14"/>
              </w:rPr>
              <w:instrText xml:space="preserve"> ADDIN EN.CITE &lt;EndNote&gt;&lt;Cite&gt;&lt;Author&gt;Fernando&lt;/Author&gt;&lt;Year&gt;2017&lt;/Year&gt;&lt;RecNum&gt;92&lt;/RecNum&gt;&lt;DisplayText&gt;(14)&lt;/DisplayText&gt;&lt;record&gt;&lt;rec-number&gt;92&lt;/rec-number&gt;&lt;foreign-keys&gt;&lt;key app="EN" db-id="xx0aat00pte2r2easwyvxeamwdp09wx59at0" timestamp="1627408802"&gt;92&lt;/key&gt;&lt;/foreign-keys&gt;&lt;ref-type name="Journal Article"&gt;17&lt;/ref-type&gt;&lt;contributors&gt;&lt;authors&gt;&lt;author&gt;Fernando, N.&lt;/author&gt;&lt;author&gt;Suveendran, T.&lt;/author&gt;&lt;author&gt;de Silva, C.&lt;/author&gt;&lt;/authors&gt;&lt;/contributors&gt;&lt;auth-address&gt;General Sir John Kotelawala Defence University, Kandawala, Ratmalana, Colombo, Sri Lanka.&amp;#xD;World Health Organization Country Office for Sri Lanka, Colombo, Sri Lanka, Sri Lanka.&amp;#xD;Directorate of Mental Health, Ministry of Health, Nutrition and Indigenous Medicine, Colombo, Sri Lanka.&lt;/auth-address&gt;&lt;titles&gt;&lt;title&gt;Decentralizing provision of mental health care in Sri Lanka&lt;/title&gt;&lt;secondary-title&gt;WHO South East Asia J Public Health&lt;/secondary-title&gt;&lt;/titles&gt;&lt;periodical&gt;&lt;full-title&gt;WHO South East Asia J Public Health&lt;/full-title&gt;&lt;/periodical&gt;&lt;pages&gt;18-21&lt;/pages&gt;&lt;volume&gt;6&lt;/volume&gt;&lt;number&gt;1&lt;/number&gt;&lt;edition&gt;2017/06/10&lt;/edition&gt;&lt;keywords&gt;&lt;keyword&gt;Delivery of Health Care, Integrated&lt;/keyword&gt;&lt;keyword&gt;*Health Policy&lt;/keyword&gt;&lt;keyword&gt;Humans&lt;/keyword&gt;&lt;keyword&gt;Mental Health Services/*organization &amp;amp; administration&lt;/keyword&gt;&lt;keyword&gt;Primary Health Care/organization &amp;amp; administration&lt;/keyword&gt;&lt;keyword&gt;Sri Lanka&lt;/keyword&gt;&lt;/keywords&gt;&lt;dates&gt;&lt;year&gt;2017&lt;/year&gt;&lt;pub-dates&gt;&lt;date&gt;Apr&lt;/date&gt;&lt;/pub-dates&gt;&lt;/dates&gt;&lt;isbn&gt;2224-3151&lt;/isbn&gt;&lt;accession-num&gt;28597854&lt;/accession-num&gt;&lt;label&gt; Y&lt;/label&gt;&lt;urls&gt;&lt;related-urls&gt;&lt;url&gt;http://www.who-seajph.org/article.asp?issn=2224-3151;year=2017;volume=6;issue=1;spage=18;epage=21;aulast=Fernando&lt;/url&gt;&lt;/related-urls&gt;&lt;/urls&gt;&lt;custom1&gt; Y MH Sri Lanka&lt;/custom1&gt;&lt;custom2&gt; .&lt;/custom2&gt;&lt;electronic-resource-num&gt;10.4103/2224-3151.206159&lt;/electronic-resource-num&gt;&lt;remote-database-provider&gt;NLM&lt;/remote-database-provider&gt;&lt;language&gt;eng&lt;/language&gt;&lt;modified-date&gt; Done&lt;/modified-date&gt;&lt;/record&gt;&lt;/Cite&gt;&lt;/EndNote&gt;</w:instrText>
            </w:r>
            <w:r w:rsidR="00AC19E9">
              <w:rPr>
                <w:rFonts w:ascii="Arial" w:hAnsi="Arial" w:cs="Arial"/>
                <w:sz w:val="14"/>
                <w:szCs w:val="14"/>
              </w:rPr>
              <w:fldChar w:fldCharType="separate"/>
            </w:r>
            <w:r w:rsidR="004D70B5">
              <w:rPr>
                <w:rFonts w:ascii="Arial" w:hAnsi="Arial" w:cs="Arial"/>
                <w:noProof/>
                <w:sz w:val="14"/>
                <w:szCs w:val="14"/>
              </w:rPr>
              <w:t>(14)</w:t>
            </w:r>
            <w:r w:rsidR="00AC19E9">
              <w:rPr>
                <w:rFonts w:ascii="Arial" w:hAnsi="Arial" w:cs="Arial"/>
                <w:sz w:val="14"/>
                <w:szCs w:val="14"/>
              </w:rPr>
              <w:fldChar w:fldCharType="end"/>
            </w:r>
          </w:p>
        </w:tc>
        <w:tc>
          <w:tcPr>
            <w:tcW w:w="647" w:type="dxa"/>
            <w:noWrap/>
          </w:tcPr>
          <w:p w14:paraId="7D1C75A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Mixed</w:t>
            </w:r>
          </w:p>
        </w:tc>
        <w:tc>
          <w:tcPr>
            <w:tcW w:w="720" w:type="dxa"/>
            <w:noWrap/>
          </w:tcPr>
          <w:p w14:paraId="47DB4D0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National</w:t>
            </w:r>
          </w:p>
        </w:tc>
        <w:tc>
          <w:tcPr>
            <w:tcW w:w="900" w:type="dxa"/>
            <w:noWrap/>
          </w:tcPr>
          <w:p w14:paraId="4326139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26C9E40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2A3E343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2F6600F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7740D00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Multi-cadre team</w:t>
            </w:r>
          </w:p>
        </w:tc>
        <w:tc>
          <w:tcPr>
            <w:tcW w:w="810" w:type="dxa"/>
          </w:tcPr>
          <w:p w14:paraId="0C79D93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398ED4D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37882F5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7E8D2AB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08ADAAD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097EEE1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NP</w:t>
            </w:r>
          </w:p>
        </w:tc>
        <w:tc>
          <w:tcPr>
            <w:tcW w:w="985" w:type="dxa"/>
          </w:tcPr>
          <w:p w14:paraId="657FC95B"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 xml:space="preserve">ealth promotion, health education, screening, linkage, adherence </w:t>
            </w:r>
            <w:r w:rsidRPr="00B62C02">
              <w:rPr>
                <w:rFonts w:ascii="Arial" w:hAnsi="Arial" w:cs="Arial"/>
                <w:sz w:val="14"/>
                <w:szCs w:val="14"/>
              </w:rPr>
              <w:lastRenderedPageBreak/>
              <w:t>support, medication dispensing, home visits, patient follow-up</w:t>
            </w:r>
          </w:p>
        </w:tc>
      </w:tr>
      <w:tr w:rsidR="002012FA" w:rsidRPr="00B62C02" w14:paraId="095D75EB" w14:textId="77777777" w:rsidTr="00593273">
        <w:trPr>
          <w:trHeight w:val="139"/>
        </w:trPr>
        <w:tc>
          <w:tcPr>
            <w:tcW w:w="1063" w:type="dxa"/>
            <w:noWrap/>
          </w:tcPr>
          <w:p w14:paraId="6526413D" w14:textId="6E0A2671" w:rsidR="00AF2E35" w:rsidRPr="00B62C02" w:rsidRDefault="00AF2E35" w:rsidP="00E90980">
            <w:pPr>
              <w:rPr>
                <w:rFonts w:ascii="Arial" w:eastAsia="Times New Roman" w:hAnsi="Arial" w:cs="Arial"/>
                <w:sz w:val="14"/>
                <w:szCs w:val="14"/>
              </w:rPr>
            </w:pPr>
            <w:r w:rsidRPr="00B62C02">
              <w:rPr>
                <w:rFonts w:ascii="Arial" w:hAnsi="Arial" w:cs="Arial"/>
                <w:sz w:val="14"/>
                <w:szCs w:val="14"/>
              </w:rPr>
              <w:lastRenderedPageBreak/>
              <w:t>Murphy Vietnam</w:t>
            </w:r>
            <w:r w:rsidR="00AC19E9">
              <w:rPr>
                <w:rFonts w:ascii="Arial" w:hAnsi="Arial" w:cs="Arial"/>
                <w:sz w:val="14"/>
                <w:szCs w:val="14"/>
              </w:rPr>
              <w:fldChar w:fldCharType="begin">
                <w:fldData xml:space="preserve">PEVuZE5vdGU+PENpdGU+PEF1dGhvcj5NdXJwaHk8L0F1dGhvcj48WWVhcj4yMDE3PC9ZZWFyPjxS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PEVuZE5vdGU+PENpdGU+PEF1dGhvcj5NdXJwaHk8L0F1dGhvcj48WWVhcj4yMDE3PC9ZZWFyPjxS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C19E9">
              <w:rPr>
                <w:rFonts w:ascii="Arial" w:hAnsi="Arial" w:cs="Arial"/>
                <w:sz w:val="14"/>
                <w:szCs w:val="14"/>
              </w:rPr>
            </w:r>
            <w:r w:rsidR="00AC19E9">
              <w:rPr>
                <w:rFonts w:ascii="Arial" w:hAnsi="Arial" w:cs="Arial"/>
                <w:sz w:val="14"/>
                <w:szCs w:val="14"/>
              </w:rPr>
              <w:fldChar w:fldCharType="separate"/>
            </w:r>
            <w:r w:rsidR="004D70B5">
              <w:rPr>
                <w:rFonts w:ascii="Arial" w:hAnsi="Arial" w:cs="Arial"/>
                <w:noProof/>
                <w:sz w:val="14"/>
                <w:szCs w:val="14"/>
              </w:rPr>
              <w:t>(15)</w:t>
            </w:r>
            <w:r w:rsidR="00AC19E9">
              <w:rPr>
                <w:rFonts w:ascii="Arial" w:hAnsi="Arial" w:cs="Arial"/>
                <w:sz w:val="14"/>
                <w:szCs w:val="14"/>
              </w:rPr>
              <w:fldChar w:fldCharType="end"/>
            </w:r>
          </w:p>
        </w:tc>
        <w:tc>
          <w:tcPr>
            <w:tcW w:w="647" w:type="dxa"/>
            <w:noWrap/>
          </w:tcPr>
          <w:p w14:paraId="07A1A53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5F4B0F1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Large scale</w:t>
            </w:r>
          </w:p>
        </w:tc>
        <w:tc>
          <w:tcPr>
            <w:tcW w:w="900" w:type="dxa"/>
            <w:noWrap/>
          </w:tcPr>
          <w:p w14:paraId="5D8E810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3EF7DE2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Protocol</w:t>
            </w:r>
          </w:p>
        </w:tc>
        <w:tc>
          <w:tcPr>
            <w:tcW w:w="990" w:type="dxa"/>
            <w:noWrap/>
          </w:tcPr>
          <w:p w14:paraId="461343E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and new services integrated into existing delivery models</w:t>
            </w:r>
          </w:p>
        </w:tc>
        <w:tc>
          <w:tcPr>
            <w:tcW w:w="720" w:type="dxa"/>
          </w:tcPr>
          <w:p w14:paraId="6C1FFF4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2291404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Social worker</w:t>
            </w:r>
          </w:p>
        </w:tc>
        <w:tc>
          <w:tcPr>
            <w:tcW w:w="810" w:type="dxa"/>
          </w:tcPr>
          <w:p w14:paraId="395AC20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69D233C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401A0E3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42A076E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20FD44D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2F47DC2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NP, </w:t>
            </w:r>
            <w:r>
              <w:rPr>
                <w:rFonts w:ascii="Arial" w:hAnsi="Arial" w:cs="Arial"/>
                <w:sz w:val="14"/>
                <w:szCs w:val="14"/>
              </w:rPr>
              <w:t>PHC</w:t>
            </w:r>
          </w:p>
        </w:tc>
        <w:tc>
          <w:tcPr>
            <w:tcW w:w="985" w:type="dxa"/>
          </w:tcPr>
          <w:p w14:paraId="72D5A665"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psychotherapy, patient follow-up</w:t>
            </w:r>
          </w:p>
        </w:tc>
      </w:tr>
      <w:tr w:rsidR="002012FA" w:rsidRPr="00B62C02" w14:paraId="6C77D8CC" w14:textId="77777777" w:rsidTr="00593273">
        <w:trPr>
          <w:trHeight w:val="139"/>
        </w:trPr>
        <w:tc>
          <w:tcPr>
            <w:tcW w:w="1063" w:type="dxa"/>
            <w:noWrap/>
          </w:tcPr>
          <w:p w14:paraId="61816A59" w14:textId="1BD8FF79" w:rsidR="00AF2E35" w:rsidRPr="00B62C02" w:rsidRDefault="00AF2E35" w:rsidP="00E90980">
            <w:pPr>
              <w:rPr>
                <w:rFonts w:ascii="Arial" w:eastAsia="Times New Roman" w:hAnsi="Arial" w:cs="Arial"/>
                <w:sz w:val="14"/>
                <w:szCs w:val="14"/>
              </w:rPr>
            </w:pPr>
            <w:r w:rsidRPr="00B62C02">
              <w:rPr>
                <w:rFonts w:ascii="Arial" w:hAnsi="Arial" w:cs="Arial"/>
                <w:sz w:val="14"/>
                <w:szCs w:val="14"/>
              </w:rPr>
              <w:t>Van Minh Vietnam A</w:t>
            </w:r>
            <w:r w:rsidR="00934447">
              <w:rPr>
                <w:rFonts w:ascii="Arial" w:hAnsi="Arial" w:cs="Arial"/>
                <w:sz w:val="14"/>
                <w:szCs w:val="14"/>
              </w:rPr>
              <w:fldChar w:fldCharType="begin">
                <w:fldData xml:space="preserve">PEVuZE5vdGU+PENpdGU+PEF1dGhvcj5WYW4gTWluaDwvQXV0aG9yPjxZZWFyPjIwMTQ8L1llYXI+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PEVuZE5vdGU+PENpdGU+PEF1dGhvcj5WYW4gTWluaDwvQXV0aG9yPjxZZWFyPjIwMTQ8L1llYXI+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(16)</w:t>
            </w:r>
            <w:r w:rsidR="00934447">
              <w:rPr>
                <w:rFonts w:ascii="Arial" w:hAnsi="Arial" w:cs="Arial"/>
                <w:sz w:val="14"/>
                <w:szCs w:val="14"/>
              </w:rPr>
              <w:fldChar w:fldCharType="end"/>
            </w:r>
          </w:p>
        </w:tc>
        <w:tc>
          <w:tcPr>
            <w:tcW w:w="647" w:type="dxa"/>
            <w:noWrap/>
          </w:tcPr>
          <w:p w14:paraId="3CD9B81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0778297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27DA9AC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0870D67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6BE0EEC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Description of existing delivery model</w:t>
            </w:r>
          </w:p>
        </w:tc>
        <w:tc>
          <w:tcPr>
            <w:tcW w:w="720" w:type="dxa"/>
          </w:tcPr>
          <w:p w14:paraId="2F34DD5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1A1C7AD2" w14:textId="7655A3B3"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51A09BC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1986460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4F38DDE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53A671B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336632A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Stipend</w:t>
            </w:r>
          </w:p>
        </w:tc>
        <w:tc>
          <w:tcPr>
            <w:tcW w:w="990" w:type="dxa"/>
          </w:tcPr>
          <w:p w14:paraId="72B320F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5D038E52"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promotion, health education, screening</w:t>
            </w:r>
          </w:p>
        </w:tc>
      </w:tr>
      <w:tr w:rsidR="00AF2E35" w:rsidRPr="00B62C02" w14:paraId="3A6C3BF3" w14:textId="77777777" w:rsidTr="00593273">
        <w:trPr>
          <w:trHeight w:val="139"/>
        </w:trPr>
        <w:tc>
          <w:tcPr>
            <w:tcW w:w="13495" w:type="dxa"/>
            <w:gridSpan w:val="15"/>
            <w:shd w:val="clear" w:color="auto" w:fill="E2EFD9" w:themeFill="accent6" w:themeFillTint="33"/>
          </w:tcPr>
          <w:p w14:paraId="4CC4F15C" w14:textId="74C42CDF" w:rsidR="00AF2E35" w:rsidRPr="00B62C02" w:rsidRDefault="00AF2E35" w:rsidP="00AC19E9">
            <w:pPr>
              <w:rPr>
                <w:rFonts w:ascii="Arial" w:eastAsia="Times New Roman" w:hAnsi="Arial" w:cs="Arial"/>
                <w:i/>
                <w:iCs/>
                <w:sz w:val="14"/>
                <w:szCs w:val="14"/>
              </w:rPr>
            </w:pPr>
            <w:r w:rsidRPr="00B62C02">
              <w:rPr>
                <w:rFonts w:ascii="Arial" w:eastAsia="Times New Roman" w:hAnsi="Arial" w:cs="Arial"/>
                <w:i/>
                <w:iCs/>
                <w:sz w:val="14"/>
                <w:szCs w:val="14"/>
              </w:rPr>
              <w:t>U</w:t>
            </w:r>
            <w:r w:rsidR="00830CF9">
              <w:rPr>
                <w:rFonts w:ascii="Arial" w:eastAsia="Times New Roman" w:hAnsi="Arial" w:cs="Arial"/>
                <w:i/>
                <w:iCs/>
                <w:sz w:val="14"/>
                <w:szCs w:val="14"/>
              </w:rPr>
              <w:t>pper middle-income countries</w:t>
            </w:r>
          </w:p>
        </w:tc>
      </w:tr>
      <w:tr w:rsidR="002012FA" w:rsidRPr="00B62C02" w14:paraId="207E062F" w14:textId="77777777" w:rsidTr="00593273">
        <w:trPr>
          <w:trHeight w:val="139"/>
        </w:trPr>
        <w:tc>
          <w:tcPr>
            <w:tcW w:w="1063" w:type="dxa"/>
            <w:noWrap/>
          </w:tcPr>
          <w:p w14:paraId="6544B7D6" w14:textId="08A99EF4" w:rsidR="00AF2E35" w:rsidRPr="00B62C02" w:rsidRDefault="00AF2E35" w:rsidP="00E90980">
            <w:pPr>
              <w:rPr>
                <w:rFonts w:ascii="Arial" w:eastAsia="Times New Roman" w:hAnsi="Arial" w:cs="Arial"/>
                <w:sz w:val="14"/>
                <w:szCs w:val="14"/>
              </w:rPr>
            </w:pPr>
            <w:r w:rsidRPr="00B62C02">
              <w:rPr>
                <w:rFonts w:ascii="Arial" w:hAnsi="Arial" w:cs="Arial"/>
                <w:sz w:val="14"/>
                <w:szCs w:val="14"/>
              </w:rPr>
              <w:t>Falcone Brazil</w:t>
            </w:r>
            <w:r w:rsidR="00934447">
              <w:rPr>
                <w:rFonts w:ascii="Arial" w:hAnsi="Arial" w:cs="Arial"/>
                <w:sz w:val="14"/>
                <w:szCs w:val="14"/>
              </w:rPr>
              <w:fldChar w:fldCharType="begin">
                <w:fldData xml:space="preserve">PEVuZE5vdGU+PENpdGU+PEF1dGhvcj5GYWxjb25lPC9BdXRob3I+PFllYXI+MjAwNTwvWWVhcj48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PEVuZE5vdGU+PENpdGU+PEF1dGhvcj5GYWxjb25lPC9BdXRob3I+PFllYXI+MjAwNTwvWWVhcj48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(17)</w:t>
            </w:r>
            <w:r w:rsidR="00934447">
              <w:rPr>
                <w:rFonts w:ascii="Arial" w:hAnsi="Arial" w:cs="Arial"/>
                <w:sz w:val="14"/>
                <w:szCs w:val="14"/>
              </w:rPr>
              <w:fldChar w:fldCharType="end"/>
            </w:r>
          </w:p>
        </w:tc>
        <w:tc>
          <w:tcPr>
            <w:tcW w:w="647" w:type="dxa"/>
            <w:noWrap/>
          </w:tcPr>
          <w:p w14:paraId="184D6F6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Urban</w:t>
            </w:r>
          </w:p>
        </w:tc>
        <w:tc>
          <w:tcPr>
            <w:tcW w:w="720" w:type="dxa"/>
            <w:noWrap/>
          </w:tcPr>
          <w:p w14:paraId="6DB8648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Single center</w:t>
            </w:r>
          </w:p>
        </w:tc>
        <w:tc>
          <w:tcPr>
            <w:tcW w:w="900" w:type="dxa"/>
            <w:noWrap/>
          </w:tcPr>
          <w:p w14:paraId="55F5E7F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00" w:type="dxa"/>
            <w:noWrap/>
          </w:tcPr>
          <w:p w14:paraId="55D09C8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Experimental study</w:t>
            </w:r>
          </w:p>
        </w:tc>
        <w:tc>
          <w:tcPr>
            <w:tcW w:w="990" w:type="dxa"/>
            <w:noWrap/>
          </w:tcPr>
          <w:p w14:paraId="3F1126C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and new services integrated into existing delivery models</w:t>
            </w:r>
          </w:p>
        </w:tc>
        <w:tc>
          <w:tcPr>
            <w:tcW w:w="720" w:type="dxa"/>
          </w:tcPr>
          <w:p w14:paraId="100899C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3500FF3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Multidisciplinary team</w:t>
            </w:r>
          </w:p>
        </w:tc>
        <w:tc>
          <w:tcPr>
            <w:tcW w:w="810" w:type="dxa"/>
          </w:tcPr>
          <w:p w14:paraId="024C1EE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3D4B2F2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085DE3B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14F4979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0668BF6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7B8448D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NP,  MCH</w:t>
            </w:r>
          </w:p>
        </w:tc>
        <w:tc>
          <w:tcPr>
            <w:tcW w:w="985" w:type="dxa"/>
          </w:tcPr>
          <w:p w14:paraId="1CEBE35C"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linkage, peer-group facilitation</w:t>
            </w:r>
          </w:p>
        </w:tc>
      </w:tr>
      <w:tr w:rsidR="002012FA" w:rsidRPr="00B62C02" w14:paraId="23BB08B0" w14:textId="77777777" w:rsidTr="00593273">
        <w:trPr>
          <w:trHeight w:val="139"/>
        </w:trPr>
        <w:tc>
          <w:tcPr>
            <w:tcW w:w="1063" w:type="dxa"/>
            <w:noWrap/>
          </w:tcPr>
          <w:p w14:paraId="1DBFF0AC" w14:textId="7F93EA42" w:rsidR="00AF2E35" w:rsidRPr="00B62C02" w:rsidRDefault="00AF2E35" w:rsidP="00E90980">
            <w:pPr>
              <w:rPr>
                <w:rFonts w:ascii="Arial" w:eastAsia="Times New Roman" w:hAnsi="Arial" w:cs="Arial"/>
                <w:sz w:val="14"/>
                <w:szCs w:val="14"/>
              </w:rPr>
            </w:pPr>
            <w:r w:rsidRPr="00B62C02">
              <w:rPr>
                <w:rFonts w:ascii="Arial" w:hAnsi="Arial" w:cs="Arial"/>
                <w:sz w:val="14"/>
                <w:szCs w:val="14"/>
              </w:rPr>
              <w:t>Struckmann Bulgaria</w:t>
            </w:r>
            <w:r w:rsidR="00934447">
              <w:rPr>
                <w:rFonts w:ascii="Arial" w:hAnsi="Arial" w:cs="Arial"/>
                <w:sz w:val="14"/>
                <w:szCs w:val="14"/>
              </w:rPr>
              <w:fldChar w:fldCharType="begin">
                <w:fldData xml:space="preserve">PEVuZE5vdGU+PENpdGU+PEF1dGhvcj5TdHJ1Y2ttYW5uPC9BdXRob3I+PFllYXI+MjAxNzwvWWVh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PEVuZE5vdGU+PENpdGU+PEF1dGhvcj5TdHJ1Y2ttYW5uPC9BdXRob3I+PFllYXI+MjAxNzwvWWVh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(18)</w:t>
            </w:r>
            <w:r w:rsidR="00934447">
              <w:rPr>
                <w:rFonts w:ascii="Arial" w:hAnsi="Arial" w:cs="Arial"/>
                <w:sz w:val="14"/>
                <w:szCs w:val="14"/>
              </w:rPr>
              <w:fldChar w:fldCharType="end"/>
            </w:r>
          </w:p>
        </w:tc>
        <w:tc>
          <w:tcPr>
            <w:tcW w:w="647" w:type="dxa"/>
            <w:noWrap/>
          </w:tcPr>
          <w:p w14:paraId="6780C7C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Urban</w:t>
            </w:r>
          </w:p>
        </w:tc>
        <w:tc>
          <w:tcPr>
            <w:tcW w:w="720" w:type="dxa"/>
            <w:noWrap/>
          </w:tcPr>
          <w:p w14:paraId="527D209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Single center</w:t>
            </w:r>
          </w:p>
        </w:tc>
        <w:tc>
          <w:tcPr>
            <w:tcW w:w="900" w:type="dxa"/>
            <w:noWrap/>
          </w:tcPr>
          <w:p w14:paraId="25573D8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NGO</w:t>
            </w:r>
          </w:p>
        </w:tc>
        <w:tc>
          <w:tcPr>
            <w:tcW w:w="900" w:type="dxa"/>
            <w:noWrap/>
          </w:tcPr>
          <w:p w14:paraId="1EDF6E1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7C8FDF6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Description of existing delivery model</w:t>
            </w:r>
          </w:p>
        </w:tc>
        <w:tc>
          <w:tcPr>
            <w:tcW w:w="720" w:type="dxa"/>
          </w:tcPr>
          <w:p w14:paraId="3679FA8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008C3EB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Multi-cadre team</w:t>
            </w:r>
          </w:p>
        </w:tc>
        <w:tc>
          <w:tcPr>
            <w:tcW w:w="810" w:type="dxa"/>
          </w:tcPr>
          <w:p w14:paraId="1F4FDFF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56507BA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68A5528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295B1F4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27CC407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61D1BBE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46220F8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 health promotion, health education, screening, linkage, acute care, psychotherapy, home visits, patient follow-up,  medication management</w:t>
            </w:r>
          </w:p>
        </w:tc>
      </w:tr>
      <w:tr w:rsidR="002012FA" w:rsidRPr="00B62C02" w14:paraId="34493F13" w14:textId="77777777" w:rsidTr="00593273">
        <w:trPr>
          <w:trHeight w:val="139"/>
        </w:trPr>
        <w:tc>
          <w:tcPr>
            <w:tcW w:w="1063" w:type="dxa"/>
            <w:noWrap/>
          </w:tcPr>
          <w:p w14:paraId="5948FC76" w14:textId="3B563BD7" w:rsidR="00AF2E35" w:rsidRPr="00B62C02" w:rsidRDefault="00AF2E35" w:rsidP="00E90980">
            <w:pPr>
              <w:rPr>
                <w:rFonts w:ascii="Arial" w:eastAsia="Times New Roman" w:hAnsi="Arial" w:cs="Arial"/>
                <w:sz w:val="14"/>
                <w:szCs w:val="14"/>
              </w:rPr>
            </w:pPr>
            <w:r w:rsidRPr="00B62C02">
              <w:rPr>
                <w:rFonts w:ascii="Arial" w:hAnsi="Arial" w:cs="Arial"/>
                <w:sz w:val="14"/>
                <w:szCs w:val="14"/>
              </w:rPr>
              <w:t>Chen China 2020</w:t>
            </w:r>
            <w:r w:rsidR="00934447">
              <w:rPr>
                <w:rFonts w:ascii="Arial" w:hAnsi="Arial" w:cs="Arial"/>
                <w:sz w:val="14"/>
                <w:szCs w:val="14"/>
              </w:rPr>
              <w:t xml:space="preserve"> </w:t>
            </w:r>
            <w:r w:rsidR="00934447">
              <w:rPr>
                <w:rFonts w:ascii="Arial" w:hAnsi="Arial" w:cs="Arial"/>
                <w:sz w:val="14"/>
                <w:szCs w:val="14"/>
              </w:rPr>
              <w:fldChar w:fldCharType="begin">
                <w:fldData xml:space="preserve">PEVuZE5vdGU+PENpdGU+PEF1dGhvcj5DaGVuPC9BdXRob3I+PFllYXI+MjAyMDwvWWVhcj48UmVj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PEVuZE5vdGU+PENpdGU+PEF1dGhvcj5DaGVuPC9BdXRob3I+PFllYXI+MjAyMDwvWWVhcj48UmVj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(19)</w:t>
            </w:r>
            <w:r w:rsidR="00934447">
              <w:rPr>
                <w:rFonts w:ascii="Arial" w:hAnsi="Arial" w:cs="Arial"/>
                <w:sz w:val="14"/>
                <w:szCs w:val="14"/>
              </w:rPr>
              <w:fldChar w:fldCharType="end"/>
            </w:r>
          </w:p>
        </w:tc>
        <w:tc>
          <w:tcPr>
            <w:tcW w:w="647" w:type="dxa"/>
            <w:noWrap/>
          </w:tcPr>
          <w:p w14:paraId="600A215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Urban</w:t>
            </w:r>
          </w:p>
        </w:tc>
        <w:tc>
          <w:tcPr>
            <w:tcW w:w="720" w:type="dxa"/>
            <w:noWrap/>
          </w:tcPr>
          <w:p w14:paraId="7FAEFF9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Single center</w:t>
            </w:r>
          </w:p>
        </w:tc>
        <w:tc>
          <w:tcPr>
            <w:tcW w:w="900" w:type="dxa"/>
            <w:noWrap/>
          </w:tcPr>
          <w:p w14:paraId="778F578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00" w:type="dxa"/>
            <w:noWrap/>
          </w:tcPr>
          <w:p w14:paraId="511CFD8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6037F6A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Description of existing delivery model</w:t>
            </w:r>
          </w:p>
        </w:tc>
        <w:tc>
          <w:tcPr>
            <w:tcW w:w="720" w:type="dxa"/>
          </w:tcPr>
          <w:p w14:paraId="5DFDEB6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713D025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tcPr>
          <w:p w14:paraId="4C8EE23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2088934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810" w:type="dxa"/>
            <w:noWrap/>
          </w:tcPr>
          <w:p w14:paraId="3286A89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72FF741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4D1657A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6D2D505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Severe  NP</w:t>
            </w:r>
          </w:p>
        </w:tc>
        <w:tc>
          <w:tcPr>
            <w:tcW w:w="985" w:type="dxa"/>
          </w:tcPr>
          <w:p w14:paraId="7E704663"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w:t>
            </w:r>
          </w:p>
        </w:tc>
      </w:tr>
      <w:tr w:rsidR="002012FA" w:rsidRPr="00B62C02" w14:paraId="5766FA42" w14:textId="77777777" w:rsidTr="00593273">
        <w:trPr>
          <w:trHeight w:val="139"/>
        </w:trPr>
        <w:tc>
          <w:tcPr>
            <w:tcW w:w="1063" w:type="dxa"/>
            <w:noWrap/>
          </w:tcPr>
          <w:p w14:paraId="79058029" w14:textId="25253848" w:rsidR="00AF2E35" w:rsidRPr="00B62C02" w:rsidRDefault="00AF2E35" w:rsidP="00E90980">
            <w:pPr>
              <w:rPr>
                <w:rFonts w:ascii="Arial" w:eastAsia="Times New Roman" w:hAnsi="Arial" w:cs="Arial"/>
                <w:sz w:val="14"/>
                <w:szCs w:val="14"/>
              </w:rPr>
            </w:pPr>
            <w:r w:rsidRPr="00B62C02">
              <w:rPr>
                <w:rFonts w:ascii="Arial" w:hAnsi="Arial" w:cs="Arial"/>
                <w:sz w:val="14"/>
                <w:szCs w:val="14"/>
              </w:rPr>
              <w:t>Kim Indonesia A</w:t>
            </w:r>
            <w:r w:rsidR="00934447">
              <w:rPr>
                <w:rFonts w:ascii="Arial" w:hAnsi="Arial" w:cs="Arial"/>
                <w:sz w:val="14"/>
                <w:szCs w:val="14"/>
              </w:rPr>
              <w:t xml:space="preserve"> </w:t>
            </w:r>
            <w:r w:rsidR="00934447">
              <w:rPr>
                <w:rFonts w:ascii="Arial" w:hAnsi="Arial" w:cs="Arial"/>
                <w:sz w:val="14"/>
                <w:szCs w:val="14"/>
              </w:rPr>
              <w:fldChar w:fldCharType="begin">
                <w:fldData xml:space="preserve">PEVuZE5vdGU+PENpdGU+PEF1dGhvcj5LaW08L0F1dGhvcj48WWVhcj4yMDEyPC9ZZWFyPjxSZWNO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PEVuZE5vdGU+PENpdGU+PEF1dGhvcj5LaW08L0F1dGhvcj48WWVhcj4yMDEyPC9ZZWFyPjxSZWNO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(20)</w:t>
            </w:r>
            <w:r w:rsidR="00934447">
              <w:rPr>
                <w:rFonts w:ascii="Arial" w:hAnsi="Arial" w:cs="Arial"/>
                <w:sz w:val="14"/>
                <w:szCs w:val="14"/>
              </w:rPr>
              <w:fldChar w:fldCharType="end"/>
            </w:r>
          </w:p>
        </w:tc>
        <w:tc>
          <w:tcPr>
            <w:tcW w:w="647" w:type="dxa"/>
            <w:noWrap/>
          </w:tcPr>
          <w:p w14:paraId="631290F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Mixed</w:t>
            </w:r>
          </w:p>
        </w:tc>
        <w:tc>
          <w:tcPr>
            <w:tcW w:w="720" w:type="dxa"/>
            <w:noWrap/>
          </w:tcPr>
          <w:p w14:paraId="5A4F44B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2E0B1DA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7B7D8A5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1A30794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50A88A0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90" w:type="dxa"/>
            <w:noWrap/>
          </w:tcPr>
          <w:p w14:paraId="6CC513F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Midlevel provider</w:t>
            </w:r>
          </w:p>
        </w:tc>
        <w:tc>
          <w:tcPr>
            <w:tcW w:w="810" w:type="dxa"/>
          </w:tcPr>
          <w:p w14:paraId="5F9B3B7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6144937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1ED9997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00" w:type="dxa"/>
            <w:noWrap/>
          </w:tcPr>
          <w:p w14:paraId="1CE1394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075F4AD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6DC6B8C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Severe chronic NCD</w:t>
            </w:r>
          </w:p>
        </w:tc>
        <w:tc>
          <w:tcPr>
            <w:tcW w:w="985" w:type="dxa"/>
          </w:tcPr>
          <w:p w14:paraId="7BAA82C0"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promotion, screening, linkage, initial diagnosis</w:t>
            </w:r>
          </w:p>
        </w:tc>
      </w:tr>
      <w:tr w:rsidR="002012FA" w:rsidRPr="00B62C02" w14:paraId="7F963094" w14:textId="77777777" w:rsidTr="00593273">
        <w:trPr>
          <w:trHeight w:val="139"/>
        </w:trPr>
        <w:tc>
          <w:tcPr>
            <w:tcW w:w="1063" w:type="dxa"/>
            <w:noWrap/>
          </w:tcPr>
          <w:p w14:paraId="249B8F38" w14:textId="456A6E84" w:rsidR="00AF2E35" w:rsidRPr="00B62C02" w:rsidRDefault="00AF2E35" w:rsidP="00E90980">
            <w:pPr>
              <w:rPr>
                <w:rFonts w:ascii="Arial" w:eastAsia="Times New Roman" w:hAnsi="Arial" w:cs="Arial"/>
                <w:sz w:val="14"/>
                <w:szCs w:val="14"/>
              </w:rPr>
            </w:pPr>
            <w:r w:rsidRPr="00B62C02">
              <w:rPr>
                <w:rFonts w:ascii="Arial" w:hAnsi="Arial" w:cs="Arial"/>
                <w:sz w:val="14"/>
                <w:szCs w:val="14"/>
              </w:rPr>
              <w:lastRenderedPageBreak/>
              <w:t>Tapia-Conyer Mexico A</w:t>
            </w:r>
            <w:r w:rsidR="00934447">
              <w:rPr>
                <w:rFonts w:ascii="Arial" w:hAnsi="Arial" w:cs="Arial"/>
                <w:sz w:val="14"/>
                <w:szCs w:val="14"/>
              </w:rPr>
              <w:fldChar w:fldCharType="begin">
                <w:fldData xml:space="preserve">PEVuZE5vdGU+PENpdGU+PEF1dGhvcj5UYXBpYS1Db255ZXI8L0F1dGhvcj48WWVhcj4yMDE3PC9Z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PEVuZE5vdGU+PENpdGU+PEF1dGhvcj5UYXBpYS1Db255ZXI8L0F1dGhvcj48WWVhcj4yMDE3PC9Z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(21)</w:t>
            </w:r>
            <w:r w:rsidR="00934447">
              <w:rPr>
                <w:rFonts w:ascii="Arial" w:hAnsi="Arial" w:cs="Arial"/>
                <w:sz w:val="14"/>
                <w:szCs w:val="14"/>
              </w:rPr>
              <w:fldChar w:fldCharType="end"/>
            </w:r>
          </w:p>
        </w:tc>
        <w:tc>
          <w:tcPr>
            <w:tcW w:w="647" w:type="dxa"/>
            <w:noWrap/>
          </w:tcPr>
          <w:p w14:paraId="7ED217A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720" w:type="dxa"/>
            <w:noWrap/>
          </w:tcPr>
          <w:p w14:paraId="5CE175D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5072D12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5FCDF43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7B1FE82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services integrated into existing delivery models</w:t>
            </w:r>
          </w:p>
        </w:tc>
        <w:tc>
          <w:tcPr>
            <w:tcW w:w="720" w:type="dxa"/>
          </w:tcPr>
          <w:p w14:paraId="121932A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90" w:type="dxa"/>
            <w:noWrap/>
          </w:tcPr>
          <w:p w14:paraId="6BB7E8A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Multi-cadre team</w:t>
            </w:r>
          </w:p>
        </w:tc>
        <w:tc>
          <w:tcPr>
            <w:tcW w:w="810" w:type="dxa"/>
          </w:tcPr>
          <w:p w14:paraId="0966632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37F5D60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6D1FEF9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7D36ED5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3F3BDDB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76B5E82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3B993515"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linkage</w:t>
            </w:r>
          </w:p>
        </w:tc>
      </w:tr>
      <w:tr w:rsidR="002012FA" w:rsidRPr="00B62C02" w14:paraId="43B3875C" w14:textId="77777777" w:rsidTr="00593273">
        <w:trPr>
          <w:trHeight w:val="139"/>
        </w:trPr>
        <w:tc>
          <w:tcPr>
            <w:tcW w:w="1063" w:type="dxa"/>
            <w:noWrap/>
          </w:tcPr>
          <w:p w14:paraId="3FD2A8AF" w14:textId="5C5930A0" w:rsidR="00AF2E35" w:rsidRPr="00B62C02" w:rsidRDefault="00AF2E35" w:rsidP="00E90980">
            <w:pPr>
              <w:rPr>
                <w:rFonts w:ascii="Arial" w:eastAsia="Times New Roman" w:hAnsi="Arial" w:cs="Arial"/>
                <w:sz w:val="14"/>
                <w:szCs w:val="14"/>
              </w:rPr>
            </w:pPr>
            <w:r w:rsidRPr="00B62C02">
              <w:rPr>
                <w:rFonts w:ascii="Arial" w:hAnsi="Arial" w:cs="Arial"/>
                <w:sz w:val="14"/>
                <w:szCs w:val="14"/>
              </w:rPr>
              <w:t>Worster Mexico</w:t>
            </w:r>
            <w:r w:rsidR="00934447">
              <w:rPr>
                <w:rFonts w:ascii="Arial" w:hAnsi="Arial" w:cs="Arial"/>
                <w:sz w:val="14"/>
                <w:szCs w:val="14"/>
              </w:rPr>
              <w:fldChar w:fldCharType="begin">
                <w:fldData xml:space="preserve">PEVuZE5vdGU+PENpdGU+PEF1dGhvcj5Xb3JzdGVyPC9BdXRob3I+PFllYXI+MjAyMDwvWWVhcj48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PEVuZE5vdGU+PENpdGU+PEF1dGhvcj5Xb3JzdGVyPC9BdXRob3I+PFllYXI+MjAyMDwvWWVhcj48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(22)</w:t>
            </w:r>
            <w:r w:rsidR="00934447">
              <w:rPr>
                <w:rFonts w:ascii="Arial" w:hAnsi="Arial" w:cs="Arial"/>
                <w:sz w:val="14"/>
                <w:szCs w:val="14"/>
              </w:rPr>
              <w:fldChar w:fldCharType="end"/>
            </w:r>
          </w:p>
        </w:tc>
        <w:tc>
          <w:tcPr>
            <w:tcW w:w="647" w:type="dxa"/>
            <w:noWrap/>
          </w:tcPr>
          <w:p w14:paraId="0F9E126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3E3592B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2849B23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 NGO</w:t>
            </w:r>
          </w:p>
        </w:tc>
        <w:tc>
          <w:tcPr>
            <w:tcW w:w="900" w:type="dxa"/>
            <w:noWrap/>
          </w:tcPr>
          <w:p w14:paraId="2E46FC5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Experimental study</w:t>
            </w:r>
          </w:p>
        </w:tc>
        <w:tc>
          <w:tcPr>
            <w:tcW w:w="990" w:type="dxa"/>
            <w:noWrap/>
          </w:tcPr>
          <w:p w14:paraId="744B61F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0AF9D15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2CE1C337" w14:textId="1D8DD7FC"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6C0AD41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Full time</w:t>
            </w:r>
          </w:p>
        </w:tc>
        <w:tc>
          <w:tcPr>
            <w:tcW w:w="810" w:type="dxa"/>
            <w:noWrap/>
          </w:tcPr>
          <w:p w14:paraId="76768E2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3D376ED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12A4FD4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5E94B92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Salaried</w:t>
            </w:r>
          </w:p>
        </w:tc>
        <w:tc>
          <w:tcPr>
            <w:tcW w:w="990" w:type="dxa"/>
          </w:tcPr>
          <w:p w14:paraId="0A90B1E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6C062B2E"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linkage, initial diagnosis, adherence support, home visits, patient follow-up, monitoring</w:t>
            </w:r>
          </w:p>
        </w:tc>
      </w:tr>
      <w:tr w:rsidR="002012FA" w:rsidRPr="00B62C02" w14:paraId="016EDCC7" w14:textId="77777777" w:rsidTr="00593273">
        <w:trPr>
          <w:trHeight w:val="139"/>
        </w:trPr>
        <w:tc>
          <w:tcPr>
            <w:tcW w:w="1063" w:type="dxa"/>
            <w:noWrap/>
          </w:tcPr>
          <w:p w14:paraId="595CB3CE" w14:textId="2F31EAE7" w:rsidR="00AF2E35" w:rsidRPr="00B62C02" w:rsidRDefault="00AF2E35" w:rsidP="00E90980">
            <w:pPr>
              <w:rPr>
                <w:rFonts w:ascii="Arial" w:eastAsia="Times New Roman" w:hAnsi="Arial" w:cs="Arial"/>
                <w:sz w:val="14"/>
                <w:szCs w:val="14"/>
              </w:rPr>
            </w:pPr>
            <w:r w:rsidRPr="00B62C02">
              <w:rPr>
                <w:rFonts w:ascii="Arial" w:hAnsi="Arial" w:cs="Arial"/>
                <w:sz w:val="14"/>
                <w:szCs w:val="14"/>
              </w:rPr>
              <w:t>Jiamjariyaporn Thailand B</w:t>
            </w:r>
            <w:r w:rsidR="00934447">
              <w:rPr>
                <w:rFonts w:ascii="Arial" w:hAnsi="Arial" w:cs="Arial"/>
                <w:sz w:val="14"/>
                <w:szCs w:val="14"/>
              </w:rPr>
              <w:fldChar w:fldCharType="begin">
                <w:fldData xml:space="preserve">PEVuZE5vdGU+PENpdGU+PEF1dGhvcj5KaWFtamFyaXlhcG9uPC9BdXRob3I+PFllYXI+MjAxNzwv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PEVuZE5vdGU+PENpdGU+PEF1dGhvcj5KaWFtamFyaXlhcG9uPC9BdXRob3I+PFllYXI+MjAxNzwv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(23)</w:t>
            </w:r>
            <w:r w:rsidR="00934447">
              <w:rPr>
                <w:rFonts w:ascii="Arial" w:hAnsi="Arial" w:cs="Arial"/>
                <w:sz w:val="14"/>
                <w:szCs w:val="14"/>
              </w:rPr>
              <w:fldChar w:fldCharType="end"/>
            </w:r>
            <w:r w:rsidRPr="00B62C02">
              <w:rPr>
                <w:rFonts w:ascii="Arial" w:hAnsi="Arial" w:cs="Arial"/>
                <w:sz w:val="14"/>
                <w:szCs w:val="14"/>
              </w:rPr>
              <w:t xml:space="preserve"> </w:t>
            </w:r>
          </w:p>
        </w:tc>
        <w:tc>
          <w:tcPr>
            <w:tcW w:w="647" w:type="dxa"/>
            <w:noWrap/>
          </w:tcPr>
          <w:p w14:paraId="546AC87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1F98726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366929E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7B79C9B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Experimental study</w:t>
            </w:r>
          </w:p>
        </w:tc>
        <w:tc>
          <w:tcPr>
            <w:tcW w:w="990" w:type="dxa"/>
            <w:noWrap/>
          </w:tcPr>
          <w:p w14:paraId="0A3BD41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3445083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57592236" w14:textId="50A9D064"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1182519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4F814E9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2EB017C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348CCD8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18B4F87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71AD2AA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1B4A035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Health education, </w:t>
            </w:r>
            <w:r>
              <w:rPr>
                <w:rFonts w:ascii="Arial" w:hAnsi="Arial" w:cs="Arial"/>
                <w:sz w:val="14"/>
                <w:szCs w:val="14"/>
              </w:rPr>
              <w:t>a</w:t>
            </w:r>
            <w:r w:rsidRPr="00B62C02">
              <w:rPr>
                <w:rFonts w:ascii="Arial" w:hAnsi="Arial" w:cs="Arial"/>
                <w:sz w:val="14"/>
                <w:szCs w:val="14"/>
              </w:rPr>
              <w:t xml:space="preserve">dherence support, </w:t>
            </w:r>
            <w:r>
              <w:rPr>
                <w:rFonts w:ascii="Arial" w:hAnsi="Arial" w:cs="Arial"/>
                <w:sz w:val="14"/>
                <w:szCs w:val="14"/>
              </w:rPr>
              <w:t>h</w:t>
            </w:r>
            <w:r w:rsidRPr="00B62C02">
              <w:rPr>
                <w:rFonts w:ascii="Arial" w:hAnsi="Arial" w:cs="Arial"/>
                <w:sz w:val="14"/>
                <w:szCs w:val="14"/>
              </w:rPr>
              <w:t xml:space="preserve">ome visits, </w:t>
            </w:r>
            <w:r>
              <w:rPr>
                <w:rFonts w:ascii="Arial" w:hAnsi="Arial" w:cs="Arial"/>
                <w:sz w:val="14"/>
                <w:szCs w:val="14"/>
              </w:rPr>
              <w:t>p</w:t>
            </w:r>
            <w:r w:rsidRPr="00B62C02">
              <w:rPr>
                <w:rFonts w:ascii="Arial" w:hAnsi="Arial" w:cs="Arial"/>
                <w:sz w:val="14"/>
                <w:szCs w:val="14"/>
              </w:rPr>
              <w:t xml:space="preserve">atient follow-up, </w:t>
            </w:r>
            <w:r>
              <w:rPr>
                <w:rFonts w:ascii="Arial" w:hAnsi="Arial" w:cs="Arial"/>
                <w:sz w:val="14"/>
                <w:szCs w:val="14"/>
              </w:rPr>
              <w:t>m</w:t>
            </w:r>
            <w:r w:rsidRPr="00B62C02">
              <w:rPr>
                <w:rFonts w:ascii="Arial" w:hAnsi="Arial" w:cs="Arial"/>
                <w:sz w:val="14"/>
                <w:szCs w:val="14"/>
              </w:rPr>
              <w:t>onitoring</w:t>
            </w:r>
          </w:p>
        </w:tc>
      </w:tr>
      <w:tr w:rsidR="002012FA" w:rsidRPr="00B62C02" w14:paraId="446546EC" w14:textId="77777777" w:rsidTr="00593273">
        <w:trPr>
          <w:trHeight w:val="139"/>
        </w:trPr>
        <w:tc>
          <w:tcPr>
            <w:tcW w:w="1063" w:type="dxa"/>
            <w:noWrap/>
          </w:tcPr>
          <w:p w14:paraId="15186C4D" w14:textId="75BACAE0" w:rsidR="00AF2E35" w:rsidRPr="00B62C02" w:rsidRDefault="00AF2E35" w:rsidP="00E90980">
            <w:pPr>
              <w:rPr>
                <w:rFonts w:ascii="Arial" w:eastAsia="Times New Roman" w:hAnsi="Arial" w:cs="Arial"/>
                <w:sz w:val="14"/>
                <w:szCs w:val="14"/>
              </w:rPr>
            </w:pPr>
            <w:r w:rsidRPr="00B62C02">
              <w:rPr>
                <w:rFonts w:ascii="Arial" w:hAnsi="Arial" w:cs="Arial"/>
                <w:sz w:val="14"/>
                <w:szCs w:val="14"/>
              </w:rPr>
              <w:t>Turnacilar Turkey</w:t>
            </w:r>
            <w:r w:rsidR="00934447">
              <w:rPr>
                <w:rFonts w:ascii="Arial" w:hAnsi="Arial" w:cs="Arial"/>
                <w:sz w:val="14"/>
                <w:szCs w:val="14"/>
              </w:rPr>
              <w:fldChar w:fldCharType="begin">
                <w:fldData xml:space="preserve">PEVuZE5vdGU+PENpdGU+PEF1dGhvcj5UdXJuYWNpbGFyPC9BdXRob3I+PFllYXI+MjAwOTwvWWVh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PEVuZE5vdGU+PENpdGU+PEF1dGhvcj5UdXJuYWNpbGFyPC9BdXRob3I+PFllYXI+MjAwOTwvWWVh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(24)</w:t>
            </w:r>
            <w:r w:rsidR="00934447">
              <w:rPr>
                <w:rFonts w:ascii="Arial" w:hAnsi="Arial" w:cs="Arial"/>
                <w:sz w:val="14"/>
                <w:szCs w:val="14"/>
              </w:rPr>
              <w:fldChar w:fldCharType="end"/>
            </w:r>
          </w:p>
        </w:tc>
        <w:tc>
          <w:tcPr>
            <w:tcW w:w="647" w:type="dxa"/>
            <w:noWrap/>
          </w:tcPr>
          <w:p w14:paraId="64FF8DA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Urban</w:t>
            </w:r>
          </w:p>
        </w:tc>
        <w:tc>
          <w:tcPr>
            <w:tcW w:w="720" w:type="dxa"/>
            <w:noWrap/>
          </w:tcPr>
          <w:p w14:paraId="3AEB2B0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6ADEB9C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00" w:type="dxa"/>
            <w:noWrap/>
          </w:tcPr>
          <w:p w14:paraId="7D8917D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0F65C27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services integrated into existing delivery models</w:t>
            </w:r>
          </w:p>
        </w:tc>
        <w:tc>
          <w:tcPr>
            <w:tcW w:w="720" w:type="dxa"/>
          </w:tcPr>
          <w:p w14:paraId="4DE2443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7C5EFA6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Pharmacist</w:t>
            </w:r>
          </w:p>
        </w:tc>
        <w:tc>
          <w:tcPr>
            <w:tcW w:w="810" w:type="dxa"/>
          </w:tcPr>
          <w:p w14:paraId="62B8D26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676D826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810" w:type="dxa"/>
            <w:noWrap/>
          </w:tcPr>
          <w:p w14:paraId="6F317FD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590238B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4545B33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1DF8574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5B39685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Health education, </w:t>
            </w:r>
            <w:r>
              <w:rPr>
                <w:rFonts w:ascii="Arial" w:hAnsi="Arial" w:cs="Arial"/>
                <w:sz w:val="14"/>
                <w:szCs w:val="14"/>
              </w:rPr>
              <w:t>a</w:t>
            </w:r>
            <w:r w:rsidRPr="00B62C02">
              <w:rPr>
                <w:rFonts w:ascii="Arial" w:hAnsi="Arial" w:cs="Arial"/>
                <w:sz w:val="14"/>
                <w:szCs w:val="14"/>
              </w:rPr>
              <w:t xml:space="preserve">dherence support, </w:t>
            </w:r>
            <w:r>
              <w:rPr>
                <w:rFonts w:ascii="Arial" w:hAnsi="Arial" w:cs="Arial"/>
                <w:sz w:val="14"/>
                <w:szCs w:val="14"/>
              </w:rPr>
              <w:t>m</w:t>
            </w:r>
            <w:r w:rsidRPr="00B62C02">
              <w:rPr>
                <w:rFonts w:ascii="Arial" w:hAnsi="Arial" w:cs="Arial"/>
                <w:sz w:val="14"/>
                <w:szCs w:val="14"/>
              </w:rPr>
              <w:t xml:space="preserve">edication dispensing, </w:t>
            </w:r>
            <w:r>
              <w:rPr>
                <w:rFonts w:ascii="Arial" w:hAnsi="Arial" w:cs="Arial"/>
                <w:sz w:val="14"/>
                <w:szCs w:val="14"/>
              </w:rPr>
              <w:t>p</w:t>
            </w:r>
            <w:r w:rsidRPr="00B62C02">
              <w:rPr>
                <w:rFonts w:ascii="Arial" w:hAnsi="Arial" w:cs="Arial"/>
                <w:sz w:val="14"/>
                <w:szCs w:val="14"/>
              </w:rPr>
              <w:t xml:space="preserve">atient follow-up, </w:t>
            </w:r>
            <w:r>
              <w:rPr>
                <w:rFonts w:ascii="Arial" w:hAnsi="Arial" w:cs="Arial"/>
                <w:sz w:val="14"/>
                <w:szCs w:val="14"/>
              </w:rPr>
              <w:t>m</w:t>
            </w:r>
            <w:r w:rsidRPr="00B62C02">
              <w:rPr>
                <w:rFonts w:ascii="Arial" w:hAnsi="Arial" w:cs="Arial"/>
                <w:sz w:val="14"/>
                <w:szCs w:val="14"/>
              </w:rPr>
              <w:t>onitoring</w:t>
            </w:r>
          </w:p>
        </w:tc>
      </w:tr>
      <w:tr w:rsidR="00AF2E35" w:rsidRPr="00B62C02" w14:paraId="543C9E82" w14:textId="77777777" w:rsidTr="00593273">
        <w:trPr>
          <w:trHeight w:val="139"/>
        </w:trPr>
        <w:tc>
          <w:tcPr>
            <w:tcW w:w="13495" w:type="dxa"/>
            <w:gridSpan w:val="15"/>
            <w:shd w:val="clear" w:color="auto" w:fill="E2EFD9" w:themeFill="accent6" w:themeFillTint="33"/>
          </w:tcPr>
          <w:p w14:paraId="7C5E99BB" w14:textId="231252E4" w:rsidR="00AF2E35" w:rsidRPr="00B62C02" w:rsidRDefault="00AF2E35" w:rsidP="00AC19E9">
            <w:pPr>
              <w:rPr>
                <w:rFonts w:ascii="Arial" w:eastAsia="Times New Roman" w:hAnsi="Arial" w:cs="Arial"/>
                <w:i/>
                <w:iCs/>
                <w:sz w:val="14"/>
                <w:szCs w:val="14"/>
              </w:rPr>
            </w:pPr>
            <w:r w:rsidRPr="00B62C02">
              <w:rPr>
                <w:rFonts w:ascii="Arial" w:eastAsia="Times New Roman" w:hAnsi="Arial" w:cs="Arial"/>
                <w:i/>
                <w:iCs/>
                <w:sz w:val="14"/>
                <w:szCs w:val="14"/>
              </w:rPr>
              <w:t>Mixed</w:t>
            </w:r>
            <w:r w:rsidR="00830CF9">
              <w:rPr>
                <w:rFonts w:ascii="Arial" w:eastAsia="Times New Roman" w:hAnsi="Arial" w:cs="Arial"/>
                <w:i/>
                <w:iCs/>
                <w:sz w:val="14"/>
                <w:szCs w:val="14"/>
              </w:rPr>
              <w:t xml:space="preserve"> income</w:t>
            </w:r>
          </w:p>
        </w:tc>
      </w:tr>
      <w:tr w:rsidR="002012FA" w:rsidRPr="00B62C02" w14:paraId="792EDBFC" w14:textId="77777777" w:rsidTr="00593273">
        <w:trPr>
          <w:trHeight w:val="139"/>
        </w:trPr>
        <w:tc>
          <w:tcPr>
            <w:tcW w:w="1063" w:type="dxa"/>
            <w:noWrap/>
          </w:tcPr>
          <w:p w14:paraId="3499B991" w14:textId="0369898C" w:rsidR="00AF2E35" w:rsidRPr="00B62C02" w:rsidRDefault="00AF2E35" w:rsidP="00E90980">
            <w:pPr>
              <w:rPr>
                <w:rFonts w:ascii="Arial" w:hAnsi="Arial" w:cs="Arial"/>
                <w:sz w:val="14"/>
                <w:szCs w:val="14"/>
              </w:rPr>
            </w:pPr>
            <w:r w:rsidRPr="00B62C02">
              <w:rPr>
                <w:rFonts w:ascii="Arial" w:hAnsi="Arial" w:cs="Arial"/>
                <w:sz w:val="14"/>
                <w:szCs w:val="14"/>
              </w:rPr>
              <w:t xml:space="preserve">Shields-Zeeman Multi </w:t>
            </w:r>
            <w:r w:rsidR="00934447">
              <w:rPr>
                <w:rFonts w:ascii="Arial" w:hAnsi="Arial" w:cs="Arial"/>
                <w:sz w:val="14"/>
                <w:szCs w:val="14"/>
              </w:rPr>
              <w:fldChar w:fldCharType="begin">
                <w:fldData xml:space="preserve">PEVuZE5vdGU+PENpdGU+PEF1dGhvcj5TaGllbGRzLVplZW1hbjwvQXV0aG9yPjxZZWFyPjIwMjA8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PEVuZE5vdGU+PENpdGU+PEF1dGhvcj5TaGllbGRzLVplZW1hbjwvQXV0aG9yPjxZZWFyPjIwMjA8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(25)</w:t>
            </w:r>
            <w:r w:rsidR="00934447">
              <w:rPr>
                <w:rFonts w:ascii="Arial" w:hAnsi="Arial" w:cs="Arial"/>
                <w:sz w:val="14"/>
                <w:szCs w:val="14"/>
              </w:rPr>
              <w:fldChar w:fldCharType="end"/>
            </w:r>
          </w:p>
        </w:tc>
        <w:tc>
          <w:tcPr>
            <w:tcW w:w="647" w:type="dxa"/>
            <w:noWrap/>
          </w:tcPr>
          <w:p w14:paraId="0870CF70" w14:textId="77777777" w:rsidR="00AF2E35" w:rsidRPr="00B62C02" w:rsidRDefault="00AF2E35" w:rsidP="00E90980">
            <w:pPr>
              <w:rPr>
                <w:rFonts w:ascii="Arial" w:hAnsi="Arial" w:cs="Arial"/>
                <w:sz w:val="14"/>
                <w:szCs w:val="14"/>
              </w:rPr>
            </w:pPr>
            <w:r w:rsidRPr="00B62C02">
              <w:rPr>
                <w:rFonts w:ascii="Arial" w:hAnsi="Arial" w:cs="Arial"/>
                <w:sz w:val="14"/>
                <w:szCs w:val="14"/>
              </w:rPr>
              <w:t>Urban</w:t>
            </w:r>
          </w:p>
        </w:tc>
        <w:tc>
          <w:tcPr>
            <w:tcW w:w="720" w:type="dxa"/>
            <w:noWrap/>
          </w:tcPr>
          <w:p w14:paraId="6AD2B46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305FE6E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00" w:type="dxa"/>
            <w:noWrap/>
          </w:tcPr>
          <w:p w14:paraId="6A290B3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Protocol</w:t>
            </w:r>
          </w:p>
        </w:tc>
        <w:tc>
          <w:tcPr>
            <w:tcW w:w="990" w:type="dxa"/>
            <w:noWrap/>
          </w:tcPr>
          <w:p w14:paraId="439F659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550A19D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7F8D425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Multi-cadre team</w:t>
            </w:r>
          </w:p>
        </w:tc>
        <w:tc>
          <w:tcPr>
            <w:tcW w:w="810" w:type="dxa"/>
          </w:tcPr>
          <w:p w14:paraId="6936CE2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768FCA8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055A139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00" w:type="dxa"/>
            <w:noWrap/>
          </w:tcPr>
          <w:p w14:paraId="6BAD1F8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6B9E676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36F309EE" w14:textId="77777777" w:rsidR="00AF2E35" w:rsidRPr="00B62C02" w:rsidRDefault="00AF2E35" w:rsidP="00E90980">
            <w:pPr>
              <w:rPr>
                <w:rFonts w:ascii="Arial" w:eastAsia="Times New Roman" w:hAnsi="Arial" w:cs="Arial"/>
                <w:sz w:val="14"/>
                <w:szCs w:val="14"/>
              </w:rPr>
            </w:pPr>
            <w:r>
              <w:rPr>
                <w:rFonts w:ascii="Arial" w:hAnsi="Arial" w:cs="Arial"/>
                <w:sz w:val="14"/>
                <w:szCs w:val="14"/>
              </w:rPr>
              <w:t>C</w:t>
            </w:r>
            <w:r w:rsidRPr="00B62C02">
              <w:rPr>
                <w:rFonts w:ascii="Arial" w:hAnsi="Arial" w:cs="Arial"/>
                <w:sz w:val="14"/>
                <w:szCs w:val="14"/>
              </w:rPr>
              <w:t xml:space="preserve">ommon NP,  </w:t>
            </w:r>
            <w:r>
              <w:rPr>
                <w:rFonts w:ascii="Arial" w:hAnsi="Arial" w:cs="Arial"/>
                <w:sz w:val="14"/>
                <w:szCs w:val="14"/>
              </w:rPr>
              <w:t>s</w:t>
            </w:r>
            <w:r w:rsidRPr="00B62C02">
              <w:rPr>
                <w:rFonts w:ascii="Arial" w:hAnsi="Arial" w:cs="Arial"/>
                <w:sz w:val="14"/>
                <w:szCs w:val="14"/>
              </w:rPr>
              <w:t>evere  NP</w:t>
            </w:r>
          </w:p>
        </w:tc>
        <w:tc>
          <w:tcPr>
            <w:tcW w:w="985" w:type="dxa"/>
          </w:tcPr>
          <w:p w14:paraId="24D0CC0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Linkage, </w:t>
            </w:r>
            <w:r>
              <w:rPr>
                <w:rFonts w:ascii="Arial" w:hAnsi="Arial" w:cs="Arial"/>
                <w:sz w:val="14"/>
                <w:szCs w:val="14"/>
              </w:rPr>
              <w:t>p</w:t>
            </w:r>
            <w:r w:rsidRPr="00B62C02">
              <w:rPr>
                <w:rFonts w:ascii="Arial" w:hAnsi="Arial" w:cs="Arial"/>
                <w:sz w:val="14"/>
                <w:szCs w:val="14"/>
              </w:rPr>
              <w:t xml:space="preserve">sychotherapy, </w:t>
            </w:r>
            <w:r>
              <w:rPr>
                <w:rFonts w:ascii="Arial" w:hAnsi="Arial" w:cs="Arial"/>
                <w:sz w:val="14"/>
                <w:szCs w:val="14"/>
              </w:rPr>
              <w:t>m</w:t>
            </w:r>
            <w:r w:rsidRPr="00B62C02">
              <w:rPr>
                <w:rFonts w:ascii="Arial" w:hAnsi="Arial" w:cs="Arial"/>
                <w:sz w:val="14"/>
                <w:szCs w:val="14"/>
              </w:rPr>
              <w:t xml:space="preserve">edication dispensing, </w:t>
            </w:r>
            <w:r>
              <w:rPr>
                <w:rFonts w:ascii="Arial" w:hAnsi="Arial" w:cs="Arial"/>
                <w:sz w:val="14"/>
                <w:szCs w:val="14"/>
              </w:rPr>
              <w:t>h</w:t>
            </w:r>
            <w:r w:rsidRPr="00B62C02">
              <w:rPr>
                <w:rFonts w:ascii="Arial" w:hAnsi="Arial" w:cs="Arial"/>
                <w:sz w:val="14"/>
                <w:szCs w:val="14"/>
              </w:rPr>
              <w:t>ome visits</w:t>
            </w:r>
          </w:p>
        </w:tc>
      </w:tr>
      <w:tr w:rsidR="00AF2E35" w:rsidRPr="00B62C02" w14:paraId="28B7997B" w14:textId="77777777" w:rsidTr="00593273">
        <w:trPr>
          <w:trHeight w:val="139"/>
        </w:trPr>
        <w:tc>
          <w:tcPr>
            <w:tcW w:w="13495" w:type="dxa"/>
            <w:gridSpan w:val="15"/>
            <w:shd w:val="clear" w:color="auto" w:fill="9CC2E5" w:themeFill="accent5" w:themeFillTint="99"/>
          </w:tcPr>
          <w:p w14:paraId="15BA5766" w14:textId="77777777" w:rsidR="00AF2E35" w:rsidRPr="00B62C02" w:rsidRDefault="00AF2E35" w:rsidP="00AC19E9">
            <w:pPr>
              <w:rPr>
                <w:rFonts w:ascii="Arial" w:eastAsia="Times New Roman" w:hAnsi="Arial" w:cs="Arial"/>
                <w:b/>
                <w:bCs/>
                <w:sz w:val="14"/>
                <w:szCs w:val="14"/>
              </w:rPr>
            </w:pPr>
            <w:r w:rsidRPr="00B62C02">
              <w:rPr>
                <w:rFonts w:ascii="Arial" w:eastAsia="Times New Roman" w:hAnsi="Arial" w:cs="Arial"/>
                <w:b/>
                <w:bCs/>
                <w:sz w:val="14"/>
                <w:szCs w:val="14"/>
              </w:rPr>
              <w:t>Medium HIV prevalence</w:t>
            </w:r>
          </w:p>
        </w:tc>
      </w:tr>
      <w:tr w:rsidR="00AF2E35" w:rsidRPr="00B62C02" w14:paraId="4278AFD0" w14:textId="77777777" w:rsidTr="00593273">
        <w:trPr>
          <w:trHeight w:val="139"/>
        </w:trPr>
        <w:tc>
          <w:tcPr>
            <w:tcW w:w="13495" w:type="dxa"/>
            <w:gridSpan w:val="15"/>
            <w:shd w:val="clear" w:color="auto" w:fill="DEEAF6" w:themeFill="accent5" w:themeFillTint="33"/>
          </w:tcPr>
          <w:p w14:paraId="2687CAB8" w14:textId="45D27281" w:rsidR="00AF2E35" w:rsidRPr="00B62C02" w:rsidRDefault="00AF2E35" w:rsidP="00AC19E9">
            <w:pPr>
              <w:rPr>
                <w:rFonts w:ascii="Arial" w:eastAsia="Times New Roman" w:hAnsi="Arial" w:cs="Arial"/>
                <w:i/>
                <w:iCs/>
                <w:sz w:val="14"/>
                <w:szCs w:val="14"/>
              </w:rPr>
            </w:pPr>
            <w:r w:rsidRPr="00B62C02">
              <w:rPr>
                <w:rFonts w:ascii="Arial" w:eastAsia="Times New Roman" w:hAnsi="Arial" w:cs="Arial"/>
                <w:i/>
                <w:iCs/>
                <w:sz w:val="14"/>
                <w:szCs w:val="14"/>
              </w:rPr>
              <w:t>L</w:t>
            </w:r>
            <w:r w:rsidR="00830CF9">
              <w:rPr>
                <w:rFonts w:ascii="Arial" w:eastAsia="Times New Roman" w:hAnsi="Arial" w:cs="Arial"/>
                <w:i/>
                <w:iCs/>
                <w:sz w:val="14"/>
                <w:szCs w:val="14"/>
              </w:rPr>
              <w:t>ow-income countries</w:t>
            </w:r>
          </w:p>
        </w:tc>
      </w:tr>
      <w:tr w:rsidR="002012FA" w:rsidRPr="00B62C02" w14:paraId="4E11635C" w14:textId="77777777" w:rsidTr="00593273">
        <w:trPr>
          <w:trHeight w:val="139"/>
        </w:trPr>
        <w:tc>
          <w:tcPr>
            <w:tcW w:w="1063" w:type="dxa"/>
            <w:noWrap/>
          </w:tcPr>
          <w:p w14:paraId="2AFD9688" w14:textId="6A0EA703" w:rsidR="00AF2E35" w:rsidRPr="00B62C02" w:rsidRDefault="00AF2E35" w:rsidP="00E90980">
            <w:pPr>
              <w:rPr>
                <w:rFonts w:ascii="Arial" w:eastAsia="Times New Roman" w:hAnsi="Arial" w:cs="Arial"/>
                <w:sz w:val="14"/>
                <w:szCs w:val="14"/>
              </w:rPr>
            </w:pPr>
            <w:r w:rsidRPr="00B62C02">
              <w:rPr>
                <w:rFonts w:ascii="Arial" w:hAnsi="Arial" w:cs="Arial"/>
                <w:sz w:val="14"/>
                <w:szCs w:val="14"/>
              </w:rPr>
              <w:t>Fekadu Ethiopia B</w:t>
            </w:r>
            <w:r w:rsidR="00934447">
              <w:rPr>
                <w:rFonts w:ascii="Arial" w:hAnsi="Arial" w:cs="Arial"/>
                <w:sz w:val="14"/>
                <w:szCs w:val="14"/>
              </w:rPr>
              <w:fldChar w:fldCharType="begin">
                <w:fldData xml:space="preserve">PEVuZE5vdGU+PENpdGU+PEF1dGhvcj5GZWthZHU8L0F1dGhvcj48WWVhcj4yMDE2PC9ZZWFyPjxS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PEVuZE5vdGU+PENpdGU+PEF1dGhvcj5GZWthZHU8L0F1dGhvcj48WWVhcj4yMDE2PC9ZZWFyPjxS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(26)</w:t>
            </w:r>
            <w:r w:rsidR="00934447">
              <w:rPr>
                <w:rFonts w:ascii="Arial" w:hAnsi="Arial" w:cs="Arial"/>
                <w:sz w:val="14"/>
                <w:szCs w:val="14"/>
              </w:rPr>
              <w:fldChar w:fldCharType="end"/>
            </w:r>
          </w:p>
        </w:tc>
        <w:tc>
          <w:tcPr>
            <w:tcW w:w="647" w:type="dxa"/>
            <w:noWrap/>
          </w:tcPr>
          <w:p w14:paraId="5D849C5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436DE97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6AA2D88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045A239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Feasibility study</w:t>
            </w:r>
          </w:p>
        </w:tc>
        <w:tc>
          <w:tcPr>
            <w:tcW w:w="990" w:type="dxa"/>
            <w:noWrap/>
          </w:tcPr>
          <w:p w14:paraId="111327B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26E6D67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00BD93C8" w14:textId="7CA41116"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03DB144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Full-time (HEW), part-time (HDA)</w:t>
            </w:r>
          </w:p>
        </w:tc>
        <w:tc>
          <w:tcPr>
            <w:tcW w:w="810" w:type="dxa"/>
            <w:noWrap/>
          </w:tcPr>
          <w:p w14:paraId="06A4EF1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0074EC6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00" w:type="dxa"/>
            <w:noWrap/>
          </w:tcPr>
          <w:p w14:paraId="209EEC7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0BE2519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Salaried (HEW), volunteer (HDA)</w:t>
            </w:r>
          </w:p>
        </w:tc>
        <w:tc>
          <w:tcPr>
            <w:tcW w:w="990" w:type="dxa"/>
          </w:tcPr>
          <w:p w14:paraId="0460ECA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NP,  </w:t>
            </w:r>
            <w:r>
              <w:rPr>
                <w:rFonts w:ascii="Arial" w:hAnsi="Arial" w:cs="Arial"/>
                <w:sz w:val="14"/>
                <w:szCs w:val="14"/>
              </w:rPr>
              <w:t>s</w:t>
            </w:r>
            <w:r w:rsidRPr="00B62C02">
              <w:rPr>
                <w:rFonts w:ascii="Arial" w:hAnsi="Arial" w:cs="Arial"/>
                <w:sz w:val="14"/>
                <w:szCs w:val="14"/>
              </w:rPr>
              <w:t xml:space="preserve">evere  NP,  </w:t>
            </w:r>
            <w:r>
              <w:rPr>
                <w:rFonts w:ascii="Arial" w:hAnsi="Arial" w:cs="Arial"/>
                <w:sz w:val="14"/>
                <w:szCs w:val="14"/>
              </w:rPr>
              <w:t>a</w:t>
            </w:r>
            <w:r w:rsidRPr="00B62C02">
              <w:rPr>
                <w:rFonts w:ascii="Arial" w:hAnsi="Arial" w:cs="Arial"/>
                <w:sz w:val="14"/>
                <w:szCs w:val="14"/>
              </w:rPr>
              <w:t>cute infection,  MCH</w:t>
            </w:r>
          </w:p>
        </w:tc>
        <w:tc>
          <w:tcPr>
            <w:tcW w:w="985" w:type="dxa"/>
          </w:tcPr>
          <w:p w14:paraId="156490B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Health promotion, </w:t>
            </w:r>
            <w:r>
              <w:rPr>
                <w:rFonts w:ascii="Arial" w:hAnsi="Arial" w:cs="Arial"/>
                <w:sz w:val="14"/>
                <w:szCs w:val="14"/>
              </w:rPr>
              <w:t>h</w:t>
            </w:r>
            <w:r w:rsidRPr="00B62C02">
              <w:rPr>
                <w:rFonts w:ascii="Arial" w:hAnsi="Arial" w:cs="Arial"/>
                <w:sz w:val="14"/>
                <w:szCs w:val="14"/>
              </w:rPr>
              <w:t xml:space="preserve">ealth education, case-finding, </w:t>
            </w:r>
            <w:r>
              <w:rPr>
                <w:rFonts w:ascii="Arial" w:hAnsi="Arial" w:cs="Arial"/>
                <w:sz w:val="14"/>
                <w:szCs w:val="14"/>
              </w:rPr>
              <w:t>l</w:t>
            </w:r>
            <w:r w:rsidRPr="00B62C02">
              <w:rPr>
                <w:rFonts w:ascii="Arial" w:hAnsi="Arial" w:cs="Arial"/>
                <w:sz w:val="14"/>
                <w:szCs w:val="14"/>
              </w:rPr>
              <w:t xml:space="preserve">inkage, </w:t>
            </w:r>
            <w:r>
              <w:rPr>
                <w:rFonts w:ascii="Arial" w:hAnsi="Arial" w:cs="Arial"/>
                <w:sz w:val="14"/>
                <w:szCs w:val="14"/>
              </w:rPr>
              <w:t>a</w:t>
            </w:r>
            <w:r w:rsidRPr="00B62C02">
              <w:rPr>
                <w:rFonts w:ascii="Arial" w:hAnsi="Arial" w:cs="Arial"/>
                <w:sz w:val="14"/>
                <w:szCs w:val="14"/>
              </w:rPr>
              <w:t xml:space="preserve">dherence support, </w:t>
            </w:r>
            <w:r>
              <w:rPr>
                <w:rFonts w:ascii="Arial" w:hAnsi="Arial" w:cs="Arial"/>
                <w:sz w:val="14"/>
                <w:szCs w:val="14"/>
              </w:rPr>
              <w:t>a</w:t>
            </w:r>
            <w:r w:rsidRPr="00B62C02">
              <w:rPr>
                <w:rFonts w:ascii="Arial" w:hAnsi="Arial" w:cs="Arial"/>
                <w:sz w:val="14"/>
                <w:szCs w:val="14"/>
              </w:rPr>
              <w:t xml:space="preserve">cute care, </w:t>
            </w:r>
            <w:r>
              <w:rPr>
                <w:rFonts w:ascii="Arial" w:hAnsi="Arial" w:cs="Arial"/>
                <w:sz w:val="14"/>
                <w:szCs w:val="14"/>
              </w:rPr>
              <w:lastRenderedPageBreak/>
              <w:t>h</w:t>
            </w:r>
            <w:r w:rsidRPr="00B62C02">
              <w:rPr>
                <w:rFonts w:ascii="Arial" w:hAnsi="Arial" w:cs="Arial"/>
                <w:sz w:val="14"/>
                <w:szCs w:val="14"/>
              </w:rPr>
              <w:t xml:space="preserve">ome visits, </w:t>
            </w:r>
            <w:r>
              <w:rPr>
                <w:rFonts w:ascii="Arial" w:hAnsi="Arial" w:cs="Arial"/>
                <w:sz w:val="14"/>
                <w:szCs w:val="14"/>
              </w:rPr>
              <w:t>p</w:t>
            </w:r>
            <w:r w:rsidRPr="00B62C02">
              <w:rPr>
                <w:rFonts w:ascii="Arial" w:hAnsi="Arial" w:cs="Arial"/>
                <w:sz w:val="14"/>
                <w:szCs w:val="14"/>
              </w:rPr>
              <w:t xml:space="preserve">atient follow-up, </w:t>
            </w:r>
            <w:r>
              <w:rPr>
                <w:rFonts w:ascii="Arial" w:hAnsi="Arial" w:cs="Arial"/>
                <w:sz w:val="14"/>
                <w:szCs w:val="14"/>
              </w:rPr>
              <w:t>m</w:t>
            </w:r>
            <w:r w:rsidRPr="00B62C02">
              <w:rPr>
                <w:rFonts w:ascii="Arial" w:hAnsi="Arial" w:cs="Arial"/>
                <w:sz w:val="14"/>
                <w:szCs w:val="14"/>
              </w:rPr>
              <w:t>onitoring</w:t>
            </w:r>
          </w:p>
        </w:tc>
      </w:tr>
      <w:tr w:rsidR="002012FA" w:rsidRPr="00B62C02" w14:paraId="33C8BB38" w14:textId="77777777" w:rsidTr="00593273">
        <w:trPr>
          <w:trHeight w:val="139"/>
        </w:trPr>
        <w:tc>
          <w:tcPr>
            <w:tcW w:w="1063" w:type="dxa"/>
            <w:noWrap/>
          </w:tcPr>
          <w:p w14:paraId="0C1DA790" w14:textId="1123F3D5" w:rsidR="00AF2E35" w:rsidRPr="00B62C02" w:rsidRDefault="00AF2E35" w:rsidP="00E90980">
            <w:pPr>
              <w:rPr>
                <w:rFonts w:ascii="Arial" w:eastAsia="Times New Roman" w:hAnsi="Arial" w:cs="Arial"/>
                <w:sz w:val="14"/>
                <w:szCs w:val="14"/>
              </w:rPr>
            </w:pPr>
            <w:r w:rsidRPr="00B62C02">
              <w:rPr>
                <w:rFonts w:ascii="Arial" w:hAnsi="Arial" w:cs="Arial"/>
                <w:sz w:val="14"/>
                <w:szCs w:val="14"/>
              </w:rPr>
              <w:lastRenderedPageBreak/>
              <w:t>Smith Rwanda B</w:t>
            </w:r>
            <w:r w:rsidR="00934447">
              <w:rPr>
                <w:rFonts w:ascii="Arial" w:hAnsi="Arial" w:cs="Arial"/>
                <w:sz w:val="14"/>
                <w:szCs w:val="14"/>
              </w:rPr>
              <w:fldChar w:fldCharType="begin">
                <w:fldData xml:space="preserve">PEVuZE5vdGU+PENpdGU+PEF1dGhvcj5TbWl0aDwvQXV0aG9yPjxZZWFyPjIwMTc8L1llYXI+PFJl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PEVuZE5vdGU+PENpdGU+PEF1dGhvcj5TbWl0aDwvQXV0aG9yPjxZZWFyPjIwMTc8L1llYXI+PFJl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(27)</w:t>
            </w:r>
            <w:r w:rsidR="00934447">
              <w:rPr>
                <w:rFonts w:ascii="Arial" w:hAnsi="Arial" w:cs="Arial"/>
                <w:sz w:val="14"/>
                <w:szCs w:val="14"/>
              </w:rPr>
              <w:fldChar w:fldCharType="end"/>
            </w:r>
          </w:p>
        </w:tc>
        <w:tc>
          <w:tcPr>
            <w:tcW w:w="647" w:type="dxa"/>
            <w:noWrap/>
          </w:tcPr>
          <w:p w14:paraId="68B2071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10C6FE0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3D0B67D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 NGO</w:t>
            </w:r>
          </w:p>
        </w:tc>
        <w:tc>
          <w:tcPr>
            <w:tcW w:w="900" w:type="dxa"/>
            <w:noWrap/>
          </w:tcPr>
          <w:p w14:paraId="799BB07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Protocol</w:t>
            </w:r>
          </w:p>
        </w:tc>
        <w:tc>
          <w:tcPr>
            <w:tcW w:w="990" w:type="dxa"/>
            <w:noWrap/>
          </w:tcPr>
          <w:p w14:paraId="64CEC89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and new services integrated into existing delivery models</w:t>
            </w:r>
          </w:p>
        </w:tc>
        <w:tc>
          <w:tcPr>
            <w:tcW w:w="720" w:type="dxa"/>
          </w:tcPr>
          <w:p w14:paraId="6BF2E5C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60670792" w14:textId="0907D515"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6B9A501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19FE88D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54D3C8D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00" w:type="dxa"/>
            <w:noWrap/>
          </w:tcPr>
          <w:p w14:paraId="5BCBBC5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3204205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635A0DF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NP,  </w:t>
            </w:r>
            <w:r>
              <w:rPr>
                <w:rFonts w:ascii="Arial" w:hAnsi="Arial" w:cs="Arial"/>
                <w:sz w:val="14"/>
                <w:szCs w:val="14"/>
              </w:rPr>
              <w:t>s</w:t>
            </w:r>
            <w:r w:rsidRPr="00B62C02">
              <w:rPr>
                <w:rFonts w:ascii="Arial" w:hAnsi="Arial" w:cs="Arial"/>
                <w:sz w:val="14"/>
                <w:szCs w:val="14"/>
              </w:rPr>
              <w:t>evere  NP</w:t>
            </w:r>
          </w:p>
        </w:tc>
        <w:tc>
          <w:tcPr>
            <w:tcW w:w="985" w:type="dxa"/>
          </w:tcPr>
          <w:p w14:paraId="10D76EF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Health education, case-finding, </w:t>
            </w:r>
            <w:r>
              <w:rPr>
                <w:rFonts w:ascii="Arial" w:hAnsi="Arial" w:cs="Arial"/>
                <w:sz w:val="14"/>
                <w:szCs w:val="14"/>
              </w:rPr>
              <w:t>a</w:t>
            </w:r>
            <w:r w:rsidRPr="00B62C02">
              <w:rPr>
                <w:rFonts w:ascii="Arial" w:hAnsi="Arial" w:cs="Arial"/>
                <w:sz w:val="14"/>
                <w:szCs w:val="14"/>
              </w:rPr>
              <w:t xml:space="preserve">dherence support, </w:t>
            </w:r>
            <w:r>
              <w:rPr>
                <w:rFonts w:ascii="Arial" w:hAnsi="Arial" w:cs="Arial"/>
                <w:sz w:val="14"/>
                <w:szCs w:val="14"/>
              </w:rPr>
              <w:t>p</w:t>
            </w:r>
            <w:r w:rsidRPr="00B62C02">
              <w:rPr>
                <w:rFonts w:ascii="Arial" w:hAnsi="Arial" w:cs="Arial"/>
                <w:sz w:val="14"/>
                <w:szCs w:val="14"/>
              </w:rPr>
              <w:t>atient follow-up</w:t>
            </w:r>
          </w:p>
        </w:tc>
      </w:tr>
      <w:tr w:rsidR="00AF2E35" w:rsidRPr="00B62C02" w14:paraId="773F060A" w14:textId="77777777" w:rsidTr="00593273">
        <w:trPr>
          <w:trHeight w:val="139"/>
        </w:trPr>
        <w:tc>
          <w:tcPr>
            <w:tcW w:w="13495" w:type="dxa"/>
            <w:gridSpan w:val="15"/>
            <w:shd w:val="clear" w:color="auto" w:fill="DEEAF6" w:themeFill="accent5" w:themeFillTint="33"/>
          </w:tcPr>
          <w:p w14:paraId="36C323BE" w14:textId="43D2CD99" w:rsidR="00AF2E35" w:rsidRPr="00B62C02" w:rsidRDefault="00AF2E35" w:rsidP="00AC19E9">
            <w:pPr>
              <w:rPr>
                <w:rFonts w:ascii="Arial" w:eastAsia="Times New Roman" w:hAnsi="Arial" w:cs="Arial"/>
                <w:i/>
                <w:iCs/>
                <w:sz w:val="14"/>
                <w:szCs w:val="14"/>
              </w:rPr>
            </w:pPr>
            <w:r w:rsidRPr="00B62C02">
              <w:rPr>
                <w:rFonts w:ascii="Arial" w:eastAsia="Times New Roman" w:hAnsi="Arial" w:cs="Arial"/>
                <w:i/>
                <w:iCs/>
                <w:sz w:val="14"/>
                <w:szCs w:val="14"/>
              </w:rPr>
              <w:t>L</w:t>
            </w:r>
            <w:r w:rsidR="00830CF9">
              <w:rPr>
                <w:rFonts w:ascii="Arial" w:eastAsia="Times New Roman" w:hAnsi="Arial" w:cs="Arial"/>
                <w:i/>
                <w:iCs/>
                <w:sz w:val="14"/>
                <w:szCs w:val="14"/>
              </w:rPr>
              <w:t>ower middle-income countries</w:t>
            </w:r>
          </w:p>
        </w:tc>
      </w:tr>
      <w:tr w:rsidR="002012FA" w:rsidRPr="00B62C02" w14:paraId="7377C26F" w14:textId="77777777" w:rsidTr="00593273">
        <w:trPr>
          <w:trHeight w:val="139"/>
        </w:trPr>
        <w:tc>
          <w:tcPr>
            <w:tcW w:w="1063" w:type="dxa"/>
            <w:noWrap/>
          </w:tcPr>
          <w:p w14:paraId="47D79B8D" w14:textId="2F5C624F" w:rsidR="00AF2E35" w:rsidRPr="00B62C02" w:rsidRDefault="00AF2E35" w:rsidP="00E90980">
            <w:pPr>
              <w:rPr>
                <w:rFonts w:ascii="Arial" w:eastAsia="Times New Roman" w:hAnsi="Arial" w:cs="Arial"/>
                <w:sz w:val="14"/>
                <w:szCs w:val="14"/>
              </w:rPr>
            </w:pPr>
            <w:r w:rsidRPr="00B62C02">
              <w:rPr>
                <w:rFonts w:ascii="Arial" w:hAnsi="Arial" w:cs="Arial"/>
                <w:sz w:val="14"/>
                <w:szCs w:val="14"/>
              </w:rPr>
              <w:t>Ngaruiya Kenya</w:t>
            </w:r>
            <w:r w:rsidR="00934447">
              <w:rPr>
                <w:rFonts w:ascii="Arial" w:hAnsi="Arial" w:cs="Arial"/>
                <w:sz w:val="14"/>
                <w:szCs w:val="14"/>
              </w:rPr>
              <w:fldChar w:fldCharType="begin">
                <w:fldData xml:space="preserve">PEVuZE5vdGU+PENpdGU+PEF1dGhvcj5OZ2FydWl5YTwvQXV0aG9yPjxZZWFyPjIwMTk8L1llYXI+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PEVuZE5vdGU+PENpdGU+PEF1dGhvcj5OZ2FydWl5YTwvQXV0aG9yPjxZZWFyPjIwMTk8L1llYXI+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(28)</w:t>
            </w:r>
            <w:r w:rsidR="00934447">
              <w:rPr>
                <w:rFonts w:ascii="Arial" w:hAnsi="Arial" w:cs="Arial"/>
                <w:sz w:val="14"/>
                <w:szCs w:val="14"/>
              </w:rPr>
              <w:fldChar w:fldCharType="end"/>
            </w:r>
          </w:p>
        </w:tc>
        <w:tc>
          <w:tcPr>
            <w:tcW w:w="647" w:type="dxa"/>
            <w:noWrap/>
          </w:tcPr>
          <w:p w14:paraId="35775C0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Urban</w:t>
            </w:r>
          </w:p>
        </w:tc>
        <w:tc>
          <w:tcPr>
            <w:tcW w:w="720" w:type="dxa"/>
            <w:noWrap/>
          </w:tcPr>
          <w:p w14:paraId="3F12FA7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561EC93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00" w:type="dxa"/>
            <w:noWrap/>
          </w:tcPr>
          <w:p w14:paraId="76195E9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464E1E5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3DEDFF7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6E6D48BF" w14:textId="153C064D"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718CB82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3E81983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0CBA67E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00" w:type="dxa"/>
            <w:noWrap/>
          </w:tcPr>
          <w:p w14:paraId="6630D98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7B166E0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Fee per service</w:t>
            </w:r>
          </w:p>
        </w:tc>
        <w:tc>
          <w:tcPr>
            <w:tcW w:w="990" w:type="dxa"/>
          </w:tcPr>
          <w:p w14:paraId="2688F0A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6E84B09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 Health promotion, </w:t>
            </w:r>
            <w:r>
              <w:rPr>
                <w:rFonts w:ascii="Arial" w:hAnsi="Arial" w:cs="Arial"/>
                <w:sz w:val="14"/>
                <w:szCs w:val="14"/>
              </w:rPr>
              <w:t>h</w:t>
            </w:r>
            <w:r w:rsidRPr="00B62C02">
              <w:rPr>
                <w:rFonts w:ascii="Arial" w:hAnsi="Arial" w:cs="Arial"/>
                <w:sz w:val="14"/>
                <w:szCs w:val="14"/>
              </w:rPr>
              <w:t xml:space="preserve">ealth education, </w:t>
            </w:r>
            <w:r>
              <w:rPr>
                <w:rFonts w:ascii="Arial" w:hAnsi="Arial" w:cs="Arial"/>
                <w:sz w:val="14"/>
                <w:szCs w:val="14"/>
              </w:rPr>
              <w:t>s</w:t>
            </w:r>
            <w:r w:rsidRPr="00B62C02">
              <w:rPr>
                <w:rFonts w:ascii="Arial" w:hAnsi="Arial" w:cs="Arial"/>
                <w:sz w:val="14"/>
                <w:szCs w:val="14"/>
              </w:rPr>
              <w:t xml:space="preserve">creening, </w:t>
            </w:r>
            <w:r>
              <w:rPr>
                <w:rFonts w:ascii="Arial" w:hAnsi="Arial" w:cs="Arial"/>
                <w:sz w:val="14"/>
                <w:szCs w:val="14"/>
              </w:rPr>
              <w:t>l</w:t>
            </w:r>
            <w:r w:rsidRPr="00B62C02">
              <w:rPr>
                <w:rFonts w:ascii="Arial" w:hAnsi="Arial" w:cs="Arial"/>
                <w:sz w:val="14"/>
                <w:szCs w:val="14"/>
              </w:rPr>
              <w:t xml:space="preserve">inkage, </w:t>
            </w:r>
            <w:r>
              <w:rPr>
                <w:rFonts w:ascii="Arial" w:hAnsi="Arial" w:cs="Arial"/>
                <w:sz w:val="14"/>
                <w:szCs w:val="14"/>
              </w:rPr>
              <w:t>a</w:t>
            </w:r>
            <w:r w:rsidRPr="00B62C02">
              <w:rPr>
                <w:rFonts w:ascii="Arial" w:hAnsi="Arial" w:cs="Arial"/>
                <w:sz w:val="14"/>
                <w:szCs w:val="14"/>
              </w:rPr>
              <w:t xml:space="preserve">dherence support, </w:t>
            </w:r>
            <w:r>
              <w:rPr>
                <w:rFonts w:ascii="Arial" w:hAnsi="Arial" w:cs="Arial"/>
                <w:sz w:val="14"/>
                <w:szCs w:val="14"/>
              </w:rPr>
              <w:t>p</w:t>
            </w:r>
            <w:r w:rsidRPr="00B62C02">
              <w:rPr>
                <w:rFonts w:ascii="Arial" w:hAnsi="Arial" w:cs="Arial"/>
                <w:sz w:val="14"/>
                <w:szCs w:val="14"/>
              </w:rPr>
              <w:t>eer-group facilitation</w:t>
            </w:r>
          </w:p>
        </w:tc>
      </w:tr>
      <w:tr w:rsidR="002012FA" w:rsidRPr="00B62C02" w14:paraId="01A39158" w14:textId="77777777" w:rsidTr="00593273">
        <w:trPr>
          <w:trHeight w:val="139"/>
        </w:trPr>
        <w:tc>
          <w:tcPr>
            <w:tcW w:w="1063" w:type="dxa"/>
            <w:noWrap/>
          </w:tcPr>
          <w:p w14:paraId="546B090B" w14:textId="4008929F" w:rsidR="00AF2E35" w:rsidRPr="00B62C02" w:rsidRDefault="00AF2E35" w:rsidP="00E90980">
            <w:pPr>
              <w:rPr>
                <w:rFonts w:ascii="Arial" w:eastAsia="Times New Roman" w:hAnsi="Arial" w:cs="Arial"/>
                <w:sz w:val="14"/>
                <w:szCs w:val="14"/>
              </w:rPr>
            </w:pPr>
            <w:r w:rsidRPr="00B62C02">
              <w:rPr>
                <w:rFonts w:ascii="Arial" w:hAnsi="Arial" w:cs="Arial"/>
                <w:sz w:val="14"/>
                <w:szCs w:val="14"/>
              </w:rPr>
              <w:t>Rachlis Kenya 2016</w:t>
            </w:r>
            <w:r w:rsidR="00934447">
              <w:rPr>
                <w:rFonts w:ascii="Arial" w:hAnsi="Arial" w:cs="Arial"/>
                <w:sz w:val="14"/>
                <w:szCs w:val="14"/>
              </w:rPr>
              <w:fldChar w:fldCharType="begin">
                <w:fldData xml:space="preserve">PEVuZE5vdGU+PENpdGU+PEF1dGhvcj5SYWNobGlzPC9BdXRob3I+PFllYXI+MjAxNjwvWWVhcj48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PEVuZE5vdGU+PENpdGU+PEF1dGhvcj5SYWNobGlzPC9BdXRob3I+PFllYXI+MjAxNjwvWWVhcj48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(29, 30)</w:t>
            </w:r>
            <w:r w:rsidR="00934447">
              <w:rPr>
                <w:rFonts w:ascii="Arial" w:hAnsi="Arial" w:cs="Arial"/>
                <w:sz w:val="14"/>
                <w:szCs w:val="14"/>
              </w:rPr>
              <w:fldChar w:fldCharType="end"/>
            </w:r>
          </w:p>
        </w:tc>
        <w:tc>
          <w:tcPr>
            <w:tcW w:w="647" w:type="dxa"/>
            <w:noWrap/>
          </w:tcPr>
          <w:p w14:paraId="2946DA6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Mixed</w:t>
            </w:r>
          </w:p>
        </w:tc>
        <w:tc>
          <w:tcPr>
            <w:tcW w:w="720" w:type="dxa"/>
            <w:noWrap/>
          </w:tcPr>
          <w:p w14:paraId="1E35F22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1698376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 NGO</w:t>
            </w:r>
          </w:p>
        </w:tc>
        <w:tc>
          <w:tcPr>
            <w:tcW w:w="900" w:type="dxa"/>
            <w:noWrap/>
          </w:tcPr>
          <w:p w14:paraId="68927E2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56FF65A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Description of existing delivery model</w:t>
            </w:r>
          </w:p>
        </w:tc>
        <w:tc>
          <w:tcPr>
            <w:tcW w:w="720" w:type="dxa"/>
          </w:tcPr>
          <w:p w14:paraId="1EEC9C2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76304DA0" w14:textId="049CB487"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361EE6D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5A89A4C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6D838A1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6A554A6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651343B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Volunteer</w:t>
            </w:r>
          </w:p>
        </w:tc>
        <w:tc>
          <w:tcPr>
            <w:tcW w:w="990" w:type="dxa"/>
          </w:tcPr>
          <w:p w14:paraId="2F1A2444" w14:textId="77777777" w:rsidR="00AF2E35" w:rsidRPr="00B62C02" w:rsidRDefault="00AF2E35" w:rsidP="00E90980">
            <w:pPr>
              <w:rPr>
                <w:rFonts w:ascii="Arial" w:eastAsia="Times New Roman" w:hAnsi="Arial" w:cs="Arial"/>
                <w:sz w:val="14"/>
                <w:szCs w:val="14"/>
              </w:rPr>
            </w:pPr>
            <w:r>
              <w:rPr>
                <w:rFonts w:ascii="Arial" w:hAnsi="Arial" w:cs="Arial"/>
                <w:sz w:val="14"/>
                <w:szCs w:val="14"/>
              </w:rPr>
              <w:t>C</w:t>
            </w:r>
            <w:r w:rsidRPr="00B62C02">
              <w:rPr>
                <w:rFonts w:ascii="Arial" w:hAnsi="Arial" w:cs="Arial"/>
                <w:sz w:val="14"/>
                <w:szCs w:val="14"/>
              </w:rPr>
              <w:t xml:space="preserve">ommon chronic NCD,  </w:t>
            </w:r>
            <w:r>
              <w:rPr>
                <w:rFonts w:ascii="Arial" w:hAnsi="Arial" w:cs="Arial"/>
                <w:sz w:val="14"/>
                <w:szCs w:val="14"/>
              </w:rPr>
              <w:t>c</w:t>
            </w:r>
            <w:r w:rsidRPr="00B62C02">
              <w:rPr>
                <w:rFonts w:ascii="Arial" w:hAnsi="Arial" w:cs="Arial"/>
                <w:sz w:val="14"/>
                <w:szCs w:val="14"/>
              </w:rPr>
              <w:t>hronic infection</w:t>
            </w:r>
          </w:p>
        </w:tc>
        <w:tc>
          <w:tcPr>
            <w:tcW w:w="985" w:type="dxa"/>
          </w:tcPr>
          <w:p w14:paraId="18EE1B8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Health promotion, </w:t>
            </w:r>
            <w:r>
              <w:rPr>
                <w:rFonts w:ascii="Arial" w:hAnsi="Arial" w:cs="Arial"/>
                <w:sz w:val="14"/>
                <w:szCs w:val="14"/>
              </w:rPr>
              <w:t>l</w:t>
            </w:r>
            <w:r w:rsidRPr="00B62C02">
              <w:rPr>
                <w:rFonts w:ascii="Arial" w:hAnsi="Arial" w:cs="Arial"/>
                <w:sz w:val="14"/>
                <w:szCs w:val="14"/>
              </w:rPr>
              <w:t xml:space="preserve">inkage, </w:t>
            </w:r>
            <w:r>
              <w:rPr>
                <w:rFonts w:ascii="Arial" w:hAnsi="Arial" w:cs="Arial"/>
                <w:sz w:val="14"/>
                <w:szCs w:val="14"/>
              </w:rPr>
              <w:t>a</w:t>
            </w:r>
            <w:r w:rsidRPr="00B62C02">
              <w:rPr>
                <w:rFonts w:ascii="Arial" w:hAnsi="Arial" w:cs="Arial"/>
                <w:sz w:val="14"/>
                <w:szCs w:val="14"/>
              </w:rPr>
              <w:t xml:space="preserve">dherence support, </w:t>
            </w:r>
            <w:r>
              <w:rPr>
                <w:rFonts w:ascii="Arial" w:hAnsi="Arial" w:cs="Arial"/>
                <w:sz w:val="14"/>
                <w:szCs w:val="14"/>
              </w:rPr>
              <w:t>h</w:t>
            </w:r>
            <w:r w:rsidRPr="00B62C02">
              <w:rPr>
                <w:rFonts w:ascii="Arial" w:hAnsi="Arial" w:cs="Arial"/>
                <w:sz w:val="14"/>
                <w:szCs w:val="14"/>
              </w:rPr>
              <w:t xml:space="preserve">ome visits, </w:t>
            </w:r>
            <w:r>
              <w:rPr>
                <w:rFonts w:ascii="Arial" w:hAnsi="Arial" w:cs="Arial"/>
                <w:sz w:val="14"/>
                <w:szCs w:val="14"/>
              </w:rPr>
              <w:t>m</w:t>
            </w:r>
            <w:r w:rsidRPr="00B62C02">
              <w:rPr>
                <w:rFonts w:ascii="Arial" w:hAnsi="Arial" w:cs="Arial"/>
                <w:sz w:val="14"/>
                <w:szCs w:val="14"/>
              </w:rPr>
              <w:t>onitoring</w:t>
            </w:r>
          </w:p>
        </w:tc>
      </w:tr>
      <w:tr w:rsidR="00AF2E35" w:rsidRPr="00B62C02" w14:paraId="0754E436" w14:textId="77777777" w:rsidTr="00593273">
        <w:trPr>
          <w:trHeight w:val="139"/>
        </w:trPr>
        <w:tc>
          <w:tcPr>
            <w:tcW w:w="13495" w:type="dxa"/>
            <w:gridSpan w:val="15"/>
            <w:shd w:val="clear" w:color="auto" w:fill="F4B083" w:themeFill="accent2" w:themeFillTint="99"/>
          </w:tcPr>
          <w:p w14:paraId="7B0B9B61" w14:textId="77777777" w:rsidR="00AF2E35" w:rsidRPr="00B62C02" w:rsidRDefault="00AF2E35" w:rsidP="00AC19E9">
            <w:pPr>
              <w:rPr>
                <w:rFonts w:ascii="Arial" w:eastAsia="Times New Roman" w:hAnsi="Arial" w:cs="Arial"/>
                <w:b/>
                <w:bCs/>
                <w:sz w:val="14"/>
                <w:szCs w:val="14"/>
              </w:rPr>
            </w:pPr>
            <w:r w:rsidRPr="00B62C02">
              <w:rPr>
                <w:rFonts w:ascii="Arial" w:eastAsia="Times New Roman" w:hAnsi="Arial" w:cs="Arial"/>
                <w:b/>
                <w:bCs/>
                <w:sz w:val="14"/>
                <w:szCs w:val="14"/>
              </w:rPr>
              <w:t>High HIV prevalence</w:t>
            </w:r>
          </w:p>
        </w:tc>
      </w:tr>
      <w:tr w:rsidR="00AF2E35" w:rsidRPr="00B62C02" w14:paraId="0F768785" w14:textId="77777777" w:rsidTr="00593273">
        <w:trPr>
          <w:trHeight w:val="139"/>
        </w:trPr>
        <w:tc>
          <w:tcPr>
            <w:tcW w:w="13495" w:type="dxa"/>
            <w:gridSpan w:val="15"/>
            <w:shd w:val="clear" w:color="auto" w:fill="FBE4D5" w:themeFill="accent2" w:themeFillTint="33"/>
          </w:tcPr>
          <w:p w14:paraId="5EC38FF5" w14:textId="723A8A42" w:rsidR="00AF2E35" w:rsidRPr="00B62C02" w:rsidRDefault="00AF2E35" w:rsidP="00AC19E9">
            <w:pPr>
              <w:rPr>
                <w:rFonts w:ascii="Arial" w:eastAsia="Times New Roman" w:hAnsi="Arial" w:cs="Arial"/>
                <w:i/>
                <w:iCs/>
                <w:sz w:val="14"/>
                <w:szCs w:val="14"/>
              </w:rPr>
            </w:pPr>
            <w:r w:rsidRPr="00B62C02">
              <w:rPr>
                <w:rFonts w:ascii="Arial" w:eastAsia="Times New Roman" w:hAnsi="Arial" w:cs="Arial"/>
                <w:i/>
                <w:iCs/>
                <w:sz w:val="14"/>
                <w:szCs w:val="14"/>
              </w:rPr>
              <w:t>L</w:t>
            </w:r>
            <w:r w:rsidR="00830CF9">
              <w:rPr>
                <w:rFonts w:ascii="Arial" w:eastAsia="Times New Roman" w:hAnsi="Arial" w:cs="Arial"/>
                <w:i/>
                <w:iCs/>
                <w:sz w:val="14"/>
                <w:szCs w:val="14"/>
              </w:rPr>
              <w:t>ow-income countries</w:t>
            </w:r>
          </w:p>
        </w:tc>
      </w:tr>
      <w:tr w:rsidR="002012FA" w:rsidRPr="00B62C02" w14:paraId="414DFB24" w14:textId="77777777" w:rsidTr="00593273">
        <w:trPr>
          <w:trHeight w:val="139"/>
        </w:trPr>
        <w:tc>
          <w:tcPr>
            <w:tcW w:w="1063" w:type="dxa"/>
            <w:noWrap/>
          </w:tcPr>
          <w:p w14:paraId="5139A0CE" w14:textId="1366EA68" w:rsidR="00AF2E35" w:rsidRPr="00B62C02" w:rsidRDefault="00AF2E35" w:rsidP="00E90980">
            <w:pPr>
              <w:rPr>
                <w:rFonts w:ascii="Arial" w:eastAsia="Times New Roman" w:hAnsi="Arial" w:cs="Arial"/>
                <w:sz w:val="14"/>
                <w:szCs w:val="14"/>
              </w:rPr>
            </w:pPr>
            <w:r w:rsidRPr="00B62C02">
              <w:rPr>
                <w:rFonts w:ascii="Arial" w:hAnsi="Arial" w:cs="Arial"/>
                <w:sz w:val="14"/>
                <w:szCs w:val="14"/>
              </w:rPr>
              <w:t>Angwenyi Malawi</w:t>
            </w:r>
            <w:r w:rsidR="00934447">
              <w:rPr>
                <w:rFonts w:ascii="Arial" w:hAnsi="Arial" w:cs="Arial"/>
                <w:sz w:val="14"/>
                <w:szCs w:val="14"/>
              </w:rPr>
              <w:fldChar w:fldCharType="begin">
                <w:fldData xml:space="preserve">PEVuZE5vdGU+PENpdGU+PEF1dGhvcj5Bbmd3ZW55aTwvQXV0aG9yPjxZZWFyPjIwMjA8L1llYXI+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=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PEVuZE5vdGU+PENpdGU+PEF1dGhvcj5Bbmd3ZW55aTwvQXV0aG9yPjxZZWFyPjIwMjA8L1llYXI+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=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(31)</w:t>
            </w:r>
            <w:r w:rsidR="00934447">
              <w:rPr>
                <w:rFonts w:ascii="Arial" w:hAnsi="Arial" w:cs="Arial"/>
                <w:sz w:val="14"/>
                <w:szCs w:val="14"/>
              </w:rPr>
              <w:fldChar w:fldCharType="end"/>
            </w:r>
          </w:p>
        </w:tc>
        <w:tc>
          <w:tcPr>
            <w:tcW w:w="647" w:type="dxa"/>
            <w:noWrap/>
          </w:tcPr>
          <w:p w14:paraId="2ADACE1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2721E8C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Single center</w:t>
            </w:r>
          </w:p>
        </w:tc>
        <w:tc>
          <w:tcPr>
            <w:tcW w:w="900" w:type="dxa"/>
            <w:noWrap/>
          </w:tcPr>
          <w:p w14:paraId="5AEB131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FBO</w:t>
            </w:r>
          </w:p>
        </w:tc>
        <w:tc>
          <w:tcPr>
            <w:tcW w:w="900" w:type="dxa"/>
            <w:noWrap/>
          </w:tcPr>
          <w:p w14:paraId="0749726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27B62FE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Description of existing delivery model</w:t>
            </w:r>
          </w:p>
        </w:tc>
        <w:tc>
          <w:tcPr>
            <w:tcW w:w="720" w:type="dxa"/>
          </w:tcPr>
          <w:p w14:paraId="1358BF5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4EB1EB5C" w14:textId="7602225B"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1A9F187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Full time</w:t>
            </w:r>
          </w:p>
        </w:tc>
        <w:tc>
          <w:tcPr>
            <w:tcW w:w="810" w:type="dxa"/>
            <w:noWrap/>
          </w:tcPr>
          <w:p w14:paraId="64796FB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21C03A1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66825AE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31E7219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Volunteer</w:t>
            </w:r>
          </w:p>
        </w:tc>
        <w:tc>
          <w:tcPr>
            <w:tcW w:w="990" w:type="dxa"/>
          </w:tcPr>
          <w:p w14:paraId="0B019D5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s</w:t>
            </w:r>
            <w:r w:rsidRPr="00B62C02">
              <w:rPr>
                <w:rFonts w:ascii="Arial" w:hAnsi="Arial" w:cs="Arial"/>
                <w:sz w:val="14"/>
                <w:szCs w:val="14"/>
              </w:rPr>
              <w:t xml:space="preserve">evere chronic NCD,  </w:t>
            </w:r>
            <w:r>
              <w:rPr>
                <w:rFonts w:ascii="Arial" w:hAnsi="Arial" w:cs="Arial"/>
                <w:sz w:val="14"/>
                <w:szCs w:val="14"/>
              </w:rPr>
              <w:t>c</w:t>
            </w:r>
            <w:r w:rsidRPr="00B62C02">
              <w:rPr>
                <w:rFonts w:ascii="Arial" w:hAnsi="Arial" w:cs="Arial"/>
                <w:sz w:val="14"/>
                <w:szCs w:val="14"/>
              </w:rPr>
              <w:t xml:space="preserve">ommon NP,  </w:t>
            </w:r>
            <w:r>
              <w:rPr>
                <w:rFonts w:ascii="Arial" w:hAnsi="Arial" w:cs="Arial"/>
                <w:sz w:val="14"/>
                <w:szCs w:val="14"/>
              </w:rPr>
              <w:t>c</w:t>
            </w:r>
            <w:r w:rsidRPr="00B62C02">
              <w:rPr>
                <w:rFonts w:ascii="Arial" w:hAnsi="Arial" w:cs="Arial"/>
                <w:sz w:val="14"/>
                <w:szCs w:val="14"/>
              </w:rPr>
              <w:t>hronic infection</w:t>
            </w:r>
          </w:p>
        </w:tc>
        <w:tc>
          <w:tcPr>
            <w:tcW w:w="985" w:type="dxa"/>
          </w:tcPr>
          <w:p w14:paraId="57FDDE82"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promotion, linkage, adherence support, home visits, home-based care, monitoring</w:t>
            </w:r>
          </w:p>
        </w:tc>
      </w:tr>
      <w:tr w:rsidR="002012FA" w:rsidRPr="00B62C02" w14:paraId="34B90CBF" w14:textId="77777777" w:rsidTr="00593273">
        <w:trPr>
          <w:trHeight w:val="139"/>
        </w:trPr>
        <w:tc>
          <w:tcPr>
            <w:tcW w:w="1063" w:type="dxa"/>
            <w:noWrap/>
          </w:tcPr>
          <w:p w14:paraId="67A86CB7" w14:textId="71DCF44F" w:rsidR="00AF2E35" w:rsidRPr="00B62C02" w:rsidRDefault="00AF2E35" w:rsidP="00E90980">
            <w:pPr>
              <w:rPr>
                <w:rFonts w:ascii="Arial" w:eastAsia="Times New Roman" w:hAnsi="Arial" w:cs="Arial"/>
                <w:sz w:val="14"/>
                <w:szCs w:val="14"/>
              </w:rPr>
            </w:pPr>
            <w:r w:rsidRPr="00B62C02">
              <w:rPr>
                <w:rFonts w:ascii="Arial" w:hAnsi="Arial" w:cs="Arial"/>
                <w:sz w:val="14"/>
                <w:szCs w:val="14"/>
              </w:rPr>
              <w:t>Kauye Malawi</w:t>
            </w:r>
            <w:r w:rsidR="00934447">
              <w:rPr>
                <w:rFonts w:ascii="Arial" w:hAnsi="Arial" w:cs="Arial"/>
                <w:sz w:val="14"/>
                <w:szCs w:val="14"/>
              </w:rPr>
              <w:fldChar w:fldCharType="begin"/>
            </w:r>
            <w:r w:rsidR="004D70B5">
              <w:rPr>
                <w:rFonts w:ascii="Arial" w:hAnsi="Arial" w:cs="Arial"/>
                <w:sz w:val="14"/>
                <w:szCs w:val="14"/>
              </w:rPr>
              <w:instrText xml:space="preserve"> ADDIN EN.CITE &lt;EndNote&gt;&lt;Cite&gt;&lt;Author&gt;Kauye&lt;/Author&gt;&lt;Year&gt;2011&lt;/Year&gt;&lt;RecNum&gt;47&lt;/RecNum&gt;&lt;DisplayText&gt;(32)&lt;/DisplayText&gt;&lt;record&gt;&lt;rec-number&gt;47&lt;/rec-number&gt;&lt;foreign-keys&gt;&lt;key app="EN" db-id="xx0aat00pte2r2easwyvxeamwdp09wx59at0" timestamp="1617985459"&gt;47&lt;/key&gt;&lt;/foreign-keys&gt;&lt;ref-type name="Journal Article"&gt;17&lt;/ref-type&gt;&lt;contributors&gt;&lt;authors&gt;&lt;author&gt;Kauye, F.&lt;/author&gt;&lt;author&gt;Chiwandira, C.&lt;/author&gt;&lt;author&gt;Wright, J.&lt;/author&gt;&lt;author&gt;Common, S.&lt;/author&gt;&lt;author&gt;Phiri, M.&lt;/author&gt;&lt;author&gt;Mafuta, C.&lt;/author&gt;&lt;author&gt;Maliwichi-Senganimalunje, L.&lt;/author&gt;&lt;author&gt;Udedi, M.&lt;/author&gt;&lt;/authors&gt;&lt;/contributors&gt;&lt;auth-address&gt;Zomba Mental Hospital, Zomba, Malawi.&lt;/auth-address&gt;&lt;titles&gt;&lt;title&gt;Increasing the capacity of health surveillance assistants in community mental health care in a developing country, Malawi&lt;/title&gt;&lt;secondary-title&gt;Malawi Med J&lt;/secondary-title&gt;&lt;/titles&gt;&lt;periodical&gt;&lt;full-title&gt;Malawi Med J&lt;/full-title&gt;&lt;/periodical&gt;&lt;pages&gt;85-8&lt;/pages&gt;&lt;volume&gt;23&lt;/volume&gt;&lt;number&gt;3&lt;/number&gt;&lt;edition&gt;2011/09/01&lt;/edition&gt;&lt;keywords&gt;&lt;keyword&gt;Capacity Building/*methods&lt;/keyword&gt;&lt;keyword&gt;Community Health Workers/*education&lt;/keyword&gt;&lt;keyword&gt;*Community Mental Health Services&lt;/keyword&gt;&lt;keyword&gt;Curriculum&lt;/keyword&gt;&lt;keyword&gt;Delivery of Health Care, Integrated/organization &amp;amp; administration&lt;/keyword&gt;&lt;keyword&gt;Humans&lt;/keyword&gt;&lt;keyword&gt;Malawi&lt;/keyword&gt;&lt;keyword&gt;Mental Disorders/psychology/therapy&lt;/keyword&gt;&lt;keyword&gt;Pilot Projects&lt;/keyword&gt;&lt;keyword&gt;Program Development&lt;/keyword&gt;&lt;keyword&gt;Program Evaluation&lt;/keyword&gt;&lt;keyword&gt;Workforce&lt;/keyword&gt;&lt;/keywords&gt;&lt;dates&gt;&lt;year&gt;2011&lt;/year&gt;&lt;pub-dates&gt;&lt;date&gt;Sep&lt;/date&gt;&lt;/pub-dates&gt;&lt;/dates&gt;&lt;isbn&gt;1995-7262 (Print)&amp;#xD;1995-7262&lt;/isbn&gt;&lt;accession-num&gt;23448002&lt;/accession-num&gt;&lt;label&gt; Y&lt;/label&gt;&lt;urls&gt;&lt;related-urls&gt;&lt;url&gt;https://www.ncbi.nlm.nih.gov/pmc/articles/PMC3588564/pdf/MMJ2303-0085.pdf&lt;/url&gt;&lt;/related-urls&gt;&lt;/urls&gt;&lt;custom1&gt; Y MH Malawi&lt;/custom1&gt;&lt;custom2&gt;PMC3588564&lt;/custom2&gt;&lt;remote-database-provider&gt;NLM&lt;/remote-database-provider&gt;&lt;language&gt;eng&lt;/language&gt;&lt;/record&gt;&lt;/Cite&gt;&lt;/EndNote&gt;</w:instrText>
            </w:r>
            <w:r w:rsidR="00934447">
              <w:rPr>
                <w:rFonts w:ascii="Arial" w:hAnsi="Arial" w:cs="Arial"/>
                <w:sz w:val="14"/>
                <w:szCs w:val="14"/>
              </w:rPr>
              <w:fldChar w:fldCharType="separate"/>
            </w:r>
            <w:r w:rsidR="004D70B5">
              <w:rPr>
                <w:rFonts w:ascii="Arial" w:hAnsi="Arial" w:cs="Arial"/>
                <w:noProof/>
                <w:sz w:val="14"/>
                <w:szCs w:val="14"/>
              </w:rPr>
              <w:t>(32)</w:t>
            </w:r>
            <w:r w:rsidR="00934447">
              <w:rPr>
                <w:rFonts w:ascii="Arial" w:hAnsi="Arial" w:cs="Arial"/>
                <w:sz w:val="14"/>
                <w:szCs w:val="14"/>
              </w:rPr>
              <w:fldChar w:fldCharType="end"/>
            </w:r>
          </w:p>
        </w:tc>
        <w:tc>
          <w:tcPr>
            <w:tcW w:w="647" w:type="dxa"/>
            <w:noWrap/>
          </w:tcPr>
          <w:p w14:paraId="435FA41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720" w:type="dxa"/>
            <w:noWrap/>
          </w:tcPr>
          <w:p w14:paraId="4727BB2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5A42F5F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55E222A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5F581D0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525FB1B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3C31E7EA" w14:textId="7EBA3C28"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619AD07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Part time</w:t>
            </w:r>
          </w:p>
        </w:tc>
        <w:tc>
          <w:tcPr>
            <w:tcW w:w="810" w:type="dxa"/>
            <w:noWrap/>
          </w:tcPr>
          <w:p w14:paraId="0B3BC0D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None</w:t>
            </w:r>
          </w:p>
        </w:tc>
        <w:tc>
          <w:tcPr>
            <w:tcW w:w="810" w:type="dxa"/>
            <w:noWrap/>
          </w:tcPr>
          <w:p w14:paraId="0E60E12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35A9623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1260" w:type="dxa"/>
          </w:tcPr>
          <w:p w14:paraId="3E2AA14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047A79A4" w14:textId="146599E4"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NP,  </w:t>
            </w:r>
            <w:r>
              <w:rPr>
                <w:rFonts w:ascii="Arial" w:hAnsi="Arial" w:cs="Arial"/>
                <w:sz w:val="14"/>
                <w:szCs w:val="14"/>
              </w:rPr>
              <w:t>c</w:t>
            </w:r>
            <w:r w:rsidRPr="00B62C02">
              <w:rPr>
                <w:rFonts w:ascii="Arial" w:hAnsi="Arial" w:cs="Arial"/>
                <w:sz w:val="14"/>
                <w:szCs w:val="14"/>
              </w:rPr>
              <w:t xml:space="preserve">hronic infection,  </w:t>
            </w:r>
            <w:r>
              <w:rPr>
                <w:rFonts w:ascii="Arial" w:hAnsi="Arial" w:cs="Arial"/>
                <w:sz w:val="14"/>
                <w:szCs w:val="14"/>
              </w:rPr>
              <w:t>a</w:t>
            </w:r>
            <w:r w:rsidRPr="00B62C02">
              <w:rPr>
                <w:rFonts w:ascii="Arial" w:hAnsi="Arial" w:cs="Arial"/>
                <w:sz w:val="14"/>
                <w:szCs w:val="14"/>
              </w:rPr>
              <w:t>cute infection,  MCH</w:t>
            </w:r>
          </w:p>
        </w:tc>
        <w:tc>
          <w:tcPr>
            <w:tcW w:w="985" w:type="dxa"/>
          </w:tcPr>
          <w:p w14:paraId="69992F50"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promotion, screening, case-finding, monitoring</w:t>
            </w:r>
          </w:p>
        </w:tc>
      </w:tr>
      <w:tr w:rsidR="002012FA" w:rsidRPr="00B62C02" w14:paraId="3FCECFEC" w14:textId="77777777" w:rsidTr="00593273">
        <w:trPr>
          <w:trHeight w:val="139"/>
        </w:trPr>
        <w:tc>
          <w:tcPr>
            <w:tcW w:w="1063" w:type="dxa"/>
            <w:noWrap/>
          </w:tcPr>
          <w:p w14:paraId="3A2AB874" w14:textId="792BA03F"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Kachimanga Malawi B </w:t>
            </w:r>
            <w:r w:rsidR="00934447">
              <w:rPr>
                <w:rFonts w:ascii="Arial" w:hAnsi="Arial" w:cs="Arial"/>
                <w:sz w:val="14"/>
                <w:szCs w:val="14"/>
              </w:rPr>
              <w:fldChar w:fldCharType="begin">
                <w:fldData xml:space="preserve">PEVuZE5vdGU+PENpdGU+PEF1dGhvcj5LYWNoaW1hbmdhPC9BdXRob3I+PFllYXI+MjAxNzwvWWVh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PEVuZE5vdGU+PENpdGU+PEF1dGhvcj5LYWNoaW1hbmdhPC9BdXRob3I+PFllYXI+MjAxNzwvWWVh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(33)</w:t>
            </w:r>
            <w:r w:rsidR="00934447">
              <w:rPr>
                <w:rFonts w:ascii="Arial" w:hAnsi="Arial" w:cs="Arial"/>
                <w:sz w:val="14"/>
                <w:szCs w:val="14"/>
              </w:rPr>
              <w:fldChar w:fldCharType="end"/>
            </w:r>
          </w:p>
        </w:tc>
        <w:tc>
          <w:tcPr>
            <w:tcW w:w="647" w:type="dxa"/>
            <w:noWrap/>
          </w:tcPr>
          <w:p w14:paraId="13F3156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6F88F36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73EE67D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 NGO</w:t>
            </w:r>
          </w:p>
        </w:tc>
        <w:tc>
          <w:tcPr>
            <w:tcW w:w="900" w:type="dxa"/>
            <w:noWrap/>
          </w:tcPr>
          <w:p w14:paraId="1C13AB5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39A197B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07459F7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90" w:type="dxa"/>
            <w:noWrap/>
          </w:tcPr>
          <w:p w14:paraId="1503989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Layworker</w:t>
            </w:r>
          </w:p>
        </w:tc>
        <w:tc>
          <w:tcPr>
            <w:tcW w:w="810" w:type="dxa"/>
          </w:tcPr>
          <w:p w14:paraId="46016BB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3F8F02C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6C6B8E2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00" w:type="dxa"/>
            <w:noWrap/>
          </w:tcPr>
          <w:p w14:paraId="753A190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50E01DA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40DE7B5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s</w:t>
            </w:r>
            <w:r w:rsidRPr="00B62C02">
              <w:rPr>
                <w:rFonts w:ascii="Arial" w:hAnsi="Arial" w:cs="Arial"/>
                <w:sz w:val="14"/>
                <w:szCs w:val="14"/>
              </w:rPr>
              <w:t xml:space="preserve">evere chronic NCD,  </w:t>
            </w:r>
            <w:r>
              <w:rPr>
                <w:rFonts w:ascii="Arial" w:hAnsi="Arial" w:cs="Arial"/>
                <w:sz w:val="14"/>
                <w:szCs w:val="14"/>
              </w:rPr>
              <w:lastRenderedPageBreak/>
              <w:t>c</w:t>
            </w:r>
            <w:r w:rsidRPr="00B62C02">
              <w:rPr>
                <w:rFonts w:ascii="Arial" w:hAnsi="Arial" w:cs="Arial"/>
                <w:sz w:val="14"/>
                <w:szCs w:val="14"/>
              </w:rPr>
              <w:t>hronic infection</w:t>
            </w:r>
          </w:p>
        </w:tc>
        <w:tc>
          <w:tcPr>
            <w:tcW w:w="985" w:type="dxa"/>
          </w:tcPr>
          <w:p w14:paraId="322E931F" w14:textId="77777777" w:rsidR="00AF2E35" w:rsidRPr="00B62C02" w:rsidRDefault="00AF2E35" w:rsidP="00E90980">
            <w:pPr>
              <w:rPr>
                <w:rFonts w:ascii="Arial" w:eastAsia="Times New Roman" w:hAnsi="Arial" w:cs="Arial"/>
                <w:sz w:val="14"/>
                <w:szCs w:val="14"/>
              </w:rPr>
            </w:pPr>
            <w:r>
              <w:rPr>
                <w:rFonts w:ascii="Arial" w:hAnsi="Arial" w:cs="Arial"/>
                <w:sz w:val="14"/>
                <w:szCs w:val="14"/>
              </w:rPr>
              <w:lastRenderedPageBreak/>
              <w:t>S</w:t>
            </w:r>
            <w:r w:rsidRPr="00B62C02">
              <w:rPr>
                <w:rFonts w:ascii="Arial" w:hAnsi="Arial" w:cs="Arial"/>
                <w:sz w:val="14"/>
                <w:szCs w:val="14"/>
              </w:rPr>
              <w:t>creening, linkage</w:t>
            </w:r>
          </w:p>
        </w:tc>
      </w:tr>
      <w:tr w:rsidR="002012FA" w:rsidRPr="00B62C02" w14:paraId="12295756" w14:textId="77777777" w:rsidTr="00593273">
        <w:trPr>
          <w:trHeight w:val="139"/>
        </w:trPr>
        <w:tc>
          <w:tcPr>
            <w:tcW w:w="1063" w:type="dxa"/>
            <w:noWrap/>
          </w:tcPr>
          <w:p w14:paraId="7C0B6B65" w14:textId="129EF70F" w:rsidR="00AF2E35" w:rsidRPr="00B62C02" w:rsidRDefault="00AF2E35" w:rsidP="00E90980">
            <w:pPr>
              <w:rPr>
                <w:rFonts w:ascii="Arial" w:eastAsia="Times New Roman" w:hAnsi="Arial" w:cs="Arial"/>
                <w:sz w:val="14"/>
                <w:szCs w:val="14"/>
              </w:rPr>
            </w:pPr>
            <w:r w:rsidRPr="00B62C02">
              <w:rPr>
                <w:rFonts w:ascii="Arial" w:hAnsi="Arial" w:cs="Arial"/>
                <w:sz w:val="14"/>
                <w:szCs w:val="14"/>
              </w:rPr>
              <w:t>Banda Malawi B</w:t>
            </w:r>
            <w:r w:rsidR="00934447">
              <w:rPr>
                <w:rFonts w:ascii="Arial" w:hAnsi="Arial" w:cs="Arial"/>
                <w:sz w:val="14"/>
                <w:szCs w:val="14"/>
              </w:rPr>
              <w:fldChar w:fldCharType="begin">
                <w:fldData xml:space="preserve">PEVuZE5vdGU+PENpdGU+PEF1dGhvcj5CYW5kYTwvQXV0aG9yPjxZZWFyPjIwMTU8L1llYXI+PFJl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==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PEVuZE5vdGU+PENpdGU+PEF1dGhvcj5CYW5kYTwvQXV0aG9yPjxZZWFyPjIwMTU8L1llYXI+PFJl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==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(34)</w:t>
            </w:r>
            <w:r w:rsidR="00934447">
              <w:rPr>
                <w:rFonts w:ascii="Arial" w:hAnsi="Arial" w:cs="Arial"/>
                <w:sz w:val="14"/>
                <w:szCs w:val="14"/>
              </w:rPr>
              <w:fldChar w:fldCharType="end"/>
            </w:r>
          </w:p>
        </w:tc>
        <w:tc>
          <w:tcPr>
            <w:tcW w:w="647" w:type="dxa"/>
            <w:noWrap/>
          </w:tcPr>
          <w:p w14:paraId="5D23F9A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720" w:type="dxa"/>
            <w:noWrap/>
          </w:tcPr>
          <w:p w14:paraId="482D4E2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Large scale</w:t>
            </w:r>
          </w:p>
        </w:tc>
        <w:tc>
          <w:tcPr>
            <w:tcW w:w="900" w:type="dxa"/>
            <w:noWrap/>
          </w:tcPr>
          <w:p w14:paraId="0D1C7A9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Private</w:t>
            </w:r>
          </w:p>
        </w:tc>
        <w:tc>
          <w:tcPr>
            <w:tcW w:w="900" w:type="dxa"/>
            <w:noWrap/>
          </w:tcPr>
          <w:p w14:paraId="189720A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Experimental study</w:t>
            </w:r>
          </w:p>
        </w:tc>
        <w:tc>
          <w:tcPr>
            <w:tcW w:w="990" w:type="dxa"/>
            <w:noWrap/>
          </w:tcPr>
          <w:p w14:paraId="78CCC34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services integrated into existing delivery models</w:t>
            </w:r>
          </w:p>
        </w:tc>
        <w:tc>
          <w:tcPr>
            <w:tcW w:w="720" w:type="dxa"/>
          </w:tcPr>
          <w:p w14:paraId="626BF9A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6355F99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Informal providers</w:t>
            </w:r>
          </w:p>
        </w:tc>
        <w:tc>
          <w:tcPr>
            <w:tcW w:w="810" w:type="dxa"/>
          </w:tcPr>
          <w:p w14:paraId="745552AC" w14:textId="717D905A" w:rsidR="00AF2E35" w:rsidRPr="00B62C02" w:rsidRDefault="00A92C10" w:rsidP="00E90980">
            <w:pPr>
              <w:rPr>
                <w:rFonts w:ascii="Arial" w:eastAsia="Times New Roman" w:hAnsi="Arial" w:cs="Arial"/>
                <w:sz w:val="14"/>
                <w:szCs w:val="14"/>
              </w:rPr>
            </w:pPr>
            <w:r>
              <w:rPr>
                <w:rFonts w:ascii="Arial" w:eastAsia="Times New Roman" w:hAnsi="Arial" w:cs="Arial"/>
                <w:sz w:val="14"/>
                <w:szCs w:val="14"/>
              </w:rPr>
              <w:t>Not specified</w:t>
            </w:r>
          </w:p>
        </w:tc>
        <w:tc>
          <w:tcPr>
            <w:tcW w:w="810" w:type="dxa"/>
            <w:noWrap/>
          </w:tcPr>
          <w:p w14:paraId="0851868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3AA1934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639BB5C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679A5D5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27FC246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c</w:t>
            </w:r>
            <w:r w:rsidRPr="00B62C02">
              <w:rPr>
                <w:rFonts w:ascii="Arial" w:hAnsi="Arial" w:cs="Arial"/>
                <w:sz w:val="14"/>
                <w:szCs w:val="14"/>
              </w:rPr>
              <w:t>hronic infection</w:t>
            </w:r>
          </w:p>
        </w:tc>
        <w:tc>
          <w:tcPr>
            <w:tcW w:w="985" w:type="dxa"/>
          </w:tcPr>
          <w:p w14:paraId="0F0D740A"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case-finding, linkage, adherence support</w:t>
            </w:r>
          </w:p>
        </w:tc>
      </w:tr>
      <w:tr w:rsidR="002012FA" w:rsidRPr="00B62C02" w14:paraId="22A654CD" w14:textId="77777777" w:rsidTr="00593273">
        <w:trPr>
          <w:trHeight w:val="139"/>
        </w:trPr>
        <w:tc>
          <w:tcPr>
            <w:tcW w:w="1063" w:type="dxa"/>
            <w:noWrap/>
          </w:tcPr>
          <w:p w14:paraId="57083E74" w14:textId="4BC9FFB8" w:rsidR="00AF2E35" w:rsidRPr="00B62C02" w:rsidRDefault="00AF2E35" w:rsidP="00E90980">
            <w:pPr>
              <w:rPr>
                <w:rFonts w:ascii="Arial" w:eastAsia="Times New Roman" w:hAnsi="Arial" w:cs="Arial"/>
                <w:sz w:val="14"/>
                <w:szCs w:val="14"/>
              </w:rPr>
            </w:pPr>
            <w:r w:rsidRPr="00B62C02">
              <w:rPr>
                <w:rFonts w:ascii="Arial" w:hAnsi="Arial" w:cs="Arial"/>
                <w:sz w:val="14"/>
                <w:szCs w:val="14"/>
              </w:rPr>
              <w:t>Kwarisiima Uganda A</w:t>
            </w:r>
            <w:r w:rsidR="00934447">
              <w:rPr>
                <w:rFonts w:ascii="Arial" w:hAnsi="Arial" w:cs="Arial"/>
                <w:sz w:val="14"/>
                <w:szCs w:val="14"/>
              </w:rPr>
              <w:fldChar w:fldCharType="begin">
                <w:fldData xml:space="preserve">PEVuZE5vdGU+PENpdGU+PEF1dGhvcj5Ld2FyaXNpaW1hPC9BdXRob3I+PFllYXI+MjAxOTwvWWVh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=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PEVuZE5vdGU+PENpdGU+PEF1dGhvcj5Ld2FyaXNpaW1hPC9BdXRob3I+PFllYXI+MjAxOTwvWWVh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=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(35)</w:t>
            </w:r>
            <w:r w:rsidR="00934447">
              <w:rPr>
                <w:rFonts w:ascii="Arial" w:hAnsi="Arial" w:cs="Arial"/>
                <w:sz w:val="14"/>
                <w:szCs w:val="14"/>
              </w:rPr>
              <w:fldChar w:fldCharType="end"/>
            </w:r>
          </w:p>
        </w:tc>
        <w:tc>
          <w:tcPr>
            <w:tcW w:w="647" w:type="dxa"/>
            <w:noWrap/>
          </w:tcPr>
          <w:p w14:paraId="7250DB8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2302BFC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Large scale</w:t>
            </w:r>
          </w:p>
        </w:tc>
        <w:tc>
          <w:tcPr>
            <w:tcW w:w="900" w:type="dxa"/>
            <w:noWrap/>
          </w:tcPr>
          <w:p w14:paraId="3B8336B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33D7D28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Experimental study</w:t>
            </w:r>
          </w:p>
        </w:tc>
        <w:tc>
          <w:tcPr>
            <w:tcW w:w="990" w:type="dxa"/>
            <w:noWrap/>
          </w:tcPr>
          <w:p w14:paraId="79B3F45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07B14DA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37FDB5C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tcPr>
          <w:p w14:paraId="1B3425A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3A96647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369A1F4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51AE90A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30F12B4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2F16AC0C" w14:textId="77777777" w:rsidR="00AF2E35" w:rsidRPr="00B62C02" w:rsidRDefault="00AF2E35" w:rsidP="00E90980">
            <w:pPr>
              <w:rPr>
                <w:rFonts w:ascii="Arial" w:eastAsia="Times New Roman" w:hAnsi="Arial" w:cs="Arial"/>
                <w:sz w:val="14"/>
                <w:szCs w:val="14"/>
              </w:rPr>
            </w:pPr>
            <w:r>
              <w:rPr>
                <w:rFonts w:ascii="Arial" w:hAnsi="Arial" w:cs="Arial"/>
                <w:sz w:val="14"/>
                <w:szCs w:val="14"/>
              </w:rPr>
              <w:t>C</w:t>
            </w:r>
            <w:r w:rsidRPr="00B62C02">
              <w:rPr>
                <w:rFonts w:ascii="Arial" w:hAnsi="Arial" w:cs="Arial"/>
                <w:sz w:val="14"/>
                <w:szCs w:val="14"/>
              </w:rPr>
              <w:t xml:space="preserve">ommon chronic NCD,  </w:t>
            </w:r>
            <w:r>
              <w:rPr>
                <w:rFonts w:ascii="Arial" w:hAnsi="Arial" w:cs="Arial"/>
                <w:sz w:val="14"/>
                <w:szCs w:val="14"/>
              </w:rPr>
              <w:t>c</w:t>
            </w:r>
            <w:r w:rsidRPr="00B62C02">
              <w:rPr>
                <w:rFonts w:ascii="Arial" w:hAnsi="Arial" w:cs="Arial"/>
                <w:sz w:val="14"/>
                <w:szCs w:val="14"/>
              </w:rPr>
              <w:t>hronic infection</w:t>
            </w:r>
          </w:p>
        </w:tc>
        <w:tc>
          <w:tcPr>
            <w:tcW w:w="985" w:type="dxa"/>
          </w:tcPr>
          <w:p w14:paraId="13D30CFF"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linkage</w:t>
            </w:r>
          </w:p>
        </w:tc>
      </w:tr>
      <w:tr w:rsidR="002012FA" w:rsidRPr="00B62C02" w14:paraId="7F51F6B3" w14:textId="77777777" w:rsidTr="00593273">
        <w:trPr>
          <w:trHeight w:val="139"/>
        </w:trPr>
        <w:tc>
          <w:tcPr>
            <w:tcW w:w="1063" w:type="dxa"/>
            <w:noWrap/>
          </w:tcPr>
          <w:p w14:paraId="620FFEDB" w14:textId="29DE7EC9" w:rsidR="00AF2E35" w:rsidRPr="00B62C02" w:rsidRDefault="00AF2E35" w:rsidP="00E90980">
            <w:pPr>
              <w:rPr>
                <w:rFonts w:ascii="Arial" w:eastAsia="Times New Roman" w:hAnsi="Arial" w:cs="Arial"/>
                <w:sz w:val="14"/>
                <w:szCs w:val="14"/>
              </w:rPr>
            </w:pPr>
            <w:r w:rsidRPr="00B62C02">
              <w:rPr>
                <w:rFonts w:ascii="Arial" w:hAnsi="Arial" w:cs="Arial"/>
                <w:sz w:val="14"/>
                <w:szCs w:val="14"/>
              </w:rPr>
              <w:t>Chamie Uganda</w:t>
            </w:r>
            <w:r w:rsidR="00934447">
              <w:rPr>
                <w:rFonts w:ascii="Arial" w:hAnsi="Arial" w:cs="Arial"/>
                <w:sz w:val="14"/>
                <w:szCs w:val="14"/>
              </w:rPr>
              <w:fldChar w:fldCharType="begin">
                <w:fldData xml:space="preserve">PEVuZE5vdGU+PENpdGU+PEF1dGhvcj5DaGFtaWU8L0F1dGhvcj48WWVhcj4yMDEyPC9ZZWFyPjxS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PEVuZE5vdGU+PENpdGU+PEF1dGhvcj5DaGFtaWU8L0F1dGhvcj48WWVhcj4yMDEyPC9ZZWFyPjxS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(36)</w:t>
            </w:r>
            <w:r w:rsidR="00934447">
              <w:rPr>
                <w:rFonts w:ascii="Arial" w:hAnsi="Arial" w:cs="Arial"/>
                <w:sz w:val="14"/>
                <w:szCs w:val="14"/>
              </w:rPr>
              <w:fldChar w:fldCharType="end"/>
            </w:r>
          </w:p>
        </w:tc>
        <w:tc>
          <w:tcPr>
            <w:tcW w:w="647" w:type="dxa"/>
            <w:noWrap/>
          </w:tcPr>
          <w:p w14:paraId="1AB1153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1687A9E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Single center</w:t>
            </w:r>
          </w:p>
        </w:tc>
        <w:tc>
          <w:tcPr>
            <w:tcW w:w="900" w:type="dxa"/>
            <w:noWrap/>
          </w:tcPr>
          <w:p w14:paraId="6D8E1BB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7FC9638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Feasibility study</w:t>
            </w:r>
          </w:p>
        </w:tc>
        <w:tc>
          <w:tcPr>
            <w:tcW w:w="990" w:type="dxa"/>
            <w:noWrap/>
          </w:tcPr>
          <w:p w14:paraId="6BFB8F8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2CBD058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90" w:type="dxa"/>
            <w:noWrap/>
          </w:tcPr>
          <w:p w14:paraId="6A89F8C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Counsellor</w:t>
            </w:r>
          </w:p>
        </w:tc>
        <w:tc>
          <w:tcPr>
            <w:tcW w:w="810" w:type="dxa"/>
          </w:tcPr>
          <w:p w14:paraId="4A19402F" w14:textId="1DA14D65" w:rsidR="00AF2E35" w:rsidRPr="00B62C02" w:rsidRDefault="00AF2E35" w:rsidP="00E90980">
            <w:pPr>
              <w:rPr>
                <w:rFonts w:ascii="Arial" w:eastAsia="Times New Roman" w:hAnsi="Arial" w:cs="Arial"/>
                <w:sz w:val="14"/>
                <w:szCs w:val="14"/>
              </w:rPr>
            </w:pPr>
            <w:r w:rsidRPr="00B62C02">
              <w:rPr>
                <w:rFonts w:ascii="Arial" w:hAnsi="Arial" w:cs="Arial"/>
                <w:sz w:val="14"/>
                <w:szCs w:val="14"/>
              </w:rPr>
              <w:t>Part</w:t>
            </w:r>
            <w:r w:rsidR="00A92C10">
              <w:rPr>
                <w:rFonts w:ascii="Arial" w:hAnsi="Arial" w:cs="Arial"/>
                <w:sz w:val="14"/>
                <w:szCs w:val="14"/>
              </w:rPr>
              <w:t>-</w:t>
            </w:r>
            <w:r w:rsidRPr="00B62C02">
              <w:rPr>
                <w:rFonts w:ascii="Arial" w:hAnsi="Arial" w:cs="Arial"/>
                <w:sz w:val="14"/>
                <w:szCs w:val="14"/>
              </w:rPr>
              <w:t>time</w:t>
            </w:r>
          </w:p>
        </w:tc>
        <w:tc>
          <w:tcPr>
            <w:tcW w:w="810" w:type="dxa"/>
            <w:noWrap/>
          </w:tcPr>
          <w:p w14:paraId="45C021C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76DC3C1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79FAEB3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2A1D9BB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4CEC222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c</w:t>
            </w:r>
            <w:r w:rsidRPr="00B62C02">
              <w:rPr>
                <w:rFonts w:ascii="Arial" w:hAnsi="Arial" w:cs="Arial"/>
                <w:sz w:val="14"/>
                <w:szCs w:val="14"/>
              </w:rPr>
              <w:t xml:space="preserve">hronic infection,  </w:t>
            </w:r>
            <w:r>
              <w:rPr>
                <w:rFonts w:ascii="Arial" w:hAnsi="Arial" w:cs="Arial"/>
                <w:sz w:val="14"/>
                <w:szCs w:val="14"/>
              </w:rPr>
              <w:t>a</w:t>
            </w:r>
            <w:r w:rsidRPr="00B62C02">
              <w:rPr>
                <w:rFonts w:ascii="Arial" w:hAnsi="Arial" w:cs="Arial"/>
                <w:sz w:val="14"/>
                <w:szCs w:val="14"/>
              </w:rPr>
              <w:t>cute infection</w:t>
            </w:r>
          </w:p>
        </w:tc>
        <w:tc>
          <w:tcPr>
            <w:tcW w:w="985" w:type="dxa"/>
          </w:tcPr>
          <w:p w14:paraId="19E84955"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promotion, screening, linkage</w:t>
            </w:r>
          </w:p>
        </w:tc>
      </w:tr>
      <w:tr w:rsidR="002012FA" w:rsidRPr="00B62C02" w14:paraId="017D0B2E" w14:textId="77777777" w:rsidTr="00593273">
        <w:trPr>
          <w:trHeight w:val="139"/>
        </w:trPr>
        <w:tc>
          <w:tcPr>
            <w:tcW w:w="1063" w:type="dxa"/>
            <w:noWrap/>
          </w:tcPr>
          <w:p w14:paraId="06723368" w14:textId="15E15789" w:rsidR="00AF2E35" w:rsidRPr="00B62C02" w:rsidRDefault="00AF2E35" w:rsidP="00E90980">
            <w:pPr>
              <w:rPr>
                <w:rFonts w:ascii="Arial" w:eastAsia="Times New Roman" w:hAnsi="Arial" w:cs="Arial"/>
                <w:sz w:val="14"/>
                <w:szCs w:val="14"/>
              </w:rPr>
            </w:pPr>
            <w:r w:rsidRPr="00B62C02">
              <w:rPr>
                <w:rFonts w:ascii="Arial" w:hAnsi="Arial" w:cs="Arial"/>
                <w:sz w:val="14"/>
                <w:szCs w:val="14"/>
              </w:rPr>
              <w:t>Jack Uganda</w:t>
            </w:r>
            <w:r w:rsidR="00934447">
              <w:rPr>
                <w:rFonts w:ascii="Arial" w:hAnsi="Arial" w:cs="Arial"/>
                <w:sz w:val="14"/>
                <w:szCs w:val="14"/>
              </w:rPr>
              <w:fldChar w:fldCharType="begin">
                <w:fldData xml:space="preserve">PEVuZE5vdGU+PENpdGU+PEF1dGhvcj5KYWNrPC9BdXRob3I+PFllYXI+MjAxMTwvWWVhcj48UmVj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PEVuZE5vdGU+PENpdGU+PEF1dGhvcj5KYWNrPC9BdXRob3I+PFllYXI+MjAxMTwvWWVhcj48UmVj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934447">
              <w:rPr>
                <w:rFonts w:ascii="Arial" w:hAnsi="Arial" w:cs="Arial"/>
                <w:sz w:val="14"/>
                <w:szCs w:val="14"/>
              </w:rPr>
            </w:r>
            <w:r w:rsidR="00934447">
              <w:rPr>
                <w:rFonts w:ascii="Arial" w:hAnsi="Arial" w:cs="Arial"/>
                <w:sz w:val="14"/>
                <w:szCs w:val="14"/>
              </w:rPr>
              <w:fldChar w:fldCharType="separate"/>
            </w:r>
            <w:r w:rsidR="004D70B5">
              <w:rPr>
                <w:rFonts w:ascii="Arial" w:hAnsi="Arial" w:cs="Arial"/>
                <w:noProof/>
                <w:sz w:val="14"/>
                <w:szCs w:val="14"/>
              </w:rPr>
              <w:t>(37)</w:t>
            </w:r>
            <w:r w:rsidR="00934447">
              <w:rPr>
                <w:rFonts w:ascii="Arial" w:hAnsi="Arial" w:cs="Arial"/>
                <w:sz w:val="14"/>
                <w:szCs w:val="14"/>
              </w:rPr>
              <w:fldChar w:fldCharType="end"/>
            </w:r>
          </w:p>
        </w:tc>
        <w:tc>
          <w:tcPr>
            <w:tcW w:w="647" w:type="dxa"/>
            <w:noWrap/>
          </w:tcPr>
          <w:p w14:paraId="662AD25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Mixed</w:t>
            </w:r>
          </w:p>
        </w:tc>
        <w:tc>
          <w:tcPr>
            <w:tcW w:w="720" w:type="dxa"/>
            <w:noWrap/>
          </w:tcPr>
          <w:p w14:paraId="13D4C20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Large scale</w:t>
            </w:r>
          </w:p>
        </w:tc>
        <w:tc>
          <w:tcPr>
            <w:tcW w:w="900" w:type="dxa"/>
            <w:noWrap/>
          </w:tcPr>
          <w:p w14:paraId="64245FA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NGO</w:t>
            </w:r>
          </w:p>
        </w:tc>
        <w:tc>
          <w:tcPr>
            <w:tcW w:w="900" w:type="dxa"/>
            <w:noWrap/>
          </w:tcPr>
          <w:p w14:paraId="6275A29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55EA70E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1DFA8B7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2FC60304" w14:textId="75EAC0AD" w:rsidR="00AF2E35" w:rsidRPr="00B62C02" w:rsidRDefault="00AF2E35" w:rsidP="00E90980">
            <w:pPr>
              <w:rPr>
                <w:rFonts w:ascii="Arial" w:eastAsia="Times New Roman" w:hAnsi="Arial" w:cs="Arial"/>
                <w:sz w:val="14"/>
                <w:szCs w:val="14"/>
              </w:rPr>
            </w:pPr>
            <w:r w:rsidRPr="00B62C02">
              <w:rPr>
                <w:rFonts w:ascii="Arial" w:hAnsi="Arial" w:cs="Arial"/>
                <w:sz w:val="14"/>
                <w:szCs w:val="14"/>
              </w:rPr>
              <w:t>CHW</w:t>
            </w:r>
          </w:p>
        </w:tc>
        <w:tc>
          <w:tcPr>
            <w:tcW w:w="810" w:type="dxa"/>
          </w:tcPr>
          <w:p w14:paraId="5A6E8AA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Part-time</w:t>
            </w:r>
          </w:p>
        </w:tc>
        <w:tc>
          <w:tcPr>
            <w:tcW w:w="810" w:type="dxa"/>
            <w:noWrap/>
          </w:tcPr>
          <w:p w14:paraId="5DCA904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3F0D923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00" w:type="dxa"/>
            <w:noWrap/>
          </w:tcPr>
          <w:p w14:paraId="06AF181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063B97C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None</w:t>
            </w:r>
          </w:p>
        </w:tc>
        <w:tc>
          <w:tcPr>
            <w:tcW w:w="990" w:type="dxa"/>
          </w:tcPr>
          <w:p w14:paraId="373A5EF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Severe chronic NCD</w:t>
            </w:r>
          </w:p>
        </w:tc>
        <w:tc>
          <w:tcPr>
            <w:tcW w:w="985" w:type="dxa"/>
          </w:tcPr>
          <w:p w14:paraId="555A3A57"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linkage, medication dispensing, home visits, home-based care</w:t>
            </w:r>
          </w:p>
        </w:tc>
      </w:tr>
      <w:tr w:rsidR="00AF2E35" w:rsidRPr="00B62C02" w14:paraId="07F861AE" w14:textId="77777777" w:rsidTr="00593273">
        <w:trPr>
          <w:trHeight w:val="139"/>
        </w:trPr>
        <w:tc>
          <w:tcPr>
            <w:tcW w:w="13495" w:type="dxa"/>
            <w:gridSpan w:val="15"/>
            <w:shd w:val="clear" w:color="auto" w:fill="FBE4D5" w:themeFill="accent2" w:themeFillTint="33"/>
          </w:tcPr>
          <w:p w14:paraId="35228295" w14:textId="74EED4DF" w:rsidR="00AF2E35" w:rsidRPr="00B62C02" w:rsidRDefault="00830CF9" w:rsidP="00AC19E9">
            <w:pPr>
              <w:rPr>
                <w:rFonts w:ascii="Arial" w:eastAsia="Times New Roman" w:hAnsi="Arial" w:cs="Arial"/>
                <w:i/>
                <w:iCs/>
                <w:sz w:val="14"/>
                <w:szCs w:val="14"/>
              </w:rPr>
            </w:pPr>
            <w:r>
              <w:rPr>
                <w:rFonts w:ascii="Arial" w:eastAsia="Times New Roman" w:hAnsi="Arial" w:cs="Arial"/>
                <w:i/>
                <w:iCs/>
                <w:sz w:val="14"/>
                <w:szCs w:val="14"/>
              </w:rPr>
              <w:t>Lower middle-income countries</w:t>
            </w:r>
          </w:p>
        </w:tc>
      </w:tr>
      <w:tr w:rsidR="002012FA" w:rsidRPr="00B62C02" w14:paraId="03EC6ADD" w14:textId="77777777" w:rsidTr="00593273">
        <w:trPr>
          <w:trHeight w:val="139"/>
        </w:trPr>
        <w:tc>
          <w:tcPr>
            <w:tcW w:w="1063" w:type="dxa"/>
            <w:noWrap/>
          </w:tcPr>
          <w:p w14:paraId="5EC7FD21" w14:textId="1D92A7EF" w:rsidR="00AF2E35" w:rsidRPr="00B62C02" w:rsidRDefault="00AF2E35" w:rsidP="00E90980">
            <w:pPr>
              <w:rPr>
                <w:rFonts w:ascii="Arial" w:eastAsia="Times New Roman" w:hAnsi="Arial" w:cs="Arial"/>
                <w:sz w:val="14"/>
                <w:szCs w:val="14"/>
              </w:rPr>
            </w:pPr>
            <w:r w:rsidRPr="00B62C02">
              <w:rPr>
                <w:rFonts w:ascii="Arial" w:hAnsi="Arial" w:cs="Arial"/>
                <w:sz w:val="14"/>
                <w:szCs w:val="14"/>
              </w:rPr>
              <w:t>Dunbar Malawi</w:t>
            </w:r>
            <w:r w:rsidR="00A92C10">
              <w:rPr>
                <w:rFonts w:ascii="Arial" w:hAnsi="Arial" w:cs="Arial"/>
                <w:sz w:val="14"/>
                <w:szCs w:val="14"/>
              </w:rPr>
              <w:fldChar w:fldCharType="begin">
                <w:fldData xml:space="preserve">PEVuZE5vdGU+PENpdGU+PEF1dGhvcj5EdW5iYXI8L0F1dGhvcj48WWVhcj4yMDE4PC9ZZWFyPjxS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PEVuZE5vdGU+PENpdGU+PEF1dGhvcj5EdW5iYXI8L0F1dGhvcj48WWVhcj4yMDE4PC9ZZWFyPjxS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92C10">
              <w:rPr>
                <w:rFonts w:ascii="Arial" w:hAnsi="Arial" w:cs="Arial"/>
                <w:sz w:val="14"/>
                <w:szCs w:val="14"/>
              </w:rPr>
            </w:r>
            <w:r w:rsidR="00A92C10">
              <w:rPr>
                <w:rFonts w:ascii="Arial" w:hAnsi="Arial" w:cs="Arial"/>
                <w:sz w:val="14"/>
                <w:szCs w:val="14"/>
              </w:rPr>
              <w:fldChar w:fldCharType="separate"/>
            </w:r>
            <w:r w:rsidR="004D70B5">
              <w:rPr>
                <w:rFonts w:ascii="Arial" w:hAnsi="Arial" w:cs="Arial"/>
                <w:noProof/>
                <w:sz w:val="14"/>
                <w:szCs w:val="14"/>
              </w:rPr>
              <w:t>(38)</w:t>
            </w:r>
            <w:r w:rsidR="00A92C10">
              <w:rPr>
                <w:rFonts w:ascii="Arial" w:hAnsi="Arial" w:cs="Arial"/>
                <w:sz w:val="14"/>
                <w:szCs w:val="14"/>
              </w:rPr>
              <w:fldChar w:fldCharType="end"/>
            </w:r>
          </w:p>
        </w:tc>
        <w:tc>
          <w:tcPr>
            <w:tcW w:w="647" w:type="dxa"/>
            <w:noWrap/>
          </w:tcPr>
          <w:p w14:paraId="3946C3E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6AD730A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Large scale</w:t>
            </w:r>
          </w:p>
        </w:tc>
        <w:tc>
          <w:tcPr>
            <w:tcW w:w="900" w:type="dxa"/>
            <w:noWrap/>
          </w:tcPr>
          <w:p w14:paraId="5C72D43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 NGO</w:t>
            </w:r>
          </w:p>
        </w:tc>
        <w:tc>
          <w:tcPr>
            <w:tcW w:w="900" w:type="dxa"/>
            <w:noWrap/>
          </w:tcPr>
          <w:p w14:paraId="3C44B99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3391C89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7AC98C7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211FA1BB" w14:textId="49EE9419" w:rsidR="00AF2E35" w:rsidRPr="00B62C02" w:rsidRDefault="00AF2E35" w:rsidP="00E90980">
            <w:pPr>
              <w:rPr>
                <w:rFonts w:ascii="Arial" w:eastAsia="Times New Roman" w:hAnsi="Arial" w:cs="Arial"/>
                <w:sz w:val="14"/>
                <w:szCs w:val="14"/>
              </w:rPr>
            </w:pPr>
            <w:r w:rsidRPr="00B62C02">
              <w:rPr>
                <w:rFonts w:ascii="Arial" w:hAnsi="Arial" w:cs="Arial"/>
                <w:sz w:val="14"/>
                <w:szCs w:val="14"/>
              </w:rPr>
              <w:t>CHW</w:t>
            </w:r>
          </w:p>
        </w:tc>
        <w:tc>
          <w:tcPr>
            <w:tcW w:w="810" w:type="dxa"/>
          </w:tcPr>
          <w:p w14:paraId="558C426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Full time</w:t>
            </w:r>
          </w:p>
        </w:tc>
        <w:tc>
          <w:tcPr>
            <w:tcW w:w="810" w:type="dxa"/>
            <w:noWrap/>
          </w:tcPr>
          <w:p w14:paraId="00DC172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166FF8D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60A9741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5FD79FF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Salaried</w:t>
            </w:r>
          </w:p>
        </w:tc>
        <w:tc>
          <w:tcPr>
            <w:tcW w:w="990" w:type="dxa"/>
          </w:tcPr>
          <w:p w14:paraId="6E207D6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c</w:t>
            </w:r>
            <w:r w:rsidRPr="00B62C02">
              <w:rPr>
                <w:rFonts w:ascii="Arial" w:hAnsi="Arial" w:cs="Arial"/>
                <w:sz w:val="14"/>
                <w:szCs w:val="14"/>
              </w:rPr>
              <w:t xml:space="preserve">ommon NP,  </w:t>
            </w:r>
            <w:r>
              <w:rPr>
                <w:rFonts w:ascii="Arial" w:hAnsi="Arial" w:cs="Arial"/>
                <w:sz w:val="14"/>
                <w:szCs w:val="14"/>
              </w:rPr>
              <w:t>c</w:t>
            </w:r>
            <w:r w:rsidRPr="00B62C02">
              <w:rPr>
                <w:rFonts w:ascii="Arial" w:hAnsi="Arial" w:cs="Arial"/>
                <w:sz w:val="14"/>
                <w:szCs w:val="14"/>
              </w:rPr>
              <w:t xml:space="preserve">hronic infection,  </w:t>
            </w:r>
            <w:r>
              <w:rPr>
                <w:rFonts w:ascii="Arial" w:hAnsi="Arial" w:cs="Arial"/>
                <w:sz w:val="14"/>
                <w:szCs w:val="14"/>
              </w:rPr>
              <w:t>ac</w:t>
            </w:r>
            <w:r w:rsidRPr="00B62C02">
              <w:rPr>
                <w:rFonts w:ascii="Arial" w:hAnsi="Arial" w:cs="Arial"/>
                <w:sz w:val="14"/>
                <w:szCs w:val="14"/>
              </w:rPr>
              <w:t>ute infection,  MCH</w:t>
            </w:r>
          </w:p>
        </w:tc>
        <w:tc>
          <w:tcPr>
            <w:tcW w:w="985" w:type="dxa"/>
          </w:tcPr>
          <w:p w14:paraId="6F78AF5D"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promotion, health education, screening, case-finding, linkage, adherence support</w:t>
            </w:r>
          </w:p>
        </w:tc>
      </w:tr>
      <w:tr w:rsidR="002012FA" w:rsidRPr="00B62C02" w14:paraId="7F90B333" w14:textId="77777777" w:rsidTr="00593273">
        <w:trPr>
          <w:trHeight w:val="139"/>
        </w:trPr>
        <w:tc>
          <w:tcPr>
            <w:tcW w:w="1063" w:type="dxa"/>
            <w:noWrap/>
          </w:tcPr>
          <w:p w14:paraId="1FCC5F4D" w14:textId="48A1078D" w:rsidR="00AF2E35" w:rsidRPr="00B62C02" w:rsidRDefault="00AF2E35" w:rsidP="00E90980">
            <w:pPr>
              <w:rPr>
                <w:rFonts w:ascii="Arial" w:eastAsia="Times New Roman" w:hAnsi="Arial" w:cs="Arial"/>
                <w:sz w:val="14"/>
                <w:szCs w:val="14"/>
              </w:rPr>
            </w:pPr>
            <w:r w:rsidRPr="00B62C02">
              <w:rPr>
                <w:rFonts w:ascii="Arial" w:hAnsi="Arial" w:cs="Arial"/>
                <w:sz w:val="14"/>
                <w:szCs w:val="14"/>
              </w:rPr>
              <w:t>Hartwig Tanzania</w:t>
            </w:r>
            <w:r w:rsidR="00A92C10">
              <w:rPr>
                <w:rFonts w:ascii="Arial" w:hAnsi="Arial" w:cs="Arial"/>
                <w:sz w:val="14"/>
                <w:szCs w:val="14"/>
              </w:rPr>
              <w:fldChar w:fldCharType="begin">
                <w:fldData xml:space="preserve">PEVuZE5vdGU+PENpdGU+PEF1dGhvcj5IYXJ0d2lnPC9BdXRob3I+PFllYXI+MjAxMDwvWWVhcj48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PEVuZE5vdGU+PENpdGU+PEF1dGhvcj5IYXJ0d2lnPC9BdXRob3I+PFllYXI+MjAxMDwvWWVhcj48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92C10">
              <w:rPr>
                <w:rFonts w:ascii="Arial" w:hAnsi="Arial" w:cs="Arial"/>
                <w:sz w:val="14"/>
                <w:szCs w:val="14"/>
              </w:rPr>
            </w:r>
            <w:r w:rsidR="00A92C10">
              <w:rPr>
                <w:rFonts w:ascii="Arial" w:hAnsi="Arial" w:cs="Arial"/>
                <w:sz w:val="14"/>
                <w:szCs w:val="14"/>
              </w:rPr>
              <w:fldChar w:fldCharType="separate"/>
            </w:r>
            <w:r w:rsidR="004D70B5">
              <w:rPr>
                <w:rFonts w:ascii="Arial" w:hAnsi="Arial" w:cs="Arial"/>
                <w:noProof/>
                <w:sz w:val="14"/>
                <w:szCs w:val="14"/>
              </w:rPr>
              <w:t>(39)</w:t>
            </w:r>
            <w:r w:rsidR="00A92C10">
              <w:rPr>
                <w:rFonts w:ascii="Arial" w:hAnsi="Arial" w:cs="Arial"/>
                <w:sz w:val="14"/>
                <w:szCs w:val="14"/>
              </w:rPr>
              <w:fldChar w:fldCharType="end"/>
            </w:r>
          </w:p>
        </w:tc>
        <w:tc>
          <w:tcPr>
            <w:tcW w:w="647" w:type="dxa"/>
            <w:noWrap/>
          </w:tcPr>
          <w:p w14:paraId="7E70DD9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Mixed</w:t>
            </w:r>
          </w:p>
        </w:tc>
        <w:tc>
          <w:tcPr>
            <w:tcW w:w="720" w:type="dxa"/>
            <w:noWrap/>
          </w:tcPr>
          <w:p w14:paraId="4AF1FB2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Large scale</w:t>
            </w:r>
          </w:p>
        </w:tc>
        <w:tc>
          <w:tcPr>
            <w:tcW w:w="900" w:type="dxa"/>
            <w:noWrap/>
          </w:tcPr>
          <w:p w14:paraId="403C75B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FBO</w:t>
            </w:r>
          </w:p>
        </w:tc>
        <w:tc>
          <w:tcPr>
            <w:tcW w:w="900" w:type="dxa"/>
            <w:noWrap/>
          </w:tcPr>
          <w:p w14:paraId="6A7C949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485D5E0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40EC8E4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4E1B16E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Multi-cadre team</w:t>
            </w:r>
          </w:p>
        </w:tc>
        <w:tc>
          <w:tcPr>
            <w:tcW w:w="810" w:type="dxa"/>
          </w:tcPr>
          <w:p w14:paraId="004B79D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6A8DC44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5BAEF6B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623A969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7CAF810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Volunteer</w:t>
            </w:r>
          </w:p>
        </w:tc>
        <w:tc>
          <w:tcPr>
            <w:tcW w:w="990" w:type="dxa"/>
          </w:tcPr>
          <w:p w14:paraId="73F604D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Severe chronic NCD</w:t>
            </w:r>
          </w:p>
        </w:tc>
        <w:tc>
          <w:tcPr>
            <w:tcW w:w="985" w:type="dxa"/>
          </w:tcPr>
          <w:p w14:paraId="4025A751" w14:textId="77777777" w:rsidR="00AF2E35" w:rsidRPr="00B62C02" w:rsidRDefault="00AF2E35" w:rsidP="00E90980">
            <w:pPr>
              <w:rPr>
                <w:rFonts w:ascii="Arial" w:eastAsia="Times New Roman" w:hAnsi="Arial" w:cs="Arial"/>
                <w:sz w:val="14"/>
                <w:szCs w:val="14"/>
              </w:rPr>
            </w:pPr>
            <w:r>
              <w:rPr>
                <w:rFonts w:ascii="Arial" w:hAnsi="Arial" w:cs="Arial"/>
                <w:sz w:val="14"/>
                <w:szCs w:val="14"/>
              </w:rPr>
              <w:t>L</w:t>
            </w:r>
            <w:r w:rsidRPr="00B62C02">
              <w:rPr>
                <w:rFonts w:ascii="Arial" w:hAnsi="Arial" w:cs="Arial"/>
                <w:sz w:val="14"/>
                <w:szCs w:val="14"/>
              </w:rPr>
              <w:t>inkage, medication dispensing, home visits</w:t>
            </w:r>
          </w:p>
        </w:tc>
      </w:tr>
      <w:tr w:rsidR="002012FA" w:rsidRPr="00B62C02" w14:paraId="1A0F5D8E" w14:textId="77777777" w:rsidTr="00593273">
        <w:trPr>
          <w:trHeight w:val="139"/>
        </w:trPr>
        <w:tc>
          <w:tcPr>
            <w:tcW w:w="1063" w:type="dxa"/>
            <w:noWrap/>
          </w:tcPr>
          <w:p w14:paraId="6D37B77E" w14:textId="32BD58CF" w:rsidR="00AF2E35" w:rsidRPr="00B62C02" w:rsidRDefault="00AF2E35" w:rsidP="00E90980">
            <w:pPr>
              <w:rPr>
                <w:rFonts w:ascii="Arial" w:eastAsia="Times New Roman" w:hAnsi="Arial" w:cs="Arial"/>
                <w:sz w:val="14"/>
                <w:szCs w:val="14"/>
              </w:rPr>
            </w:pPr>
            <w:r w:rsidRPr="00B62C02">
              <w:rPr>
                <w:rFonts w:ascii="Arial" w:hAnsi="Arial" w:cs="Arial"/>
                <w:sz w:val="14"/>
                <w:szCs w:val="14"/>
              </w:rPr>
              <w:t>Duffy Zimbabwe A</w:t>
            </w:r>
            <w:r w:rsidR="00A92C10">
              <w:rPr>
                <w:rFonts w:ascii="Arial" w:hAnsi="Arial" w:cs="Arial"/>
                <w:sz w:val="14"/>
                <w:szCs w:val="14"/>
              </w:rPr>
              <w:fldChar w:fldCharType="begin">
                <w:fldData xml:space="preserve">PEVuZE5vdGU+PENpdGU+PEF1dGhvcj5EdWZmeTwvQXV0aG9yPjxZZWFyPjIwMTc8L1llYXI+PFJl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PEVuZE5vdGU+PENpdGU+PEF1dGhvcj5EdWZmeTwvQXV0aG9yPjxZZWFyPjIwMTc8L1llYXI+PFJl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92C10">
              <w:rPr>
                <w:rFonts w:ascii="Arial" w:hAnsi="Arial" w:cs="Arial"/>
                <w:sz w:val="14"/>
                <w:szCs w:val="14"/>
              </w:rPr>
            </w:r>
            <w:r w:rsidR="00A92C10">
              <w:rPr>
                <w:rFonts w:ascii="Arial" w:hAnsi="Arial" w:cs="Arial"/>
                <w:sz w:val="14"/>
                <w:szCs w:val="14"/>
              </w:rPr>
              <w:fldChar w:fldCharType="separate"/>
            </w:r>
            <w:r w:rsidR="004D70B5">
              <w:rPr>
                <w:rFonts w:ascii="Arial" w:hAnsi="Arial" w:cs="Arial"/>
                <w:noProof/>
                <w:sz w:val="14"/>
                <w:szCs w:val="14"/>
              </w:rPr>
              <w:t>(40)</w:t>
            </w:r>
            <w:r w:rsidR="00A92C10">
              <w:rPr>
                <w:rFonts w:ascii="Arial" w:hAnsi="Arial" w:cs="Arial"/>
                <w:sz w:val="14"/>
                <w:szCs w:val="14"/>
              </w:rPr>
              <w:fldChar w:fldCharType="end"/>
            </w:r>
          </w:p>
        </w:tc>
        <w:tc>
          <w:tcPr>
            <w:tcW w:w="647" w:type="dxa"/>
            <w:noWrap/>
          </w:tcPr>
          <w:p w14:paraId="0D87424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Mixed</w:t>
            </w:r>
          </w:p>
        </w:tc>
        <w:tc>
          <w:tcPr>
            <w:tcW w:w="720" w:type="dxa"/>
            <w:noWrap/>
          </w:tcPr>
          <w:p w14:paraId="1907629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4B5EBDF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 NGO</w:t>
            </w:r>
          </w:p>
        </w:tc>
        <w:tc>
          <w:tcPr>
            <w:tcW w:w="900" w:type="dxa"/>
            <w:noWrap/>
          </w:tcPr>
          <w:p w14:paraId="0CAA3E3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7A209DA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504C6D2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1F0348A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Multi-cadre team</w:t>
            </w:r>
          </w:p>
        </w:tc>
        <w:tc>
          <w:tcPr>
            <w:tcW w:w="810" w:type="dxa"/>
          </w:tcPr>
          <w:p w14:paraId="5C071B5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17AFB47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4AAA078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77EE990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1771B87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00BDE707" w14:textId="18CD7CAC"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NP,  </w:t>
            </w:r>
            <w:r>
              <w:rPr>
                <w:rFonts w:ascii="Arial" w:hAnsi="Arial" w:cs="Arial"/>
                <w:sz w:val="14"/>
                <w:szCs w:val="14"/>
              </w:rPr>
              <w:t>c</w:t>
            </w:r>
            <w:r w:rsidRPr="00B62C02">
              <w:rPr>
                <w:rFonts w:ascii="Arial" w:hAnsi="Arial" w:cs="Arial"/>
                <w:sz w:val="14"/>
                <w:szCs w:val="14"/>
              </w:rPr>
              <w:t>hronic infection</w:t>
            </w:r>
          </w:p>
        </w:tc>
        <w:tc>
          <w:tcPr>
            <w:tcW w:w="985" w:type="dxa"/>
          </w:tcPr>
          <w:p w14:paraId="1054A374" w14:textId="77777777" w:rsidR="00AF2E35" w:rsidRPr="00B62C02" w:rsidRDefault="00AF2E35" w:rsidP="00E90980">
            <w:pPr>
              <w:rPr>
                <w:rFonts w:ascii="Arial" w:eastAsia="Times New Roman" w:hAnsi="Arial" w:cs="Arial"/>
                <w:sz w:val="14"/>
                <w:szCs w:val="14"/>
              </w:rPr>
            </w:pPr>
            <w:r>
              <w:rPr>
                <w:rFonts w:ascii="Arial" w:hAnsi="Arial" w:cs="Arial"/>
                <w:sz w:val="14"/>
                <w:szCs w:val="14"/>
              </w:rPr>
              <w:t>H</w:t>
            </w:r>
            <w:r w:rsidRPr="00B62C02">
              <w:rPr>
                <w:rFonts w:ascii="Arial" w:hAnsi="Arial" w:cs="Arial"/>
                <w:sz w:val="14"/>
                <w:szCs w:val="14"/>
              </w:rPr>
              <w:t>ealth education, screening, linkage</w:t>
            </w:r>
          </w:p>
        </w:tc>
      </w:tr>
      <w:tr w:rsidR="00AF2E35" w:rsidRPr="00B62C02" w14:paraId="332D125E" w14:textId="77777777" w:rsidTr="00593273">
        <w:trPr>
          <w:trHeight w:val="139"/>
        </w:trPr>
        <w:tc>
          <w:tcPr>
            <w:tcW w:w="13495" w:type="dxa"/>
            <w:gridSpan w:val="15"/>
            <w:shd w:val="clear" w:color="auto" w:fill="FBE4D5" w:themeFill="accent2" w:themeFillTint="33"/>
          </w:tcPr>
          <w:p w14:paraId="5A84C958" w14:textId="6BBCE498" w:rsidR="00AF2E35" w:rsidRPr="00B62C02" w:rsidRDefault="00AF2E35" w:rsidP="00AC19E9">
            <w:pPr>
              <w:rPr>
                <w:rFonts w:ascii="Arial" w:eastAsia="Times New Roman" w:hAnsi="Arial" w:cs="Arial"/>
                <w:i/>
                <w:iCs/>
                <w:sz w:val="14"/>
                <w:szCs w:val="14"/>
              </w:rPr>
            </w:pPr>
            <w:r w:rsidRPr="00B62C02">
              <w:rPr>
                <w:rFonts w:ascii="Arial" w:eastAsia="Times New Roman" w:hAnsi="Arial" w:cs="Arial"/>
                <w:i/>
                <w:iCs/>
                <w:sz w:val="14"/>
                <w:szCs w:val="14"/>
              </w:rPr>
              <w:t>U</w:t>
            </w:r>
            <w:r w:rsidR="00830CF9">
              <w:rPr>
                <w:rFonts w:ascii="Arial" w:eastAsia="Times New Roman" w:hAnsi="Arial" w:cs="Arial"/>
                <w:i/>
                <w:iCs/>
                <w:sz w:val="14"/>
                <w:szCs w:val="14"/>
              </w:rPr>
              <w:t>pper middle-income countries</w:t>
            </w:r>
          </w:p>
        </w:tc>
      </w:tr>
      <w:tr w:rsidR="002012FA" w:rsidRPr="00B62C02" w14:paraId="72EB3CA3" w14:textId="77777777" w:rsidTr="00593273">
        <w:trPr>
          <w:trHeight w:val="139"/>
        </w:trPr>
        <w:tc>
          <w:tcPr>
            <w:tcW w:w="1063" w:type="dxa"/>
            <w:noWrap/>
          </w:tcPr>
          <w:p w14:paraId="632676C4" w14:textId="24B08E20" w:rsidR="00AF2E35" w:rsidRPr="00B62C02" w:rsidRDefault="00AF2E35" w:rsidP="00E90980">
            <w:pPr>
              <w:rPr>
                <w:rFonts w:ascii="Arial" w:eastAsia="Times New Roman" w:hAnsi="Arial" w:cs="Arial"/>
                <w:sz w:val="14"/>
                <w:szCs w:val="14"/>
              </w:rPr>
            </w:pPr>
            <w:r w:rsidRPr="00B62C02">
              <w:rPr>
                <w:rFonts w:ascii="Arial" w:hAnsi="Arial" w:cs="Arial"/>
                <w:sz w:val="14"/>
                <w:szCs w:val="14"/>
              </w:rPr>
              <w:lastRenderedPageBreak/>
              <w:t>Petersen South Africa B</w:t>
            </w:r>
            <w:r w:rsidR="00A92C10">
              <w:rPr>
                <w:rFonts w:ascii="Arial" w:hAnsi="Arial" w:cs="Arial"/>
                <w:sz w:val="14"/>
                <w:szCs w:val="14"/>
              </w:rPr>
              <w:fldChar w:fldCharType="begin">
                <w:fldData xml:space="preserve">PEVuZE5vdGU+PENpdGU+PEF1dGhvcj5QZXRlcnNlbjwvQXV0aG9yPjxZZWFyPjIwMDk8L1llYXI+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PEVuZE5vdGU+PENpdGU+PEF1dGhvcj5QZXRlcnNlbjwvQXV0aG9yPjxZZWFyPjIwMDk8L1llYXI+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92C10">
              <w:rPr>
                <w:rFonts w:ascii="Arial" w:hAnsi="Arial" w:cs="Arial"/>
                <w:sz w:val="14"/>
                <w:szCs w:val="14"/>
              </w:rPr>
            </w:r>
            <w:r w:rsidR="00A92C10">
              <w:rPr>
                <w:rFonts w:ascii="Arial" w:hAnsi="Arial" w:cs="Arial"/>
                <w:sz w:val="14"/>
                <w:szCs w:val="14"/>
              </w:rPr>
              <w:fldChar w:fldCharType="separate"/>
            </w:r>
            <w:r w:rsidR="004D70B5">
              <w:rPr>
                <w:rFonts w:ascii="Arial" w:hAnsi="Arial" w:cs="Arial"/>
                <w:noProof/>
                <w:sz w:val="14"/>
                <w:szCs w:val="14"/>
              </w:rPr>
              <w:t>(41)</w:t>
            </w:r>
            <w:r w:rsidR="00A92C10">
              <w:rPr>
                <w:rFonts w:ascii="Arial" w:hAnsi="Arial" w:cs="Arial"/>
                <w:sz w:val="14"/>
                <w:szCs w:val="14"/>
              </w:rPr>
              <w:fldChar w:fldCharType="end"/>
            </w:r>
          </w:p>
        </w:tc>
        <w:tc>
          <w:tcPr>
            <w:tcW w:w="647" w:type="dxa"/>
            <w:noWrap/>
          </w:tcPr>
          <w:p w14:paraId="55A7162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0609543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2EF0CCD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66EE846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6759734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6DA73B4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439B3677" w14:textId="5E6FC382"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34855B4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Not specified </w:t>
            </w:r>
          </w:p>
        </w:tc>
        <w:tc>
          <w:tcPr>
            <w:tcW w:w="810" w:type="dxa"/>
            <w:noWrap/>
          </w:tcPr>
          <w:p w14:paraId="7B0CA4A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2F14F13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5177538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69CD305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7FC598C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NP, </w:t>
            </w:r>
            <w:r>
              <w:rPr>
                <w:rFonts w:ascii="Arial" w:hAnsi="Arial" w:cs="Arial"/>
                <w:sz w:val="14"/>
                <w:szCs w:val="14"/>
              </w:rPr>
              <w:t>PHC</w:t>
            </w:r>
          </w:p>
        </w:tc>
        <w:tc>
          <w:tcPr>
            <w:tcW w:w="985" w:type="dxa"/>
          </w:tcPr>
          <w:p w14:paraId="5A831C8D" w14:textId="77777777" w:rsidR="00AF2E35" w:rsidRPr="00B62C02" w:rsidRDefault="00AF2E35" w:rsidP="00E90980">
            <w:pPr>
              <w:rPr>
                <w:rFonts w:ascii="Arial" w:eastAsia="Times New Roman" w:hAnsi="Arial" w:cs="Arial"/>
                <w:sz w:val="14"/>
                <w:szCs w:val="14"/>
              </w:rPr>
            </w:pPr>
            <w:r>
              <w:rPr>
                <w:rFonts w:ascii="Arial" w:hAnsi="Arial" w:cs="Arial"/>
                <w:sz w:val="14"/>
                <w:szCs w:val="14"/>
              </w:rPr>
              <w:t>Health promotion, adherence support, home visits, patient follow-up</w:t>
            </w:r>
          </w:p>
        </w:tc>
      </w:tr>
      <w:tr w:rsidR="002012FA" w:rsidRPr="00B62C02" w14:paraId="30F19DCC" w14:textId="77777777" w:rsidTr="00593273">
        <w:trPr>
          <w:trHeight w:val="139"/>
        </w:trPr>
        <w:tc>
          <w:tcPr>
            <w:tcW w:w="1063" w:type="dxa"/>
            <w:noWrap/>
          </w:tcPr>
          <w:p w14:paraId="45823D3D" w14:textId="797472C2" w:rsidR="00AF2E35" w:rsidRPr="00B62C02" w:rsidRDefault="00AF2E35" w:rsidP="00E90980">
            <w:pPr>
              <w:rPr>
                <w:rFonts w:ascii="Arial" w:eastAsia="Times New Roman" w:hAnsi="Arial" w:cs="Arial"/>
                <w:sz w:val="14"/>
                <w:szCs w:val="14"/>
              </w:rPr>
            </w:pPr>
            <w:r w:rsidRPr="00B62C02">
              <w:rPr>
                <w:rFonts w:ascii="Arial" w:hAnsi="Arial" w:cs="Arial"/>
                <w:sz w:val="14"/>
                <w:szCs w:val="14"/>
              </w:rPr>
              <w:t>Madela South Africa</w:t>
            </w:r>
            <w:r w:rsidR="00A92C10">
              <w:rPr>
                <w:rFonts w:ascii="Arial" w:hAnsi="Arial" w:cs="Arial"/>
                <w:sz w:val="14"/>
                <w:szCs w:val="14"/>
              </w:rPr>
              <w:fldChar w:fldCharType="begin">
                <w:fldData xml:space="preserve">PEVuZE5vdGU+PENpdGU+PEF1dGhvcj5NYWRlbGE8L0F1dGhvcj48WWVhcj4yMDIwPC9ZZWFyPjxS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PEVuZE5vdGU+PENpdGU+PEF1dGhvcj5NYWRlbGE8L0F1dGhvcj48WWVhcj4yMDIwPC9ZZWFyPjxS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92C10">
              <w:rPr>
                <w:rFonts w:ascii="Arial" w:hAnsi="Arial" w:cs="Arial"/>
                <w:sz w:val="14"/>
                <w:szCs w:val="14"/>
              </w:rPr>
            </w:r>
            <w:r w:rsidR="00A92C10">
              <w:rPr>
                <w:rFonts w:ascii="Arial" w:hAnsi="Arial" w:cs="Arial"/>
                <w:sz w:val="14"/>
                <w:szCs w:val="14"/>
              </w:rPr>
              <w:fldChar w:fldCharType="separate"/>
            </w:r>
            <w:r w:rsidR="004D70B5">
              <w:rPr>
                <w:rFonts w:ascii="Arial" w:hAnsi="Arial" w:cs="Arial"/>
                <w:noProof/>
                <w:sz w:val="14"/>
                <w:szCs w:val="14"/>
              </w:rPr>
              <w:t>(42)</w:t>
            </w:r>
            <w:r w:rsidR="00A92C10">
              <w:rPr>
                <w:rFonts w:ascii="Arial" w:hAnsi="Arial" w:cs="Arial"/>
                <w:sz w:val="14"/>
                <w:szCs w:val="14"/>
              </w:rPr>
              <w:fldChar w:fldCharType="end"/>
            </w:r>
          </w:p>
        </w:tc>
        <w:tc>
          <w:tcPr>
            <w:tcW w:w="647" w:type="dxa"/>
            <w:noWrap/>
          </w:tcPr>
          <w:p w14:paraId="3074291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Mixed</w:t>
            </w:r>
          </w:p>
        </w:tc>
        <w:tc>
          <w:tcPr>
            <w:tcW w:w="720" w:type="dxa"/>
            <w:noWrap/>
          </w:tcPr>
          <w:p w14:paraId="7359790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4A85C0D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 NGO</w:t>
            </w:r>
          </w:p>
        </w:tc>
        <w:tc>
          <w:tcPr>
            <w:tcW w:w="900" w:type="dxa"/>
            <w:noWrap/>
          </w:tcPr>
          <w:p w14:paraId="0842C45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047393E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60FDCB4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036C2BC7" w14:textId="684E77E8"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67D8219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698EB0A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221C7D2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39F9B2E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3B52410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5D95B150" w14:textId="1E3498D8"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c</w:t>
            </w:r>
            <w:r w:rsidRPr="00B62C02">
              <w:rPr>
                <w:rFonts w:ascii="Arial" w:hAnsi="Arial" w:cs="Arial"/>
                <w:sz w:val="14"/>
                <w:szCs w:val="14"/>
              </w:rPr>
              <w:t>hronic infection</w:t>
            </w:r>
          </w:p>
        </w:tc>
        <w:tc>
          <w:tcPr>
            <w:tcW w:w="985" w:type="dxa"/>
          </w:tcPr>
          <w:p w14:paraId="52C028FF" w14:textId="77777777" w:rsidR="00AF2E35" w:rsidRPr="00B62C02" w:rsidRDefault="00AF2E35" w:rsidP="00E90980">
            <w:pPr>
              <w:rPr>
                <w:rFonts w:ascii="Arial" w:eastAsia="Times New Roman" w:hAnsi="Arial" w:cs="Arial"/>
                <w:sz w:val="14"/>
                <w:szCs w:val="14"/>
              </w:rPr>
            </w:pPr>
            <w:r>
              <w:rPr>
                <w:rFonts w:ascii="Arial" w:hAnsi="Arial" w:cs="Arial"/>
                <w:sz w:val="14"/>
                <w:szCs w:val="14"/>
              </w:rPr>
              <w:t>Health education, screening, linkage monitoring</w:t>
            </w:r>
          </w:p>
        </w:tc>
      </w:tr>
      <w:tr w:rsidR="002012FA" w:rsidRPr="00B62C02" w14:paraId="559D496A" w14:textId="77777777" w:rsidTr="00593273">
        <w:trPr>
          <w:trHeight w:val="139"/>
        </w:trPr>
        <w:tc>
          <w:tcPr>
            <w:tcW w:w="1063" w:type="dxa"/>
            <w:noWrap/>
          </w:tcPr>
          <w:p w14:paraId="403F68CF" w14:textId="166FBCAD" w:rsidR="00AF2E35" w:rsidRPr="00B62C02" w:rsidRDefault="00AF2E35" w:rsidP="00E90980">
            <w:pPr>
              <w:rPr>
                <w:rFonts w:ascii="Arial" w:eastAsia="Times New Roman" w:hAnsi="Arial" w:cs="Arial"/>
                <w:sz w:val="14"/>
                <w:szCs w:val="14"/>
              </w:rPr>
            </w:pPr>
            <w:r w:rsidRPr="00B62C02">
              <w:rPr>
                <w:rFonts w:ascii="Arial" w:hAnsi="Arial" w:cs="Arial"/>
                <w:sz w:val="14"/>
                <w:szCs w:val="14"/>
              </w:rPr>
              <w:t>Schnippel South Africa</w:t>
            </w:r>
            <w:r w:rsidR="00A92C10">
              <w:rPr>
                <w:rFonts w:ascii="Arial" w:hAnsi="Arial" w:cs="Arial"/>
                <w:sz w:val="14"/>
                <w:szCs w:val="14"/>
              </w:rPr>
              <w:fldChar w:fldCharType="begin">
                <w:fldData xml:space="preserve">PEVuZE5vdGU+PENpdGU+PEF1dGhvcj5TY2huaXBwZWw8L0F1dGhvcj48WWVhcj4yMDE1PC9ZZWFy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PEVuZE5vdGU+PENpdGU+PEF1dGhvcj5TY2huaXBwZWw8L0F1dGhvcj48WWVhcj4yMDE1PC9ZZWFy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92C10">
              <w:rPr>
                <w:rFonts w:ascii="Arial" w:hAnsi="Arial" w:cs="Arial"/>
                <w:sz w:val="14"/>
                <w:szCs w:val="14"/>
              </w:rPr>
            </w:r>
            <w:r w:rsidR="00A92C10">
              <w:rPr>
                <w:rFonts w:ascii="Arial" w:hAnsi="Arial" w:cs="Arial"/>
                <w:sz w:val="14"/>
                <w:szCs w:val="14"/>
              </w:rPr>
              <w:fldChar w:fldCharType="separate"/>
            </w:r>
            <w:r w:rsidR="004D70B5">
              <w:rPr>
                <w:rFonts w:ascii="Arial" w:hAnsi="Arial" w:cs="Arial"/>
                <w:noProof/>
                <w:sz w:val="14"/>
                <w:szCs w:val="14"/>
              </w:rPr>
              <w:t>(43)</w:t>
            </w:r>
            <w:r w:rsidR="00A92C10">
              <w:rPr>
                <w:rFonts w:ascii="Arial" w:hAnsi="Arial" w:cs="Arial"/>
                <w:sz w:val="14"/>
                <w:szCs w:val="14"/>
              </w:rPr>
              <w:fldChar w:fldCharType="end"/>
            </w:r>
          </w:p>
        </w:tc>
        <w:tc>
          <w:tcPr>
            <w:tcW w:w="647" w:type="dxa"/>
            <w:noWrap/>
          </w:tcPr>
          <w:p w14:paraId="5BA4B4E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58BCC46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Single center</w:t>
            </w:r>
          </w:p>
        </w:tc>
        <w:tc>
          <w:tcPr>
            <w:tcW w:w="900" w:type="dxa"/>
            <w:noWrap/>
          </w:tcPr>
          <w:p w14:paraId="5CC69B7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NGO</w:t>
            </w:r>
          </w:p>
        </w:tc>
        <w:tc>
          <w:tcPr>
            <w:tcW w:w="900" w:type="dxa"/>
            <w:noWrap/>
          </w:tcPr>
          <w:p w14:paraId="4A48444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5171572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Description of existing delivery model</w:t>
            </w:r>
          </w:p>
        </w:tc>
        <w:tc>
          <w:tcPr>
            <w:tcW w:w="720" w:type="dxa"/>
          </w:tcPr>
          <w:p w14:paraId="04284AF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90" w:type="dxa"/>
            <w:noWrap/>
          </w:tcPr>
          <w:p w14:paraId="18D054C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Midlevel provider</w:t>
            </w:r>
          </w:p>
        </w:tc>
        <w:tc>
          <w:tcPr>
            <w:tcW w:w="810" w:type="dxa"/>
          </w:tcPr>
          <w:p w14:paraId="0B51EE0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6124524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4976988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65C59E1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694E197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7434C16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 Severe chronic NCD,  </w:t>
            </w:r>
            <w:r>
              <w:rPr>
                <w:rFonts w:ascii="Arial" w:hAnsi="Arial" w:cs="Arial"/>
                <w:sz w:val="14"/>
                <w:szCs w:val="14"/>
              </w:rPr>
              <w:t>c</w:t>
            </w:r>
            <w:r w:rsidRPr="00B62C02">
              <w:rPr>
                <w:rFonts w:ascii="Arial" w:hAnsi="Arial" w:cs="Arial"/>
                <w:sz w:val="14"/>
                <w:szCs w:val="14"/>
              </w:rPr>
              <w:t xml:space="preserve">hronic infection,  </w:t>
            </w:r>
            <w:r>
              <w:rPr>
                <w:rFonts w:ascii="Arial" w:hAnsi="Arial" w:cs="Arial"/>
                <w:sz w:val="14"/>
                <w:szCs w:val="14"/>
              </w:rPr>
              <w:t>a</w:t>
            </w:r>
            <w:r w:rsidRPr="00B62C02">
              <w:rPr>
                <w:rFonts w:ascii="Arial" w:hAnsi="Arial" w:cs="Arial"/>
                <w:sz w:val="14"/>
                <w:szCs w:val="14"/>
              </w:rPr>
              <w:t>cute infection</w:t>
            </w:r>
          </w:p>
        </w:tc>
        <w:tc>
          <w:tcPr>
            <w:tcW w:w="985" w:type="dxa"/>
          </w:tcPr>
          <w:p w14:paraId="26EC62F6" w14:textId="77777777" w:rsidR="00AF2E35" w:rsidRPr="00B62C02" w:rsidRDefault="00AF2E35" w:rsidP="00E90980">
            <w:pPr>
              <w:rPr>
                <w:rFonts w:ascii="Arial" w:eastAsia="Times New Roman" w:hAnsi="Arial" w:cs="Arial"/>
                <w:sz w:val="14"/>
                <w:szCs w:val="14"/>
              </w:rPr>
            </w:pPr>
            <w:r>
              <w:rPr>
                <w:rFonts w:ascii="Arial" w:hAnsi="Arial" w:cs="Arial"/>
                <w:sz w:val="14"/>
                <w:szCs w:val="14"/>
              </w:rPr>
              <w:t>Health education, screening, medication dispensing</w:t>
            </w:r>
          </w:p>
        </w:tc>
      </w:tr>
      <w:tr w:rsidR="002012FA" w:rsidRPr="00B62C02" w14:paraId="4587F54C" w14:textId="77777777" w:rsidTr="00593273">
        <w:trPr>
          <w:trHeight w:val="139"/>
        </w:trPr>
        <w:tc>
          <w:tcPr>
            <w:tcW w:w="1063" w:type="dxa"/>
            <w:noWrap/>
          </w:tcPr>
          <w:p w14:paraId="0E163D61" w14:textId="5D8679AB" w:rsidR="00AF2E35" w:rsidRPr="00B62C02" w:rsidRDefault="00AF2E35" w:rsidP="00E90980">
            <w:pPr>
              <w:rPr>
                <w:rFonts w:ascii="Arial" w:eastAsia="Times New Roman" w:hAnsi="Arial" w:cs="Arial"/>
                <w:sz w:val="14"/>
                <w:szCs w:val="14"/>
              </w:rPr>
            </w:pPr>
            <w:r w:rsidRPr="00B62C02">
              <w:rPr>
                <w:rFonts w:ascii="Arial" w:hAnsi="Arial" w:cs="Arial"/>
                <w:sz w:val="14"/>
                <w:szCs w:val="14"/>
              </w:rPr>
              <w:t>O'Brien South Africa C</w:t>
            </w:r>
            <w:r w:rsidR="00A92C10">
              <w:rPr>
                <w:rFonts w:ascii="Arial" w:hAnsi="Arial" w:cs="Arial"/>
                <w:sz w:val="14"/>
                <w:szCs w:val="14"/>
              </w:rPr>
              <w:fldChar w:fldCharType="begin">
                <w:fldData xml:space="preserve">PEVuZE5vdGU+PENpdGU+PEF1dGhvcj5PJmFwb3M7QnJpZW48L0F1dGhvcj48WWVhcj4yMDE5PC9Z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PEVuZE5vdGU+PENpdGU+PEF1dGhvcj5PJmFwb3M7QnJpZW48L0F1dGhvcj48WWVhcj4yMDE5PC9Z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92C10">
              <w:rPr>
                <w:rFonts w:ascii="Arial" w:hAnsi="Arial" w:cs="Arial"/>
                <w:sz w:val="14"/>
                <w:szCs w:val="14"/>
              </w:rPr>
            </w:r>
            <w:r w:rsidR="00A92C10">
              <w:rPr>
                <w:rFonts w:ascii="Arial" w:hAnsi="Arial" w:cs="Arial"/>
                <w:sz w:val="14"/>
                <w:szCs w:val="14"/>
              </w:rPr>
              <w:fldChar w:fldCharType="separate"/>
            </w:r>
            <w:r w:rsidR="004D70B5">
              <w:rPr>
                <w:rFonts w:ascii="Arial" w:hAnsi="Arial" w:cs="Arial"/>
                <w:noProof/>
                <w:sz w:val="14"/>
                <w:szCs w:val="14"/>
              </w:rPr>
              <w:t>(44)</w:t>
            </w:r>
            <w:r w:rsidR="00A92C10">
              <w:rPr>
                <w:rFonts w:ascii="Arial" w:hAnsi="Arial" w:cs="Arial"/>
                <w:sz w:val="14"/>
                <w:szCs w:val="14"/>
              </w:rPr>
              <w:fldChar w:fldCharType="end"/>
            </w:r>
          </w:p>
        </w:tc>
        <w:tc>
          <w:tcPr>
            <w:tcW w:w="647" w:type="dxa"/>
            <w:noWrap/>
          </w:tcPr>
          <w:p w14:paraId="063D6BD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7D5FA48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Large scale</w:t>
            </w:r>
          </w:p>
        </w:tc>
        <w:tc>
          <w:tcPr>
            <w:tcW w:w="900" w:type="dxa"/>
            <w:noWrap/>
          </w:tcPr>
          <w:p w14:paraId="59386F9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651DE0E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4648D63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734F5BA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467B83FC" w14:textId="2B731E70"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0B83397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444102D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0D16E62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4288E75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191F1D9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59BFEE4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Severe chronic NCD</w:t>
            </w:r>
          </w:p>
        </w:tc>
        <w:tc>
          <w:tcPr>
            <w:tcW w:w="985" w:type="dxa"/>
          </w:tcPr>
          <w:p w14:paraId="3325A06B" w14:textId="77777777" w:rsidR="00AF2E35" w:rsidRPr="00B62C02" w:rsidRDefault="00AF2E35" w:rsidP="00E90980">
            <w:pPr>
              <w:rPr>
                <w:rFonts w:ascii="Arial" w:eastAsia="Times New Roman" w:hAnsi="Arial" w:cs="Arial"/>
                <w:sz w:val="14"/>
                <w:szCs w:val="14"/>
              </w:rPr>
            </w:pPr>
            <w:r>
              <w:rPr>
                <w:rFonts w:ascii="Arial" w:hAnsi="Arial" w:cs="Arial"/>
                <w:sz w:val="14"/>
                <w:szCs w:val="14"/>
              </w:rPr>
              <w:t>Linkage, home visits, home-based care</w:t>
            </w:r>
          </w:p>
        </w:tc>
      </w:tr>
      <w:tr w:rsidR="002012FA" w:rsidRPr="00B62C02" w14:paraId="140D8131" w14:textId="77777777" w:rsidTr="00593273">
        <w:trPr>
          <w:trHeight w:val="139"/>
        </w:trPr>
        <w:tc>
          <w:tcPr>
            <w:tcW w:w="1063" w:type="dxa"/>
            <w:noWrap/>
          </w:tcPr>
          <w:p w14:paraId="0BDA48F1" w14:textId="3B2A0C4E" w:rsidR="00AF2E35" w:rsidRPr="00B62C02" w:rsidRDefault="00AF2E35" w:rsidP="00E90980">
            <w:pPr>
              <w:rPr>
                <w:rFonts w:ascii="Arial" w:hAnsi="Arial" w:cs="Arial"/>
                <w:sz w:val="14"/>
                <w:szCs w:val="14"/>
              </w:rPr>
            </w:pPr>
            <w:r w:rsidRPr="00B62C02">
              <w:rPr>
                <w:rFonts w:ascii="Arial" w:hAnsi="Arial" w:cs="Arial"/>
                <w:sz w:val="14"/>
                <w:szCs w:val="14"/>
              </w:rPr>
              <w:t>Ndou South Africa</w:t>
            </w:r>
            <w:r w:rsidR="00A92C10">
              <w:rPr>
                <w:rFonts w:ascii="Arial" w:hAnsi="Arial" w:cs="Arial"/>
                <w:sz w:val="14"/>
                <w:szCs w:val="14"/>
              </w:rPr>
              <w:fldChar w:fldCharType="begin">
                <w:fldData xml:space="preserve">PEVuZE5vdGU+PENpdGU+PEF1dGhvcj5OZG91PC9BdXRob3I+PFllYXI+MjAxMzwvWWVhcj48UmVj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PEVuZE5vdGU+PENpdGU+PEF1dGhvcj5OZG91PC9BdXRob3I+PFllYXI+MjAxMzwvWWVhcj48UmVj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92C10">
              <w:rPr>
                <w:rFonts w:ascii="Arial" w:hAnsi="Arial" w:cs="Arial"/>
                <w:sz w:val="14"/>
                <w:szCs w:val="14"/>
              </w:rPr>
            </w:r>
            <w:r w:rsidR="00A92C10">
              <w:rPr>
                <w:rFonts w:ascii="Arial" w:hAnsi="Arial" w:cs="Arial"/>
                <w:sz w:val="14"/>
                <w:szCs w:val="14"/>
              </w:rPr>
              <w:fldChar w:fldCharType="separate"/>
            </w:r>
            <w:r w:rsidR="004D70B5">
              <w:rPr>
                <w:rFonts w:ascii="Arial" w:hAnsi="Arial" w:cs="Arial"/>
                <w:noProof/>
                <w:sz w:val="14"/>
                <w:szCs w:val="14"/>
              </w:rPr>
              <w:t>(45)</w:t>
            </w:r>
            <w:r w:rsidR="00A92C10">
              <w:rPr>
                <w:rFonts w:ascii="Arial" w:hAnsi="Arial" w:cs="Arial"/>
                <w:sz w:val="14"/>
                <w:szCs w:val="14"/>
              </w:rPr>
              <w:fldChar w:fldCharType="end"/>
            </w:r>
          </w:p>
        </w:tc>
        <w:tc>
          <w:tcPr>
            <w:tcW w:w="647" w:type="dxa"/>
            <w:noWrap/>
          </w:tcPr>
          <w:p w14:paraId="502D0158" w14:textId="77777777" w:rsidR="00AF2E35" w:rsidRPr="00B62C02" w:rsidRDefault="00AF2E35" w:rsidP="00E90980">
            <w:pPr>
              <w:rPr>
                <w:rFonts w:ascii="Arial" w:hAnsi="Arial" w:cs="Arial"/>
                <w:sz w:val="14"/>
                <w:szCs w:val="14"/>
              </w:rPr>
            </w:pPr>
            <w:r w:rsidRPr="00B62C02">
              <w:rPr>
                <w:rFonts w:ascii="Arial" w:hAnsi="Arial" w:cs="Arial"/>
                <w:sz w:val="14"/>
                <w:szCs w:val="14"/>
              </w:rPr>
              <w:t>Not specified</w:t>
            </w:r>
          </w:p>
        </w:tc>
        <w:tc>
          <w:tcPr>
            <w:tcW w:w="720" w:type="dxa"/>
            <w:noWrap/>
          </w:tcPr>
          <w:p w14:paraId="699964D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Single center</w:t>
            </w:r>
          </w:p>
        </w:tc>
        <w:tc>
          <w:tcPr>
            <w:tcW w:w="900" w:type="dxa"/>
            <w:noWrap/>
          </w:tcPr>
          <w:p w14:paraId="3CBF283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 NGO</w:t>
            </w:r>
          </w:p>
        </w:tc>
        <w:tc>
          <w:tcPr>
            <w:tcW w:w="900" w:type="dxa"/>
            <w:noWrap/>
          </w:tcPr>
          <w:p w14:paraId="0C77573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Pilot</w:t>
            </w:r>
          </w:p>
        </w:tc>
        <w:tc>
          <w:tcPr>
            <w:tcW w:w="990" w:type="dxa"/>
            <w:noWrap/>
          </w:tcPr>
          <w:p w14:paraId="595AD05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0BF8A71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5D2F5B13" w14:textId="4B504BD7"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7CC5BE7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Part time</w:t>
            </w:r>
          </w:p>
        </w:tc>
        <w:tc>
          <w:tcPr>
            <w:tcW w:w="810" w:type="dxa"/>
            <w:noWrap/>
          </w:tcPr>
          <w:p w14:paraId="4927ED6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1BCABE0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4BE86B2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2E62BC5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1CE0FA6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c</w:t>
            </w:r>
            <w:r w:rsidRPr="00B62C02">
              <w:rPr>
                <w:rFonts w:ascii="Arial" w:hAnsi="Arial" w:cs="Arial"/>
                <w:sz w:val="14"/>
                <w:szCs w:val="14"/>
              </w:rPr>
              <w:t>hronic infection,  MCH</w:t>
            </w:r>
          </w:p>
        </w:tc>
        <w:tc>
          <w:tcPr>
            <w:tcW w:w="985" w:type="dxa"/>
          </w:tcPr>
          <w:p w14:paraId="7DF3FBBD" w14:textId="77777777" w:rsidR="00AF2E35" w:rsidRPr="00B62C02" w:rsidRDefault="00AF2E35" w:rsidP="00E90980">
            <w:pPr>
              <w:rPr>
                <w:rFonts w:ascii="Arial" w:eastAsia="Times New Roman" w:hAnsi="Arial" w:cs="Arial"/>
                <w:sz w:val="14"/>
                <w:szCs w:val="14"/>
              </w:rPr>
            </w:pPr>
            <w:r>
              <w:rPr>
                <w:rFonts w:ascii="Arial" w:hAnsi="Arial" w:cs="Arial"/>
                <w:sz w:val="14"/>
                <w:szCs w:val="14"/>
              </w:rPr>
              <w:t>Health education, linkage, adherence support, medication dispensing, home visits</w:t>
            </w:r>
          </w:p>
        </w:tc>
      </w:tr>
      <w:tr w:rsidR="002012FA" w:rsidRPr="00B62C02" w14:paraId="3416ABDA" w14:textId="77777777" w:rsidTr="00593273">
        <w:trPr>
          <w:trHeight w:val="139"/>
        </w:trPr>
        <w:tc>
          <w:tcPr>
            <w:tcW w:w="1063" w:type="dxa"/>
            <w:noWrap/>
          </w:tcPr>
          <w:p w14:paraId="6521EE45" w14:textId="4198C319"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Govindasamy South Africa </w:t>
            </w:r>
            <w:r w:rsidR="00A92C10">
              <w:rPr>
                <w:rFonts w:ascii="Arial" w:hAnsi="Arial" w:cs="Arial"/>
                <w:sz w:val="14"/>
                <w:szCs w:val="14"/>
              </w:rPr>
              <w:fldChar w:fldCharType="begin">
                <w:fldData xml:space="preserve">PEVuZE5vdGU+PENpdGU+PEF1dGhvcj5Hb3ZpbmRhc2FteTwvQXV0aG9yPjxZZWFyPjIwMTM8L1ll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PEVuZE5vdGU+PENpdGU+PEF1dGhvcj5Hb3ZpbmRhc2FteTwvQXV0aG9yPjxZZWFyPjIwMTM8L1ll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92C10">
              <w:rPr>
                <w:rFonts w:ascii="Arial" w:hAnsi="Arial" w:cs="Arial"/>
                <w:sz w:val="14"/>
                <w:szCs w:val="14"/>
              </w:rPr>
            </w:r>
            <w:r w:rsidR="00A92C10">
              <w:rPr>
                <w:rFonts w:ascii="Arial" w:hAnsi="Arial" w:cs="Arial"/>
                <w:sz w:val="14"/>
                <w:szCs w:val="14"/>
              </w:rPr>
              <w:fldChar w:fldCharType="separate"/>
            </w:r>
            <w:r w:rsidR="004D70B5">
              <w:rPr>
                <w:rFonts w:ascii="Arial" w:hAnsi="Arial" w:cs="Arial"/>
                <w:noProof/>
                <w:sz w:val="14"/>
                <w:szCs w:val="14"/>
              </w:rPr>
              <w:t>(46)</w:t>
            </w:r>
            <w:r w:rsidR="00A92C10">
              <w:rPr>
                <w:rFonts w:ascii="Arial" w:hAnsi="Arial" w:cs="Arial"/>
                <w:sz w:val="14"/>
                <w:szCs w:val="14"/>
              </w:rPr>
              <w:fldChar w:fldCharType="end"/>
            </w:r>
          </w:p>
        </w:tc>
        <w:tc>
          <w:tcPr>
            <w:tcW w:w="647" w:type="dxa"/>
            <w:noWrap/>
          </w:tcPr>
          <w:p w14:paraId="61BEB31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Mixed</w:t>
            </w:r>
          </w:p>
        </w:tc>
        <w:tc>
          <w:tcPr>
            <w:tcW w:w="720" w:type="dxa"/>
            <w:noWrap/>
          </w:tcPr>
          <w:p w14:paraId="6BEA6ED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1BAC4D3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00" w:type="dxa"/>
            <w:noWrap/>
          </w:tcPr>
          <w:p w14:paraId="3C1ACF2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6B8B0B3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503B738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90" w:type="dxa"/>
            <w:noWrap/>
          </w:tcPr>
          <w:p w14:paraId="13CC2E2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Midlevel provider</w:t>
            </w:r>
          </w:p>
        </w:tc>
        <w:tc>
          <w:tcPr>
            <w:tcW w:w="810" w:type="dxa"/>
          </w:tcPr>
          <w:p w14:paraId="1B1370C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53DA374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758715A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5A567B5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42C7749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78D02AC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c</w:t>
            </w:r>
            <w:r w:rsidRPr="00B62C02">
              <w:rPr>
                <w:rFonts w:ascii="Arial" w:hAnsi="Arial" w:cs="Arial"/>
                <w:sz w:val="14"/>
                <w:szCs w:val="14"/>
              </w:rPr>
              <w:t>hronic infection</w:t>
            </w:r>
          </w:p>
        </w:tc>
        <w:tc>
          <w:tcPr>
            <w:tcW w:w="985" w:type="dxa"/>
          </w:tcPr>
          <w:p w14:paraId="65060C67" w14:textId="77777777" w:rsidR="00AF2E35" w:rsidRPr="00B62C02" w:rsidRDefault="00AF2E35" w:rsidP="00E90980">
            <w:pPr>
              <w:rPr>
                <w:rFonts w:ascii="Arial" w:eastAsia="Times New Roman" w:hAnsi="Arial" w:cs="Arial"/>
                <w:sz w:val="14"/>
                <w:szCs w:val="14"/>
              </w:rPr>
            </w:pPr>
            <w:r>
              <w:rPr>
                <w:rFonts w:ascii="Arial" w:hAnsi="Arial" w:cs="Arial"/>
                <w:sz w:val="14"/>
                <w:szCs w:val="14"/>
              </w:rPr>
              <w:t>Health promotion, screening, linkage</w:t>
            </w:r>
          </w:p>
        </w:tc>
      </w:tr>
      <w:tr w:rsidR="002012FA" w:rsidRPr="00B62C02" w14:paraId="4BEB4AF8" w14:textId="77777777" w:rsidTr="00593273">
        <w:trPr>
          <w:trHeight w:val="139"/>
        </w:trPr>
        <w:tc>
          <w:tcPr>
            <w:tcW w:w="1063" w:type="dxa"/>
            <w:noWrap/>
          </w:tcPr>
          <w:p w14:paraId="64CB9B44" w14:textId="1435F4C6" w:rsidR="00AF2E35" w:rsidRPr="00B62C02" w:rsidRDefault="00AF2E35" w:rsidP="00E90980">
            <w:pPr>
              <w:rPr>
                <w:rFonts w:ascii="Arial" w:eastAsia="Times New Roman" w:hAnsi="Arial" w:cs="Arial"/>
                <w:sz w:val="14"/>
                <w:szCs w:val="14"/>
              </w:rPr>
            </w:pPr>
            <w:r w:rsidRPr="00B62C02">
              <w:rPr>
                <w:rFonts w:ascii="Arial" w:hAnsi="Arial" w:cs="Arial"/>
                <w:sz w:val="14"/>
                <w:szCs w:val="14"/>
              </w:rPr>
              <w:t>Müller South Africa</w:t>
            </w:r>
            <w:r w:rsidR="00A92C10">
              <w:rPr>
                <w:rFonts w:ascii="Arial" w:hAnsi="Arial" w:cs="Arial"/>
                <w:sz w:val="14"/>
                <w:szCs w:val="14"/>
              </w:rPr>
              <w:fldChar w:fldCharType="begin">
                <w:fldData xml:space="preserve">PEVuZE5vdGU+PENpdGU+PEF1dGhvcj5Nw7xsbGVyPC9BdXRob3I+PFllYXI+MjAxOTwvWWVhcj48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PEVuZE5vdGU+PENpdGU+PEF1dGhvcj5Nw7xsbGVyPC9BdXRob3I+PFllYXI+MjAxOTwvWWVhcj48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92C10">
              <w:rPr>
                <w:rFonts w:ascii="Arial" w:hAnsi="Arial" w:cs="Arial"/>
                <w:sz w:val="14"/>
                <w:szCs w:val="14"/>
              </w:rPr>
            </w:r>
            <w:r w:rsidR="00A92C10">
              <w:rPr>
                <w:rFonts w:ascii="Arial" w:hAnsi="Arial" w:cs="Arial"/>
                <w:sz w:val="14"/>
                <w:szCs w:val="14"/>
              </w:rPr>
              <w:fldChar w:fldCharType="separate"/>
            </w:r>
            <w:r w:rsidR="004D70B5">
              <w:rPr>
                <w:rFonts w:ascii="Arial" w:hAnsi="Arial" w:cs="Arial"/>
                <w:noProof/>
                <w:sz w:val="14"/>
                <w:szCs w:val="14"/>
              </w:rPr>
              <w:t>(47)</w:t>
            </w:r>
            <w:r w:rsidR="00A92C10">
              <w:rPr>
                <w:rFonts w:ascii="Arial" w:hAnsi="Arial" w:cs="Arial"/>
                <w:sz w:val="14"/>
                <w:szCs w:val="14"/>
              </w:rPr>
              <w:fldChar w:fldCharType="end"/>
            </w:r>
          </w:p>
        </w:tc>
        <w:tc>
          <w:tcPr>
            <w:tcW w:w="647" w:type="dxa"/>
            <w:noWrap/>
          </w:tcPr>
          <w:p w14:paraId="72106E1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720" w:type="dxa"/>
            <w:noWrap/>
          </w:tcPr>
          <w:p w14:paraId="7B5B97B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Single center</w:t>
            </w:r>
          </w:p>
        </w:tc>
        <w:tc>
          <w:tcPr>
            <w:tcW w:w="900" w:type="dxa"/>
            <w:noWrap/>
          </w:tcPr>
          <w:p w14:paraId="03D8D00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00" w:type="dxa"/>
            <w:noWrap/>
          </w:tcPr>
          <w:p w14:paraId="2FB26AF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Experimental study</w:t>
            </w:r>
          </w:p>
        </w:tc>
        <w:tc>
          <w:tcPr>
            <w:tcW w:w="990" w:type="dxa"/>
            <w:noWrap/>
          </w:tcPr>
          <w:p w14:paraId="6ABDB92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and new services integrated into existing delivery models</w:t>
            </w:r>
          </w:p>
        </w:tc>
        <w:tc>
          <w:tcPr>
            <w:tcW w:w="720" w:type="dxa"/>
          </w:tcPr>
          <w:p w14:paraId="0B74F4F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20E5B15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Layworker</w:t>
            </w:r>
          </w:p>
        </w:tc>
        <w:tc>
          <w:tcPr>
            <w:tcW w:w="810" w:type="dxa"/>
          </w:tcPr>
          <w:p w14:paraId="26D1571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4807945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65D32FF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71E3E67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4F0CD42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3A34625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06AD92F4" w14:textId="77777777" w:rsidR="00AF2E35" w:rsidRPr="00B62C02" w:rsidRDefault="00AF2E35" w:rsidP="00E90980">
            <w:pPr>
              <w:rPr>
                <w:rFonts w:ascii="Arial" w:eastAsia="Times New Roman" w:hAnsi="Arial" w:cs="Arial"/>
                <w:sz w:val="14"/>
                <w:szCs w:val="14"/>
              </w:rPr>
            </w:pPr>
            <w:r>
              <w:rPr>
                <w:rFonts w:ascii="Arial" w:hAnsi="Arial" w:cs="Arial"/>
                <w:sz w:val="14"/>
                <w:szCs w:val="14"/>
              </w:rPr>
              <w:t>Health promotion, health education, screening, linkage</w:t>
            </w:r>
          </w:p>
        </w:tc>
      </w:tr>
      <w:tr w:rsidR="002012FA" w:rsidRPr="00B62C02" w14:paraId="7CA56C61" w14:textId="77777777" w:rsidTr="00593273">
        <w:trPr>
          <w:trHeight w:val="139"/>
        </w:trPr>
        <w:tc>
          <w:tcPr>
            <w:tcW w:w="1063" w:type="dxa"/>
            <w:noWrap/>
          </w:tcPr>
          <w:p w14:paraId="1CA7EC01" w14:textId="5958A6FF" w:rsidR="00AF2E35" w:rsidRPr="00B62C02" w:rsidRDefault="00AF2E35" w:rsidP="00E90980">
            <w:pPr>
              <w:rPr>
                <w:rFonts w:ascii="Arial" w:eastAsia="Times New Roman" w:hAnsi="Arial" w:cs="Arial"/>
                <w:sz w:val="14"/>
                <w:szCs w:val="14"/>
              </w:rPr>
            </w:pPr>
            <w:r w:rsidRPr="00B62C02">
              <w:rPr>
                <w:rFonts w:ascii="Arial" w:hAnsi="Arial" w:cs="Arial"/>
                <w:sz w:val="14"/>
                <w:szCs w:val="14"/>
              </w:rPr>
              <w:t>Golovaty South Africa</w:t>
            </w:r>
            <w:r w:rsidR="00A92C10">
              <w:rPr>
                <w:rFonts w:ascii="Arial" w:hAnsi="Arial" w:cs="Arial"/>
                <w:sz w:val="14"/>
                <w:szCs w:val="14"/>
              </w:rPr>
              <w:fldChar w:fldCharType="begin">
                <w:fldData xml:space="preserve">PEVuZE5vdGU+PENpdGU+PEF1dGhvcj5Hb2xvdmF0eTwvQXV0aG9yPjxZZWFyPjIwMTg8L1llYXI+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PEVuZE5vdGU+PENpdGU+PEF1dGhvcj5Hb2xvdmF0eTwvQXV0aG9yPjxZZWFyPjIwMTg8L1llYXI+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92C10">
              <w:rPr>
                <w:rFonts w:ascii="Arial" w:hAnsi="Arial" w:cs="Arial"/>
                <w:sz w:val="14"/>
                <w:szCs w:val="14"/>
              </w:rPr>
            </w:r>
            <w:r w:rsidR="00A92C10">
              <w:rPr>
                <w:rFonts w:ascii="Arial" w:hAnsi="Arial" w:cs="Arial"/>
                <w:sz w:val="14"/>
                <w:szCs w:val="14"/>
              </w:rPr>
              <w:fldChar w:fldCharType="separate"/>
            </w:r>
            <w:r w:rsidR="004D70B5">
              <w:rPr>
                <w:rFonts w:ascii="Arial" w:hAnsi="Arial" w:cs="Arial"/>
                <w:noProof/>
                <w:sz w:val="14"/>
                <w:szCs w:val="14"/>
              </w:rPr>
              <w:t>(48)</w:t>
            </w:r>
            <w:r w:rsidR="00A92C10">
              <w:rPr>
                <w:rFonts w:ascii="Arial" w:hAnsi="Arial" w:cs="Arial"/>
                <w:sz w:val="14"/>
                <w:szCs w:val="14"/>
              </w:rPr>
              <w:fldChar w:fldCharType="end"/>
            </w:r>
          </w:p>
        </w:tc>
        <w:tc>
          <w:tcPr>
            <w:tcW w:w="647" w:type="dxa"/>
            <w:noWrap/>
          </w:tcPr>
          <w:p w14:paraId="7115A90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720" w:type="dxa"/>
            <w:noWrap/>
          </w:tcPr>
          <w:p w14:paraId="670209A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5439D1D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00" w:type="dxa"/>
            <w:noWrap/>
          </w:tcPr>
          <w:p w14:paraId="4934147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6E01567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integrated into existing delivery models</w:t>
            </w:r>
          </w:p>
        </w:tc>
        <w:tc>
          <w:tcPr>
            <w:tcW w:w="720" w:type="dxa"/>
          </w:tcPr>
          <w:p w14:paraId="445F198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0F62308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Counsellor</w:t>
            </w:r>
          </w:p>
        </w:tc>
        <w:tc>
          <w:tcPr>
            <w:tcW w:w="810" w:type="dxa"/>
          </w:tcPr>
          <w:p w14:paraId="44EC432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noWrap/>
          </w:tcPr>
          <w:p w14:paraId="36D9B53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5908FA3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4873A23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1721EA9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Salaried</w:t>
            </w:r>
          </w:p>
        </w:tc>
        <w:tc>
          <w:tcPr>
            <w:tcW w:w="990" w:type="dxa"/>
          </w:tcPr>
          <w:p w14:paraId="0B31BD4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c</w:t>
            </w:r>
            <w:r w:rsidRPr="00B62C02">
              <w:rPr>
                <w:rFonts w:ascii="Arial" w:hAnsi="Arial" w:cs="Arial"/>
                <w:sz w:val="14"/>
                <w:szCs w:val="14"/>
              </w:rPr>
              <w:t xml:space="preserve">ommon NP,  </w:t>
            </w:r>
            <w:r>
              <w:rPr>
                <w:rFonts w:ascii="Arial" w:hAnsi="Arial" w:cs="Arial"/>
                <w:sz w:val="14"/>
                <w:szCs w:val="14"/>
              </w:rPr>
              <w:t>c</w:t>
            </w:r>
            <w:r w:rsidRPr="00B62C02">
              <w:rPr>
                <w:rFonts w:ascii="Arial" w:hAnsi="Arial" w:cs="Arial"/>
                <w:sz w:val="14"/>
                <w:szCs w:val="14"/>
              </w:rPr>
              <w:t>hronic infection</w:t>
            </w:r>
          </w:p>
        </w:tc>
        <w:tc>
          <w:tcPr>
            <w:tcW w:w="985" w:type="dxa"/>
          </w:tcPr>
          <w:p w14:paraId="0E375ADC" w14:textId="77777777" w:rsidR="00AF2E35" w:rsidRPr="00B62C02" w:rsidRDefault="00AF2E35" w:rsidP="00E90980">
            <w:pPr>
              <w:rPr>
                <w:rFonts w:ascii="Arial" w:eastAsia="Times New Roman" w:hAnsi="Arial" w:cs="Arial"/>
                <w:sz w:val="14"/>
                <w:szCs w:val="14"/>
              </w:rPr>
            </w:pPr>
            <w:r>
              <w:rPr>
                <w:rFonts w:ascii="Arial" w:hAnsi="Arial" w:cs="Arial"/>
                <w:sz w:val="14"/>
                <w:szCs w:val="14"/>
              </w:rPr>
              <w:t>Screening</w:t>
            </w:r>
          </w:p>
        </w:tc>
      </w:tr>
      <w:tr w:rsidR="002012FA" w:rsidRPr="00B62C02" w14:paraId="22EA9FC3" w14:textId="77777777" w:rsidTr="00593273">
        <w:trPr>
          <w:trHeight w:val="139"/>
        </w:trPr>
        <w:tc>
          <w:tcPr>
            <w:tcW w:w="1063" w:type="dxa"/>
            <w:noWrap/>
          </w:tcPr>
          <w:p w14:paraId="713BC9DC" w14:textId="41C6EB53" w:rsidR="00AF2E35" w:rsidRPr="00B62C02" w:rsidRDefault="00AF2E35" w:rsidP="00E90980">
            <w:pPr>
              <w:rPr>
                <w:rFonts w:ascii="Arial" w:eastAsia="Times New Roman" w:hAnsi="Arial" w:cs="Arial"/>
                <w:sz w:val="14"/>
                <w:szCs w:val="14"/>
              </w:rPr>
            </w:pPr>
            <w:r w:rsidRPr="00B62C02">
              <w:rPr>
                <w:rFonts w:ascii="Arial" w:hAnsi="Arial" w:cs="Arial"/>
                <w:sz w:val="14"/>
                <w:szCs w:val="14"/>
              </w:rPr>
              <w:lastRenderedPageBreak/>
              <w:t>Morris-Paxton South Africa</w:t>
            </w:r>
            <w:r w:rsidR="00626CC8">
              <w:rPr>
                <w:rFonts w:ascii="Arial" w:hAnsi="Arial" w:cs="Arial"/>
                <w:sz w:val="14"/>
                <w:szCs w:val="14"/>
              </w:rPr>
              <w:fldChar w:fldCharType="begin">
                <w:fldData xml:space="preserve">PEVuZE5vdGU+PENpdGU+PEF1dGhvcj5Nb3JyaXMtUGF4dG9uPC9BdXRob3I+PFllYXI+MjAxODwv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PEVuZE5vdGU+PENpdGU+PEF1dGhvcj5Nb3JyaXMtUGF4dG9uPC9BdXRob3I+PFllYXI+MjAxODwv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626CC8">
              <w:rPr>
                <w:rFonts w:ascii="Arial" w:hAnsi="Arial" w:cs="Arial"/>
                <w:sz w:val="14"/>
                <w:szCs w:val="14"/>
              </w:rPr>
            </w:r>
            <w:r w:rsidR="00626CC8">
              <w:rPr>
                <w:rFonts w:ascii="Arial" w:hAnsi="Arial" w:cs="Arial"/>
                <w:sz w:val="14"/>
                <w:szCs w:val="14"/>
              </w:rPr>
              <w:fldChar w:fldCharType="separate"/>
            </w:r>
            <w:r w:rsidR="004D70B5">
              <w:rPr>
                <w:rFonts w:ascii="Arial" w:hAnsi="Arial" w:cs="Arial"/>
                <w:noProof/>
                <w:sz w:val="14"/>
                <w:szCs w:val="14"/>
              </w:rPr>
              <w:t>(49)</w:t>
            </w:r>
            <w:r w:rsidR="00626CC8">
              <w:rPr>
                <w:rFonts w:ascii="Arial" w:hAnsi="Arial" w:cs="Arial"/>
                <w:sz w:val="14"/>
                <w:szCs w:val="14"/>
              </w:rPr>
              <w:fldChar w:fldCharType="end"/>
            </w:r>
          </w:p>
        </w:tc>
        <w:tc>
          <w:tcPr>
            <w:tcW w:w="647" w:type="dxa"/>
            <w:noWrap/>
          </w:tcPr>
          <w:p w14:paraId="1DBBEA3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4D1626F6"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Large scale</w:t>
            </w:r>
          </w:p>
        </w:tc>
        <w:tc>
          <w:tcPr>
            <w:tcW w:w="900" w:type="dxa"/>
            <w:noWrap/>
          </w:tcPr>
          <w:p w14:paraId="65E18E6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1921A40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3A9E250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care delivery teams</w:t>
            </w:r>
          </w:p>
        </w:tc>
        <w:tc>
          <w:tcPr>
            <w:tcW w:w="720" w:type="dxa"/>
          </w:tcPr>
          <w:p w14:paraId="5FFFC69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7271DC5A" w14:textId="0B4C10E6" w:rsidR="00AF2E35" w:rsidRPr="00B62C02" w:rsidRDefault="00934447" w:rsidP="00E90980">
            <w:pPr>
              <w:rPr>
                <w:rFonts w:ascii="Arial" w:eastAsia="Times New Roman" w:hAnsi="Arial" w:cs="Arial"/>
                <w:sz w:val="14"/>
                <w:szCs w:val="14"/>
              </w:rPr>
            </w:pPr>
            <w:r>
              <w:rPr>
                <w:rFonts w:ascii="Arial" w:hAnsi="Arial" w:cs="Arial"/>
                <w:sz w:val="14"/>
                <w:szCs w:val="14"/>
              </w:rPr>
              <w:t>CHW</w:t>
            </w:r>
          </w:p>
        </w:tc>
        <w:tc>
          <w:tcPr>
            <w:tcW w:w="810" w:type="dxa"/>
          </w:tcPr>
          <w:p w14:paraId="151F589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Full time</w:t>
            </w:r>
          </w:p>
        </w:tc>
        <w:tc>
          <w:tcPr>
            <w:tcW w:w="810" w:type="dxa"/>
            <w:noWrap/>
          </w:tcPr>
          <w:p w14:paraId="6E956D7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75966B2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269A15C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1260" w:type="dxa"/>
          </w:tcPr>
          <w:p w14:paraId="0042665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990" w:type="dxa"/>
          </w:tcPr>
          <w:p w14:paraId="0E5BB793" w14:textId="62D85F72"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Common chronic NCD,  </w:t>
            </w:r>
            <w:r>
              <w:rPr>
                <w:rFonts w:ascii="Arial" w:hAnsi="Arial" w:cs="Arial"/>
                <w:sz w:val="14"/>
                <w:szCs w:val="14"/>
              </w:rPr>
              <w:t>c</w:t>
            </w:r>
            <w:r w:rsidRPr="00B62C02">
              <w:rPr>
                <w:rFonts w:ascii="Arial" w:hAnsi="Arial" w:cs="Arial"/>
                <w:sz w:val="14"/>
                <w:szCs w:val="14"/>
              </w:rPr>
              <w:t>hronic infection,  MCH</w:t>
            </w:r>
          </w:p>
        </w:tc>
        <w:tc>
          <w:tcPr>
            <w:tcW w:w="985" w:type="dxa"/>
          </w:tcPr>
          <w:p w14:paraId="6F9E31D5" w14:textId="77777777" w:rsidR="00AF2E35" w:rsidRPr="00B62C02" w:rsidRDefault="00AF2E35" w:rsidP="00E90980">
            <w:pPr>
              <w:rPr>
                <w:rFonts w:ascii="Arial" w:eastAsia="Times New Roman" w:hAnsi="Arial" w:cs="Arial"/>
                <w:sz w:val="14"/>
                <w:szCs w:val="14"/>
              </w:rPr>
            </w:pPr>
            <w:r>
              <w:rPr>
                <w:rFonts w:ascii="Arial" w:hAnsi="Arial" w:cs="Arial"/>
                <w:sz w:val="14"/>
                <w:szCs w:val="14"/>
              </w:rPr>
              <w:t>Screening, linkage</w:t>
            </w:r>
          </w:p>
        </w:tc>
      </w:tr>
      <w:tr w:rsidR="002012FA" w:rsidRPr="00B62C02" w14:paraId="42C9F5DB" w14:textId="77777777" w:rsidTr="00593273">
        <w:trPr>
          <w:trHeight w:val="139"/>
        </w:trPr>
        <w:tc>
          <w:tcPr>
            <w:tcW w:w="1063" w:type="dxa"/>
            <w:noWrap/>
          </w:tcPr>
          <w:p w14:paraId="1DFFD0BC" w14:textId="49F13EFA" w:rsidR="00AF2E35" w:rsidRPr="00B62C02" w:rsidRDefault="00AF2E35" w:rsidP="00E90980">
            <w:pPr>
              <w:rPr>
                <w:rFonts w:ascii="Arial" w:eastAsia="Times New Roman" w:hAnsi="Arial" w:cs="Arial"/>
                <w:sz w:val="14"/>
                <w:szCs w:val="14"/>
              </w:rPr>
            </w:pPr>
            <w:r w:rsidRPr="00B62C02">
              <w:rPr>
                <w:rFonts w:ascii="Arial" w:hAnsi="Arial" w:cs="Arial"/>
                <w:sz w:val="14"/>
                <w:szCs w:val="14"/>
              </w:rPr>
              <w:t>Botha South Africa</w:t>
            </w:r>
            <w:r w:rsidR="00626CC8">
              <w:rPr>
                <w:rFonts w:ascii="Arial" w:hAnsi="Arial" w:cs="Arial"/>
                <w:sz w:val="14"/>
                <w:szCs w:val="14"/>
              </w:rPr>
              <w:fldChar w:fldCharType="begin"/>
            </w:r>
            <w:r w:rsidR="004D70B5">
              <w:rPr>
                <w:rFonts w:ascii="Arial" w:hAnsi="Arial" w:cs="Arial"/>
                <w:sz w:val="14"/>
                <w:szCs w:val="14"/>
              </w:rPr>
              <w:instrText xml:space="preserve"> ADDIN EN.CITE &lt;EndNote&gt;&lt;Cite&gt;&lt;Author&gt;Botha&lt;/Author&gt;&lt;Year&gt;2010&lt;/Year&gt;&lt;RecNum&gt;45&lt;/RecNum&gt;&lt;DisplayText&gt;(50)&lt;/DisplayText&gt;&lt;record&gt;&lt;rec-number&gt;45&lt;/rec-number&gt;&lt;foreign-keys&gt;&lt;key app="EN" db-id="xx0aat00pte2r2easwyvxeamwdp09wx59at0" timestamp="1617985392"&gt;45&lt;/key&gt;&lt;/foreign-keys&gt;&lt;ref-type name="Journal Article"&gt;17&lt;/ref-type&gt;&lt;contributors&gt;&lt;authors&gt;&lt;author&gt;Botha, U. A.&lt;/author&gt;&lt;author&gt;Koen, L.&lt;/author&gt;&lt;author&gt;Joska, J. A.&lt;/author&gt;&lt;author&gt;Hering, L. M.&lt;/author&gt;&lt;author&gt;Oosthuizen, P. P.&lt;/author&gt;&lt;/authors&gt;&lt;/contributors&gt;&lt;auth-address&gt;Department of Psychiatry, University of Stellenbosch, Tygerberg, South Africa. ulla@sun.ac.za&lt;/auth-address&gt;&lt;titles&gt;&lt;title&gt;Assessing the efficacy of a modified assertive community-based treatment programme in a developing country&lt;/title&gt;&lt;secondary-title&gt;BMC Psychiatry&lt;/secondary-title&gt;&lt;/titles&gt;&lt;periodical&gt;&lt;full-title&gt;BMC Psychiatry&lt;/full-title&gt;&lt;/periodical&gt;&lt;pages&gt;73&lt;/pages&gt;&lt;volume&gt;10&lt;/volume&gt;&lt;edition&gt;2010/09/17&lt;/edition&gt;&lt;keywords&gt;&lt;keyword&gt;Adult&lt;/keyword&gt;&lt;keyword&gt;Community Mental Health Services/*methods&lt;/keyword&gt;&lt;keyword&gt;Developing Countries/*statistics &amp;amp; numerical data&lt;/keyword&gt;&lt;keyword&gt;Female&lt;/keyword&gt;&lt;keyword&gt;Hospitals, Psychiatric/statistics &amp;amp; numerical data&lt;/keyword&gt;&lt;keyword&gt;Humans&lt;/keyword&gt;&lt;keyword&gt;Male&lt;/keyword&gt;&lt;keyword&gt;Patient Care Team&lt;/keyword&gt;&lt;keyword&gt;Patient Readmission&lt;/keyword&gt;&lt;keyword&gt;Program Evaluation/methods&lt;/keyword&gt;&lt;keyword&gt;Psychiatric Status Rating Scales&lt;/keyword&gt;&lt;keyword&gt;Psychotic Disorders/diagnosis/drug therapy/*therapy&lt;/keyword&gt;&lt;keyword&gt;Schizophrenia/diagnosis/*therapy&lt;/keyword&gt;&lt;keyword&gt;South Africa&lt;/keyword&gt;&lt;keyword&gt;Treatment Outcome&lt;/keyword&gt;&lt;/keywords&gt;&lt;dates&gt;&lt;year&gt;2010&lt;/year&gt;&lt;pub-dates&gt;&lt;date&gt;Sep 15&lt;/date&gt;&lt;/pub-dates&gt;&lt;/dates&gt;&lt;isbn&gt;1471-244x&lt;/isbn&gt;&lt;accession-num&gt;20843301&lt;/accession-num&gt;&lt;label&gt;Y&lt;/label&gt;&lt;urls&gt;&lt;/urls&gt;&lt;custom1&gt; Y MH Brazil&lt;/custom1&gt;&lt;custom2&gt;PMC2945974&lt;/custom2&gt;&lt;electronic-resource-num&gt;10.1186/1471-244x-10-73&lt;/electronic-resource-num&gt;&lt;remote-database-provider&gt;NLM&lt;/remote-database-provider&gt;&lt;language&gt;eng&lt;/language&gt;&lt;/record&gt;&lt;/Cite&gt;&lt;/EndNote&gt;</w:instrText>
            </w:r>
            <w:r w:rsidR="00626CC8">
              <w:rPr>
                <w:rFonts w:ascii="Arial" w:hAnsi="Arial" w:cs="Arial"/>
                <w:sz w:val="14"/>
                <w:szCs w:val="14"/>
              </w:rPr>
              <w:fldChar w:fldCharType="separate"/>
            </w:r>
            <w:r w:rsidR="004D70B5">
              <w:rPr>
                <w:rFonts w:ascii="Arial" w:hAnsi="Arial" w:cs="Arial"/>
                <w:noProof/>
                <w:sz w:val="14"/>
                <w:szCs w:val="14"/>
              </w:rPr>
              <w:t>(50)</w:t>
            </w:r>
            <w:r w:rsidR="00626CC8">
              <w:rPr>
                <w:rFonts w:ascii="Arial" w:hAnsi="Arial" w:cs="Arial"/>
                <w:sz w:val="14"/>
                <w:szCs w:val="14"/>
              </w:rPr>
              <w:fldChar w:fldCharType="end"/>
            </w:r>
          </w:p>
        </w:tc>
        <w:tc>
          <w:tcPr>
            <w:tcW w:w="647" w:type="dxa"/>
            <w:noWrap/>
          </w:tcPr>
          <w:p w14:paraId="79F78E6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Urban</w:t>
            </w:r>
          </w:p>
        </w:tc>
        <w:tc>
          <w:tcPr>
            <w:tcW w:w="720" w:type="dxa"/>
            <w:noWrap/>
          </w:tcPr>
          <w:p w14:paraId="291F7BB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Single center</w:t>
            </w:r>
          </w:p>
        </w:tc>
        <w:tc>
          <w:tcPr>
            <w:tcW w:w="900" w:type="dxa"/>
            <w:noWrap/>
          </w:tcPr>
          <w:p w14:paraId="37D9AAB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34761D45"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Experimental study</w:t>
            </w:r>
          </w:p>
        </w:tc>
        <w:tc>
          <w:tcPr>
            <w:tcW w:w="990" w:type="dxa"/>
            <w:noWrap/>
          </w:tcPr>
          <w:p w14:paraId="324DB928"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services integrated into existing delivery models</w:t>
            </w:r>
          </w:p>
        </w:tc>
        <w:tc>
          <w:tcPr>
            <w:tcW w:w="720" w:type="dxa"/>
          </w:tcPr>
          <w:p w14:paraId="6AC50C3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Yes</w:t>
            </w:r>
          </w:p>
        </w:tc>
        <w:tc>
          <w:tcPr>
            <w:tcW w:w="990" w:type="dxa"/>
            <w:noWrap/>
          </w:tcPr>
          <w:p w14:paraId="2473A92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Midlevel provider</w:t>
            </w:r>
          </w:p>
        </w:tc>
        <w:tc>
          <w:tcPr>
            <w:tcW w:w="810" w:type="dxa"/>
          </w:tcPr>
          <w:p w14:paraId="042BFB2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264FE34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61CF3D9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667B7E8F"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2AB31B9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3435B84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Severe  NP</w:t>
            </w:r>
          </w:p>
        </w:tc>
        <w:tc>
          <w:tcPr>
            <w:tcW w:w="985" w:type="dxa"/>
          </w:tcPr>
          <w:p w14:paraId="0BEA9E5C" w14:textId="77777777" w:rsidR="00AF2E35" w:rsidRPr="00B62C02" w:rsidRDefault="00AF2E35" w:rsidP="00E90980">
            <w:pPr>
              <w:rPr>
                <w:rFonts w:ascii="Arial" w:eastAsia="Times New Roman" w:hAnsi="Arial" w:cs="Arial"/>
                <w:sz w:val="14"/>
                <w:szCs w:val="14"/>
              </w:rPr>
            </w:pPr>
            <w:r>
              <w:rPr>
                <w:rFonts w:ascii="Arial" w:hAnsi="Arial" w:cs="Arial"/>
                <w:sz w:val="14"/>
                <w:szCs w:val="14"/>
              </w:rPr>
              <w:t>Health promotion, linkage, adherence support, psychotherapy, medication dispensing, home visits, monitoring</w:t>
            </w:r>
          </w:p>
        </w:tc>
      </w:tr>
      <w:tr w:rsidR="002012FA" w:rsidRPr="00B62C02" w14:paraId="55A1BF64" w14:textId="77777777" w:rsidTr="00593273">
        <w:trPr>
          <w:trHeight w:val="139"/>
        </w:trPr>
        <w:tc>
          <w:tcPr>
            <w:tcW w:w="1063" w:type="dxa"/>
            <w:noWrap/>
          </w:tcPr>
          <w:p w14:paraId="58E9A282" w14:textId="268A1639" w:rsidR="00AF2E35" w:rsidRPr="00B62C02" w:rsidRDefault="00AF2E35" w:rsidP="00E90980">
            <w:pPr>
              <w:rPr>
                <w:rFonts w:ascii="Arial" w:eastAsia="Times New Roman" w:hAnsi="Arial" w:cs="Arial"/>
                <w:sz w:val="14"/>
                <w:szCs w:val="14"/>
              </w:rPr>
            </w:pPr>
            <w:r w:rsidRPr="00B62C02">
              <w:rPr>
                <w:rFonts w:ascii="Arial" w:hAnsi="Arial" w:cs="Arial"/>
                <w:sz w:val="14"/>
                <w:szCs w:val="14"/>
              </w:rPr>
              <w:t>Siedner South Africa</w:t>
            </w:r>
            <w:r w:rsidR="00626CC8">
              <w:rPr>
                <w:rFonts w:ascii="Arial" w:hAnsi="Arial" w:cs="Arial"/>
                <w:sz w:val="14"/>
                <w:szCs w:val="14"/>
              </w:rPr>
              <w:fldChar w:fldCharType="begin">
                <w:fldData xml:space="preserve">PEVuZE5vdGU+PENpdGU+PEF1dGhvcj5TaWVkbmVyPC9BdXRob3I+PFllYXI+MjAxODwvWWVhcj48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PEVuZE5vdGU+PENpdGU+PEF1dGhvcj5TaWVkbmVyPC9BdXRob3I+PFllYXI+MjAxODwvWWVhcj48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626CC8">
              <w:rPr>
                <w:rFonts w:ascii="Arial" w:hAnsi="Arial" w:cs="Arial"/>
                <w:sz w:val="14"/>
                <w:szCs w:val="14"/>
              </w:rPr>
            </w:r>
            <w:r w:rsidR="00626CC8">
              <w:rPr>
                <w:rFonts w:ascii="Arial" w:hAnsi="Arial" w:cs="Arial"/>
                <w:sz w:val="14"/>
                <w:szCs w:val="14"/>
              </w:rPr>
              <w:fldChar w:fldCharType="separate"/>
            </w:r>
            <w:r w:rsidR="004D70B5">
              <w:rPr>
                <w:rFonts w:ascii="Arial" w:hAnsi="Arial" w:cs="Arial"/>
                <w:noProof/>
                <w:sz w:val="14"/>
                <w:szCs w:val="14"/>
              </w:rPr>
              <w:t>(51)</w:t>
            </w:r>
            <w:r w:rsidR="00626CC8">
              <w:rPr>
                <w:rFonts w:ascii="Arial" w:hAnsi="Arial" w:cs="Arial"/>
                <w:sz w:val="14"/>
                <w:szCs w:val="14"/>
              </w:rPr>
              <w:fldChar w:fldCharType="end"/>
            </w:r>
          </w:p>
        </w:tc>
        <w:tc>
          <w:tcPr>
            <w:tcW w:w="647" w:type="dxa"/>
            <w:noWrap/>
          </w:tcPr>
          <w:p w14:paraId="160C27C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Rural</w:t>
            </w:r>
          </w:p>
        </w:tc>
        <w:tc>
          <w:tcPr>
            <w:tcW w:w="720" w:type="dxa"/>
            <w:noWrap/>
          </w:tcPr>
          <w:p w14:paraId="6B5F9D6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Small to medium scale</w:t>
            </w:r>
          </w:p>
        </w:tc>
        <w:tc>
          <w:tcPr>
            <w:tcW w:w="900" w:type="dxa"/>
            <w:noWrap/>
          </w:tcPr>
          <w:p w14:paraId="4E25EED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20480B4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06E4F7C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services integrated into existing delivery models</w:t>
            </w:r>
          </w:p>
        </w:tc>
        <w:tc>
          <w:tcPr>
            <w:tcW w:w="720" w:type="dxa"/>
          </w:tcPr>
          <w:p w14:paraId="1902A9D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1639A1E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810" w:type="dxa"/>
          </w:tcPr>
          <w:p w14:paraId="3C05C34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4420A3B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3335EDD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36F3023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23A8C40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1C754EC2"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chronic NCD</w:t>
            </w:r>
          </w:p>
        </w:tc>
        <w:tc>
          <w:tcPr>
            <w:tcW w:w="985" w:type="dxa"/>
          </w:tcPr>
          <w:p w14:paraId="5B5B38E0" w14:textId="77777777" w:rsidR="00AF2E35" w:rsidRPr="00B62C02" w:rsidRDefault="00AF2E35" w:rsidP="00E90980">
            <w:pPr>
              <w:rPr>
                <w:rFonts w:ascii="Arial" w:eastAsia="Times New Roman" w:hAnsi="Arial" w:cs="Arial"/>
                <w:sz w:val="14"/>
                <w:szCs w:val="14"/>
              </w:rPr>
            </w:pPr>
            <w:r>
              <w:rPr>
                <w:rFonts w:ascii="Arial" w:hAnsi="Arial" w:cs="Arial"/>
                <w:sz w:val="14"/>
                <w:szCs w:val="14"/>
              </w:rPr>
              <w:t xml:space="preserve">Screening, linkage, home visits </w:t>
            </w:r>
          </w:p>
        </w:tc>
      </w:tr>
      <w:tr w:rsidR="00AF2E35" w:rsidRPr="00B62C02" w14:paraId="3FF855A2" w14:textId="77777777" w:rsidTr="00593273">
        <w:trPr>
          <w:trHeight w:val="139"/>
        </w:trPr>
        <w:tc>
          <w:tcPr>
            <w:tcW w:w="13495" w:type="dxa"/>
            <w:gridSpan w:val="15"/>
            <w:shd w:val="clear" w:color="auto" w:fill="FBE4D5" w:themeFill="accent2" w:themeFillTint="33"/>
          </w:tcPr>
          <w:p w14:paraId="39384D40" w14:textId="24B9BC7F" w:rsidR="00AF2E35" w:rsidRPr="00B62C02" w:rsidRDefault="00AF2E35" w:rsidP="00AC19E9">
            <w:pPr>
              <w:rPr>
                <w:rFonts w:ascii="Arial" w:eastAsia="Times New Roman" w:hAnsi="Arial" w:cs="Arial"/>
                <w:i/>
                <w:iCs/>
                <w:sz w:val="14"/>
                <w:szCs w:val="14"/>
              </w:rPr>
            </w:pPr>
            <w:r w:rsidRPr="00B62C02">
              <w:rPr>
                <w:rFonts w:ascii="Arial" w:eastAsia="Times New Roman" w:hAnsi="Arial" w:cs="Arial"/>
                <w:i/>
                <w:iCs/>
                <w:sz w:val="14"/>
                <w:szCs w:val="14"/>
              </w:rPr>
              <w:t>Mixed</w:t>
            </w:r>
            <w:r w:rsidR="00830CF9">
              <w:rPr>
                <w:rFonts w:ascii="Arial" w:eastAsia="Times New Roman" w:hAnsi="Arial" w:cs="Arial"/>
                <w:i/>
                <w:iCs/>
                <w:sz w:val="14"/>
                <w:szCs w:val="14"/>
              </w:rPr>
              <w:t xml:space="preserve"> income</w:t>
            </w:r>
          </w:p>
        </w:tc>
      </w:tr>
      <w:tr w:rsidR="002012FA" w:rsidRPr="00B62C02" w14:paraId="6B1F4EC6" w14:textId="77777777" w:rsidTr="00593273">
        <w:trPr>
          <w:trHeight w:val="139"/>
        </w:trPr>
        <w:tc>
          <w:tcPr>
            <w:tcW w:w="1063" w:type="dxa"/>
            <w:noWrap/>
          </w:tcPr>
          <w:p w14:paraId="2F709485" w14:textId="011D1C17" w:rsidR="00AF2E35" w:rsidRPr="00B62C02" w:rsidRDefault="00AF2E35" w:rsidP="00E90980">
            <w:pPr>
              <w:rPr>
                <w:rFonts w:ascii="Arial" w:eastAsia="Times New Roman" w:hAnsi="Arial" w:cs="Arial"/>
                <w:sz w:val="14"/>
                <w:szCs w:val="14"/>
              </w:rPr>
            </w:pPr>
            <w:r w:rsidRPr="00B62C02">
              <w:rPr>
                <w:rFonts w:ascii="Arial" w:hAnsi="Arial" w:cs="Arial"/>
                <w:sz w:val="14"/>
                <w:szCs w:val="14"/>
              </w:rPr>
              <w:t>Kutcher Malawi Tanzania B</w:t>
            </w:r>
            <w:r w:rsidR="00626CC8">
              <w:rPr>
                <w:rFonts w:ascii="Arial" w:hAnsi="Arial" w:cs="Arial"/>
                <w:sz w:val="14"/>
                <w:szCs w:val="14"/>
              </w:rPr>
              <w:fldChar w:fldCharType="begin">
                <w:fldData xml:space="preserve">PEVuZE5vdGU+PENpdGU+PEF1dGhvcj5LdXRjaGVyPC9BdXRob3I+PFllYXI+MjAxOTwvWWVhcj48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PEVuZE5vdGU+PENpdGU+PEF1dGhvcj5LdXRjaGVyPC9BdXRob3I+PFllYXI+MjAxOTwvWWVhcj48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626CC8">
              <w:rPr>
                <w:rFonts w:ascii="Arial" w:hAnsi="Arial" w:cs="Arial"/>
                <w:sz w:val="14"/>
                <w:szCs w:val="14"/>
              </w:rPr>
            </w:r>
            <w:r w:rsidR="00626CC8">
              <w:rPr>
                <w:rFonts w:ascii="Arial" w:hAnsi="Arial" w:cs="Arial"/>
                <w:sz w:val="14"/>
                <w:szCs w:val="14"/>
              </w:rPr>
              <w:fldChar w:fldCharType="separate"/>
            </w:r>
            <w:r w:rsidR="004D70B5">
              <w:rPr>
                <w:rFonts w:ascii="Arial" w:hAnsi="Arial" w:cs="Arial"/>
                <w:noProof/>
                <w:sz w:val="14"/>
                <w:szCs w:val="14"/>
              </w:rPr>
              <w:t>(52)</w:t>
            </w:r>
            <w:r w:rsidR="00626CC8">
              <w:rPr>
                <w:rFonts w:ascii="Arial" w:hAnsi="Arial" w:cs="Arial"/>
                <w:sz w:val="14"/>
                <w:szCs w:val="14"/>
              </w:rPr>
              <w:fldChar w:fldCharType="end"/>
            </w:r>
          </w:p>
        </w:tc>
        <w:tc>
          <w:tcPr>
            <w:tcW w:w="647" w:type="dxa"/>
            <w:noWrap/>
          </w:tcPr>
          <w:p w14:paraId="0CFE827E"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Not specified</w:t>
            </w:r>
          </w:p>
        </w:tc>
        <w:tc>
          <w:tcPr>
            <w:tcW w:w="720" w:type="dxa"/>
            <w:noWrap/>
          </w:tcPr>
          <w:p w14:paraId="1AE0DCE4"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Multi-country</w:t>
            </w:r>
          </w:p>
        </w:tc>
        <w:tc>
          <w:tcPr>
            <w:tcW w:w="900" w:type="dxa"/>
            <w:noWrap/>
          </w:tcPr>
          <w:p w14:paraId="3F86C463"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Public</w:t>
            </w:r>
          </w:p>
        </w:tc>
        <w:tc>
          <w:tcPr>
            <w:tcW w:w="900" w:type="dxa"/>
            <w:noWrap/>
          </w:tcPr>
          <w:p w14:paraId="3028CE3A"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Imbedded or evaluation</w:t>
            </w:r>
          </w:p>
        </w:tc>
        <w:tc>
          <w:tcPr>
            <w:tcW w:w="990" w:type="dxa"/>
            <w:noWrap/>
          </w:tcPr>
          <w:p w14:paraId="287C4CC1"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New conditions and new services integrated into existing delivery models</w:t>
            </w:r>
          </w:p>
        </w:tc>
        <w:tc>
          <w:tcPr>
            <w:tcW w:w="720" w:type="dxa"/>
          </w:tcPr>
          <w:p w14:paraId="43995F1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90" w:type="dxa"/>
            <w:noWrap/>
          </w:tcPr>
          <w:p w14:paraId="6DE26439"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Layworker</w:t>
            </w:r>
          </w:p>
        </w:tc>
        <w:tc>
          <w:tcPr>
            <w:tcW w:w="810" w:type="dxa"/>
          </w:tcPr>
          <w:p w14:paraId="212BE19C"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810" w:type="dxa"/>
            <w:noWrap/>
          </w:tcPr>
          <w:p w14:paraId="2B7ADDBD"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Referral</w:t>
            </w:r>
          </w:p>
        </w:tc>
        <w:tc>
          <w:tcPr>
            <w:tcW w:w="810" w:type="dxa"/>
            <w:noWrap/>
          </w:tcPr>
          <w:p w14:paraId="23995AC0"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900" w:type="dxa"/>
            <w:noWrap/>
          </w:tcPr>
          <w:p w14:paraId="4D3B4F5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No</w:t>
            </w:r>
          </w:p>
        </w:tc>
        <w:tc>
          <w:tcPr>
            <w:tcW w:w="1260" w:type="dxa"/>
          </w:tcPr>
          <w:p w14:paraId="775FA367"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NA</w:t>
            </w:r>
          </w:p>
        </w:tc>
        <w:tc>
          <w:tcPr>
            <w:tcW w:w="990" w:type="dxa"/>
          </w:tcPr>
          <w:p w14:paraId="2B0CAEB7" w14:textId="26BCFC81" w:rsidR="00AF2E35" w:rsidRPr="00B62C02" w:rsidRDefault="00AF2E35" w:rsidP="00E90980">
            <w:pPr>
              <w:rPr>
                <w:rFonts w:ascii="Arial" w:eastAsia="Times New Roman" w:hAnsi="Arial" w:cs="Arial"/>
                <w:sz w:val="14"/>
                <w:szCs w:val="14"/>
              </w:rPr>
            </w:pPr>
            <w:r w:rsidRPr="00B62C02">
              <w:rPr>
                <w:rFonts w:ascii="Arial" w:hAnsi="Arial" w:cs="Arial"/>
                <w:sz w:val="14"/>
                <w:szCs w:val="14"/>
              </w:rPr>
              <w:t>Common NP</w:t>
            </w:r>
          </w:p>
        </w:tc>
        <w:tc>
          <w:tcPr>
            <w:tcW w:w="985" w:type="dxa"/>
          </w:tcPr>
          <w:p w14:paraId="2097658B" w14:textId="77777777" w:rsidR="00AF2E35" w:rsidRPr="00B62C02" w:rsidRDefault="00AF2E35" w:rsidP="00E90980">
            <w:pPr>
              <w:rPr>
                <w:rFonts w:ascii="Arial" w:eastAsia="Times New Roman" w:hAnsi="Arial" w:cs="Arial"/>
                <w:sz w:val="14"/>
                <w:szCs w:val="14"/>
              </w:rPr>
            </w:pPr>
            <w:r w:rsidRPr="00B62C02">
              <w:rPr>
                <w:rFonts w:ascii="Arial" w:hAnsi="Arial" w:cs="Arial"/>
                <w:sz w:val="14"/>
                <w:szCs w:val="14"/>
              </w:rPr>
              <w:t xml:space="preserve">Health education, case-finding, </w:t>
            </w:r>
            <w:r>
              <w:rPr>
                <w:rFonts w:ascii="Arial" w:hAnsi="Arial" w:cs="Arial"/>
                <w:sz w:val="14"/>
                <w:szCs w:val="14"/>
              </w:rPr>
              <w:t>l</w:t>
            </w:r>
            <w:r w:rsidRPr="00B62C02">
              <w:rPr>
                <w:rFonts w:ascii="Arial" w:hAnsi="Arial" w:cs="Arial"/>
                <w:sz w:val="14"/>
                <w:szCs w:val="14"/>
              </w:rPr>
              <w:t xml:space="preserve">inkage, </w:t>
            </w:r>
            <w:r>
              <w:rPr>
                <w:rFonts w:ascii="Arial" w:hAnsi="Arial" w:cs="Arial"/>
                <w:sz w:val="14"/>
                <w:szCs w:val="14"/>
              </w:rPr>
              <w:t>p</w:t>
            </w:r>
            <w:r w:rsidRPr="00B62C02">
              <w:rPr>
                <w:rFonts w:ascii="Arial" w:hAnsi="Arial" w:cs="Arial"/>
                <w:sz w:val="14"/>
                <w:szCs w:val="14"/>
              </w:rPr>
              <w:t>eer-group facilitation</w:t>
            </w:r>
          </w:p>
        </w:tc>
      </w:tr>
      <w:tr w:rsidR="002012FA" w:rsidRPr="00B62C02" w14:paraId="31739B27" w14:textId="77777777" w:rsidTr="00593273">
        <w:trPr>
          <w:trHeight w:val="139"/>
        </w:trPr>
        <w:tc>
          <w:tcPr>
            <w:tcW w:w="1063" w:type="dxa"/>
            <w:noWrap/>
          </w:tcPr>
          <w:p w14:paraId="38E2ED80" w14:textId="4D6CCA1C" w:rsidR="00AF2E35" w:rsidRPr="00B62C02" w:rsidRDefault="00AF2E35" w:rsidP="00E90980">
            <w:pPr>
              <w:rPr>
                <w:rFonts w:ascii="Arial" w:hAnsi="Arial" w:cs="Arial"/>
                <w:sz w:val="14"/>
                <w:szCs w:val="14"/>
              </w:rPr>
            </w:pPr>
            <w:r w:rsidRPr="00B62C02">
              <w:rPr>
                <w:rFonts w:ascii="Arial" w:hAnsi="Arial" w:cs="Arial"/>
                <w:sz w:val="14"/>
                <w:szCs w:val="14"/>
              </w:rPr>
              <w:t xml:space="preserve">Guwatudde Uganda South Africa </w:t>
            </w:r>
            <w:r w:rsidR="00626CC8">
              <w:rPr>
                <w:rFonts w:ascii="Arial" w:hAnsi="Arial" w:cs="Arial"/>
                <w:sz w:val="14"/>
                <w:szCs w:val="14"/>
              </w:rPr>
              <w:fldChar w:fldCharType="begin">
                <w:fldData xml:space="preserve">PEVuZE5vdGU+PENpdGU+PEF1dGhvcj5HdXdhdHVkZGU8L0F1dGhvcj48WWVhcj4yMDE4PC9ZZWFy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PEVuZE5vdGU+PENpdGU+PEF1dGhvcj5HdXdhdHVkZGU8L0F1dGhvcj48WWVhcj4yMDE4PC9ZZWFy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626CC8">
              <w:rPr>
                <w:rFonts w:ascii="Arial" w:hAnsi="Arial" w:cs="Arial"/>
                <w:sz w:val="14"/>
                <w:szCs w:val="14"/>
              </w:rPr>
            </w:r>
            <w:r w:rsidR="00626CC8">
              <w:rPr>
                <w:rFonts w:ascii="Arial" w:hAnsi="Arial" w:cs="Arial"/>
                <w:sz w:val="14"/>
                <w:szCs w:val="14"/>
              </w:rPr>
              <w:fldChar w:fldCharType="separate"/>
            </w:r>
            <w:r w:rsidR="004D70B5">
              <w:rPr>
                <w:rFonts w:ascii="Arial" w:hAnsi="Arial" w:cs="Arial"/>
                <w:noProof/>
                <w:sz w:val="14"/>
                <w:szCs w:val="14"/>
              </w:rPr>
              <w:t>(53)</w:t>
            </w:r>
            <w:r w:rsidR="00626CC8">
              <w:rPr>
                <w:rFonts w:ascii="Arial" w:hAnsi="Arial" w:cs="Arial"/>
                <w:sz w:val="14"/>
                <w:szCs w:val="14"/>
              </w:rPr>
              <w:fldChar w:fldCharType="end"/>
            </w:r>
          </w:p>
        </w:tc>
        <w:tc>
          <w:tcPr>
            <w:tcW w:w="647" w:type="dxa"/>
            <w:noWrap/>
          </w:tcPr>
          <w:p w14:paraId="74BE2CE0" w14:textId="77777777" w:rsidR="00AF2E35" w:rsidRPr="00B62C02" w:rsidRDefault="00AF2E35" w:rsidP="00E90980">
            <w:pPr>
              <w:rPr>
                <w:rFonts w:ascii="Arial" w:hAnsi="Arial" w:cs="Arial"/>
                <w:sz w:val="14"/>
                <w:szCs w:val="14"/>
              </w:rPr>
            </w:pPr>
            <w:r w:rsidRPr="00B62C02">
              <w:rPr>
                <w:rFonts w:ascii="Arial" w:hAnsi="Arial" w:cs="Arial"/>
                <w:sz w:val="14"/>
                <w:szCs w:val="14"/>
              </w:rPr>
              <w:t>Mixed</w:t>
            </w:r>
          </w:p>
        </w:tc>
        <w:tc>
          <w:tcPr>
            <w:tcW w:w="720" w:type="dxa"/>
            <w:noWrap/>
          </w:tcPr>
          <w:p w14:paraId="3ECC845D" w14:textId="77777777" w:rsidR="00AF2E35" w:rsidRPr="00B62C02" w:rsidRDefault="00AF2E35" w:rsidP="00E90980">
            <w:pPr>
              <w:rPr>
                <w:rFonts w:ascii="Arial" w:hAnsi="Arial" w:cs="Arial"/>
                <w:sz w:val="14"/>
                <w:szCs w:val="14"/>
              </w:rPr>
            </w:pPr>
            <w:r w:rsidRPr="00B62C02">
              <w:rPr>
                <w:rFonts w:ascii="Arial" w:hAnsi="Arial" w:cs="Arial"/>
                <w:sz w:val="14"/>
                <w:szCs w:val="14"/>
              </w:rPr>
              <w:t>Multi-country</w:t>
            </w:r>
          </w:p>
        </w:tc>
        <w:tc>
          <w:tcPr>
            <w:tcW w:w="900" w:type="dxa"/>
            <w:noWrap/>
          </w:tcPr>
          <w:p w14:paraId="46FEA858" w14:textId="77777777" w:rsidR="00AF2E35" w:rsidRPr="00B62C02" w:rsidRDefault="00AF2E35" w:rsidP="00E90980">
            <w:pPr>
              <w:rPr>
                <w:rFonts w:ascii="Arial" w:hAnsi="Arial" w:cs="Arial"/>
                <w:sz w:val="14"/>
                <w:szCs w:val="14"/>
              </w:rPr>
            </w:pPr>
            <w:r w:rsidRPr="00B62C02">
              <w:rPr>
                <w:rFonts w:ascii="Arial" w:hAnsi="Arial" w:cs="Arial"/>
                <w:sz w:val="14"/>
                <w:szCs w:val="14"/>
              </w:rPr>
              <w:t>Public</w:t>
            </w:r>
          </w:p>
        </w:tc>
        <w:tc>
          <w:tcPr>
            <w:tcW w:w="900" w:type="dxa"/>
            <w:noWrap/>
          </w:tcPr>
          <w:p w14:paraId="328D1987" w14:textId="77777777" w:rsidR="00AF2E35" w:rsidRPr="00B62C02" w:rsidRDefault="00AF2E35" w:rsidP="00E90980">
            <w:pPr>
              <w:rPr>
                <w:rFonts w:ascii="Arial" w:hAnsi="Arial" w:cs="Arial"/>
                <w:sz w:val="14"/>
                <w:szCs w:val="14"/>
              </w:rPr>
            </w:pPr>
            <w:r w:rsidRPr="00B62C02">
              <w:rPr>
                <w:rFonts w:ascii="Arial" w:hAnsi="Arial" w:cs="Arial"/>
                <w:sz w:val="14"/>
                <w:szCs w:val="14"/>
              </w:rPr>
              <w:t>Experimental study</w:t>
            </w:r>
          </w:p>
        </w:tc>
        <w:tc>
          <w:tcPr>
            <w:tcW w:w="990" w:type="dxa"/>
            <w:noWrap/>
          </w:tcPr>
          <w:p w14:paraId="6A19168C" w14:textId="77777777" w:rsidR="00AF2E35" w:rsidRPr="00B62C02" w:rsidRDefault="00AF2E35" w:rsidP="00E90980">
            <w:pPr>
              <w:rPr>
                <w:rFonts w:ascii="Arial" w:hAnsi="Arial" w:cs="Arial"/>
                <w:sz w:val="14"/>
                <w:szCs w:val="14"/>
              </w:rPr>
            </w:pPr>
            <w:r w:rsidRPr="00B62C02">
              <w:rPr>
                <w:rFonts w:ascii="Arial" w:hAnsi="Arial" w:cs="Arial"/>
                <w:sz w:val="14"/>
                <w:szCs w:val="14"/>
              </w:rPr>
              <w:t>New conditions and new services integrated into existing delivery models</w:t>
            </w:r>
          </w:p>
        </w:tc>
        <w:tc>
          <w:tcPr>
            <w:tcW w:w="720" w:type="dxa"/>
          </w:tcPr>
          <w:p w14:paraId="5F82F623" w14:textId="77777777" w:rsidR="00AF2E35" w:rsidRPr="00B62C02" w:rsidRDefault="00AF2E35" w:rsidP="00E90980">
            <w:pPr>
              <w:rPr>
                <w:rFonts w:ascii="Arial" w:hAnsi="Arial" w:cs="Arial"/>
                <w:sz w:val="14"/>
                <w:szCs w:val="14"/>
              </w:rPr>
            </w:pPr>
            <w:r w:rsidRPr="00B62C02">
              <w:rPr>
                <w:rFonts w:ascii="Arial" w:hAnsi="Arial" w:cs="Arial"/>
                <w:sz w:val="14"/>
                <w:szCs w:val="14"/>
              </w:rPr>
              <w:t>No</w:t>
            </w:r>
          </w:p>
        </w:tc>
        <w:tc>
          <w:tcPr>
            <w:tcW w:w="990" w:type="dxa"/>
            <w:noWrap/>
          </w:tcPr>
          <w:p w14:paraId="3E299187" w14:textId="57BE719C" w:rsidR="00AF2E35" w:rsidRPr="00B62C02" w:rsidRDefault="00934447" w:rsidP="00E90980">
            <w:pPr>
              <w:rPr>
                <w:rFonts w:ascii="Arial" w:hAnsi="Arial" w:cs="Arial"/>
                <w:sz w:val="14"/>
                <w:szCs w:val="14"/>
              </w:rPr>
            </w:pPr>
            <w:r>
              <w:rPr>
                <w:rFonts w:ascii="Arial" w:hAnsi="Arial" w:cs="Arial"/>
                <w:sz w:val="14"/>
                <w:szCs w:val="14"/>
              </w:rPr>
              <w:t>CHW</w:t>
            </w:r>
          </w:p>
        </w:tc>
        <w:tc>
          <w:tcPr>
            <w:tcW w:w="810" w:type="dxa"/>
          </w:tcPr>
          <w:p w14:paraId="5BC0C8B3" w14:textId="77777777" w:rsidR="00AF2E35" w:rsidRPr="00B62C02" w:rsidRDefault="00AF2E35" w:rsidP="00E90980">
            <w:pPr>
              <w:rPr>
                <w:rFonts w:ascii="Arial" w:hAnsi="Arial" w:cs="Arial"/>
                <w:sz w:val="14"/>
                <w:szCs w:val="14"/>
              </w:rPr>
            </w:pPr>
            <w:r w:rsidRPr="00B62C02">
              <w:rPr>
                <w:rFonts w:ascii="Arial" w:hAnsi="Arial" w:cs="Arial"/>
                <w:sz w:val="14"/>
                <w:szCs w:val="14"/>
              </w:rPr>
              <w:t xml:space="preserve">Not specified </w:t>
            </w:r>
          </w:p>
        </w:tc>
        <w:tc>
          <w:tcPr>
            <w:tcW w:w="810" w:type="dxa"/>
            <w:noWrap/>
          </w:tcPr>
          <w:p w14:paraId="0DE06102" w14:textId="77777777" w:rsidR="00AF2E35" w:rsidRPr="00B62C02" w:rsidRDefault="00AF2E35" w:rsidP="00E90980">
            <w:pPr>
              <w:rPr>
                <w:rFonts w:ascii="Arial" w:hAnsi="Arial" w:cs="Arial"/>
                <w:sz w:val="14"/>
                <w:szCs w:val="14"/>
              </w:rPr>
            </w:pPr>
            <w:r w:rsidRPr="00B62C02">
              <w:rPr>
                <w:rFonts w:ascii="Arial" w:hAnsi="Arial" w:cs="Arial"/>
                <w:sz w:val="14"/>
                <w:szCs w:val="14"/>
              </w:rPr>
              <w:t>Referral</w:t>
            </w:r>
          </w:p>
        </w:tc>
        <w:tc>
          <w:tcPr>
            <w:tcW w:w="810" w:type="dxa"/>
            <w:noWrap/>
          </w:tcPr>
          <w:p w14:paraId="73F6455E" w14:textId="77777777" w:rsidR="00AF2E35" w:rsidRPr="00B62C02" w:rsidRDefault="00AF2E35" w:rsidP="00E90980">
            <w:pPr>
              <w:rPr>
                <w:rFonts w:ascii="Arial" w:hAnsi="Arial" w:cs="Arial"/>
                <w:sz w:val="14"/>
                <w:szCs w:val="14"/>
              </w:rPr>
            </w:pPr>
            <w:r w:rsidRPr="00B62C02">
              <w:rPr>
                <w:rFonts w:ascii="Arial" w:hAnsi="Arial" w:cs="Arial"/>
                <w:sz w:val="14"/>
                <w:szCs w:val="14"/>
              </w:rPr>
              <w:t>Yes</w:t>
            </w:r>
          </w:p>
        </w:tc>
        <w:tc>
          <w:tcPr>
            <w:tcW w:w="900" w:type="dxa"/>
            <w:noWrap/>
          </w:tcPr>
          <w:p w14:paraId="49D01777" w14:textId="77777777" w:rsidR="00AF2E35" w:rsidRPr="00B62C02" w:rsidRDefault="00AF2E35" w:rsidP="00E90980">
            <w:pPr>
              <w:rPr>
                <w:rFonts w:ascii="Arial" w:hAnsi="Arial" w:cs="Arial"/>
                <w:sz w:val="14"/>
                <w:szCs w:val="14"/>
              </w:rPr>
            </w:pPr>
            <w:r w:rsidRPr="00B62C02">
              <w:rPr>
                <w:rFonts w:ascii="Arial" w:hAnsi="Arial" w:cs="Arial"/>
                <w:sz w:val="14"/>
                <w:szCs w:val="14"/>
              </w:rPr>
              <w:t>No</w:t>
            </w:r>
          </w:p>
        </w:tc>
        <w:tc>
          <w:tcPr>
            <w:tcW w:w="1260" w:type="dxa"/>
          </w:tcPr>
          <w:p w14:paraId="4F2114DC" w14:textId="77777777" w:rsidR="00AF2E35" w:rsidRPr="00B62C02" w:rsidRDefault="00AF2E35" w:rsidP="00E90980">
            <w:pPr>
              <w:rPr>
                <w:rFonts w:ascii="Arial" w:hAnsi="Arial" w:cs="Arial"/>
                <w:sz w:val="14"/>
                <w:szCs w:val="14"/>
              </w:rPr>
            </w:pPr>
            <w:r w:rsidRPr="00B62C02">
              <w:rPr>
                <w:rFonts w:ascii="Arial" w:hAnsi="Arial" w:cs="Arial"/>
                <w:sz w:val="14"/>
                <w:szCs w:val="14"/>
              </w:rPr>
              <w:t xml:space="preserve">Not specified </w:t>
            </w:r>
          </w:p>
        </w:tc>
        <w:tc>
          <w:tcPr>
            <w:tcW w:w="990" w:type="dxa"/>
          </w:tcPr>
          <w:p w14:paraId="432A1397" w14:textId="77777777" w:rsidR="00AF2E35" w:rsidRPr="00B62C02" w:rsidRDefault="00AF2E35" w:rsidP="00E90980">
            <w:pPr>
              <w:rPr>
                <w:rFonts w:ascii="Arial" w:hAnsi="Arial" w:cs="Arial"/>
                <w:sz w:val="14"/>
                <w:szCs w:val="14"/>
              </w:rPr>
            </w:pPr>
            <w:r w:rsidRPr="00B62C02">
              <w:rPr>
                <w:rFonts w:ascii="Arial" w:hAnsi="Arial" w:cs="Arial"/>
                <w:sz w:val="14"/>
                <w:szCs w:val="14"/>
              </w:rPr>
              <w:t>Common chronic NCD</w:t>
            </w:r>
          </w:p>
        </w:tc>
        <w:tc>
          <w:tcPr>
            <w:tcW w:w="985" w:type="dxa"/>
          </w:tcPr>
          <w:p w14:paraId="403E4F43" w14:textId="77777777" w:rsidR="00AF2E35" w:rsidRPr="00B62C02" w:rsidRDefault="00AF2E35" w:rsidP="00E90980">
            <w:pPr>
              <w:rPr>
                <w:rFonts w:ascii="Arial" w:hAnsi="Arial" w:cs="Arial"/>
                <w:sz w:val="14"/>
                <w:szCs w:val="14"/>
              </w:rPr>
            </w:pPr>
            <w:r w:rsidRPr="00B62C02">
              <w:rPr>
                <w:rFonts w:ascii="Arial" w:hAnsi="Arial" w:cs="Arial"/>
                <w:sz w:val="14"/>
                <w:szCs w:val="14"/>
              </w:rPr>
              <w:t xml:space="preserve"> Health promotion, </w:t>
            </w:r>
            <w:r>
              <w:rPr>
                <w:rFonts w:ascii="Arial" w:hAnsi="Arial" w:cs="Arial"/>
                <w:sz w:val="14"/>
                <w:szCs w:val="14"/>
              </w:rPr>
              <w:t>s</w:t>
            </w:r>
            <w:r w:rsidRPr="00B62C02">
              <w:rPr>
                <w:rFonts w:ascii="Arial" w:hAnsi="Arial" w:cs="Arial"/>
                <w:sz w:val="14"/>
                <w:szCs w:val="14"/>
              </w:rPr>
              <w:t xml:space="preserve">creening, </w:t>
            </w:r>
            <w:r>
              <w:rPr>
                <w:rFonts w:ascii="Arial" w:hAnsi="Arial" w:cs="Arial"/>
                <w:sz w:val="14"/>
                <w:szCs w:val="14"/>
              </w:rPr>
              <w:t>l</w:t>
            </w:r>
            <w:r w:rsidRPr="00B62C02">
              <w:rPr>
                <w:rFonts w:ascii="Arial" w:hAnsi="Arial" w:cs="Arial"/>
                <w:sz w:val="14"/>
                <w:szCs w:val="14"/>
              </w:rPr>
              <w:t xml:space="preserve">inkage, </w:t>
            </w:r>
            <w:r>
              <w:rPr>
                <w:rFonts w:ascii="Arial" w:hAnsi="Arial" w:cs="Arial"/>
                <w:sz w:val="14"/>
                <w:szCs w:val="14"/>
              </w:rPr>
              <w:t>p</w:t>
            </w:r>
            <w:r w:rsidRPr="00B62C02">
              <w:rPr>
                <w:rFonts w:ascii="Arial" w:hAnsi="Arial" w:cs="Arial"/>
                <w:sz w:val="14"/>
                <w:szCs w:val="14"/>
              </w:rPr>
              <w:t>eer-group facilitation</w:t>
            </w:r>
          </w:p>
        </w:tc>
      </w:tr>
    </w:tbl>
    <w:p w14:paraId="2FA19D08" w14:textId="77777777" w:rsidR="00AF2E35" w:rsidRDefault="00AF2E35">
      <w:pPr>
        <w:rPr>
          <w:sz w:val="14"/>
          <w:szCs w:val="14"/>
        </w:rPr>
      </w:pPr>
    </w:p>
    <w:p w14:paraId="2B30748A" w14:textId="2A5CAD06" w:rsidR="00B75C93" w:rsidRDefault="00B75C93">
      <w:pPr>
        <w:rPr>
          <w:sz w:val="14"/>
          <w:szCs w:val="14"/>
        </w:rPr>
      </w:pPr>
    </w:p>
    <w:p w14:paraId="40669546" w14:textId="77777777" w:rsidR="00251CE3" w:rsidRDefault="00251CE3">
      <w:pPr>
        <w:rPr>
          <w:sz w:val="14"/>
          <w:szCs w:val="14"/>
        </w:rPr>
      </w:pPr>
    </w:p>
    <w:p w14:paraId="04AE3610" w14:textId="77777777" w:rsidR="00251CE3" w:rsidRPr="00251CE3" w:rsidRDefault="00251CE3" w:rsidP="00251CE3">
      <w:pPr>
        <w:rPr>
          <w:b/>
          <w:bCs/>
          <w:sz w:val="14"/>
          <w:szCs w:val="14"/>
        </w:rPr>
      </w:pPr>
    </w:p>
    <w:tbl>
      <w:tblPr>
        <w:tblStyle w:val="TableGrid"/>
        <w:tblW w:w="14400" w:type="dxa"/>
        <w:tblInd w:w="-545" w:type="dxa"/>
        <w:tblLook w:val="0480" w:firstRow="0" w:lastRow="0" w:firstColumn="1" w:lastColumn="0" w:noHBand="0" w:noVBand="1"/>
      </w:tblPr>
      <w:tblGrid>
        <w:gridCol w:w="1530"/>
        <w:gridCol w:w="810"/>
        <w:gridCol w:w="900"/>
        <w:gridCol w:w="990"/>
        <w:gridCol w:w="1034"/>
        <w:gridCol w:w="1666"/>
        <w:gridCol w:w="1205"/>
        <w:gridCol w:w="1267"/>
        <w:gridCol w:w="769"/>
        <w:gridCol w:w="831"/>
        <w:gridCol w:w="1181"/>
        <w:gridCol w:w="2217"/>
      </w:tblGrid>
      <w:tr w:rsidR="00593273" w:rsidRPr="000C482E" w14:paraId="14D39CC3" w14:textId="77777777" w:rsidTr="00593273">
        <w:trPr>
          <w:trHeight w:val="144"/>
          <w:tblHeader/>
        </w:trPr>
        <w:tc>
          <w:tcPr>
            <w:tcW w:w="14400" w:type="dxa"/>
            <w:gridSpan w:val="12"/>
            <w:tcBorders>
              <w:top w:val="nil"/>
              <w:left w:val="nil"/>
              <w:bottom w:val="single" w:sz="4" w:space="0" w:color="auto"/>
              <w:right w:val="nil"/>
            </w:tcBorders>
            <w:noWrap/>
            <w:vAlign w:val="center"/>
          </w:tcPr>
          <w:p w14:paraId="2D74306F" w14:textId="03FD0F40" w:rsidR="00593273" w:rsidRPr="004D0F10" w:rsidRDefault="00593273" w:rsidP="00593273">
            <w:pPr>
              <w:rPr>
                <w:b/>
                <w:bCs/>
                <w:sz w:val="18"/>
                <w:szCs w:val="14"/>
              </w:rPr>
            </w:pPr>
            <w:r w:rsidRPr="004D0F10">
              <w:rPr>
                <w:b/>
                <w:bCs/>
                <w:sz w:val="18"/>
                <w:szCs w:val="14"/>
              </w:rPr>
              <w:t xml:space="preserve">Appendix C: </w:t>
            </w:r>
            <w:r w:rsidR="004D0F10">
              <w:rPr>
                <w:b/>
                <w:bCs/>
                <w:sz w:val="18"/>
                <w:szCs w:val="14"/>
              </w:rPr>
              <w:t>Delivery models</w:t>
            </w:r>
            <w:r w:rsidRPr="004D0F10">
              <w:rPr>
                <w:b/>
                <w:bCs/>
                <w:sz w:val="18"/>
                <w:szCs w:val="14"/>
              </w:rPr>
              <w:t xml:space="preserve"> identified at health centers</w:t>
            </w:r>
          </w:p>
          <w:p w14:paraId="3DB2F0FB" w14:textId="77777777" w:rsidR="00593273" w:rsidRPr="000C482E" w:rsidRDefault="00593273" w:rsidP="002012FA">
            <w:pPr>
              <w:rPr>
                <w:rFonts w:ascii="Arial" w:eastAsia="Times New Roman" w:hAnsi="Arial" w:cs="Arial"/>
                <w:b/>
                <w:bCs/>
                <w:sz w:val="14"/>
                <w:szCs w:val="14"/>
              </w:rPr>
            </w:pPr>
          </w:p>
        </w:tc>
      </w:tr>
      <w:tr w:rsidR="00B75C93" w:rsidRPr="000C482E" w14:paraId="6BFD9363" w14:textId="77777777" w:rsidTr="00593273">
        <w:trPr>
          <w:trHeight w:val="144"/>
          <w:tblHeader/>
        </w:trPr>
        <w:tc>
          <w:tcPr>
            <w:tcW w:w="1530" w:type="dxa"/>
            <w:tcBorders>
              <w:top w:val="single" w:sz="4" w:space="0" w:color="auto"/>
            </w:tcBorders>
            <w:noWrap/>
            <w:vAlign w:val="center"/>
            <w:hideMark/>
          </w:tcPr>
          <w:p w14:paraId="29C33085" w14:textId="77777777" w:rsidR="00B75C93" w:rsidRPr="000C482E" w:rsidRDefault="00B75C93" w:rsidP="002012FA">
            <w:pPr>
              <w:rPr>
                <w:rFonts w:ascii="Arial" w:eastAsia="Times New Roman" w:hAnsi="Arial" w:cs="Arial"/>
                <w:b/>
                <w:bCs/>
                <w:sz w:val="14"/>
                <w:szCs w:val="14"/>
              </w:rPr>
            </w:pPr>
            <w:r w:rsidRPr="000C482E">
              <w:rPr>
                <w:rFonts w:ascii="Arial" w:eastAsia="Times New Roman" w:hAnsi="Arial" w:cs="Arial"/>
                <w:b/>
                <w:bCs/>
                <w:sz w:val="14"/>
                <w:szCs w:val="14"/>
              </w:rPr>
              <w:t>Key</w:t>
            </w:r>
          </w:p>
        </w:tc>
        <w:tc>
          <w:tcPr>
            <w:tcW w:w="810" w:type="dxa"/>
            <w:tcBorders>
              <w:top w:val="single" w:sz="4" w:space="0" w:color="auto"/>
            </w:tcBorders>
            <w:noWrap/>
            <w:vAlign w:val="center"/>
            <w:hideMark/>
          </w:tcPr>
          <w:p w14:paraId="40292F77" w14:textId="77777777" w:rsidR="00B75C93" w:rsidRPr="000C482E" w:rsidRDefault="00B75C93" w:rsidP="002012FA">
            <w:pPr>
              <w:rPr>
                <w:rFonts w:ascii="Arial" w:eastAsia="Times New Roman" w:hAnsi="Arial" w:cs="Arial"/>
                <w:b/>
                <w:bCs/>
                <w:sz w:val="14"/>
                <w:szCs w:val="14"/>
              </w:rPr>
            </w:pPr>
            <w:r w:rsidRPr="000C482E">
              <w:rPr>
                <w:rFonts w:ascii="Arial" w:eastAsia="Times New Roman" w:hAnsi="Arial" w:cs="Arial"/>
                <w:b/>
                <w:bCs/>
                <w:sz w:val="14"/>
                <w:szCs w:val="14"/>
              </w:rPr>
              <w:t xml:space="preserve">Urban/ rural </w:t>
            </w:r>
          </w:p>
        </w:tc>
        <w:tc>
          <w:tcPr>
            <w:tcW w:w="900" w:type="dxa"/>
            <w:tcBorders>
              <w:top w:val="single" w:sz="4" w:space="0" w:color="auto"/>
            </w:tcBorders>
            <w:noWrap/>
            <w:vAlign w:val="center"/>
            <w:hideMark/>
          </w:tcPr>
          <w:p w14:paraId="070EB735" w14:textId="77777777" w:rsidR="00B75C93" w:rsidRPr="000C482E" w:rsidRDefault="00B75C93" w:rsidP="002012FA">
            <w:pPr>
              <w:rPr>
                <w:rFonts w:ascii="Arial" w:eastAsia="Times New Roman" w:hAnsi="Arial" w:cs="Arial"/>
                <w:b/>
                <w:bCs/>
                <w:sz w:val="14"/>
                <w:szCs w:val="14"/>
              </w:rPr>
            </w:pPr>
            <w:r w:rsidRPr="000C482E">
              <w:rPr>
                <w:rFonts w:ascii="Arial" w:eastAsia="Times New Roman" w:hAnsi="Arial" w:cs="Arial"/>
                <w:b/>
                <w:bCs/>
                <w:sz w:val="14"/>
                <w:szCs w:val="14"/>
              </w:rPr>
              <w:t>Scale</w:t>
            </w:r>
          </w:p>
        </w:tc>
        <w:tc>
          <w:tcPr>
            <w:tcW w:w="990" w:type="dxa"/>
            <w:tcBorders>
              <w:top w:val="single" w:sz="4" w:space="0" w:color="auto"/>
            </w:tcBorders>
            <w:noWrap/>
            <w:vAlign w:val="center"/>
            <w:hideMark/>
          </w:tcPr>
          <w:p w14:paraId="5A9730F6" w14:textId="77777777" w:rsidR="00B75C93" w:rsidRPr="000C482E" w:rsidRDefault="00B75C93" w:rsidP="002012FA">
            <w:pPr>
              <w:rPr>
                <w:rFonts w:ascii="Arial" w:eastAsia="Times New Roman" w:hAnsi="Arial" w:cs="Arial"/>
                <w:b/>
                <w:bCs/>
                <w:sz w:val="14"/>
                <w:szCs w:val="14"/>
              </w:rPr>
            </w:pPr>
            <w:r w:rsidRPr="000C482E">
              <w:rPr>
                <w:rFonts w:ascii="Arial" w:eastAsia="Times New Roman" w:hAnsi="Arial" w:cs="Arial"/>
                <w:b/>
                <w:bCs/>
                <w:sz w:val="14"/>
                <w:szCs w:val="14"/>
              </w:rPr>
              <w:t>Institution</w:t>
            </w:r>
          </w:p>
        </w:tc>
        <w:tc>
          <w:tcPr>
            <w:tcW w:w="1034" w:type="dxa"/>
            <w:tcBorders>
              <w:top w:val="single" w:sz="4" w:space="0" w:color="auto"/>
            </w:tcBorders>
            <w:noWrap/>
            <w:vAlign w:val="center"/>
            <w:hideMark/>
          </w:tcPr>
          <w:p w14:paraId="753E3CDC" w14:textId="6FD6528B" w:rsidR="00B75C93" w:rsidRPr="000C482E" w:rsidRDefault="002012FA" w:rsidP="002012FA">
            <w:pPr>
              <w:rPr>
                <w:rFonts w:ascii="Arial" w:eastAsia="Times New Roman" w:hAnsi="Arial" w:cs="Arial"/>
                <w:b/>
                <w:bCs/>
                <w:sz w:val="14"/>
                <w:szCs w:val="14"/>
              </w:rPr>
            </w:pPr>
            <w:r>
              <w:rPr>
                <w:rFonts w:ascii="Arial" w:eastAsia="Times New Roman" w:hAnsi="Arial" w:cs="Arial"/>
                <w:b/>
                <w:bCs/>
                <w:sz w:val="14"/>
                <w:szCs w:val="14"/>
              </w:rPr>
              <w:t>Research role</w:t>
            </w:r>
          </w:p>
        </w:tc>
        <w:tc>
          <w:tcPr>
            <w:tcW w:w="1666" w:type="dxa"/>
            <w:tcBorders>
              <w:top w:val="single" w:sz="4" w:space="0" w:color="auto"/>
            </w:tcBorders>
            <w:noWrap/>
            <w:vAlign w:val="center"/>
            <w:hideMark/>
          </w:tcPr>
          <w:p w14:paraId="6FB1A88C" w14:textId="77777777" w:rsidR="00B75C93" w:rsidRPr="000C482E" w:rsidRDefault="00B75C93" w:rsidP="002012FA">
            <w:pPr>
              <w:rPr>
                <w:rFonts w:ascii="Arial" w:eastAsia="Times New Roman" w:hAnsi="Arial" w:cs="Arial"/>
                <w:b/>
                <w:bCs/>
                <w:sz w:val="14"/>
                <w:szCs w:val="14"/>
              </w:rPr>
            </w:pPr>
            <w:r w:rsidRPr="000C482E">
              <w:rPr>
                <w:rFonts w:ascii="Arial" w:eastAsia="Times New Roman" w:hAnsi="Arial" w:cs="Arial"/>
                <w:b/>
                <w:bCs/>
                <w:sz w:val="14"/>
                <w:szCs w:val="14"/>
              </w:rPr>
              <w:t>Integration level</w:t>
            </w:r>
          </w:p>
        </w:tc>
        <w:tc>
          <w:tcPr>
            <w:tcW w:w="1205" w:type="dxa"/>
            <w:tcBorders>
              <w:top w:val="single" w:sz="4" w:space="0" w:color="auto"/>
            </w:tcBorders>
            <w:noWrap/>
            <w:vAlign w:val="center"/>
            <w:hideMark/>
          </w:tcPr>
          <w:p w14:paraId="0D9C00F8" w14:textId="77777777" w:rsidR="00B75C93" w:rsidRPr="000C482E" w:rsidRDefault="00B75C93" w:rsidP="002012FA">
            <w:pPr>
              <w:rPr>
                <w:rFonts w:ascii="Arial" w:eastAsia="Times New Roman" w:hAnsi="Arial" w:cs="Arial"/>
                <w:b/>
                <w:bCs/>
                <w:sz w:val="14"/>
                <w:szCs w:val="14"/>
              </w:rPr>
            </w:pPr>
            <w:r w:rsidRPr="000C482E">
              <w:rPr>
                <w:rFonts w:ascii="Arial" w:eastAsia="Times New Roman" w:hAnsi="Arial" w:cs="Arial"/>
                <w:b/>
                <w:bCs/>
                <w:sz w:val="14"/>
                <w:szCs w:val="14"/>
              </w:rPr>
              <w:t>Primary provider</w:t>
            </w:r>
          </w:p>
        </w:tc>
        <w:tc>
          <w:tcPr>
            <w:tcW w:w="1267" w:type="dxa"/>
            <w:tcBorders>
              <w:top w:val="single" w:sz="4" w:space="0" w:color="auto"/>
            </w:tcBorders>
            <w:noWrap/>
            <w:vAlign w:val="center"/>
            <w:hideMark/>
          </w:tcPr>
          <w:p w14:paraId="34DDD22E" w14:textId="3B48B853" w:rsidR="00B75C93" w:rsidRPr="000C482E" w:rsidRDefault="000C482E" w:rsidP="002012FA">
            <w:pPr>
              <w:rPr>
                <w:rFonts w:ascii="Arial" w:eastAsia="Times New Roman" w:hAnsi="Arial" w:cs="Arial"/>
                <w:b/>
                <w:bCs/>
                <w:sz w:val="14"/>
                <w:szCs w:val="14"/>
              </w:rPr>
            </w:pPr>
            <w:r w:rsidRPr="000C482E">
              <w:rPr>
                <w:rFonts w:ascii="Arial" w:eastAsia="Times New Roman" w:hAnsi="Arial" w:cs="Arial"/>
                <w:b/>
                <w:bCs/>
                <w:sz w:val="14"/>
                <w:szCs w:val="14"/>
              </w:rPr>
              <w:t>Linkage</w:t>
            </w:r>
          </w:p>
        </w:tc>
        <w:tc>
          <w:tcPr>
            <w:tcW w:w="769" w:type="dxa"/>
            <w:tcBorders>
              <w:top w:val="single" w:sz="4" w:space="0" w:color="auto"/>
            </w:tcBorders>
            <w:noWrap/>
            <w:vAlign w:val="center"/>
            <w:hideMark/>
          </w:tcPr>
          <w:p w14:paraId="3CD50F5E" w14:textId="77777777" w:rsidR="00B75C93" w:rsidRPr="000C482E" w:rsidRDefault="00B75C93" w:rsidP="002012FA">
            <w:pPr>
              <w:rPr>
                <w:rFonts w:ascii="Arial" w:eastAsia="Times New Roman" w:hAnsi="Arial" w:cs="Arial"/>
                <w:b/>
                <w:bCs/>
                <w:sz w:val="14"/>
                <w:szCs w:val="14"/>
              </w:rPr>
            </w:pPr>
            <w:r w:rsidRPr="000C482E">
              <w:rPr>
                <w:rFonts w:ascii="Arial" w:eastAsia="Times New Roman" w:hAnsi="Arial" w:cs="Arial"/>
                <w:b/>
                <w:bCs/>
                <w:sz w:val="14"/>
                <w:szCs w:val="14"/>
              </w:rPr>
              <w:t>Task shifting</w:t>
            </w:r>
          </w:p>
        </w:tc>
        <w:tc>
          <w:tcPr>
            <w:tcW w:w="831" w:type="dxa"/>
            <w:tcBorders>
              <w:top w:val="single" w:sz="4" w:space="0" w:color="auto"/>
            </w:tcBorders>
            <w:noWrap/>
            <w:vAlign w:val="center"/>
            <w:hideMark/>
          </w:tcPr>
          <w:p w14:paraId="54BB6F20" w14:textId="77777777" w:rsidR="00B75C93" w:rsidRPr="000C482E" w:rsidRDefault="00B75C93" w:rsidP="002012FA">
            <w:pPr>
              <w:rPr>
                <w:rFonts w:ascii="Arial" w:eastAsia="Times New Roman" w:hAnsi="Arial" w:cs="Arial"/>
                <w:b/>
                <w:bCs/>
                <w:sz w:val="14"/>
                <w:szCs w:val="14"/>
              </w:rPr>
            </w:pPr>
            <w:r w:rsidRPr="000C482E">
              <w:rPr>
                <w:rFonts w:ascii="Arial" w:eastAsia="Times New Roman" w:hAnsi="Arial" w:cs="Arial"/>
                <w:b/>
                <w:bCs/>
                <w:sz w:val="14"/>
                <w:szCs w:val="14"/>
              </w:rPr>
              <w:t>Decent- ralization</w:t>
            </w:r>
          </w:p>
        </w:tc>
        <w:tc>
          <w:tcPr>
            <w:tcW w:w="1181" w:type="dxa"/>
            <w:tcBorders>
              <w:top w:val="single" w:sz="4" w:space="0" w:color="auto"/>
            </w:tcBorders>
            <w:vAlign w:val="center"/>
            <w:hideMark/>
          </w:tcPr>
          <w:p w14:paraId="35A300A2" w14:textId="77777777" w:rsidR="00B75C93" w:rsidRPr="000C482E" w:rsidRDefault="00B75C93" w:rsidP="002012FA">
            <w:pPr>
              <w:rPr>
                <w:rFonts w:ascii="Arial" w:eastAsia="Times New Roman" w:hAnsi="Arial" w:cs="Arial"/>
                <w:b/>
                <w:bCs/>
                <w:sz w:val="14"/>
                <w:szCs w:val="14"/>
              </w:rPr>
            </w:pPr>
            <w:r w:rsidRPr="000C482E">
              <w:rPr>
                <w:rFonts w:ascii="Arial" w:eastAsia="Times New Roman" w:hAnsi="Arial" w:cs="Arial"/>
                <w:b/>
                <w:bCs/>
                <w:sz w:val="14"/>
                <w:szCs w:val="14"/>
              </w:rPr>
              <w:t>Condition category</w:t>
            </w:r>
          </w:p>
        </w:tc>
        <w:tc>
          <w:tcPr>
            <w:tcW w:w="2217" w:type="dxa"/>
            <w:tcBorders>
              <w:top w:val="single" w:sz="4" w:space="0" w:color="auto"/>
            </w:tcBorders>
            <w:vAlign w:val="center"/>
            <w:hideMark/>
          </w:tcPr>
          <w:p w14:paraId="495C10CE" w14:textId="77777777" w:rsidR="00B75C93" w:rsidRPr="000C482E" w:rsidRDefault="00B75C93" w:rsidP="002012FA">
            <w:pPr>
              <w:rPr>
                <w:rFonts w:ascii="Arial" w:eastAsia="Times New Roman" w:hAnsi="Arial" w:cs="Arial"/>
                <w:b/>
                <w:bCs/>
                <w:sz w:val="14"/>
                <w:szCs w:val="14"/>
              </w:rPr>
            </w:pPr>
            <w:r w:rsidRPr="000C482E">
              <w:rPr>
                <w:rFonts w:ascii="Arial" w:eastAsia="Times New Roman" w:hAnsi="Arial" w:cs="Arial"/>
                <w:b/>
                <w:bCs/>
                <w:sz w:val="14"/>
                <w:szCs w:val="14"/>
              </w:rPr>
              <w:t>Services</w:t>
            </w:r>
          </w:p>
        </w:tc>
      </w:tr>
      <w:tr w:rsidR="00B75C93" w:rsidRPr="000C482E" w14:paraId="4134BC25" w14:textId="77777777" w:rsidTr="00593273">
        <w:trPr>
          <w:trHeight w:val="144"/>
        </w:trPr>
        <w:tc>
          <w:tcPr>
            <w:tcW w:w="14400" w:type="dxa"/>
            <w:gridSpan w:val="12"/>
            <w:shd w:val="clear" w:color="auto" w:fill="A8D08D" w:themeFill="accent6" w:themeFillTint="99"/>
            <w:noWrap/>
            <w:hideMark/>
          </w:tcPr>
          <w:p w14:paraId="7A0C3406" w14:textId="77777777" w:rsidR="00B75C93" w:rsidRPr="000C482E" w:rsidRDefault="00B75C93" w:rsidP="00AC19E9">
            <w:pPr>
              <w:rPr>
                <w:rFonts w:ascii="Arial" w:eastAsia="Times New Roman" w:hAnsi="Arial" w:cs="Arial"/>
                <w:b/>
                <w:bCs/>
                <w:sz w:val="14"/>
                <w:szCs w:val="14"/>
              </w:rPr>
            </w:pPr>
            <w:r w:rsidRPr="000C482E">
              <w:rPr>
                <w:rFonts w:ascii="Arial" w:eastAsia="Times New Roman" w:hAnsi="Arial" w:cs="Arial"/>
                <w:b/>
                <w:bCs/>
                <w:sz w:val="14"/>
                <w:szCs w:val="14"/>
              </w:rPr>
              <w:t>Low HIV prevalence</w:t>
            </w:r>
          </w:p>
        </w:tc>
      </w:tr>
      <w:tr w:rsidR="00B75C93" w:rsidRPr="000C482E" w14:paraId="12901678" w14:textId="77777777" w:rsidTr="00593273">
        <w:trPr>
          <w:trHeight w:val="144"/>
        </w:trPr>
        <w:tc>
          <w:tcPr>
            <w:tcW w:w="14400" w:type="dxa"/>
            <w:gridSpan w:val="12"/>
            <w:shd w:val="clear" w:color="auto" w:fill="E2EFD9" w:themeFill="accent6" w:themeFillTint="33"/>
            <w:noWrap/>
            <w:hideMark/>
          </w:tcPr>
          <w:p w14:paraId="1F22BBEC" w14:textId="5A75DB09" w:rsidR="00B75C93" w:rsidRPr="000C482E" w:rsidRDefault="00B75C93" w:rsidP="00AC19E9">
            <w:pPr>
              <w:rPr>
                <w:rFonts w:ascii="Arial" w:eastAsia="Times New Roman" w:hAnsi="Arial" w:cs="Arial"/>
                <w:i/>
                <w:iCs/>
                <w:sz w:val="14"/>
                <w:szCs w:val="14"/>
              </w:rPr>
            </w:pPr>
            <w:r w:rsidRPr="000C482E">
              <w:rPr>
                <w:rFonts w:ascii="Arial" w:eastAsia="Times New Roman" w:hAnsi="Arial" w:cs="Arial"/>
                <w:i/>
                <w:iCs/>
                <w:sz w:val="14"/>
                <w:szCs w:val="14"/>
              </w:rPr>
              <w:t>L</w:t>
            </w:r>
            <w:r w:rsidR="00830CF9">
              <w:rPr>
                <w:rFonts w:ascii="Arial" w:eastAsia="Times New Roman" w:hAnsi="Arial" w:cs="Arial"/>
                <w:i/>
                <w:iCs/>
                <w:sz w:val="14"/>
                <w:szCs w:val="14"/>
              </w:rPr>
              <w:t>ower middle-income countries</w:t>
            </w:r>
          </w:p>
        </w:tc>
      </w:tr>
      <w:tr w:rsidR="00B75C93" w:rsidRPr="000C482E" w14:paraId="7855C74A" w14:textId="77777777" w:rsidTr="00593273">
        <w:trPr>
          <w:trHeight w:val="144"/>
        </w:trPr>
        <w:tc>
          <w:tcPr>
            <w:tcW w:w="1530" w:type="dxa"/>
            <w:noWrap/>
          </w:tcPr>
          <w:p w14:paraId="3CBAA2E1" w14:textId="6E81FC61" w:rsidR="00B75C93" w:rsidRPr="000C482E" w:rsidRDefault="00B75C93" w:rsidP="00E90980">
            <w:pPr>
              <w:rPr>
                <w:rFonts w:ascii="Arial" w:eastAsia="Times New Roman" w:hAnsi="Arial" w:cs="Arial"/>
                <w:sz w:val="14"/>
                <w:szCs w:val="14"/>
              </w:rPr>
            </w:pPr>
            <w:r w:rsidRPr="000C482E">
              <w:rPr>
                <w:rFonts w:ascii="Arial" w:hAnsi="Arial" w:cs="Arial"/>
                <w:sz w:val="14"/>
                <w:szCs w:val="14"/>
              </w:rPr>
              <w:lastRenderedPageBreak/>
              <w:t>Amarchand India B</w:t>
            </w:r>
            <w:r w:rsidR="00626CC8">
              <w:rPr>
                <w:rFonts w:ascii="Arial" w:hAnsi="Arial" w:cs="Arial"/>
                <w:sz w:val="14"/>
                <w:szCs w:val="14"/>
              </w:rPr>
              <w:fldChar w:fldCharType="begin"/>
            </w:r>
            <w:r w:rsidR="004D70B5">
              <w:rPr>
                <w:rFonts w:ascii="Arial" w:hAnsi="Arial" w:cs="Arial"/>
                <w:sz w:val="14"/>
                <w:szCs w:val="14"/>
              </w:rPr>
              <w:instrText xml:space="preserve"> ADDIN EN.CITE &lt;EndNote&gt;&lt;Cite&gt;&lt;Author&gt;Amarchand&lt;/Author&gt;&lt;Year&gt;2015&lt;/Year&gt;&lt;RecNum&gt;53&lt;/RecNum&gt;&lt;DisplayText&gt;(5)&lt;/DisplayText&gt;&lt;record&gt;&lt;rec-number&gt;53&lt;/rec-number&gt;&lt;foreign-keys&gt;&lt;key app="EN" db-id="xx0aat00pte2r2easwyvxeamwdp09wx59at0" timestamp="1627406879"&gt;53&lt;/key&gt;&lt;/foreign-keys&gt;&lt;ref-type name="Journal Article"&gt;17&lt;/ref-type&gt;&lt;contributors&gt;&lt;authors&gt;&lt;author&gt;Amarchand, R.&lt;/author&gt;&lt;author&gt;Krishnan, A.&lt;/author&gt;&lt;author&gt;Saraf, D. S.&lt;/author&gt;&lt;author&gt;Mathur, P.&lt;/author&gt;&lt;author&gt;Shukla, D. K.&lt;/author&gt;&lt;author&gt;Nath, L. M.&lt;/author&gt;&lt;/authors&gt;&lt;/contributors&gt;&lt;auth-address&gt;Centre for Community Medicine, All Institute of Medical Sciences, New Delhi, India.&amp;#xD;Ministry of Health and Family Welfare, New Delhi, India.&amp;#xD;Non-Communicable Diseases Division, Indian Council of Medical Research, New Delhi, India.&lt;/auth-address&gt;&lt;titles&gt;&lt;title&gt;Lessons for addressing noncommunicable diseases within a primary health-care system from the Ballabgarh project, India&lt;/title&gt;&lt;secondary-title&gt;WHO South East Asia J Public Health&lt;/secondary-title&gt;&lt;/titles&gt;&lt;periodical&gt;&lt;full-title&gt;WHO South East Asia J Public Health&lt;/full-title&gt;&lt;/periodical&gt;&lt;pages&gt;130-138&lt;/pages&gt;&lt;volume&gt;4&lt;/volume&gt;&lt;number&gt;2&lt;/number&gt;&lt;edition&gt;2015/07/01&lt;/edition&gt;&lt;dates&gt;&lt;year&gt;2015&lt;/year&gt;&lt;pub-dates&gt;&lt;date&gt;Jul-Dec&lt;/date&gt;&lt;/pub-dates&gt;&lt;/dates&gt;&lt;isbn&gt;2224-3151&lt;/isbn&gt;&lt;accession-num&gt;28607311&lt;/accession-num&gt;&lt;label&gt; Y&lt;/label&gt;&lt;urls&gt;&lt;related-urls&gt;&lt;url&gt;http://www.who-seajph.org/article.asp?issn=2224-3151;year=2015;volume=4;issue=2;spage=130;epage=138;aulast=Amarchand&lt;/url&gt;&lt;/related-urls&gt;&lt;/urls&gt;&lt;electronic-resource-num&gt;10.4103/2224-3151.206682&lt;/electronic-resource-num&gt;&lt;remote-database-provider&gt;NLM&lt;/remote-database-provider&gt;&lt;language&gt;eng&lt;/language&gt;&lt;modified-date&gt; Done&lt;/modified-date&gt;&lt;/record&gt;&lt;/Cite&gt;&lt;/EndNote&gt;</w:instrText>
            </w:r>
            <w:r w:rsidR="00626CC8">
              <w:rPr>
                <w:rFonts w:ascii="Arial" w:hAnsi="Arial" w:cs="Arial"/>
                <w:sz w:val="14"/>
                <w:szCs w:val="14"/>
              </w:rPr>
              <w:fldChar w:fldCharType="separate"/>
            </w:r>
            <w:r w:rsidR="004D70B5">
              <w:rPr>
                <w:rFonts w:ascii="Arial" w:hAnsi="Arial" w:cs="Arial"/>
                <w:noProof/>
                <w:sz w:val="14"/>
                <w:szCs w:val="14"/>
              </w:rPr>
              <w:t>(5)</w:t>
            </w:r>
            <w:r w:rsidR="00626CC8">
              <w:rPr>
                <w:rFonts w:ascii="Arial" w:hAnsi="Arial" w:cs="Arial"/>
                <w:sz w:val="14"/>
                <w:szCs w:val="14"/>
              </w:rPr>
              <w:fldChar w:fldCharType="end"/>
            </w:r>
          </w:p>
        </w:tc>
        <w:tc>
          <w:tcPr>
            <w:tcW w:w="810" w:type="dxa"/>
            <w:noWrap/>
          </w:tcPr>
          <w:p w14:paraId="5F076EC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3B3278E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1A54116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262B6E3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6B2FDB6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26007A0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7B55106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0963981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4CCF4FB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48316496" w14:textId="3B2FA785"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sidRPr="000C482E">
              <w:rPr>
                <w:rFonts w:ascii="Arial" w:hAnsi="Arial" w:cs="Arial"/>
                <w:sz w:val="14"/>
                <w:szCs w:val="14"/>
              </w:rPr>
              <w:t>s</w:t>
            </w:r>
            <w:r w:rsidRPr="000C482E">
              <w:rPr>
                <w:rFonts w:ascii="Arial" w:hAnsi="Arial" w:cs="Arial"/>
                <w:sz w:val="14"/>
                <w:szCs w:val="14"/>
              </w:rPr>
              <w:t>evere chronic NCD</w:t>
            </w:r>
          </w:p>
        </w:tc>
        <w:tc>
          <w:tcPr>
            <w:tcW w:w="2217" w:type="dxa"/>
          </w:tcPr>
          <w:p w14:paraId="29ECB12D" w14:textId="3571553F"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screening</w:t>
            </w:r>
            <w:r w:rsidRPr="000C482E">
              <w:rPr>
                <w:rFonts w:ascii="Arial" w:hAnsi="Arial" w:cs="Arial"/>
                <w:sz w:val="14"/>
                <w:szCs w:val="14"/>
              </w:rPr>
              <w:t xml:space="preserve">,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i</w:t>
            </w:r>
            <w:r w:rsidRPr="000C482E">
              <w:rPr>
                <w:rFonts w:ascii="Arial" w:hAnsi="Arial" w:cs="Arial"/>
                <w:sz w:val="14"/>
                <w:szCs w:val="14"/>
              </w:rPr>
              <w:t xml:space="preserve">nitial diagnosis,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m</w:t>
            </w:r>
            <w:r w:rsidRPr="000C482E">
              <w:rPr>
                <w:rFonts w:ascii="Arial" w:hAnsi="Arial" w:cs="Arial"/>
                <w:sz w:val="14"/>
                <w:szCs w:val="14"/>
              </w:rPr>
              <w:t>onitoring</w:t>
            </w:r>
          </w:p>
        </w:tc>
      </w:tr>
      <w:tr w:rsidR="00B75C93" w:rsidRPr="000C482E" w14:paraId="4BF743CD" w14:textId="77777777" w:rsidTr="00593273">
        <w:trPr>
          <w:trHeight w:val="144"/>
        </w:trPr>
        <w:tc>
          <w:tcPr>
            <w:tcW w:w="1530" w:type="dxa"/>
            <w:noWrap/>
          </w:tcPr>
          <w:p w14:paraId="0DCB47B7" w14:textId="41990505" w:rsidR="00B75C93" w:rsidRPr="000C482E" w:rsidRDefault="00B75C93" w:rsidP="00E90980">
            <w:pPr>
              <w:rPr>
                <w:rFonts w:ascii="Arial" w:eastAsia="Times New Roman" w:hAnsi="Arial" w:cs="Arial"/>
                <w:sz w:val="14"/>
                <w:szCs w:val="14"/>
              </w:rPr>
            </w:pPr>
            <w:r w:rsidRPr="000C482E">
              <w:rPr>
                <w:rFonts w:ascii="Arial" w:hAnsi="Arial" w:cs="Arial"/>
                <w:sz w:val="14"/>
                <w:szCs w:val="14"/>
              </w:rPr>
              <w:t>Dorji Bhutan A</w:t>
            </w:r>
            <w:r w:rsidR="00626CC8">
              <w:rPr>
                <w:rFonts w:ascii="Arial" w:hAnsi="Arial" w:cs="Arial"/>
                <w:sz w:val="14"/>
                <w:szCs w:val="14"/>
              </w:rPr>
              <w:fldChar w:fldCharType="begin">
                <w:fldData xml:space="preserve">PEVuZE5vdGU+PENpdGU+PEF1dGhvcj5Eb3JqaTwvQXV0aG9yPjxZZWFyPjIwMTY8L1llYXI+PFJl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==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PEVuZE5vdGU+PENpdGU+PEF1dGhvcj5Eb3JqaTwvQXV0aG9yPjxZZWFyPjIwMTY8L1llYXI+PFJl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==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626CC8">
              <w:rPr>
                <w:rFonts w:ascii="Arial" w:hAnsi="Arial" w:cs="Arial"/>
                <w:sz w:val="14"/>
                <w:szCs w:val="14"/>
              </w:rPr>
            </w:r>
            <w:r w:rsidR="00626CC8">
              <w:rPr>
                <w:rFonts w:ascii="Arial" w:hAnsi="Arial" w:cs="Arial"/>
                <w:sz w:val="14"/>
                <w:szCs w:val="14"/>
              </w:rPr>
              <w:fldChar w:fldCharType="separate"/>
            </w:r>
            <w:r w:rsidR="004D70B5">
              <w:rPr>
                <w:rFonts w:ascii="Arial" w:hAnsi="Arial" w:cs="Arial"/>
                <w:noProof/>
                <w:sz w:val="14"/>
                <w:szCs w:val="14"/>
              </w:rPr>
              <w:t>(54)</w:t>
            </w:r>
            <w:r w:rsidR="00626CC8">
              <w:rPr>
                <w:rFonts w:ascii="Arial" w:hAnsi="Arial" w:cs="Arial"/>
                <w:sz w:val="14"/>
                <w:szCs w:val="14"/>
              </w:rPr>
              <w:fldChar w:fldCharType="end"/>
            </w:r>
          </w:p>
        </w:tc>
        <w:tc>
          <w:tcPr>
            <w:tcW w:w="810" w:type="dxa"/>
            <w:noWrap/>
          </w:tcPr>
          <w:p w14:paraId="4A8AE54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4D8A148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National</w:t>
            </w:r>
          </w:p>
        </w:tc>
        <w:tc>
          <w:tcPr>
            <w:tcW w:w="990" w:type="dxa"/>
            <w:noWrap/>
          </w:tcPr>
          <w:p w14:paraId="4541788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7BBA6AF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39A6C3A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Description of existing delivery model</w:t>
            </w:r>
          </w:p>
        </w:tc>
        <w:tc>
          <w:tcPr>
            <w:tcW w:w="1205" w:type="dxa"/>
            <w:noWrap/>
          </w:tcPr>
          <w:p w14:paraId="4DAD890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156DDE4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32F6223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278C581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4E1BA98B" w14:textId="614C7AF7"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16440EC4" w14:textId="11E1F406"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screening</w:t>
            </w:r>
            <w:r w:rsidRPr="000C482E">
              <w:rPr>
                <w:rFonts w:ascii="Arial" w:hAnsi="Arial" w:cs="Arial"/>
                <w:sz w:val="14"/>
                <w:szCs w:val="14"/>
              </w:rPr>
              <w:t xml:space="preserve">, </w:t>
            </w:r>
            <w:r w:rsidR="000C482E" w:rsidRPr="000C482E">
              <w:rPr>
                <w:rFonts w:ascii="Arial" w:hAnsi="Arial" w:cs="Arial"/>
                <w:sz w:val="14"/>
                <w:szCs w:val="14"/>
              </w:rPr>
              <w:t>i</w:t>
            </w:r>
            <w:r w:rsidRPr="000C482E">
              <w:rPr>
                <w:rFonts w:ascii="Arial" w:hAnsi="Arial" w:cs="Arial"/>
                <w:sz w:val="14"/>
                <w:szCs w:val="14"/>
              </w:rPr>
              <w:t xml:space="preserve">nitial diagnosis,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w:t>
            </w:r>
            <w:r w:rsidRPr="000C482E">
              <w:rPr>
                <w:rFonts w:ascii="Arial" w:hAnsi="Arial" w:cs="Arial"/>
                <w:sz w:val="14"/>
                <w:szCs w:val="14"/>
              </w:rPr>
              <w:t xml:space="preserve">onitoring, </w:t>
            </w:r>
            <w:r w:rsidR="000C482E" w:rsidRPr="000C482E">
              <w:rPr>
                <w:rFonts w:ascii="Arial" w:hAnsi="Arial" w:cs="Arial"/>
                <w:sz w:val="14"/>
                <w:szCs w:val="14"/>
              </w:rPr>
              <w:t>medication management</w:t>
            </w:r>
            <w:r w:rsidRPr="000C482E">
              <w:rPr>
                <w:rFonts w:ascii="Arial" w:hAnsi="Arial" w:cs="Arial"/>
                <w:sz w:val="14"/>
                <w:szCs w:val="14"/>
              </w:rPr>
              <w:t xml:space="preserve"> </w:t>
            </w:r>
          </w:p>
        </w:tc>
      </w:tr>
      <w:tr w:rsidR="00B75C93" w:rsidRPr="000C482E" w14:paraId="18CC406E" w14:textId="77777777" w:rsidTr="00593273">
        <w:trPr>
          <w:trHeight w:val="144"/>
        </w:trPr>
        <w:tc>
          <w:tcPr>
            <w:tcW w:w="1530" w:type="dxa"/>
            <w:noWrap/>
          </w:tcPr>
          <w:p w14:paraId="67F0FE11" w14:textId="3B22A54D"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Khan Pakistan </w:t>
            </w:r>
            <w:r w:rsidR="00EC6D7D">
              <w:rPr>
                <w:rFonts w:ascii="Arial" w:hAnsi="Arial" w:cs="Arial"/>
                <w:sz w:val="14"/>
                <w:szCs w:val="14"/>
              </w:rPr>
              <w:fldChar w:fldCharType="begin">
                <w:fldData xml:space="preserve">PEVuZE5vdGU+PENpdGU+PEF1dGhvcj5LaGFuPC9BdXRob3I+PFllYXI+MjAxODwvWWVhcj48UmVj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PEVuZE5vdGU+PENpdGU+PEF1dGhvcj5LaGFuPC9BdXRob3I+PFllYXI+MjAxODwvWWVhcj48UmVj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EC6D7D">
              <w:rPr>
                <w:rFonts w:ascii="Arial" w:hAnsi="Arial" w:cs="Arial"/>
                <w:sz w:val="14"/>
                <w:szCs w:val="14"/>
              </w:rPr>
            </w:r>
            <w:r w:rsidR="00EC6D7D">
              <w:rPr>
                <w:rFonts w:ascii="Arial" w:hAnsi="Arial" w:cs="Arial"/>
                <w:sz w:val="14"/>
                <w:szCs w:val="14"/>
              </w:rPr>
              <w:fldChar w:fldCharType="separate"/>
            </w:r>
            <w:r w:rsidR="004D70B5">
              <w:rPr>
                <w:rFonts w:ascii="Arial" w:hAnsi="Arial" w:cs="Arial"/>
                <w:noProof/>
                <w:sz w:val="14"/>
                <w:szCs w:val="14"/>
              </w:rPr>
              <w:t>(55)</w:t>
            </w:r>
            <w:r w:rsidR="00EC6D7D">
              <w:rPr>
                <w:rFonts w:ascii="Arial" w:hAnsi="Arial" w:cs="Arial"/>
                <w:sz w:val="14"/>
                <w:szCs w:val="14"/>
              </w:rPr>
              <w:fldChar w:fldCharType="end"/>
            </w:r>
          </w:p>
        </w:tc>
        <w:tc>
          <w:tcPr>
            <w:tcW w:w="810" w:type="dxa"/>
            <w:noWrap/>
          </w:tcPr>
          <w:p w14:paraId="234FAFE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431C606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32AB125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67EB023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3DC1192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33EEBBD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68A91CA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3ABDA5B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188C006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4DF93B5A" w14:textId="2E3A7E2C"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sidRPr="000C482E">
              <w:rPr>
                <w:rFonts w:ascii="Arial" w:hAnsi="Arial" w:cs="Arial"/>
                <w:sz w:val="14"/>
                <w:szCs w:val="14"/>
              </w:rPr>
              <w:t>PHC</w:t>
            </w:r>
          </w:p>
        </w:tc>
        <w:tc>
          <w:tcPr>
            <w:tcW w:w="2217" w:type="dxa"/>
          </w:tcPr>
          <w:p w14:paraId="6D66B8CB" w14:textId="4C8A60CC"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screening</w:t>
            </w:r>
            <w:r w:rsidRPr="000C482E">
              <w:rPr>
                <w:rFonts w:ascii="Arial" w:hAnsi="Arial" w:cs="Arial"/>
                <w:sz w:val="14"/>
                <w:szCs w:val="14"/>
              </w:rPr>
              <w:t xml:space="preserve">,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i</w:t>
            </w:r>
            <w:r w:rsidRPr="000C482E">
              <w:rPr>
                <w:rFonts w:ascii="Arial" w:hAnsi="Arial" w:cs="Arial"/>
                <w:sz w:val="14"/>
                <w:szCs w:val="14"/>
              </w:rPr>
              <w:t xml:space="preserve">nitial diagnosis,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w:t>
            </w:r>
            <w:r w:rsidRPr="000C482E">
              <w:rPr>
                <w:rFonts w:ascii="Arial" w:hAnsi="Arial" w:cs="Arial"/>
                <w:sz w:val="14"/>
                <w:szCs w:val="14"/>
              </w:rPr>
              <w:t>onitoring</w:t>
            </w:r>
          </w:p>
        </w:tc>
      </w:tr>
      <w:tr w:rsidR="00B75C93" w:rsidRPr="000C482E" w14:paraId="2070D65B" w14:textId="77777777" w:rsidTr="00593273">
        <w:trPr>
          <w:trHeight w:val="144"/>
        </w:trPr>
        <w:tc>
          <w:tcPr>
            <w:tcW w:w="1530" w:type="dxa"/>
            <w:noWrap/>
          </w:tcPr>
          <w:p w14:paraId="6ED07906" w14:textId="76C359C8" w:rsidR="00B75C93" w:rsidRPr="000C482E" w:rsidRDefault="00B75C93" w:rsidP="00E90980">
            <w:pPr>
              <w:rPr>
                <w:rFonts w:ascii="Arial" w:eastAsia="Times New Roman" w:hAnsi="Arial" w:cs="Arial"/>
                <w:sz w:val="14"/>
                <w:szCs w:val="14"/>
              </w:rPr>
            </w:pPr>
            <w:r w:rsidRPr="000C482E">
              <w:rPr>
                <w:rFonts w:ascii="Arial" w:hAnsi="Arial" w:cs="Arial"/>
                <w:sz w:val="14"/>
                <w:szCs w:val="14"/>
              </w:rPr>
              <w:t>Khan Pakistan</w:t>
            </w:r>
            <w:r w:rsidR="00EC6D7D">
              <w:rPr>
                <w:rFonts w:ascii="Arial" w:hAnsi="Arial" w:cs="Arial"/>
                <w:sz w:val="14"/>
                <w:szCs w:val="14"/>
              </w:rPr>
              <w:fldChar w:fldCharType="begin">
                <w:fldData xml:space="preserve">PEVuZE5vdGU+PENpdGU+PEF1dGhvcj5LaGFuPC9BdXRob3I+PFllYXI+MjAxOTwvWWVhcj48UmVj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=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PEVuZE5vdGU+PENpdGU+PEF1dGhvcj5LaGFuPC9BdXRob3I+PFllYXI+MjAxOTwvWWVhcj48UmVj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=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EC6D7D">
              <w:rPr>
                <w:rFonts w:ascii="Arial" w:hAnsi="Arial" w:cs="Arial"/>
                <w:sz w:val="14"/>
                <w:szCs w:val="14"/>
              </w:rPr>
            </w:r>
            <w:r w:rsidR="00EC6D7D">
              <w:rPr>
                <w:rFonts w:ascii="Arial" w:hAnsi="Arial" w:cs="Arial"/>
                <w:sz w:val="14"/>
                <w:szCs w:val="14"/>
              </w:rPr>
              <w:fldChar w:fldCharType="separate"/>
            </w:r>
            <w:r w:rsidR="004D70B5">
              <w:rPr>
                <w:rFonts w:ascii="Arial" w:hAnsi="Arial" w:cs="Arial"/>
                <w:noProof/>
                <w:sz w:val="14"/>
                <w:szCs w:val="14"/>
              </w:rPr>
              <w:t>(56)</w:t>
            </w:r>
            <w:r w:rsidR="00EC6D7D">
              <w:rPr>
                <w:rFonts w:ascii="Arial" w:hAnsi="Arial" w:cs="Arial"/>
                <w:sz w:val="14"/>
                <w:szCs w:val="14"/>
              </w:rPr>
              <w:fldChar w:fldCharType="end"/>
            </w:r>
          </w:p>
        </w:tc>
        <w:tc>
          <w:tcPr>
            <w:tcW w:w="810" w:type="dxa"/>
            <w:noWrap/>
          </w:tcPr>
          <w:p w14:paraId="4EBFDCC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3186ADF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16CCC27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484DDC2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6E03741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158AACB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040FDDA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6FB6A02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4C2B3EF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321AEC6F" w14:textId="15072432"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sidRPr="000C482E">
              <w:rPr>
                <w:rFonts w:ascii="Arial" w:hAnsi="Arial" w:cs="Arial"/>
                <w:sz w:val="14"/>
                <w:szCs w:val="14"/>
              </w:rPr>
              <w:t>PHC</w:t>
            </w:r>
          </w:p>
        </w:tc>
        <w:tc>
          <w:tcPr>
            <w:tcW w:w="2217" w:type="dxa"/>
          </w:tcPr>
          <w:p w14:paraId="4DED3757" w14:textId="5DEB6A16"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screening</w:t>
            </w:r>
            <w:r w:rsidRPr="000C482E">
              <w:rPr>
                <w:rFonts w:ascii="Arial" w:hAnsi="Arial" w:cs="Arial"/>
                <w:sz w:val="14"/>
                <w:szCs w:val="14"/>
              </w:rPr>
              <w:t xml:space="preserve">, </w:t>
            </w:r>
            <w:r w:rsidR="000C482E" w:rsidRPr="000C482E">
              <w:rPr>
                <w:rFonts w:ascii="Arial" w:hAnsi="Arial" w:cs="Arial"/>
                <w:sz w:val="14"/>
                <w:szCs w:val="14"/>
              </w:rPr>
              <w:t>i</w:t>
            </w:r>
            <w:r w:rsidRPr="000C482E">
              <w:rPr>
                <w:rFonts w:ascii="Arial" w:hAnsi="Arial" w:cs="Arial"/>
                <w:sz w:val="14"/>
                <w:szCs w:val="14"/>
              </w:rPr>
              <w:t xml:space="preserve">nitial diagnosis, </w:t>
            </w:r>
            <w:r w:rsidR="000C482E" w:rsidRPr="000C482E">
              <w:rPr>
                <w:rFonts w:ascii="Arial" w:hAnsi="Arial" w:cs="Arial"/>
                <w:sz w:val="14"/>
                <w:szCs w:val="14"/>
              </w:rPr>
              <w:t>a</w:t>
            </w:r>
            <w:r w:rsidRPr="000C482E">
              <w:rPr>
                <w:rFonts w:ascii="Arial" w:hAnsi="Arial" w:cs="Arial"/>
                <w:sz w:val="14"/>
                <w:szCs w:val="14"/>
              </w:rPr>
              <w:t xml:space="preserve">dherence support,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w:t>
            </w:r>
            <w:r w:rsidRPr="000C482E">
              <w:rPr>
                <w:rFonts w:ascii="Arial" w:hAnsi="Arial" w:cs="Arial"/>
                <w:sz w:val="14"/>
                <w:szCs w:val="14"/>
              </w:rPr>
              <w:t xml:space="preserve">onitoring, </w:t>
            </w:r>
            <w:r w:rsidR="000C482E" w:rsidRPr="000C482E">
              <w:rPr>
                <w:rFonts w:ascii="Arial" w:hAnsi="Arial" w:cs="Arial"/>
                <w:sz w:val="14"/>
                <w:szCs w:val="14"/>
              </w:rPr>
              <w:t>medication management</w:t>
            </w:r>
            <w:r w:rsidRPr="000C482E">
              <w:rPr>
                <w:rFonts w:ascii="Arial" w:hAnsi="Arial" w:cs="Arial"/>
                <w:sz w:val="14"/>
                <w:szCs w:val="14"/>
              </w:rPr>
              <w:t xml:space="preserve"> </w:t>
            </w:r>
          </w:p>
        </w:tc>
      </w:tr>
      <w:tr w:rsidR="00B75C93" w:rsidRPr="000C482E" w14:paraId="552FFFB3" w14:textId="77777777" w:rsidTr="00593273">
        <w:trPr>
          <w:trHeight w:val="144"/>
        </w:trPr>
        <w:tc>
          <w:tcPr>
            <w:tcW w:w="1530" w:type="dxa"/>
            <w:noWrap/>
          </w:tcPr>
          <w:p w14:paraId="23DC1B0E" w14:textId="0F8480EA" w:rsidR="00B75C93" w:rsidRPr="000C482E" w:rsidRDefault="00B75C93" w:rsidP="00E90980">
            <w:pPr>
              <w:rPr>
                <w:rFonts w:ascii="Arial" w:eastAsia="Times New Roman" w:hAnsi="Arial" w:cs="Arial"/>
                <w:sz w:val="14"/>
                <w:szCs w:val="14"/>
              </w:rPr>
            </w:pPr>
            <w:r w:rsidRPr="000C482E">
              <w:rPr>
                <w:rFonts w:ascii="Arial" w:hAnsi="Arial" w:cs="Arial"/>
                <w:sz w:val="14"/>
                <w:szCs w:val="14"/>
              </w:rPr>
              <w:t>Khan Pakistan</w:t>
            </w:r>
            <w:r w:rsidR="00EC6D7D">
              <w:rPr>
                <w:rFonts w:ascii="Arial" w:hAnsi="Arial" w:cs="Arial"/>
                <w:sz w:val="14"/>
                <w:szCs w:val="14"/>
              </w:rPr>
              <w:fldChar w:fldCharType="begin">
                <w:fldData xml:space="preserve">PEVuZE5vdGU+PENpdGU+PEF1dGhvcj5LaGFuPC9BdXRob3I+PFllYXI+MjAxODwvWWVhcj48UmVj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=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PEVuZE5vdGU+PENpdGU+PEF1dGhvcj5LaGFuPC9BdXRob3I+PFllYXI+MjAxODwvWWVhcj48UmVj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=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EC6D7D">
              <w:rPr>
                <w:rFonts w:ascii="Arial" w:hAnsi="Arial" w:cs="Arial"/>
                <w:sz w:val="14"/>
                <w:szCs w:val="14"/>
              </w:rPr>
            </w:r>
            <w:r w:rsidR="00EC6D7D">
              <w:rPr>
                <w:rFonts w:ascii="Arial" w:hAnsi="Arial" w:cs="Arial"/>
                <w:sz w:val="14"/>
                <w:szCs w:val="14"/>
              </w:rPr>
              <w:fldChar w:fldCharType="separate"/>
            </w:r>
            <w:r w:rsidR="004D70B5">
              <w:rPr>
                <w:rFonts w:ascii="Arial" w:hAnsi="Arial" w:cs="Arial"/>
                <w:noProof/>
                <w:sz w:val="14"/>
                <w:szCs w:val="14"/>
              </w:rPr>
              <w:t>(57)</w:t>
            </w:r>
            <w:r w:rsidR="00EC6D7D">
              <w:rPr>
                <w:rFonts w:ascii="Arial" w:hAnsi="Arial" w:cs="Arial"/>
                <w:sz w:val="14"/>
                <w:szCs w:val="14"/>
              </w:rPr>
              <w:fldChar w:fldCharType="end"/>
            </w:r>
          </w:p>
        </w:tc>
        <w:tc>
          <w:tcPr>
            <w:tcW w:w="810" w:type="dxa"/>
            <w:noWrap/>
          </w:tcPr>
          <w:p w14:paraId="4E06B23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71EECDE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715EEBE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618D62B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081130A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1683F0D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5EBAA20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38E7869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25224B3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FAC04A0" w14:textId="4AC21FC2"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 Common chronic NCD, </w:t>
            </w:r>
            <w:r w:rsidR="000C482E" w:rsidRPr="000C482E">
              <w:rPr>
                <w:rFonts w:ascii="Arial" w:hAnsi="Arial" w:cs="Arial"/>
                <w:sz w:val="14"/>
                <w:szCs w:val="14"/>
              </w:rPr>
              <w:t>PHC</w:t>
            </w:r>
          </w:p>
        </w:tc>
        <w:tc>
          <w:tcPr>
            <w:tcW w:w="2217" w:type="dxa"/>
          </w:tcPr>
          <w:p w14:paraId="753A35D4" w14:textId="4BDD4C47"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screening</w:t>
            </w:r>
            <w:r w:rsidRPr="000C482E">
              <w:rPr>
                <w:rFonts w:ascii="Arial" w:hAnsi="Arial" w:cs="Arial"/>
                <w:sz w:val="14"/>
                <w:szCs w:val="14"/>
              </w:rPr>
              <w:t xml:space="preserve">,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i</w:t>
            </w:r>
            <w:r w:rsidRPr="000C482E">
              <w:rPr>
                <w:rFonts w:ascii="Arial" w:hAnsi="Arial" w:cs="Arial"/>
                <w:sz w:val="14"/>
                <w:szCs w:val="14"/>
              </w:rPr>
              <w:t xml:space="preserve">nitial diagnosis,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p</w:t>
            </w:r>
            <w:r w:rsidRPr="000C482E">
              <w:rPr>
                <w:rFonts w:ascii="Arial" w:hAnsi="Arial" w:cs="Arial"/>
                <w:sz w:val="14"/>
                <w:szCs w:val="14"/>
              </w:rPr>
              <w:t>atient follow-up</w:t>
            </w:r>
          </w:p>
        </w:tc>
      </w:tr>
      <w:tr w:rsidR="00B75C93" w:rsidRPr="000C482E" w14:paraId="633F3CFB" w14:textId="77777777" w:rsidTr="00593273">
        <w:trPr>
          <w:trHeight w:val="144"/>
        </w:trPr>
        <w:tc>
          <w:tcPr>
            <w:tcW w:w="1530" w:type="dxa"/>
            <w:noWrap/>
          </w:tcPr>
          <w:p w14:paraId="2D714F45" w14:textId="000ECE61" w:rsidR="00B75C93" w:rsidRPr="000C482E" w:rsidRDefault="00B75C93" w:rsidP="00E90980">
            <w:pPr>
              <w:rPr>
                <w:rFonts w:ascii="Arial" w:eastAsia="Times New Roman" w:hAnsi="Arial" w:cs="Arial"/>
                <w:sz w:val="14"/>
                <w:szCs w:val="14"/>
              </w:rPr>
            </w:pPr>
            <w:r w:rsidRPr="000C482E">
              <w:rPr>
                <w:rFonts w:ascii="Arial" w:hAnsi="Arial" w:cs="Arial"/>
                <w:sz w:val="14"/>
                <w:szCs w:val="14"/>
              </w:rPr>
              <w:t>Ku Philippines A</w:t>
            </w:r>
            <w:r w:rsidR="00F51021">
              <w:rPr>
                <w:rFonts w:ascii="Arial" w:hAnsi="Arial" w:cs="Arial"/>
                <w:sz w:val="14"/>
                <w:szCs w:val="14"/>
              </w:rPr>
              <w:fldChar w:fldCharType="begin">
                <w:fldData xml:space="preserve">PEVuZE5vdGU+PENpdGU+PEF1dGhvcj5LdTwvQXV0aG9yPjxZZWFyPjIwMTQ8L1llYXI+PFJlY051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PEVuZE5vdGU+PENpdGU+PEF1dGhvcj5LdTwvQXV0aG9yPjxZZWFyPjIwMTQ8L1llYXI+PFJlY051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51021">
              <w:rPr>
                <w:rFonts w:ascii="Arial" w:hAnsi="Arial" w:cs="Arial"/>
                <w:sz w:val="14"/>
                <w:szCs w:val="14"/>
              </w:rPr>
            </w:r>
            <w:r w:rsidR="00F51021">
              <w:rPr>
                <w:rFonts w:ascii="Arial" w:hAnsi="Arial" w:cs="Arial"/>
                <w:sz w:val="14"/>
                <w:szCs w:val="14"/>
              </w:rPr>
              <w:fldChar w:fldCharType="separate"/>
            </w:r>
            <w:r w:rsidR="004D70B5">
              <w:rPr>
                <w:rFonts w:ascii="Arial" w:hAnsi="Arial" w:cs="Arial"/>
                <w:noProof/>
                <w:sz w:val="14"/>
                <w:szCs w:val="14"/>
              </w:rPr>
              <w:t>(13)</w:t>
            </w:r>
            <w:r w:rsidR="00F51021">
              <w:rPr>
                <w:rFonts w:ascii="Arial" w:hAnsi="Arial" w:cs="Arial"/>
                <w:sz w:val="14"/>
                <w:szCs w:val="14"/>
              </w:rPr>
              <w:fldChar w:fldCharType="end"/>
            </w:r>
          </w:p>
        </w:tc>
        <w:tc>
          <w:tcPr>
            <w:tcW w:w="810" w:type="dxa"/>
            <w:noWrap/>
          </w:tcPr>
          <w:p w14:paraId="6EFACA5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2631D90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6160B96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56B4F9D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77E2402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3DC483E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3704ACC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769" w:type="dxa"/>
            <w:noWrap/>
          </w:tcPr>
          <w:p w14:paraId="4964234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21AB543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44CA4C2C" w14:textId="4E044D35"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1FD90270" w14:textId="78DC6E50"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 Health promotion, </w:t>
            </w:r>
            <w:r w:rsidR="000C482E" w:rsidRPr="000C482E">
              <w:rPr>
                <w:rFonts w:ascii="Arial" w:hAnsi="Arial" w:cs="Arial"/>
                <w:sz w:val="14"/>
                <w:szCs w:val="14"/>
              </w:rPr>
              <w:t>h</w:t>
            </w:r>
            <w:r w:rsidRPr="000C482E">
              <w:rPr>
                <w:rFonts w:ascii="Arial" w:hAnsi="Arial" w:cs="Arial"/>
                <w:sz w:val="14"/>
                <w:szCs w:val="14"/>
              </w:rPr>
              <w:t xml:space="preserve">ealth education, </w:t>
            </w:r>
            <w:r w:rsidR="000C482E" w:rsidRPr="000C482E">
              <w:rPr>
                <w:rFonts w:ascii="Arial" w:hAnsi="Arial" w:cs="Arial"/>
                <w:sz w:val="14"/>
                <w:szCs w:val="14"/>
              </w:rPr>
              <w:t>screening</w:t>
            </w:r>
            <w:r w:rsidRPr="000C482E">
              <w:rPr>
                <w:rFonts w:ascii="Arial" w:hAnsi="Arial" w:cs="Arial"/>
                <w:sz w:val="14"/>
                <w:szCs w:val="14"/>
              </w:rPr>
              <w:t xml:space="preserve">, case-finding, </w:t>
            </w:r>
            <w:r w:rsidR="000C482E" w:rsidRPr="000C482E">
              <w:rPr>
                <w:rFonts w:ascii="Arial" w:hAnsi="Arial" w:cs="Arial"/>
                <w:sz w:val="14"/>
                <w:szCs w:val="14"/>
              </w:rPr>
              <w:t>a</w:t>
            </w:r>
            <w:r w:rsidRPr="000C482E">
              <w:rPr>
                <w:rFonts w:ascii="Arial" w:hAnsi="Arial" w:cs="Arial"/>
                <w:sz w:val="14"/>
                <w:szCs w:val="14"/>
              </w:rPr>
              <w:t xml:space="preserve">dherence support, </w:t>
            </w:r>
            <w:r w:rsidR="000C482E" w:rsidRPr="000C482E">
              <w:rPr>
                <w:rFonts w:ascii="Arial" w:hAnsi="Arial" w:cs="Arial"/>
                <w:sz w:val="14"/>
                <w:szCs w:val="14"/>
              </w:rPr>
              <w:t>h</w:t>
            </w:r>
            <w:r w:rsidRPr="000C482E">
              <w:rPr>
                <w:rFonts w:ascii="Arial" w:hAnsi="Arial" w:cs="Arial"/>
                <w:sz w:val="14"/>
                <w:szCs w:val="14"/>
              </w:rPr>
              <w:t xml:space="preserve">ome visits,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medication management</w:t>
            </w:r>
          </w:p>
        </w:tc>
      </w:tr>
      <w:tr w:rsidR="00B75C93" w:rsidRPr="000C482E" w14:paraId="6E8262B3" w14:textId="77777777" w:rsidTr="00593273">
        <w:trPr>
          <w:trHeight w:val="144"/>
        </w:trPr>
        <w:tc>
          <w:tcPr>
            <w:tcW w:w="1530" w:type="dxa"/>
            <w:noWrap/>
          </w:tcPr>
          <w:p w14:paraId="0C134F2A" w14:textId="76A0F43A" w:rsidR="00B75C93" w:rsidRPr="000C482E" w:rsidRDefault="00B75C93" w:rsidP="00E90980">
            <w:pPr>
              <w:rPr>
                <w:rFonts w:ascii="Arial" w:eastAsia="Times New Roman" w:hAnsi="Arial" w:cs="Arial"/>
                <w:sz w:val="14"/>
                <w:szCs w:val="14"/>
              </w:rPr>
            </w:pPr>
            <w:r w:rsidRPr="000C482E">
              <w:rPr>
                <w:rFonts w:ascii="Arial" w:hAnsi="Arial" w:cs="Arial"/>
                <w:sz w:val="14"/>
                <w:szCs w:val="14"/>
              </w:rPr>
              <w:t>Lall India</w:t>
            </w:r>
            <w:r w:rsidR="00F51021">
              <w:rPr>
                <w:rFonts w:ascii="Arial" w:hAnsi="Arial" w:cs="Arial"/>
                <w:sz w:val="14"/>
                <w:szCs w:val="14"/>
              </w:rPr>
              <w:fldChar w:fldCharType="begin">
                <w:fldData xml:space="preserve">PEVuZE5vdGU+PENpdGU+PEF1dGhvcj5MYWxsPC9BdXRob3I+PFllYXI+MjAxOTwvWWVhcj48UmVj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PEVuZE5vdGU+PENpdGU+PEF1dGhvcj5MYWxsPC9BdXRob3I+PFllYXI+MjAxOTwvWWVhcj48UmVj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51021">
              <w:rPr>
                <w:rFonts w:ascii="Arial" w:hAnsi="Arial" w:cs="Arial"/>
                <w:sz w:val="14"/>
                <w:szCs w:val="14"/>
              </w:rPr>
            </w:r>
            <w:r w:rsidR="00F51021">
              <w:rPr>
                <w:rFonts w:ascii="Arial" w:hAnsi="Arial" w:cs="Arial"/>
                <w:sz w:val="14"/>
                <w:szCs w:val="14"/>
              </w:rPr>
              <w:fldChar w:fldCharType="separate"/>
            </w:r>
            <w:r w:rsidR="004D70B5">
              <w:rPr>
                <w:rFonts w:ascii="Arial" w:hAnsi="Arial" w:cs="Arial"/>
                <w:noProof/>
                <w:sz w:val="14"/>
                <w:szCs w:val="14"/>
              </w:rPr>
              <w:t>(58)</w:t>
            </w:r>
            <w:r w:rsidR="00F51021">
              <w:rPr>
                <w:rFonts w:ascii="Arial" w:hAnsi="Arial" w:cs="Arial"/>
                <w:sz w:val="14"/>
                <w:szCs w:val="14"/>
              </w:rPr>
              <w:fldChar w:fldCharType="end"/>
            </w:r>
          </w:p>
        </w:tc>
        <w:tc>
          <w:tcPr>
            <w:tcW w:w="810" w:type="dxa"/>
            <w:noWrap/>
          </w:tcPr>
          <w:p w14:paraId="5BD0B9E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71789CD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3B26FB9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private</w:t>
            </w:r>
          </w:p>
        </w:tc>
        <w:tc>
          <w:tcPr>
            <w:tcW w:w="1034" w:type="dxa"/>
            <w:noWrap/>
          </w:tcPr>
          <w:p w14:paraId="618DBA8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1539802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Description of existing delivery model</w:t>
            </w:r>
          </w:p>
        </w:tc>
        <w:tc>
          <w:tcPr>
            <w:tcW w:w="1205" w:type="dxa"/>
            <w:noWrap/>
          </w:tcPr>
          <w:p w14:paraId="59F5E0A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48B794D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45D6152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40F7896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73604D99" w14:textId="1612C931"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508DE476" w14:textId="5B1D58FC"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m</w:t>
            </w:r>
            <w:r w:rsidRPr="000C482E">
              <w:rPr>
                <w:rFonts w:ascii="Arial" w:hAnsi="Arial" w:cs="Arial"/>
                <w:sz w:val="14"/>
                <w:szCs w:val="14"/>
              </w:rPr>
              <w:t>onitoring</w:t>
            </w:r>
          </w:p>
        </w:tc>
      </w:tr>
      <w:tr w:rsidR="00B75C93" w:rsidRPr="000C482E" w14:paraId="763988E8" w14:textId="77777777" w:rsidTr="00593273">
        <w:trPr>
          <w:trHeight w:val="144"/>
        </w:trPr>
        <w:tc>
          <w:tcPr>
            <w:tcW w:w="1530" w:type="dxa"/>
            <w:noWrap/>
          </w:tcPr>
          <w:p w14:paraId="1B115315" w14:textId="11325BBB"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Lall India </w:t>
            </w:r>
            <w:r w:rsidR="00F51021">
              <w:rPr>
                <w:rFonts w:ascii="Arial" w:hAnsi="Arial" w:cs="Arial"/>
                <w:sz w:val="14"/>
                <w:szCs w:val="14"/>
              </w:rPr>
              <w:fldChar w:fldCharType="begin"/>
            </w:r>
            <w:r w:rsidR="004D70B5">
              <w:rPr>
                <w:rFonts w:ascii="Arial" w:hAnsi="Arial" w:cs="Arial"/>
                <w:sz w:val="14"/>
                <w:szCs w:val="14"/>
              </w:rPr>
              <w:instrText xml:space="preserve"> ADDIN EN.CITE &lt;EndNote&gt;&lt;Cite&gt;&lt;Author&gt;Lall&lt;/Author&gt;&lt;Year&gt;2020&lt;/Year&gt;&lt;RecNum&gt;124&lt;/RecNum&gt;&lt;DisplayText&gt;(59)&lt;/DisplayText&gt;&lt;record&gt;&lt;rec-number&gt;124&lt;/rec-number&gt;&lt;foreign-keys&gt;&lt;key app="EN" db-id="xx0aat00pte2r2easwyvxeamwdp09wx59at0" timestamp="1627409651"&gt;124&lt;/key&gt;&lt;/foreign-keys&gt;&lt;ref-type name="Journal Article"&gt;17&lt;/ref-type&gt;&lt;contributors&gt;&lt;authors&gt;&lt;author&gt;Lall, D.&lt;/author&gt;&lt;author&gt;Engel, N.&lt;/author&gt;&lt;author&gt;Devadasan, N.&lt;/author&gt;&lt;author&gt;Horstman, K.&lt;/author&gt;&lt;author&gt;Criel, B.&lt;/author&gt;&lt;/authors&gt;&lt;/contributors&gt;&lt;auth-address&gt;Institute of Public Health, 3009, II-A Main, 17th Cross, KR Rd, Siddanna Layout, Banashankari Stage II, Banashankari, Bengaluru, Karnataka, 560070 India.&amp;#xD;Department of Health, Ethics &amp;amp; Society, CAPHRI Care and Public Health Research Institute, PO Box 616, 6200 MD Maastricht, The Netherlands.&amp;#xD;Institute of Tropical Medicine, Nationalestraat 155, Antwerpen 2000, Belgium.&lt;/auth-address&gt;&lt;titles&gt;&lt;title&gt;Team-based primary health care for non-communicable diseases: complexities in South India&lt;/title&gt;&lt;secondary-title&gt;Health Policy Plan&lt;/secondary-title&gt;&lt;/titles&gt;&lt;periodical&gt;&lt;full-title&gt;Health Policy Plan&lt;/full-title&gt;&lt;/periodical&gt;&lt;pages&gt;ii22-ii34&lt;/pages&gt;&lt;volume&gt;35&lt;/volume&gt;&lt;number&gt;Supplement_2&lt;/number&gt;&lt;edition&gt;2020/11/07&lt;/edition&gt;&lt;keywords&gt;&lt;keyword&gt;Teamwork&lt;/keyword&gt;&lt;keyword&gt;implementation&lt;/keyword&gt;&lt;keyword&gt;non-communicable diseases&lt;/keyword&gt;&lt;keyword&gt;primary care&lt;/keyword&gt;&lt;keyword&gt;quality improvement&lt;/keyword&gt;&lt;/keywords&gt;&lt;dates&gt;&lt;year&gt;2020&lt;/year&gt;&lt;pub-dates&gt;&lt;date&gt;Nov 1&lt;/date&gt;&lt;/pub-dates&gt;&lt;/dates&gt;&lt;isbn&gt;0268-1080 (Print)&amp;#xD;0268-1080&lt;/isbn&gt;&lt;accession-num&gt;33156934&lt;/accession-num&gt;&lt;label&gt; Y&lt;/label&gt;&lt;urls&gt;&lt;related-urls&gt;&lt;url&gt;https://www.ncbi.nlm.nih.gov/pmc/articles/PMC7646724/pdf/czaa121.pdf&lt;/url&gt;&lt;/related-urls&gt;&lt;/urls&gt;&lt;custom2&gt;PMC7646724&lt;/custom2&gt;&lt;electronic-resource-num&gt;10.1093/heapol/czaa121&lt;/electronic-resource-num&gt;&lt;remote-database-provider&gt;NLM&lt;/remote-database-provider&gt;&lt;language&gt;eng&lt;/language&gt;&lt;modified-date&gt; Done&lt;/modified-date&gt;&lt;/record&gt;&lt;/Cite&gt;&lt;/EndNote&gt;</w:instrText>
            </w:r>
            <w:r w:rsidR="00F51021">
              <w:rPr>
                <w:rFonts w:ascii="Arial" w:hAnsi="Arial" w:cs="Arial"/>
                <w:sz w:val="14"/>
                <w:szCs w:val="14"/>
              </w:rPr>
              <w:fldChar w:fldCharType="separate"/>
            </w:r>
            <w:r w:rsidR="004D70B5">
              <w:rPr>
                <w:rFonts w:ascii="Arial" w:hAnsi="Arial" w:cs="Arial"/>
                <w:noProof/>
                <w:sz w:val="14"/>
                <w:szCs w:val="14"/>
              </w:rPr>
              <w:t>(59)</w:t>
            </w:r>
            <w:r w:rsidR="00F51021">
              <w:rPr>
                <w:rFonts w:ascii="Arial" w:hAnsi="Arial" w:cs="Arial"/>
                <w:sz w:val="14"/>
                <w:szCs w:val="14"/>
              </w:rPr>
              <w:fldChar w:fldCharType="end"/>
            </w:r>
          </w:p>
        </w:tc>
        <w:tc>
          <w:tcPr>
            <w:tcW w:w="810" w:type="dxa"/>
            <w:noWrap/>
          </w:tcPr>
          <w:p w14:paraId="02AD0F6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4434431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23FEF2C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06B4548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4F1A595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Task redistribution within existing delivery models</w:t>
            </w:r>
          </w:p>
        </w:tc>
        <w:tc>
          <w:tcPr>
            <w:tcW w:w="1205" w:type="dxa"/>
            <w:noWrap/>
          </w:tcPr>
          <w:p w14:paraId="40E12F5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19E248A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Counter-referral</w:t>
            </w:r>
          </w:p>
        </w:tc>
        <w:tc>
          <w:tcPr>
            <w:tcW w:w="769" w:type="dxa"/>
            <w:noWrap/>
          </w:tcPr>
          <w:p w14:paraId="1909973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1FFAF87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7A19CA42" w14:textId="69BD1598"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4A71438E" w14:textId="174B942E" w:rsidR="00B75C93" w:rsidRPr="000C482E" w:rsidRDefault="000C482E" w:rsidP="00E90980">
            <w:pPr>
              <w:rPr>
                <w:rFonts w:ascii="Arial" w:eastAsia="Times New Roman" w:hAnsi="Arial" w:cs="Arial"/>
                <w:sz w:val="14"/>
                <w:szCs w:val="14"/>
              </w:rPr>
            </w:pPr>
            <w:r w:rsidRPr="000C482E">
              <w:rPr>
                <w:rFonts w:ascii="Arial" w:hAnsi="Arial" w:cs="Arial"/>
                <w:sz w:val="14"/>
                <w:szCs w:val="14"/>
              </w:rPr>
              <w:t>Screening</w:t>
            </w:r>
            <w:r w:rsidR="00B75C93" w:rsidRPr="000C482E">
              <w:rPr>
                <w:rFonts w:ascii="Arial" w:hAnsi="Arial" w:cs="Arial"/>
                <w:sz w:val="14"/>
                <w:szCs w:val="14"/>
              </w:rPr>
              <w:t xml:space="preserve">, </w:t>
            </w:r>
            <w:r w:rsidRPr="000C482E">
              <w:rPr>
                <w:rFonts w:ascii="Arial" w:hAnsi="Arial" w:cs="Arial"/>
                <w:sz w:val="14"/>
                <w:szCs w:val="14"/>
              </w:rPr>
              <w:t>linkage</w:t>
            </w:r>
            <w:r w:rsidR="00B75C93" w:rsidRPr="000C482E">
              <w:rPr>
                <w:rFonts w:ascii="Arial" w:hAnsi="Arial" w:cs="Arial"/>
                <w:sz w:val="14"/>
                <w:szCs w:val="14"/>
              </w:rPr>
              <w:t xml:space="preserve">, </w:t>
            </w:r>
            <w:r w:rsidRPr="000C482E">
              <w:rPr>
                <w:rFonts w:ascii="Arial" w:hAnsi="Arial" w:cs="Arial"/>
                <w:sz w:val="14"/>
                <w:szCs w:val="14"/>
              </w:rPr>
              <w:t>a</w:t>
            </w:r>
            <w:r w:rsidR="00B75C93" w:rsidRPr="000C482E">
              <w:rPr>
                <w:rFonts w:ascii="Arial" w:hAnsi="Arial" w:cs="Arial"/>
                <w:sz w:val="14"/>
                <w:szCs w:val="14"/>
              </w:rPr>
              <w:t xml:space="preserve">dherence support, </w:t>
            </w:r>
            <w:r w:rsidRPr="000C482E">
              <w:rPr>
                <w:rFonts w:ascii="Arial" w:hAnsi="Arial" w:cs="Arial"/>
                <w:sz w:val="14"/>
                <w:szCs w:val="14"/>
              </w:rPr>
              <w:t>medication dispensing</w:t>
            </w:r>
            <w:r w:rsidR="00B75C93" w:rsidRPr="000C482E">
              <w:rPr>
                <w:rFonts w:ascii="Arial" w:hAnsi="Arial" w:cs="Arial"/>
                <w:sz w:val="14"/>
                <w:szCs w:val="14"/>
              </w:rPr>
              <w:t xml:space="preserve">,  </w:t>
            </w:r>
            <w:r w:rsidRPr="000C482E">
              <w:rPr>
                <w:rFonts w:ascii="Arial" w:hAnsi="Arial" w:cs="Arial"/>
                <w:sz w:val="14"/>
                <w:szCs w:val="14"/>
              </w:rPr>
              <w:t>medication management</w:t>
            </w:r>
          </w:p>
        </w:tc>
      </w:tr>
      <w:tr w:rsidR="00B75C93" w:rsidRPr="000C482E" w14:paraId="5361E70F" w14:textId="77777777" w:rsidTr="00593273">
        <w:trPr>
          <w:trHeight w:val="144"/>
        </w:trPr>
        <w:tc>
          <w:tcPr>
            <w:tcW w:w="1530" w:type="dxa"/>
            <w:noWrap/>
          </w:tcPr>
          <w:p w14:paraId="184622D2" w14:textId="5ADFD0C5" w:rsidR="00B75C93" w:rsidRPr="000C482E" w:rsidRDefault="00B75C93" w:rsidP="00E90980">
            <w:pPr>
              <w:rPr>
                <w:rFonts w:ascii="Arial" w:eastAsia="Times New Roman" w:hAnsi="Arial" w:cs="Arial"/>
                <w:sz w:val="14"/>
                <w:szCs w:val="14"/>
              </w:rPr>
            </w:pPr>
            <w:r w:rsidRPr="000C482E">
              <w:rPr>
                <w:rFonts w:ascii="Arial" w:hAnsi="Arial" w:cs="Arial"/>
                <w:sz w:val="14"/>
                <w:szCs w:val="14"/>
              </w:rPr>
              <w:t>Mallawaarachchi Sri Lanka</w:t>
            </w:r>
            <w:r w:rsidR="00F51021">
              <w:rPr>
                <w:rFonts w:ascii="Arial" w:hAnsi="Arial" w:cs="Arial"/>
                <w:sz w:val="14"/>
                <w:szCs w:val="14"/>
              </w:rPr>
              <w:fldChar w:fldCharType="begin">
                <w:fldData xml:space="preserve">PEVuZE5vdGU+PENpdGU+PEF1dGhvcj5NYWxsYXdhYXJhY2hjaGk8L0F1dGhvcj48WWVhcj4yMDE2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PEVuZE5vdGU+PENpdGU+PEF1dGhvcj5NYWxsYXdhYXJhY2hjaGk8L0F1dGhvcj48WWVhcj4yMDE2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51021">
              <w:rPr>
                <w:rFonts w:ascii="Arial" w:hAnsi="Arial" w:cs="Arial"/>
                <w:sz w:val="14"/>
                <w:szCs w:val="14"/>
              </w:rPr>
            </w:r>
            <w:r w:rsidR="00F51021">
              <w:rPr>
                <w:rFonts w:ascii="Arial" w:hAnsi="Arial" w:cs="Arial"/>
                <w:sz w:val="14"/>
                <w:szCs w:val="14"/>
              </w:rPr>
              <w:fldChar w:fldCharType="separate"/>
            </w:r>
            <w:r w:rsidR="004D70B5">
              <w:rPr>
                <w:rFonts w:ascii="Arial" w:hAnsi="Arial" w:cs="Arial"/>
                <w:noProof/>
                <w:sz w:val="14"/>
                <w:szCs w:val="14"/>
              </w:rPr>
              <w:t>(60)</w:t>
            </w:r>
            <w:r w:rsidR="00F51021">
              <w:rPr>
                <w:rFonts w:ascii="Arial" w:hAnsi="Arial" w:cs="Arial"/>
                <w:sz w:val="14"/>
                <w:szCs w:val="14"/>
              </w:rPr>
              <w:fldChar w:fldCharType="end"/>
            </w:r>
          </w:p>
        </w:tc>
        <w:tc>
          <w:tcPr>
            <w:tcW w:w="810" w:type="dxa"/>
            <w:noWrap/>
          </w:tcPr>
          <w:p w14:paraId="55B2938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3ED36A1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National</w:t>
            </w:r>
          </w:p>
        </w:tc>
        <w:tc>
          <w:tcPr>
            <w:tcW w:w="990" w:type="dxa"/>
            <w:noWrap/>
          </w:tcPr>
          <w:p w14:paraId="4F9963A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4A909DB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29002B9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Description of existing delivery model</w:t>
            </w:r>
          </w:p>
        </w:tc>
        <w:tc>
          <w:tcPr>
            <w:tcW w:w="1205" w:type="dxa"/>
            <w:noWrap/>
          </w:tcPr>
          <w:p w14:paraId="0695D23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3CAF74C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3220EC5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34176F7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21CFCDC" w14:textId="15F25C49"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2D1D2D5C" w14:textId="5BFBB381"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screening</w:t>
            </w:r>
            <w:r w:rsidRPr="000C482E">
              <w:rPr>
                <w:rFonts w:ascii="Arial" w:hAnsi="Arial" w:cs="Arial"/>
                <w:sz w:val="14"/>
                <w:szCs w:val="14"/>
              </w:rPr>
              <w:t xml:space="preserve">,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i</w:t>
            </w:r>
            <w:r w:rsidRPr="000C482E">
              <w:rPr>
                <w:rFonts w:ascii="Arial" w:hAnsi="Arial" w:cs="Arial"/>
                <w:sz w:val="14"/>
                <w:szCs w:val="14"/>
              </w:rPr>
              <w:t>nitial diagnosis, Monitoring</w:t>
            </w:r>
          </w:p>
        </w:tc>
      </w:tr>
      <w:tr w:rsidR="00B75C93" w:rsidRPr="000C482E" w14:paraId="6786667A" w14:textId="77777777" w:rsidTr="00593273">
        <w:trPr>
          <w:trHeight w:val="144"/>
        </w:trPr>
        <w:tc>
          <w:tcPr>
            <w:tcW w:w="1530" w:type="dxa"/>
            <w:noWrap/>
          </w:tcPr>
          <w:p w14:paraId="6DEA039D" w14:textId="0E264429" w:rsidR="00B75C93" w:rsidRPr="000C482E" w:rsidRDefault="00B75C93" w:rsidP="00E90980">
            <w:pPr>
              <w:rPr>
                <w:rFonts w:ascii="Arial" w:eastAsia="Times New Roman" w:hAnsi="Arial" w:cs="Arial"/>
                <w:sz w:val="14"/>
                <w:szCs w:val="14"/>
              </w:rPr>
            </w:pPr>
            <w:r w:rsidRPr="000C482E">
              <w:rPr>
                <w:rFonts w:ascii="Arial" w:hAnsi="Arial" w:cs="Arial"/>
                <w:sz w:val="14"/>
                <w:szCs w:val="14"/>
              </w:rPr>
              <w:t>Manjunatha India A</w:t>
            </w:r>
            <w:r w:rsidR="00F51021">
              <w:rPr>
                <w:rFonts w:ascii="Arial" w:hAnsi="Arial" w:cs="Arial"/>
                <w:sz w:val="14"/>
                <w:szCs w:val="14"/>
              </w:rPr>
              <w:fldChar w:fldCharType="begin"/>
            </w:r>
            <w:r w:rsidR="004D70B5">
              <w:rPr>
                <w:rFonts w:ascii="Arial" w:hAnsi="Arial" w:cs="Arial"/>
                <w:sz w:val="14"/>
                <w:szCs w:val="14"/>
              </w:rPr>
              <w:instrText xml:space="preserve"> ADDIN EN.CITE &lt;EndNote&gt;&lt;Cite&gt;&lt;Author&gt;Manjunatha&lt;/Author&gt;&lt;Year&gt;2016&lt;/Year&gt;&lt;RecNum&gt;138&lt;/RecNum&gt;&lt;DisplayText&gt;(61)&lt;/DisplayText&gt;&lt;record&gt;&lt;rec-number&gt;138&lt;/rec-number&gt;&lt;foreign-keys&gt;&lt;key app="EN" db-id="xx0aat00pte2r2easwyvxeamwdp09wx59at0" timestamp="1627409948"&gt;138&lt;/key&gt;&lt;/foreign-keys&gt;&lt;ref-type name="Journal Article"&gt;17&lt;/ref-type&gt;&lt;contributors&gt;&lt;authors&gt;&lt;author&gt;Manjunatha, N.&lt;/author&gt;&lt;author&gt;Singh, G.&lt;/author&gt;&lt;/authors&gt;&lt;/contributors&gt;&lt;auth-address&gt;National Institute of Mental Health and Neurosciences (NIMHANS), Bangalore 560029, India. Electronic address: manjunatha.adc@gmail.com.&amp;#xD;National Institute of Mental Health and Neurosciences (NIMHANS), Bangalore 560029, India.&lt;/auth-address&gt;&lt;titles&gt;&lt;title&gt;Manochaitanya: integrating mental health into primary health care&lt;/title&gt;&lt;secondary-title&gt;Lancet&lt;/secondary-title&gt;&lt;/titles&gt;&lt;periodical&gt;&lt;full-title&gt;Lancet&lt;/full-title&gt;&lt;/periodical&gt;&lt;pages&gt;647-8&lt;/pages&gt;&lt;volume&gt;387&lt;/volume&gt;&lt;number&gt;10019&lt;/number&gt;&lt;edition&gt;2016/02/16&lt;/edition&gt;&lt;keywords&gt;&lt;keyword&gt;Ambulatory Care&lt;/keyword&gt;&lt;keyword&gt;Community Mental Health Services/*organization &amp;amp; administration&lt;/keyword&gt;&lt;keyword&gt;Delivery of Health Care, Integrated/*organization &amp;amp; administration&lt;/keyword&gt;&lt;keyword&gt;Humans&lt;/keyword&gt;&lt;keyword&gt;India&lt;/keyword&gt;&lt;keyword&gt;Mental Disorders/therapy&lt;/keyword&gt;&lt;keyword&gt;Primary Health Care/*organization &amp;amp; administration&lt;/keyword&gt;&lt;/keywords&gt;&lt;dates&gt;&lt;year&gt;2016&lt;/year&gt;&lt;pub-dates&gt;&lt;date&gt;Feb 13&lt;/date&gt;&lt;/pub-dates&gt;&lt;/dates&gt;&lt;isbn&gt;0140-6736&lt;/isbn&gt;&lt;accession-num&gt;26876713&lt;/accession-num&gt;&lt;label&gt; Y&lt;/label&gt;&lt;urls&gt;&lt;related-urls&gt;&lt;url&gt;https://www.thelancet.com/pdfs/journals/lancet/PIIS0140-6736(16)00286-5.pdf&lt;/url&gt;&lt;/related-urls&gt;&lt;/urls&gt;&lt;custom1&gt; Y MH India&lt;/custom1&gt;&lt;custom2&gt; .&lt;/custom2&gt;&lt;custom5&gt; Laura&lt;/custom5&gt;&lt;electronic-resource-num&gt;10.1016/s0140-6736(16)00286-5&lt;/electronic-resource-num&gt;&lt;remote-database-provider&gt;NLM&lt;/remote-database-provider&gt;&lt;language&gt;eng&lt;/language&gt;&lt;modified-date&gt; Done&lt;/modified-date&gt;&lt;/record&gt;&lt;/Cite&gt;&lt;/EndNote&gt;</w:instrText>
            </w:r>
            <w:r w:rsidR="00F51021">
              <w:rPr>
                <w:rFonts w:ascii="Arial" w:hAnsi="Arial" w:cs="Arial"/>
                <w:sz w:val="14"/>
                <w:szCs w:val="14"/>
              </w:rPr>
              <w:fldChar w:fldCharType="separate"/>
            </w:r>
            <w:r w:rsidR="004D70B5">
              <w:rPr>
                <w:rFonts w:ascii="Arial" w:hAnsi="Arial" w:cs="Arial"/>
                <w:noProof/>
                <w:sz w:val="14"/>
                <w:szCs w:val="14"/>
              </w:rPr>
              <w:t>(61)</w:t>
            </w:r>
            <w:r w:rsidR="00F51021">
              <w:rPr>
                <w:rFonts w:ascii="Arial" w:hAnsi="Arial" w:cs="Arial"/>
                <w:sz w:val="14"/>
                <w:szCs w:val="14"/>
              </w:rPr>
              <w:fldChar w:fldCharType="end"/>
            </w:r>
          </w:p>
        </w:tc>
        <w:tc>
          <w:tcPr>
            <w:tcW w:w="810" w:type="dxa"/>
            <w:noWrap/>
          </w:tcPr>
          <w:p w14:paraId="45997DB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2C78D40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326B2F1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54FA6CA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26283B8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7081A97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394E8C1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156092F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34F1D97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3D300FEE" w14:textId="0DCB1DDC"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sidRPr="000C482E">
              <w:rPr>
                <w:rFonts w:ascii="Arial" w:hAnsi="Arial" w:cs="Arial"/>
                <w:sz w:val="14"/>
                <w:szCs w:val="14"/>
              </w:rPr>
              <w:t>PHC</w:t>
            </w:r>
          </w:p>
        </w:tc>
        <w:tc>
          <w:tcPr>
            <w:tcW w:w="2217" w:type="dxa"/>
          </w:tcPr>
          <w:p w14:paraId="77E000AA" w14:textId="5921E1A4"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medication dispensing</w:t>
            </w:r>
          </w:p>
        </w:tc>
      </w:tr>
      <w:tr w:rsidR="00B75C93" w:rsidRPr="000C482E" w14:paraId="2E962A08" w14:textId="77777777" w:rsidTr="00593273">
        <w:trPr>
          <w:trHeight w:val="144"/>
        </w:trPr>
        <w:tc>
          <w:tcPr>
            <w:tcW w:w="1530" w:type="dxa"/>
            <w:noWrap/>
          </w:tcPr>
          <w:p w14:paraId="2A1645BE" w14:textId="15ADC0EA" w:rsidR="00B75C93" w:rsidRPr="000C482E" w:rsidRDefault="00B75C93" w:rsidP="00E90980">
            <w:pPr>
              <w:rPr>
                <w:rFonts w:ascii="Arial" w:eastAsia="Times New Roman" w:hAnsi="Arial" w:cs="Arial"/>
                <w:sz w:val="14"/>
                <w:szCs w:val="14"/>
              </w:rPr>
            </w:pPr>
            <w:r w:rsidRPr="000C482E">
              <w:rPr>
                <w:rFonts w:ascii="Arial" w:hAnsi="Arial" w:cs="Arial"/>
                <w:sz w:val="14"/>
                <w:szCs w:val="14"/>
              </w:rPr>
              <w:t>Murphy Vietnam</w:t>
            </w:r>
            <w:r w:rsidR="00F51021">
              <w:rPr>
                <w:rFonts w:ascii="Arial" w:hAnsi="Arial" w:cs="Arial"/>
                <w:sz w:val="14"/>
                <w:szCs w:val="14"/>
              </w:rPr>
              <w:fldChar w:fldCharType="begin">
                <w:fldData xml:space="preserve">PEVuZE5vdGU+PENpdGU+PEF1dGhvcj5NdXJwaHk8L0F1dGhvcj48WWVhcj4yMDE4PC9ZZWFyPjxS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PEVuZE5vdGU+PENpdGU+PEF1dGhvcj5NdXJwaHk8L0F1dGhvcj48WWVhcj4yMDE4PC9ZZWFyPjxS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51021">
              <w:rPr>
                <w:rFonts w:ascii="Arial" w:hAnsi="Arial" w:cs="Arial"/>
                <w:sz w:val="14"/>
                <w:szCs w:val="14"/>
              </w:rPr>
            </w:r>
            <w:r w:rsidR="00F51021">
              <w:rPr>
                <w:rFonts w:ascii="Arial" w:hAnsi="Arial" w:cs="Arial"/>
                <w:sz w:val="14"/>
                <w:szCs w:val="14"/>
              </w:rPr>
              <w:fldChar w:fldCharType="separate"/>
            </w:r>
            <w:r w:rsidR="004D70B5">
              <w:rPr>
                <w:rFonts w:ascii="Arial" w:hAnsi="Arial" w:cs="Arial"/>
                <w:noProof/>
                <w:sz w:val="14"/>
                <w:szCs w:val="14"/>
              </w:rPr>
              <w:t>(62)</w:t>
            </w:r>
            <w:r w:rsidR="00F51021">
              <w:rPr>
                <w:rFonts w:ascii="Arial" w:hAnsi="Arial" w:cs="Arial"/>
                <w:sz w:val="14"/>
                <w:szCs w:val="14"/>
              </w:rPr>
              <w:fldChar w:fldCharType="end"/>
            </w:r>
          </w:p>
        </w:tc>
        <w:tc>
          <w:tcPr>
            <w:tcW w:w="810" w:type="dxa"/>
            <w:noWrap/>
          </w:tcPr>
          <w:p w14:paraId="337E415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0D9CC29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National</w:t>
            </w:r>
          </w:p>
        </w:tc>
        <w:tc>
          <w:tcPr>
            <w:tcW w:w="990" w:type="dxa"/>
            <w:noWrap/>
          </w:tcPr>
          <w:p w14:paraId="51E16EC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5064697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372DEC0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77C438B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3DC151A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3C652BF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1055399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3090186C" w14:textId="48279A25"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sidRPr="000C482E">
              <w:rPr>
                <w:rFonts w:ascii="Arial" w:hAnsi="Arial" w:cs="Arial"/>
                <w:sz w:val="14"/>
                <w:szCs w:val="14"/>
              </w:rPr>
              <w:t>PHC</w:t>
            </w:r>
          </w:p>
        </w:tc>
        <w:tc>
          <w:tcPr>
            <w:tcW w:w="2217" w:type="dxa"/>
          </w:tcPr>
          <w:p w14:paraId="2305BFA7" w14:textId="67EFAA9F" w:rsidR="00B75C93" w:rsidRPr="000C482E" w:rsidRDefault="000C482E" w:rsidP="00E90980">
            <w:pPr>
              <w:rPr>
                <w:rFonts w:ascii="Arial" w:eastAsia="Times New Roman" w:hAnsi="Arial" w:cs="Arial"/>
                <w:sz w:val="14"/>
                <w:szCs w:val="14"/>
              </w:rPr>
            </w:pPr>
            <w:r w:rsidRPr="000C482E">
              <w:rPr>
                <w:rFonts w:ascii="Arial" w:hAnsi="Arial" w:cs="Arial"/>
                <w:sz w:val="14"/>
                <w:szCs w:val="14"/>
              </w:rPr>
              <w:t>Linkage</w:t>
            </w:r>
          </w:p>
        </w:tc>
      </w:tr>
      <w:tr w:rsidR="00B75C93" w:rsidRPr="000C482E" w14:paraId="6C74769E" w14:textId="77777777" w:rsidTr="00593273">
        <w:trPr>
          <w:trHeight w:val="144"/>
        </w:trPr>
        <w:tc>
          <w:tcPr>
            <w:tcW w:w="1530" w:type="dxa"/>
            <w:noWrap/>
          </w:tcPr>
          <w:p w14:paraId="51D74FDE" w14:textId="52F03A0A" w:rsidR="00B75C93" w:rsidRPr="000C482E" w:rsidRDefault="00B75C93" w:rsidP="00E90980">
            <w:pPr>
              <w:rPr>
                <w:rFonts w:ascii="Arial" w:eastAsia="Times New Roman" w:hAnsi="Arial" w:cs="Arial"/>
                <w:sz w:val="14"/>
                <w:szCs w:val="14"/>
              </w:rPr>
            </w:pPr>
            <w:r w:rsidRPr="000C482E">
              <w:rPr>
                <w:rFonts w:ascii="Arial" w:hAnsi="Arial" w:cs="Arial"/>
                <w:sz w:val="14"/>
                <w:szCs w:val="14"/>
              </w:rPr>
              <w:t>Piette Bolivia</w:t>
            </w:r>
            <w:r w:rsidR="00F51021">
              <w:rPr>
                <w:rFonts w:ascii="Arial" w:hAnsi="Arial" w:cs="Arial"/>
                <w:sz w:val="14"/>
                <w:szCs w:val="14"/>
              </w:rPr>
              <w:fldChar w:fldCharType="begin">
                <w:fldData xml:space="preserve">PEVuZE5vdGU+PENpdGU+PEF1dGhvcj5QaWV0dGU8L0F1dGhvcj48WWVhcj4yMDE0PC9ZZWFyPjxS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=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PEVuZE5vdGU+PENpdGU+PEF1dGhvcj5QaWV0dGU8L0F1dGhvcj48WWVhcj4yMDE0PC9ZZWFyPjxS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=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51021">
              <w:rPr>
                <w:rFonts w:ascii="Arial" w:hAnsi="Arial" w:cs="Arial"/>
                <w:sz w:val="14"/>
                <w:szCs w:val="14"/>
              </w:rPr>
            </w:r>
            <w:r w:rsidR="00F51021">
              <w:rPr>
                <w:rFonts w:ascii="Arial" w:hAnsi="Arial" w:cs="Arial"/>
                <w:sz w:val="14"/>
                <w:szCs w:val="14"/>
              </w:rPr>
              <w:fldChar w:fldCharType="separate"/>
            </w:r>
            <w:r w:rsidR="004D70B5">
              <w:rPr>
                <w:rFonts w:ascii="Arial" w:hAnsi="Arial" w:cs="Arial"/>
                <w:noProof/>
                <w:sz w:val="14"/>
                <w:szCs w:val="14"/>
              </w:rPr>
              <w:t>(63)</w:t>
            </w:r>
            <w:r w:rsidR="00F51021">
              <w:rPr>
                <w:rFonts w:ascii="Arial" w:hAnsi="Arial" w:cs="Arial"/>
                <w:sz w:val="14"/>
                <w:szCs w:val="14"/>
              </w:rPr>
              <w:fldChar w:fldCharType="end"/>
            </w:r>
          </w:p>
        </w:tc>
        <w:tc>
          <w:tcPr>
            <w:tcW w:w="810" w:type="dxa"/>
            <w:noWrap/>
          </w:tcPr>
          <w:p w14:paraId="4C1FE51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7EA5983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Single center</w:t>
            </w:r>
          </w:p>
        </w:tc>
        <w:tc>
          <w:tcPr>
            <w:tcW w:w="990" w:type="dxa"/>
            <w:noWrap/>
          </w:tcPr>
          <w:p w14:paraId="31CCB06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private</w:t>
            </w:r>
          </w:p>
        </w:tc>
        <w:tc>
          <w:tcPr>
            <w:tcW w:w="1034" w:type="dxa"/>
            <w:noWrap/>
          </w:tcPr>
          <w:p w14:paraId="1497103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0256EB4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5B8D951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619E062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769" w:type="dxa"/>
            <w:noWrap/>
          </w:tcPr>
          <w:p w14:paraId="065DD7E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592FE64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1DA1D7DC" w14:textId="44454362"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64E2D0E3" w14:textId="714B418D"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a</w:t>
            </w:r>
            <w:r w:rsidRPr="000C482E">
              <w:rPr>
                <w:rFonts w:ascii="Arial" w:hAnsi="Arial" w:cs="Arial"/>
                <w:sz w:val="14"/>
                <w:szCs w:val="14"/>
              </w:rPr>
              <w:t>dherence support</w:t>
            </w:r>
          </w:p>
        </w:tc>
      </w:tr>
      <w:tr w:rsidR="00B75C93" w:rsidRPr="000C482E" w14:paraId="15E2F809" w14:textId="77777777" w:rsidTr="00593273">
        <w:trPr>
          <w:trHeight w:val="144"/>
        </w:trPr>
        <w:tc>
          <w:tcPr>
            <w:tcW w:w="1530" w:type="dxa"/>
            <w:noWrap/>
          </w:tcPr>
          <w:p w14:paraId="4AF789A7" w14:textId="0428D021" w:rsidR="00B75C93" w:rsidRPr="000C482E" w:rsidRDefault="00B75C93" w:rsidP="00E90980">
            <w:pPr>
              <w:rPr>
                <w:rFonts w:ascii="Arial" w:eastAsia="Times New Roman" w:hAnsi="Arial" w:cs="Arial"/>
                <w:sz w:val="14"/>
                <w:szCs w:val="14"/>
              </w:rPr>
            </w:pPr>
            <w:r w:rsidRPr="000C482E">
              <w:rPr>
                <w:rFonts w:ascii="Arial" w:hAnsi="Arial" w:cs="Arial"/>
                <w:sz w:val="14"/>
                <w:szCs w:val="14"/>
              </w:rPr>
              <w:t>Spagnolo Tunisia</w:t>
            </w:r>
            <w:r w:rsidR="00F51021">
              <w:rPr>
                <w:rFonts w:ascii="Arial" w:hAnsi="Arial" w:cs="Arial"/>
                <w:sz w:val="14"/>
                <w:szCs w:val="14"/>
              </w:rPr>
              <w:fldChar w:fldCharType="begin">
                <w:fldData xml:space="preserve">PEVuZE5vdGU+PENpdGU+PEF1dGhvcj5TcGFnbm9sbzwvQXV0aG9yPjxZZWFyPjIwMTc8L1llYXI+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PEVuZE5vdGU+PENpdGU+PEF1dGhvcj5TcGFnbm9sbzwvQXV0aG9yPjxZZWFyPjIwMTc8L1llYXI+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51021">
              <w:rPr>
                <w:rFonts w:ascii="Arial" w:hAnsi="Arial" w:cs="Arial"/>
                <w:sz w:val="14"/>
                <w:szCs w:val="14"/>
              </w:rPr>
            </w:r>
            <w:r w:rsidR="00F51021">
              <w:rPr>
                <w:rFonts w:ascii="Arial" w:hAnsi="Arial" w:cs="Arial"/>
                <w:sz w:val="14"/>
                <w:szCs w:val="14"/>
              </w:rPr>
              <w:fldChar w:fldCharType="separate"/>
            </w:r>
            <w:r w:rsidR="004D70B5">
              <w:rPr>
                <w:rFonts w:ascii="Arial" w:hAnsi="Arial" w:cs="Arial"/>
                <w:noProof/>
                <w:sz w:val="14"/>
                <w:szCs w:val="14"/>
              </w:rPr>
              <w:t>(64)</w:t>
            </w:r>
            <w:r w:rsidR="00F51021">
              <w:rPr>
                <w:rFonts w:ascii="Arial" w:hAnsi="Arial" w:cs="Arial"/>
                <w:sz w:val="14"/>
                <w:szCs w:val="14"/>
              </w:rPr>
              <w:fldChar w:fldCharType="end"/>
            </w:r>
          </w:p>
        </w:tc>
        <w:tc>
          <w:tcPr>
            <w:tcW w:w="810" w:type="dxa"/>
            <w:noWrap/>
          </w:tcPr>
          <w:p w14:paraId="1568A80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6B03F98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12878A3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private</w:t>
            </w:r>
          </w:p>
        </w:tc>
        <w:tc>
          <w:tcPr>
            <w:tcW w:w="1034" w:type="dxa"/>
            <w:noWrap/>
          </w:tcPr>
          <w:p w14:paraId="74CEAE1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37FA363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14FFF33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3A22672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54DB819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0407F3A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4019EC36" w14:textId="44F6B918"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Pr>
                <w:rFonts w:ascii="Arial" w:hAnsi="Arial" w:cs="Arial"/>
                <w:sz w:val="14"/>
                <w:szCs w:val="14"/>
              </w:rPr>
              <w:t>s</w:t>
            </w:r>
            <w:r w:rsidRPr="000C482E">
              <w:rPr>
                <w:rFonts w:ascii="Arial" w:hAnsi="Arial" w:cs="Arial"/>
                <w:sz w:val="14"/>
                <w:szCs w:val="14"/>
              </w:rPr>
              <w:t xml:space="preserve">evere NP, </w:t>
            </w:r>
            <w:r w:rsidR="000C482E" w:rsidRPr="000C482E">
              <w:rPr>
                <w:rFonts w:ascii="Arial" w:hAnsi="Arial" w:cs="Arial"/>
                <w:sz w:val="14"/>
                <w:szCs w:val="14"/>
              </w:rPr>
              <w:t>PHC</w:t>
            </w:r>
          </w:p>
        </w:tc>
        <w:tc>
          <w:tcPr>
            <w:tcW w:w="2217" w:type="dxa"/>
          </w:tcPr>
          <w:p w14:paraId="3D87981A" w14:textId="5E78C394"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Initial diagnosis, </w:t>
            </w:r>
            <w:r w:rsidR="000C482E" w:rsidRPr="000C482E">
              <w:rPr>
                <w:rFonts w:ascii="Arial" w:hAnsi="Arial" w:cs="Arial"/>
                <w:sz w:val="14"/>
                <w:szCs w:val="14"/>
              </w:rPr>
              <w:t>medication management</w:t>
            </w:r>
          </w:p>
        </w:tc>
      </w:tr>
      <w:tr w:rsidR="00B75C93" w:rsidRPr="000C482E" w14:paraId="117969B6" w14:textId="77777777" w:rsidTr="00593273">
        <w:trPr>
          <w:trHeight w:val="144"/>
        </w:trPr>
        <w:tc>
          <w:tcPr>
            <w:tcW w:w="1530" w:type="dxa"/>
            <w:noWrap/>
          </w:tcPr>
          <w:p w14:paraId="3F523BE6" w14:textId="0AC13560" w:rsidR="00B75C93" w:rsidRPr="000C482E" w:rsidRDefault="00B75C93" w:rsidP="00E90980">
            <w:pPr>
              <w:rPr>
                <w:rFonts w:ascii="Arial" w:eastAsia="Times New Roman" w:hAnsi="Arial" w:cs="Arial"/>
                <w:sz w:val="14"/>
                <w:szCs w:val="14"/>
              </w:rPr>
            </w:pPr>
            <w:r w:rsidRPr="000C482E">
              <w:rPr>
                <w:rFonts w:ascii="Arial" w:hAnsi="Arial" w:cs="Arial"/>
                <w:sz w:val="14"/>
                <w:szCs w:val="14"/>
              </w:rPr>
              <w:t>Van Minh Vietnam B</w:t>
            </w:r>
            <w:r w:rsidR="00F51021">
              <w:rPr>
                <w:rFonts w:ascii="Arial" w:hAnsi="Arial" w:cs="Arial"/>
                <w:sz w:val="14"/>
                <w:szCs w:val="14"/>
              </w:rPr>
              <w:fldChar w:fldCharType="begin">
                <w:fldData xml:space="preserve">PEVuZE5vdGU+PENpdGU+PEF1dGhvcj5WYW4gTWluaDwvQXV0aG9yPjxZZWFyPjIwMTQ8L1llYXI+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PEVuZE5vdGU+PENpdGU+PEF1dGhvcj5WYW4gTWluaDwvQXV0aG9yPjxZZWFyPjIwMTQ8L1llYXI+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51021">
              <w:rPr>
                <w:rFonts w:ascii="Arial" w:hAnsi="Arial" w:cs="Arial"/>
                <w:sz w:val="14"/>
                <w:szCs w:val="14"/>
              </w:rPr>
            </w:r>
            <w:r w:rsidR="00F51021">
              <w:rPr>
                <w:rFonts w:ascii="Arial" w:hAnsi="Arial" w:cs="Arial"/>
                <w:sz w:val="14"/>
                <w:szCs w:val="14"/>
              </w:rPr>
              <w:fldChar w:fldCharType="separate"/>
            </w:r>
            <w:r w:rsidR="004D70B5">
              <w:rPr>
                <w:rFonts w:ascii="Arial" w:hAnsi="Arial" w:cs="Arial"/>
                <w:noProof/>
                <w:sz w:val="14"/>
                <w:szCs w:val="14"/>
              </w:rPr>
              <w:t>(16)</w:t>
            </w:r>
            <w:r w:rsidR="00F51021">
              <w:rPr>
                <w:rFonts w:ascii="Arial" w:hAnsi="Arial" w:cs="Arial"/>
                <w:sz w:val="14"/>
                <w:szCs w:val="14"/>
              </w:rPr>
              <w:fldChar w:fldCharType="end"/>
            </w:r>
          </w:p>
        </w:tc>
        <w:tc>
          <w:tcPr>
            <w:tcW w:w="810" w:type="dxa"/>
            <w:noWrap/>
          </w:tcPr>
          <w:p w14:paraId="50D0BD1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72F33A0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7806F9F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3EB11CB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2BA7DFD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Description of existing delivery model</w:t>
            </w:r>
          </w:p>
        </w:tc>
        <w:tc>
          <w:tcPr>
            <w:tcW w:w="1205" w:type="dxa"/>
            <w:noWrap/>
          </w:tcPr>
          <w:p w14:paraId="6244086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1267" w:type="dxa"/>
            <w:noWrap/>
          </w:tcPr>
          <w:p w14:paraId="6702956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692A8FA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20D5971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3D131C23" w14:textId="3036E4DD"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212B3412" w14:textId="1C4634C9"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screening</w:t>
            </w:r>
            <w:r w:rsidRPr="000C482E">
              <w:rPr>
                <w:rFonts w:ascii="Arial" w:hAnsi="Arial" w:cs="Arial"/>
                <w:sz w:val="14"/>
                <w:szCs w:val="14"/>
              </w:rPr>
              <w:t xml:space="preserve">, </w:t>
            </w:r>
            <w:r w:rsidR="000C482E" w:rsidRPr="000C482E">
              <w:rPr>
                <w:rFonts w:ascii="Arial" w:hAnsi="Arial" w:cs="Arial"/>
                <w:sz w:val="14"/>
                <w:szCs w:val="14"/>
              </w:rPr>
              <w:t>i</w:t>
            </w:r>
            <w:r w:rsidRPr="000C482E">
              <w:rPr>
                <w:rFonts w:ascii="Arial" w:hAnsi="Arial" w:cs="Arial"/>
                <w:sz w:val="14"/>
                <w:szCs w:val="14"/>
              </w:rPr>
              <w:t xml:space="preserve">nitial diagnosis, </w:t>
            </w:r>
            <w:r w:rsidR="000C482E" w:rsidRPr="000C482E">
              <w:rPr>
                <w:rFonts w:ascii="Arial" w:hAnsi="Arial" w:cs="Arial"/>
                <w:sz w:val="14"/>
                <w:szCs w:val="14"/>
              </w:rPr>
              <w:t>medication dispensing</w:t>
            </w:r>
          </w:p>
        </w:tc>
      </w:tr>
      <w:tr w:rsidR="00B75C93" w:rsidRPr="000C482E" w14:paraId="088354CB" w14:textId="77777777" w:rsidTr="00593273">
        <w:trPr>
          <w:trHeight w:val="144"/>
        </w:trPr>
        <w:tc>
          <w:tcPr>
            <w:tcW w:w="1530" w:type="dxa"/>
            <w:noWrap/>
          </w:tcPr>
          <w:p w14:paraId="79D9366B" w14:textId="39A94FCA" w:rsidR="00B75C93" w:rsidRPr="000C482E" w:rsidRDefault="00B75C93" w:rsidP="00E90980">
            <w:pPr>
              <w:rPr>
                <w:rFonts w:ascii="Arial" w:eastAsia="Times New Roman" w:hAnsi="Arial" w:cs="Arial"/>
                <w:sz w:val="14"/>
                <w:szCs w:val="14"/>
              </w:rPr>
            </w:pPr>
            <w:r w:rsidRPr="000C482E">
              <w:rPr>
                <w:rFonts w:ascii="Arial" w:hAnsi="Arial" w:cs="Arial"/>
                <w:sz w:val="14"/>
                <w:szCs w:val="14"/>
              </w:rPr>
              <w:lastRenderedPageBreak/>
              <w:t>Wangchuk Bhutan A</w:t>
            </w:r>
            <w:r w:rsidR="00F51021">
              <w:rPr>
                <w:rFonts w:ascii="Arial" w:hAnsi="Arial" w:cs="Arial"/>
                <w:sz w:val="14"/>
                <w:szCs w:val="14"/>
              </w:rPr>
              <w:fldChar w:fldCharType="begin"/>
            </w:r>
            <w:r w:rsidR="004D70B5">
              <w:rPr>
                <w:rFonts w:ascii="Arial" w:hAnsi="Arial" w:cs="Arial"/>
                <w:sz w:val="14"/>
                <w:szCs w:val="14"/>
              </w:rPr>
              <w:instrText xml:space="preserve"> ADDIN EN.CITE &lt;EndNote&gt;&lt;Cite&gt;&lt;Author&gt;Wangchuk&lt;/Author&gt;&lt;Year&gt;2014&lt;/Year&gt;&lt;RecNum&gt;65&lt;/RecNum&gt;&lt;DisplayText&gt;(65)&lt;/DisplayText&gt;&lt;record&gt;&lt;rec-number&gt;65&lt;/rec-number&gt;&lt;foreign-keys&gt;&lt;key app="EN" db-id="xx0aat00pte2r2easwyvxeamwdp09wx59at0" timestamp="1627408017"&gt;65&lt;/key&gt;&lt;/foreign-keys&gt;&lt;ref-type name="Journal Article"&gt;17&lt;/ref-type&gt;&lt;contributors&gt;&lt;authors&gt;&lt;author&gt;Wangchuk, D.&lt;/author&gt;&lt;author&gt;Virdi, N. K.&lt;/author&gt;&lt;author&gt;Garg, R.&lt;/author&gt;&lt;author&gt;Mendis, S.&lt;/author&gt;&lt;author&gt;Nair, N.&lt;/author&gt;&lt;author&gt;Wangchuk, D.&lt;/author&gt;&lt;author&gt;Kumar, R.&lt;/author&gt;&lt;/authors&gt;&lt;/contributors&gt;&lt;auth-address&gt;Division of Noncommunicable Diseases, Department of Public Health, Ministry of Health, Royal Government of Bhutan, Thimphu, Bhutan.&amp;#xD;School of Public Health, Postgraduate Institute of Medical Education and Research, Chandigarh, India.&amp;#xD;World Health Organization, Regional Office for South-East Asia, New Delhi, India.&amp;#xD;World Health Organization (WHO) headquarters, Geneva, Switzerland.&amp;#xD;WHO Representative, Bhutan.&amp;#xD;Director General Health Services, Bhutan.&lt;/auth-address&gt;&lt;titles&gt;&lt;title&gt;Package of essential noncommunicable disease (PEN) interventions in primary health-care settings of Bhutan: a performance assessment study&lt;/title&gt;&lt;secondary-title&gt;WHO South East Asia J Public Health&lt;/secondary-title&gt;&lt;/titles&gt;&lt;periodical&gt;&lt;full-title&gt;WHO South East Asia J Public Health&lt;/full-title&gt;&lt;/periodical&gt;&lt;pages&gt;154-160&lt;/pages&gt;&lt;volume&gt;3&lt;/volume&gt;&lt;number&gt;2&lt;/number&gt;&lt;edition&gt;2014/04/01&lt;/edition&gt;&lt;dates&gt;&lt;year&gt;2014&lt;/year&gt;&lt;pub-dates&gt;&lt;date&gt;Apr-Jun&lt;/date&gt;&lt;/pub-dates&gt;&lt;/dates&gt;&lt;isbn&gt;2224-3151&lt;/isbn&gt;&lt;accession-num&gt;28607301&lt;/accession-num&gt;&lt;label&gt; Y&lt;/label&gt;&lt;urls&gt;&lt;/urls&gt;&lt;electronic-resource-num&gt;10.4103/2224-3151.206731&lt;/electronic-resource-num&gt;&lt;remote-database-provider&gt;NLM&lt;/remote-database-provider&gt;&lt;language&gt;eng&lt;/language&gt;&lt;modified-date&gt; Done&lt;/modified-date&gt;&lt;/record&gt;&lt;/Cite&gt;&lt;/EndNote&gt;</w:instrText>
            </w:r>
            <w:r w:rsidR="00F51021">
              <w:rPr>
                <w:rFonts w:ascii="Arial" w:hAnsi="Arial" w:cs="Arial"/>
                <w:sz w:val="14"/>
                <w:szCs w:val="14"/>
              </w:rPr>
              <w:fldChar w:fldCharType="separate"/>
            </w:r>
            <w:r w:rsidR="004D70B5">
              <w:rPr>
                <w:rFonts w:ascii="Arial" w:hAnsi="Arial" w:cs="Arial"/>
                <w:noProof/>
                <w:sz w:val="14"/>
                <w:szCs w:val="14"/>
              </w:rPr>
              <w:t>(65)</w:t>
            </w:r>
            <w:r w:rsidR="00F51021">
              <w:rPr>
                <w:rFonts w:ascii="Arial" w:hAnsi="Arial" w:cs="Arial"/>
                <w:sz w:val="14"/>
                <w:szCs w:val="14"/>
              </w:rPr>
              <w:fldChar w:fldCharType="end"/>
            </w:r>
          </w:p>
        </w:tc>
        <w:tc>
          <w:tcPr>
            <w:tcW w:w="810" w:type="dxa"/>
            <w:noWrap/>
          </w:tcPr>
          <w:p w14:paraId="1D0995C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13C3537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4765350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10B0F82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702C03F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63A1363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3AA9657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0FA7959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2B22EDF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760FFF55" w14:textId="0FB82051"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s</w:t>
            </w:r>
            <w:r w:rsidRPr="000C482E">
              <w:rPr>
                <w:rFonts w:ascii="Arial" w:hAnsi="Arial" w:cs="Arial"/>
                <w:sz w:val="14"/>
                <w:szCs w:val="14"/>
              </w:rPr>
              <w:t>evere chronic NCD,</w:t>
            </w:r>
            <w:r w:rsidR="000C482E" w:rsidRPr="000C482E">
              <w:rPr>
                <w:rFonts w:ascii="Arial" w:hAnsi="Arial" w:cs="Arial"/>
                <w:sz w:val="14"/>
                <w:szCs w:val="14"/>
              </w:rPr>
              <w:t xml:space="preserve"> PHC</w:t>
            </w:r>
          </w:p>
        </w:tc>
        <w:tc>
          <w:tcPr>
            <w:tcW w:w="2217" w:type="dxa"/>
          </w:tcPr>
          <w:p w14:paraId="5EC36194" w14:textId="4DD595F5"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screening</w:t>
            </w:r>
            <w:r w:rsidRPr="000C482E">
              <w:rPr>
                <w:rFonts w:ascii="Arial" w:hAnsi="Arial" w:cs="Arial"/>
                <w:sz w:val="14"/>
                <w:szCs w:val="14"/>
              </w:rPr>
              <w:t xml:space="preserve">,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i</w:t>
            </w:r>
            <w:r w:rsidRPr="000C482E">
              <w:rPr>
                <w:rFonts w:ascii="Arial" w:hAnsi="Arial" w:cs="Arial"/>
                <w:sz w:val="14"/>
                <w:szCs w:val="14"/>
              </w:rPr>
              <w:t xml:space="preserve">nitial diagnosis,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h</w:t>
            </w:r>
            <w:r w:rsidRPr="000C482E">
              <w:rPr>
                <w:rFonts w:ascii="Arial" w:hAnsi="Arial" w:cs="Arial"/>
                <w:sz w:val="14"/>
                <w:szCs w:val="14"/>
              </w:rPr>
              <w:t xml:space="preserve">ome visits,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w:t>
            </w:r>
            <w:r w:rsidRPr="000C482E">
              <w:rPr>
                <w:rFonts w:ascii="Arial" w:hAnsi="Arial" w:cs="Arial"/>
                <w:sz w:val="14"/>
                <w:szCs w:val="14"/>
              </w:rPr>
              <w:t xml:space="preserve">onitoring,  </w:t>
            </w:r>
            <w:r w:rsidR="000C482E" w:rsidRPr="000C482E">
              <w:rPr>
                <w:rFonts w:ascii="Arial" w:hAnsi="Arial" w:cs="Arial"/>
                <w:sz w:val="14"/>
                <w:szCs w:val="14"/>
              </w:rPr>
              <w:t>medication management</w:t>
            </w:r>
          </w:p>
        </w:tc>
      </w:tr>
      <w:tr w:rsidR="00B75C93" w:rsidRPr="000C482E" w14:paraId="309A31F5" w14:textId="77777777" w:rsidTr="00593273">
        <w:trPr>
          <w:trHeight w:val="144"/>
        </w:trPr>
        <w:tc>
          <w:tcPr>
            <w:tcW w:w="14400" w:type="dxa"/>
            <w:gridSpan w:val="12"/>
            <w:shd w:val="clear" w:color="auto" w:fill="E2EFD9" w:themeFill="accent6" w:themeFillTint="33"/>
            <w:noWrap/>
            <w:hideMark/>
          </w:tcPr>
          <w:p w14:paraId="3158A40C" w14:textId="7284CFF5" w:rsidR="00B75C93" w:rsidRPr="000C482E" w:rsidRDefault="00B75C93" w:rsidP="00AC19E9">
            <w:pPr>
              <w:rPr>
                <w:rFonts w:ascii="Arial" w:eastAsia="Times New Roman" w:hAnsi="Arial" w:cs="Arial"/>
                <w:i/>
                <w:iCs/>
                <w:sz w:val="14"/>
                <w:szCs w:val="14"/>
              </w:rPr>
            </w:pPr>
            <w:r w:rsidRPr="000C482E">
              <w:rPr>
                <w:rFonts w:ascii="Arial" w:eastAsia="Times New Roman" w:hAnsi="Arial" w:cs="Arial"/>
                <w:i/>
                <w:iCs/>
                <w:sz w:val="14"/>
                <w:szCs w:val="14"/>
              </w:rPr>
              <w:t>U</w:t>
            </w:r>
            <w:r w:rsidR="00830CF9">
              <w:rPr>
                <w:rFonts w:ascii="Arial" w:eastAsia="Times New Roman" w:hAnsi="Arial" w:cs="Arial"/>
                <w:i/>
                <w:iCs/>
                <w:sz w:val="14"/>
                <w:szCs w:val="14"/>
              </w:rPr>
              <w:t>pper middle-income countries</w:t>
            </w:r>
          </w:p>
        </w:tc>
      </w:tr>
      <w:tr w:rsidR="00B75C93" w:rsidRPr="000C482E" w14:paraId="1312082F" w14:textId="77777777" w:rsidTr="00593273">
        <w:trPr>
          <w:trHeight w:val="144"/>
        </w:trPr>
        <w:tc>
          <w:tcPr>
            <w:tcW w:w="1530" w:type="dxa"/>
            <w:noWrap/>
          </w:tcPr>
          <w:p w14:paraId="267B566D" w14:textId="1F3FFD30" w:rsidR="00B75C93" w:rsidRPr="000C482E" w:rsidRDefault="00B75C93" w:rsidP="00E90980">
            <w:pPr>
              <w:rPr>
                <w:rFonts w:ascii="Arial" w:eastAsia="Times New Roman" w:hAnsi="Arial" w:cs="Arial"/>
                <w:sz w:val="14"/>
                <w:szCs w:val="14"/>
              </w:rPr>
            </w:pPr>
            <w:r w:rsidRPr="000C482E">
              <w:rPr>
                <w:rFonts w:ascii="Arial" w:hAnsi="Arial" w:cs="Arial"/>
                <w:sz w:val="14"/>
                <w:szCs w:val="14"/>
              </w:rPr>
              <w:t>Anjara Indonesia</w:t>
            </w:r>
            <w:r w:rsidR="00F51021">
              <w:rPr>
                <w:rFonts w:ascii="Arial" w:hAnsi="Arial" w:cs="Arial"/>
                <w:sz w:val="14"/>
                <w:szCs w:val="14"/>
              </w:rPr>
              <w:fldChar w:fldCharType="begin">
                <w:fldData xml:space="preserve">PEVuZE5vdGU+PENpdGU+PEF1dGhvcj5BbmphcmE8L0F1dGhvcj48WWVhcj4yMDE5PC9ZZWFyPjxS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PEVuZE5vdGU+PENpdGU+PEF1dGhvcj5BbmphcmE8L0F1dGhvcj48WWVhcj4yMDE5PC9ZZWFyPjxS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51021">
              <w:rPr>
                <w:rFonts w:ascii="Arial" w:hAnsi="Arial" w:cs="Arial"/>
                <w:sz w:val="14"/>
                <w:szCs w:val="14"/>
              </w:rPr>
            </w:r>
            <w:r w:rsidR="00F51021">
              <w:rPr>
                <w:rFonts w:ascii="Arial" w:hAnsi="Arial" w:cs="Arial"/>
                <w:sz w:val="14"/>
                <w:szCs w:val="14"/>
              </w:rPr>
              <w:fldChar w:fldCharType="separate"/>
            </w:r>
            <w:r w:rsidR="004D70B5">
              <w:rPr>
                <w:rFonts w:ascii="Arial" w:hAnsi="Arial" w:cs="Arial"/>
                <w:noProof/>
                <w:sz w:val="14"/>
                <w:szCs w:val="14"/>
              </w:rPr>
              <w:t>(66)</w:t>
            </w:r>
            <w:r w:rsidR="00F51021">
              <w:rPr>
                <w:rFonts w:ascii="Arial" w:hAnsi="Arial" w:cs="Arial"/>
                <w:sz w:val="14"/>
                <w:szCs w:val="14"/>
              </w:rPr>
              <w:fldChar w:fldCharType="end"/>
            </w:r>
          </w:p>
        </w:tc>
        <w:tc>
          <w:tcPr>
            <w:tcW w:w="810" w:type="dxa"/>
            <w:noWrap/>
          </w:tcPr>
          <w:p w14:paraId="64AF65F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37E6C04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2A6BCCB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049A8A8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37C0963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7250630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10F4A8B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14FA2B5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5C5E33F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4FBCEB7" w14:textId="325161C6"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sidRPr="000C482E">
              <w:rPr>
                <w:rFonts w:ascii="Arial" w:hAnsi="Arial" w:cs="Arial"/>
                <w:sz w:val="14"/>
                <w:szCs w:val="14"/>
              </w:rPr>
              <w:t>PHC</w:t>
            </w:r>
          </w:p>
        </w:tc>
        <w:tc>
          <w:tcPr>
            <w:tcW w:w="2217" w:type="dxa"/>
          </w:tcPr>
          <w:p w14:paraId="6B36095C" w14:textId="4F6C6FB1" w:rsidR="00B75C93" w:rsidRPr="000C482E" w:rsidRDefault="000C482E" w:rsidP="00E90980">
            <w:pPr>
              <w:rPr>
                <w:rFonts w:ascii="Arial" w:eastAsia="Times New Roman" w:hAnsi="Arial" w:cs="Arial"/>
                <w:sz w:val="14"/>
                <w:szCs w:val="14"/>
              </w:rPr>
            </w:pPr>
            <w:r w:rsidRPr="000C482E">
              <w:rPr>
                <w:rFonts w:ascii="Arial" w:hAnsi="Arial" w:cs="Arial"/>
                <w:sz w:val="14"/>
                <w:szCs w:val="14"/>
              </w:rPr>
              <w:t>Linkage</w:t>
            </w:r>
            <w:r w:rsidR="00B75C93" w:rsidRPr="000C482E">
              <w:rPr>
                <w:rFonts w:ascii="Arial" w:hAnsi="Arial" w:cs="Arial"/>
                <w:sz w:val="14"/>
                <w:szCs w:val="14"/>
              </w:rPr>
              <w:t xml:space="preserve">, </w:t>
            </w:r>
            <w:r w:rsidRPr="000C482E">
              <w:rPr>
                <w:rFonts w:ascii="Arial" w:hAnsi="Arial" w:cs="Arial"/>
                <w:sz w:val="14"/>
                <w:szCs w:val="14"/>
              </w:rPr>
              <w:t>i</w:t>
            </w:r>
            <w:r w:rsidR="00B75C93" w:rsidRPr="000C482E">
              <w:rPr>
                <w:rFonts w:ascii="Arial" w:hAnsi="Arial" w:cs="Arial"/>
                <w:sz w:val="14"/>
                <w:szCs w:val="14"/>
              </w:rPr>
              <w:t xml:space="preserve">nitial diagnosis, </w:t>
            </w:r>
            <w:r w:rsidRPr="000C482E">
              <w:rPr>
                <w:rFonts w:ascii="Arial" w:hAnsi="Arial" w:cs="Arial"/>
                <w:sz w:val="14"/>
                <w:szCs w:val="14"/>
              </w:rPr>
              <w:t>psychotherapy</w:t>
            </w:r>
            <w:r w:rsidR="00B75C93" w:rsidRPr="000C482E">
              <w:rPr>
                <w:rFonts w:ascii="Arial" w:hAnsi="Arial" w:cs="Arial"/>
                <w:sz w:val="14"/>
                <w:szCs w:val="14"/>
              </w:rPr>
              <w:t xml:space="preserve">, </w:t>
            </w:r>
            <w:r w:rsidRPr="000C482E">
              <w:rPr>
                <w:rFonts w:ascii="Arial" w:hAnsi="Arial" w:cs="Arial"/>
                <w:sz w:val="14"/>
                <w:szCs w:val="14"/>
              </w:rPr>
              <w:t>medication dispensing</w:t>
            </w:r>
          </w:p>
        </w:tc>
      </w:tr>
      <w:tr w:rsidR="00B75C93" w:rsidRPr="000C482E" w14:paraId="53968FDA" w14:textId="77777777" w:rsidTr="00593273">
        <w:trPr>
          <w:trHeight w:val="144"/>
        </w:trPr>
        <w:tc>
          <w:tcPr>
            <w:tcW w:w="1530" w:type="dxa"/>
            <w:noWrap/>
          </w:tcPr>
          <w:p w14:paraId="35D0ACFF" w14:textId="264BE251" w:rsidR="00B75C93" w:rsidRPr="000C482E" w:rsidRDefault="00B75C93" w:rsidP="00E90980">
            <w:pPr>
              <w:rPr>
                <w:rFonts w:ascii="Arial" w:eastAsia="Times New Roman" w:hAnsi="Arial" w:cs="Arial"/>
                <w:sz w:val="14"/>
                <w:szCs w:val="14"/>
              </w:rPr>
            </w:pPr>
            <w:r w:rsidRPr="000C482E">
              <w:rPr>
                <w:rFonts w:ascii="Arial" w:hAnsi="Arial" w:cs="Arial"/>
                <w:sz w:val="14"/>
                <w:szCs w:val="14"/>
              </w:rPr>
              <w:t>Arevian Lebanon</w:t>
            </w:r>
            <w:r w:rsidR="00F51021">
              <w:rPr>
                <w:rFonts w:ascii="Arial" w:hAnsi="Arial" w:cs="Arial"/>
                <w:sz w:val="14"/>
                <w:szCs w:val="14"/>
              </w:rPr>
              <w:fldChar w:fldCharType="begin">
                <w:fldData xml:space="preserve">PEVuZE5vdGU+PENpdGU+PEF1dGhvcj5BcmV2aWFuPC9BdXRob3I+PFllYXI+MjAwNTwvWWVhcj48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==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PEVuZE5vdGU+PENpdGU+PEF1dGhvcj5BcmV2aWFuPC9BdXRob3I+PFllYXI+MjAwNTwvWWVhcj48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==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51021">
              <w:rPr>
                <w:rFonts w:ascii="Arial" w:hAnsi="Arial" w:cs="Arial"/>
                <w:sz w:val="14"/>
                <w:szCs w:val="14"/>
              </w:rPr>
            </w:r>
            <w:r w:rsidR="00F51021">
              <w:rPr>
                <w:rFonts w:ascii="Arial" w:hAnsi="Arial" w:cs="Arial"/>
                <w:sz w:val="14"/>
                <w:szCs w:val="14"/>
              </w:rPr>
              <w:fldChar w:fldCharType="separate"/>
            </w:r>
            <w:r w:rsidR="004D70B5">
              <w:rPr>
                <w:rFonts w:ascii="Arial" w:hAnsi="Arial" w:cs="Arial"/>
                <w:noProof/>
                <w:sz w:val="14"/>
                <w:szCs w:val="14"/>
              </w:rPr>
              <w:t>(67)</w:t>
            </w:r>
            <w:r w:rsidR="00F51021">
              <w:rPr>
                <w:rFonts w:ascii="Arial" w:hAnsi="Arial" w:cs="Arial"/>
                <w:sz w:val="14"/>
                <w:szCs w:val="14"/>
              </w:rPr>
              <w:fldChar w:fldCharType="end"/>
            </w:r>
          </w:p>
        </w:tc>
        <w:tc>
          <w:tcPr>
            <w:tcW w:w="810" w:type="dxa"/>
            <w:noWrap/>
          </w:tcPr>
          <w:p w14:paraId="218975C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3177FD2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Single center</w:t>
            </w:r>
          </w:p>
        </w:tc>
        <w:tc>
          <w:tcPr>
            <w:tcW w:w="990" w:type="dxa"/>
            <w:noWrap/>
          </w:tcPr>
          <w:p w14:paraId="633895C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NGO</w:t>
            </w:r>
          </w:p>
        </w:tc>
        <w:tc>
          <w:tcPr>
            <w:tcW w:w="1034" w:type="dxa"/>
            <w:noWrap/>
          </w:tcPr>
          <w:p w14:paraId="0CD75C8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3D062B7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30BF694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3A37715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7C04ADB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5A89106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57475832" w14:textId="7720A4B8"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670F5E03" w14:textId="0AA809E9"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h</w:t>
            </w:r>
            <w:r w:rsidRPr="000C482E">
              <w:rPr>
                <w:rFonts w:ascii="Arial" w:hAnsi="Arial" w:cs="Arial"/>
                <w:sz w:val="14"/>
                <w:szCs w:val="14"/>
              </w:rPr>
              <w:t xml:space="preserve">ome visits,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w:t>
            </w:r>
            <w:r w:rsidRPr="000C482E">
              <w:rPr>
                <w:rFonts w:ascii="Arial" w:hAnsi="Arial" w:cs="Arial"/>
                <w:sz w:val="14"/>
                <w:szCs w:val="14"/>
              </w:rPr>
              <w:t xml:space="preserve">onitoring, </w:t>
            </w:r>
            <w:r w:rsidR="000C482E" w:rsidRPr="000C482E">
              <w:rPr>
                <w:rFonts w:ascii="Arial" w:hAnsi="Arial" w:cs="Arial"/>
                <w:sz w:val="14"/>
                <w:szCs w:val="14"/>
              </w:rPr>
              <w:t>medication management</w:t>
            </w:r>
          </w:p>
        </w:tc>
      </w:tr>
      <w:tr w:rsidR="00B75C93" w:rsidRPr="000C482E" w14:paraId="0EF2C769" w14:textId="77777777" w:rsidTr="00593273">
        <w:trPr>
          <w:trHeight w:val="144"/>
        </w:trPr>
        <w:tc>
          <w:tcPr>
            <w:tcW w:w="1530" w:type="dxa"/>
            <w:noWrap/>
          </w:tcPr>
          <w:p w14:paraId="52197436" w14:textId="3D6F3386" w:rsidR="00B75C93" w:rsidRPr="000C482E" w:rsidRDefault="00B75C93" w:rsidP="00E90980">
            <w:pPr>
              <w:rPr>
                <w:rFonts w:ascii="Arial" w:eastAsia="Times New Roman" w:hAnsi="Arial" w:cs="Arial"/>
                <w:sz w:val="14"/>
                <w:szCs w:val="14"/>
              </w:rPr>
            </w:pPr>
            <w:r w:rsidRPr="000C482E">
              <w:rPr>
                <w:rFonts w:ascii="Arial" w:hAnsi="Arial" w:cs="Arial"/>
                <w:sz w:val="14"/>
                <w:szCs w:val="14"/>
              </w:rPr>
              <w:t>Barceló Mexico</w:t>
            </w:r>
            <w:r w:rsidR="00F51021">
              <w:rPr>
                <w:rFonts w:ascii="Arial" w:hAnsi="Arial" w:cs="Arial"/>
                <w:sz w:val="14"/>
                <w:szCs w:val="14"/>
              </w:rPr>
              <w:fldChar w:fldCharType="begin">
                <w:fldData xml:space="preserve">PEVuZE5vdGU+PENpdGU+PEF1dGhvcj5CYXJjZWzDszwvQXV0aG9yPjxZZWFyPjIwMTA8L1llYXI+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PEVuZE5vdGU+PENpdGU+PEF1dGhvcj5CYXJjZWzDszwvQXV0aG9yPjxZZWFyPjIwMTA8L1llYXI+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51021">
              <w:rPr>
                <w:rFonts w:ascii="Arial" w:hAnsi="Arial" w:cs="Arial"/>
                <w:sz w:val="14"/>
                <w:szCs w:val="14"/>
              </w:rPr>
            </w:r>
            <w:r w:rsidR="00F51021">
              <w:rPr>
                <w:rFonts w:ascii="Arial" w:hAnsi="Arial" w:cs="Arial"/>
                <w:sz w:val="14"/>
                <w:szCs w:val="14"/>
              </w:rPr>
              <w:fldChar w:fldCharType="separate"/>
            </w:r>
            <w:r w:rsidR="004D70B5">
              <w:rPr>
                <w:rFonts w:ascii="Arial" w:hAnsi="Arial" w:cs="Arial"/>
                <w:noProof/>
                <w:sz w:val="14"/>
                <w:szCs w:val="14"/>
              </w:rPr>
              <w:t>(68)</w:t>
            </w:r>
            <w:r w:rsidR="00F51021">
              <w:rPr>
                <w:rFonts w:ascii="Arial" w:hAnsi="Arial" w:cs="Arial"/>
                <w:sz w:val="14"/>
                <w:szCs w:val="14"/>
              </w:rPr>
              <w:fldChar w:fldCharType="end"/>
            </w:r>
          </w:p>
        </w:tc>
        <w:tc>
          <w:tcPr>
            <w:tcW w:w="810" w:type="dxa"/>
            <w:noWrap/>
          </w:tcPr>
          <w:p w14:paraId="358C298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5D22588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09AAA17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7200053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05D55D1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6561C95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737539E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769" w:type="dxa"/>
            <w:noWrap/>
          </w:tcPr>
          <w:p w14:paraId="733C7C4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7278DD1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1C70D88" w14:textId="3A5C2519"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6C5EE136" w14:textId="30E4683F"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w:t>
            </w:r>
            <w:r w:rsidRPr="000C482E">
              <w:rPr>
                <w:rFonts w:ascii="Arial" w:hAnsi="Arial" w:cs="Arial"/>
                <w:sz w:val="14"/>
                <w:szCs w:val="14"/>
              </w:rPr>
              <w:t xml:space="preserve">onitoring, </w:t>
            </w:r>
            <w:r w:rsidR="000C482E" w:rsidRPr="000C482E">
              <w:rPr>
                <w:rFonts w:ascii="Arial" w:hAnsi="Arial" w:cs="Arial"/>
                <w:sz w:val="14"/>
                <w:szCs w:val="14"/>
              </w:rPr>
              <w:t>medication management</w:t>
            </w:r>
            <w:r w:rsidRPr="000C482E">
              <w:rPr>
                <w:rFonts w:ascii="Arial" w:hAnsi="Arial" w:cs="Arial"/>
                <w:sz w:val="14"/>
                <w:szCs w:val="14"/>
              </w:rPr>
              <w:t xml:space="preserve"> </w:t>
            </w:r>
          </w:p>
        </w:tc>
      </w:tr>
      <w:tr w:rsidR="00B75C93" w:rsidRPr="000C482E" w14:paraId="14969001" w14:textId="77777777" w:rsidTr="00593273">
        <w:trPr>
          <w:trHeight w:val="144"/>
        </w:trPr>
        <w:tc>
          <w:tcPr>
            <w:tcW w:w="1530" w:type="dxa"/>
            <w:noWrap/>
          </w:tcPr>
          <w:p w14:paraId="12D8C51D" w14:textId="0C813B9E" w:rsidR="00B75C93" w:rsidRPr="000C482E" w:rsidRDefault="00B75C93" w:rsidP="00E90980">
            <w:pPr>
              <w:rPr>
                <w:rFonts w:ascii="Arial" w:eastAsia="Times New Roman" w:hAnsi="Arial" w:cs="Arial"/>
                <w:sz w:val="14"/>
                <w:szCs w:val="14"/>
              </w:rPr>
            </w:pPr>
            <w:r w:rsidRPr="000C482E">
              <w:rPr>
                <w:rFonts w:ascii="Arial" w:hAnsi="Arial" w:cs="Arial"/>
                <w:sz w:val="14"/>
                <w:szCs w:val="14"/>
              </w:rPr>
              <w:t>Beganlic Bosnia and Herzegovina</w:t>
            </w:r>
            <w:r w:rsidR="00F51021">
              <w:rPr>
                <w:rFonts w:ascii="Arial" w:hAnsi="Arial" w:cs="Arial"/>
                <w:sz w:val="14"/>
                <w:szCs w:val="14"/>
              </w:rPr>
              <w:fldChar w:fldCharType="begin">
                <w:fldData xml:space="preserve">PEVuZE5vdGU+PENpdGU+PEF1dGhvcj5CZWdhbmxpYzwvQXV0aG9yPjxZZWFyPjIwMTU8L1llYXI+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PEVuZE5vdGU+PENpdGU+PEF1dGhvcj5CZWdhbmxpYzwvQXV0aG9yPjxZZWFyPjIwMTU8L1llYXI+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51021">
              <w:rPr>
                <w:rFonts w:ascii="Arial" w:hAnsi="Arial" w:cs="Arial"/>
                <w:sz w:val="14"/>
                <w:szCs w:val="14"/>
              </w:rPr>
            </w:r>
            <w:r w:rsidR="00F51021">
              <w:rPr>
                <w:rFonts w:ascii="Arial" w:hAnsi="Arial" w:cs="Arial"/>
                <w:sz w:val="14"/>
                <w:szCs w:val="14"/>
              </w:rPr>
              <w:fldChar w:fldCharType="separate"/>
            </w:r>
            <w:r w:rsidR="004D70B5">
              <w:rPr>
                <w:rFonts w:ascii="Arial" w:hAnsi="Arial" w:cs="Arial"/>
                <w:noProof/>
                <w:sz w:val="14"/>
                <w:szCs w:val="14"/>
              </w:rPr>
              <w:t>(69)</w:t>
            </w:r>
            <w:r w:rsidR="00F51021">
              <w:rPr>
                <w:rFonts w:ascii="Arial" w:hAnsi="Arial" w:cs="Arial"/>
                <w:sz w:val="14"/>
                <w:szCs w:val="14"/>
              </w:rPr>
              <w:fldChar w:fldCharType="end"/>
            </w:r>
          </w:p>
        </w:tc>
        <w:tc>
          <w:tcPr>
            <w:tcW w:w="810" w:type="dxa"/>
            <w:noWrap/>
          </w:tcPr>
          <w:p w14:paraId="210EA55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49E95F6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Single center</w:t>
            </w:r>
          </w:p>
        </w:tc>
        <w:tc>
          <w:tcPr>
            <w:tcW w:w="990" w:type="dxa"/>
            <w:noWrap/>
          </w:tcPr>
          <w:p w14:paraId="18FDF51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61B06B2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480C151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Description of existing delivery model</w:t>
            </w:r>
          </w:p>
        </w:tc>
        <w:tc>
          <w:tcPr>
            <w:tcW w:w="1205" w:type="dxa"/>
            <w:noWrap/>
          </w:tcPr>
          <w:p w14:paraId="1292876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1A611EB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1AE2F61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1008AEE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38296FE9" w14:textId="7C080C77"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28B721C0" w14:textId="59226BDE"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w:t>
            </w:r>
            <w:r w:rsidRPr="000C482E">
              <w:rPr>
                <w:rFonts w:ascii="Arial" w:hAnsi="Arial" w:cs="Arial"/>
                <w:sz w:val="14"/>
                <w:szCs w:val="14"/>
              </w:rPr>
              <w:t xml:space="preserve">onitoring, </w:t>
            </w:r>
            <w:r w:rsidR="000C482E" w:rsidRPr="000C482E">
              <w:rPr>
                <w:rFonts w:ascii="Arial" w:hAnsi="Arial" w:cs="Arial"/>
                <w:sz w:val="14"/>
                <w:szCs w:val="14"/>
              </w:rPr>
              <w:t>medication management</w:t>
            </w:r>
            <w:r w:rsidRPr="000C482E">
              <w:rPr>
                <w:rFonts w:ascii="Arial" w:hAnsi="Arial" w:cs="Arial"/>
                <w:sz w:val="14"/>
                <w:szCs w:val="14"/>
              </w:rPr>
              <w:t xml:space="preserve"> </w:t>
            </w:r>
          </w:p>
        </w:tc>
      </w:tr>
      <w:tr w:rsidR="00B75C93" w:rsidRPr="000C482E" w14:paraId="5F08DAD0" w14:textId="77777777" w:rsidTr="00593273">
        <w:trPr>
          <w:trHeight w:val="144"/>
        </w:trPr>
        <w:tc>
          <w:tcPr>
            <w:tcW w:w="1530" w:type="dxa"/>
            <w:noWrap/>
          </w:tcPr>
          <w:p w14:paraId="6F1F3440" w14:textId="1BD31688" w:rsidR="00B75C93" w:rsidRPr="000C482E" w:rsidRDefault="00B75C93" w:rsidP="00E90980">
            <w:pPr>
              <w:rPr>
                <w:rFonts w:ascii="Arial" w:eastAsia="Times New Roman" w:hAnsi="Arial" w:cs="Arial"/>
                <w:sz w:val="14"/>
                <w:szCs w:val="14"/>
              </w:rPr>
            </w:pPr>
            <w:r w:rsidRPr="000C482E">
              <w:rPr>
                <w:rFonts w:ascii="Arial" w:hAnsi="Arial" w:cs="Arial"/>
                <w:sz w:val="14"/>
                <w:szCs w:val="14"/>
              </w:rPr>
              <w:t>Cerci Neto Brazil</w:t>
            </w:r>
            <w:r w:rsidR="00A03082">
              <w:rPr>
                <w:rFonts w:ascii="Arial" w:hAnsi="Arial" w:cs="Arial"/>
                <w:sz w:val="14"/>
                <w:szCs w:val="14"/>
              </w:rPr>
              <w:fldChar w:fldCharType="begin">
                <w:fldData xml:space="preserve">PEVuZE5vdGU+PENpdGU+PEF1dGhvcj5DZXJjaSBOZXRvPC9BdXRob3I+PFllYXI+MjAwODwvWWVh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PEVuZE5vdGU+PENpdGU+PEF1dGhvcj5DZXJjaSBOZXRvPC9BdXRob3I+PFllYXI+MjAwODwvWWVh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(70)</w:t>
            </w:r>
            <w:r w:rsidR="00A03082">
              <w:rPr>
                <w:rFonts w:ascii="Arial" w:hAnsi="Arial" w:cs="Arial"/>
                <w:sz w:val="14"/>
                <w:szCs w:val="14"/>
              </w:rPr>
              <w:fldChar w:fldCharType="end"/>
            </w:r>
          </w:p>
        </w:tc>
        <w:tc>
          <w:tcPr>
            <w:tcW w:w="810" w:type="dxa"/>
            <w:noWrap/>
          </w:tcPr>
          <w:p w14:paraId="1B247CC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61D4A08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352070D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3896526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79E4393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4374FB1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79D11C5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6638E28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2F58878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725512DF" w14:textId="5BD33002"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44C1EF5F" w14:textId="0F871CFF"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h</w:t>
            </w:r>
            <w:r w:rsidRPr="000C482E">
              <w:rPr>
                <w:rFonts w:ascii="Arial" w:hAnsi="Arial" w:cs="Arial"/>
                <w:sz w:val="14"/>
                <w:szCs w:val="14"/>
              </w:rPr>
              <w:t xml:space="preserve">ome visits, </w:t>
            </w:r>
            <w:r w:rsidR="000C482E" w:rsidRPr="000C482E">
              <w:rPr>
                <w:rFonts w:ascii="Arial" w:hAnsi="Arial" w:cs="Arial"/>
                <w:sz w:val="14"/>
                <w:szCs w:val="14"/>
              </w:rPr>
              <w:t>p</w:t>
            </w:r>
            <w:r w:rsidRPr="000C482E">
              <w:rPr>
                <w:rFonts w:ascii="Arial" w:hAnsi="Arial" w:cs="Arial"/>
                <w:sz w:val="14"/>
                <w:szCs w:val="14"/>
              </w:rPr>
              <w:t>atient follow-up</w:t>
            </w:r>
          </w:p>
        </w:tc>
      </w:tr>
      <w:tr w:rsidR="00B75C93" w:rsidRPr="000C482E" w14:paraId="4DC80328" w14:textId="77777777" w:rsidTr="00593273">
        <w:trPr>
          <w:trHeight w:val="144"/>
        </w:trPr>
        <w:tc>
          <w:tcPr>
            <w:tcW w:w="1530" w:type="dxa"/>
            <w:noWrap/>
          </w:tcPr>
          <w:p w14:paraId="71BF4C74" w14:textId="13A43F89" w:rsidR="00B75C93" w:rsidRPr="000C482E" w:rsidRDefault="00B75C93" w:rsidP="00E90980">
            <w:pPr>
              <w:rPr>
                <w:rFonts w:ascii="Arial" w:eastAsia="Times New Roman" w:hAnsi="Arial" w:cs="Arial"/>
                <w:sz w:val="14"/>
                <w:szCs w:val="14"/>
              </w:rPr>
            </w:pPr>
            <w:r w:rsidRPr="000C482E">
              <w:rPr>
                <w:rFonts w:ascii="Arial" w:hAnsi="Arial" w:cs="Arial"/>
                <w:sz w:val="14"/>
                <w:szCs w:val="14"/>
              </w:rPr>
              <w:t>Chen China 2011</w:t>
            </w:r>
            <w:r w:rsidR="00A03082">
              <w:rPr>
                <w:rFonts w:ascii="Arial" w:hAnsi="Arial" w:cs="Arial"/>
                <w:sz w:val="14"/>
                <w:szCs w:val="14"/>
              </w:rPr>
              <w:fldChar w:fldCharType="begin">
                <w:fldData xml:space="preserve">PEVuZE5vdGU+PENpdGU+PEF1dGhvcj5DaGVuPC9BdXRob3I+PFllYXI+MjAxMTwvWWVhcj48UmVj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PEVuZE5vdGU+PENpdGU+PEF1dGhvcj5DaGVuPC9BdXRob3I+PFllYXI+MjAxMTwvWWVhcj48UmVj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(71)</w:t>
            </w:r>
            <w:r w:rsidR="00A03082">
              <w:rPr>
                <w:rFonts w:ascii="Arial" w:hAnsi="Arial" w:cs="Arial"/>
                <w:sz w:val="14"/>
                <w:szCs w:val="14"/>
              </w:rPr>
              <w:fldChar w:fldCharType="end"/>
            </w:r>
          </w:p>
        </w:tc>
        <w:tc>
          <w:tcPr>
            <w:tcW w:w="810" w:type="dxa"/>
            <w:noWrap/>
          </w:tcPr>
          <w:p w14:paraId="52E4F7C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3501531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0EDDB17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69EDCB5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629FA44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216DE41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0FD3942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Referral </w:t>
            </w:r>
          </w:p>
        </w:tc>
        <w:tc>
          <w:tcPr>
            <w:tcW w:w="769" w:type="dxa"/>
            <w:noWrap/>
          </w:tcPr>
          <w:p w14:paraId="42E7818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4661A87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B89619C" w14:textId="4FE5A374"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sidRPr="000C482E">
              <w:rPr>
                <w:rFonts w:ascii="Arial" w:hAnsi="Arial" w:cs="Arial"/>
                <w:sz w:val="14"/>
                <w:szCs w:val="14"/>
              </w:rPr>
              <w:t>PHC</w:t>
            </w:r>
          </w:p>
        </w:tc>
        <w:tc>
          <w:tcPr>
            <w:tcW w:w="2217" w:type="dxa"/>
          </w:tcPr>
          <w:p w14:paraId="507258DD" w14:textId="60E79E60"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screening</w:t>
            </w:r>
            <w:r w:rsidRPr="000C482E">
              <w:rPr>
                <w:rFonts w:ascii="Arial" w:hAnsi="Arial" w:cs="Arial"/>
                <w:sz w:val="14"/>
                <w:szCs w:val="14"/>
              </w:rPr>
              <w:t xml:space="preserve">,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i</w:t>
            </w:r>
            <w:r w:rsidRPr="000C482E">
              <w:rPr>
                <w:rFonts w:ascii="Arial" w:hAnsi="Arial" w:cs="Arial"/>
                <w:sz w:val="14"/>
                <w:szCs w:val="14"/>
              </w:rPr>
              <w:t xml:space="preserve">nitial diagnosis, </w:t>
            </w:r>
            <w:r w:rsidR="000C482E" w:rsidRPr="000C482E">
              <w:rPr>
                <w:rFonts w:ascii="Arial" w:hAnsi="Arial" w:cs="Arial"/>
                <w:sz w:val="14"/>
                <w:szCs w:val="14"/>
              </w:rPr>
              <w:t>a</w:t>
            </w:r>
            <w:r w:rsidRPr="000C482E">
              <w:rPr>
                <w:rFonts w:ascii="Arial" w:hAnsi="Arial" w:cs="Arial"/>
                <w:sz w:val="14"/>
                <w:szCs w:val="14"/>
              </w:rPr>
              <w:t xml:space="preserve">dherence support,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w:t>
            </w:r>
            <w:r w:rsidRPr="000C482E">
              <w:rPr>
                <w:rFonts w:ascii="Arial" w:hAnsi="Arial" w:cs="Arial"/>
                <w:sz w:val="14"/>
                <w:szCs w:val="14"/>
              </w:rPr>
              <w:t>onitoring</w:t>
            </w:r>
          </w:p>
        </w:tc>
      </w:tr>
      <w:tr w:rsidR="00B75C93" w:rsidRPr="000C482E" w14:paraId="44461B01" w14:textId="77777777" w:rsidTr="00593273">
        <w:trPr>
          <w:trHeight w:val="144"/>
        </w:trPr>
        <w:tc>
          <w:tcPr>
            <w:tcW w:w="1530" w:type="dxa"/>
            <w:noWrap/>
          </w:tcPr>
          <w:p w14:paraId="0D2DEC74" w14:textId="1E916E25" w:rsidR="00B75C93" w:rsidRPr="000C482E" w:rsidRDefault="00B75C93" w:rsidP="00E90980">
            <w:pPr>
              <w:rPr>
                <w:rFonts w:ascii="Arial" w:eastAsia="Times New Roman" w:hAnsi="Arial" w:cs="Arial"/>
                <w:sz w:val="14"/>
                <w:szCs w:val="14"/>
              </w:rPr>
            </w:pPr>
            <w:r w:rsidRPr="000C482E">
              <w:rPr>
                <w:rFonts w:ascii="Arial" w:hAnsi="Arial" w:cs="Arial"/>
                <w:sz w:val="14"/>
                <w:szCs w:val="14"/>
              </w:rPr>
              <w:t>Chen China 2018</w:t>
            </w:r>
            <w:r w:rsidR="002B4ED8">
              <w:rPr>
                <w:rFonts w:ascii="Arial" w:hAnsi="Arial" w:cs="Arial"/>
                <w:sz w:val="14"/>
                <w:szCs w:val="14"/>
              </w:rPr>
              <w:fldChar w:fldCharType="begin">
                <w:fldData xml:space="preserve">PEVuZE5vdGU+PENpdGU+PEF1dGhvcj5DaGVuPC9BdXRob3I+PFllYXI+MjAxODwvWWVhcj48UmVj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PEVuZE5vdGU+PENpdGU+PEF1dGhvcj5DaGVuPC9BdXRob3I+PFllYXI+MjAxODwvWWVhcj48UmVj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(72)</w:t>
            </w:r>
            <w:r w:rsidR="002B4ED8">
              <w:rPr>
                <w:rFonts w:ascii="Arial" w:hAnsi="Arial" w:cs="Arial"/>
                <w:sz w:val="14"/>
                <w:szCs w:val="14"/>
              </w:rPr>
              <w:fldChar w:fldCharType="end"/>
            </w:r>
          </w:p>
        </w:tc>
        <w:tc>
          <w:tcPr>
            <w:tcW w:w="810" w:type="dxa"/>
            <w:noWrap/>
          </w:tcPr>
          <w:p w14:paraId="35D4C63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3EC57FB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39C1E88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5F0324D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16AA229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17FE528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12AFC93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7CC6750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6485778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6F4716A2" w14:textId="37BC741B"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153C4595" w14:textId="3DAB2C8F"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w:t>
            </w:r>
            <w:r w:rsidRPr="000C482E">
              <w:rPr>
                <w:rFonts w:ascii="Arial" w:hAnsi="Arial" w:cs="Arial"/>
                <w:sz w:val="14"/>
                <w:szCs w:val="14"/>
              </w:rPr>
              <w:t>onitoring</w:t>
            </w:r>
          </w:p>
        </w:tc>
      </w:tr>
      <w:tr w:rsidR="00B75C93" w:rsidRPr="000C482E" w14:paraId="54E2A3CC" w14:textId="77777777" w:rsidTr="00593273">
        <w:trPr>
          <w:trHeight w:val="144"/>
        </w:trPr>
        <w:tc>
          <w:tcPr>
            <w:tcW w:w="1530" w:type="dxa"/>
            <w:noWrap/>
          </w:tcPr>
          <w:p w14:paraId="5086BFD7" w14:textId="23E5ED67" w:rsidR="00B75C93" w:rsidRPr="000C482E" w:rsidRDefault="00B75C93" w:rsidP="00E90980">
            <w:pPr>
              <w:rPr>
                <w:rFonts w:ascii="Arial" w:eastAsia="Times New Roman" w:hAnsi="Arial" w:cs="Arial"/>
                <w:sz w:val="14"/>
                <w:szCs w:val="14"/>
              </w:rPr>
            </w:pPr>
            <w:r w:rsidRPr="000C482E">
              <w:rPr>
                <w:rFonts w:ascii="Arial" w:hAnsi="Arial" w:cs="Arial"/>
                <w:sz w:val="14"/>
                <w:szCs w:val="14"/>
              </w:rPr>
              <w:t>Chua Malaysia</w:t>
            </w:r>
            <w:r w:rsidR="00A03082">
              <w:rPr>
                <w:rFonts w:ascii="Arial" w:hAnsi="Arial" w:cs="Arial"/>
                <w:sz w:val="14"/>
                <w:szCs w:val="14"/>
              </w:rPr>
              <w:fldChar w:fldCharType="begin">
                <w:fldData xml:space="preserve">PEVuZE5vdGU+PENpdGU+PEF1dGhvcj5DaHVhPC9BdXRob3I+PFllYXI+MjAxMjwvWWVhcj48UmVj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PEVuZE5vdGU+PENpdGU+PEF1dGhvcj5DaHVhPC9BdXRob3I+PFllYXI+MjAxMjwvWWVhcj48UmVj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(73)</w:t>
            </w:r>
            <w:r w:rsidR="00A03082">
              <w:rPr>
                <w:rFonts w:ascii="Arial" w:hAnsi="Arial" w:cs="Arial"/>
                <w:sz w:val="14"/>
                <w:szCs w:val="14"/>
              </w:rPr>
              <w:fldChar w:fldCharType="end"/>
            </w:r>
          </w:p>
        </w:tc>
        <w:tc>
          <w:tcPr>
            <w:tcW w:w="810" w:type="dxa"/>
            <w:noWrap/>
          </w:tcPr>
          <w:p w14:paraId="5C7A8A1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640FD51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4E6FAE0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Private</w:t>
            </w:r>
          </w:p>
        </w:tc>
        <w:tc>
          <w:tcPr>
            <w:tcW w:w="1034" w:type="dxa"/>
            <w:noWrap/>
          </w:tcPr>
          <w:p w14:paraId="2D74ED8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79C8645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17BDA4A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6162BF6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2456EF9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3631A39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95E5CE8" w14:textId="53BEF6EA"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241F03D4" w14:textId="52E3F41C"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p</w:t>
            </w:r>
            <w:r w:rsidRPr="000C482E">
              <w:rPr>
                <w:rFonts w:ascii="Arial" w:hAnsi="Arial" w:cs="Arial"/>
                <w:sz w:val="14"/>
                <w:szCs w:val="14"/>
              </w:rPr>
              <w:t>atient follow-up</w:t>
            </w:r>
          </w:p>
        </w:tc>
      </w:tr>
      <w:tr w:rsidR="00B75C93" w:rsidRPr="000C482E" w14:paraId="03E5E782" w14:textId="77777777" w:rsidTr="00593273">
        <w:trPr>
          <w:trHeight w:val="144"/>
        </w:trPr>
        <w:tc>
          <w:tcPr>
            <w:tcW w:w="1530" w:type="dxa"/>
            <w:noWrap/>
          </w:tcPr>
          <w:p w14:paraId="15B2A367" w14:textId="78F829BB" w:rsidR="00B75C93" w:rsidRPr="000C482E" w:rsidRDefault="00B75C93" w:rsidP="00E90980">
            <w:pPr>
              <w:rPr>
                <w:rFonts w:ascii="Arial" w:eastAsia="Times New Roman" w:hAnsi="Arial" w:cs="Arial"/>
                <w:sz w:val="14"/>
                <w:szCs w:val="14"/>
              </w:rPr>
            </w:pPr>
            <w:r w:rsidRPr="000C482E">
              <w:rPr>
                <w:rFonts w:ascii="Arial" w:hAnsi="Arial" w:cs="Arial"/>
                <w:sz w:val="14"/>
                <w:szCs w:val="14"/>
              </w:rPr>
              <w:t>Cueto-Manzano Mexico</w:t>
            </w:r>
            <w:r w:rsidR="00A03082">
              <w:rPr>
                <w:rFonts w:ascii="Arial" w:hAnsi="Arial" w:cs="Arial"/>
                <w:sz w:val="14"/>
                <w:szCs w:val="14"/>
              </w:rPr>
              <w:fldChar w:fldCharType="begin"/>
            </w:r>
            <w:r w:rsidR="004D70B5">
              <w:rPr>
                <w:rFonts w:ascii="Arial" w:hAnsi="Arial" w:cs="Arial"/>
                <w:sz w:val="14"/>
                <w:szCs w:val="14"/>
              </w:rPr>
              <w:instrText xml:space="preserve"> ADDIN EN.CITE &lt;EndNote&gt;&lt;Cite&gt;&lt;Author&gt;Cueto-Manzano&lt;/Author&gt;&lt;Year&gt;2010&lt;/Year&gt;&lt;RecNum&gt;84&lt;/RecNum&gt;&lt;DisplayText&gt;(74)&lt;/DisplayText&gt;&lt;record&gt;&lt;rec-number&gt;84&lt;/rec-number&gt;&lt;foreign-keys&gt;&lt;key app="EN" db-id="xx0aat00pte2r2easwyvxeamwdp09wx59at0" timestamp="1627408660"&gt;84&lt;/key&gt;&lt;/foreign-keys&gt;&lt;ref-type name="Journal Article"&gt;17&lt;/ref-type&gt;&lt;contributors&gt;&lt;authors&gt;&lt;author&gt;Cueto-Manzano, A. M.&lt;/author&gt;&lt;author&gt;Martínez-Ramírez, H. R.&lt;/author&gt;&lt;author&gt;Cortés-Sanabria, L.&lt;/author&gt;&lt;/authors&gt;&lt;/contributors&gt;&lt;auth-address&gt;Unidad de Investigación Médica en Enfermedades Renales, Hospital de Especialidades, CMNO, IMSS, Guadalajara, Mexico. a_cueto_manzano@hotmail.com&lt;/auth-address&gt;&lt;titles&gt;&lt;title&gt;Management of chronic kidney disease: primary health-care setting, self-care and multidisciplinary approach&lt;/title&gt;&lt;secondary-title&gt;Clin Nephrol&lt;/secondary-title&gt;&lt;/titles&gt;&lt;periodical&gt;&lt;full-title&gt;Clin Nephrol&lt;/full-title&gt;&lt;/periodical&gt;&lt;pages&gt;S99-104&lt;/pages&gt;&lt;volume&gt;74 Suppl 1&lt;/volume&gt;&lt;edition&gt;2010/10/29&lt;/edition&gt;&lt;keywords&gt;&lt;keyword&gt;Diabetes Mellitus, Type 2/therapy&lt;/keyword&gt;&lt;keyword&gt;Diet&lt;/keyword&gt;&lt;keyword&gt;Female&lt;/keyword&gt;&lt;keyword&gt;Humans&lt;/keyword&gt;&lt;keyword&gt;Hypertension/therapy&lt;/keyword&gt;&lt;keyword&gt;Kidney Failure, Chronic/*prevention &amp;amp; control&lt;/keyword&gt;&lt;keyword&gt;Life Style&lt;/keyword&gt;&lt;keyword&gt;Male&lt;/keyword&gt;&lt;keyword&gt;Middle Aged&lt;/keyword&gt;&lt;keyword&gt;Obesity/therapy&lt;/keyword&gt;&lt;keyword&gt;*Patient Care Team&lt;/keyword&gt;&lt;keyword&gt;Patient Education as Topic&lt;/keyword&gt;&lt;keyword&gt;*Primary Health Care&lt;/keyword&gt;&lt;keyword&gt;*Self Care&lt;/keyword&gt;&lt;keyword&gt;Self-Help Groups&lt;/keyword&gt;&lt;/keywords&gt;&lt;dates&gt;&lt;year&gt;2010&lt;/year&gt;&lt;pub-dates&gt;&lt;date&gt;Nov&lt;/date&gt;&lt;/pub-dates&gt;&lt;/dates&gt;&lt;isbn&gt;0301-0430 (Print)&amp;#xD;0301-0430&lt;/isbn&gt;&lt;accession-num&gt;20979973&lt;/accession-num&gt;&lt;label&gt; Y&lt;/label&gt;&lt;urls&gt;&lt;/urls&gt;&lt;custom1&gt; Y multidisciplinary PHC Mexico&lt;/custom1&gt;&lt;custom2&gt; .&lt;/custom2&gt;&lt;electronic-resource-num&gt;10.5414/cnp74s099&lt;/electronic-resource-num&gt;&lt;remote-database-provider&gt;NLM&lt;/remote-database-provider&gt;&lt;language&gt;eng&lt;/language&gt;&lt;modified-date&gt; Done&lt;/modified-date&gt;&lt;/record&gt;&lt;/Cite&gt;&lt;/EndNote&gt;</w:instrText>
            </w:r>
            <w:r w:rsidR="00A03082">
              <w:rPr>
                <w:rFonts w:ascii="Arial" w:hAnsi="Arial" w:cs="Arial"/>
                <w:sz w:val="14"/>
                <w:szCs w:val="14"/>
              </w:rPr>
              <w:fldChar w:fldCharType="separate"/>
            </w:r>
            <w:r w:rsidR="004D70B5">
              <w:rPr>
                <w:rFonts w:ascii="Arial" w:hAnsi="Arial" w:cs="Arial"/>
                <w:noProof/>
                <w:sz w:val="14"/>
                <w:szCs w:val="14"/>
              </w:rPr>
              <w:t>(74)</w:t>
            </w:r>
            <w:r w:rsidR="00A03082">
              <w:rPr>
                <w:rFonts w:ascii="Arial" w:hAnsi="Arial" w:cs="Arial"/>
                <w:sz w:val="14"/>
                <w:szCs w:val="14"/>
              </w:rPr>
              <w:fldChar w:fldCharType="end"/>
            </w:r>
          </w:p>
        </w:tc>
        <w:tc>
          <w:tcPr>
            <w:tcW w:w="810" w:type="dxa"/>
            <w:noWrap/>
          </w:tcPr>
          <w:p w14:paraId="0133552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2957600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Single center</w:t>
            </w:r>
          </w:p>
        </w:tc>
        <w:tc>
          <w:tcPr>
            <w:tcW w:w="990" w:type="dxa"/>
            <w:noWrap/>
          </w:tcPr>
          <w:p w14:paraId="180B239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7E6033C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4BB0118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3C9E612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Multidisciplinary team</w:t>
            </w:r>
          </w:p>
        </w:tc>
        <w:tc>
          <w:tcPr>
            <w:tcW w:w="1267" w:type="dxa"/>
            <w:noWrap/>
          </w:tcPr>
          <w:p w14:paraId="23021CF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769" w:type="dxa"/>
            <w:noWrap/>
          </w:tcPr>
          <w:p w14:paraId="231D022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2AE73E6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045282F0" w14:textId="6013574E"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sidRPr="000C482E">
              <w:rPr>
                <w:rFonts w:ascii="Arial" w:hAnsi="Arial" w:cs="Arial"/>
                <w:sz w:val="14"/>
                <w:szCs w:val="14"/>
              </w:rPr>
              <w:t>PHC</w:t>
            </w:r>
          </w:p>
        </w:tc>
        <w:tc>
          <w:tcPr>
            <w:tcW w:w="2217" w:type="dxa"/>
          </w:tcPr>
          <w:p w14:paraId="6C75F286" w14:textId="092B9559"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 Health promotion, </w:t>
            </w:r>
            <w:r w:rsidR="000C482E" w:rsidRPr="000C482E">
              <w:rPr>
                <w:rFonts w:ascii="Arial" w:hAnsi="Arial" w:cs="Arial"/>
                <w:sz w:val="14"/>
                <w:szCs w:val="14"/>
              </w:rPr>
              <w:t>h</w:t>
            </w:r>
            <w:r w:rsidRPr="000C482E">
              <w:rPr>
                <w:rFonts w:ascii="Arial" w:hAnsi="Arial" w:cs="Arial"/>
                <w:sz w:val="14"/>
                <w:szCs w:val="14"/>
              </w:rPr>
              <w:t xml:space="preserve">ealth education, </w:t>
            </w:r>
            <w:r w:rsidR="000C482E" w:rsidRPr="000C482E">
              <w:rPr>
                <w:rFonts w:ascii="Arial" w:hAnsi="Arial" w:cs="Arial"/>
                <w:sz w:val="14"/>
                <w:szCs w:val="14"/>
              </w:rPr>
              <w:t>p</w:t>
            </w:r>
            <w:r w:rsidRPr="000C482E">
              <w:rPr>
                <w:rFonts w:ascii="Arial" w:hAnsi="Arial" w:cs="Arial"/>
                <w:sz w:val="14"/>
                <w:szCs w:val="14"/>
              </w:rPr>
              <w:t xml:space="preserve">eer-group facilitation, </w:t>
            </w:r>
            <w:r w:rsidR="000C482E" w:rsidRPr="000C482E">
              <w:rPr>
                <w:rFonts w:ascii="Arial" w:hAnsi="Arial" w:cs="Arial"/>
                <w:sz w:val="14"/>
                <w:szCs w:val="14"/>
              </w:rPr>
              <w:t>p</w:t>
            </w:r>
            <w:r w:rsidRPr="000C482E">
              <w:rPr>
                <w:rFonts w:ascii="Arial" w:hAnsi="Arial" w:cs="Arial"/>
                <w:sz w:val="14"/>
                <w:szCs w:val="14"/>
              </w:rPr>
              <w:t>atient follow-up</w:t>
            </w:r>
          </w:p>
        </w:tc>
      </w:tr>
      <w:tr w:rsidR="00B75C93" w:rsidRPr="000C482E" w14:paraId="7904DEA3" w14:textId="77777777" w:rsidTr="00593273">
        <w:trPr>
          <w:trHeight w:val="83"/>
        </w:trPr>
        <w:tc>
          <w:tcPr>
            <w:tcW w:w="1530" w:type="dxa"/>
            <w:noWrap/>
          </w:tcPr>
          <w:p w14:paraId="25EF1E33" w14:textId="2FB205EA" w:rsidR="00B75C93" w:rsidRPr="000C482E" w:rsidRDefault="00B75C93" w:rsidP="00E90980">
            <w:pPr>
              <w:rPr>
                <w:rFonts w:ascii="Arial" w:eastAsia="Times New Roman" w:hAnsi="Arial" w:cs="Arial"/>
                <w:sz w:val="14"/>
                <w:szCs w:val="14"/>
              </w:rPr>
            </w:pPr>
            <w:r w:rsidRPr="000C482E">
              <w:rPr>
                <w:rFonts w:ascii="Arial" w:hAnsi="Arial" w:cs="Arial"/>
                <w:sz w:val="14"/>
                <w:szCs w:val="14"/>
              </w:rPr>
              <w:t>da Silva Marinho Brazil</w:t>
            </w:r>
            <w:r w:rsidR="00A03082">
              <w:rPr>
                <w:rFonts w:ascii="Arial" w:hAnsi="Arial" w:cs="Arial"/>
                <w:sz w:val="14"/>
                <w:szCs w:val="14"/>
              </w:rPr>
              <w:fldChar w:fldCharType="begin">
                <w:fldData xml:space="preserve">PEVuZE5vdGU+PENpdGU+PEF1dGhvcj5kYSBTaWx2YSBNYXJpbmhvPC9BdXRob3I+PFllYXI+MjAx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PEVuZE5vdGU+PENpdGU+PEF1dGhvcj5kYSBTaWx2YSBNYXJpbmhvPC9BdXRob3I+PFllYXI+MjAx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(75)</w:t>
            </w:r>
            <w:r w:rsidR="00A03082">
              <w:rPr>
                <w:rFonts w:ascii="Arial" w:hAnsi="Arial" w:cs="Arial"/>
                <w:sz w:val="14"/>
                <w:szCs w:val="14"/>
              </w:rPr>
              <w:fldChar w:fldCharType="end"/>
            </w:r>
          </w:p>
        </w:tc>
        <w:tc>
          <w:tcPr>
            <w:tcW w:w="810" w:type="dxa"/>
            <w:noWrap/>
          </w:tcPr>
          <w:p w14:paraId="6166584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2E5670A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452C284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4A1230C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36E69F0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486FD41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05285C9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7873AA7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0860AE1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0038E30" w14:textId="6109458B"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23727525" w14:textId="594AF9D7"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screening</w:t>
            </w:r>
            <w:r w:rsidRPr="000C482E">
              <w:rPr>
                <w:rFonts w:ascii="Arial" w:hAnsi="Arial" w:cs="Arial"/>
                <w:sz w:val="14"/>
                <w:szCs w:val="14"/>
              </w:rPr>
              <w:t xml:space="preserve">,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i</w:t>
            </w:r>
            <w:r w:rsidRPr="000C482E">
              <w:rPr>
                <w:rFonts w:ascii="Arial" w:hAnsi="Arial" w:cs="Arial"/>
                <w:sz w:val="14"/>
                <w:szCs w:val="14"/>
              </w:rPr>
              <w:t xml:space="preserve">nitial diagnosis, </w:t>
            </w:r>
            <w:r w:rsidR="000C482E" w:rsidRPr="000C482E">
              <w:rPr>
                <w:rFonts w:ascii="Arial" w:hAnsi="Arial" w:cs="Arial"/>
                <w:sz w:val="14"/>
                <w:szCs w:val="14"/>
              </w:rPr>
              <w:t>a</w:t>
            </w:r>
            <w:r w:rsidRPr="000C482E">
              <w:rPr>
                <w:rFonts w:ascii="Arial" w:hAnsi="Arial" w:cs="Arial"/>
                <w:sz w:val="14"/>
                <w:szCs w:val="14"/>
              </w:rPr>
              <w:t xml:space="preserve">dherence support, </w:t>
            </w:r>
            <w:r w:rsidR="000C482E" w:rsidRPr="000C482E">
              <w:rPr>
                <w:rFonts w:ascii="Arial" w:hAnsi="Arial" w:cs="Arial"/>
                <w:sz w:val="14"/>
                <w:szCs w:val="14"/>
              </w:rPr>
              <w:t>h</w:t>
            </w:r>
            <w:r w:rsidRPr="000C482E">
              <w:rPr>
                <w:rFonts w:ascii="Arial" w:hAnsi="Arial" w:cs="Arial"/>
                <w:sz w:val="14"/>
                <w:szCs w:val="14"/>
              </w:rPr>
              <w:t xml:space="preserve">ome visits,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w:t>
            </w:r>
            <w:r w:rsidRPr="000C482E">
              <w:rPr>
                <w:rFonts w:ascii="Arial" w:hAnsi="Arial" w:cs="Arial"/>
                <w:sz w:val="14"/>
                <w:szCs w:val="14"/>
              </w:rPr>
              <w:t xml:space="preserve">onitoring,  </w:t>
            </w:r>
            <w:r w:rsidR="000C482E" w:rsidRPr="000C482E">
              <w:rPr>
                <w:rFonts w:ascii="Arial" w:hAnsi="Arial" w:cs="Arial"/>
                <w:sz w:val="14"/>
                <w:szCs w:val="14"/>
              </w:rPr>
              <w:t>medication management</w:t>
            </w:r>
          </w:p>
        </w:tc>
      </w:tr>
      <w:tr w:rsidR="00B75C93" w:rsidRPr="000C482E" w14:paraId="5F86DE65" w14:textId="77777777" w:rsidTr="00593273">
        <w:trPr>
          <w:trHeight w:val="144"/>
        </w:trPr>
        <w:tc>
          <w:tcPr>
            <w:tcW w:w="1530" w:type="dxa"/>
            <w:noWrap/>
          </w:tcPr>
          <w:p w14:paraId="4ADE04D8" w14:textId="258CCDD6" w:rsidR="00B75C93" w:rsidRPr="000C482E" w:rsidRDefault="00B75C93" w:rsidP="00E90980">
            <w:pPr>
              <w:rPr>
                <w:rFonts w:ascii="Arial" w:eastAsia="Times New Roman" w:hAnsi="Arial" w:cs="Arial"/>
                <w:sz w:val="14"/>
                <w:szCs w:val="14"/>
              </w:rPr>
            </w:pPr>
            <w:r w:rsidRPr="000C482E">
              <w:rPr>
                <w:rFonts w:ascii="Arial" w:hAnsi="Arial" w:cs="Arial"/>
                <w:sz w:val="14"/>
                <w:szCs w:val="14"/>
              </w:rPr>
              <w:t>Didier Brazil</w:t>
            </w:r>
            <w:r w:rsidR="00A03082">
              <w:rPr>
                <w:rFonts w:ascii="Arial" w:hAnsi="Arial" w:cs="Arial"/>
                <w:sz w:val="14"/>
                <w:szCs w:val="14"/>
              </w:rPr>
              <w:fldChar w:fldCharType="begin">
                <w:fldData xml:space="preserve">PEVuZE5vdGU+PENpdGU+PEF1dGhvcj5EaWRpZXI8L0F1dGhvcj48WWVhcj4yMDA3PC9ZZWFyPjxS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PEVuZE5vdGU+PENpdGU+PEF1dGhvcj5EaWRpZXI8L0F1dGhvcj48WWVhcj4yMDA3PC9ZZWFyPjxS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(76)</w:t>
            </w:r>
            <w:r w:rsidR="00A03082">
              <w:rPr>
                <w:rFonts w:ascii="Arial" w:hAnsi="Arial" w:cs="Arial"/>
                <w:sz w:val="14"/>
                <w:szCs w:val="14"/>
              </w:rPr>
              <w:fldChar w:fldCharType="end"/>
            </w:r>
          </w:p>
        </w:tc>
        <w:tc>
          <w:tcPr>
            <w:tcW w:w="810" w:type="dxa"/>
            <w:noWrap/>
          </w:tcPr>
          <w:p w14:paraId="426CAAC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Peri-urban</w:t>
            </w:r>
          </w:p>
        </w:tc>
        <w:tc>
          <w:tcPr>
            <w:tcW w:w="900" w:type="dxa"/>
            <w:noWrap/>
          </w:tcPr>
          <w:p w14:paraId="5DE1A6F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Single center</w:t>
            </w:r>
          </w:p>
        </w:tc>
        <w:tc>
          <w:tcPr>
            <w:tcW w:w="990" w:type="dxa"/>
            <w:noWrap/>
          </w:tcPr>
          <w:p w14:paraId="34CEE41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00110D1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292FF0D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Task redistribution within existing delivery models</w:t>
            </w:r>
          </w:p>
        </w:tc>
        <w:tc>
          <w:tcPr>
            <w:tcW w:w="1205" w:type="dxa"/>
            <w:noWrap/>
          </w:tcPr>
          <w:p w14:paraId="2F36440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4FDC168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769" w:type="dxa"/>
            <w:noWrap/>
          </w:tcPr>
          <w:p w14:paraId="495856E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831" w:type="dxa"/>
            <w:noWrap/>
          </w:tcPr>
          <w:p w14:paraId="5D0A1E4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68376AA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 Common chronic NCD</w:t>
            </w:r>
          </w:p>
        </w:tc>
        <w:tc>
          <w:tcPr>
            <w:tcW w:w="2217" w:type="dxa"/>
          </w:tcPr>
          <w:p w14:paraId="31031D46" w14:textId="7A85AD12"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a</w:t>
            </w:r>
            <w:r w:rsidRPr="000C482E">
              <w:rPr>
                <w:rFonts w:ascii="Arial" w:hAnsi="Arial" w:cs="Arial"/>
                <w:sz w:val="14"/>
                <w:szCs w:val="14"/>
              </w:rPr>
              <w:t xml:space="preserve">dherence support, </w:t>
            </w:r>
            <w:r w:rsidR="000C482E" w:rsidRPr="000C482E">
              <w:rPr>
                <w:rFonts w:ascii="Arial" w:hAnsi="Arial" w:cs="Arial"/>
                <w:sz w:val="14"/>
                <w:szCs w:val="14"/>
              </w:rPr>
              <w:t>medication dispensing</w:t>
            </w:r>
            <w:r w:rsidRPr="000C482E">
              <w:rPr>
                <w:rFonts w:ascii="Arial" w:hAnsi="Arial" w:cs="Arial"/>
                <w:sz w:val="14"/>
                <w:szCs w:val="14"/>
              </w:rPr>
              <w:t xml:space="preserve">,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w:t>
            </w:r>
            <w:r w:rsidRPr="000C482E">
              <w:rPr>
                <w:rFonts w:ascii="Arial" w:hAnsi="Arial" w:cs="Arial"/>
                <w:sz w:val="14"/>
                <w:szCs w:val="14"/>
              </w:rPr>
              <w:t xml:space="preserve">onitoring, </w:t>
            </w:r>
            <w:r w:rsidR="000C482E" w:rsidRPr="000C482E">
              <w:rPr>
                <w:rFonts w:ascii="Arial" w:hAnsi="Arial" w:cs="Arial"/>
                <w:sz w:val="14"/>
                <w:szCs w:val="14"/>
              </w:rPr>
              <w:t>medication management</w:t>
            </w:r>
            <w:r w:rsidRPr="000C482E">
              <w:rPr>
                <w:rFonts w:ascii="Arial" w:hAnsi="Arial" w:cs="Arial"/>
                <w:sz w:val="14"/>
                <w:szCs w:val="14"/>
              </w:rPr>
              <w:t xml:space="preserve"> </w:t>
            </w:r>
          </w:p>
        </w:tc>
      </w:tr>
      <w:tr w:rsidR="00B75C93" w:rsidRPr="000C482E" w14:paraId="3937835A" w14:textId="77777777" w:rsidTr="00593273">
        <w:trPr>
          <w:trHeight w:val="144"/>
        </w:trPr>
        <w:tc>
          <w:tcPr>
            <w:tcW w:w="1530" w:type="dxa"/>
            <w:noWrap/>
          </w:tcPr>
          <w:p w14:paraId="540EABF8" w14:textId="0BDE3D69" w:rsidR="00B75C93" w:rsidRPr="000C482E" w:rsidRDefault="00B75C93" w:rsidP="00E90980">
            <w:pPr>
              <w:rPr>
                <w:rFonts w:ascii="Arial" w:eastAsia="Times New Roman" w:hAnsi="Arial" w:cs="Arial"/>
                <w:sz w:val="14"/>
                <w:szCs w:val="14"/>
              </w:rPr>
            </w:pPr>
            <w:r w:rsidRPr="000C482E">
              <w:rPr>
                <w:rFonts w:ascii="Arial" w:hAnsi="Arial" w:cs="Arial"/>
                <w:sz w:val="14"/>
                <w:szCs w:val="14"/>
              </w:rPr>
              <w:t>Gagliardino Argentina</w:t>
            </w:r>
            <w:r w:rsidR="00A03082">
              <w:rPr>
                <w:rFonts w:ascii="Arial" w:hAnsi="Arial" w:cs="Arial"/>
                <w:sz w:val="14"/>
                <w:szCs w:val="14"/>
              </w:rPr>
              <w:fldChar w:fldCharType="begin">
                <w:fldData xml:space="preserve">PEVuZE5vdGU+PENpdGU+PEF1dGhvcj5HYWdsaWFyZGlubzwvQXV0aG9yPjxZZWFyPjIwMDY8L1ll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PEVuZE5vdGU+PENpdGU+PEF1dGhvcj5HYWdsaWFyZGlubzwvQXV0aG9yPjxZZWFyPjIwMDY8L1ll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(77)</w:t>
            </w:r>
            <w:r w:rsidR="00A03082">
              <w:rPr>
                <w:rFonts w:ascii="Arial" w:hAnsi="Arial" w:cs="Arial"/>
                <w:sz w:val="14"/>
                <w:szCs w:val="14"/>
              </w:rPr>
              <w:fldChar w:fldCharType="end"/>
            </w:r>
          </w:p>
        </w:tc>
        <w:tc>
          <w:tcPr>
            <w:tcW w:w="810" w:type="dxa"/>
            <w:noWrap/>
          </w:tcPr>
          <w:p w14:paraId="51E83CC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5570AFE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5F1821C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3BD5B83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11093B2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2A2DFAF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Multidisciplinary team</w:t>
            </w:r>
          </w:p>
        </w:tc>
        <w:tc>
          <w:tcPr>
            <w:tcW w:w="1267" w:type="dxa"/>
            <w:noWrap/>
          </w:tcPr>
          <w:p w14:paraId="410296E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1B62D67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39CB14F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3EF0DB64" w14:textId="3BBDC927"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391D6EFC" w14:textId="2883A3CC"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 Health promotion, </w:t>
            </w:r>
            <w:r w:rsidR="000C482E" w:rsidRPr="000C482E">
              <w:rPr>
                <w:rFonts w:ascii="Arial" w:hAnsi="Arial" w:cs="Arial"/>
                <w:sz w:val="14"/>
                <w:szCs w:val="14"/>
              </w:rPr>
              <w:t>h</w:t>
            </w:r>
            <w:r w:rsidRPr="000C482E">
              <w:rPr>
                <w:rFonts w:ascii="Arial" w:hAnsi="Arial" w:cs="Arial"/>
                <w:sz w:val="14"/>
                <w:szCs w:val="14"/>
              </w:rPr>
              <w:t xml:space="preserve">ealth education, </w:t>
            </w:r>
            <w:r w:rsidR="000C482E" w:rsidRPr="000C482E">
              <w:rPr>
                <w:rFonts w:ascii="Arial" w:hAnsi="Arial" w:cs="Arial"/>
                <w:sz w:val="14"/>
                <w:szCs w:val="14"/>
              </w:rPr>
              <w:t>linkage</w:t>
            </w:r>
            <w:r w:rsidRPr="000C482E">
              <w:rPr>
                <w:rFonts w:ascii="Arial" w:hAnsi="Arial" w:cs="Arial"/>
                <w:sz w:val="14"/>
                <w:szCs w:val="14"/>
              </w:rPr>
              <w:t xml:space="preserve">, </w:t>
            </w:r>
            <w:r w:rsidR="000C482E" w:rsidRPr="000C482E">
              <w:rPr>
                <w:rFonts w:ascii="Arial" w:hAnsi="Arial" w:cs="Arial"/>
                <w:sz w:val="14"/>
                <w:szCs w:val="14"/>
              </w:rPr>
              <w:t>medication dispensing</w:t>
            </w:r>
            <w:r w:rsidRPr="000C482E">
              <w:rPr>
                <w:rFonts w:ascii="Arial" w:hAnsi="Arial" w:cs="Arial"/>
                <w:sz w:val="14"/>
                <w:szCs w:val="14"/>
              </w:rPr>
              <w:t xml:space="preserve">, Patient follow-up, </w:t>
            </w:r>
            <w:r w:rsidRPr="000C482E">
              <w:rPr>
                <w:rFonts w:ascii="Arial" w:hAnsi="Arial" w:cs="Arial"/>
                <w:sz w:val="14"/>
                <w:szCs w:val="14"/>
              </w:rPr>
              <w:lastRenderedPageBreak/>
              <w:t xml:space="preserve">Monitoring, </w:t>
            </w:r>
            <w:r w:rsidR="000C482E" w:rsidRPr="000C482E">
              <w:rPr>
                <w:rFonts w:ascii="Arial" w:hAnsi="Arial" w:cs="Arial"/>
                <w:sz w:val="14"/>
                <w:szCs w:val="14"/>
              </w:rPr>
              <w:t>Medication management</w:t>
            </w:r>
            <w:r w:rsidRPr="000C482E">
              <w:rPr>
                <w:rFonts w:ascii="Arial" w:hAnsi="Arial" w:cs="Arial"/>
                <w:sz w:val="14"/>
                <w:szCs w:val="14"/>
              </w:rPr>
              <w:t xml:space="preserve"> </w:t>
            </w:r>
          </w:p>
        </w:tc>
      </w:tr>
      <w:tr w:rsidR="00B75C93" w:rsidRPr="000C482E" w14:paraId="5E8EABE7" w14:textId="77777777" w:rsidTr="00593273">
        <w:trPr>
          <w:trHeight w:val="144"/>
        </w:trPr>
        <w:tc>
          <w:tcPr>
            <w:tcW w:w="1530" w:type="dxa"/>
            <w:noWrap/>
          </w:tcPr>
          <w:p w14:paraId="21B6EA51" w14:textId="46F8B7AD" w:rsidR="00B75C93" w:rsidRPr="000C482E" w:rsidRDefault="00B75C93" w:rsidP="00E90980">
            <w:pPr>
              <w:rPr>
                <w:rFonts w:ascii="Arial" w:hAnsi="Arial" w:cs="Arial"/>
                <w:sz w:val="14"/>
                <w:szCs w:val="14"/>
              </w:rPr>
            </w:pPr>
            <w:r w:rsidRPr="000C482E">
              <w:rPr>
                <w:rFonts w:ascii="Arial" w:hAnsi="Arial" w:cs="Arial"/>
                <w:sz w:val="14"/>
                <w:szCs w:val="14"/>
              </w:rPr>
              <w:lastRenderedPageBreak/>
              <w:t>Jiao China</w:t>
            </w:r>
            <w:r w:rsidR="00A03082">
              <w:rPr>
                <w:rFonts w:ascii="Arial" w:hAnsi="Arial" w:cs="Arial"/>
                <w:sz w:val="14"/>
                <w:szCs w:val="14"/>
              </w:rPr>
              <w:fldChar w:fldCharType="begin">
                <w:fldData xml:space="preserve">PEVuZE5vdGU+PENpdGU+PEF1dGhvcj5KaWFvPC9BdXRob3I+PFllYXI+MjAxNTwvWWVhcj48UmVj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PEVuZE5vdGU+PENpdGU+PEF1dGhvcj5KaWFvPC9BdXRob3I+PFllYXI+MjAxNTwvWWVhcj48UmVj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(78)</w:t>
            </w:r>
            <w:r w:rsidR="00A03082">
              <w:rPr>
                <w:rFonts w:ascii="Arial" w:hAnsi="Arial" w:cs="Arial"/>
                <w:sz w:val="14"/>
                <w:szCs w:val="14"/>
              </w:rPr>
              <w:fldChar w:fldCharType="end"/>
            </w:r>
          </w:p>
        </w:tc>
        <w:tc>
          <w:tcPr>
            <w:tcW w:w="810" w:type="dxa"/>
            <w:noWrap/>
          </w:tcPr>
          <w:p w14:paraId="0147D802" w14:textId="77777777" w:rsidR="00B75C93" w:rsidRPr="000C482E" w:rsidRDefault="00B75C93" w:rsidP="00E90980">
            <w:pPr>
              <w:rPr>
                <w:rFonts w:ascii="Arial" w:hAnsi="Arial" w:cs="Arial"/>
                <w:sz w:val="14"/>
                <w:szCs w:val="14"/>
              </w:rPr>
            </w:pPr>
            <w:r w:rsidRPr="000C482E">
              <w:rPr>
                <w:rFonts w:ascii="Arial" w:hAnsi="Arial" w:cs="Arial"/>
                <w:sz w:val="14"/>
                <w:szCs w:val="14"/>
              </w:rPr>
              <w:t>Urban</w:t>
            </w:r>
          </w:p>
        </w:tc>
        <w:tc>
          <w:tcPr>
            <w:tcW w:w="900" w:type="dxa"/>
            <w:noWrap/>
          </w:tcPr>
          <w:p w14:paraId="3C36692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0E6C6E9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70DA392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7ECF081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67758D4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Multidisciplinary team</w:t>
            </w:r>
          </w:p>
        </w:tc>
        <w:tc>
          <w:tcPr>
            <w:tcW w:w="1267" w:type="dxa"/>
            <w:noWrap/>
          </w:tcPr>
          <w:p w14:paraId="23B8D40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769" w:type="dxa"/>
            <w:noWrap/>
          </w:tcPr>
          <w:p w14:paraId="04ABBD9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4B95B6B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498EF799" w14:textId="31447513"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0CBD8B1E" w14:textId="177C3CA9"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Health education, </w:t>
            </w:r>
            <w:r w:rsidR="000C482E" w:rsidRPr="000C482E">
              <w:rPr>
                <w:rFonts w:ascii="Arial" w:hAnsi="Arial" w:cs="Arial"/>
                <w:sz w:val="14"/>
                <w:szCs w:val="14"/>
              </w:rPr>
              <w:t>p</w:t>
            </w:r>
            <w:r w:rsidRPr="000C482E">
              <w:rPr>
                <w:rFonts w:ascii="Arial" w:hAnsi="Arial" w:cs="Arial"/>
                <w:sz w:val="14"/>
                <w:szCs w:val="14"/>
              </w:rPr>
              <w:t xml:space="preserve">atient follow-up, </w:t>
            </w:r>
            <w:r w:rsidR="000C482E" w:rsidRPr="000C482E">
              <w:rPr>
                <w:rFonts w:ascii="Arial" w:hAnsi="Arial" w:cs="Arial"/>
                <w:sz w:val="14"/>
                <w:szCs w:val="14"/>
              </w:rPr>
              <w:t>medication management</w:t>
            </w:r>
            <w:r w:rsidRPr="000C482E">
              <w:rPr>
                <w:rFonts w:ascii="Arial" w:hAnsi="Arial" w:cs="Arial"/>
                <w:sz w:val="14"/>
                <w:szCs w:val="14"/>
              </w:rPr>
              <w:t xml:space="preserve"> </w:t>
            </w:r>
          </w:p>
        </w:tc>
      </w:tr>
      <w:tr w:rsidR="00B75C93" w:rsidRPr="000C482E" w14:paraId="51AA3159" w14:textId="77777777" w:rsidTr="00593273">
        <w:trPr>
          <w:trHeight w:val="144"/>
        </w:trPr>
        <w:tc>
          <w:tcPr>
            <w:tcW w:w="1530" w:type="dxa"/>
            <w:noWrap/>
          </w:tcPr>
          <w:p w14:paraId="2265AAFD" w14:textId="149497BD" w:rsidR="00B75C93" w:rsidRPr="000C482E" w:rsidRDefault="00B75C93" w:rsidP="00E90980">
            <w:pPr>
              <w:rPr>
                <w:rFonts w:ascii="Arial" w:hAnsi="Arial" w:cs="Arial"/>
                <w:sz w:val="14"/>
                <w:szCs w:val="14"/>
              </w:rPr>
            </w:pPr>
            <w:r w:rsidRPr="000C482E">
              <w:rPr>
                <w:rFonts w:ascii="Arial" w:hAnsi="Arial" w:cs="Arial"/>
                <w:sz w:val="14"/>
                <w:szCs w:val="14"/>
              </w:rPr>
              <w:t>Kim Indonesia B</w:t>
            </w:r>
            <w:r w:rsidR="00A03082">
              <w:rPr>
                <w:rFonts w:ascii="Arial" w:hAnsi="Arial" w:cs="Arial"/>
                <w:sz w:val="14"/>
                <w:szCs w:val="14"/>
              </w:rPr>
              <w:fldChar w:fldCharType="begin">
                <w:fldData xml:space="preserve">PEVuZE5vdGU+PENpdGU+PEF1dGhvcj5LaW08L0F1dGhvcj48WWVhcj4yMDEyPC9ZZWFyPjxSZWNO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PEVuZE5vdGU+PENpdGU+PEF1dGhvcj5LaW08L0F1dGhvcj48WWVhcj4yMDEyPC9ZZWFyPjxSZWNO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(20)</w:t>
            </w:r>
            <w:r w:rsidR="00A03082">
              <w:rPr>
                <w:rFonts w:ascii="Arial" w:hAnsi="Arial" w:cs="Arial"/>
                <w:sz w:val="14"/>
                <w:szCs w:val="14"/>
              </w:rPr>
              <w:fldChar w:fldCharType="end"/>
            </w:r>
          </w:p>
        </w:tc>
        <w:tc>
          <w:tcPr>
            <w:tcW w:w="810" w:type="dxa"/>
            <w:noWrap/>
          </w:tcPr>
          <w:p w14:paraId="315D7F3B" w14:textId="77777777" w:rsidR="00B75C93" w:rsidRPr="000C482E" w:rsidRDefault="00B75C93" w:rsidP="00E90980">
            <w:pPr>
              <w:rPr>
                <w:rFonts w:ascii="Arial" w:hAnsi="Arial" w:cs="Arial"/>
                <w:sz w:val="14"/>
                <w:szCs w:val="14"/>
              </w:rPr>
            </w:pPr>
            <w:r w:rsidRPr="000C482E">
              <w:rPr>
                <w:rFonts w:ascii="Arial" w:hAnsi="Arial" w:cs="Arial"/>
                <w:sz w:val="14"/>
                <w:szCs w:val="14"/>
              </w:rPr>
              <w:t>Mixed</w:t>
            </w:r>
          </w:p>
        </w:tc>
        <w:tc>
          <w:tcPr>
            <w:tcW w:w="900" w:type="dxa"/>
            <w:noWrap/>
          </w:tcPr>
          <w:p w14:paraId="6AE6D3A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3453542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7BCF96D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65DB4F1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2975DED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29F22AB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4A5D245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7248EFF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732B551C" w14:textId="273835AE" w:rsidR="00B75C93" w:rsidRPr="000C482E" w:rsidRDefault="000C482E" w:rsidP="00E90980">
            <w:pPr>
              <w:rPr>
                <w:rFonts w:ascii="Arial" w:eastAsia="Times New Roman" w:hAnsi="Arial" w:cs="Arial"/>
                <w:sz w:val="14"/>
                <w:szCs w:val="14"/>
              </w:rPr>
            </w:pPr>
            <w:r w:rsidRPr="000C482E">
              <w:rPr>
                <w:rFonts w:ascii="Arial" w:hAnsi="Arial" w:cs="Arial"/>
                <w:sz w:val="14"/>
                <w:szCs w:val="14"/>
              </w:rPr>
              <w:t>PHC</w:t>
            </w:r>
          </w:p>
        </w:tc>
        <w:tc>
          <w:tcPr>
            <w:tcW w:w="2217" w:type="dxa"/>
          </w:tcPr>
          <w:p w14:paraId="606D06C9" w14:textId="4F8C9B21"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w:t>
            </w:r>
          </w:p>
        </w:tc>
      </w:tr>
      <w:tr w:rsidR="00B75C93" w:rsidRPr="000C482E" w14:paraId="4AB6F7BE" w14:textId="77777777" w:rsidTr="00593273">
        <w:trPr>
          <w:trHeight w:val="144"/>
        </w:trPr>
        <w:tc>
          <w:tcPr>
            <w:tcW w:w="1530" w:type="dxa"/>
            <w:noWrap/>
          </w:tcPr>
          <w:p w14:paraId="0934057E" w14:textId="28A66D79" w:rsidR="00B75C93" w:rsidRPr="000C482E" w:rsidRDefault="00B75C93" w:rsidP="00E90980">
            <w:pPr>
              <w:rPr>
                <w:rFonts w:ascii="Arial" w:eastAsia="Times New Roman" w:hAnsi="Arial" w:cs="Arial"/>
                <w:sz w:val="14"/>
                <w:szCs w:val="14"/>
              </w:rPr>
            </w:pPr>
            <w:r w:rsidRPr="000C482E">
              <w:rPr>
                <w:rFonts w:ascii="Arial" w:hAnsi="Arial" w:cs="Arial"/>
                <w:sz w:val="14"/>
                <w:szCs w:val="14"/>
              </w:rPr>
              <w:t>Kuhmmer Brazil</w:t>
            </w:r>
            <w:r w:rsidR="00A03082">
              <w:rPr>
                <w:rFonts w:ascii="Arial" w:hAnsi="Arial" w:cs="Arial"/>
                <w:sz w:val="14"/>
                <w:szCs w:val="14"/>
              </w:rPr>
              <w:fldChar w:fldCharType="begin">
                <w:fldData xml:space="preserve">PEVuZE5vdGU+PENpdGU+PEF1dGhvcj5LdWhtbWVyPC9BdXRob3I+PFllYXI+MjAxNjwvWWVhcj48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==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PEVuZE5vdGU+PENpdGU+PEF1dGhvcj5LdWhtbWVyPC9BdXRob3I+PFllYXI+MjAxNjwvWWVhcj48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==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(79)</w:t>
            </w:r>
            <w:r w:rsidR="00A03082">
              <w:rPr>
                <w:rFonts w:ascii="Arial" w:hAnsi="Arial" w:cs="Arial"/>
                <w:sz w:val="14"/>
                <w:szCs w:val="14"/>
              </w:rPr>
              <w:fldChar w:fldCharType="end"/>
            </w:r>
          </w:p>
        </w:tc>
        <w:tc>
          <w:tcPr>
            <w:tcW w:w="810" w:type="dxa"/>
            <w:noWrap/>
          </w:tcPr>
          <w:p w14:paraId="2BC3644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01EBBA4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4B5653F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49E0159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34A8C05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48E84AF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Multidisciplinary team</w:t>
            </w:r>
          </w:p>
        </w:tc>
        <w:tc>
          <w:tcPr>
            <w:tcW w:w="1267" w:type="dxa"/>
            <w:noWrap/>
          </w:tcPr>
          <w:p w14:paraId="12917CE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7271EEE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17E7023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144CB9D8" w14:textId="7ADAA6F8"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5E826058" w14:textId="7F82B2B3"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linkage, adherence support, medication dispensing</w:t>
            </w:r>
          </w:p>
        </w:tc>
      </w:tr>
      <w:tr w:rsidR="00B75C93" w:rsidRPr="000C482E" w14:paraId="6FF35E43" w14:textId="77777777" w:rsidTr="00593273">
        <w:trPr>
          <w:trHeight w:val="144"/>
        </w:trPr>
        <w:tc>
          <w:tcPr>
            <w:tcW w:w="1530" w:type="dxa"/>
            <w:noWrap/>
          </w:tcPr>
          <w:p w14:paraId="684B23D0" w14:textId="31C19302" w:rsidR="00B75C93" w:rsidRPr="000C482E" w:rsidRDefault="00B75C93" w:rsidP="00E90980">
            <w:pPr>
              <w:rPr>
                <w:rFonts w:ascii="Arial" w:hAnsi="Arial" w:cs="Arial"/>
                <w:sz w:val="14"/>
                <w:szCs w:val="14"/>
              </w:rPr>
            </w:pPr>
            <w:r w:rsidRPr="000C482E">
              <w:rPr>
                <w:rFonts w:ascii="Arial" w:hAnsi="Arial" w:cs="Arial"/>
                <w:sz w:val="14"/>
                <w:szCs w:val="14"/>
              </w:rPr>
              <w:t xml:space="preserve">Li China </w:t>
            </w:r>
            <w:r w:rsidR="00A03082">
              <w:rPr>
                <w:rFonts w:ascii="Arial" w:hAnsi="Arial" w:cs="Arial"/>
                <w:sz w:val="14"/>
                <w:szCs w:val="14"/>
              </w:rPr>
              <w:fldChar w:fldCharType="begin">
                <w:fldData xml:space="preserve">PEVuZE5vdGU+PENpdGU+PEF1dGhvcj5MaTwvQXV0aG9yPjxZZWFyPjIwMTk8L1llYXI+PFJlY051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PEVuZE5vdGU+PENpdGU+PEF1dGhvcj5MaTwvQXV0aG9yPjxZZWFyPjIwMTk8L1llYXI+PFJlY051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(80)</w:t>
            </w:r>
            <w:r w:rsidR="00A03082">
              <w:rPr>
                <w:rFonts w:ascii="Arial" w:hAnsi="Arial" w:cs="Arial"/>
                <w:sz w:val="14"/>
                <w:szCs w:val="14"/>
              </w:rPr>
              <w:fldChar w:fldCharType="end"/>
            </w:r>
          </w:p>
        </w:tc>
        <w:tc>
          <w:tcPr>
            <w:tcW w:w="810" w:type="dxa"/>
            <w:noWrap/>
          </w:tcPr>
          <w:p w14:paraId="25A9E311" w14:textId="77777777" w:rsidR="00B75C93" w:rsidRPr="000C482E" w:rsidRDefault="00B75C93" w:rsidP="00E90980">
            <w:pPr>
              <w:rPr>
                <w:rFonts w:ascii="Arial" w:hAnsi="Arial" w:cs="Arial"/>
                <w:sz w:val="14"/>
                <w:szCs w:val="14"/>
              </w:rPr>
            </w:pPr>
            <w:r w:rsidRPr="000C482E">
              <w:rPr>
                <w:rFonts w:ascii="Arial" w:hAnsi="Arial" w:cs="Arial"/>
                <w:sz w:val="14"/>
                <w:szCs w:val="14"/>
              </w:rPr>
              <w:t>Rural</w:t>
            </w:r>
          </w:p>
        </w:tc>
        <w:tc>
          <w:tcPr>
            <w:tcW w:w="900" w:type="dxa"/>
            <w:noWrap/>
          </w:tcPr>
          <w:p w14:paraId="0178CA5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11F7F45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70650A3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6F46B5B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06B51C5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6D0D3C1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2FC78D0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15795E5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6C26116A" w14:textId="3D90B9EA"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8D1B6D">
              <w:rPr>
                <w:rFonts w:ascii="Arial" w:hAnsi="Arial" w:cs="Arial"/>
                <w:sz w:val="14"/>
                <w:szCs w:val="14"/>
              </w:rPr>
              <w:t>c</w:t>
            </w:r>
            <w:r w:rsidRPr="000C482E">
              <w:rPr>
                <w:rFonts w:ascii="Arial" w:hAnsi="Arial" w:cs="Arial"/>
                <w:sz w:val="14"/>
                <w:szCs w:val="14"/>
              </w:rPr>
              <w:t>ommon NP</w:t>
            </w:r>
          </w:p>
        </w:tc>
        <w:tc>
          <w:tcPr>
            <w:tcW w:w="2217" w:type="dxa"/>
          </w:tcPr>
          <w:p w14:paraId="0B770479" w14:textId="4954A449"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initial diagnosis, adherence support, medication dispensing, home visits</w:t>
            </w:r>
          </w:p>
        </w:tc>
      </w:tr>
      <w:tr w:rsidR="00B75C93" w:rsidRPr="000C482E" w14:paraId="6ACA6895" w14:textId="77777777" w:rsidTr="00593273">
        <w:trPr>
          <w:trHeight w:val="144"/>
        </w:trPr>
        <w:tc>
          <w:tcPr>
            <w:tcW w:w="1530" w:type="dxa"/>
            <w:noWrap/>
          </w:tcPr>
          <w:p w14:paraId="6674150B" w14:textId="19FAF7E0" w:rsidR="00B75C93" w:rsidRPr="000C482E" w:rsidRDefault="00B75C93" w:rsidP="00E90980">
            <w:pPr>
              <w:rPr>
                <w:rFonts w:ascii="Arial" w:eastAsia="Times New Roman" w:hAnsi="Arial" w:cs="Arial"/>
                <w:sz w:val="14"/>
                <w:szCs w:val="14"/>
              </w:rPr>
            </w:pPr>
            <w:r w:rsidRPr="000C482E">
              <w:rPr>
                <w:rFonts w:ascii="Arial" w:hAnsi="Arial" w:cs="Arial"/>
                <w:sz w:val="14"/>
                <w:szCs w:val="14"/>
              </w:rPr>
              <w:t>Martins Brazil</w:t>
            </w:r>
            <w:r w:rsidR="00A03082">
              <w:rPr>
                <w:rFonts w:ascii="Arial" w:hAnsi="Arial" w:cs="Arial"/>
                <w:sz w:val="14"/>
                <w:szCs w:val="14"/>
              </w:rPr>
              <w:fldChar w:fldCharType="begin">
                <w:fldData xml:space="preserve">PEVuZE5vdGU+PENpdGU+PEF1dGhvcj5NYXJ0aW5zPC9BdXRob3I+PFllYXI+MjAxNjwvWWVhcj48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PEVuZE5vdGU+PENpdGU+PEF1dGhvcj5NYXJ0aW5zPC9BdXRob3I+PFllYXI+MjAxNjwvWWVhcj48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(81)</w:t>
            </w:r>
            <w:r w:rsidR="00A03082">
              <w:rPr>
                <w:rFonts w:ascii="Arial" w:hAnsi="Arial" w:cs="Arial"/>
                <w:sz w:val="14"/>
                <w:szCs w:val="14"/>
              </w:rPr>
              <w:fldChar w:fldCharType="end"/>
            </w:r>
          </w:p>
        </w:tc>
        <w:tc>
          <w:tcPr>
            <w:tcW w:w="810" w:type="dxa"/>
            <w:noWrap/>
          </w:tcPr>
          <w:p w14:paraId="0E5825A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66A87B2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6888CBE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63031CC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09730F0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1E143D2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097A270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 counter-referral</w:t>
            </w:r>
          </w:p>
        </w:tc>
        <w:tc>
          <w:tcPr>
            <w:tcW w:w="769" w:type="dxa"/>
            <w:noWrap/>
          </w:tcPr>
          <w:p w14:paraId="2E38240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3ACB6E1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94A8B99" w14:textId="4847533F"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2BDA2501" w14:textId="68775341" w:rsidR="00B75C93" w:rsidRPr="000C482E" w:rsidRDefault="000C482E" w:rsidP="00E90980">
            <w:pPr>
              <w:rPr>
                <w:rFonts w:ascii="Arial" w:eastAsia="Times New Roman" w:hAnsi="Arial" w:cs="Arial"/>
                <w:sz w:val="14"/>
                <w:szCs w:val="14"/>
              </w:rPr>
            </w:pPr>
            <w:r w:rsidRPr="000C482E">
              <w:rPr>
                <w:rFonts w:ascii="Arial" w:hAnsi="Arial" w:cs="Arial"/>
                <w:sz w:val="14"/>
                <w:szCs w:val="14"/>
              </w:rPr>
              <w:t>Screening, medication dispensing, patient follow-up,  medication management</w:t>
            </w:r>
          </w:p>
        </w:tc>
      </w:tr>
      <w:tr w:rsidR="00B75C93" w:rsidRPr="000C482E" w14:paraId="0715FC24" w14:textId="77777777" w:rsidTr="00593273">
        <w:trPr>
          <w:trHeight w:val="144"/>
        </w:trPr>
        <w:tc>
          <w:tcPr>
            <w:tcW w:w="1530" w:type="dxa"/>
            <w:noWrap/>
          </w:tcPr>
          <w:p w14:paraId="721B186F" w14:textId="30BB1F80" w:rsidR="00B75C93" w:rsidRPr="000C482E" w:rsidRDefault="00B75C93" w:rsidP="00E90980">
            <w:pPr>
              <w:rPr>
                <w:rFonts w:ascii="Arial" w:eastAsia="Times New Roman" w:hAnsi="Arial" w:cs="Arial"/>
                <w:sz w:val="14"/>
                <w:szCs w:val="14"/>
              </w:rPr>
            </w:pPr>
            <w:r w:rsidRPr="000C482E">
              <w:rPr>
                <w:rFonts w:ascii="Arial" w:hAnsi="Arial" w:cs="Arial"/>
                <w:sz w:val="14"/>
                <w:szCs w:val="14"/>
              </w:rPr>
              <w:t>Miao China</w:t>
            </w:r>
            <w:r w:rsidR="00A03082">
              <w:rPr>
                <w:rFonts w:ascii="Arial" w:hAnsi="Arial" w:cs="Arial"/>
                <w:sz w:val="14"/>
                <w:szCs w:val="14"/>
              </w:rPr>
              <w:fldChar w:fldCharType="begin">
                <w:fldData xml:space="preserve">PEVuZE5vdGU+PENpdGU+PEF1dGhvcj5NaWFvPC9BdXRob3I+PFllYXI+MjAxNjwvWWVhcj48UmVj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PEVuZE5vdGU+PENpdGU+PEF1dGhvcj5NaWFvPC9BdXRob3I+PFllYXI+MjAxNjwvWWVhcj48UmVj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(82)</w:t>
            </w:r>
            <w:r w:rsidR="00A03082">
              <w:rPr>
                <w:rFonts w:ascii="Arial" w:hAnsi="Arial" w:cs="Arial"/>
                <w:sz w:val="14"/>
                <w:szCs w:val="14"/>
              </w:rPr>
              <w:fldChar w:fldCharType="end"/>
            </w:r>
          </w:p>
        </w:tc>
        <w:tc>
          <w:tcPr>
            <w:tcW w:w="810" w:type="dxa"/>
            <w:noWrap/>
          </w:tcPr>
          <w:p w14:paraId="1485415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5728EA3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57AF307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76E39DF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15312C2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1A76EEC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5FB39E7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08D20D7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7D5BAC2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40E936A7" w14:textId="73517C5D"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4DE28BB2" w14:textId="1A67120C"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linkage, initial diagnosis, adherence support, medication dispensing, patient follow-up, monitoring, medication management</w:t>
            </w:r>
          </w:p>
        </w:tc>
      </w:tr>
      <w:tr w:rsidR="00B75C93" w:rsidRPr="000C482E" w14:paraId="05205CA1" w14:textId="77777777" w:rsidTr="00593273">
        <w:trPr>
          <w:trHeight w:val="144"/>
        </w:trPr>
        <w:tc>
          <w:tcPr>
            <w:tcW w:w="1530" w:type="dxa"/>
            <w:noWrap/>
          </w:tcPr>
          <w:p w14:paraId="7176A7B3" w14:textId="228D6513" w:rsidR="00B75C93" w:rsidRPr="000C482E" w:rsidRDefault="00B75C93" w:rsidP="00E90980">
            <w:pPr>
              <w:rPr>
                <w:rFonts w:ascii="Arial" w:hAnsi="Arial" w:cs="Arial"/>
                <w:sz w:val="14"/>
                <w:szCs w:val="14"/>
              </w:rPr>
            </w:pPr>
            <w:r w:rsidRPr="000C482E">
              <w:rPr>
                <w:rFonts w:ascii="Arial" w:hAnsi="Arial" w:cs="Arial"/>
                <w:sz w:val="14"/>
                <w:szCs w:val="14"/>
              </w:rPr>
              <w:t>Mino-León Mexico</w:t>
            </w:r>
            <w:r w:rsidR="00A03082">
              <w:rPr>
                <w:rFonts w:ascii="Arial" w:hAnsi="Arial" w:cs="Arial"/>
                <w:sz w:val="14"/>
                <w:szCs w:val="14"/>
              </w:rPr>
              <w:fldChar w:fldCharType="begin">
                <w:fldData xml:space="preserve">PEVuZE5vdGU+PENpdGU+PEF1dGhvcj5NaW5vLUxlw7NuPC9BdXRob3I+PFllYXI+MjAxNTwvWWVh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=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PEVuZE5vdGU+PENpdGU+PEF1dGhvcj5NaW5vLUxlw7NuPC9BdXRob3I+PFllYXI+MjAxNTwvWWVh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=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A03082">
              <w:rPr>
                <w:rFonts w:ascii="Arial" w:hAnsi="Arial" w:cs="Arial"/>
                <w:sz w:val="14"/>
                <w:szCs w:val="14"/>
              </w:rPr>
            </w:r>
            <w:r w:rsidR="00A03082">
              <w:rPr>
                <w:rFonts w:ascii="Arial" w:hAnsi="Arial" w:cs="Arial"/>
                <w:sz w:val="14"/>
                <w:szCs w:val="14"/>
              </w:rPr>
              <w:fldChar w:fldCharType="separate"/>
            </w:r>
            <w:r w:rsidR="004D70B5">
              <w:rPr>
                <w:rFonts w:ascii="Arial" w:hAnsi="Arial" w:cs="Arial"/>
                <w:noProof/>
                <w:sz w:val="14"/>
                <w:szCs w:val="14"/>
              </w:rPr>
              <w:t>(83)</w:t>
            </w:r>
            <w:r w:rsidR="00A03082">
              <w:rPr>
                <w:rFonts w:ascii="Arial" w:hAnsi="Arial" w:cs="Arial"/>
                <w:sz w:val="14"/>
                <w:szCs w:val="14"/>
              </w:rPr>
              <w:fldChar w:fldCharType="end"/>
            </w:r>
          </w:p>
        </w:tc>
        <w:tc>
          <w:tcPr>
            <w:tcW w:w="810" w:type="dxa"/>
            <w:noWrap/>
          </w:tcPr>
          <w:p w14:paraId="700C67D3" w14:textId="77777777" w:rsidR="00B75C93" w:rsidRPr="000C482E" w:rsidRDefault="00B75C93" w:rsidP="00E90980">
            <w:pPr>
              <w:rPr>
                <w:rFonts w:ascii="Arial" w:hAnsi="Arial" w:cs="Arial"/>
                <w:sz w:val="14"/>
                <w:szCs w:val="14"/>
              </w:rPr>
            </w:pPr>
            <w:r w:rsidRPr="000C482E">
              <w:rPr>
                <w:rFonts w:ascii="Arial" w:hAnsi="Arial" w:cs="Arial"/>
                <w:sz w:val="14"/>
                <w:szCs w:val="14"/>
              </w:rPr>
              <w:t>Urban</w:t>
            </w:r>
          </w:p>
        </w:tc>
        <w:tc>
          <w:tcPr>
            <w:tcW w:w="900" w:type="dxa"/>
            <w:noWrap/>
          </w:tcPr>
          <w:p w14:paraId="26F7F5C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119C8AF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3D8BFDF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3E9BF86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009650C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21A6B53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1382082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7E7F55A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76051668" w14:textId="181CEBE1"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3C398141" w14:textId="36C7D72B"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adherence support, medication dispensing, home visits, patient follow-up</w:t>
            </w:r>
          </w:p>
        </w:tc>
      </w:tr>
      <w:tr w:rsidR="00B75C93" w:rsidRPr="000C482E" w14:paraId="32A31B6D" w14:textId="77777777" w:rsidTr="00593273">
        <w:trPr>
          <w:trHeight w:val="144"/>
        </w:trPr>
        <w:tc>
          <w:tcPr>
            <w:tcW w:w="1530" w:type="dxa"/>
            <w:noWrap/>
          </w:tcPr>
          <w:p w14:paraId="458E40F0" w14:textId="503B53D4" w:rsidR="00B75C93" w:rsidRPr="000C482E" w:rsidRDefault="00B75C93" w:rsidP="00E90980">
            <w:pPr>
              <w:rPr>
                <w:rFonts w:ascii="Arial" w:eastAsia="Times New Roman" w:hAnsi="Arial" w:cs="Arial"/>
                <w:sz w:val="14"/>
                <w:szCs w:val="14"/>
              </w:rPr>
            </w:pPr>
            <w:r w:rsidRPr="000C482E">
              <w:rPr>
                <w:rFonts w:ascii="Arial" w:hAnsi="Arial" w:cs="Arial"/>
                <w:sz w:val="14"/>
                <w:szCs w:val="14"/>
              </w:rPr>
              <w:t>Pilipovic-Broceta Bosnia and Herzegovina</w:t>
            </w:r>
            <w:r w:rsidR="005809F1">
              <w:rPr>
                <w:rFonts w:ascii="Arial" w:hAnsi="Arial" w:cs="Arial"/>
                <w:sz w:val="14"/>
                <w:szCs w:val="14"/>
              </w:rPr>
              <w:fldChar w:fldCharType="begin">
                <w:fldData xml:space="preserve">PEVuZE5vdGU+PENpdGU+PEF1dGhvcj5QaWxpcG92aWMtQnJvY2V0YTwvQXV0aG9yPjxZZWFyPjIw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=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PEVuZE5vdGU+PENpdGU+PEF1dGhvcj5QaWxpcG92aWMtQnJvY2V0YTwvQXV0aG9yPjxZZWFyPjIw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=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5809F1">
              <w:rPr>
                <w:rFonts w:ascii="Arial" w:hAnsi="Arial" w:cs="Arial"/>
                <w:sz w:val="14"/>
                <w:szCs w:val="14"/>
              </w:rPr>
            </w:r>
            <w:r w:rsidR="005809F1">
              <w:rPr>
                <w:rFonts w:ascii="Arial" w:hAnsi="Arial" w:cs="Arial"/>
                <w:sz w:val="14"/>
                <w:szCs w:val="14"/>
              </w:rPr>
              <w:fldChar w:fldCharType="separate"/>
            </w:r>
            <w:r w:rsidR="004D70B5">
              <w:rPr>
                <w:rFonts w:ascii="Arial" w:hAnsi="Arial" w:cs="Arial"/>
                <w:noProof/>
                <w:sz w:val="14"/>
                <w:szCs w:val="14"/>
              </w:rPr>
              <w:t>(84)</w:t>
            </w:r>
            <w:r w:rsidR="005809F1">
              <w:rPr>
                <w:rFonts w:ascii="Arial" w:hAnsi="Arial" w:cs="Arial"/>
                <w:sz w:val="14"/>
                <w:szCs w:val="14"/>
              </w:rPr>
              <w:fldChar w:fldCharType="end"/>
            </w:r>
          </w:p>
        </w:tc>
        <w:tc>
          <w:tcPr>
            <w:tcW w:w="810" w:type="dxa"/>
            <w:noWrap/>
          </w:tcPr>
          <w:p w14:paraId="7D5E16B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1D9A816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4B62863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1034" w:type="dxa"/>
            <w:noWrap/>
          </w:tcPr>
          <w:p w14:paraId="1DC397E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73A6CA3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Description of existing delivery model</w:t>
            </w:r>
          </w:p>
        </w:tc>
        <w:tc>
          <w:tcPr>
            <w:tcW w:w="1205" w:type="dxa"/>
            <w:noWrap/>
          </w:tcPr>
          <w:p w14:paraId="60A959C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5BE61C6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769" w:type="dxa"/>
            <w:noWrap/>
          </w:tcPr>
          <w:p w14:paraId="25DC97F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1ABE1AC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A15DB13" w14:textId="2891E664"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038223C6" w14:textId="59728BB9"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medication dispensing, patient follow-up, monitoring, medication management</w:t>
            </w:r>
          </w:p>
        </w:tc>
      </w:tr>
      <w:tr w:rsidR="00B75C93" w:rsidRPr="000C482E" w14:paraId="6FAA4C3D" w14:textId="77777777" w:rsidTr="00593273">
        <w:trPr>
          <w:trHeight w:val="144"/>
        </w:trPr>
        <w:tc>
          <w:tcPr>
            <w:tcW w:w="1530" w:type="dxa"/>
            <w:noWrap/>
          </w:tcPr>
          <w:p w14:paraId="365FFCCA" w14:textId="6276A2A8" w:rsidR="00B75C93" w:rsidRPr="000C482E" w:rsidRDefault="00B75C93" w:rsidP="00E90980">
            <w:pPr>
              <w:rPr>
                <w:rFonts w:ascii="Arial" w:eastAsia="Times New Roman" w:hAnsi="Arial" w:cs="Arial"/>
                <w:sz w:val="14"/>
                <w:szCs w:val="14"/>
              </w:rPr>
            </w:pPr>
            <w:r w:rsidRPr="000C482E">
              <w:rPr>
                <w:rFonts w:ascii="Arial" w:hAnsi="Arial" w:cs="Arial"/>
                <w:sz w:val="14"/>
                <w:szCs w:val="14"/>
              </w:rPr>
              <w:t>Prestes Argentina</w:t>
            </w:r>
            <w:r w:rsidR="005809F1">
              <w:rPr>
                <w:rFonts w:ascii="Arial" w:hAnsi="Arial" w:cs="Arial"/>
                <w:sz w:val="14"/>
                <w:szCs w:val="14"/>
              </w:rPr>
              <w:fldChar w:fldCharType="begin">
                <w:fldData xml:space="preserve">PEVuZE5vdGU+PENpdGU+PEF1dGhvcj5QcmVzdGVzPC9BdXRob3I+PFllYXI+MjAxNzwvWWVhcj48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PEVuZE5vdGU+PENpdGU+PEF1dGhvcj5QcmVzdGVzPC9BdXRob3I+PFllYXI+MjAxNzwvWWVhcj48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5809F1">
              <w:rPr>
                <w:rFonts w:ascii="Arial" w:hAnsi="Arial" w:cs="Arial"/>
                <w:sz w:val="14"/>
                <w:szCs w:val="14"/>
              </w:rPr>
            </w:r>
            <w:r w:rsidR="005809F1">
              <w:rPr>
                <w:rFonts w:ascii="Arial" w:hAnsi="Arial" w:cs="Arial"/>
                <w:sz w:val="14"/>
                <w:szCs w:val="14"/>
              </w:rPr>
              <w:fldChar w:fldCharType="separate"/>
            </w:r>
            <w:r w:rsidR="004D70B5">
              <w:rPr>
                <w:rFonts w:ascii="Arial" w:hAnsi="Arial" w:cs="Arial"/>
                <w:noProof/>
                <w:sz w:val="14"/>
                <w:szCs w:val="14"/>
              </w:rPr>
              <w:t>(85)</w:t>
            </w:r>
            <w:r w:rsidR="005809F1">
              <w:rPr>
                <w:rFonts w:ascii="Arial" w:hAnsi="Arial" w:cs="Arial"/>
                <w:sz w:val="14"/>
                <w:szCs w:val="14"/>
              </w:rPr>
              <w:fldChar w:fldCharType="end"/>
            </w:r>
          </w:p>
        </w:tc>
        <w:tc>
          <w:tcPr>
            <w:tcW w:w="810" w:type="dxa"/>
            <w:noWrap/>
          </w:tcPr>
          <w:p w14:paraId="1B71A33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Peri-urban</w:t>
            </w:r>
          </w:p>
        </w:tc>
        <w:tc>
          <w:tcPr>
            <w:tcW w:w="900" w:type="dxa"/>
            <w:noWrap/>
          </w:tcPr>
          <w:p w14:paraId="718EE93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Single center</w:t>
            </w:r>
          </w:p>
        </w:tc>
        <w:tc>
          <w:tcPr>
            <w:tcW w:w="990" w:type="dxa"/>
            <w:noWrap/>
          </w:tcPr>
          <w:p w14:paraId="1295CF5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183F962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5A70C27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1205" w:type="dxa"/>
            <w:noWrap/>
          </w:tcPr>
          <w:p w14:paraId="32E2319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2A9460B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194E380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68C904B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2C6D0F4" w14:textId="00404108"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204AC668" w14:textId="44187E77"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initial diagnosis, medication dispensing, patient follow-up, monitoring</w:t>
            </w:r>
          </w:p>
        </w:tc>
      </w:tr>
      <w:tr w:rsidR="00B75C93" w:rsidRPr="000C482E" w14:paraId="573B4D4B" w14:textId="77777777" w:rsidTr="00593273">
        <w:trPr>
          <w:trHeight w:val="144"/>
        </w:trPr>
        <w:tc>
          <w:tcPr>
            <w:tcW w:w="1530" w:type="dxa"/>
            <w:noWrap/>
          </w:tcPr>
          <w:p w14:paraId="733BA370" w14:textId="0E0D9BF0" w:rsidR="00B75C93" w:rsidRPr="000C482E" w:rsidRDefault="00B75C93" w:rsidP="00E90980">
            <w:pPr>
              <w:rPr>
                <w:rFonts w:ascii="Arial" w:hAnsi="Arial" w:cs="Arial"/>
                <w:sz w:val="14"/>
                <w:szCs w:val="14"/>
              </w:rPr>
            </w:pPr>
            <w:r w:rsidRPr="000C482E">
              <w:rPr>
                <w:rFonts w:ascii="Arial" w:hAnsi="Arial" w:cs="Arial"/>
                <w:sz w:val="14"/>
                <w:szCs w:val="14"/>
              </w:rPr>
              <w:t>Ramli Malaysia</w:t>
            </w:r>
            <w:r w:rsidR="005809F1">
              <w:rPr>
                <w:rFonts w:ascii="Arial" w:hAnsi="Arial" w:cs="Arial"/>
                <w:sz w:val="14"/>
                <w:szCs w:val="14"/>
              </w:rPr>
              <w:fldChar w:fldCharType="begin">
                <w:fldData xml:space="preserve">PEVuZE5vdGU+PENpdGU+PEF1dGhvcj5SYW1saTwvQXV0aG9yPjxZZWFyPjIwMTY8L1llYXI+PFJl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PEVuZE5vdGU+PENpdGU+PEF1dGhvcj5SYW1saTwvQXV0aG9yPjxZZWFyPjIwMTY8L1llYXI+PFJl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5809F1">
              <w:rPr>
                <w:rFonts w:ascii="Arial" w:hAnsi="Arial" w:cs="Arial"/>
                <w:sz w:val="14"/>
                <w:szCs w:val="14"/>
              </w:rPr>
            </w:r>
            <w:r w:rsidR="005809F1">
              <w:rPr>
                <w:rFonts w:ascii="Arial" w:hAnsi="Arial" w:cs="Arial"/>
                <w:sz w:val="14"/>
                <w:szCs w:val="14"/>
              </w:rPr>
              <w:fldChar w:fldCharType="separate"/>
            </w:r>
            <w:r w:rsidR="004D70B5">
              <w:rPr>
                <w:rFonts w:ascii="Arial" w:hAnsi="Arial" w:cs="Arial"/>
                <w:noProof/>
                <w:sz w:val="14"/>
                <w:szCs w:val="14"/>
              </w:rPr>
              <w:t>(86)</w:t>
            </w:r>
            <w:r w:rsidR="005809F1">
              <w:rPr>
                <w:rFonts w:ascii="Arial" w:hAnsi="Arial" w:cs="Arial"/>
                <w:sz w:val="14"/>
                <w:szCs w:val="14"/>
              </w:rPr>
              <w:fldChar w:fldCharType="end"/>
            </w:r>
          </w:p>
        </w:tc>
        <w:tc>
          <w:tcPr>
            <w:tcW w:w="810" w:type="dxa"/>
            <w:noWrap/>
          </w:tcPr>
          <w:p w14:paraId="51F9F373" w14:textId="77777777" w:rsidR="00B75C93" w:rsidRPr="000C482E" w:rsidRDefault="00B75C93" w:rsidP="00E90980">
            <w:pPr>
              <w:rPr>
                <w:rFonts w:ascii="Arial" w:hAnsi="Arial" w:cs="Arial"/>
                <w:sz w:val="14"/>
                <w:szCs w:val="14"/>
              </w:rPr>
            </w:pPr>
            <w:r w:rsidRPr="000C482E">
              <w:rPr>
                <w:rFonts w:ascii="Arial" w:hAnsi="Arial" w:cs="Arial"/>
                <w:sz w:val="14"/>
                <w:szCs w:val="14"/>
              </w:rPr>
              <w:t>Urban</w:t>
            </w:r>
          </w:p>
        </w:tc>
        <w:tc>
          <w:tcPr>
            <w:tcW w:w="900" w:type="dxa"/>
            <w:noWrap/>
          </w:tcPr>
          <w:p w14:paraId="7CFD750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228000E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23AFC34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28E39CC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3F02BFF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678BEEC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769" w:type="dxa"/>
            <w:noWrap/>
          </w:tcPr>
          <w:p w14:paraId="7E54260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7D43BD4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AC1F609" w14:textId="3C0B73F3"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6E08809F" w14:textId="7536FC1B"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patient follow-up, monitoring, medication management</w:t>
            </w:r>
          </w:p>
        </w:tc>
      </w:tr>
      <w:tr w:rsidR="00B75C93" w:rsidRPr="000C482E" w14:paraId="4B7C1836" w14:textId="77777777" w:rsidTr="00593273">
        <w:trPr>
          <w:trHeight w:val="144"/>
        </w:trPr>
        <w:tc>
          <w:tcPr>
            <w:tcW w:w="1530" w:type="dxa"/>
            <w:noWrap/>
          </w:tcPr>
          <w:p w14:paraId="19112811" w14:textId="7891A5AB" w:rsidR="00B75C93" w:rsidRPr="000C482E" w:rsidRDefault="00B75C93" w:rsidP="00E90980">
            <w:pPr>
              <w:rPr>
                <w:rFonts w:ascii="Arial" w:hAnsi="Arial" w:cs="Arial"/>
                <w:sz w:val="14"/>
                <w:szCs w:val="14"/>
              </w:rPr>
            </w:pPr>
            <w:r w:rsidRPr="000C482E">
              <w:rPr>
                <w:rFonts w:ascii="Arial" w:hAnsi="Arial" w:cs="Arial"/>
                <w:sz w:val="14"/>
                <w:szCs w:val="14"/>
              </w:rPr>
              <w:t>Sharifi Iran A</w:t>
            </w:r>
            <w:r w:rsidR="005809F1">
              <w:rPr>
                <w:rFonts w:ascii="Arial" w:hAnsi="Arial" w:cs="Arial"/>
                <w:sz w:val="14"/>
                <w:szCs w:val="14"/>
              </w:rPr>
              <w:fldChar w:fldCharType="begin">
                <w:fldData xml:space="preserve">PEVuZE5vdGU+PENpdGU+PEF1dGhvcj5TaGFyaWZpPC9BdXRob3I+PFllYXI+MjAxOTwvWWVhcj48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PEVuZE5vdGU+PENpdGU+PEF1dGhvcj5TaGFyaWZpPC9BdXRob3I+PFllYXI+MjAxOTwvWWVhcj48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5809F1">
              <w:rPr>
                <w:rFonts w:ascii="Arial" w:hAnsi="Arial" w:cs="Arial"/>
                <w:sz w:val="14"/>
                <w:szCs w:val="14"/>
              </w:rPr>
            </w:r>
            <w:r w:rsidR="005809F1">
              <w:rPr>
                <w:rFonts w:ascii="Arial" w:hAnsi="Arial" w:cs="Arial"/>
                <w:sz w:val="14"/>
                <w:szCs w:val="14"/>
              </w:rPr>
              <w:fldChar w:fldCharType="separate"/>
            </w:r>
            <w:r w:rsidR="004D70B5">
              <w:rPr>
                <w:rFonts w:ascii="Arial" w:hAnsi="Arial" w:cs="Arial"/>
                <w:noProof/>
                <w:sz w:val="14"/>
                <w:szCs w:val="14"/>
              </w:rPr>
              <w:t>(87)</w:t>
            </w:r>
            <w:r w:rsidR="005809F1">
              <w:rPr>
                <w:rFonts w:ascii="Arial" w:hAnsi="Arial" w:cs="Arial"/>
                <w:sz w:val="14"/>
                <w:szCs w:val="14"/>
              </w:rPr>
              <w:fldChar w:fldCharType="end"/>
            </w:r>
          </w:p>
        </w:tc>
        <w:tc>
          <w:tcPr>
            <w:tcW w:w="810" w:type="dxa"/>
            <w:noWrap/>
          </w:tcPr>
          <w:p w14:paraId="423AC448" w14:textId="77777777" w:rsidR="00B75C93" w:rsidRPr="000C482E" w:rsidRDefault="00B75C93" w:rsidP="00E90980">
            <w:pPr>
              <w:rPr>
                <w:rFonts w:ascii="Arial" w:hAnsi="Arial" w:cs="Arial"/>
                <w:sz w:val="14"/>
                <w:szCs w:val="14"/>
              </w:rPr>
            </w:pPr>
            <w:r w:rsidRPr="000C482E">
              <w:rPr>
                <w:rFonts w:ascii="Arial" w:hAnsi="Arial" w:cs="Arial"/>
                <w:sz w:val="14"/>
                <w:szCs w:val="14"/>
              </w:rPr>
              <w:t>Urban</w:t>
            </w:r>
          </w:p>
        </w:tc>
        <w:tc>
          <w:tcPr>
            <w:tcW w:w="900" w:type="dxa"/>
            <w:noWrap/>
          </w:tcPr>
          <w:p w14:paraId="6388C92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1199FCE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private</w:t>
            </w:r>
          </w:p>
        </w:tc>
        <w:tc>
          <w:tcPr>
            <w:tcW w:w="1034" w:type="dxa"/>
            <w:noWrap/>
          </w:tcPr>
          <w:p w14:paraId="5B8880B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1EBFA36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38EDABD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10E5709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4D1DB19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0731D78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1E2707D4" w14:textId="6D1C6BCE"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Pr>
                <w:rFonts w:ascii="Arial" w:hAnsi="Arial" w:cs="Arial"/>
                <w:sz w:val="14"/>
                <w:szCs w:val="14"/>
              </w:rPr>
              <w:t>s</w:t>
            </w:r>
            <w:r w:rsidRPr="000C482E">
              <w:rPr>
                <w:rFonts w:ascii="Arial" w:hAnsi="Arial" w:cs="Arial"/>
                <w:sz w:val="14"/>
                <w:szCs w:val="14"/>
              </w:rPr>
              <w:t>evere NP</w:t>
            </w:r>
          </w:p>
        </w:tc>
        <w:tc>
          <w:tcPr>
            <w:tcW w:w="2217" w:type="dxa"/>
          </w:tcPr>
          <w:p w14:paraId="5A640E0E" w14:textId="7660A8C1"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linkage, initial diagnosis, patient follow-up, medication management</w:t>
            </w:r>
          </w:p>
        </w:tc>
      </w:tr>
      <w:tr w:rsidR="00B75C93" w:rsidRPr="000C482E" w14:paraId="41F48430" w14:textId="77777777" w:rsidTr="00593273">
        <w:trPr>
          <w:trHeight w:val="144"/>
        </w:trPr>
        <w:tc>
          <w:tcPr>
            <w:tcW w:w="1530" w:type="dxa"/>
            <w:noWrap/>
          </w:tcPr>
          <w:p w14:paraId="72B9A362" w14:textId="69DAAF68" w:rsidR="00B75C93" w:rsidRPr="000C482E" w:rsidRDefault="00B75C93" w:rsidP="00E90980">
            <w:pPr>
              <w:rPr>
                <w:rFonts w:ascii="Arial" w:eastAsia="Times New Roman" w:hAnsi="Arial" w:cs="Arial"/>
                <w:sz w:val="14"/>
                <w:szCs w:val="14"/>
              </w:rPr>
            </w:pPr>
            <w:r w:rsidRPr="000C482E">
              <w:rPr>
                <w:rFonts w:ascii="Arial" w:hAnsi="Arial" w:cs="Arial"/>
                <w:sz w:val="14"/>
                <w:szCs w:val="14"/>
              </w:rPr>
              <w:t>Shi China A</w:t>
            </w:r>
            <w:r w:rsidR="005809F1">
              <w:rPr>
                <w:rFonts w:ascii="Arial" w:hAnsi="Arial" w:cs="Arial"/>
                <w:sz w:val="14"/>
                <w:szCs w:val="14"/>
              </w:rPr>
              <w:fldChar w:fldCharType="begin">
                <w:fldData xml:space="preserve">PEVuZE5vdGU+PENpdGU+PEF1dGhvcj5TaGk8L0F1dGhvcj48WWVhcj4yMDE1PC9ZZWFyPjxSZWNO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PEVuZE5vdGU+PENpdGU+PEF1dGhvcj5TaGk8L0F1dGhvcj48WWVhcj4yMDE1PC9ZZWFyPjxSZWNO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5809F1">
              <w:rPr>
                <w:rFonts w:ascii="Arial" w:hAnsi="Arial" w:cs="Arial"/>
                <w:sz w:val="14"/>
                <w:szCs w:val="14"/>
              </w:rPr>
            </w:r>
            <w:r w:rsidR="005809F1">
              <w:rPr>
                <w:rFonts w:ascii="Arial" w:hAnsi="Arial" w:cs="Arial"/>
                <w:sz w:val="14"/>
                <w:szCs w:val="14"/>
              </w:rPr>
              <w:fldChar w:fldCharType="separate"/>
            </w:r>
            <w:r w:rsidR="004D70B5">
              <w:rPr>
                <w:rFonts w:ascii="Arial" w:hAnsi="Arial" w:cs="Arial"/>
                <w:noProof/>
                <w:sz w:val="14"/>
                <w:szCs w:val="14"/>
              </w:rPr>
              <w:t>(88)</w:t>
            </w:r>
            <w:r w:rsidR="005809F1">
              <w:rPr>
                <w:rFonts w:ascii="Arial" w:hAnsi="Arial" w:cs="Arial"/>
                <w:sz w:val="14"/>
                <w:szCs w:val="14"/>
              </w:rPr>
              <w:fldChar w:fldCharType="end"/>
            </w:r>
          </w:p>
        </w:tc>
        <w:tc>
          <w:tcPr>
            <w:tcW w:w="810" w:type="dxa"/>
            <w:noWrap/>
          </w:tcPr>
          <w:p w14:paraId="56BDE9A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4EB979A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3C7D725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3397FF3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6926E71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147CAF8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0E66BB24" w14:textId="2804485D"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r w:rsidR="008D1B6D">
              <w:rPr>
                <w:rFonts w:ascii="Arial" w:hAnsi="Arial" w:cs="Arial"/>
                <w:sz w:val="14"/>
                <w:szCs w:val="14"/>
              </w:rPr>
              <w:t xml:space="preserve"> </w:t>
            </w:r>
            <w:r w:rsidRPr="000C482E">
              <w:rPr>
                <w:rFonts w:ascii="Arial" w:hAnsi="Arial" w:cs="Arial"/>
                <w:sz w:val="14"/>
                <w:szCs w:val="14"/>
              </w:rPr>
              <w:t>counter-referral</w:t>
            </w:r>
          </w:p>
        </w:tc>
        <w:tc>
          <w:tcPr>
            <w:tcW w:w="769" w:type="dxa"/>
            <w:noWrap/>
          </w:tcPr>
          <w:p w14:paraId="1626198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4EAE853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18399721" w14:textId="4E0EDEEF"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74678209" w14:textId="5B1BB872"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linkage, initial diagnosis, patient follow-up,  medication management</w:t>
            </w:r>
          </w:p>
        </w:tc>
      </w:tr>
      <w:tr w:rsidR="00B75C93" w:rsidRPr="000C482E" w14:paraId="37D193E4" w14:textId="77777777" w:rsidTr="00593273">
        <w:trPr>
          <w:trHeight w:val="144"/>
        </w:trPr>
        <w:tc>
          <w:tcPr>
            <w:tcW w:w="1530" w:type="dxa"/>
            <w:noWrap/>
          </w:tcPr>
          <w:p w14:paraId="5C7FF516" w14:textId="4B27F3DE" w:rsidR="00B75C93" w:rsidRPr="000C482E" w:rsidRDefault="00B75C93" w:rsidP="00E90980">
            <w:pPr>
              <w:rPr>
                <w:rFonts w:ascii="Arial" w:eastAsia="Times New Roman" w:hAnsi="Arial" w:cs="Arial"/>
                <w:sz w:val="14"/>
                <w:szCs w:val="14"/>
              </w:rPr>
            </w:pPr>
            <w:r w:rsidRPr="000C482E">
              <w:rPr>
                <w:rFonts w:ascii="Arial" w:hAnsi="Arial" w:cs="Arial"/>
                <w:sz w:val="14"/>
                <w:szCs w:val="14"/>
              </w:rPr>
              <w:t>Tapia-Conyer Mexico B</w:t>
            </w:r>
            <w:r w:rsidR="005809F1">
              <w:rPr>
                <w:rFonts w:ascii="Arial" w:hAnsi="Arial" w:cs="Arial"/>
                <w:sz w:val="14"/>
                <w:szCs w:val="14"/>
              </w:rPr>
              <w:fldChar w:fldCharType="begin">
                <w:fldData xml:space="preserve">PEVuZE5vdGU+PENpdGU+PEF1dGhvcj5UYXBpYS1Db255ZXI8L0F1dGhvcj48WWVhcj4yMDE3PC9Z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PEVuZE5vdGU+PENpdGU+PEF1dGhvcj5UYXBpYS1Db255ZXI8L0F1dGhvcj48WWVhcj4yMDE3PC9Z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5809F1">
              <w:rPr>
                <w:rFonts w:ascii="Arial" w:hAnsi="Arial" w:cs="Arial"/>
                <w:sz w:val="14"/>
                <w:szCs w:val="14"/>
              </w:rPr>
            </w:r>
            <w:r w:rsidR="005809F1">
              <w:rPr>
                <w:rFonts w:ascii="Arial" w:hAnsi="Arial" w:cs="Arial"/>
                <w:sz w:val="14"/>
                <w:szCs w:val="14"/>
              </w:rPr>
              <w:fldChar w:fldCharType="separate"/>
            </w:r>
            <w:r w:rsidR="004D70B5">
              <w:rPr>
                <w:rFonts w:ascii="Arial" w:hAnsi="Arial" w:cs="Arial"/>
                <w:noProof/>
                <w:sz w:val="14"/>
                <w:szCs w:val="14"/>
              </w:rPr>
              <w:t>(21)</w:t>
            </w:r>
            <w:r w:rsidR="005809F1">
              <w:rPr>
                <w:rFonts w:ascii="Arial" w:hAnsi="Arial" w:cs="Arial"/>
                <w:sz w:val="14"/>
                <w:szCs w:val="14"/>
              </w:rPr>
              <w:fldChar w:fldCharType="end"/>
            </w:r>
          </w:p>
        </w:tc>
        <w:tc>
          <w:tcPr>
            <w:tcW w:w="810" w:type="dxa"/>
            <w:noWrap/>
          </w:tcPr>
          <w:p w14:paraId="33EA2A0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395C257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1F17146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5376DE7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1241E27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0499912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126329B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0143239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07B881B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4C541B20" w14:textId="4758D2D4"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51A165F7" w14:textId="2F9E482E" w:rsidR="00B75C93" w:rsidRPr="000C482E" w:rsidRDefault="000C482E" w:rsidP="00E90980">
            <w:pPr>
              <w:rPr>
                <w:rFonts w:ascii="Arial" w:eastAsia="Times New Roman" w:hAnsi="Arial" w:cs="Arial"/>
                <w:sz w:val="14"/>
                <w:szCs w:val="14"/>
              </w:rPr>
            </w:pPr>
            <w:r w:rsidRPr="000C482E">
              <w:rPr>
                <w:rFonts w:ascii="Arial" w:hAnsi="Arial" w:cs="Arial"/>
                <w:sz w:val="14"/>
                <w:szCs w:val="14"/>
              </w:rPr>
              <w:t>Initial diagnosis</w:t>
            </w:r>
          </w:p>
        </w:tc>
      </w:tr>
      <w:tr w:rsidR="00B75C93" w:rsidRPr="000C482E" w14:paraId="71E4B39D" w14:textId="77777777" w:rsidTr="00593273">
        <w:trPr>
          <w:trHeight w:val="144"/>
        </w:trPr>
        <w:tc>
          <w:tcPr>
            <w:tcW w:w="1530" w:type="dxa"/>
            <w:noWrap/>
          </w:tcPr>
          <w:p w14:paraId="7E235F86" w14:textId="070D416E" w:rsidR="00B75C93" w:rsidRPr="000C482E" w:rsidRDefault="00B75C93" w:rsidP="00E90980">
            <w:pPr>
              <w:rPr>
                <w:rFonts w:ascii="Arial" w:hAnsi="Arial" w:cs="Arial"/>
                <w:sz w:val="14"/>
                <w:szCs w:val="14"/>
              </w:rPr>
            </w:pPr>
            <w:r w:rsidRPr="000C482E">
              <w:rPr>
                <w:rFonts w:ascii="Arial" w:hAnsi="Arial" w:cs="Arial"/>
                <w:sz w:val="14"/>
                <w:szCs w:val="14"/>
              </w:rPr>
              <w:t>Torrey Colombia</w:t>
            </w:r>
            <w:r w:rsidR="005809F1">
              <w:rPr>
                <w:rFonts w:ascii="Arial" w:hAnsi="Arial" w:cs="Arial"/>
                <w:sz w:val="14"/>
                <w:szCs w:val="14"/>
              </w:rPr>
              <w:fldChar w:fldCharType="begin">
                <w:fldData xml:space="preserve">PEVuZE5vdGU+PENpdGU+PEF1dGhvcj5Ub3JyZXk8L0F1dGhvcj48WWVhcj4yMDIwPC9ZZWFyPjxS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=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PEVuZE5vdGU+PENpdGU+PEF1dGhvcj5Ub3JyZXk8L0F1dGhvcj48WWVhcj4yMDIwPC9ZZWFyPjxS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=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5809F1">
              <w:rPr>
                <w:rFonts w:ascii="Arial" w:hAnsi="Arial" w:cs="Arial"/>
                <w:sz w:val="14"/>
                <w:szCs w:val="14"/>
              </w:rPr>
            </w:r>
            <w:r w:rsidR="005809F1">
              <w:rPr>
                <w:rFonts w:ascii="Arial" w:hAnsi="Arial" w:cs="Arial"/>
                <w:sz w:val="14"/>
                <w:szCs w:val="14"/>
              </w:rPr>
              <w:fldChar w:fldCharType="separate"/>
            </w:r>
            <w:r w:rsidR="004D70B5">
              <w:rPr>
                <w:rFonts w:ascii="Arial" w:hAnsi="Arial" w:cs="Arial"/>
                <w:noProof/>
                <w:sz w:val="14"/>
                <w:szCs w:val="14"/>
              </w:rPr>
              <w:t>(89)</w:t>
            </w:r>
            <w:r w:rsidR="005809F1">
              <w:rPr>
                <w:rFonts w:ascii="Arial" w:hAnsi="Arial" w:cs="Arial"/>
                <w:sz w:val="14"/>
                <w:szCs w:val="14"/>
              </w:rPr>
              <w:fldChar w:fldCharType="end"/>
            </w:r>
          </w:p>
        </w:tc>
        <w:tc>
          <w:tcPr>
            <w:tcW w:w="810" w:type="dxa"/>
            <w:noWrap/>
          </w:tcPr>
          <w:p w14:paraId="2E14A5BF" w14:textId="77777777" w:rsidR="00B75C93" w:rsidRPr="000C482E" w:rsidRDefault="00B75C93" w:rsidP="00E90980">
            <w:pPr>
              <w:rPr>
                <w:rFonts w:ascii="Arial" w:hAnsi="Arial" w:cs="Arial"/>
                <w:sz w:val="14"/>
                <w:szCs w:val="14"/>
              </w:rPr>
            </w:pPr>
            <w:r w:rsidRPr="000C482E">
              <w:rPr>
                <w:rFonts w:ascii="Arial" w:hAnsi="Arial" w:cs="Arial"/>
                <w:sz w:val="14"/>
                <w:szCs w:val="14"/>
              </w:rPr>
              <w:t>Mixed</w:t>
            </w:r>
          </w:p>
        </w:tc>
        <w:tc>
          <w:tcPr>
            <w:tcW w:w="900" w:type="dxa"/>
            <w:noWrap/>
          </w:tcPr>
          <w:p w14:paraId="692752D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24A22D1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7CA8B88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6FBBDF7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1578E2E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59A659F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None</w:t>
            </w:r>
          </w:p>
        </w:tc>
        <w:tc>
          <w:tcPr>
            <w:tcW w:w="769" w:type="dxa"/>
            <w:noWrap/>
          </w:tcPr>
          <w:p w14:paraId="5DD6379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7E1F740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17B3C22F" w14:textId="359CEDF3"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sidRPr="000C482E">
              <w:rPr>
                <w:rFonts w:ascii="Arial" w:hAnsi="Arial" w:cs="Arial"/>
                <w:sz w:val="14"/>
                <w:szCs w:val="14"/>
              </w:rPr>
              <w:t>PHC</w:t>
            </w:r>
          </w:p>
        </w:tc>
        <w:tc>
          <w:tcPr>
            <w:tcW w:w="2217" w:type="dxa"/>
          </w:tcPr>
          <w:p w14:paraId="662D4609" w14:textId="55A5C442" w:rsidR="00B75C93" w:rsidRPr="000C482E" w:rsidRDefault="000C482E" w:rsidP="00E90980">
            <w:pPr>
              <w:rPr>
                <w:rFonts w:ascii="Arial" w:eastAsia="Times New Roman" w:hAnsi="Arial" w:cs="Arial"/>
                <w:sz w:val="14"/>
                <w:szCs w:val="14"/>
              </w:rPr>
            </w:pPr>
            <w:r w:rsidRPr="000C482E">
              <w:rPr>
                <w:rFonts w:ascii="Arial" w:hAnsi="Arial" w:cs="Arial"/>
                <w:sz w:val="14"/>
                <w:szCs w:val="14"/>
              </w:rPr>
              <w:t>Screening, initial diagnosis, psychotherapy</w:t>
            </w:r>
          </w:p>
        </w:tc>
      </w:tr>
      <w:tr w:rsidR="00B75C93" w:rsidRPr="000C482E" w14:paraId="19105312" w14:textId="77777777" w:rsidTr="00593273">
        <w:trPr>
          <w:trHeight w:val="144"/>
        </w:trPr>
        <w:tc>
          <w:tcPr>
            <w:tcW w:w="1530" w:type="dxa"/>
            <w:noWrap/>
          </w:tcPr>
          <w:p w14:paraId="6DCB80E6" w14:textId="2F4BAAF8" w:rsidR="00B75C93" w:rsidRPr="000C482E" w:rsidRDefault="00B75C93" w:rsidP="00E90980">
            <w:pPr>
              <w:rPr>
                <w:rFonts w:ascii="Arial" w:hAnsi="Arial" w:cs="Arial"/>
                <w:sz w:val="14"/>
                <w:szCs w:val="14"/>
              </w:rPr>
            </w:pPr>
            <w:r w:rsidRPr="000C482E">
              <w:rPr>
                <w:rFonts w:ascii="Arial" w:hAnsi="Arial" w:cs="Arial"/>
                <w:sz w:val="14"/>
                <w:szCs w:val="14"/>
              </w:rPr>
              <w:lastRenderedPageBreak/>
              <w:t>Tu China B</w:t>
            </w:r>
            <w:r w:rsidR="005809F1">
              <w:rPr>
                <w:rFonts w:ascii="Arial" w:hAnsi="Arial" w:cs="Arial"/>
                <w:sz w:val="14"/>
                <w:szCs w:val="14"/>
              </w:rPr>
              <w:fldChar w:fldCharType="begin"/>
            </w:r>
            <w:r w:rsidR="004D70B5">
              <w:rPr>
                <w:rFonts w:ascii="Arial" w:hAnsi="Arial" w:cs="Arial"/>
                <w:sz w:val="14"/>
                <w:szCs w:val="14"/>
              </w:rPr>
              <w:instrText xml:space="preserve"> ADDIN EN.CITE &lt;EndNote&gt;&lt;Cite&gt;&lt;Author&gt;Tu&lt;/Author&gt;&lt;Year&gt;2020&lt;/Year&gt;&lt;RecNum&gt;170&lt;/RecNum&gt;&lt;DisplayText&gt;(90)&lt;/DisplayText&gt;&lt;record&gt;&lt;rec-number&gt;170&lt;/rec-number&gt;&lt;foreign-keys&gt;&lt;key app="EN" db-id="xx0aat00pte2r2easwyvxeamwdp09wx59at0" timestamp="1627410528"&gt;170&lt;/key&gt;&lt;/foreign-keys&gt;&lt;ref-type name="Journal Article"&gt;17&lt;/ref-type&gt;&lt;contributors&gt;&lt;authors&gt;&lt;author&gt;Tu, Q.&lt;/author&gt;&lt;author&gt;Xiao, L. D.&lt;/author&gt;&lt;author&gt;Ullah, S.&lt;/author&gt;&lt;author&gt;Fuller, J.&lt;/author&gt;&lt;author&gt;Du, H.&lt;/author&gt;&lt;/authors&gt;&lt;/contributors&gt;&lt;auth-address&gt;College of Nursing and Health Sciences, Flinders University, Adelaide, SA, Australia.&amp;#xD;College of Medicine and Public Health, Flinders University, Adelaide, SA, Australia.&lt;/auth-address&gt;&lt;titles&gt;&lt;title&gt;A transitional care intervention for hypertension control for older people with diabetes: A cluster randomized controlled trial&lt;/title&gt;&lt;secondary-title&gt;J Adv Nurs&lt;/secondary-title&gt;&lt;/titles&gt;&lt;periodical&gt;&lt;full-title&gt;J Adv Nurs&lt;/full-title&gt;&lt;/periodical&gt;&lt;edition&gt;2020/08/04&lt;/edition&gt;&lt;keywords&gt;&lt;keyword&gt;cluster randomized controlled trial&lt;/keyword&gt;&lt;keyword&gt;diabetes&lt;/keyword&gt;&lt;keyword&gt;hypertension&lt;/keyword&gt;&lt;keyword&gt;integrated care&lt;/keyword&gt;&lt;keyword&gt;nurse coordinator&lt;/keyword&gt;&lt;keyword&gt;primary care&lt;/keyword&gt;&lt;keyword&gt;transitional care&lt;/keyword&gt;&lt;/keywords&gt;&lt;dates&gt;&lt;year&gt;2020&lt;/year&gt;&lt;pub-dates&gt;&lt;date&gt;Aug 3&lt;/date&gt;&lt;/pub-dates&gt;&lt;/dates&gt;&lt;isbn&gt;0309-2402&lt;/isbn&gt;&lt;accession-num&gt;32744373&lt;/accession-num&gt;&lt;label&gt; Y&lt;/label&gt;&lt;urls&gt;&lt;related-urls&gt;&lt;url&gt;https://onlinelibrary.wiley.com/doi/10.1111/jan.14466&lt;/url&gt;&lt;/related-urls&gt;&lt;/urls&gt;&lt;custom1&gt; Y diabetes China&lt;/custom1&gt;&lt;custom2&gt; .&lt;/custom2&gt;&lt;electronic-resource-num&gt;10.1111/jan.14466&lt;/electronic-resource-num&gt;&lt;remote-database-provider&gt;NLM&lt;/remote-database-provider&gt;&lt;language&gt;eng&lt;/language&gt;&lt;modified-date&gt; Done&lt;/modified-date&gt;&lt;/record&gt;&lt;/Cite&gt;&lt;/EndNote&gt;</w:instrText>
            </w:r>
            <w:r w:rsidR="005809F1">
              <w:rPr>
                <w:rFonts w:ascii="Arial" w:hAnsi="Arial" w:cs="Arial"/>
                <w:sz w:val="14"/>
                <w:szCs w:val="14"/>
              </w:rPr>
              <w:fldChar w:fldCharType="separate"/>
            </w:r>
            <w:r w:rsidR="004D70B5">
              <w:rPr>
                <w:rFonts w:ascii="Arial" w:hAnsi="Arial" w:cs="Arial"/>
                <w:noProof/>
                <w:sz w:val="14"/>
                <w:szCs w:val="14"/>
              </w:rPr>
              <w:t>(90)</w:t>
            </w:r>
            <w:r w:rsidR="005809F1">
              <w:rPr>
                <w:rFonts w:ascii="Arial" w:hAnsi="Arial" w:cs="Arial"/>
                <w:sz w:val="14"/>
                <w:szCs w:val="14"/>
              </w:rPr>
              <w:fldChar w:fldCharType="end"/>
            </w:r>
          </w:p>
        </w:tc>
        <w:tc>
          <w:tcPr>
            <w:tcW w:w="810" w:type="dxa"/>
            <w:noWrap/>
          </w:tcPr>
          <w:p w14:paraId="331CE2EE" w14:textId="77777777" w:rsidR="00B75C93" w:rsidRPr="000C482E" w:rsidRDefault="00B75C93" w:rsidP="00E90980">
            <w:pPr>
              <w:rPr>
                <w:rFonts w:ascii="Arial" w:hAnsi="Arial" w:cs="Arial"/>
                <w:sz w:val="14"/>
                <w:szCs w:val="14"/>
              </w:rPr>
            </w:pPr>
            <w:r w:rsidRPr="000C482E">
              <w:rPr>
                <w:rFonts w:ascii="Arial" w:hAnsi="Arial" w:cs="Arial"/>
                <w:sz w:val="14"/>
                <w:szCs w:val="14"/>
              </w:rPr>
              <w:t>Urban</w:t>
            </w:r>
          </w:p>
        </w:tc>
        <w:tc>
          <w:tcPr>
            <w:tcW w:w="900" w:type="dxa"/>
            <w:noWrap/>
          </w:tcPr>
          <w:p w14:paraId="763A832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3DC7307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1D9AF3E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5C8C11B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048FFAF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229C722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66D455D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7AEE668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6E1580A" w14:textId="6061626F"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2DFB3440" w14:textId="2F05752E"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linkage, medication dispensing, patient follow-up, monitoring</w:t>
            </w:r>
          </w:p>
        </w:tc>
      </w:tr>
      <w:tr w:rsidR="00B75C93" w:rsidRPr="000C482E" w14:paraId="7BE292D7" w14:textId="77777777" w:rsidTr="00593273">
        <w:trPr>
          <w:trHeight w:val="144"/>
        </w:trPr>
        <w:tc>
          <w:tcPr>
            <w:tcW w:w="1530" w:type="dxa"/>
            <w:noWrap/>
          </w:tcPr>
          <w:p w14:paraId="224F8885" w14:textId="5C22393D" w:rsidR="00B75C93" w:rsidRPr="000C482E" w:rsidRDefault="00B75C93" w:rsidP="00E90980">
            <w:pPr>
              <w:rPr>
                <w:rFonts w:ascii="Arial" w:eastAsia="Times New Roman" w:hAnsi="Arial" w:cs="Arial"/>
                <w:sz w:val="14"/>
                <w:szCs w:val="14"/>
              </w:rPr>
            </w:pPr>
            <w:r w:rsidRPr="000C482E">
              <w:rPr>
                <w:rFonts w:ascii="Arial" w:hAnsi="Arial" w:cs="Arial"/>
                <w:sz w:val="14"/>
                <w:szCs w:val="14"/>
              </w:rPr>
              <w:t>Wesseling Costa Rica</w:t>
            </w:r>
            <w:r w:rsidR="005809F1">
              <w:rPr>
                <w:rFonts w:ascii="Arial" w:hAnsi="Arial" w:cs="Arial"/>
                <w:sz w:val="14"/>
                <w:szCs w:val="14"/>
              </w:rPr>
              <w:fldChar w:fldCharType="begin">
                <w:fldData xml:space="preserve">PEVuZE5vdGU+PENpdGU+PEF1dGhvcj5XZXNzZWxpbmc8L0F1dGhvcj48WWVhcj4yMDEzPC9ZZWFy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PEVuZE5vdGU+PENpdGU+PEF1dGhvcj5XZXNzZWxpbmc8L0F1dGhvcj48WWVhcj4yMDEzPC9ZZWFy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5809F1">
              <w:rPr>
                <w:rFonts w:ascii="Arial" w:hAnsi="Arial" w:cs="Arial"/>
                <w:sz w:val="14"/>
                <w:szCs w:val="14"/>
              </w:rPr>
            </w:r>
            <w:r w:rsidR="005809F1">
              <w:rPr>
                <w:rFonts w:ascii="Arial" w:hAnsi="Arial" w:cs="Arial"/>
                <w:sz w:val="14"/>
                <w:szCs w:val="14"/>
              </w:rPr>
              <w:fldChar w:fldCharType="separate"/>
            </w:r>
            <w:r w:rsidR="004D70B5">
              <w:rPr>
                <w:rFonts w:ascii="Arial" w:hAnsi="Arial" w:cs="Arial"/>
                <w:noProof/>
                <w:sz w:val="14"/>
                <w:szCs w:val="14"/>
              </w:rPr>
              <w:t>(91)</w:t>
            </w:r>
            <w:r w:rsidR="005809F1">
              <w:rPr>
                <w:rFonts w:ascii="Arial" w:hAnsi="Arial" w:cs="Arial"/>
                <w:sz w:val="14"/>
                <w:szCs w:val="14"/>
              </w:rPr>
              <w:fldChar w:fldCharType="end"/>
            </w:r>
          </w:p>
        </w:tc>
        <w:tc>
          <w:tcPr>
            <w:tcW w:w="810" w:type="dxa"/>
            <w:noWrap/>
          </w:tcPr>
          <w:p w14:paraId="60352BE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72E1679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4C4F508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19D090D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Feasibility study</w:t>
            </w:r>
          </w:p>
        </w:tc>
        <w:tc>
          <w:tcPr>
            <w:tcW w:w="1666" w:type="dxa"/>
            <w:noWrap/>
          </w:tcPr>
          <w:p w14:paraId="7150C35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4262045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454E736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6DAED7F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679F0CF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5BC26163" w14:textId="130A3064"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Severe NP, </w:t>
            </w:r>
            <w:r w:rsidR="000C482E" w:rsidRPr="000C482E">
              <w:rPr>
                <w:rFonts w:ascii="Arial" w:hAnsi="Arial" w:cs="Arial"/>
                <w:sz w:val="14"/>
                <w:szCs w:val="14"/>
              </w:rPr>
              <w:t>PHC</w:t>
            </w:r>
          </w:p>
        </w:tc>
        <w:tc>
          <w:tcPr>
            <w:tcW w:w="2217" w:type="dxa"/>
          </w:tcPr>
          <w:p w14:paraId="4B1EE922" w14:textId="156714C8" w:rsidR="00B75C93" w:rsidRPr="000C482E" w:rsidRDefault="000C482E" w:rsidP="00E90980">
            <w:pPr>
              <w:rPr>
                <w:rFonts w:ascii="Arial" w:eastAsia="Times New Roman" w:hAnsi="Arial" w:cs="Arial"/>
                <w:sz w:val="14"/>
                <w:szCs w:val="14"/>
              </w:rPr>
            </w:pPr>
            <w:r w:rsidRPr="000C482E">
              <w:rPr>
                <w:rFonts w:ascii="Arial" w:hAnsi="Arial" w:cs="Arial"/>
                <w:sz w:val="14"/>
                <w:szCs w:val="14"/>
              </w:rPr>
              <w:t>Screening, initial diagnosis</w:t>
            </w:r>
          </w:p>
        </w:tc>
      </w:tr>
      <w:tr w:rsidR="00B75C93" w:rsidRPr="000C482E" w14:paraId="53A04889" w14:textId="77777777" w:rsidTr="00593273">
        <w:trPr>
          <w:trHeight w:val="144"/>
        </w:trPr>
        <w:tc>
          <w:tcPr>
            <w:tcW w:w="1530" w:type="dxa"/>
            <w:noWrap/>
          </w:tcPr>
          <w:p w14:paraId="3E284BF9" w14:textId="3186FC9A" w:rsidR="00B75C93" w:rsidRPr="000C482E" w:rsidRDefault="00B75C93" w:rsidP="00E90980">
            <w:pPr>
              <w:rPr>
                <w:rFonts w:ascii="Arial" w:hAnsi="Arial" w:cs="Arial"/>
                <w:sz w:val="14"/>
                <w:szCs w:val="14"/>
              </w:rPr>
            </w:pPr>
            <w:r w:rsidRPr="000C482E">
              <w:rPr>
                <w:rFonts w:ascii="Arial" w:hAnsi="Arial" w:cs="Arial"/>
                <w:sz w:val="14"/>
                <w:szCs w:val="14"/>
              </w:rPr>
              <w:t>Xu China</w:t>
            </w:r>
            <w:r w:rsidR="005809F1">
              <w:rPr>
                <w:rFonts w:ascii="Arial" w:hAnsi="Arial" w:cs="Arial"/>
                <w:sz w:val="14"/>
                <w:szCs w:val="14"/>
              </w:rPr>
              <w:fldChar w:fldCharType="begin">
                <w:fldData xml:space="preserve">PEVuZE5vdGU+PENpdGU+PEF1dGhvcj5YdTwvQXV0aG9yPjxZZWFyPjIwMTc8L1llYXI+PFJlY051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PEVuZE5vdGU+PENpdGU+PEF1dGhvcj5YdTwvQXV0aG9yPjxZZWFyPjIwMTc8L1llYXI+PFJlY051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5809F1">
              <w:rPr>
                <w:rFonts w:ascii="Arial" w:hAnsi="Arial" w:cs="Arial"/>
                <w:sz w:val="14"/>
                <w:szCs w:val="14"/>
              </w:rPr>
            </w:r>
            <w:r w:rsidR="005809F1">
              <w:rPr>
                <w:rFonts w:ascii="Arial" w:hAnsi="Arial" w:cs="Arial"/>
                <w:sz w:val="14"/>
                <w:szCs w:val="14"/>
              </w:rPr>
              <w:fldChar w:fldCharType="separate"/>
            </w:r>
            <w:r w:rsidR="004D70B5">
              <w:rPr>
                <w:rFonts w:ascii="Arial" w:hAnsi="Arial" w:cs="Arial"/>
                <w:noProof/>
                <w:sz w:val="14"/>
                <w:szCs w:val="14"/>
              </w:rPr>
              <w:t>(92)</w:t>
            </w:r>
            <w:r w:rsidR="005809F1">
              <w:rPr>
                <w:rFonts w:ascii="Arial" w:hAnsi="Arial" w:cs="Arial"/>
                <w:sz w:val="14"/>
                <w:szCs w:val="14"/>
              </w:rPr>
              <w:fldChar w:fldCharType="end"/>
            </w:r>
          </w:p>
        </w:tc>
        <w:tc>
          <w:tcPr>
            <w:tcW w:w="810" w:type="dxa"/>
            <w:noWrap/>
          </w:tcPr>
          <w:p w14:paraId="2AF771B1" w14:textId="77777777" w:rsidR="00B75C93" w:rsidRPr="000C482E" w:rsidRDefault="00B75C93" w:rsidP="00E90980">
            <w:pPr>
              <w:rPr>
                <w:rFonts w:ascii="Arial" w:hAnsi="Arial" w:cs="Arial"/>
                <w:sz w:val="14"/>
                <w:szCs w:val="14"/>
              </w:rPr>
            </w:pPr>
            <w:r w:rsidRPr="000C482E">
              <w:rPr>
                <w:rFonts w:ascii="Arial" w:hAnsi="Arial" w:cs="Arial"/>
                <w:sz w:val="14"/>
                <w:szCs w:val="14"/>
              </w:rPr>
              <w:t>Urban</w:t>
            </w:r>
          </w:p>
        </w:tc>
        <w:tc>
          <w:tcPr>
            <w:tcW w:w="900" w:type="dxa"/>
            <w:noWrap/>
          </w:tcPr>
          <w:p w14:paraId="71D14BC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0555A94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424CC0D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158FF2F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4E67EFC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0466722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6936C36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74F2E97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5F41430" w14:textId="08EF2DAB"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1FB73CB2" w14:textId="23B8CF6C"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linkage, adherence support, patient follow-up, monitoring,  medication management</w:t>
            </w:r>
          </w:p>
        </w:tc>
      </w:tr>
      <w:tr w:rsidR="00B75C93" w:rsidRPr="000C482E" w14:paraId="612A8A6C" w14:textId="77777777" w:rsidTr="00593273">
        <w:trPr>
          <w:trHeight w:val="144"/>
        </w:trPr>
        <w:tc>
          <w:tcPr>
            <w:tcW w:w="1530" w:type="dxa"/>
            <w:noWrap/>
          </w:tcPr>
          <w:p w14:paraId="470BA1BC" w14:textId="2AE36000" w:rsidR="00B75C93" w:rsidRPr="000C482E" w:rsidRDefault="00B75C93" w:rsidP="00E90980">
            <w:pPr>
              <w:rPr>
                <w:rFonts w:ascii="Arial" w:hAnsi="Arial" w:cs="Arial"/>
                <w:sz w:val="14"/>
                <w:szCs w:val="14"/>
              </w:rPr>
            </w:pPr>
            <w:r w:rsidRPr="000C482E">
              <w:rPr>
                <w:rFonts w:ascii="Arial" w:hAnsi="Arial" w:cs="Arial"/>
                <w:sz w:val="14"/>
                <w:szCs w:val="14"/>
              </w:rPr>
              <w:t>Yin China</w:t>
            </w:r>
            <w:r w:rsidR="005809F1">
              <w:rPr>
                <w:rFonts w:ascii="Arial" w:hAnsi="Arial" w:cs="Arial"/>
                <w:sz w:val="14"/>
                <w:szCs w:val="14"/>
              </w:rPr>
              <w:fldChar w:fldCharType="begin">
                <w:fldData xml:space="preserve">PEVuZE5vdGU+PENpdGU+PEF1dGhvcj5ZaW48L0F1dGhvcj48WWVhcj4yMDE2PC9ZZWFyPjxSZWNO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PEVuZE5vdGU+PENpdGU+PEF1dGhvcj5ZaW48L0F1dGhvcj48WWVhcj4yMDE2PC9ZZWFyPjxSZWNO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5809F1">
              <w:rPr>
                <w:rFonts w:ascii="Arial" w:hAnsi="Arial" w:cs="Arial"/>
                <w:sz w:val="14"/>
                <w:szCs w:val="14"/>
              </w:rPr>
            </w:r>
            <w:r w:rsidR="005809F1">
              <w:rPr>
                <w:rFonts w:ascii="Arial" w:hAnsi="Arial" w:cs="Arial"/>
                <w:sz w:val="14"/>
                <w:szCs w:val="14"/>
              </w:rPr>
              <w:fldChar w:fldCharType="separate"/>
            </w:r>
            <w:r w:rsidR="004D70B5">
              <w:rPr>
                <w:rFonts w:ascii="Arial" w:hAnsi="Arial" w:cs="Arial"/>
                <w:noProof/>
                <w:sz w:val="14"/>
                <w:szCs w:val="14"/>
              </w:rPr>
              <w:t>(93)</w:t>
            </w:r>
            <w:r w:rsidR="005809F1">
              <w:rPr>
                <w:rFonts w:ascii="Arial" w:hAnsi="Arial" w:cs="Arial"/>
                <w:sz w:val="14"/>
                <w:szCs w:val="14"/>
              </w:rPr>
              <w:fldChar w:fldCharType="end"/>
            </w:r>
          </w:p>
        </w:tc>
        <w:tc>
          <w:tcPr>
            <w:tcW w:w="810" w:type="dxa"/>
            <w:noWrap/>
          </w:tcPr>
          <w:p w14:paraId="24488DB4" w14:textId="77777777" w:rsidR="00B75C93" w:rsidRPr="000C482E" w:rsidRDefault="00B75C93" w:rsidP="00E90980">
            <w:pPr>
              <w:rPr>
                <w:rFonts w:ascii="Arial" w:hAnsi="Arial" w:cs="Arial"/>
                <w:sz w:val="14"/>
                <w:szCs w:val="14"/>
              </w:rPr>
            </w:pPr>
            <w:r w:rsidRPr="000C482E">
              <w:rPr>
                <w:rFonts w:ascii="Arial" w:hAnsi="Arial" w:cs="Arial"/>
                <w:sz w:val="14"/>
                <w:szCs w:val="14"/>
              </w:rPr>
              <w:t>Urban</w:t>
            </w:r>
          </w:p>
        </w:tc>
        <w:tc>
          <w:tcPr>
            <w:tcW w:w="900" w:type="dxa"/>
            <w:noWrap/>
          </w:tcPr>
          <w:p w14:paraId="0E70F52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National</w:t>
            </w:r>
          </w:p>
        </w:tc>
        <w:tc>
          <w:tcPr>
            <w:tcW w:w="990" w:type="dxa"/>
            <w:noWrap/>
          </w:tcPr>
          <w:p w14:paraId="1E79ACF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3CEC4FE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50C1124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19E7EA3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71111C7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387CFA6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2DA0570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7B36A3AA" w14:textId="5AB7BB95"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ommon NP</w:t>
            </w:r>
          </w:p>
        </w:tc>
        <w:tc>
          <w:tcPr>
            <w:tcW w:w="2217" w:type="dxa"/>
          </w:tcPr>
          <w:p w14:paraId="7A31BCF2" w14:textId="2D282CE4"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linkage, initial diagnosis, medication dispensing, patient follow-up</w:t>
            </w:r>
          </w:p>
        </w:tc>
      </w:tr>
      <w:tr w:rsidR="00B75C93" w:rsidRPr="000C482E" w14:paraId="0FE272FC" w14:textId="77777777" w:rsidTr="00593273">
        <w:trPr>
          <w:trHeight w:val="144"/>
        </w:trPr>
        <w:tc>
          <w:tcPr>
            <w:tcW w:w="1530" w:type="dxa"/>
            <w:noWrap/>
          </w:tcPr>
          <w:p w14:paraId="380D2A7A" w14:textId="3CB8F079" w:rsidR="00B75C93" w:rsidRPr="000C482E" w:rsidRDefault="00B75C93" w:rsidP="00E90980">
            <w:pPr>
              <w:rPr>
                <w:rFonts w:ascii="Arial" w:eastAsia="Times New Roman" w:hAnsi="Arial" w:cs="Arial"/>
                <w:sz w:val="14"/>
                <w:szCs w:val="14"/>
              </w:rPr>
            </w:pPr>
            <w:r w:rsidRPr="000C482E">
              <w:rPr>
                <w:rFonts w:ascii="Arial" w:hAnsi="Arial" w:cs="Arial"/>
                <w:sz w:val="14"/>
                <w:szCs w:val="14"/>
              </w:rPr>
              <w:t>Zhu China</w:t>
            </w:r>
            <w:r w:rsidR="00B731A6">
              <w:rPr>
                <w:rFonts w:ascii="Arial" w:hAnsi="Arial" w:cs="Arial"/>
                <w:sz w:val="14"/>
                <w:szCs w:val="14"/>
              </w:rPr>
              <w:fldChar w:fldCharType="begin">
                <w:fldData xml:space="preserve">PEVuZE5vdGU+PENpdGU+PEF1dGhvcj5aaHU8L0F1dGhvcj48WWVhcj4yMDE4PC9ZZWFyPjxSZWNO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PEVuZE5vdGU+PENpdGU+PEF1dGhvcj5aaHU8L0F1dGhvcj48WWVhcj4yMDE4PC9ZZWFyPjxSZWNO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(94)</w:t>
            </w:r>
            <w:r w:rsidR="00B731A6">
              <w:rPr>
                <w:rFonts w:ascii="Arial" w:hAnsi="Arial" w:cs="Arial"/>
                <w:sz w:val="14"/>
                <w:szCs w:val="14"/>
              </w:rPr>
              <w:fldChar w:fldCharType="end"/>
            </w:r>
          </w:p>
        </w:tc>
        <w:tc>
          <w:tcPr>
            <w:tcW w:w="810" w:type="dxa"/>
            <w:noWrap/>
          </w:tcPr>
          <w:p w14:paraId="6C234A9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20F216A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Single center</w:t>
            </w:r>
          </w:p>
        </w:tc>
        <w:tc>
          <w:tcPr>
            <w:tcW w:w="990" w:type="dxa"/>
            <w:noWrap/>
          </w:tcPr>
          <w:p w14:paraId="025C696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2E45432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322D1C3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07A1131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49657B3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5535F45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11EB2F8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68C29CA" w14:textId="55A42163"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4A2BDDA2" w14:textId="6774AACF" w:rsidR="00B75C93" w:rsidRPr="000C482E" w:rsidRDefault="000C482E" w:rsidP="00E90980">
            <w:pPr>
              <w:rPr>
                <w:rFonts w:ascii="Arial" w:eastAsia="Times New Roman" w:hAnsi="Arial" w:cs="Arial"/>
                <w:sz w:val="14"/>
                <w:szCs w:val="14"/>
              </w:rPr>
            </w:pPr>
            <w:r w:rsidRPr="000C482E">
              <w:rPr>
                <w:rFonts w:ascii="Arial" w:hAnsi="Arial" w:cs="Arial"/>
                <w:sz w:val="14"/>
                <w:szCs w:val="14"/>
              </w:rPr>
              <w:t xml:space="preserve">Health education, linkage, medication dispensing, home visits, monitoring, medication management </w:t>
            </w:r>
          </w:p>
        </w:tc>
      </w:tr>
      <w:tr w:rsidR="00B75C93" w:rsidRPr="000C482E" w14:paraId="30CB804A" w14:textId="77777777" w:rsidTr="00593273">
        <w:trPr>
          <w:trHeight w:val="144"/>
        </w:trPr>
        <w:tc>
          <w:tcPr>
            <w:tcW w:w="14400" w:type="dxa"/>
            <w:gridSpan w:val="12"/>
            <w:shd w:val="clear" w:color="auto" w:fill="9CC2E5" w:themeFill="accent5" w:themeFillTint="99"/>
            <w:noWrap/>
            <w:hideMark/>
          </w:tcPr>
          <w:p w14:paraId="7D61ECEF" w14:textId="7ADF76B6" w:rsidR="00B75C93" w:rsidRPr="000C482E" w:rsidRDefault="000C482E" w:rsidP="00AC19E9">
            <w:pPr>
              <w:rPr>
                <w:rFonts w:ascii="Arial" w:eastAsia="Times New Roman" w:hAnsi="Arial" w:cs="Arial"/>
                <w:b/>
                <w:bCs/>
                <w:sz w:val="14"/>
                <w:szCs w:val="14"/>
              </w:rPr>
            </w:pPr>
            <w:r w:rsidRPr="000C482E">
              <w:rPr>
                <w:rFonts w:ascii="Arial" w:eastAsia="Times New Roman" w:hAnsi="Arial" w:cs="Arial"/>
                <w:b/>
                <w:bCs/>
                <w:sz w:val="14"/>
                <w:szCs w:val="14"/>
              </w:rPr>
              <w:t>Medium HIV prevalence</w:t>
            </w:r>
          </w:p>
        </w:tc>
      </w:tr>
      <w:tr w:rsidR="00B75C93" w:rsidRPr="000C482E" w14:paraId="0D3E00D5" w14:textId="77777777" w:rsidTr="00593273">
        <w:trPr>
          <w:trHeight w:val="144"/>
        </w:trPr>
        <w:tc>
          <w:tcPr>
            <w:tcW w:w="14400" w:type="dxa"/>
            <w:gridSpan w:val="12"/>
            <w:shd w:val="clear" w:color="auto" w:fill="DEEAF6" w:themeFill="accent5" w:themeFillTint="33"/>
            <w:noWrap/>
            <w:hideMark/>
          </w:tcPr>
          <w:p w14:paraId="0A056D47" w14:textId="2F33BA9E" w:rsidR="00B75C93" w:rsidRPr="000C482E" w:rsidRDefault="000C482E" w:rsidP="00AC19E9">
            <w:pPr>
              <w:rPr>
                <w:rFonts w:ascii="Arial" w:eastAsia="Times New Roman" w:hAnsi="Arial" w:cs="Arial"/>
                <w:i/>
                <w:iCs/>
                <w:sz w:val="14"/>
                <w:szCs w:val="14"/>
              </w:rPr>
            </w:pPr>
            <w:r w:rsidRPr="000C482E">
              <w:rPr>
                <w:rFonts w:ascii="Arial" w:eastAsia="Times New Roman" w:hAnsi="Arial" w:cs="Arial"/>
                <w:i/>
                <w:iCs/>
                <w:sz w:val="14"/>
                <w:szCs w:val="14"/>
              </w:rPr>
              <w:t>L</w:t>
            </w:r>
            <w:r w:rsidR="00830CF9">
              <w:rPr>
                <w:rFonts w:ascii="Arial" w:eastAsia="Times New Roman" w:hAnsi="Arial" w:cs="Arial"/>
                <w:i/>
                <w:iCs/>
                <w:sz w:val="14"/>
                <w:szCs w:val="14"/>
              </w:rPr>
              <w:t>ow-income countries</w:t>
            </w:r>
          </w:p>
        </w:tc>
      </w:tr>
      <w:tr w:rsidR="00B75C93" w:rsidRPr="000C482E" w14:paraId="44BAF9E3" w14:textId="77777777" w:rsidTr="00593273">
        <w:trPr>
          <w:trHeight w:val="144"/>
        </w:trPr>
        <w:tc>
          <w:tcPr>
            <w:tcW w:w="1530" w:type="dxa"/>
            <w:noWrap/>
          </w:tcPr>
          <w:p w14:paraId="1EB29C29" w14:textId="1882FE37"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Fekadu Ethiopia A </w:t>
            </w:r>
            <w:r w:rsidR="00B731A6">
              <w:rPr>
                <w:rFonts w:ascii="Arial" w:hAnsi="Arial" w:cs="Arial"/>
                <w:sz w:val="14"/>
                <w:szCs w:val="14"/>
              </w:rPr>
              <w:fldChar w:fldCharType="begin">
                <w:fldData xml:space="preserve">PEVuZE5vdGU+PENpdGU+PEF1dGhvcj5GZWthZHU8L0F1dGhvcj48WWVhcj4yMDE2PC9ZZWFyPjxS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PEVuZE5vdGU+PENpdGU+PEF1dGhvcj5GZWthZHU8L0F1dGhvcj48WWVhcj4yMDE2PC9ZZWFyPjxS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(26)</w:t>
            </w:r>
            <w:r w:rsidR="00B731A6">
              <w:rPr>
                <w:rFonts w:ascii="Arial" w:hAnsi="Arial" w:cs="Arial"/>
                <w:sz w:val="14"/>
                <w:szCs w:val="14"/>
              </w:rPr>
              <w:fldChar w:fldCharType="end"/>
            </w:r>
          </w:p>
        </w:tc>
        <w:tc>
          <w:tcPr>
            <w:tcW w:w="810" w:type="dxa"/>
            <w:noWrap/>
          </w:tcPr>
          <w:p w14:paraId="451D8DE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19D911C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378B269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7053D33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5ADA711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0932763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6FEE38E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 counter-referral</w:t>
            </w:r>
          </w:p>
        </w:tc>
        <w:tc>
          <w:tcPr>
            <w:tcW w:w="769" w:type="dxa"/>
            <w:noWrap/>
          </w:tcPr>
          <w:p w14:paraId="2108F73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7000CCF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69C45E0C" w14:textId="14A1C023"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 xml:space="preserve">ommon NP, </w:t>
            </w:r>
            <w:r w:rsidR="000C482E" w:rsidRPr="000C482E">
              <w:rPr>
                <w:rFonts w:ascii="Arial" w:hAnsi="Arial" w:cs="Arial"/>
                <w:sz w:val="14"/>
                <w:szCs w:val="14"/>
              </w:rPr>
              <w:t>PHC</w:t>
            </w:r>
          </w:p>
        </w:tc>
        <w:tc>
          <w:tcPr>
            <w:tcW w:w="2217" w:type="dxa"/>
          </w:tcPr>
          <w:p w14:paraId="2D58DA49" w14:textId="776E7743" w:rsidR="00B75C93" w:rsidRPr="000C482E" w:rsidRDefault="000C482E" w:rsidP="00E90980">
            <w:pPr>
              <w:rPr>
                <w:rFonts w:ascii="Arial" w:eastAsia="Times New Roman" w:hAnsi="Arial" w:cs="Arial"/>
                <w:sz w:val="14"/>
                <w:szCs w:val="14"/>
              </w:rPr>
            </w:pPr>
            <w:r w:rsidRPr="000C482E">
              <w:rPr>
                <w:rFonts w:ascii="Arial" w:hAnsi="Arial" w:cs="Arial"/>
                <w:sz w:val="14"/>
                <w:szCs w:val="14"/>
              </w:rPr>
              <w:t>Linkage, initial diagnosis, medication dispensing, patient follow-up,  medication management</w:t>
            </w:r>
          </w:p>
        </w:tc>
      </w:tr>
      <w:tr w:rsidR="00B75C93" w:rsidRPr="000C482E" w14:paraId="4DE4CBF1" w14:textId="77777777" w:rsidTr="00593273">
        <w:trPr>
          <w:trHeight w:val="144"/>
        </w:trPr>
        <w:tc>
          <w:tcPr>
            <w:tcW w:w="1530" w:type="dxa"/>
            <w:noWrap/>
          </w:tcPr>
          <w:p w14:paraId="54114B5C" w14:textId="707B57AD" w:rsidR="00B75C93" w:rsidRPr="000C482E" w:rsidRDefault="00B75C93" w:rsidP="00E90980">
            <w:pPr>
              <w:rPr>
                <w:rFonts w:ascii="Arial" w:eastAsia="Times New Roman" w:hAnsi="Arial" w:cs="Arial"/>
                <w:sz w:val="14"/>
                <w:szCs w:val="14"/>
              </w:rPr>
            </w:pPr>
            <w:r w:rsidRPr="000C482E">
              <w:rPr>
                <w:rFonts w:ascii="Arial" w:hAnsi="Arial" w:cs="Arial"/>
                <w:sz w:val="14"/>
                <w:szCs w:val="14"/>
              </w:rPr>
              <w:t>Labhardt Cameroon</w:t>
            </w:r>
            <w:r w:rsidR="00B731A6">
              <w:rPr>
                <w:rFonts w:ascii="Arial" w:hAnsi="Arial" w:cs="Arial"/>
                <w:sz w:val="14"/>
                <w:szCs w:val="14"/>
              </w:rPr>
              <w:fldChar w:fldCharType="begin">
                <w:fldData xml:space="preserve">PEVuZE5vdGU+PENpdGU+PEF1dGhvcj5MYWJoYXJkdDwvQXV0aG9yPjxZZWFyPjIwMTA8L1llYXI+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==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PEVuZE5vdGU+PENpdGU+PEF1dGhvcj5MYWJoYXJkdDwvQXV0aG9yPjxZZWFyPjIwMTA8L1llYXI+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==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(95)</w:t>
            </w:r>
            <w:r w:rsidR="00B731A6">
              <w:rPr>
                <w:rFonts w:ascii="Arial" w:hAnsi="Arial" w:cs="Arial"/>
                <w:sz w:val="14"/>
                <w:szCs w:val="14"/>
              </w:rPr>
              <w:fldChar w:fldCharType="end"/>
            </w:r>
          </w:p>
        </w:tc>
        <w:tc>
          <w:tcPr>
            <w:tcW w:w="810" w:type="dxa"/>
            <w:noWrap/>
          </w:tcPr>
          <w:p w14:paraId="3684F6B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25F9B2B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774996A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5D24864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5D3FA83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6E24DA5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16D9E4D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402D223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1E855E9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7D8B51F9" w14:textId="1C54CB25"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sidRPr="000C482E">
              <w:rPr>
                <w:rFonts w:ascii="Arial" w:hAnsi="Arial" w:cs="Arial"/>
                <w:sz w:val="14"/>
                <w:szCs w:val="14"/>
              </w:rPr>
              <w:t>PHC</w:t>
            </w:r>
          </w:p>
        </w:tc>
        <w:tc>
          <w:tcPr>
            <w:tcW w:w="2217" w:type="dxa"/>
          </w:tcPr>
          <w:p w14:paraId="64D4AC59" w14:textId="7936E6F7"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linkage, initial diagnosis, medication dispensing</w:t>
            </w:r>
          </w:p>
        </w:tc>
      </w:tr>
      <w:tr w:rsidR="00B75C93" w:rsidRPr="000C482E" w14:paraId="4B77455B" w14:textId="77777777" w:rsidTr="00593273">
        <w:trPr>
          <w:trHeight w:val="144"/>
        </w:trPr>
        <w:tc>
          <w:tcPr>
            <w:tcW w:w="1530" w:type="dxa"/>
            <w:noWrap/>
          </w:tcPr>
          <w:p w14:paraId="5D70AED2" w14:textId="578063E3" w:rsidR="00B75C93" w:rsidRPr="000C482E" w:rsidRDefault="00B75C93" w:rsidP="00E90980">
            <w:pPr>
              <w:rPr>
                <w:rFonts w:ascii="Arial" w:eastAsia="Times New Roman" w:hAnsi="Arial" w:cs="Arial"/>
                <w:sz w:val="14"/>
                <w:szCs w:val="14"/>
              </w:rPr>
            </w:pPr>
            <w:r w:rsidRPr="000C482E">
              <w:rPr>
                <w:rFonts w:ascii="Arial" w:hAnsi="Arial" w:cs="Arial"/>
                <w:sz w:val="14"/>
                <w:szCs w:val="14"/>
              </w:rPr>
              <w:t>Mamo Ethiopia</w:t>
            </w:r>
            <w:r w:rsidR="00B731A6">
              <w:rPr>
                <w:rFonts w:ascii="Arial" w:hAnsi="Arial" w:cs="Arial"/>
                <w:sz w:val="14"/>
                <w:szCs w:val="14"/>
              </w:rPr>
              <w:fldChar w:fldCharType="begin">
                <w:fldData xml:space="preserve">PEVuZE5vdGU+PENpdGU+PEF1dGhvcj5NYW1vPC9BdXRob3I+PFllYXI+MjAwNzwvWWVhcj48UmVj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PEVuZE5vdGU+PENpdGU+PEF1dGhvcj5NYW1vPC9BdXRob3I+PFllYXI+MjAwNzwvWWVhcj48UmVj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(96)</w:t>
            </w:r>
            <w:r w:rsidR="00B731A6">
              <w:rPr>
                <w:rFonts w:ascii="Arial" w:hAnsi="Arial" w:cs="Arial"/>
                <w:sz w:val="14"/>
                <w:szCs w:val="14"/>
              </w:rPr>
              <w:fldChar w:fldCharType="end"/>
            </w:r>
          </w:p>
        </w:tc>
        <w:tc>
          <w:tcPr>
            <w:tcW w:w="810" w:type="dxa"/>
            <w:noWrap/>
          </w:tcPr>
          <w:p w14:paraId="46EF991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70CFCE6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6F2F471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03C67A2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7048B9F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3113922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56DB809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 counter-referral</w:t>
            </w:r>
          </w:p>
        </w:tc>
        <w:tc>
          <w:tcPr>
            <w:tcW w:w="769" w:type="dxa"/>
            <w:noWrap/>
          </w:tcPr>
          <w:p w14:paraId="3DE2170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259B058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47308BB3" w14:textId="7C020867"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 xml:space="preserve">ommon NP, </w:t>
            </w:r>
            <w:r w:rsidR="000C482E" w:rsidRPr="000C482E">
              <w:rPr>
                <w:rFonts w:ascii="Arial" w:hAnsi="Arial" w:cs="Arial"/>
                <w:sz w:val="14"/>
                <w:szCs w:val="14"/>
              </w:rPr>
              <w:t>PHC</w:t>
            </w:r>
          </w:p>
        </w:tc>
        <w:tc>
          <w:tcPr>
            <w:tcW w:w="2217" w:type="dxa"/>
          </w:tcPr>
          <w:p w14:paraId="2C6C2294" w14:textId="41DB4D87" w:rsidR="00B75C93" w:rsidRPr="000C482E" w:rsidRDefault="000C482E" w:rsidP="00E90980">
            <w:pPr>
              <w:rPr>
                <w:rFonts w:ascii="Arial" w:eastAsia="Times New Roman" w:hAnsi="Arial" w:cs="Arial"/>
                <w:sz w:val="14"/>
                <w:szCs w:val="14"/>
              </w:rPr>
            </w:pPr>
            <w:r w:rsidRPr="000C482E">
              <w:rPr>
                <w:rFonts w:ascii="Arial" w:hAnsi="Arial" w:cs="Arial"/>
                <w:sz w:val="14"/>
                <w:szCs w:val="14"/>
              </w:rPr>
              <w:t>Linkage, initial diagnosis, medication dispensing, patient follow-up,  medication management</w:t>
            </w:r>
          </w:p>
        </w:tc>
      </w:tr>
      <w:tr w:rsidR="00B75C93" w:rsidRPr="000C482E" w14:paraId="7960FCA2" w14:textId="77777777" w:rsidTr="00593273">
        <w:trPr>
          <w:trHeight w:val="144"/>
        </w:trPr>
        <w:tc>
          <w:tcPr>
            <w:tcW w:w="1530" w:type="dxa"/>
            <w:noWrap/>
          </w:tcPr>
          <w:p w14:paraId="39AC99BD" w14:textId="3BA1F35D" w:rsidR="00B75C93" w:rsidRPr="000C482E" w:rsidRDefault="00B75C93" w:rsidP="00E90980">
            <w:pPr>
              <w:rPr>
                <w:rFonts w:ascii="Arial" w:eastAsia="Times New Roman" w:hAnsi="Arial" w:cs="Arial"/>
                <w:sz w:val="14"/>
                <w:szCs w:val="14"/>
              </w:rPr>
            </w:pPr>
            <w:r w:rsidRPr="000C482E">
              <w:rPr>
                <w:rFonts w:ascii="Arial" w:hAnsi="Arial" w:cs="Arial"/>
                <w:sz w:val="14"/>
                <w:szCs w:val="14"/>
              </w:rPr>
              <w:t>Ndayisaba Rwanda</w:t>
            </w:r>
            <w:r w:rsidR="00B731A6">
              <w:rPr>
                <w:rFonts w:ascii="Arial" w:hAnsi="Arial" w:cs="Arial"/>
                <w:sz w:val="14"/>
                <w:szCs w:val="14"/>
              </w:rPr>
              <w:fldChar w:fldCharType="begin">
                <w:fldData xml:space="preserve">PEVuZE5vdGU+PENpdGU+PEF1dGhvcj5OZGF5aXNhYmE8L0F1dGhvcj48WWVhcj4yMDE3PC9ZZWFy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PEVuZE5vdGU+PENpdGU+PEF1dGhvcj5OZGF5aXNhYmE8L0F1dGhvcj48WWVhcj4yMDE3PC9ZZWFy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(97)</w:t>
            </w:r>
            <w:r w:rsidR="00B731A6">
              <w:rPr>
                <w:rFonts w:ascii="Arial" w:hAnsi="Arial" w:cs="Arial"/>
                <w:sz w:val="14"/>
                <w:szCs w:val="14"/>
              </w:rPr>
              <w:fldChar w:fldCharType="end"/>
            </w:r>
          </w:p>
        </w:tc>
        <w:tc>
          <w:tcPr>
            <w:tcW w:w="810" w:type="dxa"/>
            <w:noWrap/>
          </w:tcPr>
          <w:p w14:paraId="2D92ADC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6F221F2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0B13312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7A509DE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01C745E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54D1300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782CE545" w14:textId="46A42486"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r w:rsidR="000C482E" w:rsidRPr="000C482E">
              <w:rPr>
                <w:rFonts w:ascii="Arial" w:hAnsi="Arial" w:cs="Arial"/>
                <w:sz w:val="14"/>
                <w:szCs w:val="14"/>
              </w:rPr>
              <w:t xml:space="preserve">, </w:t>
            </w:r>
            <w:r w:rsidRPr="000C482E">
              <w:rPr>
                <w:rFonts w:ascii="Arial" w:hAnsi="Arial" w:cs="Arial"/>
                <w:sz w:val="14"/>
                <w:szCs w:val="14"/>
              </w:rPr>
              <w:t>counter-referral</w:t>
            </w:r>
          </w:p>
        </w:tc>
        <w:tc>
          <w:tcPr>
            <w:tcW w:w="769" w:type="dxa"/>
            <w:noWrap/>
          </w:tcPr>
          <w:p w14:paraId="6D647FA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4381FF9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6D37EAB2" w14:textId="75095FEF"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1533A581" w14:textId="70783A28" w:rsidR="00B75C93" w:rsidRPr="000C482E" w:rsidRDefault="000C482E" w:rsidP="00E90980">
            <w:pPr>
              <w:rPr>
                <w:rFonts w:ascii="Arial" w:eastAsia="Times New Roman" w:hAnsi="Arial" w:cs="Arial"/>
                <w:sz w:val="14"/>
                <w:szCs w:val="14"/>
              </w:rPr>
            </w:pPr>
            <w:r w:rsidRPr="000C482E">
              <w:rPr>
                <w:rFonts w:ascii="Arial" w:hAnsi="Arial" w:cs="Arial"/>
                <w:sz w:val="14"/>
                <w:szCs w:val="14"/>
              </w:rPr>
              <w:t>Screening, linkage, initial diagnosis, medication dispensing, monitoring</w:t>
            </w:r>
          </w:p>
        </w:tc>
      </w:tr>
      <w:tr w:rsidR="00B75C93" w:rsidRPr="000C482E" w14:paraId="7F387037" w14:textId="77777777" w:rsidTr="00593273">
        <w:trPr>
          <w:trHeight w:val="144"/>
        </w:trPr>
        <w:tc>
          <w:tcPr>
            <w:tcW w:w="1530" w:type="dxa"/>
            <w:noWrap/>
          </w:tcPr>
          <w:p w14:paraId="18C8CA97" w14:textId="6F9D5D8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Smith Rwanda A</w:t>
            </w:r>
            <w:r w:rsidR="00B731A6">
              <w:rPr>
                <w:rFonts w:ascii="Arial" w:hAnsi="Arial" w:cs="Arial"/>
                <w:sz w:val="14"/>
                <w:szCs w:val="14"/>
              </w:rPr>
              <w:fldChar w:fldCharType="begin">
                <w:fldData xml:space="preserve">PEVuZE5vdGU+PENpdGU+PEF1dGhvcj5TbWl0aDwvQXV0aG9yPjxZZWFyPjIwMTc8L1llYXI+PFJl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PEVuZE5vdGU+PENpdGU+PEF1dGhvcj5TbWl0aDwvQXV0aG9yPjxZZWFyPjIwMTc8L1llYXI+PFJl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(27)</w:t>
            </w:r>
            <w:r w:rsidR="00B731A6">
              <w:rPr>
                <w:rFonts w:ascii="Arial" w:hAnsi="Arial" w:cs="Arial"/>
                <w:sz w:val="14"/>
                <w:szCs w:val="14"/>
              </w:rPr>
              <w:fldChar w:fldCharType="end"/>
            </w:r>
          </w:p>
        </w:tc>
        <w:tc>
          <w:tcPr>
            <w:tcW w:w="810" w:type="dxa"/>
            <w:noWrap/>
          </w:tcPr>
          <w:p w14:paraId="6A10C08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1FB69AF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3B63B7B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7B8CCED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63E7C74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4DD4B90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74CBDB6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4BADA4D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5F988CA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7A592C12" w14:textId="03B2523B"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Pr>
                <w:rFonts w:ascii="Arial" w:hAnsi="Arial" w:cs="Arial"/>
                <w:sz w:val="14"/>
                <w:szCs w:val="14"/>
              </w:rPr>
              <w:t>s</w:t>
            </w:r>
            <w:r w:rsidRPr="000C482E">
              <w:rPr>
                <w:rFonts w:ascii="Arial" w:hAnsi="Arial" w:cs="Arial"/>
                <w:sz w:val="14"/>
                <w:szCs w:val="14"/>
              </w:rPr>
              <w:t xml:space="preserve">evere NP, </w:t>
            </w:r>
            <w:r w:rsidR="000C482E" w:rsidRPr="000C482E">
              <w:rPr>
                <w:rFonts w:ascii="Arial" w:hAnsi="Arial" w:cs="Arial"/>
                <w:sz w:val="14"/>
                <w:szCs w:val="14"/>
              </w:rPr>
              <w:t>PHC</w:t>
            </w:r>
          </w:p>
        </w:tc>
        <w:tc>
          <w:tcPr>
            <w:tcW w:w="2217" w:type="dxa"/>
          </w:tcPr>
          <w:p w14:paraId="49FCB855" w14:textId="75064892"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linkage, initial diagnosis, patient follow-up</w:t>
            </w:r>
          </w:p>
        </w:tc>
      </w:tr>
      <w:tr w:rsidR="00B75C93" w:rsidRPr="000C482E" w14:paraId="66CA2E77" w14:textId="77777777" w:rsidTr="00593273">
        <w:trPr>
          <w:trHeight w:val="144"/>
        </w:trPr>
        <w:tc>
          <w:tcPr>
            <w:tcW w:w="1530" w:type="dxa"/>
            <w:noWrap/>
          </w:tcPr>
          <w:p w14:paraId="3335D7EE" w14:textId="1ABE838A" w:rsidR="00B75C93" w:rsidRPr="000C482E" w:rsidRDefault="00B75C93" w:rsidP="00E90980">
            <w:pPr>
              <w:rPr>
                <w:rFonts w:ascii="Arial" w:eastAsia="Times New Roman" w:hAnsi="Arial" w:cs="Arial"/>
                <w:sz w:val="14"/>
                <w:szCs w:val="14"/>
              </w:rPr>
            </w:pPr>
            <w:r w:rsidRPr="000C482E">
              <w:rPr>
                <w:rFonts w:ascii="Arial" w:hAnsi="Arial" w:cs="Arial"/>
                <w:sz w:val="14"/>
                <w:szCs w:val="14"/>
              </w:rPr>
              <w:t>Zou Sierra Leone</w:t>
            </w:r>
            <w:r w:rsidR="00B731A6">
              <w:rPr>
                <w:rFonts w:ascii="Arial" w:hAnsi="Arial" w:cs="Arial"/>
                <w:sz w:val="14"/>
                <w:szCs w:val="14"/>
              </w:rPr>
              <w:fldChar w:fldCharType="begin">
                <w:fldData xml:space="preserve">PEVuZE5vdGU+PENpdGU+PEF1dGhvcj5ab3U8L0F1dGhvcj48WWVhcj4yMDIwPC9ZZWFyPjxSZWNO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PEVuZE5vdGU+PENpdGU+PEF1dGhvcj5ab3U8L0F1dGhvcj48WWVhcj4yMDIwPC9ZZWFyPjxSZWNO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(98)</w:t>
            </w:r>
            <w:r w:rsidR="00B731A6">
              <w:rPr>
                <w:rFonts w:ascii="Arial" w:hAnsi="Arial" w:cs="Arial"/>
                <w:sz w:val="14"/>
                <w:szCs w:val="14"/>
              </w:rPr>
              <w:fldChar w:fldCharType="end"/>
            </w:r>
          </w:p>
        </w:tc>
        <w:tc>
          <w:tcPr>
            <w:tcW w:w="810" w:type="dxa"/>
            <w:noWrap/>
          </w:tcPr>
          <w:p w14:paraId="33A9994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0C6B28F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0610621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3D8F6FE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Feasibility study</w:t>
            </w:r>
          </w:p>
        </w:tc>
        <w:tc>
          <w:tcPr>
            <w:tcW w:w="1666" w:type="dxa"/>
            <w:noWrap/>
          </w:tcPr>
          <w:p w14:paraId="42C40A0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75C212C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31571A6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Referral </w:t>
            </w:r>
          </w:p>
        </w:tc>
        <w:tc>
          <w:tcPr>
            <w:tcW w:w="769" w:type="dxa"/>
            <w:noWrap/>
          </w:tcPr>
          <w:p w14:paraId="759CF7F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21E0FBE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4F2C5921" w14:textId="6B096564"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73643821" w14:textId="5DA68AA7"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linkage, initial diagnosis, medication dispensing, patient follow-up</w:t>
            </w:r>
          </w:p>
        </w:tc>
      </w:tr>
      <w:tr w:rsidR="00B75C93" w:rsidRPr="000C482E" w14:paraId="513BCEAC" w14:textId="77777777" w:rsidTr="00593273">
        <w:trPr>
          <w:trHeight w:val="144"/>
        </w:trPr>
        <w:tc>
          <w:tcPr>
            <w:tcW w:w="14400" w:type="dxa"/>
            <w:gridSpan w:val="12"/>
            <w:shd w:val="clear" w:color="auto" w:fill="DEEAF6" w:themeFill="accent5" w:themeFillTint="33"/>
            <w:noWrap/>
            <w:hideMark/>
          </w:tcPr>
          <w:p w14:paraId="75657B65" w14:textId="47317964" w:rsidR="00B75C93" w:rsidRPr="000C482E" w:rsidRDefault="00251CE3" w:rsidP="00AC19E9">
            <w:pPr>
              <w:rPr>
                <w:rFonts w:ascii="Arial" w:eastAsia="Times New Roman" w:hAnsi="Arial" w:cs="Arial"/>
                <w:i/>
                <w:iCs/>
                <w:sz w:val="14"/>
                <w:szCs w:val="14"/>
              </w:rPr>
            </w:pPr>
            <w:r>
              <w:rPr>
                <w:rFonts w:ascii="Arial" w:eastAsia="Times New Roman" w:hAnsi="Arial" w:cs="Arial"/>
                <w:i/>
                <w:iCs/>
                <w:sz w:val="14"/>
                <w:szCs w:val="14"/>
              </w:rPr>
              <w:t>L</w:t>
            </w:r>
            <w:r w:rsidR="00830CF9">
              <w:rPr>
                <w:rFonts w:ascii="Arial" w:eastAsia="Times New Roman" w:hAnsi="Arial" w:cs="Arial"/>
                <w:i/>
                <w:iCs/>
                <w:sz w:val="14"/>
                <w:szCs w:val="14"/>
              </w:rPr>
              <w:t>ower middle-income countries</w:t>
            </w:r>
          </w:p>
        </w:tc>
      </w:tr>
      <w:tr w:rsidR="00B75C93" w:rsidRPr="000C482E" w14:paraId="22A4790F" w14:textId="77777777" w:rsidTr="00593273">
        <w:trPr>
          <w:trHeight w:val="144"/>
        </w:trPr>
        <w:tc>
          <w:tcPr>
            <w:tcW w:w="1530" w:type="dxa"/>
            <w:noWrap/>
          </w:tcPr>
          <w:p w14:paraId="7E74756C" w14:textId="345D4125" w:rsidR="00B75C93" w:rsidRPr="000C482E" w:rsidRDefault="00B75C93" w:rsidP="00E90980">
            <w:pPr>
              <w:rPr>
                <w:rFonts w:ascii="Arial" w:eastAsia="Times New Roman" w:hAnsi="Arial" w:cs="Arial"/>
                <w:sz w:val="14"/>
                <w:szCs w:val="14"/>
              </w:rPr>
            </w:pPr>
            <w:r w:rsidRPr="000C482E">
              <w:rPr>
                <w:rFonts w:ascii="Arial" w:hAnsi="Arial" w:cs="Arial"/>
                <w:sz w:val="14"/>
                <w:szCs w:val="14"/>
              </w:rPr>
              <w:t>Adewuya Nigeria</w:t>
            </w:r>
            <w:r w:rsidR="00B731A6">
              <w:rPr>
                <w:rFonts w:ascii="Arial" w:hAnsi="Arial" w:cs="Arial"/>
                <w:sz w:val="14"/>
                <w:szCs w:val="14"/>
              </w:rPr>
              <w:fldChar w:fldCharType="begin">
                <w:fldData xml:space="preserve">PEVuZE5vdGU+PENpdGU+PEF1dGhvcj5BZGV3dXlhPC9BdXRob3I+PFllYXI+MjAxOTwvWWVhcj48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PEVuZE5vdGU+PENpdGU+PEF1dGhvcj5BZGV3dXlhPC9BdXRob3I+PFllYXI+MjAxOTwvWWVhcj48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(99)</w:t>
            </w:r>
            <w:r w:rsidR="00B731A6">
              <w:rPr>
                <w:rFonts w:ascii="Arial" w:hAnsi="Arial" w:cs="Arial"/>
                <w:sz w:val="14"/>
                <w:szCs w:val="14"/>
              </w:rPr>
              <w:fldChar w:fldCharType="end"/>
            </w:r>
          </w:p>
        </w:tc>
        <w:tc>
          <w:tcPr>
            <w:tcW w:w="810" w:type="dxa"/>
            <w:noWrap/>
          </w:tcPr>
          <w:p w14:paraId="54C9A16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5640C48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0DBF608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01E708D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Feasibility study</w:t>
            </w:r>
          </w:p>
        </w:tc>
        <w:tc>
          <w:tcPr>
            <w:tcW w:w="1666" w:type="dxa"/>
            <w:noWrap/>
          </w:tcPr>
          <w:p w14:paraId="1749F16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0ABDB33E" w14:textId="77777777" w:rsidR="00B75C93" w:rsidRPr="000C482E" w:rsidRDefault="00B75C93" w:rsidP="00E90980">
            <w:pPr>
              <w:rPr>
                <w:rFonts w:ascii="Arial" w:eastAsia="Times New Roman" w:hAnsi="Arial" w:cs="Arial"/>
                <w:sz w:val="14"/>
                <w:szCs w:val="14"/>
              </w:rPr>
            </w:pPr>
          </w:p>
        </w:tc>
        <w:tc>
          <w:tcPr>
            <w:tcW w:w="1267" w:type="dxa"/>
            <w:noWrap/>
          </w:tcPr>
          <w:p w14:paraId="2A9200F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3E3B69A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085123C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BD669A7" w14:textId="6283A3DD"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sidRPr="000C482E">
              <w:rPr>
                <w:rFonts w:ascii="Arial" w:hAnsi="Arial" w:cs="Arial"/>
                <w:sz w:val="14"/>
                <w:szCs w:val="14"/>
              </w:rPr>
              <w:t>PHC</w:t>
            </w:r>
          </w:p>
        </w:tc>
        <w:tc>
          <w:tcPr>
            <w:tcW w:w="2217" w:type="dxa"/>
          </w:tcPr>
          <w:p w14:paraId="5B9FF5C5" w14:textId="797EAA40"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linkage, initial diagnosis, adherence support, psychotherapy, medication dispensing, patient follow-up</w:t>
            </w:r>
          </w:p>
        </w:tc>
      </w:tr>
      <w:tr w:rsidR="00B75C93" w:rsidRPr="000C482E" w14:paraId="78EE29C1" w14:textId="77777777" w:rsidTr="00593273">
        <w:trPr>
          <w:trHeight w:val="144"/>
        </w:trPr>
        <w:tc>
          <w:tcPr>
            <w:tcW w:w="1530" w:type="dxa"/>
            <w:noWrap/>
          </w:tcPr>
          <w:p w14:paraId="1AC4FCE8" w14:textId="3A4CD661" w:rsidR="00B75C93" w:rsidRPr="000C482E" w:rsidRDefault="00B75C93" w:rsidP="00E90980">
            <w:pPr>
              <w:rPr>
                <w:rFonts w:ascii="Arial" w:eastAsia="Times New Roman" w:hAnsi="Arial" w:cs="Arial"/>
                <w:sz w:val="14"/>
                <w:szCs w:val="14"/>
              </w:rPr>
            </w:pPr>
            <w:r w:rsidRPr="000C482E">
              <w:rPr>
                <w:rFonts w:ascii="Arial" w:hAnsi="Arial" w:cs="Arial"/>
                <w:sz w:val="14"/>
                <w:szCs w:val="14"/>
              </w:rPr>
              <w:t>Adler Ghana</w:t>
            </w:r>
            <w:r w:rsidR="00B731A6">
              <w:rPr>
                <w:rFonts w:ascii="Arial" w:hAnsi="Arial" w:cs="Arial"/>
                <w:sz w:val="14"/>
                <w:szCs w:val="14"/>
              </w:rPr>
              <w:fldChar w:fldCharType="begin">
                <w:fldData xml:space="preserve">PEVuZE5vdGU+PENpdGU+PEF1dGhvcj5BZGxlcjwvQXV0aG9yPjxZZWFyPjIwMTk8L1llYXI+PFJl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PEVuZE5vdGU+PENpdGU+PEF1dGhvcj5BZGxlcjwvQXV0aG9yPjxZZWFyPjIwMTk8L1llYXI+PFJl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(100)</w:t>
            </w:r>
            <w:r w:rsidR="00B731A6">
              <w:rPr>
                <w:rFonts w:ascii="Arial" w:hAnsi="Arial" w:cs="Arial"/>
                <w:sz w:val="14"/>
                <w:szCs w:val="14"/>
              </w:rPr>
              <w:fldChar w:fldCharType="end"/>
            </w:r>
          </w:p>
        </w:tc>
        <w:tc>
          <w:tcPr>
            <w:tcW w:w="810" w:type="dxa"/>
            <w:noWrap/>
          </w:tcPr>
          <w:p w14:paraId="12271C9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Peri-urban</w:t>
            </w:r>
          </w:p>
        </w:tc>
        <w:tc>
          <w:tcPr>
            <w:tcW w:w="900" w:type="dxa"/>
            <w:noWrap/>
          </w:tcPr>
          <w:p w14:paraId="017F705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1105A40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2071918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3FE7F0B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400AA5C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7386F791" w14:textId="58FC79C6"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r w:rsidR="000C482E" w:rsidRPr="000C482E">
              <w:rPr>
                <w:rFonts w:ascii="Arial" w:hAnsi="Arial" w:cs="Arial"/>
                <w:sz w:val="14"/>
                <w:szCs w:val="14"/>
              </w:rPr>
              <w:t xml:space="preserve"> </w:t>
            </w:r>
            <w:r w:rsidRPr="000C482E">
              <w:rPr>
                <w:rFonts w:ascii="Arial" w:hAnsi="Arial" w:cs="Arial"/>
                <w:sz w:val="14"/>
                <w:szCs w:val="14"/>
              </w:rPr>
              <w:t>counter-referral</w:t>
            </w:r>
          </w:p>
        </w:tc>
        <w:tc>
          <w:tcPr>
            <w:tcW w:w="769" w:type="dxa"/>
            <w:noWrap/>
          </w:tcPr>
          <w:p w14:paraId="1BD476E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40E348A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6A67E1DF" w14:textId="6F323CE9"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 xml:space="preserve">hronic infection,  </w:t>
            </w:r>
            <w:r w:rsidR="000C482E">
              <w:rPr>
                <w:rFonts w:ascii="Arial" w:hAnsi="Arial" w:cs="Arial"/>
                <w:sz w:val="14"/>
                <w:szCs w:val="14"/>
              </w:rPr>
              <w:t>a</w:t>
            </w:r>
            <w:r w:rsidRPr="000C482E">
              <w:rPr>
                <w:rFonts w:ascii="Arial" w:hAnsi="Arial" w:cs="Arial"/>
                <w:sz w:val="14"/>
                <w:szCs w:val="14"/>
              </w:rPr>
              <w:t>cute infection,  MCH</w:t>
            </w:r>
          </w:p>
        </w:tc>
        <w:tc>
          <w:tcPr>
            <w:tcW w:w="2217" w:type="dxa"/>
          </w:tcPr>
          <w:p w14:paraId="2E511DBA" w14:textId="0995F59F"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linkage, initial diagnosis, adherence support, medication dispensing, monitoring,  medication management</w:t>
            </w:r>
          </w:p>
        </w:tc>
      </w:tr>
      <w:tr w:rsidR="00B75C93" w:rsidRPr="000C482E" w14:paraId="5643CD26" w14:textId="77777777" w:rsidTr="00593273">
        <w:trPr>
          <w:trHeight w:val="144"/>
        </w:trPr>
        <w:tc>
          <w:tcPr>
            <w:tcW w:w="1530" w:type="dxa"/>
            <w:noWrap/>
          </w:tcPr>
          <w:p w14:paraId="63C4D25D" w14:textId="5F26F735" w:rsidR="00B75C93" w:rsidRPr="000C482E" w:rsidRDefault="00B75C93" w:rsidP="00E90980">
            <w:pPr>
              <w:rPr>
                <w:rFonts w:ascii="Arial" w:eastAsia="Times New Roman" w:hAnsi="Arial" w:cs="Arial"/>
                <w:sz w:val="14"/>
                <w:szCs w:val="14"/>
              </w:rPr>
            </w:pPr>
            <w:r w:rsidRPr="000C482E">
              <w:rPr>
                <w:rFonts w:ascii="Arial" w:hAnsi="Arial" w:cs="Arial"/>
                <w:sz w:val="14"/>
                <w:szCs w:val="14"/>
              </w:rPr>
              <w:lastRenderedPageBreak/>
              <w:t>Gureje Ghana Nigeria</w:t>
            </w:r>
            <w:r w:rsidR="00B731A6">
              <w:rPr>
                <w:rFonts w:ascii="Arial" w:hAnsi="Arial" w:cs="Arial"/>
                <w:sz w:val="14"/>
                <w:szCs w:val="14"/>
              </w:rPr>
              <w:fldChar w:fldCharType="begin">
                <w:fldData xml:space="preserve">PEVuZE5vdGU+PENpdGU+PEF1dGhvcj5HdXJlamU8L0F1dGhvcj48WWVhcj4yMDE3PC9ZZWFyPjxS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=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PEVuZE5vdGU+PENpdGU+PEF1dGhvcj5HdXJlamU8L0F1dGhvcj48WWVhcj4yMDE3PC9ZZWFyPjxS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=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(101)</w:t>
            </w:r>
            <w:r w:rsidR="00B731A6">
              <w:rPr>
                <w:rFonts w:ascii="Arial" w:hAnsi="Arial" w:cs="Arial"/>
                <w:sz w:val="14"/>
                <w:szCs w:val="14"/>
              </w:rPr>
              <w:fldChar w:fldCharType="end"/>
            </w:r>
          </w:p>
        </w:tc>
        <w:tc>
          <w:tcPr>
            <w:tcW w:w="810" w:type="dxa"/>
            <w:noWrap/>
          </w:tcPr>
          <w:p w14:paraId="10C7205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42315CD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Multi-country</w:t>
            </w:r>
          </w:p>
        </w:tc>
        <w:tc>
          <w:tcPr>
            <w:tcW w:w="990" w:type="dxa"/>
            <w:noWrap/>
          </w:tcPr>
          <w:p w14:paraId="7AC266E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private</w:t>
            </w:r>
          </w:p>
        </w:tc>
        <w:tc>
          <w:tcPr>
            <w:tcW w:w="1034" w:type="dxa"/>
            <w:noWrap/>
          </w:tcPr>
          <w:p w14:paraId="0EF2E03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168FB93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22C0CDF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Complementary alternative health provider</w:t>
            </w:r>
          </w:p>
        </w:tc>
        <w:tc>
          <w:tcPr>
            <w:tcW w:w="1267" w:type="dxa"/>
            <w:noWrap/>
          </w:tcPr>
          <w:p w14:paraId="59AA60E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78549ED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615F646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39C3883" w14:textId="7557987F" w:rsidR="00B75C93" w:rsidRPr="000C482E" w:rsidRDefault="00B75C93" w:rsidP="00E90980">
            <w:pPr>
              <w:rPr>
                <w:rFonts w:ascii="Arial" w:eastAsia="Times New Roman" w:hAnsi="Arial" w:cs="Arial"/>
                <w:sz w:val="14"/>
                <w:szCs w:val="14"/>
              </w:rPr>
            </w:pPr>
            <w:r w:rsidRPr="000C482E">
              <w:rPr>
                <w:rFonts w:ascii="Arial" w:hAnsi="Arial" w:cs="Arial"/>
                <w:sz w:val="14"/>
                <w:szCs w:val="14"/>
              </w:rPr>
              <w:t>Severe  NP</w:t>
            </w:r>
          </w:p>
        </w:tc>
        <w:tc>
          <w:tcPr>
            <w:tcW w:w="2217" w:type="dxa"/>
          </w:tcPr>
          <w:p w14:paraId="3B30B2B0" w14:textId="581DB8DF" w:rsidR="00B75C93" w:rsidRPr="000C482E" w:rsidRDefault="000C482E" w:rsidP="00E90980">
            <w:pPr>
              <w:rPr>
                <w:rFonts w:ascii="Arial" w:eastAsia="Times New Roman" w:hAnsi="Arial" w:cs="Arial"/>
                <w:sz w:val="14"/>
                <w:szCs w:val="14"/>
              </w:rPr>
            </w:pPr>
            <w:r w:rsidRPr="000C482E">
              <w:rPr>
                <w:rFonts w:ascii="Arial" w:hAnsi="Arial" w:cs="Arial"/>
                <w:sz w:val="14"/>
                <w:szCs w:val="14"/>
              </w:rPr>
              <w:t>Linkage, medication dispensing, patient follow-up, monitoring</w:t>
            </w:r>
          </w:p>
        </w:tc>
      </w:tr>
      <w:tr w:rsidR="00B75C93" w:rsidRPr="000C482E" w14:paraId="0530C6DC" w14:textId="77777777" w:rsidTr="00593273">
        <w:trPr>
          <w:trHeight w:val="144"/>
        </w:trPr>
        <w:tc>
          <w:tcPr>
            <w:tcW w:w="1530" w:type="dxa"/>
            <w:noWrap/>
          </w:tcPr>
          <w:p w14:paraId="02220206" w14:textId="386CE1A4" w:rsidR="00B75C93" w:rsidRPr="000C482E" w:rsidRDefault="00B75C93" w:rsidP="00E90980">
            <w:pPr>
              <w:rPr>
                <w:rFonts w:ascii="Arial" w:eastAsia="Times New Roman" w:hAnsi="Arial" w:cs="Arial"/>
                <w:sz w:val="14"/>
                <w:szCs w:val="14"/>
              </w:rPr>
            </w:pPr>
            <w:r w:rsidRPr="000C482E">
              <w:rPr>
                <w:rFonts w:ascii="Arial" w:hAnsi="Arial" w:cs="Arial"/>
                <w:sz w:val="14"/>
                <w:szCs w:val="14"/>
              </w:rPr>
              <w:t>Gureje Nigeria</w:t>
            </w:r>
            <w:r w:rsidR="00B731A6">
              <w:rPr>
                <w:rFonts w:ascii="Arial" w:hAnsi="Arial" w:cs="Arial"/>
                <w:sz w:val="14"/>
                <w:szCs w:val="14"/>
              </w:rPr>
              <w:fldChar w:fldCharType="begin">
                <w:fldData xml:space="preserve">PEVuZE5vdGU+PENpdGU+PEF1dGhvcj5HdXJlamU8L0F1dGhvcj48WWVhcj4yMDE1PC9ZZWFyPjxS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PEVuZE5vdGU+PENpdGU+PEF1dGhvcj5HdXJlamU8L0F1dGhvcj48WWVhcj4yMDE1PC9ZZWFyPjxS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(102)</w:t>
            </w:r>
            <w:r w:rsidR="00B731A6">
              <w:rPr>
                <w:rFonts w:ascii="Arial" w:hAnsi="Arial" w:cs="Arial"/>
                <w:sz w:val="14"/>
                <w:szCs w:val="14"/>
              </w:rPr>
              <w:fldChar w:fldCharType="end"/>
            </w:r>
          </w:p>
        </w:tc>
        <w:tc>
          <w:tcPr>
            <w:tcW w:w="810" w:type="dxa"/>
            <w:noWrap/>
          </w:tcPr>
          <w:p w14:paraId="6DB4642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3C72894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11085AC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089062A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2625AE5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0E9EC56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7C07F34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580CFC7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053DCC2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2ECEB29D" w14:textId="3C824908"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Severe  NP, </w:t>
            </w:r>
            <w:r w:rsidR="000C482E" w:rsidRPr="000C482E">
              <w:rPr>
                <w:rFonts w:ascii="Arial" w:hAnsi="Arial" w:cs="Arial"/>
                <w:sz w:val="14"/>
                <w:szCs w:val="14"/>
              </w:rPr>
              <w:t>PHC</w:t>
            </w:r>
          </w:p>
        </w:tc>
        <w:tc>
          <w:tcPr>
            <w:tcW w:w="2217" w:type="dxa"/>
          </w:tcPr>
          <w:p w14:paraId="4AA709D3" w14:textId="030AF8AD" w:rsidR="00B75C93" w:rsidRPr="000C482E" w:rsidRDefault="000C482E" w:rsidP="00E90980">
            <w:pPr>
              <w:rPr>
                <w:rFonts w:ascii="Arial" w:eastAsia="Times New Roman" w:hAnsi="Arial" w:cs="Arial"/>
                <w:sz w:val="14"/>
                <w:szCs w:val="14"/>
              </w:rPr>
            </w:pPr>
            <w:r w:rsidRPr="000C482E">
              <w:rPr>
                <w:rFonts w:ascii="Arial" w:hAnsi="Arial" w:cs="Arial"/>
                <w:sz w:val="14"/>
                <w:szCs w:val="14"/>
              </w:rPr>
              <w:t>Linkage, initial diagnosis, medication dispensing</w:t>
            </w:r>
          </w:p>
        </w:tc>
      </w:tr>
      <w:tr w:rsidR="00B75C93" w:rsidRPr="000C482E" w14:paraId="0F15DA1A" w14:textId="77777777" w:rsidTr="00593273">
        <w:trPr>
          <w:trHeight w:val="144"/>
        </w:trPr>
        <w:tc>
          <w:tcPr>
            <w:tcW w:w="1530" w:type="dxa"/>
            <w:noWrap/>
          </w:tcPr>
          <w:p w14:paraId="3B49AC48" w14:textId="039EEA91" w:rsidR="00B75C93" w:rsidRPr="000C482E" w:rsidRDefault="00B75C93" w:rsidP="00E90980">
            <w:pPr>
              <w:rPr>
                <w:rFonts w:ascii="Arial" w:eastAsia="Times New Roman" w:hAnsi="Arial" w:cs="Arial"/>
                <w:sz w:val="14"/>
                <w:szCs w:val="14"/>
              </w:rPr>
            </w:pPr>
            <w:r w:rsidRPr="000C482E">
              <w:rPr>
                <w:rFonts w:ascii="Arial" w:hAnsi="Arial" w:cs="Arial"/>
                <w:sz w:val="14"/>
                <w:szCs w:val="14"/>
              </w:rPr>
              <w:t>Jenkins Kenya</w:t>
            </w:r>
            <w:r w:rsidR="00B731A6">
              <w:rPr>
                <w:rFonts w:ascii="Arial" w:hAnsi="Arial" w:cs="Arial"/>
                <w:sz w:val="14"/>
                <w:szCs w:val="14"/>
              </w:rPr>
              <w:fldChar w:fldCharType="begin"/>
            </w:r>
            <w:r w:rsidR="004D70B5">
              <w:rPr>
                <w:rFonts w:ascii="Arial" w:hAnsi="Arial" w:cs="Arial"/>
                <w:sz w:val="14"/>
                <w:szCs w:val="14"/>
              </w:rPr>
              <w:instrText xml:space="preserve"> ADDIN EN.CITE &lt;EndNote&gt;&lt;Cite&gt;&lt;Author&gt;Jenkins&lt;/Author&gt;&lt;Year&gt;2010&lt;/Year&gt;&lt;RecNum&gt;105&lt;/RecNum&gt;&lt;DisplayText&gt;(103)&lt;/DisplayText&gt;&lt;record&gt;&lt;rec-number&gt;105&lt;/rec-number&gt;&lt;foreign-keys&gt;&lt;key app="EN" db-id="xx0aat00pte2r2easwyvxeamwdp09wx59at0" timestamp="1627409129"&gt;105&lt;/key&gt;&lt;/foreign-keys&gt;&lt;ref-type name="Journal Article"&gt;17&lt;/ref-type&gt;&lt;contributors&gt;&lt;authors&gt;&lt;author&gt;Jenkins, R.&lt;/author&gt;&lt;author&gt;Kiima, D.&lt;/author&gt;&lt;author&gt;Njenga, F.&lt;/author&gt;&lt;author&gt;Okonji, M.&lt;/author&gt;&lt;author&gt;Kingora, J.&lt;/author&gt;&lt;author&gt;Kathuku, D.&lt;/author&gt;&lt;author&gt;Lock, S.&lt;/author&gt;&lt;/authors&gt;&lt;/contributors&gt;&lt;auth-address&gt;WHO Collaborating Centre, Institute of Psychiatry, Kings College, London, UK.&lt;/auth-address&gt;&lt;titles&gt;&lt;title&gt;Integration of mental health into primary care in Kenya&lt;/title&gt;&lt;secondary-title&gt;World Psychiatry&lt;/secondary-title&gt;&lt;/titles&gt;&lt;periodical&gt;&lt;full-title&gt;World Psychiatry&lt;/full-title&gt;&lt;/periodical&gt;&lt;pages&gt;118-20&lt;/pages&gt;&lt;volume&gt;9&lt;/volume&gt;&lt;number&gt;2&lt;/number&gt;&lt;edition&gt;2010/07/31&lt;/edition&gt;&lt;keywords&gt;&lt;keyword&gt;Kenya&lt;/keyword&gt;&lt;keyword&gt;mental health&lt;/keyword&gt;&lt;keyword&gt;primary care&lt;/keyword&gt;&lt;keyword&gt;supervision&lt;/keyword&gt;&lt;keyword&gt;training&lt;/keyword&gt;&lt;/keywords&gt;&lt;dates&gt;&lt;year&gt;2010&lt;/year&gt;&lt;pub-dates&gt;&lt;date&gt;Jun&lt;/date&gt;&lt;/pub-dates&gt;&lt;/dates&gt;&lt;isbn&gt;1723-8617 (Print)&amp;#xD;1723-8617&lt;/isbn&gt;&lt;accession-num&gt;20671901&lt;/accession-num&gt;&lt;label&gt; Y&lt;/label&gt;&lt;urls&gt;&lt;related-urls&gt;&lt;url&gt;https://www.ncbi.nlm.nih.gov/pmc/articles/PMC2911092/pdf/wpa020118.pdf&lt;/url&gt;&lt;/related-urls&gt;&lt;/urls&gt;&lt;custom1&gt; Y MH Kenya&lt;/custom1&gt;&lt;custom2&gt;PMC2911092 .&lt;/custom2&gt;&lt;electronic-resource-num&gt;10.1002/j.2051-5545.2010.tb00289.x&lt;/electronic-resource-num&gt;&lt;remote-database-provider&gt;NLM&lt;/remote-database-provider&gt;&lt;language&gt;eng&lt;/language&gt;&lt;modified-date&gt; Done&lt;/modified-date&gt;&lt;/record&gt;&lt;/Cite&gt;&lt;/EndNote&gt;</w:instrText>
            </w:r>
            <w:r w:rsidR="00B731A6">
              <w:rPr>
                <w:rFonts w:ascii="Arial" w:hAnsi="Arial" w:cs="Arial"/>
                <w:sz w:val="14"/>
                <w:szCs w:val="14"/>
              </w:rPr>
              <w:fldChar w:fldCharType="separate"/>
            </w:r>
            <w:r w:rsidR="004D70B5">
              <w:rPr>
                <w:rFonts w:ascii="Arial" w:hAnsi="Arial" w:cs="Arial"/>
                <w:noProof/>
                <w:sz w:val="14"/>
                <w:szCs w:val="14"/>
              </w:rPr>
              <w:t>(103)</w:t>
            </w:r>
            <w:r w:rsidR="00B731A6">
              <w:rPr>
                <w:rFonts w:ascii="Arial" w:hAnsi="Arial" w:cs="Arial"/>
                <w:sz w:val="14"/>
                <w:szCs w:val="14"/>
              </w:rPr>
              <w:fldChar w:fldCharType="end"/>
            </w:r>
          </w:p>
        </w:tc>
        <w:tc>
          <w:tcPr>
            <w:tcW w:w="810" w:type="dxa"/>
            <w:noWrap/>
          </w:tcPr>
          <w:p w14:paraId="14630F2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3748886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National</w:t>
            </w:r>
          </w:p>
        </w:tc>
        <w:tc>
          <w:tcPr>
            <w:tcW w:w="990" w:type="dxa"/>
            <w:noWrap/>
          </w:tcPr>
          <w:p w14:paraId="74A5DDB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1A3695F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3B23BCE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6513EA0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Generalist physician</w:t>
            </w:r>
          </w:p>
        </w:tc>
        <w:tc>
          <w:tcPr>
            <w:tcW w:w="1267" w:type="dxa"/>
            <w:noWrap/>
          </w:tcPr>
          <w:p w14:paraId="4804DF4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7DF6D2D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0102EAA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67F0E833" w14:textId="322563BC"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sidRPr="000C482E">
              <w:rPr>
                <w:rFonts w:ascii="Arial" w:hAnsi="Arial" w:cs="Arial"/>
                <w:sz w:val="14"/>
                <w:szCs w:val="14"/>
              </w:rPr>
              <w:t>PHC</w:t>
            </w:r>
          </w:p>
        </w:tc>
        <w:tc>
          <w:tcPr>
            <w:tcW w:w="2217" w:type="dxa"/>
          </w:tcPr>
          <w:p w14:paraId="2008DD13" w14:textId="1BDAC976" w:rsidR="00B75C93" w:rsidRPr="000C482E" w:rsidRDefault="000C482E" w:rsidP="00E90980">
            <w:pPr>
              <w:rPr>
                <w:rFonts w:ascii="Arial" w:eastAsia="Times New Roman" w:hAnsi="Arial" w:cs="Arial"/>
                <w:sz w:val="14"/>
                <w:szCs w:val="14"/>
              </w:rPr>
            </w:pPr>
            <w:r w:rsidRPr="000C482E">
              <w:rPr>
                <w:rFonts w:ascii="Arial" w:hAnsi="Arial" w:cs="Arial"/>
                <w:sz w:val="14"/>
                <w:szCs w:val="14"/>
              </w:rPr>
              <w:t>Initial diagnosis, medication dispensing, patient follow-up</w:t>
            </w:r>
          </w:p>
        </w:tc>
      </w:tr>
      <w:tr w:rsidR="00B75C93" w:rsidRPr="000C482E" w14:paraId="6AC9A3F2" w14:textId="77777777" w:rsidTr="00593273">
        <w:trPr>
          <w:trHeight w:val="144"/>
        </w:trPr>
        <w:tc>
          <w:tcPr>
            <w:tcW w:w="1530" w:type="dxa"/>
            <w:noWrap/>
          </w:tcPr>
          <w:p w14:paraId="545CD3C3" w14:textId="70069142" w:rsidR="00B75C93" w:rsidRPr="000C482E" w:rsidRDefault="00B75C93" w:rsidP="00E90980">
            <w:pPr>
              <w:rPr>
                <w:rFonts w:ascii="Arial" w:eastAsia="Times New Roman" w:hAnsi="Arial" w:cs="Arial"/>
                <w:sz w:val="14"/>
                <w:szCs w:val="14"/>
              </w:rPr>
            </w:pPr>
            <w:r w:rsidRPr="000C482E">
              <w:rPr>
                <w:rFonts w:ascii="Arial" w:hAnsi="Arial" w:cs="Arial"/>
                <w:sz w:val="14"/>
                <w:szCs w:val="14"/>
              </w:rPr>
              <w:t>Kengne Cameroon</w:t>
            </w:r>
            <w:r w:rsidR="00B731A6">
              <w:rPr>
                <w:rFonts w:ascii="Arial" w:hAnsi="Arial" w:cs="Arial"/>
                <w:sz w:val="14"/>
                <w:szCs w:val="14"/>
              </w:rPr>
              <w:fldChar w:fldCharType="begin"/>
            </w:r>
            <w:r w:rsidR="004D70B5">
              <w:rPr>
                <w:rFonts w:ascii="Arial" w:hAnsi="Arial" w:cs="Arial"/>
                <w:sz w:val="14"/>
                <w:szCs w:val="14"/>
              </w:rPr>
              <w:instrText xml:space="preserve"> ADDIN EN.CITE &lt;EndNote&gt;&lt;Cite&gt;&lt;Author&gt;Kengne&lt;/Author&gt;&lt;Year&gt;2009&lt;/Year&gt;&lt;RecNum&gt;33&lt;/RecNum&gt;&lt;DisplayText&gt;(104)&lt;/DisplayText&gt;&lt;record&gt;&lt;rec-number&gt;33&lt;/rec-number&gt;&lt;foreign-keys&gt;&lt;key app="EN" db-id="xx0aat00pte2r2easwyvxeamwdp09wx59at0" timestamp="1617984596"&gt;33&lt;/key&gt;&lt;/foreign-keys&gt;&lt;ref-type name="Journal Article"&gt;17&lt;/ref-type&gt;&lt;contributors&gt;&lt;authors&gt;&lt;author&gt;Kengne, A. P.&lt;/author&gt;&lt;author&gt;Sobngwi, E.&lt;/author&gt;&lt;author&gt;Fezeu, L.&lt;/author&gt;&lt;author&gt;Awah, P. K.&lt;/author&gt;&lt;author&gt;Dongmo, S.&lt;/author&gt;&lt;author&gt;Mbanya, J. C.&lt;/author&gt;&lt;/authors&gt;&lt;/contributors&gt;&lt;auth-address&gt;Health of Population in Transition (HoPiT) research group, Yaoundé, Cameroon.&lt;/auth-address&gt;&lt;titles&gt;&lt;title&gt;Setting-up nurse-led pilot clinics for the management of non-communicable diseases at primary health care level in resource-limited settings of Africa&lt;/title&gt;&lt;secondary-title&gt;Pan Afr Med J&lt;/secondary-title&gt;&lt;/titles&gt;&lt;periodical&gt;&lt;full-title&gt;Pan Afr Med J&lt;/full-title&gt;&lt;/periodical&gt;&lt;pages&gt;10&lt;/pages&gt;&lt;volume&gt;3&lt;/volume&gt;&lt;edition&gt;2009/01/01&lt;/edition&gt;&lt;keywords&gt;&lt;keyword&gt;Cameroon&lt;/keyword&gt;&lt;keyword&gt;asthma&lt;/keyword&gt;&lt;keyword&gt;chronic diseases&lt;/keyword&gt;&lt;keyword&gt;diabetes&lt;/keyword&gt;&lt;keyword&gt;epilepsy&lt;/keyword&gt;&lt;keyword&gt;hypertension&lt;/keyword&gt;&lt;keyword&gt;nurse-led clinics&lt;/keyword&gt;&lt;keyword&gt;primary health care&lt;/keyword&gt;&lt;keyword&gt;sub-Saharan Africa&lt;/keyword&gt;&lt;/keywords&gt;&lt;dates&gt;&lt;year&gt;2009&lt;/year&gt;&lt;pub-dates&gt;&lt;date&gt;Oct 24&lt;/date&gt;&lt;/pub-dates&gt;&lt;/dates&gt;&lt;isbn&gt;1937-8688 (Print)&lt;/isbn&gt;&lt;accession-num&gt;21532719&lt;/accession-num&gt;&lt;label&gt; Y&lt;/label&gt;&lt;urls&gt;&lt;/urls&gt;&lt;custom2&gt;PMC2984281&lt;/custom2&gt;&lt;remote-database-provider&gt;NLM&lt;/remote-database-provider&gt;&lt;language&gt;eng&lt;/language&gt;&lt;/record&gt;&lt;/Cite&gt;&lt;/EndNote&gt;</w:instrText>
            </w:r>
            <w:r w:rsidR="00B731A6">
              <w:rPr>
                <w:rFonts w:ascii="Arial" w:hAnsi="Arial" w:cs="Arial"/>
                <w:sz w:val="14"/>
                <w:szCs w:val="14"/>
              </w:rPr>
              <w:fldChar w:fldCharType="separate"/>
            </w:r>
            <w:r w:rsidR="004D70B5">
              <w:rPr>
                <w:rFonts w:ascii="Arial" w:hAnsi="Arial" w:cs="Arial"/>
                <w:noProof/>
                <w:sz w:val="14"/>
                <w:szCs w:val="14"/>
              </w:rPr>
              <w:t>(104)</w:t>
            </w:r>
            <w:r w:rsidR="00B731A6">
              <w:rPr>
                <w:rFonts w:ascii="Arial" w:hAnsi="Arial" w:cs="Arial"/>
                <w:sz w:val="14"/>
                <w:szCs w:val="14"/>
              </w:rPr>
              <w:fldChar w:fldCharType="end"/>
            </w:r>
          </w:p>
        </w:tc>
        <w:tc>
          <w:tcPr>
            <w:tcW w:w="810" w:type="dxa"/>
            <w:noWrap/>
          </w:tcPr>
          <w:p w14:paraId="0834C22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6B08EB4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50368A2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1034" w:type="dxa"/>
            <w:noWrap/>
          </w:tcPr>
          <w:p w14:paraId="575E330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53D9B83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627BFF4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49FDFC1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2FBD1DB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052A4FD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434510AB" w14:textId="6D388C59"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 xml:space="preserve">ommon NP,  </w:t>
            </w:r>
            <w:r w:rsidR="000C482E">
              <w:rPr>
                <w:rFonts w:ascii="Arial" w:hAnsi="Arial" w:cs="Arial"/>
                <w:sz w:val="14"/>
                <w:szCs w:val="14"/>
              </w:rPr>
              <w:t>c</w:t>
            </w:r>
            <w:r w:rsidRPr="000C482E">
              <w:rPr>
                <w:rFonts w:ascii="Arial" w:hAnsi="Arial" w:cs="Arial"/>
                <w:sz w:val="14"/>
                <w:szCs w:val="14"/>
              </w:rPr>
              <w:t>hronic infection</w:t>
            </w:r>
          </w:p>
        </w:tc>
        <w:tc>
          <w:tcPr>
            <w:tcW w:w="2217" w:type="dxa"/>
          </w:tcPr>
          <w:p w14:paraId="4B9D40BE" w14:textId="20BB793D"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linkage, initial diagnosis, acute care, medication dispensing, patient follow-up</w:t>
            </w:r>
          </w:p>
        </w:tc>
      </w:tr>
      <w:tr w:rsidR="00B75C93" w:rsidRPr="000C482E" w14:paraId="4B4F6C80" w14:textId="77777777" w:rsidTr="00593273">
        <w:trPr>
          <w:trHeight w:val="144"/>
        </w:trPr>
        <w:tc>
          <w:tcPr>
            <w:tcW w:w="1530" w:type="dxa"/>
            <w:noWrap/>
          </w:tcPr>
          <w:p w14:paraId="54A35C78" w14:textId="58377DB5" w:rsidR="00B75C93" w:rsidRPr="000C482E" w:rsidRDefault="00B75C93" w:rsidP="00E90980">
            <w:pPr>
              <w:rPr>
                <w:rFonts w:ascii="Arial" w:eastAsia="Times New Roman" w:hAnsi="Arial" w:cs="Arial"/>
                <w:sz w:val="14"/>
                <w:szCs w:val="14"/>
              </w:rPr>
            </w:pPr>
            <w:r w:rsidRPr="000C482E">
              <w:rPr>
                <w:rFonts w:ascii="Arial" w:hAnsi="Arial" w:cs="Arial"/>
                <w:sz w:val="14"/>
                <w:szCs w:val="14"/>
              </w:rPr>
              <w:t>Khabala Kenya</w:t>
            </w:r>
            <w:r w:rsidR="00B731A6">
              <w:rPr>
                <w:rFonts w:ascii="Arial" w:hAnsi="Arial" w:cs="Arial"/>
                <w:sz w:val="14"/>
                <w:szCs w:val="14"/>
              </w:rPr>
              <w:fldChar w:fldCharType="begin">
                <w:fldData xml:space="preserve">PEVuZE5vdGU+PENpdGU+PEF1dGhvcj5LaGFiYWxhPC9BdXRob3I+PFllYXI+MjAxNTwvWWVhcj48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PEVuZE5vdGU+PENpdGU+PEF1dGhvcj5LaGFiYWxhPC9BdXRob3I+PFllYXI+MjAxNTwvWWVhcj48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(105)</w:t>
            </w:r>
            <w:r w:rsidR="00B731A6">
              <w:rPr>
                <w:rFonts w:ascii="Arial" w:hAnsi="Arial" w:cs="Arial"/>
                <w:sz w:val="14"/>
                <w:szCs w:val="14"/>
              </w:rPr>
              <w:fldChar w:fldCharType="end"/>
            </w:r>
          </w:p>
        </w:tc>
        <w:tc>
          <w:tcPr>
            <w:tcW w:w="810" w:type="dxa"/>
            <w:noWrap/>
          </w:tcPr>
          <w:p w14:paraId="1A1F549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3EFDEFE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Single center</w:t>
            </w:r>
          </w:p>
        </w:tc>
        <w:tc>
          <w:tcPr>
            <w:tcW w:w="990" w:type="dxa"/>
            <w:noWrap/>
          </w:tcPr>
          <w:p w14:paraId="2EE8C40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32B56EA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7563C1C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0F0DF4D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2575C3C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31E4789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24F2334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7AA549FB" w14:textId="4F8C36DC"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hronic infection, MCH</w:t>
            </w:r>
          </w:p>
        </w:tc>
        <w:tc>
          <w:tcPr>
            <w:tcW w:w="2217" w:type="dxa"/>
          </w:tcPr>
          <w:p w14:paraId="32142EAD" w14:textId="4F6AEDC8"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promotion, linkage, adherence support, peer-group facilitation, medication dispensing, monitoring</w:t>
            </w:r>
          </w:p>
        </w:tc>
      </w:tr>
      <w:tr w:rsidR="00B75C93" w:rsidRPr="000C482E" w14:paraId="5DC2B59C" w14:textId="77777777" w:rsidTr="00593273">
        <w:trPr>
          <w:trHeight w:val="144"/>
        </w:trPr>
        <w:tc>
          <w:tcPr>
            <w:tcW w:w="1530" w:type="dxa"/>
            <w:noWrap/>
          </w:tcPr>
          <w:p w14:paraId="4102598B" w14:textId="6E039F0B" w:rsidR="00B75C93" w:rsidRPr="000C482E" w:rsidRDefault="00B75C93" w:rsidP="00E90980">
            <w:pPr>
              <w:rPr>
                <w:rFonts w:ascii="Arial" w:hAnsi="Arial" w:cs="Arial"/>
                <w:sz w:val="14"/>
                <w:szCs w:val="14"/>
              </w:rPr>
            </w:pPr>
            <w:r w:rsidRPr="000C482E">
              <w:rPr>
                <w:rFonts w:ascii="Arial" w:hAnsi="Arial" w:cs="Arial"/>
                <w:sz w:val="14"/>
                <w:szCs w:val="14"/>
              </w:rPr>
              <w:t>Kumar Kenya</w:t>
            </w:r>
            <w:r w:rsidR="00B731A6">
              <w:rPr>
                <w:rFonts w:ascii="Arial" w:hAnsi="Arial" w:cs="Arial"/>
                <w:sz w:val="14"/>
                <w:szCs w:val="14"/>
              </w:rPr>
              <w:fldChar w:fldCharType="begin">
                <w:fldData xml:space="preserve">PEVuZE5vdGU+PENpdGU+PEF1dGhvcj5LdW1hcjwvQXV0aG9yPjxZZWFyPjIwMjA8L1llYXI+PFJl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PEVuZE5vdGU+PENpdGU+PEF1dGhvcj5LdW1hcjwvQXV0aG9yPjxZZWFyPjIwMjA8L1llYXI+PFJl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(106)</w:t>
            </w:r>
            <w:r w:rsidR="00B731A6">
              <w:rPr>
                <w:rFonts w:ascii="Arial" w:hAnsi="Arial" w:cs="Arial"/>
                <w:sz w:val="14"/>
                <w:szCs w:val="14"/>
              </w:rPr>
              <w:fldChar w:fldCharType="end"/>
            </w:r>
          </w:p>
        </w:tc>
        <w:tc>
          <w:tcPr>
            <w:tcW w:w="810" w:type="dxa"/>
            <w:noWrap/>
          </w:tcPr>
          <w:p w14:paraId="12320AAE" w14:textId="77777777" w:rsidR="00B75C93" w:rsidRPr="000C482E" w:rsidRDefault="00B75C93" w:rsidP="00E90980">
            <w:pPr>
              <w:rPr>
                <w:rFonts w:ascii="Arial" w:hAnsi="Arial" w:cs="Arial"/>
                <w:sz w:val="14"/>
                <w:szCs w:val="14"/>
              </w:rPr>
            </w:pPr>
            <w:r w:rsidRPr="000C482E">
              <w:rPr>
                <w:rFonts w:ascii="Arial" w:hAnsi="Arial" w:cs="Arial"/>
                <w:sz w:val="14"/>
                <w:szCs w:val="14"/>
              </w:rPr>
              <w:t>Urban</w:t>
            </w:r>
          </w:p>
        </w:tc>
        <w:tc>
          <w:tcPr>
            <w:tcW w:w="900" w:type="dxa"/>
            <w:noWrap/>
          </w:tcPr>
          <w:p w14:paraId="24D07F3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6DAE32A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4EDB302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49D3143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41BB903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53979E9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7AAAD05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0607147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58A7D225" w14:textId="0CD765D9"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sidRPr="000C482E">
              <w:rPr>
                <w:rFonts w:ascii="Arial" w:hAnsi="Arial" w:cs="Arial"/>
                <w:sz w:val="14"/>
                <w:szCs w:val="14"/>
              </w:rPr>
              <w:t>PHC,</w:t>
            </w:r>
            <w:r w:rsidRPr="000C482E">
              <w:rPr>
                <w:rFonts w:ascii="Arial" w:hAnsi="Arial" w:cs="Arial"/>
                <w:sz w:val="14"/>
                <w:szCs w:val="14"/>
              </w:rPr>
              <w:t xml:space="preserve"> MCH</w:t>
            </w:r>
          </w:p>
        </w:tc>
        <w:tc>
          <w:tcPr>
            <w:tcW w:w="2217" w:type="dxa"/>
          </w:tcPr>
          <w:p w14:paraId="3935BDE4" w14:textId="6D6F4E10"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linkage, psychotherapy, peer-group facilitation</w:t>
            </w:r>
          </w:p>
        </w:tc>
      </w:tr>
      <w:tr w:rsidR="00B75C93" w:rsidRPr="000C482E" w14:paraId="05300799" w14:textId="77777777" w:rsidTr="00593273">
        <w:trPr>
          <w:trHeight w:val="144"/>
        </w:trPr>
        <w:tc>
          <w:tcPr>
            <w:tcW w:w="1530" w:type="dxa"/>
            <w:noWrap/>
          </w:tcPr>
          <w:p w14:paraId="11BDFD16" w14:textId="49878708" w:rsidR="00B75C93" w:rsidRPr="000C482E" w:rsidRDefault="00B75C93" w:rsidP="00E90980">
            <w:pPr>
              <w:rPr>
                <w:rFonts w:ascii="Arial" w:hAnsi="Arial" w:cs="Arial"/>
                <w:sz w:val="14"/>
                <w:szCs w:val="14"/>
              </w:rPr>
            </w:pPr>
            <w:r w:rsidRPr="000C482E">
              <w:rPr>
                <w:rFonts w:ascii="Arial" w:hAnsi="Arial" w:cs="Arial"/>
                <w:sz w:val="14"/>
                <w:szCs w:val="14"/>
              </w:rPr>
              <w:t>Nnodu Nigeria</w:t>
            </w:r>
            <w:r w:rsidR="00B731A6">
              <w:rPr>
                <w:rFonts w:ascii="Arial" w:hAnsi="Arial" w:cs="Arial"/>
                <w:sz w:val="14"/>
                <w:szCs w:val="14"/>
              </w:rPr>
              <w:fldChar w:fldCharType="begin">
                <w:fldData xml:space="preserve">PEVuZE5vdGU+PENpdGU+PEF1dGhvcj5Obm9kdTwvQXV0aG9yPjxZZWFyPjIwMjA8L1llYXI+PFJl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PEVuZE5vdGU+PENpdGU+PEF1dGhvcj5Obm9kdTwvQXV0aG9yPjxZZWFyPjIwMjA8L1llYXI+PFJl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(107)</w:t>
            </w:r>
            <w:r w:rsidR="00B731A6">
              <w:rPr>
                <w:rFonts w:ascii="Arial" w:hAnsi="Arial" w:cs="Arial"/>
                <w:sz w:val="14"/>
                <w:szCs w:val="14"/>
              </w:rPr>
              <w:fldChar w:fldCharType="end"/>
            </w:r>
          </w:p>
        </w:tc>
        <w:tc>
          <w:tcPr>
            <w:tcW w:w="810" w:type="dxa"/>
            <w:noWrap/>
          </w:tcPr>
          <w:p w14:paraId="40A2FF8C" w14:textId="77777777" w:rsidR="00B75C93" w:rsidRPr="000C482E" w:rsidRDefault="00B75C93" w:rsidP="00E90980">
            <w:pPr>
              <w:rPr>
                <w:rFonts w:ascii="Arial" w:hAnsi="Arial" w:cs="Arial"/>
                <w:sz w:val="14"/>
                <w:szCs w:val="14"/>
              </w:rPr>
            </w:pPr>
            <w:r w:rsidRPr="000C482E">
              <w:rPr>
                <w:rFonts w:ascii="Arial" w:hAnsi="Arial" w:cs="Arial"/>
                <w:sz w:val="14"/>
                <w:szCs w:val="14"/>
              </w:rPr>
              <w:t>Not specified</w:t>
            </w:r>
          </w:p>
        </w:tc>
        <w:tc>
          <w:tcPr>
            <w:tcW w:w="900" w:type="dxa"/>
            <w:noWrap/>
          </w:tcPr>
          <w:p w14:paraId="48326D6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519D116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11B2046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Feasibility study</w:t>
            </w:r>
          </w:p>
        </w:tc>
        <w:tc>
          <w:tcPr>
            <w:tcW w:w="1666" w:type="dxa"/>
            <w:noWrap/>
          </w:tcPr>
          <w:p w14:paraId="755F7E5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6B7DCB4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53EC6BB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769" w:type="dxa"/>
            <w:noWrap/>
          </w:tcPr>
          <w:p w14:paraId="2FEC136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0EB0654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202A23FF" w14:textId="528DD9E4"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Severe chronic NCD, </w:t>
            </w:r>
            <w:r w:rsidR="000C482E">
              <w:rPr>
                <w:rFonts w:ascii="Arial" w:hAnsi="Arial" w:cs="Arial"/>
                <w:sz w:val="14"/>
                <w:szCs w:val="14"/>
              </w:rPr>
              <w:t>a</w:t>
            </w:r>
            <w:r w:rsidRPr="000C482E">
              <w:rPr>
                <w:rFonts w:ascii="Arial" w:hAnsi="Arial" w:cs="Arial"/>
                <w:sz w:val="14"/>
                <w:szCs w:val="14"/>
              </w:rPr>
              <w:t>cute infection</w:t>
            </w:r>
          </w:p>
        </w:tc>
        <w:tc>
          <w:tcPr>
            <w:tcW w:w="2217" w:type="dxa"/>
          </w:tcPr>
          <w:p w14:paraId="0BB3A0E4" w14:textId="01EADC84"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adherence support, medication dispensing, patient follow-up</w:t>
            </w:r>
          </w:p>
        </w:tc>
      </w:tr>
      <w:tr w:rsidR="00B75C93" w:rsidRPr="000C482E" w14:paraId="3F759B66" w14:textId="77777777" w:rsidTr="00593273">
        <w:trPr>
          <w:trHeight w:val="144"/>
        </w:trPr>
        <w:tc>
          <w:tcPr>
            <w:tcW w:w="1530" w:type="dxa"/>
            <w:noWrap/>
          </w:tcPr>
          <w:p w14:paraId="1EA037F9" w14:textId="0DE3D8AE" w:rsidR="00B75C93" w:rsidRPr="000C482E" w:rsidRDefault="00B75C93" w:rsidP="00E90980">
            <w:pPr>
              <w:rPr>
                <w:rFonts w:ascii="Arial" w:eastAsia="Times New Roman" w:hAnsi="Arial" w:cs="Arial"/>
                <w:sz w:val="14"/>
                <w:szCs w:val="14"/>
              </w:rPr>
            </w:pPr>
            <w:r w:rsidRPr="000C482E">
              <w:rPr>
                <w:rFonts w:ascii="Arial" w:hAnsi="Arial" w:cs="Arial"/>
                <w:sz w:val="14"/>
                <w:szCs w:val="14"/>
              </w:rPr>
              <w:t>Osetinsky Kenya</w:t>
            </w:r>
            <w:r w:rsidR="00B731A6">
              <w:rPr>
                <w:rFonts w:ascii="Arial" w:hAnsi="Arial" w:cs="Arial"/>
                <w:sz w:val="14"/>
                <w:szCs w:val="14"/>
              </w:rPr>
              <w:fldChar w:fldCharType="begin">
                <w:fldData xml:space="preserve">PEVuZE5vdGU+PENpdGU+PEF1dGhvcj5Pc2V0aW5za3k8L0F1dGhvcj48WWVhcj4yMDE5PC9ZZWFy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PEVuZE5vdGU+PENpdGU+PEF1dGhvcj5Pc2V0aW5za3k8L0F1dGhvcj48WWVhcj4yMDE5PC9ZZWFy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(108)</w:t>
            </w:r>
            <w:r w:rsidR="00B731A6">
              <w:rPr>
                <w:rFonts w:ascii="Arial" w:hAnsi="Arial" w:cs="Arial"/>
                <w:sz w:val="14"/>
                <w:szCs w:val="14"/>
              </w:rPr>
              <w:fldChar w:fldCharType="end"/>
            </w:r>
          </w:p>
        </w:tc>
        <w:tc>
          <w:tcPr>
            <w:tcW w:w="810" w:type="dxa"/>
            <w:noWrap/>
          </w:tcPr>
          <w:p w14:paraId="0390189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4A0AFC4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227CA02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2218139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10B5510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16F1DE4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57E8D26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19DCDBB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48E5BF9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30F3E1F7" w14:textId="2F71F66D"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 xml:space="preserve">ommon NP,  </w:t>
            </w:r>
            <w:r w:rsidR="000C482E">
              <w:rPr>
                <w:rFonts w:ascii="Arial" w:hAnsi="Arial" w:cs="Arial"/>
                <w:sz w:val="14"/>
                <w:szCs w:val="14"/>
              </w:rPr>
              <w:t>c</w:t>
            </w:r>
            <w:r w:rsidRPr="000C482E">
              <w:rPr>
                <w:rFonts w:ascii="Arial" w:hAnsi="Arial" w:cs="Arial"/>
                <w:sz w:val="14"/>
                <w:szCs w:val="14"/>
              </w:rPr>
              <w:t>hronic infection, MCH</w:t>
            </w:r>
          </w:p>
        </w:tc>
        <w:tc>
          <w:tcPr>
            <w:tcW w:w="2217" w:type="dxa"/>
          </w:tcPr>
          <w:p w14:paraId="17309FF8" w14:textId="519A1D29" w:rsidR="00B75C93" w:rsidRPr="000C482E" w:rsidRDefault="000C482E" w:rsidP="00E90980">
            <w:pPr>
              <w:rPr>
                <w:rFonts w:ascii="Arial" w:eastAsia="Times New Roman" w:hAnsi="Arial" w:cs="Arial"/>
                <w:sz w:val="14"/>
                <w:szCs w:val="14"/>
              </w:rPr>
            </w:pPr>
            <w:r w:rsidRPr="000C482E">
              <w:rPr>
                <w:rFonts w:ascii="Arial" w:hAnsi="Arial" w:cs="Arial"/>
                <w:sz w:val="14"/>
                <w:szCs w:val="14"/>
              </w:rPr>
              <w:t>Initial diagnosis, adherence support, medication dispensing, monitoring</w:t>
            </w:r>
          </w:p>
        </w:tc>
      </w:tr>
      <w:tr w:rsidR="00B75C93" w:rsidRPr="000C482E" w14:paraId="69CF7F56" w14:textId="77777777" w:rsidTr="00593273">
        <w:trPr>
          <w:trHeight w:val="144"/>
        </w:trPr>
        <w:tc>
          <w:tcPr>
            <w:tcW w:w="1530" w:type="dxa"/>
            <w:noWrap/>
          </w:tcPr>
          <w:p w14:paraId="1DD77BA3" w14:textId="3B060102" w:rsidR="00B75C93" w:rsidRPr="000C482E" w:rsidRDefault="00B75C93" w:rsidP="00E90980">
            <w:pPr>
              <w:rPr>
                <w:rFonts w:ascii="Arial" w:eastAsia="Times New Roman" w:hAnsi="Arial" w:cs="Arial"/>
                <w:sz w:val="14"/>
                <w:szCs w:val="14"/>
              </w:rPr>
            </w:pPr>
            <w:r w:rsidRPr="000C482E">
              <w:rPr>
                <w:rFonts w:ascii="Arial" w:hAnsi="Arial" w:cs="Arial"/>
                <w:sz w:val="14"/>
                <w:szCs w:val="14"/>
              </w:rPr>
              <w:t>Some Kenya</w:t>
            </w:r>
            <w:r w:rsidR="00B731A6">
              <w:rPr>
                <w:rFonts w:ascii="Arial" w:hAnsi="Arial" w:cs="Arial"/>
                <w:sz w:val="14"/>
                <w:szCs w:val="14"/>
              </w:rPr>
              <w:fldChar w:fldCharType="begin">
                <w:fldData xml:space="preserve">PEVuZE5vdGU+PENpdGU+PEF1dGhvcj5Tb21lPC9BdXRob3I+PFllYXI+MjAxNjwvWWVhcj48UmVj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=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PEVuZE5vdGU+PENpdGU+PEF1dGhvcj5Tb21lPC9BdXRob3I+PFllYXI+MjAxNjwvWWVhcj48UmVj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=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731A6">
              <w:rPr>
                <w:rFonts w:ascii="Arial" w:hAnsi="Arial" w:cs="Arial"/>
                <w:sz w:val="14"/>
                <w:szCs w:val="14"/>
              </w:rPr>
            </w:r>
            <w:r w:rsidR="00B731A6">
              <w:rPr>
                <w:rFonts w:ascii="Arial" w:hAnsi="Arial" w:cs="Arial"/>
                <w:sz w:val="14"/>
                <w:szCs w:val="14"/>
              </w:rPr>
              <w:fldChar w:fldCharType="separate"/>
            </w:r>
            <w:r w:rsidR="004D70B5">
              <w:rPr>
                <w:rFonts w:ascii="Arial" w:hAnsi="Arial" w:cs="Arial"/>
                <w:noProof/>
                <w:sz w:val="14"/>
                <w:szCs w:val="14"/>
              </w:rPr>
              <w:t>(109)</w:t>
            </w:r>
            <w:r w:rsidR="00B731A6">
              <w:rPr>
                <w:rFonts w:ascii="Arial" w:hAnsi="Arial" w:cs="Arial"/>
                <w:sz w:val="14"/>
                <w:szCs w:val="14"/>
              </w:rPr>
              <w:fldChar w:fldCharType="end"/>
            </w:r>
          </w:p>
        </w:tc>
        <w:tc>
          <w:tcPr>
            <w:tcW w:w="810" w:type="dxa"/>
            <w:noWrap/>
          </w:tcPr>
          <w:p w14:paraId="6EAEDF0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45AFD07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04DD178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30DBAB7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764EF5B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Task redistribution within existing delivery models</w:t>
            </w:r>
          </w:p>
        </w:tc>
        <w:tc>
          <w:tcPr>
            <w:tcW w:w="1205" w:type="dxa"/>
            <w:noWrap/>
          </w:tcPr>
          <w:p w14:paraId="4E361BE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0CD8D79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75D2921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2A3A7F7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1384090" w14:textId="0C91DB11"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s</w:t>
            </w:r>
            <w:r w:rsidRPr="000C482E">
              <w:rPr>
                <w:rFonts w:ascii="Arial" w:hAnsi="Arial" w:cs="Arial"/>
                <w:sz w:val="14"/>
                <w:szCs w:val="14"/>
              </w:rPr>
              <w:t xml:space="preserve">evere chronic NCD, </w:t>
            </w:r>
            <w:r w:rsidR="000C482E">
              <w:rPr>
                <w:rFonts w:ascii="Arial" w:hAnsi="Arial" w:cs="Arial"/>
                <w:sz w:val="14"/>
                <w:szCs w:val="14"/>
              </w:rPr>
              <w:t>c</w:t>
            </w:r>
            <w:r w:rsidRPr="000C482E">
              <w:rPr>
                <w:rFonts w:ascii="Arial" w:hAnsi="Arial" w:cs="Arial"/>
                <w:sz w:val="14"/>
                <w:szCs w:val="14"/>
              </w:rPr>
              <w:t xml:space="preserve">ommon NP, </w:t>
            </w:r>
            <w:r w:rsidR="000C482E">
              <w:rPr>
                <w:rFonts w:ascii="Arial" w:hAnsi="Arial" w:cs="Arial"/>
                <w:sz w:val="14"/>
                <w:szCs w:val="14"/>
              </w:rPr>
              <w:t>c</w:t>
            </w:r>
            <w:r w:rsidRPr="000C482E">
              <w:rPr>
                <w:rFonts w:ascii="Arial" w:hAnsi="Arial" w:cs="Arial"/>
                <w:sz w:val="14"/>
                <w:szCs w:val="14"/>
              </w:rPr>
              <w:t>hronic infection, MCH</w:t>
            </w:r>
          </w:p>
        </w:tc>
        <w:tc>
          <w:tcPr>
            <w:tcW w:w="2217" w:type="dxa"/>
          </w:tcPr>
          <w:p w14:paraId="0611895E" w14:textId="6AB38C05" w:rsidR="00B75C93" w:rsidRPr="000C482E" w:rsidRDefault="000C482E" w:rsidP="00E90980">
            <w:pPr>
              <w:rPr>
                <w:rFonts w:ascii="Arial" w:eastAsia="Times New Roman" w:hAnsi="Arial" w:cs="Arial"/>
                <w:sz w:val="14"/>
                <w:szCs w:val="14"/>
              </w:rPr>
            </w:pPr>
            <w:r w:rsidRPr="000C482E">
              <w:rPr>
                <w:rFonts w:ascii="Arial" w:hAnsi="Arial" w:cs="Arial"/>
                <w:sz w:val="14"/>
                <w:szCs w:val="14"/>
              </w:rPr>
              <w:t>Initial diagnosis, acute care, medication dispensing, monitoring</w:t>
            </w:r>
          </w:p>
        </w:tc>
      </w:tr>
      <w:tr w:rsidR="00B75C93" w:rsidRPr="000C482E" w14:paraId="4F5B46CE" w14:textId="77777777" w:rsidTr="00593273">
        <w:trPr>
          <w:trHeight w:val="144"/>
        </w:trPr>
        <w:tc>
          <w:tcPr>
            <w:tcW w:w="14400" w:type="dxa"/>
            <w:gridSpan w:val="12"/>
            <w:shd w:val="clear" w:color="auto" w:fill="F4B083" w:themeFill="accent2" w:themeFillTint="99"/>
            <w:noWrap/>
            <w:hideMark/>
          </w:tcPr>
          <w:p w14:paraId="5854FC2E" w14:textId="697DC147" w:rsidR="00B75C93" w:rsidRPr="000C482E" w:rsidRDefault="00251CE3" w:rsidP="00AC19E9">
            <w:pPr>
              <w:rPr>
                <w:rFonts w:ascii="Arial" w:eastAsia="Times New Roman" w:hAnsi="Arial" w:cs="Arial"/>
                <w:b/>
                <w:bCs/>
                <w:sz w:val="14"/>
                <w:szCs w:val="14"/>
              </w:rPr>
            </w:pPr>
            <w:r>
              <w:rPr>
                <w:rFonts w:ascii="Arial" w:eastAsia="Times New Roman" w:hAnsi="Arial" w:cs="Arial"/>
                <w:b/>
                <w:bCs/>
                <w:sz w:val="14"/>
                <w:szCs w:val="14"/>
              </w:rPr>
              <w:t>H</w:t>
            </w:r>
            <w:r w:rsidR="000C482E" w:rsidRPr="000C482E">
              <w:rPr>
                <w:rFonts w:ascii="Arial" w:eastAsia="Times New Roman" w:hAnsi="Arial" w:cs="Arial"/>
                <w:b/>
                <w:bCs/>
                <w:sz w:val="14"/>
                <w:szCs w:val="14"/>
              </w:rPr>
              <w:t xml:space="preserve">igh </w:t>
            </w:r>
            <w:r>
              <w:rPr>
                <w:rFonts w:ascii="Arial" w:eastAsia="Times New Roman" w:hAnsi="Arial" w:cs="Arial"/>
                <w:b/>
                <w:bCs/>
                <w:sz w:val="14"/>
                <w:szCs w:val="14"/>
              </w:rPr>
              <w:t>HIV</w:t>
            </w:r>
            <w:r w:rsidR="000C482E" w:rsidRPr="000C482E">
              <w:rPr>
                <w:rFonts w:ascii="Arial" w:eastAsia="Times New Roman" w:hAnsi="Arial" w:cs="Arial"/>
                <w:b/>
                <w:bCs/>
                <w:sz w:val="14"/>
                <w:szCs w:val="14"/>
              </w:rPr>
              <w:t xml:space="preserve"> prevalence</w:t>
            </w:r>
          </w:p>
        </w:tc>
      </w:tr>
      <w:tr w:rsidR="00B75C93" w:rsidRPr="000C482E" w14:paraId="60FE800C" w14:textId="77777777" w:rsidTr="00593273">
        <w:trPr>
          <w:trHeight w:val="144"/>
        </w:trPr>
        <w:tc>
          <w:tcPr>
            <w:tcW w:w="14400" w:type="dxa"/>
            <w:gridSpan w:val="12"/>
            <w:shd w:val="clear" w:color="auto" w:fill="FBE4D5" w:themeFill="accent2" w:themeFillTint="33"/>
            <w:noWrap/>
            <w:hideMark/>
          </w:tcPr>
          <w:p w14:paraId="7BB81B5C" w14:textId="3AAAEF0D" w:rsidR="00B75C93" w:rsidRPr="000C482E" w:rsidRDefault="00251CE3" w:rsidP="00AC19E9">
            <w:pPr>
              <w:rPr>
                <w:rFonts w:ascii="Arial" w:eastAsia="Times New Roman" w:hAnsi="Arial" w:cs="Arial"/>
                <w:i/>
                <w:iCs/>
                <w:sz w:val="14"/>
                <w:szCs w:val="14"/>
              </w:rPr>
            </w:pPr>
            <w:r>
              <w:rPr>
                <w:rFonts w:ascii="Arial" w:eastAsia="Times New Roman" w:hAnsi="Arial" w:cs="Arial"/>
                <w:i/>
                <w:iCs/>
                <w:sz w:val="14"/>
                <w:szCs w:val="14"/>
              </w:rPr>
              <w:t>L</w:t>
            </w:r>
            <w:r w:rsidR="00830CF9">
              <w:rPr>
                <w:rFonts w:ascii="Arial" w:eastAsia="Times New Roman" w:hAnsi="Arial" w:cs="Arial"/>
                <w:i/>
                <w:iCs/>
                <w:sz w:val="14"/>
                <w:szCs w:val="14"/>
              </w:rPr>
              <w:t>ow-income countries</w:t>
            </w:r>
          </w:p>
        </w:tc>
      </w:tr>
      <w:tr w:rsidR="00B75C93" w:rsidRPr="000C482E" w14:paraId="7A03100F" w14:textId="77777777" w:rsidTr="00593273">
        <w:trPr>
          <w:trHeight w:val="144"/>
        </w:trPr>
        <w:tc>
          <w:tcPr>
            <w:tcW w:w="1530" w:type="dxa"/>
            <w:noWrap/>
          </w:tcPr>
          <w:p w14:paraId="1E832E4B" w14:textId="7239A370" w:rsidR="00B75C93" w:rsidRPr="000C482E" w:rsidRDefault="00B75C93" w:rsidP="00E90980">
            <w:pPr>
              <w:rPr>
                <w:rFonts w:ascii="Arial" w:eastAsia="Times New Roman" w:hAnsi="Arial" w:cs="Arial"/>
                <w:sz w:val="14"/>
                <w:szCs w:val="14"/>
              </w:rPr>
            </w:pPr>
            <w:r w:rsidRPr="000C482E">
              <w:rPr>
                <w:rFonts w:ascii="Arial" w:eastAsia="Times New Roman" w:hAnsi="Arial" w:cs="Arial"/>
                <w:sz w:val="14"/>
                <w:szCs w:val="14"/>
              </w:rPr>
              <w:t>Banda Malawi A</w:t>
            </w:r>
            <w:r w:rsidR="000550C4">
              <w:rPr>
                <w:rFonts w:ascii="Arial" w:eastAsia="Times New Roman" w:hAnsi="Arial" w:cs="Arial"/>
                <w:sz w:val="14"/>
                <w:szCs w:val="14"/>
              </w:rPr>
              <w:fldChar w:fldCharType="begin">
                <w:fldData xml:space="preserve">PEVuZE5vdGU+PENpdGU+PEF1dGhvcj5CYW5kYTwvQXV0aG9yPjxZZWFyPjIwMTU8L1llYXI+PFJl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==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PEVuZE5vdGU+PENpdGU+PEF1dGhvcj5CYW5kYTwvQXV0aG9yPjxZZWFyPjIwMTU8L1llYXI+PFJl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==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550C4">
              <w:rPr>
                <w:rFonts w:ascii="Arial" w:eastAsia="Times New Roman" w:hAnsi="Arial" w:cs="Arial"/>
                <w:sz w:val="14"/>
                <w:szCs w:val="14"/>
              </w:rPr>
            </w:r>
            <w:r w:rsidR="000550C4">
              <w:rPr>
                <w:rFonts w:ascii="Arial" w:eastAsia="Times New Roman" w:hAnsi="Arial" w:cs="Arial"/>
                <w:sz w:val="14"/>
                <w:szCs w:val="14"/>
              </w:rPr>
              <w:fldChar w:fldCharType="separate"/>
            </w:r>
            <w:r w:rsidR="004D70B5">
              <w:rPr>
                <w:rFonts w:ascii="Arial" w:eastAsia="Times New Roman" w:hAnsi="Arial" w:cs="Arial"/>
                <w:noProof/>
                <w:sz w:val="14"/>
                <w:szCs w:val="14"/>
              </w:rPr>
              <w:t>(34)</w:t>
            </w:r>
            <w:r w:rsidR="000550C4">
              <w:rPr>
                <w:rFonts w:ascii="Arial" w:eastAsia="Times New Roman" w:hAnsi="Arial" w:cs="Arial"/>
                <w:sz w:val="14"/>
                <w:szCs w:val="14"/>
              </w:rPr>
              <w:fldChar w:fldCharType="end"/>
            </w:r>
          </w:p>
        </w:tc>
        <w:tc>
          <w:tcPr>
            <w:tcW w:w="810" w:type="dxa"/>
            <w:noWrap/>
          </w:tcPr>
          <w:p w14:paraId="2993B63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22C2DE1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28CFA87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417FDF3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61A2001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1EEB43E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4299004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02ACC4A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390186E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AA1EB6C" w14:textId="26ECDAF1"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hronic infection</w:t>
            </w:r>
          </w:p>
        </w:tc>
        <w:tc>
          <w:tcPr>
            <w:tcW w:w="2217" w:type="dxa"/>
          </w:tcPr>
          <w:p w14:paraId="00D156FE" w14:textId="2F6DD0E0"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promotion, health education, screening, linkage, initial diagnosis, medication dispensing</w:t>
            </w:r>
          </w:p>
        </w:tc>
      </w:tr>
      <w:tr w:rsidR="00B75C93" w:rsidRPr="000C482E" w14:paraId="5B001014" w14:textId="77777777" w:rsidTr="00593273">
        <w:trPr>
          <w:trHeight w:val="144"/>
        </w:trPr>
        <w:tc>
          <w:tcPr>
            <w:tcW w:w="1530" w:type="dxa"/>
            <w:noWrap/>
          </w:tcPr>
          <w:p w14:paraId="628BFBB8" w14:textId="3E111985" w:rsidR="00B75C93" w:rsidRPr="000C482E" w:rsidRDefault="00B75C93" w:rsidP="00E90980">
            <w:pPr>
              <w:rPr>
                <w:rFonts w:ascii="Arial" w:eastAsia="Times New Roman" w:hAnsi="Arial" w:cs="Arial"/>
                <w:sz w:val="14"/>
                <w:szCs w:val="14"/>
              </w:rPr>
            </w:pPr>
            <w:r w:rsidRPr="000C482E">
              <w:rPr>
                <w:rFonts w:ascii="Arial" w:eastAsia="Times New Roman" w:hAnsi="Arial" w:cs="Arial"/>
                <w:sz w:val="14"/>
                <w:szCs w:val="14"/>
              </w:rPr>
              <w:t>Gutnik Malawi</w:t>
            </w:r>
            <w:r w:rsidR="000550C4">
              <w:rPr>
                <w:rFonts w:ascii="Arial" w:eastAsia="Times New Roman" w:hAnsi="Arial" w:cs="Arial"/>
                <w:sz w:val="14"/>
                <w:szCs w:val="14"/>
              </w:rPr>
              <w:fldChar w:fldCharType="begin">
                <w:fldData xml:space="preserve">PEVuZE5vdGU+PENpdGU+PEF1dGhvcj5HdXRuaWs8L0F1dGhvcj48WWVhcj4yMDE2PC9ZZWFyPjxS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PEVuZE5vdGU+PENpdGU+PEF1dGhvcj5HdXRuaWs8L0F1dGhvcj48WWVhcj4yMDE2PC9ZZWFyPjxS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550C4">
              <w:rPr>
                <w:rFonts w:ascii="Arial" w:eastAsia="Times New Roman" w:hAnsi="Arial" w:cs="Arial"/>
                <w:sz w:val="14"/>
                <w:szCs w:val="14"/>
              </w:rPr>
            </w:r>
            <w:r w:rsidR="000550C4">
              <w:rPr>
                <w:rFonts w:ascii="Arial" w:eastAsia="Times New Roman" w:hAnsi="Arial" w:cs="Arial"/>
                <w:sz w:val="14"/>
                <w:szCs w:val="14"/>
              </w:rPr>
              <w:fldChar w:fldCharType="separate"/>
            </w:r>
            <w:r w:rsidR="004D70B5">
              <w:rPr>
                <w:rFonts w:ascii="Arial" w:eastAsia="Times New Roman" w:hAnsi="Arial" w:cs="Arial"/>
                <w:noProof/>
                <w:sz w:val="14"/>
                <w:szCs w:val="14"/>
              </w:rPr>
              <w:t>(110)</w:t>
            </w:r>
            <w:r w:rsidR="000550C4">
              <w:rPr>
                <w:rFonts w:ascii="Arial" w:eastAsia="Times New Roman" w:hAnsi="Arial" w:cs="Arial"/>
                <w:sz w:val="14"/>
                <w:szCs w:val="14"/>
              </w:rPr>
              <w:fldChar w:fldCharType="end"/>
            </w:r>
          </w:p>
        </w:tc>
        <w:tc>
          <w:tcPr>
            <w:tcW w:w="810" w:type="dxa"/>
            <w:noWrap/>
          </w:tcPr>
          <w:p w14:paraId="2F44B95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7A87A70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411FC8F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7B6E0E6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Feasibility study</w:t>
            </w:r>
          </w:p>
        </w:tc>
        <w:tc>
          <w:tcPr>
            <w:tcW w:w="1666" w:type="dxa"/>
            <w:noWrap/>
          </w:tcPr>
          <w:p w14:paraId="482AD79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2E9C82DC" w14:textId="273AA2D9" w:rsidR="00B75C93" w:rsidRPr="000C482E" w:rsidRDefault="00934447" w:rsidP="00E90980">
            <w:pPr>
              <w:rPr>
                <w:rFonts w:ascii="Arial" w:eastAsia="Times New Roman" w:hAnsi="Arial" w:cs="Arial"/>
                <w:sz w:val="14"/>
                <w:szCs w:val="14"/>
              </w:rPr>
            </w:pPr>
            <w:r>
              <w:rPr>
                <w:rFonts w:ascii="Arial" w:hAnsi="Arial" w:cs="Arial"/>
                <w:sz w:val="14"/>
                <w:szCs w:val="14"/>
              </w:rPr>
              <w:t>CHW</w:t>
            </w:r>
          </w:p>
        </w:tc>
        <w:tc>
          <w:tcPr>
            <w:tcW w:w="1267" w:type="dxa"/>
            <w:noWrap/>
          </w:tcPr>
          <w:p w14:paraId="4554F9B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67FC48A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547D105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5CE84D8A" w14:textId="67982498" w:rsidR="00B75C93" w:rsidRPr="000C482E" w:rsidRDefault="00B75C93" w:rsidP="00E90980">
            <w:pPr>
              <w:rPr>
                <w:rFonts w:ascii="Arial" w:eastAsia="Times New Roman" w:hAnsi="Arial" w:cs="Arial"/>
                <w:sz w:val="14"/>
                <w:szCs w:val="14"/>
              </w:rPr>
            </w:pPr>
            <w:r w:rsidRPr="000C482E">
              <w:rPr>
                <w:rFonts w:ascii="Arial" w:hAnsi="Arial" w:cs="Arial"/>
                <w:sz w:val="14"/>
                <w:szCs w:val="14"/>
              </w:rPr>
              <w:t>Severe chronic NCD</w:t>
            </w:r>
          </w:p>
        </w:tc>
        <w:tc>
          <w:tcPr>
            <w:tcW w:w="2217" w:type="dxa"/>
          </w:tcPr>
          <w:p w14:paraId="56F39DF8" w14:textId="185789AD" w:rsidR="00B75C93"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linkage</w:t>
            </w:r>
          </w:p>
        </w:tc>
      </w:tr>
      <w:tr w:rsidR="00B75C93" w:rsidRPr="000C482E" w14:paraId="652D2026" w14:textId="77777777" w:rsidTr="00593273">
        <w:trPr>
          <w:trHeight w:val="144"/>
        </w:trPr>
        <w:tc>
          <w:tcPr>
            <w:tcW w:w="1530" w:type="dxa"/>
            <w:noWrap/>
          </w:tcPr>
          <w:p w14:paraId="2C75B911" w14:textId="525E7B65" w:rsidR="00B75C93" w:rsidRPr="000C482E" w:rsidRDefault="00B75C93" w:rsidP="00E90980">
            <w:pPr>
              <w:rPr>
                <w:rFonts w:ascii="Arial" w:eastAsia="Times New Roman" w:hAnsi="Arial" w:cs="Arial"/>
                <w:sz w:val="14"/>
                <w:szCs w:val="14"/>
              </w:rPr>
            </w:pPr>
            <w:r w:rsidRPr="000C482E">
              <w:rPr>
                <w:rFonts w:ascii="Arial" w:eastAsia="Times New Roman" w:hAnsi="Arial" w:cs="Arial"/>
                <w:sz w:val="14"/>
                <w:szCs w:val="14"/>
              </w:rPr>
              <w:t>Kwarisiima Uganda</w:t>
            </w:r>
            <w:r w:rsidR="000550C4">
              <w:rPr>
                <w:rFonts w:ascii="Arial" w:eastAsia="Times New Roman" w:hAnsi="Arial" w:cs="Arial"/>
                <w:sz w:val="14"/>
                <w:szCs w:val="14"/>
              </w:rPr>
              <w:fldChar w:fldCharType="begin">
                <w:fldData xml:space="preserve">PEVuZE5vdGU+PENpdGU+PEF1dGhvcj5Ld2FyaXNpaW1hPC9BdXRob3I+PFllYXI+MjAxOTwvWWVh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=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PEVuZE5vdGU+PENpdGU+PEF1dGhvcj5Ld2FyaXNpaW1hPC9BdXRob3I+PFllYXI+MjAxOTwvWWVh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=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550C4">
              <w:rPr>
                <w:rFonts w:ascii="Arial" w:eastAsia="Times New Roman" w:hAnsi="Arial" w:cs="Arial"/>
                <w:sz w:val="14"/>
                <w:szCs w:val="14"/>
              </w:rPr>
            </w:r>
            <w:r w:rsidR="000550C4">
              <w:rPr>
                <w:rFonts w:ascii="Arial" w:eastAsia="Times New Roman" w:hAnsi="Arial" w:cs="Arial"/>
                <w:sz w:val="14"/>
                <w:szCs w:val="14"/>
              </w:rPr>
              <w:fldChar w:fldCharType="separate"/>
            </w:r>
            <w:r w:rsidR="004D70B5">
              <w:rPr>
                <w:rFonts w:ascii="Arial" w:eastAsia="Times New Roman" w:hAnsi="Arial" w:cs="Arial"/>
                <w:noProof/>
                <w:sz w:val="14"/>
                <w:szCs w:val="14"/>
              </w:rPr>
              <w:t>(35)</w:t>
            </w:r>
            <w:r w:rsidR="000550C4">
              <w:rPr>
                <w:rFonts w:ascii="Arial" w:eastAsia="Times New Roman" w:hAnsi="Arial" w:cs="Arial"/>
                <w:sz w:val="14"/>
                <w:szCs w:val="14"/>
              </w:rPr>
              <w:fldChar w:fldCharType="end"/>
            </w:r>
          </w:p>
        </w:tc>
        <w:tc>
          <w:tcPr>
            <w:tcW w:w="810" w:type="dxa"/>
            <w:noWrap/>
          </w:tcPr>
          <w:p w14:paraId="3B4986E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0ECA5CC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04565C5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00206C5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76E9021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64015CC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1267" w:type="dxa"/>
            <w:noWrap/>
          </w:tcPr>
          <w:p w14:paraId="235150A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018F008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66137B2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14677D27" w14:textId="52C0BB47"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hronic infection</w:t>
            </w:r>
          </w:p>
        </w:tc>
        <w:tc>
          <w:tcPr>
            <w:tcW w:w="2217" w:type="dxa"/>
          </w:tcPr>
          <w:p w14:paraId="61391024" w14:textId="282B4E0A" w:rsidR="00B75C93" w:rsidRPr="000C482E" w:rsidRDefault="000C482E" w:rsidP="00E90980">
            <w:pPr>
              <w:rPr>
                <w:rFonts w:ascii="Arial" w:eastAsia="Times New Roman" w:hAnsi="Arial" w:cs="Arial"/>
                <w:sz w:val="14"/>
                <w:szCs w:val="14"/>
              </w:rPr>
            </w:pPr>
            <w:r w:rsidRPr="000C482E">
              <w:rPr>
                <w:rFonts w:ascii="Arial" w:hAnsi="Arial" w:cs="Arial"/>
                <w:sz w:val="14"/>
                <w:szCs w:val="14"/>
              </w:rPr>
              <w:t>Linkage, initial diagnosis, medication dispensing, patient follow-up, monitoring,  medication management</w:t>
            </w:r>
          </w:p>
        </w:tc>
      </w:tr>
      <w:tr w:rsidR="000C482E" w:rsidRPr="000C482E" w14:paraId="46E63CD0" w14:textId="77777777" w:rsidTr="00593273">
        <w:trPr>
          <w:trHeight w:val="144"/>
        </w:trPr>
        <w:tc>
          <w:tcPr>
            <w:tcW w:w="1530" w:type="dxa"/>
            <w:noWrap/>
          </w:tcPr>
          <w:p w14:paraId="0F37414D" w14:textId="115B029C" w:rsidR="000C482E" w:rsidRPr="000C482E" w:rsidRDefault="000C482E" w:rsidP="00E90980">
            <w:pPr>
              <w:rPr>
                <w:rFonts w:ascii="Arial" w:eastAsia="Times New Roman" w:hAnsi="Arial" w:cs="Arial"/>
                <w:sz w:val="14"/>
                <w:szCs w:val="14"/>
              </w:rPr>
            </w:pPr>
            <w:r w:rsidRPr="000C482E">
              <w:rPr>
                <w:rFonts w:ascii="Arial" w:eastAsia="Times New Roman" w:hAnsi="Arial" w:cs="Arial"/>
                <w:sz w:val="14"/>
                <w:szCs w:val="14"/>
              </w:rPr>
              <w:lastRenderedPageBreak/>
              <w:t>Muddu Uganda</w:t>
            </w:r>
            <w:r w:rsidR="000550C4">
              <w:rPr>
                <w:rFonts w:ascii="Arial" w:eastAsia="Times New Roman" w:hAnsi="Arial" w:cs="Arial"/>
                <w:sz w:val="14"/>
                <w:szCs w:val="14"/>
              </w:rPr>
              <w:fldChar w:fldCharType="begin">
                <w:fldData xml:space="preserve">PEVuZE5vdGU+PENpdGU+PEF1dGhvcj5NdWRkdTwvQXV0aG9yPjxZZWFyPjIwMjA8L1llYXI+PFJl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PEVuZE5vdGU+PENpdGU+PEF1dGhvcj5NdWRkdTwvQXV0aG9yPjxZZWFyPjIwMjA8L1llYXI+PFJl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550C4">
              <w:rPr>
                <w:rFonts w:ascii="Arial" w:eastAsia="Times New Roman" w:hAnsi="Arial" w:cs="Arial"/>
                <w:sz w:val="14"/>
                <w:szCs w:val="14"/>
              </w:rPr>
            </w:r>
            <w:r w:rsidR="000550C4">
              <w:rPr>
                <w:rFonts w:ascii="Arial" w:eastAsia="Times New Roman" w:hAnsi="Arial" w:cs="Arial"/>
                <w:sz w:val="14"/>
                <w:szCs w:val="14"/>
              </w:rPr>
              <w:fldChar w:fldCharType="separate"/>
            </w:r>
            <w:r w:rsidR="004D70B5">
              <w:rPr>
                <w:rFonts w:ascii="Arial" w:eastAsia="Times New Roman" w:hAnsi="Arial" w:cs="Arial"/>
                <w:noProof/>
                <w:sz w:val="14"/>
                <w:szCs w:val="14"/>
              </w:rPr>
              <w:t>(111)</w:t>
            </w:r>
            <w:r w:rsidR="000550C4">
              <w:rPr>
                <w:rFonts w:ascii="Arial" w:eastAsia="Times New Roman" w:hAnsi="Arial" w:cs="Arial"/>
                <w:sz w:val="14"/>
                <w:szCs w:val="14"/>
              </w:rPr>
              <w:fldChar w:fldCharType="end"/>
            </w:r>
          </w:p>
        </w:tc>
        <w:tc>
          <w:tcPr>
            <w:tcW w:w="810" w:type="dxa"/>
            <w:noWrap/>
          </w:tcPr>
          <w:p w14:paraId="55D0E53D" w14:textId="4DB660C0" w:rsidR="000C482E" w:rsidRPr="000C482E" w:rsidRDefault="000550C4"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49F72CD3" w14:textId="50A118DD" w:rsidR="000C482E" w:rsidRPr="000C482E" w:rsidRDefault="000C482E"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2A7F886D" w14:textId="72F3AB5B" w:rsidR="000C482E" w:rsidRPr="000C482E" w:rsidRDefault="000C482E"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79A1750B" w14:textId="1FF15F45" w:rsidR="000C482E" w:rsidRPr="000C482E" w:rsidRDefault="000C482E" w:rsidP="00E90980">
            <w:pPr>
              <w:rPr>
                <w:rFonts w:ascii="Arial" w:eastAsia="Times New Roman" w:hAnsi="Arial" w:cs="Arial"/>
                <w:sz w:val="14"/>
                <w:szCs w:val="14"/>
              </w:rPr>
            </w:pPr>
            <w:r w:rsidRPr="000C482E">
              <w:rPr>
                <w:rFonts w:ascii="Arial" w:hAnsi="Arial" w:cs="Arial"/>
                <w:sz w:val="14"/>
                <w:szCs w:val="14"/>
              </w:rPr>
              <w:t>Feasibility study</w:t>
            </w:r>
          </w:p>
        </w:tc>
        <w:tc>
          <w:tcPr>
            <w:tcW w:w="1666" w:type="dxa"/>
            <w:noWrap/>
          </w:tcPr>
          <w:p w14:paraId="421410B8" w14:textId="081B6E3B" w:rsidR="000C482E" w:rsidRPr="000C482E" w:rsidRDefault="000C482E"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16D24813" w14:textId="26B56426" w:rsidR="000C482E" w:rsidRPr="000C482E" w:rsidRDefault="00934447" w:rsidP="00E90980">
            <w:pPr>
              <w:rPr>
                <w:rFonts w:ascii="Arial" w:eastAsia="Times New Roman" w:hAnsi="Arial" w:cs="Arial"/>
                <w:sz w:val="14"/>
                <w:szCs w:val="14"/>
              </w:rPr>
            </w:pPr>
            <w:r>
              <w:rPr>
                <w:rFonts w:ascii="Arial" w:hAnsi="Arial" w:cs="Arial"/>
                <w:sz w:val="14"/>
                <w:szCs w:val="14"/>
              </w:rPr>
              <w:t>CHW</w:t>
            </w:r>
          </w:p>
        </w:tc>
        <w:tc>
          <w:tcPr>
            <w:tcW w:w="1267" w:type="dxa"/>
            <w:noWrap/>
          </w:tcPr>
          <w:p w14:paraId="1C23C397" w14:textId="75FF4F6E" w:rsidR="000C482E" w:rsidRPr="000C482E" w:rsidRDefault="000C482E"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231344A9" w14:textId="66920BAE" w:rsidR="000C482E" w:rsidRPr="000C482E" w:rsidRDefault="000C482E"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353DC1D7" w14:textId="501355EB" w:rsidR="000C482E" w:rsidRPr="000C482E" w:rsidRDefault="000C482E"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1D4222A9" w14:textId="46DD6763" w:rsidR="000C482E" w:rsidRPr="000C482E" w:rsidRDefault="000C482E" w:rsidP="00E90980">
            <w:pPr>
              <w:rPr>
                <w:rFonts w:ascii="Arial" w:eastAsia="Times New Roman" w:hAnsi="Arial" w:cs="Arial"/>
                <w:sz w:val="14"/>
                <w:szCs w:val="14"/>
              </w:rPr>
            </w:pPr>
            <w:r w:rsidRPr="000C482E">
              <w:rPr>
                <w:rFonts w:ascii="Arial" w:hAnsi="Arial" w:cs="Arial"/>
                <w:sz w:val="14"/>
                <w:szCs w:val="14"/>
              </w:rPr>
              <w:t>Severe chronic NCD</w:t>
            </w:r>
          </w:p>
        </w:tc>
        <w:tc>
          <w:tcPr>
            <w:tcW w:w="2217" w:type="dxa"/>
          </w:tcPr>
          <w:p w14:paraId="0D3860CC" w14:textId="0F4C4E7A" w:rsidR="000C482E"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linkage</w:t>
            </w:r>
          </w:p>
        </w:tc>
      </w:tr>
      <w:tr w:rsidR="000C482E" w:rsidRPr="000C482E" w14:paraId="440CD592" w14:textId="77777777" w:rsidTr="00593273">
        <w:trPr>
          <w:trHeight w:val="144"/>
        </w:trPr>
        <w:tc>
          <w:tcPr>
            <w:tcW w:w="1530" w:type="dxa"/>
            <w:noWrap/>
          </w:tcPr>
          <w:p w14:paraId="09B7D514" w14:textId="1B248BC3" w:rsidR="000C482E" w:rsidRPr="000C482E" w:rsidRDefault="000C482E" w:rsidP="00E90980">
            <w:pPr>
              <w:rPr>
                <w:rFonts w:ascii="Arial" w:eastAsia="Times New Roman" w:hAnsi="Arial" w:cs="Arial"/>
                <w:sz w:val="14"/>
                <w:szCs w:val="14"/>
              </w:rPr>
            </w:pPr>
            <w:r w:rsidRPr="000C482E">
              <w:rPr>
                <w:rFonts w:ascii="Arial" w:eastAsia="Times New Roman" w:hAnsi="Arial" w:cs="Arial"/>
                <w:sz w:val="14"/>
                <w:szCs w:val="14"/>
              </w:rPr>
              <w:t>Wroe Malawi</w:t>
            </w:r>
            <w:r w:rsidR="000550C4">
              <w:rPr>
                <w:rFonts w:ascii="Arial" w:eastAsia="Times New Roman" w:hAnsi="Arial" w:cs="Arial"/>
                <w:sz w:val="14"/>
                <w:szCs w:val="14"/>
              </w:rPr>
              <w:fldChar w:fldCharType="begin">
                <w:fldData xml:space="preserve">PEVuZE5vdGU+PENpdGU+PEF1dGhvcj5Xcm9lPC9BdXRob3I+PFllYXI+MjAxNTwvWWVhcj48UmVj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PEVuZE5vdGU+PENpdGU+PEF1dGhvcj5Xcm9lPC9BdXRob3I+PFllYXI+MjAxNTwvWWVhcj48UmVj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550C4">
              <w:rPr>
                <w:rFonts w:ascii="Arial" w:eastAsia="Times New Roman" w:hAnsi="Arial" w:cs="Arial"/>
                <w:sz w:val="14"/>
                <w:szCs w:val="14"/>
              </w:rPr>
            </w:r>
            <w:r w:rsidR="000550C4">
              <w:rPr>
                <w:rFonts w:ascii="Arial" w:eastAsia="Times New Roman" w:hAnsi="Arial" w:cs="Arial"/>
                <w:sz w:val="14"/>
                <w:szCs w:val="14"/>
              </w:rPr>
              <w:fldChar w:fldCharType="separate"/>
            </w:r>
            <w:r w:rsidR="004D70B5">
              <w:rPr>
                <w:rFonts w:ascii="Arial" w:eastAsia="Times New Roman" w:hAnsi="Arial" w:cs="Arial"/>
                <w:noProof/>
                <w:sz w:val="14"/>
                <w:szCs w:val="14"/>
              </w:rPr>
              <w:t>(112)</w:t>
            </w:r>
            <w:r w:rsidR="000550C4">
              <w:rPr>
                <w:rFonts w:ascii="Arial" w:eastAsia="Times New Roman" w:hAnsi="Arial" w:cs="Arial"/>
                <w:sz w:val="14"/>
                <w:szCs w:val="14"/>
              </w:rPr>
              <w:fldChar w:fldCharType="end"/>
            </w:r>
          </w:p>
        </w:tc>
        <w:tc>
          <w:tcPr>
            <w:tcW w:w="810" w:type="dxa"/>
            <w:noWrap/>
          </w:tcPr>
          <w:p w14:paraId="6C7607C0" w14:textId="73F74757" w:rsidR="000C482E" w:rsidRPr="000C482E" w:rsidRDefault="000550C4" w:rsidP="00E90980">
            <w:pPr>
              <w:rPr>
                <w:rFonts w:ascii="Arial" w:eastAsia="Times New Roman" w:hAnsi="Arial" w:cs="Arial"/>
                <w:sz w:val="14"/>
                <w:szCs w:val="14"/>
              </w:rPr>
            </w:pPr>
            <w:r>
              <w:rPr>
                <w:rFonts w:ascii="Arial" w:hAnsi="Arial" w:cs="Arial"/>
                <w:sz w:val="14"/>
                <w:szCs w:val="14"/>
              </w:rPr>
              <w:t>Rural</w:t>
            </w:r>
          </w:p>
        </w:tc>
        <w:tc>
          <w:tcPr>
            <w:tcW w:w="900" w:type="dxa"/>
            <w:noWrap/>
          </w:tcPr>
          <w:p w14:paraId="07144664" w14:textId="6917A6DA" w:rsidR="000C482E" w:rsidRPr="000C482E" w:rsidRDefault="000C482E"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2FDD24B3" w14:textId="13856321" w:rsidR="000C482E" w:rsidRPr="000C482E" w:rsidRDefault="000C482E"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51D5AD9C" w14:textId="3A6CCC2E" w:rsidR="000C482E" w:rsidRPr="000C482E" w:rsidRDefault="000C482E"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0D72178F" w14:textId="42204C36" w:rsidR="000C482E" w:rsidRPr="000C482E" w:rsidRDefault="000C482E"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6CFE9347" w14:textId="02F22A75" w:rsidR="000C482E" w:rsidRPr="000C482E" w:rsidRDefault="000C482E"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7D64EBD2" w14:textId="62F7C221" w:rsidR="000C482E" w:rsidRPr="000C482E" w:rsidRDefault="000C482E" w:rsidP="00E90980">
            <w:pPr>
              <w:rPr>
                <w:rFonts w:ascii="Arial" w:eastAsia="Times New Roman" w:hAnsi="Arial" w:cs="Arial"/>
                <w:sz w:val="14"/>
                <w:szCs w:val="14"/>
              </w:rPr>
            </w:pPr>
            <w:r w:rsidRPr="000C482E">
              <w:rPr>
                <w:rFonts w:ascii="Arial" w:hAnsi="Arial" w:cs="Arial"/>
                <w:sz w:val="14"/>
                <w:szCs w:val="14"/>
              </w:rPr>
              <w:t>Referral, counter-referral</w:t>
            </w:r>
          </w:p>
        </w:tc>
        <w:tc>
          <w:tcPr>
            <w:tcW w:w="769" w:type="dxa"/>
            <w:noWrap/>
          </w:tcPr>
          <w:p w14:paraId="23B7E02F" w14:textId="74A2E3DC" w:rsidR="000C482E" w:rsidRPr="000C482E" w:rsidRDefault="000C482E"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60203F84" w14:textId="01660110" w:rsidR="000C482E" w:rsidRPr="000C482E" w:rsidRDefault="000C482E"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50319FFE" w14:textId="57144921" w:rsidR="000C482E" w:rsidRPr="000C482E" w:rsidRDefault="000C482E" w:rsidP="00E90980">
            <w:pPr>
              <w:rPr>
                <w:rFonts w:ascii="Arial" w:eastAsia="Times New Roman" w:hAnsi="Arial" w:cs="Arial"/>
                <w:sz w:val="14"/>
                <w:szCs w:val="14"/>
              </w:rPr>
            </w:pPr>
            <w:r w:rsidRPr="000C482E">
              <w:rPr>
                <w:rFonts w:ascii="Arial" w:hAnsi="Arial" w:cs="Arial"/>
                <w:sz w:val="14"/>
                <w:szCs w:val="14"/>
              </w:rPr>
              <w:t xml:space="preserve">Common chronic NCD,  </w:t>
            </w:r>
            <w:r>
              <w:rPr>
                <w:rFonts w:ascii="Arial" w:hAnsi="Arial" w:cs="Arial"/>
                <w:sz w:val="14"/>
                <w:szCs w:val="14"/>
              </w:rPr>
              <w:t>c</w:t>
            </w:r>
            <w:r w:rsidRPr="000C482E">
              <w:rPr>
                <w:rFonts w:ascii="Arial" w:hAnsi="Arial" w:cs="Arial"/>
                <w:sz w:val="14"/>
                <w:szCs w:val="14"/>
              </w:rPr>
              <w:t xml:space="preserve">ommon NP,  </w:t>
            </w:r>
            <w:r>
              <w:rPr>
                <w:rFonts w:ascii="Arial" w:hAnsi="Arial" w:cs="Arial"/>
                <w:sz w:val="14"/>
                <w:szCs w:val="14"/>
              </w:rPr>
              <w:t>s</w:t>
            </w:r>
            <w:r w:rsidRPr="000C482E">
              <w:rPr>
                <w:rFonts w:ascii="Arial" w:hAnsi="Arial" w:cs="Arial"/>
                <w:sz w:val="14"/>
                <w:szCs w:val="14"/>
              </w:rPr>
              <w:t xml:space="preserve">evere NP,  </w:t>
            </w:r>
            <w:r w:rsidR="008D1B6D">
              <w:rPr>
                <w:rFonts w:ascii="Arial" w:hAnsi="Arial" w:cs="Arial"/>
                <w:sz w:val="14"/>
                <w:szCs w:val="14"/>
              </w:rPr>
              <w:t>c</w:t>
            </w:r>
            <w:r w:rsidRPr="000C482E">
              <w:rPr>
                <w:rFonts w:ascii="Arial" w:hAnsi="Arial" w:cs="Arial"/>
                <w:sz w:val="14"/>
                <w:szCs w:val="14"/>
              </w:rPr>
              <w:t>hronic infection</w:t>
            </w:r>
          </w:p>
        </w:tc>
        <w:tc>
          <w:tcPr>
            <w:tcW w:w="2217" w:type="dxa"/>
          </w:tcPr>
          <w:p w14:paraId="1AD3A27A" w14:textId="73E2DCD6" w:rsidR="000C482E" w:rsidRPr="000C482E" w:rsidRDefault="000C482E" w:rsidP="00E90980">
            <w:pPr>
              <w:rPr>
                <w:rFonts w:ascii="Arial" w:eastAsia="Times New Roman" w:hAnsi="Arial" w:cs="Arial"/>
                <w:sz w:val="14"/>
                <w:szCs w:val="14"/>
              </w:rPr>
            </w:pPr>
            <w:r w:rsidRPr="000C482E">
              <w:rPr>
                <w:rFonts w:ascii="Arial" w:hAnsi="Arial" w:cs="Arial"/>
                <w:sz w:val="14"/>
                <w:szCs w:val="14"/>
              </w:rPr>
              <w:t>Screening, linkage, adherence support, psychotherapy, medication dispensing, patient follow-up, monitoring,  medication management</w:t>
            </w:r>
          </w:p>
        </w:tc>
      </w:tr>
      <w:tr w:rsidR="00B75C93" w:rsidRPr="000C482E" w14:paraId="7220C85F" w14:textId="77777777" w:rsidTr="00593273">
        <w:trPr>
          <w:trHeight w:val="144"/>
        </w:trPr>
        <w:tc>
          <w:tcPr>
            <w:tcW w:w="14400" w:type="dxa"/>
            <w:gridSpan w:val="12"/>
            <w:shd w:val="clear" w:color="auto" w:fill="FBE4D5" w:themeFill="accent2" w:themeFillTint="33"/>
            <w:noWrap/>
            <w:hideMark/>
          </w:tcPr>
          <w:p w14:paraId="3B6A252B" w14:textId="5D1D7E05" w:rsidR="00B75C93" w:rsidRPr="000C482E" w:rsidRDefault="00B75C93" w:rsidP="00E90980">
            <w:pPr>
              <w:rPr>
                <w:rFonts w:ascii="Arial" w:eastAsia="Times New Roman" w:hAnsi="Arial" w:cs="Arial"/>
                <w:i/>
                <w:iCs/>
                <w:sz w:val="14"/>
                <w:szCs w:val="14"/>
              </w:rPr>
            </w:pPr>
            <w:r w:rsidRPr="000C482E">
              <w:rPr>
                <w:rFonts w:ascii="Arial" w:eastAsia="Times New Roman" w:hAnsi="Arial" w:cs="Arial"/>
                <w:i/>
                <w:iCs/>
                <w:sz w:val="14"/>
                <w:szCs w:val="14"/>
              </w:rPr>
              <w:t>L</w:t>
            </w:r>
            <w:r w:rsidR="00830CF9">
              <w:rPr>
                <w:rFonts w:ascii="Arial" w:eastAsia="Times New Roman" w:hAnsi="Arial" w:cs="Arial"/>
                <w:i/>
                <w:iCs/>
                <w:sz w:val="14"/>
                <w:szCs w:val="14"/>
              </w:rPr>
              <w:t>ower middle-income countries</w:t>
            </w:r>
          </w:p>
        </w:tc>
      </w:tr>
      <w:tr w:rsidR="000C482E" w:rsidRPr="000C482E" w14:paraId="21079A31" w14:textId="77777777" w:rsidTr="00593273">
        <w:trPr>
          <w:trHeight w:val="144"/>
        </w:trPr>
        <w:tc>
          <w:tcPr>
            <w:tcW w:w="1530" w:type="dxa"/>
            <w:noWrap/>
          </w:tcPr>
          <w:p w14:paraId="6EB3D7F9" w14:textId="47798F16" w:rsidR="000C482E" w:rsidRPr="000C482E" w:rsidRDefault="000C482E" w:rsidP="00E90980">
            <w:pPr>
              <w:rPr>
                <w:rFonts w:ascii="Arial" w:eastAsia="Times New Roman" w:hAnsi="Arial" w:cs="Arial"/>
                <w:sz w:val="14"/>
                <w:szCs w:val="14"/>
              </w:rPr>
            </w:pPr>
            <w:r w:rsidRPr="000C482E">
              <w:rPr>
                <w:rFonts w:ascii="Arial" w:eastAsia="Times New Roman" w:hAnsi="Arial" w:cs="Arial"/>
                <w:sz w:val="14"/>
                <w:szCs w:val="14"/>
              </w:rPr>
              <w:t>Duffy Zimbabwe</w:t>
            </w:r>
            <w:r w:rsidR="000550C4">
              <w:rPr>
                <w:rFonts w:ascii="Arial" w:eastAsia="Times New Roman" w:hAnsi="Arial" w:cs="Arial"/>
                <w:sz w:val="14"/>
                <w:szCs w:val="14"/>
              </w:rPr>
              <w:fldChar w:fldCharType="begin">
                <w:fldData xml:space="preserve">PEVuZE5vdGU+PENpdGU+PEF1dGhvcj5EdWZmeTwvQXV0aG9yPjxZZWFyPjIwMTc8L1llYXI+PFJl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PEVuZE5vdGU+PENpdGU+PEF1dGhvcj5EdWZmeTwvQXV0aG9yPjxZZWFyPjIwMTc8L1llYXI+PFJl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550C4">
              <w:rPr>
                <w:rFonts w:ascii="Arial" w:eastAsia="Times New Roman" w:hAnsi="Arial" w:cs="Arial"/>
                <w:sz w:val="14"/>
                <w:szCs w:val="14"/>
              </w:rPr>
            </w:r>
            <w:r w:rsidR="000550C4">
              <w:rPr>
                <w:rFonts w:ascii="Arial" w:eastAsia="Times New Roman" w:hAnsi="Arial" w:cs="Arial"/>
                <w:sz w:val="14"/>
                <w:szCs w:val="14"/>
              </w:rPr>
              <w:fldChar w:fldCharType="separate"/>
            </w:r>
            <w:r w:rsidR="004D70B5">
              <w:rPr>
                <w:rFonts w:ascii="Arial" w:eastAsia="Times New Roman" w:hAnsi="Arial" w:cs="Arial"/>
                <w:noProof/>
                <w:sz w:val="14"/>
                <w:szCs w:val="14"/>
              </w:rPr>
              <w:t>(40)</w:t>
            </w:r>
            <w:r w:rsidR="000550C4">
              <w:rPr>
                <w:rFonts w:ascii="Arial" w:eastAsia="Times New Roman" w:hAnsi="Arial" w:cs="Arial"/>
                <w:sz w:val="14"/>
                <w:szCs w:val="14"/>
              </w:rPr>
              <w:fldChar w:fldCharType="end"/>
            </w:r>
          </w:p>
        </w:tc>
        <w:tc>
          <w:tcPr>
            <w:tcW w:w="810" w:type="dxa"/>
            <w:noWrap/>
          </w:tcPr>
          <w:p w14:paraId="04716837" w14:textId="77777777" w:rsidR="000C482E" w:rsidRPr="000C482E" w:rsidRDefault="000C482E" w:rsidP="00E90980">
            <w:pPr>
              <w:rPr>
                <w:rFonts w:ascii="Arial" w:eastAsia="Times New Roman" w:hAnsi="Arial" w:cs="Arial"/>
                <w:sz w:val="14"/>
                <w:szCs w:val="14"/>
              </w:rPr>
            </w:pPr>
            <w:r w:rsidRPr="000C482E">
              <w:rPr>
                <w:rFonts w:ascii="Arial" w:hAnsi="Arial" w:cs="Arial"/>
                <w:sz w:val="14"/>
                <w:szCs w:val="14"/>
              </w:rPr>
              <w:t>Small to medium scale</w:t>
            </w:r>
          </w:p>
        </w:tc>
        <w:tc>
          <w:tcPr>
            <w:tcW w:w="900" w:type="dxa"/>
            <w:noWrap/>
          </w:tcPr>
          <w:p w14:paraId="0DB7CA18" w14:textId="584542D4" w:rsidR="000C482E" w:rsidRPr="000C482E" w:rsidRDefault="000C482E"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5ED0B277" w14:textId="4BAC304B" w:rsidR="000C482E" w:rsidRPr="000C482E" w:rsidRDefault="000C482E"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075B5E78" w14:textId="61BF12F0" w:rsidR="000C482E" w:rsidRPr="000C482E" w:rsidRDefault="000C482E"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5743CFE6" w14:textId="77C8B117" w:rsidR="000C482E" w:rsidRPr="000C482E" w:rsidRDefault="000C482E"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5F8B8E22" w14:textId="287E14BB" w:rsidR="000C482E" w:rsidRPr="000C482E" w:rsidRDefault="000C482E"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07D8978E" w14:textId="5363F12F" w:rsidR="000C482E" w:rsidRPr="000C482E" w:rsidRDefault="000C482E"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1B3AD6F7" w14:textId="751761A7" w:rsidR="000C482E" w:rsidRPr="000C482E" w:rsidRDefault="000C482E"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3B5573EF" w14:textId="2D64B923" w:rsidR="000C482E" w:rsidRPr="000C482E" w:rsidRDefault="000C482E"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584D6620" w14:textId="40464A89" w:rsidR="000C482E" w:rsidRPr="000C482E" w:rsidRDefault="000C482E" w:rsidP="00E90980">
            <w:pPr>
              <w:rPr>
                <w:rFonts w:ascii="Arial" w:eastAsia="Times New Roman" w:hAnsi="Arial" w:cs="Arial"/>
                <w:sz w:val="14"/>
                <w:szCs w:val="14"/>
              </w:rPr>
            </w:pPr>
            <w:r w:rsidRPr="000C482E">
              <w:rPr>
                <w:rFonts w:ascii="Arial" w:hAnsi="Arial" w:cs="Arial"/>
                <w:sz w:val="14"/>
                <w:szCs w:val="14"/>
              </w:rPr>
              <w:t xml:space="preserve">Common chronic NCD,  </w:t>
            </w:r>
            <w:r>
              <w:rPr>
                <w:rFonts w:ascii="Arial" w:hAnsi="Arial" w:cs="Arial"/>
                <w:sz w:val="14"/>
                <w:szCs w:val="14"/>
              </w:rPr>
              <w:t>c</w:t>
            </w:r>
            <w:r w:rsidRPr="000C482E">
              <w:rPr>
                <w:rFonts w:ascii="Arial" w:hAnsi="Arial" w:cs="Arial"/>
                <w:sz w:val="14"/>
                <w:szCs w:val="14"/>
              </w:rPr>
              <w:t>hronic infection, PHC</w:t>
            </w:r>
          </w:p>
        </w:tc>
        <w:tc>
          <w:tcPr>
            <w:tcW w:w="2217" w:type="dxa"/>
          </w:tcPr>
          <w:p w14:paraId="2C53AC59" w14:textId="445695F5" w:rsidR="000C482E"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initial diagnosis, medication dispensing, patient follow-up, monitoring</w:t>
            </w:r>
          </w:p>
        </w:tc>
      </w:tr>
      <w:tr w:rsidR="000C482E" w:rsidRPr="000C482E" w14:paraId="2AE28F8F" w14:textId="77777777" w:rsidTr="00593273">
        <w:trPr>
          <w:trHeight w:val="144"/>
        </w:trPr>
        <w:tc>
          <w:tcPr>
            <w:tcW w:w="1530" w:type="dxa"/>
            <w:noWrap/>
          </w:tcPr>
          <w:p w14:paraId="3BB304B2" w14:textId="3C707387" w:rsidR="000C482E" w:rsidRPr="000C482E" w:rsidRDefault="000C482E" w:rsidP="00E90980">
            <w:pPr>
              <w:rPr>
                <w:rFonts w:ascii="Arial" w:eastAsia="Times New Roman" w:hAnsi="Arial" w:cs="Arial"/>
                <w:sz w:val="14"/>
                <w:szCs w:val="14"/>
              </w:rPr>
            </w:pPr>
            <w:r w:rsidRPr="000C482E">
              <w:rPr>
                <w:rFonts w:ascii="Arial" w:eastAsia="Times New Roman" w:hAnsi="Arial" w:cs="Arial"/>
                <w:sz w:val="14"/>
                <w:szCs w:val="14"/>
              </w:rPr>
              <w:t>Frieden Zimbabwe</w:t>
            </w:r>
            <w:r w:rsidR="000550C4">
              <w:rPr>
                <w:rFonts w:ascii="Arial" w:eastAsia="Times New Roman" w:hAnsi="Arial" w:cs="Arial"/>
                <w:sz w:val="14"/>
                <w:szCs w:val="14"/>
              </w:rPr>
              <w:fldChar w:fldCharType="begin">
                <w:fldData xml:space="preserve">PEVuZE5vdGU+PENpdGU+PEF1dGhvcj5GcmllZGVuPC9BdXRob3I+PFllYXI+MjAyMDwvWWVhcj48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PEVuZE5vdGU+PENpdGU+PEF1dGhvcj5GcmllZGVuPC9BdXRob3I+PFllYXI+MjAyMDwvWWVhcj48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550C4">
              <w:rPr>
                <w:rFonts w:ascii="Arial" w:eastAsia="Times New Roman" w:hAnsi="Arial" w:cs="Arial"/>
                <w:sz w:val="14"/>
                <w:szCs w:val="14"/>
              </w:rPr>
            </w:r>
            <w:r w:rsidR="000550C4">
              <w:rPr>
                <w:rFonts w:ascii="Arial" w:eastAsia="Times New Roman" w:hAnsi="Arial" w:cs="Arial"/>
                <w:sz w:val="14"/>
                <w:szCs w:val="14"/>
              </w:rPr>
              <w:fldChar w:fldCharType="separate"/>
            </w:r>
            <w:r w:rsidR="004D70B5">
              <w:rPr>
                <w:rFonts w:ascii="Arial" w:eastAsia="Times New Roman" w:hAnsi="Arial" w:cs="Arial"/>
                <w:noProof/>
                <w:sz w:val="14"/>
                <w:szCs w:val="14"/>
              </w:rPr>
              <w:t>(113)</w:t>
            </w:r>
            <w:r w:rsidR="000550C4">
              <w:rPr>
                <w:rFonts w:ascii="Arial" w:eastAsia="Times New Roman" w:hAnsi="Arial" w:cs="Arial"/>
                <w:sz w:val="14"/>
                <w:szCs w:val="14"/>
              </w:rPr>
              <w:fldChar w:fldCharType="end"/>
            </w:r>
          </w:p>
        </w:tc>
        <w:tc>
          <w:tcPr>
            <w:tcW w:w="810" w:type="dxa"/>
            <w:noWrap/>
          </w:tcPr>
          <w:p w14:paraId="5DC7F1A9" w14:textId="77777777" w:rsidR="000C482E" w:rsidRPr="000C482E" w:rsidRDefault="000C482E" w:rsidP="00E90980">
            <w:pPr>
              <w:rPr>
                <w:rFonts w:ascii="Arial" w:eastAsia="Times New Roman" w:hAnsi="Arial" w:cs="Arial"/>
                <w:sz w:val="14"/>
                <w:szCs w:val="14"/>
              </w:rPr>
            </w:pPr>
            <w:r w:rsidRPr="000C482E">
              <w:rPr>
                <w:rFonts w:ascii="Arial" w:hAnsi="Arial" w:cs="Arial"/>
                <w:sz w:val="14"/>
                <w:szCs w:val="14"/>
              </w:rPr>
              <w:t>Large scale</w:t>
            </w:r>
          </w:p>
        </w:tc>
        <w:tc>
          <w:tcPr>
            <w:tcW w:w="900" w:type="dxa"/>
            <w:noWrap/>
          </w:tcPr>
          <w:p w14:paraId="5A8EC7CB" w14:textId="2A4D9881" w:rsidR="000C482E" w:rsidRPr="000C482E" w:rsidRDefault="000C482E"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3293AA10" w14:textId="238EE78D" w:rsidR="000C482E" w:rsidRPr="000C482E" w:rsidRDefault="000C482E" w:rsidP="00E90980">
            <w:pPr>
              <w:rPr>
                <w:rFonts w:ascii="Arial" w:eastAsia="Times New Roman" w:hAnsi="Arial" w:cs="Arial"/>
                <w:sz w:val="14"/>
                <w:szCs w:val="14"/>
              </w:rPr>
            </w:pPr>
            <w:r w:rsidRPr="000C482E">
              <w:rPr>
                <w:rFonts w:ascii="Arial" w:hAnsi="Arial" w:cs="Arial"/>
                <w:sz w:val="14"/>
                <w:szCs w:val="14"/>
              </w:rPr>
              <w:t>Public, NGO</w:t>
            </w:r>
          </w:p>
        </w:tc>
        <w:tc>
          <w:tcPr>
            <w:tcW w:w="1034" w:type="dxa"/>
            <w:noWrap/>
          </w:tcPr>
          <w:p w14:paraId="65EFF031" w14:textId="40CA8626" w:rsidR="000C482E" w:rsidRPr="000C482E" w:rsidRDefault="000C482E"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40DE7379" w14:textId="0DBA9488" w:rsidR="000C482E" w:rsidRPr="000C482E" w:rsidRDefault="000C482E"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3100C379" w14:textId="54FB0499" w:rsidR="000C482E" w:rsidRPr="000C482E" w:rsidRDefault="000C482E"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0557BC9F" w14:textId="4C5D3F2B" w:rsidR="000C482E" w:rsidRPr="000C482E" w:rsidRDefault="000C482E" w:rsidP="00E90980">
            <w:pPr>
              <w:rPr>
                <w:rFonts w:ascii="Arial" w:eastAsia="Times New Roman" w:hAnsi="Arial" w:cs="Arial"/>
                <w:sz w:val="14"/>
                <w:szCs w:val="14"/>
              </w:rPr>
            </w:pPr>
            <w:r w:rsidRPr="000C482E">
              <w:rPr>
                <w:rFonts w:ascii="Arial" w:hAnsi="Arial" w:cs="Arial"/>
                <w:sz w:val="14"/>
                <w:szCs w:val="14"/>
              </w:rPr>
              <w:t>Referral, counter-referral</w:t>
            </w:r>
          </w:p>
        </w:tc>
        <w:tc>
          <w:tcPr>
            <w:tcW w:w="769" w:type="dxa"/>
            <w:noWrap/>
          </w:tcPr>
          <w:p w14:paraId="11EBD411" w14:textId="1A0DCCC9" w:rsidR="000C482E" w:rsidRPr="000C482E" w:rsidRDefault="000C482E"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1F333B69" w14:textId="2FF77108" w:rsidR="000C482E" w:rsidRPr="000C482E" w:rsidRDefault="000C482E"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B7AFD92" w14:textId="63A6318D" w:rsidR="000C482E" w:rsidRPr="000C482E" w:rsidRDefault="000C482E" w:rsidP="00E90980">
            <w:pPr>
              <w:rPr>
                <w:rFonts w:ascii="Arial" w:eastAsia="Times New Roman" w:hAnsi="Arial" w:cs="Arial"/>
                <w:sz w:val="14"/>
                <w:szCs w:val="14"/>
              </w:rPr>
            </w:pPr>
            <w:r w:rsidRPr="000C482E">
              <w:rPr>
                <w:rFonts w:ascii="Arial" w:hAnsi="Arial" w:cs="Arial"/>
                <w:sz w:val="14"/>
                <w:szCs w:val="14"/>
              </w:rPr>
              <w:t xml:space="preserve">Common NP,  </w:t>
            </w:r>
            <w:r>
              <w:rPr>
                <w:rFonts w:ascii="Arial" w:hAnsi="Arial" w:cs="Arial"/>
                <w:sz w:val="14"/>
                <w:szCs w:val="14"/>
              </w:rPr>
              <w:t>c</w:t>
            </w:r>
            <w:r w:rsidRPr="000C482E">
              <w:rPr>
                <w:rFonts w:ascii="Arial" w:hAnsi="Arial" w:cs="Arial"/>
                <w:sz w:val="14"/>
                <w:szCs w:val="14"/>
              </w:rPr>
              <w:t>hronic infection</w:t>
            </w:r>
          </w:p>
        </w:tc>
        <w:tc>
          <w:tcPr>
            <w:tcW w:w="2217" w:type="dxa"/>
          </w:tcPr>
          <w:p w14:paraId="085E7607" w14:textId="141AB935" w:rsidR="000C482E" w:rsidRPr="000C482E" w:rsidRDefault="000C482E" w:rsidP="00E90980">
            <w:pPr>
              <w:rPr>
                <w:rFonts w:ascii="Arial" w:eastAsia="Times New Roman" w:hAnsi="Arial" w:cs="Arial"/>
                <w:sz w:val="14"/>
                <w:szCs w:val="14"/>
              </w:rPr>
            </w:pPr>
            <w:r w:rsidRPr="000C482E">
              <w:rPr>
                <w:rFonts w:ascii="Arial" w:hAnsi="Arial" w:cs="Arial"/>
                <w:sz w:val="14"/>
                <w:szCs w:val="14"/>
              </w:rPr>
              <w:t>Health education, screening, linkage, psychotherapy</w:t>
            </w:r>
          </w:p>
        </w:tc>
      </w:tr>
      <w:tr w:rsidR="00B75C93" w:rsidRPr="000C482E" w14:paraId="2C117AE7" w14:textId="77777777" w:rsidTr="00593273">
        <w:trPr>
          <w:trHeight w:val="144"/>
        </w:trPr>
        <w:tc>
          <w:tcPr>
            <w:tcW w:w="14400" w:type="dxa"/>
            <w:gridSpan w:val="12"/>
            <w:shd w:val="clear" w:color="auto" w:fill="FBE4D5" w:themeFill="accent2" w:themeFillTint="33"/>
            <w:noWrap/>
            <w:hideMark/>
          </w:tcPr>
          <w:p w14:paraId="50AA3073" w14:textId="57EF71CC" w:rsidR="00B75C93" w:rsidRPr="000C482E" w:rsidRDefault="00B75C93" w:rsidP="00AC19E9">
            <w:pPr>
              <w:rPr>
                <w:rFonts w:ascii="Arial" w:eastAsia="Times New Roman" w:hAnsi="Arial" w:cs="Arial"/>
                <w:i/>
                <w:iCs/>
                <w:sz w:val="14"/>
                <w:szCs w:val="14"/>
              </w:rPr>
            </w:pPr>
            <w:r w:rsidRPr="000C482E">
              <w:rPr>
                <w:rFonts w:ascii="Arial" w:eastAsia="Times New Roman" w:hAnsi="Arial" w:cs="Arial"/>
                <w:i/>
                <w:iCs/>
                <w:sz w:val="14"/>
                <w:szCs w:val="14"/>
              </w:rPr>
              <w:t>U</w:t>
            </w:r>
            <w:r w:rsidR="00830CF9">
              <w:rPr>
                <w:rFonts w:ascii="Arial" w:eastAsia="Times New Roman" w:hAnsi="Arial" w:cs="Arial"/>
                <w:i/>
                <w:iCs/>
                <w:sz w:val="14"/>
                <w:szCs w:val="14"/>
              </w:rPr>
              <w:t>pper middle-income countries</w:t>
            </w:r>
          </w:p>
        </w:tc>
      </w:tr>
      <w:tr w:rsidR="000C482E" w:rsidRPr="000C482E" w14:paraId="174A51A7" w14:textId="77777777" w:rsidTr="00593273">
        <w:trPr>
          <w:trHeight w:val="144"/>
        </w:trPr>
        <w:tc>
          <w:tcPr>
            <w:tcW w:w="1530" w:type="dxa"/>
            <w:noWrap/>
          </w:tcPr>
          <w:p w14:paraId="35A4C291" w14:textId="36114A03" w:rsidR="000C482E" w:rsidRPr="000C482E" w:rsidRDefault="000C482E" w:rsidP="00E90980">
            <w:pPr>
              <w:rPr>
                <w:rFonts w:ascii="Arial" w:eastAsia="Times New Roman" w:hAnsi="Arial" w:cs="Arial"/>
                <w:sz w:val="14"/>
                <w:szCs w:val="14"/>
              </w:rPr>
            </w:pPr>
            <w:r w:rsidRPr="000C482E">
              <w:rPr>
                <w:rFonts w:ascii="Arial" w:eastAsia="Times New Roman" w:hAnsi="Arial" w:cs="Arial"/>
                <w:sz w:val="14"/>
                <w:szCs w:val="14"/>
              </w:rPr>
              <w:t>Ameh South Africa</w:t>
            </w:r>
            <w:r w:rsidR="000550C4">
              <w:rPr>
                <w:rFonts w:ascii="Arial" w:eastAsia="Times New Roman" w:hAnsi="Arial" w:cs="Arial"/>
                <w:sz w:val="14"/>
                <w:szCs w:val="14"/>
              </w:rPr>
              <w:fldChar w:fldCharType="begin">
                <w:fldData xml:space="preserve">PEVuZE5vdGU+PENpdGU+PEF1dGhvcj5BbWVoPC9BdXRob3I+PFllYXI+MjAxNzwvWWVhcj48UmVj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PEVuZE5vdGU+PENpdGU+PEF1dGhvcj5BbWVoPC9BdXRob3I+PFllYXI+MjAxNzwvWWVhcj48UmVj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550C4">
              <w:rPr>
                <w:rFonts w:ascii="Arial" w:eastAsia="Times New Roman" w:hAnsi="Arial" w:cs="Arial"/>
                <w:sz w:val="14"/>
                <w:szCs w:val="14"/>
              </w:rPr>
            </w:r>
            <w:r w:rsidR="000550C4">
              <w:rPr>
                <w:rFonts w:ascii="Arial" w:eastAsia="Times New Roman" w:hAnsi="Arial" w:cs="Arial"/>
                <w:sz w:val="14"/>
                <w:szCs w:val="14"/>
              </w:rPr>
              <w:fldChar w:fldCharType="separate"/>
            </w:r>
            <w:r w:rsidR="004D70B5">
              <w:rPr>
                <w:rFonts w:ascii="Arial" w:eastAsia="Times New Roman" w:hAnsi="Arial" w:cs="Arial"/>
                <w:noProof/>
                <w:sz w:val="14"/>
                <w:szCs w:val="14"/>
              </w:rPr>
              <w:t>(114)</w:t>
            </w:r>
            <w:r w:rsidR="000550C4">
              <w:rPr>
                <w:rFonts w:ascii="Arial" w:eastAsia="Times New Roman" w:hAnsi="Arial" w:cs="Arial"/>
                <w:sz w:val="14"/>
                <w:szCs w:val="14"/>
              </w:rPr>
              <w:fldChar w:fldCharType="end"/>
            </w:r>
          </w:p>
        </w:tc>
        <w:tc>
          <w:tcPr>
            <w:tcW w:w="810" w:type="dxa"/>
            <w:noWrap/>
          </w:tcPr>
          <w:p w14:paraId="0CC8F591" w14:textId="3E02F358" w:rsidR="000C482E" w:rsidRPr="000C482E" w:rsidRDefault="000C482E"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14817AB2" w14:textId="1EC9E92F" w:rsidR="000C482E" w:rsidRPr="000C482E" w:rsidRDefault="000550C4" w:rsidP="00E90980">
            <w:pPr>
              <w:rPr>
                <w:rFonts w:ascii="Arial" w:eastAsia="Times New Roman" w:hAnsi="Arial" w:cs="Arial"/>
                <w:sz w:val="14"/>
                <w:szCs w:val="14"/>
              </w:rPr>
            </w:pPr>
            <w:r>
              <w:rPr>
                <w:rFonts w:ascii="Arial" w:hAnsi="Arial" w:cs="Arial"/>
                <w:sz w:val="14"/>
                <w:szCs w:val="14"/>
              </w:rPr>
              <w:t>Large scale</w:t>
            </w:r>
          </w:p>
        </w:tc>
        <w:tc>
          <w:tcPr>
            <w:tcW w:w="990" w:type="dxa"/>
            <w:noWrap/>
          </w:tcPr>
          <w:p w14:paraId="464CA8EC" w14:textId="6413C3A0" w:rsidR="000C482E" w:rsidRPr="000C482E" w:rsidRDefault="000C482E"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05F950A9" w14:textId="1742AD30" w:rsidR="000C482E" w:rsidRPr="000C482E" w:rsidRDefault="000C482E"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48981E96" w14:textId="78374A71" w:rsidR="000C482E" w:rsidRPr="000C482E" w:rsidRDefault="000C482E"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0EDA4D5E" w14:textId="4DEF253A" w:rsidR="000C482E" w:rsidRPr="000C482E" w:rsidRDefault="000C482E"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67D6BFB3" w14:textId="7F40638E" w:rsidR="000C482E" w:rsidRPr="000C482E" w:rsidRDefault="000C482E"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34852AD7" w14:textId="5A2CFB64" w:rsidR="000C482E" w:rsidRPr="000C482E" w:rsidRDefault="000C482E"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73C95AC3" w14:textId="5F575FFD" w:rsidR="000C482E" w:rsidRPr="000C482E" w:rsidRDefault="000C482E"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EABD0D2" w14:textId="79C7C882" w:rsidR="000C482E" w:rsidRPr="000C482E" w:rsidRDefault="000C482E" w:rsidP="00E90980">
            <w:pPr>
              <w:rPr>
                <w:rFonts w:ascii="Arial" w:eastAsia="Times New Roman" w:hAnsi="Arial" w:cs="Arial"/>
                <w:sz w:val="14"/>
                <w:szCs w:val="14"/>
              </w:rPr>
            </w:pPr>
            <w:r w:rsidRPr="000C482E">
              <w:rPr>
                <w:rFonts w:ascii="Arial" w:hAnsi="Arial" w:cs="Arial"/>
                <w:sz w:val="14"/>
                <w:szCs w:val="14"/>
              </w:rPr>
              <w:t xml:space="preserve">Common chronic NCD,  </w:t>
            </w:r>
            <w:r>
              <w:rPr>
                <w:rFonts w:ascii="Arial" w:hAnsi="Arial" w:cs="Arial"/>
                <w:sz w:val="14"/>
                <w:szCs w:val="14"/>
              </w:rPr>
              <w:t>c</w:t>
            </w:r>
            <w:r w:rsidRPr="000C482E">
              <w:rPr>
                <w:rFonts w:ascii="Arial" w:hAnsi="Arial" w:cs="Arial"/>
                <w:sz w:val="14"/>
                <w:szCs w:val="14"/>
              </w:rPr>
              <w:t xml:space="preserve">ommon NP,  </w:t>
            </w:r>
            <w:r>
              <w:rPr>
                <w:rFonts w:ascii="Arial" w:hAnsi="Arial" w:cs="Arial"/>
                <w:sz w:val="14"/>
                <w:szCs w:val="14"/>
              </w:rPr>
              <w:t>c</w:t>
            </w:r>
            <w:r w:rsidRPr="000C482E">
              <w:rPr>
                <w:rFonts w:ascii="Arial" w:hAnsi="Arial" w:cs="Arial"/>
                <w:sz w:val="14"/>
                <w:szCs w:val="14"/>
              </w:rPr>
              <w:t>hronic infection</w:t>
            </w:r>
          </w:p>
        </w:tc>
        <w:tc>
          <w:tcPr>
            <w:tcW w:w="2217" w:type="dxa"/>
          </w:tcPr>
          <w:p w14:paraId="7076C401" w14:textId="588D9B67" w:rsidR="000C482E" w:rsidRPr="000C482E" w:rsidRDefault="000C482E" w:rsidP="00E90980">
            <w:pPr>
              <w:rPr>
                <w:rFonts w:ascii="Arial" w:eastAsia="Times New Roman" w:hAnsi="Arial" w:cs="Arial"/>
                <w:sz w:val="14"/>
                <w:szCs w:val="14"/>
              </w:rPr>
            </w:pPr>
            <w:r>
              <w:rPr>
                <w:rFonts w:ascii="Arial" w:hAnsi="Arial" w:cs="Arial"/>
                <w:sz w:val="14"/>
                <w:szCs w:val="14"/>
              </w:rPr>
              <w:t>L</w:t>
            </w:r>
            <w:r w:rsidRPr="000C482E">
              <w:rPr>
                <w:rFonts w:ascii="Arial" w:hAnsi="Arial" w:cs="Arial"/>
                <w:sz w:val="14"/>
                <w:szCs w:val="14"/>
              </w:rPr>
              <w:t>inkage, medication dispensing, patient follow-up</w:t>
            </w:r>
          </w:p>
        </w:tc>
      </w:tr>
      <w:tr w:rsidR="000C482E" w:rsidRPr="000C482E" w14:paraId="503934BB" w14:textId="77777777" w:rsidTr="00593273">
        <w:trPr>
          <w:trHeight w:val="144"/>
        </w:trPr>
        <w:tc>
          <w:tcPr>
            <w:tcW w:w="1530" w:type="dxa"/>
            <w:noWrap/>
          </w:tcPr>
          <w:p w14:paraId="192B2DBD" w14:textId="3B13ED55" w:rsidR="000C482E" w:rsidRPr="000C482E" w:rsidRDefault="000C482E" w:rsidP="00E90980">
            <w:pPr>
              <w:rPr>
                <w:rFonts w:ascii="Arial" w:eastAsia="Times New Roman" w:hAnsi="Arial" w:cs="Arial"/>
                <w:sz w:val="14"/>
                <w:szCs w:val="14"/>
              </w:rPr>
            </w:pPr>
            <w:r w:rsidRPr="000C482E">
              <w:rPr>
                <w:rFonts w:ascii="Arial" w:eastAsia="Times New Roman" w:hAnsi="Arial" w:cs="Arial"/>
                <w:sz w:val="14"/>
                <w:szCs w:val="14"/>
              </w:rPr>
              <w:t>Coleman South Africa</w:t>
            </w:r>
            <w:r w:rsidR="000550C4">
              <w:rPr>
                <w:rFonts w:ascii="Arial" w:eastAsia="Times New Roman" w:hAnsi="Arial" w:cs="Arial"/>
                <w:sz w:val="14"/>
                <w:szCs w:val="14"/>
              </w:rPr>
              <w:fldChar w:fldCharType="begin">
                <w:fldData xml:space="preserve">PEVuZE5vdGU+PENpdGU+PEF1dGhvcj5Db2xlbWFuPC9BdXRob3I+PFllYXI+MTk5ODwvWWVhcj48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PEVuZE5vdGU+PENpdGU+PEF1dGhvcj5Db2xlbWFuPC9BdXRob3I+PFllYXI+MTk5ODwvWWVhcj48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550C4">
              <w:rPr>
                <w:rFonts w:ascii="Arial" w:eastAsia="Times New Roman" w:hAnsi="Arial" w:cs="Arial"/>
                <w:sz w:val="14"/>
                <w:szCs w:val="14"/>
              </w:rPr>
            </w:r>
            <w:r w:rsidR="000550C4">
              <w:rPr>
                <w:rFonts w:ascii="Arial" w:eastAsia="Times New Roman" w:hAnsi="Arial" w:cs="Arial"/>
                <w:sz w:val="14"/>
                <w:szCs w:val="14"/>
              </w:rPr>
              <w:fldChar w:fldCharType="separate"/>
            </w:r>
            <w:r w:rsidR="004D70B5">
              <w:rPr>
                <w:rFonts w:ascii="Arial" w:eastAsia="Times New Roman" w:hAnsi="Arial" w:cs="Arial"/>
                <w:noProof/>
                <w:sz w:val="14"/>
                <w:szCs w:val="14"/>
              </w:rPr>
              <w:t>(115)</w:t>
            </w:r>
            <w:r w:rsidR="000550C4">
              <w:rPr>
                <w:rFonts w:ascii="Arial" w:eastAsia="Times New Roman" w:hAnsi="Arial" w:cs="Arial"/>
                <w:sz w:val="14"/>
                <w:szCs w:val="14"/>
              </w:rPr>
              <w:fldChar w:fldCharType="end"/>
            </w:r>
          </w:p>
        </w:tc>
        <w:tc>
          <w:tcPr>
            <w:tcW w:w="810" w:type="dxa"/>
            <w:noWrap/>
          </w:tcPr>
          <w:p w14:paraId="28867CBC" w14:textId="516E5D0E" w:rsidR="000C482E" w:rsidRPr="000C482E" w:rsidRDefault="000C482E"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4A6C004D" w14:textId="7641949A" w:rsidR="000C482E" w:rsidRPr="000C482E" w:rsidRDefault="000C482E"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2C54792B" w14:textId="7F6038B9" w:rsidR="000C482E" w:rsidRPr="000C482E" w:rsidRDefault="000C482E"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3FB92F60" w14:textId="55817AA6" w:rsidR="000C482E" w:rsidRPr="000C482E" w:rsidRDefault="000C482E"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3E5B5E07" w14:textId="54F7ACC1" w:rsidR="000C482E" w:rsidRPr="000C482E" w:rsidRDefault="000C482E"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5232F873" w14:textId="11DFD5E0" w:rsidR="000C482E" w:rsidRPr="000C482E" w:rsidRDefault="000C482E"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08723FAE" w14:textId="0DEB042C" w:rsidR="000C482E" w:rsidRPr="000C482E" w:rsidRDefault="000C482E" w:rsidP="00E90980">
            <w:pPr>
              <w:rPr>
                <w:rFonts w:ascii="Arial" w:eastAsia="Times New Roman" w:hAnsi="Arial" w:cs="Arial"/>
                <w:sz w:val="14"/>
                <w:szCs w:val="14"/>
              </w:rPr>
            </w:pPr>
            <w:r w:rsidRPr="000C482E">
              <w:rPr>
                <w:rFonts w:ascii="Arial" w:hAnsi="Arial" w:cs="Arial"/>
                <w:sz w:val="14"/>
                <w:szCs w:val="14"/>
              </w:rPr>
              <w:t>Referral, counter-referral</w:t>
            </w:r>
          </w:p>
        </w:tc>
        <w:tc>
          <w:tcPr>
            <w:tcW w:w="769" w:type="dxa"/>
            <w:noWrap/>
          </w:tcPr>
          <w:p w14:paraId="220198E8" w14:textId="39584811" w:rsidR="000C482E" w:rsidRPr="000C482E" w:rsidRDefault="000C482E"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3253B394" w14:textId="22CF31CF" w:rsidR="000C482E" w:rsidRPr="000C482E" w:rsidRDefault="000C482E"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501D108D" w14:textId="00641EB6" w:rsidR="000C482E" w:rsidRPr="000C482E" w:rsidRDefault="000C482E" w:rsidP="00E90980">
            <w:pPr>
              <w:rPr>
                <w:rFonts w:ascii="Arial" w:eastAsia="Times New Roman" w:hAnsi="Arial" w:cs="Arial"/>
                <w:sz w:val="14"/>
                <w:szCs w:val="14"/>
              </w:rPr>
            </w:pPr>
            <w:r w:rsidRPr="000C482E">
              <w:rPr>
                <w:rFonts w:ascii="Arial" w:hAnsi="Arial" w:cs="Arial"/>
                <w:sz w:val="14"/>
                <w:szCs w:val="14"/>
              </w:rPr>
              <w:t xml:space="preserve">Common chronic NCD,  </w:t>
            </w:r>
            <w:r>
              <w:rPr>
                <w:rFonts w:ascii="Arial" w:hAnsi="Arial" w:cs="Arial"/>
                <w:sz w:val="14"/>
                <w:szCs w:val="14"/>
              </w:rPr>
              <w:t>c</w:t>
            </w:r>
            <w:r w:rsidRPr="000C482E">
              <w:rPr>
                <w:rFonts w:ascii="Arial" w:hAnsi="Arial" w:cs="Arial"/>
                <w:sz w:val="14"/>
                <w:szCs w:val="14"/>
              </w:rPr>
              <w:t xml:space="preserve">ommon NP, </w:t>
            </w:r>
            <w:r>
              <w:rPr>
                <w:rFonts w:ascii="Arial" w:hAnsi="Arial" w:cs="Arial"/>
                <w:sz w:val="14"/>
                <w:szCs w:val="14"/>
              </w:rPr>
              <w:t>PHC</w:t>
            </w:r>
          </w:p>
        </w:tc>
        <w:tc>
          <w:tcPr>
            <w:tcW w:w="2217" w:type="dxa"/>
          </w:tcPr>
          <w:p w14:paraId="0610DE9F" w14:textId="63125CA2" w:rsidR="000C482E" w:rsidRPr="000C482E" w:rsidRDefault="000C482E" w:rsidP="00E90980">
            <w:pPr>
              <w:rPr>
                <w:rFonts w:ascii="Arial" w:eastAsia="Times New Roman" w:hAnsi="Arial" w:cs="Arial"/>
                <w:sz w:val="14"/>
                <w:szCs w:val="14"/>
              </w:rPr>
            </w:pPr>
            <w:r>
              <w:rPr>
                <w:rFonts w:ascii="Arial" w:hAnsi="Arial" w:cs="Arial"/>
                <w:sz w:val="14"/>
                <w:szCs w:val="14"/>
              </w:rPr>
              <w:t>L</w:t>
            </w:r>
            <w:r w:rsidRPr="000C482E">
              <w:rPr>
                <w:rFonts w:ascii="Arial" w:hAnsi="Arial" w:cs="Arial"/>
                <w:sz w:val="14"/>
                <w:szCs w:val="14"/>
              </w:rPr>
              <w:t>inkage, initial diagnosis, patient follow-up, monitoring, medication management ,  medication management</w:t>
            </w:r>
          </w:p>
        </w:tc>
      </w:tr>
      <w:tr w:rsidR="00B75C93" w:rsidRPr="000C482E" w14:paraId="62C84753" w14:textId="77777777" w:rsidTr="00593273">
        <w:trPr>
          <w:trHeight w:val="144"/>
        </w:trPr>
        <w:tc>
          <w:tcPr>
            <w:tcW w:w="1530" w:type="dxa"/>
            <w:noWrap/>
          </w:tcPr>
          <w:p w14:paraId="3DA8C1E6" w14:textId="45430CB7" w:rsidR="00B75C93" w:rsidRPr="000C482E" w:rsidRDefault="00B75C93" w:rsidP="00E90980">
            <w:pPr>
              <w:rPr>
                <w:rFonts w:ascii="Arial" w:eastAsia="Times New Roman" w:hAnsi="Arial" w:cs="Arial"/>
                <w:sz w:val="14"/>
                <w:szCs w:val="14"/>
              </w:rPr>
            </w:pPr>
            <w:r w:rsidRPr="000C482E">
              <w:rPr>
                <w:rFonts w:ascii="Arial" w:eastAsia="Times New Roman" w:hAnsi="Arial" w:cs="Arial"/>
                <w:sz w:val="14"/>
                <w:szCs w:val="14"/>
              </w:rPr>
              <w:t>Fairall South Africa</w:t>
            </w:r>
            <w:r w:rsidR="000550C4">
              <w:rPr>
                <w:rFonts w:ascii="Arial" w:eastAsia="Times New Roman" w:hAnsi="Arial" w:cs="Arial"/>
                <w:sz w:val="14"/>
                <w:szCs w:val="14"/>
              </w:rPr>
              <w:fldChar w:fldCharType="begin">
                <w:fldData xml:space="preserve">PEVuZE5vdGU+PENpdGU+PEF1dGhvcj5GYWlyYWxsPC9BdXRob3I+PFllYXI+MjAxNjwvWWVhcj48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PEVuZE5vdGU+PENpdGU+PEF1dGhvcj5GYWlyYWxsPC9BdXRob3I+PFllYXI+MjAxNjwvWWVhcj48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550C4">
              <w:rPr>
                <w:rFonts w:ascii="Arial" w:eastAsia="Times New Roman" w:hAnsi="Arial" w:cs="Arial"/>
                <w:sz w:val="14"/>
                <w:szCs w:val="14"/>
              </w:rPr>
            </w:r>
            <w:r w:rsidR="000550C4">
              <w:rPr>
                <w:rFonts w:ascii="Arial" w:eastAsia="Times New Roman" w:hAnsi="Arial" w:cs="Arial"/>
                <w:sz w:val="14"/>
                <w:szCs w:val="14"/>
              </w:rPr>
              <w:fldChar w:fldCharType="separate"/>
            </w:r>
            <w:r w:rsidR="004D70B5">
              <w:rPr>
                <w:rFonts w:ascii="Arial" w:eastAsia="Times New Roman" w:hAnsi="Arial" w:cs="Arial"/>
                <w:noProof/>
                <w:sz w:val="14"/>
                <w:szCs w:val="14"/>
              </w:rPr>
              <w:t>(116)</w:t>
            </w:r>
            <w:r w:rsidR="000550C4">
              <w:rPr>
                <w:rFonts w:ascii="Arial" w:eastAsia="Times New Roman" w:hAnsi="Arial" w:cs="Arial"/>
                <w:sz w:val="14"/>
                <w:szCs w:val="14"/>
              </w:rPr>
              <w:fldChar w:fldCharType="end"/>
            </w:r>
          </w:p>
        </w:tc>
        <w:tc>
          <w:tcPr>
            <w:tcW w:w="810" w:type="dxa"/>
            <w:noWrap/>
          </w:tcPr>
          <w:p w14:paraId="0E2377D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01B91A1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3529E96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23EBC52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26F629A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4CA8BB0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001B700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37A4B14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4430CAC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1EDF228F" w14:textId="1BFAECC8"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Pr>
                <w:rFonts w:ascii="Arial" w:hAnsi="Arial" w:cs="Arial"/>
                <w:sz w:val="14"/>
                <w:szCs w:val="14"/>
              </w:rPr>
              <w:t>c</w:t>
            </w:r>
            <w:r w:rsidRPr="000C482E">
              <w:rPr>
                <w:rFonts w:ascii="Arial" w:hAnsi="Arial" w:cs="Arial"/>
                <w:sz w:val="14"/>
                <w:szCs w:val="14"/>
              </w:rPr>
              <w:t>hronic infection</w:t>
            </w:r>
          </w:p>
        </w:tc>
        <w:tc>
          <w:tcPr>
            <w:tcW w:w="2217" w:type="dxa"/>
          </w:tcPr>
          <w:p w14:paraId="713D969F" w14:textId="774F81BC" w:rsidR="00B75C93" w:rsidRPr="000C482E" w:rsidRDefault="000C482E" w:rsidP="00E90980">
            <w:pPr>
              <w:rPr>
                <w:rFonts w:ascii="Arial" w:eastAsia="Times New Roman" w:hAnsi="Arial" w:cs="Arial"/>
                <w:sz w:val="14"/>
                <w:szCs w:val="14"/>
              </w:rPr>
            </w:pPr>
            <w:r>
              <w:rPr>
                <w:rFonts w:ascii="Arial" w:hAnsi="Arial" w:cs="Arial"/>
                <w:sz w:val="14"/>
                <w:szCs w:val="14"/>
              </w:rPr>
              <w:t>H</w:t>
            </w:r>
            <w:r w:rsidRPr="000C482E">
              <w:rPr>
                <w:rFonts w:ascii="Arial" w:hAnsi="Arial" w:cs="Arial"/>
                <w:sz w:val="14"/>
                <w:szCs w:val="14"/>
              </w:rPr>
              <w:t>ealth education, screening, initial diagnosis, medication dispensing, patient follow-up</w:t>
            </w:r>
          </w:p>
        </w:tc>
      </w:tr>
      <w:tr w:rsidR="00B75C93" w:rsidRPr="000C482E" w14:paraId="128B99A5" w14:textId="77777777" w:rsidTr="00593273">
        <w:trPr>
          <w:trHeight w:val="144"/>
        </w:trPr>
        <w:tc>
          <w:tcPr>
            <w:tcW w:w="1530" w:type="dxa"/>
            <w:noWrap/>
          </w:tcPr>
          <w:p w14:paraId="386514D8" w14:textId="02542CCF" w:rsidR="00B75C93" w:rsidRPr="000C482E" w:rsidRDefault="00B75C93" w:rsidP="00E90980">
            <w:pPr>
              <w:rPr>
                <w:rFonts w:ascii="Arial" w:eastAsia="Times New Roman" w:hAnsi="Arial" w:cs="Arial"/>
                <w:sz w:val="14"/>
                <w:szCs w:val="14"/>
              </w:rPr>
            </w:pPr>
            <w:r w:rsidRPr="000C482E">
              <w:rPr>
                <w:rFonts w:ascii="Arial" w:eastAsia="Times New Roman" w:hAnsi="Arial" w:cs="Arial"/>
                <w:sz w:val="14"/>
                <w:szCs w:val="14"/>
              </w:rPr>
              <w:t>Hlongwa South Africa</w:t>
            </w:r>
            <w:r w:rsidR="000550C4">
              <w:rPr>
                <w:rFonts w:ascii="Arial" w:eastAsia="Times New Roman" w:hAnsi="Arial" w:cs="Arial"/>
                <w:sz w:val="14"/>
                <w:szCs w:val="14"/>
              </w:rPr>
              <w:fldChar w:fldCharType="begin">
                <w:fldData xml:space="preserve">PEVuZE5vdGU+PENpdGU+PEF1dGhvcj5IbG9uZ3dhPC9BdXRob3I+PFllYXI+MjAxOTwvWWVhcj48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PEVuZE5vdGU+PENpdGU+PEF1dGhvcj5IbG9uZ3dhPC9BdXRob3I+PFllYXI+MjAxOTwvWWVhcj48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550C4">
              <w:rPr>
                <w:rFonts w:ascii="Arial" w:eastAsia="Times New Roman" w:hAnsi="Arial" w:cs="Arial"/>
                <w:sz w:val="14"/>
                <w:szCs w:val="14"/>
              </w:rPr>
            </w:r>
            <w:r w:rsidR="000550C4">
              <w:rPr>
                <w:rFonts w:ascii="Arial" w:eastAsia="Times New Roman" w:hAnsi="Arial" w:cs="Arial"/>
                <w:sz w:val="14"/>
                <w:szCs w:val="14"/>
              </w:rPr>
              <w:fldChar w:fldCharType="separate"/>
            </w:r>
            <w:r w:rsidR="004D70B5">
              <w:rPr>
                <w:rFonts w:ascii="Arial" w:eastAsia="Times New Roman" w:hAnsi="Arial" w:cs="Arial"/>
                <w:noProof/>
                <w:sz w:val="14"/>
                <w:szCs w:val="14"/>
              </w:rPr>
              <w:t>(117)</w:t>
            </w:r>
            <w:r w:rsidR="000550C4">
              <w:rPr>
                <w:rFonts w:ascii="Arial" w:eastAsia="Times New Roman" w:hAnsi="Arial" w:cs="Arial"/>
                <w:sz w:val="14"/>
                <w:szCs w:val="14"/>
              </w:rPr>
              <w:fldChar w:fldCharType="end"/>
            </w:r>
          </w:p>
        </w:tc>
        <w:tc>
          <w:tcPr>
            <w:tcW w:w="810" w:type="dxa"/>
            <w:noWrap/>
          </w:tcPr>
          <w:p w14:paraId="18DD663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00A6BA8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174E742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37CAF55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003271D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2A4630D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61CCFCA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10066D2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6195ADF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463F6C77" w14:textId="045A8522"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Pr>
                <w:rFonts w:ascii="Arial" w:hAnsi="Arial" w:cs="Arial"/>
                <w:sz w:val="14"/>
                <w:szCs w:val="14"/>
              </w:rPr>
              <w:t>PHC</w:t>
            </w:r>
          </w:p>
        </w:tc>
        <w:tc>
          <w:tcPr>
            <w:tcW w:w="2217" w:type="dxa"/>
          </w:tcPr>
          <w:p w14:paraId="0A30F09E" w14:textId="335D6FCC" w:rsidR="00B75C93" w:rsidRPr="000C482E" w:rsidRDefault="000C482E" w:rsidP="00E90980">
            <w:pPr>
              <w:rPr>
                <w:rFonts w:ascii="Arial" w:eastAsia="Times New Roman" w:hAnsi="Arial" w:cs="Arial"/>
                <w:sz w:val="14"/>
                <w:szCs w:val="14"/>
              </w:rPr>
            </w:pPr>
            <w:r>
              <w:rPr>
                <w:rFonts w:ascii="Arial" w:hAnsi="Arial" w:cs="Arial"/>
                <w:sz w:val="14"/>
                <w:szCs w:val="14"/>
              </w:rPr>
              <w:t>S</w:t>
            </w:r>
            <w:r w:rsidRPr="000C482E">
              <w:rPr>
                <w:rFonts w:ascii="Arial" w:hAnsi="Arial" w:cs="Arial"/>
                <w:sz w:val="14"/>
                <w:szCs w:val="14"/>
              </w:rPr>
              <w:t xml:space="preserve">creening, linkage, medication management </w:t>
            </w:r>
          </w:p>
        </w:tc>
      </w:tr>
      <w:tr w:rsidR="000C482E" w:rsidRPr="000C482E" w14:paraId="1E9D1B02" w14:textId="77777777" w:rsidTr="00593273">
        <w:trPr>
          <w:trHeight w:val="144"/>
        </w:trPr>
        <w:tc>
          <w:tcPr>
            <w:tcW w:w="1530" w:type="dxa"/>
            <w:noWrap/>
          </w:tcPr>
          <w:p w14:paraId="109203EB" w14:textId="12EB73B0" w:rsidR="000C482E" w:rsidRPr="000C482E" w:rsidRDefault="000C482E" w:rsidP="00E90980">
            <w:pPr>
              <w:rPr>
                <w:rFonts w:ascii="Arial" w:hAnsi="Arial" w:cs="Arial"/>
                <w:sz w:val="14"/>
                <w:szCs w:val="14"/>
              </w:rPr>
            </w:pPr>
            <w:r w:rsidRPr="000C482E">
              <w:rPr>
                <w:rFonts w:ascii="Arial" w:hAnsi="Arial" w:cs="Arial"/>
                <w:sz w:val="14"/>
                <w:szCs w:val="14"/>
              </w:rPr>
              <w:t>Khan South Africa</w:t>
            </w:r>
            <w:r w:rsidR="000550C4">
              <w:rPr>
                <w:rFonts w:ascii="Arial" w:hAnsi="Arial" w:cs="Arial"/>
                <w:sz w:val="14"/>
                <w:szCs w:val="14"/>
              </w:rPr>
              <w:fldChar w:fldCharType="begin">
                <w:fldData xml:space="preserve">PEVuZE5vdGU+PENpdGU+PEF1dGhvcj5LaGFuPC9BdXRob3I+PFllYXI+MjAxMzwvWWVhcj48UmVj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PEVuZE5vdGU+PENpdGU+PEF1dGhvcj5LaGFuPC9BdXRob3I+PFllYXI+MjAxMzwvWWVhcj48UmVj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0550C4">
              <w:rPr>
                <w:rFonts w:ascii="Arial" w:hAnsi="Arial" w:cs="Arial"/>
                <w:sz w:val="14"/>
                <w:szCs w:val="14"/>
              </w:rPr>
            </w:r>
            <w:r w:rsidR="000550C4">
              <w:rPr>
                <w:rFonts w:ascii="Arial" w:hAnsi="Arial" w:cs="Arial"/>
                <w:sz w:val="14"/>
                <w:szCs w:val="14"/>
              </w:rPr>
              <w:fldChar w:fldCharType="separate"/>
            </w:r>
            <w:r w:rsidR="004D70B5">
              <w:rPr>
                <w:rFonts w:ascii="Arial" w:hAnsi="Arial" w:cs="Arial"/>
                <w:noProof/>
                <w:sz w:val="14"/>
                <w:szCs w:val="14"/>
              </w:rPr>
              <w:t>(118)</w:t>
            </w:r>
            <w:r w:rsidR="000550C4">
              <w:rPr>
                <w:rFonts w:ascii="Arial" w:hAnsi="Arial" w:cs="Arial"/>
                <w:sz w:val="14"/>
                <w:szCs w:val="14"/>
              </w:rPr>
              <w:fldChar w:fldCharType="end"/>
            </w:r>
          </w:p>
        </w:tc>
        <w:tc>
          <w:tcPr>
            <w:tcW w:w="810" w:type="dxa"/>
            <w:noWrap/>
          </w:tcPr>
          <w:p w14:paraId="4CAD11F5" w14:textId="112F0E77" w:rsidR="000C482E" w:rsidRPr="000C482E" w:rsidRDefault="000C482E" w:rsidP="00E90980">
            <w:pPr>
              <w:rPr>
                <w:rFonts w:ascii="Arial" w:hAnsi="Arial" w:cs="Arial"/>
                <w:sz w:val="14"/>
                <w:szCs w:val="14"/>
              </w:rPr>
            </w:pPr>
            <w:r w:rsidRPr="000C482E">
              <w:rPr>
                <w:rFonts w:ascii="Arial" w:hAnsi="Arial" w:cs="Arial"/>
                <w:sz w:val="14"/>
                <w:szCs w:val="14"/>
              </w:rPr>
              <w:t>Urban</w:t>
            </w:r>
          </w:p>
        </w:tc>
        <w:tc>
          <w:tcPr>
            <w:tcW w:w="900" w:type="dxa"/>
            <w:noWrap/>
          </w:tcPr>
          <w:p w14:paraId="2696B7B3" w14:textId="2CBFA005" w:rsidR="000C482E" w:rsidRPr="000C482E" w:rsidRDefault="000C482E"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7F1223BE" w14:textId="6CC371D5" w:rsidR="000C482E" w:rsidRPr="000C482E" w:rsidRDefault="000C482E"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75F2286E" w14:textId="24511CA4" w:rsidR="000C482E" w:rsidRPr="000C482E" w:rsidRDefault="000C482E"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66060044" w14:textId="499E5056" w:rsidR="000C482E" w:rsidRPr="000C482E" w:rsidRDefault="000C482E"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0F4517BC" w14:textId="22B7DD1B" w:rsidR="000C482E" w:rsidRPr="000C482E" w:rsidRDefault="000C482E"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68AC3168" w14:textId="53A1A0EF" w:rsidR="000C482E" w:rsidRPr="000C482E" w:rsidRDefault="000C482E"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30F03FC5" w14:textId="163B74B7" w:rsidR="000C482E" w:rsidRPr="000C482E" w:rsidRDefault="000C482E"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0BCB2C01" w14:textId="535D57EA" w:rsidR="000C482E" w:rsidRPr="000C482E" w:rsidRDefault="000C482E"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C63E820" w14:textId="1FB22E5D" w:rsidR="000C482E" w:rsidRPr="000C482E" w:rsidRDefault="000C482E" w:rsidP="00E90980">
            <w:pPr>
              <w:rPr>
                <w:rFonts w:ascii="Arial" w:eastAsia="Times New Roman" w:hAnsi="Arial" w:cs="Arial"/>
                <w:sz w:val="14"/>
                <w:szCs w:val="14"/>
              </w:rPr>
            </w:pPr>
            <w:r w:rsidRPr="000C482E">
              <w:rPr>
                <w:rFonts w:ascii="Arial" w:hAnsi="Arial" w:cs="Arial"/>
                <w:sz w:val="14"/>
                <w:szCs w:val="14"/>
              </w:rPr>
              <w:t>Severe chronic NCD</w:t>
            </w:r>
          </w:p>
        </w:tc>
        <w:tc>
          <w:tcPr>
            <w:tcW w:w="2217" w:type="dxa"/>
          </w:tcPr>
          <w:p w14:paraId="6FCCCB38" w14:textId="0C75DE76" w:rsidR="000C482E" w:rsidRPr="000C482E" w:rsidRDefault="000C482E" w:rsidP="00E90980">
            <w:pPr>
              <w:rPr>
                <w:rFonts w:ascii="Arial" w:eastAsia="Times New Roman" w:hAnsi="Arial" w:cs="Arial"/>
                <w:sz w:val="14"/>
                <w:szCs w:val="14"/>
              </w:rPr>
            </w:pPr>
            <w:r>
              <w:rPr>
                <w:rFonts w:ascii="Arial" w:hAnsi="Arial" w:cs="Arial"/>
                <w:sz w:val="14"/>
                <w:szCs w:val="14"/>
              </w:rPr>
              <w:t>S</w:t>
            </w:r>
            <w:r w:rsidRPr="000C482E">
              <w:rPr>
                <w:rFonts w:ascii="Arial" w:hAnsi="Arial" w:cs="Arial"/>
                <w:sz w:val="14"/>
                <w:szCs w:val="14"/>
              </w:rPr>
              <w:t>creening, linkage</w:t>
            </w:r>
          </w:p>
        </w:tc>
      </w:tr>
      <w:tr w:rsidR="000C482E" w:rsidRPr="000C482E" w14:paraId="299AC829" w14:textId="77777777" w:rsidTr="00593273">
        <w:trPr>
          <w:trHeight w:val="144"/>
        </w:trPr>
        <w:tc>
          <w:tcPr>
            <w:tcW w:w="1530" w:type="dxa"/>
            <w:noWrap/>
          </w:tcPr>
          <w:p w14:paraId="0C21D25A" w14:textId="198B12F8" w:rsidR="000C482E" w:rsidRPr="000C482E" w:rsidRDefault="000C482E" w:rsidP="00E90980">
            <w:pPr>
              <w:rPr>
                <w:rFonts w:ascii="Arial" w:eastAsia="Times New Roman" w:hAnsi="Arial" w:cs="Arial"/>
                <w:sz w:val="14"/>
                <w:szCs w:val="14"/>
              </w:rPr>
            </w:pPr>
            <w:r w:rsidRPr="000C482E">
              <w:rPr>
                <w:rFonts w:ascii="Arial" w:hAnsi="Arial" w:cs="Arial"/>
                <w:sz w:val="14"/>
                <w:szCs w:val="14"/>
              </w:rPr>
              <w:t xml:space="preserve">Lebina South Africa </w:t>
            </w:r>
            <w:r w:rsidR="000550C4">
              <w:rPr>
                <w:rFonts w:ascii="Arial" w:hAnsi="Arial" w:cs="Arial"/>
                <w:sz w:val="14"/>
                <w:szCs w:val="14"/>
              </w:rPr>
              <w:fldChar w:fldCharType="begin">
                <w:fldData xml:space="preserve">PEVuZE5vdGU+PENpdGU+PEF1dGhvcj5MZWJpbmE8L0F1dGhvcj48WWVhcj4yMDE5PC9ZZWFyPjxS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PEVuZE5vdGU+PENpdGU+PEF1dGhvcj5MZWJpbmE8L0F1dGhvcj48WWVhcj4yMDE5PC9ZZWFyPjxS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0550C4">
              <w:rPr>
                <w:rFonts w:ascii="Arial" w:hAnsi="Arial" w:cs="Arial"/>
                <w:sz w:val="14"/>
                <w:szCs w:val="14"/>
              </w:rPr>
            </w:r>
            <w:r w:rsidR="000550C4">
              <w:rPr>
                <w:rFonts w:ascii="Arial" w:hAnsi="Arial" w:cs="Arial"/>
                <w:sz w:val="14"/>
                <w:szCs w:val="14"/>
              </w:rPr>
              <w:fldChar w:fldCharType="separate"/>
            </w:r>
            <w:r w:rsidR="004D70B5">
              <w:rPr>
                <w:rFonts w:ascii="Arial" w:hAnsi="Arial" w:cs="Arial"/>
                <w:noProof/>
                <w:sz w:val="14"/>
                <w:szCs w:val="14"/>
              </w:rPr>
              <w:t>(119)</w:t>
            </w:r>
            <w:r w:rsidR="000550C4">
              <w:rPr>
                <w:rFonts w:ascii="Arial" w:hAnsi="Arial" w:cs="Arial"/>
                <w:sz w:val="14"/>
                <w:szCs w:val="14"/>
              </w:rPr>
              <w:fldChar w:fldCharType="end"/>
            </w:r>
          </w:p>
        </w:tc>
        <w:tc>
          <w:tcPr>
            <w:tcW w:w="810" w:type="dxa"/>
            <w:noWrap/>
          </w:tcPr>
          <w:p w14:paraId="088F8A22" w14:textId="54FD1B17" w:rsidR="000C482E" w:rsidRPr="000C482E" w:rsidRDefault="000C482E"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05B3001D" w14:textId="16EE6A7A" w:rsidR="000C482E" w:rsidRPr="000C482E" w:rsidRDefault="000C482E"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3F181022" w14:textId="2DE7A154" w:rsidR="000C482E" w:rsidRPr="000C482E" w:rsidRDefault="000C482E"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192FB9A7" w14:textId="651754B6" w:rsidR="000C482E" w:rsidRPr="000C482E" w:rsidRDefault="000C482E" w:rsidP="00E90980">
            <w:pPr>
              <w:rPr>
                <w:rFonts w:ascii="Arial" w:eastAsia="Times New Roman" w:hAnsi="Arial" w:cs="Arial"/>
                <w:sz w:val="14"/>
                <w:szCs w:val="14"/>
              </w:rPr>
            </w:pPr>
            <w:r w:rsidRPr="000C482E">
              <w:rPr>
                <w:rFonts w:ascii="Arial" w:hAnsi="Arial" w:cs="Arial"/>
                <w:sz w:val="14"/>
                <w:szCs w:val="14"/>
              </w:rPr>
              <w:t>Pilot</w:t>
            </w:r>
          </w:p>
        </w:tc>
        <w:tc>
          <w:tcPr>
            <w:tcW w:w="1666" w:type="dxa"/>
            <w:noWrap/>
          </w:tcPr>
          <w:p w14:paraId="56F1F237" w14:textId="363D0B6E" w:rsidR="000C482E" w:rsidRPr="000C482E" w:rsidRDefault="000C482E"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1AE60AD0" w14:textId="2922694E" w:rsidR="000C482E" w:rsidRPr="000C482E" w:rsidRDefault="000C482E"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06399772" w14:textId="1F684107" w:rsidR="000C482E" w:rsidRPr="000C482E" w:rsidRDefault="000C482E" w:rsidP="00E90980">
            <w:pPr>
              <w:rPr>
                <w:rFonts w:ascii="Arial" w:eastAsia="Times New Roman" w:hAnsi="Arial" w:cs="Arial"/>
                <w:sz w:val="14"/>
                <w:szCs w:val="14"/>
              </w:rPr>
            </w:pPr>
            <w:r w:rsidRPr="000C482E">
              <w:rPr>
                <w:rFonts w:ascii="Arial" w:hAnsi="Arial" w:cs="Arial"/>
                <w:sz w:val="14"/>
                <w:szCs w:val="14"/>
              </w:rPr>
              <w:t>Counter-referral</w:t>
            </w:r>
          </w:p>
        </w:tc>
        <w:tc>
          <w:tcPr>
            <w:tcW w:w="769" w:type="dxa"/>
            <w:noWrap/>
          </w:tcPr>
          <w:p w14:paraId="6A73A7A2" w14:textId="18E02071" w:rsidR="000C482E" w:rsidRPr="000C482E" w:rsidRDefault="000C482E"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71F2ED08" w14:textId="3A228B5F" w:rsidR="000C482E" w:rsidRPr="000C482E" w:rsidRDefault="000C482E"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F7C3D6D" w14:textId="11A9646E" w:rsidR="000C482E" w:rsidRPr="000C482E" w:rsidRDefault="000C482E" w:rsidP="00E90980">
            <w:pPr>
              <w:rPr>
                <w:rFonts w:ascii="Arial" w:eastAsia="Times New Roman" w:hAnsi="Arial" w:cs="Arial"/>
                <w:sz w:val="14"/>
                <w:szCs w:val="14"/>
              </w:rPr>
            </w:pPr>
            <w:r w:rsidRPr="000C482E">
              <w:rPr>
                <w:rFonts w:ascii="Arial" w:hAnsi="Arial" w:cs="Arial"/>
                <w:sz w:val="14"/>
                <w:szCs w:val="14"/>
              </w:rPr>
              <w:t xml:space="preserve">Common chronic NCD,  </w:t>
            </w:r>
            <w:r>
              <w:rPr>
                <w:rFonts w:ascii="Arial" w:hAnsi="Arial" w:cs="Arial"/>
                <w:sz w:val="14"/>
                <w:szCs w:val="14"/>
              </w:rPr>
              <w:t>c</w:t>
            </w:r>
            <w:r w:rsidRPr="000C482E">
              <w:rPr>
                <w:rFonts w:ascii="Arial" w:hAnsi="Arial" w:cs="Arial"/>
                <w:sz w:val="14"/>
                <w:szCs w:val="14"/>
              </w:rPr>
              <w:t xml:space="preserve">ommon NP,  </w:t>
            </w:r>
            <w:r>
              <w:rPr>
                <w:rFonts w:ascii="Arial" w:hAnsi="Arial" w:cs="Arial"/>
                <w:sz w:val="14"/>
                <w:szCs w:val="14"/>
              </w:rPr>
              <w:t>c</w:t>
            </w:r>
            <w:r w:rsidRPr="000C482E">
              <w:rPr>
                <w:rFonts w:ascii="Arial" w:hAnsi="Arial" w:cs="Arial"/>
                <w:sz w:val="14"/>
                <w:szCs w:val="14"/>
              </w:rPr>
              <w:t>hronic infection</w:t>
            </w:r>
          </w:p>
        </w:tc>
        <w:tc>
          <w:tcPr>
            <w:tcW w:w="2217" w:type="dxa"/>
          </w:tcPr>
          <w:p w14:paraId="2C4D3945" w14:textId="67A243D2" w:rsidR="000C482E" w:rsidRPr="000C482E" w:rsidRDefault="000C482E" w:rsidP="00E90980">
            <w:pPr>
              <w:rPr>
                <w:rFonts w:ascii="Arial" w:eastAsia="Times New Roman" w:hAnsi="Arial" w:cs="Arial"/>
                <w:sz w:val="14"/>
                <w:szCs w:val="14"/>
              </w:rPr>
            </w:pPr>
            <w:r>
              <w:rPr>
                <w:rFonts w:ascii="Arial" w:hAnsi="Arial" w:cs="Arial"/>
                <w:sz w:val="14"/>
                <w:szCs w:val="14"/>
              </w:rPr>
              <w:t>L</w:t>
            </w:r>
            <w:r w:rsidRPr="000C482E">
              <w:rPr>
                <w:rFonts w:ascii="Arial" w:hAnsi="Arial" w:cs="Arial"/>
                <w:sz w:val="14"/>
                <w:szCs w:val="14"/>
              </w:rPr>
              <w:t>inkage, adherence support, medication dispensing, home visits,  ,  medication management</w:t>
            </w:r>
          </w:p>
        </w:tc>
      </w:tr>
      <w:tr w:rsidR="00B75C93" w:rsidRPr="000C482E" w14:paraId="6935E1A4" w14:textId="77777777" w:rsidTr="00593273">
        <w:trPr>
          <w:trHeight w:val="144"/>
        </w:trPr>
        <w:tc>
          <w:tcPr>
            <w:tcW w:w="1530" w:type="dxa"/>
            <w:noWrap/>
          </w:tcPr>
          <w:p w14:paraId="31FD9A4C" w14:textId="4C6695CA" w:rsidR="00B75C93" w:rsidRPr="000C482E" w:rsidRDefault="00B75C93" w:rsidP="00E90980">
            <w:pPr>
              <w:rPr>
                <w:rFonts w:ascii="Arial" w:eastAsia="Times New Roman" w:hAnsi="Arial" w:cs="Arial"/>
                <w:sz w:val="14"/>
                <w:szCs w:val="14"/>
              </w:rPr>
            </w:pPr>
            <w:r w:rsidRPr="000C482E">
              <w:rPr>
                <w:rFonts w:ascii="Arial" w:hAnsi="Arial" w:cs="Arial"/>
                <w:sz w:val="14"/>
                <w:szCs w:val="14"/>
              </w:rPr>
              <w:t>Lovero South Africa</w:t>
            </w:r>
            <w:r w:rsidR="000550C4">
              <w:rPr>
                <w:rFonts w:ascii="Arial" w:hAnsi="Arial" w:cs="Arial"/>
                <w:sz w:val="14"/>
                <w:szCs w:val="14"/>
              </w:rPr>
              <w:fldChar w:fldCharType="begin">
                <w:fldData xml:space="preserve">PEVuZE5vdGU+PENpdGU+PEF1dGhvcj5Mb3Zlcm88L0F1dGhvcj48WWVhcj4yMDE5PC9ZZWFyPjxS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PEVuZE5vdGU+PENpdGU+PEF1dGhvcj5Mb3Zlcm88L0F1dGhvcj48WWVhcj4yMDE5PC9ZZWFyPjxS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0550C4">
              <w:rPr>
                <w:rFonts w:ascii="Arial" w:hAnsi="Arial" w:cs="Arial"/>
                <w:sz w:val="14"/>
                <w:szCs w:val="14"/>
              </w:rPr>
            </w:r>
            <w:r w:rsidR="000550C4">
              <w:rPr>
                <w:rFonts w:ascii="Arial" w:hAnsi="Arial" w:cs="Arial"/>
                <w:sz w:val="14"/>
                <w:szCs w:val="14"/>
              </w:rPr>
              <w:fldChar w:fldCharType="separate"/>
            </w:r>
            <w:r w:rsidR="004D70B5">
              <w:rPr>
                <w:rFonts w:ascii="Arial" w:hAnsi="Arial" w:cs="Arial"/>
                <w:noProof/>
                <w:sz w:val="14"/>
                <w:szCs w:val="14"/>
              </w:rPr>
              <w:t>(120)</w:t>
            </w:r>
            <w:r w:rsidR="000550C4">
              <w:rPr>
                <w:rFonts w:ascii="Arial" w:hAnsi="Arial" w:cs="Arial"/>
                <w:sz w:val="14"/>
                <w:szCs w:val="14"/>
              </w:rPr>
              <w:fldChar w:fldCharType="end"/>
            </w:r>
          </w:p>
        </w:tc>
        <w:tc>
          <w:tcPr>
            <w:tcW w:w="810" w:type="dxa"/>
            <w:noWrap/>
          </w:tcPr>
          <w:p w14:paraId="6915216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6AB098A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13DC5B9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07B36AE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0919FE9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454876F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Multidisciplinary team</w:t>
            </w:r>
          </w:p>
        </w:tc>
        <w:tc>
          <w:tcPr>
            <w:tcW w:w="1267" w:type="dxa"/>
            <w:noWrap/>
          </w:tcPr>
          <w:p w14:paraId="0808BD9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525E3E3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0485C78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1181" w:type="dxa"/>
          </w:tcPr>
          <w:p w14:paraId="1B456AEE" w14:textId="2A7E7DBE"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Pr>
                <w:rFonts w:ascii="Arial" w:hAnsi="Arial" w:cs="Arial"/>
                <w:sz w:val="14"/>
                <w:szCs w:val="14"/>
              </w:rPr>
              <w:t>c</w:t>
            </w:r>
            <w:r w:rsidRPr="000C482E">
              <w:rPr>
                <w:rFonts w:ascii="Arial" w:hAnsi="Arial" w:cs="Arial"/>
                <w:sz w:val="14"/>
                <w:szCs w:val="14"/>
              </w:rPr>
              <w:t>hronic infection,  MCH</w:t>
            </w:r>
          </w:p>
        </w:tc>
        <w:tc>
          <w:tcPr>
            <w:tcW w:w="2217" w:type="dxa"/>
          </w:tcPr>
          <w:p w14:paraId="558E2DAB" w14:textId="36183E72" w:rsidR="000C482E" w:rsidRPr="000C482E" w:rsidRDefault="000C482E" w:rsidP="00E90980">
            <w:pPr>
              <w:rPr>
                <w:rFonts w:ascii="Arial" w:hAnsi="Arial" w:cs="Arial"/>
                <w:sz w:val="14"/>
                <w:szCs w:val="14"/>
              </w:rPr>
            </w:pPr>
            <w:r>
              <w:rPr>
                <w:rFonts w:ascii="Arial" w:hAnsi="Arial" w:cs="Arial"/>
                <w:sz w:val="14"/>
                <w:szCs w:val="14"/>
              </w:rPr>
              <w:t>S</w:t>
            </w:r>
            <w:r w:rsidRPr="000C482E">
              <w:rPr>
                <w:rFonts w:ascii="Arial" w:hAnsi="Arial" w:cs="Arial"/>
                <w:sz w:val="14"/>
                <w:szCs w:val="14"/>
              </w:rPr>
              <w:t>creening, linkage, initial diagnosis, psychotherapy, medication dispensing</w:t>
            </w:r>
          </w:p>
          <w:p w14:paraId="5123E5DB" w14:textId="77777777" w:rsidR="00B75C93" w:rsidRPr="000C482E" w:rsidRDefault="00B75C93" w:rsidP="00E90980">
            <w:pPr>
              <w:rPr>
                <w:rFonts w:ascii="Arial" w:eastAsia="Times New Roman" w:hAnsi="Arial" w:cs="Arial"/>
                <w:sz w:val="14"/>
                <w:szCs w:val="14"/>
              </w:rPr>
            </w:pPr>
          </w:p>
        </w:tc>
      </w:tr>
      <w:tr w:rsidR="00B75C93" w:rsidRPr="000C482E" w14:paraId="6852217D" w14:textId="77777777" w:rsidTr="00593273">
        <w:trPr>
          <w:trHeight w:val="144"/>
        </w:trPr>
        <w:tc>
          <w:tcPr>
            <w:tcW w:w="1530" w:type="dxa"/>
            <w:noWrap/>
          </w:tcPr>
          <w:p w14:paraId="531E3DAC" w14:textId="0FC7C52E" w:rsidR="00B75C93" w:rsidRPr="000C482E" w:rsidRDefault="00B75C93" w:rsidP="00E90980">
            <w:pPr>
              <w:rPr>
                <w:rFonts w:ascii="Arial" w:eastAsia="Times New Roman" w:hAnsi="Arial" w:cs="Arial"/>
                <w:sz w:val="14"/>
                <w:szCs w:val="14"/>
              </w:rPr>
            </w:pPr>
            <w:r w:rsidRPr="000C482E">
              <w:rPr>
                <w:rFonts w:ascii="Arial" w:hAnsi="Arial" w:cs="Arial"/>
                <w:sz w:val="14"/>
                <w:szCs w:val="14"/>
              </w:rPr>
              <w:t>Lund South Africa</w:t>
            </w:r>
            <w:r w:rsidR="000550C4">
              <w:rPr>
                <w:rFonts w:ascii="Arial" w:hAnsi="Arial" w:cs="Arial"/>
                <w:sz w:val="14"/>
                <w:szCs w:val="14"/>
              </w:rPr>
              <w:fldChar w:fldCharType="begin">
                <w:fldData xml:space="preserve">PEVuZE5vdGU+PENpdGU+PEF1dGhvcj5MdW5kPC9BdXRob3I+PFllYXI+MjAxNDwvWWVhcj48UmVj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PEVuZE5vdGU+PENpdGU+PEF1dGhvcj5MdW5kPC9BdXRob3I+PFllYXI+MjAxNDwvWWVhcj48UmVj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0550C4">
              <w:rPr>
                <w:rFonts w:ascii="Arial" w:hAnsi="Arial" w:cs="Arial"/>
                <w:sz w:val="14"/>
                <w:szCs w:val="14"/>
              </w:rPr>
            </w:r>
            <w:r w:rsidR="000550C4">
              <w:rPr>
                <w:rFonts w:ascii="Arial" w:hAnsi="Arial" w:cs="Arial"/>
                <w:sz w:val="14"/>
                <w:szCs w:val="14"/>
              </w:rPr>
              <w:fldChar w:fldCharType="separate"/>
            </w:r>
            <w:r w:rsidR="004D70B5">
              <w:rPr>
                <w:rFonts w:ascii="Arial" w:hAnsi="Arial" w:cs="Arial"/>
                <w:noProof/>
                <w:sz w:val="14"/>
                <w:szCs w:val="14"/>
              </w:rPr>
              <w:t>(121)</w:t>
            </w:r>
            <w:r w:rsidR="000550C4">
              <w:rPr>
                <w:rFonts w:ascii="Arial" w:hAnsi="Arial" w:cs="Arial"/>
                <w:sz w:val="14"/>
                <w:szCs w:val="14"/>
              </w:rPr>
              <w:fldChar w:fldCharType="end"/>
            </w:r>
          </w:p>
        </w:tc>
        <w:tc>
          <w:tcPr>
            <w:tcW w:w="810" w:type="dxa"/>
            <w:noWrap/>
          </w:tcPr>
          <w:p w14:paraId="4A30DB4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4F5A27C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50B52BC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515E32E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25D2F90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29A80464" w14:textId="70F600C4" w:rsidR="00B75C93" w:rsidRPr="000C482E" w:rsidRDefault="00934447" w:rsidP="00E90980">
            <w:pPr>
              <w:rPr>
                <w:rFonts w:ascii="Arial" w:eastAsia="Times New Roman" w:hAnsi="Arial" w:cs="Arial"/>
                <w:sz w:val="14"/>
                <w:szCs w:val="14"/>
              </w:rPr>
            </w:pPr>
            <w:r>
              <w:rPr>
                <w:rFonts w:ascii="Arial" w:hAnsi="Arial" w:cs="Arial"/>
                <w:sz w:val="14"/>
                <w:szCs w:val="14"/>
              </w:rPr>
              <w:t>CHW</w:t>
            </w:r>
          </w:p>
        </w:tc>
        <w:tc>
          <w:tcPr>
            <w:tcW w:w="1267" w:type="dxa"/>
            <w:noWrap/>
          </w:tcPr>
          <w:p w14:paraId="2DBD466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Referral </w:t>
            </w:r>
          </w:p>
        </w:tc>
        <w:tc>
          <w:tcPr>
            <w:tcW w:w="769" w:type="dxa"/>
            <w:noWrap/>
          </w:tcPr>
          <w:p w14:paraId="51436BC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2289D91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1D5A9C4E" w14:textId="5B206225"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NP,  MCH</w:t>
            </w:r>
          </w:p>
        </w:tc>
        <w:tc>
          <w:tcPr>
            <w:tcW w:w="2217" w:type="dxa"/>
          </w:tcPr>
          <w:p w14:paraId="021D3B01" w14:textId="413D1FCA" w:rsidR="000C482E" w:rsidRPr="000C482E" w:rsidRDefault="000C482E" w:rsidP="00E90980">
            <w:pPr>
              <w:rPr>
                <w:rFonts w:ascii="Arial" w:hAnsi="Arial" w:cs="Arial"/>
                <w:sz w:val="14"/>
                <w:szCs w:val="14"/>
              </w:rPr>
            </w:pPr>
            <w:r>
              <w:rPr>
                <w:rFonts w:ascii="Arial" w:hAnsi="Arial" w:cs="Arial"/>
                <w:sz w:val="14"/>
                <w:szCs w:val="14"/>
              </w:rPr>
              <w:t>H</w:t>
            </w:r>
            <w:r w:rsidRPr="000C482E">
              <w:rPr>
                <w:rFonts w:ascii="Arial" w:hAnsi="Arial" w:cs="Arial"/>
                <w:sz w:val="14"/>
                <w:szCs w:val="14"/>
              </w:rPr>
              <w:t>ealth education, screening, linkage, psychotherapy, patient follow-up</w:t>
            </w:r>
          </w:p>
          <w:p w14:paraId="382B185B" w14:textId="6FFECA74" w:rsidR="000C482E" w:rsidRPr="000C482E" w:rsidRDefault="000C482E" w:rsidP="00E90980">
            <w:pPr>
              <w:ind w:firstLine="720"/>
              <w:rPr>
                <w:rFonts w:ascii="Arial" w:eastAsia="Times New Roman" w:hAnsi="Arial" w:cs="Arial"/>
                <w:sz w:val="14"/>
                <w:szCs w:val="14"/>
              </w:rPr>
            </w:pPr>
          </w:p>
        </w:tc>
      </w:tr>
      <w:tr w:rsidR="00B75C93" w:rsidRPr="000C482E" w14:paraId="57FEC6D2" w14:textId="77777777" w:rsidTr="00593273">
        <w:trPr>
          <w:trHeight w:val="144"/>
        </w:trPr>
        <w:tc>
          <w:tcPr>
            <w:tcW w:w="1530" w:type="dxa"/>
            <w:noWrap/>
          </w:tcPr>
          <w:p w14:paraId="31DBAEB9" w14:textId="24B2AD19" w:rsidR="00B75C93" w:rsidRPr="000C482E" w:rsidRDefault="00B75C93" w:rsidP="00E90980">
            <w:pPr>
              <w:rPr>
                <w:rFonts w:ascii="Arial" w:eastAsia="Times New Roman" w:hAnsi="Arial" w:cs="Arial"/>
                <w:sz w:val="14"/>
                <w:szCs w:val="14"/>
              </w:rPr>
            </w:pPr>
            <w:r w:rsidRPr="000C482E">
              <w:rPr>
                <w:rFonts w:ascii="Arial" w:hAnsi="Arial" w:cs="Arial"/>
                <w:sz w:val="14"/>
                <w:szCs w:val="14"/>
              </w:rPr>
              <w:lastRenderedPageBreak/>
              <w:t>Maconick South Africa</w:t>
            </w:r>
            <w:r w:rsidR="00F41095">
              <w:rPr>
                <w:rFonts w:ascii="Arial" w:hAnsi="Arial" w:cs="Arial"/>
                <w:sz w:val="14"/>
                <w:szCs w:val="14"/>
              </w:rPr>
              <w:fldChar w:fldCharType="begin">
                <w:fldData xml:space="preserve">PEVuZE5vdGU+PENpdGU+PEF1dGhvcj5NYWNvbmljazwvQXV0aG9yPjxZZWFyPjIwMTg8L1llYXI+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PEVuZE5vdGU+PENpdGU+PEF1dGhvcj5NYWNvbmljazwvQXV0aG9yPjxZZWFyPjIwMTg8L1llYXI+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41095">
              <w:rPr>
                <w:rFonts w:ascii="Arial" w:hAnsi="Arial" w:cs="Arial"/>
                <w:sz w:val="14"/>
                <w:szCs w:val="14"/>
              </w:rPr>
            </w:r>
            <w:r w:rsidR="00F41095">
              <w:rPr>
                <w:rFonts w:ascii="Arial" w:hAnsi="Arial" w:cs="Arial"/>
                <w:sz w:val="14"/>
                <w:szCs w:val="14"/>
              </w:rPr>
              <w:fldChar w:fldCharType="separate"/>
            </w:r>
            <w:r w:rsidR="004D70B5">
              <w:rPr>
                <w:rFonts w:ascii="Arial" w:hAnsi="Arial" w:cs="Arial"/>
                <w:noProof/>
                <w:sz w:val="14"/>
                <w:szCs w:val="14"/>
              </w:rPr>
              <w:t>(122)</w:t>
            </w:r>
            <w:r w:rsidR="00F41095">
              <w:rPr>
                <w:rFonts w:ascii="Arial" w:hAnsi="Arial" w:cs="Arial"/>
                <w:sz w:val="14"/>
                <w:szCs w:val="14"/>
              </w:rPr>
              <w:fldChar w:fldCharType="end"/>
            </w:r>
          </w:p>
        </w:tc>
        <w:tc>
          <w:tcPr>
            <w:tcW w:w="810" w:type="dxa"/>
            <w:noWrap/>
          </w:tcPr>
          <w:p w14:paraId="53CAC1C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2478CF9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Single center</w:t>
            </w:r>
          </w:p>
        </w:tc>
        <w:tc>
          <w:tcPr>
            <w:tcW w:w="990" w:type="dxa"/>
            <w:noWrap/>
          </w:tcPr>
          <w:p w14:paraId="49C023E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6B2E252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6454AAB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Task redistribution within existing delivery models</w:t>
            </w:r>
          </w:p>
        </w:tc>
        <w:tc>
          <w:tcPr>
            <w:tcW w:w="1205" w:type="dxa"/>
            <w:noWrap/>
          </w:tcPr>
          <w:p w14:paraId="1F258B5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7E5F5B2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2B39ADA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5EC6E31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F01B408" w14:textId="1BFD7D61"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ommon NP,  Severe NP</w:t>
            </w:r>
          </w:p>
        </w:tc>
        <w:tc>
          <w:tcPr>
            <w:tcW w:w="2217" w:type="dxa"/>
          </w:tcPr>
          <w:p w14:paraId="656BCA56" w14:textId="5B6AA8AB" w:rsidR="000C482E" w:rsidRPr="000C482E" w:rsidRDefault="000C482E" w:rsidP="00E90980">
            <w:pPr>
              <w:rPr>
                <w:rFonts w:ascii="Arial" w:hAnsi="Arial" w:cs="Arial"/>
                <w:sz w:val="14"/>
                <w:szCs w:val="14"/>
              </w:rPr>
            </w:pPr>
            <w:r>
              <w:rPr>
                <w:rFonts w:ascii="Arial" w:hAnsi="Arial" w:cs="Arial"/>
                <w:sz w:val="14"/>
                <w:szCs w:val="14"/>
              </w:rPr>
              <w:t>S</w:t>
            </w:r>
            <w:r w:rsidRPr="000C482E">
              <w:rPr>
                <w:rFonts w:ascii="Arial" w:hAnsi="Arial" w:cs="Arial"/>
                <w:sz w:val="14"/>
                <w:szCs w:val="14"/>
              </w:rPr>
              <w:t>creening, linkage</w:t>
            </w:r>
          </w:p>
          <w:p w14:paraId="4F645ADE" w14:textId="77777777" w:rsidR="00B75C93" w:rsidRPr="000C482E" w:rsidRDefault="00B75C93" w:rsidP="00E90980">
            <w:pPr>
              <w:rPr>
                <w:rFonts w:ascii="Arial" w:eastAsia="Times New Roman" w:hAnsi="Arial" w:cs="Arial"/>
                <w:sz w:val="14"/>
                <w:szCs w:val="14"/>
              </w:rPr>
            </w:pPr>
          </w:p>
        </w:tc>
      </w:tr>
      <w:tr w:rsidR="00B75C93" w:rsidRPr="000C482E" w14:paraId="0590E483" w14:textId="77777777" w:rsidTr="00593273">
        <w:trPr>
          <w:trHeight w:val="144"/>
        </w:trPr>
        <w:tc>
          <w:tcPr>
            <w:tcW w:w="1530" w:type="dxa"/>
            <w:noWrap/>
          </w:tcPr>
          <w:p w14:paraId="641E4DC3" w14:textId="2127AD17" w:rsidR="00B75C93" w:rsidRPr="000C482E" w:rsidRDefault="00B75C93" w:rsidP="00E90980">
            <w:pPr>
              <w:rPr>
                <w:rFonts w:ascii="Arial" w:eastAsia="Times New Roman" w:hAnsi="Arial" w:cs="Arial"/>
                <w:sz w:val="14"/>
                <w:szCs w:val="14"/>
              </w:rPr>
            </w:pPr>
            <w:r w:rsidRPr="000C482E">
              <w:rPr>
                <w:rFonts w:ascii="Arial" w:hAnsi="Arial" w:cs="Arial"/>
                <w:sz w:val="14"/>
                <w:szCs w:val="14"/>
              </w:rPr>
              <w:t>Mahomed South Africa</w:t>
            </w:r>
            <w:r w:rsidR="00F41095">
              <w:rPr>
                <w:rFonts w:ascii="Arial" w:hAnsi="Arial" w:cs="Arial"/>
                <w:sz w:val="14"/>
                <w:szCs w:val="14"/>
              </w:rPr>
              <w:fldChar w:fldCharType="begin">
                <w:fldData xml:space="preserve">PEVuZE5vdGU+PENpdGU+PEF1dGhvcj5NYWhvbWVkPC9BdXRob3I+PFllYXI+MjAxNzwvWWVhcj48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PEVuZE5vdGU+PENpdGU+PEF1dGhvcj5NYWhvbWVkPC9BdXRob3I+PFllYXI+MjAxNzwvWWVhcj48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F41095">
              <w:rPr>
                <w:rFonts w:ascii="Arial" w:hAnsi="Arial" w:cs="Arial"/>
                <w:sz w:val="14"/>
                <w:szCs w:val="14"/>
              </w:rPr>
            </w:r>
            <w:r w:rsidR="00F41095">
              <w:rPr>
                <w:rFonts w:ascii="Arial" w:hAnsi="Arial" w:cs="Arial"/>
                <w:sz w:val="14"/>
                <w:szCs w:val="14"/>
              </w:rPr>
              <w:fldChar w:fldCharType="separate"/>
            </w:r>
            <w:r w:rsidR="004D70B5">
              <w:rPr>
                <w:rFonts w:ascii="Arial" w:hAnsi="Arial" w:cs="Arial"/>
                <w:noProof/>
                <w:sz w:val="14"/>
                <w:szCs w:val="14"/>
              </w:rPr>
              <w:t>(123)</w:t>
            </w:r>
            <w:r w:rsidR="00F41095">
              <w:rPr>
                <w:rFonts w:ascii="Arial" w:hAnsi="Arial" w:cs="Arial"/>
                <w:sz w:val="14"/>
                <w:szCs w:val="14"/>
              </w:rPr>
              <w:fldChar w:fldCharType="end"/>
            </w:r>
          </w:p>
        </w:tc>
        <w:tc>
          <w:tcPr>
            <w:tcW w:w="810" w:type="dxa"/>
            <w:noWrap/>
          </w:tcPr>
          <w:p w14:paraId="799A2C1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2A9B8BE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2C52493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6BCFEDA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22DD8A6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Task redistribution within existing delivery models</w:t>
            </w:r>
          </w:p>
        </w:tc>
        <w:tc>
          <w:tcPr>
            <w:tcW w:w="1205" w:type="dxa"/>
            <w:noWrap/>
          </w:tcPr>
          <w:p w14:paraId="281407D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237E465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Counter-referral</w:t>
            </w:r>
          </w:p>
        </w:tc>
        <w:tc>
          <w:tcPr>
            <w:tcW w:w="769" w:type="dxa"/>
            <w:noWrap/>
          </w:tcPr>
          <w:p w14:paraId="3E5DFD2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36C6ABA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7EB4B6C7" w14:textId="1DDC0020" w:rsidR="00B75C93" w:rsidRPr="000C482E" w:rsidRDefault="00B75C93" w:rsidP="00E90980">
            <w:pPr>
              <w:rPr>
                <w:rFonts w:ascii="Arial" w:eastAsia="Times New Roman" w:hAnsi="Arial" w:cs="Arial"/>
                <w:sz w:val="14"/>
                <w:szCs w:val="14"/>
              </w:rPr>
            </w:pPr>
            <w:r w:rsidRPr="000C482E">
              <w:rPr>
                <w:rFonts w:ascii="Arial" w:hAnsi="Arial" w:cs="Arial"/>
                <w:sz w:val="14"/>
                <w:szCs w:val="14"/>
              </w:rPr>
              <w:t>Chronic infection</w:t>
            </w:r>
          </w:p>
        </w:tc>
        <w:tc>
          <w:tcPr>
            <w:tcW w:w="2217" w:type="dxa"/>
          </w:tcPr>
          <w:p w14:paraId="3406FA1A" w14:textId="77777777" w:rsidR="00B75C93" w:rsidRPr="000C482E" w:rsidRDefault="00B75C93" w:rsidP="00E90980">
            <w:pPr>
              <w:rPr>
                <w:rFonts w:ascii="Arial" w:eastAsia="Times New Roman" w:hAnsi="Arial" w:cs="Arial"/>
                <w:sz w:val="14"/>
                <w:szCs w:val="14"/>
              </w:rPr>
            </w:pPr>
          </w:p>
          <w:p w14:paraId="6BE9244F" w14:textId="0E5CE436" w:rsidR="000C482E" w:rsidRPr="000C482E" w:rsidRDefault="000C482E" w:rsidP="00E90980">
            <w:pPr>
              <w:rPr>
                <w:rFonts w:ascii="Arial" w:hAnsi="Arial" w:cs="Arial"/>
                <w:sz w:val="14"/>
                <w:szCs w:val="14"/>
              </w:rPr>
            </w:pPr>
            <w:r>
              <w:rPr>
                <w:rFonts w:ascii="Arial" w:hAnsi="Arial" w:cs="Arial"/>
                <w:sz w:val="14"/>
                <w:szCs w:val="14"/>
              </w:rPr>
              <w:t>M</w:t>
            </w:r>
            <w:r w:rsidRPr="000C482E">
              <w:rPr>
                <w:rFonts w:ascii="Arial" w:hAnsi="Arial" w:cs="Arial"/>
                <w:sz w:val="14"/>
                <w:szCs w:val="14"/>
              </w:rPr>
              <w:t>edication management</w:t>
            </w:r>
          </w:p>
          <w:p w14:paraId="75D4F390" w14:textId="733E31BC" w:rsidR="000C482E" w:rsidRPr="000C482E" w:rsidRDefault="000C482E" w:rsidP="00E90980">
            <w:pPr>
              <w:ind w:firstLine="720"/>
              <w:rPr>
                <w:rFonts w:ascii="Arial" w:eastAsia="Times New Roman" w:hAnsi="Arial" w:cs="Arial"/>
                <w:sz w:val="14"/>
                <w:szCs w:val="14"/>
              </w:rPr>
            </w:pPr>
          </w:p>
        </w:tc>
      </w:tr>
      <w:tr w:rsidR="00B75C93" w:rsidRPr="000C482E" w14:paraId="6EA73A19" w14:textId="77777777" w:rsidTr="00593273">
        <w:trPr>
          <w:trHeight w:val="144"/>
        </w:trPr>
        <w:tc>
          <w:tcPr>
            <w:tcW w:w="1530" w:type="dxa"/>
            <w:noWrap/>
          </w:tcPr>
          <w:p w14:paraId="229B192F" w14:textId="50FF80B4" w:rsidR="00B75C93" w:rsidRPr="000C482E" w:rsidRDefault="00B75C93" w:rsidP="00E90980">
            <w:pPr>
              <w:rPr>
                <w:rFonts w:ascii="Arial" w:eastAsia="Times New Roman" w:hAnsi="Arial" w:cs="Arial"/>
                <w:sz w:val="14"/>
                <w:szCs w:val="14"/>
              </w:rPr>
            </w:pPr>
            <w:r w:rsidRPr="000C482E">
              <w:rPr>
                <w:rFonts w:ascii="Arial" w:hAnsi="Arial" w:cs="Arial"/>
                <w:sz w:val="14"/>
                <w:szCs w:val="14"/>
              </w:rPr>
              <w:t>Myers South Africa</w:t>
            </w:r>
            <w:r w:rsidR="002B4ED8">
              <w:rPr>
                <w:rFonts w:ascii="Arial" w:hAnsi="Arial" w:cs="Arial"/>
                <w:sz w:val="14"/>
                <w:szCs w:val="14"/>
              </w:rPr>
              <w:fldChar w:fldCharType="begin">
                <w:fldData xml:space="preserve">PEVuZE5vdGU+PENpdGU+PEF1dGhvcj5NeWVyczwvQXV0aG9yPjxZZWFyPjIwMTg8L1llYXI+PFJl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PEVuZE5vdGU+PENpdGU+PEF1dGhvcj5NeWVyczwvQXV0aG9yPjxZZWFyPjIwMTg8L1llYXI+PFJl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(124)</w:t>
            </w:r>
            <w:r w:rsidR="002B4ED8">
              <w:rPr>
                <w:rFonts w:ascii="Arial" w:hAnsi="Arial" w:cs="Arial"/>
                <w:sz w:val="14"/>
                <w:szCs w:val="14"/>
              </w:rPr>
              <w:fldChar w:fldCharType="end"/>
            </w:r>
          </w:p>
        </w:tc>
        <w:tc>
          <w:tcPr>
            <w:tcW w:w="810" w:type="dxa"/>
            <w:noWrap/>
          </w:tcPr>
          <w:p w14:paraId="3321DE4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3558A76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251AE5F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13F4525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1F080D9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12FDBA2A" w14:textId="1800C573" w:rsidR="00B75C93" w:rsidRPr="000C482E" w:rsidRDefault="00934447" w:rsidP="00E90980">
            <w:pPr>
              <w:rPr>
                <w:rFonts w:ascii="Arial" w:eastAsia="Times New Roman" w:hAnsi="Arial" w:cs="Arial"/>
                <w:sz w:val="14"/>
                <w:szCs w:val="14"/>
              </w:rPr>
            </w:pPr>
            <w:r>
              <w:rPr>
                <w:rFonts w:ascii="Arial" w:hAnsi="Arial" w:cs="Arial"/>
                <w:sz w:val="14"/>
                <w:szCs w:val="14"/>
              </w:rPr>
              <w:t>CHW</w:t>
            </w:r>
          </w:p>
        </w:tc>
        <w:tc>
          <w:tcPr>
            <w:tcW w:w="1267" w:type="dxa"/>
            <w:noWrap/>
          </w:tcPr>
          <w:p w14:paraId="2ADB971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4540A2F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5BB9253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68D49081" w14:textId="66BFBD17"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Pr>
                <w:rFonts w:ascii="Arial" w:hAnsi="Arial" w:cs="Arial"/>
                <w:sz w:val="14"/>
                <w:szCs w:val="14"/>
              </w:rPr>
              <w:t>c</w:t>
            </w:r>
            <w:r w:rsidRPr="000C482E">
              <w:rPr>
                <w:rFonts w:ascii="Arial" w:hAnsi="Arial" w:cs="Arial"/>
                <w:sz w:val="14"/>
                <w:szCs w:val="14"/>
              </w:rPr>
              <w:t xml:space="preserve">hronic infection, </w:t>
            </w:r>
            <w:r w:rsidR="000C482E">
              <w:rPr>
                <w:rFonts w:ascii="Arial" w:hAnsi="Arial" w:cs="Arial"/>
                <w:sz w:val="14"/>
                <w:szCs w:val="14"/>
              </w:rPr>
              <w:t>PHC</w:t>
            </w:r>
          </w:p>
        </w:tc>
        <w:tc>
          <w:tcPr>
            <w:tcW w:w="2217" w:type="dxa"/>
          </w:tcPr>
          <w:p w14:paraId="020EDC21" w14:textId="7E7373DA" w:rsidR="000C482E" w:rsidRPr="000C482E" w:rsidRDefault="000C482E" w:rsidP="00E90980">
            <w:pPr>
              <w:rPr>
                <w:rFonts w:ascii="Arial" w:hAnsi="Arial" w:cs="Arial"/>
                <w:sz w:val="14"/>
                <w:szCs w:val="14"/>
              </w:rPr>
            </w:pPr>
            <w:r>
              <w:rPr>
                <w:rFonts w:ascii="Arial" w:hAnsi="Arial" w:cs="Arial"/>
                <w:sz w:val="14"/>
                <w:szCs w:val="14"/>
              </w:rPr>
              <w:t>H</w:t>
            </w:r>
            <w:r w:rsidRPr="000C482E">
              <w:rPr>
                <w:rFonts w:ascii="Arial" w:hAnsi="Arial" w:cs="Arial"/>
                <w:sz w:val="14"/>
                <w:szCs w:val="14"/>
              </w:rPr>
              <w:t>ealth education, linkage, psychotherapy</w:t>
            </w:r>
          </w:p>
          <w:p w14:paraId="3DB89E8C" w14:textId="77777777" w:rsidR="00B75C93" w:rsidRPr="000C482E" w:rsidRDefault="00B75C93" w:rsidP="00E90980">
            <w:pPr>
              <w:rPr>
                <w:rFonts w:ascii="Arial" w:eastAsia="Times New Roman" w:hAnsi="Arial" w:cs="Arial"/>
                <w:sz w:val="14"/>
                <w:szCs w:val="14"/>
              </w:rPr>
            </w:pPr>
          </w:p>
        </w:tc>
      </w:tr>
      <w:tr w:rsidR="00B75C93" w:rsidRPr="000C482E" w14:paraId="75D4C25E" w14:textId="77777777" w:rsidTr="00593273">
        <w:trPr>
          <w:trHeight w:val="144"/>
        </w:trPr>
        <w:tc>
          <w:tcPr>
            <w:tcW w:w="1530" w:type="dxa"/>
            <w:noWrap/>
          </w:tcPr>
          <w:p w14:paraId="206CB7BC" w14:textId="6806B0BD" w:rsidR="00B75C93" w:rsidRPr="000C482E" w:rsidRDefault="00B75C93" w:rsidP="00E90980">
            <w:pPr>
              <w:rPr>
                <w:rFonts w:ascii="Arial" w:eastAsia="Times New Roman" w:hAnsi="Arial" w:cs="Arial"/>
                <w:sz w:val="14"/>
                <w:szCs w:val="14"/>
              </w:rPr>
            </w:pPr>
            <w:r w:rsidRPr="000C482E">
              <w:rPr>
                <w:rFonts w:ascii="Arial" w:hAnsi="Arial" w:cs="Arial"/>
                <w:sz w:val="14"/>
                <w:szCs w:val="14"/>
              </w:rPr>
              <w:t>Petersen South Africa A</w:t>
            </w:r>
            <w:r w:rsidR="002B4ED8">
              <w:rPr>
                <w:rFonts w:ascii="Arial" w:hAnsi="Arial" w:cs="Arial"/>
                <w:sz w:val="14"/>
                <w:szCs w:val="14"/>
              </w:rPr>
              <w:fldChar w:fldCharType="begin">
                <w:fldData xml:space="preserve">PEVuZE5vdGU+PENpdGU+PEF1dGhvcj5QZXRlcnNlbjwvQXV0aG9yPjxZZWFyPjIwMDk8L1llYXI+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PEVuZE5vdGU+PENpdGU+PEF1dGhvcj5QZXRlcnNlbjwvQXV0aG9yPjxZZWFyPjIwMDk8L1llYXI+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(41)</w:t>
            </w:r>
            <w:r w:rsidR="002B4ED8">
              <w:rPr>
                <w:rFonts w:ascii="Arial" w:hAnsi="Arial" w:cs="Arial"/>
                <w:sz w:val="14"/>
                <w:szCs w:val="14"/>
              </w:rPr>
              <w:fldChar w:fldCharType="end"/>
            </w:r>
          </w:p>
        </w:tc>
        <w:tc>
          <w:tcPr>
            <w:tcW w:w="810" w:type="dxa"/>
            <w:noWrap/>
          </w:tcPr>
          <w:p w14:paraId="05D17B7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5079773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5EDF58A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395949E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3173E13B"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45945984" w14:textId="4E8FABD9" w:rsidR="00B75C93" w:rsidRPr="000C482E" w:rsidRDefault="00934447" w:rsidP="00E90980">
            <w:pPr>
              <w:rPr>
                <w:rFonts w:ascii="Arial" w:eastAsia="Times New Roman" w:hAnsi="Arial" w:cs="Arial"/>
                <w:sz w:val="14"/>
                <w:szCs w:val="14"/>
              </w:rPr>
            </w:pPr>
            <w:r>
              <w:rPr>
                <w:rFonts w:ascii="Arial" w:hAnsi="Arial" w:cs="Arial"/>
                <w:sz w:val="14"/>
                <w:szCs w:val="14"/>
              </w:rPr>
              <w:t>CHW</w:t>
            </w:r>
          </w:p>
        </w:tc>
        <w:tc>
          <w:tcPr>
            <w:tcW w:w="1267" w:type="dxa"/>
            <w:noWrap/>
          </w:tcPr>
          <w:p w14:paraId="673B08E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5ED23C1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42594AC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769776A2" w14:textId="64C606CD"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NP,  </w:t>
            </w:r>
            <w:r w:rsidR="000C482E">
              <w:rPr>
                <w:rFonts w:ascii="Arial" w:hAnsi="Arial" w:cs="Arial"/>
                <w:sz w:val="14"/>
                <w:szCs w:val="14"/>
              </w:rPr>
              <w:t>c</w:t>
            </w:r>
            <w:r w:rsidRPr="000C482E">
              <w:rPr>
                <w:rFonts w:ascii="Arial" w:hAnsi="Arial" w:cs="Arial"/>
                <w:sz w:val="14"/>
                <w:szCs w:val="14"/>
              </w:rPr>
              <w:t xml:space="preserve">hronic infection, </w:t>
            </w:r>
            <w:r w:rsidR="000C482E">
              <w:rPr>
                <w:rFonts w:ascii="Arial" w:hAnsi="Arial" w:cs="Arial"/>
                <w:sz w:val="14"/>
                <w:szCs w:val="14"/>
              </w:rPr>
              <w:t>PHC</w:t>
            </w:r>
          </w:p>
        </w:tc>
        <w:tc>
          <w:tcPr>
            <w:tcW w:w="2217" w:type="dxa"/>
          </w:tcPr>
          <w:p w14:paraId="6D31A68E" w14:textId="15B26D02" w:rsidR="000C482E" w:rsidRPr="000C482E" w:rsidRDefault="000C482E" w:rsidP="00E90980">
            <w:pPr>
              <w:rPr>
                <w:rFonts w:ascii="Arial" w:hAnsi="Arial" w:cs="Arial"/>
                <w:sz w:val="14"/>
                <w:szCs w:val="14"/>
              </w:rPr>
            </w:pPr>
            <w:r>
              <w:rPr>
                <w:rFonts w:ascii="Arial" w:hAnsi="Arial" w:cs="Arial"/>
                <w:sz w:val="14"/>
                <w:szCs w:val="14"/>
              </w:rPr>
              <w:t>H</w:t>
            </w:r>
            <w:r w:rsidRPr="000C482E">
              <w:rPr>
                <w:rFonts w:ascii="Arial" w:hAnsi="Arial" w:cs="Arial"/>
                <w:sz w:val="14"/>
                <w:szCs w:val="14"/>
              </w:rPr>
              <w:t>ealth education, linkage, psychotherapy</w:t>
            </w:r>
          </w:p>
          <w:p w14:paraId="2BAF0EBA" w14:textId="77777777" w:rsidR="00B75C93" w:rsidRPr="000C482E" w:rsidRDefault="00B75C93" w:rsidP="00E90980">
            <w:pPr>
              <w:rPr>
                <w:rFonts w:ascii="Arial" w:eastAsia="Times New Roman" w:hAnsi="Arial" w:cs="Arial"/>
                <w:sz w:val="14"/>
                <w:szCs w:val="14"/>
              </w:rPr>
            </w:pPr>
          </w:p>
        </w:tc>
      </w:tr>
      <w:tr w:rsidR="00B75C93" w:rsidRPr="000C482E" w14:paraId="393D7185" w14:textId="77777777" w:rsidTr="00593273">
        <w:trPr>
          <w:trHeight w:val="144"/>
        </w:trPr>
        <w:tc>
          <w:tcPr>
            <w:tcW w:w="1530" w:type="dxa"/>
            <w:noWrap/>
          </w:tcPr>
          <w:p w14:paraId="7E319751" w14:textId="033BDF6D" w:rsidR="00B75C93" w:rsidRPr="000C482E" w:rsidRDefault="00B75C93" w:rsidP="00E90980">
            <w:pPr>
              <w:rPr>
                <w:rFonts w:ascii="Arial" w:eastAsia="Times New Roman" w:hAnsi="Arial" w:cs="Arial"/>
                <w:sz w:val="14"/>
                <w:szCs w:val="14"/>
              </w:rPr>
            </w:pPr>
            <w:r w:rsidRPr="000C482E">
              <w:rPr>
                <w:rFonts w:ascii="Arial" w:hAnsi="Arial" w:cs="Arial"/>
                <w:sz w:val="14"/>
                <w:szCs w:val="14"/>
              </w:rPr>
              <w:t>Spedding South Africa</w:t>
            </w:r>
            <w:r w:rsidR="002B4ED8">
              <w:rPr>
                <w:rFonts w:ascii="Arial" w:hAnsi="Arial" w:cs="Arial"/>
                <w:sz w:val="14"/>
                <w:szCs w:val="14"/>
              </w:rPr>
              <w:fldChar w:fldCharType="begin"/>
            </w:r>
            <w:r w:rsidR="004D70B5">
              <w:rPr>
                <w:rFonts w:ascii="Arial" w:hAnsi="Arial" w:cs="Arial"/>
                <w:sz w:val="14"/>
                <w:szCs w:val="14"/>
              </w:rPr>
              <w:instrText xml:space="preserve"> ADDIN EN.CITE &lt;EndNote&gt;&lt;Cite&gt;&lt;Author&gt;Spedding&lt;/Author&gt;&lt;Year&gt;2020&lt;/Year&gt;&lt;RecNum&gt;52&lt;/RecNum&gt;&lt;DisplayText&gt;(125)&lt;/DisplayText&gt;&lt;record&gt;&lt;rec-number&gt;52&lt;/rec-number&gt;&lt;foreign-keys&gt;&lt;key app="EN" db-id="xx0aat00pte2r2easwyvxeamwdp09wx59at0" timestamp="1617995077"&gt;52&lt;/key&gt;&lt;/foreign-keys&gt;&lt;ref-type name="Journal Article"&gt;17&lt;/ref-type&gt;&lt;contributors&gt;&lt;authors&gt;&lt;author&gt;Spedding, M.&lt;/author&gt;&lt;author&gt;Stein, D. J.&lt;/author&gt;&lt;author&gt;Naledi, T.&lt;/author&gt;&lt;author&gt;Myers, B.&lt;/author&gt;&lt;author&gt;Cuijpers, P.&lt;/author&gt;&lt;author&gt;Sorsdahl, K.&lt;/author&gt;&lt;/authors&gt;&lt;/contributors&gt;&lt;auth-address&gt;Department of Psychology, Faculty of Humanities, University of Cape Town, Cape Town. maxine.spedding@uct.ac.za.&lt;/auth-address&gt;&lt;titles&gt;&lt;title&gt;A task-sharing intervention for prepartum common mental disorders: Feasibility, acceptability and responses in a South African sample&lt;/title&gt;&lt;secondary-title&gt;Afr J Prim Health Care Fam Med&lt;/secondary-title&gt;&lt;/titles&gt;&lt;periodical&gt;&lt;full-title&gt;Afr J Prim Health Care Fam Med&lt;/full-title&gt;&lt;/periodical&gt;&lt;pages&gt;e1-e9&lt;/pages&gt;&lt;volume&gt;12&lt;/volume&gt;&lt;number&gt;1&lt;/number&gt;&lt;edition&gt;2020/10/16&lt;/edition&gt;&lt;keywords&gt;&lt;keyword&gt;acceptability&lt;/keyword&gt;&lt;keyword&gt;mental health&lt;/keyword&gt;&lt;keyword&gt;peripartum care&lt;/keyword&gt;&lt;keyword&gt;primary healthcare&lt;/keyword&gt;&lt;keyword&gt;task-sharing&lt;/keyword&gt;&lt;/keywords&gt;&lt;dates&gt;&lt;year&gt;2020&lt;/year&gt;&lt;pub-dates&gt;&lt;date&gt;Oct 1&lt;/date&gt;&lt;/pub-dates&gt;&lt;/dates&gt;&lt;isbn&gt;2071-2928 (Print)&amp;#xD;2071-2928&lt;/isbn&gt;&lt;accession-num&gt;33054272&lt;/accession-num&gt;&lt;urls&gt;&lt;/urls&gt;&lt;custom2&gt;PMC7564815&lt;/custom2&gt;&lt;electronic-resource-num&gt;10.4102/phcfm.v12i1.2378&lt;/electronic-resource-num&gt;&lt;remote-database-provider&gt;NLM&lt;/remote-database-provider&gt;&lt;language&gt;eng&lt;/language&gt;&lt;/record&gt;&lt;/Cite&gt;&lt;/EndNote&gt;</w:instrText>
            </w:r>
            <w:r w:rsidR="002B4ED8">
              <w:rPr>
                <w:rFonts w:ascii="Arial" w:hAnsi="Arial" w:cs="Arial"/>
                <w:sz w:val="14"/>
                <w:szCs w:val="14"/>
              </w:rPr>
              <w:fldChar w:fldCharType="separate"/>
            </w:r>
            <w:r w:rsidR="004D70B5">
              <w:rPr>
                <w:rFonts w:ascii="Arial" w:hAnsi="Arial" w:cs="Arial"/>
                <w:noProof/>
                <w:sz w:val="14"/>
                <w:szCs w:val="14"/>
              </w:rPr>
              <w:t>(125)</w:t>
            </w:r>
            <w:r w:rsidR="002B4ED8">
              <w:rPr>
                <w:rFonts w:ascii="Arial" w:hAnsi="Arial" w:cs="Arial"/>
                <w:sz w:val="14"/>
                <w:szCs w:val="14"/>
              </w:rPr>
              <w:fldChar w:fldCharType="end"/>
            </w:r>
          </w:p>
        </w:tc>
        <w:tc>
          <w:tcPr>
            <w:tcW w:w="810" w:type="dxa"/>
            <w:noWrap/>
          </w:tcPr>
          <w:p w14:paraId="4F86F257"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070BCD7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Single center</w:t>
            </w:r>
          </w:p>
        </w:tc>
        <w:tc>
          <w:tcPr>
            <w:tcW w:w="990" w:type="dxa"/>
            <w:noWrap/>
          </w:tcPr>
          <w:p w14:paraId="6AD5601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16D4056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Feasibility study</w:t>
            </w:r>
          </w:p>
        </w:tc>
        <w:tc>
          <w:tcPr>
            <w:tcW w:w="1666" w:type="dxa"/>
            <w:noWrap/>
          </w:tcPr>
          <w:p w14:paraId="5EDF4EE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and new services integrated into existing delivery models</w:t>
            </w:r>
          </w:p>
        </w:tc>
        <w:tc>
          <w:tcPr>
            <w:tcW w:w="1205" w:type="dxa"/>
            <w:noWrap/>
          </w:tcPr>
          <w:p w14:paraId="37E2C6A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11EB497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Referral</w:t>
            </w:r>
          </w:p>
        </w:tc>
        <w:tc>
          <w:tcPr>
            <w:tcW w:w="769" w:type="dxa"/>
            <w:noWrap/>
          </w:tcPr>
          <w:p w14:paraId="0A6D089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13EF0D2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54D76C06" w14:textId="1BFFD272"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NP,  MCH</w:t>
            </w:r>
          </w:p>
        </w:tc>
        <w:tc>
          <w:tcPr>
            <w:tcW w:w="2217" w:type="dxa"/>
          </w:tcPr>
          <w:p w14:paraId="6758157E" w14:textId="75B136CA" w:rsidR="00B75C93" w:rsidRPr="000C482E" w:rsidRDefault="000C482E" w:rsidP="00E90980">
            <w:pPr>
              <w:rPr>
                <w:rFonts w:ascii="Arial" w:eastAsia="Times New Roman" w:hAnsi="Arial" w:cs="Arial"/>
                <w:sz w:val="14"/>
                <w:szCs w:val="14"/>
              </w:rPr>
            </w:pPr>
            <w:r>
              <w:rPr>
                <w:rFonts w:ascii="Arial" w:hAnsi="Arial" w:cs="Arial"/>
                <w:sz w:val="14"/>
                <w:szCs w:val="14"/>
              </w:rPr>
              <w:t>S</w:t>
            </w:r>
            <w:r w:rsidRPr="000C482E">
              <w:rPr>
                <w:rFonts w:ascii="Arial" w:hAnsi="Arial" w:cs="Arial"/>
                <w:sz w:val="14"/>
                <w:szCs w:val="14"/>
              </w:rPr>
              <w:t>creening, linkage, initial diagnosis, psychotherapy</w:t>
            </w:r>
          </w:p>
        </w:tc>
      </w:tr>
      <w:tr w:rsidR="00B75C93" w:rsidRPr="000C482E" w14:paraId="4BD2BACA" w14:textId="77777777" w:rsidTr="00593273">
        <w:trPr>
          <w:trHeight w:val="144"/>
        </w:trPr>
        <w:tc>
          <w:tcPr>
            <w:tcW w:w="1530" w:type="dxa"/>
            <w:noWrap/>
          </w:tcPr>
          <w:p w14:paraId="0538C0A1" w14:textId="6EFD925D" w:rsidR="00B75C93" w:rsidRPr="000C482E" w:rsidRDefault="00B75C93" w:rsidP="00E90980">
            <w:pPr>
              <w:rPr>
                <w:rFonts w:ascii="Arial" w:eastAsia="Times New Roman" w:hAnsi="Arial" w:cs="Arial"/>
                <w:sz w:val="14"/>
                <w:szCs w:val="14"/>
              </w:rPr>
            </w:pPr>
            <w:r w:rsidRPr="000C482E">
              <w:rPr>
                <w:rFonts w:ascii="Arial" w:hAnsi="Arial" w:cs="Arial"/>
                <w:sz w:val="14"/>
                <w:szCs w:val="14"/>
              </w:rPr>
              <w:t>Thorogood South Africa</w:t>
            </w:r>
            <w:r w:rsidR="002B4ED8">
              <w:rPr>
                <w:rFonts w:ascii="Arial" w:hAnsi="Arial" w:cs="Arial"/>
                <w:sz w:val="14"/>
                <w:szCs w:val="14"/>
              </w:rPr>
              <w:fldChar w:fldCharType="begin">
                <w:fldData xml:space="preserve">PEVuZE5vdGU+PENpdGU+PEF1dGhvcj5UaG9yb2dvb2Q8L0F1dGhvcj48WWVhcj4yMDE0PC9ZZWFy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PEVuZE5vdGU+PENpdGU+PEF1dGhvcj5UaG9yb2dvb2Q8L0F1dGhvcj48WWVhcj4yMDE0PC9ZZWFy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(126)</w:t>
            </w:r>
            <w:r w:rsidR="002B4ED8">
              <w:rPr>
                <w:rFonts w:ascii="Arial" w:hAnsi="Arial" w:cs="Arial"/>
                <w:sz w:val="14"/>
                <w:szCs w:val="14"/>
              </w:rPr>
              <w:fldChar w:fldCharType="end"/>
            </w:r>
          </w:p>
        </w:tc>
        <w:tc>
          <w:tcPr>
            <w:tcW w:w="810" w:type="dxa"/>
            <w:noWrap/>
          </w:tcPr>
          <w:p w14:paraId="6D4294A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Rural</w:t>
            </w:r>
          </w:p>
        </w:tc>
        <w:tc>
          <w:tcPr>
            <w:tcW w:w="900" w:type="dxa"/>
            <w:noWrap/>
          </w:tcPr>
          <w:p w14:paraId="2E4D1B3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Small to medium scale</w:t>
            </w:r>
          </w:p>
        </w:tc>
        <w:tc>
          <w:tcPr>
            <w:tcW w:w="990" w:type="dxa"/>
            <w:noWrap/>
          </w:tcPr>
          <w:p w14:paraId="5F1ACDE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2259C91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6985788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Task redistribution within existing delivery models</w:t>
            </w:r>
          </w:p>
        </w:tc>
        <w:tc>
          <w:tcPr>
            <w:tcW w:w="1205" w:type="dxa"/>
            <w:noWrap/>
          </w:tcPr>
          <w:p w14:paraId="406EFF09"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Multi-cadre team</w:t>
            </w:r>
          </w:p>
        </w:tc>
        <w:tc>
          <w:tcPr>
            <w:tcW w:w="1267" w:type="dxa"/>
            <w:noWrap/>
          </w:tcPr>
          <w:p w14:paraId="7D3AC41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None</w:t>
            </w:r>
          </w:p>
        </w:tc>
        <w:tc>
          <w:tcPr>
            <w:tcW w:w="769" w:type="dxa"/>
            <w:noWrap/>
          </w:tcPr>
          <w:p w14:paraId="5282E0E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01FA0F41"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7127D939" w14:textId="40392F70"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hronic infection</w:t>
            </w:r>
          </w:p>
        </w:tc>
        <w:tc>
          <w:tcPr>
            <w:tcW w:w="2217" w:type="dxa"/>
          </w:tcPr>
          <w:p w14:paraId="5BC6E164" w14:textId="6BB09388" w:rsidR="000C482E" w:rsidRPr="000C482E" w:rsidRDefault="000C482E" w:rsidP="00E90980">
            <w:pPr>
              <w:rPr>
                <w:rFonts w:ascii="Arial" w:hAnsi="Arial" w:cs="Arial"/>
                <w:sz w:val="14"/>
                <w:szCs w:val="14"/>
              </w:rPr>
            </w:pPr>
            <w:r>
              <w:rPr>
                <w:rFonts w:ascii="Arial" w:hAnsi="Arial" w:cs="Arial"/>
                <w:sz w:val="14"/>
                <w:szCs w:val="14"/>
              </w:rPr>
              <w:t>I</w:t>
            </w:r>
            <w:r w:rsidRPr="000C482E">
              <w:rPr>
                <w:rFonts w:ascii="Arial" w:hAnsi="Arial" w:cs="Arial"/>
                <w:sz w:val="14"/>
                <w:szCs w:val="14"/>
              </w:rPr>
              <w:t>nitial diagnosis, adherence support, medication dispensing, patient follow-up,  medication management</w:t>
            </w:r>
          </w:p>
          <w:p w14:paraId="20C54AC9" w14:textId="77777777" w:rsidR="00B75C93" w:rsidRPr="000C482E" w:rsidRDefault="00B75C93" w:rsidP="00E90980">
            <w:pPr>
              <w:rPr>
                <w:rFonts w:ascii="Arial" w:eastAsia="Times New Roman" w:hAnsi="Arial" w:cs="Arial"/>
                <w:sz w:val="14"/>
                <w:szCs w:val="14"/>
              </w:rPr>
            </w:pPr>
          </w:p>
        </w:tc>
      </w:tr>
      <w:tr w:rsidR="00B75C93" w:rsidRPr="000C482E" w14:paraId="4261C668" w14:textId="77777777" w:rsidTr="00593273">
        <w:trPr>
          <w:trHeight w:val="144"/>
        </w:trPr>
        <w:tc>
          <w:tcPr>
            <w:tcW w:w="14400" w:type="dxa"/>
            <w:gridSpan w:val="12"/>
            <w:shd w:val="clear" w:color="auto" w:fill="FBE4D5" w:themeFill="accent2" w:themeFillTint="33"/>
            <w:noWrap/>
            <w:hideMark/>
          </w:tcPr>
          <w:p w14:paraId="6E54B2F1" w14:textId="65726465" w:rsidR="00B75C93" w:rsidRPr="000C482E" w:rsidRDefault="00B75C93" w:rsidP="00AC19E9">
            <w:pPr>
              <w:rPr>
                <w:rFonts w:ascii="Arial" w:eastAsia="Times New Roman" w:hAnsi="Arial" w:cs="Arial"/>
                <w:i/>
                <w:iCs/>
                <w:sz w:val="14"/>
                <w:szCs w:val="14"/>
              </w:rPr>
            </w:pPr>
            <w:r w:rsidRPr="000C482E">
              <w:rPr>
                <w:rFonts w:ascii="Arial" w:eastAsia="Times New Roman" w:hAnsi="Arial" w:cs="Arial"/>
                <w:i/>
                <w:iCs/>
                <w:sz w:val="14"/>
                <w:szCs w:val="14"/>
              </w:rPr>
              <w:t>Mixed</w:t>
            </w:r>
            <w:r w:rsidR="00830CF9">
              <w:rPr>
                <w:rFonts w:ascii="Arial" w:eastAsia="Times New Roman" w:hAnsi="Arial" w:cs="Arial"/>
                <w:i/>
                <w:iCs/>
                <w:sz w:val="14"/>
                <w:szCs w:val="14"/>
              </w:rPr>
              <w:t xml:space="preserve"> income</w:t>
            </w:r>
          </w:p>
        </w:tc>
      </w:tr>
      <w:tr w:rsidR="00B75C93" w:rsidRPr="000C482E" w14:paraId="5BCD292B" w14:textId="77777777" w:rsidTr="00593273">
        <w:trPr>
          <w:trHeight w:val="144"/>
        </w:trPr>
        <w:tc>
          <w:tcPr>
            <w:tcW w:w="1530" w:type="dxa"/>
            <w:noWrap/>
          </w:tcPr>
          <w:p w14:paraId="3C054B30" w14:textId="25F56129" w:rsidR="00B75C93" w:rsidRPr="000C482E" w:rsidRDefault="00B75C93" w:rsidP="00E90980">
            <w:pPr>
              <w:rPr>
                <w:rFonts w:ascii="Arial" w:eastAsia="Times New Roman" w:hAnsi="Arial" w:cs="Arial"/>
                <w:sz w:val="14"/>
                <w:szCs w:val="14"/>
              </w:rPr>
            </w:pPr>
            <w:r w:rsidRPr="000C482E">
              <w:rPr>
                <w:rFonts w:ascii="Arial" w:hAnsi="Arial" w:cs="Arial"/>
                <w:sz w:val="14"/>
                <w:szCs w:val="14"/>
              </w:rPr>
              <w:t>Kutcher Malawi Tanzania C</w:t>
            </w:r>
            <w:r w:rsidR="002B4ED8">
              <w:rPr>
                <w:rFonts w:ascii="Arial" w:hAnsi="Arial" w:cs="Arial"/>
                <w:sz w:val="14"/>
                <w:szCs w:val="14"/>
              </w:rPr>
              <w:fldChar w:fldCharType="begin">
                <w:fldData xml:space="preserve">PEVuZE5vdGU+PENpdGU+PEF1dGhvcj5LdXRjaGVyPC9BdXRob3I+PFllYXI+MjAxOTwvWWVhcj48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PEVuZE5vdGU+PENpdGU+PEF1dGhvcj5LdXRjaGVyPC9BdXRob3I+PFllYXI+MjAxOTwvWWVhcj48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(52)</w:t>
            </w:r>
            <w:r w:rsidR="002B4ED8">
              <w:rPr>
                <w:rFonts w:ascii="Arial" w:hAnsi="Arial" w:cs="Arial"/>
                <w:sz w:val="14"/>
                <w:szCs w:val="14"/>
              </w:rPr>
              <w:fldChar w:fldCharType="end"/>
            </w:r>
          </w:p>
        </w:tc>
        <w:tc>
          <w:tcPr>
            <w:tcW w:w="810" w:type="dxa"/>
            <w:noWrap/>
          </w:tcPr>
          <w:p w14:paraId="32224E4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900" w:type="dxa"/>
            <w:noWrap/>
          </w:tcPr>
          <w:p w14:paraId="6920B09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Multi-country</w:t>
            </w:r>
          </w:p>
        </w:tc>
        <w:tc>
          <w:tcPr>
            <w:tcW w:w="990" w:type="dxa"/>
            <w:noWrap/>
          </w:tcPr>
          <w:p w14:paraId="262435D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5631C1B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Imbedded or evaluation</w:t>
            </w:r>
          </w:p>
        </w:tc>
        <w:tc>
          <w:tcPr>
            <w:tcW w:w="1666" w:type="dxa"/>
            <w:noWrap/>
          </w:tcPr>
          <w:p w14:paraId="4DE21A3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conditions integrated into existing delivery models</w:t>
            </w:r>
          </w:p>
        </w:tc>
        <w:tc>
          <w:tcPr>
            <w:tcW w:w="1205" w:type="dxa"/>
            <w:noWrap/>
          </w:tcPr>
          <w:p w14:paraId="7614B6C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13B4C15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769" w:type="dxa"/>
            <w:noWrap/>
          </w:tcPr>
          <w:p w14:paraId="186AFB4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5B37B61A"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0351EA53" w14:textId="6CDDB539"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NP</w:t>
            </w:r>
          </w:p>
        </w:tc>
        <w:tc>
          <w:tcPr>
            <w:tcW w:w="2217" w:type="dxa"/>
          </w:tcPr>
          <w:p w14:paraId="5BAA2297" w14:textId="77777777" w:rsidR="00B75C93" w:rsidRPr="000C482E" w:rsidRDefault="00B75C93" w:rsidP="00E90980">
            <w:pPr>
              <w:rPr>
                <w:rFonts w:ascii="Arial" w:eastAsia="Times New Roman" w:hAnsi="Arial" w:cs="Arial"/>
                <w:sz w:val="14"/>
                <w:szCs w:val="14"/>
              </w:rPr>
            </w:pPr>
          </w:p>
          <w:p w14:paraId="09155F22" w14:textId="1ECAFDEE" w:rsidR="000C482E" w:rsidRPr="000C482E" w:rsidRDefault="000C482E" w:rsidP="00E90980">
            <w:pPr>
              <w:rPr>
                <w:rFonts w:ascii="Arial" w:hAnsi="Arial" w:cs="Arial"/>
                <w:sz w:val="14"/>
                <w:szCs w:val="14"/>
              </w:rPr>
            </w:pPr>
            <w:r w:rsidRPr="000C482E">
              <w:rPr>
                <w:rFonts w:ascii="Arial" w:hAnsi="Arial" w:cs="Arial"/>
                <w:sz w:val="14"/>
                <w:szCs w:val="14"/>
              </w:rPr>
              <w:t xml:space="preserve">Health education, </w:t>
            </w:r>
            <w:r>
              <w:rPr>
                <w:rFonts w:ascii="Arial" w:hAnsi="Arial" w:cs="Arial"/>
                <w:sz w:val="14"/>
                <w:szCs w:val="14"/>
              </w:rPr>
              <w:t>s</w:t>
            </w:r>
            <w:r w:rsidRPr="000C482E">
              <w:rPr>
                <w:rFonts w:ascii="Arial" w:hAnsi="Arial" w:cs="Arial"/>
                <w:sz w:val="14"/>
                <w:szCs w:val="14"/>
              </w:rPr>
              <w:t xml:space="preserve">creening, </w:t>
            </w:r>
            <w:r>
              <w:rPr>
                <w:rFonts w:ascii="Arial" w:hAnsi="Arial" w:cs="Arial"/>
                <w:sz w:val="14"/>
                <w:szCs w:val="14"/>
              </w:rPr>
              <w:t>i</w:t>
            </w:r>
            <w:r w:rsidRPr="000C482E">
              <w:rPr>
                <w:rFonts w:ascii="Arial" w:hAnsi="Arial" w:cs="Arial"/>
                <w:sz w:val="14"/>
                <w:szCs w:val="14"/>
              </w:rPr>
              <w:t xml:space="preserve">nitial diagnosis, </w:t>
            </w:r>
            <w:r>
              <w:rPr>
                <w:rFonts w:ascii="Arial" w:hAnsi="Arial" w:cs="Arial"/>
                <w:sz w:val="14"/>
                <w:szCs w:val="14"/>
              </w:rPr>
              <w:t>p</w:t>
            </w:r>
            <w:r w:rsidRPr="000C482E">
              <w:rPr>
                <w:rFonts w:ascii="Arial" w:hAnsi="Arial" w:cs="Arial"/>
                <w:sz w:val="14"/>
                <w:szCs w:val="14"/>
              </w:rPr>
              <w:t>sychotherapy</w:t>
            </w:r>
          </w:p>
          <w:p w14:paraId="789734AF" w14:textId="77C1AA2B" w:rsidR="000C482E" w:rsidRPr="000C482E" w:rsidRDefault="000C482E" w:rsidP="00E90980">
            <w:pPr>
              <w:rPr>
                <w:rFonts w:ascii="Arial" w:eastAsia="Times New Roman" w:hAnsi="Arial" w:cs="Arial"/>
                <w:sz w:val="14"/>
                <w:szCs w:val="14"/>
              </w:rPr>
            </w:pPr>
          </w:p>
        </w:tc>
      </w:tr>
      <w:tr w:rsidR="00B75C93" w:rsidRPr="000C482E" w14:paraId="1AB1056B" w14:textId="77777777" w:rsidTr="00593273">
        <w:trPr>
          <w:trHeight w:val="144"/>
        </w:trPr>
        <w:tc>
          <w:tcPr>
            <w:tcW w:w="1530" w:type="dxa"/>
            <w:noWrap/>
          </w:tcPr>
          <w:p w14:paraId="68B1304F" w14:textId="4DB12EDF"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Van Hout Tanzania Uganda </w:t>
            </w:r>
            <w:r w:rsidR="002B4ED8">
              <w:rPr>
                <w:rFonts w:ascii="Arial" w:hAnsi="Arial" w:cs="Arial"/>
                <w:sz w:val="14"/>
                <w:szCs w:val="14"/>
              </w:rPr>
              <w:fldChar w:fldCharType="begin">
                <w:fldData xml:space="preserve">PEVuZE5vdGU+PENpdGU+PEF1dGhvcj5WYW4gSG91dDwvQXV0aG9yPjxZZWFyPjIwMjA8L1llYXI+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PEVuZE5vdGU+PENpdGU+PEF1dGhvcj5WYW4gSG91dDwvQXV0aG9yPjxZZWFyPjIwMjA8L1llYXI+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(127)</w:t>
            </w:r>
            <w:r w:rsidR="002B4ED8">
              <w:rPr>
                <w:rFonts w:ascii="Arial" w:hAnsi="Arial" w:cs="Arial"/>
                <w:sz w:val="14"/>
                <w:szCs w:val="14"/>
              </w:rPr>
              <w:fldChar w:fldCharType="end"/>
            </w:r>
          </w:p>
        </w:tc>
        <w:tc>
          <w:tcPr>
            <w:tcW w:w="810" w:type="dxa"/>
            <w:noWrap/>
          </w:tcPr>
          <w:p w14:paraId="709730CC"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Urban</w:t>
            </w:r>
          </w:p>
        </w:tc>
        <w:tc>
          <w:tcPr>
            <w:tcW w:w="900" w:type="dxa"/>
            <w:noWrap/>
          </w:tcPr>
          <w:p w14:paraId="7337E3BD"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Large scale</w:t>
            </w:r>
          </w:p>
        </w:tc>
        <w:tc>
          <w:tcPr>
            <w:tcW w:w="990" w:type="dxa"/>
            <w:noWrap/>
          </w:tcPr>
          <w:p w14:paraId="4228BD9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2FFD8A3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Protocol</w:t>
            </w:r>
          </w:p>
        </w:tc>
        <w:tc>
          <w:tcPr>
            <w:tcW w:w="1666" w:type="dxa"/>
            <w:noWrap/>
          </w:tcPr>
          <w:p w14:paraId="2CAD3E3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care delivery teams</w:t>
            </w:r>
          </w:p>
        </w:tc>
        <w:tc>
          <w:tcPr>
            <w:tcW w:w="1205" w:type="dxa"/>
            <w:noWrap/>
          </w:tcPr>
          <w:p w14:paraId="0D37DD8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333B5ED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07B11D52"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831" w:type="dxa"/>
            <w:noWrap/>
          </w:tcPr>
          <w:p w14:paraId="30BE7868"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161DE84E" w14:textId="107E4E3C"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Common chronic NCD,  </w:t>
            </w:r>
            <w:r w:rsidR="000C482E">
              <w:rPr>
                <w:rFonts w:ascii="Arial" w:hAnsi="Arial" w:cs="Arial"/>
                <w:sz w:val="14"/>
                <w:szCs w:val="14"/>
              </w:rPr>
              <w:t>c</w:t>
            </w:r>
            <w:r w:rsidRPr="000C482E">
              <w:rPr>
                <w:rFonts w:ascii="Arial" w:hAnsi="Arial" w:cs="Arial"/>
                <w:sz w:val="14"/>
                <w:szCs w:val="14"/>
              </w:rPr>
              <w:t>hronic infection</w:t>
            </w:r>
          </w:p>
        </w:tc>
        <w:tc>
          <w:tcPr>
            <w:tcW w:w="2217" w:type="dxa"/>
          </w:tcPr>
          <w:p w14:paraId="22BCD674" w14:textId="6BA8C88D" w:rsidR="000C482E" w:rsidRPr="000C482E" w:rsidRDefault="000C482E" w:rsidP="00E90980">
            <w:pPr>
              <w:rPr>
                <w:rFonts w:ascii="Arial" w:hAnsi="Arial" w:cs="Arial"/>
                <w:sz w:val="14"/>
                <w:szCs w:val="14"/>
              </w:rPr>
            </w:pPr>
            <w:r w:rsidRPr="000C482E">
              <w:rPr>
                <w:rFonts w:ascii="Arial" w:hAnsi="Arial" w:cs="Arial"/>
                <w:sz w:val="14"/>
                <w:szCs w:val="14"/>
              </w:rPr>
              <w:t xml:space="preserve">Health education, </w:t>
            </w:r>
            <w:r>
              <w:rPr>
                <w:rFonts w:ascii="Arial" w:hAnsi="Arial" w:cs="Arial"/>
                <w:sz w:val="14"/>
                <w:szCs w:val="14"/>
              </w:rPr>
              <w:t>l</w:t>
            </w:r>
            <w:r w:rsidRPr="000C482E">
              <w:rPr>
                <w:rFonts w:ascii="Arial" w:hAnsi="Arial" w:cs="Arial"/>
                <w:sz w:val="14"/>
                <w:szCs w:val="14"/>
              </w:rPr>
              <w:t xml:space="preserve">inkage, </w:t>
            </w:r>
            <w:r>
              <w:rPr>
                <w:rFonts w:ascii="Arial" w:hAnsi="Arial" w:cs="Arial"/>
                <w:sz w:val="14"/>
                <w:szCs w:val="14"/>
              </w:rPr>
              <w:t>i</w:t>
            </w:r>
            <w:r w:rsidRPr="000C482E">
              <w:rPr>
                <w:rFonts w:ascii="Arial" w:hAnsi="Arial" w:cs="Arial"/>
                <w:sz w:val="14"/>
                <w:szCs w:val="14"/>
              </w:rPr>
              <w:t xml:space="preserve">nitial diagnosis, </w:t>
            </w:r>
            <w:r>
              <w:rPr>
                <w:rFonts w:ascii="Arial" w:hAnsi="Arial" w:cs="Arial"/>
                <w:sz w:val="14"/>
                <w:szCs w:val="14"/>
              </w:rPr>
              <w:t>m</w:t>
            </w:r>
            <w:r w:rsidRPr="000C482E">
              <w:rPr>
                <w:rFonts w:ascii="Arial" w:hAnsi="Arial" w:cs="Arial"/>
                <w:sz w:val="14"/>
                <w:szCs w:val="14"/>
              </w:rPr>
              <w:t xml:space="preserve">edication dispensing, </w:t>
            </w:r>
            <w:r>
              <w:rPr>
                <w:rFonts w:ascii="Arial" w:hAnsi="Arial" w:cs="Arial"/>
                <w:sz w:val="14"/>
                <w:szCs w:val="14"/>
              </w:rPr>
              <w:t>m</w:t>
            </w:r>
            <w:r w:rsidRPr="000C482E">
              <w:rPr>
                <w:rFonts w:ascii="Arial" w:hAnsi="Arial" w:cs="Arial"/>
                <w:sz w:val="14"/>
                <w:szCs w:val="14"/>
              </w:rPr>
              <w:t xml:space="preserve">onitoring,  </w:t>
            </w:r>
            <w:r>
              <w:rPr>
                <w:rFonts w:ascii="Arial" w:hAnsi="Arial" w:cs="Arial"/>
                <w:sz w:val="14"/>
                <w:szCs w:val="14"/>
              </w:rPr>
              <w:t>m</w:t>
            </w:r>
            <w:r w:rsidRPr="000C482E">
              <w:rPr>
                <w:rFonts w:ascii="Arial" w:hAnsi="Arial" w:cs="Arial"/>
                <w:sz w:val="14"/>
                <w:szCs w:val="14"/>
              </w:rPr>
              <w:t>edication management</w:t>
            </w:r>
          </w:p>
          <w:p w14:paraId="1465A67F" w14:textId="77777777" w:rsidR="00B75C93" w:rsidRPr="000C482E" w:rsidRDefault="00B75C93" w:rsidP="00E90980">
            <w:pPr>
              <w:rPr>
                <w:rFonts w:ascii="Arial" w:eastAsia="Times New Roman" w:hAnsi="Arial" w:cs="Arial"/>
                <w:sz w:val="14"/>
                <w:szCs w:val="14"/>
              </w:rPr>
            </w:pPr>
          </w:p>
        </w:tc>
      </w:tr>
      <w:tr w:rsidR="00B75C93" w:rsidRPr="000C482E" w14:paraId="0C26720E" w14:textId="77777777" w:rsidTr="00593273">
        <w:trPr>
          <w:trHeight w:val="144"/>
        </w:trPr>
        <w:tc>
          <w:tcPr>
            <w:tcW w:w="1530" w:type="dxa"/>
            <w:noWrap/>
          </w:tcPr>
          <w:p w14:paraId="25A88498" w14:textId="0A55C46D" w:rsidR="00B75C93" w:rsidRPr="000C482E" w:rsidRDefault="00B75C93" w:rsidP="00E90980">
            <w:pPr>
              <w:rPr>
                <w:rFonts w:ascii="Arial" w:eastAsia="Times New Roman" w:hAnsi="Arial" w:cs="Arial"/>
                <w:sz w:val="14"/>
                <w:szCs w:val="14"/>
              </w:rPr>
            </w:pPr>
            <w:r w:rsidRPr="000C482E">
              <w:rPr>
                <w:rFonts w:ascii="Arial" w:hAnsi="Arial" w:cs="Arial"/>
                <w:sz w:val="14"/>
                <w:szCs w:val="14"/>
              </w:rPr>
              <w:t xml:space="preserve">Guwatudde Uganda South Africa A </w:t>
            </w:r>
            <w:r w:rsidR="002B4ED8">
              <w:rPr>
                <w:rFonts w:ascii="Arial" w:hAnsi="Arial" w:cs="Arial"/>
                <w:sz w:val="14"/>
                <w:szCs w:val="14"/>
              </w:rPr>
              <w:fldChar w:fldCharType="begin">
                <w:fldData xml:space="preserve">PEVuZE5vdGU+PENpdGU+PEF1dGhvcj5HdXdhdHVkZGU8L0F1dGhvcj48WWVhcj4yMDE4PC9ZZWFy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PEVuZE5vdGU+PENpdGU+PEF1dGhvcj5HdXdhdHVkZGU8L0F1dGhvcj48WWVhcj4yMDE4PC9ZZWFy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(53)</w:t>
            </w:r>
            <w:r w:rsidR="002B4ED8">
              <w:rPr>
                <w:rFonts w:ascii="Arial" w:hAnsi="Arial" w:cs="Arial"/>
                <w:sz w:val="14"/>
                <w:szCs w:val="14"/>
              </w:rPr>
              <w:fldChar w:fldCharType="end"/>
            </w:r>
          </w:p>
        </w:tc>
        <w:tc>
          <w:tcPr>
            <w:tcW w:w="810" w:type="dxa"/>
            <w:noWrap/>
          </w:tcPr>
          <w:p w14:paraId="4CF38014"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Mixed</w:t>
            </w:r>
          </w:p>
        </w:tc>
        <w:tc>
          <w:tcPr>
            <w:tcW w:w="900" w:type="dxa"/>
            <w:noWrap/>
          </w:tcPr>
          <w:p w14:paraId="34855655"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Multi-country</w:t>
            </w:r>
          </w:p>
        </w:tc>
        <w:tc>
          <w:tcPr>
            <w:tcW w:w="990" w:type="dxa"/>
            <w:noWrap/>
          </w:tcPr>
          <w:p w14:paraId="7A4DD743"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Public</w:t>
            </w:r>
          </w:p>
        </w:tc>
        <w:tc>
          <w:tcPr>
            <w:tcW w:w="1034" w:type="dxa"/>
            <w:noWrap/>
          </w:tcPr>
          <w:p w14:paraId="1748241F"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Experimental study</w:t>
            </w:r>
          </w:p>
        </w:tc>
        <w:tc>
          <w:tcPr>
            <w:tcW w:w="1666" w:type="dxa"/>
            <w:noWrap/>
          </w:tcPr>
          <w:p w14:paraId="459E79A0"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New services integrated into existing delivery models</w:t>
            </w:r>
          </w:p>
        </w:tc>
        <w:tc>
          <w:tcPr>
            <w:tcW w:w="1205" w:type="dxa"/>
            <w:noWrap/>
          </w:tcPr>
          <w:p w14:paraId="6BACCA1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Midlevel provider</w:t>
            </w:r>
          </w:p>
        </w:tc>
        <w:tc>
          <w:tcPr>
            <w:tcW w:w="1267" w:type="dxa"/>
            <w:noWrap/>
          </w:tcPr>
          <w:p w14:paraId="5ED19B7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Not specified</w:t>
            </w:r>
          </w:p>
        </w:tc>
        <w:tc>
          <w:tcPr>
            <w:tcW w:w="769" w:type="dxa"/>
            <w:noWrap/>
          </w:tcPr>
          <w:p w14:paraId="2A45E63E"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Yes</w:t>
            </w:r>
          </w:p>
        </w:tc>
        <w:tc>
          <w:tcPr>
            <w:tcW w:w="831" w:type="dxa"/>
            <w:noWrap/>
          </w:tcPr>
          <w:p w14:paraId="569EB356" w14:textId="77777777" w:rsidR="00B75C93" w:rsidRPr="000C482E" w:rsidRDefault="00B75C93" w:rsidP="00E90980">
            <w:pPr>
              <w:rPr>
                <w:rFonts w:ascii="Arial" w:eastAsia="Times New Roman" w:hAnsi="Arial" w:cs="Arial"/>
                <w:sz w:val="14"/>
                <w:szCs w:val="14"/>
              </w:rPr>
            </w:pPr>
            <w:r w:rsidRPr="000C482E">
              <w:rPr>
                <w:rFonts w:ascii="Arial" w:hAnsi="Arial" w:cs="Arial"/>
                <w:sz w:val="14"/>
                <w:szCs w:val="14"/>
              </w:rPr>
              <w:t>No</w:t>
            </w:r>
          </w:p>
        </w:tc>
        <w:tc>
          <w:tcPr>
            <w:tcW w:w="1181" w:type="dxa"/>
          </w:tcPr>
          <w:p w14:paraId="2152C9C7" w14:textId="588C1775" w:rsidR="00B75C93" w:rsidRPr="000C482E" w:rsidRDefault="00B75C93" w:rsidP="00E90980">
            <w:pPr>
              <w:rPr>
                <w:rFonts w:ascii="Arial" w:eastAsia="Times New Roman" w:hAnsi="Arial" w:cs="Arial"/>
                <w:sz w:val="14"/>
                <w:szCs w:val="14"/>
              </w:rPr>
            </w:pPr>
            <w:r w:rsidRPr="000C482E">
              <w:rPr>
                <w:rFonts w:ascii="Arial" w:hAnsi="Arial" w:cs="Arial"/>
                <w:sz w:val="14"/>
                <w:szCs w:val="14"/>
              </w:rPr>
              <w:t>Common chronic NCD</w:t>
            </w:r>
          </w:p>
        </w:tc>
        <w:tc>
          <w:tcPr>
            <w:tcW w:w="2217" w:type="dxa"/>
          </w:tcPr>
          <w:p w14:paraId="0013A17A" w14:textId="6BB9E3E8" w:rsidR="00B75C93" w:rsidRPr="000C482E" w:rsidRDefault="000C482E" w:rsidP="00E90980">
            <w:pPr>
              <w:rPr>
                <w:rFonts w:ascii="Arial" w:eastAsia="Times New Roman" w:hAnsi="Arial" w:cs="Arial"/>
                <w:sz w:val="14"/>
                <w:szCs w:val="14"/>
              </w:rPr>
            </w:pPr>
            <w:r w:rsidRPr="000C482E">
              <w:rPr>
                <w:rFonts w:ascii="Arial" w:eastAsia="Times New Roman" w:hAnsi="Arial" w:cs="Arial"/>
                <w:sz w:val="14"/>
                <w:szCs w:val="14"/>
              </w:rPr>
              <w:t xml:space="preserve">Health education, </w:t>
            </w:r>
            <w:r>
              <w:rPr>
                <w:rFonts w:ascii="Arial" w:eastAsia="Times New Roman" w:hAnsi="Arial" w:cs="Arial"/>
                <w:sz w:val="14"/>
                <w:szCs w:val="14"/>
              </w:rPr>
              <w:t>m</w:t>
            </w:r>
            <w:r w:rsidRPr="000C482E">
              <w:rPr>
                <w:rFonts w:ascii="Arial" w:eastAsia="Times New Roman" w:hAnsi="Arial" w:cs="Arial"/>
                <w:sz w:val="14"/>
                <w:szCs w:val="14"/>
              </w:rPr>
              <w:t xml:space="preserve">edication dispensing, </w:t>
            </w:r>
            <w:r>
              <w:rPr>
                <w:rFonts w:ascii="Arial" w:eastAsia="Times New Roman" w:hAnsi="Arial" w:cs="Arial"/>
                <w:sz w:val="14"/>
                <w:szCs w:val="14"/>
              </w:rPr>
              <w:t>p</w:t>
            </w:r>
            <w:r w:rsidRPr="000C482E">
              <w:rPr>
                <w:rFonts w:ascii="Arial" w:eastAsia="Times New Roman" w:hAnsi="Arial" w:cs="Arial"/>
                <w:sz w:val="14"/>
                <w:szCs w:val="14"/>
              </w:rPr>
              <w:t xml:space="preserve">atient follow-up, </w:t>
            </w:r>
            <w:r>
              <w:rPr>
                <w:rFonts w:ascii="Arial" w:eastAsia="Times New Roman" w:hAnsi="Arial" w:cs="Arial"/>
                <w:sz w:val="14"/>
                <w:szCs w:val="14"/>
              </w:rPr>
              <w:t>m</w:t>
            </w:r>
            <w:r w:rsidRPr="000C482E">
              <w:rPr>
                <w:rFonts w:ascii="Arial" w:eastAsia="Times New Roman" w:hAnsi="Arial" w:cs="Arial"/>
                <w:sz w:val="14"/>
                <w:szCs w:val="14"/>
              </w:rPr>
              <w:t xml:space="preserve">onitoring, </w:t>
            </w:r>
            <w:r>
              <w:rPr>
                <w:rFonts w:ascii="Arial" w:eastAsia="Times New Roman" w:hAnsi="Arial" w:cs="Arial"/>
                <w:sz w:val="14"/>
                <w:szCs w:val="14"/>
              </w:rPr>
              <w:t>m</w:t>
            </w:r>
            <w:r w:rsidRPr="000C482E">
              <w:rPr>
                <w:rFonts w:ascii="Arial" w:eastAsia="Times New Roman" w:hAnsi="Arial" w:cs="Arial"/>
                <w:sz w:val="14"/>
                <w:szCs w:val="14"/>
              </w:rPr>
              <w:t>edication management</w:t>
            </w:r>
          </w:p>
        </w:tc>
      </w:tr>
    </w:tbl>
    <w:p w14:paraId="04D4EF76" w14:textId="77777777" w:rsidR="00D129BC" w:rsidRDefault="00D129BC">
      <w:pPr>
        <w:rPr>
          <w:sz w:val="14"/>
          <w:szCs w:val="14"/>
        </w:rPr>
      </w:pPr>
    </w:p>
    <w:p w14:paraId="0F7663E7" w14:textId="77777777" w:rsidR="00D129BC" w:rsidRDefault="00D129BC">
      <w:pPr>
        <w:rPr>
          <w:sz w:val="14"/>
          <w:szCs w:val="14"/>
        </w:rPr>
      </w:pPr>
    </w:p>
    <w:p w14:paraId="419E54DD" w14:textId="20D4CF90" w:rsidR="00D129BC" w:rsidRPr="00251CE3" w:rsidRDefault="00D129BC">
      <w:pPr>
        <w:rPr>
          <w:b/>
          <w:bCs/>
          <w:sz w:val="14"/>
          <w:szCs w:val="14"/>
        </w:rPr>
      </w:pPr>
    </w:p>
    <w:p w14:paraId="1F2B8847" w14:textId="77777777" w:rsidR="00D129BC" w:rsidRDefault="00D129BC">
      <w:pPr>
        <w:rPr>
          <w:sz w:val="14"/>
          <w:szCs w:val="14"/>
        </w:rPr>
      </w:pPr>
    </w:p>
    <w:tbl>
      <w:tblPr>
        <w:tblStyle w:val="TableGrid"/>
        <w:tblW w:w="14169" w:type="dxa"/>
        <w:jc w:val="center"/>
        <w:tblLook w:val="0680" w:firstRow="0" w:lastRow="0" w:firstColumn="1" w:lastColumn="0" w:noHBand="1" w:noVBand="1"/>
      </w:tblPr>
      <w:tblGrid>
        <w:gridCol w:w="1306"/>
        <w:gridCol w:w="1006"/>
        <w:gridCol w:w="1059"/>
        <w:gridCol w:w="1128"/>
        <w:gridCol w:w="1384"/>
        <w:gridCol w:w="1429"/>
        <w:gridCol w:w="1717"/>
        <w:gridCol w:w="1267"/>
        <w:gridCol w:w="794"/>
        <w:gridCol w:w="1028"/>
        <w:gridCol w:w="870"/>
        <w:gridCol w:w="1181"/>
      </w:tblGrid>
      <w:tr w:rsidR="00593273" w:rsidRPr="00C1314A" w14:paraId="6800D675" w14:textId="77777777" w:rsidTr="00593273">
        <w:trPr>
          <w:trHeight w:val="144"/>
          <w:tblHeader/>
          <w:jc w:val="center"/>
        </w:trPr>
        <w:tc>
          <w:tcPr>
            <w:tcW w:w="14169" w:type="dxa"/>
            <w:gridSpan w:val="12"/>
            <w:tcBorders>
              <w:top w:val="nil"/>
              <w:left w:val="nil"/>
              <w:bottom w:val="single" w:sz="4" w:space="0" w:color="auto"/>
              <w:right w:val="nil"/>
            </w:tcBorders>
            <w:noWrap/>
            <w:vAlign w:val="center"/>
          </w:tcPr>
          <w:p w14:paraId="487BDCB0" w14:textId="15ED5207" w:rsidR="00593273" w:rsidRPr="004D0F10" w:rsidRDefault="00593273" w:rsidP="00593273">
            <w:pPr>
              <w:rPr>
                <w:b/>
                <w:bCs/>
                <w:sz w:val="18"/>
                <w:szCs w:val="14"/>
              </w:rPr>
            </w:pPr>
            <w:r w:rsidRPr="004D0F10">
              <w:rPr>
                <w:b/>
                <w:bCs/>
                <w:sz w:val="18"/>
                <w:szCs w:val="14"/>
              </w:rPr>
              <w:t xml:space="preserve">Appendix D: </w:t>
            </w:r>
            <w:r w:rsidR="000550C4" w:rsidRPr="004D0F10">
              <w:rPr>
                <w:b/>
                <w:bCs/>
                <w:sz w:val="18"/>
                <w:szCs w:val="14"/>
              </w:rPr>
              <w:t>Delivery models</w:t>
            </w:r>
            <w:r w:rsidRPr="004D0F10">
              <w:rPr>
                <w:b/>
                <w:bCs/>
                <w:sz w:val="18"/>
                <w:szCs w:val="14"/>
              </w:rPr>
              <w:t xml:space="preserve"> identified at secondary level facilities</w:t>
            </w:r>
          </w:p>
          <w:p w14:paraId="71D7345D" w14:textId="77777777" w:rsidR="00593273" w:rsidRPr="00C1314A" w:rsidRDefault="00593273" w:rsidP="002012FA">
            <w:pPr>
              <w:rPr>
                <w:rFonts w:ascii="Arial" w:eastAsia="Times New Roman" w:hAnsi="Arial" w:cs="Arial"/>
                <w:b/>
                <w:bCs/>
                <w:sz w:val="14"/>
                <w:szCs w:val="14"/>
              </w:rPr>
            </w:pPr>
          </w:p>
        </w:tc>
      </w:tr>
      <w:tr w:rsidR="00D129BC" w:rsidRPr="00C1314A" w14:paraId="09F7B4FD" w14:textId="77777777" w:rsidTr="00593273">
        <w:trPr>
          <w:trHeight w:val="144"/>
          <w:tblHeader/>
          <w:jc w:val="center"/>
        </w:trPr>
        <w:tc>
          <w:tcPr>
            <w:tcW w:w="1306" w:type="dxa"/>
            <w:tcBorders>
              <w:top w:val="single" w:sz="4" w:space="0" w:color="auto"/>
            </w:tcBorders>
            <w:noWrap/>
            <w:vAlign w:val="center"/>
            <w:hideMark/>
          </w:tcPr>
          <w:p w14:paraId="16FDDEB5" w14:textId="3ADBD528" w:rsidR="00D129BC" w:rsidRPr="00C1314A" w:rsidRDefault="00D129BC" w:rsidP="002012FA">
            <w:pPr>
              <w:rPr>
                <w:rFonts w:ascii="Arial" w:eastAsia="Times New Roman" w:hAnsi="Arial" w:cs="Arial"/>
                <w:b/>
                <w:bCs/>
                <w:sz w:val="14"/>
                <w:szCs w:val="14"/>
              </w:rPr>
            </w:pPr>
            <w:r w:rsidRPr="00C1314A">
              <w:rPr>
                <w:rFonts w:ascii="Arial" w:eastAsia="Times New Roman" w:hAnsi="Arial" w:cs="Arial"/>
                <w:b/>
                <w:bCs/>
                <w:sz w:val="14"/>
                <w:szCs w:val="14"/>
              </w:rPr>
              <w:t>Key</w:t>
            </w:r>
          </w:p>
        </w:tc>
        <w:tc>
          <w:tcPr>
            <w:tcW w:w="1006" w:type="dxa"/>
            <w:tcBorders>
              <w:top w:val="single" w:sz="4" w:space="0" w:color="auto"/>
            </w:tcBorders>
            <w:noWrap/>
            <w:vAlign w:val="center"/>
            <w:hideMark/>
          </w:tcPr>
          <w:p w14:paraId="245581D9" w14:textId="77777777" w:rsidR="00D129BC" w:rsidRPr="00C1314A" w:rsidRDefault="00D129BC" w:rsidP="002012FA">
            <w:pPr>
              <w:rPr>
                <w:rFonts w:ascii="Arial" w:eastAsia="Times New Roman" w:hAnsi="Arial" w:cs="Arial"/>
                <w:b/>
                <w:bCs/>
                <w:sz w:val="14"/>
                <w:szCs w:val="14"/>
              </w:rPr>
            </w:pPr>
            <w:r w:rsidRPr="00C1314A">
              <w:rPr>
                <w:rFonts w:ascii="Arial" w:eastAsia="Times New Roman" w:hAnsi="Arial" w:cs="Arial"/>
                <w:b/>
                <w:bCs/>
                <w:sz w:val="14"/>
                <w:szCs w:val="14"/>
              </w:rPr>
              <w:t xml:space="preserve">Urban/ rural </w:t>
            </w:r>
          </w:p>
        </w:tc>
        <w:tc>
          <w:tcPr>
            <w:tcW w:w="1059" w:type="dxa"/>
            <w:tcBorders>
              <w:top w:val="single" w:sz="4" w:space="0" w:color="auto"/>
            </w:tcBorders>
            <w:noWrap/>
            <w:vAlign w:val="center"/>
            <w:hideMark/>
          </w:tcPr>
          <w:p w14:paraId="7F632F3B" w14:textId="77777777" w:rsidR="00D129BC" w:rsidRPr="00C1314A" w:rsidRDefault="00D129BC" w:rsidP="002012FA">
            <w:pPr>
              <w:rPr>
                <w:rFonts w:ascii="Arial" w:eastAsia="Times New Roman" w:hAnsi="Arial" w:cs="Arial"/>
                <w:b/>
                <w:bCs/>
                <w:sz w:val="14"/>
                <w:szCs w:val="14"/>
              </w:rPr>
            </w:pPr>
            <w:r w:rsidRPr="00C1314A">
              <w:rPr>
                <w:rFonts w:ascii="Arial" w:eastAsia="Times New Roman" w:hAnsi="Arial" w:cs="Arial"/>
                <w:b/>
                <w:bCs/>
                <w:sz w:val="14"/>
                <w:szCs w:val="14"/>
              </w:rPr>
              <w:t>Scale</w:t>
            </w:r>
          </w:p>
        </w:tc>
        <w:tc>
          <w:tcPr>
            <w:tcW w:w="1128" w:type="dxa"/>
            <w:tcBorders>
              <w:top w:val="single" w:sz="4" w:space="0" w:color="auto"/>
            </w:tcBorders>
            <w:noWrap/>
            <w:vAlign w:val="center"/>
            <w:hideMark/>
          </w:tcPr>
          <w:p w14:paraId="1B17DCA0" w14:textId="77777777" w:rsidR="00D129BC" w:rsidRPr="00C1314A" w:rsidRDefault="00D129BC" w:rsidP="002012FA">
            <w:pPr>
              <w:rPr>
                <w:rFonts w:ascii="Arial" w:eastAsia="Times New Roman" w:hAnsi="Arial" w:cs="Arial"/>
                <w:b/>
                <w:bCs/>
                <w:sz w:val="14"/>
                <w:szCs w:val="14"/>
              </w:rPr>
            </w:pPr>
            <w:r w:rsidRPr="00C1314A">
              <w:rPr>
                <w:rFonts w:ascii="Arial" w:eastAsia="Times New Roman" w:hAnsi="Arial" w:cs="Arial"/>
                <w:b/>
                <w:bCs/>
                <w:sz w:val="14"/>
                <w:szCs w:val="14"/>
              </w:rPr>
              <w:t>Institution</w:t>
            </w:r>
          </w:p>
        </w:tc>
        <w:tc>
          <w:tcPr>
            <w:tcW w:w="1384" w:type="dxa"/>
            <w:tcBorders>
              <w:top w:val="single" w:sz="4" w:space="0" w:color="auto"/>
            </w:tcBorders>
            <w:noWrap/>
            <w:vAlign w:val="center"/>
            <w:hideMark/>
          </w:tcPr>
          <w:p w14:paraId="7D77B911" w14:textId="6367B8B1" w:rsidR="00D129BC" w:rsidRPr="00C1314A" w:rsidRDefault="002012FA" w:rsidP="002012FA">
            <w:pPr>
              <w:rPr>
                <w:rFonts w:ascii="Arial" w:eastAsia="Times New Roman" w:hAnsi="Arial" w:cs="Arial"/>
                <w:b/>
                <w:bCs/>
                <w:sz w:val="14"/>
                <w:szCs w:val="14"/>
              </w:rPr>
            </w:pPr>
            <w:r>
              <w:rPr>
                <w:rFonts w:ascii="Arial" w:eastAsia="Times New Roman" w:hAnsi="Arial" w:cs="Arial"/>
                <w:b/>
                <w:bCs/>
                <w:sz w:val="14"/>
                <w:szCs w:val="14"/>
              </w:rPr>
              <w:t>Research role</w:t>
            </w:r>
          </w:p>
        </w:tc>
        <w:tc>
          <w:tcPr>
            <w:tcW w:w="1429" w:type="dxa"/>
            <w:tcBorders>
              <w:top w:val="single" w:sz="4" w:space="0" w:color="auto"/>
            </w:tcBorders>
            <w:noWrap/>
            <w:vAlign w:val="center"/>
            <w:hideMark/>
          </w:tcPr>
          <w:p w14:paraId="7503C44C" w14:textId="77777777" w:rsidR="00D129BC" w:rsidRPr="00C1314A" w:rsidRDefault="00D129BC" w:rsidP="002012FA">
            <w:pPr>
              <w:rPr>
                <w:rFonts w:ascii="Arial" w:eastAsia="Times New Roman" w:hAnsi="Arial" w:cs="Arial"/>
                <w:b/>
                <w:bCs/>
                <w:sz w:val="14"/>
                <w:szCs w:val="14"/>
              </w:rPr>
            </w:pPr>
            <w:r w:rsidRPr="00C1314A">
              <w:rPr>
                <w:rFonts w:ascii="Arial" w:eastAsia="Times New Roman" w:hAnsi="Arial" w:cs="Arial"/>
                <w:b/>
                <w:bCs/>
                <w:sz w:val="14"/>
                <w:szCs w:val="14"/>
              </w:rPr>
              <w:t>Integration level</w:t>
            </w:r>
          </w:p>
        </w:tc>
        <w:tc>
          <w:tcPr>
            <w:tcW w:w="1717" w:type="dxa"/>
            <w:tcBorders>
              <w:top w:val="single" w:sz="4" w:space="0" w:color="auto"/>
            </w:tcBorders>
            <w:noWrap/>
            <w:vAlign w:val="center"/>
            <w:hideMark/>
          </w:tcPr>
          <w:p w14:paraId="2C8E9305" w14:textId="77777777" w:rsidR="00D129BC" w:rsidRPr="00C1314A" w:rsidRDefault="00D129BC" w:rsidP="002012FA">
            <w:pPr>
              <w:rPr>
                <w:rFonts w:ascii="Arial" w:eastAsia="Times New Roman" w:hAnsi="Arial" w:cs="Arial"/>
                <w:b/>
                <w:bCs/>
                <w:sz w:val="14"/>
                <w:szCs w:val="14"/>
              </w:rPr>
            </w:pPr>
            <w:r w:rsidRPr="00C1314A">
              <w:rPr>
                <w:rFonts w:ascii="Arial" w:eastAsia="Times New Roman" w:hAnsi="Arial" w:cs="Arial"/>
                <w:b/>
                <w:bCs/>
                <w:sz w:val="14"/>
                <w:szCs w:val="14"/>
              </w:rPr>
              <w:t>Primary provider</w:t>
            </w:r>
          </w:p>
        </w:tc>
        <w:tc>
          <w:tcPr>
            <w:tcW w:w="1267" w:type="dxa"/>
            <w:tcBorders>
              <w:top w:val="single" w:sz="4" w:space="0" w:color="auto"/>
            </w:tcBorders>
            <w:noWrap/>
            <w:vAlign w:val="center"/>
            <w:hideMark/>
          </w:tcPr>
          <w:p w14:paraId="74AAE095" w14:textId="77777777" w:rsidR="00D129BC" w:rsidRPr="00C1314A" w:rsidRDefault="00D129BC" w:rsidP="002012FA">
            <w:pPr>
              <w:rPr>
                <w:rFonts w:ascii="Arial" w:eastAsia="Times New Roman" w:hAnsi="Arial" w:cs="Arial"/>
                <w:b/>
                <w:bCs/>
                <w:sz w:val="14"/>
                <w:szCs w:val="14"/>
              </w:rPr>
            </w:pPr>
            <w:r w:rsidRPr="00C1314A">
              <w:rPr>
                <w:rFonts w:ascii="Arial" w:eastAsia="Times New Roman" w:hAnsi="Arial" w:cs="Arial"/>
                <w:b/>
                <w:bCs/>
                <w:sz w:val="14"/>
                <w:szCs w:val="14"/>
              </w:rPr>
              <w:t>Linkage</w:t>
            </w:r>
          </w:p>
        </w:tc>
        <w:tc>
          <w:tcPr>
            <w:tcW w:w="794" w:type="dxa"/>
            <w:tcBorders>
              <w:top w:val="single" w:sz="4" w:space="0" w:color="auto"/>
            </w:tcBorders>
            <w:noWrap/>
            <w:vAlign w:val="center"/>
            <w:hideMark/>
          </w:tcPr>
          <w:p w14:paraId="5A76B60E" w14:textId="77777777" w:rsidR="00D129BC" w:rsidRPr="00C1314A" w:rsidRDefault="00D129BC" w:rsidP="002012FA">
            <w:pPr>
              <w:rPr>
                <w:rFonts w:ascii="Arial" w:eastAsia="Times New Roman" w:hAnsi="Arial" w:cs="Arial"/>
                <w:b/>
                <w:bCs/>
                <w:sz w:val="14"/>
                <w:szCs w:val="14"/>
              </w:rPr>
            </w:pPr>
            <w:r w:rsidRPr="00C1314A">
              <w:rPr>
                <w:rFonts w:ascii="Arial" w:eastAsia="Times New Roman" w:hAnsi="Arial" w:cs="Arial"/>
                <w:b/>
                <w:bCs/>
                <w:sz w:val="14"/>
                <w:szCs w:val="14"/>
              </w:rPr>
              <w:t>Task shifting</w:t>
            </w:r>
          </w:p>
        </w:tc>
        <w:tc>
          <w:tcPr>
            <w:tcW w:w="1028" w:type="dxa"/>
            <w:tcBorders>
              <w:top w:val="single" w:sz="4" w:space="0" w:color="auto"/>
            </w:tcBorders>
            <w:noWrap/>
            <w:vAlign w:val="center"/>
            <w:hideMark/>
          </w:tcPr>
          <w:p w14:paraId="17330FBB" w14:textId="77777777" w:rsidR="00D129BC" w:rsidRPr="00C1314A" w:rsidRDefault="00D129BC" w:rsidP="002012FA">
            <w:pPr>
              <w:rPr>
                <w:rFonts w:ascii="Arial" w:eastAsia="Times New Roman" w:hAnsi="Arial" w:cs="Arial"/>
                <w:b/>
                <w:bCs/>
                <w:sz w:val="14"/>
                <w:szCs w:val="14"/>
              </w:rPr>
            </w:pPr>
            <w:r w:rsidRPr="00C1314A">
              <w:rPr>
                <w:rFonts w:ascii="Arial" w:eastAsia="Times New Roman" w:hAnsi="Arial" w:cs="Arial"/>
                <w:b/>
                <w:bCs/>
                <w:sz w:val="14"/>
                <w:szCs w:val="14"/>
              </w:rPr>
              <w:t>Decent- ralization</w:t>
            </w:r>
          </w:p>
        </w:tc>
        <w:tc>
          <w:tcPr>
            <w:tcW w:w="870" w:type="dxa"/>
            <w:tcBorders>
              <w:top w:val="single" w:sz="4" w:space="0" w:color="auto"/>
            </w:tcBorders>
            <w:vAlign w:val="center"/>
            <w:hideMark/>
          </w:tcPr>
          <w:p w14:paraId="1CEF27D7" w14:textId="77777777" w:rsidR="00D129BC" w:rsidRPr="00C1314A" w:rsidRDefault="00D129BC" w:rsidP="002012FA">
            <w:pPr>
              <w:rPr>
                <w:rFonts w:ascii="Arial" w:eastAsia="Times New Roman" w:hAnsi="Arial" w:cs="Arial"/>
                <w:b/>
                <w:bCs/>
                <w:sz w:val="14"/>
                <w:szCs w:val="14"/>
              </w:rPr>
            </w:pPr>
            <w:r w:rsidRPr="00C1314A">
              <w:rPr>
                <w:rFonts w:ascii="Arial" w:eastAsia="Times New Roman" w:hAnsi="Arial" w:cs="Arial"/>
                <w:b/>
                <w:bCs/>
                <w:sz w:val="14"/>
                <w:szCs w:val="14"/>
              </w:rPr>
              <w:t>Condition category</w:t>
            </w:r>
          </w:p>
        </w:tc>
        <w:tc>
          <w:tcPr>
            <w:tcW w:w="1181" w:type="dxa"/>
            <w:tcBorders>
              <w:top w:val="single" w:sz="4" w:space="0" w:color="auto"/>
            </w:tcBorders>
            <w:vAlign w:val="center"/>
            <w:hideMark/>
          </w:tcPr>
          <w:p w14:paraId="1DD831B5" w14:textId="77777777" w:rsidR="00D129BC" w:rsidRPr="00C1314A" w:rsidRDefault="00D129BC" w:rsidP="002012FA">
            <w:pPr>
              <w:rPr>
                <w:rFonts w:ascii="Arial" w:eastAsia="Times New Roman" w:hAnsi="Arial" w:cs="Arial"/>
                <w:b/>
                <w:bCs/>
                <w:sz w:val="14"/>
                <w:szCs w:val="14"/>
              </w:rPr>
            </w:pPr>
            <w:r w:rsidRPr="00C1314A">
              <w:rPr>
                <w:rFonts w:ascii="Arial" w:eastAsia="Times New Roman" w:hAnsi="Arial" w:cs="Arial"/>
                <w:b/>
                <w:bCs/>
                <w:sz w:val="14"/>
                <w:szCs w:val="14"/>
              </w:rPr>
              <w:t>Services</w:t>
            </w:r>
          </w:p>
        </w:tc>
      </w:tr>
      <w:tr w:rsidR="00D129BC" w:rsidRPr="00C1314A" w14:paraId="7FC27DE8" w14:textId="77777777" w:rsidTr="00593273">
        <w:trPr>
          <w:trHeight w:val="144"/>
          <w:jc w:val="center"/>
        </w:trPr>
        <w:tc>
          <w:tcPr>
            <w:tcW w:w="14169" w:type="dxa"/>
            <w:gridSpan w:val="12"/>
            <w:shd w:val="clear" w:color="auto" w:fill="A8D08D" w:themeFill="accent6" w:themeFillTint="99"/>
            <w:noWrap/>
            <w:hideMark/>
          </w:tcPr>
          <w:p w14:paraId="7EE70547" w14:textId="77777777" w:rsidR="00D129BC" w:rsidRPr="00C1314A" w:rsidRDefault="00D129BC" w:rsidP="002A7742">
            <w:pPr>
              <w:rPr>
                <w:rFonts w:ascii="Times New Roman" w:eastAsia="Times New Roman" w:hAnsi="Times New Roman" w:cs="Times New Roman"/>
                <w:b/>
                <w:bCs/>
                <w:sz w:val="14"/>
                <w:szCs w:val="14"/>
              </w:rPr>
            </w:pPr>
            <w:r w:rsidRPr="00C1314A">
              <w:rPr>
                <w:rFonts w:ascii="Arial" w:eastAsia="Times New Roman" w:hAnsi="Arial" w:cs="Arial"/>
                <w:b/>
                <w:bCs/>
                <w:sz w:val="14"/>
                <w:szCs w:val="14"/>
              </w:rPr>
              <w:t>Low HIV prevalence</w:t>
            </w:r>
          </w:p>
        </w:tc>
      </w:tr>
      <w:tr w:rsidR="00D129BC" w:rsidRPr="00C1314A" w14:paraId="3DE4A4E5" w14:textId="77777777" w:rsidTr="00593273">
        <w:trPr>
          <w:trHeight w:val="144"/>
          <w:jc w:val="center"/>
        </w:trPr>
        <w:tc>
          <w:tcPr>
            <w:tcW w:w="14169" w:type="dxa"/>
            <w:gridSpan w:val="12"/>
            <w:shd w:val="clear" w:color="auto" w:fill="E2EFD9" w:themeFill="accent6" w:themeFillTint="33"/>
            <w:noWrap/>
            <w:hideMark/>
          </w:tcPr>
          <w:p w14:paraId="63653D11" w14:textId="097207A8" w:rsidR="00D129BC" w:rsidRPr="00C1314A" w:rsidRDefault="00D129BC" w:rsidP="002A7742">
            <w:pPr>
              <w:rPr>
                <w:rFonts w:ascii="Times New Roman" w:eastAsia="Times New Roman" w:hAnsi="Times New Roman" w:cs="Times New Roman"/>
                <w:i/>
                <w:iCs/>
                <w:sz w:val="14"/>
                <w:szCs w:val="14"/>
              </w:rPr>
            </w:pPr>
            <w:r w:rsidRPr="00C1314A">
              <w:rPr>
                <w:rFonts w:ascii="Arial" w:eastAsia="Times New Roman" w:hAnsi="Arial" w:cs="Arial"/>
                <w:i/>
                <w:iCs/>
                <w:sz w:val="14"/>
                <w:szCs w:val="14"/>
              </w:rPr>
              <w:t>L</w:t>
            </w:r>
            <w:r w:rsidR="00830CF9">
              <w:rPr>
                <w:rFonts w:ascii="Arial" w:eastAsia="Times New Roman" w:hAnsi="Arial" w:cs="Arial"/>
                <w:i/>
                <w:iCs/>
                <w:sz w:val="14"/>
                <w:szCs w:val="14"/>
              </w:rPr>
              <w:t>ow-income countries</w:t>
            </w:r>
          </w:p>
        </w:tc>
      </w:tr>
      <w:tr w:rsidR="00D129BC" w:rsidRPr="00C1314A" w14:paraId="59784263" w14:textId="77777777" w:rsidTr="00593273">
        <w:trPr>
          <w:trHeight w:val="144"/>
          <w:jc w:val="center"/>
        </w:trPr>
        <w:tc>
          <w:tcPr>
            <w:tcW w:w="1306" w:type="dxa"/>
            <w:noWrap/>
          </w:tcPr>
          <w:p w14:paraId="0796B85E" w14:textId="69B96F9B" w:rsidR="00D129BC" w:rsidRPr="00C1314A" w:rsidRDefault="00D129BC" w:rsidP="00E90980">
            <w:pPr>
              <w:rPr>
                <w:rFonts w:ascii="Arial" w:eastAsia="Times New Roman" w:hAnsi="Arial" w:cs="Arial"/>
                <w:sz w:val="14"/>
                <w:szCs w:val="14"/>
              </w:rPr>
            </w:pPr>
            <w:r w:rsidRPr="00C1314A">
              <w:rPr>
                <w:rFonts w:ascii="Arial" w:hAnsi="Arial" w:cs="Arial"/>
                <w:sz w:val="14"/>
                <w:szCs w:val="14"/>
              </w:rPr>
              <w:t>Ansboro Democratic Republic of Congo</w:t>
            </w:r>
            <w:r w:rsidR="002B4ED8">
              <w:rPr>
                <w:rFonts w:ascii="Arial" w:hAnsi="Arial" w:cs="Arial"/>
                <w:sz w:val="14"/>
                <w:szCs w:val="14"/>
              </w:rPr>
              <w:fldChar w:fldCharType="begin">
                <w:fldData xml:space="preserve">PEVuZE5vdGU+PENpdGU+PEF1dGhvcj5BbnNicm8gw4k8L0F1dGhvcj48WWVhcj4yMDE5PC9ZZWFy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=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PEVuZE5vdGU+PENpdGU+PEF1dGhvcj5BbnNicm8gw4k8L0F1dGhvcj48WWVhcj4yMDE5PC9ZZWFy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=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(128)</w:t>
            </w:r>
            <w:r w:rsidR="002B4ED8">
              <w:rPr>
                <w:rFonts w:ascii="Arial" w:hAnsi="Arial" w:cs="Arial"/>
                <w:sz w:val="14"/>
                <w:szCs w:val="14"/>
              </w:rPr>
              <w:fldChar w:fldCharType="end"/>
            </w:r>
          </w:p>
        </w:tc>
        <w:tc>
          <w:tcPr>
            <w:tcW w:w="1006" w:type="dxa"/>
            <w:noWrap/>
          </w:tcPr>
          <w:p w14:paraId="3C2B931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Rural</w:t>
            </w:r>
          </w:p>
        </w:tc>
        <w:tc>
          <w:tcPr>
            <w:tcW w:w="1059" w:type="dxa"/>
            <w:noWrap/>
          </w:tcPr>
          <w:p w14:paraId="6EB6A1E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Single center</w:t>
            </w:r>
          </w:p>
        </w:tc>
        <w:tc>
          <w:tcPr>
            <w:tcW w:w="1128" w:type="dxa"/>
            <w:noWrap/>
          </w:tcPr>
          <w:p w14:paraId="6F6D54B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 NGO</w:t>
            </w:r>
          </w:p>
        </w:tc>
        <w:tc>
          <w:tcPr>
            <w:tcW w:w="1384" w:type="dxa"/>
            <w:noWrap/>
          </w:tcPr>
          <w:p w14:paraId="50579C7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4C1A4CA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care delivery teams</w:t>
            </w:r>
          </w:p>
        </w:tc>
        <w:tc>
          <w:tcPr>
            <w:tcW w:w="1717" w:type="dxa"/>
            <w:noWrap/>
          </w:tcPr>
          <w:p w14:paraId="27FCAC0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Midlevel provider</w:t>
            </w:r>
          </w:p>
        </w:tc>
        <w:tc>
          <w:tcPr>
            <w:tcW w:w="1267" w:type="dxa"/>
            <w:noWrap/>
          </w:tcPr>
          <w:p w14:paraId="2360ED00"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Not specified</w:t>
            </w:r>
          </w:p>
        </w:tc>
        <w:tc>
          <w:tcPr>
            <w:tcW w:w="794" w:type="dxa"/>
            <w:noWrap/>
          </w:tcPr>
          <w:p w14:paraId="5870EC0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1028" w:type="dxa"/>
            <w:noWrap/>
          </w:tcPr>
          <w:p w14:paraId="7F1B5F8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582D4EA2" w14:textId="13C84939"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Common chronic NCD,  </w:t>
            </w:r>
            <w:r>
              <w:rPr>
                <w:rFonts w:ascii="Arial" w:hAnsi="Arial" w:cs="Arial"/>
                <w:sz w:val="14"/>
                <w:szCs w:val="14"/>
              </w:rPr>
              <w:t>s</w:t>
            </w:r>
            <w:r w:rsidRPr="00C1314A">
              <w:rPr>
                <w:rFonts w:ascii="Arial" w:hAnsi="Arial" w:cs="Arial"/>
                <w:sz w:val="14"/>
                <w:szCs w:val="14"/>
              </w:rPr>
              <w:t xml:space="preserve">evere </w:t>
            </w:r>
            <w:r w:rsidRPr="00C1314A">
              <w:rPr>
                <w:rFonts w:ascii="Arial" w:hAnsi="Arial" w:cs="Arial"/>
                <w:sz w:val="14"/>
                <w:szCs w:val="14"/>
              </w:rPr>
              <w:lastRenderedPageBreak/>
              <w:t>chronic NCD</w:t>
            </w:r>
          </w:p>
        </w:tc>
        <w:tc>
          <w:tcPr>
            <w:tcW w:w="1181" w:type="dxa"/>
          </w:tcPr>
          <w:p w14:paraId="5D2E6F7F" w14:textId="116CBE2C" w:rsidR="00D129BC" w:rsidRPr="00C1314A" w:rsidRDefault="00D129BC" w:rsidP="00E90980">
            <w:pPr>
              <w:rPr>
                <w:rFonts w:ascii="Arial" w:eastAsia="Times New Roman" w:hAnsi="Arial" w:cs="Arial"/>
                <w:sz w:val="14"/>
                <w:szCs w:val="14"/>
              </w:rPr>
            </w:pPr>
            <w:r>
              <w:rPr>
                <w:rFonts w:ascii="Arial" w:hAnsi="Arial" w:cs="Arial"/>
                <w:sz w:val="14"/>
                <w:szCs w:val="14"/>
              </w:rPr>
              <w:lastRenderedPageBreak/>
              <w:t>H</w:t>
            </w:r>
            <w:r w:rsidRPr="00C1314A">
              <w:rPr>
                <w:rFonts w:ascii="Arial" w:hAnsi="Arial" w:cs="Arial"/>
                <w:sz w:val="14"/>
                <w:szCs w:val="14"/>
              </w:rPr>
              <w:t xml:space="preserve">ealth promotion, health education, </w:t>
            </w:r>
            <w:r w:rsidRPr="00C1314A">
              <w:rPr>
                <w:rFonts w:ascii="Arial" w:hAnsi="Arial" w:cs="Arial"/>
                <w:sz w:val="14"/>
                <w:szCs w:val="14"/>
              </w:rPr>
              <w:lastRenderedPageBreak/>
              <w:t>initial diagnosis, peer-group facilitation, medication dispensing, patient follow-up, monitoring, medication management ,  medication management</w:t>
            </w:r>
          </w:p>
        </w:tc>
      </w:tr>
      <w:tr w:rsidR="00D129BC" w:rsidRPr="00C1314A" w14:paraId="5814C197" w14:textId="77777777" w:rsidTr="00593273">
        <w:trPr>
          <w:trHeight w:val="144"/>
          <w:jc w:val="center"/>
        </w:trPr>
        <w:tc>
          <w:tcPr>
            <w:tcW w:w="14169" w:type="dxa"/>
            <w:gridSpan w:val="12"/>
            <w:shd w:val="clear" w:color="auto" w:fill="E2EFD9" w:themeFill="accent6" w:themeFillTint="33"/>
            <w:noWrap/>
            <w:hideMark/>
          </w:tcPr>
          <w:p w14:paraId="7597B557" w14:textId="6F37F0D5" w:rsidR="00D129BC" w:rsidRPr="00C1314A" w:rsidRDefault="00D129BC" w:rsidP="002A7742">
            <w:pPr>
              <w:rPr>
                <w:rFonts w:ascii="Times New Roman" w:eastAsia="Times New Roman" w:hAnsi="Times New Roman" w:cs="Times New Roman"/>
                <w:i/>
                <w:iCs/>
                <w:sz w:val="14"/>
                <w:szCs w:val="14"/>
              </w:rPr>
            </w:pPr>
            <w:r w:rsidRPr="00C1314A">
              <w:rPr>
                <w:rFonts w:ascii="Arial" w:eastAsia="Times New Roman" w:hAnsi="Arial" w:cs="Arial"/>
                <w:i/>
                <w:iCs/>
                <w:sz w:val="14"/>
                <w:szCs w:val="14"/>
              </w:rPr>
              <w:lastRenderedPageBreak/>
              <w:t>L</w:t>
            </w:r>
            <w:r w:rsidR="00830CF9">
              <w:rPr>
                <w:rFonts w:ascii="Arial" w:eastAsia="Times New Roman" w:hAnsi="Arial" w:cs="Arial"/>
                <w:i/>
                <w:iCs/>
                <w:sz w:val="14"/>
                <w:szCs w:val="14"/>
              </w:rPr>
              <w:t>ower middle-income countries</w:t>
            </w:r>
          </w:p>
        </w:tc>
      </w:tr>
      <w:tr w:rsidR="00D129BC" w:rsidRPr="00C1314A" w14:paraId="29B0B9F2" w14:textId="77777777" w:rsidTr="00593273">
        <w:trPr>
          <w:trHeight w:val="144"/>
          <w:jc w:val="center"/>
        </w:trPr>
        <w:tc>
          <w:tcPr>
            <w:tcW w:w="1306" w:type="dxa"/>
            <w:noWrap/>
          </w:tcPr>
          <w:p w14:paraId="2F53A8C8" w14:textId="673C80DE" w:rsidR="00D129BC" w:rsidRPr="00C1314A" w:rsidRDefault="00D129BC" w:rsidP="00E90980">
            <w:pPr>
              <w:rPr>
                <w:rFonts w:ascii="Arial" w:eastAsia="Times New Roman" w:hAnsi="Arial" w:cs="Arial"/>
                <w:sz w:val="14"/>
                <w:szCs w:val="14"/>
              </w:rPr>
            </w:pPr>
            <w:r w:rsidRPr="00C1314A">
              <w:rPr>
                <w:rFonts w:ascii="Arial" w:hAnsi="Arial" w:cs="Arial"/>
                <w:sz w:val="14"/>
                <w:szCs w:val="14"/>
              </w:rPr>
              <w:t>Huque Bangladesh</w:t>
            </w:r>
            <w:r w:rsidR="002B4ED8">
              <w:rPr>
                <w:rFonts w:ascii="Arial" w:hAnsi="Arial" w:cs="Arial"/>
                <w:sz w:val="14"/>
                <w:szCs w:val="14"/>
              </w:rPr>
              <w:fldChar w:fldCharType="begin">
                <w:fldData xml:space="preserve">PEVuZE5vdGU+PENpdGU+PEF1dGhvcj5IdXF1ZTwvQXV0aG9yPjxZZWFyPjIwMTg8L1llYXI+PFJl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PEVuZE5vdGU+PENpdGU+PEF1dGhvcj5IdXF1ZTwvQXV0aG9yPjxZZWFyPjIwMTg8L1llYXI+PFJl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(129)</w:t>
            </w:r>
            <w:r w:rsidR="002B4ED8">
              <w:rPr>
                <w:rFonts w:ascii="Arial" w:hAnsi="Arial" w:cs="Arial"/>
                <w:sz w:val="14"/>
                <w:szCs w:val="14"/>
              </w:rPr>
              <w:fldChar w:fldCharType="end"/>
            </w:r>
          </w:p>
        </w:tc>
        <w:tc>
          <w:tcPr>
            <w:tcW w:w="1006" w:type="dxa"/>
            <w:noWrap/>
          </w:tcPr>
          <w:p w14:paraId="377EBBD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Urban</w:t>
            </w:r>
          </w:p>
        </w:tc>
        <w:tc>
          <w:tcPr>
            <w:tcW w:w="1059" w:type="dxa"/>
            <w:noWrap/>
          </w:tcPr>
          <w:p w14:paraId="13F960B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Small to medium scale</w:t>
            </w:r>
          </w:p>
        </w:tc>
        <w:tc>
          <w:tcPr>
            <w:tcW w:w="1128" w:type="dxa"/>
            <w:noWrap/>
          </w:tcPr>
          <w:p w14:paraId="60FFB04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4C1B952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Feasibility study</w:t>
            </w:r>
          </w:p>
        </w:tc>
        <w:tc>
          <w:tcPr>
            <w:tcW w:w="1429" w:type="dxa"/>
            <w:noWrap/>
          </w:tcPr>
          <w:p w14:paraId="5935B37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conditions integrated into existing delivery models</w:t>
            </w:r>
          </w:p>
        </w:tc>
        <w:tc>
          <w:tcPr>
            <w:tcW w:w="1717" w:type="dxa"/>
            <w:noWrap/>
          </w:tcPr>
          <w:p w14:paraId="7C329BD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Generalist physician</w:t>
            </w:r>
          </w:p>
        </w:tc>
        <w:tc>
          <w:tcPr>
            <w:tcW w:w="1267" w:type="dxa"/>
            <w:noWrap/>
          </w:tcPr>
          <w:p w14:paraId="3C918F7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Referral</w:t>
            </w:r>
          </w:p>
        </w:tc>
        <w:tc>
          <w:tcPr>
            <w:tcW w:w="794" w:type="dxa"/>
            <w:noWrap/>
          </w:tcPr>
          <w:p w14:paraId="373A054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47E932FC"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5855BE3E" w14:textId="05ADBBC5"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Common chronic NCD, </w:t>
            </w:r>
            <w:r>
              <w:rPr>
                <w:rFonts w:ascii="Arial" w:hAnsi="Arial" w:cs="Arial"/>
                <w:sz w:val="14"/>
                <w:szCs w:val="14"/>
              </w:rPr>
              <w:t>PHC</w:t>
            </w:r>
          </w:p>
        </w:tc>
        <w:tc>
          <w:tcPr>
            <w:tcW w:w="1181" w:type="dxa"/>
          </w:tcPr>
          <w:p w14:paraId="6C704269" w14:textId="51B38C18"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 xml:space="preserve">ealth education, linkage, initial diagnosis, medication dispensing, patient follow-up, medication management </w:t>
            </w:r>
          </w:p>
        </w:tc>
      </w:tr>
      <w:tr w:rsidR="00D129BC" w:rsidRPr="00C1314A" w14:paraId="43590575" w14:textId="77777777" w:rsidTr="00593273">
        <w:trPr>
          <w:trHeight w:val="144"/>
          <w:jc w:val="center"/>
        </w:trPr>
        <w:tc>
          <w:tcPr>
            <w:tcW w:w="1306" w:type="dxa"/>
            <w:noWrap/>
          </w:tcPr>
          <w:p w14:paraId="7BDA3FDE" w14:textId="0B34D9A3" w:rsidR="00D129BC" w:rsidRPr="00C1314A" w:rsidRDefault="00D129BC" w:rsidP="00E90980">
            <w:pPr>
              <w:rPr>
                <w:rFonts w:ascii="Arial" w:eastAsia="Times New Roman" w:hAnsi="Arial" w:cs="Arial"/>
                <w:sz w:val="14"/>
                <w:szCs w:val="14"/>
              </w:rPr>
            </w:pPr>
            <w:r w:rsidRPr="00C1314A">
              <w:rPr>
                <w:rFonts w:ascii="Arial" w:hAnsi="Arial" w:cs="Arial"/>
                <w:sz w:val="14"/>
                <w:szCs w:val="14"/>
              </w:rPr>
              <w:t>Wangchuk Bhutan B</w:t>
            </w:r>
            <w:r w:rsidR="002B4ED8">
              <w:rPr>
                <w:rFonts w:ascii="Arial" w:hAnsi="Arial" w:cs="Arial"/>
                <w:sz w:val="14"/>
                <w:szCs w:val="14"/>
              </w:rPr>
              <w:fldChar w:fldCharType="begin"/>
            </w:r>
            <w:r w:rsidR="004D70B5">
              <w:rPr>
                <w:rFonts w:ascii="Arial" w:hAnsi="Arial" w:cs="Arial"/>
                <w:sz w:val="14"/>
                <w:szCs w:val="14"/>
              </w:rPr>
              <w:instrText xml:space="preserve"> ADDIN EN.CITE &lt;EndNote&gt;&lt;Cite&gt;&lt;Author&gt;Wangchuk&lt;/Author&gt;&lt;Year&gt;2014&lt;/Year&gt;&lt;RecNum&gt;65&lt;/RecNum&gt;&lt;DisplayText&gt;(65)&lt;/DisplayText&gt;&lt;record&gt;&lt;rec-number&gt;65&lt;/rec-number&gt;&lt;foreign-keys&gt;&lt;key app="EN" db-id="xx0aat00pte2r2easwyvxeamwdp09wx59at0" timestamp="1627408017"&gt;65&lt;/key&gt;&lt;/foreign-keys&gt;&lt;ref-type name="Journal Article"&gt;17&lt;/ref-type&gt;&lt;contributors&gt;&lt;authors&gt;&lt;author&gt;Wangchuk, D.&lt;/author&gt;&lt;author&gt;Virdi, N. K.&lt;/author&gt;&lt;author&gt;Garg, R.&lt;/author&gt;&lt;author&gt;Mendis, S.&lt;/author&gt;&lt;author&gt;Nair, N.&lt;/author&gt;&lt;author&gt;Wangchuk, D.&lt;/author&gt;&lt;author&gt;Kumar, R.&lt;/author&gt;&lt;/authors&gt;&lt;/contributors&gt;&lt;auth-address&gt;Division of Noncommunicable Diseases, Department of Public Health, Ministry of Health, Royal Government of Bhutan, Thimphu, Bhutan.&amp;#xD;School of Public Health, Postgraduate Institute of Medical Education and Research, Chandigarh, India.&amp;#xD;World Health Organization, Regional Office for South-East Asia, New Delhi, India.&amp;#xD;World Health Organization (WHO) headquarters, Geneva, Switzerland.&amp;#xD;WHO Representative, Bhutan.&amp;#xD;Director General Health Services, Bhutan.&lt;/auth-address&gt;&lt;titles&gt;&lt;title&gt;Package of essential noncommunicable disease (PEN) interventions in primary health-care settings of Bhutan: a performance assessment study&lt;/title&gt;&lt;secondary-title&gt;WHO South East Asia J Public Health&lt;/secondary-title&gt;&lt;/titles&gt;&lt;periodical&gt;&lt;full-title&gt;WHO South East Asia J Public Health&lt;/full-title&gt;&lt;/periodical&gt;&lt;pages&gt;154-160&lt;/pages&gt;&lt;volume&gt;3&lt;/volume&gt;&lt;number&gt;2&lt;/number&gt;&lt;edition&gt;2014/04/01&lt;/edition&gt;&lt;dates&gt;&lt;year&gt;2014&lt;/year&gt;&lt;pub-dates&gt;&lt;date&gt;Apr-Jun&lt;/date&gt;&lt;/pub-dates&gt;&lt;/dates&gt;&lt;isbn&gt;2224-3151&lt;/isbn&gt;&lt;accession-num&gt;28607301&lt;/accession-num&gt;&lt;label&gt; Y&lt;/label&gt;&lt;urls&gt;&lt;/urls&gt;&lt;electronic-resource-num&gt;10.4103/2224-3151.206731&lt;/electronic-resource-num&gt;&lt;remote-database-provider&gt;NLM&lt;/remote-database-provider&gt;&lt;language&gt;eng&lt;/language&gt;&lt;modified-date&gt; Done&lt;/modified-date&gt;&lt;/record&gt;&lt;/Cite&gt;&lt;/EndNote&gt;</w:instrText>
            </w:r>
            <w:r w:rsidR="002B4ED8">
              <w:rPr>
                <w:rFonts w:ascii="Arial" w:hAnsi="Arial" w:cs="Arial"/>
                <w:sz w:val="14"/>
                <w:szCs w:val="14"/>
              </w:rPr>
              <w:fldChar w:fldCharType="separate"/>
            </w:r>
            <w:r w:rsidR="004D70B5">
              <w:rPr>
                <w:rFonts w:ascii="Arial" w:hAnsi="Arial" w:cs="Arial"/>
                <w:noProof/>
                <w:sz w:val="14"/>
                <w:szCs w:val="14"/>
              </w:rPr>
              <w:t>(65)</w:t>
            </w:r>
            <w:r w:rsidR="002B4ED8">
              <w:rPr>
                <w:rFonts w:ascii="Arial" w:hAnsi="Arial" w:cs="Arial"/>
                <w:sz w:val="14"/>
                <w:szCs w:val="14"/>
              </w:rPr>
              <w:fldChar w:fldCharType="end"/>
            </w:r>
          </w:p>
        </w:tc>
        <w:tc>
          <w:tcPr>
            <w:tcW w:w="1006" w:type="dxa"/>
            <w:noWrap/>
          </w:tcPr>
          <w:p w14:paraId="7ED1285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Not specified</w:t>
            </w:r>
          </w:p>
        </w:tc>
        <w:tc>
          <w:tcPr>
            <w:tcW w:w="1059" w:type="dxa"/>
            <w:noWrap/>
          </w:tcPr>
          <w:p w14:paraId="3906C71D"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Small to medium scale</w:t>
            </w:r>
          </w:p>
        </w:tc>
        <w:tc>
          <w:tcPr>
            <w:tcW w:w="1128" w:type="dxa"/>
            <w:noWrap/>
          </w:tcPr>
          <w:p w14:paraId="54116E1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3BB937E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Pilot</w:t>
            </w:r>
          </w:p>
        </w:tc>
        <w:tc>
          <w:tcPr>
            <w:tcW w:w="1429" w:type="dxa"/>
            <w:noWrap/>
          </w:tcPr>
          <w:p w14:paraId="4BA37B8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conditions integrated into existing delivery models</w:t>
            </w:r>
          </w:p>
        </w:tc>
        <w:tc>
          <w:tcPr>
            <w:tcW w:w="1717" w:type="dxa"/>
            <w:noWrap/>
          </w:tcPr>
          <w:p w14:paraId="59C7C51C"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Midlevel provider</w:t>
            </w:r>
          </w:p>
        </w:tc>
        <w:tc>
          <w:tcPr>
            <w:tcW w:w="1267" w:type="dxa"/>
            <w:noWrap/>
          </w:tcPr>
          <w:p w14:paraId="5FE1AACC"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Referral</w:t>
            </w:r>
          </w:p>
        </w:tc>
        <w:tc>
          <w:tcPr>
            <w:tcW w:w="794" w:type="dxa"/>
            <w:noWrap/>
          </w:tcPr>
          <w:p w14:paraId="6F6235F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1028" w:type="dxa"/>
            <w:noWrap/>
          </w:tcPr>
          <w:p w14:paraId="25BD271D"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870" w:type="dxa"/>
          </w:tcPr>
          <w:p w14:paraId="64924A0A" w14:textId="7509208C"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Common chronic NCD,  </w:t>
            </w:r>
            <w:r>
              <w:rPr>
                <w:rFonts w:ascii="Arial" w:hAnsi="Arial" w:cs="Arial"/>
                <w:sz w:val="14"/>
                <w:szCs w:val="14"/>
              </w:rPr>
              <w:t>s</w:t>
            </w:r>
            <w:r w:rsidRPr="00C1314A">
              <w:rPr>
                <w:rFonts w:ascii="Arial" w:hAnsi="Arial" w:cs="Arial"/>
                <w:sz w:val="14"/>
                <w:szCs w:val="14"/>
              </w:rPr>
              <w:t xml:space="preserve">evere chronic NCD, </w:t>
            </w:r>
            <w:r>
              <w:rPr>
                <w:rFonts w:ascii="Arial" w:hAnsi="Arial" w:cs="Arial"/>
                <w:sz w:val="14"/>
                <w:szCs w:val="14"/>
              </w:rPr>
              <w:t>PHC</w:t>
            </w:r>
          </w:p>
        </w:tc>
        <w:tc>
          <w:tcPr>
            <w:tcW w:w="1181" w:type="dxa"/>
          </w:tcPr>
          <w:p w14:paraId="5B2F5EE9" w14:textId="09FD8E62"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ealth education, screening, linkage, initial diagnosis, medication dispensing, home visits, patient follow-up, monitoring, medication management ,  medication management</w:t>
            </w:r>
          </w:p>
        </w:tc>
      </w:tr>
      <w:tr w:rsidR="00D129BC" w:rsidRPr="00C1314A" w14:paraId="62153F4A" w14:textId="77777777" w:rsidTr="00593273">
        <w:trPr>
          <w:trHeight w:val="144"/>
          <w:jc w:val="center"/>
        </w:trPr>
        <w:tc>
          <w:tcPr>
            <w:tcW w:w="1306" w:type="dxa"/>
            <w:noWrap/>
          </w:tcPr>
          <w:p w14:paraId="49333A29" w14:textId="27CB8F44" w:rsidR="00D129BC" w:rsidRPr="00C1314A" w:rsidRDefault="00D129BC" w:rsidP="00E90980">
            <w:pPr>
              <w:rPr>
                <w:rFonts w:ascii="Arial" w:eastAsia="Times New Roman" w:hAnsi="Arial" w:cs="Arial"/>
                <w:sz w:val="14"/>
                <w:szCs w:val="14"/>
              </w:rPr>
            </w:pPr>
            <w:r w:rsidRPr="00C1314A">
              <w:rPr>
                <w:rFonts w:ascii="Arial" w:hAnsi="Arial" w:cs="Arial"/>
                <w:sz w:val="14"/>
                <w:szCs w:val="14"/>
              </w:rPr>
              <w:t>Dorji Bhutan B</w:t>
            </w:r>
            <w:r w:rsidR="002B4ED8">
              <w:rPr>
                <w:rFonts w:ascii="Arial" w:hAnsi="Arial" w:cs="Arial"/>
                <w:sz w:val="14"/>
                <w:szCs w:val="14"/>
              </w:rPr>
              <w:fldChar w:fldCharType="begin">
                <w:fldData xml:space="preserve">PEVuZE5vdGU+PENpdGU+PEF1dGhvcj5Eb3JqaTwvQXV0aG9yPjxZZWFyPjIwMTY8L1llYXI+PFJl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==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PEVuZE5vdGU+PENpdGU+PEF1dGhvcj5Eb3JqaTwvQXV0aG9yPjxZZWFyPjIwMTY8L1llYXI+PFJl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==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(54)</w:t>
            </w:r>
            <w:r w:rsidR="002B4ED8">
              <w:rPr>
                <w:rFonts w:ascii="Arial" w:hAnsi="Arial" w:cs="Arial"/>
                <w:sz w:val="14"/>
                <w:szCs w:val="14"/>
              </w:rPr>
              <w:fldChar w:fldCharType="end"/>
            </w:r>
            <w:r w:rsidRPr="00C1314A">
              <w:rPr>
                <w:rFonts w:ascii="Arial" w:hAnsi="Arial" w:cs="Arial"/>
                <w:sz w:val="14"/>
                <w:szCs w:val="14"/>
              </w:rPr>
              <w:t xml:space="preserve"> </w:t>
            </w:r>
          </w:p>
        </w:tc>
        <w:tc>
          <w:tcPr>
            <w:tcW w:w="1006" w:type="dxa"/>
            <w:noWrap/>
          </w:tcPr>
          <w:p w14:paraId="4D4B1CD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Mixed</w:t>
            </w:r>
          </w:p>
        </w:tc>
        <w:tc>
          <w:tcPr>
            <w:tcW w:w="1059" w:type="dxa"/>
            <w:noWrap/>
          </w:tcPr>
          <w:p w14:paraId="559F790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National</w:t>
            </w:r>
          </w:p>
        </w:tc>
        <w:tc>
          <w:tcPr>
            <w:tcW w:w="1128" w:type="dxa"/>
            <w:noWrap/>
          </w:tcPr>
          <w:p w14:paraId="61F27EC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2EF6301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35A0E5F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Description of existing delivery model</w:t>
            </w:r>
          </w:p>
        </w:tc>
        <w:tc>
          <w:tcPr>
            <w:tcW w:w="1717" w:type="dxa"/>
            <w:noWrap/>
          </w:tcPr>
          <w:p w14:paraId="78A2D9E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Midlevel provider</w:t>
            </w:r>
          </w:p>
        </w:tc>
        <w:tc>
          <w:tcPr>
            <w:tcW w:w="1267" w:type="dxa"/>
            <w:noWrap/>
          </w:tcPr>
          <w:p w14:paraId="1A8E03A1"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Not specified</w:t>
            </w:r>
          </w:p>
        </w:tc>
        <w:tc>
          <w:tcPr>
            <w:tcW w:w="794" w:type="dxa"/>
            <w:noWrap/>
          </w:tcPr>
          <w:p w14:paraId="552DFE7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608735C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870" w:type="dxa"/>
          </w:tcPr>
          <w:p w14:paraId="3E26EF61" w14:textId="7A328C99" w:rsidR="00D129BC" w:rsidRPr="00C1314A" w:rsidRDefault="00D129BC" w:rsidP="00E90980">
            <w:pPr>
              <w:rPr>
                <w:rFonts w:ascii="Arial" w:eastAsia="Times New Roman" w:hAnsi="Arial" w:cs="Arial"/>
                <w:sz w:val="14"/>
                <w:szCs w:val="14"/>
              </w:rPr>
            </w:pPr>
            <w:r w:rsidRPr="00C1314A">
              <w:rPr>
                <w:rFonts w:ascii="Arial" w:hAnsi="Arial" w:cs="Arial"/>
                <w:sz w:val="14"/>
                <w:szCs w:val="14"/>
              </w:rPr>
              <w:t>Common chronic NCD</w:t>
            </w:r>
          </w:p>
        </w:tc>
        <w:tc>
          <w:tcPr>
            <w:tcW w:w="1181" w:type="dxa"/>
          </w:tcPr>
          <w:p w14:paraId="76BA3F24" w14:textId="4EE89BFE"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 xml:space="preserve">ealth education, screening, initial diagnosis, medication dispensing, patient follow-up, monitoring, medication management </w:t>
            </w:r>
          </w:p>
        </w:tc>
      </w:tr>
      <w:tr w:rsidR="00D129BC" w:rsidRPr="00C1314A" w14:paraId="15D1F7E1" w14:textId="77777777" w:rsidTr="00593273">
        <w:trPr>
          <w:trHeight w:val="144"/>
          <w:jc w:val="center"/>
        </w:trPr>
        <w:tc>
          <w:tcPr>
            <w:tcW w:w="1306" w:type="dxa"/>
            <w:noWrap/>
          </w:tcPr>
          <w:p w14:paraId="6429D36C" w14:textId="3E9016B0" w:rsidR="00D129BC" w:rsidRPr="00C1314A" w:rsidRDefault="00D129BC" w:rsidP="00E90980">
            <w:pPr>
              <w:rPr>
                <w:rFonts w:ascii="Arial" w:eastAsia="Times New Roman" w:hAnsi="Arial" w:cs="Arial"/>
                <w:sz w:val="14"/>
                <w:szCs w:val="14"/>
              </w:rPr>
            </w:pPr>
            <w:r w:rsidRPr="00C1314A">
              <w:rPr>
                <w:rFonts w:ascii="Arial" w:hAnsi="Arial" w:cs="Arial"/>
                <w:sz w:val="14"/>
                <w:szCs w:val="14"/>
              </w:rPr>
              <w:t>Nimgaonkar India B</w:t>
            </w:r>
            <w:r w:rsidR="002B4ED8">
              <w:rPr>
                <w:rFonts w:ascii="Arial" w:hAnsi="Arial" w:cs="Arial"/>
                <w:sz w:val="14"/>
                <w:szCs w:val="14"/>
              </w:rPr>
              <w:fldChar w:fldCharType="begin">
                <w:fldData xml:space="preserve">PEVuZE5vdGU+PENpdGU+PEF1dGhvcj5OaW1nYW9ua2FyPC9BdXRob3I+PFllYXI+MjAxNDwvWWVh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PEVuZE5vdGU+PENpdGU+PEF1dGhvcj5OaW1nYW9ua2FyPC9BdXRob3I+PFllYXI+MjAxNDwvWWVh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(2)</w:t>
            </w:r>
            <w:r w:rsidR="002B4ED8">
              <w:rPr>
                <w:rFonts w:ascii="Arial" w:hAnsi="Arial" w:cs="Arial"/>
                <w:sz w:val="14"/>
                <w:szCs w:val="14"/>
              </w:rPr>
              <w:fldChar w:fldCharType="end"/>
            </w:r>
          </w:p>
        </w:tc>
        <w:tc>
          <w:tcPr>
            <w:tcW w:w="1006" w:type="dxa"/>
            <w:noWrap/>
          </w:tcPr>
          <w:p w14:paraId="33A0B26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Rural</w:t>
            </w:r>
          </w:p>
        </w:tc>
        <w:tc>
          <w:tcPr>
            <w:tcW w:w="1059" w:type="dxa"/>
            <w:noWrap/>
          </w:tcPr>
          <w:p w14:paraId="36E8B691"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Single center</w:t>
            </w:r>
          </w:p>
        </w:tc>
        <w:tc>
          <w:tcPr>
            <w:tcW w:w="1128" w:type="dxa"/>
            <w:noWrap/>
          </w:tcPr>
          <w:p w14:paraId="18B0A56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4BC63A4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0EB5C7A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Description of existing delivery model</w:t>
            </w:r>
          </w:p>
        </w:tc>
        <w:tc>
          <w:tcPr>
            <w:tcW w:w="1717" w:type="dxa"/>
            <w:noWrap/>
          </w:tcPr>
          <w:p w14:paraId="6EB904B1"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Midlevel provider</w:t>
            </w:r>
          </w:p>
        </w:tc>
        <w:tc>
          <w:tcPr>
            <w:tcW w:w="1267" w:type="dxa"/>
            <w:noWrap/>
          </w:tcPr>
          <w:p w14:paraId="4AF5EEE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Referral</w:t>
            </w:r>
          </w:p>
        </w:tc>
        <w:tc>
          <w:tcPr>
            <w:tcW w:w="794" w:type="dxa"/>
            <w:noWrap/>
          </w:tcPr>
          <w:p w14:paraId="57DA6C9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71845C1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870" w:type="dxa"/>
          </w:tcPr>
          <w:p w14:paraId="7DCE58B0" w14:textId="0048BF99" w:rsidR="00D129BC" w:rsidRPr="00C1314A" w:rsidRDefault="00D129BC" w:rsidP="00E90980">
            <w:pPr>
              <w:rPr>
                <w:rFonts w:ascii="Arial" w:eastAsia="Times New Roman" w:hAnsi="Arial" w:cs="Arial"/>
                <w:sz w:val="14"/>
                <w:szCs w:val="14"/>
              </w:rPr>
            </w:pPr>
            <w:r w:rsidRPr="00C1314A">
              <w:rPr>
                <w:rFonts w:ascii="Arial" w:hAnsi="Arial" w:cs="Arial"/>
                <w:sz w:val="14"/>
                <w:szCs w:val="14"/>
              </w:rPr>
              <w:t>Severe chronic NCD</w:t>
            </w:r>
          </w:p>
        </w:tc>
        <w:tc>
          <w:tcPr>
            <w:tcW w:w="1181" w:type="dxa"/>
          </w:tcPr>
          <w:p w14:paraId="702D52E4" w14:textId="5FC73A6C"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 xml:space="preserve">ealth education, linkage, initial diagnosis, medication dispensing, </w:t>
            </w:r>
            <w:r w:rsidRPr="00C1314A">
              <w:rPr>
                <w:rFonts w:ascii="Arial" w:hAnsi="Arial" w:cs="Arial"/>
                <w:sz w:val="14"/>
                <w:szCs w:val="14"/>
              </w:rPr>
              <w:lastRenderedPageBreak/>
              <w:t>patient follow-up</w:t>
            </w:r>
          </w:p>
        </w:tc>
      </w:tr>
      <w:tr w:rsidR="00D129BC" w:rsidRPr="00C1314A" w14:paraId="03318D22" w14:textId="77777777" w:rsidTr="00593273">
        <w:trPr>
          <w:trHeight w:val="144"/>
          <w:jc w:val="center"/>
        </w:trPr>
        <w:tc>
          <w:tcPr>
            <w:tcW w:w="1306" w:type="dxa"/>
            <w:noWrap/>
          </w:tcPr>
          <w:p w14:paraId="331F40BD" w14:textId="12AEEA41" w:rsidR="00D129BC" w:rsidRPr="00C1314A" w:rsidRDefault="00D129BC" w:rsidP="00E90980">
            <w:pPr>
              <w:rPr>
                <w:rFonts w:ascii="Arial" w:eastAsia="Times New Roman" w:hAnsi="Arial" w:cs="Arial"/>
                <w:sz w:val="14"/>
                <w:szCs w:val="14"/>
              </w:rPr>
            </w:pPr>
            <w:r w:rsidRPr="00C1314A">
              <w:rPr>
                <w:rFonts w:ascii="Arial" w:hAnsi="Arial" w:cs="Arial"/>
                <w:sz w:val="14"/>
                <w:szCs w:val="14"/>
              </w:rPr>
              <w:lastRenderedPageBreak/>
              <w:t>Shukla India</w:t>
            </w:r>
            <w:r w:rsidR="002B4ED8">
              <w:rPr>
                <w:rFonts w:ascii="Arial" w:hAnsi="Arial" w:cs="Arial"/>
                <w:sz w:val="14"/>
                <w:szCs w:val="14"/>
              </w:rPr>
              <w:fldChar w:fldCharType="begin"/>
            </w:r>
            <w:r w:rsidR="004D70B5">
              <w:rPr>
                <w:rFonts w:ascii="Arial" w:hAnsi="Arial" w:cs="Arial"/>
                <w:sz w:val="14"/>
                <w:szCs w:val="14"/>
              </w:rPr>
              <w:instrText xml:space="preserve"> ADDIN EN.CITE &lt;EndNote&gt;&lt;Cite&gt;&lt;Author&gt;Shukla&lt;/Author&gt;&lt;Year&gt;2020&lt;/Year&gt;&lt;RecNum&gt;185&lt;/RecNum&gt;&lt;DisplayText&gt;(130)&lt;/DisplayText&gt;&lt;record&gt;&lt;rec-number&gt;185&lt;/rec-number&gt;&lt;foreign-keys&gt;&lt;key app="EN" db-id="xx0aat00pte2r2easwyvxeamwdp09wx59at0" timestamp="1627411495"&gt;185&lt;/key&gt;&lt;/foreign-keys&gt;&lt;ref-type name="Journal Article"&gt;17&lt;/ref-type&gt;&lt;contributors&gt;&lt;authors&gt;&lt;author&gt;Shukla, A. K.&lt;/author&gt;&lt;author&gt;Singh, S.&lt;/author&gt;&lt;author&gt;Sheikh, A.&lt;/author&gt;&lt;author&gt;Singh, S.&lt;/author&gt;&lt;author&gt;Gupta, G.&lt;/author&gt;&lt;author&gt;Daberao, R.&lt;/author&gt;&lt;/authors&gt;&lt;/contributors&gt;&lt;auth-address&gt;Department of Ophthalmology, Mahatma Gandhi Institute of Medical Sciences, Sewagram Wardha, Maharashtra, India.&lt;/auth-address&gt;&lt;titles&gt;&lt;title&gt;Diabetic retinopathy screening at primary and community health centers in Maharashtra&lt;/title&gt;&lt;secondary-title&gt;Indian J Ophthalmol&lt;/secondary-title&gt;&lt;/titles&gt;&lt;periodical&gt;&lt;full-title&gt;Indian J Ophthalmol&lt;/full-title&gt;&lt;/periodical&gt;&lt;pages&gt;S83-s87&lt;/pages&gt;&lt;volume&gt;68&lt;/volume&gt;&lt;number&gt;Suppl 1&lt;/number&gt;&lt;edition&gt;2020/01/16&lt;/edition&gt;&lt;keywords&gt;&lt;keyword&gt;Community Health Centers/*statistics &amp;amp; numerical data&lt;/keyword&gt;&lt;keyword&gt;Diabetic Retinopathy/*diagnosis/epidemiology&lt;/keyword&gt;&lt;keyword&gt;Humans&lt;/keyword&gt;&lt;keyword&gt;Incidence&lt;/keyword&gt;&lt;keyword&gt;India/epidemiology&lt;/keyword&gt;&lt;keyword&gt;Mass Screening/*methods&lt;/keyword&gt;&lt;keyword&gt;Pilot Projects&lt;/keyword&gt;&lt;keyword&gt;Primary Health Care/*methods&lt;/keyword&gt;&lt;keyword&gt;Telemedicine/*methods&lt;/keyword&gt;&lt;keyword&gt;*Diabetic retinopathy&lt;/keyword&gt;&lt;keyword&gt;*Maharashtra model&lt;/keyword&gt;&lt;keyword&gt;*screening&lt;/keyword&gt;&lt;/keywords&gt;&lt;dates&gt;&lt;year&gt;2020&lt;/year&gt;&lt;pub-dates&gt;&lt;date&gt;Feb&lt;/date&gt;&lt;/pub-dates&gt;&lt;/dates&gt;&lt;isbn&gt;0301-4738 (Print)&amp;#xD;0301-4738&lt;/isbn&gt;&lt;accession-num&gt;31937738&lt;/accession-num&gt;&lt;label&gt; Y&lt;/label&gt;&lt;urls&gt;&lt;/urls&gt;&lt;custom2&gt;PMC7001180&lt;/custom2&gt;&lt;electronic-resource-num&gt;10.4103/ijo.IJO_1915_19&lt;/electronic-resource-num&gt;&lt;remote-database-provider&gt;NLM&lt;/remote-database-provider&gt;&lt;language&gt;eng&lt;/language&gt;&lt;modified-date&gt; Done&lt;/modified-date&gt;&lt;/record&gt;&lt;/Cite&gt;&lt;/EndNote&gt;</w:instrText>
            </w:r>
            <w:r w:rsidR="002B4ED8">
              <w:rPr>
                <w:rFonts w:ascii="Arial" w:hAnsi="Arial" w:cs="Arial"/>
                <w:sz w:val="14"/>
                <w:szCs w:val="14"/>
              </w:rPr>
              <w:fldChar w:fldCharType="separate"/>
            </w:r>
            <w:r w:rsidR="004D70B5">
              <w:rPr>
                <w:rFonts w:ascii="Arial" w:hAnsi="Arial" w:cs="Arial"/>
                <w:noProof/>
                <w:sz w:val="14"/>
                <w:szCs w:val="14"/>
              </w:rPr>
              <w:t>(130)</w:t>
            </w:r>
            <w:r w:rsidR="002B4ED8">
              <w:rPr>
                <w:rFonts w:ascii="Arial" w:hAnsi="Arial" w:cs="Arial"/>
                <w:sz w:val="14"/>
                <w:szCs w:val="14"/>
              </w:rPr>
              <w:fldChar w:fldCharType="end"/>
            </w:r>
          </w:p>
        </w:tc>
        <w:tc>
          <w:tcPr>
            <w:tcW w:w="1006" w:type="dxa"/>
            <w:noWrap/>
          </w:tcPr>
          <w:p w14:paraId="51036FD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Not specified</w:t>
            </w:r>
          </w:p>
        </w:tc>
        <w:tc>
          <w:tcPr>
            <w:tcW w:w="1059" w:type="dxa"/>
            <w:noWrap/>
          </w:tcPr>
          <w:p w14:paraId="0BE7965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Small to medium scale</w:t>
            </w:r>
          </w:p>
        </w:tc>
        <w:tc>
          <w:tcPr>
            <w:tcW w:w="1128" w:type="dxa"/>
            <w:noWrap/>
          </w:tcPr>
          <w:p w14:paraId="4E7FDA7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19EC733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Pilot</w:t>
            </w:r>
          </w:p>
        </w:tc>
        <w:tc>
          <w:tcPr>
            <w:tcW w:w="1429" w:type="dxa"/>
            <w:noWrap/>
          </w:tcPr>
          <w:p w14:paraId="1F0D3EC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services integrated into existing delivery models</w:t>
            </w:r>
          </w:p>
        </w:tc>
        <w:tc>
          <w:tcPr>
            <w:tcW w:w="1717" w:type="dxa"/>
            <w:noWrap/>
          </w:tcPr>
          <w:p w14:paraId="5A2F2A4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Midlevel provider</w:t>
            </w:r>
          </w:p>
        </w:tc>
        <w:tc>
          <w:tcPr>
            <w:tcW w:w="1267" w:type="dxa"/>
            <w:noWrap/>
          </w:tcPr>
          <w:p w14:paraId="5E7667B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Referral</w:t>
            </w:r>
          </w:p>
        </w:tc>
        <w:tc>
          <w:tcPr>
            <w:tcW w:w="794" w:type="dxa"/>
            <w:noWrap/>
          </w:tcPr>
          <w:p w14:paraId="7F74F971"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1028" w:type="dxa"/>
            <w:noWrap/>
          </w:tcPr>
          <w:p w14:paraId="459265D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1C59409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 Common chronic NCD</w:t>
            </w:r>
          </w:p>
        </w:tc>
        <w:tc>
          <w:tcPr>
            <w:tcW w:w="1181" w:type="dxa"/>
          </w:tcPr>
          <w:p w14:paraId="270EF09D" w14:textId="534498AB"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 </w:t>
            </w:r>
            <w:r>
              <w:rPr>
                <w:rFonts w:ascii="Arial" w:hAnsi="Arial" w:cs="Arial"/>
                <w:sz w:val="14"/>
                <w:szCs w:val="14"/>
              </w:rPr>
              <w:t>H</w:t>
            </w:r>
            <w:r w:rsidRPr="00C1314A">
              <w:rPr>
                <w:rFonts w:ascii="Arial" w:hAnsi="Arial" w:cs="Arial"/>
                <w:sz w:val="14"/>
                <w:szCs w:val="14"/>
              </w:rPr>
              <w:t>ealth promotion, screening, linkage</w:t>
            </w:r>
          </w:p>
        </w:tc>
      </w:tr>
      <w:tr w:rsidR="00D129BC" w:rsidRPr="00C1314A" w14:paraId="41DE6DA6" w14:textId="77777777" w:rsidTr="00593273">
        <w:trPr>
          <w:trHeight w:val="144"/>
          <w:jc w:val="center"/>
        </w:trPr>
        <w:tc>
          <w:tcPr>
            <w:tcW w:w="1306" w:type="dxa"/>
            <w:noWrap/>
          </w:tcPr>
          <w:p w14:paraId="1EFFF984" w14:textId="2C0F7630" w:rsidR="00D129BC" w:rsidRPr="00C1314A" w:rsidRDefault="00D129BC" w:rsidP="00E90980">
            <w:pPr>
              <w:rPr>
                <w:rFonts w:ascii="Arial" w:eastAsia="Times New Roman" w:hAnsi="Arial" w:cs="Arial"/>
                <w:sz w:val="14"/>
                <w:szCs w:val="14"/>
              </w:rPr>
            </w:pPr>
            <w:r w:rsidRPr="00C1314A">
              <w:rPr>
                <w:rFonts w:ascii="Arial" w:hAnsi="Arial" w:cs="Arial"/>
                <w:sz w:val="14"/>
                <w:szCs w:val="14"/>
              </w:rPr>
              <w:t>Manjunatha India B</w:t>
            </w:r>
            <w:r w:rsidR="002B4ED8">
              <w:rPr>
                <w:rFonts w:ascii="Arial" w:hAnsi="Arial" w:cs="Arial"/>
                <w:sz w:val="14"/>
                <w:szCs w:val="14"/>
              </w:rPr>
              <w:fldChar w:fldCharType="begin"/>
            </w:r>
            <w:r w:rsidR="004D70B5">
              <w:rPr>
                <w:rFonts w:ascii="Arial" w:hAnsi="Arial" w:cs="Arial"/>
                <w:sz w:val="14"/>
                <w:szCs w:val="14"/>
              </w:rPr>
              <w:instrText xml:space="preserve"> ADDIN EN.CITE &lt;EndNote&gt;&lt;Cite&gt;&lt;Author&gt;Manjunatha&lt;/Author&gt;&lt;Year&gt;2016&lt;/Year&gt;&lt;RecNum&gt;138&lt;/RecNum&gt;&lt;DisplayText&gt;(61)&lt;/DisplayText&gt;&lt;record&gt;&lt;rec-number&gt;138&lt;/rec-number&gt;&lt;foreign-keys&gt;&lt;key app="EN" db-id="xx0aat00pte2r2easwyvxeamwdp09wx59at0" timestamp="1627409948"&gt;138&lt;/key&gt;&lt;/foreign-keys&gt;&lt;ref-type name="Journal Article"&gt;17&lt;/ref-type&gt;&lt;contributors&gt;&lt;authors&gt;&lt;author&gt;Manjunatha, N.&lt;/author&gt;&lt;author&gt;Singh, G.&lt;/author&gt;&lt;/authors&gt;&lt;/contributors&gt;&lt;auth-address&gt;National Institute of Mental Health and Neurosciences (NIMHANS), Bangalore 560029, India. Electronic address: manjunatha.adc@gmail.com.&amp;#xD;National Institute of Mental Health and Neurosciences (NIMHANS), Bangalore 560029, India.&lt;/auth-address&gt;&lt;titles&gt;&lt;title&gt;Manochaitanya: integrating mental health into primary health care&lt;/title&gt;&lt;secondary-title&gt;Lancet&lt;/secondary-title&gt;&lt;/titles&gt;&lt;periodical&gt;&lt;full-title&gt;Lancet&lt;/full-title&gt;&lt;/periodical&gt;&lt;pages&gt;647-8&lt;/pages&gt;&lt;volume&gt;387&lt;/volume&gt;&lt;number&gt;10019&lt;/number&gt;&lt;edition&gt;2016/02/16&lt;/edition&gt;&lt;keywords&gt;&lt;keyword&gt;Ambulatory Care&lt;/keyword&gt;&lt;keyword&gt;Community Mental Health Services/*organization &amp;amp; administration&lt;/keyword&gt;&lt;keyword&gt;Delivery of Health Care, Integrated/*organization &amp;amp; administration&lt;/keyword&gt;&lt;keyword&gt;Humans&lt;/keyword&gt;&lt;keyword&gt;India&lt;/keyword&gt;&lt;keyword&gt;Mental Disorders/therapy&lt;/keyword&gt;&lt;keyword&gt;Primary Health Care/*organization &amp;amp; administration&lt;/keyword&gt;&lt;/keywords&gt;&lt;dates&gt;&lt;year&gt;2016&lt;/year&gt;&lt;pub-dates&gt;&lt;date&gt;Feb 13&lt;/date&gt;&lt;/pub-dates&gt;&lt;/dates&gt;&lt;isbn&gt;0140-6736&lt;/isbn&gt;&lt;accession-num&gt;26876713&lt;/accession-num&gt;&lt;label&gt; Y&lt;/label&gt;&lt;urls&gt;&lt;related-urls&gt;&lt;url&gt;https://www.thelancet.com/pdfs/journals/lancet/PIIS0140-6736(16)00286-5.pdf&lt;/url&gt;&lt;/related-urls&gt;&lt;/urls&gt;&lt;custom1&gt; Y MH India&lt;/custom1&gt;&lt;custom2&gt; .&lt;/custom2&gt;&lt;custom5&gt; Laura&lt;/custom5&gt;&lt;electronic-resource-num&gt;10.1016/s0140-6736(16)00286-5&lt;/electronic-resource-num&gt;&lt;remote-database-provider&gt;NLM&lt;/remote-database-provider&gt;&lt;language&gt;eng&lt;/language&gt;&lt;modified-date&gt; Done&lt;/modified-date&gt;&lt;/record&gt;&lt;/Cite&gt;&lt;/EndNote&gt;</w:instrText>
            </w:r>
            <w:r w:rsidR="002B4ED8">
              <w:rPr>
                <w:rFonts w:ascii="Arial" w:hAnsi="Arial" w:cs="Arial"/>
                <w:sz w:val="14"/>
                <w:szCs w:val="14"/>
              </w:rPr>
              <w:fldChar w:fldCharType="separate"/>
            </w:r>
            <w:r w:rsidR="004D70B5">
              <w:rPr>
                <w:rFonts w:ascii="Arial" w:hAnsi="Arial" w:cs="Arial"/>
                <w:noProof/>
                <w:sz w:val="14"/>
                <w:szCs w:val="14"/>
              </w:rPr>
              <w:t>(61)</w:t>
            </w:r>
            <w:r w:rsidR="002B4ED8">
              <w:rPr>
                <w:rFonts w:ascii="Arial" w:hAnsi="Arial" w:cs="Arial"/>
                <w:sz w:val="14"/>
                <w:szCs w:val="14"/>
              </w:rPr>
              <w:fldChar w:fldCharType="end"/>
            </w:r>
          </w:p>
        </w:tc>
        <w:tc>
          <w:tcPr>
            <w:tcW w:w="1006" w:type="dxa"/>
            <w:noWrap/>
          </w:tcPr>
          <w:p w14:paraId="5D13FE3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Mixed</w:t>
            </w:r>
          </w:p>
        </w:tc>
        <w:tc>
          <w:tcPr>
            <w:tcW w:w="1059" w:type="dxa"/>
            <w:noWrap/>
          </w:tcPr>
          <w:p w14:paraId="630C7CD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Large scale</w:t>
            </w:r>
          </w:p>
        </w:tc>
        <w:tc>
          <w:tcPr>
            <w:tcW w:w="1128" w:type="dxa"/>
            <w:noWrap/>
          </w:tcPr>
          <w:p w14:paraId="711E1D6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2B5B7F7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7036D4B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conditions integrated into existing delivery models</w:t>
            </w:r>
          </w:p>
        </w:tc>
        <w:tc>
          <w:tcPr>
            <w:tcW w:w="1717" w:type="dxa"/>
            <w:noWrap/>
          </w:tcPr>
          <w:p w14:paraId="028B8FC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Midlevel provider</w:t>
            </w:r>
          </w:p>
        </w:tc>
        <w:tc>
          <w:tcPr>
            <w:tcW w:w="1267" w:type="dxa"/>
            <w:noWrap/>
          </w:tcPr>
          <w:p w14:paraId="3F17A5B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Referral</w:t>
            </w:r>
          </w:p>
        </w:tc>
        <w:tc>
          <w:tcPr>
            <w:tcW w:w="794" w:type="dxa"/>
            <w:noWrap/>
          </w:tcPr>
          <w:p w14:paraId="093DA1A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1C6F15F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870" w:type="dxa"/>
          </w:tcPr>
          <w:p w14:paraId="6CA9F167" w14:textId="01EB075C" w:rsidR="00D129BC" w:rsidRPr="00C1314A" w:rsidRDefault="00D129BC" w:rsidP="00E90980">
            <w:pPr>
              <w:rPr>
                <w:rFonts w:ascii="Arial" w:eastAsia="Times New Roman" w:hAnsi="Arial" w:cs="Arial"/>
                <w:sz w:val="14"/>
                <w:szCs w:val="14"/>
              </w:rPr>
            </w:pPr>
            <w:r w:rsidRPr="00C1314A">
              <w:rPr>
                <w:rFonts w:ascii="Arial" w:hAnsi="Arial" w:cs="Arial"/>
                <w:sz w:val="14"/>
                <w:szCs w:val="14"/>
              </w:rPr>
              <w:t>Common NP</w:t>
            </w:r>
          </w:p>
        </w:tc>
        <w:tc>
          <w:tcPr>
            <w:tcW w:w="1181" w:type="dxa"/>
          </w:tcPr>
          <w:p w14:paraId="4E9EEC5C" w14:textId="1C93AC44"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ealth education, linkage, medication dispensing</w:t>
            </w:r>
          </w:p>
        </w:tc>
      </w:tr>
      <w:tr w:rsidR="00D129BC" w:rsidRPr="00C1314A" w14:paraId="5A42D004" w14:textId="77777777" w:rsidTr="00593273">
        <w:trPr>
          <w:trHeight w:val="144"/>
          <w:jc w:val="center"/>
        </w:trPr>
        <w:tc>
          <w:tcPr>
            <w:tcW w:w="1306" w:type="dxa"/>
            <w:noWrap/>
          </w:tcPr>
          <w:p w14:paraId="0D21462F" w14:textId="108C3D70" w:rsidR="00D129BC" w:rsidRPr="00C1314A" w:rsidRDefault="00D129BC" w:rsidP="00E90980">
            <w:pPr>
              <w:rPr>
                <w:rFonts w:ascii="Arial" w:eastAsia="Times New Roman" w:hAnsi="Arial" w:cs="Arial"/>
                <w:sz w:val="14"/>
                <w:szCs w:val="14"/>
              </w:rPr>
            </w:pPr>
            <w:r w:rsidRPr="00C1314A">
              <w:rPr>
                <w:rFonts w:ascii="Arial" w:hAnsi="Arial" w:cs="Arial"/>
                <w:sz w:val="14"/>
                <w:szCs w:val="14"/>
              </w:rPr>
              <w:t>Srinivasapura Venkateshmurthy India</w:t>
            </w:r>
            <w:r w:rsidR="002B4ED8">
              <w:rPr>
                <w:rFonts w:ascii="Arial" w:hAnsi="Arial" w:cs="Arial"/>
                <w:sz w:val="14"/>
                <w:szCs w:val="14"/>
              </w:rPr>
              <w:fldChar w:fldCharType="begin">
                <w:fldData xml:space="preserve">PEVuZE5vdGU+PENpdGU+PEF1dGhvcj5TcmluaXZhc2FwdXJhIFZlbmthdGVzaG11cnRoeTwvQXV0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PEVuZE5vdGU+PENpdGU+PEF1dGhvcj5TcmluaXZhc2FwdXJhIFZlbmthdGVzaG11cnRoeTwvQXV0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(131)</w:t>
            </w:r>
            <w:r w:rsidR="002B4ED8">
              <w:rPr>
                <w:rFonts w:ascii="Arial" w:hAnsi="Arial" w:cs="Arial"/>
                <w:sz w:val="14"/>
                <w:szCs w:val="14"/>
              </w:rPr>
              <w:fldChar w:fldCharType="end"/>
            </w:r>
          </w:p>
        </w:tc>
        <w:tc>
          <w:tcPr>
            <w:tcW w:w="1006" w:type="dxa"/>
            <w:noWrap/>
          </w:tcPr>
          <w:p w14:paraId="508E3A7C"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Mixed</w:t>
            </w:r>
          </w:p>
        </w:tc>
        <w:tc>
          <w:tcPr>
            <w:tcW w:w="1059" w:type="dxa"/>
            <w:noWrap/>
          </w:tcPr>
          <w:p w14:paraId="7B6696D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Small to medium scale</w:t>
            </w:r>
          </w:p>
        </w:tc>
        <w:tc>
          <w:tcPr>
            <w:tcW w:w="1128" w:type="dxa"/>
            <w:noWrap/>
          </w:tcPr>
          <w:p w14:paraId="29B5903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356B882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Protocol</w:t>
            </w:r>
          </w:p>
        </w:tc>
        <w:tc>
          <w:tcPr>
            <w:tcW w:w="1429" w:type="dxa"/>
            <w:noWrap/>
          </w:tcPr>
          <w:p w14:paraId="7952C350"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Task redistribution within existing delivery models</w:t>
            </w:r>
          </w:p>
        </w:tc>
        <w:tc>
          <w:tcPr>
            <w:tcW w:w="1717" w:type="dxa"/>
            <w:noWrap/>
          </w:tcPr>
          <w:p w14:paraId="771BC60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Midlevel provider</w:t>
            </w:r>
          </w:p>
        </w:tc>
        <w:tc>
          <w:tcPr>
            <w:tcW w:w="1267" w:type="dxa"/>
            <w:noWrap/>
          </w:tcPr>
          <w:p w14:paraId="7F88DF0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Referral</w:t>
            </w:r>
          </w:p>
        </w:tc>
        <w:tc>
          <w:tcPr>
            <w:tcW w:w="794" w:type="dxa"/>
            <w:noWrap/>
          </w:tcPr>
          <w:p w14:paraId="40E0B2FC"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1028" w:type="dxa"/>
            <w:noWrap/>
          </w:tcPr>
          <w:p w14:paraId="073F443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2129B812" w14:textId="3085FF6F" w:rsidR="00D129BC" w:rsidRPr="00C1314A" w:rsidRDefault="00D129BC" w:rsidP="00E90980">
            <w:pPr>
              <w:rPr>
                <w:rFonts w:ascii="Arial" w:eastAsia="Times New Roman" w:hAnsi="Arial" w:cs="Arial"/>
                <w:sz w:val="14"/>
                <w:szCs w:val="14"/>
              </w:rPr>
            </w:pPr>
            <w:r w:rsidRPr="00C1314A">
              <w:rPr>
                <w:rFonts w:ascii="Arial" w:hAnsi="Arial" w:cs="Arial"/>
                <w:sz w:val="14"/>
                <w:szCs w:val="14"/>
              </w:rPr>
              <w:t>Common chronic NCD</w:t>
            </w:r>
          </w:p>
        </w:tc>
        <w:tc>
          <w:tcPr>
            <w:tcW w:w="1181" w:type="dxa"/>
          </w:tcPr>
          <w:p w14:paraId="58875132" w14:textId="217E1E25"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ealth education, initial diagnosis, adherence support, medication dispensing, patient follow-up, monitoring</w:t>
            </w:r>
          </w:p>
        </w:tc>
      </w:tr>
      <w:tr w:rsidR="00D129BC" w:rsidRPr="00C1314A" w14:paraId="5D178DFD" w14:textId="77777777" w:rsidTr="00593273">
        <w:trPr>
          <w:trHeight w:val="144"/>
          <w:jc w:val="center"/>
        </w:trPr>
        <w:tc>
          <w:tcPr>
            <w:tcW w:w="1306" w:type="dxa"/>
            <w:noWrap/>
          </w:tcPr>
          <w:p w14:paraId="50331606" w14:textId="7B1C33D8" w:rsidR="00D129BC" w:rsidRPr="00C1314A" w:rsidRDefault="00D129BC" w:rsidP="00E90980">
            <w:pPr>
              <w:rPr>
                <w:rFonts w:ascii="Arial" w:eastAsia="Times New Roman" w:hAnsi="Arial" w:cs="Arial"/>
                <w:sz w:val="14"/>
                <w:szCs w:val="14"/>
              </w:rPr>
            </w:pPr>
            <w:r w:rsidRPr="00C1314A">
              <w:rPr>
                <w:rFonts w:ascii="Arial" w:hAnsi="Arial" w:cs="Arial"/>
                <w:sz w:val="14"/>
                <w:szCs w:val="14"/>
              </w:rPr>
              <w:t>Collins Moldova</w:t>
            </w:r>
            <w:r w:rsidR="002B4ED8">
              <w:rPr>
                <w:rFonts w:ascii="Arial" w:hAnsi="Arial" w:cs="Arial"/>
                <w:sz w:val="14"/>
                <w:szCs w:val="14"/>
              </w:rPr>
              <w:fldChar w:fldCharType="begin">
                <w:fldData xml:space="preserve">PEVuZE5vdGU+PENpdGU+PEF1dGhvcj5Db2xsaW5zPC9BdXRob3I+PFllYXI+MjAyMDwvWWVhcj48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PEVuZE5vdGU+PENpdGU+PEF1dGhvcj5Db2xsaW5zPC9BdXRob3I+PFllYXI+MjAyMDwvWWVhcj48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(132)</w:t>
            </w:r>
            <w:r w:rsidR="002B4ED8">
              <w:rPr>
                <w:rFonts w:ascii="Arial" w:hAnsi="Arial" w:cs="Arial"/>
                <w:sz w:val="14"/>
                <w:szCs w:val="14"/>
              </w:rPr>
              <w:fldChar w:fldCharType="end"/>
            </w:r>
          </w:p>
        </w:tc>
        <w:tc>
          <w:tcPr>
            <w:tcW w:w="1006" w:type="dxa"/>
            <w:noWrap/>
          </w:tcPr>
          <w:p w14:paraId="52E0C596" w14:textId="4545A443" w:rsidR="00D129BC" w:rsidRPr="00C1314A" w:rsidRDefault="002B4ED8" w:rsidP="00E90980">
            <w:pPr>
              <w:rPr>
                <w:rFonts w:ascii="Arial" w:eastAsia="Times New Roman" w:hAnsi="Arial" w:cs="Arial"/>
                <w:sz w:val="14"/>
                <w:szCs w:val="14"/>
              </w:rPr>
            </w:pPr>
            <w:r>
              <w:rPr>
                <w:rFonts w:ascii="Arial" w:hAnsi="Arial" w:cs="Arial"/>
                <w:sz w:val="14"/>
                <w:szCs w:val="14"/>
              </w:rPr>
              <w:t>Mixed</w:t>
            </w:r>
          </w:p>
        </w:tc>
        <w:tc>
          <w:tcPr>
            <w:tcW w:w="1059" w:type="dxa"/>
            <w:noWrap/>
          </w:tcPr>
          <w:p w14:paraId="1408EA6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Small to medium scale</w:t>
            </w:r>
          </w:p>
        </w:tc>
        <w:tc>
          <w:tcPr>
            <w:tcW w:w="1128" w:type="dxa"/>
            <w:noWrap/>
          </w:tcPr>
          <w:p w14:paraId="351636C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303F7E2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Experimental study</w:t>
            </w:r>
          </w:p>
        </w:tc>
        <w:tc>
          <w:tcPr>
            <w:tcW w:w="1429" w:type="dxa"/>
            <w:noWrap/>
          </w:tcPr>
          <w:p w14:paraId="0ED86C0D"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conditions integrated into existing delivery models</w:t>
            </w:r>
          </w:p>
        </w:tc>
        <w:tc>
          <w:tcPr>
            <w:tcW w:w="1717" w:type="dxa"/>
            <w:noWrap/>
          </w:tcPr>
          <w:p w14:paraId="1FB5F130"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Generalist physician</w:t>
            </w:r>
          </w:p>
        </w:tc>
        <w:tc>
          <w:tcPr>
            <w:tcW w:w="1267" w:type="dxa"/>
            <w:noWrap/>
          </w:tcPr>
          <w:p w14:paraId="21F2765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None</w:t>
            </w:r>
          </w:p>
        </w:tc>
        <w:tc>
          <w:tcPr>
            <w:tcW w:w="794" w:type="dxa"/>
            <w:noWrap/>
          </w:tcPr>
          <w:p w14:paraId="6DB2880C"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751A272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075CC123" w14:textId="1FA51138"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Common chronic NCD,  </w:t>
            </w:r>
            <w:r>
              <w:rPr>
                <w:rFonts w:ascii="Arial" w:hAnsi="Arial" w:cs="Arial"/>
                <w:sz w:val="14"/>
                <w:szCs w:val="14"/>
              </w:rPr>
              <w:t>s</w:t>
            </w:r>
            <w:r w:rsidRPr="00C1314A">
              <w:rPr>
                <w:rFonts w:ascii="Arial" w:hAnsi="Arial" w:cs="Arial"/>
                <w:sz w:val="14"/>
                <w:szCs w:val="14"/>
              </w:rPr>
              <w:t xml:space="preserve">evere chronic NCD, </w:t>
            </w:r>
            <w:r>
              <w:rPr>
                <w:rFonts w:ascii="Arial" w:hAnsi="Arial" w:cs="Arial"/>
                <w:sz w:val="14"/>
                <w:szCs w:val="14"/>
              </w:rPr>
              <w:t>PHC</w:t>
            </w:r>
          </w:p>
        </w:tc>
        <w:tc>
          <w:tcPr>
            <w:tcW w:w="1181" w:type="dxa"/>
          </w:tcPr>
          <w:p w14:paraId="0C6A1796" w14:textId="73D9D0FA"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ealth education, initial diagnosis, medication dispensing, medication management ,  medication management</w:t>
            </w:r>
          </w:p>
        </w:tc>
      </w:tr>
      <w:tr w:rsidR="00D129BC" w:rsidRPr="00C1314A" w14:paraId="2B172D8D" w14:textId="77777777" w:rsidTr="00593273">
        <w:trPr>
          <w:trHeight w:val="144"/>
          <w:jc w:val="center"/>
        </w:trPr>
        <w:tc>
          <w:tcPr>
            <w:tcW w:w="1306" w:type="dxa"/>
            <w:noWrap/>
          </w:tcPr>
          <w:p w14:paraId="6BAEFB19" w14:textId="3C3C5C9A" w:rsidR="00D129BC" w:rsidRPr="00C1314A" w:rsidRDefault="00D129BC" w:rsidP="00E90980">
            <w:pPr>
              <w:rPr>
                <w:rFonts w:ascii="Arial" w:eastAsia="Times New Roman" w:hAnsi="Arial" w:cs="Arial"/>
                <w:sz w:val="14"/>
                <w:szCs w:val="14"/>
              </w:rPr>
            </w:pPr>
            <w:r w:rsidRPr="00C1314A">
              <w:rPr>
                <w:rFonts w:ascii="Arial" w:hAnsi="Arial" w:cs="Arial"/>
                <w:sz w:val="14"/>
                <w:szCs w:val="14"/>
              </w:rPr>
              <w:t>Van Minh Vietnam C</w:t>
            </w:r>
            <w:r w:rsidR="002B4ED8">
              <w:rPr>
                <w:rFonts w:ascii="Arial" w:hAnsi="Arial" w:cs="Arial"/>
                <w:sz w:val="14"/>
                <w:szCs w:val="14"/>
              </w:rPr>
              <w:fldChar w:fldCharType="begin">
                <w:fldData xml:space="preserve">PEVuZE5vdGU+PENpdGU+PEF1dGhvcj5WYW4gTWluaDwvQXV0aG9yPjxZZWFyPjIwMTQ8L1llYXI+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PEVuZE5vdGU+PENpdGU+PEF1dGhvcj5WYW4gTWluaDwvQXV0aG9yPjxZZWFyPjIwMTQ8L1llYXI+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(16)</w:t>
            </w:r>
            <w:r w:rsidR="002B4ED8">
              <w:rPr>
                <w:rFonts w:ascii="Arial" w:hAnsi="Arial" w:cs="Arial"/>
                <w:sz w:val="14"/>
                <w:szCs w:val="14"/>
              </w:rPr>
              <w:fldChar w:fldCharType="end"/>
            </w:r>
          </w:p>
        </w:tc>
        <w:tc>
          <w:tcPr>
            <w:tcW w:w="1006" w:type="dxa"/>
            <w:noWrap/>
          </w:tcPr>
          <w:p w14:paraId="32E3E64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Rural</w:t>
            </w:r>
          </w:p>
        </w:tc>
        <w:tc>
          <w:tcPr>
            <w:tcW w:w="1059" w:type="dxa"/>
            <w:noWrap/>
          </w:tcPr>
          <w:p w14:paraId="6C05A60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Small to medium scale</w:t>
            </w:r>
          </w:p>
        </w:tc>
        <w:tc>
          <w:tcPr>
            <w:tcW w:w="1128" w:type="dxa"/>
            <w:noWrap/>
          </w:tcPr>
          <w:p w14:paraId="2FBF46E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580F657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61B4F28D"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Description of existing delivery model</w:t>
            </w:r>
          </w:p>
        </w:tc>
        <w:tc>
          <w:tcPr>
            <w:tcW w:w="1717" w:type="dxa"/>
            <w:noWrap/>
          </w:tcPr>
          <w:p w14:paraId="75CA0760"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Generalist physician</w:t>
            </w:r>
          </w:p>
        </w:tc>
        <w:tc>
          <w:tcPr>
            <w:tcW w:w="1267" w:type="dxa"/>
            <w:noWrap/>
          </w:tcPr>
          <w:p w14:paraId="6289ED40"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Not specified</w:t>
            </w:r>
          </w:p>
        </w:tc>
        <w:tc>
          <w:tcPr>
            <w:tcW w:w="794" w:type="dxa"/>
            <w:noWrap/>
          </w:tcPr>
          <w:p w14:paraId="605FA85C"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50CAB1C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0B130FC4" w14:textId="1A924502" w:rsidR="00D129BC" w:rsidRPr="00C1314A" w:rsidRDefault="00D129BC" w:rsidP="00E90980">
            <w:pPr>
              <w:rPr>
                <w:rFonts w:ascii="Arial" w:eastAsia="Times New Roman" w:hAnsi="Arial" w:cs="Arial"/>
                <w:sz w:val="14"/>
                <w:szCs w:val="14"/>
              </w:rPr>
            </w:pPr>
            <w:r w:rsidRPr="00C1314A">
              <w:rPr>
                <w:rFonts w:ascii="Arial" w:hAnsi="Arial" w:cs="Arial"/>
                <w:sz w:val="14"/>
                <w:szCs w:val="14"/>
              </w:rPr>
              <w:t>Common chronic NCD</w:t>
            </w:r>
          </w:p>
        </w:tc>
        <w:tc>
          <w:tcPr>
            <w:tcW w:w="1181" w:type="dxa"/>
          </w:tcPr>
          <w:p w14:paraId="755077F7" w14:textId="6EB28226"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ealth education, initial diagnosis, medication dispensing</w:t>
            </w:r>
          </w:p>
        </w:tc>
      </w:tr>
      <w:tr w:rsidR="00D129BC" w:rsidRPr="00C1314A" w14:paraId="040F52C4" w14:textId="77777777" w:rsidTr="00593273">
        <w:trPr>
          <w:trHeight w:val="144"/>
          <w:jc w:val="center"/>
        </w:trPr>
        <w:tc>
          <w:tcPr>
            <w:tcW w:w="14169" w:type="dxa"/>
            <w:gridSpan w:val="12"/>
            <w:shd w:val="clear" w:color="auto" w:fill="E2EFD9" w:themeFill="accent6" w:themeFillTint="33"/>
            <w:noWrap/>
            <w:hideMark/>
          </w:tcPr>
          <w:p w14:paraId="333B4693" w14:textId="0C2B2552" w:rsidR="00D129BC" w:rsidRPr="00C1314A" w:rsidRDefault="00D129BC" w:rsidP="002A7742">
            <w:pPr>
              <w:rPr>
                <w:rFonts w:ascii="Times New Roman" w:eastAsia="Times New Roman" w:hAnsi="Times New Roman" w:cs="Times New Roman"/>
                <w:i/>
                <w:iCs/>
                <w:sz w:val="14"/>
                <w:szCs w:val="14"/>
              </w:rPr>
            </w:pPr>
            <w:r w:rsidRPr="00C1314A">
              <w:rPr>
                <w:rFonts w:ascii="Arial" w:eastAsia="Times New Roman" w:hAnsi="Arial" w:cs="Arial"/>
                <w:i/>
                <w:iCs/>
                <w:sz w:val="14"/>
                <w:szCs w:val="14"/>
              </w:rPr>
              <w:t>U</w:t>
            </w:r>
            <w:r w:rsidR="00830CF9">
              <w:rPr>
                <w:rFonts w:ascii="Arial" w:eastAsia="Times New Roman" w:hAnsi="Arial" w:cs="Arial"/>
                <w:i/>
                <w:iCs/>
                <w:sz w:val="14"/>
                <w:szCs w:val="14"/>
              </w:rPr>
              <w:t>pper middle-income countries</w:t>
            </w:r>
          </w:p>
        </w:tc>
      </w:tr>
      <w:tr w:rsidR="00D129BC" w:rsidRPr="00C1314A" w14:paraId="028DD7EE" w14:textId="77777777" w:rsidTr="00593273">
        <w:trPr>
          <w:trHeight w:val="144"/>
          <w:jc w:val="center"/>
        </w:trPr>
        <w:tc>
          <w:tcPr>
            <w:tcW w:w="1306" w:type="dxa"/>
            <w:noWrap/>
          </w:tcPr>
          <w:p w14:paraId="5AE6E91E" w14:textId="6089F385" w:rsidR="00D129BC" w:rsidRPr="00C1314A" w:rsidRDefault="00D129BC" w:rsidP="00E90980">
            <w:pPr>
              <w:rPr>
                <w:rFonts w:ascii="Arial" w:eastAsia="Times New Roman" w:hAnsi="Arial" w:cs="Arial"/>
                <w:sz w:val="14"/>
                <w:szCs w:val="14"/>
              </w:rPr>
            </w:pPr>
            <w:r w:rsidRPr="00C1314A">
              <w:rPr>
                <w:rFonts w:ascii="Arial" w:hAnsi="Arial" w:cs="Arial"/>
                <w:sz w:val="14"/>
                <w:szCs w:val="14"/>
              </w:rPr>
              <w:t>Mourao Brazil</w:t>
            </w:r>
            <w:r w:rsidR="002B4ED8">
              <w:rPr>
                <w:rFonts w:ascii="Arial" w:hAnsi="Arial" w:cs="Arial"/>
                <w:sz w:val="14"/>
                <w:szCs w:val="14"/>
              </w:rPr>
              <w:fldChar w:fldCharType="begin">
                <w:fldData xml:space="preserve">PEVuZE5vdGU+PENpdGU+PEF1dGhvcj5Nb3Vyw6NvPC9BdXRob3I+PFllYXI+MjAwNjwvWWVhcj48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PEVuZE5vdGU+PENpdGU+PEF1dGhvcj5Nb3Vyw6NvPC9BdXRob3I+PFllYXI+MjAwNjwvWWVhcj48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(133)</w:t>
            </w:r>
            <w:r w:rsidR="002B4ED8">
              <w:rPr>
                <w:rFonts w:ascii="Arial" w:hAnsi="Arial" w:cs="Arial"/>
                <w:sz w:val="14"/>
                <w:szCs w:val="14"/>
              </w:rPr>
              <w:fldChar w:fldCharType="end"/>
            </w:r>
          </w:p>
        </w:tc>
        <w:tc>
          <w:tcPr>
            <w:tcW w:w="1006" w:type="dxa"/>
            <w:noWrap/>
          </w:tcPr>
          <w:p w14:paraId="6789FB6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Urban</w:t>
            </w:r>
          </w:p>
        </w:tc>
        <w:tc>
          <w:tcPr>
            <w:tcW w:w="1059" w:type="dxa"/>
            <w:noWrap/>
          </w:tcPr>
          <w:p w14:paraId="337EF15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Single center</w:t>
            </w:r>
          </w:p>
        </w:tc>
        <w:tc>
          <w:tcPr>
            <w:tcW w:w="1128" w:type="dxa"/>
            <w:noWrap/>
          </w:tcPr>
          <w:p w14:paraId="27FD7CA9"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42A4220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2DB96C90"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care delivery teams</w:t>
            </w:r>
          </w:p>
        </w:tc>
        <w:tc>
          <w:tcPr>
            <w:tcW w:w="1717" w:type="dxa"/>
            <w:noWrap/>
          </w:tcPr>
          <w:p w14:paraId="3D868EE1"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Specialist physician</w:t>
            </w:r>
          </w:p>
        </w:tc>
        <w:tc>
          <w:tcPr>
            <w:tcW w:w="1267" w:type="dxa"/>
            <w:noWrap/>
          </w:tcPr>
          <w:p w14:paraId="6E241AE9"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None</w:t>
            </w:r>
          </w:p>
        </w:tc>
        <w:tc>
          <w:tcPr>
            <w:tcW w:w="794" w:type="dxa"/>
            <w:noWrap/>
          </w:tcPr>
          <w:p w14:paraId="7A29604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205FFCA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1D6B8F2C" w14:textId="786E2DA2" w:rsidR="00D129BC" w:rsidRPr="00C1314A" w:rsidRDefault="00D129BC" w:rsidP="00E90980">
            <w:pPr>
              <w:rPr>
                <w:rFonts w:ascii="Arial" w:eastAsia="Times New Roman" w:hAnsi="Arial" w:cs="Arial"/>
                <w:sz w:val="14"/>
                <w:szCs w:val="14"/>
              </w:rPr>
            </w:pPr>
            <w:r w:rsidRPr="00C1314A">
              <w:rPr>
                <w:rFonts w:ascii="Arial" w:hAnsi="Arial" w:cs="Arial"/>
                <w:sz w:val="14"/>
                <w:szCs w:val="14"/>
              </w:rPr>
              <w:t>Severe chronic NCD</w:t>
            </w:r>
          </w:p>
        </w:tc>
        <w:tc>
          <w:tcPr>
            <w:tcW w:w="1181" w:type="dxa"/>
          </w:tcPr>
          <w:p w14:paraId="426046ED" w14:textId="51CBC715"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ealth education, adherence support, medication dispensing, patient follow-up</w:t>
            </w:r>
          </w:p>
        </w:tc>
      </w:tr>
      <w:tr w:rsidR="00D129BC" w:rsidRPr="00C1314A" w14:paraId="0F88B6EF" w14:textId="77777777" w:rsidTr="00593273">
        <w:trPr>
          <w:trHeight w:val="144"/>
          <w:jc w:val="center"/>
        </w:trPr>
        <w:tc>
          <w:tcPr>
            <w:tcW w:w="1306" w:type="dxa"/>
            <w:noWrap/>
          </w:tcPr>
          <w:p w14:paraId="16A1732C" w14:textId="2A3D79CA" w:rsidR="00D129BC" w:rsidRPr="00C1314A" w:rsidRDefault="00D129BC" w:rsidP="00E90980">
            <w:pPr>
              <w:rPr>
                <w:rFonts w:ascii="Arial" w:eastAsia="Times New Roman" w:hAnsi="Arial" w:cs="Arial"/>
                <w:sz w:val="14"/>
                <w:szCs w:val="14"/>
              </w:rPr>
            </w:pPr>
            <w:r w:rsidRPr="00C1314A">
              <w:rPr>
                <w:rFonts w:ascii="Arial" w:hAnsi="Arial" w:cs="Arial"/>
                <w:sz w:val="14"/>
                <w:szCs w:val="14"/>
              </w:rPr>
              <w:t>Li China 2016</w:t>
            </w:r>
            <w:r w:rsidR="002B4ED8">
              <w:rPr>
                <w:rFonts w:ascii="Arial" w:hAnsi="Arial" w:cs="Arial"/>
                <w:sz w:val="14"/>
                <w:szCs w:val="14"/>
              </w:rPr>
              <w:fldChar w:fldCharType="begin">
                <w:fldData xml:space="preserve">PEVuZE5vdGU+PENpdGU+PEF1dGhvcj5MaTwvQXV0aG9yPjxZZWFyPjIwMTY8L1llYXI+PFJlY051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PEVuZE5vdGU+PENpdGU+PEF1dGhvcj5MaTwvQXV0aG9yPjxZZWFyPjIwMTY8L1llYXI+PFJlY051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(134)</w:t>
            </w:r>
            <w:r w:rsidR="002B4ED8">
              <w:rPr>
                <w:rFonts w:ascii="Arial" w:hAnsi="Arial" w:cs="Arial"/>
                <w:sz w:val="14"/>
                <w:szCs w:val="14"/>
              </w:rPr>
              <w:fldChar w:fldCharType="end"/>
            </w:r>
          </w:p>
        </w:tc>
        <w:tc>
          <w:tcPr>
            <w:tcW w:w="1006" w:type="dxa"/>
            <w:noWrap/>
          </w:tcPr>
          <w:p w14:paraId="4ACC0AD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Not specified</w:t>
            </w:r>
          </w:p>
        </w:tc>
        <w:tc>
          <w:tcPr>
            <w:tcW w:w="1059" w:type="dxa"/>
            <w:noWrap/>
          </w:tcPr>
          <w:p w14:paraId="10C7EEBD"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National</w:t>
            </w:r>
          </w:p>
        </w:tc>
        <w:tc>
          <w:tcPr>
            <w:tcW w:w="1128" w:type="dxa"/>
            <w:noWrap/>
          </w:tcPr>
          <w:p w14:paraId="611E70F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67E0CFA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368B39A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care delivery teams</w:t>
            </w:r>
          </w:p>
        </w:tc>
        <w:tc>
          <w:tcPr>
            <w:tcW w:w="1717" w:type="dxa"/>
            <w:noWrap/>
          </w:tcPr>
          <w:p w14:paraId="162F5213"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Generalist physician</w:t>
            </w:r>
          </w:p>
        </w:tc>
        <w:tc>
          <w:tcPr>
            <w:tcW w:w="1267" w:type="dxa"/>
            <w:noWrap/>
          </w:tcPr>
          <w:p w14:paraId="306C624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Not specified</w:t>
            </w:r>
          </w:p>
        </w:tc>
        <w:tc>
          <w:tcPr>
            <w:tcW w:w="794" w:type="dxa"/>
            <w:noWrap/>
          </w:tcPr>
          <w:p w14:paraId="4903A459"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2BC4C0A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361F83BC" w14:textId="35D9A87C" w:rsidR="00D129BC" w:rsidRPr="00C1314A" w:rsidRDefault="00D129BC" w:rsidP="00E90980">
            <w:pPr>
              <w:rPr>
                <w:rFonts w:ascii="Arial" w:eastAsia="Times New Roman" w:hAnsi="Arial" w:cs="Arial"/>
                <w:sz w:val="14"/>
                <w:szCs w:val="14"/>
              </w:rPr>
            </w:pPr>
            <w:r w:rsidRPr="00C1314A">
              <w:rPr>
                <w:rFonts w:ascii="Arial" w:hAnsi="Arial" w:cs="Arial"/>
                <w:sz w:val="14"/>
                <w:szCs w:val="14"/>
              </w:rPr>
              <w:t>Common chronic NCD</w:t>
            </w:r>
          </w:p>
        </w:tc>
        <w:tc>
          <w:tcPr>
            <w:tcW w:w="1181" w:type="dxa"/>
          </w:tcPr>
          <w:p w14:paraId="720D9E8F" w14:textId="7350F3A9"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ealth education, medication dispensing, patient follow-up, monitoring</w:t>
            </w:r>
          </w:p>
        </w:tc>
      </w:tr>
      <w:tr w:rsidR="00D129BC" w:rsidRPr="00C1314A" w14:paraId="29098E88" w14:textId="77777777" w:rsidTr="00593273">
        <w:trPr>
          <w:trHeight w:val="144"/>
          <w:jc w:val="center"/>
        </w:trPr>
        <w:tc>
          <w:tcPr>
            <w:tcW w:w="1306" w:type="dxa"/>
            <w:noWrap/>
          </w:tcPr>
          <w:p w14:paraId="0ADEA05B" w14:textId="6C066F22" w:rsidR="00D129BC" w:rsidRPr="00C1314A" w:rsidRDefault="00D129BC" w:rsidP="00E90980">
            <w:pPr>
              <w:rPr>
                <w:rFonts w:ascii="Arial" w:eastAsia="Times New Roman" w:hAnsi="Arial" w:cs="Arial"/>
                <w:sz w:val="14"/>
                <w:szCs w:val="14"/>
              </w:rPr>
            </w:pPr>
            <w:r w:rsidRPr="00C1314A">
              <w:rPr>
                <w:rFonts w:ascii="Arial" w:hAnsi="Arial" w:cs="Arial"/>
                <w:sz w:val="14"/>
                <w:szCs w:val="14"/>
              </w:rPr>
              <w:lastRenderedPageBreak/>
              <w:t>Shi China B</w:t>
            </w:r>
            <w:r w:rsidR="002B4ED8">
              <w:rPr>
                <w:rFonts w:ascii="Arial" w:hAnsi="Arial" w:cs="Arial"/>
                <w:sz w:val="14"/>
                <w:szCs w:val="14"/>
              </w:rPr>
              <w:fldChar w:fldCharType="begin">
                <w:fldData xml:space="preserve">PEVuZE5vdGU+PENpdGU+PEF1dGhvcj5TaGk8L0F1dGhvcj48WWVhcj4yMDE1PC9ZZWFyPjxSZWNO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PEVuZE5vdGU+PENpdGU+PEF1dGhvcj5TaGk8L0F1dGhvcj48WWVhcj4yMDE1PC9ZZWFyPjxSZWNO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(88)</w:t>
            </w:r>
            <w:r w:rsidR="002B4ED8">
              <w:rPr>
                <w:rFonts w:ascii="Arial" w:hAnsi="Arial" w:cs="Arial"/>
                <w:sz w:val="14"/>
                <w:szCs w:val="14"/>
              </w:rPr>
              <w:fldChar w:fldCharType="end"/>
            </w:r>
          </w:p>
        </w:tc>
        <w:tc>
          <w:tcPr>
            <w:tcW w:w="1006" w:type="dxa"/>
            <w:noWrap/>
          </w:tcPr>
          <w:p w14:paraId="19BA790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Rural</w:t>
            </w:r>
          </w:p>
        </w:tc>
        <w:tc>
          <w:tcPr>
            <w:tcW w:w="1059" w:type="dxa"/>
            <w:noWrap/>
          </w:tcPr>
          <w:p w14:paraId="21C1132D"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Small to medium scale</w:t>
            </w:r>
          </w:p>
        </w:tc>
        <w:tc>
          <w:tcPr>
            <w:tcW w:w="1128" w:type="dxa"/>
            <w:noWrap/>
          </w:tcPr>
          <w:p w14:paraId="070969D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0F2DEAF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6F9BF6B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Task redistribution within existing delivery models</w:t>
            </w:r>
          </w:p>
        </w:tc>
        <w:tc>
          <w:tcPr>
            <w:tcW w:w="1717" w:type="dxa"/>
            <w:noWrap/>
          </w:tcPr>
          <w:p w14:paraId="4D54EDC0"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Generalist physician</w:t>
            </w:r>
          </w:p>
        </w:tc>
        <w:tc>
          <w:tcPr>
            <w:tcW w:w="1267" w:type="dxa"/>
            <w:noWrap/>
          </w:tcPr>
          <w:p w14:paraId="4E31B0CC"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Counter-referral</w:t>
            </w:r>
          </w:p>
        </w:tc>
        <w:tc>
          <w:tcPr>
            <w:tcW w:w="794" w:type="dxa"/>
            <w:noWrap/>
          </w:tcPr>
          <w:p w14:paraId="635857F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1028" w:type="dxa"/>
            <w:noWrap/>
          </w:tcPr>
          <w:p w14:paraId="4F33F1C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16D03977" w14:textId="7A216C3E" w:rsidR="00D129BC" w:rsidRPr="00C1314A" w:rsidRDefault="00D129BC" w:rsidP="00E90980">
            <w:pPr>
              <w:rPr>
                <w:rFonts w:ascii="Arial" w:eastAsia="Times New Roman" w:hAnsi="Arial" w:cs="Arial"/>
                <w:sz w:val="14"/>
                <w:szCs w:val="14"/>
              </w:rPr>
            </w:pPr>
            <w:r w:rsidRPr="00C1314A">
              <w:rPr>
                <w:rFonts w:ascii="Arial" w:hAnsi="Arial" w:cs="Arial"/>
                <w:sz w:val="14"/>
                <w:szCs w:val="14"/>
              </w:rPr>
              <w:t>Common chronic NCD</w:t>
            </w:r>
          </w:p>
        </w:tc>
        <w:tc>
          <w:tcPr>
            <w:tcW w:w="1181" w:type="dxa"/>
          </w:tcPr>
          <w:p w14:paraId="4D394499" w14:textId="4146C920" w:rsidR="00D129BC" w:rsidRPr="00C1314A" w:rsidRDefault="00D129BC" w:rsidP="00E90980">
            <w:pPr>
              <w:rPr>
                <w:rFonts w:ascii="Arial" w:eastAsia="Times New Roman" w:hAnsi="Arial" w:cs="Arial"/>
                <w:sz w:val="14"/>
                <w:szCs w:val="14"/>
              </w:rPr>
            </w:pPr>
            <w:r>
              <w:rPr>
                <w:rFonts w:ascii="Arial" w:hAnsi="Arial" w:cs="Arial"/>
                <w:sz w:val="14"/>
                <w:szCs w:val="14"/>
              </w:rPr>
              <w:t>L</w:t>
            </w:r>
            <w:r w:rsidRPr="00C1314A">
              <w:rPr>
                <w:rFonts w:ascii="Arial" w:hAnsi="Arial" w:cs="Arial"/>
                <w:sz w:val="14"/>
                <w:szCs w:val="14"/>
              </w:rPr>
              <w:t>inkage, patient follow-up, medication management ,  medication management</w:t>
            </w:r>
          </w:p>
        </w:tc>
      </w:tr>
      <w:tr w:rsidR="00D129BC" w:rsidRPr="00C1314A" w14:paraId="71068FA2" w14:textId="77777777" w:rsidTr="00593273">
        <w:trPr>
          <w:trHeight w:val="144"/>
          <w:jc w:val="center"/>
        </w:trPr>
        <w:tc>
          <w:tcPr>
            <w:tcW w:w="1306" w:type="dxa"/>
            <w:noWrap/>
          </w:tcPr>
          <w:p w14:paraId="6EADAEED" w14:textId="7DCAD131" w:rsidR="00D129BC" w:rsidRPr="00C1314A" w:rsidRDefault="00D129BC" w:rsidP="00E90980">
            <w:pPr>
              <w:rPr>
                <w:rFonts w:ascii="Arial" w:eastAsia="Times New Roman" w:hAnsi="Arial" w:cs="Arial"/>
                <w:sz w:val="14"/>
                <w:szCs w:val="14"/>
              </w:rPr>
            </w:pPr>
            <w:r w:rsidRPr="00C1314A">
              <w:rPr>
                <w:rFonts w:ascii="Arial" w:hAnsi="Arial" w:cs="Arial"/>
                <w:sz w:val="14"/>
                <w:szCs w:val="14"/>
              </w:rPr>
              <w:t>Chen China 2018</w:t>
            </w:r>
            <w:r w:rsidR="002B4ED8">
              <w:rPr>
                <w:rFonts w:ascii="Arial" w:hAnsi="Arial" w:cs="Arial"/>
                <w:sz w:val="14"/>
                <w:szCs w:val="14"/>
              </w:rPr>
              <w:fldChar w:fldCharType="begin">
                <w:fldData xml:space="preserve">PEVuZE5vdGU+PENpdGU+PEF1dGhvcj5DaGVuPC9BdXRob3I+PFllYXI+MjAxODwvWWVhcj48UmVj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PEVuZE5vdGU+PENpdGU+PEF1dGhvcj5DaGVuPC9BdXRob3I+PFllYXI+MjAxODwvWWVhcj48UmVj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B4ED8">
              <w:rPr>
                <w:rFonts w:ascii="Arial" w:hAnsi="Arial" w:cs="Arial"/>
                <w:sz w:val="14"/>
                <w:szCs w:val="14"/>
              </w:rPr>
            </w:r>
            <w:r w:rsidR="002B4ED8">
              <w:rPr>
                <w:rFonts w:ascii="Arial" w:hAnsi="Arial" w:cs="Arial"/>
                <w:sz w:val="14"/>
                <w:szCs w:val="14"/>
              </w:rPr>
              <w:fldChar w:fldCharType="separate"/>
            </w:r>
            <w:r w:rsidR="004D70B5">
              <w:rPr>
                <w:rFonts w:ascii="Arial" w:hAnsi="Arial" w:cs="Arial"/>
                <w:noProof/>
                <w:sz w:val="14"/>
                <w:szCs w:val="14"/>
              </w:rPr>
              <w:t>(135)</w:t>
            </w:r>
            <w:r w:rsidR="002B4ED8">
              <w:rPr>
                <w:rFonts w:ascii="Arial" w:hAnsi="Arial" w:cs="Arial"/>
                <w:sz w:val="14"/>
                <w:szCs w:val="14"/>
              </w:rPr>
              <w:fldChar w:fldCharType="end"/>
            </w:r>
          </w:p>
        </w:tc>
        <w:tc>
          <w:tcPr>
            <w:tcW w:w="1006" w:type="dxa"/>
            <w:noWrap/>
          </w:tcPr>
          <w:p w14:paraId="181CAAC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Urban</w:t>
            </w:r>
          </w:p>
        </w:tc>
        <w:tc>
          <w:tcPr>
            <w:tcW w:w="1059" w:type="dxa"/>
            <w:noWrap/>
          </w:tcPr>
          <w:p w14:paraId="1ED0E86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Single center</w:t>
            </w:r>
          </w:p>
        </w:tc>
        <w:tc>
          <w:tcPr>
            <w:tcW w:w="1128" w:type="dxa"/>
            <w:noWrap/>
          </w:tcPr>
          <w:p w14:paraId="4F710CF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3F0B2D2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Pilot</w:t>
            </w:r>
          </w:p>
        </w:tc>
        <w:tc>
          <w:tcPr>
            <w:tcW w:w="1429" w:type="dxa"/>
            <w:noWrap/>
          </w:tcPr>
          <w:p w14:paraId="2ACF3D2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services integrated into existing delivery models</w:t>
            </w:r>
          </w:p>
        </w:tc>
        <w:tc>
          <w:tcPr>
            <w:tcW w:w="1717" w:type="dxa"/>
            <w:noWrap/>
          </w:tcPr>
          <w:p w14:paraId="6B6AE0A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Multi-cadre team</w:t>
            </w:r>
          </w:p>
        </w:tc>
        <w:tc>
          <w:tcPr>
            <w:tcW w:w="1267" w:type="dxa"/>
            <w:noWrap/>
          </w:tcPr>
          <w:p w14:paraId="7E3969C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Referral, counter-referral</w:t>
            </w:r>
          </w:p>
        </w:tc>
        <w:tc>
          <w:tcPr>
            <w:tcW w:w="794" w:type="dxa"/>
            <w:noWrap/>
          </w:tcPr>
          <w:p w14:paraId="7B9C65C9"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39F9D68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40A76197" w14:textId="6F428680" w:rsidR="00D129BC" w:rsidRPr="00C1314A" w:rsidRDefault="00D129BC" w:rsidP="00E90980">
            <w:pPr>
              <w:rPr>
                <w:rFonts w:ascii="Arial" w:eastAsia="Times New Roman" w:hAnsi="Arial" w:cs="Arial"/>
                <w:sz w:val="14"/>
                <w:szCs w:val="14"/>
              </w:rPr>
            </w:pPr>
            <w:r w:rsidRPr="00C1314A">
              <w:rPr>
                <w:rFonts w:ascii="Arial" w:hAnsi="Arial" w:cs="Arial"/>
                <w:sz w:val="14"/>
                <w:szCs w:val="14"/>
              </w:rPr>
              <w:t>Common chronic NCD</w:t>
            </w:r>
          </w:p>
        </w:tc>
        <w:tc>
          <w:tcPr>
            <w:tcW w:w="1181" w:type="dxa"/>
          </w:tcPr>
          <w:p w14:paraId="7057BD50" w14:textId="089F8D2C" w:rsidR="00D129BC" w:rsidRPr="00C1314A" w:rsidRDefault="00D129BC" w:rsidP="00E90980">
            <w:pPr>
              <w:rPr>
                <w:rFonts w:ascii="Arial" w:eastAsia="Times New Roman" w:hAnsi="Arial" w:cs="Arial"/>
                <w:sz w:val="14"/>
                <w:szCs w:val="14"/>
              </w:rPr>
            </w:pPr>
            <w:r>
              <w:rPr>
                <w:rFonts w:ascii="Arial" w:hAnsi="Arial" w:cs="Arial"/>
                <w:sz w:val="14"/>
                <w:szCs w:val="14"/>
              </w:rPr>
              <w:t>L</w:t>
            </w:r>
            <w:r w:rsidRPr="00C1314A">
              <w:rPr>
                <w:rFonts w:ascii="Arial" w:hAnsi="Arial" w:cs="Arial"/>
                <w:sz w:val="14"/>
                <w:szCs w:val="14"/>
              </w:rPr>
              <w:t>inkage, initial diagnosis, medication dispensing, patient follow-up, monitoring</w:t>
            </w:r>
          </w:p>
        </w:tc>
      </w:tr>
      <w:tr w:rsidR="00D129BC" w:rsidRPr="00C1314A" w14:paraId="6DC01183" w14:textId="77777777" w:rsidTr="00593273">
        <w:trPr>
          <w:trHeight w:val="144"/>
          <w:jc w:val="center"/>
        </w:trPr>
        <w:tc>
          <w:tcPr>
            <w:tcW w:w="1306" w:type="dxa"/>
            <w:noWrap/>
          </w:tcPr>
          <w:p w14:paraId="23C13782" w14:textId="2B518CE1" w:rsidR="00D129BC" w:rsidRPr="00C1314A" w:rsidRDefault="00D129BC" w:rsidP="00E90980">
            <w:pPr>
              <w:rPr>
                <w:rFonts w:ascii="Arial" w:eastAsia="Times New Roman" w:hAnsi="Arial" w:cs="Arial"/>
                <w:sz w:val="14"/>
                <w:szCs w:val="14"/>
              </w:rPr>
            </w:pPr>
            <w:r w:rsidRPr="00C1314A">
              <w:rPr>
                <w:rFonts w:ascii="Arial" w:hAnsi="Arial" w:cs="Arial"/>
                <w:sz w:val="14"/>
                <w:szCs w:val="14"/>
              </w:rPr>
              <w:t>Silva-Tinoco Mexico</w:t>
            </w:r>
            <w:r w:rsidR="003603B8">
              <w:rPr>
                <w:rFonts w:ascii="Arial" w:hAnsi="Arial" w:cs="Arial"/>
                <w:sz w:val="14"/>
                <w:szCs w:val="14"/>
              </w:rPr>
              <w:fldChar w:fldCharType="begin">
                <w:fldData xml:space="preserve">PEVuZE5vdGU+PENpdGU+PEF1dGhvcj5TaWx2YS1UaW5vY288L0F1dGhvcj48WWVhcj4yMDIwPC9Z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PEVuZE5vdGU+PENpdGU+PEF1dGhvcj5TaWx2YS1UaW5vY288L0F1dGhvcj48WWVhcj4yMDIwPC9Z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3603B8">
              <w:rPr>
                <w:rFonts w:ascii="Arial" w:hAnsi="Arial" w:cs="Arial"/>
                <w:sz w:val="14"/>
                <w:szCs w:val="14"/>
              </w:rPr>
            </w:r>
            <w:r w:rsidR="003603B8">
              <w:rPr>
                <w:rFonts w:ascii="Arial" w:hAnsi="Arial" w:cs="Arial"/>
                <w:sz w:val="14"/>
                <w:szCs w:val="14"/>
              </w:rPr>
              <w:fldChar w:fldCharType="separate"/>
            </w:r>
            <w:r w:rsidR="004D70B5">
              <w:rPr>
                <w:rFonts w:ascii="Arial" w:hAnsi="Arial" w:cs="Arial"/>
                <w:noProof/>
                <w:sz w:val="14"/>
                <w:szCs w:val="14"/>
              </w:rPr>
              <w:t>(136)</w:t>
            </w:r>
            <w:r w:rsidR="003603B8">
              <w:rPr>
                <w:rFonts w:ascii="Arial" w:hAnsi="Arial" w:cs="Arial"/>
                <w:sz w:val="14"/>
                <w:szCs w:val="14"/>
              </w:rPr>
              <w:fldChar w:fldCharType="end"/>
            </w:r>
          </w:p>
        </w:tc>
        <w:tc>
          <w:tcPr>
            <w:tcW w:w="1006" w:type="dxa"/>
            <w:noWrap/>
          </w:tcPr>
          <w:p w14:paraId="467B413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Urban</w:t>
            </w:r>
          </w:p>
        </w:tc>
        <w:tc>
          <w:tcPr>
            <w:tcW w:w="1059" w:type="dxa"/>
            <w:noWrap/>
          </w:tcPr>
          <w:p w14:paraId="0182477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Large scale</w:t>
            </w:r>
          </w:p>
        </w:tc>
        <w:tc>
          <w:tcPr>
            <w:tcW w:w="1128" w:type="dxa"/>
            <w:noWrap/>
          </w:tcPr>
          <w:p w14:paraId="7DFC10D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4A200BC9"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4A70FC0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care delivery teams</w:t>
            </w:r>
          </w:p>
        </w:tc>
        <w:tc>
          <w:tcPr>
            <w:tcW w:w="1717" w:type="dxa"/>
            <w:noWrap/>
          </w:tcPr>
          <w:p w14:paraId="6B827D59"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Multidisciplinary team</w:t>
            </w:r>
          </w:p>
        </w:tc>
        <w:tc>
          <w:tcPr>
            <w:tcW w:w="1267" w:type="dxa"/>
            <w:noWrap/>
          </w:tcPr>
          <w:p w14:paraId="080FBE7D"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None</w:t>
            </w:r>
          </w:p>
        </w:tc>
        <w:tc>
          <w:tcPr>
            <w:tcW w:w="794" w:type="dxa"/>
            <w:noWrap/>
          </w:tcPr>
          <w:p w14:paraId="5F0B7E53"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56FA29D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56240854" w14:textId="662EBFA1" w:rsidR="00D129BC" w:rsidRPr="00C1314A" w:rsidRDefault="00D129BC" w:rsidP="00E90980">
            <w:pPr>
              <w:rPr>
                <w:rFonts w:ascii="Arial" w:eastAsia="Times New Roman" w:hAnsi="Arial" w:cs="Arial"/>
                <w:sz w:val="14"/>
                <w:szCs w:val="14"/>
              </w:rPr>
            </w:pPr>
            <w:r w:rsidRPr="00C1314A">
              <w:rPr>
                <w:rFonts w:ascii="Arial" w:hAnsi="Arial" w:cs="Arial"/>
                <w:sz w:val="14"/>
                <w:szCs w:val="14"/>
              </w:rPr>
              <w:t>Common chronic NCD</w:t>
            </w:r>
          </w:p>
        </w:tc>
        <w:tc>
          <w:tcPr>
            <w:tcW w:w="1181" w:type="dxa"/>
          </w:tcPr>
          <w:p w14:paraId="3F605595" w14:textId="14B2313C"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ealth education, medication dispensing, patient follow-up, monitoring</w:t>
            </w:r>
          </w:p>
        </w:tc>
      </w:tr>
      <w:tr w:rsidR="00D129BC" w:rsidRPr="00C1314A" w14:paraId="6879BB94" w14:textId="77777777" w:rsidTr="00593273">
        <w:trPr>
          <w:trHeight w:val="144"/>
          <w:jc w:val="center"/>
        </w:trPr>
        <w:tc>
          <w:tcPr>
            <w:tcW w:w="1306" w:type="dxa"/>
            <w:noWrap/>
          </w:tcPr>
          <w:p w14:paraId="7C6CCD5D" w14:textId="11A3CE28" w:rsidR="00D129BC" w:rsidRPr="00C1314A" w:rsidRDefault="00D129BC" w:rsidP="00E90980">
            <w:pPr>
              <w:rPr>
                <w:rFonts w:ascii="Arial" w:eastAsia="Times New Roman" w:hAnsi="Arial" w:cs="Arial"/>
                <w:sz w:val="14"/>
                <w:szCs w:val="14"/>
              </w:rPr>
            </w:pPr>
            <w:r w:rsidRPr="00C1314A">
              <w:rPr>
                <w:rFonts w:ascii="Arial" w:hAnsi="Arial" w:cs="Arial"/>
                <w:sz w:val="14"/>
                <w:szCs w:val="14"/>
              </w:rPr>
              <w:t>Jiamjariyaporn Thailand A</w:t>
            </w:r>
            <w:r w:rsidR="003603B8">
              <w:rPr>
                <w:rFonts w:ascii="Arial" w:hAnsi="Arial" w:cs="Arial"/>
                <w:sz w:val="14"/>
                <w:szCs w:val="14"/>
              </w:rPr>
              <w:fldChar w:fldCharType="begin">
                <w:fldData xml:space="preserve">PEVuZE5vdGU+PENpdGU+PEF1dGhvcj5KaWFtamFyaXlhcG9uPC9BdXRob3I+PFllYXI+MjAxNzwv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PEVuZE5vdGU+PENpdGU+PEF1dGhvcj5KaWFtamFyaXlhcG9uPC9BdXRob3I+PFllYXI+MjAxNzwv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3603B8">
              <w:rPr>
                <w:rFonts w:ascii="Arial" w:hAnsi="Arial" w:cs="Arial"/>
                <w:sz w:val="14"/>
                <w:szCs w:val="14"/>
              </w:rPr>
            </w:r>
            <w:r w:rsidR="003603B8">
              <w:rPr>
                <w:rFonts w:ascii="Arial" w:hAnsi="Arial" w:cs="Arial"/>
                <w:sz w:val="14"/>
                <w:szCs w:val="14"/>
              </w:rPr>
              <w:fldChar w:fldCharType="separate"/>
            </w:r>
            <w:r w:rsidR="004D70B5">
              <w:rPr>
                <w:rFonts w:ascii="Arial" w:hAnsi="Arial" w:cs="Arial"/>
                <w:noProof/>
                <w:sz w:val="14"/>
                <w:szCs w:val="14"/>
              </w:rPr>
              <w:t>(23)</w:t>
            </w:r>
            <w:r w:rsidR="003603B8">
              <w:rPr>
                <w:rFonts w:ascii="Arial" w:hAnsi="Arial" w:cs="Arial"/>
                <w:sz w:val="14"/>
                <w:szCs w:val="14"/>
              </w:rPr>
              <w:fldChar w:fldCharType="end"/>
            </w:r>
          </w:p>
        </w:tc>
        <w:tc>
          <w:tcPr>
            <w:tcW w:w="1006" w:type="dxa"/>
            <w:noWrap/>
          </w:tcPr>
          <w:p w14:paraId="750F75D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Rural</w:t>
            </w:r>
          </w:p>
        </w:tc>
        <w:tc>
          <w:tcPr>
            <w:tcW w:w="1059" w:type="dxa"/>
            <w:noWrap/>
          </w:tcPr>
          <w:p w14:paraId="6D29ED69"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Small to medium scale</w:t>
            </w:r>
          </w:p>
        </w:tc>
        <w:tc>
          <w:tcPr>
            <w:tcW w:w="1128" w:type="dxa"/>
            <w:noWrap/>
          </w:tcPr>
          <w:p w14:paraId="7C85C9A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33961D41"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Experimental study</w:t>
            </w:r>
          </w:p>
        </w:tc>
        <w:tc>
          <w:tcPr>
            <w:tcW w:w="1429" w:type="dxa"/>
            <w:noWrap/>
          </w:tcPr>
          <w:p w14:paraId="20ED1DC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care delivery teams</w:t>
            </w:r>
          </w:p>
        </w:tc>
        <w:tc>
          <w:tcPr>
            <w:tcW w:w="1717" w:type="dxa"/>
            <w:noWrap/>
          </w:tcPr>
          <w:p w14:paraId="439B587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Multidisciplinary team</w:t>
            </w:r>
          </w:p>
        </w:tc>
        <w:tc>
          <w:tcPr>
            <w:tcW w:w="1267" w:type="dxa"/>
            <w:noWrap/>
          </w:tcPr>
          <w:p w14:paraId="399DC7E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Not specified</w:t>
            </w:r>
          </w:p>
        </w:tc>
        <w:tc>
          <w:tcPr>
            <w:tcW w:w="794" w:type="dxa"/>
            <w:noWrap/>
          </w:tcPr>
          <w:p w14:paraId="750A3690"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23DC301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512EC7D6" w14:textId="2A7A6951" w:rsidR="00D129BC" w:rsidRPr="00C1314A" w:rsidRDefault="00D129BC" w:rsidP="00E90980">
            <w:pPr>
              <w:rPr>
                <w:rFonts w:ascii="Arial" w:eastAsia="Times New Roman" w:hAnsi="Arial" w:cs="Arial"/>
                <w:sz w:val="14"/>
                <w:szCs w:val="14"/>
              </w:rPr>
            </w:pPr>
            <w:r w:rsidRPr="00C1314A">
              <w:rPr>
                <w:rFonts w:ascii="Arial" w:hAnsi="Arial" w:cs="Arial"/>
                <w:sz w:val="14"/>
                <w:szCs w:val="14"/>
              </w:rPr>
              <w:t>Common chronic NCD</w:t>
            </w:r>
          </w:p>
        </w:tc>
        <w:tc>
          <w:tcPr>
            <w:tcW w:w="1181" w:type="dxa"/>
          </w:tcPr>
          <w:p w14:paraId="0AB54DE3" w14:textId="34AC8CBF"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 xml:space="preserve">ealth education, </w:t>
            </w:r>
            <w:r>
              <w:rPr>
                <w:rFonts w:ascii="Arial" w:hAnsi="Arial" w:cs="Arial"/>
                <w:sz w:val="14"/>
                <w:szCs w:val="14"/>
              </w:rPr>
              <w:t>m</w:t>
            </w:r>
            <w:r w:rsidRPr="00C1314A">
              <w:rPr>
                <w:rFonts w:ascii="Arial" w:hAnsi="Arial" w:cs="Arial"/>
                <w:sz w:val="14"/>
                <w:szCs w:val="14"/>
              </w:rPr>
              <w:t xml:space="preserve">edication dispensing, patient follow-up, monitoring, medication management </w:t>
            </w:r>
          </w:p>
        </w:tc>
      </w:tr>
      <w:tr w:rsidR="00D129BC" w:rsidRPr="00C1314A" w14:paraId="18E02393" w14:textId="77777777" w:rsidTr="00593273">
        <w:trPr>
          <w:trHeight w:val="144"/>
          <w:jc w:val="center"/>
        </w:trPr>
        <w:tc>
          <w:tcPr>
            <w:tcW w:w="14169" w:type="dxa"/>
            <w:gridSpan w:val="12"/>
            <w:shd w:val="clear" w:color="auto" w:fill="9CC2E5" w:themeFill="accent5" w:themeFillTint="99"/>
            <w:noWrap/>
            <w:hideMark/>
          </w:tcPr>
          <w:p w14:paraId="211E0CDC" w14:textId="77777777" w:rsidR="00D129BC" w:rsidRPr="00C1314A" w:rsidRDefault="00D129BC" w:rsidP="002A7742">
            <w:pPr>
              <w:rPr>
                <w:rFonts w:ascii="Times New Roman" w:eastAsia="Times New Roman" w:hAnsi="Times New Roman" w:cs="Times New Roman"/>
                <w:b/>
                <w:bCs/>
                <w:sz w:val="14"/>
                <w:szCs w:val="14"/>
              </w:rPr>
            </w:pPr>
            <w:r w:rsidRPr="00C1314A">
              <w:rPr>
                <w:rFonts w:ascii="Arial" w:eastAsia="Times New Roman" w:hAnsi="Arial" w:cs="Arial"/>
                <w:b/>
                <w:bCs/>
                <w:sz w:val="14"/>
                <w:szCs w:val="14"/>
              </w:rPr>
              <w:t>Medium HIV Prevalence</w:t>
            </w:r>
          </w:p>
        </w:tc>
      </w:tr>
      <w:tr w:rsidR="00D129BC" w:rsidRPr="00C1314A" w14:paraId="3DB630D9" w14:textId="77777777" w:rsidTr="00593273">
        <w:trPr>
          <w:trHeight w:val="144"/>
          <w:jc w:val="center"/>
        </w:trPr>
        <w:tc>
          <w:tcPr>
            <w:tcW w:w="14169" w:type="dxa"/>
            <w:gridSpan w:val="12"/>
            <w:shd w:val="clear" w:color="auto" w:fill="DEEAF6" w:themeFill="accent5" w:themeFillTint="33"/>
            <w:noWrap/>
            <w:hideMark/>
          </w:tcPr>
          <w:p w14:paraId="69C17519" w14:textId="0BCD8C63" w:rsidR="00D129BC" w:rsidRPr="00C1314A" w:rsidRDefault="00D129BC" w:rsidP="002A7742">
            <w:pPr>
              <w:rPr>
                <w:rFonts w:ascii="Times New Roman" w:eastAsia="Times New Roman" w:hAnsi="Times New Roman" w:cs="Times New Roman"/>
                <w:i/>
                <w:iCs/>
                <w:sz w:val="14"/>
                <w:szCs w:val="14"/>
              </w:rPr>
            </w:pPr>
            <w:r w:rsidRPr="00C1314A">
              <w:rPr>
                <w:rFonts w:ascii="Arial" w:eastAsia="Times New Roman" w:hAnsi="Arial" w:cs="Arial"/>
                <w:i/>
                <w:iCs/>
                <w:sz w:val="14"/>
                <w:szCs w:val="14"/>
              </w:rPr>
              <w:t>L</w:t>
            </w:r>
            <w:r w:rsidR="00830CF9">
              <w:rPr>
                <w:rFonts w:ascii="Arial" w:eastAsia="Times New Roman" w:hAnsi="Arial" w:cs="Arial"/>
                <w:i/>
                <w:iCs/>
                <w:sz w:val="14"/>
                <w:szCs w:val="14"/>
              </w:rPr>
              <w:t>ower-income countries</w:t>
            </w:r>
          </w:p>
        </w:tc>
      </w:tr>
      <w:tr w:rsidR="00D129BC" w:rsidRPr="00C1314A" w14:paraId="51770A31" w14:textId="77777777" w:rsidTr="00593273">
        <w:trPr>
          <w:trHeight w:val="144"/>
          <w:jc w:val="center"/>
        </w:trPr>
        <w:tc>
          <w:tcPr>
            <w:tcW w:w="1306" w:type="dxa"/>
            <w:noWrap/>
          </w:tcPr>
          <w:p w14:paraId="117CDCD6" w14:textId="4C40A1EE" w:rsidR="00D129BC" w:rsidRPr="00D129BC" w:rsidRDefault="00D129BC" w:rsidP="00E90980">
            <w:pPr>
              <w:rPr>
                <w:rFonts w:ascii="Arial" w:eastAsia="Times New Roman" w:hAnsi="Arial" w:cs="Arial"/>
                <w:sz w:val="14"/>
                <w:szCs w:val="14"/>
              </w:rPr>
            </w:pPr>
            <w:r w:rsidRPr="00D129BC">
              <w:rPr>
                <w:rFonts w:ascii="Arial" w:hAnsi="Arial" w:cs="Arial"/>
                <w:sz w:val="14"/>
                <w:szCs w:val="14"/>
              </w:rPr>
              <w:t>Walsh Haiti</w:t>
            </w:r>
            <w:r w:rsidR="003603B8">
              <w:rPr>
                <w:rFonts w:ascii="Arial" w:hAnsi="Arial" w:cs="Arial"/>
                <w:sz w:val="14"/>
                <w:szCs w:val="14"/>
              </w:rPr>
              <w:fldChar w:fldCharType="begin">
                <w:fldData xml:space="preserve">PEVuZE5vdGU+PENpdGU+PEF1dGhvcj5XYWxzaDwvQXV0aG9yPjxZZWFyPjIwMTg8L1llYXI+PFJl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PEVuZE5vdGU+PENpdGU+PEF1dGhvcj5XYWxzaDwvQXV0aG9yPjxZZWFyPjIwMTg8L1llYXI+PFJl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3603B8">
              <w:rPr>
                <w:rFonts w:ascii="Arial" w:hAnsi="Arial" w:cs="Arial"/>
                <w:sz w:val="14"/>
                <w:szCs w:val="14"/>
              </w:rPr>
            </w:r>
            <w:r w:rsidR="003603B8">
              <w:rPr>
                <w:rFonts w:ascii="Arial" w:hAnsi="Arial" w:cs="Arial"/>
                <w:sz w:val="14"/>
                <w:szCs w:val="14"/>
              </w:rPr>
              <w:fldChar w:fldCharType="separate"/>
            </w:r>
            <w:r w:rsidR="004D70B5">
              <w:rPr>
                <w:rFonts w:ascii="Arial" w:hAnsi="Arial" w:cs="Arial"/>
                <w:noProof/>
                <w:sz w:val="14"/>
                <w:szCs w:val="14"/>
              </w:rPr>
              <w:t>(137)</w:t>
            </w:r>
            <w:r w:rsidR="003603B8">
              <w:rPr>
                <w:rFonts w:ascii="Arial" w:hAnsi="Arial" w:cs="Arial"/>
                <w:sz w:val="14"/>
                <w:szCs w:val="14"/>
              </w:rPr>
              <w:fldChar w:fldCharType="end"/>
            </w:r>
          </w:p>
        </w:tc>
        <w:tc>
          <w:tcPr>
            <w:tcW w:w="1006" w:type="dxa"/>
            <w:noWrap/>
          </w:tcPr>
          <w:p w14:paraId="7E30B5B6" w14:textId="1DA91C6B" w:rsidR="00D129BC" w:rsidRPr="00D129BC" w:rsidRDefault="00D129BC" w:rsidP="00E90980">
            <w:pPr>
              <w:rPr>
                <w:rFonts w:ascii="Arial" w:eastAsia="Times New Roman" w:hAnsi="Arial" w:cs="Arial"/>
                <w:sz w:val="14"/>
                <w:szCs w:val="14"/>
              </w:rPr>
            </w:pPr>
            <w:r w:rsidRPr="00D129BC">
              <w:rPr>
                <w:rFonts w:ascii="Arial" w:hAnsi="Arial" w:cs="Arial"/>
                <w:sz w:val="14"/>
                <w:szCs w:val="14"/>
              </w:rPr>
              <w:t>Urban</w:t>
            </w:r>
          </w:p>
        </w:tc>
        <w:tc>
          <w:tcPr>
            <w:tcW w:w="1059" w:type="dxa"/>
            <w:noWrap/>
          </w:tcPr>
          <w:p w14:paraId="2DB7FB42" w14:textId="3F419760" w:rsidR="00D129BC" w:rsidRPr="00D129BC" w:rsidRDefault="00D129BC" w:rsidP="00E90980">
            <w:pPr>
              <w:rPr>
                <w:rFonts w:ascii="Arial" w:eastAsia="Times New Roman" w:hAnsi="Arial" w:cs="Arial"/>
                <w:sz w:val="14"/>
                <w:szCs w:val="14"/>
              </w:rPr>
            </w:pPr>
            <w:r w:rsidRPr="00D129BC">
              <w:rPr>
                <w:rFonts w:ascii="Arial" w:hAnsi="Arial" w:cs="Arial"/>
                <w:sz w:val="14"/>
                <w:szCs w:val="14"/>
              </w:rPr>
              <w:t>Single center</w:t>
            </w:r>
          </w:p>
        </w:tc>
        <w:tc>
          <w:tcPr>
            <w:tcW w:w="1128" w:type="dxa"/>
            <w:noWrap/>
          </w:tcPr>
          <w:p w14:paraId="062EDB70" w14:textId="40B52138" w:rsidR="00D129BC" w:rsidRPr="00D129BC" w:rsidRDefault="00D129BC" w:rsidP="00E90980">
            <w:pPr>
              <w:rPr>
                <w:rFonts w:ascii="Arial" w:eastAsia="Times New Roman" w:hAnsi="Arial" w:cs="Arial"/>
                <w:sz w:val="14"/>
                <w:szCs w:val="14"/>
              </w:rPr>
            </w:pPr>
            <w:r w:rsidRPr="00D129BC">
              <w:rPr>
                <w:rFonts w:ascii="Arial" w:hAnsi="Arial" w:cs="Arial"/>
                <w:sz w:val="14"/>
                <w:szCs w:val="14"/>
              </w:rPr>
              <w:t>Not specified</w:t>
            </w:r>
          </w:p>
        </w:tc>
        <w:tc>
          <w:tcPr>
            <w:tcW w:w="1384" w:type="dxa"/>
            <w:noWrap/>
          </w:tcPr>
          <w:p w14:paraId="4EA4FD9A" w14:textId="40BB5E6D" w:rsidR="00D129BC" w:rsidRPr="00D129BC" w:rsidRDefault="00D129BC" w:rsidP="00E90980">
            <w:pPr>
              <w:rPr>
                <w:rFonts w:ascii="Arial" w:eastAsia="Times New Roman" w:hAnsi="Arial" w:cs="Arial"/>
                <w:sz w:val="14"/>
                <w:szCs w:val="14"/>
              </w:rPr>
            </w:pPr>
            <w:r w:rsidRPr="00D129BC">
              <w:rPr>
                <w:rFonts w:ascii="Arial" w:hAnsi="Arial" w:cs="Arial"/>
                <w:sz w:val="14"/>
                <w:szCs w:val="14"/>
              </w:rPr>
              <w:t>Imbedded or evaluation</w:t>
            </w:r>
          </w:p>
        </w:tc>
        <w:tc>
          <w:tcPr>
            <w:tcW w:w="1429" w:type="dxa"/>
            <w:noWrap/>
          </w:tcPr>
          <w:p w14:paraId="2AA1D357" w14:textId="12C74047" w:rsidR="00D129BC" w:rsidRPr="00D129BC" w:rsidRDefault="00D129BC" w:rsidP="00E90980">
            <w:pPr>
              <w:rPr>
                <w:rFonts w:ascii="Arial" w:eastAsia="Times New Roman" w:hAnsi="Arial" w:cs="Arial"/>
                <w:sz w:val="14"/>
                <w:szCs w:val="14"/>
              </w:rPr>
            </w:pPr>
            <w:r w:rsidRPr="00D129BC">
              <w:rPr>
                <w:rFonts w:ascii="Arial" w:hAnsi="Arial" w:cs="Arial"/>
                <w:sz w:val="14"/>
                <w:szCs w:val="14"/>
              </w:rPr>
              <w:t>New conditions integrated into existing delivery models</w:t>
            </w:r>
          </w:p>
        </w:tc>
        <w:tc>
          <w:tcPr>
            <w:tcW w:w="1717" w:type="dxa"/>
            <w:noWrap/>
          </w:tcPr>
          <w:p w14:paraId="1D3574A5" w14:textId="02947F16" w:rsidR="00D129BC" w:rsidRPr="00D129BC" w:rsidRDefault="00D129BC" w:rsidP="00E90980">
            <w:pPr>
              <w:rPr>
                <w:rFonts w:ascii="Arial" w:eastAsia="Times New Roman" w:hAnsi="Arial" w:cs="Arial"/>
                <w:sz w:val="14"/>
                <w:szCs w:val="14"/>
              </w:rPr>
            </w:pPr>
            <w:r w:rsidRPr="00D129BC">
              <w:rPr>
                <w:rFonts w:ascii="Arial" w:hAnsi="Arial" w:cs="Arial"/>
                <w:sz w:val="14"/>
                <w:szCs w:val="14"/>
              </w:rPr>
              <w:t>Generalist physician</w:t>
            </w:r>
          </w:p>
        </w:tc>
        <w:tc>
          <w:tcPr>
            <w:tcW w:w="1267" w:type="dxa"/>
            <w:noWrap/>
          </w:tcPr>
          <w:p w14:paraId="26C88EB9" w14:textId="39D56ABF" w:rsidR="00D129BC" w:rsidRPr="00D129BC" w:rsidRDefault="00D129BC" w:rsidP="00E90980">
            <w:pPr>
              <w:rPr>
                <w:rFonts w:ascii="Arial" w:eastAsia="Times New Roman" w:hAnsi="Arial" w:cs="Arial"/>
                <w:sz w:val="14"/>
                <w:szCs w:val="14"/>
              </w:rPr>
            </w:pPr>
            <w:r w:rsidRPr="00D129BC">
              <w:rPr>
                <w:rFonts w:ascii="Arial" w:hAnsi="Arial" w:cs="Arial"/>
                <w:sz w:val="14"/>
                <w:szCs w:val="14"/>
              </w:rPr>
              <w:t>Referral</w:t>
            </w:r>
          </w:p>
        </w:tc>
        <w:tc>
          <w:tcPr>
            <w:tcW w:w="794" w:type="dxa"/>
            <w:noWrap/>
          </w:tcPr>
          <w:p w14:paraId="77180C32" w14:textId="2F911A66" w:rsidR="00D129BC" w:rsidRPr="00D129BC" w:rsidRDefault="00D129BC" w:rsidP="00E90980">
            <w:pPr>
              <w:rPr>
                <w:rFonts w:ascii="Arial" w:eastAsia="Times New Roman" w:hAnsi="Arial" w:cs="Arial"/>
                <w:sz w:val="14"/>
                <w:szCs w:val="14"/>
              </w:rPr>
            </w:pPr>
            <w:r w:rsidRPr="00D129BC">
              <w:rPr>
                <w:rFonts w:ascii="Arial" w:hAnsi="Arial" w:cs="Arial"/>
                <w:sz w:val="14"/>
                <w:szCs w:val="14"/>
              </w:rPr>
              <w:t>No</w:t>
            </w:r>
          </w:p>
        </w:tc>
        <w:tc>
          <w:tcPr>
            <w:tcW w:w="1028" w:type="dxa"/>
            <w:noWrap/>
          </w:tcPr>
          <w:p w14:paraId="7098D4D2" w14:textId="7F95F23E" w:rsidR="00D129BC" w:rsidRPr="00D129BC" w:rsidRDefault="00D129BC" w:rsidP="00E90980">
            <w:pPr>
              <w:rPr>
                <w:rFonts w:ascii="Arial" w:eastAsia="Times New Roman" w:hAnsi="Arial" w:cs="Arial"/>
                <w:sz w:val="14"/>
                <w:szCs w:val="14"/>
              </w:rPr>
            </w:pPr>
            <w:r w:rsidRPr="00D129BC">
              <w:rPr>
                <w:rFonts w:ascii="Arial" w:hAnsi="Arial" w:cs="Arial"/>
                <w:sz w:val="14"/>
                <w:szCs w:val="14"/>
              </w:rPr>
              <w:t>No</w:t>
            </w:r>
          </w:p>
        </w:tc>
        <w:tc>
          <w:tcPr>
            <w:tcW w:w="870" w:type="dxa"/>
          </w:tcPr>
          <w:p w14:paraId="32296377" w14:textId="35271C7F" w:rsidR="00D129BC" w:rsidRPr="00D129BC" w:rsidRDefault="00D129BC" w:rsidP="00E90980">
            <w:pPr>
              <w:rPr>
                <w:rFonts w:ascii="Arial" w:eastAsia="Times New Roman" w:hAnsi="Arial" w:cs="Arial"/>
                <w:sz w:val="14"/>
                <w:szCs w:val="14"/>
              </w:rPr>
            </w:pPr>
            <w:r w:rsidRPr="00D129BC">
              <w:rPr>
                <w:rFonts w:ascii="Arial" w:hAnsi="Arial" w:cs="Arial"/>
                <w:sz w:val="14"/>
                <w:szCs w:val="14"/>
              </w:rPr>
              <w:t xml:space="preserve">Common chronic NCD,  </w:t>
            </w:r>
            <w:r>
              <w:rPr>
                <w:rFonts w:ascii="Arial" w:hAnsi="Arial" w:cs="Arial"/>
                <w:sz w:val="14"/>
                <w:szCs w:val="14"/>
              </w:rPr>
              <w:t>c</w:t>
            </w:r>
            <w:r w:rsidRPr="00D129BC">
              <w:rPr>
                <w:rFonts w:ascii="Arial" w:hAnsi="Arial" w:cs="Arial"/>
                <w:sz w:val="14"/>
                <w:szCs w:val="14"/>
              </w:rPr>
              <w:t>hronic infection</w:t>
            </w:r>
          </w:p>
        </w:tc>
        <w:tc>
          <w:tcPr>
            <w:tcW w:w="1181" w:type="dxa"/>
          </w:tcPr>
          <w:p w14:paraId="78D9AAB6" w14:textId="1692774C" w:rsidR="00D129BC" w:rsidRPr="00D129BC" w:rsidRDefault="00D129BC" w:rsidP="00E90980">
            <w:pPr>
              <w:rPr>
                <w:rFonts w:ascii="Arial" w:eastAsia="Times New Roman" w:hAnsi="Arial" w:cs="Arial"/>
                <w:sz w:val="14"/>
                <w:szCs w:val="14"/>
              </w:rPr>
            </w:pPr>
            <w:r>
              <w:rPr>
                <w:rFonts w:ascii="Arial" w:hAnsi="Arial" w:cs="Arial"/>
                <w:sz w:val="14"/>
                <w:szCs w:val="14"/>
              </w:rPr>
              <w:t>H</w:t>
            </w:r>
            <w:r w:rsidRPr="00D129BC">
              <w:rPr>
                <w:rFonts w:ascii="Arial" w:hAnsi="Arial" w:cs="Arial"/>
                <w:sz w:val="14"/>
                <w:szCs w:val="14"/>
              </w:rPr>
              <w:t>ealth education, screening, linkage, initial diagnosis, medication dispensing, patient follow-up</w:t>
            </w:r>
          </w:p>
        </w:tc>
      </w:tr>
      <w:tr w:rsidR="00593273" w:rsidRPr="00C1314A" w14:paraId="2FFF51FC" w14:textId="77777777" w:rsidTr="00593273">
        <w:trPr>
          <w:trHeight w:val="144"/>
          <w:jc w:val="center"/>
        </w:trPr>
        <w:tc>
          <w:tcPr>
            <w:tcW w:w="1306" w:type="dxa"/>
            <w:noWrap/>
          </w:tcPr>
          <w:p w14:paraId="5ECEE03A" w14:textId="0B3438BB" w:rsidR="00D129BC" w:rsidRPr="00D129BC" w:rsidRDefault="00D129BC" w:rsidP="00E90980">
            <w:pPr>
              <w:rPr>
                <w:rFonts w:ascii="Arial" w:eastAsia="Times New Roman" w:hAnsi="Arial" w:cs="Arial"/>
                <w:sz w:val="14"/>
                <w:szCs w:val="14"/>
              </w:rPr>
            </w:pPr>
            <w:r w:rsidRPr="00D129BC">
              <w:rPr>
                <w:rFonts w:ascii="Arial" w:hAnsi="Arial" w:cs="Arial"/>
                <w:sz w:val="14"/>
                <w:szCs w:val="14"/>
              </w:rPr>
              <w:t>Rusingiza Rwanda</w:t>
            </w:r>
            <w:r w:rsidR="003603B8">
              <w:rPr>
                <w:rFonts w:ascii="Arial" w:hAnsi="Arial" w:cs="Arial"/>
                <w:sz w:val="14"/>
                <w:szCs w:val="14"/>
              </w:rPr>
              <w:fldChar w:fldCharType="begin">
                <w:fldData xml:space="preserve">PEVuZE5vdGU+PENpdGU+PEF1dGhvcj5SdXNpbmdpemE8L0F1dGhvcj48WWVhcj4yMDE4PC9ZZWFy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=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PEVuZE5vdGU+PENpdGU+PEF1dGhvcj5SdXNpbmdpemE8L0F1dGhvcj48WWVhcj4yMDE4PC9ZZWFy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=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3603B8">
              <w:rPr>
                <w:rFonts w:ascii="Arial" w:hAnsi="Arial" w:cs="Arial"/>
                <w:sz w:val="14"/>
                <w:szCs w:val="14"/>
              </w:rPr>
            </w:r>
            <w:r w:rsidR="003603B8">
              <w:rPr>
                <w:rFonts w:ascii="Arial" w:hAnsi="Arial" w:cs="Arial"/>
                <w:sz w:val="14"/>
                <w:szCs w:val="14"/>
              </w:rPr>
              <w:fldChar w:fldCharType="separate"/>
            </w:r>
            <w:r w:rsidR="004D70B5">
              <w:rPr>
                <w:rFonts w:ascii="Arial" w:hAnsi="Arial" w:cs="Arial"/>
                <w:noProof/>
                <w:sz w:val="14"/>
                <w:szCs w:val="14"/>
              </w:rPr>
              <w:t>(138)</w:t>
            </w:r>
            <w:r w:rsidR="003603B8">
              <w:rPr>
                <w:rFonts w:ascii="Arial" w:hAnsi="Arial" w:cs="Arial"/>
                <w:sz w:val="14"/>
                <w:szCs w:val="14"/>
              </w:rPr>
              <w:fldChar w:fldCharType="end"/>
            </w:r>
          </w:p>
        </w:tc>
        <w:tc>
          <w:tcPr>
            <w:tcW w:w="1006" w:type="dxa"/>
            <w:noWrap/>
          </w:tcPr>
          <w:p w14:paraId="417CF686"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Rural</w:t>
            </w:r>
          </w:p>
        </w:tc>
        <w:tc>
          <w:tcPr>
            <w:tcW w:w="1059" w:type="dxa"/>
            <w:noWrap/>
          </w:tcPr>
          <w:p w14:paraId="720A4A45" w14:textId="21EFAE90" w:rsidR="00D129BC" w:rsidRPr="00D129BC" w:rsidRDefault="00D129BC" w:rsidP="00E90980">
            <w:pPr>
              <w:rPr>
                <w:rFonts w:ascii="Arial" w:eastAsia="Times New Roman" w:hAnsi="Arial" w:cs="Arial"/>
                <w:sz w:val="14"/>
                <w:szCs w:val="14"/>
              </w:rPr>
            </w:pPr>
            <w:r w:rsidRPr="00D129BC">
              <w:rPr>
                <w:rFonts w:ascii="Arial" w:hAnsi="Arial" w:cs="Arial"/>
                <w:sz w:val="14"/>
                <w:szCs w:val="14"/>
              </w:rPr>
              <w:t>Small to medium scale</w:t>
            </w:r>
          </w:p>
        </w:tc>
        <w:tc>
          <w:tcPr>
            <w:tcW w:w="1128" w:type="dxa"/>
            <w:noWrap/>
          </w:tcPr>
          <w:p w14:paraId="0FD01FDF" w14:textId="2EA37AF9" w:rsidR="00D129BC" w:rsidRPr="00D129BC" w:rsidRDefault="00D129BC" w:rsidP="00E90980">
            <w:pPr>
              <w:rPr>
                <w:rFonts w:ascii="Arial" w:eastAsia="Times New Roman" w:hAnsi="Arial" w:cs="Arial"/>
                <w:sz w:val="14"/>
                <w:szCs w:val="14"/>
              </w:rPr>
            </w:pPr>
            <w:r w:rsidRPr="00D129BC">
              <w:rPr>
                <w:rFonts w:ascii="Arial" w:hAnsi="Arial" w:cs="Arial"/>
                <w:sz w:val="14"/>
                <w:szCs w:val="14"/>
              </w:rPr>
              <w:t>Public, NGO</w:t>
            </w:r>
          </w:p>
        </w:tc>
        <w:tc>
          <w:tcPr>
            <w:tcW w:w="1384" w:type="dxa"/>
            <w:noWrap/>
          </w:tcPr>
          <w:p w14:paraId="3E636995" w14:textId="41AA1BEC" w:rsidR="00D129BC" w:rsidRPr="00D129BC" w:rsidRDefault="00D129BC" w:rsidP="00E90980">
            <w:pPr>
              <w:rPr>
                <w:rFonts w:ascii="Arial" w:eastAsia="Times New Roman" w:hAnsi="Arial" w:cs="Arial"/>
                <w:sz w:val="14"/>
                <w:szCs w:val="14"/>
              </w:rPr>
            </w:pPr>
            <w:r w:rsidRPr="00D129BC">
              <w:rPr>
                <w:rFonts w:ascii="Arial" w:hAnsi="Arial" w:cs="Arial"/>
                <w:sz w:val="14"/>
                <w:szCs w:val="14"/>
              </w:rPr>
              <w:t>Imbedded or evaluation</w:t>
            </w:r>
          </w:p>
        </w:tc>
        <w:tc>
          <w:tcPr>
            <w:tcW w:w="1429" w:type="dxa"/>
            <w:noWrap/>
          </w:tcPr>
          <w:p w14:paraId="06D63C1E" w14:textId="6EB8B728" w:rsidR="00D129BC" w:rsidRPr="00D129BC" w:rsidRDefault="00D129BC" w:rsidP="00E90980">
            <w:pPr>
              <w:rPr>
                <w:rFonts w:ascii="Arial" w:eastAsia="Times New Roman" w:hAnsi="Arial" w:cs="Arial"/>
                <w:sz w:val="14"/>
                <w:szCs w:val="14"/>
              </w:rPr>
            </w:pPr>
            <w:r w:rsidRPr="00D129BC">
              <w:rPr>
                <w:rFonts w:ascii="Arial" w:hAnsi="Arial" w:cs="Arial"/>
                <w:sz w:val="14"/>
                <w:szCs w:val="14"/>
              </w:rPr>
              <w:t xml:space="preserve">New </w:t>
            </w:r>
            <w:r w:rsidR="003603B8">
              <w:rPr>
                <w:rFonts w:ascii="Arial" w:hAnsi="Arial" w:cs="Arial"/>
                <w:sz w:val="14"/>
                <w:szCs w:val="14"/>
              </w:rPr>
              <w:t>conditions and s</w:t>
            </w:r>
            <w:r w:rsidRPr="00D129BC">
              <w:rPr>
                <w:rFonts w:ascii="Arial" w:hAnsi="Arial" w:cs="Arial"/>
                <w:sz w:val="14"/>
                <w:szCs w:val="14"/>
              </w:rPr>
              <w:t>ervices integrated into existing delivery models</w:t>
            </w:r>
          </w:p>
        </w:tc>
        <w:tc>
          <w:tcPr>
            <w:tcW w:w="1717" w:type="dxa"/>
            <w:noWrap/>
          </w:tcPr>
          <w:p w14:paraId="63CD0D35" w14:textId="6E5200B6" w:rsidR="00D129BC" w:rsidRPr="00D129BC" w:rsidRDefault="00D129BC" w:rsidP="00E90980">
            <w:pPr>
              <w:rPr>
                <w:rFonts w:ascii="Arial" w:eastAsia="Times New Roman" w:hAnsi="Arial" w:cs="Arial"/>
                <w:sz w:val="14"/>
                <w:szCs w:val="14"/>
              </w:rPr>
            </w:pPr>
            <w:r w:rsidRPr="00D129BC">
              <w:rPr>
                <w:rFonts w:ascii="Arial" w:hAnsi="Arial" w:cs="Arial"/>
                <w:sz w:val="14"/>
                <w:szCs w:val="14"/>
              </w:rPr>
              <w:t>Midlevel provider</w:t>
            </w:r>
          </w:p>
        </w:tc>
        <w:tc>
          <w:tcPr>
            <w:tcW w:w="1267" w:type="dxa"/>
            <w:noWrap/>
          </w:tcPr>
          <w:p w14:paraId="4C80A0F1" w14:textId="17841760" w:rsidR="00D129BC" w:rsidRPr="00D129BC" w:rsidRDefault="00D129BC" w:rsidP="00E90980">
            <w:pPr>
              <w:rPr>
                <w:rFonts w:ascii="Arial" w:eastAsia="Times New Roman" w:hAnsi="Arial" w:cs="Arial"/>
                <w:sz w:val="14"/>
                <w:szCs w:val="14"/>
              </w:rPr>
            </w:pPr>
            <w:r w:rsidRPr="00D129BC">
              <w:rPr>
                <w:rFonts w:ascii="Arial" w:hAnsi="Arial" w:cs="Arial"/>
                <w:sz w:val="14"/>
                <w:szCs w:val="14"/>
              </w:rPr>
              <w:t>Referral, counter-referral</w:t>
            </w:r>
          </w:p>
        </w:tc>
        <w:tc>
          <w:tcPr>
            <w:tcW w:w="794" w:type="dxa"/>
            <w:noWrap/>
          </w:tcPr>
          <w:p w14:paraId="7DAB0C99" w14:textId="1E9B7339" w:rsidR="00D129BC" w:rsidRPr="00D129BC" w:rsidRDefault="00D129BC" w:rsidP="00E90980">
            <w:pPr>
              <w:rPr>
                <w:rFonts w:ascii="Arial" w:eastAsia="Times New Roman" w:hAnsi="Arial" w:cs="Arial"/>
                <w:sz w:val="14"/>
                <w:szCs w:val="14"/>
              </w:rPr>
            </w:pPr>
            <w:r w:rsidRPr="00D129BC">
              <w:rPr>
                <w:rFonts w:ascii="Arial" w:hAnsi="Arial" w:cs="Arial"/>
                <w:sz w:val="14"/>
                <w:szCs w:val="14"/>
              </w:rPr>
              <w:t>Yes</w:t>
            </w:r>
          </w:p>
        </w:tc>
        <w:tc>
          <w:tcPr>
            <w:tcW w:w="1028" w:type="dxa"/>
            <w:noWrap/>
          </w:tcPr>
          <w:p w14:paraId="260F3BA0" w14:textId="33387F22" w:rsidR="00D129BC" w:rsidRPr="00D129BC" w:rsidRDefault="00D129BC" w:rsidP="00E90980">
            <w:pPr>
              <w:rPr>
                <w:rFonts w:ascii="Arial" w:eastAsia="Times New Roman" w:hAnsi="Arial" w:cs="Arial"/>
                <w:sz w:val="14"/>
                <w:szCs w:val="14"/>
              </w:rPr>
            </w:pPr>
            <w:r w:rsidRPr="00D129BC">
              <w:rPr>
                <w:rFonts w:ascii="Arial" w:hAnsi="Arial" w:cs="Arial"/>
                <w:sz w:val="14"/>
                <w:szCs w:val="14"/>
              </w:rPr>
              <w:t>Yes</w:t>
            </w:r>
          </w:p>
        </w:tc>
        <w:tc>
          <w:tcPr>
            <w:tcW w:w="870" w:type="dxa"/>
          </w:tcPr>
          <w:p w14:paraId="316F2E49" w14:textId="387D0655" w:rsidR="00D129BC" w:rsidRPr="00D129BC" w:rsidRDefault="00D129BC" w:rsidP="00E90980">
            <w:pPr>
              <w:rPr>
                <w:rFonts w:ascii="Arial" w:eastAsia="Times New Roman" w:hAnsi="Arial" w:cs="Arial"/>
                <w:sz w:val="14"/>
                <w:szCs w:val="14"/>
              </w:rPr>
            </w:pPr>
            <w:r w:rsidRPr="00D129BC">
              <w:rPr>
                <w:rFonts w:ascii="Arial" w:hAnsi="Arial" w:cs="Arial"/>
                <w:sz w:val="14"/>
                <w:szCs w:val="14"/>
              </w:rPr>
              <w:t>Severe chronic NCD</w:t>
            </w:r>
          </w:p>
        </w:tc>
        <w:tc>
          <w:tcPr>
            <w:tcW w:w="1181" w:type="dxa"/>
          </w:tcPr>
          <w:p w14:paraId="114F7319" w14:textId="573E039D" w:rsidR="00D129BC" w:rsidRPr="00D129BC" w:rsidRDefault="00D129BC" w:rsidP="00E90980">
            <w:pPr>
              <w:rPr>
                <w:rFonts w:ascii="Arial" w:eastAsia="Times New Roman" w:hAnsi="Arial" w:cs="Arial"/>
                <w:sz w:val="14"/>
                <w:szCs w:val="14"/>
              </w:rPr>
            </w:pPr>
            <w:r>
              <w:rPr>
                <w:rFonts w:ascii="Arial" w:hAnsi="Arial" w:cs="Arial"/>
                <w:sz w:val="14"/>
                <w:szCs w:val="14"/>
              </w:rPr>
              <w:t>Li</w:t>
            </w:r>
            <w:r w:rsidRPr="00D129BC">
              <w:rPr>
                <w:rFonts w:ascii="Arial" w:hAnsi="Arial" w:cs="Arial"/>
                <w:sz w:val="14"/>
                <w:szCs w:val="14"/>
              </w:rPr>
              <w:t>nkage, initial diagnosis, medication dispensing, patient follow-up</w:t>
            </w:r>
          </w:p>
        </w:tc>
      </w:tr>
      <w:tr w:rsidR="00593273" w:rsidRPr="00C1314A" w14:paraId="19C0C1D6" w14:textId="77777777" w:rsidTr="00593273">
        <w:trPr>
          <w:trHeight w:val="144"/>
          <w:jc w:val="center"/>
        </w:trPr>
        <w:tc>
          <w:tcPr>
            <w:tcW w:w="1306" w:type="dxa"/>
            <w:noWrap/>
          </w:tcPr>
          <w:p w14:paraId="70F90A75" w14:textId="7ABBA364" w:rsidR="00D129BC" w:rsidRPr="00D129BC" w:rsidRDefault="00D129BC" w:rsidP="00E90980">
            <w:pPr>
              <w:rPr>
                <w:rFonts w:ascii="Arial" w:eastAsia="Times New Roman" w:hAnsi="Arial" w:cs="Arial"/>
                <w:sz w:val="14"/>
                <w:szCs w:val="14"/>
              </w:rPr>
            </w:pPr>
            <w:r w:rsidRPr="00D129BC">
              <w:rPr>
                <w:rFonts w:ascii="Arial" w:hAnsi="Arial" w:cs="Arial"/>
                <w:sz w:val="14"/>
                <w:szCs w:val="14"/>
              </w:rPr>
              <w:t>Eberly Rwanda</w:t>
            </w:r>
            <w:r w:rsidR="003603B8">
              <w:rPr>
                <w:rFonts w:ascii="Arial" w:hAnsi="Arial" w:cs="Arial"/>
                <w:sz w:val="14"/>
                <w:szCs w:val="14"/>
              </w:rPr>
              <w:fldChar w:fldCharType="begin">
                <w:fldData xml:space="preserve">PEVuZE5vdGU+PENpdGU+PEF1dGhvcj5FYmVybHk8L0F1dGhvcj48WWVhcj4yMDE5PC9ZZWFyPjxS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PEVuZE5vdGU+PENpdGU+PEF1dGhvcj5FYmVybHk8L0F1dGhvcj48WWVhcj4yMDE5PC9ZZWFyPjxS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3603B8">
              <w:rPr>
                <w:rFonts w:ascii="Arial" w:hAnsi="Arial" w:cs="Arial"/>
                <w:sz w:val="14"/>
                <w:szCs w:val="14"/>
              </w:rPr>
            </w:r>
            <w:r w:rsidR="003603B8">
              <w:rPr>
                <w:rFonts w:ascii="Arial" w:hAnsi="Arial" w:cs="Arial"/>
                <w:sz w:val="14"/>
                <w:szCs w:val="14"/>
              </w:rPr>
              <w:fldChar w:fldCharType="separate"/>
            </w:r>
            <w:r w:rsidR="004D70B5">
              <w:rPr>
                <w:rFonts w:ascii="Arial" w:hAnsi="Arial" w:cs="Arial"/>
                <w:noProof/>
                <w:sz w:val="14"/>
                <w:szCs w:val="14"/>
              </w:rPr>
              <w:t>(139)</w:t>
            </w:r>
            <w:r w:rsidR="003603B8">
              <w:rPr>
                <w:rFonts w:ascii="Arial" w:hAnsi="Arial" w:cs="Arial"/>
                <w:sz w:val="14"/>
                <w:szCs w:val="14"/>
              </w:rPr>
              <w:fldChar w:fldCharType="end"/>
            </w:r>
          </w:p>
        </w:tc>
        <w:tc>
          <w:tcPr>
            <w:tcW w:w="1006" w:type="dxa"/>
            <w:noWrap/>
          </w:tcPr>
          <w:p w14:paraId="1D132983" w14:textId="60B96F00" w:rsidR="00D129BC" w:rsidRPr="00D129BC" w:rsidRDefault="00D129BC" w:rsidP="00E90980">
            <w:pPr>
              <w:rPr>
                <w:rFonts w:ascii="Arial" w:eastAsia="Times New Roman" w:hAnsi="Arial" w:cs="Arial"/>
                <w:sz w:val="14"/>
                <w:szCs w:val="14"/>
              </w:rPr>
            </w:pPr>
            <w:r w:rsidRPr="00D129BC">
              <w:rPr>
                <w:rFonts w:ascii="Arial" w:hAnsi="Arial" w:cs="Arial"/>
                <w:sz w:val="14"/>
                <w:szCs w:val="14"/>
              </w:rPr>
              <w:t>Rural</w:t>
            </w:r>
          </w:p>
        </w:tc>
        <w:tc>
          <w:tcPr>
            <w:tcW w:w="1059" w:type="dxa"/>
            <w:noWrap/>
          </w:tcPr>
          <w:p w14:paraId="032C3593" w14:textId="01D26326" w:rsidR="00D129BC" w:rsidRPr="00D129BC" w:rsidRDefault="00D129BC" w:rsidP="00E90980">
            <w:pPr>
              <w:rPr>
                <w:rFonts w:ascii="Arial" w:eastAsia="Times New Roman" w:hAnsi="Arial" w:cs="Arial"/>
                <w:sz w:val="14"/>
                <w:szCs w:val="14"/>
              </w:rPr>
            </w:pPr>
            <w:r w:rsidRPr="00D129BC">
              <w:rPr>
                <w:rFonts w:ascii="Arial" w:hAnsi="Arial" w:cs="Arial"/>
                <w:sz w:val="14"/>
                <w:szCs w:val="14"/>
              </w:rPr>
              <w:t>Single center</w:t>
            </w:r>
          </w:p>
        </w:tc>
        <w:tc>
          <w:tcPr>
            <w:tcW w:w="1128" w:type="dxa"/>
            <w:noWrap/>
          </w:tcPr>
          <w:p w14:paraId="520FF79B" w14:textId="13FADB66" w:rsidR="00D129BC" w:rsidRPr="00D129BC" w:rsidRDefault="00D129BC" w:rsidP="00E90980">
            <w:pPr>
              <w:rPr>
                <w:rFonts w:ascii="Arial" w:eastAsia="Times New Roman" w:hAnsi="Arial" w:cs="Arial"/>
                <w:sz w:val="14"/>
                <w:szCs w:val="14"/>
              </w:rPr>
            </w:pPr>
            <w:r w:rsidRPr="00D129BC">
              <w:rPr>
                <w:rFonts w:ascii="Arial" w:hAnsi="Arial" w:cs="Arial"/>
                <w:sz w:val="14"/>
                <w:szCs w:val="14"/>
              </w:rPr>
              <w:t>Public, NGO</w:t>
            </w:r>
          </w:p>
        </w:tc>
        <w:tc>
          <w:tcPr>
            <w:tcW w:w="1384" w:type="dxa"/>
            <w:noWrap/>
          </w:tcPr>
          <w:p w14:paraId="499ADFC9" w14:textId="682451DE" w:rsidR="00D129BC" w:rsidRPr="00D129BC" w:rsidRDefault="00D129BC" w:rsidP="00E90980">
            <w:pPr>
              <w:rPr>
                <w:rFonts w:ascii="Arial" w:eastAsia="Times New Roman" w:hAnsi="Arial" w:cs="Arial"/>
                <w:sz w:val="14"/>
                <w:szCs w:val="14"/>
              </w:rPr>
            </w:pPr>
            <w:r w:rsidRPr="00D129BC">
              <w:rPr>
                <w:rFonts w:ascii="Arial" w:hAnsi="Arial" w:cs="Arial"/>
                <w:sz w:val="14"/>
                <w:szCs w:val="14"/>
              </w:rPr>
              <w:t>Imbedded or evaluation</w:t>
            </w:r>
          </w:p>
        </w:tc>
        <w:tc>
          <w:tcPr>
            <w:tcW w:w="1429" w:type="dxa"/>
            <w:noWrap/>
          </w:tcPr>
          <w:p w14:paraId="5587F0C5" w14:textId="56FF980B" w:rsidR="00D129BC" w:rsidRPr="00D129BC" w:rsidRDefault="00D129BC" w:rsidP="00E90980">
            <w:pPr>
              <w:rPr>
                <w:rFonts w:ascii="Arial" w:eastAsia="Times New Roman" w:hAnsi="Arial" w:cs="Arial"/>
                <w:sz w:val="14"/>
                <w:szCs w:val="14"/>
              </w:rPr>
            </w:pPr>
            <w:r w:rsidRPr="00D129BC">
              <w:rPr>
                <w:rFonts w:ascii="Arial" w:hAnsi="Arial" w:cs="Arial"/>
                <w:sz w:val="14"/>
                <w:szCs w:val="14"/>
              </w:rPr>
              <w:t>New conditions and new services integrated into existing delivery models</w:t>
            </w:r>
          </w:p>
        </w:tc>
        <w:tc>
          <w:tcPr>
            <w:tcW w:w="1717" w:type="dxa"/>
            <w:noWrap/>
          </w:tcPr>
          <w:p w14:paraId="5B2C8BBC" w14:textId="0430B061" w:rsidR="00D129BC" w:rsidRPr="00D129BC" w:rsidRDefault="00D129BC" w:rsidP="00E90980">
            <w:pPr>
              <w:rPr>
                <w:rFonts w:ascii="Arial" w:eastAsia="Times New Roman" w:hAnsi="Arial" w:cs="Arial"/>
                <w:sz w:val="14"/>
                <w:szCs w:val="14"/>
              </w:rPr>
            </w:pPr>
            <w:r w:rsidRPr="00D129BC">
              <w:rPr>
                <w:rFonts w:ascii="Arial" w:hAnsi="Arial" w:cs="Arial"/>
                <w:sz w:val="14"/>
                <w:szCs w:val="14"/>
              </w:rPr>
              <w:t>Midlevel provider</w:t>
            </w:r>
          </w:p>
        </w:tc>
        <w:tc>
          <w:tcPr>
            <w:tcW w:w="1267" w:type="dxa"/>
            <w:noWrap/>
          </w:tcPr>
          <w:p w14:paraId="56F980CA" w14:textId="09A98AF8" w:rsidR="00D129BC" w:rsidRPr="00D129BC" w:rsidRDefault="00D129BC" w:rsidP="00E90980">
            <w:pPr>
              <w:rPr>
                <w:rFonts w:ascii="Arial" w:eastAsia="Times New Roman" w:hAnsi="Arial" w:cs="Arial"/>
                <w:sz w:val="14"/>
                <w:szCs w:val="14"/>
              </w:rPr>
            </w:pPr>
            <w:r w:rsidRPr="00D129BC">
              <w:rPr>
                <w:rFonts w:ascii="Arial" w:hAnsi="Arial" w:cs="Arial"/>
                <w:sz w:val="14"/>
                <w:szCs w:val="14"/>
              </w:rPr>
              <w:t>Referral, counter-referral</w:t>
            </w:r>
          </w:p>
        </w:tc>
        <w:tc>
          <w:tcPr>
            <w:tcW w:w="794" w:type="dxa"/>
            <w:noWrap/>
          </w:tcPr>
          <w:p w14:paraId="3CCEA8E3" w14:textId="19C858D1" w:rsidR="00D129BC" w:rsidRPr="00D129BC" w:rsidRDefault="00D129BC" w:rsidP="00E90980">
            <w:pPr>
              <w:rPr>
                <w:rFonts w:ascii="Arial" w:eastAsia="Times New Roman" w:hAnsi="Arial" w:cs="Arial"/>
                <w:sz w:val="14"/>
                <w:szCs w:val="14"/>
              </w:rPr>
            </w:pPr>
            <w:r w:rsidRPr="00D129BC">
              <w:rPr>
                <w:rFonts w:ascii="Arial" w:hAnsi="Arial" w:cs="Arial"/>
                <w:sz w:val="14"/>
                <w:szCs w:val="14"/>
              </w:rPr>
              <w:t>Yes</w:t>
            </w:r>
          </w:p>
        </w:tc>
        <w:tc>
          <w:tcPr>
            <w:tcW w:w="1028" w:type="dxa"/>
            <w:noWrap/>
          </w:tcPr>
          <w:p w14:paraId="5F31EEB2" w14:textId="555EC496" w:rsidR="00D129BC" w:rsidRPr="00D129BC" w:rsidRDefault="00D129BC" w:rsidP="00E90980">
            <w:pPr>
              <w:rPr>
                <w:rFonts w:ascii="Arial" w:eastAsia="Times New Roman" w:hAnsi="Arial" w:cs="Arial"/>
                <w:sz w:val="14"/>
                <w:szCs w:val="14"/>
              </w:rPr>
            </w:pPr>
            <w:r w:rsidRPr="00D129BC">
              <w:rPr>
                <w:rFonts w:ascii="Arial" w:hAnsi="Arial" w:cs="Arial"/>
                <w:sz w:val="14"/>
                <w:szCs w:val="14"/>
              </w:rPr>
              <w:t>No</w:t>
            </w:r>
          </w:p>
        </w:tc>
        <w:tc>
          <w:tcPr>
            <w:tcW w:w="870" w:type="dxa"/>
          </w:tcPr>
          <w:p w14:paraId="199F0187" w14:textId="2F68CEAF" w:rsidR="00D129BC" w:rsidRPr="00D129BC" w:rsidRDefault="00D129BC" w:rsidP="00E90980">
            <w:pPr>
              <w:rPr>
                <w:rFonts w:ascii="Arial" w:eastAsia="Times New Roman" w:hAnsi="Arial" w:cs="Arial"/>
                <w:sz w:val="14"/>
                <w:szCs w:val="14"/>
              </w:rPr>
            </w:pPr>
            <w:r w:rsidRPr="00D129BC">
              <w:rPr>
                <w:rFonts w:ascii="Arial" w:hAnsi="Arial" w:cs="Arial"/>
                <w:sz w:val="14"/>
                <w:szCs w:val="14"/>
              </w:rPr>
              <w:t xml:space="preserve">Common chronic NCD,  </w:t>
            </w:r>
            <w:r>
              <w:rPr>
                <w:rFonts w:ascii="Arial" w:hAnsi="Arial" w:cs="Arial"/>
                <w:sz w:val="14"/>
                <w:szCs w:val="14"/>
              </w:rPr>
              <w:t>s</w:t>
            </w:r>
            <w:r w:rsidRPr="00D129BC">
              <w:rPr>
                <w:rFonts w:ascii="Arial" w:hAnsi="Arial" w:cs="Arial"/>
                <w:sz w:val="14"/>
                <w:szCs w:val="14"/>
              </w:rPr>
              <w:t>evere chronic NCD</w:t>
            </w:r>
          </w:p>
        </w:tc>
        <w:tc>
          <w:tcPr>
            <w:tcW w:w="1181" w:type="dxa"/>
          </w:tcPr>
          <w:p w14:paraId="040A49E0" w14:textId="65529E1A" w:rsidR="00D129BC" w:rsidRPr="00D129BC" w:rsidRDefault="00D129BC" w:rsidP="00E90980">
            <w:pPr>
              <w:rPr>
                <w:rFonts w:ascii="Arial" w:eastAsia="Times New Roman" w:hAnsi="Arial" w:cs="Arial"/>
                <w:sz w:val="14"/>
                <w:szCs w:val="14"/>
              </w:rPr>
            </w:pPr>
            <w:r>
              <w:rPr>
                <w:rFonts w:ascii="Arial" w:hAnsi="Arial" w:cs="Arial"/>
                <w:sz w:val="14"/>
                <w:szCs w:val="14"/>
              </w:rPr>
              <w:t>I</w:t>
            </w:r>
            <w:r w:rsidRPr="00D129BC">
              <w:rPr>
                <w:rFonts w:ascii="Arial" w:hAnsi="Arial" w:cs="Arial"/>
                <w:sz w:val="14"/>
                <w:szCs w:val="14"/>
              </w:rPr>
              <w:t>nitial diagnosis, medication dispensing, patient follow-up, medication management ,  medication management</w:t>
            </w:r>
          </w:p>
        </w:tc>
      </w:tr>
      <w:tr w:rsidR="00593273" w:rsidRPr="00C1314A" w14:paraId="0489DA86" w14:textId="77777777" w:rsidTr="00593273">
        <w:trPr>
          <w:trHeight w:val="144"/>
          <w:jc w:val="center"/>
        </w:trPr>
        <w:tc>
          <w:tcPr>
            <w:tcW w:w="1306" w:type="dxa"/>
            <w:noWrap/>
          </w:tcPr>
          <w:p w14:paraId="12D8EFB5" w14:textId="51593955" w:rsidR="00D129BC" w:rsidRPr="00D129BC" w:rsidRDefault="00D129BC" w:rsidP="00E90980">
            <w:pPr>
              <w:rPr>
                <w:rFonts w:ascii="Arial" w:eastAsia="Times New Roman" w:hAnsi="Arial" w:cs="Arial"/>
                <w:sz w:val="14"/>
                <w:szCs w:val="14"/>
              </w:rPr>
            </w:pPr>
            <w:r w:rsidRPr="00D129BC">
              <w:rPr>
                <w:rFonts w:ascii="Arial" w:hAnsi="Arial" w:cs="Arial"/>
                <w:sz w:val="14"/>
                <w:szCs w:val="14"/>
              </w:rPr>
              <w:lastRenderedPageBreak/>
              <w:t>Eberly Rwanda 2018</w:t>
            </w:r>
            <w:r w:rsidR="003603B8">
              <w:rPr>
                <w:rFonts w:ascii="Arial" w:hAnsi="Arial" w:cs="Arial"/>
                <w:sz w:val="14"/>
                <w:szCs w:val="14"/>
              </w:rPr>
              <w:fldChar w:fldCharType="begin">
                <w:fldData xml:space="preserve">PEVuZE5vdGU+PENpdGU+PEF1dGhvcj5FYmVybHk8L0F1dGhvcj48WWVhcj4yMDE4PC9ZZWFyPjxS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PEVuZE5vdGU+PENpdGU+PEF1dGhvcj5FYmVybHk8L0F1dGhvcj48WWVhcj4yMDE4PC9ZZWFyPjxS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3603B8">
              <w:rPr>
                <w:rFonts w:ascii="Arial" w:hAnsi="Arial" w:cs="Arial"/>
                <w:sz w:val="14"/>
                <w:szCs w:val="14"/>
              </w:rPr>
            </w:r>
            <w:r w:rsidR="003603B8">
              <w:rPr>
                <w:rFonts w:ascii="Arial" w:hAnsi="Arial" w:cs="Arial"/>
                <w:sz w:val="14"/>
                <w:szCs w:val="14"/>
              </w:rPr>
              <w:fldChar w:fldCharType="separate"/>
            </w:r>
            <w:r w:rsidR="004D70B5">
              <w:rPr>
                <w:rFonts w:ascii="Arial" w:hAnsi="Arial" w:cs="Arial"/>
                <w:noProof/>
                <w:sz w:val="14"/>
                <w:szCs w:val="14"/>
              </w:rPr>
              <w:t>(140)</w:t>
            </w:r>
            <w:r w:rsidR="003603B8">
              <w:rPr>
                <w:rFonts w:ascii="Arial" w:hAnsi="Arial" w:cs="Arial"/>
                <w:sz w:val="14"/>
                <w:szCs w:val="14"/>
              </w:rPr>
              <w:fldChar w:fldCharType="end"/>
            </w:r>
          </w:p>
        </w:tc>
        <w:tc>
          <w:tcPr>
            <w:tcW w:w="1006" w:type="dxa"/>
            <w:noWrap/>
          </w:tcPr>
          <w:p w14:paraId="2770B8BD" w14:textId="22E98AD7" w:rsidR="00D129BC" w:rsidRPr="00D129BC" w:rsidRDefault="00D129BC" w:rsidP="00E90980">
            <w:pPr>
              <w:rPr>
                <w:rFonts w:ascii="Arial" w:eastAsia="Times New Roman" w:hAnsi="Arial" w:cs="Arial"/>
                <w:sz w:val="14"/>
                <w:szCs w:val="14"/>
              </w:rPr>
            </w:pPr>
            <w:r w:rsidRPr="00D129BC">
              <w:rPr>
                <w:rFonts w:ascii="Arial" w:hAnsi="Arial" w:cs="Arial"/>
                <w:sz w:val="14"/>
                <w:szCs w:val="14"/>
              </w:rPr>
              <w:t>Rural</w:t>
            </w:r>
          </w:p>
        </w:tc>
        <w:tc>
          <w:tcPr>
            <w:tcW w:w="1059" w:type="dxa"/>
            <w:noWrap/>
          </w:tcPr>
          <w:p w14:paraId="2A6BF72A" w14:textId="707054F8" w:rsidR="00D129BC" w:rsidRPr="00D129BC" w:rsidRDefault="00D129BC" w:rsidP="00E90980">
            <w:pPr>
              <w:rPr>
                <w:rFonts w:ascii="Arial" w:eastAsia="Times New Roman" w:hAnsi="Arial" w:cs="Arial"/>
                <w:sz w:val="14"/>
                <w:szCs w:val="14"/>
              </w:rPr>
            </w:pPr>
            <w:r w:rsidRPr="00D129BC">
              <w:rPr>
                <w:rFonts w:ascii="Arial" w:hAnsi="Arial" w:cs="Arial"/>
                <w:sz w:val="14"/>
                <w:szCs w:val="14"/>
              </w:rPr>
              <w:t>Small to medium scale</w:t>
            </w:r>
          </w:p>
        </w:tc>
        <w:tc>
          <w:tcPr>
            <w:tcW w:w="1128" w:type="dxa"/>
            <w:noWrap/>
          </w:tcPr>
          <w:p w14:paraId="0AF5CB32" w14:textId="70083E74" w:rsidR="00D129BC" w:rsidRPr="00D129BC" w:rsidRDefault="00D129BC" w:rsidP="00E90980">
            <w:pPr>
              <w:rPr>
                <w:rFonts w:ascii="Arial" w:eastAsia="Times New Roman" w:hAnsi="Arial" w:cs="Arial"/>
                <w:sz w:val="14"/>
                <w:szCs w:val="14"/>
              </w:rPr>
            </w:pPr>
            <w:r w:rsidRPr="00D129BC">
              <w:rPr>
                <w:rFonts w:ascii="Arial" w:hAnsi="Arial" w:cs="Arial"/>
                <w:sz w:val="14"/>
                <w:szCs w:val="14"/>
              </w:rPr>
              <w:t>Public, NGO</w:t>
            </w:r>
          </w:p>
        </w:tc>
        <w:tc>
          <w:tcPr>
            <w:tcW w:w="1384" w:type="dxa"/>
            <w:noWrap/>
          </w:tcPr>
          <w:p w14:paraId="1280F4D7" w14:textId="43142A90" w:rsidR="00D129BC" w:rsidRPr="00D129BC" w:rsidRDefault="00D129BC" w:rsidP="00E90980">
            <w:pPr>
              <w:rPr>
                <w:rFonts w:ascii="Arial" w:eastAsia="Times New Roman" w:hAnsi="Arial" w:cs="Arial"/>
                <w:sz w:val="14"/>
                <w:szCs w:val="14"/>
              </w:rPr>
            </w:pPr>
            <w:r w:rsidRPr="00D129BC">
              <w:rPr>
                <w:rFonts w:ascii="Arial" w:hAnsi="Arial" w:cs="Arial"/>
                <w:sz w:val="14"/>
                <w:szCs w:val="14"/>
              </w:rPr>
              <w:t>Imbedded or evaluation</w:t>
            </w:r>
          </w:p>
        </w:tc>
        <w:tc>
          <w:tcPr>
            <w:tcW w:w="1429" w:type="dxa"/>
            <w:noWrap/>
          </w:tcPr>
          <w:p w14:paraId="783D8E01" w14:textId="795D5BB4" w:rsidR="00D129BC" w:rsidRPr="00D129BC" w:rsidRDefault="00D129BC" w:rsidP="00E90980">
            <w:pPr>
              <w:rPr>
                <w:rFonts w:ascii="Arial" w:eastAsia="Times New Roman" w:hAnsi="Arial" w:cs="Arial"/>
                <w:sz w:val="14"/>
                <w:szCs w:val="14"/>
              </w:rPr>
            </w:pPr>
            <w:r w:rsidRPr="00D129BC">
              <w:rPr>
                <w:rFonts w:ascii="Arial" w:hAnsi="Arial" w:cs="Arial"/>
                <w:sz w:val="14"/>
                <w:szCs w:val="14"/>
              </w:rPr>
              <w:t>New conditions and new services integrated into existing delivery models</w:t>
            </w:r>
          </w:p>
        </w:tc>
        <w:tc>
          <w:tcPr>
            <w:tcW w:w="1717" w:type="dxa"/>
            <w:noWrap/>
          </w:tcPr>
          <w:p w14:paraId="6C7DBB84" w14:textId="02E1038E" w:rsidR="00D129BC" w:rsidRPr="00D129BC" w:rsidRDefault="00D129BC" w:rsidP="00E90980">
            <w:pPr>
              <w:rPr>
                <w:rFonts w:ascii="Arial" w:eastAsia="Times New Roman" w:hAnsi="Arial" w:cs="Arial"/>
                <w:sz w:val="14"/>
                <w:szCs w:val="14"/>
              </w:rPr>
            </w:pPr>
            <w:r w:rsidRPr="00D129BC">
              <w:rPr>
                <w:rFonts w:ascii="Arial" w:hAnsi="Arial" w:cs="Arial"/>
                <w:sz w:val="14"/>
                <w:szCs w:val="14"/>
              </w:rPr>
              <w:t>Midlevel provider</w:t>
            </w:r>
          </w:p>
        </w:tc>
        <w:tc>
          <w:tcPr>
            <w:tcW w:w="1267" w:type="dxa"/>
            <w:noWrap/>
          </w:tcPr>
          <w:p w14:paraId="2E8F9A3C" w14:textId="22604C69" w:rsidR="00D129BC" w:rsidRPr="00D129BC" w:rsidRDefault="00D129BC" w:rsidP="00E90980">
            <w:pPr>
              <w:rPr>
                <w:rFonts w:ascii="Arial" w:eastAsia="Times New Roman" w:hAnsi="Arial" w:cs="Arial"/>
                <w:sz w:val="14"/>
                <w:szCs w:val="14"/>
              </w:rPr>
            </w:pPr>
            <w:r w:rsidRPr="00D129BC">
              <w:rPr>
                <w:rFonts w:ascii="Arial" w:hAnsi="Arial" w:cs="Arial"/>
                <w:sz w:val="14"/>
                <w:szCs w:val="14"/>
              </w:rPr>
              <w:t>Referral</w:t>
            </w:r>
          </w:p>
        </w:tc>
        <w:tc>
          <w:tcPr>
            <w:tcW w:w="794" w:type="dxa"/>
            <w:noWrap/>
          </w:tcPr>
          <w:p w14:paraId="561CBD32" w14:textId="771D4348" w:rsidR="00D129BC" w:rsidRPr="00D129BC" w:rsidRDefault="00D129BC" w:rsidP="00E90980">
            <w:pPr>
              <w:rPr>
                <w:rFonts w:ascii="Arial" w:eastAsia="Times New Roman" w:hAnsi="Arial" w:cs="Arial"/>
                <w:sz w:val="14"/>
                <w:szCs w:val="14"/>
              </w:rPr>
            </w:pPr>
            <w:r w:rsidRPr="00D129BC">
              <w:rPr>
                <w:rFonts w:ascii="Arial" w:hAnsi="Arial" w:cs="Arial"/>
                <w:sz w:val="14"/>
                <w:szCs w:val="14"/>
              </w:rPr>
              <w:t>Yes</w:t>
            </w:r>
          </w:p>
        </w:tc>
        <w:tc>
          <w:tcPr>
            <w:tcW w:w="1028" w:type="dxa"/>
            <w:noWrap/>
          </w:tcPr>
          <w:p w14:paraId="2793195B" w14:textId="197BE8F7" w:rsidR="00D129BC" w:rsidRPr="00D129BC" w:rsidRDefault="00D129BC" w:rsidP="00E90980">
            <w:pPr>
              <w:rPr>
                <w:rFonts w:ascii="Arial" w:eastAsia="Times New Roman" w:hAnsi="Arial" w:cs="Arial"/>
                <w:sz w:val="14"/>
                <w:szCs w:val="14"/>
              </w:rPr>
            </w:pPr>
            <w:r w:rsidRPr="00D129BC">
              <w:rPr>
                <w:rFonts w:ascii="Arial" w:hAnsi="Arial" w:cs="Arial"/>
                <w:sz w:val="14"/>
                <w:szCs w:val="14"/>
              </w:rPr>
              <w:t>Yes</w:t>
            </w:r>
          </w:p>
        </w:tc>
        <w:tc>
          <w:tcPr>
            <w:tcW w:w="870" w:type="dxa"/>
          </w:tcPr>
          <w:p w14:paraId="51408B01" w14:textId="62CDE750" w:rsidR="00D129BC" w:rsidRPr="00D129BC" w:rsidRDefault="00D129BC" w:rsidP="00E90980">
            <w:pPr>
              <w:rPr>
                <w:rFonts w:ascii="Arial" w:eastAsia="Times New Roman" w:hAnsi="Arial" w:cs="Arial"/>
                <w:sz w:val="14"/>
                <w:szCs w:val="14"/>
              </w:rPr>
            </w:pPr>
            <w:r w:rsidRPr="00D129BC">
              <w:rPr>
                <w:rFonts w:ascii="Arial" w:hAnsi="Arial" w:cs="Arial"/>
                <w:sz w:val="14"/>
                <w:szCs w:val="14"/>
              </w:rPr>
              <w:t>Severe chronic NCD</w:t>
            </w:r>
          </w:p>
        </w:tc>
        <w:tc>
          <w:tcPr>
            <w:tcW w:w="1181" w:type="dxa"/>
          </w:tcPr>
          <w:p w14:paraId="34218220" w14:textId="26AC468B" w:rsidR="00D129BC" w:rsidRPr="00D129BC" w:rsidRDefault="00D129BC" w:rsidP="00E90980">
            <w:pPr>
              <w:rPr>
                <w:rFonts w:ascii="Arial" w:eastAsia="Times New Roman" w:hAnsi="Arial" w:cs="Arial"/>
                <w:sz w:val="14"/>
                <w:szCs w:val="14"/>
              </w:rPr>
            </w:pPr>
            <w:r>
              <w:rPr>
                <w:rFonts w:ascii="Arial" w:hAnsi="Arial" w:cs="Arial"/>
                <w:sz w:val="14"/>
                <w:szCs w:val="14"/>
              </w:rPr>
              <w:t>Li</w:t>
            </w:r>
            <w:r w:rsidRPr="00D129BC">
              <w:rPr>
                <w:rFonts w:ascii="Arial" w:hAnsi="Arial" w:cs="Arial"/>
                <w:sz w:val="14"/>
                <w:szCs w:val="14"/>
              </w:rPr>
              <w:t xml:space="preserve">nkage, initial diagnosis, medication dispensing, patient follow-up, monitoring, medication management </w:t>
            </w:r>
          </w:p>
        </w:tc>
      </w:tr>
      <w:tr w:rsidR="00593273" w:rsidRPr="00C1314A" w14:paraId="76466C8D" w14:textId="77777777" w:rsidTr="00593273">
        <w:trPr>
          <w:trHeight w:val="144"/>
          <w:jc w:val="center"/>
        </w:trPr>
        <w:tc>
          <w:tcPr>
            <w:tcW w:w="1306" w:type="dxa"/>
            <w:noWrap/>
          </w:tcPr>
          <w:p w14:paraId="3790F270" w14:textId="5E8E47B5" w:rsidR="00D129BC" w:rsidRPr="00D129BC" w:rsidRDefault="00D129BC" w:rsidP="00E90980">
            <w:pPr>
              <w:rPr>
                <w:rFonts w:ascii="Arial" w:eastAsia="Times New Roman" w:hAnsi="Arial" w:cs="Arial"/>
                <w:sz w:val="14"/>
                <w:szCs w:val="14"/>
              </w:rPr>
            </w:pPr>
            <w:r w:rsidRPr="00D129BC">
              <w:rPr>
                <w:rFonts w:ascii="Arial" w:hAnsi="Arial" w:cs="Arial"/>
                <w:sz w:val="14"/>
                <w:szCs w:val="14"/>
              </w:rPr>
              <w:t xml:space="preserve">Rutayisire Rwanda </w:t>
            </w:r>
            <w:r w:rsidR="003603B8">
              <w:rPr>
                <w:rFonts w:ascii="Arial" w:hAnsi="Arial" w:cs="Arial"/>
                <w:sz w:val="14"/>
                <w:szCs w:val="14"/>
              </w:rPr>
              <w:fldChar w:fldCharType="begin"/>
            </w:r>
            <w:r w:rsidR="004D70B5">
              <w:rPr>
                <w:rFonts w:ascii="Arial" w:hAnsi="Arial" w:cs="Arial"/>
                <w:sz w:val="14"/>
                <w:szCs w:val="14"/>
              </w:rPr>
              <w:instrText xml:space="preserve"> ADDIN EN.CITE &lt;EndNote&gt;&lt;Cite&gt;&lt;Author&gt;Rutayisire&lt;/Author&gt;&lt;Year&gt;2020&lt;/Year&gt;&lt;RecNum&gt;40&lt;/RecNum&gt;&lt;DisplayText&gt;(141)&lt;/DisplayText&gt;&lt;record&gt;&lt;rec-number&gt;40&lt;/rec-number&gt;&lt;foreign-keys&gt;&lt;key app="EN" db-id="xx0aat00pte2r2easwyvxeamwdp09wx59at0" timestamp="1617984769"&gt;40&lt;/key&gt;&lt;/foreign-keys&gt;&lt;ref-type name="Journal Article"&gt;17&lt;/ref-type&gt;&lt;contributors&gt;&lt;authors&gt;&lt;author&gt;Rutayisire, R.&lt;/author&gt;&lt;author&gt;Mutabazi, F.&lt;/author&gt;&lt;author&gt;Bayingana, A.&lt;/author&gt;&lt;author&gt;Miller, A. C.&lt;/author&gt;&lt;author&gt;Gupta, N.&lt;/author&gt;&lt;author&gt;Ngoga, G.&lt;/author&gt;&lt;author&gt;Ngabireyimana, E.&lt;/author&gt;&lt;author&gt;Borg, R.&lt;/author&gt;&lt;author&gt;Rusingiza, E.&lt;/author&gt;&lt;author&gt;Bavuma, C.&lt;/author&gt;&lt;author&gt;Bigirimana, B.&lt;/author&gt;&lt;author&gt;Nkikabahizi, F.&lt;/author&gt;&lt;author&gt;Muhimpundu, M. A.&lt;/author&gt;&lt;author&gt;Bukhman, G.&lt;/author&gt;&lt;author&gt;Park, P. H.&lt;/author&gt;&lt;/authors&gt;&lt;/contributors&gt;&lt;auth-address&gt;College of Medicine and Health Sciences, University of Rwanda, Kigali, RW.&amp;#xD;Ministry of Health, Kigali, RW.&amp;#xD;Partners In Health/Inshuti Mu Buzima, Kigali, RW.&amp;#xD;Department of Global Health and Social Medicine, Harvard Medical School, Boston, US.&amp;#xD;Division of Global Health Equity, Brigham and Women&amp;apos;s Hospital, Boston, US.&amp;#xD;University Teaching Hospital of Kigali, Kigali, RW.&amp;#xD;Non-Communicable Disease Division, Rwanda Biomedical Center, Kigali, RW.&lt;/auth-address&gt;&lt;titles&gt;&lt;title&gt;Integration of Chronic Oncology Services in Noncommunicable Disease Clinic in Rural Rwanda&lt;/title&gt;&lt;secondary-title&gt;Ann Glob Health&lt;/secondary-title&gt;&lt;/titles&gt;&lt;periodical&gt;&lt;full-title&gt;Ann Glob Health&lt;/full-title&gt;&lt;/periodical&gt;&lt;pages&gt;33&lt;/pages&gt;&lt;volume&gt;86&lt;/volume&gt;&lt;number&gt;1&lt;/number&gt;&lt;edition&gt;2020/04/08&lt;/edition&gt;&lt;dates&gt;&lt;year&gt;2020&lt;/year&gt;&lt;pub-dates&gt;&lt;date&gt;Mar 23&lt;/date&gt;&lt;/pub-dates&gt;&lt;/dates&gt;&lt;isbn&gt;2214-9996&lt;/isbn&gt;&lt;accession-num&gt;32257833&lt;/accession-num&gt;&lt;label&gt; Y&lt;/label&gt;&lt;urls&gt;&lt;/urls&gt;&lt;custom2&gt;PMC7101006&lt;/custom2&gt;&lt;electronic-resource-num&gt;10.5334/aogh.2697&lt;/electronic-resource-num&gt;&lt;remote-database-provider&gt;NLM&lt;/remote-database-provider&gt;&lt;language&gt;eng&lt;/language&gt;&lt;/record&gt;&lt;/Cite&gt;&lt;/EndNote&gt;</w:instrText>
            </w:r>
            <w:r w:rsidR="003603B8">
              <w:rPr>
                <w:rFonts w:ascii="Arial" w:hAnsi="Arial" w:cs="Arial"/>
                <w:sz w:val="14"/>
                <w:szCs w:val="14"/>
              </w:rPr>
              <w:fldChar w:fldCharType="separate"/>
            </w:r>
            <w:r w:rsidR="004D70B5">
              <w:rPr>
                <w:rFonts w:ascii="Arial" w:hAnsi="Arial" w:cs="Arial"/>
                <w:noProof/>
                <w:sz w:val="14"/>
                <w:szCs w:val="14"/>
              </w:rPr>
              <w:t>(141)</w:t>
            </w:r>
            <w:r w:rsidR="003603B8">
              <w:rPr>
                <w:rFonts w:ascii="Arial" w:hAnsi="Arial" w:cs="Arial"/>
                <w:sz w:val="14"/>
                <w:szCs w:val="14"/>
              </w:rPr>
              <w:fldChar w:fldCharType="end"/>
            </w:r>
          </w:p>
        </w:tc>
        <w:tc>
          <w:tcPr>
            <w:tcW w:w="1006" w:type="dxa"/>
            <w:noWrap/>
          </w:tcPr>
          <w:p w14:paraId="4EB18F86" w14:textId="7031E4AC" w:rsidR="00D129BC" w:rsidRPr="00D129BC" w:rsidRDefault="00D129BC" w:rsidP="00E90980">
            <w:pPr>
              <w:rPr>
                <w:rFonts w:ascii="Arial" w:eastAsia="Times New Roman" w:hAnsi="Arial" w:cs="Arial"/>
                <w:sz w:val="14"/>
                <w:szCs w:val="14"/>
              </w:rPr>
            </w:pPr>
            <w:r w:rsidRPr="00D129BC">
              <w:rPr>
                <w:rFonts w:ascii="Arial" w:hAnsi="Arial" w:cs="Arial"/>
                <w:sz w:val="14"/>
                <w:szCs w:val="14"/>
              </w:rPr>
              <w:t>Rural</w:t>
            </w:r>
          </w:p>
        </w:tc>
        <w:tc>
          <w:tcPr>
            <w:tcW w:w="1059" w:type="dxa"/>
            <w:noWrap/>
          </w:tcPr>
          <w:p w14:paraId="0CDBE38C" w14:textId="3EB74B00" w:rsidR="00D129BC" w:rsidRPr="00D129BC" w:rsidRDefault="00D129BC" w:rsidP="00E90980">
            <w:pPr>
              <w:rPr>
                <w:rFonts w:ascii="Arial" w:eastAsia="Times New Roman" w:hAnsi="Arial" w:cs="Arial"/>
                <w:sz w:val="14"/>
                <w:szCs w:val="14"/>
              </w:rPr>
            </w:pPr>
            <w:r w:rsidRPr="00D129BC">
              <w:rPr>
                <w:rFonts w:ascii="Arial" w:hAnsi="Arial" w:cs="Arial"/>
                <w:sz w:val="14"/>
                <w:szCs w:val="14"/>
              </w:rPr>
              <w:t>Single center</w:t>
            </w:r>
          </w:p>
        </w:tc>
        <w:tc>
          <w:tcPr>
            <w:tcW w:w="1128" w:type="dxa"/>
            <w:noWrap/>
          </w:tcPr>
          <w:p w14:paraId="6AB5197F" w14:textId="4A78E2FD" w:rsidR="00D129BC" w:rsidRPr="00D129BC" w:rsidRDefault="00D129BC" w:rsidP="00E90980">
            <w:pPr>
              <w:rPr>
                <w:rFonts w:ascii="Arial" w:eastAsia="Times New Roman" w:hAnsi="Arial" w:cs="Arial"/>
                <w:sz w:val="14"/>
                <w:szCs w:val="14"/>
              </w:rPr>
            </w:pPr>
            <w:r w:rsidRPr="00D129BC">
              <w:rPr>
                <w:rFonts w:ascii="Arial" w:hAnsi="Arial" w:cs="Arial"/>
                <w:sz w:val="14"/>
                <w:szCs w:val="14"/>
              </w:rPr>
              <w:t>Public, NGO</w:t>
            </w:r>
          </w:p>
        </w:tc>
        <w:tc>
          <w:tcPr>
            <w:tcW w:w="1384" w:type="dxa"/>
            <w:noWrap/>
          </w:tcPr>
          <w:p w14:paraId="409FFA59" w14:textId="59F6EFF1" w:rsidR="00D129BC" w:rsidRPr="00D129BC" w:rsidRDefault="00D129BC" w:rsidP="00E90980">
            <w:pPr>
              <w:rPr>
                <w:rFonts w:ascii="Arial" w:eastAsia="Times New Roman" w:hAnsi="Arial" w:cs="Arial"/>
                <w:sz w:val="14"/>
                <w:szCs w:val="14"/>
              </w:rPr>
            </w:pPr>
            <w:r w:rsidRPr="00D129BC">
              <w:rPr>
                <w:rFonts w:ascii="Arial" w:hAnsi="Arial" w:cs="Arial"/>
                <w:sz w:val="14"/>
                <w:szCs w:val="14"/>
              </w:rPr>
              <w:t>Imbedded or evaluation</w:t>
            </w:r>
          </w:p>
        </w:tc>
        <w:tc>
          <w:tcPr>
            <w:tcW w:w="1429" w:type="dxa"/>
            <w:noWrap/>
          </w:tcPr>
          <w:p w14:paraId="545400AC" w14:textId="0231F806" w:rsidR="00D129BC" w:rsidRPr="00D129BC" w:rsidRDefault="00D129BC" w:rsidP="00E90980">
            <w:pPr>
              <w:rPr>
                <w:rFonts w:ascii="Arial" w:eastAsia="Times New Roman" w:hAnsi="Arial" w:cs="Arial"/>
                <w:sz w:val="14"/>
                <w:szCs w:val="14"/>
              </w:rPr>
            </w:pPr>
            <w:r w:rsidRPr="00D129BC">
              <w:rPr>
                <w:rFonts w:ascii="Arial" w:hAnsi="Arial" w:cs="Arial"/>
                <w:sz w:val="14"/>
                <w:szCs w:val="14"/>
              </w:rPr>
              <w:t>New conditions integrated into existing delivery models</w:t>
            </w:r>
          </w:p>
        </w:tc>
        <w:tc>
          <w:tcPr>
            <w:tcW w:w="1717" w:type="dxa"/>
            <w:noWrap/>
          </w:tcPr>
          <w:p w14:paraId="35AAA63E" w14:textId="171AE2FD" w:rsidR="00D129BC" w:rsidRPr="00D129BC" w:rsidRDefault="00D129BC" w:rsidP="00E90980">
            <w:pPr>
              <w:rPr>
                <w:rFonts w:ascii="Arial" w:eastAsia="Times New Roman" w:hAnsi="Arial" w:cs="Arial"/>
                <w:sz w:val="14"/>
                <w:szCs w:val="14"/>
              </w:rPr>
            </w:pPr>
            <w:r w:rsidRPr="00D129BC">
              <w:rPr>
                <w:rFonts w:ascii="Arial" w:hAnsi="Arial" w:cs="Arial"/>
                <w:sz w:val="14"/>
                <w:szCs w:val="14"/>
              </w:rPr>
              <w:t>Midlevel provider</w:t>
            </w:r>
          </w:p>
        </w:tc>
        <w:tc>
          <w:tcPr>
            <w:tcW w:w="1267" w:type="dxa"/>
            <w:noWrap/>
          </w:tcPr>
          <w:p w14:paraId="6EB8779B" w14:textId="324392C2" w:rsidR="00D129BC" w:rsidRPr="00D129BC" w:rsidRDefault="00D129BC" w:rsidP="00E90980">
            <w:pPr>
              <w:rPr>
                <w:rFonts w:ascii="Arial" w:eastAsia="Times New Roman" w:hAnsi="Arial" w:cs="Arial"/>
                <w:sz w:val="14"/>
                <w:szCs w:val="14"/>
              </w:rPr>
            </w:pPr>
            <w:r w:rsidRPr="00D129BC">
              <w:rPr>
                <w:rFonts w:ascii="Arial" w:hAnsi="Arial" w:cs="Arial"/>
                <w:sz w:val="14"/>
                <w:szCs w:val="14"/>
              </w:rPr>
              <w:t>Referral,</w:t>
            </w:r>
            <w:r w:rsidR="008D1B6D">
              <w:rPr>
                <w:rFonts w:ascii="Arial" w:hAnsi="Arial" w:cs="Arial"/>
                <w:sz w:val="14"/>
                <w:szCs w:val="14"/>
              </w:rPr>
              <w:t xml:space="preserve"> </w:t>
            </w:r>
            <w:r w:rsidRPr="00D129BC">
              <w:rPr>
                <w:rFonts w:ascii="Arial" w:hAnsi="Arial" w:cs="Arial"/>
                <w:sz w:val="14"/>
                <w:szCs w:val="14"/>
              </w:rPr>
              <w:t>counter-referral</w:t>
            </w:r>
          </w:p>
        </w:tc>
        <w:tc>
          <w:tcPr>
            <w:tcW w:w="794" w:type="dxa"/>
            <w:noWrap/>
          </w:tcPr>
          <w:p w14:paraId="35D16268" w14:textId="32FBD07F" w:rsidR="00D129BC" w:rsidRPr="00D129BC" w:rsidRDefault="00D129BC" w:rsidP="00E90980">
            <w:pPr>
              <w:rPr>
                <w:rFonts w:ascii="Arial" w:eastAsia="Times New Roman" w:hAnsi="Arial" w:cs="Arial"/>
                <w:sz w:val="14"/>
                <w:szCs w:val="14"/>
              </w:rPr>
            </w:pPr>
            <w:r w:rsidRPr="00D129BC">
              <w:rPr>
                <w:rFonts w:ascii="Arial" w:hAnsi="Arial" w:cs="Arial"/>
                <w:sz w:val="14"/>
                <w:szCs w:val="14"/>
              </w:rPr>
              <w:t>Yes</w:t>
            </w:r>
          </w:p>
        </w:tc>
        <w:tc>
          <w:tcPr>
            <w:tcW w:w="1028" w:type="dxa"/>
            <w:noWrap/>
          </w:tcPr>
          <w:p w14:paraId="3CB8F53E" w14:textId="520E8E82" w:rsidR="00D129BC" w:rsidRPr="00D129BC" w:rsidRDefault="00D129BC" w:rsidP="00E90980">
            <w:pPr>
              <w:rPr>
                <w:rFonts w:ascii="Arial" w:eastAsia="Times New Roman" w:hAnsi="Arial" w:cs="Arial"/>
                <w:sz w:val="14"/>
                <w:szCs w:val="14"/>
              </w:rPr>
            </w:pPr>
            <w:r w:rsidRPr="00D129BC">
              <w:rPr>
                <w:rFonts w:ascii="Arial" w:hAnsi="Arial" w:cs="Arial"/>
                <w:sz w:val="14"/>
                <w:szCs w:val="14"/>
              </w:rPr>
              <w:t>No</w:t>
            </w:r>
          </w:p>
        </w:tc>
        <w:tc>
          <w:tcPr>
            <w:tcW w:w="870" w:type="dxa"/>
          </w:tcPr>
          <w:p w14:paraId="1EA50D9D" w14:textId="102FDCCE" w:rsidR="00D129BC" w:rsidRPr="00D129BC" w:rsidRDefault="00D129BC" w:rsidP="00E90980">
            <w:pPr>
              <w:rPr>
                <w:rFonts w:ascii="Arial" w:eastAsia="Times New Roman" w:hAnsi="Arial" w:cs="Arial"/>
                <w:sz w:val="14"/>
                <w:szCs w:val="14"/>
              </w:rPr>
            </w:pPr>
            <w:r w:rsidRPr="00D129BC">
              <w:rPr>
                <w:rFonts w:ascii="Arial" w:hAnsi="Arial" w:cs="Arial"/>
                <w:sz w:val="14"/>
                <w:szCs w:val="14"/>
              </w:rPr>
              <w:t xml:space="preserve">Common chronic NCD,  </w:t>
            </w:r>
            <w:r>
              <w:rPr>
                <w:rFonts w:ascii="Arial" w:hAnsi="Arial" w:cs="Arial"/>
                <w:sz w:val="14"/>
                <w:szCs w:val="14"/>
              </w:rPr>
              <w:t>s</w:t>
            </w:r>
            <w:r w:rsidRPr="00D129BC">
              <w:rPr>
                <w:rFonts w:ascii="Arial" w:hAnsi="Arial" w:cs="Arial"/>
                <w:sz w:val="14"/>
                <w:szCs w:val="14"/>
              </w:rPr>
              <w:t>evere chronic NCD</w:t>
            </w:r>
          </w:p>
        </w:tc>
        <w:tc>
          <w:tcPr>
            <w:tcW w:w="1181" w:type="dxa"/>
          </w:tcPr>
          <w:p w14:paraId="3D07FB74" w14:textId="3B99B23F" w:rsidR="00D129BC" w:rsidRPr="00D129BC" w:rsidRDefault="00D129BC" w:rsidP="00E90980">
            <w:pPr>
              <w:rPr>
                <w:rFonts w:ascii="Arial" w:eastAsia="Times New Roman" w:hAnsi="Arial" w:cs="Arial"/>
                <w:sz w:val="14"/>
                <w:szCs w:val="14"/>
              </w:rPr>
            </w:pPr>
            <w:r>
              <w:rPr>
                <w:rFonts w:ascii="Arial" w:hAnsi="Arial" w:cs="Arial"/>
                <w:sz w:val="14"/>
                <w:szCs w:val="14"/>
              </w:rPr>
              <w:t>I</w:t>
            </w:r>
            <w:r w:rsidRPr="00D129BC">
              <w:rPr>
                <w:rFonts w:ascii="Arial" w:hAnsi="Arial" w:cs="Arial"/>
                <w:sz w:val="14"/>
                <w:szCs w:val="14"/>
              </w:rPr>
              <w:t>nitial diagnosis, adherence support, medication dispensing, monitoring, medication management ,  medication management</w:t>
            </w:r>
          </w:p>
        </w:tc>
      </w:tr>
      <w:tr w:rsidR="00D129BC" w:rsidRPr="00C1314A" w14:paraId="74258AB9" w14:textId="77777777" w:rsidTr="00593273">
        <w:trPr>
          <w:trHeight w:val="144"/>
          <w:jc w:val="center"/>
        </w:trPr>
        <w:tc>
          <w:tcPr>
            <w:tcW w:w="14169" w:type="dxa"/>
            <w:gridSpan w:val="12"/>
            <w:shd w:val="clear" w:color="auto" w:fill="DEEAF6" w:themeFill="accent5" w:themeFillTint="33"/>
            <w:noWrap/>
            <w:hideMark/>
          </w:tcPr>
          <w:p w14:paraId="06BF4E25" w14:textId="5F70DDEE" w:rsidR="00D129BC" w:rsidRPr="00D129BC" w:rsidRDefault="00D129BC" w:rsidP="002A7742">
            <w:pPr>
              <w:rPr>
                <w:rFonts w:ascii="Arial" w:eastAsia="Times New Roman" w:hAnsi="Arial" w:cs="Arial"/>
                <w:i/>
                <w:iCs/>
                <w:sz w:val="14"/>
                <w:szCs w:val="14"/>
              </w:rPr>
            </w:pPr>
            <w:r w:rsidRPr="00D129BC">
              <w:rPr>
                <w:rFonts w:ascii="Arial" w:eastAsia="Times New Roman" w:hAnsi="Arial" w:cs="Arial"/>
                <w:i/>
                <w:iCs/>
                <w:sz w:val="14"/>
                <w:szCs w:val="14"/>
              </w:rPr>
              <w:t>L</w:t>
            </w:r>
            <w:r w:rsidR="00830CF9">
              <w:rPr>
                <w:rFonts w:ascii="Arial" w:eastAsia="Times New Roman" w:hAnsi="Arial" w:cs="Arial"/>
                <w:i/>
                <w:iCs/>
                <w:sz w:val="14"/>
                <w:szCs w:val="14"/>
              </w:rPr>
              <w:t>ower middle-income countries</w:t>
            </w:r>
          </w:p>
        </w:tc>
      </w:tr>
      <w:tr w:rsidR="00D129BC" w:rsidRPr="00C1314A" w14:paraId="3C9B0736" w14:textId="77777777" w:rsidTr="00593273">
        <w:trPr>
          <w:trHeight w:val="144"/>
          <w:jc w:val="center"/>
        </w:trPr>
        <w:tc>
          <w:tcPr>
            <w:tcW w:w="1306" w:type="dxa"/>
            <w:noWrap/>
          </w:tcPr>
          <w:p w14:paraId="5F47DEA1" w14:textId="2DDD45BE" w:rsidR="00D129BC" w:rsidRPr="00D129BC" w:rsidRDefault="00D129BC" w:rsidP="00E90980">
            <w:pPr>
              <w:rPr>
                <w:rFonts w:ascii="Arial" w:eastAsia="Times New Roman" w:hAnsi="Arial" w:cs="Arial"/>
                <w:sz w:val="14"/>
                <w:szCs w:val="14"/>
              </w:rPr>
            </w:pPr>
            <w:r w:rsidRPr="00D129BC">
              <w:rPr>
                <w:rFonts w:ascii="Arial" w:hAnsi="Arial" w:cs="Arial"/>
                <w:sz w:val="14"/>
                <w:szCs w:val="14"/>
              </w:rPr>
              <w:t>Osetinsky Kenya</w:t>
            </w:r>
            <w:r w:rsidR="003603B8">
              <w:rPr>
                <w:rFonts w:ascii="Arial" w:hAnsi="Arial" w:cs="Arial"/>
                <w:sz w:val="14"/>
                <w:szCs w:val="14"/>
              </w:rPr>
              <w:fldChar w:fldCharType="begin">
                <w:fldData xml:space="preserve">PEVuZE5vdGU+PENpdGU+PEF1dGhvcj5Pc2V0aW5za3k8L0F1dGhvcj48WWVhcj4yMDE5PC9ZZWFy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PEVuZE5vdGU+PENpdGU+PEF1dGhvcj5Pc2V0aW5za3k8L0F1dGhvcj48WWVhcj4yMDE5PC9ZZWFy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3603B8">
              <w:rPr>
                <w:rFonts w:ascii="Arial" w:hAnsi="Arial" w:cs="Arial"/>
                <w:sz w:val="14"/>
                <w:szCs w:val="14"/>
              </w:rPr>
            </w:r>
            <w:r w:rsidR="003603B8">
              <w:rPr>
                <w:rFonts w:ascii="Arial" w:hAnsi="Arial" w:cs="Arial"/>
                <w:sz w:val="14"/>
                <w:szCs w:val="14"/>
              </w:rPr>
              <w:fldChar w:fldCharType="separate"/>
            </w:r>
            <w:r w:rsidR="004D70B5">
              <w:rPr>
                <w:rFonts w:ascii="Arial" w:hAnsi="Arial" w:cs="Arial"/>
                <w:noProof/>
                <w:sz w:val="14"/>
                <w:szCs w:val="14"/>
              </w:rPr>
              <w:t>(108)</w:t>
            </w:r>
            <w:r w:rsidR="003603B8">
              <w:rPr>
                <w:rFonts w:ascii="Arial" w:hAnsi="Arial" w:cs="Arial"/>
                <w:sz w:val="14"/>
                <w:szCs w:val="14"/>
              </w:rPr>
              <w:fldChar w:fldCharType="end"/>
            </w:r>
          </w:p>
        </w:tc>
        <w:tc>
          <w:tcPr>
            <w:tcW w:w="1006" w:type="dxa"/>
            <w:noWrap/>
          </w:tcPr>
          <w:p w14:paraId="6334B767"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Not specified</w:t>
            </w:r>
          </w:p>
        </w:tc>
        <w:tc>
          <w:tcPr>
            <w:tcW w:w="1059" w:type="dxa"/>
            <w:noWrap/>
          </w:tcPr>
          <w:p w14:paraId="786CE05A"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Small to medium scale</w:t>
            </w:r>
          </w:p>
        </w:tc>
        <w:tc>
          <w:tcPr>
            <w:tcW w:w="1128" w:type="dxa"/>
            <w:noWrap/>
          </w:tcPr>
          <w:p w14:paraId="03E7D928"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Public, NGO</w:t>
            </w:r>
          </w:p>
        </w:tc>
        <w:tc>
          <w:tcPr>
            <w:tcW w:w="1384" w:type="dxa"/>
            <w:noWrap/>
          </w:tcPr>
          <w:p w14:paraId="70827BC4"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Imbedded or evaluation</w:t>
            </w:r>
          </w:p>
        </w:tc>
        <w:tc>
          <w:tcPr>
            <w:tcW w:w="1429" w:type="dxa"/>
            <w:noWrap/>
          </w:tcPr>
          <w:p w14:paraId="58D2FCCC"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New conditions integrated into existing delivery models</w:t>
            </w:r>
          </w:p>
        </w:tc>
        <w:tc>
          <w:tcPr>
            <w:tcW w:w="1717" w:type="dxa"/>
            <w:noWrap/>
          </w:tcPr>
          <w:p w14:paraId="3138FBD9"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Midlevel provider</w:t>
            </w:r>
          </w:p>
        </w:tc>
        <w:tc>
          <w:tcPr>
            <w:tcW w:w="1267" w:type="dxa"/>
            <w:noWrap/>
          </w:tcPr>
          <w:p w14:paraId="72227039"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Referral</w:t>
            </w:r>
          </w:p>
        </w:tc>
        <w:tc>
          <w:tcPr>
            <w:tcW w:w="794" w:type="dxa"/>
            <w:noWrap/>
          </w:tcPr>
          <w:p w14:paraId="2E3823FC"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No</w:t>
            </w:r>
          </w:p>
        </w:tc>
        <w:tc>
          <w:tcPr>
            <w:tcW w:w="1028" w:type="dxa"/>
            <w:noWrap/>
          </w:tcPr>
          <w:p w14:paraId="3AC935F7"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No</w:t>
            </w:r>
          </w:p>
        </w:tc>
        <w:tc>
          <w:tcPr>
            <w:tcW w:w="870" w:type="dxa"/>
          </w:tcPr>
          <w:p w14:paraId="54282024" w14:textId="17367E2A" w:rsidR="00D129BC" w:rsidRPr="00D129BC" w:rsidRDefault="00D129BC" w:rsidP="00E90980">
            <w:pPr>
              <w:rPr>
                <w:rFonts w:ascii="Arial" w:eastAsia="Times New Roman" w:hAnsi="Arial" w:cs="Arial"/>
                <w:sz w:val="14"/>
                <w:szCs w:val="14"/>
              </w:rPr>
            </w:pPr>
            <w:r w:rsidRPr="00D129BC">
              <w:rPr>
                <w:rFonts w:ascii="Arial" w:hAnsi="Arial" w:cs="Arial"/>
                <w:sz w:val="14"/>
                <w:szCs w:val="14"/>
              </w:rPr>
              <w:t xml:space="preserve">Common chronic NCD,  </w:t>
            </w:r>
            <w:r>
              <w:rPr>
                <w:rFonts w:ascii="Arial" w:hAnsi="Arial" w:cs="Arial"/>
                <w:sz w:val="14"/>
                <w:szCs w:val="14"/>
              </w:rPr>
              <w:t>s</w:t>
            </w:r>
            <w:r w:rsidRPr="00D129BC">
              <w:rPr>
                <w:rFonts w:ascii="Arial" w:hAnsi="Arial" w:cs="Arial"/>
                <w:sz w:val="14"/>
                <w:szCs w:val="14"/>
              </w:rPr>
              <w:t xml:space="preserve">evere chronic NCD,  </w:t>
            </w:r>
            <w:r>
              <w:rPr>
                <w:rFonts w:ascii="Arial" w:hAnsi="Arial" w:cs="Arial"/>
                <w:sz w:val="14"/>
                <w:szCs w:val="14"/>
              </w:rPr>
              <w:t>c</w:t>
            </w:r>
            <w:r w:rsidRPr="00D129BC">
              <w:rPr>
                <w:rFonts w:ascii="Arial" w:hAnsi="Arial" w:cs="Arial"/>
                <w:sz w:val="14"/>
                <w:szCs w:val="14"/>
              </w:rPr>
              <w:t xml:space="preserve">ommon NP,  </w:t>
            </w:r>
            <w:r>
              <w:rPr>
                <w:rFonts w:ascii="Arial" w:hAnsi="Arial" w:cs="Arial"/>
                <w:sz w:val="14"/>
                <w:szCs w:val="14"/>
              </w:rPr>
              <w:t>c</w:t>
            </w:r>
            <w:r w:rsidRPr="00D129BC">
              <w:rPr>
                <w:rFonts w:ascii="Arial" w:hAnsi="Arial" w:cs="Arial"/>
                <w:sz w:val="14"/>
                <w:szCs w:val="14"/>
              </w:rPr>
              <w:t>hronic infection,  MCH</w:t>
            </w:r>
          </w:p>
        </w:tc>
        <w:tc>
          <w:tcPr>
            <w:tcW w:w="1181" w:type="dxa"/>
          </w:tcPr>
          <w:p w14:paraId="2265F5FF" w14:textId="18985680" w:rsidR="00D129BC" w:rsidRPr="00D129BC" w:rsidRDefault="00D129BC" w:rsidP="00E90980">
            <w:pPr>
              <w:rPr>
                <w:rFonts w:ascii="Arial" w:eastAsia="Times New Roman" w:hAnsi="Arial" w:cs="Arial"/>
                <w:sz w:val="14"/>
                <w:szCs w:val="14"/>
              </w:rPr>
            </w:pPr>
            <w:r>
              <w:rPr>
                <w:rFonts w:ascii="Arial" w:hAnsi="Arial" w:cs="Arial"/>
                <w:sz w:val="14"/>
                <w:szCs w:val="14"/>
              </w:rPr>
              <w:t>H</w:t>
            </w:r>
            <w:r w:rsidRPr="00D129BC">
              <w:rPr>
                <w:rFonts w:ascii="Arial" w:hAnsi="Arial" w:cs="Arial"/>
                <w:sz w:val="14"/>
                <w:szCs w:val="14"/>
              </w:rPr>
              <w:t>ealth education, initial diagnosis, medication dispensing, monitoring, medication management ,  medication management</w:t>
            </w:r>
          </w:p>
        </w:tc>
      </w:tr>
      <w:tr w:rsidR="00D129BC" w:rsidRPr="00C1314A" w14:paraId="43E591DA" w14:textId="77777777" w:rsidTr="00593273">
        <w:trPr>
          <w:trHeight w:val="144"/>
          <w:jc w:val="center"/>
        </w:trPr>
        <w:tc>
          <w:tcPr>
            <w:tcW w:w="1306" w:type="dxa"/>
            <w:noWrap/>
          </w:tcPr>
          <w:p w14:paraId="227078B6" w14:textId="01257CE9" w:rsidR="00D129BC" w:rsidRPr="00D129BC" w:rsidRDefault="00D129BC" w:rsidP="00E90980">
            <w:pPr>
              <w:rPr>
                <w:rFonts w:ascii="Arial" w:eastAsia="Times New Roman" w:hAnsi="Arial" w:cs="Arial"/>
                <w:sz w:val="14"/>
                <w:szCs w:val="14"/>
              </w:rPr>
            </w:pPr>
            <w:r w:rsidRPr="00D129BC">
              <w:rPr>
                <w:rFonts w:ascii="Arial" w:hAnsi="Arial" w:cs="Arial"/>
                <w:sz w:val="14"/>
                <w:szCs w:val="14"/>
              </w:rPr>
              <w:t>Levy Kenya</w:t>
            </w:r>
            <w:r w:rsidR="003603B8">
              <w:rPr>
                <w:rFonts w:ascii="Arial" w:hAnsi="Arial" w:cs="Arial"/>
                <w:sz w:val="14"/>
                <w:szCs w:val="14"/>
              </w:rPr>
              <w:fldChar w:fldCharType="begin">
                <w:fldData xml:space="preserve">PEVuZE5vdGU+PENpdGU+PEF1dGhvcj5MZXZ5PC9BdXRob3I+PFllYXI+MjAxOTwvWWVhcj48UmVj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=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PEVuZE5vdGU+PENpdGU+PEF1dGhvcj5MZXZ5PC9BdXRob3I+PFllYXI+MjAxOTwvWWVhcj48UmVj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=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3603B8">
              <w:rPr>
                <w:rFonts w:ascii="Arial" w:hAnsi="Arial" w:cs="Arial"/>
                <w:sz w:val="14"/>
                <w:szCs w:val="14"/>
              </w:rPr>
            </w:r>
            <w:r w:rsidR="003603B8">
              <w:rPr>
                <w:rFonts w:ascii="Arial" w:hAnsi="Arial" w:cs="Arial"/>
                <w:sz w:val="14"/>
                <w:szCs w:val="14"/>
              </w:rPr>
              <w:fldChar w:fldCharType="separate"/>
            </w:r>
            <w:r w:rsidR="004D70B5">
              <w:rPr>
                <w:rFonts w:ascii="Arial" w:hAnsi="Arial" w:cs="Arial"/>
                <w:noProof/>
                <w:sz w:val="14"/>
                <w:szCs w:val="14"/>
              </w:rPr>
              <w:t>(142)</w:t>
            </w:r>
            <w:r w:rsidR="003603B8">
              <w:rPr>
                <w:rFonts w:ascii="Arial" w:hAnsi="Arial" w:cs="Arial"/>
                <w:sz w:val="14"/>
                <w:szCs w:val="14"/>
              </w:rPr>
              <w:fldChar w:fldCharType="end"/>
            </w:r>
          </w:p>
        </w:tc>
        <w:tc>
          <w:tcPr>
            <w:tcW w:w="1006" w:type="dxa"/>
            <w:noWrap/>
          </w:tcPr>
          <w:p w14:paraId="4FD3ACA4"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Mixed</w:t>
            </w:r>
          </w:p>
        </w:tc>
        <w:tc>
          <w:tcPr>
            <w:tcW w:w="1059" w:type="dxa"/>
            <w:noWrap/>
          </w:tcPr>
          <w:p w14:paraId="0692F735"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Single center</w:t>
            </w:r>
          </w:p>
        </w:tc>
        <w:tc>
          <w:tcPr>
            <w:tcW w:w="1128" w:type="dxa"/>
            <w:noWrap/>
          </w:tcPr>
          <w:p w14:paraId="4F2267BF"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Public</w:t>
            </w:r>
          </w:p>
        </w:tc>
        <w:tc>
          <w:tcPr>
            <w:tcW w:w="1384" w:type="dxa"/>
            <w:noWrap/>
          </w:tcPr>
          <w:p w14:paraId="75F2ECC4"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Protocol</w:t>
            </w:r>
          </w:p>
        </w:tc>
        <w:tc>
          <w:tcPr>
            <w:tcW w:w="1429" w:type="dxa"/>
            <w:noWrap/>
          </w:tcPr>
          <w:p w14:paraId="03720801"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New care delivery teams</w:t>
            </w:r>
          </w:p>
        </w:tc>
        <w:tc>
          <w:tcPr>
            <w:tcW w:w="1717" w:type="dxa"/>
            <w:noWrap/>
          </w:tcPr>
          <w:p w14:paraId="48A9B7F3"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Multi-cadre team</w:t>
            </w:r>
          </w:p>
        </w:tc>
        <w:tc>
          <w:tcPr>
            <w:tcW w:w="1267" w:type="dxa"/>
            <w:noWrap/>
          </w:tcPr>
          <w:p w14:paraId="3202B7D9"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No</w:t>
            </w:r>
          </w:p>
        </w:tc>
        <w:tc>
          <w:tcPr>
            <w:tcW w:w="794" w:type="dxa"/>
            <w:noWrap/>
          </w:tcPr>
          <w:p w14:paraId="2D53E01E"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Yes</w:t>
            </w:r>
          </w:p>
        </w:tc>
        <w:tc>
          <w:tcPr>
            <w:tcW w:w="1028" w:type="dxa"/>
            <w:noWrap/>
          </w:tcPr>
          <w:p w14:paraId="05C9A20A" w14:textId="77777777" w:rsidR="00D129BC" w:rsidRPr="00D129BC" w:rsidRDefault="00D129BC" w:rsidP="00E90980">
            <w:pPr>
              <w:rPr>
                <w:rFonts w:ascii="Arial" w:eastAsia="Times New Roman" w:hAnsi="Arial" w:cs="Arial"/>
                <w:sz w:val="14"/>
                <w:szCs w:val="14"/>
              </w:rPr>
            </w:pPr>
            <w:r w:rsidRPr="00D129BC">
              <w:rPr>
                <w:rFonts w:ascii="Arial" w:hAnsi="Arial" w:cs="Arial"/>
                <w:sz w:val="14"/>
                <w:szCs w:val="14"/>
              </w:rPr>
              <w:t>No</w:t>
            </w:r>
          </w:p>
        </w:tc>
        <w:tc>
          <w:tcPr>
            <w:tcW w:w="870" w:type="dxa"/>
          </w:tcPr>
          <w:p w14:paraId="235A0385" w14:textId="6561EF45" w:rsidR="00D129BC" w:rsidRPr="00D129BC" w:rsidRDefault="00D129BC" w:rsidP="00E90980">
            <w:pPr>
              <w:rPr>
                <w:rFonts w:ascii="Arial" w:eastAsia="Times New Roman" w:hAnsi="Arial" w:cs="Arial"/>
                <w:sz w:val="14"/>
                <w:szCs w:val="14"/>
              </w:rPr>
            </w:pPr>
            <w:r w:rsidRPr="00D129BC">
              <w:rPr>
                <w:rFonts w:ascii="Arial" w:hAnsi="Arial" w:cs="Arial"/>
                <w:sz w:val="14"/>
                <w:szCs w:val="14"/>
              </w:rPr>
              <w:t xml:space="preserve">Common NP,  </w:t>
            </w:r>
            <w:r>
              <w:rPr>
                <w:rFonts w:ascii="Arial" w:hAnsi="Arial" w:cs="Arial"/>
                <w:sz w:val="14"/>
                <w:szCs w:val="14"/>
              </w:rPr>
              <w:t>s</w:t>
            </w:r>
            <w:r w:rsidRPr="00D129BC">
              <w:rPr>
                <w:rFonts w:ascii="Arial" w:hAnsi="Arial" w:cs="Arial"/>
                <w:sz w:val="14"/>
                <w:szCs w:val="14"/>
              </w:rPr>
              <w:t>evere  NP</w:t>
            </w:r>
          </w:p>
        </w:tc>
        <w:tc>
          <w:tcPr>
            <w:tcW w:w="1181" w:type="dxa"/>
          </w:tcPr>
          <w:p w14:paraId="4F45CD66" w14:textId="23AAFB75" w:rsidR="00D129BC" w:rsidRPr="00D129BC" w:rsidRDefault="00D129BC" w:rsidP="00E90980">
            <w:pPr>
              <w:rPr>
                <w:rFonts w:ascii="Arial" w:eastAsia="Times New Roman" w:hAnsi="Arial" w:cs="Arial"/>
                <w:sz w:val="14"/>
                <w:szCs w:val="14"/>
              </w:rPr>
            </w:pPr>
            <w:r>
              <w:rPr>
                <w:rFonts w:ascii="Arial" w:hAnsi="Arial" w:cs="Arial"/>
                <w:sz w:val="14"/>
                <w:szCs w:val="14"/>
              </w:rPr>
              <w:t>P</w:t>
            </w:r>
            <w:r w:rsidRPr="00D129BC">
              <w:rPr>
                <w:rFonts w:ascii="Arial" w:hAnsi="Arial" w:cs="Arial"/>
                <w:sz w:val="14"/>
                <w:szCs w:val="14"/>
              </w:rPr>
              <w:t>sychotherapy, medication dispensing, monitoring</w:t>
            </w:r>
          </w:p>
        </w:tc>
      </w:tr>
      <w:tr w:rsidR="00D129BC" w:rsidRPr="00C1314A" w14:paraId="545AA868" w14:textId="77777777" w:rsidTr="00593273">
        <w:trPr>
          <w:trHeight w:val="144"/>
          <w:jc w:val="center"/>
        </w:trPr>
        <w:tc>
          <w:tcPr>
            <w:tcW w:w="1306" w:type="dxa"/>
            <w:noWrap/>
          </w:tcPr>
          <w:p w14:paraId="59194331" w14:textId="24CE3A66" w:rsidR="00D129BC" w:rsidRPr="00C1314A" w:rsidRDefault="00D129BC" w:rsidP="00E90980">
            <w:pPr>
              <w:rPr>
                <w:rFonts w:ascii="Arial" w:eastAsia="Times New Roman" w:hAnsi="Arial" w:cs="Arial"/>
                <w:sz w:val="14"/>
                <w:szCs w:val="14"/>
              </w:rPr>
            </w:pPr>
            <w:r w:rsidRPr="00C1314A">
              <w:rPr>
                <w:rFonts w:ascii="Arial" w:hAnsi="Arial" w:cs="Arial"/>
                <w:sz w:val="14"/>
                <w:szCs w:val="14"/>
              </w:rPr>
              <w:t>Odafe Nigeria</w:t>
            </w:r>
            <w:r w:rsidR="003603B8">
              <w:rPr>
                <w:rFonts w:ascii="Arial" w:hAnsi="Arial" w:cs="Arial"/>
                <w:sz w:val="14"/>
                <w:szCs w:val="14"/>
              </w:rPr>
              <w:fldChar w:fldCharType="begin"/>
            </w:r>
            <w:r w:rsidR="004D70B5">
              <w:rPr>
                <w:rFonts w:ascii="Arial" w:hAnsi="Arial" w:cs="Arial"/>
                <w:sz w:val="14"/>
                <w:szCs w:val="14"/>
              </w:rPr>
              <w:instrText xml:space="preserve"> ADDIN EN.CITE &lt;EndNote&gt;&lt;Cite&gt;&lt;Author&gt;Odafe&lt;/Author&gt;&lt;Year&gt;2013&lt;/Year&gt;&lt;RecNum&gt;51&lt;/RecNum&gt;&lt;DisplayText&gt;(143)&lt;/DisplayText&gt;&lt;record&gt;&lt;rec-number&gt;51&lt;/rec-number&gt;&lt;foreign-keys&gt;&lt;key app="EN" db-id="xx0aat00pte2r2easwyvxeamwdp09wx59at0" timestamp="1617994881"&gt;51&lt;/key&gt;&lt;/foreign-keys&gt;&lt;ref-type name="Journal Article"&gt;17&lt;/ref-type&gt;&lt;contributors&gt;&lt;authors&gt;&lt;author&gt;Odafe, S.&lt;/author&gt;&lt;author&gt;Torpey, K.&lt;/author&gt;&lt;author&gt;Khamofu, H.&lt;/author&gt;&lt;author&gt;Oladele, E.&lt;/author&gt;&lt;author&gt;Adedokun, O.&lt;/author&gt;&lt;author&gt;Chabikuli, O.&lt;/author&gt;&lt;author&gt;Mukaddas, H.&lt;/author&gt;&lt;author&gt;Usman, Y.&lt;/author&gt;&lt;author&gt;Aiyenigba, B.&lt;/author&gt;&lt;author&gt;Okoye, M.&lt;/author&gt;&lt;/authors&gt;&lt;/contributors&gt;&lt;auth-address&gt;Department of Prevention, Care and Treatment, FHI 360, Garki, Nigeria.&lt;/auth-address&gt;&lt;titles&gt;&lt;title&gt;Integrating cervical cancer screening with HIV care in a district hospital in Abuja, Nigeria&lt;/title&gt;&lt;secondary-title&gt;Niger Med J&lt;/secondary-title&gt;&lt;/titles&gt;&lt;periodical&gt;&lt;full-title&gt;Niger Med J&lt;/full-title&gt;&lt;/periodical&gt;&lt;pages&gt;176-84&lt;/pages&gt;&lt;volume&gt;54&lt;/volume&gt;&lt;number&gt;3&lt;/number&gt;&lt;edition&gt;2013/08/01&lt;/edition&gt;&lt;keywords&gt;&lt;keyword&gt;Cervical cancer screening&lt;/keyword&gt;&lt;keyword&gt;Nigeria&lt;/keyword&gt;&lt;keyword&gt;human immunodeficiency virus&lt;/keyword&gt;&lt;keyword&gt;integration&lt;/keyword&gt;&lt;keyword&gt;visual inspection with acetic acid&lt;/keyword&gt;&lt;/keywords&gt;&lt;dates&gt;&lt;year&gt;2013&lt;/year&gt;&lt;pub-dates&gt;&lt;date&gt;May&lt;/date&gt;&lt;/pub-dates&gt;&lt;/dates&gt;&lt;isbn&gt;0300-1652 (Print)&amp;#xD;0300-1652&lt;/isbn&gt;&lt;accession-num&gt;23901180&lt;/accession-num&gt;&lt;urls&gt;&lt;/urls&gt;&lt;custom2&gt;PMC3719244&lt;/custom2&gt;&lt;electronic-resource-num&gt;10.4103/0300-1652.114590&lt;/electronic-resource-num&gt;&lt;remote-database-provider&gt;NLM&lt;/remote-database-provider&gt;&lt;language&gt;eng&lt;/language&gt;&lt;/record&gt;&lt;/Cite&gt;&lt;/EndNote&gt;</w:instrText>
            </w:r>
            <w:r w:rsidR="003603B8">
              <w:rPr>
                <w:rFonts w:ascii="Arial" w:hAnsi="Arial" w:cs="Arial"/>
                <w:sz w:val="14"/>
                <w:szCs w:val="14"/>
              </w:rPr>
              <w:fldChar w:fldCharType="separate"/>
            </w:r>
            <w:r w:rsidR="004D70B5">
              <w:rPr>
                <w:rFonts w:ascii="Arial" w:hAnsi="Arial" w:cs="Arial"/>
                <w:noProof/>
                <w:sz w:val="14"/>
                <w:szCs w:val="14"/>
              </w:rPr>
              <w:t>(143)</w:t>
            </w:r>
            <w:r w:rsidR="003603B8">
              <w:rPr>
                <w:rFonts w:ascii="Arial" w:hAnsi="Arial" w:cs="Arial"/>
                <w:sz w:val="14"/>
                <w:szCs w:val="14"/>
              </w:rPr>
              <w:fldChar w:fldCharType="end"/>
            </w:r>
          </w:p>
        </w:tc>
        <w:tc>
          <w:tcPr>
            <w:tcW w:w="1006" w:type="dxa"/>
            <w:noWrap/>
          </w:tcPr>
          <w:p w14:paraId="3933975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Urban</w:t>
            </w:r>
          </w:p>
        </w:tc>
        <w:tc>
          <w:tcPr>
            <w:tcW w:w="1059" w:type="dxa"/>
            <w:noWrap/>
          </w:tcPr>
          <w:p w14:paraId="0B4133E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Single center</w:t>
            </w:r>
          </w:p>
        </w:tc>
        <w:tc>
          <w:tcPr>
            <w:tcW w:w="1128" w:type="dxa"/>
            <w:noWrap/>
          </w:tcPr>
          <w:p w14:paraId="5F70FC3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 NGO</w:t>
            </w:r>
          </w:p>
        </w:tc>
        <w:tc>
          <w:tcPr>
            <w:tcW w:w="1384" w:type="dxa"/>
            <w:noWrap/>
          </w:tcPr>
          <w:p w14:paraId="0C886E8D"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6905BCE9"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conditions integrated into existing delivery models</w:t>
            </w:r>
          </w:p>
        </w:tc>
        <w:tc>
          <w:tcPr>
            <w:tcW w:w="1717" w:type="dxa"/>
            <w:noWrap/>
          </w:tcPr>
          <w:p w14:paraId="1C2D1E7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Midlevel provider</w:t>
            </w:r>
          </w:p>
        </w:tc>
        <w:tc>
          <w:tcPr>
            <w:tcW w:w="1267" w:type="dxa"/>
            <w:noWrap/>
          </w:tcPr>
          <w:p w14:paraId="09F7BE8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Referral</w:t>
            </w:r>
          </w:p>
        </w:tc>
        <w:tc>
          <w:tcPr>
            <w:tcW w:w="794" w:type="dxa"/>
            <w:noWrap/>
          </w:tcPr>
          <w:p w14:paraId="005563C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66E203F0"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07BDF9F1" w14:textId="79251F40"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Severe chronic NCD,  </w:t>
            </w:r>
            <w:r>
              <w:rPr>
                <w:rFonts w:ascii="Arial" w:hAnsi="Arial" w:cs="Arial"/>
                <w:sz w:val="14"/>
                <w:szCs w:val="14"/>
              </w:rPr>
              <w:t>c</w:t>
            </w:r>
            <w:r w:rsidRPr="00C1314A">
              <w:rPr>
                <w:rFonts w:ascii="Arial" w:hAnsi="Arial" w:cs="Arial"/>
                <w:sz w:val="14"/>
                <w:szCs w:val="14"/>
              </w:rPr>
              <w:t>hronic infection,  MCH</w:t>
            </w:r>
          </w:p>
        </w:tc>
        <w:tc>
          <w:tcPr>
            <w:tcW w:w="1181" w:type="dxa"/>
          </w:tcPr>
          <w:p w14:paraId="1E2A35B2" w14:textId="7755049F" w:rsidR="00D129BC" w:rsidRPr="00C1314A" w:rsidRDefault="00D129BC" w:rsidP="00E90980">
            <w:pPr>
              <w:rPr>
                <w:rFonts w:ascii="Arial" w:eastAsia="Times New Roman" w:hAnsi="Arial" w:cs="Arial"/>
                <w:sz w:val="14"/>
                <w:szCs w:val="14"/>
              </w:rPr>
            </w:pPr>
            <w:r>
              <w:rPr>
                <w:rFonts w:ascii="Arial" w:hAnsi="Arial" w:cs="Arial"/>
                <w:sz w:val="14"/>
                <w:szCs w:val="14"/>
              </w:rPr>
              <w:t>H</w:t>
            </w:r>
            <w:r w:rsidRPr="00C1314A">
              <w:rPr>
                <w:rFonts w:ascii="Arial" w:hAnsi="Arial" w:cs="Arial"/>
                <w:sz w:val="14"/>
                <w:szCs w:val="14"/>
              </w:rPr>
              <w:t>ealth education, screening, linkage</w:t>
            </w:r>
          </w:p>
        </w:tc>
      </w:tr>
      <w:tr w:rsidR="00D129BC" w:rsidRPr="00C1314A" w14:paraId="307EC589" w14:textId="77777777" w:rsidTr="00593273">
        <w:trPr>
          <w:trHeight w:val="144"/>
          <w:jc w:val="center"/>
        </w:trPr>
        <w:tc>
          <w:tcPr>
            <w:tcW w:w="14169" w:type="dxa"/>
            <w:gridSpan w:val="12"/>
            <w:shd w:val="clear" w:color="auto" w:fill="F4B083" w:themeFill="accent2" w:themeFillTint="99"/>
            <w:noWrap/>
            <w:hideMark/>
          </w:tcPr>
          <w:p w14:paraId="34FB8735" w14:textId="77777777" w:rsidR="00D129BC" w:rsidRPr="00C1314A" w:rsidRDefault="00D129BC" w:rsidP="002A7742">
            <w:pPr>
              <w:rPr>
                <w:rFonts w:ascii="Times New Roman" w:eastAsia="Times New Roman" w:hAnsi="Times New Roman" w:cs="Times New Roman"/>
                <w:b/>
                <w:bCs/>
                <w:sz w:val="14"/>
                <w:szCs w:val="14"/>
              </w:rPr>
            </w:pPr>
            <w:r w:rsidRPr="00C1314A">
              <w:rPr>
                <w:rFonts w:ascii="Arial" w:eastAsia="Times New Roman" w:hAnsi="Arial" w:cs="Arial"/>
                <w:b/>
                <w:bCs/>
                <w:sz w:val="14"/>
                <w:szCs w:val="14"/>
              </w:rPr>
              <w:t>High HIV prevalence</w:t>
            </w:r>
          </w:p>
        </w:tc>
      </w:tr>
      <w:tr w:rsidR="00D129BC" w:rsidRPr="00C1314A" w14:paraId="0E98F3E2" w14:textId="77777777" w:rsidTr="00593273">
        <w:trPr>
          <w:trHeight w:val="144"/>
          <w:jc w:val="center"/>
        </w:trPr>
        <w:tc>
          <w:tcPr>
            <w:tcW w:w="14169" w:type="dxa"/>
            <w:gridSpan w:val="12"/>
            <w:shd w:val="clear" w:color="auto" w:fill="FBE4D5" w:themeFill="accent2" w:themeFillTint="33"/>
            <w:noWrap/>
            <w:hideMark/>
          </w:tcPr>
          <w:p w14:paraId="0A6CE4FA" w14:textId="2670F30C" w:rsidR="00D129BC" w:rsidRPr="00830CF9" w:rsidRDefault="00830CF9" w:rsidP="002A7742">
            <w:pPr>
              <w:rPr>
                <w:rFonts w:ascii="Arial" w:eastAsia="Times New Roman" w:hAnsi="Arial" w:cs="Arial"/>
                <w:i/>
                <w:iCs/>
                <w:sz w:val="14"/>
                <w:szCs w:val="14"/>
              </w:rPr>
            </w:pPr>
            <w:r w:rsidRPr="00830CF9">
              <w:rPr>
                <w:rFonts w:ascii="Arial" w:eastAsia="Times New Roman" w:hAnsi="Arial" w:cs="Arial"/>
                <w:i/>
                <w:iCs/>
                <w:sz w:val="14"/>
                <w:szCs w:val="14"/>
              </w:rPr>
              <w:t>Lower-income countries</w:t>
            </w:r>
          </w:p>
        </w:tc>
      </w:tr>
      <w:tr w:rsidR="00D129BC" w:rsidRPr="00C1314A" w14:paraId="78060C8C" w14:textId="77777777" w:rsidTr="00593273">
        <w:trPr>
          <w:trHeight w:val="144"/>
          <w:jc w:val="center"/>
        </w:trPr>
        <w:tc>
          <w:tcPr>
            <w:tcW w:w="1306" w:type="dxa"/>
            <w:noWrap/>
          </w:tcPr>
          <w:p w14:paraId="1CD0ED43" w14:textId="575DA1DB" w:rsidR="00D129BC" w:rsidRPr="00C1314A" w:rsidRDefault="00D129BC" w:rsidP="00E90980">
            <w:pPr>
              <w:rPr>
                <w:rFonts w:ascii="Arial" w:eastAsia="Times New Roman" w:hAnsi="Arial" w:cs="Arial"/>
                <w:sz w:val="14"/>
                <w:szCs w:val="14"/>
              </w:rPr>
            </w:pPr>
            <w:r w:rsidRPr="00C1314A">
              <w:rPr>
                <w:rFonts w:ascii="Arial" w:hAnsi="Arial" w:cs="Arial"/>
                <w:sz w:val="14"/>
                <w:szCs w:val="14"/>
              </w:rPr>
              <w:t>Gaynes Malawi</w:t>
            </w:r>
            <w:r w:rsidR="00263458">
              <w:rPr>
                <w:rFonts w:ascii="Arial" w:hAnsi="Arial" w:cs="Arial"/>
                <w:sz w:val="14"/>
                <w:szCs w:val="14"/>
              </w:rPr>
              <w:fldChar w:fldCharType="begin">
                <w:fldData xml:space="preserve">PEVuZE5vdGU+PENpdGU+PEF1dGhvcj5HYXluZXM8L0F1dGhvcj48WWVhcj4yMDIwPC9ZZWFyPjxS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PEVuZE5vdGU+PENpdGU+PEF1dGhvcj5HYXluZXM8L0F1dGhvcj48WWVhcj4yMDIwPC9ZZWFyPjxS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63458">
              <w:rPr>
                <w:rFonts w:ascii="Arial" w:hAnsi="Arial" w:cs="Arial"/>
                <w:sz w:val="14"/>
                <w:szCs w:val="14"/>
              </w:rPr>
            </w:r>
            <w:r w:rsidR="00263458">
              <w:rPr>
                <w:rFonts w:ascii="Arial" w:hAnsi="Arial" w:cs="Arial"/>
                <w:sz w:val="14"/>
                <w:szCs w:val="14"/>
              </w:rPr>
              <w:fldChar w:fldCharType="separate"/>
            </w:r>
            <w:r w:rsidR="004D70B5">
              <w:rPr>
                <w:rFonts w:ascii="Arial" w:hAnsi="Arial" w:cs="Arial"/>
                <w:noProof/>
                <w:sz w:val="14"/>
                <w:szCs w:val="14"/>
              </w:rPr>
              <w:t>(144)</w:t>
            </w:r>
            <w:r w:rsidR="00263458">
              <w:rPr>
                <w:rFonts w:ascii="Arial" w:hAnsi="Arial" w:cs="Arial"/>
                <w:sz w:val="14"/>
                <w:szCs w:val="14"/>
              </w:rPr>
              <w:fldChar w:fldCharType="end"/>
            </w:r>
          </w:p>
        </w:tc>
        <w:tc>
          <w:tcPr>
            <w:tcW w:w="1006" w:type="dxa"/>
            <w:noWrap/>
          </w:tcPr>
          <w:p w14:paraId="162AD3B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Not specified</w:t>
            </w:r>
          </w:p>
        </w:tc>
        <w:tc>
          <w:tcPr>
            <w:tcW w:w="1059" w:type="dxa"/>
            <w:noWrap/>
          </w:tcPr>
          <w:p w14:paraId="040A06E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Single center</w:t>
            </w:r>
          </w:p>
        </w:tc>
        <w:tc>
          <w:tcPr>
            <w:tcW w:w="1128" w:type="dxa"/>
            <w:noWrap/>
          </w:tcPr>
          <w:p w14:paraId="0FB78E7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0FE0DD5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Pilot</w:t>
            </w:r>
          </w:p>
        </w:tc>
        <w:tc>
          <w:tcPr>
            <w:tcW w:w="1429" w:type="dxa"/>
            <w:noWrap/>
          </w:tcPr>
          <w:p w14:paraId="40994833"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conditions and new services integrated into existing delivery models</w:t>
            </w:r>
          </w:p>
        </w:tc>
        <w:tc>
          <w:tcPr>
            <w:tcW w:w="1717" w:type="dxa"/>
            <w:noWrap/>
          </w:tcPr>
          <w:p w14:paraId="5373995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Multi-cadre team</w:t>
            </w:r>
          </w:p>
        </w:tc>
        <w:tc>
          <w:tcPr>
            <w:tcW w:w="1267" w:type="dxa"/>
            <w:noWrap/>
          </w:tcPr>
          <w:p w14:paraId="14CE0C53"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794" w:type="dxa"/>
            <w:noWrap/>
          </w:tcPr>
          <w:p w14:paraId="3FBB99B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1B04682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131C913D" w14:textId="202CDDC0" w:rsidR="00D129BC" w:rsidRPr="00C1314A" w:rsidRDefault="00D129BC" w:rsidP="00E90980">
            <w:pPr>
              <w:rPr>
                <w:rFonts w:ascii="Arial" w:eastAsia="Times New Roman" w:hAnsi="Arial" w:cs="Arial"/>
                <w:sz w:val="14"/>
                <w:szCs w:val="14"/>
              </w:rPr>
            </w:pPr>
            <w:r w:rsidRPr="00C1314A">
              <w:rPr>
                <w:rFonts w:ascii="Arial" w:hAnsi="Arial" w:cs="Arial"/>
                <w:sz w:val="14"/>
                <w:szCs w:val="14"/>
              </w:rPr>
              <w:t>Common NP</w:t>
            </w:r>
          </w:p>
        </w:tc>
        <w:tc>
          <w:tcPr>
            <w:tcW w:w="1181" w:type="dxa"/>
          </w:tcPr>
          <w:p w14:paraId="49FC884F" w14:textId="5B5223EF" w:rsidR="00D129BC" w:rsidRPr="00C1314A" w:rsidRDefault="00D129BC" w:rsidP="00E90980">
            <w:pPr>
              <w:rPr>
                <w:rFonts w:ascii="Arial" w:eastAsia="Times New Roman" w:hAnsi="Arial" w:cs="Arial"/>
                <w:sz w:val="14"/>
                <w:szCs w:val="14"/>
              </w:rPr>
            </w:pPr>
            <w:r>
              <w:rPr>
                <w:rFonts w:ascii="Arial" w:hAnsi="Arial" w:cs="Arial"/>
                <w:sz w:val="14"/>
                <w:szCs w:val="14"/>
              </w:rPr>
              <w:t>S</w:t>
            </w:r>
            <w:r w:rsidRPr="00C1314A">
              <w:rPr>
                <w:rFonts w:ascii="Arial" w:hAnsi="Arial" w:cs="Arial"/>
                <w:sz w:val="14"/>
                <w:szCs w:val="14"/>
              </w:rPr>
              <w:t>creening, initial diagnosis, psychotherapy, medication dispensing, patient follow-up, monitoring</w:t>
            </w:r>
          </w:p>
        </w:tc>
      </w:tr>
      <w:tr w:rsidR="00D129BC" w:rsidRPr="00C1314A" w14:paraId="58DAEFD3" w14:textId="77777777" w:rsidTr="00593273">
        <w:trPr>
          <w:trHeight w:val="144"/>
          <w:jc w:val="center"/>
        </w:trPr>
        <w:tc>
          <w:tcPr>
            <w:tcW w:w="1306" w:type="dxa"/>
            <w:noWrap/>
          </w:tcPr>
          <w:p w14:paraId="1B1C4C80" w14:textId="2884490D" w:rsidR="00D129BC" w:rsidRPr="00C1314A" w:rsidRDefault="00D129BC" w:rsidP="00E90980">
            <w:pPr>
              <w:rPr>
                <w:rFonts w:ascii="Arial" w:eastAsia="Times New Roman" w:hAnsi="Arial" w:cs="Arial"/>
                <w:sz w:val="14"/>
                <w:szCs w:val="14"/>
              </w:rPr>
            </w:pPr>
            <w:r w:rsidRPr="00C1314A">
              <w:rPr>
                <w:rFonts w:ascii="Arial" w:hAnsi="Arial" w:cs="Arial"/>
                <w:sz w:val="14"/>
                <w:szCs w:val="14"/>
              </w:rPr>
              <w:t>Talama Malawi</w:t>
            </w:r>
            <w:r w:rsidR="00263458">
              <w:rPr>
                <w:rFonts w:ascii="Arial" w:hAnsi="Arial" w:cs="Arial"/>
                <w:sz w:val="14"/>
                <w:szCs w:val="14"/>
              </w:rPr>
              <w:fldChar w:fldCharType="begin">
                <w:fldData xml:space="preserve">PEVuZE5vdGU+PENpdGU+PEF1dGhvcj5UYWxhbWE8L0F1dGhvcj48WWVhcj4yMDIwPC9ZZWFyPjxS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PEVuZE5vdGU+PENpdGU+PEF1dGhvcj5UYWxhbWE8L0F1dGhvcj48WWVhcj4yMDIwPC9ZZWFyPjxS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63458">
              <w:rPr>
                <w:rFonts w:ascii="Arial" w:hAnsi="Arial" w:cs="Arial"/>
                <w:sz w:val="14"/>
                <w:szCs w:val="14"/>
              </w:rPr>
            </w:r>
            <w:r w:rsidR="00263458">
              <w:rPr>
                <w:rFonts w:ascii="Arial" w:hAnsi="Arial" w:cs="Arial"/>
                <w:sz w:val="14"/>
                <w:szCs w:val="14"/>
              </w:rPr>
              <w:fldChar w:fldCharType="separate"/>
            </w:r>
            <w:r w:rsidR="004D70B5">
              <w:rPr>
                <w:rFonts w:ascii="Arial" w:hAnsi="Arial" w:cs="Arial"/>
                <w:noProof/>
                <w:sz w:val="14"/>
                <w:szCs w:val="14"/>
              </w:rPr>
              <w:t>(145)</w:t>
            </w:r>
            <w:r w:rsidR="00263458">
              <w:rPr>
                <w:rFonts w:ascii="Arial" w:hAnsi="Arial" w:cs="Arial"/>
                <w:sz w:val="14"/>
                <w:szCs w:val="14"/>
              </w:rPr>
              <w:fldChar w:fldCharType="end"/>
            </w:r>
          </w:p>
        </w:tc>
        <w:tc>
          <w:tcPr>
            <w:tcW w:w="1006" w:type="dxa"/>
            <w:noWrap/>
          </w:tcPr>
          <w:p w14:paraId="27AF84D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Rural</w:t>
            </w:r>
          </w:p>
        </w:tc>
        <w:tc>
          <w:tcPr>
            <w:tcW w:w="1059" w:type="dxa"/>
            <w:noWrap/>
          </w:tcPr>
          <w:p w14:paraId="13892599"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Single center</w:t>
            </w:r>
          </w:p>
        </w:tc>
        <w:tc>
          <w:tcPr>
            <w:tcW w:w="1128" w:type="dxa"/>
            <w:noWrap/>
          </w:tcPr>
          <w:p w14:paraId="0F74161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 NGO</w:t>
            </w:r>
          </w:p>
        </w:tc>
        <w:tc>
          <w:tcPr>
            <w:tcW w:w="1384" w:type="dxa"/>
            <w:noWrap/>
          </w:tcPr>
          <w:p w14:paraId="7380D42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305723C0"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New conditions and new services </w:t>
            </w:r>
            <w:r w:rsidRPr="00C1314A">
              <w:rPr>
                <w:rFonts w:ascii="Arial" w:hAnsi="Arial" w:cs="Arial"/>
                <w:sz w:val="14"/>
                <w:szCs w:val="14"/>
              </w:rPr>
              <w:lastRenderedPageBreak/>
              <w:t>integrated into existing delivery models</w:t>
            </w:r>
          </w:p>
        </w:tc>
        <w:tc>
          <w:tcPr>
            <w:tcW w:w="1717" w:type="dxa"/>
            <w:noWrap/>
          </w:tcPr>
          <w:p w14:paraId="1A0338EC"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lastRenderedPageBreak/>
              <w:t>Midlevel provider</w:t>
            </w:r>
          </w:p>
        </w:tc>
        <w:tc>
          <w:tcPr>
            <w:tcW w:w="1267" w:type="dxa"/>
            <w:noWrap/>
          </w:tcPr>
          <w:p w14:paraId="08AB63B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Referral, counter-referral</w:t>
            </w:r>
          </w:p>
        </w:tc>
        <w:tc>
          <w:tcPr>
            <w:tcW w:w="794" w:type="dxa"/>
            <w:noWrap/>
          </w:tcPr>
          <w:p w14:paraId="321E37B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4C4CD441"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3A779ADB" w14:textId="7443E032"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Common chronic </w:t>
            </w:r>
            <w:r w:rsidRPr="00C1314A">
              <w:rPr>
                <w:rFonts w:ascii="Arial" w:hAnsi="Arial" w:cs="Arial"/>
                <w:sz w:val="14"/>
                <w:szCs w:val="14"/>
              </w:rPr>
              <w:lastRenderedPageBreak/>
              <w:t xml:space="preserve">NCD,  </w:t>
            </w:r>
            <w:r>
              <w:rPr>
                <w:rFonts w:ascii="Arial" w:hAnsi="Arial" w:cs="Arial"/>
                <w:sz w:val="14"/>
                <w:szCs w:val="14"/>
              </w:rPr>
              <w:t>s</w:t>
            </w:r>
            <w:r w:rsidRPr="00C1314A">
              <w:rPr>
                <w:rFonts w:ascii="Arial" w:hAnsi="Arial" w:cs="Arial"/>
                <w:sz w:val="14"/>
                <w:szCs w:val="14"/>
              </w:rPr>
              <w:t xml:space="preserve">evere chronic NCD,  </w:t>
            </w:r>
            <w:r>
              <w:rPr>
                <w:rFonts w:ascii="Arial" w:hAnsi="Arial" w:cs="Arial"/>
                <w:sz w:val="14"/>
                <w:szCs w:val="14"/>
              </w:rPr>
              <w:t>c</w:t>
            </w:r>
            <w:r w:rsidRPr="00C1314A">
              <w:rPr>
                <w:rFonts w:ascii="Arial" w:hAnsi="Arial" w:cs="Arial"/>
                <w:sz w:val="14"/>
                <w:szCs w:val="14"/>
              </w:rPr>
              <w:t xml:space="preserve">ommon NP,  </w:t>
            </w:r>
            <w:r>
              <w:rPr>
                <w:rFonts w:ascii="Arial" w:hAnsi="Arial" w:cs="Arial"/>
                <w:sz w:val="14"/>
                <w:szCs w:val="14"/>
              </w:rPr>
              <w:t>c</w:t>
            </w:r>
            <w:r w:rsidRPr="00C1314A">
              <w:rPr>
                <w:rFonts w:ascii="Arial" w:hAnsi="Arial" w:cs="Arial"/>
                <w:sz w:val="14"/>
                <w:szCs w:val="14"/>
              </w:rPr>
              <w:t>hronic infection,  MCH</w:t>
            </w:r>
          </w:p>
        </w:tc>
        <w:tc>
          <w:tcPr>
            <w:tcW w:w="1181" w:type="dxa"/>
          </w:tcPr>
          <w:p w14:paraId="197C83DA" w14:textId="2DEDD42F" w:rsidR="00D129BC" w:rsidRPr="00C1314A" w:rsidRDefault="00D129BC" w:rsidP="00E90980">
            <w:pPr>
              <w:rPr>
                <w:rFonts w:ascii="Arial" w:eastAsia="Times New Roman" w:hAnsi="Arial" w:cs="Arial"/>
                <w:sz w:val="14"/>
                <w:szCs w:val="14"/>
              </w:rPr>
            </w:pPr>
            <w:r w:rsidRPr="00C1314A">
              <w:rPr>
                <w:rFonts w:ascii="Arial" w:hAnsi="Arial" w:cs="Arial"/>
                <w:sz w:val="14"/>
                <w:szCs w:val="14"/>
              </w:rPr>
              <w:lastRenderedPageBreak/>
              <w:t xml:space="preserve"> </w:t>
            </w:r>
            <w:r>
              <w:rPr>
                <w:rFonts w:ascii="Arial" w:hAnsi="Arial" w:cs="Arial"/>
                <w:sz w:val="14"/>
                <w:szCs w:val="14"/>
              </w:rPr>
              <w:t>H</w:t>
            </w:r>
            <w:r w:rsidRPr="00C1314A">
              <w:rPr>
                <w:rFonts w:ascii="Arial" w:hAnsi="Arial" w:cs="Arial"/>
                <w:sz w:val="14"/>
                <w:szCs w:val="14"/>
              </w:rPr>
              <w:t xml:space="preserve">ealth promotion, </w:t>
            </w:r>
            <w:r w:rsidRPr="00C1314A">
              <w:rPr>
                <w:rFonts w:ascii="Arial" w:hAnsi="Arial" w:cs="Arial"/>
                <w:sz w:val="14"/>
                <w:szCs w:val="14"/>
              </w:rPr>
              <w:lastRenderedPageBreak/>
              <w:t>health education, screening, linkage, initial diagnosis, adherence support, medication dispensing, monitoring, medication management ,  medication management</w:t>
            </w:r>
          </w:p>
        </w:tc>
      </w:tr>
      <w:tr w:rsidR="00D129BC" w:rsidRPr="00C1314A" w14:paraId="3FD91C54" w14:textId="77777777" w:rsidTr="00593273">
        <w:trPr>
          <w:trHeight w:val="144"/>
          <w:jc w:val="center"/>
        </w:trPr>
        <w:tc>
          <w:tcPr>
            <w:tcW w:w="1306" w:type="dxa"/>
            <w:noWrap/>
          </w:tcPr>
          <w:p w14:paraId="622F633E" w14:textId="1F722676" w:rsidR="00D129BC" w:rsidRPr="00C1314A" w:rsidRDefault="00D129BC" w:rsidP="00E90980">
            <w:pPr>
              <w:rPr>
                <w:rFonts w:ascii="Arial" w:eastAsia="Times New Roman" w:hAnsi="Arial" w:cs="Arial"/>
                <w:sz w:val="14"/>
                <w:szCs w:val="14"/>
              </w:rPr>
            </w:pPr>
            <w:r w:rsidRPr="00C1314A">
              <w:rPr>
                <w:rFonts w:ascii="Arial" w:hAnsi="Arial" w:cs="Arial"/>
                <w:sz w:val="14"/>
                <w:szCs w:val="14"/>
              </w:rPr>
              <w:lastRenderedPageBreak/>
              <w:t>Kachimanga Malawi A</w:t>
            </w:r>
            <w:r w:rsidR="00263458">
              <w:rPr>
                <w:rFonts w:ascii="Arial" w:hAnsi="Arial" w:cs="Arial"/>
                <w:sz w:val="14"/>
                <w:szCs w:val="14"/>
              </w:rPr>
              <w:fldChar w:fldCharType="begin">
                <w:fldData xml:space="preserve">PEVuZE5vdGU+PENpdGU+PEF1dGhvcj5LYWNoaW1hbmdhPC9BdXRob3I+PFllYXI+MjAxNzwvWWVh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PEVuZE5vdGU+PENpdGU+PEF1dGhvcj5LYWNoaW1hbmdhPC9BdXRob3I+PFllYXI+MjAxNzwvWWVh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63458">
              <w:rPr>
                <w:rFonts w:ascii="Arial" w:hAnsi="Arial" w:cs="Arial"/>
                <w:sz w:val="14"/>
                <w:szCs w:val="14"/>
              </w:rPr>
            </w:r>
            <w:r w:rsidR="00263458">
              <w:rPr>
                <w:rFonts w:ascii="Arial" w:hAnsi="Arial" w:cs="Arial"/>
                <w:sz w:val="14"/>
                <w:szCs w:val="14"/>
              </w:rPr>
              <w:fldChar w:fldCharType="separate"/>
            </w:r>
            <w:r w:rsidR="004D70B5">
              <w:rPr>
                <w:rFonts w:ascii="Arial" w:hAnsi="Arial" w:cs="Arial"/>
                <w:noProof/>
                <w:sz w:val="14"/>
                <w:szCs w:val="14"/>
              </w:rPr>
              <w:t>(33)</w:t>
            </w:r>
            <w:r w:rsidR="00263458">
              <w:rPr>
                <w:rFonts w:ascii="Arial" w:hAnsi="Arial" w:cs="Arial"/>
                <w:sz w:val="14"/>
                <w:szCs w:val="14"/>
              </w:rPr>
              <w:fldChar w:fldCharType="end"/>
            </w:r>
          </w:p>
        </w:tc>
        <w:tc>
          <w:tcPr>
            <w:tcW w:w="1006" w:type="dxa"/>
            <w:noWrap/>
          </w:tcPr>
          <w:p w14:paraId="4EFF2973"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Rural</w:t>
            </w:r>
          </w:p>
        </w:tc>
        <w:tc>
          <w:tcPr>
            <w:tcW w:w="1059" w:type="dxa"/>
            <w:noWrap/>
          </w:tcPr>
          <w:p w14:paraId="2DE5F825"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Single center</w:t>
            </w:r>
          </w:p>
        </w:tc>
        <w:tc>
          <w:tcPr>
            <w:tcW w:w="1128" w:type="dxa"/>
            <w:noWrap/>
          </w:tcPr>
          <w:p w14:paraId="6A6D755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 NGO</w:t>
            </w:r>
          </w:p>
        </w:tc>
        <w:tc>
          <w:tcPr>
            <w:tcW w:w="1384" w:type="dxa"/>
            <w:noWrap/>
          </w:tcPr>
          <w:p w14:paraId="043B528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72DA39F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conditions integrated into existing delivery models</w:t>
            </w:r>
          </w:p>
        </w:tc>
        <w:tc>
          <w:tcPr>
            <w:tcW w:w="1717" w:type="dxa"/>
            <w:noWrap/>
          </w:tcPr>
          <w:p w14:paraId="38EFB88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Layworker</w:t>
            </w:r>
          </w:p>
        </w:tc>
        <w:tc>
          <w:tcPr>
            <w:tcW w:w="1267" w:type="dxa"/>
            <w:noWrap/>
          </w:tcPr>
          <w:p w14:paraId="5F866184"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Referral </w:t>
            </w:r>
          </w:p>
        </w:tc>
        <w:tc>
          <w:tcPr>
            <w:tcW w:w="794" w:type="dxa"/>
            <w:noWrap/>
          </w:tcPr>
          <w:p w14:paraId="4157DC5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1028" w:type="dxa"/>
            <w:noWrap/>
          </w:tcPr>
          <w:p w14:paraId="62AC07A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7CAFB2DE" w14:textId="6AFCC902"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Common chronic NCD,  </w:t>
            </w:r>
            <w:r>
              <w:rPr>
                <w:rFonts w:ascii="Arial" w:hAnsi="Arial" w:cs="Arial"/>
                <w:sz w:val="14"/>
                <w:szCs w:val="14"/>
              </w:rPr>
              <w:t>s</w:t>
            </w:r>
            <w:r w:rsidRPr="00C1314A">
              <w:rPr>
                <w:rFonts w:ascii="Arial" w:hAnsi="Arial" w:cs="Arial"/>
                <w:sz w:val="14"/>
                <w:szCs w:val="14"/>
              </w:rPr>
              <w:t xml:space="preserve">evere chronic NCD,  </w:t>
            </w:r>
            <w:r>
              <w:rPr>
                <w:rFonts w:ascii="Arial" w:hAnsi="Arial" w:cs="Arial"/>
                <w:sz w:val="14"/>
                <w:szCs w:val="14"/>
              </w:rPr>
              <w:t>c</w:t>
            </w:r>
            <w:r w:rsidRPr="00C1314A">
              <w:rPr>
                <w:rFonts w:ascii="Arial" w:hAnsi="Arial" w:cs="Arial"/>
                <w:sz w:val="14"/>
                <w:szCs w:val="14"/>
              </w:rPr>
              <w:t xml:space="preserve">hronic infection, </w:t>
            </w:r>
            <w:r>
              <w:rPr>
                <w:rFonts w:ascii="Arial" w:hAnsi="Arial" w:cs="Arial"/>
                <w:sz w:val="14"/>
                <w:szCs w:val="14"/>
              </w:rPr>
              <w:t>PHC</w:t>
            </w:r>
          </w:p>
        </w:tc>
        <w:tc>
          <w:tcPr>
            <w:tcW w:w="1181" w:type="dxa"/>
          </w:tcPr>
          <w:p w14:paraId="7B6DD6DF" w14:textId="77C9F569"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Screening, </w:t>
            </w:r>
            <w:r>
              <w:rPr>
                <w:rFonts w:ascii="Arial" w:hAnsi="Arial" w:cs="Arial"/>
                <w:sz w:val="14"/>
                <w:szCs w:val="14"/>
              </w:rPr>
              <w:t>l</w:t>
            </w:r>
            <w:r w:rsidRPr="00C1314A">
              <w:rPr>
                <w:rFonts w:ascii="Arial" w:hAnsi="Arial" w:cs="Arial"/>
                <w:sz w:val="14"/>
                <w:szCs w:val="14"/>
              </w:rPr>
              <w:t>inkage</w:t>
            </w:r>
          </w:p>
        </w:tc>
      </w:tr>
      <w:tr w:rsidR="00D129BC" w:rsidRPr="00C1314A" w14:paraId="06803EBD" w14:textId="77777777" w:rsidTr="00593273">
        <w:trPr>
          <w:trHeight w:val="144"/>
          <w:jc w:val="center"/>
        </w:trPr>
        <w:tc>
          <w:tcPr>
            <w:tcW w:w="14169" w:type="dxa"/>
            <w:gridSpan w:val="12"/>
            <w:shd w:val="clear" w:color="auto" w:fill="FBE4D5" w:themeFill="accent2" w:themeFillTint="33"/>
            <w:noWrap/>
            <w:hideMark/>
          </w:tcPr>
          <w:p w14:paraId="07208AFA" w14:textId="09587B28" w:rsidR="00D129BC" w:rsidRPr="00C1314A" w:rsidRDefault="00D129BC" w:rsidP="002A7742">
            <w:pPr>
              <w:rPr>
                <w:rFonts w:ascii="Times New Roman" w:eastAsia="Times New Roman" w:hAnsi="Times New Roman" w:cs="Times New Roman"/>
                <w:i/>
                <w:iCs/>
                <w:sz w:val="14"/>
                <w:szCs w:val="14"/>
              </w:rPr>
            </w:pPr>
            <w:r w:rsidRPr="00C1314A">
              <w:rPr>
                <w:rFonts w:ascii="Arial" w:eastAsia="Times New Roman" w:hAnsi="Arial" w:cs="Arial"/>
                <w:i/>
                <w:iCs/>
                <w:sz w:val="14"/>
                <w:szCs w:val="14"/>
              </w:rPr>
              <w:t>L</w:t>
            </w:r>
            <w:r w:rsidR="00830CF9">
              <w:rPr>
                <w:rFonts w:ascii="Arial" w:eastAsia="Times New Roman" w:hAnsi="Arial" w:cs="Arial"/>
                <w:i/>
                <w:iCs/>
                <w:sz w:val="14"/>
                <w:szCs w:val="14"/>
              </w:rPr>
              <w:t>ower middle-income countries</w:t>
            </w:r>
          </w:p>
        </w:tc>
      </w:tr>
      <w:tr w:rsidR="00D129BC" w:rsidRPr="00C1314A" w14:paraId="3D6A0F32" w14:textId="77777777" w:rsidTr="00593273">
        <w:trPr>
          <w:trHeight w:val="144"/>
          <w:jc w:val="center"/>
        </w:trPr>
        <w:tc>
          <w:tcPr>
            <w:tcW w:w="1306" w:type="dxa"/>
            <w:noWrap/>
          </w:tcPr>
          <w:p w14:paraId="00F388B2" w14:textId="2995F821" w:rsidR="00D129BC" w:rsidRPr="00C1314A" w:rsidRDefault="00D129BC" w:rsidP="00E90980">
            <w:pPr>
              <w:rPr>
                <w:rFonts w:ascii="Arial" w:eastAsia="Times New Roman" w:hAnsi="Arial" w:cs="Arial"/>
                <w:sz w:val="14"/>
                <w:szCs w:val="14"/>
              </w:rPr>
            </w:pPr>
            <w:r w:rsidRPr="00C1314A">
              <w:rPr>
                <w:rFonts w:ascii="Arial" w:hAnsi="Arial" w:cs="Arial"/>
                <w:sz w:val="14"/>
                <w:szCs w:val="14"/>
              </w:rPr>
              <w:t>Frieden Zimbabwe B</w:t>
            </w:r>
            <w:r w:rsidR="00263458">
              <w:rPr>
                <w:rFonts w:ascii="Arial" w:hAnsi="Arial" w:cs="Arial"/>
                <w:sz w:val="14"/>
                <w:szCs w:val="14"/>
              </w:rPr>
              <w:fldChar w:fldCharType="begin">
                <w:fldData xml:space="preserve">PEVuZE5vdGU+PENpdGU+PEF1dGhvcj5GcmllZGVuPC9BdXRob3I+PFllYXI+MjAyMDwvWWVhcj48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PEVuZE5vdGU+PENpdGU+PEF1dGhvcj5GcmllZGVuPC9BdXRob3I+PFllYXI+MjAyMDwvWWVhcj48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63458">
              <w:rPr>
                <w:rFonts w:ascii="Arial" w:hAnsi="Arial" w:cs="Arial"/>
                <w:sz w:val="14"/>
                <w:szCs w:val="14"/>
              </w:rPr>
            </w:r>
            <w:r w:rsidR="00263458">
              <w:rPr>
                <w:rFonts w:ascii="Arial" w:hAnsi="Arial" w:cs="Arial"/>
                <w:sz w:val="14"/>
                <w:szCs w:val="14"/>
              </w:rPr>
              <w:fldChar w:fldCharType="separate"/>
            </w:r>
            <w:r w:rsidR="004D70B5">
              <w:rPr>
                <w:rFonts w:ascii="Arial" w:hAnsi="Arial" w:cs="Arial"/>
                <w:noProof/>
                <w:sz w:val="14"/>
                <w:szCs w:val="14"/>
              </w:rPr>
              <w:t>(113)</w:t>
            </w:r>
            <w:r w:rsidR="00263458">
              <w:rPr>
                <w:rFonts w:ascii="Arial" w:hAnsi="Arial" w:cs="Arial"/>
                <w:sz w:val="14"/>
                <w:szCs w:val="14"/>
              </w:rPr>
              <w:fldChar w:fldCharType="end"/>
            </w:r>
          </w:p>
        </w:tc>
        <w:tc>
          <w:tcPr>
            <w:tcW w:w="1006" w:type="dxa"/>
            <w:noWrap/>
          </w:tcPr>
          <w:p w14:paraId="19CFB25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Rural</w:t>
            </w:r>
          </w:p>
        </w:tc>
        <w:tc>
          <w:tcPr>
            <w:tcW w:w="1059" w:type="dxa"/>
            <w:noWrap/>
          </w:tcPr>
          <w:p w14:paraId="4FF96462"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Large scale</w:t>
            </w:r>
          </w:p>
        </w:tc>
        <w:tc>
          <w:tcPr>
            <w:tcW w:w="1128" w:type="dxa"/>
            <w:noWrap/>
          </w:tcPr>
          <w:p w14:paraId="2D8CF27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 NGO</w:t>
            </w:r>
          </w:p>
        </w:tc>
        <w:tc>
          <w:tcPr>
            <w:tcW w:w="1384" w:type="dxa"/>
            <w:noWrap/>
          </w:tcPr>
          <w:p w14:paraId="133E556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595F6DFE"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conditions integrated into existing delivery models</w:t>
            </w:r>
          </w:p>
        </w:tc>
        <w:tc>
          <w:tcPr>
            <w:tcW w:w="1717" w:type="dxa"/>
            <w:noWrap/>
          </w:tcPr>
          <w:p w14:paraId="3D0B82BD"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Generalist physician</w:t>
            </w:r>
          </w:p>
        </w:tc>
        <w:tc>
          <w:tcPr>
            <w:tcW w:w="1267" w:type="dxa"/>
            <w:noWrap/>
          </w:tcPr>
          <w:p w14:paraId="7DA361D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Referral</w:t>
            </w:r>
          </w:p>
        </w:tc>
        <w:tc>
          <w:tcPr>
            <w:tcW w:w="794" w:type="dxa"/>
            <w:noWrap/>
          </w:tcPr>
          <w:p w14:paraId="7FEDD630"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1028" w:type="dxa"/>
            <w:noWrap/>
          </w:tcPr>
          <w:p w14:paraId="623EE22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Yes</w:t>
            </w:r>
          </w:p>
        </w:tc>
        <w:tc>
          <w:tcPr>
            <w:tcW w:w="870" w:type="dxa"/>
          </w:tcPr>
          <w:p w14:paraId="2176CF9B" w14:textId="7EB852D3"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Common chronic NCD,  </w:t>
            </w:r>
            <w:r>
              <w:rPr>
                <w:rFonts w:ascii="Arial" w:hAnsi="Arial" w:cs="Arial"/>
                <w:sz w:val="14"/>
                <w:szCs w:val="14"/>
              </w:rPr>
              <w:t>c</w:t>
            </w:r>
            <w:r w:rsidRPr="00C1314A">
              <w:rPr>
                <w:rFonts w:ascii="Arial" w:hAnsi="Arial" w:cs="Arial"/>
                <w:sz w:val="14"/>
                <w:szCs w:val="14"/>
              </w:rPr>
              <w:t>hronic infection</w:t>
            </w:r>
          </w:p>
        </w:tc>
        <w:tc>
          <w:tcPr>
            <w:tcW w:w="1181" w:type="dxa"/>
          </w:tcPr>
          <w:p w14:paraId="66073430" w14:textId="2A7FDC0D" w:rsidR="00D129BC" w:rsidRPr="00C1314A" w:rsidRDefault="00D129BC" w:rsidP="00E90980">
            <w:pPr>
              <w:rPr>
                <w:rFonts w:ascii="Arial" w:eastAsia="Times New Roman" w:hAnsi="Arial" w:cs="Arial"/>
                <w:sz w:val="14"/>
                <w:szCs w:val="14"/>
              </w:rPr>
            </w:pPr>
            <w:r w:rsidRPr="00C1314A">
              <w:rPr>
                <w:rFonts w:ascii="Arial" w:hAnsi="Arial" w:cs="Arial"/>
                <w:sz w:val="14"/>
                <w:szCs w:val="14"/>
              </w:rPr>
              <w:t xml:space="preserve">Health education, </w:t>
            </w:r>
            <w:r>
              <w:rPr>
                <w:rFonts w:ascii="Arial" w:hAnsi="Arial" w:cs="Arial"/>
                <w:sz w:val="14"/>
                <w:szCs w:val="14"/>
              </w:rPr>
              <w:t>s</w:t>
            </w:r>
            <w:r w:rsidRPr="00C1314A">
              <w:rPr>
                <w:rFonts w:ascii="Arial" w:hAnsi="Arial" w:cs="Arial"/>
                <w:sz w:val="14"/>
                <w:szCs w:val="14"/>
              </w:rPr>
              <w:t xml:space="preserve">creening, </w:t>
            </w:r>
            <w:r>
              <w:rPr>
                <w:rFonts w:ascii="Arial" w:hAnsi="Arial" w:cs="Arial"/>
                <w:sz w:val="14"/>
                <w:szCs w:val="14"/>
              </w:rPr>
              <w:t>i</w:t>
            </w:r>
            <w:r w:rsidRPr="00C1314A">
              <w:rPr>
                <w:rFonts w:ascii="Arial" w:hAnsi="Arial" w:cs="Arial"/>
                <w:sz w:val="14"/>
                <w:szCs w:val="14"/>
              </w:rPr>
              <w:t xml:space="preserve">nitial diagnosis, </w:t>
            </w:r>
            <w:r>
              <w:rPr>
                <w:rFonts w:ascii="Arial" w:hAnsi="Arial" w:cs="Arial"/>
                <w:sz w:val="14"/>
                <w:szCs w:val="14"/>
              </w:rPr>
              <w:t>m</w:t>
            </w:r>
            <w:r w:rsidRPr="00C1314A">
              <w:rPr>
                <w:rFonts w:ascii="Arial" w:hAnsi="Arial" w:cs="Arial"/>
                <w:sz w:val="14"/>
                <w:szCs w:val="14"/>
              </w:rPr>
              <w:t xml:space="preserve">edication dispensing, </w:t>
            </w:r>
            <w:r>
              <w:rPr>
                <w:rFonts w:ascii="Arial" w:hAnsi="Arial" w:cs="Arial"/>
                <w:sz w:val="14"/>
                <w:szCs w:val="14"/>
              </w:rPr>
              <w:t>p</w:t>
            </w:r>
            <w:r w:rsidRPr="00C1314A">
              <w:rPr>
                <w:rFonts w:ascii="Arial" w:hAnsi="Arial" w:cs="Arial"/>
                <w:sz w:val="14"/>
                <w:szCs w:val="14"/>
              </w:rPr>
              <w:t xml:space="preserve">atient follow-up, </w:t>
            </w:r>
            <w:r>
              <w:rPr>
                <w:rFonts w:ascii="Arial" w:hAnsi="Arial" w:cs="Arial"/>
                <w:sz w:val="14"/>
                <w:szCs w:val="14"/>
              </w:rPr>
              <w:t>m</w:t>
            </w:r>
            <w:r w:rsidRPr="00C1314A">
              <w:rPr>
                <w:rFonts w:ascii="Arial" w:hAnsi="Arial" w:cs="Arial"/>
                <w:sz w:val="14"/>
                <w:szCs w:val="14"/>
              </w:rPr>
              <w:t>onitoring</w:t>
            </w:r>
          </w:p>
        </w:tc>
      </w:tr>
      <w:tr w:rsidR="00D129BC" w:rsidRPr="00C1314A" w14:paraId="2DCE0C0B" w14:textId="77777777" w:rsidTr="00593273">
        <w:trPr>
          <w:trHeight w:val="144"/>
          <w:jc w:val="center"/>
        </w:trPr>
        <w:tc>
          <w:tcPr>
            <w:tcW w:w="14169" w:type="dxa"/>
            <w:gridSpan w:val="12"/>
            <w:shd w:val="clear" w:color="auto" w:fill="FBE4D5" w:themeFill="accent2" w:themeFillTint="33"/>
            <w:noWrap/>
            <w:hideMark/>
          </w:tcPr>
          <w:p w14:paraId="28D5D160" w14:textId="2D47DE9B" w:rsidR="00D129BC" w:rsidRPr="00C1314A" w:rsidRDefault="00D129BC" w:rsidP="002A7742">
            <w:pPr>
              <w:rPr>
                <w:rFonts w:ascii="Times New Roman" w:eastAsia="Times New Roman" w:hAnsi="Times New Roman" w:cs="Times New Roman"/>
                <w:i/>
                <w:iCs/>
                <w:sz w:val="14"/>
                <w:szCs w:val="14"/>
              </w:rPr>
            </w:pPr>
            <w:r w:rsidRPr="00C1314A">
              <w:rPr>
                <w:rFonts w:ascii="Arial" w:eastAsia="Times New Roman" w:hAnsi="Arial" w:cs="Arial"/>
                <w:i/>
                <w:iCs/>
                <w:sz w:val="14"/>
                <w:szCs w:val="14"/>
              </w:rPr>
              <w:t>U</w:t>
            </w:r>
            <w:r w:rsidR="00830CF9">
              <w:rPr>
                <w:rFonts w:ascii="Arial" w:eastAsia="Times New Roman" w:hAnsi="Arial" w:cs="Arial"/>
                <w:i/>
                <w:iCs/>
                <w:sz w:val="14"/>
                <w:szCs w:val="14"/>
              </w:rPr>
              <w:t>pper middle-income countries</w:t>
            </w:r>
          </w:p>
        </w:tc>
      </w:tr>
      <w:tr w:rsidR="00D129BC" w:rsidRPr="00C1314A" w14:paraId="6454AB23" w14:textId="77777777" w:rsidTr="00593273">
        <w:trPr>
          <w:trHeight w:val="144"/>
          <w:jc w:val="center"/>
        </w:trPr>
        <w:tc>
          <w:tcPr>
            <w:tcW w:w="1306" w:type="dxa"/>
            <w:noWrap/>
          </w:tcPr>
          <w:p w14:paraId="54B0D65D" w14:textId="391A7911" w:rsidR="00D129BC" w:rsidRPr="00C1314A" w:rsidRDefault="00D129BC" w:rsidP="00E90980">
            <w:pPr>
              <w:rPr>
                <w:rFonts w:ascii="Arial" w:eastAsia="Times New Roman" w:hAnsi="Arial" w:cs="Arial"/>
                <w:sz w:val="14"/>
                <w:szCs w:val="14"/>
              </w:rPr>
            </w:pPr>
            <w:r w:rsidRPr="00C1314A">
              <w:rPr>
                <w:rFonts w:ascii="Arial" w:hAnsi="Arial" w:cs="Arial"/>
                <w:sz w:val="14"/>
                <w:szCs w:val="14"/>
              </w:rPr>
              <w:t>O'Brien South Africa B</w:t>
            </w:r>
            <w:r w:rsidR="00263458">
              <w:rPr>
                <w:rFonts w:ascii="Arial" w:hAnsi="Arial" w:cs="Arial"/>
                <w:sz w:val="14"/>
                <w:szCs w:val="14"/>
              </w:rPr>
              <w:fldChar w:fldCharType="begin">
                <w:fldData xml:space="preserve">PEVuZE5vdGU+PENpdGU+PEF1dGhvcj5PJmFwb3M7QnJpZW48L0F1dGhvcj48WWVhcj4yMDE5PC9Z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PEVuZE5vdGU+PENpdGU+PEF1dGhvcj5PJmFwb3M7QnJpZW48L0F1dGhvcj48WWVhcj4yMDE5PC9Z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263458">
              <w:rPr>
                <w:rFonts w:ascii="Arial" w:hAnsi="Arial" w:cs="Arial"/>
                <w:sz w:val="14"/>
                <w:szCs w:val="14"/>
              </w:rPr>
            </w:r>
            <w:r w:rsidR="00263458">
              <w:rPr>
                <w:rFonts w:ascii="Arial" w:hAnsi="Arial" w:cs="Arial"/>
                <w:sz w:val="14"/>
                <w:szCs w:val="14"/>
              </w:rPr>
              <w:fldChar w:fldCharType="separate"/>
            </w:r>
            <w:r w:rsidR="004D70B5">
              <w:rPr>
                <w:rFonts w:ascii="Arial" w:hAnsi="Arial" w:cs="Arial"/>
                <w:noProof/>
                <w:sz w:val="14"/>
                <w:szCs w:val="14"/>
              </w:rPr>
              <w:t>(44)</w:t>
            </w:r>
            <w:r w:rsidR="00263458">
              <w:rPr>
                <w:rFonts w:ascii="Arial" w:hAnsi="Arial" w:cs="Arial"/>
                <w:sz w:val="14"/>
                <w:szCs w:val="14"/>
              </w:rPr>
              <w:fldChar w:fldCharType="end"/>
            </w:r>
          </w:p>
        </w:tc>
        <w:tc>
          <w:tcPr>
            <w:tcW w:w="1006" w:type="dxa"/>
            <w:noWrap/>
          </w:tcPr>
          <w:p w14:paraId="1F1C9BD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Rural</w:t>
            </w:r>
          </w:p>
        </w:tc>
        <w:tc>
          <w:tcPr>
            <w:tcW w:w="1059" w:type="dxa"/>
            <w:noWrap/>
          </w:tcPr>
          <w:p w14:paraId="2793F3E1"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Large scale</w:t>
            </w:r>
          </w:p>
        </w:tc>
        <w:tc>
          <w:tcPr>
            <w:tcW w:w="1128" w:type="dxa"/>
            <w:noWrap/>
          </w:tcPr>
          <w:p w14:paraId="71FFD7F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Public</w:t>
            </w:r>
          </w:p>
        </w:tc>
        <w:tc>
          <w:tcPr>
            <w:tcW w:w="1384" w:type="dxa"/>
            <w:noWrap/>
          </w:tcPr>
          <w:p w14:paraId="7F0D7878"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Imbedded or evaluation</w:t>
            </w:r>
          </w:p>
        </w:tc>
        <w:tc>
          <w:tcPr>
            <w:tcW w:w="1429" w:type="dxa"/>
            <w:noWrap/>
          </w:tcPr>
          <w:p w14:paraId="42D38E1A"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New care delivery teams</w:t>
            </w:r>
          </w:p>
        </w:tc>
        <w:tc>
          <w:tcPr>
            <w:tcW w:w="1717" w:type="dxa"/>
            <w:noWrap/>
          </w:tcPr>
          <w:p w14:paraId="48FF54AF"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Multi-cadre team</w:t>
            </w:r>
          </w:p>
        </w:tc>
        <w:tc>
          <w:tcPr>
            <w:tcW w:w="1267" w:type="dxa"/>
            <w:noWrap/>
          </w:tcPr>
          <w:p w14:paraId="0660A43B"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Referral, counter-referral</w:t>
            </w:r>
          </w:p>
        </w:tc>
        <w:tc>
          <w:tcPr>
            <w:tcW w:w="794" w:type="dxa"/>
            <w:noWrap/>
          </w:tcPr>
          <w:p w14:paraId="44891911"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1028" w:type="dxa"/>
            <w:noWrap/>
          </w:tcPr>
          <w:p w14:paraId="5A936C67"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No</w:t>
            </w:r>
          </w:p>
        </w:tc>
        <w:tc>
          <w:tcPr>
            <w:tcW w:w="870" w:type="dxa"/>
          </w:tcPr>
          <w:p w14:paraId="64B29357" w14:textId="004E67A9" w:rsidR="00D129BC" w:rsidRPr="00C1314A" w:rsidRDefault="00D129BC" w:rsidP="00E90980">
            <w:pPr>
              <w:rPr>
                <w:rFonts w:ascii="Arial" w:eastAsia="Times New Roman" w:hAnsi="Arial" w:cs="Arial"/>
                <w:sz w:val="14"/>
                <w:szCs w:val="14"/>
              </w:rPr>
            </w:pPr>
            <w:r w:rsidRPr="00C1314A">
              <w:rPr>
                <w:rFonts w:ascii="Arial" w:hAnsi="Arial" w:cs="Arial"/>
                <w:sz w:val="14"/>
                <w:szCs w:val="14"/>
              </w:rPr>
              <w:t>Severe chronic NCD</w:t>
            </w:r>
          </w:p>
        </w:tc>
        <w:tc>
          <w:tcPr>
            <w:tcW w:w="1181" w:type="dxa"/>
          </w:tcPr>
          <w:p w14:paraId="31CB6E56" w14:textId="77777777" w:rsidR="00D129BC" w:rsidRPr="00C1314A" w:rsidRDefault="00D129BC" w:rsidP="00E90980">
            <w:pPr>
              <w:rPr>
                <w:rFonts w:ascii="Arial" w:eastAsia="Times New Roman" w:hAnsi="Arial" w:cs="Arial"/>
                <w:sz w:val="14"/>
                <w:szCs w:val="14"/>
              </w:rPr>
            </w:pPr>
            <w:r w:rsidRPr="00C1314A">
              <w:rPr>
                <w:rFonts w:ascii="Arial" w:hAnsi="Arial" w:cs="Arial"/>
                <w:sz w:val="14"/>
                <w:szCs w:val="14"/>
              </w:rPr>
              <w:t>Linkage</w:t>
            </w:r>
          </w:p>
        </w:tc>
      </w:tr>
    </w:tbl>
    <w:p w14:paraId="1C1523FD" w14:textId="77777777" w:rsidR="00D129BC" w:rsidRDefault="00D129BC">
      <w:pPr>
        <w:rPr>
          <w:sz w:val="14"/>
          <w:szCs w:val="14"/>
        </w:rPr>
      </w:pPr>
    </w:p>
    <w:p w14:paraId="462D7543" w14:textId="77777777" w:rsidR="00D129BC" w:rsidRPr="004D0F10" w:rsidRDefault="00D129BC">
      <w:pPr>
        <w:rPr>
          <w:sz w:val="18"/>
          <w:szCs w:val="14"/>
        </w:rPr>
      </w:pPr>
    </w:p>
    <w:p w14:paraId="01CAFA58" w14:textId="77777777" w:rsidR="00251CE3" w:rsidRPr="004D0F10" w:rsidRDefault="00251CE3">
      <w:pPr>
        <w:rPr>
          <w:b/>
          <w:bCs/>
          <w:sz w:val="18"/>
          <w:szCs w:val="14"/>
        </w:rPr>
      </w:pPr>
    </w:p>
    <w:tbl>
      <w:tblPr>
        <w:tblStyle w:val="TableGrid"/>
        <w:tblW w:w="14113" w:type="dxa"/>
        <w:tblInd w:w="-545" w:type="dxa"/>
        <w:tblLook w:val="04A0" w:firstRow="1" w:lastRow="0" w:firstColumn="1" w:lastColumn="0" w:noHBand="0" w:noVBand="1"/>
      </w:tblPr>
      <w:tblGrid>
        <w:gridCol w:w="1440"/>
        <w:gridCol w:w="848"/>
        <w:gridCol w:w="1059"/>
        <w:gridCol w:w="1067"/>
        <w:gridCol w:w="1150"/>
        <w:gridCol w:w="1429"/>
        <w:gridCol w:w="1346"/>
        <w:gridCol w:w="848"/>
        <w:gridCol w:w="794"/>
        <w:gridCol w:w="919"/>
        <w:gridCol w:w="1610"/>
        <w:gridCol w:w="1603"/>
      </w:tblGrid>
      <w:tr w:rsidR="00593273" w:rsidRPr="004D0F10" w14:paraId="350237B2" w14:textId="77777777" w:rsidTr="00AC19E9">
        <w:trPr>
          <w:trHeight w:val="144"/>
          <w:tblHeader/>
        </w:trPr>
        <w:tc>
          <w:tcPr>
            <w:tcW w:w="14113" w:type="dxa"/>
            <w:gridSpan w:val="12"/>
            <w:tcBorders>
              <w:top w:val="nil"/>
              <w:left w:val="nil"/>
              <w:bottom w:val="single" w:sz="4" w:space="0" w:color="auto"/>
              <w:right w:val="nil"/>
            </w:tcBorders>
            <w:noWrap/>
            <w:vAlign w:val="center"/>
          </w:tcPr>
          <w:p w14:paraId="703E6C92" w14:textId="2A030F99" w:rsidR="00593273" w:rsidRPr="004D0F10" w:rsidRDefault="00593273" w:rsidP="004D0F10">
            <w:pPr>
              <w:rPr>
                <w:b/>
                <w:bCs/>
                <w:sz w:val="18"/>
                <w:szCs w:val="14"/>
              </w:rPr>
            </w:pPr>
            <w:r w:rsidRPr="004D0F10">
              <w:rPr>
                <w:b/>
                <w:bCs/>
                <w:sz w:val="18"/>
                <w:szCs w:val="14"/>
              </w:rPr>
              <w:t xml:space="preserve">Appendix E: </w:t>
            </w:r>
            <w:r w:rsidR="00263458" w:rsidRPr="004D0F10">
              <w:rPr>
                <w:b/>
                <w:bCs/>
                <w:sz w:val="18"/>
                <w:szCs w:val="14"/>
              </w:rPr>
              <w:t>Delivery models</w:t>
            </w:r>
            <w:r w:rsidRPr="004D0F10">
              <w:rPr>
                <w:b/>
                <w:bCs/>
                <w:sz w:val="18"/>
                <w:szCs w:val="14"/>
              </w:rPr>
              <w:t xml:space="preserve"> identified at tertiary level institutions</w:t>
            </w:r>
          </w:p>
          <w:p w14:paraId="1783C3FB" w14:textId="77777777" w:rsidR="00593273" w:rsidRPr="004D0F10" w:rsidRDefault="00593273" w:rsidP="002012FA">
            <w:pPr>
              <w:rPr>
                <w:rFonts w:ascii="Arial" w:eastAsia="Times New Roman" w:hAnsi="Arial" w:cs="Arial"/>
                <w:b/>
                <w:bCs/>
                <w:sz w:val="18"/>
                <w:szCs w:val="14"/>
              </w:rPr>
            </w:pPr>
          </w:p>
        </w:tc>
      </w:tr>
      <w:tr w:rsidR="00B75C93" w:rsidRPr="00B75C93" w14:paraId="7E1C0500" w14:textId="77777777" w:rsidTr="00593273">
        <w:trPr>
          <w:trHeight w:val="144"/>
          <w:tblHeader/>
        </w:trPr>
        <w:tc>
          <w:tcPr>
            <w:tcW w:w="1440" w:type="dxa"/>
            <w:tcBorders>
              <w:top w:val="single" w:sz="4" w:space="0" w:color="auto"/>
            </w:tcBorders>
            <w:noWrap/>
            <w:vAlign w:val="center"/>
            <w:hideMark/>
          </w:tcPr>
          <w:p w14:paraId="2DE692C4" w14:textId="77777777" w:rsidR="00B75C93" w:rsidRPr="00B75C93" w:rsidRDefault="00B75C93" w:rsidP="002012FA">
            <w:pPr>
              <w:rPr>
                <w:rFonts w:ascii="Arial" w:eastAsia="Times New Roman" w:hAnsi="Arial" w:cs="Arial"/>
                <w:b/>
                <w:bCs/>
                <w:sz w:val="14"/>
                <w:szCs w:val="14"/>
              </w:rPr>
            </w:pPr>
            <w:r w:rsidRPr="00B75C93">
              <w:rPr>
                <w:rFonts w:ascii="Arial" w:eastAsia="Times New Roman" w:hAnsi="Arial" w:cs="Arial"/>
                <w:b/>
                <w:bCs/>
                <w:sz w:val="14"/>
                <w:szCs w:val="14"/>
              </w:rPr>
              <w:t>Key</w:t>
            </w:r>
          </w:p>
        </w:tc>
        <w:tc>
          <w:tcPr>
            <w:tcW w:w="848" w:type="dxa"/>
            <w:tcBorders>
              <w:top w:val="single" w:sz="4" w:space="0" w:color="auto"/>
            </w:tcBorders>
            <w:noWrap/>
            <w:vAlign w:val="center"/>
            <w:hideMark/>
          </w:tcPr>
          <w:p w14:paraId="01994538" w14:textId="77777777" w:rsidR="00B75C93" w:rsidRPr="00B75C93" w:rsidRDefault="00B75C93" w:rsidP="002012FA">
            <w:pPr>
              <w:rPr>
                <w:rFonts w:ascii="Arial" w:eastAsia="Times New Roman" w:hAnsi="Arial" w:cs="Arial"/>
                <w:b/>
                <w:bCs/>
                <w:sz w:val="14"/>
                <w:szCs w:val="14"/>
              </w:rPr>
            </w:pPr>
            <w:r w:rsidRPr="00B75C93">
              <w:rPr>
                <w:rFonts w:ascii="Arial" w:eastAsia="Times New Roman" w:hAnsi="Arial" w:cs="Arial"/>
                <w:b/>
                <w:bCs/>
                <w:sz w:val="14"/>
                <w:szCs w:val="14"/>
              </w:rPr>
              <w:t xml:space="preserve">Urban/ rural </w:t>
            </w:r>
          </w:p>
        </w:tc>
        <w:tc>
          <w:tcPr>
            <w:tcW w:w="1059" w:type="dxa"/>
            <w:tcBorders>
              <w:top w:val="single" w:sz="4" w:space="0" w:color="auto"/>
            </w:tcBorders>
            <w:noWrap/>
            <w:vAlign w:val="center"/>
            <w:hideMark/>
          </w:tcPr>
          <w:p w14:paraId="70012AEA" w14:textId="77777777" w:rsidR="00B75C93" w:rsidRPr="00B75C93" w:rsidRDefault="00B75C93" w:rsidP="002012FA">
            <w:pPr>
              <w:rPr>
                <w:rFonts w:ascii="Arial" w:eastAsia="Times New Roman" w:hAnsi="Arial" w:cs="Arial"/>
                <w:b/>
                <w:bCs/>
                <w:sz w:val="14"/>
                <w:szCs w:val="14"/>
              </w:rPr>
            </w:pPr>
            <w:r w:rsidRPr="00B75C93">
              <w:rPr>
                <w:rFonts w:ascii="Arial" w:eastAsia="Times New Roman" w:hAnsi="Arial" w:cs="Arial"/>
                <w:b/>
                <w:bCs/>
                <w:sz w:val="14"/>
                <w:szCs w:val="14"/>
              </w:rPr>
              <w:t>Scale</w:t>
            </w:r>
          </w:p>
        </w:tc>
        <w:tc>
          <w:tcPr>
            <w:tcW w:w="1067" w:type="dxa"/>
            <w:tcBorders>
              <w:top w:val="single" w:sz="4" w:space="0" w:color="auto"/>
            </w:tcBorders>
            <w:noWrap/>
            <w:vAlign w:val="center"/>
            <w:hideMark/>
          </w:tcPr>
          <w:p w14:paraId="77D84E56" w14:textId="77777777" w:rsidR="00B75C93" w:rsidRPr="00B75C93" w:rsidRDefault="00B75C93" w:rsidP="002012FA">
            <w:pPr>
              <w:rPr>
                <w:rFonts w:ascii="Arial" w:eastAsia="Times New Roman" w:hAnsi="Arial" w:cs="Arial"/>
                <w:b/>
                <w:bCs/>
                <w:sz w:val="14"/>
                <w:szCs w:val="14"/>
              </w:rPr>
            </w:pPr>
            <w:r w:rsidRPr="00B75C93">
              <w:rPr>
                <w:rFonts w:ascii="Arial" w:eastAsia="Times New Roman" w:hAnsi="Arial" w:cs="Arial"/>
                <w:b/>
                <w:bCs/>
                <w:sz w:val="14"/>
                <w:szCs w:val="14"/>
              </w:rPr>
              <w:t>Institution</w:t>
            </w:r>
          </w:p>
        </w:tc>
        <w:tc>
          <w:tcPr>
            <w:tcW w:w="1150" w:type="dxa"/>
            <w:tcBorders>
              <w:top w:val="single" w:sz="4" w:space="0" w:color="auto"/>
            </w:tcBorders>
            <w:noWrap/>
            <w:vAlign w:val="center"/>
            <w:hideMark/>
          </w:tcPr>
          <w:p w14:paraId="4042443C" w14:textId="51C2758A" w:rsidR="00B75C93" w:rsidRPr="00B75C93" w:rsidRDefault="002012FA" w:rsidP="002012FA">
            <w:pPr>
              <w:rPr>
                <w:rFonts w:ascii="Arial" w:eastAsia="Times New Roman" w:hAnsi="Arial" w:cs="Arial"/>
                <w:b/>
                <w:bCs/>
                <w:sz w:val="14"/>
                <w:szCs w:val="14"/>
              </w:rPr>
            </w:pPr>
            <w:r>
              <w:rPr>
                <w:rFonts w:ascii="Arial" w:eastAsia="Times New Roman" w:hAnsi="Arial" w:cs="Arial"/>
                <w:b/>
                <w:bCs/>
                <w:sz w:val="14"/>
                <w:szCs w:val="14"/>
              </w:rPr>
              <w:t>Research Role</w:t>
            </w:r>
          </w:p>
        </w:tc>
        <w:tc>
          <w:tcPr>
            <w:tcW w:w="1429" w:type="dxa"/>
            <w:tcBorders>
              <w:top w:val="single" w:sz="4" w:space="0" w:color="auto"/>
            </w:tcBorders>
            <w:noWrap/>
            <w:vAlign w:val="center"/>
            <w:hideMark/>
          </w:tcPr>
          <w:p w14:paraId="4940898A" w14:textId="77777777" w:rsidR="00B75C93" w:rsidRPr="00B75C93" w:rsidRDefault="00B75C93" w:rsidP="002012FA">
            <w:pPr>
              <w:rPr>
                <w:rFonts w:ascii="Arial" w:eastAsia="Times New Roman" w:hAnsi="Arial" w:cs="Arial"/>
                <w:b/>
                <w:bCs/>
                <w:sz w:val="14"/>
                <w:szCs w:val="14"/>
              </w:rPr>
            </w:pPr>
            <w:r w:rsidRPr="00B75C93">
              <w:rPr>
                <w:rFonts w:ascii="Arial" w:eastAsia="Times New Roman" w:hAnsi="Arial" w:cs="Arial"/>
                <w:b/>
                <w:bCs/>
                <w:sz w:val="14"/>
                <w:szCs w:val="14"/>
              </w:rPr>
              <w:t>Integration level</w:t>
            </w:r>
          </w:p>
        </w:tc>
        <w:tc>
          <w:tcPr>
            <w:tcW w:w="1346" w:type="dxa"/>
            <w:tcBorders>
              <w:top w:val="single" w:sz="4" w:space="0" w:color="auto"/>
            </w:tcBorders>
            <w:noWrap/>
            <w:vAlign w:val="center"/>
            <w:hideMark/>
          </w:tcPr>
          <w:p w14:paraId="4BE94182" w14:textId="77777777" w:rsidR="00B75C93" w:rsidRPr="00B75C93" w:rsidRDefault="00B75C93" w:rsidP="002012FA">
            <w:pPr>
              <w:rPr>
                <w:rFonts w:ascii="Arial" w:eastAsia="Times New Roman" w:hAnsi="Arial" w:cs="Arial"/>
                <w:b/>
                <w:bCs/>
                <w:sz w:val="14"/>
                <w:szCs w:val="14"/>
              </w:rPr>
            </w:pPr>
            <w:r w:rsidRPr="00B75C93">
              <w:rPr>
                <w:rFonts w:ascii="Arial" w:eastAsia="Times New Roman" w:hAnsi="Arial" w:cs="Arial"/>
                <w:b/>
                <w:bCs/>
                <w:sz w:val="14"/>
                <w:szCs w:val="14"/>
              </w:rPr>
              <w:t>Primary provider</w:t>
            </w:r>
          </w:p>
        </w:tc>
        <w:tc>
          <w:tcPr>
            <w:tcW w:w="848" w:type="dxa"/>
            <w:tcBorders>
              <w:top w:val="single" w:sz="4" w:space="0" w:color="auto"/>
            </w:tcBorders>
            <w:noWrap/>
            <w:vAlign w:val="center"/>
            <w:hideMark/>
          </w:tcPr>
          <w:p w14:paraId="4E82F1EA" w14:textId="1AF13F4A" w:rsidR="00B75C93" w:rsidRPr="00B75C93" w:rsidRDefault="000C482E" w:rsidP="002012FA">
            <w:pPr>
              <w:rPr>
                <w:rFonts w:ascii="Arial" w:eastAsia="Times New Roman" w:hAnsi="Arial" w:cs="Arial"/>
                <w:b/>
                <w:bCs/>
                <w:sz w:val="14"/>
                <w:szCs w:val="14"/>
              </w:rPr>
            </w:pPr>
            <w:r>
              <w:rPr>
                <w:rFonts w:ascii="Arial" w:eastAsia="Times New Roman" w:hAnsi="Arial" w:cs="Arial"/>
                <w:b/>
                <w:bCs/>
                <w:sz w:val="14"/>
                <w:szCs w:val="14"/>
              </w:rPr>
              <w:t>Linkage</w:t>
            </w:r>
          </w:p>
        </w:tc>
        <w:tc>
          <w:tcPr>
            <w:tcW w:w="794" w:type="dxa"/>
            <w:tcBorders>
              <w:top w:val="single" w:sz="4" w:space="0" w:color="auto"/>
            </w:tcBorders>
            <w:noWrap/>
            <w:vAlign w:val="center"/>
            <w:hideMark/>
          </w:tcPr>
          <w:p w14:paraId="1087881C" w14:textId="77777777" w:rsidR="00B75C93" w:rsidRPr="00B75C93" w:rsidRDefault="00B75C93" w:rsidP="002012FA">
            <w:pPr>
              <w:rPr>
                <w:rFonts w:ascii="Arial" w:eastAsia="Times New Roman" w:hAnsi="Arial" w:cs="Arial"/>
                <w:b/>
                <w:bCs/>
                <w:sz w:val="14"/>
                <w:szCs w:val="14"/>
              </w:rPr>
            </w:pPr>
            <w:r w:rsidRPr="00B75C93">
              <w:rPr>
                <w:rFonts w:ascii="Arial" w:eastAsia="Times New Roman" w:hAnsi="Arial" w:cs="Arial"/>
                <w:b/>
                <w:bCs/>
                <w:sz w:val="14"/>
                <w:szCs w:val="14"/>
              </w:rPr>
              <w:t>Task shifting</w:t>
            </w:r>
          </w:p>
        </w:tc>
        <w:tc>
          <w:tcPr>
            <w:tcW w:w="919" w:type="dxa"/>
            <w:tcBorders>
              <w:top w:val="single" w:sz="4" w:space="0" w:color="auto"/>
            </w:tcBorders>
            <w:noWrap/>
            <w:vAlign w:val="center"/>
            <w:hideMark/>
          </w:tcPr>
          <w:p w14:paraId="3A7D5571" w14:textId="77777777" w:rsidR="00B75C93" w:rsidRPr="00B75C93" w:rsidRDefault="00B75C93" w:rsidP="002012FA">
            <w:pPr>
              <w:rPr>
                <w:rFonts w:ascii="Arial" w:eastAsia="Times New Roman" w:hAnsi="Arial" w:cs="Arial"/>
                <w:b/>
                <w:bCs/>
                <w:sz w:val="14"/>
                <w:szCs w:val="14"/>
              </w:rPr>
            </w:pPr>
            <w:r w:rsidRPr="00B75C93">
              <w:rPr>
                <w:rFonts w:ascii="Arial" w:eastAsia="Times New Roman" w:hAnsi="Arial" w:cs="Arial"/>
                <w:b/>
                <w:bCs/>
                <w:sz w:val="14"/>
                <w:szCs w:val="14"/>
              </w:rPr>
              <w:t>Decent- ralization</w:t>
            </w:r>
          </w:p>
        </w:tc>
        <w:tc>
          <w:tcPr>
            <w:tcW w:w="1610" w:type="dxa"/>
            <w:tcBorders>
              <w:top w:val="single" w:sz="4" w:space="0" w:color="auto"/>
            </w:tcBorders>
            <w:vAlign w:val="center"/>
            <w:hideMark/>
          </w:tcPr>
          <w:p w14:paraId="75439D86" w14:textId="77777777" w:rsidR="00B75C93" w:rsidRPr="00B75C93" w:rsidRDefault="00B75C93" w:rsidP="002012FA">
            <w:pPr>
              <w:rPr>
                <w:rFonts w:ascii="Arial" w:eastAsia="Times New Roman" w:hAnsi="Arial" w:cs="Arial"/>
                <w:b/>
                <w:bCs/>
                <w:sz w:val="14"/>
                <w:szCs w:val="14"/>
              </w:rPr>
            </w:pPr>
            <w:r w:rsidRPr="00B75C93">
              <w:rPr>
                <w:rFonts w:ascii="Arial" w:eastAsia="Times New Roman" w:hAnsi="Arial" w:cs="Arial"/>
                <w:b/>
                <w:bCs/>
                <w:sz w:val="14"/>
                <w:szCs w:val="14"/>
              </w:rPr>
              <w:t>Condition category</w:t>
            </w:r>
          </w:p>
        </w:tc>
        <w:tc>
          <w:tcPr>
            <w:tcW w:w="1603" w:type="dxa"/>
            <w:tcBorders>
              <w:top w:val="single" w:sz="4" w:space="0" w:color="auto"/>
            </w:tcBorders>
            <w:vAlign w:val="center"/>
            <w:hideMark/>
          </w:tcPr>
          <w:p w14:paraId="3DFF16D7" w14:textId="77777777" w:rsidR="00B75C93" w:rsidRPr="00B75C93" w:rsidRDefault="00B75C93" w:rsidP="002012FA">
            <w:pPr>
              <w:rPr>
                <w:rFonts w:ascii="Arial" w:eastAsia="Times New Roman" w:hAnsi="Arial" w:cs="Arial"/>
                <w:b/>
                <w:bCs/>
                <w:sz w:val="14"/>
                <w:szCs w:val="14"/>
              </w:rPr>
            </w:pPr>
            <w:r w:rsidRPr="00B75C93">
              <w:rPr>
                <w:rFonts w:ascii="Arial" w:eastAsia="Times New Roman" w:hAnsi="Arial" w:cs="Arial"/>
                <w:b/>
                <w:bCs/>
                <w:sz w:val="14"/>
                <w:szCs w:val="14"/>
              </w:rPr>
              <w:t>Services</w:t>
            </w:r>
          </w:p>
        </w:tc>
      </w:tr>
      <w:tr w:rsidR="00B75C93" w:rsidRPr="00B75C93" w14:paraId="4D0857D8" w14:textId="77777777" w:rsidTr="00AC19E9">
        <w:trPr>
          <w:trHeight w:val="144"/>
        </w:trPr>
        <w:tc>
          <w:tcPr>
            <w:tcW w:w="14113" w:type="dxa"/>
            <w:gridSpan w:val="12"/>
            <w:shd w:val="clear" w:color="auto" w:fill="A8D08D" w:themeFill="accent6" w:themeFillTint="99"/>
            <w:noWrap/>
            <w:hideMark/>
          </w:tcPr>
          <w:p w14:paraId="13F8DB78" w14:textId="77777777" w:rsidR="00B75C93" w:rsidRPr="00B75C93" w:rsidRDefault="00B75C93" w:rsidP="00AC19E9">
            <w:pPr>
              <w:rPr>
                <w:rFonts w:ascii="Times New Roman" w:eastAsia="Times New Roman" w:hAnsi="Times New Roman" w:cs="Times New Roman"/>
                <w:b/>
                <w:bCs/>
                <w:sz w:val="14"/>
                <w:szCs w:val="14"/>
              </w:rPr>
            </w:pPr>
            <w:r w:rsidRPr="00B75C93">
              <w:rPr>
                <w:rFonts w:ascii="Arial" w:eastAsia="Times New Roman" w:hAnsi="Arial" w:cs="Arial"/>
                <w:b/>
                <w:bCs/>
                <w:sz w:val="14"/>
                <w:szCs w:val="14"/>
              </w:rPr>
              <w:t>Low HIV prevalence</w:t>
            </w:r>
          </w:p>
        </w:tc>
      </w:tr>
      <w:tr w:rsidR="00B75C93" w:rsidRPr="00B75C93" w14:paraId="3F2CDD65" w14:textId="77777777" w:rsidTr="00AC19E9">
        <w:trPr>
          <w:trHeight w:val="144"/>
        </w:trPr>
        <w:tc>
          <w:tcPr>
            <w:tcW w:w="14113" w:type="dxa"/>
            <w:gridSpan w:val="12"/>
            <w:shd w:val="clear" w:color="auto" w:fill="E2EFD9" w:themeFill="accent6" w:themeFillTint="33"/>
            <w:noWrap/>
            <w:hideMark/>
          </w:tcPr>
          <w:p w14:paraId="541EDDB9" w14:textId="378FB0B9" w:rsidR="00B75C93" w:rsidRPr="00830CF9" w:rsidRDefault="00830CF9" w:rsidP="00AC19E9">
            <w:pPr>
              <w:rPr>
                <w:rFonts w:ascii="Arial" w:eastAsia="Times New Roman" w:hAnsi="Arial" w:cs="Arial"/>
                <w:i/>
                <w:iCs/>
                <w:sz w:val="14"/>
                <w:szCs w:val="14"/>
              </w:rPr>
            </w:pPr>
            <w:r w:rsidRPr="00830CF9">
              <w:rPr>
                <w:rFonts w:ascii="Arial" w:eastAsia="Times New Roman" w:hAnsi="Arial" w:cs="Arial"/>
                <w:i/>
                <w:iCs/>
                <w:sz w:val="14"/>
                <w:szCs w:val="14"/>
              </w:rPr>
              <w:t>Lower middle-income countries</w:t>
            </w:r>
          </w:p>
        </w:tc>
      </w:tr>
      <w:tr w:rsidR="00B75C93" w:rsidRPr="00B75C93" w14:paraId="0DF00812" w14:textId="77777777" w:rsidTr="00E90980">
        <w:trPr>
          <w:trHeight w:val="144"/>
        </w:trPr>
        <w:tc>
          <w:tcPr>
            <w:tcW w:w="1440" w:type="dxa"/>
            <w:noWrap/>
          </w:tcPr>
          <w:p w14:paraId="373647B4" w14:textId="449EEDB5"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Ali India B</w:t>
            </w:r>
            <w:r w:rsidR="00263458">
              <w:rPr>
                <w:rFonts w:ascii="Arial" w:eastAsia="Times New Roman" w:hAnsi="Arial" w:cs="Arial"/>
                <w:sz w:val="14"/>
                <w:szCs w:val="14"/>
              </w:rPr>
              <w:fldChar w:fldCharType="begin">
                <w:fldData xml:space="preserve">PEVuZE5vdGU+PENpdGU+PEF1dGhvcj5BbGk8L0F1dGhvcj48WWVhcj4yMDIwPC9ZZWFyPjxSZWNO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=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PEVuZE5vdGU+PENpdGU+PEF1dGhvcj5BbGk8L0F1dGhvcj48WWVhcj4yMDIwPC9ZZWFyPjxSZWNO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=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263458">
              <w:rPr>
                <w:rFonts w:ascii="Arial" w:eastAsia="Times New Roman" w:hAnsi="Arial" w:cs="Arial"/>
                <w:sz w:val="14"/>
                <w:szCs w:val="14"/>
              </w:rPr>
            </w:r>
            <w:r w:rsidR="00263458">
              <w:rPr>
                <w:rFonts w:ascii="Arial" w:eastAsia="Times New Roman" w:hAnsi="Arial" w:cs="Arial"/>
                <w:sz w:val="14"/>
                <w:szCs w:val="14"/>
              </w:rPr>
              <w:fldChar w:fldCharType="separate"/>
            </w:r>
            <w:r w:rsidR="004D70B5">
              <w:rPr>
                <w:rFonts w:ascii="Arial" w:eastAsia="Times New Roman" w:hAnsi="Arial" w:cs="Arial"/>
                <w:noProof/>
                <w:sz w:val="14"/>
                <w:szCs w:val="14"/>
              </w:rPr>
              <w:t>(146)</w:t>
            </w:r>
            <w:r w:rsidR="00263458">
              <w:rPr>
                <w:rFonts w:ascii="Arial" w:eastAsia="Times New Roman" w:hAnsi="Arial" w:cs="Arial"/>
                <w:sz w:val="14"/>
                <w:szCs w:val="14"/>
              </w:rPr>
              <w:fldChar w:fldCharType="end"/>
            </w:r>
          </w:p>
        </w:tc>
        <w:tc>
          <w:tcPr>
            <w:tcW w:w="848" w:type="dxa"/>
            <w:noWrap/>
          </w:tcPr>
          <w:p w14:paraId="3869A054"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47388B7C"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Small to medium scale</w:t>
            </w:r>
          </w:p>
        </w:tc>
        <w:tc>
          <w:tcPr>
            <w:tcW w:w="1067" w:type="dxa"/>
            <w:noWrap/>
          </w:tcPr>
          <w:p w14:paraId="5F4BED23"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7ED5306D" w14:textId="03C65846" w:rsidR="00B75C93" w:rsidRPr="00B75C93" w:rsidRDefault="000602E0" w:rsidP="00E90980">
            <w:pPr>
              <w:rPr>
                <w:rFonts w:ascii="Arial" w:eastAsia="Times New Roman" w:hAnsi="Arial" w:cs="Arial"/>
                <w:sz w:val="14"/>
                <w:szCs w:val="14"/>
              </w:rPr>
            </w:pPr>
            <w:r w:rsidRPr="00B75C93">
              <w:rPr>
                <w:rFonts w:ascii="Arial" w:eastAsia="Times New Roman" w:hAnsi="Arial" w:cs="Arial"/>
                <w:sz w:val="14"/>
                <w:szCs w:val="14"/>
              </w:rPr>
              <w:t>Experimental study</w:t>
            </w:r>
          </w:p>
        </w:tc>
        <w:tc>
          <w:tcPr>
            <w:tcW w:w="1429" w:type="dxa"/>
            <w:noWrap/>
          </w:tcPr>
          <w:p w14:paraId="53AFC832"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New care delivery teams</w:t>
            </w:r>
          </w:p>
        </w:tc>
        <w:tc>
          <w:tcPr>
            <w:tcW w:w="1346" w:type="dxa"/>
            <w:noWrap/>
          </w:tcPr>
          <w:p w14:paraId="19A01715"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Multidisciplinary team</w:t>
            </w:r>
          </w:p>
        </w:tc>
        <w:tc>
          <w:tcPr>
            <w:tcW w:w="848" w:type="dxa"/>
            <w:noWrap/>
          </w:tcPr>
          <w:p w14:paraId="2DA25034"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w:t>
            </w:r>
          </w:p>
        </w:tc>
        <w:tc>
          <w:tcPr>
            <w:tcW w:w="794" w:type="dxa"/>
            <w:noWrap/>
          </w:tcPr>
          <w:p w14:paraId="46EBB0FC"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5AF18212"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7E17D429"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Common chronic NCD, common NP</w:t>
            </w:r>
          </w:p>
        </w:tc>
        <w:tc>
          <w:tcPr>
            <w:tcW w:w="1603" w:type="dxa"/>
          </w:tcPr>
          <w:p w14:paraId="7333311D" w14:textId="68A2C031"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screening</w:t>
            </w:r>
            <w:r w:rsidRPr="00B75C93">
              <w:rPr>
                <w:rFonts w:ascii="Arial" w:eastAsia="Times New Roman" w:hAnsi="Arial" w:cs="Arial"/>
                <w:sz w:val="14"/>
                <w:szCs w:val="14"/>
              </w:rPr>
              <w:t xml:space="preserve">, adherence support, </w:t>
            </w:r>
            <w:r w:rsidR="000C482E">
              <w:rPr>
                <w:rFonts w:ascii="Arial" w:eastAsia="Times New Roman" w:hAnsi="Arial" w:cs="Arial"/>
                <w:sz w:val="14"/>
                <w:szCs w:val="14"/>
              </w:rPr>
              <w:t>psychotherapy</w:t>
            </w:r>
            <w:r w:rsidRPr="00B75C93">
              <w:rPr>
                <w:rFonts w:ascii="Arial" w:eastAsia="Times New Roman" w:hAnsi="Arial" w:cs="Arial"/>
                <w:sz w:val="14"/>
                <w:szCs w:val="14"/>
              </w:rPr>
              <w:t xml:space="preserve">, </w:t>
            </w:r>
            <w:r w:rsidR="000C482E">
              <w:rPr>
                <w:rFonts w:ascii="Arial" w:eastAsia="Times New Roman" w:hAnsi="Arial" w:cs="Arial"/>
                <w:sz w:val="14"/>
                <w:szCs w:val="14"/>
              </w:rPr>
              <w:t>medication dispensing</w:t>
            </w:r>
            <w:r w:rsidRPr="00B75C93">
              <w:rPr>
                <w:rFonts w:ascii="Arial" w:eastAsia="Times New Roman" w:hAnsi="Arial" w:cs="Arial"/>
                <w:sz w:val="14"/>
                <w:szCs w:val="14"/>
              </w:rPr>
              <w:t xml:space="preserve">, patient follow-up, monitoring, </w:t>
            </w:r>
            <w:r w:rsidR="000C482E">
              <w:rPr>
                <w:rFonts w:ascii="Arial" w:eastAsia="Times New Roman" w:hAnsi="Arial" w:cs="Arial"/>
                <w:sz w:val="14"/>
                <w:szCs w:val="14"/>
              </w:rPr>
              <w:t>medication management</w:t>
            </w:r>
          </w:p>
        </w:tc>
      </w:tr>
      <w:tr w:rsidR="00B75C93" w:rsidRPr="00B75C93" w14:paraId="013D3C8B" w14:textId="77777777" w:rsidTr="00E90980">
        <w:trPr>
          <w:trHeight w:val="144"/>
        </w:trPr>
        <w:tc>
          <w:tcPr>
            <w:tcW w:w="1440" w:type="dxa"/>
            <w:noWrap/>
          </w:tcPr>
          <w:p w14:paraId="4C72489F" w14:textId="05AAD4E4"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Amarchand India C</w:t>
            </w:r>
            <w:r w:rsidR="000602E0">
              <w:rPr>
                <w:rFonts w:ascii="Arial" w:eastAsia="Times New Roman" w:hAnsi="Arial" w:cs="Arial"/>
                <w:sz w:val="14"/>
                <w:szCs w:val="14"/>
              </w:rPr>
              <w:fldChar w:fldCharType="begin"/>
            </w:r>
            <w:r w:rsidR="004D70B5">
              <w:rPr>
                <w:rFonts w:ascii="Arial" w:eastAsia="Times New Roman" w:hAnsi="Arial" w:cs="Arial"/>
                <w:sz w:val="14"/>
                <w:szCs w:val="14"/>
              </w:rPr>
              <w:instrText xml:space="preserve"> ADDIN EN.CITE &lt;EndNote&gt;&lt;Cite&gt;&lt;Author&gt;Amarchand&lt;/Author&gt;&lt;Year&gt;2015&lt;/Year&gt;&lt;RecNum&gt;53&lt;/RecNum&gt;&lt;DisplayText&gt;(5)&lt;/DisplayText&gt;&lt;record&gt;&lt;rec-number&gt;53&lt;/rec-number&gt;&lt;foreign-keys&gt;&lt;key app="EN" db-id="xx0aat00pte2r2easwyvxeamwdp09wx59at0" timestamp="1627406879"&gt;53&lt;/key&gt;&lt;/foreign-keys&gt;&lt;ref-type name="Journal Article"&gt;17&lt;/ref-type&gt;&lt;contributors&gt;&lt;authors&gt;&lt;author&gt;Amarchand, R.&lt;/author&gt;&lt;author&gt;Krishnan, A.&lt;/author&gt;&lt;author&gt;Saraf, D. S.&lt;/author&gt;&lt;author&gt;Mathur, P.&lt;/author&gt;&lt;author&gt;Shukla, D. K.&lt;/author&gt;&lt;author&gt;Nath, L. M.&lt;/author&gt;&lt;/authors&gt;&lt;/contributors&gt;&lt;auth-address&gt;Centre for Community Medicine, All Institute of Medical Sciences, New Delhi, India.&amp;#xD;Ministry of Health and Family Welfare, New Delhi, India.&amp;#xD;Non-Communicable Diseases Division, Indian Council of Medical Research, New Delhi, India.&lt;/auth-address&gt;&lt;titles&gt;&lt;title&gt;Lessons for addressing noncommunicable diseases within a primary health-care system from the Ballabgarh project, India&lt;/title&gt;&lt;secondary-title&gt;WHO South East Asia J Public Health&lt;/secondary-title&gt;&lt;/titles&gt;&lt;periodical&gt;&lt;full-title&gt;WHO South East Asia J Public Health&lt;/full-title&gt;&lt;/periodical&gt;&lt;pages&gt;130-138&lt;/pages&gt;&lt;volume&gt;4&lt;/volume&gt;&lt;number&gt;2&lt;/number&gt;&lt;edition&gt;2015/07/01&lt;/edition&gt;&lt;dates&gt;&lt;year&gt;2015&lt;/year&gt;&lt;pub-dates&gt;&lt;date&gt;Jul-Dec&lt;/date&gt;&lt;/pub-dates&gt;&lt;/dates&gt;&lt;isbn&gt;2224-3151&lt;/isbn&gt;&lt;accession-num&gt;28607311&lt;/accession-num&gt;&lt;label&gt; Y&lt;/label&gt;&lt;urls&gt;&lt;related-urls&gt;&lt;url&gt;http://www.who-seajph.org/article.asp?issn=2224-3151;year=2015;volume=4;issue=2;spage=130;epage=138;aulast=Amarchand&lt;/url&gt;&lt;/related-urls&gt;&lt;/urls&gt;&lt;electronic-resource-num&gt;10.4103/2224-3151.206682&lt;/electronic-resource-num&gt;&lt;remote-database-provider&gt;NLM&lt;/remote-database-provider&gt;&lt;language&gt;eng&lt;/language&gt;&lt;modified-date&gt; Done&lt;/modified-date&gt;&lt;/record&gt;&lt;/Cite&gt;&lt;/EndNote&gt;</w:instrText>
            </w:r>
            <w:r w:rsidR="000602E0">
              <w:rPr>
                <w:rFonts w:ascii="Arial" w:eastAsia="Times New Roman" w:hAnsi="Arial" w:cs="Arial"/>
                <w:sz w:val="14"/>
                <w:szCs w:val="14"/>
              </w:rPr>
              <w:fldChar w:fldCharType="separate"/>
            </w:r>
            <w:r w:rsidR="004D70B5">
              <w:rPr>
                <w:rFonts w:ascii="Arial" w:eastAsia="Times New Roman" w:hAnsi="Arial" w:cs="Arial"/>
                <w:noProof/>
                <w:sz w:val="14"/>
                <w:szCs w:val="14"/>
              </w:rPr>
              <w:t>(5)</w:t>
            </w:r>
            <w:r w:rsidR="000602E0">
              <w:rPr>
                <w:rFonts w:ascii="Arial" w:eastAsia="Times New Roman" w:hAnsi="Arial" w:cs="Arial"/>
                <w:sz w:val="14"/>
                <w:szCs w:val="14"/>
              </w:rPr>
              <w:fldChar w:fldCharType="end"/>
            </w:r>
          </w:p>
        </w:tc>
        <w:tc>
          <w:tcPr>
            <w:tcW w:w="848" w:type="dxa"/>
            <w:noWrap/>
          </w:tcPr>
          <w:p w14:paraId="5758CA6F"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Not specified</w:t>
            </w:r>
          </w:p>
        </w:tc>
        <w:tc>
          <w:tcPr>
            <w:tcW w:w="1059" w:type="dxa"/>
            <w:noWrap/>
          </w:tcPr>
          <w:p w14:paraId="045AF9E4"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Small to medium scale</w:t>
            </w:r>
          </w:p>
        </w:tc>
        <w:tc>
          <w:tcPr>
            <w:tcW w:w="1067" w:type="dxa"/>
            <w:noWrap/>
          </w:tcPr>
          <w:p w14:paraId="31315315"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4C4D0965"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Pilot</w:t>
            </w:r>
          </w:p>
        </w:tc>
        <w:tc>
          <w:tcPr>
            <w:tcW w:w="1429" w:type="dxa"/>
            <w:noWrap/>
          </w:tcPr>
          <w:p w14:paraId="426E4D72"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New services integrated into existing delivery models</w:t>
            </w:r>
          </w:p>
        </w:tc>
        <w:tc>
          <w:tcPr>
            <w:tcW w:w="1346" w:type="dxa"/>
            <w:noWrap/>
          </w:tcPr>
          <w:p w14:paraId="1C9DDB85"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Multi-cadre team</w:t>
            </w:r>
          </w:p>
        </w:tc>
        <w:tc>
          <w:tcPr>
            <w:tcW w:w="848" w:type="dxa"/>
            <w:noWrap/>
          </w:tcPr>
          <w:p w14:paraId="6EFB2D45"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w:t>
            </w:r>
          </w:p>
        </w:tc>
        <w:tc>
          <w:tcPr>
            <w:tcW w:w="794" w:type="dxa"/>
            <w:noWrap/>
          </w:tcPr>
          <w:p w14:paraId="3504937F"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0B9B4A7A"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5F84EDE7"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Common chronic NCD, severe chronic NCD</w:t>
            </w:r>
          </w:p>
        </w:tc>
        <w:tc>
          <w:tcPr>
            <w:tcW w:w="1603" w:type="dxa"/>
          </w:tcPr>
          <w:p w14:paraId="09A7B0FB" w14:textId="6D15914B"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screening</w:t>
            </w:r>
            <w:r w:rsidRPr="00B75C93">
              <w:rPr>
                <w:rFonts w:ascii="Arial" w:eastAsia="Times New Roman" w:hAnsi="Arial" w:cs="Arial"/>
                <w:sz w:val="14"/>
                <w:szCs w:val="14"/>
              </w:rPr>
              <w:t xml:space="preserve">, initial diagnosis, </w:t>
            </w:r>
            <w:r w:rsidR="000C482E">
              <w:rPr>
                <w:rFonts w:ascii="Arial" w:eastAsia="Times New Roman" w:hAnsi="Arial" w:cs="Arial"/>
                <w:sz w:val="14"/>
                <w:szCs w:val="14"/>
              </w:rPr>
              <w:t>medication dispensing</w:t>
            </w:r>
            <w:r w:rsidRPr="00B75C93">
              <w:rPr>
                <w:rFonts w:ascii="Arial" w:eastAsia="Times New Roman" w:hAnsi="Arial" w:cs="Arial"/>
                <w:sz w:val="14"/>
                <w:szCs w:val="14"/>
              </w:rPr>
              <w:t>, monitoring</w:t>
            </w:r>
          </w:p>
        </w:tc>
      </w:tr>
      <w:tr w:rsidR="00B75C93" w:rsidRPr="00B75C93" w14:paraId="2D1EBFE8" w14:textId="77777777" w:rsidTr="00E90980">
        <w:trPr>
          <w:trHeight w:val="144"/>
        </w:trPr>
        <w:tc>
          <w:tcPr>
            <w:tcW w:w="1440" w:type="dxa"/>
            <w:noWrap/>
          </w:tcPr>
          <w:p w14:paraId="25484C2E" w14:textId="1BAFDD53"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Atif Pakistan</w:t>
            </w:r>
            <w:r w:rsidR="000602E0">
              <w:rPr>
                <w:rFonts w:ascii="Arial" w:eastAsia="Times New Roman" w:hAnsi="Arial" w:cs="Arial"/>
                <w:sz w:val="14"/>
                <w:szCs w:val="14"/>
              </w:rPr>
              <w:fldChar w:fldCharType="begin">
                <w:fldData xml:space="preserve">PEVuZE5vdGU+PENpdGU+PEF1dGhvcj5BdGlmPC9BdXRob3I+PFllYXI+MjAxOTwvWWVhcj48UmVj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PEVuZE5vdGU+PENpdGU+PEF1dGhvcj5BdGlmPC9BdXRob3I+PFllYXI+MjAxOTwvWWVhcj48UmVj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602E0">
              <w:rPr>
                <w:rFonts w:ascii="Arial" w:eastAsia="Times New Roman" w:hAnsi="Arial" w:cs="Arial"/>
                <w:sz w:val="14"/>
                <w:szCs w:val="14"/>
              </w:rPr>
            </w:r>
            <w:r w:rsidR="000602E0">
              <w:rPr>
                <w:rFonts w:ascii="Arial" w:eastAsia="Times New Roman" w:hAnsi="Arial" w:cs="Arial"/>
                <w:sz w:val="14"/>
                <w:szCs w:val="14"/>
              </w:rPr>
              <w:fldChar w:fldCharType="separate"/>
            </w:r>
            <w:r w:rsidR="004D70B5">
              <w:rPr>
                <w:rFonts w:ascii="Arial" w:eastAsia="Times New Roman" w:hAnsi="Arial" w:cs="Arial"/>
                <w:noProof/>
                <w:sz w:val="14"/>
                <w:szCs w:val="14"/>
              </w:rPr>
              <w:t>(147)</w:t>
            </w:r>
            <w:r w:rsidR="000602E0">
              <w:rPr>
                <w:rFonts w:ascii="Arial" w:eastAsia="Times New Roman" w:hAnsi="Arial" w:cs="Arial"/>
                <w:sz w:val="14"/>
                <w:szCs w:val="14"/>
              </w:rPr>
              <w:fldChar w:fldCharType="end"/>
            </w:r>
          </w:p>
        </w:tc>
        <w:tc>
          <w:tcPr>
            <w:tcW w:w="848" w:type="dxa"/>
            <w:noWrap/>
          </w:tcPr>
          <w:p w14:paraId="619F5694"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Mixed</w:t>
            </w:r>
          </w:p>
        </w:tc>
        <w:tc>
          <w:tcPr>
            <w:tcW w:w="1059" w:type="dxa"/>
            <w:noWrap/>
          </w:tcPr>
          <w:p w14:paraId="38C95740"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1F250E90"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6BAC7BC2"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Pilot</w:t>
            </w:r>
          </w:p>
        </w:tc>
        <w:tc>
          <w:tcPr>
            <w:tcW w:w="1429" w:type="dxa"/>
            <w:noWrap/>
          </w:tcPr>
          <w:p w14:paraId="5314AC53"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New conditions and new services integrated into existing delivery models</w:t>
            </w:r>
          </w:p>
        </w:tc>
        <w:tc>
          <w:tcPr>
            <w:tcW w:w="1346" w:type="dxa"/>
            <w:noWrap/>
          </w:tcPr>
          <w:p w14:paraId="5B23C6E4"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Midlevel provider</w:t>
            </w:r>
          </w:p>
        </w:tc>
        <w:tc>
          <w:tcPr>
            <w:tcW w:w="848" w:type="dxa"/>
            <w:noWrap/>
          </w:tcPr>
          <w:p w14:paraId="0691F166"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w:t>
            </w:r>
          </w:p>
        </w:tc>
        <w:tc>
          <w:tcPr>
            <w:tcW w:w="794" w:type="dxa"/>
            <w:noWrap/>
          </w:tcPr>
          <w:p w14:paraId="27E67DFE"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507C4BFE"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4B7C3D7E"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Common NP, MCH</w:t>
            </w:r>
          </w:p>
        </w:tc>
        <w:tc>
          <w:tcPr>
            <w:tcW w:w="1603" w:type="dxa"/>
          </w:tcPr>
          <w:p w14:paraId="784FEC07" w14:textId="0506FBAE" w:rsidR="00B75C93" w:rsidRPr="00B75C93" w:rsidRDefault="000C482E" w:rsidP="00E90980">
            <w:pPr>
              <w:rPr>
                <w:rFonts w:ascii="Arial" w:eastAsia="Times New Roman" w:hAnsi="Arial" w:cs="Arial"/>
                <w:sz w:val="14"/>
                <w:szCs w:val="14"/>
              </w:rPr>
            </w:pPr>
            <w:r>
              <w:rPr>
                <w:rFonts w:ascii="Arial" w:eastAsia="Times New Roman" w:hAnsi="Arial" w:cs="Arial"/>
                <w:sz w:val="14"/>
                <w:szCs w:val="14"/>
              </w:rPr>
              <w:t>Psychotherapy</w:t>
            </w:r>
          </w:p>
        </w:tc>
      </w:tr>
      <w:tr w:rsidR="00B75C93" w:rsidRPr="00B75C93" w14:paraId="16567AF2" w14:textId="77777777" w:rsidTr="00E90980">
        <w:trPr>
          <w:trHeight w:val="144"/>
        </w:trPr>
        <w:tc>
          <w:tcPr>
            <w:tcW w:w="1440" w:type="dxa"/>
            <w:noWrap/>
          </w:tcPr>
          <w:p w14:paraId="0FB4E866" w14:textId="6C752BDE"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Dorji Bhutan C</w:t>
            </w:r>
            <w:r w:rsidR="000602E0">
              <w:rPr>
                <w:rFonts w:ascii="Arial" w:eastAsia="Times New Roman" w:hAnsi="Arial" w:cs="Arial"/>
                <w:sz w:val="14"/>
                <w:szCs w:val="14"/>
              </w:rPr>
              <w:fldChar w:fldCharType="begin">
                <w:fldData xml:space="preserve">PEVuZE5vdGU+PENpdGU+PEF1dGhvcj5Eb3JqaTwvQXV0aG9yPjxZZWFyPjIwMTY8L1llYXI+PFJl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==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PEVuZE5vdGU+PENpdGU+PEF1dGhvcj5Eb3JqaTwvQXV0aG9yPjxZZWFyPjIwMTY8L1llYXI+PFJl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==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602E0">
              <w:rPr>
                <w:rFonts w:ascii="Arial" w:eastAsia="Times New Roman" w:hAnsi="Arial" w:cs="Arial"/>
                <w:sz w:val="14"/>
                <w:szCs w:val="14"/>
              </w:rPr>
            </w:r>
            <w:r w:rsidR="000602E0">
              <w:rPr>
                <w:rFonts w:ascii="Arial" w:eastAsia="Times New Roman" w:hAnsi="Arial" w:cs="Arial"/>
                <w:sz w:val="14"/>
                <w:szCs w:val="14"/>
              </w:rPr>
              <w:fldChar w:fldCharType="separate"/>
            </w:r>
            <w:r w:rsidR="004D70B5">
              <w:rPr>
                <w:rFonts w:ascii="Arial" w:eastAsia="Times New Roman" w:hAnsi="Arial" w:cs="Arial"/>
                <w:noProof/>
                <w:sz w:val="14"/>
                <w:szCs w:val="14"/>
              </w:rPr>
              <w:t>(54)</w:t>
            </w:r>
            <w:r w:rsidR="000602E0">
              <w:rPr>
                <w:rFonts w:ascii="Arial" w:eastAsia="Times New Roman" w:hAnsi="Arial" w:cs="Arial"/>
                <w:sz w:val="14"/>
                <w:szCs w:val="14"/>
              </w:rPr>
              <w:fldChar w:fldCharType="end"/>
            </w:r>
          </w:p>
        </w:tc>
        <w:tc>
          <w:tcPr>
            <w:tcW w:w="848" w:type="dxa"/>
            <w:noWrap/>
          </w:tcPr>
          <w:p w14:paraId="2A443E9D"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Mixed</w:t>
            </w:r>
          </w:p>
        </w:tc>
        <w:tc>
          <w:tcPr>
            <w:tcW w:w="1059" w:type="dxa"/>
            <w:noWrap/>
          </w:tcPr>
          <w:p w14:paraId="1722D14C"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National</w:t>
            </w:r>
          </w:p>
        </w:tc>
        <w:tc>
          <w:tcPr>
            <w:tcW w:w="1067" w:type="dxa"/>
            <w:noWrap/>
          </w:tcPr>
          <w:p w14:paraId="2DC4164B"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5698123D"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23008395"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Description of existing delivery model</w:t>
            </w:r>
          </w:p>
        </w:tc>
        <w:tc>
          <w:tcPr>
            <w:tcW w:w="1346" w:type="dxa"/>
            <w:noWrap/>
          </w:tcPr>
          <w:p w14:paraId="65C4A14D"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Generalist physician</w:t>
            </w:r>
          </w:p>
        </w:tc>
        <w:tc>
          <w:tcPr>
            <w:tcW w:w="848" w:type="dxa"/>
            <w:noWrap/>
          </w:tcPr>
          <w:p w14:paraId="436CED53"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Not specified</w:t>
            </w:r>
          </w:p>
        </w:tc>
        <w:tc>
          <w:tcPr>
            <w:tcW w:w="794" w:type="dxa"/>
            <w:noWrap/>
          </w:tcPr>
          <w:p w14:paraId="44D967A3"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6369B3ED"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69287186" w14:textId="77777777"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Common chronic NCD</w:t>
            </w:r>
          </w:p>
        </w:tc>
        <w:tc>
          <w:tcPr>
            <w:tcW w:w="1603" w:type="dxa"/>
          </w:tcPr>
          <w:p w14:paraId="4F980722" w14:textId="6EBAA908" w:rsidR="00B75C93" w:rsidRPr="00B75C93" w:rsidRDefault="00B75C93" w:rsidP="00E90980">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screening</w:t>
            </w:r>
            <w:r w:rsidRPr="00B75C93">
              <w:rPr>
                <w:rFonts w:ascii="Arial" w:eastAsia="Times New Roman" w:hAnsi="Arial" w:cs="Arial"/>
                <w:sz w:val="14"/>
                <w:szCs w:val="14"/>
              </w:rPr>
              <w:t xml:space="preserve">, initial diagnosis, </w:t>
            </w:r>
            <w:r w:rsidR="000C482E">
              <w:rPr>
                <w:rFonts w:ascii="Arial" w:eastAsia="Times New Roman" w:hAnsi="Arial" w:cs="Arial"/>
                <w:sz w:val="14"/>
                <w:szCs w:val="14"/>
              </w:rPr>
              <w:t>medication dispensing</w:t>
            </w:r>
            <w:r w:rsidRPr="00B75C93">
              <w:rPr>
                <w:rFonts w:ascii="Arial" w:eastAsia="Times New Roman" w:hAnsi="Arial" w:cs="Arial"/>
                <w:sz w:val="14"/>
                <w:szCs w:val="14"/>
              </w:rPr>
              <w:t xml:space="preserve">, patient follow-up, monitoring, </w:t>
            </w:r>
            <w:r w:rsidR="000C482E">
              <w:rPr>
                <w:rFonts w:ascii="Arial" w:eastAsia="Times New Roman" w:hAnsi="Arial" w:cs="Arial"/>
                <w:sz w:val="14"/>
                <w:szCs w:val="14"/>
              </w:rPr>
              <w:t>medication management</w:t>
            </w:r>
          </w:p>
        </w:tc>
      </w:tr>
      <w:tr w:rsidR="00B75C93" w:rsidRPr="00B75C93" w14:paraId="2A789CA1" w14:textId="77777777" w:rsidTr="00AC19E9">
        <w:trPr>
          <w:trHeight w:val="144"/>
        </w:trPr>
        <w:tc>
          <w:tcPr>
            <w:tcW w:w="14113" w:type="dxa"/>
            <w:gridSpan w:val="12"/>
            <w:shd w:val="clear" w:color="auto" w:fill="E2EFD9" w:themeFill="accent6" w:themeFillTint="33"/>
            <w:noWrap/>
            <w:hideMark/>
          </w:tcPr>
          <w:p w14:paraId="0EB7565B" w14:textId="027B944E" w:rsidR="00B75C93" w:rsidRPr="00B75C93" w:rsidRDefault="00B75C93" w:rsidP="00AC19E9">
            <w:pPr>
              <w:rPr>
                <w:rFonts w:ascii="Times New Roman" w:eastAsia="Times New Roman" w:hAnsi="Times New Roman" w:cs="Times New Roman"/>
                <w:i/>
                <w:iCs/>
                <w:sz w:val="14"/>
                <w:szCs w:val="14"/>
              </w:rPr>
            </w:pPr>
            <w:r w:rsidRPr="00B75C93">
              <w:rPr>
                <w:rFonts w:ascii="Arial" w:eastAsia="Times New Roman" w:hAnsi="Arial" w:cs="Arial"/>
                <w:i/>
                <w:iCs/>
                <w:sz w:val="14"/>
                <w:szCs w:val="14"/>
              </w:rPr>
              <w:t>U</w:t>
            </w:r>
            <w:r w:rsidR="00830CF9">
              <w:rPr>
                <w:rFonts w:ascii="Arial" w:eastAsia="Times New Roman" w:hAnsi="Arial" w:cs="Arial"/>
                <w:i/>
                <w:iCs/>
                <w:sz w:val="14"/>
                <w:szCs w:val="14"/>
              </w:rPr>
              <w:t>pper middle-income countries</w:t>
            </w:r>
          </w:p>
        </w:tc>
      </w:tr>
      <w:tr w:rsidR="00B75C93" w:rsidRPr="00B75C93" w14:paraId="44F9A69E" w14:textId="77777777" w:rsidTr="00AC19E9">
        <w:trPr>
          <w:trHeight w:val="144"/>
        </w:trPr>
        <w:tc>
          <w:tcPr>
            <w:tcW w:w="1440" w:type="dxa"/>
            <w:noWrap/>
          </w:tcPr>
          <w:p w14:paraId="701D8F79" w14:textId="654EBF8C"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Aguiar Brazil</w:t>
            </w:r>
            <w:r w:rsidR="000602E0">
              <w:rPr>
                <w:rFonts w:ascii="Arial" w:eastAsia="Times New Roman" w:hAnsi="Arial" w:cs="Arial"/>
                <w:sz w:val="14"/>
                <w:szCs w:val="14"/>
              </w:rPr>
              <w:fldChar w:fldCharType="begin">
                <w:fldData xml:space="preserve">PEVuZE5vdGU+PENpdGU+PEF1dGhvcj5BZ3VpYXI8L0F1dGhvcj48WWVhcj4yMDE4PC9ZZWFyPjxS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PEVuZE5vdGU+PENpdGU+PEF1dGhvcj5BZ3VpYXI8L0F1dGhvcj48WWVhcj4yMDE4PC9ZZWFyPjxS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602E0">
              <w:rPr>
                <w:rFonts w:ascii="Arial" w:eastAsia="Times New Roman" w:hAnsi="Arial" w:cs="Arial"/>
                <w:sz w:val="14"/>
                <w:szCs w:val="14"/>
              </w:rPr>
            </w:r>
            <w:r w:rsidR="000602E0">
              <w:rPr>
                <w:rFonts w:ascii="Arial" w:eastAsia="Times New Roman" w:hAnsi="Arial" w:cs="Arial"/>
                <w:sz w:val="14"/>
                <w:szCs w:val="14"/>
              </w:rPr>
              <w:fldChar w:fldCharType="separate"/>
            </w:r>
            <w:r w:rsidR="004D70B5">
              <w:rPr>
                <w:rFonts w:ascii="Arial" w:eastAsia="Times New Roman" w:hAnsi="Arial" w:cs="Arial"/>
                <w:noProof/>
                <w:sz w:val="14"/>
                <w:szCs w:val="14"/>
              </w:rPr>
              <w:t>(148)</w:t>
            </w:r>
            <w:r w:rsidR="000602E0">
              <w:rPr>
                <w:rFonts w:ascii="Arial" w:eastAsia="Times New Roman" w:hAnsi="Arial" w:cs="Arial"/>
                <w:sz w:val="14"/>
                <w:szCs w:val="14"/>
              </w:rPr>
              <w:fldChar w:fldCharType="end"/>
            </w:r>
          </w:p>
        </w:tc>
        <w:tc>
          <w:tcPr>
            <w:tcW w:w="848" w:type="dxa"/>
            <w:noWrap/>
          </w:tcPr>
          <w:p w14:paraId="3915FDA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1BB0004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4A066D44"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739AB79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Experimental study</w:t>
            </w:r>
          </w:p>
        </w:tc>
        <w:tc>
          <w:tcPr>
            <w:tcW w:w="1429" w:type="dxa"/>
            <w:noWrap/>
          </w:tcPr>
          <w:p w14:paraId="11833A8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Task redistribution within existing delivery models</w:t>
            </w:r>
          </w:p>
        </w:tc>
        <w:tc>
          <w:tcPr>
            <w:tcW w:w="1346" w:type="dxa"/>
            <w:noWrap/>
          </w:tcPr>
          <w:p w14:paraId="72686EDB"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Pharmacist</w:t>
            </w:r>
          </w:p>
        </w:tc>
        <w:tc>
          <w:tcPr>
            <w:tcW w:w="848" w:type="dxa"/>
            <w:noWrap/>
          </w:tcPr>
          <w:p w14:paraId="2B71BB6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794" w:type="dxa"/>
            <w:noWrap/>
          </w:tcPr>
          <w:p w14:paraId="452F0B0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Yes</w:t>
            </w:r>
          </w:p>
        </w:tc>
        <w:tc>
          <w:tcPr>
            <w:tcW w:w="919" w:type="dxa"/>
            <w:noWrap/>
          </w:tcPr>
          <w:p w14:paraId="38C5DBC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198C9CB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chronic NCD</w:t>
            </w:r>
          </w:p>
        </w:tc>
        <w:tc>
          <w:tcPr>
            <w:tcW w:w="1603" w:type="dxa"/>
          </w:tcPr>
          <w:p w14:paraId="4265AA6B" w14:textId="3EDC31C4"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linkage</w:t>
            </w:r>
            <w:r w:rsidRPr="00B75C93">
              <w:rPr>
                <w:rFonts w:ascii="Arial" w:eastAsia="Times New Roman" w:hAnsi="Arial" w:cs="Arial"/>
                <w:sz w:val="14"/>
                <w:szCs w:val="14"/>
              </w:rPr>
              <w:t xml:space="preserve">, adherence support, patient follow-up, monitoring, </w:t>
            </w:r>
            <w:r w:rsidR="000C482E">
              <w:rPr>
                <w:rFonts w:ascii="Arial" w:eastAsia="Times New Roman" w:hAnsi="Arial" w:cs="Arial"/>
                <w:sz w:val="14"/>
                <w:szCs w:val="14"/>
              </w:rPr>
              <w:t>medication management</w:t>
            </w:r>
            <w:r w:rsidRPr="00B75C93">
              <w:rPr>
                <w:rFonts w:ascii="Arial" w:eastAsia="Times New Roman" w:hAnsi="Arial" w:cs="Arial"/>
                <w:sz w:val="14"/>
                <w:szCs w:val="14"/>
              </w:rPr>
              <w:t xml:space="preserve"> </w:t>
            </w:r>
          </w:p>
          <w:p w14:paraId="5147A7B5" w14:textId="77777777" w:rsidR="00B75C93" w:rsidRPr="00B75C93" w:rsidRDefault="00B75C93" w:rsidP="00AC19E9">
            <w:pPr>
              <w:rPr>
                <w:rFonts w:ascii="Arial" w:eastAsia="Times New Roman" w:hAnsi="Arial" w:cs="Arial"/>
                <w:sz w:val="14"/>
                <w:szCs w:val="14"/>
              </w:rPr>
            </w:pPr>
          </w:p>
        </w:tc>
      </w:tr>
      <w:tr w:rsidR="00B75C93" w:rsidRPr="00B75C93" w14:paraId="4414D1BA" w14:textId="77777777" w:rsidTr="00AC19E9">
        <w:trPr>
          <w:trHeight w:val="144"/>
        </w:trPr>
        <w:tc>
          <w:tcPr>
            <w:tcW w:w="1440" w:type="dxa"/>
            <w:noWrap/>
          </w:tcPr>
          <w:p w14:paraId="3879C966" w14:textId="5E1CED24"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Aydin Turkey</w:t>
            </w:r>
            <w:r w:rsidR="000602E0">
              <w:rPr>
                <w:rFonts w:ascii="Arial" w:eastAsia="Times New Roman" w:hAnsi="Arial" w:cs="Arial"/>
                <w:sz w:val="14"/>
                <w:szCs w:val="14"/>
              </w:rPr>
              <w:fldChar w:fldCharType="begin">
                <w:fldData xml:space="preserve">PEVuZE5vdGU+PENpdGU+PEF1dGhvcj5BeWRpbjwvQXV0aG9yPjxZZWFyPjIwMTA8L1llYXI+PFJl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PEVuZE5vdGU+PENpdGU+PEF1dGhvcj5BeWRpbjwvQXV0aG9yPjxZZWFyPjIwMTA8L1llYXI+PFJl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0602E0">
              <w:rPr>
                <w:rFonts w:ascii="Arial" w:eastAsia="Times New Roman" w:hAnsi="Arial" w:cs="Arial"/>
                <w:sz w:val="14"/>
                <w:szCs w:val="14"/>
              </w:rPr>
            </w:r>
            <w:r w:rsidR="000602E0">
              <w:rPr>
                <w:rFonts w:ascii="Arial" w:eastAsia="Times New Roman" w:hAnsi="Arial" w:cs="Arial"/>
                <w:sz w:val="14"/>
                <w:szCs w:val="14"/>
              </w:rPr>
              <w:fldChar w:fldCharType="separate"/>
            </w:r>
            <w:r w:rsidR="004D70B5">
              <w:rPr>
                <w:rFonts w:ascii="Arial" w:eastAsia="Times New Roman" w:hAnsi="Arial" w:cs="Arial"/>
                <w:noProof/>
                <w:sz w:val="14"/>
                <w:szCs w:val="14"/>
              </w:rPr>
              <w:t>(149)</w:t>
            </w:r>
            <w:r w:rsidR="000602E0">
              <w:rPr>
                <w:rFonts w:ascii="Arial" w:eastAsia="Times New Roman" w:hAnsi="Arial" w:cs="Arial"/>
                <w:sz w:val="14"/>
                <w:szCs w:val="14"/>
              </w:rPr>
              <w:fldChar w:fldCharType="end"/>
            </w:r>
          </w:p>
        </w:tc>
        <w:tc>
          <w:tcPr>
            <w:tcW w:w="848" w:type="dxa"/>
            <w:noWrap/>
          </w:tcPr>
          <w:p w14:paraId="33302B44"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59F8A80B"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33538DC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2772043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5C17DF4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Description of existing delivery model</w:t>
            </w:r>
          </w:p>
        </w:tc>
        <w:tc>
          <w:tcPr>
            <w:tcW w:w="1346" w:type="dxa"/>
            <w:noWrap/>
          </w:tcPr>
          <w:p w14:paraId="1ADCD2C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Multidisciplinary team</w:t>
            </w:r>
          </w:p>
        </w:tc>
        <w:tc>
          <w:tcPr>
            <w:tcW w:w="848" w:type="dxa"/>
            <w:noWrap/>
          </w:tcPr>
          <w:p w14:paraId="248FC49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794" w:type="dxa"/>
            <w:noWrap/>
          </w:tcPr>
          <w:p w14:paraId="3A7483BB"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22EE785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318BB8E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chronic NCD</w:t>
            </w:r>
          </w:p>
        </w:tc>
        <w:tc>
          <w:tcPr>
            <w:tcW w:w="1603" w:type="dxa"/>
          </w:tcPr>
          <w:p w14:paraId="5840AC0A" w14:textId="3D7B1BB6"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Acute care, </w:t>
            </w:r>
            <w:r w:rsidR="000C482E">
              <w:rPr>
                <w:rFonts w:ascii="Arial" w:eastAsia="Times New Roman" w:hAnsi="Arial" w:cs="Arial"/>
                <w:sz w:val="14"/>
                <w:szCs w:val="14"/>
              </w:rPr>
              <w:t>medication dispensing</w:t>
            </w:r>
          </w:p>
        </w:tc>
      </w:tr>
      <w:tr w:rsidR="00B75C93" w:rsidRPr="00B75C93" w14:paraId="780727FF" w14:textId="77777777" w:rsidTr="00AC19E9">
        <w:trPr>
          <w:trHeight w:val="144"/>
        </w:trPr>
        <w:tc>
          <w:tcPr>
            <w:tcW w:w="1440" w:type="dxa"/>
            <w:noWrap/>
          </w:tcPr>
          <w:p w14:paraId="6DBE9B18" w14:textId="2B5892DB"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Benzecry Brazil </w:t>
            </w:r>
            <w:r w:rsidR="00BB1890">
              <w:rPr>
                <w:rFonts w:ascii="Arial" w:eastAsia="Times New Roman" w:hAnsi="Arial" w:cs="Arial"/>
                <w:sz w:val="14"/>
                <w:szCs w:val="14"/>
              </w:rPr>
              <w:fldChar w:fldCharType="begin">
                <w:fldData xml:space="preserve">PEVuZE5vdGU+PENpdGU+PEF1dGhvcj5CZW56ZWNyeTwvQXV0aG9yPjxZZWFyPjIwMDg8L1llYXI+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PEVuZE5vdGU+PENpdGU+PEF1dGhvcj5CZW56ZWNyeTwvQXV0aG9yPjxZZWFyPjIwMDg8L1llYXI+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BB1890">
              <w:rPr>
                <w:rFonts w:ascii="Arial" w:eastAsia="Times New Roman" w:hAnsi="Arial" w:cs="Arial"/>
                <w:sz w:val="14"/>
                <w:szCs w:val="14"/>
              </w:rPr>
            </w:r>
            <w:r w:rsidR="00BB1890">
              <w:rPr>
                <w:rFonts w:ascii="Arial" w:eastAsia="Times New Roman" w:hAnsi="Arial" w:cs="Arial"/>
                <w:sz w:val="14"/>
                <w:szCs w:val="14"/>
              </w:rPr>
              <w:fldChar w:fldCharType="separate"/>
            </w:r>
            <w:r w:rsidR="004D70B5">
              <w:rPr>
                <w:rFonts w:ascii="Arial" w:eastAsia="Times New Roman" w:hAnsi="Arial" w:cs="Arial"/>
                <w:noProof/>
                <w:sz w:val="14"/>
                <w:szCs w:val="14"/>
              </w:rPr>
              <w:t>(150)</w:t>
            </w:r>
            <w:r w:rsidR="00BB1890">
              <w:rPr>
                <w:rFonts w:ascii="Arial" w:eastAsia="Times New Roman" w:hAnsi="Arial" w:cs="Arial"/>
                <w:sz w:val="14"/>
                <w:szCs w:val="14"/>
              </w:rPr>
              <w:fldChar w:fldCharType="end"/>
            </w:r>
          </w:p>
        </w:tc>
        <w:tc>
          <w:tcPr>
            <w:tcW w:w="848" w:type="dxa"/>
            <w:noWrap/>
          </w:tcPr>
          <w:p w14:paraId="4450CF5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1059" w:type="dxa"/>
            <w:noWrap/>
          </w:tcPr>
          <w:p w14:paraId="6B2F44E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0F7314E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1150" w:type="dxa"/>
            <w:noWrap/>
          </w:tcPr>
          <w:p w14:paraId="4CF5CABE"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Experimental study</w:t>
            </w:r>
          </w:p>
        </w:tc>
        <w:tc>
          <w:tcPr>
            <w:tcW w:w="1429" w:type="dxa"/>
            <w:noWrap/>
          </w:tcPr>
          <w:p w14:paraId="0C6FB94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care delivery teams</w:t>
            </w:r>
          </w:p>
        </w:tc>
        <w:tc>
          <w:tcPr>
            <w:tcW w:w="1346" w:type="dxa"/>
            <w:noWrap/>
          </w:tcPr>
          <w:p w14:paraId="3523EC54"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Multidisciplinary team</w:t>
            </w:r>
          </w:p>
        </w:tc>
        <w:tc>
          <w:tcPr>
            <w:tcW w:w="848" w:type="dxa"/>
            <w:noWrap/>
          </w:tcPr>
          <w:p w14:paraId="3E2E1EF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794" w:type="dxa"/>
            <w:noWrap/>
          </w:tcPr>
          <w:p w14:paraId="0A65E7E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027D84E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24601D1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Severe chronic NCD</w:t>
            </w:r>
          </w:p>
        </w:tc>
        <w:tc>
          <w:tcPr>
            <w:tcW w:w="1603" w:type="dxa"/>
          </w:tcPr>
          <w:p w14:paraId="16488AF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Health education, patient follow-up, monitoring</w:t>
            </w:r>
          </w:p>
        </w:tc>
      </w:tr>
      <w:tr w:rsidR="00B75C93" w:rsidRPr="00B75C93" w14:paraId="08F3CEF8" w14:textId="77777777" w:rsidTr="00AC19E9">
        <w:trPr>
          <w:trHeight w:val="144"/>
        </w:trPr>
        <w:tc>
          <w:tcPr>
            <w:tcW w:w="1440" w:type="dxa"/>
            <w:noWrap/>
          </w:tcPr>
          <w:p w14:paraId="459669C8" w14:textId="51EA03AC"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El-Khoury Lebanon</w:t>
            </w:r>
            <w:r w:rsidR="00BB1890">
              <w:rPr>
                <w:rFonts w:ascii="Arial" w:eastAsia="Times New Roman" w:hAnsi="Arial" w:cs="Arial"/>
                <w:sz w:val="14"/>
                <w:szCs w:val="14"/>
              </w:rPr>
              <w:fldChar w:fldCharType="begin">
                <w:fldData xml:space="preserve">PEVuZE5vdGU+PENpdGU+PEF1dGhvcj5FbC1LaG91cnk8L0F1dGhvcj48WWVhcj4yMDE4PC9ZZWFy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PEVuZE5vdGU+PENpdGU+PEF1dGhvcj5FbC1LaG91cnk8L0F1dGhvcj48WWVhcj4yMDE4PC9ZZWFy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BB1890">
              <w:rPr>
                <w:rFonts w:ascii="Arial" w:eastAsia="Times New Roman" w:hAnsi="Arial" w:cs="Arial"/>
                <w:sz w:val="14"/>
                <w:szCs w:val="14"/>
              </w:rPr>
            </w:r>
            <w:r w:rsidR="00BB1890">
              <w:rPr>
                <w:rFonts w:ascii="Arial" w:eastAsia="Times New Roman" w:hAnsi="Arial" w:cs="Arial"/>
                <w:sz w:val="14"/>
                <w:szCs w:val="14"/>
              </w:rPr>
              <w:fldChar w:fldCharType="separate"/>
            </w:r>
            <w:r w:rsidR="004D70B5">
              <w:rPr>
                <w:rFonts w:ascii="Arial" w:eastAsia="Times New Roman" w:hAnsi="Arial" w:cs="Arial"/>
                <w:noProof/>
                <w:sz w:val="14"/>
                <w:szCs w:val="14"/>
              </w:rPr>
              <w:t>(151)</w:t>
            </w:r>
            <w:r w:rsidR="00BB1890">
              <w:rPr>
                <w:rFonts w:ascii="Arial" w:eastAsia="Times New Roman" w:hAnsi="Arial" w:cs="Arial"/>
                <w:sz w:val="14"/>
                <w:szCs w:val="14"/>
              </w:rPr>
              <w:fldChar w:fldCharType="end"/>
            </w:r>
          </w:p>
        </w:tc>
        <w:tc>
          <w:tcPr>
            <w:tcW w:w="848" w:type="dxa"/>
            <w:noWrap/>
          </w:tcPr>
          <w:p w14:paraId="3664F92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5AB6D1F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32A1BC2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1150" w:type="dxa"/>
            <w:noWrap/>
          </w:tcPr>
          <w:p w14:paraId="01BD2D8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5188F88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Task redistribution within existing delivery models</w:t>
            </w:r>
          </w:p>
        </w:tc>
        <w:tc>
          <w:tcPr>
            <w:tcW w:w="1346" w:type="dxa"/>
            <w:noWrap/>
          </w:tcPr>
          <w:p w14:paraId="0EB21987"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Generalist physician</w:t>
            </w:r>
          </w:p>
        </w:tc>
        <w:tc>
          <w:tcPr>
            <w:tcW w:w="848" w:type="dxa"/>
            <w:noWrap/>
          </w:tcPr>
          <w:p w14:paraId="6189FE0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794" w:type="dxa"/>
            <w:noWrap/>
          </w:tcPr>
          <w:p w14:paraId="05E4006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Yes</w:t>
            </w:r>
          </w:p>
        </w:tc>
        <w:tc>
          <w:tcPr>
            <w:tcW w:w="919" w:type="dxa"/>
            <w:noWrap/>
          </w:tcPr>
          <w:p w14:paraId="16F14F4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427B566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Severe NP</w:t>
            </w:r>
          </w:p>
        </w:tc>
        <w:tc>
          <w:tcPr>
            <w:tcW w:w="1603" w:type="dxa"/>
          </w:tcPr>
          <w:p w14:paraId="10AE4759" w14:textId="16714960"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promotion, health education, </w:t>
            </w:r>
            <w:r w:rsidR="000C482E">
              <w:rPr>
                <w:rFonts w:ascii="Arial" w:eastAsia="Times New Roman" w:hAnsi="Arial" w:cs="Arial"/>
                <w:sz w:val="14"/>
                <w:szCs w:val="14"/>
              </w:rPr>
              <w:t>psychotherapy</w:t>
            </w:r>
            <w:r w:rsidRPr="00B75C93">
              <w:rPr>
                <w:rFonts w:ascii="Arial" w:eastAsia="Times New Roman" w:hAnsi="Arial" w:cs="Arial"/>
                <w:sz w:val="14"/>
                <w:szCs w:val="14"/>
              </w:rPr>
              <w:t xml:space="preserve">, </w:t>
            </w:r>
            <w:r w:rsidR="000C482E">
              <w:rPr>
                <w:rFonts w:ascii="Arial" w:eastAsia="Times New Roman" w:hAnsi="Arial" w:cs="Arial"/>
                <w:sz w:val="14"/>
                <w:szCs w:val="14"/>
              </w:rPr>
              <w:t>medication dispensing</w:t>
            </w:r>
            <w:r w:rsidRPr="00B75C93">
              <w:rPr>
                <w:rFonts w:ascii="Arial" w:eastAsia="Times New Roman" w:hAnsi="Arial" w:cs="Arial"/>
                <w:sz w:val="14"/>
                <w:szCs w:val="14"/>
              </w:rPr>
              <w:t>, home visits, monitoring</w:t>
            </w:r>
          </w:p>
        </w:tc>
      </w:tr>
      <w:tr w:rsidR="00B75C93" w:rsidRPr="00B75C93" w14:paraId="2BB56638" w14:textId="77777777" w:rsidTr="00AC19E9">
        <w:trPr>
          <w:trHeight w:val="144"/>
        </w:trPr>
        <w:tc>
          <w:tcPr>
            <w:tcW w:w="1440" w:type="dxa"/>
            <w:noWrap/>
          </w:tcPr>
          <w:p w14:paraId="0C57A4F6" w14:textId="3814303B"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Li China 2018</w:t>
            </w:r>
            <w:r w:rsidR="00BB1890">
              <w:rPr>
                <w:rFonts w:ascii="Arial" w:eastAsia="Times New Roman" w:hAnsi="Arial" w:cs="Arial"/>
                <w:sz w:val="14"/>
                <w:szCs w:val="14"/>
              </w:rPr>
              <w:fldChar w:fldCharType="begin">
                <w:fldData xml:space="preserve">PEVuZE5vdGU+PENpdGU+PEF1dGhvcj5MaTwvQXV0aG9yPjxZZWFyPjIwMTg8L1llYXI+PFJlY051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PEVuZE5vdGU+PENpdGU+PEF1dGhvcj5MaTwvQXV0aG9yPjxZZWFyPjIwMTg8L1llYXI+PFJlY051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BB1890">
              <w:rPr>
                <w:rFonts w:ascii="Arial" w:eastAsia="Times New Roman" w:hAnsi="Arial" w:cs="Arial"/>
                <w:sz w:val="14"/>
                <w:szCs w:val="14"/>
              </w:rPr>
            </w:r>
            <w:r w:rsidR="00BB1890">
              <w:rPr>
                <w:rFonts w:ascii="Arial" w:eastAsia="Times New Roman" w:hAnsi="Arial" w:cs="Arial"/>
                <w:sz w:val="14"/>
                <w:szCs w:val="14"/>
              </w:rPr>
              <w:fldChar w:fldCharType="separate"/>
            </w:r>
            <w:r w:rsidR="004D70B5">
              <w:rPr>
                <w:rFonts w:ascii="Arial" w:eastAsia="Times New Roman" w:hAnsi="Arial" w:cs="Arial"/>
                <w:noProof/>
                <w:sz w:val="14"/>
                <w:szCs w:val="14"/>
              </w:rPr>
              <w:t>(152)</w:t>
            </w:r>
            <w:r w:rsidR="00BB1890">
              <w:rPr>
                <w:rFonts w:ascii="Arial" w:eastAsia="Times New Roman" w:hAnsi="Arial" w:cs="Arial"/>
                <w:sz w:val="14"/>
                <w:szCs w:val="14"/>
              </w:rPr>
              <w:fldChar w:fldCharType="end"/>
            </w:r>
          </w:p>
        </w:tc>
        <w:tc>
          <w:tcPr>
            <w:tcW w:w="848" w:type="dxa"/>
            <w:noWrap/>
          </w:tcPr>
          <w:p w14:paraId="196032E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1059" w:type="dxa"/>
            <w:noWrap/>
          </w:tcPr>
          <w:p w14:paraId="1A8EABD4"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Large scale</w:t>
            </w:r>
          </w:p>
        </w:tc>
        <w:tc>
          <w:tcPr>
            <w:tcW w:w="1067" w:type="dxa"/>
            <w:noWrap/>
          </w:tcPr>
          <w:p w14:paraId="6E62B5E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1150" w:type="dxa"/>
            <w:noWrap/>
          </w:tcPr>
          <w:p w14:paraId="5BE999F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Experimental study</w:t>
            </w:r>
          </w:p>
        </w:tc>
        <w:tc>
          <w:tcPr>
            <w:tcW w:w="1429" w:type="dxa"/>
            <w:noWrap/>
          </w:tcPr>
          <w:p w14:paraId="2BC3746A"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conditions and new services integrated into existing delivery models</w:t>
            </w:r>
          </w:p>
        </w:tc>
        <w:tc>
          <w:tcPr>
            <w:tcW w:w="1346" w:type="dxa"/>
            <w:noWrap/>
          </w:tcPr>
          <w:p w14:paraId="0455D36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Multi-cadre team</w:t>
            </w:r>
          </w:p>
        </w:tc>
        <w:tc>
          <w:tcPr>
            <w:tcW w:w="848" w:type="dxa"/>
            <w:noWrap/>
          </w:tcPr>
          <w:p w14:paraId="6B9B3E6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Referral</w:t>
            </w:r>
          </w:p>
        </w:tc>
        <w:tc>
          <w:tcPr>
            <w:tcW w:w="794" w:type="dxa"/>
            <w:noWrap/>
          </w:tcPr>
          <w:p w14:paraId="3DB4D8AB"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Yes</w:t>
            </w:r>
          </w:p>
        </w:tc>
        <w:tc>
          <w:tcPr>
            <w:tcW w:w="919" w:type="dxa"/>
            <w:noWrap/>
          </w:tcPr>
          <w:p w14:paraId="5DE8F24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4CA2BB8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Severe chronic NCD, common NP</w:t>
            </w:r>
          </w:p>
        </w:tc>
        <w:tc>
          <w:tcPr>
            <w:tcW w:w="1603" w:type="dxa"/>
          </w:tcPr>
          <w:p w14:paraId="1A00CC96" w14:textId="383B220C"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screening</w:t>
            </w:r>
            <w:r w:rsidRPr="00B75C93">
              <w:rPr>
                <w:rFonts w:ascii="Arial" w:eastAsia="Times New Roman" w:hAnsi="Arial" w:cs="Arial"/>
                <w:sz w:val="14"/>
                <w:szCs w:val="14"/>
              </w:rPr>
              <w:t xml:space="preserve">, </w:t>
            </w:r>
            <w:r w:rsidR="000C482E">
              <w:rPr>
                <w:rFonts w:ascii="Arial" w:eastAsia="Times New Roman" w:hAnsi="Arial" w:cs="Arial"/>
                <w:sz w:val="14"/>
                <w:szCs w:val="14"/>
              </w:rPr>
              <w:t>linkage</w:t>
            </w:r>
            <w:r w:rsidRPr="00B75C93">
              <w:rPr>
                <w:rFonts w:ascii="Arial" w:eastAsia="Times New Roman" w:hAnsi="Arial" w:cs="Arial"/>
                <w:sz w:val="14"/>
                <w:szCs w:val="14"/>
              </w:rPr>
              <w:t xml:space="preserve">, initial diagnosis, </w:t>
            </w:r>
            <w:r w:rsidR="000C482E">
              <w:rPr>
                <w:rFonts w:ascii="Arial" w:eastAsia="Times New Roman" w:hAnsi="Arial" w:cs="Arial"/>
                <w:sz w:val="14"/>
                <w:szCs w:val="14"/>
              </w:rPr>
              <w:t>psychotherapy</w:t>
            </w:r>
            <w:r w:rsidRPr="00B75C93">
              <w:rPr>
                <w:rFonts w:ascii="Arial" w:eastAsia="Times New Roman" w:hAnsi="Arial" w:cs="Arial"/>
                <w:sz w:val="14"/>
                <w:szCs w:val="14"/>
              </w:rPr>
              <w:t xml:space="preserve">, </w:t>
            </w:r>
            <w:r w:rsidR="000C482E">
              <w:rPr>
                <w:rFonts w:ascii="Arial" w:eastAsia="Times New Roman" w:hAnsi="Arial" w:cs="Arial"/>
                <w:sz w:val="14"/>
                <w:szCs w:val="14"/>
              </w:rPr>
              <w:t>medication dispensing</w:t>
            </w:r>
            <w:r w:rsidRPr="00B75C93">
              <w:rPr>
                <w:rFonts w:ascii="Arial" w:eastAsia="Times New Roman" w:hAnsi="Arial" w:cs="Arial"/>
                <w:sz w:val="14"/>
                <w:szCs w:val="14"/>
              </w:rPr>
              <w:t xml:space="preserve">, patient follow-up, monitoring, </w:t>
            </w:r>
            <w:r w:rsidR="000C482E">
              <w:rPr>
                <w:rFonts w:ascii="Arial" w:eastAsia="Times New Roman" w:hAnsi="Arial" w:cs="Arial"/>
                <w:sz w:val="14"/>
                <w:szCs w:val="14"/>
              </w:rPr>
              <w:t>medication management</w:t>
            </w:r>
          </w:p>
        </w:tc>
      </w:tr>
      <w:tr w:rsidR="00B75C93" w:rsidRPr="00B75C93" w14:paraId="6BB1163A" w14:textId="77777777" w:rsidTr="00AC19E9">
        <w:trPr>
          <w:trHeight w:val="144"/>
        </w:trPr>
        <w:tc>
          <w:tcPr>
            <w:tcW w:w="1440" w:type="dxa"/>
            <w:noWrap/>
          </w:tcPr>
          <w:p w14:paraId="691F3002" w14:textId="4B986DCE"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Lim Malaysia</w:t>
            </w:r>
            <w:r w:rsidR="00BB1890">
              <w:rPr>
                <w:rFonts w:ascii="Arial" w:eastAsia="Times New Roman" w:hAnsi="Arial" w:cs="Arial"/>
                <w:sz w:val="14"/>
                <w:szCs w:val="14"/>
              </w:rPr>
              <w:fldChar w:fldCharType="begin">
                <w:fldData xml:space="preserve">PEVuZE5vdGU+PENpdGU+PEF1dGhvcj5MaW08L0F1dGhvcj48WWVhcj4yMDE2PC9ZZWFyPjxSZWNO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PEVuZE5vdGU+PENpdGU+PEF1dGhvcj5MaW08L0F1dGhvcj48WWVhcj4yMDE2PC9ZZWFyPjxSZWNO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BB1890">
              <w:rPr>
                <w:rFonts w:ascii="Arial" w:eastAsia="Times New Roman" w:hAnsi="Arial" w:cs="Arial"/>
                <w:sz w:val="14"/>
                <w:szCs w:val="14"/>
              </w:rPr>
            </w:r>
            <w:r w:rsidR="00BB1890">
              <w:rPr>
                <w:rFonts w:ascii="Arial" w:eastAsia="Times New Roman" w:hAnsi="Arial" w:cs="Arial"/>
                <w:sz w:val="14"/>
                <w:szCs w:val="14"/>
              </w:rPr>
              <w:fldChar w:fldCharType="separate"/>
            </w:r>
            <w:r w:rsidR="004D70B5">
              <w:rPr>
                <w:rFonts w:ascii="Arial" w:eastAsia="Times New Roman" w:hAnsi="Arial" w:cs="Arial"/>
                <w:noProof/>
                <w:sz w:val="14"/>
                <w:szCs w:val="14"/>
              </w:rPr>
              <w:t>(153)</w:t>
            </w:r>
            <w:r w:rsidR="00BB1890">
              <w:rPr>
                <w:rFonts w:ascii="Arial" w:eastAsia="Times New Roman" w:hAnsi="Arial" w:cs="Arial"/>
                <w:sz w:val="14"/>
                <w:szCs w:val="14"/>
              </w:rPr>
              <w:fldChar w:fldCharType="end"/>
            </w:r>
          </w:p>
        </w:tc>
        <w:tc>
          <w:tcPr>
            <w:tcW w:w="848" w:type="dxa"/>
            <w:noWrap/>
          </w:tcPr>
          <w:p w14:paraId="6C81A95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454B89E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7DF5A45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53AEF73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Experimental study</w:t>
            </w:r>
          </w:p>
        </w:tc>
        <w:tc>
          <w:tcPr>
            <w:tcW w:w="1429" w:type="dxa"/>
            <w:noWrap/>
          </w:tcPr>
          <w:p w14:paraId="7A4E259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services integrated into existing delivery models</w:t>
            </w:r>
          </w:p>
        </w:tc>
        <w:tc>
          <w:tcPr>
            <w:tcW w:w="1346" w:type="dxa"/>
            <w:noWrap/>
          </w:tcPr>
          <w:p w14:paraId="2304BEF7"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Generalist physician</w:t>
            </w:r>
          </w:p>
        </w:tc>
        <w:tc>
          <w:tcPr>
            <w:tcW w:w="848" w:type="dxa"/>
            <w:noWrap/>
          </w:tcPr>
          <w:p w14:paraId="081ECAB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794" w:type="dxa"/>
            <w:noWrap/>
          </w:tcPr>
          <w:p w14:paraId="2052D4A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24B4B0C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42EFBA2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chronic NCD</w:t>
            </w:r>
          </w:p>
        </w:tc>
        <w:tc>
          <w:tcPr>
            <w:tcW w:w="1603" w:type="dxa"/>
          </w:tcPr>
          <w:p w14:paraId="01C48864" w14:textId="057FD72E"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adherence support, </w:t>
            </w:r>
            <w:r w:rsidR="000C482E">
              <w:rPr>
                <w:rFonts w:ascii="Arial" w:eastAsia="Times New Roman" w:hAnsi="Arial" w:cs="Arial"/>
                <w:sz w:val="14"/>
                <w:szCs w:val="14"/>
              </w:rPr>
              <w:t>medication dispensing</w:t>
            </w:r>
            <w:r w:rsidRPr="00B75C93">
              <w:rPr>
                <w:rFonts w:ascii="Arial" w:eastAsia="Times New Roman" w:hAnsi="Arial" w:cs="Arial"/>
                <w:sz w:val="14"/>
                <w:szCs w:val="14"/>
              </w:rPr>
              <w:t xml:space="preserve">, monitoring, </w:t>
            </w:r>
            <w:r w:rsidR="000C482E">
              <w:rPr>
                <w:rFonts w:ascii="Arial" w:eastAsia="Times New Roman" w:hAnsi="Arial" w:cs="Arial"/>
                <w:sz w:val="14"/>
                <w:szCs w:val="14"/>
              </w:rPr>
              <w:t>medication management</w:t>
            </w:r>
          </w:p>
        </w:tc>
      </w:tr>
      <w:tr w:rsidR="00B75C93" w:rsidRPr="00B75C93" w14:paraId="68008C75" w14:textId="77777777" w:rsidTr="00AC19E9">
        <w:trPr>
          <w:trHeight w:val="144"/>
        </w:trPr>
        <w:tc>
          <w:tcPr>
            <w:tcW w:w="1440" w:type="dxa"/>
            <w:noWrap/>
          </w:tcPr>
          <w:p w14:paraId="03AEAE3B" w14:textId="277CA614"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Tu China A</w:t>
            </w:r>
            <w:r w:rsidR="00BB1890">
              <w:rPr>
                <w:rFonts w:ascii="Arial" w:eastAsia="Times New Roman" w:hAnsi="Arial" w:cs="Arial"/>
                <w:sz w:val="14"/>
                <w:szCs w:val="14"/>
              </w:rPr>
              <w:fldChar w:fldCharType="begin"/>
            </w:r>
            <w:r w:rsidR="004D70B5">
              <w:rPr>
                <w:rFonts w:ascii="Arial" w:eastAsia="Times New Roman" w:hAnsi="Arial" w:cs="Arial"/>
                <w:sz w:val="14"/>
                <w:szCs w:val="14"/>
              </w:rPr>
              <w:instrText xml:space="preserve"> ADDIN EN.CITE &lt;EndNote&gt;&lt;Cite&gt;&lt;Author&gt;Tu&lt;/Author&gt;&lt;Year&gt;2020&lt;/Year&gt;&lt;RecNum&gt;170&lt;/RecNum&gt;&lt;DisplayText&gt;(90)&lt;/DisplayText&gt;&lt;record&gt;&lt;rec-number&gt;170&lt;/rec-number&gt;&lt;foreign-keys&gt;&lt;key app="EN" db-id="xx0aat00pte2r2easwyvxeamwdp09wx59at0" timestamp="1627410528"&gt;170&lt;/key&gt;&lt;/foreign-keys&gt;&lt;ref-type name="Journal Article"&gt;17&lt;/ref-type&gt;&lt;contributors&gt;&lt;authors&gt;&lt;author&gt;Tu, Q.&lt;/author&gt;&lt;author&gt;Xiao, L. D.&lt;/author&gt;&lt;author&gt;Ullah, S.&lt;/author&gt;&lt;author&gt;Fuller, J.&lt;/author&gt;&lt;author&gt;Du, H.&lt;/author&gt;&lt;/authors&gt;&lt;/contributors&gt;&lt;auth-address&gt;College of Nursing and Health Sciences, Flinders University, Adelaide, SA, Australia.&amp;#xD;College of Medicine and Public Health, Flinders University, Adelaide, SA, Australia.&lt;/auth-address&gt;&lt;titles&gt;&lt;title&gt;A transitional care intervention for hypertension control for older people with diabetes: A cluster randomized controlled trial&lt;/title&gt;&lt;secondary-title&gt;J Adv Nurs&lt;/secondary-title&gt;&lt;/titles&gt;&lt;periodical&gt;&lt;full-title&gt;J Adv Nurs&lt;/full-title&gt;&lt;/periodical&gt;&lt;edition&gt;2020/08/04&lt;/edition&gt;&lt;keywords&gt;&lt;keyword&gt;cluster randomized controlled trial&lt;/keyword&gt;&lt;keyword&gt;diabetes&lt;/keyword&gt;&lt;keyword&gt;hypertension&lt;/keyword&gt;&lt;keyword&gt;integrated care&lt;/keyword&gt;&lt;keyword&gt;nurse coordinator&lt;/keyword&gt;&lt;keyword&gt;primary care&lt;/keyword&gt;&lt;keyword&gt;transitional care&lt;/keyword&gt;&lt;/keywords&gt;&lt;dates&gt;&lt;year&gt;2020&lt;/year&gt;&lt;pub-dates&gt;&lt;date&gt;Aug 3&lt;/date&gt;&lt;/pub-dates&gt;&lt;/dates&gt;&lt;isbn&gt;0309-2402&lt;/isbn&gt;&lt;accession-num&gt;32744373&lt;/accession-num&gt;&lt;label&gt; Y&lt;/label&gt;&lt;urls&gt;&lt;related-urls&gt;&lt;url&gt;https://onlinelibrary.wiley.com/doi/10.1111/jan.14466&lt;/url&gt;&lt;/related-urls&gt;&lt;/urls&gt;&lt;custom1&gt; Y diabetes China&lt;/custom1&gt;&lt;custom2&gt; .&lt;/custom2&gt;&lt;electronic-resource-num&gt;10.1111/jan.14466&lt;/electronic-resource-num&gt;&lt;remote-database-provider&gt;NLM&lt;/remote-database-provider&gt;&lt;language&gt;eng&lt;/language&gt;&lt;modified-date&gt; Done&lt;/modified-date&gt;&lt;/record&gt;&lt;/Cite&gt;&lt;/EndNote&gt;</w:instrText>
            </w:r>
            <w:r w:rsidR="00BB1890">
              <w:rPr>
                <w:rFonts w:ascii="Arial" w:eastAsia="Times New Roman" w:hAnsi="Arial" w:cs="Arial"/>
                <w:sz w:val="14"/>
                <w:szCs w:val="14"/>
              </w:rPr>
              <w:fldChar w:fldCharType="separate"/>
            </w:r>
            <w:r w:rsidR="004D70B5">
              <w:rPr>
                <w:rFonts w:ascii="Arial" w:eastAsia="Times New Roman" w:hAnsi="Arial" w:cs="Arial"/>
                <w:noProof/>
                <w:sz w:val="14"/>
                <w:szCs w:val="14"/>
              </w:rPr>
              <w:t>(90)</w:t>
            </w:r>
            <w:r w:rsidR="00BB1890">
              <w:rPr>
                <w:rFonts w:ascii="Arial" w:eastAsia="Times New Roman" w:hAnsi="Arial" w:cs="Arial"/>
                <w:sz w:val="14"/>
                <w:szCs w:val="14"/>
              </w:rPr>
              <w:fldChar w:fldCharType="end"/>
            </w:r>
          </w:p>
        </w:tc>
        <w:tc>
          <w:tcPr>
            <w:tcW w:w="848" w:type="dxa"/>
            <w:noWrap/>
          </w:tcPr>
          <w:p w14:paraId="5F5EBAEA"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503586A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Small to medium scale</w:t>
            </w:r>
          </w:p>
        </w:tc>
        <w:tc>
          <w:tcPr>
            <w:tcW w:w="1067" w:type="dxa"/>
            <w:noWrap/>
          </w:tcPr>
          <w:p w14:paraId="307BF19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1DEEF7E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73AA3E6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services integrated into existing delivery models</w:t>
            </w:r>
          </w:p>
        </w:tc>
        <w:tc>
          <w:tcPr>
            <w:tcW w:w="1346" w:type="dxa"/>
            <w:noWrap/>
          </w:tcPr>
          <w:p w14:paraId="6528C03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Multi-cadre team</w:t>
            </w:r>
          </w:p>
        </w:tc>
        <w:tc>
          <w:tcPr>
            <w:tcW w:w="848" w:type="dxa"/>
            <w:noWrap/>
          </w:tcPr>
          <w:p w14:paraId="676222CA"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Referral, counter-referral</w:t>
            </w:r>
          </w:p>
        </w:tc>
        <w:tc>
          <w:tcPr>
            <w:tcW w:w="794" w:type="dxa"/>
            <w:noWrap/>
          </w:tcPr>
          <w:p w14:paraId="3ADD9D6A"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Yes</w:t>
            </w:r>
          </w:p>
        </w:tc>
        <w:tc>
          <w:tcPr>
            <w:tcW w:w="919" w:type="dxa"/>
            <w:noWrap/>
          </w:tcPr>
          <w:p w14:paraId="62ECB2EA"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2D9898D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chronic NCD</w:t>
            </w:r>
          </w:p>
        </w:tc>
        <w:tc>
          <w:tcPr>
            <w:tcW w:w="1603" w:type="dxa"/>
          </w:tcPr>
          <w:p w14:paraId="522B73A6" w14:textId="4875B77E"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linkage</w:t>
            </w:r>
            <w:r w:rsidRPr="00B75C93">
              <w:rPr>
                <w:rFonts w:ascii="Arial" w:eastAsia="Times New Roman" w:hAnsi="Arial" w:cs="Arial"/>
                <w:sz w:val="14"/>
                <w:szCs w:val="14"/>
              </w:rPr>
              <w:t xml:space="preserve">, </w:t>
            </w:r>
            <w:r w:rsidR="000C482E">
              <w:rPr>
                <w:rFonts w:ascii="Arial" w:eastAsia="Times New Roman" w:hAnsi="Arial" w:cs="Arial"/>
                <w:sz w:val="14"/>
                <w:szCs w:val="14"/>
              </w:rPr>
              <w:t>medication dispensing</w:t>
            </w:r>
            <w:r w:rsidRPr="00B75C93">
              <w:rPr>
                <w:rFonts w:ascii="Arial" w:eastAsia="Times New Roman" w:hAnsi="Arial" w:cs="Arial"/>
                <w:sz w:val="14"/>
                <w:szCs w:val="14"/>
              </w:rPr>
              <w:t xml:space="preserve">, patient follow-up, </w:t>
            </w:r>
            <w:r w:rsidR="000C482E">
              <w:rPr>
                <w:rFonts w:ascii="Arial" w:eastAsia="Times New Roman" w:hAnsi="Arial" w:cs="Arial"/>
                <w:sz w:val="14"/>
                <w:szCs w:val="14"/>
              </w:rPr>
              <w:t>medication management</w:t>
            </w:r>
          </w:p>
        </w:tc>
      </w:tr>
      <w:tr w:rsidR="00B75C93" w:rsidRPr="00B75C93" w14:paraId="1CFE285C" w14:textId="77777777" w:rsidTr="00AC19E9">
        <w:trPr>
          <w:trHeight w:val="144"/>
        </w:trPr>
        <w:tc>
          <w:tcPr>
            <w:tcW w:w="1440" w:type="dxa"/>
            <w:noWrap/>
          </w:tcPr>
          <w:p w14:paraId="78194695" w14:textId="201E6FEC"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Tutino China</w:t>
            </w:r>
            <w:r w:rsidR="00BB1890">
              <w:rPr>
                <w:rFonts w:ascii="Arial" w:eastAsia="Times New Roman" w:hAnsi="Arial" w:cs="Arial"/>
                <w:sz w:val="14"/>
                <w:szCs w:val="14"/>
              </w:rPr>
              <w:fldChar w:fldCharType="begin">
                <w:fldData xml:space="preserve">PEVuZE5vdGU+PENpdGU+PEF1dGhvcj5UdXRpbm88L0F1dGhvcj48WWVhcj4yMDE3PC9ZZWFyPjxS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PEVuZE5vdGU+PENpdGU+PEF1dGhvcj5UdXRpbm88L0F1dGhvcj48WWVhcj4yMDE3PC9ZZWFyPjxS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BB1890">
              <w:rPr>
                <w:rFonts w:ascii="Arial" w:eastAsia="Times New Roman" w:hAnsi="Arial" w:cs="Arial"/>
                <w:sz w:val="14"/>
                <w:szCs w:val="14"/>
              </w:rPr>
            </w:r>
            <w:r w:rsidR="00BB1890">
              <w:rPr>
                <w:rFonts w:ascii="Arial" w:eastAsia="Times New Roman" w:hAnsi="Arial" w:cs="Arial"/>
                <w:sz w:val="14"/>
                <w:szCs w:val="14"/>
              </w:rPr>
              <w:fldChar w:fldCharType="separate"/>
            </w:r>
            <w:r w:rsidR="004D70B5">
              <w:rPr>
                <w:rFonts w:ascii="Arial" w:eastAsia="Times New Roman" w:hAnsi="Arial" w:cs="Arial"/>
                <w:noProof/>
                <w:sz w:val="14"/>
                <w:szCs w:val="14"/>
              </w:rPr>
              <w:t>(154)</w:t>
            </w:r>
            <w:r w:rsidR="00BB1890">
              <w:rPr>
                <w:rFonts w:ascii="Arial" w:eastAsia="Times New Roman" w:hAnsi="Arial" w:cs="Arial"/>
                <w:sz w:val="14"/>
                <w:szCs w:val="14"/>
              </w:rPr>
              <w:fldChar w:fldCharType="end"/>
            </w:r>
          </w:p>
        </w:tc>
        <w:tc>
          <w:tcPr>
            <w:tcW w:w="848" w:type="dxa"/>
            <w:noWrap/>
          </w:tcPr>
          <w:p w14:paraId="7CB5B96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1059" w:type="dxa"/>
            <w:noWrap/>
          </w:tcPr>
          <w:p w14:paraId="6296F7F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Large scale</w:t>
            </w:r>
          </w:p>
        </w:tc>
        <w:tc>
          <w:tcPr>
            <w:tcW w:w="1067" w:type="dxa"/>
            <w:noWrap/>
          </w:tcPr>
          <w:p w14:paraId="54B2A9B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1150" w:type="dxa"/>
            <w:noWrap/>
          </w:tcPr>
          <w:p w14:paraId="6525070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Experimental study</w:t>
            </w:r>
          </w:p>
        </w:tc>
        <w:tc>
          <w:tcPr>
            <w:tcW w:w="1429" w:type="dxa"/>
            <w:noWrap/>
          </w:tcPr>
          <w:p w14:paraId="588A761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services integrated into existing delivery models</w:t>
            </w:r>
          </w:p>
        </w:tc>
        <w:tc>
          <w:tcPr>
            <w:tcW w:w="1346" w:type="dxa"/>
            <w:noWrap/>
          </w:tcPr>
          <w:p w14:paraId="52E0800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Midlevel provider</w:t>
            </w:r>
          </w:p>
        </w:tc>
        <w:tc>
          <w:tcPr>
            <w:tcW w:w="848" w:type="dxa"/>
            <w:noWrap/>
          </w:tcPr>
          <w:p w14:paraId="099C978A"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794" w:type="dxa"/>
            <w:noWrap/>
          </w:tcPr>
          <w:p w14:paraId="576E3A6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3AC4A21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248B508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chronic NCD</w:t>
            </w:r>
          </w:p>
        </w:tc>
        <w:tc>
          <w:tcPr>
            <w:tcW w:w="1603" w:type="dxa"/>
          </w:tcPr>
          <w:p w14:paraId="0F9D34C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Health education, adherence support, patient follow-up</w:t>
            </w:r>
          </w:p>
        </w:tc>
      </w:tr>
      <w:tr w:rsidR="00B75C93" w:rsidRPr="00B75C93" w14:paraId="35D71F78" w14:textId="77777777" w:rsidTr="00AC19E9">
        <w:trPr>
          <w:trHeight w:val="144"/>
        </w:trPr>
        <w:tc>
          <w:tcPr>
            <w:tcW w:w="1440" w:type="dxa"/>
            <w:noWrap/>
          </w:tcPr>
          <w:p w14:paraId="5D5F0D23" w14:textId="313916A9"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Yesil Turkey</w:t>
            </w:r>
            <w:r w:rsidR="00BB1890">
              <w:rPr>
                <w:rFonts w:ascii="Arial" w:eastAsia="Times New Roman" w:hAnsi="Arial" w:cs="Arial"/>
                <w:sz w:val="14"/>
                <w:szCs w:val="14"/>
              </w:rPr>
              <w:fldChar w:fldCharType="begin">
                <w:fldData xml:space="preserve">PEVuZE5vdGU+PENpdGU+PEF1dGhvcj5ZZXNpbDwvQXV0aG9yPjxZZWFyPjIwMDk8L1llYXI+PFJl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PEVuZE5vdGU+PENpdGU+PEF1dGhvcj5ZZXNpbDwvQXV0aG9yPjxZZWFyPjIwMDk8L1llYXI+PFJl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BB1890">
              <w:rPr>
                <w:rFonts w:ascii="Arial" w:eastAsia="Times New Roman" w:hAnsi="Arial" w:cs="Arial"/>
                <w:sz w:val="14"/>
                <w:szCs w:val="14"/>
              </w:rPr>
            </w:r>
            <w:r w:rsidR="00BB1890">
              <w:rPr>
                <w:rFonts w:ascii="Arial" w:eastAsia="Times New Roman" w:hAnsi="Arial" w:cs="Arial"/>
                <w:sz w:val="14"/>
                <w:szCs w:val="14"/>
              </w:rPr>
              <w:fldChar w:fldCharType="separate"/>
            </w:r>
            <w:r w:rsidR="004D70B5">
              <w:rPr>
                <w:rFonts w:ascii="Arial" w:eastAsia="Times New Roman" w:hAnsi="Arial" w:cs="Arial"/>
                <w:noProof/>
                <w:sz w:val="14"/>
                <w:szCs w:val="14"/>
              </w:rPr>
              <w:t>(155)</w:t>
            </w:r>
            <w:r w:rsidR="00BB1890">
              <w:rPr>
                <w:rFonts w:ascii="Arial" w:eastAsia="Times New Roman" w:hAnsi="Arial" w:cs="Arial"/>
                <w:sz w:val="14"/>
                <w:szCs w:val="14"/>
              </w:rPr>
              <w:fldChar w:fldCharType="end"/>
            </w:r>
          </w:p>
        </w:tc>
        <w:tc>
          <w:tcPr>
            <w:tcW w:w="848" w:type="dxa"/>
            <w:noWrap/>
          </w:tcPr>
          <w:p w14:paraId="2287EF0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53E8B36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21387A6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1150" w:type="dxa"/>
            <w:noWrap/>
          </w:tcPr>
          <w:p w14:paraId="0EBC631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6C3125A4"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care delivery teams</w:t>
            </w:r>
          </w:p>
        </w:tc>
        <w:tc>
          <w:tcPr>
            <w:tcW w:w="1346" w:type="dxa"/>
            <w:noWrap/>
          </w:tcPr>
          <w:p w14:paraId="347DF3B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Multi-cadre team</w:t>
            </w:r>
          </w:p>
        </w:tc>
        <w:tc>
          <w:tcPr>
            <w:tcW w:w="848" w:type="dxa"/>
            <w:noWrap/>
          </w:tcPr>
          <w:p w14:paraId="5EFADBE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794" w:type="dxa"/>
            <w:noWrap/>
          </w:tcPr>
          <w:p w14:paraId="58D286B4"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1F868F2B"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082F2E0E"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chronic NCD</w:t>
            </w:r>
          </w:p>
        </w:tc>
        <w:tc>
          <w:tcPr>
            <w:tcW w:w="1603" w:type="dxa"/>
          </w:tcPr>
          <w:p w14:paraId="150682DD" w14:textId="3A922B6A"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acute care, </w:t>
            </w:r>
            <w:r w:rsidR="000C482E">
              <w:rPr>
                <w:rFonts w:ascii="Arial" w:eastAsia="Times New Roman" w:hAnsi="Arial" w:cs="Arial"/>
                <w:sz w:val="14"/>
                <w:szCs w:val="14"/>
              </w:rPr>
              <w:t>medication dispensing</w:t>
            </w:r>
            <w:r w:rsidRPr="00B75C93">
              <w:rPr>
                <w:rFonts w:ascii="Arial" w:eastAsia="Times New Roman" w:hAnsi="Arial" w:cs="Arial"/>
                <w:sz w:val="14"/>
                <w:szCs w:val="14"/>
              </w:rPr>
              <w:t>, patient follow-up</w:t>
            </w:r>
          </w:p>
        </w:tc>
      </w:tr>
      <w:tr w:rsidR="00B75C93" w:rsidRPr="00B75C93" w14:paraId="5707D24C" w14:textId="77777777" w:rsidTr="00AC19E9">
        <w:trPr>
          <w:trHeight w:val="144"/>
        </w:trPr>
        <w:tc>
          <w:tcPr>
            <w:tcW w:w="1440" w:type="dxa"/>
            <w:noWrap/>
          </w:tcPr>
          <w:p w14:paraId="18DF0780" w14:textId="57222665"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Zheng China</w:t>
            </w:r>
            <w:r w:rsidR="00BB1890">
              <w:rPr>
                <w:rFonts w:ascii="Arial" w:eastAsia="Times New Roman" w:hAnsi="Arial" w:cs="Arial"/>
                <w:sz w:val="14"/>
                <w:szCs w:val="14"/>
              </w:rPr>
              <w:fldChar w:fldCharType="begin">
                <w:fldData xml:space="preserve">PEVuZE5vdGU+PENpdGU+PEF1dGhvcj5aaGVuZzwvQXV0aG9yPjxZZWFyPjIwMTk8L1llYXI+PFJl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PEVuZE5vdGU+PENpdGU+PEF1dGhvcj5aaGVuZzwvQXV0aG9yPjxZZWFyPjIwMTk8L1llYXI+PFJl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BB1890">
              <w:rPr>
                <w:rFonts w:ascii="Arial" w:eastAsia="Times New Roman" w:hAnsi="Arial" w:cs="Arial"/>
                <w:sz w:val="14"/>
                <w:szCs w:val="14"/>
              </w:rPr>
            </w:r>
            <w:r w:rsidR="00BB1890">
              <w:rPr>
                <w:rFonts w:ascii="Arial" w:eastAsia="Times New Roman" w:hAnsi="Arial" w:cs="Arial"/>
                <w:sz w:val="14"/>
                <w:szCs w:val="14"/>
              </w:rPr>
              <w:fldChar w:fldCharType="separate"/>
            </w:r>
            <w:r w:rsidR="004D70B5">
              <w:rPr>
                <w:rFonts w:ascii="Arial" w:eastAsia="Times New Roman" w:hAnsi="Arial" w:cs="Arial"/>
                <w:noProof/>
                <w:sz w:val="14"/>
                <w:szCs w:val="14"/>
              </w:rPr>
              <w:t>(156)</w:t>
            </w:r>
            <w:r w:rsidR="00BB1890">
              <w:rPr>
                <w:rFonts w:ascii="Arial" w:eastAsia="Times New Roman" w:hAnsi="Arial" w:cs="Arial"/>
                <w:sz w:val="14"/>
                <w:szCs w:val="14"/>
              </w:rPr>
              <w:fldChar w:fldCharType="end"/>
            </w:r>
          </w:p>
        </w:tc>
        <w:tc>
          <w:tcPr>
            <w:tcW w:w="848" w:type="dxa"/>
            <w:noWrap/>
          </w:tcPr>
          <w:p w14:paraId="3F2F893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1DB033B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0BBD9FF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04ADC8EE"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Pilot</w:t>
            </w:r>
          </w:p>
        </w:tc>
        <w:tc>
          <w:tcPr>
            <w:tcW w:w="1429" w:type="dxa"/>
            <w:noWrap/>
          </w:tcPr>
          <w:p w14:paraId="1A0206EA"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care delivery teams</w:t>
            </w:r>
          </w:p>
        </w:tc>
        <w:tc>
          <w:tcPr>
            <w:tcW w:w="1346" w:type="dxa"/>
            <w:noWrap/>
          </w:tcPr>
          <w:p w14:paraId="5ACFF82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Multidisciplinary team</w:t>
            </w:r>
          </w:p>
        </w:tc>
        <w:tc>
          <w:tcPr>
            <w:tcW w:w="848" w:type="dxa"/>
            <w:noWrap/>
          </w:tcPr>
          <w:p w14:paraId="7770C6E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794" w:type="dxa"/>
            <w:noWrap/>
          </w:tcPr>
          <w:p w14:paraId="3C8AEBE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3889A78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13EBF9D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NP</w:t>
            </w:r>
          </w:p>
        </w:tc>
        <w:tc>
          <w:tcPr>
            <w:tcW w:w="1603" w:type="dxa"/>
          </w:tcPr>
          <w:p w14:paraId="5EDCC895" w14:textId="0150F293"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screening</w:t>
            </w:r>
            <w:r w:rsidRPr="00B75C93">
              <w:rPr>
                <w:rFonts w:ascii="Arial" w:eastAsia="Times New Roman" w:hAnsi="Arial" w:cs="Arial"/>
                <w:sz w:val="14"/>
                <w:szCs w:val="14"/>
              </w:rPr>
              <w:t xml:space="preserve">, </w:t>
            </w:r>
            <w:r w:rsidR="000C482E">
              <w:rPr>
                <w:rFonts w:ascii="Arial" w:eastAsia="Times New Roman" w:hAnsi="Arial" w:cs="Arial"/>
                <w:sz w:val="14"/>
                <w:szCs w:val="14"/>
              </w:rPr>
              <w:t>linkage</w:t>
            </w:r>
            <w:r w:rsidRPr="00B75C93">
              <w:rPr>
                <w:rFonts w:ascii="Arial" w:eastAsia="Times New Roman" w:hAnsi="Arial" w:cs="Arial"/>
                <w:sz w:val="14"/>
                <w:szCs w:val="14"/>
              </w:rPr>
              <w:t xml:space="preserve">, initial diagnosis, adherence support, </w:t>
            </w:r>
            <w:r w:rsidR="000C482E">
              <w:rPr>
                <w:rFonts w:ascii="Arial" w:eastAsia="Times New Roman" w:hAnsi="Arial" w:cs="Arial"/>
                <w:sz w:val="14"/>
                <w:szCs w:val="14"/>
              </w:rPr>
              <w:t>medication dispensing</w:t>
            </w:r>
            <w:r w:rsidRPr="00B75C93">
              <w:rPr>
                <w:rFonts w:ascii="Arial" w:eastAsia="Times New Roman" w:hAnsi="Arial" w:cs="Arial"/>
                <w:sz w:val="14"/>
                <w:szCs w:val="14"/>
              </w:rPr>
              <w:t>, patient follow-up</w:t>
            </w:r>
          </w:p>
        </w:tc>
      </w:tr>
      <w:tr w:rsidR="00B75C93" w:rsidRPr="00B75C93" w14:paraId="54815FF3" w14:textId="77777777" w:rsidTr="00AC19E9">
        <w:trPr>
          <w:trHeight w:val="144"/>
        </w:trPr>
        <w:tc>
          <w:tcPr>
            <w:tcW w:w="14113" w:type="dxa"/>
            <w:gridSpan w:val="12"/>
            <w:shd w:val="clear" w:color="auto" w:fill="9CC2E5" w:themeFill="accent5" w:themeFillTint="99"/>
            <w:noWrap/>
            <w:hideMark/>
          </w:tcPr>
          <w:p w14:paraId="621B831A" w14:textId="77777777" w:rsidR="00B75C93" w:rsidRPr="00B75C93" w:rsidRDefault="00B75C93" w:rsidP="00AC19E9">
            <w:pPr>
              <w:rPr>
                <w:rFonts w:ascii="Times New Roman" w:eastAsia="Times New Roman" w:hAnsi="Times New Roman" w:cs="Times New Roman"/>
                <w:b/>
                <w:bCs/>
                <w:sz w:val="14"/>
                <w:szCs w:val="14"/>
              </w:rPr>
            </w:pPr>
            <w:r w:rsidRPr="00B75C93">
              <w:rPr>
                <w:rFonts w:ascii="Arial" w:eastAsia="Times New Roman" w:hAnsi="Arial" w:cs="Arial"/>
                <w:b/>
                <w:bCs/>
                <w:sz w:val="14"/>
                <w:szCs w:val="14"/>
              </w:rPr>
              <w:t>Medium HIV Prevalence</w:t>
            </w:r>
          </w:p>
        </w:tc>
      </w:tr>
      <w:tr w:rsidR="00B75C93" w:rsidRPr="00B75C93" w14:paraId="0B078D17" w14:textId="77777777" w:rsidTr="00AC19E9">
        <w:trPr>
          <w:trHeight w:val="144"/>
        </w:trPr>
        <w:tc>
          <w:tcPr>
            <w:tcW w:w="14113" w:type="dxa"/>
            <w:gridSpan w:val="12"/>
            <w:shd w:val="clear" w:color="auto" w:fill="DEEAF6" w:themeFill="accent5" w:themeFillTint="33"/>
            <w:noWrap/>
            <w:hideMark/>
          </w:tcPr>
          <w:p w14:paraId="024ACF83" w14:textId="7658E5BC" w:rsidR="00B75C93" w:rsidRPr="00B75C93" w:rsidRDefault="00B75C93" w:rsidP="00AC19E9">
            <w:pPr>
              <w:rPr>
                <w:rFonts w:ascii="Times New Roman" w:eastAsia="Times New Roman" w:hAnsi="Times New Roman" w:cs="Times New Roman"/>
                <w:i/>
                <w:iCs/>
                <w:sz w:val="14"/>
                <w:szCs w:val="14"/>
              </w:rPr>
            </w:pPr>
            <w:r w:rsidRPr="00B75C93">
              <w:rPr>
                <w:rFonts w:ascii="Arial" w:eastAsia="Times New Roman" w:hAnsi="Arial" w:cs="Arial"/>
                <w:i/>
                <w:iCs/>
                <w:sz w:val="14"/>
                <w:szCs w:val="14"/>
              </w:rPr>
              <w:t>L</w:t>
            </w:r>
            <w:r w:rsidR="00830CF9">
              <w:rPr>
                <w:rFonts w:ascii="Arial" w:eastAsia="Times New Roman" w:hAnsi="Arial" w:cs="Arial"/>
                <w:i/>
                <w:iCs/>
                <w:sz w:val="14"/>
                <w:szCs w:val="14"/>
              </w:rPr>
              <w:t>ower-income countries</w:t>
            </w:r>
          </w:p>
        </w:tc>
      </w:tr>
      <w:tr w:rsidR="00B75C93" w:rsidRPr="00B75C93" w14:paraId="7ED7FC24" w14:textId="77777777" w:rsidTr="00AC19E9">
        <w:trPr>
          <w:trHeight w:val="144"/>
        </w:trPr>
        <w:tc>
          <w:tcPr>
            <w:tcW w:w="1440" w:type="dxa"/>
            <w:noWrap/>
          </w:tcPr>
          <w:p w14:paraId="3BBC5D30" w14:textId="1CFCC73B"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Jerene Ethiopia</w:t>
            </w:r>
            <w:r w:rsidR="00BB1890">
              <w:rPr>
                <w:rFonts w:ascii="Arial" w:eastAsia="Times New Roman" w:hAnsi="Arial" w:cs="Arial"/>
                <w:sz w:val="14"/>
                <w:szCs w:val="14"/>
              </w:rPr>
              <w:fldChar w:fldCharType="begin">
                <w:fldData xml:space="preserve">PEVuZE5vdGU+PENpdGU+PEF1dGhvcj5KZXJlbmU8L0F1dGhvcj48WWVhcj4yMDE3PC9ZZWFyPjxS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PEVuZE5vdGU+PENpdGU+PEF1dGhvcj5KZXJlbmU8L0F1dGhvcj48WWVhcj4yMDE3PC9ZZWFyPjxS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BB1890">
              <w:rPr>
                <w:rFonts w:ascii="Arial" w:eastAsia="Times New Roman" w:hAnsi="Arial" w:cs="Arial"/>
                <w:sz w:val="14"/>
                <w:szCs w:val="14"/>
              </w:rPr>
            </w:r>
            <w:r w:rsidR="00BB1890">
              <w:rPr>
                <w:rFonts w:ascii="Arial" w:eastAsia="Times New Roman" w:hAnsi="Arial" w:cs="Arial"/>
                <w:sz w:val="14"/>
                <w:szCs w:val="14"/>
              </w:rPr>
              <w:fldChar w:fldCharType="separate"/>
            </w:r>
            <w:r w:rsidR="004D70B5">
              <w:rPr>
                <w:rFonts w:ascii="Arial" w:eastAsia="Times New Roman" w:hAnsi="Arial" w:cs="Arial"/>
                <w:noProof/>
                <w:sz w:val="14"/>
                <w:szCs w:val="14"/>
              </w:rPr>
              <w:t>(157)</w:t>
            </w:r>
            <w:r w:rsidR="00BB1890">
              <w:rPr>
                <w:rFonts w:ascii="Arial" w:eastAsia="Times New Roman" w:hAnsi="Arial" w:cs="Arial"/>
                <w:sz w:val="14"/>
                <w:szCs w:val="14"/>
              </w:rPr>
              <w:fldChar w:fldCharType="end"/>
            </w:r>
          </w:p>
        </w:tc>
        <w:tc>
          <w:tcPr>
            <w:tcW w:w="848" w:type="dxa"/>
            <w:noWrap/>
          </w:tcPr>
          <w:p w14:paraId="444FBCE4"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Rural</w:t>
            </w:r>
          </w:p>
        </w:tc>
        <w:tc>
          <w:tcPr>
            <w:tcW w:w="1059" w:type="dxa"/>
            <w:noWrap/>
          </w:tcPr>
          <w:p w14:paraId="420E45CE"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Small to medium scale</w:t>
            </w:r>
          </w:p>
        </w:tc>
        <w:tc>
          <w:tcPr>
            <w:tcW w:w="1067" w:type="dxa"/>
            <w:noWrap/>
          </w:tcPr>
          <w:p w14:paraId="3898B48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555327F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Feasibility study</w:t>
            </w:r>
          </w:p>
        </w:tc>
        <w:tc>
          <w:tcPr>
            <w:tcW w:w="1429" w:type="dxa"/>
            <w:noWrap/>
          </w:tcPr>
          <w:p w14:paraId="7231F98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conditions integrated into existing delivery models</w:t>
            </w:r>
          </w:p>
        </w:tc>
        <w:tc>
          <w:tcPr>
            <w:tcW w:w="1346" w:type="dxa"/>
            <w:noWrap/>
          </w:tcPr>
          <w:p w14:paraId="023EFACE"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Midlevel provider</w:t>
            </w:r>
          </w:p>
        </w:tc>
        <w:tc>
          <w:tcPr>
            <w:tcW w:w="848" w:type="dxa"/>
            <w:noWrap/>
          </w:tcPr>
          <w:p w14:paraId="45285207"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Referral</w:t>
            </w:r>
          </w:p>
        </w:tc>
        <w:tc>
          <w:tcPr>
            <w:tcW w:w="794" w:type="dxa"/>
            <w:noWrap/>
          </w:tcPr>
          <w:p w14:paraId="36DFC24B"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412D895E"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0AFBB7F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chronic NCD, chronic infection</w:t>
            </w:r>
          </w:p>
        </w:tc>
        <w:tc>
          <w:tcPr>
            <w:tcW w:w="1603" w:type="dxa"/>
          </w:tcPr>
          <w:p w14:paraId="75CE1A68" w14:textId="750AFB27" w:rsidR="00B75C93" w:rsidRPr="00B75C93" w:rsidRDefault="000C482E" w:rsidP="00AC19E9">
            <w:pPr>
              <w:rPr>
                <w:rFonts w:ascii="Arial" w:eastAsia="Times New Roman" w:hAnsi="Arial" w:cs="Arial"/>
                <w:sz w:val="14"/>
                <w:szCs w:val="14"/>
              </w:rPr>
            </w:pPr>
            <w:r>
              <w:rPr>
                <w:rFonts w:ascii="Arial" w:eastAsia="Times New Roman" w:hAnsi="Arial" w:cs="Arial"/>
                <w:sz w:val="14"/>
                <w:szCs w:val="14"/>
              </w:rPr>
              <w:t>Screening</w:t>
            </w:r>
            <w:r w:rsidR="00B75C93" w:rsidRPr="00B75C93">
              <w:rPr>
                <w:rFonts w:ascii="Arial" w:eastAsia="Times New Roman" w:hAnsi="Arial" w:cs="Arial"/>
                <w:sz w:val="14"/>
                <w:szCs w:val="14"/>
              </w:rPr>
              <w:t xml:space="preserve">, </w:t>
            </w:r>
            <w:r>
              <w:rPr>
                <w:rFonts w:ascii="Arial" w:eastAsia="Times New Roman" w:hAnsi="Arial" w:cs="Arial"/>
                <w:sz w:val="14"/>
                <w:szCs w:val="14"/>
              </w:rPr>
              <w:t>linkage</w:t>
            </w:r>
          </w:p>
        </w:tc>
      </w:tr>
      <w:tr w:rsidR="00B75C93" w:rsidRPr="00B75C93" w14:paraId="3CE962F4" w14:textId="77777777" w:rsidTr="00AC19E9">
        <w:trPr>
          <w:trHeight w:val="144"/>
        </w:trPr>
        <w:tc>
          <w:tcPr>
            <w:tcW w:w="14113" w:type="dxa"/>
            <w:gridSpan w:val="12"/>
            <w:shd w:val="clear" w:color="auto" w:fill="DEEAF6" w:themeFill="accent5" w:themeFillTint="33"/>
            <w:noWrap/>
            <w:hideMark/>
          </w:tcPr>
          <w:p w14:paraId="3EF0F4BA" w14:textId="06E30AB0" w:rsidR="00B75C93" w:rsidRPr="00B75C93" w:rsidRDefault="00B75C93" w:rsidP="00AC19E9">
            <w:pPr>
              <w:rPr>
                <w:rFonts w:ascii="Times New Roman" w:eastAsia="Times New Roman" w:hAnsi="Times New Roman" w:cs="Times New Roman"/>
                <w:i/>
                <w:iCs/>
                <w:sz w:val="14"/>
                <w:szCs w:val="14"/>
              </w:rPr>
            </w:pPr>
            <w:r w:rsidRPr="00B75C93">
              <w:rPr>
                <w:rFonts w:ascii="Arial" w:eastAsia="Times New Roman" w:hAnsi="Arial" w:cs="Arial"/>
                <w:i/>
                <w:iCs/>
                <w:sz w:val="14"/>
                <w:szCs w:val="14"/>
              </w:rPr>
              <w:t>L</w:t>
            </w:r>
            <w:r w:rsidR="00830CF9">
              <w:rPr>
                <w:rFonts w:ascii="Arial" w:eastAsia="Times New Roman" w:hAnsi="Arial" w:cs="Arial"/>
                <w:i/>
                <w:iCs/>
                <w:sz w:val="14"/>
                <w:szCs w:val="14"/>
              </w:rPr>
              <w:t>ower middle-income countries</w:t>
            </w:r>
          </w:p>
        </w:tc>
      </w:tr>
      <w:tr w:rsidR="00B75C93" w:rsidRPr="00B75C93" w14:paraId="1B7F2BDD" w14:textId="77777777" w:rsidTr="00AC19E9">
        <w:trPr>
          <w:trHeight w:val="144"/>
        </w:trPr>
        <w:tc>
          <w:tcPr>
            <w:tcW w:w="1440" w:type="dxa"/>
            <w:noWrap/>
          </w:tcPr>
          <w:p w14:paraId="60860D3F" w14:textId="51DE5E30"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Vodicka Kenya </w:t>
            </w:r>
            <w:r w:rsidR="0015255F">
              <w:rPr>
                <w:rFonts w:ascii="Arial" w:eastAsia="Times New Roman" w:hAnsi="Arial" w:cs="Arial"/>
                <w:sz w:val="14"/>
                <w:szCs w:val="14"/>
              </w:rPr>
              <w:fldChar w:fldCharType="begin">
                <w:fldData xml:space="preserve">PEVuZE5vdGU+PENpdGU+PEF1dGhvcj5Wb2RpY2thPC9BdXRob3I+PFllYXI+MjAxNzwvWWVhcj48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PEVuZE5vdGU+PENpdGU+PEF1dGhvcj5Wb2RpY2thPC9BdXRob3I+PFllYXI+MjAxNzwvWWVhcj48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15255F">
              <w:rPr>
                <w:rFonts w:ascii="Arial" w:eastAsia="Times New Roman" w:hAnsi="Arial" w:cs="Arial"/>
                <w:sz w:val="14"/>
                <w:szCs w:val="14"/>
              </w:rPr>
            </w:r>
            <w:r w:rsidR="0015255F">
              <w:rPr>
                <w:rFonts w:ascii="Arial" w:eastAsia="Times New Roman" w:hAnsi="Arial" w:cs="Arial"/>
                <w:sz w:val="14"/>
                <w:szCs w:val="14"/>
              </w:rPr>
              <w:fldChar w:fldCharType="separate"/>
            </w:r>
            <w:r w:rsidR="004D70B5">
              <w:rPr>
                <w:rFonts w:ascii="Arial" w:eastAsia="Times New Roman" w:hAnsi="Arial" w:cs="Arial"/>
                <w:noProof/>
                <w:sz w:val="14"/>
                <w:szCs w:val="14"/>
              </w:rPr>
              <w:t>(158)</w:t>
            </w:r>
            <w:r w:rsidR="0015255F">
              <w:rPr>
                <w:rFonts w:ascii="Arial" w:eastAsia="Times New Roman" w:hAnsi="Arial" w:cs="Arial"/>
                <w:sz w:val="14"/>
                <w:szCs w:val="14"/>
              </w:rPr>
              <w:fldChar w:fldCharType="end"/>
            </w:r>
          </w:p>
        </w:tc>
        <w:tc>
          <w:tcPr>
            <w:tcW w:w="848" w:type="dxa"/>
            <w:noWrap/>
          </w:tcPr>
          <w:p w14:paraId="11B7053A"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355045A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Small to medium scale</w:t>
            </w:r>
          </w:p>
        </w:tc>
        <w:tc>
          <w:tcPr>
            <w:tcW w:w="1067" w:type="dxa"/>
            <w:noWrap/>
          </w:tcPr>
          <w:p w14:paraId="638D11B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 FBO</w:t>
            </w:r>
          </w:p>
        </w:tc>
        <w:tc>
          <w:tcPr>
            <w:tcW w:w="1150" w:type="dxa"/>
            <w:noWrap/>
          </w:tcPr>
          <w:p w14:paraId="35EDE24A"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020F02E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conditions integrated into existing delivery models</w:t>
            </w:r>
          </w:p>
        </w:tc>
        <w:tc>
          <w:tcPr>
            <w:tcW w:w="1346" w:type="dxa"/>
            <w:noWrap/>
          </w:tcPr>
          <w:p w14:paraId="14F03A5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Midlevel provider</w:t>
            </w:r>
          </w:p>
        </w:tc>
        <w:tc>
          <w:tcPr>
            <w:tcW w:w="848" w:type="dxa"/>
            <w:noWrap/>
          </w:tcPr>
          <w:p w14:paraId="5EFA888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Not specified</w:t>
            </w:r>
          </w:p>
        </w:tc>
        <w:tc>
          <w:tcPr>
            <w:tcW w:w="794" w:type="dxa"/>
            <w:noWrap/>
          </w:tcPr>
          <w:p w14:paraId="4C537B2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39A778A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68CC8C7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Severe chronic NCD, chronic infection</w:t>
            </w:r>
          </w:p>
        </w:tc>
        <w:tc>
          <w:tcPr>
            <w:tcW w:w="1603" w:type="dxa"/>
          </w:tcPr>
          <w:p w14:paraId="0A348280" w14:textId="4C9424CB" w:rsidR="00B75C93" w:rsidRPr="00B75C93" w:rsidRDefault="000C482E" w:rsidP="00AC19E9">
            <w:pPr>
              <w:rPr>
                <w:rFonts w:ascii="Arial" w:eastAsia="Times New Roman" w:hAnsi="Arial" w:cs="Arial"/>
                <w:sz w:val="14"/>
                <w:szCs w:val="14"/>
              </w:rPr>
            </w:pPr>
            <w:r>
              <w:rPr>
                <w:rFonts w:ascii="Arial" w:eastAsia="Times New Roman" w:hAnsi="Arial" w:cs="Arial"/>
                <w:sz w:val="14"/>
                <w:szCs w:val="14"/>
              </w:rPr>
              <w:t>Screening</w:t>
            </w:r>
          </w:p>
        </w:tc>
      </w:tr>
      <w:tr w:rsidR="00B75C93" w:rsidRPr="00B75C93" w14:paraId="7DF8B8EB" w14:textId="77777777" w:rsidTr="00AC19E9">
        <w:trPr>
          <w:trHeight w:val="144"/>
        </w:trPr>
        <w:tc>
          <w:tcPr>
            <w:tcW w:w="1440" w:type="dxa"/>
            <w:noWrap/>
          </w:tcPr>
          <w:p w14:paraId="78C27C12" w14:textId="108E3358"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Were Kenya</w:t>
            </w:r>
            <w:r w:rsidR="00695C2A">
              <w:rPr>
                <w:rFonts w:ascii="Arial" w:eastAsia="Times New Roman" w:hAnsi="Arial" w:cs="Arial"/>
                <w:sz w:val="14"/>
                <w:szCs w:val="14"/>
              </w:rPr>
              <w:fldChar w:fldCharType="begin">
                <w:fldData xml:space="preserve">PEVuZE5vdGU+PENpdGU+PEF1dGhvcj5XZXJlPC9BdXRob3I+PFllYXI+MjAxMDwvWWVhcj48UmVj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PEVuZE5vdGU+PENpdGU+PEF1dGhvcj5XZXJlPC9BdXRob3I+PFllYXI+MjAxMDwvWWVhcj48UmVj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695C2A">
              <w:rPr>
                <w:rFonts w:ascii="Arial" w:eastAsia="Times New Roman" w:hAnsi="Arial" w:cs="Arial"/>
                <w:sz w:val="14"/>
                <w:szCs w:val="14"/>
              </w:rPr>
            </w:r>
            <w:r w:rsidR="00695C2A">
              <w:rPr>
                <w:rFonts w:ascii="Arial" w:eastAsia="Times New Roman" w:hAnsi="Arial" w:cs="Arial"/>
                <w:sz w:val="14"/>
                <w:szCs w:val="14"/>
              </w:rPr>
              <w:fldChar w:fldCharType="separate"/>
            </w:r>
            <w:r w:rsidR="004D70B5">
              <w:rPr>
                <w:rFonts w:ascii="Arial" w:eastAsia="Times New Roman" w:hAnsi="Arial" w:cs="Arial"/>
                <w:noProof/>
                <w:sz w:val="14"/>
                <w:szCs w:val="14"/>
              </w:rPr>
              <w:t>(159)</w:t>
            </w:r>
            <w:r w:rsidR="00695C2A">
              <w:rPr>
                <w:rFonts w:ascii="Arial" w:eastAsia="Times New Roman" w:hAnsi="Arial" w:cs="Arial"/>
                <w:sz w:val="14"/>
                <w:szCs w:val="14"/>
              </w:rPr>
              <w:fldChar w:fldCharType="end"/>
            </w:r>
          </w:p>
        </w:tc>
        <w:tc>
          <w:tcPr>
            <w:tcW w:w="848" w:type="dxa"/>
            <w:noWrap/>
          </w:tcPr>
          <w:p w14:paraId="581EC6FB"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2FC4828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20D0F5E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Pilot</w:t>
            </w:r>
          </w:p>
        </w:tc>
        <w:tc>
          <w:tcPr>
            <w:tcW w:w="1150" w:type="dxa"/>
            <w:noWrap/>
          </w:tcPr>
          <w:p w14:paraId="0B76458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Pilot</w:t>
            </w:r>
          </w:p>
        </w:tc>
        <w:tc>
          <w:tcPr>
            <w:tcW w:w="1429" w:type="dxa"/>
            <w:noWrap/>
          </w:tcPr>
          <w:p w14:paraId="5355549B"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conditions and new services integrated into existing delivery models</w:t>
            </w:r>
          </w:p>
        </w:tc>
        <w:tc>
          <w:tcPr>
            <w:tcW w:w="1346" w:type="dxa"/>
            <w:noWrap/>
          </w:tcPr>
          <w:p w14:paraId="0B9BA9F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Midlevel provider</w:t>
            </w:r>
          </w:p>
        </w:tc>
        <w:tc>
          <w:tcPr>
            <w:tcW w:w="848" w:type="dxa"/>
            <w:noWrap/>
          </w:tcPr>
          <w:p w14:paraId="6DD4DCB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Referral</w:t>
            </w:r>
          </w:p>
        </w:tc>
        <w:tc>
          <w:tcPr>
            <w:tcW w:w="794" w:type="dxa"/>
            <w:noWrap/>
          </w:tcPr>
          <w:p w14:paraId="1A2382B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5F5974A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05DDE96B" w14:textId="5AEB6D60"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Severe chronic NCD,  acute infection, MCH</w:t>
            </w:r>
          </w:p>
        </w:tc>
        <w:tc>
          <w:tcPr>
            <w:tcW w:w="1603" w:type="dxa"/>
          </w:tcPr>
          <w:p w14:paraId="2D5055CF" w14:textId="02EA69A0" w:rsidR="00B75C93" w:rsidRPr="00B75C93" w:rsidRDefault="000C482E" w:rsidP="00AC19E9">
            <w:pPr>
              <w:rPr>
                <w:rFonts w:ascii="Arial" w:eastAsia="Times New Roman" w:hAnsi="Arial" w:cs="Arial"/>
                <w:sz w:val="14"/>
                <w:szCs w:val="14"/>
              </w:rPr>
            </w:pPr>
            <w:r>
              <w:rPr>
                <w:rFonts w:ascii="Arial" w:eastAsia="Times New Roman" w:hAnsi="Arial" w:cs="Arial"/>
                <w:sz w:val="14"/>
                <w:szCs w:val="14"/>
              </w:rPr>
              <w:t>Screening</w:t>
            </w:r>
            <w:r w:rsidR="00B75C93" w:rsidRPr="00B75C93">
              <w:rPr>
                <w:rFonts w:ascii="Arial" w:eastAsia="Times New Roman" w:hAnsi="Arial" w:cs="Arial"/>
                <w:sz w:val="14"/>
                <w:szCs w:val="14"/>
              </w:rPr>
              <w:t xml:space="preserve">, </w:t>
            </w:r>
            <w:r>
              <w:rPr>
                <w:rFonts w:ascii="Arial" w:eastAsia="Times New Roman" w:hAnsi="Arial" w:cs="Arial"/>
                <w:sz w:val="14"/>
                <w:szCs w:val="14"/>
              </w:rPr>
              <w:t>linkage</w:t>
            </w:r>
          </w:p>
        </w:tc>
      </w:tr>
      <w:tr w:rsidR="00B75C93" w:rsidRPr="00B75C93" w14:paraId="713F6B2F" w14:textId="77777777" w:rsidTr="00AC19E9">
        <w:trPr>
          <w:trHeight w:val="144"/>
        </w:trPr>
        <w:tc>
          <w:tcPr>
            <w:tcW w:w="14113" w:type="dxa"/>
            <w:gridSpan w:val="12"/>
            <w:shd w:val="clear" w:color="auto" w:fill="F4B083" w:themeFill="accent2" w:themeFillTint="99"/>
            <w:noWrap/>
            <w:hideMark/>
          </w:tcPr>
          <w:p w14:paraId="49DAFD97" w14:textId="77777777" w:rsidR="00B75C93" w:rsidRPr="00B75C93" w:rsidRDefault="00B75C93" w:rsidP="00AC19E9">
            <w:pPr>
              <w:rPr>
                <w:rFonts w:ascii="Times New Roman" w:eastAsia="Times New Roman" w:hAnsi="Times New Roman" w:cs="Times New Roman"/>
                <w:b/>
                <w:bCs/>
                <w:sz w:val="14"/>
                <w:szCs w:val="14"/>
              </w:rPr>
            </w:pPr>
            <w:r w:rsidRPr="00B75C93">
              <w:rPr>
                <w:rFonts w:ascii="Arial" w:eastAsia="Times New Roman" w:hAnsi="Arial" w:cs="Arial"/>
                <w:b/>
                <w:bCs/>
                <w:sz w:val="14"/>
                <w:szCs w:val="14"/>
              </w:rPr>
              <w:t>High HIV prevalence</w:t>
            </w:r>
          </w:p>
        </w:tc>
      </w:tr>
      <w:tr w:rsidR="00B75C93" w:rsidRPr="00B75C93" w14:paraId="7C839AD8" w14:textId="77777777" w:rsidTr="00AC19E9">
        <w:trPr>
          <w:trHeight w:val="144"/>
        </w:trPr>
        <w:tc>
          <w:tcPr>
            <w:tcW w:w="14113" w:type="dxa"/>
            <w:gridSpan w:val="12"/>
            <w:shd w:val="clear" w:color="auto" w:fill="FBE4D5" w:themeFill="accent2" w:themeFillTint="33"/>
            <w:noWrap/>
            <w:hideMark/>
          </w:tcPr>
          <w:p w14:paraId="28FFE868" w14:textId="6E656C16" w:rsidR="00B75C93" w:rsidRPr="00B75C93" w:rsidRDefault="00830CF9" w:rsidP="00AC19E9">
            <w:pPr>
              <w:rPr>
                <w:rFonts w:ascii="Times New Roman" w:eastAsia="Times New Roman" w:hAnsi="Times New Roman" w:cs="Times New Roman"/>
                <w:i/>
                <w:iCs/>
                <w:sz w:val="14"/>
                <w:szCs w:val="14"/>
              </w:rPr>
            </w:pPr>
            <w:r>
              <w:rPr>
                <w:rFonts w:ascii="Arial" w:eastAsia="Times New Roman" w:hAnsi="Arial" w:cs="Arial"/>
                <w:i/>
                <w:iCs/>
                <w:sz w:val="14"/>
                <w:szCs w:val="14"/>
              </w:rPr>
              <w:t>Low-income countries</w:t>
            </w:r>
          </w:p>
        </w:tc>
      </w:tr>
      <w:tr w:rsidR="00B75C93" w:rsidRPr="00B75C93" w14:paraId="3236E72F" w14:textId="77777777" w:rsidTr="00AC19E9">
        <w:trPr>
          <w:trHeight w:val="144"/>
        </w:trPr>
        <w:tc>
          <w:tcPr>
            <w:tcW w:w="1440" w:type="dxa"/>
            <w:noWrap/>
          </w:tcPr>
          <w:p w14:paraId="5FD85218" w14:textId="1A8647E0"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Brown Malawi</w:t>
            </w:r>
            <w:r w:rsidR="00695C2A">
              <w:rPr>
                <w:rFonts w:ascii="Arial" w:eastAsia="Times New Roman" w:hAnsi="Arial" w:cs="Arial"/>
                <w:sz w:val="14"/>
                <w:szCs w:val="14"/>
              </w:rPr>
              <w:fldChar w:fldCharType="begin">
                <w:fldData xml:space="preserve">PEVuZE5vdGU+PENpdGU+PEF1dGhvcj5Ccm93bjwvQXV0aG9yPjxZZWFyPjIwMTc8L1llYXI+PFJl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PEVuZE5vdGU+PENpdGU+PEF1dGhvcj5Ccm93bjwvQXV0aG9yPjxZZWFyPjIwMTc8L1llYXI+PFJl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695C2A">
              <w:rPr>
                <w:rFonts w:ascii="Arial" w:eastAsia="Times New Roman" w:hAnsi="Arial" w:cs="Arial"/>
                <w:sz w:val="14"/>
                <w:szCs w:val="14"/>
              </w:rPr>
            </w:r>
            <w:r w:rsidR="00695C2A">
              <w:rPr>
                <w:rFonts w:ascii="Arial" w:eastAsia="Times New Roman" w:hAnsi="Arial" w:cs="Arial"/>
                <w:sz w:val="14"/>
                <w:szCs w:val="14"/>
              </w:rPr>
              <w:fldChar w:fldCharType="separate"/>
            </w:r>
            <w:r w:rsidR="004D70B5">
              <w:rPr>
                <w:rFonts w:ascii="Arial" w:eastAsia="Times New Roman" w:hAnsi="Arial" w:cs="Arial"/>
                <w:noProof/>
                <w:sz w:val="14"/>
                <w:szCs w:val="14"/>
              </w:rPr>
              <w:t>(160)</w:t>
            </w:r>
            <w:r w:rsidR="00695C2A">
              <w:rPr>
                <w:rFonts w:ascii="Arial" w:eastAsia="Times New Roman" w:hAnsi="Arial" w:cs="Arial"/>
                <w:sz w:val="14"/>
                <w:szCs w:val="14"/>
              </w:rPr>
              <w:fldChar w:fldCharType="end"/>
            </w:r>
          </w:p>
        </w:tc>
        <w:tc>
          <w:tcPr>
            <w:tcW w:w="848" w:type="dxa"/>
            <w:noWrap/>
          </w:tcPr>
          <w:p w14:paraId="08D245DA"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05CE7B97"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Small to medium</w:t>
            </w:r>
          </w:p>
        </w:tc>
        <w:tc>
          <w:tcPr>
            <w:tcW w:w="1067" w:type="dxa"/>
            <w:noWrap/>
          </w:tcPr>
          <w:p w14:paraId="5D67F69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786BFB8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619D9A3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care delivery teams</w:t>
            </w:r>
          </w:p>
        </w:tc>
        <w:tc>
          <w:tcPr>
            <w:tcW w:w="1346" w:type="dxa"/>
            <w:noWrap/>
          </w:tcPr>
          <w:p w14:paraId="763171D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Multidisciplinary team</w:t>
            </w:r>
          </w:p>
        </w:tc>
        <w:tc>
          <w:tcPr>
            <w:tcW w:w="848" w:type="dxa"/>
            <w:noWrap/>
          </w:tcPr>
          <w:p w14:paraId="61EA153B"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794" w:type="dxa"/>
            <w:noWrap/>
          </w:tcPr>
          <w:p w14:paraId="6C3D72A4"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0C63E13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6EC484C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Severe chronic NCD</w:t>
            </w:r>
          </w:p>
        </w:tc>
        <w:tc>
          <w:tcPr>
            <w:tcW w:w="1603" w:type="dxa"/>
          </w:tcPr>
          <w:p w14:paraId="04259E4F" w14:textId="5E11C76A" w:rsidR="00B75C93" w:rsidRPr="00B75C93" w:rsidRDefault="000C482E" w:rsidP="00AC19E9">
            <w:pPr>
              <w:rPr>
                <w:rFonts w:ascii="Arial" w:eastAsia="Times New Roman" w:hAnsi="Arial" w:cs="Arial"/>
                <w:sz w:val="14"/>
                <w:szCs w:val="14"/>
              </w:rPr>
            </w:pPr>
            <w:r>
              <w:rPr>
                <w:rFonts w:ascii="Arial" w:eastAsia="Times New Roman" w:hAnsi="Arial" w:cs="Arial"/>
                <w:sz w:val="14"/>
                <w:szCs w:val="14"/>
              </w:rPr>
              <w:t>Medication dispensing</w:t>
            </w:r>
          </w:p>
        </w:tc>
      </w:tr>
      <w:tr w:rsidR="00B75C93" w:rsidRPr="00B75C93" w14:paraId="2526027D" w14:textId="77777777" w:rsidTr="00AC19E9">
        <w:trPr>
          <w:trHeight w:val="144"/>
        </w:trPr>
        <w:tc>
          <w:tcPr>
            <w:tcW w:w="1440" w:type="dxa"/>
            <w:noWrap/>
          </w:tcPr>
          <w:p w14:paraId="7F4FCF89" w14:textId="611C0563"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Pfaff Malawi</w:t>
            </w:r>
            <w:r w:rsidR="00280DE4">
              <w:rPr>
                <w:rFonts w:ascii="Arial" w:eastAsia="Times New Roman" w:hAnsi="Arial" w:cs="Arial"/>
                <w:sz w:val="14"/>
                <w:szCs w:val="14"/>
              </w:rPr>
              <w:fldChar w:fldCharType="begin">
                <w:fldData xml:space="preserve">PEVuZE5vdGU+PENpdGU+PEF1dGhvcj5QZmFmZjwvQXV0aG9yPjxZZWFyPjIwMTg8L1llYXI+PFJl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=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PEVuZE5vdGU+PENpdGU+PEF1dGhvcj5QZmFmZjwvQXV0aG9yPjxZZWFyPjIwMTg8L1llYXI+PFJl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=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280DE4">
              <w:rPr>
                <w:rFonts w:ascii="Arial" w:eastAsia="Times New Roman" w:hAnsi="Arial" w:cs="Arial"/>
                <w:sz w:val="14"/>
                <w:szCs w:val="14"/>
              </w:rPr>
            </w:r>
            <w:r w:rsidR="00280DE4">
              <w:rPr>
                <w:rFonts w:ascii="Arial" w:eastAsia="Times New Roman" w:hAnsi="Arial" w:cs="Arial"/>
                <w:sz w:val="14"/>
                <w:szCs w:val="14"/>
              </w:rPr>
              <w:fldChar w:fldCharType="separate"/>
            </w:r>
            <w:r w:rsidR="004D70B5">
              <w:rPr>
                <w:rFonts w:ascii="Arial" w:eastAsia="Times New Roman" w:hAnsi="Arial" w:cs="Arial"/>
                <w:noProof/>
                <w:sz w:val="14"/>
                <w:szCs w:val="14"/>
              </w:rPr>
              <w:t>(161)</w:t>
            </w:r>
            <w:r w:rsidR="00280DE4">
              <w:rPr>
                <w:rFonts w:ascii="Arial" w:eastAsia="Times New Roman" w:hAnsi="Arial" w:cs="Arial"/>
                <w:sz w:val="14"/>
                <w:szCs w:val="14"/>
              </w:rPr>
              <w:fldChar w:fldCharType="end"/>
            </w:r>
          </w:p>
        </w:tc>
        <w:tc>
          <w:tcPr>
            <w:tcW w:w="848" w:type="dxa"/>
            <w:noWrap/>
          </w:tcPr>
          <w:p w14:paraId="33D9B654"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42347C3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728E6A0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 NGO-supported</w:t>
            </w:r>
          </w:p>
        </w:tc>
        <w:tc>
          <w:tcPr>
            <w:tcW w:w="1150" w:type="dxa"/>
            <w:noWrap/>
          </w:tcPr>
          <w:p w14:paraId="5C8667C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2B484A6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conditions integrated into existing delivery models</w:t>
            </w:r>
          </w:p>
        </w:tc>
        <w:tc>
          <w:tcPr>
            <w:tcW w:w="1346" w:type="dxa"/>
            <w:noWrap/>
          </w:tcPr>
          <w:p w14:paraId="0F5A6C9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Midlevel provider</w:t>
            </w:r>
          </w:p>
        </w:tc>
        <w:tc>
          <w:tcPr>
            <w:tcW w:w="848" w:type="dxa"/>
            <w:noWrap/>
          </w:tcPr>
          <w:p w14:paraId="1B03BDC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Referral</w:t>
            </w:r>
          </w:p>
        </w:tc>
        <w:tc>
          <w:tcPr>
            <w:tcW w:w="794" w:type="dxa"/>
            <w:noWrap/>
          </w:tcPr>
          <w:p w14:paraId="799489F4"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527D4FD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2C6D1B9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Severe chronic NCD, chronic infection</w:t>
            </w:r>
          </w:p>
        </w:tc>
        <w:tc>
          <w:tcPr>
            <w:tcW w:w="1603" w:type="dxa"/>
          </w:tcPr>
          <w:p w14:paraId="70C73415" w14:textId="17016ECA" w:rsidR="00B75C93" w:rsidRPr="00B75C93" w:rsidRDefault="000C482E" w:rsidP="00AC19E9">
            <w:pPr>
              <w:rPr>
                <w:rFonts w:ascii="Arial" w:eastAsia="Times New Roman" w:hAnsi="Arial" w:cs="Arial"/>
                <w:sz w:val="14"/>
                <w:szCs w:val="14"/>
              </w:rPr>
            </w:pPr>
            <w:r>
              <w:rPr>
                <w:rFonts w:ascii="Arial" w:eastAsia="Times New Roman" w:hAnsi="Arial" w:cs="Arial"/>
                <w:sz w:val="14"/>
                <w:szCs w:val="14"/>
              </w:rPr>
              <w:t>Screening</w:t>
            </w:r>
            <w:r w:rsidR="00B75C93" w:rsidRPr="00B75C93">
              <w:rPr>
                <w:rFonts w:ascii="Arial" w:eastAsia="Times New Roman" w:hAnsi="Arial" w:cs="Arial"/>
                <w:sz w:val="14"/>
                <w:szCs w:val="14"/>
              </w:rPr>
              <w:t xml:space="preserve">, </w:t>
            </w:r>
            <w:r>
              <w:rPr>
                <w:rFonts w:ascii="Arial" w:eastAsia="Times New Roman" w:hAnsi="Arial" w:cs="Arial"/>
                <w:sz w:val="14"/>
                <w:szCs w:val="14"/>
              </w:rPr>
              <w:t>linkage</w:t>
            </w:r>
            <w:r w:rsidR="00B75C93" w:rsidRPr="00B75C93">
              <w:rPr>
                <w:rFonts w:ascii="Arial" w:eastAsia="Times New Roman" w:hAnsi="Arial" w:cs="Arial"/>
                <w:sz w:val="14"/>
                <w:szCs w:val="14"/>
              </w:rPr>
              <w:t xml:space="preserve">, initial diagnosis, acute care, </w:t>
            </w:r>
            <w:r>
              <w:rPr>
                <w:rFonts w:ascii="Arial" w:eastAsia="Times New Roman" w:hAnsi="Arial" w:cs="Arial"/>
                <w:sz w:val="14"/>
                <w:szCs w:val="14"/>
              </w:rPr>
              <w:t>medication dispensing</w:t>
            </w:r>
            <w:r w:rsidR="00B75C93" w:rsidRPr="00B75C93">
              <w:rPr>
                <w:rFonts w:ascii="Arial" w:eastAsia="Times New Roman" w:hAnsi="Arial" w:cs="Arial"/>
                <w:sz w:val="14"/>
                <w:szCs w:val="14"/>
              </w:rPr>
              <w:t>, patient follow-up</w:t>
            </w:r>
          </w:p>
        </w:tc>
      </w:tr>
      <w:tr w:rsidR="00B75C93" w:rsidRPr="00B75C93" w14:paraId="5DEDDCB2" w14:textId="77777777" w:rsidTr="00AC19E9">
        <w:trPr>
          <w:trHeight w:val="144"/>
        </w:trPr>
        <w:tc>
          <w:tcPr>
            <w:tcW w:w="14113" w:type="dxa"/>
            <w:gridSpan w:val="12"/>
            <w:shd w:val="clear" w:color="auto" w:fill="FBE4D5" w:themeFill="accent2" w:themeFillTint="33"/>
            <w:noWrap/>
            <w:hideMark/>
          </w:tcPr>
          <w:p w14:paraId="3E3A4ECD" w14:textId="4E895ADE" w:rsidR="00B75C93" w:rsidRPr="00B75C93" w:rsidRDefault="00B75C93" w:rsidP="00AC19E9">
            <w:pPr>
              <w:rPr>
                <w:rFonts w:ascii="Times New Roman" w:eastAsia="Times New Roman" w:hAnsi="Times New Roman" w:cs="Times New Roman"/>
                <w:i/>
                <w:iCs/>
                <w:sz w:val="14"/>
                <w:szCs w:val="14"/>
              </w:rPr>
            </w:pPr>
            <w:r w:rsidRPr="00B75C93">
              <w:rPr>
                <w:rFonts w:ascii="Arial" w:eastAsia="Times New Roman" w:hAnsi="Arial" w:cs="Arial"/>
                <w:i/>
                <w:iCs/>
                <w:sz w:val="14"/>
                <w:szCs w:val="14"/>
              </w:rPr>
              <w:t>L</w:t>
            </w:r>
            <w:r w:rsidR="00830CF9">
              <w:rPr>
                <w:rFonts w:ascii="Arial" w:eastAsia="Times New Roman" w:hAnsi="Arial" w:cs="Arial"/>
                <w:i/>
                <w:iCs/>
                <w:sz w:val="14"/>
                <w:szCs w:val="14"/>
              </w:rPr>
              <w:t>ower middle-income countries</w:t>
            </w:r>
          </w:p>
        </w:tc>
      </w:tr>
      <w:tr w:rsidR="00B75C93" w:rsidRPr="00B75C93" w14:paraId="77E7F336" w14:textId="77777777" w:rsidTr="00AC19E9">
        <w:trPr>
          <w:trHeight w:val="144"/>
        </w:trPr>
        <w:tc>
          <w:tcPr>
            <w:tcW w:w="1440" w:type="dxa"/>
            <w:noWrap/>
          </w:tcPr>
          <w:p w14:paraId="09388AC9" w14:textId="7C463571"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Palma eSwatini</w:t>
            </w:r>
            <w:r w:rsidR="00280DE4">
              <w:rPr>
                <w:rFonts w:ascii="Arial" w:eastAsia="Times New Roman" w:hAnsi="Arial" w:cs="Arial"/>
                <w:sz w:val="14"/>
                <w:szCs w:val="14"/>
              </w:rPr>
              <w:fldChar w:fldCharType="begin">
                <w:fldData xml:space="preserve">PEVuZE5vdGU+PENpdGU+PEF1dGhvcj5QYWxtYTwvQXV0aG9yPjxZZWFyPjIwMTg8L1llYXI+PFJl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PEVuZE5vdGU+PENpdGU+PEF1dGhvcj5QYWxtYTwvQXV0aG9yPjxZZWFyPjIwMTg8L1llYXI+PFJl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280DE4">
              <w:rPr>
                <w:rFonts w:ascii="Arial" w:eastAsia="Times New Roman" w:hAnsi="Arial" w:cs="Arial"/>
                <w:sz w:val="14"/>
                <w:szCs w:val="14"/>
              </w:rPr>
            </w:r>
            <w:r w:rsidR="00280DE4">
              <w:rPr>
                <w:rFonts w:ascii="Arial" w:eastAsia="Times New Roman" w:hAnsi="Arial" w:cs="Arial"/>
                <w:sz w:val="14"/>
                <w:szCs w:val="14"/>
              </w:rPr>
              <w:fldChar w:fldCharType="separate"/>
            </w:r>
            <w:r w:rsidR="004D70B5">
              <w:rPr>
                <w:rFonts w:ascii="Arial" w:eastAsia="Times New Roman" w:hAnsi="Arial" w:cs="Arial"/>
                <w:noProof/>
                <w:sz w:val="14"/>
                <w:szCs w:val="14"/>
              </w:rPr>
              <w:t>(162)</w:t>
            </w:r>
            <w:r w:rsidR="00280DE4">
              <w:rPr>
                <w:rFonts w:ascii="Arial" w:eastAsia="Times New Roman" w:hAnsi="Arial" w:cs="Arial"/>
                <w:sz w:val="14"/>
                <w:szCs w:val="14"/>
              </w:rPr>
              <w:fldChar w:fldCharType="end"/>
            </w:r>
          </w:p>
        </w:tc>
        <w:tc>
          <w:tcPr>
            <w:tcW w:w="848" w:type="dxa"/>
            <w:noWrap/>
          </w:tcPr>
          <w:p w14:paraId="5930E6A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440CB5B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36A4C1D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 bilateral-supported</w:t>
            </w:r>
          </w:p>
        </w:tc>
        <w:tc>
          <w:tcPr>
            <w:tcW w:w="1150" w:type="dxa"/>
            <w:noWrap/>
          </w:tcPr>
          <w:p w14:paraId="69AC449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Pilot</w:t>
            </w:r>
          </w:p>
        </w:tc>
        <w:tc>
          <w:tcPr>
            <w:tcW w:w="1429" w:type="dxa"/>
            <w:noWrap/>
          </w:tcPr>
          <w:p w14:paraId="10CF601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conditions integrated into existing delivery models</w:t>
            </w:r>
          </w:p>
        </w:tc>
        <w:tc>
          <w:tcPr>
            <w:tcW w:w="1346" w:type="dxa"/>
            <w:noWrap/>
          </w:tcPr>
          <w:p w14:paraId="7EA738E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Multi-cadre team</w:t>
            </w:r>
          </w:p>
        </w:tc>
        <w:tc>
          <w:tcPr>
            <w:tcW w:w="848" w:type="dxa"/>
            <w:noWrap/>
          </w:tcPr>
          <w:p w14:paraId="703E3C1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Referral</w:t>
            </w:r>
          </w:p>
        </w:tc>
        <w:tc>
          <w:tcPr>
            <w:tcW w:w="794" w:type="dxa"/>
            <w:noWrap/>
          </w:tcPr>
          <w:p w14:paraId="1E93760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1A249FC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0A123A9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chronic NCD, chronic infection</w:t>
            </w:r>
          </w:p>
        </w:tc>
        <w:tc>
          <w:tcPr>
            <w:tcW w:w="1603" w:type="dxa"/>
          </w:tcPr>
          <w:p w14:paraId="785F37AD" w14:textId="0DACA00B"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screening</w:t>
            </w:r>
            <w:r w:rsidRPr="00B75C93">
              <w:rPr>
                <w:rFonts w:ascii="Arial" w:eastAsia="Times New Roman" w:hAnsi="Arial" w:cs="Arial"/>
                <w:sz w:val="14"/>
                <w:szCs w:val="14"/>
              </w:rPr>
              <w:t xml:space="preserve">, </w:t>
            </w:r>
            <w:r w:rsidR="000C482E">
              <w:rPr>
                <w:rFonts w:ascii="Arial" w:eastAsia="Times New Roman" w:hAnsi="Arial" w:cs="Arial"/>
                <w:sz w:val="14"/>
                <w:szCs w:val="14"/>
              </w:rPr>
              <w:t>linkage</w:t>
            </w:r>
          </w:p>
        </w:tc>
      </w:tr>
      <w:tr w:rsidR="00B75C93" w:rsidRPr="00B75C93" w14:paraId="01534AE8" w14:textId="77777777" w:rsidTr="00AC19E9">
        <w:trPr>
          <w:trHeight w:val="144"/>
        </w:trPr>
        <w:tc>
          <w:tcPr>
            <w:tcW w:w="1440" w:type="dxa"/>
            <w:noWrap/>
          </w:tcPr>
          <w:p w14:paraId="186A5921" w14:textId="4B0B2F7F"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Rabkin eSwatini</w:t>
            </w:r>
            <w:r w:rsidR="00280DE4">
              <w:rPr>
                <w:rFonts w:ascii="Arial" w:eastAsia="Times New Roman" w:hAnsi="Arial" w:cs="Arial"/>
                <w:sz w:val="14"/>
                <w:szCs w:val="14"/>
              </w:rPr>
              <w:fldChar w:fldCharType="begin">
                <w:fldData xml:space="preserve">PEVuZE5vdGU+PENpdGU+PEF1dGhvcj5SYWJraW48L0F1dGhvcj48WWVhcj4yMDE4PC9ZZWFyPjxS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=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PEVuZE5vdGU+PENpdGU+PEF1dGhvcj5SYWJraW48L0F1dGhvcj48WWVhcj4yMDE4PC9ZZWFyPjxS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=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280DE4">
              <w:rPr>
                <w:rFonts w:ascii="Arial" w:eastAsia="Times New Roman" w:hAnsi="Arial" w:cs="Arial"/>
                <w:sz w:val="14"/>
                <w:szCs w:val="14"/>
              </w:rPr>
            </w:r>
            <w:r w:rsidR="00280DE4">
              <w:rPr>
                <w:rFonts w:ascii="Arial" w:eastAsia="Times New Roman" w:hAnsi="Arial" w:cs="Arial"/>
                <w:sz w:val="14"/>
                <w:szCs w:val="14"/>
              </w:rPr>
              <w:fldChar w:fldCharType="separate"/>
            </w:r>
            <w:r w:rsidR="004D70B5">
              <w:rPr>
                <w:rFonts w:ascii="Arial" w:eastAsia="Times New Roman" w:hAnsi="Arial" w:cs="Arial"/>
                <w:noProof/>
                <w:sz w:val="14"/>
                <w:szCs w:val="14"/>
              </w:rPr>
              <w:t>(163)</w:t>
            </w:r>
            <w:r w:rsidR="00280DE4">
              <w:rPr>
                <w:rFonts w:ascii="Arial" w:eastAsia="Times New Roman" w:hAnsi="Arial" w:cs="Arial"/>
                <w:sz w:val="14"/>
                <w:szCs w:val="14"/>
              </w:rPr>
              <w:fldChar w:fldCharType="end"/>
            </w:r>
          </w:p>
        </w:tc>
        <w:tc>
          <w:tcPr>
            <w:tcW w:w="848" w:type="dxa"/>
            <w:noWrap/>
          </w:tcPr>
          <w:p w14:paraId="42E9F9D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252379F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5D09C02E"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5A1E964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Feasibility study</w:t>
            </w:r>
          </w:p>
        </w:tc>
        <w:tc>
          <w:tcPr>
            <w:tcW w:w="1429" w:type="dxa"/>
            <w:noWrap/>
          </w:tcPr>
          <w:p w14:paraId="6278EFE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conditions integrated into existing delivery models</w:t>
            </w:r>
          </w:p>
        </w:tc>
        <w:tc>
          <w:tcPr>
            <w:tcW w:w="1346" w:type="dxa"/>
            <w:noWrap/>
          </w:tcPr>
          <w:p w14:paraId="549821E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Midlevel provider</w:t>
            </w:r>
          </w:p>
        </w:tc>
        <w:tc>
          <w:tcPr>
            <w:tcW w:w="848" w:type="dxa"/>
            <w:noWrap/>
          </w:tcPr>
          <w:p w14:paraId="6B5A2CA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Referral</w:t>
            </w:r>
          </w:p>
        </w:tc>
        <w:tc>
          <w:tcPr>
            <w:tcW w:w="794" w:type="dxa"/>
            <w:noWrap/>
          </w:tcPr>
          <w:p w14:paraId="7D6F0AC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27FD82E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4392E50E"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chronic NCD, chronic infection</w:t>
            </w:r>
          </w:p>
        </w:tc>
        <w:tc>
          <w:tcPr>
            <w:tcW w:w="1603" w:type="dxa"/>
          </w:tcPr>
          <w:p w14:paraId="756A1277" w14:textId="1DED3760"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screening</w:t>
            </w:r>
            <w:r w:rsidRPr="00B75C93">
              <w:rPr>
                <w:rFonts w:ascii="Arial" w:eastAsia="Times New Roman" w:hAnsi="Arial" w:cs="Arial"/>
                <w:sz w:val="14"/>
                <w:szCs w:val="14"/>
              </w:rPr>
              <w:t xml:space="preserve">, </w:t>
            </w:r>
            <w:r w:rsidR="000C482E">
              <w:rPr>
                <w:rFonts w:ascii="Arial" w:eastAsia="Times New Roman" w:hAnsi="Arial" w:cs="Arial"/>
                <w:sz w:val="14"/>
                <w:szCs w:val="14"/>
              </w:rPr>
              <w:t>linkage</w:t>
            </w:r>
          </w:p>
        </w:tc>
      </w:tr>
      <w:tr w:rsidR="00B75C93" w:rsidRPr="00B75C93" w14:paraId="4535F7DB" w14:textId="77777777" w:rsidTr="00AC19E9">
        <w:trPr>
          <w:trHeight w:val="144"/>
        </w:trPr>
        <w:tc>
          <w:tcPr>
            <w:tcW w:w="14113" w:type="dxa"/>
            <w:gridSpan w:val="12"/>
            <w:shd w:val="clear" w:color="auto" w:fill="FBE4D5" w:themeFill="accent2" w:themeFillTint="33"/>
            <w:noWrap/>
            <w:hideMark/>
          </w:tcPr>
          <w:p w14:paraId="736D5A81" w14:textId="047E6B61" w:rsidR="00B75C93" w:rsidRPr="00B75C93" w:rsidRDefault="00B75C93" w:rsidP="00AC19E9">
            <w:pPr>
              <w:rPr>
                <w:rFonts w:ascii="Times New Roman" w:eastAsia="Times New Roman" w:hAnsi="Times New Roman" w:cs="Times New Roman"/>
                <w:i/>
                <w:iCs/>
                <w:sz w:val="14"/>
                <w:szCs w:val="14"/>
              </w:rPr>
            </w:pPr>
            <w:r w:rsidRPr="00B75C93">
              <w:rPr>
                <w:rFonts w:ascii="Arial" w:eastAsia="Times New Roman" w:hAnsi="Arial" w:cs="Arial"/>
                <w:i/>
                <w:iCs/>
                <w:sz w:val="14"/>
                <w:szCs w:val="14"/>
              </w:rPr>
              <w:t>U</w:t>
            </w:r>
            <w:r w:rsidR="00830CF9">
              <w:rPr>
                <w:rFonts w:ascii="Arial" w:eastAsia="Times New Roman" w:hAnsi="Arial" w:cs="Arial"/>
                <w:i/>
                <w:iCs/>
                <w:sz w:val="14"/>
                <w:szCs w:val="14"/>
              </w:rPr>
              <w:t>pper middle-income countries</w:t>
            </w:r>
          </w:p>
        </w:tc>
      </w:tr>
      <w:tr w:rsidR="00B75C93" w:rsidRPr="00B75C93" w14:paraId="10B90057" w14:textId="77777777" w:rsidTr="00AC19E9">
        <w:trPr>
          <w:trHeight w:val="144"/>
        </w:trPr>
        <w:tc>
          <w:tcPr>
            <w:tcW w:w="1440" w:type="dxa"/>
            <w:noWrap/>
          </w:tcPr>
          <w:p w14:paraId="42726EA4" w14:textId="17F063BF"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Hopkins South Africa</w:t>
            </w:r>
            <w:r w:rsidR="002863A6">
              <w:rPr>
                <w:rFonts w:ascii="Arial" w:eastAsia="Times New Roman" w:hAnsi="Arial" w:cs="Arial"/>
                <w:sz w:val="14"/>
                <w:szCs w:val="14"/>
              </w:rPr>
              <w:fldChar w:fldCharType="begin">
                <w:fldData xml:space="preserve">PEVuZE5vdGU+PENpdGU+PEF1dGhvcj5Ib3BraW5zPC9BdXRob3I+PFllYXI+MjAyMDwvWWVhcj48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PEVuZE5vdGU+PENpdGU+PEF1dGhvcj5Ib3BraW5zPC9BdXRob3I+PFllYXI+MjAyMDwvWWVhcj48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2863A6">
              <w:rPr>
                <w:rFonts w:ascii="Arial" w:eastAsia="Times New Roman" w:hAnsi="Arial" w:cs="Arial"/>
                <w:sz w:val="14"/>
                <w:szCs w:val="14"/>
              </w:rPr>
            </w:r>
            <w:r w:rsidR="002863A6">
              <w:rPr>
                <w:rFonts w:ascii="Arial" w:eastAsia="Times New Roman" w:hAnsi="Arial" w:cs="Arial"/>
                <w:sz w:val="14"/>
                <w:szCs w:val="14"/>
              </w:rPr>
              <w:fldChar w:fldCharType="separate"/>
            </w:r>
            <w:r w:rsidR="004D70B5">
              <w:rPr>
                <w:rFonts w:ascii="Arial" w:eastAsia="Times New Roman" w:hAnsi="Arial" w:cs="Arial"/>
                <w:noProof/>
                <w:sz w:val="14"/>
                <w:szCs w:val="14"/>
              </w:rPr>
              <w:t>(164)</w:t>
            </w:r>
            <w:r w:rsidR="002863A6">
              <w:rPr>
                <w:rFonts w:ascii="Arial" w:eastAsia="Times New Roman" w:hAnsi="Arial" w:cs="Arial"/>
                <w:sz w:val="14"/>
                <w:szCs w:val="14"/>
              </w:rPr>
              <w:fldChar w:fldCharType="end"/>
            </w:r>
          </w:p>
        </w:tc>
        <w:tc>
          <w:tcPr>
            <w:tcW w:w="848" w:type="dxa"/>
            <w:noWrap/>
          </w:tcPr>
          <w:p w14:paraId="3B0B5A8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3D9BC0E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1B4561E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4FC97C8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7FBC6924"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conditions integrated into existing delivery models</w:t>
            </w:r>
          </w:p>
        </w:tc>
        <w:tc>
          <w:tcPr>
            <w:tcW w:w="1346" w:type="dxa"/>
            <w:noWrap/>
          </w:tcPr>
          <w:p w14:paraId="7A1A793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Counsellor</w:t>
            </w:r>
          </w:p>
        </w:tc>
        <w:tc>
          <w:tcPr>
            <w:tcW w:w="848" w:type="dxa"/>
            <w:noWrap/>
          </w:tcPr>
          <w:p w14:paraId="64A85B6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Referral</w:t>
            </w:r>
          </w:p>
        </w:tc>
        <w:tc>
          <w:tcPr>
            <w:tcW w:w="794" w:type="dxa"/>
            <w:noWrap/>
          </w:tcPr>
          <w:p w14:paraId="29C6D84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No </w:t>
            </w:r>
          </w:p>
        </w:tc>
        <w:tc>
          <w:tcPr>
            <w:tcW w:w="919" w:type="dxa"/>
            <w:noWrap/>
          </w:tcPr>
          <w:p w14:paraId="4C640A8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34F5157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chronic NCD, severe chronic NCD, chronic infection, acute infection</w:t>
            </w:r>
          </w:p>
        </w:tc>
        <w:tc>
          <w:tcPr>
            <w:tcW w:w="1603" w:type="dxa"/>
          </w:tcPr>
          <w:p w14:paraId="39446A91" w14:textId="24696BDA"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screening</w:t>
            </w:r>
            <w:r w:rsidRPr="00B75C93">
              <w:rPr>
                <w:rFonts w:ascii="Arial" w:eastAsia="Times New Roman" w:hAnsi="Arial" w:cs="Arial"/>
                <w:sz w:val="14"/>
                <w:szCs w:val="14"/>
              </w:rPr>
              <w:t xml:space="preserve">, </w:t>
            </w:r>
            <w:r w:rsidR="000C482E">
              <w:rPr>
                <w:rFonts w:ascii="Arial" w:eastAsia="Times New Roman" w:hAnsi="Arial" w:cs="Arial"/>
                <w:sz w:val="14"/>
                <w:szCs w:val="14"/>
              </w:rPr>
              <w:t>linkage</w:t>
            </w:r>
          </w:p>
        </w:tc>
      </w:tr>
      <w:tr w:rsidR="00B75C93" w:rsidRPr="00B75C93" w14:paraId="5B8CDE4D" w14:textId="77777777" w:rsidTr="00AC19E9">
        <w:trPr>
          <w:trHeight w:val="144"/>
        </w:trPr>
        <w:tc>
          <w:tcPr>
            <w:tcW w:w="1440" w:type="dxa"/>
            <w:noWrap/>
          </w:tcPr>
          <w:p w14:paraId="244EBDE8" w14:textId="0C7F552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Jonsson South Africa</w:t>
            </w:r>
            <w:r w:rsidR="002863A6">
              <w:rPr>
                <w:rFonts w:ascii="Arial" w:eastAsia="Times New Roman" w:hAnsi="Arial" w:cs="Arial"/>
                <w:sz w:val="14"/>
                <w:szCs w:val="14"/>
              </w:rPr>
              <w:fldChar w:fldCharType="begin"/>
            </w:r>
            <w:r w:rsidR="004D70B5">
              <w:rPr>
                <w:rFonts w:ascii="Arial" w:eastAsia="Times New Roman" w:hAnsi="Arial" w:cs="Arial"/>
                <w:sz w:val="14"/>
                <w:szCs w:val="14"/>
              </w:rPr>
              <w:instrText xml:space="preserve"> ADDIN EN.CITE &lt;EndNote&gt;&lt;Cite&gt;&lt;Author&gt;Jonsson&lt;/Author&gt;&lt;Year&gt;2011&lt;/Year&gt;&lt;RecNum&gt;110&lt;/RecNum&gt;&lt;DisplayText&gt;(165)&lt;/DisplayText&gt;&lt;record&gt;&lt;rec-number&gt;110&lt;/rec-number&gt;&lt;foreign-keys&gt;&lt;key app="EN" db-id="xx0aat00pte2r2easwyvxeamwdp09wx59at0" timestamp="1627409207"&gt;110&lt;/key&gt;&lt;/foreign-keys&gt;&lt;ref-type name="Journal Article"&gt;17&lt;/ref-type&gt;&lt;contributors&gt;&lt;authors&gt;&lt;author&gt;Jonsson, G.&lt;/author&gt;&lt;author&gt;Furin, J.&lt;/author&gt;&lt;author&gt;Jeenah, F.&lt;/author&gt;&lt;author&gt;Moosa, M. Y.&lt;/author&gt;&lt;author&gt;Sivepersad, R.&lt;/author&gt;&lt;author&gt;Kalafatis, F.&lt;/author&gt;&lt;author&gt;Schoeman, J.&lt;/author&gt;&lt;/authors&gt;&lt;/contributors&gt;&lt;auth-address&gt;Luthando HIV Clinic, Chris Hani Baragwanath Hospital, Soweto, South Africa. gregory.jonsson@wits.ac.za&lt;/auth-address&gt;&lt;titles&gt;&lt;title&gt;Human rights, mental illness, and HIV: the Luthando Neropsychiatric HIV Clinic in Soweto, South Africa&lt;/title&gt;&lt;secondary-title&gt;Health Hum Rights&lt;/secondary-title&gt;&lt;/titles&gt;&lt;periodical&gt;&lt;full-title&gt;Health Hum Rights&lt;/full-title&gt;&lt;/periodical&gt;&lt;pages&gt;E64-72&lt;/pages&gt;&lt;volume&gt;13&lt;/volume&gt;&lt;number&gt;2&lt;/number&gt;&lt;edition&gt;2011/01/01&lt;/edition&gt;&lt;keywords&gt;&lt;keyword&gt;Adolescent&lt;/keyword&gt;&lt;keyword&gt;Adult&lt;/keyword&gt;&lt;keyword&gt;Ambulatory Care Facilities&lt;/keyword&gt;&lt;keyword&gt;Female&lt;/keyword&gt;&lt;keyword&gt;HIV Infections/*complications/drug therapy&lt;/keyword&gt;&lt;keyword&gt;*Health Services Accessibility&lt;/keyword&gt;&lt;keyword&gt;*Human Rights&lt;/keyword&gt;&lt;keyword&gt;Humans&lt;/keyword&gt;&lt;keyword&gt;Male&lt;/keyword&gt;&lt;keyword&gt;Medication Adherence&lt;/keyword&gt;&lt;keyword&gt;Mental Disorders/*complications&lt;/keyword&gt;&lt;keyword&gt;Mental Health Services/*organization &amp;amp; administration&lt;/keyword&gt;&lt;keyword&gt;Program Development&lt;/keyword&gt;&lt;keyword&gt;South Africa&lt;/keyword&gt;&lt;keyword&gt;Young Adult&lt;/keyword&gt;&lt;/keywords&gt;&lt;dates&gt;&lt;year&gt;2011&lt;/year&gt;&lt;pub-dates&gt;&lt;date&gt;Dec 15&lt;/date&gt;&lt;/pub-dates&gt;&lt;/dates&gt;&lt;isbn&gt;1079-0969&lt;/isbn&gt;&lt;accession-num&gt;22773033&lt;/accession-num&gt;&lt;label&gt; Y&lt;/label&gt;&lt;urls&gt;&lt;/urls&gt;&lt;custom1&gt; Y MH-HIV SA&lt;/custom1&gt;&lt;custom2&gt; .&lt;/custom2&gt;&lt;remote-database-provider&gt;NLM&lt;/remote-database-provider&gt;&lt;language&gt;eng&lt;/language&gt;&lt;modified-date&gt; Done&lt;/modified-date&gt;&lt;/record&gt;&lt;/Cite&gt;&lt;/EndNote&gt;</w:instrText>
            </w:r>
            <w:r w:rsidR="002863A6">
              <w:rPr>
                <w:rFonts w:ascii="Arial" w:eastAsia="Times New Roman" w:hAnsi="Arial" w:cs="Arial"/>
                <w:sz w:val="14"/>
                <w:szCs w:val="14"/>
              </w:rPr>
              <w:fldChar w:fldCharType="separate"/>
            </w:r>
            <w:r w:rsidR="004D70B5">
              <w:rPr>
                <w:rFonts w:ascii="Arial" w:eastAsia="Times New Roman" w:hAnsi="Arial" w:cs="Arial"/>
                <w:noProof/>
                <w:sz w:val="14"/>
                <w:szCs w:val="14"/>
              </w:rPr>
              <w:t>(165)</w:t>
            </w:r>
            <w:r w:rsidR="002863A6">
              <w:rPr>
                <w:rFonts w:ascii="Arial" w:eastAsia="Times New Roman" w:hAnsi="Arial" w:cs="Arial"/>
                <w:sz w:val="14"/>
                <w:szCs w:val="14"/>
              </w:rPr>
              <w:fldChar w:fldCharType="end"/>
            </w:r>
          </w:p>
        </w:tc>
        <w:tc>
          <w:tcPr>
            <w:tcW w:w="848" w:type="dxa"/>
            <w:noWrap/>
          </w:tcPr>
          <w:p w14:paraId="7BD83EE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31F11029"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0805C73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60B960E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42C74D6B"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Description of existing delivery model</w:t>
            </w:r>
          </w:p>
        </w:tc>
        <w:tc>
          <w:tcPr>
            <w:tcW w:w="1346" w:type="dxa"/>
            <w:noWrap/>
          </w:tcPr>
          <w:p w14:paraId="72F1D0FE"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Specialist physician</w:t>
            </w:r>
          </w:p>
        </w:tc>
        <w:tc>
          <w:tcPr>
            <w:tcW w:w="848" w:type="dxa"/>
            <w:noWrap/>
          </w:tcPr>
          <w:p w14:paraId="41EB994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794" w:type="dxa"/>
            <w:noWrap/>
          </w:tcPr>
          <w:p w14:paraId="0664467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4FF0C907"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635D046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Common NP, chronic infection</w:t>
            </w:r>
          </w:p>
        </w:tc>
        <w:tc>
          <w:tcPr>
            <w:tcW w:w="1603" w:type="dxa"/>
          </w:tcPr>
          <w:p w14:paraId="027EF515" w14:textId="06B449D1"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screening</w:t>
            </w:r>
            <w:r w:rsidRPr="00B75C93">
              <w:rPr>
                <w:rFonts w:ascii="Arial" w:eastAsia="Times New Roman" w:hAnsi="Arial" w:cs="Arial"/>
                <w:sz w:val="14"/>
                <w:szCs w:val="14"/>
              </w:rPr>
              <w:t xml:space="preserve">, initial diagnosis, adherence support, </w:t>
            </w:r>
            <w:r w:rsidR="000C482E">
              <w:rPr>
                <w:rFonts w:ascii="Arial" w:eastAsia="Times New Roman" w:hAnsi="Arial" w:cs="Arial"/>
                <w:sz w:val="14"/>
                <w:szCs w:val="14"/>
              </w:rPr>
              <w:t>psychotherapy</w:t>
            </w:r>
            <w:r w:rsidRPr="00B75C93">
              <w:rPr>
                <w:rFonts w:ascii="Arial" w:eastAsia="Times New Roman" w:hAnsi="Arial" w:cs="Arial"/>
                <w:sz w:val="14"/>
                <w:szCs w:val="14"/>
              </w:rPr>
              <w:t xml:space="preserve">, peer-group facilitation, </w:t>
            </w:r>
            <w:r w:rsidR="000C482E">
              <w:rPr>
                <w:rFonts w:ascii="Arial" w:eastAsia="Times New Roman" w:hAnsi="Arial" w:cs="Arial"/>
                <w:sz w:val="14"/>
                <w:szCs w:val="14"/>
              </w:rPr>
              <w:t>medication dispensing</w:t>
            </w:r>
            <w:r w:rsidRPr="00B75C93">
              <w:rPr>
                <w:rFonts w:ascii="Arial" w:eastAsia="Times New Roman" w:hAnsi="Arial" w:cs="Arial"/>
                <w:sz w:val="14"/>
                <w:szCs w:val="14"/>
              </w:rPr>
              <w:t>, home visits, patient follow-up, monitoring</w:t>
            </w:r>
          </w:p>
        </w:tc>
      </w:tr>
      <w:tr w:rsidR="00B75C93" w:rsidRPr="00B75C93" w14:paraId="5E59AF37" w14:textId="77777777" w:rsidTr="00AC19E9">
        <w:trPr>
          <w:trHeight w:val="144"/>
        </w:trPr>
        <w:tc>
          <w:tcPr>
            <w:tcW w:w="1440" w:type="dxa"/>
            <w:noWrap/>
          </w:tcPr>
          <w:p w14:paraId="4639083E" w14:textId="29B2C985"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Kajee South Africa</w:t>
            </w:r>
            <w:r w:rsidR="002863A6">
              <w:rPr>
                <w:rFonts w:ascii="Arial" w:eastAsia="Times New Roman" w:hAnsi="Arial" w:cs="Arial"/>
                <w:sz w:val="14"/>
                <w:szCs w:val="14"/>
              </w:rPr>
              <w:fldChar w:fldCharType="begin"/>
            </w:r>
            <w:r w:rsidR="004D70B5">
              <w:rPr>
                <w:rFonts w:ascii="Arial" w:eastAsia="Times New Roman" w:hAnsi="Arial" w:cs="Arial"/>
                <w:sz w:val="14"/>
                <w:szCs w:val="14"/>
              </w:rPr>
              <w:instrText xml:space="preserve"> ADDIN EN.CITE &lt;EndNote&gt;&lt;Cite&gt;&lt;Author&gt;Kajee&lt;/Author&gt;&lt;Year&gt;2019&lt;/Year&gt;&lt;RecNum&gt;188&lt;/RecNum&gt;&lt;DisplayText&gt;(166)&lt;/DisplayText&gt;&lt;record&gt;&lt;rec-number&gt;188&lt;/rec-number&gt;&lt;foreign-keys&gt;&lt;key app="EN" db-id="xx0aat00pte2r2easwyvxeamwdp09wx59at0" timestamp="1627412086"&gt;188&lt;/key&gt;&lt;/foreign-keys&gt;&lt;ref-type name="Journal Article"&gt;17&lt;/ref-type&gt;&lt;contributors&gt;&lt;authors&gt;&lt;author&gt;Kajee, Z.&lt;/author&gt;&lt;author&gt;Harvey, J.&lt;/author&gt;&lt;author&gt;Zöllner, EW.&lt;/author&gt;&lt;/authors&gt;&lt;/contributors&gt;&lt;titles&gt;&lt;title&gt;The impact of a diabetes care team on the glycaemic&amp;#xD;control of paediatric and adolescent patients with&amp;#xD;type 1 diabetes mellitus at Tygerberg Children’s&amp;#xD;Hospital&lt;/title&gt;&lt;secondary-title&gt;South African Journal of Child Health&lt;/secondary-title&gt;&lt;/titles&gt;&lt;periodical&gt;&lt;full-title&gt;South African Journal of Child Health&lt;/full-title&gt;&lt;/periodical&gt;&lt;pages&gt;12-16&lt;/pages&gt;&lt;volume&gt;13&lt;/volume&gt;&lt;number&gt;1&lt;/number&gt;&lt;dates&gt;&lt;year&gt;2019&lt;/year&gt;&lt;/dates&gt;&lt;urls&gt;&lt;/urls&gt;&lt;electronic-resource-num&gt;10.7196/SAJCH.2019.v13i1.1492.&lt;/electronic-resource-num&gt;&lt;/record&gt;&lt;/Cite&gt;&lt;/EndNote&gt;</w:instrText>
            </w:r>
            <w:r w:rsidR="002863A6">
              <w:rPr>
                <w:rFonts w:ascii="Arial" w:eastAsia="Times New Roman" w:hAnsi="Arial" w:cs="Arial"/>
                <w:sz w:val="14"/>
                <w:szCs w:val="14"/>
              </w:rPr>
              <w:fldChar w:fldCharType="separate"/>
            </w:r>
            <w:r w:rsidR="004D70B5">
              <w:rPr>
                <w:rFonts w:ascii="Arial" w:eastAsia="Times New Roman" w:hAnsi="Arial" w:cs="Arial"/>
                <w:noProof/>
                <w:sz w:val="14"/>
                <w:szCs w:val="14"/>
              </w:rPr>
              <w:t>(166)</w:t>
            </w:r>
            <w:r w:rsidR="002863A6">
              <w:rPr>
                <w:rFonts w:ascii="Arial" w:eastAsia="Times New Roman" w:hAnsi="Arial" w:cs="Arial"/>
                <w:sz w:val="14"/>
                <w:szCs w:val="14"/>
              </w:rPr>
              <w:fldChar w:fldCharType="end"/>
            </w:r>
          </w:p>
        </w:tc>
        <w:tc>
          <w:tcPr>
            <w:tcW w:w="848" w:type="dxa"/>
            <w:noWrap/>
          </w:tcPr>
          <w:p w14:paraId="14FDFBF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6EB799C7"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149354D7"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732A852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4143538E"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care delivery teams</w:t>
            </w:r>
          </w:p>
        </w:tc>
        <w:tc>
          <w:tcPr>
            <w:tcW w:w="1346" w:type="dxa"/>
            <w:noWrap/>
          </w:tcPr>
          <w:p w14:paraId="4EE94A8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Multidisciplinary team</w:t>
            </w:r>
          </w:p>
        </w:tc>
        <w:tc>
          <w:tcPr>
            <w:tcW w:w="848" w:type="dxa"/>
            <w:noWrap/>
          </w:tcPr>
          <w:p w14:paraId="66DCCBA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794" w:type="dxa"/>
            <w:noWrap/>
          </w:tcPr>
          <w:p w14:paraId="3F7D786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4B809368"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1EA3D90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Severe chronic NCD</w:t>
            </w:r>
          </w:p>
        </w:tc>
        <w:tc>
          <w:tcPr>
            <w:tcW w:w="1603" w:type="dxa"/>
          </w:tcPr>
          <w:p w14:paraId="0EC95F4C" w14:textId="47334558"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medication dispensing</w:t>
            </w:r>
            <w:r w:rsidRPr="00B75C93">
              <w:rPr>
                <w:rFonts w:ascii="Arial" w:eastAsia="Times New Roman" w:hAnsi="Arial" w:cs="Arial"/>
                <w:sz w:val="14"/>
                <w:szCs w:val="14"/>
              </w:rPr>
              <w:t xml:space="preserve">, monitoring, </w:t>
            </w:r>
            <w:r w:rsidR="000C482E">
              <w:rPr>
                <w:rFonts w:ascii="Arial" w:eastAsia="Times New Roman" w:hAnsi="Arial" w:cs="Arial"/>
                <w:sz w:val="14"/>
                <w:szCs w:val="14"/>
              </w:rPr>
              <w:t>medication management</w:t>
            </w:r>
          </w:p>
        </w:tc>
      </w:tr>
      <w:tr w:rsidR="00B75C93" w:rsidRPr="00B75C93" w14:paraId="25EB752D" w14:textId="77777777" w:rsidTr="00AC19E9">
        <w:trPr>
          <w:trHeight w:val="144"/>
        </w:trPr>
        <w:tc>
          <w:tcPr>
            <w:tcW w:w="1440" w:type="dxa"/>
            <w:noWrap/>
          </w:tcPr>
          <w:p w14:paraId="31A3AB32" w14:textId="5D49B8E4"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O’Brien South Africa A</w:t>
            </w:r>
            <w:r w:rsidR="002863A6">
              <w:rPr>
                <w:rFonts w:ascii="Arial" w:eastAsia="Times New Roman" w:hAnsi="Arial" w:cs="Arial"/>
                <w:sz w:val="14"/>
                <w:szCs w:val="14"/>
              </w:rPr>
              <w:fldChar w:fldCharType="begin">
                <w:fldData xml:space="preserve">PEVuZE5vdGU+PENpdGU+PEF1dGhvcj5PJmFwb3M7QnJpZW48L0F1dGhvcj48WWVhcj4yMDE5PC9Z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</w:fldData>
              </w:fldChar>
            </w:r>
            <w:r w:rsidR="004D70B5">
              <w:rPr>
                <w:rFonts w:ascii="Arial" w:eastAsia="Times New Roman" w:hAnsi="Arial" w:cs="Arial"/>
                <w:sz w:val="14"/>
                <w:szCs w:val="14"/>
              </w:rPr>
              <w:instrText xml:space="preserve"> ADDIN EN.CITE </w:instrText>
            </w:r>
            <w:r w:rsidR="004D70B5">
              <w:rPr>
                <w:rFonts w:ascii="Arial" w:eastAsia="Times New Roman" w:hAnsi="Arial" w:cs="Arial"/>
                <w:sz w:val="14"/>
                <w:szCs w:val="14"/>
              </w:rPr>
              <w:fldChar w:fldCharType="begin">
                <w:fldData xml:space="preserve">PEVuZE5vdGU+PENpdGU+PEF1dGhvcj5PJmFwb3M7QnJpZW48L0F1dGhvcj48WWVhcj4yMDE5PC9Z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</w:fldData>
              </w:fldChar>
            </w:r>
            <w:r w:rsidR="004D70B5">
              <w:rPr>
                <w:rFonts w:ascii="Arial" w:eastAsia="Times New Roman" w:hAnsi="Arial" w:cs="Arial"/>
                <w:sz w:val="14"/>
                <w:szCs w:val="14"/>
              </w:rPr>
              <w:instrText xml:space="preserve"> ADDIN EN.CITE.DATA </w:instrText>
            </w:r>
            <w:r w:rsidR="004D70B5">
              <w:rPr>
                <w:rFonts w:ascii="Arial" w:eastAsia="Times New Roman" w:hAnsi="Arial" w:cs="Arial"/>
                <w:sz w:val="14"/>
                <w:szCs w:val="14"/>
              </w:rPr>
            </w:r>
            <w:r w:rsidR="004D70B5">
              <w:rPr>
                <w:rFonts w:ascii="Arial" w:eastAsia="Times New Roman" w:hAnsi="Arial" w:cs="Arial"/>
                <w:sz w:val="14"/>
                <w:szCs w:val="14"/>
              </w:rPr>
              <w:fldChar w:fldCharType="end"/>
            </w:r>
            <w:r w:rsidR="002863A6">
              <w:rPr>
                <w:rFonts w:ascii="Arial" w:eastAsia="Times New Roman" w:hAnsi="Arial" w:cs="Arial"/>
                <w:sz w:val="14"/>
                <w:szCs w:val="14"/>
              </w:rPr>
            </w:r>
            <w:r w:rsidR="002863A6">
              <w:rPr>
                <w:rFonts w:ascii="Arial" w:eastAsia="Times New Roman" w:hAnsi="Arial" w:cs="Arial"/>
                <w:sz w:val="14"/>
                <w:szCs w:val="14"/>
              </w:rPr>
              <w:fldChar w:fldCharType="separate"/>
            </w:r>
            <w:r w:rsidR="004D70B5">
              <w:rPr>
                <w:rFonts w:ascii="Arial" w:eastAsia="Times New Roman" w:hAnsi="Arial" w:cs="Arial"/>
                <w:noProof/>
                <w:sz w:val="14"/>
                <w:szCs w:val="14"/>
              </w:rPr>
              <w:t>(44)</w:t>
            </w:r>
            <w:r w:rsidR="002863A6">
              <w:rPr>
                <w:rFonts w:ascii="Arial" w:eastAsia="Times New Roman" w:hAnsi="Arial" w:cs="Arial"/>
                <w:sz w:val="14"/>
                <w:szCs w:val="14"/>
              </w:rPr>
              <w:fldChar w:fldCharType="end"/>
            </w:r>
          </w:p>
        </w:tc>
        <w:tc>
          <w:tcPr>
            <w:tcW w:w="848" w:type="dxa"/>
            <w:noWrap/>
          </w:tcPr>
          <w:p w14:paraId="6EEB6B50"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Rural</w:t>
            </w:r>
          </w:p>
        </w:tc>
        <w:tc>
          <w:tcPr>
            <w:tcW w:w="1059" w:type="dxa"/>
            <w:noWrap/>
          </w:tcPr>
          <w:p w14:paraId="5880C735"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Large scale</w:t>
            </w:r>
          </w:p>
        </w:tc>
        <w:tc>
          <w:tcPr>
            <w:tcW w:w="1067" w:type="dxa"/>
            <w:noWrap/>
          </w:tcPr>
          <w:p w14:paraId="5F6732D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151736BB"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369B73B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care delivery teams</w:t>
            </w:r>
          </w:p>
        </w:tc>
        <w:tc>
          <w:tcPr>
            <w:tcW w:w="1346" w:type="dxa"/>
            <w:noWrap/>
          </w:tcPr>
          <w:p w14:paraId="04B3B7E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Multidisciplinary team</w:t>
            </w:r>
          </w:p>
        </w:tc>
        <w:tc>
          <w:tcPr>
            <w:tcW w:w="848" w:type="dxa"/>
            <w:noWrap/>
          </w:tcPr>
          <w:p w14:paraId="7DA40DF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Counter-referral</w:t>
            </w:r>
          </w:p>
        </w:tc>
        <w:tc>
          <w:tcPr>
            <w:tcW w:w="794" w:type="dxa"/>
            <w:noWrap/>
          </w:tcPr>
          <w:p w14:paraId="19B9654D"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786FEC0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78BF8796"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Severe chronic NCD</w:t>
            </w:r>
          </w:p>
        </w:tc>
        <w:tc>
          <w:tcPr>
            <w:tcW w:w="1603" w:type="dxa"/>
          </w:tcPr>
          <w:p w14:paraId="66C16FD0" w14:textId="76E97AB0" w:rsidR="00B75C93" w:rsidRPr="00B75C93" w:rsidRDefault="000C482E" w:rsidP="00AC19E9">
            <w:pPr>
              <w:rPr>
                <w:rFonts w:ascii="Arial" w:eastAsia="Times New Roman" w:hAnsi="Arial" w:cs="Arial"/>
                <w:sz w:val="14"/>
                <w:szCs w:val="14"/>
              </w:rPr>
            </w:pPr>
            <w:r>
              <w:rPr>
                <w:rFonts w:ascii="Arial" w:eastAsia="Times New Roman" w:hAnsi="Arial" w:cs="Arial"/>
                <w:sz w:val="14"/>
                <w:szCs w:val="14"/>
              </w:rPr>
              <w:t>Linkage</w:t>
            </w:r>
            <w:r w:rsidR="00B75C93" w:rsidRPr="00B75C93">
              <w:rPr>
                <w:rFonts w:ascii="Arial" w:eastAsia="Times New Roman" w:hAnsi="Arial" w:cs="Arial"/>
                <w:sz w:val="14"/>
                <w:szCs w:val="14"/>
              </w:rPr>
              <w:t>, patient follow-up</w:t>
            </w:r>
          </w:p>
        </w:tc>
      </w:tr>
      <w:tr w:rsidR="00B75C93" w:rsidRPr="00B75C93" w14:paraId="4885A777" w14:textId="77777777" w:rsidTr="00AC19E9">
        <w:trPr>
          <w:trHeight w:val="144"/>
        </w:trPr>
        <w:tc>
          <w:tcPr>
            <w:tcW w:w="1440" w:type="dxa"/>
            <w:noWrap/>
          </w:tcPr>
          <w:p w14:paraId="54FB076D" w14:textId="2FE6DD82"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Pillay South Africa</w:t>
            </w:r>
            <w:r w:rsidR="007072E2">
              <w:rPr>
                <w:rFonts w:ascii="Arial" w:eastAsia="Times New Roman" w:hAnsi="Arial" w:cs="Arial"/>
                <w:sz w:val="14"/>
                <w:szCs w:val="14"/>
              </w:rPr>
              <w:fldChar w:fldCharType="begin"/>
            </w:r>
            <w:r w:rsidR="004D70B5">
              <w:rPr>
                <w:rFonts w:ascii="Arial" w:eastAsia="Times New Roman" w:hAnsi="Arial" w:cs="Arial"/>
                <w:sz w:val="14"/>
                <w:szCs w:val="14"/>
              </w:rPr>
              <w:instrText xml:space="preserve"> ADDIN EN.CITE &lt;EndNote&gt;&lt;Cite&gt;&lt;Author&gt;Pillay&lt;/Author&gt;&lt;Year&gt;2016&lt;/Year&gt;&lt;RecNum&gt;154&lt;/RecNum&gt;&lt;DisplayText&gt;(167)&lt;/DisplayText&gt;&lt;record&gt;&lt;rec-number&gt;154&lt;/rec-number&gt;&lt;foreign-keys&gt;&lt;key app="EN" db-id="xx0aat00pte2r2easwyvxeamwdp09wx59at0" timestamp="1627410242"&gt;154&lt;/key&gt;&lt;/foreign-keys&gt;&lt;ref-type name="Journal Article"&gt;17&lt;/ref-type&gt;&lt;contributors&gt;&lt;authors&gt;&lt;author&gt;Pillay, S.&lt;/author&gt;&lt;author&gt;Aldous, C.&lt;/author&gt;&lt;/authors&gt;&lt;/contributors&gt;&lt;auth-address&gt;Edendale Hospital, Pietermaritzburg, South Africa. drspillay@iafrica.com.&lt;/auth-address&gt;&lt;titles&gt;&lt;title&gt;Introducing a multifaceted approach to the management of diabetes mellitus in resource-limited settings&lt;/title&gt;&lt;secondary-title&gt;S Afr Med J&lt;/secondary-title&gt;&lt;/titles&gt;&lt;periodical&gt;&lt;full-title&gt;S Afr Med J&lt;/full-title&gt;&lt;/periodical&gt;&lt;pages&gt;42-3&lt;/pages&gt;&lt;volume&gt;106&lt;/volume&gt;&lt;number&gt;5&lt;/number&gt;&lt;edition&gt;2016/05/04&lt;/edition&gt;&lt;keywords&gt;&lt;keyword&gt;Blood Glucose Self-Monitoring&lt;/keyword&gt;&lt;keyword&gt;Developing Countries&lt;/keyword&gt;&lt;keyword&gt;Diabetes Mellitus/*diagnosis/*therapy&lt;/keyword&gt;&lt;keyword&gt;Humans&lt;/keyword&gt;&lt;keyword&gt;Medical History Taking&lt;/keyword&gt;&lt;keyword&gt;Outpatient Clinics, Hospital/*organization &amp;amp; administration&lt;/keyword&gt;&lt;keyword&gt;Patient Care Team/organization &amp;amp; administration&lt;/keyword&gt;&lt;keyword&gt;Patient Education as Topic&lt;/keyword&gt;&lt;keyword&gt;Personnel Staffing and Scheduling&lt;/keyword&gt;&lt;keyword&gt;Physical Examination&lt;/keyword&gt;&lt;keyword&gt;South Africa&lt;/keyword&gt;&lt;/keywords&gt;&lt;dates&gt;&lt;year&gt;2016&lt;/year&gt;&lt;pub-dates&gt;&lt;date&gt;Mar 29&lt;/date&gt;&lt;/pub-dates&gt;&lt;/dates&gt;&lt;isbn&gt;0256-9574 (Print)&lt;/isbn&gt;&lt;accession-num&gt;27138660&lt;/accession-num&gt;&lt;label&gt; Y&lt;/label&gt;&lt;urls&gt;&lt;related-urls&gt;&lt;url&gt;http://www.samj.org.za/index.php/samj/article/download/10409/7301&lt;/url&gt;&lt;/related-urls&gt;&lt;/urls&gt;&lt;custom1&gt; Y multidisciplinary diabetes&lt;/custom1&gt;&lt;custom2&gt; .&lt;/custom2&gt;&lt;electronic-resource-num&gt;10.7196/SAMJ.2016.v106i5.10409&lt;/electronic-resource-num&gt;&lt;remote-database-provider&gt;NLM&lt;/remote-database-provider&gt;&lt;language&gt;eng&lt;/language&gt;&lt;modified-date&gt; Done&lt;/modified-date&gt;&lt;/record&gt;&lt;/Cite&gt;&lt;/EndNote&gt;</w:instrText>
            </w:r>
            <w:r w:rsidR="007072E2">
              <w:rPr>
                <w:rFonts w:ascii="Arial" w:eastAsia="Times New Roman" w:hAnsi="Arial" w:cs="Arial"/>
                <w:sz w:val="14"/>
                <w:szCs w:val="14"/>
              </w:rPr>
              <w:fldChar w:fldCharType="separate"/>
            </w:r>
            <w:r w:rsidR="004D70B5">
              <w:rPr>
                <w:rFonts w:ascii="Arial" w:eastAsia="Times New Roman" w:hAnsi="Arial" w:cs="Arial"/>
                <w:noProof/>
                <w:sz w:val="14"/>
                <w:szCs w:val="14"/>
              </w:rPr>
              <w:t>(167)</w:t>
            </w:r>
            <w:r w:rsidR="007072E2">
              <w:rPr>
                <w:rFonts w:ascii="Arial" w:eastAsia="Times New Roman" w:hAnsi="Arial" w:cs="Arial"/>
                <w:sz w:val="14"/>
                <w:szCs w:val="14"/>
              </w:rPr>
              <w:fldChar w:fldCharType="end"/>
            </w:r>
          </w:p>
        </w:tc>
        <w:tc>
          <w:tcPr>
            <w:tcW w:w="848" w:type="dxa"/>
            <w:noWrap/>
          </w:tcPr>
          <w:p w14:paraId="3D58D6C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Urban</w:t>
            </w:r>
          </w:p>
        </w:tc>
        <w:tc>
          <w:tcPr>
            <w:tcW w:w="1059" w:type="dxa"/>
            <w:noWrap/>
          </w:tcPr>
          <w:p w14:paraId="1433BB7A"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Single center</w:t>
            </w:r>
          </w:p>
        </w:tc>
        <w:tc>
          <w:tcPr>
            <w:tcW w:w="1067" w:type="dxa"/>
            <w:noWrap/>
          </w:tcPr>
          <w:p w14:paraId="1FABF97C"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Public</w:t>
            </w:r>
          </w:p>
        </w:tc>
        <w:tc>
          <w:tcPr>
            <w:tcW w:w="1150" w:type="dxa"/>
            <w:noWrap/>
          </w:tcPr>
          <w:p w14:paraId="238ECC6F"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Imbedded</w:t>
            </w:r>
          </w:p>
        </w:tc>
        <w:tc>
          <w:tcPr>
            <w:tcW w:w="1429" w:type="dxa"/>
            <w:noWrap/>
          </w:tcPr>
          <w:p w14:paraId="3845959E"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New care delivery teams</w:t>
            </w:r>
          </w:p>
        </w:tc>
        <w:tc>
          <w:tcPr>
            <w:tcW w:w="1346" w:type="dxa"/>
            <w:noWrap/>
          </w:tcPr>
          <w:p w14:paraId="60899953"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Specialist physician</w:t>
            </w:r>
          </w:p>
        </w:tc>
        <w:tc>
          <w:tcPr>
            <w:tcW w:w="848" w:type="dxa"/>
            <w:noWrap/>
          </w:tcPr>
          <w:p w14:paraId="19CBF792"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Referral, counter-referral</w:t>
            </w:r>
          </w:p>
        </w:tc>
        <w:tc>
          <w:tcPr>
            <w:tcW w:w="794" w:type="dxa"/>
            <w:noWrap/>
          </w:tcPr>
          <w:p w14:paraId="40E55D87"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919" w:type="dxa"/>
            <w:noWrap/>
          </w:tcPr>
          <w:p w14:paraId="3A41D471" w14:textId="77777777"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No</w:t>
            </w:r>
          </w:p>
        </w:tc>
        <w:tc>
          <w:tcPr>
            <w:tcW w:w="1610" w:type="dxa"/>
          </w:tcPr>
          <w:p w14:paraId="0A7FC912" w14:textId="0B71F188" w:rsidR="00B75C93" w:rsidRPr="00B75C93" w:rsidRDefault="008D1B6D" w:rsidP="00AC19E9">
            <w:pPr>
              <w:rPr>
                <w:rFonts w:ascii="Arial" w:eastAsia="Times New Roman" w:hAnsi="Arial" w:cs="Arial"/>
                <w:sz w:val="14"/>
                <w:szCs w:val="14"/>
              </w:rPr>
            </w:pPr>
            <w:r>
              <w:rPr>
                <w:rFonts w:ascii="Arial" w:eastAsia="Times New Roman" w:hAnsi="Arial" w:cs="Arial"/>
                <w:sz w:val="14"/>
                <w:szCs w:val="14"/>
              </w:rPr>
              <w:t>Common chronic NCD</w:t>
            </w:r>
          </w:p>
        </w:tc>
        <w:tc>
          <w:tcPr>
            <w:tcW w:w="1603" w:type="dxa"/>
          </w:tcPr>
          <w:p w14:paraId="63517F18" w14:textId="10CF7A2D" w:rsidR="00B75C93" w:rsidRPr="00B75C93" w:rsidRDefault="00B75C93" w:rsidP="00AC19E9">
            <w:pPr>
              <w:rPr>
                <w:rFonts w:ascii="Arial" w:eastAsia="Times New Roman" w:hAnsi="Arial" w:cs="Arial"/>
                <w:sz w:val="14"/>
                <w:szCs w:val="14"/>
              </w:rPr>
            </w:pPr>
            <w:r w:rsidRPr="00B75C93">
              <w:rPr>
                <w:rFonts w:ascii="Arial" w:eastAsia="Times New Roman" w:hAnsi="Arial" w:cs="Arial"/>
                <w:sz w:val="14"/>
                <w:szCs w:val="14"/>
              </w:rPr>
              <w:t xml:space="preserve">Health education, </w:t>
            </w:r>
            <w:r w:rsidR="000C482E">
              <w:rPr>
                <w:rFonts w:ascii="Arial" w:eastAsia="Times New Roman" w:hAnsi="Arial" w:cs="Arial"/>
                <w:sz w:val="14"/>
                <w:szCs w:val="14"/>
              </w:rPr>
              <w:t>linkage</w:t>
            </w:r>
            <w:r w:rsidRPr="00B75C93">
              <w:rPr>
                <w:rFonts w:ascii="Arial" w:eastAsia="Times New Roman" w:hAnsi="Arial" w:cs="Arial"/>
                <w:sz w:val="14"/>
                <w:szCs w:val="14"/>
              </w:rPr>
              <w:t xml:space="preserve">, monitoring, </w:t>
            </w:r>
            <w:r w:rsidR="000C482E">
              <w:rPr>
                <w:rFonts w:ascii="Arial" w:eastAsia="Times New Roman" w:hAnsi="Arial" w:cs="Arial"/>
                <w:sz w:val="14"/>
                <w:szCs w:val="14"/>
              </w:rPr>
              <w:t>medication management</w:t>
            </w:r>
            <w:r w:rsidRPr="00B75C93">
              <w:rPr>
                <w:rFonts w:ascii="Arial" w:eastAsia="Times New Roman" w:hAnsi="Arial" w:cs="Arial"/>
                <w:sz w:val="14"/>
                <w:szCs w:val="14"/>
              </w:rPr>
              <w:t xml:space="preserve"> </w:t>
            </w:r>
          </w:p>
        </w:tc>
      </w:tr>
    </w:tbl>
    <w:p w14:paraId="4A7661B6" w14:textId="5F12C724" w:rsidR="00B75C93" w:rsidRDefault="00B75C93">
      <w:pPr>
        <w:rPr>
          <w:sz w:val="14"/>
          <w:szCs w:val="14"/>
        </w:rPr>
      </w:pPr>
    </w:p>
    <w:p w14:paraId="6E6E948E" w14:textId="2345FBAE" w:rsidR="00AE0676" w:rsidRDefault="00AE0676">
      <w:pPr>
        <w:rPr>
          <w:sz w:val="14"/>
          <w:szCs w:val="14"/>
        </w:rPr>
      </w:pPr>
    </w:p>
    <w:p w14:paraId="24397D25" w14:textId="4C82C404" w:rsidR="00AE0676" w:rsidRDefault="00AE0676" w:rsidP="00AE0676">
      <w:pPr>
        <w:rPr>
          <w:sz w:val="14"/>
          <w:szCs w:val="14"/>
        </w:rPr>
      </w:pPr>
    </w:p>
    <w:tbl>
      <w:tblPr>
        <w:tblStyle w:val="TableGrid"/>
        <w:tblW w:w="14250" w:type="dxa"/>
        <w:jc w:val="center"/>
        <w:tblLook w:val="04A0" w:firstRow="1" w:lastRow="0" w:firstColumn="1" w:lastColumn="0" w:noHBand="0" w:noVBand="1"/>
      </w:tblPr>
      <w:tblGrid>
        <w:gridCol w:w="1650"/>
        <w:gridCol w:w="936"/>
        <w:gridCol w:w="985"/>
        <w:gridCol w:w="1049"/>
        <w:gridCol w:w="1288"/>
        <w:gridCol w:w="1330"/>
        <w:gridCol w:w="1598"/>
        <w:gridCol w:w="936"/>
        <w:gridCol w:w="738"/>
        <w:gridCol w:w="956"/>
        <w:gridCol w:w="1288"/>
        <w:gridCol w:w="1489"/>
        <w:gridCol w:w="7"/>
      </w:tblGrid>
      <w:tr w:rsidR="00593273" w:rsidRPr="00251CE3" w14:paraId="38021CB4" w14:textId="77777777" w:rsidTr="00593273">
        <w:trPr>
          <w:gridAfter w:val="1"/>
          <w:wAfter w:w="7" w:type="dxa"/>
          <w:trHeight w:val="142"/>
          <w:tblHeader/>
          <w:jc w:val="center"/>
        </w:trPr>
        <w:tc>
          <w:tcPr>
            <w:tcW w:w="14243" w:type="dxa"/>
            <w:gridSpan w:val="12"/>
            <w:tcBorders>
              <w:top w:val="nil"/>
              <w:left w:val="nil"/>
              <w:bottom w:val="single" w:sz="4" w:space="0" w:color="auto"/>
              <w:right w:val="nil"/>
            </w:tcBorders>
            <w:noWrap/>
            <w:vAlign w:val="center"/>
          </w:tcPr>
          <w:p w14:paraId="24CD7299" w14:textId="40871D13" w:rsidR="00593273" w:rsidRPr="004D0F10" w:rsidRDefault="00593273" w:rsidP="00593273">
            <w:pPr>
              <w:rPr>
                <w:b/>
                <w:bCs/>
                <w:sz w:val="18"/>
                <w:szCs w:val="14"/>
              </w:rPr>
            </w:pPr>
            <w:r w:rsidRPr="004D0F10">
              <w:rPr>
                <w:b/>
                <w:bCs/>
                <w:sz w:val="18"/>
                <w:szCs w:val="14"/>
              </w:rPr>
              <w:t>Appendix F: Studies identified at specialty outpatient clinics</w:t>
            </w:r>
          </w:p>
          <w:p w14:paraId="5857B686" w14:textId="77777777" w:rsidR="00593273" w:rsidRPr="00251CE3" w:rsidRDefault="00593273" w:rsidP="00593273">
            <w:pPr>
              <w:rPr>
                <w:rFonts w:ascii="Arial" w:eastAsia="Times New Roman" w:hAnsi="Arial" w:cs="Arial"/>
                <w:b/>
                <w:bCs/>
                <w:sz w:val="14"/>
                <w:szCs w:val="14"/>
              </w:rPr>
            </w:pPr>
          </w:p>
        </w:tc>
      </w:tr>
      <w:tr w:rsidR="00AE0676" w:rsidRPr="00251CE3" w14:paraId="6E02A133" w14:textId="77777777" w:rsidTr="00593273">
        <w:trPr>
          <w:gridAfter w:val="1"/>
          <w:wAfter w:w="7" w:type="dxa"/>
          <w:trHeight w:val="142"/>
          <w:tblHeader/>
          <w:jc w:val="center"/>
        </w:trPr>
        <w:tc>
          <w:tcPr>
            <w:tcW w:w="1650" w:type="dxa"/>
            <w:tcBorders>
              <w:top w:val="single" w:sz="4" w:space="0" w:color="auto"/>
            </w:tcBorders>
            <w:noWrap/>
            <w:hideMark/>
          </w:tcPr>
          <w:p w14:paraId="46DD0062" w14:textId="77777777" w:rsidR="00AE0676" w:rsidRPr="00251CE3" w:rsidRDefault="00AE0676" w:rsidP="00AC19E9">
            <w:pPr>
              <w:jc w:val="center"/>
              <w:rPr>
                <w:rFonts w:ascii="Arial" w:eastAsia="Times New Roman" w:hAnsi="Arial" w:cs="Arial"/>
                <w:b/>
                <w:bCs/>
                <w:sz w:val="14"/>
                <w:szCs w:val="14"/>
              </w:rPr>
            </w:pPr>
            <w:r w:rsidRPr="00251CE3">
              <w:rPr>
                <w:rFonts w:ascii="Arial" w:eastAsia="Times New Roman" w:hAnsi="Arial" w:cs="Arial"/>
                <w:b/>
                <w:bCs/>
                <w:sz w:val="14"/>
                <w:szCs w:val="14"/>
              </w:rPr>
              <w:t>Key</w:t>
            </w:r>
          </w:p>
        </w:tc>
        <w:tc>
          <w:tcPr>
            <w:tcW w:w="936" w:type="dxa"/>
            <w:tcBorders>
              <w:top w:val="single" w:sz="4" w:space="0" w:color="auto"/>
            </w:tcBorders>
            <w:noWrap/>
            <w:hideMark/>
          </w:tcPr>
          <w:p w14:paraId="2764973B" w14:textId="77777777" w:rsidR="00AE0676" w:rsidRPr="00251CE3" w:rsidRDefault="00AE0676" w:rsidP="00AC19E9">
            <w:pPr>
              <w:jc w:val="center"/>
              <w:rPr>
                <w:rFonts w:ascii="Arial" w:eastAsia="Times New Roman" w:hAnsi="Arial" w:cs="Arial"/>
                <w:b/>
                <w:bCs/>
                <w:sz w:val="14"/>
                <w:szCs w:val="14"/>
              </w:rPr>
            </w:pPr>
            <w:r w:rsidRPr="00251CE3">
              <w:rPr>
                <w:rFonts w:ascii="Arial" w:eastAsia="Times New Roman" w:hAnsi="Arial" w:cs="Arial"/>
                <w:b/>
                <w:bCs/>
                <w:sz w:val="14"/>
                <w:szCs w:val="14"/>
              </w:rPr>
              <w:t xml:space="preserve">Urban/ rural </w:t>
            </w:r>
          </w:p>
        </w:tc>
        <w:tc>
          <w:tcPr>
            <w:tcW w:w="985" w:type="dxa"/>
            <w:tcBorders>
              <w:top w:val="single" w:sz="4" w:space="0" w:color="auto"/>
            </w:tcBorders>
            <w:noWrap/>
            <w:hideMark/>
          </w:tcPr>
          <w:p w14:paraId="590A6DED" w14:textId="77777777" w:rsidR="00AE0676" w:rsidRPr="00251CE3" w:rsidRDefault="00AE0676" w:rsidP="00AC19E9">
            <w:pPr>
              <w:jc w:val="center"/>
              <w:rPr>
                <w:rFonts w:ascii="Arial" w:eastAsia="Times New Roman" w:hAnsi="Arial" w:cs="Arial"/>
                <w:b/>
                <w:bCs/>
                <w:sz w:val="14"/>
                <w:szCs w:val="14"/>
              </w:rPr>
            </w:pPr>
            <w:r w:rsidRPr="00251CE3">
              <w:rPr>
                <w:rFonts w:ascii="Arial" w:eastAsia="Times New Roman" w:hAnsi="Arial" w:cs="Arial"/>
                <w:b/>
                <w:bCs/>
                <w:sz w:val="14"/>
                <w:szCs w:val="14"/>
              </w:rPr>
              <w:t>Scale</w:t>
            </w:r>
          </w:p>
        </w:tc>
        <w:tc>
          <w:tcPr>
            <w:tcW w:w="1049" w:type="dxa"/>
            <w:tcBorders>
              <w:top w:val="single" w:sz="4" w:space="0" w:color="auto"/>
            </w:tcBorders>
            <w:noWrap/>
            <w:hideMark/>
          </w:tcPr>
          <w:p w14:paraId="0027FF7C" w14:textId="77777777" w:rsidR="00AE0676" w:rsidRPr="00251CE3" w:rsidRDefault="00AE0676" w:rsidP="00AC19E9">
            <w:pPr>
              <w:jc w:val="center"/>
              <w:rPr>
                <w:rFonts w:ascii="Arial" w:eastAsia="Times New Roman" w:hAnsi="Arial" w:cs="Arial"/>
                <w:b/>
                <w:bCs/>
                <w:sz w:val="14"/>
                <w:szCs w:val="14"/>
              </w:rPr>
            </w:pPr>
            <w:r w:rsidRPr="00251CE3">
              <w:rPr>
                <w:rFonts w:ascii="Arial" w:eastAsia="Times New Roman" w:hAnsi="Arial" w:cs="Arial"/>
                <w:b/>
                <w:bCs/>
                <w:sz w:val="14"/>
                <w:szCs w:val="14"/>
              </w:rPr>
              <w:t>Institution</w:t>
            </w:r>
          </w:p>
        </w:tc>
        <w:tc>
          <w:tcPr>
            <w:tcW w:w="1288" w:type="dxa"/>
            <w:tcBorders>
              <w:top w:val="single" w:sz="4" w:space="0" w:color="auto"/>
            </w:tcBorders>
            <w:noWrap/>
            <w:hideMark/>
          </w:tcPr>
          <w:p w14:paraId="1980D81E" w14:textId="4DEEC81C" w:rsidR="00AE0676" w:rsidRPr="00251CE3" w:rsidRDefault="00B60AA1" w:rsidP="00AC19E9">
            <w:pPr>
              <w:jc w:val="center"/>
              <w:rPr>
                <w:rFonts w:ascii="Arial" w:eastAsia="Times New Roman" w:hAnsi="Arial" w:cs="Arial"/>
                <w:b/>
                <w:bCs/>
                <w:sz w:val="14"/>
                <w:szCs w:val="14"/>
              </w:rPr>
            </w:pPr>
            <w:r>
              <w:rPr>
                <w:rFonts w:ascii="Arial" w:eastAsia="Times New Roman" w:hAnsi="Arial" w:cs="Arial"/>
                <w:b/>
                <w:bCs/>
                <w:sz w:val="14"/>
                <w:szCs w:val="14"/>
              </w:rPr>
              <w:t>Research role</w:t>
            </w:r>
          </w:p>
        </w:tc>
        <w:tc>
          <w:tcPr>
            <w:tcW w:w="1330" w:type="dxa"/>
            <w:tcBorders>
              <w:top w:val="single" w:sz="4" w:space="0" w:color="auto"/>
            </w:tcBorders>
            <w:noWrap/>
            <w:hideMark/>
          </w:tcPr>
          <w:p w14:paraId="7EEFC6D8" w14:textId="77777777" w:rsidR="00AE0676" w:rsidRPr="00251CE3" w:rsidRDefault="00AE0676" w:rsidP="00AC19E9">
            <w:pPr>
              <w:jc w:val="center"/>
              <w:rPr>
                <w:rFonts w:ascii="Arial" w:eastAsia="Times New Roman" w:hAnsi="Arial" w:cs="Arial"/>
                <w:b/>
                <w:bCs/>
                <w:sz w:val="14"/>
                <w:szCs w:val="14"/>
              </w:rPr>
            </w:pPr>
            <w:r w:rsidRPr="00251CE3">
              <w:rPr>
                <w:rFonts w:ascii="Arial" w:eastAsia="Times New Roman" w:hAnsi="Arial" w:cs="Arial"/>
                <w:b/>
                <w:bCs/>
                <w:sz w:val="14"/>
                <w:szCs w:val="14"/>
              </w:rPr>
              <w:t>Integration level</w:t>
            </w:r>
          </w:p>
        </w:tc>
        <w:tc>
          <w:tcPr>
            <w:tcW w:w="1598" w:type="dxa"/>
            <w:tcBorders>
              <w:top w:val="single" w:sz="4" w:space="0" w:color="auto"/>
            </w:tcBorders>
            <w:noWrap/>
            <w:hideMark/>
          </w:tcPr>
          <w:p w14:paraId="4FAC53C5" w14:textId="77777777" w:rsidR="00AE0676" w:rsidRPr="00251CE3" w:rsidRDefault="00AE0676" w:rsidP="00AC19E9">
            <w:pPr>
              <w:jc w:val="center"/>
              <w:rPr>
                <w:rFonts w:ascii="Arial" w:eastAsia="Times New Roman" w:hAnsi="Arial" w:cs="Arial"/>
                <w:b/>
                <w:bCs/>
                <w:sz w:val="14"/>
                <w:szCs w:val="14"/>
              </w:rPr>
            </w:pPr>
            <w:r w:rsidRPr="00251CE3">
              <w:rPr>
                <w:rFonts w:ascii="Arial" w:eastAsia="Times New Roman" w:hAnsi="Arial" w:cs="Arial"/>
                <w:b/>
                <w:bCs/>
                <w:sz w:val="14"/>
                <w:szCs w:val="14"/>
              </w:rPr>
              <w:t>Primary provider</w:t>
            </w:r>
          </w:p>
        </w:tc>
        <w:tc>
          <w:tcPr>
            <w:tcW w:w="936" w:type="dxa"/>
            <w:tcBorders>
              <w:top w:val="single" w:sz="4" w:space="0" w:color="auto"/>
            </w:tcBorders>
            <w:noWrap/>
            <w:hideMark/>
          </w:tcPr>
          <w:p w14:paraId="21169000" w14:textId="77777777" w:rsidR="00AE0676" w:rsidRPr="00251CE3" w:rsidRDefault="00AE0676" w:rsidP="00AC19E9">
            <w:pPr>
              <w:jc w:val="center"/>
              <w:rPr>
                <w:rFonts w:ascii="Arial" w:eastAsia="Times New Roman" w:hAnsi="Arial" w:cs="Arial"/>
                <w:b/>
                <w:bCs/>
                <w:sz w:val="14"/>
                <w:szCs w:val="14"/>
              </w:rPr>
            </w:pPr>
            <w:r w:rsidRPr="00251CE3">
              <w:rPr>
                <w:rFonts w:ascii="Arial" w:eastAsia="Times New Roman" w:hAnsi="Arial" w:cs="Arial"/>
                <w:b/>
                <w:bCs/>
                <w:sz w:val="14"/>
                <w:szCs w:val="14"/>
              </w:rPr>
              <w:t>Linkage</w:t>
            </w:r>
          </w:p>
        </w:tc>
        <w:tc>
          <w:tcPr>
            <w:tcW w:w="738" w:type="dxa"/>
            <w:tcBorders>
              <w:top w:val="single" w:sz="4" w:space="0" w:color="auto"/>
            </w:tcBorders>
            <w:noWrap/>
            <w:hideMark/>
          </w:tcPr>
          <w:p w14:paraId="799F04E5" w14:textId="77777777" w:rsidR="00AE0676" w:rsidRPr="00251CE3" w:rsidRDefault="00AE0676" w:rsidP="00AC19E9">
            <w:pPr>
              <w:jc w:val="center"/>
              <w:rPr>
                <w:rFonts w:ascii="Arial" w:eastAsia="Times New Roman" w:hAnsi="Arial" w:cs="Arial"/>
                <w:b/>
                <w:bCs/>
                <w:sz w:val="14"/>
                <w:szCs w:val="14"/>
              </w:rPr>
            </w:pPr>
            <w:r w:rsidRPr="00251CE3">
              <w:rPr>
                <w:rFonts w:ascii="Arial" w:eastAsia="Times New Roman" w:hAnsi="Arial" w:cs="Arial"/>
                <w:b/>
                <w:bCs/>
                <w:sz w:val="14"/>
                <w:szCs w:val="14"/>
              </w:rPr>
              <w:t>Task shifting</w:t>
            </w:r>
          </w:p>
        </w:tc>
        <w:tc>
          <w:tcPr>
            <w:tcW w:w="956" w:type="dxa"/>
            <w:tcBorders>
              <w:top w:val="single" w:sz="4" w:space="0" w:color="auto"/>
            </w:tcBorders>
            <w:noWrap/>
            <w:hideMark/>
          </w:tcPr>
          <w:p w14:paraId="648BCE88" w14:textId="77777777" w:rsidR="00AE0676" w:rsidRPr="00251CE3" w:rsidRDefault="00AE0676" w:rsidP="00AC19E9">
            <w:pPr>
              <w:jc w:val="center"/>
              <w:rPr>
                <w:rFonts w:ascii="Arial" w:eastAsia="Times New Roman" w:hAnsi="Arial" w:cs="Arial"/>
                <w:b/>
                <w:bCs/>
                <w:sz w:val="14"/>
                <w:szCs w:val="14"/>
              </w:rPr>
            </w:pPr>
            <w:r w:rsidRPr="00251CE3">
              <w:rPr>
                <w:rFonts w:ascii="Arial" w:eastAsia="Times New Roman" w:hAnsi="Arial" w:cs="Arial"/>
                <w:b/>
                <w:bCs/>
                <w:sz w:val="14"/>
                <w:szCs w:val="14"/>
              </w:rPr>
              <w:t>Decent- ralization</w:t>
            </w:r>
          </w:p>
        </w:tc>
        <w:tc>
          <w:tcPr>
            <w:tcW w:w="1288" w:type="dxa"/>
            <w:tcBorders>
              <w:top w:val="single" w:sz="4" w:space="0" w:color="auto"/>
            </w:tcBorders>
            <w:hideMark/>
          </w:tcPr>
          <w:p w14:paraId="627F35A9" w14:textId="77777777" w:rsidR="00AE0676" w:rsidRPr="00251CE3" w:rsidRDefault="00AE0676" w:rsidP="00AC19E9">
            <w:pPr>
              <w:jc w:val="center"/>
              <w:rPr>
                <w:rFonts w:ascii="Arial" w:eastAsia="Times New Roman" w:hAnsi="Arial" w:cs="Arial"/>
                <w:b/>
                <w:bCs/>
                <w:sz w:val="14"/>
                <w:szCs w:val="14"/>
              </w:rPr>
            </w:pPr>
            <w:r w:rsidRPr="00251CE3">
              <w:rPr>
                <w:rFonts w:ascii="Arial" w:eastAsia="Times New Roman" w:hAnsi="Arial" w:cs="Arial"/>
                <w:b/>
                <w:bCs/>
                <w:sz w:val="14"/>
                <w:szCs w:val="14"/>
              </w:rPr>
              <w:t>Condition category</w:t>
            </w:r>
          </w:p>
        </w:tc>
        <w:tc>
          <w:tcPr>
            <w:tcW w:w="1489" w:type="dxa"/>
            <w:tcBorders>
              <w:top w:val="single" w:sz="4" w:space="0" w:color="auto"/>
            </w:tcBorders>
            <w:hideMark/>
          </w:tcPr>
          <w:p w14:paraId="453A70B5" w14:textId="77777777" w:rsidR="00AE0676" w:rsidRPr="00251CE3" w:rsidRDefault="00AE0676" w:rsidP="00AC19E9">
            <w:pPr>
              <w:jc w:val="center"/>
              <w:rPr>
                <w:rFonts w:ascii="Arial" w:eastAsia="Times New Roman" w:hAnsi="Arial" w:cs="Arial"/>
                <w:b/>
                <w:bCs/>
                <w:sz w:val="14"/>
                <w:szCs w:val="14"/>
              </w:rPr>
            </w:pPr>
            <w:r w:rsidRPr="00251CE3">
              <w:rPr>
                <w:rFonts w:ascii="Arial" w:eastAsia="Times New Roman" w:hAnsi="Arial" w:cs="Arial"/>
                <w:b/>
                <w:bCs/>
                <w:sz w:val="14"/>
                <w:szCs w:val="14"/>
              </w:rPr>
              <w:t>Services</w:t>
            </w:r>
          </w:p>
        </w:tc>
      </w:tr>
      <w:tr w:rsidR="00AE0676" w:rsidRPr="00251CE3" w14:paraId="6EBA999C" w14:textId="77777777" w:rsidTr="00E90980">
        <w:trPr>
          <w:trHeight w:val="142"/>
          <w:jc w:val="center"/>
        </w:trPr>
        <w:tc>
          <w:tcPr>
            <w:tcW w:w="14250" w:type="dxa"/>
            <w:gridSpan w:val="13"/>
            <w:shd w:val="clear" w:color="auto" w:fill="A8D08D" w:themeFill="accent6" w:themeFillTint="99"/>
            <w:noWrap/>
            <w:hideMark/>
          </w:tcPr>
          <w:p w14:paraId="75EF0C5F" w14:textId="77777777" w:rsidR="00AE0676" w:rsidRPr="00251CE3" w:rsidRDefault="00AE0676" w:rsidP="00AC19E9">
            <w:pPr>
              <w:rPr>
                <w:rFonts w:ascii="Arial" w:eastAsia="Times New Roman" w:hAnsi="Arial" w:cs="Arial"/>
                <w:b/>
                <w:bCs/>
                <w:sz w:val="14"/>
                <w:szCs w:val="14"/>
              </w:rPr>
            </w:pPr>
            <w:r w:rsidRPr="00251CE3">
              <w:rPr>
                <w:rFonts w:ascii="Arial" w:eastAsia="Times New Roman" w:hAnsi="Arial" w:cs="Arial"/>
                <w:b/>
                <w:bCs/>
                <w:sz w:val="14"/>
                <w:szCs w:val="14"/>
              </w:rPr>
              <w:t>Low HIV prevalence</w:t>
            </w:r>
          </w:p>
        </w:tc>
      </w:tr>
      <w:tr w:rsidR="00AE0676" w:rsidRPr="00251CE3" w14:paraId="37EE6631" w14:textId="77777777" w:rsidTr="00E90980">
        <w:trPr>
          <w:trHeight w:val="142"/>
          <w:jc w:val="center"/>
        </w:trPr>
        <w:tc>
          <w:tcPr>
            <w:tcW w:w="14250" w:type="dxa"/>
            <w:gridSpan w:val="13"/>
            <w:shd w:val="clear" w:color="auto" w:fill="E2EFD9" w:themeFill="accent6" w:themeFillTint="33"/>
            <w:noWrap/>
            <w:hideMark/>
          </w:tcPr>
          <w:p w14:paraId="07A3F4AE" w14:textId="590DA4B0" w:rsidR="00AE0676" w:rsidRPr="00251CE3" w:rsidRDefault="00AE0676" w:rsidP="00AC19E9">
            <w:pPr>
              <w:rPr>
                <w:rFonts w:ascii="Arial" w:eastAsia="Times New Roman" w:hAnsi="Arial" w:cs="Arial"/>
                <w:i/>
                <w:iCs/>
                <w:sz w:val="14"/>
                <w:szCs w:val="14"/>
              </w:rPr>
            </w:pPr>
            <w:r w:rsidRPr="00251CE3">
              <w:rPr>
                <w:rFonts w:ascii="Arial" w:eastAsia="Times New Roman" w:hAnsi="Arial" w:cs="Arial"/>
                <w:i/>
                <w:iCs/>
                <w:sz w:val="14"/>
                <w:szCs w:val="14"/>
              </w:rPr>
              <w:t>L</w:t>
            </w:r>
            <w:r w:rsidR="00830CF9">
              <w:rPr>
                <w:rFonts w:ascii="Arial" w:eastAsia="Times New Roman" w:hAnsi="Arial" w:cs="Arial"/>
                <w:i/>
                <w:iCs/>
                <w:sz w:val="14"/>
                <w:szCs w:val="14"/>
              </w:rPr>
              <w:t>ower middle-income countries</w:t>
            </w:r>
          </w:p>
        </w:tc>
      </w:tr>
      <w:tr w:rsidR="00AE0676" w:rsidRPr="00251CE3" w14:paraId="2B3199C9" w14:textId="77777777" w:rsidTr="00E90980">
        <w:trPr>
          <w:gridAfter w:val="1"/>
          <w:wAfter w:w="7" w:type="dxa"/>
          <w:trHeight w:val="142"/>
          <w:jc w:val="center"/>
        </w:trPr>
        <w:tc>
          <w:tcPr>
            <w:tcW w:w="1650" w:type="dxa"/>
            <w:noWrap/>
          </w:tcPr>
          <w:p w14:paraId="4FD33B5E" w14:textId="61E1AD13" w:rsidR="00AE0676" w:rsidRPr="00251CE3" w:rsidRDefault="00AE0676" w:rsidP="00E90980">
            <w:pPr>
              <w:rPr>
                <w:rFonts w:ascii="Arial" w:eastAsia="Times New Roman" w:hAnsi="Arial" w:cs="Arial"/>
                <w:sz w:val="14"/>
                <w:szCs w:val="14"/>
              </w:rPr>
            </w:pPr>
            <w:r w:rsidRPr="00251CE3">
              <w:rPr>
                <w:rFonts w:ascii="Arial" w:hAnsi="Arial" w:cs="Arial"/>
                <w:sz w:val="14"/>
                <w:szCs w:val="14"/>
              </w:rPr>
              <w:t>Ali India A</w:t>
            </w:r>
            <w:r w:rsidR="00B60AA1">
              <w:rPr>
                <w:rFonts w:ascii="Arial" w:hAnsi="Arial" w:cs="Arial"/>
                <w:sz w:val="14"/>
                <w:szCs w:val="14"/>
              </w:rPr>
              <w:fldChar w:fldCharType="begin">
                <w:fldData xml:space="preserve">PEVuZE5vdGU+PENpdGU+PEF1dGhvcj5BbGk8L0F1dGhvcj48WWVhcj4yMDIwPC9ZZWFyPjxSZWNO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=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PEVuZE5vdGU+PENpdGU+PEF1dGhvcj5BbGk8L0F1dGhvcj48WWVhcj4yMDIwPC9ZZWFyPjxSZWNO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=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60AA1">
              <w:rPr>
                <w:rFonts w:ascii="Arial" w:hAnsi="Arial" w:cs="Arial"/>
                <w:sz w:val="14"/>
                <w:szCs w:val="14"/>
              </w:rPr>
            </w:r>
            <w:r w:rsidR="00B60AA1">
              <w:rPr>
                <w:rFonts w:ascii="Arial" w:hAnsi="Arial" w:cs="Arial"/>
                <w:sz w:val="14"/>
                <w:szCs w:val="14"/>
              </w:rPr>
              <w:fldChar w:fldCharType="separate"/>
            </w:r>
            <w:r w:rsidR="004D70B5">
              <w:rPr>
                <w:rFonts w:ascii="Arial" w:hAnsi="Arial" w:cs="Arial"/>
                <w:noProof/>
                <w:sz w:val="14"/>
                <w:szCs w:val="14"/>
              </w:rPr>
              <w:t>(146)</w:t>
            </w:r>
            <w:r w:rsidR="00B60AA1">
              <w:rPr>
                <w:rFonts w:ascii="Arial" w:hAnsi="Arial" w:cs="Arial"/>
                <w:sz w:val="14"/>
                <w:szCs w:val="14"/>
              </w:rPr>
              <w:fldChar w:fldCharType="end"/>
            </w:r>
          </w:p>
        </w:tc>
        <w:tc>
          <w:tcPr>
            <w:tcW w:w="936" w:type="dxa"/>
            <w:noWrap/>
          </w:tcPr>
          <w:p w14:paraId="75996F9E"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Urban</w:t>
            </w:r>
          </w:p>
        </w:tc>
        <w:tc>
          <w:tcPr>
            <w:tcW w:w="985" w:type="dxa"/>
            <w:noWrap/>
          </w:tcPr>
          <w:p w14:paraId="1A5C04E0"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Small to medium scale</w:t>
            </w:r>
          </w:p>
        </w:tc>
        <w:tc>
          <w:tcPr>
            <w:tcW w:w="1049" w:type="dxa"/>
            <w:noWrap/>
          </w:tcPr>
          <w:p w14:paraId="5733BE3F"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Private</w:t>
            </w:r>
          </w:p>
        </w:tc>
        <w:tc>
          <w:tcPr>
            <w:tcW w:w="1288" w:type="dxa"/>
            <w:noWrap/>
          </w:tcPr>
          <w:p w14:paraId="77164B8D" w14:textId="56E30877" w:rsidR="00AE0676" w:rsidRPr="00251CE3" w:rsidRDefault="0045200E" w:rsidP="00E90980">
            <w:pPr>
              <w:rPr>
                <w:rFonts w:ascii="Arial" w:eastAsia="Times New Roman" w:hAnsi="Arial" w:cs="Arial"/>
                <w:sz w:val="14"/>
                <w:szCs w:val="14"/>
              </w:rPr>
            </w:pPr>
            <w:r w:rsidRPr="00B75C93">
              <w:rPr>
                <w:rFonts w:ascii="Arial" w:eastAsia="Times New Roman" w:hAnsi="Arial" w:cs="Arial"/>
                <w:sz w:val="14"/>
                <w:szCs w:val="14"/>
              </w:rPr>
              <w:t>Experimental study</w:t>
            </w:r>
          </w:p>
        </w:tc>
        <w:tc>
          <w:tcPr>
            <w:tcW w:w="1330" w:type="dxa"/>
            <w:noWrap/>
          </w:tcPr>
          <w:p w14:paraId="2D5D6A2B"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New care delivery teams</w:t>
            </w:r>
          </w:p>
        </w:tc>
        <w:tc>
          <w:tcPr>
            <w:tcW w:w="1598" w:type="dxa"/>
            <w:noWrap/>
          </w:tcPr>
          <w:p w14:paraId="73BEB687"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Multidisciplinary team</w:t>
            </w:r>
          </w:p>
        </w:tc>
        <w:tc>
          <w:tcPr>
            <w:tcW w:w="936" w:type="dxa"/>
            <w:noWrap/>
          </w:tcPr>
          <w:p w14:paraId="766D611C"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738" w:type="dxa"/>
            <w:noWrap/>
          </w:tcPr>
          <w:p w14:paraId="5D3369FA"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956" w:type="dxa"/>
            <w:noWrap/>
          </w:tcPr>
          <w:p w14:paraId="187590F0"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1288" w:type="dxa"/>
          </w:tcPr>
          <w:p w14:paraId="7145F6FD" w14:textId="4C206F28" w:rsidR="00AE0676" w:rsidRPr="00251CE3" w:rsidRDefault="00AE0676" w:rsidP="00E90980">
            <w:pPr>
              <w:rPr>
                <w:rFonts w:ascii="Arial" w:eastAsia="Times New Roman" w:hAnsi="Arial" w:cs="Arial"/>
                <w:sz w:val="14"/>
                <w:szCs w:val="14"/>
              </w:rPr>
            </w:pPr>
            <w:r w:rsidRPr="00251CE3">
              <w:rPr>
                <w:rFonts w:ascii="Arial" w:hAnsi="Arial" w:cs="Arial"/>
                <w:sz w:val="14"/>
                <w:szCs w:val="14"/>
              </w:rPr>
              <w:t>Common chronic NCD, common NP</w:t>
            </w:r>
          </w:p>
        </w:tc>
        <w:tc>
          <w:tcPr>
            <w:tcW w:w="1489" w:type="dxa"/>
          </w:tcPr>
          <w:p w14:paraId="242143C5"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 xml:space="preserve">Health education, screening, adherence support, psychotherapy, medication dispensing, patient follow-up, monitoring, medication management </w:t>
            </w:r>
          </w:p>
        </w:tc>
      </w:tr>
      <w:tr w:rsidR="00AE0676" w:rsidRPr="00251CE3" w14:paraId="0F6070A5" w14:textId="77777777" w:rsidTr="00E90980">
        <w:trPr>
          <w:gridAfter w:val="1"/>
          <w:wAfter w:w="7" w:type="dxa"/>
          <w:trHeight w:val="142"/>
          <w:jc w:val="center"/>
        </w:trPr>
        <w:tc>
          <w:tcPr>
            <w:tcW w:w="1650" w:type="dxa"/>
            <w:noWrap/>
          </w:tcPr>
          <w:p w14:paraId="28E576DB" w14:textId="0649CB57" w:rsidR="00AE0676" w:rsidRPr="00251CE3" w:rsidRDefault="00AE0676" w:rsidP="00E90980">
            <w:pPr>
              <w:rPr>
                <w:rFonts w:ascii="Arial" w:eastAsia="Times New Roman" w:hAnsi="Arial" w:cs="Arial"/>
                <w:sz w:val="14"/>
                <w:szCs w:val="14"/>
              </w:rPr>
            </w:pPr>
            <w:r w:rsidRPr="00251CE3">
              <w:rPr>
                <w:rFonts w:ascii="Arial" w:hAnsi="Arial" w:cs="Arial"/>
                <w:sz w:val="14"/>
                <w:szCs w:val="14"/>
              </w:rPr>
              <w:t xml:space="preserve">Ali India </w:t>
            </w:r>
            <w:r w:rsidR="00593273">
              <w:rPr>
                <w:rFonts w:ascii="Arial" w:hAnsi="Arial" w:cs="Arial"/>
                <w:sz w:val="14"/>
                <w:szCs w:val="14"/>
              </w:rPr>
              <w:t>P</w:t>
            </w:r>
            <w:r w:rsidRPr="00251CE3">
              <w:rPr>
                <w:rFonts w:ascii="Arial" w:hAnsi="Arial" w:cs="Arial"/>
                <w:sz w:val="14"/>
                <w:szCs w:val="14"/>
              </w:rPr>
              <w:t>akistan</w:t>
            </w:r>
            <w:r w:rsidR="00B60AA1">
              <w:rPr>
                <w:rFonts w:ascii="Arial" w:hAnsi="Arial" w:cs="Arial"/>
                <w:sz w:val="14"/>
                <w:szCs w:val="14"/>
              </w:rPr>
              <w:fldChar w:fldCharType="begin">
                <w:fldData xml:space="preserve">PEVuZE5vdGU+PENpdGU+PEF1dGhvcj5BbGk8L0F1dGhvcj48WWVhcj4yMDE2PC9ZZWFyPjxSZWNO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PEVuZE5vdGU+PENpdGU+PEF1dGhvcj5BbGk8L0F1dGhvcj48WWVhcj4yMDE2PC9ZZWFyPjxSZWNO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B60AA1">
              <w:rPr>
                <w:rFonts w:ascii="Arial" w:hAnsi="Arial" w:cs="Arial"/>
                <w:sz w:val="14"/>
                <w:szCs w:val="14"/>
              </w:rPr>
            </w:r>
            <w:r w:rsidR="00B60AA1">
              <w:rPr>
                <w:rFonts w:ascii="Arial" w:hAnsi="Arial" w:cs="Arial"/>
                <w:sz w:val="14"/>
                <w:szCs w:val="14"/>
              </w:rPr>
              <w:fldChar w:fldCharType="separate"/>
            </w:r>
            <w:r w:rsidR="004D70B5">
              <w:rPr>
                <w:rFonts w:ascii="Arial" w:hAnsi="Arial" w:cs="Arial"/>
                <w:noProof/>
                <w:sz w:val="14"/>
                <w:szCs w:val="14"/>
              </w:rPr>
              <w:t>(168)</w:t>
            </w:r>
            <w:r w:rsidR="00B60AA1">
              <w:rPr>
                <w:rFonts w:ascii="Arial" w:hAnsi="Arial" w:cs="Arial"/>
                <w:sz w:val="14"/>
                <w:szCs w:val="14"/>
              </w:rPr>
              <w:fldChar w:fldCharType="end"/>
            </w:r>
          </w:p>
        </w:tc>
        <w:tc>
          <w:tcPr>
            <w:tcW w:w="936" w:type="dxa"/>
            <w:noWrap/>
          </w:tcPr>
          <w:p w14:paraId="060D8A4D"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Urban</w:t>
            </w:r>
          </w:p>
        </w:tc>
        <w:tc>
          <w:tcPr>
            <w:tcW w:w="985" w:type="dxa"/>
            <w:noWrap/>
          </w:tcPr>
          <w:p w14:paraId="507F5E2D"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Small to medium scale</w:t>
            </w:r>
          </w:p>
        </w:tc>
        <w:tc>
          <w:tcPr>
            <w:tcW w:w="1049" w:type="dxa"/>
            <w:noWrap/>
          </w:tcPr>
          <w:p w14:paraId="414CB2A6"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Public, private</w:t>
            </w:r>
          </w:p>
        </w:tc>
        <w:tc>
          <w:tcPr>
            <w:tcW w:w="1288" w:type="dxa"/>
            <w:noWrap/>
          </w:tcPr>
          <w:p w14:paraId="366E5D07" w14:textId="2DF4460A" w:rsidR="00B60AA1" w:rsidRPr="00251CE3" w:rsidRDefault="00B60AA1" w:rsidP="00E90980">
            <w:pPr>
              <w:rPr>
                <w:rFonts w:ascii="Arial" w:eastAsia="Times New Roman" w:hAnsi="Arial" w:cs="Arial"/>
                <w:sz w:val="14"/>
                <w:szCs w:val="14"/>
              </w:rPr>
            </w:pPr>
            <w:r w:rsidRPr="00B75C93">
              <w:rPr>
                <w:rFonts w:ascii="Arial" w:eastAsia="Times New Roman" w:hAnsi="Arial" w:cs="Arial"/>
                <w:sz w:val="14"/>
                <w:szCs w:val="14"/>
              </w:rPr>
              <w:t>Experimental study</w:t>
            </w:r>
            <w:r w:rsidRPr="00251CE3">
              <w:rPr>
                <w:rFonts w:ascii="Arial" w:eastAsia="Times New Roman" w:hAnsi="Arial" w:cs="Arial"/>
                <w:sz w:val="14"/>
                <w:szCs w:val="14"/>
              </w:rPr>
              <w:t xml:space="preserve"> </w:t>
            </w:r>
          </w:p>
        </w:tc>
        <w:tc>
          <w:tcPr>
            <w:tcW w:w="1330" w:type="dxa"/>
            <w:noWrap/>
          </w:tcPr>
          <w:p w14:paraId="42F39D66"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New services integrated into existing delivery models</w:t>
            </w:r>
          </w:p>
        </w:tc>
        <w:tc>
          <w:tcPr>
            <w:tcW w:w="1598" w:type="dxa"/>
            <w:noWrap/>
          </w:tcPr>
          <w:p w14:paraId="16EA3350"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Midlevel provider</w:t>
            </w:r>
          </w:p>
        </w:tc>
        <w:tc>
          <w:tcPr>
            <w:tcW w:w="936" w:type="dxa"/>
            <w:noWrap/>
          </w:tcPr>
          <w:p w14:paraId="31BF5510"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738" w:type="dxa"/>
            <w:noWrap/>
          </w:tcPr>
          <w:p w14:paraId="142F07DA"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956" w:type="dxa"/>
            <w:noWrap/>
          </w:tcPr>
          <w:p w14:paraId="6B4D0325"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1288" w:type="dxa"/>
          </w:tcPr>
          <w:p w14:paraId="047E9130" w14:textId="13553A49" w:rsidR="00AE0676" w:rsidRPr="00251CE3" w:rsidRDefault="00AE0676" w:rsidP="00E90980">
            <w:pPr>
              <w:rPr>
                <w:rFonts w:ascii="Arial" w:eastAsia="Times New Roman" w:hAnsi="Arial" w:cs="Arial"/>
                <w:sz w:val="14"/>
                <w:szCs w:val="14"/>
              </w:rPr>
            </w:pPr>
            <w:r w:rsidRPr="00251CE3">
              <w:rPr>
                <w:rFonts w:ascii="Arial" w:hAnsi="Arial" w:cs="Arial"/>
                <w:sz w:val="14"/>
                <w:szCs w:val="14"/>
              </w:rPr>
              <w:t>Common chronic NCD</w:t>
            </w:r>
          </w:p>
        </w:tc>
        <w:tc>
          <w:tcPr>
            <w:tcW w:w="1489" w:type="dxa"/>
          </w:tcPr>
          <w:p w14:paraId="0694A3E6"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Health education, adherence support, patient follow-up</w:t>
            </w:r>
          </w:p>
        </w:tc>
      </w:tr>
      <w:tr w:rsidR="00AE0676" w:rsidRPr="00251CE3" w14:paraId="5C7C15D5" w14:textId="77777777" w:rsidTr="00E90980">
        <w:trPr>
          <w:trHeight w:val="142"/>
          <w:jc w:val="center"/>
        </w:trPr>
        <w:tc>
          <w:tcPr>
            <w:tcW w:w="14250" w:type="dxa"/>
            <w:gridSpan w:val="13"/>
            <w:shd w:val="clear" w:color="auto" w:fill="E2EFD9" w:themeFill="accent6" w:themeFillTint="33"/>
            <w:noWrap/>
            <w:hideMark/>
          </w:tcPr>
          <w:p w14:paraId="01CE255D" w14:textId="212B304F" w:rsidR="00AE0676" w:rsidRPr="00251CE3" w:rsidRDefault="00AE0676" w:rsidP="00AC19E9">
            <w:pPr>
              <w:rPr>
                <w:rFonts w:ascii="Arial" w:eastAsia="Times New Roman" w:hAnsi="Arial" w:cs="Arial"/>
                <w:i/>
                <w:iCs/>
                <w:sz w:val="14"/>
                <w:szCs w:val="14"/>
              </w:rPr>
            </w:pPr>
            <w:r w:rsidRPr="00251CE3">
              <w:rPr>
                <w:rFonts w:ascii="Arial" w:eastAsia="Times New Roman" w:hAnsi="Arial" w:cs="Arial"/>
                <w:i/>
                <w:iCs/>
                <w:sz w:val="14"/>
                <w:szCs w:val="14"/>
              </w:rPr>
              <w:t>U</w:t>
            </w:r>
            <w:r w:rsidR="00830CF9">
              <w:rPr>
                <w:rFonts w:ascii="Arial" w:eastAsia="Times New Roman" w:hAnsi="Arial" w:cs="Arial"/>
                <w:i/>
                <w:iCs/>
                <w:sz w:val="14"/>
                <w:szCs w:val="14"/>
              </w:rPr>
              <w:t>pper middle-income countries</w:t>
            </w:r>
          </w:p>
        </w:tc>
      </w:tr>
      <w:tr w:rsidR="00AE0676" w:rsidRPr="00251CE3" w14:paraId="15E504AC" w14:textId="77777777" w:rsidTr="00E90980">
        <w:trPr>
          <w:gridAfter w:val="1"/>
          <w:wAfter w:w="7" w:type="dxa"/>
          <w:trHeight w:val="142"/>
          <w:jc w:val="center"/>
        </w:trPr>
        <w:tc>
          <w:tcPr>
            <w:tcW w:w="1650" w:type="dxa"/>
            <w:noWrap/>
          </w:tcPr>
          <w:p w14:paraId="1F5E7D4D" w14:textId="291A9D95" w:rsidR="00AE0676" w:rsidRPr="00251CE3" w:rsidRDefault="00AE0676" w:rsidP="00E90980">
            <w:pPr>
              <w:rPr>
                <w:rFonts w:ascii="Arial" w:eastAsia="Times New Roman" w:hAnsi="Arial" w:cs="Arial"/>
                <w:sz w:val="14"/>
                <w:szCs w:val="14"/>
              </w:rPr>
            </w:pPr>
            <w:r w:rsidRPr="00251CE3">
              <w:rPr>
                <w:rFonts w:ascii="Arial" w:hAnsi="Arial" w:cs="Arial"/>
                <w:sz w:val="14"/>
                <w:szCs w:val="14"/>
              </w:rPr>
              <w:t>Luciano Brazil</w:t>
            </w:r>
            <w:r w:rsidR="0045200E">
              <w:rPr>
                <w:rFonts w:ascii="Arial" w:hAnsi="Arial" w:cs="Arial"/>
                <w:sz w:val="14"/>
                <w:szCs w:val="14"/>
              </w:rPr>
              <w:fldChar w:fldCharType="begin"/>
            </w:r>
            <w:r w:rsidR="004D70B5">
              <w:rPr>
                <w:rFonts w:ascii="Arial" w:hAnsi="Arial" w:cs="Arial"/>
                <w:sz w:val="14"/>
                <w:szCs w:val="14"/>
              </w:rPr>
              <w:instrText xml:space="preserve"> ADDIN EN.CITE &lt;EndNote&gt;&lt;Cite&gt;&lt;Author&gt;Luciano Ede&lt;/Author&gt;&lt;Year&gt;2012&lt;/Year&gt;&lt;RecNum&gt;133&lt;/RecNum&gt;&lt;DisplayText&gt;(169)&lt;/DisplayText&gt;&lt;record&gt;&lt;rec-number&gt;133&lt;/rec-number&gt;&lt;foreign-keys&gt;&lt;key app="EN" db-id="xx0aat00pte2r2easwyvxeamwdp09wx59at0" timestamp="1627409863"&gt;133&lt;/key&gt;&lt;/foreign-keys&gt;&lt;ref-type name="Journal Article"&gt;17&lt;/ref-type&gt;&lt;contributors&gt;&lt;authors&gt;&lt;author&gt;Luciano Ede, P.&lt;/author&gt;&lt;author&gt;Luconi, P. S.&lt;/author&gt;&lt;author&gt;Sesso, R. C.&lt;/author&gt;&lt;author&gt;Melaragno, C. S.&lt;/author&gt;&lt;author&gt;Abreu, P. F.&lt;/author&gt;&lt;author&gt;Reis, S. F.&lt;/author&gt;&lt;author&gt;Furtado, R. M.&lt;/author&gt;&lt;author&gt;Ruivo, G. F.&lt;/author&gt;&lt;/authors&gt;&lt;/contributors&gt;&lt;auth-address&gt;State Center for the Treatment of Kidney Disease of the Vale do Paraiaaba-SP.&lt;/auth-address&gt;&lt;titles&gt;&lt;title&gt;Prospective study of 2151 patients with chronic kidney disease under conservative treatment with multidisciplinary care in the Vale do Paraíba, SP&lt;/title&gt;&lt;secondary-title&gt;J Bras Nefrol&lt;/secondary-title&gt;&lt;/titles&gt;&lt;periodical&gt;&lt;full-title&gt;J Bras Nefrol&lt;/full-title&gt;&lt;/periodical&gt;&lt;pages&gt;226-34&lt;/pages&gt;&lt;volume&gt;34&lt;/volume&gt;&lt;number&gt;3&lt;/number&gt;&lt;edition&gt;2012/10/27&lt;/edition&gt;&lt;keywords&gt;&lt;keyword&gt;Adolescent&lt;/keyword&gt;&lt;keyword&gt;Adult&lt;/keyword&gt;&lt;keyword&gt;Aged&lt;/keyword&gt;&lt;keyword&gt;Aged, 80 and over&lt;/keyword&gt;&lt;keyword&gt;Brazil&lt;/keyword&gt;&lt;keyword&gt;Female&lt;/keyword&gt;&lt;keyword&gt;Humans&lt;/keyword&gt;&lt;keyword&gt;Male&lt;/keyword&gt;&lt;keyword&gt;Middle Aged&lt;/keyword&gt;&lt;keyword&gt;*Patient Care Team&lt;/keyword&gt;&lt;keyword&gt;Prospective Studies&lt;/keyword&gt;&lt;keyword&gt;Renal Insufficiency, Chronic/complications/mortality/*therapy&lt;/keyword&gt;&lt;keyword&gt;Treatment Outcome&lt;/keyword&gt;&lt;keyword&gt;Young Adult&lt;/keyword&gt;&lt;/keywords&gt;&lt;dates&gt;&lt;year&gt;2012&lt;/year&gt;&lt;pub-dates&gt;&lt;date&gt;Jul-Sep&lt;/date&gt;&lt;/pub-dates&gt;&lt;/dates&gt;&lt;isbn&gt;0101-2800&lt;/isbn&gt;&lt;accession-num&gt;23099827&lt;/accession-num&gt;&lt;label&gt; Y&lt;/label&gt;&lt;urls&gt;&lt;/urls&gt;&lt;custom1&gt; Y multidisciplinary team CKD Brazil&lt;/custom1&gt;&lt;custom2&gt; .&lt;/custom2&gt;&lt;electronic-resource-num&gt;10.5935/0101-2800.20120003&lt;/electronic-resource-num&gt;&lt;remote-database-provider&gt;NLM&lt;/remote-database-provider&gt;&lt;language&gt;eng&lt;/language&gt;&lt;modified-date&gt; Done&lt;/modified-date&gt;&lt;/record&gt;&lt;/Cite&gt;&lt;/EndNote&gt;</w:instrText>
            </w:r>
            <w:r w:rsidR="0045200E">
              <w:rPr>
                <w:rFonts w:ascii="Arial" w:hAnsi="Arial" w:cs="Arial"/>
                <w:sz w:val="14"/>
                <w:szCs w:val="14"/>
              </w:rPr>
              <w:fldChar w:fldCharType="separate"/>
            </w:r>
            <w:r w:rsidR="004D70B5">
              <w:rPr>
                <w:rFonts w:ascii="Arial" w:hAnsi="Arial" w:cs="Arial"/>
                <w:noProof/>
                <w:sz w:val="14"/>
                <w:szCs w:val="14"/>
              </w:rPr>
              <w:t>(169)</w:t>
            </w:r>
            <w:r w:rsidR="0045200E">
              <w:rPr>
                <w:rFonts w:ascii="Arial" w:hAnsi="Arial" w:cs="Arial"/>
                <w:sz w:val="14"/>
                <w:szCs w:val="14"/>
              </w:rPr>
              <w:fldChar w:fldCharType="end"/>
            </w:r>
          </w:p>
        </w:tc>
        <w:tc>
          <w:tcPr>
            <w:tcW w:w="936" w:type="dxa"/>
            <w:noWrap/>
          </w:tcPr>
          <w:p w14:paraId="06F9B331"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Urban</w:t>
            </w:r>
          </w:p>
        </w:tc>
        <w:tc>
          <w:tcPr>
            <w:tcW w:w="985" w:type="dxa"/>
            <w:noWrap/>
          </w:tcPr>
          <w:p w14:paraId="345C0577"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Single center</w:t>
            </w:r>
          </w:p>
        </w:tc>
        <w:tc>
          <w:tcPr>
            <w:tcW w:w="1049" w:type="dxa"/>
            <w:noWrap/>
          </w:tcPr>
          <w:p w14:paraId="494A7594"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Public</w:t>
            </w:r>
          </w:p>
        </w:tc>
        <w:tc>
          <w:tcPr>
            <w:tcW w:w="1288" w:type="dxa"/>
            <w:noWrap/>
          </w:tcPr>
          <w:p w14:paraId="488D9651"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Imbedded or evaluation</w:t>
            </w:r>
          </w:p>
        </w:tc>
        <w:tc>
          <w:tcPr>
            <w:tcW w:w="1330" w:type="dxa"/>
            <w:noWrap/>
          </w:tcPr>
          <w:p w14:paraId="7ACC7C4F"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Description of existing delivery model</w:t>
            </w:r>
          </w:p>
        </w:tc>
        <w:tc>
          <w:tcPr>
            <w:tcW w:w="1598" w:type="dxa"/>
            <w:noWrap/>
          </w:tcPr>
          <w:p w14:paraId="11C9EF91"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Multidisciplinary team</w:t>
            </w:r>
          </w:p>
        </w:tc>
        <w:tc>
          <w:tcPr>
            <w:tcW w:w="936" w:type="dxa"/>
            <w:noWrap/>
          </w:tcPr>
          <w:p w14:paraId="0AF853BD"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738" w:type="dxa"/>
            <w:noWrap/>
          </w:tcPr>
          <w:p w14:paraId="73B126C4"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956" w:type="dxa"/>
            <w:noWrap/>
          </w:tcPr>
          <w:p w14:paraId="6E291460"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1288" w:type="dxa"/>
          </w:tcPr>
          <w:p w14:paraId="38FFABB9" w14:textId="47A9B373" w:rsidR="00AE0676" w:rsidRPr="00251CE3" w:rsidRDefault="00AE0676" w:rsidP="00E90980">
            <w:pPr>
              <w:rPr>
                <w:rFonts w:ascii="Arial" w:eastAsia="Times New Roman" w:hAnsi="Arial" w:cs="Arial"/>
                <w:sz w:val="14"/>
                <w:szCs w:val="14"/>
              </w:rPr>
            </w:pPr>
            <w:r w:rsidRPr="00251CE3">
              <w:rPr>
                <w:rFonts w:ascii="Arial" w:hAnsi="Arial" w:cs="Arial"/>
                <w:sz w:val="14"/>
                <w:szCs w:val="14"/>
              </w:rPr>
              <w:t>Common chronic NCD</w:t>
            </w:r>
          </w:p>
        </w:tc>
        <w:tc>
          <w:tcPr>
            <w:tcW w:w="1489" w:type="dxa"/>
          </w:tcPr>
          <w:p w14:paraId="436BB3FF"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Medication dispensing, monitoring</w:t>
            </w:r>
          </w:p>
        </w:tc>
      </w:tr>
      <w:tr w:rsidR="00AE0676" w:rsidRPr="00251CE3" w14:paraId="3AB7EFEA" w14:textId="77777777" w:rsidTr="00E90980">
        <w:trPr>
          <w:gridAfter w:val="1"/>
          <w:wAfter w:w="7" w:type="dxa"/>
          <w:trHeight w:val="142"/>
          <w:jc w:val="center"/>
        </w:trPr>
        <w:tc>
          <w:tcPr>
            <w:tcW w:w="1650" w:type="dxa"/>
            <w:noWrap/>
          </w:tcPr>
          <w:p w14:paraId="0DF0F575" w14:textId="6161512D" w:rsidR="00AE0676" w:rsidRPr="00251CE3" w:rsidRDefault="00AE0676" w:rsidP="00E90980">
            <w:pPr>
              <w:rPr>
                <w:rFonts w:ascii="Arial" w:eastAsia="Times New Roman" w:hAnsi="Arial" w:cs="Arial"/>
                <w:sz w:val="14"/>
                <w:szCs w:val="14"/>
              </w:rPr>
            </w:pPr>
            <w:r w:rsidRPr="00251CE3">
              <w:rPr>
                <w:rFonts w:ascii="Arial" w:hAnsi="Arial" w:cs="Arial"/>
                <w:sz w:val="14"/>
                <w:szCs w:val="14"/>
              </w:rPr>
              <w:t>Jardim Brazil</w:t>
            </w:r>
            <w:r w:rsidR="0045200E">
              <w:rPr>
                <w:rFonts w:ascii="Arial" w:hAnsi="Arial" w:cs="Arial"/>
                <w:sz w:val="14"/>
                <w:szCs w:val="14"/>
              </w:rPr>
              <w:fldChar w:fldCharType="begin">
                <w:fldData xml:space="preserve">PEVuZE5vdGU+PENpdGU+PEF1dGhvcj5KYXJkaW08L0F1dGhvcj48WWVhcj4yMDE3PC9ZZWFyPjxS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PEVuZE5vdGU+PENpdGU+PEF1dGhvcj5KYXJkaW08L0F1dGhvcj48WWVhcj4yMDE3PC9ZZWFyPjxS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45200E">
              <w:rPr>
                <w:rFonts w:ascii="Arial" w:hAnsi="Arial" w:cs="Arial"/>
                <w:sz w:val="14"/>
                <w:szCs w:val="14"/>
              </w:rPr>
            </w:r>
            <w:r w:rsidR="0045200E">
              <w:rPr>
                <w:rFonts w:ascii="Arial" w:hAnsi="Arial" w:cs="Arial"/>
                <w:sz w:val="14"/>
                <w:szCs w:val="14"/>
              </w:rPr>
              <w:fldChar w:fldCharType="separate"/>
            </w:r>
            <w:r w:rsidR="004D70B5">
              <w:rPr>
                <w:rFonts w:ascii="Arial" w:hAnsi="Arial" w:cs="Arial"/>
                <w:noProof/>
                <w:sz w:val="14"/>
                <w:szCs w:val="14"/>
              </w:rPr>
              <w:t>(170)</w:t>
            </w:r>
            <w:r w:rsidR="0045200E">
              <w:rPr>
                <w:rFonts w:ascii="Arial" w:hAnsi="Arial" w:cs="Arial"/>
                <w:sz w:val="14"/>
                <w:szCs w:val="14"/>
              </w:rPr>
              <w:fldChar w:fldCharType="end"/>
            </w:r>
          </w:p>
        </w:tc>
        <w:tc>
          <w:tcPr>
            <w:tcW w:w="936" w:type="dxa"/>
            <w:noWrap/>
          </w:tcPr>
          <w:p w14:paraId="70053B1B"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Not specified</w:t>
            </w:r>
          </w:p>
        </w:tc>
        <w:tc>
          <w:tcPr>
            <w:tcW w:w="985" w:type="dxa"/>
            <w:noWrap/>
          </w:tcPr>
          <w:p w14:paraId="13B95E17"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Single center</w:t>
            </w:r>
          </w:p>
        </w:tc>
        <w:tc>
          <w:tcPr>
            <w:tcW w:w="1049" w:type="dxa"/>
            <w:noWrap/>
          </w:tcPr>
          <w:p w14:paraId="495B65C2"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Public</w:t>
            </w:r>
          </w:p>
        </w:tc>
        <w:tc>
          <w:tcPr>
            <w:tcW w:w="1288" w:type="dxa"/>
            <w:noWrap/>
          </w:tcPr>
          <w:p w14:paraId="525B8F4E"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Imbedded or evaluation</w:t>
            </w:r>
          </w:p>
        </w:tc>
        <w:tc>
          <w:tcPr>
            <w:tcW w:w="1330" w:type="dxa"/>
            <w:noWrap/>
          </w:tcPr>
          <w:p w14:paraId="1D957649"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Description of existing delivery model</w:t>
            </w:r>
          </w:p>
        </w:tc>
        <w:tc>
          <w:tcPr>
            <w:tcW w:w="1598" w:type="dxa"/>
            <w:noWrap/>
          </w:tcPr>
          <w:p w14:paraId="09E784EC"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Multispecialty, multi-cadre team</w:t>
            </w:r>
          </w:p>
        </w:tc>
        <w:tc>
          <w:tcPr>
            <w:tcW w:w="936" w:type="dxa"/>
            <w:noWrap/>
          </w:tcPr>
          <w:p w14:paraId="11E30045"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referral</w:t>
            </w:r>
          </w:p>
        </w:tc>
        <w:tc>
          <w:tcPr>
            <w:tcW w:w="738" w:type="dxa"/>
            <w:noWrap/>
          </w:tcPr>
          <w:p w14:paraId="4C8E02D3"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956" w:type="dxa"/>
            <w:noWrap/>
          </w:tcPr>
          <w:p w14:paraId="7F0F357C"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1288" w:type="dxa"/>
          </w:tcPr>
          <w:p w14:paraId="0583D847" w14:textId="54560DB4" w:rsidR="00AE0676" w:rsidRPr="00251CE3" w:rsidRDefault="00AE0676" w:rsidP="00E90980">
            <w:pPr>
              <w:rPr>
                <w:rFonts w:ascii="Arial" w:eastAsia="Times New Roman" w:hAnsi="Arial" w:cs="Arial"/>
                <w:sz w:val="14"/>
                <w:szCs w:val="14"/>
              </w:rPr>
            </w:pPr>
            <w:r w:rsidRPr="00251CE3">
              <w:rPr>
                <w:rFonts w:ascii="Arial" w:hAnsi="Arial" w:cs="Arial"/>
                <w:sz w:val="14"/>
                <w:szCs w:val="14"/>
              </w:rPr>
              <w:t>Common chronic NCD</w:t>
            </w:r>
          </w:p>
        </w:tc>
        <w:tc>
          <w:tcPr>
            <w:tcW w:w="1489" w:type="dxa"/>
          </w:tcPr>
          <w:p w14:paraId="2E0CC395"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 xml:space="preserve">Health education, linkage, medication dispensing, patient follow-up, monitoring, medication management </w:t>
            </w:r>
          </w:p>
        </w:tc>
      </w:tr>
      <w:tr w:rsidR="00AE0676" w:rsidRPr="00251CE3" w14:paraId="0992EFBC" w14:textId="77777777" w:rsidTr="00E90980">
        <w:trPr>
          <w:gridAfter w:val="1"/>
          <w:wAfter w:w="7" w:type="dxa"/>
          <w:trHeight w:val="142"/>
          <w:jc w:val="center"/>
        </w:trPr>
        <w:tc>
          <w:tcPr>
            <w:tcW w:w="1650" w:type="dxa"/>
            <w:noWrap/>
          </w:tcPr>
          <w:p w14:paraId="3D7BB41B" w14:textId="0A89E2D4" w:rsidR="00AE0676" w:rsidRPr="00251CE3" w:rsidRDefault="00AE0676" w:rsidP="00E90980">
            <w:pPr>
              <w:rPr>
                <w:rFonts w:ascii="Arial" w:eastAsia="Times New Roman" w:hAnsi="Arial" w:cs="Arial"/>
                <w:sz w:val="14"/>
                <w:szCs w:val="14"/>
              </w:rPr>
            </w:pPr>
            <w:r w:rsidRPr="00251CE3">
              <w:rPr>
                <w:rFonts w:ascii="Arial" w:hAnsi="Arial" w:cs="Arial"/>
                <w:sz w:val="14"/>
                <w:szCs w:val="14"/>
              </w:rPr>
              <w:t>Ali Colombia</w:t>
            </w:r>
            <w:r w:rsidR="0045200E">
              <w:rPr>
                <w:rFonts w:ascii="Arial" w:hAnsi="Arial" w:cs="Arial"/>
                <w:sz w:val="14"/>
                <w:szCs w:val="14"/>
              </w:rPr>
              <w:fldChar w:fldCharType="begin">
                <w:fldData xml:space="preserve">PEVuZE5vdGU+PENpdGU+PEF1dGhvcj5BbMOtPC9BdXRob3I+PFllYXI+MjAxOTwvWWVhcj48UmVj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PEVuZE5vdGU+PENpdGU+PEF1dGhvcj5BbMOtPC9BdXRob3I+PFllYXI+MjAxOTwvWWVhcj48UmVj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45200E">
              <w:rPr>
                <w:rFonts w:ascii="Arial" w:hAnsi="Arial" w:cs="Arial"/>
                <w:sz w:val="14"/>
                <w:szCs w:val="14"/>
              </w:rPr>
            </w:r>
            <w:r w:rsidR="0045200E">
              <w:rPr>
                <w:rFonts w:ascii="Arial" w:hAnsi="Arial" w:cs="Arial"/>
                <w:sz w:val="14"/>
                <w:szCs w:val="14"/>
              </w:rPr>
              <w:fldChar w:fldCharType="separate"/>
            </w:r>
            <w:r w:rsidR="004D70B5">
              <w:rPr>
                <w:rFonts w:ascii="Arial" w:hAnsi="Arial" w:cs="Arial"/>
                <w:noProof/>
                <w:sz w:val="14"/>
                <w:szCs w:val="14"/>
              </w:rPr>
              <w:t>(171)</w:t>
            </w:r>
            <w:r w:rsidR="0045200E">
              <w:rPr>
                <w:rFonts w:ascii="Arial" w:hAnsi="Arial" w:cs="Arial"/>
                <w:sz w:val="14"/>
                <w:szCs w:val="14"/>
              </w:rPr>
              <w:fldChar w:fldCharType="end"/>
            </w:r>
          </w:p>
        </w:tc>
        <w:tc>
          <w:tcPr>
            <w:tcW w:w="936" w:type="dxa"/>
            <w:noWrap/>
          </w:tcPr>
          <w:p w14:paraId="4DB95051"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Urban</w:t>
            </w:r>
          </w:p>
        </w:tc>
        <w:tc>
          <w:tcPr>
            <w:tcW w:w="985" w:type="dxa"/>
            <w:noWrap/>
          </w:tcPr>
          <w:p w14:paraId="594B0B77"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Single center</w:t>
            </w:r>
          </w:p>
        </w:tc>
        <w:tc>
          <w:tcPr>
            <w:tcW w:w="1049" w:type="dxa"/>
            <w:noWrap/>
          </w:tcPr>
          <w:p w14:paraId="2F03BE7B"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Public</w:t>
            </w:r>
          </w:p>
        </w:tc>
        <w:tc>
          <w:tcPr>
            <w:tcW w:w="1288" w:type="dxa"/>
            <w:noWrap/>
          </w:tcPr>
          <w:p w14:paraId="3DAF3DE4"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Imbedded or evaluation</w:t>
            </w:r>
          </w:p>
        </w:tc>
        <w:tc>
          <w:tcPr>
            <w:tcW w:w="1330" w:type="dxa"/>
            <w:noWrap/>
          </w:tcPr>
          <w:p w14:paraId="06E61911"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New care delivery teams</w:t>
            </w:r>
          </w:p>
        </w:tc>
        <w:tc>
          <w:tcPr>
            <w:tcW w:w="1598" w:type="dxa"/>
            <w:noWrap/>
          </w:tcPr>
          <w:p w14:paraId="445C4E5C"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Specialist physician</w:t>
            </w:r>
          </w:p>
        </w:tc>
        <w:tc>
          <w:tcPr>
            <w:tcW w:w="936" w:type="dxa"/>
            <w:noWrap/>
          </w:tcPr>
          <w:p w14:paraId="2436E735"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738" w:type="dxa"/>
            <w:noWrap/>
          </w:tcPr>
          <w:p w14:paraId="6950902D"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956" w:type="dxa"/>
            <w:noWrap/>
          </w:tcPr>
          <w:p w14:paraId="52B809D4"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1288" w:type="dxa"/>
          </w:tcPr>
          <w:p w14:paraId="795DF10A" w14:textId="0458A4CF" w:rsidR="00AE0676" w:rsidRPr="00251CE3" w:rsidRDefault="00AE0676" w:rsidP="00E90980">
            <w:pPr>
              <w:rPr>
                <w:rFonts w:ascii="Arial" w:eastAsia="Times New Roman" w:hAnsi="Arial" w:cs="Arial"/>
                <w:sz w:val="14"/>
                <w:szCs w:val="14"/>
              </w:rPr>
            </w:pPr>
            <w:r w:rsidRPr="00251CE3">
              <w:rPr>
                <w:rFonts w:ascii="Arial" w:hAnsi="Arial" w:cs="Arial"/>
                <w:sz w:val="14"/>
                <w:szCs w:val="14"/>
              </w:rPr>
              <w:t>Common chronic NCD</w:t>
            </w:r>
          </w:p>
        </w:tc>
        <w:tc>
          <w:tcPr>
            <w:tcW w:w="1489" w:type="dxa"/>
          </w:tcPr>
          <w:p w14:paraId="23F50379"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 xml:space="preserve">Health education, adherence support, medication dispensing, patient follow-up, medication management </w:t>
            </w:r>
          </w:p>
        </w:tc>
      </w:tr>
      <w:tr w:rsidR="00AE0676" w:rsidRPr="00251CE3" w14:paraId="24081662" w14:textId="77777777" w:rsidTr="00E90980">
        <w:trPr>
          <w:gridAfter w:val="1"/>
          <w:wAfter w:w="7" w:type="dxa"/>
          <w:trHeight w:val="142"/>
          <w:jc w:val="center"/>
        </w:trPr>
        <w:tc>
          <w:tcPr>
            <w:tcW w:w="1650" w:type="dxa"/>
            <w:noWrap/>
          </w:tcPr>
          <w:p w14:paraId="6503AA4E" w14:textId="23912851" w:rsidR="00AE0676" w:rsidRPr="00251CE3" w:rsidRDefault="00AE0676" w:rsidP="00E90980">
            <w:pPr>
              <w:rPr>
                <w:rFonts w:ascii="Arial" w:eastAsia="Times New Roman" w:hAnsi="Arial" w:cs="Arial"/>
                <w:sz w:val="14"/>
                <w:szCs w:val="14"/>
              </w:rPr>
            </w:pPr>
            <w:r w:rsidRPr="00251CE3">
              <w:rPr>
                <w:rFonts w:ascii="Arial" w:hAnsi="Arial" w:cs="Arial"/>
                <w:sz w:val="14"/>
                <w:szCs w:val="14"/>
              </w:rPr>
              <w:t>Sharifi Iran B</w:t>
            </w:r>
            <w:r w:rsidR="0045200E">
              <w:rPr>
                <w:rFonts w:ascii="Arial" w:hAnsi="Arial" w:cs="Arial"/>
                <w:sz w:val="14"/>
                <w:szCs w:val="14"/>
              </w:rPr>
              <w:fldChar w:fldCharType="begin">
                <w:fldData xml:space="preserve">PEVuZE5vdGU+PENpdGU+PEF1dGhvcj5TaGFyaWZpPC9BdXRob3I+PFllYXI+MjAxOTwvWWVhcj48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PEVuZE5vdGU+PENpdGU+PEF1dGhvcj5TaGFyaWZpPC9BdXRob3I+PFllYXI+MjAxOTwvWWVhcj48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45200E">
              <w:rPr>
                <w:rFonts w:ascii="Arial" w:hAnsi="Arial" w:cs="Arial"/>
                <w:sz w:val="14"/>
                <w:szCs w:val="14"/>
              </w:rPr>
            </w:r>
            <w:r w:rsidR="0045200E">
              <w:rPr>
                <w:rFonts w:ascii="Arial" w:hAnsi="Arial" w:cs="Arial"/>
                <w:sz w:val="14"/>
                <w:szCs w:val="14"/>
              </w:rPr>
              <w:fldChar w:fldCharType="separate"/>
            </w:r>
            <w:r w:rsidR="004D70B5">
              <w:rPr>
                <w:rFonts w:ascii="Arial" w:hAnsi="Arial" w:cs="Arial"/>
                <w:noProof/>
                <w:sz w:val="14"/>
                <w:szCs w:val="14"/>
              </w:rPr>
              <w:t>(87)</w:t>
            </w:r>
            <w:r w:rsidR="0045200E">
              <w:rPr>
                <w:rFonts w:ascii="Arial" w:hAnsi="Arial" w:cs="Arial"/>
                <w:sz w:val="14"/>
                <w:szCs w:val="14"/>
              </w:rPr>
              <w:fldChar w:fldCharType="end"/>
            </w:r>
          </w:p>
        </w:tc>
        <w:tc>
          <w:tcPr>
            <w:tcW w:w="936" w:type="dxa"/>
            <w:noWrap/>
          </w:tcPr>
          <w:p w14:paraId="58A95637"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Urban</w:t>
            </w:r>
          </w:p>
        </w:tc>
        <w:tc>
          <w:tcPr>
            <w:tcW w:w="985" w:type="dxa"/>
            <w:noWrap/>
          </w:tcPr>
          <w:p w14:paraId="735D5AB0"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Small to medium scale</w:t>
            </w:r>
          </w:p>
        </w:tc>
        <w:tc>
          <w:tcPr>
            <w:tcW w:w="1049" w:type="dxa"/>
            <w:noWrap/>
          </w:tcPr>
          <w:p w14:paraId="5F6D028E"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Public, private</w:t>
            </w:r>
          </w:p>
        </w:tc>
        <w:tc>
          <w:tcPr>
            <w:tcW w:w="1288" w:type="dxa"/>
            <w:noWrap/>
          </w:tcPr>
          <w:p w14:paraId="7407DBB9"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Experimental study</w:t>
            </w:r>
          </w:p>
        </w:tc>
        <w:tc>
          <w:tcPr>
            <w:tcW w:w="1330" w:type="dxa"/>
            <w:noWrap/>
          </w:tcPr>
          <w:p w14:paraId="6C8535C0"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New services integrated into existing delivery models</w:t>
            </w:r>
          </w:p>
        </w:tc>
        <w:tc>
          <w:tcPr>
            <w:tcW w:w="1598" w:type="dxa"/>
            <w:noWrap/>
          </w:tcPr>
          <w:p w14:paraId="4D6BF62B"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Specialist physician</w:t>
            </w:r>
          </w:p>
        </w:tc>
        <w:tc>
          <w:tcPr>
            <w:tcW w:w="936" w:type="dxa"/>
            <w:noWrap/>
          </w:tcPr>
          <w:p w14:paraId="41CFAD5B"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Counter-referral</w:t>
            </w:r>
          </w:p>
        </w:tc>
        <w:tc>
          <w:tcPr>
            <w:tcW w:w="738" w:type="dxa"/>
            <w:noWrap/>
          </w:tcPr>
          <w:p w14:paraId="573A5ED0"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Yes</w:t>
            </w:r>
          </w:p>
        </w:tc>
        <w:tc>
          <w:tcPr>
            <w:tcW w:w="956" w:type="dxa"/>
            <w:noWrap/>
          </w:tcPr>
          <w:p w14:paraId="75543AD5"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Yes</w:t>
            </w:r>
          </w:p>
        </w:tc>
        <w:tc>
          <w:tcPr>
            <w:tcW w:w="1288" w:type="dxa"/>
          </w:tcPr>
          <w:p w14:paraId="3B620573" w14:textId="301EE256" w:rsidR="00AE0676" w:rsidRPr="00251CE3" w:rsidRDefault="00AE0676" w:rsidP="00E90980">
            <w:pPr>
              <w:rPr>
                <w:rFonts w:ascii="Arial" w:eastAsia="Times New Roman" w:hAnsi="Arial" w:cs="Arial"/>
                <w:sz w:val="14"/>
                <w:szCs w:val="14"/>
              </w:rPr>
            </w:pPr>
            <w:r w:rsidRPr="00251CE3">
              <w:rPr>
                <w:rFonts w:ascii="Arial" w:hAnsi="Arial" w:cs="Arial"/>
                <w:sz w:val="14"/>
                <w:szCs w:val="14"/>
              </w:rPr>
              <w:t>Common NP,  severe NP</w:t>
            </w:r>
          </w:p>
        </w:tc>
        <w:tc>
          <w:tcPr>
            <w:tcW w:w="1489" w:type="dxa"/>
          </w:tcPr>
          <w:p w14:paraId="3A77E139"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Linkage, patient follow-up, medication management ,  medication management</w:t>
            </w:r>
          </w:p>
        </w:tc>
      </w:tr>
      <w:tr w:rsidR="00AE0676" w:rsidRPr="00251CE3" w14:paraId="72CC2D12" w14:textId="77777777" w:rsidTr="00E90980">
        <w:trPr>
          <w:gridAfter w:val="1"/>
          <w:wAfter w:w="7" w:type="dxa"/>
          <w:trHeight w:val="142"/>
          <w:jc w:val="center"/>
        </w:trPr>
        <w:tc>
          <w:tcPr>
            <w:tcW w:w="1650" w:type="dxa"/>
            <w:noWrap/>
          </w:tcPr>
          <w:p w14:paraId="654F7CCC" w14:textId="070D5550" w:rsidR="00AE0676" w:rsidRPr="00251CE3" w:rsidRDefault="00AE0676" w:rsidP="00E90980">
            <w:pPr>
              <w:rPr>
                <w:rFonts w:ascii="Arial" w:eastAsia="Times New Roman" w:hAnsi="Arial" w:cs="Arial"/>
                <w:sz w:val="14"/>
                <w:szCs w:val="14"/>
              </w:rPr>
            </w:pPr>
            <w:r w:rsidRPr="00251CE3">
              <w:rPr>
                <w:rFonts w:ascii="Arial" w:hAnsi="Arial" w:cs="Arial"/>
                <w:sz w:val="14"/>
                <w:szCs w:val="14"/>
              </w:rPr>
              <w:t>Chan Malaysia</w:t>
            </w:r>
            <w:r w:rsidR="0045200E">
              <w:rPr>
                <w:rFonts w:ascii="Arial" w:hAnsi="Arial" w:cs="Arial"/>
                <w:sz w:val="14"/>
                <w:szCs w:val="14"/>
              </w:rPr>
              <w:fldChar w:fldCharType="begin">
                <w:fldData xml:space="preserve">PEVuZE5vdGU+PENpdGU+PEF1dGhvcj5DaGFuPC9BdXRob3I+PFllYXI+MjAxOTwvWWVhcj48UmVj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PEVuZE5vdGU+PENpdGU+PEF1dGhvcj5DaGFuPC9BdXRob3I+PFllYXI+MjAxOTwvWWVhcj48UmVj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45200E">
              <w:rPr>
                <w:rFonts w:ascii="Arial" w:hAnsi="Arial" w:cs="Arial"/>
                <w:sz w:val="14"/>
                <w:szCs w:val="14"/>
              </w:rPr>
            </w:r>
            <w:r w:rsidR="0045200E">
              <w:rPr>
                <w:rFonts w:ascii="Arial" w:hAnsi="Arial" w:cs="Arial"/>
                <w:sz w:val="14"/>
                <w:szCs w:val="14"/>
              </w:rPr>
              <w:fldChar w:fldCharType="separate"/>
            </w:r>
            <w:r w:rsidR="004D70B5">
              <w:rPr>
                <w:rFonts w:ascii="Arial" w:hAnsi="Arial" w:cs="Arial"/>
                <w:noProof/>
                <w:sz w:val="14"/>
                <w:szCs w:val="14"/>
              </w:rPr>
              <w:t>(172)</w:t>
            </w:r>
            <w:r w:rsidR="0045200E">
              <w:rPr>
                <w:rFonts w:ascii="Arial" w:hAnsi="Arial" w:cs="Arial"/>
                <w:sz w:val="14"/>
                <w:szCs w:val="14"/>
              </w:rPr>
              <w:fldChar w:fldCharType="end"/>
            </w:r>
          </w:p>
        </w:tc>
        <w:tc>
          <w:tcPr>
            <w:tcW w:w="936" w:type="dxa"/>
            <w:noWrap/>
          </w:tcPr>
          <w:p w14:paraId="35739E16"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Not specified</w:t>
            </w:r>
          </w:p>
        </w:tc>
        <w:tc>
          <w:tcPr>
            <w:tcW w:w="985" w:type="dxa"/>
            <w:noWrap/>
          </w:tcPr>
          <w:p w14:paraId="2F849520"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Single center</w:t>
            </w:r>
          </w:p>
        </w:tc>
        <w:tc>
          <w:tcPr>
            <w:tcW w:w="1049" w:type="dxa"/>
            <w:noWrap/>
          </w:tcPr>
          <w:p w14:paraId="0C59AC05"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Public</w:t>
            </w:r>
          </w:p>
        </w:tc>
        <w:tc>
          <w:tcPr>
            <w:tcW w:w="1288" w:type="dxa"/>
            <w:noWrap/>
          </w:tcPr>
          <w:p w14:paraId="6728E28D"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Experimental study</w:t>
            </w:r>
          </w:p>
        </w:tc>
        <w:tc>
          <w:tcPr>
            <w:tcW w:w="1330" w:type="dxa"/>
            <w:noWrap/>
          </w:tcPr>
          <w:p w14:paraId="268837E8"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New services integrated into existing delivery models</w:t>
            </w:r>
          </w:p>
        </w:tc>
        <w:tc>
          <w:tcPr>
            <w:tcW w:w="1598" w:type="dxa"/>
            <w:noWrap/>
          </w:tcPr>
          <w:p w14:paraId="52D57C59"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Multidisciplinary team</w:t>
            </w:r>
          </w:p>
        </w:tc>
        <w:tc>
          <w:tcPr>
            <w:tcW w:w="936" w:type="dxa"/>
            <w:noWrap/>
          </w:tcPr>
          <w:p w14:paraId="63103D98"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738" w:type="dxa"/>
            <w:noWrap/>
          </w:tcPr>
          <w:p w14:paraId="0117D334"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956" w:type="dxa"/>
            <w:noWrap/>
          </w:tcPr>
          <w:p w14:paraId="0A0E2359"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1288" w:type="dxa"/>
          </w:tcPr>
          <w:p w14:paraId="5B6EBC50" w14:textId="2BDDD343" w:rsidR="00AE0676" w:rsidRPr="00251CE3" w:rsidRDefault="00AE0676" w:rsidP="00E90980">
            <w:pPr>
              <w:rPr>
                <w:rFonts w:ascii="Arial" w:eastAsia="Times New Roman" w:hAnsi="Arial" w:cs="Arial"/>
                <w:sz w:val="14"/>
                <w:szCs w:val="14"/>
              </w:rPr>
            </w:pPr>
            <w:r w:rsidRPr="00251CE3">
              <w:rPr>
                <w:rFonts w:ascii="Arial" w:hAnsi="Arial" w:cs="Arial"/>
                <w:sz w:val="14"/>
                <w:szCs w:val="14"/>
              </w:rPr>
              <w:t>Severe chronic NCD</w:t>
            </w:r>
          </w:p>
        </w:tc>
        <w:tc>
          <w:tcPr>
            <w:tcW w:w="1489" w:type="dxa"/>
          </w:tcPr>
          <w:p w14:paraId="423B2A22"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Health education, adherence support</w:t>
            </w:r>
          </w:p>
        </w:tc>
      </w:tr>
      <w:tr w:rsidR="00AE0676" w:rsidRPr="00251CE3" w14:paraId="341F68CF" w14:textId="77777777" w:rsidTr="00E90980">
        <w:trPr>
          <w:trHeight w:val="142"/>
          <w:jc w:val="center"/>
        </w:trPr>
        <w:tc>
          <w:tcPr>
            <w:tcW w:w="14250" w:type="dxa"/>
            <w:gridSpan w:val="13"/>
            <w:shd w:val="clear" w:color="auto" w:fill="F4B083" w:themeFill="accent2" w:themeFillTint="99"/>
            <w:noWrap/>
            <w:hideMark/>
          </w:tcPr>
          <w:p w14:paraId="1DE9F9C3" w14:textId="77777777" w:rsidR="00AE0676" w:rsidRPr="00251CE3" w:rsidRDefault="00AE0676" w:rsidP="00AC19E9">
            <w:pPr>
              <w:rPr>
                <w:rFonts w:ascii="Arial" w:eastAsia="Times New Roman" w:hAnsi="Arial" w:cs="Arial"/>
                <w:b/>
                <w:bCs/>
                <w:sz w:val="14"/>
                <w:szCs w:val="14"/>
              </w:rPr>
            </w:pPr>
            <w:r w:rsidRPr="00251CE3">
              <w:rPr>
                <w:rFonts w:ascii="Arial" w:eastAsia="Times New Roman" w:hAnsi="Arial" w:cs="Arial"/>
                <w:b/>
                <w:bCs/>
                <w:sz w:val="14"/>
                <w:szCs w:val="14"/>
              </w:rPr>
              <w:t>High HIV prevalence</w:t>
            </w:r>
          </w:p>
        </w:tc>
      </w:tr>
      <w:tr w:rsidR="00AE0676" w:rsidRPr="00251CE3" w14:paraId="31411F8A" w14:textId="77777777" w:rsidTr="00E90980">
        <w:trPr>
          <w:trHeight w:val="142"/>
          <w:jc w:val="center"/>
        </w:trPr>
        <w:tc>
          <w:tcPr>
            <w:tcW w:w="14250" w:type="dxa"/>
            <w:gridSpan w:val="13"/>
            <w:shd w:val="clear" w:color="auto" w:fill="FBE4D5" w:themeFill="accent2" w:themeFillTint="33"/>
            <w:noWrap/>
            <w:hideMark/>
          </w:tcPr>
          <w:p w14:paraId="3404A52B" w14:textId="16143A65" w:rsidR="00AE0676" w:rsidRPr="00251CE3" w:rsidRDefault="00AE0676" w:rsidP="00AC19E9">
            <w:pPr>
              <w:rPr>
                <w:rFonts w:ascii="Arial" w:eastAsia="Times New Roman" w:hAnsi="Arial" w:cs="Arial"/>
                <w:i/>
                <w:iCs/>
                <w:sz w:val="14"/>
                <w:szCs w:val="14"/>
              </w:rPr>
            </w:pPr>
            <w:r w:rsidRPr="00251CE3">
              <w:rPr>
                <w:rFonts w:ascii="Arial" w:eastAsia="Times New Roman" w:hAnsi="Arial" w:cs="Arial"/>
                <w:i/>
                <w:iCs/>
                <w:sz w:val="14"/>
                <w:szCs w:val="14"/>
              </w:rPr>
              <w:t>U</w:t>
            </w:r>
            <w:r w:rsidR="00830CF9">
              <w:rPr>
                <w:rFonts w:ascii="Arial" w:eastAsia="Times New Roman" w:hAnsi="Arial" w:cs="Arial"/>
                <w:i/>
                <w:iCs/>
                <w:sz w:val="14"/>
                <w:szCs w:val="14"/>
              </w:rPr>
              <w:t>pper middle-income countries</w:t>
            </w:r>
          </w:p>
        </w:tc>
      </w:tr>
      <w:tr w:rsidR="00E90980" w:rsidRPr="00251CE3" w14:paraId="76E5790B" w14:textId="77777777" w:rsidTr="00E90980">
        <w:trPr>
          <w:gridAfter w:val="1"/>
          <w:wAfter w:w="7" w:type="dxa"/>
          <w:trHeight w:val="142"/>
          <w:jc w:val="center"/>
        </w:trPr>
        <w:tc>
          <w:tcPr>
            <w:tcW w:w="1650" w:type="dxa"/>
            <w:noWrap/>
          </w:tcPr>
          <w:p w14:paraId="2A63BE76" w14:textId="2E0BA5A6" w:rsidR="00AE0676" w:rsidRPr="00251CE3" w:rsidRDefault="00AE0676" w:rsidP="00E90980">
            <w:pPr>
              <w:rPr>
                <w:rFonts w:ascii="Arial" w:eastAsia="Times New Roman" w:hAnsi="Arial" w:cs="Arial"/>
                <w:sz w:val="14"/>
                <w:szCs w:val="14"/>
              </w:rPr>
            </w:pPr>
            <w:r w:rsidRPr="00251CE3">
              <w:rPr>
                <w:rFonts w:ascii="Arial" w:hAnsi="Arial" w:cs="Arial"/>
                <w:sz w:val="14"/>
                <w:szCs w:val="14"/>
              </w:rPr>
              <w:t>Derman South Africa</w:t>
            </w:r>
            <w:r w:rsidR="0045200E">
              <w:rPr>
                <w:rFonts w:ascii="Arial" w:hAnsi="Arial" w:cs="Arial"/>
                <w:sz w:val="14"/>
                <w:szCs w:val="14"/>
              </w:rPr>
              <w:fldChar w:fldCharType="begin">
                <w:fldData xml:space="preserve">PEVuZE5vdGU+PENpdGU+PEF1dGhvcj5EZXJtYW48L0F1dGhvcj48WWVhcj4yMDE0PC9ZZWFyPjxS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</w:fldData>
              </w:fldChar>
            </w:r>
            <w:r w:rsidR="004D70B5">
              <w:rPr>
                <w:rFonts w:ascii="Arial" w:hAnsi="Arial" w:cs="Arial"/>
                <w:sz w:val="14"/>
                <w:szCs w:val="14"/>
              </w:rPr>
              <w:instrText xml:space="preserve"> ADDIN EN.CITE </w:instrText>
            </w:r>
            <w:r w:rsidR="004D70B5">
              <w:rPr>
                <w:rFonts w:ascii="Arial" w:hAnsi="Arial" w:cs="Arial"/>
                <w:sz w:val="14"/>
                <w:szCs w:val="14"/>
              </w:rPr>
              <w:fldChar w:fldCharType="begin">
                <w:fldData xml:space="preserve">PEVuZE5vdGU+PENpdGU+PEF1dGhvcj5EZXJtYW48L0F1dGhvcj48WWVhcj4yMDE0PC9ZZWFyPjxS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</w:fldData>
              </w:fldChar>
            </w:r>
            <w:r w:rsidR="004D70B5">
              <w:rPr>
                <w:rFonts w:ascii="Arial" w:hAnsi="Arial" w:cs="Arial"/>
                <w:sz w:val="14"/>
                <w:szCs w:val="14"/>
              </w:rPr>
              <w:instrText xml:space="preserve"> ADDIN EN.CITE.DATA </w:instrText>
            </w:r>
            <w:r w:rsidR="004D70B5">
              <w:rPr>
                <w:rFonts w:ascii="Arial" w:hAnsi="Arial" w:cs="Arial"/>
                <w:sz w:val="14"/>
                <w:szCs w:val="14"/>
              </w:rPr>
            </w:r>
            <w:r w:rsidR="004D70B5">
              <w:rPr>
                <w:rFonts w:ascii="Arial" w:hAnsi="Arial" w:cs="Arial"/>
                <w:sz w:val="14"/>
                <w:szCs w:val="14"/>
              </w:rPr>
              <w:fldChar w:fldCharType="end"/>
            </w:r>
            <w:r w:rsidR="0045200E">
              <w:rPr>
                <w:rFonts w:ascii="Arial" w:hAnsi="Arial" w:cs="Arial"/>
                <w:sz w:val="14"/>
                <w:szCs w:val="14"/>
              </w:rPr>
            </w:r>
            <w:r w:rsidR="0045200E">
              <w:rPr>
                <w:rFonts w:ascii="Arial" w:hAnsi="Arial" w:cs="Arial"/>
                <w:sz w:val="14"/>
                <w:szCs w:val="14"/>
              </w:rPr>
              <w:fldChar w:fldCharType="separate"/>
            </w:r>
            <w:r w:rsidR="004D70B5">
              <w:rPr>
                <w:rFonts w:ascii="Arial" w:hAnsi="Arial" w:cs="Arial"/>
                <w:noProof/>
                <w:sz w:val="14"/>
                <w:szCs w:val="14"/>
              </w:rPr>
              <w:t>(173)</w:t>
            </w:r>
            <w:r w:rsidR="0045200E">
              <w:rPr>
                <w:rFonts w:ascii="Arial" w:hAnsi="Arial" w:cs="Arial"/>
                <w:sz w:val="14"/>
                <w:szCs w:val="14"/>
              </w:rPr>
              <w:fldChar w:fldCharType="end"/>
            </w:r>
          </w:p>
        </w:tc>
        <w:tc>
          <w:tcPr>
            <w:tcW w:w="936" w:type="dxa"/>
            <w:noWrap/>
          </w:tcPr>
          <w:p w14:paraId="4F8E79BA"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Urban</w:t>
            </w:r>
          </w:p>
        </w:tc>
        <w:tc>
          <w:tcPr>
            <w:tcW w:w="985" w:type="dxa"/>
            <w:noWrap/>
          </w:tcPr>
          <w:p w14:paraId="27E0ABA4"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Single center</w:t>
            </w:r>
          </w:p>
        </w:tc>
        <w:tc>
          <w:tcPr>
            <w:tcW w:w="1049" w:type="dxa"/>
            <w:noWrap/>
          </w:tcPr>
          <w:p w14:paraId="71256899"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Not specified</w:t>
            </w:r>
          </w:p>
        </w:tc>
        <w:tc>
          <w:tcPr>
            <w:tcW w:w="1288" w:type="dxa"/>
            <w:noWrap/>
          </w:tcPr>
          <w:p w14:paraId="432AB45C"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Pilot</w:t>
            </w:r>
          </w:p>
        </w:tc>
        <w:tc>
          <w:tcPr>
            <w:tcW w:w="1330" w:type="dxa"/>
            <w:noWrap/>
          </w:tcPr>
          <w:p w14:paraId="58561426"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New conditions and new services integrated into existing delivery models</w:t>
            </w:r>
          </w:p>
        </w:tc>
        <w:tc>
          <w:tcPr>
            <w:tcW w:w="1598" w:type="dxa"/>
            <w:noWrap/>
          </w:tcPr>
          <w:p w14:paraId="794FD0C4"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Multidisciplinary team</w:t>
            </w:r>
          </w:p>
        </w:tc>
        <w:tc>
          <w:tcPr>
            <w:tcW w:w="936" w:type="dxa"/>
            <w:noWrap/>
          </w:tcPr>
          <w:p w14:paraId="0608DCAD"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738" w:type="dxa"/>
            <w:noWrap/>
          </w:tcPr>
          <w:p w14:paraId="1D069ADD"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956" w:type="dxa"/>
            <w:noWrap/>
          </w:tcPr>
          <w:p w14:paraId="216FC4BD"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No</w:t>
            </w:r>
          </w:p>
        </w:tc>
        <w:tc>
          <w:tcPr>
            <w:tcW w:w="1288" w:type="dxa"/>
          </w:tcPr>
          <w:p w14:paraId="57DB3FD4" w14:textId="7870D4EF" w:rsidR="00AE0676" w:rsidRPr="00251CE3" w:rsidRDefault="00AE0676" w:rsidP="00E90980">
            <w:pPr>
              <w:rPr>
                <w:rFonts w:ascii="Arial" w:eastAsia="Times New Roman" w:hAnsi="Arial" w:cs="Arial"/>
                <w:sz w:val="14"/>
                <w:szCs w:val="14"/>
              </w:rPr>
            </w:pPr>
            <w:r w:rsidRPr="00251CE3">
              <w:rPr>
                <w:rFonts w:ascii="Arial" w:hAnsi="Arial" w:cs="Arial"/>
                <w:sz w:val="14"/>
                <w:szCs w:val="14"/>
              </w:rPr>
              <w:t>Common chronic NCD, severe chronic NCD</w:t>
            </w:r>
          </w:p>
        </w:tc>
        <w:tc>
          <w:tcPr>
            <w:tcW w:w="1489" w:type="dxa"/>
          </w:tcPr>
          <w:p w14:paraId="112C9890" w14:textId="77777777" w:rsidR="00AE0676" w:rsidRPr="00251CE3" w:rsidRDefault="00AE0676" w:rsidP="00E90980">
            <w:pPr>
              <w:rPr>
                <w:rFonts w:ascii="Arial" w:eastAsia="Times New Roman" w:hAnsi="Arial" w:cs="Arial"/>
                <w:sz w:val="14"/>
                <w:szCs w:val="14"/>
              </w:rPr>
            </w:pPr>
            <w:r w:rsidRPr="00251CE3">
              <w:rPr>
                <w:rFonts w:ascii="Arial" w:hAnsi="Arial" w:cs="Arial"/>
                <w:sz w:val="14"/>
                <w:szCs w:val="14"/>
              </w:rPr>
              <w:t>Health education, screening, peer-group facilitation, monitoring</w:t>
            </w:r>
          </w:p>
        </w:tc>
      </w:tr>
    </w:tbl>
    <w:p w14:paraId="4FA6A38C" w14:textId="77777777" w:rsidR="00AE0676" w:rsidRDefault="00AE0676" w:rsidP="00AE0676">
      <w:pPr>
        <w:rPr>
          <w:sz w:val="14"/>
          <w:szCs w:val="14"/>
        </w:rPr>
      </w:pPr>
    </w:p>
    <w:p w14:paraId="44FF3391" w14:textId="28B2D7BD" w:rsidR="00BD0241" w:rsidRDefault="00BD0241">
      <w:pPr>
        <w:rPr>
          <w:sz w:val="14"/>
          <w:szCs w:val="14"/>
        </w:rPr>
      </w:pPr>
      <w:r>
        <w:rPr>
          <w:sz w:val="14"/>
          <w:szCs w:val="14"/>
        </w:rPr>
        <w:br w:type="page"/>
      </w:r>
    </w:p>
    <w:p w14:paraId="31DEA4DF" w14:textId="77777777" w:rsidR="00BD0241" w:rsidRDefault="00BD0241">
      <w:pPr>
        <w:rPr>
          <w:sz w:val="14"/>
          <w:szCs w:val="14"/>
        </w:rPr>
        <w:sectPr w:rsidR="00BD0241" w:rsidSect="00382387">
          <w:pgSz w:w="15840" w:h="12240" w:orient="landscape"/>
          <w:pgMar w:top="1440" w:right="1440" w:bottom="1440" w:left="1440" w:header="720" w:footer="720" w:gutter="0"/>
          <w:cols w:space="720"/>
          <w:docGrid w:linePitch="360"/>
        </w:sectPr>
      </w:pPr>
    </w:p>
    <w:p w14:paraId="700B3B79" w14:textId="705A6358" w:rsidR="00214557" w:rsidRDefault="00214557">
      <w:pPr>
        <w:rPr>
          <w:sz w:val="14"/>
          <w:szCs w:val="14"/>
        </w:rPr>
      </w:pPr>
    </w:p>
    <w:p w14:paraId="381386A1" w14:textId="546719BA" w:rsidR="00214557" w:rsidRPr="00BD0241" w:rsidRDefault="00BD0241">
      <w:pPr>
        <w:rPr>
          <w:sz w:val="14"/>
          <w:szCs w:val="14"/>
        </w:rPr>
      </w:pPr>
      <w:r w:rsidRPr="00BD0241">
        <w:rPr>
          <w:rFonts w:ascii="Calibri" w:hAnsi="Calibri" w:cs="Calibri"/>
          <w:noProof/>
        </w:rPr>
        <w:t>References to included studies</w:t>
      </w:r>
    </w:p>
    <w:p w14:paraId="3A934583" w14:textId="77777777" w:rsidR="00AC19E9" w:rsidRDefault="00AC19E9">
      <w:pPr>
        <w:rPr>
          <w:sz w:val="14"/>
          <w:szCs w:val="14"/>
        </w:rPr>
      </w:pPr>
    </w:p>
    <w:p w14:paraId="783766BA" w14:textId="77777777" w:rsidR="00AC19E9" w:rsidRDefault="00AC19E9">
      <w:pPr>
        <w:rPr>
          <w:sz w:val="14"/>
          <w:szCs w:val="14"/>
        </w:rPr>
      </w:pPr>
    </w:p>
    <w:p w14:paraId="2A6C4747" w14:textId="77777777" w:rsidR="004D70B5" w:rsidRPr="004D70B5" w:rsidRDefault="00AC19E9" w:rsidP="004D70B5">
      <w:pPr>
        <w:pStyle w:val="EndNoteBibliography"/>
        <w:rPr>
          <w:noProof/>
        </w:rPr>
      </w:pPr>
      <w:r w:rsidRPr="00BD1F5C">
        <w:rPr>
          <w:sz w:val="14"/>
          <w:szCs w:val="14"/>
        </w:rPr>
        <w:fldChar w:fldCharType="begin"/>
      </w:r>
      <w:r w:rsidRPr="00BD1F5C">
        <w:rPr>
          <w:sz w:val="14"/>
          <w:szCs w:val="14"/>
        </w:rPr>
        <w:instrText xml:space="preserve"> ADDIN EN.REFLIST </w:instrText>
      </w:r>
      <w:r w:rsidRPr="00BD1F5C">
        <w:rPr>
          <w:sz w:val="14"/>
          <w:szCs w:val="14"/>
        </w:rPr>
        <w:fldChar w:fldCharType="separate"/>
      </w:r>
      <w:r w:rsidR="004D70B5" w:rsidRPr="004D70B5">
        <w:rPr>
          <w:noProof/>
        </w:rPr>
        <w:t>1.</w:t>
      </w:r>
      <w:r w:rsidR="004D70B5" w:rsidRPr="004D70B5">
        <w:rPr>
          <w:noProof/>
        </w:rPr>
        <w:tab/>
        <w:t>Rawal L, Jubayer S, Choudhury SR, Islam SMS, Abdullah AS. Community health workers for non-communicable diseases prevention and control in Bangladesh: a qualitative study. Glob Health Res Policy. 2020;6(1):1.</w:t>
      </w:r>
    </w:p>
    <w:p w14:paraId="08F4A5A9" w14:textId="77777777" w:rsidR="004D70B5" w:rsidRPr="004D70B5" w:rsidRDefault="004D70B5" w:rsidP="004D70B5">
      <w:pPr>
        <w:pStyle w:val="EndNoteBibliography"/>
        <w:rPr>
          <w:noProof/>
        </w:rPr>
      </w:pPr>
      <w:r w:rsidRPr="004D70B5">
        <w:rPr>
          <w:noProof/>
        </w:rPr>
        <w:t>2.</w:t>
      </w:r>
      <w:r w:rsidRPr="004D70B5">
        <w:rPr>
          <w:noProof/>
        </w:rPr>
        <w:tab/>
        <w:t>Nimgaonkar V, Krishnamurti L, Prabhakar H, Menon N. Comprehensive integrated care for patients with sickle cell disease in a remote aboriginal tribal population in southern India. Pediatr Blood Cancer. 2014;61(4):702-5.</w:t>
      </w:r>
    </w:p>
    <w:p w14:paraId="03C94096" w14:textId="77777777" w:rsidR="004D70B5" w:rsidRPr="004D70B5" w:rsidRDefault="004D70B5" w:rsidP="004D70B5">
      <w:pPr>
        <w:pStyle w:val="EndNoteBibliography"/>
        <w:rPr>
          <w:noProof/>
        </w:rPr>
      </w:pPr>
      <w:r w:rsidRPr="004D70B5">
        <w:rPr>
          <w:noProof/>
        </w:rPr>
        <w:t>3.</w:t>
      </w:r>
      <w:r w:rsidRPr="004D70B5">
        <w:rPr>
          <w:noProof/>
        </w:rPr>
        <w:tab/>
        <w:t>Chatterjee S, Leese M, Koschorke M, McCrone P, Naik S, John S, et al. Collaborative community based care for people and their families living with schizophrenia in India: protocol for a randomised controlled trial. Trials. 2011;12:12.</w:t>
      </w:r>
    </w:p>
    <w:p w14:paraId="4AAB5192" w14:textId="77777777" w:rsidR="004D70B5" w:rsidRPr="004D70B5" w:rsidRDefault="004D70B5" w:rsidP="004D70B5">
      <w:pPr>
        <w:pStyle w:val="EndNoteBibliography"/>
        <w:rPr>
          <w:noProof/>
        </w:rPr>
      </w:pPr>
      <w:r w:rsidRPr="004D70B5">
        <w:rPr>
          <w:noProof/>
        </w:rPr>
        <w:t>4.</w:t>
      </w:r>
      <w:r w:rsidRPr="004D70B5">
        <w:rPr>
          <w:noProof/>
        </w:rPr>
        <w:tab/>
        <w:t>Joshi R, Agrawal T, Fathima F, Usha T, Thomas T, Misquith D, et al. Cardiovascular risk factor reduction by community health workers in rural India: A cluster randomized trial. Am Heart J. 2019;216:9-19.</w:t>
      </w:r>
    </w:p>
    <w:p w14:paraId="6D2D156A" w14:textId="77777777" w:rsidR="004D70B5" w:rsidRPr="004D70B5" w:rsidRDefault="004D70B5" w:rsidP="004D70B5">
      <w:pPr>
        <w:pStyle w:val="EndNoteBibliography"/>
        <w:rPr>
          <w:noProof/>
        </w:rPr>
      </w:pPr>
      <w:r w:rsidRPr="004D70B5">
        <w:rPr>
          <w:noProof/>
        </w:rPr>
        <w:t>5.</w:t>
      </w:r>
      <w:r w:rsidRPr="004D70B5">
        <w:rPr>
          <w:noProof/>
        </w:rPr>
        <w:tab/>
        <w:t>Amarchand R, Krishnan A, Saraf DS, Mathur P, Shukla DK, Nath LM. Lessons for addressing noncommunicable diseases within a primary health-care system from the Ballabgarh project, India. WHO South East Asia J Public Health. 2015;4(2):130-8.</w:t>
      </w:r>
    </w:p>
    <w:p w14:paraId="3EB9332A" w14:textId="77777777" w:rsidR="004D70B5" w:rsidRPr="004D70B5" w:rsidRDefault="004D70B5" w:rsidP="004D70B5">
      <w:pPr>
        <w:pStyle w:val="EndNoteBibliography"/>
        <w:rPr>
          <w:noProof/>
        </w:rPr>
      </w:pPr>
      <w:r w:rsidRPr="004D70B5">
        <w:rPr>
          <w:noProof/>
        </w:rPr>
        <w:t>6.</w:t>
      </w:r>
      <w:r w:rsidRPr="004D70B5">
        <w:rPr>
          <w:noProof/>
        </w:rPr>
        <w:tab/>
        <w:t>Basu P, Mahajan M, Patira N, Prasad S, Mogri S, Muwonge R, et al. A pilot study to evaluate home-based screening for the common non-communicable diseases by a dedicated cadre of community health workers in a rural setting in India. BMC Public Health. 2019;19(1):14.</w:t>
      </w:r>
    </w:p>
    <w:p w14:paraId="72992BEE" w14:textId="77777777" w:rsidR="004D70B5" w:rsidRPr="004D70B5" w:rsidRDefault="004D70B5" w:rsidP="004D70B5">
      <w:pPr>
        <w:pStyle w:val="EndNoteBibliography"/>
        <w:rPr>
          <w:noProof/>
        </w:rPr>
      </w:pPr>
      <w:r w:rsidRPr="004D70B5">
        <w:rPr>
          <w:noProof/>
        </w:rPr>
        <w:t>7.</w:t>
      </w:r>
      <w:r w:rsidRPr="004D70B5">
        <w:rPr>
          <w:noProof/>
        </w:rPr>
        <w:tab/>
        <w:t>Abdel-All M, Abimbola S, Praveen D, Joshi R. What do Accredited Social Health Activists need to provide comprehensive care that incorporates non-communicable diseases? Findings from a qualitative study in Andhra Pradesh, India. Hum Resour Health. 2019;17(1):73.</w:t>
      </w:r>
    </w:p>
    <w:p w14:paraId="455B4C59" w14:textId="77777777" w:rsidR="004D70B5" w:rsidRPr="004D70B5" w:rsidRDefault="004D70B5" w:rsidP="004D70B5">
      <w:pPr>
        <w:pStyle w:val="EndNoteBibliography"/>
        <w:rPr>
          <w:noProof/>
        </w:rPr>
      </w:pPr>
      <w:r w:rsidRPr="004D70B5">
        <w:rPr>
          <w:noProof/>
        </w:rPr>
        <w:t>8.</w:t>
      </w:r>
      <w:r w:rsidRPr="004D70B5">
        <w:rPr>
          <w:noProof/>
        </w:rPr>
        <w:tab/>
        <w:t>Sahu B, Tn S, Hazra A. Sustainability of barefoot nurse (BFN) project - Screening NCD and ensuring livelihood: A randomized control trial. Contemp Clin Trials Commun. 2020;19:100602.</w:t>
      </w:r>
    </w:p>
    <w:p w14:paraId="23AAED88" w14:textId="77777777" w:rsidR="004D70B5" w:rsidRPr="004D70B5" w:rsidRDefault="004D70B5" w:rsidP="004D70B5">
      <w:pPr>
        <w:pStyle w:val="EndNoteBibliography"/>
        <w:rPr>
          <w:noProof/>
        </w:rPr>
      </w:pPr>
      <w:r w:rsidRPr="004D70B5">
        <w:rPr>
          <w:noProof/>
        </w:rPr>
        <w:t>9.</w:t>
      </w:r>
      <w:r w:rsidRPr="004D70B5">
        <w:rPr>
          <w:noProof/>
        </w:rPr>
        <w:tab/>
        <w:t>Rawal LB, Kharel C, Yadav UN, Kanda K, Biswas T, Vandelanotte C, et al. Community health workers for non-communicable disease prevention and control in Nepal: a qualitative study. BMJ Open. 2020;10(12):e040350.</w:t>
      </w:r>
    </w:p>
    <w:p w14:paraId="684BDB40" w14:textId="77777777" w:rsidR="004D70B5" w:rsidRPr="004D70B5" w:rsidRDefault="004D70B5" w:rsidP="004D70B5">
      <w:pPr>
        <w:pStyle w:val="EndNoteBibliography"/>
        <w:rPr>
          <w:noProof/>
        </w:rPr>
      </w:pPr>
      <w:r w:rsidRPr="004D70B5">
        <w:rPr>
          <w:noProof/>
        </w:rPr>
        <w:t>10.</w:t>
      </w:r>
      <w:r w:rsidRPr="004D70B5">
        <w:rPr>
          <w:noProof/>
        </w:rPr>
        <w:tab/>
        <w:t>Gyawali B, Neupane D, Vaidya A, Sandbæk A, Kallestrup P. Community-based intervention for management of diabetes in Nepal (COBIN-D trial): study protocol for a cluster-randomized controlled trial. Trials. 2018;19(1):579.</w:t>
      </w:r>
    </w:p>
    <w:p w14:paraId="6A6406B4" w14:textId="77777777" w:rsidR="004D70B5" w:rsidRPr="004D70B5" w:rsidRDefault="004D70B5" w:rsidP="004D70B5">
      <w:pPr>
        <w:pStyle w:val="EndNoteBibliography"/>
        <w:rPr>
          <w:noProof/>
        </w:rPr>
      </w:pPr>
      <w:r w:rsidRPr="004D70B5">
        <w:rPr>
          <w:noProof/>
        </w:rPr>
        <w:t>11.</w:t>
      </w:r>
      <w:r w:rsidRPr="004D70B5">
        <w:rPr>
          <w:noProof/>
        </w:rPr>
        <w:tab/>
        <w:t>Neupane G, Acharya S, Bhattarai M, Upadhyay A, Belbase B, Bhandari M, et al. Study, Design, and Rationale of Noncommunicable Diseases in Nepal (NCD Nepal) Study: A Community-Based Prospective Epidemiological and Implementation Study in Rural Nepal. Glob Adv Health Med. 2020;9:2164956120917379.</w:t>
      </w:r>
    </w:p>
    <w:p w14:paraId="3DE9F9B1" w14:textId="77777777" w:rsidR="004D70B5" w:rsidRPr="004D70B5" w:rsidRDefault="004D70B5" w:rsidP="004D70B5">
      <w:pPr>
        <w:pStyle w:val="EndNoteBibliography"/>
        <w:rPr>
          <w:noProof/>
        </w:rPr>
      </w:pPr>
      <w:r w:rsidRPr="004D70B5">
        <w:rPr>
          <w:noProof/>
        </w:rPr>
        <w:t>12.</w:t>
      </w:r>
      <w:r w:rsidRPr="004D70B5">
        <w:rPr>
          <w:noProof/>
        </w:rPr>
        <w:tab/>
        <w:t>Welton-Mitchell C, James LE, Khanal SN, James AS. An integrated approach to mental health and disaster preparedness: a cluster comparison with earthquake affected communities in Nepal. BMC Psychiatry. 2018;18(1):296.</w:t>
      </w:r>
    </w:p>
    <w:p w14:paraId="3A7183B8" w14:textId="77777777" w:rsidR="004D70B5" w:rsidRPr="004D70B5" w:rsidRDefault="004D70B5" w:rsidP="004D70B5">
      <w:pPr>
        <w:pStyle w:val="EndNoteBibliography"/>
        <w:rPr>
          <w:noProof/>
        </w:rPr>
      </w:pPr>
      <w:r w:rsidRPr="004D70B5">
        <w:rPr>
          <w:noProof/>
        </w:rPr>
        <w:t>13.</w:t>
      </w:r>
      <w:r w:rsidRPr="004D70B5">
        <w:rPr>
          <w:noProof/>
        </w:rPr>
        <w:tab/>
        <w:t>Ku GM, Kegels G. Integrating chronic care with primary care activities: enriching healthcare staff knowledge and skills and improving glycemic control of a cohort of people with diabetes through the First Line Diabetes Care Project in the Philippines. Glob Health Action. 2014;7:25286.</w:t>
      </w:r>
    </w:p>
    <w:p w14:paraId="6702BEC1" w14:textId="77777777" w:rsidR="004D70B5" w:rsidRPr="004D70B5" w:rsidRDefault="004D70B5" w:rsidP="004D70B5">
      <w:pPr>
        <w:pStyle w:val="EndNoteBibliography"/>
        <w:rPr>
          <w:noProof/>
        </w:rPr>
      </w:pPr>
      <w:r w:rsidRPr="004D70B5">
        <w:rPr>
          <w:noProof/>
        </w:rPr>
        <w:t>14.</w:t>
      </w:r>
      <w:r w:rsidRPr="004D70B5">
        <w:rPr>
          <w:noProof/>
        </w:rPr>
        <w:tab/>
        <w:t>Fernando N, Suveendran T, de Silva C. Decentralizing provision of mental health care in Sri Lanka. WHO South East Asia J Public Health. 2017;6(1):18-21.</w:t>
      </w:r>
    </w:p>
    <w:p w14:paraId="19B0709C" w14:textId="77777777" w:rsidR="004D70B5" w:rsidRPr="004D70B5" w:rsidRDefault="004D70B5" w:rsidP="004D70B5">
      <w:pPr>
        <w:pStyle w:val="EndNoteBibliography"/>
        <w:rPr>
          <w:noProof/>
        </w:rPr>
      </w:pPr>
      <w:r w:rsidRPr="004D70B5">
        <w:rPr>
          <w:noProof/>
        </w:rPr>
        <w:t>15.</w:t>
      </w:r>
      <w:r w:rsidRPr="004D70B5">
        <w:rPr>
          <w:noProof/>
        </w:rPr>
        <w:tab/>
        <w:t>Murphy J, Goldsmith CH, Jones W, Oanh PT, Nguyen VC. The effectiveness of a Supported Self-management task-shifting intervention for adult depression in Vietnam communities: study protocol for a randomized controlled trial. Trials. 2017;18(1):209.</w:t>
      </w:r>
    </w:p>
    <w:p w14:paraId="6D2A08E3" w14:textId="77777777" w:rsidR="004D70B5" w:rsidRPr="004D70B5" w:rsidRDefault="004D70B5" w:rsidP="004D70B5">
      <w:pPr>
        <w:pStyle w:val="EndNoteBibliography"/>
        <w:rPr>
          <w:noProof/>
        </w:rPr>
      </w:pPr>
      <w:r w:rsidRPr="004D70B5">
        <w:rPr>
          <w:noProof/>
        </w:rPr>
        <w:t>16.</w:t>
      </w:r>
      <w:r w:rsidRPr="004D70B5">
        <w:rPr>
          <w:noProof/>
        </w:rPr>
        <w:tab/>
        <w:t>Van Minh H, Do YK, Bautista MA, Tuan Anh T. Describing the primary care system capacity for the prevention and management of non-communicable diseases in rural Vietnam. Int J Health Plann Manage. 2014;29(2):e159-73.</w:t>
      </w:r>
    </w:p>
    <w:p w14:paraId="7ABCEDCE" w14:textId="77777777" w:rsidR="004D70B5" w:rsidRPr="004D70B5" w:rsidRDefault="004D70B5" w:rsidP="004D70B5">
      <w:pPr>
        <w:pStyle w:val="EndNoteBibliography"/>
        <w:rPr>
          <w:noProof/>
        </w:rPr>
      </w:pPr>
      <w:r w:rsidRPr="004D70B5">
        <w:rPr>
          <w:noProof/>
        </w:rPr>
        <w:t>17.</w:t>
      </w:r>
      <w:r w:rsidRPr="004D70B5">
        <w:rPr>
          <w:noProof/>
        </w:rPr>
        <w:tab/>
        <w:t>Falcone VM, Mäder CV, Nascimento CF, Santos JM, de Nóbrega FJ. [Multiprofessional care and mental health in pregnant women]. Rev Saude Publica. 2005;39(4):612-8.</w:t>
      </w:r>
    </w:p>
    <w:p w14:paraId="2594A574" w14:textId="77777777" w:rsidR="004D70B5" w:rsidRPr="004D70B5" w:rsidRDefault="004D70B5" w:rsidP="004D70B5">
      <w:pPr>
        <w:pStyle w:val="EndNoteBibliography"/>
        <w:rPr>
          <w:noProof/>
        </w:rPr>
      </w:pPr>
      <w:r w:rsidRPr="004D70B5">
        <w:rPr>
          <w:noProof/>
        </w:rPr>
        <w:t>18.</w:t>
      </w:r>
      <w:r w:rsidRPr="004D70B5">
        <w:rPr>
          <w:noProof/>
        </w:rPr>
        <w:tab/>
        <w:t>Struckmann V, Barbabella F, Dimova A, van Ginneken E. Integrated Diabetes Care Delivered by Patients - A Case Study from Bulgaria. Int J Integr Care. 2017;17(1):6.</w:t>
      </w:r>
    </w:p>
    <w:p w14:paraId="3519D806" w14:textId="77777777" w:rsidR="004D70B5" w:rsidRPr="004D70B5" w:rsidRDefault="004D70B5" w:rsidP="004D70B5">
      <w:pPr>
        <w:pStyle w:val="EndNoteBibliography"/>
        <w:rPr>
          <w:noProof/>
        </w:rPr>
      </w:pPr>
      <w:r w:rsidRPr="004D70B5">
        <w:rPr>
          <w:noProof/>
        </w:rPr>
        <w:t>19.</w:t>
      </w:r>
      <w:r w:rsidRPr="004D70B5">
        <w:rPr>
          <w:noProof/>
        </w:rPr>
        <w:tab/>
        <w:t>Chen Y, Yau E, Lam C, Deng H, Weng Y, Liu T, et al. A 6-Month Randomized Controlled Pilot Study on the Effects of the Clubhouse Model of Psychosocial Rehabilitation with Chinese Individuals with Schizophrenia. Adm Policy Ment Health. 2020;47(1):107-14.</w:t>
      </w:r>
    </w:p>
    <w:p w14:paraId="5D6C3C24" w14:textId="77777777" w:rsidR="004D70B5" w:rsidRPr="004D70B5" w:rsidRDefault="004D70B5" w:rsidP="004D70B5">
      <w:pPr>
        <w:pStyle w:val="EndNoteBibliography"/>
        <w:rPr>
          <w:noProof/>
        </w:rPr>
      </w:pPr>
      <w:r w:rsidRPr="004D70B5">
        <w:rPr>
          <w:noProof/>
        </w:rPr>
        <w:t>20.</w:t>
      </w:r>
      <w:r w:rsidRPr="004D70B5">
        <w:rPr>
          <w:noProof/>
        </w:rPr>
        <w:tab/>
        <w:t>Kim YM, Ati A, Kols A, Lambe FM, Soetikno D, Wysong M, et al. Influencing women's actions on cervical cancer screening and treatment in Karawang District, Indonesia. Asian Pac J Cancer Prev. 2012;13(6):2913-21.</w:t>
      </w:r>
    </w:p>
    <w:p w14:paraId="4A5B550F" w14:textId="77777777" w:rsidR="004D70B5" w:rsidRPr="004D70B5" w:rsidRDefault="004D70B5" w:rsidP="004D70B5">
      <w:pPr>
        <w:pStyle w:val="EndNoteBibliography"/>
        <w:rPr>
          <w:noProof/>
        </w:rPr>
      </w:pPr>
      <w:r w:rsidRPr="004D70B5">
        <w:rPr>
          <w:noProof/>
        </w:rPr>
        <w:t>21.</w:t>
      </w:r>
      <w:r w:rsidRPr="004D70B5">
        <w:rPr>
          <w:noProof/>
        </w:rPr>
        <w:tab/>
        <w:t>Tapia-Conyer R, Saucedo-Martínez R, Mújica-Rosales R, Gallardo-Rincón H, Lee E, Waugh C, et al. A Policy Analysis on the Proactive Prevention of Chronic Disease: Learnings from the Initial Implementation of Integrated Measurement for Early Detection (MIDO). Int J Health Policy Manag. 2017;6(6):339-44.</w:t>
      </w:r>
    </w:p>
    <w:p w14:paraId="7144274B" w14:textId="77777777" w:rsidR="004D70B5" w:rsidRPr="004D70B5" w:rsidRDefault="004D70B5" w:rsidP="004D70B5">
      <w:pPr>
        <w:pStyle w:val="EndNoteBibliography"/>
        <w:rPr>
          <w:noProof/>
        </w:rPr>
      </w:pPr>
      <w:r w:rsidRPr="004D70B5">
        <w:rPr>
          <w:noProof/>
        </w:rPr>
        <w:t>22.</w:t>
      </w:r>
      <w:r w:rsidRPr="004D70B5">
        <w:rPr>
          <w:noProof/>
        </w:rPr>
        <w:tab/>
        <w:t>Worster DT, Franke MF, Bazúa R, Flores H, García Z, Krupp J, et al. Observational stepped-wedge analysis of a community health worker-led intervention for diabetes and hypertension in rural Mexico. BMJ Open. 2020;10(3):e034749.</w:t>
      </w:r>
    </w:p>
    <w:p w14:paraId="039AB547" w14:textId="77777777" w:rsidR="004D70B5" w:rsidRPr="004D70B5" w:rsidRDefault="004D70B5" w:rsidP="004D70B5">
      <w:pPr>
        <w:pStyle w:val="EndNoteBibliography"/>
        <w:rPr>
          <w:noProof/>
        </w:rPr>
      </w:pPr>
      <w:r w:rsidRPr="004D70B5">
        <w:rPr>
          <w:noProof/>
        </w:rPr>
        <w:t>23.</w:t>
      </w:r>
      <w:r w:rsidRPr="004D70B5">
        <w:rPr>
          <w:noProof/>
        </w:rPr>
        <w:tab/>
        <w:t>Jiamjariyapon T, Ingsathit A, Pongpirul K, Vipattawat K, Kanchanakorn S, Saetie A, et al. Effectiveness of Integrated Care on Delaying Progression of stage 3-4 Chronic Kidney Disease in Rural Communities of Thailand (ESCORT study): a cluster randomized controlled trial. BMC Nephrol. 2017;18(1):83.</w:t>
      </w:r>
    </w:p>
    <w:p w14:paraId="01FC3094" w14:textId="77777777" w:rsidR="004D70B5" w:rsidRPr="004D70B5" w:rsidRDefault="004D70B5" w:rsidP="004D70B5">
      <w:pPr>
        <w:pStyle w:val="EndNoteBibliography"/>
        <w:rPr>
          <w:noProof/>
        </w:rPr>
      </w:pPr>
      <w:r w:rsidRPr="004D70B5">
        <w:rPr>
          <w:noProof/>
        </w:rPr>
        <w:t>24.</w:t>
      </w:r>
      <w:r w:rsidRPr="004D70B5">
        <w:rPr>
          <w:noProof/>
        </w:rPr>
        <w:tab/>
        <w:t>Turnacilar M, Sancar M, Apikoglu-Rabus S, Hursitoglu M, Izzettin FV. Improvement of diabetes indices of care by a short pharmaceutical care program. Pharm World Sci. 2009;31(6):689-95.</w:t>
      </w:r>
    </w:p>
    <w:p w14:paraId="5F813C7C" w14:textId="77777777" w:rsidR="004D70B5" w:rsidRPr="004D70B5" w:rsidRDefault="004D70B5" w:rsidP="004D70B5">
      <w:pPr>
        <w:pStyle w:val="EndNoteBibliography"/>
        <w:rPr>
          <w:noProof/>
        </w:rPr>
      </w:pPr>
      <w:r w:rsidRPr="004D70B5">
        <w:rPr>
          <w:noProof/>
        </w:rPr>
        <w:t>25.</w:t>
      </w:r>
      <w:r w:rsidRPr="004D70B5">
        <w:rPr>
          <w:noProof/>
        </w:rPr>
        <w:tab/>
        <w:t>Shields-Zeeman L, Petrea I, Smit F, Walters BH, Dedovic J, Kuzman MR, et al. Towards community-based and recovery-oriented care for severe mental disorders in Southern and Eastern Europe: aims and design of a multi-country implementation and evaluation study (RECOVER-E). Int J Ment Health Syst. 2020;14:30.</w:t>
      </w:r>
    </w:p>
    <w:p w14:paraId="4B7813B4" w14:textId="77777777" w:rsidR="004D70B5" w:rsidRPr="004D70B5" w:rsidRDefault="004D70B5" w:rsidP="004D70B5">
      <w:pPr>
        <w:pStyle w:val="EndNoteBibliography"/>
        <w:rPr>
          <w:noProof/>
        </w:rPr>
      </w:pPr>
      <w:r w:rsidRPr="004D70B5">
        <w:rPr>
          <w:noProof/>
        </w:rPr>
        <w:t>26.</w:t>
      </w:r>
      <w:r w:rsidRPr="004D70B5">
        <w:rPr>
          <w:noProof/>
        </w:rPr>
        <w:tab/>
        <w:t>Fekadu A, Hanlon C, Medhin G, Alem A, Selamu M, Giorgis TW, et al. Development of a scalable mental healthcare plan for a rural district in Ethiopia. Br J Psychiatry. 2016;208 Suppl 56(Suppl 56):s4-12.</w:t>
      </w:r>
    </w:p>
    <w:p w14:paraId="3274A353" w14:textId="77777777" w:rsidR="004D70B5" w:rsidRPr="004D70B5" w:rsidRDefault="004D70B5" w:rsidP="004D70B5">
      <w:pPr>
        <w:pStyle w:val="EndNoteBibliography"/>
        <w:rPr>
          <w:noProof/>
        </w:rPr>
      </w:pPr>
      <w:r w:rsidRPr="004D70B5">
        <w:rPr>
          <w:noProof/>
        </w:rPr>
        <w:t>27.</w:t>
      </w:r>
      <w:r w:rsidRPr="004D70B5">
        <w:rPr>
          <w:noProof/>
        </w:rPr>
        <w:tab/>
        <w:t>Smith SL, Misago CN, Osrow RA, Franke MF, Iyamuremye JD, Dusabeyezu JD, et al. Evaluating process and clinical outcomes of a primary care mental health integration project in rural Rwanda: a prospective mixed-methods protocol. BMJ Open. 2017;7(2):e014067.</w:t>
      </w:r>
    </w:p>
    <w:p w14:paraId="4C1632C4" w14:textId="77777777" w:rsidR="004D70B5" w:rsidRPr="004D70B5" w:rsidRDefault="004D70B5" w:rsidP="004D70B5">
      <w:pPr>
        <w:pStyle w:val="EndNoteBibliography"/>
        <w:rPr>
          <w:noProof/>
        </w:rPr>
      </w:pPr>
      <w:r w:rsidRPr="004D70B5">
        <w:rPr>
          <w:noProof/>
        </w:rPr>
        <w:t>28.</w:t>
      </w:r>
      <w:r w:rsidRPr="004D70B5">
        <w:rPr>
          <w:noProof/>
        </w:rPr>
        <w:tab/>
        <w:t>Ngaruiya C, Oti S, van de Vijver S, Kyobutungi C, Free C. Target women: Equity in access to mHealth technology in a non-communicable disease care intervention in Kenya. PLoS One. 2019;14(9):e0220834.</w:t>
      </w:r>
    </w:p>
    <w:p w14:paraId="720A1CD1" w14:textId="77777777" w:rsidR="004D70B5" w:rsidRPr="004D70B5" w:rsidRDefault="004D70B5" w:rsidP="004D70B5">
      <w:pPr>
        <w:pStyle w:val="EndNoteBibliography"/>
        <w:rPr>
          <w:noProof/>
        </w:rPr>
      </w:pPr>
      <w:r w:rsidRPr="004D70B5">
        <w:rPr>
          <w:noProof/>
        </w:rPr>
        <w:t>29.</w:t>
      </w:r>
      <w:r w:rsidRPr="004D70B5">
        <w:rPr>
          <w:noProof/>
        </w:rPr>
        <w:tab/>
        <w:t>Rachlis B, Naanyu V, Wachira J, Genberg B, Koech B, Kamene R, et al. Identifying common barriers and facilitators to linkage and retention in chronic disease care in western Kenya. BMC Public Health. 2016;16:741.</w:t>
      </w:r>
    </w:p>
    <w:p w14:paraId="160EBF16" w14:textId="77777777" w:rsidR="004D70B5" w:rsidRPr="004D70B5" w:rsidRDefault="004D70B5" w:rsidP="004D70B5">
      <w:pPr>
        <w:pStyle w:val="EndNoteBibliography"/>
        <w:rPr>
          <w:noProof/>
        </w:rPr>
      </w:pPr>
      <w:r w:rsidRPr="004D70B5">
        <w:rPr>
          <w:noProof/>
        </w:rPr>
        <w:t>30.</w:t>
      </w:r>
      <w:r w:rsidRPr="004D70B5">
        <w:rPr>
          <w:noProof/>
        </w:rPr>
        <w:tab/>
        <w:t>Rachlis B, Naanyu V, Wachira J, Genberg B, Koech B, Kamene R, et al. Community Perceptions of Community Health Workers (CHWs) and Their Roles in Management for HIV, Tuberculosis and Hypertension in Western Kenya. PLoS One. 2016;11(2):e0149412.</w:t>
      </w:r>
    </w:p>
    <w:p w14:paraId="1FC1670C" w14:textId="77777777" w:rsidR="004D70B5" w:rsidRPr="004D70B5" w:rsidRDefault="004D70B5" w:rsidP="004D70B5">
      <w:pPr>
        <w:pStyle w:val="EndNoteBibliography"/>
        <w:rPr>
          <w:noProof/>
        </w:rPr>
      </w:pPr>
      <w:r w:rsidRPr="004D70B5">
        <w:rPr>
          <w:noProof/>
        </w:rPr>
        <w:t>31.</w:t>
      </w:r>
      <w:r w:rsidRPr="004D70B5">
        <w:rPr>
          <w:noProof/>
        </w:rPr>
        <w:tab/>
        <w:t>Angwenyi V, Bunders-Aelen J, Criel B, Lazarus JV, Aantjes C. An evaluation of self-management outcomes among chronic care patients in community home-based care programmes in rural Malawi: A 12-month follow-up study. Health Soc Care Community. 2020.</w:t>
      </w:r>
    </w:p>
    <w:p w14:paraId="0EFB318B" w14:textId="77777777" w:rsidR="004D70B5" w:rsidRPr="004D70B5" w:rsidRDefault="004D70B5" w:rsidP="004D70B5">
      <w:pPr>
        <w:pStyle w:val="EndNoteBibliography"/>
        <w:rPr>
          <w:noProof/>
        </w:rPr>
      </w:pPr>
      <w:r w:rsidRPr="004D70B5">
        <w:rPr>
          <w:noProof/>
        </w:rPr>
        <w:t>32.</w:t>
      </w:r>
      <w:r w:rsidRPr="004D70B5">
        <w:rPr>
          <w:noProof/>
        </w:rPr>
        <w:tab/>
        <w:t>Kauye F, Chiwandira C, Wright J, Common S, Phiri M, Mafuta C, et al. Increasing the capacity of health surveillance assistants in community mental health care in a developing country, Malawi. Malawi Med J. 2011;23(3):85-8.</w:t>
      </w:r>
    </w:p>
    <w:p w14:paraId="65435389" w14:textId="77777777" w:rsidR="004D70B5" w:rsidRPr="004D70B5" w:rsidRDefault="004D70B5" w:rsidP="004D70B5">
      <w:pPr>
        <w:pStyle w:val="EndNoteBibliography"/>
        <w:rPr>
          <w:noProof/>
        </w:rPr>
      </w:pPr>
      <w:r w:rsidRPr="004D70B5">
        <w:rPr>
          <w:noProof/>
        </w:rPr>
        <w:t>33.</w:t>
      </w:r>
      <w:r w:rsidRPr="004D70B5">
        <w:rPr>
          <w:noProof/>
        </w:rPr>
        <w:tab/>
        <w:t>Kachimanga C, Cundale K, Wroe E, Nazimera L, Jumbe A, Dunbar E, et al. Novel approaches to screening for noncommunicable diseases: Lessons from Neno, Malawi. Malawi Med J. 2017;29(2):78-83.</w:t>
      </w:r>
    </w:p>
    <w:p w14:paraId="36CB011B" w14:textId="77777777" w:rsidR="004D70B5" w:rsidRPr="004D70B5" w:rsidRDefault="004D70B5" w:rsidP="004D70B5">
      <w:pPr>
        <w:pStyle w:val="EndNoteBibliography"/>
        <w:rPr>
          <w:noProof/>
        </w:rPr>
      </w:pPr>
      <w:r w:rsidRPr="004D70B5">
        <w:rPr>
          <w:noProof/>
        </w:rPr>
        <w:t>34.</w:t>
      </w:r>
      <w:r w:rsidRPr="004D70B5">
        <w:rPr>
          <w:noProof/>
        </w:rPr>
        <w:tab/>
        <w:t>Banda HT, Mortimer K, Bello GA, Mbera GB, Namakhoma I, Thomson R, et al. Informal Health Provider and Practical Approach to Lung Health interventions to improve the detection of chronic airways disease and tuberculosis at primary care level in Malawi: study protocol for a randomised controlled trial. Trials. 2015;16:576.</w:t>
      </w:r>
    </w:p>
    <w:p w14:paraId="16D416D4" w14:textId="77777777" w:rsidR="004D70B5" w:rsidRPr="004D70B5" w:rsidRDefault="004D70B5" w:rsidP="004D70B5">
      <w:pPr>
        <w:pStyle w:val="EndNoteBibliography"/>
        <w:rPr>
          <w:noProof/>
        </w:rPr>
      </w:pPr>
      <w:r w:rsidRPr="004D70B5">
        <w:rPr>
          <w:noProof/>
        </w:rPr>
        <w:t>35.</w:t>
      </w:r>
      <w:r w:rsidRPr="004D70B5">
        <w:rPr>
          <w:noProof/>
        </w:rPr>
        <w:tab/>
        <w:t>Kwarisiima D, Atukunda M, Owaraganise A, Chamie G, Clark T, Kabami J, et al. Hypertension control in integrated HIV and chronic disease clinics in Uganda in the SEARCH study. BMC Public Health. 2019;19(1):511.</w:t>
      </w:r>
    </w:p>
    <w:p w14:paraId="4AD51CE5" w14:textId="77777777" w:rsidR="004D70B5" w:rsidRPr="004D70B5" w:rsidRDefault="004D70B5" w:rsidP="004D70B5">
      <w:pPr>
        <w:pStyle w:val="EndNoteBibliography"/>
        <w:rPr>
          <w:noProof/>
        </w:rPr>
      </w:pPr>
      <w:r w:rsidRPr="004D70B5">
        <w:rPr>
          <w:noProof/>
        </w:rPr>
        <w:t>36.</w:t>
      </w:r>
      <w:r w:rsidRPr="004D70B5">
        <w:rPr>
          <w:noProof/>
        </w:rPr>
        <w:tab/>
        <w:t>Chamie G, Kwarisiima D, Clark TD, Kabami J, Jain V, Geng E, et al. Leveraging rapid community-based HIV testing campaigns for non-communicable diseases in rural Uganda. PLoS One. 2012;7(8):e43400.</w:t>
      </w:r>
    </w:p>
    <w:p w14:paraId="747B0EA2" w14:textId="77777777" w:rsidR="004D70B5" w:rsidRPr="004D70B5" w:rsidRDefault="004D70B5" w:rsidP="004D70B5">
      <w:pPr>
        <w:pStyle w:val="EndNoteBibliography"/>
        <w:rPr>
          <w:noProof/>
        </w:rPr>
      </w:pPr>
      <w:r w:rsidRPr="004D70B5">
        <w:rPr>
          <w:noProof/>
        </w:rPr>
        <w:t>37.</w:t>
      </w:r>
      <w:r w:rsidRPr="004D70B5">
        <w:rPr>
          <w:noProof/>
        </w:rPr>
        <w:tab/>
        <w:t>Jack BA, Kirton J, Birakurataki J, Merriman A. 'A bridge to the hospice': the impact of a Community Volunteer Programme in Uganda. Palliat Med. 2011;25(7):706-15.</w:t>
      </w:r>
    </w:p>
    <w:p w14:paraId="3EC8CB30" w14:textId="77777777" w:rsidR="004D70B5" w:rsidRPr="004D70B5" w:rsidRDefault="004D70B5" w:rsidP="004D70B5">
      <w:pPr>
        <w:pStyle w:val="EndNoteBibliography"/>
        <w:rPr>
          <w:noProof/>
        </w:rPr>
      </w:pPr>
      <w:r w:rsidRPr="004D70B5">
        <w:rPr>
          <w:noProof/>
        </w:rPr>
        <w:t>38.</w:t>
      </w:r>
      <w:r w:rsidRPr="004D70B5">
        <w:rPr>
          <w:noProof/>
        </w:rPr>
        <w:tab/>
        <w:t>Dunbar EL, Wroe EB, Nhlema B, Kachimanga C, Gupta R, Taylor C, et al. Evaluating the impact of a community health worker programme on non-communicable disease, malnutrition, tuberculosis, family planning and antenatal care in Neno, Malawi: protocol for a stepped-wedge, cluster randomised controlled trial. BMJ Open. 2018;8(7):e019473.</w:t>
      </w:r>
    </w:p>
    <w:p w14:paraId="6A42AF0E" w14:textId="77777777" w:rsidR="004D70B5" w:rsidRPr="004D70B5" w:rsidRDefault="004D70B5" w:rsidP="004D70B5">
      <w:pPr>
        <w:pStyle w:val="EndNoteBibliography"/>
        <w:rPr>
          <w:noProof/>
        </w:rPr>
      </w:pPr>
      <w:r w:rsidRPr="004D70B5">
        <w:rPr>
          <w:noProof/>
        </w:rPr>
        <w:t>39.</w:t>
      </w:r>
      <w:r w:rsidRPr="004D70B5">
        <w:rPr>
          <w:noProof/>
        </w:rPr>
        <w:tab/>
        <w:t>Hartwig KN, Hartwig KA, DiSorbo P, Hofgren B, Motz-Storey L, Mmbando P, et al. Scaling up a community-based palliative care program among faith-based hospitals in Tanzania. J Palliat Care. 2010;26(3):194-201.</w:t>
      </w:r>
    </w:p>
    <w:p w14:paraId="3E69B2A6" w14:textId="77777777" w:rsidR="004D70B5" w:rsidRPr="004D70B5" w:rsidRDefault="004D70B5" w:rsidP="004D70B5">
      <w:pPr>
        <w:pStyle w:val="EndNoteBibliography"/>
        <w:rPr>
          <w:noProof/>
        </w:rPr>
      </w:pPr>
      <w:r w:rsidRPr="004D70B5">
        <w:rPr>
          <w:noProof/>
        </w:rPr>
        <w:t>40.</w:t>
      </w:r>
      <w:r w:rsidRPr="004D70B5">
        <w:rPr>
          <w:noProof/>
        </w:rPr>
        <w:tab/>
        <w:t>Duffy M, Sharer M, Cornman H, Pearson J, Pitorak H, Fullem A. Integrating Mental Health and HIV Services in Zimbabwean Communities: A Nurse and Community-led Approach to Reach the Most Vulnerable. J Assoc Nurses AIDS Care. 2017;28(2):186-98.</w:t>
      </w:r>
    </w:p>
    <w:p w14:paraId="4E1A9662" w14:textId="77777777" w:rsidR="004D70B5" w:rsidRPr="004D70B5" w:rsidRDefault="004D70B5" w:rsidP="004D70B5">
      <w:pPr>
        <w:pStyle w:val="EndNoteBibliography"/>
        <w:rPr>
          <w:noProof/>
        </w:rPr>
      </w:pPr>
      <w:r w:rsidRPr="004D70B5">
        <w:rPr>
          <w:noProof/>
        </w:rPr>
        <w:t>41.</w:t>
      </w:r>
      <w:r w:rsidRPr="004D70B5">
        <w:rPr>
          <w:noProof/>
        </w:rPr>
        <w:tab/>
        <w:t>Petersen I, Bhana A, Campbell-Hall V, Mjadu S, Lund C, Kleintjies S, et al. Planning for district mental health services in South Africa: a situational analysis of a rural district site. Health Policy Plan. 2009;24(2):140-50.</w:t>
      </w:r>
    </w:p>
    <w:p w14:paraId="7FC0E0D5" w14:textId="77777777" w:rsidR="004D70B5" w:rsidRPr="004D70B5" w:rsidRDefault="004D70B5" w:rsidP="004D70B5">
      <w:pPr>
        <w:pStyle w:val="EndNoteBibliography"/>
        <w:rPr>
          <w:noProof/>
        </w:rPr>
      </w:pPr>
      <w:r w:rsidRPr="004D70B5">
        <w:rPr>
          <w:noProof/>
        </w:rPr>
        <w:t>42.</w:t>
      </w:r>
      <w:r w:rsidRPr="004D70B5">
        <w:rPr>
          <w:noProof/>
        </w:rPr>
        <w:tab/>
        <w:t>Madela S, James S, Sewpaul R, Madela S, Reddy P. Early detection, care and control of hypertension and diabetes in South Africa: A community-based approach. Afr J Prim Health Care Fam Med. 2020;12(1):e1-e9.</w:t>
      </w:r>
    </w:p>
    <w:p w14:paraId="0FA51C83" w14:textId="77777777" w:rsidR="004D70B5" w:rsidRPr="004D70B5" w:rsidRDefault="004D70B5" w:rsidP="004D70B5">
      <w:pPr>
        <w:pStyle w:val="EndNoteBibliography"/>
        <w:rPr>
          <w:noProof/>
        </w:rPr>
      </w:pPr>
      <w:r w:rsidRPr="004D70B5">
        <w:rPr>
          <w:noProof/>
        </w:rPr>
        <w:t>43.</w:t>
      </w:r>
      <w:r w:rsidRPr="004D70B5">
        <w:rPr>
          <w:noProof/>
        </w:rPr>
        <w:tab/>
        <w:t>Schnippel K, Lince-Deroche N, van den Handel T, Molefi S, Bruce S, Firnhaber C. Cost evaluation of reproductive and primary health care mobile service delivery for women in two rural districts in South Africa. PLoS One. 2015;10(3):e0119236.</w:t>
      </w:r>
    </w:p>
    <w:p w14:paraId="7250702A" w14:textId="77777777" w:rsidR="004D70B5" w:rsidRPr="004D70B5" w:rsidRDefault="004D70B5" w:rsidP="004D70B5">
      <w:pPr>
        <w:pStyle w:val="EndNoteBibliography"/>
        <w:rPr>
          <w:noProof/>
        </w:rPr>
      </w:pPr>
      <w:r w:rsidRPr="004D70B5">
        <w:rPr>
          <w:noProof/>
        </w:rPr>
        <w:t>44.</w:t>
      </w:r>
      <w:r w:rsidRPr="004D70B5">
        <w:rPr>
          <w:noProof/>
        </w:rPr>
        <w:tab/>
        <w:t>O'Brien V, Jenkins LS, Munnings M, Grey H, North Z, Schumann H, et al. Palliative care made visible: Developing a rural model for the Western Cape Province, South Africa. Afr J Prim Health Care Fam Med. 2019;11(1):e1-e11.</w:t>
      </w:r>
    </w:p>
    <w:p w14:paraId="4D126D29" w14:textId="77777777" w:rsidR="004D70B5" w:rsidRPr="004D70B5" w:rsidRDefault="004D70B5" w:rsidP="004D70B5">
      <w:pPr>
        <w:pStyle w:val="EndNoteBibliography"/>
        <w:rPr>
          <w:noProof/>
        </w:rPr>
      </w:pPr>
      <w:r w:rsidRPr="004D70B5">
        <w:rPr>
          <w:noProof/>
        </w:rPr>
        <w:t>45.</w:t>
      </w:r>
      <w:r w:rsidRPr="004D70B5">
        <w:rPr>
          <w:noProof/>
        </w:rPr>
        <w:tab/>
        <w:t>Ndou T, van Zyl G, Hlahane S, Goudge J. A rapid assessment of a community health worker pilot programme to improve the management of hypertension and diabetes in Emfuleni sub-district of Gauteng Province, South Africa. Glob Health Action. 2013;6:19228.</w:t>
      </w:r>
    </w:p>
    <w:p w14:paraId="38DB8FDA" w14:textId="77777777" w:rsidR="004D70B5" w:rsidRPr="004D70B5" w:rsidRDefault="004D70B5" w:rsidP="004D70B5">
      <w:pPr>
        <w:pStyle w:val="EndNoteBibliography"/>
        <w:rPr>
          <w:noProof/>
        </w:rPr>
      </w:pPr>
      <w:r w:rsidRPr="004D70B5">
        <w:rPr>
          <w:noProof/>
        </w:rPr>
        <w:t>46.</w:t>
      </w:r>
      <w:r w:rsidRPr="004D70B5">
        <w:rPr>
          <w:noProof/>
        </w:rPr>
        <w:tab/>
        <w:t>Govindasamy D, Kranzer K, van Schaik N, Noubary F, Wood R, Walensky RP, et al. Linkage to HIV, TB and non-communicable disease care from a mobile testing unit in Cape Town, South Africa. PLoS One. 2013;8(11):e80017.</w:t>
      </w:r>
    </w:p>
    <w:p w14:paraId="181B4711" w14:textId="77777777" w:rsidR="004D70B5" w:rsidRPr="004D70B5" w:rsidRDefault="004D70B5" w:rsidP="004D70B5">
      <w:pPr>
        <w:pStyle w:val="EndNoteBibliography"/>
        <w:rPr>
          <w:noProof/>
        </w:rPr>
      </w:pPr>
      <w:r w:rsidRPr="004D70B5">
        <w:rPr>
          <w:noProof/>
        </w:rPr>
        <w:t>47.</w:t>
      </w:r>
      <w:r w:rsidRPr="004D70B5">
        <w:rPr>
          <w:noProof/>
        </w:rPr>
        <w:tab/>
        <w:t>Müller I, Smith D, Adams L, Aerts A, Damons BP, Degen J, et al. Effects of a School-Based Health Intervention Program in Marginalized Communities of Port Elizabeth, South Africa (the KaziBantu Study): Protocol for a Randomized Controlled Trial. JMIR Res Protoc. 2019;8(7):e14097.</w:t>
      </w:r>
    </w:p>
    <w:p w14:paraId="0F930E94" w14:textId="77777777" w:rsidR="004D70B5" w:rsidRPr="004D70B5" w:rsidRDefault="004D70B5" w:rsidP="004D70B5">
      <w:pPr>
        <w:pStyle w:val="EndNoteBibliography"/>
        <w:rPr>
          <w:noProof/>
        </w:rPr>
      </w:pPr>
      <w:r w:rsidRPr="004D70B5">
        <w:rPr>
          <w:noProof/>
        </w:rPr>
        <w:t>48.</w:t>
      </w:r>
      <w:r w:rsidRPr="004D70B5">
        <w:rPr>
          <w:noProof/>
        </w:rPr>
        <w:tab/>
        <w:t>Golovaty I, Sharma M, Van Heerden A, van Rooyen H, Baeten JM, Celum C, et al. Cost of Integrating Noncommunicable Disease Screening Into Home-Based HIV Testing and Counseling in South Africa. J Acquir Immune Defic Syndr. 2018;78(5):522-6.</w:t>
      </w:r>
    </w:p>
    <w:p w14:paraId="75D69567" w14:textId="77777777" w:rsidR="004D70B5" w:rsidRPr="004D70B5" w:rsidRDefault="004D70B5" w:rsidP="004D70B5">
      <w:pPr>
        <w:pStyle w:val="EndNoteBibliography"/>
        <w:rPr>
          <w:noProof/>
        </w:rPr>
      </w:pPr>
      <w:r w:rsidRPr="004D70B5">
        <w:rPr>
          <w:noProof/>
        </w:rPr>
        <w:t>49.</w:t>
      </w:r>
      <w:r w:rsidRPr="004D70B5">
        <w:rPr>
          <w:noProof/>
        </w:rPr>
        <w:tab/>
        <w:t>Morris-Paxton AA, Rheeder P, Ewing RG, Woods D. Detection, referral and control of diabetes and hypertension in the rural Eastern Cape Province of South Africa by community health outreach workers in the rural primary healthcare project: Health in Every Hut. Afr J Prim Health Care Fam Med. 2018;10(1):e1-e8.</w:t>
      </w:r>
    </w:p>
    <w:p w14:paraId="42D63DA0" w14:textId="77777777" w:rsidR="004D70B5" w:rsidRPr="004D70B5" w:rsidRDefault="004D70B5" w:rsidP="004D70B5">
      <w:pPr>
        <w:pStyle w:val="EndNoteBibliography"/>
        <w:rPr>
          <w:noProof/>
        </w:rPr>
      </w:pPr>
      <w:r w:rsidRPr="004D70B5">
        <w:rPr>
          <w:noProof/>
        </w:rPr>
        <w:t>50.</w:t>
      </w:r>
      <w:r w:rsidRPr="004D70B5">
        <w:rPr>
          <w:noProof/>
        </w:rPr>
        <w:tab/>
        <w:t>Botha UA, Koen L, Joska JA, Hering LM, Oosthuizen PP. Assessing the efficacy of a modified assertive community-based treatment programme in a developing country. BMC Psychiatry. 2010;10:73.</w:t>
      </w:r>
    </w:p>
    <w:p w14:paraId="336AB6A8" w14:textId="77777777" w:rsidR="004D70B5" w:rsidRPr="004D70B5" w:rsidRDefault="004D70B5" w:rsidP="004D70B5">
      <w:pPr>
        <w:pStyle w:val="EndNoteBibliography"/>
        <w:rPr>
          <w:noProof/>
        </w:rPr>
      </w:pPr>
      <w:r w:rsidRPr="004D70B5">
        <w:rPr>
          <w:noProof/>
        </w:rPr>
        <w:t>51.</w:t>
      </w:r>
      <w:r w:rsidRPr="004D70B5">
        <w:rPr>
          <w:noProof/>
        </w:rPr>
        <w:tab/>
        <w:t>Siedner MJ, Baisley K, Orne-Gliemann J, Pillay D, Koole O, Wong EB, et al. Linkage to primary care after home-based blood pressure screening in rural KwaZulu-Natal, South Africa: a population-based cohort study. BMJ Open. 2018;8(12):e023369.</w:t>
      </w:r>
    </w:p>
    <w:p w14:paraId="753A3220" w14:textId="77777777" w:rsidR="004D70B5" w:rsidRPr="004D70B5" w:rsidRDefault="004D70B5" w:rsidP="004D70B5">
      <w:pPr>
        <w:pStyle w:val="EndNoteBibliography"/>
        <w:rPr>
          <w:noProof/>
        </w:rPr>
      </w:pPr>
      <w:r w:rsidRPr="004D70B5">
        <w:rPr>
          <w:noProof/>
        </w:rPr>
        <w:t>52.</w:t>
      </w:r>
      <w:r w:rsidRPr="004D70B5">
        <w:rPr>
          <w:noProof/>
        </w:rPr>
        <w:tab/>
        <w:t>Kutcher S, Perkins K, Gilberds H, Udedi M, Ubuguyu O, Njau T, et al. Creating Evidence-Based Youth Mental Health Policy in Sub-Saharan Africa: A Description of the Integrated Approach to Addressing the Issue of Youth Depression in Malawi and Tanzania. Front Psychiatry. 2019;10:542.</w:t>
      </w:r>
    </w:p>
    <w:p w14:paraId="17C5B304" w14:textId="77777777" w:rsidR="004D70B5" w:rsidRPr="004D70B5" w:rsidRDefault="004D70B5" w:rsidP="004D70B5">
      <w:pPr>
        <w:pStyle w:val="EndNoteBibliography"/>
        <w:rPr>
          <w:noProof/>
        </w:rPr>
      </w:pPr>
      <w:r w:rsidRPr="004D70B5">
        <w:rPr>
          <w:noProof/>
        </w:rPr>
        <w:t>53.</w:t>
      </w:r>
      <w:r w:rsidRPr="004D70B5">
        <w:rPr>
          <w:noProof/>
        </w:rPr>
        <w:tab/>
        <w:t>Guwatudde D, Absetz P, Delobelle P, Östenson CG, Olmen Van J, Alvesson HM, et al. Study protocol for the SMART2D adaptive implementation trial: a cluster randomised trial comparing facility-only care with integrated facility and community care to improve type 2 diabetes outcomes in Uganda, South Africa and Sweden. BMJ Open. 2018;8(3):e019981.</w:t>
      </w:r>
    </w:p>
    <w:p w14:paraId="5A1B05C7" w14:textId="77777777" w:rsidR="004D70B5" w:rsidRPr="004D70B5" w:rsidRDefault="004D70B5" w:rsidP="004D70B5">
      <w:pPr>
        <w:pStyle w:val="EndNoteBibliography"/>
        <w:rPr>
          <w:noProof/>
        </w:rPr>
      </w:pPr>
      <w:r w:rsidRPr="004D70B5">
        <w:rPr>
          <w:noProof/>
        </w:rPr>
        <w:t>54.</w:t>
      </w:r>
      <w:r w:rsidRPr="004D70B5">
        <w:rPr>
          <w:noProof/>
        </w:rPr>
        <w:tab/>
        <w:t>Dorji T, Yangchen P, Dorji C, Nidup T, Zam K. An approach to diabetes prevention and management: The Bhutan experience. WHO South East Asia J Public Health. 2016;5(1):44-7.</w:t>
      </w:r>
    </w:p>
    <w:p w14:paraId="3B9052B2" w14:textId="77777777" w:rsidR="004D70B5" w:rsidRPr="004D70B5" w:rsidRDefault="004D70B5" w:rsidP="004D70B5">
      <w:pPr>
        <w:pStyle w:val="EndNoteBibliography"/>
        <w:rPr>
          <w:noProof/>
        </w:rPr>
      </w:pPr>
      <w:r w:rsidRPr="004D70B5">
        <w:rPr>
          <w:noProof/>
        </w:rPr>
        <w:t>55.</w:t>
      </w:r>
      <w:r w:rsidRPr="004D70B5">
        <w:rPr>
          <w:noProof/>
        </w:rPr>
        <w:tab/>
        <w:t>Khan MA, Walley JD, Khan N, Khan MA, Ali S, King R, et al. Delivering integrated hypertension care at private health facilities in urban Pakistan: a process evaluation. BJGP Open. 2018;2(4):bjgpopen18X101613.</w:t>
      </w:r>
    </w:p>
    <w:p w14:paraId="2613DEA6" w14:textId="77777777" w:rsidR="004D70B5" w:rsidRPr="004D70B5" w:rsidRDefault="004D70B5" w:rsidP="004D70B5">
      <w:pPr>
        <w:pStyle w:val="EndNoteBibliography"/>
        <w:rPr>
          <w:noProof/>
        </w:rPr>
      </w:pPr>
      <w:r w:rsidRPr="004D70B5">
        <w:rPr>
          <w:noProof/>
        </w:rPr>
        <w:t>56.</w:t>
      </w:r>
      <w:r w:rsidRPr="004D70B5">
        <w:rPr>
          <w:noProof/>
        </w:rPr>
        <w:tab/>
        <w:t>Khan MA, Khan N, Walley JD, Khan MA, Hicks J, Ahmed M, et al. Effectiveness of delivering integrated COPD care at public healthcare facilities: a cluster randomised trial in Pakistan. BJGP Open. 2019;3(1):bjgpopen18X101634.</w:t>
      </w:r>
    </w:p>
    <w:p w14:paraId="6F14F35F" w14:textId="77777777" w:rsidR="004D70B5" w:rsidRPr="004D70B5" w:rsidRDefault="004D70B5" w:rsidP="004D70B5">
      <w:pPr>
        <w:pStyle w:val="EndNoteBibliography"/>
        <w:rPr>
          <w:noProof/>
        </w:rPr>
      </w:pPr>
      <w:r w:rsidRPr="004D70B5">
        <w:rPr>
          <w:noProof/>
        </w:rPr>
        <w:t>57.</w:t>
      </w:r>
      <w:r w:rsidRPr="004D70B5">
        <w:rPr>
          <w:noProof/>
        </w:rPr>
        <w:tab/>
        <w:t>Khan MA, Walley JD, Khan N, Hicks J, Ahmed M, Khan SE, et al. Effectiveness of an integrated diabetes care package at primary healthcare facilities: a cluster randomised trial in Pakistan. BJGP Open. 2018;2(4):bjgpopen18X101618.</w:t>
      </w:r>
    </w:p>
    <w:p w14:paraId="7B810D35" w14:textId="77777777" w:rsidR="004D70B5" w:rsidRPr="004D70B5" w:rsidRDefault="004D70B5" w:rsidP="004D70B5">
      <w:pPr>
        <w:pStyle w:val="EndNoteBibliography"/>
        <w:rPr>
          <w:noProof/>
        </w:rPr>
      </w:pPr>
      <w:r w:rsidRPr="004D70B5">
        <w:rPr>
          <w:noProof/>
        </w:rPr>
        <w:t>58.</w:t>
      </w:r>
      <w:r w:rsidRPr="004D70B5">
        <w:rPr>
          <w:noProof/>
        </w:rPr>
        <w:tab/>
        <w:t>Lall D, Engel N, Devadasan N, Horstman K, Criel B. Challenges in primary care for diabetes and hypertension: an observational study of the Kolar district in rural India. BMC Health Serv Res. 2019;19(1):44.</w:t>
      </w:r>
    </w:p>
    <w:p w14:paraId="5277F12E" w14:textId="77777777" w:rsidR="004D70B5" w:rsidRPr="004D70B5" w:rsidRDefault="004D70B5" w:rsidP="004D70B5">
      <w:pPr>
        <w:pStyle w:val="EndNoteBibliography"/>
        <w:rPr>
          <w:noProof/>
        </w:rPr>
      </w:pPr>
      <w:r w:rsidRPr="004D70B5">
        <w:rPr>
          <w:noProof/>
        </w:rPr>
        <w:t>59.</w:t>
      </w:r>
      <w:r w:rsidRPr="004D70B5">
        <w:rPr>
          <w:noProof/>
        </w:rPr>
        <w:tab/>
        <w:t>Lall D, Engel N, Devadasan N, Horstman K, Criel B. Team-based primary health care for non-communicable diseases: complexities in South India. Health Policy Plan. 2020;35(Supplement_2):ii22-ii34.</w:t>
      </w:r>
    </w:p>
    <w:p w14:paraId="2F0AE996" w14:textId="77777777" w:rsidR="004D70B5" w:rsidRPr="004D70B5" w:rsidRDefault="004D70B5" w:rsidP="004D70B5">
      <w:pPr>
        <w:pStyle w:val="EndNoteBibliography"/>
        <w:rPr>
          <w:noProof/>
        </w:rPr>
      </w:pPr>
      <w:r w:rsidRPr="004D70B5">
        <w:rPr>
          <w:noProof/>
        </w:rPr>
        <w:t>60.</w:t>
      </w:r>
      <w:r w:rsidRPr="004D70B5">
        <w:rPr>
          <w:noProof/>
        </w:rPr>
        <w:tab/>
        <w:t>Mallawaarachchi DSV, Wickremasinghe SC, Somatunga LC, Siriwardena VT, Gunawardena NS. Healthy Lifestyle Centres: a service for screening noncommunicable diseases through primary health-care institutions in Sri Lanka. WHO South East Asia J Public Health. 2016;5(2):89-95.</w:t>
      </w:r>
    </w:p>
    <w:p w14:paraId="17575075" w14:textId="77777777" w:rsidR="004D70B5" w:rsidRPr="004D70B5" w:rsidRDefault="004D70B5" w:rsidP="004D70B5">
      <w:pPr>
        <w:pStyle w:val="EndNoteBibliography"/>
        <w:rPr>
          <w:noProof/>
        </w:rPr>
      </w:pPr>
      <w:r w:rsidRPr="004D70B5">
        <w:rPr>
          <w:noProof/>
        </w:rPr>
        <w:t>61.</w:t>
      </w:r>
      <w:r w:rsidRPr="004D70B5">
        <w:rPr>
          <w:noProof/>
        </w:rPr>
        <w:tab/>
        <w:t>Manjunatha N, Singh G. Manochaitanya: integrating mental health into primary health care. Lancet. 2016;387(10019):647-8.</w:t>
      </w:r>
    </w:p>
    <w:p w14:paraId="7DC36920" w14:textId="77777777" w:rsidR="004D70B5" w:rsidRPr="004D70B5" w:rsidRDefault="004D70B5" w:rsidP="004D70B5">
      <w:pPr>
        <w:pStyle w:val="EndNoteBibliography"/>
        <w:rPr>
          <w:noProof/>
        </w:rPr>
      </w:pPr>
      <w:r w:rsidRPr="004D70B5">
        <w:rPr>
          <w:noProof/>
        </w:rPr>
        <w:t>62.</w:t>
      </w:r>
      <w:r w:rsidRPr="004D70B5">
        <w:rPr>
          <w:noProof/>
        </w:rPr>
        <w:tab/>
        <w:t>Murphy J, Corbett KK, Linh DT, Oanh PT, Nguyen VC. Barriers and facilitators to the integration of depression services in primary care in Vietnam: a mixed methods study. BMC Health Serv Res. 2018;18(1):641.</w:t>
      </w:r>
    </w:p>
    <w:p w14:paraId="6E394C73" w14:textId="77777777" w:rsidR="004D70B5" w:rsidRPr="004D70B5" w:rsidRDefault="004D70B5" w:rsidP="004D70B5">
      <w:pPr>
        <w:pStyle w:val="EndNoteBibliography"/>
        <w:rPr>
          <w:noProof/>
        </w:rPr>
      </w:pPr>
      <w:r w:rsidRPr="004D70B5">
        <w:rPr>
          <w:noProof/>
        </w:rPr>
        <w:t>63.</w:t>
      </w:r>
      <w:r w:rsidRPr="004D70B5">
        <w:rPr>
          <w:noProof/>
        </w:rPr>
        <w:tab/>
        <w:t>Piette JD, Valverde H, Marinec N, Jantz R, Kamis K, de la Vega CL, et al. Establishing an independent mobile health program for chronic disease self-management support in bolivia. Front Public Health. 2014;2:95.</w:t>
      </w:r>
    </w:p>
    <w:p w14:paraId="540F437C" w14:textId="77777777" w:rsidR="004D70B5" w:rsidRPr="004D70B5" w:rsidRDefault="004D70B5" w:rsidP="004D70B5">
      <w:pPr>
        <w:pStyle w:val="EndNoteBibliography"/>
        <w:rPr>
          <w:noProof/>
        </w:rPr>
      </w:pPr>
      <w:r w:rsidRPr="004D70B5">
        <w:rPr>
          <w:noProof/>
        </w:rPr>
        <w:t>64.</w:t>
      </w:r>
      <w:r w:rsidRPr="004D70B5">
        <w:rPr>
          <w:noProof/>
        </w:rPr>
        <w:tab/>
        <w:t>Spagnolo J, Champagne F, Leduc N, Piat M, Melki W, Charfi F, et al. Building system capacity for the integration of mental health at the level of primary care in Tunisia: a study protocol in global mental health. BMC Health Serv Res. 2017;17(1):38.</w:t>
      </w:r>
    </w:p>
    <w:p w14:paraId="65FAE4DA" w14:textId="77777777" w:rsidR="004D70B5" w:rsidRPr="004D70B5" w:rsidRDefault="004D70B5" w:rsidP="004D70B5">
      <w:pPr>
        <w:pStyle w:val="EndNoteBibliography"/>
        <w:rPr>
          <w:noProof/>
        </w:rPr>
      </w:pPr>
      <w:r w:rsidRPr="004D70B5">
        <w:rPr>
          <w:noProof/>
        </w:rPr>
        <w:t>65.</w:t>
      </w:r>
      <w:r w:rsidRPr="004D70B5">
        <w:rPr>
          <w:noProof/>
        </w:rPr>
        <w:tab/>
        <w:t>Wangchuk D, Virdi NK, Garg R, Mendis S, Nair N, Wangchuk D, et al. Package of essential noncommunicable disease (PEN) interventions in primary health-care settings of Bhutan: a performance assessment study. WHO South East Asia J Public Health. 2014;3(2):154-60.</w:t>
      </w:r>
    </w:p>
    <w:p w14:paraId="74B7ADA7" w14:textId="77777777" w:rsidR="004D70B5" w:rsidRPr="004D70B5" w:rsidRDefault="004D70B5" w:rsidP="004D70B5">
      <w:pPr>
        <w:pStyle w:val="EndNoteBibliography"/>
        <w:rPr>
          <w:noProof/>
        </w:rPr>
      </w:pPr>
      <w:r w:rsidRPr="004D70B5">
        <w:rPr>
          <w:noProof/>
        </w:rPr>
        <w:t>66.</w:t>
      </w:r>
      <w:r w:rsidRPr="004D70B5">
        <w:rPr>
          <w:noProof/>
        </w:rPr>
        <w:tab/>
        <w:t>Anjara SG, Bonetto C, Ganguli P, Setiyawati D, Mahendradhata Y, Yoga BH, et al. Can General Practitioners manage mental disorders in primary care? A partially randomised, pragmatic, cluster trial. PLoS One. 2019;14(11):e0224724.</w:t>
      </w:r>
    </w:p>
    <w:p w14:paraId="42BA434B" w14:textId="77777777" w:rsidR="004D70B5" w:rsidRPr="004D70B5" w:rsidRDefault="004D70B5" w:rsidP="004D70B5">
      <w:pPr>
        <w:pStyle w:val="EndNoteBibliography"/>
        <w:rPr>
          <w:noProof/>
        </w:rPr>
      </w:pPr>
      <w:r w:rsidRPr="004D70B5">
        <w:rPr>
          <w:noProof/>
        </w:rPr>
        <w:t>67.</w:t>
      </w:r>
      <w:r w:rsidRPr="004D70B5">
        <w:rPr>
          <w:noProof/>
        </w:rPr>
        <w:tab/>
        <w:t>Arevian M. The significance of a collaborative practice model in delivering care to chronically ill patients: a case study of managing diabetes mellitus in a primary health care center. J Interprof Care. 2005;19(5):444-51.</w:t>
      </w:r>
    </w:p>
    <w:p w14:paraId="3712D89A" w14:textId="77777777" w:rsidR="004D70B5" w:rsidRPr="004D70B5" w:rsidRDefault="004D70B5" w:rsidP="004D70B5">
      <w:pPr>
        <w:pStyle w:val="EndNoteBibliography"/>
        <w:rPr>
          <w:noProof/>
        </w:rPr>
      </w:pPr>
      <w:r w:rsidRPr="004D70B5">
        <w:rPr>
          <w:noProof/>
        </w:rPr>
        <w:t>68.</w:t>
      </w:r>
      <w:r w:rsidRPr="004D70B5">
        <w:rPr>
          <w:noProof/>
        </w:rPr>
        <w:tab/>
        <w:t>Barceló A, Cafiero E, de Boer M, Mesa AE, Lopez MG, Jiménez RA, et al. Using collaborative learning to improve diabetes care and outcomes: the VIDA project. Prim Care Diabetes. 2010;4(3):145-53.</w:t>
      </w:r>
    </w:p>
    <w:p w14:paraId="694D56DC" w14:textId="77777777" w:rsidR="004D70B5" w:rsidRPr="004D70B5" w:rsidRDefault="004D70B5" w:rsidP="004D70B5">
      <w:pPr>
        <w:pStyle w:val="EndNoteBibliography"/>
        <w:rPr>
          <w:noProof/>
        </w:rPr>
      </w:pPr>
      <w:r w:rsidRPr="004D70B5">
        <w:rPr>
          <w:noProof/>
        </w:rPr>
        <w:t>69.</w:t>
      </w:r>
      <w:r w:rsidRPr="004D70B5">
        <w:rPr>
          <w:noProof/>
        </w:rPr>
        <w:tab/>
        <w:t>Beganlic A, Pavljasevic S, Kreitmayer S, Zildzic M, Softic A, Selmanovic S, et al. Qualitative Evaluation of Cardiovascular Diseases Management in Family Medicine Team in One Year Level. Med Arch. 2015;69(3):140-4.</w:t>
      </w:r>
    </w:p>
    <w:p w14:paraId="562EF1D0" w14:textId="77777777" w:rsidR="004D70B5" w:rsidRPr="004D70B5" w:rsidRDefault="004D70B5" w:rsidP="004D70B5">
      <w:pPr>
        <w:pStyle w:val="EndNoteBibliography"/>
        <w:rPr>
          <w:noProof/>
        </w:rPr>
      </w:pPr>
      <w:r w:rsidRPr="004D70B5">
        <w:rPr>
          <w:noProof/>
        </w:rPr>
        <w:t>70.</w:t>
      </w:r>
      <w:r w:rsidRPr="004D70B5">
        <w:rPr>
          <w:noProof/>
        </w:rPr>
        <w:tab/>
        <w:t>Cerci Neto A, Ferreira Filho OF, Bueno T, Talhari MA. Reduction in the number of asthma-related hospital admissions after the implementation of a multidisciplinary asthma control program in the city of Londrina, Brazil. J Bras Pneumol. 2008;34(9):639-45.</w:t>
      </w:r>
    </w:p>
    <w:p w14:paraId="034CCAC3" w14:textId="77777777" w:rsidR="004D70B5" w:rsidRPr="004D70B5" w:rsidRDefault="004D70B5" w:rsidP="004D70B5">
      <w:pPr>
        <w:pStyle w:val="EndNoteBibliography"/>
        <w:rPr>
          <w:noProof/>
        </w:rPr>
      </w:pPr>
      <w:r w:rsidRPr="004D70B5">
        <w:rPr>
          <w:noProof/>
        </w:rPr>
        <w:t>71.</w:t>
      </w:r>
      <w:r w:rsidRPr="004D70B5">
        <w:rPr>
          <w:noProof/>
        </w:rPr>
        <w:tab/>
        <w:t>Chen S, Conwell Y, Xu B, Chiu H, Tu X, Ma Y. Depression care management for late-life depression in China primary care: protocol for a randomized controlled trial. Trials. 2011;12:121.</w:t>
      </w:r>
    </w:p>
    <w:p w14:paraId="6183D982" w14:textId="77777777" w:rsidR="004D70B5" w:rsidRPr="004D70B5" w:rsidRDefault="004D70B5" w:rsidP="004D70B5">
      <w:pPr>
        <w:pStyle w:val="EndNoteBibliography"/>
        <w:rPr>
          <w:noProof/>
        </w:rPr>
      </w:pPr>
      <w:r w:rsidRPr="004D70B5">
        <w:rPr>
          <w:noProof/>
        </w:rPr>
        <w:t>72.</w:t>
      </w:r>
      <w:r w:rsidRPr="004D70B5">
        <w:rPr>
          <w:noProof/>
        </w:rPr>
        <w:tab/>
        <w:t>Chen S, Burström B, Sparring V, Qian D. Vertical integrated service model: an educational intervention for chronic disease management and its effects in rural China - a study protocol. BMC Health Serv Res. 2018;18(1):567.</w:t>
      </w:r>
    </w:p>
    <w:p w14:paraId="4AAA8E92" w14:textId="77777777" w:rsidR="004D70B5" w:rsidRPr="004D70B5" w:rsidRDefault="004D70B5" w:rsidP="004D70B5">
      <w:pPr>
        <w:pStyle w:val="EndNoteBibliography"/>
        <w:rPr>
          <w:noProof/>
        </w:rPr>
      </w:pPr>
      <w:r w:rsidRPr="004D70B5">
        <w:rPr>
          <w:noProof/>
        </w:rPr>
        <w:t>73.</w:t>
      </w:r>
      <w:r w:rsidRPr="004D70B5">
        <w:rPr>
          <w:noProof/>
        </w:rPr>
        <w:tab/>
        <w:t>Chua SS, Kok LC, Yusof FA, Tang GH, Lee SW, Efendie B, et al. Pharmaceutical care issues identified by pharmacists in patients with diabetes, hypertension or hyperlipidaemia in primary care settings. BMC Health Serv Res. 2012;12:388.</w:t>
      </w:r>
    </w:p>
    <w:p w14:paraId="1B303906" w14:textId="77777777" w:rsidR="004D70B5" w:rsidRPr="004D70B5" w:rsidRDefault="004D70B5" w:rsidP="004D70B5">
      <w:pPr>
        <w:pStyle w:val="EndNoteBibliography"/>
        <w:rPr>
          <w:noProof/>
        </w:rPr>
      </w:pPr>
      <w:r w:rsidRPr="004D70B5">
        <w:rPr>
          <w:noProof/>
        </w:rPr>
        <w:t>74.</w:t>
      </w:r>
      <w:r w:rsidRPr="004D70B5">
        <w:rPr>
          <w:noProof/>
        </w:rPr>
        <w:tab/>
        <w:t>Cueto-Manzano AM, Martínez-Ramírez HR, Cortés-Sanabria L. Management of chronic kidney disease: primary health-care setting, self-care and multidisciplinary approach. Clin Nephrol. 2010;74 Suppl 1:S99-104.</w:t>
      </w:r>
    </w:p>
    <w:p w14:paraId="1D8F6380" w14:textId="77777777" w:rsidR="004D70B5" w:rsidRPr="004D70B5" w:rsidRDefault="004D70B5" w:rsidP="004D70B5">
      <w:pPr>
        <w:pStyle w:val="EndNoteBibliography"/>
        <w:rPr>
          <w:noProof/>
        </w:rPr>
      </w:pPr>
      <w:r w:rsidRPr="004D70B5">
        <w:rPr>
          <w:noProof/>
        </w:rPr>
        <w:t>75.</w:t>
      </w:r>
      <w:r w:rsidRPr="004D70B5">
        <w:rPr>
          <w:noProof/>
        </w:rPr>
        <w:tab/>
        <w:t>da Silva Marinho MG, Fontbonne A, Vasconcelos Barbosa JM, de Melo Rodrigues H, Freese de Carvalho E, Vieira de Souza W, et al. The impact of an intervention to improve diabetes management in primary healthcare professionals' practices in Brazil. Prim Care Diabetes. 2017;11(6):538-45.</w:t>
      </w:r>
    </w:p>
    <w:p w14:paraId="3DC4196A" w14:textId="77777777" w:rsidR="004D70B5" w:rsidRPr="004D70B5" w:rsidRDefault="004D70B5" w:rsidP="004D70B5">
      <w:pPr>
        <w:pStyle w:val="EndNoteBibliography"/>
        <w:rPr>
          <w:noProof/>
        </w:rPr>
      </w:pPr>
      <w:r w:rsidRPr="004D70B5">
        <w:rPr>
          <w:noProof/>
        </w:rPr>
        <w:t>76.</w:t>
      </w:r>
      <w:r w:rsidRPr="004D70B5">
        <w:rPr>
          <w:noProof/>
        </w:rPr>
        <w:tab/>
        <w:t>Didier MT, Guimarães AC. Optimizing the treatment of hypertension in the primary care setting. Arq Bras Cardiol. 2007;88(2):218-24.</w:t>
      </w:r>
    </w:p>
    <w:p w14:paraId="4E949AF4" w14:textId="77777777" w:rsidR="004D70B5" w:rsidRPr="004D70B5" w:rsidRDefault="004D70B5" w:rsidP="004D70B5">
      <w:pPr>
        <w:pStyle w:val="EndNoteBibliography"/>
        <w:rPr>
          <w:noProof/>
        </w:rPr>
      </w:pPr>
      <w:r w:rsidRPr="004D70B5">
        <w:rPr>
          <w:noProof/>
        </w:rPr>
        <w:t>77.</w:t>
      </w:r>
      <w:r w:rsidRPr="004D70B5">
        <w:rPr>
          <w:noProof/>
        </w:rPr>
        <w:tab/>
        <w:t>Gagliardino JJ, Olivera E, Etchegoyen GS, Guidi ML, Caporale JE, Martella A, et al. PROPAT: a study to improve the quality and reduce the cost of diabetes care. Diabetes Res Clin Pract. 2006;72(3):284-91.</w:t>
      </w:r>
    </w:p>
    <w:p w14:paraId="5246866A" w14:textId="77777777" w:rsidR="004D70B5" w:rsidRPr="004D70B5" w:rsidRDefault="004D70B5" w:rsidP="004D70B5">
      <w:pPr>
        <w:pStyle w:val="EndNoteBibliography"/>
        <w:rPr>
          <w:noProof/>
        </w:rPr>
      </w:pPr>
      <w:r w:rsidRPr="004D70B5">
        <w:rPr>
          <w:noProof/>
        </w:rPr>
        <w:t>78.</w:t>
      </w:r>
      <w:r w:rsidRPr="004D70B5">
        <w:rPr>
          <w:noProof/>
        </w:rPr>
        <w:tab/>
        <w:t>Jiao F, Fung CS, Wan YF, McGhee SM, Wong CK, Dai D, et al. Long-term effects of the multidisciplinary risk assessment and management program for patients with diabetes mellitus (RAMP-DM): a population-based cohort study. Cardiovasc Diabetol. 2015;14:105.</w:t>
      </w:r>
    </w:p>
    <w:p w14:paraId="435A32A3" w14:textId="77777777" w:rsidR="004D70B5" w:rsidRPr="004D70B5" w:rsidRDefault="004D70B5" w:rsidP="004D70B5">
      <w:pPr>
        <w:pStyle w:val="EndNoteBibliography"/>
        <w:rPr>
          <w:noProof/>
        </w:rPr>
      </w:pPr>
      <w:r w:rsidRPr="004D70B5">
        <w:rPr>
          <w:noProof/>
        </w:rPr>
        <w:t>79.</w:t>
      </w:r>
      <w:r w:rsidRPr="004D70B5">
        <w:rPr>
          <w:noProof/>
        </w:rPr>
        <w:tab/>
        <w:t>Kuhmmer R, Lazzaretti RK, Guterres CM, Raimundo FV, Leite LE, Delabary TS, et al. Effectiveness of multidisciplinary intervention on blood pressure control in primary health care: a randomized clinical trial. BMC Health Serv Res. 2016;16(1):456.</w:t>
      </w:r>
    </w:p>
    <w:p w14:paraId="287CDDB3" w14:textId="77777777" w:rsidR="004D70B5" w:rsidRPr="004D70B5" w:rsidRDefault="004D70B5" w:rsidP="004D70B5">
      <w:pPr>
        <w:pStyle w:val="EndNoteBibliography"/>
        <w:rPr>
          <w:noProof/>
        </w:rPr>
      </w:pPr>
      <w:r w:rsidRPr="004D70B5">
        <w:rPr>
          <w:noProof/>
        </w:rPr>
        <w:t>80.</w:t>
      </w:r>
      <w:r w:rsidRPr="004D70B5">
        <w:rPr>
          <w:noProof/>
        </w:rPr>
        <w:tab/>
        <w:t>Li LW, Xue J, Conwell Y, Yang Q, Chen S. Implementing collaborative care for older people with comorbid hypertension and depression in rural China. Int Psychogeriatr. 2019:1-9.</w:t>
      </w:r>
    </w:p>
    <w:p w14:paraId="313D7AC7" w14:textId="77777777" w:rsidR="004D70B5" w:rsidRPr="004D70B5" w:rsidRDefault="004D70B5" w:rsidP="004D70B5">
      <w:pPr>
        <w:pStyle w:val="EndNoteBibliography"/>
        <w:rPr>
          <w:noProof/>
        </w:rPr>
      </w:pPr>
      <w:r w:rsidRPr="004D70B5">
        <w:rPr>
          <w:noProof/>
        </w:rPr>
        <w:t>81.</w:t>
      </w:r>
      <w:r w:rsidRPr="004D70B5">
        <w:rPr>
          <w:noProof/>
        </w:rPr>
        <w:tab/>
        <w:t>Martins SM, Salibe-Filho W, Tonioli LP, Pfingesten LE, Braz PD, McDonnell J, et al. Implementation of 'matrix support' (collaborative care) to reduce asthma and COPD referrals and improve primary care management in Brazil: a pilot observational study. NPJ Prim Care Respir Med. 2016;26:16047.</w:t>
      </w:r>
    </w:p>
    <w:p w14:paraId="64AD598D" w14:textId="77777777" w:rsidR="004D70B5" w:rsidRPr="004D70B5" w:rsidRDefault="004D70B5" w:rsidP="004D70B5">
      <w:pPr>
        <w:pStyle w:val="EndNoteBibliography"/>
        <w:rPr>
          <w:noProof/>
        </w:rPr>
      </w:pPr>
      <w:r w:rsidRPr="004D70B5">
        <w:rPr>
          <w:noProof/>
        </w:rPr>
        <w:t>82.</w:t>
      </w:r>
      <w:r w:rsidRPr="004D70B5">
        <w:rPr>
          <w:noProof/>
        </w:rPr>
        <w:tab/>
        <w:t>Miao Y, Zhang L, Sparring V, Sandeep S, Tang W, Sun X, et al. Improving health related quality of life among rural hypertensive patients through the integrative strategy of health services delivery: a quasi-experimental trial from Chongqing, China. Int J Equity Health. 2016;15(1):132.</w:t>
      </w:r>
    </w:p>
    <w:p w14:paraId="061ED669" w14:textId="77777777" w:rsidR="004D70B5" w:rsidRPr="004D70B5" w:rsidRDefault="004D70B5" w:rsidP="004D70B5">
      <w:pPr>
        <w:pStyle w:val="EndNoteBibliography"/>
        <w:rPr>
          <w:noProof/>
        </w:rPr>
      </w:pPr>
      <w:r w:rsidRPr="004D70B5">
        <w:rPr>
          <w:noProof/>
        </w:rPr>
        <w:t>83.</w:t>
      </w:r>
      <w:r w:rsidRPr="004D70B5">
        <w:rPr>
          <w:noProof/>
        </w:rPr>
        <w:tab/>
        <w:t>Mino-León D, Reyes-Morales H, Flores-Hernández S. Effectiveness of involving pharmacists in the process of ambulatory health care to improve drug treatment adherence and disease control. J Eval Clin Pract. 2015;21(1):7-12.</w:t>
      </w:r>
    </w:p>
    <w:p w14:paraId="1598693A" w14:textId="77777777" w:rsidR="004D70B5" w:rsidRPr="004D70B5" w:rsidRDefault="004D70B5" w:rsidP="004D70B5">
      <w:pPr>
        <w:pStyle w:val="EndNoteBibliography"/>
        <w:rPr>
          <w:noProof/>
        </w:rPr>
      </w:pPr>
      <w:r w:rsidRPr="004D70B5">
        <w:rPr>
          <w:noProof/>
        </w:rPr>
        <w:t>84.</w:t>
      </w:r>
      <w:r w:rsidRPr="004D70B5">
        <w:rPr>
          <w:noProof/>
        </w:rPr>
        <w:tab/>
        <w:t>Pilipovic-Broceta N, Vasiljevic N, Marinkovic J, Todorovic N, Jankovic J, Ostric I, et al. Assessment of hypertension chronic care model: Pacic application in Bosnia and Herzegovina. PLoS One. 2018;13(8):e0202250.</w:t>
      </w:r>
    </w:p>
    <w:p w14:paraId="325DEA23" w14:textId="77777777" w:rsidR="004D70B5" w:rsidRPr="004D70B5" w:rsidRDefault="004D70B5" w:rsidP="004D70B5">
      <w:pPr>
        <w:pStyle w:val="EndNoteBibliography"/>
        <w:rPr>
          <w:noProof/>
        </w:rPr>
      </w:pPr>
      <w:r w:rsidRPr="004D70B5">
        <w:rPr>
          <w:noProof/>
        </w:rPr>
        <w:t>85.</w:t>
      </w:r>
      <w:r w:rsidRPr="004D70B5">
        <w:rPr>
          <w:noProof/>
        </w:rPr>
        <w:tab/>
        <w:t>Prestes M, Gayarre MA, Elgart JF, Gonzalez L, Rucci E, Gagliardino JJ. Multistrategic approach to improve quality of care of people with diabetes at the primary care level: Study design and baseline data. Prim Care Diabetes. 2017;11(2):193-200.</w:t>
      </w:r>
    </w:p>
    <w:p w14:paraId="0E765CEF" w14:textId="77777777" w:rsidR="004D70B5" w:rsidRPr="004D70B5" w:rsidRDefault="004D70B5" w:rsidP="004D70B5">
      <w:pPr>
        <w:pStyle w:val="EndNoteBibliography"/>
        <w:rPr>
          <w:noProof/>
        </w:rPr>
      </w:pPr>
      <w:r w:rsidRPr="004D70B5">
        <w:rPr>
          <w:noProof/>
        </w:rPr>
        <w:t>86.</w:t>
      </w:r>
      <w:r w:rsidRPr="004D70B5">
        <w:rPr>
          <w:noProof/>
        </w:rPr>
        <w:tab/>
        <w:t>Ramli AS, Selvarajah S, Daud MH, Haniff J, Abdul-Razak S, Tg-Abu-Bakar-Sidik TM, et al. Effectiveness of the EMPOWER-PAR Intervention in Improving Clinical Outcomes of Type 2 Diabetes Mellitus in Primary Care: A Pragmatic Cluster Randomised Controlled Trial. BMC Fam Pract. 2016;17(1):157.</w:t>
      </w:r>
    </w:p>
    <w:p w14:paraId="7C1E982D" w14:textId="77777777" w:rsidR="004D70B5" w:rsidRPr="004D70B5" w:rsidRDefault="004D70B5" w:rsidP="004D70B5">
      <w:pPr>
        <w:pStyle w:val="EndNoteBibliography"/>
        <w:rPr>
          <w:noProof/>
        </w:rPr>
      </w:pPr>
      <w:r w:rsidRPr="004D70B5">
        <w:rPr>
          <w:noProof/>
        </w:rPr>
        <w:t>87.</w:t>
      </w:r>
      <w:r w:rsidRPr="004D70B5">
        <w:rPr>
          <w:noProof/>
        </w:rPr>
        <w:tab/>
        <w:t>Sharifi V, Shahrivar Z, Zarafshan H, Ashkezary SB, Stuart E, Mojtabai R, et al. Collaborative care for child and youth mental health problems in a middle-income country: study protocol for a randomized controlled trial training general practitioners. Trials. 2019;20(1):405.</w:t>
      </w:r>
    </w:p>
    <w:p w14:paraId="594C61ED" w14:textId="77777777" w:rsidR="004D70B5" w:rsidRPr="004D70B5" w:rsidRDefault="004D70B5" w:rsidP="004D70B5">
      <w:pPr>
        <w:pStyle w:val="EndNoteBibliography"/>
        <w:rPr>
          <w:noProof/>
        </w:rPr>
      </w:pPr>
      <w:r w:rsidRPr="004D70B5">
        <w:rPr>
          <w:noProof/>
        </w:rPr>
        <w:t>88.</w:t>
      </w:r>
      <w:r w:rsidRPr="004D70B5">
        <w:rPr>
          <w:noProof/>
        </w:rPr>
        <w:tab/>
        <w:t>Shi L, Makinen M, Lee DC, Kidane R, Blanchet N, Liang H, et al. Integrated care delivery and health care seeking by chronically-ill patients - a case-control study of rural Henan province, China. Int J Equity Health. 2015;14:98.</w:t>
      </w:r>
    </w:p>
    <w:p w14:paraId="36D75C57" w14:textId="77777777" w:rsidR="004D70B5" w:rsidRPr="004D70B5" w:rsidRDefault="004D70B5" w:rsidP="004D70B5">
      <w:pPr>
        <w:pStyle w:val="EndNoteBibliography"/>
        <w:rPr>
          <w:noProof/>
        </w:rPr>
      </w:pPr>
      <w:r w:rsidRPr="004D70B5">
        <w:rPr>
          <w:noProof/>
        </w:rPr>
        <w:t>89.</w:t>
      </w:r>
      <w:r w:rsidRPr="004D70B5">
        <w:rPr>
          <w:noProof/>
        </w:rPr>
        <w:tab/>
        <w:t>Torrey WC, Cepeda M, Castro S, Bartels SM, Cubillos L, Obando FS, et al. Implementing Technology-Supported Care for Depression and Alcohol Use Disorder in Primary Care in Colombia: Preliminary Findings. Psychiatr Serv. 2020;71(7):678-83.</w:t>
      </w:r>
    </w:p>
    <w:p w14:paraId="7EA7A9A8" w14:textId="77777777" w:rsidR="004D70B5" w:rsidRPr="004D70B5" w:rsidRDefault="004D70B5" w:rsidP="004D70B5">
      <w:pPr>
        <w:pStyle w:val="EndNoteBibliography"/>
        <w:rPr>
          <w:noProof/>
        </w:rPr>
      </w:pPr>
      <w:r w:rsidRPr="004D70B5">
        <w:rPr>
          <w:noProof/>
        </w:rPr>
        <w:t>90.</w:t>
      </w:r>
      <w:r w:rsidRPr="004D70B5">
        <w:rPr>
          <w:noProof/>
        </w:rPr>
        <w:tab/>
        <w:t>Tu Q, Xiao LD, Ullah S, Fuller J, Du H. A transitional care intervention for hypertension control for older people with diabetes: A cluster randomized controlled trial. J Adv Nurs. 2020.</w:t>
      </w:r>
    </w:p>
    <w:p w14:paraId="2F3E2A65" w14:textId="77777777" w:rsidR="004D70B5" w:rsidRPr="004D70B5" w:rsidRDefault="004D70B5" w:rsidP="004D70B5">
      <w:pPr>
        <w:pStyle w:val="EndNoteBibliography"/>
        <w:rPr>
          <w:noProof/>
        </w:rPr>
      </w:pPr>
      <w:r w:rsidRPr="004D70B5">
        <w:rPr>
          <w:noProof/>
        </w:rPr>
        <w:t>91.</w:t>
      </w:r>
      <w:r w:rsidRPr="004D70B5">
        <w:rPr>
          <w:noProof/>
        </w:rPr>
        <w:tab/>
        <w:t>Wesseling C, Román N, Quirós I, Páez L, García V, Mora AM, et al. Parkinson's and Alzheimer's diseases in Costa Rica: a feasibility study toward a national screening program. Glob Health Action. 2013;6:23061.</w:t>
      </w:r>
    </w:p>
    <w:p w14:paraId="1C7A766E" w14:textId="77777777" w:rsidR="004D70B5" w:rsidRPr="004D70B5" w:rsidRDefault="004D70B5" w:rsidP="004D70B5">
      <w:pPr>
        <w:pStyle w:val="EndNoteBibliography"/>
        <w:rPr>
          <w:noProof/>
        </w:rPr>
      </w:pPr>
      <w:r w:rsidRPr="004D70B5">
        <w:rPr>
          <w:noProof/>
        </w:rPr>
        <w:t>92.</w:t>
      </w:r>
      <w:r w:rsidRPr="004D70B5">
        <w:rPr>
          <w:noProof/>
        </w:rPr>
        <w:tab/>
        <w:t>Xu L, Fang WY, Zhu F, Zhang HG, Liu K. A coordinated PCP-Cardiologist Telemedicine Model (PCTM) in China's community hypertension care: study protocol for a randomized controlled trial. Trials. 2017;18(1):236.</w:t>
      </w:r>
    </w:p>
    <w:p w14:paraId="53BB7A94" w14:textId="77777777" w:rsidR="004D70B5" w:rsidRPr="004D70B5" w:rsidRDefault="004D70B5" w:rsidP="004D70B5">
      <w:pPr>
        <w:pStyle w:val="EndNoteBibliography"/>
        <w:rPr>
          <w:noProof/>
        </w:rPr>
      </w:pPr>
      <w:r w:rsidRPr="004D70B5">
        <w:rPr>
          <w:noProof/>
        </w:rPr>
        <w:t>93.</w:t>
      </w:r>
      <w:r w:rsidRPr="004D70B5">
        <w:rPr>
          <w:noProof/>
        </w:rPr>
        <w:tab/>
        <w:t>Yin J, Wei X, Li H, Jiang Y, Mao C. Assessing the impact of general practitioner team service on perceived quality of care among patients with non-communicable diseases in China: a natural experimental study. Int J Qual Health Care. 2016;28(5):554-60.</w:t>
      </w:r>
    </w:p>
    <w:p w14:paraId="56BD8D46" w14:textId="77777777" w:rsidR="004D70B5" w:rsidRPr="004D70B5" w:rsidRDefault="004D70B5" w:rsidP="004D70B5">
      <w:pPr>
        <w:pStyle w:val="EndNoteBibliography"/>
        <w:rPr>
          <w:noProof/>
        </w:rPr>
      </w:pPr>
      <w:r w:rsidRPr="004D70B5">
        <w:rPr>
          <w:noProof/>
        </w:rPr>
        <w:t>94.</w:t>
      </w:r>
      <w:r w:rsidRPr="004D70B5">
        <w:rPr>
          <w:noProof/>
        </w:rPr>
        <w:tab/>
        <w:t>Zhu X, Wong FKY, Wu CLH. Development and evaluation of a nurse-led hypertension management model: A randomized controlled trial. Int J Nurs Stud. 2018;77:171-8.</w:t>
      </w:r>
    </w:p>
    <w:p w14:paraId="75FB8085" w14:textId="77777777" w:rsidR="004D70B5" w:rsidRPr="004D70B5" w:rsidRDefault="004D70B5" w:rsidP="004D70B5">
      <w:pPr>
        <w:pStyle w:val="EndNoteBibliography"/>
        <w:rPr>
          <w:noProof/>
        </w:rPr>
      </w:pPr>
      <w:r w:rsidRPr="004D70B5">
        <w:rPr>
          <w:noProof/>
        </w:rPr>
        <w:t>95.</w:t>
      </w:r>
      <w:r w:rsidRPr="004D70B5">
        <w:rPr>
          <w:noProof/>
        </w:rPr>
        <w:tab/>
        <w:t>Labhardt ND, Balo JR, Ndam M, Grimm JJ, Manga E. Task shifting to non-physician clinicians for integrated management of hypertension and diabetes in rural Cameroon: a programme assessment at two years. BMC Health Serv Res. 2010;10:339.</w:t>
      </w:r>
    </w:p>
    <w:p w14:paraId="29DE5094" w14:textId="77777777" w:rsidR="004D70B5" w:rsidRPr="004D70B5" w:rsidRDefault="004D70B5" w:rsidP="004D70B5">
      <w:pPr>
        <w:pStyle w:val="EndNoteBibliography"/>
        <w:rPr>
          <w:noProof/>
        </w:rPr>
      </w:pPr>
      <w:r w:rsidRPr="004D70B5">
        <w:rPr>
          <w:noProof/>
        </w:rPr>
        <w:t>96.</w:t>
      </w:r>
      <w:r w:rsidRPr="004D70B5">
        <w:rPr>
          <w:noProof/>
        </w:rPr>
        <w:tab/>
        <w:t>Mamo Y, Seid E, Adams S, Gardiner A, Parry E. A primary healthcare approach to the management of chronic disease in Ethiopia: an example for other countries. Clin Med (Lond). 2007;7(3):228-31.</w:t>
      </w:r>
    </w:p>
    <w:p w14:paraId="20C0D98E" w14:textId="77777777" w:rsidR="004D70B5" w:rsidRPr="004D70B5" w:rsidRDefault="004D70B5" w:rsidP="004D70B5">
      <w:pPr>
        <w:pStyle w:val="EndNoteBibliography"/>
        <w:rPr>
          <w:noProof/>
        </w:rPr>
      </w:pPr>
      <w:r w:rsidRPr="004D70B5">
        <w:rPr>
          <w:noProof/>
        </w:rPr>
        <w:t>97.</w:t>
      </w:r>
      <w:r w:rsidRPr="004D70B5">
        <w:rPr>
          <w:noProof/>
        </w:rPr>
        <w:tab/>
        <w:t>Ndayisaba A, Harerimana E, Borg R, Miller AC, Kirk CM, Hann K, et al. A Clinical Mentorship and Quality Improvement Program to Support Health Center Nurses Manage Type 2 Diabetes in Rural Rwanda. J Diabetes Res. 2017;2017:2657820.</w:t>
      </w:r>
    </w:p>
    <w:p w14:paraId="6BC57139" w14:textId="77777777" w:rsidR="004D70B5" w:rsidRPr="004D70B5" w:rsidRDefault="004D70B5" w:rsidP="004D70B5">
      <w:pPr>
        <w:pStyle w:val="EndNoteBibliography"/>
        <w:rPr>
          <w:noProof/>
        </w:rPr>
      </w:pPr>
      <w:r w:rsidRPr="004D70B5">
        <w:rPr>
          <w:noProof/>
        </w:rPr>
        <w:t>98.</w:t>
      </w:r>
      <w:r w:rsidRPr="004D70B5">
        <w:rPr>
          <w:noProof/>
        </w:rPr>
        <w:tab/>
        <w:t>Zou G, Witter S, Caperon L, Walley J, Cheedella K, Senesi RGB, et al. Adapting and implementing training, guidelines and treatment cards to improve primary care-based hypertension and diabetes management in a fragile context: results of a feasibility study in Sierra Leone. BMC Public Health. 2020;20(1):1185.</w:t>
      </w:r>
    </w:p>
    <w:p w14:paraId="059B3268" w14:textId="77777777" w:rsidR="004D70B5" w:rsidRPr="004D70B5" w:rsidRDefault="004D70B5" w:rsidP="004D70B5">
      <w:pPr>
        <w:pStyle w:val="EndNoteBibliography"/>
        <w:rPr>
          <w:noProof/>
        </w:rPr>
      </w:pPr>
      <w:r w:rsidRPr="004D70B5">
        <w:rPr>
          <w:noProof/>
        </w:rPr>
        <w:t>99.</w:t>
      </w:r>
      <w:r w:rsidRPr="004D70B5">
        <w:rPr>
          <w:noProof/>
        </w:rPr>
        <w:tab/>
        <w:t>Adewuya AO, Adewumi T, Momodu O, Olibamoyo O, Adesoji O, Adegbokun A, et al. Development and feasibility assessment of a collaborative stepped care intervention for management of depression in the mental health in primary care (MeHPriC) project, Lagos, Nigeria. Psychol Med. 2019;49(13):2149-57.</w:t>
      </w:r>
    </w:p>
    <w:p w14:paraId="3B6A4EFB" w14:textId="77777777" w:rsidR="004D70B5" w:rsidRPr="004D70B5" w:rsidRDefault="004D70B5" w:rsidP="004D70B5">
      <w:pPr>
        <w:pStyle w:val="EndNoteBibliography"/>
        <w:rPr>
          <w:noProof/>
        </w:rPr>
      </w:pPr>
      <w:r w:rsidRPr="004D70B5">
        <w:rPr>
          <w:noProof/>
        </w:rPr>
        <w:t>100.</w:t>
      </w:r>
      <w:r w:rsidRPr="004D70B5">
        <w:rPr>
          <w:noProof/>
        </w:rPr>
        <w:tab/>
        <w:t>Adler AJ, Laar A, Prieto-Merino D, Der RMM, Mangortey D, Dirks R, et al. Can a nurse-led community-based model of hypertension care improve hypertension control in Ghana? Results from the ComHIP cohort study. BMJ Open. 2019;9(4):e026799.</w:t>
      </w:r>
    </w:p>
    <w:p w14:paraId="0D6827FB" w14:textId="77777777" w:rsidR="004D70B5" w:rsidRPr="004D70B5" w:rsidRDefault="004D70B5" w:rsidP="004D70B5">
      <w:pPr>
        <w:pStyle w:val="EndNoteBibliography"/>
        <w:rPr>
          <w:noProof/>
        </w:rPr>
      </w:pPr>
      <w:r w:rsidRPr="004D70B5">
        <w:rPr>
          <w:noProof/>
        </w:rPr>
        <w:t>101.</w:t>
      </w:r>
      <w:r w:rsidRPr="004D70B5">
        <w:rPr>
          <w:noProof/>
        </w:rPr>
        <w:tab/>
        <w:t>Gureje O, Makanjuola V, Kola L, Yusuf B, Price L, Esan O, et al. COllaborative Shared care to IMprove Psychosis Outcome (COSIMPO): study protocol for a randomized controlled trial. Trials. 2017;18(1):462.</w:t>
      </w:r>
    </w:p>
    <w:p w14:paraId="799CCC81" w14:textId="77777777" w:rsidR="004D70B5" w:rsidRPr="004D70B5" w:rsidRDefault="004D70B5" w:rsidP="004D70B5">
      <w:pPr>
        <w:pStyle w:val="EndNoteBibliography"/>
        <w:rPr>
          <w:noProof/>
        </w:rPr>
      </w:pPr>
      <w:r w:rsidRPr="004D70B5">
        <w:rPr>
          <w:noProof/>
        </w:rPr>
        <w:t>102.</w:t>
      </w:r>
      <w:r w:rsidRPr="004D70B5">
        <w:rPr>
          <w:noProof/>
        </w:rPr>
        <w:tab/>
        <w:t>Gureje O, Abdulmalik J, Kola L, Musa E, Yasamy MT, Adebayo K. Integrating mental health into primary care in Nigeria: report of a demonstration project using the mental health gap action programme intervention guide. BMC Health Serv Res. 2015;15:242.</w:t>
      </w:r>
    </w:p>
    <w:p w14:paraId="32C8C615" w14:textId="77777777" w:rsidR="004D70B5" w:rsidRPr="004D70B5" w:rsidRDefault="004D70B5" w:rsidP="004D70B5">
      <w:pPr>
        <w:pStyle w:val="EndNoteBibliography"/>
        <w:rPr>
          <w:noProof/>
        </w:rPr>
      </w:pPr>
      <w:r w:rsidRPr="004D70B5">
        <w:rPr>
          <w:noProof/>
        </w:rPr>
        <w:t>103.</w:t>
      </w:r>
      <w:r w:rsidRPr="004D70B5">
        <w:rPr>
          <w:noProof/>
        </w:rPr>
        <w:tab/>
        <w:t>Jenkins R, Kiima D, Njenga F, Okonji M, Kingora J, Kathuku D, et al. Integration of mental health into primary care in Kenya. World Psychiatry. 2010;9(2):118-20.</w:t>
      </w:r>
    </w:p>
    <w:p w14:paraId="01E8194B" w14:textId="77777777" w:rsidR="004D70B5" w:rsidRPr="004D70B5" w:rsidRDefault="004D70B5" w:rsidP="004D70B5">
      <w:pPr>
        <w:pStyle w:val="EndNoteBibliography"/>
        <w:rPr>
          <w:noProof/>
        </w:rPr>
      </w:pPr>
      <w:r w:rsidRPr="004D70B5">
        <w:rPr>
          <w:noProof/>
        </w:rPr>
        <w:t>104.</w:t>
      </w:r>
      <w:r w:rsidRPr="004D70B5">
        <w:rPr>
          <w:noProof/>
        </w:rPr>
        <w:tab/>
        <w:t>Kengne AP, Sobngwi E, Fezeu L, Awah PK, Dongmo S, Mbanya JC. Setting-up nurse-led pilot clinics for the management of non-communicable diseases at primary health care level in resource-limited settings of Africa. Pan Afr Med J. 2009;3:10.</w:t>
      </w:r>
    </w:p>
    <w:p w14:paraId="6B4CB01B" w14:textId="77777777" w:rsidR="004D70B5" w:rsidRPr="004D70B5" w:rsidRDefault="004D70B5" w:rsidP="004D70B5">
      <w:pPr>
        <w:pStyle w:val="EndNoteBibliography"/>
        <w:rPr>
          <w:noProof/>
        </w:rPr>
      </w:pPr>
      <w:r w:rsidRPr="004D70B5">
        <w:rPr>
          <w:noProof/>
        </w:rPr>
        <w:t>105.</w:t>
      </w:r>
      <w:r w:rsidRPr="004D70B5">
        <w:rPr>
          <w:noProof/>
        </w:rPr>
        <w:tab/>
        <w:t>Khabala KB, Edwards JK, Baruani B, Sirengo M, Musembi P, Kosgei RJ, et al. Medication Adherence Clubs: a potential solution to managing large numbers of stable patients with multiple chronic diseases in informal settlements. Trop Med Int Health. 2015;20(10):1265-70.</w:t>
      </w:r>
    </w:p>
    <w:p w14:paraId="620EA4C6" w14:textId="77777777" w:rsidR="004D70B5" w:rsidRPr="004D70B5" w:rsidRDefault="004D70B5" w:rsidP="004D70B5">
      <w:pPr>
        <w:pStyle w:val="EndNoteBibliography"/>
        <w:rPr>
          <w:noProof/>
        </w:rPr>
      </w:pPr>
      <w:r w:rsidRPr="004D70B5">
        <w:rPr>
          <w:noProof/>
        </w:rPr>
        <w:t>106.</w:t>
      </w:r>
      <w:r w:rsidRPr="004D70B5">
        <w:rPr>
          <w:noProof/>
        </w:rPr>
        <w:tab/>
        <w:t>Kumar M, Huang KY, Othieno C, Wamalwa D, Hoagwood K, Unutzer J, et al. Implementing combined WHO mhGAP and adapted group interpersonal psychotherapy to address depression and mental health needs of pregnant adolescents in Kenyan primary health care settings (INSPIRE): a study protocol for pilot feasibility trial of the integrated intervention in LMIC settings. Pilot Feasibility Stud. 2020;6:136.</w:t>
      </w:r>
    </w:p>
    <w:p w14:paraId="5FD165C4" w14:textId="77777777" w:rsidR="004D70B5" w:rsidRPr="004D70B5" w:rsidRDefault="004D70B5" w:rsidP="004D70B5">
      <w:pPr>
        <w:pStyle w:val="EndNoteBibliography"/>
        <w:rPr>
          <w:noProof/>
        </w:rPr>
      </w:pPr>
      <w:r w:rsidRPr="004D70B5">
        <w:rPr>
          <w:noProof/>
        </w:rPr>
        <w:t>107.</w:t>
      </w:r>
      <w:r w:rsidRPr="004D70B5">
        <w:rPr>
          <w:noProof/>
        </w:rPr>
        <w:tab/>
        <w:t>Nnodu OE, Sopekan A, Nnebe-Agumadu U, Ohiaeri C, Adeniran A, Shedul G, et al. Implementing newborn screening for sickle cell disease as part of immunisation programmes in Nigeria: a feasibility study. Lancet Haematol. 2020;7(7):e534-e40.</w:t>
      </w:r>
    </w:p>
    <w:p w14:paraId="3904609D" w14:textId="77777777" w:rsidR="004D70B5" w:rsidRPr="004D70B5" w:rsidRDefault="004D70B5" w:rsidP="004D70B5">
      <w:pPr>
        <w:pStyle w:val="EndNoteBibliography"/>
        <w:rPr>
          <w:noProof/>
        </w:rPr>
      </w:pPr>
      <w:r w:rsidRPr="004D70B5">
        <w:rPr>
          <w:noProof/>
        </w:rPr>
        <w:t>108.</w:t>
      </w:r>
      <w:r w:rsidRPr="004D70B5">
        <w:rPr>
          <w:noProof/>
        </w:rPr>
        <w:tab/>
        <w:t>Osetinsky B, Genberg BL, Bloomfield GS, Hogan J, Pastakia S, Sang E, et al. Hypertension Control and Retention in Care Among HIV-Infected Patients: The Effects of Co-located HIV and Chronic Noncommunicable Disease Care. J Acquir Immune Defic Syndr. 2019;82(4):399-406.</w:t>
      </w:r>
    </w:p>
    <w:p w14:paraId="6C35B313" w14:textId="77777777" w:rsidR="004D70B5" w:rsidRPr="004D70B5" w:rsidRDefault="004D70B5" w:rsidP="004D70B5">
      <w:pPr>
        <w:pStyle w:val="EndNoteBibliography"/>
        <w:rPr>
          <w:noProof/>
        </w:rPr>
      </w:pPr>
      <w:r w:rsidRPr="004D70B5">
        <w:rPr>
          <w:noProof/>
        </w:rPr>
        <w:t>109.</w:t>
      </w:r>
      <w:r w:rsidRPr="004D70B5">
        <w:rPr>
          <w:noProof/>
        </w:rPr>
        <w:tab/>
        <w:t>Some D, Edwards JK, Reid T, Van den Bergh R, Kosgei RJ, Wilkinson E, et al. Task Shifting the Management of Non-Communicable Diseases to Nurses in Kibera, Kenya: Does It Work? PLoS One. 2016;11(1):e0145634.</w:t>
      </w:r>
    </w:p>
    <w:p w14:paraId="6EB5E774" w14:textId="77777777" w:rsidR="004D70B5" w:rsidRPr="004D70B5" w:rsidRDefault="004D70B5" w:rsidP="004D70B5">
      <w:pPr>
        <w:pStyle w:val="EndNoteBibliography"/>
        <w:rPr>
          <w:noProof/>
        </w:rPr>
      </w:pPr>
      <w:r w:rsidRPr="004D70B5">
        <w:rPr>
          <w:noProof/>
        </w:rPr>
        <w:t>110.</w:t>
      </w:r>
      <w:r w:rsidRPr="004D70B5">
        <w:rPr>
          <w:noProof/>
        </w:rPr>
        <w:tab/>
        <w:t>Gutnik L, Lee C, Msosa V, Moses A, Stanley C, Mzumara S, et al. Clinical breast examination screening by trained laywomen in Malawi integrated with other health services. J Surg Res. 2016;204(1):61-7.</w:t>
      </w:r>
    </w:p>
    <w:p w14:paraId="6D413F76" w14:textId="77777777" w:rsidR="004D70B5" w:rsidRPr="004D70B5" w:rsidRDefault="004D70B5" w:rsidP="004D70B5">
      <w:pPr>
        <w:pStyle w:val="EndNoteBibliography"/>
        <w:rPr>
          <w:noProof/>
        </w:rPr>
      </w:pPr>
      <w:r w:rsidRPr="004D70B5">
        <w:rPr>
          <w:noProof/>
        </w:rPr>
        <w:t>111.</w:t>
      </w:r>
      <w:r w:rsidRPr="004D70B5">
        <w:rPr>
          <w:noProof/>
        </w:rPr>
        <w:tab/>
        <w:t>Muddu M, Tusubira AK, Nakirya B, Nalwoga R, Semitala FC, Akiteng AR, et al. Exploring barriers and facilitators to integrated hypertension-HIV management in Ugandan HIV clinics using the Consolidated Framework for Implementation Research (CFIR). Implement Sci Commun. 2020;1:45.</w:t>
      </w:r>
    </w:p>
    <w:p w14:paraId="415DD9B8" w14:textId="77777777" w:rsidR="004D70B5" w:rsidRPr="004D70B5" w:rsidRDefault="004D70B5" w:rsidP="004D70B5">
      <w:pPr>
        <w:pStyle w:val="EndNoteBibliography"/>
        <w:rPr>
          <w:noProof/>
        </w:rPr>
      </w:pPr>
      <w:r w:rsidRPr="004D70B5">
        <w:rPr>
          <w:noProof/>
        </w:rPr>
        <w:t>112.</w:t>
      </w:r>
      <w:r w:rsidRPr="004D70B5">
        <w:rPr>
          <w:noProof/>
        </w:rPr>
        <w:tab/>
        <w:t>Wroe EB, Kalanga N, Mailosi B, Mwalwanda S, Kachimanga C, Nyangulu K, et al. Leveraging HIV platforms to work toward comprehensive primary care in rural Malawi: the Integrated Chronic Care Clinic. Healthc (Amst). 2015;3(4):270-6.</w:t>
      </w:r>
    </w:p>
    <w:p w14:paraId="15247C28" w14:textId="77777777" w:rsidR="004D70B5" w:rsidRPr="004D70B5" w:rsidRDefault="004D70B5" w:rsidP="004D70B5">
      <w:pPr>
        <w:pStyle w:val="EndNoteBibliography"/>
        <w:rPr>
          <w:noProof/>
        </w:rPr>
      </w:pPr>
      <w:r w:rsidRPr="004D70B5">
        <w:rPr>
          <w:noProof/>
        </w:rPr>
        <w:t>113.</w:t>
      </w:r>
      <w:r w:rsidRPr="004D70B5">
        <w:rPr>
          <w:noProof/>
        </w:rPr>
        <w:tab/>
        <w:t>Frieden M, Zamba B, Mukumbi N, Mafaune PT, Makumbe B, Irungu E, et al. Setting up a nurse-led model of care for management of hypertension and diabetes mellitus in a high HIV prevalence context in rural Zimbabwe: a descriptive study. BMC Health Serv Res. 2020;20(1):486.</w:t>
      </w:r>
    </w:p>
    <w:p w14:paraId="23AA54AB" w14:textId="77777777" w:rsidR="004D70B5" w:rsidRPr="004D70B5" w:rsidRDefault="004D70B5" w:rsidP="004D70B5">
      <w:pPr>
        <w:pStyle w:val="EndNoteBibliography"/>
        <w:rPr>
          <w:noProof/>
        </w:rPr>
      </w:pPr>
      <w:r w:rsidRPr="004D70B5">
        <w:rPr>
          <w:noProof/>
        </w:rPr>
        <w:t>114.</w:t>
      </w:r>
      <w:r w:rsidRPr="004D70B5">
        <w:rPr>
          <w:noProof/>
        </w:rPr>
        <w:tab/>
        <w:t>Ameh S, Klipstein-Grobusch K, Musenge E, Kahn K, Tollman S, Gómez-Olivé FX. Effectiveness of an Integrated Approach to HIV and Hypertension Care in Rural South Africa: Controlled Interrupted Time-Series Analysis. J Acquir Immune Defic Syndr. 2017;75(4):472-9.</w:t>
      </w:r>
    </w:p>
    <w:p w14:paraId="1A773CD4" w14:textId="77777777" w:rsidR="004D70B5" w:rsidRPr="004D70B5" w:rsidRDefault="004D70B5" w:rsidP="004D70B5">
      <w:pPr>
        <w:pStyle w:val="EndNoteBibliography"/>
        <w:rPr>
          <w:noProof/>
        </w:rPr>
      </w:pPr>
      <w:r w:rsidRPr="004D70B5">
        <w:rPr>
          <w:noProof/>
        </w:rPr>
        <w:t>115.</w:t>
      </w:r>
      <w:r w:rsidRPr="004D70B5">
        <w:rPr>
          <w:noProof/>
        </w:rPr>
        <w:tab/>
        <w:t>Coleman R, Gill G, Wilkinson D. Noncommunicable disease management in resource-poor settings: a primary care model from rural South Africa. Bull World Health Organ. 1998;76(6):633-40.</w:t>
      </w:r>
    </w:p>
    <w:p w14:paraId="29DCEE15" w14:textId="77777777" w:rsidR="004D70B5" w:rsidRPr="004D70B5" w:rsidRDefault="004D70B5" w:rsidP="004D70B5">
      <w:pPr>
        <w:pStyle w:val="EndNoteBibliography"/>
        <w:rPr>
          <w:noProof/>
        </w:rPr>
      </w:pPr>
      <w:r w:rsidRPr="004D70B5">
        <w:rPr>
          <w:noProof/>
        </w:rPr>
        <w:t>116.</w:t>
      </w:r>
      <w:r w:rsidRPr="004D70B5">
        <w:rPr>
          <w:noProof/>
        </w:rPr>
        <w:tab/>
        <w:t>Fairall LR, Folb N, Timmerman V, Lombard C, Steyn K, Bachmann MO, et al. Educational Outreach with an Integrated Clinical Tool for Nurse-Led Non-communicable Chronic Disease Management in Primary Care in South Africa: A Pragmatic Cluster Randomised Controlled Trial. PLoS Med. 2016;13(11):e1002178.</w:t>
      </w:r>
    </w:p>
    <w:p w14:paraId="57C23EA2" w14:textId="77777777" w:rsidR="004D70B5" w:rsidRPr="004D70B5" w:rsidRDefault="004D70B5" w:rsidP="004D70B5">
      <w:pPr>
        <w:pStyle w:val="EndNoteBibliography"/>
        <w:rPr>
          <w:noProof/>
        </w:rPr>
      </w:pPr>
      <w:r w:rsidRPr="004D70B5">
        <w:rPr>
          <w:noProof/>
        </w:rPr>
        <w:t>117.</w:t>
      </w:r>
      <w:r w:rsidRPr="004D70B5">
        <w:rPr>
          <w:noProof/>
        </w:rPr>
        <w:tab/>
        <w:t>Hlongwa EN, Sibiya MN. Challenges affecting the implementation of the Policy on Integration of Mental Health Care into primary healthcare in KwaZulu-Natal province. Curationis. 2019;42(1):e1-e9.</w:t>
      </w:r>
    </w:p>
    <w:p w14:paraId="3EE51617" w14:textId="77777777" w:rsidR="004D70B5" w:rsidRPr="004D70B5" w:rsidRDefault="004D70B5" w:rsidP="004D70B5">
      <w:pPr>
        <w:pStyle w:val="EndNoteBibliography"/>
        <w:rPr>
          <w:noProof/>
        </w:rPr>
      </w:pPr>
      <w:r w:rsidRPr="004D70B5">
        <w:rPr>
          <w:noProof/>
        </w:rPr>
        <w:t>118.</w:t>
      </w:r>
      <w:r w:rsidRPr="004D70B5">
        <w:rPr>
          <w:noProof/>
        </w:rPr>
        <w:tab/>
        <w:t>Khan T, Bertram MY, Jina R, Mash B, Levitt N, Hofman K. Preventing diabetes blindness: cost effectiveness of a screening programme using digital non-mydriatic fundus photography for diabetic retinopathy in a primary health care setting in South Africa. Diabetes Res Clin Pract. 2013;101(2):170-6.</w:t>
      </w:r>
    </w:p>
    <w:p w14:paraId="47F13702" w14:textId="77777777" w:rsidR="004D70B5" w:rsidRPr="004D70B5" w:rsidRDefault="004D70B5" w:rsidP="004D70B5">
      <w:pPr>
        <w:pStyle w:val="EndNoteBibliography"/>
        <w:rPr>
          <w:noProof/>
        </w:rPr>
      </w:pPr>
      <w:r w:rsidRPr="004D70B5">
        <w:rPr>
          <w:noProof/>
        </w:rPr>
        <w:t>119.</w:t>
      </w:r>
      <w:r w:rsidRPr="004D70B5">
        <w:rPr>
          <w:noProof/>
        </w:rPr>
        <w:tab/>
        <w:t>Lebina L, Alaba O, Kawonga M, Oni T. Process evaluation of fidelity and costs of implementing the Integrated Chronic Disease Management model in South Africa: mixed methods study protocol. BMJ Open. 2019;9(6):e029277.</w:t>
      </w:r>
    </w:p>
    <w:p w14:paraId="54332C8A" w14:textId="77777777" w:rsidR="004D70B5" w:rsidRPr="004D70B5" w:rsidRDefault="004D70B5" w:rsidP="004D70B5">
      <w:pPr>
        <w:pStyle w:val="EndNoteBibliography"/>
        <w:rPr>
          <w:noProof/>
        </w:rPr>
      </w:pPr>
      <w:r w:rsidRPr="004D70B5">
        <w:rPr>
          <w:noProof/>
        </w:rPr>
        <w:t>120.</w:t>
      </w:r>
      <w:r w:rsidRPr="004D70B5">
        <w:rPr>
          <w:noProof/>
        </w:rPr>
        <w:tab/>
        <w:t>Lovero KL, Lammie SL, van Zyl A, Paul SN, Ngwepe P, Mootz JJ, et al. Mixed-methods evaluation of mental healthcare integration into tuberculosis and maternal-child healthcare services of four South African districts. BMC Health Serv Res. 2019;19(1):83.</w:t>
      </w:r>
    </w:p>
    <w:p w14:paraId="780C9C49" w14:textId="77777777" w:rsidR="004D70B5" w:rsidRPr="004D70B5" w:rsidRDefault="004D70B5" w:rsidP="004D70B5">
      <w:pPr>
        <w:pStyle w:val="EndNoteBibliography"/>
        <w:rPr>
          <w:noProof/>
        </w:rPr>
      </w:pPr>
      <w:r w:rsidRPr="004D70B5">
        <w:rPr>
          <w:noProof/>
        </w:rPr>
        <w:t>121.</w:t>
      </w:r>
      <w:r w:rsidRPr="004D70B5">
        <w:rPr>
          <w:noProof/>
        </w:rPr>
        <w:tab/>
        <w:t>Lund C, Schneider M, Davies T, Nyatsanza M, Honikman S, Bhana A, et al. Task sharing of a psychological intervention for maternal depression in Khayelitsha, South Africa: study protocol for a randomized controlled trial. Trials. 2014;15:457.</w:t>
      </w:r>
    </w:p>
    <w:p w14:paraId="55D41557" w14:textId="77777777" w:rsidR="004D70B5" w:rsidRPr="004D70B5" w:rsidRDefault="004D70B5" w:rsidP="004D70B5">
      <w:pPr>
        <w:pStyle w:val="EndNoteBibliography"/>
        <w:rPr>
          <w:noProof/>
        </w:rPr>
      </w:pPr>
      <w:r w:rsidRPr="004D70B5">
        <w:rPr>
          <w:noProof/>
        </w:rPr>
        <w:t>122.</w:t>
      </w:r>
      <w:r w:rsidRPr="004D70B5">
        <w:rPr>
          <w:noProof/>
        </w:rPr>
        <w:tab/>
        <w:t>Maconick L, Jenkins LS, Fisher H, Petrie A, Boon L, Reuter H. Mental health in primary care: Integration through in-service training in a South African rural clinic. Afr J Prim Health Care Fam Med. 2018;10(1):e1-e7.</w:t>
      </w:r>
    </w:p>
    <w:p w14:paraId="0D31CB96" w14:textId="77777777" w:rsidR="004D70B5" w:rsidRPr="004D70B5" w:rsidRDefault="004D70B5" w:rsidP="004D70B5">
      <w:pPr>
        <w:pStyle w:val="EndNoteBibliography"/>
        <w:rPr>
          <w:noProof/>
        </w:rPr>
      </w:pPr>
      <w:r w:rsidRPr="004D70B5">
        <w:rPr>
          <w:noProof/>
        </w:rPr>
        <w:t>123.</w:t>
      </w:r>
      <w:r w:rsidRPr="004D70B5">
        <w:rPr>
          <w:noProof/>
        </w:rPr>
        <w:tab/>
        <w:t>Mahomed OH, Asmall S. Professional nurses' perceptions and experiences with the implementation of an integrated chronic care model at primary healthcare clinics in South Africa. Curationis. 2017;40(1):e1-e6.</w:t>
      </w:r>
    </w:p>
    <w:p w14:paraId="62BA1C5D" w14:textId="77777777" w:rsidR="004D70B5" w:rsidRPr="004D70B5" w:rsidRDefault="004D70B5" w:rsidP="004D70B5">
      <w:pPr>
        <w:pStyle w:val="EndNoteBibliography"/>
        <w:rPr>
          <w:noProof/>
        </w:rPr>
      </w:pPr>
      <w:r w:rsidRPr="004D70B5">
        <w:rPr>
          <w:noProof/>
        </w:rPr>
        <w:t>124.</w:t>
      </w:r>
      <w:r w:rsidRPr="004D70B5">
        <w:rPr>
          <w:noProof/>
        </w:rPr>
        <w:tab/>
        <w:t>Myers B, Lund C, Lombard C, Joska J, Levitt N, Butler C, et al. Comparing dedicated and designated models of integrating mental health into chronic disease care: study protocol for a cluster randomized controlled trial. Trials. 2018;19(1):185.</w:t>
      </w:r>
    </w:p>
    <w:p w14:paraId="0326CE61" w14:textId="77777777" w:rsidR="004D70B5" w:rsidRPr="004D70B5" w:rsidRDefault="004D70B5" w:rsidP="004D70B5">
      <w:pPr>
        <w:pStyle w:val="EndNoteBibliography"/>
        <w:rPr>
          <w:noProof/>
        </w:rPr>
      </w:pPr>
      <w:r w:rsidRPr="004D70B5">
        <w:rPr>
          <w:noProof/>
        </w:rPr>
        <w:t>125.</w:t>
      </w:r>
      <w:r w:rsidRPr="004D70B5">
        <w:rPr>
          <w:noProof/>
        </w:rPr>
        <w:tab/>
        <w:t>Spedding M, Stein DJ, Naledi T, Myers B, Cuijpers P, Sorsdahl K. A task-sharing intervention for prepartum common mental disorders: Feasibility, acceptability and responses in a South African sample. Afr J Prim Health Care Fam Med. 2020;12(1):e1-e9.</w:t>
      </w:r>
    </w:p>
    <w:p w14:paraId="171195CF" w14:textId="77777777" w:rsidR="004D70B5" w:rsidRPr="004D70B5" w:rsidRDefault="004D70B5" w:rsidP="004D70B5">
      <w:pPr>
        <w:pStyle w:val="EndNoteBibliography"/>
        <w:rPr>
          <w:noProof/>
        </w:rPr>
      </w:pPr>
      <w:r w:rsidRPr="004D70B5">
        <w:rPr>
          <w:noProof/>
        </w:rPr>
        <w:t>126.</w:t>
      </w:r>
      <w:r w:rsidRPr="004D70B5">
        <w:rPr>
          <w:noProof/>
        </w:rPr>
        <w:tab/>
        <w:t>Thorogood M, Goudge J, Bertram M, Chirwa T, Eldridge S, Gómez-Olivé FX, et al. The Nkateko health service trial to improve hypertension management in rural South Africa: study protocol for a randomised controlled trial. Trials. 2014;15:435.</w:t>
      </w:r>
    </w:p>
    <w:p w14:paraId="722B564B" w14:textId="77777777" w:rsidR="004D70B5" w:rsidRPr="004D70B5" w:rsidRDefault="004D70B5" w:rsidP="004D70B5">
      <w:pPr>
        <w:pStyle w:val="EndNoteBibliography"/>
        <w:rPr>
          <w:noProof/>
        </w:rPr>
      </w:pPr>
      <w:r w:rsidRPr="004D70B5">
        <w:rPr>
          <w:noProof/>
        </w:rPr>
        <w:t>127.</w:t>
      </w:r>
      <w:r w:rsidRPr="004D70B5">
        <w:rPr>
          <w:noProof/>
        </w:rPr>
        <w:tab/>
        <w:t>Van Hout MC, Bachmann M, Lazarus JV, Shayo EH, Bukenya D, Picchio CA, et al. Strengthening integration of chronic care in Africa: protocol for the qualitative process evaluation of integrated HIV, diabetes and hypertension care in a cluster randomised controlled trial in Tanzania and Uganda. BMJ Open. 2020;10(10):e039237.</w:t>
      </w:r>
    </w:p>
    <w:p w14:paraId="0B8091D4" w14:textId="77777777" w:rsidR="004D70B5" w:rsidRPr="004D70B5" w:rsidRDefault="004D70B5" w:rsidP="004D70B5">
      <w:pPr>
        <w:pStyle w:val="EndNoteBibliography"/>
        <w:rPr>
          <w:noProof/>
        </w:rPr>
      </w:pPr>
      <w:r w:rsidRPr="004D70B5">
        <w:rPr>
          <w:noProof/>
        </w:rPr>
        <w:t>128.</w:t>
      </w:r>
      <w:r w:rsidRPr="004D70B5">
        <w:rPr>
          <w:noProof/>
        </w:rPr>
        <w:tab/>
        <w:t>Ansbro É M, Biringanine M, Caleo G, Prieto-Merino D, Sadique Z, Perel P, et al. Management of diabetes and associated costs in a complex humanitarian setting in the Democratic Republic of Congo: a retrospective cohort study. BMJ Open. 2019;9(11):e030176.</w:t>
      </w:r>
    </w:p>
    <w:p w14:paraId="61592A64" w14:textId="77777777" w:rsidR="004D70B5" w:rsidRPr="004D70B5" w:rsidRDefault="004D70B5" w:rsidP="004D70B5">
      <w:pPr>
        <w:pStyle w:val="EndNoteBibliography"/>
        <w:rPr>
          <w:noProof/>
        </w:rPr>
      </w:pPr>
      <w:r w:rsidRPr="004D70B5">
        <w:rPr>
          <w:noProof/>
        </w:rPr>
        <w:t>129.</w:t>
      </w:r>
      <w:r w:rsidRPr="004D70B5">
        <w:rPr>
          <w:noProof/>
        </w:rPr>
        <w:tab/>
        <w:t>Huque R, Nasreen S, Ahmed F, Hicks JP, Walley J, Newell JN, et al. Integrating a diabetes and hypertension case management package within primary health care: a mixed methods feasibility study in Bangladesh. BMC Health Serv Res. 2018;18(1):811.</w:t>
      </w:r>
    </w:p>
    <w:p w14:paraId="01AE7E93" w14:textId="77777777" w:rsidR="004D70B5" w:rsidRPr="004D70B5" w:rsidRDefault="004D70B5" w:rsidP="004D70B5">
      <w:pPr>
        <w:pStyle w:val="EndNoteBibliography"/>
        <w:rPr>
          <w:noProof/>
        </w:rPr>
      </w:pPr>
      <w:r w:rsidRPr="004D70B5">
        <w:rPr>
          <w:noProof/>
        </w:rPr>
        <w:t>130.</w:t>
      </w:r>
      <w:r w:rsidRPr="004D70B5">
        <w:rPr>
          <w:noProof/>
        </w:rPr>
        <w:tab/>
        <w:t>Shukla AK, Singh S, Sheikh A, Singh S, Gupta G, Daberao R. Diabetic retinopathy screening at primary and community health centers in Maharashtra. Indian J Ophthalmol. 2020;68(Suppl 1):S83-s7.</w:t>
      </w:r>
    </w:p>
    <w:p w14:paraId="08E2991A" w14:textId="77777777" w:rsidR="004D70B5" w:rsidRPr="004D70B5" w:rsidRDefault="004D70B5" w:rsidP="004D70B5">
      <w:pPr>
        <w:pStyle w:val="EndNoteBibliography"/>
        <w:rPr>
          <w:noProof/>
        </w:rPr>
      </w:pPr>
      <w:r w:rsidRPr="004D70B5">
        <w:rPr>
          <w:noProof/>
        </w:rPr>
        <w:t>131.</w:t>
      </w:r>
      <w:r w:rsidRPr="004D70B5">
        <w:rPr>
          <w:noProof/>
        </w:rPr>
        <w:tab/>
        <w:t>Srinivasapura Venkateshmurthy N, Ajay VS, Mohan S, Jindal D, Anand S, Kondal D, et al. m-Power Heart Project - a nurse care coordinator led, mHealth enabled intervention to improve the management of hypertension in India: study protocol for a cluster randomized trial. Trials. 2018;19(1):429.</w:t>
      </w:r>
    </w:p>
    <w:p w14:paraId="2035BB55" w14:textId="77777777" w:rsidR="004D70B5" w:rsidRPr="004D70B5" w:rsidRDefault="004D70B5" w:rsidP="004D70B5">
      <w:pPr>
        <w:pStyle w:val="EndNoteBibliography"/>
        <w:rPr>
          <w:noProof/>
        </w:rPr>
      </w:pPr>
      <w:r w:rsidRPr="004D70B5">
        <w:rPr>
          <w:noProof/>
        </w:rPr>
        <w:t>132.</w:t>
      </w:r>
      <w:r w:rsidRPr="004D70B5">
        <w:rPr>
          <w:noProof/>
        </w:rPr>
        <w:tab/>
        <w:t>Collins D, Inglin L, Laatikainen T, Ciobanu A, Curocichin G, Salaru V, et al. Implementing a package of noncommunicable disease interventions in the Republic of Moldova: two-year follow-up data. Prim Health Care Res Dev. 2020;21:e39.</w:t>
      </w:r>
    </w:p>
    <w:p w14:paraId="5CBB50F1" w14:textId="77777777" w:rsidR="004D70B5" w:rsidRPr="004D70B5" w:rsidRDefault="004D70B5" w:rsidP="004D70B5">
      <w:pPr>
        <w:pStyle w:val="EndNoteBibliography"/>
        <w:rPr>
          <w:noProof/>
        </w:rPr>
      </w:pPr>
      <w:r w:rsidRPr="004D70B5">
        <w:rPr>
          <w:noProof/>
        </w:rPr>
        <w:t>133.</w:t>
      </w:r>
      <w:r w:rsidRPr="004D70B5">
        <w:rPr>
          <w:noProof/>
        </w:rPr>
        <w:tab/>
        <w:t>Mourão CA, 2nd, de Sá JR, Guedes OM, Dib SA. Glycemic control in adult type 1 diabetes patients from a brazilian country city: comparison between a multidisciplinary and a routine endocrinological approach. Arq Bras Endocrinol Metabol. 2006;50(5):944-50.</w:t>
      </w:r>
    </w:p>
    <w:p w14:paraId="3A1A1266" w14:textId="77777777" w:rsidR="004D70B5" w:rsidRPr="004D70B5" w:rsidRDefault="004D70B5" w:rsidP="004D70B5">
      <w:pPr>
        <w:pStyle w:val="EndNoteBibliography"/>
        <w:rPr>
          <w:noProof/>
        </w:rPr>
      </w:pPr>
      <w:r w:rsidRPr="004D70B5">
        <w:rPr>
          <w:noProof/>
        </w:rPr>
        <w:t>134.</w:t>
      </w:r>
      <w:r w:rsidRPr="004D70B5">
        <w:rPr>
          <w:noProof/>
        </w:rPr>
        <w:tab/>
        <w:t>Li Y, Wang JL, Zhang XC, Liu D, Shi WH, Liang XF, et al. Effectiveness of Adherence to Standardized Hypertension Management by Primary Health Care Workers in China: a Cross-sectional Survey 3 Years after the Healthcare Reform. Biomed Environ Sci. 2016;29(12):915-21.</w:t>
      </w:r>
    </w:p>
    <w:p w14:paraId="3EE424A2" w14:textId="77777777" w:rsidR="004D70B5" w:rsidRPr="004D70B5" w:rsidRDefault="004D70B5" w:rsidP="004D70B5">
      <w:pPr>
        <w:pStyle w:val="EndNoteBibliography"/>
        <w:rPr>
          <w:noProof/>
        </w:rPr>
      </w:pPr>
      <w:r w:rsidRPr="004D70B5">
        <w:rPr>
          <w:noProof/>
        </w:rPr>
        <w:t>135.</w:t>
      </w:r>
      <w:r w:rsidRPr="004D70B5">
        <w:rPr>
          <w:noProof/>
        </w:rPr>
        <w:tab/>
        <w:t>Chen S, Hou X, Sun Y, Hu G, Zhou X, Xue H, et al. A seven-year study on an integrated hospital-community diabetes management program in Chinese patients with diabetes. Prim Care Diabetes. 2018;12(3):231-7.</w:t>
      </w:r>
    </w:p>
    <w:p w14:paraId="1EBF6A58" w14:textId="77777777" w:rsidR="004D70B5" w:rsidRPr="004D70B5" w:rsidRDefault="004D70B5" w:rsidP="004D70B5">
      <w:pPr>
        <w:pStyle w:val="EndNoteBibliography"/>
        <w:rPr>
          <w:noProof/>
        </w:rPr>
      </w:pPr>
      <w:r w:rsidRPr="004D70B5">
        <w:rPr>
          <w:noProof/>
        </w:rPr>
        <w:t>136.</w:t>
      </w:r>
      <w:r w:rsidRPr="004D70B5">
        <w:rPr>
          <w:noProof/>
        </w:rPr>
        <w:tab/>
        <w:t>Silva-Tinoco R, Cuatecontzi-Xochitiotzi T, De la Torre-Saldaña V, León-García E, Serna-Alvarado J, Guzmán-Olvera E, et al. Role of social and other determinants of health in the effect of a multicomponent integrated care strategy on type 2 diabetes mellitus. Int J Equity Health. 2020;19(1):75.</w:t>
      </w:r>
    </w:p>
    <w:p w14:paraId="61A8E7D6" w14:textId="77777777" w:rsidR="004D70B5" w:rsidRPr="004D70B5" w:rsidRDefault="004D70B5" w:rsidP="004D70B5">
      <w:pPr>
        <w:pStyle w:val="EndNoteBibliography"/>
        <w:rPr>
          <w:noProof/>
        </w:rPr>
      </w:pPr>
      <w:r w:rsidRPr="004D70B5">
        <w:rPr>
          <w:noProof/>
        </w:rPr>
        <w:t>137.</w:t>
      </w:r>
      <w:r w:rsidRPr="004D70B5">
        <w:rPr>
          <w:noProof/>
        </w:rPr>
        <w:tab/>
        <w:t>Walsh KF, Lee MH, Martelly S, Pierre MM, Joseph J, Gustin M, et al. Integrating hypertension services at an HIV clinic in Port-au-Prince, Haiti: A report from the field. J Clin Hypertens (Greenwich). 2018;20(10):1485-92.</w:t>
      </w:r>
    </w:p>
    <w:p w14:paraId="1D38A017" w14:textId="77777777" w:rsidR="004D70B5" w:rsidRPr="004D70B5" w:rsidRDefault="004D70B5" w:rsidP="004D70B5">
      <w:pPr>
        <w:pStyle w:val="EndNoteBibliography"/>
        <w:rPr>
          <w:noProof/>
        </w:rPr>
      </w:pPr>
      <w:r w:rsidRPr="004D70B5">
        <w:rPr>
          <w:noProof/>
        </w:rPr>
        <w:t>138.</w:t>
      </w:r>
      <w:r w:rsidRPr="004D70B5">
        <w:rPr>
          <w:noProof/>
        </w:rPr>
        <w:tab/>
        <w:t>Rusingiza EK, El-Khatib Z, Hedt-Gauthier B, Ngoga G, Dusabeyezu S, Tapela N, et al. Outcomes for patients with rheumatic heart disease after cardiac surgery followed at rural district hospitals in Rwanda. Heart. 2018;104(20):1707-13.</w:t>
      </w:r>
    </w:p>
    <w:p w14:paraId="7B4DB12B" w14:textId="77777777" w:rsidR="004D70B5" w:rsidRPr="004D70B5" w:rsidRDefault="004D70B5" w:rsidP="004D70B5">
      <w:pPr>
        <w:pStyle w:val="EndNoteBibliography"/>
        <w:rPr>
          <w:noProof/>
        </w:rPr>
      </w:pPr>
      <w:r w:rsidRPr="004D70B5">
        <w:rPr>
          <w:noProof/>
        </w:rPr>
        <w:t>139.</w:t>
      </w:r>
      <w:r w:rsidRPr="004D70B5">
        <w:rPr>
          <w:noProof/>
        </w:rPr>
        <w:tab/>
        <w:t>Eberly LA, Rusangwa C, Ng'ang'a L, Neal CC, Mukundiyukuri JP, Mpanusingo E, et al. Cost of integrated chronic care for severe non-communicable diseases at district hospitals in rural Rwanda. BMJ Glob Health. 2019;4(3):e001449.</w:t>
      </w:r>
    </w:p>
    <w:p w14:paraId="1873DDAB" w14:textId="77777777" w:rsidR="004D70B5" w:rsidRPr="004D70B5" w:rsidRDefault="004D70B5" w:rsidP="004D70B5">
      <w:pPr>
        <w:pStyle w:val="EndNoteBibliography"/>
        <w:rPr>
          <w:noProof/>
        </w:rPr>
      </w:pPr>
      <w:r w:rsidRPr="004D70B5">
        <w:rPr>
          <w:noProof/>
        </w:rPr>
        <w:t>140.</w:t>
      </w:r>
      <w:r w:rsidRPr="004D70B5">
        <w:rPr>
          <w:noProof/>
        </w:rPr>
        <w:tab/>
        <w:t>Eberly LA, Rusingiza E, Park PH, Ngoga G, Dusabeyezu S, Mutabazi F, et al. Nurse-Driven Echocardiography and Management of Heart Failure at District Hospitals in Rural Rwanda. Circ Cardiovasc Qual Outcomes. 2018;11(12):e004881.</w:t>
      </w:r>
    </w:p>
    <w:p w14:paraId="417097BD" w14:textId="77777777" w:rsidR="004D70B5" w:rsidRPr="004D70B5" w:rsidRDefault="004D70B5" w:rsidP="004D70B5">
      <w:pPr>
        <w:pStyle w:val="EndNoteBibliography"/>
        <w:rPr>
          <w:noProof/>
        </w:rPr>
      </w:pPr>
      <w:r w:rsidRPr="004D70B5">
        <w:rPr>
          <w:noProof/>
        </w:rPr>
        <w:t>141.</w:t>
      </w:r>
      <w:r w:rsidRPr="004D70B5">
        <w:rPr>
          <w:noProof/>
        </w:rPr>
        <w:tab/>
        <w:t>Rutayisire R, Mutabazi F, Bayingana A, Miller AC, Gupta N, Ngoga G, et al. Integration of Chronic Oncology Services in Noncommunicable Disease Clinic in Rural Rwanda. Ann Glob Health. 2020;86(1):33.</w:t>
      </w:r>
    </w:p>
    <w:p w14:paraId="53D7E936" w14:textId="77777777" w:rsidR="004D70B5" w:rsidRPr="004D70B5" w:rsidRDefault="004D70B5" w:rsidP="004D70B5">
      <w:pPr>
        <w:pStyle w:val="EndNoteBibliography"/>
        <w:rPr>
          <w:noProof/>
        </w:rPr>
      </w:pPr>
      <w:r w:rsidRPr="004D70B5">
        <w:rPr>
          <w:noProof/>
        </w:rPr>
        <w:t>142.</w:t>
      </w:r>
      <w:r w:rsidRPr="004D70B5">
        <w:rPr>
          <w:noProof/>
        </w:rPr>
        <w:tab/>
        <w:t>Levy R, Mathai M, Chatterjee P, Ongeri L, Njuguna S, Onyango D, et al. Implementation research for public sector mental health care scale-up (SMART-DAPPER): a sequential multiple, assignment randomized trial (SMART) of non-specialist-delivered psychotherapy and/or medication for major depressive disorder and posttraumatic stress disorder (DAPPER) integrated with outpatient care clinics at a county hospital in Kenya. BMC Psychiatry. 2019;19(1):424.</w:t>
      </w:r>
    </w:p>
    <w:p w14:paraId="1FD15AC4" w14:textId="77777777" w:rsidR="004D70B5" w:rsidRPr="004D70B5" w:rsidRDefault="004D70B5" w:rsidP="004D70B5">
      <w:pPr>
        <w:pStyle w:val="EndNoteBibliography"/>
        <w:rPr>
          <w:noProof/>
        </w:rPr>
      </w:pPr>
      <w:r w:rsidRPr="004D70B5">
        <w:rPr>
          <w:noProof/>
        </w:rPr>
        <w:t>143.</w:t>
      </w:r>
      <w:r w:rsidRPr="004D70B5">
        <w:rPr>
          <w:noProof/>
        </w:rPr>
        <w:tab/>
        <w:t>Odafe S, Torpey K, Khamofu H, Oladele E, Adedokun O, Chabikuli O, et al. Integrating cervical cancer screening with HIV care in a district hospital in Abuja, Nigeria. Niger Med J. 2013;54(3):176-84.</w:t>
      </w:r>
    </w:p>
    <w:p w14:paraId="122163D7" w14:textId="77777777" w:rsidR="004D70B5" w:rsidRPr="004D70B5" w:rsidRDefault="004D70B5" w:rsidP="004D70B5">
      <w:pPr>
        <w:pStyle w:val="EndNoteBibliography"/>
        <w:rPr>
          <w:noProof/>
        </w:rPr>
      </w:pPr>
      <w:r w:rsidRPr="004D70B5">
        <w:rPr>
          <w:noProof/>
        </w:rPr>
        <w:t>144.</w:t>
      </w:r>
      <w:r w:rsidRPr="004D70B5">
        <w:rPr>
          <w:noProof/>
        </w:rPr>
        <w:tab/>
        <w:t>Gaynes BN, Akiba CF, Hosseinipour MC, Kulisewa K, Amberbir A, Udedi M, et al. The Sub-Saharan Africa Regional Partnership (SHARP) for Mental Health Capacity-Building Scale-Up Trial: Study Design and Protocol. Psychiatr Serv. 2020:appips202000003.</w:t>
      </w:r>
    </w:p>
    <w:p w14:paraId="0BD31D8C" w14:textId="77777777" w:rsidR="004D70B5" w:rsidRPr="004D70B5" w:rsidRDefault="004D70B5" w:rsidP="004D70B5">
      <w:pPr>
        <w:pStyle w:val="EndNoteBibliography"/>
        <w:rPr>
          <w:noProof/>
        </w:rPr>
      </w:pPr>
      <w:r w:rsidRPr="004D70B5">
        <w:rPr>
          <w:noProof/>
        </w:rPr>
        <w:t>145.</w:t>
      </w:r>
      <w:r w:rsidRPr="004D70B5">
        <w:rPr>
          <w:noProof/>
        </w:rPr>
        <w:tab/>
        <w:t>Talama GC, Shaw M, Maloya J, Chihana T, Nazimera L, Wroe EB, et al. Improving uptake of cervical cancer screening services for women living with HIV and attending chronic care services in rural Malawi. BMJ Open Qual. 2020;9(3).</w:t>
      </w:r>
    </w:p>
    <w:p w14:paraId="7E2096E9" w14:textId="77777777" w:rsidR="004D70B5" w:rsidRPr="004D70B5" w:rsidRDefault="004D70B5" w:rsidP="004D70B5">
      <w:pPr>
        <w:pStyle w:val="EndNoteBibliography"/>
        <w:rPr>
          <w:noProof/>
        </w:rPr>
      </w:pPr>
      <w:r w:rsidRPr="004D70B5">
        <w:rPr>
          <w:noProof/>
        </w:rPr>
        <w:t>146.</w:t>
      </w:r>
      <w:r w:rsidRPr="004D70B5">
        <w:rPr>
          <w:noProof/>
        </w:rPr>
        <w:tab/>
        <w:t>Ali MK, Chwastiak L, Poongothai S, Emmert-Fees KMF, Patel SA, Anjana RM, et al. Effect of a Collaborative Care Model on Depressive Symptoms and Glycated Hemoglobin, Blood Pressure, and Serum Cholesterol Among Patients With Depression and Diabetes in India: The INDEPENDENT Randomized Clinical Trial. Jama. 2020;324(7):651-62.</w:t>
      </w:r>
    </w:p>
    <w:p w14:paraId="1AB606C9" w14:textId="77777777" w:rsidR="004D70B5" w:rsidRPr="004D70B5" w:rsidRDefault="004D70B5" w:rsidP="004D70B5">
      <w:pPr>
        <w:pStyle w:val="EndNoteBibliography"/>
        <w:rPr>
          <w:noProof/>
        </w:rPr>
      </w:pPr>
      <w:r w:rsidRPr="004D70B5">
        <w:rPr>
          <w:noProof/>
        </w:rPr>
        <w:t>147.</w:t>
      </w:r>
      <w:r w:rsidRPr="004D70B5">
        <w:rPr>
          <w:noProof/>
        </w:rPr>
        <w:tab/>
        <w:t>Atif N, Nazir H, Zafar S, Chaudhri R, Atiq M, Mullany LC, et al. Development of a Psychological Intervention to Address Anxiety During Pregnancy in a Low-Income Country. Front Psychiatry. 2019;10:927.</w:t>
      </w:r>
    </w:p>
    <w:p w14:paraId="26CA52F5" w14:textId="77777777" w:rsidR="004D70B5" w:rsidRPr="004D70B5" w:rsidRDefault="004D70B5" w:rsidP="004D70B5">
      <w:pPr>
        <w:pStyle w:val="EndNoteBibliography"/>
        <w:rPr>
          <w:noProof/>
        </w:rPr>
      </w:pPr>
      <w:r w:rsidRPr="004D70B5">
        <w:rPr>
          <w:noProof/>
        </w:rPr>
        <w:t>148.</w:t>
      </w:r>
      <w:r w:rsidRPr="004D70B5">
        <w:rPr>
          <w:noProof/>
        </w:rPr>
        <w:tab/>
        <w:t>Aguiar PM, da Silva CHP, Chiann C, Dórea EL, Lyra DP, Jr., Storpirtis S. Pharmacist-physician collaborative care model for patients with uncontrolled type 2 diabetes in Brazil: results from a randomized controlled trial. J Eval Clin Pract. 2018;24(1):22-30.</w:t>
      </w:r>
    </w:p>
    <w:p w14:paraId="713EC836" w14:textId="77777777" w:rsidR="004D70B5" w:rsidRPr="004D70B5" w:rsidRDefault="004D70B5" w:rsidP="004D70B5">
      <w:pPr>
        <w:pStyle w:val="EndNoteBibliography"/>
        <w:rPr>
          <w:noProof/>
        </w:rPr>
      </w:pPr>
      <w:r w:rsidRPr="004D70B5">
        <w:rPr>
          <w:noProof/>
        </w:rPr>
        <w:t>149.</w:t>
      </w:r>
      <w:r w:rsidRPr="004D70B5">
        <w:rPr>
          <w:noProof/>
        </w:rPr>
        <w:tab/>
        <w:t>Aydin K, Isildak M, Karakaya J, Gürlek A. Change in amputation predictors in diabetic foot disease: effect of multidisciplinary approach. Endocrine. 2010;38(1):87-92.</w:t>
      </w:r>
    </w:p>
    <w:p w14:paraId="484A0C72" w14:textId="77777777" w:rsidR="004D70B5" w:rsidRPr="004D70B5" w:rsidRDefault="004D70B5" w:rsidP="004D70B5">
      <w:pPr>
        <w:pStyle w:val="EndNoteBibliography"/>
        <w:rPr>
          <w:noProof/>
        </w:rPr>
      </w:pPr>
      <w:r w:rsidRPr="004D70B5">
        <w:rPr>
          <w:noProof/>
        </w:rPr>
        <w:t>150.</w:t>
      </w:r>
      <w:r w:rsidRPr="004D70B5">
        <w:rPr>
          <w:noProof/>
        </w:rPr>
        <w:tab/>
        <w:t>Benzecry SG, Leite HP, Oliveira FC, Santana EMJF, de Carvalho WB, Silva CM. Interdisciplinary approach improves nutritional status of children with heart diseases. Nutrition. 2008;24(7-8):669-74.</w:t>
      </w:r>
    </w:p>
    <w:p w14:paraId="40BDE362" w14:textId="77777777" w:rsidR="004D70B5" w:rsidRPr="004D70B5" w:rsidRDefault="004D70B5" w:rsidP="004D70B5">
      <w:pPr>
        <w:pStyle w:val="EndNoteBibliography"/>
        <w:rPr>
          <w:noProof/>
        </w:rPr>
      </w:pPr>
      <w:r w:rsidRPr="004D70B5">
        <w:rPr>
          <w:noProof/>
        </w:rPr>
        <w:t>151.</w:t>
      </w:r>
      <w:r w:rsidRPr="004D70B5">
        <w:rPr>
          <w:noProof/>
        </w:rPr>
        <w:tab/>
        <w:t>El-Khoury J, Ghazzaoui R, Ahmad A. Introducing Specialist Integrated Mental Health Care in Lebanon: The Psychosis Recovery Outreach Program. Psychiatr Serv. 2018;69(7):738-40.</w:t>
      </w:r>
    </w:p>
    <w:p w14:paraId="6A06848B" w14:textId="77777777" w:rsidR="004D70B5" w:rsidRPr="004D70B5" w:rsidRDefault="004D70B5" w:rsidP="004D70B5">
      <w:pPr>
        <w:pStyle w:val="EndNoteBibliography"/>
        <w:rPr>
          <w:noProof/>
        </w:rPr>
      </w:pPr>
      <w:r w:rsidRPr="004D70B5">
        <w:rPr>
          <w:noProof/>
        </w:rPr>
        <w:t>152.</w:t>
      </w:r>
      <w:r w:rsidRPr="004D70B5">
        <w:rPr>
          <w:noProof/>
        </w:rPr>
        <w:tab/>
        <w:t>Li S, Blumenthal JA, Shi C, Millican D, Li X, Du X, et al. I-CARE randomized clinical trial integrating depression and acute coronary syndrome care in low-resource hospitals in China: Design and rationale. Am Heart J. 2018;202:109-15.</w:t>
      </w:r>
    </w:p>
    <w:p w14:paraId="553218BD" w14:textId="77777777" w:rsidR="004D70B5" w:rsidRPr="004D70B5" w:rsidRDefault="004D70B5" w:rsidP="004D70B5">
      <w:pPr>
        <w:pStyle w:val="EndNoteBibliography"/>
        <w:rPr>
          <w:noProof/>
        </w:rPr>
      </w:pPr>
      <w:r w:rsidRPr="004D70B5">
        <w:rPr>
          <w:noProof/>
        </w:rPr>
        <w:t>153.</w:t>
      </w:r>
      <w:r w:rsidRPr="004D70B5">
        <w:rPr>
          <w:noProof/>
        </w:rPr>
        <w:tab/>
        <w:t>Lim PC, Lim K, Embee ZC, Hassali MA, Thiagarajan A, Khan TM. Study investigating the impact of pharmacist involvement on the outcomes of diabetes medication therapy adherence program Malaysia. Pak J Pharm Sci. 2016;29(2):595-601.</w:t>
      </w:r>
    </w:p>
    <w:p w14:paraId="2D97BD7E" w14:textId="77777777" w:rsidR="004D70B5" w:rsidRPr="004D70B5" w:rsidRDefault="004D70B5" w:rsidP="004D70B5">
      <w:pPr>
        <w:pStyle w:val="EndNoteBibliography"/>
        <w:rPr>
          <w:noProof/>
        </w:rPr>
      </w:pPr>
      <w:r w:rsidRPr="004D70B5">
        <w:rPr>
          <w:noProof/>
        </w:rPr>
        <w:t>154.</w:t>
      </w:r>
      <w:r w:rsidRPr="004D70B5">
        <w:rPr>
          <w:noProof/>
        </w:rPr>
        <w:tab/>
        <w:t>Tutino GE, Yang WY, Li X, Li WH, Zhang YY, Guo XH, et al. A multicentre demonstration project to evaluate the effectiveness and acceptability of the web-based Joint Asia Diabetes Evaluation (JADE) programme with or without nurse support in Chinese patients with Type 2 diabetes. Diabet Med. 2017;34(3):440-50.</w:t>
      </w:r>
    </w:p>
    <w:p w14:paraId="3B5CF9CD" w14:textId="77777777" w:rsidR="004D70B5" w:rsidRPr="004D70B5" w:rsidRDefault="004D70B5" w:rsidP="004D70B5">
      <w:pPr>
        <w:pStyle w:val="EndNoteBibliography"/>
        <w:rPr>
          <w:noProof/>
        </w:rPr>
      </w:pPr>
      <w:r w:rsidRPr="004D70B5">
        <w:rPr>
          <w:noProof/>
        </w:rPr>
        <w:t>155.</w:t>
      </w:r>
      <w:r w:rsidRPr="004D70B5">
        <w:rPr>
          <w:noProof/>
        </w:rPr>
        <w:tab/>
        <w:t>Yesil S, Akinci B, Bayraktar F, Havitcioglu H, Karabay O, Yapar N, et al. Reduction of major amputations after starting a multidisciplinary diabetic foot care team: single centre experience from Turkey. Exp Clin Endocrinol Diabetes. 2009;117(7):345-9.</w:t>
      </w:r>
    </w:p>
    <w:p w14:paraId="66EDA146" w14:textId="77777777" w:rsidR="004D70B5" w:rsidRPr="004D70B5" w:rsidRDefault="004D70B5" w:rsidP="004D70B5">
      <w:pPr>
        <w:pStyle w:val="EndNoteBibliography"/>
        <w:rPr>
          <w:noProof/>
        </w:rPr>
      </w:pPr>
      <w:r w:rsidRPr="004D70B5">
        <w:rPr>
          <w:noProof/>
        </w:rPr>
        <w:t>156.</w:t>
      </w:r>
      <w:r w:rsidRPr="004D70B5">
        <w:rPr>
          <w:noProof/>
        </w:rPr>
        <w:tab/>
        <w:t>Zheng Y, Ding X, Guo Y, Chen Q, Wang W, Zheng Y, et al. Multidisciplinary management improves anxiety, depression, medication adherence, and quality of life among patients with epilepsy in eastern China: A prospective study. Epilepsy Behav. 2019;100(Pt A):106400.</w:t>
      </w:r>
    </w:p>
    <w:p w14:paraId="1302E222" w14:textId="77777777" w:rsidR="004D70B5" w:rsidRPr="004D70B5" w:rsidRDefault="004D70B5" w:rsidP="004D70B5">
      <w:pPr>
        <w:pStyle w:val="EndNoteBibliography"/>
        <w:rPr>
          <w:noProof/>
        </w:rPr>
      </w:pPr>
      <w:r w:rsidRPr="004D70B5">
        <w:rPr>
          <w:noProof/>
        </w:rPr>
        <w:t>157.</w:t>
      </w:r>
      <w:r w:rsidRPr="004D70B5">
        <w:rPr>
          <w:noProof/>
        </w:rPr>
        <w:tab/>
        <w:t>Jerene D, Hiruy N, Jemal I, Gebrekiros W, Anteneh T, Habte D, et al. The yield and feasibility of integrated screening for TB, diabetes and HIV in four public hospitals in Ethiopia. Int Health. 2017;9(2):100-4.</w:t>
      </w:r>
    </w:p>
    <w:p w14:paraId="3FBAB502" w14:textId="77777777" w:rsidR="004D70B5" w:rsidRPr="004D70B5" w:rsidRDefault="004D70B5" w:rsidP="004D70B5">
      <w:pPr>
        <w:pStyle w:val="EndNoteBibliography"/>
        <w:rPr>
          <w:noProof/>
        </w:rPr>
      </w:pPr>
      <w:r w:rsidRPr="004D70B5">
        <w:rPr>
          <w:noProof/>
        </w:rPr>
        <w:t>158.</w:t>
      </w:r>
      <w:r w:rsidRPr="004D70B5">
        <w:rPr>
          <w:noProof/>
        </w:rPr>
        <w:tab/>
        <w:t>Vodicka EL, Babigumira JB, Mann MR, Kosgei RJ, Lee F, Mugo NR, et al. Costs of integrating cervical cancer screening at an HIV clinic in Kenya. Int J Gynaecol Obstet. 2017;136(2):220-8.</w:t>
      </w:r>
    </w:p>
    <w:p w14:paraId="3E90FFCF" w14:textId="77777777" w:rsidR="004D70B5" w:rsidRPr="004D70B5" w:rsidRDefault="004D70B5" w:rsidP="004D70B5">
      <w:pPr>
        <w:pStyle w:val="EndNoteBibliography"/>
        <w:rPr>
          <w:noProof/>
        </w:rPr>
      </w:pPr>
      <w:r w:rsidRPr="004D70B5">
        <w:rPr>
          <w:noProof/>
        </w:rPr>
        <w:t>159.</w:t>
      </w:r>
      <w:r w:rsidRPr="004D70B5">
        <w:rPr>
          <w:noProof/>
        </w:rPr>
        <w:tab/>
        <w:t>Were E, Nyaberi Z, Buziba N. Integrating cervical cancer and genital tract infection screening into mother, child health and family planning clinics in Eldoret, Kenya. Afr Health Sci. 2010;10(1):58-65.</w:t>
      </w:r>
    </w:p>
    <w:p w14:paraId="7F7CC406" w14:textId="77777777" w:rsidR="004D70B5" w:rsidRPr="004D70B5" w:rsidRDefault="004D70B5" w:rsidP="004D70B5">
      <w:pPr>
        <w:pStyle w:val="EndNoteBibliography"/>
        <w:rPr>
          <w:noProof/>
        </w:rPr>
      </w:pPr>
      <w:r w:rsidRPr="004D70B5">
        <w:rPr>
          <w:noProof/>
        </w:rPr>
        <w:t>160.</w:t>
      </w:r>
      <w:r w:rsidRPr="004D70B5">
        <w:rPr>
          <w:noProof/>
        </w:rPr>
        <w:tab/>
        <w:t>Brown ER, Bartlett J, Chalulu K, Gadama L, Gorman D, Hayward L, et al. Development of multi-disciplinary breast cancer care in Southern Malawi. Eur J Cancer Care (Engl). 2017;26(1).</w:t>
      </w:r>
    </w:p>
    <w:p w14:paraId="223B4136" w14:textId="77777777" w:rsidR="004D70B5" w:rsidRPr="004D70B5" w:rsidRDefault="004D70B5" w:rsidP="004D70B5">
      <w:pPr>
        <w:pStyle w:val="EndNoteBibliography"/>
        <w:rPr>
          <w:noProof/>
        </w:rPr>
      </w:pPr>
      <w:r w:rsidRPr="004D70B5">
        <w:rPr>
          <w:noProof/>
        </w:rPr>
        <w:t>161.</w:t>
      </w:r>
      <w:r w:rsidRPr="004D70B5">
        <w:rPr>
          <w:noProof/>
        </w:rPr>
        <w:tab/>
        <w:t>Pfaff C, Singano V, Akello H, Amberbir A, Berman J, Kwekwesa A, et al. Early experiences in integrating cervical cancer screening and treatment into HIV services in Zomba Central Hospital, Malawi. Malawi Med J. 2018;30(3):211-4.</w:t>
      </w:r>
    </w:p>
    <w:p w14:paraId="60C20D9A" w14:textId="77777777" w:rsidR="004D70B5" w:rsidRPr="004D70B5" w:rsidRDefault="004D70B5" w:rsidP="004D70B5">
      <w:pPr>
        <w:pStyle w:val="EndNoteBibliography"/>
        <w:rPr>
          <w:noProof/>
        </w:rPr>
      </w:pPr>
      <w:r w:rsidRPr="004D70B5">
        <w:rPr>
          <w:noProof/>
        </w:rPr>
        <w:t>162.</w:t>
      </w:r>
      <w:r w:rsidRPr="004D70B5">
        <w:rPr>
          <w:noProof/>
        </w:rPr>
        <w:tab/>
        <w:t>Palma AM, Rabkin M, Simelane S, Gachuhi AB, McNairy ML, Nuwagaba-Biribonwoha H, et al. A time-motion study of cardiovascular disease risk factor screening integrated into HIV clinic visits in Swaziland. J Int AIDS Soc. 2018;21(3):e25099.</w:t>
      </w:r>
    </w:p>
    <w:p w14:paraId="554C7E08" w14:textId="77777777" w:rsidR="004D70B5" w:rsidRPr="004D70B5" w:rsidRDefault="004D70B5" w:rsidP="004D70B5">
      <w:pPr>
        <w:pStyle w:val="EndNoteBibliography"/>
        <w:rPr>
          <w:noProof/>
        </w:rPr>
      </w:pPr>
      <w:r w:rsidRPr="004D70B5">
        <w:rPr>
          <w:noProof/>
        </w:rPr>
        <w:t>163.</w:t>
      </w:r>
      <w:r w:rsidRPr="004D70B5">
        <w:rPr>
          <w:noProof/>
        </w:rPr>
        <w:tab/>
        <w:t>Rabkin M, Palma A, McNairy ML, Gachuhi AB, Simelane S, Nuwagaba-Biribonwoha H, et al. Integrating cardiovascular disease risk factor screening into HIV services in Swaziland: lessons from an implementation science study. Aids. 2018;32 Suppl 1(Suppl 1):S43-s6.</w:t>
      </w:r>
    </w:p>
    <w:p w14:paraId="26918C71" w14:textId="77777777" w:rsidR="004D70B5" w:rsidRPr="004D70B5" w:rsidRDefault="004D70B5" w:rsidP="004D70B5">
      <w:pPr>
        <w:pStyle w:val="EndNoteBibliography"/>
        <w:rPr>
          <w:noProof/>
        </w:rPr>
      </w:pPr>
      <w:r w:rsidRPr="004D70B5">
        <w:rPr>
          <w:noProof/>
        </w:rPr>
        <w:t>164.</w:t>
      </w:r>
      <w:r w:rsidRPr="004D70B5">
        <w:rPr>
          <w:noProof/>
        </w:rPr>
        <w:tab/>
        <w:t>Hopkins KL, Hlongwane KE, Otwombe K, Dietrich J, Cheyip M, Khanyile N, et al. Level of adult client satisfaction with clinic flow time and services of an integrated non-communicable disease-HIV testing services clinic in Soweto, South Africa: a cross-sectional study. BMC Health Serv Res. 2020;20(1):404.</w:t>
      </w:r>
    </w:p>
    <w:p w14:paraId="4826ABB3" w14:textId="77777777" w:rsidR="004D70B5" w:rsidRPr="004D70B5" w:rsidRDefault="004D70B5" w:rsidP="004D70B5">
      <w:pPr>
        <w:pStyle w:val="EndNoteBibliography"/>
        <w:rPr>
          <w:noProof/>
        </w:rPr>
      </w:pPr>
      <w:r w:rsidRPr="004D70B5">
        <w:rPr>
          <w:noProof/>
        </w:rPr>
        <w:t>165.</w:t>
      </w:r>
      <w:r w:rsidRPr="004D70B5">
        <w:rPr>
          <w:noProof/>
        </w:rPr>
        <w:tab/>
        <w:t>Jonsson G, Furin J, Jeenah F, Moosa MY, Sivepersad R, Kalafatis F, et al. Human rights, mental illness, and HIV: the Luthando Neropsychiatric HIV Clinic in Soweto, South Africa. Health Hum Rights. 2011;13(2):E64-72.</w:t>
      </w:r>
    </w:p>
    <w:p w14:paraId="21ACCCFD" w14:textId="77777777" w:rsidR="004D70B5" w:rsidRPr="004D70B5" w:rsidRDefault="004D70B5" w:rsidP="004D70B5">
      <w:pPr>
        <w:pStyle w:val="EndNoteBibliography"/>
        <w:rPr>
          <w:noProof/>
        </w:rPr>
      </w:pPr>
      <w:r w:rsidRPr="004D70B5">
        <w:rPr>
          <w:noProof/>
        </w:rPr>
        <w:t>166.</w:t>
      </w:r>
      <w:r w:rsidRPr="004D70B5">
        <w:rPr>
          <w:noProof/>
        </w:rPr>
        <w:tab/>
        <w:t>Kajee Z, Harvey J, Zöllner E. The impact of a diabetes care team on the glycaemic</w:t>
      </w:r>
    </w:p>
    <w:p w14:paraId="3ACC51D5" w14:textId="77777777" w:rsidR="004D70B5" w:rsidRPr="004D70B5" w:rsidRDefault="004D70B5" w:rsidP="004D70B5">
      <w:pPr>
        <w:pStyle w:val="EndNoteBibliography"/>
        <w:rPr>
          <w:noProof/>
        </w:rPr>
      </w:pPr>
      <w:r w:rsidRPr="004D70B5">
        <w:rPr>
          <w:noProof/>
        </w:rPr>
        <w:t>control of paediatric and adolescent patients with</w:t>
      </w:r>
    </w:p>
    <w:p w14:paraId="12DF5E8E" w14:textId="77777777" w:rsidR="004D70B5" w:rsidRPr="004D70B5" w:rsidRDefault="004D70B5" w:rsidP="004D70B5">
      <w:pPr>
        <w:pStyle w:val="EndNoteBibliography"/>
        <w:rPr>
          <w:noProof/>
        </w:rPr>
      </w:pPr>
      <w:r w:rsidRPr="004D70B5">
        <w:rPr>
          <w:noProof/>
        </w:rPr>
        <w:t>type 1 diabetes mellitus at Tygerberg Children’s</w:t>
      </w:r>
    </w:p>
    <w:p w14:paraId="5CA9DD68" w14:textId="77777777" w:rsidR="004D70B5" w:rsidRPr="004D70B5" w:rsidRDefault="004D70B5" w:rsidP="004D70B5">
      <w:pPr>
        <w:pStyle w:val="EndNoteBibliography"/>
        <w:rPr>
          <w:noProof/>
        </w:rPr>
      </w:pPr>
      <w:r w:rsidRPr="004D70B5">
        <w:rPr>
          <w:noProof/>
        </w:rPr>
        <w:t>Hospital. South African Journal of Child Health. 2019;13(1):12-6.</w:t>
      </w:r>
    </w:p>
    <w:p w14:paraId="3BC7C2EC" w14:textId="77777777" w:rsidR="004D70B5" w:rsidRPr="004D70B5" w:rsidRDefault="004D70B5" w:rsidP="004D70B5">
      <w:pPr>
        <w:pStyle w:val="EndNoteBibliography"/>
        <w:rPr>
          <w:noProof/>
        </w:rPr>
      </w:pPr>
      <w:r w:rsidRPr="004D70B5">
        <w:rPr>
          <w:noProof/>
        </w:rPr>
        <w:t>167.</w:t>
      </w:r>
      <w:r w:rsidRPr="004D70B5">
        <w:rPr>
          <w:noProof/>
        </w:rPr>
        <w:tab/>
        <w:t>Pillay S, Aldous C. Introducing a multifaceted approach to the management of diabetes mellitus in resource-limited settings. S Afr Med J. 2016;106(5):42-3.</w:t>
      </w:r>
    </w:p>
    <w:p w14:paraId="5974E231" w14:textId="77777777" w:rsidR="004D70B5" w:rsidRPr="004D70B5" w:rsidRDefault="004D70B5" w:rsidP="004D70B5">
      <w:pPr>
        <w:pStyle w:val="EndNoteBibliography"/>
        <w:rPr>
          <w:noProof/>
        </w:rPr>
      </w:pPr>
      <w:r w:rsidRPr="004D70B5">
        <w:rPr>
          <w:noProof/>
        </w:rPr>
        <w:t>168.</w:t>
      </w:r>
      <w:r w:rsidRPr="004D70B5">
        <w:rPr>
          <w:noProof/>
        </w:rPr>
        <w:tab/>
        <w:t>Ali MK, Singh K, Kondal D, Devarajan R, Patel SA, Shivashankar R, et al. Effectiveness of a Multicomponent Quality Improvement Strategy to Improve Achievement of Diabetes Care Goals: A Randomized, Controlled Trial. Ann Intern Med. 2016;165(6):399-408.</w:t>
      </w:r>
    </w:p>
    <w:p w14:paraId="6C485BBC" w14:textId="77777777" w:rsidR="004D70B5" w:rsidRPr="004D70B5" w:rsidRDefault="004D70B5" w:rsidP="004D70B5">
      <w:pPr>
        <w:pStyle w:val="EndNoteBibliography"/>
        <w:rPr>
          <w:noProof/>
        </w:rPr>
      </w:pPr>
      <w:r w:rsidRPr="004D70B5">
        <w:rPr>
          <w:noProof/>
        </w:rPr>
        <w:t>169.</w:t>
      </w:r>
      <w:r w:rsidRPr="004D70B5">
        <w:rPr>
          <w:noProof/>
        </w:rPr>
        <w:tab/>
        <w:t>Luciano Ede P, Luconi PS, Sesso RC, Melaragno CS, Abreu PF, Reis SF, et al. Prospective study of 2151 patients with chronic kidney disease under conservative treatment with multidisciplinary care in the Vale do Paraíba, SP. J Bras Nefrol. 2012;34(3):226-34.</w:t>
      </w:r>
    </w:p>
    <w:p w14:paraId="6ABDEDB1" w14:textId="77777777" w:rsidR="004D70B5" w:rsidRPr="004D70B5" w:rsidRDefault="004D70B5" w:rsidP="004D70B5">
      <w:pPr>
        <w:pStyle w:val="EndNoteBibliography"/>
        <w:rPr>
          <w:noProof/>
        </w:rPr>
      </w:pPr>
      <w:r w:rsidRPr="004D70B5">
        <w:rPr>
          <w:noProof/>
        </w:rPr>
        <w:t>170.</w:t>
      </w:r>
      <w:r w:rsidRPr="004D70B5">
        <w:rPr>
          <w:noProof/>
        </w:rPr>
        <w:tab/>
        <w:t>Jardim LM, Jardim TV, Souza WK, Pimenta CD, Sousa AL, Jardim PC. Multiprofessional Treatment of High Blood Pressure in Very Elderly Patients. Arq Bras Cardiol. 2017;108(1):53-9.</w:t>
      </w:r>
    </w:p>
    <w:p w14:paraId="3C7FCAD4" w14:textId="77777777" w:rsidR="004D70B5" w:rsidRPr="004D70B5" w:rsidRDefault="004D70B5" w:rsidP="004D70B5">
      <w:pPr>
        <w:pStyle w:val="EndNoteBibliography"/>
        <w:rPr>
          <w:noProof/>
        </w:rPr>
      </w:pPr>
      <w:r w:rsidRPr="004D70B5">
        <w:rPr>
          <w:noProof/>
        </w:rPr>
        <w:t>171.</w:t>
      </w:r>
      <w:r w:rsidRPr="004D70B5">
        <w:rPr>
          <w:noProof/>
        </w:rPr>
        <w:tab/>
        <w:t>Alí A, Giraldo-Cadavid LF, Karpf E, Quintero LA, Aguirre CE, Rincón E, et al. Frequency of emergency department visits and hospitalizations due to chronic obstructive pulmonary disease exacerbations in patients included in two models of care. Biomedica. 2019;39(4):748-58.</w:t>
      </w:r>
    </w:p>
    <w:p w14:paraId="52266A23" w14:textId="77777777" w:rsidR="004D70B5" w:rsidRPr="004D70B5" w:rsidRDefault="004D70B5" w:rsidP="004D70B5">
      <w:pPr>
        <w:pStyle w:val="EndNoteBibliography"/>
        <w:rPr>
          <w:noProof/>
        </w:rPr>
      </w:pPr>
      <w:r w:rsidRPr="004D70B5">
        <w:rPr>
          <w:noProof/>
        </w:rPr>
        <w:t>172.</w:t>
      </w:r>
      <w:r w:rsidRPr="004D70B5">
        <w:rPr>
          <w:noProof/>
        </w:rPr>
        <w:tab/>
        <w:t>Chan MW, Cheah HM, Mohd Padzil MB. Multidisciplinary education approach to optimize phosphate control among hemodialysis patients. Int J Clin Pharm. 2019;41(5):1282-9.</w:t>
      </w:r>
    </w:p>
    <w:p w14:paraId="418E2AE3" w14:textId="77777777" w:rsidR="004D70B5" w:rsidRPr="004D70B5" w:rsidRDefault="004D70B5" w:rsidP="004D70B5">
      <w:pPr>
        <w:pStyle w:val="EndNoteBibliography"/>
        <w:rPr>
          <w:noProof/>
        </w:rPr>
      </w:pPr>
      <w:r w:rsidRPr="004D70B5">
        <w:rPr>
          <w:noProof/>
        </w:rPr>
        <w:t>173.</w:t>
      </w:r>
      <w:r w:rsidRPr="004D70B5">
        <w:rPr>
          <w:noProof/>
        </w:rPr>
        <w:tab/>
        <w:t>Derman W, Schwellnus M, Hope F, Jordaan E, Padayachee T. Description and implementation of U-Turn Medical, a comprehensive lifestyle intervention programme for chronic disease in the sport and exercise medicine setting: pre-post observations in 210 consecutive patients. Br J Sports Med. 2014;48(17):1316-21.</w:t>
      </w:r>
    </w:p>
    <w:p w14:paraId="4ED511DC" w14:textId="13DDDDAE" w:rsidR="00AE0676" w:rsidRPr="00BD1F5C" w:rsidRDefault="00AC19E9">
      <w:pPr>
        <w:rPr>
          <w:sz w:val="14"/>
          <w:szCs w:val="14"/>
        </w:rPr>
      </w:pPr>
      <w:r w:rsidRPr="00BD1F5C">
        <w:rPr>
          <w:sz w:val="14"/>
          <w:szCs w:val="14"/>
        </w:rPr>
        <w:fldChar w:fldCharType="end"/>
      </w:r>
    </w:p>
    <w:sectPr w:rsidR="00AE0676" w:rsidRPr="00BD1F5C" w:rsidSect="00BD024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2EB2FA" w14:textId="77777777" w:rsidR="008C64A7" w:rsidRDefault="008C64A7" w:rsidP="00987074">
      <w:r>
        <w:separator/>
      </w:r>
    </w:p>
  </w:endnote>
  <w:endnote w:type="continuationSeparator" w:id="0">
    <w:p w14:paraId="0B728D50" w14:textId="77777777" w:rsidR="008C64A7" w:rsidRDefault="008C64A7" w:rsidP="00987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110E26" w14:textId="77777777" w:rsidR="008C64A7" w:rsidRDefault="008C64A7" w:rsidP="00987074">
      <w:r>
        <w:separator/>
      </w:r>
    </w:p>
  </w:footnote>
  <w:footnote w:type="continuationSeparator" w:id="0">
    <w:p w14:paraId="7736170A" w14:textId="77777777" w:rsidR="008C64A7" w:rsidRDefault="008C64A7" w:rsidP="009870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382387"/>
    <w:rsid w:val="000550C4"/>
    <w:rsid w:val="000602E0"/>
    <w:rsid w:val="000C482E"/>
    <w:rsid w:val="000E12E9"/>
    <w:rsid w:val="00100762"/>
    <w:rsid w:val="00113BD8"/>
    <w:rsid w:val="001247BD"/>
    <w:rsid w:val="00125E8A"/>
    <w:rsid w:val="001420BD"/>
    <w:rsid w:val="00143D71"/>
    <w:rsid w:val="0015255F"/>
    <w:rsid w:val="00192609"/>
    <w:rsid w:val="001F1B6C"/>
    <w:rsid w:val="002012FA"/>
    <w:rsid w:val="00214557"/>
    <w:rsid w:val="00251CE3"/>
    <w:rsid w:val="00263458"/>
    <w:rsid w:val="00271551"/>
    <w:rsid w:val="002801D0"/>
    <w:rsid w:val="00280DE4"/>
    <w:rsid w:val="0028174A"/>
    <w:rsid w:val="002863A6"/>
    <w:rsid w:val="002976A2"/>
    <w:rsid w:val="002A7742"/>
    <w:rsid w:val="002B4ED8"/>
    <w:rsid w:val="002D17C1"/>
    <w:rsid w:val="00320ED7"/>
    <w:rsid w:val="00327E25"/>
    <w:rsid w:val="003603B8"/>
    <w:rsid w:val="0037138B"/>
    <w:rsid w:val="00382387"/>
    <w:rsid w:val="003C08D7"/>
    <w:rsid w:val="003E519B"/>
    <w:rsid w:val="004116B2"/>
    <w:rsid w:val="00414C4B"/>
    <w:rsid w:val="00442E90"/>
    <w:rsid w:val="0045200E"/>
    <w:rsid w:val="0046398A"/>
    <w:rsid w:val="00495BCF"/>
    <w:rsid w:val="004A1C3C"/>
    <w:rsid w:val="004B074A"/>
    <w:rsid w:val="004C0375"/>
    <w:rsid w:val="004D0F10"/>
    <w:rsid w:val="004D70B5"/>
    <w:rsid w:val="004F6FA8"/>
    <w:rsid w:val="00541DCC"/>
    <w:rsid w:val="00543092"/>
    <w:rsid w:val="00554E6D"/>
    <w:rsid w:val="00564F34"/>
    <w:rsid w:val="005809F1"/>
    <w:rsid w:val="00593273"/>
    <w:rsid w:val="005B0966"/>
    <w:rsid w:val="005B39B3"/>
    <w:rsid w:val="00607A7A"/>
    <w:rsid w:val="006178C5"/>
    <w:rsid w:val="00626CC8"/>
    <w:rsid w:val="00644170"/>
    <w:rsid w:val="00695C2A"/>
    <w:rsid w:val="006B0338"/>
    <w:rsid w:val="006B490E"/>
    <w:rsid w:val="006E6BBD"/>
    <w:rsid w:val="006F6094"/>
    <w:rsid w:val="007072E2"/>
    <w:rsid w:val="00710768"/>
    <w:rsid w:val="00710FBC"/>
    <w:rsid w:val="00754733"/>
    <w:rsid w:val="007568BA"/>
    <w:rsid w:val="00760FC5"/>
    <w:rsid w:val="00797524"/>
    <w:rsid w:val="007D493B"/>
    <w:rsid w:val="007E000F"/>
    <w:rsid w:val="00830CF9"/>
    <w:rsid w:val="00873BF7"/>
    <w:rsid w:val="008905ED"/>
    <w:rsid w:val="008C15F5"/>
    <w:rsid w:val="008C64A7"/>
    <w:rsid w:val="008D1B6D"/>
    <w:rsid w:val="00900615"/>
    <w:rsid w:val="00931B13"/>
    <w:rsid w:val="00934447"/>
    <w:rsid w:val="009400FE"/>
    <w:rsid w:val="009651AB"/>
    <w:rsid w:val="009720D3"/>
    <w:rsid w:val="009740B6"/>
    <w:rsid w:val="00987074"/>
    <w:rsid w:val="009B396F"/>
    <w:rsid w:val="009F2C07"/>
    <w:rsid w:val="009F3018"/>
    <w:rsid w:val="00A00E4B"/>
    <w:rsid w:val="00A03082"/>
    <w:rsid w:val="00A368B3"/>
    <w:rsid w:val="00A42FAB"/>
    <w:rsid w:val="00A614DD"/>
    <w:rsid w:val="00A729DD"/>
    <w:rsid w:val="00A837F4"/>
    <w:rsid w:val="00A92C10"/>
    <w:rsid w:val="00AC19E9"/>
    <w:rsid w:val="00AD6ACE"/>
    <w:rsid w:val="00AE0676"/>
    <w:rsid w:val="00AE1CC9"/>
    <w:rsid w:val="00AF2E35"/>
    <w:rsid w:val="00B60AA1"/>
    <w:rsid w:val="00B731A6"/>
    <w:rsid w:val="00B74F6B"/>
    <w:rsid w:val="00B75C93"/>
    <w:rsid w:val="00B93950"/>
    <w:rsid w:val="00BB1890"/>
    <w:rsid w:val="00BC6A53"/>
    <w:rsid w:val="00BD0241"/>
    <w:rsid w:val="00BD1F5C"/>
    <w:rsid w:val="00BE7060"/>
    <w:rsid w:val="00C25AAE"/>
    <w:rsid w:val="00C335A8"/>
    <w:rsid w:val="00C54862"/>
    <w:rsid w:val="00C761C7"/>
    <w:rsid w:val="00C82561"/>
    <w:rsid w:val="00CB04AF"/>
    <w:rsid w:val="00CB13D6"/>
    <w:rsid w:val="00CB7E62"/>
    <w:rsid w:val="00CD0CDF"/>
    <w:rsid w:val="00CD4B21"/>
    <w:rsid w:val="00CD58DC"/>
    <w:rsid w:val="00CD6EE0"/>
    <w:rsid w:val="00CE530F"/>
    <w:rsid w:val="00D04379"/>
    <w:rsid w:val="00D129BC"/>
    <w:rsid w:val="00D54168"/>
    <w:rsid w:val="00D82A5A"/>
    <w:rsid w:val="00D91EE1"/>
    <w:rsid w:val="00DB172F"/>
    <w:rsid w:val="00DF2031"/>
    <w:rsid w:val="00E10BFB"/>
    <w:rsid w:val="00E2537C"/>
    <w:rsid w:val="00E62EF5"/>
    <w:rsid w:val="00E66248"/>
    <w:rsid w:val="00E90980"/>
    <w:rsid w:val="00EB3821"/>
    <w:rsid w:val="00EC6D7D"/>
    <w:rsid w:val="00F26821"/>
    <w:rsid w:val="00F369DA"/>
    <w:rsid w:val="00F41095"/>
    <w:rsid w:val="00F51021"/>
    <w:rsid w:val="00F56EF0"/>
    <w:rsid w:val="00F631ED"/>
    <w:rsid w:val="00FA467F"/>
    <w:rsid w:val="00FE17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BCBFDB"/>
  <w15:chartTrackingRefBased/>
  <w15:docId w15:val="{834FA016-7033-484F-8CCD-B6EE743A3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82387"/>
    <w:rPr>
      <w:color w:val="0563C1"/>
      <w:u w:val="single"/>
    </w:rPr>
  </w:style>
  <w:style w:type="character" w:styleId="FollowedHyperlink">
    <w:name w:val="FollowedHyperlink"/>
    <w:basedOn w:val="DefaultParagraphFont"/>
    <w:uiPriority w:val="99"/>
    <w:semiHidden/>
    <w:unhideWhenUsed/>
    <w:rsid w:val="00382387"/>
    <w:rPr>
      <w:color w:val="954F72"/>
      <w:u w:val="single"/>
    </w:rPr>
  </w:style>
  <w:style w:type="paragraph" w:customStyle="1" w:styleId="msonormal0">
    <w:name w:val="msonormal"/>
    <w:basedOn w:val="Normal"/>
    <w:rsid w:val="00382387"/>
    <w:pPr>
      <w:spacing w:before="100" w:beforeAutospacing="1" w:after="100" w:afterAutospacing="1"/>
    </w:pPr>
    <w:rPr>
      <w:rFonts w:ascii="Times New Roman" w:eastAsia="Times New Roman" w:hAnsi="Times New Roman" w:cs="Times New Roman"/>
    </w:rPr>
  </w:style>
  <w:style w:type="paragraph" w:customStyle="1" w:styleId="xl65">
    <w:name w:val="xl65"/>
    <w:basedOn w:val="Normal"/>
    <w:rsid w:val="00382387"/>
    <w:pPr>
      <w:spacing w:before="100" w:beforeAutospacing="1" w:after="100" w:afterAutospacing="1"/>
    </w:pPr>
    <w:rPr>
      <w:rFonts w:ascii="Arial" w:eastAsia="Times New Roman" w:hAnsi="Arial" w:cs="Arial"/>
    </w:rPr>
  </w:style>
  <w:style w:type="paragraph" w:customStyle="1" w:styleId="xl66">
    <w:name w:val="xl66"/>
    <w:basedOn w:val="Normal"/>
    <w:rsid w:val="00382387"/>
    <w:pPr>
      <w:spacing w:before="100" w:beforeAutospacing="1" w:after="100" w:afterAutospacing="1"/>
    </w:pPr>
    <w:rPr>
      <w:rFonts w:ascii="Times New Roman" w:eastAsia="Times New Roman" w:hAnsi="Times New Roman" w:cs="Times New Roman"/>
    </w:rPr>
  </w:style>
  <w:style w:type="paragraph" w:customStyle="1" w:styleId="xl67">
    <w:name w:val="xl67"/>
    <w:basedOn w:val="Normal"/>
    <w:rsid w:val="00382387"/>
    <w:pPr>
      <w:spacing w:before="100" w:beforeAutospacing="1" w:after="100" w:afterAutospacing="1"/>
    </w:pPr>
    <w:rPr>
      <w:rFonts w:ascii="Arial" w:eastAsia="Times New Roman" w:hAnsi="Arial" w:cs="Arial"/>
    </w:rPr>
  </w:style>
  <w:style w:type="paragraph" w:customStyle="1" w:styleId="xl68">
    <w:name w:val="xl68"/>
    <w:basedOn w:val="Normal"/>
    <w:rsid w:val="00382387"/>
    <w:pPr>
      <w:shd w:val="clear" w:color="000000" w:fill="5B9BD5"/>
      <w:spacing w:before="100" w:beforeAutospacing="1" w:after="100" w:afterAutospacing="1"/>
    </w:pPr>
    <w:rPr>
      <w:rFonts w:ascii="Times New Roman" w:eastAsia="Times New Roman" w:hAnsi="Times New Roman" w:cs="Times New Roman"/>
    </w:rPr>
  </w:style>
  <w:style w:type="paragraph" w:customStyle="1" w:styleId="xl69">
    <w:name w:val="xl69"/>
    <w:basedOn w:val="Normal"/>
    <w:rsid w:val="00382387"/>
    <w:pPr>
      <w:shd w:val="clear" w:color="000000" w:fill="5B9BD5"/>
      <w:spacing w:before="100" w:beforeAutospacing="1" w:after="100" w:afterAutospacing="1"/>
    </w:pPr>
    <w:rPr>
      <w:rFonts w:ascii="Times New Roman" w:eastAsia="Times New Roman" w:hAnsi="Times New Roman" w:cs="Times New Roman"/>
    </w:rPr>
  </w:style>
  <w:style w:type="table" w:styleId="TableGrid">
    <w:name w:val="Table Grid"/>
    <w:basedOn w:val="TableNormal"/>
    <w:uiPriority w:val="39"/>
    <w:rsid w:val="003823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214557"/>
    <w:pPr>
      <w:jc w:val="center"/>
    </w:pPr>
    <w:rPr>
      <w:rFonts w:ascii="Calibri" w:hAnsi="Calibri" w:cs="Calibri"/>
    </w:rPr>
  </w:style>
  <w:style w:type="character" w:customStyle="1" w:styleId="EndNoteBibliographyTitleChar">
    <w:name w:val="EndNote Bibliography Title Char"/>
    <w:basedOn w:val="DefaultParagraphFont"/>
    <w:link w:val="EndNoteBibliographyTitle"/>
    <w:rsid w:val="00214557"/>
    <w:rPr>
      <w:rFonts w:ascii="Calibri" w:hAnsi="Calibri" w:cs="Calibri"/>
    </w:rPr>
  </w:style>
  <w:style w:type="paragraph" w:customStyle="1" w:styleId="EndNoteBibliography">
    <w:name w:val="EndNote Bibliography"/>
    <w:basedOn w:val="Normal"/>
    <w:link w:val="EndNoteBibliographyChar"/>
    <w:rsid w:val="00214557"/>
    <w:rPr>
      <w:rFonts w:ascii="Calibri" w:hAnsi="Calibri" w:cs="Calibri"/>
    </w:rPr>
  </w:style>
  <w:style w:type="character" w:customStyle="1" w:styleId="EndNoteBibliographyChar">
    <w:name w:val="EndNote Bibliography Char"/>
    <w:basedOn w:val="DefaultParagraphFont"/>
    <w:link w:val="EndNoteBibliography"/>
    <w:rsid w:val="00214557"/>
    <w:rPr>
      <w:rFonts w:ascii="Calibri" w:hAnsi="Calibri" w:cs="Calibri"/>
    </w:rPr>
  </w:style>
  <w:style w:type="paragraph" w:styleId="Header">
    <w:name w:val="header"/>
    <w:basedOn w:val="Normal"/>
    <w:link w:val="HeaderChar"/>
    <w:uiPriority w:val="99"/>
    <w:unhideWhenUsed/>
    <w:rsid w:val="00987074"/>
    <w:pPr>
      <w:tabs>
        <w:tab w:val="center" w:pos="4680"/>
        <w:tab w:val="right" w:pos="9360"/>
      </w:tabs>
    </w:pPr>
  </w:style>
  <w:style w:type="character" w:customStyle="1" w:styleId="HeaderChar">
    <w:name w:val="Header Char"/>
    <w:basedOn w:val="DefaultParagraphFont"/>
    <w:link w:val="Header"/>
    <w:uiPriority w:val="99"/>
    <w:rsid w:val="00987074"/>
  </w:style>
  <w:style w:type="paragraph" w:styleId="Footer">
    <w:name w:val="footer"/>
    <w:basedOn w:val="Normal"/>
    <w:link w:val="FooterChar"/>
    <w:uiPriority w:val="99"/>
    <w:unhideWhenUsed/>
    <w:rsid w:val="00987074"/>
    <w:pPr>
      <w:tabs>
        <w:tab w:val="center" w:pos="4680"/>
        <w:tab w:val="right" w:pos="9360"/>
      </w:tabs>
    </w:pPr>
  </w:style>
  <w:style w:type="character" w:customStyle="1" w:styleId="FooterChar">
    <w:name w:val="Footer Char"/>
    <w:basedOn w:val="DefaultParagraphFont"/>
    <w:link w:val="Footer"/>
    <w:uiPriority w:val="99"/>
    <w:rsid w:val="00987074"/>
  </w:style>
  <w:style w:type="paragraph" w:styleId="EndnoteText">
    <w:name w:val="endnote text"/>
    <w:basedOn w:val="Normal"/>
    <w:link w:val="EndnoteTextChar"/>
    <w:uiPriority w:val="99"/>
    <w:semiHidden/>
    <w:unhideWhenUsed/>
    <w:rsid w:val="00987074"/>
    <w:rPr>
      <w:sz w:val="20"/>
      <w:szCs w:val="20"/>
    </w:rPr>
  </w:style>
  <w:style w:type="character" w:customStyle="1" w:styleId="EndnoteTextChar">
    <w:name w:val="Endnote Text Char"/>
    <w:basedOn w:val="DefaultParagraphFont"/>
    <w:link w:val="EndnoteText"/>
    <w:uiPriority w:val="99"/>
    <w:semiHidden/>
    <w:rsid w:val="00987074"/>
    <w:rPr>
      <w:sz w:val="20"/>
      <w:szCs w:val="20"/>
    </w:rPr>
  </w:style>
  <w:style w:type="character" w:styleId="EndnoteReference">
    <w:name w:val="endnote reference"/>
    <w:basedOn w:val="DefaultParagraphFont"/>
    <w:uiPriority w:val="99"/>
    <w:semiHidden/>
    <w:unhideWhenUsed/>
    <w:rsid w:val="00987074"/>
    <w:rPr>
      <w:vertAlign w:val="superscript"/>
    </w:rPr>
  </w:style>
  <w:style w:type="character" w:customStyle="1" w:styleId="UnresolvedMention1">
    <w:name w:val="Unresolved Mention1"/>
    <w:basedOn w:val="DefaultParagraphFont"/>
    <w:uiPriority w:val="99"/>
    <w:semiHidden/>
    <w:unhideWhenUsed/>
    <w:rsid w:val="00AC19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736015">
      <w:bodyDiv w:val="1"/>
      <w:marLeft w:val="0"/>
      <w:marRight w:val="0"/>
      <w:marTop w:val="0"/>
      <w:marBottom w:val="0"/>
      <w:divBdr>
        <w:top w:val="none" w:sz="0" w:space="0" w:color="auto"/>
        <w:left w:val="none" w:sz="0" w:space="0" w:color="auto"/>
        <w:bottom w:val="none" w:sz="0" w:space="0" w:color="auto"/>
        <w:right w:val="none" w:sz="0" w:space="0" w:color="auto"/>
      </w:divBdr>
    </w:div>
    <w:div w:id="121071156">
      <w:bodyDiv w:val="1"/>
      <w:marLeft w:val="0"/>
      <w:marRight w:val="0"/>
      <w:marTop w:val="0"/>
      <w:marBottom w:val="0"/>
      <w:divBdr>
        <w:top w:val="none" w:sz="0" w:space="0" w:color="auto"/>
        <w:left w:val="none" w:sz="0" w:space="0" w:color="auto"/>
        <w:bottom w:val="none" w:sz="0" w:space="0" w:color="auto"/>
        <w:right w:val="none" w:sz="0" w:space="0" w:color="auto"/>
      </w:divBdr>
    </w:div>
    <w:div w:id="204409489">
      <w:bodyDiv w:val="1"/>
      <w:marLeft w:val="0"/>
      <w:marRight w:val="0"/>
      <w:marTop w:val="0"/>
      <w:marBottom w:val="0"/>
      <w:divBdr>
        <w:top w:val="none" w:sz="0" w:space="0" w:color="auto"/>
        <w:left w:val="none" w:sz="0" w:space="0" w:color="auto"/>
        <w:bottom w:val="none" w:sz="0" w:space="0" w:color="auto"/>
        <w:right w:val="none" w:sz="0" w:space="0" w:color="auto"/>
      </w:divBdr>
    </w:div>
    <w:div w:id="280692193">
      <w:bodyDiv w:val="1"/>
      <w:marLeft w:val="0"/>
      <w:marRight w:val="0"/>
      <w:marTop w:val="0"/>
      <w:marBottom w:val="0"/>
      <w:divBdr>
        <w:top w:val="none" w:sz="0" w:space="0" w:color="auto"/>
        <w:left w:val="none" w:sz="0" w:space="0" w:color="auto"/>
        <w:bottom w:val="none" w:sz="0" w:space="0" w:color="auto"/>
        <w:right w:val="none" w:sz="0" w:space="0" w:color="auto"/>
      </w:divBdr>
    </w:div>
    <w:div w:id="298193990">
      <w:bodyDiv w:val="1"/>
      <w:marLeft w:val="0"/>
      <w:marRight w:val="0"/>
      <w:marTop w:val="0"/>
      <w:marBottom w:val="0"/>
      <w:divBdr>
        <w:top w:val="none" w:sz="0" w:space="0" w:color="auto"/>
        <w:left w:val="none" w:sz="0" w:space="0" w:color="auto"/>
        <w:bottom w:val="none" w:sz="0" w:space="0" w:color="auto"/>
        <w:right w:val="none" w:sz="0" w:space="0" w:color="auto"/>
      </w:divBdr>
    </w:div>
    <w:div w:id="439381043">
      <w:bodyDiv w:val="1"/>
      <w:marLeft w:val="0"/>
      <w:marRight w:val="0"/>
      <w:marTop w:val="0"/>
      <w:marBottom w:val="0"/>
      <w:divBdr>
        <w:top w:val="none" w:sz="0" w:space="0" w:color="auto"/>
        <w:left w:val="none" w:sz="0" w:space="0" w:color="auto"/>
        <w:bottom w:val="none" w:sz="0" w:space="0" w:color="auto"/>
        <w:right w:val="none" w:sz="0" w:space="0" w:color="auto"/>
      </w:divBdr>
    </w:div>
    <w:div w:id="541598978">
      <w:bodyDiv w:val="1"/>
      <w:marLeft w:val="0"/>
      <w:marRight w:val="0"/>
      <w:marTop w:val="0"/>
      <w:marBottom w:val="0"/>
      <w:divBdr>
        <w:top w:val="none" w:sz="0" w:space="0" w:color="auto"/>
        <w:left w:val="none" w:sz="0" w:space="0" w:color="auto"/>
        <w:bottom w:val="none" w:sz="0" w:space="0" w:color="auto"/>
        <w:right w:val="none" w:sz="0" w:space="0" w:color="auto"/>
      </w:divBdr>
    </w:div>
    <w:div w:id="570189561">
      <w:bodyDiv w:val="1"/>
      <w:marLeft w:val="0"/>
      <w:marRight w:val="0"/>
      <w:marTop w:val="0"/>
      <w:marBottom w:val="0"/>
      <w:divBdr>
        <w:top w:val="none" w:sz="0" w:space="0" w:color="auto"/>
        <w:left w:val="none" w:sz="0" w:space="0" w:color="auto"/>
        <w:bottom w:val="none" w:sz="0" w:space="0" w:color="auto"/>
        <w:right w:val="none" w:sz="0" w:space="0" w:color="auto"/>
      </w:divBdr>
    </w:div>
    <w:div w:id="734822183">
      <w:bodyDiv w:val="1"/>
      <w:marLeft w:val="0"/>
      <w:marRight w:val="0"/>
      <w:marTop w:val="0"/>
      <w:marBottom w:val="0"/>
      <w:divBdr>
        <w:top w:val="none" w:sz="0" w:space="0" w:color="auto"/>
        <w:left w:val="none" w:sz="0" w:space="0" w:color="auto"/>
        <w:bottom w:val="none" w:sz="0" w:space="0" w:color="auto"/>
        <w:right w:val="none" w:sz="0" w:space="0" w:color="auto"/>
      </w:divBdr>
    </w:div>
    <w:div w:id="786853793">
      <w:bodyDiv w:val="1"/>
      <w:marLeft w:val="0"/>
      <w:marRight w:val="0"/>
      <w:marTop w:val="0"/>
      <w:marBottom w:val="0"/>
      <w:divBdr>
        <w:top w:val="none" w:sz="0" w:space="0" w:color="auto"/>
        <w:left w:val="none" w:sz="0" w:space="0" w:color="auto"/>
        <w:bottom w:val="none" w:sz="0" w:space="0" w:color="auto"/>
        <w:right w:val="none" w:sz="0" w:space="0" w:color="auto"/>
      </w:divBdr>
    </w:div>
    <w:div w:id="868448617">
      <w:bodyDiv w:val="1"/>
      <w:marLeft w:val="0"/>
      <w:marRight w:val="0"/>
      <w:marTop w:val="0"/>
      <w:marBottom w:val="0"/>
      <w:divBdr>
        <w:top w:val="none" w:sz="0" w:space="0" w:color="auto"/>
        <w:left w:val="none" w:sz="0" w:space="0" w:color="auto"/>
        <w:bottom w:val="none" w:sz="0" w:space="0" w:color="auto"/>
        <w:right w:val="none" w:sz="0" w:space="0" w:color="auto"/>
      </w:divBdr>
    </w:div>
    <w:div w:id="935018460">
      <w:bodyDiv w:val="1"/>
      <w:marLeft w:val="0"/>
      <w:marRight w:val="0"/>
      <w:marTop w:val="0"/>
      <w:marBottom w:val="0"/>
      <w:divBdr>
        <w:top w:val="none" w:sz="0" w:space="0" w:color="auto"/>
        <w:left w:val="none" w:sz="0" w:space="0" w:color="auto"/>
        <w:bottom w:val="none" w:sz="0" w:space="0" w:color="auto"/>
        <w:right w:val="none" w:sz="0" w:space="0" w:color="auto"/>
      </w:divBdr>
    </w:div>
    <w:div w:id="1037966323">
      <w:bodyDiv w:val="1"/>
      <w:marLeft w:val="0"/>
      <w:marRight w:val="0"/>
      <w:marTop w:val="0"/>
      <w:marBottom w:val="0"/>
      <w:divBdr>
        <w:top w:val="none" w:sz="0" w:space="0" w:color="auto"/>
        <w:left w:val="none" w:sz="0" w:space="0" w:color="auto"/>
        <w:bottom w:val="none" w:sz="0" w:space="0" w:color="auto"/>
        <w:right w:val="none" w:sz="0" w:space="0" w:color="auto"/>
      </w:divBdr>
    </w:div>
    <w:div w:id="1161119447">
      <w:bodyDiv w:val="1"/>
      <w:marLeft w:val="0"/>
      <w:marRight w:val="0"/>
      <w:marTop w:val="0"/>
      <w:marBottom w:val="0"/>
      <w:divBdr>
        <w:top w:val="none" w:sz="0" w:space="0" w:color="auto"/>
        <w:left w:val="none" w:sz="0" w:space="0" w:color="auto"/>
        <w:bottom w:val="none" w:sz="0" w:space="0" w:color="auto"/>
        <w:right w:val="none" w:sz="0" w:space="0" w:color="auto"/>
      </w:divBdr>
    </w:div>
    <w:div w:id="1184442831">
      <w:bodyDiv w:val="1"/>
      <w:marLeft w:val="0"/>
      <w:marRight w:val="0"/>
      <w:marTop w:val="0"/>
      <w:marBottom w:val="0"/>
      <w:divBdr>
        <w:top w:val="none" w:sz="0" w:space="0" w:color="auto"/>
        <w:left w:val="none" w:sz="0" w:space="0" w:color="auto"/>
        <w:bottom w:val="none" w:sz="0" w:space="0" w:color="auto"/>
        <w:right w:val="none" w:sz="0" w:space="0" w:color="auto"/>
      </w:divBdr>
    </w:div>
    <w:div w:id="1264918284">
      <w:bodyDiv w:val="1"/>
      <w:marLeft w:val="0"/>
      <w:marRight w:val="0"/>
      <w:marTop w:val="0"/>
      <w:marBottom w:val="0"/>
      <w:divBdr>
        <w:top w:val="none" w:sz="0" w:space="0" w:color="auto"/>
        <w:left w:val="none" w:sz="0" w:space="0" w:color="auto"/>
        <w:bottom w:val="none" w:sz="0" w:space="0" w:color="auto"/>
        <w:right w:val="none" w:sz="0" w:space="0" w:color="auto"/>
      </w:divBdr>
    </w:div>
    <w:div w:id="1976520268">
      <w:bodyDiv w:val="1"/>
      <w:marLeft w:val="0"/>
      <w:marRight w:val="0"/>
      <w:marTop w:val="0"/>
      <w:marBottom w:val="0"/>
      <w:divBdr>
        <w:top w:val="none" w:sz="0" w:space="0" w:color="auto"/>
        <w:left w:val="none" w:sz="0" w:space="0" w:color="auto"/>
        <w:bottom w:val="none" w:sz="0" w:space="0" w:color="auto"/>
        <w:right w:val="none" w:sz="0" w:space="0" w:color="auto"/>
      </w:divBdr>
    </w:div>
    <w:div w:id="2043510124">
      <w:bodyDiv w:val="1"/>
      <w:marLeft w:val="0"/>
      <w:marRight w:val="0"/>
      <w:marTop w:val="0"/>
      <w:marBottom w:val="0"/>
      <w:divBdr>
        <w:top w:val="none" w:sz="0" w:space="0" w:color="auto"/>
        <w:left w:val="none" w:sz="0" w:space="0" w:color="auto"/>
        <w:bottom w:val="none" w:sz="0" w:space="0" w:color="auto"/>
        <w:right w:val="none" w:sz="0" w:space="0" w:color="auto"/>
      </w:divBdr>
    </w:div>
    <w:div w:id="2067798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20</Pages>
  <Words>22397</Words>
  <Characters>127663</Characters>
  <Application>Microsoft Office Word</Application>
  <DocSecurity>0</DocSecurity>
  <Lines>1063</Lines>
  <Paragraphs>299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149761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Drown, Laura</dc:creator>
  <cp:keywords/>
  <dc:description/>
  <cp:lastModifiedBy>Drown, Laura</cp:lastModifiedBy>
  <cp:revision>3</cp:revision>
  <dcterms:created xsi:type="dcterms:W3CDTF">2022-04-20T15:31:00Z</dcterms:created>
  <dcterms:modified xsi:type="dcterms:W3CDTF">2022-04-29T17:57:00Z</dcterms:modified>
</cp:coreProperties>
</file>