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752B3D" w14:textId="7F49B03C" w:rsidR="00CA4864" w:rsidRDefault="00CA4864">
      <w:r>
        <w:t xml:space="preserve">Appendix 2  - Search strategy for Medline, </w:t>
      </w:r>
      <w:proofErr w:type="spellStart"/>
      <w:r>
        <w:t>Embase</w:t>
      </w:r>
      <w:proofErr w:type="spellEnd"/>
      <w:r>
        <w:t xml:space="preserve"> and CINAHL</w:t>
      </w:r>
      <w:bookmarkStart w:id="0" w:name="_GoBack"/>
      <w:bookmarkEnd w:id="0"/>
    </w:p>
    <w:p w14:paraId="327E8F09" w14:textId="77777777" w:rsidR="00CA4864" w:rsidRDefault="00CA4864"/>
    <w:p w14:paraId="1F4E9309" w14:textId="3C08A3BE" w:rsidR="00AC0C69" w:rsidRDefault="00686F07">
      <w:r>
        <w:t>(</w:t>
      </w:r>
      <w:proofErr w:type="spellStart"/>
      <w:proofErr w:type="gramStart"/>
      <w:r w:rsidR="0084792E">
        <w:t>exp</w:t>
      </w:r>
      <w:proofErr w:type="spellEnd"/>
      <w:proofErr w:type="gramEnd"/>
      <w:r w:rsidR="0084792E">
        <w:t xml:space="preserve"> </w:t>
      </w:r>
      <w:r>
        <w:t>(</w:t>
      </w:r>
      <w:r w:rsidR="0084792E">
        <w:t>Telemedicine</w:t>
      </w:r>
      <w:r>
        <w:t>)</w:t>
      </w:r>
      <w:r w:rsidR="0084792E">
        <w:t>/ OR (remote consultation</w:t>
      </w:r>
      <w:r>
        <w:t>)</w:t>
      </w:r>
      <w:r w:rsidR="0084792E">
        <w:t>.mp OR (teleconsultation</w:t>
      </w:r>
      <w:r>
        <w:t>)</w:t>
      </w:r>
      <w:r w:rsidR="0084792E">
        <w:t>.mp OR (teleconsultation</w:t>
      </w:r>
      <w:r>
        <w:t>)</w:t>
      </w:r>
      <w:r w:rsidR="0084792E">
        <w:t>.mp OR (mobile health</w:t>
      </w:r>
      <w:r>
        <w:t>)</w:t>
      </w:r>
      <w:r w:rsidR="0084792E">
        <w:t>.mp OR (telehealth</w:t>
      </w:r>
      <w:r>
        <w:t>)</w:t>
      </w:r>
      <w:r w:rsidR="0084792E">
        <w:t>.mp OR (ehealth</w:t>
      </w:r>
      <w:r>
        <w:t>)</w:t>
      </w:r>
      <w:r w:rsidR="0084792E">
        <w:t>.mp OR (mhealth</w:t>
      </w:r>
      <w:r>
        <w:t>)</w:t>
      </w:r>
      <w:r w:rsidR="0084792E">
        <w:t>.mp OR (e*health</w:t>
      </w:r>
      <w:r>
        <w:t>)</w:t>
      </w:r>
      <w:r w:rsidR="0084792E">
        <w:t xml:space="preserve">.mp OR </w:t>
      </w:r>
      <w:r>
        <w:t>(e health).</w:t>
      </w:r>
      <w:proofErr w:type="spellStart"/>
      <w:r>
        <w:t>mp</w:t>
      </w:r>
      <w:proofErr w:type="spellEnd"/>
      <w:r>
        <w:t xml:space="preserve"> OR (m*health).</w:t>
      </w:r>
      <w:proofErr w:type="spellStart"/>
      <w:r>
        <w:t>mp</w:t>
      </w:r>
      <w:proofErr w:type="spellEnd"/>
      <w:r>
        <w:t xml:space="preserve"> OR (m health).</w:t>
      </w:r>
      <w:proofErr w:type="spellStart"/>
      <w:r>
        <w:t>mp</w:t>
      </w:r>
      <w:proofErr w:type="spellEnd"/>
      <w:r>
        <w:t xml:space="preserve"> OR (</w:t>
      </w:r>
      <w:proofErr w:type="spellStart"/>
      <w:r>
        <w:t>telephon</w:t>
      </w:r>
      <w:proofErr w:type="spellEnd"/>
      <w:r>
        <w:t>*).</w:t>
      </w:r>
      <w:proofErr w:type="spellStart"/>
      <w:r>
        <w:t>mp</w:t>
      </w:r>
      <w:proofErr w:type="spellEnd"/>
      <w:r>
        <w:t xml:space="preserve"> OR (photograph*).</w:t>
      </w:r>
      <w:proofErr w:type="spellStart"/>
      <w:r>
        <w:t>mp</w:t>
      </w:r>
      <w:proofErr w:type="spellEnd"/>
      <w:r>
        <w:t xml:space="preserve"> OR (video*).</w:t>
      </w:r>
      <w:proofErr w:type="spellStart"/>
      <w:r>
        <w:t>mp</w:t>
      </w:r>
      <w:proofErr w:type="spellEnd"/>
      <w:r>
        <w:t xml:space="preserve"> OR (mobile app*).</w:t>
      </w:r>
      <w:proofErr w:type="spellStart"/>
      <w:r>
        <w:t>mp</w:t>
      </w:r>
      <w:proofErr w:type="spellEnd"/>
      <w:r>
        <w:t>)</w:t>
      </w:r>
    </w:p>
    <w:p w14:paraId="3375B57F" w14:textId="1ECE57AB" w:rsidR="00686F07" w:rsidRDefault="00686F07">
      <w:r>
        <w:t>AND</w:t>
      </w:r>
    </w:p>
    <w:p w14:paraId="6D05F63D" w14:textId="2F0F4CED" w:rsidR="00686F07" w:rsidRDefault="00686F07">
      <w:r>
        <w:t>(exp (surgical wound infection)/ OR (surgical wound dehiscence).</w:t>
      </w:r>
      <w:proofErr w:type="spellStart"/>
      <w:r>
        <w:t>mp</w:t>
      </w:r>
      <w:proofErr w:type="spellEnd"/>
      <w:r>
        <w:t xml:space="preserve"> OR surgical site infection).</w:t>
      </w:r>
      <w:proofErr w:type="spellStart"/>
      <w:r>
        <w:t>mp</w:t>
      </w:r>
      <w:proofErr w:type="spellEnd"/>
      <w:r>
        <w:t xml:space="preserve"> OR (postoperative infection).</w:t>
      </w:r>
      <w:proofErr w:type="spellStart"/>
      <w:r>
        <w:t>mp</w:t>
      </w:r>
      <w:proofErr w:type="spellEnd"/>
      <w:r>
        <w:t xml:space="preserve"> OR (SSI).</w:t>
      </w:r>
      <w:proofErr w:type="spellStart"/>
      <w:r>
        <w:t>mp</w:t>
      </w:r>
      <w:proofErr w:type="spellEnd"/>
      <w:r>
        <w:t xml:space="preserve"> OR (wound infection).</w:t>
      </w:r>
      <w:proofErr w:type="spellStart"/>
      <w:r>
        <w:t>mp</w:t>
      </w:r>
      <w:proofErr w:type="spellEnd"/>
      <w:r>
        <w:t xml:space="preserve"> OR (surgical wound complication).</w:t>
      </w:r>
      <w:proofErr w:type="spellStart"/>
      <w:r>
        <w:t>mp</w:t>
      </w:r>
      <w:proofErr w:type="spellEnd"/>
      <w:r>
        <w:t xml:space="preserve"> OR (post-surgical infection).</w:t>
      </w:r>
      <w:proofErr w:type="spellStart"/>
      <w:r>
        <w:t>mp</w:t>
      </w:r>
      <w:proofErr w:type="spellEnd"/>
      <w:r>
        <w:t xml:space="preserve"> OR (</w:t>
      </w:r>
      <w:proofErr w:type="spellStart"/>
      <w:r>
        <w:t>post operative</w:t>
      </w:r>
      <w:proofErr w:type="spellEnd"/>
      <w:r>
        <w:t xml:space="preserve"> infection).</w:t>
      </w:r>
      <w:proofErr w:type="spellStart"/>
      <w:r>
        <w:t>mp</w:t>
      </w:r>
      <w:proofErr w:type="spellEnd"/>
      <w:r>
        <w:t xml:space="preserve"> OR (post-operative infection).</w:t>
      </w:r>
      <w:proofErr w:type="spellStart"/>
      <w:r>
        <w:t>mp</w:t>
      </w:r>
      <w:proofErr w:type="spellEnd"/>
      <w:r>
        <w:t>)</w:t>
      </w:r>
    </w:p>
    <w:sectPr w:rsidR="00686F07" w:rsidSect="00D90DF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92E"/>
    <w:rsid w:val="00033470"/>
    <w:rsid w:val="000917D0"/>
    <w:rsid w:val="000A01FD"/>
    <w:rsid w:val="001452D5"/>
    <w:rsid w:val="001D41EC"/>
    <w:rsid w:val="001F6078"/>
    <w:rsid w:val="002114A4"/>
    <w:rsid w:val="002400FB"/>
    <w:rsid w:val="00264CAC"/>
    <w:rsid w:val="002A5F6E"/>
    <w:rsid w:val="00312B4E"/>
    <w:rsid w:val="003A18AD"/>
    <w:rsid w:val="003F35C5"/>
    <w:rsid w:val="004A0E97"/>
    <w:rsid w:val="004A1968"/>
    <w:rsid w:val="005A39F1"/>
    <w:rsid w:val="00677E20"/>
    <w:rsid w:val="00686F07"/>
    <w:rsid w:val="006877BE"/>
    <w:rsid w:val="006C67DA"/>
    <w:rsid w:val="006E4F95"/>
    <w:rsid w:val="00722B0E"/>
    <w:rsid w:val="00797FC2"/>
    <w:rsid w:val="0084792E"/>
    <w:rsid w:val="00861C0A"/>
    <w:rsid w:val="008A214C"/>
    <w:rsid w:val="00914302"/>
    <w:rsid w:val="00934FD7"/>
    <w:rsid w:val="00987D48"/>
    <w:rsid w:val="009A7C86"/>
    <w:rsid w:val="009C3D1E"/>
    <w:rsid w:val="009F1CA0"/>
    <w:rsid w:val="00A23AE9"/>
    <w:rsid w:val="00BE33C6"/>
    <w:rsid w:val="00BF40E4"/>
    <w:rsid w:val="00CA4864"/>
    <w:rsid w:val="00D0188A"/>
    <w:rsid w:val="00D26ED4"/>
    <w:rsid w:val="00D7666F"/>
    <w:rsid w:val="00D90DFF"/>
    <w:rsid w:val="00E7322D"/>
    <w:rsid w:val="00F2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949C2"/>
  <w14:defaultImageDpi w14:val="32767"/>
  <w15:chartTrackingRefBased/>
  <w15:docId w15:val="{B461CB64-45DD-C64C-B9B2-5BD29A0DF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196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96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lathan</dc:creator>
  <cp:keywords/>
  <dc:description/>
  <cp:lastModifiedBy>Ross Lathan</cp:lastModifiedBy>
  <cp:revision>2</cp:revision>
  <dcterms:created xsi:type="dcterms:W3CDTF">2022-04-21T07:58:00Z</dcterms:created>
  <dcterms:modified xsi:type="dcterms:W3CDTF">2022-04-21T07:58:00Z</dcterms:modified>
</cp:coreProperties>
</file>