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B53CF" w:rsidRPr="006B62D1" w:rsidRDefault="00DA1F05" w:rsidP="006B62D1">
      <w:pPr>
        <w:snapToGrid w:val="0"/>
        <w:spacing w:line="360" w:lineRule="auto"/>
        <w:rPr>
          <w:rFonts w:ascii="Times New Roman" w:hAnsi="Times New Roman" w:cs="Times New Roman"/>
          <w:b/>
          <w:sz w:val="22"/>
        </w:rPr>
      </w:pPr>
      <w:r w:rsidRPr="006B62D1">
        <w:rPr>
          <w:rFonts w:ascii="Times New Roman" w:hAnsi="Times New Roman" w:cs="Times New Roman"/>
          <w:b/>
          <w:sz w:val="22"/>
        </w:rPr>
        <w:t>D</w:t>
      </w:r>
      <w:r w:rsidR="00343F06">
        <w:rPr>
          <w:rFonts w:ascii="Times New Roman" w:hAnsi="Times New Roman" w:cs="Times New Roman"/>
          <w:b/>
          <w:sz w:val="22"/>
        </w:rPr>
        <w:t>ata</w:t>
      </w:r>
      <w:r w:rsidR="000B53CF" w:rsidRPr="006B62D1">
        <w:rPr>
          <w:rFonts w:ascii="Times New Roman" w:hAnsi="Times New Roman" w:cs="Times New Roman"/>
          <w:b/>
          <w:sz w:val="22"/>
        </w:rPr>
        <w:t xml:space="preserve"> </w:t>
      </w:r>
      <w:r w:rsidR="00343F06">
        <w:rPr>
          <w:rFonts w:ascii="Times New Roman" w:hAnsi="Times New Roman" w:cs="Times New Roman"/>
          <w:b/>
          <w:sz w:val="22"/>
        </w:rPr>
        <w:t>acquisition</w:t>
      </w:r>
    </w:p>
    <w:p w:rsidR="000E4354" w:rsidRPr="006B62D1" w:rsidRDefault="006E44A3" w:rsidP="006B62D1">
      <w:pPr>
        <w:snapToGrid w:val="0"/>
        <w:spacing w:line="360" w:lineRule="auto"/>
        <w:rPr>
          <w:rFonts w:ascii="Times New Roman" w:hAnsi="Times New Roman" w:cs="Times New Roman"/>
          <w:sz w:val="22"/>
        </w:rPr>
      </w:pPr>
      <w:r w:rsidRPr="006B62D1">
        <w:rPr>
          <w:rFonts w:ascii="Times New Roman" w:hAnsi="Times New Roman" w:cs="Times New Roman"/>
          <w:sz w:val="22"/>
        </w:rPr>
        <w:t xml:space="preserve">The crop species discussed in this paper were selected from those described in literature reviews on economic plants in “One Belt and One Road” (Chapter Central Asia, West Asia, Mediterranean) </w:t>
      </w:r>
      <w:r w:rsidRPr="006B62D1">
        <w:rPr>
          <w:rFonts w:ascii="Times New Roman" w:hAnsi="Times New Roman" w:cs="Times New Roman"/>
          <w:sz w:val="22"/>
        </w:rPr>
        <w:fldChar w:fldCharType="begin">
          <w:fldData xml:space="preserve">PEVuZE5vdGU+PENpdGU+PEF1dGhvcj5ZdWFuPC9BdXRob3I+PFllYXI+MjAxNjwvWWVhcj48UmVj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</w:fldData>
        </w:fldChar>
      </w:r>
      <w:r w:rsidR="001342E2">
        <w:rPr>
          <w:rFonts w:ascii="Times New Roman" w:hAnsi="Times New Roman" w:cs="Times New Roman"/>
          <w:sz w:val="22"/>
        </w:rPr>
        <w:instrText xml:space="preserve"> ADDIN EN.CITE </w:instrText>
      </w:r>
      <w:r w:rsidR="001342E2">
        <w:rPr>
          <w:rFonts w:ascii="Times New Roman" w:hAnsi="Times New Roman" w:cs="Times New Roman"/>
          <w:sz w:val="22"/>
        </w:rPr>
        <w:fldChar w:fldCharType="begin">
          <w:fldData xml:space="preserve">PEVuZE5vdGU+PENpdGU+PEF1dGhvcj5ZdWFuPC9BdXRob3I+PFllYXI+MjAxNjwvWWVhcj48UmVj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</w:fldData>
        </w:fldChar>
      </w:r>
      <w:r w:rsidR="001342E2">
        <w:rPr>
          <w:rFonts w:ascii="Times New Roman" w:hAnsi="Times New Roman" w:cs="Times New Roman"/>
          <w:sz w:val="22"/>
        </w:rPr>
        <w:instrText xml:space="preserve"> ADDIN EN.CITE.DATA </w:instrText>
      </w:r>
      <w:r w:rsidR="001342E2">
        <w:rPr>
          <w:rFonts w:ascii="Times New Roman" w:hAnsi="Times New Roman" w:cs="Times New Roman"/>
          <w:sz w:val="22"/>
        </w:rPr>
      </w:r>
      <w:r w:rsidR="001342E2">
        <w:rPr>
          <w:rFonts w:ascii="Times New Roman" w:hAnsi="Times New Roman" w:cs="Times New Roman"/>
          <w:sz w:val="22"/>
        </w:rPr>
        <w:fldChar w:fldCharType="end"/>
      </w:r>
      <w:r w:rsidRPr="006B62D1">
        <w:rPr>
          <w:rFonts w:ascii="Times New Roman" w:hAnsi="Times New Roman" w:cs="Times New Roman"/>
          <w:sz w:val="22"/>
        </w:rPr>
      </w:r>
      <w:r w:rsidRPr="006B62D1">
        <w:rPr>
          <w:rFonts w:ascii="Times New Roman" w:hAnsi="Times New Roman" w:cs="Times New Roman"/>
          <w:sz w:val="22"/>
        </w:rPr>
        <w:fldChar w:fldCharType="separate"/>
      </w:r>
      <w:r w:rsidR="001342E2">
        <w:rPr>
          <w:rFonts w:ascii="Times New Roman" w:hAnsi="Times New Roman" w:cs="Times New Roman"/>
          <w:noProof/>
          <w:sz w:val="22"/>
        </w:rPr>
        <w:t>[</w:t>
      </w:r>
      <w:hyperlink w:anchor="_ENREF_1" w:tooltip="Yuan, 2016 #6530" w:history="1">
        <w:r w:rsidR="001342E2">
          <w:rPr>
            <w:rFonts w:ascii="Times New Roman" w:hAnsi="Times New Roman" w:cs="Times New Roman"/>
            <w:noProof/>
            <w:sz w:val="22"/>
          </w:rPr>
          <w:t>1</w:t>
        </w:r>
      </w:hyperlink>
      <w:r w:rsidR="001342E2">
        <w:rPr>
          <w:rFonts w:ascii="Times New Roman" w:hAnsi="Times New Roman" w:cs="Times New Roman"/>
          <w:noProof/>
          <w:sz w:val="22"/>
        </w:rPr>
        <w:t xml:space="preserve">, </w:t>
      </w:r>
      <w:hyperlink w:anchor="_ENREF_2" w:tooltip="Yuan, 2016 #6531" w:history="1">
        <w:r w:rsidR="001342E2">
          <w:rPr>
            <w:rFonts w:ascii="Times New Roman" w:hAnsi="Times New Roman" w:cs="Times New Roman"/>
            <w:noProof/>
            <w:sz w:val="22"/>
          </w:rPr>
          <w:t>2</w:t>
        </w:r>
      </w:hyperlink>
      <w:r w:rsidR="001342E2">
        <w:rPr>
          <w:rFonts w:ascii="Times New Roman" w:hAnsi="Times New Roman" w:cs="Times New Roman"/>
          <w:noProof/>
          <w:sz w:val="22"/>
        </w:rPr>
        <w:t>]</w:t>
      </w:r>
      <w:r w:rsidRPr="006B62D1">
        <w:rPr>
          <w:rFonts w:ascii="Times New Roman" w:hAnsi="Times New Roman" w:cs="Times New Roman"/>
          <w:sz w:val="22"/>
        </w:rPr>
        <w:fldChar w:fldCharType="end"/>
      </w:r>
      <w:r w:rsidRPr="006B62D1">
        <w:rPr>
          <w:rFonts w:ascii="Times New Roman" w:hAnsi="Times New Roman" w:cs="Times New Roman"/>
          <w:sz w:val="22"/>
        </w:rPr>
        <w:t xml:space="preserve">. </w:t>
      </w:r>
      <w:r w:rsidR="00142BFD" w:rsidRPr="006B62D1">
        <w:rPr>
          <w:rFonts w:ascii="Times New Roman" w:hAnsi="Times New Roman" w:cs="Times New Roman"/>
          <w:sz w:val="22"/>
        </w:rPr>
        <w:t xml:space="preserve">Books/literature records, molecular markers, and genomic studies explore the migration pattern </w:t>
      </w:r>
      <w:r w:rsidRPr="006B62D1">
        <w:rPr>
          <w:rFonts w:ascii="Times New Roman" w:hAnsi="Times New Roman" w:cs="Times New Roman"/>
          <w:sz w:val="22"/>
        </w:rPr>
        <w:t>of 19 crops (</w:t>
      </w:r>
      <w:r w:rsidR="006F771D" w:rsidRPr="006B62D1">
        <w:rPr>
          <w:rFonts w:ascii="Times New Roman" w:hAnsi="Times New Roman" w:cs="Times New Roman"/>
          <w:sz w:val="22"/>
        </w:rPr>
        <w:t>16</w:t>
      </w:r>
      <w:r w:rsidRPr="006B62D1">
        <w:rPr>
          <w:rFonts w:ascii="Times New Roman" w:hAnsi="Times New Roman" w:cs="Times New Roman"/>
          <w:sz w:val="22"/>
        </w:rPr>
        <w:t xml:space="preserve"> genera, 13 families)</w:t>
      </w:r>
      <w:r w:rsidR="00142BFD" w:rsidRPr="006B62D1">
        <w:rPr>
          <w:rFonts w:ascii="Times New Roman" w:hAnsi="Times New Roman" w:cs="Times New Roman"/>
          <w:sz w:val="22"/>
        </w:rPr>
        <w:t xml:space="preserve"> along the Lank Silk Road.</w:t>
      </w:r>
    </w:p>
    <w:p w:rsidR="00C4416F" w:rsidRPr="006B62D1" w:rsidRDefault="00C4416F" w:rsidP="003F3F8F">
      <w:pPr>
        <w:snapToGrid w:val="0"/>
        <w:spacing w:line="360" w:lineRule="auto"/>
        <w:ind w:firstLineChars="100" w:firstLine="220"/>
        <w:rPr>
          <w:rFonts w:ascii="Times New Roman" w:hAnsi="Times New Roman" w:cs="Times New Roman"/>
          <w:sz w:val="22"/>
        </w:rPr>
      </w:pPr>
      <w:r w:rsidRPr="006B62D1">
        <w:rPr>
          <w:rFonts w:ascii="Times New Roman" w:hAnsi="Times New Roman" w:cs="Times New Roman"/>
          <w:sz w:val="22"/>
        </w:rPr>
        <w:t>We focused on 19 important crops. 1) Tibetan barley (</w:t>
      </w:r>
      <w:r w:rsidRPr="006B62D1">
        <w:rPr>
          <w:rFonts w:ascii="Times New Roman" w:hAnsi="Times New Roman" w:cs="Times New Roman"/>
          <w:i/>
          <w:sz w:val="22"/>
        </w:rPr>
        <w:t>Hordeum vulgare</w:t>
      </w:r>
      <w:r w:rsidRPr="006B62D1">
        <w:rPr>
          <w:rFonts w:ascii="Times New Roman" w:hAnsi="Times New Roman" w:cs="Times New Roman"/>
          <w:sz w:val="22"/>
        </w:rPr>
        <w:t xml:space="preserve"> L., qingke) is one of the founder crops of Old World agriculture and probably the first crop cultivated by humans </w:t>
      </w:r>
      <w:r w:rsidRPr="006B62D1">
        <w:rPr>
          <w:rFonts w:ascii="Times New Roman" w:hAnsi="Times New Roman" w:cs="Times New Roman"/>
          <w:sz w:val="22"/>
        </w:rPr>
        <w:fldChar w:fldCharType="begin"/>
      </w:r>
      <w:r w:rsidR="001342E2">
        <w:rPr>
          <w:rFonts w:ascii="Times New Roman" w:hAnsi="Times New Roman" w:cs="Times New Roman"/>
          <w:sz w:val="22"/>
        </w:rPr>
        <w:instrText xml:space="preserve"> ADDIN EN.CITE &lt;EndNote&gt;&lt;Cite&gt;&lt;Author&gt;Badr&lt;/Author&gt;&lt;Year&gt;2000&lt;/Year&gt;&lt;RecNum&gt;6538&lt;/RecNum&gt;&lt;DisplayText&gt;[3]&lt;/DisplayText&gt;&lt;record&gt;&lt;rec-number&gt;6538&lt;/rec-number&gt;&lt;foreign-keys&gt;&lt;key app="EN" db-id="9a2vpavecrpzacestasxaet59aatdr95dt2e" timestamp="1583471293"&gt;6538&lt;/key&gt;&lt;/foreign-keys&gt;&lt;ref-type name="Journal Article"&gt;17&lt;/ref-type&gt;&lt;contributors&gt;&lt;authors&gt;&lt;author&gt;Badr, A.&lt;/author&gt;&lt;author&gt;Müller, K.&lt;/author&gt;&lt;author&gt;Schäfer-Pregl, R.,&lt;/author&gt;&lt;author&gt;Rabey, H.E.&lt;/author&gt;&lt;author&gt;Effgen, S.&lt;/author&gt;&lt;author&gt;Ibrahim, H.H.&lt;/author&gt;&lt;author&gt;Pozzi, C.&lt;/author&gt;&lt;author&gt;Rohde, W.&lt;/author&gt;&lt;author&gt;Salamini, F.&lt;/author&gt;&lt;/authors&gt;&lt;/contributors&gt;&lt;titles&gt;&lt;title&gt;On the origin and domestication history of barley (Hordeum vulgare)&lt;/title&gt;&lt;secondary-title&gt;Molecular Biology and Evolution&lt;/secondary-title&gt;&lt;/titles&gt;&lt;periodical&gt;&lt;full-title&gt;Molecular Biology and Evolution&lt;/full-title&gt;&lt;abbr-1&gt;Mol Biol Evol&lt;/abbr-1&gt;&lt;/periodical&gt;&lt;pages&gt;499-510&lt;/pages&gt;&lt;volume&gt;17&lt;/volume&gt;&lt;number&gt;4&lt;/number&gt;&lt;dates&gt;&lt;year&gt;2000&lt;/year&gt;&lt;/dates&gt;&lt;urls&gt;&lt;/urls&gt;&lt;/record&gt;&lt;/Cite&gt;&lt;/EndNote&gt;</w:instrText>
      </w:r>
      <w:r w:rsidRPr="006B62D1">
        <w:rPr>
          <w:rFonts w:ascii="Times New Roman" w:hAnsi="Times New Roman" w:cs="Times New Roman"/>
          <w:sz w:val="22"/>
        </w:rPr>
        <w:fldChar w:fldCharType="separate"/>
      </w:r>
      <w:r w:rsidR="001342E2">
        <w:rPr>
          <w:rFonts w:ascii="Times New Roman" w:hAnsi="Times New Roman" w:cs="Times New Roman"/>
          <w:noProof/>
          <w:sz w:val="22"/>
        </w:rPr>
        <w:t>[</w:t>
      </w:r>
      <w:hyperlink w:anchor="_ENREF_3" w:tooltip="Badr, 2000 #6538" w:history="1">
        <w:r w:rsidR="001342E2">
          <w:rPr>
            <w:rFonts w:ascii="Times New Roman" w:hAnsi="Times New Roman" w:cs="Times New Roman"/>
            <w:noProof/>
            <w:sz w:val="22"/>
          </w:rPr>
          <w:t>3</w:t>
        </w:r>
      </w:hyperlink>
      <w:r w:rsidR="001342E2">
        <w:rPr>
          <w:rFonts w:ascii="Times New Roman" w:hAnsi="Times New Roman" w:cs="Times New Roman"/>
          <w:noProof/>
          <w:sz w:val="22"/>
        </w:rPr>
        <w:t>]</w:t>
      </w:r>
      <w:r w:rsidRPr="006B62D1">
        <w:rPr>
          <w:rFonts w:ascii="Times New Roman" w:hAnsi="Times New Roman" w:cs="Times New Roman"/>
          <w:sz w:val="22"/>
        </w:rPr>
        <w:fldChar w:fldCharType="end"/>
      </w:r>
      <w:r w:rsidRPr="006B62D1">
        <w:rPr>
          <w:rFonts w:ascii="Times New Roman" w:hAnsi="Times New Roman" w:cs="Times New Roman"/>
          <w:sz w:val="22"/>
        </w:rPr>
        <w:t xml:space="preserve">. Importantly, it is a major food of Tibetans </w:t>
      </w:r>
      <w:r w:rsidRPr="006B62D1">
        <w:rPr>
          <w:rFonts w:ascii="Times New Roman" w:hAnsi="Times New Roman" w:cs="Times New Roman"/>
          <w:sz w:val="22"/>
        </w:rPr>
        <w:fldChar w:fldCharType="begin"/>
      </w:r>
      <w:r w:rsidR="001342E2">
        <w:rPr>
          <w:rFonts w:ascii="Times New Roman" w:hAnsi="Times New Roman" w:cs="Times New Roman"/>
          <w:sz w:val="22"/>
        </w:rPr>
        <w:instrText xml:space="preserve"> ADDIN EN.CITE &lt;EndNote&gt;&lt;Cite&gt;&lt;Author&gt;Ma&lt;/Author&gt;&lt;Year&gt;1988&lt;/Year&gt;&lt;RecNum&gt;6622&lt;/RecNum&gt;&lt;DisplayText&gt;[4]&lt;/DisplayText&gt;&lt;record&gt;&lt;rec-number&gt;6622&lt;/rec-number&gt;&lt;foreign-keys&gt;&lt;key app="EN" db-id="9a2vpavecrpzacestasxaet59aatdr95dt2e" timestamp="1599398972"&gt;6622&lt;/key&gt;&lt;/foreign-keys&gt;&lt;ref-type name="Journal Article"&gt;17&lt;/ref-type&gt;&lt;contributors&gt;&lt;authors&gt;&lt;author&gt;Ma, D&lt;/author&gt;&lt;/authors&gt;&lt;/contributors&gt;&lt;titles&gt;&lt;title&gt;The research on classification and origin of cultivated barley in Tibet Autonomous Region&lt;/title&gt;&lt;secondary-title&gt;Scientia Agricultura Sinica&lt;/secondary-title&gt;&lt;/titles&gt;&lt;periodical&gt;&lt;full-title&gt;Scientia Agricultura Sinica&lt;/full-title&gt;&lt;/periodical&gt;&lt;pages&gt;&lt;style face="normal" font="default" charset="134" size="100%"&gt;7-14&lt;/style&gt;&lt;/pages&gt;&lt;volume&gt;&lt;style face="normal" font="default" charset="134" size="100%"&gt;21&lt;/style&gt;&lt;/volume&gt;&lt;dates&gt;&lt;year&gt;&lt;style face="normal" font="default" charset="134" size="100%"&gt;1988&lt;/style&gt;&lt;/year&gt;&lt;/dates&gt;&lt;urls&gt;&lt;/urls&gt;&lt;/record&gt;&lt;/Cite&gt;&lt;/EndNote&gt;</w:instrText>
      </w:r>
      <w:r w:rsidRPr="006B62D1">
        <w:rPr>
          <w:rFonts w:ascii="Times New Roman" w:hAnsi="Times New Roman" w:cs="Times New Roman"/>
          <w:sz w:val="22"/>
        </w:rPr>
        <w:fldChar w:fldCharType="separate"/>
      </w:r>
      <w:r w:rsidR="001342E2">
        <w:rPr>
          <w:rFonts w:ascii="Times New Roman" w:hAnsi="Times New Roman" w:cs="Times New Roman"/>
          <w:noProof/>
          <w:sz w:val="22"/>
        </w:rPr>
        <w:t>[</w:t>
      </w:r>
      <w:hyperlink w:anchor="_ENREF_4" w:tooltip="Ma, 1988 #6622" w:history="1">
        <w:r w:rsidR="001342E2">
          <w:rPr>
            <w:rFonts w:ascii="Times New Roman" w:hAnsi="Times New Roman" w:cs="Times New Roman"/>
            <w:noProof/>
            <w:sz w:val="22"/>
          </w:rPr>
          <w:t>4</w:t>
        </w:r>
      </w:hyperlink>
      <w:r w:rsidR="001342E2">
        <w:rPr>
          <w:rFonts w:ascii="Times New Roman" w:hAnsi="Times New Roman" w:cs="Times New Roman"/>
          <w:noProof/>
          <w:sz w:val="22"/>
        </w:rPr>
        <w:t>]</w:t>
      </w:r>
      <w:r w:rsidRPr="006B62D1">
        <w:rPr>
          <w:rFonts w:ascii="Times New Roman" w:hAnsi="Times New Roman" w:cs="Times New Roman"/>
          <w:sz w:val="22"/>
        </w:rPr>
        <w:fldChar w:fldCharType="end"/>
      </w:r>
      <w:r w:rsidRPr="006B62D1">
        <w:rPr>
          <w:rFonts w:ascii="Times New Roman" w:hAnsi="Times New Roman" w:cs="Times New Roman"/>
          <w:sz w:val="22"/>
        </w:rPr>
        <w:t>. 2) Mustard (</w:t>
      </w:r>
      <w:r w:rsidRPr="006B62D1">
        <w:rPr>
          <w:rFonts w:ascii="Times New Roman" w:hAnsi="Times New Roman" w:cs="Times New Roman"/>
          <w:i/>
          <w:sz w:val="22"/>
        </w:rPr>
        <w:t>Brassica juncea</w:t>
      </w:r>
      <w:r w:rsidRPr="006B62D1">
        <w:rPr>
          <w:rFonts w:ascii="Times New Roman" w:hAnsi="Times New Roman" w:cs="Times New Roman"/>
          <w:sz w:val="22"/>
        </w:rPr>
        <w:t xml:space="preserve"> (L.) Czern.) is an important part of the U’s triangle model of </w:t>
      </w:r>
      <w:r w:rsidRPr="006B62D1">
        <w:rPr>
          <w:rFonts w:ascii="Times New Roman" w:hAnsi="Times New Roman" w:cs="Times New Roman"/>
          <w:i/>
          <w:sz w:val="22"/>
        </w:rPr>
        <w:t>Brassica</w:t>
      </w:r>
      <w:r w:rsidRPr="006B62D1">
        <w:rPr>
          <w:rFonts w:ascii="Times New Roman" w:hAnsi="Times New Roman" w:cs="Times New Roman"/>
          <w:sz w:val="22"/>
        </w:rPr>
        <w:t xml:space="preserve"> and comprises vegetable</w:t>
      </w:r>
      <w:r w:rsidR="004A3955">
        <w:rPr>
          <w:rFonts w:ascii="Times New Roman" w:hAnsi="Times New Roman" w:cs="Times New Roman"/>
          <w:sz w:val="22"/>
        </w:rPr>
        <w:t>–</w:t>
      </w:r>
      <w:r w:rsidRPr="006B62D1">
        <w:rPr>
          <w:rFonts w:ascii="Times New Roman" w:hAnsi="Times New Roman" w:cs="Times New Roman"/>
          <w:sz w:val="22"/>
        </w:rPr>
        <w:t>types and oil</w:t>
      </w:r>
      <w:r w:rsidR="004A3955">
        <w:rPr>
          <w:rFonts w:ascii="Times New Roman" w:hAnsi="Times New Roman" w:cs="Times New Roman"/>
          <w:sz w:val="22"/>
        </w:rPr>
        <w:t>–</w:t>
      </w:r>
      <w:r w:rsidRPr="006B62D1">
        <w:rPr>
          <w:rFonts w:ascii="Times New Roman" w:hAnsi="Times New Roman" w:cs="Times New Roman"/>
          <w:sz w:val="22"/>
        </w:rPr>
        <w:t xml:space="preserve">types </w:t>
      </w:r>
      <w:r w:rsidRPr="006B62D1">
        <w:rPr>
          <w:rFonts w:ascii="Times New Roman" w:hAnsi="Times New Roman" w:cs="Times New Roman"/>
          <w:sz w:val="22"/>
        </w:rPr>
        <w:fldChar w:fldCharType="begin">
          <w:fldData xml:space="preserve">PEVuZE5vdGU+PENpdGU+PEF1dGhvcj5ZYW5nPC9BdXRob3I+PFllYXI+MjAxODwvWWVhcj48UmVj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</w:fldData>
        </w:fldChar>
      </w:r>
      <w:r w:rsidR="001342E2">
        <w:rPr>
          <w:rFonts w:ascii="Times New Roman" w:hAnsi="Times New Roman" w:cs="Times New Roman"/>
          <w:sz w:val="22"/>
        </w:rPr>
        <w:instrText xml:space="preserve"> ADDIN EN.CITE </w:instrText>
      </w:r>
      <w:r w:rsidR="001342E2">
        <w:rPr>
          <w:rFonts w:ascii="Times New Roman" w:hAnsi="Times New Roman" w:cs="Times New Roman"/>
          <w:sz w:val="22"/>
        </w:rPr>
        <w:fldChar w:fldCharType="begin">
          <w:fldData xml:space="preserve">PEVuZE5vdGU+PENpdGU+PEF1dGhvcj5ZYW5nPC9BdXRob3I+PFllYXI+MjAxODwvWWVhcj48UmVj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</w:fldData>
        </w:fldChar>
      </w:r>
      <w:r w:rsidR="001342E2">
        <w:rPr>
          <w:rFonts w:ascii="Times New Roman" w:hAnsi="Times New Roman" w:cs="Times New Roman"/>
          <w:sz w:val="22"/>
        </w:rPr>
        <w:instrText xml:space="preserve"> ADDIN EN.CITE.DATA </w:instrText>
      </w:r>
      <w:r w:rsidR="001342E2">
        <w:rPr>
          <w:rFonts w:ascii="Times New Roman" w:hAnsi="Times New Roman" w:cs="Times New Roman"/>
          <w:sz w:val="22"/>
        </w:rPr>
      </w:r>
      <w:r w:rsidR="001342E2">
        <w:rPr>
          <w:rFonts w:ascii="Times New Roman" w:hAnsi="Times New Roman" w:cs="Times New Roman"/>
          <w:sz w:val="22"/>
        </w:rPr>
        <w:fldChar w:fldCharType="end"/>
      </w:r>
      <w:r w:rsidRPr="006B62D1">
        <w:rPr>
          <w:rFonts w:ascii="Times New Roman" w:hAnsi="Times New Roman" w:cs="Times New Roman"/>
          <w:sz w:val="22"/>
        </w:rPr>
      </w:r>
      <w:r w:rsidRPr="006B62D1">
        <w:rPr>
          <w:rFonts w:ascii="Times New Roman" w:hAnsi="Times New Roman" w:cs="Times New Roman"/>
          <w:sz w:val="22"/>
        </w:rPr>
        <w:fldChar w:fldCharType="separate"/>
      </w:r>
      <w:r w:rsidR="001342E2">
        <w:rPr>
          <w:rFonts w:ascii="Times New Roman" w:hAnsi="Times New Roman" w:cs="Times New Roman"/>
          <w:noProof/>
          <w:sz w:val="22"/>
        </w:rPr>
        <w:t>[</w:t>
      </w:r>
      <w:hyperlink w:anchor="_ENREF_5" w:tooltip="Yang, 2018 #6555" w:history="1">
        <w:r w:rsidR="001342E2">
          <w:rPr>
            <w:rFonts w:ascii="Times New Roman" w:hAnsi="Times New Roman" w:cs="Times New Roman"/>
            <w:noProof/>
            <w:sz w:val="22"/>
          </w:rPr>
          <w:t>5</w:t>
        </w:r>
      </w:hyperlink>
      <w:r w:rsidR="001342E2">
        <w:rPr>
          <w:rFonts w:ascii="Times New Roman" w:hAnsi="Times New Roman" w:cs="Times New Roman"/>
          <w:noProof/>
          <w:sz w:val="22"/>
        </w:rPr>
        <w:t>]</w:t>
      </w:r>
      <w:r w:rsidRPr="006B62D1">
        <w:rPr>
          <w:rFonts w:ascii="Times New Roman" w:hAnsi="Times New Roman" w:cs="Times New Roman"/>
          <w:sz w:val="22"/>
        </w:rPr>
        <w:fldChar w:fldCharType="end"/>
      </w:r>
      <w:r w:rsidRPr="006B62D1">
        <w:rPr>
          <w:rFonts w:ascii="Times New Roman" w:hAnsi="Times New Roman" w:cs="Times New Roman"/>
          <w:sz w:val="22"/>
        </w:rPr>
        <w:t xml:space="preserve">. The different types of mustard differentiated after a long period of natural selection and artificial selection, including </w:t>
      </w:r>
      <w:r w:rsidRPr="006B62D1">
        <w:rPr>
          <w:rFonts w:ascii="Times New Roman" w:hAnsi="Times New Roman" w:cs="Times New Roman"/>
          <w:i/>
          <w:sz w:val="22"/>
        </w:rPr>
        <w:t>B. juncea</w:t>
      </w:r>
      <w:r w:rsidRPr="006B62D1">
        <w:rPr>
          <w:rFonts w:ascii="Times New Roman" w:hAnsi="Times New Roman" w:cs="Times New Roman"/>
          <w:sz w:val="22"/>
        </w:rPr>
        <w:t xml:space="preserve"> var. </w:t>
      </w:r>
      <w:r w:rsidRPr="006B62D1">
        <w:rPr>
          <w:rFonts w:ascii="Times New Roman" w:hAnsi="Times New Roman" w:cs="Times New Roman"/>
          <w:i/>
          <w:sz w:val="22"/>
        </w:rPr>
        <w:t>tumida</w:t>
      </w:r>
      <w:r w:rsidRPr="006B62D1">
        <w:rPr>
          <w:rFonts w:ascii="Times New Roman" w:hAnsi="Times New Roman" w:cs="Times New Roman"/>
          <w:sz w:val="22"/>
        </w:rPr>
        <w:t xml:space="preserve"> Tsen et Lee, </w:t>
      </w:r>
      <w:r w:rsidRPr="006B62D1">
        <w:rPr>
          <w:rFonts w:ascii="Times New Roman" w:hAnsi="Times New Roman" w:cs="Times New Roman"/>
          <w:i/>
          <w:sz w:val="22"/>
        </w:rPr>
        <w:t>B. juncea</w:t>
      </w:r>
      <w:r w:rsidRPr="006B62D1">
        <w:rPr>
          <w:rFonts w:ascii="Times New Roman" w:hAnsi="Times New Roman" w:cs="Times New Roman"/>
          <w:sz w:val="22"/>
        </w:rPr>
        <w:t xml:space="preserve"> var. </w:t>
      </w:r>
      <w:r w:rsidRPr="006B62D1">
        <w:rPr>
          <w:rFonts w:ascii="Times New Roman" w:hAnsi="Times New Roman" w:cs="Times New Roman"/>
          <w:i/>
          <w:sz w:val="22"/>
        </w:rPr>
        <w:t>megarrhiza</w:t>
      </w:r>
      <w:r w:rsidRPr="006B62D1">
        <w:rPr>
          <w:rFonts w:ascii="Times New Roman" w:hAnsi="Times New Roman" w:cs="Times New Roman"/>
          <w:sz w:val="22"/>
        </w:rPr>
        <w:t xml:space="preserve"> Tsen et Lee, and </w:t>
      </w:r>
      <w:r w:rsidRPr="006B62D1">
        <w:rPr>
          <w:rFonts w:ascii="Times New Roman" w:hAnsi="Times New Roman" w:cs="Times New Roman"/>
          <w:i/>
          <w:sz w:val="22"/>
        </w:rPr>
        <w:t xml:space="preserve">B. juncea </w:t>
      </w:r>
      <w:r w:rsidRPr="006B62D1">
        <w:rPr>
          <w:rFonts w:ascii="Times New Roman" w:hAnsi="Times New Roman" w:cs="Times New Roman"/>
          <w:sz w:val="22"/>
        </w:rPr>
        <w:t xml:space="preserve">var. </w:t>
      </w:r>
      <w:r w:rsidRPr="006B62D1">
        <w:rPr>
          <w:rFonts w:ascii="Times New Roman" w:hAnsi="Times New Roman" w:cs="Times New Roman"/>
          <w:i/>
          <w:sz w:val="22"/>
        </w:rPr>
        <w:t>multicep</w:t>
      </w:r>
      <w:r w:rsidRPr="006B62D1">
        <w:rPr>
          <w:rFonts w:ascii="Times New Roman" w:hAnsi="Times New Roman" w:cs="Times New Roman"/>
          <w:sz w:val="22"/>
        </w:rPr>
        <w:t xml:space="preserve"> Tsen et Lee. 3) Lettuce (</w:t>
      </w:r>
      <w:r w:rsidRPr="006B62D1">
        <w:rPr>
          <w:rFonts w:ascii="Times New Roman" w:hAnsi="Times New Roman" w:cs="Times New Roman"/>
          <w:i/>
          <w:sz w:val="22"/>
        </w:rPr>
        <w:t>Lactuca sativa</w:t>
      </w:r>
      <w:r w:rsidRPr="006B62D1">
        <w:rPr>
          <w:rFonts w:ascii="Times New Roman" w:hAnsi="Times New Roman" w:cs="Times New Roman"/>
          <w:sz w:val="22"/>
        </w:rPr>
        <w:t xml:space="preserve"> L.) is an important vegetable worldwide and has six types: butterhead, crisphead, looseleaf, romaine, stem, and oilseed. 4) Buckwheat (</w:t>
      </w:r>
      <w:r w:rsidRPr="006B62D1">
        <w:rPr>
          <w:rFonts w:ascii="Times New Roman" w:hAnsi="Times New Roman" w:cs="Times New Roman"/>
          <w:i/>
          <w:sz w:val="22"/>
        </w:rPr>
        <w:t>Fagopyrum esculentum</w:t>
      </w:r>
      <w:r w:rsidRPr="006B62D1">
        <w:rPr>
          <w:rFonts w:ascii="Times New Roman" w:hAnsi="Times New Roman" w:cs="Times New Roman"/>
          <w:sz w:val="22"/>
        </w:rPr>
        <w:t xml:space="preserve"> Moench) is a widely cultivated annual crop. Its grain contains high levels of starch, protein, flavonoids, and dietary fiber </w:t>
      </w:r>
      <w:r w:rsidRPr="006B62D1">
        <w:rPr>
          <w:rFonts w:ascii="Times New Roman" w:hAnsi="Times New Roman" w:cs="Times New Roman"/>
          <w:sz w:val="22"/>
        </w:rPr>
        <w:fldChar w:fldCharType="begin"/>
      </w:r>
      <w:r w:rsidR="001342E2">
        <w:rPr>
          <w:rFonts w:ascii="Times New Roman" w:hAnsi="Times New Roman" w:cs="Times New Roman"/>
          <w:sz w:val="22"/>
        </w:rPr>
        <w:instrText xml:space="preserve"> ADDIN EN.CITE &lt;EndNote&gt;&lt;Cite&gt;&lt;Author&gt;Gimenezbastida&lt;/Author&gt;&lt;Year&gt;2015&lt;/Year&gt;&lt;RecNum&gt;6633&lt;/RecNum&gt;&lt;DisplayText&gt;[6]&lt;/DisplayText&gt;&lt;record&gt;&lt;rec-number&gt;6633&lt;/rec-number&gt;&lt;foreign-keys&gt;&lt;key app="EN" db-id="9a2vpavecrpzacestasxaet59aatdr95dt2e" timestamp="1599527941"&gt;6633&lt;/key&gt;&lt;/foreign-keys&gt;&lt;ref-type name="Journal Article"&gt;17&lt;/ref-type&gt;&lt;contributors&gt;&lt;authors&gt;&lt;author&gt;Juan Antonio Gimenezbastida&lt;/author&gt;&lt;author&gt;Henryk Zielinski&lt;/author&gt;&lt;/authors&gt;&lt;/contributors&gt;&lt;titles&gt;&lt;title&gt;Buckwheat as a functional food and its effects on health&lt;/title&gt;&lt;secondary-title&gt;Journal of Agricultural and Food Chemistry&lt;/secondary-title&gt;&lt;/titles&gt;&lt;periodical&gt;&lt;full-title&gt;Journal of Agricultural and Food Chemistry&lt;/full-title&gt;&lt;abbr-1&gt;J Agr Food Chem&lt;/abbr-1&gt;&lt;/periodical&gt;&lt;pages&gt;7896-7913&lt;/pages&gt;&lt;volume&gt;&lt;style face="normal" font="default" charset="134" size="100%"&gt;63&lt;/style&gt;&lt;/volume&gt;&lt;number&gt;&lt;style face="normal" font="default" charset="134" size="100%"&gt;36&lt;/style&gt;&lt;/number&gt;&lt;dates&gt;&lt;year&gt;&lt;style face="normal" font="default" charset="134" size="100%"&gt;2015&lt;/style&gt;&lt;/year&gt;&lt;/dates&gt;&lt;urls&gt;&lt;/urls&gt;&lt;/record&gt;&lt;/Cite&gt;&lt;/EndNote&gt;</w:instrText>
      </w:r>
      <w:r w:rsidRPr="006B62D1">
        <w:rPr>
          <w:rFonts w:ascii="Times New Roman" w:hAnsi="Times New Roman" w:cs="Times New Roman"/>
          <w:sz w:val="22"/>
        </w:rPr>
        <w:fldChar w:fldCharType="separate"/>
      </w:r>
      <w:r w:rsidR="001342E2">
        <w:rPr>
          <w:rFonts w:ascii="Times New Roman" w:hAnsi="Times New Roman" w:cs="Times New Roman"/>
          <w:noProof/>
          <w:sz w:val="22"/>
        </w:rPr>
        <w:t>[</w:t>
      </w:r>
      <w:hyperlink w:anchor="_ENREF_6" w:tooltip="Gimenezbastida, 2015 #6633" w:history="1">
        <w:r w:rsidR="001342E2">
          <w:rPr>
            <w:rFonts w:ascii="Times New Roman" w:hAnsi="Times New Roman" w:cs="Times New Roman"/>
            <w:noProof/>
            <w:sz w:val="22"/>
          </w:rPr>
          <w:t>6</w:t>
        </w:r>
      </w:hyperlink>
      <w:r w:rsidR="001342E2">
        <w:rPr>
          <w:rFonts w:ascii="Times New Roman" w:hAnsi="Times New Roman" w:cs="Times New Roman"/>
          <w:noProof/>
          <w:sz w:val="22"/>
        </w:rPr>
        <w:t>]</w:t>
      </w:r>
      <w:r w:rsidRPr="006B62D1">
        <w:rPr>
          <w:rFonts w:ascii="Times New Roman" w:hAnsi="Times New Roman" w:cs="Times New Roman"/>
          <w:sz w:val="22"/>
        </w:rPr>
        <w:fldChar w:fldCharType="end"/>
      </w:r>
      <w:r w:rsidRPr="006B62D1">
        <w:rPr>
          <w:rFonts w:ascii="Times New Roman" w:hAnsi="Times New Roman" w:cs="Times New Roman"/>
          <w:sz w:val="22"/>
        </w:rPr>
        <w:t>. Buckwheat flour is gluten</w:t>
      </w:r>
      <w:r w:rsidR="004A3955">
        <w:rPr>
          <w:rFonts w:ascii="Times New Roman" w:hAnsi="Times New Roman" w:cs="Times New Roman"/>
          <w:sz w:val="22"/>
        </w:rPr>
        <w:t>–</w:t>
      </w:r>
      <w:r w:rsidRPr="006B62D1">
        <w:rPr>
          <w:rFonts w:ascii="Times New Roman" w:hAnsi="Times New Roman" w:cs="Times New Roman"/>
          <w:sz w:val="22"/>
        </w:rPr>
        <w:t xml:space="preserve">free and can replace wheat flour in a coeliac diet </w:t>
      </w:r>
      <w:r w:rsidRPr="006B62D1">
        <w:rPr>
          <w:rFonts w:ascii="Times New Roman" w:hAnsi="Times New Roman" w:cs="Times New Roman"/>
          <w:sz w:val="22"/>
        </w:rPr>
        <w:fldChar w:fldCharType="begin"/>
      </w:r>
      <w:r w:rsidR="001342E2">
        <w:rPr>
          <w:rFonts w:ascii="Times New Roman" w:hAnsi="Times New Roman" w:cs="Times New Roman"/>
          <w:sz w:val="22"/>
        </w:rPr>
        <w:instrText xml:space="preserve"> ADDIN EN.CITE &lt;EndNote&gt;&lt;Cite&gt;&lt;Author&gt;Comino&lt;/Author&gt;&lt;Year&gt;2013&lt;/Year&gt;&lt;RecNum&gt;6713&lt;/RecNum&gt;&lt;DisplayText&gt;[7]&lt;/DisplayText&gt;&lt;record&gt;&lt;rec-number&gt;6713&lt;/rec-number&gt;&lt;foreign-keys&gt;&lt;key app="EN" db-id="9a2vpavecrpzacestasxaet59aatdr95dt2e" timestamp="1609225996"&gt;6713&lt;/key&gt;&lt;/foreign-keys&gt;&lt;ref-type name="Journal Article"&gt;17&lt;/ref-type&gt;&lt;contributors&gt;&lt;authors&gt;&lt;author&gt;Comino, I.&lt;/author&gt;&lt;author&gt;Moreno Mde, L.&lt;/author&gt;&lt;author&gt;Real, A.&lt;/author&gt;&lt;author&gt;Rodriguez-Herrera, A.&lt;/author&gt;&lt;author&gt;Barro, F.&lt;/author&gt;&lt;author&gt;Sousa, C.&lt;/author&gt;&lt;/authors&gt;&lt;/contributors&gt;&lt;auth-address&gt;Departamento de Microbiologia y Parasitologia, Facultad de Farmacia, Universidad de Sevilla, c/Profesor Garcia Gonzalez 2, 41012 Sevilla, Spain. csoumar@us.es.&lt;/auth-address&gt;&lt;titles&gt;&lt;title&gt;The gluten-free diet: testing alternative cereals tolerated by celiac patients&lt;/title&gt;&lt;secondary-title&gt;Nutrients&lt;/secondary-title&gt;&lt;alt-title&gt;Nutrients&lt;/alt-title&gt;&lt;/titles&gt;&lt;periodical&gt;&lt;full-title&gt;Nutrients&lt;/full-title&gt;&lt;abbr-1&gt;Nutrients&lt;/abbr-1&gt;&lt;/periodical&gt;&lt;alt-periodical&gt;&lt;full-title&gt;Nutrients&lt;/full-title&gt;&lt;abbr-1&gt;Nutrients&lt;/abbr-1&gt;&lt;/alt-periodical&gt;&lt;pages&gt;4250-68&lt;/pages&gt;&lt;volume&gt;5&lt;/volume&gt;&lt;number&gt;10&lt;/number&gt;&lt;keywords&gt;&lt;keyword&gt;Celiac Disease/*diet therapy&lt;/keyword&gt;&lt;keyword&gt;*Diet, Gluten-Free&lt;/keyword&gt;&lt;keyword&gt;Edible Grain/*chemistry&lt;/keyword&gt;&lt;keyword&gt;Gliadin/metabolism&lt;/keyword&gt;&lt;keyword&gt;Humans&lt;/keyword&gt;&lt;keyword&gt;Intestine, Small/drug effects/pathology&lt;/keyword&gt;&lt;keyword&gt;Prolyl Oligopeptidases&lt;/keyword&gt;&lt;keyword&gt;Serine Endopeptidases/metabolism&lt;/keyword&gt;&lt;/keywords&gt;&lt;dates&gt;&lt;year&gt;2013&lt;/year&gt;&lt;pub-dates&gt;&lt;date&gt;Oct 23&lt;/date&gt;&lt;/pub-dates&gt;&lt;/dates&gt;&lt;isbn&gt;2072-6643 (Electronic)&amp;#xD;2072-6643 (Linking)&lt;/isbn&gt;&lt;accession-num&gt;24152755&lt;/accession-num&gt;&lt;urls&gt;&lt;related-urls&gt;&lt;url&gt;http://www.ncbi.nlm.nih.gov/pubmed/24152755&lt;/url&gt;&lt;/related-urls&gt;&lt;/urls&gt;&lt;custom2&gt;3820072&lt;/custom2&gt;&lt;electronic-resource-num&gt;10.3390/nu5104250&lt;/electronic-resource-num&gt;&lt;/record&gt;&lt;/Cite&gt;&lt;/EndNote&gt;</w:instrText>
      </w:r>
      <w:r w:rsidRPr="006B62D1">
        <w:rPr>
          <w:rFonts w:ascii="Times New Roman" w:hAnsi="Times New Roman" w:cs="Times New Roman"/>
          <w:sz w:val="22"/>
        </w:rPr>
        <w:fldChar w:fldCharType="separate"/>
      </w:r>
      <w:r w:rsidR="001342E2">
        <w:rPr>
          <w:rFonts w:ascii="Times New Roman" w:hAnsi="Times New Roman" w:cs="Times New Roman"/>
          <w:noProof/>
          <w:sz w:val="22"/>
        </w:rPr>
        <w:t>[</w:t>
      </w:r>
      <w:hyperlink w:anchor="_ENREF_7" w:tooltip="Comino, 2013 #6713" w:history="1">
        <w:r w:rsidR="001342E2">
          <w:rPr>
            <w:rFonts w:ascii="Times New Roman" w:hAnsi="Times New Roman" w:cs="Times New Roman"/>
            <w:noProof/>
            <w:sz w:val="22"/>
          </w:rPr>
          <w:t>7</w:t>
        </w:r>
      </w:hyperlink>
      <w:r w:rsidR="001342E2">
        <w:rPr>
          <w:rFonts w:ascii="Times New Roman" w:hAnsi="Times New Roman" w:cs="Times New Roman"/>
          <w:noProof/>
          <w:sz w:val="22"/>
        </w:rPr>
        <w:t>]</w:t>
      </w:r>
      <w:r w:rsidRPr="006B62D1">
        <w:rPr>
          <w:rFonts w:ascii="Times New Roman" w:hAnsi="Times New Roman" w:cs="Times New Roman"/>
          <w:sz w:val="22"/>
        </w:rPr>
        <w:fldChar w:fldCharType="end"/>
      </w:r>
      <w:r w:rsidRPr="006B62D1">
        <w:rPr>
          <w:rFonts w:ascii="Times New Roman" w:hAnsi="Times New Roman" w:cs="Times New Roman"/>
          <w:sz w:val="22"/>
        </w:rPr>
        <w:t>. 5) Chickpea (</w:t>
      </w:r>
      <w:r w:rsidRPr="006B62D1">
        <w:rPr>
          <w:rFonts w:ascii="Times New Roman" w:hAnsi="Times New Roman" w:cs="Times New Roman"/>
          <w:i/>
          <w:sz w:val="22"/>
        </w:rPr>
        <w:t>Cicer arietinum</w:t>
      </w:r>
      <w:r w:rsidRPr="006B62D1">
        <w:rPr>
          <w:rFonts w:ascii="Times New Roman" w:hAnsi="Times New Roman" w:cs="Times New Roman"/>
          <w:sz w:val="22"/>
        </w:rPr>
        <w:t xml:space="preserve"> L.) is the world’s second most widely grown legume, and its seeds are a primary source of protein in the human diet </w:t>
      </w:r>
      <w:r w:rsidRPr="006B62D1">
        <w:rPr>
          <w:rFonts w:ascii="Times New Roman" w:hAnsi="Times New Roman" w:cs="Times New Roman"/>
          <w:sz w:val="22"/>
        </w:rPr>
        <w:fldChar w:fldCharType="begin"/>
      </w:r>
      <w:r w:rsidR="001342E2">
        <w:rPr>
          <w:rFonts w:ascii="Times New Roman" w:hAnsi="Times New Roman" w:cs="Times New Roman"/>
          <w:sz w:val="22"/>
        </w:rPr>
        <w:instrText xml:space="preserve"> ADDIN EN.CITE &lt;EndNote&gt;&lt;Cite&gt;&lt;Author&gt;Jukanti&lt;/Author&gt;&lt;Year&gt;2012&lt;/Year&gt;&lt;RecNum&gt;6635&lt;/RecNum&gt;&lt;DisplayText&gt;[8]&lt;/DisplayText&gt;&lt;record&gt;&lt;rec-number&gt;6635&lt;/rec-number&gt;&lt;foreign-keys&gt;&lt;key app="EN" db-id="9a2vpavecrpzacestasxaet59aatdr95dt2e" timestamp="1599528968"&gt;6635&lt;/key&gt;&lt;/foreign-keys&gt;&lt;ref-type name="Journal Article"&gt;17&lt;/ref-type&gt;&lt;contributors&gt;&lt;authors&gt;&lt;author&gt;Jukanti, A. K.&lt;/author&gt;&lt;author&gt;Gaur, P. M.&lt;/author&gt;&lt;author&gt;Gowda, C. L.&lt;/author&gt;&lt;author&gt;Chibbar, R. N.&lt;/author&gt;&lt;/authors&gt;&lt;/contributors&gt;&lt;auth-address&gt;International Crops Research Institute for the Semi-Arid Tropics, Patancheru, AP 502 324, India.&lt;/auth-address&gt;&lt;titles&gt;&lt;title&gt;Nutritional quality and health benefits of chickpea (Cicer arietinum L.): a review&lt;/title&gt;&lt;secondary-title&gt;British Journal of Nutrition&lt;/secondary-title&gt;&lt;alt-title&gt;The British journal of nutrition&lt;/alt-title&gt;&lt;/titles&gt;&lt;alt-periodical&gt;&lt;full-title&gt;Br J Nutr&lt;/full-title&gt;&lt;abbr-1&gt;The British journal of nutrition&lt;/abbr-1&gt;&lt;/alt-periodical&gt;&lt;pages&gt;S11-S26&lt;/pages&gt;&lt;volume&gt;108&lt;/volume&gt;&lt;keywords&gt;&lt;keyword&gt;Amino Acids, Essential/analysis&lt;/keyword&gt;&lt;keyword&gt;*Cicer/chemistry&lt;/keyword&gt;&lt;keyword&gt;Dietary Carbohydrates/analysis&lt;/keyword&gt;&lt;keyword&gt;Dietary Fats/analysis&lt;/keyword&gt;&lt;keyword&gt;Dietary Fiber/analysis&lt;/keyword&gt;&lt;keyword&gt;Dietary Proteins/analysis&lt;/keyword&gt;&lt;keyword&gt;Digestion&lt;/keyword&gt;&lt;keyword&gt;Fatty Acids/analysis&lt;/keyword&gt;&lt;keyword&gt;Flavonoids/analysis&lt;/keyword&gt;&lt;keyword&gt;*Health Promotion&lt;/keyword&gt;&lt;keyword&gt;Humans&lt;/keyword&gt;&lt;keyword&gt;Minerals/analysis&lt;/keyword&gt;&lt;keyword&gt;*Nutritive Value&lt;/keyword&gt;&lt;keyword&gt;*Seeds/chemistry&lt;/keyword&gt;&lt;keyword&gt;Vitamins/analysis&lt;/keyword&gt;&lt;/keywords&gt;&lt;dates&gt;&lt;year&gt;2012&lt;/year&gt;&lt;pub-dates&gt;&lt;date&gt;Aug&lt;/date&gt;&lt;/pub-dates&gt;&lt;/dates&gt;&lt;isbn&gt;1475-2662 (Electronic)&amp;#xD;0007-1145 (Linking)&lt;/isbn&gt;&lt;accession-num&gt;22916806&lt;/accession-num&gt;&lt;urls&gt;&lt;related-urls&gt;&lt;url&gt;http://www.ncbi.nlm.nih.gov/pubmed/22916806&lt;/url&gt;&lt;/related-urls&gt;&lt;/urls&gt;&lt;electronic-resource-num&gt;10.1017/S0007114512000797&lt;/electronic-resource-num&gt;&lt;/record&gt;&lt;/Cite&gt;&lt;/EndNote&gt;</w:instrText>
      </w:r>
      <w:r w:rsidRPr="006B62D1">
        <w:rPr>
          <w:rFonts w:ascii="Times New Roman" w:hAnsi="Times New Roman" w:cs="Times New Roman"/>
          <w:sz w:val="22"/>
        </w:rPr>
        <w:fldChar w:fldCharType="separate"/>
      </w:r>
      <w:r w:rsidR="001342E2">
        <w:rPr>
          <w:rFonts w:ascii="Times New Roman" w:hAnsi="Times New Roman" w:cs="Times New Roman"/>
          <w:noProof/>
          <w:sz w:val="22"/>
        </w:rPr>
        <w:t>[</w:t>
      </w:r>
      <w:hyperlink w:anchor="_ENREF_8" w:tooltip="Jukanti, 2012 #6635" w:history="1">
        <w:r w:rsidR="001342E2">
          <w:rPr>
            <w:rFonts w:ascii="Times New Roman" w:hAnsi="Times New Roman" w:cs="Times New Roman"/>
            <w:noProof/>
            <w:sz w:val="22"/>
          </w:rPr>
          <w:t>8</w:t>
        </w:r>
      </w:hyperlink>
      <w:r w:rsidR="001342E2">
        <w:rPr>
          <w:rFonts w:ascii="Times New Roman" w:hAnsi="Times New Roman" w:cs="Times New Roman"/>
          <w:noProof/>
          <w:sz w:val="22"/>
        </w:rPr>
        <w:t>]</w:t>
      </w:r>
      <w:r w:rsidRPr="006B62D1">
        <w:rPr>
          <w:rFonts w:ascii="Times New Roman" w:hAnsi="Times New Roman" w:cs="Times New Roman"/>
          <w:sz w:val="22"/>
        </w:rPr>
        <w:fldChar w:fldCharType="end"/>
      </w:r>
      <w:r w:rsidRPr="006B62D1">
        <w:rPr>
          <w:rFonts w:ascii="Times New Roman" w:hAnsi="Times New Roman" w:cs="Times New Roman"/>
          <w:sz w:val="22"/>
        </w:rPr>
        <w:t>. 6) Barley (</w:t>
      </w:r>
      <w:r w:rsidRPr="006B62D1">
        <w:rPr>
          <w:rFonts w:ascii="Times New Roman" w:hAnsi="Times New Roman" w:cs="Times New Roman"/>
          <w:i/>
          <w:sz w:val="22"/>
        </w:rPr>
        <w:t>Hordeum vulgare</w:t>
      </w:r>
      <w:r w:rsidRPr="006B62D1">
        <w:rPr>
          <w:rFonts w:ascii="Times New Roman" w:hAnsi="Times New Roman" w:cs="Times New Roman"/>
          <w:sz w:val="22"/>
        </w:rPr>
        <w:t xml:space="preserve"> L.) is one of the most important early cereals, and the founder agricultural crop in the ancient Near East and Europe </w:t>
      </w:r>
      <w:r w:rsidRPr="006B62D1">
        <w:rPr>
          <w:rFonts w:ascii="Times New Roman" w:hAnsi="Times New Roman" w:cs="Times New Roman"/>
          <w:sz w:val="22"/>
        </w:rPr>
        <w:fldChar w:fldCharType="begin"/>
      </w:r>
      <w:r w:rsidR="001342E2">
        <w:rPr>
          <w:rFonts w:ascii="Times New Roman" w:hAnsi="Times New Roman" w:cs="Times New Roman"/>
          <w:sz w:val="22"/>
        </w:rPr>
        <w:instrText xml:space="preserve"> ADDIN EN.CITE &lt;EndNote&gt;&lt;Cite&gt;&lt;Author&gt;Harlan&lt;/Author&gt;&lt;Year&gt;1966&lt;/Year&gt;&lt;RecNum&gt;6624&lt;/RecNum&gt;&lt;DisplayText&gt;[9]&lt;/DisplayText&gt;&lt;record&gt;&lt;rec-number&gt;6624&lt;/rec-number&gt;&lt;foreign-keys&gt;&lt;key app="EN" db-id="9a2vpavecrpzacestasxaet59aatdr95dt2e"&gt;6624&lt;/key&gt;&lt;key app="ENWeb" db-id=""&gt;0&lt;/key&gt;&lt;/foreign-keys&gt;&lt;ref-type name="Journal Article"&gt;17&lt;/ref-type&gt;&lt;contributors&gt;&lt;authors&gt;&lt;author&gt;Jack R. Harlan&lt;/author&gt;&lt;author&gt;Daniel Zohary&lt;/author&gt;&lt;/authors&gt;&lt;/contributors&gt;&lt;titles&gt;&lt;title&gt;Distribution of wild wheats and barley&lt;/title&gt;&lt;secondary-title&gt;Science&lt;/secondary-title&gt;&lt;/titles&gt;&lt;periodical&gt;&lt;full-title&gt;Science&lt;/full-title&gt;&lt;abbr-1&gt;Science&lt;/abbr-1&gt;&lt;/periodical&gt;&lt;pages&gt;1074-1080&lt;/pages&gt;&lt;volume&gt;153&lt;/volume&gt;&lt;dates&gt;&lt;year&gt;1966&lt;/year&gt;&lt;/dates&gt;&lt;urls&gt;&lt;/urls&gt;&lt;/record&gt;&lt;/Cite&gt;&lt;/EndNote&gt;</w:instrText>
      </w:r>
      <w:r w:rsidRPr="006B62D1">
        <w:rPr>
          <w:rFonts w:ascii="Times New Roman" w:hAnsi="Times New Roman" w:cs="Times New Roman"/>
          <w:sz w:val="22"/>
        </w:rPr>
        <w:fldChar w:fldCharType="separate"/>
      </w:r>
      <w:r w:rsidR="001342E2">
        <w:rPr>
          <w:rFonts w:ascii="Times New Roman" w:hAnsi="Times New Roman" w:cs="Times New Roman"/>
          <w:noProof/>
          <w:sz w:val="22"/>
        </w:rPr>
        <w:t>[</w:t>
      </w:r>
      <w:hyperlink w:anchor="_ENREF_9" w:tooltip="Harlan, 1966 #6624" w:history="1">
        <w:r w:rsidR="001342E2">
          <w:rPr>
            <w:rFonts w:ascii="Times New Roman" w:hAnsi="Times New Roman" w:cs="Times New Roman"/>
            <w:noProof/>
            <w:sz w:val="22"/>
          </w:rPr>
          <w:t>9</w:t>
        </w:r>
      </w:hyperlink>
      <w:r w:rsidR="001342E2">
        <w:rPr>
          <w:rFonts w:ascii="Times New Roman" w:hAnsi="Times New Roman" w:cs="Times New Roman"/>
          <w:noProof/>
          <w:sz w:val="22"/>
        </w:rPr>
        <w:t>]</w:t>
      </w:r>
      <w:r w:rsidRPr="006B62D1">
        <w:rPr>
          <w:rFonts w:ascii="Times New Roman" w:hAnsi="Times New Roman" w:cs="Times New Roman"/>
          <w:sz w:val="22"/>
        </w:rPr>
        <w:fldChar w:fldCharType="end"/>
      </w:r>
      <w:r w:rsidRPr="006B62D1">
        <w:rPr>
          <w:rFonts w:ascii="Times New Roman" w:hAnsi="Times New Roman" w:cs="Times New Roman"/>
          <w:sz w:val="22"/>
        </w:rPr>
        <w:t>. It has been used food and feed, for brewing, and in medicine. 7) Wheat (</w:t>
      </w:r>
      <w:r w:rsidRPr="006B62D1">
        <w:rPr>
          <w:rFonts w:ascii="Times New Roman" w:hAnsi="Times New Roman" w:cs="Times New Roman"/>
          <w:i/>
          <w:sz w:val="22"/>
        </w:rPr>
        <w:t>Triticum aestivum</w:t>
      </w:r>
      <w:r w:rsidRPr="006B62D1">
        <w:rPr>
          <w:rFonts w:ascii="Times New Roman" w:hAnsi="Times New Roman" w:cs="Times New Roman"/>
          <w:sz w:val="22"/>
        </w:rPr>
        <w:t xml:space="preserve"> L.) is the most widely cultivated crop worldwide. It contributes about a fifth of the total calories consumed by humans and provides more protein than any other food </w:t>
      </w:r>
      <w:r w:rsidRPr="006B62D1">
        <w:rPr>
          <w:rFonts w:ascii="Times New Roman" w:hAnsi="Times New Roman" w:cs="Times New Roman"/>
          <w:sz w:val="22"/>
        </w:rPr>
        <w:fldChar w:fldCharType="begin"/>
      </w:r>
      <w:r w:rsidR="001342E2">
        <w:rPr>
          <w:rFonts w:ascii="Times New Roman" w:hAnsi="Times New Roman" w:cs="Times New Roman"/>
          <w:sz w:val="22"/>
        </w:rPr>
        <w:instrText xml:space="preserve"> ADDIN EN.CITE &lt;EndNote&gt;&lt;Cite&gt;&lt;Author&gt;Nations&lt;/Author&gt;&lt;RecNum&gt;6623&lt;/RecNum&gt;&lt;DisplayText&gt;[10]&lt;/DisplayText&gt;&lt;record&gt;&lt;rec-number&gt;6623&lt;/rec-number&gt;&lt;foreign-keys&gt;&lt;key app="EN" db-id="9a2vpavecrpzacestasxaet59aatdr95dt2e" timestamp="1599403991"&gt;6623&lt;/key&gt;&lt;/foreign-keys&gt;&lt;ref-type name="Journal Article"&gt;17&lt;/ref-type&gt;&lt;contributors&gt;&lt;authors&gt;&lt;author&gt;Food and Agriculture Organization of the United Nations&lt;/author&gt;&lt;/authors&gt;&lt;/contributors&gt;&lt;titles&gt;&lt;title&gt;FAOSTAT statistics database, Crops (2017); www.fao.org/faostat/en/#data/QC.&lt;/title&gt;&lt;/titles&gt;&lt;dates&gt;&lt;/dates&gt;&lt;urls&gt;&lt;/urls&gt;&lt;/record&gt;&lt;/Cite&gt;&lt;/EndNote&gt;</w:instrText>
      </w:r>
      <w:r w:rsidRPr="006B62D1">
        <w:rPr>
          <w:rFonts w:ascii="Times New Roman" w:hAnsi="Times New Roman" w:cs="Times New Roman"/>
          <w:sz w:val="22"/>
        </w:rPr>
        <w:fldChar w:fldCharType="separate"/>
      </w:r>
      <w:r w:rsidR="001342E2">
        <w:rPr>
          <w:rFonts w:ascii="Times New Roman" w:hAnsi="Times New Roman" w:cs="Times New Roman"/>
          <w:noProof/>
          <w:sz w:val="22"/>
        </w:rPr>
        <w:t>[</w:t>
      </w:r>
      <w:hyperlink w:anchor="_ENREF_10" w:tooltip="Nations,  #6623" w:history="1">
        <w:r w:rsidR="001342E2">
          <w:rPr>
            <w:rFonts w:ascii="Times New Roman" w:hAnsi="Times New Roman" w:cs="Times New Roman"/>
            <w:noProof/>
            <w:sz w:val="22"/>
          </w:rPr>
          <w:t>10</w:t>
        </w:r>
      </w:hyperlink>
      <w:r w:rsidR="001342E2">
        <w:rPr>
          <w:rFonts w:ascii="Times New Roman" w:hAnsi="Times New Roman" w:cs="Times New Roman"/>
          <w:noProof/>
          <w:sz w:val="22"/>
        </w:rPr>
        <w:t>]</w:t>
      </w:r>
      <w:r w:rsidRPr="006B62D1">
        <w:rPr>
          <w:rFonts w:ascii="Times New Roman" w:hAnsi="Times New Roman" w:cs="Times New Roman"/>
          <w:sz w:val="22"/>
        </w:rPr>
        <w:fldChar w:fldCharType="end"/>
      </w:r>
      <w:r w:rsidRPr="006B62D1">
        <w:rPr>
          <w:rFonts w:ascii="Times New Roman" w:hAnsi="Times New Roman" w:cs="Times New Roman"/>
          <w:sz w:val="22"/>
        </w:rPr>
        <w:t xml:space="preserve">. Importantly, wheat yields affect the global economy </w:t>
      </w:r>
      <w:r w:rsidRPr="006B62D1">
        <w:rPr>
          <w:rFonts w:ascii="Times New Roman" w:hAnsi="Times New Roman" w:cs="Times New Roman"/>
          <w:sz w:val="22"/>
        </w:rPr>
        <w:fldChar w:fldCharType="begin"/>
      </w:r>
      <w:r w:rsidR="001342E2">
        <w:rPr>
          <w:rFonts w:ascii="Times New Roman" w:hAnsi="Times New Roman" w:cs="Times New Roman"/>
          <w:sz w:val="22"/>
        </w:rPr>
        <w:instrText xml:space="preserve"> ADDIN EN.CITE &lt;EndNote&gt;&lt;Cite&gt;&lt;Author&gt;Consortium&lt;/Author&gt;&lt;Year&gt;2018&lt;/Year&gt;&lt;RecNum&gt;3966&lt;/RecNum&gt;&lt;DisplayText&gt;[11]&lt;/DisplayText&gt;&lt;record&gt;&lt;rec-number&gt;3966&lt;/rec-number&gt;&lt;foreign-keys&gt;&lt;key app="EN" db-id="9a2vpavecrpzacestasxaet59aatdr95dt2e" timestamp="1545892220"&gt;3966&lt;/key&gt;&lt;/foreign-keys&gt;&lt;ref-type name="Journal Article"&gt;17&lt;/ref-type&gt;&lt;contributors&gt;&lt;authors&gt;&lt;author&gt;International Wheat Genome Sequencing Consortium&lt;/author&gt;&lt;/authors&gt;&lt;/contributors&gt;&lt;titles&gt;&lt;title&gt;Shifting the limits in wheat research and breeding using a fully annotated reference genome&lt;/title&gt;&lt;secondary-title&gt;Science&lt;/secondary-title&gt;&lt;/titles&gt;&lt;periodical&gt;&lt;full-title&gt;Science&lt;/full-title&gt;&lt;abbr-1&gt;Science&lt;/abbr-1&gt;&lt;/periodical&gt;&lt;pages&gt;1-13&lt;/pages&gt;&lt;volume&gt;361&lt;/volume&gt;&lt;number&gt;661&lt;/number&gt;&lt;dates&gt;&lt;year&gt;2018&lt;/year&gt;&lt;/dates&gt;&lt;urls&gt;&lt;/urls&gt;&lt;electronic-resource-num&gt;10.1126/&lt;/electronic-resource-num&gt;&lt;/record&gt;&lt;/Cite&gt;&lt;/EndNote&gt;</w:instrText>
      </w:r>
      <w:r w:rsidRPr="006B62D1">
        <w:rPr>
          <w:rFonts w:ascii="Times New Roman" w:hAnsi="Times New Roman" w:cs="Times New Roman"/>
          <w:sz w:val="22"/>
        </w:rPr>
        <w:fldChar w:fldCharType="separate"/>
      </w:r>
      <w:r w:rsidR="001342E2">
        <w:rPr>
          <w:rFonts w:ascii="Times New Roman" w:hAnsi="Times New Roman" w:cs="Times New Roman"/>
          <w:noProof/>
          <w:sz w:val="22"/>
        </w:rPr>
        <w:t>[</w:t>
      </w:r>
      <w:hyperlink w:anchor="_ENREF_11" w:tooltip="Consortium, 2018 #3966" w:history="1">
        <w:r w:rsidR="001342E2">
          <w:rPr>
            <w:rFonts w:ascii="Times New Roman" w:hAnsi="Times New Roman" w:cs="Times New Roman"/>
            <w:noProof/>
            <w:sz w:val="22"/>
          </w:rPr>
          <w:t>11</w:t>
        </w:r>
      </w:hyperlink>
      <w:r w:rsidR="001342E2">
        <w:rPr>
          <w:rFonts w:ascii="Times New Roman" w:hAnsi="Times New Roman" w:cs="Times New Roman"/>
          <w:noProof/>
          <w:sz w:val="22"/>
        </w:rPr>
        <w:t>]</w:t>
      </w:r>
      <w:r w:rsidRPr="006B62D1">
        <w:rPr>
          <w:rFonts w:ascii="Times New Roman" w:hAnsi="Times New Roman" w:cs="Times New Roman"/>
          <w:sz w:val="22"/>
        </w:rPr>
        <w:fldChar w:fldCharType="end"/>
      </w:r>
      <w:r w:rsidRPr="006B62D1">
        <w:rPr>
          <w:rFonts w:ascii="Times New Roman" w:hAnsi="Times New Roman" w:cs="Times New Roman"/>
          <w:sz w:val="22"/>
        </w:rPr>
        <w:t>. 8) Pistachio (</w:t>
      </w:r>
      <w:r w:rsidRPr="006B62D1">
        <w:rPr>
          <w:rFonts w:ascii="Times New Roman" w:hAnsi="Times New Roman" w:cs="Times New Roman"/>
          <w:i/>
          <w:sz w:val="22"/>
        </w:rPr>
        <w:t>Pistacia vera</w:t>
      </w:r>
      <w:r w:rsidRPr="006B62D1">
        <w:rPr>
          <w:rFonts w:ascii="Times New Roman" w:hAnsi="Times New Roman" w:cs="Times New Roman"/>
          <w:sz w:val="22"/>
        </w:rPr>
        <w:t xml:space="preserve"> L.), a desert plant that is highly tolerant of saline soil, is one of the most important commercial nut crops. Pistachio is the fifth largest nut crop worldwide, and Iran and the USA are the major producers </w:t>
      </w:r>
      <w:r w:rsidRPr="006B62D1">
        <w:rPr>
          <w:rFonts w:ascii="Times New Roman" w:hAnsi="Times New Roman" w:cs="Times New Roman"/>
          <w:sz w:val="22"/>
        </w:rPr>
        <w:fldChar w:fldCharType="begin">
          <w:fldData xml:space="preserve">PEVuZE5vdGU+PENpdGU+PEF1dGhvcj5aZW5nPC9BdXRob3I+PFllYXI+MjAxOTwvWWVhcj48UmVj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==
</w:fldData>
        </w:fldChar>
      </w:r>
      <w:r w:rsidR="001342E2">
        <w:rPr>
          <w:rFonts w:ascii="Times New Roman" w:hAnsi="Times New Roman" w:cs="Times New Roman"/>
          <w:sz w:val="22"/>
        </w:rPr>
        <w:instrText xml:space="preserve"> ADDIN EN.CITE </w:instrText>
      </w:r>
      <w:r w:rsidR="001342E2">
        <w:rPr>
          <w:rFonts w:ascii="Times New Roman" w:hAnsi="Times New Roman" w:cs="Times New Roman"/>
          <w:sz w:val="22"/>
        </w:rPr>
        <w:fldChar w:fldCharType="begin">
          <w:fldData xml:space="preserve">PEVuZE5vdGU+PENpdGU+PEF1dGhvcj5aZW5nPC9BdXRob3I+PFllYXI+MjAxOTwvWWVhcj48UmVj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==
</w:fldData>
        </w:fldChar>
      </w:r>
      <w:r w:rsidR="001342E2">
        <w:rPr>
          <w:rFonts w:ascii="Times New Roman" w:hAnsi="Times New Roman" w:cs="Times New Roman"/>
          <w:sz w:val="22"/>
        </w:rPr>
        <w:instrText xml:space="preserve"> ADDIN EN.CITE.DATA </w:instrText>
      </w:r>
      <w:r w:rsidR="001342E2">
        <w:rPr>
          <w:rFonts w:ascii="Times New Roman" w:hAnsi="Times New Roman" w:cs="Times New Roman"/>
          <w:sz w:val="22"/>
        </w:rPr>
      </w:r>
      <w:r w:rsidR="001342E2">
        <w:rPr>
          <w:rFonts w:ascii="Times New Roman" w:hAnsi="Times New Roman" w:cs="Times New Roman"/>
          <w:sz w:val="22"/>
        </w:rPr>
        <w:fldChar w:fldCharType="end"/>
      </w:r>
      <w:r w:rsidRPr="006B62D1">
        <w:rPr>
          <w:rFonts w:ascii="Times New Roman" w:hAnsi="Times New Roman" w:cs="Times New Roman"/>
          <w:sz w:val="22"/>
        </w:rPr>
      </w:r>
      <w:r w:rsidRPr="006B62D1">
        <w:rPr>
          <w:rFonts w:ascii="Times New Roman" w:hAnsi="Times New Roman" w:cs="Times New Roman"/>
          <w:sz w:val="22"/>
        </w:rPr>
        <w:fldChar w:fldCharType="separate"/>
      </w:r>
      <w:r w:rsidR="001342E2">
        <w:rPr>
          <w:rFonts w:ascii="Times New Roman" w:hAnsi="Times New Roman" w:cs="Times New Roman"/>
          <w:noProof/>
          <w:sz w:val="22"/>
        </w:rPr>
        <w:t>[</w:t>
      </w:r>
      <w:hyperlink w:anchor="_ENREF_12" w:tooltip="Zeng, 2019 #6729" w:history="1">
        <w:r w:rsidR="001342E2">
          <w:rPr>
            <w:rFonts w:ascii="Times New Roman" w:hAnsi="Times New Roman" w:cs="Times New Roman"/>
            <w:noProof/>
            <w:sz w:val="22"/>
          </w:rPr>
          <w:t>12</w:t>
        </w:r>
      </w:hyperlink>
      <w:r w:rsidR="001342E2">
        <w:rPr>
          <w:rFonts w:ascii="Times New Roman" w:hAnsi="Times New Roman" w:cs="Times New Roman"/>
          <w:noProof/>
          <w:sz w:val="22"/>
        </w:rPr>
        <w:t>]</w:t>
      </w:r>
      <w:r w:rsidRPr="006B62D1">
        <w:rPr>
          <w:rFonts w:ascii="Times New Roman" w:hAnsi="Times New Roman" w:cs="Times New Roman"/>
          <w:sz w:val="22"/>
        </w:rPr>
        <w:fldChar w:fldCharType="end"/>
      </w:r>
      <w:r w:rsidRPr="006B62D1">
        <w:rPr>
          <w:rFonts w:ascii="Times New Roman" w:hAnsi="Times New Roman" w:cs="Times New Roman"/>
          <w:sz w:val="22"/>
        </w:rPr>
        <w:t>. 9) Jujube (</w:t>
      </w:r>
      <w:r w:rsidRPr="006B62D1">
        <w:rPr>
          <w:rFonts w:ascii="Times New Roman" w:hAnsi="Times New Roman" w:cs="Times New Roman"/>
          <w:i/>
          <w:sz w:val="22"/>
        </w:rPr>
        <w:t>Ziziphus jujube</w:t>
      </w:r>
      <w:r w:rsidRPr="006B62D1">
        <w:rPr>
          <w:rFonts w:ascii="Times New Roman" w:hAnsi="Times New Roman" w:cs="Times New Roman"/>
          <w:sz w:val="22"/>
        </w:rPr>
        <w:t xml:space="preserve"> Mill.) is a popular fruit tree with important economic, ecological, and nutritional value. It is also used as a traditional herbal medicine </w:t>
      </w:r>
      <w:r w:rsidRPr="006B62D1">
        <w:rPr>
          <w:rFonts w:ascii="Times New Roman" w:hAnsi="Times New Roman" w:cs="Times New Roman"/>
          <w:sz w:val="22"/>
        </w:rPr>
        <w:fldChar w:fldCharType="begin">
          <w:fldData xml:space="preserve">PEVuZE5vdGU+PENpdGU+PEF1dGhvcj5HdW88L0F1dGhvcj48WWVhcj4yMDIxPC9ZZWFyPjxSZWNO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</w:fldData>
        </w:fldChar>
      </w:r>
      <w:r w:rsidR="001342E2">
        <w:rPr>
          <w:rFonts w:ascii="Times New Roman" w:hAnsi="Times New Roman" w:cs="Times New Roman"/>
          <w:sz w:val="22"/>
        </w:rPr>
        <w:instrText xml:space="preserve"> ADDIN EN.CITE </w:instrText>
      </w:r>
      <w:r w:rsidR="001342E2">
        <w:rPr>
          <w:rFonts w:ascii="Times New Roman" w:hAnsi="Times New Roman" w:cs="Times New Roman"/>
          <w:sz w:val="22"/>
        </w:rPr>
        <w:fldChar w:fldCharType="begin">
          <w:fldData xml:space="preserve">PEVuZE5vdGU+PENpdGU+PEF1dGhvcj5HdW88L0F1dGhvcj48WWVhcj4yMDIxPC9ZZWFyPjxSZWNO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</w:fldData>
        </w:fldChar>
      </w:r>
      <w:r w:rsidR="001342E2">
        <w:rPr>
          <w:rFonts w:ascii="Times New Roman" w:hAnsi="Times New Roman" w:cs="Times New Roman"/>
          <w:sz w:val="22"/>
        </w:rPr>
        <w:instrText xml:space="preserve"> ADDIN EN.CITE.DATA </w:instrText>
      </w:r>
      <w:r w:rsidR="001342E2">
        <w:rPr>
          <w:rFonts w:ascii="Times New Roman" w:hAnsi="Times New Roman" w:cs="Times New Roman"/>
          <w:sz w:val="22"/>
        </w:rPr>
      </w:r>
      <w:r w:rsidR="001342E2">
        <w:rPr>
          <w:rFonts w:ascii="Times New Roman" w:hAnsi="Times New Roman" w:cs="Times New Roman"/>
          <w:sz w:val="22"/>
        </w:rPr>
        <w:fldChar w:fldCharType="end"/>
      </w:r>
      <w:r w:rsidRPr="006B62D1">
        <w:rPr>
          <w:rFonts w:ascii="Times New Roman" w:hAnsi="Times New Roman" w:cs="Times New Roman"/>
          <w:sz w:val="22"/>
        </w:rPr>
      </w:r>
      <w:r w:rsidRPr="006B62D1">
        <w:rPr>
          <w:rFonts w:ascii="Times New Roman" w:hAnsi="Times New Roman" w:cs="Times New Roman"/>
          <w:sz w:val="22"/>
        </w:rPr>
        <w:fldChar w:fldCharType="separate"/>
      </w:r>
      <w:r w:rsidR="001342E2">
        <w:rPr>
          <w:rFonts w:ascii="Times New Roman" w:hAnsi="Times New Roman" w:cs="Times New Roman"/>
          <w:noProof/>
          <w:sz w:val="22"/>
        </w:rPr>
        <w:t>[</w:t>
      </w:r>
      <w:hyperlink w:anchor="_ENREF_13" w:tooltip="Guo, 2021 #6738" w:history="1">
        <w:r w:rsidR="001342E2">
          <w:rPr>
            <w:rFonts w:ascii="Times New Roman" w:hAnsi="Times New Roman" w:cs="Times New Roman"/>
            <w:noProof/>
            <w:sz w:val="22"/>
          </w:rPr>
          <w:t>13</w:t>
        </w:r>
      </w:hyperlink>
      <w:r w:rsidR="001342E2">
        <w:rPr>
          <w:rFonts w:ascii="Times New Roman" w:hAnsi="Times New Roman" w:cs="Times New Roman"/>
          <w:noProof/>
          <w:sz w:val="22"/>
        </w:rPr>
        <w:t>]</w:t>
      </w:r>
      <w:r w:rsidRPr="006B62D1">
        <w:rPr>
          <w:rFonts w:ascii="Times New Roman" w:hAnsi="Times New Roman" w:cs="Times New Roman"/>
          <w:sz w:val="22"/>
        </w:rPr>
        <w:fldChar w:fldCharType="end"/>
      </w:r>
      <w:r w:rsidRPr="006B62D1">
        <w:rPr>
          <w:rFonts w:ascii="Times New Roman" w:hAnsi="Times New Roman" w:cs="Times New Roman"/>
          <w:sz w:val="22"/>
        </w:rPr>
        <w:t>. 10) Alfalfa (</w:t>
      </w:r>
      <w:r w:rsidRPr="006B62D1">
        <w:rPr>
          <w:rFonts w:ascii="Times New Roman" w:hAnsi="Times New Roman" w:cs="Times New Roman"/>
          <w:i/>
          <w:sz w:val="22"/>
        </w:rPr>
        <w:t>Medicago sativa</w:t>
      </w:r>
      <w:r w:rsidRPr="006B62D1">
        <w:rPr>
          <w:rFonts w:ascii="Times New Roman" w:hAnsi="Times New Roman" w:cs="Times New Roman"/>
          <w:sz w:val="22"/>
        </w:rPr>
        <w:t xml:space="preserve"> L.), the Queen of Forage, is a perennial legume that provides inexpensive, nutritious, and highly digestible forage. It is grown worldwide </w:t>
      </w:r>
      <w:r w:rsidRPr="006B62D1">
        <w:rPr>
          <w:rFonts w:ascii="Times New Roman" w:hAnsi="Times New Roman" w:cs="Times New Roman"/>
          <w:sz w:val="22"/>
        </w:rPr>
        <w:fldChar w:fldCharType="begin"/>
      </w:r>
      <w:r w:rsidR="001342E2">
        <w:rPr>
          <w:rFonts w:ascii="Times New Roman" w:hAnsi="Times New Roman" w:cs="Times New Roman"/>
          <w:sz w:val="22"/>
        </w:rPr>
        <w:instrText xml:space="preserve"> ADDIN EN.CITE &lt;EndNote&gt;&lt;Cite&gt;&lt;Author&gt;Elfaki&lt;/Author&gt;&lt;Year&gt;2016&lt;/Year&gt;&lt;RecNum&gt;6773&lt;/RecNum&gt;&lt;DisplayText&gt;[14]&lt;/DisplayText&gt;&lt;record&gt;&lt;rec-number&gt;6773&lt;/rec-number&gt;&lt;foreign-keys&gt;&lt;key app="EN" db-id="9a2vpavecrpzacestasxaet59aatdr95dt2e" timestamp="1624865316"&gt;6773&lt;/key&gt;&lt;/foreign-keys&gt;&lt;ref-type name="Journal Article"&gt;17&lt;/ref-type&gt;&lt;contributors&gt;&lt;authors&gt;&lt;author&gt;Elfaki, M.O.&lt;/author&gt;&lt;author&gt;Abdelatti, K.A.&lt;/author&gt;&lt;/authors&gt;&lt;/contributors&gt;&lt;titles&gt;&lt;title&gt;Rumen content as animal feed a review&lt;/title&gt;&lt;secondary-title&gt;U. K. J. Vet. Med. Anim. Prod.&lt;/secondary-title&gt;&lt;/titles&gt;&lt;periodical&gt;&lt;full-title&gt;U. K. J. Vet. Med. Anim. Prod.&lt;/full-title&gt;&lt;/periodical&gt;&lt;pages&gt;80-88&lt;/pages&gt;&lt;volume&gt;7&lt;/volume&gt;&lt;dates&gt;&lt;year&gt;2016&lt;/year&gt;&lt;/dates&gt;&lt;urls&gt;&lt;/urls&gt;&lt;/record&gt;&lt;/Cite&gt;&lt;/EndNote&gt;</w:instrText>
      </w:r>
      <w:r w:rsidRPr="006B62D1">
        <w:rPr>
          <w:rFonts w:ascii="Times New Roman" w:hAnsi="Times New Roman" w:cs="Times New Roman"/>
          <w:sz w:val="22"/>
        </w:rPr>
        <w:fldChar w:fldCharType="separate"/>
      </w:r>
      <w:r w:rsidR="001342E2">
        <w:rPr>
          <w:rFonts w:ascii="Times New Roman" w:hAnsi="Times New Roman" w:cs="Times New Roman"/>
          <w:noProof/>
          <w:sz w:val="22"/>
        </w:rPr>
        <w:t>[</w:t>
      </w:r>
      <w:hyperlink w:anchor="_ENREF_14" w:tooltip="Elfaki, 2016 #6773" w:history="1">
        <w:r w:rsidR="001342E2">
          <w:rPr>
            <w:rFonts w:ascii="Times New Roman" w:hAnsi="Times New Roman" w:cs="Times New Roman"/>
            <w:noProof/>
            <w:sz w:val="22"/>
          </w:rPr>
          <w:t>14</w:t>
        </w:r>
      </w:hyperlink>
      <w:r w:rsidR="001342E2">
        <w:rPr>
          <w:rFonts w:ascii="Times New Roman" w:hAnsi="Times New Roman" w:cs="Times New Roman"/>
          <w:noProof/>
          <w:sz w:val="22"/>
        </w:rPr>
        <w:t>]</w:t>
      </w:r>
      <w:r w:rsidRPr="006B62D1">
        <w:rPr>
          <w:rFonts w:ascii="Times New Roman" w:hAnsi="Times New Roman" w:cs="Times New Roman"/>
          <w:sz w:val="22"/>
        </w:rPr>
        <w:fldChar w:fldCharType="end"/>
      </w:r>
      <w:r w:rsidRPr="006B62D1">
        <w:rPr>
          <w:rFonts w:ascii="Times New Roman" w:hAnsi="Times New Roman" w:cs="Times New Roman"/>
          <w:sz w:val="22"/>
        </w:rPr>
        <w:t>. 11) Turnip (</w:t>
      </w:r>
      <w:r w:rsidRPr="006B62D1">
        <w:rPr>
          <w:rFonts w:ascii="Times New Roman" w:hAnsi="Times New Roman" w:cs="Times New Roman"/>
          <w:i/>
          <w:sz w:val="22"/>
        </w:rPr>
        <w:t>Brassica rapa</w:t>
      </w:r>
      <w:r w:rsidRPr="006B62D1">
        <w:rPr>
          <w:rFonts w:ascii="Times New Roman" w:hAnsi="Times New Roman" w:cs="Times New Roman"/>
          <w:sz w:val="22"/>
        </w:rPr>
        <w:t xml:space="preserve"> var. </w:t>
      </w:r>
      <w:r w:rsidRPr="006B62D1">
        <w:rPr>
          <w:rFonts w:ascii="Times New Roman" w:hAnsi="Times New Roman" w:cs="Times New Roman"/>
          <w:i/>
          <w:sz w:val="22"/>
        </w:rPr>
        <w:t>rapa</w:t>
      </w:r>
      <w:r w:rsidR="004D0BBF" w:rsidRPr="006B62D1">
        <w:rPr>
          <w:rFonts w:ascii="Times New Roman" w:hAnsi="Times New Roman" w:cs="Times New Roman"/>
          <w:i/>
          <w:sz w:val="22"/>
        </w:rPr>
        <w:t xml:space="preserve"> </w:t>
      </w:r>
      <w:r w:rsidR="004D0BBF" w:rsidRPr="006B62D1">
        <w:rPr>
          <w:rFonts w:ascii="Times New Roman" w:hAnsi="Times New Roman" w:cs="Times New Roman"/>
          <w:sz w:val="22"/>
        </w:rPr>
        <w:t>L.</w:t>
      </w:r>
      <w:r w:rsidRPr="006B62D1">
        <w:rPr>
          <w:rFonts w:ascii="Times New Roman" w:hAnsi="Times New Roman" w:cs="Times New Roman"/>
          <w:sz w:val="22"/>
        </w:rPr>
        <w:t xml:space="preserve">) is one of the most important vegetables worldwide, and is used as food and fodder, and in medicines </w:t>
      </w:r>
      <w:r w:rsidRPr="006B62D1">
        <w:rPr>
          <w:rFonts w:ascii="Times New Roman" w:hAnsi="Times New Roman" w:cs="Times New Roman"/>
          <w:sz w:val="22"/>
        </w:rPr>
        <w:fldChar w:fldCharType="begin"/>
      </w:r>
      <w:r w:rsidR="001342E2">
        <w:rPr>
          <w:rFonts w:ascii="Times New Roman" w:hAnsi="Times New Roman" w:cs="Times New Roman"/>
          <w:sz w:val="22"/>
        </w:rPr>
        <w:instrText xml:space="preserve"> ADDIN EN.CITE &lt;EndNote&gt;&lt;Cite&gt;&lt;Author&gt;Zhou&lt;/Author&gt;&lt;Year&gt;2000&lt;/Year&gt;&lt;RecNum&gt;6636&lt;/RecNum&gt;&lt;DisplayText&gt;[15]&lt;/DisplayText&gt;&lt;record&gt;&lt;rec-number&gt;6636&lt;/rec-number&gt;&lt;foreign-keys&gt;&lt;key app="EN" db-id="9a2vpavecrpzacestasxaet59aatdr95dt2e" timestamp="1599530623"&gt;6636&lt;/key&gt;&lt;/foreign-keys&gt;&lt;ref-type name="Journal Article"&gt;17&lt;/ref-type&gt;&lt;contributors&gt;&lt;authors&gt;&lt;author&gt;Zhou, T.Y.&lt;/author&gt;&lt;author&gt;Lu, L.L.&lt;/author&gt;&lt;author&gt;Yang, G.&lt;/author&gt;&lt;author&gt;Ihsan A. Al-Shehbaz&lt;/author&gt;&lt;/authors&gt;&lt;/contributors&gt;&lt;titles&gt;&lt;title&gt;Brassica Linnaeus. In: Wu, Z.Y., Raven, P.H. &amp;amp; Hong, D.Y. (eds.) Flora of China 8.&lt;/title&gt;&lt;secondary-title&gt;Beijing and St. Louis: Science Press and Missouri Botanical Garden Press&lt;/secondary-title&gt;&lt;/titles&gt;&lt;periodical&gt;&lt;full-title&gt;Beijing and St. Louis: Science Press and Missouri Botanical Garden Press&lt;/full-title&gt;&lt;/periodical&gt;&lt;pages&gt;1-193&lt;/pages&gt;&lt;dates&gt;&lt;year&gt;2000&lt;/year&gt;&lt;/dates&gt;&lt;urls&gt;&lt;/urls&gt;&lt;/record&gt;&lt;/Cite&gt;&lt;/EndNote&gt;</w:instrText>
      </w:r>
      <w:r w:rsidRPr="006B62D1">
        <w:rPr>
          <w:rFonts w:ascii="Times New Roman" w:hAnsi="Times New Roman" w:cs="Times New Roman"/>
          <w:sz w:val="22"/>
        </w:rPr>
        <w:fldChar w:fldCharType="separate"/>
      </w:r>
      <w:r w:rsidR="001342E2">
        <w:rPr>
          <w:rFonts w:ascii="Times New Roman" w:hAnsi="Times New Roman" w:cs="Times New Roman"/>
          <w:noProof/>
          <w:sz w:val="22"/>
        </w:rPr>
        <w:t>[</w:t>
      </w:r>
      <w:hyperlink w:anchor="_ENREF_15" w:tooltip="Zhou, 2000 #6636" w:history="1">
        <w:r w:rsidR="001342E2">
          <w:rPr>
            <w:rFonts w:ascii="Times New Roman" w:hAnsi="Times New Roman" w:cs="Times New Roman"/>
            <w:noProof/>
            <w:sz w:val="22"/>
          </w:rPr>
          <w:t>15</w:t>
        </w:r>
      </w:hyperlink>
      <w:r w:rsidR="001342E2">
        <w:rPr>
          <w:rFonts w:ascii="Times New Roman" w:hAnsi="Times New Roman" w:cs="Times New Roman"/>
          <w:noProof/>
          <w:sz w:val="22"/>
        </w:rPr>
        <w:t>]</w:t>
      </w:r>
      <w:r w:rsidRPr="006B62D1">
        <w:rPr>
          <w:rFonts w:ascii="Times New Roman" w:hAnsi="Times New Roman" w:cs="Times New Roman"/>
          <w:sz w:val="22"/>
        </w:rPr>
        <w:fldChar w:fldCharType="end"/>
      </w:r>
      <w:r w:rsidRPr="006B62D1">
        <w:rPr>
          <w:rFonts w:ascii="Times New Roman" w:hAnsi="Times New Roman" w:cs="Times New Roman"/>
          <w:sz w:val="22"/>
        </w:rPr>
        <w:t>. 12) Walnut (</w:t>
      </w:r>
      <w:r w:rsidRPr="006B62D1">
        <w:rPr>
          <w:rFonts w:ascii="Times New Roman" w:hAnsi="Times New Roman" w:cs="Times New Roman"/>
          <w:i/>
          <w:sz w:val="22"/>
        </w:rPr>
        <w:t>Juglans regia</w:t>
      </w:r>
      <w:r w:rsidRPr="006B62D1">
        <w:rPr>
          <w:rFonts w:ascii="Times New Roman" w:hAnsi="Times New Roman" w:cs="Times New Roman"/>
          <w:sz w:val="22"/>
        </w:rPr>
        <w:t xml:space="preserve"> L.) grows in temperate regions around the world. It is an economically important tree species that is grown for its timber and edible nuts </w:t>
      </w:r>
      <w:r w:rsidRPr="006B62D1">
        <w:rPr>
          <w:rFonts w:ascii="Times New Roman" w:hAnsi="Times New Roman" w:cs="Times New Roman"/>
          <w:sz w:val="22"/>
        </w:rPr>
        <w:fldChar w:fldCharType="begin"/>
      </w:r>
      <w:r w:rsidR="001342E2">
        <w:rPr>
          <w:rFonts w:ascii="Times New Roman" w:hAnsi="Times New Roman" w:cs="Times New Roman"/>
          <w:sz w:val="22"/>
        </w:rPr>
        <w:instrText xml:space="preserve"> ADDIN EN.CITE &lt;EndNote&gt;&lt;Cite&gt;&lt;Author&gt;McGranahan&lt;/Author&gt;&lt;Year&gt;1991&lt;/Year&gt;&lt;RecNum&gt;6634&lt;/RecNum&gt;&lt;DisplayText&gt;[16]&lt;/DisplayText&gt;&lt;record&gt;&lt;rec-number&gt;6634&lt;/rec-number&gt;&lt;foreign-keys&gt;&lt;key app="EN" db-id="9a2vpavecrpzacestasxaet59aatdr95dt2e" timestamp="1599528170"&gt;6634&lt;/key&gt;&lt;/foreign-keys&gt;&lt;ref-type name="Journal Article"&gt;17&lt;/ref-type&gt;&lt;contributors&gt;&lt;authors&gt;&lt;author&gt;McGranahan, G.&lt;/author&gt;&lt;author&gt;Leslie, C.A.&lt;/author&gt;&lt;/authors&gt;&lt;/contributors&gt;&lt;titles&gt;&lt;title&gt;Walnuts (Juglans). In: Moore JN, Ballington JR Jr, editors. Genetic resources of temperate fruit and nut crops. Wageningen: International Society for Horticultural Science&lt;/title&gt;&lt;/titles&gt;&lt;pages&gt;907-951&lt;/pages&gt;&lt;dates&gt;&lt;year&gt;1991&lt;/year&gt;&lt;/dates&gt;&lt;urls&gt;&lt;/urls&gt;&lt;/record&gt;&lt;/Cite&gt;&lt;/EndNote&gt;</w:instrText>
      </w:r>
      <w:r w:rsidRPr="006B62D1">
        <w:rPr>
          <w:rFonts w:ascii="Times New Roman" w:hAnsi="Times New Roman" w:cs="Times New Roman"/>
          <w:sz w:val="22"/>
        </w:rPr>
        <w:fldChar w:fldCharType="separate"/>
      </w:r>
      <w:r w:rsidR="001342E2">
        <w:rPr>
          <w:rFonts w:ascii="Times New Roman" w:hAnsi="Times New Roman" w:cs="Times New Roman"/>
          <w:noProof/>
          <w:sz w:val="22"/>
        </w:rPr>
        <w:t>[</w:t>
      </w:r>
      <w:hyperlink w:anchor="_ENREF_16" w:tooltip="McGranahan, 1991 #6634" w:history="1">
        <w:r w:rsidR="001342E2">
          <w:rPr>
            <w:rFonts w:ascii="Times New Roman" w:hAnsi="Times New Roman" w:cs="Times New Roman"/>
            <w:noProof/>
            <w:sz w:val="22"/>
          </w:rPr>
          <w:t>16</w:t>
        </w:r>
      </w:hyperlink>
      <w:r w:rsidR="001342E2">
        <w:rPr>
          <w:rFonts w:ascii="Times New Roman" w:hAnsi="Times New Roman" w:cs="Times New Roman"/>
          <w:noProof/>
          <w:sz w:val="22"/>
        </w:rPr>
        <w:t>]</w:t>
      </w:r>
      <w:r w:rsidRPr="006B62D1">
        <w:rPr>
          <w:rFonts w:ascii="Times New Roman" w:hAnsi="Times New Roman" w:cs="Times New Roman"/>
          <w:sz w:val="22"/>
        </w:rPr>
        <w:fldChar w:fldCharType="end"/>
      </w:r>
      <w:r w:rsidRPr="006B62D1">
        <w:rPr>
          <w:rFonts w:ascii="Times New Roman" w:hAnsi="Times New Roman" w:cs="Times New Roman"/>
          <w:sz w:val="22"/>
        </w:rPr>
        <w:t>. 13) Cauliflower (</w:t>
      </w:r>
      <w:r w:rsidRPr="006B62D1">
        <w:rPr>
          <w:rFonts w:ascii="Times New Roman" w:hAnsi="Times New Roman" w:cs="Times New Roman"/>
          <w:i/>
          <w:sz w:val="22"/>
        </w:rPr>
        <w:t>Brassica oleracea</w:t>
      </w:r>
      <w:r w:rsidRPr="006B62D1">
        <w:rPr>
          <w:rFonts w:ascii="Times New Roman" w:hAnsi="Times New Roman" w:cs="Times New Roman"/>
          <w:sz w:val="22"/>
        </w:rPr>
        <w:t xml:space="preserve"> L. var. </w:t>
      </w:r>
      <w:r w:rsidRPr="006B62D1">
        <w:rPr>
          <w:rFonts w:ascii="Times New Roman" w:hAnsi="Times New Roman" w:cs="Times New Roman"/>
          <w:i/>
          <w:sz w:val="22"/>
        </w:rPr>
        <w:t>botrytis</w:t>
      </w:r>
      <w:r w:rsidRPr="006B62D1">
        <w:rPr>
          <w:rFonts w:ascii="Times New Roman" w:hAnsi="Times New Roman" w:cs="Times New Roman"/>
          <w:sz w:val="22"/>
        </w:rPr>
        <w:t xml:space="preserve"> L.) is an important variety of </w:t>
      </w:r>
      <w:r w:rsidRPr="006B62D1">
        <w:rPr>
          <w:rFonts w:ascii="Times New Roman" w:hAnsi="Times New Roman" w:cs="Times New Roman"/>
          <w:i/>
          <w:sz w:val="22"/>
        </w:rPr>
        <w:t>B. oleracea</w:t>
      </w:r>
      <w:r w:rsidRPr="006B62D1">
        <w:rPr>
          <w:rFonts w:ascii="Times New Roman" w:hAnsi="Times New Roman" w:cs="Times New Roman"/>
          <w:sz w:val="22"/>
        </w:rPr>
        <w:t xml:space="preserve">. It differs from most </w:t>
      </w:r>
      <w:r w:rsidRPr="006B62D1">
        <w:rPr>
          <w:rFonts w:ascii="Times New Roman" w:hAnsi="Times New Roman" w:cs="Times New Roman"/>
          <w:i/>
          <w:sz w:val="22"/>
        </w:rPr>
        <w:t>Brassica</w:t>
      </w:r>
      <w:r w:rsidRPr="006B62D1">
        <w:rPr>
          <w:rFonts w:ascii="Times New Roman" w:hAnsi="Times New Roman" w:cs="Times New Roman"/>
          <w:sz w:val="22"/>
        </w:rPr>
        <w:t xml:space="preserve"> species in that it forms a specialized organ called the curd </w:t>
      </w:r>
      <w:r w:rsidRPr="006B62D1">
        <w:rPr>
          <w:rFonts w:ascii="Times New Roman" w:hAnsi="Times New Roman" w:cs="Times New Roman"/>
          <w:sz w:val="22"/>
        </w:rPr>
        <w:fldChar w:fldCharType="begin">
          <w:fldData xml:space="preserve">PEVuZE5vdGU+PENpdGU+PEF1dGhvcj5MaTwvQXV0aG9yPjxZZWFyPjIwMTc8L1llYXI+PFJlY051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</w:fldData>
        </w:fldChar>
      </w:r>
      <w:r w:rsidR="001342E2">
        <w:rPr>
          <w:rFonts w:ascii="Times New Roman" w:hAnsi="Times New Roman" w:cs="Times New Roman"/>
          <w:sz w:val="22"/>
        </w:rPr>
        <w:instrText xml:space="preserve"> ADDIN EN.CITE </w:instrText>
      </w:r>
      <w:r w:rsidR="001342E2">
        <w:rPr>
          <w:rFonts w:ascii="Times New Roman" w:hAnsi="Times New Roman" w:cs="Times New Roman"/>
          <w:sz w:val="22"/>
        </w:rPr>
        <w:fldChar w:fldCharType="begin">
          <w:fldData xml:space="preserve">PEVuZE5vdGU+PENpdGU+PEF1dGhvcj5MaTwvQXV0aG9yPjxZZWFyPjIwMTc8L1llYXI+PFJlY051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</w:fldData>
        </w:fldChar>
      </w:r>
      <w:r w:rsidR="001342E2">
        <w:rPr>
          <w:rFonts w:ascii="Times New Roman" w:hAnsi="Times New Roman" w:cs="Times New Roman"/>
          <w:sz w:val="22"/>
        </w:rPr>
        <w:instrText xml:space="preserve"> ADDIN EN.CITE.DATA </w:instrText>
      </w:r>
      <w:r w:rsidR="001342E2">
        <w:rPr>
          <w:rFonts w:ascii="Times New Roman" w:hAnsi="Times New Roman" w:cs="Times New Roman"/>
          <w:sz w:val="22"/>
        </w:rPr>
      </w:r>
      <w:r w:rsidR="001342E2">
        <w:rPr>
          <w:rFonts w:ascii="Times New Roman" w:hAnsi="Times New Roman" w:cs="Times New Roman"/>
          <w:sz w:val="22"/>
        </w:rPr>
        <w:fldChar w:fldCharType="end"/>
      </w:r>
      <w:r w:rsidRPr="006B62D1">
        <w:rPr>
          <w:rFonts w:ascii="Times New Roman" w:hAnsi="Times New Roman" w:cs="Times New Roman"/>
          <w:sz w:val="22"/>
        </w:rPr>
      </w:r>
      <w:r w:rsidRPr="006B62D1">
        <w:rPr>
          <w:rFonts w:ascii="Times New Roman" w:hAnsi="Times New Roman" w:cs="Times New Roman"/>
          <w:sz w:val="22"/>
        </w:rPr>
        <w:fldChar w:fldCharType="separate"/>
      </w:r>
      <w:r w:rsidR="001342E2">
        <w:rPr>
          <w:rFonts w:ascii="Times New Roman" w:hAnsi="Times New Roman" w:cs="Times New Roman"/>
          <w:noProof/>
          <w:sz w:val="22"/>
        </w:rPr>
        <w:t>[</w:t>
      </w:r>
      <w:hyperlink w:anchor="_ENREF_17" w:tooltip="Li, 2017 #6625" w:history="1">
        <w:r w:rsidR="001342E2">
          <w:rPr>
            <w:rFonts w:ascii="Times New Roman" w:hAnsi="Times New Roman" w:cs="Times New Roman"/>
            <w:noProof/>
            <w:sz w:val="22"/>
          </w:rPr>
          <w:t>17</w:t>
        </w:r>
      </w:hyperlink>
      <w:r w:rsidR="001342E2">
        <w:rPr>
          <w:rFonts w:ascii="Times New Roman" w:hAnsi="Times New Roman" w:cs="Times New Roman"/>
          <w:noProof/>
          <w:sz w:val="22"/>
        </w:rPr>
        <w:t>]</w:t>
      </w:r>
      <w:r w:rsidRPr="006B62D1">
        <w:rPr>
          <w:rFonts w:ascii="Times New Roman" w:hAnsi="Times New Roman" w:cs="Times New Roman"/>
          <w:sz w:val="22"/>
        </w:rPr>
        <w:fldChar w:fldCharType="end"/>
      </w:r>
      <w:r w:rsidRPr="006B62D1">
        <w:rPr>
          <w:rFonts w:ascii="Times New Roman" w:hAnsi="Times New Roman" w:cs="Times New Roman"/>
          <w:sz w:val="22"/>
        </w:rPr>
        <w:t xml:space="preserve">, which consists of indeterminate inflorescences and shortened inflorescence branches </w:t>
      </w:r>
      <w:r w:rsidRPr="006B62D1">
        <w:rPr>
          <w:rFonts w:ascii="Times New Roman" w:hAnsi="Times New Roman" w:cs="Times New Roman"/>
          <w:sz w:val="22"/>
        </w:rPr>
        <w:fldChar w:fldCharType="begin"/>
      </w:r>
      <w:r w:rsidR="001342E2">
        <w:rPr>
          <w:rFonts w:ascii="Times New Roman" w:hAnsi="Times New Roman" w:cs="Times New Roman"/>
          <w:sz w:val="22"/>
        </w:rPr>
        <w:instrText xml:space="preserve"> ADDIN EN.CITE &lt;EndNote&gt;&lt;Cite&gt;&lt;Author&gt;Anthony&lt;/Author&gt;&lt;Year&gt;1995&lt;/Year&gt;&lt;RecNum&gt;6626&lt;/RecNum&gt;&lt;DisplayText&gt;[18, 19]&lt;/DisplayText&gt;&lt;record&gt;&lt;rec-number&gt;6626&lt;/rec-number&gt;&lt;foreign-keys&gt;&lt;key app="EN" db-id="9a2vpavecrpzacestasxaet59aatdr95dt2e" timestamp="1599458391"&gt;6626&lt;/key&gt;&lt;/foreign-keys&gt;&lt;ref-type name="Journal Article"&gt;17&lt;/ref-type&gt;&lt;contributors&gt;&lt;authors&gt;&lt;author&gt;Anthony, R. G.&lt;/author&gt;&lt;author&gt;James,P. E.&lt;/author&gt;&lt;author&gt;Jordan,B. R.&lt;/author&gt;&lt;/authors&gt;&lt;/contributors&gt;&lt;titles&gt;&lt;title&gt;The cDNA sequence of acauliflower apetala-1/squamosa homolog&lt;/title&gt;&lt;secondary-title&gt;Plant Physiology&lt;/secondary-title&gt;&lt;/titles&gt;&lt;periodical&gt;&lt;full-title&gt;Plant Physiology&lt;/full-title&gt;&lt;abbr-1&gt;Plant Physiol&lt;/abbr-1&gt;&lt;/periodical&gt;&lt;pages&gt;441-442&lt;/pages&gt;&lt;volume&gt;108&lt;/volume&gt;&lt;dates&gt;&lt;year&gt;1995&lt;/year&gt;&lt;/dates&gt;&lt;urls&gt;&lt;/urls&gt;&lt;/record&gt;&lt;/Cite&gt;&lt;Cite&gt;&lt;Author&gt;Anthony&lt;/Author&gt;&lt;Year&gt;1996&lt;/Year&gt;&lt;RecNum&gt;6627&lt;/RecNum&gt;&lt;record&gt;&lt;rec-number&gt;6627&lt;/rec-number&gt;&lt;foreign-keys&gt;&lt;key app="EN" db-id="9a2vpavecrpzacestasxaet59aatdr95dt2e" timestamp="1599458633"&gt;6627&lt;/key&gt;&lt;/foreign-keys&gt;&lt;ref-type name="Journal Article"&gt;17&lt;/ref-type&gt;&lt;contributors&gt;&lt;authors&gt;&lt;author&gt;Anthony, R. G.&lt;/author&gt;&lt;author&gt;James, P. E.&lt;/author&gt;&lt;author&gt;Jordan,B.R&lt;/author&gt;&lt;/authors&gt;&lt;/contributors&gt;&lt;titles&gt;&lt;title&gt;Cauliflower (Brassica oleracea var. botrytis) curd development: the expression of meristem identity genes&lt;/title&gt;&lt;secondary-title&gt;Journal of Experimental Botany&lt;/secondary-title&gt;&lt;/titles&gt;&lt;periodical&gt;&lt;full-title&gt;Journal of Experimental Botany&lt;/full-title&gt;&lt;abbr-1&gt;J Exp Bot&lt;/abbr-1&gt;&lt;/periodical&gt;&lt;pages&gt;181-188&lt;/pages&gt;&lt;volume&gt;47&lt;/volume&gt;&lt;dates&gt;&lt;year&gt;1996&lt;/year&gt;&lt;/dates&gt;&lt;urls&gt;&lt;/urls&gt;&lt;/record&gt;&lt;/Cite&gt;&lt;/EndNote&gt;</w:instrText>
      </w:r>
      <w:r w:rsidRPr="006B62D1">
        <w:rPr>
          <w:rFonts w:ascii="Times New Roman" w:hAnsi="Times New Roman" w:cs="Times New Roman"/>
          <w:sz w:val="22"/>
        </w:rPr>
        <w:fldChar w:fldCharType="separate"/>
      </w:r>
      <w:r w:rsidR="001342E2">
        <w:rPr>
          <w:rFonts w:ascii="Times New Roman" w:hAnsi="Times New Roman" w:cs="Times New Roman"/>
          <w:noProof/>
          <w:sz w:val="22"/>
        </w:rPr>
        <w:t>[</w:t>
      </w:r>
      <w:hyperlink w:anchor="_ENREF_18" w:tooltip="Anthony, 1995 #6626" w:history="1">
        <w:r w:rsidR="001342E2">
          <w:rPr>
            <w:rFonts w:ascii="Times New Roman" w:hAnsi="Times New Roman" w:cs="Times New Roman"/>
            <w:noProof/>
            <w:sz w:val="22"/>
          </w:rPr>
          <w:t>18</w:t>
        </w:r>
      </w:hyperlink>
      <w:r w:rsidR="001342E2">
        <w:rPr>
          <w:rFonts w:ascii="Times New Roman" w:hAnsi="Times New Roman" w:cs="Times New Roman"/>
          <w:noProof/>
          <w:sz w:val="22"/>
        </w:rPr>
        <w:t xml:space="preserve">, </w:t>
      </w:r>
      <w:hyperlink w:anchor="_ENREF_19" w:tooltip="Anthony, 1996 #6627" w:history="1">
        <w:r w:rsidR="001342E2">
          <w:rPr>
            <w:rFonts w:ascii="Times New Roman" w:hAnsi="Times New Roman" w:cs="Times New Roman"/>
            <w:noProof/>
            <w:sz w:val="22"/>
          </w:rPr>
          <w:t>19</w:t>
        </w:r>
      </w:hyperlink>
      <w:r w:rsidR="001342E2">
        <w:rPr>
          <w:rFonts w:ascii="Times New Roman" w:hAnsi="Times New Roman" w:cs="Times New Roman"/>
          <w:noProof/>
          <w:sz w:val="22"/>
        </w:rPr>
        <w:t>]</w:t>
      </w:r>
      <w:r w:rsidRPr="006B62D1">
        <w:rPr>
          <w:rFonts w:ascii="Times New Roman" w:hAnsi="Times New Roman" w:cs="Times New Roman"/>
          <w:sz w:val="22"/>
        </w:rPr>
        <w:fldChar w:fldCharType="end"/>
      </w:r>
      <w:r w:rsidRPr="006B62D1">
        <w:rPr>
          <w:rFonts w:ascii="Times New Roman" w:hAnsi="Times New Roman" w:cs="Times New Roman"/>
          <w:sz w:val="22"/>
        </w:rPr>
        <w:t xml:space="preserve">. It is the primary edible organ of cauliflower, and contains abundant fiber and nutrients, including </w:t>
      </w:r>
      <w:r w:rsidRPr="006B62D1">
        <w:rPr>
          <w:rFonts w:ascii="Times New Roman" w:hAnsi="Times New Roman" w:cs="Times New Roman"/>
          <w:sz w:val="22"/>
        </w:rPr>
        <w:lastRenderedPageBreak/>
        <w:t xml:space="preserve">sulforaphane </w:t>
      </w:r>
      <w:r w:rsidRPr="006B62D1">
        <w:rPr>
          <w:rFonts w:ascii="Times New Roman" w:hAnsi="Times New Roman" w:cs="Times New Roman"/>
          <w:sz w:val="22"/>
        </w:rPr>
        <w:fldChar w:fldCharType="begin">
          <w:fldData xml:space="preserve">PEVuZE5vdGU+PENpdGU+PEF1dGhvcj5DaGV1bmc8L0F1dGhvcj48WWVhcj4yMDEwPC9ZZWFyPjxS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==
</w:fldData>
        </w:fldChar>
      </w:r>
      <w:r w:rsidR="001342E2">
        <w:rPr>
          <w:rFonts w:ascii="Times New Roman" w:hAnsi="Times New Roman" w:cs="Times New Roman"/>
          <w:sz w:val="22"/>
        </w:rPr>
        <w:instrText xml:space="preserve"> ADDIN EN.CITE </w:instrText>
      </w:r>
      <w:r w:rsidR="001342E2">
        <w:rPr>
          <w:rFonts w:ascii="Times New Roman" w:hAnsi="Times New Roman" w:cs="Times New Roman"/>
          <w:sz w:val="22"/>
        </w:rPr>
        <w:fldChar w:fldCharType="begin">
          <w:fldData xml:space="preserve">PEVuZE5vdGU+PENpdGU+PEF1dGhvcj5DaGV1bmc8L0F1dGhvcj48WWVhcj4yMDEwPC9ZZWFyPjxS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==
</w:fldData>
        </w:fldChar>
      </w:r>
      <w:r w:rsidR="001342E2">
        <w:rPr>
          <w:rFonts w:ascii="Times New Roman" w:hAnsi="Times New Roman" w:cs="Times New Roman"/>
          <w:sz w:val="22"/>
        </w:rPr>
        <w:instrText xml:space="preserve"> ADDIN EN.CITE.DATA </w:instrText>
      </w:r>
      <w:r w:rsidR="001342E2">
        <w:rPr>
          <w:rFonts w:ascii="Times New Roman" w:hAnsi="Times New Roman" w:cs="Times New Roman"/>
          <w:sz w:val="22"/>
        </w:rPr>
      </w:r>
      <w:r w:rsidR="001342E2">
        <w:rPr>
          <w:rFonts w:ascii="Times New Roman" w:hAnsi="Times New Roman" w:cs="Times New Roman"/>
          <w:sz w:val="22"/>
        </w:rPr>
        <w:fldChar w:fldCharType="end"/>
      </w:r>
      <w:r w:rsidRPr="006B62D1">
        <w:rPr>
          <w:rFonts w:ascii="Times New Roman" w:hAnsi="Times New Roman" w:cs="Times New Roman"/>
          <w:sz w:val="22"/>
        </w:rPr>
      </w:r>
      <w:r w:rsidRPr="006B62D1">
        <w:rPr>
          <w:rFonts w:ascii="Times New Roman" w:hAnsi="Times New Roman" w:cs="Times New Roman"/>
          <w:sz w:val="22"/>
        </w:rPr>
        <w:fldChar w:fldCharType="separate"/>
      </w:r>
      <w:r w:rsidR="001342E2">
        <w:rPr>
          <w:rFonts w:ascii="Times New Roman" w:hAnsi="Times New Roman" w:cs="Times New Roman"/>
          <w:noProof/>
          <w:sz w:val="22"/>
        </w:rPr>
        <w:t>[</w:t>
      </w:r>
      <w:hyperlink w:anchor="_ENREF_20" w:tooltip="Cheung, 2010 #6628" w:history="1">
        <w:r w:rsidR="001342E2">
          <w:rPr>
            <w:rFonts w:ascii="Times New Roman" w:hAnsi="Times New Roman" w:cs="Times New Roman"/>
            <w:noProof/>
            <w:sz w:val="22"/>
          </w:rPr>
          <w:t>20</w:t>
        </w:r>
      </w:hyperlink>
      <w:r w:rsidR="001342E2">
        <w:rPr>
          <w:rFonts w:ascii="Times New Roman" w:hAnsi="Times New Roman" w:cs="Times New Roman"/>
          <w:noProof/>
          <w:sz w:val="22"/>
        </w:rPr>
        <w:t>]</w:t>
      </w:r>
      <w:r w:rsidRPr="006B62D1">
        <w:rPr>
          <w:rFonts w:ascii="Times New Roman" w:hAnsi="Times New Roman" w:cs="Times New Roman"/>
          <w:sz w:val="22"/>
        </w:rPr>
        <w:fldChar w:fldCharType="end"/>
      </w:r>
      <w:r w:rsidRPr="006B62D1">
        <w:rPr>
          <w:rFonts w:ascii="Times New Roman" w:hAnsi="Times New Roman" w:cs="Times New Roman"/>
          <w:sz w:val="22"/>
        </w:rPr>
        <w:t>. 14) Grape (</w:t>
      </w:r>
      <w:r w:rsidRPr="006B62D1">
        <w:rPr>
          <w:rFonts w:ascii="Times New Roman" w:hAnsi="Times New Roman" w:cs="Times New Roman"/>
          <w:i/>
          <w:sz w:val="22"/>
        </w:rPr>
        <w:t>Vitis vinifera</w:t>
      </w:r>
      <w:r w:rsidRPr="006B62D1">
        <w:rPr>
          <w:rFonts w:ascii="Times New Roman" w:hAnsi="Times New Roman" w:cs="Times New Roman"/>
          <w:sz w:val="22"/>
        </w:rPr>
        <w:t xml:space="preserve"> L.) is the most economically important horticultural crop in the world. It is one of the earliest domesticated fruit crops, and is widely cultivated for the fruit and the wine produced from it </w:t>
      </w:r>
      <w:r w:rsidRPr="006B62D1">
        <w:rPr>
          <w:rFonts w:ascii="Times New Roman" w:hAnsi="Times New Roman" w:cs="Times New Roman"/>
          <w:sz w:val="22"/>
        </w:rPr>
        <w:fldChar w:fldCharType="begin"/>
      </w:r>
      <w:r w:rsidR="001342E2">
        <w:rPr>
          <w:rFonts w:ascii="Times New Roman" w:hAnsi="Times New Roman" w:cs="Times New Roman"/>
          <w:sz w:val="22"/>
        </w:rPr>
        <w:instrText xml:space="preserve"> ADDIN EN.CITE &lt;EndNote&gt;&lt;Cite&gt;&lt;Author&gt;Myles&lt;/Author&gt;&lt;Year&gt;2011&lt;/Year&gt;&lt;RecNum&gt;6631&lt;/RecNum&gt;&lt;DisplayText&gt;[21]&lt;/DisplayText&gt;&lt;record&gt;&lt;rec-number&gt;6631&lt;/rec-number&gt;&lt;foreign-keys&gt;&lt;key app="EN" db-id="9a2vpavecrpzacestasxaet59aatdr95dt2e" timestamp="1599464574"&gt;6631&lt;/key&gt;&lt;/foreign-keys&gt;&lt;ref-type name="Journal Article"&gt;17&lt;/ref-type&gt;&lt;contributors&gt;&lt;authors&gt;&lt;author&gt;Sean Myles&lt;/author&gt;&lt;author&gt;Adam R. Boyko&lt;/author&gt;&lt;author&gt;Christopher L. Owens&lt;/author&gt;&lt;author&gt;Patrick J. Brown&lt;/author&gt;&lt;author&gt;Fabrizio Grassi&lt;/author&gt;&lt;author&gt;Mallikarjuna K. Aradhya&lt;/author&gt;&lt;author&gt;Bernard Prins&lt;/author&gt;&lt;author&gt;Andy Reynolds&lt;/author&gt;&lt;author&gt;Jer-Ming Chia&lt;/author&gt;&lt;author&gt;Doreen Ware&lt;/author&gt;&lt;author&gt;Carlos D. Bustamante&lt;/author&gt;&lt;author&gt;Edward S. Buckler&lt;/author&gt;&lt;/authors&gt;&lt;/contributors&gt;&lt;titles&gt;&lt;title&gt;Genetic structure and domestication history of the grape&lt;/title&gt;&lt;secondary-title&gt;Proceedings of the National Academy of the Sciences of the United States of America&lt;/secondary-title&gt;&lt;/titles&gt;&lt;periodical&gt;&lt;full-title&gt;Proceedings of the National Academy of the Sciences of the United States of America&lt;/full-title&gt;&lt;/periodical&gt;&lt;pages&gt;3530-3535&lt;/pages&gt;&lt;volume&gt;108&lt;/volume&gt;&lt;number&gt;9&lt;/number&gt;&lt;dates&gt;&lt;year&gt;2011&lt;/year&gt;&lt;/dates&gt;&lt;urls&gt;&lt;/urls&gt;&lt;/record&gt;&lt;/Cite&gt;&lt;/EndNote&gt;</w:instrText>
      </w:r>
      <w:r w:rsidRPr="006B62D1">
        <w:rPr>
          <w:rFonts w:ascii="Times New Roman" w:hAnsi="Times New Roman" w:cs="Times New Roman"/>
          <w:sz w:val="22"/>
        </w:rPr>
        <w:fldChar w:fldCharType="separate"/>
      </w:r>
      <w:r w:rsidR="001342E2">
        <w:rPr>
          <w:rFonts w:ascii="Times New Roman" w:hAnsi="Times New Roman" w:cs="Times New Roman"/>
          <w:noProof/>
          <w:sz w:val="22"/>
        </w:rPr>
        <w:t>[</w:t>
      </w:r>
      <w:hyperlink w:anchor="_ENREF_21" w:tooltip="Myles, 2011 #6631" w:history="1">
        <w:r w:rsidR="001342E2">
          <w:rPr>
            <w:rFonts w:ascii="Times New Roman" w:hAnsi="Times New Roman" w:cs="Times New Roman"/>
            <w:noProof/>
            <w:sz w:val="22"/>
          </w:rPr>
          <w:t>21</w:t>
        </w:r>
      </w:hyperlink>
      <w:r w:rsidR="001342E2">
        <w:rPr>
          <w:rFonts w:ascii="Times New Roman" w:hAnsi="Times New Roman" w:cs="Times New Roman"/>
          <w:noProof/>
          <w:sz w:val="22"/>
        </w:rPr>
        <w:t>]</w:t>
      </w:r>
      <w:r w:rsidRPr="006B62D1">
        <w:rPr>
          <w:rFonts w:ascii="Times New Roman" w:hAnsi="Times New Roman" w:cs="Times New Roman"/>
          <w:sz w:val="22"/>
        </w:rPr>
        <w:fldChar w:fldCharType="end"/>
      </w:r>
      <w:r w:rsidRPr="006B62D1">
        <w:rPr>
          <w:rFonts w:ascii="Times New Roman" w:hAnsi="Times New Roman" w:cs="Times New Roman"/>
          <w:sz w:val="22"/>
        </w:rPr>
        <w:t>. 15) Spinach (</w:t>
      </w:r>
      <w:r w:rsidRPr="006B62D1">
        <w:rPr>
          <w:rFonts w:ascii="Times New Roman" w:hAnsi="Times New Roman" w:cs="Times New Roman"/>
          <w:i/>
          <w:sz w:val="22"/>
        </w:rPr>
        <w:t>Spinacia oleracea</w:t>
      </w:r>
      <w:r w:rsidRPr="006B62D1">
        <w:rPr>
          <w:rFonts w:ascii="Times New Roman" w:hAnsi="Times New Roman" w:cs="Times New Roman"/>
          <w:sz w:val="22"/>
        </w:rPr>
        <w:t xml:space="preserve"> L.), an important and nutritious green leafy vegetable, is a rich source of carotenoids, folic acid, vitamin C, calcium, and iron. It can be used as a salad leaf, a cooked vegetable, or as an ingredient in other dishes </w:t>
      </w:r>
      <w:r w:rsidRPr="006B62D1">
        <w:rPr>
          <w:rFonts w:ascii="Times New Roman" w:hAnsi="Times New Roman" w:cs="Times New Roman"/>
          <w:sz w:val="22"/>
        </w:rPr>
        <w:fldChar w:fldCharType="begin"/>
      </w:r>
      <w:r w:rsidR="001342E2">
        <w:rPr>
          <w:rFonts w:ascii="Times New Roman" w:hAnsi="Times New Roman" w:cs="Times New Roman"/>
          <w:sz w:val="22"/>
        </w:rPr>
        <w:instrText xml:space="preserve"> ADDIN EN.CITE &lt;EndNote&gt;&lt;Cite&gt;&lt;Author&gt;Morelock&lt;/Author&gt;&lt;Year&gt;2008&lt;/Year&gt;&lt;RecNum&gt;6632&lt;/RecNum&gt;&lt;DisplayText&gt;[22]&lt;/DisplayText&gt;&lt;record&gt;&lt;rec-number&gt;6632&lt;/rec-number&gt;&lt;foreign-keys&gt;&lt;key app="EN" db-id="9a2vpavecrpzacestasxaet59aatdr95dt2e"&gt;6632&lt;/key&gt;&lt;key app="ENWeb" db-id=""&gt;0&lt;/key&gt;&lt;/foreign-keys&gt;&lt;ref-type name="Journal Article"&gt;17&lt;/ref-type&gt;&lt;contributors&gt;&lt;authors&gt;&lt;author&gt;Morelock, T.&lt;/author&gt;&lt;author&gt;Correll, J.&lt;/author&gt;&lt;/authors&gt;&lt;/contributors&gt;&lt;titles&gt;&lt;title&gt; In: Prohens J, Nuez F (eds). Vegetables I. New York: Springer&lt;/title&gt;&lt;/titles&gt;&lt;pages&gt;189-218&lt;/pages&gt;&lt;dates&gt;&lt;year&gt;&lt;style face="normal" font="default" charset="134" size="100%"&gt;2008&lt;/style&gt;&lt;/year&gt;&lt;/dates&gt;&lt;urls&gt;&lt;/urls&gt;&lt;/record&gt;&lt;/Cite&gt;&lt;/EndNote&gt;</w:instrText>
      </w:r>
      <w:r w:rsidRPr="006B62D1">
        <w:rPr>
          <w:rFonts w:ascii="Times New Roman" w:hAnsi="Times New Roman" w:cs="Times New Roman"/>
          <w:sz w:val="22"/>
        </w:rPr>
        <w:fldChar w:fldCharType="separate"/>
      </w:r>
      <w:r w:rsidR="001342E2">
        <w:rPr>
          <w:rFonts w:ascii="Times New Roman" w:hAnsi="Times New Roman" w:cs="Times New Roman"/>
          <w:noProof/>
          <w:sz w:val="22"/>
        </w:rPr>
        <w:t>[</w:t>
      </w:r>
      <w:hyperlink w:anchor="_ENREF_22" w:tooltip="Morelock, 2008 #6632" w:history="1">
        <w:r w:rsidR="001342E2">
          <w:rPr>
            <w:rFonts w:ascii="Times New Roman" w:hAnsi="Times New Roman" w:cs="Times New Roman"/>
            <w:noProof/>
            <w:sz w:val="22"/>
          </w:rPr>
          <w:t>22</w:t>
        </w:r>
      </w:hyperlink>
      <w:r w:rsidR="001342E2">
        <w:rPr>
          <w:rFonts w:ascii="Times New Roman" w:hAnsi="Times New Roman" w:cs="Times New Roman"/>
          <w:noProof/>
          <w:sz w:val="22"/>
        </w:rPr>
        <w:t>]</w:t>
      </w:r>
      <w:r w:rsidRPr="006B62D1">
        <w:rPr>
          <w:rFonts w:ascii="Times New Roman" w:hAnsi="Times New Roman" w:cs="Times New Roman"/>
          <w:sz w:val="22"/>
        </w:rPr>
        <w:fldChar w:fldCharType="end"/>
      </w:r>
      <w:r w:rsidRPr="006B62D1">
        <w:rPr>
          <w:rFonts w:ascii="Times New Roman" w:hAnsi="Times New Roman" w:cs="Times New Roman"/>
          <w:sz w:val="22"/>
        </w:rPr>
        <w:t>. 16) Apple (</w:t>
      </w:r>
      <w:r w:rsidRPr="006B62D1">
        <w:rPr>
          <w:rFonts w:ascii="Times New Roman" w:hAnsi="Times New Roman" w:cs="Times New Roman"/>
          <w:i/>
          <w:sz w:val="22"/>
        </w:rPr>
        <w:t xml:space="preserve">Malus domestica </w:t>
      </w:r>
      <w:r w:rsidRPr="006B62D1">
        <w:rPr>
          <w:rFonts w:ascii="Times New Roman" w:hAnsi="Times New Roman" w:cs="Times New Roman"/>
          <w:sz w:val="22"/>
        </w:rPr>
        <w:t>Borkh.) is a popular fruit in temperate regions of the world. 17) Cucumber (</w:t>
      </w:r>
      <w:r w:rsidRPr="006B62D1">
        <w:rPr>
          <w:rFonts w:ascii="Times New Roman" w:hAnsi="Times New Roman" w:cs="Times New Roman"/>
          <w:i/>
          <w:sz w:val="22"/>
        </w:rPr>
        <w:t>Cucumis sativus</w:t>
      </w:r>
      <w:r w:rsidRPr="006B62D1">
        <w:rPr>
          <w:rFonts w:ascii="Times New Roman" w:hAnsi="Times New Roman" w:cs="Times New Roman"/>
          <w:sz w:val="22"/>
        </w:rPr>
        <w:t xml:space="preserve"> L.) is an economically important vegetable crop worldwide, and one of the top five vegetable crops worldwide. Cucumber is consumed fresh or processed into pickles </w:t>
      </w:r>
      <w:r w:rsidRPr="006B62D1">
        <w:rPr>
          <w:rFonts w:ascii="Times New Roman" w:hAnsi="Times New Roman" w:cs="Times New Roman"/>
          <w:sz w:val="22"/>
        </w:rPr>
        <w:fldChar w:fldCharType="begin">
          <w:fldData xml:space="preserve">PEVuZE5vdGU+PENpdGU+PEF1dGhvcj5DaGU8L0F1dGhvcj48WWVhcj4yMDE5PC9ZZWFyPjxSZWNO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</w:fldData>
        </w:fldChar>
      </w:r>
      <w:r w:rsidR="001342E2">
        <w:rPr>
          <w:rFonts w:ascii="Times New Roman" w:hAnsi="Times New Roman" w:cs="Times New Roman"/>
          <w:sz w:val="22"/>
        </w:rPr>
        <w:instrText xml:space="preserve"> ADDIN EN.CITE </w:instrText>
      </w:r>
      <w:r w:rsidR="001342E2">
        <w:rPr>
          <w:rFonts w:ascii="Times New Roman" w:hAnsi="Times New Roman" w:cs="Times New Roman"/>
          <w:sz w:val="22"/>
        </w:rPr>
        <w:fldChar w:fldCharType="begin">
          <w:fldData xml:space="preserve">PEVuZE5vdGU+PENpdGU+PEF1dGhvcj5DaGU8L0F1dGhvcj48WWVhcj4yMDE5PC9ZZWFyPjxSZWNO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</w:fldData>
        </w:fldChar>
      </w:r>
      <w:r w:rsidR="001342E2">
        <w:rPr>
          <w:rFonts w:ascii="Times New Roman" w:hAnsi="Times New Roman" w:cs="Times New Roman"/>
          <w:sz w:val="22"/>
        </w:rPr>
        <w:instrText xml:space="preserve"> ADDIN EN.CITE.DATA </w:instrText>
      </w:r>
      <w:r w:rsidR="001342E2">
        <w:rPr>
          <w:rFonts w:ascii="Times New Roman" w:hAnsi="Times New Roman" w:cs="Times New Roman"/>
          <w:sz w:val="22"/>
        </w:rPr>
      </w:r>
      <w:r w:rsidR="001342E2">
        <w:rPr>
          <w:rFonts w:ascii="Times New Roman" w:hAnsi="Times New Roman" w:cs="Times New Roman"/>
          <w:sz w:val="22"/>
        </w:rPr>
        <w:fldChar w:fldCharType="end"/>
      </w:r>
      <w:r w:rsidRPr="006B62D1">
        <w:rPr>
          <w:rFonts w:ascii="Times New Roman" w:hAnsi="Times New Roman" w:cs="Times New Roman"/>
          <w:sz w:val="22"/>
        </w:rPr>
      </w:r>
      <w:r w:rsidRPr="006B62D1">
        <w:rPr>
          <w:rFonts w:ascii="Times New Roman" w:hAnsi="Times New Roman" w:cs="Times New Roman"/>
          <w:sz w:val="22"/>
        </w:rPr>
        <w:fldChar w:fldCharType="separate"/>
      </w:r>
      <w:r w:rsidR="001342E2">
        <w:rPr>
          <w:rFonts w:ascii="Times New Roman" w:hAnsi="Times New Roman" w:cs="Times New Roman"/>
          <w:noProof/>
          <w:sz w:val="22"/>
        </w:rPr>
        <w:t>[</w:t>
      </w:r>
      <w:hyperlink w:anchor="_ENREF_23" w:tooltip="Che, 2019 #6629" w:history="1">
        <w:r w:rsidR="001342E2">
          <w:rPr>
            <w:rFonts w:ascii="Times New Roman" w:hAnsi="Times New Roman" w:cs="Times New Roman"/>
            <w:noProof/>
            <w:sz w:val="22"/>
          </w:rPr>
          <w:t>23</w:t>
        </w:r>
      </w:hyperlink>
      <w:r w:rsidR="001342E2">
        <w:rPr>
          <w:rFonts w:ascii="Times New Roman" w:hAnsi="Times New Roman" w:cs="Times New Roman"/>
          <w:noProof/>
          <w:sz w:val="22"/>
        </w:rPr>
        <w:t xml:space="preserve">, </w:t>
      </w:r>
      <w:hyperlink w:anchor="_ENREF_24" w:tooltip="Zhao, 2019 #6630" w:history="1">
        <w:r w:rsidR="001342E2">
          <w:rPr>
            <w:rFonts w:ascii="Times New Roman" w:hAnsi="Times New Roman" w:cs="Times New Roman"/>
            <w:noProof/>
            <w:sz w:val="22"/>
          </w:rPr>
          <w:t>24</w:t>
        </w:r>
      </w:hyperlink>
      <w:r w:rsidR="001342E2">
        <w:rPr>
          <w:rFonts w:ascii="Times New Roman" w:hAnsi="Times New Roman" w:cs="Times New Roman"/>
          <w:noProof/>
          <w:sz w:val="22"/>
        </w:rPr>
        <w:t>]</w:t>
      </w:r>
      <w:r w:rsidRPr="006B62D1">
        <w:rPr>
          <w:rFonts w:ascii="Times New Roman" w:hAnsi="Times New Roman" w:cs="Times New Roman"/>
          <w:sz w:val="22"/>
        </w:rPr>
        <w:fldChar w:fldCharType="end"/>
      </w:r>
      <w:r w:rsidRPr="006B62D1">
        <w:rPr>
          <w:rFonts w:ascii="Times New Roman" w:hAnsi="Times New Roman" w:cs="Times New Roman"/>
          <w:sz w:val="22"/>
        </w:rPr>
        <w:t xml:space="preserve">. 18) Mulberry </w:t>
      </w:r>
      <w:r w:rsidRPr="006B62D1">
        <w:rPr>
          <w:rFonts w:ascii="Times New Roman" w:hAnsi="Times New Roman" w:cs="Times New Roman"/>
          <w:i/>
          <w:sz w:val="22"/>
        </w:rPr>
        <w:t>(Morus alba</w:t>
      </w:r>
      <w:r w:rsidRPr="006B62D1">
        <w:rPr>
          <w:rFonts w:ascii="Times New Roman" w:hAnsi="Times New Roman" w:cs="Times New Roman"/>
          <w:sz w:val="22"/>
        </w:rPr>
        <w:t xml:space="preserve"> L.), a deciduous tree, is grown as the sole food source for silkworm (</w:t>
      </w:r>
      <w:r w:rsidRPr="006B62D1">
        <w:rPr>
          <w:rFonts w:ascii="Times New Roman" w:hAnsi="Times New Roman" w:cs="Times New Roman"/>
          <w:i/>
          <w:sz w:val="22"/>
        </w:rPr>
        <w:t>Bombyx mori</w:t>
      </w:r>
      <w:r w:rsidRPr="006B62D1">
        <w:rPr>
          <w:rFonts w:ascii="Times New Roman" w:hAnsi="Times New Roman" w:cs="Times New Roman"/>
          <w:sz w:val="22"/>
        </w:rPr>
        <w:t xml:space="preserve">), and is therefore essential for the silk industry </w:t>
      </w:r>
      <w:r w:rsidRPr="006B62D1">
        <w:rPr>
          <w:rFonts w:ascii="Times New Roman" w:hAnsi="Times New Roman" w:cs="Times New Roman"/>
          <w:sz w:val="22"/>
        </w:rPr>
        <w:fldChar w:fldCharType="begin"/>
      </w:r>
      <w:r w:rsidR="001342E2">
        <w:rPr>
          <w:rFonts w:ascii="Times New Roman" w:hAnsi="Times New Roman" w:cs="Times New Roman"/>
          <w:sz w:val="22"/>
        </w:rPr>
        <w:instrText xml:space="preserve"> ADDIN EN.CITE &lt;EndNote&gt;&lt;Cite&gt;&lt;Author&gt;Lu&lt;/Author&gt;&lt;Year&gt;2017&lt;/Year&gt;&lt;RecNum&gt;6756&lt;/RecNum&gt;&lt;DisplayText&gt;[25, 26]&lt;/DisplayText&gt;&lt;record&gt;&lt;rec-number&gt;6756&lt;/rec-number&gt;&lt;foreign-keys&gt;&lt;key app="EN" db-id="9a2vpavecrpzacestasxaet59aatdr95dt2e"&gt;6756&lt;/key&gt;&lt;key app="ENWeb" db-id=""&gt;0&lt;/key&gt;&lt;/foreign-keys&gt;&lt;ref-type name="Journal Article"&gt;17&lt;/ref-type&gt;&lt;contributors&gt;&lt;authors&gt;&lt;author&gt;Lu, C.&lt;/author&gt;&lt;author&gt;Ji, D,&lt;/author&gt;&lt;/authors&gt;&lt;/contributors&gt;&lt;titles&gt;&lt;title&gt;The cultivars of Mulberry in China&lt;/title&gt;&lt;secondary-title&gt;Chongqing, China: Southwest China Normal University Press&lt;/secondary-title&gt;&lt;/titles&gt;&lt;periodical&gt;&lt;full-title&gt;Chongqing, China: Southwest China Normal University Press&lt;/full-title&gt;&lt;/periodical&gt;&lt;dates&gt;&lt;year&gt;2017&lt;/year&gt;&lt;/dates&gt;&lt;urls&gt;&lt;/urls&gt;&lt;/record&gt;&lt;/Cite&gt;&lt;Cite&gt;&lt;Author&gt;Wang&lt;/Author&gt;&lt;Year&gt;2019&lt;/Year&gt;&lt;RecNum&gt;6757&lt;/RecNum&gt;&lt;record&gt;&lt;rec-number&gt;6757&lt;/rec-number&gt;&lt;foreign-keys&gt;&lt;key app="EN" db-id="9a2vpavecrpzacestasxaet59aatdr95dt2e" timestamp="1624598894"&gt;6757&lt;/key&gt;&lt;/foreign-keys&gt;&lt;ref-type name="Journal Article"&gt;17&lt;/ref-type&gt;&lt;contributors&gt;&lt;authors&gt;&lt;author&gt;Wang, L.&lt;/author&gt;&lt;/authors&gt;&lt;/contributors&gt;&lt;titles&gt;&lt;title&gt;The cultivation evolution and farming culture as well as resources utilization of mulberry&lt;/title&gt;&lt;secondary-title&gt;hongkai University of Agriculture and Engineering: Master&amp;apos;s degree paper&lt;/secondary-title&gt;&lt;/titles&gt;&lt;periodical&gt;&lt;full-title&gt;hongkai University of Agriculture and Engineering: Master&amp;apos;s degree paper&lt;/full-title&gt;&lt;/periodical&gt;&lt;dates&gt;&lt;year&gt;2019&lt;/year&gt;&lt;/dates&gt;&lt;urls&gt;&lt;/urls&gt;&lt;/record&gt;&lt;/Cite&gt;&lt;/EndNote&gt;</w:instrText>
      </w:r>
      <w:r w:rsidRPr="006B62D1">
        <w:rPr>
          <w:rFonts w:ascii="Times New Roman" w:hAnsi="Times New Roman" w:cs="Times New Roman"/>
          <w:sz w:val="22"/>
        </w:rPr>
        <w:fldChar w:fldCharType="separate"/>
      </w:r>
      <w:r w:rsidR="001342E2">
        <w:rPr>
          <w:rFonts w:ascii="Times New Roman" w:hAnsi="Times New Roman" w:cs="Times New Roman"/>
          <w:noProof/>
          <w:sz w:val="22"/>
        </w:rPr>
        <w:t>[</w:t>
      </w:r>
      <w:hyperlink w:anchor="_ENREF_25" w:tooltip="Lu, 2017 #6756" w:history="1">
        <w:r w:rsidR="001342E2">
          <w:rPr>
            <w:rFonts w:ascii="Times New Roman" w:hAnsi="Times New Roman" w:cs="Times New Roman"/>
            <w:noProof/>
            <w:sz w:val="22"/>
          </w:rPr>
          <w:t>25</w:t>
        </w:r>
      </w:hyperlink>
      <w:r w:rsidR="001342E2">
        <w:rPr>
          <w:rFonts w:ascii="Times New Roman" w:hAnsi="Times New Roman" w:cs="Times New Roman"/>
          <w:noProof/>
          <w:sz w:val="22"/>
        </w:rPr>
        <w:t xml:space="preserve">, </w:t>
      </w:r>
      <w:hyperlink w:anchor="_ENREF_26" w:tooltip="Wang, 2019 #6757" w:history="1">
        <w:r w:rsidR="001342E2">
          <w:rPr>
            <w:rFonts w:ascii="Times New Roman" w:hAnsi="Times New Roman" w:cs="Times New Roman"/>
            <w:noProof/>
            <w:sz w:val="22"/>
          </w:rPr>
          <w:t>26</w:t>
        </w:r>
      </w:hyperlink>
      <w:r w:rsidR="001342E2">
        <w:rPr>
          <w:rFonts w:ascii="Times New Roman" w:hAnsi="Times New Roman" w:cs="Times New Roman"/>
          <w:noProof/>
          <w:sz w:val="22"/>
        </w:rPr>
        <w:t>]</w:t>
      </w:r>
      <w:r w:rsidRPr="006B62D1">
        <w:rPr>
          <w:rFonts w:ascii="Times New Roman" w:hAnsi="Times New Roman" w:cs="Times New Roman"/>
          <w:sz w:val="22"/>
        </w:rPr>
        <w:fldChar w:fldCharType="end"/>
      </w:r>
      <w:r w:rsidRPr="006B62D1">
        <w:rPr>
          <w:rFonts w:ascii="Times New Roman" w:hAnsi="Times New Roman" w:cs="Times New Roman"/>
          <w:sz w:val="22"/>
        </w:rPr>
        <w:t>. 19) Pea (</w:t>
      </w:r>
      <w:r w:rsidRPr="006B62D1">
        <w:rPr>
          <w:rFonts w:ascii="Times New Roman" w:hAnsi="Times New Roman" w:cs="Times New Roman"/>
          <w:i/>
          <w:sz w:val="22"/>
        </w:rPr>
        <w:t>Pisum sativum</w:t>
      </w:r>
      <w:r w:rsidRPr="006B62D1">
        <w:rPr>
          <w:rFonts w:ascii="Times New Roman" w:hAnsi="Times New Roman" w:cs="Times New Roman"/>
          <w:sz w:val="22"/>
        </w:rPr>
        <w:t xml:space="preserve"> L.) is an important legume crop that is not only grown for food and feed, but also has significant ecological advantages in the sustainable development of agriculture </w:t>
      </w:r>
      <w:r w:rsidRPr="006B62D1">
        <w:rPr>
          <w:rFonts w:ascii="Times New Roman" w:hAnsi="Times New Roman" w:cs="Times New Roman"/>
          <w:sz w:val="22"/>
        </w:rPr>
        <w:fldChar w:fldCharType="begin">
          <w:fldData xml:space="preserve">PEVuZE5vdGU+PENpdGU+PEF1dGhvcj5MaXU8L0F1dGhvcj48WWVhcj4yMDIwPC9ZZWFyPjxSZWNO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=
</w:fldData>
        </w:fldChar>
      </w:r>
      <w:r w:rsidR="001342E2">
        <w:rPr>
          <w:rFonts w:ascii="Times New Roman" w:hAnsi="Times New Roman" w:cs="Times New Roman"/>
          <w:sz w:val="22"/>
        </w:rPr>
        <w:instrText xml:space="preserve"> ADDIN EN.CITE </w:instrText>
      </w:r>
      <w:r w:rsidR="001342E2">
        <w:rPr>
          <w:rFonts w:ascii="Times New Roman" w:hAnsi="Times New Roman" w:cs="Times New Roman"/>
          <w:sz w:val="22"/>
        </w:rPr>
        <w:fldChar w:fldCharType="begin">
          <w:fldData xml:space="preserve">PEVuZE5vdGU+PENpdGU+PEF1dGhvcj5MaXU8L0F1dGhvcj48WWVhcj4yMDIwPC9ZZWFyPjxSZWNO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=
</w:fldData>
        </w:fldChar>
      </w:r>
      <w:r w:rsidR="001342E2">
        <w:rPr>
          <w:rFonts w:ascii="Times New Roman" w:hAnsi="Times New Roman" w:cs="Times New Roman"/>
          <w:sz w:val="22"/>
        </w:rPr>
        <w:instrText xml:space="preserve"> ADDIN EN.CITE.DATA </w:instrText>
      </w:r>
      <w:r w:rsidR="001342E2">
        <w:rPr>
          <w:rFonts w:ascii="Times New Roman" w:hAnsi="Times New Roman" w:cs="Times New Roman"/>
          <w:sz w:val="22"/>
        </w:rPr>
      </w:r>
      <w:r w:rsidR="001342E2">
        <w:rPr>
          <w:rFonts w:ascii="Times New Roman" w:hAnsi="Times New Roman" w:cs="Times New Roman"/>
          <w:sz w:val="22"/>
        </w:rPr>
        <w:fldChar w:fldCharType="end"/>
      </w:r>
      <w:r w:rsidRPr="006B62D1">
        <w:rPr>
          <w:rFonts w:ascii="Times New Roman" w:hAnsi="Times New Roman" w:cs="Times New Roman"/>
          <w:sz w:val="22"/>
        </w:rPr>
      </w:r>
      <w:r w:rsidRPr="006B62D1">
        <w:rPr>
          <w:rFonts w:ascii="Times New Roman" w:hAnsi="Times New Roman" w:cs="Times New Roman"/>
          <w:sz w:val="22"/>
        </w:rPr>
        <w:fldChar w:fldCharType="separate"/>
      </w:r>
      <w:r w:rsidR="001342E2">
        <w:rPr>
          <w:rFonts w:ascii="Times New Roman" w:hAnsi="Times New Roman" w:cs="Times New Roman"/>
          <w:noProof/>
          <w:sz w:val="22"/>
        </w:rPr>
        <w:t>[</w:t>
      </w:r>
      <w:hyperlink w:anchor="_ENREF_27" w:tooltip="Liu, 2020 #6758" w:history="1">
        <w:r w:rsidR="001342E2">
          <w:rPr>
            <w:rFonts w:ascii="Times New Roman" w:hAnsi="Times New Roman" w:cs="Times New Roman"/>
            <w:noProof/>
            <w:sz w:val="22"/>
          </w:rPr>
          <w:t>27</w:t>
        </w:r>
      </w:hyperlink>
      <w:r w:rsidR="001342E2">
        <w:rPr>
          <w:rFonts w:ascii="Times New Roman" w:hAnsi="Times New Roman" w:cs="Times New Roman"/>
          <w:noProof/>
          <w:sz w:val="22"/>
        </w:rPr>
        <w:t>]</w:t>
      </w:r>
      <w:r w:rsidRPr="006B62D1">
        <w:rPr>
          <w:rFonts w:ascii="Times New Roman" w:hAnsi="Times New Roman" w:cs="Times New Roman"/>
          <w:sz w:val="22"/>
        </w:rPr>
        <w:fldChar w:fldCharType="end"/>
      </w:r>
      <w:r w:rsidRPr="006B62D1">
        <w:rPr>
          <w:rFonts w:ascii="Times New Roman" w:hAnsi="Times New Roman" w:cs="Times New Roman"/>
          <w:sz w:val="22"/>
        </w:rPr>
        <w:t xml:space="preserve">. </w:t>
      </w:r>
    </w:p>
    <w:p w:rsidR="00C4416F" w:rsidRPr="006B62D1" w:rsidRDefault="00C4416F" w:rsidP="006B62D1">
      <w:pPr>
        <w:snapToGrid w:val="0"/>
        <w:spacing w:line="360" w:lineRule="auto"/>
        <w:rPr>
          <w:rFonts w:ascii="Times New Roman" w:hAnsi="Times New Roman" w:cs="Times New Roman"/>
          <w:b/>
          <w:sz w:val="22"/>
        </w:rPr>
      </w:pPr>
      <w:r w:rsidRPr="006B62D1">
        <w:rPr>
          <w:rFonts w:ascii="Times New Roman" w:hAnsi="Times New Roman" w:cs="Times New Roman"/>
          <w:b/>
          <w:sz w:val="22"/>
        </w:rPr>
        <w:t>M</w:t>
      </w:r>
      <w:r w:rsidR="00343F06">
        <w:rPr>
          <w:rFonts w:ascii="Times New Roman" w:hAnsi="Times New Roman" w:cs="Times New Roman"/>
          <w:b/>
          <w:sz w:val="22"/>
        </w:rPr>
        <w:t>igration routes</w:t>
      </w:r>
    </w:p>
    <w:p w:rsidR="00C4416F" w:rsidRPr="006B62D1" w:rsidRDefault="00952129" w:rsidP="006B62D1">
      <w:pPr>
        <w:snapToGrid w:val="0"/>
        <w:spacing w:line="360" w:lineRule="auto"/>
        <w:rPr>
          <w:rFonts w:ascii="Times New Roman" w:hAnsi="Times New Roman" w:cs="Times New Roman"/>
          <w:sz w:val="22"/>
        </w:rPr>
      </w:pPr>
      <w:r>
        <w:rPr>
          <w:rFonts w:ascii="Times New Roman" w:hAnsi="Times New Roman" w:cs="Times New Roman"/>
          <w:sz w:val="22"/>
        </w:rPr>
        <w:t>For each of five crops (Tibetan barley</w:t>
      </w:r>
      <w:r w:rsidR="00C4416F" w:rsidRPr="006B62D1">
        <w:rPr>
          <w:rFonts w:ascii="Times New Roman" w:hAnsi="Times New Roman" w:cs="Times New Roman"/>
          <w:sz w:val="22"/>
        </w:rPr>
        <w:t xml:space="preserve">, mustard, lettuce, buckwheat, and chickpea), there is conflicting evidence for their migration routes based on ancient books/literature, molecular marker data, and genomic </w:t>
      </w:r>
      <w:r w:rsidR="00C225A1" w:rsidRPr="006B62D1">
        <w:rPr>
          <w:rFonts w:ascii="Times New Roman" w:hAnsi="Times New Roman" w:cs="Times New Roman"/>
          <w:sz w:val="22"/>
        </w:rPr>
        <w:t>evidence (Fig.</w:t>
      </w:r>
      <w:r>
        <w:rPr>
          <w:rFonts w:ascii="Times New Roman" w:hAnsi="Times New Roman" w:cs="Times New Roman"/>
          <w:sz w:val="22"/>
        </w:rPr>
        <w:t xml:space="preserve"> 1). 1) Tibetan barley</w:t>
      </w:r>
      <w:r w:rsidR="00C4416F" w:rsidRPr="006B62D1">
        <w:rPr>
          <w:rFonts w:ascii="Times New Roman" w:hAnsi="Times New Roman" w:cs="Times New Roman"/>
          <w:sz w:val="22"/>
        </w:rPr>
        <w:t>: Tibet was potentially the center of domestication according to ancient records, phylogenetic tree based on 1309 DArT markers with 238 accessions, and population</w:t>
      </w:r>
      <w:r w:rsidR="004A3955">
        <w:rPr>
          <w:rFonts w:ascii="Times New Roman" w:hAnsi="Times New Roman" w:cs="Times New Roman"/>
          <w:sz w:val="22"/>
        </w:rPr>
        <w:t>–</w:t>
      </w:r>
      <w:r w:rsidR="00C4416F" w:rsidRPr="006B62D1">
        <w:rPr>
          <w:rFonts w:ascii="Times New Roman" w:hAnsi="Times New Roman" w:cs="Times New Roman"/>
          <w:sz w:val="22"/>
        </w:rPr>
        <w:t xml:space="preserve">based phylogenetic analysis using 103 accessions </w:t>
      </w:r>
      <w:r w:rsidR="00C4416F" w:rsidRPr="006B62D1">
        <w:rPr>
          <w:rFonts w:ascii="Times New Roman" w:hAnsi="Times New Roman" w:cs="Times New Roman"/>
          <w:sz w:val="22"/>
        </w:rPr>
        <w:fldChar w:fldCharType="begin">
          <w:fldData xml:space="preserve">PEVuZE5vdGU+PENpdGU+PEF1dGhvcj5NYTwvQXV0aG9yPjxZZWFyPjE5ODc8L1llYXI+PFJlY051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</w:fldData>
        </w:fldChar>
      </w:r>
      <w:r w:rsidR="001342E2">
        <w:rPr>
          <w:rFonts w:ascii="Times New Roman" w:hAnsi="Times New Roman" w:cs="Times New Roman"/>
          <w:sz w:val="22"/>
        </w:rPr>
        <w:instrText xml:space="preserve"> ADDIN EN.CITE </w:instrText>
      </w:r>
      <w:r w:rsidR="001342E2">
        <w:rPr>
          <w:rFonts w:ascii="Times New Roman" w:hAnsi="Times New Roman" w:cs="Times New Roman"/>
          <w:sz w:val="22"/>
        </w:rPr>
        <w:fldChar w:fldCharType="begin">
          <w:fldData xml:space="preserve">PEVuZE5vdGU+PENpdGU+PEF1dGhvcj5NYTwvQXV0aG9yPjxZZWFyPjE5ODc8L1llYXI+PFJlY051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</w:fldData>
        </w:fldChar>
      </w:r>
      <w:r w:rsidR="001342E2">
        <w:rPr>
          <w:rFonts w:ascii="Times New Roman" w:hAnsi="Times New Roman" w:cs="Times New Roman"/>
          <w:sz w:val="22"/>
        </w:rPr>
        <w:instrText xml:space="preserve"> ADDIN EN.CITE.DATA </w:instrText>
      </w:r>
      <w:r w:rsidR="001342E2">
        <w:rPr>
          <w:rFonts w:ascii="Times New Roman" w:hAnsi="Times New Roman" w:cs="Times New Roman"/>
          <w:sz w:val="22"/>
        </w:rPr>
      </w:r>
      <w:r w:rsidR="001342E2">
        <w:rPr>
          <w:rFonts w:ascii="Times New Roman" w:hAnsi="Times New Roman" w:cs="Times New Roman"/>
          <w:sz w:val="22"/>
        </w:rPr>
        <w:fldChar w:fldCharType="end"/>
      </w:r>
      <w:r w:rsidR="00C4416F" w:rsidRPr="006B62D1">
        <w:rPr>
          <w:rFonts w:ascii="Times New Roman" w:hAnsi="Times New Roman" w:cs="Times New Roman"/>
          <w:sz w:val="22"/>
        </w:rPr>
      </w:r>
      <w:r w:rsidR="00C4416F" w:rsidRPr="006B62D1">
        <w:rPr>
          <w:rFonts w:ascii="Times New Roman" w:hAnsi="Times New Roman" w:cs="Times New Roman"/>
          <w:sz w:val="22"/>
        </w:rPr>
        <w:fldChar w:fldCharType="separate"/>
      </w:r>
      <w:r w:rsidR="001342E2">
        <w:rPr>
          <w:rFonts w:ascii="Times New Roman" w:hAnsi="Times New Roman" w:cs="Times New Roman"/>
          <w:noProof/>
          <w:sz w:val="22"/>
        </w:rPr>
        <w:t>[</w:t>
      </w:r>
      <w:hyperlink w:anchor="_ENREF_28" w:tooltip="Ma, 1987 #6686" w:history="1">
        <w:r w:rsidR="001342E2">
          <w:rPr>
            <w:rFonts w:ascii="Times New Roman" w:hAnsi="Times New Roman" w:cs="Times New Roman"/>
            <w:noProof/>
            <w:sz w:val="22"/>
          </w:rPr>
          <w:t>28</w:t>
        </w:r>
        <w:r w:rsidR="00D801ED">
          <w:rPr>
            <w:rFonts w:ascii="Times New Roman" w:hAnsi="Times New Roman" w:cs="Times New Roman"/>
            <w:noProof/>
            <w:sz w:val="22"/>
          </w:rPr>
          <w:t>–</w:t>
        </w:r>
        <w:r w:rsidR="001342E2">
          <w:rPr>
            <w:rFonts w:ascii="Times New Roman" w:hAnsi="Times New Roman" w:cs="Times New Roman"/>
            <w:noProof/>
            <w:sz w:val="22"/>
          </w:rPr>
          <w:t>31</w:t>
        </w:r>
      </w:hyperlink>
      <w:r w:rsidR="001342E2">
        <w:rPr>
          <w:rFonts w:ascii="Times New Roman" w:hAnsi="Times New Roman" w:cs="Times New Roman"/>
          <w:noProof/>
          <w:sz w:val="22"/>
        </w:rPr>
        <w:t>]</w:t>
      </w:r>
      <w:r w:rsidR="00C4416F" w:rsidRPr="006B62D1">
        <w:rPr>
          <w:rFonts w:ascii="Times New Roman" w:hAnsi="Times New Roman" w:cs="Times New Roman"/>
          <w:sz w:val="22"/>
        </w:rPr>
        <w:fldChar w:fldCharType="end"/>
      </w:r>
      <w:r w:rsidR="00C4416F" w:rsidRPr="006B62D1">
        <w:rPr>
          <w:rFonts w:ascii="Times New Roman" w:hAnsi="Times New Roman" w:cs="Times New Roman"/>
          <w:sz w:val="22"/>
        </w:rPr>
        <w:t xml:space="preserve">. However, genomic evidence suggested that qingke derived from eastern domesticated barley and was introduced to Southern Tibet, most likely </w:t>
      </w:r>
      <w:r w:rsidR="00C4416F" w:rsidRPr="006B62D1">
        <w:rPr>
          <w:rFonts w:ascii="Times New Roman" w:hAnsi="Times New Roman" w:cs="Times New Roman"/>
          <w:i/>
          <w:sz w:val="22"/>
        </w:rPr>
        <w:t>via</w:t>
      </w:r>
      <w:r w:rsidR="00C4416F" w:rsidRPr="006B62D1">
        <w:rPr>
          <w:rFonts w:ascii="Times New Roman" w:hAnsi="Times New Roman" w:cs="Times New Roman"/>
          <w:sz w:val="22"/>
        </w:rPr>
        <w:t xml:space="preserve"> north Pakistan, India, and Nepal </w:t>
      </w:r>
      <w:r w:rsidR="00C4416F" w:rsidRPr="006B62D1">
        <w:rPr>
          <w:rFonts w:ascii="Times New Roman" w:hAnsi="Times New Roman" w:cs="Times New Roman"/>
          <w:sz w:val="22"/>
        </w:rPr>
        <w:fldChar w:fldCharType="begin">
          <w:fldData xml:space="preserve">PEVuZE5vdGU+PENpdGU+PEF1dGhvcj5aZW5nPC9BdXRob3I+PFllYXI+MjAxODwvWWVhcj48UmVj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</w:fldData>
        </w:fldChar>
      </w:r>
      <w:r w:rsidR="001342E2">
        <w:rPr>
          <w:rFonts w:ascii="Times New Roman" w:hAnsi="Times New Roman" w:cs="Times New Roman"/>
          <w:sz w:val="22"/>
        </w:rPr>
        <w:instrText xml:space="preserve"> ADDIN EN.CITE </w:instrText>
      </w:r>
      <w:r w:rsidR="001342E2">
        <w:rPr>
          <w:rFonts w:ascii="Times New Roman" w:hAnsi="Times New Roman" w:cs="Times New Roman"/>
          <w:sz w:val="22"/>
        </w:rPr>
        <w:fldChar w:fldCharType="begin">
          <w:fldData xml:space="preserve">PEVuZE5vdGU+PENpdGU+PEF1dGhvcj5aZW5nPC9BdXRob3I+PFllYXI+MjAxODwvWWVhcj48UmVj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</w:fldData>
        </w:fldChar>
      </w:r>
      <w:r w:rsidR="001342E2">
        <w:rPr>
          <w:rFonts w:ascii="Times New Roman" w:hAnsi="Times New Roman" w:cs="Times New Roman"/>
          <w:sz w:val="22"/>
        </w:rPr>
        <w:instrText xml:space="preserve"> ADDIN EN.CITE.DATA </w:instrText>
      </w:r>
      <w:r w:rsidR="001342E2">
        <w:rPr>
          <w:rFonts w:ascii="Times New Roman" w:hAnsi="Times New Roman" w:cs="Times New Roman"/>
          <w:sz w:val="22"/>
        </w:rPr>
      </w:r>
      <w:r w:rsidR="001342E2">
        <w:rPr>
          <w:rFonts w:ascii="Times New Roman" w:hAnsi="Times New Roman" w:cs="Times New Roman"/>
          <w:sz w:val="22"/>
        </w:rPr>
        <w:fldChar w:fldCharType="end"/>
      </w:r>
      <w:r w:rsidR="00C4416F" w:rsidRPr="006B62D1">
        <w:rPr>
          <w:rFonts w:ascii="Times New Roman" w:hAnsi="Times New Roman" w:cs="Times New Roman"/>
          <w:sz w:val="22"/>
        </w:rPr>
      </w:r>
      <w:r w:rsidR="00C4416F" w:rsidRPr="006B62D1">
        <w:rPr>
          <w:rFonts w:ascii="Times New Roman" w:hAnsi="Times New Roman" w:cs="Times New Roman"/>
          <w:sz w:val="22"/>
        </w:rPr>
        <w:fldChar w:fldCharType="separate"/>
      </w:r>
      <w:r w:rsidR="001342E2">
        <w:rPr>
          <w:rFonts w:ascii="Times New Roman" w:hAnsi="Times New Roman" w:cs="Times New Roman"/>
          <w:noProof/>
          <w:sz w:val="22"/>
        </w:rPr>
        <w:t>[</w:t>
      </w:r>
      <w:hyperlink w:anchor="_ENREF_32" w:tooltip="Zeng, 2018 #4865" w:history="1">
        <w:r w:rsidR="001342E2">
          <w:rPr>
            <w:rFonts w:ascii="Times New Roman" w:hAnsi="Times New Roman" w:cs="Times New Roman"/>
            <w:noProof/>
            <w:sz w:val="22"/>
          </w:rPr>
          <w:t>32</w:t>
        </w:r>
      </w:hyperlink>
      <w:r w:rsidR="001342E2">
        <w:rPr>
          <w:rFonts w:ascii="Times New Roman" w:hAnsi="Times New Roman" w:cs="Times New Roman"/>
          <w:noProof/>
          <w:sz w:val="22"/>
        </w:rPr>
        <w:t>]</w:t>
      </w:r>
      <w:r w:rsidR="00C4416F" w:rsidRPr="006B62D1">
        <w:rPr>
          <w:rFonts w:ascii="Times New Roman" w:hAnsi="Times New Roman" w:cs="Times New Roman"/>
          <w:sz w:val="22"/>
        </w:rPr>
        <w:fldChar w:fldCharType="end"/>
      </w:r>
      <w:r w:rsidR="00C4416F" w:rsidRPr="006B62D1">
        <w:rPr>
          <w:rFonts w:ascii="Times New Roman" w:hAnsi="Times New Roman" w:cs="Times New Roman"/>
          <w:sz w:val="22"/>
        </w:rPr>
        <w:t xml:space="preserve">. 2) Mustard: some Chinese scholars suggested that China was the center of origin based on ancient book records </w:t>
      </w:r>
      <w:r w:rsidR="00C4416F" w:rsidRPr="006B62D1">
        <w:rPr>
          <w:rFonts w:ascii="Times New Roman" w:hAnsi="Times New Roman" w:cs="Times New Roman"/>
          <w:sz w:val="22"/>
        </w:rPr>
        <w:fldChar w:fldCharType="begin">
          <w:fldData xml:space="preserve">PEVuZE5vdGU+PENpdGU+PEF1dGhvcj5QcmFpbjwvQXV0aG9yPjxZZWFyPjE5ODk8L1llYXI+PFJl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</w:fldData>
        </w:fldChar>
      </w:r>
      <w:r w:rsidR="001342E2">
        <w:rPr>
          <w:rFonts w:ascii="Times New Roman" w:hAnsi="Times New Roman" w:cs="Times New Roman"/>
          <w:sz w:val="22"/>
        </w:rPr>
        <w:instrText xml:space="preserve"> ADDIN EN.CITE </w:instrText>
      </w:r>
      <w:r w:rsidR="001342E2">
        <w:rPr>
          <w:rFonts w:ascii="Times New Roman" w:hAnsi="Times New Roman" w:cs="Times New Roman"/>
          <w:sz w:val="22"/>
        </w:rPr>
        <w:fldChar w:fldCharType="begin">
          <w:fldData xml:space="preserve">PEVuZE5vdGU+PENpdGU+PEF1dGhvcj5QcmFpbjwvQXV0aG9yPjxZZWFyPjE5ODk8L1llYXI+PFJl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</w:fldData>
        </w:fldChar>
      </w:r>
      <w:r w:rsidR="001342E2">
        <w:rPr>
          <w:rFonts w:ascii="Times New Roman" w:hAnsi="Times New Roman" w:cs="Times New Roman"/>
          <w:sz w:val="22"/>
        </w:rPr>
        <w:instrText xml:space="preserve"> ADDIN EN.CITE.DATA </w:instrText>
      </w:r>
      <w:r w:rsidR="001342E2">
        <w:rPr>
          <w:rFonts w:ascii="Times New Roman" w:hAnsi="Times New Roman" w:cs="Times New Roman"/>
          <w:sz w:val="22"/>
        </w:rPr>
      </w:r>
      <w:r w:rsidR="001342E2">
        <w:rPr>
          <w:rFonts w:ascii="Times New Roman" w:hAnsi="Times New Roman" w:cs="Times New Roman"/>
          <w:sz w:val="22"/>
        </w:rPr>
        <w:fldChar w:fldCharType="end"/>
      </w:r>
      <w:r w:rsidR="00C4416F" w:rsidRPr="006B62D1">
        <w:rPr>
          <w:rFonts w:ascii="Times New Roman" w:hAnsi="Times New Roman" w:cs="Times New Roman"/>
          <w:sz w:val="22"/>
        </w:rPr>
      </w:r>
      <w:r w:rsidR="00C4416F" w:rsidRPr="006B62D1">
        <w:rPr>
          <w:rFonts w:ascii="Times New Roman" w:hAnsi="Times New Roman" w:cs="Times New Roman"/>
          <w:sz w:val="22"/>
        </w:rPr>
        <w:fldChar w:fldCharType="separate"/>
      </w:r>
      <w:r w:rsidR="001342E2">
        <w:rPr>
          <w:rFonts w:ascii="Times New Roman" w:hAnsi="Times New Roman" w:cs="Times New Roman"/>
          <w:noProof/>
          <w:sz w:val="22"/>
        </w:rPr>
        <w:t>[</w:t>
      </w:r>
      <w:hyperlink w:anchor="_ENREF_33" w:tooltip="Prain, 1989 #6697" w:history="1">
        <w:r w:rsidR="001342E2">
          <w:rPr>
            <w:rFonts w:ascii="Times New Roman" w:hAnsi="Times New Roman" w:cs="Times New Roman"/>
            <w:noProof/>
            <w:sz w:val="22"/>
          </w:rPr>
          <w:t>33</w:t>
        </w:r>
        <w:r w:rsidR="00D801ED">
          <w:rPr>
            <w:rFonts w:ascii="Times New Roman" w:hAnsi="Times New Roman" w:cs="Times New Roman"/>
            <w:noProof/>
            <w:sz w:val="22"/>
          </w:rPr>
          <w:t>–</w:t>
        </w:r>
        <w:r w:rsidR="001342E2">
          <w:rPr>
            <w:rFonts w:ascii="Times New Roman" w:hAnsi="Times New Roman" w:cs="Times New Roman"/>
            <w:noProof/>
            <w:sz w:val="22"/>
          </w:rPr>
          <w:t>37</w:t>
        </w:r>
      </w:hyperlink>
      <w:r w:rsidR="001342E2">
        <w:rPr>
          <w:rFonts w:ascii="Times New Roman" w:hAnsi="Times New Roman" w:cs="Times New Roman"/>
          <w:noProof/>
          <w:sz w:val="22"/>
        </w:rPr>
        <w:t>]</w:t>
      </w:r>
      <w:r w:rsidR="00C4416F" w:rsidRPr="006B62D1">
        <w:rPr>
          <w:rFonts w:ascii="Times New Roman" w:hAnsi="Times New Roman" w:cs="Times New Roman"/>
          <w:sz w:val="22"/>
        </w:rPr>
        <w:fldChar w:fldCharType="end"/>
      </w:r>
      <w:r w:rsidR="00C4416F" w:rsidRPr="006B62D1">
        <w:rPr>
          <w:rFonts w:ascii="Times New Roman" w:hAnsi="Times New Roman" w:cs="Times New Roman"/>
          <w:sz w:val="22"/>
        </w:rPr>
        <w:t xml:space="preserve">; and other researchers have proposed that mustard originated from Central Asia to the Himalayas </w:t>
      </w:r>
      <w:r w:rsidR="00C4416F" w:rsidRPr="006B62D1">
        <w:rPr>
          <w:rFonts w:ascii="Times New Roman" w:hAnsi="Times New Roman" w:cs="Times New Roman"/>
          <w:sz w:val="22"/>
        </w:rPr>
        <w:fldChar w:fldCharType="begin"/>
      </w:r>
      <w:r w:rsidR="001342E2">
        <w:rPr>
          <w:rFonts w:ascii="Times New Roman" w:hAnsi="Times New Roman" w:cs="Times New Roman"/>
          <w:sz w:val="22"/>
        </w:rPr>
        <w:instrText xml:space="preserve"> ADDIN EN.CITE &lt;EndNote&gt;&lt;Cite&gt;&lt;Author&gt;Burkill&lt;/Author&gt;&lt;Year&gt;1930&lt;/Year&gt;&lt;RecNum&gt;6702&lt;/RecNum&gt;&lt;DisplayText&gt;[38, 39]&lt;/DisplayText&gt;&lt;record&gt;&lt;rec-number&gt;6702&lt;/rec-number&gt;&lt;foreign-keys&gt;&lt;key app="EN" db-id="9a2vpavecrpzacestasxaet59aatdr95dt2e" timestamp="1606891379"&gt;6702&lt;/key&gt;&lt;/foreign-keys&gt;&lt;ref-type name="Journal Article"&gt;17&lt;/ref-type&gt;&lt;contributors&gt;&lt;authors&gt;&lt;author&gt;Burkill, I. H.&lt;/author&gt;&lt;/authors&gt;&lt;/contributors&gt;&lt;titles&gt;&lt;title&gt;The Chinese mustard in the Malay Peninsula&lt;/title&gt;&lt;secondary-title&gt;Gads Bull&lt;/secondary-title&gt;&lt;/titles&gt;&lt;periodical&gt;&lt;full-title&gt;Gads Bull&lt;/full-title&gt;&lt;/periodical&gt;&lt;pages&gt;99-117&lt;/pages&gt;&lt;volume&gt;5&lt;/volume&gt;&lt;dates&gt;&lt;year&gt;1930&lt;/year&gt;&lt;/dates&gt;&lt;urls&gt;&lt;/urls&gt;&lt;/record&gt;&lt;/Cite&gt;&lt;Cite&gt;&lt;Author&gt;Vaughan&lt;/Author&gt;&lt;Year&gt;1963&lt;/Year&gt;&lt;RecNum&gt;6703&lt;/RecNum&gt;&lt;record&gt;&lt;rec-number&gt;6703&lt;/rec-number&gt;&lt;foreign-keys&gt;&lt;key app="EN" db-id="9a2vpavecrpzacestasxaet59aatdr95dt2e" timestamp="1606892289"&gt;6703&lt;/key&gt;&lt;/foreign-keys&gt;&lt;ref-type name="Journal Article"&gt;17&lt;/ref-type&gt;&lt;contributors&gt;&lt;authors&gt;&lt;author&gt;Vaughan, J. G.&lt;/author&gt;&lt;author&gt;Hemingway, J. S.&lt;/author&gt;&lt;author&gt;Schofield, H. J. &lt;/author&gt;&lt;/authors&gt;&lt;/contributors&gt;&lt;titles&gt;&lt;title&gt;Contributions to a study of variation in Brassica juncea Coss. &amp;amp; Czern&lt;/title&gt;&lt;secondary-title&gt;Journal of the Linnean Society of London, Botany&lt;/secondary-title&gt;&lt;/titles&gt;&lt;periodical&gt;&lt;full-title&gt;Journal of the Linnean Society of London, Botany&lt;/full-title&gt;&lt;/periodical&gt;&lt;pages&gt;435-447&lt;/pages&gt;&lt;volume&gt;58&lt;/volume&gt;&lt;number&gt;374&lt;/number&gt;&lt;dates&gt;&lt;year&gt;1963&lt;/year&gt;&lt;/dates&gt;&lt;urls&gt;&lt;/urls&gt;&lt;/record&gt;&lt;/Cite&gt;&lt;/EndNote&gt;</w:instrText>
      </w:r>
      <w:r w:rsidR="00C4416F" w:rsidRPr="006B62D1">
        <w:rPr>
          <w:rFonts w:ascii="Times New Roman" w:hAnsi="Times New Roman" w:cs="Times New Roman"/>
          <w:sz w:val="22"/>
        </w:rPr>
        <w:fldChar w:fldCharType="separate"/>
      </w:r>
      <w:r w:rsidR="001342E2">
        <w:rPr>
          <w:rFonts w:ascii="Times New Roman" w:hAnsi="Times New Roman" w:cs="Times New Roman"/>
          <w:noProof/>
          <w:sz w:val="22"/>
        </w:rPr>
        <w:t>[</w:t>
      </w:r>
      <w:hyperlink w:anchor="_ENREF_38" w:tooltip="Burkill, 1930 #6702" w:history="1">
        <w:r w:rsidR="001342E2">
          <w:rPr>
            <w:rFonts w:ascii="Times New Roman" w:hAnsi="Times New Roman" w:cs="Times New Roman"/>
            <w:noProof/>
            <w:sz w:val="22"/>
          </w:rPr>
          <w:t>38</w:t>
        </w:r>
      </w:hyperlink>
      <w:r w:rsidR="001342E2">
        <w:rPr>
          <w:rFonts w:ascii="Times New Roman" w:hAnsi="Times New Roman" w:cs="Times New Roman"/>
          <w:noProof/>
          <w:sz w:val="22"/>
        </w:rPr>
        <w:t xml:space="preserve">, </w:t>
      </w:r>
      <w:hyperlink w:anchor="_ENREF_39" w:tooltip="Vaughan, 1963 #6703" w:history="1">
        <w:r w:rsidR="001342E2">
          <w:rPr>
            <w:rFonts w:ascii="Times New Roman" w:hAnsi="Times New Roman" w:cs="Times New Roman"/>
            <w:noProof/>
            <w:sz w:val="22"/>
          </w:rPr>
          <w:t>39</w:t>
        </w:r>
      </w:hyperlink>
      <w:r w:rsidR="001342E2">
        <w:rPr>
          <w:rFonts w:ascii="Times New Roman" w:hAnsi="Times New Roman" w:cs="Times New Roman"/>
          <w:noProof/>
          <w:sz w:val="22"/>
        </w:rPr>
        <w:t>]</w:t>
      </w:r>
      <w:r w:rsidR="00C4416F" w:rsidRPr="006B62D1">
        <w:rPr>
          <w:rFonts w:ascii="Times New Roman" w:hAnsi="Times New Roman" w:cs="Times New Roman"/>
          <w:sz w:val="22"/>
        </w:rPr>
        <w:fldChar w:fldCharType="end"/>
      </w:r>
      <w:r w:rsidR="00C4416F" w:rsidRPr="006B62D1">
        <w:rPr>
          <w:rFonts w:ascii="Times New Roman" w:hAnsi="Times New Roman" w:cs="Times New Roman"/>
          <w:sz w:val="22"/>
        </w:rPr>
        <w:t xml:space="preserve">. Mitochondrial genome evidence indicated that vegetable mustard originated in China and spread to India, Pakistan, Central Asia, and the Middle East along the Ancient Tea Horse Road and the Silk Road </w:t>
      </w:r>
      <w:r w:rsidR="00C4416F" w:rsidRPr="006B62D1">
        <w:rPr>
          <w:rFonts w:ascii="Times New Roman" w:hAnsi="Times New Roman" w:cs="Times New Roman"/>
          <w:sz w:val="22"/>
        </w:rPr>
        <w:fldChar w:fldCharType="begin"/>
      </w:r>
      <w:r w:rsidR="001342E2">
        <w:rPr>
          <w:rFonts w:ascii="Times New Roman" w:hAnsi="Times New Roman" w:cs="Times New Roman"/>
          <w:sz w:val="22"/>
        </w:rPr>
        <w:instrText xml:space="preserve"> ADDIN EN.CITE &lt;EndNote&gt;&lt;Cite&gt;&lt;Author&gt;Liu&lt;/Author&gt;&lt;Year&gt;2018&lt;/Year&gt;&lt;RecNum&gt;6497&lt;/RecNum&gt;&lt;DisplayText&gt;[40]&lt;/DisplayText&gt;&lt;record&gt;&lt;rec-number&gt;6497&lt;/rec-number&gt;&lt;foreign-keys&gt;&lt;key app="EN" db-id="9a2vpavecrpzacestasxaet59aatdr95dt2e" timestamp="1553061185"&gt;6497&lt;/key&gt;&lt;/foreign-keys&gt;&lt;ref-type name="Journal Article"&gt;17&lt;/ref-type&gt;&lt;contributors&gt;&lt;authors&gt;&lt;author&gt;&lt;style face="normal" font="Arial" size="100%"&gt;Liu, S.Z.&lt;/style&gt;&lt;/author&gt;&lt;author&gt;&lt;style face="normal" font="Arial" size="100%"&gt;You, L.&lt;/style&gt;&lt;/author&gt;&lt;author&gt;&lt;style face="normal" font="Arial" size="100%"&gt;Yang, L.&lt;/style&gt;&lt;/author&gt;&lt;author&gt;&lt;style face="normal" font="Arial" size="100%"&gt;Chen, H.&lt;/style&gt;&lt;/author&gt;&lt;author&gt;&lt;style face="normal" font="Arial" size="100%"&gt;Yang, B.&lt;/style&gt;&lt;/author&gt;&lt;author&gt;&lt;style face="normal" font="Arial" size="100%"&gt;Kang, L.&lt;/style&gt;&lt;/author&gt;&lt;/authors&gt;&lt;/contributors&gt;&lt;titles&gt;&lt;title&gt;Origin and domestication discovery of Brassica juncea Cezrn. et Coss.&lt;/title&gt;&lt;secondary-title&gt;Chinese Journal of Oil Crop Sciences&lt;/secondary-title&gt;&lt;/titles&gt;&lt;periodical&gt;&lt;full-title&gt;Chinese Journal of Oil Crop Sciences&lt;/full-title&gt;&lt;/periodical&gt;&lt;pages&gt;&lt;style face="normal" font="default" size="100%"&gt;649&lt;/style&gt;&lt;style face="normal" font="default" charset="134" size="100%"&gt;-655&lt;/style&gt;&lt;/pages&gt;&lt;volume&gt;40&lt;/volume&gt;&lt;number&gt;5&lt;/number&gt;&lt;dates&gt;&lt;year&gt;2018&lt;/year&gt;&lt;/dates&gt;&lt;urls&gt;&lt;/urls&gt;&lt;/record&gt;&lt;/Cite&gt;&lt;/EndNote&gt;</w:instrText>
      </w:r>
      <w:r w:rsidR="00C4416F" w:rsidRPr="006B62D1">
        <w:rPr>
          <w:rFonts w:ascii="Times New Roman" w:hAnsi="Times New Roman" w:cs="Times New Roman"/>
          <w:sz w:val="22"/>
        </w:rPr>
        <w:fldChar w:fldCharType="separate"/>
      </w:r>
      <w:r w:rsidR="001342E2">
        <w:rPr>
          <w:rFonts w:ascii="Times New Roman" w:hAnsi="Times New Roman" w:cs="Times New Roman"/>
          <w:noProof/>
          <w:sz w:val="22"/>
        </w:rPr>
        <w:t>[</w:t>
      </w:r>
      <w:hyperlink w:anchor="_ENREF_40" w:tooltip="Liu, 2018 #6497" w:history="1">
        <w:r w:rsidR="001342E2">
          <w:rPr>
            <w:rFonts w:ascii="Times New Roman" w:hAnsi="Times New Roman" w:cs="Times New Roman"/>
            <w:noProof/>
            <w:sz w:val="22"/>
          </w:rPr>
          <w:t>40</w:t>
        </w:r>
      </w:hyperlink>
      <w:r w:rsidR="001342E2">
        <w:rPr>
          <w:rFonts w:ascii="Times New Roman" w:hAnsi="Times New Roman" w:cs="Times New Roman"/>
          <w:noProof/>
          <w:sz w:val="22"/>
        </w:rPr>
        <w:t>]</w:t>
      </w:r>
      <w:r w:rsidR="00C4416F" w:rsidRPr="006B62D1">
        <w:rPr>
          <w:rFonts w:ascii="Times New Roman" w:hAnsi="Times New Roman" w:cs="Times New Roman"/>
          <w:sz w:val="22"/>
        </w:rPr>
        <w:fldChar w:fldCharType="end"/>
      </w:r>
      <w:r w:rsidR="00C4416F" w:rsidRPr="006B62D1">
        <w:rPr>
          <w:rFonts w:ascii="Times New Roman" w:hAnsi="Times New Roman" w:cs="Times New Roman"/>
          <w:sz w:val="22"/>
        </w:rPr>
        <w:t>. Another study used a specific</w:t>
      </w:r>
      <w:r w:rsidR="004A3955">
        <w:rPr>
          <w:rFonts w:ascii="Times New Roman" w:hAnsi="Times New Roman" w:cs="Times New Roman"/>
          <w:sz w:val="22"/>
        </w:rPr>
        <w:t>–</w:t>
      </w:r>
      <w:r w:rsidR="00C4416F" w:rsidRPr="006B62D1">
        <w:rPr>
          <w:rFonts w:ascii="Times New Roman" w:hAnsi="Times New Roman" w:cs="Times New Roman"/>
          <w:sz w:val="22"/>
        </w:rPr>
        <w:t>locus amplified fragment sequencing (SLAF</w:t>
      </w:r>
      <w:r w:rsidR="004A3955">
        <w:rPr>
          <w:rFonts w:ascii="Times New Roman" w:hAnsi="Times New Roman" w:cs="Times New Roman"/>
          <w:sz w:val="22"/>
        </w:rPr>
        <w:t>–</w:t>
      </w:r>
      <w:r w:rsidR="00C4416F" w:rsidRPr="006B62D1">
        <w:rPr>
          <w:rFonts w:ascii="Times New Roman" w:hAnsi="Times New Roman" w:cs="Times New Roman"/>
          <w:sz w:val="22"/>
        </w:rPr>
        <w:t xml:space="preserve">seq) strategy to analyse 109 mustard accessions from China, India, Australia, and European countries. Their results suggested that China was the primary origin and center of diversity, and that mustard was a monophyletic origin and evolved into vegetable and oilseed varieties </w:t>
      </w:r>
      <w:r w:rsidR="00C4416F" w:rsidRPr="006B62D1">
        <w:rPr>
          <w:rFonts w:ascii="Times New Roman" w:hAnsi="Times New Roman" w:cs="Times New Roman"/>
          <w:sz w:val="22"/>
        </w:rPr>
        <w:fldChar w:fldCharType="begin">
          <w:fldData xml:space="preserve">PEVuZE5vdGU+PENpdGU+PEF1dGhvcj5ZYW5nPC9BdXRob3I+PFllYXI+MjAxODwvWWVhcj48UmVj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</w:fldData>
        </w:fldChar>
      </w:r>
      <w:r w:rsidR="001342E2">
        <w:rPr>
          <w:rFonts w:ascii="Times New Roman" w:hAnsi="Times New Roman" w:cs="Times New Roman"/>
          <w:sz w:val="22"/>
        </w:rPr>
        <w:instrText xml:space="preserve"> ADDIN EN.CITE </w:instrText>
      </w:r>
      <w:r w:rsidR="001342E2">
        <w:rPr>
          <w:rFonts w:ascii="Times New Roman" w:hAnsi="Times New Roman" w:cs="Times New Roman"/>
          <w:sz w:val="22"/>
        </w:rPr>
        <w:fldChar w:fldCharType="begin">
          <w:fldData xml:space="preserve">PEVuZE5vdGU+PENpdGU+PEF1dGhvcj5ZYW5nPC9BdXRob3I+PFllYXI+MjAxODwvWWVhcj48UmVj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</w:fldData>
        </w:fldChar>
      </w:r>
      <w:r w:rsidR="001342E2">
        <w:rPr>
          <w:rFonts w:ascii="Times New Roman" w:hAnsi="Times New Roman" w:cs="Times New Roman"/>
          <w:sz w:val="22"/>
        </w:rPr>
        <w:instrText xml:space="preserve"> ADDIN EN.CITE.DATA </w:instrText>
      </w:r>
      <w:r w:rsidR="001342E2">
        <w:rPr>
          <w:rFonts w:ascii="Times New Roman" w:hAnsi="Times New Roman" w:cs="Times New Roman"/>
          <w:sz w:val="22"/>
        </w:rPr>
      </w:r>
      <w:r w:rsidR="001342E2">
        <w:rPr>
          <w:rFonts w:ascii="Times New Roman" w:hAnsi="Times New Roman" w:cs="Times New Roman"/>
          <w:sz w:val="22"/>
        </w:rPr>
        <w:fldChar w:fldCharType="end"/>
      </w:r>
      <w:r w:rsidR="00C4416F" w:rsidRPr="006B62D1">
        <w:rPr>
          <w:rFonts w:ascii="Times New Roman" w:hAnsi="Times New Roman" w:cs="Times New Roman"/>
          <w:sz w:val="22"/>
        </w:rPr>
      </w:r>
      <w:r w:rsidR="00C4416F" w:rsidRPr="006B62D1">
        <w:rPr>
          <w:rFonts w:ascii="Times New Roman" w:hAnsi="Times New Roman" w:cs="Times New Roman"/>
          <w:sz w:val="22"/>
        </w:rPr>
        <w:fldChar w:fldCharType="separate"/>
      </w:r>
      <w:r w:rsidR="001342E2">
        <w:rPr>
          <w:rFonts w:ascii="Times New Roman" w:hAnsi="Times New Roman" w:cs="Times New Roman"/>
          <w:noProof/>
          <w:sz w:val="22"/>
        </w:rPr>
        <w:t>[</w:t>
      </w:r>
      <w:hyperlink w:anchor="_ENREF_5" w:tooltip="Yang, 2018 #6555" w:history="1">
        <w:r w:rsidR="001342E2">
          <w:rPr>
            <w:rFonts w:ascii="Times New Roman" w:hAnsi="Times New Roman" w:cs="Times New Roman"/>
            <w:noProof/>
            <w:sz w:val="22"/>
          </w:rPr>
          <w:t>5</w:t>
        </w:r>
      </w:hyperlink>
      <w:r w:rsidR="001342E2">
        <w:rPr>
          <w:rFonts w:ascii="Times New Roman" w:hAnsi="Times New Roman" w:cs="Times New Roman"/>
          <w:noProof/>
          <w:sz w:val="22"/>
        </w:rPr>
        <w:t>]</w:t>
      </w:r>
      <w:r w:rsidR="00C4416F" w:rsidRPr="006B62D1">
        <w:rPr>
          <w:rFonts w:ascii="Times New Roman" w:hAnsi="Times New Roman" w:cs="Times New Roman"/>
          <w:sz w:val="22"/>
        </w:rPr>
        <w:fldChar w:fldCharType="end"/>
      </w:r>
      <w:r w:rsidR="00C4416F" w:rsidRPr="006B62D1">
        <w:rPr>
          <w:rFonts w:ascii="Times New Roman" w:hAnsi="Times New Roman" w:cs="Times New Roman"/>
          <w:sz w:val="22"/>
        </w:rPr>
        <w:t xml:space="preserve">. </w:t>
      </w:r>
      <w:r w:rsidR="00D84929" w:rsidRPr="006B62D1">
        <w:rPr>
          <w:rFonts w:ascii="Times New Roman" w:hAnsi="Times New Roman" w:cs="Times New Roman"/>
          <w:sz w:val="22"/>
        </w:rPr>
        <w:t>Genome re</w:t>
      </w:r>
      <w:r w:rsidR="004A3955">
        <w:rPr>
          <w:rFonts w:ascii="Times New Roman" w:hAnsi="Times New Roman" w:cs="Times New Roman"/>
          <w:sz w:val="22"/>
        </w:rPr>
        <w:t>–</w:t>
      </w:r>
      <w:r w:rsidR="00D84929" w:rsidRPr="006B62D1">
        <w:rPr>
          <w:rFonts w:ascii="Times New Roman" w:hAnsi="Times New Roman" w:cs="Times New Roman"/>
          <w:sz w:val="22"/>
        </w:rPr>
        <w:t xml:space="preserve">sequencing evidence showed that mustard was monophyletic origin in West Asia 8,000–14,000 years ago, and three subsequent independent domestication event in the at last 500–5,000 years: seed mustard near Central Asia, oilseed mustard in the Indian subcontinent, and root mustard in East Asia </w:t>
      </w:r>
      <w:r w:rsidR="00D84929" w:rsidRPr="006B62D1">
        <w:rPr>
          <w:rFonts w:ascii="Times New Roman" w:hAnsi="Times New Roman" w:cs="Times New Roman"/>
          <w:sz w:val="22"/>
        </w:rPr>
        <w:fldChar w:fldCharType="begin">
          <w:fldData xml:space="preserve">PEVuZE5vdGU+PENpdGU+PEF1dGhvcj5LYW5nPC9BdXRob3I+PFllYXI+MjAyMTwvWWVhcj48UmVj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</w:fldData>
        </w:fldChar>
      </w:r>
      <w:r w:rsidR="001342E2">
        <w:rPr>
          <w:rFonts w:ascii="Times New Roman" w:hAnsi="Times New Roman" w:cs="Times New Roman"/>
          <w:sz w:val="22"/>
        </w:rPr>
        <w:instrText xml:space="preserve"> ADDIN EN.CITE </w:instrText>
      </w:r>
      <w:r w:rsidR="001342E2">
        <w:rPr>
          <w:rFonts w:ascii="Times New Roman" w:hAnsi="Times New Roman" w:cs="Times New Roman"/>
          <w:sz w:val="22"/>
        </w:rPr>
        <w:fldChar w:fldCharType="begin">
          <w:fldData xml:space="preserve">PEVuZE5vdGU+PENpdGU+PEF1dGhvcj5LYW5nPC9BdXRob3I+PFllYXI+MjAyMTwvWWVhcj48UmVj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</w:fldData>
        </w:fldChar>
      </w:r>
      <w:r w:rsidR="001342E2">
        <w:rPr>
          <w:rFonts w:ascii="Times New Roman" w:hAnsi="Times New Roman" w:cs="Times New Roman"/>
          <w:sz w:val="22"/>
        </w:rPr>
        <w:instrText xml:space="preserve"> ADDIN EN.CITE.DATA </w:instrText>
      </w:r>
      <w:r w:rsidR="001342E2">
        <w:rPr>
          <w:rFonts w:ascii="Times New Roman" w:hAnsi="Times New Roman" w:cs="Times New Roman"/>
          <w:sz w:val="22"/>
        </w:rPr>
      </w:r>
      <w:r w:rsidR="001342E2">
        <w:rPr>
          <w:rFonts w:ascii="Times New Roman" w:hAnsi="Times New Roman" w:cs="Times New Roman"/>
          <w:sz w:val="22"/>
        </w:rPr>
        <w:fldChar w:fldCharType="end"/>
      </w:r>
      <w:r w:rsidR="00D84929" w:rsidRPr="006B62D1">
        <w:rPr>
          <w:rFonts w:ascii="Times New Roman" w:hAnsi="Times New Roman" w:cs="Times New Roman"/>
          <w:sz w:val="22"/>
        </w:rPr>
      </w:r>
      <w:r w:rsidR="00D84929" w:rsidRPr="006B62D1">
        <w:rPr>
          <w:rFonts w:ascii="Times New Roman" w:hAnsi="Times New Roman" w:cs="Times New Roman"/>
          <w:sz w:val="22"/>
        </w:rPr>
        <w:fldChar w:fldCharType="separate"/>
      </w:r>
      <w:r w:rsidR="001342E2">
        <w:rPr>
          <w:rFonts w:ascii="Times New Roman" w:hAnsi="Times New Roman" w:cs="Times New Roman"/>
          <w:noProof/>
          <w:sz w:val="22"/>
        </w:rPr>
        <w:t>[</w:t>
      </w:r>
      <w:hyperlink w:anchor="_ENREF_41" w:tooltip="Kang, 2021 #6804" w:history="1">
        <w:r w:rsidR="001342E2">
          <w:rPr>
            <w:rFonts w:ascii="Times New Roman" w:hAnsi="Times New Roman" w:cs="Times New Roman"/>
            <w:noProof/>
            <w:sz w:val="22"/>
          </w:rPr>
          <w:t>41</w:t>
        </w:r>
      </w:hyperlink>
      <w:r w:rsidR="001342E2">
        <w:rPr>
          <w:rFonts w:ascii="Times New Roman" w:hAnsi="Times New Roman" w:cs="Times New Roman"/>
          <w:noProof/>
          <w:sz w:val="22"/>
        </w:rPr>
        <w:t>]</w:t>
      </w:r>
      <w:r w:rsidR="00D84929" w:rsidRPr="006B62D1">
        <w:rPr>
          <w:rFonts w:ascii="Times New Roman" w:hAnsi="Times New Roman" w:cs="Times New Roman"/>
          <w:sz w:val="22"/>
        </w:rPr>
        <w:fldChar w:fldCharType="end"/>
      </w:r>
      <w:r w:rsidR="00D84929" w:rsidRPr="006B62D1">
        <w:rPr>
          <w:rFonts w:ascii="Times New Roman" w:hAnsi="Times New Roman" w:cs="Times New Roman"/>
          <w:sz w:val="22"/>
        </w:rPr>
        <w:t xml:space="preserve">. </w:t>
      </w:r>
      <w:r w:rsidR="00C4416F" w:rsidRPr="006B62D1">
        <w:rPr>
          <w:rFonts w:ascii="Times New Roman" w:hAnsi="Times New Roman" w:cs="Times New Roman"/>
          <w:sz w:val="22"/>
        </w:rPr>
        <w:t xml:space="preserve">3) Lettuce: Based on the first record on the walls of Egyptian tombs, lettuce spread from Southwest Asia to ancient Egypt more than 4,500 years </w:t>
      </w:r>
      <w:r w:rsidR="00C4416F" w:rsidRPr="006B62D1">
        <w:rPr>
          <w:rFonts w:ascii="Times New Roman" w:hAnsi="Times New Roman" w:cs="Times New Roman"/>
          <w:sz w:val="22"/>
        </w:rPr>
        <w:fldChar w:fldCharType="begin"/>
      </w:r>
      <w:r w:rsidR="001342E2">
        <w:rPr>
          <w:rFonts w:ascii="Times New Roman" w:hAnsi="Times New Roman" w:cs="Times New Roman"/>
          <w:sz w:val="22"/>
        </w:rPr>
        <w:instrText xml:space="preserve"> ADDIN EN.CITE &lt;EndNote&gt;&lt;Cite&gt;&lt;Author&gt;Linquvist&lt;/Author&gt;&lt;Year&gt;1996&lt;/Year&gt;&lt;RecNum&gt;6548&lt;/RecNum&gt;&lt;DisplayText&gt;[42]&lt;/DisplayText&gt;&lt;record&gt;&lt;rec-number&gt;6548&lt;/rec-number&gt;&lt;foreign-keys&gt;&lt;key app="EN" db-id="9a2vpavecrpzacestasxaet59aatdr95dt2e" timestamp="1584498471"&gt;6548&lt;/key&gt;&lt;/foreign-keys&gt;&lt;ref-type name="Journal Article"&gt;17&lt;/ref-type&gt;&lt;contributors&gt;&lt;authors&gt;&lt;author&gt;Linquvist, K&lt;/author&gt;&lt;/authors&gt;&lt;/contributors&gt;&lt;titles&gt;&lt;title&gt;On the origin of cultivated lettuce&lt;/title&gt;&lt;secondary-title&gt;Hereditas&lt;/secondary-title&gt;&lt;/titles&gt;&lt;periodical&gt;&lt;full-title&gt;Hereditas&lt;/full-title&gt;&lt;abbr-1&gt;Hereditas&lt;/abbr-1&gt;&lt;/periodical&gt;&lt;pages&gt;319-350&lt;/pages&gt;&lt;volume&gt;46&lt;/volume&gt;&lt;dates&gt;&lt;year&gt;1996&lt;/year&gt;&lt;/dates&gt;&lt;urls&gt;&lt;/urls&gt;&lt;/record&gt;&lt;/Cite&gt;&lt;/EndNote&gt;</w:instrText>
      </w:r>
      <w:r w:rsidR="00C4416F" w:rsidRPr="006B62D1">
        <w:rPr>
          <w:rFonts w:ascii="Times New Roman" w:hAnsi="Times New Roman" w:cs="Times New Roman"/>
          <w:sz w:val="22"/>
        </w:rPr>
        <w:fldChar w:fldCharType="separate"/>
      </w:r>
      <w:r w:rsidR="001342E2">
        <w:rPr>
          <w:rFonts w:ascii="Times New Roman" w:hAnsi="Times New Roman" w:cs="Times New Roman"/>
          <w:noProof/>
          <w:sz w:val="22"/>
        </w:rPr>
        <w:t>[</w:t>
      </w:r>
      <w:hyperlink w:anchor="_ENREF_42" w:tooltip="Linquvist, 1996 #6548" w:history="1">
        <w:r w:rsidR="001342E2">
          <w:rPr>
            <w:rFonts w:ascii="Times New Roman" w:hAnsi="Times New Roman" w:cs="Times New Roman"/>
            <w:noProof/>
            <w:sz w:val="22"/>
          </w:rPr>
          <w:t>42</w:t>
        </w:r>
      </w:hyperlink>
      <w:r w:rsidR="001342E2">
        <w:rPr>
          <w:rFonts w:ascii="Times New Roman" w:hAnsi="Times New Roman" w:cs="Times New Roman"/>
          <w:noProof/>
          <w:sz w:val="22"/>
        </w:rPr>
        <w:t>]</w:t>
      </w:r>
      <w:r w:rsidR="00C4416F" w:rsidRPr="006B62D1">
        <w:rPr>
          <w:rFonts w:ascii="Times New Roman" w:hAnsi="Times New Roman" w:cs="Times New Roman"/>
          <w:sz w:val="22"/>
        </w:rPr>
        <w:fldChar w:fldCharType="end"/>
      </w:r>
      <w:r w:rsidR="00C4416F" w:rsidRPr="006B62D1">
        <w:rPr>
          <w:rFonts w:ascii="Times New Roman" w:hAnsi="Times New Roman" w:cs="Times New Roman"/>
          <w:sz w:val="22"/>
        </w:rPr>
        <w:t xml:space="preserve">. Records in ancient books and analyses of its morphological characters suggested that it was then introduced into ancient Greece and Rome, Europe, and America from Ancient Egypt </w:t>
      </w:r>
      <w:r w:rsidR="00C4416F" w:rsidRPr="006B62D1">
        <w:rPr>
          <w:rFonts w:ascii="Times New Roman" w:hAnsi="Times New Roman" w:cs="Times New Roman"/>
          <w:sz w:val="22"/>
        </w:rPr>
        <w:lastRenderedPageBreak/>
        <w:fldChar w:fldCharType="begin">
          <w:fldData xml:space="preserve">PEVuZE5vdGU+PENpdGU+PEF1dGhvcj5MaW5xdXZpc3Q8L0F1dGhvcj48WWVhcj4xOTk2PC9ZZWFy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</w:fldData>
        </w:fldChar>
      </w:r>
      <w:r w:rsidR="001342E2">
        <w:rPr>
          <w:rFonts w:ascii="Times New Roman" w:hAnsi="Times New Roman" w:cs="Times New Roman"/>
          <w:sz w:val="22"/>
        </w:rPr>
        <w:instrText xml:space="preserve"> ADDIN EN.CITE </w:instrText>
      </w:r>
      <w:r w:rsidR="001342E2">
        <w:rPr>
          <w:rFonts w:ascii="Times New Roman" w:hAnsi="Times New Roman" w:cs="Times New Roman"/>
          <w:sz w:val="22"/>
        </w:rPr>
        <w:fldChar w:fldCharType="begin">
          <w:fldData xml:space="preserve">PEVuZE5vdGU+PENpdGU+PEF1dGhvcj5MaW5xdXZpc3Q8L0F1dGhvcj48WWVhcj4xOTk2PC9ZZWFy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</w:fldData>
        </w:fldChar>
      </w:r>
      <w:r w:rsidR="001342E2">
        <w:rPr>
          <w:rFonts w:ascii="Times New Roman" w:hAnsi="Times New Roman" w:cs="Times New Roman"/>
          <w:sz w:val="22"/>
        </w:rPr>
        <w:instrText xml:space="preserve"> ADDIN EN.CITE.DATA </w:instrText>
      </w:r>
      <w:r w:rsidR="001342E2">
        <w:rPr>
          <w:rFonts w:ascii="Times New Roman" w:hAnsi="Times New Roman" w:cs="Times New Roman"/>
          <w:sz w:val="22"/>
        </w:rPr>
      </w:r>
      <w:r w:rsidR="001342E2">
        <w:rPr>
          <w:rFonts w:ascii="Times New Roman" w:hAnsi="Times New Roman" w:cs="Times New Roman"/>
          <w:sz w:val="22"/>
        </w:rPr>
        <w:fldChar w:fldCharType="end"/>
      </w:r>
      <w:r w:rsidR="00C4416F" w:rsidRPr="006B62D1">
        <w:rPr>
          <w:rFonts w:ascii="Times New Roman" w:hAnsi="Times New Roman" w:cs="Times New Roman"/>
          <w:sz w:val="22"/>
        </w:rPr>
      </w:r>
      <w:r w:rsidR="00C4416F" w:rsidRPr="006B62D1">
        <w:rPr>
          <w:rFonts w:ascii="Times New Roman" w:hAnsi="Times New Roman" w:cs="Times New Roman"/>
          <w:sz w:val="22"/>
        </w:rPr>
        <w:fldChar w:fldCharType="separate"/>
      </w:r>
      <w:r w:rsidR="001342E2">
        <w:rPr>
          <w:rFonts w:ascii="Times New Roman" w:hAnsi="Times New Roman" w:cs="Times New Roman"/>
          <w:noProof/>
          <w:sz w:val="22"/>
        </w:rPr>
        <w:t>[</w:t>
      </w:r>
      <w:hyperlink w:anchor="_ENREF_42" w:tooltip="Linquvist, 1996 #6548" w:history="1">
        <w:r w:rsidR="001342E2">
          <w:rPr>
            <w:rFonts w:ascii="Times New Roman" w:hAnsi="Times New Roman" w:cs="Times New Roman"/>
            <w:noProof/>
            <w:sz w:val="22"/>
          </w:rPr>
          <w:t>42</w:t>
        </w:r>
        <w:r w:rsidR="00D801ED">
          <w:rPr>
            <w:rFonts w:ascii="Times New Roman" w:hAnsi="Times New Roman" w:cs="Times New Roman"/>
            <w:noProof/>
            <w:sz w:val="22"/>
          </w:rPr>
          <w:t>–</w:t>
        </w:r>
        <w:r w:rsidR="001342E2">
          <w:rPr>
            <w:rFonts w:ascii="Times New Roman" w:hAnsi="Times New Roman" w:cs="Times New Roman"/>
            <w:noProof/>
            <w:sz w:val="22"/>
          </w:rPr>
          <w:t>44</w:t>
        </w:r>
      </w:hyperlink>
      <w:r w:rsidR="001342E2">
        <w:rPr>
          <w:rFonts w:ascii="Times New Roman" w:hAnsi="Times New Roman" w:cs="Times New Roman"/>
          <w:noProof/>
          <w:sz w:val="22"/>
        </w:rPr>
        <w:t>]</w:t>
      </w:r>
      <w:r w:rsidR="00C4416F" w:rsidRPr="006B62D1">
        <w:rPr>
          <w:rFonts w:ascii="Times New Roman" w:hAnsi="Times New Roman" w:cs="Times New Roman"/>
          <w:sz w:val="22"/>
        </w:rPr>
        <w:fldChar w:fldCharType="end"/>
      </w:r>
      <w:r w:rsidR="00C4416F" w:rsidRPr="006B62D1">
        <w:rPr>
          <w:rFonts w:ascii="Times New Roman" w:hAnsi="Times New Roman" w:cs="Times New Roman"/>
          <w:sz w:val="22"/>
        </w:rPr>
        <w:t xml:space="preserve">. The results of RNA sequencing analyses verified that lettuce underwent a single domestication event from wild </w:t>
      </w:r>
      <w:r w:rsidR="00C4416F" w:rsidRPr="006B62D1">
        <w:rPr>
          <w:rFonts w:ascii="Times New Roman" w:hAnsi="Times New Roman" w:cs="Times New Roman"/>
          <w:i/>
          <w:sz w:val="22"/>
        </w:rPr>
        <w:t>L. serriola</w:t>
      </w:r>
      <w:r w:rsidR="00C4416F" w:rsidRPr="006B62D1">
        <w:rPr>
          <w:rFonts w:ascii="Times New Roman" w:hAnsi="Times New Roman" w:cs="Times New Roman"/>
          <w:sz w:val="22"/>
        </w:rPr>
        <w:t xml:space="preserve"> L., and that cultivated lettuce originated in the Fertile Crescent more than 10,800 years </w:t>
      </w:r>
      <w:r w:rsidR="00C4416F" w:rsidRPr="006B62D1">
        <w:rPr>
          <w:rFonts w:ascii="Times New Roman" w:hAnsi="Times New Roman" w:cs="Times New Roman"/>
          <w:sz w:val="22"/>
        </w:rPr>
        <w:fldChar w:fldCharType="begin">
          <w:fldData xml:space="preserve">PEVuZE5vdGU+PENpdGU+PEF1dGhvcj5aaGFuZzwvQXV0aG9yPjxZZWFyPjIwMTc8L1llYXI+PFJl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</w:fldData>
        </w:fldChar>
      </w:r>
      <w:r w:rsidR="001342E2">
        <w:rPr>
          <w:rFonts w:ascii="Times New Roman" w:hAnsi="Times New Roman" w:cs="Times New Roman"/>
          <w:sz w:val="22"/>
        </w:rPr>
        <w:instrText xml:space="preserve"> ADDIN EN.CITE </w:instrText>
      </w:r>
      <w:r w:rsidR="001342E2">
        <w:rPr>
          <w:rFonts w:ascii="Times New Roman" w:hAnsi="Times New Roman" w:cs="Times New Roman"/>
          <w:sz w:val="22"/>
        </w:rPr>
        <w:fldChar w:fldCharType="begin">
          <w:fldData xml:space="preserve">PEVuZE5vdGU+PENpdGU+PEF1dGhvcj5aaGFuZzwvQXV0aG9yPjxZZWFyPjIwMTc8L1llYXI+PFJl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</w:fldData>
        </w:fldChar>
      </w:r>
      <w:r w:rsidR="001342E2">
        <w:rPr>
          <w:rFonts w:ascii="Times New Roman" w:hAnsi="Times New Roman" w:cs="Times New Roman"/>
          <w:sz w:val="22"/>
        </w:rPr>
        <w:instrText xml:space="preserve"> ADDIN EN.CITE.DATA </w:instrText>
      </w:r>
      <w:r w:rsidR="001342E2">
        <w:rPr>
          <w:rFonts w:ascii="Times New Roman" w:hAnsi="Times New Roman" w:cs="Times New Roman"/>
          <w:sz w:val="22"/>
        </w:rPr>
      </w:r>
      <w:r w:rsidR="001342E2">
        <w:rPr>
          <w:rFonts w:ascii="Times New Roman" w:hAnsi="Times New Roman" w:cs="Times New Roman"/>
          <w:sz w:val="22"/>
        </w:rPr>
        <w:fldChar w:fldCharType="end"/>
      </w:r>
      <w:r w:rsidR="00C4416F" w:rsidRPr="006B62D1">
        <w:rPr>
          <w:rFonts w:ascii="Times New Roman" w:hAnsi="Times New Roman" w:cs="Times New Roman"/>
          <w:sz w:val="22"/>
        </w:rPr>
      </w:r>
      <w:r w:rsidR="00C4416F" w:rsidRPr="006B62D1">
        <w:rPr>
          <w:rFonts w:ascii="Times New Roman" w:hAnsi="Times New Roman" w:cs="Times New Roman"/>
          <w:sz w:val="22"/>
        </w:rPr>
        <w:fldChar w:fldCharType="separate"/>
      </w:r>
      <w:r w:rsidR="001342E2">
        <w:rPr>
          <w:rFonts w:ascii="Times New Roman" w:hAnsi="Times New Roman" w:cs="Times New Roman"/>
          <w:noProof/>
          <w:sz w:val="22"/>
        </w:rPr>
        <w:t>[</w:t>
      </w:r>
      <w:hyperlink w:anchor="_ENREF_45" w:tooltip="Zhang, 2017 #5116" w:history="1">
        <w:r w:rsidR="001342E2">
          <w:rPr>
            <w:rFonts w:ascii="Times New Roman" w:hAnsi="Times New Roman" w:cs="Times New Roman"/>
            <w:noProof/>
            <w:sz w:val="22"/>
          </w:rPr>
          <w:t>45</w:t>
        </w:r>
      </w:hyperlink>
      <w:r w:rsidR="001342E2">
        <w:rPr>
          <w:rFonts w:ascii="Times New Roman" w:hAnsi="Times New Roman" w:cs="Times New Roman"/>
          <w:noProof/>
          <w:sz w:val="22"/>
        </w:rPr>
        <w:t>]</w:t>
      </w:r>
      <w:r w:rsidR="00C4416F" w:rsidRPr="006B62D1">
        <w:rPr>
          <w:rFonts w:ascii="Times New Roman" w:hAnsi="Times New Roman" w:cs="Times New Roman"/>
          <w:sz w:val="22"/>
        </w:rPr>
        <w:fldChar w:fldCharType="end"/>
      </w:r>
      <w:r w:rsidR="00C4416F" w:rsidRPr="006B62D1">
        <w:rPr>
          <w:rFonts w:ascii="Times New Roman" w:hAnsi="Times New Roman" w:cs="Times New Roman"/>
          <w:sz w:val="22"/>
        </w:rPr>
        <w:t>. Whole</w:t>
      </w:r>
      <w:r w:rsidR="004A3955">
        <w:rPr>
          <w:rFonts w:ascii="Times New Roman" w:hAnsi="Times New Roman" w:cs="Times New Roman"/>
          <w:sz w:val="22"/>
        </w:rPr>
        <w:t>–</w:t>
      </w:r>
      <w:r w:rsidR="00C4416F" w:rsidRPr="006B62D1">
        <w:rPr>
          <w:rFonts w:ascii="Times New Roman" w:hAnsi="Times New Roman" w:cs="Times New Roman"/>
          <w:sz w:val="22"/>
        </w:rPr>
        <w:t xml:space="preserve">genome resequencing of 445 accessions revealed that the Caucasus was probably the center of domestication of lettuce. After being domesticated by humans, it spread into ancient Egypt, and then into Southern Europe in Roman times </w:t>
      </w:r>
      <w:r w:rsidR="00C4416F" w:rsidRPr="006B62D1">
        <w:rPr>
          <w:rFonts w:ascii="Times New Roman" w:hAnsi="Times New Roman" w:cs="Times New Roman"/>
          <w:sz w:val="22"/>
        </w:rPr>
        <w:fldChar w:fldCharType="begin">
          <w:fldData xml:space="preserve">PEVuZE5vdGU+PENpdGU+PEF1dGhvcj5XZWk8L0F1dGhvcj48WWVhcj4yMDIxPC9ZZWFyPjxSZWNO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</w:fldData>
        </w:fldChar>
      </w:r>
      <w:r w:rsidR="001342E2">
        <w:rPr>
          <w:rFonts w:ascii="Times New Roman" w:hAnsi="Times New Roman" w:cs="Times New Roman"/>
          <w:sz w:val="22"/>
        </w:rPr>
        <w:instrText xml:space="preserve"> ADDIN EN.CITE </w:instrText>
      </w:r>
      <w:r w:rsidR="001342E2">
        <w:rPr>
          <w:rFonts w:ascii="Times New Roman" w:hAnsi="Times New Roman" w:cs="Times New Roman"/>
          <w:sz w:val="22"/>
        </w:rPr>
        <w:fldChar w:fldCharType="begin">
          <w:fldData xml:space="preserve">PEVuZE5vdGU+PENpdGU+PEF1dGhvcj5XZWk8L0F1dGhvcj48WWVhcj4yMDIxPC9ZZWFyPjxSZWNO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</w:fldData>
        </w:fldChar>
      </w:r>
      <w:r w:rsidR="001342E2">
        <w:rPr>
          <w:rFonts w:ascii="Times New Roman" w:hAnsi="Times New Roman" w:cs="Times New Roman"/>
          <w:sz w:val="22"/>
        </w:rPr>
        <w:instrText xml:space="preserve"> ADDIN EN.CITE.DATA </w:instrText>
      </w:r>
      <w:r w:rsidR="001342E2">
        <w:rPr>
          <w:rFonts w:ascii="Times New Roman" w:hAnsi="Times New Roman" w:cs="Times New Roman"/>
          <w:sz w:val="22"/>
        </w:rPr>
      </w:r>
      <w:r w:rsidR="001342E2">
        <w:rPr>
          <w:rFonts w:ascii="Times New Roman" w:hAnsi="Times New Roman" w:cs="Times New Roman"/>
          <w:sz w:val="22"/>
        </w:rPr>
        <w:fldChar w:fldCharType="end"/>
      </w:r>
      <w:r w:rsidR="00C4416F" w:rsidRPr="006B62D1">
        <w:rPr>
          <w:rFonts w:ascii="Times New Roman" w:hAnsi="Times New Roman" w:cs="Times New Roman"/>
          <w:sz w:val="22"/>
        </w:rPr>
      </w:r>
      <w:r w:rsidR="00C4416F" w:rsidRPr="006B62D1">
        <w:rPr>
          <w:rFonts w:ascii="Times New Roman" w:hAnsi="Times New Roman" w:cs="Times New Roman"/>
          <w:sz w:val="22"/>
        </w:rPr>
        <w:fldChar w:fldCharType="separate"/>
      </w:r>
      <w:r w:rsidR="001342E2">
        <w:rPr>
          <w:rFonts w:ascii="Times New Roman" w:hAnsi="Times New Roman" w:cs="Times New Roman"/>
          <w:noProof/>
          <w:sz w:val="22"/>
        </w:rPr>
        <w:t>[</w:t>
      </w:r>
      <w:hyperlink w:anchor="_ENREF_46" w:tooltip="Wei, 2021 #6777" w:history="1">
        <w:r w:rsidR="001342E2">
          <w:rPr>
            <w:rFonts w:ascii="Times New Roman" w:hAnsi="Times New Roman" w:cs="Times New Roman"/>
            <w:noProof/>
            <w:sz w:val="22"/>
          </w:rPr>
          <w:t>46</w:t>
        </w:r>
      </w:hyperlink>
      <w:r w:rsidR="001342E2">
        <w:rPr>
          <w:rFonts w:ascii="Times New Roman" w:hAnsi="Times New Roman" w:cs="Times New Roman"/>
          <w:noProof/>
          <w:sz w:val="22"/>
        </w:rPr>
        <w:t>]</w:t>
      </w:r>
      <w:r w:rsidR="00C4416F" w:rsidRPr="006B62D1">
        <w:rPr>
          <w:rFonts w:ascii="Times New Roman" w:hAnsi="Times New Roman" w:cs="Times New Roman"/>
          <w:sz w:val="22"/>
        </w:rPr>
        <w:fldChar w:fldCharType="end"/>
      </w:r>
      <w:r w:rsidR="00C4416F" w:rsidRPr="006B62D1">
        <w:rPr>
          <w:rFonts w:ascii="Times New Roman" w:hAnsi="Times New Roman" w:cs="Times New Roman"/>
          <w:sz w:val="22"/>
        </w:rPr>
        <w:t xml:space="preserve">. 4) Buckwheat: </w:t>
      </w:r>
      <w:r w:rsidR="003F60D0" w:rsidRPr="006B62D1">
        <w:rPr>
          <w:rFonts w:ascii="Times New Roman" w:hAnsi="Times New Roman" w:cs="Times New Roman"/>
          <w:sz w:val="22"/>
        </w:rPr>
        <w:t>Early a</w:t>
      </w:r>
      <w:r w:rsidR="00C4416F" w:rsidRPr="006B62D1">
        <w:rPr>
          <w:rFonts w:ascii="Times New Roman" w:hAnsi="Times New Roman" w:cs="Times New Roman"/>
          <w:sz w:val="22"/>
        </w:rPr>
        <w:t>rchaeological and historical records indicated that wild buckwheat was present in Yunnan; and that cultivated buckwheat spread from its place of origin to South East Asia, India, and Minor Asia in the 8</w:t>
      </w:r>
      <w:r w:rsidR="00C4416F" w:rsidRPr="006B62D1">
        <w:rPr>
          <w:rFonts w:ascii="Times New Roman" w:hAnsi="Times New Roman" w:cs="Times New Roman"/>
          <w:sz w:val="22"/>
          <w:vertAlign w:val="superscript"/>
        </w:rPr>
        <w:t>th</w:t>
      </w:r>
      <w:r w:rsidR="00C4416F" w:rsidRPr="006B62D1">
        <w:rPr>
          <w:rFonts w:ascii="Times New Roman" w:hAnsi="Times New Roman" w:cs="Times New Roman"/>
          <w:sz w:val="22"/>
        </w:rPr>
        <w:t xml:space="preserve"> century; to Siberia and Russia in the 13</w:t>
      </w:r>
      <w:r w:rsidR="00C4416F" w:rsidRPr="006B62D1">
        <w:rPr>
          <w:rFonts w:ascii="Times New Roman" w:hAnsi="Times New Roman" w:cs="Times New Roman"/>
          <w:sz w:val="22"/>
          <w:vertAlign w:val="superscript"/>
        </w:rPr>
        <w:t>th</w:t>
      </w:r>
      <w:r w:rsidR="00C4416F" w:rsidRPr="006B62D1">
        <w:rPr>
          <w:rFonts w:ascii="Times New Roman" w:hAnsi="Times New Roman" w:cs="Times New Roman"/>
          <w:sz w:val="22"/>
        </w:rPr>
        <w:t xml:space="preserve"> century; to Europe in the 15</w:t>
      </w:r>
      <w:r w:rsidR="00C4416F" w:rsidRPr="006B62D1">
        <w:rPr>
          <w:rFonts w:ascii="Times New Roman" w:hAnsi="Times New Roman" w:cs="Times New Roman"/>
          <w:sz w:val="22"/>
          <w:vertAlign w:val="superscript"/>
        </w:rPr>
        <w:t>th</w:t>
      </w:r>
      <w:r w:rsidR="00C4416F" w:rsidRPr="006B62D1">
        <w:rPr>
          <w:rFonts w:ascii="Times New Roman" w:hAnsi="Times New Roman" w:cs="Times New Roman"/>
          <w:sz w:val="22"/>
        </w:rPr>
        <w:t xml:space="preserve"> century; to the Americas in the 17</w:t>
      </w:r>
      <w:r w:rsidR="00C4416F" w:rsidRPr="006B62D1">
        <w:rPr>
          <w:rFonts w:ascii="Times New Roman" w:hAnsi="Times New Roman" w:cs="Times New Roman"/>
          <w:sz w:val="22"/>
          <w:vertAlign w:val="superscript"/>
        </w:rPr>
        <w:t>th</w:t>
      </w:r>
      <w:r w:rsidR="00C4416F" w:rsidRPr="006B62D1">
        <w:rPr>
          <w:rFonts w:ascii="Times New Roman" w:hAnsi="Times New Roman" w:cs="Times New Roman"/>
          <w:sz w:val="22"/>
        </w:rPr>
        <w:t xml:space="preserve"> century; and later to Africa </w:t>
      </w:r>
      <w:r w:rsidR="00C4416F" w:rsidRPr="006B62D1">
        <w:rPr>
          <w:rFonts w:ascii="Times New Roman" w:hAnsi="Times New Roman" w:cs="Times New Roman"/>
          <w:sz w:val="22"/>
        </w:rPr>
        <w:fldChar w:fldCharType="begin"/>
      </w:r>
      <w:r w:rsidR="001342E2">
        <w:rPr>
          <w:rFonts w:ascii="Times New Roman" w:hAnsi="Times New Roman" w:cs="Times New Roman"/>
          <w:sz w:val="22"/>
        </w:rPr>
        <w:instrText xml:space="preserve"> ADDIN EN.CITE &lt;EndNote&gt;&lt;Cite&gt;&lt;Author&gt;Li&lt;/Author&gt;&lt;Year&gt;1992&lt;/Year&gt;&lt;RecNum&gt;6643&lt;/RecNum&gt;&lt;DisplayText&gt;[47]&lt;/DisplayText&gt;&lt;record&gt;&lt;rec-number&gt;6643&lt;/rec-number&gt;&lt;foreign-keys&gt;&lt;key app="EN" db-id="9a2vpavecrpzacestasxaet59aatdr95dt2e"&gt;6643&lt;/key&gt;&lt;key app="ENWeb" db-id=""&gt;0&lt;/key&gt;&lt;/foreign-keys&gt;&lt;ref-type name="Journal Article"&gt;17&lt;/ref-type&gt;&lt;contributors&gt;&lt;authors&gt;&lt;author&gt;Li, Q.Y.&lt;/author&gt;&lt;author&gt;Yang, M.X.&lt;/author&gt;&lt;/authors&gt;&lt;/contributors&gt;&lt;titles&gt;&lt;title&gt;Preliminary investigation on buckwheat origin in Yunnan&lt;/title&gt;&lt;secondary-title&gt; In: Lin R, Zhou M, Tao Y, Li J, Zhang Z (Eds) Proceedings of the 5th International Symposium on Buckwheat, Taiwan, China 1992, Agricultural Publishing House&lt;/secondary-title&gt;&lt;/titles&gt;&lt;pages&gt;44-46&lt;/pages&gt;&lt;dates&gt;&lt;year&gt;&lt;style face="normal" font="default" charset="134" size="100%"&gt;1992&lt;/style&gt;&lt;/year&gt;&lt;/dates&gt;&lt;urls&gt;&lt;/urls&gt;&lt;/record&gt;&lt;/Cite&gt;&lt;/EndNote&gt;</w:instrText>
      </w:r>
      <w:r w:rsidR="00C4416F" w:rsidRPr="006B62D1">
        <w:rPr>
          <w:rFonts w:ascii="Times New Roman" w:hAnsi="Times New Roman" w:cs="Times New Roman"/>
          <w:sz w:val="22"/>
        </w:rPr>
        <w:fldChar w:fldCharType="separate"/>
      </w:r>
      <w:r w:rsidR="001342E2">
        <w:rPr>
          <w:rFonts w:ascii="Times New Roman" w:hAnsi="Times New Roman" w:cs="Times New Roman"/>
          <w:noProof/>
          <w:sz w:val="22"/>
        </w:rPr>
        <w:t>[</w:t>
      </w:r>
      <w:hyperlink w:anchor="_ENREF_47" w:tooltip="Li, 1992 #6643" w:history="1">
        <w:r w:rsidR="001342E2">
          <w:rPr>
            <w:rFonts w:ascii="Times New Roman" w:hAnsi="Times New Roman" w:cs="Times New Roman"/>
            <w:noProof/>
            <w:sz w:val="22"/>
          </w:rPr>
          <w:t>47</w:t>
        </w:r>
      </w:hyperlink>
      <w:r w:rsidR="001342E2">
        <w:rPr>
          <w:rFonts w:ascii="Times New Roman" w:hAnsi="Times New Roman" w:cs="Times New Roman"/>
          <w:noProof/>
          <w:sz w:val="22"/>
        </w:rPr>
        <w:t>]</w:t>
      </w:r>
      <w:r w:rsidR="00C4416F" w:rsidRPr="006B62D1">
        <w:rPr>
          <w:rFonts w:ascii="Times New Roman" w:hAnsi="Times New Roman" w:cs="Times New Roman"/>
          <w:sz w:val="22"/>
        </w:rPr>
        <w:fldChar w:fldCharType="end"/>
      </w:r>
      <w:r w:rsidR="00C4416F" w:rsidRPr="006B62D1">
        <w:rPr>
          <w:rFonts w:ascii="Times New Roman" w:hAnsi="Times New Roman" w:cs="Times New Roman"/>
          <w:sz w:val="22"/>
        </w:rPr>
        <w:t xml:space="preserve">. However, analyses based on RAPD markers revealed different dispersal routes of buckwheat: one major route was from Southern China, to Northern China, Korean peninsula, and Japan; the other one was the Himalaya region, mainly through the southern slopes of the Himalaya region, with the exact route from Southern China, to Bhutan Nepal, Kashmir, and Karakoram and Hindu Kush </w:t>
      </w:r>
      <w:r w:rsidR="00C4416F" w:rsidRPr="006B62D1">
        <w:rPr>
          <w:rFonts w:ascii="Times New Roman" w:hAnsi="Times New Roman" w:cs="Times New Roman"/>
          <w:sz w:val="22"/>
        </w:rPr>
        <w:fldChar w:fldCharType="begin"/>
      </w:r>
      <w:r w:rsidR="001342E2">
        <w:rPr>
          <w:rFonts w:ascii="Times New Roman" w:hAnsi="Times New Roman" w:cs="Times New Roman"/>
          <w:sz w:val="22"/>
        </w:rPr>
        <w:instrText xml:space="preserve"> ADDIN EN.CITE &lt;EndNote&gt;&lt;Cite&gt;&lt;Author&gt;Murai&lt;/Author&gt;&lt;Year&gt;1996&lt;/Year&gt;&lt;RecNum&gt;6372&lt;/RecNum&gt;&lt;DisplayText&gt;[48]&lt;/DisplayText&gt;&lt;record&gt;&lt;rec-number&gt;6372&lt;/rec-number&gt;&lt;foreign-keys&gt;&lt;key app="EN" db-id="9a2vpavecrpzacestasxaet59aatdr95dt2e" timestamp="1552633417"&gt;6372&lt;/key&gt;&lt;/foreign-keys&gt;&lt;ref-type name="Journal Article"&gt;17&lt;/ref-type&gt;&lt;contributors&gt;&lt;authors&gt;&lt;author&gt;Murai, M.&lt;/author&gt;&lt;author&gt;Ohnishi, O.&lt;/author&gt;&lt;/authors&gt;&lt;/contributors&gt;&lt;titles&gt;&lt;title&gt;Population genetics of cultivated common buckwheat, Fagopyrum esculentum Moench. X. diffusion routes revealed by RAPD markers&lt;/title&gt;&lt;secondary-title&gt;Genes &amp;amp; Genetic Systems &lt;/secondary-title&gt;&lt;/titles&gt;&lt;pages&gt;211-218&lt;/pages&gt;&lt;volume&gt;71&lt;/volume&gt;&lt;dates&gt;&lt;year&gt;1996&lt;/year&gt;&lt;/dates&gt;&lt;urls&gt;&lt;/urls&gt;&lt;/record&gt;&lt;/Cite&gt;&lt;/EndNote&gt;</w:instrText>
      </w:r>
      <w:r w:rsidR="00C4416F" w:rsidRPr="006B62D1">
        <w:rPr>
          <w:rFonts w:ascii="Times New Roman" w:hAnsi="Times New Roman" w:cs="Times New Roman"/>
          <w:sz w:val="22"/>
        </w:rPr>
        <w:fldChar w:fldCharType="separate"/>
      </w:r>
      <w:r w:rsidR="001342E2">
        <w:rPr>
          <w:rFonts w:ascii="Times New Roman" w:hAnsi="Times New Roman" w:cs="Times New Roman"/>
          <w:noProof/>
          <w:sz w:val="22"/>
        </w:rPr>
        <w:t>[</w:t>
      </w:r>
      <w:hyperlink w:anchor="_ENREF_48" w:tooltip="Murai, 1996 #6372" w:history="1">
        <w:r w:rsidR="001342E2">
          <w:rPr>
            <w:rFonts w:ascii="Times New Roman" w:hAnsi="Times New Roman" w:cs="Times New Roman"/>
            <w:noProof/>
            <w:sz w:val="22"/>
          </w:rPr>
          <w:t>48</w:t>
        </w:r>
      </w:hyperlink>
      <w:r w:rsidR="001342E2">
        <w:rPr>
          <w:rFonts w:ascii="Times New Roman" w:hAnsi="Times New Roman" w:cs="Times New Roman"/>
          <w:noProof/>
          <w:sz w:val="22"/>
        </w:rPr>
        <w:t>]</w:t>
      </w:r>
      <w:r w:rsidR="00C4416F" w:rsidRPr="006B62D1">
        <w:rPr>
          <w:rFonts w:ascii="Times New Roman" w:hAnsi="Times New Roman" w:cs="Times New Roman"/>
          <w:sz w:val="22"/>
        </w:rPr>
        <w:fldChar w:fldCharType="end"/>
      </w:r>
      <w:r w:rsidR="00C4416F" w:rsidRPr="006B62D1">
        <w:rPr>
          <w:rFonts w:ascii="Times New Roman" w:hAnsi="Times New Roman" w:cs="Times New Roman"/>
          <w:sz w:val="22"/>
        </w:rPr>
        <w:t xml:space="preserve">. </w:t>
      </w:r>
      <w:r w:rsidR="002D1AF3" w:rsidRPr="006B62D1">
        <w:rPr>
          <w:rFonts w:ascii="Times New Roman" w:hAnsi="Times New Roman" w:cs="Times New Roman"/>
          <w:sz w:val="22"/>
        </w:rPr>
        <w:t xml:space="preserve">During the last 10 decades of archeological research, </w:t>
      </w:r>
      <w:r w:rsidR="000E2F0B" w:rsidRPr="006B62D1">
        <w:rPr>
          <w:rFonts w:ascii="Times New Roman" w:hAnsi="Times New Roman" w:cs="Times New Roman"/>
          <w:sz w:val="22"/>
        </w:rPr>
        <w:t>b</w:t>
      </w:r>
      <w:r w:rsidR="002D1AF3" w:rsidRPr="006B62D1">
        <w:rPr>
          <w:rFonts w:ascii="Times New Roman" w:hAnsi="Times New Roman" w:cs="Times New Roman"/>
          <w:sz w:val="22"/>
        </w:rPr>
        <w:t xml:space="preserve">uckwheat pollen was found at Xindian ruins, Fufeng county, Shanxi Province in Holocene </w:t>
      </w:r>
      <w:r w:rsidR="002D1AF3" w:rsidRPr="006B62D1">
        <w:rPr>
          <w:rFonts w:ascii="Times New Roman" w:hAnsi="Times New Roman" w:cs="Times New Roman"/>
          <w:sz w:val="22"/>
        </w:rPr>
        <w:fldChar w:fldCharType="begin"/>
      </w:r>
      <w:r w:rsidR="001342E2">
        <w:rPr>
          <w:rFonts w:ascii="Times New Roman" w:hAnsi="Times New Roman" w:cs="Times New Roman"/>
          <w:sz w:val="22"/>
        </w:rPr>
        <w:instrText xml:space="preserve"> ADDIN EN.CITE &lt;EndNote&gt;&lt;Cite&gt;&lt;Author&gt;Li&lt;/Author&gt;&lt;Year&gt;2009&lt;/Year&gt;&lt;RecNum&gt;6789&lt;/RecNum&gt;&lt;DisplayText&gt;[49]&lt;/DisplayText&gt;&lt;record&gt;&lt;rec-number&gt;6789&lt;/rec-number&gt;&lt;foreign-keys&gt;&lt;key app="EN" db-id="9a2vpavecrpzacestasxaet59aatdr95dt2e" timestamp="1627961376"&gt;6789&lt;/key&gt;&lt;/foreign-keys&gt;&lt;ref-type name="Journal Article"&gt;17&lt;/ref-type&gt;&lt;contributors&gt;&lt;authors&gt;&lt;author&gt;Li, Xiaoqiang&lt;/author&gt;&lt;author&gt;Shang, Xue&lt;/author&gt;&lt;author&gt;Dodson, John&lt;/author&gt;&lt;author&gt;Zhou, Xinying&lt;/author&gt;&lt;/authors&gt;&lt;/contributors&gt;&lt;titles&gt;&lt;title&gt;Holocene agriculture in the Guanzhong Basin in NW China indicated by pollen and charcoal evidence&lt;/title&gt;&lt;secondary-title&gt;The Holocene&lt;/secondary-title&gt;&lt;/titles&gt;&lt;periodical&gt;&lt;full-title&gt;The Holocene&lt;/full-title&gt;&lt;/periodical&gt;&lt;pages&gt;1213-1220&lt;/pages&gt;&lt;volume&gt;19&lt;/volume&gt;&lt;number&gt;8&lt;/number&gt;&lt;dates&gt;&lt;year&gt;2009&lt;/year&gt;&lt;/dates&gt;&lt;isbn&gt;0959-6836&amp;#xD;1477-0911&lt;/isbn&gt;&lt;urls&gt;&lt;/urls&gt;&lt;electronic-resource-num&gt;10.1177/0959683609345083&lt;/electronic-resource-num&gt;&lt;/record&gt;&lt;/Cite&gt;&lt;/EndNote&gt;</w:instrText>
      </w:r>
      <w:r w:rsidR="002D1AF3" w:rsidRPr="006B62D1">
        <w:rPr>
          <w:rFonts w:ascii="Times New Roman" w:hAnsi="Times New Roman" w:cs="Times New Roman"/>
          <w:sz w:val="22"/>
        </w:rPr>
        <w:fldChar w:fldCharType="separate"/>
      </w:r>
      <w:r w:rsidR="001342E2">
        <w:rPr>
          <w:rFonts w:ascii="Times New Roman" w:hAnsi="Times New Roman" w:cs="Times New Roman"/>
          <w:noProof/>
          <w:sz w:val="22"/>
        </w:rPr>
        <w:t>[</w:t>
      </w:r>
      <w:hyperlink w:anchor="_ENREF_49" w:tooltip="Li, 2009 #6789" w:history="1">
        <w:r w:rsidR="001342E2">
          <w:rPr>
            <w:rFonts w:ascii="Times New Roman" w:hAnsi="Times New Roman" w:cs="Times New Roman"/>
            <w:noProof/>
            <w:sz w:val="22"/>
          </w:rPr>
          <w:t>49</w:t>
        </w:r>
      </w:hyperlink>
      <w:r w:rsidR="001342E2">
        <w:rPr>
          <w:rFonts w:ascii="Times New Roman" w:hAnsi="Times New Roman" w:cs="Times New Roman"/>
          <w:noProof/>
          <w:sz w:val="22"/>
        </w:rPr>
        <w:t>]</w:t>
      </w:r>
      <w:r w:rsidR="002D1AF3" w:rsidRPr="006B62D1">
        <w:rPr>
          <w:rFonts w:ascii="Times New Roman" w:hAnsi="Times New Roman" w:cs="Times New Roman"/>
          <w:sz w:val="22"/>
        </w:rPr>
        <w:fldChar w:fldCharType="end"/>
      </w:r>
      <w:r w:rsidR="002D1AF3" w:rsidRPr="006B62D1">
        <w:rPr>
          <w:rFonts w:ascii="Times New Roman" w:hAnsi="Times New Roman" w:cs="Times New Roman"/>
          <w:sz w:val="22"/>
        </w:rPr>
        <w:t>. It was also found at Xishanping ruins (4,650</w:t>
      </w:r>
      <w:r w:rsidR="004A3955">
        <w:rPr>
          <w:rFonts w:ascii="Times New Roman" w:hAnsi="Times New Roman" w:cs="Times New Roman"/>
          <w:sz w:val="22"/>
        </w:rPr>
        <w:t>–</w:t>
      </w:r>
      <w:r w:rsidR="002D1AF3" w:rsidRPr="006B62D1">
        <w:rPr>
          <w:rFonts w:ascii="Times New Roman" w:hAnsi="Times New Roman" w:cs="Times New Roman"/>
          <w:sz w:val="22"/>
        </w:rPr>
        <w:t xml:space="preserve">4,300 cal. BP), Tianshui City, Gansu Province in Holocene </w:t>
      </w:r>
      <w:r w:rsidR="002D1AF3" w:rsidRPr="006B62D1">
        <w:rPr>
          <w:rFonts w:ascii="Times New Roman" w:hAnsi="Times New Roman" w:cs="Times New Roman"/>
          <w:sz w:val="22"/>
        </w:rPr>
        <w:fldChar w:fldCharType="begin"/>
      </w:r>
      <w:r w:rsidR="001342E2">
        <w:rPr>
          <w:rFonts w:ascii="Times New Roman" w:hAnsi="Times New Roman" w:cs="Times New Roman"/>
          <w:sz w:val="22"/>
        </w:rPr>
        <w:instrText xml:space="preserve"> ADDIN EN.CITE &lt;EndNote&gt;&lt;Cite&gt;&lt;Author&gt;Li&lt;/Author&gt;&lt;Year&gt;2007&lt;/Year&gt;&lt;RecNum&gt;6790&lt;/RecNum&gt;&lt;DisplayText&gt;[50]&lt;/DisplayText&gt;&lt;record&gt;&lt;rec-number&gt;6790&lt;/rec-number&gt;&lt;foreign-keys&gt;&lt;key app="EN" db-id="9a2vpavecrpzacestasxaet59aatdr95dt2e" timestamp="1627970518"&gt;6790&lt;/key&gt;&lt;/foreign-keys&gt;&lt;ref-type name="Journal Article"&gt;17&lt;/ref-type&gt;&lt;contributors&gt;&lt;authors&gt;&lt;author&gt;Li, X. Q.&lt;/author&gt;&lt;author&gt;Zhou, X. Y.&lt;/author&gt;&lt;author&gt;Zhou, J.&lt;/author&gt;&lt;author&gt;Dodson, J.&lt;/author&gt;&lt;author&gt;Zhang, H. B.&lt;/author&gt;&lt;author&gt;Shang, X. &lt;/author&gt;&lt;/authors&gt;&lt;/contributors&gt;&lt;titles&gt;&lt;title&gt;The earliest agricultural diversification recorded by biological indicators in Gansu Xishanping ruins (In Chinese)&lt;/title&gt;&lt;secondary-title&gt;Scientia Sinica&lt;/secondary-title&gt;&lt;/titles&gt;&lt;periodical&gt;&lt;full-title&gt;Scientia Sinica&lt;/full-title&gt;&lt;/periodical&gt;&lt;pages&gt;934-940&lt;/pages&gt;&lt;volume&gt;37&lt;/volume&gt;&lt;number&gt;7&lt;/number&gt;&lt;dates&gt;&lt;year&gt;2007&lt;/year&gt;&lt;/dates&gt;&lt;urls&gt;&lt;/urls&gt;&lt;/record&gt;&lt;/Cite&gt;&lt;/EndNote&gt;</w:instrText>
      </w:r>
      <w:r w:rsidR="002D1AF3" w:rsidRPr="006B62D1">
        <w:rPr>
          <w:rFonts w:ascii="Times New Roman" w:hAnsi="Times New Roman" w:cs="Times New Roman"/>
          <w:sz w:val="22"/>
        </w:rPr>
        <w:fldChar w:fldCharType="separate"/>
      </w:r>
      <w:r w:rsidR="001342E2">
        <w:rPr>
          <w:rFonts w:ascii="Times New Roman" w:hAnsi="Times New Roman" w:cs="Times New Roman"/>
          <w:noProof/>
          <w:sz w:val="22"/>
        </w:rPr>
        <w:t>[</w:t>
      </w:r>
      <w:hyperlink w:anchor="_ENREF_50" w:tooltip="Li, 2007 #6790" w:history="1">
        <w:r w:rsidR="001342E2">
          <w:rPr>
            <w:rFonts w:ascii="Times New Roman" w:hAnsi="Times New Roman" w:cs="Times New Roman"/>
            <w:noProof/>
            <w:sz w:val="22"/>
          </w:rPr>
          <w:t>50</w:t>
        </w:r>
      </w:hyperlink>
      <w:r w:rsidR="001342E2">
        <w:rPr>
          <w:rFonts w:ascii="Times New Roman" w:hAnsi="Times New Roman" w:cs="Times New Roman"/>
          <w:noProof/>
          <w:sz w:val="22"/>
        </w:rPr>
        <w:t>]</w:t>
      </w:r>
      <w:r w:rsidR="002D1AF3" w:rsidRPr="006B62D1">
        <w:rPr>
          <w:rFonts w:ascii="Times New Roman" w:hAnsi="Times New Roman" w:cs="Times New Roman"/>
          <w:sz w:val="22"/>
        </w:rPr>
        <w:fldChar w:fldCharType="end"/>
      </w:r>
      <w:r w:rsidR="002D1AF3" w:rsidRPr="006B62D1">
        <w:rPr>
          <w:rFonts w:ascii="Times New Roman" w:hAnsi="Times New Roman" w:cs="Times New Roman"/>
          <w:sz w:val="22"/>
        </w:rPr>
        <w:t xml:space="preserve">. Buckwheat starch was separated from human dental calculus in the Chenqimogou ruins (Qijia culture, 4,000 cal. BP), Lintan County, Gansu Province </w:t>
      </w:r>
      <w:r w:rsidR="002D1AF3" w:rsidRPr="006B62D1">
        <w:rPr>
          <w:rFonts w:ascii="Times New Roman" w:hAnsi="Times New Roman" w:cs="Times New Roman"/>
          <w:sz w:val="22"/>
        </w:rPr>
        <w:fldChar w:fldCharType="begin"/>
      </w:r>
      <w:r w:rsidR="001342E2">
        <w:rPr>
          <w:rFonts w:ascii="Times New Roman" w:hAnsi="Times New Roman" w:cs="Times New Roman"/>
          <w:sz w:val="22"/>
        </w:rPr>
        <w:instrText xml:space="preserve"> ADDIN EN.CITE &lt;EndNote&gt;&lt;Cite&gt;&lt;Author&gt;Li&lt;/Author&gt;&lt;Year&gt;2010&lt;/Year&gt;&lt;RecNum&gt;6791&lt;/RecNum&gt;&lt;DisplayText&gt;[51]&lt;/DisplayText&gt;&lt;record&gt;&lt;rec-number&gt;6791&lt;/rec-number&gt;&lt;foreign-keys&gt;&lt;key app="EN" db-id="9a2vpavecrpzacestasxaet59aatdr95dt2e" timestamp="1627971490"&gt;6791&lt;/key&gt;&lt;/foreign-keys&gt;&lt;ref-type name="Journal Article"&gt;17&lt;/ref-type&gt;&lt;contributors&gt;&lt;authors&gt;&lt;author&gt;Li, MingQi&lt;/author&gt;&lt;author&gt;Yang, XiaoYan&lt;/author&gt;&lt;author&gt;Wang, Hui&lt;/author&gt;&lt;author&gt;Wang, Qiang&lt;/author&gt;&lt;author&gt;Jia, Xin&lt;/author&gt;&lt;author&gt;Ge, QuanSheng&lt;/author&gt;&lt;/authors&gt;&lt;/contributors&gt;&lt;titles&gt;&lt;title&gt;Starch grains from dental calculus reveal ancient plant foodstuffs at Chenqimogou site, Gansu Province&lt;/title&gt;&lt;secondary-title&gt;Science China Earth Sciences&lt;/secondary-title&gt;&lt;/titles&gt;&lt;periodical&gt;&lt;full-title&gt;Science China Earth Sciences&lt;/full-title&gt;&lt;/periodical&gt;&lt;pages&gt;694-699&lt;/pages&gt;&lt;volume&gt;53&lt;/volume&gt;&lt;number&gt;5&lt;/number&gt;&lt;dates&gt;&lt;year&gt;2010&lt;/year&gt;&lt;/dates&gt;&lt;isbn&gt;1674-7313&amp;#xD;1869-1897&lt;/isbn&gt;&lt;urls&gt;&lt;/urls&gt;&lt;electronic-resource-num&gt;10.1007/s11430-010-0052-9&lt;/electronic-resource-num&gt;&lt;/record&gt;&lt;/Cite&gt;&lt;/EndNote&gt;</w:instrText>
      </w:r>
      <w:r w:rsidR="002D1AF3" w:rsidRPr="006B62D1">
        <w:rPr>
          <w:rFonts w:ascii="Times New Roman" w:hAnsi="Times New Roman" w:cs="Times New Roman"/>
          <w:sz w:val="22"/>
        </w:rPr>
        <w:fldChar w:fldCharType="separate"/>
      </w:r>
      <w:r w:rsidR="001342E2">
        <w:rPr>
          <w:rFonts w:ascii="Times New Roman" w:hAnsi="Times New Roman" w:cs="Times New Roman"/>
          <w:noProof/>
          <w:sz w:val="22"/>
        </w:rPr>
        <w:t>[</w:t>
      </w:r>
      <w:hyperlink w:anchor="_ENREF_51" w:tooltip="Li, 2010 #6791" w:history="1">
        <w:r w:rsidR="001342E2">
          <w:rPr>
            <w:rFonts w:ascii="Times New Roman" w:hAnsi="Times New Roman" w:cs="Times New Roman"/>
            <w:noProof/>
            <w:sz w:val="22"/>
          </w:rPr>
          <w:t>51</w:t>
        </w:r>
      </w:hyperlink>
      <w:r w:rsidR="001342E2">
        <w:rPr>
          <w:rFonts w:ascii="Times New Roman" w:hAnsi="Times New Roman" w:cs="Times New Roman"/>
          <w:noProof/>
          <w:sz w:val="22"/>
        </w:rPr>
        <w:t>]</w:t>
      </w:r>
      <w:r w:rsidR="002D1AF3" w:rsidRPr="006B62D1">
        <w:rPr>
          <w:rFonts w:ascii="Times New Roman" w:hAnsi="Times New Roman" w:cs="Times New Roman"/>
          <w:sz w:val="22"/>
        </w:rPr>
        <w:fldChar w:fldCharType="end"/>
      </w:r>
      <w:r w:rsidR="002D1AF3" w:rsidRPr="006B62D1">
        <w:rPr>
          <w:rFonts w:ascii="Times New Roman" w:hAnsi="Times New Roman" w:cs="Times New Roman"/>
          <w:sz w:val="22"/>
        </w:rPr>
        <w:t xml:space="preserve">. Buckwheat may first appear in the Yingpandi ruins (2,500 cal. BP) near the Huangshui watershed, as one buckwheat kernel was found here </w:t>
      </w:r>
      <w:r w:rsidR="002D1AF3" w:rsidRPr="006B62D1">
        <w:rPr>
          <w:rFonts w:ascii="Times New Roman" w:hAnsi="Times New Roman" w:cs="Times New Roman"/>
          <w:sz w:val="22"/>
        </w:rPr>
        <w:fldChar w:fldCharType="begin"/>
      </w:r>
      <w:r w:rsidR="001342E2">
        <w:rPr>
          <w:rFonts w:ascii="Times New Roman" w:hAnsi="Times New Roman" w:cs="Times New Roman"/>
          <w:sz w:val="22"/>
        </w:rPr>
        <w:instrText xml:space="preserve"> ADDIN EN.CITE &lt;EndNote&gt;&lt;Cite&gt;&lt;Author&gt;Jia&lt;/Author&gt;&lt;Year&gt;2012&lt;/Year&gt;&lt;RecNum&gt;6792&lt;/RecNum&gt;&lt;DisplayText&gt;[52]&lt;/DisplayText&gt;&lt;record&gt;&lt;rec-number&gt;6792&lt;/rec-number&gt;&lt;foreign-keys&gt;&lt;key app="EN" db-id="9a2vpavecrpzacestasxaet59aatdr95dt2e" timestamp="1627973188"&gt;6792&lt;/key&gt;&lt;/foreign-keys&gt;&lt;ref-type name="Journal Article"&gt;17&lt;/ref-type&gt;&lt;contributors&gt;&lt;authors&gt;&lt;author&gt;Jia, X.&lt;/author&gt;&lt;/authors&gt;&lt;/contributors&gt;&lt;titles&gt;&lt;title&gt;&lt;style face="normal" font="default" size="100%"&gt;Study on the cultural evolution and vegetable remains of the Neolithic&lt;/style&gt;&lt;style face="normal" font="default" charset="134" size="100%"&gt;-Bronze Age in Northeastern Qinghai (In Chinese)&lt;/style&gt;&lt;/title&gt;&lt;secondary-title&gt;Doctor Dissertation: Lanzhou University&lt;/secondary-title&gt;&lt;/titles&gt;&lt;periodical&gt;&lt;full-title&gt;Doctor Dissertation: Lanzhou University&lt;/full-title&gt;&lt;/periodical&gt;&lt;dates&gt;&lt;year&gt;2012&lt;/year&gt;&lt;/dates&gt;&lt;urls&gt;&lt;/urls&gt;&lt;/record&gt;&lt;/Cite&gt;&lt;/EndNote&gt;</w:instrText>
      </w:r>
      <w:r w:rsidR="002D1AF3" w:rsidRPr="006B62D1">
        <w:rPr>
          <w:rFonts w:ascii="Times New Roman" w:hAnsi="Times New Roman" w:cs="Times New Roman"/>
          <w:sz w:val="22"/>
        </w:rPr>
        <w:fldChar w:fldCharType="separate"/>
      </w:r>
      <w:r w:rsidR="001342E2">
        <w:rPr>
          <w:rFonts w:ascii="Times New Roman" w:hAnsi="Times New Roman" w:cs="Times New Roman"/>
          <w:noProof/>
          <w:sz w:val="22"/>
        </w:rPr>
        <w:t>[</w:t>
      </w:r>
      <w:hyperlink w:anchor="_ENREF_52" w:tooltip="Jia, 2012 #6792" w:history="1">
        <w:r w:rsidR="001342E2">
          <w:rPr>
            <w:rFonts w:ascii="Times New Roman" w:hAnsi="Times New Roman" w:cs="Times New Roman"/>
            <w:noProof/>
            <w:sz w:val="22"/>
          </w:rPr>
          <w:t>52</w:t>
        </w:r>
      </w:hyperlink>
      <w:r w:rsidR="001342E2">
        <w:rPr>
          <w:rFonts w:ascii="Times New Roman" w:hAnsi="Times New Roman" w:cs="Times New Roman"/>
          <w:noProof/>
          <w:sz w:val="22"/>
        </w:rPr>
        <w:t>]</w:t>
      </w:r>
      <w:r w:rsidR="002D1AF3" w:rsidRPr="006B62D1">
        <w:rPr>
          <w:rFonts w:ascii="Times New Roman" w:hAnsi="Times New Roman" w:cs="Times New Roman"/>
          <w:sz w:val="22"/>
        </w:rPr>
        <w:fldChar w:fldCharType="end"/>
      </w:r>
      <w:r w:rsidR="002D1AF3" w:rsidRPr="006B62D1">
        <w:rPr>
          <w:rFonts w:ascii="Times New Roman" w:hAnsi="Times New Roman" w:cs="Times New Roman"/>
          <w:sz w:val="22"/>
        </w:rPr>
        <w:t xml:space="preserve">. </w:t>
      </w:r>
      <w:r w:rsidR="000E2F0B" w:rsidRPr="006B62D1">
        <w:rPr>
          <w:rFonts w:ascii="Times New Roman" w:hAnsi="Times New Roman" w:cs="Times New Roman"/>
          <w:sz w:val="22"/>
        </w:rPr>
        <w:t>B</w:t>
      </w:r>
      <w:r w:rsidR="002D1AF3" w:rsidRPr="006B62D1">
        <w:rPr>
          <w:rFonts w:ascii="Times New Roman" w:hAnsi="Times New Roman" w:cs="Times New Roman"/>
          <w:sz w:val="22"/>
        </w:rPr>
        <w:t xml:space="preserve">uckwheat kernels were found in the Xueshan ruins (from the late Neolithic period to the Bronze Age, Shanzhai culture), Chengjiang County, Yunnan Province, in the Haimenkou ruins (the bronze age), Jianchuan County, Province </w:t>
      </w:r>
      <w:r w:rsidR="002D1AF3" w:rsidRPr="006B62D1">
        <w:rPr>
          <w:rFonts w:ascii="Times New Roman" w:hAnsi="Times New Roman" w:cs="Times New Roman"/>
          <w:sz w:val="22"/>
        </w:rPr>
        <w:fldChar w:fldCharType="begin"/>
      </w:r>
      <w:r w:rsidR="001342E2">
        <w:rPr>
          <w:rFonts w:ascii="Times New Roman" w:hAnsi="Times New Roman" w:cs="Times New Roman"/>
          <w:sz w:val="22"/>
        </w:rPr>
        <w:instrText xml:space="preserve"> ADDIN EN.CITE &lt;EndNote&gt;&lt;Cite&gt;&lt;Author&gt;Wang&lt;/Author&gt;&lt;Year&gt;2014&lt;/Year&gt;&lt;RecNum&gt;6793&lt;/RecNum&gt;&lt;DisplayText&gt;[53]&lt;/DisplayText&gt;&lt;record&gt;&lt;rec-number&gt;6793&lt;/rec-number&gt;&lt;foreign-keys&gt;&lt;key app="EN" db-id="9a2vpavecrpzacestasxaet59aatdr95dt2e" timestamp="1627973386"&gt;6793&lt;/key&gt;&lt;/foreign-keys&gt;&lt;ref-type name="Journal Article"&gt;17&lt;/ref-type&gt;&lt;contributors&gt;&lt;authors&gt;&lt;author&gt;Wang, Q.&lt;/author&gt;&lt;/authors&gt;&lt;/contributors&gt;&lt;titles&gt;&lt;title&gt;Analysis of remain plants in Xueshan ruins in Chengjiang County, Yunnan (In Chinese)&lt;/title&gt;&lt;secondary-title&gt;Doctor Dissertation: Shandong University&lt;/secondary-title&gt;&lt;/titles&gt;&lt;periodical&gt;&lt;full-title&gt;Doctor Dissertation: Shandong University&lt;/full-title&gt;&lt;/periodical&gt;&lt;dates&gt;&lt;year&gt;2014&lt;/year&gt;&lt;/dates&gt;&lt;urls&gt;&lt;/urls&gt;&lt;/record&gt;&lt;/Cite&gt;&lt;/EndNote&gt;</w:instrText>
      </w:r>
      <w:r w:rsidR="002D1AF3" w:rsidRPr="006B62D1">
        <w:rPr>
          <w:rFonts w:ascii="Times New Roman" w:hAnsi="Times New Roman" w:cs="Times New Roman"/>
          <w:sz w:val="22"/>
        </w:rPr>
        <w:fldChar w:fldCharType="separate"/>
      </w:r>
      <w:r w:rsidR="001342E2">
        <w:rPr>
          <w:rFonts w:ascii="Times New Roman" w:hAnsi="Times New Roman" w:cs="Times New Roman"/>
          <w:noProof/>
          <w:sz w:val="22"/>
        </w:rPr>
        <w:t>[</w:t>
      </w:r>
      <w:hyperlink w:anchor="_ENREF_53" w:tooltip="Wang, 2014 #6793" w:history="1">
        <w:r w:rsidR="001342E2">
          <w:rPr>
            <w:rFonts w:ascii="Times New Roman" w:hAnsi="Times New Roman" w:cs="Times New Roman"/>
            <w:noProof/>
            <w:sz w:val="22"/>
          </w:rPr>
          <w:t>53</w:t>
        </w:r>
      </w:hyperlink>
      <w:r w:rsidR="001342E2">
        <w:rPr>
          <w:rFonts w:ascii="Times New Roman" w:hAnsi="Times New Roman" w:cs="Times New Roman"/>
          <w:noProof/>
          <w:sz w:val="22"/>
        </w:rPr>
        <w:t>]</w:t>
      </w:r>
      <w:r w:rsidR="002D1AF3" w:rsidRPr="006B62D1">
        <w:rPr>
          <w:rFonts w:ascii="Times New Roman" w:hAnsi="Times New Roman" w:cs="Times New Roman"/>
          <w:sz w:val="22"/>
        </w:rPr>
        <w:fldChar w:fldCharType="end"/>
      </w:r>
      <w:r w:rsidR="002D1AF3" w:rsidRPr="006B62D1">
        <w:rPr>
          <w:rFonts w:ascii="Times New Roman" w:hAnsi="Times New Roman" w:cs="Times New Roman"/>
          <w:sz w:val="22"/>
        </w:rPr>
        <w:t>, in the Bayantala ruins (Liao dynasty, 916</w:t>
      </w:r>
      <w:r w:rsidR="004A3955">
        <w:rPr>
          <w:rFonts w:ascii="Times New Roman" w:hAnsi="Times New Roman" w:cs="Times New Roman"/>
          <w:sz w:val="22"/>
        </w:rPr>
        <w:t>–</w:t>
      </w:r>
      <w:r w:rsidR="002D1AF3" w:rsidRPr="006B62D1">
        <w:rPr>
          <w:rFonts w:ascii="Times New Roman" w:hAnsi="Times New Roman" w:cs="Times New Roman"/>
          <w:sz w:val="22"/>
        </w:rPr>
        <w:t xml:space="preserve">1,123 AD), Chifeng City, Inner Mongolia Province </w:t>
      </w:r>
      <w:r w:rsidR="002D1AF3" w:rsidRPr="006B62D1">
        <w:rPr>
          <w:rFonts w:ascii="Times New Roman" w:hAnsi="Times New Roman" w:cs="Times New Roman"/>
          <w:sz w:val="22"/>
        </w:rPr>
        <w:fldChar w:fldCharType="begin"/>
      </w:r>
      <w:r w:rsidR="001342E2">
        <w:rPr>
          <w:rFonts w:ascii="Times New Roman" w:hAnsi="Times New Roman" w:cs="Times New Roman"/>
          <w:sz w:val="22"/>
        </w:rPr>
        <w:instrText xml:space="preserve"> ADDIN EN.CITE &lt;EndNote&gt;&lt;Cite&gt;&lt;Author&gt;Sun&lt;/Author&gt;&lt;Year&gt;2014&lt;/Year&gt;&lt;RecNum&gt;6794&lt;/RecNum&gt;&lt;DisplayText&gt;[54]&lt;/DisplayText&gt;&lt;record&gt;&lt;rec-number&gt;6794&lt;/rec-number&gt;&lt;foreign-keys&gt;&lt;key app="EN" db-id="9a2vpavecrpzacestasxaet59aatdr95dt2e" timestamp="1627974234"&gt;6794&lt;/key&gt;&lt;/foreign-keys&gt;&lt;ref-type name="Journal Article"&gt;17&lt;/ref-type&gt;&lt;contributors&gt;&lt;authors&gt;&lt;author&gt;Sun, Y. G.&lt;/author&gt;&lt;author&gt;Zhao, Z. J.&lt;/author&gt;&lt;/authors&gt;&lt;/contributors&gt;&lt;titles&gt;&lt;title&gt;The flotation results and analysis to the Liao Dynasty Ruins in Bayan Tala Town, Chifeng City, Inner Mongolia&lt;/title&gt;&lt;secondary-title&gt;Southern Cultural Relics&lt;/secondary-title&gt;&lt;/titles&gt;&lt;periodical&gt;&lt;full-title&gt;Southern Cultural Relics&lt;/full-title&gt;&lt;/periodical&gt;&lt;pages&gt;68-71&lt;/pages&gt;&lt;volume&gt;3&lt;/volume&gt;&lt;dates&gt;&lt;year&gt;2014&lt;/year&gt;&lt;/dates&gt;&lt;urls&gt;&lt;/urls&gt;&lt;/record&gt;&lt;/Cite&gt;&lt;/EndNote&gt;</w:instrText>
      </w:r>
      <w:r w:rsidR="002D1AF3" w:rsidRPr="006B62D1">
        <w:rPr>
          <w:rFonts w:ascii="Times New Roman" w:hAnsi="Times New Roman" w:cs="Times New Roman"/>
          <w:sz w:val="22"/>
        </w:rPr>
        <w:fldChar w:fldCharType="separate"/>
      </w:r>
      <w:r w:rsidR="001342E2">
        <w:rPr>
          <w:rFonts w:ascii="Times New Roman" w:hAnsi="Times New Roman" w:cs="Times New Roman"/>
          <w:noProof/>
          <w:sz w:val="22"/>
        </w:rPr>
        <w:t>[</w:t>
      </w:r>
      <w:hyperlink w:anchor="_ENREF_54" w:tooltip="Sun, 2014 #6794" w:history="1">
        <w:r w:rsidR="001342E2">
          <w:rPr>
            <w:rFonts w:ascii="Times New Roman" w:hAnsi="Times New Roman" w:cs="Times New Roman"/>
            <w:noProof/>
            <w:sz w:val="22"/>
          </w:rPr>
          <w:t>54</w:t>
        </w:r>
      </w:hyperlink>
      <w:r w:rsidR="001342E2">
        <w:rPr>
          <w:rFonts w:ascii="Times New Roman" w:hAnsi="Times New Roman" w:cs="Times New Roman"/>
          <w:noProof/>
          <w:sz w:val="22"/>
        </w:rPr>
        <w:t>]</w:t>
      </w:r>
      <w:r w:rsidR="002D1AF3" w:rsidRPr="006B62D1">
        <w:rPr>
          <w:rFonts w:ascii="Times New Roman" w:hAnsi="Times New Roman" w:cs="Times New Roman"/>
          <w:sz w:val="22"/>
        </w:rPr>
        <w:fldChar w:fldCharType="end"/>
      </w:r>
      <w:r w:rsidR="002D1AF3" w:rsidRPr="006B62D1">
        <w:rPr>
          <w:rFonts w:ascii="Times New Roman" w:hAnsi="Times New Roman" w:cs="Times New Roman"/>
          <w:sz w:val="22"/>
        </w:rPr>
        <w:t>, and in the Sunchangqing ruins (Liao and Jin dynasties, Liao dynasty 916</w:t>
      </w:r>
      <w:r w:rsidR="004A3955">
        <w:rPr>
          <w:rFonts w:ascii="Times New Roman" w:hAnsi="Times New Roman" w:cs="Times New Roman"/>
          <w:sz w:val="22"/>
        </w:rPr>
        <w:t>–</w:t>
      </w:r>
      <w:r w:rsidR="002D1AF3" w:rsidRPr="006B62D1">
        <w:rPr>
          <w:rFonts w:ascii="Times New Roman" w:hAnsi="Times New Roman" w:cs="Times New Roman"/>
          <w:sz w:val="22"/>
        </w:rPr>
        <w:t>1,123 AD, Jin dynasty 1,115</w:t>
      </w:r>
      <w:r w:rsidR="004A3955">
        <w:rPr>
          <w:rFonts w:ascii="Times New Roman" w:hAnsi="Times New Roman" w:cs="Times New Roman"/>
          <w:sz w:val="22"/>
        </w:rPr>
        <w:t>–</w:t>
      </w:r>
      <w:r w:rsidR="002D1AF3" w:rsidRPr="006B62D1">
        <w:rPr>
          <w:rFonts w:ascii="Times New Roman" w:hAnsi="Times New Roman" w:cs="Times New Roman"/>
          <w:sz w:val="22"/>
        </w:rPr>
        <w:t xml:space="preserve">1,234 AD), Baicheng City, Jilin Province </w:t>
      </w:r>
      <w:r w:rsidR="002D1AF3" w:rsidRPr="006B62D1">
        <w:rPr>
          <w:rFonts w:ascii="Times New Roman" w:hAnsi="Times New Roman" w:cs="Times New Roman"/>
          <w:sz w:val="22"/>
        </w:rPr>
        <w:fldChar w:fldCharType="begin"/>
      </w:r>
      <w:r w:rsidR="001342E2">
        <w:rPr>
          <w:rFonts w:ascii="Times New Roman" w:hAnsi="Times New Roman" w:cs="Times New Roman"/>
          <w:sz w:val="22"/>
        </w:rPr>
        <w:instrText xml:space="preserve"> ADDIN EN.CITE &lt;EndNote&gt;&lt;Cite&gt;&lt;Author&gt;Yang&lt;/Author&gt;&lt;Year&gt;2010&lt;/Year&gt;&lt;RecNum&gt;6795&lt;/RecNum&gt;&lt;DisplayText&gt;[55]&lt;/DisplayText&gt;&lt;record&gt;&lt;rec-number&gt;6795&lt;/rec-number&gt;&lt;foreign-keys&gt;&lt;key app="EN" db-id="9a2vpavecrpzacestasxaet59aatdr95dt2e" timestamp="1627975219"&gt;6795&lt;/key&gt;&lt;/foreign-keys&gt;&lt;ref-type name="Journal Article"&gt;17&lt;/ref-type&gt;&lt;contributors&gt;&lt;authors&gt;&lt;author&gt;Yang, C.&lt;/author&gt;&lt;author&gt;Xu, K.&lt;/author&gt;&lt;author&gt;Zhao, Z. J. &lt;/author&gt;&lt;/authors&gt;&lt;/contributors&gt;&lt;titles&gt;&lt;title&gt;Analytical report on the flotation results of Sunchangqing ruins in Baicheng City, Jilin Province (In Chinese)&lt;/title&gt;&lt;secondary-title&gt;Northern Cultural Relics&lt;/secondary-title&gt;&lt;/titles&gt;&lt;periodical&gt;&lt;full-title&gt;Northern Cultural Relics&lt;/full-title&gt;&lt;/periodical&gt;&lt;pages&gt;48-51&lt;/pages&gt;&lt;volume&gt;4&lt;/volume&gt;&lt;dates&gt;&lt;year&gt;2010&lt;/year&gt;&lt;/dates&gt;&lt;urls&gt;&lt;/urls&gt;&lt;/record&gt;&lt;/Cite&gt;&lt;/EndNote&gt;</w:instrText>
      </w:r>
      <w:r w:rsidR="002D1AF3" w:rsidRPr="006B62D1">
        <w:rPr>
          <w:rFonts w:ascii="Times New Roman" w:hAnsi="Times New Roman" w:cs="Times New Roman"/>
          <w:sz w:val="22"/>
        </w:rPr>
        <w:fldChar w:fldCharType="separate"/>
      </w:r>
      <w:r w:rsidR="001342E2">
        <w:rPr>
          <w:rFonts w:ascii="Times New Roman" w:hAnsi="Times New Roman" w:cs="Times New Roman"/>
          <w:noProof/>
          <w:sz w:val="22"/>
        </w:rPr>
        <w:t>[</w:t>
      </w:r>
      <w:hyperlink w:anchor="_ENREF_55" w:tooltip="Yang, 2010 #6795" w:history="1">
        <w:r w:rsidR="001342E2">
          <w:rPr>
            <w:rFonts w:ascii="Times New Roman" w:hAnsi="Times New Roman" w:cs="Times New Roman"/>
            <w:noProof/>
            <w:sz w:val="22"/>
          </w:rPr>
          <w:t>55</w:t>
        </w:r>
      </w:hyperlink>
      <w:r w:rsidR="001342E2">
        <w:rPr>
          <w:rFonts w:ascii="Times New Roman" w:hAnsi="Times New Roman" w:cs="Times New Roman"/>
          <w:noProof/>
          <w:sz w:val="22"/>
        </w:rPr>
        <w:t>]</w:t>
      </w:r>
      <w:r w:rsidR="002D1AF3" w:rsidRPr="006B62D1">
        <w:rPr>
          <w:rFonts w:ascii="Times New Roman" w:hAnsi="Times New Roman" w:cs="Times New Roman"/>
          <w:sz w:val="22"/>
        </w:rPr>
        <w:fldChar w:fldCharType="end"/>
      </w:r>
      <w:r w:rsidR="002D1AF3" w:rsidRPr="006B62D1">
        <w:rPr>
          <w:rFonts w:ascii="Times New Roman" w:hAnsi="Times New Roman" w:cs="Times New Roman"/>
          <w:sz w:val="22"/>
        </w:rPr>
        <w:t xml:space="preserve">, separately. </w:t>
      </w:r>
      <w:r w:rsidR="000E2F0B" w:rsidRPr="006B62D1">
        <w:rPr>
          <w:rFonts w:ascii="Times New Roman" w:hAnsi="Times New Roman" w:cs="Times New Roman"/>
          <w:sz w:val="22"/>
        </w:rPr>
        <w:t>T</w:t>
      </w:r>
      <w:r w:rsidR="002D1AF3" w:rsidRPr="006B62D1">
        <w:rPr>
          <w:rFonts w:ascii="Times New Roman" w:hAnsi="Times New Roman" w:cs="Times New Roman"/>
          <w:sz w:val="22"/>
        </w:rPr>
        <w:t xml:space="preserve">hree buckwheat kernels were found in Donghuishan ruins, Minle County, Gansu Province. The </w:t>
      </w:r>
      <w:r w:rsidR="002D1AF3" w:rsidRPr="006B62D1">
        <w:rPr>
          <w:rFonts w:ascii="Times New Roman" w:hAnsi="Times New Roman" w:cs="Times New Roman"/>
          <w:sz w:val="22"/>
          <w:vertAlign w:val="superscript"/>
        </w:rPr>
        <w:t>14</w:t>
      </w:r>
      <w:r w:rsidR="002D1AF3" w:rsidRPr="006B62D1">
        <w:rPr>
          <w:rFonts w:ascii="Times New Roman" w:hAnsi="Times New Roman" w:cs="Times New Roman"/>
          <w:sz w:val="22"/>
        </w:rPr>
        <w:t>C dating result showed that it was from 3,610</w:t>
      </w:r>
      <w:r w:rsidR="004A3955">
        <w:rPr>
          <w:rFonts w:ascii="Times New Roman" w:hAnsi="Times New Roman" w:cs="Times New Roman"/>
          <w:sz w:val="22"/>
        </w:rPr>
        <w:t>–</w:t>
      </w:r>
      <w:r w:rsidR="002D1AF3" w:rsidRPr="006B62D1">
        <w:rPr>
          <w:rFonts w:ascii="Times New Roman" w:hAnsi="Times New Roman" w:cs="Times New Roman"/>
          <w:sz w:val="22"/>
        </w:rPr>
        <w:t>3,458 years before present</w:t>
      </w:r>
      <w:r w:rsidR="00E81680" w:rsidRPr="006B62D1">
        <w:rPr>
          <w:rFonts w:ascii="Times New Roman" w:hAnsi="Times New Roman" w:cs="Times New Roman"/>
          <w:sz w:val="22"/>
        </w:rPr>
        <w:t xml:space="preserve"> </w:t>
      </w:r>
      <w:r w:rsidR="00E81680" w:rsidRPr="006B62D1">
        <w:rPr>
          <w:rFonts w:ascii="Times New Roman" w:hAnsi="Times New Roman" w:cs="Times New Roman"/>
          <w:sz w:val="22"/>
        </w:rPr>
        <w:fldChar w:fldCharType="begin"/>
      </w:r>
      <w:r w:rsidR="001342E2">
        <w:rPr>
          <w:rFonts w:ascii="Times New Roman" w:hAnsi="Times New Roman" w:cs="Times New Roman"/>
          <w:sz w:val="22"/>
        </w:rPr>
        <w:instrText xml:space="preserve"> ADDIN EN.CITE &lt;EndNote&gt;&lt;Cite&gt;&lt;Author&gt;Wei&lt;/Author&gt;&lt;Year&gt;2019&lt;/Year&gt;&lt;RecNum&gt;6787&lt;/RecNum&gt;&lt;DisplayText&gt;[56]&lt;/DisplayText&gt;&lt;record&gt;&lt;rec-number&gt;6787&lt;/rec-number&gt;&lt;foreign-keys&gt;&lt;key app="EN" db-id="9a2vpavecrpzacestasxaet59aatdr95dt2e" timestamp="1627895118"&gt;6787&lt;/key&gt;&lt;/foreign-keys&gt;&lt;ref-type name="Journal Article"&gt;17&lt;/ref-type&gt;&lt;contributors&gt;&lt;authors&gt;&lt;author&gt;Wei, Y. M.&lt;/author&gt;&lt;/authors&gt;&lt;/contributors&gt;&lt;titles&gt;&lt;title&gt;&lt;style face="normal" font="default" charset="134" size="100%"&gt;Discovery and &lt;/style&gt;&lt;style face="normal" font="Arial" size="100%"&gt;c&lt;/style&gt;&lt;style face="normal" font="default" charset="134" size="100%"&gt;hronological &lt;/style&gt;&lt;style face="normal" font="Arial" size="100%"&gt;a&lt;/style&gt;&lt;style face="normal" font="default" charset="134" size="100%"&gt;nalysis of &lt;/style&gt;&lt;style face="normal" font="Arial" size="100%"&gt;b&lt;/style&gt;&lt;style face="normal" font="default" charset="134" size="100%"&gt;uckwheat &lt;/style&gt;&lt;style face="normal" font="Arial" size="100%"&gt;k&lt;/style&gt;&lt;style face="normal" font="default" charset="134" size="100%"&gt;ernel in Donghuishan &lt;/style&gt;&lt;style face="normal" font="Arial" size="100%"&gt;r&lt;/style&gt;&lt;style face="normal" font="default" charset="134" size="100%"&gt;uins&lt;/style&gt;&lt;/title&gt;&lt;secondary-title&gt;Crops&lt;/secondary-title&gt;&lt;/titles&gt;&lt;periodical&gt;&lt;full-title&gt;Crops&lt;/full-title&gt;&lt;/periodical&gt;&lt;pages&gt;85-89&lt;/pages&gt;&lt;volume&gt;1&lt;/volume&gt;&lt;dates&gt;&lt;year&gt;2019&lt;/year&gt;&lt;/dates&gt;&lt;urls&gt;&lt;/urls&gt;&lt;electronic-resource-num&gt;10.16035/j.issn.1001-7283.2019.01.014&lt;/electronic-resource-num&gt;&lt;/record&gt;&lt;/Cite&gt;&lt;/EndNote&gt;</w:instrText>
      </w:r>
      <w:r w:rsidR="00E81680" w:rsidRPr="006B62D1">
        <w:rPr>
          <w:rFonts w:ascii="Times New Roman" w:hAnsi="Times New Roman" w:cs="Times New Roman"/>
          <w:sz w:val="22"/>
        </w:rPr>
        <w:fldChar w:fldCharType="separate"/>
      </w:r>
      <w:r w:rsidR="001342E2">
        <w:rPr>
          <w:rFonts w:ascii="Times New Roman" w:hAnsi="Times New Roman" w:cs="Times New Roman"/>
          <w:noProof/>
          <w:sz w:val="22"/>
        </w:rPr>
        <w:t>[</w:t>
      </w:r>
      <w:hyperlink w:anchor="_ENREF_56" w:tooltip="Wei, 2019 #6787" w:history="1">
        <w:r w:rsidR="001342E2">
          <w:rPr>
            <w:rFonts w:ascii="Times New Roman" w:hAnsi="Times New Roman" w:cs="Times New Roman"/>
            <w:noProof/>
            <w:sz w:val="22"/>
          </w:rPr>
          <w:t>56</w:t>
        </w:r>
      </w:hyperlink>
      <w:r w:rsidR="001342E2">
        <w:rPr>
          <w:rFonts w:ascii="Times New Roman" w:hAnsi="Times New Roman" w:cs="Times New Roman"/>
          <w:noProof/>
          <w:sz w:val="22"/>
        </w:rPr>
        <w:t>]</w:t>
      </w:r>
      <w:r w:rsidR="00E81680" w:rsidRPr="006B62D1">
        <w:rPr>
          <w:rFonts w:ascii="Times New Roman" w:hAnsi="Times New Roman" w:cs="Times New Roman"/>
          <w:sz w:val="22"/>
        </w:rPr>
        <w:fldChar w:fldCharType="end"/>
      </w:r>
      <w:r w:rsidR="002D1AF3" w:rsidRPr="006B62D1">
        <w:rPr>
          <w:rFonts w:ascii="Times New Roman" w:hAnsi="Times New Roman" w:cs="Times New Roman"/>
          <w:sz w:val="22"/>
        </w:rPr>
        <w:t>.</w:t>
      </w:r>
      <w:r w:rsidR="000E2F0B" w:rsidRPr="006B62D1">
        <w:rPr>
          <w:rFonts w:ascii="Times New Roman" w:hAnsi="Times New Roman" w:cs="Times New Roman"/>
          <w:sz w:val="22"/>
        </w:rPr>
        <w:t xml:space="preserve"> </w:t>
      </w:r>
      <w:r w:rsidR="00C4416F" w:rsidRPr="006B62D1">
        <w:rPr>
          <w:rFonts w:ascii="Times New Roman" w:hAnsi="Times New Roman" w:cs="Times New Roman"/>
          <w:sz w:val="22"/>
        </w:rPr>
        <w:t xml:space="preserve">5) Chickpea: Ancient book records indicated that chickpea spread from West/Central Asia to China </w:t>
      </w:r>
      <w:r w:rsidR="00C4416F" w:rsidRPr="006B62D1">
        <w:rPr>
          <w:rFonts w:ascii="Times New Roman" w:hAnsi="Times New Roman" w:cs="Times New Roman"/>
          <w:sz w:val="22"/>
        </w:rPr>
        <w:fldChar w:fldCharType="begin"/>
      </w:r>
      <w:r w:rsidR="001342E2">
        <w:rPr>
          <w:rFonts w:ascii="Times New Roman" w:hAnsi="Times New Roman" w:cs="Times New Roman"/>
          <w:sz w:val="22"/>
        </w:rPr>
        <w:instrText xml:space="preserve"> ADDIN EN.CITE &lt;EndNote&gt;&lt;Cite&gt;&lt;Author&gt;Yuan&lt;/Author&gt;&lt;Year&gt;2016&lt;/Year&gt;&lt;RecNum&gt;6530&lt;/RecNum&gt;&lt;DisplayText&gt;[1]&lt;/DisplayText&gt;&lt;record&gt;&lt;rec-number&gt;6530&lt;/rec-number&gt;&lt;foreign-keys&gt;&lt;key app="EN" db-id="9a2vpavecrpzacestasxaet59aatdr95dt2e"&gt;6530&lt;/key&gt;&lt;/foreign-keys&gt;&lt;ref-type name="Journal Article"&gt;17&lt;/ref-type&gt;&lt;contributors&gt;&lt;authors&gt;&lt;author&gt;&lt;style face="normal" font="Arial" size="100%"&gt;Yuan, C.Q.&lt;/style&gt;&lt;/author&gt;&lt;author&gt;&lt;style face="normal" font="Arial" size="100%"&gt;Shu, C.J.&lt;/style&gt;&lt;/author&gt;&lt;author&gt;&lt;style face="normal" font="Arial" size="100%"&gt;Wang, M.&lt;/style&gt;&lt;/author&gt;&lt;author&gt;&lt;style face="normal" font="Arial" size="100%"&gt;Xiao, Z.C.&lt;/style&gt;&lt;/author&gt;&lt;author&gt;&lt;style face="normal" font="Arial" size="100%"&gt;Zhang, W.M.&lt;/style&gt;&lt;/author&gt;&lt;/authors&gt;&lt;/contributors&gt;&lt;titles&gt;&lt;title&gt;Application and development of economic plants in &amp;quot;One Belt and One Road&amp;quot; (Chapter Central Asia, West Asia)&lt;/title&gt;&lt;secondary-title&gt;Chinese Wild Plant Resources&lt;/secondary-title&gt;&lt;/titles&gt;&lt;periodical&gt;&lt;full-title&gt;Chinese Wild Plant Resources&lt;/full-title&gt;&lt;/periodical&gt;&lt;pages&gt;&lt;style face="normal" font="default" charset="134" size="100%"&gt;3-13&lt;/style&gt;&lt;/pages&gt;&lt;volume&gt;&lt;style face="normal" font="default" charset="134" size="100%"&gt;35&lt;/style&gt;&lt;/volume&gt;&lt;number&gt;&lt;style face="normal" font="default" charset="134" size="100%"&gt;2&lt;/style&gt;&lt;/number&gt;&lt;dates&gt;&lt;year&gt;&lt;style face="normal" font="default" charset="134" size="100%"&gt;2016&lt;/style&gt;&lt;/year&gt;&lt;/dates&gt;&lt;urls&gt;&lt;/urls&gt;&lt;/record&gt;&lt;/Cite&gt;&lt;/EndNote&gt;</w:instrText>
      </w:r>
      <w:r w:rsidR="00C4416F" w:rsidRPr="006B62D1">
        <w:rPr>
          <w:rFonts w:ascii="Times New Roman" w:hAnsi="Times New Roman" w:cs="Times New Roman"/>
          <w:sz w:val="22"/>
        </w:rPr>
        <w:fldChar w:fldCharType="separate"/>
      </w:r>
      <w:r w:rsidR="001342E2">
        <w:rPr>
          <w:rFonts w:ascii="Times New Roman" w:hAnsi="Times New Roman" w:cs="Times New Roman"/>
          <w:noProof/>
          <w:sz w:val="22"/>
        </w:rPr>
        <w:t>[</w:t>
      </w:r>
      <w:hyperlink w:anchor="_ENREF_1" w:tooltip="Yuan, 2016 #6530" w:history="1">
        <w:r w:rsidR="001342E2">
          <w:rPr>
            <w:rFonts w:ascii="Times New Roman" w:hAnsi="Times New Roman" w:cs="Times New Roman"/>
            <w:noProof/>
            <w:sz w:val="22"/>
          </w:rPr>
          <w:t>1</w:t>
        </w:r>
      </w:hyperlink>
      <w:r w:rsidR="001342E2">
        <w:rPr>
          <w:rFonts w:ascii="Times New Roman" w:hAnsi="Times New Roman" w:cs="Times New Roman"/>
          <w:noProof/>
          <w:sz w:val="22"/>
        </w:rPr>
        <w:t>]</w:t>
      </w:r>
      <w:r w:rsidR="00C4416F" w:rsidRPr="006B62D1">
        <w:rPr>
          <w:rFonts w:ascii="Times New Roman" w:hAnsi="Times New Roman" w:cs="Times New Roman"/>
          <w:sz w:val="22"/>
        </w:rPr>
        <w:fldChar w:fldCharType="end"/>
      </w:r>
      <w:r w:rsidR="00C4416F" w:rsidRPr="006B62D1">
        <w:rPr>
          <w:rFonts w:ascii="Times New Roman" w:hAnsi="Times New Roman" w:cs="Times New Roman"/>
          <w:sz w:val="22"/>
        </w:rPr>
        <w:t>. Analyses based on whole</w:t>
      </w:r>
      <w:r w:rsidR="004A3955">
        <w:rPr>
          <w:rFonts w:ascii="Times New Roman" w:hAnsi="Times New Roman" w:cs="Times New Roman"/>
          <w:sz w:val="22"/>
        </w:rPr>
        <w:t>–</w:t>
      </w:r>
      <w:r w:rsidR="00C4416F" w:rsidRPr="006B62D1">
        <w:rPr>
          <w:rFonts w:ascii="Times New Roman" w:hAnsi="Times New Roman" w:cs="Times New Roman"/>
          <w:sz w:val="22"/>
        </w:rPr>
        <w:t xml:space="preserve">genome resequencing of 429 lines sampled from 45 countries suggested that the Eastern Mediterranean was the primary center of origin and that the migration route was from the Mediterranean/Fertile Crescent to Central Asia, and probably in parallel to Central Asia from East Africa (Ethiopia) and South Asia (India) </w:t>
      </w:r>
      <w:r w:rsidR="00C4416F" w:rsidRPr="006B62D1">
        <w:rPr>
          <w:rFonts w:ascii="Times New Roman" w:hAnsi="Times New Roman" w:cs="Times New Roman"/>
          <w:sz w:val="22"/>
        </w:rPr>
        <w:fldChar w:fldCharType="begin">
          <w:fldData xml:space="preserve">PEVuZE5vdGU+PENpdGU+PEF1dGhvcj5WYXJzaG5leTwvQXV0aG9yPjxZZWFyPjIwMTk8L1llYXI+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=
</w:fldData>
        </w:fldChar>
      </w:r>
      <w:r w:rsidR="001342E2">
        <w:rPr>
          <w:rFonts w:ascii="Times New Roman" w:hAnsi="Times New Roman" w:cs="Times New Roman"/>
          <w:sz w:val="22"/>
        </w:rPr>
        <w:instrText xml:space="preserve"> ADDIN EN.CITE </w:instrText>
      </w:r>
      <w:r w:rsidR="001342E2">
        <w:rPr>
          <w:rFonts w:ascii="Times New Roman" w:hAnsi="Times New Roman" w:cs="Times New Roman"/>
          <w:sz w:val="22"/>
        </w:rPr>
        <w:fldChar w:fldCharType="begin">
          <w:fldData xml:space="preserve">PEVuZE5vdGU+PENpdGU+PEF1dGhvcj5WYXJzaG5leTwvQXV0aG9yPjxZZWFyPjIwMTk8L1llYXI+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=
</w:fldData>
        </w:fldChar>
      </w:r>
      <w:r w:rsidR="001342E2">
        <w:rPr>
          <w:rFonts w:ascii="Times New Roman" w:hAnsi="Times New Roman" w:cs="Times New Roman"/>
          <w:sz w:val="22"/>
        </w:rPr>
        <w:instrText xml:space="preserve"> ADDIN EN.CITE.DATA </w:instrText>
      </w:r>
      <w:r w:rsidR="001342E2">
        <w:rPr>
          <w:rFonts w:ascii="Times New Roman" w:hAnsi="Times New Roman" w:cs="Times New Roman"/>
          <w:sz w:val="22"/>
        </w:rPr>
      </w:r>
      <w:r w:rsidR="001342E2">
        <w:rPr>
          <w:rFonts w:ascii="Times New Roman" w:hAnsi="Times New Roman" w:cs="Times New Roman"/>
          <w:sz w:val="22"/>
        </w:rPr>
        <w:fldChar w:fldCharType="end"/>
      </w:r>
      <w:r w:rsidR="00C4416F" w:rsidRPr="006B62D1">
        <w:rPr>
          <w:rFonts w:ascii="Times New Roman" w:hAnsi="Times New Roman" w:cs="Times New Roman"/>
          <w:sz w:val="22"/>
        </w:rPr>
      </w:r>
      <w:r w:rsidR="00C4416F" w:rsidRPr="006B62D1">
        <w:rPr>
          <w:rFonts w:ascii="Times New Roman" w:hAnsi="Times New Roman" w:cs="Times New Roman"/>
          <w:sz w:val="22"/>
        </w:rPr>
        <w:fldChar w:fldCharType="separate"/>
      </w:r>
      <w:r w:rsidR="001342E2">
        <w:rPr>
          <w:rFonts w:ascii="Times New Roman" w:hAnsi="Times New Roman" w:cs="Times New Roman"/>
          <w:noProof/>
          <w:sz w:val="22"/>
        </w:rPr>
        <w:t>[</w:t>
      </w:r>
      <w:hyperlink w:anchor="_ENREF_57" w:tooltip="Varshney, 2019 #6727" w:history="1">
        <w:r w:rsidR="001342E2">
          <w:rPr>
            <w:rFonts w:ascii="Times New Roman" w:hAnsi="Times New Roman" w:cs="Times New Roman"/>
            <w:noProof/>
            <w:sz w:val="22"/>
          </w:rPr>
          <w:t>57</w:t>
        </w:r>
      </w:hyperlink>
      <w:r w:rsidR="001342E2">
        <w:rPr>
          <w:rFonts w:ascii="Times New Roman" w:hAnsi="Times New Roman" w:cs="Times New Roman"/>
          <w:noProof/>
          <w:sz w:val="22"/>
        </w:rPr>
        <w:t>]</w:t>
      </w:r>
      <w:r w:rsidR="00C4416F" w:rsidRPr="006B62D1">
        <w:rPr>
          <w:rFonts w:ascii="Times New Roman" w:hAnsi="Times New Roman" w:cs="Times New Roman"/>
          <w:sz w:val="22"/>
        </w:rPr>
        <w:fldChar w:fldCharType="end"/>
      </w:r>
      <w:r w:rsidR="00C4416F" w:rsidRPr="006B62D1">
        <w:rPr>
          <w:rFonts w:ascii="Times New Roman" w:hAnsi="Times New Roman" w:cs="Times New Roman"/>
          <w:sz w:val="22"/>
        </w:rPr>
        <w:t>.</w:t>
      </w:r>
    </w:p>
    <w:p w:rsidR="00CD2B80" w:rsidRPr="006B62D1" w:rsidRDefault="00740A36" w:rsidP="008729AD">
      <w:pPr>
        <w:snapToGrid w:val="0"/>
        <w:spacing w:line="360" w:lineRule="auto"/>
        <w:ind w:firstLineChars="100" w:firstLine="220"/>
        <w:rPr>
          <w:rFonts w:ascii="Times New Roman" w:hAnsi="Times New Roman" w:cs="Times New Roman"/>
          <w:sz w:val="22"/>
        </w:rPr>
      </w:pPr>
      <w:r w:rsidRPr="0016200A">
        <w:rPr>
          <w:rFonts w:ascii="Times New Roman" w:hAnsi="Times New Roman" w:cs="Times New Roman"/>
          <w:sz w:val="22"/>
        </w:rPr>
        <w:t xml:space="preserve">For each of another 14 crops (barley, wheat, jujube, pistachio, turnip, alfalfa, </w:t>
      </w:r>
      <w:r w:rsidR="00C85EEE" w:rsidRPr="0016200A">
        <w:rPr>
          <w:rFonts w:ascii="Times New Roman" w:hAnsi="Times New Roman" w:cs="Times New Roman"/>
          <w:sz w:val="22"/>
        </w:rPr>
        <w:t>walnut, cauliflower, grape, spinach, apple, cucumber, mulberry, pea</w:t>
      </w:r>
      <w:r w:rsidRPr="0016200A">
        <w:rPr>
          <w:rFonts w:ascii="Times New Roman" w:hAnsi="Times New Roman" w:cs="Times New Roman"/>
          <w:sz w:val="22"/>
        </w:rPr>
        <w:t xml:space="preserve">) have consistent evidence for their migration routes based on archaeology, </w:t>
      </w:r>
      <w:r w:rsidR="000F3EBE" w:rsidRPr="0016200A">
        <w:rPr>
          <w:rFonts w:ascii="Times New Roman" w:hAnsi="Times New Roman" w:cs="Times New Roman"/>
          <w:sz w:val="22"/>
        </w:rPr>
        <w:t>genetics, and genomic evidence</w:t>
      </w:r>
      <w:r w:rsidRPr="0016200A">
        <w:rPr>
          <w:rFonts w:ascii="Times New Roman" w:hAnsi="Times New Roman" w:cs="Times New Roman"/>
          <w:sz w:val="22"/>
        </w:rPr>
        <w:t xml:space="preserve">. </w:t>
      </w:r>
      <w:r w:rsidR="008641B9" w:rsidRPr="0016200A">
        <w:rPr>
          <w:rFonts w:ascii="Times New Roman" w:hAnsi="Times New Roman" w:cs="Times New Roman"/>
          <w:sz w:val="22"/>
        </w:rPr>
        <w:t xml:space="preserve">1) </w:t>
      </w:r>
      <w:r w:rsidR="000E2F0B" w:rsidRPr="0016200A">
        <w:rPr>
          <w:rFonts w:ascii="Times New Roman" w:hAnsi="Times New Roman" w:cs="Times New Roman"/>
          <w:sz w:val="22"/>
        </w:rPr>
        <w:t>Book record and the available radiocarbon dates showed that a number of barley and wheat</w:t>
      </w:r>
      <w:r w:rsidR="000F3EBE" w:rsidRPr="0016200A">
        <w:rPr>
          <w:rFonts w:ascii="Times New Roman" w:hAnsi="Times New Roman" w:cs="Times New Roman"/>
          <w:sz w:val="22"/>
        </w:rPr>
        <w:t xml:space="preserve"> spread from </w:t>
      </w:r>
      <w:r w:rsidR="000E2F0B" w:rsidRPr="0016200A">
        <w:rPr>
          <w:rFonts w:ascii="Times New Roman" w:hAnsi="Times New Roman" w:cs="Times New Roman"/>
          <w:sz w:val="22"/>
        </w:rPr>
        <w:t xml:space="preserve">Western Asian Fertile Crescent westwards across Central and Eastern Europe and along </w:t>
      </w:r>
      <w:r w:rsidR="000E2F0B" w:rsidRPr="0016200A">
        <w:rPr>
          <w:rFonts w:ascii="Times New Roman" w:hAnsi="Times New Roman" w:cs="Times New Roman"/>
          <w:sz w:val="22"/>
        </w:rPr>
        <w:lastRenderedPageBreak/>
        <w:t xml:space="preserve">northern regions of the Mediterranean </w:t>
      </w:r>
      <w:r w:rsidR="000E2F0B" w:rsidRPr="0016200A">
        <w:rPr>
          <w:rFonts w:ascii="Times New Roman" w:hAnsi="Times New Roman" w:cs="Times New Roman"/>
          <w:sz w:val="22"/>
        </w:rPr>
        <w:fldChar w:fldCharType="begin"/>
      </w:r>
      <w:r w:rsidR="001342E2">
        <w:rPr>
          <w:rFonts w:ascii="Times New Roman" w:hAnsi="Times New Roman" w:cs="Times New Roman"/>
          <w:sz w:val="22"/>
        </w:rPr>
        <w:instrText xml:space="preserve"> ADDIN EN.CITE &lt;EndNote&gt;&lt;Cite&gt;&lt;Author&gt;Zohary&lt;/Author&gt;&lt;Year&gt;2012&lt;/Year&gt;&lt;RecNum&gt;6565&lt;/RecNum&gt;&lt;DisplayText&gt;[58]&lt;/DisplayText&gt;&lt;record&gt;&lt;rec-number&gt;6565&lt;/rec-number&gt;&lt;foreign-keys&gt;&lt;key app="EN" db-id="9a2vpavecrpzacestasxaet59aatdr95dt2e" timestamp="1585721029"&gt;6565&lt;/key&gt;&lt;/foreign-keys&gt;&lt;ref-type name="Journal Article"&gt;17&lt;/ref-type&gt;&lt;contributors&gt;&lt;authors&gt;&lt;author&gt;Zohary, D&lt;/author&gt;&lt;author&gt;Hopf, M&lt;/author&gt;&lt;author&gt;Weiss, E&lt;/author&gt;&lt;/authors&gt;&lt;/contributors&gt;&lt;titles&gt;&lt;title&gt;Domestication of plants in the old world: the origin and spread of domesticated plants in southwest Asia, Europe, and the Mediterranean Basin&lt;/title&gt;&lt;secondary-title&gt;Oxford: Oxford University Press&lt;/secondary-title&gt;&lt;/titles&gt;&lt;periodical&gt;&lt;full-title&gt;Oxford: Oxford University Press&lt;/full-title&gt;&lt;/periodical&gt;&lt;dates&gt;&lt;year&gt;2012&lt;/year&gt;&lt;/dates&gt;&lt;urls&gt;&lt;/urls&gt;&lt;/record&gt;&lt;/Cite&gt;&lt;/EndNote&gt;</w:instrText>
      </w:r>
      <w:r w:rsidR="000E2F0B" w:rsidRPr="0016200A">
        <w:rPr>
          <w:rFonts w:ascii="Times New Roman" w:hAnsi="Times New Roman" w:cs="Times New Roman"/>
          <w:sz w:val="22"/>
        </w:rPr>
        <w:fldChar w:fldCharType="separate"/>
      </w:r>
      <w:r w:rsidR="001342E2">
        <w:rPr>
          <w:rFonts w:ascii="Times New Roman" w:hAnsi="Times New Roman" w:cs="Times New Roman"/>
          <w:noProof/>
          <w:sz w:val="22"/>
        </w:rPr>
        <w:t>[</w:t>
      </w:r>
      <w:hyperlink w:anchor="_ENREF_58" w:tooltip="Zohary, 2012 #6565" w:history="1">
        <w:r w:rsidR="001342E2">
          <w:rPr>
            <w:rFonts w:ascii="Times New Roman" w:hAnsi="Times New Roman" w:cs="Times New Roman"/>
            <w:noProof/>
            <w:sz w:val="22"/>
          </w:rPr>
          <w:t>58</w:t>
        </w:r>
      </w:hyperlink>
      <w:r w:rsidR="001342E2">
        <w:rPr>
          <w:rFonts w:ascii="Times New Roman" w:hAnsi="Times New Roman" w:cs="Times New Roman"/>
          <w:noProof/>
          <w:sz w:val="22"/>
        </w:rPr>
        <w:t>]</w:t>
      </w:r>
      <w:r w:rsidR="000E2F0B" w:rsidRPr="0016200A">
        <w:rPr>
          <w:rFonts w:ascii="Times New Roman" w:hAnsi="Times New Roman" w:cs="Times New Roman"/>
          <w:sz w:val="22"/>
        </w:rPr>
        <w:fldChar w:fldCharType="end"/>
      </w:r>
      <w:r w:rsidR="000E2F0B" w:rsidRPr="0016200A">
        <w:rPr>
          <w:rFonts w:ascii="Times New Roman" w:hAnsi="Times New Roman" w:cs="Times New Roman"/>
          <w:sz w:val="22"/>
        </w:rPr>
        <w:t xml:space="preserve">; to the east, various types were recorded in Turkmenistan and Pakistan before 5,000 BC </w:t>
      </w:r>
      <w:r w:rsidR="000E2F0B" w:rsidRPr="0016200A">
        <w:rPr>
          <w:rFonts w:ascii="Times New Roman" w:hAnsi="Times New Roman" w:cs="Times New Roman"/>
          <w:sz w:val="22"/>
        </w:rPr>
        <w:fldChar w:fldCharType="begin"/>
      </w:r>
      <w:r w:rsidR="001342E2">
        <w:rPr>
          <w:rFonts w:ascii="Times New Roman" w:hAnsi="Times New Roman" w:cs="Times New Roman"/>
          <w:sz w:val="22"/>
        </w:rPr>
        <w:instrText xml:space="preserve"> ADDIN EN.CITE &lt;EndNote&gt;&lt;Cite&gt;&lt;Author&gt;Petrie&lt;/Author&gt;&lt;Year&gt;2015&lt;/Year&gt;&lt;RecNum&gt;6799&lt;/RecNum&gt;&lt;DisplayText&gt;[59]&lt;/DisplayText&gt;&lt;record&gt;&lt;rec-number&gt;6799&lt;/rec-number&gt;&lt;foreign-keys&gt;&lt;key app="EN" db-id="9a2vpavecrpzacestasxaet59aatdr95dt2e" timestamp="1628058561"&gt;6799&lt;/key&gt;&lt;/foreign-keys&gt;&lt;ref-type name="Journal Article"&gt;17&lt;/ref-type&gt;&lt;contributors&gt;&lt;authors&gt;&lt;author&gt;Petrie, C.A.&lt;/author&gt;&lt;/authors&gt;&lt;/contributors&gt;&lt;titles&gt;&lt;title&gt;Mehgarh, Pakistan. In: Barker, G., Goucher, C. (Eds.), The Cambridge World History Volume II-World with Agriculture, 12000 BCE-500 CE.&lt;/title&gt;&lt;secondary-title&gt;Cambridge: Cambridge University Press&lt;/secondary-title&gt;&lt;/titles&gt;&lt;periodical&gt;&lt;full-title&gt;Cambridge: Cambridge University Press&lt;/full-title&gt;&lt;/periodical&gt;&lt;pages&gt;289e309&lt;/pages&gt;&lt;dates&gt;&lt;year&gt;2015&lt;/year&gt;&lt;/dates&gt;&lt;urls&gt;&lt;/urls&gt;&lt;/record&gt;&lt;/Cite&gt;&lt;/EndNote&gt;</w:instrText>
      </w:r>
      <w:r w:rsidR="000E2F0B" w:rsidRPr="0016200A">
        <w:rPr>
          <w:rFonts w:ascii="Times New Roman" w:hAnsi="Times New Roman" w:cs="Times New Roman"/>
          <w:sz w:val="22"/>
        </w:rPr>
        <w:fldChar w:fldCharType="separate"/>
      </w:r>
      <w:r w:rsidR="001342E2">
        <w:rPr>
          <w:rFonts w:ascii="Times New Roman" w:hAnsi="Times New Roman" w:cs="Times New Roman"/>
          <w:noProof/>
          <w:sz w:val="22"/>
        </w:rPr>
        <w:t>[</w:t>
      </w:r>
      <w:hyperlink w:anchor="_ENREF_59" w:tooltip="Petrie, 2015 #6799" w:history="1">
        <w:r w:rsidR="001342E2">
          <w:rPr>
            <w:rFonts w:ascii="Times New Roman" w:hAnsi="Times New Roman" w:cs="Times New Roman"/>
            <w:noProof/>
            <w:sz w:val="22"/>
          </w:rPr>
          <w:t>59</w:t>
        </w:r>
      </w:hyperlink>
      <w:r w:rsidR="001342E2">
        <w:rPr>
          <w:rFonts w:ascii="Times New Roman" w:hAnsi="Times New Roman" w:cs="Times New Roman"/>
          <w:noProof/>
          <w:sz w:val="22"/>
        </w:rPr>
        <w:t>]</w:t>
      </w:r>
      <w:r w:rsidR="000E2F0B" w:rsidRPr="0016200A">
        <w:rPr>
          <w:rFonts w:ascii="Times New Roman" w:hAnsi="Times New Roman" w:cs="Times New Roman"/>
          <w:sz w:val="22"/>
        </w:rPr>
        <w:fldChar w:fldCharType="end"/>
      </w:r>
      <w:r w:rsidR="000E2F0B" w:rsidRPr="0016200A">
        <w:rPr>
          <w:rFonts w:ascii="Times New Roman" w:hAnsi="Times New Roman" w:cs="Times New Roman"/>
          <w:sz w:val="22"/>
        </w:rPr>
        <w:t>. Barley and wheat cultivation moved into Eastern Central Asia and South Asia at 5,000</w:t>
      </w:r>
      <w:r w:rsidR="004A3955">
        <w:rPr>
          <w:rFonts w:ascii="Times New Roman" w:hAnsi="Times New Roman" w:cs="Times New Roman"/>
          <w:sz w:val="22"/>
        </w:rPr>
        <w:t>–</w:t>
      </w:r>
      <w:r w:rsidR="000E2F0B" w:rsidRPr="0016200A">
        <w:rPr>
          <w:rFonts w:ascii="Times New Roman" w:hAnsi="Times New Roman" w:cs="Times New Roman"/>
          <w:sz w:val="22"/>
        </w:rPr>
        <w:t xml:space="preserve">2,500 BC </w:t>
      </w:r>
      <w:r w:rsidR="000E2F0B" w:rsidRPr="0016200A">
        <w:rPr>
          <w:rFonts w:ascii="Times New Roman" w:hAnsi="Times New Roman" w:cs="Times New Roman"/>
          <w:sz w:val="22"/>
        </w:rPr>
        <w:fldChar w:fldCharType="begin"/>
      </w:r>
      <w:r w:rsidR="001342E2">
        <w:rPr>
          <w:rFonts w:ascii="Times New Roman" w:hAnsi="Times New Roman" w:cs="Times New Roman"/>
          <w:sz w:val="22"/>
        </w:rPr>
        <w:instrText xml:space="preserve"> ADDIN EN.CITE &lt;EndNote&gt;&lt;Cite&gt;&lt;Author&gt;Liu&lt;/Author&gt;&lt;Year&gt;2019&lt;/Year&gt;&lt;RecNum&gt;6797&lt;/RecNum&gt;&lt;DisplayText&gt;[60]&lt;/DisplayText&gt;&lt;record&gt;&lt;rec-number&gt;6797&lt;/rec-number&gt;&lt;foreign-keys&gt;&lt;key app="EN" db-id="9a2vpavecrpzacestasxaet59aatdr95dt2e" timestamp="1627981551"&gt;6797&lt;/key&gt;&lt;/foreign-keys&gt;&lt;ref-type name="Journal Article"&gt;17&lt;/ref-type&gt;&lt;contributors&gt;&lt;authors&gt;&lt;author&gt;Liu, Xinyi&lt;/author&gt;&lt;author&gt;Jones, Penelope J.&lt;/author&gt;&lt;author&gt;Motuzaite Matuzeviciute, Giedre&lt;/author&gt;&lt;author&gt;Hunt, Harriet V.&lt;/author&gt;&lt;author&gt;Lister, Diane L.&lt;/author&gt;&lt;author&gt;An, Ting&lt;/author&gt;&lt;author&gt;Przelomska, Natalia&lt;/author&gt;&lt;author&gt;Kneale, Catherine J.&lt;/author&gt;&lt;author&gt;Zhao, Zhijun&lt;/author&gt;&lt;author&gt;Jones, Martin K.&lt;/author&gt;&lt;/authors&gt;&lt;/contributors&gt;&lt;titles&gt;&lt;title&gt;From ecological opportunism to multi-cropping: Mapping food globalisation in prehistory&lt;/title&gt;&lt;secondary-title&gt;Quaternary Science Reviews&lt;/secondary-title&gt;&lt;/titles&gt;&lt;periodical&gt;&lt;full-title&gt;Quaternary Science Reviews&lt;/full-title&gt;&lt;/periodical&gt;&lt;pages&gt;21-28&lt;/pages&gt;&lt;volume&gt;206&lt;/volume&gt;&lt;dates&gt;&lt;year&gt;2019&lt;/year&gt;&lt;/dates&gt;&lt;isbn&gt;02773791&lt;/isbn&gt;&lt;urls&gt;&lt;/urls&gt;&lt;electronic-resource-num&gt;10.1016/j.quascirev.2018.12.017&lt;/electronic-resource-num&gt;&lt;/record&gt;&lt;/Cite&gt;&lt;/EndNote&gt;</w:instrText>
      </w:r>
      <w:r w:rsidR="000E2F0B" w:rsidRPr="0016200A">
        <w:rPr>
          <w:rFonts w:ascii="Times New Roman" w:hAnsi="Times New Roman" w:cs="Times New Roman"/>
          <w:sz w:val="22"/>
        </w:rPr>
        <w:fldChar w:fldCharType="separate"/>
      </w:r>
      <w:r w:rsidR="001342E2">
        <w:rPr>
          <w:rFonts w:ascii="Times New Roman" w:hAnsi="Times New Roman" w:cs="Times New Roman"/>
          <w:noProof/>
          <w:sz w:val="22"/>
        </w:rPr>
        <w:t>[</w:t>
      </w:r>
      <w:hyperlink w:anchor="_ENREF_60" w:tooltip="Liu, 2019 #6797" w:history="1">
        <w:r w:rsidR="001342E2">
          <w:rPr>
            <w:rFonts w:ascii="Times New Roman" w:hAnsi="Times New Roman" w:cs="Times New Roman"/>
            <w:noProof/>
            <w:sz w:val="22"/>
          </w:rPr>
          <w:t>60</w:t>
        </w:r>
      </w:hyperlink>
      <w:r w:rsidR="001342E2">
        <w:rPr>
          <w:rFonts w:ascii="Times New Roman" w:hAnsi="Times New Roman" w:cs="Times New Roman"/>
          <w:noProof/>
          <w:sz w:val="22"/>
        </w:rPr>
        <w:t>]</w:t>
      </w:r>
      <w:r w:rsidR="000E2F0B" w:rsidRPr="0016200A">
        <w:rPr>
          <w:rFonts w:ascii="Times New Roman" w:hAnsi="Times New Roman" w:cs="Times New Roman"/>
          <w:sz w:val="22"/>
        </w:rPr>
        <w:fldChar w:fldCharType="end"/>
      </w:r>
      <w:r w:rsidR="000E2F0B" w:rsidRPr="0016200A">
        <w:rPr>
          <w:rFonts w:ascii="Times New Roman" w:hAnsi="Times New Roman" w:cs="Times New Roman"/>
          <w:sz w:val="22"/>
        </w:rPr>
        <w:t xml:space="preserve">, these crops occurred in Eastern Kazakhstan by 2500 BC </w:t>
      </w:r>
      <w:r w:rsidR="000E2F0B" w:rsidRPr="0016200A">
        <w:rPr>
          <w:rFonts w:ascii="Times New Roman" w:hAnsi="Times New Roman" w:cs="Times New Roman"/>
          <w:sz w:val="22"/>
        </w:rPr>
        <w:fldChar w:fldCharType="begin"/>
      </w:r>
      <w:r w:rsidR="001342E2">
        <w:rPr>
          <w:rFonts w:ascii="Times New Roman" w:hAnsi="Times New Roman" w:cs="Times New Roman"/>
          <w:sz w:val="22"/>
        </w:rPr>
        <w:instrText xml:space="preserve"> ADDIN EN.CITE &lt;EndNote&gt;&lt;Cite&gt;&lt;Author&gt;Doumani&lt;/Author&gt;&lt;Year&gt;2015&lt;/Year&gt;&lt;RecNum&gt;6800&lt;/RecNum&gt;&lt;DisplayText&gt;[61]&lt;/DisplayText&gt;&lt;record&gt;&lt;rec-number&gt;6800&lt;/rec-number&gt;&lt;foreign-keys&gt;&lt;key app="EN" db-id="9a2vpavecrpzacestasxaet59aatdr95dt2e" timestamp="1628062029"&gt;6800&lt;/key&gt;&lt;/foreign-keys&gt;&lt;ref-type name="Journal Article"&gt;17&lt;/ref-type&gt;&lt;contributors&gt;&lt;authors&gt;&lt;author&gt;Doumani, Paula N.&lt;/author&gt;&lt;author&gt;Frachetti, Michael D.&lt;/author&gt;&lt;author&gt;Beardmore, Rebecca&lt;/author&gt;&lt;author&gt;Schmaus, Tekla M.&lt;/author&gt;&lt;author&gt;Spengler, Robert N.&lt;/author&gt;&lt;author&gt;Mar&amp;apos;yashev, Alexei N.&lt;/author&gt;&lt;/authors&gt;&lt;/contributors&gt;&lt;titles&gt;&lt;title&gt;Burial ritual, agriculture, and craft production among Bronze Age pastoralists at Tasbas (Kazakhstan)&lt;/title&gt;&lt;secondary-title&gt;Archaeological Research in Asia&lt;/secondary-title&gt;&lt;/titles&gt;&lt;periodical&gt;&lt;full-title&gt;Archaeological Research in Asia&lt;/full-title&gt;&lt;/periodical&gt;&lt;pages&gt;17-32&lt;/pages&gt;&lt;volume&gt;1-2&lt;/volume&gt;&lt;dates&gt;&lt;year&gt;2015&lt;/year&gt;&lt;/dates&gt;&lt;isbn&gt;23522267&lt;/isbn&gt;&lt;urls&gt;&lt;/urls&gt;&lt;electronic-resource-num&gt;10.1016/j.ara.2015.01.001&lt;/electronic-resource-num&gt;&lt;/record&gt;&lt;/Cite&gt;&lt;/EndNote&gt;</w:instrText>
      </w:r>
      <w:r w:rsidR="000E2F0B" w:rsidRPr="0016200A">
        <w:rPr>
          <w:rFonts w:ascii="Times New Roman" w:hAnsi="Times New Roman" w:cs="Times New Roman"/>
          <w:sz w:val="22"/>
        </w:rPr>
        <w:fldChar w:fldCharType="separate"/>
      </w:r>
      <w:r w:rsidR="001342E2">
        <w:rPr>
          <w:rFonts w:ascii="Times New Roman" w:hAnsi="Times New Roman" w:cs="Times New Roman"/>
          <w:noProof/>
          <w:sz w:val="22"/>
        </w:rPr>
        <w:t>[</w:t>
      </w:r>
      <w:hyperlink w:anchor="_ENREF_61" w:tooltip="Doumani, 2015 #6800" w:history="1">
        <w:r w:rsidR="001342E2">
          <w:rPr>
            <w:rFonts w:ascii="Times New Roman" w:hAnsi="Times New Roman" w:cs="Times New Roman"/>
            <w:noProof/>
            <w:sz w:val="22"/>
          </w:rPr>
          <w:t>61</w:t>
        </w:r>
      </w:hyperlink>
      <w:r w:rsidR="001342E2">
        <w:rPr>
          <w:rFonts w:ascii="Times New Roman" w:hAnsi="Times New Roman" w:cs="Times New Roman"/>
          <w:noProof/>
          <w:sz w:val="22"/>
        </w:rPr>
        <w:t>]</w:t>
      </w:r>
      <w:r w:rsidR="000E2F0B" w:rsidRPr="0016200A">
        <w:rPr>
          <w:rFonts w:ascii="Times New Roman" w:hAnsi="Times New Roman" w:cs="Times New Roman"/>
          <w:sz w:val="22"/>
        </w:rPr>
        <w:fldChar w:fldCharType="end"/>
      </w:r>
      <w:r w:rsidR="000E2F0B" w:rsidRPr="00454F6E">
        <w:rPr>
          <w:rFonts w:ascii="Times New Roman" w:hAnsi="Times New Roman" w:cs="Times New Roman"/>
          <w:sz w:val="22"/>
        </w:rPr>
        <w:t xml:space="preserve">, the Indus region and in the upper Ganges </w:t>
      </w:r>
      <w:r w:rsidR="000E2F0B" w:rsidRPr="00454F6E">
        <w:rPr>
          <w:rFonts w:ascii="Times New Roman" w:hAnsi="Times New Roman" w:cs="Times New Roman"/>
          <w:sz w:val="22"/>
        </w:rPr>
        <w:fldChar w:fldCharType="begin"/>
      </w:r>
      <w:r w:rsidR="001342E2">
        <w:rPr>
          <w:rFonts w:ascii="Times New Roman" w:hAnsi="Times New Roman" w:cs="Times New Roman"/>
          <w:sz w:val="22"/>
        </w:rPr>
        <w:instrText xml:space="preserve"> ADDIN EN.CITE &lt;EndNote&gt;&lt;Cite&gt;&lt;Author&gt;Fuller&lt;/Author&gt;&lt;Year&gt;2011&lt;/Year&gt;&lt;RecNum&gt;6801&lt;/RecNum&gt;&lt;DisplayText&gt;[62]&lt;/DisplayText&gt;&lt;record&gt;&lt;rec-number&gt;6801&lt;/rec-number&gt;&lt;foreign-keys&gt;&lt;key app="EN" db-id="9a2vpavecrpzacestasxaet59aatdr95dt2e" timestamp="1628062315"&gt;6801&lt;/key&gt;&lt;/foreign-keys&gt;&lt;ref-type name="Journal Article"&gt;17&lt;/ref-type&gt;&lt;contributors&gt;&lt;authors&gt;&lt;author&gt;Fuller, Dorian Q.&lt;/author&gt;&lt;/authors&gt;&lt;/contributors&gt;&lt;titles&gt;&lt;title&gt;Finding Plant Domestication in the Indian Subcontinent&lt;/title&gt;&lt;secondary-title&gt;Current Anthropology&lt;/secondary-title&gt;&lt;/titles&gt;&lt;periodical&gt;&lt;full-title&gt;Current Anthropology&lt;/full-title&gt;&lt;/periodical&gt;&lt;pages&gt;S347-S362&lt;/pages&gt;&lt;volume&gt;52&lt;/volume&gt;&lt;number&gt;S4&lt;/number&gt;&lt;dates&gt;&lt;year&gt;2011&lt;/year&gt;&lt;/dates&gt;&lt;isbn&gt;0011-3204&amp;#xD;1537-5382&lt;/isbn&gt;&lt;urls&gt;&lt;/urls&gt;&lt;electronic-resource-num&gt;10.1086/658900&lt;/electronic-resource-num&gt;&lt;/record&gt;&lt;/Cite&gt;&lt;/EndNote&gt;</w:instrText>
      </w:r>
      <w:r w:rsidR="000E2F0B" w:rsidRPr="00454F6E">
        <w:rPr>
          <w:rFonts w:ascii="Times New Roman" w:hAnsi="Times New Roman" w:cs="Times New Roman"/>
          <w:sz w:val="22"/>
        </w:rPr>
        <w:fldChar w:fldCharType="separate"/>
      </w:r>
      <w:r w:rsidR="001342E2">
        <w:rPr>
          <w:rFonts w:ascii="Times New Roman" w:hAnsi="Times New Roman" w:cs="Times New Roman"/>
          <w:noProof/>
          <w:sz w:val="22"/>
        </w:rPr>
        <w:t>[</w:t>
      </w:r>
      <w:hyperlink w:anchor="_ENREF_62" w:tooltip="Fuller, 2011 #6801" w:history="1">
        <w:r w:rsidR="001342E2">
          <w:rPr>
            <w:rFonts w:ascii="Times New Roman" w:hAnsi="Times New Roman" w:cs="Times New Roman"/>
            <w:noProof/>
            <w:sz w:val="22"/>
          </w:rPr>
          <w:t>62</w:t>
        </w:r>
      </w:hyperlink>
      <w:r w:rsidR="001342E2">
        <w:rPr>
          <w:rFonts w:ascii="Times New Roman" w:hAnsi="Times New Roman" w:cs="Times New Roman"/>
          <w:noProof/>
          <w:sz w:val="22"/>
        </w:rPr>
        <w:t>]</w:t>
      </w:r>
      <w:r w:rsidR="000E2F0B" w:rsidRPr="00454F6E">
        <w:rPr>
          <w:rFonts w:ascii="Times New Roman" w:hAnsi="Times New Roman" w:cs="Times New Roman"/>
          <w:sz w:val="22"/>
        </w:rPr>
        <w:fldChar w:fldCharType="end"/>
      </w:r>
      <w:r w:rsidR="000E2F0B" w:rsidRPr="00454F6E">
        <w:rPr>
          <w:rFonts w:ascii="Times New Roman" w:hAnsi="Times New Roman" w:cs="Times New Roman"/>
          <w:sz w:val="22"/>
        </w:rPr>
        <w:t>. Later, the Fertile Crescent barley and wheat expanded into Eastern China and Southern India at 2,500</w:t>
      </w:r>
      <w:r w:rsidR="004A3955">
        <w:rPr>
          <w:rFonts w:ascii="Times New Roman" w:hAnsi="Times New Roman" w:cs="Times New Roman"/>
          <w:sz w:val="22"/>
        </w:rPr>
        <w:t>–</w:t>
      </w:r>
      <w:r w:rsidR="000E2F0B" w:rsidRPr="00454F6E">
        <w:rPr>
          <w:rFonts w:ascii="Times New Roman" w:hAnsi="Times New Roman" w:cs="Times New Roman"/>
          <w:sz w:val="22"/>
        </w:rPr>
        <w:t xml:space="preserve">1,500 BC </w:t>
      </w:r>
      <w:r w:rsidR="000E2F0B" w:rsidRPr="00454F6E">
        <w:rPr>
          <w:rFonts w:ascii="Times New Roman" w:hAnsi="Times New Roman" w:cs="Times New Roman"/>
          <w:sz w:val="22"/>
        </w:rPr>
        <w:fldChar w:fldCharType="begin"/>
      </w:r>
      <w:r w:rsidR="001342E2">
        <w:rPr>
          <w:rFonts w:ascii="Times New Roman" w:hAnsi="Times New Roman" w:cs="Times New Roman"/>
          <w:sz w:val="22"/>
        </w:rPr>
        <w:instrText xml:space="preserve"> ADDIN EN.CITE &lt;EndNote&gt;&lt;Cite&gt;&lt;Author&gt;Liu&lt;/Author&gt;&lt;Year&gt;2019&lt;/Year&gt;&lt;RecNum&gt;6797&lt;/RecNum&gt;&lt;DisplayText&gt;[60]&lt;/DisplayText&gt;&lt;record&gt;&lt;rec-number&gt;6797&lt;/rec-number&gt;&lt;foreign-keys&gt;&lt;key app="EN" db-id="9a2vpavecrpzacestasxaet59aatdr95dt2e" timestamp="1627981551"&gt;6797&lt;/key&gt;&lt;/foreign-keys&gt;&lt;ref-type name="Journal Article"&gt;17&lt;/ref-type&gt;&lt;contributors&gt;&lt;authors&gt;&lt;author&gt;Liu, Xinyi&lt;/author&gt;&lt;author&gt;Jones, Penelope J.&lt;/author&gt;&lt;author&gt;Motuzaite Matuzeviciute, Giedre&lt;/author&gt;&lt;author&gt;Hunt, Harriet V.&lt;/author&gt;&lt;author&gt;Lister, Diane L.&lt;/author&gt;&lt;author&gt;An, Ting&lt;/author&gt;&lt;author&gt;Przelomska, Natalia&lt;/author&gt;&lt;author&gt;Kneale, Catherine J.&lt;/author&gt;&lt;author&gt;Zhao, Zhijun&lt;/author&gt;&lt;author&gt;Jones, Martin K.&lt;/author&gt;&lt;/authors&gt;&lt;/contributors&gt;&lt;titles&gt;&lt;title&gt;From ecological opportunism to multi-cropping: Mapping food globalisation in prehistory&lt;/title&gt;&lt;secondary-title&gt;Quaternary Science Reviews&lt;/secondary-title&gt;&lt;/titles&gt;&lt;periodical&gt;&lt;full-title&gt;Quaternary Science Reviews&lt;/full-title&gt;&lt;/periodical&gt;&lt;pages&gt;21-28&lt;/pages&gt;&lt;volume&gt;206&lt;/volume&gt;&lt;dates&gt;&lt;year&gt;2019&lt;/year&gt;&lt;/dates&gt;&lt;isbn&gt;02773791&lt;/isbn&gt;&lt;urls&gt;&lt;/urls&gt;&lt;electronic-resource-num&gt;10.1016/j.quascirev.2018.12.017&lt;/electronic-resource-num&gt;&lt;/record&gt;&lt;/Cite&gt;&lt;/EndNote&gt;</w:instrText>
      </w:r>
      <w:r w:rsidR="000E2F0B" w:rsidRPr="00454F6E">
        <w:rPr>
          <w:rFonts w:ascii="Times New Roman" w:hAnsi="Times New Roman" w:cs="Times New Roman"/>
          <w:sz w:val="22"/>
        </w:rPr>
        <w:fldChar w:fldCharType="separate"/>
      </w:r>
      <w:r w:rsidR="001342E2">
        <w:rPr>
          <w:rFonts w:ascii="Times New Roman" w:hAnsi="Times New Roman" w:cs="Times New Roman"/>
          <w:noProof/>
          <w:sz w:val="22"/>
        </w:rPr>
        <w:t>[</w:t>
      </w:r>
      <w:hyperlink w:anchor="_ENREF_60" w:tooltip="Liu, 2019 #6797" w:history="1">
        <w:r w:rsidR="001342E2">
          <w:rPr>
            <w:rFonts w:ascii="Times New Roman" w:hAnsi="Times New Roman" w:cs="Times New Roman"/>
            <w:noProof/>
            <w:sz w:val="22"/>
          </w:rPr>
          <w:t>60</w:t>
        </w:r>
      </w:hyperlink>
      <w:r w:rsidR="001342E2">
        <w:rPr>
          <w:rFonts w:ascii="Times New Roman" w:hAnsi="Times New Roman" w:cs="Times New Roman"/>
          <w:noProof/>
          <w:sz w:val="22"/>
        </w:rPr>
        <w:t>]</w:t>
      </w:r>
      <w:r w:rsidR="000E2F0B" w:rsidRPr="00454F6E">
        <w:rPr>
          <w:rFonts w:ascii="Times New Roman" w:hAnsi="Times New Roman" w:cs="Times New Roman"/>
          <w:sz w:val="22"/>
        </w:rPr>
        <w:fldChar w:fldCharType="end"/>
      </w:r>
      <w:r w:rsidR="000E2F0B" w:rsidRPr="00454F6E">
        <w:rPr>
          <w:rFonts w:ascii="Times New Roman" w:hAnsi="Times New Roman" w:cs="Times New Roman"/>
          <w:sz w:val="22"/>
        </w:rPr>
        <w:t xml:space="preserve">. </w:t>
      </w:r>
      <w:r w:rsidR="00C4416F" w:rsidRPr="00454F6E">
        <w:rPr>
          <w:rFonts w:ascii="Times New Roman" w:hAnsi="Times New Roman" w:cs="Times New Roman"/>
          <w:sz w:val="22"/>
        </w:rPr>
        <w:t xml:space="preserve">The results of morphological, population genetic, and genomic analyses suggested that barley and wheat originated in the Fertile Crescent and then spread to China </w:t>
      </w:r>
      <w:r w:rsidR="00C4416F" w:rsidRPr="00454F6E">
        <w:rPr>
          <w:rFonts w:ascii="Times New Roman" w:hAnsi="Times New Roman" w:cs="Times New Roman"/>
          <w:sz w:val="22"/>
        </w:rPr>
        <w:fldChar w:fldCharType="begin">
          <w:fldData xml:space="preserve">PEVuZE5vdGU+PENpdGU+PEF1dGhvcj5aaG91PC9BdXRob3I+PFllYXI+MjAyMDwvWWVhcj48UmVj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</w:fldData>
        </w:fldChar>
      </w:r>
      <w:r w:rsidR="001342E2">
        <w:rPr>
          <w:rFonts w:ascii="Times New Roman" w:hAnsi="Times New Roman" w:cs="Times New Roman"/>
          <w:sz w:val="22"/>
        </w:rPr>
        <w:instrText xml:space="preserve"> ADDIN EN.CITE </w:instrText>
      </w:r>
      <w:r w:rsidR="001342E2">
        <w:rPr>
          <w:rFonts w:ascii="Times New Roman" w:hAnsi="Times New Roman" w:cs="Times New Roman"/>
          <w:sz w:val="22"/>
        </w:rPr>
        <w:fldChar w:fldCharType="begin">
          <w:fldData xml:space="preserve">PEVuZE5vdGU+PENpdGU+PEF1dGhvcj5aaG91PC9BdXRob3I+PFllYXI+MjAyMDwvWWVhcj48UmVj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</w:fldData>
        </w:fldChar>
      </w:r>
      <w:r w:rsidR="001342E2">
        <w:rPr>
          <w:rFonts w:ascii="Times New Roman" w:hAnsi="Times New Roman" w:cs="Times New Roman"/>
          <w:sz w:val="22"/>
        </w:rPr>
        <w:instrText xml:space="preserve"> ADDIN EN.CITE.DATA </w:instrText>
      </w:r>
      <w:r w:rsidR="001342E2">
        <w:rPr>
          <w:rFonts w:ascii="Times New Roman" w:hAnsi="Times New Roman" w:cs="Times New Roman"/>
          <w:sz w:val="22"/>
        </w:rPr>
      </w:r>
      <w:r w:rsidR="001342E2">
        <w:rPr>
          <w:rFonts w:ascii="Times New Roman" w:hAnsi="Times New Roman" w:cs="Times New Roman"/>
          <w:sz w:val="22"/>
        </w:rPr>
        <w:fldChar w:fldCharType="end"/>
      </w:r>
      <w:r w:rsidR="00C4416F" w:rsidRPr="00454F6E">
        <w:rPr>
          <w:rFonts w:ascii="Times New Roman" w:hAnsi="Times New Roman" w:cs="Times New Roman"/>
          <w:sz w:val="22"/>
        </w:rPr>
      </w:r>
      <w:r w:rsidR="00C4416F" w:rsidRPr="00454F6E">
        <w:rPr>
          <w:rFonts w:ascii="Times New Roman" w:hAnsi="Times New Roman" w:cs="Times New Roman"/>
          <w:sz w:val="22"/>
        </w:rPr>
        <w:fldChar w:fldCharType="separate"/>
      </w:r>
      <w:r w:rsidR="001342E2">
        <w:rPr>
          <w:rFonts w:ascii="Times New Roman" w:hAnsi="Times New Roman" w:cs="Times New Roman"/>
          <w:noProof/>
          <w:sz w:val="22"/>
        </w:rPr>
        <w:t>[</w:t>
      </w:r>
      <w:hyperlink w:anchor="_ENREF_3" w:tooltip="Badr, 2000 #6538" w:history="1">
        <w:r w:rsidR="001342E2">
          <w:rPr>
            <w:rFonts w:ascii="Times New Roman" w:hAnsi="Times New Roman" w:cs="Times New Roman"/>
            <w:noProof/>
            <w:sz w:val="22"/>
          </w:rPr>
          <w:t>3</w:t>
        </w:r>
      </w:hyperlink>
      <w:r w:rsidR="001342E2">
        <w:rPr>
          <w:rFonts w:ascii="Times New Roman" w:hAnsi="Times New Roman" w:cs="Times New Roman"/>
          <w:noProof/>
          <w:sz w:val="22"/>
        </w:rPr>
        <w:t xml:space="preserve">, </w:t>
      </w:r>
      <w:hyperlink w:anchor="_ENREF_58" w:tooltip="Zohary, 2012 #6565" w:history="1">
        <w:r w:rsidR="001342E2">
          <w:rPr>
            <w:rFonts w:ascii="Times New Roman" w:hAnsi="Times New Roman" w:cs="Times New Roman"/>
            <w:noProof/>
            <w:sz w:val="22"/>
          </w:rPr>
          <w:t>58</w:t>
        </w:r>
      </w:hyperlink>
      <w:r w:rsidR="001342E2">
        <w:rPr>
          <w:rFonts w:ascii="Times New Roman" w:hAnsi="Times New Roman" w:cs="Times New Roman"/>
          <w:noProof/>
          <w:sz w:val="22"/>
        </w:rPr>
        <w:t xml:space="preserve">, </w:t>
      </w:r>
      <w:hyperlink w:anchor="_ENREF_63" w:tooltip="Zhou, 2020 #6537" w:history="1">
        <w:r w:rsidR="001342E2">
          <w:rPr>
            <w:rFonts w:ascii="Times New Roman" w:hAnsi="Times New Roman" w:cs="Times New Roman"/>
            <w:noProof/>
            <w:sz w:val="22"/>
          </w:rPr>
          <w:t>63</w:t>
        </w:r>
        <w:r w:rsidR="00D801ED">
          <w:rPr>
            <w:rFonts w:ascii="Times New Roman" w:hAnsi="Times New Roman" w:cs="Times New Roman"/>
            <w:noProof/>
            <w:sz w:val="22"/>
          </w:rPr>
          <w:t>–</w:t>
        </w:r>
        <w:r w:rsidR="001342E2">
          <w:rPr>
            <w:rFonts w:ascii="Times New Roman" w:hAnsi="Times New Roman" w:cs="Times New Roman"/>
            <w:noProof/>
            <w:sz w:val="22"/>
          </w:rPr>
          <w:t>65</w:t>
        </w:r>
      </w:hyperlink>
      <w:r w:rsidR="001342E2">
        <w:rPr>
          <w:rFonts w:ascii="Times New Roman" w:hAnsi="Times New Roman" w:cs="Times New Roman"/>
          <w:noProof/>
          <w:sz w:val="22"/>
        </w:rPr>
        <w:t>]</w:t>
      </w:r>
      <w:r w:rsidR="00C4416F" w:rsidRPr="00454F6E">
        <w:rPr>
          <w:rFonts w:ascii="Times New Roman" w:hAnsi="Times New Roman" w:cs="Times New Roman"/>
          <w:sz w:val="22"/>
        </w:rPr>
        <w:fldChar w:fldCharType="end"/>
      </w:r>
      <w:r w:rsidR="00C4416F" w:rsidRPr="00454F6E">
        <w:rPr>
          <w:rFonts w:ascii="Times New Roman" w:hAnsi="Times New Roman" w:cs="Times New Roman"/>
          <w:sz w:val="22"/>
        </w:rPr>
        <w:t xml:space="preserve">. </w:t>
      </w:r>
      <w:r w:rsidR="008729AD" w:rsidRPr="00454F6E">
        <w:rPr>
          <w:rFonts w:ascii="Times New Roman" w:hAnsi="Times New Roman" w:cs="Times New Roman"/>
          <w:sz w:val="22"/>
        </w:rPr>
        <w:t xml:space="preserve">2) </w:t>
      </w:r>
      <w:r w:rsidR="00C4416F" w:rsidRPr="00454F6E">
        <w:rPr>
          <w:rFonts w:ascii="Times New Roman" w:hAnsi="Times New Roman" w:cs="Times New Roman"/>
          <w:sz w:val="22"/>
        </w:rPr>
        <w:t>Ancient records indicated that jujube was native to China</w:t>
      </w:r>
      <w:r w:rsidR="00293EC9" w:rsidRPr="00454F6E">
        <w:rPr>
          <w:rFonts w:ascii="Times New Roman" w:hAnsi="Times New Roman" w:cs="Times New Roman"/>
          <w:sz w:val="22"/>
        </w:rPr>
        <w:t>, and</w:t>
      </w:r>
      <w:r w:rsidR="00C4416F" w:rsidRPr="00454F6E">
        <w:rPr>
          <w:rFonts w:ascii="Times New Roman" w:hAnsi="Times New Roman" w:cs="Times New Roman"/>
          <w:sz w:val="22"/>
        </w:rPr>
        <w:t xml:space="preserve"> introduced into Korea, Japan and other neighbouring countries around 100 BC and then dispersed to Europe and America along the Silk Road </w:t>
      </w:r>
      <w:r w:rsidR="00C4416F" w:rsidRPr="00454F6E">
        <w:rPr>
          <w:rFonts w:ascii="Times New Roman" w:hAnsi="Times New Roman" w:cs="Times New Roman"/>
          <w:sz w:val="22"/>
        </w:rPr>
        <w:fldChar w:fldCharType="begin"/>
      </w:r>
      <w:r w:rsidR="001342E2">
        <w:rPr>
          <w:rFonts w:ascii="Times New Roman" w:hAnsi="Times New Roman" w:cs="Times New Roman"/>
          <w:sz w:val="22"/>
        </w:rPr>
        <w:instrText xml:space="preserve"> ADDIN EN.CITE &lt;EndNote&gt;&lt;Cite&gt;&lt;Author&gt;Liu&lt;/Author&gt;&lt;Year&gt;2009&lt;/Year&gt;&lt;RecNum&gt;6747&lt;/RecNum&gt;&lt;DisplayText&gt;[66, 67]&lt;/DisplayText&gt;&lt;record&gt;&lt;rec-number&gt;6747&lt;/rec-number&gt;&lt;foreign-keys&gt;&lt;key app="EN" db-id="9a2vpavecrpzacestasxaet59aatdr95dt2e"&gt;6747&lt;/key&gt;&lt;key app="ENWeb" db-id=""&gt;0&lt;/key&gt;&lt;/foreign-keys&gt;&lt;ref-type name="Journal Article"&gt;17&lt;/ref-type&gt;&lt;contributors&gt;&lt;authors&gt;&lt;author&gt;Liu, M.J.&lt;/author&gt;&lt;author&gt;Wang,M. &lt;/author&gt;&lt;/authors&gt;&lt;/contributors&gt;&lt;titles&gt;&lt;title&gt;Germplasm resources of Chinese jujube&lt;/title&gt;&lt;secondary-title&gt;Beijing: China Forestry Publishing House&lt;/secondary-title&gt;&lt;/titles&gt;&lt;periodical&gt;&lt;full-title&gt;Beijing: China Forestry Publishing House&lt;/full-title&gt;&lt;/periodical&gt;&lt;dates&gt;&lt;year&gt;2009&lt;/year&gt;&lt;/dates&gt;&lt;urls&gt;&lt;/urls&gt;&lt;/record&gt;&lt;/Cite&gt;&lt;Cite&gt;&lt;Author&gt;Qu&lt;/Author&gt;&lt;Year&gt;1993&lt;/Year&gt;&lt;RecNum&gt;6746&lt;/RecNum&gt;&lt;record&gt;&lt;rec-number&gt;6746&lt;/rec-number&gt;&lt;foreign-keys&gt;&lt;key app="EN" db-id="9a2vpavecrpzacestasxaet59aatdr95dt2e" timestamp="1624004865"&gt;6746&lt;/key&gt;&lt;/foreign-keys&gt;&lt;ref-type name="Journal Article"&gt;17&lt;/ref-type&gt;&lt;contributors&gt;&lt;authors&gt;&lt;author&gt;Qu, Z.&lt;/author&gt;&lt;author&gt;Wang, Y.&lt;/author&gt;&lt;/authors&gt;&lt;/contributors&gt;&lt;titles&gt;&lt;title&gt;Chinese fruit trees record-Chinese jujube&lt;/title&gt;&lt;secondary-title&gt;Beijing: China Forestry Publishing House&lt;/secondary-title&gt;&lt;/titles&gt;&lt;periodical&gt;&lt;full-title&gt;Beijing: China Forestry Publishing House&lt;/full-title&gt;&lt;/periodical&gt;&lt;dates&gt;&lt;year&gt;1993&lt;/year&gt;&lt;/dates&gt;&lt;urls&gt;&lt;/urls&gt;&lt;/record&gt;&lt;/Cite&gt;&lt;/EndNote&gt;</w:instrText>
      </w:r>
      <w:r w:rsidR="00C4416F" w:rsidRPr="00454F6E">
        <w:rPr>
          <w:rFonts w:ascii="Times New Roman" w:hAnsi="Times New Roman" w:cs="Times New Roman"/>
          <w:sz w:val="22"/>
        </w:rPr>
        <w:fldChar w:fldCharType="separate"/>
      </w:r>
      <w:r w:rsidR="001342E2">
        <w:rPr>
          <w:rFonts w:ascii="Times New Roman" w:hAnsi="Times New Roman" w:cs="Times New Roman"/>
          <w:noProof/>
          <w:sz w:val="22"/>
        </w:rPr>
        <w:t>[</w:t>
      </w:r>
      <w:hyperlink w:anchor="_ENREF_66" w:tooltip="Liu, 2009 #6747" w:history="1">
        <w:r w:rsidR="001342E2">
          <w:rPr>
            <w:rFonts w:ascii="Times New Roman" w:hAnsi="Times New Roman" w:cs="Times New Roman"/>
            <w:noProof/>
            <w:sz w:val="22"/>
          </w:rPr>
          <w:t>66</w:t>
        </w:r>
      </w:hyperlink>
      <w:r w:rsidR="001342E2">
        <w:rPr>
          <w:rFonts w:ascii="Times New Roman" w:hAnsi="Times New Roman" w:cs="Times New Roman"/>
          <w:noProof/>
          <w:sz w:val="22"/>
        </w:rPr>
        <w:t xml:space="preserve">, </w:t>
      </w:r>
      <w:hyperlink w:anchor="_ENREF_67" w:tooltip="Qu, 1993 #6746" w:history="1">
        <w:r w:rsidR="001342E2">
          <w:rPr>
            <w:rFonts w:ascii="Times New Roman" w:hAnsi="Times New Roman" w:cs="Times New Roman"/>
            <w:noProof/>
            <w:sz w:val="22"/>
          </w:rPr>
          <w:t>67</w:t>
        </w:r>
      </w:hyperlink>
      <w:r w:rsidR="001342E2">
        <w:rPr>
          <w:rFonts w:ascii="Times New Roman" w:hAnsi="Times New Roman" w:cs="Times New Roman"/>
          <w:noProof/>
          <w:sz w:val="22"/>
        </w:rPr>
        <w:t>]</w:t>
      </w:r>
      <w:r w:rsidR="00C4416F" w:rsidRPr="00454F6E">
        <w:rPr>
          <w:rFonts w:ascii="Times New Roman" w:hAnsi="Times New Roman" w:cs="Times New Roman"/>
          <w:sz w:val="22"/>
        </w:rPr>
        <w:fldChar w:fldCharType="end"/>
      </w:r>
      <w:r w:rsidR="00C4416F" w:rsidRPr="00454F6E">
        <w:rPr>
          <w:rFonts w:ascii="Times New Roman" w:hAnsi="Times New Roman" w:cs="Times New Roman"/>
          <w:sz w:val="22"/>
        </w:rPr>
        <w:t>. Genomic analyses showed that Shanxi</w:t>
      </w:r>
      <w:r w:rsidR="004A3955">
        <w:rPr>
          <w:rFonts w:ascii="Times New Roman" w:hAnsi="Times New Roman" w:cs="Times New Roman"/>
          <w:sz w:val="22"/>
        </w:rPr>
        <w:t>–</w:t>
      </w:r>
      <w:r w:rsidR="00C4416F" w:rsidRPr="00454F6E">
        <w:rPr>
          <w:rFonts w:ascii="Times New Roman" w:hAnsi="Times New Roman" w:cs="Times New Roman"/>
          <w:sz w:val="22"/>
        </w:rPr>
        <w:t xml:space="preserve">Shaanxi area of China was its primary domestication center and then it spread to East China before finally extending into South China </w:t>
      </w:r>
      <w:r w:rsidR="00C4416F" w:rsidRPr="00454F6E">
        <w:rPr>
          <w:rFonts w:ascii="Times New Roman" w:hAnsi="Times New Roman" w:cs="Times New Roman"/>
          <w:sz w:val="22"/>
        </w:rPr>
        <w:fldChar w:fldCharType="begin">
          <w:fldData xml:space="preserve">PEVuZE5vdGU+PENpdGU+PEF1dGhvcj5HdW88L0F1dGhvcj48WWVhcj4yMDIxPC9ZZWFyPjxSZWNO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</w:fldData>
        </w:fldChar>
      </w:r>
      <w:r w:rsidR="001342E2">
        <w:rPr>
          <w:rFonts w:ascii="Times New Roman" w:hAnsi="Times New Roman" w:cs="Times New Roman"/>
          <w:sz w:val="22"/>
        </w:rPr>
        <w:instrText xml:space="preserve"> ADDIN EN.CITE </w:instrText>
      </w:r>
      <w:r w:rsidR="001342E2">
        <w:rPr>
          <w:rFonts w:ascii="Times New Roman" w:hAnsi="Times New Roman" w:cs="Times New Roman"/>
          <w:sz w:val="22"/>
        </w:rPr>
        <w:fldChar w:fldCharType="begin">
          <w:fldData xml:space="preserve">PEVuZE5vdGU+PENpdGU+PEF1dGhvcj5HdW88L0F1dGhvcj48WWVhcj4yMDIxPC9ZZWFyPjxSZWNO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</w:fldData>
        </w:fldChar>
      </w:r>
      <w:r w:rsidR="001342E2">
        <w:rPr>
          <w:rFonts w:ascii="Times New Roman" w:hAnsi="Times New Roman" w:cs="Times New Roman"/>
          <w:sz w:val="22"/>
        </w:rPr>
        <w:instrText xml:space="preserve"> ADDIN EN.CITE.DATA </w:instrText>
      </w:r>
      <w:r w:rsidR="001342E2">
        <w:rPr>
          <w:rFonts w:ascii="Times New Roman" w:hAnsi="Times New Roman" w:cs="Times New Roman"/>
          <w:sz w:val="22"/>
        </w:rPr>
      </w:r>
      <w:r w:rsidR="001342E2">
        <w:rPr>
          <w:rFonts w:ascii="Times New Roman" w:hAnsi="Times New Roman" w:cs="Times New Roman"/>
          <w:sz w:val="22"/>
        </w:rPr>
        <w:fldChar w:fldCharType="end"/>
      </w:r>
      <w:r w:rsidR="00C4416F" w:rsidRPr="00454F6E">
        <w:rPr>
          <w:rFonts w:ascii="Times New Roman" w:hAnsi="Times New Roman" w:cs="Times New Roman"/>
          <w:sz w:val="22"/>
        </w:rPr>
      </w:r>
      <w:r w:rsidR="00C4416F" w:rsidRPr="00454F6E">
        <w:rPr>
          <w:rFonts w:ascii="Times New Roman" w:hAnsi="Times New Roman" w:cs="Times New Roman"/>
          <w:sz w:val="22"/>
        </w:rPr>
        <w:fldChar w:fldCharType="separate"/>
      </w:r>
      <w:r w:rsidR="001342E2">
        <w:rPr>
          <w:rFonts w:ascii="Times New Roman" w:hAnsi="Times New Roman" w:cs="Times New Roman"/>
          <w:noProof/>
          <w:sz w:val="22"/>
        </w:rPr>
        <w:t>[</w:t>
      </w:r>
      <w:hyperlink w:anchor="_ENREF_13" w:tooltip="Guo, 2021 #6738" w:history="1">
        <w:r w:rsidR="001342E2">
          <w:rPr>
            <w:rFonts w:ascii="Times New Roman" w:hAnsi="Times New Roman" w:cs="Times New Roman"/>
            <w:noProof/>
            <w:sz w:val="22"/>
          </w:rPr>
          <w:t>13</w:t>
        </w:r>
      </w:hyperlink>
      <w:r w:rsidR="001342E2">
        <w:rPr>
          <w:rFonts w:ascii="Times New Roman" w:hAnsi="Times New Roman" w:cs="Times New Roman"/>
          <w:noProof/>
          <w:sz w:val="22"/>
        </w:rPr>
        <w:t>]</w:t>
      </w:r>
      <w:r w:rsidR="00C4416F" w:rsidRPr="00454F6E">
        <w:rPr>
          <w:rFonts w:ascii="Times New Roman" w:hAnsi="Times New Roman" w:cs="Times New Roman"/>
          <w:sz w:val="22"/>
        </w:rPr>
        <w:fldChar w:fldCharType="end"/>
      </w:r>
      <w:r w:rsidR="00C4416F" w:rsidRPr="00454F6E">
        <w:rPr>
          <w:rFonts w:ascii="Times New Roman" w:hAnsi="Times New Roman" w:cs="Times New Roman"/>
          <w:sz w:val="22"/>
        </w:rPr>
        <w:t xml:space="preserve">. </w:t>
      </w:r>
      <w:r w:rsidR="008729AD" w:rsidRPr="00454F6E">
        <w:rPr>
          <w:rFonts w:ascii="Times New Roman" w:hAnsi="Times New Roman" w:cs="Times New Roman"/>
          <w:sz w:val="22"/>
        </w:rPr>
        <w:t xml:space="preserve">3) </w:t>
      </w:r>
      <w:r w:rsidR="00C4416F" w:rsidRPr="00454F6E">
        <w:rPr>
          <w:rFonts w:ascii="Times New Roman" w:hAnsi="Times New Roman" w:cs="Times New Roman"/>
          <w:sz w:val="22"/>
        </w:rPr>
        <w:t>Pistachio originated from the arid zones of Central Asia. It had been cultivated for 3,000</w:t>
      </w:r>
      <w:r w:rsidR="004A3955">
        <w:rPr>
          <w:rFonts w:ascii="Times New Roman" w:hAnsi="Times New Roman" w:cs="Times New Roman"/>
          <w:sz w:val="22"/>
        </w:rPr>
        <w:t>–</w:t>
      </w:r>
      <w:r w:rsidR="00C4416F" w:rsidRPr="00454F6E">
        <w:rPr>
          <w:rFonts w:ascii="Times New Roman" w:hAnsi="Times New Roman" w:cs="Times New Roman"/>
          <w:sz w:val="22"/>
        </w:rPr>
        <w:t xml:space="preserve">4,000 years in Iran, and was introduced into the Mediterranean region by Romans in the early Christian era </w:t>
      </w:r>
      <w:r w:rsidR="00C4416F" w:rsidRPr="00454F6E">
        <w:rPr>
          <w:rFonts w:ascii="Times New Roman" w:hAnsi="Times New Roman" w:cs="Times New Roman"/>
          <w:sz w:val="22"/>
        </w:rPr>
        <w:fldChar w:fldCharType="begin"/>
      </w:r>
      <w:r w:rsidR="001342E2">
        <w:rPr>
          <w:rFonts w:ascii="Times New Roman" w:hAnsi="Times New Roman" w:cs="Times New Roman"/>
          <w:sz w:val="22"/>
        </w:rPr>
        <w:instrText xml:space="preserve"> ADDIN EN.CITE &lt;EndNote&gt;&lt;Cite&gt;&lt;Author&gt;Crane&lt;/Author&gt;&lt;Year&gt;1978&lt;/Year&gt;&lt;RecNum&gt;6745&lt;/RecNum&gt;&lt;DisplayText&gt;[68]&lt;/DisplayText&gt;&lt;record&gt;&lt;rec-number&gt;6745&lt;/rec-number&gt;&lt;foreign-keys&gt;&lt;key app="EN" db-id="9a2vpavecrpzacestasxaet59aatdr95dt2e" timestamp="1623988761"&gt;6745&lt;/key&gt;&lt;/foreign-keys&gt;&lt;ref-type name="Journal Article"&gt;17&lt;/ref-type&gt;&lt;contributors&gt;&lt;authors&gt;&lt;author&gt;Crane, J.C.&lt;/author&gt;&lt;/authors&gt;&lt;/contributors&gt;&lt;titles&gt;&lt;title&gt;Pistachio tree nuts&lt;/title&gt;&lt;secondary-title&gt;Avipublishing Co., Westport, California&lt;/secondary-title&gt;&lt;/titles&gt;&lt;periodical&gt;&lt;full-title&gt;Avipublishing Co., Westport, California&lt;/full-title&gt;&lt;/periodical&gt;&lt;dates&gt;&lt;year&gt;1978&lt;/year&gt;&lt;/dates&gt;&lt;urls&gt;&lt;/urls&gt;&lt;/record&gt;&lt;/Cite&gt;&lt;/EndNote&gt;</w:instrText>
      </w:r>
      <w:r w:rsidR="00C4416F" w:rsidRPr="00454F6E">
        <w:rPr>
          <w:rFonts w:ascii="Times New Roman" w:hAnsi="Times New Roman" w:cs="Times New Roman"/>
          <w:sz w:val="22"/>
        </w:rPr>
        <w:fldChar w:fldCharType="separate"/>
      </w:r>
      <w:r w:rsidR="001342E2">
        <w:rPr>
          <w:rFonts w:ascii="Times New Roman" w:hAnsi="Times New Roman" w:cs="Times New Roman"/>
          <w:noProof/>
          <w:sz w:val="22"/>
        </w:rPr>
        <w:t>[</w:t>
      </w:r>
      <w:hyperlink w:anchor="_ENREF_68" w:tooltip="Crane, 1978 #6745" w:history="1">
        <w:r w:rsidR="001342E2">
          <w:rPr>
            <w:rFonts w:ascii="Times New Roman" w:hAnsi="Times New Roman" w:cs="Times New Roman"/>
            <w:noProof/>
            <w:sz w:val="22"/>
          </w:rPr>
          <w:t>68</w:t>
        </w:r>
      </w:hyperlink>
      <w:r w:rsidR="001342E2">
        <w:rPr>
          <w:rFonts w:ascii="Times New Roman" w:hAnsi="Times New Roman" w:cs="Times New Roman"/>
          <w:noProof/>
          <w:sz w:val="22"/>
        </w:rPr>
        <w:t>]</w:t>
      </w:r>
      <w:r w:rsidR="00C4416F" w:rsidRPr="00454F6E">
        <w:rPr>
          <w:rFonts w:ascii="Times New Roman" w:hAnsi="Times New Roman" w:cs="Times New Roman"/>
          <w:sz w:val="22"/>
        </w:rPr>
        <w:fldChar w:fldCharType="end"/>
      </w:r>
      <w:r w:rsidR="00C4416F" w:rsidRPr="00454F6E">
        <w:rPr>
          <w:rFonts w:ascii="Times New Roman" w:hAnsi="Times New Roman" w:cs="Times New Roman"/>
          <w:sz w:val="22"/>
        </w:rPr>
        <w:t xml:space="preserve">. Genetic analyses suggested that pistachio cultivation migrated westward from Central Asia to Italy, Spain, and other Southern Mediterranean regions of Southern Europe, to north Africa, the Middle East, and China, and then to the United States and Australia </w:t>
      </w:r>
      <w:r w:rsidR="00C4416F" w:rsidRPr="00454F6E">
        <w:rPr>
          <w:rFonts w:ascii="Times New Roman" w:hAnsi="Times New Roman" w:cs="Times New Roman"/>
          <w:sz w:val="22"/>
        </w:rPr>
        <w:fldChar w:fldCharType="begin"/>
      </w:r>
      <w:r w:rsidR="001342E2">
        <w:rPr>
          <w:rFonts w:ascii="Times New Roman" w:hAnsi="Times New Roman" w:cs="Times New Roman"/>
          <w:sz w:val="22"/>
        </w:rPr>
        <w:instrText xml:space="preserve"> ADDIN EN.CITE &lt;EndNote&gt;&lt;Cite&gt;&lt;Author&gt;Hormaza&lt;/Author&gt;&lt;Year&gt;1994&lt;/Year&gt;&lt;RecNum&gt;6744&lt;/RecNum&gt;&lt;DisplayText&gt;[69, 70]&lt;/DisplayText&gt;&lt;record&gt;&lt;rec-number&gt;6744&lt;/rec-number&gt;&lt;foreign-keys&gt;&lt;key app="EN" db-id="9a2vpavecrpzacestasxaet59aatdr95dt2e" timestamp="1623983981"&gt;6744&lt;/key&gt;&lt;/foreign-keys&gt;&lt;ref-type name="Journal Article"&gt;17&lt;/ref-type&gt;&lt;contributors&gt;&lt;authors&gt;&lt;author&gt;J. I. Hormaza&lt;/author&gt;&lt;author&gt;L. Dollo&lt;/author&gt;&lt;author&gt;V. S. Polito &lt;/author&gt;&lt;/authors&gt;&lt;/contributors&gt;&lt;titles&gt;&lt;title&gt;Determination of relatedness and geographical movements of Pistacia vera (Pistachio; Anacardiaceae) germplasm by RAPD analysis&lt;/title&gt;&lt;secondary-title&gt;Economic Botany&lt;/secondary-title&gt;&lt;/titles&gt;&lt;periodical&gt;&lt;full-title&gt;Economic Botany&lt;/full-title&gt;&lt;abbr-1&gt;Econ Bot&lt;/abbr-1&gt;&lt;/periodical&gt;&lt;pages&gt;&lt;style face="normal" font="default" size="100%"&gt;349&lt;/style&gt;&lt;style face="normal" font="default" charset="134" size="100%"&gt;-358&lt;/style&gt;&lt;/pages&gt;&lt;volume&gt;48&lt;/volume&gt;&lt;dates&gt;&lt;year&gt;1994&lt;/year&gt;&lt;/dates&gt;&lt;urls&gt;&lt;/urls&gt;&lt;/record&gt;&lt;/Cite&gt;&lt;Cite&gt;&lt;Author&gt;Hormaza&lt;/Author&gt;&lt;Year&gt;1998&lt;/Year&gt;&lt;RecNum&gt;6742&lt;/RecNum&gt;&lt;record&gt;&lt;rec-number&gt;6742&lt;/rec-number&gt;&lt;foreign-keys&gt;&lt;key app="EN" db-id="9a2vpavecrpzacestasxaet59aatdr95dt2e" timestamp="1623980936"&gt;6742&lt;/key&gt;&lt;/foreign-keys&gt;&lt;ref-type name="Journal Article"&gt;17&lt;/ref-type&gt;&lt;contributors&gt;&lt;authors&gt;&lt;author&gt;J. I. Hormaza&lt;/author&gt;&lt;author&gt;K. Plnney&lt;/author&gt;&lt;author&gt;V. S. Polito &lt;/author&gt;&lt;/authors&gt;&lt;/contributors&gt;&lt;titles&gt;&lt;title&gt;Genetic diversity of Pistachio (Pistacia vera, Anacardiaceae) Germplasm based on Randomly Amplified Polymorphic DNA (RAPD) markers&lt;/title&gt;&lt;secondary-title&gt;Economic Botany&lt;/secondary-title&gt;&lt;/titles&gt;&lt;periodical&gt;&lt;full-title&gt;Economic Botany&lt;/full-title&gt;&lt;abbr-1&gt;Econ Bot&lt;/abbr-1&gt;&lt;/periodical&gt;&lt;pages&gt;78-87&lt;/pages&gt;&lt;volume&gt;52&lt;/volume&gt;&lt;dates&gt;&lt;year&gt;1998&lt;/year&gt;&lt;/dates&gt;&lt;urls&gt;&lt;/urls&gt;&lt;/record&gt;&lt;/Cite&gt;&lt;/EndNote&gt;</w:instrText>
      </w:r>
      <w:r w:rsidR="00C4416F" w:rsidRPr="00454F6E">
        <w:rPr>
          <w:rFonts w:ascii="Times New Roman" w:hAnsi="Times New Roman" w:cs="Times New Roman"/>
          <w:sz w:val="22"/>
        </w:rPr>
        <w:fldChar w:fldCharType="separate"/>
      </w:r>
      <w:r w:rsidR="001342E2">
        <w:rPr>
          <w:rFonts w:ascii="Times New Roman" w:hAnsi="Times New Roman" w:cs="Times New Roman"/>
          <w:noProof/>
          <w:sz w:val="22"/>
        </w:rPr>
        <w:t>[</w:t>
      </w:r>
      <w:hyperlink w:anchor="_ENREF_69" w:tooltip="Hormaza, 1994 #6744" w:history="1">
        <w:r w:rsidR="001342E2">
          <w:rPr>
            <w:rFonts w:ascii="Times New Roman" w:hAnsi="Times New Roman" w:cs="Times New Roman"/>
            <w:noProof/>
            <w:sz w:val="22"/>
          </w:rPr>
          <w:t>69</w:t>
        </w:r>
      </w:hyperlink>
      <w:r w:rsidR="001342E2">
        <w:rPr>
          <w:rFonts w:ascii="Times New Roman" w:hAnsi="Times New Roman" w:cs="Times New Roman"/>
          <w:noProof/>
          <w:sz w:val="22"/>
        </w:rPr>
        <w:t xml:space="preserve">, </w:t>
      </w:r>
      <w:hyperlink w:anchor="_ENREF_70" w:tooltip="Hormaza, 1998 #6742" w:history="1">
        <w:r w:rsidR="001342E2">
          <w:rPr>
            <w:rFonts w:ascii="Times New Roman" w:hAnsi="Times New Roman" w:cs="Times New Roman"/>
            <w:noProof/>
            <w:sz w:val="22"/>
          </w:rPr>
          <w:t>70</w:t>
        </w:r>
      </w:hyperlink>
      <w:r w:rsidR="001342E2">
        <w:rPr>
          <w:rFonts w:ascii="Times New Roman" w:hAnsi="Times New Roman" w:cs="Times New Roman"/>
          <w:noProof/>
          <w:sz w:val="22"/>
        </w:rPr>
        <w:t>]</w:t>
      </w:r>
      <w:r w:rsidR="00C4416F" w:rsidRPr="00454F6E">
        <w:rPr>
          <w:rFonts w:ascii="Times New Roman" w:hAnsi="Times New Roman" w:cs="Times New Roman"/>
          <w:sz w:val="22"/>
        </w:rPr>
        <w:fldChar w:fldCharType="end"/>
      </w:r>
      <w:r w:rsidR="00C4416F" w:rsidRPr="00454F6E">
        <w:rPr>
          <w:rFonts w:ascii="Times New Roman" w:hAnsi="Times New Roman" w:cs="Times New Roman"/>
          <w:sz w:val="22"/>
        </w:rPr>
        <w:t>. Whole genome and transcriptome analyses revealed that pistachio originated from Central Asia and the Middle East. The wild and domestic pistachio species diverged about 8,000 years ago, consistent with archaeological records showing that pistachio seeds were a common food as early as 6,750 BC. Pistachio included a two</w:t>
      </w:r>
      <w:r w:rsidR="004A3955">
        <w:rPr>
          <w:rFonts w:ascii="Times New Roman" w:hAnsi="Times New Roman" w:cs="Times New Roman"/>
          <w:sz w:val="22"/>
        </w:rPr>
        <w:t>–</w:t>
      </w:r>
      <w:r w:rsidR="00C4416F" w:rsidRPr="00454F6E">
        <w:rPr>
          <w:rFonts w:ascii="Times New Roman" w:hAnsi="Times New Roman" w:cs="Times New Roman"/>
          <w:sz w:val="22"/>
        </w:rPr>
        <w:t xml:space="preserve">step domestication processes, with initial domestication followed by improvement through crop breeding. </w:t>
      </w:r>
      <w:r w:rsidR="008729AD" w:rsidRPr="00454F6E">
        <w:rPr>
          <w:rFonts w:ascii="Times New Roman" w:hAnsi="Times New Roman" w:cs="Times New Roman"/>
          <w:sz w:val="22"/>
        </w:rPr>
        <w:t xml:space="preserve">4) </w:t>
      </w:r>
      <w:r w:rsidR="00C4416F" w:rsidRPr="00454F6E">
        <w:rPr>
          <w:rFonts w:ascii="Times New Roman" w:hAnsi="Times New Roman" w:cs="Times New Roman"/>
          <w:sz w:val="22"/>
        </w:rPr>
        <w:t xml:space="preserve">According to ancient evidence, alfalfa originated from Media in ancient Persia, i.e., Central Asia, Caucasus, and Iran </w:t>
      </w:r>
      <w:r w:rsidR="00C4416F" w:rsidRPr="00454F6E">
        <w:rPr>
          <w:rFonts w:ascii="Times New Roman" w:hAnsi="Times New Roman" w:cs="Times New Roman"/>
          <w:sz w:val="22"/>
        </w:rPr>
        <w:fldChar w:fldCharType="begin"/>
      </w:r>
      <w:r w:rsidR="001342E2">
        <w:rPr>
          <w:rFonts w:ascii="Times New Roman" w:hAnsi="Times New Roman" w:cs="Times New Roman"/>
          <w:sz w:val="22"/>
        </w:rPr>
        <w:instrText xml:space="preserve"> ADDIN EN.CITE &lt;EndNote&gt;&lt;Cite&gt;&lt;Author&gt;Sun&lt;/Author&gt;&lt;Year&gt;2016&lt;/Year&gt;&lt;RecNum&gt;6770&lt;/RecNum&gt;&lt;DisplayText&gt;[71]&lt;/DisplayText&gt;&lt;record&gt;&lt;rec-number&gt;6770&lt;/rec-number&gt;&lt;foreign-keys&gt;&lt;key app="EN" db-id="9a2vpavecrpzacestasxaet59aatdr95dt2e" timestamp="1624860969"&gt;6770&lt;/key&gt;&lt;/foreign-keys&gt;&lt;ref-type name="Journal Article"&gt;17&lt;/ref-type&gt;&lt;contributors&gt;&lt;authors&gt;&lt;author&gt;Sun, Q. Z.&lt;/author&gt;&lt;author&gt;Liu, Q.&lt;/author&gt;&lt;author&gt;Li, F.&lt;/author&gt;&lt;author&gt;Tao, Y.&lt;/author&gt;&lt;/authors&gt;&lt;/contributors&gt;&lt;titles&gt;&lt;title&gt;Alfalfa in ancient China: Botanical aspects&lt;/title&gt;&lt;secondary-title&gt;Acta Prataculturae Sinica&lt;/secondary-title&gt;&lt;/titles&gt;&lt;periodical&gt;&lt;full-title&gt;Acta Prataculturae Sinica&lt;/full-title&gt;&lt;/periodical&gt;&lt;pages&gt;202-213&lt;/pages&gt;&lt;volume&gt;25&lt;/volume&gt;&lt;number&gt;5&lt;/number&gt;&lt;dates&gt;&lt;year&gt;2016&lt;/year&gt;&lt;/dates&gt;&lt;urls&gt;&lt;/urls&gt;&lt;/record&gt;&lt;/Cite&gt;&lt;/EndNote&gt;</w:instrText>
      </w:r>
      <w:r w:rsidR="00C4416F" w:rsidRPr="00454F6E">
        <w:rPr>
          <w:rFonts w:ascii="Times New Roman" w:hAnsi="Times New Roman" w:cs="Times New Roman"/>
          <w:sz w:val="22"/>
        </w:rPr>
        <w:fldChar w:fldCharType="separate"/>
      </w:r>
      <w:r w:rsidR="001342E2">
        <w:rPr>
          <w:rFonts w:ascii="Times New Roman" w:hAnsi="Times New Roman" w:cs="Times New Roman"/>
          <w:noProof/>
          <w:sz w:val="22"/>
        </w:rPr>
        <w:t>[</w:t>
      </w:r>
      <w:hyperlink w:anchor="_ENREF_71" w:tooltip="Sun, 2016 #6770" w:history="1">
        <w:r w:rsidR="001342E2">
          <w:rPr>
            <w:rFonts w:ascii="Times New Roman" w:hAnsi="Times New Roman" w:cs="Times New Roman"/>
            <w:noProof/>
            <w:sz w:val="22"/>
          </w:rPr>
          <w:t>71</w:t>
        </w:r>
      </w:hyperlink>
      <w:r w:rsidR="001342E2">
        <w:rPr>
          <w:rFonts w:ascii="Times New Roman" w:hAnsi="Times New Roman" w:cs="Times New Roman"/>
          <w:noProof/>
          <w:sz w:val="22"/>
        </w:rPr>
        <w:t>]</w:t>
      </w:r>
      <w:r w:rsidR="00C4416F" w:rsidRPr="00454F6E">
        <w:rPr>
          <w:rFonts w:ascii="Times New Roman" w:hAnsi="Times New Roman" w:cs="Times New Roman"/>
          <w:sz w:val="22"/>
        </w:rPr>
        <w:fldChar w:fldCharType="end"/>
      </w:r>
      <w:r w:rsidR="00C4416F" w:rsidRPr="00454F6E">
        <w:rPr>
          <w:rFonts w:ascii="Times New Roman" w:hAnsi="Times New Roman" w:cs="Times New Roman"/>
          <w:sz w:val="22"/>
        </w:rPr>
        <w:t xml:space="preserve">. Its two probable centers of origin were Central Asia and the region covering Caucasus, Asia Minor, and Northwest Iran </w:t>
      </w:r>
      <w:r w:rsidR="00C4416F" w:rsidRPr="00454F6E">
        <w:rPr>
          <w:rFonts w:ascii="Times New Roman" w:hAnsi="Times New Roman" w:cs="Times New Roman"/>
          <w:sz w:val="22"/>
        </w:rPr>
        <w:fldChar w:fldCharType="begin"/>
      </w:r>
      <w:r w:rsidR="001342E2">
        <w:rPr>
          <w:rFonts w:ascii="Times New Roman" w:hAnsi="Times New Roman" w:cs="Times New Roman"/>
          <w:sz w:val="22"/>
        </w:rPr>
        <w:instrText xml:space="preserve"> ADDIN EN.CITE &lt;EndNote&gt;&lt;Cite&gt;&lt;Author&gt;Vavilov&lt;/Author&gt;&lt;Year&gt;1982&lt;/Year&gt;&lt;RecNum&gt;6774&lt;/RecNum&gt;&lt;DisplayText&gt;[72]&lt;/DisplayText&gt;&lt;record&gt;&lt;rec-number&gt;6774&lt;/rec-number&gt;&lt;foreign-keys&gt;&lt;key app="EN" db-id="9a2vpavecrpzacestasxaet59aatdr95dt2e" timestamp="1624866043"&gt;6774&lt;/key&gt;&lt;/foreign-keys&gt;&lt;ref-type name="Journal Article"&gt;17&lt;/ref-type&gt;&lt;contributors&gt;&lt;authors&gt;&lt;author&gt;Vavilov, N. I.&lt;/author&gt;&lt;/authors&gt;&lt;/contributors&gt;&lt;titles&gt;&lt;title&gt;Origin center of main cultivated plants in the world&lt;/title&gt;&lt;secondary-title&gt;Beijing: Agriculture Press&lt;/secondary-title&gt;&lt;/titles&gt;&lt;periodical&gt;&lt;full-title&gt;Beijing: Agriculture Press&lt;/full-title&gt;&lt;/periodical&gt;&lt;dates&gt;&lt;year&gt;1982&lt;/year&gt;&lt;/dates&gt;&lt;urls&gt;&lt;/urls&gt;&lt;/record&gt;&lt;/Cite&gt;&lt;/EndNote&gt;</w:instrText>
      </w:r>
      <w:r w:rsidR="00C4416F" w:rsidRPr="00454F6E">
        <w:rPr>
          <w:rFonts w:ascii="Times New Roman" w:hAnsi="Times New Roman" w:cs="Times New Roman"/>
          <w:sz w:val="22"/>
        </w:rPr>
        <w:fldChar w:fldCharType="separate"/>
      </w:r>
      <w:r w:rsidR="001342E2">
        <w:rPr>
          <w:rFonts w:ascii="Times New Roman" w:hAnsi="Times New Roman" w:cs="Times New Roman"/>
          <w:noProof/>
          <w:sz w:val="22"/>
        </w:rPr>
        <w:t>[</w:t>
      </w:r>
      <w:hyperlink w:anchor="_ENREF_72" w:tooltip="Vavilov, 1982 #6774" w:history="1">
        <w:r w:rsidR="001342E2">
          <w:rPr>
            <w:rFonts w:ascii="Times New Roman" w:hAnsi="Times New Roman" w:cs="Times New Roman"/>
            <w:noProof/>
            <w:sz w:val="22"/>
          </w:rPr>
          <w:t>72</w:t>
        </w:r>
      </w:hyperlink>
      <w:r w:rsidR="001342E2">
        <w:rPr>
          <w:rFonts w:ascii="Times New Roman" w:hAnsi="Times New Roman" w:cs="Times New Roman"/>
          <w:noProof/>
          <w:sz w:val="22"/>
        </w:rPr>
        <w:t>]</w:t>
      </w:r>
      <w:r w:rsidR="00C4416F" w:rsidRPr="00454F6E">
        <w:rPr>
          <w:rFonts w:ascii="Times New Roman" w:hAnsi="Times New Roman" w:cs="Times New Roman"/>
          <w:sz w:val="22"/>
        </w:rPr>
        <w:fldChar w:fldCharType="end"/>
      </w:r>
      <w:r w:rsidR="00C4416F" w:rsidRPr="00454F6E">
        <w:rPr>
          <w:rFonts w:ascii="Times New Roman" w:hAnsi="Times New Roman" w:cs="Times New Roman"/>
          <w:sz w:val="22"/>
        </w:rPr>
        <w:t>. In about 490 BC, alfalfa was introduced into Greece by invading Persians and was later acquired by the Romans. As the military operations of the Roman Empire proceeded, alfalfa was the best fodder to feed warhorses and so it spread to many regions of Europe, North Africa, and further eastward. In the 16</w:t>
      </w:r>
      <w:r w:rsidR="00C4416F" w:rsidRPr="00454F6E">
        <w:rPr>
          <w:rFonts w:ascii="Times New Roman" w:hAnsi="Times New Roman" w:cs="Times New Roman"/>
          <w:sz w:val="22"/>
          <w:vertAlign w:val="superscript"/>
        </w:rPr>
        <w:t>th</w:t>
      </w:r>
      <w:r w:rsidR="00C4416F" w:rsidRPr="00454F6E">
        <w:rPr>
          <w:rFonts w:ascii="Times New Roman" w:hAnsi="Times New Roman" w:cs="Times New Roman"/>
          <w:sz w:val="22"/>
        </w:rPr>
        <w:t xml:space="preserve"> and 18</w:t>
      </w:r>
      <w:r w:rsidR="00C4416F" w:rsidRPr="00454F6E">
        <w:rPr>
          <w:rFonts w:ascii="Times New Roman" w:hAnsi="Times New Roman" w:cs="Times New Roman"/>
          <w:sz w:val="22"/>
          <w:vertAlign w:val="superscript"/>
        </w:rPr>
        <w:t>th</w:t>
      </w:r>
      <w:r w:rsidR="00C4416F" w:rsidRPr="00454F6E">
        <w:rPr>
          <w:rFonts w:ascii="Times New Roman" w:hAnsi="Times New Roman" w:cs="Times New Roman"/>
          <w:sz w:val="22"/>
        </w:rPr>
        <w:t xml:space="preserve"> centuries, European colonists took alfalfa to the New World and Australia. Consequently, this forage crop has spread around almost the entire world </w:t>
      </w:r>
      <w:r w:rsidR="00C4416F" w:rsidRPr="00454F6E">
        <w:rPr>
          <w:rFonts w:ascii="Times New Roman" w:hAnsi="Times New Roman" w:cs="Times New Roman"/>
          <w:sz w:val="22"/>
        </w:rPr>
        <w:fldChar w:fldCharType="begin"/>
      </w:r>
      <w:r w:rsidR="001342E2">
        <w:rPr>
          <w:rFonts w:ascii="Times New Roman" w:hAnsi="Times New Roman" w:cs="Times New Roman"/>
          <w:sz w:val="22"/>
        </w:rPr>
        <w:instrText xml:space="preserve"> ADDIN EN.CITE &lt;EndNote&gt;&lt;Cite&gt;&lt;Author&gt;Griffiths&lt;/Author&gt;&lt;Year&gt;1949&lt;/Year&gt;&lt;RecNum&gt;6771&lt;/RecNum&gt;&lt;DisplayText&gt;[73, 74]&lt;/DisplayText&gt;&lt;record&gt;&lt;rec-number&gt;6771&lt;/rec-number&gt;&lt;foreign-keys&gt;&lt;key app="EN" db-id="9a2vpavecrpzacestasxaet59aatdr95dt2e" timestamp="1624863662"&gt;6771&lt;/key&gt;&lt;/foreign-keys&gt;&lt;ref-type name="Journal Article"&gt;17&lt;/ref-type&gt;&lt;contributors&gt;&lt;authors&gt;&lt;author&gt;Griffiths, F. P.&lt;/author&gt;&lt;/authors&gt;&lt;/contributors&gt;&lt;titles&gt;&lt;title&gt;Production and utilization of alfalfa&lt;/title&gt;&lt;secondary-title&gt;Econ Bot&lt;/secondary-title&gt;&lt;/titles&gt;&lt;periodical&gt;&lt;full-title&gt;Economic Botany&lt;/full-title&gt;&lt;abbr-1&gt;Econ Bot&lt;/abbr-1&gt;&lt;/periodical&gt;&lt;pages&gt;170-183&lt;/pages&gt;&lt;volume&gt;3&lt;/volume&gt;&lt;number&gt;2&lt;/number&gt;&lt;dates&gt;&lt;year&gt;1949&lt;/year&gt;&lt;/dates&gt;&lt;urls&gt;&lt;/urls&gt;&lt;/record&gt;&lt;/Cite&gt;&lt;Cite&gt;&lt;Author&gt;Geng&lt;/Author&gt;&lt;Year&gt;1995&lt;/Year&gt;&lt;RecNum&gt;6772&lt;/RecNum&gt;&lt;record&gt;&lt;rec-number&gt;6772&lt;/rec-number&gt;&lt;foreign-keys&gt;&lt;key app="EN" db-id="9a2vpavecrpzacestasxaet59aatdr95dt2e" timestamp="1624863765"&gt;6772&lt;/key&gt;&lt;/foreign-keys&gt;&lt;ref-type name="Journal Article"&gt;17&lt;/ref-type&gt;&lt;contributors&gt;&lt;authors&gt;&lt;author&gt;Geng, H.&lt;/author&gt;&lt;/authors&gt;&lt;/contributors&gt;&lt;titles&gt;&lt;title&gt;Alfalfa in China&lt;/title&gt;&lt;secondary-title&gt;Beijing: China Agriculture Press&lt;/secondary-title&gt;&lt;/titles&gt;&lt;periodical&gt;&lt;full-title&gt;Beijing: China Agriculture Press&lt;/full-title&gt;&lt;/periodical&gt;&lt;dates&gt;&lt;year&gt;1995&lt;/year&gt;&lt;/dates&gt;&lt;urls&gt;&lt;/urls&gt;&lt;/record&gt;&lt;/Cite&gt;&lt;/EndNote&gt;</w:instrText>
      </w:r>
      <w:r w:rsidR="00C4416F" w:rsidRPr="00454F6E">
        <w:rPr>
          <w:rFonts w:ascii="Times New Roman" w:hAnsi="Times New Roman" w:cs="Times New Roman"/>
          <w:sz w:val="22"/>
        </w:rPr>
        <w:fldChar w:fldCharType="separate"/>
      </w:r>
      <w:r w:rsidR="001342E2">
        <w:rPr>
          <w:rFonts w:ascii="Times New Roman" w:hAnsi="Times New Roman" w:cs="Times New Roman"/>
          <w:noProof/>
          <w:sz w:val="22"/>
        </w:rPr>
        <w:t>[</w:t>
      </w:r>
      <w:hyperlink w:anchor="_ENREF_73" w:tooltip="Griffiths, 1949 #6771" w:history="1">
        <w:r w:rsidR="001342E2">
          <w:rPr>
            <w:rFonts w:ascii="Times New Roman" w:hAnsi="Times New Roman" w:cs="Times New Roman"/>
            <w:noProof/>
            <w:sz w:val="22"/>
          </w:rPr>
          <w:t>73</w:t>
        </w:r>
      </w:hyperlink>
      <w:r w:rsidR="001342E2">
        <w:rPr>
          <w:rFonts w:ascii="Times New Roman" w:hAnsi="Times New Roman" w:cs="Times New Roman"/>
          <w:noProof/>
          <w:sz w:val="22"/>
        </w:rPr>
        <w:t xml:space="preserve">, </w:t>
      </w:r>
      <w:hyperlink w:anchor="_ENREF_74" w:tooltip="Geng, 1995 #6772" w:history="1">
        <w:r w:rsidR="001342E2">
          <w:rPr>
            <w:rFonts w:ascii="Times New Roman" w:hAnsi="Times New Roman" w:cs="Times New Roman"/>
            <w:noProof/>
            <w:sz w:val="22"/>
          </w:rPr>
          <w:t>74</w:t>
        </w:r>
      </w:hyperlink>
      <w:r w:rsidR="001342E2">
        <w:rPr>
          <w:rFonts w:ascii="Times New Roman" w:hAnsi="Times New Roman" w:cs="Times New Roman"/>
          <w:noProof/>
          <w:sz w:val="22"/>
        </w:rPr>
        <w:t>]</w:t>
      </w:r>
      <w:r w:rsidR="00C4416F" w:rsidRPr="00454F6E">
        <w:rPr>
          <w:rFonts w:ascii="Times New Roman" w:hAnsi="Times New Roman" w:cs="Times New Roman"/>
          <w:sz w:val="22"/>
        </w:rPr>
        <w:fldChar w:fldCharType="end"/>
      </w:r>
      <w:r w:rsidR="00C4416F" w:rsidRPr="00454F6E">
        <w:rPr>
          <w:rFonts w:ascii="Times New Roman" w:hAnsi="Times New Roman" w:cs="Times New Roman"/>
          <w:sz w:val="22"/>
        </w:rPr>
        <w:t>. The genomic evidence was consistent with the migration and cultivation history of alfalfa, and indicated that it was brought to South America in the 16</w:t>
      </w:r>
      <w:r w:rsidR="00C4416F" w:rsidRPr="00454F6E">
        <w:rPr>
          <w:rFonts w:ascii="Times New Roman" w:hAnsi="Times New Roman" w:cs="Times New Roman"/>
          <w:sz w:val="22"/>
          <w:vertAlign w:val="superscript"/>
        </w:rPr>
        <w:t>th</w:t>
      </w:r>
      <w:r w:rsidR="00C4416F" w:rsidRPr="00454F6E">
        <w:rPr>
          <w:rFonts w:ascii="Times New Roman" w:hAnsi="Times New Roman" w:cs="Times New Roman"/>
          <w:sz w:val="22"/>
        </w:rPr>
        <w:t xml:space="preserve"> century and was later cultivated in North America </w:t>
      </w:r>
      <w:r w:rsidR="00C4416F" w:rsidRPr="00454F6E">
        <w:rPr>
          <w:rFonts w:ascii="Times New Roman" w:hAnsi="Times New Roman" w:cs="Times New Roman"/>
          <w:sz w:val="22"/>
        </w:rPr>
        <w:fldChar w:fldCharType="begin">
          <w:fldData xml:space="preserve">PEVuZE5vdGU+PENpdGU+PEF1dGhvcj5TaGVuPC9BdXRob3I+PFllYXI+MjAyMDwvWWVhcj48UmVj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==
</w:fldData>
        </w:fldChar>
      </w:r>
      <w:r w:rsidR="001342E2">
        <w:rPr>
          <w:rFonts w:ascii="Times New Roman" w:hAnsi="Times New Roman" w:cs="Times New Roman"/>
          <w:sz w:val="22"/>
        </w:rPr>
        <w:instrText xml:space="preserve"> ADDIN EN.CITE </w:instrText>
      </w:r>
      <w:r w:rsidR="001342E2">
        <w:rPr>
          <w:rFonts w:ascii="Times New Roman" w:hAnsi="Times New Roman" w:cs="Times New Roman"/>
          <w:sz w:val="22"/>
        </w:rPr>
        <w:fldChar w:fldCharType="begin">
          <w:fldData xml:space="preserve">PEVuZE5vdGU+PENpdGU+PEF1dGhvcj5TaGVuPC9BdXRob3I+PFllYXI+MjAyMDwvWWVhcj48UmVj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==
</w:fldData>
        </w:fldChar>
      </w:r>
      <w:r w:rsidR="001342E2">
        <w:rPr>
          <w:rFonts w:ascii="Times New Roman" w:hAnsi="Times New Roman" w:cs="Times New Roman"/>
          <w:sz w:val="22"/>
        </w:rPr>
        <w:instrText xml:space="preserve"> ADDIN EN.CITE.DATA </w:instrText>
      </w:r>
      <w:r w:rsidR="001342E2">
        <w:rPr>
          <w:rFonts w:ascii="Times New Roman" w:hAnsi="Times New Roman" w:cs="Times New Roman"/>
          <w:sz w:val="22"/>
        </w:rPr>
      </w:r>
      <w:r w:rsidR="001342E2">
        <w:rPr>
          <w:rFonts w:ascii="Times New Roman" w:hAnsi="Times New Roman" w:cs="Times New Roman"/>
          <w:sz w:val="22"/>
        </w:rPr>
        <w:fldChar w:fldCharType="end"/>
      </w:r>
      <w:r w:rsidR="00C4416F" w:rsidRPr="00454F6E">
        <w:rPr>
          <w:rFonts w:ascii="Times New Roman" w:hAnsi="Times New Roman" w:cs="Times New Roman"/>
          <w:sz w:val="22"/>
        </w:rPr>
      </w:r>
      <w:r w:rsidR="00C4416F" w:rsidRPr="00454F6E">
        <w:rPr>
          <w:rFonts w:ascii="Times New Roman" w:hAnsi="Times New Roman" w:cs="Times New Roman"/>
          <w:sz w:val="22"/>
        </w:rPr>
        <w:fldChar w:fldCharType="separate"/>
      </w:r>
      <w:r w:rsidR="001342E2">
        <w:rPr>
          <w:rFonts w:ascii="Times New Roman" w:hAnsi="Times New Roman" w:cs="Times New Roman"/>
          <w:noProof/>
          <w:sz w:val="22"/>
        </w:rPr>
        <w:t>[</w:t>
      </w:r>
      <w:hyperlink w:anchor="_ENREF_75" w:tooltip="Shen, 2020 #6766" w:history="1">
        <w:r w:rsidR="001342E2">
          <w:rPr>
            <w:rFonts w:ascii="Times New Roman" w:hAnsi="Times New Roman" w:cs="Times New Roman"/>
            <w:noProof/>
            <w:sz w:val="22"/>
          </w:rPr>
          <w:t>75</w:t>
        </w:r>
      </w:hyperlink>
      <w:r w:rsidR="001342E2">
        <w:rPr>
          <w:rFonts w:ascii="Times New Roman" w:hAnsi="Times New Roman" w:cs="Times New Roman"/>
          <w:noProof/>
          <w:sz w:val="22"/>
        </w:rPr>
        <w:t>]</w:t>
      </w:r>
      <w:r w:rsidR="00C4416F" w:rsidRPr="00454F6E">
        <w:rPr>
          <w:rFonts w:ascii="Times New Roman" w:hAnsi="Times New Roman" w:cs="Times New Roman"/>
          <w:sz w:val="22"/>
        </w:rPr>
        <w:fldChar w:fldCharType="end"/>
      </w:r>
      <w:r w:rsidR="008729AD" w:rsidRPr="00454F6E">
        <w:rPr>
          <w:rFonts w:ascii="Times New Roman" w:hAnsi="Times New Roman" w:cs="Times New Roman"/>
          <w:sz w:val="22"/>
        </w:rPr>
        <w:t xml:space="preserve">. </w:t>
      </w:r>
      <w:r w:rsidR="008729AD" w:rsidRPr="00454F6E">
        <w:rPr>
          <w:rFonts w:ascii="Times New Roman" w:hAnsi="Times New Roman" w:cs="Times New Roman" w:hint="eastAsia"/>
          <w:sz w:val="22"/>
        </w:rPr>
        <w:t>5</w:t>
      </w:r>
      <w:r w:rsidR="00C4416F" w:rsidRPr="00454F6E">
        <w:rPr>
          <w:rFonts w:ascii="Times New Roman" w:hAnsi="Times New Roman" w:cs="Times New Roman"/>
          <w:sz w:val="22"/>
        </w:rPr>
        <w:t>) Turnip: The possible centers of origin were Europe</w:t>
      </w:r>
      <w:r w:rsidR="004A3955">
        <w:rPr>
          <w:rFonts w:ascii="Times New Roman" w:hAnsi="Times New Roman" w:cs="Times New Roman"/>
          <w:sz w:val="22"/>
        </w:rPr>
        <w:t>–</w:t>
      </w:r>
      <w:r w:rsidR="00C4416F" w:rsidRPr="00454F6E">
        <w:rPr>
          <w:rFonts w:ascii="Times New Roman" w:hAnsi="Times New Roman" w:cs="Times New Roman"/>
          <w:sz w:val="22"/>
        </w:rPr>
        <w:t xml:space="preserve">Central Asia, South Asia, East Asia, and the Mediterranean coast </w:t>
      </w:r>
      <w:r w:rsidR="00C4416F" w:rsidRPr="00454F6E">
        <w:rPr>
          <w:rFonts w:ascii="Times New Roman" w:hAnsi="Times New Roman" w:cs="Times New Roman"/>
          <w:sz w:val="22"/>
        </w:rPr>
        <w:fldChar w:fldCharType="begin">
          <w:fldData xml:space="preserve">PEVuZE5vdGU+PENpdGU+PEF1dGhvcj5kZWwgQ2FycGlvPC9BdXRob3I+PFllYXI+MjAxMTwvWWVh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</w:fldData>
        </w:fldChar>
      </w:r>
      <w:r w:rsidR="001342E2">
        <w:rPr>
          <w:rFonts w:ascii="Times New Roman" w:hAnsi="Times New Roman" w:cs="Times New Roman"/>
          <w:sz w:val="22"/>
        </w:rPr>
        <w:instrText xml:space="preserve"> ADDIN EN.CITE </w:instrText>
      </w:r>
      <w:r w:rsidR="001342E2">
        <w:rPr>
          <w:rFonts w:ascii="Times New Roman" w:hAnsi="Times New Roman" w:cs="Times New Roman"/>
          <w:sz w:val="22"/>
        </w:rPr>
        <w:fldChar w:fldCharType="begin">
          <w:fldData xml:space="preserve">PEVuZE5vdGU+PENpdGU+PEF1dGhvcj5kZWwgQ2FycGlvPC9BdXRob3I+PFllYXI+MjAxMTwvWWVh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</w:fldData>
        </w:fldChar>
      </w:r>
      <w:r w:rsidR="001342E2">
        <w:rPr>
          <w:rFonts w:ascii="Times New Roman" w:hAnsi="Times New Roman" w:cs="Times New Roman"/>
          <w:sz w:val="22"/>
        </w:rPr>
        <w:instrText xml:space="preserve"> ADDIN EN.CITE.DATA </w:instrText>
      </w:r>
      <w:r w:rsidR="001342E2">
        <w:rPr>
          <w:rFonts w:ascii="Times New Roman" w:hAnsi="Times New Roman" w:cs="Times New Roman"/>
          <w:sz w:val="22"/>
        </w:rPr>
      </w:r>
      <w:r w:rsidR="001342E2">
        <w:rPr>
          <w:rFonts w:ascii="Times New Roman" w:hAnsi="Times New Roman" w:cs="Times New Roman"/>
          <w:sz w:val="22"/>
        </w:rPr>
        <w:fldChar w:fldCharType="end"/>
      </w:r>
      <w:r w:rsidR="00C4416F" w:rsidRPr="00454F6E">
        <w:rPr>
          <w:rFonts w:ascii="Times New Roman" w:hAnsi="Times New Roman" w:cs="Times New Roman"/>
          <w:sz w:val="22"/>
        </w:rPr>
      </w:r>
      <w:r w:rsidR="00C4416F" w:rsidRPr="00454F6E">
        <w:rPr>
          <w:rFonts w:ascii="Times New Roman" w:hAnsi="Times New Roman" w:cs="Times New Roman"/>
          <w:sz w:val="22"/>
        </w:rPr>
        <w:fldChar w:fldCharType="separate"/>
      </w:r>
      <w:r w:rsidR="001342E2">
        <w:rPr>
          <w:rFonts w:ascii="Times New Roman" w:hAnsi="Times New Roman" w:cs="Times New Roman"/>
          <w:noProof/>
          <w:sz w:val="22"/>
        </w:rPr>
        <w:t>[</w:t>
      </w:r>
      <w:hyperlink w:anchor="_ENREF_76" w:tooltip="del Carpio, 2011 #6644" w:history="1">
        <w:r w:rsidR="001342E2">
          <w:rPr>
            <w:rFonts w:ascii="Times New Roman" w:hAnsi="Times New Roman" w:cs="Times New Roman"/>
            <w:noProof/>
            <w:sz w:val="22"/>
          </w:rPr>
          <w:t>76</w:t>
        </w:r>
        <w:r w:rsidR="00D801ED">
          <w:rPr>
            <w:rFonts w:ascii="Times New Roman" w:hAnsi="Times New Roman" w:cs="Times New Roman"/>
            <w:noProof/>
            <w:sz w:val="22"/>
          </w:rPr>
          <w:t>–</w:t>
        </w:r>
        <w:r w:rsidR="001342E2">
          <w:rPr>
            <w:rFonts w:ascii="Times New Roman" w:hAnsi="Times New Roman" w:cs="Times New Roman"/>
            <w:noProof/>
            <w:sz w:val="22"/>
          </w:rPr>
          <w:t>79</w:t>
        </w:r>
      </w:hyperlink>
      <w:r w:rsidR="001342E2">
        <w:rPr>
          <w:rFonts w:ascii="Times New Roman" w:hAnsi="Times New Roman" w:cs="Times New Roman"/>
          <w:noProof/>
          <w:sz w:val="22"/>
        </w:rPr>
        <w:t>]</w:t>
      </w:r>
      <w:r w:rsidR="00C4416F" w:rsidRPr="00454F6E">
        <w:rPr>
          <w:rFonts w:ascii="Times New Roman" w:hAnsi="Times New Roman" w:cs="Times New Roman"/>
          <w:sz w:val="22"/>
        </w:rPr>
        <w:fldChar w:fldCharType="end"/>
      </w:r>
      <w:r w:rsidR="00C4416F" w:rsidRPr="00454F6E">
        <w:rPr>
          <w:rFonts w:ascii="Times New Roman" w:hAnsi="Times New Roman" w:cs="Times New Roman"/>
          <w:sz w:val="22"/>
        </w:rPr>
        <w:t>. Transcriptome analysis indicated that turnip originated from Europe</w:t>
      </w:r>
      <w:r w:rsidR="004A3955">
        <w:rPr>
          <w:rFonts w:ascii="Times New Roman" w:hAnsi="Times New Roman" w:cs="Times New Roman"/>
          <w:sz w:val="22"/>
        </w:rPr>
        <w:t>–</w:t>
      </w:r>
      <w:r w:rsidR="00C4416F" w:rsidRPr="00454F6E">
        <w:rPr>
          <w:rFonts w:ascii="Times New Roman" w:hAnsi="Times New Roman" w:cs="Times New Roman"/>
          <w:sz w:val="22"/>
        </w:rPr>
        <w:t>Central Asia, and was introduced into Asia around 2,400</w:t>
      </w:r>
      <w:r w:rsidR="004A3955">
        <w:rPr>
          <w:rFonts w:ascii="Times New Roman" w:hAnsi="Times New Roman" w:cs="Times New Roman"/>
          <w:sz w:val="22"/>
        </w:rPr>
        <w:t>–</w:t>
      </w:r>
      <w:r w:rsidR="00C4416F" w:rsidRPr="00454F6E">
        <w:rPr>
          <w:rFonts w:ascii="Times New Roman" w:hAnsi="Times New Roman" w:cs="Times New Roman"/>
          <w:sz w:val="22"/>
        </w:rPr>
        <w:t xml:space="preserve">4,100 years ago </w:t>
      </w:r>
      <w:r w:rsidR="00C4416F" w:rsidRPr="00454F6E">
        <w:rPr>
          <w:rFonts w:ascii="Times New Roman" w:hAnsi="Times New Roman" w:cs="Times New Roman"/>
          <w:sz w:val="22"/>
        </w:rPr>
        <w:fldChar w:fldCharType="begin">
          <w:fldData xml:space="preserve">PEVuZE5vdGU+PENpdGU+PEF1dGhvcj5RaTwvQXV0aG9yPjxZZWFyPjIwMTc8L1llYXI+PFJlY051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</w:fldData>
        </w:fldChar>
      </w:r>
      <w:r w:rsidR="001342E2">
        <w:rPr>
          <w:rFonts w:ascii="Times New Roman" w:hAnsi="Times New Roman" w:cs="Times New Roman"/>
          <w:sz w:val="22"/>
        </w:rPr>
        <w:instrText xml:space="preserve"> ADDIN EN.CITE </w:instrText>
      </w:r>
      <w:r w:rsidR="001342E2">
        <w:rPr>
          <w:rFonts w:ascii="Times New Roman" w:hAnsi="Times New Roman" w:cs="Times New Roman"/>
          <w:sz w:val="22"/>
        </w:rPr>
        <w:fldChar w:fldCharType="begin">
          <w:fldData xml:space="preserve">PEVuZE5vdGU+PENpdGU+PEF1dGhvcj5RaTwvQXV0aG9yPjxZZWFyPjIwMTc8L1llYXI+PFJlY051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</w:fldData>
        </w:fldChar>
      </w:r>
      <w:r w:rsidR="001342E2">
        <w:rPr>
          <w:rFonts w:ascii="Times New Roman" w:hAnsi="Times New Roman" w:cs="Times New Roman"/>
          <w:sz w:val="22"/>
        </w:rPr>
        <w:instrText xml:space="preserve"> ADDIN EN.CITE.DATA </w:instrText>
      </w:r>
      <w:r w:rsidR="001342E2">
        <w:rPr>
          <w:rFonts w:ascii="Times New Roman" w:hAnsi="Times New Roman" w:cs="Times New Roman"/>
          <w:sz w:val="22"/>
        </w:rPr>
      </w:r>
      <w:r w:rsidR="001342E2">
        <w:rPr>
          <w:rFonts w:ascii="Times New Roman" w:hAnsi="Times New Roman" w:cs="Times New Roman"/>
          <w:sz w:val="22"/>
        </w:rPr>
        <w:fldChar w:fldCharType="end"/>
      </w:r>
      <w:r w:rsidR="00C4416F" w:rsidRPr="00454F6E">
        <w:rPr>
          <w:rFonts w:ascii="Times New Roman" w:hAnsi="Times New Roman" w:cs="Times New Roman"/>
          <w:sz w:val="22"/>
        </w:rPr>
      </w:r>
      <w:r w:rsidR="00C4416F" w:rsidRPr="00454F6E">
        <w:rPr>
          <w:rFonts w:ascii="Times New Roman" w:hAnsi="Times New Roman" w:cs="Times New Roman"/>
          <w:sz w:val="22"/>
        </w:rPr>
        <w:fldChar w:fldCharType="separate"/>
      </w:r>
      <w:r w:rsidR="001342E2">
        <w:rPr>
          <w:rFonts w:ascii="Times New Roman" w:hAnsi="Times New Roman" w:cs="Times New Roman"/>
          <w:noProof/>
          <w:sz w:val="22"/>
        </w:rPr>
        <w:t>[</w:t>
      </w:r>
      <w:hyperlink w:anchor="_ENREF_80" w:tooltip="Qi, 2017 #6592" w:history="1">
        <w:r w:rsidR="001342E2">
          <w:rPr>
            <w:rFonts w:ascii="Times New Roman" w:hAnsi="Times New Roman" w:cs="Times New Roman"/>
            <w:noProof/>
            <w:sz w:val="22"/>
          </w:rPr>
          <w:t>80</w:t>
        </w:r>
      </w:hyperlink>
      <w:r w:rsidR="001342E2">
        <w:rPr>
          <w:rFonts w:ascii="Times New Roman" w:hAnsi="Times New Roman" w:cs="Times New Roman"/>
          <w:noProof/>
          <w:sz w:val="22"/>
        </w:rPr>
        <w:t>]</w:t>
      </w:r>
      <w:r w:rsidR="00C4416F" w:rsidRPr="00454F6E">
        <w:rPr>
          <w:rFonts w:ascii="Times New Roman" w:hAnsi="Times New Roman" w:cs="Times New Roman"/>
          <w:sz w:val="22"/>
        </w:rPr>
        <w:fldChar w:fldCharType="end"/>
      </w:r>
      <w:r w:rsidR="008729AD" w:rsidRPr="00454F6E">
        <w:rPr>
          <w:rFonts w:ascii="Times New Roman" w:hAnsi="Times New Roman" w:cs="Times New Roman"/>
          <w:sz w:val="22"/>
        </w:rPr>
        <w:t>. 6</w:t>
      </w:r>
      <w:r w:rsidR="00C4416F" w:rsidRPr="00454F6E">
        <w:rPr>
          <w:rFonts w:ascii="Times New Roman" w:hAnsi="Times New Roman" w:cs="Times New Roman"/>
          <w:sz w:val="22"/>
        </w:rPr>
        <w:t xml:space="preserve">) Walnut: Historical records showed that walnut was introduced from West Asia into China </w:t>
      </w:r>
      <w:r w:rsidR="00C4416F" w:rsidRPr="00454F6E">
        <w:rPr>
          <w:rFonts w:ascii="Times New Roman" w:hAnsi="Times New Roman" w:cs="Times New Roman"/>
          <w:sz w:val="22"/>
        </w:rPr>
        <w:fldChar w:fldCharType="begin"/>
      </w:r>
      <w:r w:rsidR="001342E2">
        <w:rPr>
          <w:rFonts w:ascii="Times New Roman" w:hAnsi="Times New Roman" w:cs="Times New Roman"/>
          <w:sz w:val="22"/>
        </w:rPr>
        <w:instrText xml:space="preserve"> ADDIN EN.CITE &lt;EndNote&gt;&lt;Cite&gt;&lt;Author&gt;Yuan&lt;/Author&gt;&lt;Year&gt;2016&lt;/Year&gt;&lt;RecNum&gt;6530&lt;/RecNum&gt;&lt;DisplayText&gt;[1]&lt;/DisplayText&gt;&lt;record&gt;&lt;rec-number&gt;6530&lt;/rec-number&gt;&lt;foreign-keys&gt;&lt;key app="EN" db-id="9a2vpavecrpzacestasxaet59aatdr95dt2e"&gt;6530&lt;/key&gt;&lt;/foreign-keys&gt;&lt;ref-type name="Journal Article"&gt;17&lt;/ref-type&gt;&lt;contributors&gt;&lt;authors&gt;&lt;author&gt;&lt;style face="normal" font="Arial" size="100%"&gt;Yuan, C.Q.&lt;/style&gt;&lt;/author&gt;&lt;author&gt;&lt;style face="normal" font="Arial" size="100%"&gt;Shu, C.J.&lt;/style&gt;&lt;/author&gt;&lt;author&gt;&lt;style face="normal" font="Arial" size="100%"&gt;Wang, M.&lt;/style&gt;&lt;/author&gt;&lt;author&gt;&lt;style face="normal" font="Arial" size="100%"&gt;Xiao, Z.C.&lt;/style&gt;&lt;/author&gt;&lt;author&gt;&lt;style face="normal" font="Arial" size="100%"&gt;Zhang, W.M.&lt;/style&gt;&lt;/author&gt;&lt;/authors&gt;&lt;/contributors&gt;&lt;titles&gt;&lt;title&gt;Application and development of economic plants in &amp;quot;One Belt and One Road&amp;quot; (Chapter Central Asia, West Asia)&lt;/title&gt;&lt;secondary-title&gt;Chinese Wild Plant Resources&lt;/secondary-title&gt;&lt;/titles&gt;&lt;periodical&gt;&lt;full-title&gt;Chinese Wild Plant Resources&lt;/full-title&gt;&lt;/periodical&gt;&lt;pages&gt;&lt;style face="normal" font="default" charset="134" size="100%"&gt;3-13&lt;/style&gt;&lt;/pages&gt;&lt;volume&gt;&lt;style face="normal" font="default" charset="134" size="100%"&gt;35&lt;/style&gt;&lt;/volume&gt;&lt;number&gt;&lt;style face="normal" font="default" charset="134" size="100%"&gt;2&lt;/style&gt;&lt;/number&gt;&lt;dates&gt;&lt;year&gt;&lt;style face="normal" font="default" charset="134" size="100%"&gt;2016&lt;/style&gt;&lt;/year&gt;&lt;/dates&gt;&lt;urls&gt;&lt;/urls&gt;&lt;/record&gt;&lt;/Cite&gt;&lt;/EndNote&gt;</w:instrText>
      </w:r>
      <w:r w:rsidR="00C4416F" w:rsidRPr="00454F6E">
        <w:rPr>
          <w:rFonts w:ascii="Times New Roman" w:hAnsi="Times New Roman" w:cs="Times New Roman"/>
          <w:sz w:val="22"/>
        </w:rPr>
        <w:fldChar w:fldCharType="separate"/>
      </w:r>
      <w:r w:rsidR="001342E2">
        <w:rPr>
          <w:rFonts w:ascii="Times New Roman" w:hAnsi="Times New Roman" w:cs="Times New Roman"/>
          <w:noProof/>
          <w:sz w:val="22"/>
        </w:rPr>
        <w:t>[</w:t>
      </w:r>
      <w:hyperlink w:anchor="_ENREF_1" w:tooltip="Yuan, 2016 #6530" w:history="1">
        <w:r w:rsidR="001342E2">
          <w:rPr>
            <w:rFonts w:ascii="Times New Roman" w:hAnsi="Times New Roman" w:cs="Times New Roman"/>
            <w:noProof/>
            <w:sz w:val="22"/>
          </w:rPr>
          <w:t>1</w:t>
        </w:r>
      </w:hyperlink>
      <w:r w:rsidR="001342E2">
        <w:rPr>
          <w:rFonts w:ascii="Times New Roman" w:hAnsi="Times New Roman" w:cs="Times New Roman"/>
          <w:noProof/>
          <w:sz w:val="22"/>
        </w:rPr>
        <w:t>]</w:t>
      </w:r>
      <w:r w:rsidR="00C4416F" w:rsidRPr="00454F6E">
        <w:rPr>
          <w:rFonts w:ascii="Times New Roman" w:hAnsi="Times New Roman" w:cs="Times New Roman"/>
          <w:sz w:val="22"/>
        </w:rPr>
        <w:fldChar w:fldCharType="end"/>
      </w:r>
      <w:r w:rsidR="00C4416F" w:rsidRPr="00454F6E">
        <w:rPr>
          <w:rFonts w:ascii="Times New Roman" w:hAnsi="Times New Roman" w:cs="Times New Roman"/>
          <w:sz w:val="22"/>
        </w:rPr>
        <w:t xml:space="preserve">. Analyses of morphological and molecular variations indicated that the place of origin of walnut was probably South Asia </w:t>
      </w:r>
      <w:r w:rsidR="00C4416F" w:rsidRPr="00454F6E">
        <w:rPr>
          <w:rFonts w:ascii="Times New Roman" w:hAnsi="Times New Roman" w:cs="Times New Roman"/>
          <w:sz w:val="22"/>
        </w:rPr>
        <w:fldChar w:fldCharType="begin"/>
      </w:r>
      <w:r w:rsidR="001342E2">
        <w:rPr>
          <w:rFonts w:ascii="Times New Roman" w:hAnsi="Times New Roman" w:cs="Times New Roman"/>
          <w:sz w:val="22"/>
        </w:rPr>
        <w:instrText xml:space="preserve"> ADDIN EN.CITE &lt;EndNote&gt;&lt;Cite&gt;&lt;Author&gt;Roor&lt;/Author&gt;&lt;Year&gt;2017&lt;/Year&gt;&lt;RecNum&gt;6559&lt;/RecNum&gt;&lt;DisplayText&gt;[81]&lt;/DisplayText&gt;&lt;record&gt;&lt;rec-number&gt;6559&lt;/rec-number&gt;&lt;foreign-keys&gt;&lt;key app="EN" db-id="9a2vpavecrpzacestasxaet59aatdr95dt2e" timestamp="1585292973"&gt;6559&lt;/key&gt;&lt;/foreign-keys&gt;&lt;ref-type name="Journal Article"&gt;17&lt;/ref-type&gt;&lt;contributors&gt;&lt;authors&gt;&lt;author&gt;Roor, W.&lt;/author&gt;&lt;author&gt;Konrad, H.&lt;/author&gt;&lt;author&gt;Mamadjanov, D.&lt;/author&gt;&lt;author&gt;Geburek, T.&lt;/author&gt;&lt;/authors&gt;&lt;/contributors&gt;&lt;auth-address&gt;From the Department of Forest Genetics, Austrian Research Centre for Forests, Seckendorff-Gudent-Weg 8, 1131 Vienna, Austria.&amp;#xD;Forest Research Institute, Jalal-Abad, Kyrgyzstan&lt;/auth-address&gt;&lt;titles&gt;&lt;title&gt;Population differentiation in common walnut (Juglans regia L.) across major parts of its native range-insights from molecular and morphometric data&lt;/title&gt;&lt;secondary-title&gt;Journal of Heredity&lt;/secondary-title&gt;&lt;alt-title&gt;The Journal of heredity&lt;/alt-title&gt;&lt;/titles&gt;&lt;periodical&gt;&lt;full-title&gt;Journal of Heredity&lt;/full-title&gt;&lt;abbr-1&gt;J Hered&lt;/abbr-1&gt;&lt;/periodical&gt;&lt;pages&gt;391-404&lt;/pages&gt;&lt;volume&gt;108&lt;/volume&gt;&lt;number&gt;4&lt;/number&gt;&lt;keywords&gt;&lt;keyword&gt;Alleles&lt;/keyword&gt;&lt;keyword&gt;Asia&lt;/keyword&gt;&lt;keyword&gt;Cluster Analysis&lt;/keyword&gt;&lt;keyword&gt;Europe&lt;/keyword&gt;&lt;keyword&gt;*Genetic Variation&lt;/keyword&gt;&lt;keyword&gt;*Genetics, Population&lt;/keyword&gt;&lt;keyword&gt;Juglans/*genetics&lt;/keyword&gt;&lt;keyword&gt;Microsatellite Repeats&lt;/keyword&gt;&lt;keyword&gt;Nuts/*anatomy &amp;amp; histology&lt;/keyword&gt;&lt;keyword&gt;Phylogeography&lt;/keyword&gt;&lt;/keywords&gt;&lt;dates&gt;&lt;year&gt;2017&lt;/year&gt;&lt;pub-dates&gt;&lt;date&gt;Jun 1&lt;/date&gt;&lt;/pub-dates&gt;&lt;/dates&gt;&lt;isbn&gt;1465-7333 (Electronic)&amp;#xD;0022-1503 (Linking)&lt;/isbn&gt;&lt;accession-num&gt;28498991&lt;/accession-num&gt;&lt;urls&gt;&lt;related-urls&gt;&lt;url&gt;http://www.ncbi.nlm.nih.gov/pubmed/28498991&lt;/url&gt;&lt;/related-urls&gt;&lt;/urls&gt;&lt;electronic-resource-num&gt;10.1093/jhered/esw122&lt;/electronic-resource-num&gt;&lt;/record&gt;&lt;/Cite&gt;&lt;/EndNote&gt;</w:instrText>
      </w:r>
      <w:r w:rsidR="00C4416F" w:rsidRPr="00454F6E">
        <w:rPr>
          <w:rFonts w:ascii="Times New Roman" w:hAnsi="Times New Roman" w:cs="Times New Roman"/>
          <w:sz w:val="22"/>
        </w:rPr>
        <w:fldChar w:fldCharType="separate"/>
      </w:r>
      <w:r w:rsidR="001342E2">
        <w:rPr>
          <w:rFonts w:ascii="Times New Roman" w:hAnsi="Times New Roman" w:cs="Times New Roman"/>
          <w:noProof/>
          <w:sz w:val="22"/>
        </w:rPr>
        <w:t>[</w:t>
      </w:r>
      <w:hyperlink w:anchor="_ENREF_81" w:tooltip="Roor, 2017 #6559" w:history="1">
        <w:r w:rsidR="001342E2">
          <w:rPr>
            <w:rFonts w:ascii="Times New Roman" w:hAnsi="Times New Roman" w:cs="Times New Roman"/>
            <w:noProof/>
            <w:sz w:val="22"/>
          </w:rPr>
          <w:t>81</w:t>
        </w:r>
      </w:hyperlink>
      <w:r w:rsidR="001342E2">
        <w:rPr>
          <w:rFonts w:ascii="Times New Roman" w:hAnsi="Times New Roman" w:cs="Times New Roman"/>
          <w:noProof/>
          <w:sz w:val="22"/>
        </w:rPr>
        <w:t>]</w:t>
      </w:r>
      <w:r w:rsidR="00C4416F" w:rsidRPr="00454F6E">
        <w:rPr>
          <w:rFonts w:ascii="Times New Roman" w:hAnsi="Times New Roman" w:cs="Times New Roman"/>
          <w:sz w:val="22"/>
        </w:rPr>
        <w:fldChar w:fldCharType="end"/>
      </w:r>
      <w:r w:rsidR="008729AD" w:rsidRPr="00454F6E">
        <w:rPr>
          <w:rFonts w:ascii="Times New Roman" w:hAnsi="Times New Roman" w:cs="Times New Roman"/>
          <w:sz w:val="22"/>
        </w:rPr>
        <w:t xml:space="preserve">. </w:t>
      </w:r>
      <w:r w:rsidR="008729AD" w:rsidRPr="00454F6E">
        <w:rPr>
          <w:rFonts w:ascii="Times New Roman" w:hAnsi="Times New Roman" w:cs="Times New Roman"/>
          <w:sz w:val="22"/>
        </w:rPr>
        <w:lastRenderedPageBreak/>
        <w:t>7</w:t>
      </w:r>
      <w:r w:rsidR="00C4416F" w:rsidRPr="00454F6E">
        <w:rPr>
          <w:rFonts w:ascii="Times New Roman" w:hAnsi="Times New Roman" w:cs="Times New Roman"/>
          <w:sz w:val="22"/>
        </w:rPr>
        <w:t xml:space="preserve">) Cauliflower: Ancient book records indicated that cauliflower originated from the Mediterranean and spread to China </w:t>
      </w:r>
      <w:r w:rsidR="00C4416F" w:rsidRPr="00454F6E">
        <w:rPr>
          <w:rFonts w:ascii="Times New Roman" w:hAnsi="Times New Roman" w:cs="Times New Roman"/>
          <w:sz w:val="22"/>
        </w:rPr>
        <w:fldChar w:fldCharType="begin"/>
      </w:r>
      <w:r w:rsidR="001342E2">
        <w:rPr>
          <w:rFonts w:ascii="Times New Roman" w:hAnsi="Times New Roman" w:cs="Times New Roman"/>
          <w:sz w:val="22"/>
        </w:rPr>
        <w:instrText xml:space="preserve"> ADDIN EN.CITE &lt;EndNote&gt;&lt;Cite&gt;&lt;Author&gt;Liu&lt;/Author&gt;&lt;Year&gt;2006&lt;/Year&gt;&lt;RecNum&gt;5167&lt;/RecNum&gt;&lt;DisplayText&gt;[82]&lt;/DisplayText&gt;&lt;record&gt;&lt;rec-number&gt;5167&lt;/rec-number&gt;&lt;foreign-keys&gt;&lt;key app="EN" db-id="9a2vpavecrpzacestasxaet59aatdr95dt2e"&gt;5167&lt;/key&gt;&lt;key app="ENWeb" db-id=""&gt;0&lt;/key&gt;&lt;/foreign-keys&gt;&lt;ref-type name="Journal Article"&gt;17&lt;/ref-type&gt;&lt;contributors&gt;&lt;authors&gt;&lt;author&gt;&lt;style face="normal" font="Arial" size="100%"&gt;Liu, Y.&lt;/style&gt;&lt;/author&gt;&lt;author&gt;&lt;style face="normal" font="Arial" size="100%"&gt;Wang, C.&lt;/style&gt;&lt;/author&gt;&lt;/authors&gt;&lt;/contributors&gt;&lt;titles&gt;&lt;title&gt;&lt;style face="normal" font="default" size="100%"&gt;Origin and classification of &lt;/style&gt;&lt;style face="italic" font="default" size="100%"&gt;Brassica oleracea&lt;/style&gt;&lt;style face="normal" font="default" size="100%"&gt; L.&lt;/style&gt;&lt;/title&gt;&lt;secondary-title&gt;&lt;style face="normal" font="default" charset="134" size="100%"&gt;Northern Horticulture&lt;/style&gt;&lt;/secondary-title&gt;&lt;/titles&gt;&lt;periodical&gt;&lt;full-title&gt;Northern Horticulture&lt;/full-title&gt;&lt;/periodical&gt;&lt;pages&gt;&lt;style face="normal" font="default" size="100%"&gt;58&lt;/style&gt;&lt;style face="normal" font="default" charset="134" size="100%"&gt;-60&lt;/style&gt;&lt;/pages&gt;&lt;volume&gt;4&lt;/volume&gt;&lt;dates&gt;&lt;year&gt;2006&lt;/year&gt;&lt;/dates&gt;&lt;urls&gt;&lt;/urls&gt;&lt;/record&gt;&lt;/Cite&gt;&lt;/EndNote&gt;</w:instrText>
      </w:r>
      <w:r w:rsidR="00C4416F" w:rsidRPr="00454F6E">
        <w:rPr>
          <w:rFonts w:ascii="Times New Roman" w:hAnsi="Times New Roman" w:cs="Times New Roman"/>
          <w:sz w:val="22"/>
        </w:rPr>
        <w:fldChar w:fldCharType="separate"/>
      </w:r>
      <w:r w:rsidR="001342E2">
        <w:rPr>
          <w:rFonts w:ascii="Times New Roman" w:hAnsi="Times New Roman" w:cs="Times New Roman"/>
          <w:noProof/>
          <w:sz w:val="22"/>
        </w:rPr>
        <w:t>[</w:t>
      </w:r>
      <w:hyperlink w:anchor="_ENREF_82" w:tooltip="Liu, 2006 #5167" w:history="1">
        <w:r w:rsidR="001342E2">
          <w:rPr>
            <w:rFonts w:ascii="Times New Roman" w:hAnsi="Times New Roman" w:cs="Times New Roman"/>
            <w:noProof/>
            <w:sz w:val="22"/>
          </w:rPr>
          <w:t>82</w:t>
        </w:r>
      </w:hyperlink>
      <w:r w:rsidR="001342E2">
        <w:rPr>
          <w:rFonts w:ascii="Times New Roman" w:hAnsi="Times New Roman" w:cs="Times New Roman"/>
          <w:noProof/>
          <w:sz w:val="22"/>
        </w:rPr>
        <w:t>]</w:t>
      </w:r>
      <w:r w:rsidR="00C4416F" w:rsidRPr="00454F6E">
        <w:rPr>
          <w:rFonts w:ascii="Times New Roman" w:hAnsi="Times New Roman" w:cs="Times New Roman"/>
          <w:sz w:val="22"/>
        </w:rPr>
        <w:fldChar w:fldCharType="end"/>
      </w:r>
      <w:r w:rsidR="008729AD" w:rsidRPr="00454F6E">
        <w:rPr>
          <w:rFonts w:ascii="Times New Roman" w:hAnsi="Times New Roman" w:cs="Times New Roman"/>
          <w:sz w:val="22"/>
        </w:rPr>
        <w:t>. 8</w:t>
      </w:r>
      <w:r w:rsidR="00C4416F" w:rsidRPr="00454F6E">
        <w:rPr>
          <w:rFonts w:ascii="Times New Roman" w:hAnsi="Times New Roman" w:cs="Times New Roman"/>
          <w:sz w:val="22"/>
        </w:rPr>
        <w:t xml:space="preserve">) Grape: According to archaeological records, cultivated grape originated in the Near East, and then spread southwards to the western side of the Fertile Crescent, the Jordan Valley, and Egypt around 5,000 years ago, and finally reached Western Europe around 2,800 years ago </w:t>
      </w:r>
      <w:r w:rsidR="00C4416F" w:rsidRPr="00454F6E">
        <w:rPr>
          <w:rFonts w:ascii="Times New Roman" w:hAnsi="Times New Roman" w:cs="Times New Roman"/>
          <w:sz w:val="22"/>
        </w:rPr>
        <w:fldChar w:fldCharType="begin"/>
      </w:r>
      <w:r w:rsidR="001342E2">
        <w:rPr>
          <w:rFonts w:ascii="Times New Roman" w:hAnsi="Times New Roman" w:cs="Times New Roman"/>
          <w:sz w:val="22"/>
        </w:rPr>
        <w:instrText xml:space="preserve"> ADDIN EN.CITE &lt;EndNote&gt;&lt;Cite&gt;&lt;Author&gt;McGovern&lt;/Author&gt;&lt;Year&gt;2003&lt;/Year&gt;&lt;RecNum&gt;6648&lt;/RecNum&gt;&lt;DisplayText&gt;[83, 84]&lt;/DisplayText&gt;&lt;record&gt;&lt;rec-number&gt;6648&lt;/rec-number&gt;&lt;foreign-keys&gt;&lt;key app="EN" db-id="9a2vpavecrpzacestasxaet59aatdr95dt2e" timestamp="1601347851"&gt;6648&lt;/key&gt;&lt;/foreign-keys&gt;&lt;ref-type name="Journal Article"&gt;17&lt;/ref-type&gt;&lt;contributors&gt;&lt;authors&gt;&lt;author&gt;McGovern, P.E.&lt;/author&gt;&lt;/authors&gt;&lt;/contributors&gt;&lt;titles&gt;&lt;title&gt;Ancient wine: the search for the origins of viniculture&lt;/title&gt;&lt;secondary-title&gt;Princeton: Princeton University Press &lt;/secondary-title&gt;&lt;/titles&gt;&lt;dates&gt;&lt;year&gt;2003&lt;/year&gt;&lt;/dates&gt;&lt;urls&gt;&lt;/urls&gt;&lt;/record&gt;&lt;/Cite&gt;&lt;Cite&gt;&lt;Author&gt;Olmo&lt;/Author&gt;&lt;Year&gt;1995&lt;/Year&gt;&lt;RecNum&gt;6649&lt;/RecNum&gt;&lt;record&gt;&lt;rec-number&gt;6649&lt;/rec-number&gt;&lt;foreign-keys&gt;&lt;key app="EN" db-id="9a2vpavecrpzacestasxaet59aatdr95dt2e" timestamp="1601348078"&gt;6649&lt;/key&gt;&lt;/foreign-keys&gt;&lt;ref-type name="Journal Article"&gt;17&lt;/ref-type&gt;&lt;contributors&gt;&lt;authors&gt;&lt;author&gt;Olmo, H.&lt;/author&gt;&lt;/authors&gt;&lt;/contributors&gt;&lt;titles&gt;&lt;title&gt;Grapes. Evolution of crop plants&lt;/title&gt;&lt;secondary-title&gt;eds Smartt J, Simmonds N (Longman, New York), 2nd Ed&lt;/secondary-title&gt;&lt;/titles&gt;&lt;periodical&gt;&lt;full-title&gt;eds Smartt J, Simmonds N (Longman, New York), 2nd Ed&lt;/full-title&gt;&lt;/periodical&gt;&lt;pages&gt;485-490&lt;/pages&gt;&lt;dates&gt;&lt;year&gt;1995&lt;/year&gt;&lt;/dates&gt;&lt;urls&gt;&lt;/urls&gt;&lt;/record&gt;&lt;/Cite&gt;&lt;/EndNote&gt;</w:instrText>
      </w:r>
      <w:r w:rsidR="00C4416F" w:rsidRPr="00454F6E">
        <w:rPr>
          <w:rFonts w:ascii="Times New Roman" w:hAnsi="Times New Roman" w:cs="Times New Roman"/>
          <w:sz w:val="22"/>
        </w:rPr>
        <w:fldChar w:fldCharType="separate"/>
      </w:r>
      <w:r w:rsidR="001342E2">
        <w:rPr>
          <w:rFonts w:ascii="Times New Roman" w:hAnsi="Times New Roman" w:cs="Times New Roman"/>
          <w:noProof/>
          <w:sz w:val="22"/>
        </w:rPr>
        <w:t>[</w:t>
      </w:r>
      <w:hyperlink w:anchor="_ENREF_83" w:tooltip="McGovern, 2003 #6648" w:history="1">
        <w:r w:rsidR="001342E2">
          <w:rPr>
            <w:rFonts w:ascii="Times New Roman" w:hAnsi="Times New Roman" w:cs="Times New Roman"/>
            <w:noProof/>
            <w:sz w:val="22"/>
          </w:rPr>
          <w:t>83</w:t>
        </w:r>
      </w:hyperlink>
      <w:r w:rsidR="001342E2">
        <w:rPr>
          <w:rFonts w:ascii="Times New Roman" w:hAnsi="Times New Roman" w:cs="Times New Roman"/>
          <w:noProof/>
          <w:sz w:val="22"/>
        </w:rPr>
        <w:t xml:space="preserve">, </w:t>
      </w:r>
      <w:hyperlink w:anchor="_ENREF_84" w:tooltip="Olmo, 1995 #6649" w:history="1">
        <w:r w:rsidR="001342E2">
          <w:rPr>
            <w:rFonts w:ascii="Times New Roman" w:hAnsi="Times New Roman" w:cs="Times New Roman"/>
            <w:noProof/>
            <w:sz w:val="22"/>
          </w:rPr>
          <w:t>84</w:t>
        </w:r>
      </w:hyperlink>
      <w:r w:rsidR="001342E2">
        <w:rPr>
          <w:rFonts w:ascii="Times New Roman" w:hAnsi="Times New Roman" w:cs="Times New Roman"/>
          <w:noProof/>
          <w:sz w:val="22"/>
        </w:rPr>
        <w:t>]</w:t>
      </w:r>
      <w:r w:rsidR="00C4416F" w:rsidRPr="00454F6E">
        <w:rPr>
          <w:rFonts w:ascii="Times New Roman" w:hAnsi="Times New Roman" w:cs="Times New Roman"/>
          <w:sz w:val="22"/>
        </w:rPr>
        <w:fldChar w:fldCharType="end"/>
      </w:r>
      <w:r w:rsidR="008729AD" w:rsidRPr="00454F6E">
        <w:rPr>
          <w:rFonts w:ascii="Times New Roman" w:hAnsi="Times New Roman" w:cs="Times New Roman"/>
          <w:sz w:val="22"/>
        </w:rPr>
        <w:t>. 9</w:t>
      </w:r>
      <w:r w:rsidR="00C4416F" w:rsidRPr="00454F6E">
        <w:rPr>
          <w:rFonts w:ascii="Times New Roman" w:hAnsi="Times New Roman" w:cs="Times New Roman"/>
          <w:sz w:val="22"/>
        </w:rPr>
        <w:t xml:space="preserve">) Spinach: The archaeological record indicated that spinach was native to Central Asia and originated from Iran </w:t>
      </w:r>
      <w:r w:rsidR="00C4416F" w:rsidRPr="00454F6E">
        <w:rPr>
          <w:rFonts w:ascii="Times New Roman" w:hAnsi="Times New Roman" w:cs="Times New Roman"/>
          <w:sz w:val="22"/>
        </w:rPr>
        <w:fldChar w:fldCharType="begin"/>
      </w:r>
      <w:r w:rsidR="001342E2">
        <w:rPr>
          <w:rFonts w:ascii="Times New Roman" w:hAnsi="Times New Roman" w:cs="Times New Roman"/>
          <w:sz w:val="22"/>
        </w:rPr>
        <w:instrText xml:space="preserve"> ADDIN EN.CITE &lt;EndNote&gt;&lt;Cite&gt;&lt;Author&gt;Morelock&lt;/Author&gt;&lt;Year&gt;2008&lt;/Year&gt;&lt;RecNum&gt;6632&lt;/RecNum&gt;&lt;DisplayText&gt;[22]&lt;/DisplayText&gt;&lt;record&gt;&lt;rec-number&gt;6632&lt;/rec-number&gt;&lt;foreign-keys&gt;&lt;key app="EN" db-id="9a2vpavecrpzacestasxaet59aatdr95dt2e"&gt;6632&lt;/key&gt;&lt;key app="ENWeb" db-id=""&gt;0&lt;/key&gt;&lt;/foreign-keys&gt;&lt;ref-type name="Journal Article"&gt;17&lt;/ref-type&gt;&lt;contributors&gt;&lt;authors&gt;&lt;author&gt;Morelock, T.&lt;/author&gt;&lt;author&gt;Correll, J.&lt;/author&gt;&lt;/authors&gt;&lt;/contributors&gt;&lt;titles&gt;&lt;title&gt; In: Prohens J, Nuez F (eds). Vegetables I. New York: Springer&lt;/title&gt;&lt;/titles&gt;&lt;pages&gt;189-218&lt;/pages&gt;&lt;dates&gt;&lt;year&gt;&lt;style face="normal" font="default" charset="134" size="100%"&gt;2008&lt;/style&gt;&lt;/year&gt;&lt;/dates&gt;&lt;urls&gt;&lt;/urls&gt;&lt;/record&gt;&lt;/Cite&gt;&lt;/EndNote&gt;</w:instrText>
      </w:r>
      <w:r w:rsidR="00C4416F" w:rsidRPr="00454F6E">
        <w:rPr>
          <w:rFonts w:ascii="Times New Roman" w:hAnsi="Times New Roman" w:cs="Times New Roman"/>
          <w:sz w:val="22"/>
        </w:rPr>
        <w:fldChar w:fldCharType="separate"/>
      </w:r>
      <w:r w:rsidR="001342E2">
        <w:rPr>
          <w:rFonts w:ascii="Times New Roman" w:hAnsi="Times New Roman" w:cs="Times New Roman"/>
          <w:noProof/>
          <w:sz w:val="22"/>
        </w:rPr>
        <w:t>[</w:t>
      </w:r>
      <w:hyperlink w:anchor="_ENREF_22" w:tooltip="Morelock, 2008 #6632" w:history="1">
        <w:r w:rsidR="001342E2">
          <w:rPr>
            <w:rFonts w:ascii="Times New Roman" w:hAnsi="Times New Roman" w:cs="Times New Roman"/>
            <w:noProof/>
            <w:sz w:val="22"/>
          </w:rPr>
          <w:t>22</w:t>
        </w:r>
      </w:hyperlink>
      <w:r w:rsidR="001342E2">
        <w:rPr>
          <w:rFonts w:ascii="Times New Roman" w:hAnsi="Times New Roman" w:cs="Times New Roman"/>
          <w:noProof/>
          <w:sz w:val="22"/>
        </w:rPr>
        <w:t>]</w:t>
      </w:r>
      <w:r w:rsidR="00C4416F" w:rsidRPr="00454F6E">
        <w:rPr>
          <w:rFonts w:ascii="Times New Roman" w:hAnsi="Times New Roman" w:cs="Times New Roman"/>
          <w:sz w:val="22"/>
        </w:rPr>
        <w:fldChar w:fldCharType="end"/>
      </w:r>
      <w:r w:rsidR="00C4416F" w:rsidRPr="00454F6E">
        <w:rPr>
          <w:rFonts w:ascii="Times New Roman" w:hAnsi="Times New Roman" w:cs="Times New Roman"/>
          <w:sz w:val="22"/>
        </w:rPr>
        <w:t xml:space="preserve">. Analyses based on genetic markers suggested that </w:t>
      </w:r>
      <w:r w:rsidR="00C4416F" w:rsidRPr="00454F6E">
        <w:rPr>
          <w:rFonts w:ascii="Times New Roman" w:hAnsi="Times New Roman" w:cs="Times New Roman"/>
          <w:i/>
          <w:sz w:val="22"/>
        </w:rPr>
        <w:t>Spinach turkestanica</w:t>
      </w:r>
      <w:r w:rsidR="00C4416F" w:rsidRPr="00454F6E">
        <w:rPr>
          <w:rFonts w:ascii="Times New Roman" w:hAnsi="Times New Roman" w:cs="Times New Roman"/>
          <w:sz w:val="22"/>
        </w:rPr>
        <w:t xml:space="preserve"> was the most likely ancestor of cultivated spinach, and that spinach was introduced into China </w:t>
      </w:r>
      <w:r w:rsidR="00C4416F" w:rsidRPr="00454F6E">
        <w:rPr>
          <w:rFonts w:ascii="Times New Roman" w:hAnsi="Times New Roman" w:cs="Times New Roman"/>
          <w:i/>
          <w:sz w:val="22"/>
        </w:rPr>
        <w:t>via</w:t>
      </w:r>
      <w:r w:rsidR="00C4416F" w:rsidRPr="00454F6E">
        <w:rPr>
          <w:rFonts w:ascii="Times New Roman" w:hAnsi="Times New Roman" w:cs="Times New Roman"/>
          <w:sz w:val="22"/>
        </w:rPr>
        <w:t xml:space="preserve"> Nepal after domestication </w:t>
      </w:r>
      <w:r w:rsidR="00C4416F" w:rsidRPr="00454F6E">
        <w:rPr>
          <w:rFonts w:ascii="Times New Roman" w:hAnsi="Times New Roman" w:cs="Times New Roman"/>
          <w:sz w:val="22"/>
        </w:rPr>
        <w:fldChar w:fldCharType="begin"/>
      </w:r>
      <w:r w:rsidR="001342E2">
        <w:rPr>
          <w:rFonts w:ascii="Times New Roman" w:hAnsi="Times New Roman" w:cs="Times New Roman"/>
          <w:sz w:val="22"/>
        </w:rPr>
        <w:instrText xml:space="preserve"> ADDIN EN.CITE &lt;EndNote&gt;&lt;Cite&gt;&lt;Author&gt;Ribera&lt;/Author&gt;&lt;Year&gt;2020&lt;/Year&gt;&lt;RecNum&gt;6731&lt;/RecNum&gt;&lt;DisplayText&gt;[85]&lt;/DisplayText&gt;&lt;record&gt;&lt;rec-number&gt;6731&lt;/rec-number&gt;&lt;foreign-keys&gt;&lt;key app="EN" db-id="9a2vpavecrpzacestasxaet59aatdr95dt2e" timestamp="1623895528"&gt;6731&lt;/key&gt;&lt;/foreign-keys&gt;&lt;ref-type name="Journal Article"&gt;17&lt;/ref-type&gt;&lt;contributors&gt;&lt;authors&gt;&lt;author&gt;Ribera, Arnau&lt;/author&gt;&lt;author&gt;van Treuren, Rob&lt;/author&gt;&lt;author&gt;Kik, Chris&lt;/author&gt;&lt;author&gt;Bai, Yuling&lt;/author&gt;&lt;author&gt;Wolters, Anne-Marie A.&lt;/author&gt;&lt;/authors&gt;&lt;/contributors&gt;&lt;titles&gt;&lt;title&gt;On the origin and dispersal of cultivated spinach (Spinacia oleracea L.)&lt;/title&gt;&lt;secondary-title&gt;Genetic Resources and Crop Evolution&lt;/secondary-title&gt;&lt;/titles&gt;&lt;periodical&gt;&lt;full-title&gt;Genetic Resources and Crop Evolution&lt;/full-title&gt;&lt;abbr-1&gt;Genet Resour Crop Ev&lt;/abbr-1&gt;&lt;/periodical&gt;&lt;pages&gt;1023-1032&lt;/pages&gt;&lt;volume&gt;68&lt;/volume&gt;&lt;number&gt;3&lt;/number&gt;&lt;dates&gt;&lt;year&gt;2020&lt;/year&gt;&lt;/dates&gt;&lt;isbn&gt;0925-9864&amp;#xD;1573-5109&lt;/isbn&gt;&lt;urls&gt;&lt;/urls&gt;&lt;electronic-resource-num&gt;10.1007/s10722-020-01042-y&lt;/electronic-resource-num&gt;&lt;/record&gt;&lt;/Cite&gt;&lt;/EndNote&gt;</w:instrText>
      </w:r>
      <w:r w:rsidR="00C4416F" w:rsidRPr="00454F6E">
        <w:rPr>
          <w:rFonts w:ascii="Times New Roman" w:hAnsi="Times New Roman" w:cs="Times New Roman"/>
          <w:sz w:val="22"/>
        </w:rPr>
        <w:fldChar w:fldCharType="separate"/>
      </w:r>
      <w:r w:rsidR="001342E2">
        <w:rPr>
          <w:rFonts w:ascii="Times New Roman" w:hAnsi="Times New Roman" w:cs="Times New Roman"/>
          <w:noProof/>
          <w:sz w:val="22"/>
        </w:rPr>
        <w:t>[</w:t>
      </w:r>
      <w:hyperlink w:anchor="_ENREF_85" w:tooltip="Ribera, 2020 #6731" w:history="1">
        <w:r w:rsidR="001342E2">
          <w:rPr>
            <w:rFonts w:ascii="Times New Roman" w:hAnsi="Times New Roman" w:cs="Times New Roman"/>
            <w:noProof/>
            <w:sz w:val="22"/>
          </w:rPr>
          <w:t>85</w:t>
        </w:r>
      </w:hyperlink>
      <w:r w:rsidR="001342E2">
        <w:rPr>
          <w:rFonts w:ascii="Times New Roman" w:hAnsi="Times New Roman" w:cs="Times New Roman"/>
          <w:noProof/>
          <w:sz w:val="22"/>
        </w:rPr>
        <w:t>]</w:t>
      </w:r>
      <w:r w:rsidR="00C4416F" w:rsidRPr="00454F6E">
        <w:rPr>
          <w:rFonts w:ascii="Times New Roman" w:hAnsi="Times New Roman" w:cs="Times New Roman"/>
          <w:sz w:val="22"/>
        </w:rPr>
        <w:fldChar w:fldCharType="end"/>
      </w:r>
      <w:r w:rsidR="00C4416F" w:rsidRPr="00454F6E">
        <w:rPr>
          <w:rFonts w:ascii="Times New Roman" w:hAnsi="Times New Roman" w:cs="Times New Roman"/>
          <w:sz w:val="22"/>
        </w:rPr>
        <w:t xml:space="preserve">. Transcriptome sequencing of 120 cultivated and wild spinach accessions revealed that it was native to Iran, and was introduced to North Africa and Europe, and then brought to North America </w:t>
      </w:r>
      <w:r w:rsidR="00C4416F" w:rsidRPr="00454F6E">
        <w:rPr>
          <w:rFonts w:ascii="Times New Roman" w:hAnsi="Times New Roman" w:cs="Times New Roman"/>
          <w:sz w:val="22"/>
        </w:rPr>
        <w:fldChar w:fldCharType="begin">
          <w:fldData xml:space="preserve">PEVuZE5vdGU+PENpdGU+PEF1dGhvcj5YdTwvQXV0aG9yPjxZZWFyPjIwMTc8L1llYXI+PFJlY051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</w:fldData>
        </w:fldChar>
      </w:r>
      <w:r w:rsidR="001342E2">
        <w:rPr>
          <w:rFonts w:ascii="Times New Roman" w:hAnsi="Times New Roman" w:cs="Times New Roman"/>
          <w:sz w:val="22"/>
        </w:rPr>
        <w:instrText xml:space="preserve"> ADDIN EN.CITE </w:instrText>
      </w:r>
      <w:r w:rsidR="001342E2">
        <w:rPr>
          <w:rFonts w:ascii="Times New Roman" w:hAnsi="Times New Roman" w:cs="Times New Roman"/>
          <w:sz w:val="22"/>
        </w:rPr>
        <w:fldChar w:fldCharType="begin">
          <w:fldData xml:space="preserve">PEVuZE5vdGU+PENpdGU+PEF1dGhvcj5YdTwvQXV0aG9yPjxZZWFyPjIwMTc8L1llYXI+PFJlY051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</w:fldData>
        </w:fldChar>
      </w:r>
      <w:r w:rsidR="001342E2">
        <w:rPr>
          <w:rFonts w:ascii="Times New Roman" w:hAnsi="Times New Roman" w:cs="Times New Roman"/>
          <w:sz w:val="22"/>
        </w:rPr>
        <w:instrText xml:space="preserve"> ADDIN EN.CITE.DATA </w:instrText>
      </w:r>
      <w:r w:rsidR="001342E2">
        <w:rPr>
          <w:rFonts w:ascii="Times New Roman" w:hAnsi="Times New Roman" w:cs="Times New Roman"/>
          <w:sz w:val="22"/>
        </w:rPr>
      </w:r>
      <w:r w:rsidR="001342E2">
        <w:rPr>
          <w:rFonts w:ascii="Times New Roman" w:hAnsi="Times New Roman" w:cs="Times New Roman"/>
          <w:sz w:val="22"/>
        </w:rPr>
        <w:fldChar w:fldCharType="end"/>
      </w:r>
      <w:r w:rsidR="00C4416F" w:rsidRPr="00454F6E">
        <w:rPr>
          <w:rFonts w:ascii="Times New Roman" w:hAnsi="Times New Roman" w:cs="Times New Roman"/>
          <w:sz w:val="22"/>
        </w:rPr>
      </w:r>
      <w:r w:rsidR="00C4416F" w:rsidRPr="00454F6E">
        <w:rPr>
          <w:rFonts w:ascii="Times New Roman" w:hAnsi="Times New Roman" w:cs="Times New Roman"/>
          <w:sz w:val="22"/>
        </w:rPr>
        <w:fldChar w:fldCharType="separate"/>
      </w:r>
      <w:r w:rsidR="001342E2">
        <w:rPr>
          <w:rFonts w:ascii="Times New Roman" w:hAnsi="Times New Roman" w:cs="Times New Roman"/>
          <w:noProof/>
          <w:sz w:val="22"/>
        </w:rPr>
        <w:t>[</w:t>
      </w:r>
      <w:hyperlink w:anchor="_ENREF_86" w:tooltip="Xu, 2017 #252" w:history="1">
        <w:r w:rsidR="001342E2">
          <w:rPr>
            <w:rFonts w:ascii="Times New Roman" w:hAnsi="Times New Roman" w:cs="Times New Roman"/>
            <w:noProof/>
            <w:sz w:val="22"/>
          </w:rPr>
          <w:t>86</w:t>
        </w:r>
      </w:hyperlink>
      <w:r w:rsidR="001342E2">
        <w:rPr>
          <w:rFonts w:ascii="Times New Roman" w:hAnsi="Times New Roman" w:cs="Times New Roman"/>
          <w:noProof/>
          <w:sz w:val="22"/>
        </w:rPr>
        <w:t>]</w:t>
      </w:r>
      <w:r w:rsidR="00C4416F" w:rsidRPr="00454F6E">
        <w:rPr>
          <w:rFonts w:ascii="Times New Roman" w:hAnsi="Times New Roman" w:cs="Times New Roman"/>
          <w:sz w:val="22"/>
        </w:rPr>
        <w:fldChar w:fldCharType="end"/>
      </w:r>
      <w:r w:rsidR="008729AD" w:rsidRPr="00454F6E">
        <w:rPr>
          <w:rFonts w:ascii="Times New Roman" w:hAnsi="Times New Roman" w:cs="Times New Roman"/>
          <w:sz w:val="22"/>
        </w:rPr>
        <w:t>. 10</w:t>
      </w:r>
      <w:r w:rsidR="00C4416F" w:rsidRPr="00454F6E">
        <w:rPr>
          <w:rFonts w:ascii="Times New Roman" w:hAnsi="Times New Roman" w:cs="Times New Roman"/>
          <w:sz w:val="22"/>
        </w:rPr>
        <w:t xml:space="preserve">) Apple: The results of genetic and genomic analyses indicated that apple spread from the Tianshan Mountains to Europe along the Silk Road </w:t>
      </w:r>
      <w:r w:rsidR="00C4416F" w:rsidRPr="00454F6E">
        <w:rPr>
          <w:rFonts w:ascii="Times New Roman" w:hAnsi="Times New Roman" w:cs="Times New Roman"/>
          <w:sz w:val="22"/>
        </w:rPr>
        <w:fldChar w:fldCharType="begin">
          <w:fldData xml:space="preserve">PEVuZE5vdGU+PENpdGU+PEF1dGhvcj5Db3JuaWxsZTwvQXV0aG9yPjxZZWFyPjIwMTQ8L1llYXI+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</w:fldData>
        </w:fldChar>
      </w:r>
      <w:r w:rsidR="001342E2">
        <w:rPr>
          <w:rFonts w:ascii="Times New Roman" w:hAnsi="Times New Roman" w:cs="Times New Roman"/>
          <w:sz w:val="22"/>
        </w:rPr>
        <w:instrText xml:space="preserve"> ADDIN EN.CITE </w:instrText>
      </w:r>
      <w:r w:rsidR="001342E2">
        <w:rPr>
          <w:rFonts w:ascii="Times New Roman" w:hAnsi="Times New Roman" w:cs="Times New Roman"/>
          <w:sz w:val="22"/>
        </w:rPr>
        <w:fldChar w:fldCharType="begin">
          <w:fldData xml:space="preserve">PEVuZE5vdGU+PENpdGU+PEF1dGhvcj5Db3JuaWxsZTwvQXV0aG9yPjxZZWFyPjIwMTQ8L1llYXI+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</w:fldData>
        </w:fldChar>
      </w:r>
      <w:r w:rsidR="001342E2">
        <w:rPr>
          <w:rFonts w:ascii="Times New Roman" w:hAnsi="Times New Roman" w:cs="Times New Roman"/>
          <w:sz w:val="22"/>
        </w:rPr>
        <w:instrText xml:space="preserve"> ADDIN EN.CITE.DATA </w:instrText>
      </w:r>
      <w:r w:rsidR="001342E2">
        <w:rPr>
          <w:rFonts w:ascii="Times New Roman" w:hAnsi="Times New Roman" w:cs="Times New Roman"/>
          <w:sz w:val="22"/>
        </w:rPr>
      </w:r>
      <w:r w:rsidR="001342E2">
        <w:rPr>
          <w:rFonts w:ascii="Times New Roman" w:hAnsi="Times New Roman" w:cs="Times New Roman"/>
          <w:sz w:val="22"/>
        </w:rPr>
        <w:fldChar w:fldCharType="end"/>
      </w:r>
      <w:r w:rsidR="00C4416F" w:rsidRPr="00454F6E">
        <w:rPr>
          <w:rFonts w:ascii="Times New Roman" w:hAnsi="Times New Roman" w:cs="Times New Roman"/>
          <w:sz w:val="22"/>
        </w:rPr>
      </w:r>
      <w:r w:rsidR="00C4416F" w:rsidRPr="00454F6E">
        <w:rPr>
          <w:rFonts w:ascii="Times New Roman" w:hAnsi="Times New Roman" w:cs="Times New Roman"/>
          <w:sz w:val="22"/>
        </w:rPr>
        <w:fldChar w:fldCharType="separate"/>
      </w:r>
      <w:r w:rsidR="001342E2">
        <w:rPr>
          <w:rFonts w:ascii="Times New Roman" w:hAnsi="Times New Roman" w:cs="Times New Roman"/>
          <w:noProof/>
          <w:sz w:val="22"/>
        </w:rPr>
        <w:t>[</w:t>
      </w:r>
      <w:hyperlink w:anchor="_ENREF_87" w:tooltip="Cornille, 2014 #6374" w:history="1">
        <w:r w:rsidR="001342E2">
          <w:rPr>
            <w:rFonts w:ascii="Times New Roman" w:hAnsi="Times New Roman" w:cs="Times New Roman"/>
            <w:noProof/>
            <w:sz w:val="22"/>
          </w:rPr>
          <w:t>87</w:t>
        </w:r>
      </w:hyperlink>
      <w:r w:rsidR="001342E2">
        <w:rPr>
          <w:rFonts w:ascii="Times New Roman" w:hAnsi="Times New Roman" w:cs="Times New Roman"/>
          <w:noProof/>
          <w:sz w:val="22"/>
        </w:rPr>
        <w:t xml:space="preserve">, </w:t>
      </w:r>
      <w:hyperlink w:anchor="_ENREF_88" w:tooltip="Sun, 2020 #6675" w:history="1">
        <w:r w:rsidR="001342E2">
          <w:rPr>
            <w:rFonts w:ascii="Times New Roman" w:hAnsi="Times New Roman" w:cs="Times New Roman"/>
            <w:noProof/>
            <w:sz w:val="22"/>
          </w:rPr>
          <w:t>88</w:t>
        </w:r>
      </w:hyperlink>
      <w:r w:rsidR="001342E2">
        <w:rPr>
          <w:rFonts w:ascii="Times New Roman" w:hAnsi="Times New Roman" w:cs="Times New Roman"/>
          <w:noProof/>
          <w:sz w:val="22"/>
        </w:rPr>
        <w:t>]</w:t>
      </w:r>
      <w:r w:rsidR="00C4416F" w:rsidRPr="00454F6E">
        <w:rPr>
          <w:rFonts w:ascii="Times New Roman" w:hAnsi="Times New Roman" w:cs="Times New Roman"/>
          <w:sz w:val="22"/>
        </w:rPr>
        <w:fldChar w:fldCharType="end"/>
      </w:r>
      <w:r w:rsidR="008729AD" w:rsidRPr="00454F6E">
        <w:rPr>
          <w:rFonts w:ascii="Times New Roman" w:hAnsi="Times New Roman" w:cs="Times New Roman"/>
          <w:sz w:val="22"/>
        </w:rPr>
        <w:t>. 11</w:t>
      </w:r>
      <w:r w:rsidR="00C4416F" w:rsidRPr="00454F6E">
        <w:rPr>
          <w:rFonts w:ascii="Times New Roman" w:hAnsi="Times New Roman" w:cs="Times New Roman"/>
          <w:sz w:val="22"/>
        </w:rPr>
        <w:t xml:space="preserve">) Cucumber: Analyses of DNA extracted from archaeological specimens as well as nuclear and plastid markers showed that wild cucumber grew in India and was domesticated in Asia about 3,000 years ago </w:t>
      </w:r>
      <w:r w:rsidR="00C4416F" w:rsidRPr="00454F6E">
        <w:rPr>
          <w:rFonts w:ascii="Times New Roman" w:hAnsi="Times New Roman" w:cs="Times New Roman"/>
          <w:sz w:val="22"/>
        </w:rPr>
        <w:fldChar w:fldCharType="begin">
          <w:fldData xml:space="preserve">PEVuZE5vdGU+PENpdGU+PEF1dGhvcj5TZWJhc3RpYW48L0F1dGhvcj48WWVhcj4yMDEwPC9ZZWFy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</w:fldData>
        </w:fldChar>
      </w:r>
      <w:r w:rsidR="001342E2">
        <w:rPr>
          <w:rFonts w:ascii="Times New Roman" w:hAnsi="Times New Roman" w:cs="Times New Roman"/>
          <w:sz w:val="22"/>
        </w:rPr>
        <w:instrText xml:space="preserve"> ADDIN EN.CITE </w:instrText>
      </w:r>
      <w:r w:rsidR="001342E2">
        <w:rPr>
          <w:rFonts w:ascii="Times New Roman" w:hAnsi="Times New Roman" w:cs="Times New Roman"/>
          <w:sz w:val="22"/>
        </w:rPr>
        <w:fldChar w:fldCharType="begin">
          <w:fldData xml:space="preserve">PEVuZE5vdGU+PENpdGU+PEF1dGhvcj5TZWJhc3RpYW48L0F1dGhvcj48WWVhcj4yMDEwPC9ZZWFy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</w:fldData>
        </w:fldChar>
      </w:r>
      <w:r w:rsidR="001342E2">
        <w:rPr>
          <w:rFonts w:ascii="Times New Roman" w:hAnsi="Times New Roman" w:cs="Times New Roman"/>
          <w:sz w:val="22"/>
        </w:rPr>
        <w:instrText xml:space="preserve"> ADDIN EN.CITE.DATA </w:instrText>
      </w:r>
      <w:r w:rsidR="001342E2">
        <w:rPr>
          <w:rFonts w:ascii="Times New Roman" w:hAnsi="Times New Roman" w:cs="Times New Roman"/>
          <w:sz w:val="22"/>
        </w:rPr>
      </w:r>
      <w:r w:rsidR="001342E2">
        <w:rPr>
          <w:rFonts w:ascii="Times New Roman" w:hAnsi="Times New Roman" w:cs="Times New Roman"/>
          <w:sz w:val="22"/>
        </w:rPr>
        <w:fldChar w:fldCharType="end"/>
      </w:r>
      <w:r w:rsidR="00C4416F" w:rsidRPr="00454F6E">
        <w:rPr>
          <w:rFonts w:ascii="Times New Roman" w:hAnsi="Times New Roman" w:cs="Times New Roman"/>
          <w:sz w:val="22"/>
        </w:rPr>
      </w:r>
      <w:r w:rsidR="00C4416F" w:rsidRPr="00454F6E">
        <w:rPr>
          <w:rFonts w:ascii="Times New Roman" w:hAnsi="Times New Roman" w:cs="Times New Roman"/>
          <w:sz w:val="22"/>
        </w:rPr>
        <w:fldChar w:fldCharType="separate"/>
      </w:r>
      <w:r w:rsidR="001342E2">
        <w:rPr>
          <w:rFonts w:ascii="Times New Roman" w:hAnsi="Times New Roman" w:cs="Times New Roman"/>
          <w:noProof/>
          <w:sz w:val="22"/>
        </w:rPr>
        <w:t>[</w:t>
      </w:r>
      <w:hyperlink w:anchor="_ENREF_89" w:tooltip="Sebastian, 2010 #3329" w:history="1">
        <w:r w:rsidR="001342E2">
          <w:rPr>
            <w:rFonts w:ascii="Times New Roman" w:hAnsi="Times New Roman" w:cs="Times New Roman"/>
            <w:noProof/>
            <w:sz w:val="22"/>
          </w:rPr>
          <w:t>89</w:t>
        </w:r>
      </w:hyperlink>
      <w:r w:rsidR="001342E2">
        <w:rPr>
          <w:rFonts w:ascii="Times New Roman" w:hAnsi="Times New Roman" w:cs="Times New Roman"/>
          <w:noProof/>
          <w:sz w:val="22"/>
        </w:rPr>
        <w:t xml:space="preserve">, </w:t>
      </w:r>
      <w:hyperlink w:anchor="_ENREF_90" w:tooltip="Paris, 2016 #6225" w:history="1">
        <w:r w:rsidR="001342E2">
          <w:rPr>
            <w:rFonts w:ascii="Times New Roman" w:hAnsi="Times New Roman" w:cs="Times New Roman"/>
            <w:noProof/>
            <w:sz w:val="22"/>
          </w:rPr>
          <w:t>90</w:t>
        </w:r>
      </w:hyperlink>
      <w:r w:rsidR="001342E2">
        <w:rPr>
          <w:rFonts w:ascii="Times New Roman" w:hAnsi="Times New Roman" w:cs="Times New Roman"/>
          <w:noProof/>
          <w:sz w:val="22"/>
        </w:rPr>
        <w:t>]</w:t>
      </w:r>
      <w:r w:rsidR="00C4416F" w:rsidRPr="00454F6E">
        <w:rPr>
          <w:rFonts w:ascii="Times New Roman" w:hAnsi="Times New Roman" w:cs="Times New Roman"/>
          <w:sz w:val="22"/>
        </w:rPr>
        <w:fldChar w:fldCharType="end"/>
      </w:r>
      <w:r w:rsidR="008729AD" w:rsidRPr="00454F6E">
        <w:rPr>
          <w:rFonts w:ascii="Times New Roman" w:hAnsi="Times New Roman" w:cs="Times New Roman"/>
          <w:sz w:val="22"/>
        </w:rPr>
        <w:t>. 12</w:t>
      </w:r>
      <w:r w:rsidR="00C4416F" w:rsidRPr="00454F6E">
        <w:rPr>
          <w:rFonts w:ascii="Times New Roman" w:hAnsi="Times New Roman" w:cs="Times New Roman"/>
          <w:sz w:val="22"/>
        </w:rPr>
        <w:t xml:space="preserve">) Mulberry: According to ancient records, mulberry originated from China, and there were four major growing areas: the Bayu region, Central Plains, the Jiangnan area, and the Pearl River Delta region </w:t>
      </w:r>
      <w:r w:rsidR="00C4416F" w:rsidRPr="00454F6E">
        <w:rPr>
          <w:rFonts w:ascii="Times New Roman" w:hAnsi="Times New Roman" w:cs="Times New Roman"/>
          <w:sz w:val="22"/>
        </w:rPr>
        <w:fldChar w:fldCharType="begin"/>
      </w:r>
      <w:r w:rsidR="001342E2">
        <w:rPr>
          <w:rFonts w:ascii="Times New Roman" w:hAnsi="Times New Roman" w:cs="Times New Roman"/>
          <w:sz w:val="22"/>
        </w:rPr>
        <w:instrText xml:space="preserve"> ADDIN EN.CITE &lt;EndNote&gt;&lt;Cite&gt;&lt;Author&gt;Wang&lt;/Author&gt;&lt;Year&gt;2019&lt;/Year&gt;&lt;RecNum&gt;6757&lt;/RecNum&gt;&lt;DisplayText&gt;[25, 26]&lt;/DisplayText&gt;&lt;record&gt;&lt;rec-number&gt;6757&lt;/rec-number&gt;&lt;foreign-keys&gt;&lt;key app="EN" db-id="9a2vpavecrpzacestasxaet59aatdr95dt2e" timestamp="1624598894"&gt;6757&lt;/key&gt;&lt;/foreign-keys&gt;&lt;ref-type name="Journal Article"&gt;17&lt;/ref-type&gt;&lt;contributors&gt;&lt;authors&gt;&lt;author&gt;Wang, L.&lt;/author&gt;&lt;/authors&gt;&lt;/contributors&gt;&lt;titles&gt;&lt;title&gt;The cultivation evolution and farming culture as well as resources utilization of mulberry&lt;/title&gt;&lt;secondary-title&gt;hongkai University of Agriculture and Engineering: Master&amp;apos;s degree paper&lt;/secondary-title&gt;&lt;/titles&gt;&lt;periodical&gt;&lt;full-title&gt;hongkai University of Agriculture and Engineering: Master&amp;apos;s degree paper&lt;/full-title&gt;&lt;/periodical&gt;&lt;dates&gt;&lt;year&gt;2019&lt;/year&gt;&lt;/dates&gt;&lt;urls&gt;&lt;/urls&gt;&lt;/record&gt;&lt;/Cite&gt;&lt;Cite&gt;&lt;Author&gt;Lu&lt;/Author&gt;&lt;Year&gt;2017&lt;/Year&gt;&lt;RecNum&gt;6756&lt;/RecNum&gt;&lt;record&gt;&lt;rec-number&gt;6756&lt;/rec-number&gt;&lt;foreign-keys&gt;&lt;key app="EN" db-id="9a2vpavecrpzacestasxaet59aatdr95dt2e"&gt;6756&lt;/key&gt;&lt;key app="ENWeb" db-id=""&gt;0&lt;/key&gt;&lt;/foreign-keys&gt;&lt;ref-type name="Journal Article"&gt;17&lt;/ref-type&gt;&lt;contributors&gt;&lt;authors&gt;&lt;author&gt;Lu, C.&lt;/author&gt;&lt;author&gt;Ji, D,&lt;/author&gt;&lt;/authors&gt;&lt;/contributors&gt;&lt;titles&gt;&lt;title&gt;The cultivars of Mulberry in China&lt;/title&gt;&lt;secondary-title&gt;Chongqing, China: Southwest China Normal University Press&lt;/secondary-title&gt;&lt;/titles&gt;&lt;periodical&gt;&lt;full-title&gt;Chongqing, China: Southwest China Normal University Press&lt;/full-title&gt;&lt;/periodical&gt;&lt;dates&gt;&lt;year&gt;2017&lt;/year&gt;&lt;/dates&gt;&lt;urls&gt;&lt;/urls&gt;&lt;/record&gt;&lt;/Cite&gt;&lt;/EndNote&gt;</w:instrText>
      </w:r>
      <w:r w:rsidR="00C4416F" w:rsidRPr="00454F6E">
        <w:rPr>
          <w:rFonts w:ascii="Times New Roman" w:hAnsi="Times New Roman" w:cs="Times New Roman"/>
          <w:sz w:val="22"/>
        </w:rPr>
        <w:fldChar w:fldCharType="separate"/>
      </w:r>
      <w:r w:rsidR="001342E2">
        <w:rPr>
          <w:rFonts w:ascii="Times New Roman" w:hAnsi="Times New Roman" w:cs="Times New Roman"/>
          <w:noProof/>
          <w:sz w:val="22"/>
        </w:rPr>
        <w:t>[</w:t>
      </w:r>
      <w:hyperlink w:anchor="_ENREF_25" w:tooltip="Lu, 2017 #6756" w:history="1">
        <w:r w:rsidR="001342E2">
          <w:rPr>
            <w:rFonts w:ascii="Times New Roman" w:hAnsi="Times New Roman" w:cs="Times New Roman"/>
            <w:noProof/>
            <w:sz w:val="22"/>
          </w:rPr>
          <w:t>25</w:t>
        </w:r>
      </w:hyperlink>
      <w:r w:rsidR="001342E2">
        <w:rPr>
          <w:rFonts w:ascii="Times New Roman" w:hAnsi="Times New Roman" w:cs="Times New Roman"/>
          <w:noProof/>
          <w:sz w:val="22"/>
        </w:rPr>
        <w:t xml:space="preserve">, </w:t>
      </w:r>
      <w:hyperlink w:anchor="_ENREF_26" w:tooltip="Wang, 2019 #6757" w:history="1">
        <w:r w:rsidR="001342E2">
          <w:rPr>
            <w:rFonts w:ascii="Times New Roman" w:hAnsi="Times New Roman" w:cs="Times New Roman"/>
            <w:noProof/>
            <w:sz w:val="22"/>
          </w:rPr>
          <w:t>26</w:t>
        </w:r>
      </w:hyperlink>
      <w:r w:rsidR="001342E2">
        <w:rPr>
          <w:rFonts w:ascii="Times New Roman" w:hAnsi="Times New Roman" w:cs="Times New Roman"/>
          <w:noProof/>
          <w:sz w:val="22"/>
        </w:rPr>
        <w:t>]</w:t>
      </w:r>
      <w:r w:rsidR="00C4416F" w:rsidRPr="00454F6E">
        <w:rPr>
          <w:rFonts w:ascii="Times New Roman" w:hAnsi="Times New Roman" w:cs="Times New Roman"/>
          <w:sz w:val="22"/>
        </w:rPr>
        <w:fldChar w:fldCharType="end"/>
      </w:r>
      <w:r w:rsidR="00C4416F" w:rsidRPr="00454F6E">
        <w:rPr>
          <w:rFonts w:ascii="Times New Roman" w:hAnsi="Times New Roman" w:cs="Times New Roman"/>
          <w:sz w:val="22"/>
        </w:rPr>
        <w:t xml:space="preserve">. Population genomic analyses based on resequencing of 134 mulberry accessions showed that </w:t>
      </w:r>
      <w:r w:rsidR="00C4416F" w:rsidRPr="00454F6E">
        <w:rPr>
          <w:rFonts w:ascii="Times New Roman" w:hAnsi="Times New Roman" w:cs="Times New Roman"/>
          <w:i/>
          <w:sz w:val="22"/>
        </w:rPr>
        <w:t>M. alba</w:t>
      </w:r>
      <w:r w:rsidR="00C4416F" w:rsidRPr="00454F6E">
        <w:rPr>
          <w:rFonts w:ascii="Times New Roman" w:hAnsi="Times New Roman" w:cs="Times New Roman"/>
          <w:sz w:val="22"/>
        </w:rPr>
        <w:t xml:space="preserve"> was a diploid with 28 chromosomes, and that multiple domesticated mulberry accessions previously classified as different species actually belonged to one species </w:t>
      </w:r>
      <w:r w:rsidR="00C4416F" w:rsidRPr="00454F6E">
        <w:rPr>
          <w:rFonts w:ascii="Times New Roman" w:hAnsi="Times New Roman" w:cs="Times New Roman"/>
          <w:sz w:val="22"/>
        </w:rPr>
        <w:fldChar w:fldCharType="begin">
          <w:fldData xml:space="preserve">PEVuZE5vdGU+PENpdGU+PEF1dGhvcj5KaWFvPC9BdXRob3I+PFllYXI+MjAyMDwvWWVhcj48UmVj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</w:fldData>
        </w:fldChar>
      </w:r>
      <w:r w:rsidR="001342E2">
        <w:rPr>
          <w:rFonts w:ascii="Times New Roman" w:hAnsi="Times New Roman" w:cs="Times New Roman"/>
          <w:sz w:val="22"/>
        </w:rPr>
        <w:instrText xml:space="preserve"> ADDIN EN.CITE </w:instrText>
      </w:r>
      <w:r w:rsidR="001342E2">
        <w:rPr>
          <w:rFonts w:ascii="Times New Roman" w:hAnsi="Times New Roman" w:cs="Times New Roman"/>
          <w:sz w:val="22"/>
        </w:rPr>
        <w:fldChar w:fldCharType="begin">
          <w:fldData xml:space="preserve">PEVuZE5vdGU+PENpdGU+PEF1dGhvcj5KaWFvPC9BdXRob3I+PFllYXI+MjAyMDwvWWVhcj48UmVj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</w:fldData>
        </w:fldChar>
      </w:r>
      <w:r w:rsidR="001342E2">
        <w:rPr>
          <w:rFonts w:ascii="Times New Roman" w:hAnsi="Times New Roman" w:cs="Times New Roman"/>
          <w:sz w:val="22"/>
        </w:rPr>
        <w:instrText xml:space="preserve"> ADDIN EN.CITE.DATA </w:instrText>
      </w:r>
      <w:r w:rsidR="001342E2">
        <w:rPr>
          <w:rFonts w:ascii="Times New Roman" w:hAnsi="Times New Roman" w:cs="Times New Roman"/>
          <w:sz w:val="22"/>
        </w:rPr>
      </w:r>
      <w:r w:rsidR="001342E2">
        <w:rPr>
          <w:rFonts w:ascii="Times New Roman" w:hAnsi="Times New Roman" w:cs="Times New Roman"/>
          <w:sz w:val="22"/>
        </w:rPr>
        <w:fldChar w:fldCharType="end"/>
      </w:r>
      <w:r w:rsidR="00C4416F" w:rsidRPr="00454F6E">
        <w:rPr>
          <w:rFonts w:ascii="Times New Roman" w:hAnsi="Times New Roman" w:cs="Times New Roman"/>
          <w:sz w:val="22"/>
        </w:rPr>
      </w:r>
      <w:r w:rsidR="00C4416F" w:rsidRPr="00454F6E">
        <w:rPr>
          <w:rFonts w:ascii="Times New Roman" w:hAnsi="Times New Roman" w:cs="Times New Roman"/>
          <w:sz w:val="22"/>
        </w:rPr>
        <w:fldChar w:fldCharType="separate"/>
      </w:r>
      <w:r w:rsidR="001342E2">
        <w:rPr>
          <w:rFonts w:ascii="Times New Roman" w:hAnsi="Times New Roman" w:cs="Times New Roman"/>
          <w:noProof/>
          <w:sz w:val="22"/>
        </w:rPr>
        <w:t>[</w:t>
      </w:r>
      <w:hyperlink w:anchor="_ENREF_91" w:tooltip="Jiao, 2020 #6755" w:history="1">
        <w:r w:rsidR="001342E2">
          <w:rPr>
            <w:rFonts w:ascii="Times New Roman" w:hAnsi="Times New Roman" w:cs="Times New Roman"/>
            <w:noProof/>
            <w:sz w:val="22"/>
          </w:rPr>
          <w:t>91</w:t>
        </w:r>
      </w:hyperlink>
      <w:r w:rsidR="001342E2">
        <w:rPr>
          <w:rFonts w:ascii="Times New Roman" w:hAnsi="Times New Roman" w:cs="Times New Roman"/>
          <w:noProof/>
          <w:sz w:val="22"/>
        </w:rPr>
        <w:t>]</w:t>
      </w:r>
      <w:r w:rsidR="00C4416F" w:rsidRPr="00454F6E">
        <w:rPr>
          <w:rFonts w:ascii="Times New Roman" w:hAnsi="Times New Roman" w:cs="Times New Roman"/>
          <w:sz w:val="22"/>
        </w:rPr>
        <w:fldChar w:fldCharType="end"/>
      </w:r>
      <w:r w:rsidR="00454F6E" w:rsidRPr="00454F6E">
        <w:rPr>
          <w:rFonts w:ascii="Times New Roman" w:hAnsi="Times New Roman" w:cs="Times New Roman"/>
          <w:sz w:val="22"/>
        </w:rPr>
        <w:t>. 13</w:t>
      </w:r>
      <w:r w:rsidR="00C4416F" w:rsidRPr="00454F6E">
        <w:rPr>
          <w:rFonts w:ascii="Times New Roman" w:hAnsi="Times New Roman" w:cs="Times New Roman"/>
          <w:sz w:val="22"/>
        </w:rPr>
        <w:t>) Pea:</w:t>
      </w:r>
      <w:r w:rsidR="004D0BBF" w:rsidRPr="00454F6E">
        <w:rPr>
          <w:rFonts w:ascii="Times New Roman" w:hAnsi="Times New Roman" w:cs="Times New Roman"/>
          <w:sz w:val="22"/>
        </w:rPr>
        <w:t xml:space="preserve"> Anc</w:t>
      </w:r>
      <w:r w:rsidR="004D0BBF" w:rsidRPr="006B62D1">
        <w:rPr>
          <w:rFonts w:ascii="Times New Roman" w:hAnsi="Times New Roman" w:cs="Times New Roman"/>
          <w:sz w:val="22"/>
        </w:rPr>
        <w:t xml:space="preserve">ient documents record pea </w:t>
      </w:r>
      <w:r w:rsidR="00C4416F" w:rsidRPr="006B62D1">
        <w:rPr>
          <w:rFonts w:ascii="Times New Roman" w:hAnsi="Times New Roman" w:cs="Times New Roman"/>
          <w:sz w:val="22"/>
        </w:rPr>
        <w:t xml:space="preserve">in the Near East about 10,000 years ago </w:t>
      </w:r>
      <w:r w:rsidR="00C4416F" w:rsidRPr="006B62D1">
        <w:rPr>
          <w:rFonts w:ascii="Times New Roman" w:hAnsi="Times New Roman" w:cs="Times New Roman"/>
          <w:sz w:val="22"/>
        </w:rPr>
        <w:fldChar w:fldCharType="begin"/>
      </w:r>
      <w:r w:rsidR="001342E2">
        <w:rPr>
          <w:rFonts w:ascii="Times New Roman" w:hAnsi="Times New Roman" w:cs="Times New Roman"/>
          <w:sz w:val="22"/>
        </w:rPr>
        <w:instrText xml:space="preserve"> ADDIN EN.CITE &lt;EndNote&gt;&lt;Cite&gt;&lt;Author&gt;Zohary&lt;/Author&gt;&lt;Year&gt;2000&lt;/Year&gt;&lt;RecNum&gt;6762&lt;/RecNum&gt;&lt;DisplayText&gt;[92, 93]&lt;/DisplayText&gt;&lt;record&gt;&lt;rec-number&gt;6762&lt;/rec-number&gt;&lt;foreign-keys&gt;&lt;key app="EN" db-id="9a2vpavecrpzacestasxaet59aatdr95dt2e" timestamp="1624611312"&gt;6762&lt;/key&gt;&lt;/foreign-keys&gt;&lt;ref-type name="Journal Article"&gt;17&lt;/ref-type&gt;&lt;contributors&gt;&lt;authors&gt;&lt;author&gt;Zohary, D.&lt;/author&gt;&lt;author&gt;Hopf, M.&lt;/author&gt;&lt;/authors&gt;&lt;/contributors&gt;&lt;titles&gt;&lt;title&gt;Domestication of plants in the old world. 3rd ed&lt;/title&gt;&lt;secondary-title&gt;Oxford: Oxford Univerrsity Press&lt;/secondary-title&gt;&lt;/titles&gt;&lt;periodical&gt;&lt;full-title&gt;Oxford: Oxford Univerrsity Press&lt;/full-title&gt;&lt;/periodical&gt;&lt;dates&gt;&lt;year&gt;2000&lt;/year&gt;&lt;/dates&gt;&lt;urls&gt;&lt;/urls&gt;&lt;/record&gt;&lt;/Cite&gt;&lt;Cite&gt;&lt;Author&gt;Riehl&lt;/Author&gt;&lt;Year&gt;2013&lt;/Year&gt;&lt;RecNum&gt;6760&lt;/RecNum&gt;&lt;record&gt;&lt;rec-number&gt;6760&lt;/rec-number&gt;&lt;foreign-keys&gt;&lt;key app="EN" db-id="9a2vpavecrpzacestasxaet59aatdr95dt2e" timestamp="1624609287"&gt;6760&lt;/key&gt;&lt;/foreign-keys&gt;&lt;ref-type name="Journal Article"&gt;17&lt;/ref-type&gt;&lt;contributors&gt;&lt;authors&gt;&lt;author&gt;Simone Riehl&lt;/author&gt;&lt;author&gt;Mohsen Zeidi&lt;/author&gt;&lt;author&gt;Nicholas J. Conard&lt;/author&gt;&lt;/authors&gt;&lt;/contributors&gt;&lt;titles&gt;&lt;title&gt;Emergence of agriculture in the foothills of the Zagros Mountains of Iran&lt;/title&gt;&lt;secondary-title&gt;Science&lt;/secondary-title&gt;&lt;/titles&gt;&lt;periodical&gt;&lt;full-title&gt;Science&lt;/full-title&gt;&lt;abbr-1&gt;Science&lt;/abbr-1&gt;&lt;/periodical&gt;&lt;pages&gt;65-67&lt;/pages&gt;&lt;volume&gt;3441&lt;/volume&gt;&lt;number&gt;5&lt;/number&gt;&lt;dates&gt;&lt;year&gt;2013&lt;/year&gt;&lt;/dates&gt;&lt;urls&gt;&lt;/urls&gt;&lt;/record&gt;&lt;/Cite&gt;&lt;/EndNote&gt;</w:instrText>
      </w:r>
      <w:r w:rsidR="00C4416F" w:rsidRPr="006B62D1">
        <w:rPr>
          <w:rFonts w:ascii="Times New Roman" w:hAnsi="Times New Roman" w:cs="Times New Roman"/>
          <w:sz w:val="22"/>
        </w:rPr>
        <w:fldChar w:fldCharType="separate"/>
      </w:r>
      <w:r w:rsidR="001342E2">
        <w:rPr>
          <w:rFonts w:ascii="Times New Roman" w:hAnsi="Times New Roman" w:cs="Times New Roman"/>
          <w:noProof/>
          <w:sz w:val="22"/>
        </w:rPr>
        <w:t>[</w:t>
      </w:r>
      <w:hyperlink w:anchor="_ENREF_92" w:tooltip="Zohary, 2000 #6762" w:history="1">
        <w:r w:rsidR="001342E2">
          <w:rPr>
            <w:rFonts w:ascii="Times New Roman" w:hAnsi="Times New Roman" w:cs="Times New Roman"/>
            <w:noProof/>
            <w:sz w:val="22"/>
          </w:rPr>
          <w:t>92</w:t>
        </w:r>
      </w:hyperlink>
      <w:r w:rsidR="001342E2">
        <w:rPr>
          <w:rFonts w:ascii="Times New Roman" w:hAnsi="Times New Roman" w:cs="Times New Roman"/>
          <w:noProof/>
          <w:sz w:val="22"/>
        </w:rPr>
        <w:t xml:space="preserve">, </w:t>
      </w:r>
      <w:hyperlink w:anchor="_ENREF_93" w:tooltip="Riehl, 2013 #6760" w:history="1">
        <w:r w:rsidR="001342E2">
          <w:rPr>
            <w:rFonts w:ascii="Times New Roman" w:hAnsi="Times New Roman" w:cs="Times New Roman"/>
            <w:noProof/>
            <w:sz w:val="22"/>
          </w:rPr>
          <w:t>93</w:t>
        </w:r>
      </w:hyperlink>
      <w:r w:rsidR="001342E2">
        <w:rPr>
          <w:rFonts w:ascii="Times New Roman" w:hAnsi="Times New Roman" w:cs="Times New Roman"/>
          <w:noProof/>
          <w:sz w:val="22"/>
        </w:rPr>
        <w:t>]</w:t>
      </w:r>
      <w:r w:rsidR="00C4416F" w:rsidRPr="006B62D1">
        <w:rPr>
          <w:rFonts w:ascii="Times New Roman" w:hAnsi="Times New Roman" w:cs="Times New Roman"/>
          <w:sz w:val="22"/>
        </w:rPr>
        <w:fldChar w:fldCharType="end"/>
      </w:r>
      <w:r w:rsidR="00C4416F" w:rsidRPr="006B62D1">
        <w:rPr>
          <w:rFonts w:ascii="Times New Roman" w:hAnsi="Times New Roman" w:cs="Times New Roman"/>
          <w:sz w:val="22"/>
        </w:rPr>
        <w:t xml:space="preserve">. Its centers of origin were Ethiopia, Mediterranean, Transcaucasia, Western Asia, and Western Asia Minor, and its secondary centers of origin were Turkmenistan and Iran </w:t>
      </w:r>
      <w:r w:rsidR="00C4416F" w:rsidRPr="006B62D1">
        <w:rPr>
          <w:rFonts w:ascii="Times New Roman" w:hAnsi="Times New Roman" w:cs="Times New Roman"/>
          <w:sz w:val="22"/>
        </w:rPr>
        <w:fldChar w:fldCharType="begin"/>
      </w:r>
      <w:r w:rsidR="001342E2">
        <w:rPr>
          <w:rFonts w:ascii="Times New Roman" w:hAnsi="Times New Roman" w:cs="Times New Roman"/>
          <w:sz w:val="22"/>
        </w:rPr>
        <w:instrText xml:space="preserve"> ADDIN EN.CITE &lt;EndNote&gt;&lt;Cite&gt;&lt;Author&gt;Zheng&lt;/Author&gt;&lt;Year&gt;1997&lt;/Year&gt;&lt;RecNum&gt;6764&lt;/RecNum&gt;&lt;DisplayText&gt;[94]&lt;/DisplayText&gt;&lt;record&gt;&lt;rec-number&gt;6764&lt;/rec-number&gt;&lt;foreign-keys&gt;&lt;key app="EN" db-id="9a2vpavecrpzacestasxaet59aatdr95dt2e" timestamp="1624848176"&gt;6764&lt;/key&gt;&lt;/foreign-keys&gt;&lt;ref-type name="Journal Article"&gt;17&lt;/ref-type&gt;&lt;contributors&gt;&lt;authors&gt;&lt;author&gt;&lt;style face="normal" font="Arial" size="100%"&gt;Zheng, Z. J.&lt;/style&gt;&lt;/author&gt;&lt;author&gt;&lt;style face="normal" font="Arial" size="100%"&gt;Wang, S. M.&lt;/style&gt;&lt;/author&gt;&lt;author&gt;&lt;style face="normal" font="Arial" size="100%"&gt;Zong, X. X.&lt;/style&gt;&lt;/author&gt;&lt;/authors&gt;&lt;/contributors&gt;&lt;titles&gt;&lt;title&gt;Chinese edible legume&lt;/title&gt;&lt;secondary-title&gt;&lt;style face="normal" font="Arial" size="100%"&gt;Beijing: &lt;/style&gt;&lt;style face="normal" font="default" charset="134" size="100%"&gt;China Agriculture Press&lt;/style&gt;&lt;/secondary-title&gt;&lt;/titles&gt;&lt;periodical&gt;&lt;full-title&gt;Beijing: China Agriculture Press&lt;/full-title&gt;&lt;/periodical&gt;&lt;pages&gt;93-105&lt;/pages&gt;&lt;dates&gt;&lt;year&gt;1997&lt;/year&gt;&lt;/dates&gt;&lt;urls&gt;&lt;/urls&gt;&lt;/record&gt;&lt;/Cite&gt;&lt;/EndNote&gt;</w:instrText>
      </w:r>
      <w:r w:rsidR="00C4416F" w:rsidRPr="006B62D1">
        <w:rPr>
          <w:rFonts w:ascii="Times New Roman" w:hAnsi="Times New Roman" w:cs="Times New Roman"/>
          <w:sz w:val="22"/>
        </w:rPr>
        <w:fldChar w:fldCharType="separate"/>
      </w:r>
      <w:r w:rsidR="001342E2">
        <w:rPr>
          <w:rFonts w:ascii="Times New Roman" w:hAnsi="Times New Roman" w:cs="Times New Roman"/>
          <w:noProof/>
          <w:sz w:val="22"/>
        </w:rPr>
        <w:t>[</w:t>
      </w:r>
      <w:hyperlink w:anchor="_ENREF_94" w:tooltip="Zheng, 1997 #6764" w:history="1">
        <w:r w:rsidR="001342E2">
          <w:rPr>
            <w:rFonts w:ascii="Times New Roman" w:hAnsi="Times New Roman" w:cs="Times New Roman"/>
            <w:noProof/>
            <w:sz w:val="22"/>
          </w:rPr>
          <w:t>94</w:t>
        </w:r>
      </w:hyperlink>
      <w:r w:rsidR="001342E2">
        <w:rPr>
          <w:rFonts w:ascii="Times New Roman" w:hAnsi="Times New Roman" w:cs="Times New Roman"/>
          <w:noProof/>
          <w:sz w:val="22"/>
        </w:rPr>
        <w:t>]</w:t>
      </w:r>
      <w:r w:rsidR="00C4416F" w:rsidRPr="006B62D1">
        <w:rPr>
          <w:rFonts w:ascii="Times New Roman" w:hAnsi="Times New Roman" w:cs="Times New Roman"/>
          <w:sz w:val="22"/>
        </w:rPr>
        <w:fldChar w:fldCharType="end"/>
      </w:r>
      <w:r w:rsidR="00C4416F" w:rsidRPr="006B62D1">
        <w:rPr>
          <w:rFonts w:ascii="Times New Roman" w:hAnsi="Times New Roman" w:cs="Times New Roman"/>
          <w:sz w:val="22"/>
        </w:rPr>
        <w:t xml:space="preserve">. However, genomic evidence has not revealed the domestication process of pea </w:t>
      </w:r>
      <w:r w:rsidR="00C4416F" w:rsidRPr="006B62D1">
        <w:rPr>
          <w:rFonts w:ascii="Times New Roman" w:hAnsi="Times New Roman" w:cs="Times New Roman"/>
          <w:sz w:val="22"/>
        </w:rPr>
        <w:fldChar w:fldCharType="begin">
          <w:fldData xml:space="preserve">PEVuZE5vdGU+PENpdGU+PEF1dGhvcj5LcmVwbGFrPC9BdXRob3I+PFllYXI+MjAxOTwvWWVhcj48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</w:fldData>
        </w:fldChar>
      </w:r>
      <w:r w:rsidR="001342E2">
        <w:rPr>
          <w:rFonts w:ascii="Times New Roman" w:hAnsi="Times New Roman" w:cs="Times New Roman"/>
          <w:sz w:val="22"/>
        </w:rPr>
        <w:instrText xml:space="preserve"> ADDIN EN.CITE </w:instrText>
      </w:r>
      <w:r w:rsidR="001342E2">
        <w:rPr>
          <w:rFonts w:ascii="Times New Roman" w:hAnsi="Times New Roman" w:cs="Times New Roman"/>
          <w:sz w:val="22"/>
        </w:rPr>
        <w:fldChar w:fldCharType="begin">
          <w:fldData xml:space="preserve">PEVuZE5vdGU+PENpdGU+PEF1dGhvcj5LcmVwbGFrPC9BdXRob3I+PFllYXI+MjAxOTwvWWVhcj48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</w:fldData>
        </w:fldChar>
      </w:r>
      <w:r w:rsidR="001342E2">
        <w:rPr>
          <w:rFonts w:ascii="Times New Roman" w:hAnsi="Times New Roman" w:cs="Times New Roman"/>
          <w:sz w:val="22"/>
        </w:rPr>
        <w:instrText xml:space="preserve"> ADDIN EN.CITE.DATA </w:instrText>
      </w:r>
      <w:r w:rsidR="001342E2">
        <w:rPr>
          <w:rFonts w:ascii="Times New Roman" w:hAnsi="Times New Roman" w:cs="Times New Roman"/>
          <w:sz w:val="22"/>
        </w:rPr>
      </w:r>
      <w:r w:rsidR="001342E2">
        <w:rPr>
          <w:rFonts w:ascii="Times New Roman" w:hAnsi="Times New Roman" w:cs="Times New Roman"/>
          <w:sz w:val="22"/>
        </w:rPr>
        <w:fldChar w:fldCharType="end"/>
      </w:r>
      <w:r w:rsidR="00C4416F" w:rsidRPr="006B62D1">
        <w:rPr>
          <w:rFonts w:ascii="Times New Roman" w:hAnsi="Times New Roman" w:cs="Times New Roman"/>
          <w:sz w:val="22"/>
        </w:rPr>
      </w:r>
      <w:r w:rsidR="00C4416F" w:rsidRPr="006B62D1">
        <w:rPr>
          <w:rFonts w:ascii="Times New Roman" w:hAnsi="Times New Roman" w:cs="Times New Roman"/>
          <w:sz w:val="22"/>
        </w:rPr>
        <w:fldChar w:fldCharType="separate"/>
      </w:r>
      <w:r w:rsidR="001342E2">
        <w:rPr>
          <w:rFonts w:ascii="Times New Roman" w:hAnsi="Times New Roman" w:cs="Times New Roman"/>
          <w:noProof/>
          <w:sz w:val="22"/>
        </w:rPr>
        <w:t>[</w:t>
      </w:r>
      <w:hyperlink w:anchor="_ENREF_95" w:tooltip="Kreplak, 2019 #6763" w:history="1">
        <w:r w:rsidR="001342E2">
          <w:rPr>
            <w:rFonts w:ascii="Times New Roman" w:hAnsi="Times New Roman" w:cs="Times New Roman"/>
            <w:noProof/>
            <w:sz w:val="22"/>
          </w:rPr>
          <w:t>95</w:t>
        </w:r>
      </w:hyperlink>
      <w:r w:rsidR="001342E2">
        <w:rPr>
          <w:rFonts w:ascii="Times New Roman" w:hAnsi="Times New Roman" w:cs="Times New Roman"/>
          <w:noProof/>
          <w:sz w:val="22"/>
        </w:rPr>
        <w:t>]</w:t>
      </w:r>
      <w:r w:rsidR="00C4416F" w:rsidRPr="006B62D1">
        <w:rPr>
          <w:rFonts w:ascii="Times New Roman" w:hAnsi="Times New Roman" w:cs="Times New Roman"/>
          <w:sz w:val="22"/>
        </w:rPr>
        <w:fldChar w:fldCharType="end"/>
      </w:r>
      <w:r w:rsidR="00DA37D9" w:rsidRPr="006B62D1">
        <w:rPr>
          <w:rFonts w:ascii="Times New Roman" w:hAnsi="Times New Roman" w:cs="Times New Roman"/>
          <w:sz w:val="22"/>
        </w:rPr>
        <w:t>.</w:t>
      </w:r>
    </w:p>
    <w:p w:rsidR="00510E4A" w:rsidRPr="006B62D1" w:rsidRDefault="00510E4A" w:rsidP="006B62D1">
      <w:pPr>
        <w:snapToGrid w:val="0"/>
        <w:spacing w:line="360" w:lineRule="auto"/>
        <w:rPr>
          <w:rFonts w:ascii="Times New Roman" w:hAnsi="Times New Roman" w:cs="Times New Roman"/>
          <w:sz w:val="22"/>
        </w:rPr>
      </w:pPr>
    </w:p>
    <w:p w:rsidR="00801D21" w:rsidRPr="006B62D1" w:rsidRDefault="00801D21" w:rsidP="006B62D1">
      <w:pPr>
        <w:snapToGrid w:val="0"/>
        <w:spacing w:line="360" w:lineRule="auto"/>
        <w:rPr>
          <w:rFonts w:ascii="Times New Roman" w:hAnsi="Times New Roman" w:cs="Times New Roman"/>
          <w:b/>
          <w:sz w:val="22"/>
        </w:rPr>
      </w:pPr>
      <w:r w:rsidRPr="006B62D1">
        <w:rPr>
          <w:rFonts w:ascii="Times New Roman" w:hAnsi="Times New Roman" w:cs="Times New Roman"/>
          <w:b/>
          <w:sz w:val="22"/>
        </w:rPr>
        <w:t>R</w:t>
      </w:r>
      <w:r w:rsidR="00343F06">
        <w:rPr>
          <w:rFonts w:ascii="Times New Roman" w:hAnsi="Times New Roman" w:cs="Times New Roman"/>
          <w:b/>
          <w:sz w:val="22"/>
        </w:rPr>
        <w:t>eferences</w:t>
      </w:r>
    </w:p>
    <w:p w:rsidR="001342E2" w:rsidRPr="00E140AC" w:rsidRDefault="00CD2B80" w:rsidP="00522E6A">
      <w:pPr>
        <w:pStyle w:val="EndNoteBibliography"/>
        <w:ind w:left="220" w:hangingChars="100" w:hanging="220"/>
        <w:rPr>
          <w:rFonts w:ascii="Times New Roman" w:hAnsi="Times New Roman" w:cs="Times New Roman"/>
          <w:szCs w:val="20"/>
        </w:rPr>
      </w:pPr>
      <w:r w:rsidRPr="006B62D1">
        <w:rPr>
          <w:rFonts w:ascii="Times New Roman" w:hAnsi="Times New Roman" w:cs="Times New Roman"/>
          <w:sz w:val="22"/>
        </w:rPr>
        <w:fldChar w:fldCharType="begin"/>
      </w:r>
      <w:r w:rsidRPr="006B62D1">
        <w:rPr>
          <w:rFonts w:ascii="Times New Roman" w:hAnsi="Times New Roman" w:cs="Times New Roman"/>
          <w:sz w:val="22"/>
        </w:rPr>
        <w:instrText xml:space="preserve"> ADDIN EN.REFLIST </w:instrText>
      </w:r>
      <w:r w:rsidRPr="006B62D1">
        <w:rPr>
          <w:rFonts w:ascii="Times New Roman" w:hAnsi="Times New Roman" w:cs="Times New Roman"/>
          <w:sz w:val="22"/>
        </w:rPr>
        <w:fldChar w:fldCharType="separate"/>
      </w:r>
      <w:bookmarkStart w:id="0" w:name="_ENREF_1"/>
      <w:r w:rsidR="001342E2" w:rsidRPr="00E140AC">
        <w:rPr>
          <w:rFonts w:ascii="Times New Roman" w:hAnsi="Times New Roman" w:cs="Times New Roman"/>
          <w:szCs w:val="20"/>
        </w:rPr>
        <w:t>1.</w:t>
      </w:r>
      <w:r w:rsidR="001342E2" w:rsidRPr="00E140AC">
        <w:rPr>
          <w:rFonts w:ascii="Times New Roman" w:hAnsi="Times New Roman" w:cs="Times New Roman"/>
          <w:szCs w:val="20"/>
        </w:rPr>
        <w:tab/>
      </w:r>
      <w:r w:rsidR="006D0679" w:rsidRPr="00E140AC">
        <w:rPr>
          <w:rFonts w:ascii="Times New Roman" w:hAnsi="Times New Roman" w:cs="Times New Roman"/>
          <w:sz w:val="21"/>
          <w:szCs w:val="21"/>
        </w:rPr>
        <w:t>Yuan CQ, Shu CJ, Wang M, Xiao ZC, Zhang WM. Application and development of economic plants in "One Belt and One Road" (Chapter Central Asia, West Asia). Chinese Wild Plant Res. 2016;35(2):3</w:t>
      </w:r>
      <w:r w:rsidR="00E140AC" w:rsidRPr="00E140AC">
        <w:rPr>
          <w:rFonts w:ascii="Times New Roman" w:hAnsi="Times New Roman" w:cs="Times New Roman"/>
          <w:sz w:val="21"/>
          <w:szCs w:val="21"/>
        </w:rPr>
        <w:t>–</w:t>
      </w:r>
      <w:r w:rsidR="006D0679" w:rsidRPr="00E140AC">
        <w:rPr>
          <w:rFonts w:ascii="Times New Roman" w:hAnsi="Times New Roman" w:cs="Times New Roman"/>
          <w:sz w:val="21"/>
          <w:szCs w:val="21"/>
        </w:rPr>
        <w:t>13</w:t>
      </w:r>
      <w:r w:rsidR="001342E2" w:rsidRPr="00E140AC">
        <w:rPr>
          <w:rFonts w:ascii="Times New Roman" w:hAnsi="Times New Roman" w:cs="Times New Roman"/>
          <w:szCs w:val="20"/>
        </w:rPr>
        <w:t>.</w:t>
      </w:r>
      <w:bookmarkEnd w:id="0"/>
    </w:p>
    <w:p w:rsidR="001342E2" w:rsidRPr="00E140AC" w:rsidRDefault="001342E2" w:rsidP="00522E6A">
      <w:pPr>
        <w:pStyle w:val="EndNoteBibliography"/>
        <w:ind w:left="200" w:hangingChars="100" w:hanging="200"/>
        <w:rPr>
          <w:rFonts w:ascii="Times New Roman" w:hAnsi="Times New Roman" w:cs="Times New Roman"/>
          <w:szCs w:val="20"/>
        </w:rPr>
      </w:pPr>
      <w:bookmarkStart w:id="1" w:name="_ENREF_2"/>
      <w:r w:rsidRPr="00E140AC">
        <w:rPr>
          <w:rFonts w:ascii="Times New Roman" w:hAnsi="Times New Roman" w:cs="Times New Roman"/>
          <w:szCs w:val="20"/>
        </w:rPr>
        <w:t>2.</w:t>
      </w:r>
      <w:r w:rsidRPr="00E140AC">
        <w:rPr>
          <w:rFonts w:ascii="Times New Roman" w:hAnsi="Times New Roman" w:cs="Times New Roman"/>
          <w:szCs w:val="20"/>
        </w:rPr>
        <w:tab/>
        <w:t>Yuan CQ, S</w:t>
      </w:r>
      <w:r w:rsidR="00E140AC" w:rsidRPr="00E140AC">
        <w:rPr>
          <w:rFonts w:ascii="Times New Roman" w:hAnsi="Times New Roman" w:cs="Times New Roman"/>
          <w:szCs w:val="20"/>
        </w:rPr>
        <w:t>hu CJ, Lu LQ, Xiao ZC, Zhang WM.</w:t>
      </w:r>
      <w:r w:rsidRPr="00E140AC">
        <w:rPr>
          <w:rFonts w:ascii="Times New Roman" w:hAnsi="Times New Roman" w:cs="Times New Roman"/>
          <w:szCs w:val="20"/>
        </w:rPr>
        <w:t xml:space="preserve"> Application and development of economic plants in "One Belt and One Road" (Chapter Europe, Mediterranean Region). Chinese Wil</w:t>
      </w:r>
      <w:r w:rsidR="00E140AC" w:rsidRPr="00E140AC">
        <w:rPr>
          <w:rFonts w:ascii="Times New Roman" w:hAnsi="Times New Roman" w:cs="Times New Roman"/>
          <w:szCs w:val="20"/>
        </w:rPr>
        <w:t>d Plant Res.</w:t>
      </w:r>
      <w:r w:rsidRPr="00E140AC">
        <w:rPr>
          <w:rFonts w:ascii="Times New Roman" w:hAnsi="Times New Roman" w:cs="Times New Roman"/>
          <w:szCs w:val="20"/>
        </w:rPr>
        <w:t xml:space="preserve"> </w:t>
      </w:r>
      <w:r w:rsidR="00E140AC" w:rsidRPr="00E140AC">
        <w:rPr>
          <w:rFonts w:ascii="Times New Roman" w:hAnsi="Times New Roman" w:cs="Times New Roman"/>
          <w:szCs w:val="20"/>
        </w:rPr>
        <w:t>2016;</w:t>
      </w:r>
      <w:r w:rsidRPr="00E140AC">
        <w:rPr>
          <w:rFonts w:ascii="Times New Roman" w:hAnsi="Times New Roman" w:cs="Times New Roman"/>
          <w:szCs w:val="20"/>
        </w:rPr>
        <w:t xml:space="preserve"> 35(2):5</w:t>
      </w:r>
      <w:r w:rsidR="00D801ED">
        <w:rPr>
          <w:rFonts w:ascii="Times New Roman" w:hAnsi="Times New Roman" w:cs="Times New Roman"/>
          <w:szCs w:val="20"/>
        </w:rPr>
        <w:t>–</w:t>
      </w:r>
      <w:r w:rsidRPr="00E140AC">
        <w:rPr>
          <w:rFonts w:ascii="Times New Roman" w:hAnsi="Times New Roman" w:cs="Times New Roman"/>
          <w:szCs w:val="20"/>
        </w:rPr>
        <w:t>6.</w:t>
      </w:r>
      <w:bookmarkEnd w:id="1"/>
    </w:p>
    <w:p w:rsidR="001342E2" w:rsidRPr="00E140AC" w:rsidRDefault="001342E2" w:rsidP="00522E6A">
      <w:pPr>
        <w:pStyle w:val="EndNoteBibliography"/>
        <w:ind w:left="200" w:hangingChars="100" w:hanging="200"/>
        <w:rPr>
          <w:rFonts w:ascii="Times New Roman" w:hAnsi="Times New Roman" w:cs="Times New Roman"/>
          <w:szCs w:val="20"/>
        </w:rPr>
      </w:pPr>
      <w:bookmarkStart w:id="2" w:name="_ENREF_3"/>
      <w:r w:rsidRPr="00E140AC">
        <w:rPr>
          <w:rFonts w:ascii="Times New Roman" w:hAnsi="Times New Roman" w:cs="Times New Roman"/>
          <w:szCs w:val="20"/>
        </w:rPr>
        <w:t>3.</w:t>
      </w:r>
      <w:r w:rsidRPr="00E140AC">
        <w:rPr>
          <w:rFonts w:ascii="Times New Roman" w:hAnsi="Times New Roman" w:cs="Times New Roman"/>
          <w:szCs w:val="20"/>
        </w:rPr>
        <w:tab/>
        <w:t>Badr A, Müller K, Schäfer</w:t>
      </w:r>
      <w:r w:rsidR="00D801ED">
        <w:rPr>
          <w:rFonts w:ascii="Times New Roman" w:hAnsi="Times New Roman" w:cs="Times New Roman"/>
          <w:szCs w:val="20"/>
        </w:rPr>
        <w:t>–</w:t>
      </w:r>
      <w:r w:rsidRPr="00E140AC">
        <w:rPr>
          <w:rFonts w:ascii="Times New Roman" w:hAnsi="Times New Roman" w:cs="Times New Roman"/>
          <w:szCs w:val="20"/>
        </w:rPr>
        <w:t xml:space="preserve">Pregl R, Rabey HE, Effgen S, Ibrahim HH, </w:t>
      </w:r>
      <w:r w:rsidR="00E140AC">
        <w:rPr>
          <w:rFonts w:ascii="Times New Roman" w:hAnsi="Times New Roman" w:cs="Times New Roman"/>
          <w:szCs w:val="20"/>
        </w:rPr>
        <w:t>et al.</w:t>
      </w:r>
      <w:r w:rsidRPr="00E140AC">
        <w:rPr>
          <w:rFonts w:ascii="Times New Roman" w:hAnsi="Times New Roman" w:cs="Times New Roman"/>
          <w:szCs w:val="20"/>
        </w:rPr>
        <w:t xml:space="preserve"> On the origin and domestication history of barley (</w:t>
      </w:r>
      <w:r w:rsidRPr="00E140AC">
        <w:rPr>
          <w:rFonts w:ascii="Times New Roman" w:hAnsi="Times New Roman" w:cs="Times New Roman"/>
          <w:i/>
          <w:szCs w:val="20"/>
        </w:rPr>
        <w:t>Hordeum vulgare</w:t>
      </w:r>
      <w:r w:rsidRPr="00E140AC">
        <w:rPr>
          <w:rFonts w:ascii="Times New Roman" w:hAnsi="Times New Roman" w:cs="Times New Roman"/>
          <w:szCs w:val="20"/>
        </w:rPr>
        <w:t>). Mol Biol Evol</w:t>
      </w:r>
      <w:r w:rsidR="00E140AC">
        <w:rPr>
          <w:rFonts w:ascii="Times New Roman" w:hAnsi="Times New Roman" w:cs="Times New Roman"/>
          <w:szCs w:val="20"/>
        </w:rPr>
        <w:t>.</w:t>
      </w:r>
      <w:r w:rsidRPr="00E140AC">
        <w:rPr>
          <w:rFonts w:ascii="Times New Roman" w:hAnsi="Times New Roman" w:cs="Times New Roman"/>
          <w:szCs w:val="20"/>
        </w:rPr>
        <w:t xml:space="preserve"> </w:t>
      </w:r>
      <w:r w:rsidR="00E140AC">
        <w:rPr>
          <w:rFonts w:ascii="Times New Roman" w:hAnsi="Times New Roman" w:cs="Times New Roman"/>
          <w:szCs w:val="20"/>
        </w:rPr>
        <w:t>2000;</w:t>
      </w:r>
      <w:r w:rsidRPr="00E140AC">
        <w:rPr>
          <w:rFonts w:ascii="Times New Roman" w:hAnsi="Times New Roman" w:cs="Times New Roman"/>
          <w:szCs w:val="20"/>
        </w:rPr>
        <w:t>17(4):499</w:t>
      </w:r>
      <w:r w:rsidR="00D801ED">
        <w:rPr>
          <w:rFonts w:ascii="Times New Roman" w:hAnsi="Times New Roman" w:cs="Times New Roman"/>
          <w:szCs w:val="20"/>
        </w:rPr>
        <w:t>–</w:t>
      </w:r>
      <w:r w:rsidRPr="00E140AC">
        <w:rPr>
          <w:rFonts w:ascii="Times New Roman" w:hAnsi="Times New Roman" w:cs="Times New Roman"/>
          <w:szCs w:val="20"/>
        </w:rPr>
        <w:t>510.</w:t>
      </w:r>
      <w:bookmarkEnd w:id="2"/>
    </w:p>
    <w:p w:rsidR="001342E2" w:rsidRPr="00E140AC" w:rsidRDefault="001342E2" w:rsidP="00522E6A">
      <w:pPr>
        <w:pStyle w:val="EndNoteBibliography"/>
        <w:ind w:left="200" w:hangingChars="100" w:hanging="200"/>
        <w:rPr>
          <w:rFonts w:ascii="Times New Roman" w:hAnsi="Times New Roman" w:cs="Times New Roman"/>
          <w:szCs w:val="20"/>
        </w:rPr>
      </w:pPr>
      <w:bookmarkStart w:id="3" w:name="_ENREF_4"/>
      <w:r w:rsidRPr="00E140AC">
        <w:rPr>
          <w:rFonts w:ascii="Times New Roman" w:hAnsi="Times New Roman" w:cs="Times New Roman"/>
          <w:szCs w:val="20"/>
        </w:rPr>
        <w:t>4.</w:t>
      </w:r>
      <w:r w:rsidRPr="00E140AC">
        <w:rPr>
          <w:rFonts w:ascii="Times New Roman" w:hAnsi="Times New Roman" w:cs="Times New Roman"/>
          <w:szCs w:val="20"/>
        </w:rPr>
        <w:tab/>
      </w:r>
      <w:r w:rsidR="00E140AC">
        <w:rPr>
          <w:rFonts w:ascii="Times New Roman" w:hAnsi="Times New Roman" w:cs="Times New Roman"/>
          <w:sz w:val="21"/>
          <w:szCs w:val="21"/>
        </w:rPr>
        <w:t>Ma DQ, Xu TW.</w:t>
      </w:r>
      <w:r w:rsidR="00E140AC" w:rsidRPr="00A942F7">
        <w:rPr>
          <w:rFonts w:ascii="Times New Roman" w:hAnsi="Times New Roman" w:cs="Times New Roman"/>
          <w:sz w:val="21"/>
          <w:szCs w:val="21"/>
        </w:rPr>
        <w:t xml:space="preserve"> The research on classification and origin of cultivated barley in Tibet Autonomous Region. </w:t>
      </w:r>
      <w:r w:rsidR="00E140AC">
        <w:rPr>
          <w:rFonts w:ascii="Times New Roman" w:hAnsi="Times New Roman" w:cs="Times New Roman"/>
          <w:sz w:val="21"/>
          <w:szCs w:val="21"/>
        </w:rPr>
        <w:t>Scientia Agri</w:t>
      </w:r>
      <w:r w:rsidR="00E140AC" w:rsidRPr="00A942F7">
        <w:rPr>
          <w:rFonts w:ascii="Times New Roman" w:hAnsi="Times New Roman" w:cs="Times New Roman"/>
          <w:sz w:val="21"/>
          <w:szCs w:val="21"/>
        </w:rPr>
        <w:t xml:space="preserve"> Sinica</w:t>
      </w:r>
      <w:r w:rsidR="00E140AC">
        <w:rPr>
          <w:rFonts w:ascii="Times New Roman" w:hAnsi="Times New Roman" w:cs="Times New Roman"/>
          <w:sz w:val="21"/>
          <w:szCs w:val="21"/>
        </w:rPr>
        <w:t>.</w:t>
      </w:r>
      <w:r w:rsidR="00E140AC" w:rsidRPr="00A942F7">
        <w:rPr>
          <w:rFonts w:ascii="Times New Roman" w:hAnsi="Times New Roman" w:cs="Times New Roman"/>
          <w:sz w:val="21"/>
          <w:szCs w:val="21"/>
        </w:rPr>
        <w:t xml:space="preserve"> </w:t>
      </w:r>
      <w:r w:rsidR="00E140AC">
        <w:rPr>
          <w:rFonts w:ascii="Times New Roman" w:hAnsi="Times New Roman" w:cs="Times New Roman"/>
          <w:sz w:val="21"/>
          <w:szCs w:val="21"/>
        </w:rPr>
        <w:t>1988;</w:t>
      </w:r>
      <w:r w:rsidR="00E140AC" w:rsidRPr="00A942F7">
        <w:rPr>
          <w:rFonts w:ascii="Times New Roman" w:hAnsi="Times New Roman" w:cs="Times New Roman"/>
          <w:sz w:val="21"/>
          <w:szCs w:val="21"/>
        </w:rPr>
        <w:t>21(5):7</w:t>
      </w:r>
      <w:r w:rsidR="00E140AC">
        <w:rPr>
          <w:rFonts w:ascii="Times New Roman" w:hAnsi="Times New Roman" w:cs="Times New Roman"/>
          <w:sz w:val="21"/>
          <w:szCs w:val="21"/>
        </w:rPr>
        <w:t>–</w:t>
      </w:r>
      <w:r w:rsidR="00E140AC" w:rsidRPr="00A942F7">
        <w:rPr>
          <w:rFonts w:ascii="Times New Roman" w:hAnsi="Times New Roman" w:cs="Times New Roman"/>
          <w:sz w:val="21"/>
          <w:szCs w:val="21"/>
        </w:rPr>
        <w:t>14</w:t>
      </w:r>
      <w:r w:rsidRPr="00E140AC">
        <w:rPr>
          <w:rFonts w:ascii="Times New Roman" w:hAnsi="Times New Roman" w:cs="Times New Roman"/>
          <w:szCs w:val="20"/>
        </w:rPr>
        <w:t>.</w:t>
      </w:r>
      <w:bookmarkEnd w:id="3"/>
    </w:p>
    <w:p w:rsidR="001342E2" w:rsidRPr="00E140AC" w:rsidRDefault="001342E2" w:rsidP="00522E6A">
      <w:pPr>
        <w:pStyle w:val="EndNoteBibliography"/>
        <w:ind w:left="200" w:hangingChars="100" w:hanging="200"/>
        <w:rPr>
          <w:rFonts w:ascii="Times New Roman" w:hAnsi="Times New Roman" w:cs="Times New Roman"/>
          <w:szCs w:val="20"/>
        </w:rPr>
      </w:pPr>
      <w:bookmarkStart w:id="4" w:name="_ENREF_5"/>
      <w:r w:rsidRPr="00E140AC">
        <w:rPr>
          <w:rFonts w:ascii="Times New Roman" w:hAnsi="Times New Roman" w:cs="Times New Roman"/>
          <w:szCs w:val="20"/>
        </w:rPr>
        <w:t>5.</w:t>
      </w:r>
      <w:r w:rsidRPr="00E140AC">
        <w:rPr>
          <w:rFonts w:ascii="Times New Roman" w:hAnsi="Times New Roman" w:cs="Times New Roman"/>
          <w:szCs w:val="20"/>
        </w:rPr>
        <w:tab/>
      </w:r>
      <w:r w:rsidR="00E140AC" w:rsidRPr="00A942F7">
        <w:rPr>
          <w:rFonts w:ascii="Times New Roman" w:hAnsi="Times New Roman" w:cs="Times New Roman"/>
          <w:sz w:val="21"/>
          <w:szCs w:val="21"/>
        </w:rPr>
        <w:t xml:space="preserve">Yang J, Zhang C, Zhao N, Zhang L, Hu Z, Chen S, </w:t>
      </w:r>
      <w:r w:rsidR="00E140AC">
        <w:rPr>
          <w:rFonts w:ascii="Times New Roman" w:hAnsi="Times New Roman" w:cs="Times New Roman"/>
          <w:sz w:val="21"/>
          <w:szCs w:val="21"/>
        </w:rPr>
        <w:t>et al.</w:t>
      </w:r>
      <w:r w:rsidR="00E140AC" w:rsidRPr="00A942F7">
        <w:rPr>
          <w:rFonts w:ascii="Times New Roman" w:hAnsi="Times New Roman" w:cs="Times New Roman"/>
          <w:sz w:val="21"/>
          <w:szCs w:val="21"/>
        </w:rPr>
        <w:t xml:space="preserve"> Chinese root</w:t>
      </w:r>
      <w:r w:rsidR="00E140AC">
        <w:rPr>
          <w:rFonts w:ascii="Times New Roman" w:hAnsi="Times New Roman" w:cs="Times New Roman"/>
          <w:sz w:val="21"/>
          <w:szCs w:val="21"/>
        </w:rPr>
        <w:t>–</w:t>
      </w:r>
      <w:r w:rsidR="00E140AC" w:rsidRPr="00A942F7">
        <w:rPr>
          <w:rFonts w:ascii="Times New Roman" w:hAnsi="Times New Roman" w:cs="Times New Roman"/>
          <w:sz w:val="21"/>
          <w:szCs w:val="21"/>
        </w:rPr>
        <w:t>type mustard provides phylogenomic insights into the evolution of the multi</w:t>
      </w:r>
      <w:r w:rsidR="00E140AC">
        <w:rPr>
          <w:rFonts w:ascii="Times New Roman" w:hAnsi="Times New Roman" w:cs="Times New Roman"/>
          <w:sz w:val="21"/>
          <w:szCs w:val="21"/>
        </w:rPr>
        <w:t>–</w:t>
      </w:r>
      <w:r w:rsidR="00E140AC" w:rsidRPr="00A942F7">
        <w:rPr>
          <w:rFonts w:ascii="Times New Roman" w:hAnsi="Times New Roman" w:cs="Times New Roman"/>
          <w:sz w:val="21"/>
          <w:szCs w:val="21"/>
        </w:rPr>
        <w:t xml:space="preserve">use diversified allopolyploid </w:t>
      </w:r>
      <w:r w:rsidR="00E140AC" w:rsidRPr="009D16A9">
        <w:rPr>
          <w:rFonts w:ascii="Times New Roman" w:hAnsi="Times New Roman" w:cs="Times New Roman"/>
          <w:i/>
          <w:sz w:val="21"/>
          <w:szCs w:val="21"/>
        </w:rPr>
        <w:t>Brassica juncea</w:t>
      </w:r>
      <w:r w:rsidR="00E140AC" w:rsidRPr="00A942F7">
        <w:rPr>
          <w:rFonts w:ascii="Times New Roman" w:hAnsi="Times New Roman" w:cs="Times New Roman"/>
          <w:sz w:val="21"/>
          <w:szCs w:val="21"/>
        </w:rPr>
        <w:t>. Mol Plant</w:t>
      </w:r>
      <w:r w:rsidR="00E140AC">
        <w:rPr>
          <w:rFonts w:ascii="Times New Roman" w:hAnsi="Times New Roman" w:cs="Times New Roman" w:hint="eastAsia"/>
          <w:sz w:val="21"/>
          <w:szCs w:val="21"/>
        </w:rPr>
        <w:t>.</w:t>
      </w:r>
      <w:r w:rsidR="00E140AC" w:rsidRPr="00A942F7">
        <w:rPr>
          <w:rFonts w:ascii="Times New Roman" w:hAnsi="Times New Roman" w:cs="Times New Roman"/>
          <w:sz w:val="21"/>
          <w:szCs w:val="21"/>
        </w:rPr>
        <w:t xml:space="preserve"> </w:t>
      </w:r>
      <w:r w:rsidR="00E140AC">
        <w:rPr>
          <w:rFonts w:ascii="Times New Roman" w:hAnsi="Times New Roman" w:cs="Times New Roman"/>
          <w:sz w:val="21"/>
          <w:szCs w:val="21"/>
        </w:rPr>
        <w:t>2018;</w:t>
      </w:r>
      <w:r w:rsidR="00E140AC" w:rsidRPr="00A942F7">
        <w:rPr>
          <w:rFonts w:ascii="Times New Roman" w:hAnsi="Times New Roman" w:cs="Times New Roman"/>
          <w:sz w:val="21"/>
          <w:szCs w:val="21"/>
        </w:rPr>
        <w:t>11</w:t>
      </w:r>
      <w:r w:rsidR="00E140AC">
        <w:rPr>
          <w:rFonts w:ascii="Times New Roman" w:hAnsi="Times New Roman" w:cs="Times New Roman"/>
          <w:sz w:val="21"/>
          <w:szCs w:val="21"/>
        </w:rPr>
        <w:t>(3):512–</w:t>
      </w:r>
      <w:r w:rsidR="00E140AC" w:rsidRPr="00A942F7">
        <w:rPr>
          <w:rFonts w:ascii="Times New Roman" w:hAnsi="Times New Roman" w:cs="Times New Roman"/>
          <w:sz w:val="21"/>
          <w:szCs w:val="21"/>
        </w:rPr>
        <w:t>4</w:t>
      </w:r>
      <w:r w:rsidRPr="00E140AC">
        <w:rPr>
          <w:rFonts w:ascii="Times New Roman" w:hAnsi="Times New Roman" w:cs="Times New Roman"/>
          <w:szCs w:val="20"/>
        </w:rPr>
        <w:t>.</w:t>
      </w:r>
      <w:bookmarkEnd w:id="4"/>
    </w:p>
    <w:p w:rsidR="001342E2" w:rsidRPr="00E140AC" w:rsidRDefault="001342E2" w:rsidP="00522E6A">
      <w:pPr>
        <w:pStyle w:val="EndNoteBibliography"/>
        <w:ind w:left="200" w:hangingChars="100" w:hanging="200"/>
        <w:rPr>
          <w:rFonts w:ascii="Times New Roman" w:hAnsi="Times New Roman" w:cs="Times New Roman"/>
          <w:szCs w:val="20"/>
        </w:rPr>
      </w:pPr>
      <w:bookmarkStart w:id="5" w:name="_ENREF_6"/>
      <w:r w:rsidRPr="00E140AC">
        <w:rPr>
          <w:rFonts w:ascii="Times New Roman" w:hAnsi="Times New Roman" w:cs="Times New Roman"/>
          <w:szCs w:val="20"/>
        </w:rPr>
        <w:lastRenderedPageBreak/>
        <w:t>6.</w:t>
      </w:r>
      <w:r w:rsidR="00E140AC">
        <w:rPr>
          <w:rFonts w:ascii="Times New Roman" w:hAnsi="Times New Roman" w:cs="Times New Roman"/>
          <w:szCs w:val="20"/>
        </w:rPr>
        <w:tab/>
        <w:t>Gimenezbastida JA, Zielinski H.</w:t>
      </w:r>
      <w:r w:rsidRPr="00E140AC">
        <w:rPr>
          <w:rFonts w:ascii="Times New Roman" w:hAnsi="Times New Roman" w:cs="Times New Roman"/>
          <w:szCs w:val="20"/>
        </w:rPr>
        <w:t xml:space="preserve"> Buckwheat as a functional food and its effects on health. J Agr Food Chem</w:t>
      </w:r>
      <w:r w:rsidR="00E140AC">
        <w:rPr>
          <w:rFonts w:ascii="Times New Roman" w:hAnsi="Times New Roman" w:cs="Times New Roman"/>
          <w:szCs w:val="20"/>
        </w:rPr>
        <w:t>.</w:t>
      </w:r>
      <w:r w:rsidRPr="00E140AC">
        <w:rPr>
          <w:rFonts w:ascii="Times New Roman" w:hAnsi="Times New Roman" w:cs="Times New Roman"/>
          <w:szCs w:val="20"/>
        </w:rPr>
        <w:t xml:space="preserve"> </w:t>
      </w:r>
      <w:r w:rsidR="00E140AC">
        <w:rPr>
          <w:rFonts w:ascii="Times New Roman" w:hAnsi="Times New Roman" w:cs="Times New Roman"/>
          <w:szCs w:val="20"/>
        </w:rPr>
        <w:t>2015;63(36):7896</w:t>
      </w:r>
      <w:r w:rsidR="00D801ED">
        <w:rPr>
          <w:rFonts w:ascii="Times New Roman" w:hAnsi="Times New Roman" w:cs="Times New Roman"/>
          <w:szCs w:val="20"/>
        </w:rPr>
        <w:t>–</w:t>
      </w:r>
      <w:r w:rsidRPr="00E140AC">
        <w:rPr>
          <w:rFonts w:ascii="Times New Roman" w:hAnsi="Times New Roman" w:cs="Times New Roman"/>
          <w:szCs w:val="20"/>
        </w:rPr>
        <w:t>913.</w:t>
      </w:r>
      <w:bookmarkEnd w:id="5"/>
    </w:p>
    <w:p w:rsidR="001342E2" w:rsidRPr="00E140AC" w:rsidRDefault="001342E2" w:rsidP="00522E6A">
      <w:pPr>
        <w:pStyle w:val="EndNoteBibliography"/>
        <w:ind w:left="200" w:hangingChars="100" w:hanging="200"/>
        <w:rPr>
          <w:rFonts w:ascii="Times New Roman" w:hAnsi="Times New Roman" w:cs="Times New Roman"/>
          <w:szCs w:val="20"/>
        </w:rPr>
      </w:pPr>
      <w:bookmarkStart w:id="6" w:name="_ENREF_7"/>
      <w:r w:rsidRPr="00E140AC">
        <w:rPr>
          <w:rFonts w:ascii="Times New Roman" w:hAnsi="Times New Roman" w:cs="Times New Roman"/>
          <w:szCs w:val="20"/>
        </w:rPr>
        <w:t>7.</w:t>
      </w:r>
      <w:r w:rsidRPr="00E140AC">
        <w:rPr>
          <w:rFonts w:ascii="Times New Roman" w:hAnsi="Times New Roman" w:cs="Times New Roman"/>
          <w:szCs w:val="20"/>
        </w:rPr>
        <w:tab/>
        <w:t>Comino I, Moreno Mde L, Real A, Rodrig</w:t>
      </w:r>
      <w:r w:rsidR="00E140AC">
        <w:rPr>
          <w:rFonts w:ascii="Times New Roman" w:hAnsi="Times New Roman" w:cs="Times New Roman"/>
          <w:szCs w:val="20"/>
        </w:rPr>
        <w:t>uez</w:t>
      </w:r>
      <w:r w:rsidR="00D801ED">
        <w:rPr>
          <w:rFonts w:ascii="Times New Roman" w:hAnsi="Times New Roman" w:cs="Times New Roman"/>
          <w:szCs w:val="20"/>
        </w:rPr>
        <w:t>–</w:t>
      </w:r>
      <w:r w:rsidR="00E140AC">
        <w:rPr>
          <w:rFonts w:ascii="Times New Roman" w:hAnsi="Times New Roman" w:cs="Times New Roman"/>
          <w:szCs w:val="20"/>
        </w:rPr>
        <w:t>Herrera A, Barro F, Sousa C.</w:t>
      </w:r>
      <w:r w:rsidRPr="00E140AC">
        <w:rPr>
          <w:rFonts w:ascii="Times New Roman" w:hAnsi="Times New Roman" w:cs="Times New Roman"/>
          <w:szCs w:val="20"/>
        </w:rPr>
        <w:t xml:space="preserve"> The gluten</w:t>
      </w:r>
      <w:r w:rsidR="00D801ED">
        <w:rPr>
          <w:rFonts w:ascii="Times New Roman" w:hAnsi="Times New Roman" w:cs="Times New Roman"/>
          <w:szCs w:val="20"/>
        </w:rPr>
        <w:t>–</w:t>
      </w:r>
      <w:r w:rsidRPr="00E140AC">
        <w:rPr>
          <w:rFonts w:ascii="Times New Roman" w:hAnsi="Times New Roman" w:cs="Times New Roman"/>
          <w:szCs w:val="20"/>
        </w:rPr>
        <w:t>free diet: testing alternative cereals tolerated by celiac patients. Nutrients</w:t>
      </w:r>
      <w:r w:rsidR="00E140AC">
        <w:rPr>
          <w:rFonts w:ascii="Times New Roman" w:hAnsi="Times New Roman" w:cs="Times New Roman"/>
          <w:szCs w:val="20"/>
        </w:rPr>
        <w:t>.</w:t>
      </w:r>
      <w:r w:rsidRPr="00E140AC">
        <w:rPr>
          <w:rFonts w:ascii="Times New Roman" w:hAnsi="Times New Roman" w:cs="Times New Roman"/>
          <w:szCs w:val="20"/>
        </w:rPr>
        <w:t xml:space="preserve"> </w:t>
      </w:r>
      <w:r w:rsidR="00E140AC">
        <w:rPr>
          <w:rFonts w:ascii="Times New Roman" w:hAnsi="Times New Roman" w:cs="Times New Roman"/>
          <w:szCs w:val="20"/>
        </w:rPr>
        <w:t>2013;5(10):4250</w:t>
      </w:r>
      <w:r w:rsidR="00D801ED">
        <w:rPr>
          <w:rFonts w:ascii="Times New Roman" w:hAnsi="Times New Roman" w:cs="Times New Roman"/>
          <w:szCs w:val="20"/>
        </w:rPr>
        <w:t>–</w:t>
      </w:r>
      <w:r w:rsidRPr="00E140AC">
        <w:rPr>
          <w:rFonts w:ascii="Times New Roman" w:hAnsi="Times New Roman" w:cs="Times New Roman"/>
          <w:szCs w:val="20"/>
        </w:rPr>
        <w:t>68.</w:t>
      </w:r>
      <w:bookmarkEnd w:id="6"/>
    </w:p>
    <w:p w:rsidR="001342E2" w:rsidRPr="00E140AC" w:rsidRDefault="001342E2" w:rsidP="00522E6A">
      <w:pPr>
        <w:pStyle w:val="EndNoteBibliography"/>
        <w:ind w:left="200" w:hangingChars="100" w:hanging="200"/>
        <w:rPr>
          <w:rFonts w:ascii="Times New Roman" w:hAnsi="Times New Roman" w:cs="Times New Roman"/>
          <w:szCs w:val="20"/>
        </w:rPr>
      </w:pPr>
      <w:bookmarkStart w:id="7" w:name="_ENREF_8"/>
      <w:r w:rsidRPr="00E140AC">
        <w:rPr>
          <w:rFonts w:ascii="Times New Roman" w:hAnsi="Times New Roman" w:cs="Times New Roman"/>
          <w:szCs w:val="20"/>
        </w:rPr>
        <w:t>8.</w:t>
      </w:r>
      <w:r w:rsidRPr="00E140AC">
        <w:rPr>
          <w:rFonts w:ascii="Times New Roman" w:hAnsi="Times New Roman" w:cs="Times New Roman"/>
          <w:szCs w:val="20"/>
        </w:rPr>
        <w:tab/>
        <w:t>Jukanti AK</w:t>
      </w:r>
      <w:r w:rsidR="00F2198E">
        <w:rPr>
          <w:rFonts w:ascii="Times New Roman" w:hAnsi="Times New Roman" w:cs="Times New Roman"/>
          <w:szCs w:val="20"/>
        </w:rPr>
        <w:t>, Gaur PM, Gowda CL, Chibbar RN.</w:t>
      </w:r>
      <w:r w:rsidRPr="00E140AC">
        <w:rPr>
          <w:rFonts w:ascii="Times New Roman" w:hAnsi="Times New Roman" w:cs="Times New Roman"/>
          <w:szCs w:val="20"/>
        </w:rPr>
        <w:t xml:space="preserve"> Nutritional quality and health benefits of chickpea (</w:t>
      </w:r>
      <w:r w:rsidRPr="00F2198E">
        <w:rPr>
          <w:rFonts w:ascii="Times New Roman" w:hAnsi="Times New Roman" w:cs="Times New Roman"/>
          <w:i/>
          <w:szCs w:val="20"/>
        </w:rPr>
        <w:t>Cicer arietinum</w:t>
      </w:r>
      <w:r w:rsidRPr="00E140AC">
        <w:rPr>
          <w:rFonts w:ascii="Times New Roman" w:hAnsi="Times New Roman" w:cs="Times New Roman"/>
          <w:szCs w:val="20"/>
        </w:rPr>
        <w:t xml:space="preserve"> L.): a review</w:t>
      </w:r>
      <w:r w:rsidRPr="00824662">
        <w:rPr>
          <w:rFonts w:ascii="Times New Roman" w:hAnsi="Times New Roman" w:cs="Times New Roman"/>
          <w:szCs w:val="20"/>
        </w:rPr>
        <w:t xml:space="preserve">. </w:t>
      </w:r>
      <w:r w:rsidR="00824662" w:rsidRPr="00824662">
        <w:rPr>
          <w:rFonts w:ascii="Times New Roman" w:hAnsi="Times New Roman" w:cs="Times New Roman"/>
          <w:szCs w:val="20"/>
        </w:rPr>
        <w:t>Br J Nutr</w:t>
      </w:r>
      <w:r w:rsidR="00F2198E" w:rsidRPr="00824662">
        <w:rPr>
          <w:rFonts w:ascii="Times New Roman" w:hAnsi="Times New Roman" w:cs="Times New Roman"/>
          <w:szCs w:val="20"/>
        </w:rPr>
        <w:t>.</w:t>
      </w:r>
      <w:r w:rsidRPr="00824662">
        <w:rPr>
          <w:rFonts w:ascii="Times New Roman" w:hAnsi="Times New Roman" w:cs="Times New Roman"/>
          <w:szCs w:val="20"/>
        </w:rPr>
        <w:t xml:space="preserve"> </w:t>
      </w:r>
      <w:r w:rsidR="00F2198E" w:rsidRPr="00824662">
        <w:rPr>
          <w:rFonts w:ascii="Times New Roman" w:hAnsi="Times New Roman" w:cs="Times New Roman"/>
          <w:szCs w:val="20"/>
        </w:rPr>
        <w:t>2</w:t>
      </w:r>
      <w:r w:rsidR="00F2198E">
        <w:rPr>
          <w:rFonts w:ascii="Times New Roman" w:hAnsi="Times New Roman" w:cs="Times New Roman"/>
          <w:szCs w:val="20"/>
        </w:rPr>
        <w:t>012;</w:t>
      </w:r>
      <w:r w:rsidRPr="00E140AC">
        <w:rPr>
          <w:rFonts w:ascii="Times New Roman" w:hAnsi="Times New Roman" w:cs="Times New Roman"/>
          <w:szCs w:val="20"/>
        </w:rPr>
        <w:t>108:S11</w:t>
      </w:r>
      <w:r w:rsidR="00D801ED">
        <w:rPr>
          <w:rFonts w:ascii="Times New Roman" w:hAnsi="Times New Roman" w:cs="Times New Roman"/>
          <w:szCs w:val="20"/>
        </w:rPr>
        <w:t>–</w:t>
      </w:r>
      <w:r w:rsidRPr="00E140AC">
        <w:rPr>
          <w:rFonts w:ascii="Times New Roman" w:hAnsi="Times New Roman" w:cs="Times New Roman"/>
          <w:szCs w:val="20"/>
        </w:rPr>
        <w:t>S26.</w:t>
      </w:r>
      <w:bookmarkEnd w:id="7"/>
    </w:p>
    <w:p w:rsidR="001342E2" w:rsidRPr="00E140AC" w:rsidRDefault="00F2198E" w:rsidP="00522E6A">
      <w:pPr>
        <w:pStyle w:val="EndNoteBibliography"/>
        <w:ind w:left="200" w:hangingChars="100" w:hanging="200"/>
        <w:rPr>
          <w:rFonts w:ascii="Times New Roman" w:hAnsi="Times New Roman" w:cs="Times New Roman"/>
          <w:szCs w:val="20"/>
        </w:rPr>
      </w:pPr>
      <w:bookmarkStart w:id="8" w:name="_ENREF_9"/>
      <w:r>
        <w:rPr>
          <w:rFonts w:ascii="Times New Roman" w:hAnsi="Times New Roman" w:cs="Times New Roman"/>
          <w:szCs w:val="20"/>
        </w:rPr>
        <w:t>9.</w:t>
      </w:r>
      <w:r>
        <w:rPr>
          <w:rFonts w:ascii="Times New Roman" w:hAnsi="Times New Roman" w:cs="Times New Roman"/>
          <w:szCs w:val="20"/>
        </w:rPr>
        <w:tab/>
        <w:t>Harlan JR, Zohary D.</w:t>
      </w:r>
      <w:r w:rsidR="001342E2" w:rsidRPr="00E140AC">
        <w:rPr>
          <w:rFonts w:ascii="Times New Roman" w:hAnsi="Times New Roman" w:cs="Times New Roman"/>
          <w:szCs w:val="20"/>
        </w:rPr>
        <w:t xml:space="preserve"> Distribution of wild wheats and barley. Science</w:t>
      </w:r>
      <w:r>
        <w:rPr>
          <w:rFonts w:ascii="Times New Roman" w:hAnsi="Times New Roman" w:cs="Times New Roman"/>
          <w:szCs w:val="20"/>
        </w:rPr>
        <w:t>.</w:t>
      </w:r>
      <w:r w:rsidR="001342E2" w:rsidRPr="00E140AC">
        <w:rPr>
          <w:rFonts w:ascii="Times New Roman" w:hAnsi="Times New Roman" w:cs="Times New Roman"/>
          <w:szCs w:val="20"/>
        </w:rPr>
        <w:t xml:space="preserve"> </w:t>
      </w:r>
      <w:r>
        <w:rPr>
          <w:rFonts w:ascii="Times New Roman" w:hAnsi="Times New Roman" w:cs="Times New Roman"/>
          <w:szCs w:val="20"/>
        </w:rPr>
        <w:t>1966;153:1074</w:t>
      </w:r>
      <w:r w:rsidR="00D801ED">
        <w:rPr>
          <w:rFonts w:ascii="Times New Roman" w:hAnsi="Times New Roman" w:cs="Times New Roman"/>
          <w:szCs w:val="20"/>
        </w:rPr>
        <w:t>–</w:t>
      </w:r>
      <w:r w:rsidR="001342E2" w:rsidRPr="00E140AC">
        <w:rPr>
          <w:rFonts w:ascii="Times New Roman" w:hAnsi="Times New Roman" w:cs="Times New Roman"/>
          <w:szCs w:val="20"/>
        </w:rPr>
        <w:t>80.</w:t>
      </w:r>
      <w:bookmarkEnd w:id="8"/>
    </w:p>
    <w:p w:rsidR="001342E2" w:rsidRPr="00E140AC" w:rsidRDefault="001342E2" w:rsidP="00522E6A">
      <w:pPr>
        <w:pStyle w:val="EndNoteBibliography"/>
        <w:ind w:left="400" w:hangingChars="200" w:hanging="400"/>
        <w:rPr>
          <w:rFonts w:ascii="Times New Roman" w:hAnsi="Times New Roman" w:cs="Times New Roman"/>
          <w:szCs w:val="20"/>
        </w:rPr>
      </w:pPr>
      <w:bookmarkStart w:id="9" w:name="_ENREF_10"/>
      <w:r w:rsidRPr="00E140AC">
        <w:rPr>
          <w:rFonts w:ascii="Times New Roman" w:hAnsi="Times New Roman" w:cs="Times New Roman"/>
          <w:szCs w:val="20"/>
        </w:rPr>
        <w:t>10.</w:t>
      </w:r>
      <w:r w:rsidRPr="00E140AC">
        <w:rPr>
          <w:rFonts w:ascii="Times New Roman" w:hAnsi="Times New Roman" w:cs="Times New Roman"/>
          <w:szCs w:val="20"/>
        </w:rPr>
        <w:tab/>
      </w:r>
      <w:r w:rsidR="00824662" w:rsidRPr="00505BB3">
        <w:rPr>
          <w:rFonts w:ascii="Times New Roman" w:hAnsi="Times New Roman" w:cs="Times New Roman"/>
          <w:sz w:val="22"/>
        </w:rPr>
        <w:t>Food and Agriculture Organizati</w:t>
      </w:r>
      <w:r w:rsidR="00E9575C">
        <w:rPr>
          <w:rFonts w:ascii="Times New Roman" w:hAnsi="Times New Roman" w:cs="Times New Roman"/>
          <w:sz w:val="22"/>
        </w:rPr>
        <w:t xml:space="preserve">on of the United Nations. </w:t>
      </w:r>
      <w:r w:rsidR="00824662">
        <w:rPr>
          <w:rFonts w:ascii="Times New Roman" w:hAnsi="Times New Roman" w:cs="Times New Roman"/>
          <w:sz w:val="22"/>
        </w:rPr>
        <w:t xml:space="preserve">Crops: </w:t>
      </w:r>
      <w:r w:rsidR="00824662" w:rsidRPr="00505BB3">
        <w:rPr>
          <w:rFonts w:ascii="Times New Roman" w:hAnsi="Times New Roman" w:cs="Times New Roman"/>
          <w:sz w:val="22"/>
        </w:rPr>
        <w:t>FA</w:t>
      </w:r>
      <w:r w:rsidR="00824662">
        <w:rPr>
          <w:rFonts w:ascii="Times New Roman" w:hAnsi="Times New Roman" w:cs="Times New Roman"/>
          <w:sz w:val="22"/>
        </w:rPr>
        <w:t>OSTAT statistics database</w:t>
      </w:r>
      <w:r w:rsidR="00824662">
        <w:rPr>
          <w:rFonts w:ascii="Times New Roman" w:hAnsi="Times New Roman" w:cs="Times New Roman" w:hint="eastAsia"/>
          <w:szCs w:val="20"/>
        </w:rPr>
        <w:t>.</w:t>
      </w:r>
      <w:r w:rsidRPr="00E140AC">
        <w:rPr>
          <w:rFonts w:ascii="Times New Roman" w:hAnsi="Times New Roman" w:cs="Times New Roman"/>
          <w:szCs w:val="20"/>
        </w:rPr>
        <w:t xml:space="preserve"> </w:t>
      </w:r>
      <w:r w:rsidR="00E9575C">
        <w:rPr>
          <w:rFonts w:ascii="Times New Roman" w:hAnsi="Times New Roman" w:cs="Times New Roman"/>
          <w:szCs w:val="20"/>
        </w:rPr>
        <w:t xml:space="preserve">2017. </w:t>
      </w:r>
      <w:hyperlink r:id="rId6" w:anchor="data/QC" w:history="1">
        <w:r w:rsidRPr="00E140AC">
          <w:rPr>
            <w:rStyle w:val="a7"/>
            <w:rFonts w:ascii="Times New Roman" w:hAnsi="Times New Roman" w:cs="Times New Roman"/>
            <w:szCs w:val="20"/>
          </w:rPr>
          <w:t>www.fao.org/faostat/en/#data/QC</w:t>
        </w:r>
      </w:hyperlink>
      <w:r w:rsidRPr="00E140AC">
        <w:rPr>
          <w:rFonts w:ascii="Times New Roman" w:hAnsi="Times New Roman" w:cs="Times New Roman"/>
          <w:szCs w:val="20"/>
        </w:rPr>
        <w:t>.</w:t>
      </w:r>
      <w:bookmarkEnd w:id="9"/>
    </w:p>
    <w:p w:rsidR="001342E2" w:rsidRPr="00E140AC" w:rsidRDefault="00F2198E" w:rsidP="00522E6A">
      <w:pPr>
        <w:pStyle w:val="EndNoteBibliography"/>
        <w:ind w:left="400" w:hangingChars="200" w:hanging="400"/>
        <w:rPr>
          <w:rFonts w:ascii="Times New Roman" w:hAnsi="Times New Roman" w:cs="Times New Roman"/>
          <w:szCs w:val="20"/>
        </w:rPr>
      </w:pPr>
      <w:bookmarkStart w:id="10" w:name="_ENREF_11"/>
      <w:r>
        <w:rPr>
          <w:rFonts w:ascii="Times New Roman" w:hAnsi="Times New Roman" w:cs="Times New Roman"/>
          <w:szCs w:val="20"/>
        </w:rPr>
        <w:t>11.</w:t>
      </w:r>
      <w:r>
        <w:rPr>
          <w:rFonts w:ascii="Times New Roman" w:hAnsi="Times New Roman" w:cs="Times New Roman"/>
          <w:szCs w:val="20"/>
        </w:rPr>
        <w:tab/>
        <w:t>Consortium IWGS.</w:t>
      </w:r>
      <w:r w:rsidR="001342E2" w:rsidRPr="00E140AC">
        <w:rPr>
          <w:rFonts w:ascii="Times New Roman" w:hAnsi="Times New Roman" w:cs="Times New Roman"/>
          <w:szCs w:val="20"/>
        </w:rPr>
        <w:t xml:space="preserve"> Shifting the limits in wheat research and breeding using a fully annotated reference genome. Science</w:t>
      </w:r>
      <w:r>
        <w:rPr>
          <w:rFonts w:ascii="Times New Roman" w:hAnsi="Times New Roman" w:cs="Times New Roman"/>
          <w:szCs w:val="20"/>
        </w:rPr>
        <w:t>.</w:t>
      </w:r>
      <w:r w:rsidR="001342E2" w:rsidRPr="00E140AC">
        <w:rPr>
          <w:rFonts w:ascii="Times New Roman" w:hAnsi="Times New Roman" w:cs="Times New Roman"/>
          <w:szCs w:val="20"/>
        </w:rPr>
        <w:t xml:space="preserve"> </w:t>
      </w:r>
      <w:r>
        <w:rPr>
          <w:rFonts w:ascii="Times New Roman" w:hAnsi="Times New Roman" w:cs="Times New Roman"/>
          <w:szCs w:val="20"/>
        </w:rPr>
        <w:t>2018;</w:t>
      </w:r>
      <w:r w:rsidR="001342E2" w:rsidRPr="00E140AC">
        <w:rPr>
          <w:rFonts w:ascii="Times New Roman" w:hAnsi="Times New Roman" w:cs="Times New Roman"/>
          <w:szCs w:val="20"/>
        </w:rPr>
        <w:t>361(661):1</w:t>
      </w:r>
      <w:r w:rsidR="00D801ED">
        <w:rPr>
          <w:rFonts w:ascii="Times New Roman" w:hAnsi="Times New Roman" w:cs="Times New Roman"/>
          <w:szCs w:val="20"/>
        </w:rPr>
        <w:t>–</w:t>
      </w:r>
      <w:r w:rsidR="001342E2" w:rsidRPr="00E140AC">
        <w:rPr>
          <w:rFonts w:ascii="Times New Roman" w:hAnsi="Times New Roman" w:cs="Times New Roman"/>
          <w:szCs w:val="20"/>
        </w:rPr>
        <w:t>13.</w:t>
      </w:r>
      <w:bookmarkEnd w:id="10"/>
    </w:p>
    <w:p w:rsidR="001342E2" w:rsidRPr="00E140AC" w:rsidRDefault="001342E2" w:rsidP="00522E6A">
      <w:pPr>
        <w:pStyle w:val="EndNoteBibliography"/>
        <w:ind w:left="400" w:hangingChars="200" w:hanging="400"/>
        <w:rPr>
          <w:rFonts w:ascii="Times New Roman" w:hAnsi="Times New Roman" w:cs="Times New Roman"/>
          <w:szCs w:val="20"/>
        </w:rPr>
      </w:pPr>
      <w:bookmarkStart w:id="11" w:name="_ENREF_12"/>
      <w:r w:rsidRPr="00E140AC">
        <w:rPr>
          <w:rFonts w:ascii="Times New Roman" w:hAnsi="Times New Roman" w:cs="Times New Roman"/>
          <w:szCs w:val="20"/>
        </w:rPr>
        <w:t>12.</w:t>
      </w:r>
      <w:r w:rsidRPr="00E140AC">
        <w:rPr>
          <w:rFonts w:ascii="Times New Roman" w:hAnsi="Times New Roman" w:cs="Times New Roman"/>
          <w:szCs w:val="20"/>
        </w:rPr>
        <w:tab/>
      </w:r>
      <w:r w:rsidR="00F2198E" w:rsidRPr="00A942F7">
        <w:rPr>
          <w:rFonts w:ascii="Times New Roman" w:hAnsi="Times New Roman" w:cs="Times New Roman"/>
          <w:sz w:val="21"/>
          <w:szCs w:val="21"/>
        </w:rPr>
        <w:t xml:space="preserve">Zeng L, Tu XL, Dai H, Han FM, Lu BS, Wang MS, </w:t>
      </w:r>
      <w:r w:rsidR="00F2198E">
        <w:rPr>
          <w:rFonts w:ascii="Times New Roman" w:hAnsi="Times New Roman" w:cs="Times New Roman"/>
          <w:sz w:val="21"/>
          <w:szCs w:val="21"/>
        </w:rPr>
        <w:t>et al.</w:t>
      </w:r>
      <w:r w:rsidR="00F2198E" w:rsidRPr="00A942F7">
        <w:rPr>
          <w:rFonts w:ascii="Times New Roman" w:hAnsi="Times New Roman" w:cs="Times New Roman"/>
          <w:sz w:val="21"/>
          <w:szCs w:val="21"/>
        </w:rPr>
        <w:t xml:space="preserve"> Whole genomes and transcriptomes reveal adaptation and domestication of pistachio. Gen</w:t>
      </w:r>
      <w:r w:rsidR="00F2198E">
        <w:rPr>
          <w:rFonts w:ascii="Times New Roman" w:hAnsi="Times New Roman" w:cs="Times New Roman"/>
          <w:sz w:val="21"/>
          <w:szCs w:val="21"/>
        </w:rPr>
        <w:t>ome Biol. 2019;</w:t>
      </w:r>
      <w:r w:rsidR="00F2198E" w:rsidRPr="00A942F7">
        <w:rPr>
          <w:rFonts w:ascii="Times New Roman" w:hAnsi="Times New Roman" w:cs="Times New Roman"/>
          <w:sz w:val="21"/>
          <w:szCs w:val="21"/>
        </w:rPr>
        <w:t>20(1):79</w:t>
      </w:r>
      <w:r w:rsidRPr="00E140AC">
        <w:rPr>
          <w:rFonts w:ascii="Times New Roman" w:hAnsi="Times New Roman" w:cs="Times New Roman"/>
          <w:szCs w:val="20"/>
        </w:rPr>
        <w:t>.</w:t>
      </w:r>
      <w:bookmarkEnd w:id="11"/>
    </w:p>
    <w:p w:rsidR="001342E2" w:rsidRPr="00E140AC" w:rsidRDefault="001342E2" w:rsidP="00B11EB4">
      <w:pPr>
        <w:pStyle w:val="EndNoteBibliography"/>
        <w:ind w:left="400" w:hangingChars="200" w:hanging="400"/>
        <w:rPr>
          <w:rFonts w:ascii="Times New Roman" w:hAnsi="Times New Roman" w:cs="Times New Roman"/>
          <w:szCs w:val="20"/>
        </w:rPr>
      </w:pPr>
      <w:bookmarkStart w:id="12" w:name="_ENREF_13"/>
      <w:r w:rsidRPr="00E140AC">
        <w:rPr>
          <w:rFonts w:ascii="Times New Roman" w:hAnsi="Times New Roman" w:cs="Times New Roman"/>
          <w:szCs w:val="20"/>
        </w:rPr>
        <w:t>13.</w:t>
      </w:r>
      <w:r w:rsidRPr="00E140AC">
        <w:rPr>
          <w:rFonts w:ascii="Times New Roman" w:hAnsi="Times New Roman" w:cs="Times New Roman"/>
          <w:szCs w:val="20"/>
        </w:rPr>
        <w:tab/>
      </w:r>
      <w:r w:rsidR="00F2198E" w:rsidRPr="00A942F7">
        <w:rPr>
          <w:rFonts w:ascii="Times New Roman" w:hAnsi="Times New Roman" w:cs="Times New Roman"/>
          <w:sz w:val="21"/>
          <w:szCs w:val="21"/>
        </w:rPr>
        <w:t xml:space="preserve">Guo MX, Zhang ZR, Li SP, Lian Q, Fu PC, He YL, </w:t>
      </w:r>
      <w:r w:rsidR="00F2198E">
        <w:rPr>
          <w:rFonts w:ascii="Times New Roman" w:hAnsi="Times New Roman" w:cs="Times New Roman"/>
          <w:sz w:val="21"/>
          <w:szCs w:val="21"/>
        </w:rPr>
        <w:t xml:space="preserve">et al. </w:t>
      </w:r>
      <w:r w:rsidR="00F2198E" w:rsidRPr="00A942F7">
        <w:rPr>
          <w:rFonts w:ascii="Times New Roman" w:hAnsi="Times New Roman" w:cs="Times New Roman"/>
          <w:sz w:val="21"/>
          <w:szCs w:val="21"/>
        </w:rPr>
        <w:t>Genomic analyses of diverse wild and cultivated accessions provide insights into the evoluti</w:t>
      </w:r>
      <w:r w:rsidR="00F2198E">
        <w:rPr>
          <w:rFonts w:ascii="Times New Roman" w:hAnsi="Times New Roman" w:cs="Times New Roman"/>
          <w:sz w:val="21"/>
          <w:szCs w:val="21"/>
        </w:rPr>
        <w:t>onary history of jujube. Plant Biotechnol J. 2021;19(3):517–</w:t>
      </w:r>
      <w:r w:rsidR="00F2198E" w:rsidRPr="00A942F7">
        <w:rPr>
          <w:rFonts w:ascii="Times New Roman" w:hAnsi="Times New Roman" w:cs="Times New Roman"/>
          <w:sz w:val="21"/>
          <w:szCs w:val="21"/>
        </w:rPr>
        <w:t>31</w:t>
      </w:r>
      <w:r w:rsidRPr="00E140AC">
        <w:rPr>
          <w:rFonts w:ascii="Times New Roman" w:hAnsi="Times New Roman" w:cs="Times New Roman"/>
          <w:szCs w:val="20"/>
        </w:rPr>
        <w:t>.</w:t>
      </w:r>
      <w:bookmarkEnd w:id="12"/>
    </w:p>
    <w:p w:rsidR="001342E2" w:rsidRPr="00E140AC" w:rsidRDefault="00FA4C66" w:rsidP="00B11EB4">
      <w:pPr>
        <w:pStyle w:val="EndNoteBibliography"/>
        <w:ind w:left="400" w:hangingChars="200" w:hanging="400"/>
        <w:rPr>
          <w:rFonts w:ascii="Times New Roman" w:hAnsi="Times New Roman" w:cs="Times New Roman"/>
          <w:szCs w:val="20"/>
        </w:rPr>
      </w:pPr>
      <w:bookmarkStart w:id="13" w:name="_ENREF_14"/>
      <w:r>
        <w:rPr>
          <w:rFonts w:ascii="Times New Roman" w:hAnsi="Times New Roman" w:cs="Times New Roman"/>
          <w:szCs w:val="20"/>
        </w:rPr>
        <w:t>14.</w:t>
      </w:r>
      <w:r>
        <w:rPr>
          <w:rFonts w:ascii="Times New Roman" w:hAnsi="Times New Roman" w:cs="Times New Roman"/>
          <w:szCs w:val="20"/>
        </w:rPr>
        <w:tab/>
        <w:t>Elfaki MO, Abdelatti KA.</w:t>
      </w:r>
      <w:r w:rsidR="001342E2" w:rsidRPr="00E140AC">
        <w:rPr>
          <w:rFonts w:ascii="Times New Roman" w:hAnsi="Times New Roman" w:cs="Times New Roman"/>
          <w:szCs w:val="20"/>
        </w:rPr>
        <w:t xml:space="preserve"> Rumen content as animal feed a review. U K J Vet Med Anim Prod</w:t>
      </w:r>
      <w:r>
        <w:rPr>
          <w:rFonts w:ascii="Times New Roman" w:hAnsi="Times New Roman" w:cs="Times New Roman"/>
          <w:szCs w:val="20"/>
        </w:rPr>
        <w:t>.</w:t>
      </w:r>
      <w:r w:rsidR="001342E2" w:rsidRPr="00E140AC">
        <w:rPr>
          <w:rFonts w:ascii="Times New Roman" w:hAnsi="Times New Roman" w:cs="Times New Roman"/>
          <w:szCs w:val="20"/>
        </w:rPr>
        <w:t xml:space="preserve"> </w:t>
      </w:r>
      <w:r>
        <w:rPr>
          <w:rFonts w:ascii="Times New Roman" w:hAnsi="Times New Roman" w:cs="Times New Roman"/>
          <w:szCs w:val="20"/>
        </w:rPr>
        <w:t>2016;</w:t>
      </w:r>
      <w:r w:rsidR="001342E2" w:rsidRPr="00E140AC">
        <w:rPr>
          <w:rFonts w:ascii="Times New Roman" w:hAnsi="Times New Roman" w:cs="Times New Roman"/>
          <w:szCs w:val="20"/>
        </w:rPr>
        <w:t>7:80</w:t>
      </w:r>
      <w:r w:rsidR="00D801ED">
        <w:rPr>
          <w:rFonts w:ascii="Times New Roman" w:hAnsi="Times New Roman" w:cs="Times New Roman"/>
          <w:szCs w:val="20"/>
        </w:rPr>
        <w:t>–</w:t>
      </w:r>
      <w:r w:rsidR="001342E2" w:rsidRPr="00E140AC">
        <w:rPr>
          <w:rFonts w:ascii="Times New Roman" w:hAnsi="Times New Roman" w:cs="Times New Roman"/>
          <w:szCs w:val="20"/>
        </w:rPr>
        <w:t>88.</w:t>
      </w:r>
      <w:bookmarkEnd w:id="13"/>
    </w:p>
    <w:p w:rsidR="001342E2" w:rsidRPr="00E140AC" w:rsidRDefault="001342E2" w:rsidP="00B11EB4">
      <w:pPr>
        <w:pStyle w:val="EndNoteBibliography"/>
        <w:ind w:left="400" w:hangingChars="200" w:hanging="400"/>
        <w:rPr>
          <w:rFonts w:ascii="Times New Roman" w:hAnsi="Times New Roman" w:cs="Times New Roman"/>
          <w:szCs w:val="20"/>
        </w:rPr>
      </w:pPr>
      <w:bookmarkStart w:id="14" w:name="_ENREF_15"/>
      <w:r w:rsidRPr="00E140AC">
        <w:rPr>
          <w:rFonts w:ascii="Times New Roman" w:hAnsi="Times New Roman" w:cs="Times New Roman"/>
          <w:szCs w:val="20"/>
        </w:rPr>
        <w:t>15.</w:t>
      </w:r>
      <w:r w:rsidRPr="00E140AC">
        <w:rPr>
          <w:rFonts w:ascii="Times New Roman" w:hAnsi="Times New Roman" w:cs="Times New Roman"/>
          <w:szCs w:val="20"/>
        </w:rPr>
        <w:tab/>
        <w:t>Zhou T</w:t>
      </w:r>
      <w:r w:rsidR="00FA4C66">
        <w:rPr>
          <w:rFonts w:ascii="Times New Roman" w:hAnsi="Times New Roman" w:cs="Times New Roman"/>
          <w:szCs w:val="20"/>
        </w:rPr>
        <w:t>Y, Lu LL, Yang G, Al</w:t>
      </w:r>
      <w:r w:rsidR="00D801ED">
        <w:rPr>
          <w:rFonts w:ascii="Times New Roman" w:hAnsi="Times New Roman" w:cs="Times New Roman"/>
          <w:szCs w:val="20"/>
        </w:rPr>
        <w:t>–</w:t>
      </w:r>
      <w:r w:rsidR="00FA4C66">
        <w:rPr>
          <w:rFonts w:ascii="Times New Roman" w:hAnsi="Times New Roman" w:cs="Times New Roman"/>
          <w:szCs w:val="20"/>
        </w:rPr>
        <w:t>Shehbaz IA.</w:t>
      </w:r>
      <w:r w:rsidRPr="00E140AC">
        <w:rPr>
          <w:rFonts w:ascii="Times New Roman" w:hAnsi="Times New Roman" w:cs="Times New Roman"/>
          <w:szCs w:val="20"/>
        </w:rPr>
        <w:t xml:space="preserve"> </w:t>
      </w:r>
      <w:r w:rsidRPr="00FA4C66">
        <w:rPr>
          <w:rFonts w:ascii="Times New Roman" w:hAnsi="Times New Roman" w:cs="Times New Roman"/>
          <w:i/>
          <w:szCs w:val="20"/>
        </w:rPr>
        <w:t>Brassica</w:t>
      </w:r>
      <w:r w:rsidR="00FA4C66">
        <w:rPr>
          <w:rFonts w:ascii="Times New Roman" w:hAnsi="Times New Roman" w:cs="Times New Roman"/>
          <w:szCs w:val="20"/>
        </w:rPr>
        <w:t xml:space="preserve"> Linnaeus. In: Wu ZY, Raven PH, Hong DY, editors.</w:t>
      </w:r>
      <w:r w:rsidRPr="00E140AC">
        <w:rPr>
          <w:rFonts w:ascii="Times New Roman" w:hAnsi="Times New Roman" w:cs="Times New Roman"/>
          <w:szCs w:val="20"/>
        </w:rPr>
        <w:t xml:space="preserve"> Flora of China 8. Beijing and St Louis: Science Press and Missouri Botanical Garden Press</w:t>
      </w:r>
      <w:r w:rsidR="00FA4C66">
        <w:rPr>
          <w:rFonts w:ascii="Times New Roman" w:hAnsi="Times New Roman" w:cs="Times New Roman"/>
          <w:szCs w:val="20"/>
        </w:rPr>
        <w:t>;</w:t>
      </w:r>
      <w:r w:rsidRPr="00E140AC">
        <w:rPr>
          <w:rFonts w:ascii="Times New Roman" w:hAnsi="Times New Roman" w:cs="Times New Roman"/>
          <w:szCs w:val="20"/>
        </w:rPr>
        <w:t xml:space="preserve"> </w:t>
      </w:r>
      <w:r w:rsidR="00FA4C66">
        <w:rPr>
          <w:rFonts w:ascii="Times New Roman" w:hAnsi="Times New Roman" w:cs="Times New Roman"/>
          <w:szCs w:val="20"/>
        </w:rPr>
        <w:t xml:space="preserve">2000. p. </w:t>
      </w:r>
      <w:r w:rsidRPr="00E140AC">
        <w:rPr>
          <w:rFonts w:ascii="Times New Roman" w:hAnsi="Times New Roman" w:cs="Times New Roman"/>
          <w:szCs w:val="20"/>
        </w:rPr>
        <w:t>1</w:t>
      </w:r>
      <w:r w:rsidR="00D801ED">
        <w:rPr>
          <w:rFonts w:ascii="Times New Roman" w:hAnsi="Times New Roman" w:cs="Times New Roman"/>
          <w:szCs w:val="20"/>
        </w:rPr>
        <w:t>–</w:t>
      </w:r>
      <w:r w:rsidRPr="00E140AC">
        <w:rPr>
          <w:rFonts w:ascii="Times New Roman" w:hAnsi="Times New Roman" w:cs="Times New Roman"/>
          <w:szCs w:val="20"/>
        </w:rPr>
        <w:t>193.</w:t>
      </w:r>
      <w:bookmarkEnd w:id="14"/>
    </w:p>
    <w:p w:rsidR="001342E2" w:rsidRPr="00E140AC" w:rsidRDefault="00FA4C66" w:rsidP="00B11EB4">
      <w:pPr>
        <w:pStyle w:val="EndNoteBibliography"/>
        <w:ind w:left="400" w:hangingChars="200" w:hanging="400"/>
        <w:rPr>
          <w:rFonts w:ascii="Times New Roman" w:hAnsi="Times New Roman" w:cs="Times New Roman"/>
          <w:szCs w:val="20"/>
        </w:rPr>
      </w:pPr>
      <w:bookmarkStart w:id="15" w:name="_ENREF_16"/>
      <w:r>
        <w:rPr>
          <w:rFonts w:ascii="Times New Roman" w:hAnsi="Times New Roman" w:cs="Times New Roman"/>
          <w:szCs w:val="20"/>
        </w:rPr>
        <w:t>16.</w:t>
      </w:r>
      <w:r>
        <w:rPr>
          <w:rFonts w:ascii="Times New Roman" w:hAnsi="Times New Roman" w:cs="Times New Roman"/>
          <w:szCs w:val="20"/>
        </w:rPr>
        <w:tab/>
        <w:t>McGranahan G, Leslie CA.</w:t>
      </w:r>
      <w:r w:rsidR="001342E2" w:rsidRPr="00E140AC">
        <w:rPr>
          <w:rFonts w:ascii="Times New Roman" w:hAnsi="Times New Roman" w:cs="Times New Roman"/>
          <w:szCs w:val="20"/>
        </w:rPr>
        <w:t xml:space="preserve"> Walnuts (</w:t>
      </w:r>
      <w:r w:rsidR="001342E2" w:rsidRPr="00FA4C66">
        <w:rPr>
          <w:rFonts w:ascii="Times New Roman" w:hAnsi="Times New Roman" w:cs="Times New Roman"/>
          <w:i/>
          <w:szCs w:val="20"/>
        </w:rPr>
        <w:t>Juglans</w:t>
      </w:r>
      <w:r w:rsidR="001342E2" w:rsidRPr="00E140AC">
        <w:rPr>
          <w:rFonts w:ascii="Times New Roman" w:hAnsi="Times New Roman" w:cs="Times New Roman"/>
          <w:szCs w:val="20"/>
        </w:rPr>
        <w:t>)</w:t>
      </w:r>
      <w:r>
        <w:rPr>
          <w:rFonts w:ascii="Times New Roman" w:hAnsi="Times New Roman" w:cs="Times New Roman"/>
          <w:szCs w:val="20"/>
        </w:rPr>
        <w:t>. In: Moore JN, Ballington JR</w:t>
      </w:r>
      <w:r w:rsidR="001342E2" w:rsidRPr="00E140AC">
        <w:rPr>
          <w:rFonts w:ascii="Times New Roman" w:hAnsi="Times New Roman" w:cs="Times New Roman"/>
          <w:szCs w:val="20"/>
        </w:rPr>
        <w:t>, editors. Genetic resources of temperate fruit and nut crops. Wageningen: International So</w:t>
      </w:r>
      <w:r>
        <w:rPr>
          <w:rFonts w:ascii="Times New Roman" w:hAnsi="Times New Roman" w:cs="Times New Roman"/>
          <w:szCs w:val="20"/>
        </w:rPr>
        <w:t>ciety for Horticultural Science; 1991. p. 907</w:t>
      </w:r>
      <w:r w:rsidR="00D801ED">
        <w:rPr>
          <w:rFonts w:ascii="Times New Roman" w:hAnsi="Times New Roman" w:cs="Times New Roman"/>
          <w:szCs w:val="20"/>
        </w:rPr>
        <w:t>–</w:t>
      </w:r>
      <w:r w:rsidR="001342E2" w:rsidRPr="00E140AC">
        <w:rPr>
          <w:rFonts w:ascii="Times New Roman" w:hAnsi="Times New Roman" w:cs="Times New Roman"/>
          <w:szCs w:val="20"/>
        </w:rPr>
        <w:t>51.</w:t>
      </w:r>
      <w:bookmarkEnd w:id="15"/>
    </w:p>
    <w:p w:rsidR="001342E2" w:rsidRPr="00E140AC" w:rsidRDefault="001342E2" w:rsidP="00B11EB4">
      <w:pPr>
        <w:pStyle w:val="EndNoteBibliography"/>
        <w:ind w:left="400" w:hangingChars="200" w:hanging="400"/>
        <w:rPr>
          <w:rFonts w:ascii="Times New Roman" w:hAnsi="Times New Roman" w:cs="Times New Roman"/>
          <w:szCs w:val="20"/>
        </w:rPr>
      </w:pPr>
      <w:bookmarkStart w:id="16" w:name="_ENREF_17"/>
      <w:r w:rsidRPr="00E140AC">
        <w:rPr>
          <w:rFonts w:ascii="Times New Roman" w:hAnsi="Times New Roman" w:cs="Times New Roman"/>
          <w:szCs w:val="20"/>
        </w:rPr>
        <w:t>17.</w:t>
      </w:r>
      <w:r w:rsidRPr="00E140AC">
        <w:rPr>
          <w:rFonts w:ascii="Times New Roman" w:hAnsi="Times New Roman" w:cs="Times New Roman"/>
          <w:szCs w:val="20"/>
        </w:rPr>
        <w:tab/>
        <w:t>Li H, Liu Q, Zhang Q, Qin E, Jin C, Wang Y, et al</w:t>
      </w:r>
      <w:r w:rsidR="00C90B7F">
        <w:rPr>
          <w:rFonts w:ascii="Times New Roman" w:hAnsi="Times New Roman" w:cs="Times New Roman"/>
          <w:szCs w:val="20"/>
        </w:rPr>
        <w:t>.</w:t>
      </w:r>
      <w:r w:rsidRPr="00E140AC">
        <w:rPr>
          <w:rFonts w:ascii="Times New Roman" w:hAnsi="Times New Roman" w:cs="Times New Roman"/>
          <w:szCs w:val="20"/>
        </w:rPr>
        <w:t xml:space="preserve"> Curd development associated gene (CDAG1) in cauliflower (</w:t>
      </w:r>
      <w:r w:rsidRPr="00C90B7F">
        <w:rPr>
          <w:rFonts w:ascii="Times New Roman" w:hAnsi="Times New Roman" w:cs="Times New Roman"/>
          <w:i/>
          <w:szCs w:val="20"/>
        </w:rPr>
        <w:t>Brassica oleracea</w:t>
      </w:r>
      <w:r w:rsidRPr="00E140AC">
        <w:rPr>
          <w:rFonts w:ascii="Times New Roman" w:hAnsi="Times New Roman" w:cs="Times New Roman"/>
          <w:szCs w:val="20"/>
        </w:rPr>
        <w:t xml:space="preserve"> L. var. </w:t>
      </w:r>
      <w:r w:rsidRPr="00C90B7F">
        <w:rPr>
          <w:rFonts w:ascii="Times New Roman" w:hAnsi="Times New Roman" w:cs="Times New Roman"/>
          <w:i/>
          <w:szCs w:val="20"/>
        </w:rPr>
        <w:t>botrytis</w:t>
      </w:r>
      <w:r w:rsidRPr="00E140AC">
        <w:rPr>
          <w:rFonts w:ascii="Times New Roman" w:hAnsi="Times New Roman" w:cs="Times New Roman"/>
          <w:szCs w:val="20"/>
        </w:rPr>
        <w:t>) could result in enlarged organ size and increased biomass. Plant Sci</w:t>
      </w:r>
      <w:r w:rsidR="00C90B7F">
        <w:rPr>
          <w:rFonts w:ascii="Times New Roman" w:hAnsi="Times New Roman" w:cs="Times New Roman"/>
          <w:szCs w:val="20"/>
        </w:rPr>
        <w:t>.</w:t>
      </w:r>
      <w:r w:rsidRPr="00E140AC">
        <w:rPr>
          <w:rFonts w:ascii="Times New Roman" w:hAnsi="Times New Roman" w:cs="Times New Roman"/>
          <w:szCs w:val="20"/>
        </w:rPr>
        <w:t xml:space="preserve"> </w:t>
      </w:r>
      <w:r w:rsidR="00C90B7F">
        <w:rPr>
          <w:rFonts w:ascii="Times New Roman" w:hAnsi="Times New Roman" w:cs="Times New Roman"/>
          <w:szCs w:val="20"/>
        </w:rPr>
        <w:t>2017;</w:t>
      </w:r>
      <w:r w:rsidRPr="00E140AC">
        <w:rPr>
          <w:rFonts w:ascii="Times New Roman" w:hAnsi="Times New Roman" w:cs="Times New Roman"/>
          <w:szCs w:val="20"/>
        </w:rPr>
        <w:t>254:82</w:t>
      </w:r>
      <w:r w:rsidR="00D801ED">
        <w:rPr>
          <w:rFonts w:ascii="Times New Roman" w:hAnsi="Times New Roman" w:cs="Times New Roman"/>
          <w:szCs w:val="20"/>
        </w:rPr>
        <w:t>–</w:t>
      </w:r>
      <w:r w:rsidRPr="00E140AC">
        <w:rPr>
          <w:rFonts w:ascii="Times New Roman" w:hAnsi="Times New Roman" w:cs="Times New Roman"/>
          <w:szCs w:val="20"/>
        </w:rPr>
        <w:t>94.</w:t>
      </w:r>
      <w:bookmarkEnd w:id="16"/>
    </w:p>
    <w:p w:rsidR="001342E2" w:rsidRPr="00E140AC" w:rsidRDefault="001342E2" w:rsidP="00B11EB4">
      <w:pPr>
        <w:pStyle w:val="EndNoteBibliography"/>
        <w:ind w:left="400" w:hangingChars="200" w:hanging="400"/>
        <w:rPr>
          <w:rFonts w:ascii="Times New Roman" w:hAnsi="Times New Roman" w:cs="Times New Roman"/>
          <w:szCs w:val="20"/>
        </w:rPr>
      </w:pPr>
      <w:bookmarkStart w:id="17" w:name="_ENREF_18"/>
      <w:r w:rsidRPr="00E140AC">
        <w:rPr>
          <w:rFonts w:ascii="Times New Roman" w:hAnsi="Times New Roman" w:cs="Times New Roman"/>
          <w:szCs w:val="20"/>
        </w:rPr>
        <w:t>18.</w:t>
      </w:r>
      <w:r w:rsidRPr="00E140AC">
        <w:rPr>
          <w:rFonts w:ascii="Times New Roman" w:hAnsi="Times New Roman" w:cs="Times New Roman"/>
          <w:szCs w:val="20"/>
        </w:rPr>
        <w:tab/>
      </w:r>
      <w:r w:rsidR="00C90B7F">
        <w:rPr>
          <w:rFonts w:ascii="Times New Roman" w:hAnsi="Times New Roman" w:cs="Times New Roman"/>
          <w:szCs w:val="20"/>
        </w:rPr>
        <w:t>Anthony RG, James PE, Jordan BR.</w:t>
      </w:r>
      <w:r w:rsidRPr="00E140AC">
        <w:rPr>
          <w:rFonts w:ascii="Times New Roman" w:hAnsi="Times New Roman" w:cs="Times New Roman"/>
          <w:szCs w:val="20"/>
        </w:rPr>
        <w:t xml:space="preserve"> The cDNA sequence of acauliflower apetala</w:t>
      </w:r>
      <w:r w:rsidR="00D801ED">
        <w:rPr>
          <w:rFonts w:ascii="Times New Roman" w:hAnsi="Times New Roman" w:cs="Times New Roman"/>
          <w:szCs w:val="20"/>
        </w:rPr>
        <w:t>–</w:t>
      </w:r>
      <w:r w:rsidRPr="00E140AC">
        <w:rPr>
          <w:rFonts w:ascii="Times New Roman" w:hAnsi="Times New Roman" w:cs="Times New Roman"/>
          <w:szCs w:val="20"/>
        </w:rPr>
        <w:t xml:space="preserve">1/squamosa homolog. </w:t>
      </w:r>
      <w:r w:rsidR="00C90B7F">
        <w:rPr>
          <w:rFonts w:ascii="Times New Roman" w:hAnsi="Times New Roman" w:cs="Times New Roman"/>
          <w:szCs w:val="20"/>
        </w:rPr>
        <w:t>Plant Physiol. 1995;</w:t>
      </w:r>
      <w:r w:rsidRPr="00E140AC">
        <w:rPr>
          <w:rFonts w:ascii="Times New Roman" w:hAnsi="Times New Roman" w:cs="Times New Roman"/>
          <w:szCs w:val="20"/>
        </w:rPr>
        <w:t>108:441</w:t>
      </w:r>
      <w:r w:rsidR="00D801ED">
        <w:rPr>
          <w:rFonts w:ascii="Times New Roman" w:hAnsi="Times New Roman" w:cs="Times New Roman"/>
          <w:szCs w:val="20"/>
        </w:rPr>
        <w:t>–</w:t>
      </w:r>
      <w:r w:rsidRPr="00E140AC">
        <w:rPr>
          <w:rFonts w:ascii="Times New Roman" w:hAnsi="Times New Roman" w:cs="Times New Roman"/>
          <w:szCs w:val="20"/>
        </w:rPr>
        <w:t>442.</w:t>
      </w:r>
      <w:bookmarkEnd w:id="17"/>
    </w:p>
    <w:p w:rsidR="001342E2" w:rsidRPr="00E140AC" w:rsidRDefault="001342E2" w:rsidP="00B11EB4">
      <w:pPr>
        <w:pStyle w:val="EndNoteBibliography"/>
        <w:ind w:left="400" w:hangingChars="200" w:hanging="400"/>
        <w:rPr>
          <w:rFonts w:ascii="Times New Roman" w:hAnsi="Times New Roman" w:cs="Times New Roman"/>
          <w:szCs w:val="20"/>
        </w:rPr>
      </w:pPr>
      <w:bookmarkStart w:id="18" w:name="_ENREF_19"/>
      <w:r w:rsidRPr="00E140AC">
        <w:rPr>
          <w:rFonts w:ascii="Times New Roman" w:hAnsi="Times New Roman" w:cs="Times New Roman"/>
          <w:szCs w:val="20"/>
        </w:rPr>
        <w:t>19.</w:t>
      </w:r>
      <w:r w:rsidRPr="00E140AC">
        <w:rPr>
          <w:rFonts w:ascii="Times New Roman" w:hAnsi="Times New Roman" w:cs="Times New Roman"/>
          <w:szCs w:val="20"/>
        </w:rPr>
        <w:tab/>
      </w:r>
      <w:r w:rsidR="00C90B7F">
        <w:rPr>
          <w:rFonts w:ascii="Times New Roman" w:hAnsi="Times New Roman" w:cs="Times New Roman"/>
          <w:szCs w:val="20"/>
        </w:rPr>
        <w:t>Anthony RG, James PE, Jordan BR.</w:t>
      </w:r>
      <w:r w:rsidRPr="00E140AC">
        <w:rPr>
          <w:rFonts w:ascii="Times New Roman" w:hAnsi="Times New Roman" w:cs="Times New Roman"/>
          <w:szCs w:val="20"/>
        </w:rPr>
        <w:t xml:space="preserve"> Cauliflower (</w:t>
      </w:r>
      <w:r w:rsidRPr="00C90B7F">
        <w:rPr>
          <w:rFonts w:ascii="Times New Roman" w:hAnsi="Times New Roman" w:cs="Times New Roman"/>
          <w:i/>
          <w:szCs w:val="20"/>
        </w:rPr>
        <w:t>Brassica oleracea</w:t>
      </w:r>
      <w:r w:rsidRPr="00E140AC">
        <w:rPr>
          <w:rFonts w:ascii="Times New Roman" w:hAnsi="Times New Roman" w:cs="Times New Roman"/>
          <w:szCs w:val="20"/>
        </w:rPr>
        <w:t xml:space="preserve"> var. </w:t>
      </w:r>
      <w:r w:rsidRPr="00C90B7F">
        <w:rPr>
          <w:rFonts w:ascii="Times New Roman" w:hAnsi="Times New Roman" w:cs="Times New Roman"/>
          <w:i/>
          <w:szCs w:val="20"/>
        </w:rPr>
        <w:t>botrytis</w:t>
      </w:r>
      <w:r w:rsidRPr="00E140AC">
        <w:rPr>
          <w:rFonts w:ascii="Times New Roman" w:hAnsi="Times New Roman" w:cs="Times New Roman"/>
          <w:szCs w:val="20"/>
        </w:rPr>
        <w:t>) curd development: the expression of meristem identity genes. J Exp Bot</w:t>
      </w:r>
      <w:r w:rsidR="00C90B7F">
        <w:rPr>
          <w:rFonts w:ascii="Times New Roman" w:hAnsi="Times New Roman" w:cs="Times New Roman"/>
          <w:szCs w:val="20"/>
        </w:rPr>
        <w:t>.</w:t>
      </w:r>
      <w:r w:rsidRPr="00E140AC">
        <w:rPr>
          <w:rFonts w:ascii="Times New Roman" w:hAnsi="Times New Roman" w:cs="Times New Roman"/>
          <w:szCs w:val="20"/>
        </w:rPr>
        <w:t xml:space="preserve"> </w:t>
      </w:r>
      <w:r w:rsidR="00C90B7F">
        <w:rPr>
          <w:rFonts w:ascii="Times New Roman" w:hAnsi="Times New Roman" w:cs="Times New Roman"/>
          <w:szCs w:val="20"/>
        </w:rPr>
        <w:t>1996;47:181</w:t>
      </w:r>
      <w:r w:rsidR="00D801ED">
        <w:rPr>
          <w:rFonts w:ascii="Times New Roman" w:hAnsi="Times New Roman" w:cs="Times New Roman"/>
          <w:szCs w:val="20"/>
        </w:rPr>
        <w:t>–</w:t>
      </w:r>
      <w:r w:rsidRPr="00E140AC">
        <w:rPr>
          <w:rFonts w:ascii="Times New Roman" w:hAnsi="Times New Roman" w:cs="Times New Roman"/>
          <w:szCs w:val="20"/>
        </w:rPr>
        <w:t>8.</w:t>
      </w:r>
      <w:bookmarkEnd w:id="18"/>
    </w:p>
    <w:p w:rsidR="001342E2" w:rsidRPr="00E140AC" w:rsidRDefault="001342E2" w:rsidP="00B11EB4">
      <w:pPr>
        <w:pStyle w:val="EndNoteBibliography"/>
        <w:ind w:left="400" w:hangingChars="200" w:hanging="400"/>
        <w:rPr>
          <w:rFonts w:ascii="Times New Roman" w:hAnsi="Times New Roman" w:cs="Times New Roman"/>
          <w:szCs w:val="20"/>
        </w:rPr>
      </w:pPr>
      <w:bookmarkStart w:id="19" w:name="_ENREF_20"/>
      <w:r w:rsidRPr="00E140AC">
        <w:rPr>
          <w:rFonts w:ascii="Times New Roman" w:hAnsi="Times New Roman" w:cs="Times New Roman"/>
          <w:szCs w:val="20"/>
        </w:rPr>
        <w:t>20.</w:t>
      </w:r>
      <w:r w:rsidRPr="00E140AC">
        <w:rPr>
          <w:rFonts w:ascii="Times New Roman" w:hAnsi="Times New Roman" w:cs="Times New Roman"/>
          <w:szCs w:val="20"/>
        </w:rPr>
        <w:tab/>
        <w:t>Cheung KL</w:t>
      </w:r>
      <w:r w:rsidR="00C90B7F">
        <w:rPr>
          <w:rFonts w:ascii="Times New Roman" w:hAnsi="Times New Roman" w:cs="Times New Roman"/>
          <w:szCs w:val="20"/>
        </w:rPr>
        <w:t>, Kong AN.</w:t>
      </w:r>
      <w:r w:rsidRPr="00E140AC">
        <w:rPr>
          <w:rFonts w:ascii="Times New Roman" w:hAnsi="Times New Roman" w:cs="Times New Roman"/>
          <w:szCs w:val="20"/>
        </w:rPr>
        <w:t xml:space="preserve"> Molecular targets of dietary phenethyl isothiocyanate and sulforaphane for cancer chemoprevention. The AAPS </w:t>
      </w:r>
      <w:r w:rsidR="00C90B7F">
        <w:rPr>
          <w:rFonts w:ascii="Times New Roman" w:hAnsi="Times New Roman" w:cs="Times New Roman"/>
          <w:szCs w:val="20"/>
        </w:rPr>
        <w:t>J.</w:t>
      </w:r>
      <w:r w:rsidRPr="00E140AC">
        <w:rPr>
          <w:rFonts w:ascii="Times New Roman" w:hAnsi="Times New Roman" w:cs="Times New Roman"/>
          <w:szCs w:val="20"/>
        </w:rPr>
        <w:t xml:space="preserve"> </w:t>
      </w:r>
      <w:r w:rsidR="00C90B7F">
        <w:rPr>
          <w:rFonts w:ascii="Times New Roman" w:hAnsi="Times New Roman" w:cs="Times New Roman"/>
          <w:szCs w:val="20"/>
        </w:rPr>
        <w:t>2010;</w:t>
      </w:r>
      <w:r w:rsidRPr="00E140AC">
        <w:rPr>
          <w:rFonts w:ascii="Times New Roman" w:hAnsi="Times New Roman" w:cs="Times New Roman"/>
          <w:szCs w:val="20"/>
        </w:rPr>
        <w:t>12(1):87</w:t>
      </w:r>
      <w:r w:rsidR="00D801ED">
        <w:rPr>
          <w:rFonts w:ascii="Times New Roman" w:hAnsi="Times New Roman" w:cs="Times New Roman"/>
          <w:szCs w:val="20"/>
        </w:rPr>
        <w:t>–</w:t>
      </w:r>
      <w:r w:rsidRPr="00E140AC">
        <w:rPr>
          <w:rFonts w:ascii="Times New Roman" w:hAnsi="Times New Roman" w:cs="Times New Roman"/>
          <w:szCs w:val="20"/>
        </w:rPr>
        <w:t>97.</w:t>
      </w:r>
      <w:bookmarkEnd w:id="19"/>
    </w:p>
    <w:p w:rsidR="001342E2" w:rsidRPr="00E140AC" w:rsidRDefault="001342E2" w:rsidP="00B11EB4">
      <w:pPr>
        <w:pStyle w:val="EndNoteBibliography"/>
        <w:ind w:left="400" w:hangingChars="200" w:hanging="400"/>
        <w:rPr>
          <w:rFonts w:ascii="Times New Roman" w:hAnsi="Times New Roman" w:cs="Times New Roman"/>
          <w:szCs w:val="20"/>
        </w:rPr>
      </w:pPr>
      <w:bookmarkStart w:id="20" w:name="_ENREF_21"/>
      <w:r w:rsidRPr="00E140AC">
        <w:rPr>
          <w:rFonts w:ascii="Times New Roman" w:hAnsi="Times New Roman" w:cs="Times New Roman"/>
          <w:szCs w:val="20"/>
        </w:rPr>
        <w:t>21.</w:t>
      </w:r>
      <w:r w:rsidRPr="00E140AC">
        <w:rPr>
          <w:rFonts w:ascii="Times New Roman" w:hAnsi="Times New Roman" w:cs="Times New Roman"/>
          <w:szCs w:val="20"/>
        </w:rPr>
        <w:tab/>
      </w:r>
      <w:r w:rsidR="00C90B7F" w:rsidRPr="00A942F7">
        <w:rPr>
          <w:rFonts w:ascii="Times New Roman" w:hAnsi="Times New Roman" w:cs="Times New Roman"/>
          <w:sz w:val="21"/>
          <w:szCs w:val="21"/>
        </w:rPr>
        <w:t xml:space="preserve">Myles S, Boyko AR, Owens CL, Brown PJ, Grassi F, Aradhya MK, </w:t>
      </w:r>
      <w:r w:rsidR="00C90B7F">
        <w:rPr>
          <w:rFonts w:ascii="Times New Roman" w:hAnsi="Times New Roman" w:cs="Times New Roman"/>
          <w:sz w:val="21"/>
          <w:szCs w:val="21"/>
        </w:rPr>
        <w:t>et al.</w:t>
      </w:r>
      <w:r w:rsidR="00C90B7F" w:rsidRPr="00A942F7">
        <w:rPr>
          <w:rFonts w:ascii="Times New Roman" w:hAnsi="Times New Roman" w:cs="Times New Roman"/>
          <w:sz w:val="21"/>
          <w:szCs w:val="21"/>
        </w:rPr>
        <w:t xml:space="preserve"> Genetic structure and domestication history </w:t>
      </w:r>
      <w:r w:rsidR="00C90B7F">
        <w:rPr>
          <w:rFonts w:ascii="Times New Roman" w:hAnsi="Times New Roman" w:cs="Times New Roman"/>
          <w:sz w:val="21"/>
          <w:szCs w:val="21"/>
        </w:rPr>
        <w:t>of the grape. P Nat Acad Sci U.S.A. 2011;108(9):3530–</w:t>
      </w:r>
      <w:r w:rsidR="00C90B7F" w:rsidRPr="00A942F7">
        <w:rPr>
          <w:rFonts w:ascii="Times New Roman" w:hAnsi="Times New Roman" w:cs="Times New Roman"/>
          <w:sz w:val="21"/>
          <w:szCs w:val="21"/>
        </w:rPr>
        <w:t>5</w:t>
      </w:r>
      <w:r w:rsidRPr="00E140AC">
        <w:rPr>
          <w:rFonts w:ascii="Times New Roman" w:hAnsi="Times New Roman" w:cs="Times New Roman"/>
          <w:szCs w:val="20"/>
        </w:rPr>
        <w:t>.</w:t>
      </w:r>
      <w:bookmarkEnd w:id="20"/>
    </w:p>
    <w:p w:rsidR="001342E2" w:rsidRPr="00E140AC" w:rsidRDefault="00C90B7F" w:rsidP="00B11EB4">
      <w:pPr>
        <w:pStyle w:val="EndNoteBibliography"/>
        <w:ind w:left="400" w:hangingChars="200" w:hanging="400"/>
        <w:rPr>
          <w:rFonts w:ascii="Times New Roman" w:hAnsi="Times New Roman" w:cs="Times New Roman"/>
          <w:szCs w:val="20"/>
        </w:rPr>
      </w:pPr>
      <w:bookmarkStart w:id="21" w:name="_ENREF_22"/>
      <w:r>
        <w:rPr>
          <w:rFonts w:ascii="Times New Roman" w:hAnsi="Times New Roman" w:cs="Times New Roman"/>
          <w:szCs w:val="20"/>
        </w:rPr>
        <w:t>22.</w:t>
      </w:r>
      <w:r>
        <w:rPr>
          <w:rFonts w:ascii="Times New Roman" w:hAnsi="Times New Roman" w:cs="Times New Roman"/>
          <w:szCs w:val="20"/>
        </w:rPr>
        <w:tab/>
        <w:t>Morelock T, Correll J.</w:t>
      </w:r>
      <w:r w:rsidR="001342E2" w:rsidRPr="00E140AC">
        <w:rPr>
          <w:rFonts w:ascii="Times New Roman" w:hAnsi="Times New Roman" w:cs="Times New Roman"/>
          <w:szCs w:val="20"/>
        </w:rPr>
        <w:t xml:space="preserve"> In: Prohens J, Nuez F</w:t>
      </w:r>
      <w:r>
        <w:rPr>
          <w:rFonts w:ascii="Times New Roman" w:hAnsi="Times New Roman" w:cs="Times New Roman"/>
          <w:szCs w:val="20"/>
        </w:rPr>
        <w:t>. editor</w:t>
      </w:r>
      <w:r w:rsidR="001342E2" w:rsidRPr="00E140AC">
        <w:rPr>
          <w:rFonts w:ascii="Times New Roman" w:hAnsi="Times New Roman" w:cs="Times New Roman"/>
          <w:szCs w:val="20"/>
        </w:rPr>
        <w:t>. V</w:t>
      </w:r>
      <w:r>
        <w:rPr>
          <w:rFonts w:ascii="Times New Roman" w:hAnsi="Times New Roman" w:cs="Times New Roman"/>
          <w:szCs w:val="20"/>
        </w:rPr>
        <w:t>egetables I. New York: Springer;</w:t>
      </w:r>
      <w:r w:rsidR="001342E2" w:rsidRPr="00E140AC">
        <w:rPr>
          <w:rFonts w:ascii="Times New Roman" w:hAnsi="Times New Roman" w:cs="Times New Roman"/>
          <w:szCs w:val="20"/>
        </w:rPr>
        <w:t xml:space="preserve"> </w:t>
      </w:r>
      <w:r>
        <w:rPr>
          <w:rFonts w:ascii="Times New Roman" w:hAnsi="Times New Roman" w:cs="Times New Roman"/>
          <w:szCs w:val="20"/>
        </w:rPr>
        <w:t xml:space="preserve">2008. p. </w:t>
      </w:r>
      <w:r w:rsidR="001342E2" w:rsidRPr="00E140AC">
        <w:rPr>
          <w:rFonts w:ascii="Times New Roman" w:hAnsi="Times New Roman" w:cs="Times New Roman"/>
          <w:szCs w:val="20"/>
        </w:rPr>
        <w:t>189</w:t>
      </w:r>
      <w:r w:rsidR="00D801ED">
        <w:rPr>
          <w:rFonts w:ascii="Times New Roman" w:hAnsi="Times New Roman" w:cs="Times New Roman"/>
          <w:szCs w:val="20"/>
        </w:rPr>
        <w:t>–</w:t>
      </w:r>
      <w:r w:rsidR="001342E2" w:rsidRPr="00E140AC">
        <w:rPr>
          <w:rFonts w:ascii="Times New Roman" w:hAnsi="Times New Roman" w:cs="Times New Roman"/>
          <w:szCs w:val="20"/>
        </w:rPr>
        <w:t>218.</w:t>
      </w:r>
      <w:bookmarkEnd w:id="21"/>
    </w:p>
    <w:p w:rsidR="001342E2" w:rsidRPr="00E140AC" w:rsidRDefault="00C90B7F" w:rsidP="00B11EB4">
      <w:pPr>
        <w:pStyle w:val="EndNoteBibliography"/>
        <w:ind w:left="400" w:hangingChars="200" w:hanging="400"/>
        <w:rPr>
          <w:rFonts w:ascii="Times New Roman" w:hAnsi="Times New Roman" w:cs="Times New Roman"/>
          <w:szCs w:val="20"/>
        </w:rPr>
      </w:pPr>
      <w:bookmarkStart w:id="22" w:name="_ENREF_23"/>
      <w:r>
        <w:rPr>
          <w:rFonts w:ascii="Times New Roman" w:hAnsi="Times New Roman" w:cs="Times New Roman"/>
          <w:szCs w:val="20"/>
        </w:rPr>
        <w:t>23.</w:t>
      </w:r>
      <w:r>
        <w:rPr>
          <w:rFonts w:ascii="Times New Roman" w:hAnsi="Times New Roman" w:cs="Times New Roman"/>
          <w:szCs w:val="20"/>
        </w:rPr>
        <w:tab/>
        <w:t>Che G, Zhang X.</w:t>
      </w:r>
      <w:r w:rsidR="001342E2" w:rsidRPr="00E140AC">
        <w:rPr>
          <w:rFonts w:ascii="Times New Roman" w:hAnsi="Times New Roman" w:cs="Times New Roman"/>
          <w:szCs w:val="20"/>
        </w:rPr>
        <w:t xml:space="preserve"> Molecular basis of cucumber fruit domestication. Curr Opin Plant Biol</w:t>
      </w:r>
      <w:r>
        <w:rPr>
          <w:rFonts w:ascii="Times New Roman" w:hAnsi="Times New Roman" w:cs="Times New Roman"/>
          <w:szCs w:val="20"/>
        </w:rPr>
        <w:t>.</w:t>
      </w:r>
      <w:r w:rsidR="001342E2" w:rsidRPr="00E140AC">
        <w:rPr>
          <w:rFonts w:ascii="Times New Roman" w:hAnsi="Times New Roman" w:cs="Times New Roman"/>
          <w:szCs w:val="20"/>
        </w:rPr>
        <w:t xml:space="preserve"> </w:t>
      </w:r>
      <w:r>
        <w:rPr>
          <w:rFonts w:ascii="Times New Roman" w:hAnsi="Times New Roman" w:cs="Times New Roman"/>
          <w:szCs w:val="20"/>
        </w:rPr>
        <w:t>2019;</w:t>
      </w:r>
      <w:r w:rsidR="001342E2" w:rsidRPr="00E140AC">
        <w:rPr>
          <w:rFonts w:ascii="Times New Roman" w:hAnsi="Times New Roman" w:cs="Times New Roman"/>
          <w:szCs w:val="20"/>
        </w:rPr>
        <w:t>47:38</w:t>
      </w:r>
      <w:r w:rsidR="00D801ED">
        <w:rPr>
          <w:rFonts w:ascii="Times New Roman" w:hAnsi="Times New Roman" w:cs="Times New Roman"/>
          <w:szCs w:val="20"/>
        </w:rPr>
        <w:t>–</w:t>
      </w:r>
      <w:r w:rsidR="001342E2" w:rsidRPr="00E140AC">
        <w:rPr>
          <w:rFonts w:ascii="Times New Roman" w:hAnsi="Times New Roman" w:cs="Times New Roman"/>
          <w:szCs w:val="20"/>
        </w:rPr>
        <w:t>46.</w:t>
      </w:r>
      <w:bookmarkEnd w:id="22"/>
    </w:p>
    <w:p w:rsidR="001342E2" w:rsidRPr="00E140AC" w:rsidRDefault="001342E2" w:rsidP="00B11EB4">
      <w:pPr>
        <w:pStyle w:val="EndNoteBibliography"/>
        <w:ind w:left="400" w:hangingChars="200" w:hanging="400"/>
        <w:rPr>
          <w:rFonts w:ascii="Times New Roman" w:hAnsi="Times New Roman" w:cs="Times New Roman"/>
          <w:szCs w:val="20"/>
        </w:rPr>
      </w:pPr>
      <w:bookmarkStart w:id="23" w:name="_ENREF_24"/>
      <w:r w:rsidRPr="00E140AC">
        <w:rPr>
          <w:rFonts w:ascii="Times New Roman" w:hAnsi="Times New Roman" w:cs="Times New Roman"/>
          <w:szCs w:val="20"/>
        </w:rPr>
        <w:t>24.</w:t>
      </w:r>
      <w:r w:rsidRPr="00E140AC">
        <w:rPr>
          <w:rFonts w:ascii="Times New Roman" w:hAnsi="Times New Roman" w:cs="Times New Roman"/>
          <w:szCs w:val="20"/>
        </w:rPr>
        <w:tab/>
        <w:t>Zhao J, Jiang L, Che G, Pan Y, Li Y, Hou Y, et al</w:t>
      </w:r>
      <w:r w:rsidR="00C90B7F">
        <w:rPr>
          <w:rFonts w:ascii="Times New Roman" w:hAnsi="Times New Roman" w:cs="Times New Roman"/>
          <w:szCs w:val="20"/>
        </w:rPr>
        <w:t>.</w:t>
      </w:r>
      <w:r w:rsidRPr="00E140AC">
        <w:rPr>
          <w:rFonts w:ascii="Times New Roman" w:hAnsi="Times New Roman" w:cs="Times New Roman"/>
          <w:szCs w:val="20"/>
        </w:rPr>
        <w:t xml:space="preserve"> A functional allele of CsFUL1 regulates fruit length through repressing CsSUP and inhibiting auxin transport in Cucumber. The Plant cell</w:t>
      </w:r>
      <w:r w:rsidR="00C90B7F">
        <w:rPr>
          <w:rFonts w:ascii="Times New Roman" w:hAnsi="Times New Roman" w:cs="Times New Roman"/>
          <w:szCs w:val="20"/>
        </w:rPr>
        <w:t>.</w:t>
      </w:r>
      <w:r w:rsidRPr="00E140AC">
        <w:rPr>
          <w:rFonts w:ascii="Times New Roman" w:hAnsi="Times New Roman" w:cs="Times New Roman"/>
          <w:szCs w:val="20"/>
        </w:rPr>
        <w:t xml:space="preserve"> </w:t>
      </w:r>
      <w:r w:rsidR="00C90B7F">
        <w:rPr>
          <w:rFonts w:ascii="Times New Roman" w:hAnsi="Times New Roman" w:cs="Times New Roman"/>
          <w:szCs w:val="20"/>
        </w:rPr>
        <w:t>2019;</w:t>
      </w:r>
      <w:r w:rsidRPr="00E140AC">
        <w:rPr>
          <w:rFonts w:ascii="Times New Roman" w:hAnsi="Times New Roman" w:cs="Times New Roman"/>
          <w:szCs w:val="20"/>
        </w:rPr>
        <w:t>31(6):1289</w:t>
      </w:r>
      <w:r w:rsidR="00D801ED">
        <w:rPr>
          <w:rFonts w:ascii="Times New Roman" w:hAnsi="Times New Roman" w:cs="Times New Roman"/>
          <w:szCs w:val="20"/>
        </w:rPr>
        <w:t>–</w:t>
      </w:r>
      <w:r w:rsidRPr="00E140AC">
        <w:rPr>
          <w:rFonts w:ascii="Times New Roman" w:hAnsi="Times New Roman" w:cs="Times New Roman"/>
          <w:szCs w:val="20"/>
        </w:rPr>
        <w:t>1307.</w:t>
      </w:r>
      <w:bookmarkEnd w:id="23"/>
    </w:p>
    <w:p w:rsidR="001342E2" w:rsidRPr="00E140AC" w:rsidRDefault="00C90B7F" w:rsidP="00B11EB4">
      <w:pPr>
        <w:pStyle w:val="EndNoteBibliography"/>
        <w:ind w:left="400" w:hangingChars="200" w:hanging="400"/>
        <w:rPr>
          <w:rFonts w:ascii="Times New Roman" w:hAnsi="Times New Roman" w:cs="Times New Roman"/>
          <w:szCs w:val="20"/>
        </w:rPr>
      </w:pPr>
      <w:bookmarkStart w:id="24" w:name="_ENREF_25"/>
      <w:r>
        <w:rPr>
          <w:rFonts w:ascii="Times New Roman" w:hAnsi="Times New Roman" w:cs="Times New Roman"/>
          <w:szCs w:val="20"/>
        </w:rPr>
        <w:t>25.</w:t>
      </w:r>
      <w:r>
        <w:rPr>
          <w:rFonts w:ascii="Times New Roman" w:hAnsi="Times New Roman" w:cs="Times New Roman"/>
          <w:szCs w:val="20"/>
        </w:rPr>
        <w:tab/>
        <w:t>Lu C, Ji D.</w:t>
      </w:r>
      <w:r w:rsidR="001342E2" w:rsidRPr="00E140AC">
        <w:rPr>
          <w:rFonts w:ascii="Times New Roman" w:hAnsi="Times New Roman" w:cs="Times New Roman"/>
          <w:szCs w:val="20"/>
        </w:rPr>
        <w:t xml:space="preserve"> The cultivars of Mulberry in China. </w:t>
      </w:r>
      <w:r>
        <w:rPr>
          <w:rFonts w:ascii="Times New Roman" w:hAnsi="Times New Roman" w:cs="Times New Roman"/>
          <w:szCs w:val="20"/>
        </w:rPr>
        <w:t>Chongqing</w:t>
      </w:r>
      <w:r w:rsidR="001342E2" w:rsidRPr="00E140AC">
        <w:rPr>
          <w:rFonts w:ascii="Times New Roman" w:hAnsi="Times New Roman" w:cs="Times New Roman"/>
          <w:szCs w:val="20"/>
        </w:rPr>
        <w:t>: Southwest China Normal University Press</w:t>
      </w:r>
      <w:r>
        <w:rPr>
          <w:rFonts w:ascii="Times New Roman" w:hAnsi="Times New Roman" w:cs="Times New Roman"/>
          <w:szCs w:val="20"/>
        </w:rPr>
        <w:t>;</w:t>
      </w:r>
      <w:r w:rsidR="001342E2" w:rsidRPr="00E140AC">
        <w:rPr>
          <w:rFonts w:ascii="Times New Roman" w:hAnsi="Times New Roman" w:cs="Times New Roman"/>
          <w:szCs w:val="20"/>
        </w:rPr>
        <w:t xml:space="preserve"> 2017.</w:t>
      </w:r>
      <w:bookmarkEnd w:id="24"/>
    </w:p>
    <w:p w:rsidR="001342E2" w:rsidRPr="00E140AC" w:rsidRDefault="001342E2" w:rsidP="00B11EB4">
      <w:pPr>
        <w:pStyle w:val="EndNoteBibliography"/>
        <w:ind w:left="400" w:hangingChars="200" w:hanging="400"/>
        <w:rPr>
          <w:rFonts w:ascii="Times New Roman" w:hAnsi="Times New Roman" w:cs="Times New Roman"/>
          <w:szCs w:val="20"/>
        </w:rPr>
      </w:pPr>
      <w:bookmarkStart w:id="25" w:name="_ENREF_26"/>
      <w:r w:rsidRPr="00E140AC">
        <w:rPr>
          <w:rFonts w:ascii="Times New Roman" w:hAnsi="Times New Roman" w:cs="Times New Roman"/>
          <w:szCs w:val="20"/>
        </w:rPr>
        <w:lastRenderedPageBreak/>
        <w:t>26.</w:t>
      </w:r>
      <w:r w:rsidRPr="00E140AC">
        <w:rPr>
          <w:rFonts w:ascii="Times New Roman" w:hAnsi="Times New Roman" w:cs="Times New Roman"/>
          <w:szCs w:val="20"/>
        </w:rPr>
        <w:tab/>
      </w:r>
      <w:r w:rsidR="00AB4567">
        <w:rPr>
          <w:rFonts w:ascii="Times New Roman" w:hAnsi="Times New Roman" w:cs="Times New Roman"/>
          <w:sz w:val="21"/>
          <w:szCs w:val="21"/>
        </w:rPr>
        <w:t>Wang L.</w:t>
      </w:r>
      <w:r w:rsidR="00AB4567" w:rsidRPr="00A942F7">
        <w:rPr>
          <w:rFonts w:ascii="Times New Roman" w:hAnsi="Times New Roman" w:cs="Times New Roman"/>
          <w:sz w:val="21"/>
          <w:szCs w:val="21"/>
        </w:rPr>
        <w:t xml:space="preserve"> The c</w:t>
      </w:r>
      <w:r w:rsidR="00AB4567" w:rsidRPr="00403A92">
        <w:rPr>
          <w:rFonts w:ascii="Times New Roman" w:hAnsi="Times New Roman" w:cs="Times New Roman"/>
          <w:sz w:val="21"/>
          <w:szCs w:val="21"/>
        </w:rPr>
        <w:t xml:space="preserve">ultivation evolution and farming culture as well as resources utilization of mulberry. </w:t>
      </w:r>
      <w:r w:rsidR="00AB4567">
        <w:rPr>
          <w:rFonts w:ascii="Times New Roman" w:hAnsi="Times New Roman" w:cs="Times New Roman"/>
          <w:sz w:val="21"/>
          <w:szCs w:val="21"/>
        </w:rPr>
        <w:t>Master's degree: H</w:t>
      </w:r>
      <w:r w:rsidR="00AB4567" w:rsidRPr="00403A92">
        <w:rPr>
          <w:rFonts w:ascii="Times New Roman" w:hAnsi="Times New Roman" w:cs="Times New Roman"/>
          <w:sz w:val="21"/>
          <w:szCs w:val="21"/>
        </w:rPr>
        <w:t xml:space="preserve">ongkai University </w:t>
      </w:r>
      <w:r w:rsidR="00AB4567">
        <w:rPr>
          <w:rFonts w:ascii="Times New Roman" w:hAnsi="Times New Roman" w:cs="Times New Roman"/>
          <w:sz w:val="21"/>
          <w:szCs w:val="21"/>
        </w:rPr>
        <w:t>of Agriculture and Engineering;</w:t>
      </w:r>
      <w:r w:rsidR="00AB4567" w:rsidRPr="00A942F7">
        <w:rPr>
          <w:rFonts w:ascii="Times New Roman" w:hAnsi="Times New Roman" w:cs="Times New Roman"/>
          <w:sz w:val="21"/>
          <w:szCs w:val="21"/>
        </w:rPr>
        <w:t xml:space="preserve"> 2019</w:t>
      </w:r>
      <w:r w:rsidRPr="00E140AC">
        <w:rPr>
          <w:rFonts w:ascii="Times New Roman" w:hAnsi="Times New Roman" w:cs="Times New Roman"/>
          <w:szCs w:val="20"/>
        </w:rPr>
        <w:t>.</w:t>
      </w:r>
      <w:bookmarkEnd w:id="25"/>
    </w:p>
    <w:p w:rsidR="001342E2" w:rsidRPr="00E140AC" w:rsidRDefault="001342E2" w:rsidP="00B11EB4">
      <w:pPr>
        <w:pStyle w:val="EndNoteBibliography"/>
        <w:ind w:left="400" w:hangingChars="200" w:hanging="400"/>
        <w:rPr>
          <w:rFonts w:ascii="Times New Roman" w:hAnsi="Times New Roman" w:cs="Times New Roman"/>
          <w:szCs w:val="20"/>
        </w:rPr>
      </w:pPr>
      <w:bookmarkStart w:id="26" w:name="_ENREF_27"/>
      <w:r w:rsidRPr="00E140AC">
        <w:rPr>
          <w:rFonts w:ascii="Times New Roman" w:hAnsi="Times New Roman" w:cs="Times New Roman"/>
          <w:szCs w:val="20"/>
        </w:rPr>
        <w:t>27.</w:t>
      </w:r>
      <w:r w:rsidRPr="00E140AC">
        <w:rPr>
          <w:rFonts w:ascii="Times New Roman" w:hAnsi="Times New Roman" w:cs="Times New Roman"/>
          <w:szCs w:val="20"/>
        </w:rPr>
        <w:tab/>
        <w:t>L</w:t>
      </w:r>
      <w:r w:rsidR="00AB4567">
        <w:rPr>
          <w:rFonts w:ascii="Times New Roman" w:hAnsi="Times New Roman" w:cs="Times New Roman"/>
          <w:szCs w:val="20"/>
        </w:rPr>
        <w:t>iu R, Yang T, Huang YN, Zong XX.</w:t>
      </w:r>
      <w:r w:rsidRPr="00E140AC">
        <w:rPr>
          <w:rFonts w:ascii="Times New Roman" w:hAnsi="Times New Roman" w:cs="Times New Roman"/>
          <w:szCs w:val="20"/>
        </w:rPr>
        <w:t xml:space="preserve"> Research progress of germplasm resources of pea and its wild relatives.</w:t>
      </w:r>
      <w:r w:rsidRPr="009319DC">
        <w:rPr>
          <w:rFonts w:ascii="Times New Roman" w:hAnsi="Times New Roman" w:cs="Times New Roman"/>
          <w:szCs w:val="20"/>
        </w:rPr>
        <w:t xml:space="preserve"> </w:t>
      </w:r>
      <w:r w:rsidR="008B69F1" w:rsidRPr="009319DC">
        <w:rPr>
          <w:rFonts w:ascii="Times New Roman" w:hAnsi="Times New Roman" w:cs="Times New Roman"/>
          <w:szCs w:val="20"/>
        </w:rPr>
        <w:t>J Plant Genetic Res.</w:t>
      </w:r>
      <w:r w:rsidRPr="009319DC">
        <w:rPr>
          <w:rFonts w:ascii="Times New Roman" w:hAnsi="Times New Roman" w:cs="Times New Roman"/>
          <w:szCs w:val="20"/>
        </w:rPr>
        <w:t xml:space="preserve"> </w:t>
      </w:r>
      <w:r w:rsidR="00AB4567" w:rsidRPr="009319DC">
        <w:rPr>
          <w:rFonts w:ascii="Times New Roman" w:hAnsi="Times New Roman" w:cs="Times New Roman"/>
          <w:szCs w:val="20"/>
        </w:rPr>
        <w:t>20</w:t>
      </w:r>
      <w:r w:rsidR="00AB4567">
        <w:rPr>
          <w:rFonts w:ascii="Times New Roman" w:hAnsi="Times New Roman" w:cs="Times New Roman"/>
          <w:szCs w:val="20"/>
        </w:rPr>
        <w:t>20;</w:t>
      </w:r>
      <w:r w:rsidRPr="00E140AC">
        <w:rPr>
          <w:rFonts w:ascii="Times New Roman" w:hAnsi="Times New Roman" w:cs="Times New Roman"/>
          <w:szCs w:val="20"/>
        </w:rPr>
        <w:t>21(6):1415</w:t>
      </w:r>
      <w:r w:rsidR="00D801ED">
        <w:rPr>
          <w:rFonts w:ascii="Times New Roman" w:hAnsi="Times New Roman" w:cs="Times New Roman"/>
          <w:szCs w:val="20"/>
        </w:rPr>
        <w:t>–</w:t>
      </w:r>
      <w:r w:rsidRPr="00E140AC">
        <w:rPr>
          <w:rFonts w:ascii="Times New Roman" w:hAnsi="Times New Roman" w:cs="Times New Roman"/>
          <w:szCs w:val="20"/>
        </w:rPr>
        <w:t>23.</w:t>
      </w:r>
      <w:bookmarkEnd w:id="26"/>
    </w:p>
    <w:p w:rsidR="001342E2" w:rsidRPr="00E140AC" w:rsidRDefault="001342E2" w:rsidP="00B11EB4">
      <w:pPr>
        <w:pStyle w:val="EndNoteBibliography"/>
        <w:ind w:left="400" w:hangingChars="200" w:hanging="400"/>
        <w:rPr>
          <w:rFonts w:ascii="Times New Roman" w:hAnsi="Times New Roman" w:cs="Times New Roman"/>
          <w:szCs w:val="20"/>
        </w:rPr>
      </w:pPr>
      <w:bookmarkStart w:id="27" w:name="_ENREF_28"/>
      <w:r w:rsidRPr="00E140AC">
        <w:rPr>
          <w:rFonts w:ascii="Times New Roman" w:hAnsi="Times New Roman" w:cs="Times New Roman"/>
          <w:szCs w:val="20"/>
        </w:rPr>
        <w:t>28.</w:t>
      </w:r>
      <w:r w:rsidRPr="00E140AC">
        <w:rPr>
          <w:rFonts w:ascii="Times New Roman" w:hAnsi="Times New Roman" w:cs="Times New Roman"/>
          <w:szCs w:val="20"/>
        </w:rPr>
        <w:tab/>
      </w:r>
      <w:r w:rsidR="00AB4567" w:rsidRPr="00A942F7">
        <w:rPr>
          <w:rFonts w:ascii="Times New Roman" w:hAnsi="Times New Roman" w:cs="Times New Roman"/>
          <w:sz w:val="21"/>
          <w:szCs w:val="21"/>
        </w:rPr>
        <w:t>Ma D</w:t>
      </w:r>
      <w:r w:rsidR="00AB4567">
        <w:rPr>
          <w:rFonts w:ascii="Times New Roman" w:hAnsi="Times New Roman" w:cs="Times New Roman"/>
          <w:sz w:val="21"/>
          <w:szCs w:val="21"/>
        </w:rPr>
        <w:t>Q, Xu TW, Gu MZ, Wu SB, Kang YC.</w:t>
      </w:r>
      <w:r w:rsidR="00AB4567" w:rsidRPr="00A942F7">
        <w:rPr>
          <w:rFonts w:ascii="Times New Roman" w:hAnsi="Times New Roman" w:cs="Times New Roman"/>
          <w:sz w:val="21"/>
          <w:szCs w:val="21"/>
        </w:rPr>
        <w:t xml:space="preserve"> The classification and distribution of wild barley in the Tibet Autonomous Region. </w:t>
      </w:r>
      <w:r w:rsidR="00AB4567">
        <w:rPr>
          <w:rFonts w:ascii="Times New Roman" w:hAnsi="Times New Roman" w:cs="Times New Roman"/>
          <w:sz w:val="21"/>
          <w:szCs w:val="21"/>
        </w:rPr>
        <w:t>Scientia Agri</w:t>
      </w:r>
      <w:r w:rsidR="00AB4567" w:rsidRPr="00A942F7">
        <w:rPr>
          <w:rFonts w:ascii="Times New Roman" w:hAnsi="Times New Roman" w:cs="Times New Roman"/>
          <w:sz w:val="21"/>
          <w:szCs w:val="21"/>
        </w:rPr>
        <w:t xml:space="preserve"> Sinica</w:t>
      </w:r>
      <w:r w:rsidR="00AB4567">
        <w:rPr>
          <w:rFonts w:ascii="Times New Roman" w:hAnsi="Times New Roman" w:cs="Times New Roman"/>
          <w:sz w:val="21"/>
          <w:szCs w:val="21"/>
        </w:rPr>
        <w:t>.</w:t>
      </w:r>
      <w:r w:rsidR="00AB4567" w:rsidRPr="00A942F7">
        <w:rPr>
          <w:rFonts w:ascii="Times New Roman" w:hAnsi="Times New Roman" w:cs="Times New Roman"/>
          <w:sz w:val="21"/>
          <w:szCs w:val="21"/>
        </w:rPr>
        <w:t xml:space="preserve"> </w:t>
      </w:r>
      <w:r w:rsidR="00AB4567">
        <w:rPr>
          <w:rFonts w:ascii="Times New Roman" w:hAnsi="Times New Roman" w:cs="Times New Roman"/>
          <w:sz w:val="21"/>
          <w:szCs w:val="21"/>
        </w:rPr>
        <w:t>1987;</w:t>
      </w:r>
      <w:r w:rsidR="00AB4567" w:rsidRPr="00A942F7">
        <w:rPr>
          <w:rFonts w:ascii="Times New Roman" w:hAnsi="Times New Roman" w:cs="Times New Roman"/>
          <w:sz w:val="21"/>
          <w:szCs w:val="21"/>
        </w:rPr>
        <w:t>20(2):1</w:t>
      </w:r>
      <w:r w:rsidR="00AB4567">
        <w:rPr>
          <w:rFonts w:ascii="Times New Roman" w:hAnsi="Times New Roman" w:cs="Times New Roman"/>
          <w:sz w:val="21"/>
          <w:szCs w:val="21"/>
        </w:rPr>
        <w:t>–</w:t>
      </w:r>
      <w:r w:rsidR="00AB4567" w:rsidRPr="00A942F7">
        <w:rPr>
          <w:rFonts w:ascii="Times New Roman" w:hAnsi="Times New Roman" w:cs="Times New Roman"/>
          <w:sz w:val="21"/>
          <w:szCs w:val="21"/>
        </w:rPr>
        <w:t>6</w:t>
      </w:r>
      <w:r w:rsidRPr="00E140AC">
        <w:rPr>
          <w:rFonts w:ascii="Times New Roman" w:hAnsi="Times New Roman" w:cs="Times New Roman"/>
          <w:szCs w:val="20"/>
        </w:rPr>
        <w:t>.</w:t>
      </w:r>
      <w:bookmarkEnd w:id="27"/>
    </w:p>
    <w:p w:rsidR="001342E2" w:rsidRPr="00E140AC" w:rsidRDefault="001342E2" w:rsidP="00B11EB4">
      <w:pPr>
        <w:pStyle w:val="EndNoteBibliography"/>
        <w:ind w:left="400" w:hangingChars="200" w:hanging="400"/>
        <w:rPr>
          <w:rFonts w:ascii="Times New Roman" w:hAnsi="Times New Roman" w:cs="Times New Roman"/>
          <w:szCs w:val="20"/>
        </w:rPr>
      </w:pPr>
      <w:bookmarkStart w:id="28" w:name="_ENREF_29"/>
      <w:r w:rsidRPr="00E140AC">
        <w:rPr>
          <w:rFonts w:ascii="Times New Roman" w:hAnsi="Times New Roman" w:cs="Times New Roman"/>
          <w:szCs w:val="20"/>
        </w:rPr>
        <w:t>29.</w:t>
      </w:r>
      <w:r w:rsidRPr="00E140AC">
        <w:rPr>
          <w:rFonts w:ascii="Times New Roman" w:hAnsi="Times New Roman" w:cs="Times New Roman"/>
          <w:szCs w:val="20"/>
        </w:rPr>
        <w:tab/>
      </w:r>
      <w:r w:rsidR="00AB4567">
        <w:rPr>
          <w:rFonts w:ascii="Times New Roman" w:hAnsi="Times New Roman" w:cs="Times New Roman"/>
          <w:sz w:val="21"/>
          <w:szCs w:val="21"/>
        </w:rPr>
        <w:t>Ma DQ, Xu TW.</w:t>
      </w:r>
      <w:r w:rsidR="00AB4567" w:rsidRPr="00A942F7">
        <w:rPr>
          <w:rFonts w:ascii="Times New Roman" w:hAnsi="Times New Roman" w:cs="Times New Roman"/>
          <w:sz w:val="21"/>
          <w:szCs w:val="21"/>
        </w:rPr>
        <w:t xml:space="preserve"> The research on classification and origin of cultivated barley in Tibet Autonomous Region. </w:t>
      </w:r>
      <w:r w:rsidR="00AB4567">
        <w:rPr>
          <w:rFonts w:ascii="Times New Roman" w:hAnsi="Times New Roman" w:cs="Times New Roman"/>
          <w:sz w:val="21"/>
          <w:szCs w:val="21"/>
        </w:rPr>
        <w:t>Scientia Agri</w:t>
      </w:r>
      <w:r w:rsidR="00AB4567" w:rsidRPr="00A942F7">
        <w:rPr>
          <w:rFonts w:ascii="Times New Roman" w:hAnsi="Times New Roman" w:cs="Times New Roman"/>
          <w:sz w:val="21"/>
          <w:szCs w:val="21"/>
        </w:rPr>
        <w:t xml:space="preserve"> Sinica</w:t>
      </w:r>
      <w:r w:rsidR="00AB4567">
        <w:rPr>
          <w:rFonts w:ascii="Times New Roman" w:hAnsi="Times New Roman" w:cs="Times New Roman"/>
          <w:sz w:val="21"/>
          <w:szCs w:val="21"/>
        </w:rPr>
        <w:t>.</w:t>
      </w:r>
      <w:r w:rsidR="00AB4567" w:rsidRPr="00A942F7">
        <w:rPr>
          <w:rFonts w:ascii="Times New Roman" w:hAnsi="Times New Roman" w:cs="Times New Roman"/>
          <w:sz w:val="21"/>
          <w:szCs w:val="21"/>
        </w:rPr>
        <w:t xml:space="preserve"> </w:t>
      </w:r>
      <w:r w:rsidR="00AB4567">
        <w:rPr>
          <w:rFonts w:ascii="Times New Roman" w:hAnsi="Times New Roman" w:cs="Times New Roman"/>
          <w:sz w:val="21"/>
          <w:szCs w:val="21"/>
        </w:rPr>
        <w:t>1988;</w:t>
      </w:r>
      <w:r w:rsidR="00AB4567" w:rsidRPr="00A942F7">
        <w:rPr>
          <w:rFonts w:ascii="Times New Roman" w:hAnsi="Times New Roman" w:cs="Times New Roman"/>
          <w:sz w:val="21"/>
          <w:szCs w:val="21"/>
        </w:rPr>
        <w:t>21(5):7</w:t>
      </w:r>
      <w:r w:rsidR="00AB4567">
        <w:rPr>
          <w:rFonts w:ascii="Times New Roman" w:hAnsi="Times New Roman" w:cs="Times New Roman"/>
          <w:sz w:val="21"/>
          <w:szCs w:val="21"/>
        </w:rPr>
        <w:t>–</w:t>
      </w:r>
      <w:r w:rsidR="00AB4567" w:rsidRPr="00A942F7">
        <w:rPr>
          <w:rFonts w:ascii="Times New Roman" w:hAnsi="Times New Roman" w:cs="Times New Roman"/>
          <w:sz w:val="21"/>
          <w:szCs w:val="21"/>
        </w:rPr>
        <w:t>14</w:t>
      </w:r>
      <w:r w:rsidRPr="00E140AC">
        <w:rPr>
          <w:rFonts w:ascii="Times New Roman" w:hAnsi="Times New Roman" w:cs="Times New Roman"/>
          <w:szCs w:val="20"/>
        </w:rPr>
        <w:t>.</w:t>
      </w:r>
      <w:bookmarkEnd w:id="28"/>
    </w:p>
    <w:p w:rsidR="001342E2" w:rsidRPr="00E140AC" w:rsidRDefault="001342E2" w:rsidP="00B11EB4">
      <w:pPr>
        <w:pStyle w:val="EndNoteBibliography"/>
        <w:ind w:left="400" w:hangingChars="200" w:hanging="400"/>
        <w:rPr>
          <w:rFonts w:ascii="Times New Roman" w:hAnsi="Times New Roman" w:cs="Times New Roman"/>
          <w:szCs w:val="20"/>
        </w:rPr>
      </w:pPr>
      <w:bookmarkStart w:id="29" w:name="_ENREF_30"/>
      <w:r w:rsidRPr="00E140AC">
        <w:rPr>
          <w:rFonts w:ascii="Times New Roman" w:hAnsi="Times New Roman" w:cs="Times New Roman"/>
          <w:szCs w:val="20"/>
        </w:rPr>
        <w:t>30.</w:t>
      </w:r>
      <w:r w:rsidRPr="00E140AC">
        <w:rPr>
          <w:rFonts w:ascii="Times New Roman" w:hAnsi="Times New Roman" w:cs="Times New Roman"/>
          <w:szCs w:val="20"/>
        </w:rPr>
        <w:tab/>
      </w:r>
      <w:r w:rsidR="00CE5F20" w:rsidRPr="00A942F7">
        <w:rPr>
          <w:rFonts w:ascii="Times New Roman" w:hAnsi="Times New Roman" w:cs="Times New Roman"/>
          <w:sz w:val="21"/>
          <w:szCs w:val="21"/>
        </w:rPr>
        <w:t xml:space="preserve">Dai F, Nevo E, Wu D, Comadran J, Zhou M, Qiu L, </w:t>
      </w:r>
      <w:r w:rsidR="00CE5F20">
        <w:rPr>
          <w:rFonts w:ascii="Times New Roman" w:hAnsi="Times New Roman" w:cs="Times New Roman"/>
          <w:sz w:val="21"/>
          <w:szCs w:val="21"/>
        </w:rPr>
        <w:t>et al.</w:t>
      </w:r>
      <w:r w:rsidR="00CE5F20" w:rsidRPr="00A942F7">
        <w:rPr>
          <w:rFonts w:ascii="Times New Roman" w:hAnsi="Times New Roman" w:cs="Times New Roman"/>
          <w:sz w:val="21"/>
          <w:szCs w:val="21"/>
        </w:rPr>
        <w:t xml:space="preserve"> Tibet is one of the centers of domestication of cultivated barley. </w:t>
      </w:r>
      <w:r w:rsidR="00CE5F20">
        <w:rPr>
          <w:rFonts w:ascii="Times New Roman" w:hAnsi="Times New Roman" w:cs="Times New Roman"/>
          <w:sz w:val="21"/>
          <w:szCs w:val="21"/>
        </w:rPr>
        <w:t>P Nati Acad Sci USA.</w:t>
      </w:r>
      <w:r w:rsidR="00CE5F20" w:rsidRPr="00A942F7">
        <w:rPr>
          <w:rFonts w:ascii="Times New Roman" w:hAnsi="Times New Roman" w:cs="Times New Roman"/>
          <w:sz w:val="21"/>
          <w:szCs w:val="21"/>
        </w:rPr>
        <w:t xml:space="preserve"> </w:t>
      </w:r>
      <w:r w:rsidR="00CE5F20">
        <w:rPr>
          <w:rFonts w:ascii="Times New Roman" w:hAnsi="Times New Roman" w:cs="Times New Roman"/>
          <w:sz w:val="21"/>
          <w:szCs w:val="21"/>
        </w:rPr>
        <w:t>2012;</w:t>
      </w:r>
      <w:r w:rsidR="00CE5F20" w:rsidRPr="00A942F7">
        <w:rPr>
          <w:rFonts w:ascii="Times New Roman" w:hAnsi="Times New Roman" w:cs="Times New Roman"/>
          <w:sz w:val="21"/>
          <w:szCs w:val="21"/>
        </w:rPr>
        <w:t>109</w:t>
      </w:r>
      <w:r w:rsidR="00CE5F20">
        <w:rPr>
          <w:rFonts w:ascii="Times New Roman" w:hAnsi="Times New Roman" w:cs="Times New Roman"/>
          <w:sz w:val="21"/>
          <w:szCs w:val="21"/>
        </w:rPr>
        <w:t>(42):16969–</w:t>
      </w:r>
      <w:r w:rsidR="00CE5F20" w:rsidRPr="00A942F7">
        <w:rPr>
          <w:rFonts w:ascii="Times New Roman" w:hAnsi="Times New Roman" w:cs="Times New Roman"/>
          <w:sz w:val="21"/>
          <w:szCs w:val="21"/>
        </w:rPr>
        <w:t>73</w:t>
      </w:r>
      <w:r w:rsidRPr="00E140AC">
        <w:rPr>
          <w:rFonts w:ascii="Times New Roman" w:hAnsi="Times New Roman" w:cs="Times New Roman"/>
          <w:szCs w:val="20"/>
        </w:rPr>
        <w:t>.</w:t>
      </w:r>
      <w:bookmarkEnd w:id="29"/>
    </w:p>
    <w:p w:rsidR="001342E2" w:rsidRPr="00E140AC" w:rsidRDefault="001342E2" w:rsidP="00B11EB4">
      <w:pPr>
        <w:pStyle w:val="EndNoteBibliography"/>
        <w:ind w:left="400" w:hangingChars="200" w:hanging="400"/>
        <w:rPr>
          <w:rFonts w:ascii="Times New Roman" w:hAnsi="Times New Roman" w:cs="Times New Roman"/>
          <w:szCs w:val="20"/>
        </w:rPr>
      </w:pPr>
      <w:bookmarkStart w:id="30" w:name="_ENREF_31"/>
      <w:r w:rsidRPr="00E140AC">
        <w:rPr>
          <w:rFonts w:ascii="Times New Roman" w:hAnsi="Times New Roman" w:cs="Times New Roman"/>
          <w:szCs w:val="20"/>
        </w:rPr>
        <w:t>31.</w:t>
      </w:r>
      <w:r w:rsidR="00CE5F20">
        <w:rPr>
          <w:rFonts w:ascii="Times New Roman" w:hAnsi="Times New Roman" w:cs="Times New Roman"/>
          <w:szCs w:val="20"/>
        </w:rPr>
        <w:tab/>
        <w:t>Ren XF, Nevo E, Sun DF, Sun GL.</w:t>
      </w:r>
      <w:r w:rsidRPr="00E140AC">
        <w:rPr>
          <w:rFonts w:ascii="Times New Roman" w:hAnsi="Times New Roman" w:cs="Times New Roman"/>
          <w:szCs w:val="20"/>
        </w:rPr>
        <w:t xml:space="preserve"> Tibet as a potential domestication center of cultivated barley of China. PloS </w:t>
      </w:r>
      <w:r w:rsidR="00CE5F20">
        <w:rPr>
          <w:rFonts w:ascii="Times New Roman" w:hAnsi="Times New Roman" w:cs="Times New Roman"/>
          <w:szCs w:val="20"/>
        </w:rPr>
        <w:t>O</w:t>
      </w:r>
      <w:r w:rsidRPr="00E140AC">
        <w:rPr>
          <w:rFonts w:ascii="Times New Roman" w:hAnsi="Times New Roman" w:cs="Times New Roman"/>
          <w:szCs w:val="20"/>
        </w:rPr>
        <w:t>ne</w:t>
      </w:r>
      <w:r w:rsidR="00CE5F20">
        <w:rPr>
          <w:rFonts w:ascii="Times New Roman" w:hAnsi="Times New Roman" w:cs="Times New Roman"/>
          <w:szCs w:val="20"/>
        </w:rPr>
        <w:t>.</w:t>
      </w:r>
      <w:r w:rsidRPr="00E140AC">
        <w:rPr>
          <w:rFonts w:ascii="Times New Roman" w:hAnsi="Times New Roman" w:cs="Times New Roman"/>
          <w:szCs w:val="20"/>
        </w:rPr>
        <w:t xml:space="preserve"> </w:t>
      </w:r>
      <w:r w:rsidR="00CE5F20">
        <w:rPr>
          <w:rFonts w:ascii="Times New Roman" w:hAnsi="Times New Roman" w:cs="Times New Roman"/>
          <w:szCs w:val="20"/>
        </w:rPr>
        <w:t>2013;</w:t>
      </w:r>
      <w:r w:rsidRPr="00E140AC">
        <w:rPr>
          <w:rFonts w:ascii="Times New Roman" w:hAnsi="Times New Roman" w:cs="Times New Roman"/>
          <w:szCs w:val="20"/>
        </w:rPr>
        <w:t>8(5):e62700.</w:t>
      </w:r>
      <w:bookmarkEnd w:id="30"/>
    </w:p>
    <w:p w:rsidR="001342E2" w:rsidRPr="00E140AC" w:rsidRDefault="001342E2" w:rsidP="00B11EB4">
      <w:pPr>
        <w:pStyle w:val="EndNoteBibliography"/>
        <w:ind w:left="400" w:hangingChars="200" w:hanging="400"/>
        <w:rPr>
          <w:rFonts w:ascii="Times New Roman" w:hAnsi="Times New Roman" w:cs="Times New Roman"/>
          <w:szCs w:val="20"/>
        </w:rPr>
      </w:pPr>
      <w:bookmarkStart w:id="31" w:name="_ENREF_32"/>
      <w:r w:rsidRPr="00E140AC">
        <w:rPr>
          <w:rFonts w:ascii="Times New Roman" w:hAnsi="Times New Roman" w:cs="Times New Roman"/>
          <w:szCs w:val="20"/>
        </w:rPr>
        <w:t>32.</w:t>
      </w:r>
      <w:r w:rsidRPr="00E140AC">
        <w:rPr>
          <w:rFonts w:ascii="Times New Roman" w:hAnsi="Times New Roman" w:cs="Times New Roman"/>
          <w:szCs w:val="20"/>
        </w:rPr>
        <w:tab/>
      </w:r>
      <w:r w:rsidR="00CE5F20" w:rsidRPr="00A942F7">
        <w:rPr>
          <w:rFonts w:ascii="Times New Roman" w:hAnsi="Times New Roman" w:cs="Times New Roman"/>
          <w:sz w:val="21"/>
          <w:szCs w:val="21"/>
        </w:rPr>
        <w:t>Zeng X, Guo Y, Xu Q, Mascher M, Guo G, Li S, et al</w:t>
      </w:r>
      <w:r w:rsidR="00CE5F20">
        <w:rPr>
          <w:rFonts w:ascii="Times New Roman" w:hAnsi="Times New Roman" w:cs="Times New Roman"/>
          <w:sz w:val="21"/>
          <w:szCs w:val="21"/>
        </w:rPr>
        <w:t>.</w:t>
      </w:r>
      <w:r w:rsidR="00CE5F20" w:rsidRPr="00A942F7">
        <w:rPr>
          <w:rFonts w:ascii="Times New Roman" w:hAnsi="Times New Roman" w:cs="Times New Roman"/>
          <w:sz w:val="21"/>
          <w:szCs w:val="21"/>
        </w:rPr>
        <w:t xml:space="preserve"> Origin and evolution of qingke barley in Tibet. </w:t>
      </w:r>
      <w:r w:rsidR="00CE5F20">
        <w:rPr>
          <w:rFonts w:ascii="Times New Roman" w:hAnsi="Times New Roman" w:cs="Times New Roman"/>
          <w:sz w:val="21"/>
          <w:szCs w:val="21"/>
        </w:rPr>
        <w:t>Nat Commun.</w:t>
      </w:r>
      <w:r w:rsidR="00CE5F20" w:rsidRPr="00A942F7">
        <w:rPr>
          <w:rFonts w:ascii="Times New Roman" w:hAnsi="Times New Roman" w:cs="Times New Roman"/>
          <w:sz w:val="21"/>
          <w:szCs w:val="21"/>
        </w:rPr>
        <w:t xml:space="preserve"> </w:t>
      </w:r>
      <w:r w:rsidR="00CE5F20">
        <w:rPr>
          <w:rFonts w:ascii="Times New Roman" w:hAnsi="Times New Roman" w:cs="Times New Roman"/>
          <w:sz w:val="21"/>
          <w:szCs w:val="21"/>
        </w:rPr>
        <w:t>2018;</w:t>
      </w:r>
      <w:r w:rsidR="00CE5F20" w:rsidRPr="00A942F7">
        <w:rPr>
          <w:rFonts w:ascii="Times New Roman" w:hAnsi="Times New Roman" w:cs="Times New Roman"/>
          <w:sz w:val="21"/>
          <w:szCs w:val="21"/>
        </w:rPr>
        <w:t>9(1):5433</w:t>
      </w:r>
      <w:r w:rsidRPr="00E140AC">
        <w:rPr>
          <w:rFonts w:ascii="Times New Roman" w:hAnsi="Times New Roman" w:cs="Times New Roman"/>
          <w:szCs w:val="20"/>
        </w:rPr>
        <w:t>.</w:t>
      </w:r>
      <w:bookmarkEnd w:id="31"/>
    </w:p>
    <w:p w:rsidR="001342E2" w:rsidRPr="00E140AC" w:rsidRDefault="001342E2" w:rsidP="00B11EB4">
      <w:pPr>
        <w:pStyle w:val="EndNoteBibliography"/>
        <w:ind w:left="400" w:hangingChars="200" w:hanging="400"/>
        <w:rPr>
          <w:rFonts w:ascii="Times New Roman" w:hAnsi="Times New Roman" w:cs="Times New Roman"/>
          <w:szCs w:val="20"/>
        </w:rPr>
      </w:pPr>
      <w:bookmarkStart w:id="32" w:name="_ENREF_33"/>
      <w:r w:rsidRPr="00E140AC">
        <w:rPr>
          <w:rFonts w:ascii="Times New Roman" w:hAnsi="Times New Roman" w:cs="Times New Roman"/>
          <w:szCs w:val="20"/>
        </w:rPr>
        <w:t>33.</w:t>
      </w:r>
      <w:r w:rsidRPr="00E140AC">
        <w:rPr>
          <w:rFonts w:ascii="Times New Roman" w:hAnsi="Times New Roman" w:cs="Times New Roman"/>
          <w:szCs w:val="20"/>
        </w:rPr>
        <w:tab/>
      </w:r>
      <w:r w:rsidR="00CE5F20">
        <w:rPr>
          <w:rFonts w:ascii="Times New Roman" w:hAnsi="Times New Roman" w:cs="Times New Roman"/>
          <w:sz w:val="21"/>
          <w:szCs w:val="21"/>
        </w:rPr>
        <w:t>Prain D.</w:t>
      </w:r>
      <w:r w:rsidR="00CE5F20" w:rsidRPr="00A942F7">
        <w:rPr>
          <w:rFonts w:ascii="Times New Roman" w:hAnsi="Times New Roman" w:cs="Times New Roman"/>
          <w:sz w:val="21"/>
          <w:szCs w:val="21"/>
        </w:rPr>
        <w:t xml:space="preserve"> The mustards cultivated in Bengal. Agr Ledger</w:t>
      </w:r>
      <w:r w:rsidR="00CE5F20">
        <w:rPr>
          <w:rFonts w:ascii="Times New Roman" w:hAnsi="Times New Roman" w:cs="Times New Roman"/>
          <w:sz w:val="21"/>
          <w:szCs w:val="21"/>
        </w:rPr>
        <w:t>.</w:t>
      </w:r>
      <w:r w:rsidR="00CE5F20" w:rsidRPr="00A942F7">
        <w:rPr>
          <w:rFonts w:ascii="Times New Roman" w:hAnsi="Times New Roman" w:cs="Times New Roman"/>
          <w:sz w:val="21"/>
          <w:szCs w:val="21"/>
        </w:rPr>
        <w:t xml:space="preserve"> </w:t>
      </w:r>
      <w:r w:rsidR="00CE5F20">
        <w:rPr>
          <w:rFonts w:ascii="Times New Roman" w:hAnsi="Times New Roman" w:cs="Times New Roman"/>
          <w:sz w:val="21"/>
          <w:szCs w:val="21"/>
        </w:rPr>
        <w:t>1989;</w:t>
      </w:r>
      <w:r w:rsidR="00CE5F20" w:rsidRPr="00A942F7">
        <w:rPr>
          <w:rFonts w:ascii="Times New Roman" w:hAnsi="Times New Roman" w:cs="Times New Roman"/>
          <w:sz w:val="21"/>
          <w:szCs w:val="21"/>
        </w:rPr>
        <w:t>5:1</w:t>
      </w:r>
      <w:r w:rsidR="00CE5F20">
        <w:rPr>
          <w:rFonts w:ascii="Times New Roman" w:hAnsi="Times New Roman" w:cs="Times New Roman"/>
          <w:sz w:val="21"/>
          <w:szCs w:val="21"/>
        </w:rPr>
        <w:t>–</w:t>
      </w:r>
      <w:r w:rsidR="00CE5F20" w:rsidRPr="00A942F7">
        <w:rPr>
          <w:rFonts w:ascii="Times New Roman" w:hAnsi="Times New Roman" w:cs="Times New Roman"/>
          <w:sz w:val="21"/>
          <w:szCs w:val="21"/>
        </w:rPr>
        <w:t>80</w:t>
      </w:r>
      <w:r w:rsidRPr="00E140AC">
        <w:rPr>
          <w:rFonts w:ascii="Times New Roman" w:hAnsi="Times New Roman" w:cs="Times New Roman"/>
          <w:szCs w:val="20"/>
        </w:rPr>
        <w:t>.</w:t>
      </w:r>
      <w:bookmarkEnd w:id="32"/>
    </w:p>
    <w:p w:rsidR="001342E2" w:rsidRPr="00E140AC" w:rsidRDefault="001342E2" w:rsidP="00B11EB4">
      <w:pPr>
        <w:pStyle w:val="EndNoteBibliography"/>
        <w:ind w:left="400" w:hangingChars="200" w:hanging="400"/>
        <w:rPr>
          <w:rFonts w:ascii="Times New Roman" w:hAnsi="Times New Roman" w:cs="Times New Roman"/>
          <w:szCs w:val="20"/>
        </w:rPr>
      </w:pPr>
      <w:bookmarkStart w:id="33" w:name="_ENREF_34"/>
      <w:r w:rsidRPr="00E140AC">
        <w:rPr>
          <w:rFonts w:ascii="Times New Roman" w:hAnsi="Times New Roman" w:cs="Times New Roman"/>
          <w:szCs w:val="20"/>
        </w:rPr>
        <w:t>34.</w:t>
      </w:r>
      <w:r w:rsidRPr="00E140AC">
        <w:rPr>
          <w:rFonts w:ascii="Times New Roman" w:hAnsi="Times New Roman" w:cs="Times New Roman"/>
          <w:szCs w:val="20"/>
        </w:rPr>
        <w:tab/>
      </w:r>
      <w:r w:rsidR="00662744">
        <w:rPr>
          <w:rFonts w:ascii="Times New Roman" w:hAnsi="Times New Roman" w:cs="Times New Roman"/>
          <w:sz w:val="21"/>
          <w:szCs w:val="21"/>
        </w:rPr>
        <w:t>Sinskaia EN.</w:t>
      </w:r>
      <w:r w:rsidR="00662744" w:rsidRPr="00A942F7">
        <w:rPr>
          <w:rFonts w:ascii="Times New Roman" w:hAnsi="Times New Roman" w:cs="Times New Roman"/>
          <w:sz w:val="21"/>
          <w:szCs w:val="21"/>
        </w:rPr>
        <w:t xml:space="preserve"> The oleiferous plants and root crops of the family Cruciferae. Bull Appl Bot Genet and pl Breed</w:t>
      </w:r>
      <w:r w:rsidR="00662744">
        <w:rPr>
          <w:rFonts w:ascii="Times New Roman" w:hAnsi="Times New Roman" w:cs="Times New Roman"/>
          <w:sz w:val="21"/>
          <w:szCs w:val="21"/>
        </w:rPr>
        <w:t>.</w:t>
      </w:r>
      <w:r w:rsidR="00662744" w:rsidRPr="00A942F7">
        <w:rPr>
          <w:rFonts w:ascii="Times New Roman" w:hAnsi="Times New Roman" w:cs="Times New Roman"/>
          <w:sz w:val="21"/>
          <w:szCs w:val="21"/>
        </w:rPr>
        <w:t xml:space="preserve"> </w:t>
      </w:r>
      <w:r w:rsidR="00662744">
        <w:rPr>
          <w:rFonts w:ascii="Times New Roman" w:hAnsi="Times New Roman" w:cs="Times New Roman"/>
          <w:sz w:val="21"/>
          <w:szCs w:val="21"/>
        </w:rPr>
        <w:t>1928;</w:t>
      </w:r>
      <w:r w:rsidR="00662744" w:rsidRPr="00A942F7">
        <w:rPr>
          <w:rFonts w:ascii="Times New Roman" w:hAnsi="Times New Roman" w:cs="Times New Roman"/>
          <w:sz w:val="21"/>
          <w:szCs w:val="21"/>
        </w:rPr>
        <w:t>19</w:t>
      </w:r>
      <w:r w:rsidR="00662744">
        <w:rPr>
          <w:rFonts w:ascii="Times New Roman" w:hAnsi="Times New Roman" w:cs="Times New Roman"/>
          <w:sz w:val="21"/>
          <w:szCs w:val="21"/>
        </w:rPr>
        <w:t>:641–</w:t>
      </w:r>
      <w:r w:rsidR="00662744" w:rsidRPr="00A942F7">
        <w:rPr>
          <w:rFonts w:ascii="Times New Roman" w:hAnsi="Times New Roman" w:cs="Times New Roman"/>
          <w:sz w:val="21"/>
          <w:szCs w:val="21"/>
        </w:rPr>
        <w:t>8</w:t>
      </w:r>
      <w:r w:rsidRPr="00E140AC">
        <w:rPr>
          <w:rFonts w:ascii="Times New Roman" w:hAnsi="Times New Roman" w:cs="Times New Roman"/>
          <w:szCs w:val="20"/>
        </w:rPr>
        <w:t>.</w:t>
      </w:r>
      <w:bookmarkEnd w:id="33"/>
    </w:p>
    <w:p w:rsidR="001342E2" w:rsidRPr="00E140AC" w:rsidRDefault="001342E2" w:rsidP="00B11EB4">
      <w:pPr>
        <w:pStyle w:val="EndNoteBibliography"/>
        <w:ind w:left="400" w:hangingChars="200" w:hanging="400"/>
        <w:rPr>
          <w:rFonts w:ascii="Times New Roman" w:hAnsi="Times New Roman" w:cs="Times New Roman"/>
          <w:szCs w:val="20"/>
        </w:rPr>
      </w:pPr>
      <w:bookmarkStart w:id="34" w:name="_ENREF_35"/>
      <w:r w:rsidRPr="00E140AC">
        <w:rPr>
          <w:rFonts w:ascii="Times New Roman" w:hAnsi="Times New Roman" w:cs="Times New Roman"/>
          <w:szCs w:val="20"/>
        </w:rPr>
        <w:t>35.</w:t>
      </w:r>
      <w:r w:rsidRPr="00E140AC">
        <w:rPr>
          <w:rFonts w:ascii="Times New Roman" w:hAnsi="Times New Roman" w:cs="Times New Roman"/>
          <w:szCs w:val="20"/>
        </w:rPr>
        <w:tab/>
      </w:r>
      <w:r w:rsidR="00662744">
        <w:rPr>
          <w:rFonts w:ascii="Times New Roman" w:hAnsi="Times New Roman" w:cs="Times New Roman"/>
          <w:sz w:val="21"/>
          <w:szCs w:val="21"/>
        </w:rPr>
        <w:t>Tan JJ.</w:t>
      </w:r>
      <w:r w:rsidR="00662744" w:rsidRPr="00A942F7">
        <w:rPr>
          <w:rFonts w:ascii="Times New Roman" w:hAnsi="Times New Roman" w:cs="Times New Roman"/>
          <w:sz w:val="21"/>
          <w:szCs w:val="21"/>
        </w:rPr>
        <w:t xml:space="preserve"> Origin and taxonomy of </w:t>
      </w:r>
      <w:r w:rsidR="00662744" w:rsidRPr="009D16A9">
        <w:rPr>
          <w:rFonts w:ascii="Times New Roman" w:hAnsi="Times New Roman" w:cs="Times New Roman"/>
          <w:i/>
          <w:sz w:val="21"/>
          <w:szCs w:val="21"/>
        </w:rPr>
        <w:t>Brassica</w:t>
      </w:r>
      <w:r w:rsidR="00662744" w:rsidRPr="00A942F7">
        <w:rPr>
          <w:rFonts w:ascii="Times New Roman" w:hAnsi="Times New Roman" w:cs="Times New Roman"/>
          <w:sz w:val="21"/>
          <w:szCs w:val="21"/>
        </w:rPr>
        <w:t xml:space="preserve">. </w:t>
      </w:r>
      <w:r w:rsidR="00662744">
        <w:rPr>
          <w:rFonts w:ascii="Times New Roman" w:hAnsi="Times New Roman" w:cs="Times New Roman"/>
          <w:sz w:val="21"/>
          <w:szCs w:val="21"/>
        </w:rPr>
        <w:t>J Hebei Agri Univer.</w:t>
      </w:r>
      <w:r w:rsidR="00662744" w:rsidRPr="00A942F7">
        <w:rPr>
          <w:rFonts w:ascii="Times New Roman" w:hAnsi="Times New Roman" w:cs="Times New Roman"/>
          <w:sz w:val="21"/>
          <w:szCs w:val="21"/>
        </w:rPr>
        <w:t xml:space="preserve"> </w:t>
      </w:r>
      <w:r w:rsidR="00662744">
        <w:rPr>
          <w:rFonts w:ascii="Times New Roman" w:hAnsi="Times New Roman" w:cs="Times New Roman"/>
          <w:sz w:val="21"/>
          <w:szCs w:val="21"/>
        </w:rPr>
        <w:t>1980;</w:t>
      </w:r>
      <w:r w:rsidR="00662744" w:rsidRPr="00A942F7">
        <w:rPr>
          <w:rFonts w:ascii="Times New Roman" w:hAnsi="Times New Roman" w:cs="Times New Roman"/>
          <w:sz w:val="21"/>
          <w:szCs w:val="21"/>
        </w:rPr>
        <w:t>4</w:t>
      </w:r>
      <w:r w:rsidR="00662744">
        <w:rPr>
          <w:rFonts w:ascii="Times New Roman" w:hAnsi="Times New Roman" w:cs="Times New Roman"/>
          <w:sz w:val="21"/>
          <w:szCs w:val="21"/>
        </w:rPr>
        <w:t>(1):111–</w:t>
      </w:r>
      <w:r w:rsidR="00662744" w:rsidRPr="00A942F7">
        <w:rPr>
          <w:rFonts w:ascii="Times New Roman" w:hAnsi="Times New Roman" w:cs="Times New Roman"/>
          <w:sz w:val="21"/>
          <w:szCs w:val="21"/>
        </w:rPr>
        <w:t>3</w:t>
      </w:r>
      <w:r w:rsidRPr="00E140AC">
        <w:rPr>
          <w:rFonts w:ascii="Times New Roman" w:hAnsi="Times New Roman" w:cs="Times New Roman"/>
          <w:szCs w:val="20"/>
        </w:rPr>
        <w:t>.</w:t>
      </w:r>
      <w:bookmarkEnd w:id="34"/>
    </w:p>
    <w:p w:rsidR="001342E2" w:rsidRPr="00E140AC" w:rsidRDefault="001342E2" w:rsidP="00B11EB4">
      <w:pPr>
        <w:pStyle w:val="EndNoteBibliography"/>
        <w:ind w:left="400" w:hangingChars="200" w:hanging="400"/>
        <w:rPr>
          <w:rFonts w:ascii="Times New Roman" w:hAnsi="Times New Roman" w:cs="Times New Roman"/>
          <w:szCs w:val="20"/>
        </w:rPr>
      </w:pPr>
      <w:bookmarkStart w:id="35" w:name="_ENREF_36"/>
      <w:r w:rsidRPr="00E140AC">
        <w:rPr>
          <w:rFonts w:ascii="Times New Roman" w:hAnsi="Times New Roman" w:cs="Times New Roman"/>
          <w:szCs w:val="20"/>
        </w:rPr>
        <w:t>36.</w:t>
      </w:r>
      <w:r w:rsidRPr="00E140AC">
        <w:rPr>
          <w:rFonts w:ascii="Times New Roman" w:hAnsi="Times New Roman" w:cs="Times New Roman"/>
          <w:szCs w:val="20"/>
        </w:rPr>
        <w:tab/>
      </w:r>
      <w:r w:rsidR="00662744">
        <w:rPr>
          <w:rFonts w:ascii="Times New Roman" w:hAnsi="Times New Roman" w:cs="Times New Roman"/>
          <w:sz w:val="21"/>
          <w:szCs w:val="21"/>
        </w:rPr>
        <w:t>Li JW.</w:t>
      </w:r>
      <w:r w:rsidR="00662744" w:rsidRPr="00A942F7">
        <w:rPr>
          <w:rFonts w:ascii="Times New Roman" w:hAnsi="Times New Roman" w:cs="Times New Roman"/>
          <w:sz w:val="21"/>
          <w:szCs w:val="21"/>
        </w:rPr>
        <w:t xml:space="preserve"> The origins and variations of vegetable crops in China. </w:t>
      </w:r>
      <w:r w:rsidR="00662744">
        <w:rPr>
          <w:rFonts w:ascii="Times New Roman" w:hAnsi="Times New Roman" w:cs="Times New Roman"/>
          <w:sz w:val="21"/>
          <w:szCs w:val="21"/>
        </w:rPr>
        <w:t>Scientia Agri</w:t>
      </w:r>
      <w:r w:rsidR="00662744" w:rsidRPr="00A942F7">
        <w:rPr>
          <w:rFonts w:ascii="Times New Roman" w:hAnsi="Times New Roman" w:cs="Times New Roman"/>
          <w:sz w:val="21"/>
          <w:szCs w:val="21"/>
        </w:rPr>
        <w:t xml:space="preserve"> Sinica</w:t>
      </w:r>
      <w:r w:rsidR="00662744">
        <w:rPr>
          <w:rFonts w:ascii="Times New Roman" w:hAnsi="Times New Roman" w:cs="Times New Roman"/>
          <w:sz w:val="21"/>
          <w:szCs w:val="21"/>
        </w:rPr>
        <w:t>.</w:t>
      </w:r>
      <w:r w:rsidR="00662744" w:rsidRPr="00A942F7">
        <w:rPr>
          <w:rFonts w:ascii="Times New Roman" w:hAnsi="Times New Roman" w:cs="Times New Roman"/>
          <w:sz w:val="21"/>
          <w:szCs w:val="21"/>
        </w:rPr>
        <w:t xml:space="preserve"> </w:t>
      </w:r>
      <w:r w:rsidR="00662744">
        <w:rPr>
          <w:rFonts w:ascii="Times New Roman" w:hAnsi="Times New Roman" w:cs="Times New Roman"/>
          <w:sz w:val="21"/>
          <w:szCs w:val="21"/>
        </w:rPr>
        <w:t>1981;</w:t>
      </w:r>
      <w:r w:rsidR="00662744" w:rsidRPr="00A942F7">
        <w:rPr>
          <w:rFonts w:ascii="Times New Roman" w:hAnsi="Times New Roman" w:cs="Times New Roman"/>
          <w:sz w:val="21"/>
          <w:szCs w:val="21"/>
        </w:rPr>
        <w:t xml:space="preserve"> 1</w:t>
      </w:r>
      <w:r w:rsidR="00662744">
        <w:rPr>
          <w:rFonts w:ascii="Times New Roman" w:hAnsi="Times New Roman" w:cs="Times New Roman"/>
          <w:sz w:val="21"/>
          <w:szCs w:val="21"/>
        </w:rPr>
        <w:t>:90–</w:t>
      </w:r>
      <w:r w:rsidR="00662744" w:rsidRPr="00A942F7">
        <w:rPr>
          <w:rFonts w:ascii="Times New Roman" w:hAnsi="Times New Roman" w:cs="Times New Roman"/>
          <w:sz w:val="21"/>
          <w:szCs w:val="21"/>
        </w:rPr>
        <w:t>5</w:t>
      </w:r>
      <w:r w:rsidRPr="00E140AC">
        <w:rPr>
          <w:rFonts w:ascii="Times New Roman" w:hAnsi="Times New Roman" w:cs="Times New Roman"/>
          <w:szCs w:val="20"/>
        </w:rPr>
        <w:t>.</w:t>
      </w:r>
      <w:bookmarkEnd w:id="35"/>
    </w:p>
    <w:p w:rsidR="001342E2" w:rsidRPr="00E140AC" w:rsidRDefault="001342E2" w:rsidP="00B11EB4">
      <w:pPr>
        <w:pStyle w:val="EndNoteBibliography"/>
        <w:ind w:left="400" w:hangingChars="200" w:hanging="400"/>
        <w:rPr>
          <w:rFonts w:ascii="Times New Roman" w:hAnsi="Times New Roman" w:cs="Times New Roman"/>
          <w:szCs w:val="20"/>
        </w:rPr>
      </w:pPr>
      <w:bookmarkStart w:id="36" w:name="_ENREF_37"/>
      <w:r w:rsidRPr="00E140AC">
        <w:rPr>
          <w:rFonts w:ascii="Times New Roman" w:hAnsi="Times New Roman" w:cs="Times New Roman"/>
          <w:szCs w:val="20"/>
        </w:rPr>
        <w:t>37.</w:t>
      </w:r>
      <w:r w:rsidRPr="00E140AC">
        <w:rPr>
          <w:rFonts w:ascii="Times New Roman" w:hAnsi="Times New Roman" w:cs="Times New Roman"/>
          <w:szCs w:val="20"/>
        </w:rPr>
        <w:tab/>
      </w:r>
      <w:r w:rsidR="00662744">
        <w:rPr>
          <w:rFonts w:ascii="Times New Roman" w:hAnsi="Times New Roman" w:cs="Times New Roman"/>
          <w:sz w:val="21"/>
          <w:szCs w:val="21"/>
        </w:rPr>
        <w:t>Chen SR.</w:t>
      </w:r>
      <w:r w:rsidR="00662744" w:rsidRPr="00A942F7">
        <w:rPr>
          <w:rFonts w:ascii="Times New Roman" w:hAnsi="Times New Roman" w:cs="Times New Roman"/>
          <w:sz w:val="21"/>
          <w:szCs w:val="21"/>
        </w:rPr>
        <w:t xml:space="preserve"> The origin and differentiation of mustard varieties in China. </w:t>
      </w:r>
      <w:r w:rsidR="00662744">
        <w:rPr>
          <w:rFonts w:ascii="Times New Roman" w:hAnsi="Times New Roman" w:cs="Times New Roman"/>
          <w:sz w:val="21"/>
          <w:szCs w:val="21"/>
        </w:rPr>
        <w:t>Cruciferae Newsl.</w:t>
      </w:r>
      <w:r w:rsidR="00662744" w:rsidRPr="00A942F7">
        <w:rPr>
          <w:rFonts w:ascii="Times New Roman" w:hAnsi="Times New Roman" w:cs="Times New Roman"/>
          <w:sz w:val="21"/>
          <w:szCs w:val="21"/>
        </w:rPr>
        <w:t xml:space="preserve"> </w:t>
      </w:r>
      <w:r w:rsidR="00662744">
        <w:rPr>
          <w:rFonts w:ascii="Times New Roman" w:hAnsi="Times New Roman" w:cs="Times New Roman"/>
          <w:sz w:val="21"/>
          <w:szCs w:val="21"/>
        </w:rPr>
        <w:t>1982;</w:t>
      </w:r>
      <w:r w:rsidR="00662744" w:rsidRPr="00A942F7">
        <w:rPr>
          <w:rFonts w:ascii="Times New Roman" w:hAnsi="Times New Roman" w:cs="Times New Roman"/>
          <w:sz w:val="21"/>
          <w:szCs w:val="21"/>
        </w:rPr>
        <w:t>7:7</w:t>
      </w:r>
      <w:r w:rsidR="00662744">
        <w:rPr>
          <w:rFonts w:ascii="Times New Roman" w:hAnsi="Times New Roman" w:cs="Times New Roman"/>
          <w:sz w:val="21"/>
          <w:szCs w:val="21"/>
        </w:rPr>
        <w:t>–</w:t>
      </w:r>
      <w:r w:rsidR="00662744" w:rsidRPr="00A942F7">
        <w:rPr>
          <w:rFonts w:ascii="Times New Roman" w:hAnsi="Times New Roman" w:cs="Times New Roman"/>
          <w:sz w:val="21"/>
          <w:szCs w:val="21"/>
        </w:rPr>
        <w:t>10</w:t>
      </w:r>
      <w:r w:rsidRPr="00E140AC">
        <w:rPr>
          <w:rFonts w:ascii="Times New Roman" w:hAnsi="Times New Roman" w:cs="Times New Roman"/>
          <w:szCs w:val="20"/>
        </w:rPr>
        <w:t>.</w:t>
      </w:r>
      <w:bookmarkEnd w:id="36"/>
    </w:p>
    <w:p w:rsidR="001342E2" w:rsidRPr="00E140AC" w:rsidRDefault="001342E2" w:rsidP="00B11EB4">
      <w:pPr>
        <w:pStyle w:val="EndNoteBibliography"/>
        <w:ind w:left="400" w:hangingChars="200" w:hanging="400"/>
        <w:rPr>
          <w:rFonts w:ascii="Times New Roman" w:hAnsi="Times New Roman" w:cs="Times New Roman"/>
          <w:szCs w:val="20"/>
        </w:rPr>
      </w:pPr>
      <w:bookmarkStart w:id="37" w:name="_ENREF_38"/>
      <w:r w:rsidRPr="00E140AC">
        <w:rPr>
          <w:rFonts w:ascii="Times New Roman" w:hAnsi="Times New Roman" w:cs="Times New Roman"/>
          <w:szCs w:val="20"/>
        </w:rPr>
        <w:t>38.</w:t>
      </w:r>
      <w:r w:rsidRPr="00E140AC">
        <w:rPr>
          <w:rFonts w:ascii="Times New Roman" w:hAnsi="Times New Roman" w:cs="Times New Roman"/>
          <w:szCs w:val="20"/>
        </w:rPr>
        <w:tab/>
      </w:r>
      <w:r w:rsidR="00662744">
        <w:rPr>
          <w:rFonts w:ascii="Times New Roman" w:hAnsi="Times New Roman" w:cs="Times New Roman"/>
          <w:sz w:val="21"/>
          <w:szCs w:val="21"/>
        </w:rPr>
        <w:t>Burkill IH.</w:t>
      </w:r>
      <w:r w:rsidR="00662744" w:rsidRPr="00A942F7">
        <w:rPr>
          <w:rFonts w:ascii="Times New Roman" w:hAnsi="Times New Roman" w:cs="Times New Roman"/>
          <w:sz w:val="21"/>
          <w:szCs w:val="21"/>
        </w:rPr>
        <w:t xml:space="preserve"> The Chinese mustard in the Malay Peninsula. Gads Bull</w:t>
      </w:r>
      <w:r w:rsidR="00662744">
        <w:rPr>
          <w:rFonts w:ascii="Times New Roman" w:hAnsi="Times New Roman" w:cs="Times New Roman"/>
          <w:sz w:val="21"/>
          <w:szCs w:val="21"/>
        </w:rPr>
        <w:t>.</w:t>
      </w:r>
      <w:r w:rsidR="00662744" w:rsidRPr="00A942F7">
        <w:rPr>
          <w:rFonts w:ascii="Times New Roman" w:hAnsi="Times New Roman" w:cs="Times New Roman"/>
          <w:sz w:val="21"/>
          <w:szCs w:val="21"/>
        </w:rPr>
        <w:t xml:space="preserve"> </w:t>
      </w:r>
      <w:r w:rsidR="00662744">
        <w:rPr>
          <w:rFonts w:ascii="Times New Roman" w:hAnsi="Times New Roman" w:cs="Times New Roman"/>
          <w:sz w:val="21"/>
          <w:szCs w:val="21"/>
        </w:rPr>
        <w:t>1930;</w:t>
      </w:r>
      <w:r w:rsidR="00662744" w:rsidRPr="00A942F7">
        <w:rPr>
          <w:rFonts w:ascii="Times New Roman" w:hAnsi="Times New Roman" w:cs="Times New Roman"/>
          <w:sz w:val="21"/>
          <w:szCs w:val="21"/>
        </w:rPr>
        <w:t>5:99</w:t>
      </w:r>
      <w:r w:rsidR="00662744">
        <w:rPr>
          <w:rFonts w:ascii="Times New Roman" w:hAnsi="Times New Roman" w:cs="Times New Roman"/>
          <w:sz w:val="21"/>
          <w:szCs w:val="21"/>
        </w:rPr>
        <w:t>–</w:t>
      </w:r>
      <w:r w:rsidR="00662744" w:rsidRPr="00A942F7">
        <w:rPr>
          <w:rFonts w:ascii="Times New Roman" w:hAnsi="Times New Roman" w:cs="Times New Roman"/>
          <w:sz w:val="21"/>
          <w:szCs w:val="21"/>
        </w:rPr>
        <w:t>117</w:t>
      </w:r>
      <w:r w:rsidRPr="00E140AC">
        <w:rPr>
          <w:rFonts w:ascii="Times New Roman" w:hAnsi="Times New Roman" w:cs="Times New Roman"/>
          <w:szCs w:val="20"/>
        </w:rPr>
        <w:t>.</w:t>
      </w:r>
      <w:bookmarkEnd w:id="37"/>
    </w:p>
    <w:p w:rsidR="001342E2" w:rsidRPr="00E140AC" w:rsidRDefault="001342E2" w:rsidP="00576755">
      <w:pPr>
        <w:pStyle w:val="EndNoteBibliography"/>
        <w:ind w:left="400" w:hangingChars="200" w:hanging="400"/>
        <w:rPr>
          <w:rFonts w:ascii="Times New Roman" w:hAnsi="Times New Roman" w:cs="Times New Roman"/>
          <w:szCs w:val="20"/>
        </w:rPr>
      </w:pPr>
      <w:bookmarkStart w:id="38" w:name="_ENREF_39"/>
      <w:r w:rsidRPr="00E140AC">
        <w:rPr>
          <w:rFonts w:ascii="Times New Roman" w:hAnsi="Times New Roman" w:cs="Times New Roman"/>
          <w:szCs w:val="20"/>
        </w:rPr>
        <w:t>39.</w:t>
      </w:r>
      <w:r w:rsidRPr="00E140AC">
        <w:rPr>
          <w:rFonts w:ascii="Times New Roman" w:hAnsi="Times New Roman" w:cs="Times New Roman"/>
          <w:szCs w:val="20"/>
        </w:rPr>
        <w:tab/>
      </w:r>
      <w:r w:rsidR="00662744" w:rsidRPr="00A942F7">
        <w:rPr>
          <w:rFonts w:ascii="Times New Roman" w:hAnsi="Times New Roman" w:cs="Times New Roman"/>
          <w:sz w:val="21"/>
          <w:szCs w:val="21"/>
        </w:rPr>
        <w:t>Vaughan</w:t>
      </w:r>
      <w:r w:rsidR="00662744">
        <w:rPr>
          <w:rFonts w:ascii="Times New Roman" w:hAnsi="Times New Roman" w:cs="Times New Roman"/>
          <w:sz w:val="21"/>
          <w:szCs w:val="21"/>
        </w:rPr>
        <w:t xml:space="preserve"> JG, Hemingway JS, Schofield HJ.</w:t>
      </w:r>
      <w:r w:rsidR="00662744" w:rsidRPr="00A942F7">
        <w:rPr>
          <w:rFonts w:ascii="Times New Roman" w:hAnsi="Times New Roman" w:cs="Times New Roman"/>
          <w:sz w:val="21"/>
          <w:szCs w:val="21"/>
        </w:rPr>
        <w:t xml:space="preserve"> Contributions to a study of variation in </w:t>
      </w:r>
      <w:r w:rsidR="00662744" w:rsidRPr="00F405CA">
        <w:rPr>
          <w:rFonts w:ascii="Times New Roman" w:hAnsi="Times New Roman" w:cs="Times New Roman"/>
          <w:i/>
          <w:sz w:val="21"/>
          <w:szCs w:val="21"/>
        </w:rPr>
        <w:t>Brassica juncea</w:t>
      </w:r>
      <w:r w:rsidR="00662744" w:rsidRPr="00A942F7">
        <w:rPr>
          <w:rFonts w:ascii="Times New Roman" w:hAnsi="Times New Roman" w:cs="Times New Roman"/>
          <w:sz w:val="21"/>
          <w:szCs w:val="21"/>
        </w:rPr>
        <w:t xml:space="preserve"> Coss. &amp; Czern. </w:t>
      </w:r>
      <w:r w:rsidR="00662744">
        <w:rPr>
          <w:rFonts w:ascii="Times New Roman" w:hAnsi="Times New Roman" w:cs="Times New Roman"/>
          <w:sz w:val="21"/>
          <w:szCs w:val="21"/>
        </w:rPr>
        <w:t>J Linn Soc (Bot)</w:t>
      </w:r>
      <w:r w:rsidR="00662744" w:rsidRPr="00A942F7">
        <w:rPr>
          <w:rFonts w:ascii="Times New Roman" w:hAnsi="Times New Roman" w:cs="Times New Roman"/>
          <w:sz w:val="21"/>
          <w:szCs w:val="21"/>
        </w:rPr>
        <w:t xml:space="preserve"> </w:t>
      </w:r>
      <w:r w:rsidR="00662744">
        <w:rPr>
          <w:rFonts w:ascii="Times New Roman" w:hAnsi="Times New Roman" w:cs="Times New Roman"/>
          <w:sz w:val="21"/>
          <w:szCs w:val="21"/>
        </w:rPr>
        <w:t>1963;</w:t>
      </w:r>
      <w:r w:rsidR="00662744" w:rsidRPr="00A942F7">
        <w:rPr>
          <w:rFonts w:ascii="Times New Roman" w:hAnsi="Times New Roman" w:cs="Times New Roman"/>
          <w:sz w:val="21"/>
          <w:szCs w:val="21"/>
        </w:rPr>
        <w:t>58</w:t>
      </w:r>
      <w:r w:rsidR="00662744">
        <w:rPr>
          <w:rFonts w:ascii="Times New Roman" w:hAnsi="Times New Roman" w:cs="Times New Roman"/>
          <w:sz w:val="21"/>
          <w:szCs w:val="21"/>
        </w:rPr>
        <w:t>(374):435–</w:t>
      </w:r>
      <w:r w:rsidR="00662744" w:rsidRPr="00A942F7">
        <w:rPr>
          <w:rFonts w:ascii="Times New Roman" w:hAnsi="Times New Roman" w:cs="Times New Roman"/>
          <w:sz w:val="21"/>
          <w:szCs w:val="21"/>
        </w:rPr>
        <w:t>47</w:t>
      </w:r>
      <w:r w:rsidRPr="00E140AC">
        <w:rPr>
          <w:rFonts w:ascii="Times New Roman" w:hAnsi="Times New Roman" w:cs="Times New Roman"/>
          <w:szCs w:val="20"/>
        </w:rPr>
        <w:t>.</w:t>
      </w:r>
      <w:bookmarkEnd w:id="38"/>
    </w:p>
    <w:p w:rsidR="001342E2" w:rsidRPr="00E140AC" w:rsidRDefault="001342E2" w:rsidP="00576755">
      <w:pPr>
        <w:pStyle w:val="EndNoteBibliography"/>
        <w:ind w:left="400" w:hangingChars="200" w:hanging="400"/>
        <w:rPr>
          <w:rFonts w:ascii="Times New Roman" w:hAnsi="Times New Roman" w:cs="Times New Roman"/>
          <w:szCs w:val="20"/>
        </w:rPr>
      </w:pPr>
      <w:bookmarkStart w:id="39" w:name="_ENREF_40"/>
      <w:r w:rsidRPr="00E140AC">
        <w:rPr>
          <w:rFonts w:ascii="Times New Roman" w:hAnsi="Times New Roman" w:cs="Times New Roman"/>
          <w:szCs w:val="20"/>
        </w:rPr>
        <w:t>40.</w:t>
      </w:r>
      <w:r w:rsidRPr="00E140AC">
        <w:rPr>
          <w:rFonts w:ascii="Times New Roman" w:hAnsi="Times New Roman" w:cs="Times New Roman"/>
          <w:szCs w:val="20"/>
        </w:rPr>
        <w:tab/>
      </w:r>
      <w:r w:rsidR="00662744" w:rsidRPr="00A942F7">
        <w:rPr>
          <w:rFonts w:ascii="Times New Roman" w:hAnsi="Times New Roman" w:cs="Times New Roman"/>
          <w:sz w:val="21"/>
          <w:szCs w:val="21"/>
        </w:rPr>
        <w:t>Liu SZ, You L, Yang L, Chen H, Yang B, Kang L</w:t>
      </w:r>
      <w:r w:rsidR="00662744">
        <w:rPr>
          <w:rFonts w:ascii="Times New Roman" w:hAnsi="Times New Roman" w:cs="Times New Roman"/>
          <w:sz w:val="21"/>
          <w:szCs w:val="21"/>
        </w:rPr>
        <w:t>.</w:t>
      </w:r>
      <w:r w:rsidR="00662744" w:rsidRPr="00A942F7">
        <w:rPr>
          <w:rFonts w:ascii="Times New Roman" w:hAnsi="Times New Roman" w:cs="Times New Roman"/>
          <w:sz w:val="21"/>
          <w:szCs w:val="21"/>
        </w:rPr>
        <w:t xml:space="preserve"> Origin and domestication discovery of </w:t>
      </w:r>
      <w:r w:rsidR="00662744" w:rsidRPr="009D16A9">
        <w:rPr>
          <w:rFonts w:ascii="Times New Roman" w:hAnsi="Times New Roman" w:cs="Times New Roman"/>
          <w:i/>
          <w:sz w:val="21"/>
          <w:szCs w:val="21"/>
        </w:rPr>
        <w:t>Brassica juncea</w:t>
      </w:r>
      <w:r w:rsidR="00662744" w:rsidRPr="00A942F7">
        <w:rPr>
          <w:rFonts w:ascii="Times New Roman" w:hAnsi="Times New Roman" w:cs="Times New Roman"/>
          <w:sz w:val="21"/>
          <w:szCs w:val="21"/>
        </w:rPr>
        <w:t xml:space="preserve"> Cezrn. et Coss. </w:t>
      </w:r>
      <w:r w:rsidR="00662744">
        <w:rPr>
          <w:rFonts w:ascii="Times New Roman" w:hAnsi="Times New Roman" w:cs="Times New Roman"/>
          <w:sz w:val="21"/>
          <w:szCs w:val="21"/>
        </w:rPr>
        <w:t>Chinese J Oil Crop Sci.</w:t>
      </w:r>
      <w:r w:rsidR="00662744" w:rsidRPr="00A942F7">
        <w:rPr>
          <w:rFonts w:ascii="Times New Roman" w:hAnsi="Times New Roman" w:cs="Times New Roman"/>
          <w:sz w:val="21"/>
          <w:szCs w:val="21"/>
        </w:rPr>
        <w:t xml:space="preserve"> </w:t>
      </w:r>
      <w:r w:rsidR="00662744">
        <w:rPr>
          <w:rFonts w:ascii="Times New Roman" w:hAnsi="Times New Roman" w:cs="Times New Roman"/>
          <w:sz w:val="21"/>
          <w:szCs w:val="21"/>
        </w:rPr>
        <w:t>2018;</w:t>
      </w:r>
      <w:r w:rsidR="00662744" w:rsidRPr="00A942F7">
        <w:rPr>
          <w:rFonts w:ascii="Times New Roman" w:hAnsi="Times New Roman" w:cs="Times New Roman"/>
          <w:sz w:val="21"/>
          <w:szCs w:val="21"/>
        </w:rPr>
        <w:t>40</w:t>
      </w:r>
      <w:r w:rsidR="00662744">
        <w:rPr>
          <w:rFonts w:ascii="Times New Roman" w:hAnsi="Times New Roman" w:cs="Times New Roman"/>
          <w:sz w:val="21"/>
          <w:szCs w:val="21"/>
        </w:rPr>
        <w:t>(5):649–</w:t>
      </w:r>
      <w:r w:rsidR="00662744" w:rsidRPr="00A942F7">
        <w:rPr>
          <w:rFonts w:ascii="Times New Roman" w:hAnsi="Times New Roman" w:cs="Times New Roman"/>
          <w:sz w:val="21"/>
          <w:szCs w:val="21"/>
        </w:rPr>
        <w:t>55</w:t>
      </w:r>
      <w:r w:rsidRPr="00E140AC">
        <w:rPr>
          <w:rFonts w:ascii="Times New Roman" w:hAnsi="Times New Roman" w:cs="Times New Roman"/>
          <w:szCs w:val="20"/>
        </w:rPr>
        <w:t>.</w:t>
      </w:r>
      <w:bookmarkEnd w:id="39"/>
    </w:p>
    <w:p w:rsidR="001342E2" w:rsidRPr="00E140AC" w:rsidRDefault="001342E2" w:rsidP="00576755">
      <w:pPr>
        <w:pStyle w:val="EndNoteBibliography"/>
        <w:ind w:left="400" w:hangingChars="200" w:hanging="400"/>
        <w:rPr>
          <w:rFonts w:ascii="Times New Roman" w:hAnsi="Times New Roman" w:cs="Times New Roman"/>
          <w:szCs w:val="20"/>
        </w:rPr>
      </w:pPr>
      <w:bookmarkStart w:id="40" w:name="_ENREF_41"/>
      <w:r w:rsidRPr="00E140AC">
        <w:rPr>
          <w:rFonts w:ascii="Times New Roman" w:hAnsi="Times New Roman" w:cs="Times New Roman"/>
          <w:szCs w:val="20"/>
        </w:rPr>
        <w:t>41.</w:t>
      </w:r>
      <w:r w:rsidRPr="00E140AC">
        <w:rPr>
          <w:rFonts w:ascii="Times New Roman" w:hAnsi="Times New Roman" w:cs="Times New Roman"/>
          <w:szCs w:val="20"/>
        </w:rPr>
        <w:tab/>
      </w:r>
      <w:r w:rsidR="007C4235" w:rsidRPr="00A942F7">
        <w:rPr>
          <w:rFonts w:ascii="Times New Roman" w:hAnsi="Times New Roman" w:cs="Times New Roman"/>
          <w:sz w:val="21"/>
          <w:szCs w:val="21"/>
        </w:rPr>
        <w:t>Kang L, Qian L, Zheng M, Chen L, Chen H, Yang L, et al</w:t>
      </w:r>
      <w:r w:rsidR="007C4235">
        <w:rPr>
          <w:rFonts w:ascii="Times New Roman" w:hAnsi="Times New Roman" w:cs="Times New Roman"/>
          <w:sz w:val="21"/>
          <w:szCs w:val="21"/>
        </w:rPr>
        <w:t>.</w:t>
      </w:r>
      <w:r w:rsidR="007C4235" w:rsidRPr="00A942F7">
        <w:rPr>
          <w:rFonts w:ascii="Times New Roman" w:hAnsi="Times New Roman" w:cs="Times New Roman"/>
          <w:sz w:val="21"/>
          <w:szCs w:val="21"/>
        </w:rPr>
        <w:t xml:space="preserve"> Genomic insights into the origin, domestication and diversification of </w:t>
      </w:r>
      <w:r w:rsidR="007C4235" w:rsidRPr="002C2CE5">
        <w:rPr>
          <w:rFonts w:ascii="Times New Roman" w:hAnsi="Times New Roman" w:cs="Times New Roman"/>
          <w:i/>
          <w:sz w:val="21"/>
          <w:szCs w:val="21"/>
        </w:rPr>
        <w:t>Brassica juncea</w:t>
      </w:r>
      <w:r w:rsidR="007C4235" w:rsidRPr="00A942F7">
        <w:rPr>
          <w:rFonts w:ascii="Times New Roman" w:hAnsi="Times New Roman" w:cs="Times New Roman"/>
          <w:sz w:val="21"/>
          <w:szCs w:val="21"/>
        </w:rPr>
        <w:t>. Nat Genet</w:t>
      </w:r>
      <w:r w:rsidR="007C4235">
        <w:rPr>
          <w:rFonts w:ascii="Times New Roman" w:hAnsi="Times New Roman" w:cs="Times New Roman"/>
          <w:sz w:val="21"/>
          <w:szCs w:val="21"/>
        </w:rPr>
        <w:t>.</w:t>
      </w:r>
      <w:r w:rsidR="007C4235" w:rsidRPr="00A942F7">
        <w:rPr>
          <w:rFonts w:ascii="Times New Roman" w:hAnsi="Times New Roman" w:cs="Times New Roman"/>
          <w:sz w:val="21"/>
          <w:szCs w:val="21"/>
        </w:rPr>
        <w:t xml:space="preserve"> </w:t>
      </w:r>
      <w:r w:rsidR="007C4235">
        <w:rPr>
          <w:rFonts w:ascii="Times New Roman" w:hAnsi="Times New Roman" w:cs="Times New Roman"/>
          <w:sz w:val="21"/>
          <w:szCs w:val="21"/>
        </w:rPr>
        <w:t>2021;</w:t>
      </w:r>
      <w:r w:rsidR="007C4235" w:rsidRPr="00A942F7">
        <w:rPr>
          <w:rFonts w:ascii="Times New Roman" w:hAnsi="Times New Roman" w:cs="Times New Roman"/>
          <w:sz w:val="21"/>
          <w:szCs w:val="21"/>
        </w:rPr>
        <w:t>53</w:t>
      </w:r>
      <w:r w:rsidR="007C4235">
        <w:rPr>
          <w:rFonts w:ascii="Times New Roman" w:hAnsi="Times New Roman" w:cs="Times New Roman"/>
          <w:sz w:val="21"/>
          <w:szCs w:val="21"/>
        </w:rPr>
        <w:t>(9):1392–</w:t>
      </w:r>
      <w:r w:rsidR="007C4235" w:rsidRPr="00A942F7">
        <w:rPr>
          <w:rFonts w:ascii="Times New Roman" w:hAnsi="Times New Roman" w:cs="Times New Roman"/>
          <w:sz w:val="21"/>
          <w:szCs w:val="21"/>
        </w:rPr>
        <w:t>402</w:t>
      </w:r>
      <w:r w:rsidRPr="00E140AC">
        <w:rPr>
          <w:rFonts w:ascii="Times New Roman" w:hAnsi="Times New Roman" w:cs="Times New Roman"/>
          <w:szCs w:val="20"/>
        </w:rPr>
        <w:t>.</w:t>
      </w:r>
      <w:bookmarkEnd w:id="40"/>
    </w:p>
    <w:p w:rsidR="001342E2" w:rsidRPr="00E140AC" w:rsidRDefault="001342E2" w:rsidP="00576755">
      <w:pPr>
        <w:pStyle w:val="EndNoteBibliography"/>
        <w:ind w:left="400" w:hangingChars="200" w:hanging="400"/>
        <w:rPr>
          <w:rFonts w:ascii="Times New Roman" w:hAnsi="Times New Roman" w:cs="Times New Roman"/>
          <w:szCs w:val="20"/>
        </w:rPr>
      </w:pPr>
      <w:bookmarkStart w:id="41" w:name="_ENREF_42"/>
      <w:r w:rsidRPr="00E140AC">
        <w:rPr>
          <w:rFonts w:ascii="Times New Roman" w:hAnsi="Times New Roman" w:cs="Times New Roman"/>
          <w:szCs w:val="20"/>
        </w:rPr>
        <w:t>42.</w:t>
      </w:r>
      <w:r w:rsidRPr="00E140AC">
        <w:rPr>
          <w:rFonts w:ascii="Times New Roman" w:hAnsi="Times New Roman" w:cs="Times New Roman"/>
          <w:szCs w:val="20"/>
        </w:rPr>
        <w:tab/>
      </w:r>
      <w:r w:rsidR="007C4235">
        <w:rPr>
          <w:rFonts w:ascii="Times New Roman" w:hAnsi="Times New Roman" w:cs="Times New Roman"/>
          <w:sz w:val="21"/>
          <w:szCs w:val="21"/>
        </w:rPr>
        <w:t>Linquvist K.</w:t>
      </w:r>
      <w:r w:rsidR="007C4235" w:rsidRPr="00A942F7">
        <w:rPr>
          <w:rFonts w:ascii="Times New Roman" w:hAnsi="Times New Roman" w:cs="Times New Roman"/>
          <w:sz w:val="21"/>
          <w:szCs w:val="21"/>
        </w:rPr>
        <w:t xml:space="preserve"> On the origin of cultivated lettuce. Hereditas</w:t>
      </w:r>
      <w:r w:rsidR="007C4235">
        <w:rPr>
          <w:rFonts w:ascii="Times New Roman" w:hAnsi="Times New Roman" w:cs="Times New Roman"/>
          <w:sz w:val="21"/>
          <w:szCs w:val="21"/>
        </w:rPr>
        <w:t>.</w:t>
      </w:r>
      <w:r w:rsidR="007C4235" w:rsidRPr="00A942F7">
        <w:rPr>
          <w:rFonts w:ascii="Times New Roman" w:hAnsi="Times New Roman" w:cs="Times New Roman"/>
          <w:sz w:val="21"/>
          <w:szCs w:val="21"/>
        </w:rPr>
        <w:t xml:space="preserve"> </w:t>
      </w:r>
      <w:r w:rsidR="007C4235">
        <w:rPr>
          <w:rFonts w:ascii="Times New Roman" w:hAnsi="Times New Roman" w:cs="Times New Roman"/>
          <w:sz w:val="21"/>
          <w:szCs w:val="21"/>
        </w:rPr>
        <w:t>1996;</w:t>
      </w:r>
      <w:r w:rsidR="007C4235" w:rsidRPr="00A942F7">
        <w:rPr>
          <w:rFonts w:ascii="Times New Roman" w:hAnsi="Times New Roman" w:cs="Times New Roman"/>
          <w:sz w:val="21"/>
          <w:szCs w:val="21"/>
        </w:rPr>
        <w:t>46</w:t>
      </w:r>
      <w:r w:rsidR="007C4235">
        <w:rPr>
          <w:rFonts w:ascii="Times New Roman" w:hAnsi="Times New Roman" w:cs="Times New Roman"/>
          <w:sz w:val="21"/>
          <w:szCs w:val="21"/>
        </w:rPr>
        <w:t>:319–</w:t>
      </w:r>
      <w:r w:rsidR="007C4235" w:rsidRPr="00A942F7">
        <w:rPr>
          <w:rFonts w:ascii="Times New Roman" w:hAnsi="Times New Roman" w:cs="Times New Roman"/>
          <w:sz w:val="21"/>
          <w:szCs w:val="21"/>
        </w:rPr>
        <w:t>50</w:t>
      </w:r>
      <w:r w:rsidRPr="00E140AC">
        <w:rPr>
          <w:rFonts w:ascii="Times New Roman" w:hAnsi="Times New Roman" w:cs="Times New Roman"/>
          <w:szCs w:val="20"/>
        </w:rPr>
        <w:t>.</w:t>
      </w:r>
      <w:bookmarkEnd w:id="41"/>
    </w:p>
    <w:p w:rsidR="001342E2" w:rsidRPr="00E140AC" w:rsidRDefault="001342E2" w:rsidP="00576755">
      <w:pPr>
        <w:pStyle w:val="EndNoteBibliography"/>
        <w:ind w:left="400" w:hangingChars="200" w:hanging="400"/>
        <w:rPr>
          <w:rFonts w:ascii="Times New Roman" w:hAnsi="Times New Roman" w:cs="Times New Roman"/>
          <w:szCs w:val="20"/>
        </w:rPr>
      </w:pPr>
      <w:bookmarkStart w:id="42" w:name="_ENREF_43"/>
      <w:r w:rsidRPr="00E140AC">
        <w:rPr>
          <w:rFonts w:ascii="Times New Roman" w:hAnsi="Times New Roman" w:cs="Times New Roman"/>
          <w:szCs w:val="20"/>
        </w:rPr>
        <w:t>43.</w:t>
      </w:r>
      <w:r w:rsidRPr="00E140AC">
        <w:rPr>
          <w:rFonts w:ascii="Times New Roman" w:hAnsi="Times New Roman" w:cs="Times New Roman"/>
          <w:szCs w:val="20"/>
        </w:rPr>
        <w:tab/>
      </w:r>
      <w:r w:rsidR="00CD2F2A" w:rsidRPr="00C837F1">
        <w:rPr>
          <w:rFonts w:ascii="Times New Roman" w:hAnsi="Times New Roman" w:cs="Times New Roman"/>
          <w:sz w:val="21"/>
          <w:szCs w:val="21"/>
        </w:rPr>
        <w:t>Mou B. Lettuce. In: Prohens J, Nuez F, editors. Handbook of plant breeding, Vol I: Vegetables I: Asteraceae, Brassicaceae, Chenopodicaceae, and Cucurbitaceae. New York: Springer Science; 2008.</w:t>
      </w:r>
      <w:r w:rsidR="00CD2F2A">
        <w:rPr>
          <w:rFonts w:ascii="Times New Roman" w:hAnsi="Times New Roman" w:cs="Times New Roman"/>
          <w:sz w:val="21"/>
          <w:szCs w:val="21"/>
        </w:rPr>
        <w:t xml:space="preserve"> p. </w:t>
      </w:r>
      <w:r w:rsidR="00CD2F2A" w:rsidRPr="00C837F1">
        <w:rPr>
          <w:rFonts w:ascii="Times New Roman" w:hAnsi="Times New Roman" w:cs="Times New Roman"/>
          <w:sz w:val="21"/>
          <w:szCs w:val="21"/>
        </w:rPr>
        <w:t>75</w:t>
      </w:r>
      <w:r w:rsidR="00CD2F2A">
        <w:rPr>
          <w:rFonts w:ascii="Times New Roman" w:hAnsi="Times New Roman" w:cs="Times New Roman"/>
          <w:sz w:val="21"/>
          <w:szCs w:val="21"/>
        </w:rPr>
        <w:t>–</w:t>
      </w:r>
      <w:r w:rsidR="00CD2F2A" w:rsidRPr="00C837F1">
        <w:rPr>
          <w:rFonts w:ascii="Times New Roman" w:hAnsi="Times New Roman" w:cs="Times New Roman"/>
          <w:sz w:val="21"/>
          <w:szCs w:val="21"/>
        </w:rPr>
        <w:t>116</w:t>
      </w:r>
      <w:r w:rsidRPr="00E140AC">
        <w:rPr>
          <w:rFonts w:ascii="Times New Roman" w:hAnsi="Times New Roman" w:cs="Times New Roman"/>
          <w:szCs w:val="20"/>
        </w:rPr>
        <w:t>.</w:t>
      </w:r>
      <w:bookmarkEnd w:id="42"/>
    </w:p>
    <w:p w:rsidR="001342E2" w:rsidRPr="00E140AC" w:rsidRDefault="001342E2" w:rsidP="00576755">
      <w:pPr>
        <w:pStyle w:val="EndNoteBibliography"/>
        <w:ind w:left="400" w:hangingChars="200" w:hanging="400"/>
        <w:rPr>
          <w:rFonts w:ascii="Times New Roman" w:hAnsi="Times New Roman" w:cs="Times New Roman"/>
          <w:szCs w:val="20"/>
        </w:rPr>
      </w:pPr>
      <w:bookmarkStart w:id="43" w:name="_ENREF_44"/>
      <w:r w:rsidRPr="00E140AC">
        <w:rPr>
          <w:rFonts w:ascii="Times New Roman" w:hAnsi="Times New Roman" w:cs="Times New Roman"/>
          <w:szCs w:val="20"/>
        </w:rPr>
        <w:t>44.</w:t>
      </w:r>
      <w:r w:rsidRPr="00E140AC">
        <w:rPr>
          <w:rFonts w:ascii="Times New Roman" w:hAnsi="Times New Roman" w:cs="Times New Roman"/>
          <w:szCs w:val="20"/>
        </w:rPr>
        <w:tab/>
      </w:r>
      <w:r w:rsidR="00CD2F2A">
        <w:rPr>
          <w:rFonts w:ascii="Times New Roman" w:hAnsi="Times New Roman" w:cs="Times New Roman"/>
          <w:sz w:val="21"/>
          <w:szCs w:val="21"/>
        </w:rPr>
        <w:t>Oost E.</w:t>
      </w:r>
      <w:r w:rsidR="00CD2F2A" w:rsidRPr="00A942F7">
        <w:rPr>
          <w:rFonts w:ascii="Times New Roman" w:hAnsi="Times New Roman" w:cs="Times New Roman"/>
          <w:sz w:val="21"/>
          <w:szCs w:val="21"/>
        </w:rPr>
        <w:t xml:space="preserve"> Domesticatie en verdere ontwikkeling van sla, witlof en andijvie. Wageningen Agricultural University: Ingenieurs Thesis</w:t>
      </w:r>
      <w:r w:rsidR="00CD2F2A">
        <w:rPr>
          <w:rFonts w:ascii="Times New Roman" w:hAnsi="Times New Roman" w:cs="Times New Roman"/>
          <w:sz w:val="21"/>
          <w:szCs w:val="21"/>
        </w:rPr>
        <w:t>;</w:t>
      </w:r>
      <w:r w:rsidR="00CD2F2A" w:rsidRPr="00A942F7">
        <w:rPr>
          <w:rFonts w:ascii="Times New Roman" w:hAnsi="Times New Roman" w:cs="Times New Roman"/>
          <w:sz w:val="21"/>
          <w:szCs w:val="21"/>
        </w:rPr>
        <w:t xml:space="preserve"> </w:t>
      </w:r>
      <w:r w:rsidR="00CD2F2A">
        <w:rPr>
          <w:rFonts w:ascii="Times New Roman" w:hAnsi="Times New Roman" w:cs="Times New Roman"/>
          <w:sz w:val="21"/>
          <w:szCs w:val="21"/>
        </w:rPr>
        <w:t>1980</w:t>
      </w:r>
      <w:r w:rsidRPr="00E140AC">
        <w:rPr>
          <w:rFonts w:ascii="Times New Roman" w:hAnsi="Times New Roman" w:cs="Times New Roman"/>
          <w:szCs w:val="20"/>
        </w:rPr>
        <w:t>.</w:t>
      </w:r>
      <w:bookmarkEnd w:id="43"/>
    </w:p>
    <w:p w:rsidR="001342E2" w:rsidRPr="00E140AC" w:rsidRDefault="001342E2" w:rsidP="00576755">
      <w:pPr>
        <w:pStyle w:val="EndNoteBibliography"/>
        <w:ind w:left="400" w:hangingChars="200" w:hanging="400"/>
        <w:rPr>
          <w:rFonts w:ascii="Times New Roman" w:hAnsi="Times New Roman" w:cs="Times New Roman"/>
          <w:szCs w:val="20"/>
        </w:rPr>
      </w:pPr>
      <w:bookmarkStart w:id="44" w:name="_ENREF_45"/>
      <w:r w:rsidRPr="00E140AC">
        <w:rPr>
          <w:rFonts w:ascii="Times New Roman" w:hAnsi="Times New Roman" w:cs="Times New Roman"/>
          <w:szCs w:val="20"/>
        </w:rPr>
        <w:t>45.</w:t>
      </w:r>
      <w:r w:rsidRPr="00E140AC">
        <w:rPr>
          <w:rFonts w:ascii="Times New Roman" w:hAnsi="Times New Roman" w:cs="Times New Roman"/>
          <w:szCs w:val="20"/>
        </w:rPr>
        <w:tab/>
      </w:r>
      <w:r w:rsidR="00A46C0D" w:rsidRPr="00A942F7">
        <w:rPr>
          <w:rFonts w:ascii="Times New Roman" w:hAnsi="Times New Roman" w:cs="Times New Roman"/>
          <w:sz w:val="21"/>
          <w:szCs w:val="21"/>
        </w:rPr>
        <w:t>Zhang L, Su W, Tao R, Zhang W, Chen J, Wu P, et al</w:t>
      </w:r>
      <w:r w:rsidR="00A46C0D">
        <w:rPr>
          <w:rFonts w:ascii="Times New Roman" w:hAnsi="Times New Roman" w:cs="Times New Roman"/>
          <w:sz w:val="21"/>
          <w:szCs w:val="21"/>
        </w:rPr>
        <w:t>.</w:t>
      </w:r>
      <w:r w:rsidR="00A46C0D" w:rsidRPr="00A942F7">
        <w:rPr>
          <w:rFonts w:ascii="Times New Roman" w:hAnsi="Times New Roman" w:cs="Times New Roman"/>
          <w:sz w:val="21"/>
          <w:szCs w:val="21"/>
        </w:rPr>
        <w:t xml:space="preserve"> RNA sequencing provides insights into the evolution of lettuce and the regulation of flavonoid biosynthesis. </w:t>
      </w:r>
      <w:r w:rsidR="00A46C0D">
        <w:rPr>
          <w:rFonts w:ascii="Times New Roman" w:hAnsi="Times New Roman" w:cs="Times New Roman"/>
          <w:sz w:val="21"/>
          <w:szCs w:val="21"/>
        </w:rPr>
        <w:t>Nat Commun.</w:t>
      </w:r>
      <w:r w:rsidR="00A46C0D" w:rsidRPr="00A942F7">
        <w:rPr>
          <w:rFonts w:ascii="Times New Roman" w:hAnsi="Times New Roman" w:cs="Times New Roman"/>
          <w:sz w:val="21"/>
          <w:szCs w:val="21"/>
        </w:rPr>
        <w:t xml:space="preserve"> </w:t>
      </w:r>
      <w:r w:rsidR="00A46C0D">
        <w:rPr>
          <w:rFonts w:ascii="Times New Roman" w:hAnsi="Times New Roman" w:cs="Times New Roman"/>
          <w:sz w:val="21"/>
          <w:szCs w:val="21"/>
        </w:rPr>
        <w:t>2017;</w:t>
      </w:r>
      <w:r w:rsidR="00A46C0D" w:rsidRPr="00A942F7">
        <w:rPr>
          <w:rFonts w:ascii="Times New Roman" w:hAnsi="Times New Roman" w:cs="Times New Roman"/>
          <w:sz w:val="21"/>
          <w:szCs w:val="21"/>
        </w:rPr>
        <w:t>8(1):2264</w:t>
      </w:r>
      <w:r w:rsidRPr="00E140AC">
        <w:rPr>
          <w:rFonts w:ascii="Times New Roman" w:hAnsi="Times New Roman" w:cs="Times New Roman"/>
          <w:szCs w:val="20"/>
        </w:rPr>
        <w:t>.</w:t>
      </w:r>
      <w:bookmarkEnd w:id="44"/>
    </w:p>
    <w:p w:rsidR="001342E2" w:rsidRPr="00E140AC" w:rsidRDefault="001342E2" w:rsidP="00576755">
      <w:pPr>
        <w:pStyle w:val="EndNoteBibliography"/>
        <w:ind w:left="400" w:hangingChars="200" w:hanging="400"/>
        <w:rPr>
          <w:rFonts w:ascii="Times New Roman" w:hAnsi="Times New Roman" w:cs="Times New Roman"/>
          <w:szCs w:val="20"/>
        </w:rPr>
      </w:pPr>
      <w:bookmarkStart w:id="45" w:name="_ENREF_46"/>
      <w:r w:rsidRPr="00E140AC">
        <w:rPr>
          <w:rFonts w:ascii="Times New Roman" w:hAnsi="Times New Roman" w:cs="Times New Roman"/>
          <w:szCs w:val="20"/>
        </w:rPr>
        <w:t>46.</w:t>
      </w:r>
      <w:r w:rsidRPr="00E140AC">
        <w:rPr>
          <w:rFonts w:ascii="Times New Roman" w:hAnsi="Times New Roman" w:cs="Times New Roman"/>
          <w:szCs w:val="20"/>
        </w:rPr>
        <w:tab/>
      </w:r>
      <w:r w:rsidR="00A46C0D" w:rsidRPr="00A942F7">
        <w:rPr>
          <w:rFonts w:ascii="Times New Roman" w:hAnsi="Times New Roman" w:cs="Times New Roman"/>
          <w:sz w:val="21"/>
          <w:szCs w:val="21"/>
        </w:rPr>
        <w:t>Wei T, van Treuren R, Liu X, Zhang Z, Chen J, Liu Y, et al</w:t>
      </w:r>
      <w:r w:rsidR="00A46C0D">
        <w:rPr>
          <w:rFonts w:ascii="Times New Roman" w:hAnsi="Times New Roman" w:cs="Times New Roman"/>
          <w:sz w:val="21"/>
          <w:szCs w:val="21"/>
        </w:rPr>
        <w:t>.</w:t>
      </w:r>
      <w:r w:rsidR="00A46C0D" w:rsidRPr="00A942F7">
        <w:rPr>
          <w:rFonts w:ascii="Times New Roman" w:hAnsi="Times New Roman" w:cs="Times New Roman"/>
          <w:sz w:val="21"/>
          <w:szCs w:val="21"/>
        </w:rPr>
        <w:t xml:space="preserve"> Whole</w:t>
      </w:r>
      <w:r w:rsidR="00A46C0D">
        <w:rPr>
          <w:rFonts w:ascii="Times New Roman" w:hAnsi="Times New Roman" w:cs="Times New Roman"/>
          <w:sz w:val="21"/>
          <w:szCs w:val="21"/>
        </w:rPr>
        <w:t>–</w:t>
      </w:r>
      <w:r w:rsidR="00A46C0D" w:rsidRPr="00A942F7">
        <w:rPr>
          <w:rFonts w:ascii="Times New Roman" w:hAnsi="Times New Roman" w:cs="Times New Roman"/>
          <w:sz w:val="21"/>
          <w:szCs w:val="21"/>
        </w:rPr>
        <w:t xml:space="preserve">genome resequencing of 445 </w:t>
      </w:r>
      <w:r w:rsidR="00A46C0D" w:rsidRPr="007C1C29">
        <w:rPr>
          <w:rFonts w:ascii="Times New Roman" w:hAnsi="Times New Roman" w:cs="Times New Roman"/>
          <w:i/>
          <w:sz w:val="21"/>
          <w:szCs w:val="21"/>
        </w:rPr>
        <w:t>Lactuca</w:t>
      </w:r>
      <w:r w:rsidR="00A46C0D" w:rsidRPr="00A942F7">
        <w:rPr>
          <w:rFonts w:ascii="Times New Roman" w:hAnsi="Times New Roman" w:cs="Times New Roman"/>
          <w:sz w:val="21"/>
          <w:szCs w:val="21"/>
        </w:rPr>
        <w:t xml:space="preserve"> accessions reveals the domestication history of cultivated lettuce. Nat</w:t>
      </w:r>
      <w:r w:rsidR="00A46C0D">
        <w:rPr>
          <w:rFonts w:ascii="Times New Roman" w:hAnsi="Times New Roman" w:cs="Times New Roman"/>
          <w:sz w:val="21"/>
          <w:szCs w:val="21"/>
        </w:rPr>
        <w:t>ure</w:t>
      </w:r>
      <w:r w:rsidR="00A46C0D" w:rsidRPr="00A942F7">
        <w:rPr>
          <w:rFonts w:ascii="Times New Roman" w:hAnsi="Times New Roman" w:cs="Times New Roman"/>
          <w:sz w:val="21"/>
          <w:szCs w:val="21"/>
        </w:rPr>
        <w:t xml:space="preserve"> Genet</w:t>
      </w:r>
      <w:r w:rsidR="00A46C0D">
        <w:rPr>
          <w:rFonts w:ascii="Times New Roman" w:hAnsi="Times New Roman" w:cs="Times New Roman"/>
          <w:sz w:val="21"/>
          <w:szCs w:val="21"/>
        </w:rPr>
        <w:t>.</w:t>
      </w:r>
      <w:r w:rsidR="00A46C0D" w:rsidRPr="00A942F7">
        <w:rPr>
          <w:rFonts w:ascii="Times New Roman" w:hAnsi="Times New Roman" w:cs="Times New Roman"/>
          <w:sz w:val="21"/>
          <w:szCs w:val="21"/>
        </w:rPr>
        <w:t xml:space="preserve"> </w:t>
      </w:r>
      <w:r w:rsidR="00A46C0D">
        <w:rPr>
          <w:rFonts w:ascii="Times New Roman" w:hAnsi="Times New Roman" w:cs="Times New Roman"/>
          <w:sz w:val="21"/>
          <w:szCs w:val="21"/>
        </w:rPr>
        <w:t>2021;</w:t>
      </w:r>
      <w:r w:rsidR="00A46C0D" w:rsidRPr="00A942F7">
        <w:rPr>
          <w:rFonts w:ascii="Times New Roman" w:hAnsi="Times New Roman" w:cs="Times New Roman"/>
          <w:sz w:val="21"/>
          <w:szCs w:val="21"/>
        </w:rPr>
        <w:t>53</w:t>
      </w:r>
      <w:r w:rsidR="00A46C0D">
        <w:rPr>
          <w:rFonts w:ascii="Times New Roman" w:hAnsi="Times New Roman" w:cs="Times New Roman"/>
          <w:sz w:val="21"/>
          <w:szCs w:val="21"/>
        </w:rPr>
        <w:t>(5):752–</w:t>
      </w:r>
      <w:r w:rsidR="00A46C0D" w:rsidRPr="00A942F7">
        <w:rPr>
          <w:rFonts w:ascii="Times New Roman" w:hAnsi="Times New Roman" w:cs="Times New Roman"/>
          <w:sz w:val="21"/>
          <w:szCs w:val="21"/>
        </w:rPr>
        <w:t>60</w:t>
      </w:r>
      <w:r w:rsidRPr="00E140AC">
        <w:rPr>
          <w:rFonts w:ascii="Times New Roman" w:hAnsi="Times New Roman" w:cs="Times New Roman"/>
          <w:szCs w:val="20"/>
        </w:rPr>
        <w:t>.</w:t>
      </w:r>
      <w:bookmarkEnd w:id="45"/>
    </w:p>
    <w:p w:rsidR="001342E2" w:rsidRPr="00E140AC" w:rsidRDefault="001342E2" w:rsidP="00576755">
      <w:pPr>
        <w:pStyle w:val="EndNoteBibliography"/>
        <w:ind w:left="400" w:hangingChars="200" w:hanging="400"/>
        <w:rPr>
          <w:rFonts w:ascii="Times New Roman" w:hAnsi="Times New Roman" w:cs="Times New Roman"/>
          <w:szCs w:val="20"/>
        </w:rPr>
      </w:pPr>
      <w:bookmarkStart w:id="46" w:name="_ENREF_47"/>
      <w:r w:rsidRPr="00E140AC">
        <w:rPr>
          <w:rFonts w:ascii="Times New Roman" w:hAnsi="Times New Roman" w:cs="Times New Roman"/>
          <w:szCs w:val="20"/>
        </w:rPr>
        <w:t>47.</w:t>
      </w:r>
      <w:r w:rsidRPr="00E140AC">
        <w:rPr>
          <w:rFonts w:ascii="Times New Roman" w:hAnsi="Times New Roman" w:cs="Times New Roman"/>
          <w:szCs w:val="20"/>
        </w:rPr>
        <w:tab/>
      </w:r>
      <w:r w:rsidR="00A46C0D" w:rsidRPr="00C837F1">
        <w:rPr>
          <w:rFonts w:ascii="Times New Roman" w:hAnsi="Times New Roman" w:cs="Times New Roman"/>
          <w:sz w:val="21"/>
          <w:szCs w:val="21"/>
        </w:rPr>
        <w:t>Li QY, Yang MX. Preliminary investigation on buckwheat origin in Yunnan. In: Lin R, Zhou M, Tao Y, Li J, Zhang Z, editors. Proceedings of the 5th International Symposium on Buckwheat, Taiwan, China. Agricultural Publishing House; 1992. p. 44</w:t>
      </w:r>
      <w:r w:rsidR="00A46C0D">
        <w:rPr>
          <w:rFonts w:ascii="Times New Roman" w:hAnsi="Times New Roman" w:cs="Times New Roman"/>
          <w:sz w:val="21"/>
          <w:szCs w:val="21"/>
        </w:rPr>
        <w:t>–</w:t>
      </w:r>
      <w:r w:rsidR="00A46C0D" w:rsidRPr="00C837F1">
        <w:rPr>
          <w:rFonts w:ascii="Times New Roman" w:hAnsi="Times New Roman" w:cs="Times New Roman"/>
          <w:sz w:val="21"/>
          <w:szCs w:val="21"/>
        </w:rPr>
        <w:t>6</w:t>
      </w:r>
      <w:r w:rsidRPr="00E140AC">
        <w:rPr>
          <w:rFonts w:ascii="Times New Roman" w:hAnsi="Times New Roman" w:cs="Times New Roman"/>
          <w:szCs w:val="20"/>
        </w:rPr>
        <w:t>.</w:t>
      </w:r>
      <w:bookmarkEnd w:id="46"/>
    </w:p>
    <w:p w:rsidR="001342E2" w:rsidRPr="00E140AC" w:rsidRDefault="001342E2" w:rsidP="00576755">
      <w:pPr>
        <w:pStyle w:val="EndNoteBibliography"/>
        <w:ind w:left="400" w:hangingChars="200" w:hanging="400"/>
        <w:rPr>
          <w:rFonts w:ascii="Times New Roman" w:hAnsi="Times New Roman" w:cs="Times New Roman"/>
          <w:szCs w:val="20"/>
        </w:rPr>
      </w:pPr>
      <w:bookmarkStart w:id="47" w:name="_ENREF_48"/>
      <w:r w:rsidRPr="00E140AC">
        <w:rPr>
          <w:rFonts w:ascii="Times New Roman" w:hAnsi="Times New Roman" w:cs="Times New Roman"/>
          <w:szCs w:val="20"/>
        </w:rPr>
        <w:lastRenderedPageBreak/>
        <w:t>48.</w:t>
      </w:r>
      <w:r w:rsidRPr="00E140AC">
        <w:rPr>
          <w:rFonts w:ascii="Times New Roman" w:hAnsi="Times New Roman" w:cs="Times New Roman"/>
          <w:szCs w:val="20"/>
        </w:rPr>
        <w:tab/>
      </w:r>
      <w:r w:rsidR="00A46C0D">
        <w:rPr>
          <w:rFonts w:ascii="Times New Roman" w:hAnsi="Times New Roman" w:cs="Times New Roman"/>
          <w:sz w:val="21"/>
          <w:szCs w:val="21"/>
        </w:rPr>
        <w:t>Murai M, Ohnishi O.</w:t>
      </w:r>
      <w:r w:rsidR="00A46C0D" w:rsidRPr="00A942F7">
        <w:rPr>
          <w:rFonts w:ascii="Times New Roman" w:hAnsi="Times New Roman" w:cs="Times New Roman"/>
          <w:sz w:val="21"/>
          <w:szCs w:val="21"/>
        </w:rPr>
        <w:t xml:space="preserve"> Population genetics of cultivated common buckwheat, </w:t>
      </w:r>
      <w:r w:rsidR="00A46C0D" w:rsidRPr="00B602CB">
        <w:rPr>
          <w:rFonts w:ascii="Times New Roman" w:hAnsi="Times New Roman" w:cs="Times New Roman"/>
          <w:i/>
          <w:sz w:val="21"/>
          <w:szCs w:val="21"/>
        </w:rPr>
        <w:t>Fagopyrum esculentum</w:t>
      </w:r>
      <w:r w:rsidR="00A46C0D" w:rsidRPr="00A942F7">
        <w:rPr>
          <w:rFonts w:ascii="Times New Roman" w:hAnsi="Times New Roman" w:cs="Times New Roman"/>
          <w:sz w:val="21"/>
          <w:szCs w:val="21"/>
        </w:rPr>
        <w:t xml:space="preserve"> Moench. X. diffusion routes revealed by RAPD markers. </w:t>
      </w:r>
      <w:r w:rsidR="00A46C0D">
        <w:rPr>
          <w:rFonts w:ascii="Times New Roman" w:hAnsi="Times New Roman" w:cs="Times New Roman"/>
          <w:sz w:val="21"/>
          <w:szCs w:val="21"/>
        </w:rPr>
        <w:t>Genes Genet Syst</w:t>
      </w:r>
      <w:r w:rsidR="00A46C0D">
        <w:rPr>
          <w:rFonts w:ascii="Times New Roman" w:hAnsi="Times New Roman" w:cs="Times New Roman" w:hint="eastAsia"/>
          <w:sz w:val="21"/>
          <w:szCs w:val="21"/>
        </w:rPr>
        <w:t>.</w:t>
      </w:r>
      <w:r w:rsidR="00A46C0D" w:rsidRPr="00A942F7">
        <w:rPr>
          <w:rFonts w:ascii="Times New Roman" w:hAnsi="Times New Roman" w:cs="Times New Roman"/>
          <w:sz w:val="21"/>
          <w:szCs w:val="21"/>
        </w:rPr>
        <w:t xml:space="preserve"> </w:t>
      </w:r>
      <w:r w:rsidR="00A46C0D">
        <w:rPr>
          <w:rFonts w:ascii="Times New Roman" w:hAnsi="Times New Roman" w:cs="Times New Roman"/>
          <w:sz w:val="21"/>
          <w:szCs w:val="21"/>
        </w:rPr>
        <w:t>1996;</w:t>
      </w:r>
      <w:r w:rsidR="00A46C0D" w:rsidRPr="00A942F7">
        <w:rPr>
          <w:rFonts w:ascii="Times New Roman" w:hAnsi="Times New Roman" w:cs="Times New Roman"/>
          <w:sz w:val="21"/>
          <w:szCs w:val="21"/>
        </w:rPr>
        <w:t>71</w:t>
      </w:r>
      <w:r w:rsidR="00A46C0D">
        <w:rPr>
          <w:rFonts w:ascii="Times New Roman" w:hAnsi="Times New Roman" w:cs="Times New Roman"/>
          <w:sz w:val="21"/>
          <w:szCs w:val="21"/>
        </w:rPr>
        <w:t>:211–</w:t>
      </w:r>
      <w:r w:rsidR="00A46C0D" w:rsidRPr="00A942F7">
        <w:rPr>
          <w:rFonts w:ascii="Times New Roman" w:hAnsi="Times New Roman" w:cs="Times New Roman"/>
          <w:sz w:val="21"/>
          <w:szCs w:val="21"/>
        </w:rPr>
        <w:t>8</w:t>
      </w:r>
      <w:r w:rsidRPr="00E140AC">
        <w:rPr>
          <w:rFonts w:ascii="Times New Roman" w:hAnsi="Times New Roman" w:cs="Times New Roman"/>
          <w:szCs w:val="20"/>
        </w:rPr>
        <w:t>.</w:t>
      </w:r>
      <w:bookmarkEnd w:id="47"/>
    </w:p>
    <w:p w:rsidR="001342E2" w:rsidRPr="00E140AC" w:rsidRDefault="001342E2" w:rsidP="00576755">
      <w:pPr>
        <w:pStyle w:val="EndNoteBibliography"/>
        <w:ind w:left="400" w:hangingChars="200" w:hanging="400"/>
        <w:rPr>
          <w:rFonts w:ascii="Times New Roman" w:hAnsi="Times New Roman" w:cs="Times New Roman"/>
          <w:szCs w:val="20"/>
        </w:rPr>
      </w:pPr>
      <w:bookmarkStart w:id="48" w:name="_ENREF_49"/>
      <w:r w:rsidRPr="00E140AC">
        <w:rPr>
          <w:rFonts w:ascii="Times New Roman" w:hAnsi="Times New Roman" w:cs="Times New Roman"/>
          <w:szCs w:val="20"/>
        </w:rPr>
        <w:t>49.</w:t>
      </w:r>
      <w:r w:rsidRPr="00E140AC">
        <w:rPr>
          <w:rFonts w:ascii="Times New Roman" w:hAnsi="Times New Roman" w:cs="Times New Roman"/>
          <w:szCs w:val="20"/>
        </w:rPr>
        <w:tab/>
      </w:r>
      <w:r w:rsidR="00A46C0D">
        <w:rPr>
          <w:rFonts w:ascii="Times New Roman" w:hAnsi="Times New Roman" w:cs="Times New Roman"/>
          <w:sz w:val="21"/>
          <w:szCs w:val="21"/>
        </w:rPr>
        <w:t>Li X, Shang X, Dodson J, Zhou X.</w:t>
      </w:r>
      <w:r w:rsidR="00A46C0D" w:rsidRPr="00A942F7">
        <w:rPr>
          <w:rFonts w:ascii="Times New Roman" w:hAnsi="Times New Roman" w:cs="Times New Roman"/>
          <w:sz w:val="21"/>
          <w:szCs w:val="21"/>
        </w:rPr>
        <w:t xml:space="preserve"> Holocene agriculture in the Guanzhong Basin in NW China indicated by pollen and charcoal evidence. The Holocene</w:t>
      </w:r>
      <w:r w:rsidR="00A46C0D">
        <w:rPr>
          <w:rFonts w:ascii="Times New Roman" w:hAnsi="Times New Roman" w:cs="Times New Roman"/>
          <w:sz w:val="21"/>
          <w:szCs w:val="21"/>
        </w:rPr>
        <w:t>.</w:t>
      </w:r>
      <w:r w:rsidR="00A46C0D" w:rsidRPr="00A942F7">
        <w:rPr>
          <w:rFonts w:ascii="Times New Roman" w:hAnsi="Times New Roman" w:cs="Times New Roman"/>
          <w:sz w:val="21"/>
          <w:szCs w:val="21"/>
        </w:rPr>
        <w:t xml:space="preserve"> </w:t>
      </w:r>
      <w:r w:rsidR="00A46C0D">
        <w:rPr>
          <w:rFonts w:ascii="Times New Roman" w:hAnsi="Times New Roman" w:cs="Times New Roman"/>
          <w:sz w:val="21"/>
          <w:szCs w:val="21"/>
        </w:rPr>
        <w:t>2009;</w:t>
      </w:r>
      <w:r w:rsidR="00A46C0D" w:rsidRPr="00A942F7">
        <w:rPr>
          <w:rFonts w:ascii="Times New Roman" w:hAnsi="Times New Roman" w:cs="Times New Roman"/>
          <w:sz w:val="21"/>
          <w:szCs w:val="21"/>
        </w:rPr>
        <w:t>19</w:t>
      </w:r>
      <w:r w:rsidR="00A46C0D">
        <w:rPr>
          <w:rFonts w:ascii="Times New Roman" w:hAnsi="Times New Roman" w:cs="Times New Roman"/>
          <w:sz w:val="21"/>
          <w:szCs w:val="21"/>
        </w:rPr>
        <w:t>(8):1213–</w:t>
      </w:r>
      <w:r w:rsidR="00A46C0D" w:rsidRPr="00A942F7">
        <w:rPr>
          <w:rFonts w:ascii="Times New Roman" w:hAnsi="Times New Roman" w:cs="Times New Roman"/>
          <w:sz w:val="21"/>
          <w:szCs w:val="21"/>
        </w:rPr>
        <w:t>20</w:t>
      </w:r>
      <w:r w:rsidRPr="00E140AC">
        <w:rPr>
          <w:rFonts w:ascii="Times New Roman" w:hAnsi="Times New Roman" w:cs="Times New Roman"/>
          <w:szCs w:val="20"/>
        </w:rPr>
        <w:t>.</w:t>
      </w:r>
      <w:bookmarkEnd w:id="48"/>
    </w:p>
    <w:p w:rsidR="001342E2" w:rsidRPr="00E140AC" w:rsidRDefault="001342E2" w:rsidP="00576755">
      <w:pPr>
        <w:pStyle w:val="EndNoteBibliography"/>
        <w:ind w:left="400" w:hangingChars="200" w:hanging="400"/>
        <w:rPr>
          <w:rFonts w:ascii="Times New Roman" w:hAnsi="Times New Roman" w:cs="Times New Roman"/>
          <w:szCs w:val="20"/>
        </w:rPr>
      </w:pPr>
      <w:bookmarkStart w:id="49" w:name="_ENREF_50"/>
      <w:r w:rsidRPr="00E140AC">
        <w:rPr>
          <w:rFonts w:ascii="Times New Roman" w:hAnsi="Times New Roman" w:cs="Times New Roman"/>
          <w:szCs w:val="20"/>
        </w:rPr>
        <w:t>50.</w:t>
      </w:r>
      <w:r w:rsidRPr="00E140AC">
        <w:rPr>
          <w:rFonts w:ascii="Times New Roman" w:hAnsi="Times New Roman" w:cs="Times New Roman"/>
          <w:szCs w:val="20"/>
        </w:rPr>
        <w:tab/>
      </w:r>
      <w:r w:rsidR="00A46C0D" w:rsidRPr="00A942F7">
        <w:rPr>
          <w:rFonts w:ascii="Times New Roman" w:hAnsi="Times New Roman" w:cs="Times New Roman"/>
          <w:sz w:val="21"/>
          <w:szCs w:val="21"/>
        </w:rPr>
        <w:t>Li XQ, Zhou XY, Zhou</w:t>
      </w:r>
      <w:r w:rsidR="00A46C0D">
        <w:rPr>
          <w:rFonts w:ascii="Times New Roman" w:hAnsi="Times New Roman" w:cs="Times New Roman"/>
          <w:sz w:val="21"/>
          <w:szCs w:val="21"/>
        </w:rPr>
        <w:t xml:space="preserve"> J, Dodson J, Zhang HB, Shang X.</w:t>
      </w:r>
      <w:r w:rsidR="00A46C0D" w:rsidRPr="00A942F7">
        <w:rPr>
          <w:rFonts w:ascii="Times New Roman" w:hAnsi="Times New Roman" w:cs="Times New Roman"/>
          <w:sz w:val="21"/>
          <w:szCs w:val="21"/>
        </w:rPr>
        <w:t xml:space="preserve"> The earliest agricultural diversification recorded by biological indicators in Gansu Xishanping ruins (In Chinese). </w:t>
      </w:r>
      <w:r w:rsidR="00A46C0D">
        <w:rPr>
          <w:rFonts w:ascii="Times New Roman" w:hAnsi="Times New Roman" w:cs="Times New Roman"/>
          <w:sz w:val="21"/>
          <w:szCs w:val="21"/>
        </w:rPr>
        <w:t>Sci Sin.</w:t>
      </w:r>
      <w:r w:rsidR="00A46C0D" w:rsidRPr="00A942F7">
        <w:rPr>
          <w:rFonts w:ascii="Times New Roman" w:hAnsi="Times New Roman" w:cs="Times New Roman"/>
          <w:sz w:val="21"/>
          <w:szCs w:val="21"/>
        </w:rPr>
        <w:t xml:space="preserve"> </w:t>
      </w:r>
      <w:r w:rsidR="00A46C0D">
        <w:rPr>
          <w:rFonts w:ascii="Times New Roman" w:hAnsi="Times New Roman" w:cs="Times New Roman"/>
          <w:sz w:val="21"/>
          <w:szCs w:val="21"/>
        </w:rPr>
        <w:t>2007;</w:t>
      </w:r>
      <w:r w:rsidR="00A46C0D" w:rsidRPr="00A942F7">
        <w:rPr>
          <w:rFonts w:ascii="Times New Roman" w:hAnsi="Times New Roman" w:cs="Times New Roman"/>
          <w:sz w:val="21"/>
          <w:szCs w:val="21"/>
        </w:rPr>
        <w:t>37</w:t>
      </w:r>
      <w:r w:rsidR="00A46C0D">
        <w:rPr>
          <w:rFonts w:ascii="Times New Roman" w:hAnsi="Times New Roman" w:cs="Times New Roman"/>
          <w:sz w:val="21"/>
          <w:szCs w:val="21"/>
        </w:rPr>
        <w:t>(7):934–</w:t>
      </w:r>
      <w:r w:rsidR="00A46C0D" w:rsidRPr="00A942F7">
        <w:rPr>
          <w:rFonts w:ascii="Times New Roman" w:hAnsi="Times New Roman" w:cs="Times New Roman"/>
          <w:sz w:val="21"/>
          <w:szCs w:val="21"/>
        </w:rPr>
        <w:t>40</w:t>
      </w:r>
      <w:r w:rsidRPr="00E140AC">
        <w:rPr>
          <w:rFonts w:ascii="Times New Roman" w:hAnsi="Times New Roman" w:cs="Times New Roman"/>
          <w:szCs w:val="20"/>
        </w:rPr>
        <w:t>.</w:t>
      </w:r>
      <w:bookmarkEnd w:id="49"/>
    </w:p>
    <w:p w:rsidR="001342E2" w:rsidRPr="00E140AC" w:rsidRDefault="001342E2" w:rsidP="00236B10">
      <w:pPr>
        <w:pStyle w:val="EndNoteBibliography"/>
        <w:ind w:left="400" w:hangingChars="200" w:hanging="400"/>
        <w:rPr>
          <w:rFonts w:ascii="Times New Roman" w:hAnsi="Times New Roman" w:cs="Times New Roman"/>
          <w:szCs w:val="20"/>
        </w:rPr>
      </w:pPr>
      <w:bookmarkStart w:id="50" w:name="_ENREF_51"/>
      <w:r w:rsidRPr="00E140AC">
        <w:rPr>
          <w:rFonts w:ascii="Times New Roman" w:hAnsi="Times New Roman" w:cs="Times New Roman"/>
          <w:szCs w:val="20"/>
        </w:rPr>
        <w:t>51.</w:t>
      </w:r>
      <w:r w:rsidRPr="00E140AC">
        <w:rPr>
          <w:rFonts w:ascii="Times New Roman" w:hAnsi="Times New Roman" w:cs="Times New Roman"/>
          <w:szCs w:val="20"/>
        </w:rPr>
        <w:tab/>
      </w:r>
      <w:r w:rsidR="00A46C0D" w:rsidRPr="00A942F7">
        <w:rPr>
          <w:rFonts w:ascii="Times New Roman" w:hAnsi="Times New Roman" w:cs="Times New Roman"/>
          <w:sz w:val="21"/>
          <w:szCs w:val="21"/>
        </w:rPr>
        <w:t>Li M, Yang</w:t>
      </w:r>
      <w:r w:rsidR="00A46C0D">
        <w:rPr>
          <w:rFonts w:ascii="Times New Roman" w:hAnsi="Times New Roman" w:cs="Times New Roman"/>
          <w:sz w:val="21"/>
          <w:szCs w:val="21"/>
        </w:rPr>
        <w:t xml:space="preserve"> X, Wang H, Wang Q, Jia X, Ge Q.</w:t>
      </w:r>
      <w:r w:rsidR="00A46C0D" w:rsidRPr="00A942F7">
        <w:rPr>
          <w:rFonts w:ascii="Times New Roman" w:hAnsi="Times New Roman" w:cs="Times New Roman"/>
          <w:sz w:val="21"/>
          <w:szCs w:val="21"/>
        </w:rPr>
        <w:t xml:space="preserve"> Starch grains from dental calculus reveal ancient plant foodstuffs at Chenqimogou site, Gansu Province. </w:t>
      </w:r>
      <w:r w:rsidR="00A46C0D">
        <w:rPr>
          <w:rFonts w:ascii="Times New Roman" w:hAnsi="Times New Roman" w:cs="Times New Roman"/>
          <w:sz w:val="21"/>
          <w:szCs w:val="21"/>
        </w:rPr>
        <w:t>Sci China Earth Sci.</w:t>
      </w:r>
      <w:r w:rsidR="00A46C0D" w:rsidRPr="00A942F7">
        <w:rPr>
          <w:rFonts w:ascii="Times New Roman" w:hAnsi="Times New Roman" w:cs="Times New Roman"/>
          <w:sz w:val="21"/>
          <w:szCs w:val="21"/>
        </w:rPr>
        <w:t xml:space="preserve"> </w:t>
      </w:r>
      <w:r w:rsidR="00A46C0D">
        <w:rPr>
          <w:rFonts w:ascii="Times New Roman" w:hAnsi="Times New Roman" w:cs="Times New Roman"/>
          <w:sz w:val="21"/>
          <w:szCs w:val="21"/>
        </w:rPr>
        <w:t>2010;</w:t>
      </w:r>
      <w:r w:rsidR="00A46C0D" w:rsidRPr="00A942F7">
        <w:rPr>
          <w:rFonts w:ascii="Times New Roman" w:hAnsi="Times New Roman" w:cs="Times New Roman"/>
          <w:sz w:val="21"/>
          <w:szCs w:val="21"/>
        </w:rPr>
        <w:t xml:space="preserve"> 53</w:t>
      </w:r>
      <w:r w:rsidR="00A46C0D">
        <w:rPr>
          <w:rFonts w:ascii="Times New Roman" w:hAnsi="Times New Roman" w:cs="Times New Roman"/>
          <w:sz w:val="21"/>
          <w:szCs w:val="21"/>
        </w:rPr>
        <w:t>(5):694–</w:t>
      </w:r>
      <w:r w:rsidR="00A46C0D" w:rsidRPr="00A942F7">
        <w:rPr>
          <w:rFonts w:ascii="Times New Roman" w:hAnsi="Times New Roman" w:cs="Times New Roman"/>
          <w:sz w:val="21"/>
          <w:szCs w:val="21"/>
        </w:rPr>
        <w:t>9</w:t>
      </w:r>
      <w:r w:rsidRPr="00E140AC">
        <w:rPr>
          <w:rFonts w:ascii="Times New Roman" w:hAnsi="Times New Roman" w:cs="Times New Roman"/>
          <w:szCs w:val="20"/>
        </w:rPr>
        <w:t>.</w:t>
      </w:r>
      <w:bookmarkEnd w:id="50"/>
    </w:p>
    <w:p w:rsidR="001342E2" w:rsidRPr="00E140AC" w:rsidRDefault="001342E2" w:rsidP="00236B10">
      <w:pPr>
        <w:pStyle w:val="EndNoteBibliography"/>
        <w:ind w:left="400" w:hangingChars="200" w:hanging="400"/>
        <w:rPr>
          <w:rFonts w:ascii="Times New Roman" w:hAnsi="Times New Roman" w:cs="Times New Roman"/>
          <w:szCs w:val="20"/>
        </w:rPr>
      </w:pPr>
      <w:bookmarkStart w:id="51" w:name="_ENREF_52"/>
      <w:r w:rsidRPr="00E140AC">
        <w:rPr>
          <w:rFonts w:ascii="Times New Roman" w:hAnsi="Times New Roman" w:cs="Times New Roman"/>
          <w:szCs w:val="20"/>
        </w:rPr>
        <w:t>52.</w:t>
      </w:r>
      <w:r w:rsidRPr="00E140AC">
        <w:rPr>
          <w:rFonts w:ascii="Times New Roman" w:hAnsi="Times New Roman" w:cs="Times New Roman"/>
          <w:szCs w:val="20"/>
        </w:rPr>
        <w:tab/>
      </w:r>
      <w:r w:rsidR="00A46C0D">
        <w:rPr>
          <w:rFonts w:ascii="Times New Roman" w:hAnsi="Times New Roman" w:cs="Times New Roman"/>
          <w:sz w:val="21"/>
          <w:szCs w:val="21"/>
        </w:rPr>
        <w:t>Jia X.</w:t>
      </w:r>
      <w:r w:rsidR="00A46C0D" w:rsidRPr="00A942F7">
        <w:rPr>
          <w:rFonts w:ascii="Times New Roman" w:hAnsi="Times New Roman" w:cs="Times New Roman"/>
          <w:sz w:val="21"/>
          <w:szCs w:val="21"/>
        </w:rPr>
        <w:t xml:space="preserve"> Study on the cultural evolution and vegetable remains of the Neolithic</w:t>
      </w:r>
      <w:r w:rsidR="00A46C0D">
        <w:rPr>
          <w:rFonts w:ascii="Times New Roman" w:hAnsi="Times New Roman" w:cs="Times New Roman"/>
          <w:sz w:val="21"/>
          <w:szCs w:val="21"/>
        </w:rPr>
        <w:t>–</w:t>
      </w:r>
      <w:r w:rsidR="00A46C0D" w:rsidRPr="00A942F7">
        <w:rPr>
          <w:rFonts w:ascii="Times New Roman" w:hAnsi="Times New Roman" w:cs="Times New Roman"/>
          <w:sz w:val="21"/>
          <w:szCs w:val="21"/>
        </w:rPr>
        <w:t>Bronze Age in Northeastern Qinghai (In Chinese). Doctor Dissertation: Lanzhou University</w:t>
      </w:r>
      <w:r w:rsidR="00A46C0D">
        <w:rPr>
          <w:rFonts w:ascii="Times New Roman" w:hAnsi="Times New Roman" w:cs="Times New Roman"/>
          <w:sz w:val="21"/>
          <w:szCs w:val="21"/>
        </w:rPr>
        <w:t>;</w:t>
      </w:r>
      <w:r w:rsidR="00A46C0D" w:rsidRPr="00A942F7">
        <w:rPr>
          <w:rFonts w:ascii="Times New Roman" w:hAnsi="Times New Roman" w:cs="Times New Roman"/>
          <w:sz w:val="21"/>
          <w:szCs w:val="21"/>
        </w:rPr>
        <w:t xml:space="preserve"> 2012</w:t>
      </w:r>
      <w:r w:rsidRPr="00E140AC">
        <w:rPr>
          <w:rFonts w:ascii="Times New Roman" w:hAnsi="Times New Roman" w:cs="Times New Roman"/>
          <w:szCs w:val="20"/>
        </w:rPr>
        <w:t>.</w:t>
      </w:r>
      <w:bookmarkEnd w:id="51"/>
    </w:p>
    <w:p w:rsidR="001342E2" w:rsidRPr="00E140AC" w:rsidRDefault="001342E2" w:rsidP="00236B10">
      <w:pPr>
        <w:pStyle w:val="EndNoteBibliography"/>
        <w:ind w:left="400" w:hangingChars="200" w:hanging="400"/>
        <w:rPr>
          <w:rFonts w:ascii="Times New Roman" w:hAnsi="Times New Roman" w:cs="Times New Roman"/>
          <w:szCs w:val="20"/>
        </w:rPr>
      </w:pPr>
      <w:bookmarkStart w:id="52" w:name="_ENREF_53"/>
      <w:r w:rsidRPr="00E140AC">
        <w:rPr>
          <w:rFonts w:ascii="Times New Roman" w:hAnsi="Times New Roman" w:cs="Times New Roman"/>
          <w:szCs w:val="20"/>
        </w:rPr>
        <w:t>53.</w:t>
      </w:r>
      <w:r w:rsidRPr="00E140AC">
        <w:rPr>
          <w:rFonts w:ascii="Times New Roman" w:hAnsi="Times New Roman" w:cs="Times New Roman"/>
          <w:szCs w:val="20"/>
        </w:rPr>
        <w:tab/>
      </w:r>
      <w:r w:rsidR="004A3260">
        <w:rPr>
          <w:rFonts w:ascii="Times New Roman" w:hAnsi="Times New Roman" w:cs="Times New Roman"/>
          <w:sz w:val="21"/>
          <w:szCs w:val="21"/>
        </w:rPr>
        <w:t>Wang Q.</w:t>
      </w:r>
      <w:r w:rsidR="004A3260" w:rsidRPr="00A942F7">
        <w:rPr>
          <w:rFonts w:ascii="Times New Roman" w:hAnsi="Times New Roman" w:cs="Times New Roman"/>
          <w:sz w:val="21"/>
          <w:szCs w:val="21"/>
        </w:rPr>
        <w:t xml:space="preserve"> Analysis of rem</w:t>
      </w:r>
      <w:r w:rsidR="004A3260" w:rsidRPr="00C837F1">
        <w:rPr>
          <w:rFonts w:ascii="Times New Roman" w:hAnsi="Times New Roman" w:cs="Times New Roman"/>
          <w:sz w:val="21"/>
          <w:szCs w:val="21"/>
        </w:rPr>
        <w:t>ain plants in Xueshan ruins in Chengjiang County, Yunnan (In Chinese). Doctor Dissertation: Shandong University; 2014</w:t>
      </w:r>
      <w:r w:rsidRPr="00E140AC">
        <w:rPr>
          <w:rFonts w:ascii="Times New Roman" w:hAnsi="Times New Roman" w:cs="Times New Roman"/>
          <w:szCs w:val="20"/>
        </w:rPr>
        <w:t>.</w:t>
      </w:r>
      <w:bookmarkEnd w:id="52"/>
    </w:p>
    <w:p w:rsidR="001342E2" w:rsidRPr="00E140AC" w:rsidRDefault="001342E2" w:rsidP="00236B10">
      <w:pPr>
        <w:pStyle w:val="EndNoteBibliography"/>
        <w:ind w:left="400" w:hangingChars="200" w:hanging="400"/>
        <w:rPr>
          <w:rFonts w:ascii="Times New Roman" w:hAnsi="Times New Roman" w:cs="Times New Roman"/>
          <w:szCs w:val="20"/>
        </w:rPr>
      </w:pPr>
      <w:bookmarkStart w:id="53" w:name="_ENREF_54"/>
      <w:r w:rsidRPr="00E140AC">
        <w:rPr>
          <w:rFonts w:ascii="Times New Roman" w:hAnsi="Times New Roman" w:cs="Times New Roman"/>
          <w:szCs w:val="20"/>
        </w:rPr>
        <w:t>54.</w:t>
      </w:r>
      <w:r w:rsidRPr="00E140AC">
        <w:rPr>
          <w:rFonts w:ascii="Times New Roman" w:hAnsi="Times New Roman" w:cs="Times New Roman"/>
          <w:szCs w:val="20"/>
        </w:rPr>
        <w:tab/>
      </w:r>
      <w:r w:rsidR="004A3260">
        <w:rPr>
          <w:rFonts w:ascii="Times New Roman" w:hAnsi="Times New Roman" w:cs="Times New Roman"/>
          <w:sz w:val="21"/>
          <w:szCs w:val="21"/>
        </w:rPr>
        <w:t>Sun YG, Zhao ZJ.</w:t>
      </w:r>
      <w:r w:rsidR="004A3260" w:rsidRPr="00A942F7">
        <w:rPr>
          <w:rFonts w:ascii="Times New Roman" w:hAnsi="Times New Roman" w:cs="Times New Roman"/>
          <w:sz w:val="21"/>
          <w:szCs w:val="21"/>
        </w:rPr>
        <w:t xml:space="preserve"> The flotation results and analysis to the Liao Dynasty Ruins in Bayan Tala Town, Chifeng City, Inner Mongolia. </w:t>
      </w:r>
      <w:r w:rsidR="004A3260">
        <w:rPr>
          <w:rFonts w:ascii="Times New Roman" w:hAnsi="Times New Roman" w:cs="Times New Roman"/>
          <w:sz w:val="21"/>
          <w:szCs w:val="21"/>
        </w:rPr>
        <w:t>Southern Cul</w:t>
      </w:r>
      <w:r w:rsidR="004A3260" w:rsidRPr="00A942F7">
        <w:rPr>
          <w:rFonts w:ascii="Times New Roman" w:hAnsi="Times New Roman" w:cs="Times New Roman"/>
          <w:sz w:val="21"/>
          <w:szCs w:val="21"/>
        </w:rPr>
        <w:t xml:space="preserve"> Relics</w:t>
      </w:r>
      <w:r w:rsidR="004A3260">
        <w:rPr>
          <w:rFonts w:ascii="Times New Roman" w:hAnsi="Times New Roman" w:cs="Times New Roman"/>
          <w:sz w:val="21"/>
          <w:szCs w:val="21"/>
        </w:rPr>
        <w:t>.</w:t>
      </w:r>
      <w:r w:rsidR="004A3260" w:rsidRPr="00A942F7">
        <w:rPr>
          <w:rFonts w:ascii="Times New Roman" w:hAnsi="Times New Roman" w:cs="Times New Roman"/>
          <w:sz w:val="21"/>
          <w:szCs w:val="21"/>
        </w:rPr>
        <w:t xml:space="preserve"> </w:t>
      </w:r>
      <w:r w:rsidR="004A3260">
        <w:rPr>
          <w:rFonts w:ascii="Times New Roman" w:hAnsi="Times New Roman" w:cs="Times New Roman"/>
          <w:sz w:val="21"/>
          <w:szCs w:val="21"/>
        </w:rPr>
        <w:t>2014;</w:t>
      </w:r>
      <w:r w:rsidR="004A3260" w:rsidRPr="00A942F7">
        <w:rPr>
          <w:rFonts w:ascii="Times New Roman" w:hAnsi="Times New Roman" w:cs="Times New Roman"/>
          <w:sz w:val="21"/>
          <w:szCs w:val="21"/>
        </w:rPr>
        <w:t>3:68</w:t>
      </w:r>
      <w:r w:rsidR="004A3260">
        <w:rPr>
          <w:rFonts w:ascii="Times New Roman" w:hAnsi="Times New Roman" w:cs="Times New Roman"/>
          <w:sz w:val="21"/>
          <w:szCs w:val="21"/>
        </w:rPr>
        <w:t>–</w:t>
      </w:r>
      <w:r w:rsidR="004A3260" w:rsidRPr="00A942F7">
        <w:rPr>
          <w:rFonts w:ascii="Times New Roman" w:hAnsi="Times New Roman" w:cs="Times New Roman"/>
          <w:sz w:val="21"/>
          <w:szCs w:val="21"/>
        </w:rPr>
        <w:t>71</w:t>
      </w:r>
      <w:r w:rsidRPr="00E140AC">
        <w:rPr>
          <w:rFonts w:ascii="Times New Roman" w:hAnsi="Times New Roman" w:cs="Times New Roman"/>
          <w:szCs w:val="20"/>
        </w:rPr>
        <w:t>.</w:t>
      </w:r>
      <w:bookmarkEnd w:id="53"/>
    </w:p>
    <w:p w:rsidR="001342E2" w:rsidRPr="00E140AC" w:rsidRDefault="001342E2" w:rsidP="00236B10">
      <w:pPr>
        <w:pStyle w:val="EndNoteBibliography"/>
        <w:ind w:left="400" w:hangingChars="200" w:hanging="400"/>
        <w:rPr>
          <w:rFonts w:ascii="Times New Roman" w:hAnsi="Times New Roman" w:cs="Times New Roman"/>
          <w:szCs w:val="20"/>
        </w:rPr>
      </w:pPr>
      <w:bookmarkStart w:id="54" w:name="_ENREF_55"/>
      <w:r w:rsidRPr="00E140AC">
        <w:rPr>
          <w:rFonts w:ascii="Times New Roman" w:hAnsi="Times New Roman" w:cs="Times New Roman"/>
          <w:szCs w:val="20"/>
        </w:rPr>
        <w:t>55.</w:t>
      </w:r>
      <w:r w:rsidRPr="00E140AC">
        <w:rPr>
          <w:rFonts w:ascii="Times New Roman" w:hAnsi="Times New Roman" w:cs="Times New Roman"/>
          <w:szCs w:val="20"/>
        </w:rPr>
        <w:tab/>
      </w:r>
      <w:r w:rsidR="004A3260">
        <w:rPr>
          <w:rFonts w:ascii="Times New Roman" w:hAnsi="Times New Roman" w:cs="Times New Roman"/>
          <w:sz w:val="21"/>
          <w:szCs w:val="21"/>
        </w:rPr>
        <w:t>Yang C, Xu K, Zhao ZJ.</w:t>
      </w:r>
      <w:r w:rsidR="004A3260" w:rsidRPr="00A942F7">
        <w:rPr>
          <w:rFonts w:ascii="Times New Roman" w:hAnsi="Times New Roman" w:cs="Times New Roman"/>
          <w:sz w:val="21"/>
          <w:szCs w:val="21"/>
        </w:rPr>
        <w:t xml:space="preserve"> Analytical report on the flotation results of Sunchangqing ruins in Baicheng City, Jilin Province (In Chinese). </w:t>
      </w:r>
      <w:r w:rsidR="004A3260">
        <w:rPr>
          <w:rFonts w:ascii="Times New Roman" w:hAnsi="Times New Roman" w:cs="Times New Roman"/>
          <w:sz w:val="21"/>
          <w:szCs w:val="21"/>
        </w:rPr>
        <w:t>Northern Cul</w:t>
      </w:r>
      <w:r w:rsidR="004A3260" w:rsidRPr="00A942F7">
        <w:rPr>
          <w:rFonts w:ascii="Times New Roman" w:hAnsi="Times New Roman" w:cs="Times New Roman"/>
          <w:sz w:val="21"/>
          <w:szCs w:val="21"/>
        </w:rPr>
        <w:t xml:space="preserve"> Relics</w:t>
      </w:r>
      <w:r w:rsidR="004A3260">
        <w:rPr>
          <w:rFonts w:ascii="Times New Roman" w:hAnsi="Times New Roman" w:cs="Times New Roman"/>
          <w:sz w:val="21"/>
          <w:szCs w:val="21"/>
        </w:rPr>
        <w:t>.</w:t>
      </w:r>
      <w:r w:rsidR="004A3260" w:rsidRPr="00A942F7">
        <w:rPr>
          <w:rFonts w:ascii="Times New Roman" w:hAnsi="Times New Roman" w:cs="Times New Roman"/>
          <w:sz w:val="21"/>
          <w:szCs w:val="21"/>
        </w:rPr>
        <w:t xml:space="preserve"> </w:t>
      </w:r>
      <w:r w:rsidR="004A3260">
        <w:rPr>
          <w:rFonts w:ascii="Times New Roman" w:hAnsi="Times New Roman" w:cs="Times New Roman"/>
          <w:sz w:val="21"/>
          <w:szCs w:val="21"/>
        </w:rPr>
        <w:t>2010;</w:t>
      </w:r>
      <w:r w:rsidR="004A3260" w:rsidRPr="00A942F7">
        <w:rPr>
          <w:rFonts w:ascii="Times New Roman" w:hAnsi="Times New Roman" w:cs="Times New Roman"/>
          <w:sz w:val="21"/>
          <w:szCs w:val="21"/>
        </w:rPr>
        <w:t>4:48</w:t>
      </w:r>
      <w:r w:rsidR="004A3260">
        <w:rPr>
          <w:rFonts w:ascii="Times New Roman" w:hAnsi="Times New Roman" w:cs="Times New Roman"/>
          <w:sz w:val="21"/>
          <w:szCs w:val="21"/>
        </w:rPr>
        <w:t>–</w:t>
      </w:r>
      <w:r w:rsidR="004A3260" w:rsidRPr="00A942F7">
        <w:rPr>
          <w:rFonts w:ascii="Times New Roman" w:hAnsi="Times New Roman" w:cs="Times New Roman"/>
          <w:sz w:val="21"/>
          <w:szCs w:val="21"/>
        </w:rPr>
        <w:t>51</w:t>
      </w:r>
      <w:r w:rsidRPr="00E140AC">
        <w:rPr>
          <w:rFonts w:ascii="Times New Roman" w:hAnsi="Times New Roman" w:cs="Times New Roman"/>
          <w:szCs w:val="20"/>
        </w:rPr>
        <w:t>.</w:t>
      </w:r>
      <w:bookmarkEnd w:id="54"/>
    </w:p>
    <w:p w:rsidR="001342E2" w:rsidRPr="00E140AC" w:rsidRDefault="001342E2" w:rsidP="00236B10">
      <w:pPr>
        <w:pStyle w:val="EndNoteBibliography"/>
        <w:ind w:left="400" w:hangingChars="200" w:hanging="400"/>
        <w:rPr>
          <w:rFonts w:ascii="Times New Roman" w:hAnsi="Times New Roman" w:cs="Times New Roman"/>
          <w:szCs w:val="20"/>
        </w:rPr>
      </w:pPr>
      <w:bookmarkStart w:id="55" w:name="_ENREF_56"/>
      <w:r w:rsidRPr="00E140AC">
        <w:rPr>
          <w:rFonts w:ascii="Times New Roman" w:hAnsi="Times New Roman" w:cs="Times New Roman"/>
          <w:szCs w:val="20"/>
        </w:rPr>
        <w:t>56.</w:t>
      </w:r>
      <w:r w:rsidRPr="00E140AC">
        <w:rPr>
          <w:rFonts w:ascii="Times New Roman" w:hAnsi="Times New Roman" w:cs="Times New Roman"/>
          <w:szCs w:val="20"/>
        </w:rPr>
        <w:tab/>
      </w:r>
      <w:r w:rsidR="004A3260">
        <w:rPr>
          <w:rFonts w:ascii="Times New Roman" w:hAnsi="Times New Roman" w:cs="Times New Roman"/>
          <w:sz w:val="21"/>
          <w:szCs w:val="21"/>
        </w:rPr>
        <w:t>Wei YM.</w:t>
      </w:r>
      <w:r w:rsidR="004A3260" w:rsidRPr="00A942F7">
        <w:rPr>
          <w:rFonts w:ascii="Times New Roman" w:hAnsi="Times New Roman" w:cs="Times New Roman"/>
          <w:sz w:val="21"/>
          <w:szCs w:val="21"/>
        </w:rPr>
        <w:t xml:space="preserve"> Discovery and chronological analysis of buckwheat kernel in Donghuishan ruins. Crops</w:t>
      </w:r>
      <w:r w:rsidR="004A3260">
        <w:rPr>
          <w:rFonts w:ascii="Times New Roman" w:hAnsi="Times New Roman" w:cs="Times New Roman"/>
          <w:sz w:val="21"/>
          <w:szCs w:val="21"/>
        </w:rPr>
        <w:t>.</w:t>
      </w:r>
      <w:r w:rsidR="004A3260" w:rsidRPr="00A942F7">
        <w:rPr>
          <w:rFonts w:ascii="Times New Roman" w:hAnsi="Times New Roman" w:cs="Times New Roman"/>
          <w:sz w:val="21"/>
          <w:szCs w:val="21"/>
        </w:rPr>
        <w:t xml:space="preserve"> </w:t>
      </w:r>
      <w:r w:rsidR="004A3260">
        <w:rPr>
          <w:rFonts w:ascii="Times New Roman" w:hAnsi="Times New Roman" w:cs="Times New Roman"/>
          <w:sz w:val="21"/>
          <w:szCs w:val="21"/>
        </w:rPr>
        <w:t>2019;</w:t>
      </w:r>
      <w:r w:rsidR="004A3260" w:rsidRPr="00A942F7">
        <w:rPr>
          <w:rFonts w:ascii="Times New Roman" w:hAnsi="Times New Roman" w:cs="Times New Roman"/>
          <w:sz w:val="21"/>
          <w:szCs w:val="21"/>
        </w:rPr>
        <w:t>1:85</w:t>
      </w:r>
      <w:r w:rsidR="004A3260">
        <w:rPr>
          <w:rFonts w:ascii="Times New Roman" w:hAnsi="Times New Roman" w:cs="Times New Roman"/>
          <w:sz w:val="21"/>
          <w:szCs w:val="21"/>
        </w:rPr>
        <w:t>–</w:t>
      </w:r>
      <w:r w:rsidR="004A3260" w:rsidRPr="00A942F7">
        <w:rPr>
          <w:rFonts w:ascii="Times New Roman" w:hAnsi="Times New Roman" w:cs="Times New Roman"/>
          <w:sz w:val="21"/>
          <w:szCs w:val="21"/>
        </w:rPr>
        <w:t>89</w:t>
      </w:r>
      <w:r w:rsidRPr="00E140AC">
        <w:rPr>
          <w:rFonts w:ascii="Times New Roman" w:hAnsi="Times New Roman" w:cs="Times New Roman"/>
          <w:szCs w:val="20"/>
        </w:rPr>
        <w:t>.</w:t>
      </w:r>
      <w:bookmarkEnd w:id="55"/>
    </w:p>
    <w:p w:rsidR="001342E2" w:rsidRPr="00E140AC" w:rsidRDefault="001342E2" w:rsidP="00236B10">
      <w:pPr>
        <w:pStyle w:val="EndNoteBibliography"/>
        <w:ind w:left="400" w:hangingChars="200" w:hanging="400"/>
        <w:rPr>
          <w:rFonts w:ascii="Times New Roman" w:hAnsi="Times New Roman" w:cs="Times New Roman"/>
          <w:szCs w:val="20"/>
        </w:rPr>
      </w:pPr>
      <w:bookmarkStart w:id="56" w:name="_ENREF_57"/>
      <w:r w:rsidRPr="00E140AC">
        <w:rPr>
          <w:rFonts w:ascii="Times New Roman" w:hAnsi="Times New Roman" w:cs="Times New Roman"/>
          <w:szCs w:val="20"/>
        </w:rPr>
        <w:t>57.</w:t>
      </w:r>
      <w:r w:rsidRPr="00E140AC">
        <w:rPr>
          <w:rFonts w:ascii="Times New Roman" w:hAnsi="Times New Roman" w:cs="Times New Roman"/>
          <w:szCs w:val="20"/>
        </w:rPr>
        <w:tab/>
      </w:r>
      <w:r w:rsidR="004A3260" w:rsidRPr="00A942F7">
        <w:rPr>
          <w:rFonts w:ascii="Times New Roman" w:hAnsi="Times New Roman" w:cs="Times New Roman"/>
          <w:sz w:val="21"/>
          <w:szCs w:val="21"/>
        </w:rPr>
        <w:t>Varshney RK, Thudi M, Roorkiwal M, He W, Upadhyaya HD, Yang W, et al</w:t>
      </w:r>
      <w:r w:rsidR="004A3260">
        <w:rPr>
          <w:rFonts w:ascii="Times New Roman" w:hAnsi="Times New Roman" w:cs="Times New Roman"/>
          <w:sz w:val="21"/>
          <w:szCs w:val="21"/>
        </w:rPr>
        <w:t>.</w:t>
      </w:r>
      <w:r w:rsidR="004A3260" w:rsidRPr="00A942F7">
        <w:rPr>
          <w:rFonts w:ascii="Times New Roman" w:hAnsi="Times New Roman" w:cs="Times New Roman"/>
          <w:sz w:val="21"/>
          <w:szCs w:val="21"/>
        </w:rPr>
        <w:t xml:space="preserve"> Resequencing of 429 chickpea accessions from 45 countries provides insights into genome diversity, domestication and agronomic traits. Nat</w:t>
      </w:r>
      <w:r w:rsidR="004A3260">
        <w:rPr>
          <w:rFonts w:ascii="Times New Roman" w:hAnsi="Times New Roman" w:cs="Times New Roman"/>
          <w:sz w:val="21"/>
          <w:szCs w:val="21"/>
        </w:rPr>
        <w:t>ure</w:t>
      </w:r>
      <w:r w:rsidR="004A3260" w:rsidRPr="00A942F7">
        <w:rPr>
          <w:rFonts w:ascii="Times New Roman" w:hAnsi="Times New Roman" w:cs="Times New Roman"/>
          <w:sz w:val="21"/>
          <w:szCs w:val="21"/>
        </w:rPr>
        <w:t xml:space="preserve"> Genet</w:t>
      </w:r>
      <w:r w:rsidR="004A3260">
        <w:rPr>
          <w:rFonts w:ascii="Times New Roman" w:hAnsi="Times New Roman" w:cs="Times New Roman"/>
          <w:sz w:val="21"/>
          <w:szCs w:val="21"/>
        </w:rPr>
        <w:t>.</w:t>
      </w:r>
      <w:r w:rsidR="004A3260" w:rsidRPr="00A942F7">
        <w:rPr>
          <w:rFonts w:ascii="Times New Roman" w:hAnsi="Times New Roman" w:cs="Times New Roman"/>
          <w:sz w:val="21"/>
          <w:szCs w:val="21"/>
        </w:rPr>
        <w:t xml:space="preserve"> </w:t>
      </w:r>
      <w:r w:rsidR="004A3260">
        <w:rPr>
          <w:rFonts w:ascii="Times New Roman" w:hAnsi="Times New Roman" w:cs="Times New Roman"/>
          <w:sz w:val="21"/>
          <w:szCs w:val="21"/>
        </w:rPr>
        <w:t>2019;</w:t>
      </w:r>
      <w:r w:rsidR="004A3260" w:rsidRPr="00A942F7">
        <w:rPr>
          <w:rFonts w:ascii="Times New Roman" w:hAnsi="Times New Roman" w:cs="Times New Roman"/>
          <w:sz w:val="21"/>
          <w:szCs w:val="21"/>
        </w:rPr>
        <w:t>51</w:t>
      </w:r>
      <w:r w:rsidR="004A3260">
        <w:rPr>
          <w:rFonts w:ascii="Times New Roman" w:hAnsi="Times New Roman" w:cs="Times New Roman"/>
          <w:sz w:val="21"/>
          <w:szCs w:val="21"/>
        </w:rPr>
        <w:t>(5):857–</w:t>
      </w:r>
      <w:r w:rsidR="004A3260" w:rsidRPr="00A942F7">
        <w:rPr>
          <w:rFonts w:ascii="Times New Roman" w:hAnsi="Times New Roman" w:cs="Times New Roman"/>
          <w:sz w:val="21"/>
          <w:szCs w:val="21"/>
        </w:rPr>
        <w:t>64</w:t>
      </w:r>
      <w:r w:rsidRPr="00E140AC">
        <w:rPr>
          <w:rFonts w:ascii="Times New Roman" w:hAnsi="Times New Roman" w:cs="Times New Roman"/>
          <w:szCs w:val="20"/>
        </w:rPr>
        <w:t>.</w:t>
      </w:r>
      <w:bookmarkEnd w:id="56"/>
    </w:p>
    <w:p w:rsidR="001342E2" w:rsidRPr="00E140AC" w:rsidRDefault="001342E2" w:rsidP="00236B10">
      <w:pPr>
        <w:pStyle w:val="EndNoteBibliography"/>
        <w:ind w:left="400" w:hangingChars="200" w:hanging="400"/>
        <w:rPr>
          <w:rFonts w:ascii="Times New Roman" w:hAnsi="Times New Roman" w:cs="Times New Roman"/>
          <w:szCs w:val="20"/>
        </w:rPr>
      </w:pPr>
      <w:bookmarkStart w:id="57" w:name="_ENREF_58"/>
      <w:r w:rsidRPr="00E140AC">
        <w:rPr>
          <w:rFonts w:ascii="Times New Roman" w:hAnsi="Times New Roman" w:cs="Times New Roman"/>
          <w:szCs w:val="20"/>
        </w:rPr>
        <w:t>58.</w:t>
      </w:r>
      <w:r w:rsidRPr="00E140AC">
        <w:rPr>
          <w:rFonts w:ascii="Times New Roman" w:hAnsi="Times New Roman" w:cs="Times New Roman"/>
          <w:szCs w:val="20"/>
        </w:rPr>
        <w:tab/>
      </w:r>
      <w:r w:rsidR="004A3260">
        <w:rPr>
          <w:rFonts w:ascii="Times New Roman" w:hAnsi="Times New Roman" w:cs="Times New Roman"/>
          <w:sz w:val="21"/>
          <w:szCs w:val="21"/>
        </w:rPr>
        <w:t>Zohary D, Hopf M, Weiss E.</w:t>
      </w:r>
      <w:r w:rsidR="004A3260" w:rsidRPr="00A942F7">
        <w:rPr>
          <w:rFonts w:ascii="Times New Roman" w:hAnsi="Times New Roman" w:cs="Times New Roman"/>
          <w:sz w:val="21"/>
          <w:szCs w:val="21"/>
        </w:rPr>
        <w:t xml:space="preserve"> Domestication of plants in the old world: the origin and spread of domesticated plants in southwest Asia, Europe, and the Mediterranean Basin. Oxford: Oxford University Press</w:t>
      </w:r>
      <w:r w:rsidR="004A3260">
        <w:rPr>
          <w:rFonts w:ascii="Times New Roman" w:hAnsi="Times New Roman" w:cs="Times New Roman"/>
          <w:sz w:val="21"/>
          <w:szCs w:val="21"/>
        </w:rPr>
        <w:t>;</w:t>
      </w:r>
      <w:r w:rsidR="004A3260" w:rsidRPr="00A942F7">
        <w:rPr>
          <w:rFonts w:ascii="Times New Roman" w:hAnsi="Times New Roman" w:cs="Times New Roman"/>
          <w:sz w:val="21"/>
          <w:szCs w:val="21"/>
        </w:rPr>
        <w:t xml:space="preserve"> 2012</w:t>
      </w:r>
      <w:r w:rsidRPr="00E140AC">
        <w:rPr>
          <w:rFonts w:ascii="Times New Roman" w:hAnsi="Times New Roman" w:cs="Times New Roman"/>
          <w:szCs w:val="20"/>
        </w:rPr>
        <w:t>.</w:t>
      </w:r>
      <w:bookmarkEnd w:id="57"/>
    </w:p>
    <w:p w:rsidR="001342E2" w:rsidRPr="00E140AC" w:rsidRDefault="001342E2" w:rsidP="00236B10">
      <w:pPr>
        <w:pStyle w:val="EndNoteBibliography"/>
        <w:ind w:left="400" w:hangingChars="200" w:hanging="400"/>
        <w:rPr>
          <w:rFonts w:ascii="Times New Roman" w:hAnsi="Times New Roman" w:cs="Times New Roman"/>
          <w:szCs w:val="20"/>
        </w:rPr>
      </w:pPr>
      <w:bookmarkStart w:id="58" w:name="_ENREF_59"/>
      <w:r w:rsidRPr="00E140AC">
        <w:rPr>
          <w:rFonts w:ascii="Times New Roman" w:hAnsi="Times New Roman" w:cs="Times New Roman"/>
          <w:szCs w:val="20"/>
        </w:rPr>
        <w:t>59.</w:t>
      </w:r>
      <w:r w:rsidRPr="00E140AC">
        <w:rPr>
          <w:rFonts w:ascii="Times New Roman" w:hAnsi="Times New Roman" w:cs="Times New Roman"/>
          <w:szCs w:val="20"/>
        </w:rPr>
        <w:tab/>
      </w:r>
      <w:r w:rsidR="004A3260">
        <w:rPr>
          <w:rFonts w:ascii="Times New Roman" w:hAnsi="Times New Roman" w:cs="Times New Roman"/>
          <w:sz w:val="21"/>
          <w:szCs w:val="21"/>
        </w:rPr>
        <w:t>Petrie CA.</w:t>
      </w:r>
      <w:r w:rsidR="004A3260" w:rsidRPr="00A942F7">
        <w:rPr>
          <w:rFonts w:ascii="Times New Roman" w:hAnsi="Times New Roman" w:cs="Times New Roman"/>
          <w:sz w:val="21"/>
          <w:szCs w:val="21"/>
        </w:rPr>
        <w:t xml:space="preserve"> Meh</w:t>
      </w:r>
      <w:r w:rsidR="004A3260" w:rsidRPr="00403A92">
        <w:rPr>
          <w:rFonts w:ascii="Times New Roman" w:hAnsi="Times New Roman" w:cs="Times New Roman"/>
          <w:sz w:val="21"/>
          <w:szCs w:val="21"/>
        </w:rPr>
        <w:t>garh, Pakistan. In: Barker G, Goucher C, editors. The Cambridge World History Volume II</w:t>
      </w:r>
      <w:r w:rsidR="004A3260">
        <w:rPr>
          <w:rFonts w:ascii="Times New Roman" w:hAnsi="Times New Roman" w:cs="Times New Roman"/>
          <w:sz w:val="21"/>
          <w:szCs w:val="21"/>
        </w:rPr>
        <w:t>–</w:t>
      </w:r>
      <w:r w:rsidR="004A3260" w:rsidRPr="00403A92">
        <w:rPr>
          <w:rFonts w:ascii="Times New Roman" w:hAnsi="Times New Roman" w:cs="Times New Roman"/>
          <w:sz w:val="21"/>
          <w:szCs w:val="21"/>
        </w:rPr>
        <w:t>World with Agriculture, 12000 BCE</w:t>
      </w:r>
      <w:r w:rsidR="004A3260">
        <w:rPr>
          <w:rFonts w:ascii="Times New Roman" w:hAnsi="Times New Roman" w:cs="Times New Roman"/>
          <w:sz w:val="21"/>
          <w:szCs w:val="21"/>
        </w:rPr>
        <w:t>–</w:t>
      </w:r>
      <w:r w:rsidR="004A3260" w:rsidRPr="00403A92">
        <w:rPr>
          <w:rFonts w:ascii="Times New Roman" w:hAnsi="Times New Roman" w:cs="Times New Roman"/>
          <w:sz w:val="21"/>
          <w:szCs w:val="21"/>
        </w:rPr>
        <w:t>500 CE. Cambridge: Cambridge University Press; 2015. p. 289e309</w:t>
      </w:r>
      <w:r w:rsidRPr="00E140AC">
        <w:rPr>
          <w:rFonts w:ascii="Times New Roman" w:hAnsi="Times New Roman" w:cs="Times New Roman"/>
          <w:szCs w:val="20"/>
        </w:rPr>
        <w:t>.</w:t>
      </w:r>
      <w:bookmarkEnd w:id="58"/>
    </w:p>
    <w:p w:rsidR="001342E2" w:rsidRPr="00E140AC" w:rsidRDefault="001342E2" w:rsidP="00236B10">
      <w:pPr>
        <w:pStyle w:val="EndNoteBibliography"/>
        <w:ind w:left="400" w:hangingChars="200" w:hanging="400"/>
        <w:rPr>
          <w:rFonts w:ascii="Times New Roman" w:hAnsi="Times New Roman" w:cs="Times New Roman"/>
          <w:szCs w:val="20"/>
        </w:rPr>
      </w:pPr>
      <w:bookmarkStart w:id="59" w:name="_ENREF_60"/>
      <w:r w:rsidRPr="00E140AC">
        <w:rPr>
          <w:rFonts w:ascii="Times New Roman" w:hAnsi="Times New Roman" w:cs="Times New Roman"/>
          <w:szCs w:val="20"/>
        </w:rPr>
        <w:t>60.</w:t>
      </w:r>
      <w:r w:rsidRPr="00E140AC">
        <w:rPr>
          <w:rFonts w:ascii="Times New Roman" w:hAnsi="Times New Roman" w:cs="Times New Roman"/>
          <w:szCs w:val="20"/>
        </w:rPr>
        <w:tab/>
      </w:r>
      <w:r w:rsidR="004A3260" w:rsidRPr="00A942F7">
        <w:rPr>
          <w:rFonts w:ascii="Times New Roman" w:hAnsi="Times New Roman" w:cs="Times New Roman"/>
          <w:sz w:val="21"/>
          <w:szCs w:val="21"/>
        </w:rPr>
        <w:t xml:space="preserve">Liu X, Jones PJ, Motuzaite Matuzeviciute G, Hunt HV, Lister DL, An T, </w:t>
      </w:r>
      <w:r w:rsidR="004A3260">
        <w:rPr>
          <w:rFonts w:ascii="Times New Roman" w:hAnsi="Times New Roman" w:cs="Times New Roman"/>
          <w:sz w:val="21"/>
          <w:szCs w:val="21"/>
        </w:rPr>
        <w:t>et al.</w:t>
      </w:r>
      <w:r w:rsidR="004A3260" w:rsidRPr="00A942F7">
        <w:rPr>
          <w:rFonts w:ascii="Times New Roman" w:hAnsi="Times New Roman" w:cs="Times New Roman"/>
          <w:sz w:val="21"/>
          <w:szCs w:val="21"/>
        </w:rPr>
        <w:t xml:space="preserve"> From ecological opportunism to multi</w:t>
      </w:r>
      <w:r w:rsidR="004A3260">
        <w:rPr>
          <w:rFonts w:ascii="Times New Roman" w:hAnsi="Times New Roman" w:cs="Times New Roman"/>
          <w:sz w:val="21"/>
          <w:szCs w:val="21"/>
        </w:rPr>
        <w:t>–</w:t>
      </w:r>
      <w:r w:rsidR="004A3260" w:rsidRPr="00A942F7">
        <w:rPr>
          <w:rFonts w:ascii="Times New Roman" w:hAnsi="Times New Roman" w:cs="Times New Roman"/>
          <w:sz w:val="21"/>
          <w:szCs w:val="21"/>
        </w:rPr>
        <w:t>cropping: Mapping food globalisation i</w:t>
      </w:r>
      <w:r w:rsidR="004A3260">
        <w:rPr>
          <w:rFonts w:ascii="Times New Roman" w:hAnsi="Times New Roman" w:cs="Times New Roman"/>
          <w:sz w:val="21"/>
          <w:szCs w:val="21"/>
        </w:rPr>
        <w:t>n prehistory. Quaternary Sci Rev. 2019;206:21–</w:t>
      </w:r>
      <w:r w:rsidR="004A3260" w:rsidRPr="00A942F7">
        <w:rPr>
          <w:rFonts w:ascii="Times New Roman" w:hAnsi="Times New Roman" w:cs="Times New Roman"/>
          <w:sz w:val="21"/>
          <w:szCs w:val="21"/>
        </w:rPr>
        <w:t>8</w:t>
      </w:r>
      <w:r w:rsidRPr="00E140AC">
        <w:rPr>
          <w:rFonts w:ascii="Times New Roman" w:hAnsi="Times New Roman" w:cs="Times New Roman"/>
          <w:szCs w:val="20"/>
        </w:rPr>
        <w:t>.</w:t>
      </w:r>
      <w:bookmarkEnd w:id="59"/>
    </w:p>
    <w:p w:rsidR="001342E2" w:rsidRPr="00E140AC" w:rsidRDefault="001342E2" w:rsidP="00236B10">
      <w:pPr>
        <w:pStyle w:val="EndNoteBibliography"/>
        <w:ind w:left="400" w:hangingChars="200" w:hanging="400"/>
        <w:rPr>
          <w:rFonts w:ascii="Times New Roman" w:hAnsi="Times New Roman" w:cs="Times New Roman"/>
          <w:szCs w:val="20"/>
        </w:rPr>
      </w:pPr>
      <w:bookmarkStart w:id="60" w:name="_ENREF_61"/>
      <w:r w:rsidRPr="00E140AC">
        <w:rPr>
          <w:rFonts w:ascii="Times New Roman" w:hAnsi="Times New Roman" w:cs="Times New Roman"/>
          <w:szCs w:val="20"/>
        </w:rPr>
        <w:t>61.</w:t>
      </w:r>
      <w:r w:rsidRPr="00E140AC">
        <w:rPr>
          <w:rFonts w:ascii="Times New Roman" w:hAnsi="Times New Roman" w:cs="Times New Roman"/>
          <w:szCs w:val="20"/>
        </w:rPr>
        <w:tab/>
      </w:r>
      <w:r w:rsidR="004A3260" w:rsidRPr="00A942F7">
        <w:rPr>
          <w:rFonts w:ascii="Times New Roman" w:hAnsi="Times New Roman" w:cs="Times New Roman"/>
          <w:sz w:val="21"/>
          <w:szCs w:val="21"/>
        </w:rPr>
        <w:t>Doumani PN, Frachetti MD, Beardmore R, Schmaus</w:t>
      </w:r>
      <w:r w:rsidR="004A3260">
        <w:rPr>
          <w:rFonts w:ascii="Times New Roman" w:hAnsi="Times New Roman" w:cs="Times New Roman"/>
          <w:sz w:val="21"/>
          <w:szCs w:val="21"/>
        </w:rPr>
        <w:t xml:space="preserve"> TM, Spengler RN, Mar'yashev AN.</w:t>
      </w:r>
      <w:r w:rsidR="004A3260" w:rsidRPr="00A942F7">
        <w:rPr>
          <w:rFonts w:ascii="Times New Roman" w:hAnsi="Times New Roman" w:cs="Times New Roman"/>
          <w:sz w:val="21"/>
          <w:szCs w:val="21"/>
        </w:rPr>
        <w:t xml:space="preserve"> Burial ritual, agriculture, and craft production among Bronze Age pastoralists at Tasbas (Kazakhstan). Archa</w:t>
      </w:r>
      <w:r w:rsidR="004A3260">
        <w:rPr>
          <w:rFonts w:ascii="Times New Roman" w:hAnsi="Times New Roman" w:cs="Times New Roman"/>
          <w:sz w:val="21"/>
          <w:szCs w:val="21"/>
        </w:rPr>
        <w:t xml:space="preserve">eol Res </w:t>
      </w:r>
      <w:r w:rsidR="004A3260" w:rsidRPr="00A942F7">
        <w:rPr>
          <w:rFonts w:ascii="Times New Roman" w:hAnsi="Times New Roman" w:cs="Times New Roman"/>
          <w:sz w:val="21"/>
          <w:szCs w:val="21"/>
        </w:rPr>
        <w:t>Asia</w:t>
      </w:r>
      <w:r w:rsidR="004A3260">
        <w:rPr>
          <w:rFonts w:ascii="Times New Roman" w:hAnsi="Times New Roman" w:cs="Times New Roman"/>
          <w:sz w:val="21"/>
          <w:szCs w:val="21"/>
        </w:rPr>
        <w:t>. 2015;</w:t>
      </w:r>
      <w:r w:rsidR="004A3260" w:rsidRPr="00A942F7">
        <w:rPr>
          <w:rFonts w:ascii="Times New Roman" w:hAnsi="Times New Roman" w:cs="Times New Roman"/>
          <w:sz w:val="21"/>
          <w:szCs w:val="21"/>
        </w:rPr>
        <w:t>1</w:t>
      </w:r>
      <w:r w:rsidR="004A3260">
        <w:rPr>
          <w:rFonts w:ascii="Times New Roman" w:hAnsi="Times New Roman" w:cs="Times New Roman"/>
          <w:sz w:val="21"/>
          <w:szCs w:val="21"/>
        </w:rPr>
        <w:t>–</w:t>
      </w:r>
      <w:r w:rsidR="004A3260" w:rsidRPr="00A942F7">
        <w:rPr>
          <w:rFonts w:ascii="Times New Roman" w:hAnsi="Times New Roman" w:cs="Times New Roman"/>
          <w:sz w:val="21"/>
          <w:szCs w:val="21"/>
        </w:rPr>
        <w:t>2:17</w:t>
      </w:r>
      <w:r w:rsidR="004A3260">
        <w:rPr>
          <w:rFonts w:ascii="Times New Roman" w:hAnsi="Times New Roman" w:cs="Times New Roman"/>
          <w:sz w:val="21"/>
          <w:szCs w:val="21"/>
        </w:rPr>
        <w:t>–</w:t>
      </w:r>
      <w:r w:rsidR="004A3260" w:rsidRPr="00A942F7">
        <w:rPr>
          <w:rFonts w:ascii="Times New Roman" w:hAnsi="Times New Roman" w:cs="Times New Roman"/>
          <w:sz w:val="21"/>
          <w:szCs w:val="21"/>
        </w:rPr>
        <w:t>32</w:t>
      </w:r>
      <w:r w:rsidRPr="00E140AC">
        <w:rPr>
          <w:rFonts w:ascii="Times New Roman" w:hAnsi="Times New Roman" w:cs="Times New Roman"/>
          <w:szCs w:val="20"/>
        </w:rPr>
        <w:t>.</w:t>
      </w:r>
      <w:bookmarkEnd w:id="60"/>
    </w:p>
    <w:p w:rsidR="001342E2" w:rsidRPr="00E140AC" w:rsidRDefault="001342E2" w:rsidP="00236B10">
      <w:pPr>
        <w:pStyle w:val="EndNoteBibliography"/>
        <w:ind w:left="400" w:hangingChars="200" w:hanging="400"/>
        <w:rPr>
          <w:rFonts w:ascii="Times New Roman" w:hAnsi="Times New Roman" w:cs="Times New Roman"/>
          <w:szCs w:val="20"/>
        </w:rPr>
      </w:pPr>
      <w:bookmarkStart w:id="61" w:name="_ENREF_62"/>
      <w:r w:rsidRPr="00E140AC">
        <w:rPr>
          <w:rFonts w:ascii="Times New Roman" w:hAnsi="Times New Roman" w:cs="Times New Roman"/>
          <w:szCs w:val="20"/>
        </w:rPr>
        <w:t>62.</w:t>
      </w:r>
      <w:r w:rsidRPr="00E140AC">
        <w:rPr>
          <w:rFonts w:ascii="Times New Roman" w:hAnsi="Times New Roman" w:cs="Times New Roman"/>
          <w:szCs w:val="20"/>
        </w:rPr>
        <w:tab/>
      </w:r>
      <w:r w:rsidR="004A3260">
        <w:rPr>
          <w:rFonts w:ascii="Times New Roman" w:hAnsi="Times New Roman" w:cs="Times New Roman"/>
          <w:sz w:val="21"/>
          <w:szCs w:val="21"/>
        </w:rPr>
        <w:t>Fuller DQ. Finding plant d</w:t>
      </w:r>
      <w:r w:rsidR="004A3260" w:rsidRPr="00A942F7">
        <w:rPr>
          <w:rFonts w:ascii="Times New Roman" w:hAnsi="Times New Roman" w:cs="Times New Roman"/>
          <w:sz w:val="21"/>
          <w:szCs w:val="21"/>
        </w:rPr>
        <w:t xml:space="preserve">omestication in </w:t>
      </w:r>
      <w:r w:rsidR="004A3260">
        <w:rPr>
          <w:rFonts w:ascii="Times New Roman" w:hAnsi="Times New Roman" w:cs="Times New Roman"/>
          <w:sz w:val="21"/>
          <w:szCs w:val="21"/>
        </w:rPr>
        <w:t>the Indian Subcontinent. Curr Anthropol. 2011; 52(S4):S347–S</w:t>
      </w:r>
      <w:r w:rsidR="004A3260" w:rsidRPr="00A942F7">
        <w:rPr>
          <w:rFonts w:ascii="Times New Roman" w:hAnsi="Times New Roman" w:cs="Times New Roman"/>
          <w:sz w:val="21"/>
          <w:szCs w:val="21"/>
        </w:rPr>
        <w:t>62</w:t>
      </w:r>
      <w:r w:rsidRPr="00E140AC">
        <w:rPr>
          <w:rFonts w:ascii="Times New Roman" w:hAnsi="Times New Roman" w:cs="Times New Roman"/>
          <w:szCs w:val="20"/>
        </w:rPr>
        <w:t>.</w:t>
      </w:r>
      <w:bookmarkEnd w:id="61"/>
    </w:p>
    <w:p w:rsidR="001342E2" w:rsidRPr="00E140AC" w:rsidRDefault="001342E2" w:rsidP="00236B10">
      <w:pPr>
        <w:pStyle w:val="EndNoteBibliography"/>
        <w:ind w:left="400" w:hangingChars="200" w:hanging="400"/>
        <w:rPr>
          <w:rFonts w:ascii="Times New Roman" w:hAnsi="Times New Roman" w:cs="Times New Roman"/>
          <w:szCs w:val="20"/>
        </w:rPr>
      </w:pPr>
      <w:bookmarkStart w:id="62" w:name="_ENREF_63"/>
      <w:r w:rsidRPr="00E140AC">
        <w:rPr>
          <w:rFonts w:ascii="Times New Roman" w:hAnsi="Times New Roman" w:cs="Times New Roman"/>
          <w:szCs w:val="20"/>
        </w:rPr>
        <w:t>63.</w:t>
      </w:r>
      <w:r w:rsidRPr="00E140AC">
        <w:rPr>
          <w:rFonts w:ascii="Times New Roman" w:hAnsi="Times New Roman" w:cs="Times New Roman"/>
          <w:szCs w:val="20"/>
        </w:rPr>
        <w:tab/>
      </w:r>
      <w:r w:rsidR="004A3260" w:rsidRPr="00A942F7">
        <w:rPr>
          <w:rFonts w:ascii="Times New Roman" w:hAnsi="Times New Roman" w:cs="Times New Roman"/>
          <w:sz w:val="21"/>
          <w:szCs w:val="21"/>
        </w:rPr>
        <w:t>Zhou X, Yu J, Spengler RN, Shen H, Zhao K, Ge J, et al</w:t>
      </w:r>
      <w:r w:rsidR="004A3260">
        <w:rPr>
          <w:rFonts w:ascii="Times New Roman" w:hAnsi="Times New Roman" w:cs="Times New Roman"/>
          <w:sz w:val="21"/>
          <w:szCs w:val="21"/>
        </w:rPr>
        <w:t>.</w:t>
      </w:r>
      <w:r w:rsidR="004A3260" w:rsidRPr="00A942F7">
        <w:rPr>
          <w:rFonts w:ascii="Times New Roman" w:hAnsi="Times New Roman" w:cs="Times New Roman"/>
          <w:sz w:val="21"/>
          <w:szCs w:val="21"/>
        </w:rPr>
        <w:t xml:space="preserve"> 5,200</w:t>
      </w:r>
      <w:r w:rsidR="004A3260">
        <w:rPr>
          <w:rFonts w:ascii="Times New Roman" w:hAnsi="Times New Roman" w:cs="Times New Roman"/>
          <w:sz w:val="21"/>
          <w:szCs w:val="21"/>
        </w:rPr>
        <w:t>–</w:t>
      </w:r>
      <w:r w:rsidR="004A3260" w:rsidRPr="00A942F7">
        <w:rPr>
          <w:rFonts w:ascii="Times New Roman" w:hAnsi="Times New Roman" w:cs="Times New Roman"/>
          <w:sz w:val="21"/>
          <w:szCs w:val="21"/>
        </w:rPr>
        <w:t>year</w:t>
      </w:r>
      <w:r w:rsidR="004A3260">
        <w:rPr>
          <w:rFonts w:ascii="Times New Roman" w:hAnsi="Times New Roman" w:cs="Times New Roman"/>
          <w:sz w:val="21"/>
          <w:szCs w:val="21"/>
        </w:rPr>
        <w:t>–</w:t>
      </w:r>
      <w:r w:rsidR="004A3260" w:rsidRPr="00A942F7">
        <w:rPr>
          <w:rFonts w:ascii="Times New Roman" w:hAnsi="Times New Roman" w:cs="Times New Roman"/>
          <w:sz w:val="21"/>
          <w:szCs w:val="21"/>
        </w:rPr>
        <w:t>old cereal grains from the eastern Altai Mountains redate the trans</w:t>
      </w:r>
      <w:r w:rsidR="004A3260">
        <w:rPr>
          <w:rFonts w:ascii="Times New Roman" w:hAnsi="Times New Roman" w:cs="Times New Roman"/>
          <w:sz w:val="21"/>
          <w:szCs w:val="21"/>
        </w:rPr>
        <w:t>–</w:t>
      </w:r>
      <w:r w:rsidR="004A3260" w:rsidRPr="00A942F7">
        <w:rPr>
          <w:rFonts w:ascii="Times New Roman" w:hAnsi="Times New Roman" w:cs="Times New Roman"/>
          <w:sz w:val="21"/>
          <w:szCs w:val="21"/>
        </w:rPr>
        <w:t xml:space="preserve">Eurasian crop exchange. </w:t>
      </w:r>
      <w:r w:rsidR="004A3260">
        <w:rPr>
          <w:rFonts w:ascii="Times New Roman" w:hAnsi="Times New Roman" w:cs="Times New Roman"/>
          <w:sz w:val="21"/>
          <w:szCs w:val="21"/>
        </w:rPr>
        <w:t>Nat P</w:t>
      </w:r>
      <w:r w:rsidR="004A3260" w:rsidRPr="00A942F7">
        <w:rPr>
          <w:rFonts w:ascii="Times New Roman" w:hAnsi="Times New Roman" w:cs="Times New Roman"/>
          <w:sz w:val="21"/>
          <w:szCs w:val="21"/>
        </w:rPr>
        <w:t>lants</w:t>
      </w:r>
      <w:r w:rsidR="004A3260">
        <w:rPr>
          <w:rFonts w:ascii="Times New Roman" w:hAnsi="Times New Roman" w:cs="Times New Roman"/>
          <w:sz w:val="21"/>
          <w:szCs w:val="21"/>
        </w:rPr>
        <w:t>.</w:t>
      </w:r>
      <w:r w:rsidR="004A3260" w:rsidRPr="00A942F7">
        <w:rPr>
          <w:rFonts w:ascii="Times New Roman" w:hAnsi="Times New Roman" w:cs="Times New Roman"/>
          <w:sz w:val="21"/>
          <w:szCs w:val="21"/>
        </w:rPr>
        <w:t xml:space="preserve"> </w:t>
      </w:r>
      <w:r w:rsidR="004A3260">
        <w:rPr>
          <w:rFonts w:ascii="Times New Roman" w:hAnsi="Times New Roman" w:cs="Times New Roman"/>
          <w:sz w:val="21"/>
          <w:szCs w:val="21"/>
        </w:rPr>
        <w:t>2020;</w:t>
      </w:r>
      <w:r w:rsidR="004A3260" w:rsidRPr="00A942F7">
        <w:rPr>
          <w:rFonts w:ascii="Times New Roman" w:hAnsi="Times New Roman" w:cs="Times New Roman"/>
          <w:sz w:val="21"/>
          <w:szCs w:val="21"/>
        </w:rPr>
        <w:t xml:space="preserve"> 6(2):78</w:t>
      </w:r>
      <w:r w:rsidR="004A3260">
        <w:rPr>
          <w:rFonts w:ascii="Times New Roman" w:hAnsi="Times New Roman" w:cs="Times New Roman"/>
          <w:sz w:val="21"/>
          <w:szCs w:val="21"/>
        </w:rPr>
        <w:t>–</w:t>
      </w:r>
      <w:r w:rsidR="004A3260" w:rsidRPr="00A942F7">
        <w:rPr>
          <w:rFonts w:ascii="Times New Roman" w:hAnsi="Times New Roman" w:cs="Times New Roman"/>
          <w:sz w:val="21"/>
          <w:szCs w:val="21"/>
        </w:rPr>
        <w:t>87</w:t>
      </w:r>
      <w:r w:rsidRPr="00E140AC">
        <w:rPr>
          <w:rFonts w:ascii="Times New Roman" w:hAnsi="Times New Roman" w:cs="Times New Roman"/>
          <w:szCs w:val="20"/>
        </w:rPr>
        <w:t>.</w:t>
      </w:r>
      <w:bookmarkEnd w:id="62"/>
    </w:p>
    <w:p w:rsidR="001342E2" w:rsidRPr="00E140AC" w:rsidRDefault="001342E2" w:rsidP="00236B10">
      <w:pPr>
        <w:pStyle w:val="EndNoteBibliography"/>
        <w:ind w:left="400" w:hangingChars="200" w:hanging="400"/>
        <w:rPr>
          <w:rFonts w:ascii="Times New Roman" w:hAnsi="Times New Roman" w:cs="Times New Roman"/>
          <w:szCs w:val="20"/>
        </w:rPr>
      </w:pPr>
      <w:bookmarkStart w:id="63" w:name="_ENREF_64"/>
      <w:r w:rsidRPr="00E140AC">
        <w:rPr>
          <w:rFonts w:ascii="Times New Roman" w:hAnsi="Times New Roman" w:cs="Times New Roman"/>
          <w:szCs w:val="20"/>
        </w:rPr>
        <w:t>64.</w:t>
      </w:r>
      <w:r w:rsidRPr="00E140AC">
        <w:rPr>
          <w:rFonts w:ascii="Times New Roman" w:hAnsi="Times New Roman" w:cs="Times New Roman"/>
          <w:szCs w:val="20"/>
        </w:rPr>
        <w:tab/>
      </w:r>
      <w:r w:rsidR="00F02B3A" w:rsidRPr="00A942F7">
        <w:rPr>
          <w:rFonts w:ascii="Times New Roman" w:hAnsi="Times New Roman" w:cs="Times New Roman"/>
          <w:sz w:val="21"/>
          <w:szCs w:val="21"/>
        </w:rPr>
        <w:t>Poets A</w:t>
      </w:r>
      <w:r w:rsidR="00F02B3A">
        <w:rPr>
          <w:rFonts w:ascii="Times New Roman" w:hAnsi="Times New Roman" w:cs="Times New Roman"/>
          <w:sz w:val="21"/>
          <w:szCs w:val="21"/>
        </w:rPr>
        <w:t>M, Fang Z, Clegg MT, Morrell PL.</w:t>
      </w:r>
      <w:r w:rsidR="00F02B3A" w:rsidRPr="00A942F7">
        <w:rPr>
          <w:rFonts w:ascii="Times New Roman" w:hAnsi="Times New Roman" w:cs="Times New Roman"/>
          <w:sz w:val="21"/>
          <w:szCs w:val="21"/>
        </w:rPr>
        <w:t xml:space="preserve"> Barley landraces are characterized by geographically heterogeneous genomic origins. </w:t>
      </w:r>
      <w:r w:rsidR="00F02B3A">
        <w:rPr>
          <w:rFonts w:ascii="Times New Roman" w:hAnsi="Times New Roman" w:cs="Times New Roman"/>
          <w:sz w:val="21"/>
          <w:szCs w:val="21"/>
        </w:rPr>
        <w:t>Genome Biol.</w:t>
      </w:r>
      <w:r w:rsidR="00F02B3A" w:rsidRPr="00A942F7">
        <w:rPr>
          <w:rFonts w:ascii="Times New Roman" w:hAnsi="Times New Roman" w:cs="Times New Roman"/>
          <w:sz w:val="21"/>
          <w:szCs w:val="21"/>
        </w:rPr>
        <w:t xml:space="preserve"> </w:t>
      </w:r>
      <w:r w:rsidR="00F02B3A">
        <w:rPr>
          <w:rFonts w:ascii="Times New Roman" w:hAnsi="Times New Roman" w:cs="Times New Roman"/>
          <w:sz w:val="21"/>
          <w:szCs w:val="21"/>
        </w:rPr>
        <w:t>2015;</w:t>
      </w:r>
      <w:r w:rsidR="00F02B3A" w:rsidRPr="00A942F7">
        <w:rPr>
          <w:rFonts w:ascii="Times New Roman" w:hAnsi="Times New Roman" w:cs="Times New Roman"/>
          <w:sz w:val="21"/>
          <w:szCs w:val="21"/>
        </w:rPr>
        <w:t>16:173</w:t>
      </w:r>
      <w:r w:rsidRPr="00E140AC">
        <w:rPr>
          <w:rFonts w:ascii="Times New Roman" w:hAnsi="Times New Roman" w:cs="Times New Roman"/>
          <w:szCs w:val="20"/>
        </w:rPr>
        <w:t>.</w:t>
      </w:r>
      <w:bookmarkEnd w:id="63"/>
    </w:p>
    <w:p w:rsidR="001342E2" w:rsidRPr="00E140AC" w:rsidRDefault="001342E2" w:rsidP="00236B10">
      <w:pPr>
        <w:pStyle w:val="EndNoteBibliography"/>
        <w:ind w:left="400" w:hangingChars="200" w:hanging="400"/>
        <w:rPr>
          <w:rFonts w:ascii="Times New Roman" w:hAnsi="Times New Roman" w:cs="Times New Roman"/>
          <w:szCs w:val="20"/>
        </w:rPr>
      </w:pPr>
      <w:bookmarkStart w:id="64" w:name="_ENREF_65"/>
      <w:r w:rsidRPr="00E140AC">
        <w:rPr>
          <w:rFonts w:ascii="Times New Roman" w:hAnsi="Times New Roman" w:cs="Times New Roman"/>
          <w:szCs w:val="20"/>
        </w:rPr>
        <w:t>65.</w:t>
      </w:r>
      <w:r w:rsidRPr="00E140AC">
        <w:rPr>
          <w:rFonts w:ascii="Times New Roman" w:hAnsi="Times New Roman" w:cs="Times New Roman"/>
          <w:szCs w:val="20"/>
        </w:rPr>
        <w:tab/>
      </w:r>
      <w:r w:rsidR="00F02B3A" w:rsidRPr="00A942F7">
        <w:rPr>
          <w:rFonts w:ascii="Times New Roman" w:hAnsi="Times New Roman" w:cs="Times New Roman"/>
          <w:sz w:val="21"/>
          <w:szCs w:val="21"/>
        </w:rPr>
        <w:t>Mascher M, Schuenemann VJ, Davidovich U, Marom N, Himmelbach A, Hubner S, et al</w:t>
      </w:r>
      <w:r w:rsidR="00F02B3A">
        <w:rPr>
          <w:rFonts w:ascii="Times New Roman" w:hAnsi="Times New Roman" w:cs="Times New Roman"/>
          <w:sz w:val="21"/>
          <w:szCs w:val="21"/>
        </w:rPr>
        <w:t>.</w:t>
      </w:r>
      <w:r w:rsidR="00F02B3A" w:rsidRPr="00A942F7">
        <w:rPr>
          <w:rFonts w:ascii="Times New Roman" w:hAnsi="Times New Roman" w:cs="Times New Roman"/>
          <w:sz w:val="21"/>
          <w:szCs w:val="21"/>
        </w:rPr>
        <w:t xml:space="preserve"> </w:t>
      </w:r>
      <w:r w:rsidR="00F02B3A" w:rsidRPr="00A942F7">
        <w:rPr>
          <w:rFonts w:ascii="Times New Roman" w:hAnsi="Times New Roman" w:cs="Times New Roman"/>
          <w:sz w:val="21"/>
          <w:szCs w:val="21"/>
        </w:rPr>
        <w:lastRenderedPageBreak/>
        <w:t>Genomic analysis of 6,000</w:t>
      </w:r>
      <w:r w:rsidR="00F02B3A">
        <w:rPr>
          <w:rFonts w:ascii="Times New Roman" w:hAnsi="Times New Roman" w:cs="Times New Roman"/>
          <w:sz w:val="21"/>
          <w:szCs w:val="21"/>
        </w:rPr>
        <w:t>–</w:t>
      </w:r>
      <w:r w:rsidR="00F02B3A" w:rsidRPr="00A942F7">
        <w:rPr>
          <w:rFonts w:ascii="Times New Roman" w:hAnsi="Times New Roman" w:cs="Times New Roman"/>
          <w:sz w:val="21"/>
          <w:szCs w:val="21"/>
        </w:rPr>
        <w:t>year</w:t>
      </w:r>
      <w:r w:rsidR="00F02B3A">
        <w:rPr>
          <w:rFonts w:ascii="Times New Roman" w:hAnsi="Times New Roman" w:cs="Times New Roman"/>
          <w:sz w:val="21"/>
          <w:szCs w:val="21"/>
        </w:rPr>
        <w:t>–</w:t>
      </w:r>
      <w:r w:rsidR="00F02B3A" w:rsidRPr="00A942F7">
        <w:rPr>
          <w:rFonts w:ascii="Times New Roman" w:hAnsi="Times New Roman" w:cs="Times New Roman"/>
          <w:sz w:val="21"/>
          <w:szCs w:val="21"/>
        </w:rPr>
        <w:t>old cultivated grain illuminates the domestication history of barley. Nat</w:t>
      </w:r>
      <w:r w:rsidR="00F02B3A">
        <w:rPr>
          <w:rFonts w:ascii="Times New Roman" w:hAnsi="Times New Roman" w:cs="Times New Roman"/>
          <w:sz w:val="21"/>
          <w:szCs w:val="21"/>
        </w:rPr>
        <w:t>ure</w:t>
      </w:r>
      <w:r w:rsidR="00F02B3A" w:rsidRPr="00A942F7">
        <w:rPr>
          <w:rFonts w:ascii="Times New Roman" w:hAnsi="Times New Roman" w:cs="Times New Roman"/>
          <w:sz w:val="21"/>
          <w:szCs w:val="21"/>
        </w:rPr>
        <w:t xml:space="preserve"> Genet</w:t>
      </w:r>
      <w:r w:rsidR="00F02B3A">
        <w:rPr>
          <w:rFonts w:ascii="Times New Roman" w:hAnsi="Times New Roman" w:cs="Times New Roman"/>
          <w:sz w:val="21"/>
          <w:szCs w:val="21"/>
        </w:rPr>
        <w:t>. 2016;48(9):1089–</w:t>
      </w:r>
      <w:r w:rsidR="00F02B3A" w:rsidRPr="00A942F7">
        <w:rPr>
          <w:rFonts w:ascii="Times New Roman" w:hAnsi="Times New Roman" w:cs="Times New Roman"/>
          <w:sz w:val="21"/>
          <w:szCs w:val="21"/>
        </w:rPr>
        <w:t>93</w:t>
      </w:r>
      <w:r w:rsidRPr="00E140AC">
        <w:rPr>
          <w:rFonts w:ascii="Times New Roman" w:hAnsi="Times New Roman" w:cs="Times New Roman"/>
          <w:szCs w:val="20"/>
        </w:rPr>
        <w:t>.</w:t>
      </w:r>
      <w:bookmarkEnd w:id="64"/>
    </w:p>
    <w:p w:rsidR="001342E2" w:rsidRPr="00E140AC" w:rsidRDefault="001342E2" w:rsidP="00236B10">
      <w:pPr>
        <w:pStyle w:val="EndNoteBibliography"/>
        <w:ind w:left="400" w:hangingChars="200" w:hanging="400"/>
        <w:rPr>
          <w:rFonts w:ascii="Times New Roman" w:hAnsi="Times New Roman" w:cs="Times New Roman"/>
          <w:szCs w:val="20"/>
        </w:rPr>
      </w:pPr>
      <w:bookmarkStart w:id="65" w:name="_ENREF_66"/>
      <w:r w:rsidRPr="00E140AC">
        <w:rPr>
          <w:rFonts w:ascii="Times New Roman" w:hAnsi="Times New Roman" w:cs="Times New Roman"/>
          <w:szCs w:val="20"/>
        </w:rPr>
        <w:t>66.</w:t>
      </w:r>
      <w:r w:rsidRPr="00E140AC">
        <w:rPr>
          <w:rFonts w:ascii="Times New Roman" w:hAnsi="Times New Roman" w:cs="Times New Roman"/>
          <w:szCs w:val="20"/>
        </w:rPr>
        <w:tab/>
      </w:r>
      <w:r w:rsidR="00F02B3A">
        <w:rPr>
          <w:rFonts w:ascii="Times New Roman" w:hAnsi="Times New Roman" w:cs="Times New Roman"/>
          <w:sz w:val="21"/>
          <w:szCs w:val="21"/>
        </w:rPr>
        <w:t>Liu MJ, Wang M.</w:t>
      </w:r>
      <w:r w:rsidR="00F02B3A" w:rsidRPr="00A942F7">
        <w:rPr>
          <w:rFonts w:ascii="Times New Roman" w:hAnsi="Times New Roman" w:cs="Times New Roman"/>
          <w:sz w:val="21"/>
          <w:szCs w:val="21"/>
        </w:rPr>
        <w:t xml:space="preserve"> Germplasm resources of Chinese jujube. Beijing: China Forestry Publishing House</w:t>
      </w:r>
      <w:r w:rsidR="00F02B3A">
        <w:rPr>
          <w:rFonts w:ascii="Times New Roman" w:hAnsi="Times New Roman" w:cs="Times New Roman"/>
          <w:sz w:val="21"/>
          <w:szCs w:val="21"/>
        </w:rPr>
        <w:t>;</w:t>
      </w:r>
      <w:r w:rsidR="00F02B3A" w:rsidRPr="00A942F7">
        <w:rPr>
          <w:rFonts w:ascii="Times New Roman" w:hAnsi="Times New Roman" w:cs="Times New Roman"/>
          <w:sz w:val="21"/>
          <w:szCs w:val="21"/>
        </w:rPr>
        <w:t xml:space="preserve"> 2009</w:t>
      </w:r>
      <w:r w:rsidRPr="00E140AC">
        <w:rPr>
          <w:rFonts w:ascii="Times New Roman" w:hAnsi="Times New Roman" w:cs="Times New Roman"/>
          <w:szCs w:val="20"/>
        </w:rPr>
        <w:t>.</w:t>
      </w:r>
      <w:bookmarkEnd w:id="65"/>
    </w:p>
    <w:p w:rsidR="001342E2" w:rsidRPr="00E140AC" w:rsidRDefault="001342E2" w:rsidP="00236B10">
      <w:pPr>
        <w:pStyle w:val="EndNoteBibliography"/>
        <w:ind w:left="400" w:hangingChars="200" w:hanging="400"/>
        <w:rPr>
          <w:rFonts w:ascii="Times New Roman" w:hAnsi="Times New Roman" w:cs="Times New Roman"/>
          <w:szCs w:val="20"/>
        </w:rPr>
      </w:pPr>
      <w:bookmarkStart w:id="66" w:name="_ENREF_67"/>
      <w:r w:rsidRPr="00E140AC">
        <w:rPr>
          <w:rFonts w:ascii="Times New Roman" w:hAnsi="Times New Roman" w:cs="Times New Roman"/>
          <w:szCs w:val="20"/>
        </w:rPr>
        <w:t>67.</w:t>
      </w:r>
      <w:r w:rsidRPr="00E140AC">
        <w:rPr>
          <w:rFonts w:ascii="Times New Roman" w:hAnsi="Times New Roman" w:cs="Times New Roman"/>
          <w:szCs w:val="20"/>
        </w:rPr>
        <w:tab/>
      </w:r>
      <w:r w:rsidR="00F02B3A">
        <w:rPr>
          <w:rFonts w:ascii="Times New Roman" w:hAnsi="Times New Roman" w:cs="Times New Roman"/>
          <w:sz w:val="21"/>
          <w:szCs w:val="21"/>
        </w:rPr>
        <w:t>Qu Z, Wang Y.</w:t>
      </w:r>
      <w:r w:rsidR="00F02B3A" w:rsidRPr="00A942F7">
        <w:rPr>
          <w:rFonts w:ascii="Times New Roman" w:hAnsi="Times New Roman" w:cs="Times New Roman"/>
          <w:sz w:val="21"/>
          <w:szCs w:val="21"/>
        </w:rPr>
        <w:t xml:space="preserve"> Chinese fruit trees record</w:t>
      </w:r>
      <w:r w:rsidR="00F02B3A">
        <w:rPr>
          <w:rFonts w:ascii="Times New Roman" w:hAnsi="Times New Roman" w:cs="Times New Roman"/>
          <w:sz w:val="21"/>
          <w:szCs w:val="21"/>
        </w:rPr>
        <w:t>–</w:t>
      </w:r>
      <w:r w:rsidR="00F02B3A" w:rsidRPr="00A942F7">
        <w:rPr>
          <w:rFonts w:ascii="Times New Roman" w:hAnsi="Times New Roman" w:cs="Times New Roman"/>
          <w:sz w:val="21"/>
          <w:szCs w:val="21"/>
        </w:rPr>
        <w:t>Chinese jujube. Beijing: China Forestry Publishing House</w:t>
      </w:r>
      <w:r w:rsidR="00F02B3A">
        <w:rPr>
          <w:rFonts w:ascii="Times New Roman" w:hAnsi="Times New Roman" w:cs="Times New Roman"/>
          <w:sz w:val="21"/>
          <w:szCs w:val="21"/>
        </w:rPr>
        <w:t>;</w:t>
      </w:r>
      <w:r w:rsidR="00F02B3A" w:rsidRPr="00A942F7">
        <w:rPr>
          <w:rFonts w:ascii="Times New Roman" w:hAnsi="Times New Roman" w:cs="Times New Roman"/>
          <w:sz w:val="21"/>
          <w:szCs w:val="21"/>
        </w:rPr>
        <w:t xml:space="preserve"> 1993</w:t>
      </w:r>
      <w:r w:rsidRPr="00E140AC">
        <w:rPr>
          <w:rFonts w:ascii="Times New Roman" w:hAnsi="Times New Roman" w:cs="Times New Roman"/>
          <w:szCs w:val="20"/>
        </w:rPr>
        <w:t>.</w:t>
      </w:r>
      <w:bookmarkEnd w:id="66"/>
    </w:p>
    <w:p w:rsidR="001342E2" w:rsidRPr="00E140AC" w:rsidRDefault="001342E2" w:rsidP="00236B10">
      <w:pPr>
        <w:pStyle w:val="EndNoteBibliography"/>
        <w:ind w:left="400" w:hangingChars="200" w:hanging="400"/>
        <w:rPr>
          <w:rFonts w:ascii="Times New Roman" w:hAnsi="Times New Roman" w:cs="Times New Roman"/>
          <w:szCs w:val="20"/>
        </w:rPr>
      </w:pPr>
      <w:bookmarkStart w:id="67" w:name="_ENREF_68"/>
      <w:r w:rsidRPr="00E140AC">
        <w:rPr>
          <w:rFonts w:ascii="Times New Roman" w:hAnsi="Times New Roman" w:cs="Times New Roman"/>
          <w:szCs w:val="20"/>
        </w:rPr>
        <w:t>68.</w:t>
      </w:r>
      <w:r w:rsidRPr="00E140AC">
        <w:rPr>
          <w:rFonts w:ascii="Times New Roman" w:hAnsi="Times New Roman" w:cs="Times New Roman"/>
          <w:szCs w:val="20"/>
        </w:rPr>
        <w:tab/>
      </w:r>
      <w:r w:rsidR="00F02B3A">
        <w:rPr>
          <w:rFonts w:ascii="Times New Roman" w:hAnsi="Times New Roman" w:cs="Times New Roman"/>
          <w:sz w:val="21"/>
          <w:szCs w:val="21"/>
        </w:rPr>
        <w:t>Crane JC.</w:t>
      </w:r>
      <w:r w:rsidR="00F02B3A" w:rsidRPr="00A942F7">
        <w:rPr>
          <w:rFonts w:ascii="Times New Roman" w:hAnsi="Times New Roman" w:cs="Times New Roman"/>
          <w:sz w:val="21"/>
          <w:szCs w:val="21"/>
        </w:rPr>
        <w:t xml:space="preserve"> Pistach</w:t>
      </w:r>
      <w:r w:rsidR="00F02B3A">
        <w:rPr>
          <w:rFonts w:ascii="Times New Roman" w:hAnsi="Times New Roman" w:cs="Times New Roman"/>
          <w:sz w:val="21"/>
          <w:szCs w:val="21"/>
        </w:rPr>
        <w:t>io tree nuts. Westport: Avipublishing Company;</w:t>
      </w:r>
      <w:r w:rsidR="00F02B3A" w:rsidRPr="00A942F7">
        <w:rPr>
          <w:rFonts w:ascii="Times New Roman" w:hAnsi="Times New Roman" w:cs="Times New Roman"/>
          <w:sz w:val="21"/>
          <w:szCs w:val="21"/>
        </w:rPr>
        <w:t xml:space="preserve"> 1978</w:t>
      </w:r>
      <w:r w:rsidRPr="00E140AC">
        <w:rPr>
          <w:rFonts w:ascii="Times New Roman" w:hAnsi="Times New Roman" w:cs="Times New Roman"/>
          <w:szCs w:val="20"/>
        </w:rPr>
        <w:t>.</w:t>
      </w:r>
      <w:bookmarkEnd w:id="67"/>
    </w:p>
    <w:p w:rsidR="001342E2" w:rsidRPr="00E140AC" w:rsidRDefault="001342E2" w:rsidP="00236B10">
      <w:pPr>
        <w:pStyle w:val="EndNoteBibliography"/>
        <w:ind w:left="400" w:hangingChars="200" w:hanging="400"/>
        <w:rPr>
          <w:rFonts w:ascii="Times New Roman" w:hAnsi="Times New Roman" w:cs="Times New Roman"/>
          <w:szCs w:val="20"/>
        </w:rPr>
      </w:pPr>
      <w:bookmarkStart w:id="68" w:name="_ENREF_69"/>
      <w:r w:rsidRPr="00E140AC">
        <w:rPr>
          <w:rFonts w:ascii="Times New Roman" w:hAnsi="Times New Roman" w:cs="Times New Roman"/>
          <w:szCs w:val="20"/>
        </w:rPr>
        <w:t>69.</w:t>
      </w:r>
      <w:r w:rsidRPr="00E140AC">
        <w:rPr>
          <w:rFonts w:ascii="Times New Roman" w:hAnsi="Times New Roman" w:cs="Times New Roman"/>
          <w:szCs w:val="20"/>
        </w:rPr>
        <w:tab/>
      </w:r>
      <w:r w:rsidR="00F02B3A">
        <w:rPr>
          <w:rFonts w:ascii="Times New Roman" w:hAnsi="Times New Roman" w:cs="Times New Roman"/>
          <w:sz w:val="21"/>
          <w:szCs w:val="21"/>
        </w:rPr>
        <w:t>Hormaza JI, Dollo L, Polito VS.</w:t>
      </w:r>
      <w:r w:rsidR="00F02B3A" w:rsidRPr="00A942F7">
        <w:rPr>
          <w:rFonts w:ascii="Times New Roman" w:hAnsi="Times New Roman" w:cs="Times New Roman"/>
          <w:sz w:val="21"/>
          <w:szCs w:val="21"/>
        </w:rPr>
        <w:t xml:space="preserve"> Determination of relatedness and geographical movements of </w:t>
      </w:r>
      <w:r w:rsidR="00F02B3A" w:rsidRPr="0051133A">
        <w:rPr>
          <w:rFonts w:ascii="Times New Roman" w:hAnsi="Times New Roman" w:cs="Times New Roman"/>
          <w:i/>
          <w:sz w:val="21"/>
          <w:szCs w:val="21"/>
        </w:rPr>
        <w:t>Pistacia vera</w:t>
      </w:r>
      <w:r w:rsidR="00F02B3A" w:rsidRPr="00A942F7">
        <w:rPr>
          <w:rFonts w:ascii="Times New Roman" w:hAnsi="Times New Roman" w:cs="Times New Roman"/>
          <w:sz w:val="21"/>
          <w:szCs w:val="21"/>
        </w:rPr>
        <w:t xml:space="preserve"> (Pistachio; Anacardiaceae) germplasm by RAPD analysis. Econ Bot</w:t>
      </w:r>
      <w:r w:rsidR="00F02B3A">
        <w:rPr>
          <w:rFonts w:ascii="Times New Roman" w:hAnsi="Times New Roman" w:cs="Times New Roman"/>
          <w:sz w:val="21"/>
          <w:szCs w:val="21"/>
        </w:rPr>
        <w:t>. 1994; 48:349–</w:t>
      </w:r>
      <w:r w:rsidR="00F02B3A" w:rsidRPr="00A942F7">
        <w:rPr>
          <w:rFonts w:ascii="Times New Roman" w:hAnsi="Times New Roman" w:cs="Times New Roman"/>
          <w:sz w:val="21"/>
          <w:szCs w:val="21"/>
        </w:rPr>
        <w:t>58</w:t>
      </w:r>
      <w:r w:rsidRPr="00E140AC">
        <w:rPr>
          <w:rFonts w:ascii="Times New Roman" w:hAnsi="Times New Roman" w:cs="Times New Roman"/>
          <w:szCs w:val="20"/>
        </w:rPr>
        <w:t>.</w:t>
      </w:r>
      <w:bookmarkEnd w:id="68"/>
    </w:p>
    <w:p w:rsidR="001342E2" w:rsidRPr="00E140AC" w:rsidRDefault="001342E2" w:rsidP="00236B10">
      <w:pPr>
        <w:pStyle w:val="EndNoteBibliography"/>
        <w:ind w:left="400" w:hangingChars="200" w:hanging="400"/>
        <w:rPr>
          <w:rFonts w:ascii="Times New Roman" w:hAnsi="Times New Roman" w:cs="Times New Roman"/>
          <w:szCs w:val="20"/>
        </w:rPr>
      </w:pPr>
      <w:bookmarkStart w:id="69" w:name="_ENREF_70"/>
      <w:r w:rsidRPr="00E140AC">
        <w:rPr>
          <w:rFonts w:ascii="Times New Roman" w:hAnsi="Times New Roman" w:cs="Times New Roman"/>
          <w:szCs w:val="20"/>
        </w:rPr>
        <w:t>70.</w:t>
      </w:r>
      <w:r w:rsidRPr="00E140AC">
        <w:rPr>
          <w:rFonts w:ascii="Times New Roman" w:hAnsi="Times New Roman" w:cs="Times New Roman"/>
          <w:szCs w:val="20"/>
        </w:rPr>
        <w:tab/>
      </w:r>
      <w:r w:rsidR="00F02B3A">
        <w:rPr>
          <w:rFonts w:ascii="Times New Roman" w:hAnsi="Times New Roman" w:cs="Times New Roman"/>
          <w:sz w:val="21"/>
          <w:szCs w:val="21"/>
        </w:rPr>
        <w:t>Hormaza JI, Plnney K, Polito VS.</w:t>
      </w:r>
      <w:r w:rsidR="00F02B3A" w:rsidRPr="00A942F7">
        <w:rPr>
          <w:rFonts w:ascii="Times New Roman" w:hAnsi="Times New Roman" w:cs="Times New Roman"/>
          <w:sz w:val="21"/>
          <w:szCs w:val="21"/>
        </w:rPr>
        <w:t xml:space="preserve"> Genetic diversity of Pistachio (</w:t>
      </w:r>
      <w:r w:rsidR="00F02B3A" w:rsidRPr="0051133A">
        <w:rPr>
          <w:rFonts w:ascii="Times New Roman" w:hAnsi="Times New Roman" w:cs="Times New Roman"/>
          <w:i/>
          <w:sz w:val="21"/>
          <w:szCs w:val="21"/>
        </w:rPr>
        <w:t>Pistacia vera</w:t>
      </w:r>
      <w:r w:rsidR="00F02B3A">
        <w:rPr>
          <w:rFonts w:ascii="Times New Roman" w:hAnsi="Times New Roman" w:cs="Times New Roman"/>
          <w:sz w:val="21"/>
          <w:szCs w:val="21"/>
        </w:rPr>
        <w:t>, Anacardiaceae) g</w:t>
      </w:r>
      <w:r w:rsidR="00F02B3A" w:rsidRPr="00A942F7">
        <w:rPr>
          <w:rFonts w:ascii="Times New Roman" w:hAnsi="Times New Roman" w:cs="Times New Roman"/>
          <w:sz w:val="21"/>
          <w:szCs w:val="21"/>
        </w:rPr>
        <w:t>ermplasm based on Randomly Amplified Polymorphic DNA (RAPD) markers. Econ Bot</w:t>
      </w:r>
      <w:r w:rsidR="00F02B3A">
        <w:rPr>
          <w:rFonts w:ascii="Times New Roman" w:hAnsi="Times New Roman" w:cs="Times New Roman"/>
          <w:sz w:val="21"/>
          <w:szCs w:val="21"/>
        </w:rPr>
        <w:t>. 1998;</w:t>
      </w:r>
      <w:r w:rsidR="00F02B3A" w:rsidRPr="00A942F7">
        <w:rPr>
          <w:rFonts w:ascii="Times New Roman" w:hAnsi="Times New Roman" w:cs="Times New Roman"/>
          <w:sz w:val="21"/>
          <w:szCs w:val="21"/>
        </w:rPr>
        <w:t>52:78</w:t>
      </w:r>
      <w:r w:rsidR="00F02B3A">
        <w:rPr>
          <w:rFonts w:ascii="Times New Roman" w:hAnsi="Times New Roman" w:cs="Times New Roman"/>
          <w:sz w:val="21"/>
          <w:szCs w:val="21"/>
        </w:rPr>
        <w:t>–</w:t>
      </w:r>
      <w:r w:rsidR="00F02B3A" w:rsidRPr="00A942F7">
        <w:rPr>
          <w:rFonts w:ascii="Times New Roman" w:hAnsi="Times New Roman" w:cs="Times New Roman"/>
          <w:sz w:val="21"/>
          <w:szCs w:val="21"/>
        </w:rPr>
        <w:t>87</w:t>
      </w:r>
      <w:r w:rsidRPr="00E140AC">
        <w:rPr>
          <w:rFonts w:ascii="Times New Roman" w:hAnsi="Times New Roman" w:cs="Times New Roman"/>
          <w:szCs w:val="20"/>
        </w:rPr>
        <w:t>.</w:t>
      </w:r>
      <w:bookmarkEnd w:id="69"/>
    </w:p>
    <w:p w:rsidR="001342E2" w:rsidRPr="00E140AC" w:rsidRDefault="001342E2" w:rsidP="00236B10">
      <w:pPr>
        <w:pStyle w:val="EndNoteBibliography"/>
        <w:ind w:left="400" w:hangingChars="200" w:hanging="400"/>
        <w:rPr>
          <w:rFonts w:ascii="Times New Roman" w:hAnsi="Times New Roman" w:cs="Times New Roman"/>
          <w:szCs w:val="20"/>
        </w:rPr>
      </w:pPr>
      <w:bookmarkStart w:id="70" w:name="_ENREF_71"/>
      <w:r w:rsidRPr="00E140AC">
        <w:rPr>
          <w:rFonts w:ascii="Times New Roman" w:hAnsi="Times New Roman" w:cs="Times New Roman"/>
          <w:szCs w:val="20"/>
        </w:rPr>
        <w:t>71.</w:t>
      </w:r>
      <w:r w:rsidRPr="00E140AC">
        <w:rPr>
          <w:rFonts w:ascii="Times New Roman" w:hAnsi="Times New Roman" w:cs="Times New Roman"/>
          <w:szCs w:val="20"/>
        </w:rPr>
        <w:tab/>
      </w:r>
      <w:r w:rsidR="00FC35EC">
        <w:rPr>
          <w:rFonts w:ascii="Times New Roman" w:hAnsi="Times New Roman" w:cs="Times New Roman"/>
          <w:sz w:val="21"/>
          <w:szCs w:val="21"/>
        </w:rPr>
        <w:t>Sun QZ, Liu Q, Li F, Tao Y. Alfalfa in ancient China: b</w:t>
      </w:r>
      <w:r w:rsidR="00FC35EC" w:rsidRPr="00A942F7">
        <w:rPr>
          <w:rFonts w:ascii="Times New Roman" w:hAnsi="Times New Roman" w:cs="Times New Roman"/>
          <w:sz w:val="21"/>
          <w:szCs w:val="21"/>
        </w:rPr>
        <w:t>otanical aspects. Act</w:t>
      </w:r>
      <w:r w:rsidR="00FC35EC">
        <w:rPr>
          <w:rFonts w:ascii="Times New Roman" w:hAnsi="Times New Roman" w:cs="Times New Roman"/>
          <w:sz w:val="21"/>
          <w:szCs w:val="21"/>
        </w:rPr>
        <w:t>a Prat Sinica 2016;25(5):202–</w:t>
      </w:r>
      <w:r w:rsidR="00FC35EC" w:rsidRPr="00A942F7">
        <w:rPr>
          <w:rFonts w:ascii="Times New Roman" w:hAnsi="Times New Roman" w:cs="Times New Roman"/>
          <w:sz w:val="21"/>
          <w:szCs w:val="21"/>
        </w:rPr>
        <w:t>13</w:t>
      </w:r>
      <w:r w:rsidRPr="00E140AC">
        <w:rPr>
          <w:rFonts w:ascii="Times New Roman" w:hAnsi="Times New Roman" w:cs="Times New Roman"/>
          <w:szCs w:val="20"/>
        </w:rPr>
        <w:t>.</w:t>
      </w:r>
      <w:bookmarkEnd w:id="70"/>
    </w:p>
    <w:p w:rsidR="001342E2" w:rsidRPr="00E140AC" w:rsidRDefault="001342E2" w:rsidP="00236B10">
      <w:pPr>
        <w:pStyle w:val="EndNoteBibliography"/>
        <w:ind w:left="400" w:hangingChars="200" w:hanging="400"/>
        <w:rPr>
          <w:rFonts w:ascii="Times New Roman" w:hAnsi="Times New Roman" w:cs="Times New Roman"/>
          <w:szCs w:val="20"/>
        </w:rPr>
      </w:pPr>
      <w:bookmarkStart w:id="71" w:name="_ENREF_72"/>
      <w:r w:rsidRPr="00E140AC">
        <w:rPr>
          <w:rFonts w:ascii="Times New Roman" w:hAnsi="Times New Roman" w:cs="Times New Roman"/>
          <w:szCs w:val="20"/>
        </w:rPr>
        <w:t>72.</w:t>
      </w:r>
      <w:r w:rsidRPr="00E140AC">
        <w:rPr>
          <w:rFonts w:ascii="Times New Roman" w:hAnsi="Times New Roman" w:cs="Times New Roman"/>
          <w:szCs w:val="20"/>
        </w:rPr>
        <w:tab/>
      </w:r>
      <w:r w:rsidR="00FC35EC" w:rsidRPr="00FC35EC">
        <w:rPr>
          <w:rFonts w:ascii="Times New Roman" w:hAnsi="Times New Roman" w:cs="Times New Roman"/>
          <w:szCs w:val="20"/>
        </w:rPr>
        <w:t>Vavilov NI. Phytogeographic basis of plant breeding. Chron Bot. 1951;13:14–56</w:t>
      </w:r>
      <w:r w:rsidRPr="00E140AC">
        <w:rPr>
          <w:rFonts w:ascii="Times New Roman" w:hAnsi="Times New Roman" w:cs="Times New Roman"/>
          <w:szCs w:val="20"/>
        </w:rPr>
        <w:t>.</w:t>
      </w:r>
      <w:bookmarkEnd w:id="71"/>
    </w:p>
    <w:p w:rsidR="001342E2" w:rsidRPr="00E140AC" w:rsidRDefault="001342E2" w:rsidP="00236B10">
      <w:pPr>
        <w:pStyle w:val="EndNoteBibliography"/>
        <w:ind w:left="400" w:hangingChars="200" w:hanging="400"/>
        <w:rPr>
          <w:rFonts w:ascii="Times New Roman" w:hAnsi="Times New Roman" w:cs="Times New Roman"/>
          <w:szCs w:val="20"/>
        </w:rPr>
      </w:pPr>
      <w:bookmarkStart w:id="72" w:name="_ENREF_73"/>
      <w:r w:rsidRPr="00E140AC">
        <w:rPr>
          <w:rFonts w:ascii="Times New Roman" w:hAnsi="Times New Roman" w:cs="Times New Roman"/>
          <w:szCs w:val="20"/>
        </w:rPr>
        <w:t>73.</w:t>
      </w:r>
      <w:r w:rsidRPr="00E140AC">
        <w:rPr>
          <w:rFonts w:ascii="Times New Roman" w:hAnsi="Times New Roman" w:cs="Times New Roman"/>
          <w:szCs w:val="20"/>
        </w:rPr>
        <w:tab/>
      </w:r>
      <w:r w:rsidR="00FC35EC">
        <w:rPr>
          <w:rFonts w:ascii="Times New Roman" w:hAnsi="Times New Roman" w:cs="Times New Roman"/>
          <w:sz w:val="21"/>
          <w:szCs w:val="21"/>
        </w:rPr>
        <w:t>Griffiths FP.</w:t>
      </w:r>
      <w:r w:rsidR="00FC35EC" w:rsidRPr="00A942F7">
        <w:rPr>
          <w:rFonts w:ascii="Times New Roman" w:hAnsi="Times New Roman" w:cs="Times New Roman"/>
          <w:sz w:val="21"/>
          <w:szCs w:val="21"/>
        </w:rPr>
        <w:t xml:space="preserve"> Production and utilization of alfalfa. Econ Bot</w:t>
      </w:r>
      <w:r w:rsidR="00FC35EC">
        <w:rPr>
          <w:rFonts w:ascii="Times New Roman" w:hAnsi="Times New Roman" w:cs="Times New Roman"/>
          <w:sz w:val="21"/>
          <w:szCs w:val="21"/>
        </w:rPr>
        <w:t>. 1949;3(2):170–</w:t>
      </w:r>
      <w:r w:rsidR="00FC35EC" w:rsidRPr="00A942F7">
        <w:rPr>
          <w:rFonts w:ascii="Times New Roman" w:hAnsi="Times New Roman" w:cs="Times New Roman"/>
          <w:sz w:val="21"/>
          <w:szCs w:val="21"/>
        </w:rPr>
        <w:t>83</w:t>
      </w:r>
      <w:r w:rsidRPr="00E140AC">
        <w:rPr>
          <w:rFonts w:ascii="Times New Roman" w:hAnsi="Times New Roman" w:cs="Times New Roman"/>
          <w:szCs w:val="20"/>
        </w:rPr>
        <w:t>.</w:t>
      </w:r>
      <w:bookmarkEnd w:id="72"/>
    </w:p>
    <w:p w:rsidR="001342E2" w:rsidRPr="00E140AC" w:rsidRDefault="001342E2" w:rsidP="00236B10">
      <w:pPr>
        <w:pStyle w:val="EndNoteBibliography"/>
        <w:ind w:left="400" w:hangingChars="200" w:hanging="400"/>
        <w:rPr>
          <w:rFonts w:ascii="Times New Roman" w:hAnsi="Times New Roman" w:cs="Times New Roman"/>
          <w:szCs w:val="20"/>
        </w:rPr>
      </w:pPr>
      <w:bookmarkStart w:id="73" w:name="_ENREF_74"/>
      <w:r w:rsidRPr="00E140AC">
        <w:rPr>
          <w:rFonts w:ascii="Times New Roman" w:hAnsi="Times New Roman" w:cs="Times New Roman"/>
          <w:szCs w:val="20"/>
        </w:rPr>
        <w:t>74.</w:t>
      </w:r>
      <w:r w:rsidRPr="00E140AC">
        <w:rPr>
          <w:rFonts w:ascii="Times New Roman" w:hAnsi="Times New Roman" w:cs="Times New Roman"/>
          <w:szCs w:val="20"/>
        </w:rPr>
        <w:tab/>
      </w:r>
      <w:r w:rsidR="00FC35EC">
        <w:rPr>
          <w:rFonts w:ascii="Times New Roman" w:hAnsi="Times New Roman" w:cs="Times New Roman"/>
          <w:sz w:val="21"/>
          <w:szCs w:val="21"/>
        </w:rPr>
        <w:t>Geng H.</w:t>
      </w:r>
      <w:r w:rsidR="00FC35EC" w:rsidRPr="00A942F7">
        <w:rPr>
          <w:rFonts w:ascii="Times New Roman" w:hAnsi="Times New Roman" w:cs="Times New Roman"/>
          <w:sz w:val="21"/>
          <w:szCs w:val="21"/>
        </w:rPr>
        <w:t xml:space="preserve"> Alfalfa in China. Beijing: China Agriculture Press</w:t>
      </w:r>
      <w:r w:rsidR="00FC35EC">
        <w:rPr>
          <w:rFonts w:ascii="Times New Roman" w:hAnsi="Times New Roman" w:cs="Times New Roman"/>
          <w:sz w:val="21"/>
          <w:szCs w:val="21"/>
        </w:rPr>
        <w:t>;</w:t>
      </w:r>
      <w:r w:rsidR="00FC35EC" w:rsidRPr="00A942F7">
        <w:rPr>
          <w:rFonts w:ascii="Times New Roman" w:hAnsi="Times New Roman" w:cs="Times New Roman"/>
          <w:sz w:val="21"/>
          <w:szCs w:val="21"/>
        </w:rPr>
        <w:t xml:space="preserve"> 1995</w:t>
      </w:r>
      <w:r w:rsidRPr="00E140AC">
        <w:rPr>
          <w:rFonts w:ascii="Times New Roman" w:hAnsi="Times New Roman" w:cs="Times New Roman"/>
          <w:szCs w:val="20"/>
        </w:rPr>
        <w:t>.</w:t>
      </w:r>
      <w:bookmarkEnd w:id="73"/>
    </w:p>
    <w:p w:rsidR="001342E2" w:rsidRPr="00E140AC" w:rsidRDefault="001342E2" w:rsidP="00236B10">
      <w:pPr>
        <w:pStyle w:val="EndNoteBibliography"/>
        <w:ind w:left="400" w:hangingChars="200" w:hanging="400"/>
        <w:rPr>
          <w:rFonts w:ascii="Times New Roman" w:hAnsi="Times New Roman" w:cs="Times New Roman"/>
          <w:szCs w:val="20"/>
        </w:rPr>
      </w:pPr>
      <w:bookmarkStart w:id="74" w:name="_ENREF_75"/>
      <w:r w:rsidRPr="00E140AC">
        <w:rPr>
          <w:rFonts w:ascii="Times New Roman" w:hAnsi="Times New Roman" w:cs="Times New Roman"/>
          <w:szCs w:val="20"/>
        </w:rPr>
        <w:t>75.</w:t>
      </w:r>
      <w:r w:rsidRPr="00E140AC">
        <w:rPr>
          <w:rFonts w:ascii="Times New Roman" w:hAnsi="Times New Roman" w:cs="Times New Roman"/>
          <w:szCs w:val="20"/>
        </w:rPr>
        <w:tab/>
        <w:t>Shen C, Du H, Chen Z, Lu H, Zhu F, Chen H, et al</w:t>
      </w:r>
      <w:r w:rsidR="00B50A0F">
        <w:rPr>
          <w:rFonts w:ascii="Times New Roman" w:hAnsi="Times New Roman" w:cs="Times New Roman"/>
          <w:szCs w:val="20"/>
        </w:rPr>
        <w:t>.</w:t>
      </w:r>
      <w:r w:rsidRPr="00E140AC">
        <w:rPr>
          <w:rFonts w:ascii="Times New Roman" w:hAnsi="Times New Roman" w:cs="Times New Roman"/>
          <w:szCs w:val="20"/>
        </w:rPr>
        <w:t xml:space="preserve"> The Chr</w:t>
      </w:r>
      <w:r w:rsidR="00B50A0F">
        <w:rPr>
          <w:rFonts w:ascii="Times New Roman" w:hAnsi="Times New Roman" w:cs="Times New Roman"/>
          <w:szCs w:val="20"/>
        </w:rPr>
        <w:t>omosome</w:t>
      </w:r>
      <w:r w:rsidR="00D801ED">
        <w:rPr>
          <w:rFonts w:ascii="Times New Roman" w:hAnsi="Times New Roman" w:cs="Times New Roman"/>
          <w:szCs w:val="20"/>
        </w:rPr>
        <w:t>–</w:t>
      </w:r>
      <w:r w:rsidR="00B50A0F">
        <w:rPr>
          <w:rFonts w:ascii="Times New Roman" w:hAnsi="Times New Roman" w:cs="Times New Roman"/>
          <w:szCs w:val="20"/>
        </w:rPr>
        <w:t>level genome sequence of the autotetraploid alfalfa and resequencing of core germplasms provide genomic resources for alfalfa r</w:t>
      </w:r>
      <w:r w:rsidRPr="00E140AC">
        <w:rPr>
          <w:rFonts w:ascii="Times New Roman" w:hAnsi="Times New Roman" w:cs="Times New Roman"/>
          <w:szCs w:val="20"/>
        </w:rPr>
        <w:t>esearch. Mol Plant</w:t>
      </w:r>
      <w:r w:rsidR="00B50A0F">
        <w:rPr>
          <w:rFonts w:ascii="Times New Roman" w:hAnsi="Times New Roman" w:cs="Times New Roman"/>
          <w:szCs w:val="20"/>
        </w:rPr>
        <w:t>.</w:t>
      </w:r>
      <w:r w:rsidRPr="00E140AC">
        <w:rPr>
          <w:rFonts w:ascii="Times New Roman" w:hAnsi="Times New Roman" w:cs="Times New Roman"/>
          <w:szCs w:val="20"/>
        </w:rPr>
        <w:t xml:space="preserve"> </w:t>
      </w:r>
      <w:r w:rsidR="00B50A0F">
        <w:rPr>
          <w:rFonts w:ascii="Times New Roman" w:hAnsi="Times New Roman" w:cs="Times New Roman"/>
          <w:szCs w:val="20"/>
        </w:rPr>
        <w:t>2020;</w:t>
      </w:r>
      <w:r w:rsidRPr="00E140AC">
        <w:rPr>
          <w:rFonts w:ascii="Times New Roman" w:hAnsi="Times New Roman" w:cs="Times New Roman"/>
          <w:szCs w:val="20"/>
        </w:rPr>
        <w:t>13(9):1250</w:t>
      </w:r>
      <w:r w:rsidR="00D801ED">
        <w:rPr>
          <w:rFonts w:ascii="Times New Roman" w:hAnsi="Times New Roman" w:cs="Times New Roman"/>
          <w:szCs w:val="20"/>
        </w:rPr>
        <w:t>–</w:t>
      </w:r>
      <w:r w:rsidRPr="00E140AC">
        <w:rPr>
          <w:rFonts w:ascii="Times New Roman" w:hAnsi="Times New Roman" w:cs="Times New Roman"/>
          <w:szCs w:val="20"/>
        </w:rPr>
        <w:t>61.</w:t>
      </w:r>
      <w:bookmarkEnd w:id="74"/>
    </w:p>
    <w:p w:rsidR="001342E2" w:rsidRPr="00E140AC" w:rsidRDefault="001342E2" w:rsidP="00236B10">
      <w:pPr>
        <w:pStyle w:val="EndNoteBibliography"/>
        <w:ind w:left="400" w:hangingChars="200" w:hanging="400"/>
        <w:rPr>
          <w:rFonts w:ascii="Times New Roman" w:hAnsi="Times New Roman" w:cs="Times New Roman"/>
          <w:szCs w:val="20"/>
        </w:rPr>
      </w:pPr>
      <w:bookmarkStart w:id="75" w:name="_ENREF_76"/>
      <w:r w:rsidRPr="00E140AC">
        <w:rPr>
          <w:rFonts w:ascii="Times New Roman" w:hAnsi="Times New Roman" w:cs="Times New Roman"/>
          <w:szCs w:val="20"/>
        </w:rPr>
        <w:t>76.</w:t>
      </w:r>
      <w:r w:rsidRPr="00E140AC">
        <w:rPr>
          <w:rFonts w:ascii="Times New Roman" w:hAnsi="Times New Roman" w:cs="Times New Roman"/>
          <w:szCs w:val="20"/>
        </w:rPr>
        <w:tab/>
      </w:r>
      <w:r w:rsidR="00B50A0F">
        <w:rPr>
          <w:rFonts w:ascii="Times New Roman" w:hAnsi="Times New Roman" w:cs="Times New Roman"/>
          <w:sz w:val="21"/>
          <w:szCs w:val="21"/>
        </w:rPr>
        <w:t>del Carpio DP, Basnet RK, d</w:t>
      </w:r>
      <w:r w:rsidR="00B50A0F" w:rsidRPr="00A942F7">
        <w:rPr>
          <w:rFonts w:ascii="Times New Roman" w:hAnsi="Times New Roman" w:cs="Times New Roman"/>
          <w:sz w:val="21"/>
          <w:szCs w:val="21"/>
        </w:rPr>
        <w:t>e Vos RC, Ma</w:t>
      </w:r>
      <w:r w:rsidR="00B50A0F">
        <w:rPr>
          <w:rFonts w:ascii="Times New Roman" w:hAnsi="Times New Roman" w:cs="Times New Roman"/>
          <w:sz w:val="21"/>
          <w:szCs w:val="21"/>
        </w:rPr>
        <w:t>liepaard C, Visser R, Bonnema G.</w:t>
      </w:r>
      <w:r w:rsidR="00B50A0F" w:rsidRPr="00A942F7">
        <w:rPr>
          <w:rFonts w:ascii="Times New Roman" w:hAnsi="Times New Roman" w:cs="Times New Roman"/>
          <w:sz w:val="21"/>
          <w:szCs w:val="21"/>
        </w:rPr>
        <w:t xml:space="preserve"> The patterns of population differentiation in a </w:t>
      </w:r>
      <w:r w:rsidR="00B50A0F" w:rsidRPr="0051133A">
        <w:rPr>
          <w:rFonts w:ascii="Times New Roman" w:hAnsi="Times New Roman" w:cs="Times New Roman"/>
          <w:i/>
          <w:sz w:val="21"/>
          <w:szCs w:val="21"/>
        </w:rPr>
        <w:t>Brassica rapa</w:t>
      </w:r>
      <w:r w:rsidR="00B50A0F">
        <w:rPr>
          <w:rFonts w:ascii="Times New Roman" w:hAnsi="Times New Roman" w:cs="Times New Roman"/>
          <w:sz w:val="21"/>
          <w:szCs w:val="21"/>
        </w:rPr>
        <w:t xml:space="preserve"> core collection. Theor Appl Genet. 2011; 122(6):1105–</w:t>
      </w:r>
      <w:r w:rsidR="00B50A0F" w:rsidRPr="00A942F7">
        <w:rPr>
          <w:rFonts w:ascii="Times New Roman" w:hAnsi="Times New Roman" w:cs="Times New Roman"/>
          <w:sz w:val="21"/>
          <w:szCs w:val="21"/>
        </w:rPr>
        <w:t>18</w:t>
      </w:r>
      <w:r w:rsidRPr="00E140AC">
        <w:rPr>
          <w:rFonts w:ascii="Times New Roman" w:hAnsi="Times New Roman" w:cs="Times New Roman"/>
          <w:szCs w:val="20"/>
        </w:rPr>
        <w:t>.</w:t>
      </w:r>
      <w:bookmarkEnd w:id="75"/>
    </w:p>
    <w:p w:rsidR="001342E2" w:rsidRPr="00E140AC" w:rsidRDefault="001342E2" w:rsidP="00236B10">
      <w:pPr>
        <w:pStyle w:val="EndNoteBibliography"/>
        <w:ind w:left="400" w:hangingChars="200" w:hanging="400"/>
        <w:rPr>
          <w:rFonts w:ascii="Times New Roman" w:hAnsi="Times New Roman" w:cs="Times New Roman"/>
          <w:szCs w:val="20"/>
        </w:rPr>
      </w:pPr>
      <w:bookmarkStart w:id="76" w:name="_ENREF_77"/>
      <w:r w:rsidRPr="00E140AC">
        <w:rPr>
          <w:rFonts w:ascii="Times New Roman" w:hAnsi="Times New Roman" w:cs="Times New Roman"/>
          <w:szCs w:val="20"/>
        </w:rPr>
        <w:t>77.</w:t>
      </w:r>
      <w:r w:rsidRPr="00E140AC">
        <w:rPr>
          <w:rFonts w:ascii="Times New Roman" w:hAnsi="Times New Roman" w:cs="Times New Roman"/>
          <w:szCs w:val="20"/>
        </w:rPr>
        <w:tab/>
      </w:r>
      <w:r w:rsidR="00B50A0F" w:rsidRPr="00A942F7">
        <w:rPr>
          <w:rFonts w:ascii="Times New Roman" w:hAnsi="Times New Roman" w:cs="Times New Roman"/>
          <w:sz w:val="21"/>
          <w:szCs w:val="21"/>
        </w:rPr>
        <w:t xml:space="preserve">Guo Y, Chen </w:t>
      </w:r>
      <w:r w:rsidR="00B50A0F">
        <w:rPr>
          <w:rFonts w:ascii="Times New Roman" w:hAnsi="Times New Roman" w:cs="Times New Roman"/>
          <w:sz w:val="21"/>
          <w:szCs w:val="21"/>
        </w:rPr>
        <w:t>S, Li Z, Cowling WA.</w:t>
      </w:r>
      <w:r w:rsidR="00B50A0F" w:rsidRPr="00A942F7">
        <w:rPr>
          <w:rFonts w:ascii="Times New Roman" w:hAnsi="Times New Roman" w:cs="Times New Roman"/>
          <w:sz w:val="21"/>
          <w:szCs w:val="21"/>
        </w:rPr>
        <w:t xml:space="preserve"> Center of origin and centers of diversity in an ancient crop, </w:t>
      </w:r>
      <w:r w:rsidR="00B50A0F" w:rsidRPr="0051133A">
        <w:rPr>
          <w:rFonts w:ascii="Times New Roman" w:hAnsi="Times New Roman" w:cs="Times New Roman"/>
          <w:i/>
          <w:sz w:val="21"/>
          <w:szCs w:val="21"/>
        </w:rPr>
        <w:t>Brassica rapa</w:t>
      </w:r>
      <w:r w:rsidR="00B50A0F" w:rsidRPr="00A942F7">
        <w:rPr>
          <w:rFonts w:ascii="Times New Roman" w:hAnsi="Times New Roman" w:cs="Times New Roman"/>
          <w:sz w:val="21"/>
          <w:szCs w:val="21"/>
        </w:rPr>
        <w:t xml:space="preserve"> (Turnip Rape). J Hered</w:t>
      </w:r>
      <w:r w:rsidR="00B50A0F">
        <w:rPr>
          <w:rFonts w:ascii="Times New Roman" w:hAnsi="Times New Roman" w:cs="Times New Roman"/>
          <w:sz w:val="21"/>
          <w:szCs w:val="21"/>
        </w:rPr>
        <w:t>. 2014;105(4):555–</w:t>
      </w:r>
      <w:r w:rsidR="00B50A0F" w:rsidRPr="00A942F7">
        <w:rPr>
          <w:rFonts w:ascii="Times New Roman" w:hAnsi="Times New Roman" w:cs="Times New Roman"/>
          <w:sz w:val="21"/>
          <w:szCs w:val="21"/>
        </w:rPr>
        <w:t>65</w:t>
      </w:r>
      <w:r w:rsidRPr="00E140AC">
        <w:rPr>
          <w:rFonts w:ascii="Times New Roman" w:hAnsi="Times New Roman" w:cs="Times New Roman"/>
          <w:szCs w:val="20"/>
        </w:rPr>
        <w:t>.</w:t>
      </w:r>
      <w:bookmarkEnd w:id="76"/>
    </w:p>
    <w:p w:rsidR="001342E2" w:rsidRPr="00E140AC" w:rsidRDefault="001342E2" w:rsidP="00236B10">
      <w:pPr>
        <w:pStyle w:val="EndNoteBibliography"/>
        <w:ind w:left="400" w:hangingChars="200" w:hanging="400"/>
        <w:rPr>
          <w:rFonts w:ascii="Times New Roman" w:hAnsi="Times New Roman" w:cs="Times New Roman"/>
          <w:szCs w:val="20"/>
        </w:rPr>
      </w:pPr>
      <w:bookmarkStart w:id="77" w:name="_ENREF_78"/>
      <w:r w:rsidRPr="00E140AC">
        <w:rPr>
          <w:rFonts w:ascii="Times New Roman" w:hAnsi="Times New Roman" w:cs="Times New Roman"/>
          <w:szCs w:val="20"/>
        </w:rPr>
        <w:t>78.</w:t>
      </w:r>
      <w:r w:rsidRPr="00E140AC">
        <w:rPr>
          <w:rFonts w:ascii="Times New Roman" w:hAnsi="Times New Roman" w:cs="Times New Roman"/>
          <w:szCs w:val="20"/>
        </w:rPr>
        <w:tab/>
      </w:r>
      <w:r w:rsidR="00B50A0F" w:rsidRPr="00A942F7">
        <w:rPr>
          <w:rFonts w:ascii="Times New Roman" w:hAnsi="Times New Roman" w:cs="Times New Roman"/>
          <w:sz w:val="21"/>
          <w:szCs w:val="21"/>
        </w:rPr>
        <w:t xml:space="preserve">Pang W, Li X, Choi SR, Dhandapani V, Im S, Park MY, </w:t>
      </w:r>
      <w:r w:rsidR="00B50A0F">
        <w:rPr>
          <w:rFonts w:ascii="Times New Roman" w:hAnsi="Times New Roman" w:cs="Times New Roman"/>
          <w:sz w:val="21"/>
          <w:szCs w:val="21"/>
        </w:rPr>
        <w:t>et al.</w:t>
      </w:r>
      <w:r w:rsidR="00B50A0F" w:rsidRPr="00A942F7">
        <w:rPr>
          <w:rFonts w:ascii="Times New Roman" w:hAnsi="Times New Roman" w:cs="Times New Roman"/>
          <w:sz w:val="21"/>
          <w:szCs w:val="21"/>
        </w:rPr>
        <w:t xml:space="preserve"> Development of a leafy </w:t>
      </w:r>
      <w:r w:rsidR="00B50A0F" w:rsidRPr="0051133A">
        <w:rPr>
          <w:rFonts w:ascii="Times New Roman" w:hAnsi="Times New Roman" w:cs="Times New Roman"/>
          <w:i/>
          <w:sz w:val="21"/>
          <w:szCs w:val="21"/>
        </w:rPr>
        <w:t>Brassica rapa</w:t>
      </w:r>
      <w:r w:rsidR="00B50A0F" w:rsidRPr="00A942F7">
        <w:rPr>
          <w:rFonts w:ascii="Times New Roman" w:hAnsi="Times New Roman" w:cs="Times New Roman"/>
          <w:sz w:val="21"/>
          <w:szCs w:val="21"/>
        </w:rPr>
        <w:t xml:space="preserve"> fixed line collection for genetic diversity and population structure analysis. Mol Breeding</w:t>
      </w:r>
      <w:r w:rsidR="00B50A0F">
        <w:rPr>
          <w:rFonts w:ascii="Times New Roman" w:hAnsi="Times New Roman" w:cs="Times New Roman"/>
          <w:sz w:val="21"/>
          <w:szCs w:val="21"/>
        </w:rPr>
        <w:t>. 2015;</w:t>
      </w:r>
      <w:r w:rsidR="00B50A0F" w:rsidRPr="00A942F7">
        <w:rPr>
          <w:rFonts w:ascii="Times New Roman" w:hAnsi="Times New Roman" w:cs="Times New Roman"/>
          <w:sz w:val="21"/>
          <w:szCs w:val="21"/>
        </w:rPr>
        <w:t>35:54</w:t>
      </w:r>
      <w:r w:rsidRPr="00E140AC">
        <w:rPr>
          <w:rFonts w:ascii="Times New Roman" w:hAnsi="Times New Roman" w:cs="Times New Roman"/>
          <w:szCs w:val="20"/>
        </w:rPr>
        <w:t>.</w:t>
      </w:r>
      <w:bookmarkEnd w:id="77"/>
    </w:p>
    <w:p w:rsidR="001342E2" w:rsidRPr="00E140AC" w:rsidRDefault="001342E2" w:rsidP="00236B10">
      <w:pPr>
        <w:pStyle w:val="EndNoteBibliography"/>
        <w:ind w:left="400" w:hangingChars="200" w:hanging="400"/>
        <w:rPr>
          <w:rFonts w:ascii="Times New Roman" w:hAnsi="Times New Roman" w:cs="Times New Roman"/>
          <w:szCs w:val="20"/>
        </w:rPr>
      </w:pPr>
      <w:bookmarkStart w:id="78" w:name="_ENREF_79"/>
      <w:r w:rsidRPr="00E140AC">
        <w:rPr>
          <w:rFonts w:ascii="Times New Roman" w:hAnsi="Times New Roman" w:cs="Times New Roman"/>
          <w:szCs w:val="20"/>
        </w:rPr>
        <w:t>79.</w:t>
      </w:r>
      <w:r w:rsidRPr="00E140AC">
        <w:rPr>
          <w:rFonts w:ascii="Times New Roman" w:hAnsi="Times New Roman" w:cs="Times New Roman"/>
          <w:szCs w:val="20"/>
        </w:rPr>
        <w:tab/>
      </w:r>
      <w:r w:rsidR="00B50A0F">
        <w:rPr>
          <w:rFonts w:ascii="Times New Roman" w:hAnsi="Times New Roman" w:cs="Times New Roman"/>
          <w:sz w:val="21"/>
          <w:szCs w:val="21"/>
        </w:rPr>
        <w:t>Zhang CD.</w:t>
      </w:r>
      <w:r w:rsidR="00B50A0F" w:rsidRPr="00A942F7">
        <w:rPr>
          <w:rFonts w:ascii="Times New Roman" w:hAnsi="Times New Roman" w:cs="Times New Roman"/>
          <w:sz w:val="21"/>
          <w:szCs w:val="21"/>
        </w:rPr>
        <w:t xml:space="preserve"> Vegetables historical narr</w:t>
      </w:r>
      <w:r w:rsidR="00B50A0F">
        <w:rPr>
          <w:rFonts w:ascii="Times New Roman" w:hAnsi="Times New Roman" w:cs="Times New Roman"/>
          <w:sz w:val="21"/>
          <w:szCs w:val="21"/>
        </w:rPr>
        <w:t>ative · Turnip. China Veget. 2012;</w:t>
      </w:r>
      <w:r w:rsidR="00B50A0F" w:rsidRPr="00A942F7">
        <w:rPr>
          <w:rFonts w:ascii="Times New Roman" w:hAnsi="Times New Roman" w:cs="Times New Roman"/>
          <w:sz w:val="21"/>
          <w:szCs w:val="21"/>
        </w:rPr>
        <w:t>9:43</w:t>
      </w:r>
      <w:r w:rsidRPr="00E140AC">
        <w:rPr>
          <w:rFonts w:ascii="Times New Roman" w:hAnsi="Times New Roman" w:cs="Times New Roman"/>
          <w:szCs w:val="20"/>
        </w:rPr>
        <w:t>.</w:t>
      </w:r>
      <w:bookmarkEnd w:id="78"/>
    </w:p>
    <w:p w:rsidR="001342E2" w:rsidRPr="00E140AC" w:rsidRDefault="001342E2" w:rsidP="00236B10">
      <w:pPr>
        <w:pStyle w:val="EndNoteBibliography"/>
        <w:ind w:left="400" w:hangingChars="200" w:hanging="400"/>
        <w:rPr>
          <w:rFonts w:ascii="Times New Roman" w:hAnsi="Times New Roman" w:cs="Times New Roman"/>
          <w:szCs w:val="20"/>
        </w:rPr>
      </w:pPr>
      <w:bookmarkStart w:id="79" w:name="_ENREF_80"/>
      <w:r w:rsidRPr="00E140AC">
        <w:rPr>
          <w:rFonts w:ascii="Times New Roman" w:hAnsi="Times New Roman" w:cs="Times New Roman"/>
          <w:szCs w:val="20"/>
        </w:rPr>
        <w:t>80.</w:t>
      </w:r>
      <w:r w:rsidRPr="00E140AC">
        <w:rPr>
          <w:rFonts w:ascii="Times New Roman" w:hAnsi="Times New Roman" w:cs="Times New Roman"/>
          <w:szCs w:val="20"/>
        </w:rPr>
        <w:tab/>
      </w:r>
      <w:r w:rsidR="00782BAF" w:rsidRPr="00A942F7">
        <w:rPr>
          <w:rFonts w:ascii="Times New Roman" w:hAnsi="Times New Roman" w:cs="Times New Roman"/>
          <w:sz w:val="21"/>
          <w:szCs w:val="21"/>
        </w:rPr>
        <w:t>Qi X, An H, Ragsdale AP, Hall TE, Gutenkunst RN, Chris Pires J,</w:t>
      </w:r>
      <w:r w:rsidR="00782BAF">
        <w:rPr>
          <w:rFonts w:ascii="Times New Roman" w:hAnsi="Times New Roman" w:cs="Times New Roman"/>
          <w:sz w:val="21"/>
          <w:szCs w:val="21"/>
        </w:rPr>
        <w:t xml:space="preserve"> et al.</w:t>
      </w:r>
      <w:r w:rsidR="00782BAF" w:rsidRPr="00A942F7">
        <w:rPr>
          <w:rFonts w:ascii="Times New Roman" w:hAnsi="Times New Roman" w:cs="Times New Roman"/>
          <w:sz w:val="21"/>
          <w:szCs w:val="21"/>
        </w:rPr>
        <w:t xml:space="preserve"> Genomic inferences of domestication events are corroborated by written records in </w:t>
      </w:r>
      <w:r w:rsidR="00782BAF" w:rsidRPr="0051133A">
        <w:rPr>
          <w:rFonts w:ascii="Times New Roman" w:hAnsi="Times New Roman" w:cs="Times New Roman"/>
          <w:i/>
          <w:sz w:val="21"/>
          <w:szCs w:val="21"/>
        </w:rPr>
        <w:t>Brassica rapa</w:t>
      </w:r>
      <w:r w:rsidR="00782BAF">
        <w:rPr>
          <w:rFonts w:ascii="Times New Roman" w:hAnsi="Times New Roman" w:cs="Times New Roman"/>
          <w:sz w:val="21"/>
          <w:szCs w:val="21"/>
        </w:rPr>
        <w:t>. Mol Ecol. 2017;26(13):3373–</w:t>
      </w:r>
      <w:r w:rsidR="00782BAF" w:rsidRPr="00A942F7">
        <w:rPr>
          <w:rFonts w:ascii="Times New Roman" w:hAnsi="Times New Roman" w:cs="Times New Roman"/>
          <w:sz w:val="21"/>
          <w:szCs w:val="21"/>
        </w:rPr>
        <w:t>88</w:t>
      </w:r>
      <w:r w:rsidRPr="00E140AC">
        <w:rPr>
          <w:rFonts w:ascii="Times New Roman" w:hAnsi="Times New Roman" w:cs="Times New Roman"/>
          <w:szCs w:val="20"/>
        </w:rPr>
        <w:t>.</w:t>
      </w:r>
      <w:bookmarkEnd w:id="79"/>
    </w:p>
    <w:p w:rsidR="001342E2" w:rsidRPr="00E140AC" w:rsidRDefault="001342E2" w:rsidP="00236B10">
      <w:pPr>
        <w:pStyle w:val="EndNoteBibliography"/>
        <w:ind w:left="400" w:hangingChars="200" w:hanging="400"/>
        <w:rPr>
          <w:rFonts w:ascii="Times New Roman" w:hAnsi="Times New Roman" w:cs="Times New Roman"/>
          <w:szCs w:val="20"/>
        </w:rPr>
      </w:pPr>
      <w:bookmarkStart w:id="80" w:name="_ENREF_81"/>
      <w:r w:rsidRPr="00E140AC">
        <w:rPr>
          <w:rFonts w:ascii="Times New Roman" w:hAnsi="Times New Roman" w:cs="Times New Roman"/>
          <w:szCs w:val="20"/>
        </w:rPr>
        <w:t>81.</w:t>
      </w:r>
      <w:r w:rsidRPr="00E140AC">
        <w:rPr>
          <w:rFonts w:ascii="Times New Roman" w:hAnsi="Times New Roman" w:cs="Times New Roman"/>
          <w:szCs w:val="20"/>
        </w:rPr>
        <w:tab/>
        <w:t>Roor W, Ko</w:t>
      </w:r>
      <w:r w:rsidR="00782BAF">
        <w:rPr>
          <w:rFonts w:ascii="Times New Roman" w:hAnsi="Times New Roman" w:cs="Times New Roman"/>
          <w:szCs w:val="20"/>
        </w:rPr>
        <w:t>nrad H, Mamadjanov D, Geburek T.</w:t>
      </w:r>
      <w:r w:rsidRPr="00E140AC">
        <w:rPr>
          <w:rFonts w:ascii="Times New Roman" w:hAnsi="Times New Roman" w:cs="Times New Roman"/>
          <w:szCs w:val="20"/>
        </w:rPr>
        <w:t xml:space="preserve"> Population differentiation in common walnut (</w:t>
      </w:r>
      <w:r w:rsidRPr="00782BAF">
        <w:rPr>
          <w:rFonts w:ascii="Times New Roman" w:hAnsi="Times New Roman" w:cs="Times New Roman"/>
          <w:i/>
          <w:szCs w:val="20"/>
        </w:rPr>
        <w:t>Juglans regia</w:t>
      </w:r>
      <w:r w:rsidRPr="00E140AC">
        <w:rPr>
          <w:rFonts w:ascii="Times New Roman" w:hAnsi="Times New Roman" w:cs="Times New Roman"/>
          <w:szCs w:val="20"/>
        </w:rPr>
        <w:t xml:space="preserve"> L.) across major parts of its native range</w:t>
      </w:r>
      <w:r w:rsidR="00D801ED">
        <w:rPr>
          <w:rFonts w:ascii="Times New Roman" w:hAnsi="Times New Roman" w:cs="Times New Roman"/>
          <w:szCs w:val="20"/>
        </w:rPr>
        <w:t>–</w:t>
      </w:r>
      <w:r w:rsidRPr="00E140AC">
        <w:rPr>
          <w:rFonts w:ascii="Times New Roman" w:hAnsi="Times New Roman" w:cs="Times New Roman"/>
          <w:szCs w:val="20"/>
        </w:rPr>
        <w:t>insights from molecular and morphometric data. J Hered</w:t>
      </w:r>
      <w:r w:rsidR="00782BAF">
        <w:rPr>
          <w:rFonts w:ascii="Times New Roman" w:hAnsi="Times New Roman" w:cs="Times New Roman"/>
          <w:szCs w:val="20"/>
        </w:rPr>
        <w:t>.</w:t>
      </w:r>
      <w:r w:rsidRPr="00E140AC">
        <w:rPr>
          <w:rFonts w:ascii="Times New Roman" w:hAnsi="Times New Roman" w:cs="Times New Roman"/>
          <w:szCs w:val="20"/>
        </w:rPr>
        <w:t xml:space="preserve"> </w:t>
      </w:r>
      <w:r w:rsidR="00782BAF">
        <w:rPr>
          <w:rFonts w:ascii="Times New Roman" w:hAnsi="Times New Roman" w:cs="Times New Roman"/>
          <w:szCs w:val="20"/>
        </w:rPr>
        <w:t>2017;</w:t>
      </w:r>
      <w:r w:rsidRPr="00E140AC">
        <w:rPr>
          <w:rFonts w:ascii="Times New Roman" w:hAnsi="Times New Roman" w:cs="Times New Roman"/>
          <w:szCs w:val="20"/>
        </w:rPr>
        <w:t>108(4):391</w:t>
      </w:r>
      <w:r w:rsidR="00D801ED">
        <w:rPr>
          <w:rFonts w:ascii="Times New Roman" w:hAnsi="Times New Roman" w:cs="Times New Roman"/>
          <w:szCs w:val="20"/>
        </w:rPr>
        <w:t>–</w:t>
      </w:r>
      <w:r w:rsidRPr="00E140AC">
        <w:rPr>
          <w:rFonts w:ascii="Times New Roman" w:hAnsi="Times New Roman" w:cs="Times New Roman"/>
          <w:szCs w:val="20"/>
        </w:rPr>
        <w:t>404.</w:t>
      </w:r>
      <w:bookmarkEnd w:id="80"/>
    </w:p>
    <w:p w:rsidR="001342E2" w:rsidRPr="00E140AC" w:rsidRDefault="001342E2" w:rsidP="00236B10">
      <w:pPr>
        <w:pStyle w:val="EndNoteBibliography"/>
        <w:ind w:left="400" w:hangingChars="200" w:hanging="400"/>
        <w:rPr>
          <w:rFonts w:ascii="Times New Roman" w:hAnsi="Times New Roman" w:cs="Times New Roman"/>
          <w:szCs w:val="20"/>
        </w:rPr>
      </w:pPr>
      <w:bookmarkStart w:id="81" w:name="_ENREF_82"/>
      <w:r w:rsidRPr="00E140AC">
        <w:rPr>
          <w:rFonts w:ascii="Times New Roman" w:hAnsi="Times New Roman" w:cs="Times New Roman"/>
          <w:szCs w:val="20"/>
        </w:rPr>
        <w:t>82.</w:t>
      </w:r>
      <w:r w:rsidRPr="00E140AC">
        <w:rPr>
          <w:rFonts w:ascii="Times New Roman" w:hAnsi="Times New Roman" w:cs="Times New Roman"/>
          <w:szCs w:val="20"/>
        </w:rPr>
        <w:tab/>
      </w:r>
      <w:r w:rsidR="00782BAF">
        <w:rPr>
          <w:rFonts w:ascii="Times New Roman" w:hAnsi="Times New Roman" w:cs="Times New Roman"/>
          <w:sz w:val="21"/>
          <w:szCs w:val="21"/>
        </w:rPr>
        <w:t>Liu Y, Wang C.</w:t>
      </w:r>
      <w:r w:rsidR="00782BAF" w:rsidRPr="00A942F7">
        <w:rPr>
          <w:rFonts w:ascii="Times New Roman" w:hAnsi="Times New Roman" w:cs="Times New Roman"/>
          <w:sz w:val="21"/>
          <w:szCs w:val="21"/>
        </w:rPr>
        <w:t xml:space="preserve"> Origin and classification of </w:t>
      </w:r>
      <w:r w:rsidR="00782BAF" w:rsidRPr="00070AB7">
        <w:rPr>
          <w:rFonts w:ascii="Times New Roman" w:hAnsi="Times New Roman" w:cs="Times New Roman"/>
          <w:i/>
          <w:sz w:val="21"/>
          <w:szCs w:val="21"/>
        </w:rPr>
        <w:t>Brassica oleracea</w:t>
      </w:r>
      <w:r w:rsidR="00782BAF">
        <w:rPr>
          <w:rFonts w:ascii="Times New Roman" w:hAnsi="Times New Roman" w:cs="Times New Roman"/>
          <w:sz w:val="21"/>
          <w:szCs w:val="21"/>
        </w:rPr>
        <w:t xml:space="preserve"> L. Northern Hortic. 2006;</w:t>
      </w:r>
      <w:r w:rsidR="00782BAF" w:rsidRPr="00A942F7">
        <w:rPr>
          <w:rFonts w:ascii="Times New Roman" w:hAnsi="Times New Roman" w:cs="Times New Roman"/>
          <w:sz w:val="21"/>
          <w:szCs w:val="21"/>
        </w:rPr>
        <w:t xml:space="preserve"> 4:58</w:t>
      </w:r>
      <w:r w:rsidR="00782BAF">
        <w:rPr>
          <w:rFonts w:ascii="Times New Roman" w:hAnsi="Times New Roman" w:cs="Times New Roman"/>
          <w:sz w:val="21"/>
          <w:szCs w:val="21"/>
        </w:rPr>
        <w:t>–</w:t>
      </w:r>
      <w:r w:rsidR="00782BAF" w:rsidRPr="00A942F7">
        <w:rPr>
          <w:rFonts w:ascii="Times New Roman" w:hAnsi="Times New Roman" w:cs="Times New Roman"/>
          <w:sz w:val="21"/>
          <w:szCs w:val="21"/>
        </w:rPr>
        <w:t>60</w:t>
      </w:r>
      <w:r w:rsidRPr="00E140AC">
        <w:rPr>
          <w:rFonts w:ascii="Times New Roman" w:hAnsi="Times New Roman" w:cs="Times New Roman"/>
          <w:szCs w:val="20"/>
        </w:rPr>
        <w:t>.</w:t>
      </w:r>
      <w:bookmarkEnd w:id="81"/>
    </w:p>
    <w:p w:rsidR="001342E2" w:rsidRPr="00E140AC" w:rsidRDefault="00782BAF" w:rsidP="00236B10">
      <w:pPr>
        <w:pStyle w:val="EndNoteBibliography"/>
        <w:ind w:left="400" w:hangingChars="200" w:hanging="400"/>
        <w:rPr>
          <w:rFonts w:ascii="Times New Roman" w:hAnsi="Times New Roman" w:cs="Times New Roman"/>
          <w:szCs w:val="20"/>
        </w:rPr>
      </w:pPr>
      <w:bookmarkStart w:id="82" w:name="_ENREF_83"/>
      <w:r>
        <w:rPr>
          <w:rFonts w:ascii="Times New Roman" w:hAnsi="Times New Roman" w:cs="Times New Roman"/>
          <w:szCs w:val="20"/>
        </w:rPr>
        <w:t>83.</w:t>
      </w:r>
      <w:r>
        <w:rPr>
          <w:rFonts w:ascii="Times New Roman" w:hAnsi="Times New Roman" w:cs="Times New Roman"/>
          <w:szCs w:val="20"/>
        </w:rPr>
        <w:tab/>
        <w:t>McGovern PE.</w:t>
      </w:r>
      <w:r w:rsidR="001342E2" w:rsidRPr="00E140AC">
        <w:rPr>
          <w:rFonts w:ascii="Times New Roman" w:hAnsi="Times New Roman" w:cs="Times New Roman"/>
          <w:szCs w:val="20"/>
        </w:rPr>
        <w:t xml:space="preserve"> Ancient wine: the search for the origins of viniculture. Princeton: Princeton University Press</w:t>
      </w:r>
      <w:r>
        <w:rPr>
          <w:rFonts w:ascii="Times New Roman" w:hAnsi="Times New Roman" w:cs="Times New Roman"/>
          <w:szCs w:val="20"/>
        </w:rPr>
        <w:t>;</w:t>
      </w:r>
      <w:r w:rsidR="001342E2" w:rsidRPr="00E140AC">
        <w:rPr>
          <w:rFonts w:ascii="Times New Roman" w:hAnsi="Times New Roman" w:cs="Times New Roman"/>
          <w:szCs w:val="20"/>
        </w:rPr>
        <w:t xml:space="preserve"> 2003.</w:t>
      </w:r>
      <w:bookmarkEnd w:id="82"/>
    </w:p>
    <w:p w:rsidR="001342E2" w:rsidRPr="00E140AC" w:rsidRDefault="001342E2" w:rsidP="00236B10">
      <w:pPr>
        <w:pStyle w:val="EndNoteBibliography"/>
        <w:ind w:left="400" w:hangingChars="200" w:hanging="400"/>
        <w:rPr>
          <w:rFonts w:ascii="Times New Roman" w:hAnsi="Times New Roman" w:cs="Times New Roman"/>
          <w:szCs w:val="20"/>
        </w:rPr>
      </w:pPr>
      <w:bookmarkStart w:id="83" w:name="_ENREF_84"/>
      <w:r w:rsidRPr="00E140AC">
        <w:rPr>
          <w:rFonts w:ascii="Times New Roman" w:hAnsi="Times New Roman" w:cs="Times New Roman"/>
          <w:szCs w:val="20"/>
        </w:rPr>
        <w:t>84.</w:t>
      </w:r>
      <w:r w:rsidRPr="00E140AC">
        <w:rPr>
          <w:rFonts w:ascii="Times New Roman" w:hAnsi="Times New Roman" w:cs="Times New Roman"/>
          <w:szCs w:val="20"/>
        </w:rPr>
        <w:tab/>
      </w:r>
      <w:r w:rsidR="00782BAF">
        <w:rPr>
          <w:rFonts w:ascii="Times New Roman" w:hAnsi="Times New Roman" w:cs="Times New Roman"/>
          <w:sz w:val="21"/>
          <w:szCs w:val="21"/>
        </w:rPr>
        <w:t>Olmo H.</w:t>
      </w:r>
      <w:r w:rsidR="00782BAF" w:rsidRPr="00A942F7">
        <w:rPr>
          <w:rFonts w:ascii="Times New Roman" w:hAnsi="Times New Roman" w:cs="Times New Roman"/>
          <w:sz w:val="21"/>
          <w:szCs w:val="21"/>
        </w:rPr>
        <w:t xml:space="preserve"> Gr</w:t>
      </w:r>
      <w:r w:rsidR="00782BAF" w:rsidRPr="00403A92">
        <w:rPr>
          <w:rFonts w:ascii="Times New Roman" w:hAnsi="Times New Roman" w:cs="Times New Roman"/>
          <w:sz w:val="21"/>
          <w:szCs w:val="21"/>
        </w:rPr>
        <w:t>apes. In: Smartt J, Simmonds N, editors. Evolution of crop plants, 2</w:t>
      </w:r>
      <w:r w:rsidR="00782BAF" w:rsidRPr="00E9575C">
        <w:rPr>
          <w:rFonts w:ascii="Times New Roman" w:hAnsi="Times New Roman" w:cs="Times New Roman"/>
          <w:sz w:val="21"/>
          <w:szCs w:val="21"/>
        </w:rPr>
        <w:t>nd</w:t>
      </w:r>
      <w:r w:rsidR="00782BAF" w:rsidRPr="00403A92">
        <w:rPr>
          <w:rFonts w:ascii="Times New Roman" w:hAnsi="Times New Roman" w:cs="Times New Roman"/>
          <w:sz w:val="21"/>
          <w:szCs w:val="21"/>
        </w:rPr>
        <w:t xml:space="preserve"> edition. New York: Longman; 1995. p. 485</w:t>
      </w:r>
      <w:r w:rsidR="00782BAF">
        <w:rPr>
          <w:rFonts w:ascii="Times New Roman" w:hAnsi="Times New Roman" w:cs="Times New Roman"/>
          <w:sz w:val="21"/>
          <w:szCs w:val="21"/>
        </w:rPr>
        <w:t>–</w:t>
      </w:r>
      <w:r w:rsidR="00782BAF" w:rsidRPr="00403A92">
        <w:rPr>
          <w:rFonts w:ascii="Times New Roman" w:hAnsi="Times New Roman" w:cs="Times New Roman"/>
          <w:sz w:val="21"/>
          <w:szCs w:val="21"/>
        </w:rPr>
        <w:t>90</w:t>
      </w:r>
      <w:r w:rsidRPr="00E140AC">
        <w:rPr>
          <w:rFonts w:ascii="Times New Roman" w:hAnsi="Times New Roman" w:cs="Times New Roman"/>
          <w:szCs w:val="20"/>
        </w:rPr>
        <w:t>.</w:t>
      </w:r>
      <w:bookmarkEnd w:id="83"/>
    </w:p>
    <w:p w:rsidR="001342E2" w:rsidRPr="00E140AC" w:rsidRDefault="001342E2" w:rsidP="00236B10">
      <w:pPr>
        <w:pStyle w:val="EndNoteBibliography"/>
        <w:ind w:left="400" w:hangingChars="200" w:hanging="400"/>
        <w:rPr>
          <w:rFonts w:ascii="Times New Roman" w:hAnsi="Times New Roman" w:cs="Times New Roman"/>
          <w:szCs w:val="20"/>
        </w:rPr>
      </w:pPr>
      <w:bookmarkStart w:id="84" w:name="_ENREF_85"/>
      <w:r w:rsidRPr="00E140AC">
        <w:rPr>
          <w:rFonts w:ascii="Times New Roman" w:hAnsi="Times New Roman" w:cs="Times New Roman"/>
          <w:szCs w:val="20"/>
        </w:rPr>
        <w:t>85.</w:t>
      </w:r>
      <w:r w:rsidRPr="00E140AC">
        <w:rPr>
          <w:rFonts w:ascii="Times New Roman" w:hAnsi="Times New Roman" w:cs="Times New Roman"/>
          <w:szCs w:val="20"/>
        </w:rPr>
        <w:tab/>
      </w:r>
      <w:r w:rsidR="00782BAF" w:rsidRPr="00A942F7">
        <w:rPr>
          <w:rFonts w:ascii="Times New Roman" w:hAnsi="Times New Roman" w:cs="Times New Roman"/>
          <w:sz w:val="21"/>
          <w:szCs w:val="21"/>
        </w:rPr>
        <w:t>Ribera A, van Tre</w:t>
      </w:r>
      <w:r w:rsidR="00782BAF">
        <w:rPr>
          <w:rFonts w:ascii="Times New Roman" w:hAnsi="Times New Roman" w:cs="Times New Roman"/>
          <w:sz w:val="21"/>
          <w:szCs w:val="21"/>
        </w:rPr>
        <w:t>uren R, Kik C, Bai Y, Wolters AMA.</w:t>
      </w:r>
      <w:r w:rsidR="00782BAF" w:rsidRPr="00A942F7">
        <w:rPr>
          <w:rFonts w:ascii="Times New Roman" w:hAnsi="Times New Roman" w:cs="Times New Roman"/>
          <w:sz w:val="21"/>
          <w:szCs w:val="21"/>
        </w:rPr>
        <w:t xml:space="preserve"> On the origin and dispersal of cultivated spinach (</w:t>
      </w:r>
      <w:r w:rsidR="00782BAF" w:rsidRPr="0033416E">
        <w:rPr>
          <w:rFonts w:ascii="Times New Roman" w:hAnsi="Times New Roman" w:cs="Times New Roman"/>
          <w:i/>
          <w:sz w:val="21"/>
          <w:szCs w:val="21"/>
        </w:rPr>
        <w:t>Spinacia oleracea</w:t>
      </w:r>
      <w:r w:rsidR="00782BAF" w:rsidRPr="00A942F7">
        <w:rPr>
          <w:rFonts w:ascii="Times New Roman" w:hAnsi="Times New Roman" w:cs="Times New Roman"/>
          <w:sz w:val="21"/>
          <w:szCs w:val="21"/>
        </w:rPr>
        <w:t xml:space="preserve"> L.). Genet Resour Crop Ev</w:t>
      </w:r>
      <w:r w:rsidR="00782BAF">
        <w:rPr>
          <w:rFonts w:ascii="Times New Roman" w:hAnsi="Times New Roman" w:cs="Times New Roman"/>
          <w:sz w:val="21"/>
          <w:szCs w:val="21"/>
        </w:rPr>
        <w:t>. 2020;68(3):1023–</w:t>
      </w:r>
      <w:r w:rsidR="00782BAF" w:rsidRPr="00A942F7">
        <w:rPr>
          <w:rFonts w:ascii="Times New Roman" w:hAnsi="Times New Roman" w:cs="Times New Roman"/>
          <w:sz w:val="21"/>
          <w:szCs w:val="21"/>
        </w:rPr>
        <w:t>32</w:t>
      </w:r>
      <w:r w:rsidRPr="00E140AC">
        <w:rPr>
          <w:rFonts w:ascii="Times New Roman" w:hAnsi="Times New Roman" w:cs="Times New Roman"/>
          <w:szCs w:val="20"/>
        </w:rPr>
        <w:t>.</w:t>
      </w:r>
      <w:bookmarkEnd w:id="84"/>
    </w:p>
    <w:p w:rsidR="001342E2" w:rsidRPr="00E140AC" w:rsidRDefault="001342E2" w:rsidP="00236B10">
      <w:pPr>
        <w:pStyle w:val="EndNoteBibliography"/>
        <w:ind w:left="400" w:hangingChars="200" w:hanging="400"/>
        <w:rPr>
          <w:rFonts w:ascii="Times New Roman" w:hAnsi="Times New Roman" w:cs="Times New Roman"/>
          <w:szCs w:val="20"/>
        </w:rPr>
      </w:pPr>
      <w:bookmarkStart w:id="85" w:name="_ENREF_86"/>
      <w:r w:rsidRPr="00E140AC">
        <w:rPr>
          <w:rFonts w:ascii="Times New Roman" w:hAnsi="Times New Roman" w:cs="Times New Roman"/>
          <w:szCs w:val="20"/>
        </w:rPr>
        <w:lastRenderedPageBreak/>
        <w:t>86.</w:t>
      </w:r>
      <w:r w:rsidRPr="00E140AC">
        <w:rPr>
          <w:rFonts w:ascii="Times New Roman" w:hAnsi="Times New Roman" w:cs="Times New Roman"/>
          <w:szCs w:val="20"/>
        </w:rPr>
        <w:tab/>
        <w:t>Xu C, Jiao C, Sun H, Cai X, Wang X, Ge C, et al</w:t>
      </w:r>
      <w:r w:rsidR="009E1AE3">
        <w:rPr>
          <w:rFonts w:ascii="Times New Roman" w:hAnsi="Times New Roman" w:cs="Times New Roman"/>
          <w:szCs w:val="20"/>
        </w:rPr>
        <w:t>.</w:t>
      </w:r>
      <w:r w:rsidRPr="00E140AC">
        <w:rPr>
          <w:rFonts w:ascii="Times New Roman" w:hAnsi="Times New Roman" w:cs="Times New Roman"/>
          <w:szCs w:val="20"/>
        </w:rPr>
        <w:t xml:space="preserve"> Draft genome of spinach and transcriptome diversity of 120 </w:t>
      </w:r>
      <w:r w:rsidRPr="009E1AE3">
        <w:rPr>
          <w:rFonts w:ascii="Times New Roman" w:hAnsi="Times New Roman" w:cs="Times New Roman"/>
          <w:i/>
          <w:szCs w:val="20"/>
        </w:rPr>
        <w:t>Spinacia</w:t>
      </w:r>
      <w:r w:rsidRPr="00E140AC">
        <w:rPr>
          <w:rFonts w:ascii="Times New Roman" w:hAnsi="Times New Roman" w:cs="Times New Roman"/>
          <w:szCs w:val="20"/>
        </w:rPr>
        <w:t xml:space="preserve"> accessions. </w:t>
      </w:r>
      <w:r w:rsidR="009E1AE3">
        <w:rPr>
          <w:rFonts w:ascii="Times New Roman" w:hAnsi="Times New Roman" w:cs="Times New Roman"/>
          <w:szCs w:val="20"/>
        </w:rPr>
        <w:t>Nat Commun.</w:t>
      </w:r>
      <w:r w:rsidRPr="00E140AC">
        <w:rPr>
          <w:rFonts w:ascii="Times New Roman" w:hAnsi="Times New Roman" w:cs="Times New Roman"/>
          <w:szCs w:val="20"/>
        </w:rPr>
        <w:t xml:space="preserve"> </w:t>
      </w:r>
      <w:r w:rsidR="009E1AE3">
        <w:rPr>
          <w:rFonts w:ascii="Times New Roman" w:hAnsi="Times New Roman" w:cs="Times New Roman"/>
          <w:szCs w:val="20"/>
        </w:rPr>
        <w:t>2017;</w:t>
      </w:r>
      <w:r w:rsidRPr="00E140AC">
        <w:rPr>
          <w:rFonts w:ascii="Times New Roman" w:hAnsi="Times New Roman" w:cs="Times New Roman"/>
          <w:szCs w:val="20"/>
        </w:rPr>
        <w:t>8:15275.</w:t>
      </w:r>
      <w:bookmarkEnd w:id="85"/>
    </w:p>
    <w:p w:rsidR="001342E2" w:rsidRPr="00E140AC" w:rsidRDefault="001342E2" w:rsidP="00236B10">
      <w:pPr>
        <w:pStyle w:val="EndNoteBibliography"/>
        <w:ind w:left="400" w:hangingChars="200" w:hanging="400"/>
        <w:rPr>
          <w:rFonts w:ascii="Times New Roman" w:hAnsi="Times New Roman" w:cs="Times New Roman"/>
          <w:szCs w:val="20"/>
        </w:rPr>
      </w:pPr>
      <w:bookmarkStart w:id="86" w:name="_ENREF_87"/>
      <w:r w:rsidRPr="00E140AC">
        <w:rPr>
          <w:rFonts w:ascii="Times New Roman" w:hAnsi="Times New Roman" w:cs="Times New Roman"/>
          <w:szCs w:val="20"/>
        </w:rPr>
        <w:t>87.</w:t>
      </w:r>
      <w:r w:rsidRPr="00E140AC">
        <w:rPr>
          <w:rFonts w:ascii="Times New Roman" w:hAnsi="Times New Roman" w:cs="Times New Roman"/>
          <w:szCs w:val="20"/>
        </w:rPr>
        <w:tab/>
      </w:r>
      <w:r w:rsidR="009E1AE3" w:rsidRPr="00A942F7">
        <w:rPr>
          <w:rFonts w:ascii="Times New Roman" w:hAnsi="Times New Roman" w:cs="Times New Roman"/>
          <w:sz w:val="21"/>
          <w:szCs w:val="21"/>
        </w:rPr>
        <w:t>Cornille A, Giraud T, Smulder</w:t>
      </w:r>
      <w:r w:rsidR="009E1AE3">
        <w:rPr>
          <w:rFonts w:ascii="Times New Roman" w:hAnsi="Times New Roman" w:cs="Times New Roman"/>
          <w:sz w:val="21"/>
          <w:szCs w:val="21"/>
        </w:rPr>
        <w:t>s MJ, Roldan–Ruiz I, Gladieux P.</w:t>
      </w:r>
      <w:r w:rsidR="009E1AE3" w:rsidRPr="00A942F7">
        <w:rPr>
          <w:rFonts w:ascii="Times New Roman" w:hAnsi="Times New Roman" w:cs="Times New Roman"/>
          <w:sz w:val="21"/>
          <w:szCs w:val="21"/>
        </w:rPr>
        <w:t xml:space="preserve"> The domestication and evolutiona</w:t>
      </w:r>
      <w:r w:rsidR="009E1AE3">
        <w:rPr>
          <w:rFonts w:ascii="Times New Roman" w:hAnsi="Times New Roman" w:cs="Times New Roman"/>
          <w:sz w:val="21"/>
          <w:szCs w:val="21"/>
        </w:rPr>
        <w:t>ry ecology of apples. Trends Genet. 2014;</w:t>
      </w:r>
      <w:r w:rsidR="009E1AE3" w:rsidRPr="00A942F7">
        <w:rPr>
          <w:rFonts w:ascii="Times New Roman" w:hAnsi="Times New Roman" w:cs="Times New Roman"/>
          <w:sz w:val="21"/>
          <w:szCs w:val="21"/>
        </w:rPr>
        <w:t>30(2):57</w:t>
      </w:r>
      <w:r w:rsidR="009E1AE3">
        <w:rPr>
          <w:rFonts w:ascii="Times New Roman" w:hAnsi="Times New Roman" w:cs="Times New Roman"/>
          <w:sz w:val="21"/>
          <w:szCs w:val="21"/>
        </w:rPr>
        <w:t>–</w:t>
      </w:r>
      <w:r w:rsidR="009E1AE3" w:rsidRPr="00A942F7">
        <w:rPr>
          <w:rFonts w:ascii="Times New Roman" w:hAnsi="Times New Roman" w:cs="Times New Roman"/>
          <w:sz w:val="21"/>
          <w:szCs w:val="21"/>
        </w:rPr>
        <w:t>65</w:t>
      </w:r>
      <w:r w:rsidRPr="00E140AC">
        <w:rPr>
          <w:rFonts w:ascii="Times New Roman" w:hAnsi="Times New Roman" w:cs="Times New Roman"/>
          <w:szCs w:val="20"/>
        </w:rPr>
        <w:t>.</w:t>
      </w:r>
      <w:bookmarkEnd w:id="86"/>
    </w:p>
    <w:p w:rsidR="001342E2" w:rsidRPr="00E140AC" w:rsidRDefault="001342E2" w:rsidP="00236B10">
      <w:pPr>
        <w:pStyle w:val="EndNoteBibliography"/>
        <w:ind w:left="400" w:hangingChars="200" w:hanging="400"/>
        <w:rPr>
          <w:rFonts w:ascii="Times New Roman" w:hAnsi="Times New Roman" w:cs="Times New Roman"/>
          <w:szCs w:val="20"/>
        </w:rPr>
      </w:pPr>
      <w:bookmarkStart w:id="87" w:name="_ENREF_88"/>
      <w:r w:rsidRPr="00E140AC">
        <w:rPr>
          <w:rFonts w:ascii="Times New Roman" w:hAnsi="Times New Roman" w:cs="Times New Roman"/>
          <w:szCs w:val="20"/>
        </w:rPr>
        <w:t>88.</w:t>
      </w:r>
      <w:r w:rsidRPr="00E140AC">
        <w:rPr>
          <w:rFonts w:ascii="Times New Roman" w:hAnsi="Times New Roman" w:cs="Times New Roman"/>
          <w:szCs w:val="20"/>
        </w:rPr>
        <w:tab/>
      </w:r>
      <w:r w:rsidR="009E1AE3" w:rsidRPr="00A942F7">
        <w:rPr>
          <w:rFonts w:ascii="Times New Roman" w:hAnsi="Times New Roman" w:cs="Times New Roman"/>
          <w:sz w:val="21"/>
          <w:szCs w:val="21"/>
        </w:rPr>
        <w:t xml:space="preserve">Sun X, Jiao C, Schwaninger H, Chao CT, Ma Y, Duan N, </w:t>
      </w:r>
      <w:r w:rsidR="009E1AE3">
        <w:rPr>
          <w:rFonts w:ascii="Times New Roman" w:hAnsi="Times New Roman" w:cs="Times New Roman"/>
          <w:sz w:val="21"/>
          <w:szCs w:val="21"/>
        </w:rPr>
        <w:t>et al.</w:t>
      </w:r>
      <w:r w:rsidR="009E1AE3" w:rsidRPr="00A942F7">
        <w:rPr>
          <w:rFonts w:ascii="Times New Roman" w:hAnsi="Times New Roman" w:cs="Times New Roman"/>
          <w:sz w:val="21"/>
          <w:szCs w:val="21"/>
        </w:rPr>
        <w:t xml:space="preserve"> Phased diploid genome assemblies and pan</w:t>
      </w:r>
      <w:r w:rsidR="009E1AE3">
        <w:rPr>
          <w:rFonts w:ascii="Times New Roman" w:hAnsi="Times New Roman" w:cs="Times New Roman"/>
          <w:sz w:val="21"/>
          <w:szCs w:val="21"/>
        </w:rPr>
        <w:t>–</w:t>
      </w:r>
      <w:r w:rsidR="009E1AE3" w:rsidRPr="00A942F7">
        <w:rPr>
          <w:rFonts w:ascii="Times New Roman" w:hAnsi="Times New Roman" w:cs="Times New Roman"/>
          <w:sz w:val="21"/>
          <w:szCs w:val="21"/>
        </w:rPr>
        <w:t>genomes provide insights into the genetic history of apple domestication. Nat Genet</w:t>
      </w:r>
      <w:r w:rsidR="009E1AE3">
        <w:rPr>
          <w:rFonts w:ascii="Times New Roman" w:hAnsi="Times New Roman" w:cs="Times New Roman"/>
          <w:sz w:val="21"/>
          <w:szCs w:val="21"/>
        </w:rPr>
        <w:t>. 2020;52:1423–</w:t>
      </w:r>
      <w:r w:rsidR="009E1AE3" w:rsidRPr="00A942F7">
        <w:rPr>
          <w:rFonts w:ascii="Times New Roman" w:hAnsi="Times New Roman" w:cs="Times New Roman"/>
          <w:sz w:val="21"/>
          <w:szCs w:val="21"/>
        </w:rPr>
        <w:t>32</w:t>
      </w:r>
      <w:r w:rsidRPr="00E140AC">
        <w:rPr>
          <w:rFonts w:ascii="Times New Roman" w:hAnsi="Times New Roman" w:cs="Times New Roman"/>
          <w:szCs w:val="20"/>
        </w:rPr>
        <w:t>.</w:t>
      </w:r>
      <w:bookmarkEnd w:id="87"/>
    </w:p>
    <w:p w:rsidR="001342E2" w:rsidRPr="00E140AC" w:rsidRDefault="001342E2" w:rsidP="00236B10">
      <w:pPr>
        <w:pStyle w:val="EndNoteBibliography"/>
        <w:ind w:left="400" w:hangingChars="200" w:hanging="400"/>
        <w:rPr>
          <w:rFonts w:ascii="Times New Roman" w:hAnsi="Times New Roman" w:cs="Times New Roman"/>
          <w:szCs w:val="20"/>
        </w:rPr>
      </w:pPr>
      <w:bookmarkStart w:id="88" w:name="_ENREF_89"/>
      <w:r w:rsidRPr="00E140AC">
        <w:rPr>
          <w:rFonts w:ascii="Times New Roman" w:hAnsi="Times New Roman" w:cs="Times New Roman"/>
          <w:szCs w:val="20"/>
        </w:rPr>
        <w:t>89.</w:t>
      </w:r>
      <w:r w:rsidRPr="00E140AC">
        <w:rPr>
          <w:rFonts w:ascii="Times New Roman" w:hAnsi="Times New Roman" w:cs="Times New Roman"/>
          <w:szCs w:val="20"/>
        </w:rPr>
        <w:tab/>
      </w:r>
      <w:r w:rsidR="009E1AE3" w:rsidRPr="00A942F7">
        <w:rPr>
          <w:rFonts w:ascii="Times New Roman" w:hAnsi="Times New Roman" w:cs="Times New Roman"/>
          <w:sz w:val="21"/>
          <w:szCs w:val="21"/>
        </w:rPr>
        <w:t>Sebastian P, Sc</w:t>
      </w:r>
      <w:r w:rsidR="009E1AE3">
        <w:rPr>
          <w:rFonts w:ascii="Times New Roman" w:hAnsi="Times New Roman" w:cs="Times New Roman"/>
          <w:sz w:val="21"/>
          <w:szCs w:val="21"/>
        </w:rPr>
        <w:t>haefer H, Telford IR, Renner SS.</w:t>
      </w:r>
      <w:r w:rsidR="009E1AE3" w:rsidRPr="00A942F7">
        <w:rPr>
          <w:rFonts w:ascii="Times New Roman" w:hAnsi="Times New Roman" w:cs="Times New Roman"/>
          <w:sz w:val="21"/>
          <w:szCs w:val="21"/>
        </w:rPr>
        <w:t xml:space="preserve"> Cucumber (</w:t>
      </w:r>
      <w:r w:rsidR="009E1AE3" w:rsidRPr="00070AB7">
        <w:rPr>
          <w:rFonts w:ascii="Times New Roman" w:hAnsi="Times New Roman" w:cs="Times New Roman"/>
          <w:i/>
          <w:sz w:val="21"/>
          <w:szCs w:val="21"/>
        </w:rPr>
        <w:t>Cucumis sativus</w:t>
      </w:r>
      <w:r w:rsidR="009E1AE3" w:rsidRPr="00A942F7">
        <w:rPr>
          <w:rFonts w:ascii="Times New Roman" w:hAnsi="Times New Roman" w:cs="Times New Roman"/>
          <w:sz w:val="21"/>
          <w:szCs w:val="21"/>
        </w:rPr>
        <w:t>) and melon (</w:t>
      </w:r>
      <w:r w:rsidR="009E1AE3" w:rsidRPr="00070AB7">
        <w:rPr>
          <w:rFonts w:ascii="Times New Roman" w:hAnsi="Times New Roman" w:cs="Times New Roman"/>
          <w:i/>
          <w:sz w:val="21"/>
          <w:szCs w:val="21"/>
        </w:rPr>
        <w:t>C. melo</w:t>
      </w:r>
      <w:r w:rsidR="009E1AE3" w:rsidRPr="00A942F7">
        <w:rPr>
          <w:rFonts w:ascii="Times New Roman" w:hAnsi="Times New Roman" w:cs="Times New Roman"/>
          <w:sz w:val="21"/>
          <w:szCs w:val="21"/>
        </w:rPr>
        <w:t>) have numerous wild relatives in Asia and Australia, and the sister species of melon is from Australia. P</w:t>
      </w:r>
      <w:r w:rsidR="00E9575C">
        <w:rPr>
          <w:rFonts w:ascii="Times New Roman" w:hAnsi="Times New Roman" w:cs="Times New Roman"/>
          <w:sz w:val="21"/>
          <w:szCs w:val="21"/>
        </w:rPr>
        <w:t xml:space="preserve"> Nati Acad Sci US</w:t>
      </w:r>
      <w:bookmarkStart w:id="89" w:name="_GoBack"/>
      <w:bookmarkEnd w:id="89"/>
      <w:r w:rsidR="009E1AE3">
        <w:rPr>
          <w:rFonts w:ascii="Times New Roman" w:hAnsi="Times New Roman" w:cs="Times New Roman"/>
          <w:sz w:val="21"/>
          <w:szCs w:val="21"/>
        </w:rPr>
        <w:t>A. 2010;107(32):14269–</w:t>
      </w:r>
      <w:r w:rsidR="009E1AE3" w:rsidRPr="00A942F7">
        <w:rPr>
          <w:rFonts w:ascii="Times New Roman" w:hAnsi="Times New Roman" w:cs="Times New Roman"/>
          <w:sz w:val="21"/>
          <w:szCs w:val="21"/>
        </w:rPr>
        <w:t>73</w:t>
      </w:r>
      <w:r w:rsidRPr="00E140AC">
        <w:rPr>
          <w:rFonts w:ascii="Times New Roman" w:hAnsi="Times New Roman" w:cs="Times New Roman"/>
          <w:szCs w:val="20"/>
        </w:rPr>
        <w:t>.</w:t>
      </w:r>
      <w:bookmarkEnd w:id="88"/>
    </w:p>
    <w:p w:rsidR="001342E2" w:rsidRPr="00E140AC" w:rsidRDefault="001342E2" w:rsidP="00236B10">
      <w:pPr>
        <w:pStyle w:val="EndNoteBibliography"/>
        <w:ind w:left="400" w:hangingChars="200" w:hanging="400"/>
        <w:rPr>
          <w:rFonts w:ascii="Times New Roman" w:hAnsi="Times New Roman" w:cs="Times New Roman"/>
          <w:szCs w:val="20"/>
        </w:rPr>
      </w:pPr>
      <w:bookmarkStart w:id="90" w:name="_ENREF_90"/>
      <w:r w:rsidRPr="00E140AC">
        <w:rPr>
          <w:rFonts w:ascii="Times New Roman" w:hAnsi="Times New Roman" w:cs="Times New Roman"/>
          <w:szCs w:val="20"/>
        </w:rPr>
        <w:t>90.</w:t>
      </w:r>
      <w:r w:rsidRPr="00E140AC">
        <w:rPr>
          <w:rFonts w:ascii="Times New Roman" w:hAnsi="Times New Roman" w:cs="Times New Roman"/>
          <w:szCs w:val="20"/>
        </w:rPr>
        <w:tab/>
      </w:r>
      <w:r w:rsidR="000824B0">
        <w:rPr>
          <w:rFonts w:ascii="Times New Roman" w:hAnsi="Times New Roman" w:cs="Times New Roman"/>
          <w:sz w:val="21"/>
          <w:szCs w:val="21"/>
        </w:rPr>
        <w:t>Paris HS.</w:t>
      </w:r>
      <w:r w:rsidR="000824B0" w:rsidRPr="00A942F7">
        <w:rPr>
          <w:rFonts w:ascii="Times New Roman" w:hAnsi="Times New Roman" w:cs="Times New Roman"/>
          <w:sz w:val="21"/>
          <w:szCs w:val="21"/>
        </w:rPr>
        <w:t xml:space="preserve"> Overview of the origins and history of the five major cucurbit crops: issues for ancient DNA analysis of archaeological specimens. Veg Hist Archaeobot</w:t>
      </w:r>
      <w:r w:rsidR="000824B0">
        <w:rPr>
          <w:rFonts w:ascii="Times New Roman" w:hAnsi="Times New Roman" w:cs="Times New Roman"/>
          <w:sz w:val="21"/>
          <w:szCs w:val="21"/>
        </w:rPr>
        <w:t>. 2016;25(4):405–</w:t>
      </w:r>
      <w:r w:rsidR="000824B0" w:rsidRPr="00A942F7">
        <w:rPr>
          <w:rFonts w:ascii="Times New Roman" w:hAnsi="Times New Roman" w:cs="Times New Roman"/>
          <w:sz w:val="21"/>
          <w:szCs w:val="21"/>
        </w:rPr>
        <w:t>14</w:t>
      </w:r>
      <w:r w:rsidRPr="00E140AC">
        <w:rPr>
          <w:rFonts w:ascii="Times New Roman" w:hAnsi="Times New Roman" w:cs="Times New Roman"/>
          <w:szCs w:val="20"/>
        </w:rPr>
        <w:t>.</w:t>
      </w:r>
      <w:bookmarkEnd w:id="90"/>
    </w:p>
    <w:p w:rsidR="001342E2" w:rsidRPr="00E140AC" w:rsidRDefault="001342E2" w:rsidP="00236B10">
      <w:pPr>
        <w:pStyle w:val="EndNoteBibliography"/>
        <w:ind w:left="400" w:hangingChars="200" w:hanging="400"/>
        <w:rPr>
          <w:rFonts w:ascii="Times New Roman" w:hAnsi="Times New Roman" w:cs="Times New Roman"/>
          <w:szCs w:val="20"/>
        </w:rPr>
      </w:pPr>
      <w:bookmarkStart w:id="91" w:name="_ENREF_91"/>
      <w:r w:rsidRPr="00E140AC">
        <w:rPr>
          <w:rFonts w:ascii="Times New Roman" w:hAnsi="Times New Roman" w:cs="Times New Roman"/>
          <w:szCs w:val="20"/>
        </w:rPr>
        <w:t>91.</w:t>
      </w:r>
      <w:r w:rsidRPr="00E140AC">
        <w:rPr>
          <w:rFonts w:ascii="Times New Roman" w:hAnsi="Times New Roman" w:cs="Times New Roman"/>
          <w:szCs w:val="20"/>
        </w:rPr>
        <w:tab/>
      </w:r>
      <w:r w:rsidR="000824B0" w:rsidRPr="00A942F7">
        <w:rPr>
          <w:rFonts w:ascii="Times New Roman" w:hAnsi="Times New Roman" w:cs="Times New Roman"/>
          <w:sz w:val="21"/>
          <w:szCs w:val="21"/>
        </w:rPr>
        <w:t xml:space="preserve">Jiao F, Luo R, Dai X, Liu H, Yu G, Han S, </w:t>
      </w:r>
      <w:r w:rsidR="000824B0">
        <w:rPr>
          <w:rFonts w:ascii="Times New Roman" w:hAnsi="Times New Roman" w:cs="Times New Roman"/>
          <w:sz w:val="21"/>
          <w:szCs w:val="21"/>
        </w:rPr>
        <w:t>et al.</w:t>
      </w:r>
      <w:r w:rsidR="000824B0" w:rsidRPr="00A942F7">
        <w:rPr>
          <w:rFonts w:ascii="Times New Roman" w:hAnsi="Times New Roman" w:cs="Times New Roman"/>
          <w:sz w:val="21"/>
          <w:szCs w:val="21"/>
        </w:rPr>
        <w:t xml:space="preserve"> Chromosome</w:t>
      </w:r>
      <w:r w:rsidR="000824B0">
        <w:rPr>
          <w:rFonts w:ascii="Times New Roman" w:hAnsi="Times New Roman" w:cs="Times New Roman"/>
          <w:sz w:val="21"/>
          <w:szCs w:val="21"/>
        </w:rPr>
        <w:t>–</w:t>
      </w:r>
      <w:r w:rsidR="000824B0" w:rsidRPr="00A942F7">
        <w:rPr>
          <w:rFonts w:ascii="Times New Roman" w:hAnsi="Times New Roman" w:cs="Times New Roman"/>
          <w:sz w:val="21"/>
          <w:szCs w:val="21"/>
        </w:rPr>
        <w:t>level reference genome and population genomic analysis provide insights into the evolution and improvement of domesticated mulberry (</w:t>
      </w:r>
      <w:r w:rsidR="000824B0" w:rsidRPr="00070AB7">
        <w:rPr>
          <w:rFonts w:ascii="Times New Roman" w:hAnsi="Times New Roman" w:cs="Times New Roman"/>
          <w:i/>
          <w:sz w:val="21"/>
          <w:szCs w:val="21"/>
        </w:rPr>
        <w:t>Morus alba</w:t>
      </w:r>
      <w:r w:rsidR="000824B0" w:rsidRPr="00A942F7">
        <w:rPr>
          <w:rFonts w:ascii="Times New Roman" w:hAnsi="Times New Roman" w:cs="Times New Roman"/>
          <w:sz w:val="21"/>
          <w:szCs w:val="21"/>
        </w:rPr>
        <w:t>). Mol Plant</w:t>
      </w:r>
      <w:r w:rsidR="000824B0">
        <w:rPr>
          <w:rFonts w:ascii="Times New Roman" w:hAnsi="Times New Roman" w:cs="Times New Roman"/>
          <w:sz w:val="21"/>
          <w:szCs w:val="21"/>
        </w:rPr>
        <w:t>. 2020;13(7):1001–</w:t>
      </w:r>
      <w:r w:rsidR="000824B0" w:rsidRPr="00A942F7">
        <w:rPr>
          <w:rFonts w:ascii="Times New Roman" w:hAnsi="Times New Roman" w:cs="Times New Roman"/>
          <w:sz w:val="21"/>
          <w:szCs w:val="21"/>
        </w:rPr>
        <w:t>12</w:t>
      </w:r>
      <w:r w:rsidRPr="00E140AC">
        <w:rPr>
          <w:rFonts w:ascii="Times New Roman" w:hAnsi="Times New Roman" w:cs="Times New Roman"/>
          <w:szCs w:val="20"/>
        </w:rPr>
        <w:t>.</w:t>
      </w:r>
      <w:bookmarkEnd w:id="91"/>
    </w:p>
    <w:p w:rsidR="001342E2" w:rsidRPr="00E140AC" w:rsidRDefault="001342E2" w:rsidP="00236B10">
      <w:pPr>
        <w:pStyle w:val="EndNoteBibliography"/>
        <w:ind w:left="400" w:hangingChars="200" w:hanging="400"/>
        <w:rPr>
          <w:rFonts w:ascii="Times New Roman" w:hAnsi="Times New Roman" w:cs="Times New Roman"/>
          <w:szCs w:val="20"/>
        </w:rPr>
      </w:pPr>
      <w:bookmarkStart w:id="92" w:name="_ENREF_92"/>
      <w:r w:rsidRPr="00E140AC">
        <w:rPr>
          <w:rFonts w:ascii="Times New Roman" w:hAnsi="Times New Roman" w:cs="Times New Roman"/>
          <w:szCs w:val="20"/>
        </w:rPr>
        <w:t>92.</w:t>
      </w:r>
      <w:r w:rsidRPr="00E140AC">
        <w:rPr>
          <w:rFonts w:ascii="Times New Roman" w:hAnsi="Times New Roman" w:cs="Times New Roman"/>
          <w:szCs w:val="20"/>
        </w:rPr>
        <w:tab/>
      </w:r>
      <w:r w:rsidR="000824B0">
        <w:rPr>
          <w:rFonts w:ascii="Times New Roman" w:hAnsi="Times New Roman" w:cs="Times New Roman"/>
          <w:sz w:val="21"/>
          <w:szCs w:val="21"/>
        </w:rPr>
        <w:t>Zohary D, Hopf M, Weiss E.</w:t>
      </w:r>
      <w:r w:rsidR="000824B0" w:rsidRPr="00A942F7">
        <w:rPr>
          <w:rFonts w:ascii="Times New Roman" w:hAnsi="Times New Roman" w:cs="Times New Roman"/>
          <w:sz w:val="21"/>
          <w:szCs w:val="21"/>
        </w:rPr>
        <w:t xml:space="preserve"> Domestication of plants in the old world: the origin and spread of domesticated plants in southwest Asia, Europe, and the Mediterranean Basin. Oxford: Oxford University Press</w:t>
      </w:r>
      <w:r w:rsidR="000824B0">
        <w:rPr>
          <w:rFonts w:ascii="Times New Roman" w:hAnsi="Times New Roman" w:cs="Times New Roman"/>
          <w:sz w:val="21"/>
          <w:szCs w:val="21"/>
        </w:rPr>
        <w:t>;</w:t>
      </w:r>
      <w:r w:rsidR="000824B0" w:rsidRPr="00A942F7">
        <w:rPr>
          <w:rFonts w:ascii="Times New Roman" w:hAnsi="Times New Roman" w:cs="Times New Roman"/>
          <w:sz w:val="21"/>
          <w:szCs w:val="21"/>
        </w:rPr>
        <w:t xml:space="preserve"> 2012</w:t>
      </w:r>
      <w:r w:rsidRPr="00E140AC">
        <w:rPr>
          <w:rFonts w:ascii="Times New Roman" w:hAnsi="Times New Roman" w:cs="Times New Roman"/>
          <w:szCs w:val="20"/>
        </w:rPr>
        <w:t>.</w:t>
      </w:r>
      <w:bookmarkEnd w:id="92"/>
    </w:p>
    <w:p w:rsidR="001342E2" w:rsidRPr="00E140AC" w:rsidRDefault="001342E2" w:rsidP="00236B10">
      <w:pPr>
        <w:pStyle w:val="EndNoteBibliography"/>
        <w:ind w:left="400" w:hangingChars="200" w:hanging="400"/>
        <w:rPr>
          <w:rFonts w:ascii="Times New Roman" w:hAnsi="Times New Roman" w:cs="Times New Roman"/>
          <w:szCs w:val="20"/>
        </w:rPr>
      </w:pPr>
      <w:bookmarkStart w:id="93" w:name="_ENREF_93"/>
      <w:r w:rsidRPr="00E140AC">
        <w:rPr>
          <w:rFonts w:ascii="Times New Roman" w:hAnsi="Times New Roman" w:cs="Times New Roman"/>
          <w:szCs w:val="20"/>
        </w:rPr>
        <w:t>93.</w:t>
      </w:r>
      <w:r w:rsidRPr="00E140AC">
        <w:rPr>
          <w:rFonts w:ascii="Times New Roman" w:hAnsi="Times New Roman" w:cs="Times New Roman"/>
          <w:szCs w:val="20"/>
        </w:rPr>
        <w:tab/>
      </w:r>
      <w:r w:rsidR="000824B0">
        <w:rPr>
          <w:rFonts w:ascii="Times New Roman" w:hAnsi="Times New Roman" w:cs="Times New Roman"/>
          <w:sz w:val="21"/>
          <w:szCs w:val="21"/>
        </w:rPr>
        <w:t>Riehl S, Zeidi M, Conard NJ.</w:t>
      </w:r>
      <w:r w:rsidR="000824B0" w:rsidRPr="00A942F7">
        <w:rPr>
          <w:rFonts w:ascii="Times New Roman" w:hAnsi="Times New Roman" w:cs="Times New Roman"/>
          <w:sz w:val="21"/>
          <w:szCs w:val="21"/>
        </w:rPr>
        <w:t xml:space="preserve"> Emergence of agriculture in the foothills of the Zagros Mountains of Iran. Science</w:t>
      </w:r>
      <w:r w:rsidR="000824B0">
        <w:rPr>
          <w:rFonts w:ascii="Times New Roman" w:hAnsi="Times New Roman" w:cs="Times New Roman"/>
          <w:sz w:val="21"/>
          <w:szCs w:val="21"/>
        </w:rPr>
        <w:t>. 2013;3441(5):65–</w:t>
      </w:r>
      <w:r w:rsidR="000824B0" w:rsidRPr="00A942F7">
        <w:rPr>
          <w:rFonts w:ascii="Times New Roman" w:hAnsi="Times New Roman" w:cs="Times New Roman"/>
          <w:sz w:val="21"/>
          <w:szCs w:val="21"/>
        </w:rPr>
        <w:t>7</w:t>
      </w:r>
      <w:r w:rsidRPr="00E140AC">
        <w:rPr>
          <w:rFonts w:ascii="Times New Roman" w:hAnsi="Times New Roman" w:cs="Times New Roman"/>
          <w:szCs w:val="20"/>
        </w:rPr>
        <w:t>.</w:t>
      </w:r>
      <w:bookmarkEnd w:id="93"/>
    </w:p>
    <w:p w:rsidR="001342E2" w:rsidRPr="00E140AC" w:rsidRDefault="001342E2" w:rsidP="00236B10">
      <w:pPr>
        <w:pStyle w:val="EndNoteBibliography"/>
        <w:ind w:left="400" w:hangingChars="200" w:hanging="400"/>
        <w:rPr>
          <w:rFonts w:ascii="Times New Roman" w:hAnsi="Times New Roman" w:cs="Times New Roman"/>
          <w:szCs w:val="20"/>
        </w:rPr>
      </w:pPr>
      <w:bookmarkStart w:id="94" w:name="_ENREF_94"/>
      <w:r w:rsidRPr="00E140AC">
        <w:rPr>
          <w:rFonts w:ascii="Times New Roman" w:hAnsi="Times New Roman" w:cs="Times New Roman"/>
          <w:szCs w:val="20"/>
        </w:rPr>
        <w:t>94.</w:t>
      </w:r>
      <w:r w:rsidRPr="00E140AC">
        <w:rPr>
          <w:rFonts w:ascii="Times New Roman" w:hAnsi="Times New Roman" w:cs="Times New Roman"/>
          <w:szCs w:val="20"/>
        </w:rPr>
        <w:tab/>
      </w:r>
      <w:r w:rsidR="000824B0" w:rsidRPr="00A942F7">
        <w:rPr>
          <w:rFonts w:ascii="Times New Roman" w:hAnsi="Times New Roman" w:cs="Times New Roman"/>
          <w:sz w:val="21"/>
          <w:szCs w:val="21"/>
        </w:rPr>
        <w:t>Zheng ZJ, Wang SM, Z</w:t>
      </w:r>
      <w:r w:rsidR="000824B0">
        <w:rPr>
          <w:rFonts w:ascii="Times New Roman" w:hAnsi="Times New Roman" w:cs="Times New Roman"/>
          <w:sz w:val="21"/>
          <w:szCs w:val="21"/>
        </w:rPr>
        <w:t>ong XX.</w:t>
      </w:r>
      <w:r w:rsidR="000824B0" w:rsidRPr="00A942F7">
        <w:rPr>
          <w:rFonts w:ascii="Times New Roman" w:hAnsi="Times New Roman" w:cs="Times New Roman"/>
          <w:sz w:val="21"/>
          <w:szCs w:val="21"/>
        </w:rPr>
        <w:t xml:space="preserve"> Chinese edible legume. Beijing: China Agriculture Press</w:t>
      </w:r>
      <w:r w:rsidR="000824B0">
        <w:rPr>
          <w:rFonts w:ascii="Times New Roman" w:hAnsi="Times New Roman" w:cs="Times New Roman"/>
          <w:sz w:val="21"/>
          <w:szCs w:val="21"/>
        </w:rPr>
        <w:t>; 1997</w:t>
      </w:r>
      <w:r w:rsidRPr="00E140AC">
        <w:rPr>
          <w:rFonts w:ascii="Times New Roman" w:hAnsi="Times New Roman" w:cs="Times New Roman"/>
          <w:szCs w:val="20"/>
        </w:rPr>
        <w:t>.</w:t>
      </w:r>
      <w:bookmarkEnd w:id="94"/>
    </w:p>
    <w:p w:rsidR="001342E2" w:rsidRPr="001342E2" w:rsidRDefault="001342E2" w:rsidP="00236B10">
      <w:pPr>
        <w:pStyle w:val="EndNoteBibliography"/>
        <w:ind w:left="400" w:hangingChars="200" w:hanging="400"/>
      </w:pPr>
      <w:bookmarkStart w:id="95" w:name="_ENREF_95"/>
      <w:r w:rsidRPr="00E140AC">
        <w:rPr>
          <w:rFonts w:ascii="Times New Roman" w:hAnsi="Times New Roman" w:cs="Times New Roman"/>
          <w:szCs w:val="20"/>
        </w:rPr>
        <w:t>95.</w:t>
      </w:r>
      <w:r w:rsidRPr="00E140AC">
        <w:rPr>
          <w:rFonts w:ascii="Times New Roman" w:hAnsi="Times New Roman" w:cs="Times New Roman"/>
          <w:szCs w:val="20"/>
        </w:rPr>
        <w:tab/>
        <w:t>Kreplak J, Madoui MA, Capal P, Novak P, L</w:t>
      </w:r>
      <w:r w:rsidR="00875FDC">
        <w:rPr>
          <w:rFonts w:ascii="Times New Roman" w:hAnsi="Times New Roman" w:cs="Times New Roman"/>
          <w:szCs w:val="20"/>
        </w:rPr>
        <w:t>abadie K, Aubert G,</w:t>
      </w:r>
      <w:r w:rsidRPr="00E140AC">
        <w:rPr>
          <w:rFonts w:ascii="Times New Roman" w:hAnsi="Times New Roman" w:cs="Times New Roman"/>
          <w:szCs w:val="20"/>
        </w:rPr>
        <w:t xml:space="preserve"> et al</w:t>
      </w:r>
      <w:r w:rsidR="00875FDC">
        <w:rPr>
          <w:rFonts w:ascii="Times New Roman" w:hAnsi="Times New Roman" w:cs="Times New Roman"/>
          <w:szCs w:val="20"/>
        </w:rPr>
        <w:t>.</w:t>
      </w:r>
      <w:r w:rsidRPr="00E140AC">
        <w:rPr>
          <w:rFonts w:ascii="Times New Roman" w:hAnsi="Times New Roman" w:cs="Times New Roman"/>
          <w:szCs w:val="20"/>
        </w:rPr>
        <w:t xml:space="preserve"> A reference genome for pea provides insight into legume genome evolution. Nat Genet</w:t>
      </w:r>
      <w:r w:rsidR="00875FDC">
        <w:rPr>
          <w:rFonts w:ascii="Times New Roman" w:hAnsi="Times New Roman" w:cs="Times New Roman"/>
          <w:szCs w:val="20"/>
        </w:rPr>
        <w:t>.</w:t>
      </w:r>
      <w:r w:rsidRPr="00E140AC">
        <w:rPr>
          <w:rFonts w:ascii="Times New Roman" w:hAnsi="Times New Roman" w:cs="Times New Roman"/>
          <w:szCs w:val="20"/>
        </w:rPr>
        <w:t xml:space="preserve"> </w:t>
      </w:r>
      <w:r w:rsidR="00875FDC">
        <w:rPr>
          <w:rFonts w:ascii="Times New Roman" w:hAnsi="Times New Roman" w:cs="Times New Roman"/>
          <w:szCs w:val="20"/>
        </w:rPr>
        <w:t>2019;</w:t>
      </w:r>
      <w:r w:rsidRPr="00E140AC">
        <w:rPr>
          <w:rFonts w:ascii="Times New Roman" w:hAnsi="Times New Roman" w:cs="Times New Roman"/>
          <w:szCs w:val="20"/>
        </w:rPr>
        <w:t>51(9):1411</w:t>
      </w:r>
      <w:r w:rsidR="00D801ED">
        <w:rPr>
          <w:rFonts w:ascii="Times New Roman" w:hAnsi="Times New Roman" w:cs="Times New Roman"/>
          <w:szCs w:val="20"/>
        </w:rPr>
        <w:t>–</w:t>
      </w:r>
      <w:r w:rsidRPr="00E140AC">
        <w:rPr>
          <w:rFonts w:ascii="Times New Roman" w:hAnsi="Times New Roman" w:cs="Times New Roman"/>
          <w:szCs w:val="20"/>
        </w:rPr>
        <w:t>1422.</w:t>
      </w:r>
      <w:bookmarkEnd w:id="95"/>
    </w:p>
    <w:p w:rsidR="00C4416F" w:rsidRPr="006E44A3" w:rsidRDefault="00CD2B80" w:rsidP="00425F74">
      <w:pPr>
        <w:snapToGrid w:val="0"/>
        <w:rPr>
          <w:rFonts w:ascii="Times New Roman" w:hAnsi="Times New Roman" w:cs="Times New Roman"/>
          <w:sz w:val="24"/>
          <w:szCs w:val="24"/>
        </w:rPr>
      </w:pPr>
      <w:r w:rsidRPr="006B62D1">
        <w:rPr>
          <w:rFonts w:ascii="Times New Roman" w:hAnsi="Times New Roman" w:cs="Times New Roman"/>
          <w:sz w:val="22"/>
        </w:rPr>
        <w:fldChar w:fldCharType="end"/>
      </w:r>
    </w:p>
    <w:sectPr w:rsidR="00C4416F" w:rsidRPr="006E44A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031DF" w:rsidRDefault="00D031DF" w:rsidP="000B53CF">
      <w:r>
        <w:separator/>
      </w:r>
    </w:p>
  </w:endnote>
  <w:endnote w:type="continuationSeparator" w:id="0">
    <w:p w:rsidR="00D031DF" w:rsidRDefault="00D031DF" w:rsidP="000B53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031DF" w:rsidRDefault="00D031DF" w:rsidP="000B53CF">
      <w:r>
        <w:separator/>
      </w:r>
    </w:p>
  </w:footnote>
  <w:footnote w:type="continuationSeparator" w:id="0">
    <w:p w:rsidR="00D031DF" w:rsidRDefault="00D031DF" w:rsidP="000B53C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0&lt;/Enabled&gt;&lt;ScanUnformatted&gt;1&lt;/ScanUnformatted&gt;&lt;ScanChanges&gt;1&lt;/ScanChanges&gt;&lt;Suspended&gt;0&lt;/Suspended&gt;&lt;/ENInstantFormat&gt;"/>
    <w:docVar w:name="EN.Layout" w:val="&lt;ENLayout&gt;&lt;Style&gt;BMC Plant Biology&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item db-id=&quot;9a2vpavecrpzacestasxaet59aatdr95dt2e&quot;&gt;一带一路经济植物&lt;record-ids&gt;&lt;item&gt;252&lt;/item&gt;&lt;item&gt;3329&lt;/item&gt;&lt;item&gt;3966&lt;/item&gt;&lt;item&gt;4865&lt;/item&gt;&lt;item&gt;5116&lt;/item&gt;&lt;item&gt;6225&lt;/item&gt;&lt;item&gt;6372&lt;/item&gt;&lt;item&gt;6374&lt;/item&gt;&lt;item&gt;6491&lt;/item&gt;&lt;item&gt;6497&lt;/item&gt;&lt;item&gt;6537&lt;/item&gt;&lt;item&gt;6538&lt;/item&gt;&lt;item&gt;6548&lt;/item&gt;&lt;item&gt;6549&lt;/item&gt;&lt;item&gt;6550&lt;/item&gt;&lt;item&gt;6555&lt;/item&gt;&lt;item&gt;6559&lt;/item&gt;&lt;item&gt;6565&lt;/item&gt;&lt;item&gt;6566&lt;/item&gt;&lt;item&gt;6582&lt;/item&gt;&lt;item&gt;6583&lt;/item&gt;&lt;item&gt;6592&lt;/item&gt;&lt;item&gt;6622&lt;/item&gt;&lt;item&gt;6623&lt;/item&gt;&lt;item&gt;6625&lt;/item&gt;&lt;item&gt;6626&lt;/item&gt;&lt;item&gt;6627&lt;/item&gt;&lt;item&gt;6628&lt;/item&gt;&lt;item&gt;6629&lt;/item&gt;&lt;item&gt;6630&lt;/item&gt;&lt;item&gt;6631&lt;/item&gt;&lt;item&gt;6633&lt;/item&gt;&lt;item&gt;6634&lt;/item&gt;&lt;item&gt;6635&lt;/item&gt;&lt;item&gt;6636&lt;/item&gt;&lt;item&gt;6644&lt;/item&gt;&lt;item&gt;6645&lt;/item&gt;&lt;item&gt;6646&lt;/item&gt;&lt;item&gt;6648&lt;/item&gt;&lt;item&gt;6649&lt;/item&gt;&lt;item&gt;6675&lt;/item&gt;&lt;item&gt;6686&lt;/item&gt;&lt;item&gt;6687&lt;/item&gt;&lt;item&gt;6697&lt;/item&gt;&lt;item&gt;6698&lt;/item&gt;&lt;item&gt;6699&lt;/item&gt;&lt;item&gt;6700&lt;/item&gt;&lt;item&gt;6701&lt;/item&gt;&lt;item&gt;6702&lt;/item&gt;&lt;item&gt;6703&lt;/item&gt;&lt;item&gt;6709&lt;/item&gt;&lt;item&gt;6713&lt;/item&gt;&lt;item&gt;6727&lt;/item&gt;&lt;item&gt;6729&lt;/item&gt;&lt;item&gt;6731&lt;/item&gt;&lt;item&gt;6738&lt;/item&gt;&lt;item&gt;6742&lt;/item&gt;&lt;item&gt;6744&lt;/item&gt;&lt;item&gt;6745&lt;/item&gt;&lt;item&gt;6746&lt;/item&gt;&lt;item&gt;6755&lt;/item&gt;&lt;item&gt;6757&lt;/item&gt;&lt;item&gt;6758&lt;/item&gt;&lt;item&gt;6760&lt;/item&gt;&lt;item&gt;6762&lt;/item&gt;&lt;item&gt;6763&lt;/item&gt;&lt;item&gt;6764&lt;/item&gt;&lt;item&gt;6766&lt;/item&gt;&lt;item&gt;6770&lt;/item&gt;&lt;item&gt;6771&lt;/item&gt;&lt;item&gt;6772&lt;/item&gt;&lt;item&gt;6773&lt;/item&gt;&lt;item&gt;6774&lt;/item&gt;&lt;item&gt;6777&lt;/item&gt;&lt;item&gt;6787&lt;/item&gt;&lt;item&gt;6789&lt;/item&gt;&lt;item&gt;6790&lt;/item&gt;&lt;item&gt;6791&lt;/item&gt;&lt;item&gt;6792&lt;/item&gt;&lt;item&gt;6793&lt;/item&gt;&lt;item&gt;6794&lt;/item&gt;&lt;item&gt;6795&lt;/item&gt;&lt;item&gt;6797&lt;/item&gt;&lt;item&gt;6799&lt;/item&gt;&lt;item&gt;6800&lt;/item&gt;&lt;item&gt;6801&lt;/item&gt;&lt;item&gt;6804&lt;/item&gt;&lt;/record-ids&gt;&lt;/item&gt;&lt;/Libraries&gt;"/>
  </w:docVars>
  <w:rsids>
    <w:rsidRoot w:val="0085545B"/>
    <w:rsid w:val="0005407F"/>
    <w:rsid w:val="000636A2"/>
    <w:rsid w:val="000824B0"/>
    <w:rsid w:val="00090900"/>
    <w:rsid w:val="000B1189"/>
    <w:rsid w:val="000B53CF"/>
    <w:rsid w:val="000B5541"/>
    <w:rsid w:val="000C64A8"/>
    <w:rsid w:val="000E0BC7"/>
    <w:rsid w:val="000E2477"/>
    <w:rsid w:val="000E2F0B"/>
    <w:rsid w:val="000E4354"/>
    <w:rsid w:val="000E4A52"/>
    <w:rsid w:val="000F0809"/>
    <w:rsid w:val="000F2327"/>
    <w:rsid w:val="000F3EBE"/>
    <w:rsid w:val="0010433E"/>
    <w:rsid w:val="00114537"/>
    <w:rsid w:val="00115381"/>
    <w:rsid w:val="001342E2"/>
    <w:rsid w:val="00142BFD"/>
    <w:rsid w:val="00143059"/>
    <w:rsid w:val="001503DC"/>
    <w:rsid w:val="0016200A"/>
    <w:rsid w:val="001C3468"/>
    <w:rsid w:val="001C7B59"/>
    <w:rsid w:val="001D06E1"/>
    <w:rsid w:val="001E47B1"/>
    <w:rsid w:val="00236B10"/>
    <w:rsid w:val="002823FB"/>
    <w:rsid w:val="00293EC9"/>
    <w:rsid w:val="002A5BEA"/>
    <w:rsid w:val="002D1AF3"/>
    <w:rsid w:val="002D743F"/>
    <w:rsid w:val="002E0371"/>
    <w:rsid w:val="002F61D3"/>
    <w:rsid w:val="0030699C"/>
    <w:rsid w:val="00310C18"/>
    <w:rsid w:val="00312F46"/>
    <w:rsid w:val="003226BC"/>
    <w:rsid w:val="00324DE6"/>
    <w:rsid w:val="00343F06"/>
    <w:rsid w:val="00350999"/>
    <w:rsid w:val="003817FC"/>
    <w:rsid w:val="003867F1"/>
    <w:rsid w:val="0039087F"/>
    <w:rsid w:val="003F2B24"/>
    <w:rsid w:val="003F3F8F"/>
    <w:rsid w:val="003F60D0"/>
    <w:rsid w:val="0040213F"/>
    <w:rsid w:val="00413A64"/>
    <w:rsid w:val="00425F74"/>
    <w:rsid w:val="00431800"/>
    <w:rsid w:val="00440396"/>
    <w:rsid w:val="004439E8"/>
    <w:rsid w:val="004440D2"/>
    <w:rsid w:val="004460ED"/>
    <w:rsid w:val="0045280F"/>
    <w:rsid w:val="00454F6E"/>
    <w:rsid w:val="00480BCE"/>
    <w:rsid w:val="0048206E"/>
    <w:rsid w:val="00486AEB"/>
    <w:rsid w:val="004A122D"/>
    <w:rsid w:val="004A3260"/>
    <w:rsid w:val="004A3955"/>
    <w:rsid w:val="004C2A4F"/>
    <w:rsid w:val="004D0BBF"/>
    <w:rsid w:val="004F764D"/>
    <w:rsid w:val="00505BB3"/>
    <w:rsid w:val="00510E4A"/>
    <w:rsid w:val="00522E6A"/>
    <w:rsid w:val="00526FD4"/>
    <w:rsid w:val="00562C95"/>
    <w:rsid w:val="0056794E"/>
    <w:rsid w:val="00570729"/>
    <w:rsid w:val="00570D72"/>
    <w:rsid w:val="00572455"/>
    <w:rsid w:val="00576755"/>
    <w:rsid w:val="005909E7"/>
    <w:rsid w:val="00596847"/>
    <w:rsid w:val="005972F0"/>
    <w:rsid w:val="005D2774"/>
    <w:rsid w:val="005D4A39"/>
    <w:rsid w:val="005E2D74"/>
    <w:rsid w:val="00621975"/>
    <w:rsid w:val="00645DFD"/>
    <w:rsid w:val="00662744"/>
    <w:rsid w:val="00665864"/>
    <w:rsid w:val="00667203"/>
    <w:rsid w:val="006742D0"/>
    <w:rsid w:val="0069375B"/>
    <w:rsid w:val="00696AC6"/>
    <w:rsid w:val="00696FAC"/>
    <w:rsid w:val="006A6898"/>
    <w:rsid w:val="006B62D1"/>
    <w:rsid w:val="006D0679"/>
    <w:rsid w:val="006E44A3"/>
    <w:rsid w:val="006F1323"/>
    <w:rsid w:val="006F3DF4"/>
    <w:rsid w:val="006F771D"/>
    <w:rsid w:val="00705823"/>
    <w:rsid w:val="00715B9C"/>
    <w:rsid w:val="007239AC"/>
    <w:rsid w:val="00740A36"/>
    <w:rsid w:val="00764146"/>
    <w:rsid w:val="00767E54"/>
    <w:rsid w:val="00782BAF"/>
    <w:rsid w:val="007B73D5"/>
    <w:rsid w:val="007C4235"/>
    <w:rsid w:val="007D53D9"/>
    <w:rsid w:val="007F6375"/>
    <w:rsid w:val="007F7967"/>
    <w:rsid w:val="00801D21"/>
    <w:rsid w:val="0081569D"/>
    <w:rsid w:val="00816FA9"/>
    <w:rsid w:val="00824662"/>
    <w:rsid w:val="008314C0"/>
    <w:rsid w:val="00834A5B"/>
    <w:rsid w:val="00846CB7"/>
    <w:rsid w:val="0085545B"/>
    <w:rsid w:val="00855F6A"/>
    <w:rsid w:val="008641B9"/>
    <w:rsid w:val="008729AD"/>
    <w:rsid w:val="00875FDC"/>
    <w:rsid w:val="00893D98"/>
    <w:rsid w:val="008B58FE"/>
    <w:rsid w:val="008B69F1"/>
    <w:rsid w:val="008C2CE4"/>
    <w:rsid w:val="0090289E"/>
    <w:rsid w:val="0091319C"/>
    <w:rsid w:val="009150DC"/>
    <w:rsid w:val="009319DC"/>
    <w:rsid w:val="009354EC"/>
    <w:rsid w:val="0093770E"/>
    <w:rsid w:val="00937E8E"/>
    <w:rsid w:val="00952129"/>
    <w:rsid w:val="00955314"/>
    <w:rsid w:val="009A4F38"/>
    <w:rsid w:val="009C4B32"/>
    <w:rsid w:val="009D27E2"/>
    <w:rsid w:val="009E1AE3"/>
    <w:rsid w:val="009E7656"/>
    <w:rsid w:val="00A070B6"/>
    <w:rsid w:val="00A15029"/>
    <w:rsid w:val="00A31666"/>
    <w:rsid w:val="00A3438C"/>
    <w:rsid w:val="00A34F5B"/>
    <w:rsid w:val="00A46C0D"/>
    <w:rsid w:val="00A534CA"/>
    <w:rsid w:val="00A66C2B"/>
    <w:rsid w:val="00A7077C"/>
    <w:rsid w:val="00A71409"/>
    <w:rsid w:val="00A73426"/>
    <w:rsid w:val="00A85F7C"/>
    <w:rsid w:val="00AA402D"/>
    <w:rsid w:val="00AA50F2"/>
    <w:rsid w:val="00AB4567"/>
    <w:rsid w:val="00AC7571"/>
    <w:rsid w:val="00AD2A94"/>
    <w:rsid w:val="00AE0280"/>
    <w:rsid w:val="00AF561D"/>
    <w:rsid w:val="00B00EAC"/>
    <w:rsid w:val="00B028B6"/>
    <w:rsid w:val="00B11059"/>
    <w:rsid w:val="00B11EB4"/>
    <w:rsid w:val="00B15E5F"/>
    <w:rsid w:val="00B50A0F"/>
    <w:rsid w:val="00B6396F"/>
    <w:rsid w:val="00B814DD"/>
    <w:rsid w:val="00BA29A6"/>
    <w:rsid w:val="00C14B16"/>
    <w:rsid w:val="00C225A1"/>
    <w:rsid w:val="00C3219E"/>
    <w:rsid w:val="00C347D6"/>
    <w:rsid w:val="00C4416F"/>
    <w:rsid w:val="00C7401B"/>
    <w:rsid w:val="00C74B9C"/>
    <w:rsid w:val="00C85EEE"/>
    <w:rsid w:val="00C90AD6"/>
    <w:rsid w:val="00C90B7F"/>
    <w:rsid w:val="00CD2B80"/>
    <w:rsid w:val="00CD2F2A"/>
    <w:rsid w:val="00CE5F20"/>
    <w:rsid w:val="00CF5B15"/>
    <w:rsid w:val="00CF67A9"/>
    <w:rsid w:val="00D031DF"/>
    <w:rsid w:val="00D04D9B"/>
    <w:rsid w:val="00D23AED"/>
    <w:rsid w:val="00D46DBF"/>
    <w:rsid w:val="00D46DDD"/>
    <w:rsid w:val="00D519EC"/>
    <w:rsid w:val="00D60751"/>
    <w:rsid w:val="00D63039"/>
    <w:rsid w:val="00D801ED"/>
    <w:rsid w:val="00D84929"/>
    <w:rsid w:val="00D902C0"/>
    <w:rsid w:val="00DA1F05"/>
    <w:rsid w:val="00DA2A95"/>
    <w:rsid w:val="00DA37D9"/>
    <w:rsid w:val="00DD2951"/>
    <w:rsid w:val="00E11B51"/>
    <w:rsid w:val="00E11B9F"/>
    <w:rsid w:val="00E122E3"/>
    <w:rsid w:val="00E140AC"/>
    <w:rsid w:val="00E81680"/>
    <w:rsid w:val="00E9575C"/>
    <w:rsid w:val="00EC4225"/>
    <w:rsid w:val="00EC49B3"/>
    <w:rsid w:val="00F02B3A"/>
    <w:rsid w:val="00F2198E"/>
    <w:rsid w:val="00F219CF"/>
    <w:rsid w:val="00F466F6"/>
    <w:rsid w:val="00F845CE"/>
    <w:rsid w:val="00FA4C66"/>
    <w:rsid w:val="00FB281D"/>
    <w:rsid w:val="00FB500F"/>
    <w:rsid w:val="00FB7F9A"/>
    <w:rsid w:val="00FC3283"/>
    <w:rsid w:val="00FC35EC"/>
    <w:rsid w:val="00FC7E66"/>
    <w:rsid w:val="00FE2A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C1DA1AD"/>
  <w15:docId w15:val="{AFCF4333-2752-4BC0-A6CA-E9F86776AC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B53C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B53CF"/>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0B53CF"/>
    <w:rPr>
      <w:sz w:val="18"/>
      <w:szCs w:val="18"/>
    </w:rPr>
  </w:style>
  <w:style w:type="paragraph" w:styleId="a5">
    <w:name w:val="footer"/>
    <w:basedOn w:val="a"/>
    <w:link w:val="a6"/>
    <w:uiPriority w:val="99"/>
    <w:unhideWhenUsed/>
    <w:rsid w:val="000B53CF"/>
    <w:pPr>
      <w:tabs>
        <w:tab w:val="center" w:pos="4153"/>
        <w:tab w:val="right" w:pos="8306"/>
      </w:tabs>
      <w:snapToGrid w:val="0"/>
      <w:jc w:val="left"/>
    </w:pPr>
    <w:rPr>
      <w:sz w:val="18"/>
      <w:szCs w:val="18"/>
    </w:rPr>
  </w:style>
  <w:style w:type="character" w:customStyle="1" w:styleId="a6">
    <w:name w:val="页脚 字符"/>
    <w:basedOn w:val="a0"/>
    <w:link w:val="a5"/>
    <w:uiPriority w:val="99"/>
    <w:rsid w:val="000B53CF"/>
    <w:rPr>
      <w:sz w:val="18"/>
      <w:szCs w:val="18"/>
    </w:rPr>
  </w:style>
  <w:style w:type="paragraph" w:customStyle="1" w:styleId="EndNoteBibliographyTitle">
    <w:name w:val="EndNote Bibliography Title"/>
    <w:basedOn w:val="a"/>
    <w:link w:val="EndNoteBibliographyTitleChar"/>
    <w:rsid w:val="00C4416F"/>
    <w:pPr>
      <w:jc w:val="center"/>
    </w:pPr>
    <w:rPr>
      <w:rFonts w:ascii="Calibri" w:hAnsi="Calibri" w:cs="Calibri"/>
      <w:noProof/>
      <w:sz w:val="20"/>
    </w:rPr>
  </w:style>
  <w:style w:type="character" w:customStyle="1" w:styleId="EndNoteBibliographyTitleChar">
    <w:name w:val="EndNote Bibliography Title Char"/>
    <w:basedOn w:val="a0"/>
    <w:link w:val="EndNoteBibliographyTitle"/>
    <w:rsid w:val="00C4416F"/>
    <w:rPr>
      <w:rFonts w:ascii="Calibri" w:hAnsi="Calibri" w:cs="Calibri"/>
      <w:noProof/>
      <w:sz w:val="20"/>
    </w:rPr>
  </w:style>
  <w:style w:type="paragraph" w:customStyle="1" w:styleId="EndNoteBibliography">
    <w:name w:val="EndNote Bibliography"/>
    <w:basedOn w:val="a"/>
    <w:link w:val="EndNoteBibliographyChar"/>
    <w:rsid w:val="00C4416F"/>
    <w:rPr>
      <w:rFonts w:ascii="Calibri" w:hAnsi="Calibri" w:cs="Calibri"/>
      <w:noProof/>
      <w:sz w:val="20"/>
    </w:rPr>
  </w:style>
  <w:style w:type="character" w:customStyle="1" w:styleId="EndNoteBibliographyChar">
    <w:name w:val="EndNote Bibliography Char"/>
    <w:basedOn w:val="a0"/>
    <w:link w:val="EndNoteBibliography"/>
    <w:rsid w:val="00C4416F"/>
    <w:rPr>
      <w:rFonts w:ascii="Calibri" w:hAnsi="Calibri" w:cs="Calibri"/>
      <w:noProof/>
      <w:sz w:val="20"/>
    </w:rPr>
  </w:style>
  <w:style w:type="character" w:styleId="a7">
    <w:name w:val="Hyperlink"/>
    <w:basedOn w:val="a0"/>
    <w:uiPriority w:val="99"/>
    <w:unhideWhenUsed/>
    <w:rsid w:val="00C4416F"/>
    <w:rPr>
      <w:color w:val="0000FF" w:themeColor="hyperlink"/>
      <w:u w:val="single"/>
    </w:rPr>
  </w:style>
  <w:style w:type="character" w:styleId="a8">
    <w:name w:val="line number"/>
    <w:basedOn w:val="a0"/>
    <w:uiPriority w:val="99"/>
    <w:semiHidden/>
    <w:unhideWhenUsed/>
    <w:rsid w:val="00C4416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www.fao.org/faostat/en/"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668</TotalTime>
  <Pages>10</Pages>
  <Words>13764</Words>
  <Characters>78460</Characters>
  <Application>Microsoft Office Word</Application>
  <DocSecurity>0</DocSecurity>
  <Lines>653</Lines>
  <Paragraphs>184</Paragraphs>
  <ScaleCrop>false</ScaleCrop>
  <Company/>
  <LinksUpToDate>false</LinksUpToDate>
  <CharactersWithSpaces>92040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Wang GY</dc:creator>
  <cp:keywords/>
  <dc:description/>
  <cp:lastModifiedBy>Administrator</cp:lastModifiedBy>
  <cp:revision>114</cp:revision>
  <dcterms:created xsi:type="dcterms:W3CDTF">2021-07-15T02:30:00Z</dcterms:created>
  <dcterms:modified xsi:type="dcterms:W3CDTF">2022-04-27T07:20:00Z</dcterms:modified>
</cp:coreProperties>
</file>