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lang w:val="en-US" w:eastAsia="zh-CN"/>
        </w:rPr>
        <w:t>S</w:t>
      </w:r>
      <w:r>
        <w:rPr>
          <w:rFonts w:hint="default" w:ascii="Times New Roman" w:hAnsi="Times New Roman" w:cs="Times New Roman"/>
          <w:lang w:val="en-US" w:eastAsia="zh-CN"/>
        </w:rPr>
        <w:t xml:space="preserve">1 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vertAlign w:val="superscript"/>
        </w:rPr>
        <w:t>13</w:t>
      </w:r>
      <w:r>
        <w:rPr>
          <w:rFonts w:hint="default" w:ascii="Times New Roman" w:hAnsi="Times New Roman" w:cs="Times New Roman"/>
        </w:rPr>
        <w:t>C NMR date</w:t>
      </w:r>
      <w:r>
        <w:rPr>
          <w:rFonts w:hint="eastAsia" w:ascii="Times New Roman" w:hAnsi="Times New Roman" w:cs="Times New Roman"/>
          <w:lang w:val="en-US" w:eastAsia="zh-CN"/>
        </w:rPr>
        <w:t>s</w:t>
      </w:r>
      <w:r>
        <w:rPr>
          <w:rFonts w:hint="default" w:ascii="Times New Roman" w:hAnsi="Times New Roman" w:cs="Times New Roman"/>
        </w:rPr>
        <w:t xml:space="preserve"> of the product</w:t>
      </w:r>
      <w:r>
        <w:rPr>
          <w:rFonts w:hint="eastAsia" w:ascii="Times New Roman" w:hAnsi="Times New Roman" w:cs="Times New Roman"/>
          <w:lang w:val="en-US" w:eastAsia="zh-CN"/>
        </w:rPr>
        <w:t xml:space="preserve">s transformed from Rb1, Rb2, Rc and Rd.  </w:t>
      </w:r>
    </w:p>
    <w:tbl>
      <w:tblPr>
        <w:tblStyle w:val="5"/>
        <w:tblpPr w:leftFromText="180" w:rightFromText="180" w:vertAnchor="text" w:horzAnchor="margin" w:tblpY="254"/>
        <w:tblW w:w="8532" w:type="dxa"/>
        <w:tblInd w:w="-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6"/>
        <w:gridCol w:w="1559"/>
        <w:gridCol w:w="1532"/>
        <w:gridCol w:w="1554"/>
        <w:gridCol w:w="13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Carbon site</w:t>
            </w:r>
          </w:p>
        </w:tc>
        <w:tc>
          <w:tcPr>
            <w:tcW w:w="155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CO</w:t>
            </w:r>
          </w:p>
        </w:tc>
        <w:tc>
          <w:tcPr>
            <w:tcW w:w="15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CM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</w:rPr>
              <w:t>1</w:t>
            </w:r>
          </w:p>
        </w:tc>
        <w:tc>
          <w:tcPr>
            <w:tcW w:w="155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F2</w:t>
            </w:r>
          </w:p>
        </w:tc>
        <w:tc>
          <w:tcPr>
            <w:tcW w:w="137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Gyp 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</w:rPr>
              <w:t>XVII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C-1</w:t>
            </w:r>
          </w:p>
        </w:tc>
        <w:tc>
          <w:tcPr>
            <w:tcW w:w="155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39.20</w:t>
            </w:r>
          </w:p>
        </w:tc>
        <w:tc>
          <w:tcPr>
            <w:tcW w:w="153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40.08</w:t>
            </w:r>
          </w:p>
        </w:tc>
        <w:tc>
          <w:tcPr>
            <w:tcW w:w="155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40.2</w:t>
            </w:r>
          </w:p>
        </w:tc>
        <w:tc>
          <w:tcPr>
            <w:tcW w:w="137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C-2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26.79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27.54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27.2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25.8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C-3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88.82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89.72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90.6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89.3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C-4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39.69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40.59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40.4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38.9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C-5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56.39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57.28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57.6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56.2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</w:t>
            </w:r>
            <w:r>
              <w:rPr>
                <w:rFonts w:hint="default" w:ascii="Times New Roman" w:hAnsi="Times New Roman" w:cs="Times New Roman"/>
              </w:rPr>
              <w:softHyphen/>
            </w:r>
            <w:r>
              <w:rPr>
                <w:rFonts w:hint="default" w:ascii="Times New Roman" w:hAnsi="Times New Roman" w:cs="Times New Roman"/>
              </w:rPr>
              <w:t>-6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18.46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19.35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19.3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C-7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35.13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36.01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35.9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C-8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40.06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40.95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41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C-9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50.22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51.10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51.1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49.7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C-10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36.97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37.86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37.9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C-11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30.81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31.71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31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30.1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C-12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70.18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71.14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71.9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70.1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C-13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49.51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50.37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49.8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48.3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C-14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51.42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52.32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52.5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51.0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C-15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30.72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31.61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31.6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29.4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C-16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26.66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27.68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27.2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25.8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C-17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51.68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52.55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53.1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51.5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C-18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16.29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17.19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16.3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14.9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C-19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16.03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16.91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16.8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15.3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C-20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83.50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84.9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83.6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C-21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22.35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23.28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22.9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C-22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36.20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37.07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36.7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C-23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23.23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24.08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24.3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C-24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125.97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126.95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125.9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124.6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C-25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131.12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131.93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132.3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130.8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C-26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25.81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26.70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25.9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C-27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17.90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18.78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18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C-28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28.16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29.06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28.4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27.0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</w:trPr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C-29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16.82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17.71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16.8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C-30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17.42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18.29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17.2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16.0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Glucopyranosyl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</w:rPr>
              <w:t>(inner)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1" w:type="dxa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107.00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107.90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106.8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105.3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75.82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75.96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75.4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73.9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78.41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80.20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78.2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76.9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4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71.94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73.04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71.2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70.3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5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78.80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79.32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77.7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76.3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6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63.14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64.03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62.5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61.3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20-Glucopyranosyl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</w:rPr>
              <w:t>(inner)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1" w:type="dxa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98.16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99.03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98.3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96.7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74.93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75.96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75.6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73.7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79.27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79.75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78.3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77.1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4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71.85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72.83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71.6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5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76.79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77.50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77.9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6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69.25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69.43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62.8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68.8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20-Glucopyranosyl(outer)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103.6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4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5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6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61.3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20-Arabinofuranosyl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104.69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111.06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72.18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84.30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74.17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79.70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4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68.62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86.92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5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65.63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63.56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6</w:t>
            </w:r>
          </w:p>
        </w:tc>
        <w:tc>
          <w:tcPr>
            <w:tcW w:w="155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3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5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11ECA7"/>
    <w:multiLevelType w:val="singleLevel"/>
    <w:tmpl w:val="D011ECA7"/>
    <w:lvl w:ilvl="0" w:tentative="0">
      <w:start w:val="3"/>
      <w:numFmt w:val="decimal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1E65"/>
    <w:rsid w:val="000E3A23"/>
    <w:rsid w:val="009F1E65"/>
    <w:rsid w:val="00D61326"/>
    <w:rsid w:val="00EF1571"/>
    <w:rsid w:val="2BFD414D"/>
    <w:rsid w:val="4E513B32"/>
    <w:rsid w:val="55353AB6"/>
    <w:rsid w:val="743E6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264</Words>
  <Characters>1141</Characters>
  <Lines>10</Lines>
  <Paragraphs>2</Paragraphs>
  <TotalTime>1</TotalTime>
  <ScaleCrop>false</ScaleCrop>
  <LinksUpToDate>false</LinksUpToDate>
  <CharactersWithSpaces>1161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2022-04-21T04:51:00Z</dcterms:created>
  <dc:creator>Lenovo</dc:creator>
  <cp:lastModifiedBy>s s f i s h</cp:lastModifiedBy>
  <dcterms:modified xsi:type="dcterms:W3CDTF">2022-04-27T15:41:39Z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5DC318F781454A05B1EDF927A74CA2B1</vt:lpwstr>
  </property>
</Properties>
</file>