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DB1470" w14:textId="7EFEC771" w:rsidR="00B031BB" w:rsidRDefault="00B031BB" w:rsidP="00B031B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Supplemental </w:t>
      </w:r>
      <w:r w:rsidR="00133C36">
        <w:rPr>
          <w:sz w:val="24"/>
          <w:szCs w:val="24"/>
        </w:rPr>
        <w:t>T</w:t>
      </w:r>
      <w:r>
        <w:rPr>
          <w:sz w:val="24"/>
          <w:szCs w:val="24"/>
        </w:rPr>
        <w:t>able 1. Changes made to items of the kidney transplant specific supplement during cognitive pre-testing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4"/>
        <w:gridCol w:w="3260"/>
        <w:gridCol w:w="3256"/>
      </w:tblGrid>
      <w:tr w:rsidR="00B031BB" w14:paraId="10C5879D" w14:textId="77777777" w:rsidTr="00D94075">
        <w:tc>
          <w:tcPr>
            <w:tcW w:w="3235" w:type="dxa"/>
          </w:tcPr>
          <w:p w14:paraId="30ABD020" w14:textId="77777777" w:rsidR="00B031BB" w:rsidRPr="00365FA7" w:rsidRDefault="00B031BB" w:rsidP="00D94075">
            <w:pPr>
              <w:rPr>
                <w:rFonts w:cstheme="minorHAnsi"/>
              </w:rPr>
            </w:pPr>
            <w:r w:rsidRPr="00365FA7">
              <w:rPr>
                <w:rFonts w:cstheme="minorHAnsi"/>
              </w:rPr>
              <w:t>Original questions</w:t>
            </w:r>
          </w:p>
        </w:tc>
        <w:tc>
          <w:tcPr>
            <w:tcW w:w="3780" w:type="dxa"/>
          </w:tcPr>
          <w:p w14:paraId="4A5C2162" w14:textId="77777777" w:rsidR="00B031BB" w:rsidRPr="00365FA7" w:rsidRDefault="00B031BB" w:rsidP="00D94075">
            <w:r w:rsidRPr="00365FA7">
              <w:t>Modifications made after first round of cognitive interviews</w:t>
            </w:r>
          </w:p>
        </w:tc>
        <w:tc>
          <w:tcPr>
            <w:tcW w:w="3775" w:type="dxa"/>
          </w:tcPr>
          <w:p w14:paraId="4B798A90" w14:textId="77777777" w:rsidR="00B031BB" w:rsidRPr="00365FA7" w:rsidRDefault="00B031BB" w:rsidP="00D94075">
            <w:r w:rsidRPr="00365FA7">
              <w:t>Modifications made after second round of cognitive interviews</w:t>
            </w:r>
          </w:p>
        </w:tc>
      </w:tr>
      <w:tr w:rsidR="00B031BB" w14:paraId="1B5EC77A" w14:textId="77777777" w:rsidTr="00D94075">
        <w:tc>
          <w:tcPr>
            <w:tcW w:w="3235" w:type="dxa"/>
          </w:tcPr>
          <w:p w14:paraId="04F04896" w14:textId="77777777" w:rsidR="00B031BB" w:rsidRPr="00365FA7" w:rsidRDefault="00B031BB" w:rsidP="00D94075">
            <w:pPr>
              <w:rPr>
                <w:rFonts w:cstheme="minorHAnsi"/>
              </w:rPr>
            </w:pPr>
            <w:r w:rsidRPr="00365FA7">
              <w:rPr>
                <w:rFonts w:cstheme="minorHAnsi"/>
              </w:rPr>
              <w:t>I have been bothered by my living donor trying to tell me how to take care of myself.</w:t>
            </w:r>
          </w:p>
        </w:tc>
        <w:tc>
          <w:tcPr>
            <w:tcW w:w="3780" w:type="dxa"/>
          </w:tcPr>
          <w:p w14:paraId="111D5EF6" w14:textId="77777777" w:rsidR="00B031BB" w:rsidRPr="00365FA7" w:rsidRDefault="00B031BB" w:rsidP="00D94075">
            <w:pPr>
              <w:rPr>
                <w:strike/>
              </w:rPr>
            </w:pPr>
            <w:r w:rsidRPr="00365FA7">
              <w:rPr>
                <w:rFonts w:cstheme="minorHAnsi"/>
                <w:strike/>
              </w:rPr>
              <w:t>I have been bothered by my living donor trying to tell me how to take care of myself.</w:t>
            </w:r>
          </w:p>
        </w:tc>
        <w:tc>
          <w:tcPr>
            <w:tcW w:w="3775" w:type="dxa"/>
          </w:tcPr>
          <w:p w14:paraId="2ED0CD3F" w14:textId="77777777" w:rsidR="00B031BB" w:rsidRPr="00365FA7" w:rsidRDefault="00B031BB" w:rsidP="00D94075"/>
        </w:tc>
      </w:tr>
      <w:tr w:rsidR="00B031BB" w14:paraId="291C0027" w14:textId="77777777" w:rsidTr="00D94075">
        <w:tc>
          <w:tcPr>
            <w:tcW w:w="3235" w:type="dxa"/>
          </w:tcPr>
          <w:p w14:paraId="1E1741C7" w14:textId="77777777" w:rsidR="00B031BB" w:rsidRPr="00365FA7" w:rsidRDefault="00B031BB" w:rsidP="00D94075">
            <w:pPr>
              <w:rPr>
                <w:rFonts w:cstheme="minorHAnsi"/>
              </w:rPr>
            </w:pPr>
            <w:r w:rsidRPr="00365FA7">
              <w:rPr>
                <w:rFonts w:cstheme="minorHAnsi"/>
              </w:rPr>
              <w:t>There is tension between me and my living kidney donor.</w:t>
            </w:r>
          </w:p>
        </w:tc>
        <w:tc>
          <w:tcPr>
            <w:tcW w:w="3780" w:type="dxa"/>
          </w:tcPr>
          <w:p w14:paraId="7D433A71" w14:textId="77777777" w:rsidR="00B031BB" w:rsidRPr="00365FA7" w:rsidRDefault="00B031BB" w:rsidP="00D94075">
            <w:pPr>
              <w:rPr>
                <w:strike/>
              </w:rPr>
            </w:pPr>
            <w:r w:rsidRPr="00365FA7">
              <w:rPr>
                <w:rFonts w:cstheme="minorHAnsi"/>
                <w:strike/>
              </w:rPr>
              <w:t>There is tension between me and my living kidney donor</w:t>
            </w:r>
            <w:r w:rsidRPr="00365FA7">
              <w:rPr>
                <w:strike/>
              </w:rPr>
              <w:t>.</w:t>
            </w:r>
          </w:p>
        </w:tc>
        <w:tc>
          <w:tcPr>
            <w:tcW w:w="3775" w:type="dxa"/>
          </w:tcPr>
          <w:p w14:paraId="17260860" w14:textId="77777777" w:rsidR="00B031BB" w:rsidRPr="00365FA7" w:rsidRDefault="00B031BB" w:rsidP="00D94075"/>
        </w:tc>
      </w:tr>
      <w:tr w:rsidR="00B031BB" w14:paraId="7AD95D07" w14:textId="77777777" w:rsidTr="00D94075">
        <w:tc>
          <w:tcPr>
            <w:tcW w:w="3235" w:type="dxa"/>
          </w:tcPr>
          <w:p w14:paraId="323E9144" w14:textId="77777777" w:rsidR="00B031BB" w:rsidRPr="00365FA7" w:rsidRDefault="00B031BB" w:rsidP="00D94075">
            <w:pPr>
              <w:rPr>
                <w:rFonts w:cstheme="minorHAnsi"/>
              </w:rPr>
            </w:pPr>
            <w:r w:rsidRPr="00365FA7">
              <w:rPr>
                <w:rFonts w:cstheme="minorHAnsi"/>
              </w:rPr>
              <w:t>I have been worried about my kidney transplant losing function.</w:t>
            </w:r>
          </w:p>
        </w:tc>
        <w:tc>
          <w:tcPr>
            <w:tcW w:w="3780" w:type="dxa"/>
          </w:tcPr>
          <w:p w14:paraId="2557A0EA" w14:textId="77777777" w:rsidR="00B031BB" w:rsidRPr="00365FA7" w:rsidRDefault="00B031BB" w:rsidP="00D94075"/>
        </w:tc>
        <w:tc>
          <w:tcPr>
            <w:tcW w:w="3775" w:type="dxa"/>
          </w:tcPr>
          <w:p w14:paraId="2DC5083A" w14:textId="77777777" w:rsidR="00B031BB" w:rsidRPr="00365FA7" w:rsidRDefault="00B031BB" w:rsidP="00D94075">
            <w:r w:rsidRPr="00365FA7">
              <w:rPr>
                <w:rFonts w:cstheme="minorHAnsi"/>
              </w:rPr>
              <w:t xml:space="preserve">I have been </w:t>
            </w:r>
            <w:r w:rsidRPr="00365FA7">
              <w:rPr>
                <w:rFonts w:cstheme="minorHAnsi"/>
                <w:i/>
                <w:iCs/>
              </w:rPr>
              <w:t xml:space="preserve">concerned </w:t>
            </w:r>
            <w:r w:rsidRPr="00365FA7">
              <w:rPr>
                <w:rFonts w:cstheme="minorHAnsi"/>
              </w:rPr>
              <w:t>about my kidney transplant losing function.</w:t>
            </w:r>
          </w:p>
        </w:tc>
      </w:tr>
      <w:tr w:rsidR="00B031BB" w14:paraId="5FD0E9D3" w14:textId="77777777" w:rsidTr="00D94075">
        <w:tc>
          <w:tcPr>
            <w:tcW w:w="3235" w:type="dxa"/>
          </w:tcPr>
          <w:p w14:paraId="7FD2CC13" w14:textId="77777777" w:rsidR="00B031BB" w:rsidRPr="00365FA7" w:rsidRDefault="00B031BB" w:rsidP="00D94075">
            <w:pPr>
              <w:rPr>
                <w:rFonts w:eastAsia="Times New Roman" w:cstheme="minorHAnsi"/>
                <w:bCs/>
              </w:rPr>
            </w:pPr>
            <w:r w:rsidRPr="00062804">
              <w:rPr>
                <w:rFonts w:eastAsia="Times New Roman" w:cstheme="minorHAnsi"/>
                <w:bCs/>
              </w:rPr>
              <w:t>I have been confident that I am taking good care of my kidney transplant.</w:t>
            </w:r>
          </w:p>
        </w:tc>
        <w:tc>
          <w:tcPr>
            <w:tcW w:w="3780" w:type="dxa"/>
          </w:tcPr>
          <w:p w14:paraId="54EC02E4" w14:textId="77777777" w:rsidR="00B031BB" w:rsidRPr="00365FA7" w:rsidRDefault="00B031BB" w:rsidP="00D94075"/>
        </w:tc>
        <w:tc>
          <w:tcPr>
            <w:tcW w:w="3775" w:type="dxa"/>
          </w:tcPr>
          <w:p w14:paraId="7D37C6C2" w14:textId="77777777" w:rsidR="00B031BB" w:rsidRPr="00365FA7" w:rsidRDefault="00B031BB" w:rsidP="00D94075"/>
        </w:tc>
      </w:tr>
      <w:tr w:rsidR="00B031BB" w14:paraId="4EF9A75B" w14:textId="77777777" w:rsidTr="00D94075">
        <w:tc>
          <w:tcPr>
            <w:tcW w:w="3235" w:type="dxa"/>
          </w:tcPr>
          <w:p w14:paraId="6CA72C7A" w14:textId="77777777" w:rsidR="00B031BB" w:rsidRPr="00365FA7" w:rsidRDefault="00B031BB" w:rsidP="00D94075">
            <w:pPr>
              <w:rPr>
                <w:rFonts w:eastAsia="Times New Roman" w:cstheme="minorHAnsi"/>
                <w:bCs/>
              </w:rPr>
            </w:pPr>
            <w:r w:rsidRPr="00062804">
              <w:rPr>
                <w:rFonts w:eastAsia="Times New Roman" w:cstheme="minorHAnsi"/>
                <w:bCs/>
              </w:rPr>
              <w:t>I have been fearful that I will have to start dialysis in the future.</w:t>
            </w:r>
          </w:p>
        </w:tc>
        <w:tc>
          <w:tcPr>
            <w:tcW w:w="3780" w:type="dxa"/>
          </w:tcPr>
          <w:p w14:paraId="64622294" w14:textId="77777777" w:rsidR="00B031BB" w:rsidRPr="00365FA7" w:rsidRDefault="00B031BB" w:rsidP="00D94075"/>
        </w:tc>
        <w:tc>
          <w:tcPr>
            <w:tcW w:w="3775" w:type="dxa"/>
          </w:tcPr>
          <w:p w14:paraId="23D57517" w14:textId="77777777" w:rsidR="00B031BB" w:rsidRPr="00365FA7" w:rsidRDefault="00B031BB" w:rsidP="00D94075">
            <w:r w:rsidRPr="00062804">
              <w:rPr>
                <w:rFonts w:eastAsia="Times New Roman" w:cstheme="minorHAnsi"/>
                <w:bCs/>
              </w:rPr>
              <w:t xml:space="preserve">I have been </w:t>
            </w:r>
            <w:r w:rsidRPr="00365FA7">
              <w:rPr>
                <w:rFonts w:eastAsia="Times New Roman" w:cstheme="minorHAnsi"/>
                <w:bCs/>
                <w:i/>
                <w:iCs/>
              </w:rPr>
              <w:t>concerned</w:t>
            </w:r>
            <w:r w:rsidRPr="00062804">
              <w:rPr>
                <w:rFonts w:eastAsia="Times New Roman" w:cstheme="minorHAnsi"/>
                <w:bCs/>
              </w:rPr>
              <w:t xml:space="preserve"> that I will have to start dialysis in the future.</w:t>
            </w:r>
          </w:p>
        </w:tc>
      </w:tr>
      <w:tr w:rsidR="00B031BB" w14:paraId="77CB192C" w14:textId="77777777" w:rsidTr="00D94075">
        <w:tc>
          <w:tcPr>
            <w:tcW w:w="3235" w:type="dxa"/>
          </w:tcPr>
          <w:p w14:paraId="5A962A25" w14:textId="77777777" w:rsidR="00B031BB" w:rsidRPr="00365FA7" w:rsidRDefault="00B031BB" w:rsidP="00D94075">
            <w:pPr>
              <w:rPr>
                <w:rFonts w:eastAsia="Times New Roman" w:cstheme="minorHAnsi"/>
                <w:bCs/>
              </w:rPr>
            </w:pPr>
            <w:r w:rsidRPr="00062804">
              <w:rPr>
                <w:rFonts w:eastAsia="Times New Roman" w:cstheme="minorHAnsi"/>
                <w:bCs/>
              </w:rPr>
              <w:t>I have been worried about my body rejecting my kidney transplant.</w:t>
            </w:r>
          </w:p>
        </w:tc>
        <w:tc>
          <w:tcPr>
            <w:tcW w:w="3780" w:type="dxa"/>
          </w:tcPr>
          <w:p w14:paraId="4DDBB059" w14:textId="77777777" w:rsidR="00B031BB" w:rsidRPr="00365FA7" w:rsidRDefault="00B031BB" w:rsidP="00D94075"/>
        </w:tc>
        <w:tc>
          <w:tcPr>
            <w:tcW w:w="3775" w:type="dxa"/>
          </w:tcPr>
          <w:p w14:paraId="0009172F" w14:textId="77777777" w:rsidR="00B031BB" w:rsidRPr="00365FA7" w:rsidRDefault="00B031BB" w:rsidP="00D94075">
            <w:r w:rsidRPr="00062804">
              <w:rPr>
                <w:rFonts w:eastAsia="Times New Roman" w:cstheme="minorHAnsi"/>
                <w:bCs/>
              </w:rPr>
              <w:t xml:space="preserve">I have been </w:t>
            </w:r>
            <w:r w:rsidRPr="00365FA7">
              <w:rPr>
                <w:rFonts w:eastAsia="Times New Roman" w:cstheme="minorHAnsi"/>
                <w:bCs/>
                <w:i/>
                <w:iCs/>
              </w:rPr>
              <w:t>concerned</w:t>
            </w:r>
            <w:r w:rsidRPr="00062804">
              <w:rPr>
                <w:rFonts w:eastAsia="Times New Roman" w:cstheme="minorHAnsi"/>
                <w:bCs/>
              </w:rPr>
              <w:t xml:space="preserve"> about my body rejecting my kidney transplant.</w:t>
            </w:r>
          </w:p>
        </w:tc>
      </w:tr>
      <w:tr w:rsidR="00B031BB" w14:paraId="07BD631C" w14:textId="77777777" w:rsidTr="00D94075">
        <w:tc>
          <w:tcPr>
            <w:tcW w:w="3235" w:type="dxa"/>
          </w:tcPr>
          <w:p w14:paraId="4591A88B" w14:textId="77777777" w:rsidR="00B031BB" w:rsidRPr="00365FA7" w:rsidRDefault="00B031BB" w:rsidP="00D94075">
            <w:pPr>
              <w:rPr>
                <w:rFonts w:eastAsia="Times New Roman" w:cstheme="minorHAnsi"/>
                <w:bCs/>
              </w:rPr>
            </w:pPr>
            <w:r w:rsidRPr="00062804">
              <w:rPr>
                <w:rFonts w:eastAsia="Times New Roman" w:cstheme="minorHAnsi"/>
                <w:bCs/>
              </w:rPr>
              <w:t>I have been worried that my original kidney disease will return and affect the function of my kidney transplant.</w:t>
            </w:r>
          </w:p>
        </w:tc>
        <w:tc>
          <w:tcPr>
            <w:tcW w:w="3780" w:type="dxa"/>
          </w:tcPr>
          <w:p w14:paraId="7FFBB1D6" w14:textId="77777777" w:rsidR="00B031BB" w:rsidRPr="00365FA7" w:rsidRDefault="00B031BB" w:rsidP="00D94075"/>
        </w:tc>
        <w:tc>
          <w:tcPr>
            <w:tcW w:w="3775" w:type="dxa"/>
          </w:tcPr>
          <w:p w14:paraId="75E25AAC" w14:textId="77777777" w:rsidR="00B031BB" w:rsidRPr="00365FA7" w:rsidRDefault="00B031BB" w:rsidP="00D94075">
            <w:r w:rsidRPr="00062804">
              <w:rPr>
                <w:rFonts w:eastAsia="Times New Roman" w:cstheme="minorHAnsi"/>
                <w:bCs/>
              </w:rPr>
              <w:t xml:space="preserve">I have been </w:t>
            </w:r>
            <w:r w:rsidRPr="00365FA7">
              <w:rPr>
                <w:rFonts w:eastAsia="Times New Roman" w:cstheme="minorHAnsi"/>
                <w:bCs/>
                <w:i/>
                <w:iCs/>
              </w:rPr>
              <w:t>concerned</w:t>
            </w:r>
            <w:r w:rsidRPr="00365FA7">
              <w:rPr>
                <w:rFonts w:eastAsia="Times New Roman" w:cstheme="minorHAnsi"/>
                <w:bCs/>
              </w:rPr>
              <w:t xml:space="preserve"> </w:t>
            </w:r>
            <w:r w:rsidRPr="00062804">
              <w:rPr>
                <w:rFonts w:eastAsia="Times New Roman" w:cstheme="minorHAnsi"/>
                <w:bCs/>
              </w:rPr>
              <w:t>that my original kidney disease will return and affect the function of my kidney transplant.</w:t>
            </w:r>
          </w:p>
        </w:tc>
      </w:tr>
      <w:tr w:rsidR="00B031BB" w14:paraId="29ECAC52" w14:textId="77777777" w:rsidTr="00D94075">
        <w:tc>
          <w:tcPr>
            <w:tcW w:w="3235" w:type="dxa"/>
          </w:tcPr>
          <w:p w14:paraId="078FEEEF" w14:textId="77777777" w:rsidR="00B031BB" w:rsidRPr="00365FA7" w:rsidRDefault="00B031BB" w:rsidP="00D94075">
            <w:pPr>
              <w:rPr>
                <w:rFonts w:eastAsia="Times New Roman" w:cstheme="minorHAnsi"/>
                <w:bCs/>
              </w:rPr>
            </w:pPr>
            <w:r w:rsidRPr="00062804">
              <w:rPr>
                <w:rFonts w:eastAsia="Times New Roman" w:cstheme="minorHAnsi"/>
                <w:bCs/>
              </w:rPr>
              <w:t>I have been confident that I will never do anything that will hurt my kidney transplant.</w:t>
            </w:r>
          </w:p>
        </w:tc>
        <w:tc>
          <w:tcPr>
            <w:tcW w:w="3780" w:type="dxa"/>
          </w:tcPr>
          <w:p w14:paraId="37CDFE6C" w14:textId="77777777" w:rsidR="00B031BB" w:rsidRPr="00365FA7" w:rsidRDefault="00B031BB" w:rsidP="00D94075"/>
        </w:tc>
        <w:tc>
          <w:tcPr>
            <w:tcW w:w="3775" w:type="dxa"/>
          </w:tcPr>
          <w:p w14:paraId="74A64687" w14:textId="77777777" w:rsidR="00B031BB" w:rsidRPr="00365FA7" w:rsidRDefault="00B031BB" w:rsidP="00D94075"/>
        </w:tc>
      </w:tr>
      <w:tr w:rsidR="00B031BB" w14:paraId="51CB1200" w14:textId="77777777" w:rsidTr="00D94075">
        <w:tc>
          <w:tcPr>
            <w:tcW w:w="3235" w:type="dxa"/>
          </w:tcPr>
          <w:p w14:paraId="779B8241" w14:textId="77777777" w:rsidR="00B031BB" w:rsidRPr="00365FA7" w:rsidRDefault="00B031BB" w:rsidP="00D94075">
            <w:pPr>
              <w:rPr>
                <w:rFonts w:eastAsia="Times New Roman" w:cstheme="minorHAnsi"/>
                <w:bCs/>
              </w:rPr>
            </w:pPr>
            <w:r w:rsidRPr="00062804">
              <w:rPr>
                <w:rFonts w:eastAsia="Times New Roman" w:cstheme="minorHAnsi"/>
                <w:bCs/>
              </w:rPr>
              <w:t xml:space="preserve">I have felt guilty </w:t>
            </w:r>
            <w:r w:rsidRPr="00365FA7">
              <w:rPr>
                <w:rFonts w:eastAsia="Times New Roman" w:cstheme="minorHAnsi"/>
                <w:bCs/>
              </w:rPr>
              <w:t>about receiving another person’s kidney.</w:t>
            </w:r>
          </w:p>
        </w:tc>
        <w:tc>
          <w:tcPr>
            <w:tcW w:w="3780" w:type="dxa"/>
          </w:tcPr>
          <w:p w14:paraId="23E0E7DC" w14:textId="77777777" w:rsidR="00B031BB" w:rsidRPr="00365FA7" w:rsidRDefault="00B031BB" w:rsidP="00D94075">
            <w:pPr>
              <w:rPr>
                <w:i/>
                <w:iCs/>
              </w:rPr>
            </w:pPr>
            <w:r w:rsidRPr="00365FA7">
              <w:rPr>
                <w:rFonts w:cs="Arial"/>
                <w:bCs/>
                <w:i/>
                <w:iCs/>
              </w:rPr>
              <w:t>I feel responsible for my kidney transplant doing well.</w:t>
            </w:r>
          </w:p>
        </w:tc>
        <w:tc>
          <w:tcPr>
            <w:tcW w:w="3775" w:type="dxa"/>
          </w:tcPr>
          <w:p w14:paraId="062B9A4C" w14:textId="77777777" w:rsidR="00B031BB" w:rsidRPr="00365FA7" w:rsidRDefault="00B031BB" w:rsidP="00D94075"/>
        </w:tc>
      </w:tr>
      <w:tr w:rsidR="00B031BB" w14:paraId="6A42B0A4" w14:textId="77777777" w:rsidTr="00D94075">
        <w:tc>
          <w:tcPr>
            <w:tcW w:w="3235" w:type="dxa"/>
          </w:tcPr>
          <w:p w14:paraId="767E7345" w14:textId="77777777" w:rsidR="00B031BB" w:rsidRPr="00365FA7" w:rsidRDefault="00B031BB" w:rsidP="00D94075">
            <w:pPr>
              <w:rPr>
                <w:rFonts w:eastAsia="Times New Roman" w:cstheme="minorHAnsi"/>
                <w:bCs/>
              </w:rPr>
            </w:pPr>
            <w:r w:rsidRPr="00062804">
              <w:rPr>
                <w:rFonts w:eastAsia="Times New Roman" w:cstheme="minorHAnsi"/>
                <w:bCs/>
              </w:rPr>
              <w:t>I feel that I know enough about the person who donated my kidney.</w:t>
            </w:r>
          </w:p>
        </w:tc>
        <w:tc>
          <w:tcPr>
            <w:tcW w:w="3780" w:type="dxa"/>
          </w:tcPr>
          <w:p w14:paraId="6C192622" w14:textId="77777777" w:rsidR="00B031BB" w:rsidRPr="00365FA7" w:rsidRDefault="00B031BB" w:rsidP="00D94075"/>
        </w:tc>
        <w:tc>
          <w:tcPr>
            <w:tcW w:w="3775" w:type="dxa"/>
          </w:tcPr>
          <w:p w14:paraId="1BD8E129" w14:textId="77777777" w:rsidR="00B031BB" w:rsidRPr="00365FA7" w:rsidRDefault="00B031BB" w:rsidP="00D94075"/>
        </w:tc>
      </w:tr>
      <w:tr w:rsidR="00B031BB" w14:paraId="5ADBB492" w14:textId="77777777" w:rsidTr="00D94075">
        <w:tc>
          <w:tcPr>
            <w:tcW w:w="3235" w:type="dxa"/>
          </w:tcPr>
          <w:p w14:paraId="1B7F801D" w14:textId="77777777" w:rsidR="00B031BB" w:rsidRPr="00365FA7" w:rsidRDefault="00B031BB" w:rsidP="00D94075">
            <w:pPr>
              <w:rPr>
                <w:rFonts w:eastAsia="Times New Roman" w:cstheme="minorHAnsi"/>
                <w:bCs/>
              </w:rPr>
            </w:pPr>
            <w:r w:rsidRPr="00062804">
              <w:rPr>
                <w:rFonts w:eastAsia="Times New Roman" w:cstheme="minorHAnsi"/>
                <w:bCs/>
              </w:rPr>
              <w:t>I have felt like I would like to communicate more with my kidney donor or the family of the person who donated my kidney.</w:t>
            </w:r>
          </w:p>
        </w:tc>
        <w:tc>
          <w:tcPr>
            <w:tcW w:w="3780" w:type="dxa"/>
          </w:tcPr>
          <w:p w14:paraId="056287AB" w14:textId="77777777" w:rsidR="00B031BB" w:rsidRPr="00365FA7" w:rsidRDefault="00B031BB" w:rsidP="00D94075"/>
        </w:tc>
        <w:tc>
          <w:tcPr>
            <w:tcW w:w="3775" w:type="dxa"/>
          </w:tcPr>
          <w:p w14:paraId="2FFB6844" w14:textId="77777777" w:rsidR="00B031BB" w:rsidRPr="00365FA7" w:rsidRDefault="00B031BB" w:rsidP="00D94075"/>
        </w:tc>
      </w:tr>
      <w:tr w:rsidR="00B031BB" w14:paraId="03109B96" w14:textId="77777777" w:rsidTr="00D94075">
        <w:tc>
          <w:tcPr>
            <w:tcW w:w="3235" w:type="dxa"/>
          </w:tcPr>
          <w:p w14:paraId="39AB23E6" w14:textId="77777777" w:rsidR="00B031BB" w:rsidRPr="00365FA7" w:rsidRDefault="00B031BB" w:rsidP="00D94075">
            <w:pPr>
              <w:rPr>
                <w:rFonts w:eastAsia="Times New Roman" w:cstheme="minorHAnsi"/>
                <w:bCs/>
              </w:rPr>
            </w:pPr>
            <w:r w:rsidRPr="00062804">
              <w:rPr>
                <w:rFonts w:eastAsia="Times New Roman" w:cstheme="minorHAnsi"/>
                <w:bCs/>
              </w:rPr>
              <w:t>My dialysis graft or fistula has bothered me.</w:t>
            </w:r>
          </w:p>
        </w:tc>
        <w:tc>
          <w:tcPr>
            <w:tcW w:w="3780" w:type="dxa"/>
          </w:tcPr>
          <w:p w14:paraId="758D06BE" w14:textId="77777777" w:rsidR="00B031BB" w:rsidRPr="00365FA7" w:rsidRDefault="00B031BB" w:rsidP="00D94075">
            <w:r w:rsidRPr="00365FA7">
              <w:t xml:space="preserve">My dialysis graft or fistula </w:t>
            </w:r>
            <w:r w:rsidRPr="00365FA7">
              <w:rPr>
                <w:i/>
                <w:iCs/>
              </w:rPr>
              <w:t xml:space="preserve">(area of the arm where needles went during hemodialysis) </w:t>
            </w:r>
            <w:r w:rsidRPr="00365FA7">
              <w:t>has bothered me.</w:t>
            </w:r>
          </w:p>
        </w:tc>
        <w:tc>
          <w:tcPr>
            <w:tcW w:w="3775" w:type="dxa"/>
          </w:tcPr>
          <w:p w14:paraId="3E489F35" w14:textId="77777777" w:rsidR="00B031BB" w:rsidRPr="00365FA7" w:rsidRDefault="00B031BB" w:rsidP="00D94075"/>
        </w:tc>
      </w:tr>
      <w:tr w:rsidR="00B031BB" w14:paraId="058DDF16" w14:textId="77777777" w:rsidTr="00D94075">
        <w:tc>
          <w:tcPr>
            <w:tcW w:w="3235" w:type="dxa"/>
          </w:tcPr>
          <w:p w14:paraId="2F2D691D" w14:textId="77777777" w:rsidR="00B031BB" w:rsidRPr="00365FA7" w:rsidRDefault="00B031BB" w:rsidP="00D94075">
            <w:pPr>
              <w:rPr>
                <w:rFonts w:eastAsia="Times New Roman" w:cstheme="minorHAnsi"/>
                <w:bCs/>
              </w:rPr>
            </w:pPr>
            <w:r w:rsidRPr="00365FA7">
              <w:rPr>
                <w:rFonts w:eastAsia="Times New Roman" w:cstheme="minorHAnsi"/>
                <w:bCs/>
              </w:rPr>
              <w:lastRenderedPageBreak/>
              <w:t>I have been worried about developing an infection.</w:t>
            </w:r>
          </w:p>
        </w:tc>
        <w:tc>
          <w:tcPr>
            <w:tcW w:w="3780" w:type="dxa"/>
          </w:tcPr>
          <w:p w14:paraId="7C264A09" w14:textId="77777777" w:rsidR="00B031BB" w:rsidRPr="00365FA7" w:rsidRDefault="00B031BB" w:rsidP="00D94075">
            <w:r w:rsidRPr="00365FA7">
              <w:t xml:space="preserve">I have been worried about developing an infection </w:t>
            </w:r>
            <w:r w:rsidRPr="00365FA7">
              <w:rPr>
                <w:i/>
                <w:iCs/>
              </w:rPr>
              <w:t>of any type</w:t>
            </w:r>
            <w:r w:rsidRPr="00365FA7">
              <w:t>.</w:t>
            </w:r>
          </w:p>
        </w:tc>
        <w:tc>
          <w:tcPr>
            <w:tcW w:w="3775" w:type="dxa"/>
          </w:tcPr>
          <w:p w14:paraId="63F33D91" w14:textId="77777777" w:rsidR="00B031BB" w:rsidRPr="00365FA7" w:rsidRDefault="00B031BB" w:rsidP="00D94075"/>
        </w:tc>
      </w:tr>
      <w:tr w:rsidR="00B031BB" w14:paraId="1C4508C7" w14:textId="77777777" w:rsidTr="00D94075">
        <w:tc>
          <w:tcPr>
            <w:tcW w:w="3235" w:type="dxa"/>
          </w:tcPr>
          <w:p w14:paraId="2EB408B0" w14:textId="77777777" w:rsidR="00B031BB" w:rsidRPr="00365FA7" w:rsidRDefault="00B031BB" w:rsidP="00D94075">
            <w:pPr>
              <w:rPr>
                <w:rFonts w:eastAsia="Times New Roman" w:cstheme="minorHAnsi"/>
                <w:bCs/>
              </w:rPr>
            </w:pPr>
            <w:r w:rsidRPr="00365FA7">
              <w:rPr>
                <w:rFonts w:eastAsia="Times New Roman" w:cstheme="minorHAnsi"/>
                <w:bCs/>
              </w:rPr>
              <w:t>I have been worried about developing cancer.</w:t>
            </w:r>
          </w:p>
        </w:tc>
        <w:tc>
          <w:tcPr>
            <w:tcW w:w="3780" w:type="dxa"/>
          </w:tcPr>
          <w:p w14:paraId="4BBE1C88" w14:textId="77777777" w:rsidR="00B031BB" w:rsidRPr="00365FA7" w:rsidRDefault="00B031BB" w:rsidP="00D94075">
            <w:r w:rsidRPr="00365FA7">
              <w:t xml:space="preserve">I have been worried about developing a cancer </w:t>
            </w:r>
            <w:r w:rsidRPr="00365FA7">
              <w:rPr>
                <w:i/>
                <w:iCs/>
              </w:rPr>
              <w:t>of any type</w:t>
            </w:r>
            <w:r w:rsidRPr="00365FA7">
              <w:t>.</w:t>
            </w:r>
          </w:p>
        </w:tc>
        <w:tc>
          <w:tcPr>
            <w:tcW w:w="3775" w:type="dxa"/>
          </w:tcPr>
          <w:p w14:paraId="57596A04" w14:textId="77777777" w:rsidR="00B031BB" w:rsidRPr="00365FA7" w:rsidRDefault="00B031BB" w:rsidP="00D94075"/>
        </w:tc>
      </w:tr>
      <w:tr w:rsidR="00B031BB" w14:paraId="058C79DF" w14:textId="77777777" w:rsidTr="00D94075">
        <w:tc>
          <w:tcPr>
            <w:tcW w:w="3235" w:type="dxa"/>
          </w:tcPr>
          <w:p w14:paraId="1F6E6E4C" w14:textId="77777777" w:rsidR="00B031BB" w:rsidRPr="00365FA7" w:rsidRDefault="00B031BB" w:rsidP="00D94075">
            <w:pPr>
              <w:rPr>
                <w:rFonts w:eastAsia="Times New Roman" w:cstheme="minorHAnsi"/>
                <w:bCs/>
              </w:rPr>
            </w:pPr>
          </w:p>
        </w:tc>
        <w:tc>
          <w:tcPr>
            <w:tcW w:w="3780" w:type="dxa"/>
          </w:tcPr>
          <w:p w14:paraId="6A8A0F55" w14:textId="77777777" w:rsidR="00B031BB" w:rsidRPr="00365FA7" w:rsidRDefault="00B031BB" w:rsidP="00D94075"/>
        </w:tc>
        <w:tc>
          <w:tcPr>
            <w:tcW w:w="3775" w:type="dxa"/>
          </w:tcPr>
          <w:p w14:paraId="4D7B12C9" w14:textId="77777777" w:rsidR="00B031BB" w:rsidRPr="00365FA7" w:rsidRDefault="00B031BB" w:rsidP="00D94075">
            <w:pPr>
              <w:rPr>
                <w:rFonts w:eastAsia="Times New Roman" w:cs="Arial"/>
                <w:bCs/>
                <w:i/>
                <w:iCs/>
              </w:rPr>
            </w:pPr>
            <w:r w:rsidRPr="00997503">
              <w:rPr>
                <w:rFonts w:eastAsia="Times New Roman" w:cs="Arial"/>
                <w:bCs/>
                <w:i/>
                <w:iCs/>
              </w:rPr>
              <w:t xml:space="preserve">I have </w:t>
            </w:r>
            <w:r w:rsidRPr="00365FA7">
              <w:rPr>
                <w:rFonts w:eastAsia="Times New Roman" w:cs="Arial"/>
                <w:bCs/>
                <w:i/>
                <w:iCs/>
              </w:rPr>
              <w:t>had difficulty taking m</w:t>
            </w:r>
            <w:r w:rsidRPr="00997503">
              <w:rPr>
                <w:rFonts w:eastAsia="Times New Roman" w:cs="Arial"/>
                <w:bCs/>
                <w:i/>
                <w:iCs/>
              </w:rPr>
              <w:t>y anti-rejection medications</w:t>
            </w:r>
            <w:r w:rsidRPr="00365FA7">
              <w:rPr>
                <w:rFonts w:eastAsia="Times New Roman" w:cs="Arial"/>
                <w:bCs/>
                <w:i/>
                <w:iCs/>
              </w:rPr>
              <w:t xml:space="preserve"> as directed</w:t>
            </w:r>
            <w:r w:rsidRPr="00997503">
              <w:rPr>
                <w:rFonts w:eastAsia="Times New Roman" w:cs="Arial"/>
                <w:bCs/>
                <w:i/>
                <w:iCs/>
              </w:rPr>
              <w:t>.</w:t>
            </w:r>
          </w:p>
        </w:tc>
      </w:tr>
      <w:tr w:rsidR="00B031BB" w14:paraId="7ECF93E5" w14:textId="77777777" w:rsidTr="00D94075">
        <w:tc>
          <w:tcPr>
            <w:tcW w:w="3235" w:type="dxa"/>
          </w:tcPr>
          <w:p w14:paraId="792C131C" w14:textId="77777777" w:rsidR="00B031BB" w:rsidRPr="00365FA7" w:rsidRDefault="00B031BB" w:rsidP="00D94075">
            <w:pPr>
              <w:rPr>
                <w:rFonts w:eastAsia="Times New Roman" w:cstheme="minorHAnsi"/>
                <w:bCs/>
              </w:rPr>
            </w:pPr>
          </w:p>
        </w:tc>
        <w:tc>
          <w:tcPr>
            <w:tcW w:w="3780" w:type="dxa"/>
          </w:tcPr>
          <w:p w14:paraId="2AE614BB" w14:textId="77777777" w:rsidR="00B031BB" w:rsidRPr="00365FA7" w:rsidRDefault="00B031BB" w:rsidP="00D94075"/>
        </w:tc>
        <w:tc>
          <w:tcPr>
            <w:tcW w:w="3775" w:type="dxa"/>
          </w:tcPr>
          <w:p w14:paraId="57B611A4" w14:textId="77777777" w:rsidR="00B031BB" w:rsidRPr="00365FA7" w:rsidRDefault="00B031BB" w:rsidP="00D94075">
            <w:pPr>
              <w:rPr>
                <w:rFonts w:eastAsia="Times New Roman" w:cs="Arial"/>
                <w:bCs/>
                <w:i/>
                <w:iCs/>
              </w:rPr>
            </w:pPr>
            <w:r w:rsidRPr="00997503">
              <w:rPr>
                <w:rFonts w:eastAsia="Times New Roman" w:cs="Arial"/>
                <w:bCs/>
                <w:i/>
                <w:iCs/>
              </w:rPr>
              <w:t xml:space="preserve">I have been bothered by </w:t>
            </w:r>
            <w:r w:rsidRPr="00365FA7">
              <w:rPr>
                <w:rFonts w:eastAsia="Times New Roman" w:cs="Arial"/>
                <w:bCs/>
                <w:i/>
                <w:iCs/>
              </w:rPr>
              <w:t xml:space="preserve">side effects of my </w:t>
            </w:r>
            <w:r w:rsidRPr="00997503">
              <w:rPr>
                <w:rFonts w:eastAsia="Times New Roman" w:cs="Arial"/>
                <w:bCs/>
                <w:i/>
                <w:iCs/>
              </w:rPr>
              <w:t>anti-rejection medications.</w:t>
            </w:r>
          </w:p>
        </w:tc>
      </w:tr>
    </w:tbl>
    <w:p w14:paraId="319DBEBC" w14:textId="56CA257C" w:rsidR="00B031BB" w:rsidRDefault="00B031BB"/>
    <w:p w14:paraId="240CE103" w14:textId="77777777" w:rsidR="00B031BB" w:rsidRDefault="00B031BB">
      <w:r>
        <w:br w:type="page"/>
      </w:r>
    </w:p>
    <w:p w14:paraId="536B9BD0" w14:textId="2689506A" w:rsidR="00133C36" w:rsidRPr="00562675" w:rsidRDefault="00133C36" w:rsidP="00133C36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Supplemental </w:t>
      </w:r>
      <w:r w:rsidRPr="00562675">
        <w:rPr>
          <w:rFonts w:cstheme="minorHAnsi"/>
          <w:sz w:val="24"/>
          <w:szCs w:val="24"/>
        </w:rPr>
        <w:t xml:space="preserve">Table </w:t>
      </w:r>
      <w:r>
        <w:rPr>
          <w:rFonts w:cstheme="minorHAnsi"/>
          <w:sz w:val="24"/>
          <w:szCs w:val="24"/>
        </w:rPr>
        <w:t>2</w:t>
      </w:r>
      <w:r w:rsidRPr="00562675">
        <w:rPr>
          <w:rFonts w:cstheme="minorHAnsi"/>
          <w:sz w:val="24"/>
          <w:szCs w:val="24"/>
        </w:rPr>
        <w:t xml:space="preserve">. Rotated factor </w:t>
      </w:r>
      <w:r>
        <w:rPr>
          <w:rFonts w:cstheme="minorHAnsi"/>
          <w:sz w:val="24"/>
          <w:szCs w:val="24"/>
        </w:rPr>
        <w:t>loadings</w:t>
      </w:r>
      <w:r w:rsidRPr="00562675">
        <w:rPr>
          <w:rFonts w:cstheme="minorHAnsi"/>
          <w:sz w:val="24"/>
          <w:szCs w:val="24"/>
        </w:rPr>
        <w:t xml:space="preserve"> and </w:t>
      </w:r>
      <w:r>
        <w:rPr>
          <w:rFonts w:cstheme="minorHAnsi"/>
          <w:sz w:val="24"/>
          <w:szCs w:val="24"/>
        </w:rPr>
        <w:t xml:space="preserve">final </w:t>
      </w:r>
      <w:r w:rsidRPr="00562675">
        <w:rPr>
          <w:rFonts w:cstheme="minorHAnsi"/>
          <w:sz w:val="24"/>
          <w:szCs w:val="24"/>
        </w:rPr>
        <w:t xml:space="preserve">item communalities for the </w:t>
      </w:r>
      <w:r>
        <w:rPr>
          <w:rFonts w:cstheme="minorHAnsi"/>
          <w:sz w:val="24"/>
          <w:szCs w:val="24"/>
        </w:rPr>
        <w:t>k</w:t>
      </w:r>
      <w:r w:rsidRPr="00562675">
        <w:rPr>
          <w:rFonts w:cstheme="minorHAnsi"/>
          <w:sz w:val="24"/>
          <w:szCs w:val="24"/>
        </w:rPr>
        <w:t>idney</w:t>
      </w:r>
      <w:r>
        <w:rPr>
          <w:rFonts w:cstheme="minorHAnsi"/>
          <w:sz w:val="24"/>
          <w:szCs w:val="24"/>
        </w:rPr>
        <w:t>-t</w:t>
      </w:r>
      <w:r w:rsidRPr="00562675">
        <w:rPr>
          <w:rFonts w:cstheme="minorHAnsi"/>
          <w:sz w:val="24"/>
          <w:szCs w:val="24"/>
        </w:rPr>
        <w:t>ransplant</w:t>
      </w:r>
      <w:r>
        <w:rPr>
          <w:rFonts w:cstheme="minorHAnsi"/>
          <w:sz w:val="24"/>
          <w:szCs w:val="24"/>
        </w:rPr>
        <w:t xml:space="preserve"> </w:t>
      </w:r>
      <w:r w:rsidRPr="00562675">
        <w:rPr>
          <w:rFonts w:cstheme="minorHAnsi"/>
          <w:sz w:val="24"/>
          <w:szCs w:val="24"/>
        </w:rPr>
        <w:t>specific supplement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1548"/>
        <w:gridCol w:w="2010"/>
        <w:gridCol w:w="2010"/>
        <w:gridCol w:w="2010"/>
        <w:gridCol w:w="1867"/>
      </w:tblGrid>
      <w:tr w:rsidR="00133C36" w:rsidRPr="00562675" w14:paraId="6AFCBFEE" w14:textId="77777777" w:rsidTr="003D13D2">
        <w:tc>
          <w:tcPr>
            <w:tcW w:w="1548" w:type="dxa"/>
          </w:tcPr>
          <w:p w14:paraId="62456230" w14:textId="77777777" w:rsidR="00133C36" w:rsidRPr="00884455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884455">
              <w:rPr>
                <w:rFonts w:cstheme="minorHAnsi"/>
                <w:sz w:val="24"/>
                <w:szCs w:val="24"/>
              </w:rPr>
              <w:t>Item</w:t>
            </w:r>
          </w:p>
        </w:tc>
        <w:tc>
          <w:tcPr>
            <w:tcW w:w="2010" w:type="dxa"/>
          </w:tcPr>
          <w:p w14:paraId="1AD4AD4C" w14:textId="77777777" w:rsidR="00133C36" w:rsidRPr="0088445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884455">
              <w:rPr>
                <w:rFonts w:cstheme="minorHAnsi"/>
                <w:sz w:val="24"/>
                <w:szCs w:val="24"/>
              </w:rPr>
              <w:t>Factor 1</w:t>
            </w:r>
          </w:p>
          <w:p w14:paraId="6C08F8A0" w14:textId="77777777" w:rsidR="00133C36" w:rsidRPr="0088445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884455">
              <w:rPr>
                <w:rFonts w:cstheme="minorHAnsi"/>
                <w:sz w:val="24"/>
                <w:szCs w:val="24"/>
              </w:rPr>
              <w:t>(Transplant Function)</w:t>
            </w:r>
          </w:p>
        </w:tc>
        <w:tc>
          <w:tcPr>
            <w:tcW w:w="2010" w:type="dxa"/>
          </w:tcPr>
          <w:p w14:paraId="2F36FEEC" w14:textId="77777777" w:rsidR="00133C36" w:rsidRPr="0088445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884455">
              <w:rPr>
                <w:rFonts w:cstheme="minorHAnsi"/>
                <w:sz w:val="24"/>
                <w:szCs w:val="24"/>
              </w:rPr>
              <w:t>Factor 2</w:t>
            </w:r>
          </w:p>
          <w:p w14:paraId="6BDE73AE" w14:textId="77777777" w:rsidR="00133C36" w:rsidRPr="0088445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884455">
              <w:rPr>
                <w:rFonts w:cstheme="minorHAnsi"/>
                <w:sz w:val="24"/>
                <w:szCs w:val="24"/>
              </w:rPr>
              <w:t>(Transplant Self-Management)</w:t>
            </w:r>
          </w:p>
        </w:tc>
        <w:tc>
          <w:tcPr>
            <w:tcW w:w="2010" w:type="dxa"/>
          </w:tcPr>
          <w:p w14:paraId="5008D325" w14:textId="77777777" w:rsidR="00133C36" w:rsidRPr="0088445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884455">
              <w:rPr>
                <w:rFonts w:cstheme="minorHAnsi"/>
                <w:sz w:val="24"/>
                <w:szCs w:val="24"/>
              </w:rPr>
              <w:t>Factor 3</w:t>
            </w:r>
          </w:p>
          <w:p w14:paraId="7D9912DF" w14:textId="77777777" w:rsidR="00133C36" w:rsidRPr="0088445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884455">
              <w:rPr>
                <w:rFonts w:cstheme="minorHAnsi"/>
                <w:sz w:val="24"/>
                <w:szCs w:val="24"/>
              </w:rPr>
              <w:t>(Transplant Adverse Effects)</w:t>
            </w:r>
          </w:p>
        </w:tc>
        <w:tc>
          <w:tcPr>
            <w:tcW w:w="1867" w:type="dxa"/>
          </w:tcPr>
          <w:p w14:paraId="7475EC72" w14:textId="77777777" w:rsidR="00133C36" w:rsidRPr="0088445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884455">
              <w:rPr>
                <w:rFonts w:cstheme="minorHAnsi"/>
                <w:sz w:val="24"/>
                <w:szCs w:val="24"/>
              </w:rPr>
              <w:t>Communality (</w:t>
            </w:r>
            <w:r w:rsidRPr="00884455">
              <w:rPr>
                <w:rFonts w:cstheme="minorHAnsi"/>
                <w:i/>
                <w:iCs/>
                <w:sz w:val="24"/>
                <w:szCs w:val="24"/>
              </w:rPr>
              <w:t>h</w:t>
            </w:r>
            <w:r w:rsidRPr="00884455">
              <w:rPr>
                <w:rFonts w:cstheme="minorHAnsi"/>
                <w:sz w:val="24"/>
                <w:szCs w:val="24"/>
                <w:vertAlign w:val="superscript"/>
              </w:rPr>
              <w:t>2</w:t>
            </w:r>
            <w:r w:rsidRPr="00884455">
              <w:rPr>
                <w:rFonts w:cstheme="minorHAnsi"/>
                <w:sz w:val="24"/>
                <w:szCs w:val="24"/>
              </w:rPr>
              <w:t>)</w:t>
            </w:r>
          </w:p>
        </w:tc>
      </w:tr>
      <w:tr w:rsidR="00133C36" w:rsidRPr="00562675" w14:paraId="331C3DB5" w14:textId="77777777" w:rsidTr="003D13D2">
        <w:tc>
          <w:tcPr>
            <w:tcW w:w="1548" w:type="dxa"/>
          </w:tcPr>
          <w:p w14:paraId="7D5C0AAA" w14:textId="77777777" w:rsidR="00133C36" w:rsidRPr="00562675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562675">
              <w:rPr>
                <w:rFonts w:cstheme="minorHAnsi"/>
                <w:sz w:val="24"/>
                <w:szCs w:val="24"/>
              </w:rPr>
              <w:t>Q</w:t>
            </w: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2010" w:type="dxa"/>
            <w:shd w:val="clear" w:color="auto" w:fill="FDE9D9" w:themeFill="accent6" w:themeFillTint="33"/>
          </w:tcPr>
          <w:p w14:paraId="4F1209AD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.79</w:t>
            </w:r>
          </w:p>
        </w:tc>
        <w:tc>
          <w:tcPr>
            <w:tcW w:w="2010" w:type="dxa"/>
          </w:tcPr>
          <w:p w14:paraId="020A1DAC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.06</w:t>
            </w:r>
          </w:p>
        </w:tc>
        <w:tc>
          <w:tcPr>
            <w:tcW w:w="2010" w:type="dxa"/>
          </w:tcPr>
          <w:p w14:paraId="59211192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.02</w:t>
            </w:r>
          </w:p>
        </w:tc>
        <w:tc>
          <w:tcPr>
            <w:tcW w:w="1867" w:type="dxa"/>
          </w:tcPr>
          <w:p w14:paraId="64ABEFD2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0.624</w:t>
            </w:r>
          </w:p>
        </w:tc>
      </w:tr>
      <w:tr w:rsidR="00133C36" w:rsidRPr="00562675" w14:paraId="5078AB48" w14:textId="77777777" w:rsidTr="003D13D2">
        <w:tc>
          <w:tcPr>
            <w:tcW w:w="1548" w:type="dxa"/>
          </w:tcPr>
          <w:p w14:paraId="5D780A3D" w14:textId="77777777" w:rsidR="00133C36" w:rsidRPr="00562675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562675">
              <w:rPr>
                <w:rFonts w:cstheme="minorHAnsi"/>
                <w:sz w:val="24"/>
                <w:szCs w:val="24"/>
              </w:rPr>
              <w:t>Q3</w:t>
            </w:r>
          </w:p>
        </w:tc>
        <w:tc>
          <w:tcPr>
            <w:tcW w:w="2010" w:type="dxa"/>
            <w:shd w:val="clear" w:color="auto" w:fill="FDE9D9" w:themeFill="accent6" w:themeFillTint="33"/>
          </w:tcPr>
          <w:p w14:paraId="612DBCEB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.75</w:t>
            </w:r>
          </w:p>
        </w:tc>
        <w:tc>
          <w:tcPr>
            <w:tcW w:w="2010" w:type="dxa"/>
          </w:tcPr>
          <w:p w14:paraId="32B57FC1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-.04</w:t>
            </w:r>
          </w:p>
        </w:tc>
        <w:tc>
          <w:tcPr>
            <w:tcW w:w="2010" w:type="dxa"/>
          </w:tcPr>
          <w:p w14:paraId="77F2D6AB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.08</w:t>
            </w:r>
          </w:p>
        </w:tc>
        <w:tc>
          <w:tcPr>
            <w:tcW w:w="1867" w:type="dxa"/>
          </w:tcPr>
          <w:p w14:paraId="3A2249DE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0.668</w:t>
            </w:r>
          </w:p>
        </w:tc>
      </w:tr>
      <w:tr w:rsidR="00133C36" w:rsidRPr="00562675" w14:paraId="18CF9FAB" w14:textId="77777777" w:rsidTr="003D13D2">
        <w:tc>
          <w:tcPr>
            <w:tcW w:w="1548" w:type="dxa"/>
          </w:tcPr>
          <w:p w14:paraId="404FB6A2" w14:textId="77777777" w:rsidR="00133C36" w:rsidRPr="00562675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562675">
              <w:rPr>
                <w:rFonts w:cstheme="minorHAnsi"/>
                <w:sz w:val="24"/>
                <w:szCs w:val="24"/>
              </w:rPr>
              <w:t>Q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2010" w:type="dxa"/>
            <w:shd w:val="clear" w:color="auto" w:fill="FDE9D9" w:themeFill="accent6" w:themeFillTint="33"/>
          </w:tcPr>
          <w:p w14:paraId="4D1E37A6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.66</w:t>
            </w:r>
          </w:p>
        </w:tc>
        <w:tc>
          <w:tcPr>
            <w:tcW w:w="2010" w:type="dxa"/>
          </w:tcPr>
          <w:p w14:paraId="1B49AA22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-.19</w:t>
            </w:r>
          </w:p>
        </w:tc>
        <w:tc>
          <w:tcPr>
            <w:tcW w:w="2010" w:type="dxa"/>
          </w:tcPr>
          <w:p w14:paraId="7410911F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-.02</w:t>
            </w:r>
          </w:p>
        </w:tc>
        <w:tc>
          <w:tcPr>
            <w:tcW w:w="1867" w:type="dxa"/>
          </w:tcPr>
          <w:p w14:paraId="3A9C49FF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0.525</w:t>
            </w:r>
          </w:p>
        </w:tc>
      </w:tr>
      <w:tr w:rsidR="00133C36" w:rsidRPr="00562675" w14:paraId="0840265F" w14:textId="77777777" w:rsidTr="003D13D2">
        <w:tc>
          <w:tcPr>
            <w:tcW w:w="1548" w:type="dxa"/>
          </w:tcPr>
          <w:p w14:paraId="702D2967" w14:textId="77777777" w:rsidR="00133C36" w:rsidRPr="00562675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562675">
              <w:rPr>
                <w:rFonts w:cstheme="minorHAnsi"/>
                <w:sz w:val="24"/>
                <w:szCs w:val="24"/>
              </w:rPr>
              <w:t>Q5</w:t>
            </w:r>
          </w:p>
        </w:tc>
        <w:tc>
          <w:tcPr>
            <w:tcW w:w="2010" w:type="dxa"/>
            <w:shd w:val="clear" w:color="auto" w:fill="FDE9D9" w:themeFill="accent6" w:themeFillTint="33"/>
          </w:tcPr>
          <w:p w14:paraId="0F9A3CCC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.53</w:t>
            </w:r>
          </w:p>
        </w:tc>
        <w:tc>
          <w:tcPr>
            <w:tcW w:w="2010" w:type="dxa"/>
          </w:tcPr>
          <w:p w14:paraId="2B1B12A3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-.04</w:t>
            </w:r>
          </w:p>
        </w:tc>
        <w:tc>
          <w:tcPr>
            <w:tcW w:w="2010" w:type="dxa"/>
          </w:tcPr>
          <w:p w14:paraId="48A6B75A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.24</w:t>
            </w:r>
          </w:p>
        </w:tc>
        <w:tc>
          <w:tcPr>
            <w:tcW w:w="1867" w:type="dxa"/>
          </w:tcPr>
          <w:p w14:paraId="3ED4E41E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0.507</w:t>
            </w:r>
          </w:p>
        </w:tc>
      </w:tr>
      <w:tr w:rsidR="00133C36" w:rsidRPr="00562675" w14:paraId="1ABE2994" w14:textId="77777777" w:rsidTr="003D13D2">
        <w:tc>
          <w:tcPr>
            <w:tcW w:w="1548" w:type="dxa"/>
          </w:tcPr>
          <w:p w14:paraId="200CCB54" w14:textId="77777777" w:rsidR="00133C36" w:rsidRPr="00562675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562675">
              <w:rPr>
                <w:rFonts w:cstheme="minorHAnsi"/>
                <w:sz w:val="24"/>
                <w:szCs w:val="24"/>
              </w:rPr>
              <w:t>Q</w:t>
            </w: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2010" w:type="dxa"/>
          </w:tcPr>
          <w:p w14:paraId="25E10D90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.20</w:t>
            </w:r>
          </w:p>
        </w:tc>
        <w:tc>
          <w:tcPr>
            <w:tcW w:w="2010" w:type="dxa"/>
            <w:shd w:val="clear" w:color="auto" w:fill="EAF1DD" w:themeFill="accent3" w:themeFillTint="33"/>
          </w:tcPr>
          <w:p w14:paraId="45D2220E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.84</w:t>
            </w:r>
          </w:p>
        </w:tc>
        <w:tc>
          <w:tcPr>
            <w:tcW w:w="2010" w:type="dxa"/>
          </w:tcPr>
          <w:p w14:paraId="29715DA3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-.24</w:t>
            </w:r>
          </w:p>
        </w:tc>
        <w:tc>
          <w:tcPr>
            <w:tcW w:w="1867" w:type="dxa"/>
          </w:tcPr>
          <w:p w14:paraId="7D21F4ED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0.775</w:t>
            </w:r>
          </w:p>
        </w:tc>
      </w:tr>
      <w:tr w:rsidR="00133C36" w:rsidRPr="00562675" w14:paraId="41854A64" w14:textId="77777777" w:rsidTr="003D13D2">
        <w:tc>
          <w:tcPr>
            <w:tcW w:w="1548" w:type="dxa"/>
          </w:tcPr>
          <w:p w14:paraId="0C4DC173" w14:textId="77777777" w:rsidR="00133C36" w:rsidRPr="00562675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562675">
              <w:rPr>
                <w:rFonts w:cstheme="minorHAnsi"/>
                <w:sz w:val="24"/>
                <w:szCs w:val="24"/>
              </w:rPr>
              <w:t>Q</w:t>
            </w:r>
            <w:r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2010" w:type="dxa"/>
          </w:tcPr>
          <w:p w14:paraId="1E031279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-.20</w:t>
            </w:r>
          </w:p>
        </w:tc>
        <w:tc>
          <w:tcPr>
            <w:tcW w:w="2010" w:type="dxa"/>
            <w:shd w:val="clear" w:color="auto" w:fill="EAF1DD" w:themeFill="accent3" w:themeFillTint="33"/>
          </w:tcPr>
          <w:p w14:paraId="76E8808C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.62</w:t>
            </w:r>
          </w:p>
        </w:tc>
        <w:tc>
          <w:tcPr>
            <w:tcW w:w="2010" w:type="dxa"/>
          </w:tcPr>
          <w:p w14:paraId="50987DD5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.12</w:t>
            </w:r>
          </w:p>
        </w:tc>
        <w:tc>
          <w:tcPr>
            <w:tcW w:w="1867" w:type="dxa"/>
          </w:tcPr>
          <w:p w14:paraId="052041B4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0.427</w:t>
            </w:r>
          </w:p>
        </w:tc>
      </w:tr>
      <w:tr w:rsidR="00133C36" w:rsidRPr="00562675" w14:paraId="03C2E003" w14:textId="77777777" w:rsidTr="003D13D2">
        <w:tc>
          <w:tcPr>
            <w:tcW w:w="1548" w:type="dxa"/>
          </w:tcPr>
          <w:p w14:paraId="3183BA6B" w14:textId="77777777" w:rsidR="00133C36" w:rsidRPr="00562675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562675">
              <w:rPr>
                <w:rFonts w:cstheme="minorHAnsi"/>
                <w:sz w:val="24"/>
                <w:szCs w:val="24"/>
              </w:rPr>
              <w:t>Q7</w:t>
            </w:r>
          </w:p>
        </w:tc>
        <w:tc>
          <w:tcPr>
            <w:tcW w:w="2010" w:type="dxa"/>
          </w:tcPr>
          <w:p w14:paraId="2593576A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-.13</w:t>
            </w:r>
          </w:p>
        </w:tc>
        <w:tc>
          <w:tcPr>
            <w:tcW w:w="2010" w:type="dxa"/>
            <w:shd w:val="clear" w:color="auto" w:fill="EAF1DD" w:themeFill="accent3" w:themeFillTint="33"/>
          </w:tcPr>
          <w:p w14:paraId="208D4E5C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.61</w:t>
            </w:r>
          </w:p>
        </w:tc>
        <w:tc>
          <w:tcPr>
            <w:tcW w:w="2010" w:type="dxa"/>
          </w:tcPr>
          <w:p w14:paraId="6803D285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.18</w:t>
            </w:r>
          </w:p>
        </w:tc>
        <w:tc>
          <w:tcPr>
            <w:tcW w:w="1867" w:type="dxa"/>
          </w:tcPr>
          <w:p w14:paraId="75B033DF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0.368</w:t>
            </w:r>
          </w:p>
        </w:tc>
      </w:tr>
      <w:tr w:rsidR="00133C36" w:rsidRPr="00562675" w14:paraId="4489FA15" w14:textId="77777777" w:rsidTr="003D13D2">
        <w:tc>
          <w:tcPr>
            <w:tcW w:w="1548" w:type="dxa"/>
          </w:tcPr>
          <w:p w14:paraId="66187914" w14:textId="77777777" w:rsidR="00133C36" w:rsidRPr="00562675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562675">
              <w:rPr>
                <w:rFonts w:cstheme="minorHAnsi"/>
                <w:sz w:val="24"/>
                <w:szCs w:val="24"/>
              </w:rPr>
              <w:t>Q11</w:t>
            </w:r>
          </w:p>
        </w:tc>
        <w:tc>
          <w:tcPr>
            <w:tcW w:w="2010" w:type="dxa"/>
          </w:tcPr>
          <w:p w14:paraId="53E9D1A0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.12</w:t>
            </w:r>
          </w:p>
        </w:tc>
        <w:tc>
          <w:tcPr>
            <w:tcW w:w="2010" w:type="dxa"/>
          </w:tcPr>
          <w:p w14:paraId="4C1BCD67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.15</w:t>
            </w:r>
          </w:p>
        </w:tc>
        <w:tc>
          <w:tcPr>
            <w:tcW w:w="2010" w:type="dxa"/>
            <w:shd w:val="clear" w:color="auto" w:fill="DBE5F1" w:themeFill="accent1" w:themeFillTint="33"/>
          </w:tcPr>
          <w:p w14:paraId="61A3BFEF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.74</w:t>
            </w:r>
          </w:p>
        </w:tc>
        <w:tc>
          <w:tcPr>
            <w:tcW w:w="1867" w:type="dxa"/>
          </w:tcPr>
          <w:p w14:paraId="620713A8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0.616</w:t>
            </w:r>
          </w:p>
        </w:tc>
      </w:tr>
      <w:tr w:rsidR="00133C36" w:rsidRPr="00562675" w14:paraId="15A1CC34" w14:textId="77777777" w:rsidTr="003D13D2">
        <w:tc>
          <w:tcPr>
            <w:tcW w:w="1548" w:type="dxa"/>
          </w:tcPr>
          <w:p w14:paraId="7C4BE09A" w14:textId="77777777" w:rsidR="00133C36" w:rsidRPr="00562675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562675">
              <w:rPr>
                <w:rFonts w:cstheme="minorHAnsi"/>
                <w:sz w:val="24"/>
                <w:szCs w:val="24"/>
              </w:rPr>
              <w:t>Q12</w:t>
            </w:r>
          </w:p>
        </w:tc>
        <w:tc>
          <w:tcPr>
            <w:tcW w:w="2010" w:type="dxa"/>
          </w:tcPr>
          <w:p w14:paraId="05F46025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.17</w:t>
            </w:r>
          </w:p>
        </w:tc>
        <w:tc>
          <w:tcPr>
            <w:tcW w:w="2010" w:type="dxa"/>
          </w:tcPr>
          <w:p w14:paraId="0B192A03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.11</w:t>
            </w:r>
          </w:p>
        </w:tc>
        <w:tc>
          <w:tcPr>
            <w:tcW w:w="2010" w:type="dxa"/>
            <w:shd w:val="clear" w:color="auto" w:fill="DBE5F1" w:themeFill="accent1" w:themeFillTint="33"/>
          </w:tcPr>
          <w:p w14:paraId="5F6D5BE7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.59</w:t>
            </w:r>
          </w:p>
        </w:tc>
        <w:tc>
          <w:tcPr>
            <w:tcW w:w="1867" w:type="dxa"/>
          </w:tcPr>
          <w:p w14:paraId="016B8A35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0.465</w:t>
            </w:r>
          </w:p>
        </w:tc>
      </w:tr>
      <w:tr w:rsidR="00133C36" w:rsidRPr="00562675" w14:paraId="51407706" w14:textId="77777777" w:rsidTr="003D13D2">
        <w:tc>
          <w:tcPr>
            <w:tcW w:w="1548" w:type="dxa"/>
          </w:tcPr>
          <w:p w14:paraId="7B239C2A" w14:textId="77777777" w:rsidR="00133C36" w:rsidRPr="00562675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562675">
              <w:rPr>
                <w:rFonts w:cstheme="minorHAnsi"/>
                <w:sz w:val="24"/>
                <w:szCs w:val="24"/>
              </w:rPr>
              <w:t>Q14</w:t>
            </w:r>
          </w:p>
        </w:tc>
        <w:tc>
          <w:tcPr>
            <w:tcW w:w="2010" w:type="dxa"/>
          </w:tcPr>
          <w:p w14:paraId="202AE238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-.04</w:t>
            </w:r>
          </w:p>
        </w:tc>
        <w:tc>
          <w:tcPr>
            <w:tcW w:w="2010" w:type="dxa"/>
          </w:tcPr>
          <w:p w14:paraId="2835503E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-.20</w:t>
            </w:r>
          </w:p>
        </w:tc>
        <w:tc>
          <w:tcPr>
            <w:tcW w:w="2010" w:type="dxa"/>
            <w:shd w:val="clear" w:color="auto" w:fill="DBE5F1" w:themeFill="accent1" w:themeFillTint="33"/>
          </w:tcPr>
          <w:p w14:paraId="20542275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.54</w:t>
            </w:r>
          </w:p>
        </w:tc>
        <w:tc>
          <w:tcPr>
            <w:tcW w:w="1867" w:type="dxa"/>
          </w:tcPr>
          <w:p w14:paraId="56BAA45D" w14:textId="77777777" w:rsidR="00133C36" w:rsidRPr="00562675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0.361</w:t>
            </w:r>
          </w:p>
        </w:tc>
      </w:tr>
    </w:tbl>
    <w:p w14:paraId="6FA977F3" w14:textId="312308F5" w:rsidR="00133C36" w:rsidRDefault="00133C36">
      <w:pPr>
        <w:rPr>
          <w:sz w:val="24"/>
          <w:szCs w:val="24"/>
        </w:rPr>
      </w:pPr>
    </w:p>
    <w:p w14:paraId="07C8A13C" w14:textId="77777777" w:rsidR="00133C36" w:rsidRDefault="00133C36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91A9ED3" w14:textId="7CDEBB69" w:rsidR="00660E6D" w:rsidRPr="00660E6D" w:rsidRDefault="00660E6D" w:rsidP="00660E6D">
      <w:pPr>
        <w:spacing w:line="240" w:lineRule="auto"/>
        <w:rPr>
          <w:sz w:val="24"/>
          <w:szCs w:val="24"/>
        </w:rPr>
      </w:pPr>
      <w:r w:rsidRPr="00660E6D">
        <w:rPr>
          <w:sz w:val="24"/>
          <w:szCs w:val="24"/>
        </w:rPr>
        <w:lastRenderedPageBreak/>
        <w:t xml:space="preserve">Supplemental </w:t>
      </w:r>
      <w:r w:rsidR="00133C36">
        <w:rPr>
          <w:sz w:val="24"/>
          <w:szCs w:val="24"/>
        </w:rPr>
        <w:t>T</w:t>
      </w:r>
      <w:r w:rsidRPr="00660E6D">
        <w:rPr>
          <w:sz w:val="24"/>
          <w:szCs w:val="24"/>
        </w:rPr>
        <w:t xml:space="preserve">able </w:t>
      </w:r>
      <w:r w:rsidR="00133C36">
        <w:rPr>
          <w:sz w:val="24"/>
          <w:szCs w:val="24"/>
        </w:rPr>
        <w:t>3</w:t>
      </w:r>
      <w:r w:rsidRPr="00660E6D">
        <w:rPr>
          <w:sz w:val="24"/>
          <w:szCs w:val="24"/>
        </w:rPr>
        <w:t>. Spearman’s correlations for kidney-transplant specific supplement scales generated by exploratory factor 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66"/>
        <w:gridCol w:w="2166"/>
        <w:gridCol w:w="2020"/>
        <w:gridCol w:w="1998"/>
      </w:tblGrid>
      <w:tr w:rsidR="00660E6D" w:rsidRPr="00660E6D" w14:paraId="25C6E072" w14:textId="77777777" w:rsidTr="00660E6D">
        <w:tc>
          <w:tcPr>
            <w:tcW w:w="3789" w:type="dxa"/>
          </w:tcPr>
          <w:p w14:paraId="5D4BBE6C" w14:textId="77777777" w:rsidR="00660E6D" w:rsidRPr="00660E6D" w:rsidRDefault="00660E6D" w:rsidP="00DE1ECD">
            <w:pPr>
              <w:rPr>
                <w:sz w:val="24"/>
                <w:szCs w:val="24"/>
              </w:rPr>
            </w:pPr>
          </w:p>
        </w:tc>
        <w:tc>
          <w:tcPr>
            <w:tcW w:w="2513" w:type="dxa"/>
          </w:tcPr>
          <w:p w14:paraId="3DD510CC" w14:textId="77777777" w:rsidR="00660E6D" w:rsidRPr="00660E6D" w:rsidRDefault="00660E6D" w:rsidP="00DE1ECD">
            <w:pPr>
              <w:jc w:val="center"/>
              <w:rPr>
                <w:sz w:val="24"/>
                <w:szCs w:val="24"/>
              </w:rPr>
            </w:pPr>
            <w:r w:rsidRPr="00660E6D">
              <w:rPr>
                <w:sz w:val="24"/>
                <w:szCs w:val="24"/>
              </w:rPr>
              <w:t xml:space="preserve">Transplant </w:t>
            </w:r>
          </w:p>
          <w:p w14:paraId="31F23A9A" w14:textId="77777777" w:rsidR="00660E6D" w:rsidRPr="00660E6D" w:rsidRDefault="00660E6D" w:rsidP="00DE1ECD">
            <w:pPr>
              <w:jc w:val="center"/>
              <w:rPr>
                <w:sz w:val="24"/>
                <w:szCs w:val="24"/>
              </w:rPr>
            </w:pPr>
            <w:r w:rsidRPr="00660E6D">
              <w:rPr>
                <w:sz w:val="24"/>
                <w:szCs w:val="24"/>
              </w:rPr>
              <w:t>Function</w:t>
            </w:r>
          </w:p>
        </w:tc>
        <w:tc>
          <w:tcPr>
            <w:tcW w:w="2207" w:type="dxa"/>
          </w:tcPr>
          <w:p w14:paraId="34BEED47" w14:textId="77777777" w:rsidR="00660E6D" w:rsidRPr="00660E6D" w:rsidRDefault="00660E6D" w:rsidP="00DE1ECD">
            <w:pPr>
              <w:jc w:val="center"/>
              <w:rPr>
                <w:sz w:val="24"/>
                <w:szCs w:val="24"/>
              </w:rPr>
            </w:pPr>
            <w:r w:rsidRPr="00660E6D">
              <w:rPr>
                <w:sz w:val="24"/>
                <w:szCs w:val="24"/>
              </w:rPr>
              <w:t>Transplant Self-Management</w:t>
            </w:r>
          </w:p>
        </w:tc>
        <w:tc>
          <w:tcPr>
            <w:tcW w:w="2281" w:type="dxa"/>
          </w:tcPr>
          <w:p w14:paraId="1BA193A3" w14:textId="77777777" w:rsidR="00660E6D" w:rsidRPr="00660E6D" w:rsidRDefault="00660E6D" w:rsidP="00DE1ECD">
            <w:pPr>
              <w:jc w:val="center"/>
              <w:rPr>
                <w:sz w:val="24"/>
                <w:szCs w:val="24"/>
              </w:rPr>
            </w:pPr>
            <w:r w:rsidRPr="00660E6D">
              <w:rPr>
                <w:sz w:val="24"/>
                <w:szCs w:val="24"/>
              </w:rPr>
              <w:t xml:space="preserve">Transplant </w:t>
            </w:r>
          </w:p>
          <w:p w14:paraId="20A99BB3" w14:textId="77777777" w:rsidR="00660E6D" w:rsidRPr="00660E6D" w:rsidRDefault="00660E6D" w:rsidP="00DE1ECD">
            <w:pPr>
              <w:jc w:val="center"/>
              <w:rPr>
                <w:sz w:val="24"/>
                <w:szCs w:val="24"/>
              </w:rPr>
            </w:pPr>
            <w:r w:rsidRPr="00660E6D">
              <w:rPr>
                <w:sz w:val="24"/>
                <w:szCs w:val="24"/>
              </w:rPr>
              <w:t>Adverse Effects</w:t>
            </w:r>
          </w:p>
        </w:tc>
      </w:tr>
      <w:tr w:rsidR="00660E6D" w:rsidRPr="00660E6D" w14:paraId="0E2BBF2B" w14:textId="77777777" w:rsidTr="00660E6D">
        <w:tc>
          <w:tcPr>
            <w:tcW w:w="3789" w:type="dxa"/>
          </w:tcPr>
          <w:p w14:paraId="599D34A7" w14:textId="77777777" w:rsidR="00660E6D" w:rsidRPr="00660E6D" w:rsidRDefault="00660E6D" w:rsidP="00DE1ECD">
            <w:pPr>
              <w:rPr>
                <w:sz w:val="24"/>
                <w:szCs w:val="24"/>
              </w:rPr>
            </w:pPr>
            <w:r w:rsidRPr="00660E6D">
              <w:rPr>
                <w:sz w:val="24"/>
                <w:szCs w:val="24"/>
              </w:rPr>
              <w:t>Transplant Function</w:t>
            </w:r>
          </w:p>
        </w:tc>
        <w:tc>
          <w:tcPr>
            <w:tcW w:w="2513" w:type="dxa"/>
          </w:tcPr>
          <w:p w14:paraId="7EF9D031" w14:textId="77777777" w:rsidR="00660E6D" w:rsidRPr="00660E6D" w:rsidRDefault="00660E6D" w:rsidP="00DE1ECD">
            <w:pPr>
              <w:jc w:val="center"/>
              <w:rPr>
                <w:sz w:val="24"/>
                <w:szCs w:val="24"/>
              </w:rPr>
            </w:pPr>
            <w:r w:rsidRPr="00660E6D">
              <w:rPr>
                <w:sz w:val="24"/>
                <w:szCs w:val="24"/>
              </w:rPr>
              <w:t>--</w:t>
            </w:r>
          </w:p>
        </w:tc>
        <w:tc>
          <w:tcPr>
            <w:tcW w:w="2207" w:type="dxa"/>
          </w:tcPr>
          <w:p w14:paraId="50B4ECB9" w14:textId="77777777" w:rsidR="00660E6D" w:rsidRPr="00660E6D" w:rsidRDefault="00660E6D" w:rsidP="00DE1ECD">
            <w:pPr>
              <w:jc w:val="center"/>
              <w:rPr>
                <w:sz w:val="24"/>
                <w:szCs w:val="24"/>
              </w:rPr>
            </w:pPr>
            <w:r w:rsidRPr="00660E6D">
              <w:rPr>
                <w:sz w:val="24"/>
                <w:szCs w:val="24"/>
              </w:rPr>
              <w:t xml:space="preserve">0.37 </w:t>
            </w:r>
          </w:p>
          <w:p w14:paraId="47EA580A" w14:textId="77777777" w:rsidR="00660E6D" w:rsidRPr="00660E6D" w:rsidRDefault="00660E6D" w:rsidP="00DE1ECD">
            <w:pPr>
              <w:jc w:val="center"/>
              <w:rPr>
                <w:sz w:val="24"/>
                <w:szCs w:val="24"/>
              </w:rPr>
            </w:pPr>
            <w:r w:rsidRPr="00660E6D">
              <w:rPr>
                <w:sz w:val="24"/>
                <w:szCs w:val="24"/>
              </w:rPr>
              <w:t>p &lt; 0.0001</w:t>
            </w:r>
          </w:p>
        </w:tc>
        <w:tc>
          <w:tcPr>
            <w:tcW w:w="2281" w:type="dxa"/>
          </w:tcPr>
          <w:p w14:paraId="04404184" w14:textId="77777777" w:rsidR="00660E6D" w:rsidRPr="00660E6D" w:rsidRDefault="00660E6D" w:rsidP="00DE1ECD">
            <w:pPr>
              <w:jc w:val="center"/>
              <w:rPr>
                <w:sz w:val="24"/>
                <w:szCs w:val="24"/>
              </w:rPr>
            </w:pPr>
            <w:r w:rsidRPr="00660E6D">
              <w:rPr>
                <w:sz w:val="24"/>
                <w:szCs w:val="24"/>
              </w:rPr>
              <w:t xml:space="preserve">0.51 </w:t>
            </w:r>
          </w:p>
          <w:p w14:paraId="301E1C2D" w14:textId="77777777" w:rsidR="00660E6D" w:rsidRPr="00660E6D" w:rsidRDefault="00660E6D" w:rsidP="00DE1ECD">
            <w:pPr>
              <w:jc w:val="center"/>
              <w:rPr>
                <w:sz w:val="24"/>
                <w:szCs w:val="24"/>
              </w:rPr>
            </w:pPr>
            <w:r w:rsidRPr="00660E6D">
              <w:rPr>
                <w:sz w:val="24"/>
                <w:szCs w:val="24"/>
              </w:rPr>
              <w:t>p &lt; 0.0001</w:t>
            </w:r>
          </w:p>
        </w:tc>
      </w:tr>
      <w:tr w:rsidR="00660E6D" w:rsidRPr="00660E6D" w14:paraId="27F7D37F" w14:textId="77777777" w:rsidTr="00660E6D">
        <w:tc>
          <w:tcPr>
            <w:tcW w:w="3789" w:type="dxa"/>
          </w:tcPr>
          <w:p w14:paraId="3F519FC6" w14:textId="77777777" w:rsidR="00660E6D" w:rsidRPr="00660E6D" w:rsidRDefault="00660E6D" w:rsidP="00DE1ECD">
            <w:pPr>
              <w:rPr>
                <w:sz w:val="24"/>
                <w:szCs w:val="24"/>
              </w:rPr>
            </w:pPr>
            <w:r w:rsidRPr="00660E6D">
              <w:rPr>
                <w:sz w:val="24"/>
                <w:szCs w:val="24"/>
              </w:rPr>
              <w:t>Transplant Self-Management</w:t>
            </w:r>
          </w:p>
        </w:tc>
        <w:tc>
          <w:tcPr>
            <w:tcW w:w="2513" w:type="dxa"/>
          </w:tcPr>
          <w:p w14:paraId="396B4FE3" w14:textId="77777777" w:rsidR="00660E6D" w:rsidRPr="00660E6D" w:rsidRDefault="00660E6D" w:rsidP="00DE1ECD">
            <w:pPr>
              <w:jc w:val="center"/>
              <w:rPr>
                <w:sz w:val="24"/>
                <w:szCs w:val="24"/>
              </w:rPr>
            </w:pPr>
            <w:r w:rsidRPr="00660E6D">
              <w:rPr>
                <w:sz w:val="24"/>
                <w:szCs w:val="24"/>
              </w:rPr>
              <w:t xml:space="preserve">0.37 </w:t>
            </w:r>
          </w:p>
          <w:p w14:paraId="64E492F3" w14:textId="77777777" w:rsidR="00660E6D" w:rsidRPr="00660E6D" w:rsidRDefault="00660E6D" w:rsidP="00DE1ECD">
            <w:pPr>
              <w:jc w:val="center"/>
              <w:rPr>
                <w:sz w:val="24"/>
                <w:szCs w:val="24"/>
              </w:rPr>
            </w:pPr>
            <w:r w:rsidRPr="00660E6D">
              <w:rPr>
                <w:sz w:val="24"/>
                <w:szCs w:val="24"/>
              </w:rPr>
              <w:t>p &lt; 0.0001</w:t>
            </w:r>
          </w:p>
        </w:tc>
        <w:tc>
          <w:tcPr>
            <w:tcW w:w="2207" w:type="dxa"/>
          </w:tcPr>
          <w:p w14:paraId="2FE66C2A" w14:textId="77777777" w:rsidR="00660E6D" w:rsidRPr="00660E6D" w:rsidRDefault="00660E6D" w:rsidP="00DE1ECD">
            <w:pPr>
              <w:jc w:val="center"/>
              <w:rPr>
                <w:sz w:val="24"/>
                <w:szCs w:val="24"/>
              </w:rPr>
            </w:pPr>
            <w:r w:rsidRPr="00660E6D">
              <w:rPr>
                <w:sz w:val="24"/>
                <w:szCs w:val="24"/>
              </w:rPr>
              <w:t>--</w:t>
            </w:r>
          </w:p>
        </w:tc>
        <w:tc>
          <w:tcPr>
            <w:tcW w:w="2281" w:type="dxa"/>
          </w:tcPr>
          <w:p w14:paraId="35D052B6" w14:textId="77777777" w:rsidR="00660E6D" w:rsidRPr="00660E6D" w:rsidRDefault="00660E6D" w:rsidP="00DE1ECD">
            <w:pPr>
              <w:jc w:val="center"/>
              <w:rPr>
                <w:sz w:val="24"/>
                <w:szCs w:val="24"/>
              </w:rPr>
            </w:pPr>
            <w:r w:rsidRPr="00660E6D">
              <w:rPr>
                <w:sz w:val="24"/>
                <w:szCs w:val="24"/>
              </w:rPr>
              <w:t xml:space="preserve">0.18 </w:t>
            </w:r>
          </w:p>
          <w:p w14:paraId="1401E696" w14:textId="77777777" w:rsidR="00660E6D" w:rsidRPr="00660E6D" w:rsidRDefault="00660E6D" w:rsidP="00DE1ECD">
            <w:pPr>
              <w:jc w:val="center"/>
              <w:rPr>
                <w:sz w:val="24"/>
                <w:szCs w:val="24"/>
              </w:rPr>
            </w:pPr>
            <w:r w:rsidRPr="00660E6D">
              <w:rPr>
                <w:sz w:val="24"/>
                <w:szCs w:val="24"/>
              </w:rPr>
              <w:t>p = 0.02</w:t>
            </w:r>
          </w:p>
        </w:tc>
      </w:tr>
    </w:tbl>
    <w:p w14:paraId="19CC89AB" w14:textId="2367FE68" w:rsidR="00133C36" w:rsidRDefault="00133C36"/>
    <w:p w14:paraId="6797A97B" w14:textId="77777777" w:rsidR="00133C36" w:rsidRDefault="00133C36">
      <w:r>
        <w:br w:type="page"/>
      </w:r>
    </w:p>
    <w:p w14:paraId="011A876E" w14:textId="01332D7F" w:rsidR="00133C36" w:rsidRDefault="00133C36" w:rsidP="00133C36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Supplemental Table 4. Spearman’s correlations for kidney-transplant specific supplement scales with PETS</w:t>
      </w:r>
      <w:r w:rsidRPr="00B542DE"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 xml:space="preserve"> scales</w:t>
      </w:r>
    </w:p>
    <w:tbl>
      <w:tblPr>
        <w:tblStyle w:val="TableGrid"/>
        <w:tblW w:w="9175" w:type="dxa"/>
        <w:tblLayout w:type="fixed"/>
        <w:tblLook w:val="04A0" w:firstRow="1" w:lastRow="0" w:firstColumn="1" w:lastColumn="0" w:noHBand="0" w:noVBand="1"/>
      </w:tblPr>
      <w:tblGrid>
        <w:gridCol w:w="3258"/>
        <w:gridCol w:w="1777"/>
        <w:gridCol w:w="2160"/>
        <w:gridCol w:w="1980"/>
      </w:tblGrid>
      <w:tr w:rsidR="00133C36" w14:paraId="68B7BCEC" w14:textId="77777777" w:rsidTr="003D13D2">
        <w:tc>
          <w:tcPr>
            <w:tcW w:w="3258" w:type="dxa"/>
          </w:tcPr>
          <w:p w14:paraId="71CA3EDB" w14:textId="77777777" w:rsidR="00133C36" w:rsidRPr="009F2261" w:rsidRDefault="00133C36" w:rsidP="003D13D2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77" w:type="dxa"/>
          </w:tcPr>
          <w:p w14:paraId="76DA44BA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 xml:space="preserve">Transplant </w:t>
            </w:r>
          </w:p>
          <w:p w14:paraId="2E8B91FA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Function</w:t>
            </w:r>
          </w:p>
        </w:tc>
        <w:tc>
          <w:tcPr>
            <w:tcW w:w="2160" w:type="dxa"/>
          </w:tcPr>
          <w:p w14:paraId="3B6BE7C8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 xml:space="preserve">Transplant </w:t>
            </w:r>
          </w:p>
          <w:p w14:paraId="35A7B3D5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Self-Management</w:t>
            </w:r>
          </w:p>
        </w:tc>
        <w:tc>
          <w:tcPr>
            <w:tcW w:w="1980" w:type="dxa"/>
          </w:tcPr>
          <w:p w14:paraId="7DAAB37D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 xml:space="preserve">Transplant </w:t>
            </w:r>
          </w:p>
          <w:p w14:paraId="18B4BCB2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Adverse</w:t>
            </w:r>
            <w:r w:rsidRPr="009F2261">
              <w:rPr>
                <w:rFonts w:cstheme="minorHAnsi"/>
                <w:sz w:val="24"/>
                <w:szCs w:val="24"/>
              </w:rPr>
              <w:t xml:space="preserve"> Effects</w:t>
            </w:r>
          </w:p>
        </w:tc>
      </w:tr>
      <w:tr w:rsidR="00133C36" w14:paraId="10FFBCC3" w14:textId="77777777" w:rsidTr="003D13D2">
        <w:tc>
          <w:tcPr>
            <w:tcW w:w="3258" w:type="dxa"/>
          </w:tcPr>
          <w:p w14:paraId="6BD795C7" w14:textId="77777777" w:rsidR="00133C36" w:rsidRPr="009F2261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 xml:space="preserve">Medical </w:t>
            </w:r>
            <w:r>
              <w:rPr>
                <w:rFonts w:cstheme="minorHAnsi"/>
                <w:sz w:val="24"/>
                <w:szCs w:val="24"/>
              </w:rPr>
              <w:t>I</w:t>
            </w:r>
            <w:r w:rsidRPr="009F2261">
              <w:rPr>
                <w:rFonts w:cstheme="minorHAnsi"/>
                <w:sz w:val="24"/>
                <w:szCs w:val="24"/>
              </w:rPr>
              <w:t>nformation</w:t>
            </w:r>
          </w:p>
        </w:tc>
        <w:tc>
          <w:tcPr>
            <w:tcW w:w="1777" w:type="dxa"/>
          </w:tcPr>
          <w:p w14:paraId="4899F0A6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0.15</w:t>
            </w:r>
          </w:p>
          <w:p w14:paraId="54B1E5CC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p = 0.06</w:t>
            </w:r>
          </w:p>
        </w:tc>
        <w:tc>
          <w:tcPr>
            <w:tcW w:w="2160" w:type="dxa"/>
          </w:tcPr>
          <w:p w14:paraId="47C9A69D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0.40</w:t>
            </w:r>
          </w:p>
          <w:p w14:paraId="1E09B745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9F2261">
              <w:rPr>
                <w:rFonts w:cstheme="minorHAnsi"/>
                <w:sz w:val="24"/>
                <w:szCs w:val="24"/>
              </w:rPr>
              <w:t>&lt; 0.0001</w:t>
            </w:r>
          </w:p>
        </w:tc>
        <w:tc>
          <w:tcPr>
            <w:tcW w:w="1980" w:type="dxa"/>
          </w:tcPr>
          <w:p w14:paraId="75C88A8F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0.22</w:t>
            </w:r>
          </w:p>
          <w:p w14:paraId="29788E81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p = 0.005</w:t>
            </w:r>
          </w:p>
        </w:tc>
      </w:tr>
      <w:tr w:rsidR="00133C36" w14:paraId="04FA3310" w14:textId="77777777" w:rsidTr="003D13D2">
        <w:tc>
          <w:tcPr>
            <w:tcW w:w="3258" w:type="dxa"/>
          </w:tcPr>
          <w:p w14:paraId="3DF94CC5" w14:textId="77777777" w:rsidR="00133C36" w:rsidRPr="009F2261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Medications</w:t>
            </w:r>
          </w:p>
        </w:tc>
        <w:tc>
          <w:tcPr>
            <w:tcW w:w="1777" w:type="dxa"/>
          </w:tcPr>
          <w:p w14:paraId="200309CB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0.29</w:t>
            </w:r>
          </w:p>
          <w:p w14:paraId="2F9B7DA0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p = 0.0003</w:t>
            </w:r>
          </w:p>
        </w:tc>
        <w:tc>
          <w:tcPr>
            <w:tcW w:w="2160" w:type="dxa"/>
          </w:tcPr>
          <w:p w14:paraId="7B2F2489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0.42</w:t>
            </w:r>
          </w:p>
          <w:p w14:paraId="5A998B90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9F2261">
              <w:rPr>
                <w:rFonts w:cstheme="minorHAnsi"/>
                <w:sz w:val="24"/>
                <w:szCs w:val="24"/>
              </w:rPr>
              <w:t>&lt; 0.0001</w:t>
            </w:r>
          </w:p>
        </w:tc>
        <w:tc>
          <w:tcPr>
            <w:tcW w:w="1980" w:type="dxa"/>
          </w:tcPr>
          <w:p w14:paraId="4F8BED73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0.19</w:t>
            </w:r>
          </w:p>
          <w:p w14:paraId="46214253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p = 0.02</w:t>
            </w:r>
          </w:p>
        </w:tc>
      </w:tr>
      <w:tr w:rsidR="00133C36" w14:paraId="1F654910" w14:textId="77777777" w:rsidTr="003D13D2">
        <w:tc>
          <w:tcPr>
            <w:tcW w:w="3258" w:type="dxa"/>
          </w:tcPr>
          <w:p w14:paraId="0D85962D" w14:textId="77777777" w:rsidR="00133C36" w:rsidRPr="009F2261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Medication Reliance Bother</w:t>
            </w:r>
          </w:p>
        </w:tc>
        <w:tc>
          <w:tcPr>
            <w:tcW w:w="1777" w:type="dxa"/>
          </w:tcPr>
          <w:p w14:paraId="58DEFA03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0.29</w:t>
            </w:r>
          </w:p>
          <w:p w14:paraId="7D2A31BC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p = 0.0003</w:t>
            </w:r>
          </w:p>
        </w:tc>
        <w:tc>
          <w:tcPr>
            <w:tcW w:w="2160" w:type="dxa"/>
          </w:tcPr>
          <w:p w14:paraId="56C2E1AC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0.37</w:t>
            </w:r>
          </w:p>
          <w:p w14:paraId="0D585E60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9F2261">
              <w:rPr>
                <w:rFonts w:cstheme="minorHAnsi"/>
                <w:sz w:val="24"/>
                <w:szCs w:val="24"/>
              </w:rPr>
              <w:t>&lt; 0.0001</w:t>
            </w:r>
          </w:p>
        </w:tc>
        <w:tc>
          <w:tcPr>
            <w:tcW w:w="1980" w:type="dxa"/>
          </w:tcPr>
          <w:p w14:paraId="12294904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0.38</w:t>
            </w:r>
          </w:p>
          <w:p w14:paraId="54E2E483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9F2261">
              <w:rPr>
                <w:rFonts w:cstheme="minorHAnsi"/>
                <w:sz w:val="24"/>
                <w:szCs w:val="24"/>
              </w:rPr>
              <w:t>&lt; 0.0001</w:t>
            </w:r>
          </w:p>
        </w:tc>
      </w:tr>
      <w:tr w:rsidR="00133C36" w14:paraId="002C3BCB" w14:textId="77777777" w:rsidTr="003D13D2">
        <w:tc>
          <w:tcPr>
            <w:tcW w:w="3258" w:type="dxa"/>
          </w:tcPr>
          <w:p w14:paraId="0BB0ABA1" w14:textId="77777777" w:rsidR="00133C36" w:rsidRPr="009F2261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Medication Side Effects Bother</w:t>
            </w:r>
          </w:p>
        </w:tc>
        <w:tc>
          <w:tcPr>
            <w:tcW w:w="1777" w:type="dxa"/>
          </w:tcPr>
          <w:p w14:paraId="13B4F78A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0.31</w:t>
            </w:r>
          </w:p>
          <w:p w14:paraId="20891784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p = 0.0001</w:t>
            </w:r>
          </w:p>
        </w:tc>
        <w:tc>
          <w:tcPr>
            <w:tcW w:w="2160" w:type="dxa"/>
          </w:tcPr>
          <w:p w14:paraId="4657E723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0.30</w:t>
            </w:r>
          </w:p>
          <w:p w14:paraId="354B0ECB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p = 0.0001</w:t>
            </w:r>
          </w:p>
        </w:tc>
        <w:tc>
          <w:tcPr>
            <w:tcW w:w="1980" w:type="dxa"/>
          </w:tcPr>
          <w:p w14:paraId="1B835CDD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0.52</w:t>
            </w:r>
          </w:p>
          <w:p w14:paraId="198E38F8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9F2261">
              <w:rPr>
                <w:rFonts w:cstheme="minorHAnsi"/>
                <w:sz w:val="24"/>
                <w:szCs w:val="24"/>
              </w:rPr>
              <w:t>&lt; 0.0001</w:t>
            </w:r>
          </w:p>
        </w:tc>
      </w:tr>
      <w:tr w:rsidR="00133C36" w14:paraId="5E36F4E8" w14:textId="77777777" w:rsidTr="003D13D2">
        <w:tc>
          <w:tcPr>
            <w:tcW w:w="3258" w:type="dxa"/>
          </w:tcPr>
          <w:p w14:paraId="3BFE88FA" w14:textId="77777777" w:rsidR="00133C36" w:rsidRPr="009F2261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Medical Appointments</w:t>
            </w:r>
          </w:p>
        </w:tc>
        <w:tc>
          <w:tcPr>
            <w:tcW w:w="1777" w:type="dxa"/>
          </w:tcPr>
          <w:p w14:paraId="2ED9BB6F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0.25</w:t>
            </w:r>
          </w:p>
          <w:p w14:paraId="71F866AA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p = 0.002</w:t>
            </w:r>
          </w:p>
        </w:tc>
        <w:tc>
          <w:tcPr>
            <w:tcW w:w="2160" w:type="dxa"/>
          </w:tcPr>
          <w:p w14:paraId="618783B0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0.42</w:t>
            </w:r>
          </w:p>
          <w:p w14:paraId="26D3E190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9F2261">
              <w:rPr>
                <w:rFonts w:cstheme="minorHAnsi"/>
                <w:sz w:val="24"/>
                <w:szCs w:val="24"/>
              </w:rPr>
              <w:t>&lt; 0.0001</w:t>
            </w:r>
          </w:p>
        </w:tc>
        <w:tc>
          <w:tcPr>
            <w:tcW w:w="1980" w:type="dxa"/>
          </w:tcPr>
          <w:p w14:paraId="298116FF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0.24</w:t>
            </w:r>
          </w:p>
          <w:p w14:paraId="585C0BA1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p = 0.002</w:t>
            </w:r>
          </w:p>
        </w:tc>
      </w:tr>
      <w:tr w:rsidR="00133C36" w14:paraId="5E9401FE" w14:textId="77777777" w:rsidTr="003D13D2">
        <w:tc>
          <w:tcPr>
            <w:tcW w:w="3258" w:type="dxa"/>
          </w:tcPr>
          <w:p w14:paraId="7D5E44D0" w14:textId="77777777" w:rsidR="00133C36" w:rsidRPr="009F2261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Monitoring Health</w:t>
            </w:r>
          </w:p>
        </w:tc>
        <w:tc>
          <w:tcPr>
            <w:tcW w:w="1777" w:type="dxa"/>
          </w:tcPr>
          <w:p w14:paraId="2482EC48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0.25</w:t>
            </w:r>
          </w:p>
          <w:p w14:paraId="4DAF3E6D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 xml:space="preserve">p = </w:t>
            </w:r>
            <w:r>
              <w:rPr>
                <w:rFonts w:cstheme="minorHAnsi"/>
                <w:sz w:val="24"/>
                <w:szCs w:val="24"/>
              </w:rPr>
              <w:t>0.002</w:t>
            </w:r>
          </w:p>
        </w:tc>
        <w:tc>
          <w:tcPr>
            <w:tcW w:w="2160" w:type="dxa"/>
          </w:tcPr>
          <w:p w14:paraId="56FAC53F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0.47</w:t>
            </w:r>
          </w:p>
          <w:p w14:paraId="6D6DE012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9F2261">
              <w:rPr>
                <w:rFonts w:cstheme="minorHAnsi"/>
                <w:sz w:val="24"/>
                <w:szCs w:val="24"/>
              </w:rPr>
              <w:t xml:space="preserve">&lt; </w:t>
            </w:r>
            <w:r>
              <w:rPr>
                <w:rFonts w:cstheme="minorHAnsi"/>
                <w:sz w:val="24"/>
                <w:szCs w:val="24"/>
              </w:rPr>
              <w:t>0.0001</w:t>
            </w:r>
          </w:p>
        </w:tc>
        <w:tc>
          <w:tcPr>
            <w:tcW w:w="1980" w:type="dxa"/>
          </w:tcPr>
          <w:p w14:paraId="2B39F8BE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0.27</w:t>
            </w:r>
          </w:p>
          <w:p w14:paraId="6A086192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 xml:space="preserve">p = </w:t>
            </w:r>
            <w:r>
              <w:rPr>
                <w:rFonts w:cstheme="minorHAnsi"/>
                <w:sz w:val="24"/>
                <w:szCs w:val="24"/>
              </w:rPr>
              <w:t>0.0007</w:t>
            </w:r>
          </w:p>
        </w:tc>
      </w:tr>
      <w:tr w:rsidR="00133C36" w14:paraId="0775AFA4" w14:textId="77777777" w:rsidTr="003D13D2">
        <w:tc>
          <w:tcPr>
            <w:tcW w:w="3258" w:type="dxa"/>
          </w:tcPr>
          <w:p w14:paraId="6F1D52F3" w14:textId="77777777" w:rsidR="00133C36" w:rsidRPr="009F2261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Diet</w:t>
            </w:r>
          </w:p>
        </w:tc>
        <w:tc>
          <w:tcPr>
            <w:tcW w:w="1777" w:type="dxa"/>
          </w:tcPr>
          <w:p w14:paraId="530420C6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0.27</w:t>
            </w:r>
          </w:p>
          <w:p w14:paraId="606A265E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 xml:space="preserve">p = </w:t>
            </w:r>
            <w:r>
              <w:rPr>
                <w:rFonts w:cstheme="minorHAnsi"/>
                <w:sz w:val="24"/>
                <w:szCs w:val="24"/>
              </w:rPr>
              <w:t>0.0005</w:t>
            </w:r>
          </w:p>
        </w:tc>
        <w:tc>
          <w:tcPr>
            <w:tcW w:w="2160" w:type="dxa"/>
          </w:tcPr>
          <w:p w14:paraId="634EC734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0.41</w:t>
            </w:r>
          </w:p>
          <w:p w14:paraId="603CF4AC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9F2261">
              <w:rPr>
                <w:rFonts w:cstheme="minorHAnsi"/>
                <w:sz w:val="24"/>
                <w:szCs w:val="24"/>
              </w:rPr>
              <w:t xml:space="preserve">&lt; </w:t>
            </w:r>
            <w:r>
              <w:rPr>
                <w:rFonts w:cstheme="minorHAnsi"/>
                <w:sz w:val="24"/>
                <w:szCs w:val="24"/>
              </w:rPr>
              <w:t>0.0001</w:t>
            </w:r>
          </w:p>
        </w:tc>
        <w:tc>
          <w:tcPr>
            <w:tcW w:w="1980" w:type="dxa"/>
          </w:tcPr>
          <w:p w14:paraId="1D836213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0.27</w:t>
            </w:r>
          </w:p>
          <w:p w14:paraId="5456227B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 xml:space="preserve">p = </w:t>
            </w:r>
            <w:r>
              <w:rPr>
                <w:rFonts w:cstheme="minorHAnsi"/>
                <w:sz w:val="24"/>
                <w:szCs w:val="24"/>
              </w:rPr>
              <w:t>0.0004</w:t>
            </w:r>
          </w:p>
        </w:tc>
      </w:tr>
      <w:tr w:rsidR="00133C36" w14:paraId="423E2151" w14:textId="77777777" w:rsidTr="003D13D2">
        <w:tc>
          <w:tcPr>
            <w:tcW w:w="3258" w:type="dxa"/>
          </w:tcPr>
          <w:p w14:paraId="48DFC9B8" w14:textId="77777777" w:rsidR="00133C36" w:rsidRPr="009F2261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Exercise or Physical Therapy</w:t>
            </w:r>
          </w:p>
        </w:tc>
        <w:tc>
          <w:tcPr>
            <w:tcW w:w="1777" w:type="dxa"/>
          </w:tcPr>
          <w:p w14:paraId="4C4A78F3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0.30</w:t>
            </w:r>
          </w:p>
          <w:p w14:paraId="600EEBB3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 xml:space="preserve">p = </w:t>
            </w:r>
            <w:r>
              <w:rPr>
                <w:rFonts w:cstheme="minorHAnsi"/>
                <w:sz w:val="24"/>
                <w:szCs w:val="24"/>
              </w:rPr>
              <w:t>0.0001</w:t>
            </w:r>
          </w:p>
        </w:tc>
        <w:tc>
          <w:tcPr>
            <w:tcW w:w="2160" w:type="dxa"/>
          </w:tcPr>
          <w:p w14:paraId="377521AC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0.33</w:t>
            </w:r>
          </w:p>
          <w:p w14:paraId="23998FB0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9F2261">
              <w:rPr>
                <w:rFonts w:cstheme="minorHAnsi"/>
                <w:sz w:val="24"/>
                <w:szCs w:val="24"/>
              </w:rPr>
              <w:t xml:space="preserve">&lt; </w:t>
            </w:r>
            <w:r>
              <w:rPr>
                <w:rFonts w:cstheme="minorHAnsi"/>
                <w:sz w:val="24"/>
                <w:szCs w:val="24"/>
              </w:rPr>
              <w:t>0.0001</w:t>
            </w:r>
          </w:p>
        </w:tc>
        <w:tc>
          <w:tcPr>
            <w:tcW w:w="1980" w:type="dxa"/>
          </w:tcPr>
          <w:p w14:paraId="552A225C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0.29</w:t>
            </w:r>
          </w:p>
          <w:p w14:paraId="4C7511F1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 xml:space="preserve">p = </w:t>
            </w:r>
            <w:r>
              <w:rPr>
                <w:rFonts w:cstheme="minorHAnsi"/>
                <w:sz w:val="24"/>
                <w:szCs w:val="24"/>
              </w:rPr>
              <w:t>0.0002</w:t>
            </w:r>
          </w:p>
        </w:tc>
      </w:tr>
      <w:tr w:rsidR="00133C36" w14:paraId="61B7399B" w14:textId="77777777" w:rsidTr="003D13D2">
        <w:tc>
          <w:tcPr>
            <w:tcW w:w="3258" w:type="dxa"/>
          </w:tcPr>
          <w:p w14:paraId="6491074D" w14:textId="77777777" w:rsidR="00133C36" w:rsidRPr="009F2261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 xml:space="preserve">Relationships </w:t>
            </w:r>
            <w:proofErr w:type="gramStart"/>
            <w:r w:rsidRPr="009F2261">
              <w:rPr>
                <w:rFonts w:cstheme="minorHAnsi"/>
                <w:sz w:val="24"/>
                <w:szCs w:val="24"/>
              </w:rPr>
              <w:t>With</w:t>
            </w:r>
            <w:proofErr w:type="gramEnd"/>
            <w:r w:rsidRPr="009F2261">
              <w:rPr>
                <w:rFonts w:cstheme="minorHAnsi"/>
                <w:sz w:val="24"/>
                <w:szCs w:val="24"/>
              </w:rPr>
              <w:t xml:space="preserve"> Others</w:t>
            </w:r>
          </w:p>
        </w:tc>
        <w:tc>
          <w:tcPr>
            <w:tcW w:w="1777" w:type="dxa"/>
          </w:tcPr>
          <w:p w14:paraId="2AD1FDE0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0.33</w:t>
            </w:r>
          </w:p>
          <w:p w14:paraId="5505393D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9F2261">
              <w:rPr>
                <w:rFonts w:cstheme="minorHAnsi"/>
                <w:sz w:val="24"/>
                <w:szCs w:val="24"/>
              </w:rPr>
              <w:t xml:space="preserve">&lt; </w:t>
            </w:r>
            <w:r>
              <w:rPr>
                <w:rFonts w:cstheme="minorHAnsi"/>
                <w:sz w:val="24"/>
                <w:szCs w:val="24"/>
              </w:rPr>
              <w:t>0.0001</w:t>
            </w:r>
          </w:p>
        </w:tc>
        <w:tc>
          <w:tcPr>
            <w:tcW w:w="2160" w:type="dxa"/>
          </w:tcPr>
          <w:p w14:paraId="4471C236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0.32</w:t>
            </w:r>
          </w:p>
          <w:p w14:paraId="5B345E6B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9F2261">
              <w:rPr>
                <w:rFonts w:cstheme="minorHAnsi"/>
                <w:sz w:val="24"/>
                <w:szCs w:val="24"/>
              </w:rPr>
              <w:t xml:space="preserve">&lt; </w:t>
            </w:r>
            <w:r>
              <w:rPr>
                <w:rFonts w:cstheme="minorHAnsi"/>
                <w:sz w:val="24"/>
                <w:szCs w:val="24"/>
              </w:rPr>
              <w:t>0.0001</w:t>
            </w:r>
          </w:p>
        </w:tc>
        <w:tc>
          <w:tcPr>
            <w:tcW w:w="1980" w:type="dxa"/>
          </w:tcPr>
          <w:p w14:paraId="03170FAF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0.37</w:t>
            </w:r>
          </w:p>
          <w:p w14:paraId="26C153C3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9F2261">
              <w:rPr>
                <w:rFonts w:cstheme="minorHAnsi"/>
                <w:sz w:val="24"/>
                <w:szCs w:val="24"/>
              </w:rPr>
              <w:t xml:space="preserve">&lt; </w:t>
            </w:r>
            <w:r>
              <w:rPr>
                <w:rFonts w:cstheme="minorHAnsi"/>
                <w:sz w:val="24"/>
                <w:szCs w:val="24"/>
              </w:rPr>
              <w:t>0.0001</w:t>
            </w:r>
          </w:p>
        </w:tc>
      </w:tr>
      <w:tr w:rsidR="00133C36" w14:paraId="05E13453" w14:textId="77777777" w:rsidTr="003D13D2">
        <w:tc>
          <w:tcPr>
            <w:tcW w:w="3258" w:type="dxa"/>
          </w:tcPr>
          <w:p w14:paraId="4D29D104" w14:textId="77777777" w:rsidR="00133C36" w:rsidRPr="009F2261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Medical and Healthcare Expenses</w:t>
            </w:r>
          </w:p>
        </w:tc>
        <w:tc>
          <w:tcPr>
            <w:tcW w:w="1777" w:type="dxa"/>
          </w:tcPr>
          <w:p w14:paraId="58445AE5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0.36</w:t>
            </w:r>
          </w:p>
          <w:p w14:paraId="515FF83B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9F2261">
              <w:rPr>
                <w:rFonts w:cstheme="minorHAnsi"/>
                <w:sz w:val="24"/>
                <w:szCs w:val="24"/>
              </w:rPr>
              <w:t xml:space="preserve">&lt; </w:t>
            </w:r>
            <w:r>
              <w:rPr>
                <w:rFonts w:cstheme="minorHAnsi"/>
                <w:sz w:val="24"/>
                <w:szCs w:val="24"/>
              </w:rPr>
              <w:t>0.0001</w:t>
            </w:r>
          </w:p>
        </w:tc>
        <w:tc>
          <w:tcPr>
            <w:tcW w:w="2160" w:type="dxa"/>
          </w:tcPr>
          <w:p w14:paraId="69C2BEA1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0.32</w:t>
            </w:r>
          </w:p>
          <w:p w14:paraId="6F182677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9F2261">
              <w:rPr>
                <w:rFonts w:cstheme="minorHAnsi"/>
                <w:sz w:val="24"/>
                <w:szCs w:val="24"/>
              </w:rPr>
              <w:t xml:space="preserve">&lt; </w:t>
            </w:r>
            <w:r>
              <w:rPr>
                <w:rFonts w:cstheme="minorHAnsi"/>
                <w:sz w:val="24"/>
                <w:szCs w:val="24"/>
              </w:rPr>
              <w:t>0.0001</w:t>
            </w:r>
          </w:p>
        </w:tc>
        <w:tc>
          <w:tcPr>
            <w:tcW w:w="1980" w:type="dxa"/>
          </w:tcPr>
          <w:p w14:paraId="0C88865D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0.31</w:t>
            </w:r>
          </w:p>
          <w:p w14:paraId="6C975D3F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9F2261">
              <w:rPr>
                <w:rFonts w:cstheme="minorHAnsi"/>
                <w:sz w:val="24"/>
                <w:szCs w:val="24"/>
              </w:rPr>
              <w:t xml:space="preserve">&lt; </w:t>
            </w:r>
            <w:r>
              <w:rPr>
                <w:rFonts w:cstheme="minorHAnsi"/>
                <w:sz w:val="24"/>
                <w:szCs w:val="24"/>
              </w:rPr>
              <w:t>0.0001</w:t>
            </w:r>
          </w:p>
        </w:tc>
      </w:tr>
      <w:tr w:rsidR="00133C36" w14:paraId="66E0F04D" w14:textId="77777777" w:rsidTr="003D13D2">
        <w:tc>
          <w:tcPr>
            <w:tcW w:w="3258" w:type="dxa"/>
          </w:tcPr>
          <w:p w14:paraId="2BA10023" w14:textId="77777777" w:rsidR="00133C36" w:rsidRPr="009F2261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 xml:space="preserve">Difficulty </w:t>
            </w:r>
            <w:proofErr w:type="gramStart"/>
            <w:r w:rsidRPr="009F2261">
              <w:rPr>
                <w:rFonts w:cstheme="minorHAnsi"/>
                <w:sz w:val="24"/>
                <w:szCs w:val="24"/>
              </w:rPr>
              <w:t>With</w:t>
            </w:r>
            <w:proofErr w:type="gramEnd"/>
            <w:r w:rsidRPr="009F2261">
              <w:rPr>
                <w:rFonts w:cstheme="minorHAnsi"/>
                <w:sz w:val="24"/>
                <w:szCs w:val="24"/>
              </w:rPr>
              <w:t xml:space="preserve"> Healthcare Services</w:t>
            </w:r>
          </w:p>
        </w:tc>
        <w:tc>
          <w:tcPr>
            <w:tcW w:w="1777" w:type="dxa"/>
          </w:tcPr>
          <w:p w14:paraId="5A8F0A17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0.29</w:t>
            </w:r>
          </w:p>
          <w:p w14:paraId="3C830A38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 xml:space="preserve">p = </w:t>
            </w:r>
            <w:r>
              <w:rPr>
                <w:rFonts w:cstheme="minorHAnsi"/>
                <w:sz w:val="24"/>
                <w:szCs w:val="24"/>
              </w:rPr>
              <w:t>0.0004</w:t>
            </w:r>
          </w:p>
        </w:tc>
        <w:tc>
          <w:tcPr>
            <w:tcW w:w="2160" w:type="dxa"/>
          </w:tcPr>
          <w:p w14:paraId="0A2BD579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0.41</w:t>
            </w:r>
          </w:p>
          <w:p w14:paraId="4EA92F3D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9F2261">
              <w:rPr>
                <w:rFonts w:cstheme="minorHAnsi"/>
                <w:sz w:val="24"/>
                <w:szCs w:val="24"/>
              </w:rPr>
              <w:t xml:space="preserve">&lt; </w:t>
            </w:r>
            <w:r>
              <w:rPr>
                <w:rFonts w:cstheme="minorHAnsi"/>
                <w:sz w:val="24"/>
                <w:szCs w:val="24"/>
              </w:rPr>
              <w:t>0.0001</w:t>
            </w:r>
          </w:p>
        </w:tc>
        <w:tc>
          <w:tcPr>
            <w:tcW w:w="1980" w:type="dxa"/>
          </w:tcPr>
          <w:p w14:paraId="4B861E69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0.31</w:t>
            </w:r>
          </w:p>
          <w:p w14:paraId="73498785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9F2261">
              <w:rPr>
                <w:rFonts w:cstheme="minorHAnsi"/>
                <w:sz w:val="24"/>
                <w:szCs w:val="24"/>
              </w:rPr>
              <w:t xml:space="preserve">&lt; </w:t>
            </w:r>
            <w:r>
              <w:rPr>
                <w:rFonts w:cstheme="minorHAnsi"/>
                <w:sz w:val="24"/>
                <w:szCs w:val="24"/>
              </w:rPr>
              <w:t>0.0001</w:t>
            </w:r>
          </w:p>
        </w:tc>
      </w:tr>
      <w:tr w:rsidR="00133C36" w14:paraId="204B5775" w14:textId="77777777" w:rsidTr="003D13D2">
        <w:tc>
          <w:tcPr>
            <w:tcW w:w="3258" w:type="dxa"/>
          </w:tcPr>
          <w:p w14:paraId="5E6FA4E5" w14:textId="77777777" w:rsidR="00133C36" w:rsidRPr="009F2261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Role and Social Activity Limitations</w:t>
            </w:r>
          </w:p>
        </w:tc>
        <w:tc>
          <w:tcPr>
            <w:tcW w:w="1777" w:type="dxa"/>
          </w:tcPr>
          <w:p w14:paraId="7C15C6BF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0.21</w:t>
            </w:r>
          </w:p>
          <w:p w14:paraId="6A767A41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 xml:space="preserve">p = </w:t>
            </w:r>
            <w:r>
              <w:rPr>
                <w:rFonts w:cstheme="minorHAnsi"/>
                <w:sz w:val="24"/>
                <w:szCs w:val="24"/>
              </w:rPr>
              <w:t>0.01</w:t>
            </w:r>
          </w:p>
        </w:tc>
        <w:tc>
          <w:tcPr>
            <w:tcW w:w="2160" w:type="dxa"/>
          </w:tcPr>
          <w:p w14:paraId="5E3D0CF7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0.26</w:t>
            </w:r>
          </w:p>
          <w:p w14:paraId="67275B83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 xml:space="preserve">p = </w:t>
            </w:r>
            <w:r>
              <w:rPr>
                <w:rFonts w:cstheme="minorHAnsi"/>
                <w:sz w:val="24"/>
                <w:szCs w:val="24"/>
              </w:rPr>
              <w:t>0.0008</w:t>
            </w:r>
          </w:p>
        </w:tc>
        <w:tc>
          <w:tcPr>
            <w:tcW w:w="1980" w:type="dxa"/>
          </w:tcPr>
          <w:p w14:paraId="6BEE8D20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0.30</w:t>
            </w:r>
          </w:p>
          <w:p w14:paraId="39A8EAFA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 xml:space="preserve">p = </w:t>
            </w:r>
            <w:r>
              <w:rPr>
                <w:rFonts w:cstheme="minorHAnsi"/>
                <w:sz w:val="24"/>
                <w:szCs w:val="24"/>
              </w:rPr>
              <w:t>0.0002</w:t>
            </w:r>
          </w:p>
        </w:tc>
      </w:tr>
      <w:tr w:rsidR="00133C36" w14:paraId="72AF9F8D" w14:textId="77777777" w:rsidTr="003D13D2">
        <w:tc>
          <w:tcPr>
            <w:tcW w:w="3258" w:type="dxa"/>
          </w:tcPr>
          <w:p w14:paraId="0566E6CB" w14:textId="77777777" w:rsidR="00133C36" w:rsidRPr="009F2261" w:rsidRDefault="00133C36" w:rsidP="003D13D2">
            <w:pPr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>Physical and Mental Fatigue</w:t>
            </w:r>
          </w:p>
        </w:tc>
        <w:tc>
          <w:tcPr>
            <w:tcW w:w="1777" w:type="dxa"/>
          </w:tcPr>
          <w:p w14:paraId="57B0B191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0.26</w:t>
            </w:r>
          </w:p>
          <w:p w14:paraId="3098EDE1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F2261">
              <w:rPr>
                <w:rFonts w:cstheme="minorHAnsi"/>
                <w:sz w:val="24"/>
                <w:szCs w:val="24"/>
              </w:rPr>
              <w:t xml:space="preserve">p = </w:t>
            </w:r>
            <w:r>
              <w:rPr>
                <w:rFonts w:cstheme="minorHAnsi"/>
                <w:sz w:val="24"/>
                <w:szCs w:val="24"/>
              </w:rPr>
              <w:t>0.001</w:t>
            </w:r>
          </w:p>
        </w:tc>
        <w:tc>
          <w:tcPr>
            <w:tcW w:w="2160" w:type="dxa"/>
          </w:tcPr>
          <w:p w14:paraId="75EAA149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0.34</w:t>
            </w:r>
          </w:p>
          <w:p w14:paraId="453A5179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9F2261">
              <w:rPr>
                <w:rFonts w:cstheme="minorHAnsi"/>
                <w:sz w:val="24"/>
                <w:szCs w:val="24"/>
              </w:rPr>
              <w:t xml:space="preserve">&lt; </w:t>
            </w:r>
            <w:r>
              <w:rPr>
                <w:rFonts w:cstheme="minorHAnsi"/>
                <w:sz w:val="24"/>
                <w:szCs w:val="24"/>
              </w:rPr>
              <w:t>0.0001</w:t>
            </w:r>
          </w:p>
        </w:tc>
        <w:tc>
          <w:tcPr>
            <w:tcW w:w="1980" w:type="dxa"/>
          </w:tcPr>
          <w:p w14:paraId="695474C8" w14:textId="77777777" w:rsidR="00133C36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0.38</w:t>
            </w:r>
          </w:p>
          <w:p w14:paraId="68111716" w14:textId="77777777" w:rsidR="00133C36" w:rsidRPr="009F2261" w:rsidRDefault="00133C36" w:rsidP="003D13D2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 </w:t>
            </w:r>
            <w:r w:rsidRPr="009F2261">
              <w:rPr>
                <w:rFonts w:cstheme="minorHAnsi"/>
                <w:sz w:val="24"/>
                <w:szCs w:val="24"/>
              </w:rPr>
              <w:t xml:space="preserve">&lt; </w:t>
            </w:r>
            <w:r>
              <w:rPr>
                <w:rFonts w:cstheme="minorHAnsi"/>
                <w:sz w:val="24"/>
                <w:szCs w:val="24"/>
              </w:rPr>
              <w:t>0.0001</w:t>
            </w:r>
          </w:p>
        </w:tc>
      </w:tr>
    </w:tbl>
    <w:p w14:paraId="5688C807" w14:textId="77777777" w:rsidR="00133C36" w:rsidRPr="00FE0F49" w:rsidRDefault="00133C36" w:rsidP="00133C36">
      <w:pPr>
        <w:spacing w:line="240" w:lineRule="auto"/>
        <w:rPr>
          <w:sz w:val="24"/>
          <w:szCs w:val="24"/>
        </w:rPr>
      </w:pPr>
      <w:r w:rsidRPr="00B542DE"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Patient Experience with Treatment and Self-Management</w:t>
      </w:r>
    </w:p>
    <w:p w14:paraId="586E8C48" w14:textId="77777777" w:rsidR="00133C36" w:rsidRDefault="00133C36" w:rsidP="00133C36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4089AE6" w14:textId="5A8784F9" w:rsidR="00133C36" w:rsidRDefault="00133C36" w:rsidP="00133C36">
      <w:pPr>
        <w:rPr>
          <w:sz w:val="24"/>
          <w:szCs w:val="24"/>
        </w:rPr>
      </w:pPr>
      <w:r>
        <w:rPr>
          <w:sz w:val="24"/>
          <w:szCs w:val="24"/>
        </w:rPr>
        <w:lastRenderedPageBreak/>
        <w:t>Supplemental Table 5. Spearman’s correlations for kidney-transplant specific supplement scales with other survey measures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7"/>
        <w:gridCol w:w="1941"/>
        <w:gridCol w:w="2025"/>
        <w:gridCol w:w="2127"/>
      </w:tblGrid>
      <w:tr w:rsidR="00133C36" w14:paraId="079DDDB9" w14:textId="77777777" w:rsidTr="003D13D2">
        <w:tc>
          <w:tcPr>
            <w:tcW w:w="3708" w:type="dxa"/>
          </w:tcPr>
          <w:p w14:paraId="792B1CE1" w14:textId="77777777" w:rsidR="00133C36" w:rsidRPr="000D05F4" w:rsidRDefault="00133C36" w:rsidP="003D13D2">
            <w:pPr>
              <w:rPr>
                <w:sz w:val="24"/>
                <w:szCs w:val="24"/>
              </w:rPr>
            </w:pPr>
          </w:p>
        </w:tc>
        <w:tc>
          <w:tcPr>
            <w:tcW w:w="2250" w:type="dxa"/>
          </w:tcPr>
          <w:p w14:paraId="05FFCDD7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 w:rsidRPr="000D05F4">
              <w:rPr>
                <w:sz w:val="24"/>
                <w:szCs w:val="24"/>
              </w:rPr>
              <w:t>Transplant</w:t>
            </w:r>
          </w:p>
          <w:p w14:paraId="41886C60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Function</w:t>
            </w:r>
          </w:p>
        </w:tc>
        <w:tc>
          <w:tcPr>
            <w:tcW w:w="2250" w:type="dxa"/>
          </w:tcPr>
          <w:p w14:paraId="29B26C5A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 w:rsidRPr="000D05F4">
              <w:rPr>
                <w:sz w:val="24"/>
                <w:szCs w:val="24"/>
              </w:rPr>
              <w:t xml:space="preserve">Transplant </w:t>
            </w:r>
            <w:r>
              <w:rPr>
                <w:sz w:val="24"/>
                <w:szCs w:val="24"/>
              </w:rPr>
              <w:t>Self-Management</w:t>
            </w:r>
          </w:p>
        </w:tc>
        <w:tc>
          <w:tcPr>
            <w:tcW w:w="2520" w:type="dxa"/>
          </w:tcPr>
          <w:p w14:paraId="3CF38B7E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 w:rsidRPr="000D05F4">
              <w:rPr>
                <w:sz w:val="24"/>
                <w:szCs w:val="24"/>
              </w:rPr>
              <w:t xml:space="preserve">Transplant </w:t>
            </w:r>
          </w:p>
          <w:p w14:paraId="663B2F99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Adverse</w:t>
            </w:r>
            <w:r w:rsidRPr="000D05F4">
              <w:rPr>
                <w:sz w:val="24"/>
                <w:szCs w:val="24"/>
              </w:rPr>
              <w:t xml:space="preserve"> Effects</w:t>
            </w:r>
          </w:p>
        </w:tc>
      </w:tr>
      <w:tr w:rsidR="00133C36" w14:paraId="1F6C11A8" w14:textId="77777777" w:rsidTr="003D13D2">
        <w:tc>
          <w:tcPr>
            <w:tcW w:w="3708" w:type="dxa"/>
          </w:tcPr>
          <w:p w14:paraId="4E4FAD37" w14:textId="77777777" w:rsidR="00133C36" w:rsidRPr="000D05F4" w:rsidRDefault="00133C36" w:rsidP="003D13D2">
            <w:pPr>
              <w:rPr>
                <w:sz w:val="24"/>
                <w:szCs w:val="24"/>
              </w:rPr>
            </w:pPr>
            <w:r w:rsidRPr="000D05F4">
              <w:rPr>
                <w:sz w:val="24"/>
                <w:szCs w:val="24"/>
              </w:rPr>
              <w:t>PROMIS</w:t>
            </w:r>
            <w:r w:rsidRPr="00B542DE">
              <w:rPr>
                <w:sz w:val="24"/>
                <w:szCs w:val="24"/>
                <w:vertAlign w:val="superscript"/>
              </w:rPr>
              <w:t>1</w:t>
            </w:r>
            <w:r w:rsidRPr="000D05F4">
              <w:rPr>
                <w:sz w:val="24"/>
                <w:szCs w:val="24"/>
              </w:rPr>
              <w:t xml:space="preserve"> Global-10 </w:t>
            </w:r>
            <w:r>
              <w:rPr>
                <w:sz w:val="24"/>
                <w:szCs w:val="24"/>
              </w:rPr>
              <w:t>P</w:t>
            </w:r>
            <w:r w:rsidRPr="000D05F4">
              <w:rPr>
                <w:sz w:val="24"/>
                <w:szCs w:val="24"/>
              </w:rPr>
              <w:t xml:space="preserve">hysical </w:t>
            </w:r>
            <w:r>
              <w:rPr>
                <w:sz w:val="24"/>
                <w:szCs w:val="24"/>
              </w:rPr>
              <w:t>H</w:t>
            </w:r>
            <w:r w:rsidRPr="000D05F4">
              <w:rPr>
                <w:sz w:val="24"/>
                <w:szCs w:val="24"/>
              </w:rPr>
              <w:t>ealth</w:t>
            </w:r>
          </w:p>
        </w:tc>
        <w:tc>
          <w:tcPr>
            <w:tcW w:w="2250" w:type="dxa"/>
          </w:tcPr>
          <w:p w14:paraId="61B4FADC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-0.22</w:t>
            </w:r>
          </w:p>
          <w:p w14:paraId="7708A8A1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= 0.007</w:t>
            </w:r>
          </w:p>
        </w:tc>
        <w:tc>
          <w:tcPr>
            <w:tcW w:w="2250" w:type="dxa"/>
          </w:tcPr>
          <w:p w14:paraId="223A191C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-0.42</w:t>
            </w:r>
          </w:p>
          <w:p w14:paraId="29E1FAF3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&lt; 0.0001</w:t>
            </w:r>
          </w:p>
        </w:tc>
        <w:tc>
          <w:tcPr>
            <w:tcW w:w="2520" w:type="dxa"/>
          </w:tcPr>
          <w:p w14:paraId="5D650375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-0.38</w:t>
            </w:r>
          </w:p>
          <w:p w14:paraId="07428EC7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&lt; 0.0001</w:t>
            </w:r>
          </w:p>
        </w:tc>
      </w:tr>
      <w:tr w:rsidR="00133C36" w14:paraId="11F6449D" w14:textId="77777777" w:rsidTr="003D13D2">
        <w:tc>
          <w:tcPr>
            <w:tcW w:w="3708" w:type="dxa"/>
          </w:tcPr>
          <w:p w14:paraId="0FEE17B3" w14:textId="77777777" w:rsidR="00133C36" w:rsidRPr="000D05F4" w:rsidRDefault="00133C36" w:rsidP="003D13D2">
            <w:pPr>
              <w:rPr>
                <w:sz w:val="24"/>
                <w:szCs w:val="24"/>
              </w:rPr>
            </w:pPr>
            <w:r w:rsidRPr="000D05F4">
              <w:rPr>
                <w:sz w:val="24"/>
                <w:szCs w:val="24"/>
              </w:rPr>
              <w:t>PROMIS</w:t>
            </w:r>
            <w:r w:rsidRPr="00B542DE">
              <w:rPr>
                <w:sz w:val="24"/>
                <w:szCs w:val="24"/>
                <w:vertAlign w:val="superscript"/>
              </w:rPr>
              <w:t>1</w:t>
            </w:r>
            <w:r w:rsidRPr="000D05F4">
              <w:rPr>
                <w:sz w:val="24"/>
                <w:szCs w:val="24"/>
              </w:rPr>
              <w:t xml:space="preserve"> Global-10 </w:t>
            </w:r>
            <w:r>
              <w:rPr>
                <w:sz w:val="24"/>
                <w:szCs w:val="24"/>
              </w:rPr>
              <w:t>M</w:t>
            </w:r>
            <w:r w:rsidRPr="000D05F4">
              <w:rPr>
                <w:sz w:val="24"/>
                <w:szCs w:val="24"/>
              </w:rPr>
              <w:t xml:space="preserve">ental </w:t>
            </w:r>
            <w:r>
              <w:rPr>
                <w:sz w:val="24"/>
                <w:szCs w:val="24"/>
              </w:rPr>
              <w:t>H</w:t>
            </w:r>
            <w:r w:rsidRPr="000D05F4">
              <w:rPr>
                <w:sz w:val="24"/>
                <w:szCs w:val="24"/>
              </w:rPr>
              <w:t>ealth</w:t>
            </w:r>
          </w:p>
        </w:tc>
        <w:tc>
          <w:tcPr>
            <w:tcW w:w="2250" w:type="dxa"/>
          </w:tcPr>
          <w:p w14:paraId="3C0FF450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-0.40</w:t>
            </w:r>
          </w:p>
          <w:p w14:paraId="4B1C6313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&lt; 0.0001</w:t>
            </w:r>
          </w:p>
        </w:tc>
        <w:tc>
          <w:tcPr>
            <w:tcW w:w="2250" w:type="dxa"/>
          </w:tcPr>
          <w:p w14:paraId="1B11AAB8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-0.58</w:t>
            </w:r>
          </w:p>
          <w:p w14:paraId="0FCF0E04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&lt; 0.0001</w:t>
            </w:r>
          </w:p>
        </w:tc>
        <w:tc>
          <w:tcPr>
            <w:tcW w:w="2520" w:type="dxa"/>
          </w:tcPr>
          <w:p w14:paraId="155979A3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-0.35</w:t>
            </w:r>
          </w:p>
          <w:p w14:paraId="249C0EF3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&lt; 0.0001</w:t>
            </w:r>
          </w:p>
        </w:tc>
      </w:tr>
      <w:tr w:rsidR="00133C36" w14:paraId="30CF4F91" w14:textId="77777777" w:rsidTr="003D13D2">
        <w:tc>
          <w:tcPr>
            <w:tcW w:w="3708" w:type="dxa"/>
          </w:tcPr>
          <w:p w14:paraId="2FB307B0" w14:textId="77777777" w:rsidR="00133C36" w:rsidRPr="000D05F4" w:rsidRDefault="00133C36" w:rsidP="003D13D2">
            <w:pPr>
              <w:rPr>
                <w:sz w:val="24"/>
                <w:szCs w:val="24"/>
              </w:rPr>
            </w:pPr>
            <w:r w:rsidRPr="000D05F4">
              <w:rPr>
                <w:sz w:val="24"/>
                <w:szCs w:val="24"/>
              </w:rPr>
              <w:t>KDQOL</w:t>
            </w:r>
            <w:r w:rsidRPr="00B542DE">
              <w:rPr>
                <w:sz w:val="24"/>
                <w:szCs w:val="24"/>
                <w:vertAlign w:val="superscript"/>
              </w:rPr>
              <w:t>2</w:t>
            </w:r>
            <w:r>
              <w:rPr>
                <w:sz w:val="24"/>
                <w:szCs w:val="24"/>
              </w:rPr>
              <w:t xml:space="preserve"> B</w:t>
            </w:r>
            <w:r w:rsidRPr="000D05F4">
              <w:rPr>
                <w:sz w:val="24"/>
                <w:szCs w:val="24"/>
              </w:rPr>
              <w:t>urden</w:t>
            </w:r>
            <w:r>
              <w:rPr>
                <w:sz w:val="24"/>
                <w:szCs w:val="24"/>
              </w:rPr>
              <w:t xml:space="preserve"> of Kidney Disease</w:t>
            </w:r>
          </w:p>
        </w:tc>
        <w:tc>
          <w:tcPr>
            <w:tcW w:w="2250" w:type="dxa"/>
          </w:tcPr>
          <w:p w14:paraId="023ABDD0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-0.40</w:t>
            </w:r>
          </w:p>
          <w:p w14:paraId="229083FF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&lt; 0.0001</w:t>
            </w:r>
          </w:p>
        </w:tc>
        <w:tc>
          <w:tcPr>
            <w:tcW w:w="2250" w:type="dxa"/>
          </w:tcPr>
          <w:p w14:paraId="1D24804B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-0.36</w:t>
            </w:r>
          </w:p>
          <w:p w14:paraId="1C5A7FA3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&lt; 0.0001</w:t>
            </w:r>
          </w:p>
        </w:tc>
        <w:tc>
          <w:tcPr>
            <w:tcW w:w="2520" w:type="dxa"/>
          </w:tcPr>
          <w:p w14:paraId="56DF4124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-0.46</w:t>
            </w:r>
          </w:p>
          <w:p w14:paraId="4DD2F35F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&lt; 0.0001</w:t>
            </w:r>
          </w:p>
        </w:tc>
      </w:tr>
      <w:tr w:rsidR="00133C36" w14:paraId="4B4A1302" w14:textId="77777777" w:rsidTr="003D13D2">
        <w:tc>
          <w:tcPr>
            <w:tcW w:w="3708" w:type="dxa"/>
          </w:tcPr>
          <w:p w14:paraId="1C2C2F2A" w14:textId="77777777" w:rsidR="00133C36" w:rsidRPr="000D05F4" w:rsidRDefault="00133C36" w:rsidP="003D13D2">
            <w:pPr>
              <w:rPr>
                <w:sz w:val="24"/>
                <w:szCs w:val="24"/>
              </w:rPr>
            </w:pPr>
            <w:r w:rsidRPr="000D05F4">
              <w:rPr>
                <w:sz w:val="24"/>
                <w:szCs w:val="24"/>
              </w:rPr>
              <w:t>KDQOL</w:t>
            </w:r>
            <w:r w:rsidRPr="00B542DE">
              <w:rPr>
                <w:sz w:val="24"/>
                <w:szCs w:val="24"/>
                <w:vertAlign w:val="superscript"/>
              </w:rPr>
              <w:t>2</w:t>
            </w:r>
            <w:r>
              <w:rPr>
                <w:sz w:val="24"/>
                <w:szCs w:val="24"/>
              </w:rPr>
              <w:t xml:space="preserve"> S</w:t>
            </w:r>
            <w:r w:rsidRPr="000D05F4">
              <w:rPr>
                <w:sz w:val="24"/>
                <w:szCs w:val="24"/>
              </w:rPr>
              <w:t>ymptoms</w:t>
            </w:r>
            <w:r>
              <w:rPr>
                <w:sz w:val="24"/>
                <w:szCs w:val="24"/>
              </w:rPr>
              <w:t>/Problems of Kidney Disease</w:t>
            </w:r>
          </w:p>
        </w:tc>
        <w:tc>
          <w:tcPr>
            <w:tcW w:w="2250" w:type="dxa"/>
          </w:tcPr>
          <w:p w14:paraId="661A2EA7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-0.22</w:t>
            </w:r>
          </w:p>
          <w:p w14:paraId="157CB90D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= 0.005</w:t>
            </w:r>
          </w:p>
        </w:tc>
        <w:tc>
          <w:tcPr>
            <w:tcW w:w="2250" w:type="dxa"/>
          </w:tcPr>
          <w:p w14:paraId="6CD3EF47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-0.34</w:t>
            </w:r>
          </w:p>
          <w:p w14:paraId="198F628B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&lt; 0.0001</w:t>
            </w:r>
          </w:p>
        </w:tc>
        <w:tc>
          <w:tcPr>
            <w:tcW w:w="2520" w:type="dxa"/>
          </w:tcPr>
          <w:p w14:paraId="2CC429C4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-0.46</w:t>
            </w:r>
          </w:p>
          <w:p w14:paraId="7C8311AD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&lt; 0.0001</w:t>
            </w:r>
          </w:p>
        </w:tc>
      </w:tr>
      <w:tr w:rsidR="00133C36" w14:paraId="3CFA54B2" w14:textId="77777777" w:rsidTr="003D13D2">
        <w:tc>
          <w:tcPr>
            <w:tcW w:w="3708" w:type="dxa"/>
          </w:tcPr>
          <w:p w14:paraId="73C802A0" w14:textId="77777777" w:rsidR="00133C36" w:rsidRPr="000D05F4" w:rsidRDefault="00133C36" w:rsidP="003D13D2">
            <w:pPr>
              <w:rPr>
                <w:sz w:val="24"/>
                <w:szCs w:val="24"/>
              </w:rPr>
            </w:pPr>
            <w:r w:rsidRPr="000D05F4">
              <w:rPr>
                <w:sz w:val="24"/>
                <w:szCs w:val="24"/>
              </w:rPr>
              <w:t>KDQOL</w:t>
            </w:r>
            <w:r w:rsidRPr="00B542DE">
              <w:rPr>
                <w:sz w:val="24"/>
                <w:szCs w:val="24"/>
                <w:vertAlign w:val="superscript"/>
              </w:rPr>
              <w:t>2</w:t>
            </w:r>
            <w:r w:rsidRPr="000D05F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E</w:t>
            </w:r>
            <w:r w:rsidRPr="000D05F4">
              <w:rPr>
                <w:sz w:val="24"/>
                <w:szCs w:val="24"/>
              </w:rPr>
              <w:t>ffects</w:t>
            </w:r>
            <w:r>
              <w:rPr>
                <w:sz w:val="24"/>
                <w:szCs w:val="24"/>
              </w:rPr>
              <w:t xml:space="preserve"> of Kidney Disease</w:t>
            </w:r>
          </w:p>
        </w:tc>
        <w:tc>
          <w:tcPr>
            <w:tcW w:w="2250" w:type="dxa"/>
          </w:tcPr>
          <w:p w14:paraId="5B19983A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-0.33</w:t>
            </w:r>
          </w:p>
          <w:p w14:paraId="7FF1DCAE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&lt; 0.0001</w:t>
            </w:r>
          </w:p>
        </w:tc>
        <w:tc>
          <w:tcPr>
            <w:tcW w:w="2250" w:type="dxa"/>
          </w:tcPr>
          <w:p w14:paraId="7CAC09D3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-0.33</w:t>
            </w:r>
          </w:p>
          <w:p w14:paraId="6F01E55A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&lt; 0.0001</w:t>
            </w:r>
          </w:p>
        </w:tc>
        <w:tc>
          <w:tcPr>
            <w:tcW w:w="2520" w:type="dxa"/>
          </w:tcPr>
          <w:p w14:paraId="36C897B8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-0.46</w:t>
            </w:r>
          </w:p>
          <w:p w14:paraId="48714895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&lt; 0.0001</w:t>
            </w:r>
          </w:p>
        </w:tc>
      </w:tr>
      <w:tr w:rsidR="00133C36" w14:paraId="4D10D2D4" w14:textId="77777777" w:rsidTr="003D13D2">
        <w:tc>
          <w:tcPr>
            <w:tcW w:w="3708" w:type="dxa"/>
          </w:tcPr>
          <w:p w14:paraId="6A8FFEF6" w14:textId="77777777" w:rsidR="00133C36" w:rsidRPr="000D05F4" w:rsidRDefault="00133C36" w:rsidP="003D13D2">
            <w:pPr>
              <w:rPr>
                <w:sz w:val="24"/>
                <w:szCs w:val="24"/>
              </w:rPr>
            </w:pPr>
            <w:r w:rsidRPr="000D05F4">
              <w:rPr>
                <w:sz w:val="24"/>
                <w:szCs w:val="24"/>
              </w:rPr>
              <w:t>TSQM</w:t>
            </w:r>
            <w:r w:rsidRPr="00B542DE">
              <w:rPr>
                <w:sz w:val="24"/>
                <w:szCs w:val="24"/>
                <w:vertAlign w:val="superscript"/>
              </w:rPr>
              <w:t>3</w:t>
            </w:r>
            <w:r w:rsidRPr="000D05F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S</w:t>
            </w:r>
            <w:r w:rsidRPr="000D05F4">
              <w:rPr>
                <w:sz w:val="24"/>
                <w:szCs w:val="24"/>
              </w:rPr>
              <w:t xml:space="preserve">ide </w:t>
            </w:r>
            <w:r>
              <w:rPr>
                <w:sz w:val="24"/>
                <w:szCs w:val="24"/>
              </w:rPr>
              <w:t>E</w:t>
            </w:r>
            <w:r w:rsidRPr="000D05F4">
              <w:rPr>
                <w:sz w:val="24"/>
                <w:szCs w:val="24"/>
              </w:rPr>
              <w:t>ffects</w:t>
            </w:r>
          </w:p>
        </w:tc>
        <w:tc>
          <w:tcPr>
            <w:tcW w:w="2250" w:type="dxa"/>
          </w:tcPr>
          <w:p w14:paraId="31351C74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-0.32</w:t>
            </w:r>
          </w:p>
          <w:p w14:paraId="5D9155FF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&lt; 0.0001</w:t>
            </w:r>
          </w:p>
        </w:tc>
        <w:tc>
          <w:tcPr>
            <w:tcW w:w="2250" w:type="dxa"/>
          </w:tcPr>
          <w:p w14:paraId="2B9CF8E5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-0.29</w:t>
            </w:r>
          </w:p>
          <w:p w14:paraId="40053A30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= 0.0002</w:t>
            </w:r>
          </w:p>
        </w:tc>
        <w:tc>
          <w:tcPr>
            <w:tcW w:w="2520" w:type="dxa"/>
          </w:tcPr>
          <w:p w14:paraId="23962AD7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-0.56</w:t>
            </w:r>
          </w:p>
          <w:p w14:paraId="52F6470E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&lt; 0.0001</w:t>
            </w:r>
          </w:p>
        </w:tc>
      </w:tr>
      <w:tr w:rsidR="00133C36" w14:paraId="3BBC09F6" w14:textId="77777777" w:rsidTr="003D13D2">
        <w:tc>
          <w:tcPr>
            <w:tcW w:w="3708" w:type="dxa"/>
          </w:tcPr>
          <w:p w14:paraId="1974FAB1" w14:textId="77777777" w:rsidR="00133C36" w:rsidRPr="000D05F4" w:rsidRDefault="00133C36" w:rsidP="003D13D2">
            <w:pPr>
              <w:rPr>
                <w:sz w:val="24"/>
                <w:szCs w:val="24"/>
              </w:rPr>
            </w:pPr>
            <w:bookmarkStart w:id="0" w:name="_Hlk80876803"/>
            <w:r w:rsidRPr="000D05F4">
              <w:rPr>
                <w:sz w:val="24"/>
                <w:szCs w:val="24"/>
              </w:rPr>
              <w:t>TSQM</w:t>
            </w:r>
            <w:r w:rsidRPr="00B542DE">
              <w:rPr>
                <w:sz w:val="24"/>
                <w:szCs w:val="24"/>
                <w:vertAlign w:val="superscript"/>
              </w:rPr>
              <w:t>3</w:t>
            </w:r>
            <w:r w:rsidRPr="000D05F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</w:t>
            </w:r>
            <w:r w:rsidRPr="000D05F4">
              <w:rPr>
                <w:sz w:val="24"/>
                <w:szCs w:val="24"/>
              </w:rPr>
              <w:t>onvenience</w:t>
            </w:r>
          </w:p>
        </w:tc>
        <w:tc>
          <w:tcPr>
            <w:tcW w:w="2250" w:type="dxa"/>
          </w:tcPr>
          <w:p w14:paraId="37C20C74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-0.14</w:t>
            </w:r>
          </w:p>
          <w:p w14:paraId="2A6481CD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= 0.21</w:t>
            </w:r>
          </w:p>
        </w:tc>
        <w:tc>
          <w:tcPr>
            <w:tcW w:w="2250" w:type="dxa"/>
          </w:tcPr>
          <w:p w14:paraId="6CD47022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-0.34</w:t>
            </w:r>
          </w:p>
          <w:p w14:paraId="2CDEC050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= 0.002</w:t>
            </w:r>
          </w:p>
        </w:tc>
        <w:tc>
          <w:tcPr>
            <w:tcW w:w="2520" w:type="dxa"/>
          </w:tcPr>
          <w:p w14:paraId="78848F8E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-0.19</w:t>
            </w:r>
          </w:p>
          <w:p w14:paraId="10843A44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= 0.10</w:t>
            </w:r>
          </w:p>
        </w:tc>
      </w:tr>
      <w:tr w:rsidR="00133C36" w14:paraId="5EC261FB" w14:textId="77777777" w:rsidTr="003D13D2">
        <w:trPr>
          <w:trHeight w:val="70"/>
        </w:trPr>
        <w:tc>
          <w:tcPr>
            <w:tcW w:w="3708" w:type="dxa"/>
          </w:tcPr>
          <w:p w14:paraId="37D6F23E" w14:textId="77777777" w:rsidR="00133C36" w:rsidRPr="000D05F4" w:rsidRDefault="00133C36" w:rsidP="003D13D2">
            <w:pPr>
              <w:rPr>
                <w:sz w:val="24"/>
                <w:szCs w:val="24"/>
              </w:rPr>
            </w:pPr>
            <w:r w:rsidRPr="000D05F4">
              <w:rPr>
                <w:sz w:val="24"/>
                <w:szCs w:val="24"/>
              </w:rPr>
              <w:t>PMCSM</w:t>
            </w:r>
            <w:r w:rsidRPr="00B542DE">
              <w:rPr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2250" w:type="dxa"/>
          </w:tcPr>
          <w:p w14:paraId="4C180020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-0.36</w:t>
            </w:r>
          </w:p>
          <w:p w14:paraId="4FC9B007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&lt; 0.0001</w:t>
            </w:r>
          </w:p>
        </w:tc>
        <w:tc>
          <w:tcPr>
            <w:tcW w:w="2250" w:type="dxa"/>
          </w:tcPr>
          <w:p w14:paraId="0772E5AC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-0.50</w:t>
            </w:r>
          </w:p>
          <w:p w14:paraId="5DE1A4E4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&lt; 0.0001</w:t>
            </w:r>
          </w:p>
        </w:tc>
        <w:tc>
          <w:tcPr>
            <w:tcW w:w="2520" w:type="dxa"/>
          </w:tcPr>
          <w:p w14:paraId="347F9B84" w14:textId="77777777" w:rsidR="00133C36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-0.36</w:t>
            </w:r>
          </w:p>
          <w:p w14:paraId="1E7DE4E2" w14:textId="77777777" w:rsidR="00133C36" w:rsidRPr="000D05F4" w:rsidRDefault="00133C36" w:rsidP="003D13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 &lt; 0.0001</w:t>
            </w:r>
          </w:p>
        </w:tc>
      </w:tr>
    </w:tbl>
    <w:bookmarkEnd w:id="0"/>
    <w:p w14:paraId="6235B6A5" w14:textId="77777777" w:rsidR="00133C36" w:rsidRDefault="00133C36" w:rsidP="00133C36">
      <w:pPr>
        <w:spacing w:after="0" w:line="240" w:lineRule="auto"/>
        <w:rPr>
          <w:sz w:val="24"/>
          <w:szCs w:val="24"/>
        </w:rPr>
      </w:pPr>
      <w:r w:rsidRPr="00B542DE"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 xml:space="preserve">Patient-Reported Outcomes Measurement Information System; </w:t>
      </w:r>
      <w:r w:rsidRPr="00B542DE"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Kidney Disease Quality of Life; </w:t>
      </w:r>
      <w:r w:rsidRPr="00B542DE"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 xml:space="preserve">Treatment Satisfaction Questionnaire for Medication; </w:t>
      </w:r>
      <w:r w:rsidRPr="00B542DE">
        <w:rPr>
          <w:sz w:val="24"/>
          <w:szCs w:val="24"/>
          <w:vertAlign w:val="superscript"/>
        </w:rPr>
        <w:t>4</w:t>
      </w:r>
      <w:r>
        <w:rPr>
          <w:sz w:val="24"/>
          <w:szCs w:val="24"/>
        </w:rPr>
        <w:t>Perceived Medical Condition Self-Management Scale</w:t>
      </w:r>
    </w:p>
    <w:p w14:paraId="41ACB753" w14:textId="77777777" w:rsidR="00133C36" w:rsidRDefault="00133C36" w:rsidP="00133C36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A01CDC3" w14:textId="77777777" w:rsidR="00133C36" w:rsidRDefault="00133C36" w:rsidP="00133C36">
      <w:pPr>
        <w:rPr>
          <w:sz w:val="24"/>
          <w:szCs w:val="24"/>
        </w:rPr>
        <w:sectPr w:rsidR="00133C36" w:rsidSect="00161C06"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23F66D0" w14:textId="065699F7" w:rsidR="00133C36" w:rsidRPr="000D3A4C" w:rsidRDefault="00133C36" w:rsidP="00133C36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Supplemental </w:t>
      </w:r>
      <w:r w:rsidRPr="000D3A4C">
        <w:rPr>
          <w:sz w:val="24"/>
          <w:szCs w:val="24"/>
        </w:rPr>
        <w:t xml:space="preserve">Table </w:t>
      </w:r>
      <w:r>
        <w:rPr>
          <w:sz w:val="24"/>
          <w:szCs w:val="24"/>
        </w:rPr>
        <w:t>6.</w:t>
      </w:r>
      <w:r w:rsidRPr="000D3A4C">
        <w:rPr>
          <w:sz w:val="24"/>
          <w:szCs w:val="24"/>
        </w:rPr>
        <w:t xml:space="preserve"> Comparison of scores for KT-specific supplement scales among different clinical groups</w:t>
      </w:r>
      <w:r w:rsidRPr="005E11E9">
        <w:rPr>
          <w:sz w:val="24"/>
          <w:szCs w:val="24"/>
          <w:vertAlign w:val="superscript"/>
        </w:rPr>
        <w:t>1</w:t>
      </w:r>
    </w:p>
    <w:tbl>
      <w:tblPr>
        <w:tblStyle w:val="TableGrid"/>
        <w:tblW w:w="14220" w:type="dxa"/>
        <w:tblInd w:w="-365" w:type="dxa"/>
        <w:tblLayout w:type="fixed"/>
        <w:tblLook w:val="04A0" w:firstRow="1" w:lastRow="0" w:firstColumn="1" w:lastColumn="0" w:noHBand="0" w:noVBand="1"/>
      </w:tblPr>
      <w:tblGrid>
        <w:gridCol w:w="1530"/>
        <w:gridCol w:w="990"/>
        <w:gridCol w:w="900"/>
        <w:gridCol w:w="720"/>
        <w:gridCol w:w="990"/>
        <w:gridCol w:w="810"/>
        <w:gridCol w:w="720"/>
        <w:gridCol w:w="990"/>
        <w:gridCol w:w="810"/>
        <w:gridCol w:w="720"/>
        <w:gridCol w:w="900"/>
        <w:gridCol w:w="900"/>
        <w:gridCol w:w="720"/>
        <w:gridCol w:w="900"/>
        <w:gridCol w:w="900"/>
        <w:gridCol w:w="720"/>
      </w:tblGrid>
      <w:tr w:rsidR="00133C36" w:rsidRPr="000D3A4C" w14:paraId="47580CCB" w14:textId="77777777" w:rsidTr="003D13D2">
        <w:trPr>
          <w:trHeight w:val="293"/>
        </w:trPr>
        <w:tc>
          <w:tcPr>
            <w:tcW w:w="1530" w:type="dxa"/>
            <w:vMerge w:val="restart"/>
          </w:tcPr>
          <w:p w14:paraId="65582382" w14:textId="77777777" w:rsidR="00133C36" w:rsidRPr="000D3A4C" w:rsidRDefault="00133C36" w:rsidP="003D13D2">
            <w:pPr>
              <w:rPr>
                <w:sz w:val="20"/>
                <w:szCs w:val="20"/>
              </w:rPr>
            </w:pPr>
          </w:p>
        </w:tc>
        <w:tc>
          <w:tcPr>
            <w:tcW w:w="2610" w:type="dxa"/>
            <w:gridSpan w:val="3"/>
          </w:tcPr>
          <w:p w14:paraId="01572C4A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Diabetes</w:t>
            </w:r>
          </w:p>
        </w:tc>
        <w:tc>
          <w:tcPr>
            <w:tcW w:w="2520" w:type="dxa"/>
            <w:gridSpan w:val="3"/>
          </w:tcPr>
          <w:p w14:paraId="084AC23E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Upper quartile of comorbidities (</w:t>
            </w:r>
            <w:r w:rsidRPr="000D3A4C">
              <w:rPr>
                <w:rFonts w:cstheme="minorHAnsi"/>
                <w:sz w:val="20"/>
                <w:szCs w:val="20"/>
              </w:rPr>
              <w:t>≥</w:t>
            </w:r>
            <w:r w:rsidRPr="000D3A4C">
              <w:rPr>
                <w:sz w:val="20"/>
                <w:szCs w:val="20"/>
              </w:rPr>
              <w:t xml:space="preserve"> 4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2520" w:type="dxa"/>
            <w:gridSpan w:val="3"/>
          </w:tcPr>
          <w:p w14:paraId="370A7035" w14:textId="77777777" w:rsidR="00133C36" w:rsidRPr="000D3A4C" w:rsidRDefault="00133C36" w:rsidP="003D13D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Upper quartile of medications (</w:t>
            </w:r>
            <w:r w:rsidRPr="000D3A4C">
              <w:rPr>
                <w:rFonts w:cstheme="minorHAnsi"/>
                <w:sz w:val="20"/>
                <w:szCs w:val="20"/>
              </w:rPr>
              <w:t>≥ 15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2520" w:type="dxa"/>
            <w:gridSpan w:val="3"/>
          </w:tcPr>
          <w:p w14:paraId="267F82A0" w14:textId="77777777" w:rsidR="00133C36" w:rsidRPr="000D3A4C" w:rsidRDefault="00133C36" w:rsidP="003D13D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Transplanted &lt; 1 year ago</w:t>
            </w:r>
          </w:p>
        </w:tc>
        <w:tc>
          <w:tcPr>
            <w:tcW w:w="2520" w:type="dxa"/>
            <w:gridSpan w:val="3"/>
          </w:tcPr>
          <w:p w14:paraId="04C2FC5C" w14:textId="77777777" w:rsidR="00133C36" w:rsidRPr="000D3A4C" w:rsidRDefault="00133C36" w:rsidP="003D13D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D3A4C">
              <w:rPr>
                <w:rFonts w:cstheme="minorHAnsi"/>
                <w:sz w:val="20"/>
                <w:szCs w:val="20"/>
              </w:rPr>
              <w:t>eGFR</w:t>
            </w:r>
            <w:r>
              <w:rPr>
                <w:rFonts w:cstheme="minorHAnsi"/>
                <w:sz w:val="20"/>
                <w:szCs w:val="20"/>
                <w:vertAlign w:val="superscript"/>
              </w:rPr>
              <w:t>2</w:t>
            </w:r>
            <w:r w:rsidRPr="000D3A4C">
              <w:rPr>
                <w:rFonts w:cstheme="minorHAnsi"/>
                <w:sz w:val="20"/>
                <w:szCs w:val="20"/>
              </w:rPr>
              <w:t xml:space="preserve"> &lt; 30 ml/min</w:t>
            </w:r>
            <w:r w:rsidRPr="000D3A4C">
              <w:rPr>
                <w:rFonts w:cstheme="minorHAnsi"/>
                <w:sz w:val="20"/>
                <w:szCs w:val="20"/>
                <w:vertAlign w:val="superscript"/>
              </w:rPr>
              <w:t>/</w:t>
            </w:r>
            <w:r w:rsidRPr="000D3A4C">
              <w:rPr>
                <w:rFonts w:cstheme="minorHAnsi"/>
                <w:sz w:val="20"/>
                <w:szCs w:val="20"/>
              </w:rPr>
              <w:t>1.73</w:t>
            </w:r>
            <w:r w:rsidRPr="000D3A4C">
              <w:rPr>
                <w:rFonts w:cstheme="minorHAnsi"/>
                <w:sz w:val="20"/>
                <w:szCs w:val="20"/>
                <w:vertAlign w:val="superscript"/>
              </w:rPr>
              <w:t xml:space="preserve"> </w:t>
            </w:r>
            <w:r w:rsidRPr="000D3A4C">
              <w:rPr>
                <w:rFonts w:cstheme="minorHAnsi"/>
                <w:sz w:val="20"/>
                <w:szCs w:val="20"/>
              </w:rPr>
              <w:t>m</w:t>
            </w:r>
            <w:r w:rsidRPr="000D3A4C">
              <w:rPr>
                <w:rFonts w:cstheme="minorHAnsi"/>
                <w:sz w:val="20"/>
                <w:szCs w:val="20"/>
                <w:vertAlign w:val="superscript"/>
              </w:rPr>
              <w:t>2</w:t>
            </w:r>
          </w:p>
        </w:tc>
      </w:tr>
      <w:tr w:rsidR="00133C36" w:rsidRPr="000D3A4C" w14:paraId="68A88BE2" w14:textId="77777777" w:rsidTr="003D13D2">
        <w:trPr>
          <w:trHeight w:val="292"/>
        </w:trPr>
        <w:tc>
          <w:tcPr>
            <w:tcW w:w="1530" w:type="dxa"/>
            <w:vMerge/>
          </w:tcPr>
          <w:p w14:paraId="17EFAA81" w14:textId="77777777" w:rsidR="00133C36" w:rsidRPr="000D3A4C" w:rsidRDefault="00133C36" w:rsidP="003D13D2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14:paraId="606CD9C6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No</w:t>
            </w:r>
          </w:p>
          <w:p w14:paraId="4AEB62A3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(n=116)</w:t>
            </w:r>
          </w:p>
        </w:tc>
        <w:tc>
          <w:tcPr>
            <w:tcW w:w="900" w:type="dxa"/>
          </w:tcPr>
          <w:p w14:paraId="4333DBA9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Yes</w:t>
            </w:r>
          </w:p>
          <w:p w14:paraId="377EB112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(n=51)</w:t>
            </w:r>
          </w:p>
          <w:p w14:paraId="125BCEBE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67170246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p-value</w:t>
            </w:r>
          </w:p>
        </w:tc>
        <w:tc>
          <w:tcPr>
            <w:tcW w:w="990" w:type="dxa"/>
          </w:tcPr>
          <w:p w14:paraId="78BF1A8F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No</w:t>
            </w:r>
          </w:p>
          <w:p w14:paraId="566AC5B3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(n=119)</w:t>
            </w:r>
          </w:p>
        </w:tc>
        <w:tc>
          <w:tcPr>
            <w:tcW w:w="810" w:type="dxa"/>
          </w:tcPr>
          <w:p w14:paraId="592F57A4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Yes</w:t>
            </w:r>
          </w:p>
          <w:p w14:paraId="084212D6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(n=48)</w:t>
            </w:r>
          </w:p>
        </w:tc>
        <w:tc>
          <w:tcPr>
            <w:tcW w:w="720" w:type="dxa"/>
          </w:tcPr>
          <w:p w14:paraId="69D95090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p-value</w:t>
            </w:r>
          </w:p>
        </w:tc>
        <w:tc>
          <w:tcPr>
            <w:tcW w:w="990" w:type="dxa"/>
          </w:tcPr>
          <w:p w14:paraId="50F4A6B0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No</w:t>
            </w:r>
          </w:p>
          <w:p w14:paraId="54AB89E0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(n=121)</w:t>
            </w:r>
          </w:p>
        </w:tc>
        <w:tc>
          <w:tcPr>
            <w:tcW w:w="810" w:type="dxa"/>
          </w:tcPr>
          <w:p w14:paraId="53D52B58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Yes</w:t>
            </w:r>
          </w:p>
          <w:p w14:paraId="33ECA80F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(n=44)</w:t>
            </w:r>
          </w:p>
        </w:tc>
        <w:tc>
          <w:tcPr>
            <w:tcW w:w="720" w:type="dxa"/>
          </w:tcPr>
          <w:p w14:paraId="18F8202B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p-value</w:t>
            </w:r>
          </w:p>
        </w:tc>
        <w:tc>
          <w:tcPr>
            <w:tcW w:w="900" w:type="dxa"/>
          </w:tcPr>
          <w:p w14:paraId="01F6C780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No</w:t>
            </w:r>
          </w:p>
          <w:p w14:paraId="73501D9D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(n=136)</w:t>
            </w:r>
          </w:p>
        </w:tc>
        <w:tc>
          <w:tcPr>
            <w:tcW w:w="900" w:type="dxa"/>
          </w:tcPr>
          <w:p w14:paraId="638CFF01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Yes</w:t>
            </w:r>
          </w:p>
          <w:p w14:paraId="331FBA95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(n=31)</w:t>
            </w:r>
          </w:p>
        </w:tc>
        <w:tc>
          <w:tcPr>
            <w:tcW w:w="720" w:type="dxa"/>
          </w:tcPr>
          <w:p w14:paraId="6345AB36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p-value</w:t>
            </w:r>
          </w:p>
        </w:tc>
        <w:tc>
          <w:tcPr>
            <w:tcW w:w="900" w:type="dxa"/>
          </w:tcPr>
          <w:p w14:paraId="02C62298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No</w:t>
            </w:r>
          </w:p>
          <w:p w14:paraId="0629CAE2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(n=137)</w:t>
            </w:r>
          </w:p>
        </w:tc>
        <w:tc>
          <w:tcPr>
            <w:tcW w:w="900" w:type="dxa"/>
          </w:tcPr>
          <w:p w14:paraId="0C58F349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Yes </w:t>
            </w:r>
          </w:p>
          <w:p w14:paraId="4B79DDF3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(n=18)</w:t>
            </w:r>
          </w:p>
        </w:tc>
        <w:tc>
          <w:tcPr>
            <w:tcW w:w="720" w:type="dxa"/>
          </w:tcPr>
          <w:p w14:paraId="1D4484D4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p-value</w:t>
            </w:r>
          </w:p>
        </w:tc>
      </w:tr>
      <w:tr w:rsidR="00133C36" w:rsidRPr="000D3A4C" w14:paraId="2AD2EA77" w14:textId="77777777" w:rsidTr="003D13D2">
        <w:tc>
          <w:tcPr>
            <w:tcW w:w="1530" w:type="dxa"/>
          </w:tcPr>
          <w:p w14:paraId="250B5942" w14:textId="77777777" w:rsidR="00133C36" w:rsidRPr="000D3A4C" w:rsidRDefault="00133C36" w:rsidP="003D13D2">
            <w:pPr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Transplant </w:t>
            </w:r>
          </w:p>
          <w:p w14:paraId="3F6C11FE" w14:textId="77777777" w:rsidR="00133C36" w:rsidRPr="000D3A4C" w:rsidRDefault="00133C36" w:rsidP="003D13D2">
            <w:pPr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Function</w:t>
            </w:r>
          </w:p>
        </w:tc>
        <w:tc>
          <w:tcPr>
            <w:tcW w:w="990" w:type="dxa"/>
          </w:tcPr>
          <w:p w14:paraId="2FFB0F06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35.2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28.0</w:t>
            </w:r>
          </w:p>
        </w:tc>
        <w:tc>
          <w:tcPr>
            <w:tcW w:w="900" w:type="dxa"/>
          </w:tcPr>
          <w:p w14:paraId="4D7C132C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34.8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 xml:space="preserve">±  </w:t>
            </w:r>
            <w:r w:rsidRPr="000D3A4C">
              <w:rPr>
                <w:sz w:val="20"/>
                <w:szCs w:val="20"/>
              </w:rPr>
              <w:t>20.8</w:t>
            </w:r>
          </w:p>
        </w:tc>
        <w:tc>
          <w:tcPr>
            <w:tcW w:w="720" w:type="dxa"/>
          </w:tcPr>
          <w:p w14:paraId="2BF86F74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0.71</w:t>
            </w:r>
          </w:p>
        </w:tc>
        <w:tc>
          <w:tcPr>
            <w:tcW w:w="990" w:type="dxa"/>
          </w:tcPr>
          <w:p w14:paraId="74D88144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37.4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27.0</w:t>
            </w:r>
          </w:p>
        </w:tc>
        <w:tc>
          <w:tcPr>
            <w:tcW w:w="810" w:type="dxa"/>
          </w:tcPr>
          <w:p w14:paraId="30E3FC86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29.4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23.2</w:t>
            </w:r>
          </w:p>
        </w:tc>
        <w:tc>
          <w:tcPr>
            <w:tcW w:w="720" w:type="dxa"/>
          </w:tcPr>
          <w:p w14:paraId="355B6D08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0.09</w:t>
            </w:r>
          </w:p>
        </w:tc>
        <w:tc>
          <w:tcPr>
            <w:tcW w:w="990" w:type="dxa"/>
          </w:tcPr>
          <w:p w14:paraId="0F72A945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35.2</w:t>
            </w:r>
          </w:p>
          <w:p w14:paraId="3CD47BFB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26.0</w:t>
            </w:r>
          </w:p>
        </w:tc>
        <w:tc>
          <w:tcPr>
            <w:tcW w:w="810" w:type="dxa"/>
          </w:tcPr>
          <w:p w14:paraId="3EA523B3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35.3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27.5</w:t>
            </w:r>
          </w:p>
        </w:tc>
        <w:tc>
          <w:tcPr>
            <w:tcW w:w="720" w:type="dxa"/>
          </w:tcPr>
          <w:p w14:paraId="605769DC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0.9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900" w:type="dxa"/>
          </w:tcPr>
          <w:p w14:paraId="148502FA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35.4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25.9</w:t>
            </w:r>
          </w:p>
        </w:tc>
        <w:tc>
          <w:tcPr>
            <w:tcW w:w="900" w:type="dxa"/>
          </w:tcPr>
          <w:p w14:paraId="4DCFF36E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34.0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27.3</w:t>
            </w:r>
          </w:p>
        </w:tc>
        <w:tc>
          <w:tcPr>
            <w:tcW w:w="720" w:type="dxa"/>
          </w:tcPr>
          <w:p w14:paraId="3DBAAF28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0.70</w:t>
            </w:r>
          </w:p>
        </w:tc>
        <w:tc>
          <w:tcPr>
            <w:tcW w:w="900" w:type="dxa"/>
          </w:tcPr>
          <w:p w14:paraId="3DDE7676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32.1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24.6</w:t>
            </w:r>
          </w:p>
        </w:tc>
        <w:tc>
          <w:tcPr>
            <w:tcW w:w="900" w:type="dxa"/>
          </w:tcPr>
          <w:p w14:paraId="1A735A0C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54.2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29.7</w:t>
            </w:r>
          </w:p>
        </w:tc>
        <w:tc>
          <w:tcPr>
            <w:tcW w:w="720" w:type="dxa"/>
          </w:tcPr>
          <w:p w14:paraId="56523548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0.004</w:t>
            </w:r>
          </w:p>
        </w:tc>
      </w:tr>
      <w:tr w:rsidR="00133C36" w:rsidRPr="000D3A4C" w14:paraId="15074E57" w14:textId="77777777" w:rsidTr="003D13D2">
        <w:tc>
          <w:tcPr>
            <w:tcW w:w="1530" w:type="dxa"/>
          </w:tcPr>
          <w:p w14:paraId="7879B2DD" w14:textId="77777777" w:rsidR="00133C36" w:rsidRPr="000D3A4C" w:rsidRDefault="00133C36" w:rsidP="003D13D2">
            <w:pPr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Transplant Self-Management</w:t>
            </w:r>
          </w:p>
        </w:tc>
        <w:tc>
          <w:tcPr>
            <w:tcW w:w="990" w:type="dxa"/>
          </w:tcPr>
          <w:p w14:paraId="6FCFCE1B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19.3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18.1</w:t>
            </w:r>
          </w:p>
        </w:tc>
        <w:tc>
          <w:tcPr>
            <w:tcW w:w="900" w:type="dxa"/>
          </w:tcPr>
          <w:p w14:paraId="1222CB89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27.3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 xml:space="preserve"> 18.8</w:t>
            </w:r>
          </w:p>
        </w:tc>
        <w:tc>
          <w:tcPr>
            <w:tcW w:w="720" w:type="dxa"/>
          </w:tcPr>
          <w:p w14:paraId="5BE705A2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0.006</w:t>
            </w:r>
          </w:p>
        </w:tc>
        <w:tc>
          <w:tcPr>
            <w:tcW w:w="990" w:type="dxa"/>
          </w:tcPr>
          <w:p w14:paraId="48D000E7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18.8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17.6</w:t>
            </w:r>
          </w:p>
        </w:tc>
        <w:tc>
          <w:tcPr>
            <w:tcW w:w="810" w:type="dxa"/>
          </w:tcPr>
          <w:p w14:paraId="6EBF6AB8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29.0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19.5</w:t>
            </w:r>
          </w:p>
        </w:tc>
        <w:tc>
          <w:tcPr>
            <w:tcW w:w="720" w:type="dxa"/>
          </w:tcPr>
          <w:p w14:paraId="406DF5A7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0.001</w:t>
            </w:r>
          </w:p>
        </w:tc>
        <w:tc>
          <w:tcPr>
            <w:tcW w:w="990" w:type="dxa"/>
          </w:tcPr>
          <w:p w14:paraId="5575D538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19.5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18.1</w:t>
            </w:r>
          </w:p>
        </w:tc>
        <w:tc>
          <w:tcPr>
            <w:tcW w:w="810" w:type="dxa"/>
          </w:tcPr>
          <w:p w14:paraId="24819F1C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27.3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19.4</w:t>
            </w:r>
          </w:p>
        </w:tc>
        <w:tc>
          <w:tcPr>
            <w:tcW w:w="720" w:type="dxa"/>
          </w:tcPr>
          <w:p w14:paraId="1BC1BFE1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0.02</w:t>
            </w:r>
          </w:p>
        </w:tc>
        <w:tc>
          <w:tcPr>
            <w:tcW w:w="900" w:type="dxa"/>
          </w:tcPr>
          <w:p w14:paraId="72EAD1E2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22.8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18.8</w:t>
            </w:r>
          </w:p>
        </w:tc>
        <w:tc>
          <w:tcPr>
            <w:tcW w:w="900" w:type="dxa"/>
          </w:tcPr>
          <w:p w14:paraId="3582BF51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16.8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17.4</w:t>
            </w:r>
          </w:p>
        </w:tc>
        <w:tc>
          <w:tcPr>
            <w:tcW w:w="720" w:type="dxa"/>
          </w:tcPr>
          <w:p w14:paraId="73F255C6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0.09</w:t>
            </w:r>
          </w:p>
        </w:tc>
        <w:tc>
          <w:tcPr>
            <w:tcW w:w="900" w:type="dxa"/>
          </w:tcPr>
          <w:p w14:paraId="32D1747B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20.5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18.4</w:t>
            </w:r>
          </w:p>
        </w:tc>
        <w:tc>
          <w:tcPr>
            <w:tcW w:w="900" w:type="dxa"/>
          </w:tcPr>
          <w:p w14:paraId="286E6DB9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28.5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 xml:space="preserve"> 20.3</w:t>
            </w:r>
          </w:p>
        </w:tc>
        <w:tc>
          <w:tcPr>
            <w:tcW w:w="720" w:type="dxa"/>
          </w:tcPr>
          <w:p w14:paraId="2F742049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0.11</w:t>
            </w:r>
          </w:p>
        </w:tc>
      </w:tr>
      <w:tr w:rsidR="00133C36" w:rsidRPr="00B542DE" w14:paraId="77526008" w14:textId="77777777" w:rsidTr="003D13D2">
        <w:tc>
          <w:tcPr>
            <w:tcW w:w="1530" w:type="dxa"/>
          </w:tcPr>
          <w:p w14:paraId="54550D76" w14:textId="77777777" w:rsidR="00133C36" w:rsidRPr="000D3A4C" w:rsidRDefault="00133C36" w:rsidP="003D13D2">
            <w:pPr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Transplant </w:t>
            </w:r>
            <w:r>
              <w:rPr>
                <w:sz w:val="20"/>
                <w:szCs w:val="20"/>
              </w:rPr>
              <w:t>Adverse</w:t>
            </w:r>
            <w:r w:rsidRPr="000D3A4C">
              <w:rPr>
                <w:sz w:val="20"/>
                <w:szCs w:val="20"/>
              </w:rPr>
              <w:t xml:space="preserve"> Effects</w:t>
            </w:r>
          </w:p>
        </w:tc>
        <w:tc>
          <w:tcPr>
            <w:tcW w:w="990" w:type="dxa"/>
          </w:tcPr>
          <w:p w14:paraId="5DF24800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43.8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 xml:space="preserve"> 24.8</w:t>
            </w:r>
          </w:p>
        </w:tc>
        <w:tc>
          <w:tcPr>
            <w:tcW w:w="900" w:type="dxa"/>
          </w:tcPr>
          <w:p w14:paraId="32C10390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39.9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 xml:space="preserve"> 24.7</w:t>
            </w:r>
          </w:p>
        </w:tc>
        <w:tc>
          <w:tcPr>
            <w:tcW w:w="720" w:type="dxa"/>
          </w:tcPr>
          <w:p w14:paraId="31B283CE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0.38</w:t>
            </w:r>
          </w:p>
        </w:tc>
        <w:tc>
          <w:tcPr>
            <w:tcW w:w="990" w:type="dxa"/>
          </w:tcPr>
          <w:p w14:paraId="28773D2B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44.2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24.9</w:t>
            </w:r>
          </w:p>
        </w:tc>
        <w:tc>
          <w:tcPr>
            <w:tcW w:w="810" w:type="dxa"/>
          </w:tcPr>
          <w:p w14:paraId="01727178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38.9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 xml:space="preserve"> 24.2</w:t>
            </w:r>
          </w:p>
        </w:tc>
        <w:tc>
          <w:tcPr>
            <w:tcW w:w="720" w:type="dxa"/>
          </w:tcPr>
          <w:p w14:paraId="1E77A9B7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0.30</w:t>
            </w:r>
          </w:p>
        </w:tc>
        <w:tc>
          <w:tcPr>
            <w:tcW w:w="990" w:type="dxa"/>
          </w:tcPr>
          <w:p w14:paraId="6FB68FE5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42.7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25.2</w:t>
            </w:r>
          </w:p>
        </w:tc>
        <w:tc>
          <w:tcPr>
            <w:tcW w:w="810" w:type="dxa"/>
          </w:tcPr>
          <w:p w14:paraId="49BB354C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43.2 </w:t>
            </w:r>
            <w:r>
              <w:rPr>
                <w:rFonts w:cstheme="minorHAnsi"/>
                <w:sz w:val="20"/>
                <w:szCs w:val="20"/>
              </w:rPr>
              <w:t xml:space="preserve">±  </w:t>
            </w:r>
            <w:r w:rsidRPr="000D3A4C">
              <w:rPr>
                <w:sz w:val="20"/>
                <w:szCs w:val="20"/>
              </w:rPr>
              <w:t>23.4</w:t>
            </w:r>
          </w:p>
        </w:tc>
        <w:tc>
          <w:tcPr>
            <w:tcW w:w="720" w:type="dxa"/>
          </w:tcPr>
          <w:p w14:paraId="2DF87276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0.96</w:t>
            </w:r>
          </w:p>
        </w:tc>
        <w:tc>
          <w:tcPr>
            <w:tcW w:w="900" w:type="dxa"/>
          </w:tcPr>
          <w:p w14:paraId="2F4BE825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43.5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25.1</w:t>
            </w:r>
          </w:p>
        </w:tc>
        <w:tc>
          <w:tcPr>
            <w:tcW w:w="900" w:type="dxa"/>
          </w:tcPr>
          <w:p w14:paraId="0E158DAA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39.1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23.3</w:t>
            </w:r>
          </w:p>
        </w:tc>
        <w:tc>
          <w:tcPr>
            <w:tcW w:w="720" w:type="dxa"/>
          </w:tcPr>
          <w:p w14:paraId="6BE86B67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0.38</w:t>
            </w:r>
          </w:p>
        </w:tc>
        <w:tc>
          <w:tcPr>
            <w:tcW w:w="900" w:type="dxa"/>
          </w:tcPr>
          <w:p w14:paraId="4E6D348B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41.6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23.6</w:t>
            </w:r>
          </w:p>
        </w:tc>
        <w:tc>
          <w:tcPr>
            <w:tcW w:w="900" w:type="dxa"/>
          </w:tcPr>
          <w:p w14:paraId="4E85A883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 xml:space="preserve">54.9 </w:t>
            </w:r>
            <w:r>
              <w:rPr>
                <w:rFonts w:cstheme="minorHAnsi"/>
                <w:sz w:val="20"/>
                <w:szCs w:val="20"/>
              </w:rPr>
              <w:t xml:space="preserve">± </w:t>
            </w:r>
            <w:r w:rsidRPr="000D3A4C">
              <w:rPr>
                <w:sz w:val="20"/>
                <w:szCs w:val="20"/>
              </w:rPr>
              <w:t>30.5</w:t>
            </w:r>
          </w:p>
        </w:tc>
        <w:tc>
          <w:tcPr>
            <w:tcW w:w="720" w:type="dxa"/>
          </w:tcPr>
          <w:p w14:paraId="789E98A1" w14:textId="77777777" w:rsidR="00133C36" w:rsidRPr="000D3A4C" w:rsidRDefault="00133C36" w:rsidP="003D13D2">
            <w:pPr>
              <w:jc w:val="center"/>
              <w:rPr>
                <w:sz w:val="20"/>
                <w:szCs w:val="20"/>
              </w:rPr>
            </w:pPr>
            <w:r w:rsidRPr="000D3A4C">
              <w:rPr>
                <w:sz w:val="20"/>
                <w:szCs w:val="20"/>
              </w:rPr>
              <w:t>0.08</w:t>
            </w:r>
          </w:p>
        </w:tc>
      </w:tr>
    </w:tbl>
    <w:p w14:paraId="2E3B0360" w14:textId="77777777" w:rsidR="00133C36" w:rsidRPr="00B542DE" w:rsidRDefault="00133C36" w:rsidP="00133C36">
      <w:pPr>
        <w:spacing w:after="0" w:line="240" w:lineRule="auto"/>
        <w:rPr>
          <w:sz w:val="20"/>
          <w:szCs w:val="20"/>
        </w:rPr>
      </w:pPr>
      <w:r w:rsidRPr="00B542DE">
        <w:rPr>
          <w:rFonts w:cstheme="minorHAnsi"/>
          <w:sz w:val="20"/>
          <w:szCs w:val="20"/>
          <w:vertAlign w:val="superscript"/>
        </w:rPr>
        <w:t>1</w:t>
      </w:r>
      <w:r>
        <w:rPr>
          <w:sz w:val="20"/>
          <w:szCs w:val="20"/>
        </w:rPr>
        <w:t xml:space="preserve">Mean </w:t>
      </w:r>
      <w:r>
        <w:rPr>
          <w:rFonts w:cstheme="minorHAnsi"/>
          <w:sz w:val="20"/>
          <w:szCs w:val="20"/>
        </w:rPr>
        <w:t>±</w:t>
      </w:r>
      <w:r>
        <w:rPr>
          <w:sz w:val="20"/>
          <w:szCs w:val="20"/>
        </w:rPr>
        <w:t xml:space="preserve"> standard deviation; </w:t>
      </w:r>
      <w:r w:rsidRPr="005E11E9">
        <w:rPr>
          <w:sz w:val="20"/>
          <w:szCs w:val="20"/>
          <w:vertAlign w:val="superscript"/>
        </w:rPr>
        <w:t>2</w:t>
      </w:r>
      <w:r>
        <w:rPr>
          <w:sz w:val="20"/>
          <w:szCs w:val="20"/>
        </w:rPr>
        <w:t>e</w:t>
      </w:r>
      <w:r w:rsidRPr="00B542DE">
        <w:rPr>
          <w:sz w:val="20"/>
          <w:szCs w:val="20"/>
        </w:rPr>
        <w:t>stimated glomerular filtration rate (n=155)</w:t>
      </w:r>
    </w:p>
    <w:p w14:paraId="28FD4614" w14:textId="77777777" w:rsidR="00133C36" w:rsidRDefault="00133C36" w:rsidP="00133C36">
      <w:pPr>
        <w:rPr>
          <w:sz w:val="24"/>
          <w:szCs w:val="24"/>
        </w:rPr>
      </w:pPr>
    </w:p>
    <w:p w14:paraId="17763CB1" w14:textId="77777777" w:rsidR="00133C36" w:rsidRDefault="00133C36" w:rsidP="00133C36">
      <w:pPr>
        <w:rPr>
          <w:sz w:val="24"/>
          <w:szCs w:val="24"/>
        </w:rPr>
      </w:pPr>
    </w:p>
    <w:p w14:paraId="0C8D4A4C" w14:textId="77777777" w:rsidR="00432FC4" w:rsidRDefault="00432FC4"/>
    <w:sectPr w:rsidR="00432FC4" w:rsidSect="00133C3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7C241B" w14:textId="77777777" w:rsidR="00000000" w:rsidRDefault="001C02B0">
      <w:pPr>
        <w:spacing w:after="0" w:line="240" w:lineRule="auto"/>
      </w:pPr>
      <w:r>
        <w:separator/>
      </w:r>
    </w:p>
  </w:endnote>
  <w:endnote w:type="continuationSeparator" w:id="0">
    <w:p w14:paraId="3F7C6A84" w14:textId="77777777" w:rsidR="00000000" w:rsidRDefault="001C02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621815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031A75" w14:textId="77777777" w:rsidR="00DF621F" w:rsidRDefault="00133C3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  <w:p w14:paraId="481AD145" w14:textId="77777777" w:rsidR="00DF621F" w:rsidRDefault="001C02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3A9053" w14:textId="77777777" w:rsidR="00000000" w:rsidRDefault="001C02B0">
      <w:pPr>
        <w:spacing w:after="0" w:line="240" w:lineRule="auto"/>
      </w:pPr>
      <w:r>
        <w:separator/>
      </w:r>
    </w:p>
  </w:footnote>
  <w:footnote w:type="continuationSeparator" w:id="0">
    <w:p w14:paraId="184857A1" w14:textId="77777777" w:rsidR="00000000" w:rsidRDefault="001C02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1BB"/>
    <w:rsid w:val="00011805"/>
    <w:rsid w:val="00133C36"/>
    <w:rsid w:val="001C02B0"/>
    <w:rsid w:val="002210E2"/>
    <w:rsid w:val="002D3CF6"/>
    <w:rsid w:val="002F5291"/>
    <w:rsid w:val="00342B45"/>
    <w:rsid w:val="00432FC4"/>
    <w:rsid w:val="00535079"/>
    <w:rsid w:val="006439AD"/>
    <w:rsid w:val="00660E6D"/>
    <w:rsid w:val="009134C4"/>
    <w:rsid w:val="00974D88"/>
    <w:rsid w:val="00A52211"/>
    <w:rsid w:val="00A77BA2"/>
    <w:rsid w:val="00AD2A52"/>
    <w:rsid w:val="00B031BB"/>
    <w:rsid w:val="00B0676F"/>
    <w:rsid w:val="00B1675C"/>
    <w:rsid w:val="00B34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82F2D"/>
  <w15:chartTrackingRefBased/>
  <w15:docId w15:val="{C96C2754-C2E3-4A99-894C-9BC7BF6A1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31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31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31B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B031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031B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031B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031B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39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39AD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133C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C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8029ED-016D-424C-A436-672D9D574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932</Words>
  <Characters>5314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Lorenz, Elizabeth C., M.D.</dc:creator>
  <cp:keywords/>
  <dc:description/>
  <cp:lastModifiedBy>Lorenz, Elizabeth C., M.D.</cp:lastModifiedBy>
  <cp:revision>2</cp:revision>
  <dcterms:created xsi:type="dcterms:W3CDTF">2022-04-27T16:08:00Z</dcterms:created>
  <dcterms:modified xsi:type="dcterms:W3CDTF">2022-04-27T16:08:00Z</dcterms:modified>
</cp:coreProperties>
</file>