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A30469" w:rsidRPr="00A30469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469">
              <w:rPr>
                <w:rFonts w:ascii="Arial" w:hAnsi="Arial" w:cs="Arial"/>
                <w:sz w:val="18"/>
                <w:szCs w:val="18"/>
              </w:rPr>
              <w:t>Title,</w:t>
            </w:r>
          </w:p>
          <w:p w:rsidR="00E840DC" w:rsidRPr="00227F90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469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A30469" w:rsidRPr="00A30469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469">
              <w:rPr>
                <w:rFonts w:ascii="Arial" w:hAnsi="Arial" w:cs="Arial"/>
                <w:sz w:val="18"/>
                <w:szCs w:val="18"/>
              </w:rPr>
              <w:t>Abstract,</w:t>
            </w:r>
          </w:p>
          <w:p w:rsidR="00E840DC" w:rsidRPr="00227F90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paragraph1,2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A30469" w:rsidRPr="00A30469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469">
              <w:rPr>
                <w:rFonts w:ascii="Arial" w:hAnsi="Arial" w:cs="Arial"/>
                <w:sz w:val="18"/>
                <w:szCs w:val="18"/>
              </w:rPr>
              <w:t>Backgroud,</w:t>
            </w:r>
          </w:p>
          <w:p w:rsidR="00240246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469">
              <w:rPr>
                <w:rFonts w:ascii="Arial" w:hAnsi="Arial" w:cs="Arial"/>
                <w:sz w:val="18"/>
                <w:szCs w:val="18"/>
              </w:rPr>
              <w:t>paragraph1,2</w:t>
            </w:r>
          </w:p>
          <w:p w:rsidR="00A30469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A30469" w:rsidRPr="00A30469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469">
              <w:rPr>
                <w:rFonts w:ascii="Arial" w:hAnsi="Arial" w:cs="Arial"/>
                <w:sz w:val="18"/>
                <w:szCs w:val="18"/>
              </w:rPr>
              <w:t>Backgroud,</w:t>
            </w:r>
          </w:p>
          <w:p w:rsidR="00A30469" w:rsidRPr="00227F90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469">
              <w:rPr>
                <w:rFonts w:ascii="Arial" w:hAnsi="Arial" w:cs="Arial" w:hint="eastAsia"/>
                <w:sz w:val="18"/>
                <w:szCs w:val="18"/>
              </w:rPr>
              <w:t>paragraph2</w:t>
            </w:r>
            <w:r w:rsidRPr="00A30469">
              <w:rPr>
                <w:rFonts w:ascii="Arial" w:hAnsi="Arial" w:cs="Arial" w:hint="eastAsia"/>
                <w:sz w:val="18"/>
                <w:szCs w:val="18"/>
              </w:rPr>
              <w:t>，</w:t>
            </w:r>
            <w:r w:rsidRPr="00A30469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A30469" w:rsidRPr="00A30469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469">
              <w:rPr>
                <w:rFonts w:ascii="Arial" w:hAnsi="Arial" w:cs="Arial"/>
                <w:sz w:val="18"/>
                <w:szCs w:val="18"/>
              </w:rPr>
              <w:t>Backgroud,</w:t>
            </w:r>
          </w:p>
          <w:p w:rsidR="00240246" w:rsidRPr="00227F90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469">
              <w:rPr>
                <w:rFonts w:ascii="Arial" w:hAnsi="Arial" w:cs="Arial"/>
                <w:sz w:val="18"/>
                <w:szCs w:val="18"/>
              </w:rPr>
              <w:t>paragraph3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A30469" w:rsidRPr="00A30469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469">
              <w:rPr>
                <w:rFonts w:ascii="Arial" w:hAnsi="Arial" w:cs="Arial"/>
                <w:sz w:val="18"/>
                <w:szCs w:val="18"/>
              </w:rPr>
              <w:t>Declarations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；</w:t>
            </w:r>
          </w:p>
          <w:p w:rsidR="00502FCD" w:rsidRPr="00227F90" w:rsidRDefault="00A30469" w:rsidP="00A30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0469">
              <w:rPr>
                <w:rFonts w:ascii="Arial" w:hAnsi="Arial" w:cs="Arial"/>
                <w:sz w:val="18"/>
                <w:szCs w:val="18"/>
              </w:rPr>
              <w:t>Ethics approval and consent to participate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F7842" w:rsidRPr="007F7842" w:rsidRDefault="007F7842" w:rsidP="007F784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F7842">
              <w:rPr>
                <w:rFonts w:ascii="Arial" w:hAnsi="Arial" w:cs="Arial"/>
                <w:sz w:val="18"/>
                <w:szCs w:val="18"/>
              </w:rPr>
              <w:t>Methods,</w:t>
            </w:r>
          </w:p>
          <w:p w:rsidR="00502FCD" w:rsidRPr="00227F90" w:rsidRDefault="007F7842" w:rsidP="007F784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F7842">
              <w:rPr>
                <w:rFonts w:ascii="Arial" w:hAnsi="Arial" w:cs="Arial"/>
                <w:sz w:val="18"/>
                <w:szCs w:val="18"/>
              </w:rPr>
              <w:t>paragraph2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F7842" w:rsidRPr="007F7842" w:rsidRDefault="007F7842" w:rsidP="007F784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F7842">
              <w:rPr>
                <w:rFonts w:ascii="Arial" w:hAnsi="Arial" w:cs="Arial"/>
                <w:sz w:val="18"/>
                <w:szCs w:val="18"/>
              </w:rPr>
              <w:t>Methods,</w:t>
            </w:r>
          </w:p>
          <w:p w:rsidR="00502FCD" w:rsidRPr="00227F90" w:rsidRDefault="007F7842" w:rsidP="007F784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F7842">
              <w:rPr>
                <w:rFonts w:ascii="Arial" w:hAnsi="Arial" w:cs="Arial"/>
                <w:sz w:val="18"/>
                <w:szCs w:val="18"/>
              </w:rPr>
              <w:t>paragraph2,3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F7842" w:rsidRPr="007F7842" w:rsidRDefault="007F7842" w:rsidP="007F784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F7842">
              <w:rPr>
                <w:rFonts w:ascii="Arial" w:hAnsi="Arial" w:cs="Arial"/>
                <w:sz w:val="18"/>
                <w:szCs w:val="18"/>
              </w:rPr>
              <w:t>Methods,</w:t>
            </w:r>
          </w:p>
          <w:p w:rsidR="002D2B0E" w:rsidRPr="00227F90" w:rsidRDefault="007F7842" w:rsidP="007F784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F7842">
              <w:rPr>
                <w:rFonts w:ascii="Arial" w:hAnsi="Arial" w:cs="Arial"/>
                <w:sz w:val="18"/>
                <w:szCs w:val="18"/>
              </w:rPr>
              <w:t>paragraph1,2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7F7842" w:rsidRPr="007F7842" w:rsidRDefault="007F7842" w:rsidP="007F784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F7842">
              <w:rPr>
                <w:rFonts w:ascii="Arial" w:hAnsi="Arial" w:cs="Arial"/>
                <w:sz w:val="18"/>
                <w:szCs w:val="18"/>
              </w:rPr>
              <w:t>Methods,</w:t>
            </w:r>
          </w:p>
          <w:p w:rsidR="002D2B0E" w:rsidRPr="00227F90" w:rsidRDefault="007F7842" w:rsidP="007F784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7F7842">
              <w:rPr>
                <w:rFonts w:ascii="Arial" w:hAnsi="Arial" w:cs="Arial"/>
                <w:sz w:val="18"/>
                <w:szCs w:val="18"/>
              </w:rPr>
              <w:t>P</w:t>
            </w:r>
            <w:r w:rsidRPr="007F7842">
              <w:rPr>
                <w:rFonts w:ascii="Arial" w:hAnsi="Arial" w:cs="Arial"/>
                <w:sz w:val="18"/>
                <w:szCs w:val="18"/>
              </w:rPr>
              <w:t>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83C6A" w:rsidRPr="00083C6A" w:rsidRDefault="00083C6A" w:rsidP="00083C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83C6A">
              <w:rPr>
                <w:rFonts w:ascii="Arial" w:hAnsi="Arial" w:cs="Arial"/>
                <w:sz w:val="18"/>
                <w:szCs w:val="18"/>
              </w:rPr>
              <w:t>Methods,</w:t>
            </w:r>
          </w:p>
          <w:p w:rsidR="002D2B0E" w:rsidRPr="00227F90" w:rsidRDefault="00083C6A" w:rsidP="00083C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83C6A">
              <w:rPr>
                <w:rFonts w:ascii="Arial" w:hAnsi="Arial" w:cs="Arial"/>
                <w:sz w:val="18"/>
                <w:szCs w:val="18"/>
              </w:rPr>
              <w:t>P</w:t>
            </w:r>
            <w:r w:rsidRPr="00083C6A">
              <w:rPr>
                <w:rFonts w:ascii="Arial" w:hAnsi="Arial" w:cs="Arial"/>
                <w:sz w:val="18"/>
                <w:szCs w:val="18"/>
              </w:rPr>
              <w:t>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83C6A" w:rsidRPr="00083C6A" w:rsidRDefault="00083C6A" w:rsidP="00083C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83C6A">
              <w:rPr>
                <w:rFonts w:ascii="Arial" w:hAnsi="Arial" w:cs="Arial"/>
                <w:sz w:val="18"/>
                <w:szCs w:val="18"/>
              </w:rPr>
              <w:t>Methods,</w:t>
            </w:r>
          </w:p>
          <w:p w:rsidR="002D2B0E" w:rsidRPr="00227F90" w:rsidRDefault="00083C6A" w:rsidP="00083C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83C6A">
              <w:rPr>
                <w:rFonts w:ascii="Arial" w:hAnsi="Arial" w:cs="Arial"/>
                <w:sz w:val="18"/>
                <w:szCs w:val="18"/>
              </w:rPr>
              <w:t>P</w:t>
            </w:r>
            <w:r w:rsidRPr="00083C6A">
              <w:rPr>
                <w:rFonts w:ascii="Arial" w:hAnsi="Arial" w:cs="Arial"/>
                <w:sz w:val="18"/>
                <w:szCs w:val="18"/>
              </w:rPr>
              <w:t>aragraph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1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，</w:t>
            </w:r>
            <w:r w:rsidRPr="00083C6A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83C6A" w:rsidRPr="00083C6A" w:rsidRDefault="00083C6A" w:rsidP="00083C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83C6A">
              <w:rPr>
                <w:rFonts w:ascii="Arial" w:hAnsi="Arial" w:cs="Arial"/>
                <w:sz w:val="18"/>
                <w:szCs w:val="18"/>
              </w:rPr>
              <w:t>Methods,</w:t>
            </w:r>
          </w:p>
          <w:p w:rsidR="00D7777A" w:rsidRPr="00227F90" w:rsidRDefault="00083C6A" w:rsidP="00083C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83C6A">
              <w:rPr>
                <w:rFonts w:ascii="Arial" w:hAnsi="Arial" w:cs="Arial"/>
                <w:sz w:val="18"/>
                <w:szCs w:val="18"/>
              </w:rPr>
              <w:t>paragraph2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083C6A" w:rsidRPr="00083C6A" w:rsidRDefault="00083C6A" w:rsidP="00083C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83C6A">
              <w:rPr>
                <w:rFonts w:ascii="Arial" w:hAnsi="Arial" w:cs="Arial"/>
                <w:sz w:val="18"/>
                <w:szCs w:val="18"/>
              </w:rPr>
              <w:t>Methods,</w:t>
            </w:r>
          </w:p>
          <w:p w:rsidR="00083C6A" w:rsidRPr="00083C6A" w:rsidRDefault="00083C6A" w:rsidP="00083C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083C6A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3</w:t>
            </w:r>
          </w:p>
          <w:p w:rsidR="00D7777A" w:rsidRPr="00227F90" w:rsidRDefault="00083C6A" w:rsidP="00083C6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(Bioinformatic</w:t>
            </w:r>
            <w:r w:rsidRPr="00083C6A">
              <w:rPr>
                <w:rFonts w:ascii="Arial" w:hAnsi="Arial" w:cs="Arial"/>
                <w:sz w:val="18"/>
                <w:szCs w:val="18"/>
              </w:rPr>
              <w:t>s analysis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F70B51" w:rsidRPr="00F70B51" w:rsidRDefault="00F70B51" w:rsidP="00F70B5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0B51">
              <w:rPr>
                <w:rFonts w:ascii="Arial" w:hAnsi="Arial" w:cs="Arial"/>
                <w:sz w:val="18"/>
                <w:szCs w:val="18"/>
              </w:rPr>
              <w:t>Results,</w:t>
            </w:r>
          </w:p>
          <w:p w:rsidR="00F70B51" w:rsidRPr="00F70B51" w:rsidRDefault="00F70B51" w:rsidP="00F70B5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0B51">
              <w:rPr>
                <w:rFonts w:ascii="Arial" w:hAnsi="Arial" w:cs="Arial"/>
                <w:sz w:val="18"/>
                <w:szCs w:val="18"/>
              </w:rPr>
              <w:t>Microbial</w:t>
            </w:r>
          </w:p>
          <w:p w:rsidR="00F70B51" w:rsidRPr="00F70B51" w:rsidRDefault="00F70B51" w:rsidP="00F70B5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0B51">
              <w:rPr>
                <w:rFonts w:ascii="Arial" w:hAnsi="Arial" w:cs="Arial"/>
                <w:sz w:val="18"/>
                <w:szCs w:val="18"/>
              </w:rPr>
              <w:t>diversity in</w:t>
            </w:r>
          </w:p>
          <w:p w:rsidR="009264EF" w:rsidRPr="00227F90" w:rsidRDefault="00F70B51" w:rsidP="00F70B5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0B51">
              <w:rPr>
                <w:rFonts w:ascii="Arial" w:hAnsi="Arial" w:cs="Arial"/>
                <w:sz w:val="18"/>
                <w:szCs w:val="18"/>
              </w:rPr>
              <w:t xml:space="preserve"> chicken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s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F70B51" w:rsidRDefault="00F70B51" w:rsidP="00F70B5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Gut</w:t>
            </w: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 xml:space="preserve"> </w:t>
            </w:r>
            <w:r w:rsidRPr="00F70B51"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F70B51" w:rsidRPr="00F70B51" w:rsidRDefault="00F70B51" w:rsidP="00F70B5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0B51">
              <w:rPr>
                <w:rFonts w:ascii="Arial" w:hAnsi="Arial" w:cs="Arial"/>
                <w:sz w:val="18"/>
                <w:szCs w:val="18"/>
              </w:rPr>
              <w:t>,DNA</w:t>
            </w:r>
          </w:p>
          <w:p w:rsidR="00F70B51" w:rsidRPr="00F70B51" w:rsidRDefault="00F70B51" w:rsidP="00F70B5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0B51">
              <w:rPr>
                <w:rFonts w:ascii="Arial" w:hAnsi="Arial" w:cs="Arial"/>
                <w:sz w:val="18"/>
                <w:szCs w:val="18"/>
              </w:rPr>
              <w:t>extraction,</w:t>
            </w:r>
          </w:p>
          <w:p w:rsidR="00F70B51" w:rsidRPr="00F70B51" w:rsidRDefault="00F70B51" w:rsidP="00F70B5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0B51">
              <w:rPr>
                <w:rFonts w:ascii="Arial" w:hAnsi="Arial" w:cs="Arial"/>
                <w:sz w:val="18"/>
                <w:szCs w:val="18"/>
              </w:rPr>
              <w:t>PCR and 16S</w:t>
            </w:r>
          </w:p>
          <w:p w:rsidR="009264EF" w:rsidRPr="00227F90" w:rsidRDefault="00F70B51" w:rsidP="00F70B5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0B51">
              <w:rPr>
                <w:rFonts w:ascii="Arial" w:hAnsi="Arial" w:cs="Arial"/>
                <w:sz w:val="18"/>
                <w:szCs w:val="18"/>
              </w:rPr>
              <w:t>sequencing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F70B51" w:rsidRPr="00F70B51" w:rsidRDefault="00F70B51" w:rsidP="00F70B5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0B51">
              <w:rPr>
                <w:rFonts w:ascii="Arial" w:hAnsi="Arial" w:cs="Arial"/>
                <w:sz w:val="18"/>
                <w:szCs w:val="18"/>
              </w:rPr>
              <w:t>Results,</w:t>
            </w:r>
          </w:p>
          <w:p w:rsidR="00F70B51" w:rsidRPr="00F70B51" w:rsidRDefault="00F70B51" w:rsidP="00F70B5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70B51">
              <w:rPr>
                <w:rFonts w:ascii="Arial" w:hAnsi="Arial" w:cs="Arial"/>
                <w:sz w:val="18"/>
                <w:szCs w:val="18"/>
              </w:rPr>
              <w:t>paragraph</w:t>
            </w:r>
          </w:p>
          <w:p w:rsidR="009264EF" w:rsidRPr="00227F90" w:rsidRDefault="00F70B51" w:rsidP="00F70B5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1,2,3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C66BA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66BAF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C66BAF" w:rsidRPr="00C66BAF" w:rsidRDefault="00C66BAF" w:rsidP="00C66BA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66BAF">
              <w:rPr>
                <w:rFonts w:ascii="Arial" w:hAnsi="Arial" w:cs="Arial"/>
                <w:sz w:val="18"/>
                <w:szCs w:val="18"/>
              </w:rPr>
              <w:t>Discussion,</w:t>
            </w:r>
          </w:p>
          <w:p w:rsidR="009264EF" w:rsidRPr="00227F90" w:rsidRDefault="00C66BAF" w:rsidP="00C66BA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66BAF">
              <w:rPr>
                <w:rFonts w:ascii="Arial" w:hAnsi="Arial" w:cs="Arial"/>
                <w:sz w:val="18"/>
                <w:szCs w:val="18"/>
              </w:rPr>
              <w:t>paragraph 1,2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C66BA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66BAF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C66BAF" w:rsidRPr="00C66BAF" w:rsidRDefault="00C66BAF" w:rsidP="00C66BA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66BAF">
              <w:rPr>
                <w:rFonts w:ascii="Arial" w:hAnsi="Arial" w:cs="Arial"/>
                <w:sz w:val="18"/>
                <w:szCs w:val="18"/>
              </w:rPr>
              <w:t>Funding,</w:t>
            </w:r>
          </w:p>
          <w:p w:rsidR="009264EF" w:rsidRPr="00227F90" w:rsidRDefault="00C66BAF" w:rsidP="00C66BA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C66BAF">
              <w:rPr>
                <w:rFonts w:ascii="Arial" w:hAnsi="Arial" w:cs="Arial"/>
                <w:sz w:val="18"/>
                <w:szCs w:val="18"/>
              </w:rPr>
              <w:t>paragraph 1</w:t>
            </w:r>
            <w:bookmarkStart w:id="0" w:name="_GoBack"/>
            <w:bookmarkEnd w:id="0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46C8" w:rsidRDefault="009646C8" w:rsidP="00A30469">
      <w:pPr>
        <w:spacing w:after="0" w:line="240" w:lineRule="auto"/>
      </w:pPr>
      <w:r>
        <w:separator/>
      </w:r>
    </w:p>
  </w:endnote>
  <w:endnote w:type="continuationSeparator" w:id="0">
    <w:p w:rsidR="009646C8" w:rsidRDefault="009646C8" w:rsidP="00A30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46C8" w:rsidRDefault="009646C8" w:rsidP="00A30469">
      <w:pPr>
        <w:spacing w:after="0" w:line="240" w:lineRule="auto"/>
      </w:pPr>
      <w:r>
        <w:separator/>
      </w:r>
    </w:p>
  </w:footnote>
  <w:footnote w:type="continuationSeparator" w:id="0">
    <w:p w:rsidR="009646C8" w:rsidRDefault="009646C8" w:rsidP="00A30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83C6A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7F7842"/>
    <w:rsid w:val="00871275"/>
    <w:rsid w:val="009264EF"/>
    <w:rsid w:val="009646C8"/>
    <w:rsid w:val="009844FC"/>
    <w:rsid w:val="009D55FE"/>
    <w:rsid w:val="00A30469"/>
    <w:rsid w:val="00AC351C"/>
    <w:rsid w:val="00B40528"/>
    <w:rsid w:val="00B41A55"/>
    <w:rsid w:val="00C30639"/>
    <w:rsid w:val="00C66BAF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70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D3B5F"/>
  <w15:docId w15:val="{F3E73F4C-90E8-481A-AADB-2002C28BF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A304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3046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3046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304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Administrator</cp:lastModifiedBy>
  <cp:revision>7</cp:revision>
  <cp:lastPrinted>2014-08-21T11:13:00Z</cp:lastPrinted>
  <dcterms:created xsi:type="dcterms:W3CDTF">2015-07-15T15:00:00Z</dcterms:created>
  <dcterms:modified xsi:type="dcterms:W3CDTF">2020-02-20T11:27:00Z</dcterms:modified>
</cp:coreProperties>
</file>