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1F13" w:rsidRPr="00934E1C" w:rsidRDefault="00EA1F13">
      <w:pPr>
        <w:rPr>
          <w:rFonts w:asciiTheme="minorHAnsi" w:hAnsiTheme="minorHAnsi" w:cstheme="minorHAnsi"/>
        </w:rPr>
      </w:pPr>
    </w:p>
    <w:p w:rsidR="00EA1F13" w:rsidRPr="00934E1C" w:rsidRDefault="00EA1F13">
      <w:pPr>
        <w:spacing w:before="9" w:after="1"/>
        <w:rPr>
          <w:rFonts w:asciiTheme="minorHAnsi" w:hAnsiTheme="minorHAnsi" w:cstheme="minorHAnsi"/>
        </w:rPr>
      </w:pPr>
    </w:p>
    <w:tbl>
      <w:tblPr>
        <w:tblW w:w="0" w:type="auto"/>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450"/>
        <w:gridCol w:w="10485"/>
      </w:tblGrid>
      <w:tr w:rsidR="001132F4" w:rsidRPr="00934E1C">
        <w:trPr>
          <w:trHeight w:val="1020"/>
        </w:trPr>
        <w:tc>
          <w:tcPr>
            <w:tcW w:w="3450" w:type="dxa"/>
          </w:tcPr>
          <w:p w:rsidR="001132F4" w:rsidRPr="00934E1C" w:rsidRDefault="001132F4">
            <w:pPr>
              <w:pStyle w:val="TableParagraph"/>
              <w:ind w:left="158"/>
              <w:rPr>
                <w:rFonts w:asciiTheme="minorHAnsi" w:hAnsiTheme="minorHAnsi" w:cstheme="minorHAnsi"/>
              </w:rPr>
            </w:pPr>
            <w:r w:rsidRPr="00934E1C">
              <w:rPr>
                <w:rFonts w:asciiTheme="minorHAnsi" w:hAnsiTheme="minorHAnsi" w:cstheme="minorHAnsi"/>
              </w:rPr>
              <w:t xml:space="preserve">Study Team </w:t>
            </w:r>
          </w:p>
        </w:tc>
        <w:tc>
          <w:tcPr>
            <w:tcW w:w="10485" w:type="dxa"/>
          </w:tcPr>
          <w:p w:rsidR="001132F4" w:rsidRPr="00934E1C" w:rsidRDefault="001132F4">
            <w:pPr>
              <w:pStyle w:val="TableParagraph"/>
              <w:spacing w:line="256" w:lineRule="auto"/>
              <w:rPr>
                <w:rFonts w:asciiTheme="minorHAnsi" w:hAnsiTheme="minorHAnsi" w:cstheme="minorHAnsi"/>
              </w:rPr>
            </w:pPr>
            <w:proofErr w:type="spellStart"/>
            <w:r w:rsidRPr="00934E1C">
              <w:rPr>
                <w:rFonts w:asciiTheme="minorHAnsi" w:hAnsiTheme="minorHAnsi" w:cstheme="minorHAnsi"/>
              </w:rPr>
              <w:t>Mircher</w:t>
            </w:r>
            <w:proofErr w:type="spellEnd"/>
            <w:r w:rsidRPr="00934E1C">
              <w:rPr>
                <w:rFonts w:asciiTheme="minorHAnsi" w:hAnsiTheme="minorHAnsi" w:cstheme="minorHAnsi"/>
              </w:rPr>
              <w:t xml:space="preserve"> 2019 -&gt; Thyroid hormone and </w:t>
            </w:r>
            <w:proofErr w:type="spellStart"/>
            <w:r w:rsidRPr="00934E1C">
              <w:rPr>
                <w:rFonts w:asciiTheme="minorHAnsi" w:hAnsiTheme="minorHAnsi" w:cstheme="minorHAnsi"/>
              </w:rPr>
              <w:t>folinic</w:t>
            </w:r>
            <w:proofErr w:type="spellEnd"/>
            <w:r w:rsidRPr="00934E1C">
              <w:rPr>
                <w:rFonts w:asciiTheme="minorHAnsi" w:hAnsiTheme="minorHAnsi" w:cstheme="minorHAnsi"/>
              </w:rPr>
              <w:t xml:space="preserve"> acid in young children with Down syndrome: The phase 3 ACTHYF trial</w:t>
            </w:r>
          </w:p>
        </w:tc>
      </w:tr>
      <w:tr w:rsidR="00EA1F13" w:rsidRPr="00934E1C">
        <w:trPr>
          <w:trHeight w:val="1020"/>
        </w:trPr>
        <w:tc>
          <w:tcPr>
            <w:tcW w:w="3450" w:type="dxa"/>
          </w:tcPr>
          <w:p w:rsidR="00EA1F13" w:rsidRPr="00934E1C" w:rsidRDefault="006C2367">
            <w:pPr>
              <w:pStyle w:val="TableParagraph"/>
              <w:ind w:left="158"/>
              <w:rPr>
                <w:rFonts w:asciiTheme="minorHAnsi" w:hAnsiTheme="minorHAnsi" w:cstheme="minorHAnsi"/>
              </w:rPr>
            </w:pPr>
            <w:r w:rsidRPr="00934E1C">
              <w:rPr>
                <w:rFonts w:asciiTheme="minorHAnsi" w:hAnsiTheme="minorHAnsi" w:cstheme="minorHAnsi"/>
              </w:rPr>
              <w:t>Study Design</w:t>
            </w:r>
          </w:p>
        </w:tc>
        <w:tc>
          <w:tcPr>
            <w:tcW w:w="10485" w:type="dxa"/>
          </w:tcPr>
          <w:p w:rsidR="00EA1F13" w:rsidRPr="00934E1C" w:rsidRDefault="006C2367">
            <w:pPr>
              <w:pStyle w:val="TableParagraph"/>
              <w:spacing w:line="256" w:lineRule="auto"/>
              <w:rPr>
                <w:rFonts w:asciiTheme="minorHAnsi" w:hAnsiTheme="minorHAnsi" w:cstheme="minorHAnsi"/>
              </w:rPr>
            </w:pPr>
            <w:r w:rsidRPr="00934E1C">
              <w:rPr>
                <w:rFonts w:asciiTheme="minorHAnsi" w:hAnsiTheme="minorHAnsi" w:cstheme="minorHAnsi"/>
              </w:rPr>
              <w:t>single center, randomized, four-arm, double-blind, parallel-group, placebo-controlled phase 3 trial, performed in infants with DS</w:t>
            </w:r>
          </w:p>
          <w:p w:rsidR="00EA1F13" w:rsidRPr="00934E1C" w:rsidRDefault="006C2367">
            <w:pPr>
              <w:pStyle w:val="TableParagraph"/>
              <w:spacing w:before="0" w:line="252" w:lineRule="exact"/>
              <w:rPr>
                <w:rFonts w:asciiTheme="minorHAnsi" w:hAnsiTheme="minorHAnsi" w:cstheme="minorHAnsi"/>
              </w:rPr>
            </w:pPr>
            <w:r w:rsidRPr="00934E1C">
              <w:rPr>
                <w:rFonts w:asciiTheme="minorHAnsi" w:hAnsiTheme="minorHAnsi" w:cstheme="minorHAnsi"/>
              </w:rPr>
              <w:t>Period: April 2012 to December 2016</w:t>
            </w:r>
          </w:p>
        </w:tc>
      </w:tr>
      <w:tr w:rsidR="00EA1F13" w:rsidRPr="00934E1C">
        <w:trPr>
          <w:trHeight w:val="495"/>
        </w:trPr>
        <w:tc>
          <w:tcPr>
            <w:tcW w:w="3450" w:type="dxa"/>
          </w:tcPr>
          <w:p w:rsidR="00EA1F13" w:rsidRPr="00934E1C" w:rsidRDefault="006C2367">
            <w:pPr>
              <w:pStyle w:val="TableParagraph"/>
              <w:numPr>
                <w:ilvl w:val="0"/>
                <w:numId w:val="393"/>
              </w:numPr>
              <w:tabs>
                <w:tab w:val="left" w:pos="359"/>
                <w:tab w:val="left" w:pos="360"/>
              </w:tabs>
              <w:ind w:right="110" w:hanging="818"/>
              <w:jc w:val="right"/>
              <w:rPr>
                <w:rFonts w:asciiTheme="minorHAnsi" w:hAnsiTheme="minorHAnsi" w:cstheme="minorHAnsi"/>
              </w:rPr>
            </w:pPr>
            <w:r w:rsidRPr="00934E1C">
              <w:rPr>
                <w:rFonts w:asciiTheme="minorHAnsi" w:hAnsiTheme="minorHAnsi" w:cstheme="minorHAnsi"/>
              </w:rPr>
              <w:t>Method of</w:t>
            </w:r>
            <w:r w:rsidRPr="00934E1C">
              <w:rPr>
                <w:rFonts w:asciiTheme="minorHAnsi" w:hAnsiTheme="minorHAnsi" w:cstheme="minorHAnsi"/>
                <w:spacing w:val="-20"/>
              </w:rPr>
              <w:t xml:space="preserve"> </w:t>
            </w:r>
            <w:r w:rsidRPr="00934E1C">
              <w:rPr>
                <w:rFonts w:asciiTheme="minorHAnsi" w:hAnsiTheme="minorHAnsi" w:cstheme="minorHAnsi"/>
              </w:rPr>
              <w:t>Randomization</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Block randomization</w:t>
            </w:r>
          </w:p>
        </w:tc>
      </w:tr>
      <w:tr w:rsidR="00EA1F13" w:rsidRPr="00934E1C">
        <w:trPr>
          <w:trHeight w:val="750"/>
        </w:trPr>
        <w:tc>
          <w:tcPr>
            <w:tcW w:w="3450" w:type="dxa"/>
          </w:tcPr>
          <w:p w:rsidR="00EA1F13" w:rsidRPr="00934E1C" w:rsidRDefault="006C2367">
            <w:pPr>
              <w:pStyle w:val="TableParagraph"/>
              <w:numPr>
                <w:ilvl w:val="0"/>
                <w:numId w:val="392"/>
              </w:numPr>
              <w:tabs>
                <w:tab w:val="left" w:pos="817"/>
                <w:tab w:val="left" w:pos="818"/>
              </w:tabs>
              <w:spacing w:line="256" w:lineRule="auto"/>
              <w:ind w:right="1149"/>
              <w:rPr>
                <w:rFonts w:asciiTheme="minorHAnsi" w:hAnsiTheme="minorHAnsi" w:cstheme="minorHAnsi"/>
              </w:rPr>
            </w:pPr>
            <w:r w:rsidRPr="00934E1C">
              <w:rPr>
                <w:rFonts w:asciiTheme="minorHAnsi" w:hAnsiTheme="minorHAnsi" w:cstheme="minorHAnsi"/>
              </w:rPr>
              <w:t xml:space="preserve">Stratification of </w:t>
            </w:r>
            <w:r w:rsidRPr="00934E1C">
              <w:rPr>
                <w:rFonts w:asciiTheme="minorHAnsi" w:hAnsiTheme="minorHAnsi" w:cstheme="minorHAnsi"/>
                <w:spacing w:val="-1"/>
              </w:rPr>
              <w:t>Randomization</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Randomization was stratified on the basis of age (&lt;12 months vs. ≥12 months) and sex</w:t>
            </w:r>
          </w:p>
        </w:tc>
      </w:tr>
      <w:tr w:rsidR="00EA1F13" w:rsidRPr="00934E1C">
        <w:trPr>
          <w:trHeight w:val="750"/>
        </w:trPr>
        <w:tc>
          <w:tcPr>
            <w:tcW w:w="3450" w:type="dxa"/>
          </w:tcPr>
          <w:p w:rsidR="00EA1F13" w:rsidRPr="00934E1C" w:rsidRDefault="006C2367">
            <w:pPr>
              <w:pStyle w:val="TableParagraph"/>
              <w:numPr>
                <w:ilvl w:val="0"/>
                <w:numId w:val="391"/>
              </w:numPr>
              <w:tabs>
                <w:tab w:val="left" w:pos="817"/>
                <w:tab w:val="left" w:pos="818"/>
              </w:tabs>
              <w:spacing w:line="256" w:lineRule="auto"/>
              <w:ind w:right="134"/>
              <w:rPr>
                <w:rFonts w:asciiTheme="minorHAnsi" w:hAnsiTheme="minorHAnsi" w:cstheme="minorHAnsi"/>
              </w:rPr>
            </w:pPr>
            <w:r w:rsidRPr="00934E1C">
              <w:rPr>
                <w:rFonts w:asciiTheme="minorHAnsi" w:hAnsiTheme="minorHAnsi" w:cstheme="minorHAnsi"/>
              </w:rPr>
              <w:t>Strategy of allocation</w:t>
            </w:r>
            <w:r w:rsidRPr="00934E1C">
              <w:rPr>
                <w:rFonts w:asciiTheme="minorHAnsi" w:hAnsiTheme="minorHAnsi" w:cstheme="minorHAnsi"/>
                <w:spacing w:val="-20"/>
              </w:rPr>
              <w:t xml:space="preserve"> </w:t>
            </w:r>
            <w:r w:rsidRPr="00934E1C">
              <w:rPr>
                <w:rFonts w:asciiTheme="minorHAnsi" w:hAnsiTheme="minorHAnsi" w:cstheme="minorHAnsi"/>
              </w:rPr>
              <w:t>and concealment</w:t>
            </w:r>
          </w:p>
        </w:tc>
        <w:tc>
          <w:tcPr>
            <w:tcW w:w="10485" w:type="dxa"/>
          </w:tcPr>
          <w:p w:rsidR="00EA1F13" w:rsidRPr="00934E1C" w:rsidRDefault="006C2367">
            <w:pPr>
              <w:pStyle w:val="TableParagraph"/>
              <w:spacing w:line="256" w:lineRule="auto"/>
              <w:rPr>
                <w:rFonts w:asciiTheme="minorHAnsi" w:hAnsiTheme="minorHAnsi" w:cstheme="minorHAnsi"/>
              </w:rPr>
            </w:pPr>
            <w:r w:rsidRPr="00934E1C">
              <w:rPr>
                <w:rFonts w:asciiTheme="minorHAnsi" w:hAnsiTheme="minorHAnsi" w:cstheme="minorHAnsi"/>
              </w:rPr>
              <w:t>Patients were assigned to treatment at JLI at the end of the inclusion visit by centralized randomization using a computer program, prepared by a statistician.</w:t>
            </w:r>
          </w:p>
        </w:tc>
      </w:tr>
      <w:tr w:rsidR="00EA1F13" w:rsidRPr="00934E1C">
        <w:trPr>
          <w:trHeight w:val="1830"/>
        </w:trPr>
        <w:tc>
          <w:tcPr>
            <w:tcW w:w="3450" w:type="dxa"/>
          </w:tcPr>
          <w:p w:rsidR="00EA1F13" w:rsidRPr="00934E1C" w:rsidRDefault="006C2367">
            <w:pPr>
              <w:pStyle w:val="TableParagraph"/>
              <w:numPr>
                <w:ilvl w:val="0"/>
                <w:numId w:val="390"/>
              </w:numPr>
              <w:tabs>
                <w:tab w:val="left" w:pos="817"/>
                <w:tab w:val="left" w:pos="818"/>
              </w:tabs>
              <w:ind w:hanging="361"/>
              <w:rPr>
                <w:rFonts w:asciiTheme="minorHAnsi" w:hAnsiTheme="minorHAnsi" w:cstheme="minorHAnsi"/>
              </w:rPr>
            </w:pPr>
            <w:r w:rsidRPr="00934E1C">
              <w:rPr>
                <w:rFonts w:asciiTheme="minorHAnsi" w:hAnsiTheme="minorHAnsi" w:cstheme="minorHAnsi"/>
              </w:rPr>
              <w:t>Blinding</w:t>
            </w:r>
          </w:p>
          <w:p w:rsidR="00EA1F13" w:rsidRPr="00934E1C" w:rsidRDefault="006C2367">
            <w:pPr>
              <w:pStyle w:val="TableParagraph"/>
              <w:numPr>
                <w:ilvl w:val="1"/>
                <w:numId w:val="390"/>
              </w:numPr>
              <w:tabs>
                <w:tab w:val="left" w:pos="1537"/>
                <w:tab w:val="left" w:pos="1538"/>
              </w:tabs>
              <w:spacing w:before="17"/>
              <w:ind w:hanging="471"/>
              <w:jc w:val="left"/>
              <w:rPr>
                <w:rFonts w:asciiTheme="minorHAnsi" w:hAnsiTheme="minorHAnsi" w:cstheme="minorHAnsi"/>
              </w:rPr>
            </w:pPr>
            <w:r w:rsidRPr="00934E1C">
              <w:rPr>
                <w:rFonts w:asciiTheme="minorHAnsi" w:hAnsiTheme="minorHAnsi" w:cstheme="minorHAnsi"/>
              </w:rPr>
              <w:t>Patients/Parents</w:t>
            </w:r>
          </w:p>
          <w:p w:rsidR="00EA1F13" w:rsidRPr="00934E1C" w:rsidRDefault="006C2367">
            <w:pPr>
              <w:pStyle w:val="TableParagraph"/>
              <w:numPr>
                <w:ilvl w:val="1"/>
                <w:numId w:val="390"/>
              </w:numPr>
              <w:tabs>
                <w:tab w:val="left" w:pos="1537"/>
                <w:tab w:val="left" w:pos="1538"/>
              </w:tabs>
              <w:spacing w:before="17"/>
              <w:ind w:hanging="520"/>
              <w:jc w:val="left"/>
              <w:rPr>
                <w:rFonts w:asciiTheme="minorHAnsi" w:hAnsiTheme="minorHAnsi" w:cstheme="minorHAnsi"/>
              </w:rPr>
            </w:pPr>
            <w:r w:rsidRPr="00934E1C">
              <w:rPr>
                <w:rFonts w:asciiTheme="minorHAnsi" w:hAnsiTheme="minorHAnsi" w:cstheme="minorHAnsi"/>
              </w:rPr>
              <w:t>Clinicians</w:t>
            </w:r>
          </w:p>
          <w:p w:rsidR="00EA1F13" w:rsidRPr="00934E1C" w:rsidRDefault="006C2367">
            <w:pPr>
              <w:pStyle w:val="TableParagraph"/>
              <w:numPr>
                <w:ilvl w:val="1"/>
                <w:numId w:val="390"/>
              </w:numPr>
              <w:tabs>
                <w:tab w:val="left" w:pos="1537"/>
                <w:tab w:val="left" w:pos="1538"/>
              </w:tabs>
              <w:spacing w:before="17"/>
              <w:ind w:hanging="569"/>
              <w:jc w:val="left"/>
              <w:rPr>
                <w:rFonts w:asciiTheme="minorHAnsi" w:hAnsiTheme="minorHAnsi" w:cstheme="minorHAnsi"/>
              </w:rPr>
            </w:pPr>
            <w:r w:rsidRPr="00934E1C">
              <w:rPr>
                <w:rFonts w:asciiTheme="minorHAnsi" w:hAnsiTheme="minorHAnsi" w:cstheme="minorHAnsi"/>
              </w:rPr>
              <w:t>Assessors</w:t>
            </w:r>
          </w:p>
          <w:p w:rsidR="00EA1F13" w:rsidRPr="00934E1C" w:rsidRDefault="006C2367">
            <w:pPr>
              <w:pStyle w:val="TableParagraph"/>
              <w:numPr>
                <w:ilvl w:val="1"/>
                <w:numId w:val="390"/>
              </w:numPr>
              <w:tabs>
                <w:tab w:val="left" w:pos="1537"/>
                <w:tab w:val="left" w:pos="1538"/>
              </w:tabs>
              <w:spacing w:before="17" w:line="256" w:lineRule="auto"/>
              <w:ind w:right="698" w:hanging="580"/>
              <w:jc w:val="left"/>
              <w:rPr>
                <w:rFonts w:asciiTheme="minorHAnsi" w:hAnsiTheme="minorHAnsi" w:cstheme="minorHAnsi"/>
              </w:rPr>
            </w:pPr>
            <w:r w:rsidRPr="00934E1C">
              <w:rPr>
                <w:rFonts w:asciiTheme="minorHAnsi" w:hAnsiTheme="minorHAnsi" w:cstheme="minorHAnsi"/>
              </w:rPr>
              <w:t xml:space="preserve">Outcome </w:t>
            </w:r>
            <w:r w:rsidRPr="00934E1C">
              <w:rPr>
                <w:rFonts w:asciiTheme="minorHAnsi" w:hAnsiTheme="minorHAnsi" w:cstheme="minorHAnsi"/>
                <w:spacing w:val="-1"/>
              </w:rPr>
              <w:t>Assessment</w:t>
            </w:r>
          </w:p>
        </w:tc>
        <w:tc>
          <w:tcPr>
            <w:tcW w:w="10485" w:type="dxa"/>
          </w:tcPr>
          <w:p w:rsidR="00EA1F13" w:rsidRPr="00934E1C" w:rsidRDefault="00EA1F13">
            <w:pPr>
              <w:pStyle w:val="TableParagraph"/>
              <w:spacing w:before="10"/>
              <w:ind w:left="0"/>
              <w:rPr>
                <w:rFonts w:asciiTheme="minorHAnsi" w:hAnsiTheme="minorHAnsi" w:cstheme="minorHAnsi"/>
              </w:rPr>
            </w:pPr>
          </w:p>
          <w:p w:rsidR="00EA1F13" w:rsidRPr="00934E1C" w:rsidRDefault="006C2367">
            <w:pPr>
              <w:pStyle w:val="TableParagraph"/>
              <w:spacing w:before="0" w:line="256" w:lineRule="auto"/>
              <w:ind w:right="9991"/>
              <w:jc w:val="both"/>
              <w:rPr>
                <w:rFonts w:asciiTheme="minorHAnsi" w:hAnsiTheme="minorHAnsi" w:cstheme="minorHAnsi"/>
              </w:rPr>
            </w:pPr>
            <w:r w:rsidRPr="00934E1C">
              <w:rPr>
                <w:rFonts w:asciiTheme="minorHAnsi" w:hAnsiTheme="minorHAnsi" w:cstheme="minorHAnsi"/>
              </w:rPr>
              <w:t xml:space="preserve">Yes </w:t>
            </w:r>
            <w:proofErr w:type="spellStart"/>
            <w:r w:rsidRPr="00934E1C">
              <w:rPr>
                <w:rFonts w:asciiTheme="minorHAnsi" w:hAnsiTheme="minorHAnsi" w:cstheme="minorHAnsi"/>
              </w:rPr>
              <w:t>Yes</w:t>
            </w:r>
            <w:proofErr w:type="spellEnd"/>
            <w:r w:rsidRPr="00934E1C">
              <w:rPr>
                <w:rFonts w:asciiTheme="minorHAnsi" w:hAnsiTheme="minorHAnsi" w:cstheme="minorHAnsi"/>
              </w:rPr>
              <w:t xml:space="preserve"> N/A </w:t>
            </w:r>
            <w:proofErr w:type="spellStart"/>
            <w:r w:rsidRPr="00934E1C">
              <w:rPr>
                <w:rFonts w:asciiTheme="minorHAnsi" w:hAnsiTheme="minorHAnsi" w:cstheme="minorHAnsi"/>
              </w:rPr>
              <w:t>N/A</w:t>
            </w:r>
            <w:proofErr w:type="spellEnd"/>
          </w:p>
        </w:tc>
      </w:tr>
      <w:tr w:rsidR="00EA1F13" w:rsidRPr="00934E1C">
        <w:trPr>
          <w:trHeight w:val="1020"/>
        </w:trPr>
        <w:tc>
          <w:tcPr>
            <w:tcW w:w="3450" w:type="dxa"/>
          </w:tcPr>
          <w:p w:rsidR="00EA1F13" w:rsidRPr="00934E1C" w:rsidRDefault="006C2367">
            <w:pPr>
              <w:pStyle w:val="TableParagraph"/>
              <w:numPr>
                <w:ilvl w:val="0"/>
                <w:numId w:val="389"/>
              </w:numPr>
              <w:tabs>
                <w:tab w:val="left" w:pos="817"/>
                <w:tab w:val="left" w:pos="818"/>
              </w:tabs>
              <w:ind w:hanging="361"/>
              <w:rPr>
                <w:rFonts w:asciiTheme="minorHAnsi" w:hAnsiTheme="minorHAnsi" w:cstheme="minorHAnsi"/>
              </w:rPr>
            </w:pPr>
            <w:r w:rsidRPr="00934E1C">
              <w:rPr>
                <w:rFonts w:asciiTheme="minorHAnsi" w:hAnsiTheme="minorHAnsi" w:cstheme="minorHAnsi"/>
              </w:rPr>
              <w:t>Objective</w:t>
            </w:r>
            <w:r w:rsidRPr="00934E1C">
              <w:rPr>
                <w:rFonts w:asciiTheme="minorHAnsi" w:hAnsiTheme="minorHAnsi" w:cstheme="minorHAnsi"/>
                <w:spacing w:val="-3"/>
              </w:rPr>
              <w:t xml:space="preserve"> </w:t>
            </w:r>
            <w:r w:rsidRPr="00934E1C">
              <w:rPr>
                <w:rFonts w:asciiTheme="minorHAnsi" w:hAnsiTheme="minorHAnsi" w:cstheme="minorHAnsi"/>
              </w:rPr>
              <w:t>Outcome</w:t>
            </w:r>
          </w:p>
        </w:tc>
        <w:tc>
          <w:tcPr>
            <w:tcW w:w="10485" w:type="dxa"/>
          </w:tcPr>
          <w:p w:rsidR="00EA1F13" w:rsidRPr="00934E1C" w:rsidRDefault="006C2367">
            <w:pPr>
              <w:pStyle w:val="TableParagraph"/>
              <w:spacing w:line="256" w:lineRule="auto"/>
              <w:rPr>
                <w:rFonts w:asciiTheme="minorHAnsi" w:hAnsiTheme="minorHAnsi" w:cstheme="minorHAnsi"/>
              </w:rPr>
            </w:pPr>
            <w:r w:rsidRPr="00934E1C">
              <w:rPr>
                <w:rFonts w:asciiTheme="minorHAnsi" w:hAnsiTheme="minorHAnsi" w:cstheme="minorHAnsi"/>
              </w:rPr>
              <w:t>The primary endpoint was adjusted change from baseline in Griffiths Mental Development Scale global development quotient (GDQ) after 12 months</w:t>
            </w:r>
          </w:p>
        </w:tc>
      </w:tr>
      <w:tr w:rsidR="00EA1F13" w:rsidRPr="00934E1C">
        <w:trPr>
          <w:trHeight w:val="495"/>
        </w:trPr>
        <w:tc>
          <w:tcPr>
            <w:tcW w:w="3450" w:type="dxa"/>
          </w:tcPr>
          <w:p w:rsidR="00EA1F13" w:rsidRPr="00934E1C" w:rsidRDefault="006C2367">
            <w:pPr>
              <w:pStyle w:val="TableParagraph"/>
              <w:numPr>
                <w:ilvl w:val="0"/>
                <w:numId w:val="388"/>
              </w:numPr>
              <w:tabs>
                <w:tab w:val="left" w:pos="359"/>
                <w:tab w:val="left" w:pos="360"/>
              </w:tabs>
              <w:ind w:right="171" w:hanging="818"/>
              <w:jc w:val="right"/>
              <w:rPr>
                <w:rFonts w:asciiTheme="minorHAnsi" w:hAnsiTheme="minorHAnsi" w:cstheme="minorHAnsi"/>
              </w:rPr>
            </w:pPr>
            <w:r w:rsidRPr="00934E1C">
              <w:rPr>
                <w:rFonts w:asciiTheme="minorHAnsi" w:hAnsiTheme="minorHAnsi" w:cstheme="minorHAnsi"/>
              </w:rPr>
              <w:t>Intention to treat</w:t>
            </w:r>
            <w:r w:rsidRPr="00934E1C">
              <w:rPr>
                <w:rFonts w:asciiTheme="minorHAnsi" w:hAnsiTheme="minorHAnsi" w:cstheme="minorHAnsi"/>
                <w:spacing w:val="-23"/>
              </w:rPr>
              <w:t xml:space="preserve"> </w:t>
            </w:r>
            <w:r w:rsidRPr="00934E1C">
              <w:rPr>
                <w:rFonts w:asciiTheme="minorHAnsi" w:hAnsiTheme="minorHAnsi" w:cstheme="minorHAnsi"/>
              </w:rPr>
              <w:t>analysis</w:t>
            </w:r>
          </w:p>
        </w:tc>
        <w:tc>
          <w:tcPr>
            <w:tcW w:w="10485" w:type="dxa"/>
          </w:tcPr>
          <w:p w:rsidR="00EA1F13" w:rsidRPr="00934E1C" w:rsidRDefault="006C2367">
            <w:pPr>
              <w:pStyle w:val="TableParagraph"/>
              <w:ind w:left="158"/>
              <w:rPr>
                <w:rFonts w:asciiTheme="minorHAnsi" w:hAnsiTheme="minorHAnsi" w:cstheme="minorHAnsi"/>
              </w:rPr>
            </w:pPr>
            <w:r w:rsidRPr="00934E1C">
              <w:rPr>
                <w:rFonts w:asciiTheme="minorHAnsi" w:hAnsiTheme="minorHAnsi" w:cstheme="minorHAnsi"/>
              </w:rPr>
              <w:t>Yes</w:t>
            </w:r>
          </w:p>
        </w:tc>
      </w:tr>
      <w:tr w:rsidR="00EA1F13" w:rsidRPr="00934E1C">
        <w:trPr>
          <w:trHeight w:val="750"/>
        </w:trPr>
        <w:tc>
          <w:tcPr>
            <w:tcW w:w="3450" w:type="dxa"/>
          </w:tcPr>
          <w:p w:rsidR="00EA1F13" w:rsidRPr="00934E1C" w:rsidRDefault="006C2367">
            <w:pPr>
              <w:pStyle w:val="TableParagraph"/>
              <w:numPr>
                <w:ilvl w:val="0"/>
                <w:numId w:val="387"/>
              </w:numPr>
              <w:tabs>
                <w:tab w:val="left" w:pos="817"/>
                <w:tab w:val="left" w:pos="818"/>
              </w:tabs>
              <w:spacing w:line="256" w:lineRule="auto"/>
              <w:ind w:right="1161"/>
              <w:rPr>
                <w:rFonts w:asciiTheme="minorHAnsi" w:hAnsiTheme="minorHAnsi" w:cstheme="minorHAnsi"/>
              </w:rPr>
            </w:pPr>
            <w:r w:rsidRPr="00934E1C">
              <w:rPr>
                <w:rFonts w:asciiTheme="minorHAnsi" w:hAnsiTheme="minorHAnsi" w:cstheme="minorHAnsi"/>
              </w:rPr>
              <w:t>Examination</w:t>
            </w:r>
            <w:r w:rsidRPr="00934E1C">
              <w:rPr>
                <w:rFonts w:asciiTheme="minorHAnsi" w:hAnsiTheme="minorHAnsi" w:cstheme="minorHAnsi"/>
                <w:spacing w:val="-10"/>
              </w:rPr>
              <w:t xml:space="preserve"> </w:t>
            </w:r>
            <w:r w:rsidRPr="00934E1C">
              <w:rPr>
                <w:rFonts w:asciiTheme="minorHAnsi" w:hAnsiTheme="minorHAnsi" w:cstheme="minorHAnsi"/>
              </w:rPr>
              <w:t>of generalization</w:t>
            </w:r>
          </w:p>
        </w:tc>
        <w:tc>
          <w:tcPr>
            <w:tcW w:w="10485" w:type="dxa"/>
          </w:tcPr>
          <w:p w:rsidR="00EA1F13" w:rsidRPr="00934E1C" w:rsidRDefault="006C2367">
            <w:pPr>
              <w:pStyle w:val="TableParagraph"/>
              <w:ind w:left="158"/>
              <w:rPr>
                <w:rFonts w:asciiTheme="minorHAnsi" w:hAnsiTheme="minorHAnsi" w:cstheme="minorHAnsi"/>
              </w:rPr>
            </w:pPr>
            <w:r w:rsidRPr="00934E1C">
              <w:rPr>
                <w:rFonts w:asciiTheme="minorHAnsi" w:hAnsiTheme="minorHAnsi" w:cstheme="minorHAnsi"/>
              </w:rPr>
              <w:t>Yes</w:t>
            </w:r>
          </w:p>
        </w:tc>
      </w:tr>
      <w:tr w:rsidR="00EA1F13" w:rsidRPr="00934E1C">
        <w:trPr>
          <w:trHeight w:val="750"/>
        </w:trPr>
        <w:tc>
          <w:tcPr>
            <w:tcW w:w="3450" w:type="dxa"/>
          </w:tcPr>
          <w:p w:rsidR="00EA1F13" w:rsidRPr="00934E1C" w:rsidRDefault="006C2367">
            <w:pPr>
              <w:pStyle w:val="TableParagraph"/>
              <w:numPr>
                <w:ilvl w:val="0"/>
                <w:numId w:val="386"/>
              </w:numPr>
              <w:tabs>
                <w:tab w:val="left" w:pos="817"/>
                <w:tab w:val="left" w:pos="818"/>
              </w:tabs>
              <w:spacing w:line="256" w:lineRule="auto"/>
              <w:ind w:right="489"/>
              <w:rPr>
                <w:rFonts w:asciiTheme="minorHAnsi" w:hAnsiTheme="minorHAnsi" w:cstheme="minorHAnsi"/>
              </w:rPr>
            </w:pPr>
            <w:r w:rsidRPr="00934E1C">
              <w:rPr>
                <w:rFonts w:asciiTheme="minorHAnsi" w:hAnsiTheme="minorHAnsi" w:cstheme="minorHAnsi"/>
              </w:rPr>
              <w:t>Source of</w:t>
            </w:r>
            <w:r w:rsidRPr="00934E1C">
              <w:rPr>
                <w:rFonts w:asciiTheme="minorHAnsi" w:hAnsiTheme="minorHAnsi" w:cstheme="minorHAnsi"/>
                <w:spacing w:val="-17"/>
              </w:rPr>
              <w:t xml:space="preserve"> </w:t>
            </w:r>
            <w:r w:rsidRPr="00934E1C">
              <w:rPr>
                <w:rFonts w:asciiTheme="minorHAnsi" w:hAnsiTheme="minorHAnsi" w:cstheme="minorHAnsi"/>
              </w:rPr>
              <w:t>participants (setting/country)</w:t>
            </w:r>
          </w:p>
        </w:tc>
        <w:tc>
          <w:tcPr>
            <w:tcW w:w="10485" w:type="dxa"/>
          </w:tcPr>
          <w:p w:rsidR="00EA1F13" w:rsidRPr="00934E1C" w:rsidRDefault="006C2367">
            <w:pPr>
              <w:pStyle w:val="TableParagraph"/>
              <w:ind w:left="158"/>
              <w:rPr>
                <w:rFonts w:asciiTheme="minorHAnsi" w:hAnsiTheme="minorHAnsi" w:cstheme="minorHAnsi"/>
              </w:rPr>
            </w:pPr>
            <w:proofErr w:type="spellStart"/>
            <w:r w:rsidRPr="00934E1C">
              <w:rPr>
                <w:rFonts w:asciiTheme="minorHAnsi" w:hAnsiTheme="minorHAnsi" w:cstheme="minorHAnsi"/>
              </w:rPr>
              <w:t>Institut</w:t>
            </w:r>
            <w:proofErr w:type="spellEnd"/>
            <w:r w:rsidRPr="00934E1C">
              <w:rPr>
                <w:rFonts w:asciiTheme="minorHAnsi" w:hAnsiTheme="minorHAnsi" w:cstheme="minorHAnsi"/>
              </w:rPr>
              <w:t xml:space="preserve"> </w:t>
            </w:r>
            <w:proofErr w:type="spellStart"/>
            <w:r w:rsidRPr="00934E1C">
              <w:rPr>
                <w:rFonts w:asciiTheme="minorHAnsi" w:hAnsiTheme="minorHAnsi" w:cstheme="minorHAnsi"/>
              </w:rPr>
              <w:t>Jérôme</w:t>
            </w:r>
            <w:proofErr w:type="spellEnd"/>
            <w:r w:rsidRPr="00934E1C">
              <w:rPr>
                <w:rFonts w:asciiTheme="minorHAnsi" w:hAnsiTheme="minorHAnsi" w:cstheme="minorHAnsi"/>
              </w:rPr>
              <w:t xml:space="preserve"> Lejeune in Paris, France</w:t>
            </w:r>
          </w:p>
        </w:tc>
      </w:tr>
      <w:tr w:rsidR="00EA1F13" w:rsidRPr="00934E1C">
        <w:trPr>
          <w:trHeight w:val="1290"/>
        </w:trPr>
        <w:tc>
          <w:tcPr>
            <w:tcW w:w="3450" w:type="dxa"/>
          </w:tcPr>
          <w:p w:rsidR="00EA1F13" w:rsidRPr="00934E1C" w:rsidRDefault="006C2367">
            <w:pPr>
              <w:pStyle w:val="TableParagraph"/>
              <w:numPr>
                <w:ilvl w:val="0"/>
                <w:numId w:val="385"/>
              </w:numPr>
              <w:tabs>
                <w:tab w:val="left" w:pos="817"/>
                <w:tab w:val="left" w:pos="818"/>
              </w:tabs>
              <w:spacing w:line="256" w:lineRule="auto"/>
              <w:ind w:right="403"/>
              <w:rPr>
                <w:rFonts w:asciiTheme="minorHAnsi" w:hAnsiTheme="minorHAnsi" w:cstheme="minorHAnsi"/>
              </w:rPr>
            </w:pPr>
            <w:r w:rsidRPr="00934E1C">
              <w:rPr>
                <w:rFonts w:asciiTheme="minorHAnsi" w:hAnsiTheme="minorHAnsi" w:cstheme="minorHAnsi"/>
              </w:rPr>
              <w:lastRenderedPageBreak/>
              <w:t>Number of</w:t>
            </w:r>
            <w:r w:rsidRPr="00934E1C">
              <w:rPr>
                <w:rFonts w:asciiTheme="minorHAnsi" w:hAnsiTheme="minorHAnsi" w:cstheme="minorHAnsi"/>
                <w:spacing w:val="-17"/>
              </w:rPr>
              <w:t xml:space="preserve"> </w:t>
            </w:r>
            <w:r w:rsidRPr="00934E1C">
              <w:rPr>
                <w:rFonts w:asciiTheme="minorHAnsi" w:hAnsiTheme="minorHAnsi" w:cstheme="minorHAnsi"/>
              </w:rPr>
              <w:t>participants with down</w:t>
            </w:r>
            <w:r w:rsidRPr="00934E1C">
              <w:rPr>
                <w:rFonts w:asciiTheme="minorHAnsi" w:hAnsiTheme="minorHAnsi" w:cstheme="minorHAnsi"/>
                <w:spacing w:val="-7"/>
              </w:rPr>
              <w:t xml:space="preserve"> </w:t>
            </w:r>
            <w:r w:rsidRPr="00934E1C">
              <w:rPr>
                <w:rFonts w:asciiTheme="minorHAnsi" w:hAnsiTheme="minorHAnsi" w:cstheme="minorHAnsi"/>
              </w:rPr>
              <w:t>syndrome</w:t>
            </w:r>
          </w:p>
          <w:p w:rsidR="00EA1F13" w:rsidRPr="00934E1C" w:rsidRDefault="006C2367">
            <w:pPr>
              <w:pStyle w:val="TableParagraph"/>
              <w:numPr>
                <w:ilvl w:val="1"/>
                <w:numId w:val="385"/>
              </w:numPr>
              <w:tabs>
                <w:tab w:val="left" w:pos="1537"/>
                <w:tab w:val="left" w:pos="1538"/>
              </w:tabs>
              <w:spacing w:before="0" w:line="252" w:lineRule="exact"/>
              <w:ind w:hanging="361"/>
              <w:rPr>
                <w:rFonts w:asciiTheme="minorHAnsi" w:hAnsiTheme="minorHAnsi" w:cstheme="minorHAnsi"/>
              </w:rPr>
            </w:pPr>
            <w:r w:rsidRPr="00934E1C">
              <w:rPr>
                <w:rFonts w:asciiTheme="minorHAnsi" w:hAnsiTheme="minorHAnsi" w:cstheme="minorHAnsi"/>
              </w:rPr>
              <w:t>Randomized</w:t>
            </w:r>
          </w:p>
        </w:tc>
        <w:tc>
          <w:tcPr>
            <w:tcW w:w="10485" w:type="dxa"/>
          </w:tcPr>
          <w:p w:rsidR="00EA1F13" w:rsidRPr="00934E1C" w:rsidRDefault="006C2367">
            <w:pPr>
              <w:pStyle w:val="TableParagraph"/>
              <w:numPr>
                <w:ilvl w:val="0"/>
                <w:numId w:val="384"/>
              </w:numPr>
              <w:tabs>
                <w:tab w:val="left" w:pos="817"/>
                <w:tab w:val="left" w:pos="818"/>
              </w:tabs>
              <w:spacing w:line="256" w:lineRule="auto"/>
              <w:ind w:right="350"/>
              <w:rPr>
                <w:rFonts w:asciiTheme="minorHAnsi" w:hAnsiTheme="minorHAnsi" w:cstheme="minorHAnsi"/>
              </w:rPr>
            </w:pPr>
            <w:r w:rsidRPr="00934E1C">
              <w:rPr>
                <w:rFonts w:asciiTheme="minorHAnsi" w:hAnsiTheme="minorHAnsi" w:cstheme="minorHAnsi"/>
              </w:rPr>
              <w:t>A</w:t>
            </w:r>
            <w:r w:rsidRPr="00934E1C">
              <w:rPr>
                <w:rFonts w:asciiTheme="minorHAnsi" w:hAnsiTheme="minorHAnsi" w:cstheme="minorHAnsi"/>
                <w:spacing w:val="-5"/>
              </w:rPr>
              <w:t xml:space="preserve"> </w:t>
            </w:r>
            <w:r w:rsidRPr="00934E1C">
              <w:rPr>
                <w:rFonts w:asciiTheme="minorHAnsi" w:hAnsiTheme="minorHAnsi" w:cstheme="minorHAnsi"/>
              </w:rPr>
              <w:t>total</w:t>
            </w:r>
            <w:r w:rsidRPr="00934E1C">
              <w:rPr>
                <w:rFonts w:asciiTheme="minorHAnsi" w:hAnsiTheme="minorHAnsi" w:cstheme="minorHAnsi"/>
                <w:spacing w:val="-5"/>
              </w:rPr>
              <w:t xml:space="preserve"> </w:t>
            </w:r>
            <w:r w:rsidRPr="00934E1C">
              <w:rPr>
                <w:rFonts w:asciiTheme="minorHAnsi" w:hAnsiTheme="minorHAnsi" w:cstheme="minorHAnsi"/>
              </w:rPr>
              <w:t>of</w:t>
            </w:r>
            <w:r w:rsidRPr="00934E1C">
              <w:rPr>
                <w:rFonts w:asciiTheme="minorHAnsi" w:hAnsiTheme="minorHAnsi" w:cstheme="minorHAnsi"/>
                <w:spacing w:val="-5"/>
              </w:rPr>
              <w:t xml:space="preserve"> </w:t>
            </w:r>
            <w:r w:rsidRPr="00934E1C">
              <w:rPr>
                <w:rFonts w:asciiTheme="minorHAnsi" w:hAnsiTheme="minorHAnsi" w:cstheme="minorHAnsi"/>
              </w:rPr>
              <w:t>175</w:t>
            </w:r>
            <w:r w:rsidRPr="00934E1C">
              <w:rPr>
                <w:rFonts w:asciiTheme="minorHAnsi" w:hAnsiTheme="minorHAnsi" w:cstheme="minorHAnsi"/>
                <w:spacing w:val="-5"/>
              </w:rPr>
              <w:t xml:space="preserve"> </w:t>
            </w:r>
            <w:r w:rsidRPr="00934E1C">
              <w:rPr>
                <w:rFonts w:asciiTheme="minorHAnsi" w:hAnsiTheme="minorHAnsi" w:cstheme="minorHAnsi"/>
              </w:rPr>
              <w:t>patients</w:t>
            </w:r>
            <w:r w:rsidRPr="00934E1C">
              <w:rPr>
                <w:rFonts w:asciiTheme="minorHAnsi" w:hAnsiTheme="minorHAnsi" w:cstheme="minorHAnsi"/>
                <w:spacing w:val="-5"/>
              </w:rPr>
              <w:t xml:space="preserve"> </w:t>
            </w:r>
            <w:r w:rsidRPr="00934E1C">
              <w:rPr>
                <w:rFonts w:asciiTheme="minorHAnsi" w:hAnsiTheme="minorHAnsi" w:cstheme="minorHAnsi"/>
              </w:rPr>
              <w:t>were</w:t>
            </w:r>
            <w:r w:rsidRPr="00934E1C">
              <w:rPr>
                <w:rFonts w:asciiTheme="minorHAnsi" w:hAnsiTheme="minorHAnsi" w:cstheme="minorHAnsi"/>
                <w:spacing w:val="-5"/>
              </w:rPr>
              <w:t xml:space="preserve"> </w:t>
            </w:r>
            <w:r w:rsidRPr="00934E1C">
              <w:rPr>
                <w:rFonts w:asciiTheme="minorHAnsi" w:hAnsiTheme="minorHAnsi" w:cstheme="minorHAnsi"/>
              </w:rPr>
              <w:t>randomized</w:t>
            </w:r>
            <w:r w:rsidRPr="00934E1C">
              <w:rPr>
                <w:rFonts w:asciiTheme="minorHAnsi" w:hAnsiTheme="minorHAnsi" w:cstheme="minorHAnsi"/>
                <w:spacing w:val="-5"/>
              </w:rPr>
              <w:t xml:space="preserve"> </w:t>
            </w:r>
            <w:r w:rsidRPr="00934E1C">
              <w:rPr>
                <w:rFonts w:asciiTheme="minorHAnsi" w:hAnsiTheme="minorHAnsi" w:cstheme="minorHAnsi"/>
              </w:rPr>
              <w:t>between</w:t>
            </w:r>
            <w:r w:rsidRPr="00934E1C">
              <w:rPr>
                <w:rFonts w:asciiTheme="minorHAnsi" w:hAnsiTheme="minorHAnsi" w:cstheme="minorHAnsi"/>
                <w:spacing w:val="-5"/>
              </w:rPr>
              <w:t xml:space="preserve"> </w:t>
            </w:r>
            <w:r w:rsidRPr="00934E1C">
              <w:rPr>
                <w:rFonts w:asciiTheme="minorHAnsi" w:hAnsiTheme="minorHAnsi" w:cstheme="minorHAnsi"/>
              </w:rPr>
              <w:t>April</w:t>
            </w:r>
            <w:r w:rsidRPr="00934E1C">
              <w:rPr>
                <w:rFonts w:asciiTheme="minorHAnsi" w:hAnsiTheme="minorHAnsi" w:cstheme="minorHAnsi"/>
                <w:spacing w:val="-5"/>
              </w:rPr>
              <w:t xml:space="preserve"> </w:t>
            </w:r>
            <w:r w:rsidRPr="00934E1C">
              <w:rPr>
                <w:rFonts w:asciiTheme="minorHAnsi" w:hAnsiTheme="minorHAnsi" w:cstheme="minorHAnsi"/>
              </w:rPr>
              <w:t>2012</w:t>
            </w:r>
            <w:r w:rsidRPr="00934E1C">
              <w:rPr>
                <w:rFonts w:asciiTheme="minorHAnsi" w:hAnsiTheme="minorHAnsi" w:cstheme="minorHAnsi"/>
                <w:spacing w:val="-5"/>
              </w:rPr>
              <w:t xml:space="preserve"> </w:t>
            </w:r>
            <w:r w:rsidRPr="00934E1C">
              <w:rPr>
                <w:rFonts w:asciiTheme="minorHAnsi" w:hAnsiTheme="minorHAnsi" w:cstheme="minorHAnsi"/>
              </w:rPr>
              <w:t>and</w:t>
            </w:r>
            <w:r w:rsidRPr="00934E1C">
              <w:rPr>
                <w:rFonts w:asciiTheme="minorHAnsi" w:hAnsiTheme="minorHAnsi" w:cstheme="minorHAnsi"/>
                <w:spacing w:val="-5"/>
              </w:rPr>
              <w:t xml:space="preserve"> </w:t>
            </w:r>
            <w:r w:rsidRPr="00934E1C">
              <w:rPr>
                <w:rFonts w:asciiTheme="minorHAnsi" w:hAnsiTheme="minorHAnsi" w:cstheme="minorHAnsi"/>
              </w:rPr>
              <w:t>December</w:t>
            </w:r>
            <w:r w:rsidRPr="00934E1C">
              <w:rPr>
                <w:rFonts w:asciiTheme="minorHAnsi" w:hAnsiTheme="minorHAnsi" w:cstheme="minorHAnsi"/>
                <w:spacing w:val="-5"/>
              </w:rPr>
              <w:t xml:space="preserve"> </w:t>
            </w:r>
            <w:r w:rsidRPr="00934E1C">
              <w:rPr>
                <w:rFonts w:asciiTheme="minorHAnsi" w:hAnsiTheme="minorHAnsi" w:cstheme="minorHAnsi"/>
              </w:rPr>
              <w:t>2016.</w:t>
            </w:r>
            <w:r w:rsidRPr="00934E1C">
              <w:rPr>
                <w:rFonts w:asciiTheme="minorHAnsi" w:hAnsiTheme="minorHAnsi" w:cstheme="minorHAnsi"/>
                <w:spacing w:val="-5"/>
              </w:rPr>
              <w:t xml:space="preserve"> </w:t>
            </w:r>
            <w:r w:rsidRPr="00934E1C">
              <w:rPr>
                <w:rFonts w:asciiTheme="minorHAnsi" w:hAnsiTheme="minorHAnsi" w:cstheme="minorHAnsi"/>
              </w:rPr>
              <w:t>Among</w:t>
            </w:r>
            <w:r w:rsidRPr="00934E1C">
              <w:rPr>
                <w:rFonts w:asciiTheme="minorHAnsi" w:hAnsiTheme="minorHAnsi" w:cstheme="minorHAnsi"/>
                <w:spacing w:val="-5"/>
              </w:rPr>
              <w:t xml:space="preserve"> </w:t>
            </w:r>
            <w:r w:rsidRPr="00934E1C">
              <w:rPr>
                <w:rFonts w:asciiTheme="minorHAnsi" w:hAnsiTheme="minorHAnsi" w:cstheme="minorHAnsi"/>
              </w:rPr>
              <w:t>them, 156</w:t>
            </w:r>
            <w:r w:rsidRPr="00934E1C">
              <w:rPr>
                <w:rFonts w:asciiTheme="minorHAnsi" w:hAnsiTheme="minorHAnsi" w:cstheme="minorHAnsi"/>
                <w:spacing w:val="-4"/>
              </w:rPr>
              <w:t xml:space="preserve"> </w:t>
            </w:r>
            <w:r w:rsidRPr="00934E1C">
              <w:rPr>
                <w:rFonts w:asciiTheme="minorHAnsi" w:hAnsiTheme="minorHAnsi" w:cstheme="minorHAnsi"/>
              </w:rPr>
              <w:t>patients</w:t>
            </w:r>
            <w:r w:rsidRPr="00934E1C">
              <w:rPr>
                <w:rFonts w:asciiTheme="minorHAnsi" w:hAnsiTheme="minorHAnsi" w:cstheme="minorHAnsi"/>
                <w:spacing w:val="-3"/>
              </w:rPr>
              <w:t xml:space="preserve"> </w:t>
            </w:r>
            <w:r w:rsidRPr="00934E1C">
              <w:rPr>
                <w:rFonts w:asciiTheme="minorHAnsi" w:hAnsiTheme="minorHAnsi" w:cstheme="minorHAnsi"/>
              </w:rPr>
              <w:t>were</w:t>
            </w:r>
            <w:r w:rsidRPr="00934E1C">
              <w:rPr>
                <w:rFonts w:asciiTheme="minorHAnsi" w:hAnsiTheme="minorHAnsi" w:cstheme="minorHAnsi"/>
                <w:spacing w:val="-3"/>
              </w:rPr>
              <w:t xml:space="preserve"> </w:t>
            </w:r>
            <w:r w:rsidRPr="00934E1C">
              <w:rPr>
                <w:rFonts w:asciiTheme="minorHAnsi" w:hAnsiTheme="minorHAnsi" w:cstheme="minorHAnsi"/>
              </w:rPr>
              <w:t>included</w:t>
            </w:r>
            <w:r w:rsidRPr="00934E1C">
              <w:rPr>
                <w:rFonts w:asciiTheme="minorHAnsi" w:hAnsiTheme="minorHAnsi" w:cstheme="minorHAnsi"/>
                <w:spacing w:val="-4"/>
              </w:rPr>
              <w:t xml:space="preserve"> </w:t>
            </w:r>
            <w:r w:rsidRPr="00934E1C">
              <w:rPr>
                <w:rFonts w:asciiTheme="minorHAnsi" w:hAnsiTheme="minorHAnsi" w:cstheme="minorHAnsi"/>
              </w:rPr>
              <w:t>in</w:t>
            </w:r>
            <w:r w:rsidRPr="00934E1C">
              <w:rPr>
                <w:rFonts w:asciiTheme="minorHAnsi" w:hAnsiTheme="minorHAnsi" w:cstheme="minorHAnsi"/>
                <w:spacing w:val="-3"/>
              </w:rPr>
              <w:t xml:space="preserve"> </w:t>
            </w:r>
            <w:r w:rsidRPr="00934E1C">
              <w:rPr>
                <w:rFonts w:asciiTheme="minorHAnsi" w:hAnsiTheme="minorHAnsi" w:cstheme="minorHAnsi"/>
              </w:rPr>
              <w:t>the</w:t>
            </w:r>
            <w:r w:rsidRPr="00934E1C">
              <w:rPr>
                <w:rFonts w:asciiTheme="minorHAnsi" w:hAnsiTheme="minorHAnsi" w:cstheme="minorHAnsi"/>
                <w:spacing w:val="-3"/>
              </w:rPr>
              <w:t xml:space="preserve"> </w:t>
            </w:r>
            <w:proofErr w:type="spellStart"/>
            <w:r w:rsidRPr="00934E1C">
              <w:rPr>
                <w:rFonts w:asciiTheme="minorHAnsi" w:hAnsiTheme="minorHAnsi" w:cstheme="minorHAnsi"/>
              </w:rPr>
              <w:t>mITT</w:t>
            </w:r>
            <w:proofErr w:type="spellEnd"/>
            <w:r w:rsidRPr="00934E1C">
              <w:rPr>
                <w:rFonts w:asciiTheme="minorHAnsi" w:hAnsiTheme="minorHAnsi" w:cstheme="minorHAnsi"/>
                <w:spacing w:val="-4"/>
              </w:rPr>
              <w:t xml:space="preserve"> </w:t>
            </w:r>
            <w:r w:rsidRPr="00934E1C">
              <w:rPr>
                <w:rFonts w:asciiTheme="minorHAnsi" w:hAnsiTheme="minorHAnsi" w:cstheme="minorHAnsi"/>
              </w:rPr>
              <w:t>population</w:t>
            </w:r>
            <w:r w:rsidRPr="00934E1C">
              <w:rPr>
                <w:rFonts w:asciiTheme="minorHAnsi" w:hAnsiTheme="minorHAnsi" w:cstheme="minorHAnsi"/>
                <w:spacing w:val="-3"/>
              </w:rPr>
              <w:t xml:space="preserve"> </w:t>
            </w:r>
            <w:r w:rsidRPr="00934E1C">
              <w:rPr>
                <w:rFonts w:asciiTheme="minorHAnsi" w:hAnsiTheme="minorHAnsi" w:cstheme="minorHAnsi"/>
              </w:rPr>
              <w:t>(41</w:t>
            </w:r>
            <w:r w:rsidRPr="00934E1C">
              <w:rPr>
                <w:rFonts w:asciiTheme="minorHAnsi" w:hAnsiTheme="minorHAnsi" w:cstheme="minorHAnsi"/>
                <w:spacing w:val="-3"/>
              </w:rPr>
              <w:t xml:space="preserve"> </w:t>
            </w:r>
            <w:proofErr w:type="gramStart"/>
            <w:r w:rsidRPr="00934E1C">
              <w:rPr>
                <w:rFonts w:asciiTheme="minorHAnsi" w:hAnsiTheme="minorHAnsi" w:cstheme="minorHAnsi"/>
              </w:rPr>
              <w:t>placebo</w:t>
            </w:r>
            <w:proofErr w:type="gramEnd"/>
            <w:r w:rsidRPr="00934E1C">
              <w:rPr>
                <w:rFonts w:asciiTheme="minorHAnsi" w:hAnsiTheme="minorHAnsi" w:cstheme="minorHAnsi"/>
              </w:rPr>
              <w:t>;</w:t>
            </w:r>
            <w:r w:rsidRPr="00934E1C">
              <w:rPr>
                <w:rFonts w:asciiTheme="minorHAnsi" w:hAnsiTheme="minorHAnsi" w:cstheme="minorHAnsi"/>
                <w:spacing w:val="-3"/>
              </w:rPr>
              <w:t xml:space="preserve"> </w:t>
            </w:r>
            <w:r w:rsidRPr="00934E1C">
              <w:rPr>
                <w:rFonts w:asciiTheme="minorHAnsi" w:hAnsiTheme="minorHAnsi" w:cstheme="minorHAnsi"/>
              </w:rPr>
              <w:t>38</w:t>
            </w:r>
            <w:r w:rsidRPr="00934E1C">
              <w:rPr>
                <w:rFonts w:asciiTheme="minorHAnsi" w:hAnsiTheme="minorHAnsi" w:cstheme="minorHAnsi"/>
                <w:spacing w:val="-4"/>
              </w:rPr>
              <w:t xml:space="preserve"> </w:t>
            </w:r>
            <w:r w:rsidRPr="00934E1C">
              <w:rPr>
                <w:rFonts w:asciiTheme="minorHAnsi" w:hAnsiTheme="minorHAnsi" w:cstheme="minorHAnsi"/>
              </w:rPr>
              <w:t>FA;</w:t>
            </w:r>
            <w:r w:rsidRPr="00934E1C">
              <w:rPr>
                <w:rFonts w:asciiTheme="minorHAnsi" w:hAnsiTheme="minorHAnsi" w:cstheme="minorHAnsi"/>
                <w:spacing w:val="-3"/>
              </w:rPr>
              <w:t xml:space="preserve"> </w:t>
            </w:r>
            <w:r w:rsidRPr="00934E1C">
              <w:rPr>
                <w:rFonts w:asciiTheme="minorHAnsi" w:hAnsiTheme="minorHAnsi" w:cstheme="minorHAnsi"/>
              </w:rPr>
              <w:t>37</w:t>
            </w:r>
            <w:r w:rsidRPr="00934E1C">
              <w:rPr>
                <w:rFonts w:asciiTheme="minorHAnsi" w:hAnsiTheme="minorHAnsi" w:cstheme="minorHAnsi"/>
                <w:spacing w:val="-3"/>
              </w:rPr>
              <w:t xml:space="preserve"> </w:t>
            </w:r>
            <w:r w:rsidRPr="00934E1C">
              <w:rPr>
                <w:rFonts w:asciiTheme="minorHAnsi" w:hAnsiTheme="minorHAnsi" w:cstheme="minorHAnsi"/>
              </w:rPr>
              <w:t>L-thyroxine;</w:t>
            </w:r>
            <w:r w:rsidRPr="00934E1C">
              <w:rPr>
                <w:rFonts w:asciiTheme="minorHAnsi" w:hAnsiTheme="minorHAnsi" w:cstheme="minorHAnsi"/>
                <w:spacing w:val="-4"/>
              </w:rPr>
              <w:t xml:space="preserve"> </w:t>
            </w:r>
            <w:r w:rsidRPr="00934E1C">
              <w:rPr>
                <w:rFonts w:asciiTheme="minorHAnsi" w:hAnsiTheme="minorHAnsi" w:cstheme="minorHAnsi"/>
              </w:rPr>
              <w:t>40</w:t>
            </w:r>
          </w:p>
          <w:p w:rsidR="00EA1F13" w:rsidRPr="00934E1C" w:rsidRDefault="006C2367">
            <w:pPr>
              <w:pStyle w:val="TableParagraph"/>
              <w:spacing w:before="0" w:line="256" w:lineRule="auto"/>
              <w:ind w:left="817"/>
              <w:rPr>
                <w:rFonts w:asciiTheme="minorHAnsi" w:hAnsiTheme="minorHAnsi" w:cstheme="minorHAnsi"/>
              </w:rPr>
            </w:pPr>
            <w:r w:rsidRPr="00934E1C">
              <w:rPr>
                <w:rFonts w:asciiTheme="minorHAnsi" w:hAnsiTheme="minorHAnsi" w:cstheme="minorHAnsi"/>
              </w:rPr>
              <w:t xml:space="preserve">FA+L-thyroxine; Fig. S1, Supplementary Appendix). Thirteen </w:t>
            </w:r>
            <w:proofErr w:type="spellStart"/>
            <w:r w:rsidRPr="00934E1C">
              <w:rPr>
                <w:rFonts w:asciiTheme="minorHAnsi" w:hAnsiTheme="minorHAnsi" w:cstheme="minorHAnsi"/>
              </w:rPr>
              <w:t>mITT</w:t>
            </w:r>
            <w:proofErr w:type="spellEnd"/>
            <w:r w:rsidRPr="00934E1C">
              <w:rPr>
                <w:rFonts w:asciiTheme="minorHAnsi" w:hAnsiTheme="minorHAnsi" w:cstheme="minorHAnsi"/>
              </w:rPr>
              <w:t xml:space="preserve"> patients prematurely discontinued the study and could not be assessed for the primary endpoint, resulting in the</w:t>
            </w:r>
          </w:p>
        </w:tc>
      </w:tr>
    </w:tbl>
    <w:p w:rsidR="00EA1F13" w:rsidRPr="00934E1C" w:rsidRDefault="00EA1F13">
      <w:pPr>
        <w:spacing w:line="256" w:lineRule="auto"/>
        <w:rPr>
          <w:rFonts w:asciiTheme="minorHAnsi" w:hAnsiTheme="minorHAnsi" w:cstheme="minorHAnsi"/>
        </w:rPr>
        <w:sectPr w:rsidR="00EA1F13" w:rsidRPr="00934E1C">
          <w:pgSz w:w="15840" w:h="12240" w:orient="landscape"/>
          <w:pgMar w:top="1140" w:right="1000" w:bottom="280" w:left="620" w:header="720" w:footer="720" w:gutter="0"/>
          <w:cols w:space="720"/>
        </w:sectPr>
      </w:pPr>
    </w:p>
    <w:tbl>
      <w:tblPr>
        <w:tblW w:w="0" w:type="auto"/>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450"/>
        <w:gridCol w:w="10485"/>
      </w:tblGrid>
      <w:tr w:rsidR="00EA1F13" w:rsidRPr="00934E1C">
        <w:trPr>
          <w:trHeight w:val="2100"/>
        </w:trPr>
        <w:tc>
          <w:tcPr>
            <w:tcW w:w="3450" w:type="dxa"/>
          </w:tcPr>
          <w:p w:rsidR="00EA1F13" w:rsidRPr="00934E1C" w:rsidRDefault="006C2367">
            <w:pPr>
              <w:pStyle w:val="TableParagraph"/>
              <w:numPr>
                <w:ilvl w:val="0"/>
                <w:numId w:val="383"/>
              </w:numPr>
              <w:tabs>
                <w:tab w:val="left" w:pos="1537"/>
                <w:tab w:val="left" w:pos="1538"/>
              </w:tabs>
              <w:spacing w:line="256" w:lineRule="auto"/>
              <w:ind w:right="588"/>
              <w:rPr>
                <w:rFonts w:asciiTheme="minorHAnsi" w:hAnsiTheme="minorHAnsi" w:cstheme="minorHAnsi"/>
              </w:rPr>
            </w:pPr>
            <w:r w:rsidRPr="00934E1C">
              <w:rPr>
                <w:rFonts w:asciiTheme="minorHAnsi" w:hAnsiTheme="minorHAnsi" w:cstheme="minorHAnsi"/>
              </w:rPr>
              <w:lastRenderedPageBreak/>
              <w:t xml:space="preserve">Initial </w:t>
            </w:r>
            <w:r w:rsidRPr="00934E1C">
              <w:rPr>
                <w:rFonts w:asciiTheme="minorHAnsi" w:hAnsiTheme="minorHAnsi" w:cstheme="minorHAnsi"/>
                <w:spacing w:val="-1"/>
              </w:rPr>
              <w:t>Assessments</w:t>
            </w:r>
          </w:p>
          <w:p w:rsidR="00EA1F13" w:rsidRPr="00934E1C" w:rsidRDefault="006C2367">
            <w:pPr>
              <w:pStyle w:val="TableParagraph"/>
              <w:numPr>
                <w:ilvl w:val="0"/>
                <w:numId w:val="383"/>
              </w:numPr>
              <w:tabs>
                <w:tab w:val="left" w:pos="1537"/>
                <w:tab w:val="left" w:pos="1538"/>
              </w:tabs>
              <w:spacing w:before="0" w:line="256" w:lineRule="auto"/>
              <w:ind w:right="588"/>
              <w:rPr>
                <w:rFonts w:asciiTheme="minorHAnsi" w:hAnsiTheme="minorHAnsi" w:cstheme="minorHAnsi"/>
              </w:rPr>
            </w:pPr>
            <w:r w:rsidRPr="00934E1C">
              <w:rPr>
                <w:rFonts w:asciiTheme="minorHAnsi" w:hAnsiTheme="minorHAnsi" w:cstheme="minorHAnsi"/>
              </w:rPr>
              <w:t xml:space="preserve">Final </w:t>
            </w:r>
            <w:r w:rsidRPr="00934E1C">
              <w:rPr>
                <w:rFonts w:asciiTheme="minorHAnsi" w:hAnsiTheme="minorHAnsi" w:cstheme="minorHAnsi"/>
                <w:spacing w:val="-1"/>
              </w:rPr>
              <w:t>Assessments</w:t>
            </w:r>
          </w:p>
          <w:p w:rsidR="00EA1F13" w:rsidRPr="00934E1C" w:rsidRDefault="006C2367">
            <w:pPr>
              <w:pStyle w:val="TableParagraph"/>
              <w:numPr>
                <w:ilvl w:val="0"/>
                <w:numId w:val="383"/>
              </w:numPr>
              <w:tabs>
                <w:tab w:val="left" w:pos="1537"/>
                <w:tab w:val="left" w:pos="1538"/>
              </w:tabs>
              <w:spacing w:before="0" w:line="252" w:lineRule="exact"/>
              <w:ind w:hanging="361"/>
              <w:rPr>
                <w:rFonts w:asciiTheme="minorHAnsi" w:hAnsiTheme="minorHAnsi" w:cstheme="minorHAnsi"/>
              </w:rPr>
            </w:pPr>
            <w:r w:rsidRPr="00934E1C">
              <w:rPr>
                <w:rFonts w:asciiTheme="minorHAnsi" w:hAnsiTheme="minorHAnsi" w:cstheme="minorHAnsi"/>
              </w:rPr>
              <w:t>Analyzed</w:t>
            </w:r>
          </w:p>
        </w:tc>
        <w:tc>
          <w:tcPr>
            <w:tcW w:w="10485" w:type="dxa"/>
          </w:tcPr>
          <w:p w:rsidR="00EA1F13" w:rsidRPr="00934E1C" w:rsidRDefault="006C2367">
            <w:pPr>
              <w:pStyle w:val="TableParagraph"/>
              <w:spacing w:line="256" w:lineRule="auto"/>
              <w:ind w:left="817" w:right="216"/>
              <w:jc w:val="both"/>
              <w:rPr>
                <w:rFonts w:asciiTheme="minorHAnsi" w:hAnsiTheme="minorHAnsi" w:cstheme="minorHAnsi"/>
              </w:rPr>
            </w:pPr>
            <w:r w:rsidRPr="00934E1C">
              <w:rPr>
                <w:rFonts w:asciiTheme="minorHAnsi" w:hAnsiTheme="minorHAnsi" w:cstheme="minorHAnsi"/>
              </w:rPr>
              <w:t>primary</w:t>
            </w:r>
            <w:r w:rsidRPr="00934E1C">
              <w:rPr>
                <w:rFonts w:asciiTheme="minorHAnsi" w:hAnsiTheme="minorHAnsi" w:cstheme="minorHAnsi"/>
                <w:spacing w:val="-6"/>
              </w:rPr>
              <w:t xml:space="preserve"> </w:t>
            </w:r>
            <w:r w:rsidRPr="00934E1C">
              <w:rPr>
                <w:rFonts w:asciiTheme="minorHAnsi" w:hAnsiTheme="minorHAnsi" w:cstheme="minorHAnsi"/>
              </w:rPr>
              <w:t>analysis</w:t>
            </w:r>
            <w:r w:rsidRPr="00934E1C">
              <w:rPr>
                <w:rFonts w:asciiTheme="minorHAnsi" w:hAnsiTheme="minorHAnsi" w:cstheme="minorHAnsi"/>
                <w:spacing w:val="-5"/>
              </w:rPr>
              <w:t xml:space="preserve"> </w:t>
            </w:r>
            <w:r w:rsidRPr="00934E1C">
              <w:rPr>
                <w:rFonts w:asciiTheme="minorHAnsi" w:hAnsiTheme="minorHAnsi" w:cstheme="minorHAnsi"/>
              </w:rPr>
              <w:t>being</w:t>
            </w:r>
            <w:r w:rsidRPr="00934E1C">
              <w:rPr>
                <w:rFonts w:asciiTheme="minorHAnsi" w:hAnsiTheme="minorHAnsi" w:cstheme="minorHAnsi"/>
                <w:spacing w:val="-6"/>
              </w:rPr>
              <w:t xml:space="preserve"> </w:t>
            </w:r>
            <w:r w:rsidRPr="00934E1C">
              <w:rPr>
                <w:rFonts w:asciiTheme="minorHAnsi" w:hAnsiTheme="minorHAnsi" w:cstheme="minorHAnsi"/>
              </w:rPr>
              <w:t>performed</w:t>
            </w:r>
            <w:r w:rsidRPr="00934E1C">
              <w:rPr>
                <w:rFonts w:asciiTheme="minorHAnsi" w:hAnsiTheme="minorHAnsi" w:cstheme="minorHAnsi"/>
                <w:spacing w:val="-5"/>
              </w:rPr>
              <w:t xml:space="preserve"> </w:t>
            </w:r>
            <w:r w:rsidRPr="00934E1C">
              <w:rPr>
                <w:rFonts w:asciiTheme="minorHAnsi" w:hAnsiTheme="minorHAnsi" w:cstheme="minorHAnsi"/>
              </w:rPr>
              <w:t>in</w:t>
            </w:r>
            <w:r w:rsidRPr="00934E1C">
              <w:rPr>
                <w:rFonts w:asciiTheme="minorHAnsi" w:hAnsiTheme="minorHAnsi" w:cstheme="minorHAnsi"/>
                <w:spacing w:val="-5"/>
              </w:rPr>
              <w:t xml:space="preserve"> </w:t>
            </w:r>
            <w:r w:rsidRPr="00934E1C">
              <w:rPr>
                <w:rFonts w:asciiTheme="minorHAnsi" w:hAnsiTheme="minorHAnsi" w:cstheme="minorHAnsi"/>
              </w:rPr>
              <w:t>143</w:t>
            </w:r>
            <w:r w:rsidRPr="00934E1C">
              <w:rPr>
                <w:rFonts w:asciiTheme="minorHAnsi" w:hAnsiTheme="minorHAnsi" w:cstheme="minorHAnsi"/>
                <w:spacing w:val="-6"/>
              </w:rPr>
              <w:t xml:space="preserve"> </w:t>
            </w:r>
            <w:r w:rsidRPr="00934E1C">
              <w:rPr>
                <w:rFonts w:asciiTheme="minorHAnsi" w:hAnsiTheme="minorHAnsi" w:cstheme="minorHAnsi"/>
              </w:rPr>
              <w:t>patients</w:t>
            </w:r>
            <w:r w:rsidRPr="00934E1C">
              <w:rPr>
                <w:rFonts w:asciiTheme="minorHAnsi" w:hAnsiTheme="minorHAnsi" w:cstheme="minorHAnsi"/>
                <w:spacing w:val="-5"/>
              </w:rPr>
              <w:t xml:space="preserve"> </w:t>
            </w:r>
            <w:r w:rsidRPr="00934E1C">
              <w:rPr>
                <w:rFonts w:asciiTheme="minorHAnsi" w:hAnsiTheme="minorHAnsi" w:cstheme="minorHAnsi"/>
              </w:rPr>
              <w:t>(40</w:t>
            </w:r>
            <w:r w:rsidRPr="00934E1C">
              <w:rPr>
                <w:rFonts w:asciiTheme="minorHAnsi" w:hAnsiTheme="minorHAnsi" w:cstheme="minorHAnsi"/>
                <w:spacing w:val="-6"/>
              </w:rPr>
              <w:t xml:space="preserve"> </w:t>
            </w:r>
            <w:r w:rsidRPr="00934E1C">
              <w:rPr>
                <w:rFonts w:asciiTheme="minorHAnsi" w:hAnsiTheme="minorHAnsi" w:cstheme="minorHAnsi"/>
              </w:rPr>
              <w:t>placebo</w:t>
            </w:r>
            <w:r w:rsidRPr="00934E1C">
              <w:rPr>
                <w:rFonts w:asciiTheme="minorHAnsi" w:hAnsiTheme="minorHAnsi" w:cstheme="minorHAnsi"/>
                <w:spacing w:val="-5"/>
              </w:rPr>
              <w:t xml:space="preserve"> </w:t>
            </w:r>
            <w:r w:rsidRPr="00934E1C">
              <w:rPr>
                <w:rFonts w:asciiTheme="minorHAnsi" w:hAnsiTheme="minorHAnsi" w:cstheme="minorHAnsi"/>
              </w:rPr>
              <w:t>patients,</w:t>
            </w:r>
            <w:r w:rsidRPr="00934E1C">
              <w:rPr>
                <w:rFonts w:asciiTheme="minorHAnsi" w:hAnsiTheme="minorHAnsi" w:cstheme="minorHAnsi"/>
                <w:spacing w:val="-5"/>
              </w:rPr>
              <w:t xml:space="preserve"> </w:t>
            </w:r>
            <w:r w:rsidRPr="00934E1C">
              <w:rPr>
                <w:rFonts w:asciiTheme="minorHAnsi" w:hAnsiTheme="minorHAnsi" w:cstheme="minorHAnsi"/>
              </w:rPr>
              <w:t>30</w:t>
            </w:r>
            <w:r w:rsidRPr="00934E1C">
              <w:rPr>
                <w:rFonts w:asciiTheme="minorHAnsi" w:hAnsiTheme="minorHAnsi" w:cstheme="minorHAnsi"/>
                <w:spacing w:val="-6"/>
              </w:rPr>
              <w:t xml:space="preserve"> </w:t>
            </w:r>
            <w:r w:rsidRPr="00934E1C">
              <w:rPr>
                <w:rFonts w:asciiTheme="minorHAnsi" w:hAnsiTheme="minorHAnsi" w:cstheme="minorHAnsi"/>
              </w:rPr>
              <w:t>FA,</w:t>
            </w:r>
            <w:r w:rsidRPr="00934E1C">
              <w:rPr>
                <w:rFonts w:asciiTheme="minorHAnsi" w:hAnsiTheme="minorHAnsi" w:cstheme="minorHAnsi"/>
                <w:spacing w:val="-5"/>
              </w:rPr>
              <w:t xml:space="preserve"> </w:t>
            </w:r>
            <w:r w:rsidRPr="00934E1C">
              <w:rPr>
                <w:rFonts w:asciiTheme="minorHAnsi" w:hAnsiTheme="minorHAnsi" w:cstheme="minorHAnsi"/>
              </w:rPr>
              <w:t>35</w:t>
            </w:r>
            <w:r w:rsidRPr="00934E1C">
              <w:rPr>
                <w:rFonts w:asciiTheme="minorHAnsi" w:hAnsiTheme="minorHAnsi" w:cstheme="minorHAnsi"/>
                <w:spacing w:val="-5"/>
              </w:rPr>
              <w:t xml:space="preserve"> </w:t>
            </w:r>
            <w:r w:rsidRPr="00934E1C">
              <w:rPr>
                <w:rFonts w:asciiTheme="minorHAnsi" w:hAnsiTheme="minorHAnsi" w:cstheme="minorHAnsi"/>
              </w:rPr>
              <w:t>L-thyroxine</w:t>
            </w:r>
            <w:r w:rsidRPr="00934E1C">
              <w:rPr>
                <w:rFonts w:asciiTheme="minorHAnsi" w:hAnsiTheme="minorHAnsi" w:cstheme="minorHAnsi"/>
                <w:spacing w:val="-6"/>
              </w:rPr>
              <w:t xml:space="preserve"> </w:t>
            </w:r>
            <w:r w:rsidRPr="00934E1C">
              <w:rPr>
                <w:rFonts w:asciiTheme="minorHAnsi" w:hAnsiTheme="minorHAnsi" w:cstheme="minorHAnsi"/>
              </w:rPr>
              <w:t>and 38 FA+L-thyroxine). Another five children did not cooperate during psychomotor assessment and were</w:t>
            </w:r>
            <w:r w:rsidRPr="00934E1C">
              <w:rPr>
                <w:rFonts w:asciiTheme="minorHAnsi" w:hAnsiTheme="minorHAnsi" w:cstheme="minorHAnsi"/>
                <w:spacing w:val="-4"/>
              </w:rPr>
              <w:t xml:space="preserve"> </w:t>
            </w:r>
            <w:r w:rsidRPr="00934E1C">
              <w:rPr>
                <w:rFonts w:asciiTheme="minorHAnsi" w:hAnsiTheme="minorHAnsi" w:cstheme="minorHAnsi"/>
              </w:rPr>
              <w:t>excluded</w:t>
            </w:r>
            <w:r w:rsidRPr="00934E1C">
              <w:rPr>
                <w:rFonts w:asciiTheme="minorHAnsi" w:hAnsiTheme="minorHAnsi" w:cstheme="minorHAnsi"/>
                <w:spacing w:val="-4"/>
              </w:rPr>
              <w:t xml:space="preserve"> </w:t>
            </w:r>
            <w:r w:rsidRPr="00934E1C">
              <w:rPr>
                <w:rFonts w:asciiTheme="minorHAnsi" w:hAnsiTheme="minorHAnsi" w:cstheme="minorHAnsi"/>
              </w:rPr>
              <w:t>from</w:t>
            </w:r>
            <w:r w:rsidRPr="00934E1C">
              <w:rPr>
                <w:rFonts w:asciiTheme="minorHAnsi" w:hAnsiTheme="minorHAnsi" w:cstheme="minorHAnsi"/>
                <w:spacing w:val="-3"/>
              </w:rPr>
              <w:t xml:space="preserve"> </w:t>
            </w:r>
            <w:r w:rsidRPr="00934E1C">
              <w:rPr>
                <w:rFonts w:asciiTheme="minorHAnsi" w:hAnsiTheme="minorHAnsi" w:cstheme="minorHAnsi"/>
              </w:rPr>
              <w:t>the</w:t>
            </w:r>
            <w:r w:rsidRPr="00934E1C">
              <w:rPr>
                <w:rFonts w:asciiTheme="minorHAnsi" w:hAnsiTheme="minorHAnsi" w:cstheme="minorHAnsi"/>
                <w:spacing w:val="-4"/>
              </w:rPr>
              <w:t xml:space="preserve"> </w:t>
            </w:r>
            <w:r w:rsidRPr="00934E1C">
              <w:rPr>
                <w:rFonts w:asciiTheme="minorHAnsi" w:hAnsiTheme="minorHAnsi" w:cstheme="minorHAnsi"/>
              </w:rPr>
              <w:t>per-protocol</w:t>
            </w:r>
            <w:r w:rsidRPr="00934E1C">
              <w:rPr>
                <w:rFonts w:asciiTheme="minorHAnsi" w:hAnsiTheme="minorHAnsi" w:cstheme="minorHAnsi"/>
                <w:spacing w:val="-3"/>
              </w:rPr>
              <w:t xml:space="preserve"> </w:t>
            </w:r>
            <w:r w:rsidRPr="00934E1C">
              <w:rPr>
                <w:rFonts w:asciiTheme="minorHAnsi" w:hAnsiTheme="minorHAnsi" w:cstheme="minorHAnsi"/>
              </w:rPr>
              <w:t>analysis</w:t>
            </w:r>
            <w:r w:rsidRPr="00934E1C">
              <w:rPr>
                <w:rFonts w:asciiTheme="minorHAnsi" w:hAnsiTheme="minorHAnsi" w:cstheme="minorHAnsi"/>
                <w:spacing w:val="-4"/>
              </w:rPr>
              <w:t xml:space="preserve"> </w:t>
            </w:r>
            <w:r w:rsidRPr="00934E1C">
              <w:rPr>
                <w:rFonts w:asciiTheme="minorHAnsi" w:hAnsiTheme="minorHAnsi" w:cstheme="minorHAnsi"/>
              </w:rPr>
              <w:t>(138</w:t>
            </w:r>
            <w:r w:rsidRPr="00934E1C">
              <w:rPr>
                <w:rFonts w:asciiTheme="minorHAnsi" w:hAnsiTheme="minorHAnsi" w:cstheme="minorHAnsi"/>
                <w:spacing w:val="-3"/>
              </w:rPr>
              <w:t xml:space="preserve"> </w:t>
            </w:r>
            <w:r w:rsidRPr="00934E1C">
              <w:rPr>
                <w:rFonts w:asciiTheme="minorHAnsi" w:hAnsiTheme="minorHAnsi" w:cstheme="minorHAnsi"/>
              </w:rPr>
              <w:t>patients:</w:t>
            </w:r>
            <w:r w:rsidRPr="00934E1C">
              <w:rPr>
                <w:rFonts w:asciiTheme="minorHAnsi" w:hAnsiTheme="minorHAnsi" w:cstheme="minorHAnsi"/>
                <w:spacing w:val="-4"/>
              </w:rPr>
              <w:t xml:space="preserve"> </w:t>
            </w:r>
            <w:r w:rsidRPr="00934E1C">
              <w:rPr>
                <w:rFonts w:asciiTheme="minorHAnsi" w:hAnsiTheme="minorHAnsi" w:cstheme="minorHAnsi"/>
              </w:rPr>
              <w:t>37</w:t>
            </w:r>
            <w:r w:rsidRPr="00934E1C">
              <w:rPr>
                <w:rFonts w:asciiTheme="minorHAnsi" w:hAnsiTheme="minorHAnsi" w:cstheme="minorHAnsi"/>
                <w:spacing w:val="-4"/>
              </w:rPr>
              <w:t xml:space="preserve"> </w:t>
            </w:r>
            <w:r w:rsidRPr="00934E1C">
              <w:rPr>
                <w:rFonts w:asciiTheme="minorHAnsi" w:hAnsiTheme="minorHAnsi" w:cstheme="minorHAnsi"/>
              </w:rPr>
              <w:t>placebo</w:t>
            </w:r>
            <w:r w:rsidRPr="00934E1C">
              <w:rPr>
                <w:rFonts w:asciiTheme="minorHAnsi" w:hAnsiTheme="minorHAnsi" w:cstheme="minorHAnsi"/>
                <w:spacing w:val="-3"/>
              </w:rPr>
              <w:t xml:space="preserve"> </w:t>
            </w:r>
            <w:r w:rsidRPr="00934E1C">
              <w:rPr>
                <w:rFonts w:asciiTheme="minorHAnsi" w:hAnsiTheme="minorHAnsi" w:cstheme="minorHAnsi"/>
              </w:rPr>
              <w:t>patients,</w:t>
            </w:r>
            <w:r w:rsidRPr="00934E1C">
              <w:rPr>
                <w:rFonts w:asciiTheme="minorHAnsi" w:hAnsiTheme="minorHAnsi" w:cstheme="minorHAnsi"/>
                <w:spacing w:val="-4"/>
              </w:rPr>
              <w:t xml:space="preserve"> </w:t>
            </w:r>
            <w:r w:rsidRPr="00934E1C">
              <w:rPr>
                <w:rFonts w:asciiTheme="minorHAnsi" w:hAnsiTheme="minorHAnsi" w:cstheme="minorHAnsi"/>
              </w:rPr>
              <w:t>30</w:t>
            </w:r>
            <w:r w:rsidRPr="00934E1C">
              <w:rPr>
                <w:rFonts w:asciiTheme="minorHAnsi" w:hAnsiTheme="minorHAnsi" w:cstheme="minorHAnsi"/>
                <w:spacing w:val="-3"/>
              </w:rPr>
              <w:t xml:space="preserve"> </w:t>
            </w:r>
            <w:r w:rsidRPr="00934E1C">
              <w:rPr>
                <w:rFonts w:asciiTheme="minorHAnsi" w:hAnsiTheme="minorHAnsi" w:cstheme="minorHAnsi"/>
              </w:rPr>
              <w:t>FA,</w:t>
            </w:r>
            <w:r w:rsidRPr="00934E1C">
              <w:rPr>
                <w:rFonts w:asciiTheme="minorHAnsi" w:hAnsiTheme="minorHAnsi" w:cstheme="minorHAnsi"/>
                <w:spacing w:val="-4"/>
              </w:rPr>
              <w:t xml:space="preserve"> </w:t>
            </w:r>
            <w:r w:rsidRPr="00934E1C">
              <w:rPr>
                <w:rFonts w:asciiTheme="minorHAnsi" w:hAnsiTheme="minorHAnsi" w:cstheme="minorHAnsi"/>
              </w:rPr>
              <w:t>34</w:t>
            </w:r>
          </w:p>
          <w:p w:rsidR="00EA1F13" w:rsidRPr="00934E1C" w:rsidRDefault="006C2367">
            <w:pPr>
              <w:pStyle w:val="TableParagraph"/>
              <w:spacing w:before="0" w:line="251" w:lineRule="exact"/>
              <w:ind w:left="817"/>
              <w:jc w:val="both"/>
              <w:rPr>
                <w:rFonts w:asciiTheme="minorHAnsi" w:hAnsiTheme="minorHAnsi" w:cstheme="minorHAnsi"/>
              </w:rPr>
            </w:pPr>
            <w:r w:rsidRPr="00934E1C">
              <w:rPr>
                <w:rFonts w:asciiTheme="minorHAnsi" w:hAnsiTheme="minorHAnsi" w:cstheme="minorHAnsi"/>
              </w:rPr>
              <w:t>L-thyroxine, and 37 FA+L-thyroxine).</w:t>
            </w:r>
          </w:p>
          <w:p w:rsidR="00EA1F13" w:rsidRPr="00934E1C" w:rsidRDefault="006C2367">
            <w:pPr>
              <w:pStyle w:val="TableParagraph"/>
              <w:numPr>
                <w:ilvl w:val="0"/>
                <w:numId w:val="382"/>
              </w:numPr>
              <w:tabs>
                <w:tab w:val="left" w:pos="817"/>
                <w:tab w:val="left" w:pos="818"/>
              </w:tabs>
              <w:spacing w:before="17"/>
              <w:ind w:hanging="361"/>
              <w:rPr>
                <w:rFonts w:asciiTheme="minorHAnsi" w:hAnsiTheme="minorHAnsi" w:cstheme="minorHAnsi"/>
              </w:rPr>
            </w:pPr>
            <w:r w:rsidRPr="00934E1C">
              <w:rPr>
                <w:rFonts w:asciiTheme="minorHAnsi" w:hAnsiTheme="minorHAnsi" w:cstheme="minorHAnsi"/>
              </w:rPr>
              <w:t>156</w:t>
            </w:r>
            <w:r w:rsidRPr="00934E1C">
              <w:rPr>
                <w:rFonts w:asciiTheme="minorHAnsi" w:hAnsiTheme="minorHAnsi" w:cstheme="minorHAnsi"/>
                <w:spacing w:val="-2"/>
              </w:rPr>
              <w:t xml:space="preserve"> </w:t>
            </w:r>
            <w:r w:rsidRPr="00934E1C">
              <w:rPr>
                <w:rFonts w:asciiTheme="minorHAnsi" w:hAnsiTheme="minorHAnsi" w:cstheme="minorHAnsi"/>
              </w:rPr>
              <w:t>patients</w:t>
            </w:r>
          </w:p>
          <w:p w:rsidR="00EA1F13" w:rsidRPr="00934E1C" w:rsidRDefault="006C2367">
            <w:pPr>
              <w:pStyle w:val="TableParagraph"/>
              <w:numPr>
                <w:ilvl w:val="0"/>
                <w:numId w:val="382"/>
              </w:numPr>
              <w:tabs>
                <w:tab w:val="left" w:pos="817"/>
                <w:tab w:val="left" w:pos="818"/>
              </w:tabs>
              <w:spacing w:before="17"/>
              <w:ind w:hanging="361"/>
              <w:rPr>
                <w:rFonts w:asciiTheme="minorHAnsi" w:hAnsiTheme="minorHAnsi" w:cstheme="minorHAnsi"/>
              </w:rPr>
            </w:pPr>
            <w:proofErr w:type="spellStart"/>
            <w:r w:rsidRPr="00934E1C">
              <w:rPr>
                <w:rFonts w:asciiTheme="minorHAnsi" w:hAnsiTheme="minorHAnsi" w:cstheme="minorHAnsi"/>
              </w:rPr>
              <w:t>mITT</w:t>
            </w:r>
            <w:proofErr w:type="spellEnd"/>
            <w:r w:rsidRPr="00934E1C">
              <w:rPr>
                <w:rFonts w:asciiTheme="minorHAnsi" w:hAnsiTheme="minorHAnsi" w:cstheme="minorHAnsi"/>
              </w:rPr>
              <w:t xml:space="preserve"> population:</w:t>
            </w:r>
            <w:r w:rsidRPr="00934E1C">
              <w:rPr>
                <w:rFonts w:asciiTheme="minorHAnsi" w:hAnsiTheme="minorHAnsi" w:cstheme="minorHAnsi"/>
                <w:spacing w:val="-3"/>
              </w:rPr>
              <w:t xml:space="preserve"> </w:t>
            </w:r>
            <w:r w:rsidRPr="00934E1C">
              <w:rPr>
                <w:rFonts w:asciiTheme="minorHAnsi" w:hAnsiTheme="minorHAnsi" w:cstheme="minorHAnsi"/>
              </w:rPr>
              <w:t>143</w:t>
            </w:r>
          </w:p>
          <w:p w:rsidR="00EA1F13" w:rsidRPr="00934E1C" w:rsidRDefault="006C2367">
            <w:pPr>
              <w:pStyle w:val="TableParagraph"/>
              <w:numPr>
                <w:ilvl w:val="0"/>
                <w:numId w:val="382"/>
              </w:numPr>
              <w:tabs>
                <w:tab w:val="left" w:pos="817"/>
                <w:tab w:val="left" w:pos="818"/>
              </w:tabs>
              <w:spacing w:before="17"/>
              <w:ind w:hanging="361"/>
              <w:rPr>
                <w:rFonts w:asciiTheme="minorHAnsi" w:hAnsiTheme="minorHAnsi" w:cstheme="minorHAnsi"/>
              </w:rPr>
            </w:pPr>
            <w:r w:rsidRPr="00934E1C">
              <w:rPr>
                <w:rFonts w:asciiTheme="minorHAnsi" w:hAnsiTheme="minorHAnsi" w:cstheme="minorHAnsi"/>
              </w:rPr>
              <w:t>Not</w:t>
            </w:r>
            <w:r w:rsidRPr="00934E1C">
              <w:rPr>
                <w:rFonts w:asciiTheme="minorHAnsi" w:hAnsiTheme="minorHAnsi" w:cstheme="minorHAnsi"/>
                <w:spacing w:val="-2"/>
              </w:rPr>
              <w:t xml:space="preserve"> </w:t>
            </w:r>
            <w:r w:rsidRPr="00934E1C">
              <w:rPr>
                <w:rFonts w:asciiTheme="minorHAnsi" w:hAnsiTheme="minorHAnsi" w:cstheme="minorHAnsi"/>
              </w:rPr>
              <w:t>applicable</w:t>
            </w:r>
          </w:p>
        </w:tc>
      </w:tr>
      <w:tr w:rsidR="00EA1F13" w:rsidRPr="00934E1C">
        <w:trPr>
          <w:trHeight w:val="495"/>
        </w:trPr>
        <w:tc>
          <w:tcPr>
            <w:tcW w:w="3450" w:type="dxa"/>
          </w:tcPr>
          <w:p w:rsidR="00EA1F13" w:rsidRPr="00934E1C" w:rsidRDefault="006C2367">
            <w:pPr>
              <w:pStyle w:val="TableParagraph"/>
              <w:numPr>
                <w:ilvl w:val="0"/>
                <w:numId w:val="381"/>
              </w:numPr>
              <w:tabs>
                <w:tab w:val="left" w:pos="817"/>
                <w:tab w:val="left" w:pos="818"/>
              </w:tabs>
              <w:ind w:hanging="361"/>
              <w:rPr>
                <w:rFonts w:asciiTheme="minorHAnsi" w:hAnsiTheme="minorHAnsi" w:cstheme="minorHAnsi"/>
              </w:rPr>
            </w:pPr>
            <w:r w:rsidRPr="00934E1C">
              <w:rPr>
                <w:rFonts w:asciiTheme="minorHAnsi" w:hAnsiTheme="minorHAnsi" w:cstheme="minorHAnsi"/>
              </w:rPr>
              <w:t>Age</w:t>
            </w:r>
          </w:p>
        </w:tc>
        <w:tc>
          <w:tcPr>
            <w:tcW w:w="10485" w:type="dxa"/>
          </w:tcPr>
          <w:p w:rsidR="00EA1F13" w:rsidRPr="00934E1C" w:rsidRDefault="006C2367">
            <w:pPr>
              <w:pStyle w:val="TableParagraph"/>
              <w:ind w:left="158"/>
              <w:rPr>
                <w:rFonts w:asciiTheme="minorHAnsi" w:hAnsiTheme="minorHAnsi" w:cstheme="minorHAnsi"/>
              </w:rPr>
            </w:pPr>
            <w:r w:rsidRPr="00934E1C">
              <w:rPr>
                <w:rFonts w:asciiTheme="minorHAnsi" w:hAnsiTheme="minorHAnsi" w:cstheme="minorHAnsi"/>
              </w:rPr>
              <w:t>infants aged 6–18 months</w:t>
            </w:r>
          </w:p>
        </w:tc>
      </w:tr>
      <w:tr w:rsidR="00EA1F13" w:rsidRPr="00934E1C">
        <w:trPr>
          <w:trHeight w:val="1020"/>
        </w:trPr>
        <w:tc>
          <w:tcPr>
            <w:tcW w:w="3450" w:type="dxa"/>
          </w:tcPr>
          <w:p w:rsidR="00EA1F13" w:rsidRPr="00934E1C" w:rsidRDefault="006C2367">
            <w:pPr>
              <w:pStyle w:val="TableParagraph"/>
              <w:numPr>
                <w:ilvl w:val="0"/>
                <w:numId w:val="380"/>
              </w:numPr>
              <w:tabs>
                <w:tab w:val="left" w:pos="817"/>
                <w:tab w:val="left" w:pos="818"/>
              </w:tabs>
              <w:ind w:hanging="361"/>
              <w:rPr>
                <w:rFonts w:asciiTheme="minorHAnsi" w:hAnsiTheme="minorHAnsi" w:cstheme="minorHAnsi"/>
              </w:rPr>
            </w:pPr>
            <w:r w:rsidRPr="00934E1C">
              <w:rPr>
                <w:rFonts w:asciiTheme="minorHAnsi" w:hAnsiTheme="minorHAnsi" w:cstheme="minorHAnsi"/>
              </w:rPr>
              <w:t>Diagnosis</w:t>
            </w:r>
            <w:r w:rsidRPr="00934E1C">
              <w:rPr>
                <w:rFonts w:asciiTheme="minorHAnsi" w:hAnsiTheme="minorHAnsi" w:cstheme="minorHAnsi"/>
                <w:spacing w:val="-4"/>
              </w:rPr>
              <w:t xml:space="preserve"> </w:t>
            </w:r>
            <w:r w:rsidRPr="00934E1C">
              <w:rPr>
                <w:rFonts w:asciiTheme="minorHAnsi" w:hAnsiTheme="minorHAnsi" w:cstheme="minorHAnsi"/>
              </w:rPr>
              <w:t>Confirmation</w:t>
            </w:r>
          </w:p>
        </w:tc>
        <w:tc>
          <w:tcPr>
            <w:tcW w:w="10485" w:type="dxa"/>
          </w:tcPr>
          <w:p w:rsidR="00EA1F13" w:rsidRPr="00934E1C" w:rsidRDefault="006C2367">
            <w:pPr>
              <w:pStyle w:val="TableParagraph"/>
              <w:spacing w:line="256" w:lineRule="auto"/>
              <w:ind w:firstLine="61"/>
              <w:rPr>
                <w:rFonts w:asciiTheme="minorHAnsi" w:hAnsiTheme="minorHAnsi" w:cstheme="minorHAnsi"/>
              </w:rPr>
            </w:pPr>
            <w:r w:rsidRPr="00934E1C">
              <w:rPr>
                <w:rFonts w:asciiTheme="minorHAnsi" w:hAnsiTheme="minorHAnsi" w:cstheme="minorHAnsi"/>
              </w:rPr>
              <w:t>Patients had to be aged between 6 and 18 months at inclusion, with a karyotype demonstrating homogeneous free or Robertsonian translocation, complete trisomy 21, and without any serious cardiac conditions (i.e., unstable or with hemodynamic consequences) or neurological conditions.</w:t>
            </w:r>
          </w:p>
        </w:tc>
      </w:tr>
      <w:tr w:rsidR="00EA1F13" w:rsidRPr="00934E1C">
        <w:trPr>
          <w:trHeight w:val="750"/>
        </w:trPr>
        <w:tc>
          <w:tcPr>
            <w:tcW w:w="3450" w:type="dxa"/>
          </w:tcPr>
          <w:p w:rsidR="00EA1F13" w:rsidRPr="00934E1C" w:rsidRDefault="006C2367">
            <w:pPr>
              <w:pStyle w:val="TableParagraph"/>
              <w:numPr>
                <w:ilvl w:val="0"/>
                <w:numId w:val="379"/>
              </w:numPr>
              <w:tabs>
                <w:tab w:val="left" w:pos="817"/>
                <w:tab w:val="left" w:pos="818"/>
              </w:tabs>
              <w:ind w:hanging="361"/>
              <w:rPr>
                <w:rFonts w:asciiTheme="minorHAnsi" w:hAnsiTheme="minorHAnsi" w:cstheme="minorHAnsi"/>
              </w:rPr>
            </w:pPr>
            <w:r w:rsidRPr="00934E1C">
              <w:rPr>
                <w:rFonts w:asciiTheme="minorHAnsi" w:hAnsiTheme="minorHAnsi" w:cstheme="minorHAnsi"/>
              </w:rPr>
              <w:t>Gender</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Males: 89</w:t>
            </w:r>
          </w:p>
          <w:p w:rsidR="00EA1F13" w:rsidRPr="00934E1C" w:rsidRDefault="006C2367">
            <w:pPr>
              <w:pStyle w:val="TableParagraph"/>
              <w:spacing w:before="17"/>
              <w:rPr>
                <w:rFonts w:asciiTheme="minorHAnsi" w:hAnsiTheme="minorHAnsi" w:cstheme="minorHAnsi"/>
              </w:rPr>
            </w:pPr>
            <w:r w:rsidRPr="00934E1C">
              <w:rPr>
                <w:rFonts w:asciiTheme="minorHAnsi" w:hAnsiTheme="minorHAnsi" w:cstheme="minorHAnsi"/>
              </w:rPr>
              <w:t>Females: 65</w:t>
            </w:r>
          </w:p>
        </w:tc>
      </w:tr>
      <w:tr w:rsidR="00EA1F13" w:rsidRPr="00934E1C">
        <w:trPr>
          <w:trHeight w:val="750"/>
        </w:trPr>
        <w:tc>
          <w:tcPr>
            <w:tcW w:w="3450" w:type="dxa"/>
          </w:tcPr>
          <w:p w:rsidR="00EA1F13" w:rsidRPr="00934E1C" w:rsidRDefault="006C2367">
            <w:pPr>
              <w:pStyle w:val="TableParagraph"/>
              <w:numPr>
                <w:ilvl w:val="0"/>
                <w:numId w:val="378"/>
              </w:numPr>
              <w:tabs>
                <w:tab w:val="left" w:pos="817"/>
                <w:tab w:val="left" w:pos="818"/>
              </w:tabs>
              <w:ind w:hanging="361"/>
              <w:rPr>
                <w:rFonts w:asciiTheme="minorHAnsi" w:hAnsiTheme="minorHAnsi" w:cstheme="minorHAnsi"/>
              </w:rPr>
            </w:pPr>
            <w:r w:rsidRPr="00934E1C">
              <w:rPr>
                <w:rFonts w:asciiTheme="minorHAnsi" w:hAnsiTheme="minorHAnsi" w:cstheme="minorHAnsi"/>
              </w:rPr>
              <w:t>Exclusion</w:t>
            </w:r>
            <w:r w:rsidRPr="00934E1C">
              <w:rPr>
                <w:rFonts w:asciiTheme="minorHAnsi" w:hAnsiTheme="minorHAnsi" w:cstheme="minorHAnsi"/>
                <w:spacing w:val="-2"/>
              </w:rPr>
              <w:t xml:space="preserve"> </w:t>
            </w:r>
            <w:r w:rsidRPr="00934E1C">
              <w:rPr>
                <w:rFonts w:asciiTheme="minorHAnsi" w:hAnsiTheme="minorHAnsi" w:cstheme="minorHAnsi"/>
              </w:rPr>
              <w:t>Criteria</w:t>
            </w:r>
          </w:p>
        </w:tc>
        <w:tc>
          <w:tcPr>
            <w:tcW w:w="10485" w:type="dxa"/>
          </w:tcPr>
          <w:p w:rsidR="00EA1F13" w:rsidRPr="00934E1C" w:rsidRDefault="006C2367">
            <w:pPr>
              <w:pStyle w:val="TableParagraph"/>
              <w:spacing w:line="256" w:lineRule="auto"/>
              <w:rPr>
                <w:rFonts w:asciiTheme="minorHAnsi" w:hAnsiTheme="minorHAnsi" w:cstheme="minorHAnsi"/>
              </w:rPr>
            </w:pPr>
            <w:r w:rsidRPr="00934E1C">
              <w:rPr>
                <w:rFonts w:asciiTheme="minorHAnsi" w:hAnsiTheme="minorHAnsi" w:cstheme="minorHAnsi"/>
              </w:rPr>
              <w:t xml:space="preserve">Main exclusion criteria were gestational age &lt;231 days, 5-minute Apgar score &lt;7, congenital hypothyroidism, hypothyroidism (TSH &gt; 7 </w:t>
            </w:r>
            <w:proofErr w:type="spellStart"/>
            <w:r w:rsidRPr="00934E1C">
              <w:rPr>
                <w:rFonts w:asciiTheme="minorHAnsi" w:hAnsiTheme="minorHAnsi" w:cstheme="minorHAnsi"/>
              </w:rPr>
              <w:t>mIU</w:t>
            </w:r>
            <w:proofErr w:type="spellEnd"/>
            <w:r w:rsidRPr="00934E1C">
              <w:rPr>
                <w:rFonts w:asciiTheme="minorHAnsi" w:hAnsiTheme="minorHAnsi" w:cstheme="minorHAnsi"/>
              </w:rPr>
              <w:t xml:space="preserve">/L), hyperthyroidism, and </w:t>
            </w:r>
            <w:proofErr w:type="spellStart"/>
            <w:r w:rsidRPr="00934E1C">
              <w:rPr>
                <w:rFonts w:asciiTheme="minorHAnsi" w:hAnsiTheme="minorHAnsi" w:cstheme="minorHAnsi"/>
              </w:rPr>
              <w:t>leukemoid</w:t>
            </w:r>
            <w:proofErr w:type="spellEnd"/>
            <w:r w:rsidRPr="00934E1C">
              <w:rPr>
                <w:rFonts w:asciiTheme="minorHAnsi" w:hAnsiTheme="minorHAnsi" w:cstheme="minorHAnsi"/>
              </w:rPr>
              <w:t xml:space="preserve"> reaction at birth.</w:t>
            </w:r>
          </w:p>
        </w:tc>
      </w:tr>
      <w:tr w:rsidR="00EA1F13" w:rsidRPr="00934E1C">
        <w:trPr>
          <w:trHeight w:val="1545"/>
        </w:trPr>
        <w:tc>
          <w:tcPr>
            <w:tcW w:w="3450" w:type="dxa"/>
          </w:tcPr>
          <w:p w:rsidR="00EA1F13" w:rsidRPr="00934E1C" w:rsidRDefault="006C2367">
            <w:pPr>
              <w:pStyle w:val="TableParagraph"/>
              <w:numPr>
                <w:ilvl w:val="0"/>
                <w:numId w:val="377"/>
              </w:numPr>
              <w:tabs>
                <w:tab w:val="left" w:pos="817"/>
                <w:tab w:val="left" w:pos="818"/>
              </w:tabs>
              <w:spacing w:line="256" w:lineRule="auto"/>
              <w:ind w:right="354"/>
              <w:rPr>
                <w:rFonts w:asciiTheme="minorHAnsi" w:hAnsiTheme="minorHAnsi" w:cstheme="minorHAnsi"/>
              </w:rPr>
            </w:pPr>
            <w:r w:rsidRPr="00934E1C">
              <w:rPr>
                <w:rFonts w:asciiTheme="minorHAnsi" w:hAnsiTheme="minorHAnsi" w:cstheme="minorHAnsi"/>
              </w:rPr>
              <w:t>Level of</w:t>
            </w:r>
            <w:r w:rsidRPr="00934E1C">
              <w:rPr>
                <w:rFonts w:asciiTheme="minorHAnsi" w:hAnsiTheme="minorHAnsi" w:cstheme="minorHAnsi"/>
                <w:spacing w:val="-17"/>
              </w:rPr>
              <w:t xml:space="preserve"> </w:t>
            </w:r>
            <w:r w:rsidRPr="00934E1C">
              <w:rPr>
                <w:rFonts w:asciiTheme="minorHAnsi" w:hAnsiTheme="minorHAnsi" w:cstheme="minorHAnsi"/>
              </w:rPr>
              <w:t>developmental functioning</w:t>
            </w:r>
          </w:p>
        </w:tc>
        <w:tc>
          <w:tcPr>
            <w:tcW w:w="10485" w:type="dxa"/>
          </w:tcPr>
          <w:p w:rsidR="00EA1F13" w:rsidRPr="00934E1C" w:rsidRDefault="00EA1F13">
            <w:pPr>
              <w:pStyle w:val="TableParagraph"/>
              <w:spacing w:before="0"/>
              <w:ind w:left="0"/>
              <w:rPr>
                <w:rFonts w:asciiTheme="minorHAnsi" w:hAnsiTheme="minorHAnsi" w:cstheme="minorHAnsi"/>
              </w:rPr>
            </w:pPr>
          </w:p>
          <w:p w:rsidR="00EA1F13" w:rsidRPr="00934E1C" w:rsidRDefault="00EA1F13">
            <w:pPr>
              <w:pStyle w:val="TableParagraph"/>
              <w:spacing w:before="5"/>
              <w:ind w:left="0"/>
              <w:rPr>
                <w:rFonts w:asciiTheme="minorHAnsi" w:hAnsiTheme="minorHAnsi" w:cstheme="minorHAnsi"/>
              </w:rPr>
            </w:pPr>
          </w:p>
          <w:p w:rsidR="00EA1F13" w:rsidRPr="00934E1C" w:rsidRDefault="006C2367">
            <w:pPr>
              <w:pStyle w:val="TableParagraph"/>
              <w:spacing w:before="0"/>
              <w:ind w:left="3858"/>
              <w:rPr>
                <w:rFonts w:asciiTheme="minorHAnsi" w:hAnsiTheme="minorHAnsi" w:cstheme="minorHAnsi"/>
              </w:rPr>
            </w:pPr>
            <w:r w:rsidRPr="00934E1C">
              <w:rPr>
                <w:rFonts w:asciiTheme="minorHAnsi" w:hAnsiTheme="minorHAnsi" w:cstheme="minorHAnsi"/>
                <w:noProof/>
              </w:rPr>
              <w:drawing>
                <wp:inline distT="0" distB="0" distL="0" distR="0">
                  <wp:extent cx="3706521" cy="304800"/>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5" cstate="print"/>
                          <a:stretch>
                            <a:fillRect/>
                          </a:stretch>
                        </pic:blipFill>
                        <pic:spPr>
                          <a:xfrm>
                            <a:off x="0" y="0"/>
                            <a:ext cx="3706521" cy="304800"/>
                          </a:xfrm>
                          <a:prstGeom prst="rect">
                            <a:avLst/>
                          </a:prstGeom>
                        </pic:spPr>
                      </pic:pic>
                    </a:graphicData>
                  </a:graphic>
                </wp:inline>
              </w:drawing>
            </w:r>
          </w:p>
          <w:p w:rsidR="00EA1F13" w:rsidRPr="00934E1C" w:rsidRDefault="00EA1F13">
            <w:pPr>
              <w:pStyle w:val="TableParagraph"/>
              <w:spacing w:before="8"/>
              <w:ind w:left="0"/>
              <w:rPr>
                <w:rFonts w:asciiTheme="minorHAnsi" w:hAnsiTheme="minorHAnsi" w:cstheme="minorHAnsi"/>
              </w:rPr>
            </w:pPr>
          </w:p>
          <w:p w:rsidR="00EA1F13" w:rsidRPr="00934E1C" w:rsidRDefault="006C2367">
            <w:pPr>
              <w:pStyle w:val="TableParagraph"/>
              <w:spacing w:before="0"/>
              <w:ind w:left="127"/>
              <w:rPr>
                <w:rFonts w:asciiTheme="minorHAnsi" w:hAnsiTheme="minorHAnsi" w:cstheme="minorHAnsi"/>
              </w:rPr>
            </w:pPr>
            <w:r w:rsidRPr="00934E1C">
              <w:rPr>
                <w:rFonts w:asciiTheme="minorHAnsi" w:hAnsiTheme="minorHAnsi" w:cstheme="minorHAnsi"/>
                <w:noProof/>
              </w:rPr>
              <w:drawing>
                <wp:inline distT="0" distB="0" distL="0" distR="0">
                  <wp:extent cx="6524625" cy="190500"/>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6" cstate="print"/>
                          <a:stretch>
                            <a:fillRect/>
                          </a:stretch>
                        </pic:blipFill>
                        <pic:spPr>
                          <a:xfrm>
                            <a:off x="0" y="0"/>
                            <a:ext cx="6524625" cy="190500"/>
                          </a:xfrm>
                          <a:prstGeom prst="rect">
                            <a:avLst/>
                          </a:prstGeom>
                        </pic:spPr>
                      </pic:pic>
                    </a:graphicData>
                  </a:graphic>
                </wp:inline>
              </w:drawing>
            </w:r>
          </w:p>
        </w:tc>
      </w:tr>
      <w:tr w:rsidR="00EA1F13" w:rsidRPr="00934E1C">
        <w:trPr>
          <w:trHeight w:val="1560"/>
        </w:trPr>
        <w:tc>
          <w:tcPr>
            <w:tcW w:w="3450" w:type="dxa"/>
          </w:tcPr>
          <w:p w:rsidR="00EA1F13" w:rsidRPr="00934E1C" w:rsidRDefault="006C2367">
            <w:pPr>
              <w:pStyle w:val="TableParagraph"/>
              <w:numPr>
                <w:ilvl w:val="0"/>
                <w:numId w:val="376"/>
              </w:numPr>
              <w:tabs>
                <w:tab w:val="left" w:pos="817"/>
                <w:tab w:val="left" w:pos="818"/>
              </w:tabs>
              <w:ind w:hanging="361"/>
              <w:rPr>
                <w:rFonts w:asciiTheme="minorHAnsi" w:hAnsiTheme="minorHAnsi" w:cstheme="minorHAnsi"/>
              </w:rPr>
            </w:pPr>
            <w:r w:rsidRPr="00934E1C">
              <w:rPr>
                <w:rFonts w:asciiTheme="minorHAnsi" w:hAnsiTheme="minorHAnsi" w:cstheme="minorHAnsi"/>
              </w:rPr>
              <w:t>Type of antioxidant</w:t>
            </w:r>
            <w:r w:rsidRPr="00934E1C">
              <w:rPr>
                <w:rFonts w:asciiTheme="minorHAnsi" w:hAnsiTheme="minorHAnsi" w:cstheme="minorHAnsi"/>
                <w:spacing w:val="-11"/>
              </w:rPr>
              <w:t xml:space="preserve"> </w:t>
            </w:r>
            <w:r w:rsidRPr="00934E1C">
              <w:rPr>
                <w:rFonts w:asciiTheme="minorHAnsi" w:hAnsiTheme="minorHAnsi" w:cstheme="minorHAnsi"/>
              </w:rPr>
              <w:t>used</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There are 4 intervention groups</w:t>
            </w:r>
          </w:p>
          <w:p w:rsidR="00EA1F13" w:rsidRPr="00934E1C" w:rsidRDefault="006C2367">
            <w:pPr>
              <w:pStyle w:val="TableParagraph"/>
              <w:numPr>
                <w:ilvl w:val="0"/>
                <w:numId w:val="375"/>
              </w:numPr>
              <w:tabs>
                <w:tab w:val="left" w:pos="817"/>
                <w:tab w:val="left" w:pos="818"/>
              </w:tabs>
              <w:spacing w:before="17"/>
              <w:ind w:hanging="361"/>
              <w:rPr>
                <w:rFonts w:asciiTheme="minorHAnsi" w:hAnsiTheme="minorHAnsi" w:cstheme="minorHAnsi"/>
              </w:rPr>
            </w:pPr>
            <w:r w:rsidRPr="00934E1C">
              <w:rPr>
                <w:rFonts w:asciiTheme="minorHAnsi" w:hAnsiTheme="minorHAnsi" w:cstheme="minorHAnsi"/>
              </w:rPr>
              <w:t>Folic Acid placebo and L-thyroxine</w:t>
            </w:r>
            <w:r w:rsidRPr="00934E1C">
              <w:rPr>
                <w:rFonts w:asciiTheme="minorHAnsi" w:hAnsiTheme="minorHAnsi" w:cstheme="minorHAnsi"/>
                <w:spacing w:val="-7"/>
              </w:rPr>
              <w:t xml:space="preserve"> </w:t>
            </w:r>
            <w:r w:rsidRPr="00934E1C">
              <w:rPr>
                <w:rFonts w:asciiTheme="minorHAnsi" w:hAnsiTheme="minorHAnsi" w:cstheme="minorHAnsi"/>
              </w:rPr>
              <w:t>placebo</w:t>
            </w:r>
          </w:p>
          <w:p w:rsidR="00EA1F13" w:rsidRPr="00934E1C" w:rsidRDefault="006C2367">
            <w:pPr>
              <w:pStyle w:val="TableParagraph"/>
              <w:numPr>
                <w:ilvl w:val="0"/>
                <w:numId w:val="375"/>
              </w:numPr>
              <w:tabs>
                <w:tab w:val="left" w:pos="817"/>
                <w:tab w:val="left" w:pos="818"/>
              </w:tabs>
              <w:spacing w:before="17"/>
              <w:ind w:hanging="361"/>
              <w:rPr>
                <w:rFonts w:asciiTheme="minorHAnsi" w:hAnsiTheme="minorHAnsi" w:cstheme="minorHAnsi"/>
              </w:rPr>
            </w:pPr>
            <w:r w:rsidRPr="00934E1C">
              <w:rPr>
                <w:rFonts w:asciiTheme="minorHAnsi" w:hAnsiTheme="minorHAnsi" w:cstheme="minorHAnsi"/>
              </w:rPr>
              <w:t>Folic Acid placebo and</w:t>
            </w:r>
            <w:r w:rsidRPr="00934E1C">
              <w:rPr>
                <w:rFonts w:asciiTheme="minorHAnsi" w:hAnsiTheme="minorHAnsi" w:cstheme="minorHAnsi"/>
                <w:spacing w:val="-29"/>
              </w:rPr>
              <w:t xml:space="preserve"> </w:t>
            </w:r>
            <w:r w:rsidRPr="00934E1C">
              <w:rPr>
                <w:rFonts w:asciiTheme="minorHAnsi" w:hAnsiTheme="minorHAnsi" w:cstheme="minorHAnsi"/>
              </w:rPr>
              <w:t>L-thyroxine</w:t>
            </w:r>
          </w:p>
          <w:p w:rsidR="00EA1F13" w:rsidRPr="00934E1C" w:rsidRDefault="006C2367">
            <w:pPr>
              <w:pStyle w:val="TableParagraph"/>
              <w:numPr>
                <w:ilvl w:val="0"/>
                <w:numId w:val="375"/>
              </w:numPr>
              <w:tabs>
                <w:tab w:val="left" w:pos="817"/>
                <w:tab w:val="left" w:pos="818"/>
              </w:tabs>
              <w:spacing w:before="17"/>
              <w:ind w:hanging="361"/>
              <w:rPr>
                <w:rFonts w:asciiTheme="minorHAnsi" w:hAnsiTheme="minorHAnsi" w:cstheme="minorHAnsi"/>
              </w:rPr>
            </w:pPr>
            <w:r w:rsidRPr="00934E1C">
              <w:rPr>
                <w:rFonts w:asciiTheme="minorHAnsi" w:hAnsiTheme="minorHAnsi" w:cstheme="minorHAnsi"/>
              </w:rPr>
              <w:t>Folic Acid and L-thyroxine</w:t>
            </w:r>
            <w:r w:rsidRPr="00934E1C">
              <w:rPr>
                <w:rFonts w:asciiTheme="minorHAnsi" w:hAnsiTheme="minorHAnsi" w:cstheme="minorHAnsi"/>
                <w:spacing w:val="-29"/>
              </w:rPr>
              <w:t xml:space="preserve"> </w:t>
            </w:r>
            <w:r w:rsidRPr="00934E1C">
              <w:rPr>
                <w:rFonts w:asciiTheme="minorHAnsi" w:hAnsiTheme="minorHAnsi" w:cstheme="minorHAnsi"/>
              </w:rPr>
              <w:t>placebo</w:t>
            </w:r>
          </w:p>
          <w:p w:rsidR="00EA1F13" w:rsidRPr="00934E1C" w:rsidRDefault="006C2367">
            <w:pPr>
              <w:pStyle w:val="TableParagraph"/>
              <w:numPr>
                <w:ilvl w:val="0"/>
                <w:numId w:val="375"/>
              </w:numPr>
              <w:tabs>
                <w:tab w:val="left" w:pos="817"/>
                <w:tab w:val="left" w:pos="818"/>
              </w:tabs>
              <w:spacing w:before="17"/>
              <w:ind w:hanging="361"/>
              <w:rPr>
                <w:rFonts w:asciiTheme="minorHAnsi" w:hAnsiTheme="minorHAnsi" w:cstheme="minorHAnsi"/>
              </w:rPr>
            </w:pPr>
            <w:r w:rsidRPr="00934E1C">
              <w:rPr>
                <w:rFonts w:asciiTheme="minorHAnsi" w:hAnsiTheme="minorHAnsi" w:cstheme="minorHAnsi"/>
              </w:rPr>
              <w:t>Folic Acid and</w:t>
            </w:r>
            <w:r w:rsidRPr="00934E1C">
              <w:rPr>
                <w:rFonts w:asciiTheme="minorHAnsi" w:hAnsiTheme="minorHAnsi" w:cstheme="minorHAnsi"/>
                <w:spacing w:val="-4"/>
              </w:rPr>
              <w:t xml:space="preserve"> </w:t>
            </w:r>
            <w:r w:rsidRPr="00934E1C">
              <w:rPr>
                <w:rFonts w:asciiTheme="minorHAnsi" w:hAnsiTheme="minorHAnsi" w:cstheme="minorHAnsi"/>
              </w:rPr>
              <w:t>L-thyroxine</w:t>
            </w:r>
          </w:p>
        </w:tc>
      </w:tr>
      <w:tr w:rsidR="00EA1F13" w:rsidRPr="00934E1C">
        <w:trPr>
          <w:trHeight w:val="495"/>
        </w:trPr>
        <w:tc>
          <w:tcPr>
            <w:tcW w:w="3450" w:type="dxa"/>
          </w:tcPr>
          <w:p w:rsidR="00EA1F13" w:rsidRPr="00934E1C" w:rsidRDefault="006C2367">
            <w:pPr>
              <w:pStyle w:val="TableParagraph"/>
              <w:numPr>
                <w:ilvl w:val="0"/>
                <w:numId w:val="374"/>
              </w:numPr>
              <w:tabs>
                <w:tab w:val="left" w:pos="817"/>
                <w:tab w:val="left" w:pos="818"/>
              </w:tabs>
              <w:ind w:hanging="361"/>
              <w:rPr>
                <w:rFonts w:asciiTheme="minorHAnsi" w:hAnsiTheme="minorHAnsi" w:cstheme="minorHAnsi"/>
              </w:rPr>
            </w:pPr>
            <w:r w:rsidRPr="00934E1C">
              <w:rPr>
                <w:rFonts w:asciiTheme="minorHAnsi" w:hAnsiTheme="minorHAnsi" w:cstheme="minorHAnsi"/>
              </w:rPr>
              <w:t>Mode of</w:t>
            </w:r>
            <w:r w:rsidRPr="00934E1C">
              <w:rPr>
                <w:rFonts w:asciiTheme="minorHAnsi" w:hAnsiTheme="minorHAnsi" w:cstheme="minorHAnsi"/>
                <w:spacing w:val="-6"/>
              </w:rPr>
              <w:t xml:space="preserve"> </w:t>
            </w:r>
            <w:r w:rsidRPr="00934E1C">
              <w:rPr>
                <w:rFonts w:asciiTheme="minorHAnsi" w:hAnsiTheme="minorHAnsi" w:cstheme="minorHAnsi"/>
              </w:rPr>
              <w:t>administration</w:t>
            </w:r>
          </w:p>
        </w:tc>
        <w:tc>
          <w:tcPr>
            <w:tcW w:w="10485" w:type="dxa"/>
          </w:tcPr>
          <w:p w:rsidR="00EA1F13" w:rsidRPr="00934E1C" w:rsidRDefault="006C2367">
            <w:pPr>
              <w:pStyle w:val="TableParagraph"/>
              <w:ind w:left="158"/>
              <w:rPr>
                <w:rFonts w:asciiTheme="minorHAnsi" w:hAnsiTheme="minorHAnsi" w:cstheme="minorHAnsi"/>
              </w:rPr>
            </w:pPr>
            <w:r w:rsidRPr="00934E1C">
              <w:rPr>
                <w:rFonts w:asciiTheme="minorHAnsi" w:hAnsiTheme="minorHAnsi" w:cstheme="minorHAnsi"/>
              </w:rPr>
              <w:t>Everything was orally administered</w:t>
            </w:r>
          </w:p>
        </w:tc>
      </w:tr>
      <w:tr w:rsidR="00EA1F13" w:rsidRPr="00934E1C">
        <w:trPr>
          <w:trHeight w:val="750"/>
        </w:trPr>
        <w:tc>
          <w:tcPr>
            <w:tcW w:w="3450" w:type="dxa"/>
          </w:tcPr>
          <w:p w:rsidR="00EA1F13" w:rsidRPr="00934E1C" w:rsidRDefault="006C2367">
            <w:pPr>
              <w:pStyle w:val="TableParagraph"/>
              <w:numPr>
                <w:ilvl w:val="0"/>
                <w:numId w:val="373"/>
              </w:numPr>
              <w:tabs>
                <w:tab w:val="left" w:pos="817"/>
                <w:tab w:val="left" w:pos="818"/>
              </w:tabs>
              <w:ind w:hanging="361"/>
              <w:rPr>
                <w:rFonts w:asciiTheme="minorHAnsi" w:hAnsiTheme="minorHAnsi" w:cstheme="minorHAnsi"/>
              </w:rPr>
            </w:pPr>
            <w:r w:rsidRPr="00934E1C">
              <w:rPr>
                <w:rFonts w:asciiTheme="minorHAnsi" w:hAnsiTheme="minorHAnsi" w:cstheme="minorHAnsi"/>
              </w:rPr>
              <w:t>Dose of</w:t>
            </w:r>
            <w:r w:rsidRPr="00934E1C">
              <w:rPr>
                <w:rFonts w:asciiTheme="minorHAnsi" w:hAnsiTheme="minorHAnsi" w:cstheme="minorHAnsi"/>
                <w:spacing w:val="-4"/>
              </w:rPr>
              <w:t xml:space="preserve"> </w:t>
            </w:r>
            <w:r w:rsidRPr="00934E1C">
              <w:rPr>
                <w:rFonts w:asciiTheme="minorHAnsi" w:hAnsiTheme="minorHAnsi" w:cstheme="minorHAnsi"/>
              </w:rPr>
              <w:t>antioxidant</w:t>
            </w:r>
          </w:p>
        </w:tc>
        <w:tc>
          <w:tcPr>
            <w:tcW w:w="10485" w:type="dxa"/>
          </w:tcPr>
          <w:p w:rsidR="00EA1F13" w:rsidRPr="00934E1C" w:rsidRDefault="006C2367">
            <w:pPr>
              <w:pStyle w:val="TableParagraph"/>
              <w:spacing w:line="256" w:lineRule="auto"/>
              <w:rPr>
                <w:rFonts w:asciiTheme="minorHAnsi" w:hAnsiTheme="minorHAnsi" w:cstheme="minorHAnsi"/>
              </w:rPr>
            </w:pPr>
            <w:proofErr w:type="spellStart"/>
            <w:r w:rsidRPr="00934E1C">
              <w:rPr>
                <w:rFonts w:asciiTheme="minorHAnsi" w:hAnsiTheme="minorHAnsi" w:cstheme="minorHAnsi"/>
              </w:rPr>
              <w:t>Folinic</w:t>
            </w:r>
            <w:proofErr w:type="spellEnd"/>
            <w:r w:rsidRPr="00934E1C">
              <w:rPr>
                <w:rFonts w:asciiTheme="minorHAnsi" w:hAnsiTheme="minorHAnsi" w:cstheme="minorHAnsi"/>
              </w:rPr>
              <w:t xml:space="preserve"> acid (</w:t>
            </w:r>
            <w:proofErr w:type="spellStart"/>
            <w:r w:rsidRPr="00934E1C">
              <w:rPr>
                <w:rFonts w:asciiTheme="minorHAnsi" w:hAnsiTheme="minorHAnsi" w:cstheme="minorHAnsi"/>
              </w:rPr>
              <w:t>Folinoral</w:t>
            </w:r>
            <w:proofErr w:type="spellEnd"/>
            <w:r w:rsidRPr="00934E1C">
              <w:rPr>
                <w:rFonts w:asciiTheme="minorHAnsi" w:hAnsiTheme="minorHAnsi" w:cstheme="minorHAnsi"/>
              </w:rPr>
              <w:t xml:space="preserve">®, </w:t>
            </w:r>
            <w:proofErr w:type="spellStart"/>
            <w:r w:rsidRPr="00934E1C">
              <w:rPr>
                <w:rFonts w:asciiTheme="minorHAnsi" w:hAnsiTheme="minorHAnsi" w:cstheme="minorHAnsi"/>
              </w:rPr>
              <w:t>Therabel</w:t>
            </w:r>
            <w:proofErr w:type="spellEnd"/>
            <w:r w:rsidRPr="00934E1C">
              <w:rPr>
                <w:rFonts w:asciiTheme="minorHAnsi" w:hAnsiTheme="minorHAnsi" w:cstheme="minorHAnsi"/>
              </w:rPr>
              <w:t>) 1 mg/kg/day and L-thyroxine (</w:t>
            </w:r>
            <w:proofErr w:type="spellStart"/>
            <w:r w:rsidRPr="00934E1C">
              <w:rPr>
                <w:rFonts w:asciiTheme="minorHAnsi" w:hAnsiTheme="minorHAnsi" w:cstheme="minorHAnsi"/>
              </w:rPr>
              <w:t>Lévothyrox</w:t>
            </w:r>
            <w:proofErr w:type="spellEnd"/>
            <w:r w:rsidRPr="00934E1C">
              <w:rPr>
                <w:rFonts w:asciiTheme="minorHAnsi" w:hAnsiTheme="minorHAnsi" w:cstheme="minorHAnsi"/>
              </w:rPr>
              <w:t>®, Merck) 3 µg/kg/day (or matched placebo) were administered orally for 12 months</w:t>
            </w:r>
          </w:p>
        </w:tc>
      </w:tr>
      <w:tr w:rsidR="00EA1F13" w:rsidRPr="00934E1C">
        <w:trPr>
          <w:trHeight w:val="495"/>
        </w:trPr>
        <w:tc>
          <w:tcPr>
            <w:tcW w:w="3450" w:type="dxa"/>
          </w:tcPr>
          <w:p w:rsidR="00EA1F13" w:rsidRPr="00934E1C" w:rsidRDefault="006C2367">
            <w:pPr>
              <w:pStyle w:val="TableParagraph"/>
              <w:numPr>
                <w:ilvl w:val="0"/>
                <w:numId w:val="372"/>
              </w:numPr>
              <w:tabs>
                <w:tab w:val="left" w:pos="817"/>
                <w:tab w:val="left" w:pos="818"/>
              </w:tabs>
              <w:ind w:hanging="361"/>
              <w:rPr>
                <w:rFonts w:asciiTheme="minorHAnsi" w:hAnsiTheme="minorHAnsi" w:cstheme="minorHAnsi"/>
              </w:rPr>
            </w:pPr>
            <w:r w:rsidRPr="00934E1C">
              <w:rPr>
                <w:rFonts w:asciiTheme="minorHAnsi" w:hAnsiTheme="minorHAnsi" w:cstheme="minorHAnsi"/>
              </w:rPr>
              <w:t>Duration</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1 year (12 months)</w:t>
            </w:r>
          </w:p>
        </w:tc>
      </w:tr>
      <w:tr w:rsidR="00EA1F13" w:rsidRPr="00934E1C">
        <w:trPr>
          <w:trHeight w:val="495"/>
        </w:trPr>
        <w:tc>
          <w:tcPr>
            <w:tcW w:w="3450" w:type="dxa"/>
          </w:tcPr>
          <w:p w:rsidR="00EA1F13" w:rsidRPr="00934E1C" w:rsidRDefault="006C2367">
            <w:pPr>
              <w:pStyle w:val="TableParagraph"/>
              <w:numPr>
                <w:ilvl w:val="0"/>
                <w:numId w:val="371"/>
              </w:numPr>
              <w:tabs>
                <w:tab w:val="left" w:pos="878"/>
                <w:tab w:val="left" w:pos="879"/>
              </w:tabs>
              <w:rPr>
                <w:rFonts w:asciiTheme="minorHAnsi" w:hAnsiTheme="minorHAnsi" w:cstheme="minorHAnsi"/>
              </w:rPr>
            </w:pPr>
            <w:r w:rsidRPr="00934E1C">
              <w:rPr>
                <w:rFonts w:asciiTheme="minorHAnsi" w:hAnsiTheme="minorHAnsi" w:cstheme="minorHAnsi"/>
              </w:rPr>
              <w:t>Frequency per</w:t>
            </w:r>
            <w:r w:rsidRPr="00934E1C">
              <w:rPr>
                <w:rFonts w:asciiTheme="minorHAnsi" w:hAnsiTheme="minorHAnsi" w:cstheme="minorHAnsi"/>
                <w:spacing w:val="-5"/>
              </w:rPr>
              <w:t xml:space="preserve"> </w:t>
            </w:r>
            <w:r w:rsidRPr="00934E1C">
              <w:rPr>
                <w:rFonts w:asciiTheme="minorHAnsi" w:hAnsiTheme="minorHAnsi" w:cstheme="minorHAnsi"/>
              </w:rPr>
              <w:t>week</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Daily</w:t>
            </w:r>
          </w:p>
        </w:tc>
      </w:tr>
    </w:tbl>
    <w:p w:rsidR="00EA1F13" w:rsidRPr="00934E1C" w:rsidRDefault="00EA1F13">
      <w:pPr>
        <w:rPr>
          <w:rFonts w:asciiTheme="minorHAnsi" w:hAnsiTheme="minorHAnsi" w:cstheme="minorHAnsi"/>
        </w:rPr>
        <w:sectPr w:rsidR="00EA1F13" w:rsidRPr="00934E1C">
          <w:pgSz w:w="15840" w:h="12240" w:orient="landscape"/>
          <w:pgMar w:top="720" w:right="1000" w:bottom="280" w:left="620" w:header="720" w:footer="720" w:gutter="0"/>
          <w:cols w:space="720"/>
        </w:sectPr>
      </w:pPr>
    </w:p>
    <w:tbl>
      <w:tblPr>
        <w:tblW w:w="0" w:type="auto"/>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450"/>
        <w:gridCol w:w="10485"/>
      </w:tblGrid>
      <w:tr w:rsidR="00EA1F13" w:rsidRPr="00934E1C">
        <w:trPr>
          <w:trHeight w:val="1830"/>
        </w:trPr>
        <w:tc>
          <w:tcPr>
            <w:tcW w:w="3450" w:type="dxa"/>
          </w:tcPr>
          <w:p w:rsidR="00EA1F13" w:rsidRPr="00934E1C" w:rsidRDefault="006C2367">
            <w:pPr>
              <w:pStyle w:val="TableParagraph"/>
              <w:numPr>
                <w:ilvl w:val="0"/>
                <w:numId w:val="370"/>
              </w:numPr>
              <w:tabs>
                <w:tab w:val="left" w:pos="817"/>
                <w:tab w:val="left" w:pos="818"/>
              </w:tabs>
              <w:spacing w:line="256" w:lineRule="auto"/>
              <w:ind w:right="330"/>
              <w:rPr>
                <w:rFonts w:asciiTheme="minorHAnsi" w:hAnsiTheme="minorHAnsi" w:cstheme="minorHAnsi"/>
              </w:rPr>
            </w:pPr>
            <w:r w:rsidRPr="00934E1C">
              <w:rPr>
                <w:rFonts w:asciiTheme="minorHAnsi" w:hAnsiTheme="minorHAnsi" w:cstheme="minorHAnsi"/>
              </w:rPr>
              <w:lastRenderedPageBreak/>
              <w:t>Outcomes measured (developmental</w:t>
            </w:r>
            <w:r w:rsidRPr="00934E1C">
              <w:rPr>
                <w:rFonts w:asciiTheme="minorHAnsi" w:hAnsiTheme="minorHAnsi" w:cstheme="minorHAnsi"/>
                <w:spacing w:val="-15"/>
              </w:rPr>
              <w:t xml:space="preserve"> </w:t>
            </w:r>
            <w:r w:rsidRPr="00934E1C">
              <w:rPr>
                <w:rFonts w:asciiTheme="minorHAnsi" w:hAnsiTheme="minorHAnsi" w:cstheme="minorHAnsi"/>
              </w:rPr>
              <w:t>domain function)</w:t>
            </w:r>
          </w:p>
        </w:tc>
        <w:tc>
          <w:tcPr>
            <w:tcW w:w="10485" w:type="dxa"/>
          </w:tcPr>
          <w:p w:rsidR="00EA1F13" w:rsidRPr="00934E1C" w:rsidRDefault="006C2367">
            <w:pPr>
              <w:pStyle w:val="TableParagraph"/>
              <w:numPr>
                <w:ilvl w:val="0"/>
                <w:numId w:val="369"/>
              </w:numPr>
              <w:tabs>
                <w:tab w:val="left" w:pos="817"/>
                <w:tab w:val="left" w:pos="818"/>
              </w:tabs>
              <w:spacing w:line="256" w:lineRule="auto"/>
              <w:ind w:right="692"/>
              <w:rPr>
                <w:rFonts w:asciiTheme="minorHAnsi" w:hAnsiTheme="minorHAnsi" w:cstheme="minorHAnsi"/>
              </w:rPr>
            </w:pPr>
            <w:r w:rsidRPr="00934E1C">
              <w:rPr>
                <w:rFonts w:asciiTheme="minorHAnsi" w:hAnsiTheme="minorHAnsi" w:cstheme="minorHAnsi"/>
              </w:rPr>
              <w:t>The</w:t>
            </w:r>
            <w:r w:rsidRPr="00934E1C">
              <w:rPr>
                <w:rFonts w:asciiTheme="minorHAnsi" w:hAnsiTheme="minorHAnsi" w:cstheme="minorHAnsi"/>
                <w:spacing w:val="-6"/>
              </w:rPr>
              <w:t xml:space="preserve"> </w:t>
            </w:r>
            <w:r w:rsidRPr="00934E1C">
              <w:rPr>
                <w:rFonts w:asciiTheme="minorHAnsi" w:hAnsiTheme="minorHAnsi" w:cstheme="minorHAnsi"/>
              </w:rPr>
              <w:t>primary</w:t>
            </w:r>
            <w:r w:rsidRPr="00934E1C">
              <w:rPr>
                <w:rFonts w:asciiTheme="minorHAnsi" w:hAnsiTheme="minorHAnsi" w:cstheme="minorHAnsi"/>
                <w:spacing w:val="-6"/>
              </w:rPr>
              <w:t xml:space="preserve"> </w:t>
            </w:r>
            <w:r w:rsidRPr="00934E1C">
              <w:rPr>
                <w:rFonts w:asciiTheme="minorHAnsi" w:hAnsiTheme="minorHAnsi" w:cstheme="minorHAnsi"/>
              </w:rPr>
              <w:t>efficacy</w:t>
            </w:r>
            <w:r w:rsidRPr="00934E1C">
              <w:rPr>
                <w:rFonts w:asciiTheme="minorHAnsi" w:hAnsiTheme="minorHAnsi" w:cstheme="minorHAnsi"/>
                <w:spacing w:val="-6"/>
              </w:rPr>
              <w:t xml:space="preserve"> </w:t>
            </w:r>
            <w:r w:rsidRPr="00934E1C">
              <w:rPr>
                <w:rFonts w:asciiTheme="minorHAnsi" w:hAnsiTheme="minorHAnsi" w:cstheme="minorHAnsi"/>
              </w:rPr>
              <w:t>endpoint</w:t>
            </w:r>
            <w:r w:rsidRPr="00934E1C">
              <w:rPr>
                <w:rFonts w:asciiTheme="minorHAnsi" w:hAnsiTheme="minorHAnsi" w:cstheme="minorHAnsi"/>
                <w:spacing w:val="-6"/>
              </w:rPr>
              <w:t xml:space="preserve"> </w:t>
            </w:r>
            <w:r w:rsidRPr="00934E1C">
              <w:rPr>
                <w:rFonts w:asciiTheme="minorHAnsi" w:hAnsiTheme="minorHAnsi" w:cstheme="minorHAnsi"/>
              </w:rPr>
              <w:t>was</w:t>
            </w:r>
            <w:r w:rsidRPr="00934E1C">
              <w:rPr>
                <w:rFonts w:asciiTheme="minorHAnsi" w:hAnsiTheme="minorHAnsi" w:cstheme="minorHAnsi"/>
                <w:spacing w:val="-6"/>
              </w:rPr>
              <w:t xml:space="preserve"> </w:t>
            </w:r>
            <w:r w:rsidRPr="00934E1C">
              <w:rPr>
                <w:rFonts w:asciiTheme="minorHAnsi" w:hAnsiTheme="minorHAnsi" w:cstheme="minorHAnsi"/>
              </w:rPr>
              <w:t>the</w:t>
            </w:r>
            <w:r w:rsidRPr="00934E1C">
              <w:rPr>
                <w:rFonts w:asciiTheme="minorHAnsi" w:hAnsiTheme="minorHAnsi" w:cstheme="minorHAnsi"/>
                <w:spacing w:val="-6"/>
              </w:rPr>
              <w:t xml:space="preserve"> </w:t>
            </w:r>
            <w:r w:rsidRPr="00934E1C">
              <w:rPr>
                <w:rFonts w:asciiTheme="minorHAnsi" w:hAnsiTheme="minorHAnsi" w:cstheme="minorHAnsi"/>
              </w:rPr>
              <w:t>adjusted</w:t>
            </w:r>
            <w:r w:rsidRPr="00934E1C">
              <w:rPr>
                <w:rFonts w:asciiTheme="minorHAnsi" w:hAnsiTheme="minorHAnsi" w:cstheme="minorHAnsi"/>
                <w:spacing w:val="-5"/>
              </w:rPr>
              <w:t xml:space="preserve"> </w:t>
            </w:r>
            <w:r w:rsidRPr="00934E1C">
              <w:rPr>
                <w:rFonts w:asciiTheme="minorHAnsi" w:hAnsiTheme="minorHAnsi" w:cstheme="minorHAnsi"/>
              </w:rPr>
              <w:t>change</w:t>
            </w:r>
            <w:r w:rsidRPr="00934E1C">
              <w:rPr>
                <w:rFonts w:asciiTheme="minorHAnsi" w:hAnsiTheme="minorHAnsi" w:cstheme="minorHAnsi"/>
                <w:spacing w:val="-6"/>
              </w:rPr>
              <w:t xml:space="preserve"> </w:t>
            </w:r>
            <w:r w:rsidRPr="00934E1C">
              <w:rPr>
                <w:rFonts w:asciiTheme="minorHAnsi" w:hAnsiTheme="minorHAnsi" w:cstheme="minorHAnsi"/>
              </w:rPr>
              <w:t>from</w:t>
            </w:r>
            <w:r w:rsidRPr="00934E1C">
              <w:rPr>
                <w:rFonts w:asciiTheme="minorHAnsi" w:hAnsiTheme="minorHAnsi" w:cstheme="minorHAnsi"/>
                <w:spacing w:val="-6"/>
              </w:rPr>
              <w:t xml:space="preserve"> </w:t>
            </w:r>
            <w:r w:rsidRPr="00934E1C">
              <w:rPr>
                <w:rFonts w:asciiTheme="minorHAnsi" w:hAnsiTheme="minorHAnsi" w:cstheme="minorHAnsi"/>
              </w:rPr>
              <w:t>baseline</w:t>
            </w:r>
            <w:r w:rsidRPr="00934E1C">
              <w:rPr>
                <w:rFonts w:asciiTheme="minorHAnsi" w:hAnsiTheme="minorHAnsi" w:cstheme="minorHAnsi"/>
                <w:spacing w:val="-6"/>
              </w:rPr>
              <w:t xml:space="preserve"> </w:t>
            </w:r>
            <w:r w:rsidRPr="00934E1C">
              <w:rPr>
                <w:rFonts w:asciiTheme="minorHAnsi" w:hAnsiTheme="minorHAnsi" w:cstheme="minorHAnsi"/>
              </w:rPr>
              <w:t>in</w:t>
            </w:r>
            <w:r w:rsidRPr="00934E1C">
              <w:rPr>
                <w:rFonts w:asciiTheme="minorHAnsi" w:hAnsiTheme="minorHAnsi" w:cstheme="minorHAnsi"/>
                <w:spacing w:val="-6"/>
              </w:rPr>
              <w:t xml:space="preserve"> </w:t>
            </w:r>
            <w:r w:rsidRPr="00934E1C">
              <w:rPr>
                <w:rFonts w:asciiTheme="minorHAnsi" w:hAnsiTheme="minorHAnsi" w:cstheme="minorHAnsi"/>
              </w:rPr>
              <w:t>global</w:t>
            </w:r>
            <w:r w:rsidRPr="00934E1C">
              <w:rPr>
                <w:rFonts w:asciiTheme="minorHAnsi" w:hAnsiTheme="minorHAnsi" w:cstheme="minorHAnsi"/>
                <w:spacing w:val="-6"/>
              </w:rPr>
              <w:t xml:space="preserve"> </w:t>
            </w:r>
            <w:r w:rsidRPr="00934E1C">
              <w:rPr>
                <w:rFonts w:asciiTheme="minorHAnsi" w:hAnsiTheme="minorHAnsi" w:cstheme="minorHAnsi"/>
              </w:rPr>
              <w:t>development quotient (GDQ) at 12 months, using the Griffiths Mental Development Scales</w:t>
            </w:r>
            <w:r w:rsidRPr="00934E1C">
              <w:rPr>
                <w:rFonts w:asciiTheme="minorHAnsi" w:hAnsiTheme="minorHAnsi" w:cstheme="minorHAnsi"/>
                <w:spacing w:val="-41"/>
              </w:rPr>
              <w:t xml:space="preserve"> </w:t>
            </w:r>
            <w:r w:rsidRPr="00934E1C">
              <w:rPr>
                <w:rFonts w:asciiTheme="minorHAnsi" w:hAnsiTheme="minorHAnsi" w:cstheme="minorHAnsi"/>
              </w:rPr>
              <w:t>(GMDS).</w:t>
            </w:r>
          </w:p>
          <w:p w:rsidR="00EA1F13" w:rsidRPr="00934E1C" w:rsidRDefault="006C2367">
            <w:pPr>
              <w:pStyle w:val="TableParagraph"/>
              <w:numPr>
                <w:ilvl w:val="0"/>
                <w:numId w:val="369"/>
              </w:numPr>
              <w:tabs>
                <w:tab w:val="left" w:pos="817"/>
                <w:tab w:val="left" w:pos="818"/>
              </w:tabs>
              <w:spacing w:before="0" w:line="256" w:lineRule="auto"/>
              <w:ind w:right="117"/>
              <w:rPr>
                <w:rFonts w:asciiTheme="minorHAnsi" w:hAnsiTheme="minorHAnsi" w:cstheme="minorHAnsi"/>
              </w:rPr>
            </w:pPr>
            <w:r w:rsidRPr="00934E1C">
              <w:rPr>
                <w:rFonts w:asciiTheme="minorHAnsi" w:hAnsiTheme="minorHAnsi" w:cstheme="minorHAnsi"/>
              </w:rPr>
              <w:t>Secondary</w:t>
            </w:r>
            <w:r w:rsidRPr="00934E1C">
              <w:rPr>
                <w:rFonts w:asciiTheme="minorHAnsi" w:hAnsiTheme="minorHAnsi" w:cstheme="minorHAnsi"/>
                <w:spacing w:val="-6"/>
              </w:rPr>
              <w:t xml:space="preserve"> </w:t>
            </w:r>
            <w:r w:rsidRPr="00934E1C">
              <w:rPr>
                <w:rFonts w:asciiTheme="minorHAnsi" w:hAnsiTheme="minorHAnsi" w:cstheme="minorHAnsi"/>
              </w:rPr>
              <w:t>endpoints</w:t>
            </w:r>
            <w:r w:rsidRPr="00934E1C">
              <w:rPr>
                <w:rFonts w:asciiTheme="minorHAnsi" w:hAnsiTheme="minorHAnsi" w:cstheme="minorHAnsi"/>
                <w:spacing w:val="-6"/>
              </w:rPr>
              <w:t xml:space="preserve"> </w:t>
            </w:r>
            <w:r w:rsidRPr="00934E1C">
              <w:rPr>
                <w:rFonts w:asciiTheme="minorHAnsi" w:hAnsiTheme="minorHAnsi" w:cstheme="minorHAnsi"/>
              </w:rPr>
              <w:t>included</w:t>
            </w:r>
            <w:r w:rsidRPr="00934E1C">
              <w:rPr>
                <w:rFonts w:asciiTheme="minorHAnsi" w:hAnsiTheme="minorHAnsi" w:cstheme="minorHAnsi"/>
                <w:spacing w:val="-5"/>
              </w:rPr>
              <w:t xml:space="preserve"> </w:t>
            </w:r>
            <w:r w:rsidRPr="00934E1C">
              <w:rPr>
                <w:rFonts w:asciiTheme="minorHAnsi" w:hAnsiTheme="minorHAnsi" w:cstheme="minorHAnsi"/>
              </w:rPr>
              <w:t>the</w:t>
            </w:r>
            <w:r w:rsidRPr="00934E1C">
              <w:rPr>
                <w:rFonts w:asciiTheme="minorHAnsi" w:hAnsiTheme="minorHAnsi" w:cstheme="minorHAnsi"/>
                <w:spacing w:val="-6"/>
              </w:rPr>
              <w:t xml:space="preserve"> </w:t>
            </w:r>
            <w:r w:rsidRPr="00934E1C">
              <w:rPr>
                <w:rFonts w:asciiTheme="minorHAnsi" w:hAnsiTheme="minorHAnsi" w:cstheme="minorHAnsi"/>
              </w:rPr>
              <w:t>change</w:t>
            </w:r>
            <w:r w:rsidRPr="00934E1C">
              <w:rPr>
                <w:rFonts w:asciiTheme="minorHAnsi" w:hAnsiTheme="minorHAnsi" w:cstheme="minorHAnsi"/>
                <w:spacing w:val="-5"/>
              </w:rPr>
              <w:t xml:space="preserve"> </w:t>
            </w:r>
            <w:r w:rsidRPr="00934E1C">
              <w:rPr>
                <w:rFonts w:asciiTheme="minorHAnsi" w:hAnsiTheme="minorHAnsi" w:cstheme="minorHAnsi"/>
              </w:rPr>
              <w:t>from</w:t>
            </w:r>
            <w:r w:rsidRPr="00934E1C">
              <w:rPr>
                <w:rFonts w:asciiTheme="minorHAnsi" w:hAnsiTheme="minorHAnsi" w:cstheme="minorHAnsi"/>
                <w:spacing w:val="-6"/>
              </w:rPr>
              <w:t xml:space="preserve"> </w:t>
            </w:r>
            <w:r w:rsidRPr="00934E1C">
              <w:rPr>
                <w:rFonts w:asciiTheme="minorHAnsi" w:hAnsiTheme="minorHAnsi" w:cstheme="minorHAnsi"/>
              </w:rPr>
              <w:t>baseline</w:t>
            </w:r>
            <w:r w:rsidRPr="00934E1C">
              <w:rPr>
                <w:rFonts w:asciiTheme="minorHAnsi" w:hAnsiTheme="minorHAnsi" w:cstheme="minorHAnsi"/>
                <w:spacing w:val="-5"/>
              </w:rPr>
              <w:t xml:space="preserve"> </w:t>
            </w:r>
            <w:r w:rsidRPr="00934E1C">
              <w:rPr>
                <w:rFonts w:asciiTheme="minorHAnsi" w:hAnsiTheme="minorHAnsi" w:cstheme="minorHAnsi"/>
              </w:rPr>
              <w:t>at</w:t>
            </w:r>
            <w:r w:rsidRPr="00934E1C">
              <w:rPr>
                <w:rFonts w:asciiTheme="minorHAnsi" w:hAnsiTheme="minorHAnsi" w:cstheme="minorHAnsi"/>
                <w:spacing w:val="-6"/>
              </w:rPr>
              <w:t xml:space="preserve"> </w:t>
            </w:r>
            <w:r w:rsidRPr="00934E1C">
              <w:rPr>
                <w:rFonts w:asciiTheme="minorHAnsi" w:hAnsiTheme="minorHAnsi" w:cstheme="minorHAnsi"/>
              </w:rPr>
              <w:t>12</w:t>
            </w:r>
            <w:r w:rsidRPr="00934E1C">
              <w:rPr>
                <w:rFonts w:asciiTheme="minorHAnsi" w:hAnsiTheme="minorHAnsi" w:cstheme="minorHAnsi"/>
                <w:spacing w:val="-6"/>
              </w:rPr>
              <w:t xml:space="preserve"> </w:t>
            </w:r>
            <w:r w:rsidRPr="00934E1C">
              <w:rPr>
                <w:rFonts w:asciiTheme="minorHAnsi" w:hAnsiTheme="minorHAnsi" w:cstheme="minorHAnsi"/>
              </w:rPr>
              <w:t>months</w:t>
            </w:r>
            <w:r w:rsidRPr="00934E1C">
              <w:rPr>
                <w:rFonts w:asciiTheme="minorHAnsi" w:hAnsiTheme="minorHAnsi" w:cstheme="minorHAnsi"/>
                <w:spacing w:val="-5"/>
              </w:rPr>
              <w:t xml:space="preserve"> </w:t>
            </w:r>
            <w:r w:rsidRPr="00934E1C">
              <w:rPr>
                <w:rFonts w:asciiTheme="minorHAnsi" w:hAnsiTheme="minorHAnsi" w:cstheme="minorHAnsi"/>
              </w:rPr>
              <w:t>for</w:t>
            </w:r>
            <w:r w:rsidRPr="00934E1C">
              <w:rPr>
                <w:rFonts w:asciiTheme="minorHAnsi" w:hAnsiTheme="minorHAnsi" w:cstheme="minorHAnsi"/>
                <w:spacing w:val="-6"/>
              </w:rPr>
              <w:t xml:space="preserve"> </w:t>
            </w:r>
            <w:r w:rsidRPr="00934E1C">
              <w:rPr>
                <w:rFonts w:asciiTheme="minorHAnsi" w:hAnsiTheme="minorHAnsi" w:cstheme="minorHAnsi"/>
              </w:rPr>
              <w:t>the</w:t>
            </w:r>
            <w:r w:rsidRPr="00934E1C">
              <w:rPr>
                <w:rFonts w:asciiTheme="minorHAnsi" w:hAnsiTheme="minorHAnsi" w:cstheme="minorHAnsi"/>
                <w:spacing w:val="-5"/>
              </w:rPr>
              <w:t xml:space="preserve"> </w:t>
            </w:r>
            <w:r w:rsidRPr="00934E1C">
              <w:rPr>
                <w:rFonts w:asciiTheme="minorHAnsi" w:hAnsiTheme="minorHAnsi" w:cstheme="minorHAnsi"/>
              </w:rPr>
              <w:t>Brunet–</w:t>
            </w:r>
            <w:proofErr w:type="spellStart"/>
            <w:r w:rsidRPr="00934E1C">
              <w:rPr>
                <w:rFonts w:asciiTheme="minorHAnsi" w:hAnsiTheme="minorHAnsi" w:cstheme="minorHAnsi"/>
              </w:rPr>
              <w:t>Lézine</w:t>
            </w:r>
            <w:proofErr w:type="spellEnd"/>
            <w:r w:rsidRPr="00934E1C">
              <w:rPr>
                <w:rFonts w:asciiTheme="minorHAnsi" w:hAnsiTheme="minorHAnsi" w:cstheme="minorHAnsi"/>
                <w:spacing w:val="-6"/>
              </w:rPr>
              <w:t xml:space="preserve"> </w:t>
            </w:r>
            <w:r w:rsidRPr="00934E1C">
              <w:rPr>
                <w:rFonts w:asciiTheme="minorHAnsi" w:hAnsiTheme="minorHAnsi" w:cstheme="minorHAnsi"/>
              </w:rPr>
              <w:t>GDQ (a French psychomotor test for infants), as well as for height and head</w:t>
            </w:r>
            <w:r w:rsidRPr="00934E1C">
              <w:rPr>
                <w:rFonts w:asciiTheme="minorHAnsi" w:hAnsiTheme="minorHAnsi" w:cstheme="minorHAnsi"/>
                <w:spacing w:val="-36"/>
              </w:rPr>
              <w:t xml:space="preserve"> </w:t>
            </w:r>
            <w:r w:rsidRPr="00934E1C">
              <w:rPr>
                <w:rFonts w:asciiTheme="minorHAnsi" w:hAnsiTheme="minorHAnsi" w:cstheme="minorHAnsi"/>
              </w:rPr>
              <w:t>circumference.</w:t>
            </w:r>
          </w:p>
          <w:p w:rsidR="00EA1F13" w:rsidRPr="00934E1C" w:rsidRDefault="006C2367">
            <w:pPr>
              <w:pStyle w:val="TableParagraph"/>
              <w:numPr>
                <w:ilvl w:val="0"/>
                <w:numId w:val="369"/>
              </w:numPr>
              <w:tabs>
                <w:tab w:val="left" w:pos="817"/>
                <w:tab w:val="left" w:pos="818"/>
              </w:tabs>
              <w:spacing w:before="0" w:line="256" w:lineRule="auto"/>
              <w:ind w:right="424"/>
              <w:rPr>
                <w:rFonts w:asciiTheme="minorHAnsi" w:hAnsiTheme="minorHAnsi" w:cstheme="minorHAnsi"/>
              </w:rPr>
            </w:pPr>
            <w:r w:rsidRPr="00934E1C">
              <w:rPr>
                <w:rFonts w:asciiTheme="minorHAnsi" w:hAnsiTheme="minorHAnsi" w:cstheme="minorHAnsi"/>
              </w:rPr>
              <w:t>Exploratory</w:t>
            </w:r>
            <w:r w:rsidRPr="00934E1C">
              <w:rPr>
                <w:rFonts w:asciiTheme="minorHAnsi" w:hAnsiTheme="minorHAnsi" w:cstheme="minorHAnsi"/>
                <w:spacing w:val="-7"/>
              </w:rPr>
              <w:t xml:space="preserve"> </w:t>
            </w:r>
            <w:r w:rsidRPr="00934E1C">
              <w:rPr>
                <w:rFonts w:asciiTheme="minorHAnsi" w:hAnsiTheme="minorHAnsi" w:cstheme="minorHAnsi"/>
              </w:rPr>
              <w:t>endpoints</w:t>
            </w:r>
            <w:r w:rsidRPr="00934E1C">
              <w:rPr>
                <w:rFonts w:asciiTheme="minorHAnsi" w:hAnsiTheme="minorHAnsi" w:cstheme="minorHAnsi"/>
                <w:spacing w:val="-6"/>
              </w:rPr>
              <w:t xml:space="preserve"> </w:t>
            </w:r>
            <w:r w:rsidRPr="00934E1C">
              <w:rPr>
                <w:rFonts w:asciiTheme="minorHAnsi" w:hAnsiTheme="minorHAnsi" w:cstheme="minorHAnsi"/>
              </w:rPr>
              <w:t>included</w:t>
            </w:r>
            <w:r w:rsidRPr="00934E1C">
              <w:rPr>
                <w:rFonts w:asciiTheme="minorHAnsi" w:hAnsiTheme="minorHAnsi" w:cstheme="minorHAnsi"/>
                <w:spacing w:val="-6"/>
              </w:rPr>
              <w:t xml:space="preserve"> </w:t>
            </w:r>
            <w:r w:rsidRPr="00934E1C">
              <w:rPr>
                <w:rFonts w:asciiTheme="minorHAnsi" w:hAnsiTheme="minorHAnsi" w:cstheme="minorHAnsi"/>
              </w:rPr>
              <w:t>overall</w:t>
            </w:r>
            <w:r w:rsidRPr="00934E1C">
              <w:rPr>
                <w:rFonts w:asciiTheme="minorHAnsi" w:hAnsiTheme="minorHAnsi" w:cstheme="minorHAnsi"/>
                <w:spacing w:val="-7"/>
              </w:rPr>
              <w:t xml:space="preserve"> </w:t>
            </w:r>
            <w:r w:rsidRPr="00934E1C">
              <w:rPr>
                <w:rFonts w:asciiTheme="minorHAnsi" w:hAnsiTheme="minorHAnsi" w:cstheme="minorHAnsi"/>
              </w:rPr>
              <w:t>evolution</w:t>
            </w:r>
            <w:r w:rsidRPr="00934E1C">
              <w:rPr>
                <w:rFonts w:asciiTheme="minorHAnsi" w:hAnsiTheme="minorHAnsi" w:cstheme="minorHAnsi"/>
                <w:spacing w:val="-6"/>
              </w:rPr>
              <w:t xml:space="preserve"> </w:t>
            </w:r>
            <w:r w:rsidRPr="00934E1C">
              <w:rPr>
                <w:rFonts w:asciiTheme="minorHAnsi" w:hAnsiTheme="minorHAnsi" w:cstheme="minorHAnsi"/>
              </w:rPr>
              <w:t>of</w:t>
            </w:r>
            <w:r w:rsidRPr="00934E1C">
              <w:rPr>
                <w:rFonts w:asciiTheme="minorHAnsi" w:hAnsiTheme="minorHAnsi" w:cstheme="minorHAnsi"/>
                <w:spacing w:val="-6"/>
              </w:rPr>
              <w:t xml:space="preserve"> </w:t>
            </w:r>
            <w:r w:rsidRPr="00934E1C">
              <w:rPr>
                <w:rFonts w:asciiTheme="minorHAnsi" w:hAnsiTheme="minorHAnsi" w:cstheme="minorHAnsi"/>
              </w:rPr>
              <w:t>clinical</w:t>
            </w:r>
            <w:r w:rsidRPr="00934E1C">
              <w:rPr>
                <w:rFonts w:asciiTheme="minorHAnsi" w:hAnsiTheme="minorHAnsi" w:cstheme="minorHAnsi"/>
                <w:spacing w:val="-7"/>
              </w:rPr>
              <w:t xml:space="preserve"> </w:t>
            </w:r>
            <w:r w:rsidRPr="00934E1C">
              <w:rPr>
                <w:rFonts w:asciiTheme="minorHAnsi" w:hAnsiTheme="minorHAnsi" w:cstheme="minorHAnsi"/>
              </w:rPr>
              <w:t>global</w:t>
            </w:r>
            <w:r w:rsidRPr="00934E1C">
              <w:rPr>
                <w:rFonts w:asciiTheme="minorHAnsi" w:hAnsiTheme="minorHAnsi" w:cstheme="minorHAnsi"/>
                <w:spacing w:val="-6"/>
              </w:rPr>
              <w:t xml:space="preserve"> </w:t>
            </w:r>
            <w:r w:rsidRPr="00934E1C">
              <w:rPr>
                <w:rFonts w:asciiTheme="minorHAnsi" w:hAnsiTheme="minorHAnsi" w:cstheme="minorHAnsi"/>
              </w:rPr>
              <w:t>impression</w:t>
            </w:r>
            <w:r w:rsidRPr="00934E1C">
              <w:rPr>
                <w:rFonts w:asciiTheme="minorHAnsi" w:hAnsiTheme="minorHAnsi" w:cstheme="minorHAnsi"/>
                <w:spacing w:val="-6"/>
              </w:rPr>
              <w:t xml:space="preserve"> </w:t>
            </w:r>
            <w:r w:rsidRPr="00934E1C">
              <w:rPr>
                <w:rFonts w:asciiTheme="minorHAnsi" w:hAnsiTheme="minorHAnsi" w:cstheme="minorHAnsi"/>
              </w:rPr>
              <w:t>at</w:t>
            </w:r>
            <w:r w:rsidRPr="00934E1C">
              <w:rPr>
                <w:rFonts w:asciiTheme="minorHAnsi" w:hAnsiTheme="minorHAnsi" w:cstheme="minorHAnsi"/>
                <w:spacing w:val="-7"/>
              </w:rPr>
              <w:t xml:space="preserve"> </w:t>
            </w:r>
            <w:r w:rsidRPr="00934E1C">
              <w:rPr>
                <w:rFonts w:asciiTheme="minorHAnsi" w:hAnsiTheme="minorHAnsi" w:cstheme="minorHAnsi"/>
              </w:rPr>
              <w:t>12</w:t>
            </w:r>
            <w:r w:rsidRPr="00934E1C">
              <w:rPr>
                <w:rFonts w:asciiTheme="minorHAnsi" w:hAnsiTheme="minorHAnsi" w:cstheme="minorHAnsi"/>
                <w:spacing w:val="-6"/>
              </w:rPr>
              <w:t xml:space="preserve"> </w:t>
            </w:r>
            <w:r w:rsidRPr="00934E1C">
              <w:rPr>
                <w:rFonts w:asciiTheme="minorHAnsi" w:hAnsiTheme="minorHAnsi" w:cstheme="minorHAnsi"/>
              </w:rPr>
              <w:t>months</w:t>
            </w:r>
            <w:r w:rsidRPr="00934E1C">
              <w:rPr>
                <w:rFonts w:asciiTheme="minorHAnsi" w:hAnsiTheme="minorHAnsi" w:cstheme="minorHAnsi"/>
                <w:spacing w:val="-6"/>
              </w:rPr>
              <w:t xml:space="preserve"> </w:t>
            </w:r>
            <w:r w:rsidRPr="00934E1C">
              <w:rPr>
                <w:rFonts w:asciiTheme="minorHAnsi" w:hAnsiTheme="minorHAnsi" w:cstheme="minorHAnsi"/>
              </w:rPr>
              <w:t>from baseline</w:t>
            </w:r>
            <w:r w:rsidRPr="00934E1C">
              <w:rPr>
                <w:rFonts w:asciiTheme="minorHAnsi" w:hAnsiTheme="minorHAnsi" w:cstheme="minorHAnsi"/>
                <w:spacing w:val="-5"/>
              </w:rPr>
              <w:t xml:space="preserve"> </w:t>
            </w:r>
            <w:r w:rsidRPr="00934E1C">
              <w:rPr>
                <w:rFonts w:asciiTheme="minorHAnsi" w:hAnsiTheme="minorHAnsi" w:cstheme="minorHAnsi"/>
              </w:rPr>
              <w:t>in</w:t>
            </w:r>
            <w:r w:rsidRPr="00934E1C">
              <w:rPr>
                <w:rFonts w:asciiTheme="minorHAnsi" w:hAnsiTheme="minorHAnsi" w:cstheme="minorHAnsi"/>
                <w:spacing w:val="-5"/>
              </w:rPr>
              <w:t xml:space="preserve"> </w:t>
            </w:r>
            <w:r w:rsidRPr="00934E1C">
              <w:rPr>
                <w:rFonts w:asciiTheme="minorHAnsi" w:hAnsiTheme="minorHAnsi" w:cstheme="minorHAnsi"/>
              </w:rPr>
              <w:t>terms</w:t>
            </w:r>
            <w:r w:rsidRPr="00934E1C">
              <w:rPr>
                <w:rFonts w:asciiTheme="minorHAnsi" w:hAnsiTheme="minorHAnsi" w:cstheme="minorHAnsi"/>
                <w:spacing w:val="-5"/>
              </w:rPr>
              <w:t xml:space="preserve"> </w:t>
            </w:r>
            <w:r w:rsidRPr="00934E1C">
              <w:rPr>
                <w:rFonts w:asciiTheme="minorHAnsi" w:hAnsiTheme="minorHAnsi" w:cstheme="minorHAnsi"/>
              </w:rPr>
              <w:t>of</w:t>
            </w:r>
            <w:r w:rsidRPr="00934E1C">
              <w:rPr>
                <w:rFonts w:asciiTheme="minorHAnsi" w:hAnsiTheme="minorHAnsi" w:cstheme="minorHAnsi"/>
                <w:spacing w:val="-4"/>
              </w:rPr>
              <w:t xml:space="preserve"> </w:t>
            </w:r>
            <w:r w:rsidRPr="00934E1C">
              <w:rPr>
                <w:rFonts w:asciiTheme="minorHAnsi" w:hAnsiTheme="minorHAnsi" w:cstheme="minorHAnsi"/>
              </w:rPr>
              <w:t>no</w:t>
            </w:r>
            <w:r w:rsidRPr="00934E1C">
              <w:rPr>
                <w:rFonts w:asciiTheme="minorHAnsi" w:hAnsiTheme="minorHAnsi" w:cstheme="minorHAnsi"/>
                <w:spacing w:val="-5"/>
              </w:rPr>
              <w:t xml:space="preserve"> </w:t>
            </w:r>
            <w:r w:rsidRPr="00934E1C">
              <w:rPr>
                <w:rFonts w:asciiTheme="minorHAnsi" w:hAnsiTheme="minorHAnsi" w:cstheme="minorHAnsi"/>
              </w:rPr>
              <w:t>progress,</w:t>
            </w:r>
            <w:r w:rsidRPr="00934E1C">
              <w:rPr>
                <w:rFonts w:asciiTheme="minorHAnsi" w:hAnsiTheme="minorHAnsi" w:cstheme="minorHAnsi"/>
                <w:spacing w:val="-5"/>
              </w:rPr>
              <w:t xml:space="preserve"> </w:t>
            </w:r>
            <w:r w:rsidRPr="00934E1C">
              <w:rPr>
                <w:rFonts w:asciiTheme="minorHAnsi" w:hAnsiTheme="minorHAnsi" w:cstheme="minorHAnsi"/>
              </w:rPr>
              <w:t>slight</w:t>
            </w:r>
            <w:r w:rsidRPr="00934E1C">
              <w:rPr>
                <w:rFonts w:asciiTheme="minorHAnsi" w:hAnsiTheme="minorHAnsi" w:cstheme="minorHAnsi"/>
                <w:spacing w:val="-4"/>
              </w:rPr>
              <w:t xml:space="preserve"> </w:t>
            </w:r>
            <w:r w:rsidRPr="00934E1C">
              <w:rPr>
                <w:rFonts w:asciiTheme="minorHAnsi" w:hAnsiTheme="minorHAnsi" w:cstheme="minorHAnsi"/>
              </w:rPr>
              <w:t>progress,</w:t>
            </w:r>
            <w:r w:rsidRPr="00934E1C">
              <w:rPr>
                <w:rFonts w:asciiTheme="minorHAnsi" w:hAnsiTheme="minorHAnsi" w:cstheme="minorHAnsi"/>
                <w:spacing w:val="-5"/>
              </w:rPr>
              <w:t xml:space="preserve"> </w:t>
            </w:r>
            <w:r w:rsidRPr="00934E1C">
              <w:rPr>
                <w:rFonts w:asciiTheme="minorHAnsi" w:hAnsiTheme="minorHAnsi" w:cstheme="minorHAnsi"/>
              </w:rPr>
              <w:t>marked</w:t>
            </w:r>
            <w:r w:rsidRPr="00934E1C">
              <w:rPr>
                <w:rFonts w:asciiTheme="minorHAnsi" w:hAnsiTheme="minorHAnsi" w:cstheme="minorHAnsi"/>
                <w:spacing w:val="-5"/>
              </w:rPr>
              <w:t xml:space="preserve"> </w:t>
            </w:r>
            <w:r w:rsidRPr="00934E1C">
              <w:rPr>
                <w:rFonts w:asciiTheme="minorHAnsi" w:hAnsiTheme="minorHAnsi" w:cstheme="minorHAnsi"/>
              </w:rPr>
              <w:t>progress,</w:t>
            </w:r>
            <w:r w:rsidRPr="00934E1C">
              <w:rPr>
                <w:rFonts w:asciiTheme="minorHAnsi" w:hAnsiTheme="minorHAnsi" w:cstheme="minorHAnsi"/>
                <w:spacing w:val="-4"/>
              </w:rPr>
              <w:t xml:space="preserve"> </w:t>
            </w:r>
            <w:r w:rsidRPr="00934E1C">
              <w:rPr>
                <w:rFonts w:asciiTheme="minorHAnsi" w:hAnsiTheme="minorHAnsi" w:cstheme="minorHAnsi"/>
              </w:rPr>
              <w:t>or</w:t>
            </w:r>
            <w:r w:rsidRPr="00934E1C">
              <w:rPr>
                <w:rFonts w:asciiTheme="minorHAnsi" w:hAnsiTheme="minorHAnsi" w:cstheme="minorHAnsi"/>
                <w:spacing w:val="-5"/>
              </w:rPr>
              <w:t xml:space="preserve"> </w:t>
            </w:r>
            <w:r w:rsidRPr="00934E1C">
              <w:rPr>
                <w:rFonts w:asciiTheme="minorHAnsi" w:hAnsiTheme="minorHAnsi" w:cstheme="minorHAnsi"/>
              </w:rPr>
              <w:t>very</w:t>
            </w:r>
            <w:r w:rsidRPr="00934E1C">
              <w:rPr>
                <w:rFonts w:asciiTheme="minorHAnsi" w:hAnsiTheme="minorHAnsi" w:cstheme="minorHAnsi"/>
                <w:spacing w:val="-5"/>
              </w:rPr>
              <w:t xml:space="preserve"> </w:t>
            </w:r>
            <w:r w:rsidRPr="00934E1C">
              <w:rPr>
                <w:rFonts w:asciiTheme="minorHAnsi" w:hAnsiTheme="minorHAnsi" w:cstheme="minorHAnsi"/>
              </w:rPr>
              <w:t>marked</w:t>
            </w:r>
            <w:r w:rsidRPr="00934E1C">
              <w:rPr>
                <w:rFonts w:asciiTheme="minorHAnsi" w:hAnsiTheme="minorHAnsi" w:cstheme="minorHAnsi"/>
                <w:spacing w:val="-4"/>
              </w:rPr>
              <w:t xml:space="preserve"> </w:t>
            </w:r>
            <w:r w:rsidRPr="00934E1C">
              <w:rPr>
                <w:rFonts w:asciiTheme="minorHAnsi" w:hAnsiTheme="minorHAnsi" w:cstheme="minorHAnsi"/>
              </w:rPr>
              <w:t>progress.</w:t>
            </w:r>
          </w:p>
        </w:tc>
      </w:tr>
      <w:tr w:rsidR="00EA1F13" w:rsidRPr="00934E1C">
        <w:trPr>
          <w:trHeight w:val="495"/>
        </w:trPr>
        <w:tc>
          <w:tcPr>
            <w:tcW w:w="3450" w:type="dxa"/>
          </w:tcPr>
          <w:p w:rsidR="00EA1F13" w:rsidRPr="00934E1C" w:rsidRDefault="006C2367">
            <w:pPr>
              <w:pStyle w:val="TableParagraph"/>
              <w:numPr>
                <w:ilvl w:val="0"/>
                <w:numId w:val="368"/>
              </w:numPr>
              <w:tabs>
                <w:tab w:val="left" w:pos="878"/>
                <w:tab w:val="left" w:pos="879"/>
              </w:tabs>
              <w:rPr>
                <w:rFonts w:asciiTheme="minorHAnsi" w:hAnsiTheme="minorHAnsi" w:cstheme="minorHAnsi"/>
              </w:rPr>
            </w:pPr>
            <w:r w:rsidRPr="00934E1C">
              <w:rPr>
                <w:rFonts w:asciiTheme="minorHAnsi" w:hAnsiTheme="minorHAnsi" w:cstheme="minorHAnsi"/>
              </w:rPr>
              <w:t>Statistical</w:t>
            </w:r>
            <w:r w:rsidRPr="00934E1C">
              <w:rPr>
                <w:rFonts w:asciiTheme="minorHAnsi" w:hAnsiTheme="minorHAnsi" w:cstheme="minorHAnsi"/>
                <w:spacing w:val="-3"/>
              </w:rPr>
              <w:t xml:space="preserve"> </w:t>
            </w:r>
            <w:r w:rsidRPr="00934E1C">
              <w:rPr>
                <w:rFonts w:asciiTheme="minorHAnsi" w:hAnsiTheme="minorHAnsi" w:cstheme="minorHAnsi"/>
              </w:rPr>
              <w:t>Analysis</w:t>
            </w:r>
          </w:p>
        </w:tc>
        <w:tc>
          <w:tcPr>
            <w:tcW w:w="10485" w:type="dxa"/>
          </w:tcPr>
          <w:p w:rsidR="00EA1F13" w:rsidRPr="00934E1C" w:rsidRDefault="006C2367">
            <w:pPr>
              <w:pStyle w:val="TableParagraph"/>
              <w:ind w:left="158"/>
              <w:rPr>
                <w:rFonts w:asciiTheme="minorHAnsi" w:hAnsiTheme="minorHAnsi" w:cstheme="minorHAnsi"/>
              </w:rPr>
            </w:pPr>
            <w:r w:rsidRPr="00934E1C">
              <w:rPr>
                <w:rFonts w:asciiTheme="minorHAnsi" w:hAnsiTheme="minorHAnsi" w:cstheme="minorHAnsi"/>
              </w:rPr>
              <w:t>Mean difference from baseline in GMDS GDQ</w:t>
            </w:r>
          </w:p>
        </w:tc>
      </w:tr>
      <w:tr w:rsidR="00EA1F13" w:rsidRPr="00934E1C">
        <w:trPr>
          <w:trHeight w:val="2100"/>
        </w:trPr>
        <w:tc>
          <w:tcPr>
            <w:tcW w:w="3450" w:type="dxa"/>
          </w:tcPr>
          <w:p w:rsidR="00EA1F13" w:rsidRPr="00934E1C" w:rsidRDefault="006C2367">
            <w:pPr>
              <w:pStyle w:val="TableParagraph"/>
              <w:numPr>
                <w:ilvl w:val="0"/>
                <w:numId w:val="367"/>
              </w:numPr>
              <w:tabs>
                <w:tab w:val="left" w:pos="878"/>
                <w:tab w:val="left" w:pos="879"/>
              </w:tabs>
              <w:rPr>
                <w:rFonts w:asciiTheme="minorHAnsi" w:hAnsiTheme="minorHAnsi" w:cstheme="minorHAnsi"/>
              </w:rPr>
            </w:pPr>
            <w:r w:rsidRPr="00934E1C">
              <w:rPr>
                <w:rFonts w:asciiTheme="minorHAnsi" w:hAnsiTheme="minorHAnsi" w:cstheme="minorHAnsi"/>
              </w:rPr>
              <w:t>Adverse</w:t>
            </w:r>
            <w:r w:rsidRPr="00934E1C">
              <w:rPr>
                <w:rFonts w:asciiTheme="minorHAnsi" w:hAnsiTheme="minorHAnsi" w:cstheme="minorHAnsi"/>
                <w:spacing w:val="-2"/>
              </w:rPr>
              <w:t xml:space="preserve"> </w:t>
            </w:r>
            <w:r w:rsidRPr="00934E1C">
              <w:rPr>
                <w:rFonts w:asciiTheme="minorHAnsi" w:hAnsiTheme="minorHAnsi" w:cstheme="minorHAnsi"/>
              </w:rPr>
              <w:t>Events</w:t>
            </w:r>
          </w:p>
        </w:tc>
        <w:tc>
          <w:tcPr>
            <w:tcW w:w="10485" w:type="dxa"/>
          </w:tcPr>
          <w:p w:rsidR="00EA1F13" w:rsidRPr="00934E1C" w:rsidRDefault="006C2367">
            <w:pPr>
              <w:pStyle w:val="TableParagraph"/>
              <w:numPr>
                <w:ilvl w:val="0"/>
                <w:numId w:val="366"/>
              </w:numPr>
              <w:tabs>
                <w:tab w:val="left" w:pos="817"/>
                <w:tab w:val="left" w:pos="818"/>
              </w:tabs>
              <w:ind w:hanging="361"/>
              <w:rPr>
                <w:rFonts w:asciiTheme="minorHAnsi" w:hAnsiTheme="minorHAnsi" w:cstheme="minorHAnsi"/>
              </w:rPr>
            </w:pPr>
            <w:r w:rsidRPr="00934E1C">
              <w:rPr>
                <w:rFonts w:asciiTheme="minorHAnsi" w:hAnsiTheme="minorHAnsi" w:cstheme="minorHAnsi"/>
              </w:rPr>
              <w:t>five patients in the FA arm (11.6%) who discontinued treatment due to</w:t>
            </w:r>
            <w:r w:rsidRPr="00934E1C">
              <w:rPr>
                <w:rFonts w:asciiTheme="minorHAnsi" w:hAnsiTheme="minorHAnsi" w:cstheme="minorHAnsi"/>
                <w:spacing w:val="-33"/>
              </w:rPr>
              <w:t xml:space="preserve"> </w:t>
            </w:r>
            <w:r w:rsidRPr="00934E1C">
              <w:rPr>
                <w:rFonts w:asciiTheme="minorHAnsi" w:hAnsiTheme="minorHAnsi" w:cstheme="minorHAnsi"/>
              </w:rPr>
              <w:t>hypothyroidism</w:t>
            </w:r>
          </w:p>
          <w:p w:rsidR="00EA1F13" w:rsidRPr="00934E1C" w:rsidRDefault="006C2367">
            <w:pPr>
              <w:pStyle w:val="TableParagraph"/>
              <w:numPr>
                <w:ilvl w:val="0"/>
                <w:numId w:val="366"/>
              </w:numPr>
              <w:tabs>
                <w:tab w:val="left" w:pos="817"/>
                <w:tab w:val="left" w:pos="818"/>
              </w:tabs>
              <w:spacing w:before="17" w:line="256" w:lineRule="auto"/>
              <w:ind w:right="729"/>
              <w:rPr>
                <w:rFonts w:asciiTheme="minorHAnsi" w:hAnsiTheme="minorHAnsi" w:cstheme="minorHAnsi"/>
              </w:rPr>
            </w:pPr>
            <w:r w:rsidRPr="00934E1C">
              <w:rPr>
                <w:rFonts w:asciiTheme="minorHAnsi" w:hAnsiTheme="minorHAnsi" w:cstheme="minorHAnsi"/>
              </w:rPr>
              <w:t>two</w:t>
            </w:r>
            <w:r w:rsidRPr="00934E1C">
              <w:rPr>
                <w:rFonts w:asciiTheme="minorHAnsi" w:hAnsiTheme="minorHAnsi" w:cstheme="minorHAnsi"/>
                <w:spacing w:val="-7"/>
              </w:rPr>
              <w:t xml:space="preserve"> </w:t>
            </w:r>
            <w:r w:rsidRPr="00934E1C">
              <w:rPr>
                <w:rFonts w:asciiTheme="minorHAnsi" w:hAnsiTheme="minorHAnsi" w:cstheme="minorHAnsi"/>
              </w:rPr>
              <w:t>patients</w:t>
            </w:r>
            <w:r w:rsidRPr="00934E1C">
              <w:rPr>
                <w:rFonts w:asciiTheme="minorHAnsi" w:hAnsiTheme="minorHAnsi" w:cstheme="minorHAnsi"/>
                <w:spacing w:val="-7"/>
              </w:rPr>
              <w:t xml:space="preserve"> </w:t>
            </w:r>
            <w:r w:rsidRPr="00934E1C">
              <w:rPr>
                <w:rFonts w:asciiTheme="minorHAnsi" w:hAnsiTheme="minorHAnsi" w:cstheme="minorHAnsi"/>
              </w:rPr>
              <w:t>discontinued</w:t>
            </w:r>
            <w:r w:rsidRPr="00934E1C">
              <w:rPr>
                <w:rFonts w:asciiTheme="minorHAnsi" w:hAnsiTheme="minorHAnsi" w:cstheme="minorHAnsi"/>
                <w:spacing w:val="-6"/>
              </w:rPr>
              <w:t xml:space="preserve"> </w:t>
            </w:r>
            <w:r w:rsidRPr="00934E1C">
              <w:rPr>
                <w:rFonts w:asciiTheme="minorHAnsi" w:hAnsiTheme="minorHAnsi" w:cstheme="minorHAnsi"/>
              </w:rPr>
              <w:t>following</w:t>
            </w:r>
            <w:r w:rsidRPr="00934E1C">
              <w:rPr>
                <w:rFonts w:asciiTheme="minorHAnsi" w:hAnsiTheme="minorHAnsi" w:cstheme="minorHAnsi"/>
                <w:spacing w:val="-7"/>
              </w:rPr>
              <w:t xml:space="preserve"> </w:t>
            </w:r>
            <w:r w:rsidRPr="00934E1C">
              <w:rPr>
                <w:rFonts w:asciiTheme="minorHAnsi" w:hAnsiTheme="minorHAnsi" w:cstheme="minorHAnsi"/>
              </w:rPr>
              <w:t>unrelated</w:t>
            </w:r>
            <w:r w:rsidRPr="00934E1C">
              <w:rPr>
                <w:rFonts w:asciiTheme="minorHAnsi" w:hAnsiTheme="minorHAnsi" w:cstheme="minorHAnsi"/>
                <w:spacing w:val="-7"/>
              </w:rPr>
              <w:t xml:space="preserve"> </w:t>
            </w:r>
            <w:r w:rsidRPr="00934E1C">
              <w:rPr>
                <w:rFonts w:asciiTheme="minorHAnsi" w:hAnsiTheme="minorHAnsi" w:cstheme="minorHAnsi"/>
              </w:rPr>
              <w:t>events</w:t>
            </w:r>
            <w:r w:rsidRPr="00934E1C">
              <w:rPr>
                <w:rFonts w:asciiTheme="minorHAnsi" w:hAnsiTheme="minorHAnsi" w:cstheme="minorHAnsi"/>
                <w:spacing w:val="-6"/>
              </w:rPr>
              <w:t xml:space="preserve"> </w:t>
            </w:r>
            <w:r w:rsidRPr="00934E1C">
              <w:rPr>
                <w:rFonts w:asciiTheme="minorHAnsi" w:hAnsiTheme="minorHAnsi" w:cstheme="minorHAnsi"/>
              </w:rPr>
              <w:t>of</w:t>
            </w:r>
            <w:r w:rsidRPr="00934E1C">
              <w:rPr>
                <w:rFonts w:asciiTheme="minorHAnsi" w:hAnsiTheme="minorHAnsi" w:cstheme="minorHAnsi"/>
                <w:spacing w:val="-7"/>
              </w:rPr>
              <w:t xml:space="preserve"> </w:t>
            </w:r>
            <w:r w:rsidRPr="00934E1C">
              <w:rPr>
                <w:rFonts w:asciiTheme="minorHAnsi" w:hAnsiTheme="minorHAnsi" w:cstheme="minorHAnsi"/>
              </w:rPr>
              <w:t>acute</w:t>
            </w:r>
            <w:r w:rsidRPr="00934E1C">
              <w:rPr>
                <w:rFonts w:asciiTheme="minorHAnsi" w:hAnsiTheme="minorHAnsi" w:cstheme="minorHAnsi"/>
                <w:spacing w:val="-6"/>
              </w:rPr>
              <w:t xml:space="preserve"> </w:t>
            </w:r>
            <w:r w:rsidRPr="00934E1C">
              <w:rPr>
                <w:rFonts w:asciiTheme="minorHAnsi" w:hAnsiTheme="minorHAnsi" w:cstheme="minorHAnsi"/>
              </w:rPr>
              <w:t>myeloid</w:t>
            </w:r>
            <w:r w:rsidRPr="00934E1C">
              <w:rPr>
                <w:rFonts w:asciiTheme="minorHAnsi" w:hAnsiTheme="minorHAnsi" w:cstheme="minorHAnsi"/>
                <w:spacing w:val="-7"/>
              </w:rPr>
              <w:t xml:space="preserve"> </w:t>
            </w:r>
            <w:r w:rsidRPr="00934E1C">
              <w:rPr>
                <w:rFonts w:asciiTheme="minorHAnsi" w:hAnsiTheme="minorHAnsi" w:cstheme="minorHAnsi"/>
              </w:rPr>
              <w:t>leukemia</w:t>
            </w:r>
            <w:r w:rsidRPr="00934E1C">
              <w:rPr>
                <w:rFonts w:asciiTheme="minorHAnsi" w:hAnsiTheme="minorHAnsi" w:cstheme="minorHAnsi"/>
                <w:spacing w:val="-7"/>
              </w:rPr>
              <w:t xml:space="preserve"> </w:t>
            </w:r>
            <w:r w:rsidRPr="00934E1C">
              <w:rPr>
                <w:rFonts w:asciiTheme="minorHAnsi" w:hAnsiTheme="minorHAnsi" w:cstheme="minorHAnsi"/>
              </w:rPr>
              <w:t>and</w:t>
            </w:r>
            <w:r w:rsidRPr="00934E1C">
              <w:rPr>
                <w:rFonts w:asciiTheme="minorHAnsi" w:hAnsiTheme="minorHAnsi" w:cstheme="minorHAnsi"/>
                <w:spacing w:val="-6"/>
              </w:rPr>
              <w:t xml:space="preserve"> </w:t>
            </w:r>
            <w:r w:rsidRPr="00934E1C">
              <w:rPr>
                <w:rFonts w:asciiTheme="minorHAnsi" w:hAnsiTheme="minorHAnsi" w:cstheme="minorHAnsi"/>
              </w:rPr>
              <w:t>infantile spasms</w:t>
            </w:r>
          </w:p>
          <w:p w:rsidR="00EA1F13" w:rsidRPr="00934E1C" w:rsidRDefault="006C2367">
            <w:pPr>
              <w:pStyle w:val="TableParagraph"/>
              <w:numPr>
                <w:ilvl w:val="0"/>
                <w:numId w:val="366"/>
              </w:numPr>
              <w:tabs>
                <w:tab w:val="left" w:pos="817"/>
                <w:tab w:val="left" w:pos="818"/>
              </w:tabs>
              <w:spacing w:before="0" w:line="252" w:lineRule="exact"/>
              <w:ind w:hanging="361"/>
              <w:rPr>
                <w:rFonts w:asciiTheme="minorHAnsi" w:hAnsiTheme="minorHAnsi" w:cstheme="minorHAnsi"/>
              </w:rPr>
            </w:pPr>
            <w:r w:rsidRPr="00934E1C">
              <w:rPr>
                <w:rFonts w:asciiTheme="minorHAnsi" w:hAnsiTheme="minorHAnsi" w:cstheme="minorHAnsi"/>
              </w:rPr>
              <w:t>one patient in the L-thyroxine arm discontinued due to infantile</w:t>
            </w:r>
            <w:r w:rsidRPr="00934E1C">
              <w:rPr>
                <w:rFonts w:asciiTheme="minorHAnsi" w:hAnsiTheme="minorHAnsi" w:cstheme="minorHAnsi"/>
                <w:spacing w:val="-19"/>
              </w:rPr>
              <w:t xml:space="preserve"> </w:t>
            </w:r>
            <w:r w:rsidRPr="00934E1C">
              <w:rPr>
                <w:rFonts w:asciiTheme="minorHAnsi" w:hAnsiTheme="minorHAnsi" w:cstheme="minorHAnsi"/>
              </w:rPr>
              <w:t>spasms</w:t>
            </w:r>
          </w:p>
          <w:p w:rsidR="00EA1F13" w:rsidRPr="00934E1C" w:rsidRDefault="006C2367">
            <w:pPr>
              <w:pStyle w:val="TableParagraph"/>
              <w:numPr>
                <w:ilvl w:val="0"/>
                <w:numId w:val="366"/>
              </w:numPr>
              <w:tabs>
                <w:tab w:val="left" w:pos="817"/>
                <w:tab w:val="left" w:pos="818"/>
              </w:tabs>
              <w:spacing w:before="17" w:line="256" w:lineRule="auto"/>
              <w:ind w:right="484"/>
              <w:rPr>
                <w:rFonts w:asciiTheme="minorHAnsi" w:hAnsiTheme="minorHAnsi" w:cstheme="minorHAnsi"/>
              </w:rPr>
            </w:pPr>
            <w:r w:rsidRPr="00934E1C">
              <w:rPr>
                <w:rFonts w:asciiTheme="minorHAnsi" w:hAnsiTheme="minorHAnsi" w:cstheme="minorHAnsi"/>
              </w:rPr>
              <w:t>Sudden</w:t>
            </w:r>
            <w:r w:rsidRPr="00934E1C">
              <w:rPr>
                <w:rFonts w:asciiTheme="minorHAnsi" w:hAnsiTheme="minorHAnsi" w:cstheme="minorHAnsi"/>
                <w:spacing w:val="-5"/>
              </w:rPr>
              <w:t xml:space="preserve"> </w:t>
            </w:r>
            <w:r w:rsidRPr="00934E1C">
              <w:rPr>
                <w:rFonts w:asciiTheme="minorHAnsi" w:hAnsiTheme="minorHAnsi" w:cstheme="minorHAnsi"/>
              </w:rPr>
              <w:t>death</w:t>
            </w:r>
            <w:r w:rsidRPr="00934E1C">
              <w:rPr>
                <w:rFonts w:asciiTheme="minorHAnsi" w:hAnsiTheme="minorHAnsi" w:cstheme="minorHAnsi"/>
                <w:spacing w:val="-5"/>
              </w:rPr>
              <w:t xml:space="preserve"> </w:t>
            </w:r>
            <w:r w:rsidRPr="00934E1C">
              <w:rPr>
                <w:rFonts w:asciiTheme="minorHAnsi" w:hAnsiTheme="minorHAnsi" w:cstheme="minorHAnsi"/>
              </w:rPr>
              <w:t>was</w:t>
            </w:r>
            <w:r w:rsidRPr="00934E1C">
              <w:rPr>
                <w:rFonts w:asciiTheme="minorHAnsi" w:hAnsiTheme="minorHAnsi" w:cstheme="minorHAnsi"/>
                <w:spacing w:val="-5"/>
              </w:rPr>
              <w:t xml:space="preserve"> </w:t>
            </w:r>
            <w:r w:rsidRPr="00934E1C">
              <w:rPr>
                <w:rFonts w:asciiTheme="minorHAnsi" w:hAnsiTheme="minorHAnsi" w:cstheme="minorHAnsi"/>
              </w:rPr>
              <w:t>reported</w:t>
            </w:r>
            <w:r w:rsidRPr="00934E1C">
              <w:rPr>
                <w:rFonts w:asciiTheme="minorHAnsi" w:hAnsiTheme="minorHAnsi" w:cstheme="minorHAnsi"/>
                <w:spacing w:val="-5"/>
              </w:rPr>
              <w:t xml:space="preserve"> </w:t>
            </w:r>
            <w:r w:rsidRPr="00934E1C">
              <w:rPr>
                <w:rFonts w:asciiTheme="minorHAnsi" w:hAnsiTheme="minorHAnsi" w:cstheme="minorHAnsi"/>
              </w:rPr>
              <w:t>in</w:t>
            </w:r>
            <w:r w:rsidRPr="00934E1C">
              <w:rPr>
                <w:rFonts w:asciiTheme="minorHAnsi" w:hAnsiTheme="minorHAnsi" w:cstheme="minorHAnsi"/>
                <w:spacing w:val="-4"/>
              </w:rPr>
              <w:t xml:space="preserve"> </w:t>
            </w:r>
            <w:r w:rsidRPr="00934E1C">
              <w:rPr>
                <w:rFonts w:asciiTheme="minorHAnsi" w:hAnsiTheme="minorHAnsi" w:cstheme="minorHAnsi"/>
              </w:rPr>
              <w:t>a</w:t>
            </w:r>
            <w:r w:rsidRPr="00934E1C">
              <w:rPr>
                <w:rFonts w:asciiTheme="minorHAnsi" w:hAnsiTheme="minorHAnsi" w:cstheme="minorHAnsi"/>
                <w:spacing w:val="-5"/>
              </w:rPr>
              <w:t xml:space="preserve"> </w:t>
            </w:r>
            <w:r w:rsidRPr="00934E1C">
              <w:rPr>
                <w:rFonts w:asciiTheme="minorHAnsi" w:hAnsiTheme="minorHAnsi" w:cstheme="minorHAnsi"/>
              </w:rPr>
              <w:t>female</w:t>
            </w:r>
            <w:r w:rsidRPr="00934E1C">
              <w:rPr>
                <w:rFonts w:asciiTheme="minorHAnsi" w:hAnsiTheme="minorHAnsi" w:cstheme="minorHAnsi"/>
                <w:spacing w:val="-5"/>
              </w:rPr>
              <w:t xml:space="preserve"> </w:t>
            </w:r>
            <w:r w:rsidRPr="00934E1C">
              <w:rPr>
                <w:rFonts w:asciiTheme="minorHAnsi" w:hAnsiTheme="minorHAnsi" w:cstheme="minorHAnsi"/>
              </w:rPr>
              <w:t>patient</w:t>
            </w:r>
            <w:r w:rsidRPr="00934E1C">
              <w:rPr>
                <w:rFonts w:asciiTheme="minorHAnsi" w:hAnsiTheme="minorHAnsi" w:cstheme="minorHAnsi"/>
                <w:spacing w:val="-5"/>
              </w:rPr>
              <w:t xml:space="preserve"> </w:t>
            </w:r>
            <w:r w:rsidRPr="00934E1C">
              <w:rPr>
                <w:rFonts w:asciiTheme="minorHAnsi" w:hAnsiTheme="minorHAnsi" w:cstheme="minorHAnsi"/>
              </w:rPr>
              <w:t>treated</w:t>
            </w:r>
            <w:r w:rsidRPr="00934E1C">
              <w:rPr>
                <w:rFonts w:asciiTheme="minorHAnsi" w:hAnsiTheme="minorHAnsi" w:cstheme="minorHAnsi"/>
                <w:spacing w:val="-4"/>
              </w:rPr>
              <w:t xml:space="preserve"> </w:t>
            </w:r>
            <w:r w:rsidRPr="00934E1C">
              <w:rPr>
                <w:rFonts w:asciiTheme="minorHAnsi" w:hAnsiTheme="minorHAnsi" w:cstheme="minorHAnsi"/>
              </w:rPr>
              <w:t>in</w:t>
            </w:r>
            <w:r w:rsidRPr="00934E1C">
              <w:rPr>
                <w:rFonts w:asciiTheme="minorHAnsi" w:hAnsiTheme="minorHAnsi" w:cstheme="minorHAnsi"/>
                <w:spacing w:val="-5"/>
              </w:rPr>
              <w:t xml:space="preserve"> </w:t>
            </w:r>
            <w:r w:rsidRPr="00934E1C">
              <w:rPr>
                <w:rFonts w:asciiTheme="minorHAnsi" w:hAnsiTheme="minorHAnsi" w:cstheme="minorHAnsi"/>
              </w:rPr>
              <w:t>the</w:t>
            </w:r>
            <w:r w:rsidRPr="00934E1C">
              <w:rPr>
                <w:rFonts w:asciiTheme="minorHAnsi" w:hAnsiTheme="minorHAnsi" w:cstheme="minorHAnsi"/>
                <w:spacing w:val="-5"/>
              </w:rPr>
              <w:t xml:space="preserve"> </w:t>
            </w:r>
            <w:r w:rsidRPr="00934E1C">
              <w:rPr>
                <w:rFonts w:asciiTheme="minorHAnsi" w:hAnsiTheme="minorHAnsi" w:cstheme="minorHAnsi"/>
              </w:rPr>
              <w:t>combination</w:t>
            </w:r>
            <w:r w:rsidRPr="00934E1C">
              <w:rPr>
                <w:rFonts w:asciiTheme="minorHAnsi" w:hAnsiTheme="minorHAnsi" w:cstheme="minorHAnsi"/>
                <w:spacing w:val="-5"/>
              </w:rPr>
              <w:t xml:space="preserve"> </w:t>
            </w:r>
            <w:r w:rsidRPr="00934E1C">
              <w:rPr>
                <w:rFonts w:asciiTheme="minorHAnsi" w:hAnsiTheme="minorHAnsi" w:cstheme="minorHAnsi"/>
              </w:rPr>
              <w:t>arm</w:t>
            </w:r>
            <w:r w:rsidRPr="00934E1C">
              <w:rPr>
                <w:rFonts w:asciiTheme="minorHAnsi" w:hAnsiTheme="minorHAnsi" w:cstheme="minorHAnsi"/>
                <w:spacing w:val="-4"/>
              </w:rPr>
              <w:t xml:space="preserve"> </w:t>
            </w:r>
            <w:r w:rsidRPr="00934E1C">
              <w:rPr>
                <w:rFonts w:asciiTheme="minorHAnsi" w:hAnsiTheme="minorHAnsi" w:cstheme="minorHAnsi"/>
              </w:rPr>
              <w:t>at</w:t>
            </w:r>
            <w:r w:rsidRPr="00934E1C">
              <w:rPr>
                <w:rFonts w:asciiTheme="minorHAnsi" w:hAnsiTheme="minorHAnsi" w:cstheme="minorHAnsi"/>
                <w:spacing w:val="-5"/>
              </w:rPr>
              <w:t xml:space="preserve"> </w:t>
            </w:r>
            <w:r w:rsidRPr="00934E1C">
              <w:rPr>
                <w:rFonts w:asciiTheme="minorHAnsi" w:hAnsiTheme="minorHAnsi" w:cstheme="minorHAnsi"/>
              </w:rPr>
              <w:t>18.5</w:t>
            </w:r>
            <w:r w:rsidRPr="00934E1C">
              <w:rPr>
                <w:rFonts w:asciiTheme="minorHAnsi" w:hAnsiTheme="minorHAnsi" w:cstheme="minorHAnsi"/>
                <w:spacing w:val="-5"/>
              </w:rPr>
              <w:t xml:space="preserve"> </w:t>
            </w:r>
            <w:r w:rsidRPr="00934E1C">
              <w:rPr>
                <w:rFonts w:asciiTheme="minorHAnsi" w:hAnsiTheme="minorHAnsi" w:cstheme="minorHAnsi"/>
              </w:rPr>
              <w:t>months. She had normal T4 and TSH levels at her last evaluation and at death, and her death was considered not related to treatment by the</w:t>
            </w:r>
            <w:r w:rsidRPr="00934E1C">
              <w:rPr>
                <w:rFonts w:asciiTheme="minorHAnsi" w:hAnsiTheme="minorHAnsi" w:cstheme="minorHAnsi"/>
                <w:spacing w:val="-10"/>
              </w:rPr>
              <w:t xml:space="preserve"> </w:t>
            </w:r>
            <w:r w:rsidRPr="00934E1C">
              <w:rPr>
                <w:rFonts w:asciiTheme="minorHAnsi" w:hAnsiTheme="minorHAnsi" w:cstheme="minorHAnsi"/>
              </w:rPr>
              <w:t>IDMC</w:t>
            </w:r>
          </w:p>
        </w:tc>
      </w:tr>
      <w:tr w:rsidR="00EA1F13" w:rsidRPr="00934E1C">
        <w:trPr>
          <w:trHeight w:val="1020"/>
        </w:trPr>
        <w:tc>
          <w:tcPr>
            <w:tcW w:w="3450" w:type="dxa"/>
          </w:tcPr>
          <w:p w:rsidR="00EA1F13" w:rsidRPr="00934E1C" w:rsidRDefault="006C2367">
            <w:pPr>
              <w:pStyle w:val="TableParagraph"/>
              <w:numPr>
                <w:ilvl w:val="0"/>
                <w:numId w:val="365"/>
              </w:numPr>
              <w:tabs>
                <w:tab w:val="left" w:pos="878"/>
                <w:tab w:val="left" w:pos="879"/>
              </w:tabs>
              <w:rPr>
                <w:rFonts w:asciiTheme="minorHAnsi" w:hAnsiTheme="minorHAnsi" w:cstheme="minorHAnsi"/>
              </w:rPr>
            </w:pPr>
            <w:r w:rsidRPr="00934E1C">
              <w:rPr>
                <w:rFonts w:asciiTheme="minorHAnsi" w:hAnsiTheme="minorHAnsi" w:cstheme="minorHAnsi"/>
              </w:rPr>
              <w:t>Period to</w:t>
            </w:r>
            <w:r w:rsidRPr="00934E1C">
              <w:rPr>
                <w:rFonts w:asciiTheme="minorHAnsi" w:hAnsiTheme="minorHAnsi" w:cstheme="minorHAnsi"/>
                <w:spacing w:val="-7"/>
              </w:rPr>
              <w:t xml:space="preserve"> </w:t>
            </w:r>
            <w:r w:rsidRPr="00934E1C">
              <w:rPr>
                <w:rFonts w:asciiTheme="minorHAnsi" w:hAnsiTheme="minorHAnsi" w:cstheme="minorHAnsi"/>
              </w:rPr>
              <w:t>assessments</w:t>
            </w:r>
          </w:p>
        </w:tc>
        <w:tc>
          <w:tcPr>
            <w:tcW w:w="10485" w:type="dxa"/>
          </w:tcPr>
          <w:p w:rsidR="00EA1F13" w:rsidRPr="00934E1C" w:rsidRDefault="006C2367">
            <w:pPr>
              <w:pStyle w:val="TableParagraph"/>
              <w:spacing w:line="256" w:lineRule="auto"/>
              <w:ind w:right="149"/>
              <w:rPr>
                <w:rFonts w:asciiTheme="minorHAnsi" w:hAnsiTheme="minorHAnsi" w:cstheme="minorHAnsi"/>
              </w:rPr>
            </w:pPr>
            <w:r w:rsidRPr="00934E1C">
              <w:rPr>
                <w:rFonts w:asciiTheme="minorHAnsi" w:hAnsiTheme="minorHAnsi" w:cstheme="minorHAnsi"/>
              </w:rPr>
              <w:t>Three visits were scheduled (at baseline, 6 and 12 months after treatment initiation), plus telephone contact at least every 2 months, and follow-up assessments 2 and 4 months after last treatment intake. Psychologist performing baseline and 12-month evaluations, and baseline GMDS GDQ.</w:t>
            </w:r>
          </w:p>
        </w:tc>
      </w:tr>
      <w:tr w:rsidR="00EA1F13" w:rsidRPr="00934E1C">
        <w:trPr>
          <w:trHeight w:val="495"/>
        </w:trPr>
        <w:tc>
          <w:tcPr>
            <w:tcW w:w="3450" w:type="dxa"/>
          </w:tcPr>
          <w:p w:rsidR="00EA1F13" w:rsidRPr="00934E1C" w:rsidRDefault="006C2367">
            <w:pPr>
              <w:pStyle w:val="TableParagraph"/>
              <w:numPr>
                <w:ilvl w:val="0"/>
                <w:numId w:val="364"/>
              </w:numPr>
              <w:tabs>
                <w:tab w:val="left" w:pos="878"/>
                <w:tab w:val="left" w:pos="879"/>
              </w:tabs>
              <w:rPr>
                <w:rFonts w:asciiTheme="minorHAnsi" w:hAnsiTheme="minorHAnsi" w:cstheme="minorHAnsi"/>
              </w:rPr>
            </w:pPr>
            <w:r w:rsidRPr="00934E1C">
              <w:rPr>
                <w:rFonts w:asciiTheme="minorHAnsi" w:hAnsiTheme="minorHAnsi" w:cstheme="minorHAnsi"/>
              </w:rPr>
              <w:t>Duration of</w:t>
            </w:r>
            <w:r w:rsidRPr="00934E1C">
              <w:rPr>
                <w:rFonts w:asciiTheme="minorHAnsi" w:hAnsiTheme="minorHAnsi" w:cstheme="minorHAnsi"/>
                <w:spacing w:val="-5"/>
              </w:rPr>
              <w:t xml:space="preserve"> </w:t>
            </w:r>
            <w:r w:rsidRPr="00934E1C">
              <w:rPr>
                <w:rFonts w:asciiTheme="minorHAnsi" w:hAnsiTheme="minorHAnsi" w:cstheme="minorHAnsi"/>
              </w:rPr>
              <w:t>follow-up</w:t>
            </w:r>
          </w:p>
        </w:tc>
        <w:tc>
          <w:tcPr>
            <w:tcW w:w="10485" w:type="dxa"/>
          </w:tcPr>
          <w:p w:rsidR="00EA1F13" w:rsidRPr="00934E1C" w:rsidRDefault="006C2367">
            <w:pPr>
              <w:pStyle w:val="TableParagraph"/>
              <w:ind w:left="158"/>
              <w:rPr>
                <w:rFonts w:asciiTheme="minorHAnsi" w:hAnsiTheme="minorHAnsi" w:cstheme="minorHAnsi"/>
              </w:rPr>
            </w:pPr>
            <w:r w:rsidRPr="00934E1C">
              <w:rPr>
                <w:rFonts w:asciiTheme="minorHAnsi" w:hAnsiTheme="minorHAnsi" w:cstheme="minorHAnsi"/>
              </w:rPr>
              <w:t>1 year (12 months)</w:t>
            </w:r>
          </w:p>
        </w:tc>
      </w:tr>
      <w:tr w:rsidR="00EA1F13" w:rsidRPr="00934E1C">
        <w:trPr>
          <w:trHeight w:val="495"/>
        </w:trPr>
        <w:tc>
          <w:tcPr>
            <w:tcW w:w="3450" w:type="dxa"/>
          </w:tcPr>
          <w:p w:rsidR="00EA1F13" w:rsidRPr="00934E1C" w:rsidRDefault="006C2367">
            <w:pPr>
              <w:pStyle w:val="TableParagraph"/>
              <w:numPr>
                <w:ilvl w:val="0"/>
                <w:numId w:val="363"/>
              </w:numPr>
              <w:tabs>
                <w:tab w:val="left" w:pos="878"/>
                <w:tab w:val="left" w:pos="879"/>
              </w:tabs>
              <w:rPr>
                <w:rFonts w:asciiTheme="minorHAnsi" w:hAnsiTheme="minorHAnsi" w:cstheme="minorHAnsi"/>
              </w:rPr>
            </w:pPr>
            <w:r w:rsidRPr="00934E1C">
              <w:rPr>
                <w:rFonts w:asciiTheme="minorHAnsi" w:hAnsiTheme="minorHAnsi" w:cstheme="minorHAnsi"/>
              </w:rPr>
              <w:t>Number lost on</w:t>
            </w:r>
            <w:r w:rsidRPr="00934E1C">
              <w:rPr>
                <w:rFonts w:asciiTheme="minorHAnsi" w:hAnsiTheme="minorHAnsi" w:cstheme="minorHAnsi"/>
                <w:spacing w:val="-13"/>
              </w:rPr>
              <w:t xml:space="preserve"> </w:t>
            </w:r>
            <w:r w:rsidRPr="00934E1C">
              <w:rPr>
                <w:rFonts w:asciiTheme="minorHAnsi" w:hAnsiTheme="minorHAnsi" w:cstheme="minorHAnsi"/>
              </w:rPr>
              <w:t>follow-up</w:t>
            </w:r>
          </w:p>
        </w:tc>
        <w:tc>
          <w:tcPr>
            <w:tcW w:w="10485" w:type="dxa"/>
          </w:tcPr>
          <w:p w:rsidR="00EA1F13" w:rsidRPr="00934E1C" w:rsidRDefault="006C2367">
            <w:pPr>
              <w:pStyle w:val="TableParagraph"/>
              <w:ind w:left="158"/>
              <w:rPr>
                <w:rFonts w:asciiTheme="minorHAnsi" w:hAnsiTheme="minorHAnsi" w:cstheme="minorHAnsi"/>
              </w:rPr>
            </w:pPr>
            <w:r w:rsidRPr="00934E1C">
              <w:rPr>
                <w:rFonts w:asciiTheme="minorHAnsi" w:hAnsiTheme="minorHAnsi" w:cstheme="minorHAnsi"/>
              </w:rPr>
              <w:t>0</w:t>
            </w:r>
          </w:p>
        </w:tc>
      </w:tr>
      <w:tr w:rsidR="00EA1F13" w:rsidRPr="00934E1C">
        <w:trPr>
          <w:trHeight w:val="750"/>
        </w:trPr>
        <w:tc>
          <w:tcPr>
            <w:tcW w:w="3450" w:type="dxa"/>
          </w:tcPr>
          <w:p w:rsidR="00EA1F13" w:rsidRPr="00934E1C" w:rsidRDefault="006C2367">
            <w:pPr>
              <w:pStyle w:val="TableParagraph"/>
              <w:numPr>
                <w:ilvl w:val="0"/>
                <w:numId w:val="362"/>
              </w:numPr>
              <w:tabs>
                <w:tab w:val="left" w:pos="878"/>
                <w:tab w:val="left" w:pos="879"/>
              </w:tabs>
              <w:rPr>
                <w:rFonts w:asciiTheme="minorHAnsi" w:hAnsiTheme="minorHAnsi" w:cstheme="minorHAnsi"/>
              </w:rPr>
            </w:pPr>
            <w:r w:rsidRPr="00934E1C">
              <w:rPr>
                <w:rFonts w:asciiTheme="minorHAnsi" w:hAnsiTheme="minorHAnsi" w:cstheme="minorHAnsi"/>
              </w:rPr>
              <w:t>Outcome scale</w:t>
            </w:r>
            <w:r w:rsidRPr="00934E1C">
              <w:rPr>
                <w:rFonts w:asciiTheme="minorHAnsi" w:hAnsiTheme="minorHAnsi" w:cstheme="minorHAnsi"/>
                <w:spacing w:val="-5"/>
              </w:rPr>
              <w:t xml:space="preserve"> </w:t>
            </w:r>
            <w:r w:rsidRPr="00934E1C">
              <w:rPr>
                <w:rFonts w:asciiTheme="minorHAnsi" w:hAnsiTheme="minorHAnsi" w:cstheme="minorHAnsi"/>
              </w:rPr>
              <w:t>used</w:t>
            </w:r>
          </w:p>
        </w:tc>
        <w:tc>
          <w:tcPr>
            <w:tcW w:w="10485" w:type="dxa"/>
          </w:tcPr>
          <w:p w:rsidR="00EA1F13" w:rsidRPr="00934E1C" w:rsidRDefault="006C2367">
            <w:pPr>
              <w:pStyle w:val="TableParagraph"/>
              <w:spacing w:line="256" w:lineRule="auto"/>
              <w:ind w:right="5927"/>
              <w:rPr>
                <w:rFonts w:asciiTheme="minorHAnsi" w:hAnsiTheme="minorHAnsi" w:cstheme="minorHAnsi"/>
              </w:rPr>
            </w:pPr>
            <w:r w:rsidRPr="00934E1C">
              <w:rPr>
                <w:rFonts w:asciiTheme="minorHAnsi" w:hAnsiTheme="minorHAnsi" w:cstheme="minorHAnsi"/>
              </w:rPr>
              <w:t>Griffiths Mental Development Scales (GMDS) Brunet–</w:t>
            </w:r>
            <w:proofErr w:type="spellStart"/>
            <w:r w:rsidRPr="00934E1C">
              <w:rPr>
                <w:rFonts w:asciiTheme="minorHAnsi" w:hAnsiTheme="minorHAnsi" w:cstheme="minorHAnsi"/>
              </w:rPr>
              <w:t>Lézine</w:t>
            </w:r>
            <w:proofErr w:type="spellEnd"/>
            <w:r w:rsidRPr="00934E1C">
              <w:rPr>
                <w:rFonts w:asciiTheme="minorHAnsi" w:hAnsiTheme="minorHAnsi" w:cstheme="minorHAnsi"/>
              </w:rPr>
              <w:t xml:space="preserve"> Scale</w:t>
            </w:r>
          </w:p>
        </w:tc>
      </w:tr>
      <w:tr w:rsidR="00EA1F13" w:rsidRPr="00934E1C">
        <w:trPr>
          <w:trHeight w:val="750"/>
        </w:trPr>
        <w:tc>
          <w:tcPr>
            <w:tcW w:w="3450" w:type="dxa"/>
          </w:tcPr>
          <w:p w:rsidR="00EA1F13" w:rsidRPr="00934E1C" w:rsidRDefault="006C2367">
            <w:pPr>
              <w:pStyle w:val="TableParagraph"/>
              <w:numPr>
                <w:ilvl w:val="0"/>
                <w:numId w:val="361"/>
              </w:numPr>
              <w:tabs>
                <w:tab w:val="left" w:pos="878"/>
                <w:tab w:val="left" w:pos="879"/>
              </w:tabs>
              <w:spacing w:line="256" w:lineRule="auto"/>
              <w:ind w:right="245" w:hanging="360"/>
              <w:rPr>
                <w:rFonts w:asciiTheme="minorHAnsi" w:hAnsiTheme="minorHAnsi" w:cstheme="minorHAnsi"/>
              </w:rPr>
            </w:pPr>
            <w:r w:rsidRPr="00934E1C">
              <w:rPr>
                <w:rFonts w:asciiTheme="minorHAnsi" w:hAnsiTheme="minorHAnsi" w:cstheme="minorHAnsi"/>
              </w:rPr>
              <w:tab/>
              <w:t>Assessors’</w:t>
            </w:r>
            <w:r w:rsidRPr="00934E1C">
              <w:rPr>
                <w:rFonts w:asciiTheme="minorHAnsi" w:hAnsiTheme="minorHAnsi" w:cstheme="minorHAnsi"/>
                <w:spacing w:val="-16"/>
              </w:rPr>
              <w:t xml:space="preserve"> </w:t>
            </w:r>
            <w:r w:rsidRPr="00934E1C">
              <w:rPr>
                <w:rFonts w:asciiTheme="minorHAnsi" w:hAnsiTheme="minorHAnsi" w:cstheme="minorHAnsi"/>
              </w:rPr>
              <w:t>professional background</w:t>
            </w:r>
          </w:p>
        </w:tc>
        <w:tc>
          <w:tcPr>
            <w:tcW w:w="10485" w:type="dxa"/>
          </w:tcPr>
          <w:p w:rsidR="00EA1F13" w:rsidRPr="00934E1C" w:rsidRDefault="006C2367">
            <w:pPr>
              <w:pStyle w:val="TableParagraph"/>
              <w:ind w:left="158"/>
              <w:rPr>
                <w:rFonts w:asciiTheme="minorHAnsi" w:hAnsiTheme="minorHAnsi" w:cstheme="minorHAnsi"/>
              </w:rPr>
            </w:pPr>
            <w:r w:rsidRPr="00934E1C">
              <w:rPr>
                <w:rFonts w:asciiTheme="minorHAnsi" w:hAnsiTheme="minorHAnsi" w:cstheme="minorHAnsi"/>
              </w:rPr>
              <w:t>Neuropsychologists</w:t>
            </w:r>
          </w:p>
        </w:tc>
      </w:tr>
      <w:tr w:rsidR="00EA1F13" w:rsidRPr="00934E1C">
        <w:trPr>
          <w:trHeight w:val="1020"/>
        </w:trPr>
        <w:tc>
          <w:tcPr>
            <w:tcW w:w="3450" w:type="dxa"/>
          </w:tcPr>
          <w:p w:rsidR="00EA1F13" w:rsidRPr="00934E1C" w:rsidRDefault="006C2367">
            <w:pPr>
              <w:pStyle w:val="TableParagraph"/>
              <w:numPr>
                <w:ilvl w:val="0"/>
                <w:numId w:val="360"/>
              </w:numPr>
              <w:tabs>
                <w:tab w:val="left" w:pos="878"/>
                <w:tab w:val="left" w:pos="879"/>
              </w:tabs>
              <w:rPr>
                <w:rFonts w:asciiTheme="minorHAnsi" w:hAnsiTheme="minorHAnsi" w:cstheme="minorHAnsi"/>
              </w:rPr>
            </w:pPr>
            <w:r w:rsidRPr="00934E1C">
              <w:rPr>
                <w:rFonts w:asciiTheme="minorHAnsi" w:hAnsiTheme="minorHAnsi" w:cstheme="minorHAnsi"/>
              </w:rPr>
              <w:t>Conflict of</w:t>
            </w:r>
            <w:r w:rsidRPr="00934E1C">
              <w:rPr>
                <w:rFonts w:asciiTheme="minorHAnsi" w:hAnsiTheme="minorHAnsi" w:cstheme="minorHAnsi"/>
                <w:spacing w:val="-4"/>
              </w:rPr>
              <w:t xml:space="preserve"> </w:t>
            </w:r>
            <w:r w:rsidRPr="00934E1C">
              <w:rPr>
                <w:rFonts w:asciiTheme="minorHAnsi" w:hAnsiTheme="minorHAnsi" w:cstheme="minorHAnsi"/>
              </w:rPr>
              <w:t>interest</w:t>
            </w:r>
          </w:p>
        </w:tc>
        <w:tc>
          <w:tcPr>
            <w:tcW w:w="10485" w:type="dxa"/>
          </w:tcPr>
          <w:p w:rsidR="00EA1F13" w:rsidRPr="00934E1C" w:rsidRDefault="006C2367">
            <w:pPr>
              <w:pStyle w:val="TableParagraph"/>
              <w:spacing w:line="256" w:lineRule="auto"/>
              <w:rPr>
                <w:rFonts w:asciiTheme="minorHAnsi" w:hAnsiTheme="minorHAnsi" w:cstheme="minorHAnsi"/>
              </w:rPr>
            </w:pPr>
            <w:r w:rsidRPr="00934E1C">
              <w:rPr>
                <w:rFonts w:asciiTheme="minorHAnsi" w:hAnsiTheme="minorHAnsi" w:cstheme="minorHAnsi"/>
              </w:rPr>
              <w:t xml:space="preserve">Jerome Lejeune Institute provided consulting fees to MP, AB, ES, JD, and AAK, and </w:t>
            </w:r>
            <w:proofErr w:type="spellStart"/>
            <w:r w:rsidRPr="00934E1C">
              <w:rPr>
                <w:rFonts w:asciiTheme="minorHAnsi" w:hAnsiTheme="minorHAnsi" w:cstheme="minorHAnsi"/>
              </w:rPr>
              <w:t>Effistat</w:t>
            </w:r>
            <w:proofErr w:type="spellEnd"/>
            <w:r w:rsidRPr="00934E1C">
              <w:rPr>
                <w:rFonts w:asciiTheme="minorHAnsi" w:hAnsiTheme="minorHAnsi" w:cstheme="minorHAnsi"/>
              </w:rPr>
              <w:t xml:space="preserve"> provided subcontracting fees to EB for statistical analysis. Writing assistance was provided by Sarah </w:t>
            </w:r>
            <w:proofErr w:type="spellStart"/>
            <w:r w:rsidRPr="00934E1C">
              <w:rPr>
                <w:rFonts w:asciiTheme="minorHAnsi" w:hAnsiTheme="minorHAnsi" w:cstheme="minorHAnsi"/>
              </w:rPr>
              <w:t>MacKenzie</w:t>
            </w:r>
            <w:proofErr w:type="spellEnd"/>
            <w:r w:rsidRPr="00934E1C">
              <w:rPr>
                <w:rFonts w:asciiTheme="minorHAnsi" w:hAnsiTheme="minorHAnsi" w:cstheme="minorHAnsi"/>
              </w:rPr>
              <w:t xml:space="preserve"> (funded by the Jerome Lejeune Foundation). The other authors declare no conflicts of interest.</w:t>
            </w:r>
          </w:p>
        </w:tc>
      </w:tr>
      <w:tr w:rsidR="00EA1F13" w:rsidRPr="00934E1C">
        <w:trPr>
          <w:trHeight w:val="750"/>
        </w:trPr>
        <w:tc>
          <w:tcPr>
            <w:tcW w:w="3450" w:type="dxa"/>
          </w:tcPr>
          <w:p w:rsidR="00EA1F13" w:rsidRPr="00934E1C" w:rsidRDefault="006C2367">
            <w:pPr>
              <w:pStyle w:val="TableParagraph"/>
              <w:numPr>
                <w:ilvl w:val="0"/>
                <w:numId w:val="359"/>
              </w:numPr>
              <w:tabs>
                <w:tab w:val="left" w:pos="878"/>
                <w:tab w:val="left" w:pos="879"/>
              </w:tabs>
              <w:spacing w:line="256" w:lineRule="auto"/>
              <w:ind w:right="574" w:hanging="360"/>
              <w:rPr>
                <w:rFonts w:asciiTheme="minorHAnsi" w:hAnsiTheme="minorHAnsi" w:cstheme="minorHAnsi"/>
              </w:rPr>
            </w:pPr>
            <w:r w:rsidRPr="00934E1C">
              <w:rPr>
                <w:rFonts w:asciiTheme="minorHAnsi" w:hAnsiTheme="minorHAnsi" w:cstheme="minorHAnsi"/>
              </w:rPr>
              <w:tab/>
              <w:t>Incomplete</w:t>
            </w:r>
            <w:r w:rsidRPr="00934E1C">
              <w:rPr>
                <w:rFonts w:asciiTheme="minorHAnsi" w:hAnsiTheme="minorHAnsi" w:cstheme="minorHAnsi"/>
                <w:spacing w:val="-13"/>
              </w:rPr>
              <w:t xml:space="preserve"> </w:t>
            </w:r>
            <w:r w:rsidRPr="00934E1C">
              <w:rPr>
                <w:rFonts w:asciiTheme="minorHAnsi" w:hAnsiTheme="minorHAnsi" w:cstheme="minorHAnsi"/>
              </w:rPr>
              <w:t>outcome data</w:t>
            </w:r>
          </w:p>
        </w:tc>
        <w:tc>
          <w:tcPr>
            <w:tcW w:w="10485" w:type="dxa"/>
          </w:tcPr>
          <w:p w:rsidR="00EA1F13" w:rsidRPr="00934E1C" w:rsidRDefault="006C2367">
            <w:pPr>
              <w:pStyle w:val="TableParagraph"/>
              <w:ind w:left="158"/>
              <w:rPr>
                <w:rFonts w:asciiTheme="minorHAnsi" w:hAnsiTheme="minorHAnsi" w:cstheme="minorHAnsi"/>
              </w:rPr>
            </w:pPr>
            <w:r w:rsidRPr="00934E1C">
              <w:rPr>
                <w:rFonts w:asciiTheme="minorHAnsi" w:hAnsiTheme="minorHAnsi" w:cstheme="minorHAnsi"/>
              </w:rPr>
              <w:t>None identified</w:t>
            </w:r>
          </w:p>
        </w:tc>
      </w:tr>
      <w:tr w:rsidR="00EA1F13" w:rsidRPr="00934E1C">
        <w:trPr>
          <w:trHeight w:val="750"/>
        </w:trPr>
        <w:tc>
          <w:tcPr>
            <w:tcW w:w="3450" w:type="dxa"/>
          </w:tcPr>
          <w:p w:rsidR="00EA1F13" w:rsidRPr="00934E1C" w:rsidRDefault="006C2367">
            <w:pPr>
              <w:pStyle w:val="TableParagraph"/>
              <w:numPr>
                <w:ilvl w:val="0"/>
                <w:numId w:val="358"/>
              </w:numPr>
              <w:tabs>
                <w:tab w:val="left" w:pos="878"/>
                <w:tab w:val="left" w:pos="879"/>
              </w:tabs>
              <w:spacing w:line="256" w:lineRule="auto"/>
              <w:ind w:right="758" w:hanging="360"/>
              <w:rPr>
                <w:rFonts w:asciiTheme="minorHAnsi" w:hAnsiTheme="minorHAnsi" w:cstheme="minorHAnsi"/>
              </w:rPr>
            </w:pPr>
            <w:r w:rsidRPr="00934E1C">
              <w:rPr>
                <w:rFonts w:asciiTheme="minorHAnsi" w:hAnsiTheme="minorHAnsi" w:cstheme="minorHAnsi"/>
              </w:rPr>
              <w:tab/>
              <w:t>Selective</w:t>
            </w:r>
            <w:r w:rsidRPr="00934E1C">
              <w:rPr>
                <w:rFonts w:asciiTheme="minorHAnsi" w:hAnsiTheme="minorHAnsi" w:cstheme="minorHAnsi"/>
                <w:spacing w:val="-13"/>
              </w:rPr>
              <w:t xml:space="preserve"> </w:t>
            </w:r>
            <w:r w:rsidRPr="00934E1C">
              <w:rPr>
                <w:rFonts w:asciiTheme="minorHAnsi" w:hAnsiTheme="minorHAnsi" w:cstheme="minorHAnsi"/>
              </w:rPr>
              <w:t>outcome reporting</w:t>
            </w:r>
          </w:p>
        </w:tc>
        <w:tc>
          <w:tcPr>
            <w:tcW w:w="10485" w:type="dxa"/>
          </w:tcPr>
          <w:p w:rsidR="00EA1F13" w:rsidRPr="00934E1C" w:rsidRDefault="006C2367">
            <w:pPr>
              <w:pStyle w:val="TableParagraph"/>
              <w:ind w:left="158"/>
              <w:rPr>
                <w:rFonts w:asciiTheme="minorHAnsi" w:hAnsiTheme="minorHAnsi" w:cstheme="minorHAnsi"/>
              </w:rPr>
            </w:pPr>
            <w:r w:rsidRPr="00934E1C">
              <w:rPr>
                <w:rFonts w:asciiTheme="minorHAnsi" w:hAnsiTheme="minorHAnsi" w:cstheme="minorHAnsi"/>
              </w:rPr>
              <w:t>None identified</w:t>
            </w:r>
          </w:p>
        </w:tc>
      </w:tr>
    </w:tbl>
    <w:p w:rsidR="00EA1F13" w:rsidRPr="00934E1C" w:rsidRDefault="00EA1F13">
      <w:pPr>
        <w:rPr>
          <w:rFonts w:asciiTheme="minorHAnsi" w:hAnsiTheme="minorHAnsi" w:cstheme="minorHAnsi"/>
        </w:rPr>
        <w:sectPr w:rsidR="00EA1F13" w:rsidRPr="00934E1C">
          <w:pgSz w:w="15840" w:h="12240" w:orient="landscape"/>
          <w:pgMar w:top="720" w:right="1000" w:bottom="280" w:left="620" w:header="720" w:footer="720" w:gutter="0"/>
          <w:cols w:space="720"/>
        </w:sectPr>
      </w:pPr>
    </w:p>
    <w:tbl>
      <w:tblPr>
        <w:tblW w:w="0" w:type="auto"/>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450"/>
        <w:gridCol w:w="10485"/>
      </w:tblGrid>
      <w:tr w:rsidR="00EA1F13" w:rsidRPr="00934E1C">
        <w:trPr>
          <w:trHeight w:val="495"/>
        </w:trPr>
        <w:tc>
          <w:tcPr>
            <w:tcW w:w="3450" w:type="dxa"/>
          </w:tcPr>
          <w:p w:rsidR="00EA1F13" w:rsidRPr="00934E1C" w:rsidRDefault="006C2367">
            <w:pPr>
              <w:pStyle w:val="TableParagraph"/>
              <w:numPr>
                <w:ilvl w:val="0"/>
                <w:numId w:val="357"/>
              </w:numPr>
              <w:tabs>
                <w:tab w:val="left" w:pos="878"/>
                <w:tab w:val="left" w:pos="879"/>
              </w:tabs>
              <w:rPr>
                <w:rFonts w:asciiTheme="minorHAnsi" w:hAnsiTheme="minorHAnsi" w:cstheme="minorHAnsi"/>
              </w:rPr>
            </w:pPr>
            <w:r w:rsidRPr="00934E1C">
              <w:rPr>
                <w:rFonts w:asciiTheme="minorHAnsi" w:hAnsiTheme="minorHAnsi" w:cstheme="minorHAnsi"/>
              </w:rPr>
              <w:lastRenderedPageBreak/>
              <w:t>Other</w:t>
            </w:r>
            <w:r w:rsidRPr="00934E1C">
              <w:rPr>
                <w:rFonts w:asciiTheme="minorHAnsi" w:hAnsiTheme="minorHAnsi" w:cstheme="minorHAnsi"/>
                <w:spacing w:val="-2"/>
              </w:rPr>
              <w:t xml:space="preserve"> </w:t>
            </w:r>
            <w:r w:rsidRPr="00934E1C">
              <w:rPr>
                <w:rFonts w:asciiTheme="minorHAnsi" w:hAnsiTheme="minorHAnsi" w:cstheme="minorHAnsi"/>
              </w:rPr>
              <w:t>issues</w:t>
            </w:r>
          </w:p>
        </w:tc>
        <w:tc>
          <w:tcPr>
            <w:tcW w:w="10485" w:type="dxa"/>
          </w:tcPr>
          <w:p w:rsidR="00EA1F13" w:rsidRPr="00934E1C" w:rsidRDefault="006C2367">
            <w:pPr>
              <w:pStyle w:val="TableParagraph"/>
              <w:ind w:left="158"/>
              <w:rPr>
                <w:rFonts w:asciiTheme="minorHAnsi" w:hAnsiTheme="minorHAnsi" w:cstheme="minorHAnsi"/>
              </w:rPr>
            </w:pPr>
            <w:r w:rsidRPr="00934E1C">
              <w:rPr>
                <w:rFonts w:asciiTheme="minorHAnsi" w:hAnsiTheme="minorHAnsi" w:cstheme="minorHAnsi"/>
              </w:rPr>
              <w:t>None identified</w:t>
            </w:r>
          </w:p>
        </w:tc>
      </w:tr>
      <w:tr w:rsidR="00EA1F13" w:rsidRPr="00934E1C">
        <w:trPr>
          <w:trHeight w:val="1020"/>
        </w:trPr>
        <w:tc>
          <w:tcPr>
            <w:tcW w:w="3450" w:type="dxa"/>
          </w:tcPr>
          <w:p w:rsidR="00EA1F13" w:rsidRPr="00934E1C" w:rsidRDefault="006C2367">
            <w:pPr>
              <w:pStyle w:val="TableParagraph"/>
              <w:numPr>
                <w:ilvl w:val="0"/>
                <w:numId w:val="356"/>
              </w:numPr>
              <w:tabs>
                <w:tab w:val="left" w:pos="878"/>
                <w:tab w:val="left" w:pos="879"/>
              </w:tabs>
              <w:rPr>
                <w:rFonts w:asciiTheme="minorHAnsi" w:hAnsiTheme="minorHAnsi" w:cstheme="minorHAnsi"/>
              </w:rPr>
            </w:pPr>
            <w:r w:rsidRPr="00934E1C">
              <w:rPr>
                <w:rFonts w:asciiTheme="minorHAnsi" w:hAnsiTheme="minorHAnsi" w:cstheme="minorHAnsi"/>
              </w:rPr>
              <w:t>Outcomes</w:t>
            </w:r>
            <w:r w:rsidRPr="00934E1C">
              <w:rPr>
                <w:rFonts w:asciiTheme="minorHAnsi" w:hAnsiTheme="minorHAnsi" w:cstheme="minorHAnsi"/>
                <w:spacing w:val="-3"/>
              </w:rPr>
              <w:t xml:space="preserve"> </w:t>
            </w:r>
            <w:r w:rsidRPr="00934E1C">
              <w:rPr>
                <w:rFonts w:asciiTheme="minorHAnsi" w:hAnsiTheme="minorHAnsi" w:cstheme="minorHAnsi"/>
              </w:rPr>
              <w:t>reported</w:t>
            </w:r>
          </w:p>
        </w:tc>
        <w:tc>
          <w:tcPr>
            <w:tcW w:w="10485" w:type="dxa"/>
          </w:tcPr>
          <w:p w:rsidR="00EA1F13" w:rsidRPr="00934E1C" w:rsidRDefault="006C2367">
            <w:pPr>
              <w:pStyle w:val="TableParagraph"/>
              <w:spacing w:line="256" w:lineRule="auto"/>
              <w:ind w:right="149" w:firstLine="61"/>
              <w:rPr>
                <w:rFonts w:asciiTheme="minorHAnsi" w:hAnsiTheme="minorHAnsi" w:cstheme="minorHAnsi"/>
              </w:rPr>
            </w:pPr>
            <w:r w:rsidRPr="00934E1C">
              <w:rPr>
                <w:rFonts w:asciiTheme="minorHAnsi" w:hAnsiTheme="minorHAnsi" w:cstheme="minorHAnsi"/>
              </w:rPr>
              <w:t xml:space="preserve">The present trial does not support the efficacy of either thyroid hormone or </w:t>
            </w:r>
            <w:proofErr w:type="spellStart"/>
            <w:r w:rsidRPr="00934E1C">
              <w:rPr>
                <w:rFonts w:asciiTheme="minorHAnsi" w:hAnsiTheme="minorHAnsi" w:cstheme="minorHAnsi"/>
              </w:rPr>
              <w:t>folinic</w:t>
            </w:r>
            <w:proofErr w:type="spellEnd"/>
            <w:r w:rsidRPr="00934E1C">
              <w:rPr>
                <w:rFonts w:asciiTheme="minorHAnsi" w:hAnsiTheme="minorHAnsi" w:cstheme="minorHAnsi"/>
              </w:rPr>
              <w:t xml:space="preserve"> acid as single agents or in combination, for improving psychomotor development in these patients → The effects on GDQ were not statistically significant</w:t>
            </w:r>
          </w:p>
        </w:tc>
      </w:tr>
      <w:tr w:rsidR="00EC4F8A" w:rsidRPr="00934E1C">
        <w:trPr>
          <w:trHeight w:val="1020"/>
        </w:trPr>
        <w:tc>
          <w:tcPr>
            <w:tcW w:w="3450" w:type="dxa"/>
          </w:tcPr>
          <w:p w:rsidR="00EC4F8A" w:rsidRPr="00934E1C" w:rsidRDefault="00EC4F8A">
            <w:pPr>
              <w:pStyle w:val="TableParagraph"/>
              <w:numPr>
                <w:ilvl w:val="0"/>
                <w:numId w:val="356"/>
              </w:numPr>
              <w:tabs>
                <w:tab w:val="left" w:pos="878"/>
                <w:tab w:val="left" w:pos="879"/>
              </w:tabs>
              <w:rPr>
                <w:rFonts w:asciiTheme="minorHAnsi" w:hAnsiTheme="minorHAnsi" w:cstheme="minorHAnsi"/>
              </w:rPr>
            </w:pPr>
            <w:r>
              <w:rPr>
                <w:rFonts w:asciiTheme="minorHAnsi" w:hAnsiTheme="minorHAnsi" w:cstheme="minorHAnsi"/>
              </w:rPr>
              <w:t>Funding</w:t>
            </w:r>
          </w:p>
        </w:tc>
        <w:tc>
          <w:tcPr>
            <w:tcW w:w="10485" w:type="dxa"/>
          </w:tcPr>
          <w:p w:rsidR="00EC4F8A" w:rsidRDefault="00EC4F8A">
            <w:pPr>
              <w:pStyle w:val="TableParagraph"/>
              <w:spacing w:line="256" w:lineRule="auto"/>
              <w:ind w:right="149" w:firstLine="61"/>
              <w:rPr>
                <w:rFonts w:asciiTheme="minorHAnsi" w:hAnsiTheme="minorHAnsi" w:cstheme="minorHAnsi"/>
              </w:rPr>
            </w:pPr>
            <w:r>
              <w:rPr>
                <w:rFonts w:asciiTheme="minorHAnsi" w:hAnsiTheme="minorHAnsi" w:cstheme="minorHAnsi"/>
              </w:rPr>
              <w:t>Jerome-Lejeune Foundation</w:t>
            </w:r>
          </w:p>
          <w:p w:rsidR="00EC4F8A" w:rsidRPr="00934E1C" w:rsidRDefault="00EC4F8A">
            <w:pPr>
              <w:pStyle w:val="TableParagraph"/>
              <w:spacing w:line="256" w:lineRule="auto"/>
              <w:ind w:right="149" w:firstLine="61"/>
              <w:rPr>
                <w:rFonts w:asciiTheme="minorHAnsi" w:hAnsiTheme="minorHAnsi" w:cstheme="minorHAnsi"/>
              </w:rPr>
            </w:pPr>
            <w:proofErr w:type="spellStart"/>
            <w:r>
              <w:rPr>
                <w:rFonts w:asciiTheme="minorHAnsi" w:hAnsiTheme="minorHAnsi" w:cstheme="minorHAnsi"/>
              </w:rPr>
              <w:t>Fonds</w:t>
            </w:r>
            <w:proofErr w:type="spellEnd"/>
            <w:r>
              <w:rPr>
                <w:rFonts w:asciiTheme="minorHAnsi" w:hAnsiTheme="minorHAnsi" w:cstheme="minorHAnsi"/>
              </w:rPr>
              <w:t xml:space="preserve"> St. Michael</w:t>
            </w:r>
          </w:p>
        </w:tc>
      </w:tr>
    </w:tbl>
    <w:p w:rsidR="00EA1F13" w:rsidRPr="00934E1C" w:rsidRDefault="00EA1F13">
      <w:pPr>
        <w:spacing w:line="256" w:lineRule="auto"/>
        <w:rPr>
          <w:rFonts w:asciiTheme="minorHAnsi" w:hAnsiTheme="minorHAnsi" w:cstheme="minorHAnsi"/>
        </w:rPr>
        <w:sectPr w:rsidR="00EA1F13" w:rsidRPr="00934E1C">
          <w:pgSz w:w="15840" w:h="12240" w:orient="landscape"/>
          <w:pgMar w:top="720" w:right="1000" w:bottom="280" w:left="620" w:header="720" w:footer="720" w:gutter="0"/>
          <w:cols w:space="720"/>
        </w:sectPr>
      </w:pPr>
    </w:p>
    <w:tbl>
      <w:tblPr>
        <w:tblW w:w="0" w:type="auto"/>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450"/>
        <w:gridCol w:w="10485"/>
      </w:tblGrid>
      <w:tr w:rsidR="00AA7AAD" w:rsidRPr="00934E1C">
        <w:trPr>
          <w:trHeight w:val="810"/>
        </w:trPr>
        <w:tc>
          <w:tcPr>
            <w:tcW w:w="3450" w:type="dxa"/>
          </w:tcPr>
          <w:p w:rsidR="00AA7AAD" w:rsidRPr="00934E1C" w:rsidRDefault="00AA7AAD">
            <w:pPr>
              <w:pStyle w:val="TableParagraph"/>
              <w:ind w:left="158"/>
              <w:rPr>
                <w:rFonts w:asciiTheme="minorHAnsi" w:hAnsiTheme="minorHAnsi" w:cstheme="minorHAnsi"/>
              </w:rPr>
            </w:pPr>
            <w:r w:rsidRPr="00934E1C">
              <w:rPr>
                <w:rFonts w:asciiTheme="minorHAnsi" w:hAnsiTheme="minorHAnsi" w:cstheme="minorHAnsi"/>
              </w:rPr>
              <w:lastRenderedPageBreak/>
              <w:t>Study Team</w:t>
            </w:r>
          </w:p>
        </w:tc>
        <w:tc>
          <w:tcPr>
            <w:tcW w:w="10485" w:type="dxa"/>
          </w:tcPr>
          <w:p w:rsidR="00AA7AAD" w:rsidRPr="00934E1C" w:rsidRDefault="00AA7AAD" w:rsidP="00AA7AAD">
            <w:pPr>
              <w:pStyle w:val="TableParagraph"/>
              <w:spacing w:line="285" w:lineRule="auto"/>
              <w:ind w:right="3936"/>
              <w:jc w:val="both"/>
              <w:rPr>
                <w:rFonts w:asciiTheme="minorHAnsi" w:hAnsiTheme="minorHAnsi" w:cstheme="minorHAnsi"/>
              </w:rPr>
            </w:pPr>
            <w:r w:rsidRPr="00934E1C">
              <w:rPr>
                <w:rFonts w:asciiTheme="minorHAnsi" w:hAnsiTheme="minorHAnsi" w:cstheme="minorHAnsi"/>
              </w:rPr>
              <w:t xml:space="preserve">Ellis, 2008, Supplementation with antioxidants and </w:t>
            </w:r>
            <w:proofErr w:type="spellStart"/>
            <w:r w:rsidRPr="00934E1C">
              <w:rPr>
                <w:rFonts w:asciiTheme="minorHAnsi" w:hAnsiTheme="minorHAnsi" w:cstheme="minorHAnsi"/>
              </w:rPr>
              <w:t>folinic</w:t>
            </w:r>
            <w:proofErr w:type="spellEnd"/>
            <w:r w:rsidRPr="00934E1C">
              <w:rPr>
                <w:rFonts w:asciiTheme="minorHAnsi" w:hAnsiTheme="minorHAnsi" w:cstheme="minorHAnsi"/>
              </w:rPr>
              <w:t xml:space="preserve"> acid for children with Down syndrome: a randomized controlled trial</w:t>
            </w:r>
          </w:p>
        </w:tc>
      </w:tr>
      <w:tr w:rsidR="00EA1F13" w:rsidRPr="00934E1C">
        <w:trPr>
          <w:trHeight w:val="810"/>
        </w:trPr>
        <w:tc>
          <w:tcPr>
            <w:tcW w:w="3450" w:type="dxa"/>
          </w:tcPr>
          <w:p w:rsidR="00EA1F13" w:rsidRPr="00934E1C" w:rsidRDefault="006C2367">
            <w:pPr>
              <w:pStyle w:val="TableParagraph"/>
              <w:ind w:left="158"/>
              <w:rPr>
                <w:rFonts w:asciiTheme="minorHAnsi" w:hAnsiTheme="minorHAnsi" w:cstheme="minorHAnsi"/>
              </w:rPr>
            </w:pPr>
            <w:r w:rsidRPr="00934E1C">
              <w:rPr>
                <w:rFonts w:asciiTheme="minorHAnsi" w:hAnsiTheme="minorHAnsi" w:cstheme="minorHAnsi"/>
              </w:rPr>
              <w:t>Study Design</w:t>
            </w:r>
          </w:p>
        </w:tc>
        <w:tc>
          <w:tcPr>
            <w:tcW w:w="10485" w:type="dxa"/>
          </w:tcPr>
          <w:p w:rsidR="00EA1F13" w:rsidRPr="00934E1C" w:rsidRDefault="006C2367">
            <w:pPr>
              <w:pStyle w:val="TableParagraph"/>
              <w:spacing w:line="285" w:lineRule="auto"/>
              <w:ind w:right="3936"/>
              <w:rPr>
                <w:rFonts w:asciiTheme="minorHAnsi" w:hAnsiTheme="minorHAnsi" w:cstheme="minorHAnsi"/>
              </w:rPr>
            </w:pPr>
            <w:proofErr w:type="spellStart"/>
            <w:r w:rsidRPr="00934E1C">
              <w:rPr>
                <w:rFonts w:asciiTheme="minorHAnsi" w:hAnsiTheme="minorHAnsi" w:cstheme="minorHAnsi"/>
              </w:rPr>
              <w:t>Randomised</w:t>
            </w:r>
            <w:proofErr w:type="spellEnd"/>
            <w:r w:rsidRPr="00934E1C">
              <w:rPr>
                <w:rFonts w:asciiTheme="minorHAnsi" w:hAnsiTheme="minorHAnsi" w:cstheme="minorHAnsi"/>
              </w:rPr>
              <w:t xml:space="preserve"> controlled trial with two by two factorial design Period: May 2002 to February 2004</w:t>
            </w:r>
          </w:p>
        </w:tc>
      </w:tr>
      <w:tr w:rsidR="00EA1F13" w:rsidRPr="00934E1C">
        <w:trPr>
          <w:trHeight w:val="510"/>
        </w:trPr>
        <w:tc>
          <w:tcPr>
            <w:tcW w:w="3450" w:type="dxa"/>
          </w:tcPr>
          <w:p w:rsidR="00EA1F13" w:rsidRPr="00934E1C" w:rsidRDefault="006C2367">
            <w:pPr>
              <w:pStyle w:val="TableParagraph"/>
              <w:numPr>
                <w:ilvl w:val="0"/>
                <w:numId w:val="355"/>
              </w:numPr>
              <w:tabs>
                <w:tab w:val="left" w:pos="359"/>
                <w:tab w:val="left" w:pos="360"/>
              </w:tabs>
              <w:ind w:right="110" w:hanging="818"/>
              <w:jc w:val="right"/>
              <w:rPr>
                <w:rFonts w:asciiTheme="minorHAnsi" w:hAnsiTheme="minorHAnsi" w:cstheme="minorHAnsi"/>
              </w:rPr>
            </w:pPr>
            <w:r w:rsidRPr="00934E1C">
              <w:rPr>
                <w:rFonts w:asciiTheme="minorHAnsi" w:hAnsiTheme="minorHAnsi" w:cstheme="minorHAnsi"/>
              </w:rPr>
              <w:t>Method of</w:t>
            </w:r>
            <w:r w:rsidRPr="00934E1C">
              <w:rPr>
                <w:rFonts w:asciiTheme="minorHAnsi" w:hAnsiTheme="minorHAnsi" w:cstheme="minorHAnsi"/>
                <w:spacing w:val="-20"/>
              </w:rPr>
              <w:t xml:space="preserve"> </w:t>
            </w:r>
            <w:r w:rsidRPr="00934E1C">
              <w:rPr>
                <w:rFonts w:asciiTheme="minorHAnsi" w:hAnsiTheme="minorHAnsi" w:cstheme="minorHAnsi"/>
              </w:rPr>
              <w:t>Randomization</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 xml:space="preserve">Random sequence generated by a Minim computer </w:t>
            </w:r>
            <w:proofErr w:type="spellStart"/>
            <w:r w:rsidRPr="00934E1C">
              <w:rPr>
                <w:rFonts w:asciiTheme="minorHAnsi" w:hAnsiTheme="minorHAnsi" w:cstheme="minorHAnsi"/>
              </w:rPr>
              <w:t>programme</w:t>
            </w:r>
            <w:proofErr w:type="spellEnd"/>
          </w:p>
        </w:tc>
      </w:tr>
      <w:tr w:rsidR="00EA1F13" w:rsidRPr="00934E1C">
        <w:trPr>
          <w:trHeight w:val="810"/>
        </w:trPr>
        <w:tc>
          <w:tcPr>
            <w:tcW w:w="3450" w:type="dxa"/>
          </w:tcPr>
          <w:p w:rsidR="00EA1F13" w:rsidRPr="00934E1C" w:rsidRDefault="006C2367">
            <w:pPr>
              <w:pStyle w:val="TableParagraph"/>
              <w:numPr>
                <w:ilvl w:val="0"/>
                <w:numId w:val="354"/>
              </w:numPr>
              <w:tabs>
                <w:tab w:val="left" w:pos="817"/>
                <w:tab w:val="left" w:pos="818"/>
              </w:tabs>
              <w:spacing w:line="256" w:lineRule="auto"/>
              <w:ind w:right="1149"/>
              <w:rPr>
                <w:rFonts w:asciiTheme="minorHAnsi" w:hAnsiTheme="minorHAnsi" w:cstheme="minorHAnsi"/>
              </w:rPr>
            </w:pPr>
            <w:r w:rsidRPr="00934E1C">
              <w:rPr>
                <w:rFonts w:asciiTheme="minorHAnsi" w:hAnsiTheme="minorHAnsi" w:cstheme="minorHAnsi"/>
              </w:rPr>
              <w:t xml:space="preserve">Stratification of </w:t>
            </w:r>
            <w:r w:rsidRPr="00934E1C">
              <w:rPr>
                <w:rFonts w:asciiTheme="minorHAnsi" w:hAnsiTheme="minorHAnsi" w:cstheme="minorHAnsi"/>
                <w:spacing w:val="-1"/>
              </w:rPr>
              <w:t>Randomization</w:t>
            </w:r>
          </w:p>
        </w:tc>
        <w:tc>
          <w:tcPr>
            <w:tcW w:w="10485" w:type="dxa"/>
          </w:tcPr>
          <w:p w:rsidR="00EA1F13" w:rsidRPr="00934E1C" w:rsidRDefault="006C2367">
            <w:pPr>
              <w:pStyle w:val="TableParagraph"/>
              <w:rPr>
                <w:rFonts w:asciiTheme="minorHAnsi" w:hAnsiTheme="minorHAnsi" w:cstheme="minorHAnsi"/>
              </w:rPr>
            </w:pPr>
            <w:proofErr w:type="spellStart"/>
            <w:r w:rsidRPr="00934E1C">
              <w:rPr>
                <w:rFonts w:asciiTheme="minorHAnsi" w:hAnsiTheme="minorHAnsi" w:cstheme="minorHAnsi"/>
              </w:rPr>
              <w:t>minimisation</w:t>
            </w:r>
            <w:proofErr w:type="spellEnd"/>
            <w:r w:rsidRPr="00934E1C">
              <w:rPr>
                <w:rFonts w:asciiTheme="minorHAnsi" w:hAnsiTheme="minorHAnsi" w:cstheme="minorHAnsi"/>
              </w:rPr>
              <w:t xml:space="preserve"> for sex and presence of congenital heart disease</w:t>
            </w:r>
          </w:p>
        </w:tc>
      </w:tr>
      <w:tr w:rsidR="00EA1F13" w:rsidRPr="00934E1C">
        <w:trPr>
          <w:trHeight w:val="1110"/>
        </w:trPr>
        <w:tc>
          <w:tcPr>
            <w:tcW w:w="3450" w:type="dxa"/>
          </w:tcPr>
          <w:p w:rsidR="00EA1F13" w:rsidRPr="00934E1C" w:rsidRDefault="006C2367">
            <w:pPr>
              <w:pStyle w:val="TableParagraph"/>
              <w:numPr>
                <w:ilvl w:val="0"/>
                <w:numId w:val="353"/>
              </w:numPr>
              <w:tabs>
                <w:tab w:val="left" w:pos="817"/>
                <w:tab w:val="left" w:pos="818"/>
              </w:tabs>
              <w:spacing w:line="256" w:lineRule="auto"/>
              <w:ind w:right="134"/>
              <w:rPr>
                <w:rFonts w:asciiTheme="minorHAnsi" w:hAnsiTheme="minorHAnsi" w:cstheme="minorHAnsi"/>
              </w:rPr>
            </w:pPr>
            <w:r w:rsidRPr="00934E1C">
              <w:rPr>
                <w:rFonts w:asciiTheme="minorHAnsi" w:hAnsiTheme="minorHAnsi" w:cstheme="minorHAnsi"/>
              </w:rPr>
              <w:t>Strategy of allocation</w:t>
            </w:r>
            <w:r w:rsidRPr="00934E1C">
              <w:rPr>
                <w:rFonts w:asciiTheme="minorHAnsi" w:hAnsiTheme="minorHAnsi" w:cstheme="minorHAnsi"/>
                <w:spacing w:val="-20"/>
              </w:rPr>
              <w:t xml:space="preserve"> </w:t>
            </w:r>
            <w:r w:rsidRPr="00934E1C">
              <w:rPr>
                <w:rFonts w:asciiTheme="minorHAnsi" w:hAnsiTheme="minorHAnsi" w:cstheme="minorHAnsi"/>
              </w:rPr>
              <w:t>and concealment</w:t>
            </w:r>
          </w:p>
        </w:tc>
        <w:tc>
          <w:tcPr>
            <w:tcW w:w="10485" w:type="dxa"/>
          </w:tcPr>
          <w:p w:rsidR="00EA1F13" w:rsidRPr="00934E1C" w:rsidRDefault="006C2367">
            <w:pPr>
              <w:pStyle w:val="TableParagraph"/>
              <w:spacing w:line="285" w:lineRule="auto"/>
              <w:rPr>
                <w:rFonts w:asciiTheme="minorHAnsi" w:hAnsiTheme="minorHAnsi" w:cstheme="minorHAnsi"/>
              </w:rPr>
            </w:pPr>
            <w:r w:rsidRPr="00934E1C">
              <w:rPr>
                <w:rFonts w:asciiTheme="minorHAnsi" w:hAnsiTheme="minorHAnsi" w:cstheme="minorHAnsi"/>
              </w:rPr>
              <w:t xml:space="preserve">Pharmacists, who retained the allocation lists, allocated participants according to a random sequence generated by a Minim computer </w:t>
            </w:r>
            <w:proofErr w:type="spellStart"/>
            <w:r w:rsidRPr="00934E1C">
              <w:rPr>
                <w:rFonts w:asciiTheme="minorHAnsi" w:hAnsiTheme="minorHAnsi" w:cstheme="minorHAnsi"/>
              </w:rPr>
              <w:t>programme</w:t>
            </w:r>
            <w:proofErr w:type="spellEnd"/>
            <w:r w:rsidRPr="00934E1C">
              <w:rPr>
                <w:rFonts w:asciiTheme="minorHAnsi" w:hAnsiTheme="minorHAnsi" w:cstheme="minorHAnsi"/>
              </w:rPr>
              <w:t xml:space="preserve"> with </w:t>
            </w:r>
            <w:proofErr w:type="spellStart"/>
            <w:r w:rsidRPr="00934E1C">
              <w:rPr>
                <w:rFonts w:asciiTheme="minorHAnsi" w:hAnsiTheme="minorHAnsi" w:cstheme="minorHAnsi"/>
              </w:rPr>
              <w:t>minimisation</w:t>
            </w:r>
            <w:proofErr w:type="spellEnd"/>
            <w:r w:rsidRPr="00934E1C">
              <w:rPr>
                <w:rFonts w:asciiTheme="minorHAnsi" w:hAnsiTheme="minorHAnsi" w:cstheme="minorHAnsi"/>
              </w:rPr>
              <w:t xml:space="preserve"> for sex and presence of congenital heart disease.</w:t>
            </w:r>
          </w:p>
        </w:tc>
      </w:tr>
      <w:tr w:rsidR="00EA1F13" w:rsidRPr="00934E1C">
        <w:trPr>
          <w:trHeight w:val="1830"/>
        </w:trPr>
        <w:tc>
          <w:tcPr>
            <w:tcW w:w="3450" w:type="dxa"/>
          </w:tcPr>
          <w:p w:rsidR="00EA1F13" w:rsidRPr="00934E1C" w:rsidRDefault="006C2367">
            <w:pPr>
              <w:pStyle w:val="TableParagraph"/>
              <w:numPr>
                <w:ilvl w:val="0"/>
                <w:numId w:val="352"/>
              </w:numPr>
              <w:tabs>
                <w:tab w:val="left" w:pos="817"/>
                <w:tab w:val="left" w:pos="818"/>
              </w:tabs>
              <w:ind w:hanging="361"/>
              <w:rPr>
                <w:rFonts w:asciiTheme="minorHAnsi" w:hAnsiTheme="minorHAnsi" w:cstheme="minorHAnsi"/>
              </w:rPr>
            </w:pPr>
            <w:r w:rsidRPr="00934E1C">
              <w:rPr>
                <w:rFonts w:asciiTheme="minorHAnsi" w:hAnsiTheme="minorHAnsi" w:cstheme="minorHAnsi"/>
              </w:rPr>
              <w:t>Blinding</w:t>
            </w:r>
          </w:p>
          <w:p w:rsidR="00EA1F13" w:rsidRPr="00934E1C" w:rsidRDefault="006C2367">
            <w:pPr>
              <w:pStyle w:val="TableParagraph"/>
              <w:numPr>
                <w:ilvl w:val="1"/>
                <w:numId w:val="352"/>
              </w:numPr>
              <w:tabs>
                <w:tab w:val="left" w:pos="1537"/>
                <w:tab w:val="left" w:pos="1538"/>
              </w:tabs>
              <w:spacing w:before="17"/>
              <w:ind w:hanging="471"/>
              <w:jc w:val="left"/>
              <w:rPr>
                <w:rFonts w:asciiTheme="minorHAnsi" w:hAnsiTheme="minorHAnsi" w:cstheme="minorHAnsi"/>
              </w:rPr>
            </w:pPr>
            <w:r w:rsidRPr="00934E1C">
              <w:rPr>
                <w:rFonts w:asciiTheme="minorHAnsi" w:hAnsiTheme="minorHAnsi" w:cstheme="minorHAnsi"/>
              </w:rPr>
              <w:t>Patients/Parents</w:t>
            </w:r>
          </w:p>
          <w:p w:rsidR="00EA1F13" w:rsidRPr="00934E1C" w:rsidRDefault="006C2367">
            <w:pPr>
              <w:pStyle w:val="TableParagraph"/>
              <w:numPr>
                <w:ilvl w:val="1"/>
                <w:numId w:val="352"/>
              </w:numPr>
              <w:tabs>
                <w:tab w:val="left" w:pos="1537"/>
                <w:tab w:val="left" w:pos="1538"/>
              </w:tabs>
              <w:spacing w:before="17"/>
              <w:ind w:hanging="520"/>
              <w:jc w:val="left"/>
              <w:rPr>
                <w:rFonts w:asciiTheme="minorHAnsi" w:hAnsiTheme="minorHAnsi" w:cstheme="minorHAnsi"/>
              </w:rPr>
            </w:pPr>
            <w:r w:rsidRPr="00934E1C">
              <w:rPr>
                <w:rFonts w:asciiTheme="minorHAnsi" w:hAnsiTheme="minorHAnsi" w:cstheme="minorHAnsi"/>
              </w:rPr>
              <w:t>Clinicians</w:t>
            </w:r>
          </w:p>
          <w:p w:rsidR="00EA1F13" w:rsidRPr="00934E1C" w:rsidRDefault="006C2367">
            <w:pPr>
              <w:pStyle w:val="TableParagraph"/>
              <w:numPr>
                <w:ilvl w:val="1"/>
                <w:numId w:val="352"/>
              </w:numPr>
              <w:tabs>
                <w:tab w:val="left" w:pos="1537"/>
                <w:tab w:val="left" w:pos="1538"/>
              </w:tabs>
              <w:spacing w:before="17"/>
              <w:ind w:hanging="569"/>
              <w:jc w:val="left"/>
              <w:rPr>
                <w:rFonts w:asciiTheme="minorHAnsi" w:hAnsiTheme="minorHAnsi" w:cstheme="minorHAnsi"/>
              </w:rPr>
            </w:pPr>
            <w:r w:rsidRPr="00934E1C">
              <w:rPr>
                <w:rFonts w:asciiTheme="minorHAnsi" w:hAnsiTheme="minorHAnsi" w:cstheme="minorHAnsi"/>
              </w:rPr>
              <w:t>Assessors</w:t>
            </w:r>
          </w:p>
          <w:p w:rsidR="00EA1F13" w:rsidRPr="00934E1C" w:rsidRDefault="006C2367">
            <w:pPr>
              <w:pStyle w:val="TableParagraph"/>
              <w:numPr>
                <w:ilvl w:val="1"/>
                <w:numId w:val="352"/>
              </w:numPr>
              <w:tabs>
                <w:tab w:val="left" w:pos="1537"/>
                <w:tab w:val="left" w:pos="1538"/>
              </w:tabs>
              <w:spacing w:before="17" w:line="256" w:lineRule="auto"/>
              <w:ind w:right="698" w:hanging="580"/>
              <w:jc w:val="left"/>
              <w:rPr>
                <w:rFonts w:asciiTheme="minorHAnsi" w:hAnsiTheme="minorHAnsi" w:cstheme="minorHAnsi"/>
              </w:rPr>
            </w:pPr>
            <w:r w:rsidRPr="00934E1C">
              <w:rPr>
                <w:rFonts w:asciiTheme="minorHAnsi" w:hAnsiTheme="minorHAnsi" w:cstheme="minorHAnsi"/>
              </w:rPr>
              <w:t xml:space="preserve">Outcome </w:t>
            </w:r>
            <w:r w:rsidRPr="00934E1C">
              <w:rPr>
                <w:rFonts w:asciiTheme="minorHAnsi" w:hAnsiTheme="minorHAnsi" w:cstheme="minorHAnsi"/>
                <w:spacing w:val="-1"/>
              </w:rPr>
              <w:t>Assessment</w:t>
            </w:r>
          </w:p>
        </w:tc>
        <w:tc>
          <w:tcPr>
            <w:tcW w:w="10485" w:type="dxa"/>
          </w:tcPr>
          <w:p w:rsidR="00EA1F13" w:rsidRPr="00934E1C" w:rsidRDefault="00EA1F13">
            <w:pPr>
              <w:pStyle w:val="TableParagraph"/>
              <w:spacing w:before="6"/>
              <w:ind w:left="0"/>
              <w:rPr>
                <w:rFonts w:asciiTheme="minorHAnsi" w:hAnsiTheme="minorHAnsi" w:cstheme="minorHAnsi"/>
              </w:rPr>
            </w:pPr>
          </w:p>
          <w:p w:rsidR="00EA1F13" w:rsidRPr="00934E1C" w:rsidRDefault="006C2367">
            <w:pPr>
              <w:pStyle w:val="TableParagraph"/>
              <w:spacing w:before="0" w:line="285" w:lineRule="auto"/>
              <w:ind w:right="9991"/>
              <w:jc w:val="both"/>
              <w:rPr>
                <w:rFonts w:asciiTheme="minorHAnsi" w:hAnsiTheme="minorHAnsi" w:cstheme="minorHAnsi"/>
              </w:rPr>
            </w:pPr>
            <w:r w:rsidRPr="00934E1C">
              <w:rPr>
                <w:rFonts w:asciiTheme="minorHAnsi" w:hAnsiTheme="minorHAnsi" w:cstheme="minorHAnsi"/>
              </w:rPr>
              <w:t>Yes N/A Yes N/A</w:t>
            </w:r>
          </w:p>
        </w:tc>
      </w:tr>
      <w:tr w:rsidR="00EA1F13" w:rsidRPr="00934E1C">
        <w:trPr>
          <w:trHeight w:val="2310"/>
        </w:trPr>
        <w:tc>
          <w:tcPr>
            <w:tcW w:w="3450" w:type="dxa"/>
          </w:tcPr>
          <w:p w:rsidR="00EA1F13" w:rsidRPr="00934E1C" w:rsidRDefault="006C2367">
            <w:pPr>
              <w:pStyle w:val="TableParagraph"/>
              <w:numPr>
                <w:ilvl w:val="0"/>
                <w:numId w:val="351"/>
              </w:numPr>
              <w:tabs>
                <w:tab w:val="left" w:pos="817"/>
                <w:tab w:val="left" w:pos="818"/>
              </w:tabs>
              <w:ind w:hanging="361"/>
              <w:rPr>
                <w:rFonts w:asciiTheme="minorHAnsi" w:hAnsiTheme="minorHAnsi" w:cstheme="minorHAnsi"/>
              </w:rPr>
            </w:pPr>
            <w:r w:rsidRPr="00934E1C">
              <w:rPr>
                <w:rFonts w:asciiTheme="minorHAnsi" w:hAnsiTheme="minorHAnsi" w:cstheme="minorHAnsi"/>
              </w:rPr>
              <w:t>Objective</w:t>
            </w:r>
            <w:r w:rsidRPr="00934E1C">
              <w:rPr>
                <w:rFonts w:asciiTheme="minorHAnsi" w:hAnsiTheme="minorHAnsi" w:cstheme="minorHAnsi"/>
                <w:spacing w:val="-3"/>
              </w:rPr>
              <w:t xml:space="preserve"> </w:t>
            </w:r>
            <w:r w:rsidRPr="00934E1C">
              <w:rPr>
                <w:rFonts w:asciiTheme="minorHAnsi" w:hAnsiTheme="minorHAnsi" w:cstheme="minorHAnsi"/>
              </w:rPr>
              <w:t>Outcome</w:t>
            </w:r>
          </w:p>
        </w:tc>
        <w:tc>
          <w:tcPr>
            <w:tcW w:w="10485" w:type="dxa"/>
          </w:tcPr>
          <w:p w:rsidR="00EA1F13" w:rsidRPr="00934E1C" w:rsidRDefault="006C2367">
            <w:pPr>
              <w:pStyle w:val="TableParagraph"/>
              <w:numPr>
                <w:ilvl w:val="0"/>
                <w:numId w:val="350"/>
              </w:numPr>
              <w:tabs>
                <w:tab w:val="left" w:pos="817"/>
                <w:tab w:val="left" w:pos="818"/>
              </w:tabs>
              <w:spacing w:line="285" w:lineRule="auto"/>
              <w:ind w:right="168"/>
              <w:rPr>
                <w:rFonts w:asciiTheme="minorHAnsi" w:hAnsiTheme="minorHAnsi" w:cstheme="minorHAnsi"/>
              </w:rPr>
            </w:pPr>
            <w:r w:rsidRPr="00934E1C">
              <w:rPr>
                <w:rFonts w:asciiTheme="minorHAnsi" w:hAnsiTheme="minorHAnsi" w:cstheme="minorHAnsi"/>
              </w:rPr>
              <w:t>One of four trained assessors measured the primary outcome, age adjusted general quotient on the</w:t>
            </w:r>
            <w:r w:rsidRPr="00934E1C">
              <w:rPr>
                <w:rFonts w:asciiTheme="minorHAnsi" w:hAnsiTheme="minorHAnsi" w:cstheme="minorHAnsi"/>
                <w:spacing w:val="-6"/>
              </w:rPr>
              <w:t xml:space="preserve"> </w:t>
            </w:r>
            <w:r w:rsidRPr="00934E1C">
              <w:rPr>
                <w:rFonts w:asciiTheme="minorHAnsi" w:hAnsiTheme="minorHAnsi" w:cstheme="minorHAnsi"/>
              </w:rPr>
              <w:t>Griffiths</w:t>
            </w:r>
            <w:r w:rsidRPr="00934E1C">
              <w:rPr>
                <w:rFonts w:asciiTheme="minorHAnsi" w:hAnsiTheme="minorHAnsi" w:cstheme="minorHAnsi"/>
                <w:spacing w:val="-6"/>
              </w:rPr>
              <w:t xml:space="preserve"> </w:t>
            </w:r>
            <w:r w:rsidRPr="00934E1C">
              <w:rPr>
                <w:rFonts w:asciiTheme="minorHAnsi" w:hAnsiTheme="minorHAnsi" w:cstheme="minorHAnsi"/>
              </w:rPr>
              <w:t>mental</w:t>
            </w:r>
            <w:r w:rsidRPr="00934E1C">
              <w:rPr>
                <w:rFonts w:asciiTheme="minorHAnsi" w:hAnsiTheme="minorHAnsi" w:cstheme="minorHAnsi"/>
                <w:spacing w:val="-5"/>
              </w:rPr>
              <w:t xml:space="preserve"> </w:t>
            </w:r>
            <w:r w:rsidRPr="00934E1C">
              <w:rPr>
                <w:rFonts w:asciiTheme="minorHAnsi" w:hAnsiTheme="minorHAnsi" w:cstheme="minorHAnsi"/>
              </w:rPr>
              <w:t>developmental</w:t>
            </w:r>
            <w:r w:rsidRPr="00934E1C">
              <w:rPr>
                <w:rFonts w:asciiTheme="minorHAnsi" w:hAnsiTheme="minorHAnsi" w:cstheme="minorHAnsi"/>
                <w:spacing w:val="-6"/>
              </w:rPr>
              <w:t xml:space="preserve"> </w:t>
            </w:r>
            <w:r w:rsidRPr="00934E1C">
              <w:rPr>
                <w:rFonts w:asciiTheme="minorHAnsi" w:hAnsiTheme="minorHAnsi" w:cstheme="minorHAnsi"/>
              </w:rPr>
              <w:t>scales</w:t>
            </w:r>
            <w:r w:rsidRPr="00934E1C">
              <w:rPr>
                <w:rFonts w:asciiTheme="minorHAnsi" w:hAnsiTheme="minorHAnsi" w:cstheme="minorHAnsi"/>
                <w:spacing w:val="-5"/>
              </w:rPr>
              <w:t xml:space="preserve"> </w:t>
            </w:r>
            <w:r w:rsidRPr="00934E1C">
              <w:rPr>
                <w:rFonts w:asciiTheme="minorHAnsi" w:hAnsiTheme="minorHAnsi" w:cstheme="minorHAnsi"/>
              </w:rPr>
              <w:t>(birth</w:t>
            </w:r>
            <w:r w:rsidRPr="00934E1C">
              <w:rPr>
                <w:rFonts w:asciiTheme="minorHAnsi" w:hAnsiTheme="minorHAnsi" w:cstheme="minorHAnsi"/>
                <w:spacing w:val="-6"/>
              </w:rPr>
              <w:t xml:space="preserve"> </w:t>
            </w:r>
            <w:r w:rsidRPr="00934E1C">
              <w:rPr>
                <w:rFonts w:asciiTheme="minorHAnsi" w:hAnsiTheme="minorHAnsi" w:cstheme="minorHAnsi"/>
              </w:rPr>
              <w:t>to</w:t>
            </w:r>
            <w:r w:rsidRPr="00934E1C">
              <w:rPr>
                <w:rFonts w:asciiTheme="minorHAnsi" w:hAnsiTheme="minorHAnsi" w:cstheme="minorHAnsi"/>
                <w:spacing w:val="-5"/>
              </w:rPr>
              <w:t xml:space="preserve"> </w:t>
            </w:r>
            <w:r w:rsidRPr="00934E1C">
              <w:rPr>
                <w:rFonts w:asciiTheme="minorHAnsi" w:hAnsiTheme="minorHAnsi" w:cstheme="minorHAnsi"/>
              </w:rPr>
              <w:t>2</w:t>
            </w:r>
            <w:r w:rsidRPr="00934E1C">
              <w:rPr>
                <w:rFonts w:asciiTheme="minorHAnsi" w:hAnsiTheme="minorHAnsi" w:cstheme="minorHAnsi"/>
                <w:spacing w:val="-6"/>
              </w:rPr>
              <w:t xml:space="preserve"> </w:t>
            </w:r>
            <w:r w:rsidRPr="00934E1C">
              <w:rPr>
                <w:rFonts w:asciiTheme="minorHAnsi" w:hAnsiTheme="minorHAnsi" w:cstheme="minorHAnsi"/>
              </w:rPr>
              <w:t>years,</w:t>
            </w:r>
            <w:r w:rsidRPr="00934E1C">
              <w:rPr>
                <w:rFonts w:asciiTheme="minorHAnsi" w:hAnsiTheme="minorHAnsi" w:cstheme="minorHAnsi"/>
                <w:spacing w:val="-6"/>
              </w:rPr>
              <w:t xml:space="preserve"> </w:t>
            </w:r>
            <w:r w:rsidRPr="00934E1C">
              <w:rPr>
                <w:rFonts w:asciiTheme="minorHAnsi" w:hAnsiTheme="minorHAnsi" w:cstheme="minorHAnsi"/>
              </w:rPr>
              <w:t>1996</w:t>
            </w:r>
            <w:r w:rsidRPr="00934E1C">
              <w:rPr>
                <w:rFonts w:asciiTheme="minorHAnsi" w:hAnsiTheme="minorHAnsi" w:cstheme="minorHAnsi"/>
                <w:spacing w:val="-5"/>
              </w:rPr>
              <w:t xml:space="preserve"> </w:t>
            </w:r>
            <w:r w:rsidRPr="00934E1C">
              <w:rPr>
                <w:rFonts w:asciiTheme="minorHAnsi" w:hAnsiTheme="minorHAnsi" w:cstheme="minorHAnsi"/>
              </w:rPr>
              <w:t>revised</w:t>
            </w:r>
            <w:r w:rsidRPr="00934E1C">
              <w:rPr>
                <w:rFonts w:asciiTheme="minorHAnsi" w:hAnsiTheme="minorHAnsi" w:cstheme="minorHAnsi"/>
                <w:spacing w:val="-6"/>
              </w:rPr>
              <w:t xml:space="preserve"> </w:t>
            </w:r>
            <w:r w:rsidRPr="00934E1C">
              <w:rPr>
                <w:rFonts w:asciiTheme="minorHAnsi" w:hAnsiTheme="minorHAnsi" w:cstheme="minorHAnsi"/>
              </w:rPr>
              <w:t>version),</w:t>
            </w:r>
            <w:r w:rsidRPr="00934E1C">
              <w:rPr>
                <w:rFonts w:asciiTheme="minorHAnsi" w:hAnsiTheme="minorHAnsi" w:cstheme="minorHAnsi"/>
                <w:spacing w:val="-5"/>
              </w:rPr>
              <w:t xml:space="preserve"> </w:t>
            </w:r>
            <w:r w:rsidRPr="00934E1C">
              <w:rPr>
                <w:rFonts w:asciiTheme="minorHAnsi" w:hAnsiTheme="minorHAnsi" w:cstheme="minorHAnsi"/>
              </w:rPr>
              <w:t>18</w:t>
            </w:r>
            <w:r w:rsidRPr="00934E1C">
              <w:rPr>
                <w:rFonts w:asciiTheme="minorHAnsi" w:hAnsiTheme="minorHAnsi" w:cstheme="minorHAnsi"/>
                <w:spacing w:val="-6"/>
              </w:rPr>
              <w:t xml:space="preserve"> </w:t>
            </w:r>
            <w:r w:rsidRPr="00934E1C">
              <w:rPr>
                <w:rFonts w:asciiTheme="minorHAnsi" w:hAnsiTheme="minorHAnsi" w:cstheme="minorHAnsi"/>
              </w:rPr>
              <w:t>months</w:t>
            </w:r>
            <w:r w:rsidRPr="00934E1C">
              <w:rPr>
                <w:rFonts w:asciiTheme="minorHAnsi" w:hAnsiTheme="minorHAnsi" w:cstheme="minorHAnsi"/>
                <w:spacing w:val="-5"/>
              </w:rPr>
              <w:t xml:space="preserve"> </w:t>
            </w:r>
            <w:r w:rsidRPr="00934E1C">
              <w:rPr>
                <w:rFonts w:asciiTheme="minorHAnsi" w:hAnsiTheme="minorHAnsi" w:cstheme="minorHAnsi"/>
              </w:rPr>
              <w:t>after enrolment.</w:t>
            </w:r>
          </w:p>
          <w:p w:rsidR="00EA1F13" w:rsidRPr="00934E1C" w:rsidRDefault="006C2367">
            <w:pPr>
              <w:pStyle w:val="TableParagraph"/>
              <w:numPr>
                <w:ilvl w:val="0"/>
                <w:numId w:val="350"/>
              </w:numPr>
              <w:tabs>
                <w:tab w:val="left" w:pos="817"/>
                <w:tab w:val="left" w:pos="818"/>
              </w:tabs>
              <w:spacing w:before="0" w:line="285" w:lineRule="auto"/>
              <w:ind w:right="436"/>
              <w:rPr>
                <w:rFonts w:asciiTheme="minorHAnsi" w:hAnsiTheme="minorHAnsi" w:cstheme="minorHAnsi"/>
              </w:rPr>
            </w:pPr>
            <w:r w:rsidRPr="00934E1C">
              <w:rPr>
                <w:rFonts w:asciiTheme="minorHAnsi" w:hAnsiTheme="minorHAnsi" w:cstheme="minorHAnsi"/>
              </w:rPr>
              <w:t>We assessed language development with a modified version of the MacArthur communicative development</w:t>
            </w:r>
            <w:r w:rsidRPr="00934E1C">
              <w:rPr>
                <w:rFonts w:asciiTheme="minorHAnsi" w:hAnsiTheme="minorHAnsi" w:cstheme="minorHAnsi"/>
                <w:spacing w:val="-6"/>
              </w:rPr>
              <w:t xml:space="preserve"> </w:t>
            </w:r>
            <w:r w:rsidRPr="00934E1C">
              <w:rPr>
                <w:rFonts w:asciiTheme="minorHAnsi" w:hAnsiTheme="minorHAnsi" w:cstheme="minorHAnsi"/>
              </w:rPr>
              <w:t>inventory,</w:t>
            </w:r>
            <w:r w:rsidRPr="00934E1C">
              <w:rPr>
                <w:rFonts w:asciiTheme="minorHAnsi" w:hAnsiTheme="minorHAnsi" w:cstheme="minorHAnsi"/>
                <w:spacing w:val="-6"/>
              </w:rPr>
              <w:t xml:space="preserve"> </w:t>
            </w:r>
            <w:r w:rsidRPr="00934E1C">
              <w:rPr>
                <w:rFonts w:asciiTheme="minorHAnsi" w:hAnsiTheme="minorHAnsi" w:cstheme="minorHAnsi"/>
              </w:rPr>
              <w:t>a</w:t>
            </w:r>
            <w:r w:rsidRPr="00934E1C">
              <w:rPr>
                <w:rFonts w:asciiTheme="minorHAnsi" w:hAnsiTheme="minorHAnsi" w:cstheme="minorHAnsi"/>
                <w:spacing w:val="-6"/>
              </w:rPr>
              <w:t xml:space="preserve"> </w:t>
            </w:r>
            <w:r w:rsidRPr="00934E1C">
              <w:rPr>
                <w:rFonts w:asciiTheme="minorHAnsi" w:hAnsiTheme="minorHAnsi" w:cstheme="minorHAnsi"/>
              </w:rPr>
              <w:t>five</w:t>
            </w:r>
            <w:r w:rsidRPr="00934E1C">
              <w:rPr>
                <w:rFonts w:asciiTheme="minorHAnsi" w:hAnsiTheme="minorHAnsi" w:cstheme="minorHAnsi"/>
                <w:spacing w:val="-6"/>
              </w:rPr>
              <w:t xml:space="preserve"> </w:t>
            </w:r>
            <w:r w:rsidRPr="00934E1C">
              <w:rPr>
                <w:rFonts w:asciiTheme="minorHAnsi" w:hAnsiTheme="minorHAnsi" w:cstheme="minorHAnsi"/>
              </w:rPr>
              <w:t>section</w:t>
            </w:r>
            <w:r w:rsidRPr="00934E1C">
              <w:rPr>
                <w:rFonts w:asciiTheme="minorHAnsi" w:hAnsiTheme="minorHAnsi" w:cstheme="minorHAnsi"/>
                <w:spacing w:val="-5"/>
              </w:rPr>
              <w:t xml:space="preserve"> </w:t>
            </w:r>
            <w:r w:rsidRPr="00934E1C">
              <w:rPr>
                <w:rFonts w:asciiTheme="minorHAnsi" w:hAnsiTheme="minorHAnsi" w:cstheme="minorHAnsi"/>
              </w:rPr>
              <w:t>postal</w:t>
            </w:r>
            <w:r w:rsidRPr="00934E1C">
              <w:rPr>
                <w:rFonts w:asciiTheme="minorHAnsi" w:hAnsiTheme="minorHAnsi" w:cstheme="minorHAnsi"/>
                <w:spacing w:val="-6"/>
              </w:rPr>
              <w:t xml:space="preserve"> </w:t>
            </w:r>
            <w:r w:rsidRPr="00934E1C">
              <w:rPr>
                <w:rFonts w:asciiTheme="minorHAnsi" w:hAnsiTheme="minorHAnsi" w:cstheme="minorHAnsi"/>
              </w:rPr>
              <w:t>questionnaire.</w:t>
            </w:r>
            <w:r w:rsidRPr="00934E1C">
              <w:rPr>
                <w:rFonts w:asciiTheme="minorHAnsi" w:hAnsiTheme="minorHAnsi" w:cstheme="minorHAnsi"/>
                <w:spacing w:val="-6"/>
              </w:rPr>
              <w:t xml:space="preserve"> </w:t>
            </w:r>
            <w:r w:rsidRPr="00934E1C">
              <w:rPr>
                <w:rFonts w:asciiTheme="minorHAnsi" w:hAnsiTheme="minorHAnsi" w:cstheme="minorHAnsi"/>
              </w:rPr>
              <w:t>As</w:t>
            </w:r>
            <w:r w:rsidRPr="00934E1C">
              <w:rPr>
                <w:rFonts w:asciiTheme="minorHAnsi" w:hAnsiTheme="minorHAnsi" w:cstheme="minorHAnsi"/>
                <w:spacing w:val="-6"/>
              </w:rPr>
              <w:t xml:space="preserve"> </w:t>
            </w:r>
            <w:r w:rsidRPr="00934E1C">
              <w:rPr>
                <w:rFonts w:asciiTheme="minorHAnsi" w:hAnsiTheme="minorHAnsi" w:cstheme="minorHAnsi"/>
              </w:rPr>
              <w:t>this</w:t>
            </w:r>
            <w:r w:rsidRPr="00934E1C">
              <w:rPr>
                <w:rFonts w:asciiTheme="minorHAnsi" w:hAnsiTheme="minorHAnsi" w:cstheme="minorHAnsi"/>
                <w:spacing w:val="-5"/>
              </w:rPr>
              <w:t xml:space="preserve"> </w:t>
            </w:r>
            <w:r w:rsidRPr="00934E1C">
              <w:rPr>
                <w:rFonts w:asciiTheme="minorHAnsi" w:hAnsiTheme="minorHAnsi" w:cstheme="minorHAnsi"/>
              </w:rPr>
              <w:t>was</w:t>
            </w:r>
            <w:r w:rsidRPr="00934E1C">
              <w:rPr>
                <w:rFonts w:asciiTheme="minorHAnsi" w:hAnsiTheme="minorHAnsi" w:cstheme="minorHAnsi"/>
                <w:spacing w:val="-6"/>
              </w:rPr>
              <w:t xml:space="preserve"> </w:t>
            </w:r>
            <w:r w:rsidRPr="00934E1C">
              <w:rPr>
                <w:rFonts w:asciiTheme="minorHAnsi" w:hAnsiTheme="minorHAnsi" w:cstheme="minorHAnsi"/>
              </w:rPr>
              <w:t>designed</w:t>
            </w:r>
            <w:r w:rsidRPr="00934E1C">
              <w:rPr>
                <w:rFonts w:asciiTheme="minorHAnsi" w:hAnsiTheme="minorHAnsi" w:cstheme="minorHAnsi"/>
                <w:spacing w:val="-6"/>
              </w:rPr>
              <w:t xml:space="preserve"> </w:t>
            </w:r>
            <w:r w:rsidRPr="00934E1C">
              <w:rPr>
                <w:rFonts w:asciiTheme="minorHAnsi" w:hAnsiTheme="minorHAnsi" w:cstheme="minorHAnsi"/>
              </w:rPr>
              <w:t>for</w:t>
            </w:r>
            <w:r w:rsidRPr="00934E1C">
              <w:rPr>
                <w:rFonts w:asciiTheme="minorHAnsi" w:hAnsiTheme="minorHAnsi" w:cstheme="minorHAnsi"/>
                <w:spacing w:val="-6"/>
              </w:rPr>
              <w:t xml:space="preserve"> </w:t>
            </w:r>
            <w:r w:rsidRPr="00934E1C">
              <w:rPr>
                <w:rFonts w:asciiTheme="minorHAnsi" w:hAnsiTheme="minorHAnsi" w:cstheme="minorHAnsi"/>
              </w:rPr>
              <w:t>the</w:t>
            </w:r>
            <w:r w:rsidRPr="00934E1C">
              <w:rPr>
                <w:rFonts w:asciiTheme="minorHAnsi" w:hAnsiTheme="minorHAnsi" w:cstheme="minorHAnsi"/>
                <w:spacing w:val="-5"/>
              </w:rPr>
              <w:t xml:space="preserve"> </w:t>
            </w:r>
            <w:r w:rsidRPr="00934E1C">
              <w:rPr>
                <w:rFonts w:asciiTheme="minorHAnsi" w:hAnsiTheme="minorHAnsi" w:cstheme="minorHAnsi"/>
              </w:rPr>
              <w:t>United States, we replaced the standard word list (section B) with one used for UK children24; we administered it to the parents at the 18 month home</w:t>
            </w:r>
            <w:r w:rsidRPr="00934E1C">
              <w:rPr>
                <w:rFonts w:asciiTheme="minorHAnsi" w:hAnsiTheme="minorHAnsi" w:cstheme="minorHAnsi"/>
                <w:spacing w:val="-16"/>
              </w:rPr>
              <w:t xml:space="preserve"> </w:t>
            </w:r>
            <w:r w:rsidRPr="00934E1C">
              <w:rPr>
                <w:rFonts w:asciiTheme="minorHAnsi" w:hAnsiTheme="minorHAnsi" w:cstheme="minorHAnsi"/>
              </w:rPr>
              <w:t>visit.</w:t>
            </w:r>
          </w:p>
        </w:tc>
      </w:tr>
      <w:tr w:rsidR="00EA1F13" w:rsidRPr="00934E1C">
        <w:trPr>
          <w:trHeight w:val="510"/>
        </w:trPr>
        <w:tc>
          <w:tcPr>
            <w:tcW w:w="3450" w:type="dxa"/>
          </w:tcPr>
          <w:p w:rsidR="00EA1F13" w:rsidRPr="00934E1C" w:rsidRDefault="006C2367">
            <w:pPr>
              <w:pStyle w:val="TableParagraph"/>
              <w:numPr>
                <w:ilvl w:val="0"/>
                <w:numId w:val="349"/>
              </w:numPr>
              <w:tabs>
                <w:tab w:val="left" w:pos="359"/>
                <w:tab w:val="left" w:pos="360"/>
              </w:tabs>
              <w:ind w:right="171" w:hanging="818"/>
              <w:jc w:val="right"/>
              <w:rPr>
                <w:rFonts w:asciiTheme="minorHAnsi" w:hAnsiTheme="minorHAnsi" w:cstheme="minorHAnsi"/>
              </w:rPr>
            </w:pPr>
            <w:r w:rsidRPr="00934E1C">
              <w:rPr>
                <w:rFonts w:asciiTheme="minorHAnsi" w:hAnsiTheme="minorHAnsi" w:cstheme="minorHAnsi"/>
              </w:rPr>
              <w:t>Intention to treat</w:t>
            </w:r>
            <w:r w:rsidRPr="00934E1C">
              <w:rPr>
                <w:rFonts w:asciiTheme="minorHAnsi" w:hAnsiTheme="minorHAnsi" w:cstheme="minorHAnsi"/>
                <w:spacing w:val="-23"/>
              </w:rPr>
              <w:t xml:space="preserve"> </w:t>
            </w:r>
            <w:r w:rsidRPr="00934E1C">
              <w:rPr>
                <w:rFonts w:asciiTheme="minorHAnsi" w:hAnsiTheme="minorHAnsi" w:cstheme="minorHAnsi"/>
              </w:rPr>
              <w:t>analysis</w:t>
            </w:r>
          </w:p>
        </w:tc>
        <w:tc>
          <w:tcPr>
            <w:tcW w:w="10485" w:type="dxa"/>
          </w:tcPr>
          <w:p w:rsidR="00EA1F13" w:rsidRPr="00934E1C" w:rsidRDefault="006C2367">
            <w:pPr>
              <w:pStyle w:val="TableParagraph"/>
              <w:ind w:left="158"/>
              <w:rPr>
                <w:rFonts w:asciiTheme="minorHAnsi" w:hAnsiTheme="minorHAnsi" w:cstheme="minorHAnsi"/>
              </w:rPr>
            </w:pPr>
            <w:r w:rsidRPr="00934E1C">
              <w:rPr>
                <w:rFonts w:asciiTheme="minorHAnsi" w:hAnsiTheme="minorHAnsi" w:cstheme="minorHAnsi"/>
              </w:rPr>
              <w:t>Yes</w:t>
            </w:r>
          </w:p>
        </w:tc>
      </w:tr>
      <w:tr w:rsidR="00EA1F13" w:rsidRPr="00934E1C">
        <w:trPr>
          <w:trHeight w:val="750"/>
        </w:trPr>
        <w:tc>
          <w:tcPr>
            <w:tcW w:w="3450" w:type="dxa"/>
          </w:tcPr>
          <w:p w:rsidR="00EA1F13" w:rsidRPr="00934E1C" w:rsidRDefault="006C2367">
            <w:pPr>
              <w:pStyle w:val="TableParagraph"/>
              <w:numPr>
                <w:ilvl w:val="0"/>
                <w:numId w:val="348"/>
              </w:numPr>
              <w:tabs>
                <w:tab w:val="left" w:pos="817"/>
                <w:tab w:val="left" w:pos="818"/>
              </w:tabs>
              <w:spacing w:line="256" w:lineRule="auto"/>
              <w:ind w:right="1161"/>
              <w:rPr>
                <w:rFonts w:asciiTheme="minorHAnsi" w:hAnsiTheme="minorHAnsi" w:cstheme="minorHAnsi"/>
              </w:rPr>
            </w:pPr>
            <w:r w:rsidRPr="00934E1C">
              <w:rPr>
                <w:rFonts w:asciiTheme="minorHAnsi" w:hAnsiTheme="minorHAnsi" w:cstheme="minorHAnsi"/>
              </w:rPr>
              <w:t>Examination</w:t>
            </w:r>
            <w:r w:rsidRPr="00934E1C">
              <w:rPr>
                <w:rFonts w:asciiTheme="minorHAnsi" w:hAnsiTheme="minorHAnsi" w:cstheme="minorHAnsi"/>
                <w:spacing w:val="-10"/>
              </w:rPr>
              <w:t xml:space="preserve"> </w:t>
            </w:r>
            <w:r w:rsidRPr="00934E1C">
              <w:rPr>
                <w:rFonts w:asciiTheme="minorHAnsi" w:hAnsiTheme="minorHAnsi" w:cstheme="minorHAnsi"/>
              </w:rPr>
              <w:t>of generalization</w:t>
            </w:r>
          </w:p>
        </w:tc>
        <w:tc>
          <w:tcPr>
            <w:tcW w:w="10485" w:type="dxa"/>
          </w:tcPr>
          <w:p w:rsidR="00EA1F13" w:rsidRPr="00934E1C" w:rsidRDefault="006C2367">
            <w:pPr>
              <w:pStyle w:val="TableParagraph"/>
              <w:ind w:left="158"/>
              <w:rPr>
                <w:rFonts w:asciiTheme="minorHAnsi" w:hAnsiTheme="minorHAnsi" w:cstheme="minorHAnsi"/>
              </w:rPr>
            </w:pPr>
            <w:r w:rsidRPr="00934E1C">
              <w:rPr>
                <w:rFonts w:asciiTheme="minorHAnsi" w:hAnsiTheme="minorHAnsi" w:cstheme="minorHAnsi"/>
              </w:rPr>
              <w:t>Yes</w:t>
            </w:r>
          </w:p>
        </w:tc>
      </w:tr>
      <w:tr w:rsidR="00EA1F13" w:rsidRPr="00934E1C">
        <w:trPr>
          <w:trHeight w:val="750"/>
        </w:trPr>
        <w:tc>
          <w:tcPr>
            <w:tcW w:w="3450" w:type="dxa"/>
          </w:tcPr>
          <w:p w:rsidR="00EA1F13" w:rsidRPr="00934E1C" w:rsidRDefault="006C2367">
            <w:pPr>
              <w:pStyle w:val="TableParagraph"/>
              <w:numPr>
                <w:ilvl w:val="0"/>
                <w:numId w:val="347"/>
              </w:numPr>
              <w:tabs>
                <w:tab w:val="left" w:pos="817"/>
                <w:tab w:val="left" w:pos="818"/>
              </w:tabs>
              <w:spacing w:line="256" w:lineRule="auto"/>
              <w:ind w:right="489"/>
              <w:rPr>
                <w:rFonts w:asciiTheme="minorHAnsi" w:hAnsiTheme="minorHAnsi" w:cstheme="minorHAnsi"/>
              </w:rPr>
            </w:pPr>
            <w:r w:rsidRPr="00934E1C">
              <w:rPr>
                <w:rFonts w:asciiTheme="minorHAnsi" w:hAnsiTheme="minorHAnsi" w:cstheme="minorHAnsi"/>
              </w:rPr>
              <w:t>Source of</w:t>
            </w:r>
            <w:r w:rsidRPr="00934E1C">
              <w:rPr>
                <w:rFonts w:asciiTheme="minorHAnsi" w:hAnsiTheme="minorHAnsi" w:cstheme="minorHAnsi"/>
                <w:spacing w:val="-17"/>
              </w:rPr>
              <w:t xml:space="preserve"> </w:t>
            </w:r>
            <w:r w:rsidRPr="00934E1C">
              <w:rPr>
                <w:rFonts w:asciiTheme="minorHAnsi" w:hAnsiTheme="minorHAnsi" w:cstheme="minorHAnsi"/>
              </w:rPr>
              <w:t>participants (setting/country)</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Children living in the Midlands, Greater London, and the south west of England.</w:t>
            </w:r>
          </w:p>
        </w:tc>
      </w:tr>
    </w:tbl>
    <w:p w:rsidR="00EA1F13" w:rsidRPr="00934E1C" w:rsidRDefault="00EA1F13">
      <w:pPr>
        <w:rPr>
          <w:rFonts w:asciiTheme="minorHAnsi" w:hAnsiTheme="minorHAnsi" w:cstheme="minorHAnsi"/>
        </w:rPr>
        <w:sectPr w:rsidR="00EA1F13" w:rsidRPr="00934E1C">
          <w:pgSz w:w="15840" w:h="12240" w:orient="landscape"/>
          <w:pgMar w:top="720" w:right="1000" w:bottom="280" w:left="620" w:header="720" w:footer="720" w:gutter="0"/>
          <w:cols w:space="720"/>
        </w:sectPr>
      </w:pPr>
    </w:p>
    <w:tbl>
      <w:tblPr>
        <w:tblW w:w="0" w:type="auto"/>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450"/>
        <w:gridCol w:w="10485"/>
      </w:tblGrid>
      <w:tr w:rsidR="00EA1F13" w:rsidRPr="00934E1C">
        <w:trPr>
          <w:trHeight w:val="1830"/>
        </w:trPr>
        <w:tc>
          <w:tcPr>
            <w:tcW w:w="3450" w:type="dxa"/>
          </w:tcPr>
          <w:p w:rsidR="00EA1F13" w:rsidRPr="00934E1C" w:rsidRDefault="006C2367">
            <w:pPr>
              <w:pStyle w:val="TableParagraph"/>
              <w:numPr>
                <w:ilvl w:val="0"/>
                <w:numId w:val="346"/>
              </w:numPr>
              <w:tabs>
                <w:tab w:val="left" w:pos="817"/>
                <w:tab w:val="left" w:pos="818"/>
              </w:tabs>
              <w:ind w:hanging="361"/>
              <w:rPr>
                <w:rFonts w:asciiTheme="minorHAnsi" w:hAnsiTheme="minorHAnsi" w:cstheme="minorHAnsi"/>
              </w:rPr>
            </w:pPr>
            <w:r w:rsidRPr="00934E1C">
              <w:rPr>
                <w:rFonts w:asciiTheme="minorHAnsi" w:hAnsiTheme="minorHAnsi" w:cstheme="minorHAnsi"/>
              </w:rPr>
              <w:lastRenderedPageBreak/>
              <w:t>Blinding</w:t>
            </w:r>
          </w:p>
          <w:p w:rsidR="00EA1F13" w:rsidRPr="00934E1C" w:rsidRDefault="006C2367">
            <w:pPr>
              <w:pStyle w:val="TableParagraph"/>
              <w:numPr>
                <w:ilvl w:val="1"/>
                <w:numId w:val="346"/>
              </w:numPr>
              <w:tabs>
                <w:tab w:val="left" w:pos="1537"/>
                <w:tab w:val="left" w:pos="1538"/>
              </w:tabs>
              <w:spacing w:before="17"/>
              <w:ind w:hanging="471"/>
              <w:jc w:val="left"/>
              <w:rPr>
                <w:rFonts w:asciiTheme="minorHAnsi" w:hAnsiTheme="minorHAnsi" w:cstheme="minorHAnsi"/>
              </w:rPr>
            </w:pPr>
            <w:r w:rsidRPr="00934E1C">
              <w:rPr>
                <w:rFonts w:asciiTheme="minorHAnsi" w:hAnsiTheme="minorHAnsi" w:cstheme="minorHAnsi"/>
              </w:rPr>
              <w:t>Patients/Parents</w:t>
            </w:r>
          </w:p>
          <w:p w:rsidR="00EA1F13" w:rsidRPr="00934E1C" w:rsidRDefault="006C2367">
            <w:pPr>
              <w:pStyle w:val="TableParagraph"/>
              <w:numPr>
                <w:ilvl w:val="1"/>
                <w:numId w:val="346"/>
              </w:numPr>
              <w:tabs>
                <w:tab w:val="left" w:pos="1537"/>
                <w:tab w:val="left" w:pos="1538"/>
              </w:tabs>
              <w:spacing w:before="17"/>
              <w:ind w:hanging="520"/>
              <w:jc w:val="left"/>
              <w:rPr>
                <w:rFonts w:asciiTheme="minorHAnsi" w:hAnsiTheme="minorHAnsi" w:cstheme="minorHAnsi"/>
              </w:rPr>
            </w:pPr>
            <w:r w:rsidRPr="00934E1C">
              <w:rPr>
                <w:rFonts w:asciiTheme="minorHAnsi" w:hAnsiTheme="minorHAnsi" w:cstheme="minorHAnsi"/>
              </w:rPr>
              <w:t>Clinicians</w:t>
            </w:r>
          </w:p>
          <w:p w:rsidR="00EA1F13" w:rsidRPr="00934E1C" w:rsidRDefault="006C2367">
            <w:pPr>
              <w:pStyle w:val="TableParagraph"/>
              <w:numPr>
                <w:ilvl w:val="1"/>
                <w:numId w:val="346"/>
              </w:numPr>
              <w:tabs>
                <w:tab w:val="left" w:pos="1537"/>
                <w:tab w:val="left" w:pos="1538"/>
              </w:tabs>
              <w:spacing w:before="17"/>
              <w:ind w:hanging="569"/>
              <w:jc w:val="left"/>
              <w:rPr>
                <w:rFonts w:asciiTheme="minorHAnsi" w:hAnsiTheme="minorHAnsi" w:cstheme="minorHAnsi"/>
              </w:rPr>
            </w:pPr>
            <w:r w:rsidRPr="00934E1C">
              <w:rPr>
                <w:rFonts w:asciiTheme="minorHAnsi" w:hAnsiTheme="minorHAnsi" w:cstheme="minorHAnsi"/>
              </w:rPr>
              <w:t>Assessors</w:t>
            </w:r>
          </w:p>
          <w:p w:rsidR="00EA1F13" w:rsidRPr="00934E1C" w:rsidRDefault="006C2367">
            <w:pPr>
              <w:pStyle w:val="TableParagraph"/>
              <w:numPr>
                <w:ilvl w:val="1"/>
                <w:numId w:val="346"/>
              </w:numPr>
              <w:tabs>
                <w:tab w:val="left" w:pos="1537"/>
                <w:tab w:val="left" w:pos="1538"/>
              </w:tabs>
              <w:spacing w:before="17" w:line="256" w:lineRule="auto"/>
              <w:ind w:right="698" w:hanging="580"/>
              <w:jc w:val="left"/>
              <w:rPr>
                <w:rFonts w:asciiTheme="minorHAnsi" w:hAnsiTheme="minorHAnsi" w:cstheme="minorHAnsi"/>
              </w:rPr>
            </w:pPr>
            <w:r w:rsidRPr="00934E1C">
              <w:rPr>
                <w:rFonts w:asciiTheme="minorHAnsi" w:hAnsiTheme="minorHAnsi" w:cstheme="minorHAnsi"/>
              </w:rPr>
              <w:t xml:space="preserve">Outcome </w:t>
            </w:r>
            <w:r w:rsidRPr="00934E1C">
              <w:rPr>
                <w:rFonts w:asciiTheme="minorHAnsi" w:hAnsiTheme="minorHAnsi" w:cstheme="minorHAnsi"/>
                <w:spacing w:val="-1"/>
              </w:rPr>
              <w:t>Assessment</w:t>
            </w:r>
          </w:p>
        </w:tc>
        <w:tc>
          <w:tcPr>
            <w:tcW w:w="10485" w:type="dxa"/>
          </w:tcPr>
          <w:p w:rsidR="00EA1F13" w:rsidRPr="00934E1C" w:rsidRDefault="00EA1F13">
            <w:pPr>
              <w:pStyle w:val="TableParagraph"/>
              <w:spacing w:before="6"/>
              <w:ind w:left="0"/>
              <w:rPr>
                <w:rFonts w:asciiTheme="minorHAnsi" w:hAnsiTheme="minorHAnsi" w:cstheme="minorHAnsi"/>
              </w:rPr>
            </w:pPr>
          </w:p>
          <w:p w:rsidR="00EA1F13" w:rsidRPr="00934E1C" w:rsidRDefault="006C2367">
            <w:pPr>
              <w:pStyle w:val="TableParagraph"/>
              <w:numPr>
                <w:ilvl w:val="0"/>
                <w:numId w:val="345"/>
              </w:numPr>
              <w:tabs>
                <w:tab w:val="left" w:pos="817"/>
                <w:tab w:val="left" w:pos="818"/>
              </w:tabs>
              <w:spacing w:before="0"/>
              <w:ind w:hanging="361"/>
              <w:rPr>
                <w:rFonts w:asciiTheme="minorHAnsi" w:hAnsiTheme="minorHAnsi" w:cstheme="minorHAnsi"/>
              </w:rPr>
            </w:pPr>
            <w:r w:rsidRPr="00934E1C">
              <w:rPr>
                <w:rFonts w:asciiTheme="minorHAnsi" w:hAnsiTheme="minorHAnsi" w:cstheme="minorHAnsi"/>
              </w:rPr>
              <w:t>156</w:t>
            </w:r>
          </w:p>
          <w:p w:rsidR="00EA1F13" w:rsidRPr="00934E1C" w:rsidRDefault="006C2367">
            <w:pPr>
              <w:pStyle w:val="TableParagraph"/>
              <w:numPr>
                <w:ilvl w:val="0"/>
                <w:numId w:val="345"/>
              </w:numPr>
              <w:tabs>
                <w:tab w:val="left" w:pos="817"/>
                <w:tab w:val="left" w:pos="818"/>
              </w:tabs>
              <w:spacing w:before="47"/>
              <w:ind w:hanging="361"/>
              <w:rPr>
                <w:rFonts w:asciiTheme="minorHAnsi" w:hAnsiTheme="minorHAnsi" w:cstheme="minorHAnsi"/>
              </w:rPr>
            </w:pPr>
            <w:r w:rsidRPr="00934E1C">
              <w:rPr>
                <w:rFonts w:asciiTheme="minorHAnsi" w:hAnsiTheme="minorHAnsi" w:cstheme="minorHAnsi"/>
              </w:rPr>
              <w:t>139</w:t>
            </w:r>
          </w:p>
        </w:tc>
      </w:tr>
      <w:tr w:rsidR="00EA1F13" w:rsidRPr="00934E1C">
        <w:trPr>
          <w:trHeight w:val="510"/>
        </w:trPr>
        <w:tc>
          <w:tcPr>
            <w:tcW w:w="3450" w:type="dxa"/>
          </w:tcPr>
          <w:p w:rsidR="00EA1F13" w:rsidRPr="00934E1C" w:rsidRDefault="006C2367">
            <w:pPr>
              <w:pStyle w:val="TableParagraph"/>
              <w:numPr>
                <w:ilvl w:val="0"/>
                <w:numId w:val="344"/>
              </w:numPr>
              <w:tabs>
                <w:tab w:val="left" w:pos="817"/>
                <w:tab w:val="left" w:pos="818"/>
              </w:tabs>
              <w:ind w:hanging="361"/>
              <w:rPr>
                <w:rFonts w:asciiTheme="minorHAnsi" w:hAnsiTheme="minorHAnsi" w:cstheme="minorHAnsi"/>
              </w:rPr>
            </w:pPr>
            <w:r w:rsidRPr="00934E1C">
              <w:rPr>
                <w:rFonts w:asciiTheme="minorHAnsi" w:hAnsiTheme="minorHAnsi" w:cstheme="minorHAnsi"/>
              </w:rPr>
              <w:t>Age</w:t>
            </w:r>
          </w:p>
        </w:tc>
        <w:tc>
          <w:tcPr>
            <w:tcW w:w="10485" w:type="dxa"/>
          </w:tcPr>
          <w:p w:rsidR="00EA1F13" w:rsidRPr="00934E1C" w:rsidRDefault="006C2367">
            <w:pPr>
              <w:pStyle w:val="TableParagraph"/>
              <w:ind w:left="158"/>
              <w:rPr>
                <w:rFonts w:asciiTheme="minorHAnsi" w:hAnsiTheme="minorHAnsi" w:cstheme="minorHAnsi"/>
              </w:rPr>
            </w:pPr>
            <w:r w:rsidRPr="00934E1C">
              <w:rPr>
                <w:rFonts w:asciiTheme="minorHAnsi" w:hAnsiTheme="minorHAnsi" w:cstheme="minorHAnsi"/>
              </w:rPr>
              <w:t>Under 7 months</w:t>
            </w:r>
          </w:p>
        </w:tc>
      </w:tr>
      <w:tr w:rsidR="00EA1F13" w:rsidRPr="00934E1C">
        <w:trPr>
          <w:trHeight w:val="510"/>
        </w:trPr>
        <w:tc>
          <w:tcPr>
            <w:tcW w:w="3450" w:type="dxa"/>
          </w:tcPr>
          <w:p w:rsidR="00EA1F13" w:rsidRPr="00934E1C" w:rsidRDefault="006C2367">
            <w:pPr>
              <w:pStyle w:val="TableParagraph"/>
              <w:numPr>
                <w:ilvl w:val="0"/>
                <w:numId w:val="343"/>
              </w:numPr>
              <w:tabs>
                <w:tab w:val="left" w:pos="817"/>
                <w:tab w:val="left" w:pos="818"/>
              </w:tabs>
              <w:ind w:hanging="361"/>
              <w:rPr>
                <w:rFonts w:asciiTheme="minorHAnsi" w:hAnsiTheme="minorHAnsi" w:cstheme="minorHAnsi"/>
              </w:rPr>
            </w:pPr>
            <w:r w:rsidRPr="00934E1C">
              <w:rPr>
                <w:rFonts w:asciiTheme="minorHAnsi" w:hAnsiTheme="minorHAnsi" w:cstheme="minorHAnsi"/>
              </w:rPr>
              <w:t>Diagnosis</w:t>
            </w:r>
            <w:r w:rsidRPr="00934E1C">
              <w:rPr>
                <w:rFonts w:asciiTheme="minorHAnsi" w:hAnsiTheme="minorHAnsi" w:cstheme="minorHAnsi"/>
                <w:spacing w:val="-4"/>
              </w:rPr>
              <w:t xml:space="preserve"> </w:t>
            </w:r>
            <w:r w:rsidRPr="00934E1C">
              <w:rPr>
                <w:rFonts w:asciiTheme="minorHAnsi" w:hAnsiTheme="minorHAnsi" w:cstheme="minorHAnsi"/>
              </w:rPr>
              <w:t>Confirmation</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Not applicable</w:t>
            </w:r>
          </w:p>
        </w:tc>
      </w:tr>
      <w:tr w:rsidR="00EA1F13" w:rsidRPr="00934E1C">
        <w:trPr>
          <w:trHeight w:val="810"/>
        </w:trPr>
        <w:tc>
          <w:tcPr>
            <w:tcW w:w="3450" w:type="dxa"/>
          </w:tcPr>
          <w:p w:rsidR="00EA1F13" w:rsidRPr="00934E1C" w:rsidRDefault="006C2367">
            <w:pPr>
              <w:pStyle w:val="TableParagraph"/>
              <w:numPr>
                <w:ilvl w:val="0"/>
                <w:numId w:val="342"/>
              </w:numPr>
              <w:tabs>
                <w:tab w:val="left" w:pos="817"/>
                <w:tab w:val="left" w:pos="818"/>
              </w:tabs>
              <w:ind w:hanging="361"/>
              <w:rPr>
                <w:rFonts w:asciiTheme="minorHAnsi" w:hAnsiTheme="minorHAnsi" w:cstheme="minorHAnsi"/>
              </w:rPr>
            </w:pPr>
            <w:r w:rsidRPr="00934E1C">
              <w:rPr>
                <w:rFonts w:asciiTheme="minorHAnsi" w:hAnsiTheme="minorHAnsi" w:cstheme="minorHAnsi"/>
              </w:rPr>
              <w:t>Gender</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Male: 89</w:t>
            </w:r>
          </w:p>
          <w:p w:rsidR="00EA1F13" w:rsidRPr="00934E1C" w:rsidRDefault="006C2367">
            <w:pPr>
              <w:pStyle w:val="TableParagraph"/>
              <w:spacing w:before="47"/>
              <w:rPr>
                <w:rFonts w:asciiTheme="minorHAnsi" w:hAnsiTheme="minorHAnsi" w:cstheme="minorHAnsi"/>
              </w:rPr>
            </w:pPr>
            <w:r w:rsidRPr="00934E1C">
              <w:rPr>
                <w:rFonts w:asciiTheme="minorHAnsi" w:hAnsiTheme="minorHAnsi" w:cstheme="minorHAnsi"/>
              </w:rPr>
              <w:t>Female: 67</w:t>
            </w:r>
          </w:p>
        </w:tc>
      </w:tr>
      <w:tr w:rsidR="00EA1F13" w:rsidRPr="00934E1C">
        <w:trPr>
          <w:trHeight w:val="810"/>
        </w:trPr>
        <w:tc>
          <w:tcPr>
            <w:tcW w:w="3450" w:type="dxa"/>
          </w:tcPr>
          <w:p w:rsidR="00EA1F13" w:rsidRPr="00934E1C" w:rsidRDefault="006C2367">
            <w:pPr>
              <w:pStyle w:val="TableParagraph"/>
              <w:numPr>
                <w:ilvl w:val="0"/>
                <w:numId w:val="341"/>
              </w:numPr>
              <w:tabs>
                <w:tab w:val="left" w:pos="817"/>
                <w:tab w:val="left" w:pos="818"/>
              </w:tabs>
              <w:ind w:hanging="361"/>
              <w:rPr>
                <w:rFonts w:asciiTheme="minorHAnsi" w:hAnsiTheme="minorHAnsi" w:cstheme="minorHAnsi"/>
              </w:rPr>
            </w:pPr>
            <w:r w:rsidRPr="00934E1C">
              <w:rPr>
                <w:rFonts w:asciiTheme="minorHAnsi" w:hAnsiTheme="minorHAnsi" w:cstheme="minorHAnsi"/>
              </w:rPr>
              <w:t>Exclusion</w:t>
            </w:r>
            <w:r w:rsidRPr="00934E1C">
              <w:rPr>
                <w:rFonts w:asciiTheme="minorHAnsi" w:hAnsiTheme="minorHAnsi" w:cstheme="minorHAnsi"/>
                <w:spacing w:val="-2"/>
              </w:rPr>
              <w:t xml:space="preserve"> </w:t>
            </w:r>
            <w:r w:rsidRPr="00934E1C">
              <w:rPr>
                <w:rFonts w:asciiTheme="minorHAnsi" w:hAnsiTheme="minorHAnsi" w:cstheme="minorHAnsi"/>
              </w:rPr>
              <w:t>Criteria</w:t>
            </w:r>
          </w:p>
        </w:tc>
        <w:tc>
          <w:tcPr>
            <w:tcW w:w="10485" w:type="dxa"/>
          </w:tcPr>
          <w:p w:rsidR="00EA1F13" w:rsidRPr="00934E1C" w:rsidRDefault="006C2367" w:rsidP="00AA7AAD">
            <w:pPr>
              <w:pStyle w:val="TableParagraph"/>
              <w:spacing w:line="285" w:lineRule="auto"/>
              <w:ind w:firstLine="61"/>
              <w:rPr>
                <w:rFonts w:asciiTheme="minorHAnsi" w:hAnsiTheme="minorHAnsi" w:cstheme="minorHAnsi"/>
              </w:rPr>
            </w:pPr>
            <w:r w:rsidRPr="00934E1C">
              <w:rPr>
                <w:rFonts w:asciiTheme="minorHAnsi" w:hAnsiTheme="minorHAnsi" w:cstheme="minorHAnsi"/>
              </w:rPr>
              <w:t>We excluded children with chromosome mosaicism or translocation, severe cardiac defects, or other serious long term illness and those from non</w:t>
            </w:r>
            <w:r w:rsidR="00AA7AAD" w:rsidRPr="00934E1C">
              <w:rPr>
                <w:rFonts w:asciiTheme="minorHAnsi" w:hAnsiTheme="minorHAnsi" w:cstheme="minorHAnsi"/>
              </w:rPr>
              <w:t>-</w:t>
            </w:r>
            <w:r w:rsidRPr="00934E1C">
              <w:rPr>
                <w:rFonts w:asciiTheme="minorHAnsi" w:hAnsiTheme="minorHAnsi" w:cstheme="minorHAnsi"/>
              </w:rPr>
              <w:t>English speaking families.</w:t>
            </w:r>
          </w:p>
        </w:tc>
      </w:tr>
      <w:tr w:rsidR="00EA1F13" w:rsidRPr="00934E1C">
        <w:trPr>
          <w:trHeight w:val="750"/>
        </w:trPr>
        <w:tc>
          <w:tcPr>
            <w:tcW w:w="3450" w:type="dxa"/>
          </w:tcPr>
          <w:p w:rsidR="00EA1F13" w:rsidRPr="00934E1C" w:rsidRDefault="006C2367">
            <w:pPr>
              <w:pStyle w:val="TableParagraph"/>
              <w:numPr>
                <w:ilvl w:val="0"/>
                <w:numId w:val="340"/>
              </w:numPr>
              <w:tabs>
                <w:tab w:val="left" w:pos="817"/>
                <w:tab w:val="left" w:pos="818"/>
              </w:tabs>
              <w:spacing w:line="256" w:lineRule="auto"/>
              <w:ind w:right="354"/>
              <w:rPr>
                <w:rFonts w:asciiTheme="minorHAnsi" w:hAnsiTheme="minorHAnsi" w:cstheme="minorHAnsi"/>
              </w:rPr>
            </w:pPr>
            <w:r w:rsidRPr="00934E1C">
              <w:rPr>
                <w:rFonts w:asciiTheme="minorHAnsi" w:hAnsiTheme="minorHAnsi" w:cstheme="minorHAnsi"/>
              </w:rPr>
              <w:t>Level of</w:t>
            </w:r>
            <w:r w:rsidRPr="00934E1C">
              <w:rPr>
                <w:rFonts w:asciiTheme="minorHAnsi" w:hAnsiTheme="minorHAnsi" w:cstheme="minorHAnsi"/>
                <w:spacing w:val="-17"/>
              </w:rPr>
              <w:t xml:space="preserve"> </w:t>
            </w:r>
            <w:r w:rsidRPr="00934E1C">
              <w:rPr>
                <w:rFonts w:asciiTheme="minorHAnsi" w:hAnsiTheme="minorHAnsi" w:cstheme="minorHAnsi"/>
              </w:rPr>
              <w:t>developmental functioning</w:t>
            </w:r>
          </w:p>
        </w:tc>
        <w:tc>
          <w:tcPr>
            <w:tcW w:w="10485" w:type="dxa"/>
          </w:tcPr>
          <w:p w:rsidR="00EA1F13" w:rsidRPr="00934E1C" w:rsidRDefault="006C2367">
            <w:pPr>
              <w:pStyle w:val="TableParagraph"/>
              <w:ind w:left="158"/>
              <w:rPr>
                <w:rFonts w:asciiTheme="minorHAnsi" w:hAnsiTheme="minorHAnsi" w:cstheme="minorHAnsi"/>
              </w:rPr>
            </w:pPr>
            <w:r w:rsidRPr="00934E1C">
              <w:rPr>
                <w:rFonts w:asciiTheme="minorHAnsi" w:hAnsiTheme="minorHAnsi" w:cstheme="minorHAnsi"/>
              </w:rPr>
              <w:t>Not applicable</w:t>
            </w:r>
          </w:p>
        </w:tc>
      </w:tr>
      <w:tr w:rsidR="00EA1F13" w:rsidRPr="00934E1C">
        <w:trPr>
          <w:trHeight w:val="1710"/>
        </w:trPr>
        <w:tc>
          <w:tcPr>
            <w:tcW w:w="3450" w:type="dxa"/>
          </w:tcPr>
          <w:p w:rsidR="00EA1F13" w:rsidRPr="00934E1C" w:rsidRDefault="006C2367">
            <w:pPr>
              <w:pStyle w:val="TableParagraph"/>
              <w:numPr>
                <w:ilvl w:val="0"/>
                <w:numId w:val="339"/>
              </w:numPr>
              <w:tabs>
                <w:tab w:val="left" w:pos="817"/>
                <w:tab w:val="left" w:pos="818"/>
              </w:tabs>
              <w:ind w:hanging="361"/>
              <w:rPr>
                <w:rFonts w:asciiTheme="minorHAnsi" w:hAnsiTheme="minorHAnsi" w:cstheme="minorHAnsi"/>
              </w:rPr>
            </w:pPr>
            <w:r w:rsidRPr="00934E1C">
              <w:rPr>
                <w:rFonts w:asciiTheme="minorHAnsi" w:hAnsiTheme="minorHAnsi" w:cstheme="minorHAnsi"/>
              </w:rPr>
              <w:t>Type of antioxidant</w:t>
            </w:r>
            <w:r w:rsidRPr="00934E1C">
              <w:rPr>
                <w:rFonts w:asciiTheme="minorHAnsi" w:hAnsiTheme="minorHAnsi" w:cstheme="minorHAnsi"/>
                <w:spacing w:val="-11"/>
              </w:rPr>
              <w:t xml:space="preserve"> </w:t>
            </w:r>
            <w:r w:rsidRPr="00934E1C">
              <w:rPr>
                <w:rFonts w:asciiTheme="minorHAnsi" w:hAnsiTheme="minorHAnsi" w:cstheme="minorHAnsi"/>
              </w:rPr>
              <w:t>used</w:t>
            </w:r>
          </w:p>
        </w:tc>
        <w:tc>
          <w:tcPr>
            <w:tcW w:w="10485" w:type="dxa"/>
          </w:tcPr>
          <w:p w:rsidR="00EA1F13" w:rsidRPr="00934E1C" w:rsidRDefault="006C2367">
            <w:pPr>
              <w:pStyle w:val="TableParagraph"/>
              <w:ind w:left="158"/>
              <w:rPr>
                <w:rFonts w:asciiTheme="minorHAnsi" w:hAnsiTheme="minorHAnsi" w:cstheme="minorHAnsi"/>
              </w:rPr>
            </w:pPr>
            <w:r w:rsidRPr="00934E1C">
              <w:rPr>
                <w:rFonts w:asciiTheme="minorHAnsi" w:hAnsiTheme="minorHAnsi" w:cstheme="minorHAnsi"/>
              </w:rPr>
              <w:t>4 treatment groups</w:t>
            </w:r>
          </w:p>
          <w:p w:rsidR="00EA1F13" w:rsidRPr="00934E1C" w:rsidRDefault="006C2367">
            <w:pPr>
              <w:pStyle w:val="TableParagraph"/>
              <w:numPr>
                <w:ilvl w:val="0"/>
                <w:numId w:val="2"/>
              </w:numPr>
              <w:tabs>
                <w:tab w:val="left" w:pos="817"/>
                <w:tab w:val="left" w:pos="818"/>
              </w:tabs>
              <w:spacing w:before="47"/>
              <w:ind w:hanging="361"/>
              <w:rPr>
                <w:rFonts w:asciiTheme="minorHAnsi" w:hAnsiTheme="minorHAnsi" w:cstheme="minorHAnsi"/>
              </w:rPr>
            </w:pPr>
            <w:r w:rsidRPr="00934E1C">
              <w:rPr>
                <w:rFonts w:asciiTheme="minorHAnsi" w:hAnsiTheme="minorHAnsi" w:cstheme="minorHAnsi"/>
              </w:rPr>
              <w:t>Antioxidants</w:t>
            </w:r>
            <w:r w:rsidRPr="00934E1C">
              <w:rPr>
                <w:rFonts w:asciiTheme="minorHAnsi" w:hAnsiTheme="minorHAnsi" w:cstheme="minorHAnsi"/>
                <w:spacing w:val="-4"/>
              </w:rPr>
              <w:t xml:space="preserve"> </w:t>
            </w:r>
            <w:r w:rsidRPr="00934E1C">
              <w:rPr>
                <w:rFonts w:asciiTheme="minorHAnsi" w:hAnsiTheme="minorHAnsi" w:cstheme="minorHAnsi"/>
              </w:rPr>
              <w:t>→</w:t>
            </w:r>
            <w:r w:rsidRPr="00934E1C">
              <w:rPr>
                <w:rFonts w:asciiTheme="minorHAnsi" w:hAnsiTheme="minorHAnsi" w:cstheme="minorHAnsi"/>
                <w:spacing w:val="-3"/>
              </w:rPr>
              <w:t xml:space="preserve"> </w:t>
            </w:r>
            <w:r w:rsidRPr="00934E1C">
              <w:rPr>
                <w:rFonts w:asciiTheme="minorHAnsi" w:hAnsiTheme="minorHAnsi" w:cstheme="minorHAnsi"/>
              </w:rPr>
              <w:t>selenium</w:t>
            </w:r>
            <w:r w:rsidRPr="00934E1C">
              <w:rPr>
                <w:rFonts w:asciiTheme="minorHAnsi" w:hAnsiTheme="minorHAnsi" w:cstheme="minorHAnsi"/>
                <w:spacing w:val="-3"/>
              </w:rPr>
              <w:t xml:space="preserve"> </w:t>
            </w:r>
            <w:r w:rsidRPr="00934E1C">
              <w:rPr>
                <w:rFonts w:asciiTheme="minorHAnsi" w:hAnsiTheme="minorHAnsi" w:cstheme="minorHAnsi"/>
              </w:rPr>
              <w:t>10</w:t>
            </w:r>
            <w:r w:rsidRPr="00934E1C">
              <w:rPr>
                <w:rFonts w:asciiTheme="minorHAnsi" w:hAnsiTheme="minorHAnsi" w:cstheme="minorHAnsi"/>
                <w:spacing w:val="-3"/>
              </w:rPr>
              <w:t xml:space="preserve"> </w:t>
            </w:r>
            <w:proofErr w:type="spellStart"/>
            <w:r w:rsidRPr="00934E1C">
              <w:rPr>
                <w:rFonts w:asciiTheme="minorHAnsi" w:hAnsiTheme="minorHAnsi" w:cstheme="minorHAnsi"/>
              </w:rPr>
              <w:t>μg</w:t>
            </w:r>
            <w:proofErr w:type="spellEnd"/>
            <w:r w:rsidRPr="00934E1C">
              <w:rPr>
                <w:rFonts w:asciiTheme="minorHAnsi" w:hAnsiTheme="minorHAnsi" w:cstheme="minorHAnsi"/>
              </w:rPr>
              <w:t>,</w:t>
            </w:r>
            <w:r w:rsidRPr="00934E1C">
              <w:rPr>
                <w:rFonts w:asciiTheme="minorHAnsi" w:hAnsiTheme="minorHAnsi" w:cstheme="minorHAnsi"/>
                <w:spacing w:val="-4"/>
              </w:rPr>
              <w:t xml:space="preserve"> </w:t>
            </w:r>
            <w:r w:rsidRPr="00934E1C">
              <w:rPr>
                <w:rFonts w:asciiTheme="minorHAnsi" w:hAnsiTheme="minorHAnsi" w:cstheme="minorHAnsi"/>
              </w:rPr>
              <w:t>zinc</w:t>
            </w:r>
            <w:r w:rsidRPr="00934E1C">
              <w:rPr>
                <w:rFonts w:asciiTheme="minorHAnsi" w:hAnsiTheme="minorHAnsi" w:cstheme="minorHAnsi"/>
                <w:spacing w:val="-3"/>
              </w:rPr>
              <w:t xml:space="preserve"> </w:t>
            </w:r>
            <w:r w:rsidRPr="00934E1C">
              <w:rPr>
                <w:rFonts w:asciiTheme="minorHAnsi" w:hAnsiTheme="minorHAnsi" w:cstheme="minorHAnsi"/>
              </w:rPr>
              <w:t>5</w:t>
            </w:r>
            <w:r w:rsidRPr="00934E1C">
              <w:rPr>
                <w:rFonts w:asciiTheme="minorHAnsi" w:hAnsiTheme="minorHAnsi" w:cstheme="minorHAnsi"/>
                <w:spacing w:val="-3"/>
              </w:rPr>
              <w:t xml:space="preserve"> </w:t>
            </w:r>
            <w:r w:rsidRPr="00934E1C">
              <w:rPr>
                <w:rFonts w:asciiTheme="minorHAnsi" w:hAnsiTheme="minorHAnsi" w:cstheme="minorHAnsi"/>
              </w:rPr>
              <w:t>mg,</w:t>
            </w:r>
            <w:r w:rsidRPr="00934E1C">
              <w:rPr>
                <w:rFonts w:asciiTheme="minorHAnsi" w:hAnsiTheme="minorHAnsi" w:cstheme="minorHAnsi"/>
                <w:spacing w:val="-3"/>
              </w:rPr>
              <w:t xml:space="preserve"> </w:t>
            </w:r>
            <w:r w:rsidRPr="00934E1C">
              <w:rPr>
                <w:rFonts w:asciiTheme="minorHAnsi" w:hAnsiTheme="minorHAnsi" w:cstheme="minorHAnsi"/>
              </w:rPr>
              <w:t>vitamin</w:t>
            </w:r>
            <w:r w:rsidRPr="00934E1C">
              <w:rPr>
                <w:rFonts w:asciiTheme="minorHAnsi" w:hAnsiTheme="minorHAnsi" w:cstheme="minorHAnsi"/>
                <w:spacing w:val="-3"/>
              </w:rPr>
              <w:t xml:space="preserve"> </w:t>
            </w:r>
            <w:r w:rsidRPr="00934E1C">
              <w:rPr>
                <w:rFonts w:asciiTheme="minorHAnsi" w:hAnsiTheme="minorHAnsi" w:cstheme="minorHAnsi"/>
              </w:rPr>
              <w:t>A</w:t>
            </w:r>
            <w:r w:rsidRPr="00934E1C">
              <w:rPr>
                <w:rFonts w:asciiTheme="minorHAnsi" w:hAnsiTheme="minorHAnsi" w:cstheme="minorHAnsi"/>
                <w:spacing w:val="-4"/>
              </w:rPr>
              <w:t xml:space="preserve"> </w:t>
            </w:r>
            <w:r w:rsidRPr="00934E1C">
              <w:rPr>
                <w:rFonts w:asciiTheme="minorHAnsi" w:hAnsiTheme="minorHAnsi" w:cstheme="minorHAnsi"/>
              </w:rPr>
              <w:t>0.9</w:t>
            </w:r>
            <w:r w:rsidRPr="00934E1C">
              <w:rPr>
                <w:rFonts w:asciiTheme="minorHAnsi" w:hAnsiTheme="minorHAnsi" w:cstheme="minorHAnsi"/>
                <w:spacing w:val="-3"/>
              </w:rPr>
              <w:t xml:space="preserve"> </w:t>
            </w:r>
            <w:r w:rsidRPr="00934E1C">
              <w:rPr>
                <w:rFonts w:asciiTheme="minorHAnsi" w:hAnsiTheme="minorHAnsi" w:cstheme="minorHAnsi"/>
              </w:rPr>
              <w:t>mg,</w:t>
            </w:r>
            <w:r w:rsidRPr="00934E1C">
              <w:rPr>
                <w:rFonts w:asciiTheme="minorHAnsi" w:hAnsiTheme="minorHAnsi" w:cstheme="minorHAnsi"/>
                <w:spacing w:val="-3"/>
              </w:rPr>
              <w:t xml:space="preserve"> </w:t>
            </w:r>
            <w:r w:rsidRPr="00934E1C">
              <w:rPr>
                <w:rFonts w:asciiTheme="minorHAnsi" w:hAnsiTheme="minorHAnsi" w:cstheme="minorHAnsi"/>
              </w:rPr>
              <w:t>vitamin</w:t>
            </w:r>
            <w:r w:rsidRPr="00934E1C">
              <w:rPr>
                <w:rFonts w:asciiTheme="minorHAnsi" w:hAnsiTheme="minorHAnsi" w:cstheme="minorHAnsi"/>
                <w:spacing w:val="-3"/>
              </w:rPr>
              <w:t xml:space="preserve"> </w:t>
            </w:r>
            <w:r w:rsidRPr="00934E1C">
              <w:rPr>
                <w:rFonts w:asciiTheme="minorHAnsi" w:hAnsiTheme="minorHAnsi" w:cstheme="minorHAnsi"/>
              </w:rPr>
              <w:t>E</w:t>
            </w:r>
            <w:r w:rsidRPr="00934E1C">
              <w:rPr>
                <w:rFonts w:asciiTheme="minorHAnsi" w:hAnsiTheme="minorHAnsi" w:cstheme="minorHAnsi"/>
                <w:spacing w:val="-3"/>
              </w:rPr>
              <w:t xml:space="preserve"> </w:t>
            </w:r>
            <w:r w:rsidRPr="00934E1C">
              <w:rPr>
                <w:rFonts w:asciiTheme="minorHAnsi" w:hAnsiTheme="minorHAnsi" w:cstheme="minorHAnsi"/>
              </w:rPr>
              <w:t>100</w:t>
            </w:r>
            <w:r w:rsidRPr="00934E1C">
              <w:rPr>
                <w:rFonts w:asciiTheme="minorHAnsi" w:hAnsiTheme="minorHAnsi" w:cstheme="minorHAnsi"/>
                <w:spacing w:val="-4"/>
              </w:rPr>
              <w:t xml:space="preserve"> </w:t>
            </w:r>
            <w:r w:rsidRPr="00934E1C">
              <w:rPr>
                <w:rFonts w:asciiTheme="minorHAnsi" w:hAnsiTheme="minorHAnsi" w:cstheme="minorHAnsi"/>
              </w:rPr>
              <w:t>mg,</w:t>
            </w:r>
            <w:r w:rsidRPr="00934E1C">
              <w:rPr>
                <w:rFonts w:asciiTheme="minorHAnsi" w:hAnsiTheme="minorHAnsi" w:cstheme="minorHAnsi"/>
                <w:spacing w:val="-3"/>
              </w:rPr>
              <w:t xml:space="preserve"> </w:t>
            </w:r>
            <w:r w:rsidRPr="00934E1C">
              <w:rPr>
                <w:rFonts w:asciiTheme="minorHAnsi" w:hAnsiTheme="minorHAnsi" w:cstheme="minorHAnsi"/>
              </w:rPr>
              <w:t>vitamin</w:t>
            </w:r>
            <w:r w:rsidRPr="00934E1C">
              <w:rPr>
                <w:rFonts w:asciiTheme="minorHAnsi" w:hAnsiTheme="minorHAnsi" w:cstheme="minorHAnsi"/>
                <w:spacing w:val="-3"/>
              </w:rPr>
              <w:t xml:space="preserve"> </w:t>
            </w:r>
            <w:r w:rsidRPr="00934E1C">
              <w:rPr>
                <w:rFonts w:asciiTheme="minorHAnsi" w:hAnsiTheme="minorHAnsi" w:cstheme="minorHAnsi"/>
              </w:rPr>
              <w:t>C</w:t>
            </w:r>
            <w:r w:rsidRPr="00934E1C">
              <w:rPr>
                <w:rFonts w:asciiTheme="minorHAnsi" w:hAnsiTheme="minorHAnsi" w:cstheme="minorHAnsi"/>
                <w:spacing w:val="-3"/>
              </w:rPr>
              <w:t xml:space="preserve"> </w:t>
            </w:r>
            <w:r w:rsidRPr="00934E1C">
              <w:rPr>
                <w:rFonts w:asciiTheme="minorHAnsi" w:hAnsiTheme="minorHAnsi" w:cstheme="minorHAnsi"/>
              </w:rPr>
              <w:t>50</w:t>
            </w:r>
            <w:r w:rsidRPr="00934E1C">
              <w:rPr>
                <w:rFonts w:asciiTheme="minorHAnsi" w:hAnsiTheme="minorHAnsi" w:cstheme="minorHAnsi"/>
                <w:spacing w:val="-3"/>
              </w:rPr>
              <w:t xml:space="preserve"> </w:t>
            </w:r>
            <w:r w:rsidRPr="00934E1C">
              <w:rPr>
                <w:rFonts w:asciiTheme="minorHAnsi" w:hAnsiTheme="minorHAnsi" w:cstheme="minorHAnsi"/>
              </w:rPr>
              <w:t>mg</w:t>
            </w:r>
          </w:p>
          <w:p w:rsidR="00EA1F13" w:rsidRPr="00934E1C" w:rsidRDefault="006C2367">
            <w:pPr>
              <w:pStyle w:val="TableParagraph"/>
              <w:numPr>
                <w:ilvl w:val="0"/>
                <w:numId w:val="2"/>
              </w:numPr>
              <w:tabs>
                <w:tab w:val="left" w:pos="817"/>
                <w:tab w:val="left" w:pos="818"/>
              </w:tabs>
              <w:spacing w:before="47"/>
              <w:ind w:hanging="361"/>
              <w:rPr>
                <w:rFonts w:asciiTheme="minorHAnsi" w:hAnsiTheme="minorHAnsi" w:cstheme="minorHAnsi"/>
              </w:rPr>
            </w:pPr>
            <w:proofErr w:type="spellStart"/>
            <w:r w:rsidRPr="00934E1C">
              <w:rPr>
                <w:rFonts w:asciiTheme="minorHAnsi" w:hAnsiTheme="minorHAnsi" w:cstheme="minorHAnsi"/>
              </w:rPr>
              <w:t>Folinic</w:t>
            </w:r>
            <w:proofErr w:type="spellEnd"/>
            <w:r w:rsidRPr="00934E1C">
              <w:rPr>
                <w:rFonts w:asciiTheme="minorHAnsi" w:hAnsiTheme="minorHAnsi" w:cstheme="minorHAnsi"/>
              </w:rPr>
              <w:t xml:space="preserve"> acid (0.1</w:t>
            </w:r>
            <w:r w:rsidRPr="00934E1C">
              <w:rPr>
                <w:rFonts w:asciiTheme="minorHAnsi" w:hAnsiTheme="minorHAnsi" w:cstheme="minorHAnsi"/>
                <w:spacing w:val="-4"/>
              </w:rPr>
              <w:t xml:space="preserve"> </w:t>
            </w:r>
            <w:r w:rsidRPr="00934E1C">
              <w:rPr>
                <w:rFonts w:asciiTheme="minorHAnsi" w:hAnsiTheme="minorHAnsi" w:cstheme="minorHAnsi"/>
              </w:rPr>
              <w:t>mg)</w:t>
            </w:r>
          </w:p>
          <w:p w:rsidR="00EA1F13" w:rsidRPr="00934E1C" w:rsidRDefault="006C2367">
            <w:pPr>
              <w:pStyle w:val="TableParagraph"/>
              <w:numPr>
                <w:ilvl w:val="0"/>
                <w:numId w:val="2"/>
              </w:numPr>
              <w:tabs>
                <w:tab w:val="left" w:pos="817"/>
                <w:tab w:val="left" w:pos="818"/>
              </w:tabs>
              <w:spacing w:before="47"/>
              <w:ind w:hanging="361"/>
              <w:rPr>
                <w:rFonts w:asciiTheme="minorHAnsi" w:hAnsiTheme="minorHAnsi" w:cstheme="minorHAnsi"/>
              </w:rPr>
            </w:pPr>
            <w:r w:rsidRPr="00934E1C">
              <w:rPr>
                <w:rFonts w:asciiTheme="minorHAnsi" w:hAnsiTheme="minorHAnsi" w:cstheme="minorHAnsi"/>
              </w:rPr>
              <w:t xml:space="preserve">A combination of the same doses of antioxidants and </w:t>
            </w:r>
            <w:proofErr w:type="spellStart"/>
            <w:r w:rsidRPr="00934E1C">
              <w:rPr>
                <w:rFonts w:asciiTheme="minorHAnsi" w:hAnsiTheme="minorHAnsi" w:cstheme="minorHAnsi"/>
              </w:rPr>
              <w:t>folinic</w:t>
            </w:r>
            <w:proofErr w:type="spellEnd"/>
            <w:r w:rsidRPr="00934E1C">
              <w:rPr>
                <w:rFonts w:asciiTheme="minorHAnsi" w:hAnsiTheme="minorHAnsi" w:cstheme="minorHAnsi"/>
                <w:spacing w:val="-17"/>
              </w:rPr>
              <w:t xml:space="preserve"> </w:t>
            </w:r>
            <w:r w:rsidRPr="00934E1C">
              <w:rPr>
                <w:rFonts w:asciiTheme="minorHAnsi" w:hAnsiTheme="minorHAnsi" w:cstheme="minorHAnsi"/>
              </w:rPr>
              <w:t>acid</w:t>
            </w:r>
          </w:p>
          <w:p w:rsidR="00EA1F13" w:rsidRPr="00934E1C" w:rsidRDefault="006C2367">
            <w:pPr>
              <w:pStyle w:val="TableParagraph"/>
              <w:numPr>
                <w:ilvl w:val="0"/>
                <w:numId w:val="2"/>
              </w:numPr>
              <w:tabs>
                <w:tab w:val="left" w:pos="817"/>
                <w:tab w:val="left" w:pos="818"/>
              </w:tabs>
              <w:spacing w:before="47"/>
              <w:ind w:hanging="361"/>
              <w:rPr>
                <w:rFonts w:asciiTheme="minorHAnsi" w:hAnsiTheme="minorHAnsi" w:cstheme="minorHAnsi"/>
              </w:rPr>
            </w:pPr>
            <w:r w:rsidRPr="00934E1C">
              <w:rPr>
                <w:rFonts w:asciiTheme="minorHAnsi" w:hAnsiTheme="minorHAnsi" w:cstheme="minorHAnsi"/>
              </w:rPr>
              <w:t xml:space="preserve">A placebo (mannitol, </w:t>
            </w:r>
            <w:proofErr w:type="spellStart"/>
            <w:r w:rsidRPr="00934E1C">
              <w:rPr>
                <w:rFonts w:asciiTheme="minorHAnsi" w:hAnsiTheme="minorHAnsi" w:cstheme="minorHAnsi"/>
              </w:rPr>
              <w:t>malodextrin</w:t>
            </w:r>
            <w:proofErr w:type="spellEnd"/>
            <w:r w:rsidRPr="00934E1C">
              <w:rPr>
                <w:rFonts w:asciiTheme="minorHAnsi" w:hAnsiTheme="minorHAnsi" w:cstheme="minorHAnsi"/>
              </w:rPr>
              <w:t>, and a natural food</w:t>
            </w:r>
            <w:r w:rsidRPr="00934E1C">
              <w:rPr>
                <w:rFonts w:asciiTheme="minorHAnsi" w:hAnsiTheme="minorHAnsi" w:cstheme="minorHAnsi"/>
                <w:spacing w:val="-13"/>
              </w:rPr>
              <w:t xml:space="preserve"> </w:t>
            </w:r>
            <w:proofErr w:type="spellStart"/>
            <w:r w:rsidRPr="00934E1C">
              <w:rPr>
                <w:rFonts w:asciiTheme="minorHAnsi" w:hAnsiTheme="minorHAnsi" w:cstheme="minorHAnsi"/>
              </w:rPr>
              <w:t>colour</w:t>
            </w:r>
            <w:proofErr w:type="spellEnd"/>
            <w:r w:rsidRPr="00934E1C">
              <w:rPr>
                <w:rFonts w:asciiTheme="minorHAnsi" w:hAnsiTheme="minorHAnsi" w:cstheme="minorHAnsi"/>
              </w:rPr>
              <w:t>)</w:t>
            </w:r>
          </w:p>
        </w:tc>
      </w:tr>
      <w:tr w:rsidR="00EA1F13" w:rsidRPr="00934E1C">
        <w:trPr>
          <w:trHeight w:val="495"/>
        </w:trPr>
        <w:tc>
          <w:tcPr>
            <w:tcW w:w="3450" w:type="dxa"/>
          </w:tcPr>
          <w:p w:rsidR="00EA1F13" w:rsidRPr="00934E1C" w:rsidRDefault="006C2367">
            <w:pPr>
              <w:pStyle w:val="TableParagraph"/>
              <w:numPr>
                <w:ilvl w:val="0"/>
                <w:numId w:val="338"/>
              </w:numPr>
              <w:tabs>
                <w:tab w:val="left" w:pos="817"/>
                <w:tab w:val="left" w:pos="818"/>
              </w:tabs>
              <w:ind w:hanging="361"/>
              <w:rPr>
                <w:rFonts w:asciiTheme="minorHAnsi" w:hAnsiTheme="minorHAnsi" w:cstheme="minorHAnsi"/>
              </w:rPr>
            </w:pPr>
            <w:r w:rsidRPr="00934E1C">
              <w:rPr>
                <w:rFonts w:asciiTheme="minorHAnsi" w:hAnsiTheme="minorHAnsi" w:cstheme="minorHAnsi"/>
              </w:rPr>
              <w:t>Mode of</w:t>
            </w:r>
            <w:r w:rsidRPr="00934E1C">
              <w:rPr>
                <w:rFonts w:asciiTheme="minorHAnsi" w:hAnsiTheme="minorHAnsi" w:cstheme="minorHAnsi"/>
                <w:spacing w:val="-6"/>
              </w:rPr>
              <w:t xml:space="preserve"> </w:t>
            </w:r>
            <w:r w:rsidRPr="00934E1C">
              <w:rPr>
                <w:rFonts w:asciiTheme="minorHAnsi" w:hAnsiTheme="minorHAnsi" w:cstheme="minorHAnsi"/>
              </w:rPr>
              <w:t>administration</w:t>
            </w:r>
          </w:p>
        </w:tc>
        <w:tc>
          <w:tcPr>
            <w:tcW w:w="10485" w:type="dxa"/>
          </w:tcPr>
          <w:p w:rsidR="00EA1F13" w:rsidRPr="00934E1C" w:rsidRDefault="006C2367">
            <w:pPr>
              <w:pStyle w:val="TableParagraph"/>
              <w:ind w:left="158"/>
              <w:rPr>
                <w:rFonts w:asciiTheme="minorHAnsi" w:hAnsiTheme="minorHAnsi" w:cstheme="minorHAnsi"/>
              </w:rPr>
            </w:pPr>
            <w:r w:rsidRPr="00934E1C">
              <w:rPr>
                <w:rFonts w:asciiTheme="minorHAnsi" w:hAnsiTheme="minorHAnsi" w:cstheme="minorHAnsi"/>
              </w:rPr>
              <w:t>Everything was orally administered</w:t>
            </w:r>
          </w:p>
        </w:tc>
      </w:tr>
      <w:tr w:rsidR="00EA1F13" w:rsidRPr="00934E1C">
        <w:trPr>
          <w:trHeight w:val="2910"/>
        </w:trPr>
        <w:tc>
          <w:tcPr>
            <w:tcW w:w="3450" w:type="dxa"/>
          </w:tcPr>
          <w:p w:rsidR="00EA1F13" w:rsidRPr="00934E1C" w:rsidRDefault="006C2367">
            <w:pPr>
              <w:pStyle w:val="TableParagraph"/>
              <w:numPr>
                <w:ilvl w:val="0"/>
                <w:numId w:val="337"/>
              </w:numPr>
              <w:tabs>
                <w:tab w:val="left" w:pos="817"/>
                <w:tab w:val="left" w:pos="818"/>
              </w:tabs>
              <w:ind w:hanging="361"/>
              <w:rPr>
                <w:rFonts w:asciiTheme="minorHAnsi" w:hAnsiTheme="minorHAnsi" w:cstheme="minorHAnsi"/>
              </w:rPr>
            </w:pPr>
            <w:r w:rsidRPr="00934E1C">
              <w:rPr>
                <w:rFonts w:asciiTheme="minorHAnsi" w:hAnsiTheme="minorHAnsi" w:cstheme="minorHAnsi"/>
              </w:rPr>
              <w:t>Dose of</w:t>
            </w:r>
            <w:r w:rsidRPr="00934E1C">
              <w:rPr>
                <w:rFonts w:asciiTheme="minorHAnsi" w:hAnsiTheme="minorHAnsi" w:cstheme="minorHAnsi"/>
                <w:spacing w:val="-4"/>
              </w:rPr>
              <w:t xml:space="preserve"> </w:t>
            </w:r>
            <w:r w:rsidRPr="00934E1C">
              <w:rPr>
                <w:rFonts w:asciiTheme="minorHAnsi" w:hAnsiTheme="minorHAnsi" w:cstheme="minorHAnsi"/>
              </w:rPr>
              <w:t>antioxidant</w:t>
            </w:r>
          </w:p>
        </w:tc>
        <w:tc>
          <w:tcPr>
            <w:tcW w:w="10485" w:type="dxa"/>
          </w:tcPr>
          <w:p w:rsidR="00EA1F13" w:rsidRPr="00934E1C" w:rsidRDefault="006C2367">
            <w:pPr>
              <w:pStyle w:val="TableParagraph"/>
              <w:numPr>
                <w:ilvl w:val="0"/>
                <w:numId w:val="336"/>
              </w:numPr>
              <w:tabs>
                <w:tab w:val="left" w:pos="817"/>
                <w:tab w:val="left" w:pos="818"/>
              </w:tabs>
              <w:ind w:hanging="361"/>
              <w:rPr>
                <w:rFonts w:asciiTheme="minorHAnsi" w:hAnsiTheme="minorHAnsi" w:cstheme="minorHAnsi"/>
              </w:rPr>
            </w:pPr>
            <w:r w:rsidRPr="00934E1C">
              <w:rPr>
                <w:rFonts w:asciiTheme="minorHAnsi" w:hAnsiTheme="minorHAnsi" w:cstheme="minorHAnsi"/>
              </w:rPr>
              <w:t>selenium 10</w:t>
            </w:r>
            <w:r w:rsidRPr="00934E1C">
              <w:rPr>
                <w:rFonts w:asciiTheme="minorHAnsi" w:hAnsiTheme="minorHAnsi" w:cstheme="minorHAnsi"/>
                <w:spacing w:val="-3"/>
              </w:rPr>
              <w:t xml:space="preserve"> </w:t>
            </w:r>
            <w:proofErr w:type="spellStart"/>
            <w:r w:rsidRPr="00934E1C">
              <w:rPr>
                <w:rFonts w:asciiTheme="minorHAnsi" w:hAnsiTheme="minorHAnsi" w:cstheme="minorHAnsi"/>
              </w:rPr>
              <w:t>μg</w:t>
            </w:r>
            <w:proofErr w:type="spellEnd"/>
          </w:p>
          <w:p w:rsidR="00EA1F13" w:rsidRPr="00934E1C" w:rsidRDefault="006C2367">
            <w:pPr>
              <w:pStyle w:val="TableParagraph"/>
              <w:numPr>
                <w:ilvl w:val="0"/>
                <w:numId w:val="336"/>
              </w:numPr>
              <w:tabs>
                <w:tab w:val="left" w:pos="817"/>
                <w:tab w:val="left" w:pos="818"/>
              </w:tabs>
              <w:spacing w:before="47"/>
              <w:ind w:hanging="361"/>
              <w:rPr>
                <w:rFonts w:asciiTheme="minorHAnsi" w:hAnsiTheme="minorHAnsi" w:cstheme="minorHAnsi"/>
              </w:rPr>
            </w:pPr>
            <w:r w:rsidRPr="00934E1C">
              <w:rPr>
                <w:rFonts w:asciiTheme="minorHAnsi" w:hAnsiTheme="minorHAnsi" w:cstheme="minorHAnsi"/>
              </w:rPr>
              <w:t>zinc 5</w:t>
            </w:r>
            <w:r w:rsidRPr="00934E1C">
              <w:rPr>
                <w:rFonts w:asciiTheme="minorHAnsi" w:hAnsiTheme="minorHAnsi" w:cstheme="minorHAnsi"/>
                <w:spacing w:val="-3"/>
              </w:rPr>
              <w:t xml:space="preserve"> </w:t>
            </w:r>
            <w:r w:rsidRPr="00934E1C">
              <w:rPr>
                <w:rFonts w:asciiTheme="minorHAnsi" w:hAnsiTheme="minorHAnsi" w:cstheme="minorHAnsi"/>
              </w:rPr>
              <w:t>mg</w:t>
            </w:r>
          </w:p>
          <w:p w:rsidR="00EA1F13" w:rsidRPr="00934E1C" w:rsidRDefault="006C2367">
            <w:pPr>
              <w:pStyle w:val="TableParagraph"/>
              <w:numPr>
                <w:ilvl w:val="0"/>
                <w:numId w:val="336"/>
              </w:numPr>
              <w:tabs>
                <w:tab w:val="left" w:pos="817"/>
                <w:tab w:val="left" w:pos="818"/>
              </w:tabs>
              <w:spacing w:before="47"/>
              <w:ind w:hanging="361"/>
              <w:rPr>
                <w:rFonts w:asciiTheme="minorHAnsi" w:hAnsiTheme="minorHAnsi" w:cstheme="minorHAnsi"/>
              </w:rPr>
            </w:pPr>
            <w:r w:rsidRPr="00934E1C">
              <w:rPr>
                <w:rFonts w:asciiTheme="minorHAnsi" w:hAnsiTheme="minorHAnsi" w:cstheme="minorHAnsi"/>
              </w:rPr>
              <w:t>vitamin A 0.9</w:t>
            </w:r>
            <w:r w:rsidRPr="00934E1C">
              <w:rPr>
                <w:rFonts w:asciiTheme="minorHAnsi" w:hAnsiTheme="minorHAnsi" w:cstheme="minorHAnsi"/>
                <w:spacing w:val="-4"/>
              </w:rPr>
              <w:t xml:space="preserve"> </w:t>
            </w:r>
            <w:r w:rsidRPr="00934E1C">
              <w:rPr>
                <w:rFonts w:asciiTheme="minorHAnsi" w:hAnsiTheme="minorHAnsi" w:cstheme="minorHAnsi"/>
              </w:rPr>
              <w:t>mg</w:t>
            </w:r>
          </w:p>
          <w:p w:rsidR="00EA1F13" w:rsidRPr="00934E1C" w:rsidRDefault="006C2367">
            <w:pPr>
              <w:pStyle w:val="TableParagraph"/>
              <w:numPr>
                <w:ilvl w:val="0"/>
                <w:numId w:val="336"/>
              </w:numPr>
              <w:tabs>
                <w:tab w:val="left" w:pos="817"/>
                <w:tab w:val="left" w:pos="818"/>
              </w:tabs>
              <w:spacing w:before="47"/>
              <w:ind w:hanging="361"/>
              <w:rPr>
                <w:rFonts w:asciiTheme="minorHAnsi" w:hAnsiTheme="minorHAnsi" w:cstheme="minorHAnsi"/>
              </w:rPr>
            </w:pPr>
            <w:r w:rsidRPr="00934E1C">
              <w:rPr>
                <w:rFonts w:asciiTheme="minorHAnsi" w:hAnsiTheme="minorHAnsi" w:cstheme="minorHAnsi"/>
              </w:rPr>
              <w:t>vitamin E 100</w:t>
            </w:r>
            <w:r w:rsidRPr="00934E1C">
              <w:rPr>
                <w:rFonts w:asciiTheme="minorHAnsi" w:hAnsiTheme="minorHAnsi" w:cstheme="minorHAnsi"/>
                <w:spacing w:val="-4"/>
              </w:rPr>
              <w:t xml:space="preserve"> </w:t>
            </w:r>
            <w:r w:rsidRPr="00934E1C">
              <w:rPr>
                <w:rFonts w:asciiTheme="minorHAnsi" w:hAnsiTheme="minorHAnsi" w:cstheme="minorHAnsi"/>
              </w:rPr>
              <w:t>mg</w:t>
            </w:r>
          </w:p>
          <w:p w:rsidR="00EA1F13" w:rsidRPr="00934E1C" w:rsidRDefault="006C2367">
            <w:pPr>
              <w:pStyle w:val="TableParagraph"/>
              <w:numPr>
                <w:ilvl w:val="0"/>
                <w:numId w:val="336"/>
              </w:numPr>
              <w:tabs>
                <w:tab w:val="left" w:pos="817"/>
                <w:tab w:val="left" w:pos="818"/>
              </w:tabs>
              <w:spacing w:before="47"/>
              <w:ind w:hanging="361"/>
              <w:rPr>
                <w:rFonts w:asciiTheme="minorHAnsi" w:hAnsiTheme="minorHAnsi" w:cstheme="minorHAnsi"/>
              </w:rPr>
            </w:pPr>
            <w:r w:rsidRPr="00934E1C">
              <w:rPr>
                <w:rFonts w:asciiTheme="minorHAnsi" w:hAnsiTheme="minorHAnsi" w:cstheme="minorHAnsi"/>
              </w:rPr>
              <w:t>vitamin C 50</w:t>
            </w:r>
            <w:r w:rsidRPr="00934E1C">
              <w:rPr>
                <w:rFonts w:asciiTheme="minorHAnsi" w:hAnsiTheme="minorHAnsi" w:cstheme="minorHAnsi"/>
                <w:spacing w:val="-4"/>
              </w:rPr>
              <w:t xml:space="preserve"> </w:t>
            </w:r>
            <w:r w:rsidRPr="00934E1C">
              <w:rPr>
                <w:rFonts w:asciiTheme="minorHAnsi" w:hAnsiTheme="minorHAnsi" w:cstheme="minorHAnsi"/>
              </w:rPr>
              <w:t>mg</w:t>
            </w:r>
          </w:p>
          <w:p w:rsidR="00EA1F13" w:rsidRPr="00934E1C" w:rsidRDefault="006C2367">
            <w:pPr>
              <w:pStyle w:val="TableParagraph"/>
              <w:numPr>
                <w:ilvl w:val="0"/>
                <w:numId w:val="336"/>
              </w:numPr>
              <w:tabs>
                <w:tab w:val="left" w:pos="817"/>
                <w:tab w:val="left" w:pos="818"/>
              </w:tabs>
              <w:spacing w:before="47"/>
              <w:ind w:hanging="361"/>
              <w:rPr>
                <w:rFonts w:asciiTheme="minorHAnsi" w:hAnsiTheme="minorHAnsi" w:cstheme="minorHAnsi"/>
              </w:rPr>
            </w:pPr>
            <w:proofErr w:type="spellStart"/>
            <w:r w:rsidRPr="00934E1C">
              <w:rPr>
                <w:rFonts w:asciiTheme="minorHAnsi" w:hAnsiTheme="minorHAnsi" w:cstheme="minorHAnsi"/>
              </w:rPr>
              <w:t>folinic</w:t>
            </w:r>
            <w:proofErr w:type="spellEnd"/>
            <w:r w:rsidRPr="00934E1C">
              <w:rPr>
                <w:rFonts w:asciiTheme="minorHAnsi" w:hAnsiTheme="minorHAnsi" w:cstheme="minorHAnsi"/>
              </w:rPr>
              <w:t xml:space="preserve"> acid (0.1</w:t>
            </w:r>
            <w:r w:rsidRPr="00934E1C">
              <w:rPr>
                <w:rFonts w:asciiTheme="minorHAnsi" w:hAnsiTheme="minorHAnsi" w:cstheme="minorHAnsi"/>
                <w:spacing w:val="-4"/>
              </w:rPr>
              <w:t xml:space="preserve"> </w:t>
            </w:r>
            <w:r w:rsidRPr="00934E1C">
              <w:rPr>
                <w:rFonts w:asciiTheme="minorHAnsi" w:hAnsiTheme="minorHAnsi" w:cstheme="minorHAnsi"/>
              </w:rPr>
              <w:t>mg)</w:t>
            </w:r>
          </w:p>
          <w:p w:rsidR="00EA1F13" w:rsidRPr="00934E1C" w:rsidRDefault="006C2367">
            <w:pPr>
              <w:pStyle w:val="TableParagraph"/>
              <w:numPr>
                <w:ilvl w:val="0"/>
                <w:numId w:val="336"/>
              </w:numPr>
              <w:tabs>
                <w:tab w:val="left" w:pos="817"/>
                <w:tab w:val="left" w:pos="818"/>
              </w:tabs>
              <w:spacing w:before="47" w:line="285" w:lineRule="auto"/>
              <w:ind w:right="253"/>
              <w:rPr>
                <w:rFonts w:asciiTheme="minorHAnsi" w:hAnsiTheme="minorHAnsi" w:cstheme="minorHAnsi"/>
              </w:rPr>
            </w:pPr>
            <w:r w:rsidRPr="00934E1C">
              <w:rPr>
                <w:rFonts w:asciiTheme="minorHAnsi" w:hAnsiTheme="minorHAnsi" w:cstheme="minorHAnsi"/>
              </w:rPr>
              <w:t>The</w:t>
            </w:r>
            <w:r w:rsidRPr="00934E1C">
              <w:rPr>
                <w:rFonts w:asciiTheme="minorHAnsi" w:hAnsiTheme="minorHAnsi" w:cstheme="minorHAnsi"/>
                <w:spacing w:val="-5"/>
              </w:rPr>
              <w:t xml:space="preserve"> </w:t>
            </w:r>
            <w:r w:rsidRPr="00934E1C">
              <w:rPr>
                <w:rFonts w:asciiTheme="minorHAnsi" w:hAnsiTheme="minorHAnsi" w:cstheme="minorHAnsi"/>
              </w:rPr>
              <w:t>doses</w:t>
            </w:r>
            <w:r w:rsidRPr="00934E1C">
              <w:rPr>
                <w:rFonts w:asciiTheme="minorHAnsi" w:hAnsiTheme="minorHAnsi" w:cstheme="minorHAnsi"/>
                <w:spacing w:val="-4"/>
              </w:rPr>
              <w:t xml:space="preserve"> </w:t>
            </w:r>
            <w:r w:rsidRPr="00934E1C">
              <w:rPr>
                <w:rFonts w:asciiTheme="minorHAnsi" w:hAnsiTheme="minorHAnsi" w:cstheme="minorHAnsi"/>
              </w:rPr>
              <w:t>used</w:t>
            </w:r>
            <w:r w:rsidRPr="00934E1C">
              <w:rPr>
                <w:rFonts w:asciiTheme="minorHAnsi" w:hAnsiTheme="minorHAnsi" w:cstheme="minorHAnsi"/>
                <w:spacing w:val="-5"/>
              </w:rPr>
              <w:t xml:space="preserve"> </w:t>
            </w:r>
            <w:r w:rsidRPr="00934E1C">
              <w:rPr>
                <w:rFonts w:asciiTheme="minorHAnsi" w:hAnsiTheme="minorHAnsi" w:cstheme="minorHAnsi"/>
              </w:rPr>
              <w:t>in</w:t>
            </w:r>
            <w:r w:rsidRPr="00934E1C">
              <w:rPr>
                <w:rFonts w:asciiTheme="minorHAnsi" w:hAnsiTheme="minorHAnsi" w:cstheme="minorHAnsi"/>
                <w:spacing w:val="-4"/>
              </w:rPr>
              <w:t xml:space="preserve"> </w:t>
            </w:r>
            <w:r w:rsidRPr="00934E1C">
              <w:rPr>
                <w:rFonts w:asciiTheme="minorHAnsi" w:hAnsiTheme="minorHAnsi" w:cstheme="minorHAnsi"/>
              </w:rPr>
              <w:t>the</w:t>
            </w:r>
            <w:r w:rsidRPr="00934E1C">
              <w:rPr>
                <w:rFonts w:asciiTheme="minorHAnsi" w:hAnsiTheme="minorHAnsi" w:cstheme="minorHAnsi"/>
                <w:spacing w:val="-5"/>
              </w:rPr>
              <w:t xml:space="preserve"> </w:t>
            </w:r>
            <w:r w:rsidRPr="00934E1C">
              <w:rPr>
                <w:rFonts w:asciiTheme="minorHAnsi" w:hAnsiTheme="minorHAnsi" w:cstheme="minorHAnsi"/>
              </w:rPr>
              <w:t>study</w:t>
            </w:r>
            <w:r w:rsidRPr="00934E1C">
              <w:rPr>
                <w:rFonts w:asciiTheme="minorHAnsi" w:hAnsiTheme="minorHAnsi" w:cstheme="minorHAnsi"/>
                <w:spacing w:val="-4"/>
              </w:rPr>
              <w:t xml:space="preserve"> </w:t>
            </w:r>
            <w:r w:rsidRPr="00934E1C">
              <w:rPr>
                <w:rFonts w:asciiTheme="minorHAnsi" w:hAnsiTheme="minorHAnsi" w:cstheme="minorHAnsi"/>
              </w:rPr>
              <w:t>were</w:t>
            </w:r>
            <w:r w:rsidRPr="00934E1C">
              <w:rPr>
                <w:rFonts w:asciiTheme="minorHAnsi" w:hAnsiTheme="minorHAnsi" w:cstheme="minorHAnsi"/>
                <w:spacing w:val="-5"/>
              </w:rPr>
              <w:t xml:space="preserve"> </w:t>
            </w:r>
            <w:r w:rsidRPr="00934E1C">
              <w:rPr>
                <w:rFonts w:asciiTheme="minorHAnsi" w:hAnsiTheme="minorHAnsi" w:cstheme="minorHAnsi"/>
              </w:rPr>
              <w:t>100%</w:t>
            </w:r>
            <w:r w:rsidRPr="00934E1C">
              <w:rPr>
                <w:rFonts w:asciiTheme="minorHAnsi" w:hAnsiTheme="minorHAnsi" w:cstheme="minorHAnsi"/>
                <w:spacing w:val="-4"/>
              </w:rPr>
              <w:t xml:space="preserve"> </w:t>
            </w:r>
            <w:r w:rsidRPr="00934E1C">
              <w:rPr>
                <w:rFonts w:asciiTheme="minorHAnsi" w:hAnsiTheme="minorHAnsi" w:cstheme="minorHAnsi"/>
              </w:rPr>
              <w:t>of</w:t>
            </w:r>
            <w:r w:rsidRPr="00934E1C">
              <w:rPr>
                <w:rFonts w:asciiTheme="minorHAnsi" w:hAnsiTheme="minorHAnsi" w:cstheme="minorHAnsi"/>
                <w:spacing w:val="-5"/>
              </w:rPr>
              <w:t xml:space="preserve"> </w:t>
            </w:r>
            <w:r w:rsidRPr="00934E1C">
              <w:rPr>
                <w:rFonts w:asciiTheme="minorHAnsi" w:hAnsiTheme="minorHAnsi" w:cstheme="minorHAnsi"/>
              </w:rPr>
              <w:t>the</w:t>
            </w:r>
            <w:r w:rsidRPr="00934E1C">
              <w:rPr>
                <w:rFonts w:asciiTheme="minorHAnsi" w:hAnsiTheme="minorHAnsi" w:cstheme="minorHAnsi"/>
                <w:spacing w:val="-4"/>
              </w:rPr>
              <w:t xml:space="preserve"> </w:t>
            </w:r>
            <w:r w:rsidRPr="00934E1C">
              <w:rPr>
                <w:rFonts w:asciiTheme="minorHAnsi" w:hAnsiTheme="minorHAnsi" w:cstheme="minorHAnsi"/>
              </w:rPr>
              <w:t>recommended</w:t>
            </w:r>
            <w:r w:rsidRPr="00934E1C">
              <w:rPr>
                <w:rFonts w:asciiTheme="minorHAnsi" w:hAnsiTheme="minorHAnsi" w:cstheme="minorHAnsi"/>
                <w:spacing w:val="-5"/>
              </w:rPr>
              <w:t xml:space="preserve"> </w:t>
            </w:r>
            <w:r w:rsidRPr="00934E1C">
              <w:rPr>
                <w:rFonts w:asciiTheme="minorHAnsi" w:hAnsiTheme="minorHAnsi" w:cstheme="minorHAnsi"/>
              </w:rPr>
              <w:t>daily</w:t>
            </w:r>
            <w:r w:rsidRPr="00934E1C">
              <w:rPr>
                <w:rFonts w:asciiTheme="minorHAnsi" w:hAnsiTheme="minorHAnsi" w:cstheme="minorHAnsi"/>
                <w:spacing w:val="-4"/>
              </w:rPr>
              <w:t xml:space="preserve"> </w:t>
            </w:r>
            <w:r w:rsidRPr="00934E1C">
              <w:rPr>
                <w:rFonts w:asciiTheme="minorHAnsi" w:hAnsiTheme="minorHAnsi" w:cstheme="minorHAnsi"/>
              </w:rPr>
              <w:t>allowance</w:t>
            </w:r>
            <w:r w:rsidRPr="00934E1C">
              <w:rPr>
                <w:rFonts w:asciiTheme="minorHAnsi" w:hAnsiTheme="minorHAnsi" w:cstheme="minorHAnsi"/>
                <w:spacing w:val="-5"/>
              </w:rPr>
              <w:t xml:space="preserve"> </w:t>
            </w:r>
            <w:r w:rsidRPr="00934E1C">
              <w:rPr>
                <w:rFonts w:asciiTheme="minorHAnsi" w:hAnsiTheme="minorHAnsi" w:cstheme="minorHAnsi"/>
              </w:rPr>
              <w:t>for</w:t>
            </w:r>
            <w:r w:rsidRPr="00934E1C">
              <w:rPr>
                <w:rFonts w:asciiTheme="minorHAnsi" w:hAnsiTheme="minorHAnsi" w:cstheme="minorHAnsi"/>
                <w:spacing w:val="-4"/>
              </w:rPr>
              <w:t xml:space="preserve"> </w:t>
            </w:r>
            <w:r w:rsidRPr="00934E1C">
              <w:rPr>
                <w:rFonts w:asciiTheme="minorHAnsi" w:hAnsiTheme="minorHAnsi" w:cstheme="minorHAnsi"/>
              </w:rPr>
              <w:t>vitamin</w:t>
            </w:r>
            <w:r w:rsidRPr="00934E1C">
              <w:rPr>
                <w:rFonts w:asciiTheme="minorHAnsi" w:hAnsiTheme="minorHAnsi" w:cstheme="minorHAnsi"/>
                <w:spacing w:val="-5"/>
              </w:rPr>
              <w:t xml:space="preserve"> </w:t>
            </w:r>
            <w:r w:rsidRPr="00934E1C">
              <w:rPr>
                <w:rFonts w:asciiTheme="minorHAnsi" w:hAnsiTheme="minorHAnsi" w:cstheme="minorHAnsi"/>
              </w:rPr>
              <w:t>E,</w:t>
            </w:r>
            <w:r w:rsidRPr="00934E1C">
              <w:rPr>
                <w:rFonts w:asciiTheme="minorHAnsi" w:hAnsiTheme="minorHAnsi" w:cstheme="minorHAnsi"/>
                <w:spacing w:val="-4"/>
              </w:rPr>
              <w:t xml:space="preserve"> </w:t>
            </w:r>
            <w:r w:rsidRPr="00934E1C">
              <w:rPr>
                <w:rFonts w:asciiTheme="minorHAnsi" w:hAnsiTheme="minorHAnsi" w:cstheme="minorHAnsi"/>
              </w:rPr>
              <w:t>zinc, and</w:t>
            </w:r>
            <w:r w:rsidRPr="00934E1C">
              <w:rPr>
                <w:rFonts w:asciiTheme="minorHAnsi" w:hAnsiTheme="minorHAnsi" w:cstheme="minorHAnsi"/>
                <w:spacing w:val="-4"/>
              </w:rPr>
              <w:t xml:space="preserve"> </w:t>
            </w:r>
            <w:r w:rsidRPr="00934E1C">
              <w:rPr>
                <w:rFonts w:asciiTheme="minorHAnsi" w:hAnsiTheme="minorHAnsi" w:cstheme="minorHAnsi"/>
              </w:rPr>
              <w:t>selenium</w:t>
            </w:r>
            <w:r w:rsidRPr="00934E1C">
              <w:rPr>
                <w:rFonts w:asciiTheme="minorHAnsi" w:hAnsiTheme="minorHAnsi" w:cstheme="minorHAnsi"/>
                <w:spacing w:val="-3"/>
              </w:rPr>
              <w:t xml:space="preserve"> </w:t>
            </w:r>
            <w:r w:rsidRPr="00934E1C">
              <w:rPr>
                <w:rFonts w:asciiTheme="minorHAnsi" w:hAnsiTheme="minorHAnsi" w:cstheme="minorHAnsi"/>
              </w:rPr>
              <w:t>and</w:t>
            </w:r>
            <w:r w:rsidRPr="00934E1C">
              <w:rPr>
                <w:rFonts w:asciiTheme="minorHAnsi" w:hAnsiTheme="minorHAnsi" w:cstheme="minorHAnsi"/>
                <w:spacing w:val="-3"/>
              </w:rPr>
              <w:t xml:space="preserve"> </w:t>
            </w:r>
            <w:r w:rsidRPr="00934E1C">
              <w:rPr>
                <w:rFonts w:asciiTheme="minorHAnsi" w:hAnsiTheme="minorHAnsi" w:cstheme="minorHAnsi"/>
              </w:rPr>
              <w:t>200%</w:t>
            </w:r>
            <w:r w:rsidRPr="00934E1C">
              <w:rPr>
                <w:rFonts w:asciiTheme="minorHAnsi" w:hAnsiTheme="minorHAnsi" w:cstheme="minorHAnsi"/>
                <w:spacing w:val="-4"/>
              </w:rPr>
              <w:t xml:space="preserve"> </w:t>
            </w:r>
            <w:r w:rsidRPr="00934E1C">
              <w:rPr>
                <w:rFonts w:asciiTheme="minorHAnsi" w:hAnsiTheme="minorHAnsi" w:cstheme="minorHAnsi"/>
              </w:rPr>
              <w:t>of</w:t>
            </w:r>
            <w:r w:rsidRPr="00934E1C">
              <w:rPr>
                <w:rFonts w:asciiTheme="minorHAnsi" w:hAnsiTheme="minorHAnsi" w:cstheme="minorHAnsi"/>
                <w:spacing w:val="-3"/>
              </w:rPr>
              <w:t xml:space="preserve"> </w:t>
            </w:r>
            <w:r w:rsidRPr="00934E1C">
              <w:rPr>
                <w:rFonts w:asciiTheme="minorHAnsi" w:hAnsiTheme="minorHAnsi" w:cstheme="minorHAnsi"/>
              </w:rPr>
              <w:t>the</w:t>
            </w:r>
            <w:r w:rsidRPr="00934E1C">
              <w:rPr>
                <w:rFonts w:asciiTheme="minorHAnsi" w:hAnsiTheme="minorHAnsi" w:cstheme="minorHAnsi"/>
                <w:spacing w:val="-3"/>
              </w:rPr>
              <w:t xml:space="preserve"> </w:t>
            </w:r>
            <w:r w:rsidRPr="00934E1C">
              <w:rPr>
                <w:rFonts w:asciiTheme="minorHAnsi" w:hAnsiTheme="minorHAnsi" w:cstheme="minorHAnsi"/>
              </w:rPr>
              <w:t>recommended</w:t>
            </w:r>
            <w:r w:rsidRPr="00934E1C">
              <w:rPr>
                <w:rFonts w:asciiTheme="minorHAnsi" w:hAnsiTheme="minorHAnsi" w:cstheme="minorHAnsi"/>
                <w:spacing w:val="-4"/>
              </w:rPr>
              <w:t xml:space="preserve"> </w:t>
            </w:r>
            <w:r w:rsidRPr="00934E1C">
              <w:rPr>
                <w:rFonts w:asciiTheme="minorHAnsi" w:hAnsiTheme="minorHAnsi" w:cstheme="minorHAnsi"/>
              </w:rPr>
              <w:t>daily</w:t>
            </w:r>
            <w:r w:rsidRPr="00934E1C">
              <w:rPr>
                <w:rFonts w:asciiTheme="minorHAnsi" w:hAnsiTheme="minorHAnsi" w:cstheme="minorHAnsi"/>
                <w:spacing w:val="-3"/>
              </w:rPr>
              <w:t xml:space="preserve"> </w:t>
            </w:r>
            <w:r w:rsidRPr="00934E1C">
              <w:rPr>
                <w:rFonts w:asciiTheme="minorHAnsi" w:hAnsiTheme="minorHAnsi" w:cstheme="minorHAnsi"/>
              </w:rPr>
              <w:t>allowance</w:t>
            </w:r>
            <w:r w:rsidRPr="00934E1C">
              <w:rPr>
                <w:rFonts w:asciiTheme="minorHAnsi" w:hAnsiTheme="minorHAnsi" w:cstheme="minorHAnsi"/>
                <w:spacing w:val="-3"/>
              </w:rPr>
              <w:t xml:space="preserve"> </w:t>
            </w:r>
            <w:r w:rsidRPr="00934E1C">
              <w:rPr>
                <w:rFonts w:asciiTheme="minorHAnsi" w:hAnsiTheme="minorHAnsi" w:cstheme="minorHAnsi"/>
              </w:rPr>
              <w:t>for</w:t>
            </w:r>
            <w:r w:rsidRPr="00934E1C">
              <w:rPr>
                <w:rFonts w:asciiTheme="minorHAnsi" w:hAnsiTheme="minorHAnsi" w:cstheme="minorHAnsi"/>
                <w:spacing w:val="-4"/>
              </w:rPr>
              <w:t xml:space="preserve"> </w:t>
            </w:r>
            <w:r w:rsidRPr="00934E1C">
              <w:rPr>
                <w:rFonts w:asciiTheme="minorHAnsi" w:hAnsiTheme="minorHAnsi" w:cstheme="minorHAnsi"/>
              </w:rPr>
              <w:t>vitamin</w:t>
            </w:r>
            <w:r w:rsidRPr="00934E1C">
              <w:rPr>
                <w:rFonts w:asciiTheme="minorHAnsi" w:hAnsiTheme="minorHAnsi" w:cstheme="minorHAnsi"/>
                <w:spacing w:val="-3"/>
              </w:rPr>
              <w:t xml:space="preserve"> </w:t>
            </w:r>
            <w:r w:rsidRPr="00934E1C">
              <w:rPr>
                <w:rFonts w:asciiTheme="minorHAnsi" w:hAnsiTheme="minorHAnsi" w:cstheme="minorHAnsi"/>
              </w:rPr>
              <w:t>C</w:t>
            </w:r>
            <w:r w:rsidRPr="00934E1C">
              <w:rPr>
                <w:rFonts w:asciiTheme="minorHAnsi" w:hAnsiTheme="minorHAnsi" w:cstheme="minorHAnsi"/>
                <w:spacing w:val="-3"/>
              </w:rPr>
              <w:t xml:space="preserve"> </w:t>
            </w:r>
            <w:r w:rsidRPr="00934E1C">
              <w:rPr>
                <w:rFonts w:asciiTheme="minorHAnsi" w:hAnsiTheme="minorHAnsi" w:cstheme="minorHAnsi"/>
              </w:rPr>
              <w:t>and</w:t>
            </w:r>
            <w:r w:rsidRPr="00934E1C">
              <w:rPr>
                <w:rFonts w:asciiTheme="minorHAnsi" w:hAnsiTheme="minorHAnsi" w:cstheme="minorHAnsi"/>
                <w:spacing w:val="-4"/>
              </w:rPr>
              <w:t xml:space="preserve"> </w:t>
            </w:r>
            <w:proofErr w:type="spellStart"/>
            <w:r w:rsidRPr="00934E1C">
              <w:rPr>
                <w:rFonts w:asciiTheme="minorHAnsi" w:hAnsiTheme="minorHAnsi" w:cstheme="minorHAnsi"/>
              </w:rPr>
              <w:t>folinic</w:t>
            </w:r>
            <w:proofErr w:type="spellEnd"/>
            <w:r w:rsidRPr="00934E1C">
              <w:rPr>
                <w:rFonts w:asciiTheme="minorHAnsi" w:hAnsiTheme="minorHAnsi" w:cstheme="minorHAnsi"/>
                <w:spacing w:val="-3"/>
              </w:rPr>
              <w:t xml:space="preserve"> </w:t>
            </w:r>
            <w:r w:rsidRPr="00934E1C">
              <w:rPr>
                <w:rFonts w:asciiTheme="minorHAnsi" w:hAnsiTheme="minorHAnsi" w:cstheme="minorHAnsi"/>
              </w:rPr>
              <w:t>acid</w:t>
            </w:r>
          </w:p>
          <w:p w:rsidR="00EA1F13" w:rsidRPr="00934E1C" w:rsidRDefault="006C2367">
            <w:pPr>
              <w:pStyle w:val="TableParagraph"/>
              <w:numPr>
                <w:ilvl w:val="0"/>
                <w:numId w:val="336"/>
              </w:numPr>
              <w:tabs>
                <w:tab w:val="left" w:pos="817"/>
                <w:tab w:val="left" w:pos="818"/>
              </w:tabs>
              <w:spacing w:before="0" w:line="251" w:lineRule="exact"/>
              <w:ind w:hanging="361"/>
              <w:rPr>
                <w:rFonts w:asciiTheme="minorHAnsi" w:hAnsiTheme="minorHAnsi" w:cstheme="minorHAnsi"/>
              </w:rPr>
            </w:pPr>
            <w:r w:rsidRPr="00934E1C">
              <w:rPr>
                <w:rFonts w:asciiTheme="minorHAnsi" w:hAnsiTheme="minorHAnsi" w:cstheme="minorHAnsi"/>
              </w:rPr>
              <w:t>the dosage was increased by 30% after the child’s first</w:t>
            </w:r>
            <w:r w:rsidRPr="00934E1C">
              <w:rPr>
                <w:rFonts w:asciiTheme="minorHAnsi" w:hAnsiTheme="minorHAnsi" w:cstheme="minorHAnsi"/>
                <w:spacing w:val="-17"/>
              </w:rPr>
              <w:t xml:space="preserve"> </w:t>
            </w:r>
            <w:r w:rsidRPr="00934E1C">
              <w:rPr>
                <w:rFonts w:asciiTheme="minorHAnsi" w:hAnsiTheme="minorHAnsi" w:cstheme="minorHAnsi"/>
              </w:rPr>
              <w:t>birthday</w:t>
            </w:r>
          </w:p>
        </w:tc>
      </w:tr>
    </w:tbl>
    <w:p w:rsidR="00EA1F13" w:rsidRPr="00934E1C" w:rsidRDefault="00EA1F13">
      <w:pPr>
        <w:spacing w:line="251" w:lineRule="exact"/>
        <w:rPr>
          <w:rFonts w:asciiTheme="minorHAnsi" w:hAnsiTheme="minorHAnsi" w:cstheme="minorHAnsi"/>
        </w:rPr>
        <w:sectPr w:rsidR="00EA1F13" w:rsidRPr="00934E1C">
          <w:pgSz w:w="15840" w:h="12240" w:orient="landscape"/>
          <w:pgMar w:top="720" w:right="1000" w:bottom="280" w:left="620" w:header="720" w:footer="720" w:gutter="0"/>
          <w:cols w:space="720"/>
        </w:sectPr>
      </w:pPr>
    </w:p>
    <w:tbl>
      <w:tblPr>
        <w:tblW w:w="0" w:type="auto"/>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450"/>
        <w:gridCol w:w="10485"/>
      </w:tblGrid>
      <w:tr w:rsidR="00EA1F13" w:rsidRPr="00934E1C">
        <w:trPr>
          <w:trHeight w:val="510"/>
        </w:trPr>
        <w:tc>
          <w:tcPr>
            <w:tcW w:w="3450" w:type="dxa"/>
          </w:tcPr>
          <w:p w:rsidR="00EA1F13" w:rsidRPr="00934E1C" w:rsidRDefault="006C2367">
            <w:pPr>
              <w:pStyle w:val="TableParagraph"/>
              <w:numPr>
                <w:ilvl w:val="0"/>
                <w:numId w:val="335"/>
              </w:numPr>
              <w:tabs>
                <w:tab w:val="left" w:pos="817"/>
                <w:tab w:val="left" w:pos="818"/>
              </w:tabs>
              <w:ind w:hanging="361"/>
              <w:rPr>
                <w:rFonts w:asciiTheme="minorHAnsi" w:hAnsiTheme="minorHAnsi" w:cstheme="minorHAnsi"/>
              </w:rPr>
            </w:pPr>
            <w:r w:rsidRPr="00934E1C">
              <w:rPr>
                <w:rFonts w:asciiTheme="minorHAnsi" w:hAnsiTheme="minorHAnsi" w:cstheme="minorHAnsi"/>
              </w:rPr>
              <w:lastRenderedPageBreak/>
              <w:t>Duration</w:t>
            </w:r>
          </w:p>
        </w:tc>
        <w:tc>
          <w:tcPr>
            <w:tcW w:w="10485" w:type="dxa"/>
          </w:tcPr>
          <w:p w:rsidR="00EA1F13" w:rsidRPr="00934E1C" w:rsidRDefault="006C2367">
            <w:pPr>
              <w:pStyle w:val="TableParagraph"/>
              <w:ind w:left="158"/>
              <w:rPr>
                <w:rFonts w:asciiTheme="minorHAnsi" w:hAnsiTheme="minorHAnsi" w:cstheme="minorHAnsi"/>
              </w:rPr>
            </w:pPr>
            <w:r w:rsidRPr="00934E1C">
              <w:rPr>
                <w:rFonts w:asciiTheme="minorHAnsi" w:hAnsiTheme="minorHAnsi" w:cstheme="minorHAnsi"/>
              </w:rPr>
              <w:t>18 months</w:t>
            </w:r>
          </w:p>
        </w:tc>
      </w:tr>
      <w:tr w:rsidR="00EA1F13" w:rsidRPr="00934E1C">
        <w:trPr>
          <w:trHeight w:val="510"/>
        </w:trPr>
        <w:tc>
          <w:tcPr>
            <w:tcW w:w="3450" w:type="dxa"/>
          </w:tcPr>
          <w:p w:rsidR="00EA1F13" w:rsidRPr="00934E1C" w:rsidRDefault="006C2367">
            <w:pPr>
              <w:pStyle w:val="TableParagraph"/>
              <w:numPr>
                <w:ilvl w:val="0"/>
                <w:numId w:val="334"/>
              </w:numPr>
              <w:tabs>
                <w:tab w:val="left" w:pos="878"/>
                <w:tab w:val="left" w:pos="879"/>
              </w:tabs>
              <w:rPr>
                <w:rFonts w:asciiTheme="minorHAnsi" w:hAnsiTheme="minorHAnsi" w:cstheme="minorHAnsi"/>
              </w:rPr>
            </w:pPr>
            <w:r w:rsidRPr="00934E1C">
              <w:rPr>
                <w:rFonts w:asciiTheme="minorHAnsi" w:hAnsiTheme="minorHAnsi" w:cstheme="minorHAnsi"/>
              </w:rPr>
              <w:t>Frequency per</w:t>
            </w:r>
            <w:r w:rsidRPr="00934E1C">
              <w:rPr>
                <w:rFonts w:asciiTheme="minorHAnsi" w:hAnsiTheme="minorHAnsi" w:cstheme="minorHAnsi"/>
                <w:spacing w:val="-5"/>
              </w:rPr>
              <w:t xml:space="preserve"> </w:t>
            </w:r>
            <w:r w:rsidRPr="00934E1C">
              <w:rPr>
                <w:rFonts w:asciiTheme="minorHAnsi" w:hAnsiTheme="minorHAnsi" w:cstheme="minorHAnsi"/>
              </w:rPr>
              <w:t>week</w:t>
            </w:r>
          </w:p>
        </w:tc>
        <w:tc>
          <w:tcPr>
            <w:tcW w:w="10485" w:type="dxa"/>
          </w:tcPr>
          <w:p w:rsidR="00EA1F13" w:rsidRPr="00934E1C" w:rsidRDefault="006C2367">
            <w:pPr>
              <w:pStyle w:val="TableParagraph"/>
              <w:ind w:left="158"/>
              <w:rPr>
                <w:rFonts w:asciiTheme="minorHAnsi" w:hAnsiTheme="minorHAnsi" w:cstheme="minorHAnsi"/>
              </w:rPr>
            </w:pPr>
            <w:r w:rsidRPr="00934E1C">
              <w:rPr>
                <w:rFonts w:asciiTheme="minorHAnsi" w:hAnsiTheme="minorHAnsi" w:cstheme="minorHAnsi"/>
              </w:rPr>
              <w:t>Daily</w:t>
            </w:r>
          </w:p>
        </w:tc>
      </w:tr>
      <w:tr w:rsidR="00EA1F13" w:rsidRPr="00934E1C">
        <w:trPr>
          <w:trHeight w:val="5610"/>
        </w:trPr>
        <w:tc>
          <w:tcPr>
            <w:tcW w:w="3450" w:type="dxa"/>
          </w:tcPr>
          <w:p w:rsidR="00EA1F13" w:rsidRPr="00934E1C" w:rsidRDefault="006C2367">
            <w:pPr>
              <w:pStyle w:val="TableParagraph"/>
              <w:numPr>
                <w:ilvl w:val="0"/>
                <w:numId w:val="333"/>
              </w:numPr>
              <w:tabs>
                <w:tab w:val="left" w:pos="817"/>
                <w:tab w:val="left" w:pos="818"/>
              </w:tabs>
              <w:spacing w:line="256" w:lineRule="auto"/>
              <w:ind w:right="330"/>
              <w:rPr>
                <w:rFonts w:asciiTheme="minorHAnsi" w:hAnsiTheme="minorHAnsi" w:cstheme="minorHAnsi"/>
              </w:rPr>
            </w:pPr>
            <w:r w:rsidRPr="00934E1C">
              <w:rPr>
                <w:rFonts w:asciiTheme="minorHAnsi" w:hAnsiTheme="minorHAnsi" w:cstheme="minorHAnsi"/>
              </w:rPr>
              <w:t>Outcomes measured (developmental</w:t>
            </w:r>
            <w:r w:rsidRPr="00934E1C">
              <w:rPr>
                <w:rFonts w:asciiTheme="minorHAnsi" w:hAnsiTheme="minorHAnsi" w:cstheme="minorHAnsi"/>
                <w:spacing w:val="-15"/>
              </w:rPr>
              <w:t xml:space="preserve"> </w:t>
            </w:r>
            <w:r w:rsidRPr="00934E1C">
              <w:rPr>
                <w:rFonts w:asciiTheme="minorHAnsi" w:hAnsiTheme="minorHAnsi" w:cstheme="minorHAnsi"/>
              </w:rPr>
              <w:t>domain function)</w:t>
            </w:r>
          </w:p>
        </w:tc>
        <w:tc>
          <w:tcPr>
            <w:tcW w:w="10485" w:type="dxa"/>
          </w:tcPr>
          <w:p w:rsidR="00EA1F13" w:rsidRPr="00934E1C" w:rsidRDefault="006C2367">
            <w:pPr>
              <w:pStyle w:val="TableParagraph"/>
              <w:numPr>
                <w:ilvl w:val="0"/>
                <w:numId w:val="332"/>
              </w:numPr>
              <w:tabs>
                <w:tab w:val="left" w:pos="817"/>
                <w:tab w:val="left" w:pos="818"/>
              </w:tabs>
              <w:spacing w:line="285" w:lineRule="auto"/>
              <w:ind w:right="142"/>
              <w:rPr>
                <w:rFonts w:asciiTheme="minorHAnsi" w:hAnsiTheme="minorHAnsi" w:cstheme="minorHAnsi"/>
              </w:rPr>
            </w:pPr>
            <w:r w:rsidRPr="00934E1C">
              <w:rPr>
                <w:rFonts w:asciiTheme="minorHAnsi" w:hAnsiTheme="minorHAnsi" w:cstheme="minorHAnsi"/>
              </w:rPr>
              <w:t>Age</w:t>
            </w:r>
            <w:r w:rsidRPr="00934E1C">
              <w:rPr>
                <w:rFonts w:asciiTheme="minorHAnsi" w:hAnsiTheme="minorHAnsi" w:cstheme="minorHAnsi"/>
                <w:spacing w:val="-6"/>
              </w:rPr>
              <w:t xml:space="preserve"> </w:t>
            </w:r>
            <w:r w:rsidRPr="00934E1C">
              <w:rPr>
                <w:rFonts w:asciiTheme="minorHAnsi" w:hAnsiTheme="minorHAnsi" w:cstheme="minorHAnsi"/>
              </w:rPr>
              <w:t>adjusted</w:t>
            </w:r>
            <w:r w:rsidRPr="00934E1C">
              <w:rPr>
                <w:rFonts w:asciiTheme="minorHAnsi" w:hAnsiTheme="minorHAnsi" w:cstheme="minorHAnsi"/>
                <w:spacing w:val="-5"/>
              </w:rPr>
              <w:t xml:space="preserve"> </w:t>
            </w:r>
            <w:r w:rsidRPr="00934E1C">
              <w:rPr>
                <w:rFonts w:asciiTheme="minorHAnsi" w:hAnsiTheme="minorHAnsi" w:cstheme="minorHAnsi"/>
              </w:rPr>
              <w:t>general</w:t>
            </w:r>
            <w:r w:rsidRPr="00934E1C">
              <w:rPr>
                <w:rFonts w:asciiTheme="minorHAnsi" w:hAnsiTheme="minorHAnsi" w:cstheme="minorHAnsi"/>
                <w:spacing w:val="-6"/>
              </w:rPr>
              <w:t xml:space="preserve"> </w:t>
            </w:r>
            <w:r w:rsidRPr="00934E1C">
              <w:rPr>
                <w:rFonts w:asciiTheme="minorHAnsi" w:hAnsiTheme="minorHAnsi" w:cstheme="minorHAnsi"/>
              </w:rPr>
              <w:t>quotient</w:t>
            </w:r>
            <w:r w:rsidRPr="00934E1C">
              <w:rPr>
                <w:rFonts w:asciiTheme="minorHAnsi" w:hAnsiTheme="minorHAnsi" w:cstheme="minorHAnsi"/>
                <w:spacing w:val="-6"/>
              </w:rPr>
              <w:t xml:space="preserve"> </w:t>
            </w:r>
            <w:r w:rsidRPr="00934E1C">
              <w:rPr>
                <w:rFonts w:asciiTheme="minorHAnsi" w:hAnsiTheme="minorHAnsi" w:cstheme="minorHAnsi"/>
              </w:rPr>
              <w:t>on</w:t>
            </w:r>
            <w:r w:rsidRPr="00934E1C">
              <w:rPr>
                <w:rFonts w:asciiTheme="minorHAnsi" w:hAnsiTheme="minorHAnsi" w:cstheme="minorHAnsi"/>
                <w:spacing w:val="-5"/>
              </w:rPr>
              <w:t xml:space="preserve"> </w:t>
            </w:r>
            <w:r w:rsidRPr="00934E1C">
              <w:rPr>
                <w:rFonts w:asciiTheme="minorHAnsi" w:hAnsiTheme="minorHAnsi" w:cstheme="minorHAnsi"/>
              </w:rPr>
              <w:t>the</w:t>
            </w:r>
            <w:r w:rsidRPr="00934E1C">
              <w:rPr>
                <w:rFonts w:asciiTheme="minorHAnsi" w:hAnsiTheme="minorHAnsi" w:cstheme="minorHAnsi"/>
                <w:spacing w:val="-6"/>
              </w:rPr>
              <w:t xml:space="preserve"> </w:t>
            </w:r>
            <w:r w:rsidRPr="00934E1C">
              <w:rPr>
                <w:rFonts w:asciiTheme="minorHAnsi" w:hAnsiTheme="minorHAnsi" w:cstheme="minorHAnsi"/>
              </w:rPr>
              <w:t>Griffiths</w:t>
            </w:r>
            <w:r w:rsidRPr="00934E1C">
              <w:rPr>
                <w:rFonts w:asciiTheme="minorHAnsi" w:hAnsiTheme="minorHAnsi" w:cstheme="minorHAnsi"/>
                <w:spacing w:val="-5"/>
              </w:rPr>
              <w:t xml:space="preserve"> </w:t>
            </w:r>
            <w:r w:rsidRPr="00934E1C">
              <w:rPr>
                <w:rFonts w:asciiTheme="minorHAnsi" w:hAnsiTheme="minorHAnsi" w:cstheme="minorHAnsi"/>
              </w:rPr>
              <w:t>mental</w:t>
            </w:r>
            <w:r w:rsidRPr="00934E1C">
              <w:rPr>
                <w:rFonts w:asciiTheme="minorHAnsi" w:hAnsiTheme="minorHAnsi" w:cstheme="minorHAnsi"/>
                <w:spacing w:val="-6"/>
              </w:rPr>
              <w:t xml:space="preserve"> </w:t>
            </w:r>
            <w:r w:rsidRPr="00934E1C">
              <w:rPr>
                <w:rFonts w:asciiTheme="minorHAnsi" w:hAnsiTheme="minorHAnsi" w:cstheme="minorHAnsi"/>
              </w:rPr>
              <w:t>developmental</w:t>
            </w:r>
            <w:r w:rsidRPr="00934E1C">
              <w:rPr>
                <w:rFonts w:asciiTheme="minorHAnsi" w:hAnsiTheme="minorHAnsi" w:cstheme="minorHAnsi"/>
                <w:spacing w:val="-5"/>
              </w:rPr>
              <w:t xml:space="preserve"> </w:t>
            </w:r>
            <w:r w:rsidRPr="00934E1C">
              <w:rPr>
                <w:rFonts w:asciiTheme="minorHAnsi" w:hAnsiTheme="minorHAnsi" w:cstheme="minorHAnsi"/>
              </w:rPr>
              <w:t>scales</w:t>
            </w:r>
            <w:r w:rsidRPr="00934E1C">
              <w:rPr>
                <w:rFonts w:asciiTheme="minorHAnsi" w:hAnsiTheme="minorHAnsi" w:cstheme="minorHAnsi"/>
                <w:spacing w:val="-6"/>
              </w:rPr>
              <w:t xml:space="preserve"> </w:t>
            </w:r>
            <w:r w:rsidRPr="00934E1C">
              <w:rPr>
                <w:rFonts w:asciiTheme="minorHAnsi" w:hAnsiTheme="minorHAnsi" w:cstheme="minorHAnsi"/>
              </w:rPr>
              <w:t>(birth</w:t>
            </w:r>
            <w:r w:rsidRPr="00934E1C">
              <w:rPr>
                <w:rFonts w:asciiTheme="minorHAnsi" w:hAnsiTheme="minorHAnsi" w:cstheme="minorHAnsi"/>
                <w:spacing w:val="-5"/>
              </w:rPr>
              <w:t xml:space="preserve"> </w:t>
            </w:r>
            <w:r w:rsidRPr="00934E1C">
              <w:rPr>
                <w:rFonts w:asciiTheme="minorHAnsi" w:hAnsiTheme="minorHAnsi" w:cstheme="minorHAnsi"/>
              </w:rPr>
              <w:t>to</w:t>
            </w:r>
            <w:r w:rsidRPr="00934E1C">
              <w:rPr>
                <w:rFonts w:asciiTheme="minorHAnsi" w:hAnsiTheme="minorHAnsi" w:cstheme="minorHAnsi"/>
                <w:spacing w:val="-6"/>
              </w:rPr>
              <w:t xml:space="preserve"> </w:t>
            </w:r>
            <w:r w:rsidRPr="00934E1C">
              <w:rPr>
                <w:rFonts w:asciiTheme="minorHAnsi" w:hAnsiTheme="minorHAnsi" w:cstheme="minorHAnsi"/>
              </w:rPr>
              <w:t>2</w:t>
            </w:r>
            <w:r w:rsidRPr="00934E1C">
              <w:rPr>
                <w:rFonts w:asciiTheme="minorHAnsi" w:hAnsiTheme="minorHAnsi" w:cstheme="minorHAnsi"/>
                <w:spacing w:val="-5"/>
              </w:rPr>
              <w:t xml:space="preserve"> </w:t>
            </w:r>
            <w:r w:rsidRPr="00934E1C">
              <w:rPr>
                <w:rFonts w:asciiTheme="minorHAnsi" w:hAnsiTheme="minorHAnsi" w:cstheme="minorHAnsi"/>
              </w:rPr>
              <w:t>years,</w:t>
            </w:r>
            <w:r w:rsidRPr="00934E1C">
              <w:rPr>
                <w:rFonts w:asciiTheme="minorHAnsi" w:hAnsiTheme="minorHAnsi" w:cstheme="minorHAnsi"/>
                <w:spacing w:val="-6"/>
              </w:rPr>
              <w:t xml:space="preserve"> </w:t>
            </w:r>
            <w:r w:rsidRPr="00934E1C">
              <w:rPr>
                <w:rFonts w:asciiTheme="minorHAnsi" w:hAnsiTheme="minorHAnsi" w:cstheme="minorHAnsi"/>
              </w:rPr>
              <w:t>1996 revised version), 18 months after</w:t>
            </w:r>
            <w:r w:rsidRPr="00934E1C">
              <w:rPr>
                <w:rFonts w:asciiTheme="minorHAnsi" w:hAnsiTheme="minorHAnsi" w:cstheme="minorHAnsi"/>
                <w:spacing w:val="-7"/>
              </w:rPr>
              <w:t xml:space="preserve"> </w:t>
            </w:r>
            <w:r w:rsidRPr="00934E1C">
              <w:rPr>
                <w:rFonts w:asciiTheme="minorHAnsi" w:hAnsiTheme="minorHAnsi" w:cstheme="minorHAnsi"/>
              </w:rPr>
              <w:t>enrolment.</w:t>
            </w:r>
          </w:p>
          <w:p w:rsidR="00EA1F13" w:rsidRPr="00934E1C" w:rsidRDefault="006C2367">
            <w:pPr>
              <w:pStyle w:val="TableParagraph"/>
              <w:numPr>
                <w:ilvl w:val="1"/>
                <w:numId w:val="332"/>
              </w:numPr>
              <w:tabs>
                <w:tab w:val="left" w:pos="1537"/>
                <w:tab w:val="left" w:pos="1538"/>
              </w:tabs>
              <w:spacing w:before="0" w:line="285" w:lineRule="auto"/>
              <w:ind w:right="193"/>
              <w:rPr>
                <w:rFonts w:asciiTheme="minorHAnsi" w:hAnsiTheme="minorHAnsi" w:cstheme="minorHAnsi"/>
              </w:rPr>
            </w:pPr>
            <w:r w:rsidRPr="00934E1C">
              <w:rPr>
                <w:rFonts w:asciiTheme="minorHAnsi" w:hAnsiTheme="minorHAnsi" w:cstheme="minorHAnsi"/>
              </w:rPr>
              <w:t>The scales combine observations on how the child interacts with test equipment, together with</w:t>
            </w:r>
            <w:r w:rsidRPr="00934E1C">
              <w:rPr>
                <w:rFonts w:asciiTheme="minorHAnsi" w:hAnsiTheme="minorHAnsi" w:cstheme="minorHAnsi"/>
                <w:spacing w:val="-6"/>
              </w:rPr>
              <w:t xml:space="preserve"> </w:t>
            </w:r>
            <w:r w:rsidRPr="00934E1C">
              <w:rPr>
                <w:rFonts w:asciiTheme="minorHAnsi" w:hAnsiTheme="minorHAnsi" w:cstheme="minorHAnsi"/>
              </w:rPr>
              <w:t>developmental</w:t>
            </w:r>
            <w:r w:rsidRPr="00934E1C">
              <w:rPr>
                <w:rFonts w:asciiTheme="minorHAnsi" w:hAnsiTheme="minorHAnsi" w:cstheme="minorHAnsi"/>
                <w:spacing w:val="-6"/>
              </w:rPr>
              <w:t xml:space="preserve"> </w:t>
            </w:r>
            <w:r w:rsidRPr="00934E1C">
              <w:rPr>
                <w:rFonts w:asciiTheme="minorHAnsi" w:hAnsiTheme="minorHAnsi" w:cstheme="minorHAnsi"/>
              </w:rPr>
              <w:t>questions</w:t>
            </w:r>
            <w:r w:rsidRPr="00934E1C">
              <w:rPr>
                <w:rFonts w:asciiTheme="minorHAnsi" w:hAnsiTheme="minorHAnsi" w:cstheme="minorHAnsi"/>
                <w:spacing w:val="-6"/>
              </w:rPr>
              <w:t xml:space="preserve"> </w:t>
            </w:r>
            <w:r w:rsidRPr="00934E1C">
              <w:rPr>
                <w:rFonts w:asciiTheme="minorHAnsi" w:hAnsiTheme="minorHAnsi" w:cstheme="minorHAnsi"/>
              </w:rPr>
              <w:t>to</w:t>
            </w:r>
            <w:r w:rsidRPr="00934E1C">
              <w:rPr>
                <w:rFonts w:asciiTheme="minorHAnsi" w:hAnsiTheme="minorHAnsi" w:cstheme="minorHAnsi"/>
                <w:spacing w:val="-6"/>
              </w:rPr>
              <w:t xml:space="preserve"> </w:t>
            </w:r>
            <w:r w:rsidRPr="00934E1C">
              <w:rPr>
                <w:rFonts w:asciiTheme="minorHAnsi" w:hAnsiTheme="minorHAnsi" w:cstheme="minorHAnsi"/>
              </w:rPr>
              <w:t>parents.</w:t>
            </w:r>
            <w:r w:rsidRPr="00934E1C">
              <w:rPr>
                <w:rFonts w:asciiTheme="minorHAnsi" w:hAnsiTheme="minorHAnsi" w:cstheme="minorHAnsi"/>
                <w:spacing w:val="-5"/>
              </w:rPr>
              <w:t xml:space="preserve"> </w:t>
            </w:r>
            <w:r w:rsidRPr="00934E1C">
              <w:rPr>
                <w:rFonts w:asciiTheme="minorHAnsi" w:hAnsiTheme="minorHAnsi" w:cstheme="minorHAnsi"/>
              </w:rPr>
              <w:t>The</w:t>
            </w:r>
            <w:r w:rsidRPr="00934E1C">
              <w:rPr>
                <w:rFonts w:asciiTheme="minorHAnsi" w:hAnsiTheme="minorHAnsi" w:cstheme="minorHAnsi"/>
                <w:spacing w:val="-6"/>
              </w:rPr>
              <w:t xml:space="preserve"> </w:t>
            </w:r>
            <w:r w:rsidRPr="00934E1C">
              <w:rPr>
                <w:rFonts w:asciiTheme="minorHAnsi" w:hAnsiTheme="minorHAnsi" w:cstheme="minorHAnsi"/>
              </w:rPr>
              <w:t>number</w:t>
            </w:r>
            <w:r w:rsidRPr="00934E1C">
              <w:rPr>
                <w:rFonts w:asciiTheme="minorHAnsi" w:hAnsiTheme="minorHAnsi" w:cstheme="minorHAnsi"/>
                <w:spacing w:val="-6"/>
              </w:rPr>
              <w:t xml:space="preserve"> </w:t>
            </w:r>
            <w:r w:rsidRPr="00934E1C">
              <w:rPr>
                <w:rFonts w:asciiTheme="minorHAnsi" w:hAnsiTheme="minorHAnsi" w:cstheme="minorHAnsi"/>
              </w:rPr>
              <w:t>of</w:t>
            </w:r>
            <w:r w:rsidRPr="00934E1C">
              <w:rPr>
                <w:rFonts w:asciiTheme="minorHAnsi" w:hAnsiTheme="minorHAnsi" w:cstheme="minorHAnsi"/>
                <w:spacing w:val="-6"/>
              </w:rPr>
              <w:t xml:space="preserve"> </w:t>
            </w:r>
            <w:r w:rsidRPr="00934E1C">
              <w:rPr>
                <w:rFonts w:asciiTheme="minorHAnsi" w:hAnsiTheme="minorHAnsi" w:cstheme="minorHAnsi"/>
              </w:rPr>
              <w:t>“successes”</w:t>
            </w:r>
            <w:r w:rsidRPr="00934E1C">
              <w:rPr>
                <w:rFonts w:asciiTheme="minorHAnsi" w:hAnsiTheme="minorHAnsi" w:cstheme="minorHAnsi"/>
                <w:spacing w:val="-5"/>
              </w:rPr>
              <w:t xml:space="preserve"> </w:t>
            </w:r>
            <w:r w:rsidRPr="00934E1C">
              <w:rPr>
                <w:rFonts w:asciiTheme="minorHAnsi" w:hAnsiTheme="minorHAnsi" w:cstheme="minorHAnsi"/>
              </w:rPr>
              <w:t>the</w:t>
            </w:r>
            <w:r w:rsidRPr="00934E1C">
              <w:rPr>
                <w:rFonts w:asciiTheme="minorHAnsi" w:hAnsiTheme="minorHAnsi" w:cstheme="minorHAnsi"/>
                <w:spacing w:val="-6"/>
              </w:rPr>
              <w:t xml:space="preserve"> </w:t>
            </w:r>
            <w:r w:rsidRPr="00934E1C">
              <w:rPr>
                <w:rFonts w:asciiTheme="minorHAnsi" w:hAnsiTheme="minorHAnsi" w:cstheme="minorHAnsi"/>
              </w:rPr>
              <w:t>child</w:t>
            </w:r>
            <w:r w:rsidRPr="00934E1C">
              <w:rPr>
                <w:rFonts w:asciiTheme="minorHAnsi" w:hAnsiTheme="minorHAnsi" w:cstheme="minorHAnsi"/>
                <w:spacing w:val="-6"/>
              </w:rPr>
              <w:t xml:space="preserve"> </w:t>
            </w:r>
            <w:r w:rsidRPr="00934E1C">
              <w:rPr>
                <w:rFonts w:asciiTheme="minorHAnsi" w:hAnsiTheme="minorHAnsi" w:cstheme="minorHAnsi"/>
              </w:rPr>
              <w:t>achieves</w:t>
            </w:r>
            <w:r w:rsidRPr="00934E1C">
              <w:rPr>
                <w:rFonts w:asciiTheme="minorHAnsi" w:hAnsiTheme="minorHAnsi" w:cstheme="minorHAnsi"/>
                <w:spacing w:val="-6"/>
              </w:rPr>
              <w:t xml:space="preserve"> </w:t>
            </w:r>
            <w:r w:rsidRPr="00934E1C">
              <w:rPr>
                <w:rFonts w:asciiTheme="minorHAnsi" w:hAnsiTheme="minorHAnsi" w:cstheme="minorHAnsi"/>
              </w:rPr>
              <w:t xml:space="preserve">is converted to a developmental age equivalent. Scores are also produced on five subsections (locomotor, personal-social, hearing and language, coordination, and performance), and age adjusted </w:t>
            </w:r>
            <w:proofErr w:type="spellStart"/>
            <w:r w:rsidRPr="00934E1C">
              <w:rPr>
                <w:rFonts w:asciiTheme="minorHAnsi" w:hAnsiTheme="minorHAnsi" w:cstheme="minorHAnsi"/>
              </w:rPr>
              <w:t>subquotients</w:t>
            </w:r>
            <w:proofErr w:type="spellEnd"/>
            <w:r w:rsidRPr="00934E1C">
              <w:rPr>
                <w:rFonts w:asciiTheme="minorHAnsi" w:hAnsiTheme="minorHAnsi" w:cstheme="minorHAnsi"/>
              </w:rPr>
              <w:t xml:space="preserve"> are calculated. Parents used a diary to prospectively record the date their child achieved major motor milestones such as sitting without support and walking. Missing records were completed on the basis of parental recall at visits nine and 18 months after enrolment. We used Cox regression to estimate treatment differences in recorded age of attainment of</w:t>
            </w:r>
            <w:r w:rsidRPr="00934E1C">
              <w:rPr>
                <w:rFonts w:asciiTheme="minorHAnsi" w:hAnsiTheme="minorHAnsi" w:cstheme="minorHAnsi"/>
                <w:spacing w:val="-17"/>
              </w:rPr>
              <w:t xml:space="preserve"> </w:t>
            </w:r>
            <w:r w:rsidRPr="00934E1C">
              <w:rPr>
                <w:rFonts w:asciiTheme="minorHAnsi" w:hAnsiTheme="minorHAnsi" w:cstheme="minorHAnsi"/>
              </w:rPr>
              <w:t>milestones.</w:t>
            </w:r>
          </w:p>
          <w:p w:rsidR="00EA1F13" w:rsidRPr="00934E1C" w:rsidRDefault="006C2367">
            <w:pPr>
              <w:pStyle w:val="TableParagraph"/>
              <w:numPr>
                <w:ilvl w:val="0"/>
                <w:numId w:val="332"/>
              </w:numPr>
              <w:tabs>
                <w:tab w:val="left" w:pos="817"/>
                <w:tab w:val="left" w:pos="818"/>
              </w:tabs>
              <w:spacing w:before="0" w:line="285" w:lineRule="auto"/>
              <w:ind w:right="436"/>
              <w:rPr>
                <w:rFonts w:asciiTheme="minorHAnsi" w:hAnsiTheme="minorHAnsi" w:cstheme="minorHAnsi"/>
              </w:rPr>
            </w:pPr>
            <w:r w:rsidRPr="00934E1C">
              <w:rPr>
                <w:rFonts w:asciiTheme="minorHAnsi" w:hAnsiTheme="minorHAnsi" w:cstheme="minorHAnsi"/>
              </w:rPr>
              <w:t>We assessed language development with a modified version of the MacArthur communicative development</w:t>
            </w:r>
            <w:r w:rsidRPr="00934E1C">
              <w:rPr>
                <w:rFonts w:asciiTheme="minorHAnsi" w:hAnsiTheme="minorHAnsi" w:cstheme="minorHAnsi"/>
                <w:spacing w:val="-6"/>
              </w:rPr>
              <w:t xml:space="preserve"> </w:t>
            </w:r>
            <w:r w:rsidRPr="00934E1C">
              <w:rPr>
                <w:rFonts w:asciiTheme="minorHAnsi" w:hAnsiTheme="minorHAnsi" w:cstheme="minorHAnsi"/>
              </w:rPr>
              <w:t>inventory,</w:t>
            </w:r>
            <w:r w:rsidRPr="00934E1C">
              <w:rPr>
                <w:rFonts w:asciiTheme="minorHAnsi" w:hAnsiTheme="minorHAnsi" w:cstheme="minorHAnsi"/>
                <w:spacing w:val="-6"/>
              </w:rPr>
              <w:t xml:space="preserve"> </w:t>
            </w:r>
            <w:r w:rsidRPr="00934E1C">
              <w:rPr>
                <w:rFonts w:asciiTheme="minorHAnsi" w:hAnsiTheme="minorHAnsi" w:cstheme="minorHAnsi"/>
              </w:rPr>
              <w:t>a</w:t>
            </w:r>
            <w:r w:rsidRPr="00934E1C">
              <w:rPr>
                <w:rFonts w:asciiTheme="minorHAnsi" w:hAnsiTheme="minorHAnsi" w:cstheme="minorHAnsi"/>
                <w:spacing w:val="-6"/>
              </w:rPr>
              <w:t xml:space="preserve"> </w:t>
            </w:r>
            <w:r w:rsidRPr="00934E1C">
              <w:rPr>
                <w:rFonts w:asciiTheme="minorHAnsi" w:hAnsiTheme="minorHAnsi" w:cstheme="minorHAnsi"/>
              </w:rPr>
              <w:t>five</w:t>
            </w:r>
            <w:r w:rsidRPr="00934E1C">
              <w:rPr>
                <w:rFonts w:asciiTheme="minorHAnsi" w:hAnsiTheme="minorHAnsi" w:cstheme="minorHAnsi"/>
                <w:spacing w:val="-6"/>
              </w:rPr>
              <w:t xml:space="preserve"> </w:t>
            </w:r>
            <w:r w:rsidRPr="00934E1C">
              <w:rPr>
                <w:rFonts w:asciiTheme="minorHAnsi" w:hAnsiTheme="minorHAnsi" w:cstheme="minorHAnsi"/>
              </w:rPr>
              <w:t>section</w:t>
            </w:r>
            <w:r w:rsidRPr="00934E1C">
              <w:rPr>
                <w:rFonts w:asciiTheme="minorHAnsi" w:hAnsiTheme="minorHAnsi" w:cstheme="minorHAnsi"/>
                <w:spacing w:val="-5"/>
              </w:rPr>
              <w:t xml:space="preserve"> </w:t>
            </w:r>
            <w:r w:rsidRPr="00934E1C">
              <w:rPr>
                <w:rFonts w:asciiTheme="minorHAnsi" w:hAnsiTheme="minorHAnsi" w:cstheme="minorHAnsi"/>
              </w:rPr>
              <w:t>postal</w:t>
            </w:r>
            <w:r w:rsidRPr="00934E1C">
              <w:rPr>
                <w:rFonts w:asciiTheme="minorHAnsi" w:hAnsiTheme="minorHAnsi" w:cstheme="minorHAnsi"/>
                <w:spacing w:val="-6"/>
              </w:rPr>
              <w:t xml:space="preserve"> </w:t>
            </w:r>
            <w:r w:rsidRPr="00934E1C">
              <w:rPr>
                <w:rFonts w:asciiTheme="minorHAnsi" w:hAnsiTheme="minorHAnsi" w:cstheme="minorHAnsi"/>
              </w:rPr>
              <w:t>questionnaire.</w:t>
            </w:r>
            <w:r w:rsidRPr="00934E1C">
              <w:rPr>
                <w:rFonts w:asciiTheme="minorHAnsi" w:hAnsiTheme="minorHAnsi" w:cstheme="minorHAnsi"/>
                <w:spacing w:val="-6"/>
              </w:rPr>
              <w:t xml:space="preserve"> </w:t>
            </w:r>
            <w:r w:rsidRPr="00934E1C">
              <w:rPr>
                <w:rFonts w:asciiTheme="minorHAnsi" w:hAnsiTheme="minorHAnsi" w:cstheme="minorHAnsi"/>
              </w:rPr>
              <w:t>As</w:t>
            </w:r>
            <w:r w:rsidRPr="00934E1C">
              <w:rPr>
                <w:rFonts w:asciiTheme="minorHAnsi" w:hAnsiTheme="minorHAnsi" w:cstheme="minorHAnsi"/>
                <w:spacing w:val="-6"/>
              </w:rPr>
              <w:t xml:space="preserve"> </w:t>
            </w:r>
            <w:r w:rsidRPr="00934E1C">
              <w:rPr>
                <w:rFonts w:asciiTheme="minorHAnsi" w:hAnsiTheme="minorHAnsi" w:cstheme="minorHAnsi"/>
              </w:rPr>
              <w:t>this</w:t>
            </w:r>
            <w:r w:rsidRPr="00934E1C">
              <w:rPr>
                <w:rFonts w:asciiTheme="minorHAnsi" w:hAnsiTheme="minorHAnsi" w:cstheme="minorHAnsi"/>
                <w:spacing w:val="-5"/>
              </w:rPr>
              <w:t xml:space="preserve"> </w:t>
            </w:r>
            <w:r w:rsidRPr="00934E1C">
              <w:rPr>
                <w:rFonts w:asciiTheme="minorHAnsi" w:hAnsiTheme="minorHAnsi" w:cstheme="minorHAnsi"/>
              </w:rPr>
              <w:t>was</w:t>
            </w:r>
            <w:r w:rsidRPr="00934E1C">
              <w:rPr>
                <w:rFonts w:asciiTheme="minorHAnsi" w:hAnsiTheme="minorHAnsi" w:cstheme="minorHAnsi"/>
                <w:spacing w:val="-6"/>
              </w:rPr>
              <w:t xml:space="preserve"> </w:t>
            </w:r>
            <w:r w:rsidRPr="00934E1C">
              <w:rPr>
                <w:rFonts w:asciiTheme="minorHAnsi" w:hAnsiTheme="minorHAnsi" w:cstheme="minorHAnsi"/>
              </w:rPr>
              <w:t>designed</w:t>
            </w:r>
            <w:r w:rsidRPr="00934E1C">
              <w:rPr>
                <w:rFonts w:asciiTheme="minorHAnsi" w:hAnsiTheme="minorHAnsi" w:cstheme="minorHAnsi"/>
                <w:spacing w:val="-6"/>
              </w:rPr>
              <w:t xml:space="preserve"> </w:t>
            </w:r>
            <w:r w:rsidRPr="00934E1C">
              <w:rPr>
                <w:rFonts w:asciiTheme="minorHAnsi" w:hAnsiTheme="minorHAnsi" w:cstheme="minorHAnsi"/>
              </w:rPr>
              <w:t>for</w:t>
            </w:r>
            <w:r w:rsidRPr="00934E1C">
              <w:rPr>
                <w:rFonts w:asciiTheme="minorHAnsi" w:hAnsiTheme="minorHAnsi" w:cstheme="minorHAnsi"/>
                <w:spacing w:val="-6"/>
              </w:rPr>
              <w:t xml:space="preserve"> </w:t>
            </w:r>
            <w:r w:rsidRPr="00934E1C">
              <w:rPr>
                <w:rFonts w:asciiTheme="minorHAnsi" w:hAnsiTheme="minorHAnsi" w:cstheme="minorHAnsi"/>
              </w:rPr>
              <w:t>the</w:t>
            </w:r>
            <w:r w:rsidRPr="00934E1C">
              <w:rPr>
                <w:rFonts w:asciiTheme="minorHAnsi" w:hAnsiTheme="minorHAnsi" w:cstheme="minorHAnsi"/>
                <w:spacing w:val="-5"/>
              </w:rPr>
              <w:t xml:space="preserve"> </w:t>
            </w:r>
            <w:r w:rsidRPr="00934E1C">
              <w:rPr>
                <w:rFonts w:asciiTheme="minorHAnsi" w:hAnsiTheme="minorHAnsi" w:cstheme="minorHAnsi"/>
              </w:rPr>
              <w:t xml:space="preserve">United States, we replaced the standard word list (section B) with one used for UK children; we administered it to the parents at the </w:t>
            </w:r>
            <w:proofErr w:type="gramStart"/>
            <w:r w:rsidRPr="00934E1C">
              <w:rPr>
                <w:rFonts w:asciiTheme="minorHAnsi" w:hAnsiTheme="minorHAnsi" w:cstheme="minorHAnsi"/>
              </w:rPr>
              <w:t>18 month</w:t>
            </w:r>
            <w:proofErr w:type="gramEnd"/>
            <w:r w:rsidRPr="00934E1C">
              <w:rPr>
                <w:rFonts w:asciiTheme="minorHAnsi" w:hAnsiTheme="minorHAnsi" w:cstheme="minorHAnsi"/>
              </w:rPr>
              <w:t xml:space="preserve"> home</w:t>
            </w:r>
            <w:r w:rsidRPr="00934E1C">
              <w:rPr>
                <w:rFonts w:asciiTheme="minorHAnsi" w:hAnsiTheme="minorHAnsi" w:cstheme="minorHAnsi"/>
                <w:spacing w:val="-16"/>
              </w:rPr>
              <w:t xml:space="preserve"> </w:t>
            </w:r>
            <w:r w:rsidRPr="00934E1C">
              <w:rPr>
                <w:rFonts w:asciiTheme="minorHAnsi" w:hAnsiTheme="minorHAnsi" w:cstheme="minorHAnsi"/>
              </w:rPr>
              <w:t>visit.</w:t>
            </w:r>
          </w:p>
          <w:p w:rsidR="00EA1F13" w:rsidRPr="00934E1C" w:rsidRDefault="006C2367">
            <w:pPr>
              <w:pStyle w:val="TableParagraph"/>
              <w:numPr>
                <w:ilvl w:val="1"/>
                <w:numId w:val="332"/>
              </w:numPr>
              <w:tabs>
                <w:tab w:val="left" w:pos="1537"/>
                <w:tab w:val="left" w:pos="1538"/>
              </w:tabs>
              <w:spacing w:before="0" w:line="285" w:lineRule="auto"/>
              <w:ind w:right="278"/>
              <w:rPr>
                <w:rFonts w:asciiTheme="minorHAnsi" w:hAnsiTheme="minorHAnsi" w:cstheme="minorHAnsi"/>
              </w:rPr>
            </w:pPr>
            <w:r w:rsidRPr="00934E1C">
              <w:rPr>
                <w:rFonts w:asciiTheme="minorHAnsi" w:hAnsiTheme="minorHAnsi" w:cstheme="minorHAnsi"/>
              </w:rPr>
              <w:t>We scored signed as well as spoken words and calculated the total number of gestures; phrases</w:t>
            </w:r>
            <w:r w:rsidRPr="00934E1C">
              <w:rPr>
                <w:rFonts w:asciiTheme="minorHAnsi" w:hAnsiTheme="minorHAnsi" w:cstheme="minorHAnsi"/>
                <w:spacing w:val="-6"/>
              </w:rPr>
              <w:t xml:space="preserve"> </w:t>
            </w:r>
            <w:r w:rsidRPr="00934E1C">
              <w:rPr>
                <w:rFonts w:asciiTheme="minorHAnsi" w:hAnsiTheme="minorHAnsi" w:cstheme="minorHAnsi"/>
              </w:rPr>
              <w:t>understood;</w:t>
            </w:r>
            <w:r w:rsidRPr="00934E1C">
              <w:rPr>
                <w:rFonts w:asciiTheme="minorHAnsi" w:hAnsiTheme="minorHAnsi" w:cstheme="minorHAnsi"/>
                <w:spacing w:val="-5"/>
              </w:rPr>
              <w:t xml:space="preserve"> </w:t>
            </w:r>
            <w:r w:rsidRPr="00934E1C">
              <w:rPr>
                <w:rFonts w:asciiTheme="minorHAnsi" w:hAnsiTheme="minorHAnsi" w:cstheme="minorHAnsi"/>
              </w:rPr>
              <w:t>and</w:t>
            </w:r>
            <w:r w:rsidRPr="00934E1C">
              <w:rPr>
                <w:rFonts w:asciiTheme="minorHAnsi" w:hAnsiTheme="minorHAnsi" w:cstheme="minorHAnsi"/>
                <w:spacing w:val="-5"/>
              </w:rPr>
              <w:t xml:space="preserve"> </w:t>
            </w:r>
            <w:r w:rsidRPr="00934E1C">
              <w:rPr>
                <w:rFonts w:asciiTheme="minorHAnsi" w:hAnsiTheme="minorHAnsi" w:cstheme="minorHAnsi"/>
              </w:rPr>
              <w:t>words</w:t>
            </w:r>
            <w:r w:rsidRPr="00934E1C">
              <w:rPr>
                <w:rFonts w:asciiTheme="minorHAnsi" w:hAnsiTheme="minorHAnsi" w:cstheme="minorHAnsi"/>
                <w:spacing w:val="-5"/>
              </w:rPr>
              <w:t xml:space="preserve"> </w:t>
            </w:r>
            <w:r w:rsidRPr="00934E1C">
              <w:rPr>
                <w:rFonts w:asciiTheme="minorHAnsi" w:hAnsiTheme="minorHAnsi" w:cstheme="minorHAnsi"/>
              </w:rPr>
              <w:t>said,</w:t>
            </w:r>
            <w:r w:rsidRPr="00934E1C">
              <w:rPr>
                <w:rFonts w:asciiTheme="minorHAnsi" w:hAnsiTheme="minorHAnsi" w:cstheme="minorHAnsi"/>
                <w:spacing w:val="-6"/>
              </w:rPr>
              <w:t xml:space="preserve"> </w:t>
            </w:r>
            <w:r w:rsidRPr="00934E1C">
              <w:rPr>
                <w:rFonts w:asciiTheme="minorHAnsi" w:hAnsiTheme="minorHAnsi" w:cstheme="minorHAnsi"/>
              </w:rPr>
              <w:t>signed</w:t>
            </w:r>
            <w:r w:rsidRPr="00934E1C">
              <w:rPr>
                <w:rFonts w:asciiTheme="minorHAnsi" w:hAnsiTheme="minorHAnsi" w:cstheme="minorHAnsi"/>
                <w:spacing w:val="-5"/>
              </w:rPr>
              <w:t xml:space="preserve"> </w:t>
            </w:r>
            <w:r w:rsidRPr="00934E1C">
              <w:rPr>
                <w:rFonts w:asciiTheme="minorHAnsi" w:hAnsiTheme="minorHAnsi" w:cstheme="minorHAnsi"/>
              </w:rPr>
              <w:t>and</w:t>
            </w:r>
            <w:r w:rsidRPr="00934E1C">
              <w:rPr>
                <w:rFonts w:asciiTheme="minorHAnsi" w:hAnsiTheme="minorHAnsi" w:cstheme="minorHAnsi"/>
                <w:spacing w:val="-5"/>
              </w:rPr>
              <w:t xml:space="preserve"> </w:t>
            </w:r>
            <w:r w:rsidRPr="00934E1C">
              <w:rPr>
                <w:rFonts w:asciiTheme="minorHAnsi" w:hAnsiTheme="minorHAnsi" w:cstheme="minorHAnsi"/>
              </w:rPr>
              <w:t>said,</w:t>
            </w:r>
            <w:r w:rsidRPr="00934E1C">
              <w:rPr>
                <w:rFonts w:asciiTheme="minorHAnsi" w:hAnsiTheme="minorHAnsi" w:cstheme="minorHAnsi"/>
                <w:spacing w:val="-5"/>
              </w:rPr>
              <w:t xml:space="preserve"> </w:t>
            </w:r>
            <w:r w:rsidRPr="00934E1C">
              <w:rPr>
                <w:rFonts w:asciiTheme="minorHAnsi" w:hAnsiTheme="minorHAnsi" w:cstheme="minorHAnsi"/>
              </w:rPr>
              <w:t>or</w:t>
            </w:r>
            <w:r w:rsidRPr="00934E1C">
              <w:rPr>
                <w:rFonts w:asciiTheme="minorHAnsi" w:hAnsiTheme="minorHAnsi" w:cstheme="minorHAnsi"/>
                <w:spacing w:val="-6"/>
              </w:rPr>
              <w:t xml:space="preserve"> </w:t>
            </w:r>
            <w:r w:rsidRPr="00934E1C">
              <w:rPr>
                <w:rFonts w:asciiTheme="minorHAnsi" w:hAnsiTheme="minorHAnsi" w:cstheme="minorHAnsi"/>
              </w:rPr>
              <w:t>signed.</w:t>
            </w:r>
            <w:r w:rsidRPr="00934E1C">
              <w:rPr>
                <w:rFonts w:asciiTheme="minorHAnsi" w:hAnsiTheme="minorHAnsi" w:cstheme="minorHAnsi"/>
                <w:spacing w:val="-5"/>
              </w:rPr>
              <w:t xml:space="preserve"> </w:t>
            </w:r>
            <w:r w:rsidRPr="00934E1C">
              <w:rPr>
                <w:rFonts w:asciiTheme="minorHAnsi" w:hAnsiTheme="minorHAnsi" w:cstheme="minorHAnsi"/>
              </w:rPr>
              <w:t>We</w:t>
            </w:r>
            <w:r w:rsidRPr="00934E1C">
              <w:rPr>
                <w:rFonts w:asciiTheme="minorHAnsi" w:hAnsiTheme="minorHAnsi" w:cstheme="minorHAnsi"/>
                <w:spacing w:val="-5"/>
              </w:rPr>
              <w:t xml:space="preserve"> </w:t>
            </w:r>
            <w:r w:rsidRPr="00934E1C">
              <w:rPr>
                <w:rFonts w:asciiTheme="minorHAnsi" w:hAnsiTheme="minorHAnsi" w:cstheme="minorHAnsi"/>
              </w:rPr>
              <w:t>adjusted</w:t>
            </w:r>
            <w:r w:rsidRPr="00934E1C">
              <w:rPr>
                <w:rFonts w:asciiTheme="minorHAnsi" w:hAnsiTheme="minorHAnsi" w:cstheme="minorHAnsi"/>
                <w:spacing w:val="-5"/>
              </w:rPr>
              <w:t xml:space="preserve"> </w:t>
            </w:r>
            <w:r w:rsidRPr="00934E1C">
              <w:rPr>
                <w:rFonts w:asciiTheme="minorHAnsi" w:hAnsiTheme="minorHAnsi" w:cstheme="minorHAnsi"/>
              </w:rPr>
              <w:t>the</w:t>
            </w:r>
            <w:r w:rsidRPr="00934E1C">
              <w:rPr>
                <w:rFonts w:asciiTheme="minorHAnsi" w:hAnsiTheme="minorHAnsi" w:cstheme="minorHAnsi"/>
                <w:spacing w:val="-6"/>
              </w:rPr>
              <w:t xml:space="preserve"> </w:t>
            </w:r>
            <w:r w:rsidRPr="00934E1C">
              <w:rPr>
                <w:rFonts w:asciiTheme="minorHAnsi" w:hAnsiTheme="minorHAnsi" w:cstheme="minorHAnsi"/>
              </w:rPr>
              <w:t>results for</w:t>
            </w:r>
            <w:r w:rsidRPr="00934E1C">
              <w:rPr>
                <w:rFonts w:asciiTheme="minorHAnsi" w:hAnsiTheme="minorHAnsi" w:cstheme="minorHAnsi"/>
                <w:spacing w:val="-2"/>
              </w:rPr>
              <w:t xml:space="preserve"> </w:t>
            </w:r>
            <w:r w:rsidRPr="00934E1C">
              <w:rPr>
                <w:rFonts w:asciiTheme="minorHAnsi" w:hAnsiTheme="minorHAnsi" w:cstheme="minorHAnsi"/>
              </w:rPr>
              <w:t>age.</w:t>
            </w:r>
          </w:p>
        </w:tc>
      </w:tr>
      <w:tr w:rsidR="00EA1F13" w:rsidRPr="00934E1C">
        <w:trPr>
          <w:trHeight w:val="510"/>
        </w:trPr>
        <w:tc>
          <w:tcPr>
            <w:tcW w:w="3450" w:type="dxa"/>
          </w:tcPr>
          <w:p w:rsidR="00EA1F13" w:rsidRPr="00934E1C" w:rsidRDefault="006C2367">
            <w:pPr>
              <w:pStyle w:val="TableParagraph"/>
              <w:numPr>
                <w:ilvl w:val="0"/>
                <w:numId w:val="331"/>
              </w:numPr>
              <w:tabs>
                <w:tab w:val="left" w:pos="878"/>
                <w:tab w:val="left" w:pos="879"/>
              </w:tabs>
              <w:rPr>
                <w:rFonts w:asciiTheme="minorHAnsi" w:hAnsiTheme="minorHAnsi" w:cstheme="minorHAnsi"/>
              </w:rPr>
            </w:pPr>
            <w:r w:rsidRPr="00934E1C">
              <w:rPr>
                <w:rFonts w:asciiTheme="minorHAnsi" w:hAnsiTheme="minorHAnsi" w:cstheme="minorHAnsi"/>
              </w:rPr>
              <w:t>Statistical</w:t>
            </w:r>
            <w:r w:rsidRPr="00934E1C">
              <w:rPr>
                <w:rFonts w:asciiTheme="minorHAnsi" w:hAnsiTheme="minorHAnsi" w:cstheme="minorHAnsi"/>
                <w:spacing w:val="-3"/>
              </w:rPr>
              <w:t xml:space="preserve"> </w:t>
            </w:r>
            <w:r w:rsidRPr="00934E1C">
              <w:rPr>
                <w:rFonts w:asciiTheme="minorHAnsi" w:hAnsiTheme="minorHAnsi" w:cstheme="minorHAnsi"/>
              </w:rPr>
              <w:t>Analysis</w:t>
            </w:r>
          </w:p>
        </w:tc>
        <w:tc>
          <w:tcPr>
            <w:tcW w:w="10485" w:type="dxa"/>
          </w:tcPr>
          <w:p w:rsidR="00EA1F13" w:rsidRPr="00934E1C" w:rsidRDefault="006C2367">
            <w:pPr>
              <w:pStyle w:val="TableParagraph"/>
              <w:ind w:left="158"/>
              <w:rPr>
                <w:rFonts w:asciiTheme="minorHAnsi" w:hAnsiTheme="minorHAnsi" w:cstheme="minorHAnsi"/>
              </w:rPr>
            </w:pPr>
            <w:r w:rsidRPr="00934E1C">
              <w:rPr>
                <w:rFonts w:asciiTheme="minorHAnsi" w:hAnsiTheme="minorHAnsi" w:cstheme="minorHAnsi"/>
              </w:rPr>
              <w:t>Not applicable</w:t>
            </w:r>
          </w:p>
        </w:tc>
      </w:tr>
      <w:tr w:rsidR="00EA1F13" w:rsidRPr="00934E1C">
        <w:trPr>
          <w:trHeight w:val="1110"/>
        </w:trPr>
        <w:tc>
          <w:tcPr>
            <w:tcW w:w="3450" w:type="dxa"/>
          </w:tcPr>
          <w:p w:rsidR="00EA1F13" w:rsidRPr="00934E1C" w:rsidRDefault="006C2367">
            <w:pPr>
              <w:pStyle w:val="TableParagraph"/>
              <w:numPr>
                <w:ilvl w:val="0"/>
                <w:numId w:val="330"/>
              </w:numPr>
              <w:tabs>
                <w:tab w:val="left" w:pos="878"/>
                <w:tab w:val="left" w:pos="879"/>
              </w:tabs>
              <w:rPr>
                <w:rFonts w:asciiTheme="minorHAnsi" w:hAnsiTheme="minorHAnsi" w:cstheme="minorHAnsi"/>
              </w:rPr>
            </w:pPr>
            <w:r w:rsidRPr="00934E1C">
              <w:rPr>
                <w:rFonts w:asciiTheme="minorHAnsi" w:hAnsiTheme="minorHAnsi" w:cstheme="minorHAnsi"/>
              </w:rPr>
              <w:t>Adverse</w:t>
            </w:r>
            <w:r w:rsidRPr="00934E1C">
              <w:rPr>
                <w:rFonts w:asciiTheme="minorHAnsi" w:hAnsiTheme="minorHAnsi" w:cstheme="minorHAnsi"/>
                <w:spacing w:val="-2"/>
              </w:rPr>
              <w:t xml:space="preserve"> </w:t>
            </w:r>
            <w:r w:rsidRPr="00934E1C">
              <w:rPr>
                <w:rFonts w:asciiTheme="minorHAnsi" w:hAnsiTheme="minorHAnsi" w:cstheme="minorHAnsi"/>
              </w:rPr>
              <w:t>Events</w:t>
            </w:r>
          </w:p>
        </w:tc>
        <w:tc>
          <w:tcPr>
            <w:tcW w:w="10485" w:type="dxa"/>
          </w:tcPr>
          <w:p w:rsidR="00EA1F13" w:rsidRPr="00934E1C" w:rsidRDefault="006C2367">
            <w:pPr>
              <w:pStyle w:val="TableParagraph"/>
              <w:spacing w:line="285" w:lineRule="auto"/>
              <w:rPr>
                <w:rFonts w:asciiTheme="minorHAnsi" w:hAnsiTheme="minorHAnsi" w:cstheme="minorHAnsi"/>
              </w:rPr>
            </w:pPr>
            <w:r w:rsidRPr="00934E1C">
              <w:rPr>
                <w:rFonts w:asciiTheme="minorHAnsi" w:hAnsiTheme="minorHAnsi" w:cstheme="minorHAnsi"/>
              </w:rPr>
              <w:t xml:space="preserve">More of the children taking antioxidants than taking </w:t>
            </w:r>
            <w:proofErr w:type="spellStart"/>
            <w:r w:rsidRPr="00934E1C">
              <w:rPr>
                <w:rFonts w:asciiTheme="minorHAnsi" w:hAnsiTheme="minorHAnsi" w:cstheme="minorHAnsi"/>
              </w:rPr>
              <w:t>folinic</w:t>
            </w:r>
            <w:proofErr w:type="spellEnd"/>
            <w:r w:rsidRPr="00934E1C">
              <w:rPr>
                <w:rFonts w:asciiTheme="minorHAnsi" w:hAnsiTheme="minorHAnsi" w:cstheme="minorHAnsi"/>
              </w:rPr>
              <w:t xml:space="preserve"> acid alone or placebo stopped taking supplements (15/74, 20% v 2/65, 3%; relative risk 6.5, 95% confidence interval 1.5 to 27). Only children taking antioxidants stopped supplements because of vomiting or distress (10/74 v 0/65; P=0.002).</w:t>
            </w:r>
          </w:p>
        </w:tc>
      </w:tr>
      <w:tr w:rsidR="00EA1F13" w:rsidRPr="00934E1C">
        <w:trPr>
          <w:trHeight w:val="510"/>
        </w:trPr>
        <w:tc>
          <w:tcPr>
            <w:tcW w:w="3450" w:type="dxa"/>
          </w:tcPr>
          <w:p w:rsidR="00EA1F13" w:rsidRPr="00934E1C" w:rsidRDefault="006C2367">
            <w:pPr>
              <w:pStyle w:val="TableParagraph"/>
              <w:numPr>
                <w:ilvl w:val="0"/>
                <w:numId w:val="329"/>
              </w:numPr>
              <w:tabs>
                <w:tab w:val="left" w:pos="878"/>
                <w:tab w:val="left" w:pos="879"/>
              </w:tabs>
              <w:rPr>
                <w:rFonts w:asciiTheme="minorHAnsi" w:hAnsiTheme="minorHAnsi" w:cstheme="minorHAnsi"/>
              </w:rPr>
            </w:pPr>
            <w:r w:rsidRPr="00934E1C">
              <w:rPr>
                <w:rFonts w:asciiTheme="minorHAnsi" w:hAnsiTheme="minorHAnsi" w:cstheme="minorHAnsi"/>
              </w:rPr>
              <w:t>Period to</w:t>
            </w:r>
            <w:r w:rsidRPr="00934E1C">
              <w:rPr>
                <w:rFonts w:asciiTheme="minorHAnsi" w:hAnsiTheme="minorHAnsi" w:cstheme="minorHAnsi"/>
                <w:spacing w:val="-7"/>
              </w:rPr>
              <w:t xml:space="preserve"> </w:t>
            </w:r>
            <w:r w:rsidRPr="00934E1C">
              <w:rPr>
                <w:rFonts w:asciiTheme="minorHAnsi" w:hAnsiTheme="minorHAnsi" w:cstheme="minorHAnsi"/>
              </w:rPr>
              <w:t>assessments</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One assessment 18 months after enrolment</w:t>
            </w:r>
          </w:p>
        </w:tc>
      </w:tr>
      <w:tr w:rsidR="00EA1F13" w:rsidRPr="00934E1C">
        <w:trPr>
          <w:trHeight w:val="510"/>
        </w:trPr>
        <w:tc>
          <w:tcPr>
            <w:tcW w:w="3450" w:type="dxa"/>
          </w:tcPr>
          <w:p w:rsidR="00EA1F13" w:rsidRPr="00934E1C" w:rsidRDefault="006C2367">
            <w:pPr>
              <w:pStyle w:val="TableParagraph"/>
              <w:numPr>
                <w:ilvl w:val="0"/>
                <w:numId w:val="328"/>
              </w:numPr>
              <w:tabs>
                <w:tab w:val="left" w:pos="878"/>
                <w:tab w:val="left" w:pos="879"/>
              </w:tabs>
              <w:rPr>
                <w:rFonts w:asciiTheme="minorHAnsi" w:hAnsiTheme="minorHAnsi" w:cstheme="minorHAnsi"/>
              </w:rPr>
            </w:pPr>
            <w:r w:rsidRPr="00934E1C">
              <w:rPr>
                <w:rFonts w:asciiTheme="minorHAnsi" w:hAnsiTheme="minorHAnsi" w:cstheme="minorHAnsi"/>
              </w:rPr>
              <w:t>Duration of</w:t>
            </w:r>
            <w:r w:rsidRPr="00934E1C">
              <w:rPr>
                <w:rFonts w:asciiTheme="minorHAnsi" w:hAnsiTheme="minorHAnsi" w:cstheme="minorHAnsi"/>
                <w:spacing w:val="-5"/>
              </w:rPr>
              <w:t xml:space="preserve"> </w:t>
            </w:r>
            <w:r w:rsidRPr="00934E1C">
              <w:rPr>
                <w:rFonts w:asciiTheme="minorHAnsi" w:hAnsiTheme="minorHAnsi" w:cstheme="minorHAnsi"/>
              </w:rPr>
              <w:t>follow-up</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18 months after enrolment</w:t>
            </w:r>
          </w:p>
        </w:tc>
      </w:tr>
      <w:tr w:rsidR="00EA1F13" w:rsidRPr="00934E1C">
        <w:trPr>
          <w:trHeight w:val="810"/>
        </w:trPr>
        <w:tc>
          <w:tcPr>
            <w:tcW w:w="3450" w:type="dxa"/>
          </w:tcPr>
          <w:p w:rsidR="00EA1F13" w:rsidRPr="00934E1C" w:rsidRDefault="006C2367">
            <w:pPr>
              <w:pStyle w:val="TableParagraph"/>
              <w:numPr>
                <w:ilvl w:val="0"/>
                <w:numId w:val="327"/>
              </w:numPr>
              <w:tabs>
                <w:tab w:val="left" w:pos="878"/>
                <w:tab w:val="left" w:pos="879"/>
              </w:tabs>
              <w:rPr>
                <w:rFonts w:asciiTheme="minorHAnsi" w:hAnsiTheme="minorHAnsi" w:cstheme="minorHAnsi"/>
              </w:rPr>
            </w:pPr>
            <w:r w:rsidRPr="00934E1C">
              <w:rPr>
                <w:rFonts w:asciiTheme="minorHAnsi" w:hAnsiTheme="minorHAnsi" w:cstheme="minorHAnsi"/>
              </w:rPr>
              <w:t>Number lost on</w:t>
            </w:r>
            <w:r w:rsidRPr="00934E1C">
              <w:rPr>
                <w:rFonts w:asciiTheme="minorHAnsi" w:hAnsiTheme="minorHAnsi" w:cstheme="minorHAnsi"/>
                <w:spacing w:val="-13"/>
              </w:rPr>
              <w:t xml:space="preserve"> </w:t>
            </w:r>
            <w:r w:rsidRPr="00934E1C">
              <w:rPr>
                <w:rFonts w:asciiTheme="minorHAnsi" w:hAnsiTheme="minorHAnsi" w:cstheme="minorHAnsi"/>
              </w:rPr>
              <w:t>follow-up</w:t>
            </w:r>
          </w:p>
        </w:tc>
        <w:tc>
          <w:tcPr>
            <w:tcW w:w="10485" w:type="dxa"/>
          </w:tcPr>
          <w:p w:rsidR="00EA1F13" w:rsidRPr="00934E1C" w:rsidRDefault="006C2367">
            <w:pPr>
              <w:pStyle w:val="TableParagraph"/>
              <w:spacing w:line="285" w:lineRule="auto"/>
              <w:ind w:right="149"/>
              <w:rPr>
                <w:rFonts w:asciiTheme="minorHAnsi" w:hAnsiTheme="minorHAnsi" w:cstheme="minorHAnsi"/>
              </w:rPr>
            </w:pPr>
            <w:r w:rsidRPr="00934E1C">
              <w:rPr>
                <w:rFonts w:asciiTheme="minorHAnsi" w:hAnsiTheme="minorHAnsi" w:cstheme="minorHAnsi"/>
              </w:rPr>
              <w:t>Lost to follow up (n=17) → Died (n=3), developed Leukemia (n=3), moved abroad (n=4), lost contact (n=7)</w:t>
            </w:r>
          </w:p>
        </w:tc>
      </w:tr>
      <w:tr w:rsidR="00EA1F13" w:rsidRPr="00934E1C">
        <w:trPr>
          <w:trHeight w:val="510"/>
        </w:trPr>
        <w:tc>
          <w:tcPr>
            <w:tcW w:w="3450" w:type="dxa"/>
          </w:tcPr>
          <w:p w:rsidR="00EA1F13" w:rsidRPr="00934E1C" w:rsidRDefault="006C2367">
            <w:pPr>
              <w:pStyle w:val="TableParagraph"/>
              <w:numPr>
                <w:ilvl w:val="0"/>
                <w:numId w:val="326"/>
              </w:numPr>
              <w:tabs>
                <w:tab w:val="left" w:pos="878"/>
                <w:tab w:val="left" w:pos="879"/>
              </w:tabs>
              <w:rPr>
                <w:rFonts w:asciiTheme="minorHAnsi" w:hAnsiTheme="minorHAnsi" w:cstheme="minorHAnsi"/>
              </w:rPr>
            </w:pPr>
            <w:r w:rsidRPr="00934E1C">
              <w:rPr>
                <w:rFonts w:asciiTheme="minorHAnsi" w:hAnsiTheme="minorHAnsi" w:cstheme="minorHAnsi"/>
              </w:rPr>
              <w:t>Outcome scale</w:t>
            </w:r>
            <w:r w:rsidRPr="00934E1C">
              <w:rPr>
                <w:rFonts w:asciiTheme="minorHAnsi" w:hAnsiTheme="minorHAnsi" w:cstheme="minorHAnsi"/>
                <w:spacing w:val="-5"/>
              </w:rPr>
              <w:t xml:space="preserve"> </w:t>
            </w:r>
            <w:r w:rsidRPr="00934E1C">
              <w:rPr>
                <w:rFonts w:asciiTheme="minorHAnsi" w:hAnsiTheme="minorHAnsi" w:cstheme="minorHAnsi"/>
              </w:rPr>
              <w:t>used</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Griffiths developmental quotient and an adapted MacArthur communicative development inventory</w:t>
            </w:r>
          </w:p>
        </w:tc>
      </w:tr>
    </w:tbl>
    <w:p w:rsidR="00EA1F13" w:rsidRPr="00934E1C" w:rsidRDefault="00EA1F13">
      <w:pPr>
        <w:rPr>
          <w:rFonts w:asciiTheme="minorHAnsi" w:hAnsiTheme="minorHAnsi" w:cstheme="minorHAnsi"/>
        </w:rPr>
        <w:sectPr w:rsidR="00EA1F13" w:rsidRPr="00934E1C">
          <w:pgSz w:w="15840" w:h="12240" w:orient="landscape"/>
          <w:pgMar w:top="720" w:right="1000" w:bottom="280" w:left="620" w:header="720" w:footer="720" w:gutter="0"/>
          <w:cols w:space="720"/>
        </w:sectPr>
      </w:pPr>
    </w:p>
    <w:tbl>
      <w:tblPr>
        <w:tblW w:w="0" w:type="auto"/>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450"/>
        <w:gridCol w:w="10485"/>
      </w:tblGrid>
      <w:tr w:rsidR="00EA1F13" w:rsidRPr="00934E1C">
        <w:trPr>
          <w:trHeight w:val="750"/>
        </w:trPr>
        <w:tc>
          <w:tcPr>
            <w:tcW w:w="3450" w:type="dxa"/>
          </w:tcPr>
          <w:p w:rsidR="00EA1F13" w:rsidRPr="00934E1C" w:rsidRDefault="006C2367">
            <w:pPr>
              <w:pStyle w:val="TableParagraph"/>
              <w:numPr>
                <w:ilvl w:val="0"/>
                <w:numId w:val="325"/>
              </w:numPr>
              <w:tabs>
                <w:tab w:val="left" w:pos="878"/>
                <w:tab w:val="left" w:pos="879"/>
              </w:tabs>
              <w:spacing w:line="256" w:lineRule="auto"/>
              <w:ind w:right="245" w:hanging="360"/>
              <w:rPr>
                <w:rFonts w:asciiTheme="minorHAnsi" w:hAnsiTheme="minorHAnsi" w:cstheme="minorHAnsi"/>
              </w:rPr>
            </w:pPr>
            <w:r w:rsidRPr="00934E1C">
              <w:rPr>
                <w:rFonts w:asciiTheme="minorHAnsi" w:hAnsiTheme="minorHAnsi" w:cstheme="minorHAnsi"/>
              </w:rPr>
              <w:lastRenderedPageBreak/>
              <w:tab/>
              <w:t>Assessors’</w:t>
            </w:r>
            <w:r w:rsidRPr="00934E1C">
              <w:rPr>
                <w:rFonts w:asciiTheme="minorHAnsi" w:hAnsiTheme="minorHAnsi" w:cstheme="minorHAnsi"/>
                <w:spacing w:val="-16"/>
              </w:rPr>
              <w:t xml:space="preserve"> </w:t>
            </w:r>
            <w:r w:rsidRPr="00934E1C">
              <w:rPr>
                <w:rFonts w:asciiTheme="minorHAnsi" w:hAnsiTheme="minorHAnsi" w:cstheme="minorHAnsi"/>
              </w:rPr>
              <w:t>professional background</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Not applicable</w:t>
            </w:r>
          </w:p>
        </w:tc>
      </w:tr>
      <w:tr w:rsidR="00EA1F13" w:rsidRPr="00934E1C">
        <w:trPr>
          <w:trHeight w:val="510"/>
        </w:trPr>
        <w:tc>
          <w:tcPr>
            <w:tcW w:w="3450" w:type="dxa"/>
          </w:tcPr>
          <w:p w:rsidR="00EA1F13" w:rsidRPr="00934E1C" w:rsidRDefault="006C2367">
            <w:pPr>
              <w:pStyle w:val="TableParagraph"/>
              <w:numPr>
                <w:ilvl w:val="0"/>
                <w:numId w:val="324"/>
              </w:numPr>
              <w:tabs>
                <w:tab w:val="left" w:pos="878"/>
                <w:tab w:val="left" w:pos="879"/>
              </w:tabs>
              <w:rPr>
                <w:rFonts w:asciiTheme="minorHAnsi" w:hAnsiTheme="minorHAnsi" w:cstheme="minorHAnsi"/>
              </w:rPr>
            </w:pPr>
            <w:r w:rsidRPr="00934E1C">
              <w:rPr>
                <w:rFonts w:asciiTheme="minorHAnsi" w:hAnsiTheme="minorHAnsi" w:cstheme="minorHAnsi"/>
              </w:rPr>
              <w:t>Conflict of</w:t>
            </w:r>
            <w:r w:rsidRPr="00934E1C">
              <w:rPr>
                <w:rFonts w:asciiTheme="minorHAnsi" w:hAnsiTheme="minorHAnsi" w:cstheme="minorHAnsi"/>
                <w:spacing w:val="-4"/>
              </w:rPr>
              <w:t xml:space="preserve"> </w:t>
            </w:r>
            <w:r w:rsidRPr="00934E1C">
              <w:rPr>
                <w:rFonts w:asciiTheme="minorHAnsi" w:hAnsiTheme="minorHAnsi" w:cstheme="minorHAnsi"/>
              </w:rPr>
              <w:t>interest</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None identified</w:t>
            </w:r>
          </w:p>
        </w:tc>
      </w:tr>
      <w:tr w:rsidR="00EA1F13" w:rsidRPr="00934E1C">
        <w:trPr>
          <w:trHeight w:val="810"/>
        </w:trPr>
        <w:tc>
          <w:tcPr>
            <w:tcW w:w="3450" w:type="dxa"/>
          </w:tcPr>
          <w:p w:rsidR="00EA1F13" w:rsidRPr="00934E1C" w:rsidRDefault="006C2367">
            <w:pPr>
              <w:pStyle w:val="TableParagraph"/>
              <w:numPr>
                <w:ilvl w:val="0"/>
                <w:numId w:val="323"/>
              </w:numPr>
              <w:tabs>
                <w:tab w:val="left" w:pos="878"/>
                <w:tab w:val="left" w:pos="879"/>
              </w:tabs>
              <w:spacing w:line="256" w:lineRule="auto"/>
              <w:ind w:right="574" w:hanging="360"/>
              <w:rPr>
                <w:rFonts w:asciiTheme="minorHAnsi" w:hAnsiTheme="minorHAnsi" w:cstheme="minorHAnsi"/>
              </w:rPr>
            </w:pPr>
            <w:r w:rsidRPr="00934E1C">
              <w:rPr>
                <w:rFonts w:asciiTheme="minorHAnsi" w:hAnsiTheme="minorHAnsi" w:cstheme="minorHAnsi"/>
              </w:rPr>
              <w:tab/>
              <w:t>Incomplete</w:t>
            </w:r>
            <w:r w:rsidRPr="00934E1C">
              <w:rPr>
                <w:rFonts w:asciiTheme="minorHAnsi" w:hAnsiTheme="minorHAnsi" w:cstheme="minorHAnsi"/>
                <w:spacing w:val="-13"/>
              </w:rPr>
              <w:t xml:space="preserve"> </w:t>
            </w:r>
            <w:r w:rsidRPr="00934E1C">
              <w:rPr>
                <w:rFonts w:asciiTheme="minorHAnsi" w:hAnsiTheme="minorHAnsi" w:cstheme="minorHAnsi"/>
              </w:rPr>
              <w:t>outcome data</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None identified</w:t>
            </w:r>
          </w:p>
        </w:tc>
      </w:tr>
      <w:tr w:rsidR="00EA1F13" w:rsidRPr="00934E1C">
        <w:trPr>
          <w:trHeight w:val="810"/>
        </w:trPr>
        <w:tc>
          <w:tcPr>
            <w:tcW w:w="3450" w:type="dxa"/>
          </w:tcPr>
          <w:p w:rsidR="00EA1F13" w:rsidRPr="00934E1C" w:rsidRDefault="006C2367">
            <w:pPr>
              <w:pStyle w:val="TableParagraph"/>
              <w:numPr>
                <w:ilvl w:val="0"/>
                <w:numId w:val="322"/>
              </w:numPr>
              <w:tabs>
                <w:tab w:val="left" w:pos="878"/>
                <w:tab w:val="left" w:pos="879"/>
              </w:tabs>
              <w:spacing w:line="256" w:lineRule="auto"/>
              <w:ind w:right="758" w:hanging="360"/>
              <w:rPr>
                <w:rFonts w:asciiTheme="minorHAnsi" w:hAnsiTheme="minorHAnsi" w:cstheme="minorHAnsi"/>
              </w:rPr>
            </w:pPr>
            <w:r w:rsidRPr="00934E1C">
              <w:rPr>
                <w:rFonts w:asciiTheme="minorHAnsi" w:hAnsiTheme="minorHAnsi" w:cstheme="minorHAnsi"/>
              </w:rPr>
              <w:tab/>
              <w:t>Selective</w:t>
            </w:r>
            <w:r w:rsidRPr="00934E1C">
              <w:rPr>
                <w:rFonts w:asciiTheme="minorHAnsi" w:hAnsiTheme="minorHAnsi" w:cstheme="minorHAnsi"/>
                <w:spacing w:val="-13"/>
              </w:rPr>
              <w:t xml:space="preserve"> </w:t>
            </w:r>
            <w:r w:rsidRPr="00934E1C">
              <w:rPr>
                <w:rFonts w:asciiTheme="minorHAnsi" w:hAnsiTheme="minorHAnsi" w:cstheme="minorHAnsi"/>
              </w:rPr>
              <w:t>outcome reporting</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None identified</w:t>
            </w:r>
          </w:p>
        </w:tc>
      </w:tr>
      <w:tr w:rsidR="00EA1F13" w:rsidRPr="00934E1C">
        <w:trPr>
          <w:trHeight w:val="510"/>
        </w:trPr>
        <w:tc>
          <w:tcPr>
            <w:tcW w:w="3450" w:type="dxa"/>
          </w:tcPr>
          <w:p w:rsidR="00EA1F13" w:rsidRPr="00934E1C" w:rsidRDefault="006C2367">
            <w:pPr>
              <w:pStyle w:val="TableParagraph"/>
              <w:numPr>
                <w:ilvl w:val="0"/>
                <w:numId w:val="321"/>
              </w:numPr>
              <w:tabs>
                <w:tab w:val="left" w:pos="878"/>
                <w:tab w:val="left" w:pos="879"/>
              </w:tabs>
              <w:rPr>
                <w:rFonts w:asciiTheme="minorHAnsi" w:hAnsiTheme="minorHAnsi" w:cstheme="minorHAnsi"/>
              </w:rPr>
            </w:pPr>
            <w:r w:rsidRPr="00934E1C">
              <w:rPr>
                <w:rFonts w:asciiTheme="minorHAnsi" w:hAnsiTheme="minorHAnsi" w:cstheme="minorHAnsi"/>
              </w:rPr>
              <w:t>Other</w:t>
            </w:r>
            <w:r w:rsidRPr="00934E1C">
              <w:rPr>
                <w:rFonts w:asciiTheme="minorHAnsi" w:hAnsiTheme="minorHAnsi" w:cstheme="minorHAnsi"/>
                <w:spacing w:val="-2"/>
              </w:rPr>
              <w:t xml:space="preserve"> </w:t>
            </w:r>
            <w:r w:rsidRPr="00934E1C">
              <w:rPr>
                <w:rFonts w:asciiTheme="minorHAnsi" w:hAnsiTheme="minorHAnsi" w:cstheme="minorHAnsi"/>
              </w:rPr>
              <w:t>issues</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None identified</w:t>
            </w:r>
          </w:p>
        </w:tc>
      </w:tr>
      <w:tr w:rsidR="00EA1F13" w:rsidRPr="00934E1C">
        <w:trPr>
          <w:trHeight w:val="810"/>
        </w:trPr>
        <w:tc>
          <w:tcPr>
            <w:tcW w:w="3450" w:type="dxa"/>
          </w:tcPr>
          <w:p w:rsidR="00EA1F13" w:rsidRPr="00934E1C" w:rsidRDefault="006C2367">
            <w:pPr>
              <w:pStyle w:val="TableParagraph"/>
              <w:numPr>
                <w:ilvl w:val="0"/>
                <w:numId w:val="320"/>
              </w:numPr>
              <w:tabs>
                <w:tab w:val="left" w:pos="878"/>
                <w:tab w:val="left" w:pos="879"/>
              </w:tabs>
              <w:rPr>
                <w:rFonts w:asciiTheme="minorHAnsi" w:hAnsiTheme="minorHAnsi" w:cstheme="minorHAnsi"/>
              </w:rPr>
            </w:pPr>
            <w:r w:rsidRPr="00934E1C">
              <w:rPr>
                <w:rFonts w:asciiTheme="minorHAnsi" w:hAnsiTheme="minorHAnsi" w:cstheme="minorHAnsi"/>
              </w:rPr>
              <w:t>Outcomes</w:t>
            </w:r>
            <w:r w:rsidRPr="00934E1C">
              <w:rPr>
                <w:rFonts w:asciiTheme="minorHAnsi" w:hAnsiTheme="minorHAnsi" w:cstheme="minorHAnsi"/>
                <w:spacing w:val="-3"/>
              </w:rPr>
              <w:t xml:space="preserve"> </w:t>
            </w:r>
            <w:r w:rsidRPr="00934E1C">
              <w:rPr>
                <w:rFonts w:asciiTheme="minorHAnsi" w:hAnsiTheme="minorHAnsi" w:cstheme="minorHAnsi"/>
              </w:rPr>
              <w:t>reported</w:t>
            </w:r>
          </w:p>
        </w:tc>
        <w:tc>
          <w:tcPr>
            <w:tcW w:w="10485" w:type="dxa"/>
          </w:tcPr>
          <w:p w:rsidR="00EA1F13" w:rsidRPr="00934E1C" w:rsidRDefault="006C2367">
            <w:pPr>
              <w:pStyle w:val="TableParagraph"/>
              <w:spacing w:line="285" w:lineRule="auto"/>
              <w:ind w:right="451"/>
              <w:rPr>
                <w:rFonts w:asciiTheme="minorHAnsi" w:hAnsiTheme="minorHAnsi" w:cstheme="minorHAnsi"/>
              </w:rPr>
            </w:pPr>
            <w:r w:rsidRPr="00934E1C">
              <w:rPr>
                <w:rFonts w:asciiTheme="minorHAnsi" w:hAnsiTheme="minorHAnsi" w:cstheme="minorHAnsi"/>
              </w:rPr>
              <w:t xml:space="preserve">Study found no evidence for clinically or statistically significant effects of antioxidants or </w:t>
            </w:r>
            <w:proofErr w:type="spellStart"/>
            <w:r w:rsidRPr="00934E1C">
              <w:rPr>
                <w:rFonts w:asciiTheme="minorHAnsi" w:hAnsiTheme="minorHAnsi" w:cstheme="minorHAnsi"/>
              </w:rPr>
              <w:t>folinic</w:t>
            </w:r>
            <w:proofErr w:type="spellEnd"/>
            <w:r w:rsidRPr="00934E1C">
              <w:rPr>
                <w:rFonts w:asciiTheme="minorHAnsi" w:hAnsiTheme="minorHAnsi" w:cstheme="minorHAnsi"/>
              </w:rPr>
              <w:t xml:space="preserve"> acid on any of the outcomes measured (GDQ).</w:t>
            </w:r>
          </w:p>
        </w:tc>
      </w:tr>
      <w:tr w:rsidR="00EC4F8A" w:rsidRPr="00934E1C">
        <w:trPr>
          <w:trHeight w:val="810"/>
        </w:trPr>
        <w:tc>
          <w:tcPr>
            <w:tcW w:w="3450" w:type="dxa"/>
          </w:tcPr>
          <w:p w:rsidR="00EC4F8A" w:rsidRPr="00934E1C" w:rsidRDefault="00EC4F8A">
            <w:pPr>
              <w:pStyle w:val="TableParagraph"/>
              <w:numPr>
                <w:ilvl w:val="0"/>
                <w:numId w:val="320"/>
              </w:numPr>
              <w:tabs>
                <w:tab w:val="left" w:pos="878"/>
                <w:tab w:val="left" w:pos="879"/>
              </w:tabs>
              <w:rPr>
                <w:rFonts w:asciiTheme="minorHAnsi" w:hAnsiTheme="minorHAnsi" w:cstheme="minorHAnsi"/>
              </w:rPr>
            </w:pPr>
            <w:r>
              <w:rPr>
                <w:rFonts w:asciiTheme="minorHAnsi" w:hAnsiTheme="minorHAnsi" w:cstheme="minorHAnsi"/>
              </w:rPr>
              <w:t>Funding</w:t>
            </w:r>
          </w:p>
        </w:tc>
        <w:tc>
          <w:tcPr>
            <w:tcW w:w="10485" w:type="dxa"/>
          </w:tcPr>
          <w:p w:rsidR="00EC4F8A" w:rsidRPr="00934E1C" w:rsidRDefault="00EC4F8A" w:rsidP="00EC4F8A">
            <w:pPr>
              <w:pStyle w:val="TableParagraph"/>
              <w:spacing w:line="256" w:lineRule="auto"/>
              <w:ind w:right="149" w:firstLine="61"/>
              <w:rPr>
                <w:rFonts w:asciiTheme="minorHAnsi" w:hAnsiTheme="minorHAnsi" w:cstheme="minorHAnsi"/>
              </w:rPr>
            </w:pPr>
            <w:r>
              <w:rPr>
                <w:rFonts w:asciiTheme="minorHAnsi" w:hAnsiTheme="minorHAnsi" w:cstheme="minorHAnsi"/>
              </w:rPr>
              <w:t>Down syndrome association Foundation Jerome-Lejeune Foundation</w:t>
            </w:r>
          </w:p>
        </w:tc>
      </w:tr>
    </w:tbl>
    <w:p w:rsidR="00EA1F13" w:rsidRPr="00934E1C" w:rsidRDefault="00EA1F13">
      <w:pPr>
        <w:spacing w:line="285" w:lineRule="auto"/>
        <w:rPr>
          <w:rFonts w:asciiTheme="minorHAnsi" w:hAnsiTheme="minorHAnsi" w:cstheme="minorHAnsi"/>
        </w:rPr>
        <w:sectPr w:rsidR="00EA1F13" w:rsidRPr="00934E1C">
          <w:pgSz w:w="15840" w:h="12240" w:orient="landscape"/>
          <w:pgMar w:top="720" w:right="1000" w:bottom="280" w:left="620" w:header="720" w:footer="720" w:gutter="0"/>
          <w:cols w:space="720"/>
        </w:sectPr>
      </w:pPr>
    </w:p>
    <w:tbl>
      <w:tblPr>
        <w:tblW w:w="0" w:type="auto"/>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450"/>
        <w:gridCol w:w="10485"/>
      </w:tblGrid>
      <w:tr w:rsidR="00AA7AAD" w:rsidRPr="00934E1C">
        <w:trPr>
          <w:trHeight w:val="510"/>
        </w:trPr>
        <w:tc>
          <w:tcPr>
            <w:tcW w:w="3450" w:type="dxa"/>
          </w:tcPr>
          <w:p w:rsidR="00AA7AAD" w:rsidRPr="00934E1C" w:rsidRDefault="00AA7AAD">
            <w:pPr>
              <w:pStyle w:val="TableParagraph"/>
              <w:ind w:left="158"/>
              <w:rPr>
                <w:rFonts w:asciiTheme="minorHAnsi" w:hAnsiTheme="minorHAnsi" w:cstheme="minorHAnsi"/>
              </w:rPr>
            </w:pPr>
            <w:r w:rsidRPr="00934E1C">
              <w:rPr>
                <w:rFonts w:asciiTheme="minorHAnsi" w:hAnsiTheme="minorHAnsi" w:cstheme="minorHAnsi"/>
              </w:rPr>
              <w:lastRenderedPageBreak/>
              <w:t>Study Team</w:t>
            </w:r>
          </w:p>
        </w:tc>
        <w:tc>
          <w:tcPr>
            <w:tcW w:w="10485" w:type="dxa"/>
          </w:tcPr>
          <w:p w:rsidR="00AA7AAD" w:rsidRPr="00934E1C" w:rsidRDefault="00AA7AAD">
            <w:pPr>
              <w:pStyle w:val="TableParagraph"/>
              <w:ind w:left="158"/>
              <w:rPr>
                <w:rFonts w:asciiTheme="minorHAnsi" w:hAnsiTheme="minorHAnsi" w:cstheme="minorHAnsi"/>
              </w:rPr>
            </w:pPr>
            <w:r w:rsidRPr="00934E1C">
              <w:rPr>
                <w:rFonts w:asciiTheme="minorHAnsi" w:hAnsiTheme="minorHAnsi" w:cstheme="minorHAnsi"/>
              </w:rPr>
              <w:t>Coleman, 1985, A double blind study of Vitamin B5, in Down syndrome infants. Part I clinical and biochemical results</w:t>
            </w:r>
          </w:p>
        </w:tc>
      </w:tr>
      <w:tr w:rsidR="00EA1F13" w:rsidRPr="00934E1C">
        <w:trPr>
          <w:trHeight w:val="510"/>
        </w:trPr>
        <w:tc>
          <w:tcPr>
            <w:tcW w:w="3450" w:type="dxa"/>
          </w:tcPr>
          <w:p w:rsidR="00EA1F13" w:rsidRPr="00934E1C" w:rsidRDefault="006C2367">
            <w:pPr>
              <w:pStyle w:val="TableParagraph"/>
              <w:ind w:left="158"/>
              <w:rPr>
                <w:rFonts w:asciiTheme="minorHAnsi" w:hAnsiTheme="minorHAnsi" w:cstheme="minorHAnsi"/>
              </w:rPr>
            </w:pPr>
            <w:r w:rsidRPr="00934E1C">
              <w:rPr>
                <w:rFonts w:asciiTheme="minorHAnsi" w:hAnsiTheme="minorHAnsi" w:cstheme="minorHAnsi"/>
              </w:rPr>
              <w:t>Study Design</w:t>
            </w:r>
          </w:p>
        </w:tc>
        <w:tc>
          <w:tcPr>
            <w:tcW w:w="10485" w:type="dxa"/>
          </w:tcPr>
          <w:p w:rsidR="00EA1F13" w:rsidRPr="00934E1C" w:rsidRDefault="006C2367">
            <w:pPr>
              <w:pStyle w:val="TableParagraph"/>
              <w:ind w:left="158"/>
              <w:rPr>
                <w:rFonts w:asciiTheme="minorHAnsi" w:hAnsiTheme="minorHAnsi" w:cstheme="minorHAnsi"/>
              </w:rPr>
            </w:pPr>
            <w:r w:rsidRPr="00934E1C">
              <w:rPr>
                <w:rFonts w:asciiTheme="minorHAnsi" w:hAnsiTheme="minorHAnsi" w:cstheme="minorHAnsi"/>
              </w:rPr>
              <w:t>Double-blind experiment</w:t>
            </w:r>
          </w:p>
        </w:tc>
      </w:tr>
      <w:tr w:rsidR="00EA1F13" w:rsidRPr="00934E1C">
        <w:trPr>
          <w:trHeight w:val="1410"/>
        </w:trPr>
        <w:tc>
          <w:tcPr>
            <w:tcW w:w="3450" w:type="dxa"/>
          </w:tcPr>
          <w:p w:rsidR="00EA1F13" w:rsidRPr="00934E1C" w:rsidRDefault="006C2367">
            <w:pPr>
              <w:pStyle w:val="TableParagraph"/>
              <w:numPr>
                <w:ilvl w:val="0"/>
                <w:numId w:val="319"/>
              </w:numPr>
              <w:tabs>
                <w:tab w:val="left" w:pos="359"/>
                <w:tab w:val="left" w:pos="360"/>
              </w:tabs>
              <w:ind w:right="110" w:hanging="818"/>
              <w:jc w:val="right"/>
              <w:rPr>
                <w:rFonts w:asciiTheme="minorHAnsi" w:hAnsiTheme="minorHAnsi" w:cstheme="minorHAnsi"/>
              </w:rPr>
            </w:pPr>
            <w:r w:rsidRPr="00934E1C">
              <w:rPr>
                <w:rFonts w:asciiTheme="minorHAnsi" w:hAnsiTheme="minorHAnsi" w:cstheme="minorHAnsi"/>
              </w:rPr>
              <w:t>Method of</w:t>
            </w:r>
            <w:r w:rsidRPr="00934E1C">
              <w:rPr>
                <w:rFonts w:asciiTheme="minorHAnsi" w:hAnsiTheme="minorHAnsi" w:cstheme="minorHAnsi"/>
                <w:spacing w:val="-20"/>
              </w:rPr>
              <w:t xml:space="preserve"> </w:t>
            </w:r>
            <w:r w:rsidRPr="00934E1C">
              <w:rPr>
                <w:rFonts w:asciiTheme="minorHAnsi" w:hAnsiTheme="minorHAnsi" w:cstheme="minorHAnsi"/>
              </w:rPr>
              <w:t>Randomization</w:t>
            </w:r>
          </w:p>
        </w:tc>
        <w:tc>
          <w:tcPr>
            <w:tcW w:w="10485" w:type="dxa"/>
          </w:tcPr>
          <w:p w:rsidR="00EA1F13" w:rsidRPr="00934E1C" w:rsidRDefault="006C2367">
            <w:pPr>
              <w:pStyle w:val="TableParagraph"/>
              <w:spacing w:line="285" w:lineRule="auto"/>
              <w:ind w:right="149"/>
              <w:rPr>
                <w:rFonts w:asciiTheme="minorHAnsi" w:hAnsiTheme="minorHAnsi" w:cstheme="minorHAnsi"/>
              </w:rPr>
            </w:pPr>
            <w:r w:rsidRPr="00934E1C">
              <w:rPr>
                <w:rFonts w:asciiTheme="minorHAnsi" w:hAnsiTheme="minorHAnsi" w:cstheme="minorHAnsi"/>
              </w:rPr>
              <w:t xml:space="preserve">The parents of patients in this study did not represent an unselected population of DS parents, but rather those parents willing to have their children be part of a research project. All patients in the clinic were required to enroll in an infant stimulation or infant learning </w:t>
            </w:r>
            <w:proofErr w:type="spellStart"/>
            <w:r w:rsidRPr="00934E1C">
              <w:rPr>
                <w:rFonts w:asciiTheme="minorHAnsi" w:hAnsiTheme="minorHAnsi" w:cstheme="minorHAnsi"/>
              </w:rPr>
              <w:t>programme</w:t>
            </w:r>
            <w:proofErr w:type="spellEnd"/>
            <w:r w:rsidRPr="00934E1C">
              <w:rPr>
                <w:rFonts w:asciiTheme="minorHAnsi" w:hAnsiTheme="minorHAnsi" w:cstheme="minorHAnsi"/>
              </w:rPr>
              <w:t>, in addition to the research protocol.</w:t>
            </w:r>
          </w:p>
        </w:tc>
      </w:tr>
      <w:tr w:rsidR="00EA1F13" w:rsidRPr="00934E1C">
        <w:trPr>
          <w:trHeight w:val="750"/>
        </w:trPr>
        <w:tc>
          <w:tcPr>
            <w:tcW w:w="3450" w:type="dxa"/>
          </w:tcPr>
          <w:p w:rsidR="00EA1F13" w:rsidRPr="00934E1C" w:rsidRDefault="006C2367">
            <w:pPr>
              <w:pStyle w:val="TableParagraph"/>
              <w:numPr>
                <w:ilvl w:val="0"/>
                <w:numId w:val="318"/>
              </w:numPr>
              <w:tabs>
                <w:tab w:val="left" w:pos="817"/>
                <w:tab w:val="left" w:pos="818"/>
              </w:tabs>
              <w:spacing w:line="256" w:lineRule="auto"/>
              <w:ind w:right="1149"/>
              <w:rPr>
                <w:rFonts w:asciiTheme="minorHAnsi" w:hAnsiTheme="minorHAnsi" w:cstheme="minorHAnsi"/>
              </w:rPr>
            </w:pPr>
            <w:r w:rsidRPr="00934E1C">
              <w:rPr>
                <w:rFonts w:asciiTheme="minorHAnsi" w:hAnsiTheme="minorHAnsi" w:cstheme="minorHAnsi"/>
              </w:rPr>
              <w:t xml:space="preserve">Stratification of </w:t>
            </w:r>
            <w:r w:rsidRPr="00934E1C">
              <w:rPr>
                <w:rFonts w:asciiTheme="minorHAnsi" w:hAnsiTheme="minorHAnsi" w:cstheme="minorHAnsi"/>
                <w:spacing w:val="-1"/>
              </w:rPr>
              <w:t>Randomization</w:t>
            </w:r>
          </w:p>
        </w:tc>
        <w:tc>
          <w:tcPr>
            <w:tcW w:w="10485" w:type="dxa"/>
          </w:tcPr>
          <w:p w:rsidR="00EA1F13" w:rsidRPr="00934E1C" w:rsidRDefault="006C2367">
            <w:pPr>
              <w:pStyle w:val="TableParagraph"/>
              <w:ind w:left="158"/>
              <w:rPr>
                <w:rFonts w:asciiTheme="minorHAnsi" w:hAnsiTheme="minorHAnsi" w:cstheme="minorHAnsi"/>
              </w:rPr>
            </w:pPr>
            <w:r w:rsidRPr="00934E1C">
              <w:rPr>
                <w:rFonts w:asciiTheme="minorHAnsi" w:hAnsiTheme="minorHAnsi" w:cstheme="minorHAnsi"/>
              </w:rPr>
              <w:t>N/A</w:t>
            </w:r>
          </w:p>
        </w:tc>
      </w:tr>
      <w:tr w:rsidR="00EA1F13" w:rsidRPr="00934E1C">
        <w:trPr>
          <w:trHeight w:val="750"/>
        </w:trPr>
        <w:tc>
          <w:tcPr>
            <w:tcW w:w="3450" w:type="dxa"/>
          </w:tcPr>
          <w:p w:rsidR="00EA1F13" w:rsidRPr="00934E1C" w:rsidRDefault="006C2367">
            <w:pPr>
              <w:pStyle w:val="TableParagraph"/>
              <w:numPr>
                <w:ilvl w:val="0"/>
                <w:numId w:val="317"/>
              </w:numPr>
              <w:tabs>
                <w:tab w:val="left" w:pos="817"/>
                <w:tab w:val="left" w:pos="818"/>
              </w:tabs>
              <w:spacing w:line="256" w:lineRule="auto"/>
              <w:ind w:right="134"/>
              <w:rPr>
                <w:rFonts w:asciiTheme="minorHAnsi" w:hAnsiTheme="minorHAnsi" w:cstheme="minorHAnsi"/>
              </w:rPr>
            </w:pPr>
            <w:r w:rsidRPr="00934E1C">
              <w:rPr>
                <w:rFonts w:asciiTheme="minorHAnsi" w:hAnsiTheme="minorHAnsi" w:cstheme="minorHAnsi"/>
              </w:rPr>
              <w:t>Strategy of allocation</w:t>
            </w:r>
            <w:r w:rsidRPr="00934E1C">
              <w:rPr>
                <w:rFonts w:asciiTheme="minorHAnsi" w:hAnsiTheme="minorHAnsi" w:cstheme="minorHAnsi"/>
                <w:spacing w:val="-20"/>
              </w:rPr>
              <w:t xml:space="preserve"> </w:t>
            </w:r>
            <w:r w:rsidRPr="00934E1C">
              <w:rPr>
                <w:rFonts w:asciiTheme="minorHAnsi" w:hAnsiTheme="minorHAnsi" w:cstheme="minorHAnsi"/>
              </w:rPr>
              <w:t>and concealment</w:t>
            </w:r>
          </w:p>
        </w:tc>
        <w:tc>
          <w:tcPr>
            <w:tcW w:w="10485" w:type="dxa"/>
          </w:tcPr>
          <w:p w:rsidR="00EA1F13" w:rsidRPr="00934E1C" w:rsidRDefault="006C2367">
            <w:pPr>
              <w:pStyle w:val="TableParagraph"/>
              <w:ind w:left="158"/>
              <w:rPr>
                <w:rFonts w:asciiTheme="minorHAnsi" w:hAnsiTheme="minorHAnsi" w:cstheme="minorHAnsi"/>
              </w:rPr>
            </w:pPr>
            <w:r w:rsidRPr="00934E1C">
              <w:rPr>
                <w:rFonts w:asciiTheme="minorHAnsi" w:hAnsiTheme="minorHAnsi" w:cstheme="minorHAnsi"/>
              </w:rPr>
              <w:t>N/A</w:t>
            </w:r>
          </w:p>
        </w:tc>
      </w:tr>
      <w:tr w:rsidR="00EA1F13" w:rsidRPr="00934E1C">
        <w:trPr>
          <w:trHeight w:val="1830"/>
        </w:trPr>
        <w:tc>
          <w:tcPr>
            <w:tcW w:w="3450" w:type="dxa"/>
          </w:tcPr>
          <w:p w:rsidR="00EA1F13" w:rsidRPr="00934E1C" w:rsidRDefault="006C2367">
            <w:pPr>
              <w:pStyle w:val="TableParagraph"/>
              <w:numPr>
                <w:ilvl w:val="0"/>
                <w:numId w:val="316"/>
              </w:numPr>
              <w:tabs>
                <w:tab w:val="left" w:pos="817"/>
                <w:tab w:val="left" w:pos="818"/>
              </w:tabs>
              <w:ind w:hanging="361"/>
              <w:rPr>
                <w:rFonts w:asciiTheme="minorHAnsi" w:hAnsiTheme="minorHAnsi" w:cstheme="minorHAnsi"/>
              </w:rPr>
            </w:pPr>
            <w:r w:rsidRPr="00934E1C">
              <w:rPr>
                <w:rFonts w:asciiTheme="minorHAnsi" w:hAnsiTheme="minorHAnsi" w:cstheme="minorHAnsi"/>
              </w:rPr>
              <w:t>Blinding</w:t>
            </w:r>
          </w:p>
          <w:p w:rsidR="00EA1F13" w:rsidRPr="00934E1C" w:rsidRDefault="006C2367">
            <w:pPr>
              <w:pStyle w:val="TableParagraph"/>
              <w:numPr>
                <w:ilvl w:val="1"/>
                <w:numId w:val="316"/>
              </w:numPr>
              <w:tabs>
                <w:tab w:val="left" w:pos="1537"/>
                <w:tab w:val="left" w:pos="1538"/>
              </w:tabs>
              <w:spacing w:before="17"/>
              <w:ind w:hanging="471"/>
              <w:jc w:val="left"/>
              <w:rPr>
                <w:rFonts w:asciiTheme="minorHAnsi" w:hAnsiTheme="minorHAnsi" w:cstheme="minorHAnsi"/>
              </w:rPr>
            </w:pPr>
            <w:r w:rsidRPr="00934E1C">
              <w:rPr>
                <w:rFonts w:asciiTheme="minorHAnsi" w:hAnsiTheme="minorHAnsi" w:cstheme="minorHAnsi"/>
              </w:rPr>
              <w:t>Patients/Parents</w:t>
            </w:r>
          </w:p>
          <w:p w:rsidR="00EA1F13" w:rsidRPr="00934E1C" w:rsidRDefault="006C2367">
            <w:pPr>
              <w:pStyle w:val="TableParagraph"/>
              <w:numPr>
                <w:ilvl w:val="1"/>
                <w:numId w:val="316"/>
              </w:numPr>
              <w:tabs>
                <w:tab w:val="left" w:pos="1537"/>
                <w:tab w:val="left" w:pos="1538"/>
              </w:tabs>
              <w:spacing w:before="17"/>
              <w:ind w:hanging="520"/>
              <w:jc w:val="left"/>
              <w:rPr>
                <w:rFonts w:asciiTheme="minorHAnsi" w:hAnsiTheme="minorHAnsi" w:cstheme="minorHAnsi"/>
              </w:rPr>
            </w:pPr>
            <w:r w:rsidRPr="00934E1C">
              <w:rPr>
                <w:rFonts w:asciiTheme="minorHAnsi" w:hAnsiTheme="minorHAnsi" w:cstheme="minorHAnsi"/>
              </w:rPr>
              <w:t>Clinicians</w:t>
            </w:r>
          </w:p>
          <w:p w:rsidR="00EA1F13" w:rsidRPr="00934E1C" w:rsidRDefault="006C2367">
            <w:pPr>
              <w:pStyle w:val="TableParagraph"/>
              <w:numPr>
                <w:ilvl w:val="1"/>
                <w:numId w:val="316"/>
              </w:numPr>
              <w:tabs>
                <w:tab w:val="left" w:pos="1537"/>
                <w:tab w:val="left" w:pos="1538"/>
              </w:tabs>
              <w:spacing w:before="17"/>
              <w:ind w:hanging="569"/>
              <w:jc w:val="left"/>
              <w:rPr>
                <w:rFonts w:asciiTheme="minorHAnsi" w:hAnsiTheme="minorHAnsi" w:cstheme="minorHAnsi"/>
              </w:rPr>
            </w:pPr>
            <w:r w:rsidRPr="00934E1C">
              <w:rPr>
                <w:rFonts w:asciiTheme="minorHAnsi" w:hAnsiTheme="minorHAnsi" w:cstheme="minorHAnsi"/>
              </w:rPr>
              <w:t>Assessors</w:t>
            </w:r>
          </w:p>
          <w:p w:rsidR="00EA1F13" w:rsidRPr="00934E1C" w:rsidRDefault="006C2367">
            <w:pPr>
              <w:pStyle w:val="TableParagraph"/>
              <w:numPr>
                <w:ilvl w:val="1"/>
                <w:numId w:val="316"/>
              </w:numPr>
              <w:tabs>
                <w:tab w:val="left" w:pos="1537"/>
                <w:tab w:val="left" w:pos="1538"/>
              </w:tabs>
              <w:spacing w:before="17" w:line="256" w:lineRule="auto"/>
              <w:ind w:right="698" w:hanging="580"/>
              <w:jc w:val="left"/>
              <w:rPr>
                <w:rFonts w:asciiTheme="minorHAnsi" w:hAnsiTheme="minorHAnsi" w:cstheme="minorHAnsi"/>
              </w:rPr>
            </w:pPr>
            <w:r w:rsidRPr="00934E1C">
              <w:rPr>
                <w:rFonts w:asciiTheme="minorHAnsi" w:hAnsiTheme="minorHAnsi" w:cstheme="minorHAnsi"/>
              </w:rPr>
              <w:t xml:space="preserve">Outcome </w:t>
            </w:r>
            <w:r w:rsidRPr="00934E1C">
              <w:rPr>
                <w:rFonts w:asciiTheme="minorHAnsi" w:hAnsiTheme="minorHAnsi" w:cstheme="minorHAnsi"/>
                <w:spacing w:val="-1"/>
              </w:rPr>
              <w:t>Assessment</w:t>
            </w:r>
          </w:p>
        </w:tc>
        <w:tc>
          <w:tcPr>
            <w:tcW w:w="10485" w:type="dxa"/>
          </w:tcPr>
          <w:p w:rsidR="00EA1F13" w:rsidRPr="00934E1C" w:rsidRDefault="00EA1F13">
            <w:pPr>
              <w:pStyle w:val="TableParagraph"/>
              <w:spacing w:before="6"/>
              <w:ind w:left="0"/>
              <w:rPr>
                <w:rFonts w:asciiTheme="minorHAnsi" w:hAnsiTheme="minorHAnsi" w:cstheme="minorHAnsi"/>
              </w:rPr>
            </w:pPr>
          </w:p>
          <w:p w:rsidR="00EA1F13" w:rsidRPr="00934E1C" w:rsidRDefault="006C2367">
            <w:pPr>
              <w:pStyle w:val="TableParagraph"/>
              <w:numPr>
                <w:ilvl w:val="0"/>
                <w:numId w:val="315"/>
              </w:numPr>
              <w:tabs>
                <w:tab w:val="left" w:pos="817"/>
                <w:tab w:val="left" w:pos="818"/>
              </w:tabs>
              <w:spacing w:before="0"/>
              <w:ind w:hanging="361"/>
              <w:rPr>
                <w:rFonts w:asciiTheme="minorHAnsi" w:hAnsiTheme="minorHAnsi" w:cstheme="minorHAnsi"/>
              </w:rPr>
            </w:pPr>
            <w:r w:rsidRPr="00934E1C">
              <w:rPr>
                <w:rFonts w:asciiTheme="minorHAnsi" w:hAnsiTheme="minorHAnsi" w:cstheme="minorHAnsi"/>
              </w:rPr>
              <w:t>Yes</w:t>
            </w:r>
          </w:p>
          <w:p w:rsidR="00EA1F13" w:rsidRPr="00934E1C" w:rsidRDefault="006C2367">
            <w:pPr>
              <w:pStyle w:val="TableParagraph"/>
              <w:numPr>
                <w:ilvl w:val="0"/>
                <w:numId w:val="315"/>
              </w:numPr>
              <w:tabs>
                <w:tab w:val="left" w:pos="817"/>
                <w:tab w:val="left" w:pos="818"/>
              </w:tabs>
              <w:spacing w:before="47"/>
              <w:ind w:hanging="361"/>
              <w:rPr>
                <w:rFonts w:asciiTheme="minorHAnsi" w:hAnsiTheme="minorHAnsi" w:cstheme="minorHAnsi"/>
              </w:rPr>
            </w:pPr>
            <w:r w:rsidRPr="00934E1C">
              <w:rPr>
                <w:rFonts w:asciiTheme="minorHAnsi" w:hAnsiTheme="minorHAnsi" w:cstheme="minorHAnsi"/>
              </w:rPr>
              <w:t>N/A</w:t>
            </w:r>
          </w:p>
          <w:p w:rsidR="00EA1F13" w:rsidRPr="00934E1C" w:rsidRDefault="006C2367">
            <w:pPr>
              <w:pStyle w:val="TableParagraph"/>
              <w:numPr>
                <w:ilvl w:val="0"/>
                <w:numId w:val="315"/>
              </w:numPr>
              <w:tabs>
                <w:tab w:val="left" w:pos="817"/>
                <w:tab w:val="left" w:pos="818"/>
              </w:tabs>
              <w:spacing w:before="47"/>
              <w:ind w:hanging="361"/>
              <w:rPr>
                <w:rFonts w:asciiTheme="minorHAnsi" w:hAnsiTheme="minorHAnsi" w:cstheme="minorHAnsi"/>
              </w:rPr>
            </w:pPr>
            <w:r w:rsidRPr="00934E1C">
              <w:rPr>
                <w:rFonts w:asciiTheme="minorHAnsi" w:hAnsiTheme="minorHAnsi" w:cstheme="minorHAnsi"/>
              </w:rPr>
              <w:t>Yes</w:t>
            </w:r>
          </w:p>
        </w:tc>
      </w:tr>
      <w:tr w:rsidR="00EA1F13" w:rsidRPr="00934E1C">
        <w:trPr>
          <w:trHeight w:val="810"/>
        </w:trPr>
        <w:tc>
          <w:tcPr>
            <w:tcW w:w="3450" w:type="dxa"/>
          </w:tcPr>
          <w:p w:rsidR="00EA1F13" w:rsidRPr="00934E1C" w:rsidRDefault="006C2367">
            <w:pPr>
              <w:pStyle w:val="TableParagraph"/>
              <w:numPr>
                <w:ilvl w:val="0"/>
                <w:numId w:val="314"/>
              </w:numPr>
              <w:tabs>
                <w:tab w:val="left" w:pos="817"/>
                <w:tab w:val="left" w:pos="818"/>
              </w:tabs>
              <w:ind w:hanging="361"/>
              <w:rPr>
                <w:rFonts w:asciiTheme="minorHAnsi" w:hAnsiTheme="minorHAnsi" w:cstheme="minorHAnsi"/>
              </w:rPr>
            </w:pPr>
            <w:r w:rsidRPr="00934E1C">
              <w:rPr>
                <w:rFonts w:asciiTheme="minorHAnsi" w:hAnsiTheme="minorHAnsi" w:cstheme="minorHAnsi"/>
              </w:rPr>
              <w:t>Objective</w:t>
            </w:r>
            <w:r w:rsidRPr="00934E1C">
              <w:rPr>
                <w:rFonts w:asciiTheme="minorHAnsi" w:hAnsiTheme="minorHAnsi" w:cstheme="minorHAnsi"/>
                <w:spacing w:val="-3"/>
              </w:rPr>
              <w:t xml:space="preserve"> </w:t>
            </w:r>
            <w:r w:rsidRPr="00934E1C">
              <w:rPr>
                <w:rFonts w:asciiTheme="minorHAnsi" w:hAnsiTheme="minorHAnsi" w:cstheme="minorHAnsi"/>
              </w:rPr>
              <w:t>Outcome</w:t>
            </w:r>
          </w:p>
        </w:tc>
        <w:tc>
          <w:tcPr>
            <w:tcW w:w="10485" w:type="dxa"/>
          </w:tcPr>
          <w:p w:rsidR="00EA1F13" w:rsidRPr="00934E1C" w:rsidRDefault="006C2367">
            <w:pPr>
              <w:pStyle w:val="TableParagraph"/>
              <w:ind w:left="158"/>
              <w:rPr>
                <w:rFonts w:asciiTheme="minorHAnsi" w:hAnsiTheme="minorHAnsi" w:cstheme="minorHAnsi"/>
              </w:rPr>
            </w:pPr>
            <w:r w:rsidRPr="00934E1C">
              <w:rPr>
                <w:rFonts w:asciiTheme="minorHAnsi" w:hAnsiTheme="minorHAnsi" w:cstheme="minorHAnsi"/>
              </w:rPr>
              <w:t>This paper (Part 1) describes the results of the clinical portion of the evaluation; the following paper (Part</w:t>
            </w:r>
          </w:p>
          <w:p w:rsidR="00EA1F13" w:rsidRPr="00934E1C" w:rsidRDefault="006C2367">
            <w:pPr>
              <w:pStyle w:val="TableParagraph"/>
              <w:spacing w:before="47"/>
              <w:rPr>
                <w:rFonts w:asciiTheme="minorHAnsi" w:hAnsiTheme="minorHAnsi" w:cstheme="minorHAnsi"/>
              </w:rPr>
            </w:pPr>
            <w:r w:rsidRPr="00934E1C">
              <w:rPr>
                <w:rFonts w:asciiTheme="minorHAnsi" w:hAnsiTheme="minorHAnsi" w:cstheme="minorHAnsi"/>
              </w:rPr>
              <w:t>2) reports on the effects of B6 on the auditory evoked potentials of the infants enrolled in this study.</w:t>
            </w:r>
          </w:p>
        </w:tc>
      </w:tr>
      <w:tr w:rsidR="00EA1F13" w:rsidRPr="00934E1C">
        <w:trPr>
          <w:trHeight w:val="510"/>
        </w:trPr>
        <w:tc>
          <w:tcPr>
            <w:tcW w:w="3450" w:type="dxa"/>
          </w:tcPr>
          <w:p w:rsidR="00EA1F13" w:rsidRPr="00934E1C" w:rsidRDefault="006C2367">
            <w:pPr>
              <w:pStyle w:val="TableParagraph"/>
              <w:numPr>
                <w:ilvl w:val="0"/>
                <w:numId w:val="313"/>
              </w:numPr>
              <w:tabs>
                <w:tab w:val="left" w:pos="359"/>
                <w:tab w:val="left" w:pos="360"/>
              </w:tabs>
              <w:ind w:right="171" w:hanging="818"/>
              <w:jc w:val="right"/>
              <w:rPr>
                <w:rFonts w:asciiTheme="minorHAnsi" w:hAnsiTheme="minorHAnsi" w:cstheme="minorHAnsi"/>
              </w:rPr>
            </w:pPr>
            <w:r w:rsidRPr="00934E1C">
              <w:rPr>
                <w:rFonts w:asciiTheme="minorHAnsi" w:hAnsiTheme="minorHAnsi" w:cstheme="minorHAnsi"/>
              </w:rPr>
              <w:t>Intention to treat</w:t>
            </w:r>
            <w:r w:rsidRPr="00934E1C">
              <w:rPr>
                <w:rFonts w:asciiTheme="minorHAnsi" w:hAnsiTheme="minorHAnsi" w:cstheme="minorHAnsi"/>
                <w:spacing w:val="-23"/>
              </w:rPr>
              <w:t xml:space="preserve"> </w:t>
            </w:r>
            <w:r w:rsidRPr="00934E1C">
              <w:rPr>
                <w:rFonts w:asciiTheme="minorHAnsi" w:hAnsiTheme="minorHAnsi" w:cstheme="minorHAnsi"/>
              </w:rPr>
              <w:t>analysis</w:t>
            </w:r>
          </w:p>
        </w:tc>
        <w:tc>
          <w:tcPr>
            <w:tcW w:w="10485" w:type="dxa"/>
          </w:tcPr>
          <w:p w:rsidR="00EA1F13" w:rsidRPr="00934E1C" w:rsidRDefault="006C2367">
            <w:pPr>
              <w:pStyle w:val="TableParagraph"/>
              <w:ind w:left="158"/>
              <w:rPr>
                <w:rFonts w:asciiTheme="minorHAnsi" w:hAnsiTheme="minorHAnsi" w:cstheme="minorHAnsi"/>
              </w:rPr>
            </w:pPr>
            <w:r w:rsidRPr="00934E1C">
              <w:rPr>
                <w:rFonts w:asciiTheme="minorHAnsi" w:hAnsiTheme="minorHAnsi" w:cstheme="minorHAnsi"/>
              </w:rPr>
              <w:t>Yes</w:t>
            </w:r>
          </w:p>
        </w:tc>
      </w:tr>
      <w:tr w:rsidR="00EA1F13" w:rsidRPr="00934E1C">
        <w:trPr>
          <w:trHeight w:val="750"/>
        </w:trPr>
        <w:tc>
          <w:tcPr>
            <w:tcW w:w="3450" w:type="dxa"/>
          </w:tcPr>
          <w:p w:rsidR="00EA1F13" w:rsidRPr="00934E1C" w:rsidRDefault="006C2367">
            <w:pPr>
              <w:pStyle w:val="TableParagraph"/>
              <w:numPr>
                <w:ilvl w:val="0"/>
                <w:numId w:val="312"/>
              </w:numPr>
              <w:tabs>
                <w:tab w:val="left" w:pos="817"/>
                <w:tab w:val="left" w:pos="818"/>
              </w:tabs>
              <w:spacing w:line="256" w:lineRule="auto"/>
              <w:ind w:right="1161"/>
              <w:rPr>
                <w:rFonts w:asciiTheme="minorHAnsi" w:hAnsiTheme="minorHAnsi" w:cstheme="minorHAnsi"/>
              </w:rPr>
            </w:pPr>
            <w:r w:rsidRPr="00934E1C">
              <w:rPr>
                <w:rFonts w:asciiTheme="minorHAnsi" w:hAnsiTheme="minorHAnsi" w:cstheme="minorHAnsi"/>
              </w:rPr>
              <w:t>Examination</w:t>
            </w:r>
            <w:r w:rsidRPr="00934E1C">
              <w:rPr>
                <w:rFonts w:asciiTheme="minorHAnsi" w:hAnsiTheme="minorHAnsi" w:cstheme="minorHAnsi"/>
                <w:spacing w:val="-10"/>
              </w:rPr>
              <w:t xml:space="preserve"> </w:t>
            </w:r>
            <w:r w:rsidRPr="00934E1C">
              <w:rPr>
                <w:rFonts w:asciiTheme="minorHAnsi" w:hAnsiTheme="minorHAnsi" w:cstheme="minorHAnsi"/>
              </w:rPr>
              <w:t>of generalization</w:t>
            </w:r>
          </w:p>
        </w:tc>
        <w:tc>
          <w:tcPr>
            <w:tcW w:w="10485" w:type="dxa"/>
          </w:tcPr>
          <w:p w:rsidR="00EA1F13" w:rsidRPr="00934E1C" w:rsidRDefault="006C2367">
            <w:pPr>
              <w:pStyle w:val="TableParagraph"/>
              <w:ind w:left="158"/>
              <w:rPr>
                <w:rFonts w:asciiTheme="minorHAnsi" w:hAnsiTheme="minorHAnsi" w:cstheme="minorHAnsi"/>
              </w:rPr>
            </w:pPr>
            <w:r w:rsidRPr="00934E1C">
              <w:rPr>
                <w:rFonts w:asciiTheme="minorHAnsi" w:hAnsiTheme="minorHAnsi" w:cstheme="minorHAnsi"/>
              </w:rPr>
              <w:t>Yes</w:t>
            </w:r>
          </w:p>
        </w:tc>
      </w:tr>
      <w:tr w:rsidR="00EA1F13" w:rsidRPr="00934E1C">
        <w:trPr>
          <w:trHeight w:val="750"/>
        </w:trPr>
        <w:tc>
          <w:tcPr>
            <w:tcW w:w="3450" w:type="dxa"/>
          </w:tcPr>
          <w:p w:rsidR="00EA1F13" w:rsidRPr="00934E1C" w:rsidRDefault="006C2367">
            <w:pPr>
              <w:pStyle w:val="TableParagraph"/>
              <w:numPr>
                <w:ilvl w:val="0"/>
                <w:numId w:val="311"/>
              </w:numPr>
              <w:tabs>
                <w:tab w:val="left" w:pos="817"/>
                <w:tab w:val="left" w:pos="818"/>
              </w:tabs>
              <w:spacing w:line="256" w:lineRule="auto"/>
              <w:ind w:right="489"/>
              <w:rPr>
                <w:rFonts w:asciiTheme="minorHAnsi" w:hAnsiTheme="minorHAnsi" w:cstheme="minorHAnsi"/>
              </w:rPr>
            </w:pPr>
            <w:r w:rsidRPr="00934E1C">
              <w:rPr>
                <w:rFonts w:asciiTheme="minorHAnsi" w:hAnsiTheme="minorHAnsi" w:cstheme="minorHAnsi"/>
              </w:rPr>
              <w:t>Source of</w:t>
            </w:r>
            <w:r w:rsidRPr="00934E1C">
              <w:rPr>
                <w:rFonts w:asciiTheme="minorHAnsi" w:hAnsiTheme="minorHAnsi" w:cstheme="minorHAnsi"/>
                <w:spacing w:val="-17"/>
              </w:rPr>
              <w:t xml:space="preserve"> </w:t>
            </w:r>
            <w:r w:rsidRPr="00934E1C">
              <w:rPr>
                <w:rFonts w:asciiTheme="minorHAnsi" w:hAnsiTheme="minorHAnsi" w:cstheme="minorHAnsi"/>
              </w:rPr>
              <w:t>participants (setting/country)</w:t>
            </w:r>
          </w:p>
        </w:tc>
        <w:tc>
          <w:tcPr>
            <w:tcW w:w="10485" w:type="dxa"/>
          </w:tcPr>
          <w:p w:rsidR="00EA1F13" w:rsidRPr="00934E1C" w:rsidRDefault="006C2367">
            <w:pPr>
              <w:pStyle w:val="TableParagraph"/>
              <w:ind w:left="158"/>
              <w:rPr>
                <w:rFonts w:asciiTheme="minorHAnsi" w:hAnsiTheme="minorHAnsi" w:cstheme="minorHAnsi"/>
              </w:rPr>
            </w:pPr>
            <w:r w:rsidRPr="00934E1C">
              <w:rPr>
                <w:rFonts w:asciiTheme="minorHAnsi" w:hAnsiTheme="minorHAnsi" w:cstheme="minorHAnsi"/>
              </w:rPr>
              <w:t>Washington → Georgetown University</w:t>
            </w:r>
          </w:p>
        </w:tc>
      </w:tr>
      <w:tr w:rsidR="00EA1F13" w:rsidRPr="00934E1C">
        <w:trPr>
          <w:trHeight w:val="1710"/>
        </w:trPr>
        <w:tc>
          <w:tcPr>
            <w:tcW w:w="3450" w:type="dxa"/>
          </w:tcPr>
          <w:p w:rsidR="00EA1F13" w:rsidRPr="00934E1C" w:rsidRDefault="006C2367">
            <w:pPr>
              <w:pStyle w:val="TableParagraph"/>
              <w:numPr>
                <w:ilvl w:val="0"/>
                <w:numId w:val="310"/>
              </w:numPr>
              <w:tabs>
                <w:tab w:val="left" w:pos="817"/>
                <w:tab w:val="left" w:pos="818"/>
              </w:tabs>
              <w:spacing w:line="256" w:lineRule="auto"/>
              <w:ind w:right="403"/>
              <w:rPr>
                <w:rFonts w:asciiTheme="minorHAnsi" w:hAnsiTheme="minorHAnsi" w:cstheme="minorHAnsi"/>
              </w:rPr>
            </w:pPr>
            <w:r w:rsidRPr="00934E1C">
              <w:rPr>
                <w:rFonts w:asciiTheme="minorHAnsi" w:hAnsiTheme="minorHAnsi" w:cstheme="minorHAnsi"/>
              </w:rPr>
              <w:t>Number of</w:t>
            </w:r>
            <w:r w:rsidRPr="00934E1C">
              <w:rPr>
                <w:rFonts w:asciiTheme="minorHAnsi" w:hAnsiTheme="minorHAnsi" w:cstheme="minorHAnsi"/>
                <w:spacing w:val="-17"/>
              </w:rPr>
              <w:t xml:space="preserve"> </w:t>
            </w:r>
            <w:r w:rsidRPr="00934E1C">
              <w:rPr>
                <w:rFonts w:asciiTheme="minorHAnsi" w:hAnsiTheme="minorHAnsi" w:cstheme="minorHAnsi"/>
              </w:rPr>
              <w:t>participants with down</w:t>
            </w:r>
            <w:r w:rsidRPr="00934E1C">
              <w:rPr>
                <w:rFonts w:asciiTheme="minorHAnsi" w:hAnsiTheme="minorHAnsi" w:cstheme="minorHAnsi"/>
                <w:spacing w:val="-7"/>
              </w:rPr>
              <w:t xml:space="preserve"> </w:t>
            </w:r>
            <w:r w:rsidRPr="00934E1C">
              <w:rPr>
                <w:rFonts w:asciiTheme="minorHAnsi" w:hAnsiTheme="minorHAnsi" w:cstheme="minorHAnsi"/>
              </w:rPr>
              <w:t>syndrome</w:t>
            </w:r>
          </w:p>
          <w:p w:rsidR="00EA1F13" w:rsidRPr="00934E1C" w:rsidRDefault="00EA1F13">
            <w:pPr>
              <w:pStyle w:val="TableParagraph"/>
              <w:spacing w:before="4"/>
              <w:ind w:left="0"/>
              <w:rPr>
                <w:rFonts w:asciiTheme="minorHAnsi" w:hAnsiTheme="minorHAnsi" w:cstheme="minorHAnsi"/>
              </w:rPr>
            </w:pPr>
          </w:p>
          <w:p w:rsidR="00EA1F13" w:rsidRPr="00934E1C" w:rsidRDefault="006C2367">
            <w:pPr>
              <w:pStyle w:val="TableParagraph"/>
              <w:numPr>
                <w:ilvl w:val="1"/>
                <w:numId w:val="310"/>
              </w:numPr>
              <w:tabs>
                <w:tab w:val="left" w:pos="1537"/>
                <w:tab w:val="left" w:pos="1538"/>
              </w:tabs>
              <w:spacing w:before="0"/>
              <w:ind w:hanging="361"/>
              <w:rPr>
                <w:rFonts w:asciiTheme="minorHAnsi" w:hAnsiTheme="minorHAnsi" w:cstheme="minorHAnsi"/>
              </w:rPr>
            </w:pPr>
            <w:r w:rsidRPr="00934E1C">
              <w:rPr>
                <w:rFonts w:asciiTheme="minorHAnsi" w:hAnsiTheme="minorHAnsi" w:cstheme="minorHAnsi"/>
              </w:rPr>
              <w:t>Randomized</w:t>
            </w:r>
          </w:p>
        </w:tc>
        <w:tc>
          <w:tcPr>
            <w:tcW w:w="10485" w:type="dxa"/>
          </w:tcPr>
          <w:p w:rsidR="00EA1F13" w:rsidRPr="00934E1C" w:rsidRDefault="006C2367">
            <w:pPr>
              <w:pStyle w:val="TableParagraph"/>
              <w:spacing w:line="285" w:lineRule="auto"/>
              <w:ind w:firstLine="61"/>
              <w:rPr>
                <w:rFonts w:asciiTheme="minorHAnsi" w:hAnsiTheme="minorHAnsi" w:cstheme="minorHAnsi"/>
              </w:rPr>
            </w:pPr>
            <w:r w:rsidRPr="00934E1C">
              <w:rPr>
                <w:rFonts w:asciiTheme="minorHAnsi" w:hAnsiTheme="minorHAnsi" w:cstheme="minorHAnsi"/>
              </w:rPr>
              <w:t>In the DS clinic, the double blind 3-year trial of B or placebo was planned for 20 patients. During the first year of the protocol, two patients with congenital cardiac disease died, and one was able to be replaced before the protocol was closed. Thus, the double blind study ended up with 19 patients.</w:t>
            </w:r>
          </w:p>
          <w:p w:rsidR="00EA1F13" w:rsidRPr="00934E1C" w:rsidRDefault="006C2367">
            <w:pPr>
              <w:pStyle w:val="TableParagraph"/>
              <w:numPr>
                <w:ilvl w:val="0"/>
                <w:numId w:val="309"/>
              </w:numPr>
              <w:tabs>
                <w:tab w:val="left" w:pos="817"/>
                <w:tab w:val="left" w:pos="818"/>
              </w:tabs>
              <w:spacing w:before="0" w:line="250" w:lineRule="exact"/>
              <w:ind w:hanging="361"/>
              <w:rPr>
                <w:rFonts w:asciiTheme="minorHAnsi" w:hAnsiTheme="minorHAnsi" w:cstheme="minorHAnsi"/>
              </w:rPr>
            </w:pPr>
            <w:r w:rsidRPr="00934E1C">
              <w:rPr>
                <w:rFonts w:asciiTheme="minorHAnsi" w:hAnsiTheme="minorHAnsi" w:cstheme="minorHAnsi"/>
              </w:rPr>
              <w:t>19</w:t>
            </w:r>
          </w:p>
          <w:p w:rsidR="00EA1F13" w:rsidRPr="00934E1C" w:rsidRDefault="006C2367">
            <w:pPr>
              <w:pStyle w:val="TableParagraph"/>
              <w:numPr>
                <w:ilvl w:val="0"/>
                <w:numId w:val="309"/>
              </w:numPr>
              <w:tabs>
                <w:tab w:val="left" w:pos="817"/>
                <w:tab w:val="left" w:pos="818"/>
              </w:tabs>
              <w:spacing w:before="47"/>
              <w:ind w:hanging="361"/>
              <w:rPr>
                <w:rFonts w:asciiTheme="minorHAnsi" w:hAnsiTheme="minorHAnsi" w:cstheme="minorHAnsi"/>
              </w:rPr>
            </w:pPr>
            <w:r w:rsidRPr="00934E1C">
              <w:rPr>
                <w:rFonts w:asciiTheme="minorHAnsi" w:hAnsiTheme="minorHAnsi" w:cstheme="minorHAnsi"/>
              </w:rPr>
              <w:t>19</w:t>
            </w:r>
          </w:p>
        </w:tc>
      </w:tr>
    </w:tbl>
    <w:p w:rsidR="00EA1F13" w:rsidRPr="00934E1C" w:rsidRDefault="00EA1F13">
      <w:pPr>
        <w:rPr>
          <w:rFonts w:asciiTheme="minorHAnsi" w:hAnsiTheme="minorHAnsi" w:cstheme="minorHAnsi"/>
        </w:rPr>
        <w:sectPr w:rsidR="00EA1F13" w:rsidRPr="00934E1C">
          <w:pgSz w:w="15840" w:h="12240" w:orient="landscape"/>
          <w:pgMar w:top="720" w:right="1000" w:bottom="280" w:left="620" w:header="720" w:footer="720" w:gutter="0"/>
          <w:cols w:space="720"/>
        </w:sectPr>
      </w:pPr>
    </w:p>
    <w:tbl>
      <w:tblPr>
        <w:tblW w:w="0" w:type="auto"/>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450"/>
        <w:gridCol w:w="10485"/>
      </w:tblGrid>
      <w:tr w:rsidR="00EA1F13" w:rsidRPr="00934E1C">
        <w:trPr>
          <w:trHeight w:val="1560"/>
        </w:trPr>
        <w:tc>
          <w:tcPr>
            <w:tcW w:w="3450" w:type="dxa"/>
          </w:tcPr>
          <w:p w:rsidR="00EA1F13" w:rsidRPr="00934E1C" w:rsidRDefault="006C2367">
            <w:pPr>
              <w:pStyle w:val="TableParagraph"/>
              <w:numPr>
                <w:ilvl w:val="0"/>
                <w:numId w:val="308"/>
              </w:numPr>
              <w:tabs>
                <w:tab w:val="left" w:pos="1537"/>
                <w:tab w:val="left" w:pos="1538"/>
              </w:tabs>
              <w:spacing w:line="256" w:lineRule="auto"/>
              <w:ind w:right="588"/>
              <w:rPr>
                <w:rFonts w:asciiTheme="minorHAnsi" w:hAnsiTheme="minorHAnsi" w:cstheme="minorHAnsi"/>
              </w:rPr>
            </w:pPr>
            <w:r w:rsidRPr="00934E1C">
              <w:rPr>
                <w:rFonts w:asciiTheme="minorHAnsi" w:hAnsiTheme="minorHAnsi" w:cstheme="minorHAnsi"/>
              </w:rPr>
              <w:lastRenderedPageBreak/>
              <w:t xml:space="preserve">Initial </w:t>
            </w:r>
            <w:r w:rsidRPr="00934E1C">
              <w:rPr>
                <w:rFonts w:asciiTheme="minorHAnsi" w:hAnsiTheme="minorHAnsi" w:cstheme="minorHAnsi"/>
                <w:spacing w:val="-1"/>
              </w:rPr>
              <w:t>Assessments</w:t>
            </w:r>
          </w:p>
          <w:p w:rsidR="00EA1F13" w:rsidRPr="00934E1C" w:rsidRDefault="006C2367">
            <w:pPr>
              <w:pStyle w:val="TableParagraph"/>
              <w:numPr>
                <w:ilvl w:val="0"/>
                <w:numId w:val="308"/>
              </w:numPr>
              <w:tabs>
                <w:tab w:val="left" w:pos="1537"/>
                <w:tab w:val="left" w:pos="1538"/>
              </w:tabs>
              <w:spacing w:before="0" w:line="256" w:lineRule="auto"/>
              <w:ind w:right="588"/>
              <w:rPr>
                <w:rFonts w:asciiTheme="minorHAnsi" w:hAnsiTheme="minorHAnsi" w:cstheme="minorHAnsi"/>
              </w:rPr>
            </w:pPr>
            <w:r w:rsidRPr="00934E1C">
              <w:rPr>
                <w:rFonts w:asciiTheme="minorHAnsi" w:hAnsiTheme="minorHAnsi" w:cstheme="minorHAnsi"/>
              </w:rPr>
              <w:t xml:space="preserve">Final </w:t>
            </w:r>
            <w:r w:rsidRPr="00934E1C">
              <w:rPr>
                <w:rFonts w:asciiTheme="minorHAnsi" w:hAnsiTheme="minorHAnsi" w:cstheme="minorHAnsi"/>
                <w:spacing w:val="-1"/>
              </w:rPr>
              <w:t>Assessments</w:t>
            </w:r>
          </w:p>
          <w:p w:rsidR="00EA1F13" w:rsidRPr="00934E1C" w:rsidRDefault="006C2367">
            <w:pPr>
              <w:pStyle w:val="TableParagraph"/>
              <w:numPr>
                <w:ilvl w:val="0"/>
                <w:numId w:val="308"/>
              </w:numPr>
              <w:tabs>
                <w:tab w:val="left" w:pos="1537"/>
                <w:tab w:val="left" w:pos="1538"/>
              </w:tabs>
              <w:spacing w:before="0" w:line="252" w:lineRule="exact"/>
              <w:ind w:hanging="361"/>
              <w:rPr>
                <w:rFonts w:asciiTheme="minorHAnsi" w:hAnsiTheme="minorHAnsi" w:cstheme="minorHAnsi"/>
              </w:rPr>
            </w:pPr>
            <w:r w:rsidRPr="00934E1C">
              <w:rPr>
                <w:rFonts w:asciiTheme="minorHAnsi" w:hAnsiTheme="minorHAnsi" w:cstheme="minorHAnsi"/>
              </w:rPr>
              <w:t>Analyzed</w:t>
            </w:r>
          </w:p>
        </w:tc>
        <w:tc>
          <w:tcPr>
            <w:tcW w:w="10485" w:type="dxa"/>
          </w:tcPr>
          <w:p w:rsidR="00EA1F13" w:rsidRPr="00934E1C" w:rsidRDefault="006C2367">
            <w:pPr>
              <w:pStyle w:val="TableParagraph"/>
              <w:numPr>
                <w:ilvl w:val="0"/>
                <w:numId w:val="307"/>
              </w:numPr>
              <w:tabs>
                <w:tab w:val="left" w:pos="817"/>
                <w:tab w:val="left" w:pos="818"/>
              </w:tabs>
              <w:ind w:hanging="361"/>
              <w:rPr>
                <w:rFonts w:asciiTheme="minorHAnsi" w:hAnsiTheme="minorHAnsi" w:cstheme="minorHAnsi"/>
              </w:rPr>
            </w:pPr>
            <w:r w:rsidRPr="00934E1C">
              <w:rPr>
                <w:rFonts w:asciiTheme="minorHAnsi" w:hAnsiTheme="minorHAnsi" w:cstheme="minorHAnsi"/>
              </w:rPr>
              <w:t>19</w:t>
            </w:r>
          </w:p>
          <w:p w:rsidR="00EA1F13" w:rsidRPr="00934E1C" w:rsidRDefault="006C2367">
            <w:pPr>
              <w:pStyle w:val="TableParagraph"/>
              <w:numPr>
                <w:ilvl w:val="0"/>
                <w:numId w:val="307"/>
              </w:numPr>
              <w:tabs>
                <w:tab w:val="left" w:pos="817"/>
                <w:tab w:val="left" w:pos="818"/>
              </w:tabs>
              <w:spacing w:before="47"/>
              <w:ind w:hanging="361"/>
              <w:rPr>
                <w:rFonts w:asciiTheme="minorHAnsi" w:hAnsiTheme="minorHAnsi" w:cstheme="minorHAnsi"/>
              </w:rPr>
            </w:pPr>
            <w:r w:rsidRPr="00934E1C">
              <w:rPr>
                <w:rFonts w:asciiTheme="minorHAnsi" w:hAnsiTheme="minorHAnsi" w:cstheme="minorHAnsi"/>
              </w:rPr>
              <w:t>19</w:t>
            </w:r>
          </w:p>
        </w:tc>
      </w:tr>
      <w:tr w:rsidR="00EA1F13" w:rsidRPr="00934E1C">
        <w:trPr>
          <w:trHeight w:val="510"/>
        </w:trPr>
        <w:tc>
          <w:tcPr>
            <w:tcW w:w="3450" w:type="dxa"/>
          </w:tcPr>
          <w:p w:rsidR="00EA1F13" w:rsidRPr="00934E1C" w:rsidRDefault="006C2367">
            <w:pPr>
              <w:pStyle w:val="TableParagraph"/>
              <w:numPr>
                <w:ilvl w:val="0"/>
                <w:numId w:val="306"/>
              </w:numPr>
              <w:tabs>
                <w:tab w:val="left" w:pos="817"/>
                <w:tab w:val="left" w:pos="818"/>
              </w:tabs>
              <w:ind w:hanging="361"/>
              <w:rPr>
                <w:rFonts w:asciiTheme="minorHAnsi" w:hAnsiTheme="minorHAnsi" w:cstheme="minorHAnsi"/>
              </w:rPr>
            </w:pPr>
            <w:r w:rsidRPr="00934E1C">
              <w:rPr>
                <w:rFonts w:asciiTheme="minorHAnsi" w:hAnsiTheme="minorHAnsi" w:cstheme="minorHAnsi"/>
              </w:rPr>
              <w:t>Age</w:t>
            </w:r>
          </w:p>
        </w:tc>
        <w:tc>
          <w:tcPr>
            <w:tcW w:w="10485" w:type="dxa"/>
          </w:tcPr>
          <w:p w:rsidR="00EA1F13" w:rsidRPr="00934E1C" w:rsidRDefault="006C2367">
            <w:pPr>
              <w:pStyle w:val="TableParagraph"/>
              <w:ind w:left="158"/>
              <w:rPr>
                <w:rFonts w:asciiTheme="minorHAnsi" w:hAnsiTheme="minorHAnsi" w:cstheme="minorHAnsi"/>
              </w:rPr>
            </w:pPr>
            <w:r w:rsidRPr="00934E1C">
              <w:rPr>
                <w:rFonts w:asciiTheme="minorHAnsi" w:hAnsiTheme="minorHAnsi" w:cstheme="minorHAnsi"/>
              </w:rPr>
              <w:t>Under 8 weeks</w:t>
            </w:r>
          </w:p>
        </w:tc>
      </w:tr>
      <w:tr w:rsidR="00EA1F13" w:rsidRPr="00934E1C">
        <w:trPr>
          <w:trHeight w:val="510"/>
        </w:trPr>
        <w:tc>
          <w:tcPr>
            <w:tcW w:w="3450" w:type="dxa"/>
          </w:tcPr>
          <w:p w:rsidR="00EA1F13" w:rsidRPr="00934E1C" w:rsidRDefault="006C2367">
            <w:pPr>
              <w:pStyle w:val="TableParagraph"/>
              <w:numPr>
                <w:ilvl w:val="0"/>
                <w:numId w:val="305"/>
              </w:numPr>
              <w:tabs>
                <w:tab w:val="left" w:pos="817"/>
                <w:tab w:val="left" w:pos="818"/>
              </w:tabs>
              <w:ind w:hanging="361"/>
              <w:rPr>
                <w:rFonts w:asciiTheme="minorHAnsi" w:hAnsiTheme="minorHAnsi" w:cstheme="minorHAnsi"/>
              </w:rPr>
            </w:pPr>
            <w:r w:rsidRPr="00934E1C">
              <w:rPr>
                <w:rFonts w:asciiTheme="minorHAnsi" w:hAnsiTheme="minorHAnsi" w:cstheme="minorHAnsi"/>
              </w:rPr>
              <w:t>Diagnosis</w:t>
            </w:r>
            <w:r w:rsidRPr="00934E1C">
              <w:rPr>
                <w:rFonts w:asciiTheme="minorHAnsi" w:hAnsiTheme="minorHAnsi" w:cstheme="minorHAnsi"/>
                <w:spacing w:val="-4"/>
              </w:rPr>
              <w:t xml:space="preserve"> </w:t>
            </w:r>
            <w:r w:rsidRPr="00934E1C">
              <w:rPr>
                <w:rFonts w:asciiTheme="minorHAnsi" w:hAnsiTheme="minorHAnsi" w:cstheme="minorHAnsi"/>
              </w:rPr>
              <w:t>Confirmation</w:t>
            </w:r>
          </w:p>
        </w:tc>
        <w:tc>
          <w:tcPr>
            <w:tcW w:w="10485" w:type="dxa"/>
          </w:tcPr>
          <w:p w:rsidR="00EA1F13" w:rsidRPr="00934E1C" w:rsidRDefault="006C2367">
            <w:pPr>
              <w:pStyle w:val="TableParagraph"/>
              <w:ind w:left="158"/>
              <w:rPr>
                <w:rFonts w:asciiTheme="minorHAnsi" w:hAnsiTheme="minorHAnsi" w:cstheme="minorHAnsi"/>
              </w:rPr>
            </w:pPr>
            <w:r w:rsidRPr="00934E1C">
              <w:rPr>
                <w:rFonts w:asciiTheme="minorHAnsi" w:hAnsiTheme="minorHAnsi" w:cstheme="minorHAnsi"/>
              </w:rPr>
              <w:t>N/A</w:t>
            </w:r>
          </w:p>
        </w:tc>
      </w:tr>
      <w:tr w:rsidR="00EA1F13" w:rsidRPr="00934E1C">
        <w:trPr>
          <w:trHeight w:val="810"/>
        </w:trPr>
        <w:tc>
          <w:tcPr>
            <w:tcW w:w="3450" w:type="dxa"/>
          </w:tcPr>
          <w:p w:rsidR="00EA1F13" w:rsidRPr="00934E1C" w:rsidRDefault="006C2367">
            <w:pPr>
              <w:pStyle w:val="TableParagraph"/>
              <w:numPr>
                <w:ilvl w:val="0"/>
                <w:numId w:val="304"/>
              </w:numPr>
              <w:tabs>
                <w:tab w:val="left" w:pos="817"/>
                <w:tab w:val="left" w:pos="818"/>
              </w:tabs>
              <w:ind w:hanging="361"/>
              <w:rPr>
                <w:rFonts w:asciiTheme="minorHAnsi" w:hAnsiTheme="minorHAnsi" w:cstheme="minorHAnsi"/>
              </w:rPr>
            </w:pPr>
            <w:r w:rsidRPr="00934E1C">
              <w:rPr>
                <w:rFonts w:asciiTheme="minorHAnsi" w:hAnsiTheme="minorHAnsi" w:cstheme="minorHAnsi"/>
              </w:rPr>
              <w:t>Gender</w:t>
            </w:r>
          </w:p>
        </w:tc>
        <w:tc>
          <w:tcPr>
            <w:tcW w:w="10485" w:type="dxa"/>
          </w:tcPr>
          <w:p w:rsidR="00EA1F13" w:rsidRPr="00934E1C" w:rsidRDefault="006C2367">
            <w:pPr>
              <w:pStyle w:val="TableParagraph"/>
              <w:spacing w:line="285" w:lineRule="auto"/>
              <w:ind w:right="451"/>
              <w:rPr>
                <w:rFonts w:asciiTheme="minorHAnsi" w:hAnsiTheme="minorHAnsi" w:cstheme="minorHAnsi"/>
              </w:rPr>
            </w:pPr>
            <w:r w:rsidRPr="00934E1C">
              <w:rPr>
                <w:rFonts w:asciiTheme="minorHAnsi" w:hAnsiTheme="minorHAnsi" w:cstheme="minorHAnsi"/>
              </w:rPr>
              <w:t>There were six male infants and four female infants who received the vitamin; there were five male infants and four female infants on placebo.</w:t>
            </w:r>
          </w:p>
        </w:tc>
      </w:tr>
      <w:tr w:rsidR="00EA1F13" w:rsidRPr="00934E1C">
        <w:trPr>
          <w:trHeight w:val="510"/>
        </w:trPr>
        <w:tc>
          <w:tcPr>
            <w:tcW w:w="3450" w:type="dxa"/>
          </w:tcPr>
          <w:p w:rsidR="00EA1F13" w:rsidRPr="00934E1C" w:rsidRDefault="006C2367">
            <w:pPr>
              <w:pStyle w:val="TableParagraph"/>
              <w:numPr>
                <w:ilvl w:val="0"/>
                <w:numId w:val="303"/>
              </w:numPr>
              <w:tabs>
                <w:tab w:val="left" w:pos="817"/>
                <w:tab w:val="left" w:pos="818"/>
              </w:tabs>
              <w:ind w:hanging="361"/>
              <w:rPr>
                <w:rFonts w:asciiTheme="minorHAnsi" w:hAnsiTheme="minorHAnsi" w:cstheme="minorHAnsi"/>
              </w:rPr>
            </w:pPr>
            <w:r w:rsidRPr="00934E1C">
              <w:rPr>
                <w:rFonts w:asciiTheme="minorHAnsi" w:hAnsiTheme="minorHAnsi" w:cstheme="minorHAnsi"/>
              </w:rPr>
              <w:t>Exclusion</w:t>
            </w:r>
            <w:r w:rsidRPr="00934E1C">
              <w:rPr>
                <w:rFonts w:asciiTheme="minorHAnsi" w:hAnsiTheme="minorHAnsi" w:cstheme="minorHAnsi"/>
                <w:spacing w:val="-2"/>
              </w:rPr>
              <w:t xml:space="preserve"> </w:t>
            </w:r>
            <w:r w:rsidRPr="00934E1C">
              <w:rPr>
                <w:rFonts w:asciiTheme="minorHAnsi" w:hAnsiTheme="minorHAnsi" w:cstheme="minorHAnsi"/>
              </w:rPr>
              <w:t>Criteria</w:t>
            </w:r>
          </w:p>
        </w:tc>
        <w:tc>
          <w:tcPr>
            <w:tcW w:w="10485" w:type="dxa"/>
          </w:tcPr>
          <w:p w:rsidR="00EA1F13" w:rsidRPr="00934E1C" w:rsidRDefault="006C2367">
            <w:pPr>
              <w:pStyle w:val="TableParagraph"/>
              <w:ind w:left="158"/>
              <w:rPr>
                <w:rFonts w:asciiTheme="minorHAnsi" w:hAnsiTheme="minorHAnsi" w:cstheme="minorHAnsi"/>
              </w:rPr>
            </w:pPr>
            <w:r w:rsidRPr="00934E1C">
              <w:rPr>
                <w:rFonts w:asciiTheme="minorHAnsi" w:hAnsiTheme="minorHAnsi" w:cstheme="minorHAnsi"/>
              </w:rPr>
              <w:t>N/A</w:t>
            </w:r>
          </w:p>
        </w:tc>
      </w:tr>
      <w:tr w:rsidR="00EA1F13" w:rsidRPr="00934E1C">
        <w:trPr>
          <w:trHeight w:val="750"/>
        </w:trPr>
        <w:tc>
          <w:tcPr>
            <w:tcW w:w="3450" w:type="dxa"/>
          </w:tcPr>
          <w:p w:rsidR="00EA1F13" w:rsidRPr="00934E1C" w:rsidRDefault="006C2367">
            <w:pPr>
              <w:pStyle w:val="TableParagraph"/>
              <w:numPr>
                <w:ilvl w:val="0"/>
                <w:numId w:val="302"/>
              </w:numPr>
              <w:tabs>
                <w:tab w:val="left" w:pos="817"/>
                <w:tab w:val="left" w:pos="818"/>
              </w:tabs>
              <w:spacing w:line="256" w:lineRule="auto"/>
              <w:ind w:right="354"/>
              <w:rPr>
                <w:rFonts w:asciiTheme="minorHAnsi" w:hAnsiTheme="minorHAnsi" w:cstheme="minorHAnsi"/>
              </w:rPr>
            </w:pPr>
            <w:r w:rsidRPr="00934E1C">
              <w:rPr>
                <w:rFonts w:asciiTheme="minorHAnsi" w:hAnsiTheme="minorHAnsi" w:cstheme="minorHAnsi"/>
              </w:rPr>
              <w:t>Level of</w:t>
            </w:r>
            <w:r w:rsidRPr="00934E1C">
              <w:rPr>
                <w:rFonts w:asciiTheme="minorHAnsi" w:hAnsiTheme="minorHAnsi" w:cstheme="minorHAnsi"/>
                <w:spacing w:val="-17"/>
              </w:rPr>
              <w:t xml:space="preserve"> </w:t>
            </w:r>
            <w:r w:rsidRPr="00934E1C">
              <w:rPr>
                <w:rFonts w:asciiTheme="minorHAnsi" w:hAnsiTheme="minorHAnsi" w:cstheme="minorHAnsi"/>
              </w:rPr>
              <w:t>developmental functioning</w:t>
            </w:r>
          </w:p>
        </w:tc>
        <w:tc>
          <w:tcPr>
            <w:tcW w:w="10485" w:type="dxa"/>
          </w:tcPr>
          <w:p w:rsidR="00EA1F13" w:rsidRPr="00934E1C" w:rsidRDefault="006C2367">
            <w:pPr>
              <w:pStyle w:val="TableParagraph"/>
              <w:ind w:left="158"/>
              <w:rPr>
                <w:rFonts w:asciiTheme="minorHAnsi" w:hAnsiTheme="minorHAnsi" w:cstheme="minorHAnsi"/>
              </w:rPr>
            </w:pPr>
            <w:r w:rsidRPr="00934E1C">
              <w:rPr>
                <w:rFonts w:asciiTheme="minorHAnsi" w:hAnsiTheme="minorHAnsi" w:cstheme="minorHAnsi"/>
              </w:rPr>
              <w:t>N/A</w:t>
            </w:r>
          </w:p>
        </w:tc>
      </w:tr>
      <w:tr w:rsidR="00EA1F13" w:rsidRPr="00934E1C">
        <w:trPr>
          <w:trHeight w:val="510"/>
        </w:trPr>
        <w:tc>
          <w:tcPr>
            <w:tcW w:w="3450" w:type="dxa"/>
          </w:tcPr>
          <w:p w:rsidR="00EA1F13" w:rsidRPr="00934E1C" w:rsidRDefault="006C2367">
            <w:pPr>
              <w:pStyle w:val="TableParagraph"/>
              <w:numPr>
                <w:ilvl w:val="0"/>
                <w:numId w:val="301"/>
              </w:numPr>
              <w:tabs>
                <w:tab w:val="left" w:pos="817"/>
                <w:tab w:val="left" w:pos="818"/>
              </w:tabs>
              <w:ind w:hanging="361"/>
              <w:rPr>
                <w:rFonts w:asciiTheme="minorHAnsi" w:hAnsiTheme="minorHAnsi" w:cstheme="minorHAnsi"/>
              </w:rPr>
            </w:pPr>
            <w:r w:rsidRPr="00934E1C">
              <w:rPr>
                <w:rFonts w:asciiTheme="minorHAnsi" w:hAnsiTheme="minorHAnsi" w:cstheme="minorHAnsi"/>
              </w:rPr>
              <w:t>Type of antioxidant</w:t>
            </w:r>
            <w:r w:rsidRPr="00934E1C">
              <w:rPr>
                <w:rFonts w:asciiTheme="minorHAnsi" w:hAnsiTheme="minorHAnsi" w:cstheme="minorHAnsi"/>
                <w:spacing w:val="-11"/>
              </w:rPr>
              <w:t xml:space="preserve"> </w:t>
            </w:r>
            <w:r w:rsidRPr="00934E1C">
              <w:rPr>
                <w:rFonts w:asciiTheme="minorHAnsi" w:hAnsiTheme="minorHAnsi" w:cstheme="minorHAnsi"/>
              </w:rPr>
              <w:t>used</w:t>
            </w:r>
          </w:p>
        </w:tc>
        <w:tc>
          <w:tcPr>
            <w:tcW w:w="10485" w:type="dxa"/>
          </w:tcPr>
          <w:p w:rsidR="00EA1F13" w:rsidRPr="00934E1C" w:rsidRDefault="006C2367">
            <w:pPr>
              <w:pStyle w:val="TableParagraph"/>
              <w:ind w:left="158"/>
              <w:rPr>
                <w:rFonts w:asciiTheme="minorHAnsi" w:hAnsiTheme="minorHAnsi" w:cstheme="minorHAnsi"/>
              </w:rPr>
            </w:pPr>
            <w:r w:rsidRPr="00934E1C">
              <w:rPr>
                <w:rFonts w:asciiTheme="minorHAnsi" w:hAnsiTheme="minorHAnsi" w:cstheme="minorHAnsi"/>
              </w:rPr>
              <w:t>B6</w:t>
            </w:r>
          </w:p>
        </w:tc>
      </w:tr>
      <w:tr w:rsidR="00EA1F13" w:rsidRPr="00934E1C">
        <w:trPr>
          <w:trHeight w:val="510"/>
        </w:trPr>
        <w:tc>
          <w:tcPr>
            <w:tcW w:w="3450" w:type="dxa"/>
          </w:tcPr>
          <w:p w:rsidR="00EA1F13" w:rsidRPr="00934E1C" w:rsidRDefault="006C2367">
            <w:pPr>
              <w:pStyle w:val="TableParagraph"/>
              <w:numPr>
                <w:ilvl w:val="0"/>
                <w:numId w:val="300"/>
              </w:numPr>
              <w:tabs>
                <w:tab w:val="left" w:pos="817"/>
                <w:tab w:val="left" w:pos="818"/>
              </w:tabs>
              <w:ind w:hanging="361"/>
              <w:rPr>
                <w:rFonts w:asciiTheme="minorHAnsi" w:hAnsiTheme="minorHAnsi" w:cstheme="minorHAnsi"/>
              </w:rPr>
            </w:pPr>
            <w:r w:rsidRPr="00934E1C">
              <w:rPr>
                <w:rFonts w:asciiTheme="minorHAnsi" w:hAnsiTheme="minorHAnsi" w:cstheme="minorHAnsi"/>
              </w:rPr>
              <w:t>Mode of</w:t>
            </w:r>
            <w:r w:rsidRPr="00934E1C">
              <w:rPr>
                <w:rFonts w:asciiTheme="minorHAnsi" w:hAnsiTheme="minorHAnsi" w:cstheme="minorHAnsi"/>
                <w:spacing w:val="-6"/>
              </w:rPr>
              <w:t xml:space="preserve"> </w:t>
            </w:r>
            <w:r w:rsidRPr="00934E1C">
              <w:rPr>
                <w:rFonts w:asciiTheme="minorHAnsi" w:hAnsiTheme="minorHAnsi" w:cstheme="minorHAnsi"/>
              </w:rPr>
              <w:t>administration</w:t>
            </w:r>
          </w:p>
        </w:tc>
        <w:tc>
          <w:tcPr>
            <w:tcW w:w="10485" w:type="dxa"/>
          </w:tcPr>
          <w:p w:rsidR="00EA1F13" w:rsidRPr="00934E1C" w:rsidRDefault="006C2367">
            <w:pPr>
              <w:pStyle w:val="TableParagraph"/>
              <w:ind w:left="158"/>
              <w:rPr>
                <w:rFonts w:asciiTheme="minorHAnsi" w:hAnsiTheme="minorHAnsi" w:cstheme="minorHAnsi"/>
              </w:rPr>
            </w:pPr>
            <w:r w:rsidRPr="00934E1C">
              <w:rPr>
                <w:rFonts w:asciiTheme="minorHAnsi" w:hAnsiTheme="minorHAnsi" w:cstheme="minorHAnsi"/>
              </w:rPr>
              <w:t>Oral</w:t>
            </w:r>
          </w:p>
        </w:tc>
      </w:tr>
      <w:tr w:rsidR="00EA1F13" w:rsidRPr="00934E1C">
        <w:trPr>
          <w:trHeight w:val="1110"/>
        </w:trPr>
        <w:tc>
          <w:tcPr>
            <w:tcW w:w="3450" w:type="dxa"/>
          </w:tcPr>
          <w:p w:rsidR="00EA1F13" w:rsidRPr="00934E1C" w:rsidRDefault="006C2367">
            <w:pPr>
              <w:pStyle w:val="TableParagraph"/>
              <w:numPr>
                <w:ilvl w:val="0"/>
                <w:numId w:val="299"/>
              </w:numPr>
              <w:tabs>
                <w:tab w:val="left" w:pos="817"/>
                <w:tab w:val="left" w:pos="818"/>
              </w:tabs>
              <w:ind w:hanging="361"/>
              <w:rPr>
                <w:rFonts w:asciiTheme="minorHAnsi" w:hAnsiTheme="minorHAnsi" w:cstheme="minorHAnsi"/>
              </w:rPr>
            </w:pPr>
            <w:r w:rsidRPr="00934E1C">
              <w:rPr>
                <w:rFonts w:asciiTheme="minorHAnsi" w:hAnsiTheme="minorHAnsi" w:cstheme="minorHAnsi"/>
              </w:rPr>
              <w:t>Dose of</w:t>
            </w:r>
            <w:r w:rsidRPr="00934E1C">
              <w:rPr>
                <w:rFonts w:asciiTheme="minorHAnsi" w:hAnsiTheme="minorHAnsi" w:cstheme="minorHAnsi"/>
                <w:spacing w:val="-4"/>
              </w:rPr>
              <w:t xml:space="preserve"> </w:t>
            </w:r>
            <w:r w:rsidRPr="00934E1C">
              <w:rPr>
                <w:rFonts w:asciiTheme="minorHAnsi" w:hAnsiTheme="minorHAnsi" w:cstheme="minorHAnsi"/>
              </w:rPr>
              <w:t>antioxidant</w:t>
            </w:r>
          </w:p>
        </w:tc>
        <w:tc>
          <w:tcPr>
            <w:tcW w:w="10485" w:type="dxa"/>
          </w:tcPr>
          <w:p w:rsidR="00EA1F13" w:rsidRPr="00934E1C" w:rsidRDefault="006C2367">
            <w:pPr>
              <w:pStyle w:val="TableParagraph"/>
              <w:spacing w:line="285" w:lineRule="auto"/>
              <w:ind w:right="80"/>
              <w:rPr>
                <w:rFonts w:asciiTheme="minorHAnsi" w:hAnsiTheme="minorHAnsi" w:cstheme="minorHAnsi"/>
              </w:rPr>
            </w:pPr>
            <w:r w:rsidRPr="00934E1C">
              <w:rPr>
                <w:rFonts w:asciiTheme="minorHAnsi" w:hAnsiTheme="minorHAnsi" w:cstheme="minorHAnsi"/>
              </w:rPr>
              <w:t>The double blind protocol consisted of the administration of pharmacological doses of B6 (25 mg/kg for the first 6 months of age and 35 mg/kg thereafter) or placebo to each infant once daily in the morning until they were 3 years of age.</w:t>
            </w:r>
          </w:p>
        </w:tc>
      </w:tr>
      <w:tr w:rsidR="00EA1F13" w:rsidRPr="00934E1C">
        <w:trPr>
          <w:trHeight w:val="510"/>
        </w:trPr>
        <w:tc>
          <w:tcPr>
            <w:tcW w:w="3450" w:type="dxa"/>
          </w:tcPr>
          <w:p w:rsidR="00EA1F13" w:rsidRPr="00934E1C" w:rsidRDefault="006C2367">
            <w:pPr>
              <w:pStyle w:val="TableParagraph"/>
              <w:numPr>
                <w:ilvl w:val="0"/>
                <w:numId w:val="298"/>
              </w:numPr>
              <w:tabs>
                <w:tab w:val="left" w:pos="817"/>
                <w:tab w:val="left" w:pos="818"/>
              </w:tabs>
              <w:ind w:hanging="361"/>
              <w:rPr>
                <w:rFonts w:asciiTheme="minorHAnsi" w:hAnsiTheme="minorHAnsi" w:cstheme="minorHAnsi"/>
              </w:rPr>
            </w:pPr>
            <w:r w:rsidRPr="00934E1C">
              <w:rPr>
                <w:rFonts w:asciiTheme="minorHAnsi" w:hAnsiTheme="minorHAnsi" w:cstheme="minorHAnsi"/>
              </w:rPr>
              <w:t>Duration</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3 years</w:t>
            </w:r>
          </w:p>
        </w:tc>
      </w:tr>
      <w:tr w:rsidR="00EA1F13" w:rsidRPr="00934E1C">
        <w:trPr>
          <w:trHeight w:val="510"/>
        </w:trPr>
        <w:tc>
          <w:tcPr>
            <w:tcW w:w="3450" w:type="dxa"/>
          </w:tcPr>
          <w:p w:rsidR="00EA1F13" w:rsidRPr="00934E1C" w:rsidRDefault="006C2367">
            <w:pPr>
              <w:pStyle w:val="TableParagraph"/>
              <w:numPr>
                <w:ilvl w:val="0"/>
                <w:numId w:val="297"/>
              </w:numPr>
              <w:tabs>
                <w:tab w:val="left" w:pos="878"/>
                <w:tab w:val="left" w:pos="879"/>
              </w:tabs>
              <w:rPr>
                <w:rFonts w:asciiTheme="minorHAnsi" w:hAnsiTheme="minorHAnsi" w:cstheme="minorHAnsi"/>
              </w:rPr>
            </w:pPr>
            <w:r w:rsidRPr="00934E1C">
              <w:rPr>
                <w:rFonts w:asciiTheme="minorHAnsi" w:hAnsiTheme="minorHAnsi" w:cstheme="minorHAnsi"/>
              </w:rPr>
              <w:t>Frequency per</w:t>
            </w:r>
            <w:r w:rsidRPr="00934E1C">
              <w:rPr>
                <w:rFonts w:asciiTheme="minorHAnsi" w:hAnsiTheme="minorHAnsi" w:cstheme="minorHAnsi"/>
                <w:spacing w:val="-5"/>
              </w:rPr>
              <w:t xml:space="preserve"> </w:t>
            </w:r>
            <w:r w:rsidRPr="00934E1C">
              <w:rPr>
                <w:rFonts w:asciiTheme="minorHAnsi" w:hAnsiTheme="minorHAnsi" w:cstheme="minorHAnsi"/>
              </w:rPr>
              <w:t>week</w:t>
            </w:r>
          </w:p>
        </w:tc>
        <w:tc>
          <w:tcPr>
            <w:tcW w:w="10485" w:type="dxa"/>
          </w:tcPr>
          <w:p w:rsidR="00EA1F13" w:rsidRPr="00934E1C" w:rsidRDefault="006C2367">
            <w:pPr>
              <w:pStyle w:val="TableParagraph"/>
              <w:ind w:left="158"/>
              <w:rPr>
                <w:rFonts w:asciiTheme="minorHAnsi" w:hAnsiTheme="minorHAnsi" w:cstheme="minorHAnsi"/>
              </w:rPr>
            </w:pPr>
            <w:r w:rsidRPr="00934E1C">
              <w:rPr>
                <w:rFonts w:asciiTheme="minorHAnsi" w:hAnsiTheme="minorHAnsi" w:cstheme="minorHAnsi"/>
              </w:rPr>
              <w:t>once daily in the morning</w:t>
            </w:r>
          </w:p>
        </w:tc>
      </w:tr>
      <w:tr w:rsidR="00EA1F13" w:rsidRPr="00934E1C">
        <w:trPr>
          <w:trHeight w:val="1110"/>
        </w:trPr>
        <w:tc>
          <w:tcPr>
            <w:tcW w:w="3450" w:type="dxa"/>
          </w:tcPr>
          <w:p w:rsidR="00EA1F13" w:rsidRPr="00934E1C" w:rsidRDefault="006C2367">
            <w:pPr>
              <w:pStyle w:val="TableParagraph"/>
              <w:numPr>
                <w:ilvl w:val="0"/>
                <w:numId w:val="296"/>
              </w:numPr>
              <w:tabs>
                <w:tab w:val="left" w:pos="817"/>
                <w:tab w:val="left" w:pos="818"/>
              </w:tabs>
              <w:spacing w:line="256" w:lineRule="auto"/>
              <w:ind w:right="330"/>
              <w:rPr>
                <w:rFonts w:asciiTheme="minorHAnsi" w:hAnsiTheme="minorHAnsi" w:cstheme="minorHAnsi"/>
              </w:rPr>
            </w:pPr>
            <w:r w:rsidRPr="00934E1C">
              <w:rPr>
                <w:rFonts w:asciiTheme="minorHAnsi" w:hAnsiTheme="minorHAnsi" w:cstheme="minorHAnsi"/>
              </w:rPr>
              <w:t>Outcomes measured (developmental</w:t>
            </w:r>
            <w:r w:rsidRPr="00934E1C">
              <w:rPr>
                <w:rFonts w:asciiTheme="minorHAnsi" w:hAnsiTheme="minorHAnsi" w:cstheme="minorHAnsi"/>
                <w:spacing w:val="-15"/>
              </w:rPr>
              <w:t xml:space="preserve"> </w:t>
            </w:r>
            <w:r w:rsidRPr="00934E1C">
              <w:rPr>
                <w:rFonts w:asciiTheme="minorHAnsi" w:hAnsiTheme="minorHAnsi" w:cstheme="minorHAnsi"/>
              </w:rPr>
              <w:t>domain function)</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Psychological testing at 3 years of age</w:t>
            </w:r>
          </w:p>
          <w:p w:rsidR="00EA1F13" w:rsidRPr="00934E1C" w:rsidRDefault="006C2367">
            <w:pPr>
              <w:pStyle w:val="TableParagraph"/>
              <w:spacing w:before="47" w:line="285" w:lineRule="auto"/>
              <w:ind w:right="3424"/>
              <w:rPr>
                <w:rFonts w:asciiTheme="minorHAnsi" w:hAnsiTheme="minorHAnsi" w:cstheme="minorHAnsi"/>
              </w:rPr>
            </w:pPr>
            <w:r w:rsidRPr="00934E1C">
              <w:rPr>
                <w:rFonts w:asciiTheme="minorHAnsi" w:hAnsiTheme="minorHAnsi" w:cstheme="minorHAnsi"/>
              </w:rPr>
              <w:t>Height, weight, cranial circumference, and amount of tongue protrusion 5-HT and pyridoxal phosphate (PLP) determinations of blood</w:t>
            </w:r>
          </w:p>
        </w:tc>
      </w:tr>
      <w:tr w:rsidR="00EA1F13" w:rsidRPr="00934E1C">
        <w:trPr>
          <w:trHeight w:val="810"/>
        </w:trPr>
        <w:tc>
          <w:tcPr>
            <w:tcW w:w="3450" w:type="dxa"/>
          </w:tcPr>
          <w:p w:rsidR="00EA1F13" w:rsidRPr="00934E1C" w:rsidRDefault="006C2367">
            <w:pPr>
              <w:pStyle w:val="TableParagraph"/>
              <w:numPr>
                <w:ilvl w:val="0"/>
                <w:numId w:val="295"/>
              </w:numPr>
              <w:tabs>
                <w:tab w:val="left" w:pos="878"/>
                <w:tab w:val="left" w:pos="879"/>
              </w:tabs>
              <w:rPr>
                <w:rFonts w:asciiTheme="minorHAnsi" w:hAnsiTheme="minorHAnsi" w:cstheme="minorHAnsi"/>
              </w:rPr>
            </w:pPr>
            <w:r w:rsidRPr="00934E1C">
              <w:rPr>
                <w:rFonts w:asciiTheme="minorHAnsi" w:hAnsiTheme="minorHAnsi" w:cstheme="minorHAnsi"/>
              </w:rPr>
              <w:t>Statistical</w:t>
            </w:r>
            <w:r w:rsidRPr="00934E1C">
              <w:rPr>
                <w:rFonts w:asciiTheme="minorHAnsi" w:hAnsiTheme="minorHAnsi" w:cstheme="minorHAnsi"/>
                <w:spacing w:val="-3"/>
              </w:rPr>
              <w:t xml:space="preserve"> </w:t>
            </w:r>
            <w:r w:rsidRPr="00934E1C">
              <w:rPr>
                <w:rFonts w:asciiTheme="minorHAnsi" w:hAnsiTheme="minorHAnsi" w:cstheme="minorHAnsi"/>
              </w:rPr>
              <w:t>Analysis</w:t>
            </w:r>
          </w:p>
        </w:tc>
        <w:tc>
          <w:tcPr>
            <w:tcW w:w="10485" w:type="dxa"/>
          </w:tcPr>
          <w:p w:rsidR="00EA1F13" w:rsidRPr="00934E1C" w:rsidRDefault="006C2367" w:rsidP="00EC4F8A">
            <w:pPr>
              <w:pStyle w:val="TableParagraph"/>
              <w:spacing w:line="285" w:lineRule="auto"/>
              <w:ind w:right="561"/>
              <w:rPr>
                <w:rFonts w:asciiTheme="minorHAnsi" w:hAnsiTheme="minorHAnsi" w:cstheme="minorHAnsi"/>
              </w:rPr>
            </w:pPr>
            <w:r w:rsidRPr="00934E1C">
              <w:rPr>
                <w:rFonts w:asciiTheme="minorHAnsi" w:hAnsiTheme="minorHAnsi" w:cstheme="minorHAnsi"/>
              </w:rPr>
              <w:t xml:space="preserve">The </w:t>
            </w:r>
            <w:proofErr w:type="spellStart"/>
            <w:r w:rsidRPr="00934E1C">
              <w:rPr>
                <w:rFonts w:asciiTheme="minorHAnsi" w:hAnsiTheme="minorHAnsi" w:cstheme="minorHAnsi"/>
              </w:rPr>
              <w:t>Kurskall-Waliace</w:t>
            </w:r>
            <w:proofErr w:type="spellEnd"/>
            <w:r w:rsidRPr="00934E1C">
              <w:rPr>
                <w:rFonts w:asciiTheme="minorHAnsi" w:hAnsiTheme="minorHAnsi" w:cstheme="minorHAnsi"/>
              </w:rPr>
              <w:t xml:space="preserve"> one</w:t>
            </w:r>
            <w:r w:rsidR="00EC4F8A">
              <w:rPr>
                <w:rFonts w:asciiTheme="minorHAnsi" w:hAnsiTheme="minorHAnsi" w:cstheme="minorHAnsi"/>
              </w:rPr>
              <w:t>-</w:t>
            </w:r>
            <w:r w:rsidRPr="00934E1C">
              <w:rPr>
                <w:rFonts w:asciiTheme="minorHAnsi" w:hAnsiTheme="minorHAnsi" w:cstheme="minorHAnsi"/>
              </w:rPr>
              <w:t>way analysis of variance and the Chi square were used in this paper. Study also used mean difference</w:t>
            </w:r>
          </w:p>
        </w:tc>
      </w:tr>
      <w:tr w:rsidR="00EA1F13" w:rsidRPr="00934E1C">
        <w:trPr>
          <w:trHeight w:val="510"/>
        </w:trPr>
        <w:tc>
          <w:tcPr>
            <w:tcW w:w="3450" w:type="dxa"/>
          </w:tcPr>
          <w:p w:rsidR="00EA1F13" w:rsidRPr="00934E1C" w:rsidRDefault="006C2367">
            <w:pPr>
              <w:pStyle w:val="TableParagraph"/>
              <w:numPr>
                <w:ilvl w:val="0"/>
                <w:numId w:val="294"/>
              </w:numPr>
              <w:tabs>
                <w:tab w:val="left" w:pos="878"/>
                <w:tab w:val="left" w:pos="879"/>
              </w:tabs>
              <w:rPr>
                <w:rFonts w:asciiTheme="minorHAnsi" w:hAnsiTheme="minorHAnsi" w:cstheme="minorHAnsi"/>
              </w:rPr>
            </w:pPr>
            <w:r w:rsidRPr="00934E1C">
              <w:rPr>
                <w:rFonts w:asciiTheme="minorHAnsi" w:hAnsiTheme="minorHAnsi" w:cstheme="minorHAnsi"/>
              </w:rPr>
              <w:t>Adverse</w:t>
            </w:r>
            <w:r w:rsidRPr="00934E1C">
              <w:rPr>
                <w:rFonts w:asciiTheme="minorHAnsi" w:hAnsiTheme="minorHAnsi" w:cstheme="minorHAnsi"/>
                <w:spacing w:val="-2"/>
              </w:rPr>
              <w:t xml:space="preserve"> </w:t>
            </w:r>
            <w:r w:rsidRPr="00934E1C">
              <w:rPr>
                <w:rFonts w:asciiTheme="minorHAnsi" w:hAnsiTheme="minorHAnsi" w:cstheme="minorHAnsi"/>
              </w:rPr>
              <w:t>Events</w:t>
            </w:r>
          </w:p>
        </w:tc>
        <w:tc>
          <w:tcPr>
            <w:tcW w:w="10485" w:type="dxa"/>
          </w:tcPr>
          <w:p w:rsidR="00EA1F13" w:rsidRPr="00934E1C" w:rsidRDefault="006C2367">
            <w:pPr>
              <w:pStyle w:val="TableParagraph"/>
              <w:ind w:left="158"/>
              <w:rPr>
                <w:rFonts w:asciiTheme="minorHAnsi" w:hAnsiTheme="minorHAnsi" w:cstheme="minorHAnsi"/>
              </w:rPr>
            </w:pPr>
            <w:r w:rsidRPr="00934E1C">
              <w:rPr>
                <w:rFonts w:asciiTheme="minorHAnsi" w:hAnsiTheme="minorHAnsi" w:cstheme="minorHAnsi"/>
              </w:rPr>
              <w:t>During the double blind study, one of the infants developed the infantile spasms syndrome</w:t>
            </w:r>
          </w:p>
        </w:tc>
      </w:tr>
    </w:tbl>
    <w:p w:rsidR="00EA1F13" w:rsidRPr="00934E1C" w:rsidRDefault="00EA1F13">
      <w:pPr>
        <w:rPr>
          <w:rFonts w:asciiTheme="minorHAnsi" w:hAnsiTheme="minorHAnsi" w:cstheme="minorHAnsi"/>
        </w:rPr>
        <w:sectPr w:rsidR="00EA1F13" w:rsidRPr="00934E1C">
          <w:pgSz w:w="15840" w:h="12240" w:orient="landscape"/>
          <w:pgMar w:top="720" w:right="1000" w:bottom="280" w:left="620" w:header="720" w:footer="720" w:gutter="0"/>
          <w:cols w:space="720"/>
        </w:sectPr>
      </w:pPr>
    </w:p>
    <w:tbl>
      <w:tblPr>
        <w:tblW w:w="0" w:type="auto"/>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450"/>
        <w:gridCol w:w="10485"/>
      </w:tblGrid>
      <w:tr w:rsidR="00EA1F13" w:rsidRPr="00934E1C">
        <w:trPr>
          <w:trHeight w:val="1110"/>
        </w:trPr>
        <w:tc>
          <w:tcPr>
            <w:tcW w:w="3450" w:type="dxa"/>
          </w:tcPr>
          <w:p w:rsidR="00EA1F13" w:rsidRPr="00934E1C" w:rsidRDefault="006C2367">
            <w:pPr>
              <w:pStyle w:val="TableParagraph"/>
              <w:numPr>
                <w:ilvl w:val="0"/>
                <w:numId w:val="293"/>
              </w:numPr>
              <w:tabs>
                <w:tab w:val="left" w:pos="878"/>
                <w:tab w:val="left" w:pos="879"/>
              </w:tabs>
              <w:rPr>
                <w:rFonts w:asciiTheme="minorHAnsi" w:hAnsiTheme="minorHAnsi" w:cstheme="minorHAnsi"/>
              </w:rPr>
            </w:pPr>
            <w:r w:rsidRPr="00934E1C">
              <w:rPr>
                <w:rFonts w:asciiTheme="minorHAnsi" w:hAnsiTheme="minorHAnsi" w:cstheme="minorHAnsi"/>
              </w:rPr>
              <w:lastRenderedPageBreak/>
              <w:t>Period to</w:t>
            </w:r>
            <w:r w:rsidRPr="00934E1C">
              <w:rPr>
                <w:rFonts w:asciiTheme="minorHAnsi" w:hAnsiTheme="minorHAnsi" w:cstheme="minorHAnsi"/>
                <w:spacing w:val="-7"/>
              </w:rPr>
              <w:t xml:space="preserve"> </w:t>
            </w:r>
            <w:r w:rsidRPr="00934E1C">
              <w:rPr>
                <w:rFonts w:asciiTheme="minorHAnsi" w:hAnsiTheme="minorHAnsi" w:cstheme="minorHAnsi"/>
              </w:rPr>
              <w:t>assessments</w:t>
            </w:r>
          </w:p>
        </w:tc>
        <w:tc>
          <w:tcPr>
            <w:tcW w:w="10485" w:type="dxa"/>
          </w:tcPr>
          <w:p w:rsidR="00EA1F13" w:rsidRPr="00934E1C" w:rsidRDefault="006C2367">
            <w:pPr>
              <w:pStyle w:val="TableParagraph"/>
              <w:spacing w:line="285" w:lineRule="auto"/>
              <w:rPr>
                <w:rFonts w:asciiTheme="minorHAnsi" w:hAnsiTheme="minorHAnsi" w:cstheme="minorHAnsi"/>
              </w:rPr>
            </w:pPr>
            <w:r w:rsidRPr="00934E1C">
              <w:rPr>
                <w:rFonts w:asciiTheme="minorHAnsi" w:hAnsiTheme="minorHAnsi" w:cstheme="minorHAnsi"/>
              </w:rPr>
              <w:t>The patients were brought to the clinic in most cases eight times a year in the first year of life and four times a year in subsequent years. After the child's third birthday and the completion of the 3-year independent evaluations, the code was broken for parents and professionals.</w:t>
            </w:r>
          </w:p>
        </w:tc>
      </w:tr>
      <w:tr w:rsidR="00EA1F13" w:rsidRPr="00934E1C">
        <w:trPr>
          <w:trHeight w:val="810"/>
        </w:trPr>
        <w:tc>
          <w:tcPr>
            <w:tcW w:w="3450" w:type="dxa"/>
          </w:tcPr>
          <w:p w:rsidR="00EA1F13" w:rsidRPr="00934E1C" w:rsidRDefault="006C2367">
            <w:pPr>
              <w:pStyle w:val="TableParagraph"/>
              <w:numPr>
                <w:ilvl w:val="0"/>
                <w:numId w:val="292"/>
              </w:numPr>
              <w:tabs>
                <w:tab w:val="left" w:pos="878"/>
                <w:tab w:val="left" w:pos="879"/>
              </w:tabs>
              <w:rPr>
                <w:rFonts w:asciiTheme="minorHAnsi" w:hAnsiTheme="minorHAnsi" w:cstheme="minorHAnsi"/>
              </w:rPr>
            </w:pPr>
            <w:r w:rsidRPr="00934E1C">
              <w:rPr>
                <w:rFonts w:asciiTheme="minorHAnsi" w:hAnsiTheme="minorHAnsi" w:cstheme="minorHAnsi"/>
              </w:rPr>
              <w:t>Duration of</w:t>
            </w:r>
            <w:r w:rsidRPr="00934E1C">
              <w:rPr>
                <w:rFonts w:asciiTheme="minorHAnsi" w:hAnsiTheme="minorHAnsi" w:cstheme="minorHAnsi"/>
                <w:spacing w:val="-5"/>
              </w:rPr>
              <w:t xml:space="preserve"> </w:t>
            </w:r>
            <w:r w:rsidRPr="00934E1C">
              <w:rPr>
                <w:rFonts w:asciiTheme="minorHAnsi" w:hAnsiTheme="minorHAnsi" w:cstheme="minorHAnsi"/>
              </w:rPr>
              <w:t>follow-up</w:t>
            </w:r>
          </w:p>
        </w:tc>
        <w:tc>
          <w:tcPr>
            <w:tcW w:w="10485" w:type="dxa"/>
          </w:tcPr>
          <w:p w:rsidR="00EA1F13" w:rsidRPr="00934E1C" w:rsidRDefault="006C2367">
            <w:pPr>
              <w:pStyle w:val="TableParagraph"/>
              <w:spacing w:line="285" w:lineRule="auto"/>
              <w:rPr>
                <w:rFonts w:asciiTheme="minorHAnsi" w:hAnsiTheme="minorHAnsi" w:cstheme="minorHAnsi"/>
              </w:rPr>
            </w:pPr>
            <w:r w:rsidRPr="00934E1C">
              <w:rPr>
                <w:rFonts w:asciiTheme="minorHAnsi" w:hAnsiTheme="minorHAnsi" w:cstheme="minorHAnsi"/>
              </w:rPr>
              <w:t>The patients were brought to the clinic in most cases eight times a year in the first year of life and four times a year in subsequent years.</w:t>
            </w:r>
          </w:p>
        </w:tc>
      </w:tr>
      <w:tr w:rsidR="00EA1F13" w:rsidRPr="00934E1C">
        <w:trPr>
          <w:trHeight w:val="510"/>
        </w:trPr>
        <w:tc>
          <w:tcPr>
            <w:tcW w:w="3450" w:type="dxa"/>
          </w:tcPr>
          <w:p w:rsidR="00EA1F13" w:rsidRPr="00934E1C" w:rsidRDefault="006C2367">
            <w:pPr>
              <w:pStyle w:val="TableParagraph"/>
              <w:numPr>
                <w:ilvl w:val="0"/>
                <w:numId w:val="291"/>
              </w:numPr>
              <w:tabs>
                <w:tab w:val="left" w:pos="878"/>
                <w:tab w:val="left" w:pos="879"/>
              </w:tabs>
              <w:rPr>
                <w:rFonts w:asciiTheme="minorHAnsi" w:hAnsiTheme="minorHAnsi" w:cstheme="minorHAnsi"/>
              </w:rPr>
            </w:pPr>
            <w:r w:rsidRPr="00934E1C">
              <w:rPr>
                <w:rFonts w:asciiTheme="minorHAnsi" w:hAnsiTheme="minorHAnsi" w:cstheme="minorHAnsi"/>
              </w:rPr>
              <w:t>Number lost on</w:t>
            </w:r>
            <w:r w:rsidRPr="00934E1C">
              <w:rPr>
                <w:rFonts w:asciiTheme="minorHAnsi" w:hAnsiTheme="minorHAnsi" w:cstheme="minorHAnsi"/>
                <w:spacing w:val="-13"/>
              </w:rPr>
              <w:t xml:space="preserve"> </w:t>
            </w:r>
            <w:r w:rsidRPr="00934E1C">
              <w:rPr>
                <w:rFonts w:asciiTheme="minorHAnsi" w:hAnsiTheme="minorHAnsi" w:cstheme="minorHAnsi"/>
              </w:rPr>
              <w:t>follow-up</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None lost on follow-up</w:t>
            </w:r>
          </w:p>
        </w:tc>
      </w:tr>
      <w:tr w:rsidR="00EA1F13" w:rsidRPr="00934E1C">
        <w:trPr>
          <w:trHeight w:val="810"/>
        </w:trPr>
        <w:tc>
          <w:tcPr>
            <w:tcW w:w="3450" w:type="dxa"/>
          </w:tcPr>
          <w:p w:rsidR="00EA1F13" w:rsidRPr="00934E1C" w:rsidRDefault="006C2367">
            <w:pPr>
              <w:pStyle w:val="TableParagraph"/>
              <w:numPr>
                <w:ilvl w:val="0"/>
                <w:numId w:val="290"/>
              </w:numPr>
              <w:tabs>
                <w:tab w:val="left" w:pos="878"/>
                <w:tab w:val="left" w:pos="879"/>
              </w:tabs>
              <w:rPr>
                <w:rFonts w:asciiTheme="minorHAnsi" w:hAnsiTheme="minorHAnsi" w:cstheme="minorHAnsi"/>
              </w:rPr>
            </w:pPr>
            <w:r w:rsidRPr="00934E1C">
              <w:rPr>
                <w:rFonts w:asciiTheme="minorHAnsi" w:hAnsiTheme="minorHAnsi" w:cstheme="minorHAnsi"/>
              </w:rPr>
              <w:t>Outcome scale</w:t>
            </w:r>
            <w:r w:rsidRPr="00934E1C">
              <w:rPr>
                <w:rFonts w:asciiTheme="minorHAnsi" w:hAnsiTheme="minorHAnsi" w:cstheme="minorHAnsi"/>
                <w:spacing w:val="-5"/>
              </w:rPr>
              <w:t xml:space="preserve"> </w:t>
            </w:r>
            <w:r w:rsidRPr="00934E1C">
              <w:rPr>
                <w:rFonts w:asciiTheme="minorHAnsi" w:hAnsiTheme="minorHAnsi" w:cstheme="minorHAnsi"/>
              </w:rPr>
              <w:t>used</w:t>
            </w:r>
          </w:p>
        </w:tc>
        <w:tc>
          <w:tcPr>
            <w:tcW w:w="10485" w:type="dxa"/>
          </w:tcPr>
          <w:p w:rsidR="00EA1F13" w:rsidRPr="00934E1C" w:rsidRDefault="006C2367">
            <w:pPr>
              <w:pStyle w:val="TableParagraph"/>
              <w:spacing w:line="285" w:lineRule="auto"/>
              <w:ind w:left="158" w:right="451" w:hanging="62"/>
              <w:rPr>
                <w:rFonts w:asciiTheme="minorHAnsi" w:hAnsiTheme="minorHAnsi" w:cstheme="minorHAnsi"/>
              </w:rPr>
            </w:pPr>
            <w:r w:rsidRPr="00934E1C">
              <w:rPr>
                <w:rFonts w:asciiTheme="minorHAnsi" w:hAnsiTheme="minorHAnsi" w:cstheme="minorHAnsi"/>
              </w:rPr>
              <w:t>An informal system of scoring the amount of tongue protrusion was developed during the study. Bayley Scales of Infant Development or the Stanford-Binet and the Vineland Social Maturity Scale.</w:t>
            </w:r>
          </w:p>
        </w:tc>
      </w:tr>
      <w:tr w:rsidR="00EA1F13" w:rsidRPr="00934E1C">
        <w:trPr>
          <w:trHeight w:val="750"/>
        </w:trPr>
        <w:tc>
          <w:tcPr>
            <w:tcW w:w="3450" w:type="dxa"/>
          </w:tcPr>
          <w:p w:rsidR="00EA1F13" w:rsidRPr="00934E1C" w:rsidRDefault="006C2367">
            <w:pPr>
              <w:pStyle w:val="TableParagraph"/>
              <w:numPr>
                <w:ilvl w:val="0"/>
                <w:numId w:val="289"/>
              </w:numPr>
              <w:tabs>
                <w:tab w:val="left" w:pos="878"/>
                <w:tab w:val="left" w:pos="879"/>
              </w:tabs>
              <w:spacing w:line="256" w:lineRule="auto"/>
              <w:ind w:right="245" w:hanging="360"/>
              <w:rPr>
                <w:rFonts w:asciiTheme="minorHAnsi" w:hAnsiTheme="minorHAnsi" w:cstheme="minorHAnsi"/>
              </w:rPr>
            </w:pPr>
            <w:r w:rsidRPr="00934E1C">
              <w:rPr>
                <w:rFonts w:asciiTheme="minorHAnsi" w:hAnsiTheme="minorHAnsi" w:cstheme="minorHAnsi"/>
              </w:rPr>
              <w:tab/>
              <w:t>Assessors’</w:t>
            </w:r>
            <w:r w:rsidRPr="00934E1C">
              <w:rPr>
                <w:rFonts w:asciiTheme="minorHAnsi" w:hAnsiTheme="minorHAnsi" w:cstheme="minorHAnsi"/>
                <w:spacing w:val="-16"/>
              </w:rPr>
              <w:t xml:space="preserve"> </w:t>
            </w:r>
            <w:r w:rsidRPr="00934E1C">
              <w:rPr>
                <w:rFonts w:asciiTheme="minorHAnsi" w:hAnsiTheme="minorHAnsi" w:cstheme="minorHAnsi"/>
              </w:rPr>
              <w:t>professional background</w:t>
            </w:r>
          </w:p>
        </w:tc>
        <w:tc>
          <w:tcPr>
            <w:tcW w:w="10485" w:type="dxa"/>
          </w:tcPr>
          <w:p w:rsidR="00EA1F13" w:rsidRPr="00934E1C" w:rsidRDefault="006C2367">
            <w:pPr>
              <w:pStyle w:val="TableParagraph"/>
              <w:ind w:left="158"/>
              <w:rPr>
                <w:rFonts w:asciiTheme="minorHAnsi" w:hAnsiTheme="minorHAnsi" w:cstheme="minorHAnsi"/>
              </w:rPr>
            </w:pPr>
            <w:r w:rsidRPr="00934E1C">
              <w:rPr>
                <w:rFonts w:asciiTheme="minorHAnsi" w:hAnsiTheme="minorHAnsi" w:cstheme="minorHAnsi"/>
              </w:rPr>
              <w:t>Physicians (Pediatricians)</w:t>
            </w:r>
          </w:p>
        </w:tc>
      </w:tr>
      <w:tr w:rsidR="00EA1F13" w:rsidRPr="00934E1C">
        <w:trPr>
          <w:trHeight w:val="510"/>
        </w:trPr>
        <w:tc>
          <w:tcPr>
            <w:tcW w:w="3450" w:type="dxa"/>
          </w:tcPr>
          <w:p w:rsidR="00EA1F13" w:rsidRPr="00934E1C" w:rsidRDefault="006C2367">
            <w:pPr>
              <w:pStyle w:val="TableParagraph"/>
              <w:numPr>
                <w:ilvl w:val="0"/>
                <w:numId w:val="288"/>
              </w:numPr>
              <w:tabs>
                <w:tab w:val="left" w:pos="878"/>
                <w:tab w:val="left" w:pos="879"/>
              </w:tabs>
              <w:rPr>
                <w:rFonts w:asciiTheme="minorHAnsi" w:hAnsiTheme="minorHAnsi" w:cstheme="minorHAnsi"/>
              </w:rPr>
            </w:pPr>
            <w:r w:rsidRPr="00934E1C">
              <w:rPr>
                <w:rFonts w:asciiTheme="minorHAnsi" w:hAnsiTheme="minorHAnsi" w:cstheme="minorHAnsi"/>
              </w:rPr>
              <w:t>Conflict of</w:t>
            </w:r>
            <w:r w:rsidRPr="00934E1C">
              <w:rPr>
                <w:rFonts w:asciiTheme="minorHAnsi" w:hAnsiTheme="minorHAnsi" w:cstheme="minorHAnsi"/>
                <w:spacing w:val="-4"/>
              </w:rPr>
              <w:t xml:space="preserve"> </w:t>
            </w:r>
            <w:r w:rsidRPr="00934E1C">
              <w:rPr>
                <w:rFonts w:asciiTheme="minorHAnsi" w:hAnsiTheme="minorHAnsi" w:cstheme="minorHAnsi"/>
              </w:rPr>
              <w:t>interest</w:t>
            </w:r>
          </w:p>
        </w:tc>
        <w:tc>
          <w:tcPr>
            <w:tcW w:w="10485" w:type="dxa"/>
          </w:tcPr>
          <w:p w:rsidR="00EA1F13" w:rsidRPr="00934E1C" w:rsidRDefault="006C2367">
            <w:pPr>
              <w:pStyle w:val="TableParagraph"/>
              <w:ind w:left="158"/>
              <w:rPr>
                <w:rFonts w:asciiTheme="minorHAnsi" w:hAnsiTheme="minorHAnsi" w:cstheme="minorHAnsi"/>
              </w:rPr>
            </w:pPr>
            <w:r w:rsidRPr="00934E1C">
              <w:rPr>
                <w:rFonts w:asciiTheme="minorHAnsi" w:hAnsiTheme="minorHAnsi" w:cstheme="minorHAnsi"/>
              </w:rPr>
              <w:t>None identified</w:t>
            </w:r>
          </w:p>
        </w:tc>
      </w:tr>
      <w:tr w:rsidR="00EA1F13" w:rsidRPr="00934E1C">
        <w:trPr>
          <w:trHeight w:val="750"/>
        </w:trPr>
        <w:tc>
          <w:tcPr>
            <w:tcW w:w="3450" w:type="dxa"/>
          </w:tcPr>
          <w:p w:rsidR="00EA1F13" w:rsidRPr="00934E1C" w:rsidRDefault="006C2367">
            <w:pPr>
              <w:pStyle w:val="TableParagraph"/>
              <w:numPr>
                <w:ilvl w:val="0"/>
                <w:numId w:val="287"/>
              </w:numPr>
              <w:tabs>
                <w:tab w:val="left" w:pos="878"/>
                <w:tab w:val="left" w:pos="879"/>
              </w:tabs>
              <w:spacing w:line="256" w:lineRule="auto"/>
              <w:ind w:right="574" w:hanging="360"/>
              <w:rPr>
                <w:rFonts w:asciiTheme="minorHAnsi" w:hAnsiTheme="minorHAnsi" w:cstheme="minorHAnsi"/>
              </w:rPr>
            </w:pPr>
            <w:r w:rsidRPr="00934E1C">
              <w:rPr>
                <w:rFonts w:asciiTheme="minorHAnsi" w:hAnsiTheme="minorHAnsi" w:cstheme="minorHAnsi"/>
              </w:rPr>
              <w:tab/>
              <w:t>Incomplete</w:t>
            </w:r>
            <w:r w:rsidRPr="00934E1C">
              <w:rPr>
                <w:rFonts w:asciiTheme="minorHAnsi" w:hAnsiTheme="minorHAnsi" w:cstheme="minorHAnsi"/>
                <w:spacing w:val="-13"/>
              </w:rPr>
              <w:t xml:space="preserve"> </w:t>
            </w:r>
            <w:r w:rsidRPr="00934E1C">
              <w:rPr>
                <w:rFonts w:asciiTheme="minorHAnsi" w:hAnsiTheme="minorHAnsi" w:cstheme="minorHAnsi"/>
              </w:rPr>
              <w:t>outcome data</w:t>
            </w:r>
          </w:p>
        </w:tc>
        <w:tc>
          <w:tcPr>
            <w:tcW w:w="10485" w:type="dxa"/>
          </w:tcPr>
          <w:p w:rsidR="00EA1F13" w:rsidRPr="00934E1C" w:rsidRDefault="006C2367">
            <w:pPr>
              <w:pStyle w:val="TableParagraph"/>
              <w:ind w:left="158"/>
              <w:rPr>
                <w:rFonts w:asciiTheme="minorHAnsi" w:hAnsiTheme="minorHAnsi" w:cstheme="minorHAnsi"/>
              </w:rPr>
            </w:pPr>
            <w:r w:rsidRPr="00934E1C">
              <w:rPr>
                <w:rFonts w:asciiTheme="minorHAnsi" w:hAnsiTheme="minorHAnsi" w:cstheme="minorHAnsi"/>
              </w:rPr>
              <w:t>None identified</w:t>
            </w:r>
          </w:p>
        </w:tc>
      </w:tr>
      <w:tr w:rsidR="00EA1F13" w:rsidRPr="00934E1C">
        <w:trPr>
          <w:trHeight w:val="750"/>
        </w:trPr>
        <w:tc>
          <w:tcPr>
            <w:tcW w:w="3450" w:type="dxa"/>
          </w:tcPr>
          <w:p w:rsidR="00EA1F13" w:rsidRPr="00934E1C" w:rsidRDefault="006C2367">
            <w:pPr>
              <w:pStyle w:val="TableParagraph"/>
              <w:numPr>
                <w:ilvl w:val="0"/>
                <w:numId w:val="286"/>
              </w:numPr>
              <w:tabs>
                <w:tab w:val="left" w:pos="878"/>
                <w:tab w:val="left" w:pos="879"/>
              </w:tabs>
              <w:spacing w:line="256" w:lineRule="auto"/>
              <w:ind w:right="758" w:hanging="360"/>
              <w:rPr>
                <w:rFonts w:asciiTheme="minorHAnsi" w:hAnsiTheme="minorHAnsi" w:cstheme="minorHAnsi"/>
              </w:rPr>
            </w:pPr>
            <w:r w:rsidRPr="00934E1C">
              <w:rPr>
                <w:rFonts w:asciiTheme="minorHAnsi" w:hAnsiTheme="minorHAnsi" w:cstheme="minorHAnsi"/>
              </w:rPr>
              <w:tab/>
              <w:t>Selective</w:t>
            </w:r>
            <w:r w:rsidRPr="00934E1C">
              <w:rPr>
                <w:rFonts w:asciiTheme="minorHAnsi" w:hAnsiTheme="minorHAnsi" w:cstheme="minorHAnsi"/>
                <w:spacing w:val="-13"/>
              </w:rPr>
              <w:t xml:space="preserve"> </w:t>
            </w:r>
            <w:r w:rsidRPr="00934E1C">
              <w:rPr>
                <w:rFonts w:asciiTheme="minorHAnsi" w:hAnsiTheme="minorHAnsi" w:cstheme="minorHAnsi"/>
              </w:rPr>
              <w:t>outcome reporting</w:t>
            </w:r>
          </w:p>
        </w:tc>
        <w:tc>
          <w:tcPr>
            <w:tcW w:w="10485" w:type="dxa"/>
          </w:tcPr>
          <w:p w:rsidR="00EA1F13" w:rsidRPr="00934E1C" w:rsidRDefault="006C2367">
            <w:pPr>
              <w:pStyle w:val="TableParagraph"/>
              <w:ind w:left="158"/>
              <w:rPr>
                <w:rFonts w:asciiTheme="minorHAnsi" w:hAnsiTheme="minorHAnsi" w:cstheme="minorHAnsi"/>
              </w:rPr>
            </w:pPr>
            <w:r w:rsidRPr="00934E1C">
              <w:rPr>
                <w:rFonts w:asciiTheme="minorHAnsi" w:hAnsiTheme="minorHAnsi" w:cstheme="minorHAnsi"/>
              </w:rPr>
              <w:t>Yes</w:t>
            </w:r>
          </w:p>
        </w:tc>
      </w:tr>
      <w:tr w:rsidR="00EA1F13" w:rsidRPr="00934E1C">
        <w:trPr>
          <w:trHeight w:val="1410"/>
        </w:trPr>
        <w:tc>
          <w:tcPr>
            <w:tcW w:w="3450" w:type="dxa"/>
          </w:tcPr>
          <w:p w:rsidR="00EA1F13" w:rsidRPr="00934E1C" w:rsidRDefault="006C2367">
            <w:pPr>
              <w:pStyle w:val="TableParagraph"/>
              <w:numPr>
                <w:ilvl w:val="0"/>
                <w:numId w:val="285"/>
              </w:numPr>
              <w:tabs>
                <w:tab w:val="left" w:pos="878"/>
                <w:tab w:val="left" w:pos="879"/>
              </w:tabs>
              <w:rPr>
                <w:rFonts w:asciiTheme="minorHAnsi" w:hAnsiTheme="minorHAnsi" w:cstheme="minorHAnsi"/>
              </w:rPr>
            </w:pPr>
            <w:r w:rsidRPr="00934E1C">
              <w:rPr>
                <w:rFonts w:asciiTheme="minorHAnsi" w:hAnsiTheme="minorHAnsi" w:cstheme="minorHAnsi"/>
              </w:rPr>
              <w:t>Other</w:t>
            </w:r>
            <w:r w:rsidRPr="00934E1C">
              <w:rPr>
                <w:rFonts w:asciiTheme="minorHAnsi" w:hAnsiTheme="minorHAnsi" w:cstheme="minorHAnsi"/>
                <w:spacing w:val="-2"/>
              </w:rPr>
              <w:t xml:space="preserve"> </w:t>
            </w:r>
            <w:r w:rsidRPr="00934E1C">
              <w:rPr>
                <w:rFonts w:asciiTheme="minorHAnsi" w:hAnsiTheme="minorHAnsi" w:cstheme="minorHAnsi"/>
              </w:rPr>
              <w:t>issues</w:t>
            </w:r>
          </w:p>
        </w:tc>
        <w:tc>
          <w:tcPr>
            <w:tcW w:w="10485" w:type="dxa"/>
          </w:tcPr>
          <w:p w:rsidR="00EA1F13" w:rsidRPr="00934E1C" w:rsidRDefault="006C2367">
            <w:pPr>
              <w:pStyle w:val="TableParagraph"/>
              <w:numPr>
                <w:ilvl w:val="0"/>
                <w:numId w:val="284"/>
              </w:numPr>
              <w:tabs>
                <w:tab w:val="left" w:pos="878"/>
                <w:tab w:val="left" w:pos="879"/>
              </w:tabs>
              <w:spacing w:line="285" w:lineRule="auto"/>
              <w:ind w:right="166" w:hanging="360"/>
              <w:rPr>
                <w:rFonts w:asciiTheme="minorHAnsi" w:hAnsiTheme="minorHAnsi" w:cstheme="minorHAnsi"/>
              </w:rPr>
            </w:pPr>
            <w:r w:rsidRPr="00934E1C">
              <w:rPr>
                <w:rFonts w:asciiTheme="minorHAnsi" w:hAnsiTheme="minorHAnsi" w:cstheme="minorHAnsi"/>
              </w:rPr>
              <w:tab/>
              <w:t>A comparison of the height and weight of the children at birth and at 3 years of age was done. In order to correct for genetic factors, the height and weight of the parents was also examined. By chance,</w:t>
            </w:r>
            <w:r w:rsidRPr="00934E1C">
              <w:rPr>
                <w:rFonts w:asciiTheme="minorHAnsi" w:hAnsiTheme="minorHAnsi" w:cstheme="minorHAnsi"/>
                <w:spacing w:val="-5"/>
              </w:rPr>
              <w:t xml:space="preserve"> </w:t>
            </w:r>
            <w:r w:rsidRPr="00934E1C">
              <w:rPr>
                <w:rFonts w:asciiTheme="minorHAnsi" w:hAnsiTheme="minorHAnsi" w:cstheme="minorHAnsi"/>
              </w:rPr>
              <w:t>the</w:t>
            </w:r>
            <w:r w:rsidRPr="00934E1C">
              <w:rPr>
                <w:rFonts w:asciiTheme="minorHAnsi" w:hAnsiTheme="minorHAnsi" w:cstheme="minorHAnsi"/>
                <w:spacing w:val="-4"/>
              </w:rPr>
              <w:t xml:space="preserve"> </w:t>
            </w:r>
            <w:r w:rsidRPr="00934E1C">
              <w:rPr>
                <w:rFonts w:asciiTheme="minorHAnsi" w:hAnsiTheme="minorHAnsi" w:cstheme="minorHAnsi"/>
              </w:rPr>
              <w:t>mothers</w:t>
            </w:r>
            <w:r w:rsidRPr="00934E1C">
              <w:rPr>
                <w:rFonts w:asciiTheme="minorHAnsi" w:hAnsiTheme="minorHAnsi" w:cstheme="minorHAnsi"/>
                <w:spacing w:val="-5"/>
              </w:rPr>
              <w:t xml:space="preserve"> </w:t>
            </w:r>
            <w:r w:rsidRPr="00934E1C">
              <w:rPr>
                <w:rFonts w:asciiTheme="minorHAnsi" w:hAnsiTheme="minorHAnsi" w:cstheme="minorHAnsi"/>
              </w:rPr>
              <w:t>of</w:t>
            </w:r>
            <w:r w:rsidRPr="00934E1C">
              <w:rPr>
                <w:rFonts w:asciiTheme="minorHAnsi" w:hAnsiTheme="minorHAnsi" w:cstheme="minorHAnsi"/>
                <w:spacing w:val="-4"/>
              </w:rPr>
              <w:t xml:space="preserve"> </w:t>
            </w:r>
            <w:r w:rsidRPr="00934E1C">
              <w:rPr>
                <w:rFonts w:asciiTheme="minorHAnsi" w:hAnsiTheme="minorHAnsi" w:cstheme="minorHAnsi"/>
              </w:rPr>
              <w:t>the</w:t>
            </w:r>
            <w:r w:rsidRPr="00934E1C">
              <w:rPr>
                <w:rFonts w:asciiTheme="minorHAnsi" w:hAnsiTheme="minorHAnsi" w:cstheme="minorHAnsi"/>
                <w:spacing w:val="-5"/>
              </w:rPr>
              <w:t xml:space="preserve"> </w:t>
            </w:r>
            <w:r w:rsidRPr="00934E1C">
              <w:rPr>
                <w:rFonts w:asciiTheme="minorHAnsi" w:hAnsiTheme="minorHAnsi" w:cstheme="minorHAnsi"/>
              </w:rPr>
              <w:t>control</w:t>
            </w:r>
            <w:r w:rsidRPr="00934E1C">
              <w:rPr>
                <w:rFonts w:asciiTheme="minorHAnsi" w:hAnsiTheme="minorHAnsi" w:cstheme="minorHAnsi"/>
                <w:spacing w:val="-4"/>
              </w:rPr>
              <w:t xml:space="preserve"> </w:t>
            </w:r>
            <w:r w:rsidRPr="00934E1C">
              <w:rPr>
                <w:rFonts w:asciiTheme="minorHAnsi" w:hAnsiTheme="minorHAnsi" w:cstheme="minorHAnsi"/>
              </w:rPr>
              <w:t>group</w:t>
            </w:r>
            <w:r w:rsidRPr="00934E1C">
              <w:rPr>
                <w:rFonts w:asciiTheme="minorHAnsi" w:hAnsiTheme="minorHAnsi" w:cstheme="minorHAnsi"/>
                <w:spacing w:val="-5"/>
              </w:rPr>
              <w:t xml:space="preserve"> </w:t>
            </w:r>
            <w:r w:rsidRPr="00934E1C">
              <w:rPr>
                <w:rFonts w:asciiTheme="minorHAnsi" w:hAnsiTheme="minorHAnsi" w:cstheme="minorHAnsi"/>
              </w:rPr>
              <w:t>were</w:t>
            </w:r>
            <w:r w:rsidRPr="00934E1C">
              <w:rPr>
                <w:rFonts w:asciiTheme="minorHAnsi" w:hAnsiTheme="minorHAnsi" w:cstheme="minorHAnsi"/>
                <w:spacing w:val="-4"/>
              </w:rPr>
              <w:t xml:space="preserve"> </w:t>
            </w:r>
            <w:r w:rsidRPr="00934E1C">
              <w:rPr>
                <w:rFonts w:asciiTheme="minorHAnsi" w:hAnsiTheme="minorHAnsi" w:cstheme="minorHAnsi"/>
              </w:rPr>
              <w:t>5</w:t>
            </w:r>
            <w:r w:rsidRPr="00934E1C">
              <w:rPr>
                <w:rFonts w:asciiTheme="minorHAnsi" w:hAnsiTheme="minorHAnsi" w:cstheme="minorHAnsi"/>
                <w:spacing w:val="-5"/>
              </w:rPr>
              <w:t xml:space="preserve"> </w:t>
            </w:r>
            <w:r w:rsidRPr="00934E1C">
              <w:rPr>
                <w:rFonts w:asciiTheme="minorHAnsi" w:hAnsiTheme="minorHAnsi" w:cstheme="minorHAnsi"/>
              </w:rPr>
              <w:t>inches</w:t>
            </w:r>
            <w:r w:rsidRPr="00934E1C">
              <w:rPr>
                <w:rFonts w:asciiTheme="minorHAnsi" w:hAnsiTheme="minorHAnsi" w:cstheme="minorHAnsi"/>
                <w:spacing w:val="-4"/>
              </w:rPr>
              <w:t xml:space="preserve"> </w:t>
            </w:r>
            <w:r w:rsidRPr="00934E1C">
              <w:rPr>
                <w:rFonts w:asciiTheme="minorHAnsi" w:hAnsiTheme="minorHAnsi" w:cstheme="minorHAnsi"/>
              </w:rPr>
              <w:t>taller</w:t>
            </w:r>
            <w:r w:rsidRPr="00934E1C">
              <w:rPr>
                <w:rFonts w:asciiTheme="minorHAnsi" w:hAnsiTheme="minorHAnsi" w:cstheme="minorHAnsi"/>
                <w:spacing w:val="-4"/>
              </w:rPr>
              <w:t xml:space="preserve"> </w:t>
            </w:r>
            <w:r w:rsidRPr="00934E1C">
              <w:rPr>
                <w:rFonts w:asciiTheme="minorHAnsi" w:hAnsiTheme="minorHAnsi" w:cstheme="minorHAnsi"/>
              </w:rPr>
              <w:t>on</w:t>
            </w:r>
            <w:r w:rsidRPr="00934E1C">
              <w:rPr>
                <w:rFonts w:asciiTheme="minorHAnsi" w:hAnsiTheme="minorHAnsi" w:cstheme="minorHAnsi"/>
                <w:spacing w:val="-5"/>
              </w:rPr>
              <w:t xml:space="preserve"> </w:t>
            </w:r>
            <w:r w:rsidRPr="00934E1C">
              <w:rPr>
                <w:rFonts w:asciiTheme="minorHAnsi" w:hAnsiTheme="minorHAnsi" w:cstheme="minorHAnsi"/>
              </w:rPr>
              <w:t>the</w:t>
            </w:r>
            <w:r w:rsidRPr="00934E1C">
              <w:rPr>
                <w:rFonts w:asciiTheme="minorHAnsi" w:hAnsiTheme="minorHAnsi" w:cstheme="minorHAnsi"/>
                <w:spacing w:val="-4"/>
              </w:rPr>
              <w:t xml:space="preserve"> </w:t>
            </w:r>
            <w:r w:rsidRPr="00934E1C">
              <w:rPr>
                <w:rFonts w:asciiTheme="minorHAnsi" w:hAnsiTheme="minorHAnsi" w:cstheme="minorHAnsi"/>
              </w:rPr>
              <w:t>average</w:t>
            </w:r>
            <w:r w:rsidRPr="00934E1C">
              <w:rPr>
                <w:rFonts w:asciiTheme="minorHAnsi" w:hAnsiTheme="minorHAnsi" w:cstheme="minorHAnsi"/>
                <w:spacing w:val="-5"/>
              </w:rPr>
              <w:t xml:space="preserve"> </w:t>
            </w:r>
            <w:r w:rsidRPr="00934E1C">
              <w:rPr>
                <w:rFonts w:asciiTheme="minorHAnsi" w:hAnsiTheme="minorHAnsi" w:cstheme="minorHAnsi"/>
              </w:rPr>
              <w:t>and</w:t>
            </w:r>
            <w:r w:rsidRPr="00934E1C">
              <w:rPr>
                <w:rFonts w:asciiTheme="minorHAnsi" w:hAnsiTheme="minorHAnsi" w:cstheme="minorHAnsi"/>
                <w:spacing w:val="-4"/>
              </w:rPr>
              <w:t xml:space="preserve"> </w:t>
            </w:r>
            <w:r w:rsidRPr="00934E1C">
              <w:rPr>
                <w:rFonts w:asciiTheme="minorHAnsi" w:hAnsiTheme="minorHAnsi" w:cstheme="minorHAnsi"/>
              </w:rPr>
              <w:t>the</w:t>
            </w:r>
            <w:r w:rsidRPr="00934E1C">
              <w:rPr>
                <w:rFonts w:asciiTheme="minorHAnsi" w:hAnsiTheme="minorHAnsi" w:cstheme="minorHAnsi"/>
                <w:spacing w:val="-5"/>
              </w:rPr>
              <w:t xml:space="preserve"> </w:t>
            </w:r>
            <w:r w:rsidRPr="00934E1C">
              <w:rPr>
                <w:rFonts w:asciiTheme="minorHAnsi" w:hAnsiTheme="minorHAnsi" w:cstheme="minorHAnsi"/>
              </w:rPr>
              <w:t>difference</w:t>
            </w:r>
            <w:r w:rsidRPr="00934E1C">
              <w:rPr>
                <w:rFonts w:asciiTheme="minorHAnsi" w:hAnsiTheme="minorHAnsi" w:cstheme="minorHAnsi"/>
                <w:spacing w:val="-4"/>
              </w:rPr>
              <w:t xml:space="preserve"> </w:t>
            </w:r>
            <w:r w:rsidRPr="00934E1C">
              <w:rPr>
                <w:rFonts w:asciiTheme="minorHAnsi" w:hAnsiTheme="minorHAnsi" w:cstheme="minorHAnsi"/>
              </w:rPr>
              <w:t>in heights between the two sets of mothers was statistically</w:t>
            </w:r>
            <w:r w:rsidRPr="00934E1C">
              <w:rPr>
                <w:rFonts w:asciiTheme="minorHAnsi" w:hAnsiTheme="minorHAnsi" w:cstheme="minorHAnsi"/>
                <w:spacing w:val="-17"/>
              </w:rPr>
              <w:t xml:space="preserve"> </w:t>
            </w:r>
            <w:r w:rsidRPr="00934E1C">
              <w:rPr>
                <w:rFonts w:asciiTheme="minorHAnsi" w:hAnsiTheme="minorHAnsi" w:cstheme="minorHAnsi"/>
              </w:rPr>
              <w:t>significant!</w:t>
            </w:r>
          </w:p>
        </w:tc>
      </w:tr>
      <w:tr w:rsidR="00EA1F13" w:rsidRPr="00934E1C">
        <w:trPr>
          <w:trHeight w:val="2610"/>
        </w:trPr>
        <w:tc>
          <w:tcPr>
            <w:tcW w:w="3450" w:type="dxa"/>
          </w:tcPr>
          <w:p w:rsidR="00EA1F13" w:rsidRPr="00934E1C" w:rsidRDefault="006C2367">
            <w:pPr>
              <w:pStyle w:val="TableParagraph"/>
              <w:numPr>
                <w:ilvl w:val="0"/>
                <w:numId w:val="283"/>
              </w:numPr>
              <w:tabs>
                <w:tab w:val="left" w:pos="878"/>
                <w:tab w:val="left" w:pos="879"/>
              </w:tabs>
              <w:rPr>
                <w:rFonts w:asciiTheme="minorHAnsi" w:hAnsiTheme="minorHAnsi" w:cstheme="minorHAnsi"/>
              </w:rPr>
            </w:pPr>
            <w:r w:rsidRPr="00934E1C">
              <w:rPr>
                <w:rFonts w:asciiTheme="minorHAnsi" w:hAnsiTheme="minorHAnsi" w:cstheme="minorHAnsi"/>
              </w:rPr>
              <w:t>Outcomes</w:t>
            </w:r>
            <w:r w:rsidRPr="00934E1C">
              <w:rPr>
                <w:rFonts w:asciiTheme="minorHAnsi" w:hAnsiTheme="minorHAnsi" w:cstheme="minorHAnsi"/>
                <w:spacing w:val="-3"/>
              </w:rPr>
              <w:t xml:space="preserve"> </w:t>
            </w:r>
            <w:r w:rsidRPr="00934E1C">
              <w:rPr>
                <w:rFonts w:asciiTheme="minorHAnsi" w:hAnsiTheme="minorHAnsi" w:cstheme="minorHAnsi"/>
              </w:rPr>
              <w:t>reported</w:t>
            </w:r>
          </w:p>
        </w:tc>
        <w:tc>
          <w:tcPr>
            <w:tcW w:w="10485" w:type="dxa"/>
          </w:tcPr>
          <w:p w:rsidR="00EA1F13" w:rsidRPr="00934E1C" w:rsidRDefault="006C2367">
            <w:pPr>
              <w:pStyle w:val="TableParagraph"/>
              <w:numPr>
                <w:ilvl w:val="0"/>
                <w:numId w:val="282"/>
              </w:numPr>
              <w:tabs>
                <w:tab w:val="left" w:pos="817"/>
                <w:tab w:val="left" w:pos="818"/>
              </w:tabs>
              <w:spacing w:line="285" w:lineRule="auto"/>
              <w:ind w:right="631"/>
              <w:rPr>
                <w:rFonts w:asciiTheme="minorHAnsi" w:hAnsiTheme="minorHAnsi" w:cstheme="minorHAnsi"/>
              </w:rPr>
            </w:pPr>
            <w:r w:rsidRPr="00934E1C">
              <w:rPr>
                <w:rFonts w:asciiTheme="minorHAnsi" w:hAnsiTheme="minorHAnsi" w:cstheme="minorHAnsi"/>
              </w:rPr>
              <w:t>In</w:t>
            </w:r>
            <w:r w:rsidRPr="00934E1C">
              <w:rPr>
                <w:rFonts w:asciiTheme="minorHAnsi" w:hAnsiTheme="minorHAnsi" w:cstheme="minorHAnsi"/>
                <w:spacing w:val="-6"/>
              </w:rPr>
              <w:t xml:space="preserve"> </w:t>
            </w:r>
            <w:r w:rsidRPr="00934E1C">
              <w:rPr>
                <w:rFonts w:asciiTheme="minorHAnsi" w:hAnsiTheme="minorHAnsi" w:cstheme="minorHAnsi"/>
              </w:rPr>
              <w:t>the</w:t>
            </w:r>
            <w:r w:rsidRPr="00934E1C">
              <w:rPr>
                <w:rFonts w:asciiTheme="minorHAnsi" w:hAnsiTheme="minorHAnsi" w:cstheme="minorHAnsi"/>
                <w:spacing w:val="-5"/>
              </w:rPr>
              <w:t xml:space="preserve"> </w:t>
            </w:r>
            <w:r w:rsidRPr="00934E1C">
              <w:rPr>
                <w:rFonts w:asciiTheme="minorHAnsi" w:hAnsiTheme="minorHAnsi" w:cstheme="minorHAnsi"/>
              </w:rPr>
              <w:t>case</w:t>
            </w:r>
            <w:r w:rsidRPr="00934E1C">
              <w:rPr>
                <w:rFonts w:asciiTheme="minorHAnsi" w:hAnsiTheme="minorHAnsi" w:cstheme="minorHAnsi"/>
                <w:spacing w:val="-5"/>
              </w:rPr>
              <w:t xml:space="preserve"> </w:t>
            </w:r>
            <w:r w:rsidRPr="00934E1C">
              <w:rPr>
                <w:rFonts w:asciiTheme="minorHAnsi" w:hAnsiTheme="minorHAnsi" w:cstheme="minorHAnsi"/>
              </w:rPr>
              <w:t>of</w:t>
            </w:r>
            <w:r w:rsidRPr="00934E1C">
              <w:rPr>
                <w:rFonts w:asciiTheme="minorHAnsi" w:hAnsiTheme="minorHAnsi" w:cstheme="minorHAnsi"/>
                <w:spacing w:val="-5"/>
              </w:rPr>
              <w:t xml:space="preserve"> </w:t>
            </w:r>
            <w:r w:rsidRPr="00934E1C">
              <w:rPr>
                <w:rFonts w:asciiTheme="minorHAnsi" w:hAnsiTheme="minorHAnsi" w:cstheme="minorHAnsi"/>
              </w:rPr>
              <w:t>the</w:t>
            </w:r>
            <w:r w:rsidRPr="00934E1C">
              <w:rPr>
                <w:rFonts w:asciiTheme="minorHAnsi" w:hAnsiTheme="minorHAnsi" w:cstheme="minorHAnsi"/>
                <w:spacing w:val="-5"/>
              </w:rPr>
              <w:t xml:space="preserve"> </w:t>
            </w:r>
            <w:r w:rsidRPr="00934E1C">
              <w:rPr>
                <w:rFonts w:asciiTheme="minorHAnsi" w:hAnsiTheme="minorHAnsi" w:cstheme="minorHAnsi"/>
              </w:rPr>
              <w:t>cranial</w:t>
            </w:r>
            <w:r w:rsidRPr="00934E1C">
              <w:rPr>
                <w:rFonts w:asciiTheme="minorHAnsi" w:hAnsiTheme="minorHAnsi" w:cstheme="minorHAnsi"/>
                <w:spacing w:val="-5"/>
              </w:rPr>
              <w:t xml:space="preserve"> </w:t>
            </w:r>
            <w:r w:rsidRPr="00934E1C">
              <w:rPr>
                <w:rFonts w:asciiTheme="minorHAnsi" w:hAnsiTheme="minorHAnsi" w:cstheme="minorHAnsi"/>
              </w:rPr>
              <w:t>circumferences,</w:t>
            </w:r>
            <w:r w:rsidRPr="00934E1C">
              <w:rPr>
                <w:rFonts w:asciiTheme="minorHAnsi" w:hAnsiTheme="minorHAnsi" w:cstheme="minorHAnsi"/>
                <w:spacing w:val="-5"/>
              </w:rPr>
              <w:t xml:space="preserve"> </w:t>
            </w:r>
            <w:r w:rsidRPr="00934E1C">
              <w:rPr>
                <w:rFonts w:asciiTheme="minorHAnsi" w:hAnsiTheme="minorHAnsi" w:cstheme="minorHAnsi"/>
              </w:rPr>
              <w:t>again</w:t>
            </w:r>
            <w:r w:rsidRPr="00934E1C">
              <w:rPr>
                <w:rFonts w:asciiTheme="minorHAnsi" w:hAnsiTheme="minorHAnsi" w:cstheme="minorHAnsi"/>
                <w:spacing w:val="-6"/>
              </w:rPr>
              <w:t xml:space="preserve"> </w:t>
            </w:r>
            <w:r w:rsidRPr="00934E1C">
              <w:rPr>
                <w:rFonts w:asciiTheme="minorHAnsi" w:hAnsiTheme="minorHAnsi" w:cstheme="minorHAnsi"/>
              </w:rPr>
              <w:t>there</w:t>
            </w:r>
            <w:r w:rsidRPr="00934E1C">
              <w:rPr>
                <w:rFonts w:asciiTheme="minorHAnsi" w:hAnsiTheme="minorHAnsi" w:cstheme="minorHAnsi"/>
                <w:spacing w:val="-5"/>
              </w:rPr>
              <w:t xml:space="preserve"> </w:t>
            </w:r>
            <w:r w:rsidRPr="00934E1C">
              <w:rPr>
                <w:rFonts w:asciiTheme="minorHAnsi" w:hAnsiTheme="minorHAnsi" w:cstheme="minorHAnsi"/>
              </w:rPr>
              <w:t>was</w:t>
            </w:r>
            <w:r w:rsidRPr="00934E1C">
              <w:rPr>
                <w:rFonts w:asciiTheme="minorHAnsi" w:hAnsiTheme="minorHAnsi" w:cstheme="minorHAnsi"/>
                <w:spacing w:val="-5"/>
              </w:rPr>
              <w:t xml:space="preserve"> </w:t>
            </w:r>
            <w:r w:rsidRPr="00934E1C">
              <w:rPr>
                <w:rFonts w:asciiTheme="minorHAnsi" w:hAnsiTheme="minorHAnsi" w:cstheme="minorHAnsi"/>
              </w:rPr>
              <w:t>no</w:t>
            </w:r>
            <w:r w:rsidRPr="00934E1C">
              <w:rPr>
                <w:rFonts w:asciiTheme="minorHAnsi" w:hAnsiTheme="minorHAnsi" w:cstheme="minorHAnsi"/>
                <w:spacing w:val="-5"/>
              </w:rPr>
              <w:t xml:space="preserve"> </w:t>
            </w:r>
            <w:r w:rsidRPr="00934E1C">
              <w:rPr>
                <w:rFonts w:asciiTheme="minorHAnsi" w:hAnsiTheme="minorHAnsi" w:cstheme="minorHAnsi"/>
              </w:rPr>
              <w:t>difference</w:t>
            </w:r>
            <w:r w:rsidRPr="00934E1C">
              <w:rPr>
                <w:rFonts w:asciiTheme="minorHAnsi" w:hAnsiTheme="minorHAnsi" w:cstheme="minorHAnsi"/>
                <w:spacing w:val="-5"/>
              </w:rPr>
              <w:t xml:space="preserve"> </w:t>
            </w:r>
            <w:r w:rsidRPr="00934E1C">
              <w:rPr>
                <w:rFonts w:asciiTheme="minorHAnsi" w:hAnsiTheme="minorHAnsi" w:cstheme="minorHAnsi"/>
              </w:rPr>
              <w:t>between</w:t>
            </w:r>
            <w:r w:rsidRPr="00934E1C">
              <w:rPr>
                <w:rFonts w:asciiTheme="minorHAnsi" w:hAnsiTheme="minorHAnsi" w:cstheme="minorHAnsi"/>
                <w:spacing w:val="-5"/>
              </w:rPr>
              <w:t xml:space="preserve"> </w:t>
            </w:r>
            <w:r w:rsidRPr="00934E1C">
              <w:rPr>
                <w:rFonts w:asciiTheme="minorHAnsi" w:hAnsiTheme="minorHAnsi" w:cstheme="minorHAnsi"/>
              </w:rPr>
              <w:t>treated</w:t>
            </w:r>
            <w:r w:rsidRPr="00934E1C">
              <w:rPr>
                <w:rFonts w:asciiTheme="minorHAnsi" w:hAnsiTheme="minorHAnsi" w:cstheme="minorHAnsi"/>
                <w:spacing w:val="-5"/>
              </w:rPr>
              <w:t xml:space="preserve"> </w:t>
            </w:r>
            <w:r w:rsidRPr="00934E1C">
              <w:rPr>
                <w:rFonts w:asciiTheme="minorHAnsi" w:hAnsiTheme="minorHAnsi" w:cstheme="minorHAnsi"/>
              </w:rPr>
              <w:t>and control</w:t>
            </w:r>
            <w:r w:rsidRPr="00934E1C">
              <w:rPr>
                <w:rFonts w:asciiTheme="minorHAnsi" w:hAnsiTheme="minorHAnsi" w:cstheme="minorHAnsi"/>
                <w:spacing w:val="-2"/>
              </w:rPr>
              <w:t xml:space="preserve"> </w:t>
            </w:r>
            <w:r w:rsidRPr="00934E1C">
              <w:rPr>
                <w:rFonts w:asciiTheme="minorHAnsi" w:hAnsiTheme="minorHAnsi" w:cstheme="minorHAnsi"/>
              </w:rPr>
              <w:t>patients.</w:t>
            </w:r>
          </w:p>
          <w:p w:rsidR="00EA1F13" w:rsidRPr="00934E1C" w:rsidRDefault="006C2367">
            <w:pPr>
              <w:pStyle w:val="TableParagraph"/>
              <w:numPr>
                <w:ilvl w:val="0"/>
                <w:numId w:val="282"/>
              </w:numPr>
              <w:tabs>
                <w:tab w:val="left" w:pos="817"/>
                <w:tab w:val="left" w:pos="818"/>
              </w:tabs>
              <w:spacing w:before="0" w:line="285" w:lineRule="auto"/>
              <w:ind w:right="704"/>
              <w:rPr>
                <w:rFonts w:asciiTheme="minorHAnsi" w:hAnsiTheme="minorHAnsi" w:cstheme="minorHAnsi"/>
              </w:rPr>
            </w:pPr>
            <w:r w:rsidRPr="00934E1C">
              <w:rPr>
                <w:rFonts w:asciiTheme="minorHAnsi" w:hAnsiTheme="minorHAnsi" w:cstheme="minorHAnsi"/>
              </w:rPr>
              <w:t>There</w:t>
            </w:r>
            <w:r w:rsidRPr="00934E1C">
              <w:rPr>
                <w:rFonts w:asciiTheme="minorHAnsi" w:hAnsiTheme="minorHAnsi" w:cstheme="minorHAnsi"/>
                <w:spacing w:val="-6"/>
              </w:rPr>
              <w:t xml:space="preserve"> </w:t>
            </w:r>
            <w:r w:rsidRPr="00934E1C">
              <w:rPr>
                <w:rFonts w:asciiTheme="minorHAnsi" w:hAnsiTheme="minorHAnsi" w:cstheme="minorHAnsi"/>
              </w:rPr>
              <w:t>was</w:t>
            </w:r>
            <w:r w:rsidRPr="00934E1C">
              <w:rPr>
                <w:rFonts w:asciiTheme="minorHAnsi" w:hAnsiTheme="minorHAnsi" w:cstheme="minorHAnsi"/>
                <w:spacing w:val="-5"/>
              </w:rPr>
              <w:t xml:space="preserve"> </w:t>
            </w:r>
            <w:r w:rsidRPr="00934E1C">
              <w:rPr>
                <w:rFonts w:asciiTheme="minorHAnsi" w:hAnsiTheme="minorHAnsi" w:cstheme="minorHAnsi"/>
              </w:rPr>
              <w:t>no</w:t>
            </w:r>
            <w:r w:rsidRPr="00934E1C">
              <w:rPr>
                <w:rFonts w:asciiTheme="minorHAnsi" w:hAnsiTheme="minorHAnsi" w:cstheme="minorHAnsi"/>
                <w:spacing w:val="-5"/>
              </w:rPr>
              <w:t xml:space="preserve"> </w:t>
            </w:r>
            <w:r w:rsidRPr="00934E1C">
              <w:rPr>
                <w:rFonts w:asciiTheme="minorHAnsi" w:hAnsiTheme="minorHAnsi" w:cstheme="minorHAnsi"/>
              </w:rPr>
              <w:t>significant</w:t>
            </w:r>
            <w:r w:rsidRPr="00934E1C">
              <w:rPr>
                <w:rFonts w:asciiTheme="minorHAnsi" w:hAnsiTheme="minorHAnsi" w:cstheme="minorHAnsi"/>
                <w:spacing w:val="-5"/>
              </w:rPr>
              <w:t xml:space="preserve"> </w:t>
            </w:r>
            <w:r w:rsidRPr="00934E1C">
              <w:rPr>
                <w:rFonts w:asciiTheme="minorHAnsi" w:hAnsiTheme="minorHAnsi" w:cstheme="minorHAnsi"/>
              </w:rPr>
              <w:t>difference</w:t>
            </w:r>
            <w:r w:rsidRPr="00934E1C">
              <w:rPr>
                <w:rFonts w:asciiTheme="minorHAnsi" w:hAnsiTheme="minorHAnsi" w:cstheme="minorHAnsi"/>
                <w:spacing w:val="-5"/>
              </w:rPr>
              <w:t xml:space="preserve"> </w:t>
            </w:r>
            <w:r w:rsidRPr="00934E1C">
              <w:rPr>
                <w:rFonts w:asciiTheme="minorHAnsi" w:hAnsiTheme="minorHAnsi" w:cstheme="minorHAnsi"/>
              </w:rPr>
              <w:t>between</w:t>
            </w:r>
            <w:r w:rsidRPr="00934E1C">
              <w:rPr>
                <w:rFonts w:asciiTheme="minorHAnsi" w:hAnsiTheme="minorHAnsi" w:cstheme="minorHAnsi"/>
                <w:spacing w:val="-5"/>
              </w:rPr>
              <w:t xml:space="preserve"> </w:t>
            </w:r>
            <w:r w:rsidRPr="00934E1C">
              <w:rPr>
                <w:rFonts w:asciiTheme="minorHAnsi" w:hAnsiTheme="minorHAnsi" w:cstheme="minorHAnsi"/>
              </w:rPr>
              <w:t>the</w:t>
            </w:r>
            <w:r w:rsidRPr="00934E1C">
              <w:rPr>
                <w:rFonts w:asciiTheme="minorHAnsi" w:hAnsiTheme="minorHAnsi" w:cstheme="minorHAnsi"/>
                <w:spacing w:val="-5"/>
              </w:rPr>
              <w:t xml:space="preserve"> </w:t>
            </w:r>
            <w:r w:rsidRPr="00934E1C">
              <w:rPr>
                <w:rFonts w:asciiTheme="minorHAnsi" w:hAnsiTheme="minorHAnsi" w:cstheme="minorHAnsi"/>
              </w:rPr>
              <w:t>height</w:t>
            </w:r>
            <w:r w:rsidRPr="00934E1C">
              <w:rPr>
                <w:rFonts w:asciiTheme="minorHAnsi" w:hAnsiTheme="minorHAnsi" w:cstheme="minorHAnsi"/>
                <w:spacing w:val="-6"/>
              </w:rPr>
              <w:t xml:space="preserve"> </w:t>
            </w:r>
            <w:r w:rsidRPr="00934E1C">
              <w:rPr>
                <w:rFonts w:asciiTheme="minorHAnsi" w:hAnsiTheme="minorHAnsi" w:cstheme="minorHAnsi"/>
              </w:rPr>
              <w:t>and</w:t>
            </w:r>
            <w:r w:rsidRPr="00934E1C">
              <w:rPr>
                <w:rFonts w:asciiTheme="minorHAnsi" w:hAnsiTheme="minorHAnsi" w:cstheme="minorHAnsi"/>
                <w:spacing w:val="-5"/>
              </w:rPr>
              <w:t xml:space="preserve"> </w:t>
            </w:r>
            <w:r w:rsidRPr="00934E1C">
              <w:rPr>
                <w:rFonts w:asciiTheme="minorHAnsi" w:hAnsiTheme="minorHAnsi" w:cstheme="minorHAnsi"/>
              </w:rPr>
              <w:t>weight</w:t>
            </w:r>
            <w:r w:rsidRPr="00934E1C">
              <w:rPr>
                <w:rFonts w:asciiTheme="minorHAnsi" w:hAnsiTheme="minorHAnsi" w:cstheme="minorHAnsi"/>
                <w:spacing w:val="-5"/>
              </w:rPr>
              <w:t xml:space="preserve"> </w:t>
            </w:r>
            <w:r w:rsidRPr="00934E1C">
              <w:rPr>
                <w:rFonts w:asciiTheme="minorHAnsi" w:hAnsiTheme="minorHAnsi" w:cstheme="minorHAnsi"/>
              </w:rPr>
              <w:t>of</w:t>
            </w:r>
            <w:r w:rsidRPr="00934E1C">
              <w:rPr>
                <w:rFonts w:asciiTheme="minorHAnsi" w:hAnsiTheme="minorHAnsi" w:cstheme="minorHAnsi"/>
                <w:spacing w:val="-5"/>
              </w:rPr>
              <w:t xml:space="preserve"> </w:t>
            </w:r>
            <w:r w:rsidRPr="00934E1C">
              <w:rPr>
                <w:rFonts w:asciiTheme="minorHAnsi" w:hAnsiTheme="minorHAnsi" w:cstheme="minorHAnsi"/>
              </w:rPr>
              <w:t>the</w:t>
            </w:r>
            <w:r w:rsidRPr="00934E1C">
              <w:rPr>
                <w:rFonts w:asciiTheme="minorHAnsi" w:hAnsiTheme="minorHAnsi" w:cstheme="minorHAnsi"/>
                <w:spacing w:val="-5"/>
              </w:rPr>
              <w:t xml:space="preserve"> </w:t>
            </w:r>
            <w:r w:rsidRPr="00934E1C">
              <w:rPr>
                <w:rFonts w:asciiTheme="minorHAnsi" w:hAnsiTheme="minorHAnsi" w:cstheme="minorHAnsi"/>
              </w:rPr>
              <w:t>treated</w:t>
            </w:r>
            <w:r w:rsidRPr="00934E1C">
              <w:rPr>
                <w:rFonts w:asciiTheme="minorHAnsi" w:hAnsiTheme="minorHAnsi" w:cstheme="minorHAnsi"/>
                <w:spacing w:val="-5"/>
              </w:rPr>
              <w:t xml:space="preserve"> </w:t>
            </w:r>
            <w:r w:rsidRPr="00934E1C">
              <w:rPr>
                <w:rFonts w:asciiTheme="minorHAnsi" w:hAnsiTheme="minorHAnsi" w:cstheme="minorHAnsi"/>
              </w:rPr>
              <w:t>and</w:t>
            </w:r>
            <w:r w:rsidRPr="00934E1C">
              <w:rPr>
                <w:rFonts w:asciiTheme="minorHAnsi" w:hAnsiTheme="minorHAnsi" w:cstheme="minorHAnsi"/>
                <w:spacing w:val="-5"/>
              </w:rPr>
              <w:t xml:space="preserve"> </w:t>
            </w:r>
            <w:r w:rsidRPr="00934E1C">
              <w:rPr>
                <w:rFonts w:asciiTheme="minorHAnsi" w:hAnsiTheme="minorHAnsi" w:cstheme="minorHAnsi"/>
              </w:rPr>
              <w:t>control patients.</w:t>
            </w:r>
          </w:p>
          <w:p w:rsidR="00EA1F13" w:rsidRPr="00934E1C" w:rsidRDefault="006C2367">
            <w:pPr>
              <w:pStyle w:val="TableParagraph"/>
              <w:numPr>
                <w:ilvl w:val="0"/>
                <w:numId w:val="282"/>
              </w:numPr>
              <w:tabs>
                <w:tab w:val="left" w:pos="817"/>
                <w:tab w:val="left" w:pos="818"/>
              </w:tabs>
              <w:spacing w:before="0" w:line="285" w:lineRule="auto"/>
              <w:ind w:right="105"/>
              <w:rPr>
                <w:rFonts w:asciiTheme="minorHAnsi" w:hAnsiTheme="minorHAnsi" w:cstheme="minorHAnsi"/>
              </w:rPr>
            </w:pPr>
            <w:r w:rsidRPr="00934E1C">
              <w:rPr>
                <w:rFonts w:asciiTheme="minorHAnsi" w:hAnsiTheme="minorHAnsi" w:cstheme="minorHAnsi"/>
              </w:rPr>
              <w:t>Psychological</w:t>
            </w:r>
            <w:r w:rsidRPr="00934E1C">
              <w:rPr>
                <w:rFonts w:asciiTheme="minorHAnsi" w:hAnsiTheme="minorHAnsi" w:cstheme="minorHAnsi"/>
                <w:spacing w:val="-5"/>
              </w:rPr>
              <w:t xml:space="preserve"> </w:t>
            </w:r>
            <w:r w:rsidRPr="00934E1C">
              <w:rPr>
                <w:rFonts w:asciiTheme="minorHAnsi" w:hAnsiTheme="minorHAnsi" w:cstheme="minorHAnsi"/>
              </w:rPr>
              <w:t>testing</w:t>
            </w:r>
            <w:r w:rsidRPr="00934E1C">
              <w:rPr>
                <w:rFonts w:asciiTheme="minorHAnsi" w:hAnsiTheme="minorHAnsi" w:cstheme="minorHAnsi"/>
                <w:spacing w:val="-5"/>
              </w:rPr>
              <w:t xml:space="preserve"> </w:t>
            </w:r>
            <w:r w:rsidRPr="00934E1C">
              <w:rPr>
                <w:rFonts w:asciiTheme="minorHAnsi" w:hAnsiTheme="minorHAnsi" w:cstheme="minorHAnsi"/>
              </w:rPr>
              <w:t>at</w:t>
            </w:r>
            <w:r w:rsidRPr="00934E1C">
              <w:rPr>
                <w:rFonts w:asciiTheme="minorHAnsi" w:hAnsiTheme="minorHAnsi" w:cstheme="minorHAnsi"/>
                <w:spacing w:val="-5"/>
              </w:rPr>
              <w:t xml:space="preserve"> </w:t>
            </w:r>
            <w:r w:rsidRPr="00934E1C">
              <w:rPr>
                <w:rFonts w:asciiTheme="minorHAnsi" w:hAnsiTheme="minorHAnsi" w:cstheme="minorHAnsi"/>
              </w:rPr>
              <w:t>3</w:t>
            </w:r>
            <w:r w:rsidRPr="00934E1C">
              <w:rPr>
                <w:rFonts w:asciiTheme="minorHAnsi" w:hAnsiTheme="minorHAnsi" w:cstheme="minorHAnsi"/>
                <w:spacing w:val="-5"/>
              </w:rPr>
              <w:t xml:space="preserve"> </w:t>
            </w:r>
            <w:r w:rsidRPr="00934E1C">
              <w:rPr>
                <w:rFonts w:asciiTheme="minorHAnsi" w:hAnsiTheme="minorHAnsi" w:cstheme="minorHAnsi"/>
              </w:rPr>
              <w:t>years</w:t>
            </w:r>
            <w:r w:rsidRPr="00934E1C">
              <w:rPr>
                <w:rFonts w:asciiTheme="minorHAnsi" w:hAnsiTheme="minorHAnsi" w:cstheme="minorHAnsi"/>
                <w:spacing w:val="-4"/>
              </w:rPr>
              <w:t xml:space="preserve"> </w:t>
            </w:r>
            <w:r w:rsidRPr="00934E1C">
              <w:rPr>
                <w:rFonts w:asciiTheme="minorHAnsi" w:hAnsiTheme="minorHAnsi" w:cstheme="minorHAnsi"/>
              </w:rPr>
              <w:t>of</w:t>
            </w:r>
            <w:r w:rsidRPr="00934E1C">
              <w:rPr>
                <w:rFonts w:asciiTheme="minorHAnsi" w:hAnsiTheme="minorHAnsi" w:cstheme="minorHAnsi"/>
                <w:spacing w:val="-5"/>
              </w:rPr>
              <w:t xml:space="preserve"> </w:t>
            </w:r>
            <w:r w:rsidRPr="00934E1C">
              <w:rPr>
                <w:rFonts w:asciiTheme="minorHAnsi" w:hAnsiTheme="minorHAnsi" w:cstheme="minorHAnsi"/>
              </w:rPr>
              <w:t>age</w:t>
            </w:r>
            <w:r w:rsidRPr="00934E1C">
              <w:rPr>
                <w:rFonts w:asciiTheme="minorHAnsi" w:hAnsiTheme="minorHAnsi" w:cstheme="minorHAnsi"/>
                <w:spacing w:val="-5"/>
              </w:rPr>
              <w:t xml:space="preserve"> </w:t>
            </w:r>
            <w:r w:rsidRPr="00934E1C">
              <w:rPr>
                <w:rFonts w:asciiTheme="minorHAnsi" w:hAnsiTheme="minorHAnsi" w:cstheme="minorHAnsi"/>
              </w:rPr>
              <w:t>indicated</w:t>
            </w:r>
            <w:r w:rsidRPr="00934E1C">
              <w:rPr>
                <w:rFonts w:asciiTheme="minorHAnsi" w:hAnsiTheme="minorHAnsi" w:cstheme="minorHAnsi"/>
                <w:spacing w:val="-5"/>
              </w:rPr>
              <w:t xml:space="preserve"> </w:t>
            </w:r>
            <w:r w:rsidRPr="00934E1C">
              <w:rPr>
                <w:rFonts w:asciiTheme="minorHAnsi" w:hAnsiTheme="minorHAnsi" w:cstheme="minorHAnsi"/>
              </w:rPr>
              <w:t>no</w:t>
            </w:r>
            <w:r w:rsidRPr="00934E1C">
              <w:rPr>
                <w:rFonts w:asciiTheme="minorHAnsi" w:hAnsiTheme="minorHAnsi" w:cstheme="minorHAnsi"/>
                <w:spacing w:val="-4"/>
              </w:rPr>
              <w:t xml:space="preserve"> </w:t>
            </w:r>
            <w:r w:rsidRPr="00934E1C">
              <w:rPr>
                <w:rFonts w:asciiTheme="minorHAnsi" w:hAnsiTheme="minorHAnsi" w:cstheme="minorHAnsi"/>
              </w:rPr>
              <w:t>difference</w:t>
            </w:r>
            <w:r w:rsidRPr="00934E1C">
              <w:rPr>
                <w:rFonts w:asciiTheme="minorHAnsi" w:hAnsiTheme="minorHAnsi" w:cstheme="minorHAnsi"/>
                <w:spacing w:val="-5"/>
              </w:rPr>
              <w:t xml:space="preserve"> </w:t>
            </w:r>
            <w:r w:rsidRPr="00934E1C">
              <w:rPr>
                <w:rFonts w:asciiTheme="minorHAnsi" w:hAnsiTheme="minorHAnsi" w:cstheme="minorHAnsi"/>
              </w:rPr>
              <w:t>between</w:t>
            </w:r>
            <w:r w:rsidRPr="00934E1C">
              <w:rPr>
                <w:rFonts w:asciiTheme="minorHAnsi" w:hAnsiTheme="minorHAnsi" w:cstheme="minorHAnsi"/>
                <w:spacing w:val="-5"/>
              </w:rPr>
              <w:t xml:space="preserve"> </w:t>
            </w:r>
            <w:r w:rsidRPr="00934E1C">
              <w:rPr>
                <w:rFonts w:asciiTheme="minorHAnsi" w:hAnsiTheme="minorHAnsi" w:cstheme="minorHAnsi"/>
              </w:rPr>
              <w:t>the</w:t>
            </w:r>
            <w:r w:rsidRPr="00934E1C">
              <w:rPr>
                <w:rFonts w:asciiTheme="minorHAnsi" w:hAnsiTheme="minorHAnsi" w:cstheme="minorHAnsi"/>
                <w:spacing w:val="-5"/>
              </w:rPr>
              <w:t xml:space="preserve"> </w:t>
            </w:r>
            <w:r w:rsidRPr="00934E1C">
              <w:rPr>
                <w:rFonts w:asciiTheme="minorHAnsi" w:hAnsiTheme="minorHAnsi" w:cstheme="minorHAnsi"/>
              </w:rPr>
              <w:t>two</w:t>
            </w:r>
            <w:r w:rsidRPr="00934E1C">
              <w:rPr>
                <w:rFonts w:asciiTheme="minorHAnsi" w:hAnsiTheme="minorHAnsi" w:cstheme="minorHAnsi"/>
                <w:spacing w:val="-4"/>
              </w:rPr>
              <w:t xml:space="preserve"> </w:t>
            </w:r>
            <w:r w:rsidRPr="00934E1C">
              <w:rPr>
                <w:rFonts w:asciiTheme="minorHAnsi" w:hAnsiTheme="minorHAnsi" w:cstheme="minorHAnsi"/>
              </w:rPr>
              <w:t>groups</w:t>
            </w:r>
            <w:r w:rsidRPr="00934E1C">
              <w:rPr>
                <w:rFonts w:asciiTheme="minorHAnsi" w:hAnsiTheme="minorHAnsi" w:cstheme="minorHAnsi"/>
                <w:spacing w:val="-5"/>
              </w:rPr>
              <w:t xml:space="preserve"> </w:t>
            </w:r>
            <w:r w:rsidRPr="00934E1C">
              <w:rPr>
                <w:rFonts w:asciiTheme="minorHAnsi" w:hAnsiTheme="minorHAnsi" w:cstheme="minorHAnsi"/>
              </w:rPr>
              <w:t>in</w:t>
            </w:r>
            <w:r w:rsidRPr="00934E1C">
              <w:rPr>
                <w:rFonts w:asciiTheme="minorHAnsi" w:hAnsiTheme="minorHAnsi" w:cstheme="minorHAnsi"/>
                <w:spacing w:val="-5"/>
              </w:rPr>
              <w:t xml:space="preserve"> </w:t>
            </w:r>
            <w:r w:rsidRPr="00934E1C">
              <w:rPr>
                <w:rFonts w:asciiTheme="minorHAnsi" w:hAnsiTheme="minorHAnsi" w:cstheme="minorHAnsi"/>
              </w:rPr>
              <w:t>any</w:t>
            </w:r>
            <w:r w:rsidRPr="00934E1C">
              <w:rPr>
                <w:rFonts w:asciiTheme="minorHAnsi" w:hAnsiTheme="minorHAnsi" w:cstheme="minorHAnsi"/>
                <w:spacing w:val="-5"/>
              </w:rPr>
              <w:t xml:space="preserve"> </w:t>
            </w:r>
            <w:r w:rsidRPr="00934E1C">
              <w:rPr>
                <w:rFonts w:asciiTheme="minorHAnsi" w:hAnsiTheme="minorHAnsi" w:cstheme="minorHAnsi"/>
              </w:rPr>
              <w:t>type of</w:t>
            </w:r>
            <w:r w:rsidRPr="00934E1C">
              <w:rPr>
                <w:rFonts w:asciiTheme="minorHAnsi" w:hAnsiTheme="minorHAnsi" w:cstheme="minorHAnsi"/>
                <w:spacing w:val="-2"/>
              </w:rPr>
              <w:t xml:space="preserve"> </w:t>
            </w:r>
            <w:r w:rsidRPr="00934E1C">
              <w:rPr>
                <w:rFonts w:asciiTheme="minorHAnsi" w:hAnsiTheme="minorHAnsi" w:cstheme="minorHAnsi"/>
              </w:rPr>
              <w:t>testing.</w:t>
            </w:r>
          </w:p>
          <w:p w:rsidR="00EA1F13" w:rsidRPr="00934E1C" w:rsidRDefault="006C2367">
            <w:pPr>
              <w:pStyle w:val="TableParagraph"/>
              <w:numPr>
                <w:ilvl w:val="0"/>
                <w:numId w:val="282"/>
              </w:numPr>
              <w:tabs>
                <w:tab w:val="left" w:pos="817"/>
                <w:tab w:val="left" w:pos="818"/>
              </w:tabs>
              <w:spacing w:before="0" w:line="285" w:lineRule="auto"/>
              <w:ind w:right="155"/>
              <w:rPr>
                <w:rFonts w:asciiTheme="minorHAnsi" w:hAnsiTheme="minorHAnsi" w:cstheme="minorHAnsi"/>
              </w:rPr>
            </w:pPr>
            <w:r w:rsidRPr="00934E1C">
              <w:rPr>
                <w:rFonts w:asciiTheme="minorHAnsi" w:hAnsiTheme="minorHAnsi" w:cstheme="minorHAnsi"/>
              </w:rPr>
              <w:t>An</w:t>
            </w:r>
            <w:r w:rsidRPr="00934E1C">
              <w:rPr>
                <w:rFonts w:asciiTheme="minorHAnsi" w:hAnsiTheme="minorHAnsi" w:cstheme="minorHAnsi"/>
                <w:spacing w:val="-5"/>
              </w:rPr>
              <w:t xml:space="preserve"> </w:t>
            </w:r>
            <w:r w:rsidRPr="00934E1C">
              <w:rPr>
                <w:rFonts w:asciiTheme="minorHAnsi" w:hAnsiTheme="minorHAnsi" w:cstheme="minorHAnsi"/>
              </w:rPr>
              <w:t>informal</w:t>
            </w:r>
            <w:r w:rsidRPr="00934E1C">
              <w:rPr>
                <w:rFonts w:asciiTheme="minorHAnsi" w:hAnsiTheme="minorHAnsi" w:cstheme="minorHAnsi"/>
                <w:spacing w:val="-5"/>
              </w:rPr>
              <w:t xml:space="preserve"> </w:t>
            </w:r>
            <w:r w:rsidRPr="00934E1C">
              <w:rPr>
                <w:rFonts w:asciiTheme="minorHAnsi" w:hAnsiTheme="minorHAnsi" w:cstheme="minorHAnsi"/>
              </w:rPr>
              <w:t>system</w:t>
            </w:r>
            <w:r w:rsidRPr="00934E1C">
              <w:rPr>
                <w:rFonts w:asciiTheme="minorHAnsi" w:hAnsiTheme="minorHAnsi" w:cstheme="minorHAnsi"/>
                <w:spacing w:val="-5"/>
              </w:rPr>
              <w:t xml:space="preserve"> </w:t>
            </w:r>
            <w:r w:rsidRPr="00934E1C">
              <w:rPr>
                <w:rFonts w:asciiTheme="minorHAnsi" w:hAnsiTheme="minorHAnsi" w:cstheme="minorHAnsi"/>
              </w:rPr>
              <w:t>of</w:t>
            </w:r>
            <w:r w:rsidRPr="00934E1C">
              <w:rPr>
                <w:rFonts w:asciiTheme="minorHAnsi" w:hAnsiTheme="minorHAnsi" w:cstheme="minorHAnsi"/>
                <w:spacing w:val="-5"/>
              </w:rPr>
              <w:t xml:space="preserve"> </w:t>
            </w:r>
            <w:r w:rsidRPr="00934E1C">
              <w:rPr>
                <w:rFonts w:asciiTheme="minorHAnsi" w:hAnsiTheme="minorHAnsi" w:cstheme="minorHAnsi"/>
              </w:rPr>
              <w:t>scoring</w:t>
            </w:r>
            <w:r w:rsidRPr="00934E1C">
              <w:rPr>
                <w:rFonts w:asciiTheme="minorHAnsi" w:hAnsiTheme="minorHAnsi" w:cstheme="minorHAnsi"/>
                <w:spacing w:val="-5"/>
              </w:rPr>
              <w:t xml:space="preserve"> </w:t>
            </w:r>
            <w:r w:rsidRPr="00934E1C">
              <w:rPr>
                <w:rFonts w:asciiTheme="minorHAnsi" w:hAnsiTheme="minorHAnsi" w:cstheme="minorHAnsi"/>
              </w:rPr>
              <w:t>the</w:t>
            </w:r>
            <w:r w:rsidRPr="00934E1C">
              <w:rPr>
                <w:rFonts w:asciiTheme="minorHAnsi" w:hAnsiTheme="minorHAnsi" w:cstheme="minorHAnsi"/>
                <w:spacing w:val="-5"/>
              </w:rPr>
              <w:t xml:space="preserve"> </w:t>
            </w:r>
            <w:r w:rsidRPr="00934E1C">
              <w:rPr>
                <w:rFonts w:asciiTheme="minorHAnsi" w:hAnsiTheme="minorHAnsi" w:cstheme="minorHAnsi"/>
              </w:rPr>
              <w:t>amount</w:t>
            </w:r>
            <w:r w:rsidRPr="00934E1C">
              <w:rPr>
                <w:rFonts w:asciiTheme="minorHAnsi" w:hAnsiTheme="minorHAnsi" w:cstheme="minorHAnsi"/>
                <w:spacing w:val="-5"/>
              </w:rPr>
              <w:t xml:space="preserve"> </w:t>
            </w:r>
            <w:r w:rsidRPr="00934E1C">
              <w:rPr>
                <w:rFonts w:asciiTheme="minorHAnsi" w:hAnsiTheme="minorHAnsi" w:cstheme="minorHAnsi"/>
              </w:rPr>
              <w:t>of</w:t>
            </w:r>
            <w:r w:rsidRPr="00934E1C">
              <w:rPr>
                <w:rFonts w:asciiTheme="minorHAnsi" w:hAnsiTheme="minorHAnsi" w:cstheme="minorHAnsi"/>
                <w:spacing w:val="-5"/>
              </w:rPr>
              <w:t xml:space="preserve"> </w:t>
            </w:r>
            <w:r w:rsidRPr="00934E1C">
              <w:rPr>
                <w:rFonts w:asciiTheme="minorHAnsi" w:hAnsiTheme="minorHAnsi" w:cstheme="minorHAnsi"/>
              </w:rPr>
              <w:t>tongue</w:t>
            </w:r>
            <w:r w:rsidRPr="00934E1C">
              <w:rPr>
                <w:rFonts w:asciiTheme="minorHAnsi" w:hAnsiTheme="minorHAnsi" w:cstheme="minorHAnsi"/>
                <w:spacing w:val="-4"/>
              </w:rPr>
              <w:t xml:space="preserve"> </w:t>
            </w:r>
            <w:r w:rsidRPr="00934E1C">
              <w:rPr>
                <w:rFonts w:asciiTheme="minorHAnsi" w:hAnsiTheme="minorHAnsi" w:cstheme="minorHAnsi"/>
              </w:rPr>
              <w:t>protrusion</w:t>
            </w:r>
            <w:r w:rsidRPr="00934E1C">
              <w:rPr>
                <w:rFonts w:asciiTheme="minorHAnsi" w:hAnsiTheme="minorHAnsi" w:cstheme="minorHAnsi"/>
                <w:spacing w:val="-5"/>
              </w:rPr>
              <w:t xml:space="preserve"> </w:t>
            </w:r>
            <w:r w:rsidRPr="00934E1C">
              <w:rPr>
                <w:rFonts w:asciiTheme="minorHAnsi" w:hAnsiTheme="minorHAnsi" w:cstheme="minorHAnsi"/>
              </w:rPr>
              <w:t>was</w:t>
            </w:r>
            <w:r w:rsidRPr="00934E1C">
              <w:rPr>
                <w:rFonts w:asciiTheme="minorHAnsi" w:hAnsiTheme="minorHAnsi" w:cstheme="minorHAnsi"/>
                <w:spacing w:val="-5"/>
              </w:rPr>
              <w:t xml:space="preserve"> </w:t>
            </w:r>
            <w:r w:rsidRPr="00934E1C">
              <w:rPr>
                <w:rFonts w:asciiTheme="minorHAnsi" w:hAnsiTheme="minorHAnsi" w:cstheme="minorHAnsi"/>
              </w:rPr>
              <w:t>developed</w:t>
            </w:r>
            <w:r w:rsidRPr="00934E1C">
              <w:rPr>
                <w:rFonts w:asciiTheme="minorHAnsi" w:hAnsiTheme="minorHAnsi" w:cstheme="minorHAnsi"/>
                <w:spacing w:val="-5"/>
              </w:rPr>
              <w:t xml:space="preserve"> </w:t>
            </w:r>
            <w:r w:rsidRPr="00934E1C">
              <w:rPr>
                <w:rFonts w:asciiTheme="minorHAnsi" w:hAnsiTheme="minorHAnsi" w:cstheme="minorHAnsi"/>
              </w:rPr>
              <w:t>during</w:t>
            </w:r>
            <w:r w:rsidRPr="00934E1C">
              <w:rPr>
                <w:rFonts w:asciiTheme="minorHAnsi" w:hAnsiTheme="minorHAnsi" w:cstheme="minorHAnsi"/>
                <w:spacing w:val="-5"/>
              </w:rPr>
              <w:t xml:space="preserve"> </w:t>
            </w:r>
            <w:r w:rsidRPr="00934E1C">
              <w:rPr>
                <w:rFonts w:asciiTheme="minorHAnsi" w:hAnsiTheme="minorHAnsi" w:cstheme="minorHAnsi"/>
              </w:rPr>
              <w:t>the</w:t>
            </w:r>
            <w:r w:rsidRPr="00934E1C">
              <w:rPr>
                <w:rFonts w:asciiTheme="minorHAnsi" w:hAnsiTheme="minorHAnsi" w:cstheme="minorHAnsi"/>
                <w:spacing w:val="-5"/>
              </w:rPr>
              <w:t xml:space="preserve"> </w:t>
            </w:r>
            <w:r w:rsidRPr="00934E1C">
              <w:rPr>
                <w:rFonts w:asciiTheme="minorHAnsi" w:hAnsiTheme="minorHAnsi" w:cstheme="minorHAnsi"/>
              </w:rPr>
              <w:t>study</w:t>
            </w:r>
            <w:r w:rsidRPr="00934E1C">
              <w:rPr>
                <w:rFonts w:asciiTheme="minorHAnsi" w:hAnsiTheme="minorHAnsi" w:cstheme="minorHAnsi"/>
                <w:spacing w:val="-5"/>
              </w:rPr>
              <w:t xml:space="preserve"> </w:t>
            </w:r>
            <w:r w:rsidRPr="00934E1C">
              <w:rPr>
                <w:rFonts w:asciiTheme="minorHAnsi" w:hAnsiTheme="minorHAnsi" w:cstheme="minorHAnsi"/>
              </w:rPr>
              <w:t>→ no statistically significant differences were</w:t>
            </w:r>
            <w:r w:rsidRPr="00934E1C">
              <w:rPr>
                <w:rFonts w:asciiTheme="minorHAnsi" w:hAnsiTheme="minorHAnsi" w:cstheme="minorHAnsi"/>
                <w:spacing w:val="-8"/>
              </w:rPr>
              <w:t xml:space="preserve"> </w:t>
            </w:r>
            <w:r w:rsidRPr="00934E1C">
              <w:rPr>
                <w:rFonts w:asciiTheme="minorHAnsi" w:hAnsiTheme="minorHAnsi" w:cstheme="minorHAnsi"/>
              </w:rPr>
              <w:t>found</w:t>
            </w:r>
          </w:p>
        </w:tc>
      </w:tr>
      <w:tr w:rsidR="00EC4F8A" w:rsidRPr="00934E1C">
        <w:trPr>
          <w:trHeight w:val="2610"/>
        </w:trPr>
        <w:tc>
          <w:tcPr>
            <w:tcW w:w="3450" w:type="dxa"/>
          </w:tcPr>
          <w:p w:rsidR="00EC4F8A" w:rsidRPr="00934E1C" w:rsidRDefault="00EC4F8A">
            <w:pPr>
              <w:pStyle w:val="TableParagraph"/>
              <w:numPr>
                <w:ilvl w:val="0"/>
                <w:numId w:val="283"/>
              </w:numPr>
              <w:tabs>
                <w:tab w:val="left" w:pos="878"/>
                <w:tab w:val="left" w:pos="879"/>
              </w:tabs>
              <w:rPr>
                <w:rFonts w:asciiTheme="minorHAnsi" w:hAnsiTheme="minorHAnsi" w:cstheme="minorHAnsi"/>
              </w:rPr>
            </w:pPr>
            <w:r>
              <w:rPr>
                <w:rFonts w:asciiTheme="minorHAnsi" w:hAnsiTheme="minorHAnsi" w:cstheme="minorHAnsi"/>
              </w:rPr>
              <w:lastRenderedPageBreak/>
              <w:t>Funding</w:t>
            </w:r>
          </w:p>
        </w:tc>
        <w:tc>
          <w:tcPr>
            <w:tcW w:w="10485" w:type="dxa"/>
          </w:tcPr>
          <w:p w:rsidR="00EC4F8A" w:rsidRPr="00934E1C" w:rsidRDefault="00EC4F8A">
            <w:pPr>
              <w:pStyle w:val="TableParagraph"/>
              <w:numPr>
                <w:ilvl w:val="0"/>
                <w:numId w:val="282"/>
              </w:numPr>
              <w:tabs>
                <w:tab w:val="left" w:pos="817"/>
                <w:tab w:val="left" w:pos="818"/>
              </w:tabs>
              <w:spacing w:line="285" w:lineRule="auto"/>
              <w:ind w:right="631"/>
              <w:rPr>
                <w:rFonts w:asciiTheme="minorHAnsi" w:hAnsiTheme="minorHAnsi" w:cstheme="minorHAnsi"/>
              </w:rPr>
            </w:pPr>
            <w:r>
              <w:rPr>
                <w:rFonts w:asciiTheme="minorHAnsi" w:hAnsiTheme="minorHAnsi" w:cstheme="minorHAnsi"/>
              </w:rPr>
              <w:t>None</w:t>
            </w:r>
          </w:p>
        </w:tc>
      </w:tr>
    </w:tbl>
    <w:p w:rsidR="00EA1F13" w:rsidRPr="00934E1C" w:rsidRDefault="00EA1F13">
      <w:pPr>
        <w:spacing w:line="285" w:lineRule="auto"/>
        <w:rPr>
          <w:rFonts w:asciiTheme="minorHAnsi" w:hAnsiTheme="minorHAnsi" w:cstheme="minorHAnsi"/>
        </w:rPr>
        <w:sectPr w:rsidR="00EA1F13" w:rsidRPr="00934E1C">
          <w:pgSz w:w="15840" w:h="12240" w:orient="landscape"/>
          <w:pgMar w:top="720" w:right="1000" w:bottom="280" w:left="620" w:header="720" w:footer="720" w:gutter="0"/>
          <w:cols w:space="720"/>
        </w:sectPr>
      </w:pPr>
    </w:p>
    <w:p w:rsidR="00EA1F13" w:rsidRPr="00934E1C" w:rsidRDefault="00EA1F13">
      <w:pPr>
        <w:spacing w:before="1"/>
        <w:rPr>
          <w:rFonts w:asciiTheme="minorHAnsi" w:hAnsiTheme="minorHAnsi" w:cstheme="minorHAnsi"/>
        </w:rPr>
      </w:pPr>
    </w:p>
    <w:tbl>
      <w:tblPr>
        <w:tblW w:w="0" w:type="auto"/>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450"/>
        <w:gridCol w:w="10485"/>
      </w:tblGrid>
      <w:tr w:rsidR="00AA7AAD" w:rsidRPr="00934E1C">
        <w:trPr>
          <w:trHeight w:val="495"/>
        </w:trPr>
        <w:tc>
          <w:tcPr>
            <w:tcW w:w="3450" w:type="dxa"/>
          </w:tcPr>
          <w:p w:rsidR="00AA7AAD" w:rsidRPr="00934E1C" w:rsidRDefault="00AA7AAD">
            <w:pPr>
              <w:pStyle w:val="TableParagraph"/>
              <w:ind w:left="158"/>
              <w:rPr>
                <w:rFonts w:asciiTheme="minorHAnsi" w:hAnsiTheme="minorHAnsi" w:cstheme="minorHAnsi"/>
              </w:rPr>
            </w:pPr>
            <w:r w:rsidRPr="00934E1C">
              <w:rPr>
                <w:rFonts w:asciiTheme="minorHAnsi" w:hAnsiTheme="minorHAnsi" w:cstheme="minorHAnsi"/>
              </w:rPr>
              <w:t>Study Team</w:t>
            </w:r>
          </w:p>
        </w:tc>
        <w:tc>
          <w:tcPr>
            <w:tcW w:w="10485" w:type="dxa"/>
          </w:tcPr>
          <w:p w:rsidR="00AA7AAD" w:rsidRPr="00934E1C" w:rsidRDefault="00AA7AAD">
            <w:pPr>
              <w:pStyle w:val="TableParagraph"/>
              <w:rPr>
                <w:rFonts w:asciiTheme="minorHAnsi" w:hAnsiTheme="minorHAnsi" w:cstheme="minorHAnsi"/>
              </w:rPr>
            </w:pPr>
            <w:r w:rsidRPr="00934E1C">
              <w:rPr>
                <w:rFonts w:asciiTheme="minorHAnsi" w:hAnsiTheme="minorHAnsi" w:cstheme="minorHAnsi"/>
              </w:rPr>
              <w:t>Smith 1984, Use of mega doses of vitamins with Down syndrome</w:t>
            </w:r>
          </w:p>
        </w:tc>
      </w:tr>
      <w:tr w:rsidR="00EA1F13" w:rsidRPr="00934E1C">
        <w:trPr>
          <w:trHeight w:val="495"/>
        </w:trPr>
        <w:tc>
          <w:tcPr>
            <w:tcW w:w="3450" w:type="dxa"/>
          </w:tcPr>
          <w:p w:rsidR="00EA1F13" w:rsidRPr="00934E1C" w:rsidRDefault="006C2367">
            <w:pPr>
              <w:pStyle w:val="TableParagraph"/>
              <w:ind w:left="158"/>
              <w:rPr>
                <w:rFonts w:asciiTheme="minorHAnsi" w:hAnsiTheme="minorHAnsi" w:cstheme="minorHAnsi"/>
              </w:rPr>
            </w:pPr>
            <w:r w:rsidRPr="00934E1C">
              <w:rPr>
                <w:rFonts w:asciiTheme="minorHAnsi" w:hAnsiTheme="minorHAnsi" w:cstheme="minorHAnsi"/>
              </w:rPr>
              <w:t>Study Design</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The study used a two-group, matched-pair design carried out in three phases.</w:t>
            </w:r>
          </w:p>
        </w:tc>
      </w:tr>
      <w:tr w:rsidR="00EA1F13" w:rsidRPr="00934E1C">
        <w:trPr>
          <w:trHeight w:val="1290"/>
        </w:trPr>
        <w:tc>
          <w:tcPr>
            <w:tcW w:w="3450" w:type="dxa"/>
          </w:tcPr>
          <w:p w:rsidR="00EA1F13" w:rsidRPr="00934E1C" w:rsidRDefault="006C2367">
            <w:pPr>
              <w:pStyle w:val="TableParagraph"/>
              <w:numPr>
                <w:ilvl w:val="0"/>
                <w:numId w:val="281"/>
              </w:numPr>
              <w:tabs>
                <w:tab w:val="left" w:pos="817"/>
                <w:tab w:val="left" w:pos="818"/>
              </w:tabs>
              <w:ind w:hanging="361"/>
              <w:rPr>
                <w:rFonts w:asciiTheme="minorHAnsi" w:hAnsiTheme="minorHAnsi" w:cstheme="minorHAnsi"/>
              </w:rPr>
            </w:pPr>
            <w:r w:rsidRPr="00934E1C">
              <w:rPr>
                <w:rFonts w:asciiTheme="minorHAnsi" w:hAnsiTheme="minorHAnsi" w:cstheme="minorHAnsi"/>
              </w:rPr>
              <w:t>Method of</w:t>
            </w:r>
            <w:r w:rsidRPr="00934E1C">
              <w:rPr>
                <w:rFonts w:asciiTheme="minorHAnsi" w:hAnsiTheme="minorHAnsi" w:cstheme="minorHAnsi"/>
                <w:spacing w:val="-11"/>
              </w:rPr>
              <w:t xml:space="preserve"> </w:t>
            </w:r>
            <w:r w:rsidRPr="00934E1C">
              <w:rPr>
                <w:rFonts w:asciiTheme="minorHAnsi" w:hAnsiTheme="minorHAnsi" w:cstheme="minorHAnsi"/>
              </w:rPr>
              <w:t>Randomization</w:t>
            </w:r>
          </w:p>
        </w:tc>
        <w:tc>
          <w:tcPr>
            <w:tcW w:w="10485" w:type="dxa"/>
          </w:tcPr>
          <w:p w:rsidR="00EA1F13" w:rsidRPr="00934E1C" w:rsidRDefault="006C2367">
            <w:pPr>
              <w:pStyle w:val="TableParagraph"/>
              <w:spacing w:line="256" w:lineRule="auto"/>
              <w:rPr>
                <w:rFonts w:asciiTheme="minorHAnsi" w:hAnsiTheme="minorHAnsi" w:cstheme="minorHAnsi"/>
              </w:rPr>
            </w:pPr>
            <w:r w:rsidRPr="00934E1C">
              <w:rPr>
                <w:rFonts w:asciiTheme="minorHAnsi" w:hAnsiTheme="minorHAnsi" w:cstheme="minorHAnsi"/>
              </w:rPr>
              <w:t>In the baseline phase, each child was evaluated in two or three sessions with a battery of standard psychological tests, a physical examination, and blood tests. A group of 13 psychologists was randomly assigned to individual children to administer the tests. At the completion of all evaluations, summary data were sent to a co-investigator who assigned the children to either a vitamin-mineral or placebo group.</w:t>
            </w:r>
          </w:p>
        </w:tc>
      </w:tr>
      <w:tr w:rsidR="00EA1F13" w:rsidRPr="00934E1C">
        <w:trPr>
          <w:trHeight w:val="750"/>
        </w:trPr>
        <w:tc>
          <w:tcPr>
            <w:tcW w:w="3450" w:type="dxa"/>
          </w:tcPr>
          <w:p w:rsidR="00EA1F13" w:rsidRPr="00934E1C" w:rsidRDefault="006C2367">
            <w:pPr>
              <w:pStyle w:val="TableParagraph"/>
              <w:numPr>
                <w:ilvl w:val="0"/>
                <w:numId w:val="280"/>
              </w:numPr>
              <w:tabs>
                <w:tab w:val="left" w:pos="817"/>
                <w:tab w:val="left" w:pos="818"/>
              </w:tabs>
              <w:spacing w:line="256" w:lineRule="auto"/>
              <w:ind w:right="1149"/>
              <w:rPr>
                <w:rFonts w:asciiTheme="minorHAnsi" w:hAnsiTheme="minorHAnsi" w:cstheme="minorHAnsi"/>
              </w:rPr>
            </w:pPr>
            <w:r w:rsidRPr="00934E1C">
              <w:rPr>
                <w:rFonts w:asciiTheme="minorHAnsi" w:hAnsiTheme="minorHAnsi" w:cstheme="minorHAnsi"/>
              </w:rPr>
              <w:t xml:space="preserve">Stratification of </w:t>
            </w:r>
            <w:r w:rsidRPr="00934E1C">
              <w:rPr>
                <w:rFonts w:asciiTheme="minorHAnsi" w:hAnsiTheme="minorHAnsi" w:cstheme="minorHAnsi"/>
                <w:spacing w:val="-1"/>
              </w:rPr>
              <w:t>Randomization</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N/A</w:t>
            </w:r>
          </w:p>
        </w:tc>
      </w:tr>
      <w:tr w:rsidR="00EA1F13" w:rsidRPr="00934E1C">
        <w:trPr>
          <w:trHeight w:val="2910"/>
        </w:trPr>
        <w:tc>
          <w:tcPr>
            <w:tcW w:w="3450" w:type="dxa"/>
          </w:tcPr>
          <w:p w:rsidR="00EA1F13" w:rsidRPr="00934E1C" w:rsidRDefault="006C2367">
            <w:pPr>
              <w:pStyle w:val="TableParagraph"/>
              <w:numPr>
                <w:ilvl w:val="0"/>
                <w:numId w:val="279"/>
              </w:numPr>
              <w:tabs>
                <w:tab w:val="left" w:pos="817"/>
                <w:tab w:val="left" w:pos="818"/>
              </w:tabs>
              <w:spacing w:line="256" w:lineRule="auto"/>
              <w:ind w:right="134"/>
              <w:rPr>
                <w:rFonts w:asciiTheme="minorHAnsi" w:hAnsiTheme="minorHAnsi" w:cstheme="minorHAnsi"/>
              </w:rPr>
            </w:pPr>
            <w:r w:rsidRPr="00934E1C">
              <w:rPr>
                <w:rFonts w:asciiTheme="minorHAnsi" w:hAnsiTheme="minorHAnsi" w:cstheme="minorHAnsi"/>
              </w:rPr>
              <w:t>Strategy of allocation</w:t>
            </w:r>
            <w:r w:rsidRPr="00934E1C">
              <w:rPr>
                <w:rFonts w:asciiTheme="minorHAnsi" w:hAnsiTheme="minorHAnsi" w:cstheme="minorHAnsi"/>
                <w:spacing w:val="-20"/>
              </w:rPr>
              <w:t xml:space="preserve"> </w:t>
            </w:r>
            <w:r w:rsidRPr="00934E1C">
              <w:rPr>
                <w:rFonts w:asciiTheme="minorHAnsi" w:hAnsiTheme="minorHAnsi" w:cstheme="minorHAnsi"/>
              </w:rPr>
              <w:t>and concealment</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Group assignment was done in 2 steps</w:t>
            </w:r>
          </w:p>
          <w:p w:rsidR="00EA1F13" w:rsidRPr="00934E1C" w:rsidRDefault="006C2367">
            <w:pPr>
              <w:pStyle w:val="TableParagraph"/>
              <w:numPr>
                <w:ilvl w:val="0"/>
                <w:numId w:val="278"/>
              </w:numPr>
              <w:tabs>
                <w:tab w:val="left" w:pos="818"/>
              </w:tabs>
              <w:spacing w:before="17"/>
              <w:ind w:hanging="361"/>
              <w:rPr>
                <w:rFonts w:asciiTheme="minorHAnsi" w:hAnsiTheme="minorHAnsi" w:cstheme="minorHAnsi"/>
              </w:rPr>
            </w:pPr>
            <w:r w:rsidRPr="00934E1C">
              <w:rPr>
                <w:rFonts w:asciiTheme="minorHAnsi" w:hAnsiTheme="minorHAnsi" w:cstheme="minorHAnsi"/>
              </w:rPr>
              <w:t>matched pairs were formed on the basis of five</w:t>
            </w:r>
            <w:r w:rsidRPr="00934E1C">
              <w:rPr>
                <w:rFonts w:asciiTheme="minorHAnsi" w:hAnsiTheme="minorHAnsi" w:cstheme="minorHAnsi"/>
                <w:spacing w:val="-13"/>
              </w:rPr>
              <w:t xml:space="preserve"> </w:t>
            </w:r>
            <w:r w:rsidRPr="00934E1C">
              <w:rPr>
                <w:rFonts w:asciiTheme="minorHAnsi" w:hAnsiTheme="minorHAnsi" w:cstheme="minorHAnsi"/>
              </w:rPr>
              <w:t>criteria</w:t>
            </w:r>
          </w:p>
          <w:p w:rsidR="00EA1F13" w:rsidRPr="00934E1C" w:rsidRDefault="006C2367">
            <w:pPr>
              <w:pStyle w:val="TableParagraph"/>
              <w:numPr>
                <w:ilvl w:val="0"/>
                <w:numId w:val="278"/>
              </w:numPr>
              <w:tabs>
                <w:tab w:val="left" w:pos="818"/>
              </w:tabs>
              <w:spacing w:before="17"/>
              <w:ind w:hanging="361"/>
              <w:rPr>
                <w:rFonts w:asciiTheme="minorHAnsi" w:hAnsiTheme="minorHAnsi" w:cstheme="minorHAnsi"/>
              </w:rPr>
            </w:pPr>
            <w:r w:rsidRPr="00934E1C">
              <w:rPr>
                <w:rFonts w:asciiTheme="minorHAnsi" w:hAnsiTheme="minorHAnsi" w:cstheme="minorHAnsi"/>
              </w:rPr>
              <w:t>group membership was randomly determined for each</w:t>
            </w:r>
            <w:r w:rsidRPr="00934E1C">
              <w:rPr>
                <w:rFonts w:asciiTheme="minorHAnsi" w:hAnsiTheme="minorHAnsi" w:cstheme="minorHAnsi"/>
                <w:spacing w:val="-11"/>
              </w:rPr>
              <w:t xml:space="preserve"> </w:t>
            </w:r>
            <w:r w:rsidRPr="00934E1C">
              <w:rPr>
                <w:rFonts w:asciiTheme="minorHAnsi" w:hAnsiTheme="minorHAnsi" w:cstheme="minorHAnsi"/>
              </w:rPr>
              <w:t>pair</w:t>
            </w:r>
          </w:p>
          <w:p w:rsidR="00EA1F13" w:rsidRPr="00934E1C" w:rsidRDefault="00EA1F13">
            <w:pPr>
              <w:pStyle w:val="TableParagraph"/>
              <w:spacing w:before="0"/>
              <w:ind w:left="0"/>
              <w:rPr>
                <w:rFonts w:asciiTheme="minorHAnsi" w:hAnsiTheme="minorHAnsi" w:cstheme="minorHAnsi"/>
              </w:rPr>
            </w:pPr>
          </w:p>
          <w:p w:rsidR="00EA1F13" w:rsidRPr="00934E1C" w:rsidRDefault="006C2367">
            <w:pPr>
              <w:pStyle w:val="TableParagraph"/>
              <w:spacing w:before="0" w:line="256" w:lineRule="auto"/>
              <w:ind w:right="149"/>
              <w:rPr>
                <w:rFonts w:asciiTheme="minorHAnsi" w:hAnsiTheme="minorHAnsi" w:cstheme="minorHAnsi"/>
              </w:rPr>
            </w:pPr>
            <w:r w:rsidRPr="00934E1C">
              <w:rPr>
                <w:rFonts w:asciiTheme="minorHAnsi" w:hAnsiTheme="minorHAnsi" w:cstheme="minorHAnsi"/>
              </w:rPr>
              <w:t>The matching criteria were selected for two reasons: to create two comparable groups on the major variable to be evaluated (intelligence), and to minimize initial group differences on variables shown to be related to deviations in intelligence in the study population. The criteria were initial level of intelligence, chronologic age, sex, socioeconomic status of the family, and type of educational program of the child. Group assignment data were sent to the hospital pharmacy, where, by code, a 4-month supply of either the vitamin-mineral supplement or the placebo was distributed to each child.</w:t>
            </w:r>
          </w:p>
        </w:tc>
      </w:tr>
      <w:tr w:rsidR="00EA1F13" w:rsidRPr="00934E1C">
        <w:trPr>
          <w:trHeight w:val="1830"/>
        </w:trPr>
        <w:tc>
          <w:tcPr>
            <w:tcW w:w="3450" w:type="dxa"/>
          </w:tcPr>
          <w:p w:rsidR="00EA1F13" w:rsidRPr="00934E1C" w:rsidRDefault="006C2367">
            <w:pPr>
              <w:pStyle w:val="TableParagraph"/>
              <w:numPr>
                <w:ilvl w:val="0"/>
                <w:numId w:val="277"/>
              </w:numPr>
              <w:tabs>
                <w:tab w:val="left" w:pos="817"/>
                <w:tab w:val="left" w:pos="818"/>
              </w:tabs>
              <w:ind w:hanging="361"/>
              <w:rPr>
                <w:rFonts w:asciiTheme="minorHAnsi" w:hAnsiTheme="minorHAnsi" w:cstheme="minorHAnsi"/>
              </w:rPr>
            </w:pPr>
            <w:r w:rsidRPr="00934E1C">
              <w:rPr>
                <w:rFonts w:asciiTheme="minorHAnsi" w:hAnsiTheme="minorHAnsi" w:cstheme="minorHAnsi"/>
              </w:rPr>
              <w:t>Blinding</w:t>
            </w:r>
          </w:p>
          <w:p w:rsidR="00EA1F13" w:rsidRPr="00934E1C" w:rsidRDefault="006C2367">
            <w:pPr>
              <w:pStyle w:val="TableParagraph"/>
              <w:numPr>
                <w:ilvl w:val="1"/>
                <w:numId w:val="277"/>
              </w:numPr>
              <w:tabs>
                <w:tab w:val="left" w:pos="1537"/>
                <w:tab w:val="left" w:pos="1538"/>
              </w:tabs>
              <w:spacing w:before="17"/>
              <w:ind w:hanging="471"/>
              <w:jc w:val="left"/>
              <w:rPr>
                <w:rFonts w:asciiTheme="minorHAnsi" w:hAnsiTheme="minorHAnsi" w:cstheme="minorHAnsi"/>
              </w:rPr>
            </w:pPr>
            <w:r w:rsidRPr="00934E1C">
              <w:rPr>
                <w:rFonts w:asciiTheme="minorHAnsi" w:hAnsiTheme="minorHAnsi" w:cstheme="minorHAnsi"/>
              </w:rPr>
              <w:t>Patients/Parents</w:t>
            </w:r>
          </w:p>
          <w:p w:rsidR="00EA1F13" w:rsidRPr="00934E1C" w:rsidRDefault="006C2367">
            <w:pPr>
              <w:pStyle w:val="TableParagraph"/>
              <w:numPr>
                <w:ilvl w:val="1"/>
                <w:numId w:val="277"/>
              </w:numPr>
              <w:tabs>
                <w:tab w:val="left" w:pos="1537"/>
                <w:tab w:val="left" w:pos="1538"/>
              </w:tabs>
              <w:spacing w:before="17"/>
              <w:ind w:hanging="520"/>
              <w:jc w:val="left"/>
              <w:rPr>
                <w:rFonts w:asciiTheme="minorHAnsi" w:hAnsiTheme="minorHAnsi" w:cstheme="minorHAnsi"/>
              </w:rPr>
            </w:pPr>
            <w:r w:rsidRPr="00934E1C">
              <w:rPr>
                <w:rFonts w:asciiTheme="minorHAnsi" w:hAnsiTheme="minorHAnsi" w:cstheme="minorHAnsi"/>
              </w:rPr>
              <w:t>Clinicians</w:t>
            </w:r>
          </w:p>
          <w:p w:rsidR="00EA1F13" w:rsidRPr="00934E1C" w:rsidRDefault="006C2367">
            <w:pPr>
              <w:pStyle w:val="TableParagraph"/>
              <w:numPr>
                <w:ilvl w:val="1"/>
                <w:numId w:val="277"/>
              </w:numPr>
              <w:tabs>
                <w:tab w:val="left" w:pos="1537"/>
                <w:tab w:val="left" w:pos="1538"/>
              </w:tabs>
              <w:spacing w:before="17"/>
              <w:ind w:hanging="569"/>
              <w:jc w:val="left"/>
              <w:rPr>
                <w:rFonts w:asciiTheme="minorHAnsi" w:hAnsiTheme="minorHAnsi" w:cstheme="minorHAnsi"/>
              </w:rPr>
            </w:pPr>
            <w:r w:rsidRPr="00934E1C">
              <w:rPr>
                <w:rFonts w:asciiTheme="minorHAnsi" w:hAnsiTheme="minorHAnsi" w:cstheme="minorHAnsi"/>
              </w:rPr>
              <w:t>Assessors</w:t>
            </w:r>
          </w:p>
          <w:p w:rsidR="00EA1F13" w:rsidRPr="00934E1C" w:rsidRDefault="006C2367">
            <w:pPr>
              <w:pStyle w:val="TableParagraph"/>
              <w:numPr>
                <w:ilvl w:val="1"/>
                <w:numId w:val="277"/>
              </w:numPr>
              <w:tabs>
                <w:tab w:val="left" w:pos="1537"/>
                <w:tab w:val="left" w:pos="1538"/>
              </w:tabs>
              <w:spacing w:before="17" w:line="256" w:lineRule="auto"/>
              <w:ind w:right="698" w:hanging="580"/>
              <w:jc w:val="left"/>
              <w:rPr>
                <w:rFonts w:asciiTheme="minorHAnsi" w:hAnsiTheme="minorHAnsi" w:cstheme="minorHAnsi"/>
              </w:rPr>
            </w:pPr>
            <w:r w:rsidRPr="00934E1C">
              <w:rPr>
                <w:rFonts w:asciiTheme="minorHAnsi" w:hAnsiTheme="minorHAnsi" w:cstheme="minorHAnsi"/>
              </w:rPr>
              <w:t xml:space="preserve">Outcome </w:t>
            </w:r>
            <w:r w:rsidRPr="00934E1C">
              <w:rPr>
                <w:rFonts w:asciiTheme="minorHAnsi" w:hAnsiTheme="minorHAnsi" w:cstheme="minorHAnsi"/>
                <w:spacing w:val="-1"/>
              </w:rPr>
              <w:t>Assessment</w:t>
            </w:r>
          </w:p>
        </w:tc>
        <w:tc>
          <w:tcPr>
            <w:tcW w:w="10485" w:type="dxa"/>
          </w:tcPr>
          <w:p w:rsidR="00EA1F13" w:rsidRPr="00934E1C" w:rsidRDefault="00EA1F13">
            <w:pPr>
              <w:pStyle w:val="TableParagraph"/>
              <w:spacing w:before="6"/>
              <w:ind w:left="0"/>
              <w:rPr>
                <w:rFonts w:asciiTheme="minorHAnsi" w:hAnsiTheme="minorHAnsi" w:cstheme="minorHAnsi"/>
              </w:rPr>
            </w:pPr>
          </w:p>
          <w:p w:rsidR="00EA1F13" w:rsidRPr="00934E1C" w:rsidRDefault="006C2367">
            <w:pPr>
              <w:pStyle w:val="TableParagraph"/>
              <w:numPr>
                <w:ilvl w:val="0"/>
                <w:numId w:val="276"/>
              </w:numPr>
              <w:tabs>
                <w:tab w:val="left" w:pos="817"/>
                <w:tab w:val="left" w:pos="818"/>
              </w:tabs>
              <w:spacing w:before="0"/>
              <w:ind w:hanging="361"/>
              <w:rPr>
                <w:rFonts w:asciiTheme="minorHAnsi" w:hAnsiTheme="minorHAnsi" w:cstheme="minorHAnsi"/>
              </w:rPr>
            </w:pPr>
            <w:r w:rsidRPr="00934E1C">
              <w:rPr>
                <w:rFonts w:asciiTheme="minorHAnsi" w:hAnsiTheme="minorHAnsi" w:cstheme="minorHAnsi"/>
              </w:rPr>
              <w:t>yes</w:t>
            </w:r>
          </w:p>
          <w:p w:rsidR="00EA1F13" w:rsidRPr="00934E1C" w:rsidRDefault="006C2367">
            <w:pPr>
              <w:pStyle w:val="TableParagraph"/>
              <w:numPr>
                <w:ilvl w:val="0"/>
                <w:numId w:val="276"/>
              </w:numPr>
              <w:tabs>
                <w:tab w:val="left" w:pos="817"/>
                <w:tab w:val="left" w:pos="818"/>
              </w:tabs>
              <w:spacing w:before="47"/>
              <w:ind w:hanging="361"/>
              <w:rPr>
                <w:rFonts w:asciiTheme="minorHAnsi" w:hAnsiTheme="minorHAnsi" w:cstheme="minorHAnsi"/>
              </w:rPr>
            </w:pPr>
            <w:r w:rsidRPr="00934E1C">
              <w:rPr>
                <w:rFonts w:asciiTheme="minorHAnsi" w:hAnsiTheme="minorHAnsi" w:cstheme="minorHAnsi"/>
              </w:rPr>
              <w:t>Yes</w:t>
            </w:r>
          </w:p>
          <w:p w:rsidR="00EA1F13" w:rsidRPr="00934E1C" w:rsidRDefault="006C2367">
            <w:pPr>
              <w:pStyle w:val="TableParagraph"/>
              <w:numPr>
                <w:ilvl w:val="0"/>
                <w:numId w:val="276"/>
              </w:numPr>
              <w:tabs>
                <w:tab w:val="left" w:pos="817"/>
                <w:tab w:val="left" w:pos="818"/>
              </w:tabs>
              <w:spacing w:before="47"/>
              <w:ind w:hanging="361"/>
              <w:rPr>
                <w:rFonts w:asciiTheme="minorHAnsi" w:hAnsiTheme="minorHAnsi" w:cstheme="minorHAnsi"/>
              </w:rPr>
            </w:pPr>
            <w:r w:rsidRPr="00934E1C">
              <w:rPr>
                <w:rFonts w:asciiTheme="minorHAnsi" w:hAnsiTheme="minorHAnsi" w:cstheme="minorHAnsi"/>
              </w:rPr>
              <w:t>Yes</w:t>
            </w:r>
          </w:p>
        </w:tc>
      </w:tr>
      <w:tr w:rsidR="00EA1F13" w:rsidRPr="00934E1C">
        <w:trPr>
          <w:trHeight w:val="750"/>
        </w:trPr>
        <w:tc>
          <w:tcPr>
            <w:tcW w:w="3450" w:type="dxa"/>
          </w:tcPr>
          <w:p w:rsidR="00EA1F13" w:rsidRPr="00934E1C" w:rsidRDefault="006C2367">
            <w:pPr>
              <w:pStyle w:val="TableParagraph"/>
              <w:numPr>
                <w:ilvl w:val="0"/>
                <w:numId w:val="275"/>
              </w:numPr>
              <w:tabs>
                <w:tab w:val="left" w:pos="817"/>
                <w:tab w:val="left" w:pos="818"/>
              </w:tabs>
              <w:ind w:hanging="361"/>
              <w:rPr>
                <w:rFonts w:asciiTheme="minorHAnsi" w:hAnsiTheme="minorHAnsi" w:cstheme="minorHAnsi"/>
              </w:rPr>
            </w:pPr>
            <w:r w:rsidRPr="00934E1C">
              <w:rPr>
                <w:rFonts w:asciiTheme="minorHAnsi" w:hAnsiTheme="minorHAnsi" w:cstheme="minorHAnsi"/>
              </w:rPr>
              <w:t>Objective</w:t>
            </w:r>
            <w:r w:rsidRPr="00934E1C">
              <w:rPr>
                <w:rFonts w:asciiTheme="minorHAnsi" w:hAnsiTheme="minorHAnsi" w:cstheme="minorHAnsi"/>
                <w:spacing w:val="-3"/>
              </w:rPr>
              <w:t xml:space="preserve"> </w:t>
            </w:r>
            <w:r w:rsidRPr="00934E1C">
              <w:rPr>
                <w:rFonts w:asciiTheme="minorHAnsi" w:hAnsiTheme="minorHAnsi" w:cstheme="minorHAnsi"/>
              </w:rPr>
              <w:t>Outcome</w:t>
            </w:r>
          </w:p>
        </w:tc>
        <w:tc>
          <w:tcPr>
            <w:tcW w:w="10485" w:type="dxa"/>
          </w:tcPr>
          <w:p w:rsidR="00EA1F13" w:rsidRPr="00934E1C" w:rsidRDefault="006C2367">
            <w:pPr>
              <w:pStyle w:val="TableParagraph"/>
              <w:spacing w:line="256" w:lineRule="auto"/>
              <w:ind w:right="149"/>
              <w:rPr>
                <w:rFonts w:asciiTheme="minorHAnsi" w:hAnsiTheme="minorHAnsi" w:cstheme="minorHAnsi"/>
              </w:rPr>
            </w:pPr>
            <w:r w:rsidRPr="00934E1C">
              <w:rPr>
                <w:rFonts w:asciiTheme="minorHAnsi" w:hAnsiTheme="minorHAnsi" w:cstheme="minorHAnsi"/>
              </w:rPr>
              <w:t>To evaluate the effects of mega</w:t>
            </w:r>
            <w:r w:rsidR="00AA7AAD" w:rsidRPr="00934E1C">
              <w:rPr>
                <w:rFonts w:asciiTheme="minorHAnsi" w:hAnsiTheme="minorHAnsi" w:cstheme="minorHAnsi"/>
              </w:rPr>
              <w:t xml:space="preserve"> </w:t>
            </w:r>
            <w:r w:rsidRPr="00934E1C">
              <w:rPr>
                <w:rFonts w:asciiTheme="minorHAnsi" w:hAnsiTheme="minorHAnsi" w:cstheme="minorHAnsi"/>
              </w:rPr>
              <w:t>doses of vitamins with minerals on the cognitive intelligence of children with Down syndrome</w:t>
            </w:r>
          </w:p>
        </w:tc>
      </w:tr>
    </w:tbl>
    <w:p w:rsidR="00EA1F13" w:rsidRPr="00934E1C" w:rsidRDefault="00EA1F13">
      <w:pPr>
        <w:spacing w:line="256" w:lineRule="auto"/>
        <w:rPr>
          <w:rFonts w:asciiTheme="minorHAnsi" w:hAnsiTheme="minorHAnsi" w:cstheme="minorHAnsi"/>
        </w:rPr>
        <w:sectPr w:rsidR="00EA1F13" w:rsidRPr="00934E1C">
          <w:pgSz w:w="15840" w:h="12240" w:orient="landscape"/>
          <w:pgMar w:top="1140" w:right="1000" w:bottom="280" w:left="620" w:header="720" w:footer="720" w:gutter="0"/>
          <w:cols w:space="720"/>
        </w:sectPr>
      </w:pPr>
    </w:p>
    <w:tbl>
      <w:tblPr>
        <w:tblW w:w="0" w:type="auto"/>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450"/>
        <w:gridCol w:w="10485"/>
      </w:tblGrid>
      <w:tr w:rsidR="00EA1F13" w:rsidRPr="00934E1C">
        <w:trPr>
          <w:trHeight w:val="510"/>
        </w:trPr>
        <w:tc>
          <w:tcPr>
            <w:tcW w:w="3450" w:type="dxa"/>
          </w:tcPr>
          <w:p w:rsidR="00EA1F13" w:rsidRPr="00934E1C" w:rsidRDefault="006C2367">
            <w:pPr>
              <w:pStyle w:val="TableParagraph"/>
              <w:numPr>
                <w:ilvl w:val="0"/>
                <w:numId w:val="274"/>
              </w:numPr>
              <w:tabs>
                <w:tab w:val="left" w:pos="817"/>
                <w:tab w:val="left" w:pos="818"/>
              </w:tabs>
              <w:ind w:hanging="361"/>
              <w:rPr>
                <w:rFonts w:asciiTheme="minorHAnsi" w:hAnsiTheme="minorHAnsi" w:cstheme="minorHAnsi"/>
              </w:rPr>
            </w:pPr>
            <w:r w:rsidRPr="00934E1C">
              <w:rPr>
                <w:rFonts w:asciiTheme="minorHAnsi" w:hAnsiTheme="minorHAnsi" w:cstheme="minorHAnsi"/>
              </w:rPr>
              <w:lastRenderedPageBreak/>
              <w:t>Intention to treat</w:t>
            </w:r>
            <w:r w:rsidRPr="00934E1C">
              <w:rPr>
                <w:rFonts w:asciiTheme="minorHAnsi" w:hAnsiTheme="minorHAnsi" w:cstheme="minorHAnsi"/>
                <w:spacing w:val="-13"/>
              </w:rPr>
              <w:t xml:space="preserve"> </w:t>
            </w:r>
            <w:r w:rsidRPr="00934E1C">
              <w:rPr>
                <w:rFonts w:asciiTheme="minorHAnsi" w:hAnsiTheme="minorHAnsi" w:cstheme="minorHAnsi"/>
              </w:rPr>
              <w:t>analysis</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Yes</w:t>
            </w:r>
          </w:p>
        </w:tc>
      </w:tr>
      <w:tr w:rsidR="00EA1F13" w:rsidRPr="00934E1C">
        <w:trPr>
          <w:trHeight w:val="750"/>
        </w:trPr>
        <w:tc>
          <w:tcPr>
            <w:tcW w:w="3450" w:type="dxa"/>
          </w:tcPr>
          <w:p w:rsidR="00EA1F13" w:rsidRPr="00934E1C" w:rsidRDefault="006C2367">
            <w:pPr>
              <w:pStyle w:val="TableParagraph"/>
              <w:numPr>
                <w:ilvl w:val="0"/>
                <w:numId w:val="273"/>
              </w:numPr>
              <w:tabs>
                <w:tab w:val="left" w:pos="817"/>
                <w:tab w:val="left" w:pos="818"/>
              </w:tabs>
              <w:spacing w:line="256" w:lineRule="auto"/>
              <w:ind w:right="1161"/>
              <w:rPr>
                <w:rFonts w:asciiTheme="minorHAnsi" w:hAnsiTheme="minorHAnsi" w:cstheme="minorHAnsi"/>
              </w:rPr>
            </w:pPr>
            <w:r w:rsidRPr="00934E1C">
              <w:rPr>
                <w:rFonts w:asciiTheme="minorHAnsi" w:hAnsiTheme="minorHAnsi" w:cstheme="minorHAnsi"/>
              </w:rPr>
              <w:t>Examination</w:t>
            </w:r>
            <w:r w:rsidRPr="00934E1C">
              <w:rPr>
                <w:rFonts w:asciiTheme="minorHAnsi" w:hAnsiTheme="minorHAnsi" w:cstheme="minorHAnsi"/>
                <w:spacing w:val="-10"/>
              </w:rPr>
              <w:t xml:space="preserve"> </w:t>
            </w:r>
            <w:r w:rsidRPr="00934E1C">
              <w:rPr>
                <w:rFonts w:asciiTheme="minorHAnsi" w:hAnsiTheme="minorHAnsi" w:cstheme="minorHAnsi"/>
              </w:rPr>
              <w:t>of generalization</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n/a</w:t>
            </w:r>
          </w:p>
        </w:tc>
      </w:tr>
      <w:tr w:rsidR="00EA1F13" w:rsidRPr="00934E1C">
        <w:trPr>
          <w:trHeight w:val="750"/>
        </w:trPr>
        <w:tc>
          <w:tcPr>
            <w:tcW w:w="3450" w:type="dxa"/>
          </w:tcPr>
          <w:p w:rsidR="00EA1F13" w:rsidRPr="00934E1C" w:rsidRDefault="006C2367">
            <w:pPr>
              <w:pStyle w:val="TableParagraph"/>
              <w:numPr>
                <w:ilvl w:val="0"/>
                <w:numId w:val="272"/>
              </w:numPr>
              <w:tabs>
                <w:tab w:val="left" w:pos="817"/>
                <w:tab w:val="left" w:pos="818"/>
              </w:tabs>
              <w:spacing w:line="256" w:lineRule="auto"/>
              <w:ind w:right="489"/>
              <w:rPr>
                <w:rFonts w:asciiTheme="minorHAnsi" w:hAnsiTheme="minorHAnsi" w:cstheme="minorHAnsi"/>
              </w:rPr>
            </w:pPr>
            <w:r w:rsidRPr="00934E1C">
              <w:rPr>
                <w:rFonts w:asciiTheme="minorHAnsi" w:hAnsiTheme="minorHAnsi" w:cstheme="minorHAnsi"/>
              </w:rPr>
              <w:t>Source of</w:t>
            </w:r>
            <w:r w:rsidRPr="00934E1C">
              <w:rPr>
                <w:rFonts w:asciiTheme="minorHAnsi" w:hAnsiTheme="minorHAnsi" w:cstheme="minorHAnsi"/>
                <w:spacing w:val="-17"/>
              </w:rPr>
              <w:t xml:space="preserve"> </w:t>
            </w:r>
            <w:r w:rsidRPr="00934E1C">
              <w:rPr>
                <w:rFonts w:asciiTheme="minorHAnsi" w:hAnsiTheme="minorHAnsi" w:cstheme="minorHAnsi"/>
              </w:rPr>
              <w:t>participants (setting/country)</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USA → metropolitan area</w:t>
            </w:r>
          </w:p>
        </w:tc>
      </w:tr>
      <w:tr w:rsidR="00EA1F13" w:rsidRPr="00934E1C">
        <w:trPr>
          <w:trHeight w:val="510"/>
        </w:trPr>
        <w:tc>
          <w:tcPr>
            <w:tcW w:w="3450" w:type="dxa"/>
          </w:tcPr>
          <w:p w:rsidR="00EA1F13" w:rsidRPr="00934E1C" w:rsidRDefault="006C2367">
            <w:pPr>
              <w:pStyle w:val="TableParagraph"/>
              <w:numPr>
                <w:ilvl w:val="0"/>
                <w:numId w:val="271"/>
              </w:numPr>
              <w:tabs>
                <w:tab w:val="left" w:pos="817"/>
                <w:tab w:val="left" w:pos="818"/>
              </w:tabs>
              <w:ind w:hanging="361"/>
              <w:rPr>
                <w:rFonts w:asciiTheme="minorHAnsi" w:hAnsiTheme="minorHAnsi" w:cstheme="minorHAnsi"/>
              </w:rPr>
            </w:pPr>
            <w:r w:rsidRPr="00934E1C">
              <w:rPr>
                <w:rFonts w:asciiTheme="minorHAnsi" w:hAnsiTheme="minorHAnsi" w:cstheme="minorHAnsi"/>
              </w:rPr>
              <w:t>Age</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7-15 years</w:t>
            </w:r>
          </w:p>
        </w:tc>
      </w:tr>
      <w:tr w:rsidR="00EA1F13" w:rsidRPr="00934E1C">
        <w:trPr>
          <w:trHeight w:val="510"/>
        </w:trPr>
        <w:tc>
          <w:tcPr>
            <w:tcW w:w="3450" w:type="dxa"/>
          </w:tcPr>
          <w:p w:rsidR="00EA1F13" w:rsidRPr="00934E1C" w:rsidRDefault="006C2367">
            <w:pPr>
              <w:pStyle w:val="TableParagraph"/>
              <w:numPr>
                <w:ilvl w:val="0"/>
                <w:numId w:val="270"/>
              </w:numPr>
              <w:tabs>
                <w:tab w:val="left" w:pos="817"/>
                <w:tab w:val="left" w:pos="818"/>
              </w:tabs>
              <w:ind w:hanging="361"/>
              <w:rPr>
                <w:rFonts w:asciiTheme="minorHAnsi" w:hAnsiTheme="minorHAnsi" w:cstheme="minorHAnsi"/>
              </w:rPr>
            </w:pPr>
            <w:r w:rsidRPr="00934E1C">
              <w:rPr>
                <w:rFonts w:asciiTheme="minorHAnsi" w:hAnsiTheme="minorHAnsi" w:cstheme="minorHAnsi"/>
              </w:rPr>
              <w:t>Diagnosis</w:t>
            </w:r>
            <w:r w:rsidRPr="00934E1C">
              <w:rPr>
                <w:rFonts w:asciiTheme="minorHAnsi" w:hAnsiTheme="minorHAnsi" w:cstheme="minorHAnsi"/>
                <w:spacing w:val="-4"/>
              </w:rPr>
              <w:t xml:space="preserve"> </w:t>
            </w:r>
            <w:r w:rsidRPr="00934E1C">
              <w:rPr>
                <w:rFonts w:asciiTheme="minorHAnsi" w:hAnsiTheme="minorHAnsi" w:cstheme="minorHAnsi"/>
              </w:rPr>
              <w:t>Confirmation</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Karyotyping</w:t>
            </w:r>
          </w:p>
        </w:tc>
      </w:tr>
      <w:tr w:rsidR="00EA1F13" w:rsidRPr="00934E1C">
        <w:trPr>
          <w:trHeight w:val="510"/>
        </w:trPr>
        <w:tc>
          <w:tcPr>
            <w:tcW w:w="3450" w:type="dxa"/>
          </w:tcPr>
          <w:p w:rsidR="00EA1F13" w:rsidRPr="00934E1C" w:rsidRDefault="006C2367">
            <w:pPr>
              <w:pStyle w:val="TableParagraph"/>
              <w:numPr>
                <w:ilvl w:val="0"/>
                <w:numId w:val="269"/>
              </w:numPr>
              <w:tabs>
                <w:tab w:val="left" w:pos="817"/>
                <w:tab w:val="left" w:pos="818"/>
              </w:tabs>
              <w:ind w:hanging="361"/>
              <w:rPr>
                <w:rFonts w:asciiTheme="minorHAnsi" w:hAnsiTheme="minorHAnsi" w:cstheme="minorHAnsi"/>
              </w:rPr>
            </w:pPr>
            <w:r w:rsidRPr="00934E1C">
              <w:rPr>
                <w:rFonts w:asciiTheme="minorHAnsi" w:hAnsiTheme="minorHAnsi" w:cstheme="minorHAnsi"/>
              </w:rPr>
              <w:t>Gender</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n/a</w:t>
            </w:r>
          </w:p>
        </w:tc>
      </w:tr>
      <w:tr w:rsidR="00EA1F13" w:rsidRPr="00934E1C">
        <w:trPr>
          <w:trHeight w:val="1290"/>
        </w:trPr>
        <w:tc>
          <w:tcPr>
            <w:tcW w:w="3450" w:type="dxa"/>
          </w:tcPr>
          <w:p w:rsidR="00EA1F13" w:rsidRPr="00934E1C" w:rsidRDefault="006C2367">
            <w:pPr>
              <w:pStyle w:val="TableParagraph"/>
              <w:numPr>
                <w:ilvl w:val="0"/>
                <w:numId w:val="268"/>
              </w:numPr>
              <w:tabs>
                <w:tab w:val="left" w:pos="817"/>
                <w:tab w:val="left" w:pos="818"/>
              </w:tabs>
              <w:ind w:hanging="361"/>
              <w:rPr>
                <w:rFonts w:asciiTheme="minorHAnsi" w:hAnsiTheme="minorHAnsi" w:cstheme="minorHAnsi"/>
              </w:rPr>
            </w:pPr>
            <w:r w:rsidRPr="00934E1C">
              <w:rPr>
                <w:rFonts w:asciiTheme="minorHAnsi" w:hAnsiTheme="minorHAnsi" w:cstheme="minorHAnsi"/>
              </w:rPr>
              <w:t>Exclusion</w:t>
            </w:r>
            <w:r w:rsidRPr="00934E1C">
              <w:rPr>
                <w:rFonts w:asciiTheme="minorHAnsi" w:hAnsiTheme="minorHAnsi" w:cstheme="minorHAnsi"/>
                <w:spacing w:val="-2"/>
              </w:rPr>
              <w:t xml:space="preserve"> </w:t>
            </w:r>
            <w:r w:rsidRPr="00934E1C">
              <w:rPr>
                <w:rFonts w:asciiTheme="minorHAnsi" w:hAnsiTheme="minorHAnsi" w:cstheme="minorHAnsi"/>
              </w:rPr>
              <w:t>Criteria</w:t>
            </w:r>
          </w:p>
        </w:tc>
        <w:tc>
          <w:tcPr>
            <w:tcW w:w="10485" w:type="dxa"/>
          </w:tcPr>
          <w:p w:rsidR="00EA1F13" w:rsidRPr="00934E1C" w:rsidRDefault="006C2367">
            <w:pPr>
              <w:pStyle w:val="TableParagraph"/>
              <w:spacing w:line="256" w:lineRule="auto"/>
              <w:ind w:right="84"/>
              <w:rPr>
                <w:rFonts w:asciiTheme="minorHAnsi" w:hAnsiTheme="minorHAnsi" w:cstheme="minorHAnsi"/>
              </w:rPr>
            </w:pPr>
            <w:r w:rsidRPr="00934E1C">
              <w:rPr>
                <w:rFonts w:asciiTheme="minorHAnsi" w:hAnsiTheme="minorHAnsi" w:cstheme="minorHAnsi"/>
              </w:rPr>
              <w:t>Minimal eligibility criteria for those included in the study group were diagnosis confirmed by karyotyping; no serious hearing, vision, or motor impairment; child residing at home and attending a school program; no major illness or untreated heart defects; and no over-the-counter vitamin or mineral preparations taken by the child during the course of the study.</w:t>
            </w:r>
          </w:p>
        </w:tc>
      </w:tr>
      <w:tr w:rsidR="00EA1F13" w:rsidRPr="00934E1C">
        <w:trPr>
          <w:trHeight w:val="750"/>
        </w:trPr>
        <w:tc>
          <w:tcPr>
            <w:tcW w:w="3450" w:type="dxa"/>
          </w:tcPr>
          <w:p w:rsidR="00EA1F13" w:rsidRPr="00934E1C" w:rsidRDefault="006C2367">
            <w:pPr>
              <w:pStyle w:val="TableParagraph"/>
              <w:numPr>
                <w:ilvl w:val="0"/>
                <w:numId w:val="267"/>
              </w:numPr>
              <w:tabs>
                <w:tab w:val="left" w:pos="817"/>
                <w:tab w:val="left" w:pos="818"/>
              </w:tabs>
              <w:spacing w:line="256" w:lineRule="auto"/>
              <w:ind w:right="354"/>
              <w:rPr>
                <w:rFonts w:asciiTheme="minorHAnsi" w:hAnsiTheme="minorHAnsi" w:cstheme="minorHAnsi"/>
              </w:rPr>
            </w:pPr>
            <w:r w:rsidRPr="00934E1C">
              <w:rPr>
                <w:rFonts w:asciiTheme="minorHAnsi" w:hAnsiTheme="minorHAnsi" w:cstheme="minorHAnsi"/>
              </w:rPr>
              <w:t>Level of</w:t>
            </w:r>
            <w:r w:rsidRPr="00934E1C">
              <w:rPr>
                <w:rFonts w:asciiTheme="minorHAnsi" w:hAnsiTheme="minorHAnsi" w:cstheme="minorHAnsi"/>
                <w:spacing w:val="-17"/>
              </w:rPr>
              <w:t xml:space="preserve"> </w:t>
            </w:r>
            <w:r w:rsidRPr="00934E1C">
              <w:rPr>
                <w:rFonts w:asciiTheme="minorHAnsi" w:hAnsiTheme="minorHAnsi" w:cstheme="minorHAnsi"/>
              </w:rPr>
              <w:t>developmental functioning</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Unclear</w:t>
            </w:r>
          </w:p>
        </w:tc>
      </w:tr>
      <w:tr w:rsidR="00EA1F13" w:rsidRPr="00934E1C">
        <w:trPr>
          <w:trHeight w:val="3600"/>
        </w:trPr>
        <w:tc>
          <w:tcPr>
            <w:tcW w:w="3450" w:type="dxa"/>
          </w:tcPr>
          <w:p w:rsidR="00EA1F13" w:rsidRPr="00934E1C" w:rsidRDefault="006C2367">
            <w:pPr>
              <w:pStyle w:val="TableParagraph"/>
              <w:numPr>
                <w:ilvl w:val="0"/>
                <w:numId w:val="266"/>
              </w:numPr>
              <w:tabs>
                <w:tab w:val="left" w:pos="817"/>
                <w:tab w:val="left" w:pos="818"/>
              </w:tabs>
              <w:ind w:hanging="361"/>
              <w:rPr>
                <w:rFonts w:asciiTheme="minorHAnsi" w:hAnsiTheme="minorHAnsi" w:cstheme="minorHAnsi"/>
              </w:rPr>
            </w:pPr>
            <w:r w:rsidRPr="00934E1C">
              <w:rPr>
                <w:rFonts w:asciiTheme="minorHAnsi" w:hAnsiTheme="minorHAnsi" w:cstheme="minorHAnsi"/>
              </w:rPr>
              <w:t>Type of antioxidant</w:t>
            </w:r>
            <w:r w:rsidRPr="00934E1C">
              <w:rPr>
                <w:rFonts w:asciiTheme="minorHAnsi" w:hAnsiTheme="minorHAnsi" w:cstheme="minorHAnsi"/>
                <w:spacing w:val="-11"/>
              </w:rPr>
              <w:t xml:space="preserve"> </w:t>
            </w:r>
            <w:r w:rsidRPr="00934E1C">
              <w:rPr>
                <w:rFonts w:asciiTheme="minorHAnsi" w:hAnsiTheme="minorHAnsi" w:cstheme="minorHAnsi"/>
              </w:rPr>
              <w:t>used</w:t>
            </w:r>
          </w:p>
        </w:tc>
        <w:tc>
          <w:tcPr>
            <w:tcW w:w="10485" w:type="dxa"/>
          </w:tcPr>
          <w:p w:rsidR="00EA1F13" w:rsidRPr="00934E1C" w:rsidRDefault="00EA1F13">
            <w:pPr>
              <w:pStyle w:val="TableParagraph"/>
              <w:spacing w:before="8"/>
              <w:ind w:left="0"/>
              <w:rPr>
                <w:rFonts w:asciiTheme="minorHAnsi" w:hAnsiTheme="minorHAnsi" w:cstheme="minorHAnsi"/>
              </w:rPr>
            </w:pPr>
          </w:p>
          <w:p w:rsidR="00EA1F13" w:rsidRPr="00934E1C" w:rsidRDefault="006C2367">
            <w:pPr>
              <w:pStyle w:val="TableParagraph"/>
              <w:spacing w:before="0"/>
              <w:ind w:left="127"/>
              <w:rPr>
                <w:rFonts w:asciiTheme="minorHAnsi" w:hAnsiTheme="minorHAnsi" w:cstheme="minorHAnsi"/>
              </w:rPr>
            </w:pPr>
            <w:r w:rsidRPr="00934E1C">
              <w:rPr>
                <w:rFonts w:asciiTheme="minorHAnsi" w:hAnsiTheme="minorHAnsi" w:cstheme="minorHAnsi"/>
                <w:noProof/>
              </w:rPr>
              <w:drawing>
                <wp:inline distT="0" distB="0" distL="0" distR="0">
                  <wp:extent cx="1491583" cy="2071116"/>
                  <wp:effectExtent l="0" t="0" r="0" b="0"/>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7" cstate="print"/>
                          <a:stretch>
                            <a:fillRect/>
                          </a:stretch>
                        </pic:blipFill>
                        <pic:spPr>
                          <a:xfrm>
                            <a:off x="0" y="0"/>
                            <a:ext cx="1491583" cy="2071116"/>
                          </a:xfrm>
                          <a:prstGeom prst="rect">
                            <a:avLst/>
                          </a:prstGeom>
                        </pic:spPr>
                      </pic:pic>
                    </a:graphicData>
                  </a:graphic>
                </wp:inline>
              </w:drawing>
            </w:r>
          </w:p>
        </w:tc>
      </w:tr>
      <w:tr w:rsidR="00EA1F13" w:rsidRPr="00934E1C">
        <w:trPr>
          <w:trHeight w:val="510"/>
        </w:trPr>
        <w:tc>
          <w:tcPr>
            <w:tcW w:w="3450" w:type="dxa"/>
          </w:tcPr>
          <w:p w:rsidR="00EA1F13" w:rsidRPr="00934E1C" w:rsidRDefault="006C2367">
            <w:pPr>
              <w:pStyle w:val="TableParagraph"/>
              <w:numPr>
                <w:ilvl w:val="0"/>
                <w:numId w:val="265"/>
              </w:numPr>
              <w:tabs>
                <w:tab w:val="left" w:pos="817"/>
                <w:tab w:val="left" w:pos="818"/>
              </w:tabs>
              <w:ind w:hanging="361"/>
              <w:rPr>
                <w:rFonts w:asciiTheme="minorHAnsi" w:hAnsiTheme="minorHAnsi" w:cstheme="minorHAnsi"/>
              </w:rPr>
            </w:pPr>
            <w:r w:rsidRPr="00934E1C">
              <w:rPr>
                <w:rFonts w:asciiTheme="minorHAnsi" w:hAnsiTheme="minorHAnsi" w:cstheme="minorHAnsi"/>
              </w:rPr>
              <w:t>Mode of</w:t>
            </w:r>
            <w:r w:rsidRPr="00934E1C">
              <w:rPr>
                <w:rFonts w:asciiTheme="minorHAnsi" w:hAnsiTheme="minorHAnsi" w:cstheme="minorHAnsi"/>
                <w:spacing w:val="-6"/>
              </w:rPr>
              <w:t xml:space="preserve"> </w:t>
            </w:r>
            <w:r w:rsidRPr="00934E1C">
              <w:rPr>
                <w:rFonts w:asciiTheme="minorHAnsi" w:hAnsiTheme="minorHAnsi" w:cstheme="minorHAnsi"/>
              </w:rPr>
              <w:t>administration</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Oral administration</w:t>
            </w:r>
          </w:p>
        </w:tc>
      </w:tr>
    </w:tbl>
    <w:p w:rsidR="00EA1F13" w:rsidRPr="00934E1C" w:rsidRDefault="00EA1F13">
      <w:pPr>
        <w:rPr>
          <w:rFonts w:asciiTheme="minorHAnsi" w:hAnsiTheme="minorHAnsi" w:cstheme="minorHAnsi"/>
        </w:rPr>
        <w:sectPr w:rsidR="00EA1F13" w:rsidRPr="00934E1C">
          <w:pgSz w:w="15840" w:h="12240" w:orient="landscape"/>
          <w:pgMar w:top="720" w:right="1000" w:bottom="280" w:left="620" w:header="720" w:footer="720" w:gutter="0"/>
          <w:cols w:space="720"/>
        </w:sectPr>
      </w:pPr>
    </w:p>
    <w:tbl>
      <w:tblPr>
        <w:tblW w:w="0" w:type="auto"/>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450"/>
        <w:gridCol w:w="10485"/>
      </w:tblGrid>
      <w:tr w:rsidR="00EA1F13" w:rsidRPr="00934E1C">
        <w:trPr>
          <w:trHeight w:val="3930"/>
        </w:trPr>
        <w:tc>
          <w:tcPr>
            <w:tcW w:w="3450" w:type="dxa"/>
          </w:tcPr>
          <w:p w:rsidR="00EA1F13" w:rsidRPr="00934E1C" w:rsidRDefault="006C2367">
            <w:pPr>
              <w:pStyle w:val="TableParagraph"/>
              <w:numPr>
                <w:ilvl w:val="0"/>
                <w:numId w:val="264"/>
              </w:numPr>
              <w:tabs>
                <w:tab w:val="left" w:pos="817"/>
                <w:tab w:val="left" w:pos="818"/>
              </w:tabs>
              <w:ind w:hanging="361"/>
              <w:rPr>
                <w:rFonts w:asciiTheme="minorHAnsi" w:hAnsiTheme="minorHAnsi" w:cstheme="minorHAnsi"/>
              </w:rPr>
            </w:pPr>
            <w:r w:rsidRPr="00934E1C">
              <w:rPr>
                <w:rFonts w:asciiTheme="minorHAnsi" w:hAnsiTheme="minorHAnsi" w:cstheme="minorHAnsi"/>
              </w:rPr>
              <w:lastRenderedPageBreak/>
              <w:t>Dose of</w:t>
            </w:r>
            <w:r w:rsidRPr="00934E1C">
              <w:rPr>
                <w:rFonts w:asciiTheme="minorHAnsi" w:hAnsiTheme="minorHAnsi" w:cstheme="minorHAnsi"/>
                <w:spacing w:val="-4"/>
              </w:rPr>
              <w:t xml:space="preserve"> </w:t>
            </w:r>
            <w:r w:rsidRPr="00934E1C">
              <w:rPr>
                <w:rFonts w:asciiTheme="minorHAnsi" w:hAnsiTheme="minorHAnsi" w:cstheme="minorHAnsi"/>
              </w:rPr>
              <w:t>antioxidant</w:t>
            </w:r>
          </w:p>
        </w:tc>
        <w:tc>
          <w:tcPr>
            <w:tcW w:w="10485" w:type="dxa"/>
          </w:tcPr>
          <w:p w:rsidR="00EA1F13" w:rsidRPr="00934E1C" w:rsidRDefault="00EA1F13">
            <w:pPr>
              <w:pStyle w:val="TableParagraph"/>
              <w:spacing w:before="11"/>
              <w:ind w:left="0"/>
              <w:rPr>
                <w:rFonts w:asciiTheme="minorHAnsi" w:hAnsiTheme="minorHAnsi" w:cstheme="minorHAnsi"/>
              </w:rPr>
            </w:pPr>
          </w:p>
          <w:p w:rsidR="00EA1F13" w:rsidRPr="00934E1C" w:rsidRDefault="006C2367">
            <w:pPr>
              <w:pStyle w:val="TableParagraph"/>
              <w:spacing w:before="0"/>
              <w:ind w:left="166"/>
              <w:rPr>
                <w:rFonts w:asciiTheme="minorHAnsi" w:hAnsiTheme="minorHAnsi" w:cstheme="minorHAnsi"/>
              </w:rPr>
            </w:pPr>
            <w:r w:rsidRPr="00934E1C">
              <w:rPr>
                <w:rFonts w:asciiTheme="minorHAnsi" w:hAnsiTheme="minorHAnsi" w:cstheme="minorHAnsi"/>
                <w:noProof/>
              </w:rPr>
              <w:drawing>
                <wp:inline distT="0" distB="0" distL="0" distR="0">
                  <wp:extent cx="1896827" cy="2212848"/>
                  <wp:effectExtent l="0" t="0" r="0" b="0"/>
                  <wp:docPr id="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8" cstate="print"/>
                          <a:stretch>
                            <a:fillRect/>
                          </a:stretch>
                        </pic:blipFill>
                        <pic:spPr>
                          <a:xfrm>
                            <a:off x="0" y="0"/>
                            <a:ext cx="1896827" cy="2212848"/>
                          </a:xfrm>
                          <a:prstGeom prst="rect">
                            <a:avLst/>
                          </a:prstGeom>
                        </pic:spPr>
                      </pic:pic>
                    </a:graphicData>
                  </a:graphic>
                </wp:inline>
              </w:drawing>
            </w:r>
          </w:p>
        </w:tc>
      </w:tr>
      <w:tr w:rsidR="00EA1F13" w:rsidRPr="00934E1C">
        <w:trPr>
          <w:trHeight w:val="510"/>
        </w:trPr>
        <w:tc>
          <w:tcPr>
            <w:tcW w:w="3450" w:type="dxa"/>
          </w:tcPr>
          <w:p w:rsidR="00EA1F13" w:rsidRPr="00934E1C" w:rsidRDefault="006C2367">
            <w:pPr>
              <w:pStyle w:val="TableParagraph"/>
              <w:numPr>
                <w:ilvl w:val="0"/>
                <w:numId w:val="263"/>
              </w:numPr>
              <w:tabs>
                <w:tab w:val="left" w:pos="817"/>
                <w:tab w:val="left" w:pos="818"/>
              </w:tabs>
              <w:ind w:hanging="361"/>
              <w:rPr>
                <w:rFonts w:asciiTheme="minorHAnsi" w:hAnsiTheme="minorHAnsi" w:cstheme="minorHAnsi"/>
              </w:rPr>
            </w:pPr>
            <w:r w:rsidRPr="00934E1C">
              <w:rPr>
                <w:rFonts w:asciiTheme="minorHAnsi" w:hAnsiTheme="minorHAnsi" w:cstheme="minorHAnsi"/>
              </w:rPr>
              <w:t>Duration</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8 months</w:t>
            </w:r>
          </w:p>
        </w:tc>
      </w:tr>
      <w:tr w:rsidR="00EA1F13" w:rsidRPr="00934E1C">
        <w:trPr>
          <w:trHeight w:val="495"/>
        </w:trPr>
        <w:tc>
          <w:tcPr>
            <w:tcW w:w="3450" w:type="dxa"/>
          </w:tcPr>
          <w:p w:rsidR="00EA1F13" w:rsidRPr="00934E1C" w:rsidRDefault="006C2367">
            <w:pPr>
              <w:pStyle w:val="TableParagraph"/>
              <w:numPr>
                <w:ilvl w:val="0"/>
                <w:numId w:val="262"/>
              </w:numPr>
              <w:tabs>
                <w:tab w:val="left" w:pos="878"/>
                <w:tab w:val="left" w:pos="879"/>
              </w:tabs>
              <w:rPr>
                <w:rFonts w:asciiTheme="minorHAnsi" w:hAnsiTheme="minorHAnsi" w:cstheme="minorHAnsi"/>
              </w:rPr>
            </w:pPr>
            <w:r w:rsidRPr="00934E1C">
              <w:rPr>
                <w:rFonts w:asciiTheme="minorHAnsi" w:hAnsiTheme="minorHAnsi" w:cstheme="minorHAnsi"/>
              </w:rPr>
              <w:t>Frequency per</w:t>
            </w:r>
            <w:r w:rsidRPr="00934E1C">
              <w:rPr>
                <w:rFonts w:asciiTheme="minorHAnsi" w:hAnsiTheme="minorHAnsi" w:cstheme="minorHAnsi"/>
                <w:spacing w:val="-5"/>
              </w:rPr>
              <w:t xml:space="preserve"> </w:t>
            </w:r>
            <w:r w:rsidRPr="00934E1C">
              <w:rPr>
                <w:rFonts w:asciiTheme="minorHAnsi" w:hAnsiTheme="minorHAnsi" w:cstheme="minorHAnsi"/>
              </w:rPr>
              <w:t>week</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Throughout the two 4-month periods, each child took 12 pills or capsules per day in three equal doses</w:t>
            </w:r>
          </w:p>
        </w:tc>
      </w:tr>
      <w:tr w:rsidR="00EA1F13" w:rsidRPr="00934E1C">
        <w:trPr>
          <w:trHeight w:val="1020"/>
        </w:trPr>
        <w:tc>
          <w:tcPr>
            <w:tcW w:w="3450" w:type="dxa"/>
          </w:tcPr>
          <w:p w:rsidR="00EA1F13" w:rsidRPr="00934E1C" w:rsidRDefault="006C2367">
            <w:pPr>
              <w:pStyle w:val="TableParagraph"/>
              <w:numPr>
                <w:ilvl w:val="0"/>
                <w:numId w:val="261"/>
              </w:numPr>
              <w:tabs>
                <w:tab w:val="left" w:pos="817"/>
                <w:tab w:val="left" w:pos="818"/>
              </w:tabs>
              <w:spacing w:line="256" w:lineRule="auto"/>
              <w:ind w:right="330"/>
              <w:rPr>
                <w:rFonts w:asciiTheme="minorHAnsi" w:hAnsiTheme="minorHAnsi" w:cstheme="minorHAnsi"/>
              </w:rPr>
            </w:pPr>
            <w:r w:rsidRPr="00934E1C">
              <w:rPr>
                <w:rFonts w:asciiTheme="minorHAnsi" w:hAnsiTheme="minorHAnsi" w:cstheme="minorHAnsi"/>
              </w:rPr>
              <w:t>Outcomes measured (developmental</w:t>
            </w:r>
            <w:r w:rsidRPr="00934E1C">
              <w:rPr>
                <w:rFonts w:asciiTheme="minorHAnsi" w:hAnsiTheme="minorHAnsi" w:cstheme="minorHAnsi"/>
                <w:spacing w:val="-15"/>
              </w:rPr>
              <w:t xml:space="preserve"> </w:t>
            </w:r>
            <w:r w:rsidRPr="00934E1C">
              <w:rPr>
                <w:rFonts w:asciiTheme="minorHAnsi" w:hAnsiTheme="minorHAnsi" w:cstheme="minorHAnsi"/>
              </w:rPr>
              <w:t>domain function)</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Intellectual quotient, motor proficiency, receptive language, visuo-motor integration</w:t>
            </w:r>
          </w:p>
        </w:tc>
      </w:tr>
      <w:tr w:rsidR="00EA1F13" w:rsidRPr="00934E1C">
        <w:trPr>
          <w:trHeight w:val="1020"/>
        </w:trPr>
        <w:tc>
          <w:tcPr>
            <w:tcW w:w="3450" w:type="dxa"/>
          </w:tcPr>
          <w:p w:rsidR="00EA1F13" w:rsidRPr="00934E1C" w:rsidRDefault="006C2367">
            <w:pPr>
              <w:pStyle w:val="TableParagraph"/>
              <w:numPr>
                <w:ilvl w:val="0"/>
                <w:numId w:val="260"/>
              </w:numPr>
              <w:tabs>
                <w:tab w:val="left" w:pos="878"/>
                <w:tab w:val="left" w:pos="879"/>
              </w:tabs>
              <w:rPr>
                <w:rFonts w:asciiTheme="minorHAnsi" w:hAnsiTheme="minorHAnsi" w:cstheme="minorHAnsi"/>
              </w:rPr>
            </w:pPr>
            <w:r w:rsidRPr="00934E1C">
              <w:rPr>
                <w:rFonts w:asciiTheme="minorHAnsi" w:hAnsiTheme="minorHAnsi" w:cstheme="minorHAnsi"/>
              </w:rPr>
              <w:t>Statistical</w:t>
            </w:r>
            <w:r w:rsidRPr="00934E1C">
              <w:rPr>
                <w:rFonts w:asciiTheme="minorHAnsi" w:hAnsiTheme="minorHAnsi" w:cstheme="minorHAnsi"/>
                <w:spacing w:val="-3"/>
              </w:rPr>
              <w:t xml:space="preserve"> </w:t>
            </w:r>
            <w:r w:rsidRPr="00934E1C">
              <w:rPr>
                <w:rFonts w:asciiTheme="minorHAnsi" w:hAnsiTheme="minorHAnsi" w:cstheme="minorHAnsi"/>
              </w:rPr>
              <w:t>Analysis</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Two (group) by three (time) repeated measures analysis of variance was used to compare</w:t>
            </w:r>
          </w:p>
          <w:p w:rsidR="00EA1F13" w:rsidRPr="00934E1C" w:rsidRDefault="006C2367">
            <w:pPr>
              <w:pStyle w:val="TableParagraph"/>
              <w:spacing w:before="17" w:line="256" w:lineRule="auto"/>
              <w:ind w:right="149"/>
              <w:rPr>
                <w:rFonts w:asciiTheme="minorHAnsi" w:hAnsiTheme="minorHAnsi" w:cstheme="minorHAnsi"/>
              </w:rPr>
            </w:pPr>
            <w:r w:rsidRPr="00934E1C">
              <w:rPr>
                <w:rFonts w:asciiTheme="minorHAnsi" w:hAnsiTheme="minorHAnsi" w:cstheme="minorHAnsi"/>
              </w:rPr>
              <w:t>vitamin-mineral versus placebo groups on the standardized tests over time. Group matching variables were compared with Student t test and chi-square tests.</w:t>
            </w:r>
          </w:p>
        </w:tc>
      </w:tr>
      <w:tr w:rsidR="00EA1F13" w:rsidRPr="00934E1C">
        <w:trPr>
          <w:trHeight w:val="510"/>
        </w:trPr>
        <w:tc>
          <w:tcPr>
            <w:tcW w:w="3450" w:type="dxa"/>
          </w:tcPr>
          <w:p w:rsidR="00EA1F13" w:rsidRPr="00934E1C" w:rsidRDefault="006C2367">
            <w:pPr>
              <w:pStyle w:val="TableParagraph"/>
              <w:numPr>
                <w:ilvl w:val="0"/>
                <w:numId w:val="259"/>
              </w:numPr>
              <w:tabs>
                <w:tab w:val="left" w:pos="878"/>
                <w:tab w:val="left" w:pos="879"/>
              </w:tabs>
              <w:rPr>
                <w:rFonts w:asciiTheme="minorHAnsi" w:hAnsiTheme="minorHAnsi" w:cstheme="minorHAnsi"/>
              </w:rPr>
            </w:pPr>
            <w:r w:rsidRPr="00934E1C">
              <w:rPr>
                <w:rFonts w:asciiTheme="minorHAnsi" w:hAnsiTheme="minorHAnsi" w:cstheme="minorHAnsi"/>
              </w:rPr>
              <w:t>Adverse</w:t>
            </w:r>
            <w:r w:rsidRPr="00934E1C">
              <w:rPr>
                <w:rFonts w:asciiTheme="minorHAnsi" w:hAnsiTheme="minorHAnsi" w:cstheme="minorHAnsi"/>
                <w:spacing w:val="-2"/>
              </w:rPr>
              <w:t xml:space="preserve"> </w:t>
            </w:r>
            <w:r w:rsidRPr="00934E1C">
              <w:rPr>
                <w:rFonts w:asciiTheme="minorHAnsi" w:hAnsiTheme="minorHAnsi" w:cstheme="minorHAnsi"/>
              </w:rPr>
              <w:t>Events</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none</w:t>
            </w:r>
          </w:p>
        </w:tc>
      </w:tr>
      <w:tr w:rsidR="00EA1F13" w:rsidRPr="00934E1C">
        <w:trPr>
          <w:trHeight w:val="510"/>
        </w:trPr>
        <w:tc>
          <w:tcPr>
            <w:tcW w:w="3450" w:type="dxa"/>
          </w:tcPr>
          <w:p w:rsidR="00EA1F13" w:rsidRPr="00934E1C" w:rsidRDefault="006C2367">
            <w:pPr>
              <w:pStyle w:val="TableParagraph"/>
              <w:numPr>
                <w:ilvl w:val="0"/>
                <w:numId w:val="258"/>
              </w:numPr>
              <w:tabs>
                <w:tab w:val="left" w:pos="878"/>
                <w:tab w:val="left" w:pos="879"/>
              </w:tabs>
              <w:rPr>
                <w:rFonts w:asciiTheme="minorHAnsi" w:hAnsiTheme="minorHAnsi" w:cstheme="minorHAnsi"/>
              </w:rPr>
            </w:pPr>
            <w:r w:rsidRPr="00934E1C">
              <w:rPr>
                <w:rFonts w:asciiTheme="minorHAnsi" w:hAnsiTheme="minorHAnsi" w:cstheme="minorHAnsi"/>
              </w:rPr>
              <w:t>Period to</w:t>
            </w:r>
            <w:r w:rsidRPr="00934E1C">
              <w:rPr>
                <w:rFonts w:asciiTheme="minorHAnsi" w:hAnsiTheme="minorHAnsi" w:cstheme="minorHAnsi"/>
                <w:spacing w:val="-7"/>
              </w:rPr>
              <w:t xml:space="preserve"> </w:t>
            </w:r>
            <w:r w:rsidRPr="00934E1C">
              <w:rPr>
                <w:rFonts w:asciiTheme="minorHAnsi" w:hAnsiTheme="minorHAnsi" w:cstheme="minorHAnsi"/>
              </w:rPr>
              <w:t>assessments</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Baseline, 4 months and 8 months</w:t>
            </w:r>
          </w:p>
        </w:tc>
      </w:tr>
      <w:tr w:rsidR="00EA1F13" w:rsidRPr="00934E1C">
        <w:trPr>
          <w:trHeight w:val="510"/>
        </w:trPr>
        <w:tc>
          <w:tcPr>
            <w:tcW w:w="3450" w:type="dxa"/>
          </w:tcPr>
          <w:p w:rsidR="00EA1F13" w:rsidRPr="00934E1C" w:rsidRDefault="006C2367">
            <w:pPr>
              <w:pStyle w:val="TableParagraph"/>
              <w:numPr>
                <w:ilvl w:val="0"/>
                <w:numId w:val="257"/>
              </w:numPr>
              <w:tabs>
                <w:tab w:val="left" w:pos="878"/>
                <w:tab w:val="left" w:pos="879"/>
              </w:tabs>
              <w:rPr>
                <w:rFonts w:asciiTheme="minorHAnsi" w:hAnsiTheme="minorHAnsi" w:cstheme="minorHAnsi"/>
              </w:rPr>
            </w:pPr>
            <w:r w:rsidRPr="00934E1C">
              <w:rPr>
                <w:rFonts w:asciiTheme="minorHAnsi" w:hAnsiTheme="minorHAnsi" w:cstheme="minorHAnsi"/>
              </w:rPr>
              <w:t>Duration of</w:t>
            </w:r>
            <w:r w:rsidRPr="00934E1C">
              <w:rPr>
                <w:rFonts w:asciiTheme="minorHAnsi" w:hAnsiTheme="minorHAnsi" w:cstheme="minorHAnsi"/>
                <w:spacing w:val="-5"/>
              </w:rPr>
              <w:t xml:space="preserve"> </w:t>
            </w:r>
            <w:r w:rsidRPr="00934E1C">
              <w:rPr>
                <w:rFonts w:asciiTheme="minorHAnsi" w:hAnsiTheme="minorHAnsi" w:cstheme="minorHAnsi"/>
              </w:rPr>
              <w:t>follow-up</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8 months</w:t>
            </w:r>
          </w:p>
        </w:tc>
      </w:tr>
      <w:tr w:rsidR="00EA1F13" w:rsidRPr="00934E1C">
        <w:trPr>
          <w:trHeight w:val="510"/>
        </w:trPr>
        <w:tc>
          <w:tcPr>
            <w:tcW w:w="3450" w:type="dxa"/>
          </w:tcPr>
          <w:p w:rsidR="00EA1F13" w:rsidRPr="00934E1C" w:rsidRDefault="006C2367">
            <w:pPr>
              <w:pStyle w:val="TableParagraph"/>
              <w:numPr>
                <w:ilvl w:val="0"/>
                <w:numId w:val="256"/>
              </w:numPr>
              <w:tabs>
                <w:tab w:val="left" w:pos="878"/>
                <w:tab w:val="left" w:pos="879"/>
              </w:tabs>
              <w:rPr>
                <w:rFonts w:asciiTheme="minorHAnsi" w:hAnsiTheme="minorHAnsi" w:cstheme="minorHAnsi"/>
              </w:rPr>
            </w:pPr>
            <w:r w:rsidRPr="00934E1C">
              <w:rPr>
                <w:rFonts w:asciiTheme="minorHAnsi" w:hAnsiTheme="minorHAnsi" w:cstheme="minorHAnsi"/>
              </w:rPr>
              <w:t>Number lost on</w:t>
            </w:r>
            <w:r w:rsidRPr="00934E1C">
              <w:rPr>
                <w:rFonts w:asciiTheme="minorHAnsi" w:hAnsiTheme="minorHAnsi" w:cstheme="minorHAnsi"/>
                <w:spacing w:val="-13"/>
              </w:rPr>
              <w:t xml:space="preserve"> </w:t>
            </w:r>
            <w:r w:rsidRPr="00934E1C">
              <w:rPr>
                <w:rFonts w:asciiTheme="minorHAnsi" w:hAnsiTheme="minorHAnsi" w:cstheme="minorHAnsi"/>
              </w:rPr>
              <w:t>follow-up</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No participants lost to follow-up</w:t>
            </w:r>
          </w:p>
        </w:tc>
      </w:tr>
      <w:tr w:rsidR="00EA1F13" w:rsidRPr="00934E1C">
        <w:trPr>
          <w:trHeight w:val="1290"/>
        </w:trPr>
        <w:tc>
          <w:tcPr>
            <w:tcW w:w="3450" w:type="dxa"/>
          </w:tcPr>
          <w:p w:rsidR="00EA1F13" w:rsidRPr="00934E1C" w:rsidRDefault="006C2367">
            <w:pPr>
              <w:pStyle w:val="TableParagraph"/>
              <w:numPr>
                <w:ilvl w:val="0"/>
                <w:numId w:val="255"/>
              </w:numPr>
              <w:tabs>
                <w:tab w:val="left" w:pos="878"/>
                <w:tab w:val="left" w:pos="879"/>
              </w:tabs>
              <w:rPr>
                <w:rFonts w:asciiTheme="minorHAnsi" w:hAnsiTheme="minorHAnsi" w:cstheme="minorHAnsi"/>
              </w:rPr>
            </w:pPr>
            <w:r w:rsidRPr="00934E1C">
              <w:rPr>
                <w:rFonts w:asciiTheme="minorHAnsi" w:hAnsiTheme="minorHAnsi" w:cstheme="minorHAnsi"/>
              </w:rPr>
              <w:t>Outcome scale</w:t>
            </w:r>
            <w:r w:rsidRPr="00934E1C">
              <w:rPr>
                <w:rFonts w:asciiTheme="minorHAnsi" w:hAnsiTheme="minorHAnsi" w:cstheme="minorHAnsi"/>
                <w:spacing w:val="-5"/>
              </w:rPr>
              <w:t xml:space="preserve"> </w:t>
            </w:r>
            <w:r w:rsidRPr="00934E1C">
              <w:rPr>
                <w:rFonts w:asciiTheme="minorHAnsi" w:hAnsiTheme="minorHAnsi" w:cstheme="minorHAnsi"/>
              </w:rPr>
              <w:t>used</w:t>
            </w:r>
          </w:p>
        </w:tc>
        <w:tc>
          <w:tcPr>
            <w:tcW w:w="10485" w:type="dxa"/>
          </w:tcPr>
          <w:p w:rsidR="00EA1F13" w:rsidRPr="00934E1C" w:rsidRDefault="006C2367">
            <w:pPr>
              <w:pStyle w:val="TableParagraph"/>
              <w:spacing w:line="256" w:lineRule="auto"/>
              <w:ind w:right="6452"/>
              <w:rPr>
                <w:rFonts w:asciiTheme="minorHAnsi" w:hAnsiTheme="minorHAnsi" w:cstheme="minorHAnsi"/>
              </w:rPr>
            </w:pPr>
            <w:r w:rsidRPr="00934E1C">
              <w:rPr>
                <w:rFonts w:asciiTheme="minorHAnsi" w:hAnsiTheme="minorHAnsi" w:cstheme="minorHAnsi"/>
              </w:rPr>
              <w:t>Wechsler Intelligence Scale for Children Peabody Picture Vocabulary Test</w:t>
            </w:r>
          </w:p>
          <w:p w:rsidR="00EA1F13" w:rsidRPr="00934E1C" w:rsidRDefault="006C2367">
            <w:pPr>
              <w:pStyle w:val="TableParagraph"/>
              <w:spacing w:before="0" w:line="256" w:lineRule="auto"/>
              <w:ind w:right="5755"/>
              <w:rPr>
                <w:rFonts w:asciiTheme="minorHAnsi" w:hAnsiTheme="minorHAnsi" w:cstheme="minorHAnsi"/>
              </w:rPr>
            </w:pPr>
            <w:proofErr w:type="spellStart"/>
            <w:r w:rsidRPr="00934E1C">
              <w:rPr>
                <w:rFonts w:asciiTheme="minorHAnsi" w:hAnsiTheme="minorHAnsi" w:cstheme="minorHAnsi"/>
              </w:rPr>
              <w:t>Bruininks-Oseretsky</w:t>
            </w:r>
            <w:proofErr w:type="spellEnd"/>
            <w:r w:rsidRPr="00934E1C">
              <w:rPr>
                <w:rFonts w:asciiTheme="minorHAnsi" w:hAnsiTheme="minorHAnsi" w:cstheme="minorHAnsi"/>
              </w:rPr>
              <w:t xml:space="preserve"> Test of Motor Proficiency Developmental Test of Visual-Motor Integration</w:t>
            </w:r>
          </w:p>
        </w:tc>
      </w:tr>
    </w:tbl>
    <w:p w:rsidR="00EA1F13" w:rsidRPr="00934E1C" w:rsidRDefault="00EA1F13">
      <w:pPr>
        <w:spacing w:line="256" w:lineRule="auto"/>
        <w:rPr>
          <w:rFonts w:asciiTheme="minorHAnsi" w:hAnsiTheme="minorHAnsi" w:cstheme="minorHAnsi"/>
        </w:rPr>
        <w:sectPr w:rsidR="00EA1F13" w:rsidRPr="00934E1C">
          <w:pgSz w:w="15840" w:h="12240" w:orient="landscape"/>
          <w:pgMar w:top="720" w:right="1000" w:bottom="280" w:left="620" w:header="720" w:footer="720" w:gutter="0"/>
          <w:cols w:space="720"/>
        </w:sectPr>
      </w:pPr>
    </w:p>
    <w:tbl>
      <w:tblPr>
        <w:tblW w:w="0" w:type="auto"/>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450"/>
        <w:gridCol w:w="10485"/>
      </w:tblGrid>
      <w:tr w:rsidR="00EA1F13" w:rsidRPr="00934E1C">
        <w:trPr>
          <w:trHeight w:val="750"/>
        </w:trPr>
        <w:tc>
          <w:tcPr>
            <w:tcW w:w="3450" w:type="dxa"/>
          </w:tcPr>
          <w:p w:rsidR="00EA1F13" w:rsidRPr="00934E1C" w:rsidRDefault="00EA1F13">
            <w:pPr>
              <w:pStyle w:val="TableParagraph"/>
              <w:spacing w:before="0"/>
              <w:ind w:left="0"/>
              <w:rPr>
                <w:rFonts w:asciiTheme="minorHAnsi" w:hAnsiTheme="minorHAnsi" w:cstheme="minorHAnsi"/>
              </w:rPr>
            </w:pPr>
          </w:p>
        </w:tc>
        <w:tc>
          <w:tcPr>
            <w:tcW w:w="10485" w:type="dxa"/>
          </w:tcPr>
          <w:p w:rsidR="00EA1F13" w:rsidRPr="00934E1C" w:rsidRDefault="006C2367">
            <w:pPr>
              <w:pStyle w:val="TableParagraph"/>
              <w:spacing w:line="256" w:lineRule="auto"/>
              <w:rPr>
                <w:rFonts w:asciiTheme="minorHAnsi" w:hAnsiTheme="minorHAnsi" w:cstheme="minorHAnsi"/>
              </w:rPr>
            </w:pPr>
            <w:r w:rsidRPr="00934E1C">
              <w:rPr>
                <w:rFonts w:asciiTheme="minorHAnsi" w:hAnsiTheme="minorHAnsi" w:cstheme="minorHAnsi"/>
              </w:rPr>
              <w:t>A medical history and physical examination were then done, height and weight were recorded, blood was drawn, and a urine sample was collected</w:t>
            </w:r>
          </w:p>
        </w:tc>
      </w:tr>
      <w:tr w:rsidR="00EA1F13" w:rsidRPr="00934E1C">
        <w:trPr>
          <w:trHeight w:val="750"/>
        </w:trPr>
        <w:tc>
          <w:tcPr>
            <w:tcW w:w="3450" w:type="dxa"/>
          </w:tcPr>
          <w:p w:rsidR="00EA1F13" w:rsidRPr="00934E1C" w:rsidRDefault="006C2367">
            <w:pPr>
              <w:pStyle w:val="TableParagraph"/>
              <w:numPr>
                <w:ilvl w:val="0"/>
                <w:numId w:val="254"/>
              </w:numPr>
              <w:tabs>
                <w:tab w:val="left" w:pos="878"/>
                <w:tab w:val="left" w:pos="879"/>
              </w:tabs>
              <w:spacing w:line="256" w:lineRule="auto"/>
              <w:ind w:right="245" w:hanging="360"/>
              <w:rPr>
                <w:rFonts w:asciiTheme="minorHAnsi" w:hAnsiTheme="minorHAnsi" w:cstheme="minorHAnsi"/>
              </w:rPr>
            </w:pPr>
            <w:r w:rsidRPr="00934E1C">
              <w:rPr>
                <w:rFonts w:asciiTheme="minorHAnsi" w:hAnsiTheme="minorHAnsi" w:cstheme="minorHAnsi"/>
              </w:rPr>
              <w:tab/>
              <w:t>Assessors’</w:t>
            </w:r>
            <w:r w:rsidRPr="00934E1C">
              <w:rPr>
                <w:rFonts w:asciiTheme="minorHAnsi" w:hAnsiTheme="minorHAnsi" w:cstheme="minorHAnsi"/>
                <w:spacing w:val="-16"/>
              </w:rPr>
              <w:t xml:space="preserve"> </w:t>
            </w:r>
            <w:r w:rsidRPr="00934E1C">
              <w:rPr>
                <w:rFonts w:asciiTheme="minorHAnsi" w:hAnsiTheme="minorHAnsi" w:cstheme="minorHAnsi"/>
              </w:rPr>
              <w:t>professional background</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Psychologists</w:t>
            </w:r>
          </w:p>
        </w:tc>
      </w:tr>
      <w:tr w:rsidR="00EA1F13" w:rsidRPr="00934E1C">
        <w:trPr>
          <w:trHeight w:val="510"/>
        </w:trPr>
        <w:tc>
          <w:tcPr>
            <w:tcW w:w="3450" w:type="dxa"/>
          </w:tcPr>
          <w:p w:rsidR="00EA1F13" w:rsidRPr="00934E1C" w:rsidRDefault="006C2367">
            <w:pPr>
              <w:pStyle w:val="TableParagraph"/>
              <w:numPr>
                <w:ilvl w:val="0"/>
                <w:numId w:val="253"/>
              </w:numPr>
              <w:tabs>
                <w:tab w:val="left" w:pos="878"/>
                <w:tab w:val="left" w:pos="879"/>
              </w:tabs>
              <w:rPr>
                <w:rFonts w:asciiTheme="minorHAnsi" w:hAnsiTheme="minorHAnsi" w:cstheme="minorHAnsi"/>
              </w:rPr>
            </w:pPr>
            <w:r w:rsidRPr="00934E1C">
              <w:rPr>
                <w:rFonts w:asciiTheme="minorHAnsi" w:hAnsiTheme="minorHAnsi" w:cstheme="minorHAnsi"/>
              </w:rPr>
              <w:t>Conflict of</w:t>
            </w:r>
            <w:r w:rsidRPr="00934E1C">
              <w:rPr>
                <w:rFonts w:asciiTheme="minorHAnsi" w:hAnsiTheme="minorHAnsi" w:cstheme="minorHAnsi"/>
                <w:spacing w:val="-4"/>
              </w:rPr>
              <w:t xml:space="preserve"> </w:t>
            </w:r>
            <w:r w:rsidRPr="00934E1C">
              <w:rPr>
                <w:rFonts w:asciiTheme="minorHAnsi" w:hAnsiTheme="minorHAnsi" w:cstheme="minorHAnsi"/>
              </w:rPr>
              <w:t>interest</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None identified</w:t>
            </w:r>
          </w:p>
        </w:tc>
      </w:tr>
      <w:tr w:rsidR="00EA1F13" w:rsidRPr="00934E1C">
        <w:trPr>
          <w:trHeight w:val="750"/>
        </w:trPr>
        <w:tc>
          <w:tcPr>
            <w:tcW w:w="3450" w:type="dxa"/>
          </w:tcPr>
          <w:p w:rsidR="00EA1F13" w:rsidRPr="00934E1C" w:rsidRDefault="006C2367">
            <w:pPr>
              <w:pStyle w:val="TableParagraph"/>
              <w:numPr>
                <w:ilvl w:val="0"/>
                <w:numId w:val="252"/>
              </w:numPr>
              <w:tabs>
                <w:tab w:val="left" w:pos="878"/>
                <w:tab w:val="left" w:pos="879"/>
              </w:tabs>
              <w:spacing w:line="256" w:lineRule="auto"/>
              <w:ind w:right="574" w:hanging="360"/>
              <w:rPr>
                <w:rFonts w:asciiTheme="minorHAnsi" w:hAnsiTheme="minorHAnsi" w:cstheme="minorHAnsi"/>
              </w:rPr>
            </w:pPr>
            <w:r w:rsidRPr="00934E1C">
              <w:rPr>
                <w:rFonts w:asciiTheme="minorHAnsi" w:hAnsiTheme="minorHAnsi" w:cstheme="minorHAnsi"/>
              </w:rPr>
              <w:tab/>
              <w:t>Incomplete</w:t>
            </w:r>
            <w:r w:rsidRPr="00934E1C">
              <w:rPr>
                <w:rFonts w:asciiTheme="minorHAnsi" w:hAnsiTheme="minorHAnsi" w:cstheme="minorHAnsi"/>
                <w:spacing w:val="-13"/>
              </w:rPr>
              <w:t xml:space="preserve"> </w:t>
            </w:r>
            <w:r w:rsidRPr="00934E1C">
              <w:rPr>
                <w:rFonts w:asciiTheme="minorHAnsi" w:hAnsiTheme="minorHAnsi" w:cstheme="minorHAnsi"/>
              </w:rPr>
              <w:t>outcome data</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None identified</w:t>
            </w:r>
          </w:p>
        </w:tc>
      </w:tr>
      <w:tr w:rsidR="00EA1F13" w:rsidRPr="00934E1C">
        <w:trPr>
          <w:trHeight w:val="750"/>
        </w:trPr>
        <w:tc>
          <w:tcPr>
            <w:tcW w:w="3450" w:type="dxa"/>
          </w:tcPr>
          <w:p w:rsidR="00EA1F13" w:rsidRPr="00934E1C" w:rsidRDefault="006C2367">
            <w:pPr>
              <w:pStyle w:val="TableParagraph"/>
              <w:numPr>
                <w:ilvl w:val="0"/>
                <w:numId w:val="251"/>
              </w:numPr>
              <w:tabs>
                <w:tab w:val="left" w:pos="878"/>
                <w:tab w:val="left" w:pos="879"/>
              </w:tabs>
              <w:spacing w:line="256" w:lineRule="auto"/>
              <w:ind w:right="758" w:hanging="360"/>
              <w:rPr>
                <w:rFonts w:asciiTheme="minorHAnsi" w:hAnsiTheme="minorHAnsi" w:cstheme="minorHAnsi"/>
              </w:rPr>
            </w:pPr>
            <w:r w:rsidRPr="00934E1C">
              <w:rPr>
                <w:rFonts w:asciiTheme="minorHAnsi" w:hAnsiTheme="minorHAnsi" w:cstheme="minorHAnsi"/>
              </w:rPr>
              <w:tab/>
              <w:t>Selective</w:t>
            </w:r>
            <w:r w:rsidRPr="00934E1C">
              <w:rPr>
                <w:rFonts w:asciiTheme="minorHAnsi" w:hAnsiTheme="minorHAnsi" w:cstheme="minorHAnsi"/>
                <w:spacing w:val="-13"/>
              </w:rPr>
              <w:t xml:space="preserve"> </w:t>
            </w:r>
            <w:r w:rsidRPr="00934E1C">
              <w:rPr>
                <w:rFonts w:asciiTheme="minorHAnsi" w:hAnsiTheme="minorHAnsi" w:cstheme="minorHAnsi"/>
              </w:rPr>
              <w:t>outcome reporting</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None identified</w:t>
            </w:r>
          </w:p>
        </w:tc>
      </w:tr>
      <w:tr w:rsidR="00EA1F13" w:rsidRPr="00934E1C">
        <w:trPr>
          <w:trHeight w:val="510"/>
        </w:trPr>
        <w:tc>
          <w:tcPr>
            <w:tcW w:w="3450" w:type="dxa"/>
          </w:tcPr>
          <w:p w:rsidR="00EA1F13" w:rsidRPr="00934E1C" w:rsidRDefault="006C2367">
            <w:pPr>
              <w:pStyle w:val="TableParagraph"/>
              <w:numPr>
                <w:ilvl w:val="0"/>
                <w:numId w:val="250"/>
              </w:numPr>
              <w:tabs>
                <w:tab w:val="left" w:pos="878"/>
                <w:tab w:val="left" w:pos="879"/>
              </w:tabs>
              <w:rPr>
                <w:rFonts w:asciiTheme="minorHAnsi" w:hAnsiTheme="minorHAnsi" w:cstheme="minorHAnsi"/>
              </w:rPr>
            </w:pPr>
            <w:r w:rsidRPr="00934E1C">
              <w:rPr>
                <w:rFonts w:asciiTheme="minorHAnsi" w:hAnsiTheme="minorHAnsi" w:cstheme="minorHAnsi"/>
              </w:rPr>
              <w:t>Other</w:t>
            </w:r>
            <w:r w:rsidRPr="00934E1C">
              <w:rPr>
                <w:rFonts w:asciiTheme="minorHAnsi" w:hAnsiTheme="minorHAnsi" w:cstheme="minorHAnsi"/>
                <w:spacing w:val="-2"/>
              </w:rPr>
              <w:t xml:space="preserve"> </w:t>
            </w:r>
            <w:r w:rsidRPr="00934E1C">
              <w:rPr>
                <w:rFonts w:asciiTheme="minorHAnsi" w:hAnsiTheme="minorHAnsi" w:cstheme="minorHAnsi"/>
              </w:rPr>
              <w:t>issues</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None identified</w:t>
            </w:r>
          </w:p>
        </w:tc>
      </w:tr>
      <w:tr w:rsidR="00EA1F13" w:rsidRPr="00934E1C">
        <w:trPr>
          <w:trHeight w:val="750"/>
        </w:trPr>
        <w:tc>
          <w:tcPr>
            <w:tcW w:w="3450" w:type="dxa"/>
          </w:tcPr>
          <w:p w:rsidR="00EA1F13" w:rsidRPr="00934E1C" w:rsidRDefault="006C2367">
            <w:pPr>
              <w:pStyle w:val="TableParagraph"/>
              <w:numPr>
                <w:ilvl w:val="0"/>
                <w:numId w:val="249"/>
              </w:numPr>
              <w:tabs>
                <w:tab w:val="left" w:pos="878"/>
                <w:tab w:val="left" w:pos="879"/>
              </w:tabs>
              <w:rPr>
                <w:rFonts w:asciiTheme="minorHAnsi" w:hAnsiTheme="minorHAnsi" w:cstheme="minorHAnsi"/>
              </w:rPr>
            </w:pPr>
            <w:r w:rsidRPr="00934E1C">
              <w:rPr>
                <w:rFonts w:asciiTheme="minorHAnsi" w:hAnsiTheme="minorHAnsi" w:cstheme="minorHAnsi"/>
              </w:rPr>
              <w:t>Outcomes</w:t>
            </w:r>
            <w:r w:rsidRPr="00934E1C">
              <w:rPr>
                <w:rFonts w:asciiTheme="minorHAnsi" w:hAnsiTheme="minorHAnsi" w:cstheme="minorHAnsi"/>
                <w:spacing w:val="-3"/>
              </w:rPr>
              <w:t xml:space="preserve"> </w:t>
            </w:r>
            <w:r w:rsidRPr="00934E1C">
              <w:rPr>
                <w:rFonts w:asciiTheme="minorHAnsi" w:hAnsiTheme="minorHAnsi" w:cstheme="minorHAnsi"/>
              </w:rPr>
              <w:t>reported</w:t>
            </w:r>
          </w:p>
        </w:tc>
        <w:tc>
          <w:tcPr>
            <w:tcW w:w="10485" w:type="dxa"/>
          </w:tcPr>
          <w:p w:rsidR="00EA1F13" w:rsidRPr="00934E1C" w:rsidRDefault="006C2367">
            <w:pPr>
              <w:pStyle w:val="TableParagraph"/>
              <w:spacing w:line="256" w:lineRule="auto"/>
              <w:ind w:right="149"/>
              <w:rPr>
                <w:rFonts w:asciiTheme="minorHAnsi" w:hAnsiTheme="minorHAnsi" w:cstheme="minorHAnsi"/>
              </w:rPr>
            </w:pPr>
            <w:r w:rsidRPr="00934E1C">
              <w:rPr>
                <w:rFonts w:asciiTheme="minorHAnsi" w:hAnsiTheme="minorHAnsi" w:cstheme="minorHAnsi"/>
              </w:rPr>
              <w:t>Our results provide no evidence that these nutritional supplements enhance any of the specific abilities that contribute to overall global intelligence.</w:t>
            </w:r>
          </w:p>
        </w:tc>
      </w:tr>
      <w:tr w:rsidR="00EC4F8A" w:rsidRPr="00934E1C">
        <w:trPr>
          <w:trHeight w:val="750"/>
        </w:trPr>
        <w:tc>
          <w:tcPr>
            <w:tcW w:w="3450" w:type="dxa"/>
          </w:tcPr>
          <w:p w:rsidR="00EC4F8A" w:rsidRPr="00934E1C" w:rsidRDefault="00EC4F8A">
            <w:pPr>
              <w:pStyle w:val="TableParagraph"/>
              <w:numPr>
                <w:ilvl w:val="0"/>
                <w:numId w:val="249"/>
              </w:numPr>
              <w:tabs>
                <w:tab w:val="left" w:pos="878"/>
                <w:tab w:val="left" w:pos="879"/>
              </w:tabs>
              <w:rPr>
                <w:rFonts w:asciiTheme="minorHAnsi" w:hAnsiTheme="minorHAnsi" w:cstheme="minorHAnsi"/>
              </w:rPr>
            </w:pPr>
            <w:r>
              <w:rPr>
                <w:rFonts w:asciiTheme="minorHAnsi" w:hAnsiTheme="minorHAnsi" w:cstheme="minorHAnsi"/>
              </w:rPr>
              <w:t>Funding</w:t>
            </w:r>
          </w:p>
        </w:tc>
        <w:tc>
          <w:tcPr>
            <w:tcW w:w="10485" w:type="dxa"/>
          </w:tcPr>
          <w:p w:rsidR="00EC4F8A" w:rsidRPr="00934E1C" w:rsidRDefault="00EC4F8A">
            <w:pPr>
              <w:pStyle w:val="TableParagraph"/>
              <w:spacing w:line="256" w:lineRule="auto"/>
              <w:ind w:right="149"/>
              <w:rPr>
                <w:rFonts w:asciiTheme="minorHAnsi" w:hAnsiTheme="minorHAnsi" w:cstheme="minorHAnsi"/>
              </w:rPr>
            </w:pPr>
            <w:r>
              <w:rPr>
                <w:rFonts w:asciiTheme="minorHAnsi" w:hAnsiTheme="minorHAnsi" w:cstheme="minorHAnsi"/>
              </w:rPr>
              <w:t>None mentioned</w:t>
            </w:r>
          </w:p>
        </w:tc>
      </w:tr>
    </w:tbl>
    <w:p w:rsidR="00EA1F13" w:rsidRPr="00934E1C" w:rsidRDefault="00EA1F13">
      <w:pPr>
        <w:spacing w:line="256" w:lineRule="auto"/>
        <w:rPr>
          <w:rFonts w:asciiTheme="minorHAnsi" w:hAnsiTheme="minorHAnsi" w:cstheme="minorHAnsi"/>
        </w:rPr>
        <w:sectPr w:rsidR="00EA1F13" w:rsidRPr="00934E1C">
          <w:pgSz w:w="15840" w:h="12240" w:orient="landscape"/>
          <w:pgMar w:top="720" w:right="1000" w:bottom="280" w:left="620" w:header="720" w:footer="720" w:gutter="0"/>
          <w:cols w:space="720"/>
        </w:sectPr>
      </w:pPr>
    </w:p>
    <w:tbl>
      <w:tblPr>
        <w:tblW w:w="0" w:type="auto"/>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450"/>
        <w:gridCol w:w="10485"/>
      </w:tblGrid>
      <w:tr w:rsidR="00AA7AAD" w:rsidRPr="00934E1C">
        <w:trPr>
          <w:trHeight w:val="495"/>
        </w:trPr>
        <w:tc>
          <w:tcPr>
            <w:tcW w:w="3450" w:type="dxa"/>
          </w:tcPr>
          <w:p w:rsidR="00AA7AAD" w:rsidRPr="00934E1C" w:rsidRDefault="00AA7AAD">
            <w:pPr>
              <w:pStyle w:val="TableParagraph"/>
              <w:ind w:left="158"/>
              <w:rPr>
                <w:rFonts w:asciiTheme="minorHAnsi" w:hAnsiTheme="minorHAnsi" w:cstheme="minorHAnsi"/>
              </w:rPr>
            </w:pPr>
            <w:r w:rsidRPr="00934E1C">
              <w:rPr>
                <w:rFonts w:asciiTheme="minorHAnsi" w:hAnsiTheme="minorHAnsi" w:cstheme="minorHAnsi"/>
              </w:rPr>
              <w:lastRenderedPageBreak/>
              <w:t>Study Team</w:t>
            </w:r>
          </w:p>
        </w:tc>
        <w:tc>
          <w:tcPr>
            <w:tcW w:w="10485" w:type="dxa"/>
          </w:tcPr>
          <w:p w:rsidR="00AA7AAD" w:rsidRPr="00934E1C" w:rsidRDefault="00AA7AAD">
            <w:pPr>
              <w:pStyle w:val="TableParagraph"/>
              <w:rPr>
                <w:rFonts w:asciiTheme="minorHAnsi" w:hAnsiTheme="minorHAnsi" w:cstheme="minorHAnsi"/>
              </w:rPr>
            </w:pPr>
            <w:proofErr w:type="spellStart"/>
            <w:r w:rsidRPr="00934E1C">
              <w:rPr>
                <w:rFonts w:asciiTheme="minorHAnsi" w:hAnsiTheme="minorHAnsi" w:cstheme="minorHAnsi"/>
              </w:rPr>
              <w:t>Pueschel</w:t>
            </w:r>
            <w:proofErr w:type="spellEnd"/>
            <w:r w:rsidRPr="00934E1C">
              <w:rPr>
                <w:rFonts w:asciiTheme="minorHAnsi" w:hAnsiTheme="minorHAnsi" w:cstheme="minorHAnsi"/>
              </w:rPr>
              <w:t>, 5-Hysdroxytryptophan and Pyridoxine: Their effects in young children with Down’s syndrome</w:t>
            </w:r>
          </w:p>
        </w:tc>
      </w:tr>
      <w:tr w:rsidR="00EA1F13" w:rsidRPr="00934E1C">
        <w:trPr>
          <w:trHeight w:val="495"/>
        </w:trPr>
        <w:tc>
          <w:tcPr>
            <w:tcW w:w="3450" w:type="dxa"/>
          </w:tcPr>
          <w:p w:rsidR="00EA1F13" w:rsidRPr="00934E1C" w:rsidRDefault="006C2367">
            <w:pPr>
              <w:pStyle w:val="TableParagraph"/>
              <w:ind w:left="158"/>
              <w:rPr>
                <w:rFonts w:asciiTheme="minorHAnsi" w:hAnsiTheme="minorHAnsi" w:cstheme="minorHAnsi"/>
              </w:rPr>
            </w:pPr>
            <w:r w:rsidRPr="00934E1C">
              <w:rPr>
                <w:rFonts w:asciiTheme="minorHAnsi" w:hAnsiTheme="minorHAnsi" w:cstheme="minorHAnsi"/>
              </w:rPr>
              <w:t>Study Design</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Randomized Controlled Trial (double-blind study)</w:t>
            </w:r>
          </w:p>
        </w:tc>
      </w:tr>
      <w:tr w:rsidR="00EA1F13" w:rsidRPr="00934E1C">
        <w:trPr>
          <w:trHeight w:val="1110"/>
        </w:trPr>
        <w:tc>
          <w:tcPr>
            <w:tcW w:w="3450" w:type="dxa"/>
          </w:tcPr>
          <w:p w:rsidR="00EA1F13" w:rsidRPr="00934E1C" w:rsidRDefault="006C2367">
            <w:pPr>
              <w:pStyle w:val="TableParagraph"/>
              <w:numPr>
                <w:ilvl w:val="0"/>
                <w:numId w:val="248"/>
              </w:numPr>
              <w:tabs>
                <w:tab w:val="left" w:pos="359"/>
                <w:tab w:val="left" w:pos="360"/>
              </w:tabs>
              <w:ind w:right="110" w:hanging="818"/>
              <w:jc w:val="right"/>
              <w:rPr>
                <w:rFonts w:asciiTheme="minorHAnsi" w:hAnsiTheme="minorHAnsi" w:cstheme="minorHAnsi"/>
              </w:rPr>
            </w:pPr>
            <w:r w:rsidRPr="00934E1C">
              <w:rPr>
                <w:rFonts w:asciiTheme="minorHAnsi" w:hAnsiTheme="minorHAnsi" w:cstheme="minorHAnsi"/>
              </w:rPr>
              <w:t>Method of</w:t>
            </w:r>
            <w:r w:rsidRPr="00934E1C">
              <w:rPr>
                <w:rFonts w:asciiTheme="minorHAnsi" w:hAnsiTheme="minorHAnsi" w:cstheme="minorHAnsi"/>
                <w:spacing w:val="-20"/>
              </w:rPr>
              <w:t xml:space="preserve"> </w:t>
            </w:r>
            <w:r w:rsidRPr="00934E1C">
              <w:rPr>
                <w:rFonts w:asciiTheme="minorHAnsi" w:hAnsiTheme="minorHAnsi" w:cstheme="minorHAnsi"/>
              </w:rPr>
              <w:t>Randomization</w:t>
            </w:r>
          </w:p>
        </w:tc>
        <w:tc>
          <w:tcPr>
            <w:tcW w:w="10485" w:type="dxa"/>
          </w:tcPr>
          <w:p w:rsidR="00EA1F13" w:rsidRPr="00934E1C" w:rsidRDefault="006C2367">
            <w:pPr>
              <w:pStyle w:val="TableParagraph"/>
              <w:spacing w:line="285" w:lineRule="auto"/>
              <w:ind w:right="227"/>
              <w:jc w:val="both"/>
              <w:rPr>
                <w:rFonts w:asciiTheme="minorHAnsi" w:hAnsiTheme="minorHAnsi" w:cstheme="minorHAnsi"/>
              </w:rPr>
            </w:pPr>
            <w:r w:rsidRPr="00934E1C">
              <w:rPr>
                <w:rFonts w:asciiTheme="minorHAnsi" w:hAnsiTheme="minorHAnsi" w:cstheme="minorHAnsi"/>
              </w:rPr>
              <w:t>Paper doesn’t state the method of randomization only the fact that random assignment was done by our biostatistical consultant from the Harvard School of Public Health, Boston, and transmitted directly to the participating pharmacist so that the evaluation team was unaware of the random assignment</w:t>
            </w:r>
          </w:p>
        </w:tc>
      </w:tr>
      <w:tr w:rsidR="00EA1F13" w:rsidRPr="00934E1C">
        <w:trPr>
          <w:trHeight w:val="750"/>
        </w:trPr>
        <w:tc>
          <w:tcPr>
            <w:tcW w:w="3450" w:type="dxa"/>
          </w:tcPr>
          <w:p w:rsidR="00EA1F13" w:rsidRPr="00934E1C" w:rsidRDefault="006C2367">
            <w:pPr>
              <w:pStyle w:val="TableParagraph"/>
              <w:numPr>
                <w:ilvl w:val="0"/>
                <w:numId w:val="247"/>
              </w:numPr>
              <w:tabs>
                <w:tab w:val="left" w:pos="817"/>
                <w:tab w:val="left" w:pos="818"/>
              </w:tabs>
              <w:spacing w:line="256" w:lineRule="auto"/>
              <w:ind w:right="1149"/>
              <w:rPr>
                <w:rFonts w:asciiTheme="minorHAnsi" w:hAnsiTheme="minorHAnsi" w:cstheme="minorHAnsi"/>
              </w:rPr>
            </w:pPr>
            <w:r w:rsidRPr="00934E1C">
              <w:rPr>
                <w:rFonts w:asciiTheme="minorHAnsi" w:hAnsiTheme="minorHAnsi" w:cstheme="minorHAnsi"/>
              </w:rPr>
              <w:t xml:space="preserve">Stratification of </w:t>
            </w:r>
            <w:r w:rsidRPr="00934E1C">
              <w:rPr>
                <w:rFonts w:asciiTheme="minorHAnsi" w:hAnsiTheme="minorHAnsi" w:cstheme="minorHAnsi"/>
                <w:spacing w:val="-1"/>
              </w:rPr>
              <w:t>Randomization</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n/a</w:t>
            </w:r>
          </w:p>
        </w:tc>
      </w:tr>
      <w:tr w:rsidR="00EA1F13" w:rsidRPr="00934E1C">
        <w:trPr>
          <w:trHeight w:val="750"/>
        </w:trPr>
        <w:tc>
          <w:tcPr>
            <w:tcW w:w="3450" w:type="dxa"/>
          </w:tcPr>
          <w:p w:rsidR="00EA1F13" w:rsidRPr="00934E1C" w:rsidRDefault="006C2367">
            <w:pPr>
              <w:pStyle w:val="TableParagraph"/>
              <w:numPr>
                <w:ilvl w:val="0"/>
                <w:numId w:val="246"/>
              </w:numPr>
              <w:tabs>
                <w:tab w:val="left" w:pos="817"/>
                <w:tab w:val="left" w:pos="818"/>
              </w:tabs>
              <w:spacing w:line="256" w:lineRule="auto"/>
              <w:ind w:right="134"/>
              <w:rPr>
                <w:rFonts w:asciiTheme="minorHAnsi" w:hAnsiTheme="minorHAnsi" w:cstheme="minorHAnsi"/>
              </w:rPr>
            </w:pPr>
            <w:r w:rsidRPr="00934E1C">
              <w:rPr>
                <w:rFonts w:asciiTheme="minorHAnsi" w:hAnsiTheme="minorHAnsi" w:cstheme="minorHAnsi"/>
              </w:rPr>
              <w:t>Strategy of allocation</w:t>
            </w:r>
            <w:r w:rsidRPr="00934E1C">
              <w:rPr>
                <w:rFonts w:asciiTheme="minorHAnsi" w:hAnsiTheme="minorHAnsi" w:cstheme="minorHAnsi"/>
                <w:spacing w:val="-20"/>
              </w:rPr>
              <w:t xml:space="preserve"> </w:t>
            </w:r>
            <w:r w:rsidRPr="00934E1C">
              <w:rPr>
                <w:rFonts w:asciiTheme="minorHAnsi" w:hAnsiTheme="minorHAnsi" w:cstheme="minorHAnsi"/>
              </w:rPr>
              <w:t>and concealment</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n/a</w:t>
            </w:r>
          </w:p>
        </w:tc>
      </w:tr>
      <w:tr w:rsidR="00EA1F13" w:rsidRPr="00934E1C">
        <w:trPr>
          <w:trHeight w:val="1830"/>
        </w:trPr>
        <w:tc>
          <w:tcPr>
            <w:tcW w:w="3450" w:type="dxa"/>
          </w:tcPr>
          <w:p w:rsidR="00EA1F13" w:rsidRPr="00934E1C" w:rsidRDefault="006C2367">
            <w:pPr>
              <w:pStyle w:val="TableParagraph"/>
              <w:numPr>
                <w:ilvl w:val="0"/>
                <w:numId w:val="245"/>
              </w:numPr>
              <w:tabs>
                <w:tab w:val="left" w:pos="817"/>
                <w:tab w:val="left" w:pos="818"/>
              </w:tabs>
              <w:ind w:hanging="361"/>
              <w:rPr>
                <w:rFonts w:asciiTheme="minorHAnsi" w:hAnsiTheme="minorHAnsi" w:cstheme="minorHAnsi"/>
              </w:rPr>
            </w:pPr>
            <w:r w:rsidRPr="00934E1C">
              <w:rPr>
                <w:rFonts w:asciiTheme="minorHAnsi" w:hAnsiTheme="minorHAnsi" w:cstheme="minorHAnsi"/>
              </w:rPr>
              <w:t>Blinding</w:t>
            </w:r>
          </w:p>
          <w:p w:rsidR="00EA1F13" w:rsidRPr="00934E1C" w:rsidRDefault="006C2367">
            <w:pPr>
              <w:pStyle w:val="TableParagraph"/>
              <w:numPr>
                <w:ilvl w:val="1"/>
                <w:numId w:val="245"/>
              </w:numPr>
              <w:tabs>
                <w:tab w:val="left" w:pos="1537"/>
                <w:tab w:val="left" w:pos="1538"/>
              </w:tabs>
              <w:spacing w:before="17"/>
              <w:ind w:hanging="471"/>
              <w:jc w:val="left"/>
              <w:rPr>
                <w:rFonts w:asciiTheme="minorHAnsi" w:hAnsiTheme="minorHAnsi" w:cstheme="minorHAnsi"/>
              </w:rPr>
            </w:pPr>
            <w:r w:rsidRPr="00934E1C">
              <w:rPr>
                <w:rFonts w:asciiTheme="minorHAnsi" w:hAnsiTheme="minorHAnsi" w:cstheme="minorHAnsi"/>
              </w:rPr>
              <w:t>Patients/Parents</w:t>
            </w:r>
          </w:p>
          <w:p w:rsidR="00EA1F13" w:rsidRPr="00934E1C" w:rsidRDefault="006C2367">
            <w:pPr>
              <w:pStyle w:val="TableParagraph"/>
              <w:numPr>
                <w:ilvl w:val="1"/>
                <w:numId w:val="245"/>
              </w:numPr>
              <w:tabs>
                <w:tab w:val="left" w:pos="1537"/>
                <w:tab w:val="left" w:pos="1538"/>
              </w:tabs>
              <w:spacing w:before="17"/>
              <w:ind w:hanging="520"/>
              <w:jc w:val="left"/>
              <w:rPr>
                <w:rFonts w:asciiTheme="minorHAnsi" w:hAnsiTheme="minorHAnsi" w:cstheme="minorHAnsi"/>
              </w:rPr>
            </w:pPr>
            <w:r w:rsidRPr="00934E1C">
              <w:rPr>
                <w:rFonts w:asciiTheme="minorHAnsi" w:hAnsiTheme="minorHAnsi" w:cstheme="minorHAnsi"/>
              </w:rPr>
              <w:t>Clinicians</w:t>
            </w:r>
          </w:p>
          <w:p w:rsidR="00EA1F13" w:rsidRPr="00934E1C" w:rsidRDefault="006C2367">
            <w:pPr>
              <w:pStyle w:val="TableParagraph"/>
              <w:numPr>
                <w:ilvl w:val="1"/>
                <w:numId w:val="245"/>
              </w:numPr>
              <w:tabs>
                <w:tab w:val="left" w:pos="1537"/>
                <w:tab w:val="left" w:pos="1538"/>
              </w:tabs>
              <w:spacing w:before="17"/>
              <w:ind w:hanging="569"/>
              <w:jc w:val="left"/>
              <w:rPr>
                <w:rFonts w:asciiTheme="minorHAnsi" w:hAnsiTheme="minorHAnsi" w:cstheme="minorHAnsi"/>
              </w:rPr>
            </w:pPr>
            <w:r w:rsidRPr="00934E1C">
              <w:rPr>
                <w:rFonts w:asciiTheme="minorHAnsi" w:hAnsiTheme="minorHAnsi" w:cstheme="minorHAnsi"/>
              </w:rPr>
              <w:t>Assessors</w:t>
            </w:r>
          </w:p>
          <w:p w:rsidR="00EA1F13" w:rsidRPr="00934E1C" w:rsidRDefault="006C2367">
            <w:pPr>
              <w:pStyle w:val="TableParagraph"/>
              <w:numPr>
                <w:ilvl w:val="1"/>
                <w:numId w:val="245"/>
              </w:numPr>
              <w:tabs>
                <w:tab w:val="left" w:pos="1537"/>
                <w:tab w:val="left" w:pos="1538"/>
              </w:tabs>
              <w:spacing w:before="17" w:line="256" w:lineRule="auto"/>
              <w:ind w:right="698" w:hanging="580"/>
              <w:jc w:val="left"/>
              <w:rPr>
                <w:rFonts w:asciiTheme="minorHAnsi" w:hAnsiTheme="minorHAnsi" w:cstheme="minorHAnsi"/>
              </w:rPr>
            </w:pPr>
            <w:r w:rsidRPr="00934E1C">
              <w:rPr>
                <w:rFonts w:asciiTheme="minorHAnsi" w:hAnsiTheme="minorHAnsi" w:cstheme="minorHAnsi"/>
              </w:rPr>
              <w:t xml:space="preserve">Outcome </w:t>
            </w:r>
            <w:r w:rsidRPr="00934E1C">
              <w:rPr>
                <w:rFonts w:asciiTheme="minorHAnsi" w:hAnsiTheme="minorHAnsi" w:cstheme="minorHAnsi"/>
                <w:spacing w:val="-1"/>
              </w:rPr>
              <w:t>Assessment</w:t>
            </w:r>
          </w:p>
        </w:tc>
        <w:tc>
          <w:tcPr>
            <w:tcW w:w="10485" w:type="dxa"/>
          </w:tcPr>
          <w:p w:rsidR="00EA1F13" w:rsidRPr="00934E1C" w:rsidRDefault="00EA1F13">
            <w:pPr>
              <w:pStyle w:val="TableParagraph"/>
              <w:spacing w:before="6"/>
              <w:ind w:left="0"/>
              <w:rPr>
                <w:rFonts w:asciiTheme="minorHAnsi" w:hAnsiTheme="minorHAnsi" w:cstheme="minorHAnsi"/>
              </w:rPr>
            </w:pPr>
          </w:p>
          <w:p w:rsidR="00EA1F13" w:rsidRPr="00934E1C" w:rsidRDefault="006C2367">
            <w:pPr>
              <w:pStyle w:val="TableParagraph"/>
              <w:numPr>
                <w:ilvl w:val="0"/>
                <w:numId w:val="244"/>
              </w:numPr>
              <w:tabs>
                <w:tab w:val="left" w:pos="817"/>
                <w:tab w:val="left" w:pos="818"/>
              </w:tabs>
              <w:spacing w:before="0"/>
              <w:ind w:hanging="361"/>
              <w:rPr>
                <w:rFonts w:asciiTheme="minorHAnsi" w:hAnsiTheme="minorHAnsi" w:cstheme="minorHAnsi"/>
              </w:rPr>
            </w:pPr>
            <w:r w:rsidRPr="00934E1C">
              <w:rPr>
                <w:rFonts w:asciiTheme="minorHAnsi" w:hAnsiTheme="minorHAnsi" w:cstheme="minorHAnsi"/>
              </w:rPr>
              <w:t>Yes</w:t>
            </w:r>
          </w:p>
          <w:p w:rsidR="00EA1F13" w:rsidRPr="00934E1C" w:rsidRDefault="006C2367">
            <w:pPr>
              <w:pStyle w:val="TableParagraph"/>
              <w:numPr>
                <w:ilvl w:val="0"/>
                <w:numId w:val="244"/>
              </w:numPr>
              <w:tabs>
                <w:tab w:val="left" w:pos="817"/>
                <w:tab w:val="left" w:pos="818"/>
              </w:tabs>
              <w:spacing w:before="47"/>
              <w:ind w:hanging="361"/>
              <w:rPr>
                <w:rFonts w:asciiTheme="minorHAnsi" w:hAnsiTheme="minorHAnsi" w:cstheme="minorHAnsi"/>
              </w:rPr>
            </w:pPr>
            <w:r w:rsidRPr="00934E1C">
              <w:rPr>
                <w:rFonts w:asciiTheme="minorHAnsi" w:hAnsiTheme="minorHAnsi" w:cstheme="minorHAnsi"/>
              </w:rPr>
              <w:t>n/a</w:t>
            </w:r>
          </w:p>
          <w:p w:rsidR="00EA1F13" w:rsidRPr="00934E1C" w:rsidRDefault="006C2367">
            <w:pPr>
              <w:pStyle w:val="TableParagraph"/>
              <w:numPr>
                <w:ilvl w:val="0"/>
                <w:numId w:val="244"/>
              </w:numPr>
              <w:tabs>
                <w:tab w:val="left" w:pos="817"/>
                <w:tab w:val="left" w:pos="818"/>
              </w:tabs>
              <w:spacing w:before="47"/>
              <w:ind w:hanging="361"/>
              <w:rPr>
                <w:rFonts w:asciiTheme="minorHAnsi" w:hAnsiTheme="minorHAnsi" w:cstheme="minorHAnsi"/>
              </w:rPr>
            </w:pPr>
            <w:r w:rsidRPr="00934E1C">
              <w:rPr>
                <w:rFonts w:asciiTheme="minorHAnsi" w:hAnsiTheme="minorHAnsi" w:cstheme="minorHAnsi"/>
              </w:rPr>
              <w:t>yes</w:t>
            </w:r>
          </w:p>
        </w:tc>
      </w:tr>
      <w:tr w:rsidR="00EA1F13" w:rsidRPr="00934E1C">
        <w:trPr>
          <w:trHeight w:val="1110"/>
        </w:trPr>
        <w:tc>
          <w:tcPr>
            <w:tcW w:w="3450" w:type="dxa"/>
          </w:tcPr>
          <w:p w:rsidR="00EA1F13" w:rsidRPr="00934E1C" w:rsidRDefault="006C2367">
            <w:pPr>
              <w:pStyle w:val="TableParagraph"/>
              <w:numPr>
                <w:ilvl w:val="0"/>
                <w:numId w:val="243"/>
              </w:numPr>
              <w:tabs>
                <w:tab w:val="left" w:pos="817"/>
                <w:tab w:val="left" w:pos="818"/>
              </w:tabs>
              <w:ind w:hanging="361"/>
              <w:rPr>
                <w:rFonts w:asciiTheme="minorHAnsi" w:hAnsiTheme="minorHAnsi" w:cstheme="minorHAnsi"/>
              </w:rPr>
            </w:pPr>
            <w:r w:rsidRPr="00934E1C">
              <w:rPr>
                <w:rFonts w:asciiTheme="minorHAnsi" w:hAnsiTheme="minorHAnsi" w:cstheme="minorHAnsi"/>
              </w:rPr>
              <w:t>Objective</w:t>
            </w:r>
            <w:r w:rsidRPr="00934E1C">
              <w:rPr>
                <w:rFonts w:asciiTheme="minorHAnsi" w:hAnsiTheme="minorHAnsi" w:cstheme="minorHAnsi"/>
                <w:spacing w:val="-3"/>
              </w:rPr>
              <w:t xml:space="preserve"> </w:t>
            </w:r>
            <w:r w:rsidRPr="00934E1C">
              <w:rPr>
                <w:rFonts w:asciiTheme="minorHAnsi" w:hAnsiTheme="minorHAnsi" w:cstheme="minorHAnsi"/>
              </w:rPr>
              <w:t>Outcome</w:t>
            </w:r>
          </w:p>
        </w:tc>
        <w:tc>
          <w:tcPr>
            <w:tcW w:w="10485" w:type="dxa"/>
          </w:tcPr>
          <w:p w:rsidR="00EA1F13" w:rsidRPr="00934E1C" w:rsidRDefault="006C2367">
            <w:pPr>
              <w:pStyle w:val="TableParagraph"/>
              <w:spacing w:line="285" w:lineRule="auto"/>
              <w:rPr>
                <w:rFonts w:asciiTheme="minorHAnsi" w:hAnsiTheme="minorHAnsi" w:cstheme="minorHAnsi"/>
              </w:rPr>
            </w:pPr>
            <w:r w:rsidRPr="00934E1C">
              <w:rPr>
                <w:rFonts w:asciiTheme="minorHAnsi" w:hAnsiTheme="minorHAnsi" w:cstheme="minorHAnsi"/>
              </w:rPr>
              <w:t>The primary objective of this study was to evaluate the effects of 5-hydroxytryptophan or pyridoxine hydrochloride administration on motor, social, intellectual, and language development in young children with Down's syndrome.</w:t>
            </w:r>
          </w:p>
        </w:tc>
      </w:tr>
      <w:tr w:rsidR="00EA1F13" w:rsidRPr="00934E1C">
        <w:trPr>
          <w:trHeight w:val="510"/>
        </w:trPr>
        <w:tc>
          <w:tcPr>
            <w:tcW w:w="3450" w:type="dxa"/>
          </w:tcPr>
          <w:p w:rsidR="00EA1F13" w:rsidRPr="00934E1C" w:rsidRDefault="006C2367">
            <w:pPr>
              <w:pStyle w:val="TableParagraph"/>
              <w:numPr>
                <w:ilvl w:val="0"/>
                <w:numId w:val="242"/>
              </w:numPr>
              <w:tabs>
                <w:tab w:val="left" w:pos="359"/>
                <w:tab w:val="left" w:pos="360"/>
              </w:tabs>
              <w:ind w:right="171" w:hanging="818"/>
              <w:jc w:val="right"/>
              <w:rPr>
                <w:rFonts w:asciiTheme="minorHAnsi" w:hAnsiTheme="minorHAnsi" w:cstheme="minorHAnsi"/>
              </w:rPr>
            </w:pPr>
            <w:r w:rsidRPr="00934E1C">
              <w:rPr>
                <w:rFonts w:asciiTheme="minorHAnsi" w:hAnsiTheme="minorHAnsi" w:cstheme="minorHAnsi"/>
              </w:rPr>
              <w:t>Intention to treat</w:t>
            </w:r>
            <w:r w:rsidRPr="00934E1C">
              <w:rPr>
                <w:rFonts w:asciiTheme="minorHAnsi" w:hAnsiTheme="minorHAnsi" w:cstheme="minorHAnsi"/>
                <w:spacing w:val="-23"/>
              </w:rPr>
              <w:t xml:space="preserve"> </w:t>
            </w:r>
            <w:r w:rsidRPr="00934E1C">
              <w:rPr>
                <w:rFonts w:asciiTheme="minorHAnsi" w:hAnsiTheme="minorHAnsi" w:cstheme="minorHAnsi"/>
              </w:rPr>
              <w:t>analysis</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no</w:t>
            </w:r>
          </w:p>
        </w:tc>
      </w:tr>
      <w:tr w:rsidR="00EA1F13" w:rsidRPr="00934E1C">
        <w:trPr>
          <w:trHeight w:val="750"/>
        </w:trPr>
        <w:tc>
          <w:tcPr>
            <w:tcW w:w="3450" w:type="dxa"/>
          </w:tcPr>
          <w:p w:rsidR="00EA1F13" w:rsidRPr="00934E1C" w:rsidRDefault="006C2367">
            <w:pPr>
              <w:pStyle w:val="TableParagraph"/>
              <w:numPr>
                <w:ilvl w:val="0"/>
                <w:numId w:val="241"/>
              </w:numPr>
              <w:tabs>
                <w:tab w:val="left" w:pos="817"/>
                <w:tab w:val="left" w:pos="818"/>
              </w:tabs>
              <w:spacing w:line="256" w:lineRule="auto"/>
              <w:ind w:right="1161"/>
              <w:rPr>
                <w:rFonts w:asciiTheme="minorHAnsi" w:hAnsiTheme="minorHAnsi" w:cstheme="minorHAnsi"/>
              </w:rPr>
            </w:pPr>
            <w:r w:rsidRPr="00934E1C">
              <w:rPr>
                <w:rFonts w:asciiTheme="minorHAnsi" w:hAnsiTheme="minorHAnsi" w:cstheme="minorHAnsi"/>
              </w:rPr>
              <w:t>Examination</w:t>
            </w:r>
            <w:r w:rsidRPr="00934E1C">
              <w:rPr>
                <w:rFonts w:asciiTheme="minorHAnsi" w:hAnsiTheme="minorHAnsi" w:cstheme="minorHAnsi"/>
                <w:spacing w:val="-10"/>
              </w:rPr>
              <w:t xml:space="preserve"> </w:t>
            </w:r>
            <w:r w:rsidRPr="00934E1C">
              <w:rPr>
                <w:rFonts w:asciiTheme="minorHAnsi" w:hAnsiTheme="minorHAnsi" w:cstheme="minorHAnsi"/>
              </w:rPr>
              <w:t>of generalization</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Unclear</w:t>
            </w:r>
          </w:p>
        </w:tc>
      </w:tr>
      <w:tr w:rsidR="00EA1F13" w:rsidRPr="00934E1C">
        <w:trPr>
          <w:trHeight w:val="810"/>
        </w:trPr>
        <w:tc>
          <w:tcPr>
            <w:tcW w:w="3450" w:type="dxa"/>
          </w:tcPr>
          <w:p w:rsidR="00EA1F13" w:rsidRPr="00934E1C" w:rsidRDefault="006C2367">
            <w:pPr>
              <w:pStyle w:val="TableParagraph"/>
              <w:numPr>
                <w:ilvl w:val="0"/>
                <w:numId w:val="240"/>
              </w:numPr>
              <w:tabs>
                <w:tab w:val="left" w:pos="817"/>
                <w:tab w:val="left" w:pos="818"/>
              </w:tabs>
              <w:spacing w:line="256" w:lineRule="auto"/>
              <w:ind w:right="489"/>
              <w:rPr>
                <w:rFonts w:asciiTheme="minorHAnsi" w:hAnsiTheme="minorHAnsi" w:cstheme="minorHAnsi"/>
              </w:rPr>
            </w:pPr>
            <w:r w:rsidRPr="00934E1C">
              <w:rPr>
                <w:rFonts w:asciiTheme="minorHAnsi" w:hAnsiTheme="minorHAnsi" w:cstheme="minorHAnsi"/>
              </w:rPr>
              <w:t>Source of</w:t>
            </w:r>
            <w:r w:rsidRPr="00934E1C">
              <w:rPr>
                <w:rFonts w:asciiTheme="minorHAnsi" w:hAnsiTheme="minorHAnsi" w:cstheme="minorHAnsi"/>
                <w:spacing w:val="-17"/>
              </w:rPr>
              <w:t xml:space="preserve"> </w:t>
            </w:r>
            <w:r w:rsidRPr="00934E1C">
              <w:rPr>
                <w:rFonts w:asciiTheme="minorHAnsi" w:hAnsiTheme="minorHAnsi" w:cstheme="minorHAnsi"/>
              </w:rPr>
              <w:t>participants (setting/country)</w:t>
            </w:r>
          </w:p>
        </w:tc>
        <w:tc>
          <w:tcPr>
            <w:tcW w:w="10485" w:type="dxa"/>
          </w:tcPr>
          <w:p w:rsidR="00EA1F13" w:rsidRPr="00934E1C" w:rsidRDefault="006C2367">
            <w:pPr>
              <w:pStyle w:val="TableParagraph"/>
              <w:spacing w:line="285" w:lineRule="auto"/>
              <w:rPr>
                <w:rFonts w:asciiTheme="minorHAnsi" w:hAnsiTheme="minorHAnsi" w:cstheme="minorHAnsi"/>
              </w:rPr>
            </w:pPr>
            <w:r w:rsidRPr="00934E1C">
              <w:rPr>
                <w:rFonts w:asciiTheme="minorHAnsi" w:hAnsiTheme="minorHAnsi" w:cstheme="minorHAnsi"/>
              </w:rPr>
              <w:t>general hospitals located in the greater Boston area, other parts of Massachusetts, southern New Hampshire and Vermont, northern Connecticut, and Rhode Island.</w:t>
            </w:r>
          </w:p>
        </w:tc>
      </w:tr>
      <w:tr w:rsidR="00EA1F13" w:rsidRPr="00934E1C">
        <w:trPr>
          <w:trHeight w:val="1830"/>
        </w:trPr>
        <w:tc>
          <w:tcPr>
            <w:tcW w:w="3450" w:type="dxa"/>
          </w:tcPr>
          <w:p w:rsidR="00EA1F13" w:rsidRPr="00934E1C" w:rsidRDefault="006C2367">
            <w:pPr>
              <w:pStyle w:val="TableParagraph"/>
              <w:numPr>
                <w:ilvl w:val="0"/>
                <w:numId w:val="239"/>
              </w:numPr>
              <w:tabs>
                <w:tab w:val="left" w:pos="817"/>
                <w:tab w:val="left" w:pos="818"/>
              </w:tabs>
              <w:spacing w:line="256" w:lineRule="auto"/>
              <w:ind w:right="403"/>
              <w:rPr>
                <w:rFonts w:asciiTheme="minorHAnsi" w:hAnsiTheme="minorHAnsi" w:cstheme="minorHAnsi"/>
              </w:rPr>
            </w:pPr>
            <w:r w:rsidRPr="00934E1C">
              <w:rPr>
                <w:rFonts w:asciiTheme="minorHAnsi" w:hAnsiTheme="minorHAnsi" w:cstheme="minorHAnsi"/>
              </w:rPr>
              <w:t>Number of</w:t>
            </w:r>
            <w:r w:rsidRPr="00934E1C">
              <w:rPr>
                <w:rFonts w:asciiTheme="minorHAnsi" w:hAnsiTheme="minorHAnsi" w:cstheme="minorHAnsi"/>
                <w:spacing w:val="-17"/>
              </w:rPr>
              <w:t xml:space="preserve"> </w:t>
            </w:r>
            <w:r w:rsidRPr="00934E1C">
              <w:rPr>
                <w:rFonts w:asciiTheme="minorHAnsi" w:hAnsiTheme="minorHAnsi" w:cstheme="minorHAnsi"/>
              </w:rPr>
              <w:t>participants with down</w:t>
            </w:r>
            <w:r w:rsidRPr="00934E1C">
              <w:rPr>
                <w:rFonts w:asciiTheme="minorHAnsi" w:hAnsiTheme="minorHAnsi" w:cstheme="minorHAnsi"/>
                <w:spacing w:val="-7"/>
              </w:rPr>
              <w:t xml:space="preserve"> </w:t>
            </w:r>
            <w:r w:rsidRPr="00934E1C">
              <w:rPr>
                <w:rFonts w:asciiTheme="minorHAnsi" w:hAnsiTheme="minorHAnsi" w:cstheme="minorHAnsi"/>
              </w:rPr>
              <w:t>syndrome</w:t>
            </w:r>
          </w:p>
          <w:p w:rsidR="00EA1F13" w:rsidRPr="00934E1C" w:rsidRDefault="00EA1F13">
            <w:pPr>
              <w:pStyle w:val="TableParagraph"/>
              <w:spacing w:before="4"/>
              <w:ind w:left="0"/>
              <w:rPr>
                <w:rFonts w:asciiTheme="minorHAnsi" w:hAnsiTheme="minorHAnsi" w:cstheme="minorHAnsi"/>
              </w:rPr>
            </w:pPr>
          </w:p>
          <w:p w:rsidR="00EA1F13" w:rsidRPr="00934E1C" w:rsidRDefault="006C2367">
            <w:pPr>
              <w:pStyle w:val="TableParagraph"/>
              <w:numPr>
                <w:ilvl w:val="1"/>
                <w:numId w:val="239"/>
              </w:numPr>
              <w:tabs>
                <w:tab w:val="left" w:pos="1537"/>
                <w:tab w:val="left" w:pos="1538"/>
              </w:tabs>
              <w:spacing w:before="0"/>
              <w:ind w:hanging="361"/>
              <w:rPr>
                <w:rFonts w:asciiTheme="minorHAnsi" w:hAnsiTheme="minorHAnsi" w:cstheme="minorHAnsi"/>
              </w:rPr>
            </w:pPr>
            <w:r w:rsidRPr="00934E1C">
              <w:rPr>
                <w:rFonts w:asciiTheme="minorHAnsi" w:hAnsiTheme="minorHAnsi" w:cstheme="minorHAnsi"/>
              </w:rPr>
              <w:t>Randomized</w:t>
            </w:r>
          </w:p>
          <w:p w:rsidR="00EA1F13" w:rsidRPr="00934E1C" w:rsidRDefault="006C2367">
            <w:pPr>
              <w:pStyle w:val="TableParagraph"/>
              <w:numPr>
                <w:ilvl w:val="1"/>
                <w:numId w:val="239"/>
              </w:numPr>
              <w:tabs>
                <w:tab w:val="left" w:pos="1537"/>
                <w:tab w:val="left" w:pos="1538"/>
              </w:tabs>
              <w:spacing w:before="18" w:line="256" w:lineRule="auto"/>
              <w:ind w:right="588"/>
              <w:rPr>
                <w:rFonts w:asciiTheme="minorHAnsi" w:hAnsiTheme="minorHAnsi" w:cstheme="minorHAnsi"/>
              </w:rPr>
            </w:pPr>
            <w:r w:rsidRPr="00934E1C">
              <w:rPr>
                <w:rFonts w:asciiTheme="minorHAnsi" w:hAnsiTheme="minorHAnsi" w:cstheme="minorHAnsi"/>
              </w:rPr>
              <w:t xml:space="preserve">Initial </w:t>
            </w:r>
            <w:r w:rsidRPr="00934E1C">
              <w:rPr>
                <w:rFonts w:asciiTheme="minorHAnsi" w:hAnsiTheme="minorHAnsi" w:cstheme="minorHAnsi"/>
                <w:spacing w:val="-1"/>
              </w:rPr>
              <w:t>Assessments</w:t>
            </w:r>
          </w:p>
        </w:tc>
        <w:tc>
          <w:tcPr>
            <w:tcW w:w="10485" w:type="dxa"/>
          </w:tcPr>
          <w:p w:rsidR="00EA1F13" w:rsidRPr="00934E1C" w:rsidRDefault="006C2367">
            <w:pPr>
              <w:pStyle w:val="TableParagraph"/>
              <w:spacing w:line="285" w:lineRule="auto"/>
              <w:rPr>
                <w:rFonts w:asciiTheme="minorHAnsi" w:hAnsiTheme="minorHAnsi" w:cstheme="minorHAnsi"/>
              </w:rPr>
            </w:pPr>
            <w:r w:rsidRPr="00934E1C">
              <w:rPr>
                <w:rFonts w:asciiTheme="minorHAnsi" w:hAnsiTheme="minorHAnsi" w:cstheme="minorHAnsi"/>
              </w:rPr>
              <w:t xml:space="preserve">four study groups were designed: placebo, pyridoxine, 5-hydroxytryptophan, and </w:t>
            </w:r>
            <w:r w:rsidR="00701B06">
              <w:rPr>
                <w:rFonts w:asciiTheme="minorHAnsi" w:hAnsiTheme="minorHAnsi" w:cstheme="minorHAnsi"/>
              </w:rPr>
              <w:t>5-hydroxytryptophan pyridoxine</w:t>
            </w:r>
          </w:p>
        </w:tc>
      </w:tr>
    </w:tbl>
    <w:p w:rsidR="00EA1F13" w:rsidRPr="00934E1C" w:rsidRDefault="00EA1F13">
      <w:pPr>
        <w:spacing w:line="285" w:lineRule="auto"/>
        <w:rPr>
          <w:rFonts w:asciiTheme="minorHAnsi" w:hAnsiTheme="minorHAnsi" w:cstheme="minorHAnsi"/>
        </w:rPr>
        <w:sectPr w:rsidR="00EA1F13" w:rsidRPr="00934E1C">
          <w:pgSz w:w="15840" w:h="12240" w:orient="landscape"/>
          <w:pgMar w:top="720" w:right="1000" w:bottom="280" w:left="620" w:header="720" w:footer="720" w:gutter="0"/>
          <w:cols w:space="720"/>
        </w:sectPr>
      </w:pPr>
    </w:p>
    <w:tbl>
      <w:tblPr>
        <w:tblW w:w="0" w:type="auto"/>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450"/>
        <w:gridCol w:w="10485"/>
      </w:tblGrid>
      <w:tr w:rsidR="00EA1F13" w:rsidRPr="00934E1C">
        <w:trPr>
          <w:trHeight w:val="2610"/>
        </w:trPr>
        <w:tc>
          <w:tcPr>
            <w:tcW w:w="3450" w:type="dxa"/>
          </w:tcPr>
          <w:p w:rsidR="00EA1F13" w:rsidRPr="00934E1C" w:rsidRDefault="006C2367">
            <w:pPr>
              <w:pStyle w:val="TableParagraph"/>
              <w:numPr>
                <w:ilvl w:val="0"/>
                <w:numId w:val="238"/>
              </w:numPr>
              <w:tabs>
                <w:tab w:val="left" w:pos="1537"/>
                <w:tab w:val="left" w:pos="1538"/>
              </w:tabs>
              <w:spacing w:line="256" w:lineRule="auto"/>
              <w:ind w:right="588"/>
              <w:rPr>
                <w:rFonts w:asciiTheme="minorHAnsi" w:hAnsiTheme="minorHAnsi" w:cstheme="minorHAnsi"/>
              </w:rPr>
            </w:pPr>
            <w:r w:rsidRPr="00934E1C">
              <w:rPr>
                <w:rFonts w:asciiTheme="minorHAnsi" w:hAnsiTheme="minorHAnsi" w:cstheme="minorHAnsi"/>
              </w:rPr>
              <w:lastRenderedPageBreak/>
              <w:t xml:space="preserve">Final </w:t>
            </w:r>
            <w:r w:rsidRPr="00934E1C">
              <w:rPr>
                <w:rFonts w:asciiTheme="minorHAnsi" w:hAnsiTheme="minorHAnsi" w:cstheme="minorHAnsi"/>
                <w:spacing w:val="-1"/>
              </w:rPr>
              <w:t>Assessments</w:t>
            </w:r>
          </w:p>
          <w:p w:rsidR="00EA1F13" w:rsidRPr="00934E1C" w:rsidRDefault="006C2367">
            <w:pPr>
              <w:pStyle w:val="TableParagraph"/>
              <w:numPr>
                <w:ilvl w:val="0"/>
                <w:numId w:val="238"/>
              </w:numPr>
              <w:tabs>
                <w:tab w:val="left" w:pos="1537"/>
                <w:tab w:val="left" w:pos="1538"/>
              </w:tabs>
              <w:spacing w:before="0" w:line="252" w:lineRule="exact"/>
              <w:ind w:hanging="361"/>
              <w:rPr>
                <w:rFonts w:asciiTheme="minorHAnsi" w:hAnsiTheme="minorHAnsi" w:cstheme="minorHAnsi"/>
              </w:rPr>
            </w:pPr>
            <w:r w:rsidRPr="00934E1C">
              <w:rPr>
                <w:rFonts w:asciiTheme="minorHAnsi" w:hAnsiTheme="minorHAnsi" w:cstheme="minorHAnsi"/>
              </w:rPr>
              <w:t>Analyzed</w:t>
            </w:r>
          </w:p>
        </w:tc>
        <w:tc>
          <w:tcPr>
            <w:tcW w:w="10485" w:type="dxa"/>
          </w:tcPr>
          <w:p w:rsidR="00EA1F13" w:rsidRPr="00934E1C" w:rsidRDefault="006C2367">
            <w:pPr>
              <w:pStyle w:val="TableParagraph"/>
              <w:numPr>
                <w:ilvl w:val="0"/>
                <w:numId w:val="237"/>
              </w:numPr>
              <w:tabs>
                <w:tab w:val="left" w:pos="817"/>
                <w:tab w:val="left" w:pos="818"/>
              </w:tabs>
              <w:spacing w:line="285" w:lineRule="auto"/>
              <w:ind w:right="154"/>
              <w:rPr>
                <w:rFonts w:asciiTheme="minorHAnsi" w:hAnsiTheme="minorHAnsi" w:cstheme="minorHAnsi"/>
              </w:rPr>
            </w:pPr>
            <w:r w:rsidRPr="00934E1C">
              <w:rPr>
                <w:rFonts w:asciiTheme="minorHAnsi" w:hAnsiTheme="minorHAnsi" w:cstheme="minorHAnsi"/>
              </w:rPr>
              <w:t>20</w:t>
            </w:r>
            <w:r w:rsidRPr="00934E1C">
              <w:rPr>
                <w:rFonts w:asciiTheme="minorHAnsi" w:hAnsiTheme="minorHAnsi" w:cstheme="minorHAnsi"/>
                <w:spacing w:val="-6"/>
              </w:rPr>
              <w:t xml:space="preserve"> </w:t>
            </w:r>
            <w:r w:rsidRPr="00934E1C">
              <w:rPr>
                <w:rFonts w:asciiTheme="minorHAnsi" w:hAnsiTheme="minorHAnsi" w:cstheme="minorHAnsi"/>
              </w:rPr>
              <w:t>children</w:t>
            </w:r>
            <w:r w:rsidRPr="00934E1C">
              <w:rPr>
                <w:rFonts w:asciiTheme="minorHAnsi" w:hAnsiTheme="minorHAnsi" w:cstheme="minorHAnsi"/>
                <w:spacing w:val="-5"/>
              </w:rPr>
              <w:t xml:space="preserve"> </w:t>
            </w:r>
            <w:r w:rsidRPr="00934E1C">
              <w:rPr>
                <w:rFonts w:asciiTheme="minorHAnsi" w:hAnsiTheme="minorHAnsi" w:cstheme="minorHAnsi"/>
              </w:rPr>
              <w:t>in</w:t>
            </w:r>
            <w:r w:rsidRPr="00934E1C">
              <w:rPr>
                <w:rFonts w:asciiTheme="minorHAnsi" w:hAnsiTheme="minorHAnsi" w:cstheme="minorHAnsi"/>
                <w:spacing w:val="-5"/>
              </w:rPr>
              <w:t xml:space="preserve"> </w:t>
            </w:r>
            <w:r w:rsidRPr="00934E1C">
              <w:rPr>
                <w:rFonts w:asciiTheme="minorHAnsi" w:hAnsiTheme="minorHAnsi" w:cstheme="minorHAnsi"/>
              </w:rPr>
              <w:t>the</w:t>
            </w:r>
            <w:r w:rsidRPr="00934E1C">
              <w:rPr>
                <w:rFonts w:asciiTheme="minorHAnsi" w:hAnsiTheme="minorHAnsi" w:cstheme="minorHAnsi"/>
                <w:spacing w:val="-5"/>
              </w:rPr>
              <w:t xml:space="preserve"> </w:t>
            </w:r>
            <w:r w:rsidRPr="00934E1C">
              <w:rPr>
                <w:rFonts w:asciiTheme="minorHAnsi" w:hAnsiTheme="minorHAnsi" w:cstheme="minorHAnsi"/>
              </w:rPr>
              <w:t>placebo</w:t>
            </w:r>
            <w:r w:rsidRPr="00934E1C">
              <w:rPr>
                <w:rFonts w:asciiTheme="minorHAnsi" w:hAnsiTheme="minorHAnsi" w:cstheme="minorHAnsi"/>
                <w:spacing w:val="-5"/>
              </w:rPr>
              <w:t xml:space="preserve"> </w:t>
            </w:r>
            <w:r w:rsidRPr="00934E1C">
              <w:rPr>
                <w:rFonts w:asciiTheme="minorHAnsi" w:hAnsiTheme="minorHAnsi" w:cstheme="minorHAnsi"/>
              </w:rPr>
              <w:t>group,</w:t>
            </w:r>
            <w:r w:rsidRPr="00934E1C">
              <w:rPr>
                <w:rFonts w:asciiTheme="minorHAnsi" w:hAnsiTheme="minorHAnsi" w:cstheme="minorHAnsi"/>
                <w:spacing w:val="-5"/>
              </w:rPr>
              <w:t xml:space="preserve"> </w:t>
            </w:r>
            <w:r w:rsidRPr="00934E1C">
              <w:rPr>
                <w:rFonts w:asciiTheme="minorHAnsi" w:hAnsiTheme="minorHAnsi" w:cstheme="minorHAnsi"/>
              </w:rPr>
              <w:t>23</w:t>
            </w:r>
            <w:r w:rsidRPr="00934E1C">
              <w:rPr>
                <w:rFonts w:asciiTheme="minorHAnsi" w:hAnsiTheme="minorHAnsi" w:cstheme="minorHAnsi"/>
                <w:spacing w:val="-5"/>
              </w:rPr>
              <w:t xml:space="preserve"> </w:t>
            </w:r>
            <w:r w:rsidRPr="00934E1C">
              <w:rPr>
                <w:rFonts w:asciiTheme="minorHAnsi" w:hAnsiTheme="minorHAnsi" w:cstheme="minorHAnsi"/>
              </w:rPr>
              <w:t>in</w:t>
            </w:r>
            <w:r w:rsidRPr="00934E1C">
              <w:rPr>
                <w:rFonts w:asciiTheme="minorHAnsi" w:hAnsiTheme="minorHAnsi" w:cstheme="minorHAnsi"/>
                <w:spacing w:val="-5"/>
              </w:rPr>
              <w:t xml:space="preserve"> </w:t>
            </w:r>
            <w:r w:rsidRPr="00934E1C">
              <w:rPr>
                <w:rFonts w:asciiTheme="minorHAnsi" w:hAnsiTheme="minorHAnsi" w:cstheme="minorHAnsi"/>
              </w:rPr>
              <w:t>the</w:t>
            </w:r>
            <w:r w:rsidRPr="00934E1C">
              <w:rPr>
                <w:rFonts w:asciiTheme="minorHAnsi" w:hAnsiTheme="minorHAnsi" w:cstheme="minorHAnsi"/>
                <w:spacing w:val="-5"/>
              </w:rPr>
              <w:t xml:space="preserve"> </w:t>
            </w:r>
            <w:r w:rsidRPr="00934E1C">
              <w:rPr>
                <w:rFonts w:asciiTheme="minorHAnsi" w:hAnsiTheme="minorHAnsi" w:cstheme="minorHAnsi"/>
              </w:rPr>
              <w:t>pyridoxine</w:t>
            </w:r>
            <w:r w:rsidRPr="00934E1C">
              <w:rPr>
                <w:rFonts w:asciiTheme="minorHAnsi" w:hAnsiTheme="minorHAnsi" w:cstheme="minorHAnsi"/>
                <w:spacing w:val="-6"/>
              </w:rPr>
              <w:t xml:space="preserve"> </w:t>
            </w:r>
            <w:r w:rsidRPr="00934E1C">
              <w:rPr>
                <w:rFonts w:asciiTheme="minorHAnsi" w:hAnsiTheme="minorHAnsi" w:cstheme="minorHAnsi"/>
              </w:rPr>
              <w:t>group,</w:t>
            </w:r>
            <w:r w:rsidRPr="00934E1C">
              <w:rPr>
                <w:rFonts w:asciiTheme="minorHAnsi" w:hAnsiTheme="minorHAnsi" w:cstheme="minorHAnsi"/>
                <w:spacing w:val="-5"/>
              </w:rPr>
              <w:t xml:space="preserve"> </w:t>
            </w:r>
            <w:r w:rsidRPr="00934E1C">
              <w:rPr>
                <w:rFonts w:asciiTheme="minorHAnsi" w:hAnsiTheme="minorHAnsi" w:cstheme="minorHAnsi"/>
              </w:rPr>
              <w:t>22</w:t>
            </w:r>
            <w:r w:rsidRPr="00934E1C">
              <w:rPr>
                <w:rFonts w:asciiTheme="minorHAnsi" w:hAnsiTheme="minorHAnsi" w:cstheme="minorHAnsi"/>
                <w:spacing w:val="-5"/>
              </w:rPr>
              <w:t xml:space="preserve"> </w:t>
            </w:r>
            <w:r w:rsidRPr="00934E1C">
              <w:rPr>
                <w:rFonts w:asciiTheme="minorHAnsi" w:hAnsiTheme="minorHAnsi" w:cstheme="minorHAnsi"/>
              </w:rPr>
              <w:t>in</w:t>
            </w:r>
            <w:r w:rsidRPr="00934E1C">
              <w:rPr>
                <w:rFonts w:asciiTheme="minorHAnsi" w:hAnsiTheme="minorHAnsi" w:cstheme="minorHAnsi"/>
                <w:spacing w:val="-5"/>
              </w:rPr>
              <w:t xml:space="preserve"> </w:t>
            </w:r>
            <w:r w:rsidRPr="00934E1C">
              <w:rPr>
                <w:rFonts w:asciiTheme="minorHAnsi" w:hAnsiTheme="minorHAnsi" w:cstheme="minorHAnsi"/>
              </w:rPr>
              <w:t>the</w:t>
            </w:r>
            <w:r w:rsidRPr="00934E1C">
              <w:rPr>
                <w:rFonts w:asciiTheme="minorHAnsi" w:hAnsiTheme="minorHAnsi" w:cstheme="minorHAnsi"/>
                <w:spacing w:val="-5"/>
              </w:rPr>
              <w:t xml:space="preserve"> </w:t>
            </w:r>
            <w:r w:rsidRPr="00934E1C">
              <w:rPr>
                <w:rFonts w:asciiTheme="minorHAnsi" w:hAnsiTheme="minorHAnsi" w:cstheme="minorHAnsi"/>
              </w:rPr>
              <w:t>5-hydroxytryptophan</w:t>
            </w:r>
            <w:r w:rsidRPr="00934E1C">
              <w:rPr>
                <w:rFonts w:asciiTheme="minorHAnsi" w:hAnsiTheme="minorHAnsi" w:cstheme="minorHAnsi"/>
                <w:spacing w:val="-5"/>
              </w:rPr>
              <w:t xml:space="preserve"> </w:t>
            </w:r>
            <w:r w:rsidRPr="00934E1C">
              <w:rPr>
                <w:rFonts w:asciiTheme="minorHAnsi" w:hAnsiTheme="minorHAnsi" w:cstheme="minorHAnsi"/>
              </w:rPr>
              <w:t>group, and 24 in the 5-hydroxytryptophan-pyridoxine</w:t>
            </w:r>
            <w:r w:rsidRPr="00934E1C">
              <w:rPr>
                <w:rFonts w:asciiTheme="minorHAnsi" w:hAnsiTheme="minorHAnsi" w:cstheme="minorHAnsi"/>
                <w:spacing w:val="-8"/>
              </w:rPr>
              <w:t xml:space="preserve"> </w:t>
            </w:r>
            <w:r w:rsidRPr="00934E1C">
              <w:rPr>
                <w:rFonts w:asciiTheme="minorHAnsi" w:hAnsiTheme="minorHAnsi" w:cstheme="minorHAnsi"/>
              </w:rPr>
              <w:t>group.</w:t>
            </w:r>
          </w:p>
          <w:p w:rsidR="00EA1F13" w:rsidRPr="00934E1C" w:rsidRDefault="006C2367" w:rsidP="00AA7AAD">
            <w:pPr>
              <w:pStyle w:val="TableParagraph"/>
              <w:numPr>
                <w:ilvl w:val="0"/>
                <w:numId w:val="237"/>
              </w:numPr>
              <w:tabs>
                <w:tab w:val="left" w:pos="817"/>
                <w:tab w:val="left" w:pos="818"/>
              </w:tabs>
              <w:spacing w:before="0" w:line="285" w:lineRule="auto"/>
              <w:ind w:right="656"/>
              <w:rPr>
                <w:rFonts w:asciiTheme="minorHAnsi" w:hAnsiTheme="minorHAnsi" w:cstheme="minorHAnsi"/>
              </w:rPr>
            </w:pPr>
            <w:r w:rsidRPr="00934E1C">
              <w:rPr>
                <w:rFonts w:asciiTheme="minorHAnsi" w:hAnsiTheme="minorHAnsi" w:cstheme="minorHAnsi"/>
              </w:rPr>
              <w:t>Of the 114 children, 25 were excluded for various reasons → 13 died (12 o</w:t>
            </w:r>
            <w:r w:rsidR="00AA7AAD" w:rsidRPr="00934E1C">
              <w:rPr>
                <w:rFonts w:asciiTheme="minorHAnsi" w:hAnsiTheme="minorHAnsi" w:cstheme="minorHAnsi"/>
              </w:rPr>
              <w:t>f</w:t>
            </w:r>
            <w:r w:rsidRPr="00934E1C">
              <w:rPr>
                <w:rFonts w:asciiTheme="minorHAnsi" w:hAnsiTheme="minorHAnsi" w:cstheme="minorHAnsi"/>
              </w:rPr>
              <w:t xml:space="preserve"> 13 had severe congenital</w:t>
            </w:r>
            <w:r w:rsidRPr="00934E1C">
              <w:rPr>
                <w:rFonts w:asciiTheme="minorHAnsi" w:hAnsiTheme="minorHAnsi" w:cstheme="minorHAnsi"/>
                <w:spacing w:val="-6"/>
              </w:rPr>
              <w:t xml:space="preserve"> </w:t>
            </w:r>
            <w:r w:rsidRPr="00934E1C">
              <w:rPr>
                <w:rFonts w:asciiTheme="minorHAnsi" w:hAnsiTheme="minorHAnsi" w:cstheme="minorHAnsi"/>
              </w:rPr>
              <w:t>heart</w:t>
            </w:r>
            <w:r w:rsidRPr="00934E1C">
              <w:rPr>
                <w:rFonts w:asciiTheme="minorHAnsi" w:hAnsiTheme="minorHAnsi" w:cstheme="minorHAnsi"/>
                <w:spacing w:val="-5"/>
              </w:rPr>
              <w:t xml:space="preserve"> </w:t>
            </w:r>
            <w:r w:rsidRPr="00934E1C">
              <w:rPr>
                <w:rFonts w:asciiTheme="minorHAnsi" w:hAnsiTheme="minorHAnsi" w:cstheme="minorHAnsi"/>
              </w:rPr>
              <w:t>disease),</w:t>
            </w:r>
            <w:r w:rsidRPr="00934E1C">
              <w:rPr>
                <w:rFonts w:asciiTheme="minorHAnsi" w:hAnsiTheme="minorHAnsi" w:cstheme="minorHAnsi"/>
                <w:spacing w:val="-6"/>
              </w:rPr>
              <w:t xml:space="preserve"> </w:t>
            </w:r>
            <w:r w:rsidRPr="00934E1C">
              <w:rPr>
                <w:rFonts w:asciiTheme="minorHAnsi" w:hAnsiTheme="minorHAnsi" w:cstheme="minorHAnsi"/>
              </w:rPr>
              <w:t>10</w:t>
            </w:r>
            <w:r w:rsidRPr="00934E1C">
              <w:rPr>
                <w:rFonts w:asciiTheme="minorHAnsi" w:hAnsiTheme="minorHAnsi" w:cstheme="minorHAnsi"/>
                <w:spacing w:val="-5"/>
              </w:rPr>
              <w:t xml:space="preserve"> </w:t>
            </w:r>
            <w:r w:rsidRPr="00934E1C">
              <w:rPr>
                <w:rFonts w:asciiTheme="minorHAnsi" w:hAnsiTheme="minorHAnsi" w:cstheme="minorHAnsi"/>
              </w:rPr>
              <w:t>withdrew</w:t>
            </w:r>
            <w:r w:rsidRPr="00934E1C">
              <w:rPr>
                <w:rFonts w:asciiTheme="minorHAnsi" w:hAnsiTheme="minorHAnsi" w:cstheme="minorHAnsi"/>
                <w:spacing w:val="-5"/>
              </w:rPr>
              <w:t xml:space="preserve"> </w:t>
            </w:r>
            <w:r w:rsidRPr="00934E1C">
              <w:rPr>
                <w:rFonts w:asciiTheme="minorHAnsi" w:hAnsiTheme="minorHAnsi" w:cstheme="minorHAnsi"/>
              </w:rPr>
              <w:t>from</w:t>
            </w:r>
            <w:r w:rsidRPr="00934E1C">
              <w:rPr>
                <w:rFonts w:asciiTheme="minorHAnsi" w:hAnsiTheme="minorHAnsi" w:cstheme="minorHAnsi"/>
                <w:spacing w:val="-6"/>
              </w:rPr>
              <w:t xml:space="preserve"> </w:t>
            </w:r>
            <w:r w:rsidRPr="00934E1C">
              <w:rPr>
                <w:rFonts w:asciiTheme="minorHAnsi" w:hAnsiTheme="minorHAnsi" w:cstheme="minorHAnsi"/>
              </w:rPr>
              <w:t>study,</w:t>
            </w:r>
            <w:r w:rsidRPr="00934E1C">
              <w:rPr>
                <w:rFonts w:asciiTheme="minorHAnsi" w:hAnsiTheme="minorHAnsi" w:cstheme="minorHAnsi"/>
                <w:spacing w:val="-5"/>
              </w:rPr>
              <w:t xml:space="preserve"> </w:t>
            </w:r>
            <w:r w:rsidRPr="00934E1C">
              <w:rPr>
                <w:rFonts w:asciiTheme="minorHAnsi" w:hAnsiTheme="minorHAnsi" w:cstheme="minorHAnsi"/>
              </w:rPr>
              <w:t>2</w:t>
            </w:r>
            <w:r w:rsidRPr="00934E1C">
              <w:rPr>
                <w:rFonts w:asciiTheme="minorHAnsi" w:hAnsiTheme="minorHAnsi" w:cstheme="minorHAnsi"/>
                <w:spacing w:val="-5"/>
              </w:rPr>
              <w:t xml:space="preserve"> </w:t>
            </w:r>
            <w:r w:rsidRPr="00934E1C">
              <w:rPr>
                <w:rFonts w:asciiTheme="minorHAnsi" w:hAnsiTheme="minorHAnsi" w:cstheme="minorHAnsi"/>
              </w:rPr>
              <w:t>were</w:t>
            </w:r>
            <w:r w:rsidRPr="00934E1C">
              <w:rPr>
                <w:rFonts w:asciiTheme="minorHAnsi" w:hAnsiTheme="minorHAnsi" w:cstheme="minorHAnsi"/>
                <w:spacing w:val="-6"/>
              </w:rPr>
              <w:t xml:space="preserve"> </w:t>
            </w:r>
            <w:r w:rsidRPr="00934E1C">
              <w:rPr>
                <w:rFonts w:asciiTheme="minorHAnsi" w:hAnsiTheme="minorHAnsi" w:cstheme="minorHAnsi"/>
              </w:rPr>
              <w:t>excluded</w:t>
            </w:r>
            <w:r w:rsidRPr="00934E1C">
              <w:rPr>
                <w:rFonts w:asciiTheme="minorHAnsi" w:hAnsiTheme="minorHAnsi" w:cstheme="minorHAnsi"/>
                <w:spacing w:val="-5"/>
              </w:rPr>
              <w:t xml:space="preserve"> </w:t>
            </w:r>
            <w:r w:rsidRPr="00934E1C">
              <w:rPr>
                <w:rFonts w:asciiTheme="minorHAnsi" w:hAnsiTheme="minorHAnsi" w:cstheme="minorHAnsi"/>
              </w:rPr>
              <w:t>(one</w:t>
            </w:r>
            <w:r w:rsidRPr="00934E1C">
              <w:rPr>
                <w:rFonts w:asciiTheme="minorHAnsi" w:hAnsiTheme="minorHAnsi" w:cstheme="minorHAnsi"/>
                <w:spacing w:val="-6"/>
              </w:rPr>
              <w:t xml:space="preserve"> </w:t>
            </w:r>
            <w:r w:rsidRPr="00934E1C">
              <w:rPr>
                <w:rFonts w:asciiTheme="minorHAnsi" w:hAnsiTheme="minorHAnsi" w:cstheme="minorHAnsi"/>
              </w:rPr>
              <w:t>had</w:t>
            </w:r>
            <w:r w:rsidRPr="00934E1C">
              <w:rPr>
                <w:rFonts w:asciiTheme="minorHAnsi" w:hAnsiTheme="minorHAnsi" w:cstheme="minorHAnsi"/>
                <w:spacing w:val="-5"/>
              </w:rPr>
              <w:t xml:space="preserve"> </w:t>
            </w:r>
            <w:r w:rsidRPr="00934E1C">
              <w:rPr>
                <w:rFonts w:asciiTheme="minorHAnsi" w:hAnsiTheme="minorHAnsi" w:cstheme="minorHAnsi"/>
              </w:rPr>
              <w:t>mosaic</w:t>
            </w:r>
            <w:r w:rsidRPr="00934E1C">
              <w:rPr>
                <w:rFonts w:asciiTheme="minorHAnsi" w:hAnsiTheme="minorHAnsi" w:cstheme="minorHAnsi"/>
                <w:spacing w:val="-5"/>
              </w:rPr>
              <w:t xml:space="preserve"> </w:t>
            </w:r>
            <w:r w:rsidRPr="00934E1C">
              <w:rPr>
                <w:rFonts w:asciiTheme="minorHAnsi" w:hAnsiTheme="minorHAnsi" w:cstheme="minorHAnsi"/>
              </w:rPr>
              <w:t>down’s syndrome and other had incomplete data at the time of</w:t>
            </w:r>
            <w:r w:rsidRPr="00934E1C">
              <w:rPr>
                <w:rFonts w:asciiTheme="minorHAnsi" w:hAnsiTheme="minorHAnsi" w:cstheme="minorHAnsi"/>
                <w:spacing w:val="-17"/>
              </w:rPr>
              <w:t xml:space="preserve"> </w:t>
            </w:r>
            <w:r w:rsidRPr="00934E1C">
              <w:rPr>
                <w:rFonts w:asciiTheme="minorHAnsi" w:hAnsiTheme="minorHAnsi" w:cstheme="minorHAnsi"/>
              </w:rPr>
              <w:t>study)</w:t>
            </w:r>
          </w:p>
          <w:p w:rsidR="00EA1F13" w:rsidRPr="00934E1C" w:rsidRDefault="006C2367">
            <w:pPr>
              <w:pStyle w:val="TableParagraph"/>
              <w:numPr>
                <w:ilvl w:val="0"/>
                <w:numId w:val="237"/>
              </w:numPr>
              <w:tabs>
                <w:tab w:val="left" w:pos="817"/>
                <w:tab w:val="left" w:pos="818"/>
              </w:tabs>
              <w:spacing w:before="0" w:line="250" w:lineRule="exact"/>
              <w:ind w:hanging="361"/>
              <w:rPr>
                <w:rFonts w:asciiTheme="minorHAnsi" w:hAnsiTheme="minorHAnsi" w:cstheme="minorHAnsi"/>
              </w:rPr>
            </w:pPr>
            <w:r w:rsidRPr="00934E1C">
              <w:rPr>
                <w:rFonts w:asciiTheme="minorHAnsi" w:hAnsiTheme="minorHAnsi" w:cstheme="minorHAnsi"/>
              </w:rPr>
              <w:t>89</w:t>
            </w:r>
            <w:r w:rsidRPr="00934E1C">
              <w:rPr>
                <w:rFonts w:asciiTheme="minorHAnsi" w:hAnsiTheme="minorHAnsi" w:cstheme="minorHAnsi"/>
                <w:spacing w:val="-2"/>
              </w:rPr>
              <w:t xml:space="preserve"> </w:t>
            </w:r>
            <w:r w:rsidRPr="00934E1C">
              <w:rPr>
                <w:rFonts w:asciiTheme="minorHAnsi" w:hAnsiTheme="minorHAnsi" w:cstheme="minorHAnsi"/>
              </w:rPr>
              <w:t>children</w:t>
            </w:r>
          </w:p>
          <w:p w:rsidR="00EA1F13" w:rsidRPr="00934E1C" w:rsidRDefault="006C2367">
            <w:pPr>
              <w:pStyle w:val="TableParagraph"/>
              <w:numPr>
                <w:ilvl w:val="0"/>
                <w:numId w:val="237"/>
              </w:numPr>
              <w:tabs>
                <w:tab w:val="left" w:pos="817"/>
                <w:tab w:val="left" w:pos="818"/>
              </w:tabs>
              <w:spacing w:before="45"/>
              <w:ind w:hanging="361"/>
              <w:rPr>
                <w:rFonts w:asciiTheme="minorHAnsi" w:hAnsiTheme="minorHAnsi" w:cstheme="minorHAnsi"/>
              </w:rPr>
            </w:pPr>
            <w:r w:rsidRPr="00934E1C">
              <w:rPr>
                <w:rFonts w:asciiTheme="minorHAnsi" w:hAnsiTheme="minorHAnsi" w:cstheme="minorHAnsi"/>
              </w:rPr>
              <w:t>89 children</w:t>
            </w:r>
            <w:r w:rsidRPr="00934E1C">
              <w:rPr>
                <w:rFonts w:asciiTheme="minorHAnsi" w:hAnsiTheme="minorHAnsi" w:cstheme="minorHAnsi"/>
                <w:spacing w:val="-3"/>
              </w:rPr>
              <w:t xml:space="preserve"> </w:t>
            </w:r>
            <w:r w:rsidRPr="00934E1C">
              <w:rPr>
                <w:rFonts w:asciiTheme="minorHAnsi" w:hAnsiTheme="minorHAnsi" w:cstheme="minorHAnsi"/>
              </w:rPr>
              <w:t>analyzed</w:t>
            </w:r>
          </w:p>
        </w:tc>
      </w:tr>
      <w:tr w:rsidR="00EA1F13" w:rsidRPr="00934E1C">
        <w:trPr>
          <w:trHeight w:val="510"/>
        </w:trPr>
        <w:tc>
          <w:tcPr>
            <w:tcW w:w="3450" w:type="dxa"/>
          </w:tcPr>
          <w:p w:rsidR="00EA1F13" w:rsidRPr="00934E1C" w:rsidRDefault="006C2367">
            <w:pPr>
              <w:pStyle w:val="TableParagraph"/>
              <w:numPr>
                <w:ilvl w:val="0"/>
                <w:numId w:val="236"/>
              </w:numPr>
              <w:tabs>
                <w:tab w:val="left" w:pos="817"/>
                <w:tab w:val="left" w:pos="818"/>
              </w:tabs>
              <w:ind w:hanging="361"/>
              <w:rPr>
                <w:rFonts w:asciiTheme="minorHAnsi" w:hAnsiTheme="minorHAnsi" w:cstheme="minorHAnsi"/>
              </w:rPr>
            </w:pPr>
            <w:r w:rsidRPr="00934E1C">
              <w:rPr>
                <w:rFonts w:asciiTheme="minorHAnsi" w:hAnsiTheme="minorHAnsi" w:cstheme="minorHAnsi"/>
              </w:rPr>
              <w:t>Age</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Newborns</w:t>
            </w:r>
          </w:p>
        </w:tc>
      </w:tr>
      <w:tr w:rsidR="00EA1F13" w:rsidRPr="00934E1C">
        <w:trPr>
          <w:trHeight w:val="510"/>
        </w:trPr>
        <w:tc>
          <w:tcPr>
            <w:tcW w:w="3450" w:type="dxa"/>
          </w:tcPr>
          <w:p w:rsidR="00EA1F13" w:rsidRPr="00934E1C" w:rsidRDefault="006C2367">
            <w:pPr>
              <w:pStyle w:val="TableParagraph"/>
              <w:numPr>
                <w:ilvl w:val="0"/>
                <w:numId w:val="235"/>
              </w:numPr>
              <w:tabs>
                <w:tab w:val="left" w:pos="817"/>
                <w:tab w:val="left" w:pos="818"/>
              </w:tabs>
              <w:ind w:hanging="361"/>
              <w:rPr>
                <w:rFonts w:asciiTheme="minorHAnsi" w:hAnsiTheme="minorHAnsi" w:cstheme="minorHAnsi"/>
              </w:rPr>
            </w:pPr>
            <w:r w:rsidRPr="00934E1C">
              <w:rPr>
                <w:rFonts w:asciiTheme="minorHAnsi" w:hAnsiTheme="minorHAnsi" w:cstheme="minorHAnsi"/>
              </w:rPr>
              <w:t>Diagnosis</w:t>
            </w:r>
            <w:r w:rsidRPr="00934E1C">
              <w:rPr>
                <w:rFonts w:asciiTheme="minorHAnsi" w:hAnsiTheme="minorHAnsi" w:cstheme="minorHAnsi"/>
                <w:spacing w:val="-4"/>
              </w:rPr>
              <w:t xml:space="preserve"> </w:t>
            </w:r>
            <w:r w:rsidRPr="00934E1C">
              <w:rPr>
                <w:rFonts w:asciiTheme="minorHAnsi" w:hAnsiTheme="minorHAnsi" w:cstheme="minorHAnsi"/>
              </w:rPr>
              <w:t>Confirmation</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karyotyping</w:t>
            </w:r>
          </w:p>
        </w:tc>
      </w:tr>
      <w:tr w:rsidR="00EA1F13" w:rsidRPr="00934E1C">
        <w:trPr>
          <w:trHeight w:val="810"/>
        </w:trPr>
        <w:tc>
          <w:tcPr>
            <w:tcW w:w="3450" w:type="dxa"/>
          </w:tcPr>
          <w:p w:rsidR="00EA1F13" w:rsidRPr="00934E1C" w:rsidRDefault="006C2367">
            <w:pPr>
              <w:pStyle w:val="TableParagraph"/>
              <w:numPr>
                <w:ilvl w:val="0"/>
                <w:numId w:val="234"/>
              </w:numPr>
              <w:tabs>
                <w:tab w:val="left" w:pos="817"/>
                <w:tab w:val="left" w:pos="818"/>
              </w:tabs>
              <w:ind w:hanging="361"/>
              <w:rPr>
                <w:rFonts w:asciiTheme="minorHAnsi" w:hAnsiTheme="minorHAnsi" w:cstheme="minorHAnsi"/>
              </w:rPr>
            </w:pPr>
            <w:r w:rsidRPr="00934E1C">
              <w:rPr>
                <w:rFonts w:asciiTheme="minorHAnsi" w:hAnsiTheme="minorHAnsi" w:cstheme="minorHAnsi"/>
              </w:rPr>
              <w:t>Gender</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Male: 50</w:t>
            </w:r>
          </w:p>
          <w:p w:rsidR="00EA1F13" w:rsidRPr="00934E1C" w:rsidRDefault="006C2367">
            <w:pPr>
              <w:pStyle w:val="TableParagraph"/>
              <w:spacing w:before="47"/>
              <w:rPr>
                <w:rFonts w:asciiTheme="minorHAnsi" w:hAnsiTheme="minorHAnsi" w:cstheme="minorHAnsi"/>
              </w:rPr>
            </w:pPr>
            <w:r w:rsidRPr="00934E1C">
              <w:rPr>
                <w:rFonts w:asciiTheme="minorHAnsi" w:hAnsiTheme="minorHAnsi" w:cstheme="minorHAnsi"/>
              </w:rPr>
              <w:t>Female: 39</w:t>
            </w:r>
          </w:p>
        </w:tc>
      </w:tr>
      <w:tr w:rsidR="00EA1F13" w:rsidRPr="00934E1C">
        <w:trPr>
          <w:trHeight w:val="810"/>
        </w:trPr>
        <w:tc>
          <w:tcPr>
            <w:tcW w:w="3450" w:type="dxa"/>
          </w:tcPr>
          <w:p w:rsidR="00EA1F13" w:rsidRPr="00934E1C" w:rsidRDefault="006C2367">
            <w:pPr>
              <w:pStyle w:val="TableParagraph"/>
              <w:numPr>
                <w:ilvl w:val="0"/>
                <w:numId w:val="233"/>
              </w:numPr>
              <w:tabs>
                <w:tab w:val="left" w:pos="817"/>
                <w:tab w:val="left" w:pos="818"/>
              </w:tabs>
              <w:ind w:hanging="361"/>
              <w:rPr>
                <w:rFonts w:asciiTheme="minorHAnsi" w:hAnsiTheme="minorHAnsi" w:cstheme="minorHAnsi"/>
              </w:rPr>
            </w:pPr>
            <w:r w:rsidRPr="00934E1C">
              <w:rPr>
                <w:rFonts w:asciiTheme="minorHAnsi" w:hAnsiTheme="minorHAnsi" w:cstheme="minorHAnsi"/>
              </w:rPr>
              <w:t>Exclusion</w:t>
            </w:r>
            <w:r w:rsidRPr="00934E1C">
              <w:rPr>
                <w:rFonts w:asciiTheme="minorHAnsi" w:hAnsiTheme="minorHAnsi" w:cstheme="minorHAnsi"/>
                <w:spacing w:val="-2"/>
              </w:rPr>
              <w:t xml:space="preserve"> </w:t>
            </w:r>
            <w:r w:rsidRPr="00934E1C">
              <w:rPr>
                <w:rFonts w:asciiTheme="minorHAnsi" w:hAnsiTheme="minorHAnsi" w:cstheme="minorHAnsi"/>
              </w:rPr>
              <w:t>Criteria</w:t>
            </w:r>
          </w:p>
        </w:tc>
        <w:tc>
          <w:tcPr>
            <w:tcW w:w="10485" w:type="dxa"/>
          </w:tcPr>
          <w:p w:rsidR="00EA1F13" w:rsidRPr="00934E1C" w:rsidRDefault="006C2367">
            <w:pPr>
              <w:pStyle w:val="TableParagraph"/>
              <w:spacing w:line="285" w:lineRule="auto"/>
              <w:ind w:right="149"/>
              <w:rPr>
                <w:rFonts w:asciiTheme="minorHAnsi" w:hAnsiTheme="minorHAnsi" w:cstheme="minorHAnsi"/>
              </w:rPr>
            </w:pPr>
            <w:r w:rsidRPr="00934E1C">
              <w:rPr>
                <w:rFonts w:asciiTheme="minorHAnsi" w:hAnsiTheme="minorHAnsi" w:cstheme="minorHAnsi"/>
              </w:rPr>
              <w:t>Children with severe congenital heart disease and with mosaic down syndrome were excluded from study.</w:t>
            </w:r>
          </w:p>
        </w:tc>
      </w:tr>
      <w:tr w:rsidR="00EA1F13" w:rsidRPr="00934E1C">
        <w:trPr>
          <w:trHeight w:val="750"/>
        </w:trPr>
        <w:tc>
          <w:tcPr>
            <w:tcW w:w="3450" w:type="dxa"/>
          </w:tcPr>
          <w:p w:rsidR="00EA1F13" w:rsidRPr="00934E1C" w:rsidRDefault="006C2367">
            <w:pPr>
              <w:pStyle w:val="TableParagraph"/>
              <w:numPr>
                <w:ilvl w:val="0"/>
                <w:numId w:val="232"/>
              </w:numPr>
              <w:tabs>
                <w:tab w:val="left" w:pos="817"/>
                <w:tab w:val="left" w:pos="818"/>
              </w:tabs>
              <w:spacing w:line="256" w:lineRule="auto"/>
              <w:ind w:right="354"/>
              <w:rPr>
                <w:rFonts w:asciiTheme="minorHAnsi" w:hAnsiTheme="minorHAnsi" w:cstheme="minorHAnsi"/>
              </w:rPr>
            </w:pPr>
            <w:r w:rsidRPr="00934E1C">
              <w:rPr>
                <w:rFonts w:asciiTheme="minorHAnsi" w:hAnsiTheme="minorHAnsi" w:cstheme="minorHAnsi"/>
              </w:rPr>
              <w:t>Level of</w:t>
            </w:r>
            <w:r w:rsidRPr="00934E1C">
              <w:rPr>
                <w:rFonts w:asciiTheme="minorHAnsi" w:hAnsiTheme="minorHAnsi" w:cstheme="minorHAnsi"/>
                <w:spacing w:val="-17"/>
              </w:rPr>
              <w:t xml:space="preserve"> </w:t>
            </w:r>
            <w:r w:rsidRPr="00934E1C">
              <w:rPr>
                <w:rFonts w:asciiTheme="minorHAnsi" w:hAnsiTheme="minorHAnsi" w:cstheme="minorHAnsi"/>
              </w:rPr>
              <w:t>developmental functioning</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No baseline developmental functioning as criteria for children to partake in study</w:t>
            </w:r>
          </w:p>
        </w:tc>
      </w:tr>
      <w:tr w:rsidR="00EA1F13" w:rsidRPr="00934E1C">
        <w:trPr>
          <w:trHeight w:val="810"/>
        </w:trPr>
        <w:tc>
          <w:tcPr>
            <w:tcW w:w="3450" w:type="dxa"/>
          </w:tcPr>
          <w:p w:rsidR="00EA1F13" w:rsidRPr="00934E1C" w:rsidRDefault="006C2367">
            <w:pPr>
              <w:pStyle w:val="TableParagraph"/>
              <w:numPr>
                <w:ilvl w:val="0"/>
                <w:numId w:val="231"/>
              </w:numPr>
              <w:tabs>
                <w:tab w:val="left" w:pos="817"/>
                <w:tab w:val="left" w:pos="818"/>
              </w:tabs>
              <w:ind w:hanging="361"/>
              <w:rPr>
                <w:rFonts w:asciiTheme="minorHAnsi" w:hAnsiTheme="minorHAnsi" w:cstheme="minorHAnsi"/>
              </w:rPr>
            </w:pPr>
            <w:r w:rsidRPr="00934E1C">
              <w:rPr>
                <w:rFonts w:asciiTheme="minorHAnsi" w:hAnsiTheme="minorHAnsi" w:cstheme="minorHAnsi"/>
              </w:rPr>
              <w:t>Type of antioxidant</w:t>
            </w:r>
            <w:r w:rsidRPr="00934E1C">
              <w:rPr>
                <w:rFonts w:asciiTheme="minorHAnsi" w:hAnsiTheme="minorHAnsi" w:cstheme="minorHAnsi"/>
                <w:spacing w:val="-11"/>
              </w:rPr>
              <w:t xml:space="preserve"> </w:t>
            </w:r>
            <w:r w:rsidRPr="00934E1C">
              <w:rPr>
                <w:rFonts w:asciiTheme="minorHAnsi" w:hAnsiTheme="minorHAnsi" w:cstheme="minorHAnsi"/>
              </w:rPr>
              <w:t>used</w:t>
            </w:r>
          </w:p>
        </w:tc>
        <w:tc>
          <w:tcPr>
            <w:tcW w:w="10485" w:type="dxa"/>
          </w:tcPr>
          <w:p w:rsidR="00EA1F13" w:rsidRPr="00934E1C" w:rsidRDefault="006C2367">
            <w:pPr>
              <w:pStyle w:val="TableParagraph"/>
              <w:numPr>
                <w:ilvl w:val="0"/>
                <w:numId w:val="230"/>
              </w:numPr>
              <w:tabs>
                <w:tab w:val="left" w:pos="817"/>
                <w:tab w:val="left" w:pos="818"/>
              </w:tabs>
              <w:ind w:hanging="361"/>
              <w:rPr>
                <w:rFonts w:asciiTheme="minorHAnsi" w:hAnsiTheme="minorHAnsi" w:cstheme="minorHAnsi"/>
              </w:rPr>
            </w:pPr>
            <w:r w:rsidRPr="00934E1C">
              <w:rPr>
                <w:rFonts w:asciiTheme="minorHAnsi" w:hAnsiTheme="minorHAnsi" w:cstheme="minorHAnsi"/>
              </w:rPr>
              <w:t>5-hydroxytryptophan</w:t>
            </w:r>
          </w:p>
          <w:p w:rsidR="00EA1F13" w:rsidRPr="00934E1C" w:rsidRDefault="006C2367">
            <w:pPr>
              <w:pStyle w:val="TableParagraph"/>
              <w:numPr>
                <w:ilvl w:val="0"/>
                <w:numId w:val="230"/>
              </w:numPr>
              <w:tabs>
                <w:tab w:val="left" w:pos="817"/>
                <w:tab w:val="left" w:pos="818"/>
              </w:tabs>
              <w:spacing w:before="47"/>
              <w:ind w:hanging="361"/>
              <w:rPr>
                <w:rFonts w:asciiTheme="minorHAnsi" w:hAnsiTheme="minorHAnsi" w:cstheme="minorHAnsi"/>
              </w:rPr>
            </w:pPr>
            <w:r w:rsidRPr="00934E1C">
              <w:rPr>
                <w:rFonts w:asciiTheme="minorHAnsi" w:hAnsiTheme="minorHAnsi" w:cstheme="minorHAnsi"/>
              </w:rPr>
              <w:t>Pyridoxine</w:t>
            </w:r>
          </w:p>
        </w:tc>
      </w:tr>
      <w:tr w:rsidR="00EA1F13" w:rsidRPr="00934E1C">
        <w:trPr>
          <w:trHeight w:val="510"/>
        </w:trPr>
        <w:tc>
          <w:tcPr>
            <w:tcW w:w="3450" w:type="dxa"/>
          </w:tcPr>
          <w:p w:rsidR="00EA1F13" w:rsidRPr="00934E1C" w:rsidRDefault="006C2367">
            <w:pPr>
              <w:pStyle w:val="TableParagraph"/>
              <w:numPr>
                <w:ilvl w:val="0"/>
                <w:numId w:val="229"/>
              </w:numPr>
              <w:tabs>
                <w:tab w:val="left" w:pos="817"/>
                <w:tab w:val="left" w:pos="818"/>
              </w:tabs>
              <w:ind w:hanging="361"/>
              <w:rPr>
                <w:rFonts w:asciiTheme="minorHAnsi" w:hAnsiTheme="minorHAnsi" w:cstheme="minorHAnsi"/>
              </w:rPr>
            </w:pPr>
            <w:r w:rsidRPr="00934E1C">
              <w:rPr>
                <w:rFonts w:asciiTheme="minorHAnsi" w:hAnsiTheme="minorHAnsi" w:cstheme="minorHAnsi"/>
              </w:rPr>
              <w:t>Mode of</w:t>
            </w:r>
            <w:r w:rsidRPr="00934E1C">
              <w:rPr>
                <w:rFonts w:asciiTheme="minorHAnsi" w:hAnsiTheme="minorHAnsi" w:cstheme="minorHAnsi"/>
                <w:spacing w:val="-6"/>
              </w:rPr>
              <w:t xml:space="preserve"> </w:t>
            </w:r>
            <w:r w:rsidRPr="00934E1C">
              <w:rPr>
                <w:rFonts w:asciiTheme="minorHAnsi" w:hAnsiTheme="minorHAnsi" w:cstheme="minorHAnsi"/>
              </w:rPr>
              <w:t>administration</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Oral administration</w:t>
            </w:r>
          </w:p>
        </w:tc>
      </w:tr>
      <w:tr w:rsidR="00EA1F13" w:rsidRPr="00934E1C">
        <w:trPr>
          <w:trHeight w:val="2010"/>
        </w:trPr>
        <w:tc>
          <w:tcPr>
            <w:tcW w:w="3450" w:type="dxa"/>
          </w:tcPr>
          <w:p w:rsidR="00EA1F13" w:rsidRPr="00934E1C" w:rsidRDefault="006C2367">
            <w:pPr>
              <w:pStyle w:val="TableParagraph"/>
              <w:numPr>
                <w:ilvl w:val="0"/>
                <w:numId w:val="228"/>
              </w:numPr>
              <w:tabs>
                <w:tab w:val="left" w:pos="817"/>
                <w:tab w:val="left" w:pos="818"/>
              </w:tabs>
              <w:ind w:hanging="361"/>
              <w:rPr>
                <w:rFonts w:asciiTheme="minorHAnsi" w:hAnsiTheme="minorHAnsi" w:cstheme="minorHAnsi"/>
              </w:rPr>
            </w:pPr>
            <w:r w:rsidRPr="00934E1C">
              <w:rPr>
                <w:rFonts w:asciiTheme="minorHAnsi" w:hAnsiTheme="minorHAnsi" w:cstheme="minorHAnsi"/>
              </w:rPr>
              <w:t>Dose of</w:t>
            </w:r>
            <w:r w:rsidRPr="00934E1C">
              <w:rPr>
                <w:rFonts w:asciiTheme="minorHAnsi" w:hAnsiTheme="minorHAnsi" w:cstheme="minorHAnsi"/>
                <w:spacing w:val="-4"/>
              </w:rPr>
              <w:t xml:space="preserve"> </w:t>
            </w:r>
            <w:r w:rsidRPr="00934E1C">
              <w:rPr>
                <w:rFonts w:asciiTheme="minorHAnsi" w:hAnsiTheme="minorHAnsi" w:cstheme="minorHAnsi"/>
              </w:rPr>
              <w:t>antioxidant</w:t>
            </w:r>
          </w:p>
        </w:tc>
        <w:tc>
          <w:tcPr>
            <w:tcW w:w="10485" w:type="dxa"/>
          </w:tcPr>
          <w:p w:rsidR="00EA1F13" w:rsidRPr="00934E1C" w:rsidRDefault="006C2367">
            <w:pPr>
              <w:pStyle w:val="TableParagraph"/>
              <w:spacing w:line="285" w:lineRule="auto"/>
              <w:ind w:right="22"/>
              <w:rPr>
                <w:rFonts w:asciiTheme="minorHAnsi" w:hAnsiTheme="minorHAnsi" w:cstheme="minorHAnsi"/>
              </w:rPr>
            </w:pPr>
            <w:r w:rsidRPr="00934E1C">
              <w:rPr>
                <w:rFonts w:asciiTheme="minorHAnsi" w:hAnsiTheme="minorHAnsi" w:cstheme="minorHAnsi"/>
              </w:rPr>
              <w:t>The various compounds, placebo, pyridoxine, 5-hydroxytryptophan, and 5-hydroxytryptophan-pyridoxine, were provided in capsules indistinguishable from each other and were administered in divided doses of 1 to 2 mg/kg/day of 5-hydroxytryptophan and 5 to 10 mg/kg/ day of pyridoxine hydrochloride. The initial dosage was low (1 mg/kg/day of 5- hydroxytryptophan and 5 mg/kg/day of pyridoxine hydrochloride). If no side effects were observed, the dosage was gradually increased to its maximum (2 mg/kg/day of</w:t>
            </w:r>
          </w:p>
          <w:p w:rsidR="00EA1F13" w:rsidRPr="00934E1C" w:rsidRDefault="006C2367">
            <w:pPr>
              <w:pStyle w:val="TableParagraph"/>
              <w:spacing w:before="0" w:line="248" w:lineRule="exact"/>
              <w:rPr>
                <w:rFonts w:asciiTheme="minorHAnsi" w:hAnsiTheme="minorHAnsi" w:cstheme="minorHAnsi"/>
              </w:rPr>
            </w:pPr>
            <w:r w:rsidRPr="00934E1C">
              <w:rPr>
                <w:rFonts w:asciiTheme="minorHAnsi" w:hAnsiTheme="minorHAnsi" w:cstheme="minorHAnsi"/>
              </w:rPr>
              <w:t>5-hydroxytryptophan and 10 mg/kg/day of pyridoxine hydrochloride).</w:t>
            </w:r>
          </w:p>
        </w:tc>
      </w:tr>
      <w:tr w:rsidR="00EA1F13" w:rsidRPr="00934E1C">
        <w:trPr>
          <w:trHeight w:val="510"/>
        </w:trPr>
        <w:tc>
          <w:tcPr>
            <w:tcW w:w="3450" w:type="dxa"/>
          </w:tcPr>
          <w:p w:rsidR="00EA1F13" w:rsidRPr="00934E1C" w:rsidRDefault="006C2367">
            <w:pPr>
              <w:pStyle w:val="TableParagraph"/>
              <w:numPr>
                <w:ilvl w:val="0"/>
                <w:numId w:val="227"/>
              </w:numPr>
              <w:tabs>
                <w:tab w:val="left" w:pos="817"/>
                <w:tab w:val="left" w:pos="818"/>
              </w:tabs>
              <w:ind w:hanging="361"/>
              <w:rPr>
                <w:rFonts w:asciiTheme="minorHAnsi" w:hAnsiTheme="minorHAnsi" w:cstheme="minorHAnsi"/>
              </w:rPr>
            </w:pPr>
            <w:r w:rsidRPr="00934E1C">
              <w:rPr>
                <w:rFonts w:asciiTheme="minorHAnsi" w:hAnsiTheme="minorHAnsi" w:cstheme="minorHAnsi"/>
              </w:rPr>
              <w:t>Duration</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3 years</w:t>
            </w:r>
          </w:p>
        </w:tc>
      </w:tr>
      <w:tr w:rsidR="00EA1F13" w:rsidRPr="00934E1C">
        <w:trPr>
          <w:trHeight w:val="510"/>
        </w:trPr>
        <w:tc>
          <w:tcPr>
            <w:tcW w:w="3450" w:type="dxa"/>
          </w:tcPr>
          <w:p w:rsidR="00EA1F13" w:rsidRPr="00934E1C" w:rsidRDefault="006C2367">
            <w:pPr>
              <w:pStyle w:val="TableParagraph"/>
              <w:numPr>
                <w:ilvl w:val="0"/>
                <w:numId w:val="226"/>
              </w:numPr>
              <w:tabs>
                <w:tab w:val="left" w:pos="878"/>
                <w:tab w:val="left" w:pos="879"/>
              </w:tabs>
              <w:rPr>
                <w:rFonts w:asciiTheme="minorHAnsi" w:hAnsiTheme="minorHAnsi" w:cstheme="minorHAnsi"/>
              </w:rPr>
            </w:pPr>
            <w:r w:rsidRPr="00934E1C">
              <w:rPr>
                <w:rFonts w:asciiTheme="minorHAnsi" w:hAnsiTheme="minorHAnsi" w:cstheme="minorHAnsi"/>
              </w:rPr>
              <w:t>Frequency per</w:t>
            </w:r>
            <w:r w:rsidRPr="00934E1C">
              <w:rPr>
                <w:rFonts w:asciiTheme="minorHAnsi" w:hAnsiTheme="minorHAnsi" w:cstheme="minorHAnsi"/>
                <w:spacing w:val="-5"/>
              </w:rPr>
              <w:t xml:space="preserve"> </w:t>
            </w:r>
            <w:r w:rsidRPr="00934E1C">
              <w:rPr>
                <w:rFonts w:asciiTheme="minorHAnsi" w:hAnsiTheme="minorHAnsi" w:cstheme="minorHAnsi"/>
              </w:rPr>
              <w:t>week</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Daily</w:t>
            </w:r>
          </w:p>
        </w:tc>
      </w:tr>
    </w:tbl>
    <w:p w:rsidR="00EA1F13" w:rsidRPr="00934E1C" w:rsidRDefault="00EA1F13">
      <w:pPr>
        <w:rPr>
          <w:rFonts w:asciiTheme="minorHAnsi" w:hAnsiTheme="minorHAnsi" w:cstheme="minorHAnsi"/>
        </w:rPr>
        <w:sectPr w:rsidR="00EA1F13" w:rsidRPr="00934E1C">
          <w:pgSz w:w="15840" w:h="12240" w:orient="landscape"/>
          <w:pgMar w:top="720" w:right="1000" w:bottom="280" w:left="620" w:header="720" w:footer="720" w:gutter="0"/>
          <w:cols w:space="720"/>
        </w:sectPr>
      </w:pPr>
    </w:p>
    <w:tbl>
      <w:tblPr>
        <w:tblW w:w="0" w:type="auto"/>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450"/>
        <w:gridCol w:w="10485"/>
      </w:tblGrid>
      <w:tr w:rsidR="00EA1F13" w:rsidRPr="00934E1C">
        <w:trPr>
          <w:trHeight w:val="1560"/>
        </w:trPr>
        <w:tc>
          <w:tcPr>
            <w:tcW w:w="3450" w:type="dxa"/>
          </w:tcPr>
          <w:p w:rsidR="00EA1F13" w:rsidRPr="00934E1C" w:rsidRDefault="006C2367">
            <w:pPr>
              <w:pStyle w:val="TableParagraph"/>
              <w:numPr>
                <w:ilvl w:val="0"/>
                <w:numId w:val="225"/>
              </w:numPr>
              <w:tabs>
                <w:tab w:val="left" w:pos="817"/>
                <w:tab w:val="left" w:pos="818"/>
              </w:tabs>
              <w:spacing w:line="256" w:lineRule="auto"/>
              <w:ind w:right="330"/>
              <w:rPr>
                <w:rFonts w:asciiTheme="minorHAnsi" w:hAnsiTheme="minorHAnsi" w:cstheme="minorHAnsi"/>
              </w:rPr>
            </w:pPr>
            <w:r w:rsidRPr="00934E1C">
              <w:rPr>
                <w:rFonts w:asciiTheme="minorHAnsi" w:hAnsiTheme="minorHAnsi" w:cstheme="minorHAnsi"/>
              </w:rPr>
              <w:lastRenderedPageBreak/>
              <w:t>Outcomes measured (developmental</w:t>
            </w:r>
            <w:r w:rsidRPr="00934E1C">
              <w:rPr>
                <w:rFonts w:asciiTheme="minorHAnsi" w:hAnsiTheme="minorHAnsi" w:cstheme="minorHAnsi"/>
                <w:spacing w:val="-15"/>
              </w:rPr>
              <w:t xml:space="preserve"> </w:t>
            </w:r>
            <w:r w:rsidRPr="00934E1C">
              <w:rPr>
                <w:rFonts w:asciiTheme="minorHAnsi" w:hAnsiTheme="minorHAnsi" w:cstheme="minorHAnsi"/>
              </w:rPr>
              <w:t>domain function)</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Muscle Tone</w:t>
            </w:r>
          </w:p>
          <w:p w:rsidR="00EA1F13" w:rsidRPr="00934E1C" w:rsidRDefault="006C2367">
            <w:pPr>
              <w:pStyle w:val="TableParagraph"/>
              <w:spacing w:before="17"/>
              <w:rPr>
                <w:rFonts w:asciiTheme="minorHAnsi" w:hAnsiTheme="minorHAnsi" w:cstheme="minorHAnsi"/>
              </w:rPr>
            </w:pPr>
            <w:r w:rsidRPr="00934E1C">
              <w:rPr>
                <w:rFonts w:asciiTheme="minorHAnsi" w:hAnsiTheme="minorHAnsi" w:cstheme="minorHAnsi"/>
              </w:rPr>
              <w:t>Social competence (Vineland Social Maturity Scale)</w:t>
            </w:r>
          </w:p>
          <w:p w:rsidR="00EA1F13" w:rsidRPr="00934E1C" w:rsidRDefault="006C2367">
            <w:pPr>
              <w:pStyle w:val="TableParagraph"/>
              <w:spacing w:before="17" w:line="256" w:lineRule="auto"/>
              <w:rPr>
                <w:rFonts w:asciiTheme="minorHAnsi" w:hAnsiTheme="minorHAnsi" w:cstheme="minorHAnsi"/>
              </w:rPr>
            </w:pPr>
            <w:r w:rsidRPr="00934E1C">
              <w:rPr>
                <w:rFonts w:asciiTheme="minorHAnsi" w:hAnsiTheme="minorHAnsi" w:cstheme="minorHAnsi"/>
              </w:rPr>
              <w:t>Cognitive, Language (Receptive &amp; Expressive), Motor (Gross &amp; Fine), Social-Emotional and Adaptive → Bayley Scales of Infant Development</w:t>
            </w:r>
          </w:p>
          <w:p w:rsidR="00EA1F13" w:rsidRPr="00934E1C" w:rsidRDefault="006C2367">
            <w:pPr>
              <w:pStyle w:val="TableParagraph"/>
              <w:spacing w:before="0" w:line="252" w:lineRule="exact"/>
              <w:rPr>
                <w:rFonts w:asciiTheme="minorHAnsi" w:hAnsiTheme="minorHAnsi" w:cstheme="minorHAnsi"/>
              </w:rPr>
            </w:pPr>
            <w:r w:rsidRPr="00934E1C">
              <w:rPr>
                <w:rFonts w:asciiTheme="minorHAnsi" w:hAnsiTheme="minorHAnsi" w:cstheme="minorHAnsi"/>
              </w:rPr>
              <w:t>5-hydroxyindole in the blood of participants</w:t>
            </w:r>
          </w:p>
        </w:tc>
      </w:tr>
      <w:tr w:rsidR="00EA1F13" w:rsidRPr="00934E1C">
        <w:trPr>
          <w:trHeight w:val="810"/>
        </w:trPr>
        <w:tc>
          <w:tcPr>
            <w:tcW w:w="3450" w:type="dxa"/>
          </w:tcPr>
          <w:p w:rsidR="00EA1F13" w:rsidRPr="00934E1C" w:rsidRDefault="006C2367">
            <w:pPr>
              <w:pStyle w:val="TableParagraph"/>
              <w:numPr>
                <w:ilvl w:val="0"/>
                <w:numId w:val="224"/>
              </w:numPr>
              <w:tabs>
                <w:tab w:val="left" w:pos="878"/>
                <w:tab w:val="left" w:pos="879"/>
              </w:tabs>
              <w:rPr>
                <w:rFonts w:asciiTheme="minorHAnsi" w:hAnsiTheme="minorHAnsi" w:cstheme="minorHAnsi"/>
              </w:rPr>
            </w:pPr>
            <w:r w:rsidRPr="00934E1C">
              <w:rPr>
                <w:rFonts w:asciiTheme="minorHAnsi" w:hAnsiTheme="minorHAnsi" w:cstheme="minorHAnsi"/>
              </w:rPr>
              <w:t>Statistical</w:t>
            </w:r>
            <w:r w:rsidRPr="00934E1C">
              <w:rPr>
                <w:rFonts w:asciiTheme="minorHAnsi" w:hAnsiTheme="minorHAnsi" w:cstheme="minorHAnsi"/>
                <w:spacing w:val="-3"/>
              </w:rPr>
              <w:t xml:space="preserve"> </w:t>
            </w:r>
            <w:r w:rsidRPr="00934E1C">
              <w:rPr>
                <w:rFonts w:asciiTheme="minorHAnsi" w:hAnsiTheme="minorHAnsi" w:cstheme="minorHAnsi"/>
              </w:rPr>
              <w:t>Analysis</w:t>
            </w:r>
          </w:p>
        </w:tc>
        <w:tc>
          <w:tcPr>
            <w:tcW w:w="10485" w:type="dxa"/>
          </w:tcPr>
          <w:p w:rsidR="00EA1F13" w:rsidRPr="00934E1C" w:rsidRDefault="006C2367">
            <w:pPr>
              <w:pStyle w:val="TableParagraph"/>
              <w:spacing w:line="285" w:lineRule="auto"/>
              <w:ind w:right="283"/>
              <w:rPr>
                <w:rFonts w:asciiTheme="minorHAnsi" w:hAnsiTheme="minorHAnsi" w:cstheme="minorHAnsi"/>
              </w:rPr>
            </w:pPr>
            <w:r w:rsidRPr="00934E1C">
              <w:rPr>
                <w:rFonts w:asciiTheme="minorHAnsi" w:hAnsiTheme="minorHAnsi" w:cstheme="minorHAnsi"/>
              </w:rPr>
              <w:t>Table 6 - Means, SD, and Interaction Effects of Vineland Social Maturity Scale Raw Scores Obtained at Six-Month Intervals</w:t>
            </w:r>
          </w:p>
        </w:tc>
      </w:tr>
      <w:tr w:rsidR="00EA1F13" w:rsidRPr="00934E1C">
        <w:trPr>
          <w:trHeight w:val="510"/>
        </w:trPr>
        <w:tc>
          <w:tcPr>
            <w:tcW w:w="3450" w:type="dxa"/>
          </w:tcPr>
          <w:p w:rsidR="00EA1F13" w:rsidRPr="00934E1C" w:rsidRDefault="006C2367">
            <w:pPr>
              <w:pStyle w:val="TableParagraph"/>
              <w:numPr>
                <w:ilvl w:val="0"/>
                <w:numId w:val="223"/>
              </w:numPr>
              <w:tabs>
                <w:tab w:val="left" w:pos="878"/>
                <w:tab w:val="left" w:pos="879"/>
              </w:tabs>
              <w:rPr>
                <w:rFonts w:asciiTheme="minorHAnsi" w:hAnsiTheme="minorHAnsi" w:cstheme="minorHAnsi"/>
              </w:rPr>
            </w:pPr>
            <w:r w:rsidRPr="00934E1C">
              <w:rPr>
                <w:rFonts w:asciiTheme="minorHAnsi" w:hAnsiTheme="minorHAnsi" w:cstheme="minorHAnsi"/>
              </w:rPr>
              <w:t>Adverse</w:t>
            </w:r>
            <w:r w:rsidRPr="00934E1C">
              <w:rPr>
                <w:rFonts w:asciiTheme="minorHAnsi" w:hAnsiTheme="minorHAnsi" w:cstheme="minorHAnsi"/>
                <w:spacing w:val="-2"/>
              </w:rPr>
              <w:t xml:space="preserve"> </w:t>
            </w:r>
            <w:r w:rsidRPr="00934E1C">
              <w:rPr>
                <w:rFonts w:asciiTheme="minorHAnsi" w:hAnsiTheme="minorHAnsi" w:cstheme="minorHAnsi"/>
              </w:rPr>
              <w:t>Events</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n/a</w:t>
            </w:r>
          </w:p>
        </w:tc>
      </w:tr>
      <w:tr w:rsidR="00EA1F13" w:rsidRPr="00934E1C">
        <w:trPr>
          <w:trHeight w:val="1830"/>
        </w:trPr>
        <w:tc>
          <w:tcPr>
            <w:tcW w:w="3450" w:type="dxa"/>
          </w:tcPr>
          <w:p w:rsidR="00EA1F13" w:rsidRPr="00934E1C" w:rsidRDefault="006C2367">
            <w:pPr>
              <w:pStyle w:val="TableParagraph"/>
              <w:numPr>
                <w:ilvl w:val="0"/>
                <w:numId w:val="222"/>
              </w:numPr>
              <w:tabs>
                <w:tab w:val="left" w:pos="878"/>
                <w:tab w:val="left" w:pos="879"/>
              </w:tabs>
              <w:rPr>
                <w:rFonts w:asciiTheme="minorHAnsi" w:hAnsiTheme="minorHAnsi" w:cstheme="minorHAnsi"/>
              </w:rPr>
            </w:pPr>
            <w:r w:rsidRPr="00934E1C">
              <w:rPr>
                <w:rFonts w:asciiTheme="minorHAnsi" w:hAnsiTheme="minorHAnsi" w:cstheme="minorHAnsi"/>
              </w:rPr>
              <w:t>Period to</w:t>
            </w:r>
            <w:r w:rsidRPr="00934E1C">
              <w:rPr>
                <w:rFonts w:asciiTheme="minorHAnsi" w:hAnsiTheme="minorHAnsi" w:cstheme="minorHAnsi"/>
                <w:spacing w:val="-7"/>
              </w:rPr>
              <w:t xml:space="preserve"> </w:t>
            </w:r>
            <w:r w:rsidRPr="00934E1C">
              <w:rPr>
                <w:rFonts w:asciiTheme="minorHAnsi" w:hAnsiTheme="minorHAnsi" w:cstheme="minorHAnsi"/>
              </w:rPr>
              <w:t>assessments</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3 monthly lab investigations</w:t>
            </w:r>
          </w:p>
          <w:p w:rsidR="00EA1F13" w:rsidRPr="00934E1C" w:rsidRDefault="006C2367">
            <w:pPr>
              <w:pStyle w:val="TableParagraph"/>
              <w:spacing w:before="17" w:line="256" w:lineRule="auto"/>
              <w:ind w:right="149"/>
              <w:rPr>
                <w:rFonts w:asciiTheme="minorHAnsi" w:hAnsiTheme="minorHAnsi" w:cstheme="minorHAnsi"/>
              </w:rPr>
            </w:pPr>
            <w:r w:rsidRPr="00934E1C">
              <w:rPr>
                <w:rFonts w:asciiTheme="minorHAnsi" w:hAnsiTheme="minorHAnsi" w:cstheme="minorHAnsi"/>
              </w:rPr>
              <w:t>The parents' ability to comply and follow through with the furnished guidance was rated as yes or no by the participating nurse after lengthy interviews with the parents at six-month intervals.</w:t>
            </w:r>
          </w:p>
          <w:p w:rsidR="00EA1F13" w:rsidRPr="00934E1C" w:rsidRDefault="006C2367">
            <w:pPr>
              <w:pStyle w:val="TableParagraph"/>
              <w:spacing w:before="0" w:line="256" w:lineRule="auto"/>
              <w:ind w:right="3936"/>
              <w:rPr>
                <w:rFonts w:asciiTheme="minorHAnsi" w:hAnsiTheme="minorHAnsi" w:cstheme="minorHAnsi"/>
              </w:rPr>
            </w:pPr>
            <w:r w:rsidRPr="00934E1C">
              <w:rPr>
                <w:rFonts w:asciiTheme="minorHAnsi" w:hAnsiTheme="minorHAnsi" w:cstheme="minorHAnsi"/>
              </w:rPr>
              <w:t>Receptive Expressive Emergent Language Scale on 3rd birthday Vineland Social Maturity Scale every 6 months</w:t>
            </w:r>
          </w:p>
          <w:p w:rsidR="00EA1F13" w:rsidRPr="00934E1C" w:rsidRDefault="006C2367">
            <w:pPr>
              <w:pStyle w:val="TableParagraph"/>
              <w:spacing w:before="0" w:line="252" w:lineRule="exact"/>
              <w:rPr>
                <w:rFonts w:asciiTheme="minorHAnsi" w:hAnsiTheme="minorHAnsi" w:cstheme="minorHAnsi"/>
              </w:rPr>
            </w:pPr>
            <w:r w:rsidRPr="00934E1C">
              <w:rPr>
                <w:rFonts w:asciiTheme="minorHAnsi" w:hAnsiTheme="minorHAnsi" w:cstheme="minorHAnsi"/>
              </w:rPr>
              <w:t>Bayley Scales of Infant Development every 6 months</w:t>
            </w:r>
          </w:p>
        </w:tc>
      </w:tr>
      <w:tr w:rsidR="00EA1F13" w:rsidRPr="00934E1C">
        <w:trPr>
          <w:trHeight w:val="510"/>
        </w:trPr>
        <w:tc>
          <w:tcPr>
            <w:tcW w:w="3450" w:type="dxa"/>
          </w:tcPr>
          <w:p w:rsidR="00EA1F13" w:rsidRPr="00934E1C" w:rsidRDefault="006C2367">
            <w:pPr>
              <w:pStyle w:val="TableParagraph"/>
              <w:numPr>
                <w:ilvl w:val="0"/>
                <w:numId w:val="221"/>
              </w:numPr>
              <w:tabs>
                <w:tab w:val="left" w:pos="878"/>
                <w:tab w:val="left" w:pos="879"/>
              </w:tabs>
              <w:rPr>
                <w:rFonts w:asciiTheme="minorHAnsi" w:hAnsiTheme="minorHAnsi" w:cstheme="minorHAnsi"/>
              </w:rPr>
            </w:pPr>
            <w:r w:rsidRPr="00934E1C">
              <w:rPr>
                <w:rFonts w:asciiTheme="minorHAnsi" w:hAnsiTheme="minorHAnsi" w:cstheme="minorHAnsi"/>
              </w:rPr>
              <w:t>Duration of</w:t>
            </w:r>
            <w:r w:rsidRPr="00934E1C">
              <w:rPr>
                <w:rFonts w:asciiTheme="minorHAnsi" w:hAnsiTheme="minorHAnsi" w:cstheme="minorHAnsi"/>
                <w:spacing w:val="-5"/>
              </w:rPr>
              <w:t xml:space="preserve"> </w:t>
            </w:r>
            <w:r w:rsidRPr="00934E1C">
              <w:rPr>
                <w:rFonts w:asciiTheme="minorHAnsi" w:hAnsiTheme="minorHAnsi" w:cstheme="minorHAnsi"/>
              </w:rPr>
              <w:t>follow-up</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3 years</w:t>
            </w:r>
          </w:p>
        </w:tc>
      </w:tr>
      <w:tr w:rsidR="00EA1F13" w:rsidRPr="00934E1C">
        <w:trPr>
          <w:trHeight w:val="510"/>
        </w:trPr>
        <w:tc>
          <w:tcPr>
            <w:tcW w:w="3450" w:type="dxa"/>
          </w:tcPr>
          <w:p w:rsidR="00EA1F13" w:rsidRPr="00934E1C" w:rsidRDefault="006C2367">
            <w:pPr>
              <w:pStyle w:val="TableParagraph"/>
              <w:numPr>
                <w:ilvl w:val="0"/>
                <w:numId w:val="220"/>
              </w:numPr>
              <w:tabs>
                <w:tab w:val="left" w:pos="878"/>
                <w:tab w:val="left" w:pos="879"/>
              </w:tabs>
              <w:rPr>
                <w:rFonts w:asciiTheme="minorHAnsi" w:hAnsiTheme="minorHAnsi" w:cstheme="minorHAnsi"/>
              </w:rPr>
            </w:pPr>
            <w:r w:rsidRPr="00934E1C">
              <w:rPr>
                <w:rFonts w:asciiTheme="minorHAnsi" w:hAnsiTheme="minorHAnsi" w:cstheme="minorHAnsi"/>
              </w:rPr>
              <w:t>Number lost on</w:t>
            </w:r>
            <w:r w:rsidRPr="00934E1C">
              <w:rPr>
                <w:rFonts w:asciiTheme="minorHAnsi" w:hAnsiTheme="minorHAnsi" w:cstheme="minorHAnsi"/>
                <w:spacing w:val="-13"/>
              </w:rPr>
              <w:t xml:space="preserve"> </w:t>
            </w:r>
            <w:r w:rsidRPr="00934E1C">
              <w:rPr>
                <w:rFonts w:asciiTheme="minorHAnsi" w:hAnsiTheme="minorHAnsi" w:cstheme="minorHAnsi"/>
              </w:rPr>
              <w:t>follow-up</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Didn’t mention anything</w:t>
            </w:r>
          </w:p>
        </w:tc>
      </w:tr>
      <w:tr w:rsidR="00EA1F13" w:rsidRPr="00934E1C">
        <w:trPr>
          <w:trHeight w:val="1710"/>
        </w:trPr>
        <w:tc>
          <w:tcPr>
            <w:tcW w:w="3450" w:type="dxa"/>
          </w:tcPr>
          <w:p w:rsidR="00EA1F13" w:rsidRPr="00934E1C" w:rsidRDefault="006C2367">
            <w:pPr>
              <w:pStyle w:val="TableParagraph"/>
              <w:numPr>
                <w:ilvl w:val="0"/>
                <w:numId w:val="219"/>
              </w:numPr>
              <w:tabs>
                <w:tab w:val="left" w:pos="878"/>
                <w:tab w:val="left" w:pos="879"/>
              </w:tabs>
              <w:rPr>
                <w:rFonts w:asciiTheme="minorHAnsi" w:hAnsiTheme="minorHAnsi" w:cstheme="minorHAnsi"/>
              </w:rPr>
            </w:pPr>
            <w:r w:rsidRPr="00934E1C">
              <w:rPr>
                <w:rFonts w:asciiTheme="minorHAnsi" w:hAnsiTheme="minorHAnsi" w:cstheme="minorHAnsi"/>
              </w:rPr>
              <w:t>Outcome scale</w:t>
            </w:r>
            <w:r w:rsidRPr="00934E1C">
              <w:rPr>
                <w:rFonts w:asciiTheme="minorHAnsi" w:hAnsiTheme="minorHAnsi" w:cstheme="minorHAnsi"/>
                <w:spacing w:val="-5"/>
              </w:rPr>
              <w:t xml:space="preserve"> </w:t>
            </w:r>
            <w:r w:rsidRPr="00934E1C">
              <w:rPr>
                <w:rFonts w:asciiTheme="minorHAnsi" w:hAnsiTheme="minorHAnsi" w:cstheme="minorHAnsi"/>
              </w:rPr>
              <w:t>used</w:t>
            </w:r>
          </w:p>
        </w:tc>
        <w:tc>
          <w:tcPr>
            <w:tcW w:w="10485" w:type="dxa"/>
          </w:tcPr>
          <w:p w:rsidR="00EA1F13" w:rsidRPr="00934E1C" w:rsidRDefault="006C2367">
            <w:pPr>
              <w:pStyle w:val="TableParagraph"/>
              <w:spacing w:line="285" w:lineRule="auto"/>
              <w:ind w:right="6757"/>
              <w:rPr>
                <w:rFonts w:asciiTheme="minorHAnsi" w:hAnsiTheme="minorHAnsi" w:cstheme="minorHAnsi"/>
              </w:rPr>
            </w:pPr>
            <w:r w:rsidRPr="00934E1C">
              <w:rPr>
                <w:rFonts w:asciiTheme="minorHAnsi" w:hAnsiTheme="minorHAnsi" w:cstheme="minorHAnsi"/>
              </w:rPr>
              <w:t>Vineland Social Maturity Scale Bayley Scales of Infant Development</w:t>
            </w:r>
          </w:p>
          <w:p w:rsidR="00EA1F13" w:rsidRPr="00934E1C" w:rsidRDefault="006C2367">
            <w:pPr>
              <w:pStyle w:val="TableParagraph"/>
              <w:spacing w:before="0" w:line="251" w:lineRule="exact"/>
              <w:rPr>
                <w:rFonts w:asciiTheme="minorHAnsi" w:hAnsiTheme="minorHAnsi" w:cstheme="minorHAnsi"/>
              </w:rPr>
            </w:pPr>
            <w:r w:rsidRPr="00934E1C">
              <w:rPr>
                <w:rFonts w:asciiTheme="minorHAnsi" w:hAnsiTheme="minorHAnsi" w:cstheme="minorHAnsi"/>
              </w:rPr>
              <w:t>Receptive Expressive Emergent Language Scale</w:t>
            </w:r>
          </w:p>
          <w:p w:rsidR="00EA1F13" w:rsidRPr="00934E1C" w:rsidRDefault="006C2367">
            <w:pPr>
              <w:pStyle w:val="TableParagraph"/>
              <w:spacing w:before="47" w:line="285" w:lineRule="auto"/>
              <w:ind w:right="149"/>
              <w:rPr>
                <w:rFonts w:asciiTheme="minorHAnsi" w:hAnsiTheme="minorHAnsi" w:cstheme="minorHAnsi"/>
              </w:rPr>
            </w:pPr>
            <w:r w:rsidRPr="00934E1C">
              <w:rPr>
                <w:rFonts w:asciiTheme="minorHAnsi" w:hAnsiTheme="minorHAnsi" w:cstheme="minorHAnsi"/>
              </w:rPr>
              <w:t>The muscle tone of the children in the study was evaluated independently by three examiners: pediatrician, neurologist, and physical therapist, each of whom followed his or her individual protocols. D</w:t>
            </w:r>
          </w:p>
        </w:tc>
      </w:tr>
      <w:tr w:rsidR="00EA1F13" w:rsidRPr="00934E1C">
        <w:trPr>
          <w:trHeight w:val="750"/>
        </w:trPr>
        <w:tc>
          <w:tcPr>
            <w:tcW w:w="3450" w:type="dxa"/>
          </w:tcPr>
          <w:p w:rsidR="00EA1F13" w:rsidRPr="00934E1C" w:rsidRDefault="006C2367">
            <w:pPr>
              <w:pStyle w:val="TableParagraph"/>
              <w:numPr>
                <w:ilvl w:val="0"/>
                <w:numId w:val="218"/>
              </w:numPr>
              <w:tabs>
                <w:tab w:val="left" w:pos="878"/>
                <w:tab w:val="left" w:pos="879"/>
              </w:tabs>
              <w:spacing w:line="256" w:lineRule="auto"/>
              <w:ind w:right="245" w:hanging="360"/>
              <w:rPr>
                <w:rFonts w:asciiTheme="minorHAnsi" w:hAnsiTheme="minorHAnsi" w:cstheme="minorHAnsi"/>
              </w:rPr>
            </w:pPr>
            <w:r w:rsidRPr="00934E1C">
              <w:rPr>
                <w:rFonts w:asciiTheme="minorHAnsi" w:hAnsiTheme="minorHAnsi" w:cstheme="minorHAnsi"/>
              </w:rPr>
              <w:tab/>
              <w:t>Assessors’</w:t>
            </w:r>
            <w:r w:rsidRPr="00934E1C">
              <w:rPr>
                <w:rFonts w:asciiTheme="minorHAnsi" w:hAnsiTheme="minorHAnsi" w:cstheme="minorHAnsi"/>
                <w:spacing w:val="-16"/>
              </w:rPr>
              <w:t xml:space="preserve"> </w:t>
            </w:r>
            <w:r w:rsidRPr="00934E1C">
              <w:rPr>
                <w:rFonts w:asciiTheme="minorHAnsi" w:hAnsiTheme="minorHAnsi" w:cstheme="minorHAnsi"/>
              </w:rPr>
              <w:t>professional background</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Neurologist, Physiotherapist, Pediatrician</w:t>
            </w:r>
          </w:p>
        </w:tc>
      </w:tr>
      <w:tr w:rsidR="00EA1F13" w:rsidRPr="00934E1C">
        <w:trPr>
          <w:trHeight w:val="510"/>
        </w:trPr>
        <w:tc>
          <w:tcPr>
            <w:tcW w:w="3450" w:type="dxa"/>
          </w:tcPr>
          <w:p w:rsidR="00EA1F13" w:rsidRPr="00934E1C" w:rsidRDefault="006C2367">
            <w:pPr>
              <w:pStyle w:val="TableParagraph"/>
              <w:numPr>
                <w:ilvl w:val="0"/>
                <w:numId w:val="217"/>
              </w:numPr>
              <w:tabs>
                <w:tab w:val="left" w:pos="878"/>
                <w:tab w:val="left" w:pos="879"/>
              </w:tabs>
              <w:rPr>
                <w:rFonts w:asciiTheme="minorHAnsi" w:hAnsiTheme="minorHAnsi" w:cstheme="minorHAnsi"/>
              </w:rPr>
            </w:pPr>
            <w:r w:rsidRPr="00934E1C">
              <w:rPr>
                <w:rFonts w:asciiTheme="minorHAnsi" w:hAnsiTheme="minorHAnsi" w:cstheme="minorHAnsi"/>
              </w:rPr>
              <w:t>Conflict of</w:t>
            </w:r>
            <w:r w:rsidRPr="00934E1C">
              <w:rPr>
                <w:rFonts w:asciiTheme="minorHAnsi" w:hAnsiTheme="minorHAnsi" w:cstheme="minorHAnsi"/>
                <w:spacing w:val="-4"/>
              </w:rPr>
              <w:t xml:space="preserve"> </w:t>
            </w:r>
            <w:r w:rsidRPr="00934E1C">
              <w:rPr>
                <w:rFonts w:asciiTheme="minorHAnsi" w:hAnsiTheme="minorHAnsi" w:cstheme="minorHAnsi"/>
              </w:rPr>
              <w:t>interest</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None identified</w:t>
            </w:r>
          </w:p>
        </w:tc>
      </w:tr>
      <w:tr w:rsidR="00EA1F13" w:rsidRPr="00934E1C">
        <w:trPr>
          <w:trHeight w:val="750"/>
        </w:trPr>
        <w:tc>
          <w:tcPr>
            <w:tcW w:w="3450" w:type="dxa"/>
          </w:tcPr>
          <w:p w:rsidR="00EA1F13" w:rsidRPr="00934E1C" w:rsidRDefault="006C2367">
            <w:pPr>
              <w:pStyle w:val="TableParagraph"/>
              <w:numPr>
                <w:ilvl w:val="0"/>
                <w:numId w:val="216"/>
              </w:numPr>
              <w:tabs>
                <w:tab w:val="left" w:pos="878"/>
                <w:tab w:val="left" w:pos="879"/>
              </w:tabs>
              <w:spacing w:line="256" w:lineRule="auto"/>
              <w:ind w:right="574" w:hanging="360"/>
              <w:rPr>
                <w:rFonts w:asciiTheme="minorHAnsi" w:hAnsiTheme="minorHAnsi" w:cstheme="minorHAnsi"/>
              </w:rPr>
            </w:pPr>
            <w:r w:rsidRPr="00934E1C">
              <w:rPr>
                <w:rFonts w:asciiTheme="minorHAnsi" w:hAnsiTheme="minorHAnsi" w:cstheme="minorHAnsi"/>
              </w:rPr>
              <w:tab/>
              <w:t>Incomplete</w:t>
            </w:r>
            <w:r w:rsidRPr="00934E1C">
              <w:rPr>
                <w:rFonts w:asciiTheme="minorHAnsi" w:hAnsiTheme="minorHAnsi" w:cstheme="minorHAnsi"/>
                <w:spacing w:val="-13"/>
              </w:rPr>
              <w:t xml:space="preserve"> </w:t>
            </w:r>
            <w:r w:rsidRPr="00934E1C">
              <w:rPr>
                <w:rFonts w:asciiTheme="minorHAnsi" w:hAnsiTheme="minorHAnsi" w:cstheme="minorHAnsi"/>
              </w:rPr>
              <w:t>outcome data</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None identified</w:t>
            </w:r>
          </w:p>
        </w:tc>
      </w:tr>
      <w:tr w:rsidR="00EA1F13" w:rsidRPr="00934E1C">
        <w:trPr>
          <w:trHeight w:val="750"/>
        </w:trPr>
        <w:tc>
          <w:tcPr>
            <w:tcW w:w="3450" w:type="dxa"/>
          </w:tcPr>
          <w:p w:rsidR="00EA1F13" w:rsidRPr="00934E1C" w:rsidRDefault="006C2367">
            <w:pPr>
              <w:pStyle w:val="TableParagraph"/>
              <w:numPr>
                <w:ilvl w:val="0"/>
                <w:numId w:val="215"/>
              </w:numPr>
              <w:tabs>
                <w:tab w:val="left" w:pos="878"/>
                <w:tab w:val="left" w:pos="879"/>
              </w:tabs>
              <w:spacing w:line="256" w:lineRule="auto"/>
              <w:ind w:right="758" w:hanging="360"/>
              <w:rPr>
                <w:rFonts w:asciiTheme="minorHAnsi" w:hAnsiTheme="minorHAnsi" w:cstheme="minorHAnsi"/>
              </w:rPr>
            </w:pPr>
            <w:r w:rsidRPr="00934E1C">
              <w:rPr>
                <w:rFonts w:asciiTheme="minorHAnsi" w:hAnsiTheme="minorHAnsi" w:cstheme="minorHAnsi"/>
              </w:rPr>
              <w:tab/>
              <w:t>Selective</w:t>
            </w:r>
            <w:r w:rsidRPr="00934E1C">
              <w:rPr>
                <w:rFonts w:asciiTheme="minorHAnsi" w:hAnsiTheme="minorHAnsi" w:cstheme="minorHAnsi"/>
                <w:spacing w:val="-13"/>
              </w:rPr>
              <w:t xml:space="preserve"> </w:t>
            </w:r>
            <w:r w:rsidRPr="00934E1C">
              <w:rPr>
                <w:rFonts w:asciiTheme="minorHAnsi" w:hAnsiTheme="minorHAnsi" w:cstheme="minorHAnsi"/>
              </w:rPr>
              <w:t>outcome reporting</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None identified</w:t>
            </w:r>
          </w:p>
        </w:tc>
      </w:tr>
    </w:tbl>
    <w:p w:rsidR="00EA1F13" w:rsidRPr="00934E1C" w:rsidRDefault="00EA1F13">
      <w:pPr>
        <w:rPr>
          <w:rFonts w:asciiTheme="minorHAnsi" w:hAnsiTheme="minorHAnsi" w:cstheme="minorHAnsi"/>
        </w:rPr>
        <w:sectPr w:rsidR="00EA1F13" w:rsidRPr="00934E1C">
          <w:pgSz w:w="15840" w:h="12240" w:orient="landscape"/>
          <w:pgMar w:top="720" w:right="1000" w:bottom="280" w:left="620" w:header="720" w:footer="720" w:gutter="0"/>
          <w:cols w:space="720"/>
        </w:sectPr>
      </w:pPr>
    </w:p>
    <w:tbl>
      <w:tblPr>
        <w:tblW w:w="0" w:type="auto"/>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450"/>
        <w:gridCol w:w="10485"/>
      </w:tblGrid>
      <w:tr w:rsidR="00EA1F13" w:rsidRPr="00934E1C">
        <w:trPr>
          <w:trHeight w:val="2610"/>
        </w:trPr>
        <w:tc>
          <w:tcPr>
            <w:tcW w:w="3450" w:type="dxa"/>
          </w:tcPr>
          <w:p w:rsidR="00EA1F13" w:rsidRPr="00934E1C" w:rsidRDefault="006C2367">
            <w:pPr>
              <w:pStyle w:val="TableParagraph"/>
              <w:numPr>
                <w:ilvl w:val="0"/>
                <w:numId w:val="214"/>
              </w:numPr>
              <w:tabs>
                <w:tab w:val="left" w:pos="878"/>
                <w:tab w:val="left" w:pos="879"/>
              </w:tabs>
              <w:rPr>
                <w:rFonts w:asciiTheme="minorHAnsi" w:hAnsiTheme="minorHAnsi" w:cstheme="minorHAnsi"/>
              </w:rPr>
            </w:pPr>
            <w:r w:rsidRPr="00934E1C">
              <w:rPr>
                <w:rFonts w:asciiTheme="minorHAnsi" w:hAnsiTheme="minorHAnsi" w:cstheme="minorHAnsi"/>
              </w:rPr>
              <w:lastRenderedPageBreak/>
              <w:t>Other</w:t>
            </w:r>
            <w:r w:rsidRPr="00934E1C">
              <w:rPr>
                <w:rFonts w:asciiTheme="minorHAnsi" w:hAnsiTheme="minorHAnsi" w:cstheme="minorHAnsi"/>
                <w:spacing w:val="-2"/>
              </w:rPr>
              <w:t xml:space="preserve"> </w:t>
            </w:r>
            <w:r w:rsidRPr="00934E1C">
              <w:rPr>
                <w:rFonts w:asciiTheme="minorHAnsi" w:hAnsiTheme="minorHAnsi" w:cstheme="minorHAnsi"/>
              </w:rPr>
              <w:t>issues</w:t>
            </w:r>
          </w:p>
        </w:tc>
        <w:tc>
          <w:tcPr>
            <w:tcW w:w="10485" w:type="dxa"/>
          </w:tcPr>
          <w:p w:rsidR="00EA1F13" w:rsidRPr="00934E1C" w:rsidRDefault="006C2367">
            <w:pPr>
              <w:pStyle w:val="TableParagraph"/>
              <w:numPr>
                <w:ilvl w:val="0"/>
                <w:numId w:val="213"/>
              </w:numPr>
              <w:tabs>
                <w:tab w:val="left" w:pos="817"/>
                <w:tab w:val="left" w:pos="818"/>
              </w:tabs>
              <w:spacing w:line="285" w:lineRule="auto"/>
              <w:ind w:right="375"/>
              <w:rPr>
                <w:rFonts w:asciiTheme="minorHAnsi" w:hAnsiTheme="minorHAnsi" w:cstheme="minorHAnsi"/>
              </w:rPr>
            </w:pPr>
            <w:r w:rsidRPr="00934E1C">
              <w:rPr>
                <w:rFonts w:asciiTheme="minorHAnsi" w:hAnsiTheme="minorHAnsi" w:cstheme="minorHAnsi"/>
              </w:rPr>
              <w:t>the</w:t>
            </w:r>
            <w:r w:rsidRPr="00934E1C">
              <w:rPr>
                <w:rFonts w:asciiTheme="minorHAnsi" w:hAnsiTheme="minorHAnsi" w:cstheme="minorHAnsi"/>
                <w:spacing w:val="-6"/>
              </w:rPr>
              <w:t xml:space="preserve"> </w:t>
            </w:r>
            <w:r w:rsidRPr="00934E1C">
              <w:rPr>
                <w:rFonts w:asciiTheme="minorHAnsi" w:hAnsiTheme="minorHAnsi" w:cstheme="minorHAnsi"/>
              </w:rPr>
              <w:t>random</w:t>
            </w:r>
            <w:r w:rsidRPr="00934E1C">
              <w:rPr>
                <w:rFonts w:asciiTheme="minorHAnsi" w:hAnsiTheme="minorHAnsi" w:cstheme="minorHAnsi"/>
                <w:spacing w:val="-5"/>
              </w:rPr>
              <w:t xml:space="preserve"> </w:t>
            </w:r>
            <w:r w:rsidRPr="00934E1C">
              <w:rPr>
                <w:rFonts w:asciiTheme="minorHAnsi" w:hAnsiTheme="minorHAnsi" w:cstheme="minorHAnsi"/>
              </w:rPr>
              <w:t>assignment</w:t>
            </w:r>
            <w:r w:rsidRPr="00934E1C">
              <w:rPr>
                <w:rFonts w:asciiTheme="minorHAnsi" w:hAnsiTheme="minorHAnsi" w:cstheme="minorHAnsi"/>
                <w:spacing w:val="-5"/>
              </w:rPr>
              <w:t xml:space="preserve"> </w:t>
            </w:r>
            <w:r w:rsidRPr="00934E1C">
              <w:rPr>
                <w:rFonts w:asciiTheme="minorHAnsi" w:hAnsiTheme="minorHAnsi" w:cstheme="minorHAnsi"/>
              </w:rPr>
              <w:t>of</w:t>
            </w:r>
            <w:r w:rsidRPr="00934E1C">
              <w:rPr>
                <w:rFonts w:asciiTheme="minorHAnsi" w:hAnsiTheme="minorHAnsi" w:cstheme="minorHAnsi"/>
                <w:spacing w:val="-5"/>
              </w:rPr>
              <w:t xml:space="preserve"> </w:t>
            </w:r>
            <w:r w:rsidRPr="00934E1C">
              <w:rPr>
                <w:rFonts w:asciiTheme="minorHAnsi" w:hAnsiTheme="minorHAnsi" w:cstheme="minorHAnsi"/>
              </w:rPr>
              <w:t>children</w:t>
            </w:r>
            <w:r w:rsidRPr="00934E1C">
              <w:rPr>
                <w:rFonts w:asciiTheme="minorHAnsi" w:hAnsiTheme="minorHAnsi" w:cstheme="minorHAnsi"/>
                <w:spacing w:val="-5"/>
              </w:rPr>
              <w:t xml:space="preserve"> </w:t>
            </w:r>
            <w:r w:rsidRPr="00934E1C">
              <w:rPr>
                <w:rFonts w:asciiTheme="minorHAnsi" w:hAnsiTheme="minorHAnsi" w:cstheme="minorHAnsi"/>
              </w:rPr>
              <w:t>to</w:t>
            </w:r>
            <w:r w:rsidRPr="00934E1C">
              <w:rPr>
                <w:rFonts w:asciiTheme="minorHAnsi" w:hAnsiTheme="minorHAnsi" w:cstheme="minorHAnsi"/>
                <w:spacing w:val="-5"/>
              </w:rPr>
              <w:t xml:space="preserve"> </w:t>
            </w:r>
            <w:r w:rsidRPr="00934E1C">
              <w:rPr>
                <w:rFonts w:asciiTheme="minorHAnsi" w:hAnsiTheme="minorHAnsi" w:cstheme="minorHAnsi"/>
              </w:rPr>
              <w:t>the</w:t>
            </w:r>
            <w:r w:rsidRPr="00934E1C">
              <w:rPr>
                <w:rFonts w:asciiTheme="minorHAnsi" w:hAnsiTheme="minorHAnsi" w:cstheme="minorHAnsi"/>
                <w:spacing w:val="-5"/>
              </w:rPr>
              <w:t xml:space="preserve"> </w:t>
            </w:r>
            <w:r w:rsidRPr="00934E1C">
              <w:rPr>
                <w:rFonts w:asciiTheme="minorHAnsi" w:hAnsiTheme="minorHAnsi" w:cstheme="minorHAnsi"/>
              </w:rPr>
              <w:t>study</w:t>
            </w:r>
            <w:r w:rsidRPr="00934E1C">
              <w:rPr>
                <w:rFonts w:asciiTheme="minorHAnsi" w:hAnsiTheme="minorHAnsi" w:cstheme="minorHAnsi"/>
                <w:spacing w:val="-6"/>
              </w:rPr>
              <w:t xml:space="preserve"> </w:t>
            </w:r>
            <w:r w:rsidRPr="00934E1C">
              <w:rPr>
                <w:rFonts w:asciiTheme="minorHAnsi" w:hAnsiTheme="minorHAnsi" w:cstheme="minorHAnsi"/>
              </w:rPr>
              <w:t>groups</w:t>
            </w:r>
            <w:r w:rsidRPr="00934E1C">
              <w:rPr>
                <w:rFonts w:asciiTheme="minorHAnsi" w:hAnsiTheme="minorHAnsi" w:cstheme="minorHAnsi"/>
                <w:spacing w:val="-5"/>
              </w:rPr>
              <w:t xml:space="preserve"> </w:t>
            </w:r>
            <w:r w:rsidRPr="00934E1C">
              <w:rPr>
                <w:rFonts w:asciiTheme="minorHAnsi" w:hAnsiTheme="minorHAnsi" w:cstheme="minorHAnsi"/>
              </w:rPr>
              <w:t>placed</w:t>
            </w:r>
            <w:r w:rsidRPr="00934E1C">
              <w:rPr>
                <w:rFonts w:asciiTheme="minorHAnsi" w:hAnsiTheme="minorHAnsi" w:cstheme="minorHAnsi"/>
                <w:spacing w:val="-5"/>
              </w:rPr>
              <w:t xml:space="preserve"> </w:t>
            </w:r>
            <w:r w:rsidRPr="00934E1C">
              <w:rPr>
                <w:rFonts w:asciiTheme="minorHAnsi" w:hAnsiTheme="minorHAnsi" w:cstheme="minorHAnsi"/>
              </w:rPr>
              <w:t>more</w:t>
            </w:r>
            <w:r w:rsidRPr="00934E1C">
              <w:rPr>
                <w:rFonts w:asciiTheme="minorHAnsi" w:hAnsiTheme="minorHAnsi" w:cstheme="minorHAnsi"/>
                <w:spacing w:val="-5"/>
              </w:rPr>
              <w:t xml:space="preserve"> </w:t>
            </w:r>
            <w:r w:rsidRPr="00934E1C">
              <w:rPr>
                <w:rFonts w:asciiTheme="minorHAnsi" w:hAnsiTheme="minorHAnsi" w:cstheme="minorHAnsi"/>
              </w:rPr>
              <w:t>children</w:t>
            </w:r>
            <w:r w:rsidRPr="00934E1C">
              <w:rPr>
                <w:rFonts w:asciiTheme="minorHAnsi" w:hAnsiTheme="minorHAnsi" w:cstheme="minorHAnsi"/>
                <w:spacing w:val="-5"/>
              </w:rPr>
              <w:t xml:space="preserve"> </w:t>
            </w:r>
            <w:r w:rsidRPr="00934E1C">
              <w:rPr>
                <w:rFonts w:asciiTheme="minorHAnsi" w:hAnsiTheme="minorHAnsi" w:cstheme="minorHAnsi"/>
              </w:rPr>
              <w:t>with</w:t>
            </w:r>
            <w:r w:rsidRPr="00934E1C">
              <w:rPr>
                <w:rFonts w:asciiTheme="minorHAnsi" w:hAnsiTheme="minorHAnsi" w:cstheme="minorHAnsi"/>
                <w:spacing w:val="-5"/>
              </w:rPr>
              <w:t xml:space="preserve"> </w:t>
            </w:r>
            <w:r w:rsidRPr="00934E1C">
              <w:rPr>
                <w:rFonts w:asciiTheme="minorHAnsi" w:hAnsiTheme="minorHAnsi" w:cstheme="minorHAnsi"/>
              </w:rPr>
              <w:t>moderate</w:t>
            </w:r>
            <w:r w:rsidRPr="00934E1C">
              <w:rPr>
                <w:rFonts w:asciiTheme="minorHAnsi" w:hAnsiTheme="minorHAnsi" w:cstheme="minorHAnsi"/>
                <w:spacing w:val="-5"/>
              </w:rPr>
              <w:t xml:space="preserve"> </w:t>
            </w:r>
            <w:r w:rsidRPr="00934E1C">
              <w:rPr>
                <w:rFonts w:asciiTheme="minorHAnsi" w:hAnsiTheme="minorHAnsi" w:cstheme="minorHAnsi"/>
              </w:rPr>
              <w:t>and severe congenital heart disease in the placebo</w:t>
            </w:r>
            <w:r w:rsidRPr="00934E1C">
              <w:rPr>
                <w:rFonts w:asciiTheme="minorHAnsi" w:hAnsiTheme="minorHAnsi" w:cstheme="minorHAnsi"/>
                <w:spacing w:val="-11"/>
              </w:rPr>
              <w:t xml:space="preserve"> </w:t>
            </w:r>
            <w:r w:rsidRPr="00934E1C">
              <w:rPr>
                <w:rFonts w:asciiTheme="minorHAnsi" w:hAnsiTheme="minorHAnsi" w:cstheme="minorHAnsi"/>
              </w:rPr>
              <w:t>group</w:t>
            </w:r>
          </w:p>
          <w:p w:rsidR="00EA1F13" w:rsidRPr="00934E1C" w:rsidRDefault="006C2367">
            <w:pPr>
              <w:pStyle w:val="TableParagraph"/>
              <w:numPr>
                <w:ilvl w:val="0"/>
                <w:numId w:val="213"/>
              </w:numPr>
              <w:tabs>
                <w:tab w:val="left" w:pos="817"/>
                <w:tab w:val="left" w:pos="818"/>
              </w:tabs>
              <w:spacing w:before="0" w:line="285" w:lineRule="auto"/>
              <w:ind w:right="130"/>
              <w:rPr>
                <w:rFonts w:asciiTheme="minorHAnsi" w:hAnsiTheme="minorHAnsi" w:cstheme="minorHAnsi"/>
              </w:rPr>
            </w:pPr>
            <w:r w:rsidRPr="00934E1C">
              <w:rPr>
                <w:rFonts w:asciiTheme="minorHAnsi" w:hAnsiTheme="minorHAnsi" w:cstheme="minorHAnsi"/>
              </w:rPr>
              <w:t>It</w:t>
            </w:r>
            <w:r w:rsidRPr="00934E1C">
              <w:rPr>
                <w:rFonts w:asciiTheme="minorHAnsi" w:hAnsiTheme="minorHAnsi" w:cstheme="minorHAnsi"/>
                <w:spacing w:val="-6"/>
              </w:rPr>
              <w:t xml:space="preserve"> </w:t>
            </w:r>
            <w:r w:rsidRPr="00934E1C">
              <w:rPr>
                <w:rFonts w:asciiTheme="minorHAnsi" w:hAnsiTheme="minorHAnsi" w:cstheme="minorHAnsi"/>
              </w:rPr>
              <w:t>is</w:t>
            </w:r>
            <w:r w:rsidRPr="00934E1C">
              <w:rPr>
                <w:rFonts w:asciiTheme="minorHAnsi" w:hAnsiTheme="minorHAnsi" w:cstheme="minorHAnsi"/>
                <w:spacing w:val="-5"/>
              </w:rPr>
              <w:t xml:space="preserve"> </w:t>
            </w:r>
            <w:r w:rsidRPr="00934E1C">
              <w:rPr>
                <w:rFonts w:asciiTheme="minorHAnsi" w:hAnsiTheme="minorHAnsi" w:cstheme="minorHAnsi"/>
              </w:rPr>
              <w:t>generally</w:t>
            </w:r>
            <w:r w:rsidRPr="00934E1C">
              <w:rPr>
                <w:rFonts w:asciiTheme="minorHAnsi" w:hAnsiTheme="minorHAnsi" w:cstheme="minorHAnsi"/>
                <w:spacing w:val="-5"/>
              </w:rPr>
              <w:t xml:space="preserve"> </w:t>
            </w:r>
            <w:r w:rsidRPr="00934E1C">
              <w:rPr>
                <w:rFonts w:asciiTheme="minorHAnsi" w:hAnsiTheme="minorHAnsi" w:cstheme="minorHAnsi"/>
              </w:rPr>
              <w:t>agreed</w:t>
            </w:r>
            <w:r w:rsidRPr="00934E1C">
              <w:rPr>
                <w:rFonts w:asciiTheme="minorHAnsi" w:hAnsiTheme="minorHAnsi" w:cstheme="minorHAnsi"/>
                <w:spacing w:val="-5"/>
              </w:rPr>
              <w:t xml:space="preserve"> </w:t>
            </w:r>
            <w:r w:rsidRPr="00934E1C">
              <w:rPr>
                <w:rFonts w:asciiTheme="minorHAnsi" w:hAnsiTheme="minorHAnsi" w:cstheme="minorHAnsi"/>
              </w:rPr>
              <w:t>that</w:t>
            </w:r>
            <w:r w:rsidRPr="00934E1C">
              <w:rPr>
                <w:rFonts w:asciiTheme="minorHAnsi" w:hAnsiTheme="minorHAnsi" w:cstheme="minorHAnsi"/>
                <w:spacing w:val="-5"/>
              </w:rPr>
              <w:t xml:space="preserve"> </w:t>
            </w:r>
            <w:r w:rsidRPr="00934E1C">
              <w:rPr>
                <w:rFonts w:asciiTheme="minorHAnsi" w:hAnsiTheme="minorHAnsi" w:cstheme="minorHAnsi"/>
              </w:rPr>
              <w:t>the</w:t>
            </w:r>
            <w:r w:rsidRPr="00934E1C">
              <w:rPr>
                <w:rFonts w:asciiTheme="minorHAnsi" w:hAnsiTheme="minorHAnsi" w:cstheme="minorHAnsi"/>
                <w:spacing w:val="-5"/>
              </w:rPr>
              <w:t xml:space="preserve"> </w:t>
            </w:r>
            <w:r w:rsidRPr="00934E1C">
              <w:rPr>
                <w:rFonts w:asciiTheme="minorHAnsi" w:hAnsiTheme="minorHAnsi" w:cstheme="minorHAnsi"/>
              </w:rPr>
              <w:t>conventional</w:t>
            </w:r>
            <w:r w:rsidRPr="00934E1C">
              <w:rPr>
                <w:rFonts w:asciiTheme="minorHAnsi" w:hAnsiTheme="minorHAnsi" w:cstheme="minorHAnsi"/>
                <w:spacing w:val="-5"/>
              </w:rPr>
              <w:t xml:space="preserve"> </w:t>
            </w:r>
            <w:r w:rsidRPr="00934E1C">
              <w:rPr>
                <w:rFonts w:asciiTheme="minorHAnsi" w:hAnsiTheme="minorHAnsi" w:cstheme="minorHAnsi"/>
              </w:rPr>
              <w:t>assessment</w:t>
            </w:r>
            <w:r w:rsidRPr="00934E1C">
              <w:rPr>
                <w:rFonts w:asciiTheme="minorHAnsi" w:hAnsiTheme="minorHAnsi" w:cstheme="minorHAnsi"/>
                <w:spacing w:val="-5"/>
              </w:rPr>
              <w:t xml:space="preserve"> </w:t>
            </w:r>
            <w:r w:rsidRPr="00934E1C">
              <w:rPr>
                <w:rFonts w:asciiTheme="minorHAnsi" w:hAnsiTheme="minorHAnsi" w:cstheme="minorHAnsi"/>
              </w:rPr>
              <w:t>of</w:t>
            </w:r>
            <w:r w:rsidRPr="00934E1C">
              <w:rPr>
                <w:rFonts w:asciiTheme="minorHAnsi" w:hAnsiTheme="minorHAnsi" w:cstheme="minorHAnsi"/>
                <w:spacing w:val="-5"/>
              </w:rPr>
              <w:t xml:space="preserve"> </w:t>
            </w:r>
            <w:r w:rsidRPr="00934E1C">
              <w:rPr>
                <w:rFonts w:asciiTheme="minorHAnsi" w:hAnsiTheme="minorHAnsi" w:cstheme="minorHAnsi"/>
              </w:rPr>
              <w:t>muscle</w:t>
            </w:r>
            <w:r w:rsidRPr="00934E1C">
              <w:rPr>
                <w:rFonts w:asciiTheme="minorHAnsi" w:hAnsiTheme="minorHAnsi" w:cstheme="minorHAnsi"/>
                <w:spacing w:val="-6"/>
              </w:rPr>
              <w:t xml:space="preserve"> </w:t>
            </w:r>
            <w:r w:rsidRPr="00934E1C">
              <w:rPr>
                <w:rFonts w:asciiTheme="minorHAnsi" w:hAnsiTheme="minorHAnsi" w:cstheme="minorHAnsi"/>
              </w:rPr>
              <w:t>tone</w:t>
            </w:r>
            <w:r w:rsidRPr="00934E1C">
              <w:rPr>
                <w:rFonts w:asciiTheme="minorHAnsi" w:hAnsiTheme="minorHAnsi" w:cstheme="minorHAnsi"/>
                <w:spacing w:val="-5"/>
              </w:rPr>
              <w:t xml:space="preserve"> </w:t>
            </w:r>
            <w:r w:rsidRPr="00934E1C">
              <w:rPr>
                <w:rFonts w:asciiTheme="minorHAnsi" w:hAnsiTheme="minorHAnsi" w:cstheme="minorHAnsi"/>
              </w:rPr>
              <w:t>is</w:t>
            </w:r>
            <w:r w:rsidRPr="00934E1C">
              <w:rPr>
                <w:rFonts w:asciiTheme="minorHAnsi" w:hAnsiTheme="minorHAnsi" w:cstheme="minorHAnsi"/>
                <w:spacing w:val="-5"/>
              </w:rPr>
              <w:t xml:space="preserve"> </w:t>
            </w:r>
            <w:r w:rsidRPr="00934E1C">
              <w:rPr>
                <w:rFonts w:asciiTheme="minorHAnsi" w:hAnsiTheme="minorHAnsi" w:cstheme="minorHAnsi"/>
              </w:rPr>
              <w:t>not</w:t>
            </w:r>
            <w:r w:rsidRPr="00934E1C">
              <w:rPr>
                <w:rFonts w:asciiTheme="minorHAnsi" w:hAnsiTheme="minorHAnsi" w:cstheme="minorHAnsi"/>
                <w:spacing w:val="-5"/>
              </w:rPr>
              <w:t xml:space="preserve"> </w:t>
            </w:r>
            <w:r w:rsidRPr="00934E1C">
              <w:rPr>
                <w:rFonts w:asciiTheme="minorHAnsi" w:hAnsiTheme="minorHAnsi" w:cstheme="minorHAnsi"/>
              </w:rPr>
              <w:t>an</w:t>
            </w:r>
            <w:r w:rsidRPr="00934E1C">
              <w:rPr>
                <w:rFonts w:asciiTheme="minorHAnsi" w:hAnsiTheme="minorHAnsi" w:cstheme="minorHAnsi"/>
                <w:spacing w:val="-5"/>
              </w:rPr>
              <w:t xml:space="preserve"> </w:t>
            </w:r>
            <w:r w:rsidRPr="00934E1C">
              <w:rPr>
                <w:rFonts w:asciiTheme="minorHAnsi" w:hAnsiTheme="minorHAnsi" w:cstheme="minorHAnsi"/>
              </w:rPr>
              <w:t>accurate</w:t>
            </w:r>
            <w:r w:rsidRPr="00934E1C">
              <w:rPr>
                <w:rFonts w:asciiTheme="minorHAnsi" w:hAnsiTheme="minorHAnsi" w:cstheme="minorHAnsi"/>
                <w:spacing w:val="-5"/>
              </w:rPr>
              <w:t xml:space="preserve"> </w:t>
            </w:r>
            <w:r w:rsidRPr="00934E1C">
              <w:rPr>
                <w:rFonts w:asciiTheme="minorHAnsi" w:hAnsiTheme="minorHAnsi" w:cstheme="minorHAnsi"/>
              </w:rPr>
              <w:t>science. Therefore, we attempted to objectively quantify the muscle tone of children with Down's syndrome by computerized electromyography however these efforts failed and examiners resorted to conventional</w:t>
            </w:r>
            <w:r w:rsidRPr="00934E1C">
              <w:rPr>
                <w:rFonts w:asciiTheme="minorHAnsi" w:hAnsiTheme="minorHAnsi" w:cstheme="minorHAnsi"/>
                <w:spacing w:val="-2"/>
              </w:rPr>
              <w:t xml:space="preserve"> </w:t>
            </w:r>
            <w:r w:rsidRPr="00934E1C">
              <w:rPr>
                <w:rFonts w:asciiTheme="minorHAnsi" w:hAnsiTheme="minorHAnsi" w:cstheme="minorHAnsi"/>
              </w:rPr>
              <w:t>assessments</w:t>
            </w:r>
          </w:p>
          <w:p w:rsidR="00EA1F13" w:rsidRPr="00934E1C" w:rsidRDefault="006C2367">
            <w:pPr>
              <w:pStyle w:val="TableParagraph"/>
              <w:numPr>
                <w:ilvl w:val="0"/>
                <w:numId w:val="213"/>
              </w:numPr>
              <w:tabs>
                <w:tab w:val="left" w:pos="817"/>
                <w:tab w:val="left" w:pos="818"/>
              </w:tabs>
              <w:spacing w:before="0" w:line="285" w:lineRule="auto"/>
              <w:ind w:right="1194"/>
              <w:rPr>
                <w:rFonts w:asciiTheme="minorHAnsi" w:hAnsiTheme="minorHAnsi" w:cstheme="minorHAnsi"/>
              </w:rPr>
            </w:pPr>
            <w:r w:rsidRPr="00934E1C">
              <w:rPr>
                <w:rFonts w:asciiTheme="minorHAnsi" w:hAnsiTheme="minorHAnsi" w:cstheme="minorHAnsi"/>
              </w:rPr>
              <w:t>It</w:t>
            </w:r>
            <w:r w:rsidRPr="00934E1C">
              <w:rPr>
                <w:rFonts w:asciiTheme="minorHAnsi" w:hAnsiTheme="minorHAnsi" w:cstheme="minorHAnsi"/>
                <w:spacing w:val="-5"/>
              </w:rPr>
              <w:t xml:space="preserve"> </w:t>
            </w:r>
            <w:r w:rsidRPr="00934E1C">
              <w:rPr>
                <w:rFonts w:asciiTheme="minorHAnsi" w:hAnsiTheme="minorHAnsi" w:cstheme="minorHAnsi"/>
              </w:rPr>
              <w:t>seems</w:t>
            </w:r>
            <w:r w:rsidRPr="00934E1C">
              <w:rPr>
                <w:rFonts w:asciiTheme="minorHAnsi" w:hAnsiTheme="minorHAnsi" w:cstheme="minorHAnsi"/>
                <w:spacing w:val="-5"/>
              </w:rPr>
              <w:t xml:space="preserve"> </w:t>
            </w:r>
            <w:r w:rsidRPr="00934E1C">
              <w:rPr>
                <w:rFonts w:asciiTheme="minorHAnsi" w:hAnsiTheme="minorHAnsi" w:cstheme="minorHAnsi"/>
              </w:rPr>
              <w:t>that</w:t>
            </w:r>
            <w:r w:rsidRPr="00934E1C">
              <w:rPr>
                <w:rFonts w:asciiTheme="minorHAnsi" w:hAnsiTheme="minorHAnsi" w:cstheme="minorHAnsi"/>
                <w:spacing w:val="-4"/>
              </w:rPr>
              <w:t xml:space="preserve"> </w:t>
            </w:r>
            <w:r w:rsidRPr="00934E1C">
              <w:rPr>
                <w:rFonts w:asciiTheme="minorHAnsi" w:hAnsiTheme="minorHAnsi" w:cstheme="minorHAnsi"/>
              </w:rPr>
              <w:t>if</w:t>
            </w:r>
            <w:r w:rsidRPr="00934E1C">
              <w:rPr>
                <w:rFonts w:asciiTheme="minorHAnsi" w:hAnsiTheme="minorHAnsi" w:cstheme="minorHAnsi"/>
                <w:spacing w:val="-5"/>
              </w:rPr>
              <w:t xml:space="preserve"> </w:t>
            </w:r>
            <w:r w:rsidRPr="00934E1C">
              <w:rPr>
                <w:rFonts w:asciiTheme="minorHAnsi" w:hAnsiTheme="minorHAnsi" w:cstheme="minorHAnsi"/>
              </w:rPr>
              <w:t>there</w:t>
            </w:r>
            <w:r w:rsidRPr="00934E1C">
              <w:rPr>
                <w:rFonts w:asciiTheme="minorHAnsi" w:hAnsiTheme="minorHAnsi" w:cstheme="minorHAnsi"/>
                <w:spacing w:val="-4"/>
              </w:rPr>
              <w:t xml:space="preserve"> </w:t>
            </w:r>
            <w:r w:rsidRPr="00934E1C">
              <w:rPr>
                <w:rFonts w:asciiTheme="minorHAnsi" w:hAnsiTheme="minorHAnsi" w:cstheme="minorHAnsi"/>
              </w:rPr>
              <w:t>was</w:t>
            </w:r>
            <w:r w:rsidRPr="00934E1C">
              <w:rPr>
                <w:rFonts w:asciiTheme="minorHAnsi" w:hAnsiTheme="minorHAnsi" w:cstheme="minorHAnsi"/>
                <w:spacing w:val="-5"/>
              </w:rPr>
              <w:t xml:space="preserve"> </w:t>
            </w:r>
            <w:r w:rsidRPr="00934E1C">
              <w:rPr>
                <w:rFonts w:asciiTheme="minorHAnsi" w:hAnsiTheme="minorHAnsi" w:cstheme="minorHAnsi"/>
              </w:rPr>
              <w:t>any</w:t>
            </w:r>
            <w:r w:rsidRPr="00934E1C">
              <w:rPr>
                <w:rFonts w:asciiTheme="minorHAnsi" w:hAnsiTheme="minorHAnsi" w:cstheme="minorHAnsi"/>
                <w:spacing w:val="-4"/>
              </w:rPr>
              <w:t xml:space="preserve"> </w:t>
            </w:r>
            <w:r w:rsidRPr="00934E1C">
              <w:rPr>
                <w:rFonts w:asciiTheme="minorHAnsi" w:hAnsiTheme="minorHAnsi" w:cstheme="minorHAnsi"/>
              </w:rPr>
              <w:t>positive</w:t>
            </w:r>
            <w:r w:rsidRPr="00934E1C">
              <w:rPr>
                <w:rFonts w:asciiTheme="minorHAnsi" w:hAnsiTheme="minorHAnsi" w:cstheme="minorHAnsi"/>
                <w:spacing w:val="-5"/>
              </w:rPr>
              <w:t xml:space="preserve"> </w:t>
            </w:r>
            <w:r w:rsidRPr="00934E1C">
              <w:rPr>
                <w:rFonts w:asciiTheme="minorHAnsi" w:hAnsiTheme="minorHAnsi" w:cstheme="minorHAnsi"/>
              </w:rPr>
              <w:t>drug</w:t>
            </w:r>
            <w:r w:rsidRPr="00934E1C">
              <w:rPr>
                <w:rFonts w:asciiTheme="minorHAnsi" w:hAnsiTheme="minorHAnsi" w:cstheme="minorHAnsi"/>
                <w:spacing w:val="-4"/>
              </w:rPr>
              <w:t xml:space="preserve"> </w:t>
            </w:r>
            <w:r w:rsidRPr="00934E1C">
              <w:rPr>
                <w:rFonts w:asciiTheme="minorHAnsi" w:hAnsiTheme="minorHAnsi" w:cstheme="minorHAnsi"/>
              </w:rPr>
              <w:t>effect,</w:t>
            </w:r>
            <w:r w:rsidRPr="00934E1C">
              <w:rPr>
                <w:rFonts w:asciiTheme="minorHAnsi" w:hAnsiTheme="minorHAnsi" w:cstheme="minorHAnsi"/>
                <w:spacing w:val="-5"/>
              </w:rPr>
              <w:t xml:space="preserve"> </w:t>
            </w:r>
            <w:r w:rsidRPr="00934E1C">
              <w:rPr>
                <w:rFonts w:asciiTheme="minorHAnsi" w:hAnsiTheme="minorHAnsi" w:cstheme="minorHAnsi"/>
              </w:rPr>
              <w:t>it</w:t>
            </w:r>
            <w:r w:rsidRPr="00934E1C">
              <w:rPr>
                <w:rFonts w:asciiTheme="minorHAnsi" w:hAnsiTheme="minorHAnsi" w:cstheme="minorHAnsi"/>
                <w:spacing w:val="-4"/>
              </w:rPr>
              <w:t xml:space="preserve"> </w:t>
            </w:r>
            <w:r w:rsidRPr="00934E1C">
              <w:rPr>
                <w:rFonts w:asciiTheme="minorHAnsi" w:hAnsiTheme="minorHAnsi" w:cstheme="minorHAnsi"/>
              </w:rPr>
              <w:t>was</w:t>
            </w:r>
            <w:r w:rsidRPr="00934E1C">
              <w:rPr>
                <w:rFonts w:asciiTheme="minorHAnsi" w:hAnsiTheme="minorHAnsi" w:cstheme="minorHAnsi"/>
                <w:spacing w:val="-5"/>
              </w:rPr>
              <w:t xml:space="preserve"> </w:t>
            </w:r>
            <w:r w:rsidRPr="00934E1C">
              <w:rPr>
                <w:rFonts w:asciiTheme="minorHAnsi" w:hAnsiTheme="minorHAnsi" w:cstheme="minorHAnsi"/>
              </w:rPr>
              <w:t>overshadowed</w:t>
            </w:r>
            <w:r w:rsidRPr="00934E1C">
              <w:rPr>
                <w:rFonts w:asciiTheme="minorHAnsi" w:hAnsiTheme="minorHAnsi" w:cstheme="minorHAnsi"/>
                <w:spacing w:val="-4"/>
              </w:rPr>
              <w:t xml:space="preserve"> </w:t>
            </w:r>
            <w:r w:rsidRPr="00934E1C">
              <w:rPr>
                <w:rFonts w:asciiTheme="minorHAnsi" w:hAnsiTheme="minorHAnsi" w:cstheme="minorHAnsi"/>
              </w:rPr>
              <w:t>by</w:t>
            </w:r>
            <w:r w:rsidRPr="00934E1C">
              <w:rPr>
                <w:rFonts w:asciiTheme="minorHAnsi" w:hAnsiTheme="minorHAnsi" w:cstheme="minorHAnsi"/>
                <w:spacing w:val="-5"/>
              </w:rPr>
              <w:t xml:space="preserve"> </w:t>
            </w:r>
            <w:r w:rsidRPr="00934E1C">
              <w:rPr>
                <w:rFonts w:asciiTheme="minorHAnsi" w:hAnsiTheme="minorHAnsi" w:cstheme="minorHAnsi"/>
              </w:rPr>
              <w:t>the</w:t>
            </w:r>
            <w:r w:rsidRPr="00934E1C">
              <w:rPr>
                <w:rFonts w:asciiTheme="minorHAnsi" w:hAnsiTheme="minorHAnsi" w:cstheme="minorHAnsi"/>
                <w:spacing w:val="-4"/>
              </w:rPr>
              <w:t xml:space="preserve"> </w:t>
            </w:r>
            <w:r w:rsidRPr="00934E1C">
              <w:rPr>
                <w:rFonts w:asciiTheme="minorHAnsi" w:hAnsiTheme="minorHAnsi" w:cstheme="minorHAnsi"/>
              </w:rPr>
              <w:t>parental compliance</w:t>
            </w:r>
            <w:r w:rsidRPr="00934E1C">
              <w:rPr>
                <w:rFonts w:asciiTheme="minorHAnsi" w:hAnsiTheme="minorHAnsi" w:cstheme="minorHAnsi"/>
                <w:spacing w:val="-2"/>
              </w:rPr>
              <w:t xml:space="preserve"> </w:t>
            </w:r>
            <w:r w:rsidRPr="00934E1C">
              <w:rPr>
                <w:rFonts w:asciiTheme="minorHAnsi" w:hAnsiTheme="minorHAnsi" w:cstheme="minorHAnsi"/>
              </w:rPr>
              <w:t>variable</w:t>
            </w:r>
          </w:p>
        </w:tc>
      </w:tr>
      <w:tr w:rsidR="00EA1F13" w:rsidRPr="00934E1C">
        <w:trPr>
          <w:trHeight w:val="1110"/>
        </w:trPr>
        <w:tc>
          <w:tcPr>
            <w:tcW w:w="3450" w:type="dxa"/>
          </w:tcPr>
          <w:p w:rsidR="00EA1F13" w:rsidRPr="00934E1C" w:rsidRDefault="006C2367">
            <w:pPr>
              <w:pStyle w:val="TableParagraph"/>
              <w:numPr>
                <w:ilvl w:val="0"/>
                <w:numId w:val="212"/>
              </w:numPr>
              <w:tabs>
                <w:tab w:val="left" w:pos="878"/>
                <w:tab w:val="left" w:pos="879"/>
              </w:tabs>
              <w:rPr>
                <w:rFonts w:asciiTheme="minorHAnsi" w:hAnsiTheme="minorHAnsi" w:cstheme="minorHAnsi"/>
              </w:rPr>
            </w:pPr>
            <w:r w:rsidRPr="00934E1C">
              <w:rPr>
                <w:rFonts w:asciiTheme="minorHAnsi" w:hAnsiTheme="minorHAnsi" w:cstheme="minorHAnsi"/>
              </w:rPr>
              <w:t>Outcomes</w:t>
            </w:r>
            <w:r w:rsidRPr="00934E1C">
              <w:rPr>
                <w:rFonts w:asciiTheme="minorHAnsi" w:hAnsiTheme="minorHAnsi" w:cstheme="minorHAnsi"/>
                <w:spacing w:val="-3"/>
              </w:rPr>
              <w:t xml:space="preserve"> </w:t>
            </w:r>
            <w:r w:rsidRPr="00934E1C">
              <w:rPr>
                <w:rFonts w:asciiTheme="minorHAnsi" w:hAnsiTheme="minorHAnsi" w:cstheme="minorHAnsi"/>
              </w:rPr>
              <w:t>reported</w:t>
            </w:r>
          </w:p>
        </w:tc>
        <w:tc>
          <w:tcPr>
            <w:tcW w:w="10485" w:type="dxa"/>
          </w:tcPr>
          <w:p w:rsidR="00EA1F13" w:rsidRPr="00934E1C" w:rsidRDefault="006C2367">
            <w:pPr>
              <w:pStyle w:val="TableParagraph"/>
              <w:spacing w:line="285" w:lineRule="auto"/>
              <w:rPr>
                <w:rFonts w:asciiTheme="minorHAnsi" w:hAnsiTheme="minorHAnsi" w:cstheme="minorHAnsi"/>
              </w:rPr>
            </w:pPr>
            <w:r w:rsidRPr="00934E1C">
              <w:rPr>
                <w:rFonts w:asciiTheme="minorHAnsi" w:hAnsiTheme="minorHAnsi" w:cstheme="minorHAnsi"/>
              </w:rPr>
              <w:t>Even if 5-hydroxytryptophan administered to children with Down's syndrome were transported adequately into the CNS, we still would lack information on how increased 5-hydroxyindole compounds in the CNS would affect the overall mental functioning of these children.</w:t>
            </w:r>
          </w:p>
        </w:tc>
      </w:tr>
      <w:tr w:rsidR="00701B06" w:rsidRPr="00934E1C">
        <w:trPr>
          <w:trHeight w:val="1110"/>
        </w:trPr>
        <w:tc>
          <w:tcPr>
            <w:tcW w:w="3450" w:type="dxa"/>
          </w:tcPr>
          <w:p w:rsidR="00701B06" w:rsidRPr="00934E1C" w:rsidRDefault="00701B06">
            <w:pPr>
              <w:pStyle w:val="TableParagraph"/>
              <w:numPr>
                <w:ilvl w:val="0"/>
                <w:numId w:val="212"/>
              </w:numPr>
              <w:tabs>
                <w:tab w:val="left" w:pos="878"/>
                <w:tab w:val="left" w:pos="879"/>
              </w:tabs>
              <w:rPr>
                <w:rFonts w:asciiTheme="minorHAnsi" w:hAnsiTheme="minorHAnsi" w:cstheme="minorHAnsi"/>
              </w:rPr>
            </w:pPr>
            <w:r>
              <w:rPr>
                <w:rFonts w:asciiTheme="minorHAnsi" w:hAnsiTheme="minorHAnsi" w:cstheme="minorHAnsi"/>
              </w:rPr>
              <w:t>Funding</w:t>
            </w:r>
          </w:p>
        </w:tc>
        <w:tc>
          <w:tcPr>
            <w:tcW w:w="10485" w:type="dxa"/>
          </w:tcPr>
          <w:p w:rsidR="00701B06" w:rsidRPr="00934E1C" w:rsidRDefault="00701B06">
            <w:pPr>
              <w:pStyle w:val="TableParagraph"/>
              <w:spacing w:line="285" w:lineRule="auto"/>
              <w:rPr>
                <w:rFonts w:asciiTheme="minorHAnsi" w:hAnsiTheme="minorHAnsi" w:cstheme="minorHAnsi"/>
              </w:rPr>
            </w:pPr>
            <w:r>
              <w:rPr>
                <w:rFonts w:asciiTheme="minorHAnsi" w:hAnsiTheme="minorHAnsi" w:cstheme="minorHAnsi"/>
              </w:rPr>
              <w:t>None mentioned</w:t>
            </w:r>
          </w:p>
        </w:tc>
      </w:tr>
    </w:tbl>
    <w:p w:rsidR="00EA1F13" w:rsidRPr="00934E1C" w:rsidRDefault="00EA1F13">
      <w:pPr>
        <w:spacing w:line="285" w:lineRule="auto"/>
        <w:rPr>
          <w:rFonts w:asciiTheme="minorHAnsi" w:hAnsiTheme="minorHAnsi" w:cstheme="minorHAnsi"/>
        </w:rPr>
        <w:sectPr w:rsidR="00EA1F13" w:rsidRPr="00934E1C">
          <w:pgSz w:w="15840" w:h="12240" w:orient="landscape"/>
          <w:pgMar w:top="720" w:right="1000" w:bottom="280" w:left="620" w:header="720" w:footer="720" w:gutter="0"/>
          <w:cols w:space="720"/>
        </w:sectPr>
      </w:pPr>
    </w:p>
    <w:p w:rsidR="00EA1F13" w:rsidRPr="00934E1C" w:rsidRDefault="00EA1F13">
      <w:pPr>
        <w:rPr>
          <w:rFonts w:asciiTheme="minorHAnsi" w:hAnsiTheme="minorHAnsi" w:cstheme="minorHAnsi"/>
        </w:rPr>
      </w:pPr>
    </w:p>
    <w:p w:rsidR="00EA1F13" w:rsidRPr="00934E1C" w:rsidRDefault="00EA1F13">
      <w:pPr>
        <w:spacing w:before="2"/>
        <w:rPr>
          <w:rFonts w:asciiTheme="minorHAnsi" w:hAnsiTheme="minorHAnsi" w:cstheme="minorHAnsi"/>
        </w:rPr>
      </w:pPr>
    </w:p>
    <w:tbl>
      <w:tblPr>
        <w:tblW w:w="0" w:type="auto"/>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450"/>
        <w:gridCol w:w="10485"/>
      </w:tblGrid>
      <w:tr w:rsidR="00AA7AAD" w:rsidRPr="00934E1C">
        <w:trPr>
          <w:trHeight w:val="495"/>
        </w:trPr>
        <w:tc>
          <w:tcPr>
            <w:tcW w:w="3450" w:type="dxa"/>
          </w:tcPr>
          <w:p w:rsidR="00AA7AAD" w:rsidRPr="00934E1C" w:rsidRDefault="00AA7AAD">
            <w:pPr>
              <w:pStyle w:val="TableParagraph"/>
              <w:ind w:left="158"/>
              <w:rPr>
                <w:rFonts w:asciiTheme="minorHAnsi" w:hAnsiTheme="minorHAnsi" w:cstheme="minorHAnsi"/>
              </w:rPr>
            </w:pPr>
            <w:r w:rsidRPr="00934E1C">
              <w:rPr>
                <w:rFonts w:asciiTheme="minorHAnsi" w:hAnsiTheme="minorHAnsi" w:cstheme="minorHAnsi"/>
              </w:rPr>
              <w:t>Study Team</w:t>
            </w:r>
          </w:p>
        </w:tc>
        <w:tc>
          <w:tcPr>
            <w:tcW w:w="10485" w:type="dxa"/>
          </w:tcPr>
          <w:p w:rsidR="00AA7AAD" w:rsidRPr="00934E1C" w:rsidRDefault="00AA7AAD">
            <w:pPr>
              <w:pStyle w:val="TableParagraph"/>
              <w:rPr>
                <w:rFonts w:asciiTheme="minorHAnsi" w:hAnsiTheme="minorHAnsi" w:cstheme="minorHAnsi"/>
              </w:rPr>
            </w:pPr>
            <w:r w:rsidRPr="00934E1C">
              <w:rPr>
                <w:rFonts w:asciiTheme="minorHAnsi" w:hAnsiTheme="minorHAnsi" w:cstheme="minorHAnsi"/>
              </w:rPr>
              <w:t xml:space="preserve">Lonsdale, 1986, Clinical Trials of Thiamine </w:t>
            </w:r>
            <w:proofErr w:type="spellStart"/>
            <w:r w:rsidRPr="00934E1C">
              <w:rPr>
                <w:rFonts w:asciiTheme="minorHAnsi" w:hAnsiTheme="minorHAnsi" w:cstheme="minorHAnsi"/>
              </w:rPr>
              <w:t>Tetrafurfuryl</w:t>
            </w:r>
            <w:proofErr w:type="spellEnd"/>
            <w:r w:rsidRPr="00934E1C">
              <w:rPr>
                <w:rFonts w:asciiTheme="minorHAnsi" w:hAnsiTheme="minorHAnsi" w:cstheme="minorHAnsi"/>
              </w:rPr>
              <w:t xml:space="preserve"> sulfide (TTFD) in Down syndrome</w:t>
            </w:r>
          </w:p>
        </w:tc>
      </w:tr>
      <w:tr w:rsidR="00EA1F13" w:rsidRPr="00934E1C">
        <w:trPr>
          <w:trHeight w:val="495"/>
        </w:trPr>
        <w:tc>
          <w:tcPr>
            <w:tcW w:w="3450" w:type="dxa"/>
          </w:tcPr>
          <w:p w:rsidR="00EA1F13" w:rsidRPr="00934E1C" w:rsidRDefault="006C2367">
            <w:pPr>
              <w:pStyle w:val="TableParagraph"/>
              <w:ind w:left="158"/>
              <w:rPr>
                <w:rFonts w:asciiTheme="minorHAnsi" w:hAnsiTheme="minorHAnsi" w:cstheme="minorHAnsi"/>
              </w:rPr>
            </w:pPr>
            <w:r w:rsidRPr="00934E1C">
              <w:rPr>
                <w:rFonts w:asciiTheme="minorHAnsi" w:hAnsiTheme="minorHAnsi" w:cstheme="minorHAnsi"/>
              </w:rPr>
              <w:t>Study Design</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Randomized Controlled Trial (double-blind study)</w:t>
            </w:r>
          </w:p>
        </w:tc>
      </w:tr>
      <w:tr w:rsidR="00EA1F13" w:rsidRPr="00934E1C">
        <w:trPr>
          <w:trHeight w:val="810"/>
        </w:trPr>
        <w:tc>
          <w:tcPr>
            <w:tcW w:w="3450" w:type="dxa"/>
          </w:tcPr>
          <w:p w:rsidR="00EA1F13" w:rsidRPr="00934E1C" w:rsidRDefault="006C2367">
            <w:pPr>
              <w:pStyle w:val="TableParagraph"/>
              <w:numPr>
                <w:ilvl w:val="0"/>
                <w:numId w:val="211"/>
              </w:numPr>
              <w:tabs>
                <w:tab w:val="left" w:pos="359"/>
                <w:tab w:val="left" w:pos="360"/>
              </w:tabs>
              <w:ind w:right="110" w:hanging="818"/>
              <w:jc w:val="right"/>
              <w:rPr>
                <w:rFonts w:asciiTheme="minorHAnsi" w:hAnsiTheme="minorHAnsi" w:cstheme="minorHAnsi"/>
              </w:rPr>
            </w:pPr>
            <w:r w:rsidRPr="00934E1C">
              <w:rPr>
                <w:rFonts w:asciiTheme="minorHAnsi" w:hAnsiTheme="minorHAnsi" w:cstheme="minorHAnsi"/>
              </w:rPr>
              <w:t>Method of</w:t>
            </w:r>
            <w:r w:rsidRPr="00934E1C">
              <w:rPr>
                <w:rFonts w:asciiTheme="minorHAnsi" w:hAnsiTheme="minorHAnsi" w:cstheme="minorHAnsi"/>
                <w:spacing w:val="-20"/>
              </w:rPr>
              <w:t xml:space="preserve"> </w:t>
            </w:r>
            <w:r w:rsidRPr="00934E1C">
              <w:rPr>
                <w:rFonts w:asciiTheme="minorHAnsi" w:hAnsiTheme="minorHAnsi" w:cstheme="minorHAnsi"/>
              </w:rPr>
              <w:t>Randomization</w:t>
            </w:r>
          </w:p>
        </w:tc>
        <w:tc>
          <w:tcPr>
            <w:tcW w:w="10485" w:type="dxa"/>
          </w:tcPr>
          <w:p w:rsidR="00EA1F13" w:rsidRPr="00934E1C" w:rsidRDefault="006C2367">
            <w:pPr>
              <w:pStyle w:val="TableParagraph"/>
              <w:spacing w:line="285" w:lineRule="auto"/>
              <w:rPr>
                <w:rFonts w:asciiTheme="minorHAnsi" w:hAnsiTheme="minorHAnsi" w:cstheme="minorHAnsi"/>
              </w:rPr>
            </w:pPr>
            <w:r w:rsidRPr="00934E1C">
              <w:rPr>
                <w:rFonts w:asciiTheme="minorHAnsi" w:hAnsiTheme="minorHAnsi" w:cstheme="minorHAnsi"/>
              </w:rPr>
              <w:t>Assignment to groups was made at random by a study coordinator, and the parents and clinical investigators were blind to the assignment.</w:t>
            </w:r>
          </w:p>
        </w:tc>
      </w:tr>
      <w:tr w:rsidR="00EA1F13" w:rsidRPr="00934E1C">
        <w:trPr>
          <w:trHeight w:val="750"/>
        </w:trPr>
        <w:tc>
          <w:tcPr>
            <w:tcW w:w="3450" w:type="dxa"/>
          </w:tcPr>
          <w:p w:rsidR="00EA1F13" w:rsidRPr="00934E1C" w:rsidRDefault="006C2367">
            <w:pPr>
              <w:pStyle w:val="TableParagraph"/>
              <w:numPr>
                <w:ilvl w:val="0"/>
                <w:numId w:val="210"/>
              </w:numPr>
              <w:tabs>
                <w:tab w:val="left" w:pos="817"/>
                <w:tab w:val="left" w:pos="818"/>
              </w:tabs>
              <w:spacing w:line="256" w:lineRule="auto"/>
              <w:ind w:right="1149"/>
              <w:rPr>
                <w:rFonts w:asciiTheme="minorHAnsi" w:hAnsiTheme="minorHAnsi" w:cstheme="minorHAnsi"/>
              </w:rPr>
            </w:pPr>
            <w:r w:rsidRPr="00934E1C">
              <w:rPr>
                <w:rFonts w:asciiTheme="minorHAnsi" w:hAnsiTheme="minorHAnsi" w:cstheme="minorHAnsi"/>
              </w:rPr>
              <w:t xml:space="preserve">Stratification of </w:t>
            </w:r>
            <w:r w:rsidRPr="00934E1C">
              <w:rPr>
                <w:rFonts w:asciiTheme="minorHAnsi" w:hAnsiTheme="minorHAnsi" w:cstheme="minorHAnsi"/>
                <w:spacing w:val="-1"/>
              </w:rPr>
              <w:t>Randomization</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Age and sex matched</w:t>
            </w:r>
          </w:p>
        </w:tc>
      </w:tr>
      <w:tr w:rsidR="00EA1F13" w:rsidRPr="00934E1C">
        <w:trPr>
          <w:trHeight w:val="750"/>
        </w:trPr>
        <w:tc>
          <w:tcPr>
            <w:tcW w:w="3450" w:type="dxa"/>
          </w:tcPr>
          <w:p w:rsidR="00EA1F13" w:rsidRPr="00934E1C" w:rsidRDefault="006C2367">
            <w:pPr>
              <w:pStyle w:val="TableParagraph"/>
              <w:numPr>
                <w:ilvl w:val="0"/>
                <w:numId w:val="209"/>
              </w:numPr>
              <w:tabs>
                <w:tab w:val="left" w:pos="817"/>
                <w:tab w:val="left" w:pos="818"/>
              </w:tabs>
              <w:spacing w:line="256" w:lineRule="auto"/>
              <w:ind w:right="134"/>
              <w:rPr>
                <w:rFonts w:asciiTheme="minorHAnsi" w:hAnsiTheme="minorHAnsi" w:cstheme="minorHAnsi"/>
              </w:rPr>
            </w:pPr>
            <w:r w:rsidRPr="00934E1C">
              <w:rPr>
                <w:rFonts w:asciiTheme="minorHAnsi" w:hAnsiTheme="minorHAnsi" w:cstheme="minorHAnsi"/>
              </w:rPr>
              <w:t>Strategy of allocation</w:t>
            </w:r>
            <w:r w:rsidRPr="00934E1C">
              <w:rPr>
                <w:rFonts w:asciiTheme="minorHAnsi" w:hAnsiTheme="minorHAnsi" w:cstheme="minorHAnsi"/>
                <w:spacing w:val="-20"/>
              </w:rPr>
              <w:t xml:space="preserve"> </w:t>
            </w:r>
            <w:r w:rsidRPr="00934E1C">
              <w:rPr>
                <w:rFonts w:asciiTheme="minorHAnsi" w:hAnsiTheme="minorHAnsi" w:cstheme="minorHAnsi"/>
              </w:rPr>
              <w:t>and concealment</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Study coordinator concealed assignment from parents and clinical investigators.</w:t>
            </w:r>
          </w:p>
        </w:tc>
      </w:tr>
      <w:tr w:rsidR="00EA1F13" w:rsidRPr="00934E1C">
        <w:trPr>
          <w:trHeight w:val="1830"/>
        </w:trPr>
        <w:tc>
          <w:tcPr>
            <w:tcW w:w="3450" w:type="dxa"/>
          </w:tcPr>
          <w:p w:rsidR="00EA1F13" w:rsidRPr="00934E1C" w:rsidRDefault="006C2367">
            <w:pPr>
              <w:pStyle w:val="TableParagraph"/>
              <w:numPr>
                <w:ilvl w:val="0"/>
                <w:numId w:val="208"/>
              </w:numPr>
              <w:tabs>
                <w:tab w:val="left" w:pos="817"/>
                <w:tab w:val="left" w:pos="818"/>
              </w:tabs>
              <w:ind w:hanging="361"/>
              <w:rPr>
                <w:rFonts w:asciiTheme="minorHAnsi" w:hAnsiTheme="minorHAnsi" w:cstheme="minorHAnsi"/>
              </w:rPr>
            </w:pPr>
            <w:r w:rsidRPr="00934E1C">
              <w:rPr>
                <w:rFonts w:asciiTheme="minorHAnsi" w:hAnsiTheme="minorHAnsi" w:cstheme="minorHAnsi"/>
              </w:rPr>
              <w:t>Blinding</w:t>
            </w:r>
          </w:p>
          <w:p w:rsidR="00EA1F13" w:rsidRPr="00934E1C" w:rsidRDefault="006C2367">
            <w:pPr>
              <w:pStyle w:val="TableParagraph"/>
              <w:numPr>
                <w:ilvl w:val="1"/>
                <w:numId w:val="208"/>
              </w:numPr>
              <w:tabs>
                <w:tab w:val="left" w:pos="1537"/>
                <w:tab w:val="left" w:pos="1538"/>
              </w:tabs>
              <w:spacing w:before="17"/>
              <w:ind w:hanging="471"/>
              <w:jc w:val="left"/>
              <w:rPr>
                <w:rFonts w:asciiTheme="minorHAnsi" w:hAnsiTheme="minorHAnsi" w:cstheme="minorHAnsi"/>
              </w:rPr>
            </w:pPr>
            <w:r w:rsidRPr="00934E1C">
              <w:rPr>
                <w:rFonts w:asciiTheme="minorHAnsi" w:hAnsiTheme="minorHAnsi" w:cstheme="minorHAnsi"/>
              </w:rPr>
              <w:t>Patients/Parents</w:t>
            </w:r>
          </w:p>
          <w:p w:rsidR="00EA1F13" w:rsidRPr="00934E1C" w:rsidRDefault="006C2367">
            <w:pPr>
              <w:pStyle w:val="TableParagraph"/>
              <w:numPr>
                <w:ilvl w:val="1"/>
                <w:numId w:val="208"/>
              </w:numPr>
              <w:tabs>
                <w:tab w:val="left" w:pos="1537"/>
                <w:tab w:val="left" w:pos="1538"/>
              </w:tabs>
              <w:spacing w:before="17"/>
              <w:ind w:hanging="520"/>
              <w:jc w:val="left"/>
              <w:rPr>
                <w:rFonts w:asciiTheme="minorHAnsi" w:hAnsiTheme="minorHAnsi" w:cstheme="minorHAnsi"/>
              </w:rPr>
            </w:pPr>
            <w:r w:rsidRPr="00934E1C">
              <w:rPr>
                <w:rFonts w:asciiTheme="minorHAnsi" w:hAnsiTheme="minorHAnsi" w:cstheme="minorHAnsi"/>
              </w:rPr>
              <w:t>Clinicians</w:t>
            </w:r>
          </w:p>
          <w:p w:rsidR="00EA1F13" w:rsidRPr="00934E1C" w:rsidRDefault="006C2367">
            <w:pPr>
              <w:pStyle w:val="TableParagraph"/>
              <w:numPr>
                <w:ilvl w:val="1"/>
                <w:numId w:val="208"/>
              </w:numPr>
              <w:tabs>
                <w:tab w:val="left" w:pos="1537"/>
                <w:tab w:val="left" w:pos="1538"/>
              </w:tabs>
              <w:spacing w:before="17"/>
              <w:ind w:hanging="569"/>
              <w:jc w:val="left"/>
              <w:rPr>
                <w:rFonts w:asciiTheme="minorHAnsi" w:hAnsiTheme="minorHAnsi" w:cstheme="minorHAnsi"/>
              </w:rPr>
            </w:pPr>
            <w:r w:rsidRPr="00934E1C">
              <w:rPr>
                <w:rFonts w:asciiTheme="minorHAnsi" w:hAnsiTheme="minorHAnsi" w:cstheme="minorHAnsi"/>
              </w:rPr>
              <w:t>Assessors</w:t>
            </w:r>
          </w:p>
          <w:p w:rsidR="00EA1F13" w:rsidRPr="00934E1C" w:rsidRDefault="006C2367">
            <w:pPr>
              <w:pStyle w:val="TableParagraph"/>
              <w:numPr>
                <w:ilvl w:val="1"/>
                <w:numId w:val="208"/>
              </w:numPr>
              <w:tabs>
                <w:tab w:val="left" w:pos="1537"/>
                <w:tab w:val="left" w:pos="1538"/>
              </w:tabs>
              <w:spacing w:before="17" w:line="256" w:lineRule="auto"/>
              <w:ind w:right="698" w:hanging="580"/>
              <w:jc w:val="left"/>
              <w:rPr>
                <w:rFonts w:asciiTheme="minorHAnsi" w:hAnsiTheme="minorHAnsi" w:cstheme="minorHAnsi"/>
              </w:rPr>
            </w:pPr>
            <w:r w:rsidRPr="00934E1C">
              <w:rPr>
                <w:rFonts w:asciiTheme="minorHAnsi" w:hAnsiTheme="minorHAnsi" w:cstheme="minorHAnsi"/>
              </w:rPr>
              <w:t xml:space="preserve">Outcome </w:t>
            </w:r>
            <w:r w:rsidRPr="00934E1C">
              <w:rPr>
                <w:rFonts w:asciiTheme="minorHAnsi" w:hAnsiTheme="minorHAnsi" w:cstheme="minorHAnsi"/>
                <w:spacing w:val="-1"/>
              </w:rPr>
              <w:t>Assessment</w:t>
            </w:r>
          </w:p>
        </w:tc>
        <w:tc>
          <w:tcPr>
            <w:tcW w:w="10485" w:type="dxa"/>
          </w:tcPr>
          <w:p w:rsidR="00EA1F13" w:rsidRPr="00934E1C" w:rsidRDefault="00EA1F13">
            <w:pPr>
              <w:pStyle w:val="TableParagraph"/>
              <w:spacing w:before="6"/>
              <w:ind w:left="0"/>
              <w:rPr>
                <w:rFonts w:asciiTheme="minorHAnsi" w:hAnsiTheme="minorHAnsi" w:cstheme="minorHAnsi"/>
              </w:rPr>
            </w:pPr>
          </w:p>
          <w:p w:rsidR="00EA1F13" w:rsidRPr="00934E1C" w:rsidRDefault="006C2367">
            <w:pPr>
              <w:pStyle w:val="TableParagraph"/>
              <w:numPr>
                <w:ilvl w:val="0"/>
                <w:numId w:val="207"/>
              </w:numPr>
              <w:tabs>
                <w:tab w:val="left" w:pos="817"/>
                <w:tab w:val="left" w:pos="818"/>
              </w:tabs>
              <w:spacing w:before="0"/>
              <w:ind w:hanging="361"/>
              <w:rPr>
                <w:rFonts w:asciiTheme="minorHAnsi" w:hAnsiTheme="minorHAnsi" w:cstheme="minorHAnsi"/>
              </w:rPr>
            </w:pPr>
            <w:r w:rsidRPr="00934E1C">
              <w:rPr>
                <w:rFonts w:asciiTheme="minorHAnsi" w:hAnsiTheme="minorHAnsi" w:cstheme="minorHAnsi"/>
              </w:rPr>
              <w:t>Yes</w:t>
            </w:r>
          </w:p>
          <w:p w:rsidR="00EA1F13" w:rsidRPr="00934E1C" w:rsidRDefault="00EA1F13">
            <w:pPr>
              <w:pStyle w:val="TableParagraph"/>
              <w:spacing w:before="2"/>
              <w:ind w:left="0"/>
              <w:rPr>
                <w:rFonts w:asciiTheme="minorHAnsi" w:hAnsiTheme="minorHAnsi" w:cstheme="minorHAnsi"/>
              </w:rPr>
            </w:pPr>
          </w:p>
          <w:p w:rsidR="00EA1F13" w:rsidRPr="00934E1C" w:rsidRDefault="006C2367">
            <w:pPr>
              <w:pStyle w:val="TableParagraph"/>
              <w:numPr>
                <w:ilvl w:val="0"/>
                <w:numId w:val="207"/>
              </w:numPr>
              <w:tabs>
                <w:tab w:val="left" w:pos="817"/>
                <w:tab w:val="left" w:pos="818"/>
              </w:tabs>
              <w:spacing w:before="0"/>
              <w:ind w:hanging="361"/>
              <w:rPr>
                <w:rFonts w:asciiTheme="minorHAnsi" w:hAnsiTheme="minorHAnsi" w:cstheme="minorHAnsi"/>
              </w:rPr>
            </w:pPr>
            <w:r w:rsidRPr="00934E1C">
              <w:rPr>
                <w:rFonts w:asciiTheme="minorHAnsi" w:hAnsiTheme="minorHAnsi" w:cstheme="minorHAnsi"/>
              </w:rPr>
              <w:t>Yes</w:t>
            </w:r>
          </w:p>
        </w:tc>
      </w:tr>
      <w:tr w:rsidR="00EA1F13" w:rsidRPr="00934E1C">
        <w:trPr>
          <w:trHeight w:val="510"/>
        </w:trPr>
        <w:tc>
          <w:tcPr>
            <w:tcW w:w="3450" w:type="dxa"/>
          </w:tcPr>
          <w:p w:rsidR="00EA1F13" w:rsidRPr="00934E1C" w:rsidRDefault="006C2367">
            <w:pPr>
              <w:pStyle w:val="TableParagraph"/>
              <w:numPr>
                <w:ilvl w:val="0"/>
                <w:numId w:val="206"/>
              </w:numPr>
              <w:tabs>
                <w:tab w:val="left" w:pos="817"/>
                <w:tab w:val="left" w:pos="818"/>
              </w:tabs>
              <w:ind w:hanging="361"/>
              <w:rPr>
                <w:rFonts w:asciiTheme="minorHAnsi" w:hAnsiTheme="minorHAnsi" w:cstheme="minorHAnsi"/>
              </w:rPr>
            </w:pPr>
            <w:r w:rsidRPr="00934E1C">
              <w:rPr>
                <w:rFonts w:asciiTheme="minorHAnsi" w:hAnsiTheme="minorHAnsi" w:cstheme="minorHAnsi"/>
              </w:rPr>
              <w:t>Objective</w:t>
            </w:r>
            <w:r w:rsidRPr="00934E1C">
              <w:rPr>
                <w:rFonts w:asciiTheme="minorHAnsi" w:hAnsiTheme="minorHAnsi" w:cstheme="minorHAnsi"/>
                <w:spacing w:val="-3"/>
              </w:rPr>
              <w:t xml:space="preserve"> </w:t>
            </w:r>
            <w:r w:rsidRPr="00934E1C">
              <w:rPr>
                <w:rFonts w:asciiTheme="minorHAnsi" w:hAnsiTheme="minorHAnsi" w:cstheme="minorHAnsi"/>
              </w:rPr>
              <w:t>Outcome</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Assessing the effect of TTFD on children Down Syndrome symptoms</w:t>
            </w:r>
          </w:p>
        </w:tc>
      </w:tr>
      <w:tr w:rsidR="00EA1F13" w:rsidRPr="00934E1C">
        <w:trPr>
          <w:trHeight w:val="510"/>
        </w:trPr>
        <w:tc>
          <w:tcPr>
            <w:tcW w:w="3450" w:type="dxa"/>
          </w:tcPr>
          <w:p w:rsidR="00EA1F13" w:rsidRPr="00934E1C" w:rsidRDefault="006C2367">
            <w:pPr>
              <w:pStyle w:val="TableParagraph"/>
              <w:numPr>
                <w:ilvl w:val="0"/>
                <w:numId w:val="205"/>
              </w:numPr>
              <w:tabs>
                <w:tab w:val="left" w:pos="359"/>
                <w:tab w:val="left" w:pos="360"/>
              </w:tabs>
              <w:ind w:right="171" w:hanging="818"/>
              <w:jc w:val="right"/>
              <w:rPr>
                <w:rFonts w:asciiTheme="minorHAnsi" w:hAnsiTheme="minorHAnsi" w:cstheme="minorHAnsi"/>
              </w:rPr>
            </w:pPr>
            <w:r w:rsidRPr="00934E1C">
              <w:rPr>
                <w:rFonts w:asciiTheme="minorHAnsi" w:hAnsiTheme="minorHAnsi" w:cstheme="minorHAnsi"/>
              </w:rPr>
              <w:t>Intention to treat</w:t>
            </w:r>
            <w:r w:rsidRPr="00934E1C">
              <w:rPr>
                <w:rFonts w:asciiTheme="minorHAnsi" w:hAnsiTheme="minorHAnsi" w:cstheme="minorHAnsi"/>
                <w:spacing w:val="-23"/>
              </w:rPr>
              <w:t xml:space="preserve"> </w:t>
            </w:r>
            <w:r w:rsidRPr="00934E1C">
              <w:rPr>
                <w:rFonts w:asciiTheme="minorHAnsi" w:hAnsiTheme="minorHAnsi" w:cstheme="minorHAnsi"/>
              </w:rPr>
              <w:t>analysis</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Yes</w:t>
            </w:r>
          </w:p>
        </w:tc>
      </w:tr>
      <w:tr w:rsidR="00EA1F13" w:rsidRPr="00934E1C">
        <w:trPr>
          <w:trHeight w:val="750"/>
        </w:trPr>
        <w:tc>
          <w:tcPr>
            <w:tcW w:w="3450" w:type="dxa"/>
          </w:tcPr>
          <w:p w:rsidR="00EA1F13" w:rsidRPr="00934E1C" w:rsidRDefault="006C2367">
            <w:pPr>
              <w:pStyle w:val="TableParagraph"/>
              <w:numPr>
                <w:ilvl w:val="0"/>
                <w:numId w:val="204"/>
              </w:numPr>
              <w:tabs>
                <w:tab w:val="left" w:pos="817"/>
                <w:tab w:val="left" w:pos="818"/>
              </w:tabs>
              <w:spacing w:line="256" w:lineRule="auto"/>
              <w:ind w:right="1161"/>
              <w:rPr>
                <w:rFonts w:asciiTheme="minorHAnsi" w:hAnsiTheme="minorHAnsi" w:cstheme="minorHAnsi"/>
              </w:rPr>
            </w:pPr>
            <w:r w:rsidRPr="00934E1C">
              <w:rPr>
                <w:rFonts w:asciiTheme="minorHAnsi" w:hAnsiTheme="minorHAnsi" w:cstheme="minorHAnsi"/>
              </w:rPr>
              <w:t>Examination</w:t>
            </w:r>
            <w:r w:rsidRPr="00934E1C">
              <w:rPr>
                <w:rFonts w:asciiTheme="minorHAnsi" w:hAnsiTheme="minorHAnsi" w:cstheme="minorHAnsi"/>
                <w:spacing w:val="-10"/>
              </w:rPr>
              <w:t xml:space="preserve"> </w:t>
            </w:r>
            <w:r w:rsidRPr="00934E1C">
              <w:rPr>
                <w:rFonts w:asciiTheme="minorHAnsi" w:hAnsiTheme="minorHAnsi" w:cstheme="minorHAnsi"/>
              </w:rPr>
              <w:t>of generalization</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Yes</w:t>
            </w:r>
          </w:p>
        </w:tc>
      </w:tr>
      <w:tr w:rsidR="00EA1F13" w:rsidRPr="00934E1C">
        <w:trPr>
          <w:trHeight w:val="750"/>
        </w:trPr>
        <w:tc>
          <w:tcPr>
            <w:tcW w:w="3450" w:type="dxa"/>
          </w:tcPr>
          <w:p w:rsidR="00EA1F13" w:rsidRPr="00934E1C" w:rsidRDefault="006C2367">
            <w:pPr>
              <w:pStyle w:val="TableParagraph"/>
              <w:numPr>
                <w:ilvl w:val="0"/>
                <w:numId w:val="203"/>
              </w:numPr>
              <w:tabs>
                <w:tab w:val="left" w:pos="817"/>
                <w:tab w:val="left" w:pos="818"/>
              </w:tabs>
              <w:spacing w:line="256" w:lineRule="auto"/>
              <w:ind w:right="489"/>
              <w:rPr>
                <w:rFonts w:asciiTheme="minorHAnsi" w:hAnsiTheme="minorHAnsi" w:cstheme="minorHAnsi"/>
              </w:rPr>
            </w:pPr>
            <w:r w:rsidRPr="00934E1C">
              <w:rPr>
                <w:rFonts w:asciiTheme="minorHAnsi" w:hAnsiTheme="minorHAnsi" w:cstheme="minorHAnsi"/>
              </w:rPr>
              <w:t>Source of</w:t>
            </w:r>
            <w:r w:rsidRPr="00934E1C">
              <w:rPr>
                <w:rFonts w:asciiTheme="minorHAnsi" w:hAnsiTheme="minorHAnsi" w:cstheme="minorHAnsi"/>
                <w:spacing w:val="-17"/>
              </w:rPr>
              <w:t xml:space="preserve"> </w:t>
            </w:r>
            <w:r w:rsidRPr="00934E1C">
              <w:rPr>
                <w:rFonts w:asciiTheme="minorHAnsi" w:hAnsiTheme="minorHAnsi" w:cstheme="minorHAnsi"/>
              </w:rPr>
              <w:t>participants (setting/country)</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Couldn’t find in study</w:t>
            </w:r>
          </w:p>
        </w:tc>
      </w:tr>
    </w:tbl>
    <w:p w:rsidR="00EA1F13" w:rsidRPr="00934E1C" w:rsidRDefault="00EA1F13">
      <w:pPr>
        <w:rPr>
          <w:rFonts w:asciiTheme="minorHAnsi" w:hAnsiTheme="minorHAnsi" w:cstheme="minorHAnsi"/>
        </w:rPr>
        <w:sectPr w:rsidR="00EA1F13" w:rsidRPr="00934E1C">
          <w:pgSz w:w="15840" w:h="12240" w:orient="landscape"/>
          <w:pgMar w:top="1140" w:right="1000" w:bottom="280" w:left="620" w:header="720" w:footer="720" w:gutter="0"/>
          <w:cols w:space="720"/>
        </w:sectPr>
      </w:pPr>
    </w:p>
    <w:tbl>
      <w:tblPr>
        <w:tblW w:w="0" w:type="auto"/>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450"/>
        <w:gridCol w:w="10485"/>
      </w:tblGrid>
      <w:tr w:rsidR="00EA1F13" w:rsidRPr="00934E1C">
        <w:trPr>
          <w:trHeight w:val="2640"/>
        </w:trPr>
        <w:tc>
          <w:tcPr>
            <w:tcW w:w="3450" w:type="dxa"/>
          </w:tcPr>
          <w:p w:rsidR="00EA1F13" w:rsidRPr="00934E1C" w:rsidRDefault="006C2367">
            <w:pPr>
              <w:pStyle w:val="TableParagraph"/>
              <w:numPr>
                <w:ilvl w:val="0"/>
                <w:numId w:val="202"/>
              </w:numPr>
              <w:tabs>
                <w:tab w:val="left" w:pos="817"/>
                <w:tab w:val="left" w:pos="818"/>
              </w:tabs>
              <w:spacing w:line="256" w:lineRule="auto"/>
              <w:ind w:right="403"/>
              <w:rPr>
                <w:rFonts w:asciiTheme="minorHAnsi" w:hAnsiTheme="minorHAnsi" w:cstheme="minorHAnsi"/>
              </w:rPr>
            </w:pPr>
            <w:r w:rsidRPr="00934E1C">
              <w:rPr>
                <w:rFonts w:asciiTheme="minorHAnsi" w:hAnsiTheme="minorHAnsi" w:cstheme="minorHAnsi"/>
              </w:rPr>
              <w:lastRenderedPageBreak/>
              <w:t>Number of</w:t>
            </w:r>
            <w:r w:rsidRPr="00934E1C">
              <w:rPr>
                <w:rFonts w:asciiTheme="minorHAnsi" w:hAnsiTheme="minorHAnsi" w:cstheme="minorHAnsi"/>
                <w:spacing w:val="-17"/>
              </w:rPr>
              <w:t xml:space="preserve"> </w:t>
            </w:r>
            <w:r w:rsidRPr="00934E1C">
              <w:rPr>
                <w:rFonts w:asciiTheme="minorHAnsi" w:hAnsiTheme="minorHAnsi" w:cstheme="minorHAnsi"/>
              </w:rPr>
              <w:t>participants with down</w:t>
            </w:r>
            <w:r w:rsidRPr="00934E1C">
              <w:rPr>
                <w:rFonts w:asciiTheme="minorHAnsi" w:hAnsiTheme="minorHAnsi" w:cstheme="minorHAnsi"/>
                <w:spacing w:val="-7"/>
              </w:rPr>
              <w:t xml:space="preserve"> </w:t>
            </w:r>
            <w:r w:rsidRPr="00934E1C">
              <w:rPr>
                <w:rFonts w:asciiTheme="minorHAnsi" w:hAnsiTheme="minorHAnsi" w:cstheme="minorHAnsi"/>
              </w:rPr>
              <w:t>syndrome</w:t>
            </w:r>
          </w:p>
          <w:p w:rsidR="00EA1F13" w:rsidRPr="00934E1C" w:rsidRDefault="00EA1F13">
            <w:pPr>
              <w:pStyle w:val="TableParagraph"/>
              <w:spacing w:before="4"/>
              <w:ind w:left="0"/>
              <w:rPr>
                <w:rFonts w:asciiTheme="minorHAnsi" w:hAnsiTheme="minorHAnsi" w:cstheme="minorHAnsi"/>
              </w:rPr>
            </w:pPr>
          </w:p>
          <w:p w:rsidR="00EA1F13" w:rsidRPr="00934E1C" w:rsidRDefault="006C2367">
            <w:pPr>
              <w:pStyle w:val="TableParagraph"/>
              <w:numPr>
                <w:ilvl w:val="1"/>
                <w:numId w:val="202"/>
              </w:numPr>
              <w:tabs>
                <w:tab w:val="left" w:pos="1537"/>
                <w:tab w:val="left" w:pos="1538"/>
              </w:tabs>
              <w:spacing w:before="0"/>
              <w:ind w:hanging="361"/>
              <w:rPr>
                <w:rFonts w:asciiTheme="minorHAnsi" w:hAnsiTheme="minorHAnsi" w:cstheme="minorHAnsi"/>
              </w:rPr>
            </w:pPr>
            <w:r w:rsidRPr="00934E1C">
              <w:rPr>
                <w:rFonts w:asciiTheme="minorHAnsi" w:hAnsiTheme="minorHAnsi" w:cstheme="minorHAnsi"/>
              </w:rPr>
              <w:t>Randomized</w:t>
            </w:r>
          </w:p>
          <w:p w:rsidR="00EA1F13" w:rsidRPr="00934E1C" w:rsidRDefault="006C2367">
            <w:pPr>
              <w:pStyle w:val="TableParagraph"/>
              <w:numPr>
                <w:ilvl w:val="1"/>
                <w:numId w:val="202"/>
              </w:numPr>
              <w:tabs>
                <w:tab w:val="left" w:pos="1537"/>
                <w:tab w:val="left" w:pos="1538"/>
              </w:tabs>
              <w:spacing w:before="18" w:line="256" w:lineRule="auto"/>
              <w:ind w:right="588"/>
              <w:rPr>
                <w:rFonts w:asciiTheme="minorHAnsi" w:hAnsiTheme="minorHAnsi" w:cstheme="minorHAnsi"/>
              </w:rPr>
            </w:pPr>
            <w:r w:rsidRPr="00934E1C">
              <w:rPr>
                <w:rFonts w:asciiTheme="minorHAnsi" w:hAnsiTheme="minorHAnsi" w:cstheme="minorHAnsi"/>
              </w:rPr>
              <w:t xml:space="preserve">Initial </w:t>
            </w:r>
            <w:r w:rsidRPr="00934E1C">
              <w:rPr>
                <w:rFonts w:asciiTheme="minorHAnsi" w:hAnsiTheme="minorHAnsi" w:cstheme="minorHAnsi"/>
                <w:spacing w:val="-1"/>
              </w:rPr>
              <w:t>Assessments</w:t>
            </w:r>
          </w:p>
          <w:p w:rsidR="00EA1F13" w:rsidRPr="00934E1C" w:rsidRDefault="006C2367">
            <w:pPr>
              <w:pStyle w:val="TableParagraph"/>
              <w:numPr>
                <w:ilvl w:val="1"/>
                <w:numId w:val="202"/>
              </w:numPr>
              <w:tabs>
                <w:tab w:val="left" w:pos="1537"/>
                <w:tab w:val="left" w:pos="1538"/>
              </w:tabs>
              <w:spacing w:before="0" w:line="256" w:lineRule="auto"/>
              <w:ind w:right="588"/>
              <w:rPr>
                <w:rFonts w:asciiTheme="minorHAnsi" w:hAnsiTheme="minorHAnsi" w:cstheme="minorHAnsi"/>
              </w:rPr>
            </w:pPr>
            <w:r w:rsidRPr="00934E1C">
              <w:rPr>
                <w:rFonts w:asciiTheme="minorHAnsi" w:hAnsiTheme="minorHAnsi" w:cstheme="minorHAnsi"/>
              </w:rPr>
              <w:t xml:space="preserve">Final </w:t>
            </w:r>
            <w:r w:rsidRPr="00934E1C">
              <w:rPr>
                <w:rFonts w:asciiTheme="minorHAnsi" w:hAnsiTheme="minorHAnsi" w:cstheme="minorHAnsi"/>
                <w:spacing w:val="-1"/>
              </w:rPr>
              <w:t>Assessments</w:t>
            </w:r>
          </w:p>
          <w:p w:rsidR="00EA1F13" w:rsidRPr="00934E1C" w:rsidRDefault="006C2367">
            <w:pPr>
              <w:pStyle w:val="TableParagraph"/>
              <w:numPr>
                <w:ilvl w:val="1"/>
                <w:numId w:val="202"/>
              </w:numPr>
              <w:tabs>
                <w:tab w:val="left" w:pos="1537"/>
                <w:tab w:val="left" w:pos="1538"/>
              </w:tabs>
              <w:spacing w:before="0" w:line="252" w:lineRule="exact"/>
              <w:ind w:hanging="361"/>
              <w:rPr>
                <w:rFonts w:asciiTheme="minorHAnsi" w:hAnsiTheme="minorHAnsi" w:cstheme="minorHAnsi"/>
              </w:rPr>
            </w:pPr>
            <w:r w:rsidRPr="00934E1C">
              <w:rPr>
                <w:rFonts w:asciiTheme="minorHAnsi" w:hAnsiTheme="minorHAnsi" w:cstheme="minorHAnsi"/>
              </w:rPr>
              <w:t>Analyzed</w:t>
            </w:r>
          </w:p>
        </w:tc>
        <w:tc>
          <w:tcPr>
            <w:tcW w:w="10485" w:type="dxa"/>
          </w:tcPr>
          <w:p w:rsidR="00EA1F13" w:rsidRPr="00934E1C" w:rsidRDefault="00EA1F13">
            <w:pPr>
              <w:pStyle w:val="TableParagraph"/>
              <w:spacing w:before="6"/>
              <w:ind w:left="0"/>
              <w:rPr>
                <w:rFonts w:asciiTheme="minorHAnsi" w:hAnsiTheme="minorHAnsi" w:cstheme="minorHAnsi"/>
              </w:rPr>
            </w:pPr>
          </w:p>
          <w:p w:rsidR="00EA1F13" w:rsidRPr="00934E1C" w:rsidRDefault="006C2367">
            <w:pPr>
              <w:pStyle w:val="TableParagraph"/>
              <w:spacing w:before="0"/>
              <w:rPr>
                <w:rFonts w:asciiTheme="minorHAnsi" w:hAnsiTheme="minorHAnsi" w:cstheme="minorHAnsi"/>
              </w:rPr>
            </w:pPr>
            <w:r w:rsidRPr="00934E1C">
              <w:rPr>
                <w:rFonts w:asciiTheme="minorHAnsi" w:hAnsiTheme="minorHAnsi" w:cstheme="minorHAnsi"/>
              </w:rPr>
              <w:t>22 children → 11 children in placebo and 11 in treatment groups</w:t>
            </w:r>
          </w:p>
          <w:p w:rsidR="00EA1F13" w:rsidRPr="00934E1C" w:rsidRDefault="00EA1F13">
            <w:pPr>
              <w:pStyle w:val="TableParagraph"/>
              <w:spacing w:before="2"/>
              <w:ind w:left="0"/>
              <w:rPr>
                <w:rFonts w:asciiTheme="minorHAnsi" w:hAnsiTheme="minorHAnsi" w:cstheme="minorHAnsi"/>
              </w:rPr>
            </w:pPr>
          </w:p>
          <w:p w:rsidR="00EA1F13" w:rsidRPr="00934E1C" w:rsidRDefault="006C2367">
            <w:pPr>
              <w:pStyle w:val="TableParagraph"/>
              <w:numPr>
                <w:ilvl w:val="0"/>
                <w:numId w:val="1"/>
              </w:numPr>
              <w:tabs>
                <w:tab w:val="left" w:pos="817"/>
                <w:tab w:val="left" w:pos="818"/>
              </w:tabs>
              <w:spacing w:before="0"/>
              <w:ind w:hanging="361"/>
              <w:rPr>
                <w:rFonts w:asciiTheme="minorHAnsi" w:hAnsiTheme="minorHAnsi" w:cstheme="minorHAnsi"/>
              </w:rPr>
            </w:pPr>
            <w:r w:rsidRPr="00934E1C">
              <w:rPr>
                <w:rFonts w:asciiTheme="minorHAnsi" w:hAnsiTheme="minorHAnsi" w:cstheme="minorHAnsi"/>
              </w:rPr>
              <w:t>22</w:t>
            </w:r>
          </w:p>
          <w:p w:rsidR="00EA1F13" w:rsidRPr="00934E1C" w:rsidRDefault="006C2367">
            <w:pPr>
              <w:pStyle w:val="TableParagraph"/>
              <w:numPr>
                <w:ilvl w:val="0"/>
                <w:numId w:val="1"/>
              </w:numPr>
              <w:tabs>
                <w:tab w:val="left" w:pos="817"/>
                <w:tab w:val="left" w:pos="818"/>
              </w:tabs>
              <w:spacing w:before="47"/>
              <w:ind w:hanging="361"/>
              <w:rPr>
                <w:rFonts w:asciiTheme="minorHAnsi" w:hAnsiTheme="minorHAnsi" w:cstheme="minorHAnsi"/>
              </w:rPr>
            </w:pPr>
            <w:r w:rsidRPr="00934E1C">
              <w:rPr>
                <w:rFonts w:asciiTheme="minorHAnsi" w:hAnsiTheme="minorHAnsi" w:cstheme="minorHAnsi"/>
              </w:rPr>
              <w:t>22</w:t>
            </w:r>
          </w:p>
          <w:p w:rsidR="00EA1F13" w:rsidRPr="00934E1C" w:rsidRDefault="006C2367">
            <w:pPr>
              <w:pStyle w:val="TableParagraph"/>
              <w:numPr>
                <w:ilvl w:val="0"/>
                <w:numId w:val="1"/>
              </w:numPr>
              <w:tabs>
                <w:tab w:val="left" w:pos="817"/>
                <w:tab w:val="left" w:pos="818"/>
              </w:tabs>
              <w:spacing w:before="47"/>
              <w:ind w:hanging="361"/>
              <w:rPr>
                <w:rFonts w:asciiTheme="minorHAnsi" w:hAnsiTheme="minorHAnsi" w:cstheme="minorHAnsi"/>
              </w:rPr>
            </w:pPr>
            <w:r w:rsidRPr="00934E1C">
              <w:rPr>
                <w:rFonts w:asciiTheme="minorHAnsi" w:hAnsiTheme="minorHAnsi" w:cstheme="minorHAnsi"/>
              </w:rPr>
              <w:t>22</w:t>
            </w:r>
          </w:p>
          <w:p w:rsidR="00EA1F13" w:rsidRPr="00934E1C" w:rsidRDefault="006C2367">
            <w:pPr>
              <w:pStyle w:val="TableParagraph"/>
              <w:numPr>
                <w:ilvl w:val="0"/>
                <w:numId w:val="1"/>
              </w:numPr>
              <w:tabs>
                <w:tab w:val="left" w:pos="817"/>
                <w:tab w:val="left" w:pos="818"/>
              </w:tabs>
              <w:spacing w:before="47"/>
              <w:ind w:hanging="361"/>
              <w:rPr>
                <w:rFonts w:asciiTheme="minorHAnsi" w:hAnsiTheme="minorHAnsi" w:cstheme="minorHAnsi"/>
              </w:rPr>
            </w:pPr>
            <w:r w:rsidRPr="00934E1C">
              <w:rPr>
                <w:rFonts w:asciiTheme="minorHAnsi" w:hAnsiTheme="minorHAnsi" w:cstheme="minorHAnsi"/>
              </w:rPr>
              <w:t>22</w:t>
            </w:r>
          </w:p>
        </w:tc>
      </w:tr>
      <w:tr w:rsidR="00EA1F13" w:rsidRPr="00934E1C">
        <w:trPr>
          <w:trHeight w:val="510"/>
        </w:trPr>
        <w:tc>
          <w:tcPr>
            <w:tcW w:w="3450" w:type="dxa"/>
          </w:tcPr>
          <w:p w:rsidR="00EA1F13" w:rsidRPr="00934E1C" w:rsidRDefault="006C2367">
            <w:pPr>
              <w:pStyle w:val="TableParagraph"/>
              <w:numPr>
                <w:ilvl w:val="0"/>
                <w:numId w:val="201"/>
              </w:numPr>
              <w:tabs>
                <w:tab w:val="left" w:pos="817"/>
                <w:tab w:val="left" w:pos="818"/>
              </w:tabs>
              <w:ind w:hanging="361"/>
              <w:rPr>
                <w:rFonts w:asciiTheme="minorHAnsi" w:hAnsiTheme="minorHAnsi" w:cstheme="minorHAnsi"/>
              </w:rPr>
            </w:pPr>
            <w:r w:rsidRPr="00934E1C">
              <w:rPr>
                <w:rFonts w:asciiTheme="minorHAnsi" w:hAnsiTheme="minorHAnsi" w:cstheme="minorHAnsi"/>
              </w:rPr>
              <w:t>Age</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8 to 16 years of age</w:t>
            </w:r>
          </w:p>
        </w:tc>
      </w:tr>
      <w:tr w:rsidR="00EA1F13" w:rsidRPr="00934E1C">
        <w:trPr>
          <w:trHeight w:val="510"/>
        </w:trPr>
        <w:tc>
          <w:tcPr>
            <w:tcW w:w="3450" w:type="dxa"/>
          </w:tcPr>
          <w:p w:rsidR="00EA1F13" w:rsidRPr="00934E1C" w:rsidRDefault="006C2367">
            <w:pPr>
              <w:pStyle w:val="TableParagraph"/>
              <w:numPr>
                <w:ilvl w:val="0"/>
                <w:numId w:val="200"/>
              </w:numPr>
              <w:tabs>
                <w:tab w:val="left" w:pos="817"/>
                <w:tab w:val="left" w:pos="818"/>
              </w:tabs>
              <w:ind w:hanging="361"/>
              <w:rPr>
                <w:rFonts w:asciiTheme="minorHAnsi" w:hAnsiTheme="minorHAnsi" w:cstheme="minorHAnsi"/>
              </w:rPr>
            </w:pPr>
            <w:r w:rsidRPr="00934E1C">
              <w:rPr>
                <w:rFonts w:asciiTheme="minorHAnsi" w:hAnsiTheme="minorHAnsi" w:cstheme="minorHAnsi"/>
              </w:rPr>
              <w:t>Diagnosis</w:t>
            </w:r>
            <w:r w:rsidRPr="00934E1C">
              <w:rPr>
                <w:rFonts w:asciiTheme="minorHAnsi" w:hAnsiTheme="minorHAnsi" w:cstheme="minorHAnsi"/>
                <w:spacing w:val="-4"/>
              </w:rPr>
              <w:t xml:space="preserve"> </w:t>
            </w:r>
            <w:r w:rsidRPr="00934E1C">
              <w:rPr>
                <w:rFonts w:asciiTheme="minorHAnsi" w:hAnsiTheme="minorHAnsi" w:cstheme="minorHAnsi"/>
              </w:rPr>
              <w:t>Confirmation</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n/a</w:t>
            </w:r>
          </w:p>
        </w:tc>
      </w:tr>
      <w:tr w:rsidR="00EA1F13" w:rsidRPr="00934E1C">
        <w:trPr>
          <w:trHeight w:val="810"/>
        </w:trPr>
        <w:tc>
          <w:tcPr>
            <w:tcW w:w="3450" w:type="dxa"/>
          </w:tcPr>
          <w:p w:rsidR="00EA1F13" w:rsidRPr="00934E1C" w:rsidRDefault="006C2367">
            <w:pPr>
              <w:pStyle w:val="TableParagraph"/>
              <w:numPr>
                <w:ilvl w:val="0"/>
                <w:numId w:val="199"/>
              </w:numPr>
              <w:tabs>
                <w:tab w:val="left" w:pos="817"/>
                <w:tab w:val="left" w:pos="818"/>
              </w:tabs>
              <w:ind w:hanging="361"/>
              <w:rPr>
                <w:rFonts w:asciiTheme="minorHAnsi" w:hAnsiTheme="minorHAnsi" w:cstheme="minorHAnsi"/>
              </w:rPr>
            </w:pPr>
            <w:r w:rsidRPr="00934E1C">
              <w:rPr>
                <w:rFonts w:asciiTheme="minorHAnsi" w:hAnsiTheme="minorHAnsi" w:cstheme="minorHAnsi"/>
              </w:rPr>
              <w:t>Gender</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Male: 8</w:t>
            </w:r>
          </w:p>
          <w:p w:rsidR="00EA1F13" w:rsidRPr="00934E1C" w:rsidRDefault="006C2367">
            <w:pPr>
              <w:pStyle w:val="TableParagraph"/>
              <w:spacing w:before="47"/>
              <w:rPr>
                <w:rFonts w:asciiTheme="minorHAnsi" w:hAnsiTheme="minorHAnsi" w:cstheme="minorHAnsi"/>
              </w:rPr>
            </w:pPr>
            <w:r w:rsidRPr="00934E1C">
              <w:rPr>
                <w:rFonts w:asciiTheme="minorHAnsi" w:hAnsiTheme="minorHAnsi" w:cstheme="minorHAnsi"/>
              </w:rPr>
              <w:t>Female: 14</w:t>
            </w:r>
          </w:p>
        </w:tc>
      </w:tr>
      <w:tr w:rsidR="00EA1F13" w:rsidRPr="00934E1C">
        <w:trPr>
          <w:trHeight w:val="510"/>
        </w:trPr>
        <w:tc>
          <w:tcPr>
            <w:tcW w:w="3450" w:type="dxa"/>
          </w:tcPr>
          <w:p w:rsidR="00EA1F13" w:rsidRPr="00934E1C" w:rsidRDefault="006C2367">
            <w:pPr>
              <w:pStyle w:val="TableParagraph"/>
              <w:numPr>
                <w:ilvl w:val="0"/>
                <w:numId w:val="198"/>
              </w:numPr>
              <w:tabs>
                <w:tab w:val="left" w:pos="817"/>
                <w:tab w:val="left" w:pos="818"/>
              </w:tabs>
              <w:ind w:hanging="361"/>
              <w:rPr>
                <w:rFonts w:asciiTheme="minorHAnsi" w:hAnsiTheme="minorHAnsi" w:cstheme="minorHAnsi"/>
              </w:rPr>
            </w:pPr>
            <w:r w:rsidRPr="00934E1C">
              <w:rPr>
                <w:rFonts w:asciiTheme="minorHAnsi" w:hAnsiTheme="minorHAnsi" w:cstheme="minorHAnsi"/>
              </w:rPr>
              <w:t>Exclusion</w:t>
            </w:r>
            <w:r w:rsidRPr="00934E1C">
              <w:rPr>
                <w:rFonts w:asciiTheme="minorHAnsi" w:hAnsiTheme="minorHAnsi" w:cstheme="minorHAnsi"/>
                <w:spacing w:val="-2"/>
              </w:rPr>
              <w:t xml:space="preserve"> </w:t>
            </w:r>
            <w:r w:rsidRPr="00934E1C">
              <w:rPr>
                <w:rFonts w:asciiTheme="minorHAnsi" w:hAnsiTheme="minorHAnsi" w:cstheme="minorHAnsi"/>
              </w:rPr>
              <w:t>Criteria</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n/a</w:t>
            </w:r>
          </w:p>
        </w:tc>
      </w:tr>
      <w:tr w:rsidR="00EA1F13" w:rsidRPr="00934E1C">
        <w:trPr>
          <w:trHeight w:val="750"/>
        </w:trPr>
        <w:tc>
          <w:tcPr>
            <w:tcW w:w="3450" w:type="dxa"/>
          </w:tcPr>
          <w:p w:rsidR="00EA1F13" w:rsidRPr="00934E1C" w:rsidRDefault="006C2367">
            <w:pPr>
              <w:pStyle w:val="TableParagraph"/>
              <w:numPr>
                <w:ilvl w:val="0"/>
                <w:numId w:val="197"/>
              </w:numPr>
              <w:tabs>
                <w:tab w:val="left" w:pos="817"/>
                <w:tab w:val="left" w:pos="818"/>
              </w:tabs>
              <w:spacing w:line="256" w:lineRule="auto"/>
              <w:ind w:right="354"/>
              <w:rPr>
                <w:rFonts w:asciiTheme="minorHAnsi" w:hAnsiTheme="minorHAnsi" w:cstheme="minorHAnsi"/>
              </w:rPr>
            </w:pPr>
            <w:r w:rsidRPr="00934E1C">
              <w:rPr>
                <w:rFonts w:asciiTheme="minorHAnsi" w:hAnsiTheme="minorHAnsi" w:cstheme="minorHAnsi"/>
              </w:rPr>
              <w:t>Level of</w:t>
            </w:r>
            <w:r w:rsidRPr="00934E1C">
              <w:rPr>
                <w:rFonts w:asciiTheme="minorHAnsi" w:hAnsiTheme="minorHAnsi" w:cstheme="minorHAnsi"/>
                <w:spacing w:val="-17"/>
              </w:rPr>
              <w:t xml:space="preserve"> </w:t>
            </w:r>
            <w:r w:rsidRPr="00934E1C">
              <w:rPr>
                <w:rFonts w:asciiTheme="minorHAnsi" w:hAnsiTheme="minorHAnsi" w:cstheme="minorHAnsi"/>
              </w:rPr>
              <w:t>developmental functioning</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n/a</w:t>
            </w:r>
          </w:p>
        </w:tc>
      </w:tr>
      <w:tr w:rsidR="00EA1F13" w:rsidRPr="00934E1C">
        <w:trPr>
          <w:trHeight w:val="510"/>
        </w:trPr>
        <w:tc>
          <w:tcPr>
            <w:tcW w:w="3450" w:type="dxa"/>
          </w:tcPr>
          <w:p w:rsidR="00EA1F13" w:rsidRPr="00934E1C" w:rsidRDefault="006C2367">
            <w:pPr>
              <w:pStyle w:val="TableParagraph"/>
              <w:numPr>
                <w:ilvl w:val="0"/>
                <w:numId w:val="196"/>
              </w:numPr>
              <w:tabs>
                <w:tab w:val="left" w:pos="817"/>
                <w:tab w:val="left" w:pos="818"/>
              </w:tabs>
              <w:ind w:hanging="361"/>
              <w:rPr>
                <w:rFonts w:asciiTheme="minorHAnsi" w:hAnsiTheme="minorHAnsi" w:cstheme="minorHAnsi"/>
              </w:rPr>
            </w:pPr>
            <w:r w:rsidRPr="00934E1C">
              <w:rPr>
                <w:rFonts w:asciiTheme="minorHAnsi" w:hAnsiTheme="minorHAnsi" w:cstheme="minorHAnsi"/>
              </w:rPr>
              <w:t>Type of antioxidant</w:t>
            </w:r>
            <w:r w:rsidRPr="00934E1C">
              <w:rPr>
                <w:rFonts w:asciiTheme="minorHAnsi" w:hAnsiTheme="minorHAnsi" w:cstheme="minorHAnsi"/>
                <w:spacing w:val="-11"/>
              </w:rPr>
              <w:t xml:space="preserve"> </w:t>
            </w:r>
            <w:r w:rsidRPr="00934E1C">
              <w:rPr>
                <w:rFonts w:asciiTheme="minorHAnsi" w:hAnsiTheme="minorHAnsi" w:cstheme="minorHAnsi"/>
              </w:rPr>
              <w:t>used</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Tetrahydrofurfuryl Disulfide (TTFD)</w:t>
            </w:r>
          </w:p>
        </w:tc>
      </w:tr>
      <w:tr w:rsidR="00EA1F13" w:rsidRPr="00934E1C">
        <w:trPr>
          <w:trHeight w:val="810"/>
        </w:trPr>
        <w:tc>
          <w:tcPr>
            <w:tcW w:w="3450" w:type="dxa"/>
          </w:tcPr>
          <w:p w:rsidR="00EA1F13" w:rsidRPr="00934E1C" w:rsidRDefault="006C2367">
            <w:pPr>
              <w:pStyle w:val="TableParagraph"/>
              <w:numPr>
                <w:ilvl w:val="0"/>
                <w:numId w:val="195"/>
              </w:numPr>
              <w:tabs>
                <w:tab w:val="left" w:pos="817"/>
                <w:tab w:val="left" w:pos="818"/>
              </w:tabs>
              <w:ind w:hanging="361"/>
              <w:rPr>
                <w:rFonts w:asciiTheme="minorHAnsi" w:hAnsiTheme="minorHAnsi" w:cstheme="minorHAnsi"/>
              </w:rPr>
            </w:pPr>
            <w:r w:rsidRPr="00934E1C">
              <w:rPr>
                <w:rFonts w:asciiTheme="minorHAnsi" w:hAnsiTheme="minorHAnsi" w:cstheme="minorHAnsi"/>
              </w:rPr>
              <w:t>Mode of</w:t>
            </w:r>
            <w:r w:rsidRPr="00934E1C">
              <w:rPr>
                <w:rFonts w:asciiTheme="minorHAnsi" w:hAnsiTheme="minorHAnsi" w:cstheme="minorHAnsi"/>
                <w:spacing w:val="-6"/>
              </w:rPr>
              <w:t xml:space="preserve"> </w:t>
            </w:r>
            <w:r w:rsidRPr="00934E1C">
              <w:rPr>
                <w:rFonts w:asciiTheme="minorHAnsi" w:hAnsiTheme="minorHAnsi" w:cstheme="minorHAnsi"/>
              </w:rPr>
              <w:t>administration</w:t>
            </w:r>
          </w:p>
        </w:tc>
        <w:tc>
          <w:tcPr>
            <w:tcW w:w="10485" w:type="dxa"/>
          </w:tcPr>
          <w:p w:rsidR="00EA1F13" w:rsidRPr="00934E1C" w:rsidRDefault="006C2367">
            <w:pPr>
              <w:pStyle w:val="TableParagraph"/>
              <w:spacing w:line="285" w:lineRule="auto"/>
              <w:rPr>
                <w:rFonts w:asciiTheme="minorHAnsi" w:hAnsiTheme="minorHAnsi" w:cstheme="minorHAnsi"/>
              </w:rPr>
            </w:pPr>
            <w:r w:rsidRPr="00934E1C">
              <w:rPr>
                <w:rFonts w:asciiTheme="minorHAnsi" w:hAnsiTheme="minorHAnsi" w:cstheme="minorHAnsi"/>
              </w:rPr>
              <w:t>Oral administration → bright yellow enteric coated pills (both placebo and treatment intervention was identical in appearance)</w:t>
            </w:r>
          </w:p>
        </w:tc>
      </w:tr>
      <w:tr w:rsidR="00EA1F13" w:rsidRPr="00934E1C">
        <w:trPr>
          <w:trHeight w:val="510"/>
        </w:trPr>
        <w:tc>
          <w:tcPr>
            <w:tcW w:w="3450" w:type="dxa"/>
          </w:tcPr>
          <w:p w:rsidR="00EA1F13" w:rsidRPr="00934E1C" w:rsidRDefault="006C2367">
            <w:pPr>
              <w:pStyle w:val="TableParagraph"/>
              <w:numPr>
                <w:ilvl w:val="0"/>
                <w:numId w:val="194"/>
              </w:numPr>
              <w:tabs>
                <w:tab w:val="left" w:pos="817"/>
                <w:tab w:val="left" w:pos="818"/>
              </w:tabs>
              <w:ind w:hanging="361"/>
              <w:rPr>
                <w:rFonts w:asciiTheme="minorHAnsi" w:hAnsiTheme="minorHAnsi" w:cstheme="minorHAnsi"/>
              </w:rPr>
            </w:pPr>
            <w:r w:rsidRPr="00934E1C">
              <w:rPr>
                <w:rFonts w:asciiTheme="minorHAnsi" w:hAnsiTheme="minorHAnsi" w:cstheme="minorHAnsi"/>
              </w:rPr>
              <w:t>Dose of</w:t>
            </w:r>
            <w:r w:rsidRPr="00934E1C">
              <w:rPr>
                <w:rFonts w:asciiTheme="minorHAnsi" w:hAnsiTheme="minorHAnsi" w:cstheme="minorHAnsi"/>
                <w:spacing w:val="-4"/>
              </w:rPr>
              <w:t xml:space="preserve"> </w:t>
            </w:r>
            <w:r w:rsidRPr="00934E1C">
              <w:rPr>
                <w:rFonts w:asciiTheme="minorHAnsi" w:hAnsiTheme="minorHAnsi" w:cstheme="minorHAnsi"/>
              </w:rPr>
              <w:t>antioxidant</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The dose of TTFD used was 50 mg in divided doses, given three times a day.</w:t>
            </w:r>
          </w:p>
        </w:tc>
      </w:tr>
      <w:tr w:rsidR="00EA1F13" w:rsidRPr="00934E1C">
        <w:trPr>
          <w:trHeight w:val="510"/>
        </w:trPr>
        <w:tc>
          <w:tcPr>
            <w:tcW w:w="3450" w:type="dxa"/>
          </w:tcPr>
          <w:p w:rsidR="00EA1F13" w:rsidRPr="00934E1C" w:rsidRDefault="006C2367">
            <w:pPr>
              <w:pStyle w:val="TableParagraph"/>
              <w:numPr>
                <w:ilvl w:val="0"/>
                <w:numId w:val="193"/>
              </w:numPr>
              <w:tabs>
                <w:tab w:val="left" w:pos="817"/>
                <w:tab w:val="left" w:pos="818"/>
              </w:tabs>
              <w:ind w:hanging="361"/>
              <w:rPr>
                <w:rFonts w:asciiTheme="minorHAnsi" w:hAnsiTheme="minorHAnsi" w:cstheme="minorHAnsi"/>
              </w:rPr>
            </w:pPr>
            <w:r w:rsidRPr="00934E1C">
              <w:rPr>
                <w:rFonts w:asciiTheme="minorHAnsi" w:hAnsiTheme="minorHAnsi" w:cstheme="minorHAnsi"/>
              </w:rPr>
              <w:t>Duration</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12 months (1 year)</w:t>
            </w:r>
          </w:p>
        </w:tc>
      </w:tr>
      <w:tr w:rsidR="00EA1F13" w:rsidRPr="00934E1C">
        <w:trPr>
          <w:trHeight w:val="510"/>
        </w:trPr>
        <w:tc>
          <w:tcPr>
            <w:tcW w:w="3450" w:type="dxa"/>
          </w:tcPr>
          <w:p w:rsidR="00EA1F13" w:rsidRPr="00934E1C" w:rsidRDefault="006C2367">
            <w:pPr>
              <w:pStyle w:val="TableParagraph"/>
              <w:numPr>
                <w:ilvl w:val="0"/>
                <w:numId w:val="192"/>
              </w:numPr>
              <w:tabs>
                <w:tab w:val="left" w:pos="878"/>
                <w:tab w:val="left" w:pos="879"/>
              </w:tabs>
              <w:rPr>
                <w:rFonts w:asciiTheme="minorHAnsi" w:hAnsiTheme="minorHAnsi" w:cstheme="minorHAnsi"/>
              </w:rPr>
            </w:pPr>
            <w:r w:rsidRPr="00934E1C">
              <w:rPr>
                <w:rFonts w:asciiTheme="minorHAnsi" w:hAnsiTheme="minorHAnsi" w:cstheme="minorHAnsi"/>
              </w:rPr>
              <w:t>Frequency per</w:t>
            </w:r>
            <w:r w:rsidRPr="00934E1C">
              <w:rPr>
                <w:rFonts w:asciiTheme="minorHAnsi" w:hAnsiTheme="minorHAnsi" w:cstheme="minorHAnsi"/>
                <w:spacing w:val="-5"/>
              </w:rPr>
              <w:t xml:space="preserve"> </w:t>
            </w:r>
            <w:r w:rsidRPr="00934E1C">
              <w:rPr>
                <w:rFonts w:asciiTheme="minorHAnsi" w:hAnsiTheme="minorHAnsi" w:cstheme="minorHAnsi"/>
              </w:rPr>
              <w:t>week</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Daily</w:t>
            </w:r>
          </w:p>
        </w:tc>
      </w:tr>
      <w:tr w:rsidR="00EA1F13" w:rsidRPr="00934E1C">
        <w:trPr>
          <w:trHeight w:val="1410"/>
        </w:trPr>
        <w:tc>
          <w:tcPr>
            <w:tcW w:w="3450" w:type="dxa"/>
          </w:tcPr>
          <w:p w:rsidR="00EA1F13" w:rsidRPr="00934E1C" w:rsidRDefault="006C2367">
            <w:pPr>
              <w:pStyle w:val="TableParagraph"/>
              <w:numPr>
                <w:ilvl w:val="0"/>
                <w:numId w:val="191"/>
              </w:numPr>
              <w:tabs>
                <w:tab w:val="left" w:pos="817"/>
                <w:tab w:val="left" w:pos="818"/>
              </w:tabs>
              <w:spacing w:line="256" w:lineRule="auto"/>
              <w:ind w:right="330"/>
              <w:rPr>
                <w:rFonts w:asciiTheme="minorHAnsi" w:hAnsiTheme="minorHAnsi" w:cstheme="minorHAnsi"/>
              </w:rPr>
            </w:pPr>
            <w:r w:rsidRPr="00934E1C">
              <w:rPr>
                <w:rFonts w:asciiTheme="minorHAnsi" w:hAnsiTheme="minorHAnsi" w:cstheme="minorHAnsi"/>
              </w:rPr>
              <w:t>Outcomes measured (developmental</w:t>
            </w:r>
            <w:r w:rsidRPr="00934E1C">
              <w:rPr>
                <w:rFonts w:asciiTheme="minorHAnsi" w:hAnsiTheme="minorHAnsi" w:cstheme="minorHAnsi"/>
                <w:spacing w:val="-15"/>
              </w:rPr>
              <w:t xml:space="preserve"> </w:t>
            </w:r>
            <w:r w:rsidRPr="00934E1C">
              <w:rPr>
                <w:rFonts w:asciiTheme="minorHAnsi" w:hAnsiTheme="minorHAnsi" w:cstheme="minorHAnsi"/>
              </w:rPr>
              <w:t>domain function)</w:t>
            </w:r>
          </w:p>
        </w:tc>
        <w:tc>
          <w:tcPr>
            <w:tcW w:w="10485" w:type="dxa"/>
          </w:tcPr>
          <w:p w:rsidR="00EA1F13" w:rsidRPr="00934E1C" w:rsidRDefault="006C2367">
            <w:pPr>
              <w:pStyle w:val="TableParagraph"/>
              <w:numPr>
                <w:ilvl w:val="0"/>
                <w:numId w:val="190"/>
              </w:numPr>
              <w:tabs>
                <w:tab w:val="left" w:pos="817"/>
                <w:tab w:val="left" w:pos="818"/>
              </w:tabs>
              <w:spacing w:line="285" w:lineRule="auto"/>
              <w:ind w:right="130"/>
              <w:rPr>
                <w:rFonts w:asciiTheme="minorHAnsi" w:hAnsiTheme="minorHAnsi" w:cstheme="minorHAnsi"/>
              </w:rPr>
            </w:pPr>
            <w:r w:rsidRPr="00934E1C">
              <w:rPr>
                <w:rFonts w:asciiTheme="minorHAnsi" w:hAnsiTheme="minorHAnsi" w:cstheme="minorHAnsi"/>
              </w:rPr>
              <w:t>Each subject received an initial IQ test, and a hair analysis. IQ test was repeated after 6 months and</w:t>
            </w:r>
            <w:r w:rsidRPr="00934E1C">
              <w:rPr>
                <w:rFonts w:asciiTheme="minorHAnsi" w:hAnsiTheme="minorHAnsi" w:cstheme="minorHAnsi"/>
                <w:spacing w:val="-5"/>
              </w:rPr>
              <w:t xml:space="preserve"> </w:t>
            </w:r>
            <w:r w:rsidRPr="00934E1C">
              <w:rPr>
                <w:rFonts w:asciiTheme="minorHAnsi" w:hAnsiTheme="minorHAnsi" w:cstheme="minorHAnsi"/>
              </w:rPr>
              <w:t>again</w:t>
            </w:r>
            <w:r w:rsidRPr="00934E1C">
              <w:rPr>
                <w:rFonts w:asciiTheme="minorHAnsi" w:hAnsiTheme="minorHAnsi" w:cstheme="minorHAnsi"/>
                <w:spacing w:val="-4"/>
              </w:rPr>
              <w:t xml:space="preserve"> </w:t>
            </w:r>
            <w:r w:rsidRPr="00934E1C">
              <w:rPr>
                <w:rFonts w:asciiTheme="minorHAnsi" w:hAnsiTheme="minorHAnsi" w:cstheme="minorHAnsi"/>
              </w:rPr>
              <w:t>after</w:t>
            </w:r>
            <w:r w:rsidRPr="00934E1C">
              <w:rPr>
                <w:rFonts w:asciiTheme="minorHAnsi" w:hAnsiTheme="minorHAnsi" w:cstheme="minorHAnsi"/>
                <w:spacing w:val="-4"/>
              </w:rPr>
              <w:t xml:space="preserve"> </w:t>
            </w:r>
            <w:r w:rsidRPr="00934E1C">
              <w:rPr>
                <w:rFonts w:asciiTheme="minorHAnsi" w:hAnsiTheme="minorHAnsi" w:cstheme="minorHAnsi"/>
              </w:rPr>
              <w:t>a</w:t>
            </w:r>
            <w:r w:rsidRPr="00934E1C">
              <w:rPr>
                <w:rFonts w:asciiTheme="minorHAnsi" w:hAnsiTheme="minorHAnsi" w:cstheme="minorHAnsi"/>
                <w:spacing w:val="-4"/>
              </w:rPr>
              <w:t xml:space="preserve"> </w:t>
            </w:r>
            <w:r w:rsidRPr="00934E1C">
              <w:rPr>
                <w:rFonts w:asciiTheme="minorHAnsi" w:hAnsiTheme="minorHAnsi" w:cstheme="minorHAnsi"/>
              </w:rPr>
              <w:t>second</w:t>
            </w:r>
            <w:r w:rsidRPr="00934E1C">
              <w:rPr>
                <w:rFonts w:asciiTheme="minorHAnsi" w:hAnsiTheme="minorHAnsi" w:cstheme="minorHAnsi"/>
                <w:spacing w:val="-4"/>
              </w:rPr>
              <w:t xml:space="preserve"> </w:t>
            </w:r>
            <w:r w:rsidRPr="00934E1C">
              <w:rPr>
                <w:rFonts w:asciiTheme="minorHAnsi" w:hAnsiTheme="minorHAnsi" w:cstheme="minorHAnsi"/>
              </w:rPr>
              <w:t>6</w:t>
            </w:r>
            <w:r w:rsidRPr="00934E1C">
              <w:rPr>
                <w:rFonts w:asciiTheme="minorHAnsi" w:hAnsiTheme="minorHAnsi" w:cstheme="minorHAnsi"/>
                <w:spacing w:val="-4"/>
              </w:rPr>
              <w:t xml:space="preserve"> </w:t>
            </w:r>
            <w:r w:rsidRPr="00934E1C">
              <w:rPr>
                <w:rFonts w:asciiTheme="minorHAnsi" w:hAnsiTheme="minorHAnsi" w:cstheme="minorHAnsi"/>
              </w:rPr>
              <w:t>months.</w:t>
            </w:r>
            <w:r w:rsidRPr="00934E1C">
              <w:rPr>
                <w:rFonts w:asciiTheme="minorHAnsi" w:hAnsiTheme="minorHAnsi" w:cstheme="minorHAnsi"/>
                <w:spacing w:val="-4"/>
              </w:rPr>
              <w:t xml:space="preserve"> </w:t>
            </w:r>
            <w:r w:rsidRPr="00934E1C">
              <w:rPr>
                <w:rFonts w:asciiTheme="minorHAnsi" w:hAnsiTheme="minorHAnsi" w:cstheme="minorHAnsi"/>
              </w:rPr>
              <w:t>Hair</w:t>
            </w:r>
            <w:r w:rsidRPr="00934E1C">
              <w:rPr>
                <w:rFonts w:asciiTheme="minorHAnsi" w:hAnsiTheme="minorHAnsi" w:cstheme="minorHAnsi"/>
                <w:spacing w:val="-4"/>
              </w:rPr>
              <w:t xml:space="preserve"> </w:t>
            </w:r>
            <w:r w:rsidRPr="00934E1C">
              <w:rPr>
                <w:rFonts w:asciiTheme="minorHAnsi" w:hAnsiTheme="minorHAnsi" w:cstheme="minorHAnsi"/>
              </w:rPr>
              <w:t>analysis</w:t>
            </w:r>
            <w:r w:rsidRPr="00934E1C">
              <w:rPr>
                <w:rFonts w:asciiTheme="minorHAnsi" w:hAnsiTheme="minorHAnsi" w:cstheme="minorHAnsi"/>
                <w:spacing w:val="-5"/>
              </w:rPr>
              <w:t xml:space="preserve"> </w:t>
            </w:r>
            <w:r w:rsidRPr="00934E1C">
              <w:rPr>
                <w:rFonts w:asciiTheme="minorHAnsi" w:hAnsiTheme="minorHAnsi" w:cstheme="minorHAnsi"/>
              </w:rPr>
              <w:t>was</w:t>
            </w:r>
            <w:r w:rsidRPr="00934E1C">
              <w:rPr>
                <w:rFonts w:asciiTheme="minorHAnsi" w:hAnsiTheme="minorHAnsi" w:cstheme="minorHAnsi"/>
                <w:spacing w:val="-4"/>
              </w:rPr>
              <w:t xml:space="preserve"> </w:t>
            </w:r>
            <w:r w:rsidRPr="00934E1C">
              <w:rPr>
                <w:rFonts w:asciiTheme="minorHAnsi" w:hAnsiTheme="minorHAnsi" w:cstheme="minorHAnsi"/>
              </w:rPr>
              <w:t>repeated</w:t>
            </w:r>
            <w:r w:rsidRPr="00934E1C">
              <w:rPr>
                <w:rFonts w:asciiTheme="minorHAnsi" w:hAnsiTheme="minorHAnsi" w:cstheme="minorHAnsi"/>
                <w:spacing w:val="-4"/>
              </w:rPr>
              <w:t xml:space="preserve"> </w:t>
            </w:r>
            <w:r w:rsidRPr="00934E1C">
              <w:rPr>
                <w:rFonts w:asciiTheme="minorHAnsi" w:hAnsiTheme="minorHAnsi" w:cstheme="minorHAnsi"/>
              </w:rPr>
              <w:t>at</w:t>
            </w:r>
            <w:r w:rsidRPr="00934E1C">
              <w:rPr>
                <w:rFonts w:asciiTheme="minorHAnsi" w:hAnsiTheme="minorHAnsi" w:cstheme="minorHAnsi"/>
                <w:spacing w:val="-4"/>
              </w:rPr>
              <w:t xml:space="preserve"> </w:t>
            </w:r>
            <w:r w:rsidRPr="00934E1C">
              <w:rPr>
                <w:rFonts w:asciiTheme="minorHAnsi" w:hAnsiTheme="minorHAnsi" w:cstheme="minorHAnsi"/>
              </w:rPr>
              <w:t>one</w:t>
            </w:r>
            <w:r w:rsidRPr="00934E1C">
              <w:rPr>
                <w:rFonts w:asciiTheme="minorHAnsi" w:hAnsiTheme="minorHAnsi" w:cstheme="minorHAnsi"/>
                <w:spacing w:val="-4"/>
              </w:rPr>
              <w:t xml:space="preserve"> </w:t>
            </w:r>
            <w:r w:rsidRPr="00934E1C">
              <w:rPr>
                <w:rFonts w:asciiTheme="minorHAnsi" w:hAnsiTheme="minorHAnsi" w:cstheme="minorHAnsi"/>
              </w:rPr>
              <w:t>year,</w:t>
            </w:r>
            <w:r w:rsidRPr="00934E1C">
              <w:rPr>
                <w:rFonts w:asciiTheme="minorHAnsi" w:hAnsiTheme="minorHAnsi" w:cstheme="minorHAnsi"/>
                <w:spacing w:val="-4"/>
              </w:rPr>
              <w:t xml:space="preserve"> </w:t>
            </w:r>
            <w:r w:rsidRPr="00934E1C">
              <w:rPr>
                <w:rFonts w:asciiTheme="minorHAnsi" w:hAnsiTheme="minorHAnsi" w:cstheme="minorHAnsi"/>
              </w:rPr>
              <w:t>but</w:t>
            </w:r>
            <w:r w:rsidRPr="00934E1C">
              <w:rPr>
                <w:rFonts w:asciiTheme="minorHAnsi" w:hAnsiTheme="minorHAnsi" w:cstheme="minorHAnsi"/>
                <w:spacing w:val="-4"/>
              </w:rPr>
              <w:t xml:space="preserve"> </w:t>
            </w:r>
            <w:r w:rsidRPr="00934E1C">
              <w:rPr>
                <w:rFonts w:asciiTheme="minorHAnsi" w:hAnsiTheme="minorHAnsi" w:cstheme="minorHAnsi"/>
              </w:rPr>
              <w:t>not</w:t>
            </w:r>
            <w:r w:rsidRPr="00934E1C">
              <w:rPr>
                <w:rFonts w:asciiTheme="minorHAnsi" w:hAnsiTheme="minorHAnsi" w:cstheme="minorHAnsi"/>
                <w:spacing w:val="-4"/>
              </w:rPr>
              <w:t xml:space="preserve"> </w:t>
            </w:r>
            <w:r w:rsidRPr="00934E1C">
              <w:rPr>
                <w:rFonts w:asciiTheme="minorHAnsi" w:hAnsiTheme="minorHAnsi" w:cstheme="minorHAnsi"/>
              </w:rPr>
              <w:t>at</w:t>
            </w:r>
            <w:r w:rsidRPr="00934E1C">
              <w:rPr>
                <w:rFonts w:asciiTheme="minorHAnsi" w:hAnsiTheme="minorHAnsi" w:cstheme="minorHAnsi"/>
                <w:spacing w:val="-5"/>
              </w:rPr>
              <w:t xml:space="preserve"> </w:t>
            </w:r>
            <w:r w:rsidRPr="00934E1C">
              <w:rPr>
                <w:rFonts w:asciiTheme="minorHAnsi" w:hAnsiTheme="minorHAnsi" w:cstheme="minorHAnsi"/>
              </w:rPr>
              <w:t>six</w:t>
            </w:r>
            <w:r w:rsidRPr="00934E1C">
              <w:rPr>
                <w:rFonts w:asciiTheme="minorHAnsi" w:hAnsiTheme="minorHAnsi" w:cstheme="minorHAnsi"/>
                <w:spacing w:val="-4"/>
              </w:rPr>
              <w:t xml:space="preserve"> </w:t>
            </w:r>
            <w:r w:rsidRPr="00934E1C">
              <w:rPr>
                <w:rFonts w:asciiTheme="minorHAnsi" w:hAnsiTheme="minorHAnsi" w:cstheme="minorHAnsi"/>
              </w:rPr>
              <w:t>months.</w:t>
            </w:r>
          </w:p>
          <w:p w:rsidR="00EA1F13" w:rsidRPr="00934E1C" w:rsidRDefault="006C2367">
            <w:pPr>
              <w:pStyle w:val="TableParagraph"/>
              <w:numPr>
                <w:ilvl w:val="0"/>
                <w:numId w:val="190"/>
              </w:numPr>
              <w:tabs>
                <w:tab w:val="left" w:pos="817"/>
                <w:tab w:val="left" w:pos="818"/>
              </w:tabs>
              <w:spacing w:before="0" w:line="285" w:lineRule="auto"/>
              <w:ind w:right="191"/>
              <w:rPr>
                <w:rFonts w:asciiTheme="minorHAnsi" w:hAnsiTheme="minorHAnsi" w:cstheme="minorHAnsi"/>
              </w:rPr>
            </w:pPr>
            <w:r w:rsidRPr="00934E1C">
              <w:rPr>
                <w:rFonts w:asciiTheme="minorHAnsi" w:hAnsiTheme="minorHAnsi" w:cstheme="minorHAnsi"/>
              </w:rPr>
              <w:t>A</w:t>
            </w:r>
            <w:r w:rsidRPr="00934E1C">
              <w:rPr>
                <w:rFonts w:asciiTheme="minorHAnsi" w:hAnsiTheme="minorHAnsi" w:cstheme="minorHAnsi"/>
                <w:spacing w:val="-5"/>
              </w:rPr>
              <w:t xml:space="preserve"> </w:t>
            </w:r>
            <w:r w:rsidRPr="00934E1C">
              <w:rPr>
                <w:rFonts w:asciiTheme="minorHAnsi" w:hAnsiTheme="minorHAnsi" w:cstheme="minorHAnsi"/>
              </w:rPr>
              <w:t>clinical</w:t>
            </w:r>
            <w:r w:rsidRPr="00934E1C">
              <w:rPr>
                <w:rFonts w:asciiTheme="minorHAnsi" w:hAnsiTheme="minorHAnsi" w:cstheme="minorHAnsi"/>
                <w:spacing w:val="-4"/>
              </w:rPr>
              <w:t xml:space="preserve"> </w:t>
            </w:r>
            <w:r w:rsidRPr="00934E1C">
              <w:rPr>
                <w:rFonts w:asciiTheme="minorHAnsi" w:hAnsiTheme="minorHAnsi" w:cstheme="minorHAnsi"/>
              </w:rPr>
              <w:t>photograph</w:t>
            </w:r>
            <w:r w:rsidRPr="00934E1C">
              <w:rPr>
                <w:rFonts w:asciiTheme="minorHAnsi" w:hAnsiTheme="minorHAnsi" w:cstheme="minorHAnsi"/>
                <w:spacing w:val="-5"/>
              </w:rPr>
              <w:t xml:space="preserve"> </w:t>
            </w:r>
            <w:r w:rsidRPr="00934E1C">
              <w:rPr>
                <w:rFonts w:asciiTheme="minorHAnsi" w:hAnsiTheme="minorHAnsi" w:cstheme="minorHAnsi"/>
              </w:rPr>
              <w:t>was</w:t>
            </w:r>
            <w:r w:rsidRPr="00934E1C">
              <w:rPr>
                <w:rFonts w:asciiTheme="minorHAnsi" w:hAnsiTheme="minorHAnsi" w:cstheme="minorHAnsi"/>
                <w:spacing w:val="-4"/>
              </w:rPr>
              <w:t xml:space="preserve"> </w:t>
            </w:r>
            <w:r w:rsidRPr="00934E1C">
              <w:rPr>
                <w:rFonts w:asciiTheme="minorHAnsi" w:hAnsiTheme="minorHAnsi" w:cstheme="minorHAnsi"/>
              </w:rPr>
              <w:t>made</w:t>
            </w:r>
            <w:r w:rsidRPr="00934E1C">
              <w:rPr>
                <w:rFonts w:asciiTheme="minorHAnsi" w:hAnsiTheme="minorHAnsi" w:cstheme="minorHAnsi"/>
                <w:spacing w:val="-4"/>
              </w:rPr>
              <w:t xml:space="preserve"> </w:t>
            </w:r>
            <w:r w:rsidRPr="00934E1C">
              <w:rPr>
                <w:rFonts w:asciiTheme="minorHAnsi" w:hAnsiTheme="minorHAnsi" w:cstheme="minorHAnsi"/>
              </w:rPr>
              <w:t>of</w:t>
            </w:r>
            <w:r w:rsidRPr="00934E1C">
              <w:rPr>
                <w:rFonts w:asciiTheme="minorHAnsi" w:hAnsiTheme="minorHAnsi" w:cstheme="minorHAnsi"/>
                <w:spacing w:val="-5"/>
              </w:rPr>
              <w:t xml:space="preserve"> </w:t>
            </w:r>
            <w:r w:rsidRPr="00934E1C">
              <w:rPr>
                <w:rFonts w:asciiTheme="minorHAnsi" w:hAnsiTheme="minorHAnsi" w:cstheme="minorHAnsi"/>
              </w:rPr>
              <w:t>the</w:t>
            </w:r>
            <w:r w:rsidRPr="00934E1C">
              <w:rPr>
                <w:rFonts w:asciiTheme="minorHAnsi" w:hAnsiTheme="minorHAnsi" w:cstheme="minorHAnsi"/>
                <w:spacing w:val="-4"/>
              </w:rPr>
              <w:t xml:space="preserve"> </w:t>
            </w:r>
            <w:r w:rsidRPr="00934E1C">
              <w:rPr>
                <w:rFonts w:asciiTheme="minorHAnsi" w:hAnsiTheme="minorHAnsi" w:cstheme="minorHAnsi"/>
              </w:rPr>
              <w:t>face</w:t>
            </w:r>
            <w:r w:rsidRPr="00934E1C">
              <w:rPr>
                <w:rFonts w:asciiTheme="minorHAnsi" w:hAnsiTheme="minorHAnsi" w:cstheme="minorHAnsi"/>
                <w:spacing w:val="-5"/>
              </w:rPr>
              <w:t xml:space="preserve"> </w:t>
            </w:r>
            <w:r w:rsidRPr="00934E1C">
              <w:rPr>
                <w:rFonts w:asciiTheme="minorHAnsi" w:hAnsiTheme="minorHAnsi" w:cstheme="minorHAnsi"/>
              </w:rPr>
              <w:t>in</w:t>
            </w:r>
            <w:r w:rsidRPr="00934E1C">
              <w:rPr>
                <w:rFonts w:asciiTheme="minorHAnsi" w:hAnsiTheme="minorHAnsi" w:cstheme="minorHAnsi"/>
                <w:spacing w:val="-4"/>
              </w:rPr>
              <w:t xml:space="preserve"> </w:t>
            </w:r>
            <w:r w:rsidRPr="00934E1C">
              <w:rPr>
                <w:rFonts w:asciiTheme="minorHAnsi" w:hAnsiTheme="minorHAnsi" w:cstheme="minorHAnsi"/>
              </w:rPr>
              <w:t>order</w:t>
            </w:r>
            <w:r w:rsidRPr="00934E1C">
              <w:rPr>
                <w:rFonts w:asciiTheme="minorHAnsi" w:hAnsiTheme="minorHAnsi" w:cstheme="minorHAnsi"/>
                <w:spacing w:val="-4"/>
              </w:rPr>
              <w:t xml:space="preserve"> </w:t>
            </w:r>
            <w:r w:rsidRPr="00934E1C">
              <w:rPr>
                <w:rFonts w:asciiTheme="minorHAnsi" w:hAnsiTheme="minorHAnsi" w:cstheme="minorHAnsi"/>
              </w:rPr>
              <w:t>to</w:t>
            </w:r>
            <w:r w:rsidRPr="00934E1C">
              <w:rPr>
                <w:rFonts w:asciiTheme="minorHAnsi" w:hAnsiTheme="minorHAnsi" w:cstheme="minorHAnsi"/>
                <w:spacing w:val="-5"/>
              </w:rPr>
              <w:t xml:space="preserve"> </w:t>
            </w:r>
            <w:r w:rsidRPr="00934E1C">
              <w:rPr>
                <w:rFonts w:asciiTheme="minorHAnsi" w:hAnsiTheme="minorHAnsi" w:cstheme="minorHAnsi"/>
              </w:rPr>
              <w:t>document</w:t>
            </w:r>
            <w:r w:rsidRPr="00934E1C">
              <w:rPr>
                <w:rFonts w:asciiTheme="minorHAnsi" w:hAnsiTheme="minorHAnsi" w:cstheme="minorHAnsi"/>
                <w:spacing w:val="-4"/>
              </w:rPr>
              <w:t xml:space="preserve"> </w:t>
            </w:r>
            <w:r w:rsidRPr="00934E1C">
              <w:rPr>
                <w:rFonts w:asciiTheme="minorHAnsi" w:hAnsiTheme="minorHAnsi" w:cstheme="minorHAnsi"/>
              </w:rPr>
              <w:t>any</w:t>
            </w:r>
            <w:r w:rsidRPr="00934E1C">
              <w:rPr>
                <w:rFonts w:asciiTheme="minorHAnsi" w:hAnsiTheme="minorHAnsi" w:cstheme="minorHAnsi"/>
                <w:spacing w:val="-5"/>
              </w:rPr>
              <w:t xml:space="preserve"> </w:t>
            </w:r>
            <w:r w:rsidRPr="00934E1C">
              <w:rPr>
                <w:rFonts w:asciiTheme="minorHAnsi" w:hAnsiTheme="minorHAnsi" w:cstheme="minorHAnsi"/>
              </w:rPr>
              <w:t>clear</w:t>
            </w:r>
            <w:r w:rsidRPr="00934E1C">
              <w:rPr>
                <w:rFonts w:asciiTheme="minorHAnsi" w:hAnsiTheme="minorHAnsi" w:cstheme="minorHAnsi"/>
                <w:spacing w:val="-4"/>
              </w:rPr>
              <w:t xml:space="preserve"> </w:t>
            </w:r>
            <w:r w:rsidRPr="00934E1C">
              <w:rPr>
                <w:rFonts w:asciiTheme="minorHAnsi" w:hAnsiTheme="minorHAnsi" w:cstheme="minorHAnsi"/>
              </w:rPr>
              <w:t>cut</w:t>
            </w:r>
            <w:r w:rsidRPr="00934E1C">
              <w:rPr>
                <w:rFonts w:asciiTheme="minorHAnsi" w:hAnsiTheme="minorHAnsi" w:cstheme="minorHAnsi"/>
                <w:spacing w:val="-4"/>
              </w:rPr>
              <w:t xml:space="preserve"> </w:t>
            </w:r>
            <w:r w:rsidRPr="00934E1C">
              <w:rPr>
                <w:rFonts w:asciiTheme="minorHAnsi" w:hAnsiTheme="minorHAnsi" w:cstheme="minorHAnsi"/>
              </w:rPr>
              <w:t>visible</w:t>
            </w:r>
            <w:r w:rsidRPr="00934E1C">
              <w:rPr>
                <w:rFonts w:asciiTheme="minorHAnsi" w:hAnsiTheme="minorHAnsi" w:cstheme="minorHAnsi"/>
                <w:spacing w:val="-5"/>
              </w:rPr>
              <w:t xml:space="preserve"> </w:t>
            </w:r>
            <w:r w:rsidRPr="00934E1C">
              <w:rPr>
                <w:rFonts w:asciiTheme="minorHAnsi" w:hAnsiTheme="minorHAnsi" w:cstheme="minorHAnsi"/>
              </w:rPr>
              <w:t>change</w:t>
            </w:r>
            <w:r w:rsidRPr="00934E1C">
              <w:rPr>
                <w:rFonts w:asciiTheme="minorHAnsi" w:hAnsiTheme="minorHAnsi" w:cstheme="minorHAnsi"/>
                <w:spacing w:val="-4"/>
              </w:rPr>
              <w:t xml:space="preserve"> </w:t>
            </w:r>
            <w:r w:rsidRPr="00934E1C">
              <w:rPr>
                <w:rFonts w:asciiTheme="minorHAnsi" w:hAnsiTheme="minorHAnsi" w:cstheme="minorHAnsi"/>
              </w:rPr>
              <w:t>that might</w:t>
            </w:r>
            <w:r w:rsidRPr="00934E1C">
              <w:rPr>
                <w:rFonts w:asciiTheme="minorHAnsi" w:hAnsiTheme="minorHAnsi" w:cstheme="minorHAnsi"/>
                <w:spacing w:val="-2"/>
              </w:rPr>
              <w:t xml:space="preserve"> </w:t>
            </w:r>
            <w:r w:rsidRPr="00934E1C">
              <w:rPr>
                <w:rFonts w:asciiTheme="minorHAnsi" w:hAnsiTheme="minorHAnsi" w:cstheme="minorHAnsi"/>
              </w:rPr>
              <w:t>occur.</w:t>
            </w:r>
          </w:p>
        </w:tc>
      </w:tr>
      <w:tr w:rsidR="00EA1F13" w:rsidRPr="00934E1C">
        <w:trPr>
          <w:trHeight w:val="510"/>
        </w:trPr>
        <w:tc>
          <w:tcPr>
            <w:tcW w:w="3450" w:type="dxa"/>
          </w:tcPr>
          <w:p w:rsidR="00EA1F13" w:rsidRPr="00934E1C" w:rsidRDefault="006C2367">
            <w:pPr>
              <w:pStyle w:val="TableParagraph"/>
              <w:numPr>
                <w:ilvl w:val="0"/>
                <w:numId w:val="189"/>
              </w:numPr>
              <w:tabs>
                <w:tab w:val="left" w:pos="878"/>
                <w:tab w:val="left" w:pos="879"/>
              </w:tabs>
              <w:rPr>
                <w:rFonts w:asciiTheme="minorHAnsi" w:hAnsiTheme="minorHAnsi" w:cstheme="minorHAnsi"/>
              </w:rPr>
            </w:pPr>
            <w:r w:rsidRPr="00934E1C">
              <w:rPr>
                <w:rFonts w:asciiTheme="minorHAnsi" w:hAnsiTheme="minorHAnsi" w:cstheme="minorHAnsi"/>
              </w:rPr>
              <w:t>Statistical</w:t>
            </w:r>
            <w:r w:rsidRPr="00934E1C">
              <w:rPr>
                <w:rFonts w:asciiTheme="minorHAnsi" w:hAnsiTheme="minorHAnsi" w:cstheme="minorHAnsi"/>
                <w:spacing w:val="-3"/>
              </w:rPr>
              <w:t xml:space="preserve"> </w:t>
            </w:r>
            <w:r w:rsidRPr="00934E1C">
              <w:rPr>
                <w:rFonts w:asciiTheme="minorHAnsi" w:hAnsiTheme="minorHAnsi" w:cstheme="minorHAnsi"/>
              </w:rPr>
              <w:t>Analysis</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IQ percentage increase</w:t>
            </w:r>
          </w:p>
        </w:tc>
      </w:tr>
    </w:tbl>
    <w:p w:rsidR="00EA1F13" w:rsidRPr="00934E1C" w:rsidRDefault="00EA1F13">
      <w:pPr>
        <w:rPr>
          <w:rFonts w:asciiTheme="minorHAnsi" w:hAnsiTheme="minorHAnsi" w:cstheme="minorHAnsi"/>
        </w:rPr>
        <w:sectPr w:rsidR="00EA1F13" w:rsidRPr="00934E1C">
          <w:pgSz w:w="15840" w:h="12240" w:orient="landscape"/>
          <w:pgMar w:top="720" w:right="1000" w:bottom="280" w:left="620" w:header="720" w:footer="720" w:gutter="0"/>
          <w:cols w:space="720"/>
        </w:sectPr>
      </w:pPr>
    </w:p>
    <w:tbl>
      <w:tblPr>
        <w:tblW w:w="0" w:type="auto"/>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450"/>
        <w:gridCol w:w="10485"/>
      </w:tblGrid>
      <w:tr w:rsidR="00EA1F13" w:rsidRPr="00934E1C">
        <w:trPr>
          <w:trHeight w:val="510"/>
        </w:trPr>
        <w:tc>
          <w:tcPr>
            <w:tcW w:w="3450" w:type="dxa"/>
          </w:tcPr>
          <w:p w:rsidR="00EA1F13" w:rsidRPr="00934E1C" w:rsidRDefault="006C2367">
            <w:pPr>
              <w:pStyle w:val="TableParagraph"/>
              <w:numPr>
                <w:ilvl w:val="0"/>
                <w:numId w:val="188"/>
              </w:numPr>
              <w:tabs>
                <w:tab w:val="left" w:pos="878"/>
                <w:tab w:val="left" w:pos="879"/>
              </w:tabs>
              <w:rPr>
                <w:rFonts w:asciiTheme="minorHAnsi" w:hAnsiTheme="minorHAnsi" w:cstheme="minorHAnsi"/>
              </w:rPr>
            </w:pPr>
            <w:r w:rsidRPr="00934E1C">
              <w:rPr>
                <w:rFonts w:asciiTheme="minorHAnsi" w:hAnsiTheme="minorHAnsi" w:cstheme="minorHAnsi"/>
              </w:rPr>
              <w:lastRenderedPageBreak/>
              <w:t>Adverse</w:t>
            </w:r>
            <w:r w:rsidRPr="00934E1C">
              <w:rPr>
                <w:rFonts w:asciiTheme="minorHAnsi" w:hAnsiTheme="minorHAnsi" w:cstheme="minorHAnsi"/>
                <w:spacing w:val="-2"/>
              </w:rPr>
              <w:t xml:space="preserve"> </w:t>
            </w:r>
            <w:r w:rsidRPr="00934E1C">
              <w:rPr>
                <w:rFonts w:asciiTheme="minorHAnsi" w:hAnsiTheme="minorHAnsi" w:cstheme="minorHAnsi"/>
              </w:rPr>
              <w:t>Events</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None identified</w:t>
            </w:r>
          </w:p>
        </w:tc>
      </w:tr>
      <w:tr w:rsidR="00EA1F13" w:rsidRPr="00934E1C">
        <w:trPr>
          <w:trHeight w:val="1110"/>
        </w:trPr>
        <w:tc>
          <w:tcPr>
            <w:tcW w:w="3450" w:type="dxa"/>
          </w:tcPr>
          <w:p w:rsidR="00EA1F13" w:rsidRPr="00934E1C" w:rsidRDefault="006C2367">
            <w:pPr>
              <w:pStyle w:val="TableParagraph"/>
              <w:numPr>
                <w:ilvl w:val="0"/>
                <w:numId w:val="187"/>
              </w:numPr>
              <w:tabs>
                <w:tab w:val="left" w:pos="878"/>
                <w:tab w:val="left" w:pos="879"/>
              </w:tabs>
              <w:rPr>
                <w:rFonts w:asciiTheme="minorHAnsi" w:hAnsiTheme="minorHAnsi" w:cstheme="minorHAnsi"/>
              </w:rPr>
            </w:pPr>
            <w:r w:rsidRPr="00934E1C">
              <w:rPr>
                <w:rFonts w:asciiTheme="minorHAnsi" w:hAnsiTheme="minorHAnsi" w:cstheme="minorHAnsi"/>
              </w:rPr>
              <w:t>Period to</w:t>
            </w:r>
            <w:r w:rsidRPr="00934E1C">
              <w:rPr>
                <w:rFonts w:asciiTheme="minorHAnsi" w:hAnsiTheme="minorHAnsi" w:cstheme="minorHAnsi"/>
                <w:spacing w:val="-7"/>
              </w:rPr>
              <w:t xml:space="preserve"> </w:t>
            </w:r>
            <w:r w:rsidRPr="00934E1C">
              <w:rPr>
                <w:rFonts w:asciiTheme="minorHAnsi" w:hAnsiTheme="minorHAnsi" w:cstheme="minorHAnsi"/>
              </w:rPr>
              <w:t>assessments</w:t>
            </w:r>
          </w:p>
        </w:tc>
        <w:tc>
          <w:tcPr>
            <w:tcW w:w="10485" w:type="dxa"/>
          </w:tcPr>
          <w:p w:rsidR="00EA1F13" w:rsidRPr="00934E1C" w:rsidRDefault="006C2367">
            <w:pPr>
              <w:pStyle w:val="TableParagraph"/>
              <w:spacing w:line="285" w:lineRule="auto"/>
              <w:ind w:right="6146"/>
              <w:rPr>
                <w:rFonts w:asciiTheme="minorHAnsi" w:hAnsiTheme="minorHAnsi" w:cstheme="minorHAnsi"/>
              </w:rPr>
            </w:pPr>
            <w:r w:rsidRPr="00934E1C">
              <w:rPr>
                <w:rFonts w:asciiTheme="minorHAnsi" w:hAnsiTheme="minorHAnsi" w:cstheme="minorHAnsi"/>
              </w:rPr>
              <w:t>IQ test - baseline, 6 months and 12 months Hair analysis - baseline, 12 months</w:t>
            </w:r>
          </w:p>
          <w:p w:rsidR="00EA1F13" w:rsidRPr="00934E1C" w:rsidRDefault="006C2367">
            <w:pPr>
              <w:pStyle w:val="TableParagraph"/>
              <w:spacing w:before="0" w:line="251" w:lineRule="exact"/>
              <w:rPr>
                <w:rFonts w:asciiTheme="minorHAnsi" w:hAnsiTheme="minorHAnsi" w:cstheme="minorHAnsi"/>
              </w:rPr>
            </w:pPr>
            <w:r w:rsidRPr="00934E1C">
              <w:rPr>
                <w:rFonts w:asciiTheme="minorHAnsi" w:hAnsiTheme="minorHAnsi" w:cstheme="minorHAnsi"/>
              </w:rPr>
              <w:t>Clinical photograph - baseline</w:t>
            </w:r>
          </w:p>
        </w:tc>
      </w:tr>
      <w:tr w:rsidR="00EA1F13" w:rsidRPr="00934E1C">
        <w:trPr>
          <w:trHeight w:val="510"/>
        </w:trPr>
        <w:tc>
          <w:tcPr>
            <w:tcW w:w="3450" w:type="dxa"/>
          </w:tcPr>
          <w:p w:rsidR="00EA1F13" w:rsidRPr="00934E1C" w:rsidRDefault="006C2367">
            <w:pPr>
              <w:pStyle w:val="TableParagraph"/>
              <w:numPr>
                <w:ilvl w:val="0"/>
                <w:numId w:val="186"/>
              </w:numPr>
              <w:tabs>
                <w:tab w:val="left" w:pos="878"/>
                <w:tab w:val="left" w:pos="879"/>
              </w:tabs>
              <w:rPr>
                <w:rFonts w:asciiTheme="minorHAnsi" w:hAnsiTheme="minorHAnsi" w:cstheme="minorHAnsi"/>
              </w:rPr>
            </w:pPr>
            <w:r w:rsidRPr="00934E1C">
              <w:rPr>
                <w:rFonts w:asciiTheme="minorHAnsi" w:hAnsiTheme="minorHAnsi" w:cstheme="minorHAnsi"/>
              </w:rPr>
              <w:t>Duration of</w:t>
            </w:r>
            <w:r w:rsidRPr="00934E1C">
              <w:rPr>
                <w:rFonts w:asciiTheme="minorHAnsi" w:hAnsiTheme="minorHAnsi" w:cstheme="minorHAnsi"/>
                <w:spacing w:val="-5"/>
              </w:rPr>
              <w:t xml:space="preserve"> </w:t>
            </w:r>
            <w:r w:rsidRPr="00934E1C">
              <w:rPr>
                <w:rFonts w:asciiTheme="minorHAnsi" w:hAnsiTheme="minorHAnsi" w:cstheme="minorHAnsi"/>
              </w:rPr>
              <w:t>follow-up</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12 months</w:t>
            </w:r>
          </w:p>
        </w:tc>
      </w:tr>
      <w:tr w:rsidR="00EA1F13" w:rsidRPr="00934E1C">
        <w:trPr>
          <w:trHeight w:val="510"/>
        </w:trPr>
        <w:tc>
          <w:tcPr>
            <w:tcW w:w="3450" w:type="dxa"/>
          </w:tcPr>
          <w:p w:rsidR="00EA1F13" w:rsidRPr="00934E1C" w:rsidRDefault="006C2367">
            <w:pPr>
              <w:pStyle w:val="TableParagraph"/>
              <w:numPr>
                <w:ilvl w:val="0"/>
                <w:numId w:val="185"/>
              </w:numPr>
              <w:tabs>
                <w:tab w:val="left" w:pos="878"/>
                <w:tab w:val="left" w:pos="879"/>
              </w:tabs>
              <w:rPr>
                <w:rFonts w:asciiTheme="minorHAnsi" w:hAnsiTheme="minorHAnsi" w:cstheme="minorHAnsi"/>
              </w:rPr>
            </w:pPr>
            <w:r w:rsidRPr="00934E1C">
              <w:rPr>
                <w:rFonts w:asciiTheme="minorHAnsi" w:hAnsiTheme="minorHAnsi" w:cstheme="minorHAnsi"/>
              </w:rPr>
              <w:t>Number lost on</w:t>
            </w:r>
            <w:r w:rsidRPr="00934E1C">
              <w:rPr>
                <w:rFonts w:asciiTheme="minorHAnsi" w:hAnsiTheme="minorHAnsi" w:cstheme="minorHAnsi"/>
                <w:spacing w:val="-13"/>
              </w:rPr>
              <w:t xml:space="preserve"> </w:t>
            </w:r>
            <w:r w:rsidRPr="00934E1C">
              <w:rPr>
                <w:rFonts w:asciiTheme="minorHAnsi" w:hAnsiTheme="minorHAnsi" w:cstheme="minorHAnsi"/>
              </w:rPr>
              <w:t>follow-up</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None of the participants were lost to follow-up</w:t>
            </w:r>
          </w:p>
        </w:tc>
      </w:tr>
      <w:tr w:rsidR="00EA1F13" w:rsidRPr="00934E1C">
        <w:trPr>
          <w:trHeight w:val="2010"/>
        </w:trPr>
        <w:tc>
          <w:tcPr>
            <w:tcW w:w="3450" w:type="dxa"/>
          </w:tcPr>
          <w:p w:rsidR="00EA1F13" w:rsidRPr="00934E1C" w:rsidRDefault="006C2367">
            <w:pPr>
              <w:pStyle w:val="TableParagraph"/>
              <w:numPr>
                <w:ilvl w:val="0"/>
                <w:numId w:val="184"/>
              </w:numPr>
              <w:tabs>
                <w:tab w:val="left" w:pos="878"/>
                <w:tab w:val="left" w:pos="879"/>
              </w:tabs>
              <w:rPr>
                <w:rFonts w:asciiTheme="minorHAnsi" w:hAnsiTheme="minorHAnsi" w:cstheme="minorHAnsi"/>
              </w:rPr>
            </w:pPr>
            <w:r w:rsidRPr="00934E1C">
              <w:rPr>
                <w:rFonts w:asciiTheme="minorHAnsi" w:hAnsiTheme="minorHAnsi" w:cstheme="minorHAnsi"/>
              </w:rPr>
              <w:t>Outcome scale</w:t>
            </w:r>
            <w:r w:rsidRPr="00934E1C">
              <w:rPr>
                <w:rFonts w:asciiTheme="minorHAnsi" w:hAnsiTheme="minorHAnsi" w:cstheme="minorHAnsi"/>
                <w:spacing w:val="-5"/>
              </w:rPr>
              <w:t xml:space="preserve"> </w:t>
            </w:r>
            <w:r w:rsidRPr="00934E1C">
              <w:rPr>
                <w:rFonts w:asciiTheme="minorHAnsi" w:hAnsiTheme="minorHAnsi" w:cstheme="minorHAnsi"/>
              </w:rPr>
              <w:t>used</w:t>
            </w:r>
          </w:p>
        </w:tc>
        <w:tc>
          <w:tcPr>
            <w:tcW w:w="10485" w:type="dxa"/>
          </w:tcPr>
          <w:p w:rsidR="00EA1F13" w:rsidRPr="00934E1C" w:rsidRDefault="006C2367">
            <w:pPr>
              <w:pStyle w:val="TableParagraph"/>
              <w:numPr>
                <w:ilvl w:val="0"/>
                <w:numId w:val="183"/>
              </w:numPr>
              <w:tabs>
                <w:tab w:val="left" w:pos="817"/>
                <w:tab w:val="left" w:pos="818"/>
              </w:tabs>
              <w:spacing w:line="285" w:lineRule="auto"/>
              <w:ind w:right="106"/>
              <w:rPr>
                <w:rFonts w:asciiTheme="minorHAnsi" w:hAnsiTheme="minorHAnsi" w:cstheme="minorHAnsi"/>
              </w:rPr>
            </w:pPr>
            <w:r w:rsidRPr="00934E1C">
              <w:rPr>
                <w:rFonts w:asciiTheme="minorHAnsi" w:hAnsiTheme="minorHAnsi" w:cstheme="minorHAnsi"/>
              </w:rPr>
              <w:t>The Wechsler Intelligence Scale for Children — Revised (WISC-R) was used for those subjects below</w:t>
            </w:r>
            <w:r w:rsidRPr="00934E1C">
              <w:rPr>
                <w:rFonts w:asciiTheme="minorHAnsi" w:hAnsiTheme="minorHAnsi" w:cstheme="minorHAnsi"/>
                <w:spacing w:val="-5"/>
              </w:rPr>
              <w:t xml:space="preserve"> </w:t>
            </w:r>
            <w:r w:rsidRPr="00934E1C">
              <w:rPr>
                <w:rFonts w:asciiTheme="minorHAnsi" w:hAnsiTheme="minorHAnsi" w:cstheme="minorHAnsi"/>
              </w:rPr>
              <w:t>the</w:t>
            </w:r>
            <w:r w:rsidRPr="00934E1C">
              <w:rPr>
                <w:rFonts w:asciiTheme="minorHAnsi" w:hAnsiTheme="minorHAnsi" w:cstheme="minorHAnsi"/>
                <w:spacing w:val="-5"/>
              </w:rPr>
              <w:t xml:space="preserve"> </w:t>
            </w:r>
            <w:r w:rsidRPr="00934E1C">
              <w:rPr>
                <w:rFonts w:asciiTheme="minorHAnsi" w:hAnsiTheme="minorHAnsi" w:cstheme="minorHAnsi"/>
              </w:rPr>
              <w:t>age</w:t>
            </w:r>
            <w:r w:rsidRPr="00934E1C">
              <w:rPr>
                <w:rFonts w:asciiTheme="minorHAnsi" w:hAnsiTheme="minorHAnsi" w:cstheme="minorHAnsi"/>
                <w:spacing w:val="-5"/>
              </w:rPr>
              <w:t xml:space="preserve"> </w:t>
            </w:r>
            <w:r w:rsidRPr="00934E1C">
              <w:rPr>
                <w:rFonts w:asciiTheme="minorHAnsi" w:hAnsiTheme="minorHAnsi" w:cstheme="minorHAnsi"/>
              </w:rPr>
              <w:t>of</w:t>
            </w:r>
            <w:r w:rsidRPr="00934E1C">
              <w:rPr>
                <w:rFonts w:asciiTheme="minorHAnsi" w:hAnsiTheme="minorHAnsi" w:cstheme="minorHAnsi"/>
                <w:spacing w:val="-5"/>
              </w:rPr>
              <w:t xml:space="preserve"> </w:t>
            </w:r>
            <w:r w:rsidRPr="00934E1C">
              <w:rPr>
                <w:rFonts w:asciiTheme="minorHAnsi" w:hAnsiTheme="minorHAnsi" w:cstheme="minorHAnsi"/>
              </w:rPr>
              <w:t>16</w:t>
            </w:r>
            <w:r w:rsidRPr="00934E1C">
              <w:rPr>
                <w:rFonts w:asciiTheme="minorHAnsi" w:hAnsiTheme="minorHAnsi" w:cstheme="minorHAnsi"/>
                <w:spacing w:val="-5"/>
              </w:rPr>
              <w:t xml:space="preserve"> </w:t>
            </w:r>
            <w:r w:rsidRPr="00934E1C">
              <w:rPr>
                <w:rFonts w:asciiTheme="minorHAnsi" w:hAnsiTheme="minorHAnsi" w:cstheme="minorHAnsi"/>
              </w:rPr>
              <w:t>years</w:t>
            </w:r>
            <w:r w:rsidRPr="00934E1C">
              <w:rPr>
                <w:rFonts w:asciiTheme="minorHAnsi" w:hAnsiTheme="minorHAnsi" w:cstheme="minorHAnsi"/>
                <w:spacing w:val="-5"/>
              </w:rPr>
              <w:t xml:space="preserve"> </w:t>
            </w:r>
            <w:r w:rsidRPr="00934E1C">
              <w:rPr>
                <w:rFonts w:asciiTheme="minorHAnsi" w:hAnsiTheme="minorHAnsi" w:cstheme="minorHAnsi"/>
              </w:rPr>
              <w:t>throughout</w:t>
            </w:r>
            <w:r w:rsidRPr="00934E1C">
              <w:rPr>
                <w:rFonts w:asciiTheme="minorHAnsi" w:hAnsiTheme="minorHAnsi" w:cstheme="minorHAnsi"/>
                <w:spacing w:val="-5"/>
              </w:rPr>
              <w:t xml:space="preserve"> </w:t>
            </w:r>
            <w:r w:rsidRPr="00934E1C">
              <w:rPr>
                <w:rFonts w:asciiTheme="minorHAnsi" w:hAnsiTheme="minorHAnsi" w:cstheme="minorHAnsi"/>
              </w:rPr>
              <w:t>the</w:t>
            </w:r>
            <w:r w:rsidRPr="00934E1C">
              <w:rPr>
                <w:rFonts w:asciiTheme="minorHAnsi" w:hAnsiTheme="minorHAnsi" w:cstheme="minorHAnsi"/>
                <w:spacing w:val="-5"/>
              </w:rPr>
              <w:t xml:space="preserve"> </w:t>
            </w:r>
            <w:r w:rsidRPr="00934E1C">
              <w:rPr>
                <w:rFonts w:asciiTheme="minorHAnsi" w:hAnsiTheme="minorHAnsi" w:cstheme="minorHAnsi"/>
              </w:rPr>
              <w:t>study.</w:t>
            </w:r>
            <w:r w:rsidRPr="00934E1C">
              <w:rPr>
                <w:rFonts w:asciiTheme="minorHAnsi" w:hAnsiTheme="minorHAnsi" w:cstheme="minorHAnsi"/>
                <w:spacing w:val="-5"/>
              </w:rPr>
              <w:t xml:space="preserve"> </w:t>
            </w:r>
            <w:r w:rsidRPr="00934E1C">
              <w:rPr>
                <w:rFonts w:asciiTheme="minorHAnsi" w:hAnsiTheme="minorHAnsi" w:cstheme="minorHAnsi"/>
              </w:rPr>
              <w:t>The</w:t>
            </w:r>
            <w:r w:rsidRPr="00934E1C">
              <w:rPr>
                <w:rFonts w:asciiTheme="minorHAnsi" w:hAnsiTheme="minorHAnsi" w:cstheme="minorHAnsi"/>
                <w:spacing w:val="-5"/>
              </w:rPr>
              <w:t xml:space="preserve"> </w:t>
            </w:r>
            <w:r w:rsidRPr="00934E1C">
              <w:rPr>
                <w:rFonts w:asciiTheme="minorHAnsi" w:hAnsiTheme="minorHAnsi" w:cstheme="minorHAnsi"/>
              </w:rPr>
              <w:t>Wechsler</w:t>
            </w:r>
            <w:r w:rsidRPr="00934E1C">
              <w:rPr>
                <w:rFonts w:asciiTheme="minorHAnsi" w:hAnsiTheme="minorHAnsi" w:cstheme="minorHAnsi"/>
                <w:spacing w:val="-5"/>
              </w:rPr>
              <w:t xml:space="preserve"> </w:t>
            </w:r>
            <w:r w:rsidRPr="00934E1C">
              <w:rPr>
                <w:rFonts w:asciiTheme="minorHAnsi" w:hAnsiTheme="minorHAnsi" w:cstheme="minorHAnsi"/>
              </w:rPr>
              <w:t>Adult</w:t>
            </w:r>
            <w:r w:rsidRPr="00934E1C">
              <w:rPr>
                <w:rFonts w:asciiTheme="minorHAnsi" w:hAnsiTheme="minorHAnsi" w:cstheme="minorHAnsi"/>
                <w:spacing w:val="-5"/>
              </w:rPr>
              <w:t xml:space="preserve"> </w:t>
            </w:r>
            <w:r w:rsidRPr="00934E1C">
              <w:rPr>
                <w:rFonts w:asciiTheme="minorHAnsi" w:hAnsiTheme="minorHAnsi" w:cstheme="minorHAnsi"/>
              </w:rPr>
              <w:t>Intelligence</w:t>
            </w:r>
            <w:r w:rsidRPr="00934E1C">
              <w:rPr>
                <w:rFonts w:asciiTheme="minorHAnsi" w:hAnsiTheme="minorHAnsi" w:cstheme="minorHAnsi"/>
                <w:spacing w:val="-5"/>
              </w:rPr>
              <w:t xml:space="preserve"> </w:t>
            </w:r>
            <w:r w:rsidRPr="00934E1C">
              <w:rPr>
                <w:rFonts w:asciiTheme="minorHAnsi" w:hAnsiTheme="minorHAnsi" w:cstheme="minorHAnsi"/>
              </w:rPr>
              <w:t>Scale</w:t>
            </w:r>
            <w:r w:rsidRPr="00934E1C">
              <w:rPr>
                <w:rFonts w:asciiTheme="minorHAnsi" w:hAnsiTheme="minorHAnsi" w:cstheme="minorHAnsi"/>
                <w:spacing w:val="-5"/>
              </w:rPr>
              <w:t xml:space="preserve"> </w:t>
            </w:r>
            <w:r w:rsidRPr="00934E1C">
              <w:rPr>
                <w:rFonts w:asciiTheme="minorHAnsi" w:hAnsiTheme="minorHAnsi" w:cstheme="minorHAnsi"/>
              </w:rPr>
              <w:t>—</w:t>
            </w:r>
            <w:r w:rsidRPr="00934E1C">
              <w:rPr>
                <w:rFonts w:asciiTheme="minorHAnsi" w:hAnsiTheme="minorHAnsi" w:cstheme="minorHAnsi"/>
                <w:spacing w:val="-5"/>
              </w:rPr>
              <w:t xml:space="preserve"> </w:t>
            </w:r>
            <w:r w:rsidRPr="00934E1C">
              <w:rPr>
                <w:rFonts w:asciiTheme="minorHAnsi" w:hAnsiTheme="minorHAnsi" w:cstheme="minorHAnsi"/>
              </w:rPr>
              <w:t>Revised (WAIS-R)</w:t>
            </w:r>
            <w:r w:rsidRPr="00934E1C">
              <w:rPr>
                <w:rFonts w:asciiTheme="minorHAnsi" w:hAnsiTheme="minorHAnsi" w:cstheme="minorHAnsi"/>
                <w:spacing w:val="-3"/>
              </w:rPr>
              <w:t xml:space="preserve"> </w:t>
            </w:r>
            <w:r w:rsidRPr="00934E1C">
              <w:rPr>
                <w:rFonts w:asciiTheme="minorHAnsi" w:hAnsiTheme="minorHAnsi" w:cstheme="minorHAnsi"/>
              </w:rPr>
              <w:t>was</w:t>
            </w:r>
            <w:r w:rsidRPr="00934E1C">
              <w:rPr>
                <w:rFonts w:asciiTheme="minorHAnsi" w:hAnsiTheme="minorHAnsi" w:cstheme="minorHAnsi"/>
                <w:spacing w:val="-3"/>
              </w:rPr>
              <w:t xml:space="preserve"> </w:t>
            </w:r>
            <w:r w:rsidRPr="00934E1C">
              <w:rPr>
                <w:rFonts w:asciiTheme="minorHAnsi" w:hAnsiTheme="minorHAnsi" w:cstheme="minorHAnsi"/>
              </w:rPr>
              <w:t>used</w:t>
            </w:r>
            <w:r w:rsidRPr="00934E1C">
              <w:rPr>
                <w:rFonts w:asciiTheme="minorHAnsi" w:hAnsiTheme="minorHAnsi" w:cstheme="minorHAnsi"/>
                <w:spacing w:val="-2"/>
              </w:rPr>
              <w:t xml:space="preserve"> </w:t>
            </w:r>
            <w:r w:rsidRPr="00934E1C">
              <w:rPr>
                <w:rFonts w:asciiTheme="minorHAnsi" w:hAnsiTheme="minorHAnsi" w:cstheme="minorHAnsi"/>
              </w:rPr>
              <w:t>for</w:t>
            </w:r>
            <w:r w:rsidRPr="00934E1C">
              <w:rPr>
                <w:rFonts w:asciiTheme="minorHAnsi" w:hAnsiTheme="minorHAnsi" w:cstheme="minorHAnsi"/>
                <w:spacing w:val="-3"/>
              </w:rPr>
              <w:t xml:space="preserve"> </w:t>
            </w:r>
            <w:r w:rsidRPr="00934E1C">
              <w:rPr>
                <w:rFonts w:asciiTheme="minorHAnsi" w:hAnsiTheme="minorHAnsi" w:cstheme="minorHAnsi"/>
              </w:rPr>
              <w:t>those</w:t>
            </w:r>
            <w:r w:rsidRPr="00934E1C">
              <w:rPr>
                <w:rFonts w:asciiTheme="minorHAnsi" w:hAnsiTheme="minorHAnsi" w:cstheme="minorHAnsi"/>
                <w:spacing w:val="-3"/>
              </w:rPr>
              <w:t xml:space="preserve"> </w:t>
            </w:r>
            <w:r w:rsidRPr="00934E1C">
              <w:rPr>
                <w:rFonts w:asciiTheme="minorHAnsi" w:hAnsiTheme="minorHAnsi" w:cstheme="minorHAnsi"/>
              </w:rPr>
              <w:t>subjects</w:t>
            </w:r>
            <w:r w:rsidRPr="00934E1C">
              <w:rPr>
                <w:rFonts w:asciiTheme="minorHAnsi" w:hAnsiTheme="minorHAnsi" w:cstheme="minorHAnsi"/>
                <w:spacing w:val="-2"/>
              </w:rPr>
              <w:t xml:space="preserve"> </w:t>
            </w:r>
            <w:r w:rsidRPr="00934E1C">
              <w:rPr>
                <w:rFonts w:asciiTheme="minorHAnsi" w:hAnsiTheme="minorHAnsi" w:cstheme="minorHAnsi"/>
              </w:rPr>
              <w:t>who</w:t>
            </w:r>
            <w:r w:rsidRPr="00934E1C">
              <w:rPr>
                <w:rFonts w:asciiTheme="minorHAnsi" w:hAnsiTheme="minorHAnsi" w:cstheme="minorHAnsi"/>
                <w:spacing w:val="-3"/>
              </w:rPr>
              <w:t xml:space="preserve"> </w:t>
            </w:r>
            <w:r w:rsidRPr="00934E1C">
              <w:rPr>
                <w:rFonts w:asciiTheme="minorHAnsi" w:hAnsiTheme="minorHAnsi" w:cstheme="minorHAnsi"/>
              </w:rPr>
              <w:t>would</w:t>
            </w:r>
            <w:r w:rsidRPr="00934E1C">
              <w:rPr>
                <w:rFonts w:asciiTheme="minorHAnsi" w:hAnsiTheme="minorHAnsi" w:cstheme="minorHAnsi"/>
                <w:spacing w:val="-3"/>
              </w:rPr>
              <w:t xml:space="preserve"> </w:t>
            </w:r>
            <w:r w:rsidRPr="00934E1C">
              <w:rPr>
                <w:rFonts w:asciiTheme="minorHAnsi" w:hAnsiTheme="minorHAnsi" w:cstheme="minorHAnsi"/>
              </w:rPr>
              <w:t>be</w:t>
            </w:r>
            <w:r w:rsidRPr="00934E1C">
              <w:rPr>
                <w:rFonts w:asciiTheme="minorHAnsi" w:hAnsiTheme="minorHAnsi" w:cstheme="minorHAnsi"/>
                <w:spacing w:val="-2"/>
              </w:rPr>
              <w:t xml:space="preserve"> </w:t>
            </w:r>
            <w:r w:rsidRPr="00934E1C">
              <w:rPr>
                <w:rFonts w:asciiTheme="minorHAnsi" w:hAnsiTheme="minorHAnsi" w:cstheme="minorHAnsi"/>
              </w:rPr>
              <w:t>over</w:t>
            </w:r>
            <w:r w:rsidRPr="00934E1C">
              <w:rPr>
                <w:rFonts w:asciiTheme="minorHAnsi" w:hAnsiTheme="minorHAnsi" w:cstheme="minorHAnsi"/>
                <w:spacing w:val="-3"/>
              </w:rPr>
              <w:t xml:space="preserve"> </w:t>
            </w:r>
            <w:r w:rsidRPr="00934E1C">
              <w:rPr>
                <w:rFonts w:asciiTheme="minorHAnsi" w:hAnsiTheme="minorHAnsi" w:cstheme="minorHAnsi"/>
              </w:rPr>
              <w:t>16</w:t>
            </w:r>
            <w:r w:rsidRPr="00934E1C">
              <w:rPr>
                <w:rFonts w:asciiTheme="minorHAnsi" w:hAnsiTheme="minorHAnsi" w:cstheme="minorHAnsi"/>
                <w:spacing w:val="-3"/>
              </w:rPr>
              <w:t xml:space="preserve"> </w:t>
            </w:r>
            <w:r w:rsidRPr="00934E1C">
              <w:rPr>
                <w:rFonts w:asciiTheme="minorHAnsi" w:hAnsiTheme="minorHAnsi" w:cstheme="minorHAnsi"/>
              </w:rPr>
              <w:t>years</w:t>
            </w:r>
            <w:r w:rsidRPr="00934E1C">
              <w:rPr>
                <w:rFonts w:asciiTheme="minorHAnsi" w:hAnsiTheme="minorHAnsi" w:cstheme="minorHAnsi"/>
                <w:spacing w:val="-2"/>
              </w:rPr>
              <w:t xml:space="preserve"> </w:t>
            </w:r>
            <w:r w:rsidRPr="00934E1C">
              <w:rPr>
                <w:rFonts w:asciiTheme="minorHAnsi" w:hAnsiTheme="minorHAnsi" w:cstheme="minorHAnsi"/>
              </w:rPr>
              <w:t>at</w:t>
            </w:r>
            <w:r w:rsidRPr="00934E1C">
              <w:rPr>
                <w:rFonts w:asciiTheme="minorHAnsi" w:hAnsiTheme="minorHAnsi" w:cstheme="minorHAnsi"/>
                <w:spacing w:val="-3"/>
              </w:rPr>
              <w:t xml:space="preserve"> </w:t>
            </w:r>
            <w:r w:rsidRPr="00934E1C">
              <w:rPr>
                <w:rFonts w:asciiTheme="minorHAnsi" w:hAnsiTheme="minorHAnsi" w:cstheme="minorHAnsi"/>
              </w:rPr>
              <w:t>the</w:t>
            </w:r>
            <w:r w:rsidRPr="00934E1C">
              <w:rPr>
                <w:rFonts w:asciiTheme="minorHAnsi" w:hAnsiTheme="minorHAnsi" w:cstheme="minorHAnsi"/>
                <w:spacing w:val="-3"/>
              </w:rPr>
              <w:t xml:space="preserve"> </w:t>
            </w:r>
            <w:r w:rsidRPr="00934E1C">
              <w:rPr>
                <w:rFonts w:asciiTheme="minorHAnsi" w:hAnsiTheme="minorHAnsi" w:cstheme="minorHAnsi"/>
              </w:rPr>
              <w:t>end</w:t>
            </w:r>
            <w:r w:rsidRPr="00934E1C">
              <w:rPr>
                <w:rFonts w:asciiTheme="minorHAnsi" w:hAnsiTheme="minorHAnsi" w:cstheme="minorHAnsi"/>
                <w:spacing w:val="-2"/>
              </w:rPr>
              <w:t xml:space="preserve"> </w:t>
            </w:r>
            <w:r w:rsidRPr="00934E1C">
              <w:rPr>
                <w:rFonts w:asciiTheme="minorHAnsi" w:hAnsiTheme="minorHAnsi" w:cstheme="minorHAnsi"/>
              </w:rPr>
              <w:t>of</w:t>
            </w:r>
            <w:r w:rsidRPr="00934E1C">
              <w:rPr>
                <w:rFonts w:asciiTheme="minorHAnsi" w:hAnsiTheme="minorHAnsi" w:cstheme="minorHAnsi"/>
                <w:spacing w:val="-3"/>
              </w:rPr>
              <w:t xml:space="preserve"> </w:t>
            </w:r>
            <w:r w:rsidRPr="00934E1C">
              <w:rPr>
                <w:rFonts w:asciiTheme="minorHAnsi" w:hAnsiTheme="minorHAnsi" w:cstheme="minorHAnsi"/>
              </w:rPr>
              <w:t>the</w:t>
            </w:r>
            <w:r w:rsidRPr="00934E1C">
              <w:rPr>
                <w:rFonts w:asciiTheme="minorHAnsi" w:hAnsiTheme="minorHAnsi" w:cstheme="minorHAnsi"/>
                <w:spacing w:val="-3"/>
              </w:rPr>
              <w:t xml:space="preserve"> </w:t>
            </w:r>
            <w:r w:rsidRPr="00934E1C">
              <w:rPr>
                <w:rFonts w:asciiTheme="minorHAnsi" w:hAnsiTheme="minorHAnsi" w:cstheme="minorHAnsi"/>
              </w:rPr>
              <w:t>study</w:t>
            </w:r>
          </w:p>
          <w:p w:rsidR="00EA1F13" w:rsidRPr="00934E1C" w:rsidRDefault="006C2367">
            <w:pPr>
              <w:pStyle w:val="TableParagraph"/>
              <w:numPr>
                <w:ilvl w:val="0"/>
                <w:numId w:val="183"/>
              </w:numPr>
              <w:tabs>
                <w:tab w:val="left" w:pos="817"/>
                <w:tab w:val="left" w:pos="818"/>
              </w:tabs>
              <w:spacing w:before="0" w:line="285" w:lineRule="auto"/>
              <w:ind w:right="216"/>
              <w:rPr>
                <w:rFonts w:asciiTheme="minorHAnsi" w:hAnsiTheme="minorHAnsi" w:cstheme="minorHAnsi"/>
              </w:rPr>
            </w:pPr>
            <w:r w:rsidRPr="00934E1C">
              <w:rPr>
                <w:rFonts w:asciiTheme="minorHAnsi" w:hAnsiTheme="minorHAnsi" w:cstheme="minorHAnsi"/>
              </w:rPr>
              <w:t>Hair</w:t>
            </w:r>
            <w:r w:rsidRPr="00934E1C">
              <w:rPr>
                <w:rFonts w:asciiTheme="minorHAnsi" w:hAnsiTheme="minorHAnsi" w:cstheme="minorHAnsi"/>
                <w:spacing w:val="-5"/>
              </w:rPr>
              <w:t xml:space="preserve"> </w:t>
            </w:r>
            <w:r w:rsidRPr="00934E1C">
              <w:rPr>
                <w:rFonts w:asciiTheme="minorHAnsi" w:hAnsiTheme="minorHAnsi" w:cstheme="minorHAnsi"/>
              </w:rPr>
              <w:t>Analysis</w:t>
            </w:r>
            <w:r w:rsidRPr="00934E1C">
              <w:rPr>
                <w:rFonts w:asciiTheme="minorHAnsi" w:hAnsiTheme="minorHAnsi" w:cstheme="minorHAnsi"/>
                <w:spacing w:val="-5"/>
              </w:rPr>
              <w:t xml:space="preserve"> </w:t>
            </w:r>
            <w:r w:rsidRPr="00934E1C">
              <w:rPr>
                <w:rFonts w:asciiTheme="minorHAnsi" w:hAnsiTheme="minorHAnsi" w:cstheme="minorHAnsi"/>
              </w:rPr>
              <w:t>→</w:t>
            </w:r>
            <w:r w:rsidRPr="00934E1C">
              <w:rPr>
                <w:rFonts w:asciiTheme="minorHAnsi" w:hAnsiTheme="minorHAnsi" w:cstheme="minorHAnsi"/>
                <w:spacing w:val="-4"/>
              </w:rPr>
              <w:t xml:space="preserve"> </w:t>
            </w:r>
            <w:r w:rsidRPr="00934E1C">
              <w:rPr>
                <w:rFonts w:asciiTheme="minorHAnsi" w:hAnsiTheme="minorHAnsi" w:cstheme="minorHAnsi"/>
              </w:rPr>
              <w:t>Refer</w:t>
            </w:r>
            <w:r w:rsidRPr="00934E1C">
              <w:rPr>
                <w:rFonts w:asciiTheme="minorHAnsi" w:hAnsiTheme="minorHAnsi" w:cstheme="minorHAnsi"/>
                <w:spacing w:val="-5"/>
              </w:rPr>
              <w:t xml:space="preserve"> </w:t>
            </w:r>
            <w:r w:rsidRPr="00934E1C">
              <w:rPr>
                <w:rFonts w:asciiTheme="minorHAnsi" w:hAnsiTheme="minorHAnsi" w:cstheme="minorHAnsi"/>
              </w:rPr>
              <w:t>to</w:t>
            </w:r>
            <w:r w:rsidRPr="00934E1C">
              <w:rPr>
                <w:rFonts w:asciiTheme="minorHAnsi" w:hAnsiTheme="minorHAnsi" w:cstheme="minorHAnsi"/>
                <w:spacing w:val="-4"/>
              </w:rPr>
              <w:t xml:space="preserve"> </w:t>
            </w:r>
            <w:r w:rsidRPr="00934E1C">
              <w:rPr>
                <w:rFonts w:asciiTheme="minorHAnsi" w:hAnsiTheme="minorHAnsi" w:cstheme="minorHAnsi"/>
              </w:rPr>
              <w:t>Table</w:t>
            </w:r>
            <w:r w:rsidRPr="00934E1C">
              <w:rPr>
                <w:rFonts w:asciiTheme="minorHAnsi" w:hAnsiTheme="minorHAnsi" w:cstheme="minorHAnsi"/>
                <w:spacing w:val="-5"/>
              </w:rPr>
              <w:t xml:space="preserve"> </w:t>
            </w:r>
            <w:r w:rsidRPr="00934E1C">
              <w:rPr>
                <w:rFonts w:asciiTheme="minorHAnsi" w:hAnsiTheme="minorHAnsi" w:cstheme="minorHAnsi"/>
              </w:rPr>
              <w:t>3</w:t>
            </w:r>
            <w:r w:rsidRPr="00934E1C">
              <w:rPr>
                <w:rFonts w:asciiTheme="minorHAnsi" w:hAnsiTheme="minorHAnsi" w:cstheme="minorHAnsi"/>
                <w:spacing w:val="-5"/>
              </w:rPr>
              <w:t xml:space="preserve"> </w:t>
            </w:r>
            <w:r w:rsidRPr="00934E1C">
              <w:rPr>
                <w:rFonts w:asciiTheme="minorHAnsi" w:hAnsiTheme="minorHAnsi" w:cstheme="minorHAnsi"/>
              </w:rPr>
              <w:t>(The</w:t>
            </w:r>
            <w:r w:rsidRPr="00934E1C">
              <w:rPr>
                <w:rFonts w:asciiTheme="minorHAnsi" w:hAnsiTheme="minorHAnsi" w:cstheme="minorHAnsi"/>
                <w:spacing w:val="-4"/>
              </w:rPr>
              <w:t xml:space="preserve"> </w:t>
            </w:r>
            <w:r w:rsidRPr="00934E1C">
              <w:rPr>
                <w:rFonts w:asciiTheme="minorHAnsi" w:hAnsiTheme="minorHAnsi" w:cstheme="minorHAnsi"/>
              </w:rPr>
              <w:t>changes</w:t>
            </w:r>
            <w:r w:rsidRPr="00934E1C">
              <w:rPr>
                <w:rFonts w:asciiTheme="minorHAnsi" w:hAnsiTheme="minorHAnsi" w:cstheme="minorHAnsi"/>
                <w:spacing w:val="-5"/>
              </w:rPr>
              <w:t xml:space="preserve"> </w:t>
            </w:r>
            <w:r w:rsidRPr="00934E1C">
              <w:rPr>
                <w:rFonts w:asciiTheme="minorHAnsi" w:hAnsiTheme="minorHAnsi" w:cstheme="minorHAnsi"/>
              </w:rPr>
              <w:t>of</w:t>
            </w:r>
            <w:r w:rsidRPr="00934E1C">
              <w:rPr>
                <w:rFonts w:asciiTheme="minorHAnsi" w:hAnsiTheme="minorHAnsi" w:cstheme="minorHAnsi"/>
                <w:spacing w:val="-4"/>
              </w:rPr>
              <w:t xml:space="preserve"> </w:t>
            </w:r>
            <w:r w:rsidRPr="00934E1C">
              <w:rPr>
                <w:rFonts w:asciiTheme="minorHAnsi" w:hAnsiTheme="minorHAnsi" w:cstheme="minorHAnsi"/>
              </w:rPr>
              <w:t>heavy</w:t>
            </w:r>
            <w:r w:rsidRPr="00934E1C">
              <w:rPr>
                <w:rFonts w:asciiTheme="minorHAnsi" w:hAnsiTheme="minorHAnsi" w:cstheme="minorHAnsi"/>
                <w:spacing w:val="-5"/>
              </w:rPr>
              <w:t xml:space="preserve"> </w:t>
            </w:r>
            <w:r w:rsidRPr="00934E1C">
              <w:rPr>
                <w:rFonts w:asciiTheme="minorHAnsi" w:hAnsiTheme="minorHAnsi" w:cstheme="minorHAnsi"/>
              </w:rPr>
              <w:t>metal</w:t>
            </w:r>
            <w:r w:rsidRPr="00934E1C">
              <w:rPr>
                <w:rFonts w:asciiTheme="minorHAnsi" w:hAnsiTheme="minorHAnsi" w:cstheme="minorHAnsi"/>
                <w:spacing w:val="-5"/>
              </w:rPr>
              <w:t xml:space="preserve"> </w:t>
            </w:r>
            <w:r w:rsidRPr="00934E1C">
              <w:rPr>
                <w:rFonts w:asciiTheme="minorHAnsi" w:hAnsiTheme="minorHAnsi" w:cstheme="minorHAnsi"/>
              </w:rPr>
              <w:t>concentrations</w:t>
            </w:r>
            <w:r w:rsidRPr="00934E1C">
              <w:rPr>
                <w:rFonts w:asciiTheme="minorHAnsi" w:hAnsiTheme="minorHAnsi" w:cstheme="minorHAnsi"/>
                <w:spacing w:val="-4"/>
              </w:rPr>
              <w:t xml:space="preserve"> </w:t>
            </w:r>
            <w:r w:rsidRPr="00934E1C">
              <w:rPr>
                <w:rFonts w:asciiTheme="minorHAnsi" w:hAnsiTheme="minorHAnsi" w:cstheme="minorHAnsi"/>
              </w:rPr>
              <w:t>hair</w:t>
            </w:r>
            <w:r w:rsidRPr="00934E1C">
              <w:rPr>
                <w:rFonts w:asciiTheme="minorHAnsi" w:hAnsiTheme="minorHAnsi" w:cstheme="minorHAnsi"/>
                <w:spacing w:val="-5"/>
              </w:rPr>
              <w:t xml:space="preserve"> </w:t>
            </w:r>
            <w:r w:rsidRPr="00934E1C">
              <w:rPr>
                <w:rFonts w:asciiTheme="minorHAnsi" w:hAnsiTheme="minorHAnsi" w:cstheme="minorHAnsi"/>
              </w:rPr>
              <w:t>of</w:t>
            </w:r>
            <w:r w:rsidRPr="00934E1C">
              <w:rPr>
                <w:rFonts w:asciiTheme="minorHAnsi" w:hAnsiTheme="minorHAnsi" w:cstheme="minorHAnsi"/>
                <w:spacing w:val="-4"/>
              </w:rPr>
              <w:t xml:space="preserve"> </w:t>
            </w:r>
            <w:r w:rsidRPr="00934E1C">
              <w:rPr>
                <w:rFonts w:asciiTheme="minorHAnsi" w:hAnsiTheme="minorHAnsi" w:cstheme="minorHAnsi"/>
              </w:rPr>
              <w:t>22</w:t>
            </w:r>
            <w:r w:rsidRPr="00934E1C">
              <w:rPr>
                <w:rFonts w:asciiTheme="minorHAnsi" w:hAnsiTheme="minorHAnsi" w:cstheme="minorHAnsi"/>
                <w:spacing w:val="-5"/>
              </w:rPr>
              <w:t xml:space="preserve"> </w:t>
            </w:r>
            <w:r w:rsidRPr="00934E1C">
              <w:rPr>
                <w:rFonts w:asciiTheme="minorHAnsi" w:hAnsiTheme="minorHAnsi" w:cstheme="minorHAnsi"/>
              </w:rPr>
              <w:t>subjects were</w:t>
            </w:r>
            <w:r w:rsidRPr="00934E1C">
              <w:rPr>
                <w:rFonts w:asciiTheme="minorHAnsi" w:hAnsiTheme="minorHAnsi" w:cstheme="minorHAnsi"/>
                <w:spacing w:val="-2"/>
              </w:rPr>
              <w:t xml:space="preserve"> </w:t>
            </w:r>
            <w:r w:rsidRPr="00934E1C">
              <w:rPr>
                <w:rFonts w:asciiTheme="minorHAnsi" w:hAnsiTheme="minorHAnsi" w:cstheme="minorHAnsi"/>
              </w:rPr>
              <w:t>reported)</w:t>
            </w:r>
          </w:p>
          <w:p w:rsidR="00EA1F13" w:rsidRPr="00934E1C" w:rsidRDefault="006C2367">
            <w:pPr>
              <w:pStyle w:val="TableParagraph"/>
              <w:numPr>
                <w:ilvl w:val="0"/>
                <w:numId w:val="183"/>
              </w:numPr>
              <w:tabs>
                <w:tab w:val="left" w:pos="817"/>
                <w:tab w:val="left" w:pos="818"/>
              </w:tabs>
              <w:spacing w:before="0" w:line="251" w:lineRule="exact"/>
              <w:ind w:hanging="361"/>
              <w:rPr>
                <w:rFonts w:asciiTheme="minorHAnsi" w:hAnsiTheme="minorHAnsi" w:cstheme="minorHAnsi"/>
              </w:rPr>
            </w:pPr>
            <w:r w:rsidRPr="00934E1C">
              <w:rPr>
                <w:rFonts w:asciiTheme="minorHAnsi" w:hAnsiTheme="minorHAnsi" w:cstheme="minorHAnsi"/>
              </w:rPr>
              <w:t>Symptom Inventory Chart → Refer to Table</w:t>
            </w:r>
            <w:r w:rsidRPr="00934E1C">
              <w:rPr>
                <w:rFonts w:asciiTheme="minorHAnsi" w:hAnsiTheme="minorHAnsi" w:cstheme="minorHAnsi"/>
                <w:spacing w:val="-9"/>
              </w:rPr>
              <w:t xml:space="preserve"> </w:t>
            </w:r>
            <w:r w:rsidRPr="00934E1C">
              <w:rPr>
                <w:rFonts w:asciiTheme="minorHAnsi" w:hAnsiTheme="minorHAnsi" w:cstheme="minorHAnsi"/>
              </w:rPr>
              <w:t>1</w:t>
            </w:r>
          </w:p>
        </w:tc>
      </w:tr>
      <w:tr w:rsidR="00EA1F13" w:rsidRPr="00934E1C">
        <w:trPr>
          <w:trHeight w:val="750"/>
        </w:trPr>
        <w:tc>
          <w:tcPr>
            <w:tcW w:w="3450" w:type="dxa"/>
          </w:tcPr>
          <w:p w:rsidR="00EA1F13" w:rsidRPr="00934E1C" w:rsidRDefault="006C2367">
            <w:pPr>
              <w:pStyle w:val="TableParagraph"/>
              <w:numPr>
                <w:ilvl w:val="0"/>
                <w:numId w:val="182"/>
              </w:numPr>
              <w:tabs>
                <w:tab w:val="left" w:pos="878"/>
                <w:tab w:val="left" w:pos="879"/>
              </w:tabs>
              <w:spacing w:line="256" w:lineRule="auto"/>
              <w:ind w:right="245" w:hanging="360"/>
              <w:rPr>
                <w:rFonts w:asciiTheme="minorHAnsi" w:hAnsiTheme="minorHAnsi" w:cstheme="minorHAnsi"/>
              </w:rPr>
            </w:pPr>
            <w:r w:rsidRPr="00934E1C">
              <w:rPr>
                <w:rFonts w:asciiTheme="minorHAnsi" w:hAnsiTheme="minorHAnsi" w:cstheme="minorHAnsi"/>
              </w:rPr>
              <w:tab/>
              <w:t>Assessors’</w:t>
            </w:r>
            <w:r w:rsidRPr="00934E1C">
              <w:rPr>
                <w:rFonts w:asciiTheme="minorHAnsi" w:hAnsiTheme="minorHAnsi" w:cstheme="minorHAnsi"/>
                <w:spacing w:val="-16"/>
              </w:rPr>
              <w:t xml:space="preserve"> </w:t>
            </w:r>
            <w:r w:rsidRPr="00934E1C">
              <w:rPr>
                <w:rFonts w:asciiTheme="minorHAnsi" w:hAnsiTheme="minorHAnsi" w:cstheme="minorHAnsi"/>
              </w:rPr>
              <w:t>professional background</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Not identified</w:t>
            </w:r>
          </w:p>
        </w:tc>
      </w:tr>
      <w:tr w:rsidR="00EA1F13" w:rsidRPr="00934E1C">
        <w:trPr>
          <w:trHeight w:val="510"/>
        </w:trPr>
        <w:tc>
          <w:tcPr>
            <w:tcW w:w="3450" w:type="dxa"/>
          </w:tcPr>
          <w:p w:rsidR="00EA1F13" w:rsidRPr="00934E1C" w:rsidRDefault="006C2367">
            <w:pPr>
              <w:pStyle w:val="TableParagraph"/>
              <w:numPr>
                <w:ilvl w:val="0"/>
                <w:numId w:val="181"/>
              </w:numPr>
              <w:tabs>
                <w:tab w:val="left" w:pos="878"/>
                <w:tab w:val="left" w:pos="879"/>
              </w:tabs>
              <w:rPr>
                <w:rFonts w:asciiTheme="minorHAnsi" w:hAnsiTheme="minorHAnsi" w:cstheme="minorHAnsi"/>
              </w:rPr>
            </w:pPr>
            <w:r w:rsidRPr="00934E1C">
              <w:rPr>
                <w:rFonts w:asciiTheme="minorHAnsi" w:hAnsiTheme="minorHAnsi" w:cstheme="minorHAnsi"/>
              </w:rPr>
              <w:t>Conflict of</w:t>
            </w:r>
            <w:r w:rsidRPr="00934E1C">
              <w:rPr>
                <w:rFonts w:asciiTheme="minorHAnsi" w:hAnsiTheme="minorHAnsi" w:cstheme="minorHAnsi"/>
                <w:spacing w:val="-4"/>
              </w:rPr>
              <w:t xml:space="preserve"> </w:t>
            </w:r>
            <w:r w:rsidRPr="00934E1C">
              <w:rPr>
                <w:rFonts w:asciiTheme="minorHAnsi" w:hAnsiTheme="minorHAnsi" w:cstheme="minorHAnsi"/>
              </w:rPr>
              <w:t>interest</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None identified</w:t>
            </w:r>
          </w:p>
        </w:tc>
      </w:tr>
      <w:tr w:rsidR="00EA1F13" w:rsidRPr="00934E1C">
        <w:trPr>
          <w:trHeight w:val="750"/>
        </w:trPr>
        <w:tc>
          <w:tcPr>
            <w:tcW w:w="3450" w:type="dxa"/>
          </w:tcPr>
          <w:p w:rsidR="00EA1F13" w:rsidRPr="00934E1C" w:rsidRDefault="006C2367">
            <w:pPr>
              <w:pStyle w:val="TableParagraph"/>
              <w:numPr>
                <w:ilvl w:val="0"/>
                <w:numId w:val="180"/>
              </w:numPr>
              <w:tabs>
                <w:tab w:val="left" w:pos="878"/>
                <w:tab w:val="left" w:pos="879"/>
              </w:tabs>
              <w:spacing w:line="256" w:lineRule="auto"/>
              <w:ind w:right="574" w:hanging="360"/>
              <w:rPr>
                <w:rFonts w:asciiTheme="minorHAnsi" w:hAnsiTheme="minorHAnsi" w:cstheme="minorHAnsi"/>
              </w:rPr>
            </w:pPr>
            <w:r w:rsidRPr="00934E1C">
              <w:rPr>
                <w:rFonts w:asciiTheme="minorHAnsi" w:hAnsiTheme="minorHAnsi" w:cstheme="minorHAnsi"/>
              </w:rPr>
              <w:tab/>
              <w:t>Incomplete</w:t>
            </w:r>
            <w:r w:rsidRPr="00934E1C">
              <w:rPr>
                <w:rFonts w:asciiTheme="minorHAnsi" w:hAnsiTheme="minorHAnsi" w:cstheme="minorHAnsi"/>
                <w:spacing w:val="-13"/>
              </w:rPr>
              <w:t xml:space="preserve"> </w:t>
            </w:r>
            <w:r w:rsidRPr="00934E1C">
              <w:rPr>
                <w:rFonts w:asciiTheme="minorHAnsi" w:hAnsiTheme="minorHAnsi" w:cstheme="minorHAnsi"/>
              </w:rPr>
              <w:t>outcome data</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None identified</w:t>
            </w:r>
          </w:p>
        </w:tc>
      </w:tr>
      <w:tr w:rsidR="00EA1F13" w:rsidRPr="00934E1C">
        <w:trPr>
          <w:trHeight w:val="750"/>
        </w:trPr>
        <w:tc>
          <w:tcPr>
            <w:tcW w:w="3450" w:type="dxa"/>
          </w:tcPr>
          <w:p w:rsidR="00EA1F13" w:rsidRPr="00934E1C" w:rsidRDefault="006C2367">
            <w:pPr>
              <w:pStyle w:val="TableParagraph"/>
              <w:numPr>
                <w:ilvl w:val="0"/>
                <w:numId w:val="179"/>
              </w:numPr>
              <w:tabs>
                <w:tab w:val="left" w:pos="878"/>
                <w:tab w:val="left" w:pos="879"/>
              </w:tabs>
              <w:spacing w:line="256" w:lineRule="auto"/>
              <w:ind w:right="758" w:hanging="360"/>
              <w:rPr>
                <w:rFonts w:asciiTheme="minorHAnsi" w:hAnsiTheme="minorHAnsi" w:cstheme="minorHAnsi"/>
              </w:rPr>
            </w:pPr>
            <w:r w:rsidRPr="00934E1C">
              <w:rPr>
                <w:rFonts w:asciiTheme="minorHAnsi" w:hAnsiTheme="minorHAnsi" w:cstheme="minorHAnsi"/>
              </w:rPr>
              <w:tab/>
              <w:t>Selective</w:t>
            </w:r>
            <w:r w:rsidRPr="00934E1C">
              <w:rPr>
                <w:rFonts w:asciiTheme="minorHAnsi" w:hAnsiTheme="minorHAnsi" w:cstheme="minorHAnsi"/>
                <w:spacing w:val="-13"/>
              </w:rPr>
              <w:t xml:space="preserve"> </w:t>
            </w:r>
            <w:r w:rsidRPr="00934E1C">
              <w:rPr>
                <w:rFonts w:asciiTheme="minorHAnsi" w:hAnsiTheme="minorHAnsi" w:cstheme="minorHAnsi"/>
              </w:rPr>
              <w:t>outcome reporting</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None identified</w:t>
            </w:r>
          </w:p>
        </w:tc>
      </w:tr>
      <w:tr w:rsidR="00EA1F13" w:rsidRPr="00934E1C">
        <w:trPr>
          <w:trHeight w:val="510"/>
        </w:trPr>
        <w:tc>
          <w:tcPr>
            <w:tcW w:w="3450" w:type="dxa"/>
          </w:tcPr>
          <w:p w:rsidR="00EA1F13" w:rsidRPr="00934E1C" w:rsidRDefault="006C2367">
            <w:pPr>
              <w:pStyle w:val="TableParagraph"/>
              <w:numPr>
                <w:ilvl w:val="0"/>
                <w:numId w:val="178"/>
              </w:numPr>
              <w:tabs>
                <w:tab w:val="left" w:pos="878"/>
                <w:tab w:val="left" w:pos="879"/>
              </w:tabs>
              <w:rPr>
                <w:rFonts w:asciiTheme="minorHAnsi" w:hAnsiTheme="minorHAnsi" w:cstheme="minorHAnsi"/>
              </w:rPr>
            </w:pPr>
            <w:r w:rsidRPr="00934E1C">
              <w:rPr>
                <w:rFonts w:asciiTheme="minorHAnsi" w:hAnsiTheme="minorHAnsi" w:cstheme="minorHAnsi"/>
              </w:rPr>
              <w:t>Other</w:t>
            </w:r>
            <w:r w:rsidRPr="00934E1C">
              <w:rPr>
                <w:rFonts w:asciiTheme="minorHAnsi" w:hAnsiTheme="minorHAnsi" w:cstheme="minorHAnsi"/>
                <w:spacing w:val="-2"/>
              </w:rPr>
              <w:t xml:space="preserve"> </w:t>
            </w:r>
            <w:r w:rsidRPr="00934E1C">
              <w:rPr>
                <w:rFonts w:asciiTheme="minorHAnsi" w:hAnsiTheme="minorHAnsi" w:cstheme="minorHAnsi"/>
              </w:rPr>
              <w:t>issues</w:t>
            </w:r>
          </w:p>
        </w:tc>
        <w:tc>
          <w:tcPr>
            <w:tcW w:w="10485" w:type="dxa"/>
          </w:tcPr>
          <w:p w:rsidR="00EA1F13" w:rsidRPr="00934E1C" w:rsidRDefault="00AA7AAD">
            <w:pPr>
              <w:pStyle w:val="TableParagraph"/>
              <w:spacing w:before="0"/>
              <w:ind w:left="0"/>
              <w:rPr>
                <w:rFonts w:asciiTheme="minorHAnsi" w:hAnsiTheme="minorHAnsi" w:cstheme="minorHAnsi"/>
              </w:rPr>
            </w:pPr>
            <w:r w:rsidRPr="00934E1C">
              <w:rPr>
                <w:rFonts w:asciiTheme="minorHAnsi" w:hAnsiTheme="minorHAnsi" w:cstheme="minorHAnsi"/>
              </w:rPr>
              <w:t>None identified</w:t>
            </w:r>
          </w:p>
        </w:tc>
      </w:tr>
      <w:tr w:rsidR="00EA1F13" w:rsidRPr="00934E1C">
        <w:trPr>
          <w:trHeight w:val="510"/>
        </w:trPr>
        <w:tc>
          <w:tcPr>
            <w:tcW w:w="3450" w:type="dxa"/>
          </w:tcPr>
          <w:p w:rsidR="00EA1F13" w:rsidRPr="00934E1C" w:rsidRDefault="006C2367">
            <w:pPr>
              <w:pStyle w:val="TableParagraph"/>
              <w:numPr>
                <w:ilvl w:val="0"/>
                <w:numId w:val="177"/>
              </w:numPr>
              <w:tabs>
                <w:tab w:val="left" w:pos="878"/>
                <w:tab w:val="left" w:pos="879"/>
              </w:tabs>
              <w:rPr>
                <w:rFonts w:asciiTheme="minorHAnsi" w:hAnsiTheme="minorHAnsi" w:cstheme="minorHAnsi"/>
              </w:rPr>
            </w:pPr>
            <w:r w:rsidRPr="00934E1C">
              <w:rPr>
                <w:rFonts w:asciiTheme="minorHAnsi" w:hAnsiTheme="minorHAnsi" w:cstheme="minorHAnsi"/>
              </w:rPr>
              <w:t>Outcomes</w:t>
            </w:r>
            <w:r w:rsidRPr="00934E1C">
              <w:rPr>
                <w:rFonts w:asciiTheme="minorHAnsi" w:hAnsiTheme="minorHAnsi" w:cstheme="minorHAnsi"/>
                <w:spacing w:val="-3"/>
              </w:rPr>
              <w:t xml:space="preserve"> </w:t>
            </w:r>
            <w:r w:rsidRPr="00934E1C">
              <w:rPr>
                <w:rFonts w:asciiTheme="minorHAnsi" w:hAnsiTheme="minorHAnsi" w:cstheme="minorHAnsi"/>
              </w:rPr>
              <w:t>reported</w:t>
            </w:r>
          </w:p>
        </w:tc>
        <w:tc>
          <w:tcPr>
            <w:tcW w:w="10485" w:type="dxa"/>
          </w:tcPr>
          <w:p w:rsidR="00EA1F13" w:rsidRPr="00934E1C" w:rsidRDefault="00AA7AAD" w:rsidP="00AA7AAD">
            <w:pPr>
              <w:pStyle w:val="TableParagraph"/>
              <w:rPr>
                <w:rFonts w:asciiTheme="minorHAnsi" w:hAnsiTheme="minorHAnsi" w:cstheme="minorHAnsi"/>
              </w:rPr>
            </w:pPr>
            <w:r w:rsidRPr="00934E1C">
              <w:rPr>
                <w:rFonts w:asciiTheme="minorHAnsi" w:hAnsiTheme="minorHAnsi" w:cstheme="minorHAnsi"/>
              </w:rPr>
              <w:t>Wechsler Intelligence Scale for Children</w:t>
            </w:r>
          </w:p>
        </w:tc>
      </w:tr>
      <w:tr w:rsidR="00701B06" w:rsidRPr="00934E1C">
        <w:trPr>
          <w:trHeight w:val="510"/>
        </w:trPr>
        <w:tc>
          <w:tcPr>
            <w:tcW w:w="3450" w:type="dxa"/>
          </w:tcPr>
          <w:p w:rsidR="00701B06" w:rsidRPr="00934E1C" w:rsidRDefault="00701B06">
            <w:pPr>
              <w:pStyle w:val="TableParagraph"/>
              <w:numPr>
                <w:ilvl w:val="0"/>
                <w:numId w:val="177"/>
              </w:numPr>
              <w:tabs>
                <w:tab w:val="left" w:pos="878"/>
                <w:tab w:val="left" w:pos="879"/>
              </w:tabs>
              <w:rPr>
                <w:rFonts w:asciiTheme="minorHAnsi" w:hAnsiTheme="minorHAnsi" w:cstheme="minorHAnsi"/>
              </w:rPr>
            </w:pPr>
            <w:r>
              <w:rPr>
                <w:rFonts w:asciiTheme="minorHAnsi" w:hAnsiTheme="minorHAnsi" w:cstheme="minorHAnsi"/>
              </w:rPr>
              <w:t>Funding</w:t>
            </w:r>
          </w:p>
        </w:tc>
        <w:tc>
          <w:tcPr>
            <w:tcW w:w="10485" w:type="dxa"/>
          </w:tcPr>
          <w:p w:rsidR="00701B06" w:rsidRPr="00934E1C" w:rsidRDefault="00701B06" w:rsidP="00701B06">
            <w:pPr>
              <w:pStyle w:val="TableParagraph"/>
              <w:rPr>
                <w:rFonts w:asciiTheme="minorHAnsi" w:hAnsiTheme="minorHAnsi" w:cstheme="minorHAnsi"/>
              </w:rPr>
            </w:pPr>
            <w:r>
              <w:rPr>
                <w:rFonts w:asciiTheme="minorHAnsi" w:hAnsiTheme="minorHAnsi" w:cstheme="minorHAnsi"/>
              </w:rPr>
              <w:t>Association of Retarded Citizens, Ohio.</w:t>
            </w:r>
          </w:p>
        </w:tc>
      </w:tr>
    </w:tbl>
    <w:p w:rsidR="00EA1F13" w:rsidRPr="00934E1C" w:rsidRDefault="00EA1F13">
      <w:pPr>
        <w:rPr>
          <w:rFonts w:asciiTheme="minorHAnsi" w:hAnsiTheme="minorHAnsi" w:cstheme="minorHAnsi"/>
        </w:rPr>
        <w:sectPr w:rsidR="00EA1F13" w:rsidRPr="00934E1C">
          <w:pgSz w:w="15840" w:h="12240" w:orient="landscape"/>
          <w:pgMar w:top="720" w:right="1000" w:bottom="280" w:left="620" w:header="720" w:footer="720" w:gutter="0"/>
          <w:cols w:space="720"/>
        </w:sectPr>
      </w:pPr>
    </w:p>
    <w:p w:rsidR="00EA1F13" w:rsidRPr="00934E1C" w:rsidRDefault="00EA1F13">
      <w:pPr>
        <w:rPr>
          <w:rFonts w:asciiTheme="minorHAnsi" w:hAnsiTheme="minorHAnsi" w:cstheme="minorHAnsi"/>
        </w:rPr>
      </w:pPr>
    </w:p>
    <w:p w:rsidR="00EA1F13" w:rsidRPr="00934E1C" w:rsidRDefault="00EA1F13">
      <w:pPr>
        <w:spacing w:before="3"/>
        <w:rPr>
          <w:rFonts w:asciiTheme="minorHAnsi" w:hAnsiTheme="minorHAnsi" w:cstheme="minorHAnsi"/>
        </w:rPr>
      </w:pPr>
    </w:p>
    <w:tbl>
      <w:tblPr>
        <w:tblW w:w="0" w:type="auto"/>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450"/>
        <w:gridCol w:w="10485"/>
      </w:tblGrid>
      <w:tr w:rsidR="00AA7AAD" w:rsidRPr="00934E1C">
        <w:trPr>
          <w:trHeight w:val="495"/>
        </w:trPr>
        <w:tc>
          <w:tcPr>
            <w:tcW w:w="3450" w:type="dxa"/>
          </w:tcPr>
          <w:p w:rsidR="00AA7AAD" w:rsidRPr="00934E1C" w:rsidRDefault="00AA7AAD">
            <w:pPr>
              <w:pStyle w:val="TableParagraph"/>
              <w:ind w:left="158"/>
              <w:rPr>
                <w:rFonts w:asciiTheme="minorHAnsi" w:hAnsiTheme="minorHAnsi" w:cstheme="minorHAnsi"/>
              </w:rPr>
            </w:pPr>
            <w:r w:rsidRPr="00934E1C">
              <w:rPr>
                <w:rFonts w:asciiTheme="minorHAnsi" w:hAnsiTheme="minorHAnsi" w:cstheme="minorHAnsi"/>
              </w:rPr>
              <w:t>Study Team</w:t>
            </w:r>
          </w:p>
        </w:tc>
        <w:tc>
          <w:tcPr>
            <w:tcW w:w="10485" w:type="dxa"/>
          </w:tcPr>
          <w:p w:rsidR="00AA7AAD" w:rsidRPr="00934E1C" w:rsidRDefault="00AA7AAD">
            <w:pPr>
              <w:pStyle w:val="TableParagraph"/>
              <w:rPr>
                <w:rFonts w:asciiTheme="minorHAnsi" w:hAnsiTheme="minorHAnsi" w:cstheme="minorHAnsi"/>
              </w:rPr>
            </w:pPr>
            <w:r w:rsidRPr="00934E1C">
              <w:rPr>
                <w:rFonts w:asciiTheme="minorHAnsi" w:hAnsiTheme="minorHAnsi" w:cstheme="minorHAnsi"/>
              </w:rPr>
              <w:t>Bidder, 1989, The effects of minerals and vitamins on children with Down syndrome</w:t>
            </w:r>
          </w:p>
        </w:tc>
      </w:tr>
      <w:tr w:rsidR="00EA1F13" w:rsidRPr="00934E1C">
        <w:trPr>
          <w:trHeight w:val="495"/>
        </w:trPr>
        <w:tc>
          <w:tcPr>
            <w:tcW w:w="3450" w:type="dxa"/>
          </w:tcPr>
          <w:p w:rsidR="00EA1F13" w:rsidRPr="00934E1C" w:rsidRDefault="006C2367">
            <w:pPr>
              <w:pStyle w:val="TableParagraph"/>
              <w:ind w:left="158"/>
              <w:rPr>
                <w:rFonts w:asciiTheme="minorHAnsi" w:hAnsiTheme="minorHAnsi" w:cstheme="minorHAnsi"/>
              </w:rPr>
            </w:pPr>
            <w:r w:rsidRPr="00934E1C">
              <w:rPr>
                <w:rFonts w:asciiTheme="minorHAnsi" w:hAnsiTheme="minorHAnsi" w:cstheme="minorHAnsi"/>
              </w:rPr>
              <w:t>Study Design</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Randomized, double-blind, placebo-controlled, cross-over, single-</w:t>
            </w:r>
            <w:proofErr w:type="spellStart"/>
            <w:r w:rsidRPr="00934E1C">
              <w:rPr>
                <w:rFonts w:asciiTheme="minorHAnsi" w:hAnsiTheme="minorHAnsi" w:cstheme="minorHAnsi"/>
              </w:rPr>
              <w:t>centre</w:t>
            </w:r>
            <w:proofErr w:type="spellEnd"/>
            <w:r w:rsidRPr="00934E1C">
              <w:rPr>
                <w:rFonts w:asciiTheme="minorHAnsi" w:hAnsiTheme="minorHAnsi" w:cstheme="minorHAnsi"/>
              </w:rPr>
              <w:t xml:space="preserve"> trial</w:t>
            </w:r>
          </w:p>
        </w:tc>
      </w:tr>
      <w:tr w:rsidR="00EA1F13" w:rsidRPr="00934E1C">
        <w:trPr>
          <w:trHeight w:val="510"/>
        </w:trPr>
        <w:tc>
          <w:tcPr>
            <w:tcW w:w="3450" w:type="dxa"/>
          </w:tcPr>
          <w:p w:rsidR="00EA1F13" w:rsidRPr="00934E1C" w:rsidRDefault="006C2367">
            <w:pPr>
              <w:pStyle w:val="TableParagraph"/>
              <w:numPr>
                <w:ilvl w:val="0"/>
                <w:numId w:val="176"/>
              </w:numPr>
              <w:tabs>
                <w:tab w:val="left" w:pos="359"/>
                <w:tab w:val="left" w:pos="360"/>
              </w:tabs>
              <w:ind w:right="110" w:hanging="818"/>
              <w:jc w:val="right"/>
              <w:rPr>
                <w:rFonts w:asciiTheme="minorHAnsi" w:hAnsiTheme="minorHAnsi" w:cstheme="minorHAnsi"/>
              </w:rPr>
            </w:pPr>
            <w:r w:rsidRPr="00934E1C">
              <w:rPr>
                <w:rFonts w:asciiTheme="minorHAnsi" w:hAnsiTheme="minorHAnsi" w:cstheme="minorHAnsi"/>
              </w:rPr>
              <w:t>Method of</w:t>
            </w:r>
            <w:r w:rsidRPr="00934E1C">
              <w:rPr>
                <w:rFonts w:asciiTheme="minorHAnsi" w:hAnsiTheme="minorHAnsi" w:cstheme="minorHAnsi"/>
                <w:spacing w:val="-20"/>
              </w:rPr>
              <w:t xml:space="preserve"> </w:t>
            </w:r>
            <w:r w:rsidRPr="00934E1C">
              <w:rPr>
                <w:rFonts w:asciiTheme="minorHAnsi" w:hAnsiTheme="minorHAnsi" w:cstheme="minorHAnsi"/>
              </w:rPr>
              <w:t>Randomization</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Nothing identified</w:t>
            </w:r>
          </w:p>
        </w:tc>
      </w:tr>
      <w:tr w:rsidR="00EA1F13" w:rsidRPr="00934E1C">
        <w:trPr>
          <w:trHeight w:val="750"/>
        </w:trPr>
        <w:tc>
          <w:tcPr>
            <w:tcW w:w="3450" w:type="dxa"/>
          </w:tcPr>
          <w:p w:rsidR="00EA1F13" w:rsidRPr="00934E1C" w:rsidRDefault="006C2367">
            <w:pPr>
              <w:pStyle w:val="TableParagraph"/>
              <w:numPr>
                <w:ilvl w:val="0"/>
                <w:numId w:val="175"/>
              </w:numPr>
              <w:tabs>
                <w:tab w:val="left" w:pos="817"/>
                <w:tab w:val="left" w:pos="818"/>
              </w:tabs>
              <w:spacing w:line="256" w:lineRule="auto"/>
              <w:ind w:right="1149"/>
              <w:rPr>
                <w:rFonts w:asciiTheme="minorHAnsi" w:hAnsiTheme="minorHAnsi" w:cstheme="minorHAnsi"/>
              </w:rPr>
            </w:pPr>
            <w:r w:rsidRPr="00934E1C">
              <w:rPr>
                <w:rFonts w:asciiTheme="minorHAnsi" w:hAnsiTheme="minorHAnsi" w:cstheme="minorHAnsi"/>
              </w:rPr>
              <w:t xml:space="preserve">Stratification of </w:t>
            </w:r>
            <w:r w:rsidRPr="00934E1C">
              <w:rPr>
                <w:rFonts w:asciiTheme="minorHAnsi" w:hAnsiTheme="minorHAnsi" w:cstheme="minorHAnsi"/>
                <w:spacing w:val="-1"/>
              </w:rPr>
              <w:t>Randomization</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Nothing identified</w:t>
            </w:r>
          </w:p>
        </w:tc>
      </w:tr>
      <w:tr w:rsidR="00EA1F13" w:rsidRPr="00934E1C">
        <w:trPr>
          <w:trHeight w:val="750"/>
        </w:trPr>
        <w:tc>
          <w:tcPr>
            <w:tcW w:w="3450" w:type="dxa"/>
          </w:tcPr>
          <w:p w:rsidR="00EA1F13" w:rsidRPr="00934E1C" w:rsidRDefault="006C2367">
            <w:pPr>
              <w:pStyle w:val="TableParagraph"/>
              <w:numPr>
                <w:ilvl w:val="0"/>
                <w:numId w:val="174"/>
              </w:numPr>
              <w:tabs>
                <w:tab w:val="left" w:pos="817"/>
                <w:tab w:val="left" w:pos="818"/>
              </w:tabs>
              <w:spacing w:line="256" w:lineRule="auto"/>
              <w:ind w:right="134"/>
              <w:rPr>
                <w:rFonts w:asciiTheme="minorHAnsi" w:hAnsiTheme="minorHAnsi" w:cstheme="minorHAnsi"/>
              </w:rPr>
            </w:pPr>
            <w:r w:rsidRPr="00934E1C">
              <w:rPr>
                <w:rFonts w:asciiTheme="minorHAnsi" w:hAnsiTheme="minorHAnsi" w:cstheme="minorHAnsi"/>
              </w:rPr>
              <w:t>Strategy of allocation</w:t>
            </w:r>
            <w:r w:rsidRPr="00934E1C">
              <w:rPr>
                <w:rFonts w:asciiTheme="minorHAnsi" w:hAnsiTheme="minorHAnsi" w:cstheme="minorHAnsi"/>
                <w:spacing w:val="-20"/>
              </w:rPr>
              <w:t xml:space="preserve"> </w:t>
            </w:r>
            <w:r w:rsidRPr="00934E1C">
              <w:rPr>
                <w:rFonts w:asciiTheme="minorHAnsi" w:hAnsiTheme="minorHAnsi" w:cstheme="minorHAnsi"/>
              </w:rPr>
              <w:t>and concealment</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Nothing identified</w:t>
            </w:r>
          </w:p>
        </w:tc>
      </w:tr>
      <w:tr w:rsidR="00EA1F13" w:rsidRPr="00934E1C">
        <w:trPr>
          <w:trHeight w:val="1830"/>
        </w:trPr>
        <w:tc>
          <w:tcPr>
            <w:tcW w:w="3450" w:type="dxa"/>
          </w:tcPr>
          <w:p w:rsidR="00EA1F13" w:rsidRPr="00934E1C" w:rsidRDefault="006C2367">
            <w:pPr>
              <w:pStyle w:val="TableParagraph"/>
              <w:numPr>
                <w:ilvl w:val="0"/>
                <w:numId w:val="173"/>
              </w:numPr>
              <w:tabs>
                <w:tab w:val="left" w:pos="817"/>
                <w:tab w:val="left" w:pos="818"/>
              </w:tabs>
              <w:ind w:hanging="361"/>
              <w:rPr>
                <w:rFonts w:asciiTheme="minorHAnsi" w:hAnsiTheme="minorHAnsi" w:cstheme="minorHAnsi"/>
              </w:rPr>
            </w:pPr>
            <w:r w:rsidRPr="00934E1C">
              <w:rPr>
                <w:rFonts w:asciiTheme="minorHAnsi" w:hAnsiTheme="minorHAnsi" w:cstheme="minorHAnsi"/>
              </w:rPr>
              <w:t>Blinding</w:t>
            </w:r>
          </w:p>
          <w:p w:rsidR="00EA1F13" w:rsidRPr="00934E1C" w:rsidRDefault="006C2367">
            <w:pPr>
              <w:pStyle w:val="TableParagraph"/>
              <w:numPr>
                <w:ilvl w:val="1"/>
                <w:numId w:val="173"/>
              </w:numPr>
              <w:tabs>
                <w:tab w:val="left" w:pos="1537"/>
                <w:tab w:val="left" w:pos="1538"/>
              </w:tabs>
              <w:spacing w:before="17"/>
              <w:ind w:hanging="471"/>
              <w:jc w:val="left"/>
              <w:rPr>
                <w:rFonts w:asciiTheme="minorHAnsi" w:hAnsiTheme="minorHAnsi" w:cstheme="minorHAnsi"/>
              </w:rPr>
            </w:pPr>
            <w:r w:rsidRPr="00934E1C">
              <w:rPr>
                <w:rFonts w:asciiTheme="minorHAnsi" w:hAnsiTheme="minorHAnsi" w:cstheme="minorHAnsi"/>
              </w:rPr>
              <w:t>Patients/Parents</w:t>
            </w:r>
          </w:p>
          <w:p w:rsidR="00EA1F13" w:rsidRPr="00934E1C" w:rsidRDefault="006C2367">
            <w:pPr>
              <w:pStyle w:val="TableParagraph"/>
              <w:numPr>
                <w:ilvl w:val="1"/>
                <w:numId w:val="173"/>
              </w:numPr>
              <w:tabs>
                <w:tab w:val="left" w:pos="1537"/>
                <w:tab w:val="left" w:pos="1538"/>
              </w:tabs>
              <w:spacing w:before="17"/>
              <w:ind w:hanging="520"/>
              <w:jc w:val="left"/>
              <w:rPr>
                <w:rFonts w:asciiTheme="minorHAnsi" w:hAnsiTheme="minorHAnsi" w:cstheme="minorHAnsi"/>
              </w:rPr>
            </w:pPr>
            <w:r w:rsidRPr="00934E1C">
              <w:rPr>
                <w:rFonts w:asciiTheme="minorHAnsi" w:hAnsiTheme="minorHAnsi" w:cstheme="minorHAnsi"/>
              </w:rPr>
              <w:t>Clinicians</w:t>
            </w:r>
          </w:p>
          <w:p w:rsidR="00EA1F13" w:rsidRPr="00934E1C" w:rsidRDefault="006C2367">
            <w:pPr>
              <w:pStyle w:val="TableParagraph"/>
              <w:numPr>
                <w:ilvl w:val="1"/>
                <w:numId w:val="173"/>
              </w:numPr>
              <w:tabs>
                <w:tab w:val="left" w:pos="1537"/>
                <w:tab w:val="left" w:pos="1538"/>
              </w:tabs>
              <w:spacing w:before="17"/>
              <w:ind w:hanging="569"/>
              <w:jc w:val="left"/>
              <w:rPr>
                <w:rFonts w:asciiTheme="minorHAnsi" w:hAnsiTheme="minorHAnsi" w:cstheme="minorHAnsi"/>
              </w:rPr>
            </w:pPr>
            <w:r w:rsidRPr="00934E1C">
              <w:rPr>
                <w:rFonts w:asciiTheme="minorHAnsi" w:hAnsiTheme="minorHAnsi" w:cstheme="minorHAnsi"/>
              </w:rPr>
              <w:t>Assessors</w:t>
            </w:r>
          </w:p>
          <w:p w:rsidR="00EA1F13" w:rsidRPr="00934E1C" w:rsidRDefault="006C2367">
            <w:pPr>
              <w:pStyle w:val="TableParagraph"/>
              <w:numPr>
                <w:ilvl w:val="1"/>
                <w:numId w:val="173"/>
              </w:numPr>
              <w:tabs>
                <w:tab w:val="left" w:pos="1537"/>
                <w:tab w:val="left" w:pos="1538"/>
              </w:tabs>
              <w:spacing w:before="17" w:line="256" w:lineRule="auto"/>
              <w:ind w:right="698" w:hanging="580"/>
              <w:jc w:val="left"/>
              <w:rPr>
                <w:rFonts w:asciiTheme="minorHAnsi" w:hAnsiTheme="minorHAnsi" w:cstheme="minorHAnsi"/>
              </w:rPr>
            </w:pPr>
            <w:r w:rsidRPr="00934E1C">
              <w:rPr>
                <w:rFonts w:asciiTheme="minorHAnsi" w:hAnsiTheme="minorHAnsi" w:cstheme="minorHAnsi"/>
              </w:rPr>
              <w:t xml:space="preserve">Outcome </w:t>
            </w:r>
            <w:r w:rsidRPr="00934E1C">
              <w:rPr>
                <w:rFonts w:asciiTheme="minorHAnsi" w:hAnsiTheme="minorHAnsi" w:cstheme="minorHAnsi"/>
                <w:spacing w:val="-1"/>
              </w:rPr>
              <w:t>Assessment</w:t>
            </w:r>
          </w:p>
        </w:tc>
        <w:tc>
          <w:tcPr>
            <w:tcW w:w="10485" w:type="dxa"/>
          </w:tcPr>
          <w:p w:rsidR="00EA1F13" w:rsidRPr="00934E1C" w:rsidRDefault="00EA1F13">
            <w:pPr>
              <w:pStyle w:val="TableParagraph"/>
              <w:spacing w:before="6"/>
              <w:ind w:left="0"/>
              <w:rPr>
                <w:rFonts w:asciiTheme="minorHAnsi" w:hAnsiTheme="minorHAnsi" w:cstheme="minorHAnsi"/>
              </w:rPr>
            </w:pPr>
          </w:p>
          <w:p w:rsidR="00EA1F13" w:rsidRPr="00934E1C" w:rsidRDefault="006C2367">
            <w:pPr>
              <w:pStyle w:val="TableParagraph"/>
              <w:numPr>
                <w:ilvl w:val="0"/>
                <w:numId w:val="172"/>
              </w:numPr>
              <w:tabs>
                <w:tab w:val="left" w:pos="817"/>
                <w:tab w:val="left" w:pos="818"/>
              </w:tabs>
              <w:spacing w:before="0"/>
              <w:ind w:hanging="361"/>
              <w:rPr>
                <w:rFonts w:asciiTheme="minorHAnsi" w:hAnsiTheme="minorHAnsi" w:cstheme="minorHAnsi"/>
              </w:rPr>
            </w:pPr>
            <w:r w:rsidRPr="00934E1C">
              <w:rPr>
                <w:rFonts w:asciiTheme="minorHAnsi" w:hAnsiTheme="minorHAnsi" w:cstheme="minorHAnsi"/>
              </w:rPr>
              <w:t>Yes</w:t>
            </w:r>
          </w:p>
          <w:p w:rsidR="00EA1F13" w:rsidRPr="00934E1C" w:rsidRDefault="006C2367">
            <w:pPr>
              <w:pStyle w:val="TableParagraph"/>
              <w:numPr>
                <w:ilvl w:val="0"/>
                <w:numId w:val="172"/>
              </w:numPr>
              <w:tabs>
                <w:tab w:val="left" w:pos="817"/>
                <w:tab w:val="left" w:pos="818"/>
              </w:tabs>
              <w:spacing w:before="47"/>
              <w:ind w:hanging="361"/>
              <w:rPr>
                <w:rFonts w:asciiTheme="minorHAnsi" w:hAnsiTheme="minorHAnsi" w:cstheme="minorHAnsi"/>
              </w:rPr>
            </w:pPr>
            <w:r w:rsidRPr="00934E1C">
              <w:rPr>
                <w:rFonts w:asciiTheme="minorHAnsi" w:hAnsiTheme="minorHAnsi" w:cstheme="minorHAnsi"/>
              </w:rPr>
              <w:t>Yes</w:t>
            </w:r>
          </w:p>
          <w:p w:rsidR="00EA1F13" w:rsidRPr="00934E1C" w:rsidRDefault="006C2367">
            <w:pPr>
              <w:pStyle w:val="TableParagraph"/>
              <w:numPr>
                <w:ilvl w:val="0"/>
                <w:numId w:val="172"/>
              </w:numPr>
              <w:tabs>
                <w:tab w:val="left" w:pos="817"/>
                <w:tab w:val="left" w:pos="818"/>
              </w:tabs>
              <w:spacing w:before="47"/>
              <w:ind w:hanging="361"/>
              <w:rPr>
                <w:rFonts w:asciiTheme="minorHAnsi" w:hAnsiTheme="minorHAnsi" w:cstheme="minorHAnsi"/>
              </w:rPr>
            </w:pPr>
            <w:r w:rsidRPr="00934E1C">
              <w:rPr>
                <w:rFonts w:asciiTheme="minorHAnsi" w:hAnsiTheme="minorHAnsi" w:cstheme="minorHAnsi"/>
              </w:rPr>
              <w:t>Yes</w:t>
            </w:r>
          </w:p>
        </w:tc>
      </w:tr>
      <w:tr w:rsidR="00EA1F13" w:rsidRPr="00934E1C">
        <w:trPr>
          <w:trHeight w:val="810"/>
        </w:trPr>
        <w:tc>
          <w:tcPr>
            <w:tcW w:w="3450" w:type="dxa"/>
          </w:tcPr>
          <w:p w:rsidR="00EA1F13" w:rsidRPr="00934E1C" w:rsidRDefault="006C2367">
            <w:pPr>
              <w:pStyle w:val="TableParagraph"/>
              <w:numPr>
                <w:ilvl w:val="0"/>
                <w:numId w:val="171"/>
              </w:numPr>
              <w:tabs>
                <w:tab w:val="left" w:pos="817"/>
                <w:tab w:val="left" w:pos="818"/>
              </w:tabs>
              <w:ind w:hanging="361"/>
              <w:rPr>
                <w:rFonts w:asciiTheme="minorHAnsi" w:hAnsiTheme="minorHAnsi" w:cstheme="minorHAnsi"/>
              </w:rPr>
            </w:pPr>
            <w:r w:rsidRPr="00934E1C">
              <w:rPr>
                <w:rFonts w:asciiTheme="minorHAnsi" w:hAnsiTheme="minorHAnsi" w:cstheme="minorHAnsi"/>
              </w:rPr>
              <w:t>Objective</w:t>
            </w:r>
            <w:r w:rsidRPr="00934E1C">
              <w:rPr>
                <w:rFonts w:asciiTheme="minorHAnsi" w:hAnsiTheme="minorHAnsi" w:cstheme="minorHAnsi"/>
                <w:spacing w:val="-3"/>
              </w:rPr>
              <w:t xml:space="preserve"> </w:t>
            </w:r>
            <w:r w:rsidRPr="00934E1C">
              <w:rPr>
                <w:rFonts w:asciiTheme="minorHAnsi" w:hAnsiTheme="minorHAnsi" w:cstheme="minorHAnsi"/>
              </w:rPr>
              <w:t>Outcome</w:t>
            </w:r>
          </w:p>
        </w:tc>
        <w:tc>
          <w:tcPr>
            <w:tcW w:w="10485" w:type="dxa"/>
          </w:tcPr>
          <w:p w:rsidR="00EA1F13" w:rsidRPr="00934E1C" w:rsidRDefault="006C2367">
            <w:pPr>
              <w:pStyle w:val="TableParagraph"/>
              <w:spacing w:line="285" w:lineRule="auto"/>
              <w:ind w:right="451"/>
              <w:rPr>
                <w:rFonts w:asciiTheme="minorHAnsi" w:hAnsiTheme="minorHAnsi" w:cstheme="minorHAnsi"/>
              </w:rPr>
            </w:pPr>
            <w:r w:rsidRPr="00934E1C">
              <w:rPr>
                <w:rFonts w:asciiTheme="minorHAnsi" w:hAnsiTheme="minorHAnsi" w:cstheme="minorHAnsi"/>
              </w:rPr>
              <w:t>Effects of high doses of multivitamins and minerals on the developmental quotient and developmental age of children with DS</w:t>
            </w:r>
          </w:p>
        </w:tc>
      </w:tr>
      <w:tr w:rsidR="00EA1F13" w:rsidRPr="00934E1C">
        <w:trPr>
          <w:trHeight w:val="510"/>
        </w:trPr>
        <w:tc>
          <w:tcPr>
            <w:tcW w:w="3450" w:type="dxa"/>
          </w:tcPr>
          <w:p w:rsidR="00EA1F13" w:rsidRPr="00934E1C" w:rsidRDefault="006C2367">
            <w:pPr>
              <w:pStyle w:val="TableParagraph"/>
              <w:numPr>
                <w:ilvl w:val="0"/>
                <w:numId w:val="170"/>
              </w:numPr>
              <w:tabs>
                <w:tab w:val="left" w:pos="359"/>
                <w:tab w:val="left" w:pos="360"/>
              </w:tabs>
              <w:ind w:right="171" w:hanging="818"/>
              <w:jc w:val="right"/>
              <w:rPr>
                <w:rFonts w:asciiTheme="minorHAnsi" w:hAnsiTheme="minorHAnsi" w:cstheme="minorHAnsi"/>
              </w:rPr>
            </w:pPr>
            <w:r w:rsidRPr="00934E1C">
              <w:rPr>
                <w:rFonts w:asciiTheme="minorHAnsi" w:hAnsiTheme="minorHAnsi" w:cstheme="minorHAnsi"/>
              </w:rPr>
              <w:t>Intention to treat</w:t>
            </w:r>
            <w:r w:rsidRPr="00934E1C">
              <w:rPr>
                <w:rFonts w:asciiTheme="minorHAnsi" w:hAnsiTheme="minorHAnsi" w:cstheme="minorHAnsi"/>
                <w:spacing w:val="-23"/>
              </w:rPr>
              <w:t xml:space="preserve"> </w:t>
            </w:r>
            <w:r w:rsidRPr="00934E1C">
              <w:rPr>
                <w:rFonts w:asciiTheme="minorHAnsi" w:hAnsiTheme="minorHAnsi" w:cstheme="minorHAnsi"/>
              </w:rPr>
              <w:t>analysis</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No</w:t>
            </w:r>
          </w:p>
        </w:tc>
      </w:tr>
      <w:tr w:rsidR="00EA1F13" w:rsidRPr="00934E1C">
        <w:trPr>
          <w:trHeight w:val="750"/>
        </w:trPr>
        <w:tc>
          <w:tcPr>
            <w:tcW w:w="3450" w:type="dxa"/>
          </w:tcPr>
          <w:p w:rsidR="00EA1F13" w:rsidRPr="00934E1C" w:rsidRDefault="006C2367">
            <w:pPr>
              <w:pStyle w:val="TableParagraph"/>
              <w:numPr>
                <w:ilvl w:val="0"/>
                <w:numId w:val="169"/>
              </w:numPr>
              <w:tabs>
                <w:tab w:val="left" w:pos="817"/>
                <w:tab w:val="left" w:pos="818"/>
              </w:tabs>
              <w:spacing w:line="256" w:lineRule="auto"/>
              <w:ind w:right="1161"/>
              <w:rPr>
                <w:rFonts w:asciiTheme="minorHAnsi" w:hAnsiTheme="minorHAnsi" w:cstheme="minorHAnsi"/>
              </w:rPr>
            </w:pPr>
            <w:r w:rsidRPr="00934E1C">
              <w:rPr>
                <w:rFonts w:asciiTheme="minorHAnsi" w:hAnsiTheme="minorHAnsi" w:cstheme="minorHAnsi"/>
              </w:rPr>
              <w:t>Examination</w:t>
            </w:r>
            <w:r w:rsidRPr="00934E1C">
              <w:rPr>
                <w:rFonts w:asciiTheme="minorHAnsi" w:hAnsiTheme="minorHAnsi" w:cstheme="minorHAnsi"/>
                <w:spacing w:val="-10"/>
              </w:rPr>
              <w:t xml:space="preserve"> </w:t>
            </w:r>
            <w:r w:rsidRPr="00934E1C">
              <w:rPr>
                <w:rFonts w:asciiTheme="minorHAnsi" w:hAnsiTheme="minorHAnsi" w:cstheme="minorHAnsi"/>
              </w:rPr>
              <w:t>of generalization</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Nothing identified</w:t>
            </w:r>
          </w:p>
        </w:tc>
      </w:tr>
      <w:tr w:rsidR="00EA1F13" w:rsidRPr="00934E1C">
        <w:trPr>
          <w:trHeight w:val="750"/>
        </w:trPr>
        <w:tc>
          <w:tcPr>
            <w:tcW w:w="3450" w:type="dxa"/>
          </w:tcPr>
          <w:p w:rsidR="00EA1F13" w:rsidRPr="00934E1C" w:rsidRDefault="006C2367">
            <w:pPr>
              <w:pStyle w:val="TableParagraph"/>
              <w:numPr>
                <w:ilvl w:val="0"/>
                <w:numId w:val="168"/>
              </w:numPr>
              <w:tabs>
                <w:tab w:val="left" w:pos="817"/>
                <w:tab w:val="left" w:pos="818"/>
              </w:tabs>
              <w:spacing w:line="256" w:lineRule="auto"/>
              <w:ind w:right="489"/>
              <w:rPr>
                <w:rFonts w:asciiTheme="minorHAnsi" w:hAnsiTheme="minorHAnsi" w:cstheme="minorHAnsi"/>
              </w:rPr>
            </w:pPr>
            <w:r w:rsidRPr="00934E1C">
              <w:rPr>
                <w:rFonts w:asciiTheme="minorHAnsi" w:hAnsiTheme="minorHAnsi" w:cstheme="minorHAnsi"/>
              </w:rPr>
              <w:t>Source of</w:t>
            </w:r>
            <w:r w:rsidRPr="00934E1C">
              <w:rPr>
                <w:rFonts w:asciiTheme="minorHAnsi" w:hAnsiTheme="minorHAnsi" w:cstheme="minorHAnsi"/>
                <w:spacing w:val="-17"/>
              </w:rPr>
              <w:t xml:space="preserve"> </w:t>
            </w:r>
            <w:r w:rsidRPr="00934E1C">
              <w:rPr>
                <w:rFonts w:asciiTheme="minorHAnsi" w:hAnsiTheme="minorHAnsi" w:cstheme="minorHAnsi"/>
              </w:rPr>
              <w:t>participants (setting/country)</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South-east Wales Down’s Association</w:t>
            </w:r>
          </w:p>
        </w:tc>
      </w:tr>
    </w:tbl>
    <w:p w:rsidR="00EA1F13" w:rsidRPr="00934E1C" w:rsidRDefault="00EA1F13">
      <w:pPr>
        <w:rPr>
          <w:rFonts w:asciiTheme="minorHAnsi" w:hAnsiTheme="minorHAnsi" w:cstheme="minorHAnsi"/>
        </w:rPr>
        <w:sectPr w:rsidR="00EA1F13" w:rsidRPr="00934E1C">
          <w:pgSz w:w="15840" w:h="12240" w:orient="landscape"/>
          <w:pgMar w:top="1140" w:right="1000" w:bottom="280" w:left="620" w:header="720" w:footer="720" w:gutter="0"/>
          <w:cols w:space="720"/>
        </w:sectPr>
      </w:pPr>
    </w:p>
    <w:tbl>
      <w:tblPr>
        <w:tblW w:w="0" w:type="auto"/>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450"/>
        <w:gridCol w:w="10485"/>
      </w:tblGrid>
      <w:tr w:rsidR="00EA1F13" w:rsidRPr="00934E1C">
        <w:trPr>
          <w:trHeight w:val="2640"/>
        </w:trPr>
        <w:tc>
          <w:tcPr>
            <w:tcW w:w="3450" w:type="dxa"/>
          </w:tcPr>
          <w:p w:rsidR="00EA1F13" w:rsidRPr="00934E1C" w:rsidRDefault="006C2367">
            <w:pPr>
              <w:pStyle w:val="TableParagraph"/>
              <w:numPr>
                <w:ilvl w:val="0"/>
                <w:numId w:val="167"/>
              </w:numPr>
              <w:tabs>
                <w:tab w:val="left" w:pos="817"/>
                <w:tab w:val="left" w:pos="818"/>
              </w:tabs>
              <w:spacing w:line="256" w:lineRule="auto"/>
              <w:ind w:right="403"/>
              <w:rPr>
                <w:rFonts w:asciiTheme="minorHAnsi" w:hAnsiTheme="minorHAnsi" w:cstheme="minorHAnsi"/>
              </w:rPr>
            </w:pPr>
            <w:r w:rsidRPr="00934E1C">
              <w:rPr>
                <w:rFonts w:asciiTheme="minorHAnsi" w:hAnsiTheme="minorHAnsi" w:cstheme="minorHAnsi"/>
              </w:rPr>
              <w:lastRenderedPageBreak/>
              <w:t>Number of</w:t>
            </w:r>
            <w:r w:rsidRPr="00934E1C">
              <w:rPr>
                <w:rFonts w:asciiTheme="minorHAnsi" w:hAnsiTheme="minorHAnsi" w:cstheme="minorHAnsi"/>
                <w:spacing w:val="-17"/>
              </w:rPr>
              <w:t xml:space="preserve"> </w:t>
            </w:r>
            <w:r w:rsidRPr="00934E1C">
              <w:rPr>
                <w:rFonts w:asciiTheme="minorHAnsi" w:hAnsiTheme="minorHAnsi" w:cstheme="minorHAnsi"/>
              </w:rPr>
              <w:t>participants with down</w:t>
            </w:r>
            <w:r w:rsidRPr="00934E1C">
              <w:rPr>
                <w:rFonts w:asciiTheme="minorHAnsi" w:hAnsiTheme="minorHAnsi" w:cstheme="minorHAnsi"/>
                <w:spacing w:val="-7"/>
              </w:rPr>
              <w:t xml:space="preserve"> </w:t>
            </w:r>
            <w:r w:rsidRPr="00934E1C">
              <w:rPr>
                <w:rFonts w:asciiTheme="minorHAnsi" w:hAnsiTheme="minorHAnsi" w:cstheme="minorHAnsi"/>
              </w:rPr>
              <w:t>syndrome</w:t>
            </w:r>
          </w:p>
          <w:p w:rsidR="00EA1F13" w:rsidRPr="00934E1C" w:rsidRDefault="00EA1F13">
            <w:pPr>
              <w:pStyle w:val="TableParagraph"/>
              <w:spacing w:before="4"/>
              <w:ind w:left="0"/>
              <w:rPr>
                <w:rFonts w:asciiTheme="minorHAnsi" w:hAnsiTheme="minorHAnsi" w:cstheme="minorHAnsi"/>
              </w:rPr>
            </w:pPr>
          </w:p>
          <w:p w:rsidR="00EA1F13" w:rsidRPr="00934E1C" w:rsidRDefault="006C2367">
            <w:pPr>
              <w:pStyle w:val="TableParagraph"/>
              <w:numPr>
                <w:ilvl w:val="1"/>
                <w:numId w:val="167"/>
              </w:numPr>
              <w:tabs>
                <w:tab w:val="left" w:pos="1537"/>
                <w:tab w:val="left" w:pos="1538"/>
              </w:tabs>
              <w:spacing w:before="0"/>
              <w:ind w:hanging="361"/>
              <w:rPr>
                <w:rFonts w:asciiTheme="minorHAnsi" w:hAnsiTheme="minorHAnsi" w:cstheme="minorHAnsi"/>
              </w:rPr>
            </w:pPr>
            <w:r w:rsidRPr="00934E1C">
              <w:rPr>
                <w:rFonts w:asciiTheme="minorHAnsi" w:hAnsiTheme="minorHAnsi" w:cstheme="minorHAnsi"/>
              </w:rPr>
              <w:t>Randomized</w:t>
            </w:r>
          </w:p>
          <w:p w:rsidR="00EA1F13" w:rsidRPr="00934E1C" w:rsidRDefault="006C2367">
            <w:pPr>
              <w:pStyle w:val="TableParagraph"/>
              <w:numPr>
                <w:ilvl w:val="1"/>
                <w:numId w:val="167"/>
              </w:numPr>
              <w:tabs>
                <w:tab w:val="left" w:pos="1537"/>
                <w:tab w:val="left" w:pos="1538"/>
              </w:tabs>
              <w:spacing w:before="18" w:line="256" w:lineRule="auto"/>
              <w:ind w:right="588"/>
              <w:rPr>
                <w:rFonts w:asciiTheme="minorHAnsi" w:hAnsiTheme="minorHAnsi" w:cstheme="minorHAnsi"/>
              </w:rPr>
            </w:pPr>
            <w:r w:rsidRPr="00934E1C">
              <w:rPr>
                <w:rFonts w:asciiTheme="minorHAnsi" w:hAnsiTheme="minorHAnsi" w:cstheme="minorHAnsi"/>
              </w:rPr>
              <w:t xml:space="preserve">Initial </w:t>
            </w:r>
            <w:r w:rsidRPr="00934E1C">
              <w:rPr>
                <w:rFonts w:asciiTheme="minorHAnsi" w:hAnsiTheme="minorHAnsi" w:cstheme="minorHAnsi"/>
                <w:spacing w:val="-1"/>
              </w:rPr>
              <w:t>Assessments</w:t>
            </w:r>
          </w:p>
          <w:p w:rsidR="00EA1F13" w:rsidRPr="00934E1C" w:rsidRDefault="006C2367">
            <w:pPr>
              <w:pStyle w:val="TableParagraph"/>
              <w:numPr>
                <w:ilvl w:val="1"/>
                <w:numId w:val="167"/>
              </w:numPr>
              <w:tabs>
                <w:tab w:val="left" w:pos="1537"/>
                <w:tab w:val="left" w:pos="1538"/>
              </w:tabs>
              <w:spacing w:before="0" w:line="256" w:lineRule="auto"/>
              <w:ind w:right="588"/>
              <w:rPr>
                <w:rFonts w:asciiTheme="minorHAnsi" w:hAnsiTheme="minorHAnsi" w:cstheme="minorHAnsi"/>
              </w:rPr>
            </w:pPr>
            <w:r w:rsidRPr="00934E1C">
              <w:rPr>
                <w:rFonts w:asciiTheme="minorHAnsi" w:hAnsiTheme="minorHAnsi" w:cstheme="minorHAnsi"/>
              </w:rPr>
              <w:t xml:space="preserve">Final </w:t>
            </w:r>
            <w:r w:rsidRPr="00934E1C">
              <w:rPr>
                <w:rFonts w:asciiTheme="minorHAnsi" w:hAnsiTheme="minorHAnsi" w:cstheme="minorHAnsi"/>
                <w:spacing w:val="-1"/>
              </w:rPr>
              <w:t>Assessments</w:t>
            </w:r>
          </w:p>
          <w:p w:rsidR="00EA1F13" w:rsidRPr="00934E1C" w:rsidRDefault="006C2367">
            <w:pPr>
              <w:pStyle w:val="TableParagraph"/>
              <w:numPr>
                <w:ilvl w:val="1"/>
                <w:numId w:val="167"/>
              </w:numPr>
              <w:tabs>
                <w:tab w:val="left" w:pos="1537"/>
                <w:tab w:val="left" w:pos="1538"/>
              </w:tabs>
              <w:spacing w:before="0" w:line="252" w:lineRule="exact"/>
              <w:ind w:hanging="361"/>
              <w:rPr>
                <w:rFonts w:asciiTheme="minorHAnsi" w:hAnsiTheme="minorHAnsi" w:cstheme="minorHAnsi"/>
              </w:rPr>
            </w:pPr>
            <w:r w:rsidRPr="00934E1C">
              <w:rPr>
                <w:rFonts w:asciiTheme="minorHAnsi" w:hAnsiTheme="minorHAnsi" w:cstheme="minorHAnsi"/>
              </w:rPr>
              <w:t>Analyzed</w:t>
            </w:r>
          </w:p>
        </w:tc>
        <w:tc>
          <w:tcPr>
            <w:tcW w:w="10485" w:type="dxa"/>
          </w:tcPr>
          <w:p w:rsidR="00EA1F13" w:rsidRPr="00934E1C" w:rsidRDefault="00EA1F13">
            <w:pPr>
              <w:pStyle w:val="TableParagraph"/>
              <w:spacing w:before="6"/>
              <w:ind w:left="0"/>
              <w:rPr>
                <w:rFonts w:asciiTheme="minorHAnsi" w:hAnsiTheme="minorHAnsi" w:cstheme="minorHAnsi"/>
              </w:rPr>
            </w:pPr>
          </w:p>
          <w:p w:rsidR="00EA1F13" w:rsidRPr="00934E1C" w:rsidRDefault="006C2367">
            <w:pPr>
              <w:pStyle w:val="TableParagraph"/>
              <w:numPr>
                <w:ilvl w:val="0"/>
                <w:numId w:val="166"/>
              </w:numPr>
              <w:tabs>
                <w:tab w:val="left" w:pos="817"/>
                <w:tab w:val="left" w:pos="818"/>
              </w:tabs>
              <w:spacing w:before="0" w:line="285" w:lineRule="auto"/>
              <w:ind w:right="338"/>
              <w:rPr>
                <w:rFonts w:asciiTheme="minorHAnsi" w:hAnsiTheme="minorHAnsi" w:cstheme="minorHAnsi"/>
              </w:rPr>
            </w:pPr>
            <w:r w:rsidRPr="00934E1C">
              <w:rPr>
                <w:rFonts w:asciiTheme="minorHAnsi" w:hAnsiTheme="minorHAnsi" w:cstheme="minorHAnsi"/>
              </w:rPr>
              <w:t>15</w:t>
            </w:r>
            <w:r w:rsidRPr="00934E1C">
              <w:rPr>
                <w:rFonts w:asciiTheme="minorHAnsi" w:hAnsiTheme="minorHAnsi" w:cstheme="minorHAnsi"/>
                <w:spacing w:val="-5"/>
              </w:rPr>
              <w:t xml:space="preserve"> </w:t>
            </w:r>
            <w:r w:rsidRPr="00934E1C">
              <w:rPr>
                <w:rFonts w:asciiTheme="minorHAnsi" w:hAnsiTheme="minorHAnsi" w:cstheme="minorHAnsi"/>
              </w:rPr>
              <w:t>(Three</w:t>
            </w:r>
            <w:r w:rsidRPr="00934E1C">
              <w:rPr>
                <w:rFonts w:asciiTheme="minorHAnsi" w:hAnsiTheme="minorHAnsi" w:cstheme="minorHAnsi"/>
                <w:spacing w:val="-5"/>
              </w:rPr>
              <w:t xml:space="preserve"> </w:t>
            </w:r>
            <w:r w:rsidRPr="00934E1C">
              <w:rPr>
                <w:rFonts w:asciiTheme="minorHAnsi" w:hAnsiTheme="minorHAnsi" w:cstheme="minorHAnsi"/>
              </w:rPr>
              <w:t>families</w:t>
            </w:r>
            <w:r w:rsidRPr="00934E1C">
              <w:rPr>
                <w:rFonts w:asciiTheme="minorHAnsi" w:hAnsiTheme="minorHAnsi" w:cstheme="minorHAnsi"/>
                <w:spacing w:val="-5"/>
              </w:rPr>
              <w:t xml:space="preserve"> </w:t>
            </w:r>
            <w:r w:rsidRPr="00934E1C">
              <w:rPr>
                <w:rFonts w:asciiTheme="minorHAnsi" w:hAnsiTheme="minorHAnsi" w:cstheme="minorHAnsi"/>
              </w:rPr>
              <w:t>opted</w:t>
            </w:r>
            <w:r w:rsidRPr="00934E1C">
              <w:rPr>
                <w:rFonts w:asciiTheme="minorHAnsi" w:hAnsiTheme="minorHAnsi" w:cstheme="minorHAnsi"/>
                <w:spacing w:val="-5"/>
              </w:rPr>
              <w:t xml:space="preserve"> </w:t>
            </w:r>
            <w:r w:rsidRPr="00934E1C">
              <w:rPr>
                <w:rFonts w:asciiTheme="minorHAnsi" w:hAnsiTheme="minorHAnsi" w:cstheme="minorHAnsi"/>
              </w:rPr>
              <w:t>out</w:t>
            </w:r>
            <w:r w:rsidRPr="00934E1C">
              <w:rPr>
                <w:rFonts w:asciiTheme="minorHAnsi" w:hAnsiTheme="minorHAnsi" w:cstheme="minorHAnsi"/>
                <w:spacing w:val="-5"/>
              </w:rPr>
              <w:t xml:space="preserve"> </w:t>
            </w:r>
            <w:r w:rsidRPr="00934E1C">
              <w:rPr>
                <w:rFonts w:asciiTheme="minorHAnsi" w:hAnsiTheme="minorHAnsi" w:cstheme="minorHAnsi"/>
              </w:rPr>
              <w:t>at</w:t>
            </w:r>
            <w:r w:rsidRPr="00934E1C">
              <w:rPr>
                <w:rFonts w:asciiTheme="minorHAnsi" w:hAnsiTheme="minorHAnsi" w:cstheme="minorHAnsi"/>
                <w:spacing w:val="-5"/>
              </w:rPr>
              <w:t xml:space="preserve"> </w:t>
            </w:r>
            <w:r w:rsidRPr="00934E1C">
              <w:rPr>
                <w:rFonts w:asciiTheme="minorHAnsi" w:hAnsiTheme="minorHAnsi" w:cstheme="minorHAnsi"/>
              </w:rPr>
              <w:t>the</w:t>
            </w:r>
            <w:r w:rsidRPr="00934E1C">
              <w:rPr>
                <w:rFonts w:asciiTheme="minorHAnsi" w:hAnsiTheme="minorHAnsi" w:cstheme="minorHAnsi"/>
                <w:spacing w:val="-5"/>
              </w:rPr>
              <w:t xml:space="preserve"> </w:t>
            </w:r>
            <w:r w:rsidRPr="00934E1C">
              <w:rPr>
                <w:rFonts w:asciiTheme="minorHAnsi" w:hAnsiTheme="minorHAnsi" w:cstheme="minorHAnsi"/>
              </w:rPr>
              <w:t>beginning</w:t>
            </w:r>
            <w:r w:rsidRPr="00934E1C">
              <w:rPr>
                <w:rFonts w:asciiTheme="minorHAnsi" w:hAnsiTheme="minorHAnsi" w:cstheme="minorHAnsi"/>
                <w:spacing w:val="-5"/>
              </w:rPr>
              <w:t xml:space="preserve"> </w:t>
            </w:r>
            <w:r w:rsidRPr="00934E1C">
              <w:rPr>
                <w:rFonts w:asciiTheme="minorHAnsi" w:hAnsiTheme="minorHAnsi" w:cstheme="minorHAnsi"/>
              </w:rPr>
              <w:t>of</w:t>
            </w:r>
            <w:r w:rsidRPr="00934E1C">
              <w:rPr>
                <w:rFonts w:asciiTheme="minorHAnsi" w:hAnsiTheme="minorHAnsi" w:cstheme="minorHAnsi"/>
                <w:spacing w:val="-5"/>
              </w:rPr>
              <w:t xml:space="preserve"> </w:t>
            </w:r>
            <w:r w:rsidRPr="00934E1C">
              <w:rPr>
                <w:rFonts w:asciiTheme="minorHAnsi" w:hAnsiTheme="minorHAnsi" w:cstheme="minorHAnsi"/>
              </w:rPr>
              <w:t>the</w:t>
            </w:r>
            <w:r w:rsidRPr="00934E1C">
              <w:rPr>
                <w:rFonts w:asciiTheme="minorHAnsi" w:hAnsiTheme="minorHAnsi" w:cstheme="minorHAnsi"/>
                <w:spacing w:val="-5"/>
              </w:rPr>
              <w:t xml:space="preserve"> </w:t>
            </w:r>
            <w:r w:rsidRPr="00934E1C">
              <w:rPr>
                <w:rFonts w:asciiTheme="minorHAnsi" w:hAnsiTheme="minorHAnsi" w:cstheme="minorHAnsi"/>
              </w:rPr>
              <w:t>first</w:t>
            </w:r>
            <w:r w:rsidRPr="00934E1C">
              <w:rPr>
                <w:rFonts w:asciiTheme="minorHAnsi" w:hAnsiTheme="minorHAnsi" w:cstheme="minorHAnsi"/>
                <w:spacing w:val="-5"/>
              </w:rPr>
              <w:t xml:space="preserve"> </w:t>
            </w:r>
            <w:r w:rsidRPr="00934E1C">
              <w:rPr>
                <w:rFonts w:asciiTheme="minorHAnsi" w:hAnsiTheme="minorHAnsi" w:cstheme="minorHAnsi"/>
              </w:rPr>
              <w:t>trial:</w:t>
            </w:r>
            <w:r w:rsidRPr="00934E1C">
              <w:rPr>
                <w:rFonts w:asciiTheme="minorHAnsi" w:hAnsiTheme="minorHAnsi" w:cstheme="minorHAnsi"/>
                <w:spacing w:val="-5"/>
              </w:rPr>
              <w:t xml:space="preserve"> </w:t>
            </w:r>
            <w:r w:rsidRPr="00934E1C">
              <w:rPr>
                <w:rFonts w:asciiTheme="minorHAnsi" w:hAnsiTheme="minorHAnsi" w:cstheme="minorHAnsi"/>
              </w:rPr>
              <w:t>two</w:t>
            </w:r>
            <w:r w:rsidRPr="00934E1C">
              <w:rPr>
                <w:rFonts w:asciiTheme="minorHAnsi" w:hAnsiTheme="minorHAnsi" w:cstheme="minorHAnsi"/>
                <w:spacing w:val="-5"/>
              </w:rPr>
              <w:t xml:space="preserve"> </w:t>
            </w:r>
            <w:r w:rsidRPr="00934E1C">
              <w:rPr>
                <w:rFonts w:asciiTheme="minorHAnsi" w:hAnsiTheme="minorHAnsi" w:cstheme="minorHAnsi"/>
              </w:rPr>
              <w:t>children</w:t>
            </w:r>
            <w:r w:rsidRPr="00934E1C">
              <w:rPr>
                <w:rFonts w:asciiTheme="minorHAnsi" w:hAnsiTheme="minorHAnsi" w:cstheme="minorHAnsi"/>
                <w:spacing w:val="-5"/>
              </w:rPr>
              <w:t xml:space="preserve"> </w:t>
            </w:r>
            <w:r w:rsidRPr="00934E1C">
              <w:rPr>
                <w:rFonts w:asciiTheme="minorHAnsi" w:hAnsiTheme="minorHAnsi" w:cstheme="minorHAnsi"/>
              </w:rPr>
              <w:t>persistently</w:t>
            </w:r>
            <w:r w:rsidRPr="00934E1C">
              <w:rPr>
                <w:rFonts w:asciiTheme="minorHAnsi" w:hAnsiTheme="minorHAnsi" w:cstheme="minorHAnsi"/>
                <w:spacing w:val="-5"/>
              </w:rPr>
              <w:t xml:space="preserve"> </w:t>
            </w:r>
            <w:r w:rsidRPr="00934E1C">
              <w:rPr>
                <w:rFonts w:asciiTheme="minorHAnsi" w:hAnsiTheme="minorHAnsi" w:cstheme="minorHAnsi"/>
              </w:rPr>
              <w:t>refused</w:t>
            </w:r>
            <w:r w:rsidRPr="00934E1C">
              <w:rPr>
                <w:rFonts w:asciiTheme="minorHAnsi" w:hAnsiTheme="minorHAnsi" w:cstheme="minorHAnsi"/>
                <w:spacing w:val="-5"/>
              </w:rPr>
              <w:t xml:space="preserve"> </w:t>
            </w:r>
            <w:r w:rsidRPr="00934E1C">
              <w:rPr>
                <w:rFonts w:asciiTheme="minorHAnsi" w:hAnsiTheme="minorHAnsi" w:cstheme="minorHAnsi"/>
              </w:rPr>
              <w:t xml:space="preserve">to take the trial preparation in any form, and the third child had a very strong reaction to the active treatment, involving erythema, </w:t>
            </w:r>
            <w:proofErr w:type="spellStart"/>
            <w:r w:rsidRPr="00934E1C">
              <w:rPr>
                <w:rFonts w:asciiTheme="minorHAnsi" w:hAnsiTheme="minorHAnsi" w:cstheme="minorHAnsi"/>
              </w:rPr>
              <w:t>oedema</w:t>
            </w:r>
            <w:proofErr w:type="spellEnd"/>
            <w:r w:rsidRPr="00934E1C">
              <w:rPr>
                <w:rFonts w:asciiTheme="minorHAnsi" w:hAnsiTheme="minorHAnsi" w:cstheme="minorHAnsi"/>
              </w:rPr>
              <w:t xml:space="preserve"> and vomiting. A further child was withdrawn for similar reasons in the second part of the</w:t>
            </w:r>
            <w:r w:rsidRPr="00934E1C">
              <w:rPr>
                <w:rFonts w:asciiTheme="minorHAnsi" w:hAnsiTheme="minorHAnsi" w:cstheme="minorHAnsi"/>
                <w:spacing w:val="-9"/>
              </w:rPr>
              <w:t xml:space="preserve"> </w:t>
            </w:r>
            <w:r w:rsidRPr="00934E1C">
              <w:rPr>
                <w:rFonts w:asciiTheme="minorHAnsi" w:hAnsiTheme="minorHAnsi" w:cstheme="minorHAnsi"/>
              </w:rPr>
              <w:t>trial.)</w:t>
            </w:r>
          </w:p>
          <w:p w:rsidR="00EA1F13" w:rsidRPr="00934E1C" w:rsidRDefault="006C2367">
            <w:pPr>
              <w:pStyle w:val="TableParagraph"/>
              <w:numPr>
                <w:ilvl w:val="0"/>
                <w:numId w:val="166"/>
              </w:numPr>
              <w:tabs>
                <w:tab w:val="left" w:pos="817"/>
                <w:tab w:val="left" w:pos="818"/>
              </w:tabs>
              <w:spacing w:before="0" w:line="249" w:lineRule="exact"/>
              <w:ind w:hanging="361"/>
              <w:rPr>
                <w:rFonts w:asciiTheme="minorHAnsi" w:hAnsiTheme="minorHAnsi" w:cstheme="minorHAnsi"/>
              </w:rPr>
            </w:pPr>
            <w:r w:rsidRPr="00934E1C">
              <w:rPr>
                <w:rFonts w:asciiTheme="minorHAnsi" w:hAnsiTheme="minorHAnsi" w:cstheme="minorHAnsi"/>
              </w:rPr>
              <w:t>15</w:t>
            </w:r>
          </w:p>
          <w:p w:rsidR="00EA1F13" w:rsidRPr="00934E1C" w:rsidRDefault="006C2367">
            <w:pPr>
              <w:pStyle w:val="TableParagraph"/>
              <w:numPr>
                <w:ilvl w:val="0"/>
                <w:numId w:val="166"/>
              </w:numPr>
              <w:tabs>
                <w:tab w:val="left" w:pos="817"/>
                <w:tab w:val="left" w:pos="818"/>
              </w:tabs>
              <w:spacing w:before="47"/>
              <w:ind w:hanging="361"/>
              <w:rPr>
                <w:rFonts w:asciiTheme="minorHAnsi" w:hAnsiTheme="minorHAnsi" w:cstheme="minorHAnsi"/>
              </w:rPr>
            </w:pPr>
            <w:r w:rsidRPr="00934E1C">
              <w:rPr>
                <w:rFonts w:asciiTheme="minorHAnsi" w:hAnsiTheme="minorHAnsi" w:cstheme="minorHAnsi"/>
              </w:rPr>
              <w:t>13</w:t>
            </w:r>
          </w:p>
          <w:p w:rsidR="00EA1F13" w:rsidRPr="00934E1C" w:rsidRDefault="006C2367">
            <w:pPr>
              <w:pStyle w:val="TableParagraph"/>
              <w:numPr>
                <w:ilvl w:val="0"/>
                <w:numId w:val="166"/>
              </w:numPr>
              <w:tabs>
                <w:tab w:val="left" w:pos="817"/>
                <w:tab w:val="left" w:pos="818"/>
              </w:tabs>
              <w:spacing w:before="47"/>
              <w:ind w:hanging="361"/>
              <w:rPr>
                <w:rFonts w:asciiTheme="minorHAnsi" w:hAnsiTheme="minorHAnsi" w:cstheme="minorHAnsi"/>
              </w:rPr>
            </w:pPr>
            <w:r w:rsidRPr="00934E1C">
              <w:rPr>
                <w:rFonts w:asciiTheme="minorHAnsi" w:hAnsiTheme="minorHAnsi" w:cstheme="minorHAnsi"/>
              </w:rPr>
              <w:t>13</w:t>
            </w:r>
          </w:p>
        </w:tc>
      </w:tr>
      <w:tr w:rsidR="00EA1F13" w:rsidRPr="00934E1C">
        <w:trPr>
          <w:trHeight w:val="510"/>
        </w:trPr>
        <w:tc>
          <w:tcPr>
            <w:tcW w:w="3450" w:type="dxa"/>
          </w:tcPr>
          <w:p w:rsidR="00EA1F13" w:rsidRPr="00934E1C" w:rsidRDefault="006C2367">
            <w:pPr>
              <w:pStyle w:val="TableParagraph"/>
              <w:numPr>
                <w:ilvl w:val="0"/>
                <w:numId w:val="165"/>
              </w:numPr>
              <w:tabs>
                <w:tab w:val="left" w:pos="817"/>
                <w:tab w:val="left" w:pos="818"/>
              </w:tabs>
              <w:ind w:hanging="361"/>
              <w:rPr>
                <w:rFonts w:asciiTheme="minorHAnsi" w:hAnsiTheme="minorHAnsi" w:cstheme="minorHAnsi"/>
              </w:rPr>
            </w:pPr>
            <w:r w:rsidRPr="00934E1C">
              <w:rPr>
                <w:rFonts w:asciiTheme="minorHAnsi" w:hAnsiTheme="minorHAnsi" w:cstheme="minorHAnsi"/>
              </w:rPr>
              <w:t>Age</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8 to 63 months</w:t>
            </w:r>
          </w:p>
        </w:tc>
      </w:tr>
      <w:tr w:rsidR="00EA1F13" w:rsidRPr="00934E1C">
        <w:trPr>
          <w:trHeight w:val="510"/>
        </w:trPr>
        <w:tc>
          <w:tcPr>
            <w:tcW w:w="3450" w:type="dxa"/>
          </w:tcPr>
          <w:p w:rsidR="00EA1F13" w:rsidRPr="00934E1C" w:rsidRDefault="006C2367">
            <w:pPr>
              <w:pStyle w:val="TableParagraph"/>
              <w:numPr>
                <w:ilvl w:val="0"/>
                <w:numId w:val="164"/>
              </w:numPr>
              <w:tabs>
                <w:tab w:val="left" w:pos="817"/>
                <w:tab w:val="left" w:pos="818"/>
              </w:tabs>
              <w:ind w:hanging="361"/>
              <w:rPr>
                <w:rFonts w:asciiTheme="minorHAnsi" w:hAnsiTheme="minorHAnsi" w:cstheme="minorHAnsi"/>
              </w:rPr>
            </w:pPr>
            <w:r w:rsidRPr="00934E1C">
              <w:rPr>
                <w:rFonts w:asciiTheme="minorHAnsi" w:hAnsiTheme="minorHAnsi" w:cstheme="minorHAnsi"/>
              </w:rPr>
              <w:t>Diagnosis</w:t>
            </w:r>
            <w:r w:rsidRPr="00934E1C">
              <w:rPr>
                <w:rFonts w:asciiTheme="minorHAnsi" w:hAnsiTheme="minorHAnsi" w:cstheme="minorHAnsi"/>
                <w:spacing w:val="-4"/>
              </w:rPr>
              <w:t xml:space="preserve"> </w:t>
            </w:r>
            <w:r w:rsidRPr="00934E1C">
              <w:rPr>
                <w:rFonts w:asciiTheme="minorHAnsi" w:hAnsiTheme="minorHAnsi" w:cstheme="minorHAnsi"/>
              </w:rPr>
              <w:t>Confirmation</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Nothing identified</w:t>
            </w:r>
          </w:p>
        </w:tc>
      </w:tr>
      <w:tr w:rsidR="00EA1F13" w:rsidRPr="00934E1C">
        <w:trPr>
          <w:trHeight w:val="810"/>
        </w:trPr>
        <w:tc>
          <w:tcPr>
            <w:tcW w:w="3450" w:type="dxa"/>
          </w:tcPr>
          <w:p w:rsidR="00EA1F13" w:rsidRPr="00934E1C" w:rsidRDefault="006C2367">
            <w:pPr>
              <w:pStyle w:val="TableParagraph"/>
              <w:numPr>
                <w:ilvl w:val="0"/>
                <w:numId w:val="163"/>
              </w:numPr>
              <w:tabs>
                <w:tab w:val="left" w:pos="817"/>
                <w:tab w:val="left" w:pos="818"/>
              </w:tabs>
              <w:ind w:hanging="361"/>
              <w:rPr>
                <w:rFonts w:asciiTheme="minorHAnsi" w:hAnsiTheme="minorHAnsi" w:cstheme="minorHAnsi"/>
              </w:rPr>
            </w:pPr>
            <w:r w:rsidRPr="00934E1C">
              <w:rPr>
                <w:rFonts w:asciiTheme="minorHAnsi" w:hAnsiTheme="minorHAnsi" w:cstheme="minorHAnsi"/>
              </w:rPr>
              <w:t>Gender</w:t>
            </w:r>
          </w:p>
        </w:tc>
        <w:tc>
          <w:tcPr>
            <w:tcW w:w="10485" w:type="dxa"/>
          </w:tcPr>
          <w:p w:rsidR="00EA1F13" w:rsidRPr="00934E1C" w:rsidRDefault="006C2367">
            <w:pPr>
              <w:pStyle w:val="TableParagraph"/>
              <w:spacing w:line="285" w:lineRule="auto"/>
              <w:ind w:right="6294"/>
              <w:rPr>
                <w:rFonts w:asciiTheme="minorHAnsi" w:hAnsiTheme="minorHAnsi" w:cstheme="minorHAnsi"/>
              </w:rPr>
            </w:pPr>
            <w:r w:rsidRPr="00934E1C">
              <w:rPr>
                <w:rFonts w:asciiTheme="minorHAnsi" w:hAnsiTheme="minorHAnsi" w:cstheme="minorHAnsi"/>
              </w:rPr>
              <w:t>Active Treatment First Group (M:F) → 3:8 Placebo First Group (M:F) → 6:7</w:t>
            </w:r>
          </w:p>
        </w:tc>
      </w:tr>
      <w:tr w:rsidR="00EA1F13" w:rsidRPr="00934E1C">
        <w:trPr>
          <w:trHeight w:val="510"/>
        </w:trPr>
        <w:tc>
          <w:tcPr>
            <w:tcW w:w="3450" w:type="dxa"/>
          </w:tcPr>
          <w:p w:rsidR="00EA1F13" w:rsidRPr="00934E1C" w:rsidRDefault="006C2367">
            <w:pPr>
              <w:pStyle w:val="TableParagraph"/>
              <w:numPr>
                <w:ilvl w:val="0"/>
                <w:numId w:val="162"/>
              </w:numPr>
              <w:tabs>
                <w:tab w:val="left" w:pos="817"/>
                <w:tab w:val="left" w:pos="818"/>
              </w:tabs>
              <w:ind w:hanging="361"/>
              <w:rPr>
                <w:rFonts w:asciiTheme="minorHAnsi" w:hAnsiTheme="minorHAnsi" w:cstheme="minorHAnsi"/>
              </w:rPr>
            </w:pPr>
            <w:r w:rsidRPr="00934E1C">
              <w:rPr>
                <w:rFonts w:asciiTheme="minorHAnsi" w:hAnsiTheme="minorHAnsi" w:cstheme="minorHAnsi"/>
              </w:rPr>
              <w:t>Exclusion</w:t>
            </w:r>
            <w:r w:rsidRPr="00934E1C">
              <w:rPr>
                <w:rFonts w:asciiTheme="minorHAnsi" w:hAnsiTheme="minorHAnsi" w:cstheme="minorHAnsi"/>
                <w:spacing w:val="-2"/>
              </w:rPr>
              <w:t xml:space="preserve"> </w:t>
            </w:r>
            <w:r w:rsidRPr="00934E1C">
              <w:rPr>
                <w:rFonts w:asciiTheme="minorHAnsi" w:hAnsiTheme="minorHAnsi" w:cstheme="minorHAnsi"/>
              </w:rPr>
              <w:t>Criteria</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None identified</w:t>
            </w:r>
          </w:p>
        </w:tc>
      </w:tr>
      <w:tr w:rsidR="00EA1F13" w:rsidRPr="00934E1C">
        <w:trPr>
          <w:trHeight w:val="1710"/>
        </w:trPr>
        <w:tc>
          <w:tcPr>
            <w:tcW w:w="3450" w:type="dxa"/>
          </w:tcPr>
          <w:p w:rsidR="00EA1F13" w:rsidRPr="00934E1C" w:rsidRDefault="006C2367">
            <w:pPr>
              <w:pStyle w:val="TableParagraph"/>
              <w:numPr>
                <w:ilvl w:val="0"/>
                <w:numId w:val="161"/>
              </w:numPr>
              <w:tabs>
                <w:tab w:val="left" w:pos="817"/>
                <w:tab w:val="left" w:pos="818"/>
              </w:tabs>
              <w:spacing w:line="256" w:lineRule="auto"/>
              <w:ind w:right="354"/>
              <w:rPr>
                <w:rFonts w:asciiTheme="minorHAnsi" w:hAnsiTheme="minorHAnsi" w:cstheme="minorHAnsi"/>
              </w:rPr>
            </w:pPr>
            <w:r w:rsidRPr="00934E1C">
              <w:rPr>
                <w:rFonts w:asciiTheme="minorHAnsi" w:hAnsiTheme="minorHAnsi" w:cstheme="minorHAnsi"/>
              </w:rPr>
              <w:t>Level of</w:t>
            </w:r>
            <w:r w:rsidRPr="00934E1C">
              <w:rPr>
                <w:rFonts w:asciiTheme="minorHAnsi" w:hAnsiTheme="minorHAnsi" w:cstheme="minorHAnsi"/>
                <w:spacing w:val="-17"/>
              </w:rPr>
              <w:t xml:space="preserve"> </w:t>
            </w:r>
            <w:r w:rsidRPr="00934E1C">
              <w:rPr>
                <w:rFonts w:asciiTheme="minorHAnsi" w:hAnsiTheme="minorHAnsi" w:cstheme="minorHAnsi"/>
              </w:rPr>
              <w:t>developmental functioning</w:t>
            </w:r>
          </w:p>
        </w:tc>
        <w:tc>
          <w:tcPr>
            <w:tcW w:w="10485" w:type="dxa"/>
          </w:tcPr>
          <w:p w:rsidR="00EA1F13" w:rsidRPr="00934E1C" w:rsidRDefault="006C2367">
            <w:pPr>
              <w:pStyle w:val="TableParagraph"/>
              <w:spacing w:line="285" w:lineRule="auto"/>
              <w:ind w:right="2920"/>
              <w:rPr>
                <w:rFonts w:asciiTheme="minorHAnsi" w:hAnsiTheme="minorHAnsi" w:cstheme="minorHAnsi"/>
              </w:rPr>
            </w:pPr>
            <w:r w:rsidRPr="00934E1C">
              <w:rPr>
                <w:rFonts w:asciiTheme="minorHAnsi" w:hAnsiTheme="minorHAnsi" w:cstheme="minorHAnsi"/>
              </w:rPr>
              <w:t>Mean developmental quotient in active treatment first group → 62 (SD 15) Mean developmental age in active treatment first group → 24 (SD 10)</w:t>
            </w:r>
          </w:p>
          <w:p w:rsidR="00EA1F13" w:rsidRPr="00934E1C" w:rsidRDefault="00EA1F13">
            <w:pPr>
              <w:pStyle w:val="TableParagraph"/>
              <w:spacing w:before="11"/>
              <w:ind w:left="0"/>
              <w:rPr>
                <w:rFonts w:asciiTheme="minorHAnsi" w:hAnsiTheme="minorHAnsi" w:cstheme="minorHAnsi"/>
              </w:rPr>
            </w:pPr>
          </w:p>
          <w:p w:rsidR="00EA1F13" w:rsidRPr="00934E1C" w:rsidRDefault="006C2367">
            <w:pPr>
              <w:pStyle w:val="TableParagraph"/>
              <w:spacing w:before="0" w:line="285" w:lineRule="auto"/>
              <w:ind w:right="4107"/>
              <w:rPr>
                <w:rFonts w:asciiTheme="minorHAnsi" w:hAnsiTheme="minorHAnsi" w:cstheme="minorHAnsi"/>
              </w:rPr>
            </w:pPr>
            <w:r w:rsidRPr="00934E1C">
              <w:rPr>
                <w:rFonts w:asciiTheme="minorHAnsi" w:hAnsiTheme="minorHAnsi" w:cstheme="minorHAnsi"/>
              </w:rPr>
              <w:t>Mean developmental quotient in placebo first → 59 (SD 17) Mean developmental age in placebo first group → 19 (SD 6)</w:t>
            </w:r>
          </w:p>
        </w:tc>
      </w:tr>
    </w:tbl>
    <w:p w:rsidR="00EA1F13" w:rsidRPr="00934E1C" w:rsidRDefault="00EA1F13">
      <w:pPr>
        <w:spacing w:line="285" w:lineRule="auto"/>
        <w:rPr>
          <w:rFonts w:asciiTheme="minorHAnsi" w:hAnsiTheme="minorHAnsi" w:cstheme="minorHAnsi"/>
        </w:rPr>
        <w:sectPr w:rsidR="00EA1F13" w:rsidRPr="00934E1C">
          <w:pgSz w:w="15840" w:h="12240" w:orient="landscape"/>
          <w:pgMar w:top="720" w:right="1000" w:bottom="280" w:left="620" w:header="720" w:footer="720" w:gutter="0"/>
          <w:cols w:space="720"/>
        </w:sectPr>
      </w:pPr>
    </w:p>
    <w:tbl>
      <w:tblPr>
        <w:tblW w:w="0" w:type="auto"/>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450"/>
        <w:gridCol w:w="10485"/>
      </w:tblGrid>
      <w:tr w:rsidR="00EA1F13" w:rsidRPr="00934E1C">
        <w:trPr>
          <w:trHeight w:val="4410"/>
        </w:trPr>
        <w:tc>
          <w:tcPr>
            <w:tcW w:w="3450" w:type="dxa"/>
          </w:tcPr>
          <w:p w:rsidR="00EA1F13" w:rsidRPr="00934E1C" w:rsidRDefault="006C2367">
            <w:pPr>
              <w:pStyle w:val="TableParagraph"/>
              <w:numPr>
                <w:ilvl w:val="0"/>
                <w:numId w:val="160"/>
              </w:numPr>
              <w:tabs>
                <w:tab w:val="left" w:pos="817"/>
                <w:tab w:val="left" w:pos="818"/>
              </w:tabs>
              <w:ind w:hanging="361"/>
              <w:rPr>
                <w:rFonts w:asciiTheme="minorHAnsi" w:hAnsiTheme="minorHAnsi" w:cstheme="minorHAnsi"/>
              </w:rPr>
            </w:pPr>
            <w:r w:rsidRPr="00934E1C">
              <w:rPr>
                <w:rFonts w:asciiTheme="minorHAnsi" w:hAnsiTheme="minorHAnsi" w:cstheme="minorHAnsi"/>
              </w:rPr>
              <w:lastRenderedPageBreak/>
              <w:t>Type of antioxidant</w:t>
            </w:r>
            <w:r w:rsidRPr="00934E1C">
              <w:rPr>
                <w:rFonts w:asciiTheme="minorHAnsi" w:hAnsiTheme="minorHAnsi" w:cstheme="minorHAnsi"/>
                <w:spacing w:val="-11"/>
              </w:rPr>
              <w:t xml:space="preserve"> </w:t>
            </w:r>
            <w:r w:rsidRPr="00934E1C">
              <w:rPr>
                <w:rFonts w:asciiTheme="minorHAnsi" w:hAnsiTheme="minorHAnsi" w:cstheme="minorHAnsi"/>
              </w:rPr>
              <w:t>used</w:t>
            </w:r>
          </w:p>
        </w:tc>
        <w:tc>
          <w:tcPr>
            <w:tcW w:w="10485" w:type="dxa"/>
          </w:tcPr>
          <w:p w:rsidR="00EA1F13" w:rsidRPr="00934E1C" w:rsidRDefault="00EA1F13">
            <w:pPr>
              <w:pStyle w:val="TableParagraph"/>
              <w:spacing w:before="1" w:after="1"/>
              <w:ind w:left="0"/>
              <w:rPr>
                <w:rFonts w:asciiTheme="minorHAnsi" w:hAnsiTheme="minorHAnsi" w:cstheme="minorHAnsi"/>
              </w:rPr>
            </w:pPr>
          </w:p>
          <w:p w:rsidR="00EA1F13" w:rsidRPr="00934E1C" w:rsidRDefault="006C2367">
            <w:pPr>
              <w:pStyle w:val="TableParagraph"/>
              <w:spacing w:before="0"/>
              <w:ind w:left="127"/>
              <w:rPr>
                <w:rFonts w:asciiTheme="minorHAnsi" w:hAnsiTheme="minorHAnsi" w:cstheme="minorHAnsi"/>
              </w:rPr>
            </w:pPr>
            <w:r w:rsidRPr="00934E1C">
              <w:rPr>
                <w:rFonts w:asciiTheme="minorHAnsi" w:hAnsiTheme="minorHAnsi" w:cstheme="minorHAnsi"/>
                <w:noProof/>
              </w:rPr>
              <w:drawing>
                <wp:inline distT="0" distB="0" distL="0" distR="0">
                  <wp:extent cx="2536179" cy="2514600"/>
                  <wp:effectExtent l="0" t="0" r="0" b="0"/>
                  <wp:docPr id="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jpeg"/>
                          <pic:cNvPicPr/>
                        </pic:nvPicPr>
                        <pic:blipFill>
                          <a:blip r:embed="rId9" cstate="print"/>
                          <a:stretch>
                            <a:fillRect/>
                          </a:stretch>
                        </pic:blipFill>
                        <pic:spPr>
                          <a:xfrm>
                            <a:off x="0" y="0"/>
                            <a:ext cx="2536179" cy="2514600"/>
                          </a:xfrm>
                          <a:prstGeom prst="rect">
                            <a:avLst/>
                          </a:prstGeom>
                        </pic:spPr>
                      </pic:pic>
                    </a:graphicData>
                  </a:graphic>
                </wp:inline>
              </w:drawing>
            </w:r>
          </w:p>
        </w:tc>
      </w:tr>
      <w:tr w:rsidR="00EA1F13" w:rsidRPr="00934E1C">
        <w:trPr>
          <w:trHeight w:val="510"/>
        </w:trPr>
        <w:tc>
          <w:tcPr>
            <w:tcW w:w="3450" w:type="dxa"/>
          </w:tcPr>
          <w:p w:rsidR="00EA1F13" w:rsidRPr="00934E1C" w:rsidRDefault="006C2367">
            <w:pPr>
              <w:pStyle w:val="TableParagraph"/>
              <w:numPr>
                <w:ilvl w:val="0"/>
                <w:numId w:val="159"/>
              </w:numPr>
              <w:tabs>
                <w:tab w:val="left" w:pos="817"/>
                <w:tab w:val="left" w:pos="818"/>
              </w:tabs>
              <w:ind w:hanging="361"/>
              <w:rPr>
                <w:rFonts w:asciiTheme="minorHAnsi" w:hAnsiTheme="minorHAnsi" w:cstheme="minorHAnsi"/>
              </w:rPr>
            </w:pPr>
            <w:r w:rsidRPr="00934E1C">
              <w:rPr>
                <w:rFonts w:asciiTheme="minorHAnsi" w:hAnsiTheme="minorHAnsi" w:cstheme="minorHAnsi"/>
              </w:rPr>
              <w:t>Mode of</w:t>
            </w:r>
            <w:r w:rsidRPr="00934E1C">
              <w:rPr>
                <w:rFonts w:asciiTheme="minorHAnsi" w:hAnsiTheme="minorHAnsi" w:cstheme="minorHAnsi"/>
                <w:spacing w:val="-6"/>
              </w:rPr>
              <w:t xml:space="preserve"> </w:t>
            </w:r>
            <w:r w:rsidRPr="00934E1C">
              <w:rPr>
                <w:rFonts w:asciiTheme="minorHAnsi" w:hAnsiTheme="minorHAnsi" w:cstheme="minorHAnsi"/>
              </w:rPr>
              <w:t>administration</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 xml:space="preserve">Oral administration (powder composition could be mixed it into puddings, ice </w:t>
            </w:r>
            <w:proofErr w:type="spellStart"/>
            <w:r w:rsidRPr="00934E1C">
              <w:rPr>
                <w:rFonts w:asciiTheme="minorHAnsi" w:hAnsiTheme="minorHAnsi" w:cstheme="minorHAnsi"/>
              </w:rPr>
              <w:t>lollies</w:t>
            </w:r>
            <w:proofErr w:type="spellEnd"/>
            <w:r w:rsidRPr="00934E1C">
              <w:rPr>
                <w:rFonts w:asciiTheme="minorHAnsi" w:hAnsiTheme="minorHAnsi" w:cstheme="minorHAnsi"/>
              </w:rPr>
              <w:t xml:space="preserve"> and drinks)</w:t>
            </w:r>
          </w:p>
        </w:tc>
      </w:tr>
      <w:tr w:rsidR="00EA1F13" w:rsidRPr="00934E1C">
        <w:trPr>
          <w:trHeight w:val="810"/>
        </w:trPr>
        <w:tc>
          <w:tcPr>
            <w:tcW w:w="3450" w:type="dxa"/>
          </w:tcPr>
          <w:p w:rsidR="00EA1F13" w:rsidRPr="00934E1C" w:rsidRDefault="006C2367">
            <w:pPr>
              <w:pStyle w:val="TableParagraph"/>
              <w:numPr>
                <w:ilvl w:val="0"/>
                <w:numId w:val="158"/>
              </w:numPr>
              <w:tabs>
                <w:tab w:val="left" w:pos="817"/>
                <w:tab w:val="left" w:pos="818"/>
              </w:tabs>
              <w:ind w:hanging="361"/>
              <w:rPr>
                <w:rFonts w:asciiTheme="minorHAnsi" w:hAnsiTheme="minorHAnsi" w:cstheme="minorHAnsi"/>
              </w:rPr>
            </w:pPr>
            <w:r w:rsidRPr="00934E1C">
              <w:rPr>
                <w:rFonts w:asciiTheme="minorHAnsi" w:hAnsiTheme="minorHAnsi" w:cstheme="minorHAnsi"/>
              </w:rPr>
              <w:t>Dose of</w:t>
            </w:r>
            <w:r w:rsidRPr="00934E1C">
              <w:rPr>
                <w:rFonts w:asciiTheme="minorHAnsi" w:hAnsiTheme="minorHAnsi" w:cstheme="minorHAnsi"/>
                <w:spacing w:val="-4"/>
              </w:rPr>
              <w:t xml:space="preserve"> </w:t>
            </w:r>
            <w:r w:rsidRPr="00934E1C">
              <w:rPr>
                <w:rFonts w:asciiTheme="minorHAnsi" w:hAnsiTheme="minorHAnsi" w:cstheme="minorHAnsi"/>
              </w:rPr>
              <w:t>antioxidant</w:t>
            </w:r>
          </w:p>
        </w:tc>
        <w:tc>
          <w:tcPr>
            <w:tcW w:w="10485" w:type="dxa"/>
          </w:tcPr>
          <w:p w:rsidR="00EA1F13" w:rsidRPr="00934E1C" w:rsidRDefault="006C2367">
            <w:pPr>
              <w:pStyle w:val="TableParagraph"/>
              <w:spacing w:line="285" w:lineRule="auto"/>
              <w:rPr>
                <w:rFonts w:asciiTheme="minorHAnsi" w:hAnsiTheme="minorHAnsi" w:cstheme="minorHAnsi"/>
              </w:rPr>
            </w:pPr>
            <w:r w:rsidRPr="00934E1C">
              <w:rPr>
                <w:rFonts w:asciiTheme="minorHAnsi" w:hAnsiTheme="minorHAnsi" w:cstheme="minorHAnsi"/>
              </w:rPr>
              <w:t>The dosages of both were adjusted for the child’s weight as follows: S15kg, 30g; 16 to 20kg, 40g; &gt;20kg, 50g.</w:t>
            </w:r>
          </w:p>
        </w:tc>
      </w:tr>
      <w:tr w:rsidR="00EA1F13" w:rsidRPr="00934E1C">
        <w:trPr>
          <w:trHeight w:val="1110"/>
        </w:trPr>
        <w:tc>
          <w:tcPr>
            <w:tcW w:w="3450" w:type="dxa"/>
          </w:tcPr>
          <w:p w:rsidR="00EA1F13" w:rsidRPr="00934E1C" w:rsidRDefault="006C2367">
            <w:pPr>
              <w:pStyle w:val="TableParagraph"/>
              <w:numPr>
                <w:ilvl w:val="0"/>
                <w:numId w:val="157"/>
              </w:numPr>
              <w:tabs>
                <w:tab w:val="left" w:pos="817"/>
                <w:tab w:val="left" w:pos="818"/>
              </w:tabs>
              <w:ind w:hanging="361"/>
              <w:rPr>
                <w:rFonts w:asciiTheme="minorHAnsi" w:hAnsiTheme="minorHAnsi" w:cstheme="minorHAnsi"/>
              </w:rPr>
            </w:pPr>
            <w:r w:rsidRPr="00934E1C">
              <w:rPr>
                <w:rFonts w:asciiTheme="minorHAnsi" w:hAnsiTheme="minorHAnsi" w:cstheme="minorHAnsi"/>
              </w:rPr>
              <w:t>Duration</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3 months - first treatment period</w:t>
            </w:r>
          </w:p>
          <w:p w:rsidR="00EA1F13" w:rsidRPr="00934E1C" w:rsidRDefault="006C2367">
            <w:pPr>
              <w:pStyle w:val="TableParagraph"/>
              <w:spacing w:before="47" w:line="285" w:lineRule="auto"/>
              <w:ind w:right="2920"/>
              <w:rPr>
                <w:rFonts w:asciiTheme="minorHAnsi" w:hAnsiTheme="minorHAnsi" w:cstheme="minorHAnsi"/>
              </w:rPr>
            </w:pPr>
            <w:r w:rsidRPr="00934E1C">
              <w:rPr>
                <w:rFonts w:asciiTheme="minorHAnsi" w:hAnsiTheme="minorHAnsi" w:cstheme="minorHAnsi"/>
              </w:rPr>
              <w:t>This phase was followed by a 1 month washout period without supplements 3 months - second treatment period (reversed)</w:t>
            </w:r>
          </w:p>
        </w:tc>
      </w:tr>
      <w:tr w:rsidR="00EA1F13" w:rsidRPr="00934E1C">
        <w:trPr>
          <w:trHeight w:val="510"/>
        </w:trPr>
        <w:tc>
          <w:tcPr>
            <w:tcW w:w="3450" w:type="dxa"/>
          </w:tcPr>
          <w:p w:rsidR="00EA1F13" w:rsidRPr="00934E1C" w:rsidRDefault="006C2367">
            <w:pPr>
              <w:pStyle w:val="TableParagraph"/>
              <w:numPr>
                <w:ilvl w:val="0"/>
                <w:numId w:val="156"/>
              </w:numPr>
              <w:tabs>
                <w:tab w:val="left" w:pos="878"/>
                <w:tab w:val="left" w:pos="879"/>
              </w:tabs>
              <w:rPr>
                <w:rFonts w:asciiTheme="minorHAnsi" w:hAnsiTheme="minorHAnsi" w:cstheme="minorHAnsi"/>
              </w:rPr>
            </w:pPr>
            <w:r w:rsidRPr="00934E1C">
              <w:rPr>
                <w:rFonts w:asciiTheme="minorHAnsi" w:hAnsiTheme="minorHAnsi" w:cstheme="minorHAnsi"/>
              </w:rPr>
              <w:t>Frequency per</w:t>
            </w:r>
            <w:r w:rsidRPr="00934E1C">
              <w:rPr>
                <w:rFonts w:asciiTheme="minorHAnsi" w:hAnsiTheme="minorHAnsi" w:cstheme="minorHAnsi"/>
                <w:spacing w:val="-5"/>
              </w:rPr>
              <w:t xml:space="preserve"> </w:t>
            </w:r>
            <w:r w:rsidRPr="00934E1C">
              <w:rPr>
                <w:rFonts w:asciiTheme="minorHAnsi" w:hAnsiTheme="minorHAnsi" w:cstheme="minorHAnsi"/>
              </w:rPr>
              <w:t>week</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Daily</w:t>
            </w:r>
          </w:p>
        </w:tc>
      </w:tr>
      <w:tr w:rsidR="00EA1F13" w:rsidRPr="00934E1C">
        <w:trPr>
          <w:trHeight w:val="2610"/>
        </w:trPr>
        <w:tc>
          <w:tcPr>
            <w:tcW w:w="3450" w:type="dxa"/>
          </w:tcPr>
          <w:p w:rsidR="00EA1F13" w:rsidRPr="00934E1C" w:rsidRDefault="006C2367">
            <w:pPr>
              <w:pStyle w:val="TableParagraph"/>
              <w:numPr>
                <w:ilvl w:val="0"/>
                <w:numId w:val="155"/>
              </w:numPr>
              <w:tabs>
                <w:tab w:val="left" w:pos="817"/>
                <w:tab w:val="left" w:pos="818"/>
              </w:tabs>
              <w:spacing w:line="256" w:lineRule="auto"/>
              <w:ind w:right="330"/>
              <w:rPr>
                <w:rFonts w:asciiTheme="minorHAnsi" w:hAnsiTheme="minorHAnsi" w:cstheme="minorHAnsi"/>
              </w:rPr>
            </w:pPr>
            <w:r w:rsidRPr="00934E1C">
              <w:rPr>
                <w:rFonts w:asciiTheme="minorHAnsi" w:hAnsiTheme="minorHAnsi" w:cstheme="minorHAnsi"/>
              </w:rPr>
              <w:t>Outcomes measured (developmental</w:t>
            </w:r>
            <w:r w:rsidRPr="00934E1C">
              <w:rPr>
                <w:rFonts w:asciiTheme="minorHAnsi" w:hAnsiTheme="minorHAnsi" w:cstheme="minorHAnsi"/>
                <w:spacing w:val="-15"/>
              </w:rPr>
              <w:t xml:space="preserve"> </w:t>
            </w:r>
            <w:r w:rsidRPr="00934E1C">
              <w:rPr>
                <w:rFonts w:asciiTheme="minorHAnsi" w:hAnsiTheme="minorHAnsi" w:cstheme="minorHAnsi"/>
              </w:rPr>
              <w:t>domain function)</w:t>
            </w:r>
          </w:p>
        </w:tc>
        <w:tc>
          <w:tcPr>
            <w:tcW w:w="10485" w:type="dxa"/>
          </w:tcPr>
          <w:p w:rsidR="00EA1F13" w:rsidRPr="00934E1C" w:rsidRDefault="006C2367">
            <w:pPr>
              <w:pStyle w:val="TableParagraph"/>
              <w:spacing w:line="285" w:lineRule="auto"/>
              <w:rPr>
                <w:rFonts w:asciiTheme="minorHAnsi" w:hAnsiTheme="minorHAnsi" w:cstheme="minorHAnsi"/>
              </w:rPr>
            </w:pPr>
            <w:r w:rsidRPr="00934E1C">
              <w:rPr>
                <w:rFonts w:asciiTheme="minorHAnsi" w:hAnsiTheme="minorHAnsi" w:cstheme="minorHAnsi"/>
              </w:rPr>
              <w:t>Standard black-and-white photographs were taken of the children before each assessment. These were rated for general appearance, hair texture and blotchiness of skin by two raters (Child Development Advisors) who are experienced in working with children with Down syndrome.</w:t>
            </w:r>
          </w:p>
          <w:p w:rsidR="00EA1F13" w:rsidRPr="00934E1C" w:rsidRDefault="006C2367">
            <w:pPr>
              <w:pStyle w:val="TableParagraph"/>
              <w:spacing w:before="0" w:line="285" w:lineRule="auto"/>
              <w:rPr>
                <w:rFonts w:asciiTheme="minorHAnsi" w:hAnsiTheme="minorHAnsi" w:cstheme="minorHAnsi"/>
              </w:rPr>
            </w:pPr>
            <w:r w:rsidRPr="00934E1C">
              <w:rPr>
                <w:rFonts w:asciiTheme="minorHAnsi" w:hAnsiTheme="minorHAnsi" w:cstheme="minorHAnsi"/>
              </w:rPr>
              <w:t xml:space="preserve">Parents kept regular recordings of their child’s appearance, </w:t>
            </w:r>
            <w:proofErr w:type="spellStart"/>
            <w:r w:rsidRPr="00934E1C">
              <w:rPr>
                <w:rFonts w:asciiTheme="minorHAnsi" w:hAnsiTheme="minorHAnsi" w:cstheme="minorHAnsi"/>
              </w:rPr>
              <w:t>behaviour</w:t>
            </w:r>
            <w:proofErr w:type="spellEnd"/>
            <w:r w:rsidRPr="00934E1C">
              <w:rPr>
                <w:rFonts w:asciiTheme="minorHAnsi" w:hAnsiTheme="minorHAnsi" w:cstheme="minorHAnsi"/>
              </w:rPr>
              <w:t xml:space="preserve"> recorded on a bipolar scale of relevant adjectives, sleep routine and bowel motions, every day for one week once a month. The parents also kept an illness diary.</w:t>
            </w:r>
          </w:p>
          <w:p w:rsidR="00EA1F13" w:rsidRPr="00934E1C" w:rsidRDefault="006C2367">
            <w:pPr>
              <w:pStyle w:val="TableParagraph"/>
              <w:spacing w:before="0" w:line="250" w:lineRule="exact"/>
              <w:rPr>
                <w:rFonts w:asciiTheme="minorHAnsi" w:hAnsiTheme="minorHAnsi" w:cstheme="minorHAnsi"/>
              </w:rPr>
            </w:pPr>
            <w:r w:rsidRPr="00934E1C">
              <w:rPr>
                <w:rFonts w:asciiTheme="minorHAnsi" w:hAnsiTheme="minorHAnsi" w:cstheme="minorHAnsi"/>
              </w:rPr>
              <w:t>Urine analysis also carried out (blind).</w:t>
            </w:r>
          </w:p>
          <w:p w:rsidR="00EA1F13" w:rsidRPr="00934E1C" w:rsidRDefault="006C2367">
            <w:pPr>
              <w:pStyle w:val="TableParagraph"/>
              <w:spacing w:before="44"/>
              <w:rPr>
                <w:rFonts w:asciiTheme="minorHAnsi" w:hAnsiTheme="minorHAnsi" w:cstheme="minorHAnsi"/>
              </w:rPr>
            </w:pPr>
            <w:r w:rsidRPr="00934E1C">
              <w:rPr>
                <w:rFonts w:asciiTheme="minorHAnsi" w:hAnsiTheme="minorHAnsi" w:cstheme="minorHAnsi"/>
              </w:rPr>
              <w:t>Language, Eye and Hand Coordination and Performance subscales of the Griffiths Developmental scales</w:t>
            </w:r>
          </w:p>
        </w:tc>
      </w:tr>
      <w:tr w:rsidR="00EA1F13" w:rsidRPr="00934E1C">
        <w:trPr>
          <w:trHeight w:val="510"/>
        </w:trPr>
        <w:tc>
          <w:tcPr>
            <w:tcW w:w="3450" w:type="dxa"/>
          </w:tcPr>
          <w:p w:rsidR="00EA1F13" w:rsidRPr="00934E1C" w:rsidRDefault="006C2367">
            <w:pPr>
              <w:pStyle w:val="TableParagraph"/>
              <w:numPr>
                <w:ilvl w:val="0"/>
                <w:numId w:val="154"/>
              </w:numPr>
              <w:tabs>
                <w:tab w:val="left" w:pos="878"/>
                <w:tab w:val="left" w:pos="879"/>
              </w:tabs>
              <w:rPr>
                <w:rFonts w:asciiTheme="minorHAnsi" w:hAnsiTheme="minorHAnsi" w:cstheme="minorHAnsi"/>
              </w:rPr>
            </w:pPr>
            <w:r w:rsidRPr="00934E1C">
              <w:rPr>
                <w:rFonts w:asciiTheme="minorHAnsi" w:hAnsiTheme="minorHAnsi" w:cstheme="minorHAnsi"/>
              </w:rPr>
              <w:t>Statistical</w:t>
            </w:r>
            <w:r w:rsidRPr="00934E1C">
              <w:rPr>
                <w:rFonts w:asciiTheme="minorHAnsi" w:hAnsiTheme="minorHAnsi" w:cstheme="minorHAnsi"/>
                <w:spacing w:val="-3"/>
              </w:rPr>
              <w:t xml:space="preserve"> </w:t>
            </w:r>
            <w:r w:rsidRPr="00934E1C">
              <w:rPr>
                <w:rFonts w:asciiTheme="minorHAnsi" w:hAnsiTheme="minorHAnsi" w:cstheme="minorHAnsi"/>
              </w:rPr>
              <w:t>Analysis</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Mean</w:t>
            </w:r>
          </w:p>
        </w:tc>
      </w:tr>
    </w:tbl>
    <w:p w:rsidR="00EA1F13" w:rsidRPr="00934E1C" w:rsidRDefault="00EA1F13">
      <w:pPr>
        <w:rPr>
          <w:rFonts w:asciiTheme="minorHAnsi" w:hAnsiTheme="minorHAnsi" w:cstheme="minorHAnsi"/>
        </w:rPr>
        <w:sectPr w:rsidR="00EA1F13" w:rsidRPr="00934E1C">
          <w:pgSz w:w="15840" w:h="12240" w:orient="landscape"/>
          <w:pgMar w:top="720" w:right="1000" w:bottom="280" w:left="620" w:header="720" w:footer="720" w:gutter="0"/>
          <w:cols w:space="720"/>
        </w:sectPr>
      </w:pPr>
    </w:p>
    <w:tbl>
      <w:tblPr>
        <w:tblW w:w="0" w:type="auto"/>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450"/>
        <w:gridCol w:w="10485"/>
      </w:tblGrid>
      <w:tr w:rsidR="00EA1F13" w:rsidRPr="00934E1C">
        <w:trPr>
          <w:trHeight w:val="510"/>
        </w:trPr>
        <w:tc>
          <w:tcPr>
            <w:tcW w:w="3450" w:type="dxa"/>
          </w:tcPr>
          <w:p w:rsidR="00EA1F13" w:rsidRPr="00934E1C" w:rsidRDefault="00EA1F13">
            <w:pPr>
              <w:pStyle w:val="TableParagraph"/>
              <w:spacing w:before="0"/>
              <w:ind w:left="0"/>
              <w:rPr>
                <w:rFonts w:asciiTheme="minorHAnsi" w:hAnsiTheme="minorHAnsi" w:cstheme="minorHAnsi"/>
              </w:rPr>
            </w:pP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SD</w:t>
            </w:r>
          </w:p>
        </w:tc>
      </w:tr>
      <w:tr w:rsidR="00EA1F13" w:rsidRPr="00934E1C">
        <w:trPr>
          <w:trHeight w:val="810"/>
        </w:trPr>
        <w:tc>
          <w:tcPr>
            <w:tcW w:w="3450" w:type="dxa"/>
          </w:tcPr>
          <w:p w:rsidR="00EA1F13" w:rsidRPr="00934E1C" w:rsidRDefault="006C2367">
            <w:pPr>
              <w:pStyle w:val="TableParagraph"/>
              <w:numPr>
                <w:ilvl w:val="0"/>
                <w:numId w:val="153"/>
              </w:numPr>
              <w:tabs>
                <w:tab w:val="left" w:pos="878"/>
                <w:tab w:val="left" w:pos="879"/>
              </w:tabs>
              <w:rPr>
                <w:rFonts w:asciiTheme="minorHAnsi" w:hAnsiTheme="minorHAnsi" w:cstheme="minorHAnsi"/>
              </w:rPr>
            </w:pPr>
            <w:r w:rsidRPr="00934E1C">
              <w:rPr>
                <w:rFonts w:asciiTheme="minorHAnsi" w:hAnsiTheme="minorHAnsi" w:cstheme="minorHAnsi"/>
              </w:rPr>
              <w:t>Adverse</w:t>
            </w:r>
            <w:r w:rsidRPr="00934E1C">
              <w:rPr>
                <w:rFonts w:asciiTheme="minorHAnsi" w:hAnsiTheme="minorHAnsi" w:cstheme="minorHAnsi"/>
                <w:spacing w:val="-2"/>
              </w:rPr>
              <w:t xml:space="preserve"> </w:t>
            </w:r>
            <w:r w:rsidRPr="00934E1C">
              <w:rPr>
                <w:rFonts w:asciiTheme="minorHAnsi" w:hAnsiTheme="minorHAnsi" w:cstheme="minorHAnsi"/>
              </w:rPr>
              <w:t>Events</w:t>
            </w:r>
          </w:p>
        </w:tc>
        <w:tc>
          <w:tcPr>
            <w:tcW w:w="10485" w:type="dxa"/>
          </w:tcPr>
          <w:p w:rsidR="00EA1F13" w:rsidRPr="00934E1C" w:rsidRDefault="006C2367">
            <w:pPr>
              <w:pStyle w:val="TableParagraph"/>
              <w:spacing w:line="285" w:lineRule="auto"/>
              <w:rPr>
                <w:rFonts w:asciiTheme="minorHAnsi" w:hAnsiTheme="minorHAnsi" w:cstheme="minorHAnsi"/>
              </w:rPr>
            </w:pPr>
            <w:r w:rsidRPr="00934E1C">
              <w:rPr>
                <w:rFonts w:asciiTheme="minorHAnsi" w:hAnsiTheme="minorHAnsi" w:cstheme="minorHAnsi"/>
              </w:rPr>
              <w:t>Most parental reports of side-effects related to the active preparation, and included flushing, tightness of the skin and occasional vomiting. Furthermore, its poor palatability led to compliance problems.</w:t>
            </w:r>
          </w:p>
        </w:tc>
      </w:tr>
      <w:tr w:rsidR="00EA1F13" w:rsidRPr="00934E1C">
        <w:trPr>
          <w:trHeight w:val="810"/>
        </w:trPr>
        <w:tc>
          <w:tcPr>
            <w:tcW w:w="3450" w:type="dxa"/>
          </w:tcPr>
          <w:p w:rsidR="00EA1F13" w:rsidRPr="00934E1C" w:rsidRDefault="006C2367">
            <w:pPr>
              <w:pStyle w:val="TableParagraph"/>
              <w:numPr>
                <w:ilvl w:val="0"/>
                <w:numId w:val="152"/>
              </w:numPr>
              <w:tabs>
                <w:tab w:val="left" w:pos="878"/>
                <w:tab w:val="left" w:pos="879"/>
              </w:tabs>
              <w:rPr>
                <w:rFonts w:asciiTheme="minorHAnsi" w:hAnsiTheme="minorHAnsi" w:cstheme="minorHAnsi"/>
              </w:rPr>
            </w:pPr>
            <w:r w:rsidRPr="00934E1C">
              <w:rPr>
                <w:rFonts w:asciiTheme="minorHAnsi" w:hAnsiTheme="minorHAnsi" w:cstheme="minorHAnsi"/>
              </w:rPr>
              <w:t>Period to</w:t>
            </w:r>
            <w:r w:rsidRPr="00934E1C">
              <w:rPr>
                <w:rFonts w:asciiTheme="minorHAnsi" w:hAnsiTheme="minorHAnsi" w:cstheme="minorHAnsi"/>
                <w:spacing w:val="-7"/>
              </w:rPr>
              <w:t xml:space="preserve"> </w:t>
            </w:r>
            <w:r w:rsidRPr="00934E1C">
              <w:rPr>
                <w:rFonts w:asciiTheme="minorHAnsi" w:hAnsiTheme="minorHAnsi" w:cstheme="minorHAnsi"/>
              </w:rPr>
              <w:t>assessments</w:t>
            </w:r>
          </w:p>
        </w:tc>
        <w:tc>
          <w:tcPr>
            <w:tcW w:w="10485" w:type="dxa"/>
          </w:tcPr>
          <w:p w:rsidR="00EA1F13" w:rsidRPr="00934E1C" w:rsidRDefault="006C2367">
            <w:pPr>
              <w:pStyle w:val="TableParagraph"/>
              <w:spacing w:line="285" w:lineRule="auto"/>
              <w:ind w:firstLine="61"/>
              <w:rPr>
                <w:rFonts w:asciiTheme="minorHAnsi" w:hAnsiTheme="minorHAnsi" w:cstheme="minorHAnsi"/>
              </w:rPr>
            </w:pPr>
            <w:r w:rsidRPr="00934E1C">
              <w:rPr>
                <w:rFonts w:asciiTheme="minorHAnsi" w:hAnsiTheme="minorHAnsi" w:cstheme="minorHAnsi"/>
              </w:rPr>
              <w:t>The research team assessed the children at the beginning of the study, at the end of the first treatment period, after the wash-out phase, and finally at the end of the second treatment period.</w:t>
            </w:r>
          </w:p>
        </w:tc>
      </w:tr>
      <w:tr w:rsidR="00EA1F13" w:rsidRPr="00934E1C">
        <w:trPr>
          <w:trHeight w:val="510"/>
        </w:trPr>
        <w:tc>
          <w:tcPr>
            <w:tcW w:w="3450" w:type="dxa"/>
          </w:tcPr>
          <w:p w:rsidR="00EA1F13" w:rsidRPr="00934E1C" w:rsidRDefault="006C2367">
            <w:pPr>
              <w:pStyle w:val="TableParagraph"/>
              <w:numPr>
                <w:ilvl w:val="0"/>
                <w:numId w:val="151"/>
              </w:numPr>
              <w:tabs>
                <w:tab w:val="left" w:pos="878"/>
                <w:tab w:val="left" w:pos="879"/>
              </w:tabs>
              <w:rPr>
                <w:rFonts w:asciiTheme="minorHAnsi" w:hAnsiTheme="minorHAnsi" w:cstheme="minorHAnsi"/>
              </w:rPr>
            </w:pPr>
            <w:r w:rsidRPr="00934E1C">
              <w:rPr>
                <w:rFonts w:asciiTheme="minorHAnsi" w:hAnsiTheme="minorHAnsi" w:cstheme="minorHAnsi"/>
              </w:rPr>
              <w:t>Duration of</w:t>
            </w:r>
            <w:r w:rsidRPr="00934E1C">
              <w:rPr>
                <w:rFonts w:asciiTheme="minorHAnsi" w:hAnsiTheme="minorHAnsi" w:cstheme="minorHAnsi"/>
                <w:spacing w:val="-5"/>
              </w:rPr>
              <w:t xml:space="preserve"> </w:t>
            </w:r>
            <w:r w:rsidRPr="00934E1C">
              <w:rPr>
                <w:rFonts w:asciiTheme="minorHAnsi" w:hAnsiTheme="minorHAnsi" w:cstheme="minorHAnsi"/>
              </w:rPr>
              <w:t>follow-up</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7 months</w:t>
            </w:r>
          </w:p>
        </w:tc>
      </w:tr>
      <w:tr w:rsidR="00EA1F13" w:rsidRPr="00934E1C">
        <w:trPr>
          <w:trHeight w:val="510"/>
        </w:trPr>
        <w:tc>
          <w:tcPr>
            <w:tcW w:w="3450" w:type="dxa"/>
          </w:tcPr>
          <w:p w:rsidR="00EA1F13" w:rsidRPr="00934E1C" w:rsidRDefault="006C2367">
            <w:pPr>
              <w:pStyle w:val="TableParagraph"/>
              <w:numPr>
                <w:ilvl w:val="0"/>
                <w:numId w:val="150"/>
              </w:numPr>
              <w:tabs>
                <w:tab w:val="left" w:pos="878"/>
                <w:tab w:val="left" w:pos="879"/>
              </w:tabs>
              <w:rPr>
                <w:rFonts w:asciiTheme="minorHAnsi" w:hAnsiTheme="minorHAnsi" w:cstheme="minorHAnsi"/>
              </w:rPr>
            </w:pPr>
            <w:r w:rsidRPr="00934E1C">
              <w:rPr>
                <w:rFonts w:asciiTheme="minorHAnsi" w:hAnsiTheme="minorHAnsi" w:cstheme="minorHAnsi"/>
              </w:rPr>
              <w:t>Number lost on</w:t>
            </w:r>
            <w:r w:rsidRPr="00934E1C">
              <w:rPr>
                <w:rFonts w:asciiTheme="minorHAnsi" w:hAnsiTheme="minorHAnsi" w:cstheme="minorHAnsi"/>
                <w:spacing w:val="-13"/>
              </w:rPr>
              <w:t xml:space="preserve"> </w:t>
            </w:r>
            <w:r w:rsidRPr="00934E1C">
              <w:rPr>
                <w:rFonts w:asciiTheme="minorHAnsi" w:hAnsiTheme="minorHAnsi" w:cstheme="minorHAnsi"/>
              </w:rPr>
              <w:t>follow-up</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None lost to follow-up</w:t>
            </w:r>
          </w:p>
        </w:tc>
      </w:tr>
      <w:tr w:rsidR="00EA1F13" w:rsidRPr="00934E1C">
        <w:trPr>
          <w:trHeight w:val="810"/>
        </w:trPr>
        <w:tc>
          <w:tcPr>
            <w:tcW w:w="3450" w:type="dxa"/>
          </w:tcPr>
          <w:p w:rsidR="00EA1F13" w:rsidRPr="00934E1C" w:rsidRDefault="006C2367">
            <w:pPr>
              <w:pStyle w:val="TableParagraph"/>
              <w:numPr>
                <w:ilvl w:val="0"/>
                <w:numId w:val="149"/>
              </w:numPr>
              <w:tabs>
                <w:tab w:val="left" w:pos="878"/>
                <w:tab w:val="left" w:pos="879"/>
              </w:tabs>
              <w:rPr>
                <w:rFonts w:asciiTheme="minorHAnsi" w:hAnsiTheme="minorHAnsi" w:cstheme="minorHAnsi"/>
              </w:rPr>
            </w:pPr>
            <w:r w:rsidRPr="00934E1C">
              <w:rPr>
                <w:rFonts w:asciiTheme="minorHAnsi" w:hAnsiTheme="minorHAnsi" w:cstheme="minorHAnsi"/>
              </w:rPr>
              <w:t>Outcome scale</w:t>
            </w:r>
            <w:r w:rsidRPr="00934E1C">
              <w:rPr>
                <w:rFonts w:asciiTheme="minorHAnsi" w:hAnsiTheme="minorHAnsi" w:cstheme="minorHAnsi"/>
                <w:spacing w:val="-5"/>
              </w:rPr>
              <w:t xml:space="preserve"> </w:t>
            </w:r>
            <w:r w:rsidRPr="00934E1C">
              <w:rPr>
                <w:rFonts w:asciiTheme="minorHAnsi" w:hAnsiTheme="minorHAnsi" w:cstheme="minorHAnsi"/>
              </w:rPr>
              <w:t>used</w:t>
            </w:r>
          </w:p>
        </w:tc>
        <w:tc>
          <w:tcPr>
            <w:tcW w:w="10485" w:type="dxa"/>
          </w:tcPr>
          <w:p w:rsidR="00EA1F13" w:rsidRPr="00934E1C" w:rsidRDefault="006C2367">
            <w:pPr>
              <w:pStyle w:val="TableParagraph"/>
              <w:spacing w:line="285" w:lineRule="auto"/>
              <w:rPr>
                <w:rFonts w:asciiTheme="minorHAnsi" w:hAnsiTheme="minorHAnsi" w:cstheme="minorHAnsi"/>
              </w:rPr>
            </w:pPr>
            <w:r w:rsidRPr="00934E1C">
              <w:rPr>
                <w:rFonts w:asciiTheme="minorHAnsi" w:hAnsiTheme="minorHAnsi" w:cstheme="minorHAnsi"/>
              </w:rPr>
              <w:t>The measurements taken on the four occasions included the Language, Eye and Hand Coordination and Performance subscales of the Griffiths Developmental scales (Griffiths 1954, 1970).</w:t>
            </w:r>
          </w:p>
        </w:tc>
      </w:tr>
      <w:tr w:rsidR="00EA1F13" w:rsidRPr="00934E1C">
        <w:trPr>
          <w:trHeight w:val="750"/>
        </w:trPr>
        <w:tc>
          <w:tcPr>
            <w:tcW w:w="3450" w:type="dxa"/>
          </w:tcPr>
          <w:p w:rsidR="00EA1F13" w:rsidRPr="00934E1C" w:rsidRDefault="006C2367">
            <w:pPr>
              <w:pStyle w:val="TableParagraph"/>
              <w:numPr>
                <w:ilvl w:val="0"/>
                <w:numId w:val="148"/>
              </w:numPr>
              <w:tabs>
                <w:tab w:val="left" w:pos="878"/>
                <w:tab w:val="left" w:pos="879"/>
              </w:tabs>
              <w:spacing w:line="256" w:lineRule="auto"/>
              <w:ind w:right="245" w:hanging="360"/>
              <w:rPr>
                <w:rFonts w:asciiTheme="minorHAnsi" w:hAnsiTheme="minorHAnsi" w:cstheme="minorHAnsi"/>
              </w:rPr>
            </w:pPr>
            <w:r w:rsidRPr="00934E1C">
              <w:rPr>
                <w:rFonts w:asciiTheme="minorHAnsi" w:hAnsiTheme="minorHAnsi" w:cstheme="minorHAnsi"/>
              </w:rPr>
              <w:tab/>
              <w:t>Assessors’</w:t>
            </w:r>
            <w:r w:rsidRPr="00934E1C">
              <w:rPr>
                <w:rFonts w:asciiTheme="minorHAnsi" w:hAnsiTheme="minorHAnsi" w:cstheme="minorHAnsi"/>
                <w:spacing w:val="-16"/>
              </w:rPr>
              <w:t xml:space="preserve"> </w:t>
            </w:r>
            <w:r w:rsidRPr="00934E1C">
              <w:rPr>
                <w:rFonts w:asciiTheme="minorHAnsi" w:hAnsiTheme="minorHAnsi" w:cstheme="minorHAnsi"/>
              </w:rPr>
              <w:t>professional background</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Child Developmental Advisors</w:t>
            </w:r>
          </w:p>
        </w:tc>
      </w:tr>
      <w:tr w:rsidR="00EA1F13" w:rsidRPr="00934E1C">
        <w:trPr>
          <w:trHeight w:val="510"/>
        </w:trPr>
        <w:tc>
          <w:tcPr>
            <w:tcW w:w="3450" w:type="dxa"/>
          </w:tcPr>
          <w:p w:rsidR="00EA1F13" w:rsidRPr="00934E1C" w:rsidRDefault="006C2367">
            <w:pPr>
              <w:pStyle w:val="TableParagraph"/>
              <w:numPr>
                <w:ilvl w:val="0"/>
                <w:numId w:val="147"/>
              </w:numPr>
              <w:tabs>
                <w:tab w:val="left" w:pos="878"/>
                <w:tab w:val="left" w:pos="879"/>
              </w:tabs>
              <w:rPr>
                <w:rFonts w:asciiTheme="minorHAnsi" w:hAnsiTheme="minorHAnsi" w:cstheme="minorHAnsi"/>
              </w:rPr>
            </w:pPr>
            <w:r w:rsidRPr="00934E1C">
              <w:rPr>
                <w:rFonts w:asciiTheme="minorHAnsi" w:hAnsiTheme="minorHAnsi" w:cstheme="minorHAnsi"/>
              </w:rPr>
              <w:t>Conflict of</w:t>
            </w:r>
            <w:r w:rsidRPr="00934E1C">
              <w:rPr>
                <w:rFonts w:asciiTheme="minorHAnsi" w:hAnsiTheme="minorHAnsi" w:cstheme="minorHAnsi"/>
                <w:spacing w:val="-4"/>
              </w:rPr>
              <w:t xml:space="preserve"> </w:t>
            </w:r>
            <w:r w:rsidRPr="00934E1C">
              <w:rPr>
                <w:rFonts w:asciiTheme="minorHAnsi" w:hAnsiTheme="minorHAnsi" w:cstheme="minorHAnsi"/>
              </w:rPr>
              <w:t>interest</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None identified</w:t>
            </w:r>
          </w:p>
        </w:tc>
      </w:tr>
      <w:tr w:rsidR="00EA1F13" w:rsidRPr="00934E1C">
        <w:trPr>
          <w:trHeight w:val="750"/>
        </w:trPr>
        <w:tc>
          <w:tcPr>
            <w:tcW w:w="3450" w:type="dxa"/>
          </w:tcPr>
          <w:p w:rsidR="00EA1F13" w:rsidRPr="00934E1C" w:rsidRDefault="006C2367">
            <w:pPr>
              <w:pStyle w:val="TableParagraph"/>
              <w:numPr>
                <w:ilvl w:val="0"/>
                <w:numId w:val="146"/>
              </w:numPr>
              <w:tabs>
                <w:tab w:val="left" w:pos="878"/>
                <w:tab w:val="left" w:pos="879"/>
              </w:tabs>
              <w:spacing w:line="256" w:lineRule="auto"/>
              <w:ind w:right="574" w:hanging="360"/>
              <w:rPr>
                <w:rFonts w:asciiTheme="minorHAnsi" w:hAnsiTheme="minorHAnsi" w:cstheme="minorHAnsi"/>
              </w:rPr>
            </w:pPr>
            <w:r w:rsidRPr="00934E1C">
              <w:rPr>
                <w:rFonts w:asciiTheme="minorHAnsi" w:hAnsiTheme="minorHAnsi" w:cstheme="minorHAnsi"/>
              </w:rPr>
              <w:tab/>
              <w:t>Incomplete</w:t>
            </w:r>
            <w:r w:rsidRPr="00934E1C">
              <w:rPr>
                <w:rFonts w:asciiTheme="minorHAnsi" w:hAnsiTheme="minorHAnsi" w:cstheme="minorHAnsi"/>
                <w:spacing w:val="-13"/>
              </w:rPr>
              <w:t xml:space="preserve"> </w:t>
            </w:r>
            <w:r w:rsidRPr="00934E1C">
              <w:rPr>
                <w:rFonts w:asciiTheme="minorHAnsi" w:hAnsiTheme="minorHAnsi" w:cstheme="minorHAnsi"/>
              </w:rPr>
              <w:t>outcome data</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None identified</w:t>
            </w:r>
          </w:p>
        </w:tc>
      </w:tr>
      <w:tr w:rsidR="00EA1F13" w:rsidRPr="00934E1C">
        <w:trPr>
          <w:trHeight w:val="750"/>
        </w:trPr>
        <w:tc>
          <w:tcPr>
            <w:tcW w:w="3450" w:type="dxa"/>
          </w:tcPr>
          <w:p w:rsidR="00EA1F13" w:rsidRPr="00934E1C" w:rsidRDefault="006C2367">
            <w:pPr>
              <w:pStyle w:val="TableParagraph"/>
              <w:numPr>
                <w:ilvl w:val="0"/>
                <w:numId w:val="145"/>
              </w:numPr>
              <w:tabs>
                <w:tab w:val="left" w:pos="878"/>
                <w:tab w:val="left" w:pos="879"/>
              </w:tabs>
              <w:spacing w:line="256" w:lineRule="auto"/>
              <w:ind w:right="758" w:hanging="360"/>
              <w:rPr>
                <w:rFonts w:asciiTheme="minorHAnsi" w:hAnsiTheme="minorHAnsi" w:cstheme="minorHAnsi"/>
              </w:rPr>
            </w:pPr>
            <w:r w:rsidRPr="00934E1C">
              <w:rPr>
                <w:rFonts w:asciiTheme="minorHAnsi" w:hAnsiTheme="minorHAnsi" w:cstheme="minorHAnsi"/>
              </w:rPr>
              <w:tab/>
              <w:t>Selective</w:t>
            </w:r>
            <w:r w:rsidRPr="00934E1C">
              <w:rPr>
                <w:rFonts w:asciiTheme="minorHAnsi" w:hAnsiTheme="minorHAnsi" w:cstheme="minorHAnsi"/>
                <w:spacing w:val="-13"/>
              </w:rPr>
              <w:t xml:space="preserve"> </w:t>
            </w:r>
            <w:r w:rsidRPr="00934E1C">
              <w:rPr>
                <w:rFonts w:asciiTheme="minorHAnsi" w:hAnsiTheme="minorHAnsi" w:cstheme="minorHAnsi"/>
              </w:rPr>
              <w:t>outcome reporting</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None identified</w:t>
            </w:r>
          </w:p>
        </w:tc>
      </w:tr>
      <w:tr w:rsidR="00EA1F13" w:rsidRPr="00934E1C">
        <w:trPr>
          <w:trHeight w:val="510"/>
        </w:trPr>
        <w:tc>
          <w:tcPr>
            <w:tcW w:w="3450" w:type="dxa"/>
          </w:tcPr>
          <w:p w:rsidR="00EA1F13" w:rsidRPr="00934E1C" w:rsidRDefault="006C2367">
            <w:pPr>
              <w:pStyle w:val="TableParagraph"/>
              <w:numPr>
                <w:ilvl w:val="0"/>
                <w:numId w:val="144"/>
              </w:numPr>
              <w:tabs>
                <w:tab w:val="left" w:pos="878"/>
                <w:tab w:val="left" w:pos="879"/>
              </w:tabs>
              <w:rPr>
                <w:rFonts w:asciiTheme="minorHAnsi" w:hAnsiTheme="minorHAnsi" w:cstheme="minorHAnsi"/>
              </w:rPr>
            </w:pPr>
            <w:r w:rsidRPr="00934E1C">
              <w:rPr>
                <w:rFonts w:asciiTheme="minorHAnsi" w:hAnsiTheme="minorHAnsi" w:cstheme="minorHAnsi"/>
              </w:rPr>
              <w:t>Other</w:t>
            </w:r>
            <w:r w:rsidRPr="00934E1C">
              <w:rPr>
                <w:rFonts w:asciiTheme="minorHAnsi" w:hAnsiTheme="minorHAnsi" w:cstheme="minorHAnsi"/>
                <w:spacing w:val="-2"/>
              </w:rPr>
              <w:t xml:space="preserve"> </w:t>
            </w:r>
            <w:r w:rsidRPr="00934E1C">
              <w:rPr>
                <w:rFonts w:asciiTheme="minorHAnsi" w:hAnsiTheme="minorHAnsi" w:cstheme="minorHAnsi"/>
              </w:rPr>
              <w:t>issues</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None identified</w:t>
            </w:r>
          </w:p>
        </w:tc>
      </w:tr>
      <w:tr w:rsidR="00EA1F13" w:rsidRPr="00934E1C">
        <w:trPr>
          <w:trHeight w:val="810"/>
        </w:trPr>
        <w:tc>
          <w:tcPr>
            <w:tcW w:w="3450" w:type="dxa"/>
          </w:tcPr>
          <w:p w:rsidR="00EA1F13" w:rsidRPr="00934E1C" w:rsidRDefault="006C2367">
            <w:pPr>
              <w:pStyle w:val="TableParagraph"/>
              <w:numPr>
                <w:ilvl w:val="0"/>
                <w:numId w:val="143"/>
              </w:numPr>
              <w:tabs>
                <w:tab w:val="left" w:pos="878"/>
                <w:tab w:val="left" w:pos="879"/>
              </w:tabs>
              <w:rPr>
                <w:rFonts w:asciiTheme="minorHAnsi" w:hAnsiTheme="minorHAnsi" w:cstheme="minorHAnsi"/>
              </w:rPr>
            </w:pPr>
            <w:r w:rsidRPr="00934E1C">
              <w:rPr>
                <w:rFonts w:asciiTheme="minorHAnsi" w:hAnsiTheme="minorHAnsi" w:cstheme="minorHAnsi"/>
              </w:rPr>
              <w:t>Outcomes</w:t>
            </w:r>
            <w:r w:rsidRPr="00934E1C">
              <w:rPr>
                <w:rFonts w:asciiTheme="minorHAnsi" w:hAnsiTheme="minorHAnsi" w:cstheme="minorHAnsi"/>
                <w:spacing w:val="-3"/>
              </w:rPr>
              <w:t xml:space="preserve"> </w:t>
            </w:r>
            <w:r w:rsidRPr="00934E1C">
              <w:rPr>
                <w:rFonts w:asciiTheme="minorHAnsi" w:hAnsiTheme="minorHAnsi" w:cstheme="minorHAnsi"/>
              </w:rPr>
              <w:t>reported</w:t>
            </w:r>
          </w:p>
        </w:tc>
        <w:tc>
          <w:tcPr>
            <w:tcW w:w="10485" w:type="dxa"/>
          </w:tcPr>
          <w:p w:rsidR="00EA1F13" w:rsidRPr="00934E1C" w:rsidRDefault="006C2367">
            <w:pPr>
              <w:pStyle w:val="TableParagraph"/>
              <w:spacing w:line="285" w:lineRule="auto"/>
              <w:ind w:firstLine="61"/>
              <w:rPr>
                <w:rFonts w:asciiTheme="minorHAnsi" w:hAnsiTheme="minorHAnsi" w:cstheme="minorHAnsi"/>
              </w:rPr>
            </w:pPr>
            <w:r w:rsidRPr="00934E1C">
              <w:rPr>
                <w:rFonts w:asciiTheme="minorHAnsi" w:hAnsiTheme="minorHAnsi" w:cstheme="minorHAnsi"/>
              </w:rPr>
              <w:t>The estimated mean difference is - 3 -5 DQ points (t= -2.43, p&lt;0-05), and the 95 percent confidence interval, -6.7 to -0.3, excludes any beneficial effect of active treatment.</w:t>
            </w:r>
          </w:p>
        </w:tc>
      </w:tr>
      <w:tr w:rsidR="00701B06" w:rsidRPr="00934E1C">
        <w:trPr>
          <w:trHeight w:val="810"/>
        </w:trPr>
        <w:tc>
          <w:tcPr>
            <w:tcW w:w="3450" w:type="dxa"/>
          </w:tcPr>
          <w:p w:rsidR="00701B06" w:rsidRPr="00934E1C" w:rsidRDefault="00701B06">
            <w:pPr>
              <w:pStyle w:val="TableParagraph"/>
              <w:numPr>
                <w:ilvl w:val="0"/>
                <w:numId w:val="143"/>
              </w:numPr>
              <w:tabs>
                <w:tab w:val="left" w:pos="878"/>
                <w:tab w:val="left" w:pos="879"/>
              </w:tabs>
              <w:rPr>
                <w:rFonts w:asciiTheme="minorHAnsi" w:hAnsiTheme="minorHAnsi" w:cstheme="minorHAnsi"/>
              </w:rPr>
            </w:pPr>
            <w:r>
              <w:rPr>
                <w:rFonts w:asciiTheme="minorHAnsi" w:hAnsiTheme="minorHAnsi" w:cstheme="minorHAnsi"/>
              </w:rPr>
              <w:t>Funding</w:t>
            </w:r>
          </w:p>
        </w:tc>
        <w:tc>
          <w:tcPr>
            <w:tcW w:w="10485" w:type="dxa"/>
          </w:tcPr>
          <w:p w:rsidR="00701B06" w:rsidRPr="00934E1C" w:rsidRDefault="00701B06">
            <w:pPr>
              <w:pStyle w:val="TableParagraph"/>
              <w:spacing w:line="285" w:lineRule="auto"/>
              <w:ind w:firstLine="61"/>
              <w:rPr>
                <w:rFonts w:asciiTheme="minorHAnsi" w:hAnsiTheme="minorHAnsi" w:cstheme="minorHAnsi"/>
              </w:rPr>
            </w:pPr>
            <w:r>
              <w:rPr>
                <w:rFonts w:asciiTheme="minorHAnsi" w:hAnsiTheme="minorHAnsi" w:cstheme="minorHAnsi"/>
              </w:rPr>
              <w:t>None mentioned</w:t>
            </w:r>
          </w:p>
        </w:tc>
      </w:tr>
    </w:tbl>
    <w:p w:rsidR="00EA1F13" w:rsidRPr="00934E1C" w:rsidRDefault="00EA1F13">
      <w:pPr>
        <w:spacing w:line="285" w:lineRule="auto"/>
        <w:rPr>
          <w:rFonts w:asciiTheme="minorHAnsi" w:hAnsiTheme="minorHAnsi" w:cstheme="minorHAnsi"/>
        </w:rPr>
        <w:sectPr w:rsidR="00EA1F13" w:rsidRPr="00934E1C">
          <w:pgSz w:w="15840" w:h="12240" w:orient="landscape"/>
          <w:pgMar w:top="720" w:right="1000" w:bottom="280" w:left="620" w:header="720" w:footer="720" w:gutter="0"/>
          <w:cols w:space="720"/>
        </w:sectPr>
      </w:pPr>
    </w:p>
    <w:p w:rsidR="00EA1F13" w:rsidRPr="00934E1C" w:rsidRDefault="00EA1F13">
      <w:pPr>
        <w:spacing w:before="6"/>
        <w:rPr>
          <w:rFonts w:asciiTheme="minorHAnsi" w:hAnsiTheme="minorHAnsi" w:cstheme="minorHAnsi"/>
        </w:rPr>
      </w:pPr>
    </w:p>
    <w:tbl>
      <w:tblPr>
        <w:tblW w:w="0" w:type="auto"/>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450"/>
        <w:gridCol w:w="10485"/>
      </w:tblGrid>
      <w:tr w:rsidR="00934E1C" w:rsidRPr="00934E1C">
        <w:trPr>
          <w:trHeight w:val="495"/>
        </w:trPr>
        <w:tc>
          <w:tcPr>
            <w:tcW w:w="3450" w:type="dxa"/>
          </w:tcPr>
          <w:p w:rsidR="00934E1C" w:rsidRPr="00934E1C" w:rsidRDefault="00934E1C">
            <w:pPr>
              <w:pStyle w:val="TableParagraph"/>
              <w:ind w:left="158"/>
              <w:rPr>
                <w:rFonts w:asciiTheme="minorHAnsi" w:hAnsiTheme="minorHAnsi" w:cstheme="minorHAnsi"/>
              </w:rPr>
            </w:pPr>
            <w:r w:rsidRPr="00934E1C">
              <w:rPr>
                <w:rFonts w:asciiTheme="minorHAnsi" w:hAnsiTheme="minorHAnsi" w:cstheme="minorHAnsi"/>
              </w:rPr>
              <w:t>Study Team</w:t>
            </w:r>
          </w:p>
        </w:tc>
        <w:tc>
          <w:tcPr>
            <w:tcW w:w="10485" w:type="dxa"/>
          </w:tcPr>
          <w:p w:rsidR="00934E1C" w:rsidRPr="00934E1C" w:rsidRDefault="00934E1C">
            <w:pPr>
              <w:pStyle w:val="TableParagraph"/>
              <w:rPr>
                <w:rFonts w:asciiTheme="minorHAnsi" w:hAnsiTheme="minorHAnsi" w:cstheme="minorHAnsi"/>
              </w:rPr>
            </w:pPr>
            <w:proofErr w:type="spellStart"/>
            <w:r w:rsidRPr="00934E1C">
              <w:rPr>
                <w:rFonts w:asciiTheme="minorHAnsi" w:hAnsiTheme="minorHAnsi" w:cstheme="minorHAnsi"/>
              </w:rPr>
              <w:t>Blehaut</w:t>
            </w:r>
            <w:proofErr w:type="spellEnd"/>
            <w:r w:rsidRPr="00934E1C">
              <w:rPr>
                <w:rFonts w:asciiTheme="minorHAnsi" w:hAnsiTheme="minorHAnsi" w:cstheme="minorHAnsi"/>
              </w:rPr>
              <w:t xml:space="preserve">, 2010, Effect of </w:t>
            </w:r>
            <w:proofErr w:type="spellStart"/>
            <w:r w:rsidRPr="00934E1C">
              <w:rPr>
                <w:rFonts w:asciiTheme="minorHAnsi" w:hAnsiTheme="minorHAnsi" w:cstheme="minorHAnsi"/>
              </w:rPr>
              <w:t>Leucovorin</w:t>
            </w:r>
            <w:proofErr w:type="spellEnd"/>
            <w:r w:rsidRPr="00934E1C">
              <w:rPr>
                <w:rFonts w:asciiTheme="minorHAnsi" w:hAnsiTheme="minorHAnsi" w:cstheme="minorHAnsi"/>
              </w:rPr>
              <w:t xml:space="preserve"> (</w:t>
            </w:r>
            <w:proofErr w:type="spellStart"/>
            <w:r w:rsidRPr="00934E1C">
              <w:rPr>
                <w:rFonts w:asciiTheme="minorHAnsi" w:hAnsiTheme="minorHAnsi" w:cstheme="minorHAnsi"/>
              </w:rPr>
              <w:t>Folinic</w:t>
            </w:r>
            <w:proofErr w:type="spellEnd"/>
            <w:r w:rsidRPr="00934E1C">
              <w:rPr>
                <w:rFonts w:asciiTheme="minorHAnsi" w:hAnsiTheme="minorHAnsi" w:cstheme="minorHAnsi"/>
              </w:rPr>
              <w:t xml:space="preserve"> acid) on the Developmental Quotient of children with Down syndrome (Trisomy 21) and influence of Thyroid status</w:t>
            </w:r>
          </w:p>
        </w:tc>
      </w:tr>
      <w:tr w:rsidR="00EA1F13" w:rsidRPr="00934E1C">
        <w:trPr>
          <w:trHeight w:val="495"/>
        </w:trPr>
        <w:tc>
          <w:tcPr>
            <w:tcW w:w="3450" w:type="dxa"/>
          </w:tcPr>
          <w:p w:rsidR="00EA1F13" w:rsidRPr="00934E1C" w:rsidRDefault="006C2367">
            <w:pPr>
              <w:pStyle w:val="TableParagraph"/>
              <w:ind w:left="158"/>
              <w:rPr>
                <w:rFonts w:asciiTheme="minorHAnsi" w:hAnsiTheme="minorHAnsi" w:cstheme="minorHAnsi"/>
              </w:rPr>
            </w:pPr>
            <w:r w:rsidRPr="00934E1C">
              <w:rPr>
                <w:rFonts w:asciiTheme="minorHAnsi" w:hAnsiTheme="minorHAnsi" w:cstheme="minorHAnsi"/>
              </w:rPr>
              <w:t>Study Design</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We carried out a one-year, double-blind, single-</w:t>
            </w:r>
            <w:proofErr w:type="spellStart"/>
            <w:r w:rsidRPr="00934E1C">
              <w:rPr>
                <w:rFonts w:asciiTheme="minorHAnsi" w:hAnsiTheme="minorHAnsi" w:cstheme="minorHAnsi"/>
              </w:rPr>
              <w:t>centre</w:t>
            </w:r>
            <w:proofErr w:type="spellEnd"/>
            <w:r w:rsidRPr="00934E1C">
              <w:rPr>
                <w:rFonts w:asciiTheme="minorHAnsi" w:hAnsiTheme="minorHAnsi" w:cstheme="minorHAnsi"/>
              </w:rPr>
              <w:t xml:space="preserve">, </w:t>
            </w:r>
            <w:proofErr w:type="spellStart"/>
            <w:r w:rsidRPr="00934E1C">
              <w:rPr>
                <w:rFonts w:asciiTheme="minorHAnsi" w:hAnsiTheme="minorHAnsi" w:cstheme="minorHAnsi"/>
              </w:rPr>
              <w:t>randomised</w:t>
            </w:r>
            <w:proofErr w:type="spellEnd"/>
            <w:r w:rsidRPr="00934E1C">
              <w:rPr>
                <w:rFonts w:asciiTheme="minorHAnsi" w:hAnsiTheme="minorHAnsi" w:cstheme="minorHAnsi"/>
              </w:rPr>
              <w:t>, placebo-controlled trial</w:t>
            </w:r>
          </w:p>
        </w:tc>
      </w:tr>
      <w:tr w:rsidR="00EA1F13" w:rsidRPr="00934E1C">
        <w:trPr>
          <w:trHeight w:val="510"/>
        </w:trPr>
        <w:tc>
          <w:tcPr>
            <w:tcW w:w="3450" w:type="dxa"/>
          </w:tcPr>
          <w:p w:rsidR="00EA1F13" w:rsidRPr="00934E1C" w:rsidRDefault="006C2367">
            <w:pPr>
              <w:pStyle w:val="TableParagraph"/>
              <w:numPr>
                <w:ilvl w:val="0"/>
                <w:numId w:val="142"/>
              </w:numPr>
              <w:tabs>
                <w:tab w:val="left" w:pos="817"/>
                <w:tab w:val="left" w:pos="818"/>
              </w:tabs>
              <w:ind w:hanging="361"/>
              <w:rPr>
                <w:rFonts w:asciiTheme="minorHAnsi" w:hAnsiTheme="minorHAnsi" w:cstheme="minorHAnsi"/>
              </w:rPr>
            </w:pPr>
            <w:r w:rsidRPr="00934E1C">
              <w:rPr>
                <w:rFonts w:asciiTheme="minorHAnsi" w:hAnsiTheme="minorHAnsi" w:cstheme="minorHAnsi"/>
              </w:rPr>
              <w:t>Method of</w:t>
            </w:r>
            <w:r w:rsidRPr="00934E1C">
              <w:rPr>
                <w:rFonts w:asciiTheme="minorHAnsi" w:hAnsiTheme="minorHAnsi" w:cstheme="minorHAnsi"/>
                <w:spacing w:val="-11"/>
              </w:rPr>
              <w:t xml:space="preserve"> </w:t>
            </w:r>
            <w:r w:rsidRPr="00934E1C">
              <w:rPr>
                <w:rFonts w:asciiTheme="minorHAnsi" w:hAnsiTheme="minorHAnsi" w:cstheme="minorHAnsi"/>
              </w:rPr>
              <w:t>Randomization</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Patients were assigned to a treatment by the random permuted block method (1:1 ratio).</w:t>
            </w:r>
          </w:p>
        </w:tc>
      </w:tr>
      <w:tr w:rsidR="00EA1F13" w:rsidRPr="00934E1C">
        <w:trPr>
          <w:trHeight w:val="750"/>
        </w:trPr>
        <w:tc>
          <w:tcPr>
            <w:tcW w:w="3450" w:type="dxa"/>
          </w:tcPr>
          <w:p w:rsidR="00EA1F13" w:rsidRPr="00934E1C" w:rsidRDefault="006C2367">
            <w:pPr>
              <w:pStyle w:val="TableParagraph"/>
              <w:numPr>
                <w:ilvl w:val="0"/>
                <w:numId w:val="141"/>
              </w:numPr>
              <w:tabs>
                <w:tab w:val="left" w:pos="817"/>
                <w:tab w:val="left" w:pos="818"/>
              </w:tabs>
              <w:spacing w:line="256" w:lineRule="auto"/>
              <w:ind w:right="1149"/>
              <w:rPr>
                <w:rFonts w:asciiTheme="minorHAnsi" w:hAnsiTheme="minorHAnsi" w:cstheme="minorHAnsi"/>
              </w:rPr>
            </w:pPr>
            <w:r w:rsidRPr="00934E1C">
              <w:rPr>
                <w:rFonts w:asciiTheme="minorHAnsi" w:hAnsiTheme="minorHAnsi" w:cstheme="minorHAnsi"/>
              </w:rPr>
              <w:t xml:space="preserve">Stratification of </w:t>
            </w:r>
            <w:r w:rsidRPr="00934E1C">
              <w:rPr>
                <w:rFonts w:asciiTheme="minorHAnsi" w:hAnsiTheme="minorHAnsi" w:cstheme="minorHAnsi"/>
                <w:spacing w:val="-1"/>
              </w:rPr>
              <w:t>Randomization</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None identified</w:t>
            </w:r>
          </w:p>
        </w:tc>
      </w:tr>
      <w:tr w:rsidR="00EA1F13" w:rsidRPr="00934E1C">
        <w:trPr>
          <w:trHeight w:val="1110"/>
        </w:trPr>
        <w:tc>
          <w:tcPr>
            <w:tcW w:w="3450" w:type="dxa"/>
          </w:tcPr>
          <w:p w:rsidR="00EA1F13" w:rsidRPr="00934E1C" w:rsidRDefault="006C2367">
            <w:pPr>
              <w:pStyle w:val="TableParagraph"/>
              <w:numPr>
                <w:ilvl w:val="0"/>
                <w:numId w:val="140"/>
              </w:numPr>
              <w:tabs>
                <w:tab w:val="left" w:pos="817"/>
                <w:tab w:val="left" w:pos="818"/>
              </w:tabs>
              <w:spacing w:line="256" w:lineRule="auto"/>
              <w:ind w:right="134"/>
              <w:rPr>
                <w:rFonts w:asciiTheme="minorHAnsi" w:hAnsiTheme="minorHAnsi" w:cstheme="minorHAnsi"/>
              </w:rPr>
            </w:pPr>
            <w:r w:rsidRPr="00934E1C">
              <w:rPr>
                <w:rFonts w:asciiTheme="minorHAnsi" w:hAnsiTheme="minorHAnsi" w:cstheme="minorHAnsi"/>
              </w:rPr>
              <w:t>Strategy of allocation</w:t>
            </w:r>
            <w:r w:rsidRPr="00934E1C">
              <w:rPr>
                <w:rFonts w:asciiTheme="minorHAnsi" w:hAnsiTheme="minorHAnsi" w:cstheme="minorHAnsi"/>
                <w:spacing w:val="-20"/>
              </w:rPr>
              <w:t xml:space="preserve"> </w:t>
            </w:r>
            <w:r w:rsidRPr="00934E1C">
              <w:rPr>
                <w:rFonts w:asciiTheme="minorHAnsi" w:hAnsiTheme="minorHAnsi" w:cstheme="minorHAnsi"/>
              </w:rPr>
              <w:t>and concealment</w:t>
            </w:r>
          </w:p>
        </w:tc>
        <w:tc>
          <w:tcPr>
            <w:tcW w:w="10485" w:type="dxa"/>
          </w:tcPr>
          <w:p w:rsidR="00EA1F13" w:rsidRPr="00934E1C" w:rsidRDefault="006C2367">
            <w:pPr>
              <w:pStyle w:val="TableParagraph"/>
              <w:spacing w:line="285" w:lineRule="auto"/>
              <w:ind w:firstLine="61"/>
              <w:rPr>
                <w:rFonts w:asciiTheme="minorHAnsi" w:hAnsiTheme="minorHAnsi" w:cstheme="minorHAnsi"/>
              </w:rPr>
            </w:pPr>
            <w:r w:rsidRPr="00934E1C">
              <w:rPr>
                <w:rFonts w:asciiTheme="minorHAnsi" w:hAnsiTheme="minorHAnsi" w:cstheme="minorHAnsi"/>
              </w:rPr>
              <w:t xml:space="preserve">An independent contract research </w:t>
            </w:r>
            <w:proofErr w:type="spellStart"/>
            <w:r w:rsidRPr="00934E1C">
              <w:rPr>
                <w:rFonts w:asciiTheme="minorHAnsi" w:hAnsiTheme="minorHAnsi" w:cstheme="minorHAnsi"/>
              </w:rPr>
              <w:t>organisation</w:t>
            </w:r>
            <w:proofErr w:type="spellEnd"/>
            <w:r w:rsidRPr="00934E1C">
              <w:rPr>
                <w:rFonts w:asciiTheme="minorHAnsi" w:hAnsiTheme="minorHAnsi" w:cstheme="minorHAnsi"/>
              </w:rPr>
              <w:t xml:space="preserve"> (LC2, Lyon, France) performed this operation and the </w:t>
            </w:r>
            <w:proofErr w:type="spellStart"/>
            <w:r w:rsidRPr="00934E1C">
              <w:rPr>
                <w:rFonts w:asciiTheme="minorHAnsi" w:hAnsiTheme="minorHAnsi" w:cstheme="minorHAnsi"/>
              </w:rPr>
              <w:t>randomisation</w:t>
            </w:r>
            <w:proofErr w:type="spellEnd"/>
            <w:r w:rsidRPr="00934E1C">
              <w:rPr>
                <w:rFonts w:asciiTheme="minorHAnsi" w:hAnsiTheme="minorHAnsi" w:cstheme="minorHAnsi"/>
              </w:rPr>
              <w:t xml:space="preserve"> list was not made available until the data were frozen. Thus, all investigators were blind to treatment assignments.</w:t>
            </w:r>
          </w:p>
        </w:tc>
      </w:tr>
    </w:tbl>
    <w:p w:rsidR="00EA1F13" w:rsidRPr="00934E1C" w:rsidRDefault="00EA1F13">
      <w:pPr>
        <w:spacing w:line="285" w:lineRule="auto"/>
        <w:rPr>
          <w:rFonts w:asciiTheme="minorHAnsi" w:hAnsiTheme="minorHAnsi" w:cstheme="minorHAnsi"/>
        </w:rPr>
        <w:sectPr w:rsidR="00EA1F13" w:rsidRPr="00934E1C">
          <w:pgSz w:w="15840" w:h="12240" w:orient="landscape"/>
          <w:pgMar w:top="1140" w:right="1000" w:bottom="280" w:left="620" w:header="720" w:footer="720" w:gutter="0"/>
          <w:cols w:space="720"/>
        </w:sectPr>
      </w:pPr>
    </w:p>
    <w:tbl>
      <w:tblPr>
        <w:tblW w:w="0" w:type="auto"/>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450"/>
        <w:gridCol w:w="10485"/>
      </w:tblGrid>
      <w:tr w:rsidR="00EA1F13" w:rsidRPr="00934E1C">
        <w:trPr>
          <w:trHeight w:val="1830"/>
        </w:trPr>
        <w:tc>
          <w:tcPr>
            <w:tcW w:w="3450" w:type="dxa"/>
          </w:tcPr>
          <w:p w:rsidR="00EA1F13" w:rsidRPr="00934E1C" w:rsidRDefault="006C2367">
            <w:pPr>
              <w:pStyle w:val="TableParagraph"/>
              <w:numPr>
                <w:ilvl w:val="0"/>
                <w:numId w:val="139"/>
              </w:numPr>
              <w:tabs>
                <w:tab w:val="left" w:pos="817"/>
                <w:tab w:val="left" w:pos="818"/>
              </w:tabs>
              <w:ind w:hanging="361"/>
              <w:rPr>
                <w:rFonts w:asciiTheme="minorHAnsi" w:hAnsiTheme="minorHAnsi" w:cstheme="minorHAnsi"/>
              </w:rPr>
            </w:pPr>
            <w:r w:rsidRPr="00934E1C">
              <w:rPr>
                <w:rFonts w:asciiTheme="minorHAnsi" w:hAnsiTheme="minorHAnsi" w:cstheme="minorHAnsi"/>
              </w:rPr>
              <w:lastRenderedPageBreak/>
              <w:t>Blinding</w:t>
            </w:r>
          </w:p>
          <w:p w:rsidR="00EA1F13" w:rsidRPr="00934E1C" w:rsidRDefault="006C2367">
            <w:pPr>
              <w:pStyle w:val="TableParagraph"/>
              <w:numPr>
                <w:ilvl w:val="1"/>
                <w:numId w:val="139"/>
              </w:numPr>
              <w:tabs>
                <w:tab w:val="left" w:pos="1537"/>
                <w:tab w:val="left" w:pos="1538"/>
              </w:tabs>
              <w:spacing w:before="17"/>
              <w:ind w:hanging="471"/>
              <w:jc w:val="left"/>
              <w:rPr>
                <w:rFonts w:asciiTheme="minorHAnsi" w:hAnsiTheme="minorHAnsi" w:cstheme="minorHAnsi"/>
              </w:rPr>
            </w:pPr>
            <w:r w:rsidRPr="00934E1C">
              <w:rPr>
                <w:rFonts w:asciiTheme="minorHAnsi" w:hAnsiTheme="minorHAnsi" w:cstheme="minorHAnsi"/>
              </w:rPr>
              <w:t>Patients/Parents</w:t>
            </w:r>
          </w:p>
          <w:p w:rsidR="00EA1F13" w:rsidRPr="00934E1C" w:rsidRDefault="006C2367">
            <w:pPr>
              <w:pStyle w:val="TableParagraph"/>
              <w:numPr>
                <w:ilvl w:val="1"/>
                <w:numId w:val="139"/>
              </w:numPr>
              <w:tabs>
                <w:tab w:val="left" w:pos="1537"/>
                <w:tab w:val="left" w:pos="1538"/>
              </w:tabs>
              <w:spacing w:before="17"/>
              <w:ind w:hanging="520"/>
              <w:jc w:val="left"/>
              <w:rPr>
                <w:rFonts w:asciiTheme="minorHAnsi" w:hAnsiTheme="minorHAnsi" w:cstheme="minorHAnsi"/>
              </w:rPr>
            </w:pPr>
            <w:r w:rsidRPr="00934E1C">
              <w:rPr>
                <w:rFonts w:asciiTheme="minorHAnsi" w:hAnsiTheme="minorHAnsi" w:cstheme="minorHAnsi"/>
              </w:rPr>
              <w:t>Clinicians</w:t>
            </w:r>
          </w:p>
          <w:p w:rsidR="00EA1F13" w:rsidRPr="00934E1C" w:rsidRDefault="006C2367">
            <w:pPr>
              <w:pStyle w:val="TableParagraph"/>
              <w:numPr>
                <w:ilvl w:val="1"/>
                <w:numId w:val="139"/>
              </w:numPr>
              <w:tabs>
                <w:tab w:val="left" w:pos="1537"/>
                <w:tab w:val="left" w:pos="1538"/>
              </w:tabs>
              <w:spacing w:before="17"/>
              <w:ind w:hanging="569"/>
              <w:jc w:val="left"/>
              <w:rPr>
                <w:rFonts w:asciiTheme="minorHAnsi" w:hAnsiTheme="minorHAnsi" w:cstheme="minorHAnsi"/>
              </w:rPr>
            </w:pPr>
            <w:r w:rsidRPr="00934E1C">
              <w:rPr>
                <w:rFonts w:asciiTheme="minorHAnsi" w:hAnsiTheme="minorHAnsi" w:cstheme="minorHAnsi"/>
              </w:rPr>
              <w:t>Assessors</w:t>
            </w:r>
          </w:p>
          <w:p w:rsidR="00EA1F13" w:rsidRPr="00934E1C" w:rsidRDefault="006C2367">
            <w:pPr>
              <w:pStyle w:val="TableParagraph"/>
              <w:numPr>
                <w:ilvl w:val="1"/>
                <w:numId w:val="139"/>
              </w:numPr>
              <w:tabs>
                <w:tab w:val="left" w:pos="1537"/>
                <w:tab w:val="left" w:pos="1538"/>
              </w:tabs>
              <w:spacing w:before="17" w:line="256" w:lineRule="auto"/>
              <w:ind w:right="698" w:hanging="580"/>
              <w:jc w:val="left"/>
              <w:rPr>
                <w:rFonts w:asciiTheme="minorHAnsi" w:hAnsiTheme="minorHAnsi" w:cstheme="minorHAnsi"/>
              </w:rPr>
            </w:pPr>
            <w:r w:rsidRPr="00934E1C">
              <w:rPr>
                <w:rFonts w:asciiTheme="minorHAnsi" w:hAnsiTheme="minorHAnsi" w:cstheme="minorHAnsi"/>
              </w:rPr>
              <w:t xml:space="preserve">Outcome </w:t>
            </w:r>
            <w:r w:rsidRPr="00934E1C">
              <w:rPr>
                <w:rFonts w:asciiTheme="minorHAnsi" w:hAnsiTheme="minorHAnsi" w:cstheme="minorHAnsi"/>
                <w:spacing w:val="-1"/>
              </w:rPr>
              <w:t>Assessment</w:t>
            </w:r>
          </w:p>
        </w:tc>
        <w:tc>
          <w:tcPr>
            <w:tcW w:w="10485" w:type="dxa"/>
          </w:tcPr>
          <w:p w:rsidR="00EA1F13" w:rsidRPr="00934E1C" w:rsidRDefault="00EA1F13">
            <w:pPr>
              <w:pStyle w:val="TableParagraph"/>
              <w:spacing w:before="6"/>
              <w:ind w:left="0"/>
              <w:rPr>
                <w:rFonts w:asciiTheme="minorHAnsi" w:hAnsiTheme="minorHAnsi" w:cstheme="minorHAnsi"/>
              </w:rPr>
            </w:pPr>
          </w:p>
          <w:p w:rsidR="00EA1F13" w:rsidRPr="00934E1C" w:rsidRDefault="006C2367">
            <w:pPr>
              <w:pStyle w:val="TableParagraph"/>
              <w:numPr>
                <w:ilvl w:val="0"/>
                <w:numId w:val="138"/>
              </w:numPr>
              <w:tabs>
                <w:tab w:val="left" w:pos="817"/>
                <w:tab w:val="left" w:pos="818"/>
              </w:tabs>
              <w:spacing w:before="0"/>
              <w:ind w:hanging="361"/>
              <w:rPr>
                <w:rFonts w:asciiTheme="minorHAnsi" w:hAnsiTheme="minorHAnsi" w:cstheme="minorHAnsi"/>
              </w:rPr>
            </w:pPr>
            <w:r w:rsidRPr="00934E1C">
              <w:rPr>
                <w:rFonts w:asciiTheme="minorHAnsi" w:hAnsiTheme="minorHAnsi" w:cstheme="minorHAnsi"/>
              </w:rPr>
              <w:t>Yes</w:t>
            </w:r>
          </w:p>
          <w:p w:rsidR="00EA1F13" w:rsidRPr="00934E1C" w:rsidRDefault="006C2367">
            <w:pPr>
              <w:pStyle w:val="TableParagraph"/>
              <w:numPr>
                <w:ilvl w:val="0"/>
                <w:numId w:val="138"/>
              </w:numPr>
              <w:tabs>
                <w:tab w:val="left" w:pos="817"/>
                <w:tab w:val="left" w:pos="818"/>
              </w:tabs>
              <w:spacing w:before="47"/>
              <w:ind w:hanging="361"/>
              <w:rPr>
                <w:rFonts w:asciiTheme="minorHAnsi" w:hAnsiTheme="minorHAnsi" w:cstheme="minorHAnsi"/>
              </w:rPr>
            </w:pPr>
            <w:r w:rsidRPr="00934E1C">
              <w:rPr>
                <w:rFonts w:asciiTheme="minorHAnsi" w:hAnsiTheme="minorHAnsi" w:cstheme="minorHAnsi"/>
              </w:rPr>
              <w:t>Yes</w:t>
            </w:r>
          </w:p>
        </w:tc>
      </w:tr>
      <w:tr w:rsidR="00EA1F13" w:rsidRPr="00934E1C">
        <w:trPr>
          <w:trHeight w:val="810"/>
        </w:trPr>
        <w:tc>
          <w:tcPr>
            <w:tcW w:w="3450" w:type="dxa"/>
          </w:tcPr>
          <w:p w:rsidR="00EA1F13" w:rsidRPr="00934E1C" w:rsidRDefault="006C2367">
            <w:pPr>
              <w:pStyle w:val="TableParagraph"/>
              <w:numPr>
                <w:ilvl w:val="0"/>
                <w:numId w:val="137"/>
              </w:numPr>
              <w:tabs>
                <w:tab w:val="left" w:pos="817"/>
                <w:tab w:val="left" w:pos="818"/>
              </w:tabs>
              <w:ind w:hanging="361"/>
              <w:rPr>
                <w:rFonts w:asciiTheme="minorHAnsi" w:hAnsiTheme="minorHAnsi" w:cstheme="minorHAnsi"/>
              </w:rPr>
            </w:pPr>
            <w:r w:rsidRPr="00934E1C">
              <w:rPr>
                <w:rFonts w:asciiTheme="minorHAnsi" w:hAnsiTheme="minorHAnsi" w:cstheme="minorHAnsi"/>
              </w:rPr>
              <w:t>Objective</w:t>
            </w:r>
            <w:r w:rsidRPr="00934E1C">
              <w:rPr>
                <w:rFonts w:asciiTheme="minorHAnsi" w:hAnsiTheme="minorHAnsi" w:cstheme="minorHAnsi"/>
                <w:spacing w:val="-3"/>
              </w:rPr>
              <w:t xml:space="preserve"> </w:t>
            </w:r>
            <w:r w:rsidRPr="00934E1C">
              <w:rPr>
                <w:rFonts w:asciiTheme="minorHAnsi" w:hAnsiTheme="minorHAnsi" w:cstheme="minorHAnsi"/>
              </w:rPr>
              <w:t>Outcome</w:t>
            </w:r>
          </w:p>
        </w:tc>
        <w:tc>
          <w:tcPr>
            <w:tcW w:w="10485" w:type="dxa"/>
          </w:tcPr>
          <w:p w:rsidR="00EA1F13" w:rsidRPr="00934E1C" w:rsidRDefault="006C2367">
            <w:pPr>
              <w:pStyle w:val="TableParagraph"/>
              <w:spacing w:line="285" w:lineRule="auto"/>
              <w:rPr>
                <w:rFonts w:asciiTheme="minorHAnsi" w:hAnsiTheme="minorHAnsi" w:cstheme="minorHAnsi"/>
              </w:rPr>
            </w:pPr>
            <w:r w:rsidRPr="00934E1C">
              <w:rPr>
                <w:rFonts w:asciiTheme="minorHAnsi" w:hAnsiTheme="minorHAnsi" w:cstheme="minorHAnsi"/>
              </w:rPr>
              <w:t>The primary endpoint (efficacy variable) was an increase in global developmental age (DA), calculated as the following ratio: months acquired/months of follow-up.</w:t>
            </w:r>
          </w:p>
        </w:tc>
      </w:tr>
      <w:tr w:rsidR="00EA1F13" w:rsidRPr="00934E1C">
        <w:trPr>
          <w:trHeight w:val="510"/>
        </w:trPr>
        <w:tc>
          <w:tcPr>
            <w:tcW w:w="3450" w:type="dxa"/>
          </w:tcPr>
          <w:p w:rsidR="00EA1F13" w:rsidRPr="00934E1C" w:rsidRDefault="006C2367">
            <w:pPr>
              <w:pStyle w:val="TableParagraph"/>
              <w:numPr>
                <w:ilvl w:val="0"/>
                <w:numId w:val="136"/>
              </w:numPr>
              <w:tabs>
                <w:tab w:val="left" w:pos="817"/>
                <w:tab w:val="left" w:pos="818"/>
              </w:tabs>
              <w:ind w:hanging="361"/>
              <w:rPr>
                <w:rFonts w:asciiTheme="minorHAnsi" w:hAnsiTheme="minorHAnsi" w:cstheme="minorHAnsi"/>
              </w:rPr>
            </w:pPr>
            <w:r w:rsidRPr="00934E1C">
              <w:rPr>
                <w:rFonts w:asciiTheme="minorHAnsi" w:hAnsiTheme="minorHAnsi" w:cstheme="minorHAnsi"/>
              </w:rPr>
              <w:t>Intention to treat</w:t>
            </w:r>
            <w:r w:rsidRPr="00934E1C">
              <w:rPr>
                <w:rFonts w:asciiTheme="minorHAnsi" w:hAnsiTheme="minorHAnsi" w:cstheme="minorHAnsi"/>
                <w:spacing w:val="-13"/>
              </w:rPr>
              <w:t xml:space="preserve"> </w:t>
            </w:r>
            <w:r w:rsidRPr="00934E1C">
              <w:rPr>
                <w:rFonts w:asciiTheme="minorHAnsi" w:hAnsiTheme="minorHAnsi" w:cstheme="minorHAnsi"/>
              </w:rPr>
              <w:t>analysis</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Yes</w:t>
            </w:r>
          </w:p>
        </w:tc>
      </w:tr>
      <w:tr w:rsidR="00EA1F13" w:rsidRPr="00934E1C">
        <w:trPr>
          <w:trHeight w:val="750"/>
        </w:trPr>
        <w:tc>
          <w:tcPr>
            <w:tcW w:w="3450" w:type="dxa"/>
          </w:tcPr>
          <w:p w:rsidR="00EA1F13" w:rsidRPr="00934E1C" w:rsidRDefault="006C2367">
            <w:pPr>
              <w:pStyle w:val="TableParagraph"/>
              <w:numPr>
                <w:ilvl w:val="0"/>
                <w:numId w:val="135"/>
              </w:numPr>
              <w:tabs>
                <w:tab w:val="left" w:pos="817"/>
                <w:tab w:val="left" w:pos="818"/>
              </w:tabs>
              <w:spacing w:line="256" w:lineRule="auto"/>
              <w:ind w:right="1161"/>
              <w:rPr>
                <w:rFonts w:asciiTheme="minorHAnsi" w:hAnsiTheme="minorHAnsi" w:cstheme="minorHAnsi"/>
              </w:rPr>
            </w:pPr>
            <w:r w:rsidRPr="00934E1C">
              <w:rPr>
                <w:rFonts w:asciiTheme="minorHAnsi" w:hAnsiTheme="minorHAnsi" w:cstheme="minorHAnsi"/>
              </w:rPr>
              <w:t>Examination</w:t>
            </w:r>
            <w:r w:rsidRPr="00934E1C">
              <w:rPr>
                <w:rFonts w:asciiTheme="minorHAnsi" w:hAnsiTheme="minorHAnsi" w:cstheme="minorHAnsi"/>
                <w:spacing w:val="-10"/>
              </w:rPr>
              <w:t xml:space="preserve"> </w:t>
            </w:r>
            <w:r w:rsidRPr="00934E1C">
              <w:rPr>
                <w:rFonts w:asciiTheme="minorHAnsi" w:hAnsiTheme="minorHAnsi" w:cstheme="minorHAnsi"/>
              </w:rPr>
              <w:t>of generalization</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Nothing identified</w:t>
            </w:r>
          </w:p>
        </w:tc>
      </w:tr>
      <w:tr w:rsidR="00EA1F13" w:rsidRPr="00934E1C">
        <w:trPr>
          <w:trHeight w:val="750"/>
        </w:trPr>
        <w:tc>
          <w:tcPr>
            <w:tcW w:w="3450" w:type="dxa"/>
          </w:tcPr>
          <w:p w:rsidR="00EA1F13" w:rsidRPr="00934E1C" w:rsidRDefault="006C2367">
            <w:pPr>
              <w:pStyle w:val="TableParagraph"/>
              <w:numPr>
                <w:ilvl w:val="0"/>
                <w:numId w:val="134"/>
              </w:numPr>
              <w:tabs>
                <w:tab w:val="left" w:pos="817"/>
                <w:tab w:val="left" w:pos="818"/>
              </w:tabs>
              <w:spacing w:line="256" w:lineRule="auto"/>
              <w:ind w:right="489"/>
              <w:rPr>
                <w:rFonts w:asciiTheme="minorHAnsi" w:hAnsiTheme="minorHAnsi" w:cstheme="minorHAnsi"/>
              </w:rPr>
            </w:pPr>
            <w:r w:rsidRPr="00934E1C">
              <w:rPr>
                <w:rFonts w:asciiTheme="minorHAnsi" w:hAnsiTheme="minorHAnsi" w:cstheme="minorHAnsi"/>
              </w:rPr>
              <w:t>Source of</w:t>
            </w:r>
            <w:r w:rsidRPr="00934E1C">
              <w:rPr>
                <w:rFonts w:asciiTheme="minorHAnsi" w:hAnsiTheme="minorHAnsi" w:cstheme="minorHAnsi"/>
                <w:spacing w:val="-17"/>
              </w:rPr>
              <w:t xml:space="preserve"> </w:t>
            </w:r>
            <w:r w:rsidRPr="00934E1C">
              <w:rPr>
                <w:rFonts w:asciiTheme="minorHAnsi" w:hAnsiTheme="minorHAnsi" w:cstheme="minorHAnsi"/>
              </w:rPr>
              <w:t>participants (setting/country)</w:t>
            </w:r>
          </w:p>
        </w:tc>
        <w:tc>
          <w:tcPr>
            <w:tcW w:w="10485" w:type="dxa"/>
          </w:tcPr>
          <w:p w:rsidR="00EA1F13" w:rsidRPr="00934E1C" w:rsidRDefault="006C2367">
            <w:pPr>
              <w:pStyle w:val="TableParagraph"/>
              <w:rPr>
                <w:rFonts w:asciiTheme="minorHAnsi" w:hAnsiTheme="minorHAnsi" w:cstheme="minorHAnsi"/>
              </w:rPr>
            </w:pPr>
            <w:proofErr w:type="spellStart"/>
            <w:r w:rsidRPr="00934E1C">
              <w:rPr>
                <w:rFonts w:asciiTheme="minorHAnsi" w:hAnsiTheme="minorHAnsi" w:cstheme="minorHAnsi"/>
              </w:rPr>
              <w:t>Institut</w:t>
            </w:r>
            <w:proofErr w:type="spellEnd"/>
            <w:r w:rsidRPr="00934E1C">
              <w:rPr>
                <w:rFonts w:asciiTheme="minorHAnsi" w:hAnsiTheme="minorHAnsi" w:cstheme="minorHAnsi"/>
              </w:rPr>
              <w:t xml:space="preserve"> Jerome Lejeune, Paris, France</w:t>
            </w:r>
          </w:p>
        </w:tc>
      </w:tr>
      <w:tr w:rsidR="00EA1F13" w:rsidRPr="00934E1C">
        <w:trPr>
          <w:trHeight w:val="3210"/>
        </w:trPr>
        <w:tc>
          <w:tcPr>
            <w:tcW w:w="3450" w:type="dxa"/>
          </w:tcPr>
          <w:p w:rsidR="00EA1F13" w:rsidRPr="00934E1C" w:rsidRDefault="006C2367">
            <w:pPr>
              <w:pStyle w:val="TableParagraph"/>
              <w:numPr>
                <w:ilvl w:val="0"/>
                <w:numId w:val="133"/>
              </w:numPr>
              <w:tabs>
                <w:tab w:val="left" w:pos="817"/>
                <w:tab w:val="left" w:pos="818"/>
              </w:tabs>
              <w:spacing w:line="256" w:lineRule="auto"/>
              <w:ind w:right="403"/>
              <w:rPr>
                <w:rFonts w:asciiTheme="minorHAnsi" w:hAnsiTheme="minorHAnsi" w:cstheme="minorHAnsi"/>
              </w:rPr>
            </w:pPr>
            <w:r w:rsidRPr="00934E1C">
              <w:rPr>
                <w:rFonts w:asciiTheme="minorHAnsi" w:hAnsiTheme="minorHAnsi" w:cstheme="minorHAnsi"/>
              </w:rPr>
              <w:t>Number of</w:t>
            </w:r>
            <w:r w:rsidRPr="00934E1C">
              <w:rPr>
                <w:rFonts w:asciiTheme="minorHAnsi" w:hAnsiTheme="minorHAnsi" w:cstheme="minorHAnsi"/>
                <w:spacing w:val="-17"/>
              </w:rPr>
              <w:t xml:space="preserve"> </w:t>
            </w:r>
            <w:r w:rsidRPr="00934E1C">
              <w:rPr>
                <w:rFonts w:asciiTheme="minorHAnsi" w:hAnsiTheme="minorHAnsi" w:cstheme="minorHAnsi"/>
              </w:rPr>
              <w:t>participants with down</w:t>
            </w:r>
            <w:r w:rsidRPr="00934E1C">
              <w:rPr>
                <w:rFonts w:asciiTheme="minorHAnsi" w:hAnsiTheme="minorHAnsi" w:cstheme="minorHAnsi"/>
                <w:spacing w:val="-7"/>
              </w:rPr>
              <w:t xml:space="preserve"> </w:t>
            </w:r>
            <w:r w:rsidRPr="00934E1C">
              <w:rPr>
                <w:rFonts w:asciiTheme="minorHAnsi" w:hAnsiTheme="minorHAnsi" w:cstheme="minorHAnsi"/>
              </w:rPr>
              <w:t>syndrome</w:t>
            </w:r>
          </w:p>
          <w:p w:rsidR="00EA1F13" w:rsidRPr="00934E1C" w:rsidRDefault="00EA1F13">
            <w:pPr>
              <w:pStyle w:val="TableParagraph"/>
              <w:spacing w:before="4"/>
              <w:ind w:left="0"/>
              <w:rPr>
                <w:rFonts w:asciiTheme="minorHAnsi" w:hAnsiTheme="minorHAnsi" w:cstheme="minorHAnsi"/>
              </w:rPr>
            </w:pPr>
          </w:p>
          <w:p w:rsidR="00EA1F13" w:rsidRPr="00934E1C" w:rsidRDefault="006C2367">
            <w:pPr>
              <w:pStyle w:val="TableParagraph"/>
              <w:numPr>
                <w:ilvl w:val="1"/>
                <w:numId w:val="133"/>
              </w:numPr>
              <w:tabs>
                <w:tab w:val="left" w:pos="1537"/>
                <w:tab w:val="left" w:pos="1538"/>
              </w:tabs>
              <w:spacing w:before="0"/>
              <w:ind w:hanging="361"/>
              <w:rPr>
                <w:rFonts w:asciiTheme="minorHAnsi" w:hAnsiTheme="minorHAnsi" w:cstheme="minorHAnsi"/>
              </w:rPr>
            </w:pPr>
            <w:r w:rsidRPr="00934E1C">
              <w:rPr>
                <w:rFonts w:asciiTheme="minorHAnsi" w:hAnsiTheme="minorHAnsi" w:cstheme="minorHAnsi"/>
              </w:rPr>
              <w:t>Randomized</w:t>
            </w:r>
          </w:p>
          <w:p w:rsidR="00EA1F13" w:rsidRPr="00934E1C" w:rsidRDefault="006C2367">
            <w:pPr>
              <w:pStyle w:val="TableParagraph"/>
              <w:numPr>
                <w:ilvl w:val="1"/>
                <w:numId w:val="133"/>
              </w:numPr>
              <w:tabs>
                <w:tab w:val="left" w:pos="1537"/>
                <w:tab w:val="left" w:pos="1538"/>
              </w:tabs>
              <w:spacing w:before="18" w:line="256" w:lineRule="auto"/>
              <w:ind w:right="588"/>
              <w:rPr>
                <w:rFonts w:asciiTheme="minorHAnsi" w:hAnsiTheme="minorHAnsi" w:cstheme="minorHAnsi"/>
              </w:rPr>
            </w:pPr>
            <w:r w:rsidRPr="00934E1C">
              <w:rPr>
                <w:rFonts w:asciiTheme="minorHAnsi" w:hAnsiTheme="minorHAnsi" w:cstheme="minorHAnsi"/>
              </w:rPr>
              <w:t xml:space="preserve">Initial </w:t>
            </w:r>
            <w:r w:rsidRPr="00934E1C">
              <w:rPr>
                <w:rFonts w:asciiTheme="minorHAnsi" w:hAnsiTheme="minorHAnsi" w:cstheme="minorHAnsi"/>
                <w:spacing w:val="-1"/>
              </w:rPr>
              <w:t>Assessments</w:t>
            </w:r>
          </w:p>
          <w:p w:rsidR="00EA1F13" w:rsidRPr="00934E1C" w:rsidRDefault="006C2367">
            <w:pPr>
              <w:pStyle w:val="TableParagraph"/>
              <w:numPr>
                <w:ilvl w:val="1"/>
                <w:numId w:val="133"/>
              </w:numPr>
              <w:tabs>
                <w:tab w:val="left" w:pos="1537"/>
                <w:tab w:val="left" w:pos="1538"/>
              </w:tabs>
              <w:spacing w:before="0" w:line="256" w:lineRule="auto"/>
              <w:ind w:right="588"/>
              <w:rPr>
                <w:rFonts w:asciiTheme="minorHAnsi" w:hAnsiTheme="minorHAnsi" w:cstheme="minorHAnsi"/>
              </w:rPr>
            </w:pPr>
            <w:r w:rsidRPr="00934E1C">
              <w:rPr>
                <w:rFonts w:asciiTheme="minorHAnsi" w:hAnsiTheme="minorHAnsi" w:cstheme="minorHAnsi"/>
              </w:rPr>
              <w:t xml:space="preserve">Final </w:t>
            </w:r>
            <w:r w:rsidRPr="00934E1C">
              <w:rPr>
                <w:rFonts w:asciiTheme="minorHAnsi" w:hAnsiTheme="minorHAnsi" w:cstheme="minorHAnsi"/>
                <w:spacing w:val="-1"/>
              </w:rPr>
              <w:t>Assessments</w:t>
            </w:r>
          </w:p>
          <w:p w:rsidR="00EA1F13" w:rsidRPr="00934E1C" w:rsidRDefault="006C2367">
            <w:pPr>
              <w:pStyle w:val="TableParagraph"/>
              <w:numPr>
                <w:ilvl w:val="1"/>
                <w:numId w:val="133"/>
              </w:numPr>
              <w:tabs>
                <w:tab w:val="left" w:pos="1537"/>
                <w:tab w:val="left" w:pos="1538"/>
              </w:tabs>
              <w:spacing w:before="0" w:line="252" w:lineRule="exact"/>
              <w:ind w:hanging="361"/>
              <w:rPr>
                <w:rFonts w:asciiTheme="minorHAnsi" w:hAnsiTheme="minorHAnsi" w:cstheme="minorHAnsi"/>
              </w:rPr>
            </w:pPr>
            <w:r w:rsidRPr="00934E1C">
              <w:rPr>
                <w:rFonts w:asciiTheme="minorHAnsi" w:hAnsiTheme="minorHAnsi" w:cstheme="minorHAnsi"/>
              </w:rPr>
              <w:t>Analyzed</w:t>
            </w:r>
          </w:p>
        </w:tc>
        <w:tc>
          <w:tcPr>
            <w:tcW w:w="10485" w:type="dxa"/>
          </w:tcPr>
          <w:p w:rsidR="00EA1F13" w:rsidRPr="00934E1C" w:rsidRDefault="00EA1F13">
            <w:pPr>
              <w:pStyle w:val="TableParagraph"/>
              <w:spacing w:before="0"/>
              <w:ind w:left="0"/>
              <w:rPr>
                <w:rFonts w:asciiTheme="minorHAnsi" w:hAnsiTheme="minorHAnsi" w:cstheme="minorHAnsi"/>
              </w:rPr>
            </w:pPr>
          </w:p>
          <w:p w:rsidR="00EA1F13" w:rsidRPr="00934E1C" w:rsidRDefault="00EA1F13">
            <w:pPr>
              <w:pStyle w:val="TableParagraph"/>
              <w:spacing w:before="0"/>
              <w:ind w:left="0"/>
              <w:rPr>
                <w:rFonts w:asciiTheme="minorHAnsi" w:hAnsiTheme="minorHAnsi" w:cstheme="minorHAnsi"/>
              </w:rPr>
            </w:pPr>
          </w:p>
          <w:p w:rsidR="00EA1F13" w:rsidRPr="00934E1C" w:rsidRDefault="00EA1F13">
            <w:pPr>
              <w:pStyle w:val="TableParagraph"/>
              <w:spacing w:before="0"/>
              <w:ind w:left="0"/>
              <w:rPr>
                <w:rFonts w:asciiTheme="minorHAnsi" w:hAnsiTheme="minorHAnsi" w:cstheme="minorHAnsi"/>
              </w:rPr>
            </w:pPr>
          </w:p>
          <w:p w:rsidR="00EA1F13" w:rsidRPr="00934E1C" w:rsidRDefault="006C2367">
            <w:pPr>
              <w:pStyle w:val="TableParagraph"/>
              <w:numPr>
                <w:ilvl w:val="0"/>
                <w:numId w:val="132"/>
              </w:numPr>
              <w:tabs>
                <w:tab w:val="left" w:pos="817"/>
                <w:tab w:val="left" w:pos="818"/>
              </w:tabs>
              <w:spacing w:before="180" w:line="285" w:lineRule="auto"/>
              <w:ind w:right="400"/>
              <w:rPr>
                <w:rFonts w:asciiTheme="minorHAnsi" w:hAnsiTheme="minorHAnsi" w:cstheme="minorHAnsi"/>
              </w:rPr>
            </w:pPr>
            <w:r w:rsidRPr="00934E1C">
              <w:rPr>
                <w:rFonts w:asciiTheme="minorHAnsi" w:hAnsiTheme="minorHAnsi" w:cstheme="minorHAnsi"/>
              </w:rPr>
              <w:t>117</w:t>
            </w:r>
            <w:r w:rsidRPr="00934E1C">
              <w:rPr>
                <w:rFonts w:asciiTheme="minorHAnsi" w:hAnsiTheme="minorHAnsi" w:cstheme="minorHAnsi"/>
                <w:spacing w:val="-5"/>
              </w:rPr>
              <w:t xml:space="preserve"> </w:t>
            </w:r>
            <w:r w:rsidRPr="00934E1C">
              <w:rPr>
                <w:rFonts w:asciiTheme="minorHAnsi" w:hAnsiTheme="minorHAnsi" w:cstheme="minorHAnsi"/>
              </w:rPr>
              <w:t>-</w:t>
            </w:r>
            <w:r w:rsidRPr="00934E1C">
              <w:rPr>
                <w:rFonts w:asciiTheme="minorHAnsi" w:hAnsiTheme="minorHAnsi" w:cstheme="minorHAnsi"/>
                <w:spacing w:val="-5"/>
              </w:rPr>
              <w:t xml:space="preserve"> </w:t>
            </w:r>
            <w:r w:rsidRPr="00934E1C">
              <w:rPr>
                <w:rFonts w:asciiTheme="minorHAnsi" w:hAnsiTheme="minorHAnsi" w:cstheme="minorHAnsi"/>
              </w:rPr>
              <w:t>4</w:t>
            </w:r>
            <w:r w:rsidRPr="00934E1C">
              <w:rPr>
                <w:rFonts w:asciiTheme="minorHAnsi" w:hAnsiTheme="minorHAnsi" w:cstheme="minorHAnsi"/>
                <w:spacing w:val="-4"/>
              </w:rPr>
              <w:t xml:space="preserve"> </w:t>
            </w:r>
            <w:r w:rsidRPr="00934E1C">
              <w:rPr>
                <w:rFonts w:asciiTheme="minorHAnsi" w:hAnsiTheme="minorHAnsi" w:cstheme="minorHAnsi"/>
              </w:rPr>
              <w:t>withdrew</w:t>
            </w:r>
            <w:r w:rsidRPr="00934E1C">
              <w:rPr>
                <w:rFonts w:asciiTheme="minorHAnsi" w:hAnsiTheme="minorHAnsi" w:cstheme="minorHAnsi"/>
                <w:spacing w:val="-5"/>
              </w:rPr>
              <w:t xml:space="preserve"> </w:t>
            </w:r>
            <w:r w:rsidRPr="00934E1C">
              <w:rPr>
                <w:rFonts w:asciiTheme="minorHAnsi" w:hAnsiTheme="minorHAnsi" w:cstheme="minorHAnsi"/>
              </w:rPr>
              <w:t>early</w:t>
            </w:r>
            <w:r w:rsidRPr="00934E1C">
              <w:rPr>
                <w:rFonts w:asciiTheme="minorHAnsi" w:hAnsiTheme="minorHAnsi" w:cstheme="minorHAnsi"/>
                <w:spacing w:val="-4"/>
              </w:rPr>
              <w:t xml:space="preserve"> </w:t>
            </w:r>
            <w:r w:rsidRPr="00934E1C">
              <w:rPr>
                <w:rFonts w:asciiTheme="minorHAnsi" w:hAnsiTheme="minorHAnsi" w:cstheme="minorHAnsi"/>
              </w:rPr>
              <w:t>without</w:t>
            </w:r>
            <w:r w:rsidRPr="00934E1C">
              <w:rPr>
                <w:rFonts w:asciiTheme="minorHAnsi" w:hAnsiTheme="minorHAnsi" w:cstheme="minorHAnsi"/>
                <w:spacing w:val="-5"/>
              </w:rPr>
              <w:t xml:space="preserve"> </w:t>
            </w:r>
            <w:r w:rsidRPr="00934E1C">
              <w:rPr>
                <w:rFonts w:asciiTheme="minorHAnsi" w:hAnsiTheme="minorHAnsi" w:cstheme="minorHAnsi"/>
              </w:rPr>
              <w:t>an</w:t>
            </w:r>
            <w:r w:rsidRPr="00934E1C">
              <w:rPr>
                <w:rFonts w:asciiTheme="minorHAnsi" w:hAnsiTheme="minorHAnsi" w:cstheme="minorHAnsi"/>
                <w:spacing w:val="-5"/>
              </w:rPr>
              <w:t xml:space="preserve"> </w:t>
            </w:r>
            <w:r w:rsidRPr="00934E1C">
              <w:rPr>
                <w:rFonts w:asciiTheme="minorHAnsi" w:hAnsiTheme="minorHAnsi" w:cstheme="minorHAnsi"/>
              </w:rPr>
              <w:t>assessment</w:t>
            </w:r>
            <w:r w:rsidRPr="00934E1C">
              <w:rPr>
                <w:rFonts w:asciiTheme="minorHAnsi" w:hAnsiTheme="minorHAnsi" w:cstheme="minorHAnsi"/>
                <w:spacing w:val="-4"/>
              </w:rPr>
              <w:t xml:space="preserve"> </w:t>
            </w:r>
            <w:r w:rsidRPr="00934E1C">
              <w:rPr>
                <w:rFonts w:asciiTheme="minorHAnsi" w:hAnsiTheme="minorHAnsi" w:cstheme="minorHAnsi"/>
              </w:rPr>
              <w:t>of</w:t>
            </w:r>
            <w:r w:rsidRPr="00934E1C">
              <w:rPr>
                <w:rFonts w:asciiTheme="minorHAnsi" w:hAnsiTheme="minorHAnsi" w:cstheme="minorHAnsi"/>
                <w:spacing w:val="-5"/>
              </w:rPr>
              <w:t xml:space="preserve"> </w:t>
            </w:r>
            <w:r w:rsidRPr="00934E1C">
              <w:rPr>
                <w:rFonts w:asciiTheme="minorHAnsi" w:hAnsiTheme="minorHAnsi" w:cstheme="minorHAnsi"/>
              </w:rPr>
              <w:t>treatment</w:t>
            </w:r>
            <w:r w:rsidRPr="00934E1C">
              <w:rPr>
                <w:rFonts w:asciiTheme="minorHAnsi" w:hAnsiTheme="minorHAnsi" w:cstheme="minorHAnsi"/>
                <w:spacing w:val="-4"/>
              </w:rPr>
              <w:t xml:space="preserve"> </w:t>
            </w:r>
            <w:r w:rsidRPr="00934E1C">
              <w:rPr>
                <w:rFonts w:asciiTheme="minorHAnsi" w:hAnsiTheme="minorHAnsi" w:cstheme="minorHAnsi"/>
              </w:rPr>
              <w:t>efficacy</w:t>
            </w:r>
            <w:r w:rsidRPr="00934E1C">
              <w:rPr>
                <w:rFonts w:asciiTheme="minorHAnsi" w:hAnsiTheme="minorHAnsi" w:cstheme="minorHAnsi"/>
                <w:spacing w:val="-5"/>
              </w:rPr>
              <w:t xml:space="preserve"> </w:t>
            </w:r>
            <w:r w:rsidRPr="00934E1C">
              <w:rPr>
                <w:rFonts w:asciiTheme="minorHAnsi" w:hAnsiTheme="minorHAnsi" w:cstheme="minorHAnsi"/>
              </w:rPr>
              <w:t>-</w:t>
            </w:r>
            <w:r w:rsidRPr="00934E1C">
              <w:rPr>
                <w:rFonts w:asciiTheme="minorHAnsi" w:hAnsiTheme="minorHAnsi" w:cstheme="minorHAnsi"/>
                <w:spacing w:val="-5"/>
              </w:rPr>
              <w:t xml:space="preserve"> </w:t>
            </w:r>
            <w:r w:rsidRPr="00934E1C">
              <w:rPr>
                <w:rFonts w:asciiTheme="minorHAnsi" w:hAnsiTheme="minorHAnsi" w:cstheme="minorHAnsi"/>
              </w:rPr>
              <w:t>no</w:t>
            </w:r>
            <w:r w:rsidRPr="00934E1C">
              <w:rPr>
                <w:rFonts w:asciiTheme="minorHAnsi" w:hAnsiTheme="minorHAnsi" w:cstheme="minorHAnsi"/>
                <w:spacing w:val="-4"/>
              </w:rPr>
              <w:t xml:space="preserve"> </w:t>
            </w:r>
            <w:r w:rsidRPr="00934E1C">
              <w:rPr>
                <w:rFonts w:asciiTheme="minorHAnsi" w:hAnsiTheme="minorHAnsi" w:cstheme="minorHAnsi"/>
              </w:rPr>
              <w:t>patient</w:t>
            </w:r>
            <w:r w:rsidRPr="00934E1C">
              <w:rPr>
                <w:rFonts w:asciiTheme="minorHAnsi" w:hAnsiTheme="minorHAnsi" w:cstheme="minorHAnsi"/>
                <w:spacing w:val="-5"/>
              </w:rPr>
              <w:t xml:space="preserve"> </w:t>
            </w:r>
            <w:r w:rsidRPr="00934E1C">
              <w:rPr>
                <w:rFonts w:asciiTheme="minorHAnsi" w:hAnsiTheme="minorHAnsi" w:cstheme="minorHAnsi"/>
              </w:rPr>
              <w:t>withdrew</w:t>
            </w:r>
            <w:r w:rsidRPr="00934E1C">
              <w:rPr>
                <w:rFonts w:asciiTheme="minorHAnsi" w:hAnsiTheme="minorHAnsi" w:cstheme="minorHAnsi"/>
                <w:spacing w:val="-4"/>
              </w:rPr>
              <w:t xml:space="preserve"> </w:t>
            </w:r>
            <w:r w:rsidRPr="00934E1C">
              <w:rPr>
                <w:rFonts w:asciiTheme="minorHAnsi" w:hAnsiTheme="minorHAnsi" w:cstheme="minorHAnsi"/>
              </w:rPr>
              <w:t>due</w:t>
            </w:r>
            <w:r w:rsidRPr="00934E1C">
              <w:rPr>
                <w:rFonts w:asciiTheme="minorHAnsi" w:hAnsiTheme="minorHAnsi" w:cstheme="minorHAnsi"/>
                <w:spacing w:val="-5"/>
              </w:rPr>
              <w:t xml:space="preserve"> </w:t>
            </w:r>
            <w:r w:rsidRPr="00934E1C">
              <w:rPr>
                <w:rFonts w:asciiTheme="minorHAnsi" w:hAnsiTheme="minorHAnsi" w:cstheme="minorHAnsi"/>
              </w:rPr>
              <w:t>to treatment</w:t>
            </w:r>
            <w:r w:rsidRPr="00934E1C">
              <w:rPr>
                <w:rFonts w:asciiTheme="minorHAnsi" w:hAnsiTheme="minorHAnsi" w:cstheme="minorHAnsi"/>
                <w:spacing w:val="-2"/>
              </w:rPr>
              <w:t xml:space="preserve"> </w:t>
            </w:r>
            <w:r w:rsidRPr="00934E1C">
              <w:rPr>
                <w:rFonts w:asciiTheme="minorHAnsi" w:hAnsiTheme="minorHAnsi" w:cstheme="minorHAnsi"/>
              </w:rPr>
              <w:t>effects</w:t>
            </w:r>
          </w:p>
          <w:p w:rsidR="00EA1F13" w:rsidRPr="00934E1C" w:rsidRDefault="006C2367">
            <w:pPr>
              <w:pStyle w:val="TableParagraph"/>
              <w:numPr>
                <w:ilvl w:val="0"/>
                <w:numId w:val="132"/>
              </w:numPr>
              <w:tabs>
                <w:tab w:val="left" w:pos="817"/>
                <w:tab w:val="left" w:pos="818"/>
              </w:tabs>
              <w:spacing w:before="0" w:line="251" w:lineRule="exact"/>
              <w:ind w:hanging="361"/>
              <w:rPr>
                <w:rFonts w:asciiTheme="minorHAnsi" w:hAnsiTheme="minorHAnsi" w:cstheme="minorHAnsi"/>
              </w:rPr>
            </w:pPr>
            <w:r w:rsidRPr="00934E1C">
              <w:rPr>
                <w:rFonts w:asciiTheme="minorHAnsi" w:hAnsiTheme="minorHAnsi" w:cstheme="minorHAnsi"/>
              </w:rPr>
              <w:t>113</w:t>
            </w:r>
          </w:p>
          <w:p w:rsidR="00EA1F13" w:rsidRPr="00934E1C" w:rsidRDefault="006C2367">
            <w:pPr>
              <w:pStyle w:val="TableParagraph"/>
              <w:numPr>
                <w:ilvl w:val="0"/>
                <w:numId w:val="132"/>
              </w:numPr>
              <w:tabs>
                <w:tab w:val="left" w:pos="817"/>
                <w:tab w:val="left" w:pos="818"/>
              </w:tabs>
              <w:spacing w:before="47"/>
              <w:ind w:hanging="361"/>
              <w:rPr>
                <w:rFonts w:asciiTheme="minorHAnsi" w:hAnsiTheme="minorHAnsi" w:cstheme="minorHAnsi"/>
              </w:rPr>
            </w:pPr>
            <w:r w:rsidRPr="00934E1C">
              <w:rPr>
                <w:rFonts w:asciiTheme="minorHAnsi" w:hAnsiTheme="minorHAnsi" w:cstheme="minorHAnsi"/>
              </w:rPr>
              <w:t>113</w:t>
            </w:r>
          </w:p>
          <w:p w:rsidR="00EA1F13" w:rsidRPr="00934E1C" w:rsidRDefault="006C2367">
            <w:pPr>
              <w:pStyle w:val="TableParagraph"/>
              <w:numPr>
                <w:ilvl w:val="0"/>
                <w:numId w:val="132"/>
              </w:numPr>
              <w:tabs>
                <w:tab w:val="left" w:pos="817"/>
                <w:tab w:val="left" w:pos="818"/>
              </w:tabs>
              <w:spacing w:before="47" w:line="285" w:lineRule="auto"/>
              <w:ind w:right="302"/>
              <w:rPr>
                <w:rFonts w:asciiTheme="minorHAnsi" w:hAnsiTheme="minorHAnsi" w:cstheme="minorHAnsi"/>
              </w:rPr>
            </w:pPr>
            <w:r w:rsidRPr="00934E1C">
              <w:rPr>
                <w:rFonts w:asciiTheme="minorHAnsi" w:hAnsiTheme="minorHAnsi" w:cstheme="minorHAnsi"/>
              </w:rPr>
              <w:t>113 - Evaluation by the same psychometric examiner before and after treatment, as required by the protocol, was not possible for 26 of the 113 patients (23.0%). The other 87 patients were included in an additional per protocol analysis of</w:t>
            </w:r>
            <w:r w:rsidRPr="00934E1C">
              <w:rPr>
                <w:rFonts w:asciiTheme="minorHAnsi" w:hAnsiTheme="minorHAnsi" w:cstheme="minorHAnsi"/>
                <w:spacing w:val="-13"/>
              </w:rPr>
              <w:t xml:space="preserve"> </w:t>
            </w:r>
            <w:r w:rsidRPr="00934E1C">
              <w:rPr>
                <w:rFonts w:asciiTheme="minorHAnsi" w:hAnsiTheme="minorHAnsi" w:cstheme="minorHAnsi"/>
              </w:rPr>
              <w:t>efficacy</w:t>
            </w:r>
          </w:p>
        </w:tc>
      </w:tr>
      <w:tr w:rsidR="00EA1F13" w:rsidRPr="00934E1C">
        <w:trPr>
          <w:trHeight w:val="510"/>
        </w:trPr>
        <w:tc>
          <w:tcPr>
            <w:tcW w:w="3450" w:type="dxa"/>
          </w:tcPr>
          <w:p w:rsidR="00EA1F13" w:rsidRPr="00934E1C" w:rsidRDefault="006C2367">
            <w:pPr>
              <w:pStyle w:val="TableParagraph"/>
              <w:numPr>
                <w:ilvl w:val="0"/>
                <w:numId w:val="131"/>
              </w:numPr>
              <w:tabs>
                <w:tab w:val="left" w:pos="817"/>
                <w:tab w:val="left" w:pos="818"/>
              </w:tabs>
              <w:ind w:hanging="361"/>
              <w:rPr>
                <w:rFonts w:asciiTheme="minorHAnsi" w:hAnsiTheme="minorHAnsi" w:cstheme="minorHAnsi"/>
              </w:rPr>
            </w:pPr>
            <w:r w:rsidRPr="00934E1C">
              <w:rPr>
                <w:rFonts w:asciiTheme="minorHAnsi" w:hAnsiTheme="minorHAnsi" w:cstheme="minorHAnsi"/>
              </w:rPr>
              <w:t>Age</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Children aged 3 to 30 months</w:t>
            </w:r>
          </w:p>
        </w:tc>
      </w:tr>
      <w:tr w:rsidR="00EA1F13" w:rsidRPr="00934E1C">
        <w:trPr>
          <w:trHeight w:val="510"/>
        </w:trPr>
        <w:tc>
          <w:tcPr>
            <w:tcW w:w="3450" w:type="dxa"/>
          </w:tcPr>
          <w:p w:rsidR="00EA1F13" w:rsidRPr="00934E1C" w:rsidRDefault="006C2367">
            <w:pPr>
              <w:pStyle w:val="TableParagraph"/>
              <w:numPr>
                <w:ilvl w:val="0"/>
                <w:numId w:val="130"/>
              </w:numPr>
              <w:tabs>
                <w:tab w:val="left" w:pos="817"/>
                <w:tab w:val="left" w:pos="818"/>
              </w:tabs>
              <w:ind w:hanging="361"/>
              <w:rPr>
                <w:rFonts w:asciiTheme="minorHAnsi" w:hAnsiTheme="minorHAnsi" w:cstheme="minorHAnsi"/>
              </w:rPr>
            </w:pPr>
            <w:r w:rsidRPr="00934E1C">
              <w:rPr>
                <w:rFonts w:asciiTheme="minorHAnsi" w:hAnsiTheme="minorHAnsi" w:cstheme="minorHAnsi"/>
              </w:rPr>
              <w:t>Diagnosis</w:t>
            </w:r>
            <w:r w:rsidRPr="00934E1C">
              <w:rPr>
                <w:rFonts w:asciiTheme="minorHAnsi" w:hAnsiTheme="minorHAnsi" w:cstheme="minorHAnsi"/>
                <w:spacing w:val="-4"/>
              </w:rPr>
              <w:t xml:space="preserve"> </w:t>
            </w:r>
            <w:r w:rsidRPr="00934E1C">
              <w:rPr>
                <w:rFonts w:asciiTheme="minorHAnsi" w:hAnsiTheme="minorHAnsi" w:cstheme="minorHAnsi"/>
              </w:rPr>
              <w:t>Confirmation</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Karyotyping</w:t>
            </w:r>
          </w:p>
        </w:tc>
      </w:tr>
      <w:tr w:rsidR="00EA1F13" w:rsidRPr="00934E1C">
        <w:trPr>
          <w:trHeight w:val="810"/>
        </w:trPr>
        <w:tc>
          <w:tcPr>
            <w:tcW w:w="3450" w:type="dxa"/>
          </w:tcPr>
          <w:p w:rsidR="00EA1F13" w:rsidRPr="00934E1C" w:rsidRDefault="006C2367">
            <w:pPr>
              <w:pStyle w:val="TableParagraph"/>
              <w:numPr>
                <w:ilvl w:val="0"/>
                <w:numId w:val="129"/>
              </w:numPr>
              <w:tabs>
                <w:tab w:val="left" w:pos="817"/>
                <w:tab w:val="left" w:pos="818"/>
              </w:tabs>
              <w:ind w:hanging="361"/>
              <w:rPr>
                <w:rFonts w:asciiTheme="minorHAnsi" w:hAnsiTheme="minorHAnsi" w:cstheme="minorHAnsi"/>
              </w:rPr>
            </w:pPr>
            <w:r w:rsidRPr="00934E1C">
              <w:rPr>
                <w:rFonts w:asciiTheme="minorHAnsi" w:hAnsiTheme="minorHAnsi" w:cstheme="minorHAnsi"/>
              </w:rPr>
              <w:t>Gender</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Male: 50</w:t>
            </w:r>
          </w:p>
          <w:p w:rsidR="00EA1F13" w:rsidRPr="00934E1C" w:rsidRDefault="006C2367">
            <w:pPr>
              <w:pStyle w:val="TableParagraph"/>
              <w:spacing w:before="47"/>
              <w:rPr>
                <w:rFonts w:asciiTheme="minorHAnsi" w:hAnsiTheme="minorHAnsi" w:cstheme="minorHAnsi"/>
              </w:rPr>
            </w:pPr>
            <w:r w:rsidRPr="00934E1C">
              <w:rPr>
                <w:rFonts w:asciiTheme="minorHAnsi" w:hAnsiTheme="minorHAnsi" w:cstheme="minorHAnsi"/>
              </w:rPr>
              <w:t>Female: 53</w:t>
            </w:r>
          </w:p>
        </w:tc>
      </w:tr>
      <w:tr w:rsidR="00EA1F13" w:rsidRPr="00934E1C">
        <w:trPr>
          <w:trHeight w:val="810"/>
        </w:trPr>
        <w:tc>
          <w:tcPr>
            <w:tcW w:w="3450" w:type="dxa"/>
          </w:tcPr>
          <w:p w:rsidR="00EA1F13" w:rsidRPr="00934E1C" w:rsidRDefault="006C2367">
            <w:pPr>
              <w:pStyle w:val="TableParagraph"/>
              <w:numPr>
                <w:ilvl w:val="0"/>
                <w:numId w:val="128"/>
              </w:numPr>
              <w:tabs>
                <w:tab w:val="left" w:pos="817"/>
                <w:tab w:val="left" w:pos="818"/>
              </w:tabs>
              <w:ind w:hanging="361"/>
              <w:rPr>
                <w:rFonts w:asciiTheme="minorHAnsi" w:hAnsiTheme="minorHAnsi" w:cstheme="minorHAnsi"/>
              </w:rPr>
            </w:pPr>
            <w:r w:rsidRPr="00934E1C">
              <w:rPr>
                <w:rFonts w:asciiTheme="minorHAnsi" w:hAnsiTheme="minorHAnsi" w:cstheme="minorHAnsi"/>
              </w:rPr>
              <w:t>Exclusion</w:t>
            </w:r>
            <w:r w:rsidRPr="00934E1C">
              <w:rPr>
                <w:rFonts w:asciiTheme="minorHAnsi" w:hAnsiTheme="minorHAnsi" w:cstheme="minorHAnsi"/>
                <w:spacing w:val="-2"/>
              </w:rPr>
              <w:t xml:space="preserve"> </w:t>
            </w:r>
            <w:r w:rsidRPr="00934E1C">
              <w:rPr>
                <w:rFonts w:asciiTheme="minorHAnsi" w:hAnsiTheme="minorHAnsi" w:cstheme="minorHAnsi"/>
              </w:rPr>
              <w:t>Criteria</w:t>
            </w:r>
          </w:p>
        </w:tc>
        <w:tc>
          <w:tcPr>
            <w:tcW w:w="10485" w:type="dxa"/>
          </w:tcPr>
          <w:p w:rsidR="00EA1F13" w:rsidRPr="00934E1C" w:rsidRDefault="006C2367">
            <w:pPr>
              <w:pStyle w:val="TableParagraph"/>
              <w:spacing w:line="285" w:lineRule="auto"/>
              <w:rPr>
                <w:rFonts w:asciiTheme="minorHAnsi" w:hAnsiTheme="minorHAnsi" w:cstheme="minorHAnsi"/>
              </w:rPr>
            </w:pPr>
            <w:r w:rsidRPr="00934E1C">
              <w:rPr>
                <w:rFonts w:asciiTheme="minorHAnsi" w:hAnsiTheme="minorHAnsi" w:cstheme="minorHAnsi"/>
              </w:rPr>
              <w:t>The inclusion criteria were: children aged 3 to 30 months, with complete, homogeneous trisomy 21. Patients had to weigh more than 4 kg, and be able to undergo assessment with the revised Brunet-</w:t>
            </w:r>
            <w:proofErr w:type="spellStart"/>
            <w:r w:rsidRPr="00934E1C">
              <w:rPr>
                <w:rFonts w:asciiTheme="minorHAnsi" w:hAnsiTheme="minorHAnsi" w:cstheme="minorHAnsi"/>
              </w:rPr>
              <w:t>Lezine</w:t>
            </w:r>
            <w:proofErr w:type="spellEnd"/>
          </w:p>
        </w:tc>
      </w:tr>
    </w:tbl>
    <w:p w:rsidR="00EA1F13" w:rsidRPr="00934E1C" w:rsidRDefault="00EA1F13">
      <w:pPr>
        <w:spacing w:line="285" w:lineRule="auto"/>
        <w:rPr>
          <w:rFonts w:asciiTheme="minorHAnsi" w:hAnsiTheme="minorHAnsi" w:cstheme="minorHAnsi"/>
        </w:rPr>
        <w:sectPr w:rsidR="00EA1F13" w:rsidRPr="00934E1C">
          <w:pgSz w:w="15840" w:h="12240" w:orient="landscape"/>
          <w:pgMar w:top="720" w:right="1000" w:bottom="280" w:left="620" w:header="720" w:footer="720" w:gutter="0"/>
          <w:cols w:space="720"/>
        </w:sectPr>
      </w:pPr>
    </w:p>
    <w:tbl>
      <w:tblPr>
        <w:tblW w:w="0" w:type="auto"/>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450"/>
        <w:gridCol w:w="10485"/>
      </w:tblGrid>
      <w:tr w:rsidR="00EA1F13" w:rsidRPr="00934E1C">
        <w:trPr>
          <w:trHeight w:val="810"/>
        </w:trPr>
        <w:tc>
          <w:tcPr>
            <w:tcW w:w="3450" w:type="dxa"/>
          </w:tcPr>
          <w:p w:rsidR="00EA1F13" w:rsidRPr="00934E1C" w:rsidRDefault="00EA1F13">
            <w:pPr>
              <w:pStyle w:val="TableParagraph"/>
              <w:spacing w:before="0"/>
              <w:ind w:left="0"/>
              <w:rPr>
                <w:rFonts w:asciiTheme="minorHAnsi" w:hAnsiTheme="minorHAnsi" w:cstheme="minorHAnsi"/>
              </w:rPr>
            </w:pPr>
          </w:p>
        </w:tc>
        <w:tc>
          <w:tcPr>
            <w:tcW w:w="10485" w:type="dxa"/>
          </w:tcPr>
          <w:p w:rsidR="00EA1F13" w:rsidRPr="00934E1C" w:rsidRDefault="006C2367">
            <w:pPr>
              <w:pStyle w:val="TableParagraph"/>
              <w:spacing w:line="285" w:lineRule="auto"/>
              <w:rPr>
                <w:rFonts w:asciiTheme="minorHAnsi" w:hAnsiTheme="minorHAnsi" w:cstheme="minorHAnsi"/>
              </w:rPr>
            </w:pPr>
            <w:r w:rsidRPr="00934E1C">
              <w:rPr>
                <w:rFonts w:asciiTheme="minorHAnsi" w:hAnsiTheme="minorHAnsi" w:cstheme="minorHAnsi"/>
              </w:rPr>
              <w:t xml:space="preserve">psychometric scale (BLS). Patients with a history of </w:t>
            </w:r>
            <w:proofErr w:type="spellStart"/>
            <w:r w:rsidRPr="00934E1C">
              <w:rPr>
                <w:rFonts w:asciiTheme="minorHAnsi" w:hAnsiTheme="minorHAnsi" w:cstheme="minorHAnsi"/>
              </w:rPr>
              <w:t>leukaemia</w:t>
            </w:r>
            <w:proofErr w:type="spellEnd"/>
            <w:r w:rsidRPr="00934E1C">
              <w:rPr>
                <w:rFonts w:asciiTheme="minorHAnsi" w:hAnsiTheme="minorHAnsi" w:cstheme="minorHAnsi"/>
              </w:rPr>
              <w:t xml:space="preserve"> or any other condition that might interfere with evaluations of treatment efficacy, such as epilepsy or unstable hypothyroidism, were excluded.</w:t>
            </w:r>
          </w:p>
        </w:tc>
      </w:tr>
      <w:tr w:rsidR="00EA1F13" w:rsidRPr="00934E1C">
        <w:trPr>
          <w:trHeight w:val="1245"/>
        </w:trPr>
        <w:tc>
          <w:tcPr>
            <w:tcW w:w="3450" w:type="dxa"/>
          </w:tcPr>
          <w:p w:rsidR="00EA1F13" w:rsidRPr="00934E1C" w:rsidRDefault="006C2367">
            <w:pPr>
              <w:pStyle w:val="TableParagraph"/>
              <w:numPr>
                <w:ilvl w:val="0"/>
                <w:numId w:val="127"/>
              </w:numPr>
              <w:tabs>
                <w:tab w:val="left" w:pos="817"/>
                <w:tab w:val="left" w:pos="818"/>
              </w:tabs>
              <w:spacing w:line="256" w:lineRule="auto"/>
              <w:ind w:right="354"/>
              <w:rPr>
                <w:rFonts w:asciiTheme="minorHAnsi" w:hAnsiTheme="minorHAnsi" w:cstheme="minorHAnsi"/>
              </w:rPr>
            </w:pPr>
            <w:r w:rsidRPr="00934E1C">
              <w:rPr>
                <w:rFonts w:asciiTheme="minorHAnsi" w:hAnsiTheme="minorHAnsi" w:cstheme="minorHAnsi"/>
              </w:rPr>
              <w:t>Level of</w:t>
            </w:r>
            <w:r w:rsidRPr="00934E1C">
              <w:rPr>
                <w:rFonts w:asciiTheme="minorHAnsi" w:hAnsiTheme="minorHAnsi" w:cstheme="minorHAnsi"/>
                <w:spacing w:val="-17"/>
              </w:rPr>
              <w:t xml:space="preserve"> </w:t>
            </w:r>
            <w:r w:rsidRPr="00934E1C">
              <w:rPr>
                <w:rFonts w:asciiTheme="minorHAnsi" w:hAnsiTheme="minorHAnsi" w:cstheme="minorHAnsi"/>
              </w:rPr>
              <w:t>developmental functioning</w:t>
            </w:r>
          </w:p>
        </w:tc>
        <w:tc>
          <w:tcPr>
            <w:tcW w:w="10485" w:type="dxa"/>
          </w:tcPr>
          <w:p w:rsidR="00934E1C" w:rsidRDefault="006C2367">
            <w:pPr>
              <w:pStyle w:val="TableParagraph"/>
              <w:spacing w:before="144" w:line="280" w:lineRule="auto"/>
              <w:ind w:right="3424"/>
              <w:rPr>
                <w:rFonts w:asciiTheme="minorHAnsi" w:hAnsiTheme="minorHAnsi" w:cstheme="minorHAnsi"/>
                <w:spacing w:val="-27"/>
              </w:rPr>
            </w:pPr>
            <w:r w:rsidRPr="00934E1C">
              <w:rPr>
                <w:rFonts w:asciiTheme="minorHAnsi" w:hAnsiTheme="minorHAnsi" w:cstheme="minorHAnsi"/>
              </w:rPr>
              <w:t>LV group</w:t>
            </w:r>
            <w:r w:rsidRPr="00934E1C">
              <w:rPr>
                <w:rFonts w:asciiTheme="minorHAnsi" w:hAnsiTheme="minorHAnsi" w:cstheme="minorHAnsi"/>
                <w:spacing w:val="-20"/>
              </w:rPr>
              <w:t xml:space="preserve"> </w:t>
            </w:r>
            <w:r w:rsidRPr="00934E1C">
              <w:rPr>
                <w:rFonts w:asciiTheme="minorHAnsi" w:hAnsiTheme="minorHAnsi" w:cstheme="minorHAnsi"/>
              </w:rPr>
              <w:t>(Developmental</w:t>
            </w:r>
            <w:r w:rsidRPr="00934E1C">
              <w:rPr>
                <w:rFonts w:asciiTheme="minorHAnsi" w:hAnsiTheme="minorHAnsi" w:cstheme="minorHAnsi"/>
                <w:spacing w:val="-10"/>
              </w:rPr>
              <w:t xml:space="preserve"> </w:t>
            </w:r>
            <w:r w:rsidRPr="00934E1C">
              <w:rPr>
                <w:rFonts w:asciiTheme="minorHAnsi" w:hAnsiTheme="minorHAnsi" w:cstheme="minorHAnsi"/>
              </w:rPr>
              <w:t xml:space="preserve">Quotient): </w:t>
            </w:r>
            <w:r w:rsidRPr="00934E1C">
              <w:rPr>
                <w:rFonts w:asciiTheme="minorHAnsi" w:hAnsiTheme="minorHAnsi" w:cstheme="minorHAnsi"/>
                <w:spacing w:val="-27"/>
              </w:rPr>
              <w:t xml:space="preserve"> </w:t>
            </w:r>
            <w:r w:rsidRPr="00934E1C">
              <w:rPr>
                <w:rFonts w:asciiTheme="minorHAnsi" w:hAnsiTheme="minorHAnsi" w:cstheme="minorHAnsi"/>
                <w:noProof/>
                <w:spacing w:val="-27"/>
              </w:rPr>
              <w:drawing>
                <wp:inline distT="0" distB="0" distL="0" distR="0">
                  <wp:extent cx="1716362" cy="249936"/>
                  <wp:effectExtent l="0" t="0" r="0" b="0"/>
                  <wp:docPr id="11"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jpeg"/>
                          <pic:cNvPicPr/>
                        </pic:nvPicPr>
                        <pic:blipFill>
                          <a:blip r:embed="rId10" cstate="print"/>
                          <a:stretch>
                            <a:fillRect/>
                          </a:stretch>
                        </pic:blipFill>
                        <pic:spPr>
                          <a:xfrm>
                            <a:off x="0" y="0"/>
                            <a:ext cx="1716362" cy="249936"/>
                          </a:xfrm>
                          <a:prstGeom prst="rect">
                            <a:avLst/>
                          </a:prstGeom>
                        </pic:spPr>
                      </pic:pic>
                    </a:graphicData>
                  </a:graphic>
                </wp:inline>
              </w:drawing>
            </w:r>
            <w:r w:rsidRPr="00934E1C">
              <w:rPr>
                <w:rFonts w:asciiTheme="minorHAnsi" w:hAnsiTheme="minorHAnsi" w:cstheme="minorHAnsi"/>
                <w:spacing w:val="-27"/>
              </w:rPr>
              <w:t xml:space="preserve"> </w:t>
            </w:r>
          </w:p>
          <w:p w:rsidR="00EA1F13" w:rsidRPr="00934E1C" w:rsidRDefault="006C2367">
            <w:pPr>
              <w:pStyle w:val="TableParagraph"/>
              <w:spacing w:before="144" w:line="280" w:lineRule="auto"/>
              <w:ind w:right="3424"/>
              <w:rPr>
                <w:rFonts w:asciiTheme="minorHAnsi" w:hAnsiTheme="minorHAnsi" w:cstheme="minorHAnsi"/>
              </w:rPr>
            </w:pPr>
            <w:r w:rsidRPr="00934E1C">
              <w:rPr>
                <w:rFonts w:asciiTheme="minorHAnsi" w:hAnsiTheme="minorHAnsi" w:cstheme="minorHAnsi"/>
              </w:rPr>
              <w:t>Placebo group (Developmental</w:t>
            </w:r>
            <w:r w:rsidRPr="00934E1C">
              <w:rPr>
                <w:rFonts w:asciiTheme="minorHAnsi" w:hAnsiTheme="minorHAnsi" w:cstheme="minorHAnsi"/>
                <w:spacing w:val="-35"/>
              </w:rPr>
              <w:t xml:space="preserve"> </w:t>
            </w:r>
            <w:r w:rsidRPr="00934E1C">
              <w:rPr>
                <w:rFonts w:asciiTheme="minorHAnsi" w:hAnsiTheme="minorHAnsi" w:cstheme="minorHAnsi"/>
              </w:rPr>
              <w:t xml:space="preserve">Quotient): </w:t>
            </w:r>
            <w:r w:rsidRPr="00934E1C">
              <w:rPr>
                <w:rFonts w:asciiTheme="minorHAnsi" w:hAnsiTheme="minorHAnsi" w:cstheme="minorHAnsi"/>
                <w:noProof/>
                <w:spacing w:val="-28"/>
              </w:rPr>
              <w:drawing>
                <wp:inline distT="0" distB="0" distL="0" distR="0">
                  <wp:extent cx="1657350" cy="247650"/>
                  <wp:effectExtent l="0" t="0" r="0" b="0"/>
                  <wp:docPr id="13"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7.jpeg"/>
                          <pic:cNvPicPr/>
                        </pic:nvPicPr>
                        <pic:blipFill>
                          <a:blip r:embed="rId11" cstate="print"/>
                          <a:stretch>
                            <a:fillRect/>
                          </a:stretch>
                        </pic:blipFill>
                        <pic:spPr>
                          <a:xfrm>
                            <a:off x="0" y="0"/>
                            <a:ext cx="1657350" cy="247650"/>
                          </a:xfrm>
                          <a:prstGeom prst="rect">
                            <a:avLst/>
                          </a:prstGeom>
                        </pic:spPr>
                      </pic:pic>
                    </a:graphicData>
                  </a:graphic>
                </wp:inline>
              </w:drawing>
            </w:r>
          </w:p>
        </w:tc>
      </w:tr>
      <w:tr w:rsidR="00EA1F13" w:rsidRPr="00934E1C">
        <w:trPr>
          <w:trHeight w:val="510"/>
        </w:trPr>
        <w:tc>
          <w:tcPr>
            <w:tcW w:w="3450" w:type="dxa"/>
          </w:tcPr>
          <w:p w:rsidR="00EA1F13" w:rsidRPr="00934E1C" w:rsidRDefault="006C2367">
            <w:pPr>
              <w:pStyle w:val="TableParagraph"/>
              <w:numPr>
                <w:ilvl w:val="0"/>
                <w:numId w:val="126"/>
              </w:numPr>
              <w:tabs>
                <w:tab w:val="left" w:pos="817"/>
                <w:tab w:val="left" w:pos="818"/>
              </w:tabs>
              <w:ind w:hanging="361"/>
              <w:rPr>
                <w:rFonts w:asciiTheme="minorHAnsi" w:hAnsiTheme="minorHAnsi" w:cstheme="minorHAnsi"/>
              </w:rPr>
            </w:pPr>
            <w:r w:rsidRPr="00934E1C">
              <w:rPr>
                <w:rFonts w:asciiTheme="minorHAnsi" w:hAnsiTheme="minorHAnsi" w:cstheme="minorHAnsi"/>
              </w:rPr>
              <w:t>Type of antioxidant</w:t>
            </w:r>
            <w:r w:rsidRPr="00934E1C">
              <w:rPr>
                <w:rFonts w:asciiTheme="minorHAnsi" w:hAnsiTheme="minorHAnsi" w:cstheme="minorHAnsi"/>
                <w:spacing w:val="-11"/>
              </w:rPr>
              <w:t xml:space="preserve"> </w:t>
            </w:r>
            <w:r w:rsidRPr="00934E1C">
              <w:rPr>
                <w:rFonts w:asciiTheme="minorHAnsi" w:hAnsiTheme="minorHAnsi" w:cstheme="minorHAnsi"/>
              </w:rPr>
              <w:t>used</w:t>
            </w:r>
          </w:p>
        </w:tc>
        <w:tc>
          <w:tcPr>
            <w:tcW w:w="10485" w:type="dxa"/>
          </w:tcPr>
          <w:p w:rsidR="00EA1F13" w:rsidRPr="00934E1C" w:rsidRDefault="006C2367">
            <w:pPr>
              <w:pStyle w:val="TableParagraph"/>
              <w:rPr>
                <w:rFonts w:asciiTheme="minorHAnsi" w:hAnsiTheme="minorHAnsi" w:cstheme="minorHAnsi"/>
              </w:rPr>
            </w:pPr>
            <w:proofErr w:type="spellStart"/>
            <w:r w:rsidRPr="00934E1C">
              <w:rPr>
                <w:rFonts w:asciiTheme="minorHAnsi" w:hAnsiTheme="minorHAnsi" w:cstheme="minorHAnsi"/>
              </w:rPr>
              <w:t>pentahydrated</w:t>
            </w:r>
            <w:proofErr w:type="spellEnd"/>
            <w:r w:rsidRPr="00934E1C">
              <w:rPr>
                <w:rFonts w:asciiTheme="minorHAnsi" w:hAnsiTheme="minorHAnsi" w:cstheme="minorHAnsi"/>
              </w:rPr>
              <w:t xml:space="preserve"> calcium salt of leucovorin</w:t>
            </w:r>
          </w:p>
        </w:tc>
      </w:tr>
      <w:tr w:rsidR="00EA1F13" w:rsidRPr="00934E1C">
        <w:trPr>
          <w:trHeight w:val="510"/>
        </w:trPr>
        <w:tc>
          <w:tcPr>
            <w:tcW w:w="3450" w:type="dxa"/>
          </w:tcPr>
          <w:p w:rsidR="00EA1F13" w:rsidRPr="00934E1C" w:rsidRDefault="006C2367">
            <w:pPr>
              <w:pStyle w:val="TableParagraph"/>
              <w:numPr>
                <w:ilvl w:val="0"/>
                <w:numId w:val="125"/>
              </w:numPr>
              <w:tabs>
                <w:tab w:val="left" w:pos="817"/>
                <w:tab w:val="left" w:pos="818"/>
              </w:tabs>
              <w:ind w:hanging="361"/>
              <w:rPr>
                <w:rFonts w:asciiTheme="minorHAnsi" w:hAnsiTheme="minorHAnsi" w:cstheme="minorHAnsi"/>
              </w:rPr>
            </w:pPr>
            <w:r w:rsidRPr="00934E1C">
              <w:rPr>
                <w:rFonts w:asciiTheme="minorHAnsi" w:hAnsiTheme="minorHAnsi" w:cstheme="minorHAnsi"/>
              </w:rPr>
              <w:t>Mode of</w:t>
            </w:r>
            <w:r w:rsidRPr="00934E1C">
              <w:rPr>
                <w:rFonts w:asciiTheme="minorHAnsi" w:hAnsiTheme="minorHAnsi" w:cstheme="minorHAnsi"/>
                <w:spacing w:val="-6"/>
              </w:rPr>
              <w:t xml:space="preserve"> </w:t>
            </w:r>
            <w:r w:rsidRPr="00934E1C">
              <w:rPr>
                <w:rFonts w:asciiTheme="minorHAnsi" w:hAnsiTheme="minorHAnsi" w:cstheme="minorHAnsi"/>
              </w:rPr>
              <w:t>administration</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Oral administration (capsules)</w:t>
            </w:r>
          </w:p>
        </w:tc>
      </w:tr>
      <w:tr w:rsidR="00EA1F13" w:rsidRPr="00934E1C">
        <w:trPr>
          <w:trHeight w:val="1110"/>
        </w:trPr>
        <w:tc>
          <w:tcPr>
            <w:tcW w:w="3450" w:type="dxa"/>
          </w:tcPr>
          <w:p w:rsidR="00EA1F13" w:rsidRPr="00934E1C" w:rsidRDefault="006C2367">
            <w:pPr>
              <w:pStyle w:val="TableParagraph"/>
              <w:numPr>
                <w:ilvl w:val="0"/>
                <w:numId w:val="124"/>
              </w:numPr>
              <w:tabs>
                <w:tab w:val="left" w:pos="817"/>
                <w:tab w:val="left" w:pos="818"/>
              </w:tabs>
              <w:ind w:hanging="361"/>
              <w:rPr>
                <w:rFonts w:asciiTheme="minorHAnsi" w:hAnsiTheme="minorHAnsi" w:cstheme="minorHAnsi"/>
              </w:rPr>
            </w:pPr>
            <w:r w:rsidRPr="00934E1C">
              <w:rPr>
                <w:rFonts w:asciiTheme="minorHAnsi" w:hAnsiTheme="minorHAnsi" w:cstheme="minorHAnsi"/>
              </w:rPr>
              <w:t>Dose of</w:t>
            </w:r>
            <w:r w:rsidRPr="00934E1C">
              <w:rPr>
                <w:rFonts w:asciiTheme="minorHAnsi" w:hAnsiTheme="minorHAnsi" w:cstheme="minorHAnsi"/>
                <w:spacing w:val="-4"/>
              </w:rPr>
              <w:t xml:space="preserve"> </w:t>
            </w:r>
            <w:r w:rsidRPr="00934E1C">
              <w:rPr>
                <w:rFonts w:asciiTheme="minorHAnsi" w:hAnsiTheme="minorHAnsi" w:cstheme="minorHAnsi"/>
              </w:rPr>
              <w:t>antioxidant</w:t>
            </w:r>
          </w:p>
        </w:tc>
        <w:tc>
          <w:tcPr>
            <w:tcW w:w="10485" w:type="dxa"/>
          </w:tcPr>
          <w:p w:rsidR="00EA1F13" w:rsidRPr="00934E1C" w:rsidRDefault="006C2367">
            <w:pPr>
              <w:pStyle w:val="TableParagraph"/>
              <w:spacing w:line="285" w:lineRule="auto"/>
              <w:ind w:right="149"/>
              <w:rPr>
                <w:rFonts w:asciiTheme="minorHAnsi" w:hAnsiTheme="minorHAnsi" w:cstheme="minorHAnsi"/>
              </w:rPr>
            </w:pPr>
            <w:r w:rsidRPr="00934E1C">
              <w:rPr>
                <w:rFonts w:asciiTheme="minorHAnsi" w:hAnsiTheme="minorHAnsi" w:cstheme="minorHAnsi"/>
              </w:rPr>
              <w:t xml:space="preserve">The drug was produced as 5 mg capsules, which had to be opened for administration—in a single intake—at breakfast. The active drug was administered as the </w:t>
            </w:r>
            <w:proofErr w:type="spellStart"/>
            <w:r w:rsidRPr="00934E1C">
              <w:rPr>
                <w:rFonts w:asciiTheme="minorHAnsi" w:hAnsiTheme="minorHAnsi" w:cstheme="minorHAnsi"/>
              </w:rPr>
              <w:t>pentahydrated</w:t>
            </w:r>
            <w:proofErr w:type="spellEnd"/>
            <w:r w:rsidRPr="00934E1C">
              <w:rPr>
                <w:rFonts w:asciiTheme="minorHAnsi" w:hAnsiTheme="minorHAnsi" w:cstheme="minorHAnsi"/>
              </w:rPr>
              <w:t xml:space="preserve"> calcium salt of leucovorin, to obtain a daily dose of 1.060.3 mg/kg.</w:t>
            </w:r>
          </w:p>
        </w:tc>
      </w:tr>
      <w:tr w:rsidR="00EA1F13" w:rsidRPr="00934E1C">
        <w:trPr>
          <w:trHeight w:val="510"/>
        </w:trPr>
        <w:tc>
          <w:tcPr>
            <w:tcW w:w="3450" w:type="dxa"/>
          </w:tcPr>
          <w:p w:rsidR="00EA1F13" w:rsidRPr="00934E1C" w:rsidRDefault="006C2367">
            <w:pPr>
              <w:pStyle w:val="TableParagraph"/>
              <w:numPr>
                <w:ilvl w:val="0"/>
                <w:numId w:val="123"/>
              </w:numPr>
              <w:tabs>
                <w:tab w:val="left" w:pos="817"/>
                <w:tab w:val="left" w:pos="818"/>
              </w:tabs>
              <w:ind w:hanging="361"/>
              <w:rPr>
                <w:rFonts w:asciiTheme="minorHAnsi" w:hAnsiTheme="minorHAnsi" w:cstheme="minorHAnsi"/>
              </w:rPr>
            </w:pPr>
            <w:r w:rsidRPr="00934E1C">
              <w:rPr>
                <w:rFonts w:asciiTheme="minorHAnsi" w:hAnsiTheme="minorHAnsi" w:cstheme="minorHAnsi"/>
              </w:rPr>
              <w:t>Duration</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12 months</w:t>
            </w:r>
          </w:p>
        </w:tc>
      </w:tr>
      <w:tr w:rsidR="00EA1F13" w:rsidRPr="00934E1C">
        <w:trPr>
          <w:trHeight w:val="510"/>
        </w:trPr>
        <w:tc>
          <w:tcPr>
            <w:tcW w:w="3450" w:type="dxa"/>
          </w:tcPr>
          <w:p w:rsidR="00EA1F13" w:rsidRPr="00934E1C" w:rsidRDefault="006C2367">
            <w:pPr>
              <w:pStyle w:val="TableParagraph"/>
              <w:numPr>
                <w:ilvl w:val="0"/>
                <w:numId w:val="122"/>
              </w:numPr>
              <w:tabs>
                <w:tab w:val="left" w:pos="878"/>
                <w:tab w:val="left" w:pos="879"/>
              </w:tabs>
              <w:rPr>
                <w:rFonts w:asciiTheme="minorHAnsi" w:hAnsiTheme="minorHAnsi" w:cstheme="minorHAnsi"/>
              </w:rPr>
            </w:pPr>
            <w:r w:rsidRPr="00934E1C">
              <w:rPr>
                <w:rFonts w:asciiTheme="minorHAnsi" w:hAnsiTheme="minorHAnsi" w:cstheme="minorHAnsi"/>
              </w:rPr>
              <w:t>Frequency per</w:t>
            </w:r>
            <w:r w:rsidRPr="00934E1C">
              <w:rPr>
                <w:rFonts w:asciiTheme="minorHAnsi" w:hAnsiTheme="minorHAnsi" w:cstheme="minorHAnsi"/>
                <w:spacing w:val="-5"/>
              </w:rPr>
              <w:t xml:space="preserve"> </w:t>
            </w:r>
            <w:r w:rsidRPr="00934E1C">
              <w:rPr>
                <w:rFonts w:asciiTheme="minorHAnsi" w:hAnsiTheme="minorHAnsi" w:cstheme="minorHAnsi"/>
              </w:rPr>
              <w:t>week</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Daily</w:t>
            </w:r>
          </w:p>
        </w:tc>
      </w:tr>
      <w:tr w:rsidR="00EA1F13" w:rsidRPr="00934E1C">
        <w:trPr>
          <w:trHeight w:val="1020"/>
        </w:trPr>
        <w:tc>
          <w:tcPr>
            <w:tcW w:w="3450" w:type="dxa"/>
          </w:tcPr>
          <w:p w:rsidR="00EA1F13" w:rsidRPr="00934E1C" w:rsidRDefault="006C2367">
            <w:pPr>
              <w:pStyle w:val="TableParagraph"/>
              <w:numPr>
                <w:ilvl w:val="0"/>
                <w:numId w:val="121"/>
              </w:numPr>
              <w:tabs>
                <w:tab w:val="left" w:pos="817"/>
                <w:tab w:val="left" w:pos="818"/>
              </w:tabs>
              <w:spacing w:line="256" w:lineRule="auto"/>
              <w:ind w:right="330"/>
              <w:rPr>
                <w:rFonts w:asciiTheme="minorHAnsi" w:hAnsiTheme="minorHAnsi" w:cstheme="minorHAnsi"/>
              </w:rPr>
            </w:pPr>
            <w:r w:rsidRPr="00934E1C">
              <w:rPr>
                <w:rFonts w:asciiTheme="minorHAnsi" w:hAnsiTheme="minorHAnsi" w:cstheme="minorHAnsi"/>
              </w:rPr>
              <w:t>Outcomes measured (developmental</w:t>
            </w:r>
            <w:r w:rsidRPr="00934E1C">
              <w:rPr>
                <w:rFonts w:asciiTheme="minorHAnsi" w:hAnsiTheme="minorHAnsi" w:cstheme="minorHAnsi"/>
                <w:spacing w:val="-15"/>
              </w:rPr>
              <w:t xml:space="preserve"> </w:t>
            </w:r>
            <w:r w:rsidRPr="00934E1C">
              <w:rPr>
                <w:rFonts w:asciiTheme="minorHAnsi" w:hAnsiTheme="minorHAnsi" w:cstheme="minorHAnsi"/>
              </w:rPr>
              <w:t>domain function)</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Global Developmental Age (DA)</w:t>
            </w:r>
          </w:p>
        </w:tc>
      </w:tr>
      <w:tr w:rsidR="00EA1F13" w:rsidRPr="00934E1C">
        <w:trPr>
          <w:trHeight w:val="1110"/>
        </w:trPr>
        <w:tc>
          <w:tcPr>
            <w:tcW w:w="3450" w:type="dxa"/>
          </w:tcPr>
          <w:p w:rsidR="00EA1F13" w:rsidRPr="00934E1C" w:rsidRDefault="006C2367">
            <w:pPr>
              <w:pStyle w:val="TableParagraph"/>
              <w:numPr>
                <w:ilvl w:val="0"/>
                <w:numId w:val="120"/>
              </w:numPr>
              <w:tabs>
                <w:tab w:val="left" w:pos="878"/>
                <w:tab w:val="left" w:pos="879"/>
              </w:tabs>
              <w:rPr>
                <w:rFonts w:asciiTheme="minorHAnsi" w:hAnsiTheme="minorHAnsi" w:cstheme="minorHAnsi"/>
              </w:rPr>
            </w:pPr>
            <w:r w:rsidRPr="00934E1C">
              <w:rPr>
                <w:rFonts w:asciiTheme="minorHAnsi" w:hAnsiTheme="minorHAnsi" w:cstheme="minorHAnsi"/>
              </w:rPr>
              <w:t>Statistical</w:t>
            </w:r>
            <w:r w:rsidRPr="00934E1C">
              <w:rPr>
                <w:rFonts w:asciiTheme="minorHAnsi" w:hAnsiTheme="minorHAnsi" w:cstheme="minorHAnsi"/>
                <w:spacing w:val="-3"/>
              </w:rPr>
              <w:t xml:space="preserve"> </w:t>
            </w:r>
            <w:r w:rsidRPr="00934E1C">
              <w:rPr>
                <w:rFonts w:asciiTheme="minorHAnsi" w:hAnsiTheme="minorHAnsi" w:cstheme="minorHAnsi"/>
              </w:rPr>
              <w:t>Analysis</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In an exploratory way, a principal component analysis was carried out with SPAD software</w:t>
            </w:r>
          </w:p>
          <w:p w:rsidR="00EA1F13" w:rsidRPr="00934E1C" w:rsidRDefault="006C2367">
            <w:pPr>
              <w:pStyle w:val="TableParagraph"/>
              <w:spacing w:before="47" w:line="285" w:lineRule="auto"/>
              <w:rPr>
                <w:rFonts w:asciiTheme="minorHAnsi" w:hAnsiTheme="minorHAnsi" w:cstheme="minorHAnsi"/>
              </w:rPr>
            </w:pPr>
            <w:r w:rsidRPr="00934E1C">
              <w:rPr>
                <w:rFonts w:asciiTheme="minorHAnsi" w:hAnsiTheme="minorHAnsi" w:cstheme="minorHAnsi"/>
              </w:rPr>
              <w:t>Once the influential factors had been identified, several models of analysis of variance (ANOVA) were tested for treatment efficacy.</w:t>
            </w:r>
          </w:p>
        </w:tc>
      </w:tr>
    </w:tbl>
    <w:p w:rsidR="00EA1F13" w:rsidRPr="00934E1C" w:rsidRDefault="00EA1F13">
      <w:pPr>
        <w:spacing w:line="285" w:lineRule="auto"/>
        <w:rPr>
          <w:rFonts w:asciiTheme="minorHAnsi" w:hAnsiTheme="minorHAnsi" w:cstheme="minorHAnsi"/>
        </w:rPr>
        <w:sectPr w:rsidR="00EA1F13" w:rsidRPr="00934E1C">
          <w:pgSz w:w="15840" w:h="12240" w:orient="landscape"/>
          <w:pgMar w:top="720" w:right="1000" w:bottom="280" w:left="620" w:header="720" w:footer="720" w:gutter="0"/>
          <w:cols w:space="720"/>
        </w:sectPr>
      </w:pPr>
    </w:p>
    <w:tbl>
      <w:tblPr>
        <w:tblW w:w="0" w:type="auto"/>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450"/>
        <w:gridCol w:w="10485"/>
      </w:tblGrid>
      <w:tr w:rsidR="00EA1F13" w:rsidRPr="00934E1C">
        <w:trPr>
          <w:trHeight w:val="3600"/>
        </w:trPr>
        <w:tc>
          <w:tcPr>
            <w:tcW w:w="3450" w:type="dxa"/>
          </w:tcPr>
          <w:p w:rsidR="00EA1F13" w:rsidRPr="00934E1C" w:rsidRDefault="006C2367">
            <w:pPr>
              <w:pStyle w:val="TableParagraph"/>
              <w:numPr>
                <w:ilvl w:val="0"/>
                <w:numId w:val="119"/>
              </w:numPr>
              <w:tabs>
                <w:tab w:val="left" w:pos="878"/>
                <w:tab w:val="left" w:pos="879"/>
              </w:tabs>
              <w:rPr>
                <w:rFonts w:asciiTheme="minorHAnsi" w:hAnsiTheme="minorHAnsi" w:cstheme="minorHAnsi"/>
              </w:rPr>
            </w:pPr>
            <w:r w:rsidRPr="00934E1C">
              <w:rPr>
                <w:rFonts w:asciiTheme="minorHAnsi" w:hAnsiTheme="minorHAnsi" w:cstheme="minorHAnsi"/>
              </w:rPr>
              <w:lastRenderedPageBreak/>
              <w:t>Adverse</w:t>
            </w:r>
            <w:r w:rsidRPr="00934E1C">
              <w:rPr>
                <w:rFonts w:asciiTheme="minorHAnsi" w:hAnsiTheme="minorHAnsi" w:cstheme="minorHAnsi"/>
                <w:spacing w:val="-2"/>
              </w:rPr>
              <w:t xml:space="preserve"> </w:t>
            </w:r>
            <w:r w:rsidRPr="00934E1C">
              <w:rPr>
                <w:rFonts w:asciiTheme="minorHAnsi" w:hAnsiTheme="minorHAnsi" w:cstheme="minorHAnsi"/>
              </w:rPr>
              <w:t>Events</w:t>
            </w:r>
          </w:p>
        </w:tc>
        <w:tc>
          <w:tcPr>
            <w:tcW w:w="10485" w:type="dxa"/>
          </w:tcPr>
          <w:p w:rsidR="00EA1F13" w:rsidRPr="00934E1C" w:rsidRDefault="00EA1F13">
            <w:pPr>
              <w:pStyle w:val="TableParagraph"/>
              <w:spacing w:before="0" w:after="1"/>
              <w:ind w:left="0"/>
              <w:rPr>
                <w:rFonts w:asciiTheme="minorHAnsi" w:hAnsiTheme="minorHAnsi" w:cstheme="minorHAnsi"/>
              </w:rPr>
            </w:pPr>
          </w:p>
          <w:p w:rsidR="00EA1F13" w:rsidRPr="00934E1C" w:rsidRDefault="006C2367">
            <w:pPr>
              <w:pStyle w:val="TableParagraph"/>
              <w:spacing w:before="0"/>
              <w:ind w:left="249"/>
              <w:rPr>
                <w:rFonts w:asciiTheme="minorHAnsi" w:hAnsiTheme="minorHAnsi" w:cstheme="minorHAnsi"/>
              </w:rPr>
            </w:pPr>
            <w:r w:rsidRPr="00934E1C">
              <w:rPr>
                <w:rFonts w:asciiTheme="minorHAnsi" w:hAnsiTheme="minorHAnsi" w:cstheme="minorHAnsi"/>
                <w:noProof/>
              </w:rPr>
              <w:drawing>
                <wp:inline distT="0" distB="0" distL="0" distR="0">
                  <wp:extent cx="3054388" cy="2030539"/>
                  <wp:effectExtent l="0" t="0" r="0" b="0"/>
                  <wp:docPr id="15"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8.jpeg"/>
                          <pic:cNvPicPr/>
                        </pic:nvPicPr>
                        <pic:blipFill>
                          <a:blip r:embed="rId12" cstate="print"/>
                          <a:stretch>
                            <a:fillRect/>
                          </a:stretch>
                        </pic:blipFill>
                        <pic:spPr>
                          <a:xfrm>
                            <a:off x="0" y="0"/>
                            <a:ext cx="3054388" cy="2030539"/>
                          </a:xfrm>
                          <a:prstGeom prst="rect">
                            <a:avLst/>
                          </a:prstGeom>
                        </pic:spPr>
                      </pic:pic>
                    </a:graphicData>
                  </a:graphic>
                </wp:inline>
              </w:drawing>
            </w:r>
          </w:p>
        </w:tc>
      </w:tr>
      <w:tr w:rsidR="00EA1F13" w:rsidRPr="00934E1C">
        <w:trPr>
          <w:trHeight w:val="1110"/>
        </w:trPr>
        <w:tc>
          <w:tcPr>
            <w:tcW w:w="3450" w:type="dxa"/>
          </w:tcPr>
          <w:p w:rsidR="00EA1F13" w:rsidRPr="00934E1C" w:rsidRDefault="006C2367">
            <w:pPr>
              <w:pStyle w:val="TableParagraph"/>
              <w:numPr>
                <w:ilvl w:val="0"/>
                <w:numId w:val="118"/>
              </w:numPr>
              <w:tabs>
                <w:tab w:val="left" w:pos="878"/>
                <w:tab w:val="left" w:pos="879"/>
              </w:tabs>
              <w:rPr>
                <w:rFonts w:asciiTheme="minorHAnsi" w:hAnsiTheme="minorHAnsi" w:cstheme="minorHAnsi"/>
              </w:rPr>
            </w:pPr>
            <w:r w:rsidRPr="00934E1C">
              <w:rPr>
                <w:rFonts w:asciiTheme="minorHAnsi" w:hAnsiTheme="minorHAnsi" w:cstheme="minorHAnsi"/>
              </w:rPr>
              <w:t>Period to</w:t>
            </w:r>
            <w:r w:rsidRPr="00934E1C">
              <w:rPr>
                <w:rFonts w:asciiTheme="minorHAnsi" w:hAnsiTheme="minorHAnsi" w:cstheme="minorHAnsi"/>
                <w:spacing w:val="-7"/>
              </w:rPr>
              <w:t xml:space="preserve"> </w:t>
            </w:r>
            <w:r w:rsidRPr="00934E1C">
              <w:rPr>
                <w:rFonts w:asciiTheme="minorHAnsi" w:hAnsiTheme="minorHAnsi" w:cstheme="minorHAnsi"/>
              </w:rPr>
              <w:t>assessments</w:t>
            </w:r>
          </w:p>
        </w:tc>
        <w:tc>
          <w:tcPr>
            <w:tcW w:w="10485" w:type="dxa"/>
          </w:tcPr>
          <w:p w:rsidR="00EA1F13" w:rsidRPr="00934E1C" w:rsidRDefault="006C2367">
            <w:pPr>
              <w:pStyle w:val="TableParagraph"/>
              <w:spacing w:line="285" w:lineRule="auto"/>
              <w:ind w:right="9448"/>
              <w:rPr>
                <w:rFonts w:asciiTheme="minorHAnsi" w:hAnsiTheme="minorHAnsi" w:cstheme="minorHAnsi"/>
              </w:rPr>
            </w:pPr>
            <w:r w:rsidRPr="00934E1C">
              <w:rPr>
                <w:rFonts w:asciiTheme="minorHAnsi" w:hAnsiTheme="minorHAnsi" w:cstheme="minorHAnsi"/>
              </w:rPr>
              <w:t>Baseline 6 months</w:t>
            </w:r>
          </w:p>
          <w:p w:rsidR="00EA1F13" w:rsidRPr="00934E1C" w:rsidRDefault="006C2367">
            <w:pPr>
              <w:pStyle w:val="TableParagraph"/>
              <w:spacing w:before="0" w:line="251" w:lineRule="exact"/>
              <w:rPr>
                <w:rFonts w:asciiTheme="minorHAnsi" w:hAnsiTheme="minorHAnsi" w:cstheme="minorHAnsi"/>
              </w:rPr>
            </w:pPr>
            <w:r w:rsidRPr="00934E1C">
              <w:rPr>
                <w:rFonts w:asciiTheme="minorHAnsi" w:hAnsiTheme="minorHAnsi" w:cstheme="minorHAnsi"/>
              </w:rPr>
              <w:t>12 months</w:t>
            </w:r>
          </w:p>
        </w:tc>
      </w:tr>
      <w:tr w:rsidR="00EA1F13" w:rsidRPr="00934E1C">
        <w:trPr>
          <w:trHeight w:val="510"/>
        </w:trPr>
        <w:tc>
          <w:tcPr>
            <w:tcW w:w="3450" w:type="dxa"/>
          </w:tcPr>
          <w:p w:rsidR="00EA1F13" w:rsidRPr="00934E1C" w:rsidRDefault="006C2367">
            <w:pPr>
              <w:pStyle w:val="TableParagraph"/>
              <w:numPr>
                <w:ilvl w:val="0"/>
                <w:numId w:val="117"/>
              </w:numPr>
              <w:tabs>
                <w:tab w:val="left" w:pos="878"/>
                <w:tab w:val="left" w:pos="879"/>
              </w:tabs>
              <w:rPr>
                <w:rFonts w:asciiTheme="minorHAnsi" w:hAnsiTheme="minorHAnsi" w:cstheme="minorHAnsi"/>
              </w:rPr>
            </w:pPr>
            <w:r w:rsidRPr="00934E1C">
              <w:rPr>
                <w:rFonts w:asciiTheme="minorHAnsi" w:hAnsiTheme="minorHAnsi" w:cstheme="minorHAnsi"/>
              </w:rPr>
              <w:t>Duration of</w:t>
            </w:r>
            <w:r w:rsidRPr="00934E1C">
              <w:rPr>
                <w:rFonts w:asciiTheme="minorHAnsi" w:hAnsiTheme="minorHAnsi" w:cstheme="minorHAnsi"/>
                <w:spacing w:val="-5"/>
              </w:rPr>
              <w:t xml:space="preserve"> </w:t>
            </w:r>
            <w:r w:rsidRPr="00934E1C">
              <w:rPr>
                <w:rFonts w:asciiTheme="minorHAnsi" w:hAnsiTheme="minorHAnsi" w:cstheme="minorHAnsi"/>
              </w:rPr>
              <w:t>follow-up</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12 months</w:t>
            </w:r>
          </w:p>
        </w:tc>
      </w:tr>
      <w:tr w:rsidR="00EA1F13" w:rsidRPr="00934E1C">
        <w:trPr>
          <w:trHeight w:val="510"/>
        </w:trPr>
        <w:tc>
          <w:tcPr>
            <w:tcW w:w="3450" w:type="dxa"/>
          </w:tcPr>
          <w:p w:rsidR="00EA1F13" w:rsidRPr="00934E1C" w:rsidRDefault="006C2367">
            <w:pPr>
              <w:pStyle w:val="TableParagraph"/>
              <w:numPr>
                <w:ilvl w:val="0"/>
                <w:numId w:val="116"/>
              </w:numPr>
              <w:tabs>
                <w:tab w:val="left" w:pos="878"/>
                <w:tab w:val="left" w:pos="879"/>
              </w:tabs>
              <w:rPr>
                <w:rFonts w:asciiTheme="minorHAnsi" w:hAnsiTheme="minorHAnsi" w:cstheme="minorHAnsi"/>
              </w:rPr>
            </w:pPr>
            <w:r w:rsidRPr="00934E1C">
              <w:rPr>
                <w:rFonts w:asciiTheme="minorHAnsi" w:hAnsiTheme="minorHAnsi" w:cstheme="minorHAnsi"/>
              </w:rPr>
              <w:t>Number lost on</w:t>
            </w:r>
            <w:r w:rsidRPr="00934E1C">
              <w:rPr>
                <w:rFonts w:asciiTheme="minorHAnsi" w:hAnsiTheme="minorHAnsi" w:cstheme="minorHAnsi"/>
                <w:spacing w:val="-13"/>
              </w:rPr>
              <w:t xml:space="preserve"> </w:t>
            </w:r>
            <w:r w:rsidRPr="00934E1C">
              <w:rPr>
                <w:rFonts w:asciiTheme="minorHAnsi" w:hAnsiTheme="minorHAnsi" w:cstheme="minorHAnsi"/>
              </w:rPr>
              <w:t>follow-up</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None lost to follow-up</w:t>
            </w:r>
          </w:p>
        </w:tc>
      </w:tr>
      <w:tr w:rsidR="00EA1F13" w:rsidRPr="00934E1C">
        <w:trPr>
          <w:trHeight w:val="2010"/>
        </w:trPr>
        <w:tc>
          <w:tcPr>
            <w:tcW w:w="3450" w:type="dxa"/>
          </w:tcPr>
          <w:p w:rsidR="00EA1F13" w:rsidRPr="00934E1C" w:rsidRDefault="006C2367">
            <w:pPr>
              <w:pStyle w:val="TableParagraph"/>
              <w:numPr>
                <w:ilvl w:val="0"/>
                <w:numId w:val="115"/>
              </w:numPr>
              <w:tabs>
                <w:tab w:val="left" w:pos="878"/>
                <w:tab w:val="left" w:pos="879"/>
              </w:tabs>
              <w:rPr>
                <w:rFonts w:asciiTheme="minorHAnsi" w:hAnsiTheme="minorHAnsi" w:cstheme="minorHAnsi"/>
              </w:rPr>
            </w:pPr>
            <w:r w:rsidRPr="00934E1C">
              <w:rPr>
                <w:rFonts w:asciiTheme="minorHAnsi" w:hAnsiTheme="minorHAnsi" w:cstheme="minorHAnsi"/>
              </w:rPr>
              <w:t>Outcome scale</w:t>
            </w:r>
            <w:r w:rsidRPr="00934E1C">
              <w:rPr>
                <w:rFonts w:asciiTheme="minorHAnsi" w:hAnsiTheme="minorHAnsi" w:cstheme="minorHAnsi"/>
                <w:spacing w:val="-5"/>
              </w:rPr>
              <w:t xml:space="preserve"> </w:t>
            </w:r>
            <w:r w:rsidRPr="00934E1C">
              <w:rPr>
                <w:rFonts w:asciiTheme="minorHAnsi" w:hAnsiTheme="minorHAnsi" w:cstheme="minorHAnsi"/>
              </w:rPr>
              <w:t>used</w:t>
            </w:r>
          </w:p>
        </w:tc>
        <w:tc>
          <w:tcPr>
            <w:tcW w:w="10485" w:type="dxa"/>
          </w:tcPr>
          <w:p w:rsidR="00EA1F13" w:rsidRPr="00934E1C" w:rsidRDefault="006C2367">
            <w:pPr>
              <w:pStyle w:val="TableParagraph"/>
              <w:spacing w:line="285" w:lineRule="auto"/>
              <w:rPr>
                <w:rFonts w:asciiTheme="minorHAnsi" w:hAnsiTheme="minorHAnsi" w:cstheme="minorHAnsi"/>
              </w:rPr>
            </w:pPr>
            <w:r w:rsidRPr="00934E1C">
              <w:rPr>
                <w:rFonts w:asciiTheme="minorHAnsi" w:hAnsiTheme="minorHAnsi" w:cstheme="minorHAnsi"/>
              </w:rPr>
              <w:t>The revised Brunet-</w:t>
            </w:r>
            <w:proofErr w:type="spellStart"/>
            <w:r w:rsidRPr="00934E1C">
              <w:rPr>
                <w:rFonts w:asciiTheme="minorHAnsi" w:hAnsiTheme="minorHAnsi" w:cstheme="minorHAnsi"/>
              </w:rPr>
              <w:t>Lezine</w:t>
            </w:r>
            <w:proofErr w:type="spellEnd"/>
            <w:r w:rsidRPr="00934E1C">
              <w:rPr>
                <w:rFonts w:asciiTheme="minorHAnsi" w:hAnsiTheme="minorHAnsi" w:cstheme="minorHAnsi"/>
              </w:rPr>
              <w:t xml:space="preserve"> scale was used to assess developmental age. This scale of psychomotor development in early childhood investigates four fields of childhood development: (</w:t>
            </w:r>
            <w:proofErr w:type="spellStart"/>
            <w:r w:rsidRPr="00934E1C">
              <w:rPr>
                <w:rFonts w:asciiTheme="minorHAnsi" w:hAnsiTheme="minorHAnsi" w:cstheme="minorHAnsi"/>
              </w:rPr>
              <w:t>i</w:t>
            </w:r>
            <w:proofErr w:type="spellEnd"/>
            <w:r w:rsidRPr="00934E1C">
              <w:rPr>
                <w:rFonts w:asciiTheme="minorHAnsi" w:hAnsiTheme="minorHAnsi" w:cstheme="minorHAnsi"/>
              </w:rPr>
              <w:t>) ‘posture’, (ii)</w:t>
            </w:r>
          </w:p>
          <w:p w:rsidR="00EA1F13" w:rsidRPr="00934E1C" w:rsidRDefault="006C2367">
            <w:pPr>
              <w:pStyle w:val="TableParagraph"/>
              <w:spacing w:before="0" w:line="285" w:lineRule="auto"/>
              <w:rPr>
                <w:rFonts w:asciiTheme="minorHAnsi" w:hAnsiTheme="minorHAnsi" w:cstheme="minorHAnsi"/>
              </w:rPr>
            </w:pPr>
            <w:r w:rsidRPr="00934E1C">
              <w:rPr>
                <w:rFonts w:asciiTheme="minorHAnsi" w:hAnsiTheme="minorHAnsi" w:cstheme="minorHAnsi"/>
              </w:rPr>
              <w:t xml:space="preserve">‘co-ordination’, (iii) ‘language’ and (iv) ‘sociability’, each with a corresponding </w:t>
            </w:r>
            <w:proofErr w:type="spellStart"/>
            <w:r w:rsidRPr="00934E1C">
              <w:rPr>
                <w:rFonts w:asciiTheme="minorHAnsi" w:hAnsiTheme="minorHAnsi" w:cstheme="minorHAnsi"/>
              </w:rPr>
              <w:t>subscore</w:t>
            </w:r>
            <w:proofErr w:type="spellEnd"/>
            <w:r w:rsidRPr="00934E1C">
              <w:rPr>
                <w:rFonts w:asciiTheme="minorHAnsi" w:hAnsiTheme="minorHAnsi" w:cstheme="minorHAnsi"/>
              </w:rPr>
              <w:t xml:space="preserve">. The global DA score is derived from these four </w:t>
            </w:r>
            <w:proofErr w:type="spellStart"/>
            <w:r w:rsidRPr="00934E1C">
              <w:rPr>
                <w:rFonts w:asciiTheme="minorHAnsi" w:hAnsiTheme="minorHAnsi" w:cstheme="minorHAnsi"/>
              </w:rPr>
              <w:t>subscores</w:t>
            </w:r>
            <w:proofErr w:type="spellEnd"/>
            <w:r w:rsidRPr="00934E1C">
              <w:rPr>
                <w:rFonts w:asciiTheme="minorHAnsi" w:hAnsiTheme="minorHAnsi" w:cstheme="minorHAnsi"/>
              </w:rPr>
              <w:t>. This scale has been validated for children of the general population with a developmental age of 2 to 30 months. It has been adapted for French populations and resembles the Bayley or Griffiths scales used in other countries.</w:t>
            </w:r>
          </w:p>
        </w:tc>
      </w:tr>
      <w:tr w:rsidR="00EA1F13" w:rsidRPr="00934E1C">
        <w:trPr>
          <w:trHeight w:val="810"/>
        </w:trPr>
        <w:tc>
          <w:tcPr>
            <w:tcW w:w="3450" w:type="dxa"/>
          </w:tcPr>
          <w:p w:rsidR="00EA1F13" w:rsidRPr="00934E1C" w:rsidRDefault="006C2367">
            <w:pPr>
              <w:pStyle w:val="TableParagraph"/>
              <w:numPr>
                <w:ilvl w:val="0"/>
                <w:numId w:val="114"/>
              </w:numPr>
              <w:tabs>
                <w:tab w:val="left" w:pos="878"/>
                <w:tab w:val="left" w:pos="879"/>
              </w:tabs>
              <w:spacing w:line="256" w:lineRule="auto"/>
              <w:ind w:right="245" w:hanging="360"/>
              <w:rPr>
                <w:rFonts w:asciiTheme="minorHAnsi" w:hAnsiTheme="minorHAnsi" w:cstheme="minorHAnsi"/>
              </w:rPr>
            </w:pPr>
            <w:r w:rsidRPr="00934E1C">
              <w:rPr>
                <w:rFonts w:asciiTheme="minorHAnsi" w:hAnsiTheme="minorHAnsi" w:cstheme="minorHAnsi"/>
              </w:rPr>
              <w:tab/>
              <w:t>Assessors’</w:t>
            </w:r>
            <w:r w:rsidRPr="00934E1C">
              <w:rPr>
                <w:rFonts w:asciiTheme="minorHAnsi" w:hAnsiTheme="minorHAnsi" w:cstheme="minorHAnsi"/>
                <w:spacing w:val="-16"/>
              </w:rPr>
              <w:t xml:space="preserve"> </w:t>
            </w:r>
            <w:r w:rsidRPr="00934E1C">
              <w:rPr>
                <w:rFonts w:asciiTheme="minorHAnsi" w:hAnsiTheme="minorHAnsi" w:cstheme="minorHAnsi"/>
              </w:rPr>
              <w:t>professional background</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Physicians (4)</w:t>
            </w:r>
          </w:p>
          <w:p w:rsidR="00EA1F13" w:rsidRPr="00934E1C" w:rsidRDefault="006C2367">
            <w:pPr>
              <w:pStyle w:val="TableParagraph"/>
              <w:spacing w:before="47"/>
              <w:rPr>
                <w:rFonts w:asciiTheme="minorHAnsi" w:hAnsiTheme="minorHAnsi" w:cstheme="minorHAnsi"/>
              </w:rPr>
            </w:pPr>
            <w:r w:rsidRPr="00934E1C">
              <w:rPr>
                <w:rFonts w:asciiTheme="minorHAnsi" w:hAnsiTheme="minorHAnsi" w:cstheme="minorHAnsi"/>
              </w:rPr>
              <w:t>Psychologists (6)</w:t>
            </w:r>
          </w:p>
        </w:tc>
      </w:tr>
      <w:tr w:rsidR="00EA1F13" w:rsidRPr="00934E1C">
        <w:trPr>
          <w:trHeight w:val="510"/>
        </w:trPr>
        <w:tc>
          <w:tcPr>
            <w:tcW w:w="3450" w:type="dxa"/>
          </w:tcPr>
          <w:p w:rsidR="00EA1F13" w:rsidRPr="00934E1C" w:rsidRDefault="006C2367">
            <w:pPr>
              <w:pStyle w:val="TableParagraph"/>
              <w:numPr>
                <w:ilvl w:val="0"/>
                <w:numId w:val="113"/>
              </w:numPr>
              <w:tabs>
                <w:tab w:val="left" w:pos="878"/>
                <w:tab w:val="left" w:pos="879"/>
              </w:tabs>
              <w:rPr>
                <w:rFonts w:asciiTheme="minorHAnsi" w:hAnsiTheme="minorHAnsi" w:cstheme="minorHAnsi"/>
              </w:rPr>
            </w:pPr>
            <w:r w:rsidRPr="00934E1C">
              <w:rPr>
                <w:rFonts w:asciiTheme="minorHAnsi" w:hAnsiTheme="minorHAnsi" w:cstheme="minorHAnsi"/>
              </w:rPr>
              <w:t>Conflict of</w:t>
            </w:r>
            <w:r w:rsidRPr="00934E1C">
              <w:rPr>
                <w:rFonts w:asciiTheme="minorHAnsi" w:hAnsiTheme="minorHAnsi" w:cstheme="minorHAnsi"/>
                <w:spacing w:val="-4"/>
              </w:rPr>
              <w:t xml:space="preserve"> </w:t>
            </w:r>
            <w:r w:rsidRPr="00934E1C">
              <w:rPr>
                <w:rFonts w:asciiTheme="minorHAnsi" w:hAnsiTheme="minorHAnsi" w:cstheme="minorHAnsi"/>
              </w:rPr>
              <w:t>interest</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None identified</w:t>
            </w:r>
          </w:p>
        </w:tc>
      </w:tr>
      <w:tr w:rsidR="00EA1F13" w:rsidRPr="00934E1C">
        <w:trPr>
          <w:trHeight w:val="750"/>
        </w:trPr>
        <w:tc>
          <w:tcPr>
            <w:tcW w:w="3450" w:type="dxa"/>
          </w:tcPr>
          <w:p w:rsidR="00EA1F13" w:rsidRPr="00934E1C" w:rsidRDefault="006C2367">
            <w:pPr>
              <w:pStyle w:val="TableParagraph"/>
              <w:numPr>
                <w:ilvl w:val="0"/>
                <w:numId w:val="112"/>
              </w:numPr>
              <w:tabs>
                <w:tab w:val="left" w:pos="878"/>
                <w:tab w:val="left" w:pos="879"/>
              </w:tabs>
              <w:spacing w:line="256" w:lineRule="auto"/>
              <w:ind w:right="574" w:hanging="360"/>
              <w:rPr>
                <w:rFonts w:asciiTheme="minorHAnsi" w:hAnsiTheme="minorHAnsi" w:cstheme="minorHAnsi"/>
              </w:rPr>
            </w:pPr>
            <w:r w:rsidRPr="00934E1C">
              <w:rPr>
                <w:rFonts w:asciiTheme="minorHAnsi" w:hAnsiTheme="minorHAnsi" w:cstheme="minorHAnsi"/>
              </w:rPr>
              <w:tab/>
              <w:t>Incomplete</w:t>
            </w:r>
            <w:r w:rsidRPr="00934E1C">
              <w:rPr>
                <w:rFonts w:asciiTheme="minorHAnsi" w:hAnsiTheme="minorHAnsi" w:cstheme="minorHAnsi"/>
                <w:spacing w:val="-13"/>
              </w:rPr>
              <w:t xml:space="preserve"> </w:t>
            </w:r>
            <w:r w:rsidRPr="00934E1C">
              <w:rPr>
                <w:rFonts w:asciiTheme="minorHAnsi" w:hAnsiTheme="minorHAnsi" w:cstheme="minorHAnsi"/>
              </w:rPr>
              <w:t>outcome data</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None identified</w:t>
            </w:r>
          </w:p>
        </w:tc>
      </w:tr>
      <w:tr w:rsidR="00EA1F13" w:rsidRPr="00934E1C">
        <w:trPr>
          <w:trHeight w:val="750"/>
        </w:trPr>
        <w:tc>
          <w:tcPr>
            <w:tcW w:w="3450" w:type="dxa"/>
          </w:tcPr>
          <w:p w:rsidR="00EA1F13" w:rsidRPr="00934E1C" w:rsidRDefault="006C2367">
            <w:pPr>
              <w:pStyle w:val="TableParagraph"/>
              <w:numPr>
                <w:ilvl w:val="0"/>
                <w:numId w:val="111"/>
              </w:numPr>
              <w:tabs>
                <w:tab w:val="left" w:pos="878"/>
                <w:tab w:val="left" w:pos="879"/>
              </w:tabs>
              <w:spacing w:line="256" w:lineRule="auto"/>
              <w:ind w:right="758" w:hanging="360"/>
              <w:rPr>
                <w:rFonts w:asciiTheme="minorHAnsi" w:hAnsiTheme="minorHAnsi" w:cstheme="minorHAnsi"/>
              </w:rPr>
            </w:pPr>
            <w:r w:rsidRPr="00934E1C">
              <w:rPr>
                <w:rFonts w:asciiTheme="minorHAnsi" w:hAnsiTheme="minorHAnsi" w:cstheme="minorHAnsi"/>
              </w:rPr>
              <w:tab/>
              <w:t>Selective</w:t>
            </w:r>
            <w:r w:rsidRPr="00934E1C">
              <w:rPr>
                <w:rFonts w:asciiTheme="minorHAnsi" w:hAnsiTheme="minorHAnsi" w:cstheme="minorHAnsi"/>
                <w:spacing w:val="-13"/>
              </w:rPr>
              <w:t xml:space="preserve"> </w:t>
            </w:r>
            <w:r w:rsidRPr="00934E1C">
              <w:rPr>
                <w:rFonts w:asciiTheme="minorHAnsi" w:hAnsiTheme="minorHAnsi" w:cstheme="minorHAnsi"/>
              </w:rPr>
              <w:t>outcome reporting</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None identified</w:t>
            </w:r>
          </w:p>
        </w:tc>
      </w:tr>
    </w:tbl>
    <w:p w:rsidR="00EA1F13" w:rsidRPr="00934E1C" w:rsidRDefault="00EA1F13">
      <w:pPr>
        <w:rPr>
          <w:rFonts w:asciiTheme="minorHAnsi" w:hAnsiTheme="minorHAnsi" w:cstheme="minorHAnsi"/>
        </w:rPr>
        <w:sectPr w:rsidR="00EA1F13" w:rsidRPr="00934E1C">
          <w:pgSz w:w="15840" w:h="12240" w:orient="landscape"/>
          <w:pgMar w:top="720" w:right="1000" w:bottom="280" w:left="620" w:header="720" w:footer="720" w:gutter="0"/>
          <w:cols w:space="720"/>
        </w:sectPr>
      </w:pPr>
    </w:p>
    <w:tbl>
      <w:tblPr>
        <w:tblW w:w="0" w:type="auto"/>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450"/>
        <w:gridCol w:w="10485"/>
      </w:tblGrid>
      <w:tr w:rsidR="00EA1F13" w:rsidRPr="00934E1C">
        <w:trPr>
          <w:trHeight w:val="510"/>
        </w:trPr>
        <w:tc>
          <w:tcPr>
            <w:tcW w:w="3450" w:type="dxa"/>
          </w:tcPr>
          <w:p w:rsidR="00EA1F13" w:rsidRPr="00934E1C" w:rsidRDefault="006C2367">
            <w:pPr>
              <w:pStyle w:val="TableParagraph"/>
              <w:numPr>
                <w:ilvl w:val="0"/>
                <w:numId w:val="110"/>
              </w:numPr>
              <w:tabs>
                <w:tab w:val="left" w:pos="878"/>
                <w:tab w:val="left" w:pos="879"/>
              </w:tabs>
              <w:rPr>
                <w:rFonts w:asciiTheme="minorHAnsi" w:hAnsiTheme="minorHAnsi" w:cstheme="minorHAnsi"/>
              </w:rPr>
            </w:pPr>
            <w:r w:rsidRPr="00934E1C">
              <w:rPr>
                <w:rFonts w:asciiTheme="minorHAnsi" w:hAnsiTheme="minorHAnsi" w:cstheme="minorHAnsi"/>
              </w:rPr>
              <w:lastRenderedPageBreak/>
              <w:t>Other</w:t>
            </w:r>
            <w:r w:rsidRPr="00934E1C">
              <w:rPr>
                <w:rFonts w:asciiTheme="minorHAnsi" w:hAnsiTheme="minorHAnsi" w:cstheme="minorHAnsi"/>
                <w:spacing w:val="-2"/>
              </w:rPr>
              <w:t xml:space="preserve"> </w:t>
            </w:r>
            <w:r w:rsidRPr="00934E1C">
              <w:rPr>
                <w:rFonts w:asciiTheme="minorHAnsi" w:hAnsiTheme="minorHAnsi" w:cstheme="minorHAnsi"/>
              </w:rPr>
              <w:t>issues</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None identified</w:t>
            </w:r>
          </w:p>
        </w:tc>
      </w:tr>
      <w:tr w:rsidR="00EA1F13" w:rsidRPr="00934E1C">
        <w:trPr>
          <w:trHeight w:val="2610"/>
        </w:trPr>
        <w:tc>
          <w:tcPr>
            <w:tcW w:w="3450" w:type="dxa"/>
          </w:tcPr>
          <w:p w:rsidR="00EA1F13" w:rsidRPr="00934E1C" w:rsidRDefault="006C2367">
            <w:pPr>
              <w:pStyle w:val="TableParagraph"/>
              <w:numPr>
                <w:ilvl w:val="0"/>
                <w:numId w:val="109"/>
              </w:numPr>
              <w:tabs>
                <w:tab w:val="left" w:pos="878"/>
                <w:tab w:val="left" w:pos="879"/>
              </w:tabs>
              <w:rPr>
                <w:rFonts w:asciiTheme="minorHAnsi" w:hAnsiTheme="minorHAnsi" w:cstheme="minorHAnsi"/>
              </w:rPr>
            </w:pPr>
            <w:r w:rsidRPr="00934E1C">
              <w:rPr>
                <w:rFonts w:asciiTheme="minorHAnsi" w:hAnsiTheme="minorHAnsi" w:cstheme="minorHAnsi"/>
              </w:rPr>
              <w:t>Outcomes</w:t>
            </w:r>
            <w:r w:rsidRPr="00934E1C">
              <w:rPr>
                <w:rFonts w:asciiTheme="minorHAnsi" w:hAnsiTheme="minorHAnsi" w:cstheme="minorHAnsi"/>
                <w:spacing w:val="-3"/>
              </w:rPr>
              <w:t xml:space="preserve"> </w:t>
            </w:r>
            <w:r w:rsidRPr="00934E1C">
              <w:rPr>
                <w:rFonts w:asciiTheme="minorHAnsi" w:hAnsiTheme="minorHAnsi" w:cstheme="minorHAnsi"/>
              </w:rPr>
              <w:t>reported</w:t>
            </w:r>
          </w:p>
        </w:tc>
        <w:tc>
          <w:tcPr>
            <w:tcW w:w="10485" w:type="dxa"/>
          </w:tcPr>
          <w:p w:rsidR="00EA1F13" w:rsidRPr="00934E1C" w:rsidRDefault="006C2367">
            <w:pPr>
              <w:pStyle w:val="TableParagraph"/>
              <w:spacing w:line="285" w:lineRule="auto"/>
              <w:rPr>
                <w:rFonts w:asciiTheme="minorHAnsi" w:hAnsiTheme="minorHAnsi" w:cstheme="minorHAnsi"/>
              </w:rPr>
            </w:pPr>
            <w:r w:rsidRPr="00934E1C">
              <w:rPr>
                <w:rFonts w:asciiTheme="minorHAnsi" w:hAnsiTheme="minorHAnsi" w:cstheme="minorHAnsi"/>
              </w:rPr>
              <w:t>The intention-to-treat analysis (113 patients) revealed no greater positive effect of LV than of placebo on change in global DA (52.1% of normal DA vs. 51.5%, respectively).</w:t>
            </w:r>
          </w:p>
          <w:p w:rsidR="00EA1F13" w:rsidRPr="00934E1C" w:rsidRDefault="006C2367">
            <w:pPr>
              <w:pStyle w:val="TableParagraph"/>
              <w:spacing w:before="0" w:line="285" w:lineRule="auto"/>
              <w:rPr>
                <w:rFonts w:asciiTheme="minorHAnsi" w:hAnsiTheme="minorHAnsi" w:cstheme="minorHAnsi"/>
              </w:rPr>
            </w:pPr>
            <w:r w:rsidRPr="00934E1C">
              <w:rPr>
                <w:rFonts w:asciiTheme="minorHAnsi" w:hAnsiTheme="minorHAnsi" w:cstheme="minorHAnsi"/>
              </w:rPr>
              <w:t>However, the per protocol multivariate analysis carried out on the 87 patients examined by the same person at the start and end of the trial showed that leucovorin probably enhanced DA. Children who received LV displayed a greater increase in DA (52.6%) than those treated with a placebo (42.8%, p = 0.046).</w:t>
            </w:r>
          </w:p>
          <w:p w:rsidR="00EA1F13" w:rsidRPr="00934E1C" w:rsidRDefault="006C2367">
            <w:pPr>
              <w:pStyle w:val="TableParagraph"/>
              <w:spacing w:before="0" w:line="285" w:lineRule="auto"/>
              <w:rPr>
                <w:rFonts w:asciiTheme="minorHAnsi" w:hAnsiTheme="minorHAnsi" w:cstheme="minorHAnsi"/>
              </w:rPr>
            </w:pPr>
            <w:r w:rsidRPr="00934E1C">
              <w:rPr>
                <w:rFonts w:asciiTheme="minorHAnsi" w:hAnsiTheme="minorHAnsi" w:cstheme="minorHAnsi"/>
              </w:rPr>
              <w:t>The cofactors most strongly linked to the first axis (and thus global DA) were leucovorin treatment, age at start of treatment, sex and concomitant thyroxin treatment</w:t>
            </w:r>
          </w:p>
        </w:tc>
      </w:tr>
      <w:tr w:rsidR="00701B06" w:rsidRPr="00934E1C">
        <w:trPr>
          <w:trHeight w:val="2610"/>
        </w:trPr>
        <w:tc>
          <w:tcPr>
            <w:tcW w:w="3450" w:type="dxa"/>
          </w:tcPr>
          <w:p w:rsidR="00701B06" w:rsidRPr="00934E1C" w:rsidRDefault="00701B06">
            <w:pPr>
              <w:pStyle w:val="TableParagraph"/>
              <w:numPr>
                <w:ilvl w:val="0"/>
                <w:numId w:val="109"/>
              </w:numPr>
              <w:tabs>
                <w:tab w:val="left" w:pos="878"/>
                <w:tab w:val="left" w:pos="879"/>
              </w:tabs>
              <w:rPr>
                <w:rFonts w:asciiTheme="minorHAnsi" w:hAnsiTheme="minorHAnsi" w:cstheme="minorHAnsi"/>
              </w:rPr>
            </w:pPr>
            <w:r>
              <w:rPr>
                <w:rFonts w:asciiTheme="minorHAnsi" w:hAnsiTheme="minorHAnsi" w:cstheme="minorHAnsi"/>
              </w:rPr>
              <w:t>Funding</w:t>
            </w:r>
          </w:p>
        </w:tc>
        <w:tc>
          <w:tcPr>
            <w:tcW w:w="10485" w:type="dxa"/>
          </w:tcPr>
          <w:p w:rsidR="00701B06" w:rsidRPr="00701B06" w:rsidRDefault="00701B06" w:rsidP="00701B06">
            <w:pPr>
              <w:pStyle w:val="TableParagraph"/>
              <w:spacing w:line="285" w:lineRule="auto"/>
              <w:rPr>
                <w:rFonts w:asciiTheme="minorHAnsi" w:hAnsiTheme="minorHAnsi" w:cstheme="minorHAnsi"/>
              </w:rPr>
            </w:pPr>
            <w:proofErr w:type="spellStart"/>
            <w:r w:rsidRPr="00701B06">
              <w:rPr>
                <w:rFonts w:asciiTheme="minorHAnsi" w:hAnsiTheme="minorHAnsi" w:cstheme="minorHAnsi"/>
              </w:rPr>
              <w:t>Therabel</w:t>
            </w:r>
            <w:proofErr w:type="spellEnd"/>
            <w:r w:rsidRPr="00701B06">
              <w:rPr>
                <w:rFonts w:asciiTheme="minorHAnsi" w:hAnsiTheme="minorHAnsi" w:cstheme="minorHAnsi"/>
              </w:rPr>
              <w:t>-Lucien-Pharma Laboratories for</w:t>
            </w:r>
            <w:r>
              <w:rPr>
                <w:rFonts w:asciiTheme="minorHAnsi" w:hAnsiTheme="minorHAnsi" w:cstheme="minorHAnsi"/>
              </w:rPr>
              <w:t xml:space="preserve"> </w:t>
            </w:r>
            <w:r w:rsidRPr="00701B06">
              <w:rPr>
                <w:rFonts w:asciiTheme="minorHAnsi" w:hAnsiTheme="minorHAnsi" w:cstheme="minorHAnsi"/>
              </w:rPr>
              <w:t xml:space="preserve">providing </w:t>
            </w:r>
            <w:proofErr w:type="spellStart"/>
            <w:r w:rsidRPr="00701B06">
              <w:rPr>
                <w:rFonts w:asciiTheme="minorHAnsi" w:hAnsiTheme="minorHAnsi" w:cstheme="minorHAnsi"/>
              </w:rPr>
              <w:t>leucovorin</w:t>
            </w:r>
            <w:proofErr w:type="spellEnd"/>
            <w:r w:rsidRPr="00701B06">
              <w:rPr>
                <w:rFonts w:asciiTheme="minorHAnsi" w:hAnsiTheme="minorHAnsi" w:cstheme="minorHAnsi"/>
              </w:rPr>
              <w:t xml:space="preserve"> and the placebo. </w:t>
            </w:r>
          </w:p>
          <w:p w:rsidR="00701B06" w:rsidRPr="00934E1C" w:rsidRDefault="00701B06" w:rsidP="00701B06">
            <w:pPr>
              <w:pStyle w:val="TableParagraph"/>
              <w:spacing w:line="285" w:lineRule="auto"/>
              <w:rPr>
                <w:rFonts w:asciiTheme="minorHAnsi" w:hAnsiTheme="minorHAnsi" w:cstheme="minorHAnsi"/>
              </w:rPr>
            </w:pPr>
            <w:r>
              <w:rPr>
                <w:rFonts w:asciiTheme="minorHAnsi" w:hAnsiTheme="minorHAnsi" w:cstheme="minorHAnsi"/>
              </w:rPr>
              <w:t>J</w:t>
            </w:r>
            <w:bookmarkStart w:id="0" w:name="_GoBack"/>
            <w:bookmarkEnd w:id="0"/>
            <w:r w:rsidRPr="00701B06">
              <w:rPr>
                <w:rFonts w:asciiTheme="minorHAnsi" w:hAnsiTheme="minorHAnsi" w:cstheme="minorHAnsi"/>
              </w:rPr>
              <w:t>erome Lejeune Foundation (Paris-France).</w:t>
            </w:r>
          </w:p>
        </w:tc>
      </w:tr>
    </w:tbl>
    <w:p w:rsidR="00EA1F13" w:rsidRPr="00934E1C" w:rsidRDefault="00EA1F13">
      <w:pPr>
        <w:spacing w:line="285" w:lineRule="auto"/>
        <w:rPr>
          <w:rFonts w:asciiTheme="minorHAnsi" w:hAnsiTheme="minorHAnsi" w:cstheme="minorHAnsi"/>
        </w:rPr>
        <w:sectPr w:rsidR="00EA1F13" w:rsidRPr="00934E1C">
          <w:pgSz w:w="15840" w:h="12240" w:orient="landscape"/>
          <w:pgMar w:top="720" w:right="1000" w:bottom="280" w:left="620" w:header="720" w:footer="720" w:gutter="0"/>
          <w:cols w:space="720"/>
        </w:sectPr>
      </w:pPr>
    </w:p>
    <w:p w:rsidR="00EA1F13" w:rsidRPr="00934E1C" w:rsidRDefault="00EA1F13">
      <w:pPr>
        <w:rPr>
          <w:rFonts w:asciiTheme="minorHAnsi" w:hAnsiTheme="minorHAnsi" w:cstheme="minorHAnsi"/>
        </w:rPr>
      </w:pPr>
    </w:p>
    <w:p w:rsidR="00EA1F13" w:rsidRPr="00934E1C" w:rsidRDefault="00EA1F13">
      <w:pPr>
        <w:spacing w:before="8" w:after="1"/>
        <w:rPr>
          <w:rFonts w:asciiTheme="minorHAnsi" w:hAnsiTheme="minorHAnsi" w:cstheme="minorHAnsi"/>
        </w:rPr>
      </w:pPr>
    </w:p>
    <w:tbl>
      <w:tblPr>
        <w:tblW w:w="0" w:type="auto"/>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450"/>
        <w:gridCol w:w="10485"/>
      </w:tblGrid>
      <w:tr w:rsidR="00934E1C" w:rsidRPr="00934E1C">
        <w:trPr>
          <w:trHeight w:val="495"/>
        </w:trPr>
        <w:tc>
          <w:tcPr>
            <w:tcW w:w="3450" w:type="dxa"/>
          </w:tcPr>
          <w:p w:rsidR="00934E1C" w:rsidRPr="00934E1C" w:rsidRDefault="00934E1C">
            <w:pPr>
              <w:pStyle w:val="TableParagraph"/>
              <w:ind w:left="158"/>
              <w:rPr>
                <w:rFonts w:asciiTheme="minorHAnsi" w:hAnsiTheme="minorHAnsi" w:cstheme="minorHAnsi"/>
              </w:rPr>
            </w:pPr>
            <w:r>
              <w:rPr>
                <w:rFonts w:asciiTheme="minorHAnsi" w:hAnsiTheme="minorHAnsi" w:cstheme="minorHAnsi"/>
              </w:rPr>
              <w:t>Study Team</w:t>
            </w:r>
          </w:p>
        </w:tc>
        <w:tc>
          <w:tcPr>
            <w:tcW w:w="10485" w:type="dxa"/>
          </w:tcPr>
          <w:p w:rsidR="00934E1C" w:rsidRPr="00934E1C" w:rsidRDefault="00934E1C">
            <w:pPr>
              <w:pStyle w:val="TableParagraph"/>
              <w:rPr>
                <w:rFonts w:asciiTheme="minorHAnsi" w:hAnsiTheme="minorHAnsi" w:cstheme="minorHAnsi"/>
              </w:rPr>
            </w:pPr>
            <w:proofErr w:type="spellStart"/>
            <w:r>
              <w:rPr>
                <w:rFonts w:asciiTheme="minorHAnsi" w:hAnsiTheme="minorHAnsi" w:cstheme="minorHAnsi"/>
              </w:rPr>
              <w:t>Harrel</w:t>
            </w:r>
            <w:proofErr w:type="spellEnd"/>
            <w:r>
              <w:rPr>
                <w:rFonts w:asciiTheme="minorHAnsi" w:hAnsiTheme="minorHAnsi" w:cstheme="minorHAnsi"/>
              </w:rPr>
              <w:t>, 1981, Can nutritional supplements help mentally retarded children? An exploratory study</w:t>
            </w:r>
          </w:p>
        </w:tc>
      </w:tr>
      <w:tr w:rsidR="00EA1F13" w:rsidRPr="00934E1C">
        <w:trPr>
          <w:trHeight w:val="495"/>
        </w:trPr>
        <w:tc>
          <w:tcPr>
            <w:tcW w:w="3450" w:type="dxa"/>
          </w:tcPr>
          <w:p w:rsidR="00EA1F13" w:rsidRPr="00934E1C" w:rsidRDefault="006C2367">
            <w:pPr>
              <w:pStyle w:val="TableParagraph"/>
              <w:ind w:left="158"/>
              <w:rPr>
                <w:rFonts w:asciiTheme="minorHAnsi" w:hAnsiTheme="minorHAnsi" w:cstheme="minorHAnsi"/>
              </w:rPr>
            </w:pPr>
            <w:r w:rsidRPr="00934E1C">
              <w:rPr>
                <w:rFonts w:asciiTheme="minorHAnsi" w:hAnsiTheme="minorHAnsi" w:cstheme="minorHAnsi"/>
              </w:rPr>
              <w:t>Study Design</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RCT</w:t>
            </w:r>
          </w:p>
        </w:tc>
      </w:tr>
      <w:tr w:rsidR="00EA1F13" w:rsidRPr="00934E1C">
        <w:trPr>
          <w:trHeight w:val="810"/>
        </w:trPr>
        <w:tc>
          <w:tcPr>
            <w:tcW w:w="3450" w:type="dxa"/>
          </w:tcPr>
          <w:p w:rsidR="00EA1F13" w:rsidRPr="00934E1C" w:rsidRDefault="006C2367">
            <w:pPr>
              <w:pStyle w:val="TableParagraph"/>
              <w:numPr>
                <w:ilvl w:val="0"/>
                <w:numId w:val="108"/>
              </w:numPr>
              <w:tabs>
                <w:tab w:val="left" w:pos="359"/>
                <w:tab w:val="left" w:pos="360"/>
              </w:tabs>
              <w:ind w:right="110" w:hanging="818"/>
              <w:jc w:val="right"/>
              <w:rPr>
                <w:rFonts w:asciiTheme="minorHAnsi" w:hAnsiTheme="minorHAnsi" w:cstheme="minorHAnsi"/>
              </w:rPr>
            </w:pPr>
            <w:r w:rsidRPr="00934E1C">
              <w:rPr>
                <w:rFonts w:asciiTheme="minorHAnsi" w:hAnsiTheme="minorHAnsi" w:cstheme="minorHAnsi"/>
              </w:rPr>
              <w:t>Method of</w:t>
            </w:r>
            <w:r w:rsidRPr="00934E1C">
              <w:rPr>
                <w:rFonts w:asciiTheme="minorHAnsi" w:hAnsiTheme="minorHAnsi" w:cstheme="minorHAnsi"/>
                <w:spacing w:val="-20"/>
              </w:rPr>
              <w:t xml:space="preserve"> </w:t>
            </w:r>
            <w:r w:rsidRPr="00934E1C">
              <w:rPr>
                <w:rFonts w:asciiTheme="minorHAnsi" w:hAnsiTheme="minorHAnsi" w:cstheme="minorHAnsi"/>
              </w:rPr>
              <w:t>Randomization</w:t>
            </w:r>
          </w:p>
        </w:tc>
        <w:tc>
          <w:tcPr>
            <w:tcW w:w="10485" w:type="dxa"/>
          </w:tcPr>
          <w:p w:rsidR="00EA1F13" w:rsidRPr="00934E1C" w:rsidRDefault="006C2367">
            <w:pPr>
              <w:pStyle w:val="TableParagraph"/>
              <w:spacing w:line="285" w:lineRule="auto"/>
              <w:rPr>
                <w:rFonts w:asciiTheme="minorHAnsi" w:hAnsiTheme="minorHAnsi" w:cstheme="minorHAnsi"/>
              </w:rPr>
            </w:pPr>
            <w:r w:rsidRPr="00934E1C">
              <w:rPr>
                <w:rFonts w:asciiTheme="minorHAnsi" w:hAnsiTheme="minorHAnsi" w:cstheme="minorHAnsi"/>
              </w:rPr>
              <w:t>Their initial intelligence test scores and other information were sent to William Shive (The University of Texas at Austin) who divided the subjects into two groups matched primarily on the basis of IQ.</w:t>
            </w:r>
          </w:p>
        </w:tc>
      </w:tr>
      <w:tr w:rsidR="00EA1F13" w:rsidRPr="00934E1C">
        <w:trPr>
          <w:trHeight w:val="750"/>
        </w:trPr>
        <w:tc>
          <w:tcPr>
            <w:tcW w:w="3450" w:type="dxa"/>
          </w:tcPr>
          <w:p w:rsidR="00EA1F13" w:rsidRPr="00934E1C" w:rsidRDefault="006C2367">
            <w:pPr>
              <w:pStyle w:val="TableParagraph"/>
              <w:numPr>
                <w:ilvl w:val="0"/>
                <w:numId w:val="107"/>
              </w:numPr>
              <w:tabs>
                <w:tab w:val="left" w:pos="817"/>
                <w:tab w:val="left" w:pos="818"/>
              </w:tabs>
              <w:spacing w:line="256" w:lineRule="auto"/>
              <w:ind w:right="1149"/>
              <w:rPr>
                <w:rFonts w:asciiTheme="minorHAnsi" w:hAnsiTheme="minorHAnsi" w:cstheme="minorHAnsi"/>
              </w:rPr>
            </w:pPr>
            <w:r w:rsidRPr="00934E1C">
              <w:rPr>
                <w:rFonts w:asciiTheme="minorHAnsi" w:hAnsiTheme="minorHAnsi" w:cstheme="minorHAnsi"/>
              </w:rPr>
              <w:t xml:space="preserve">Stratification of </w:t>
            </w:r>
            <w:r w:rsidRPr="00934E1C">
              <w:rPr>
                <w:rFonts w:asciiTheme="minorHAnsi" w:hAnsiTheme="minorHAnsi" w:cstheme="minorHAnsi"/>
                <w:spacing w:val="-1"/>
              </w:rPr>
              <w:t>Randomization</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None identified</w:t>
            </w:r>
          </w:p>
        </w:tc>
      </w:tr>
      <w:tr w:rsidR="00EA1F13" w:rsidRPr="00934E1C">
        <w:trPr>
          <w:trHeight w:val="1110"/>
        </w:trPr>
        <w:tc>
          <w:tcPr>
            <w:tcW w:w="3450" w:type="dxa"/>
          </w:tcPr>
          <w:p w:rsidR="00EA1F13" w:rsidRPr="00934E1C" w:rsidRDefault="006C2367">
            <w:pPr>
              <w:pStyle w:val="TableParagraph"/>
              <w:numPr>
                <w:ilvl w:val="0"/>
                <w:numId w:val="106"/>
              </w:numPr>
              <w:tabs>
                <w:tab w:val="left" w:pos="817"/>
                <w:tab w:val="left" w:pos="818"/>
              </w:tabs>
              <w:spacing w:line="256" w:lineRule="auto"/>
              <w:ind w:right="134"/>
              <w:rPr>
                <w:rFonts w:asciiTheme="minorHAnsi" w:hAnsiTheme="minorHAnsi" w:cstheme="minorHAnsi"/>
              </w:rPr>
            </w:pPr>
            <w:r w:rsidRPr="00934E1C">
              <w:rPr>
                <w:rFonts w:asciiTheme="minorHAnsi" w:hAnsiTheme="minorHAnsi" w:cstheme="minorHAnsi"/>
              </w:rPr>
              <w:t>Strategy of allocation</w:t>
            </w:r>
            <w:r w:rsidRPr="00934E1C">
              <w:rPr>
                <w:rFonts w:asciiTheme="minorHAnsi" w:hAnsiTheme="minorHAnsi" w:cstheme="minorHAnsi"/>
                <w:spacing w:val="-20"/>
              </w:rPr>
              <w:t xml:space="preserve"> </w:t>
            </w:r>
            <w:r w:rsidRPr="00934E1C">
              <w:rPr>
                <w:rFonts w:asciiTheme="minorHAnsi" w:hAnsiTheme="minorHAnsi" w:cstheme="minorHAnsi"/>
              </w:rPr>
              <w:t>and concealment</w:t>
            </w:r>
          </w:p>
        </w:tc>
        <w:tc>
          <w:tcPr>
            <w:tcW w:w="10485" w:type="dxa"/>
          </w:tcPr>
          <w:p w:rsidR="00EA1F13" w:rsidRPr="00934E1C" w:rsidRDefault="006C2367">
            <w:pPr>
              <w:pStyle w:val="TableParagraph"/>
              <w:spacing w:line="285" w:lineRule="auto"/>
              <w:rPr>
                <w:rFonts w:asciiTheme="minorHAnsi" w:hAnsiTheme="minorHAnsi" w:cstheme="minorHAnsi"/>
              </w:rPr>
            </w:pPr>
            <w:r w:rsidRPr="00934E1C">
              <w:rPr>
                <w:rFonts w:asciiTheme="minorHAnsi" w:hAnsiTheme="minorHAnsi" w:cstheme="minorHAnsi"/>
              </w:rPr>
              <w:t>The group assignments were made known to Bronson Pharmaceuticals (La Canada, CA), the company that furnished the supplements and placebos. Sealed bottles of tablets were given to the parents each month; each bottle labeled only with the child's name and the dosage.</w:t>
            </w:r>
          </w:p>
        </w:tc>
      </w:tr>
      <w:tr w:rsidR="00EA1F13" w:rsidRPr="00934E1C">
        <w:trPr>
          <w:trHeight w:val="1830"/>
        </w:trPr>
        <w:tc>
          <w:tcPr>
            <w:tcW w:w="3450" w:type="dxa"/>
          </w:tcPr>
          <w:p w:rsidR="00EA1F13" w:rsidRPr="00934E1C" w:rsidRDefault="006C2367">
            <w:pPr>
              <w:pStyle w:val="TableParagraph"/>
              <w:numPr>
                <w:ilvl w:val="0"/>
                <w:numId w:val="105"/>
              </w:numPr>
              <w:tabs>
                <w:tab w:val="left" w:pos="817"/>
                <w:tab w:val="left" w:pos="818"/>
              </w:tabs>
              <w:ind w:hanging="361"/>
              <w:rPr>
                <w:rFonts w:asciiTheme="minorHAnsi" w:hAnsiTheme="minorHAnsi" w:cstheme="minorHAnsi"/>
              </w:rPr>
            </w:pPr>
            <w:r w:rsidRPr="00934E1C">
              <w:rPr>
                <w:rFonts w:asciiTheme="minorHAnsi" w:hAnsiTheme="minorHAnsi" w:cstheme="minorHAnsi"/>
              </w:rPr>
              <w:t>Blinding</w:t>
            </w:r>
          </w:p>
          <w:p w:rsidR="00EA1F13" w:rsidRPr="00934E1C" w:rsidRDefault="006C2367">
            <w:pPr>
              <w:pStyle w:val="TableParagraph"/>
              <w:numPr>
                <w:ilvl w:val="1"/>
                <w:numId w:val="105"/>
              </w:numPr>
              <w:tabs>
                <w:tab w:val="left" w:pos="1537"/>
                <w:tab w:val="left" w:pos="1538"/>
              </w:tabs>
              <w:spacing w:before="17"/>
              <w:ind w:hanging="471"/>
              <w:jc w:val="left"/>
              <w:rPr>
                <w:rFonts w:asciiTheme="minorHAnsi" w:hAnsiTheme="minorHAnsi" w:cstheme="minorHAnsi"/>
              </w:rPr>
            </w:pPr>
            <w:r w:rsidRPr="00934E1C">
              <w:rPr>
                <w:rFonts w:asciiTheme="minorHAnsi" w:hAnsiTheme="minorHAnsi" w:cstheme="minorHAnsi"/>
              </w:rPr>
              <w:t>Patients/Parents</w:t>
            </w:r>
          </w:p>
          <w:p w:rsidR="00EA1F13" w:rsidRPr="00934E1C" w:rsidRDefault="006C2367">
            <w:pPr>
              <w:pStyle w:val="TableParagraph"/>
              <w:numPr>
                <w:ilvl w:val="1"/>
                <w:numId w:val="105"/>
              </w:numPr>
              <w:tabs>
                <w:tab w:val="left" w:pos="1537"/>
                <w:tab w:val="left" w:pos="1538"/>
              </w:tabs>
              <w:spacing w:before="17"/>
              <w:ind w:hanging="520"/>
              <w:jc w:val="left"/>
              <w:rPr>
                <w:rFonts w:asciiTheme="minorHAnsi" w:hAnsiTheme="minorHAnsi" w:cstheme="minorHAnsi"/>
              </w:rPr>
            </w:pPr>
            <w:r w:rsidRPr="00934E1C">
              <w:rPr>
                <w:rFonts w:asciiTheme="minorHAnsi" w:hAnsiTheme="minorHAnsi" w:cstheme="minorHAnsi"/>
              </w:rPr>
              <w:t>Clinicians</w:t>
            </w:r>
          </w:p>
          <w:p w:rsidR="00EA1F13" w:rsidRPr="00934E1C" w:rsidRDefault="006C2367">
            <w:pPr>
              <w:pStyle w:val="TableParagraph"/>
              <w:numPr>
                <w:ilvl w:val="1"/>
                <w:numId w:val="105"/>
              </w:numPr>
              <w:tabs>
                <w:tab w:val="left" w:pos="1537"/>
                <w:tab w:val="left" w:pos="1538"/>
              </w:tabs>
              <w:spacing w:before="17"/>
              <w:ind w:hanging="569"/>
              <w:jc w:val="left"/>
              <w:rPr>
                <w:rFonts w:asciiTheme="minorHAnsi" w:hAnsiTheme="minorHAnsi" w:cstheme="minorHAnsi"/>
              </w:rPr>
            </w:pPr>
            <w:r w:rsidRPr="00934E1C">
              <w:rPr>
                <w:rFonts w:asciiTheme="minorHAnsi" w:hAnsiTheme="minorHAnsi" w:cstheme="minorHAnsi"/>
              </w:rPr>
              <w:t>Assessors</w:t>
            </w:r>
          </w:p>
          <w:p w:rsidR="00EA1F13" w:rsidRPr="00934E1C" w:rsidRDefault="006C2367">
            <w:pPr>
              <w:pStyle w:val="TableParagraph"/>
              <w:numPr>
                <w:ilvl w:val="1"/>
                <w:numId w:val="105"/>
              </w:numPr>
              <w:tabs>
                <w:tab w:val="left" w:pos="1537"/>
                <w:tab w:val="left" w:pos="1538"/>
              </w:tabs>
              <w:spacing w:before="17" w:line="256" w:lineRule="auto"/>
              <w:ind w:right="698" w:hanging="580"/>
              <w:jc w:val="left"/>
              <w:rPr>
                <w:rFonts w:asciiTheme="minorHAnsi" w:hAnsiTheme="minorHAnsi" w:cstheme="minorHAnsi"/>
              </w:rPr>
            </w:pPr>
            <w:r w:rsidRPr="00934E1C">
              <w:rPr>
                <w:rFonts w:asciiTheme="minorHAnsi" w:hAnsiTheme="minorHAnsi" w:cstheme="minorHAnsi"/>
              </w:rPr>
              <w:t xml:space="preserve">Outcome </w:t>
            </w:r>
            <w:r w:rsidRPr="00934E1C">
              <w:rPr>
                <w:rFonts w:asciiTheme="minorHAnsi" w:hAnsiTheme="minorHAnsi" w:cstheme="minorHAnsi"/>
                <w:spacing w:val="-1"/>
              </w:rPr>
              <w:t>Assessment</w:t>
            </w:r>
          </w:p>
        </w:tc>
        <w:tc>
          <w:tcPr>
            <w:tcW w:w="10485" w:type="dxa"/>
          </w:tcPr>
          <w:p w:rsidR="00EA1F13" w:rsidRPr="00934E1C" w:rsidRDefault="00EA1F13">
            <w:pPr>
              <w:pStyle w:val="TableParagraph"/>
              <w:spacing w:before="6"/>
              <w:ind w:left="0"/>
              <w:rPr>
                <w:rFonts w:asciiTheme="minorHAnsi" w:hAnsiTheme="minorHAnsi" w:cstheme="minorHAnsi"/>
              </w:rPr>
            </w:pPr>
          </w:p>
          <w:p w:rsidR="00EA1F13" w:rsidRPr="00934E1C" w:rsidRDefault="006C2367">
            <w:pPr>
              <w:pStyle w:val="TableParagraph"/>
              <w:numPr>
                <w:ilvl w:val="0"/>
                <w:numId w:val="104"/>
              </w:numPr>
              <w:tabs>
                <w:tab w:val="left" w:pos="817"/>
                <w:tab w:val="left" w:pos="818"/>
              </w:tabs>
              <w:spacing w:before="0"/>
              <w:ind w:hanging="361"/>
              <w:rPr>
                <w:rFonts w:asciiTheme="minorHAnsi" w:hAnsiTheme="minorHAnsi" w:cstheme="minorHAnsi"/>
              </w:rPr>
            </w:pPr>
            <w:r w:rsidRPr="00934E1C">
              <w:rPr>
                <w:rFonts w:asciiTheme="minorHAnsi" w:hAnsiTheme="minorHAnsi" w:cstheme="minorHAnsi"/>
              </w:rPr>
              <w:t>Yes</w:t>
            </w:r>
          </w:p>
          <w:p w:rsidR="00EA1F13" w:rsidRPr="00934E1C" w:rsidRDefault="00EA1F13">
            <w:pPr>
              <w:pStyle w:val="TableParagraph"/>
              <w:spacing w:before="2"/>
              <w:ind w:left="0"/>
              <w:rPr>
                <w:rFonts w:asciiTheme="minorHAnsi" w:hAnsiTheme="minorHAnsi" w:cstheme="minorHAnsi"/>
              </w:rPr>
            </w:pPr>
          </w:p>
          <w:p w:rsidR="00EA1F13" w:rsidRPr="00934E1C" w:rsidRDefault="006C2367">
            <w:pPr>
              <w:pStyle w:val="TableParagraph"/>
              <w:numPr>
                <w:ilvl w:val="0"/>
                <w:numId w:val="104"/>
              </w:numPr>
              <w:tabs>
                <w:tab w:val="left" w:pos="817"/>
                <w:tab w:val="left" w:pos="818"/>
              </w:tabs>
              <w:spacing w:before="0"/>
              <w:ind w:hanging="361"/>
              <w:rPr>
                <w:rFonts w:asciiTheme="minorHAnsi" w:hAnsiTheme="minorHAnsi" w:cstheme="minorHAnsi"/>
              </w:rPr>
            </w:pPr>
            <w:r w:rsidRPr="00934E1C">
              <w:rPr>
                <w:rFonts w:asciiTheme="minorHAnsi" w:hAnsiTheme="minorHAnsi" w:cstheme="minorHAnsi"/>
              </w:rPr>
              <w:t>Yes</w:t>
            </w:r>
          </w:p>
          <w:p w:rsidR="00EA1F13" w:rsidRPr="00934E1C" w:rsidRDefault="006C2367">
            <w:pPr>
              <w:pStyle w:val="TableParagraph"/>
              <w:numPr>
                <w:ilvl w:val="0"/>
                <w:numId w:val="104"/>
              </w:numPr>
              <w:tabs>
                <w:tab w:val="left" w:pos="817"/>
                <w:tab w:val="left" w:pos="818"/>
              </w:tabs>
              <w:spacing w:before="47"/>
              <w:ind w:hanging="361"/>
              <w:rPr>
                <w:rFonts w:asciiTheme="minorHAnsi" w:hAnsiTheme="minorHAnsi" w:cstheme="minorHAnsi"/>
              </w:rPr>
            </w:pPr>
            <w:r w:rsidRPr="00934E1C">
              <w:rPr>
                <w:rFonts w:asciiTheme="minorHAnsi" w:hAnsiTheme="minorHAnsi" w:cstheme="minorHAnsi"/>
              </w:rPr>
              <w:t>Principal Investigator not blinded in second period of</w:t>
            </w:r>
            <w:r w:rsidRPr="00934E1C">
              <w:rPr>
                <w:rFonts w:asciiTheme="minorHAnsi" w:hAnsiTheme="minorHAnsi" w:cstheme="minorHAnsi"/>
                <w:spacing w:val="-13"/>
              </w:rPr>
              <w:t xml:space="preserve"> </w:t>
            </w:r>
            <w:r w:rsidRPr="00934E1C">
              <w:rPr>
                <w:rFonts w:asciiTheme="minorHAnsi" w:hAnsiTheme="minorHAnsi" w:cstheme="minorHAnsi"/>
              </w:rPr>
              <w:t>study</w:t>
            </w:r>
          </w:p>
        </w:tc>
      </w:tr>
      <w:tr w:rsidR="00EA1F13" w:rsidRPr="00934E1C">
        <w:trPr>
          <w:trHeight w:val="1110"/>
        </w:trPr>
        <w:tc>
          <w:tcPr>
            <w:tcW w:w="3450" w:type="dxa"/>
          </w:tcPr>
          <w:p w:rsidR="00EA1F13" w:rsidRPr="00934E1C" w:rsidRDefault="006C2367">
            <w:pPr>
              <w:pStyle w:val="TableParagraph"/>
              <w:numPr>
                <w:ilvl w:val="0"/>
                <w:numId w:val="103"/>
              </w:numPr>
              <w:tabs>
                <w:tab w:val="left" w:pos="817"/>
                <w:tab w:val="left" w:pos="818"/>
              </w:tabs>
              <w:ind w:hanging="361"/>
              <w:rPr>
                <w:rFonts w:asciiTheme="minorHAnsi" w:hAnsiTheme="minorHAnsi" w:cstheme="minorHAnsi"/>
              </w:rPr>
            </w:pPr>
            <w:r w:rsidRPr="00934E1C">
              <w:rPr>
                <w:rFonts w:asciiTheme="minorHAnsi" w:hAnsiTheme="minorHAnsi" w:cstheme="minorHAnsi"/>
              </w:rPr>
              <w:t>Objective</w:t>
            </w:r>
            <w:r w:rsidRPr="00934E1C">
              <w:rPr>
                <w:rFonts w:asciiTheme="minorHAnsi" w:hAnsiTheme="minorHAnsi" w:cstheme="minorHAnsi"/>
                <w:spacing w:val="-3"/>
              </w:rPr>
              <w:t xml:space="preserve"> </w:t>
            </w:r>
            <w:r w:rsidRPr="00934E1C">
              <w:rPr>
                <w:rFonts w:asciiTheme="minorHAnsi" w:hAnsiTheme="minorHAnsi" w:cstheme="minorHAnsi"/>
              </w:rPr>
              <w:t>Outcome</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Improvement in IQ</w:t>
            </w:r>
          </w:p>
          <w:p w:rsidR="00EA1F13" w:rsidRPr="00934E1C" w:rsidRDefault="006C2367">
            <w:pPr>
              <w:pStyle w:val="TableParagraph"/>
              <w:spacing w:before="47" w:line="285" w:lineRule="auto"/>
              <w:rPr>
                <w:rFonts w:asciiTheme="minorHAnsi" w:hAnsiTheme="minorHAnsi" w:cstheme="minorHAnsi"/>
              </w:rPr>
            </w:pPr>
            <w:r w:rsidRPr="00934E1C">
              <w:rPr>
                <w:rFonts w:asciiTheme="minorHAnsi" w:hAnsiTheme="minorHAnsi" w:cstheme="minorHAnsi"/>
              </w:rPr>
              <w:t>Measurements of height, weight, and urine tests for pH, specific gravity, protein, and blood cells Electroencephalograms</w:t>
            </w:r>
          </w:p>
        </w:tc>
      </w:tr>
      <w:tr w:rsidR="00EA1F13" w:rsidRPr="00934E1C">
        <w:trPr>
          <w:trHeight w:val="510"/>
        </w:trPr>
        <w:tc>
          <w:tcPr>
            <w:tcW w:w="3450" w:type="dxa"/>
          </w:tcPr>
          <w:p w:rsidR="00EA1F13" w:rsidRPr="00934E1C" w:rsidRDefault="006C2367">
            <w:pPr>
              <w:pStyle w:val="TableParagraph"/>
              <w:numPr>
                <w:ilvl w:val="0"/>
                <w:numId w:val="102"/>
              </w:numPr>
              <w:tabs>
                <w:tab w:val="left" w:pos="359"/>
                <w:tab w:val="left" w:pos="360"/>
              </w:tabs>
              <w:ind w:right="171" w:hanging="818"/>
              <w:jc w:val="right"/>
              <w:rPr>
                <w:rFonts w:asciiTheme="minorHAnsi" w:hAnsiTheme="minorHAnsi" w:cstheme="minorHAnsi"/>
              </w:rPr>
            </w:pPr>
            <w:r w:rsidRPr="00934E1C">
              <w:rPr>
                <w:rFonts w:asciiTheme="minorHAnsi" w:hAnsiTheme="minorHAnsi" w:cstheme="minorHAnsi"/>
              </w:rPr>
              <w:t>Intention to treat</w:t>
            </w:r>
            <w:r w:rsidRPr="00934E1C">
              <w:rPr>
                <w:rFonts w:asciiTheme="minorHAnsi" w:hAnsiTheme="minorHAnsi" w:cstheme="minorHAnsi"/>
                <w:spacing w:val="-23"/>
              </w:rPr>
              <w:t xml:space="preserve"> </w:t>
            </w:r>
            <w:r w:rsidRPr="00934E1C">
              <w:rPr>
                <w:rFonts w:asciiTheme="minorHAnsi" w:hAnsiTheme="minorHAnsi" w:cstheme="minorHAnsi"/>
              </w:rPr>
              <w:t>analysis</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Yes</w:t>
            </w:r>
          </w:p>
        </w:tc>
      </w:tr>
      <w:tr w:rsidR="00EA1F13" w:rsidRPr="00934E1C">
        <w:trPr>
          <w:trHeight w:val="750"/>
        </w:trPr>
        <w:tc>
          <w:tcPr>
            <w:tcW w:w="3450" w:type="dxa"/>
          </w:tcPr>
          <w:p w:rsidR="00EA1F13" w:rsidRPr="00934E1C" w:rsidRDefault="006C2367">
            <w:pPr>
              <w:pStyle w:val="TableParagraph"/>
              <w:numPr>
                <w:ilvl w:val="0"/>
                <w:numId w:val="101"/>
              </w:numPr>
              <w:tabs>
                <w:tab w:val="left" w:pos="817"/>
                <w:tab w:val="left" w:pos="818"/>
              </w:tabs>
              <w:spacing w:line="256" w:lineRule="auto"/>
              <w:ind w:right="1161"/>
              <w:rPr>
                <w:rFonts w:asciiTheme="minorHAnsi" w:hAnsiTheme="minorHAnsi" w:cstheme="minorHAnsi"/>
              </w:rPr>
            </w:pPr>
            <w:r w:rsidRPr="00934E1C">
              <w:rPr>
                <w:rFonts w:asciiTheme="minorHAnsi" w:hAnsiTheme="minorHAnsi" w:cstheme="minorHAnsi"/>
              </w:rPr>
              <w:t>Examination</w:t>
            </w:r>
            <w:r w:rsidRPr="00934E1C">
              <w:rPr>
                <w:rFonts w:asciiTheme="minorHAnsi" w:hAnsiTheme="minorHAnsi" w:cstheme="minorHAnsi"/>
                <w:spacing w:val="-10"/>
              </w:rPr>
              <w:t xml:space="preserve"> </w:t>
            </w:r>
            <w:r w:rsidRPr="00934E1C">
              <w:rPr>
                <w:rFonts w:asciiTheme="minorHAnsi" w:hAnsiTheme="minorHAnsi" w:cstheme="minorHAnsi"/>
              </w:rPr>
              <w:t>of generalization</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None identified</w:t>
            </w:r>
          </w:p>
        </w:tc>
      </w:tr>
      <w:tr w:rsidR="00EA1F13" w:rsidRPr="00934E1C">
        <w:trPr>
          <w:trHeight w:val="750"/>
        </w:trPr>
        <w:tc>
          <w:tcPr>
            <w:tcW w:w="3450" w:type="dxa"/>
          </w:tcPr>
          <w:p w:rsidR="00EA1F13" w:rsidRPr="00934E1C" w:rsidRDefault="006C2367">
            <w:pPr>
              <w:pStyle w:val="TableParagraph"/>
              <w:numPr>
                <w:ilvl w:val="0"/>
                <w:numId w:val="100"/>
              </w:numPr>
              <w:tabs>
                <w:tab w:val="left" w:pos="817"/>
                <w:tab w:val="left" w:pos="818"/>
              </w:tabs>
              <w:spacing w:line="256" w:lineRule="auto"/>
              <w:ind w:right="489"/>
              <w:rPr>
                <w:rFonts w:asciiTheme="minorHAnsi" w:hAnsiTheme="minorHAnsi" w:cstheme="minorHAnsi"/>
              </w:rPr>
            </w:pPr>
            <w:r w:rsidRPr="00934E1C">
              <w:rPr>
                <w:rFonts w:asciiTheme="minorHAnsi" w:hAnsiTheme="minorHAnsi" w:cstheme="minorHAnsi"/>
              </w:rPr>
              <w:t>Source of</w:t>
            </w:r>
            <w:r w:rsidRPr="00934E1C">
              <w:rPr>
                <w:rFonts w:asciiTheme="minorHAnsi" w:hAnsiTheme="minorHAnsi" w:cstheme="minorHAnsi"/>
                <w:spacing w:val="-17"/>
              </w:rPr>
              <w:t xml:space="preserve"> </w:t>
            </w:r>
            <w:r w:rsidRPr="00934E1C">
              <w:rPr>
                <w:rFonts w:asciiTheme="minorHAnsi" w:hAnsiTheme="minorHAnsi" w:cstheme="minorHAnsi"/>
              </w:rPr>
              <w:t>participants (setting/country)</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children living in or near Norfolk, VA</w:t>
            </w:r>
          </w:p>
        </w:tc>
      </w:tr>
      <w:tr w:rsidR="00EA1F13" w:rsidRPr="00934E1C">
        <w:trPr>
          <w:trHeight w:val="1110"/>
        </w:trPr>
        <w:tc>
          <w:tcPr>
            <w:tcW w:w="3450" w:type="dxa"/>
          </w:tcPr>
          <w:p w:rsidR="00EA1F13" w:rsidRPr="00934E1C" w:rsidRDefault="006C2367">
            <w:pPr>
              <w:pStyle w:val="TableParagraph"/>
              <w:numPr>
                <w:ilvl w:val="0"/>
                <w:numId w:val="99"/>
              </w:numPr>
              <w:tabs>
                <w:tab w:val="left" w:pos="817"/>
                <w:tab w:val="left" w:pos="818"/>
              </w:tabs>
              <w:spacing w:line="256" w:lineRule="auto"/>
              <w:ind w:right="403"/>
              <w:rPr>
                <w:rFonts w:asciiTheme="minorHAnsi" w:hAnsiTheme="minorHAnsi" w:cstheme="minorHAnsi"/>
              </w:rPr>
            </w:pPr>
            <w:r w:rsidRPr="00934E1C">
              <w:rPr>
                <w:rFonts w:asciiTheme="minorHAnsi" w:hAnsiTheme="minorHAnsi" w:cstheme="minorHAnsi"/>
              </w:rPr>
              <w:t>Number of</w:t>
            </w:r>
            <w:r w:rsidRPr="00934E1C">
              <w:rPr>
                <w:rFonts w:asciiTheme="minorHAnsi" w:hAnsiTheme="minorHAnsi" w:cstheme="minorHAnsi"/>
                <w:spacing w:val="-17"/>
              </w:rPr>
              <w:t xml:space="preserve"> </w:t>
            </w:r>
            <w:r w:rsidRPr="00934E1C">
              <w:rPr>
                <w:rFonts w:asciiTheme="minorHAnsi" w:hAnsiTheme="minorHAnsi" w:cstheme="minorHAnsi"/>
              </w:rPr>
              <w:t>participants with down</w:t>
            </w:r>
            <w:r w:rsidRPr="00934E1C">
              <w:rPr>
                <w:rFonts w:asciiTheme="minorHAnsi" w:hAnsiTheme="minorHAnsi" w:cstheme="minorHAnsi"/>
                <w:spacing w:val="-7"/>
              </w:rPr>
              <w:t xml:space="preserve"> </w:t>
            </w:r>
            <w:r w:rsidRPr="00934E1C">
              <w:rPr>
                <w:rFonts w:asciiTheme="minorHAnsi" w:hAnsiTheme="minorHAnsi" w:cstheme="minorHAnsi"/>
              </w:rPr>
              <w:t>syndrome</w:t>
            </w:r>
          </w:p>
        </w:tc>
        <w:tc>
          <w:tcPr>
            <w:tcW w:w="10485" w:type="dxa"/>
          </w:tcPr>
          <w:p w:rsidR="00EA1F13" w:rsidRPr="00934E1C" w:rsidRDefault="006C2367">
            <w:pPr>
              <w:pStyle w:val="TableParagraph"/>
              <w:spacing w:line="285" w:lineRule="auto"/>
              <w:rPr>
                <w:rFonts w:asciiTheme="minorHAnsi" w:hAnsiTheme="minorHAnsi" w:cstheme="minorHAnsi"/>
              </w:rPr>
            </w:pPr>
            <w:r w:rsidRPr="00934E1C">
              <w:rPr>
                <w:rFonts w:asciiTheme="minorHAnsi" w:hAnsiTheme="minorHAnsi" w:cstheme="minorHAnsi"/>
              </w:rPr>
              <w:t>Originally there were 10 subjects in group 1 and 12 subjects in group 2. During the first 4 months, six subjects dropped out, mostly because of transfers of military families to new locations. Five of these were in group 1. There were 16 subjects that completed the</w:t>
            </w:r>
          </w:p>
        </w:tc>
      </w:tr>
    </w:tbl>
    <w:p w:rsidR="00EA1F13" w:rsidRPr="00934E1C" w:rsidRDefault="00EA1F13">
      <w:pPr>
        <w:spacing w:line="285" w:lineRule="auto"/>
        <w:rPr>
          <w:rFonts w:asciiTheme="minorHAnsi" w:hAnsiTheme="minorHAnsi" w:cstheme="minorHAnsi"/>
        </w:rPr>
        <w:sectPr w:rsidR="00EA1F13" w:rsidRPr="00934E1C">
          <w:pgSz w:w="15840" w:h="12240" w:orient="landscape"/>
          <w:pgMar w:top="1140" w:right="1000" w:bottom="280" w:left="620" w:header="720" w:footer="720" w:gutter="0"/>
          <w:cols w:space="720"/>
        </w:sectPr>
      </w:pPr>
    </w:p>
    <w:tbl>
      <w:tblPr>
        <w:tblW w:w="0" w:type="auto"/>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450"/>
        <w:gridCol w:w="10485"/>
      </w:tblGrid>
      <w:tr w:rsidR="00EA1F13" w:rsidRPr="00934E1C">
        <w:trPr>
          <w:trHeight w:val="2010"/>
        </w:trPr>
        <w:tc>
          <w:tcPr>
            <w:tcW w:w="3450" w:type="dxa"/>
          </w:tcPr>
          <w:p w:rsidR="00EA1F13" w:rsidRPr="00934E1C" w:rsidRDefault="006C2367">
            <w:pPr>
              <w:pStyle w:val="TableParagraph"/>
              <w:numPr>
                <w:ilvl w:val="0"/>
                <w:numId w:val="98"/>
              </w:numPr>
              <w:tabs>
                <w:tab w:val="left" w:pos="1537"/>
                <w:tab w:val="left" w:pos="1538"/>
              </w:tabs>
              <w:ind w:hanging="361"/>
              <w:rPr>
                <w:rFonts w:asciiTheme="minorHAnsi" w:hAnsiTheme="minorHAnsi" w:cstheme="minorHAnsi"/>
              </w:rPr>
            </w:pPr>
            <w:r w:rsidRPr="00934E1C">
              <w:rPr>
                <w:rFonts w:asciiTheme="minorHAnsi" w:hAnsiTheme="minorHAnsi" w:cstheme="minorHAnsi"/>
              </w:rPr>
              <w:lastRenderedPageBreak/>
              <w:t>Randomized</w:t>
            </w:r>
          </w:p>
          <w:p w:rsidR="00EA1F13" w:rsidRPr="00934E1C" w:rsidRDefault="006C2367">
            <w:pPr>
              <w:pStyle w:val="TableParagraph"/>
              <w:numPr>
                <w:ilvl w:val="0"/>
                <w:numId w:val="98"/>
              </w:numPr>
              <w:tabs>
                <w:tab w:val="left" w:pos="1537"/>
                <w:tab w:val="left" w:pos="1538"/>
              </w:tabs>
              <w:spacing w:before="17" w:line="256" w:lineRule="auto"/>
              <w:ind w:right="588"/>
              <w:rPr>
                <w:rFonts w:asciiTheme="minorHAnsi" w:hAnsiTheme="minorHAnsi" w:cstheme="minorHAnsi"/>
              </w:rPr>
            </w:pPr>
            <w:r w:rsidRPr="00934E1C">
              <w:rPr>
                <w:rFonts w:asciiTheme="minorHAnsi" w:hAnsiTheme="minorHAnsi" w:cstheme="minorHAnsi"/>
              </w:rPr>
              <w:t xml:space="preserve">Initial </w:t>
            </w:r>
            <w:r w:rsidRPr="00934E1C">
              <w:rPr>
                <w:rFonts w:asciiTheme="minorHAnsi" w:hAnsiTheme="minorHAnsi" w:cstheme="minorHAnsi"/>
                <w:spacing w:val="-1"/>
              </w:rPr>
              <w:t>Assessments</w:t>
            </w:r>
          </w:p>
          <w:p w:rsidR="00EA1F13" w:rsidRPr="00934E1C" w:rsidRDefault="006C2367">
            <w:pPr>
              <w:pStyle w:val="TableParagraph"/>
              <w:numPr>
                <w:ilvl w:val="0"/>
                <w:numId w:val="98"/>
              </w:numPr>
              <w:tabs>
                <w:tab w:val="left" w:pos="1537"/>
                <w:tab w:val="left" w:pos="1538"/>
              </w:tabs>
              <w:spacing w:before="0" w:line="256" w:lineRule="auto"/>
              <w:ind w:right="588"/>
              <w:rPr>
                <w:rFonts w:asciiTheme="minorHAnsi" w:hAnsiTheme="minorHAnsi" w:cstheme="minorHAnsi"/>
              </w:rPr>
            </w:pPr>
            <w:r w:rsidRPr="00934E1C">
              <w:rPr>
                <w:rFonts w:asciiTheme="minorHAnsi" w:hAnsiTheme="minorHAnsi" w:cstheme="minorHAnsi"/>
              </w:rPr>
              <w:t xml:space="preserve">Final </w:t>
            </w:r>
            <w:r w:rsidRPr="00934E1C">
              <w:rPr>
                <w:rFonts w:asciiTheme="minorHAnsi" w:hAnsiTheme="minorHAnsi" w:cstheme="minorHAnsi"/>
                <w:spacing w:val="-1"/>
              </w:rPr>
              <w:t>Assessments</w:t>
            </w:r>
          </w:p>
          <w:p w:rsidR="00EA1F13" w:rsidRPr="00934E1C" w:rsidRDefault="006C2367">
            <w:pPr>
              <w:pStyle w:val="TableParagraph"/>
              <w:numPr>
                <w:ilvl w:val="0"/>
                <w:numId w:val="98"/>
              </w:numPr>
              <w:tabs>
                <w:tab w:val="left" w:pos="1537"/>
                <w:tab w:val="left" w:pos="1538"/>
              </w:tabs>
              <w:spacing w:before="0" w:line="252" w:lineRule="exact"/>
              <w:ind w:hanging="361"/>
              <w:rPr>
                <w:rFonts w:asciiTheme="minorHAnsi" w:hAnsiTheme="minorHAnsi" w:cstheme="minorHAnsi"/>
              </w:rPr>
            </w:pPr>
            <w:r w:rsidRPr="00934E1C">
              <w:rPr>
                <w:rFonts w:asciiTheme="minorHAnsi" w:hAnsiTheme="minorHAnsi" w:cstheme="minorHAnsi"/>
              </w:rPr>
              <w:t>Analyzed</w:t>
            </w:r>
          </w:p>
        </w:tc>
        <w:tc>
          <w:tcPr>
            <w:tcW w:w="10485" w:type="dxa"/>
          </w:tcPr>
          <w:p w:rsidR="00EA1F13" w:rsidRPr="00934E1C" w:rsidRDefault="00EA1F13">
            <w:pPr>
              <w:pStyle w:val="TableParagraph"/>
              <w:spacing w:before="0"/>
              <w:ind w:left="0"/>
              <w:rPr>
                <w:rFonts w:asciiTheme="minorHAnsi" w:hAnsiTheme="minorHAnsi" w:cstheme="minorHAnsi"/>
              </w:rPr>
            </w:pPr>
          </w:p>
          <w:p w:rsidR="00EA1F13" w:rsidRPr="00934E1C" w:rsidRDefault="00EA1F13">
            <w:pPr>
              <w:pStyle w:val="TableParagraph"/>
              <w:spacing w:before="0"/>
              <w:ind w:left="0"/>
              <w:rPr>
                <w:rFonts w:asciiTheme="minorHAnsi" w:hAnsiTheme="minorHAnsi" w:cstheme="minorHAnsi"/>
              </w:rPr>
            </w:pPr>
          </w:p>
          <w:p w:rsidR="00EA1F13" w:rsidRPr="00934E1C" w:rsidRDefault="006C2367">
            <w:pPr>
              <w:pStyle w:val="TableParagraph"/>
              <w:numPr>
                <w:ilvl w:val="0"/>
                <w:numId w:val="97"/>
              </w:numPr>
              <w:tabs>
                <w:tab w:val="left" w:pos="817"/>
                <w:tab w:val="left" w:pos="818"/>
              </w:tabs>
              <w:spacing w:before="156"/>
              <w:ind w:hanging="361"/>
              <w:rPr>
                <w:rFonts w:asciiTheme="minorHAnsi" w:hAnsiTheme="minorHAnsi" w:cstheme="minorHAnsi"/>
              </w:rPr>
            </w:pPr>
            <w:r w:rsidRPr="00934E1C">
              <w:rPr>
                <w:rFonts w:asciiTheme="minorHAnsi" w:hAnsiTheme="minorHAnsi" w:cstheme="minorHAnsi"/>
              </w:rPr>
              <w:t>5</w:t>
            </w:r>
          </w:p>
          <w:p w:rsidR="00EA1F13" w:rsidRPr="00934E1C" w:rsidRDefault="006C2367">
            <w:pPr>
              <w:pStyle w:val="TableParagraph"/>
              <w:numPr>
                <w:ilvl w:val="0"/>
                <w:numId w:val="97"/>
              </w:numPr>
              <w:tabs>
                <w:tab w:val="left" w:pos="817"/>
                <w:tab w:val="left" w:pos="818"/>
              </w:tabs>
              <w:spacing w:before="47"/>
              <w:ind w:hanging="361"/>
              <w:rPr>
                <w:rFonts w:asciiTheme="minorHAnsi" w:hAnsiTheme="minorHAnsi" w:cstheme="minorHAnsi"/>
              </w:rPr>
            </w:pPr>
            <w:r w:rsidRPr="00934E1C">
              <w:rPr>
                <w:rFonts w:asciiTheme="minorHAnsi" w:hAnsiTheme="minorHAnsi" w:cstheme="minorHAnsi"/>
              </w:rPr>
              <w:t>5</w:t>
            </w:r>
          </w:p>
          <w:p w:rsidR="00EA1F13" w:rsidRPr="00934E1C" w:rsidRDefault="006C2367">
            <w:pPr>
              <w:pStyle w:val="TableParagraph"/>
              <w:numPr>
                <w:ilvl w:val="0"/>
                <w:numId w:val="97"/>
              </w:numPr>
              <w:tabs>
                <w:tab w:val="left" w:pos="817"/>
                <w:tab w:val="left" w:pos="818"/>
              </w:tabs>
              <w:spacing w:before="47"/>
              <w:ind w:hanging="361"/>
              <w:rPr>
                <w:rFonts w:asciiTheme="minorHAnsi" w:hAnsiTheme="minorHAnsi" w:cstheme="minorHAnsi"/>
              </w:rPr>
            </w:pPr>
            <w:r w:rsidRPr="00934E1C">
              <w:rPr>
                <w:rFonts w:asciiTheme="minorHAnsi" w:hAnsiTheme="minorHAnsi" w:cstheme="minorHAnsi"/>
              </w:rPr>
              <w:t>4</w:t>
            </w:r>
          </w:p>
          <w:p w:rsidR="00EA1F13" w:rsidRPr="00934E1C" w:rsidRDefault="006C2367">
            <w:pPr>
              <w:pStyle w:val="TableParagraph"/>
              <w:numPr>
                <w:ilvl w:val="0"/>
                <w:numId w:val="97"/>
              </w:numPr>
              <w:tabs>
                <w:tab w:val="left" w:pos="817"/>
                <w:tab w:val="left" w:pos="818"/>
              </w:tabs>
              <w:spacing w:before="47"/>
              <w:ind w:hanging="361"/>
              <w:rPr>
                <w:rFonts w:asciiTheme="minorHAnsi" w:hAnsiTheme="minorHAnsi" w:cstheme="minorHAnsi"/>
              </w:rPr>
            </w:pPr>
            <w:r w:rsidRPr="00934E1C">
              <w:rPr>
                <w:rFonts w:asciiTheme="minorHAnsi" w:hAnsiTheme="minorHAnsi" w:cstheme="minorHAnsi"/>
              </w:rPr>
              <w:t>4</w:t>
            </w:r>
          </w:p>
        </w:tc>
      </w:tr>
      <w:tr w:rsidR="00EA1F13" w:rsidRPr="00934E1C">
        <w:trPr>
          <w:trHeight w:val="510"/>
        </w:trPr>
        <w:tc>
          <w:tcPr>
            <w:tcW w:w="3450" w:type="dxa"/>
          </w:tcPr>
          <w:p w:rsidR="00EA1F13" w:rsidRPr="00934E1C" w:rsidRDefault="006C2367">
            <w:pPr>
              <w:pStyle w:val="TableParagraph"/>
              <w:numPr>
                <w:ilvl w:val="0"/>
                <w:numId w:val="96"/>
              </w:numPr>
              <w:tabs>
                <w:tab w:val="left" w:pos="817"/>
                <w:tab w:val="left" w:pos="818"/>
              </w:tabs>
              <w:ind w:hanging="361"/>
              <w:rPr>
                <w:rFonts w:asciiTheme="minorHAnsi" w:hAnsiTheme="minorHAnsi" w:cstheme="minorHAnsi"/>
              </w:rPr>
            </w:pPr>
            <w:r w:rsidRPr="00934E1C">
              <w:rPr>
                <w:rFonts w:asciiTheme="minorHAnsi" w:hAnsiTheme="minorHAnsi" w:cstheme="minorHAnsi"/>
              </w:rPr>
              <w:t>Age</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5 to 10 years</w:t>
            </w:r>
          </w:p>
        </w:tc>
      </w:tr>
      <w:tr w:rsidR="00EA1F13" w:rsidRPr="00934E1C">
        <w:trPr>
          <w:trHeight w:val="510"/>
        </w:trPr>
        <w:tc>
          <w:tcPr>
            <w:tcW w:w="3450" w:type="dxa"/>
          </w:tcPr>
          <w:p w:rsidR="00EA1F13" w:rsidRPr="00934E1C" w:rsidRDefault="006C2367">
            <w:pPr>
              <w:pStyle w:val="TableParagraph"/>
              <w:numPr>
                <w:ilvl w:val="0"/>
                <w:numId w:val="95"/>
              </w:numPr>
              <w:tabs>
                <w:tab w:val="left" w:pos="817"/>
                <w:tab w:val="left" w:pos="818"/>
              </w:tabs>
              <w:ind w:hanging="361"/>
              <w:rPr>
                <w:rFonts w:asciiTheme="minorHAnsi" w:hAnsiTheme="minorHAnsi" w:cstheme="minorHAnsi"/>
              </w:rPr>
            </w:pPr>
            <w:r w:rsidRPr="00934E1C">
              <w:rPr>
                <w:rFonts w:asciiTheme="minorHAnsi" w:hAnsiTheme="minorHAnsi" w:cstheme="minorHAnsi"/>
              </w:rPr>
              <w:t>Diagnosis</w:t>
            </w:r>
            <w:r w:rsidRPr="00934E1C">
              <w:rPr>
                <w:rFonts w:asciiTheme="minorHAnsi" w:hAnsiTheme="minorHAnsi" w:cstheme="minorHAnsi"/>
                <w:spacing w:val="-4"/>
              </w:rPr>
              <w:t xml:space="preserve"> </w:t>
            </w:r>
            <w:r w:rsidRPr="00934E1C">
              <w:rPr>
                <w:rFonts w:asciiTheme="minorHAnsi" w:hAnsiTheme="minorHAnsi" w:cstheme="minorHAnsi"/>
              </w:rPr>
              <w:t>Confirmation</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Nothing identified</w:t>
            </w:r>
          </w:p>
        </w:tc>
      </w:tr>
      <w:tr w:rsidR="00EA1F13" w:rsidRPr="00934E1C">
        <w:trPr>
          <w:trHeight w:val="810"/>
        </w:trPr>
        <w:tc>
          <w:tcPr>
            <w:tcW w:w="3450" w:type="dxa"/>
          </w:tcPr>
          <w:p w:rsidR="00EA1F13" w:rsidRPr="00934E1C" w:rsidRDefault="006C2367">
            <w:pPr>
              <w:pStyle w:val="TableParagraph"/>
              <w:numPr>
                <w:ilvl w:val="0"/>
                <w:numId w:val="94"/>
              </w:numPr>
              <w:tabs>
                <w:tab w:val="left" w:pos="817"/>
                <w:tab w:val="left" w:pos="818"/>
              </w:tabs>
              <w:ind w:hanging="361"/>
              <w:rPr>
                <w:rFonts w:asciiTheme="minorHAnsi" w:hAnsiTheme="minorHAnsi" w:cstheme="minorHAnsi"/>
              </w:rPr>
            </w:pPr>
            <w:r w:rsidRPr="00934E1C">
              <w:rPr>
                <w:rFonts w:asciiTheme="minorHAnsi" w:hAnsiTheme="minorHAnsi" w:cstheme="minorHAnsi"/>
              </w:rPr>
              <w:t>Gender</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Male: 2</w:t>
            </w:r>
          </w:p>
          <w:p w:rsidR="00EA1F13" w:rsidRPr="00934E1C" w:rsidRDefault="006C2367">
            <w:pPr>
              <w:pStyle w:val="TableParagraph"/>
              <w:spacing w:before="47"/>
              <w:rPr>
                <w:rFonts w:asciiTheme="minorHAnsi" w:hAnsiTheme="minorHAnsi" w:cstheme="minorHAnsi"/>
              </w:rPr>
            </w:pPr>
            <w:r w:rsidRPr="00934E1C">
              <w:rPr>
                <w:rFonts w:asciiTheme="minorHAnsi" w:hAnsiTheme="minorHAnsi" w:cstheme="minorHAnsi"/>
              </w:rPr>
              <w:t>Female: 3</w:t>
            </w:r>
          </w:p>
        </w:tc>
      </w:tr>
      <w:tr w:rsidR="00EA1F13" w:rsidRPr="00934E1C">
        <w:trPr>
          <w:trHeight w:val="510"/>
        </w:trPr>
        <w:tc>
          <w:tcPr>
            <w:tcW w:w="3450" w:type="dxa"/>
          </w:tcPr>
          <w:p w:rsidR="00EA1F13" w:rsidRPr="00934E1C" w:rsidRDefault="006C2367">
            <w:pPr>
              <w:pStyle w:val="TableParagraph"/>
              <w:numPr>
                <w:ilvl w:val="0"/>
                <w:numId w:val="93"/>
              </w:numPr>
              <w:tabs>
                <w:tab w:val="left" w:pos="817"/>
                <w:tab w:val="left" w:pos="818"/>
              </w:tabs>
              <w:ind w:hanging="361"/>
              <w:rPr>
                <w:rFonts w:asciiTheme="minorHAnsi" w:hAnsiTheme="minorHAnsi" w:cstheme="minorHAnsi"/>
              </w:rPr>
            </w:pPr>
            <w:r w:rsidRPr="00934E1C">
              <w:rPr>
                <w:rFonts w:asciiTheme="minorHAnsi" w:hAnsiTheme="minorHAnsi" w:cstheme="minorHAnsi"/>
              </w:rPr>
              <w:t>Exclusion</w:t>
            </w:r>
            <w:r w:rsidRPr="00934E1C">
              <w:rPr>
                <w:rFonts w:asciiTheme="minorHAnsi" w:hAnsiTheme="minorHAnsi" w:cstheme="minorHAnsi"/>
                <w:spacing w:val="-2"/>
              </w:rPr>
              <w:t xml:space="preserve"> </w:t>
            </w:r>
            <w:r w:rsidRPr="00934E1C">
              <w:rPr>
                <w:rFonts w:asciiTheme="minorHAnsi" w:hAnsiTheme="minorHAnsi" w:cstheme="minorHAnsi"/>
              </w:rPr>
              <w:t>Criteria</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None identified</w:t>
            </w:r>
          </w:p>
        </w:tc>
      </w:tr>
      <w:tr w:rsidR="00EA1F13" w:rsidRPr="00934E1C">
        <w:trPr>
          <w:trHeight w:val="810"/>
        </w:trPr>
        <w:tc>
          <w:tcPr>
            <w:tcW w:w="3450" w:type="dxa"/>
          </w:tcPr>
          <w:p w:rsidR="00EA1F13" w:rsidRPr="00934E1C" w:rsidRDefault="006C2367">
            <w:pPr>
              <w:pStyle w:val="TableParagraph"/>
              <w:numPr>
                <w:ilvl w:val="0"/>
                <w:numId w:val="92"/>
              </w:numPr>
              <w:tabs>
                <w:tab w:val="left" w:pos="817"/>
                <w:tab w:val="left" w:pos="818"/>
              </w:tabs>
              <w:spacing w:line="256" w:lineRule="auto"/>
              <w:ind w:right="354"/>
              <w:rPr>
                <w:rFonts w:asciiTheme="minorHAnsi" w:hAnsiTheme="minorHAnsi" w:cstheme="minorHAnsi"/>
              </w:rPr>
            </w:pPr>
            <w:r w:rsidRPr="00934E1C">
              <w:rPr>
                <w:rFonts w:asciiTheme="minorHAnsi" w:hAnsiTheme="minorHAnsi" w:cstheme="minorHAnsi"/>
              </w:rPr>
              <w:t>Level of</w:t>
            </w:r>
            <w:r w:rsidRPr="00934E1C">
              <w:rPr>
                <w:rFonts w:asciiTheme="minorHAnsi" w:hAnsiTheme="minorHAnsi" w:cstheme="minorHAnsi"/>
                <w:spacing w:val="-17"/>
              </w:rPr>
              <w:t xml:space="preserve"> </w:t>
            </w:r>
            <w:r w:rsidRPr="00934E1C">
              <w:rPr>
                <w:rFonts w:asciiTheme="minorHAnsi" w:hAnsiTheme="minorHAnsi" w:cstheme="minorHAnsi"/>
              </w:rPr>
              <w:t>developmental functioning</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 xml:space="preserve">Group 1 Initial Mean IQ → 46.3 </w:t>
            </w:r>
            <w:r w:rsidRPr="00934E1C">
              <w:rPr>
                <w:rFonts w:asciiTheme="minorHAnsi" w:hAnsiTheme="minorHAnsi" w:cstheme="minorHAnsi"/>
                <w:u w:val="single"/>
              </w:rPr>
              <w:t>+</w:t>
            </w:r>
            <w:r w:rsidRPr="00934E1C">
              <w:rPr>
                <w:rFonts w:asciiTheme="minorHAnsi" w:hAnsiTheme="minorHAnsi" w:cstheme="minorHAnsi"/>
                <w:spacing w:val="-27"/>
              </w:rPr>
              <w:t xml:space="preserve"> </w:t>
            </w:r>
            <w:r w:rsidRPr="00934E1C">
              <w:rPr>
                <w:rFonts w:asciiTheme="minorHAnsi" w:hAnsiTheme="minorHAnsi" w:cstheme="minorHAnsi"/>
              </w:rPr>
              <w:t>3.6</w:t>
            </w:r>
          </w:p>
          <w:p w:rsidR="00EA1F13" w:rsidRPr="00934E1C" w:rsidRDefault="006C2367">
            <w:pPr>
              <w:pStyle w:val="TableParagraph"/>
              <w:spacing w:before="47"/>
              <w:rPr>
                <w:rFonts w:asciiTheme="minorHAnsi" w:hAnsiTheme="minorHAnsi" w:cstheme="minorHAnsi"/>
              </w:rPr>
            </w:pPr>
            <w:r w:rsidRPr="00934E1C">
              <w:rPr>
                <w:rFonts w:asciiTheme="minorHAnsi" w:hAnsiTheme="minorHAnsi" w:cstheme="minorHAnsi"/>
              </w:rPr>
              <w:t xml:space="preserve">Group 2 Initial Mean IQ --. 48.5 </w:t>
            </w:r>
            <w:r w:rsidRPr="00934E1C">
              <w:rPr>
                <w:rFonts w:asciiTheme="minorHAnsi" w:hAnsiTheme="minorHAnsi" w:cstheme="minorHAnsi"/>
                <w:u w:val="single"/>
              </w:rPr>
              <w:t>+</w:t>
            </w:r>
            <w:r w:rsidRPr="00934E1C">
              <w:rPr>
                <w:rFonts w:asciiTheme="minorHAnsi" w:hAnsiTheme="minorHAnsi" w:cstheme="minorHAnsi"/>
                <w:spacing w:val="-29"/>
              </w:rPr>
              <w:t xml:space="preserve"> </w:t>
            </w:r>
            <w:r w:rsidRPr="00934E1C">
              <w:rPr>
                <w:rFonts w:asciiTheme="minorHAnsi" w:hAnsiTheme="minorHAnsi" w:cstheme="minorHAnsi"/>
              </w:rPr>
              <w:t>5.2</w:t>
            </w:r>
          </w:p>
        </w:tc>
      </w:tr>
      <w:tr w:rsidR="00EA1F13" w:rsidRPr="00934E1C">
        <w:trPr>
          <w:trHeight w:val="4680"/>
        </w:trPr>
        <w:tc>
          <w:tcPr>
            <w:tcW w:w="3450" w:type="dxa"/>
          </w:tcPr>
          <w:p w:rsidR="00EA1F13" w:rsidRPr="00934E1C" w:rsidRDefault="006C2367">
            <w:pPr>
              <w:pStyle w:val="TableParagraph"/>
              <w:numPr>
                <w:ilvl w:val="0"/>
                <w:numId w:val="91"/>
              </w:numPr>
              <w:tabs>
                <w:tab w:val="left" w:pos="817"/>
                <w:tab w:val="left" w:pos="818"/>
              </w:tabs>
              <w:ind w:hanging="361"/>
              <w:rPr>
                <w:rFonts w:asciiTheme="minorHAnsi" w:hAnsiTheme="minorHAnsi" w:cstheme="minorHAnsi"/>
              </w:rPr>
            </w:pPr>
            <w:r w:rsidRPr="00934E1C">
              <w:rPr>
                <w:rFonts w:asciiTheme="minorHAnsi" w:hAnsiTheme="minorHAnsi" w:cstheme="minorHAnsi"/>
              </w:rPr>
              <w:t>Type of antioxidant</w:t>
            </w:r>
            <w:r w:rsidRPr="00934E1C">
              <w:rPr>
                <w:rFonts w:asciiTheme="minorHAnsi" w:hAnsiTheme="minorHAnsi" w:cstheme="minorHAnsi"/>
                <w:spacing w:val="-11"/>
              </w:rPr>
              <w:t xml:space="preserve"> </w:t>
            </w:r>
            <w:r w:rsidRPr="00934E1C">
              <w:rPr>
                <w:rFonts w:asciiTheme="minorHAnsi" w:hAnsiTheme="minorHAnsi" w:cstheme="minorHAnsi"/>
              </w:rPr>
              <w:t>used</w:t>
            </w:r>
          </w:p>
        </w:tc>
        <w:tc>
          <w:tcPr>
            <w:tcW w:w="10485" w:type="dxa"/>
          </w:tcPr>
          <w:p w:rsidR="00EA1F13" w:rsidRPr="00934E1C" w:rsidRDefault="00EA1F13">
            <w:pPr>
              <w:pStyle w:val="TableParagraph"/>
              <w:spacing w:before="8"/>
              <w:ind w:left="0"/>
              <w:rPr>
                <w:rFonts w:asciiTheme="minorHAnsi" w:hAnsiTheme="minorHAnsi" w:cstheme="minorHAnsi"/>
              </w:rPr>
            </w:pPr>
          </w:p>
          <w:p w:rsidR="00EA1F13" w:rsidRPr="00934E1C" w:rsidRDefault="006C2367">
            <w:pPr>
              <w:pStyle w:val="TableParagraph"/>
              <w:spacing w:before="0"/>
              <w:ind w:left="127"/>
              <w:rPr>
                <w:rFonts w:asciiTheme="minorHAnsi" w:hAnsiTheme="minorHAnsi" w:cstheme="minorHAnsi"/>
              </w:rPr>
            </w:pPr>
            <w:r w:rsidRPr="00934E1C">
              <w:rPr>
                <w:rFonts w:asciiTheme="minorHAnsi" w:hAnsiTheme="minorHAnsi" w:cstheme="minorHAnsi"/>
                <w:noProof/>
              </w:rPr>
              <w:drawing>
                <wp:inline distT="0" distB="0" distL="0" distR="0">
                  <wp:extent cx="2997568" cy="2777299"/>
                  <wp:effectExtent l="0" t="0" r="0" b="0"/>
                  <wp:docPr id="17"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9.jpeg"/>
                          <pic:cNvPicPr/>
                        </pic:nvPicPr>
                        <pic:blipFill>
                          <a:blip r:embed="rId13" cstate="print"/>
                          <a:stretch>
                            <a:fillRect/>
                          </a:stretch>
                        </pic:blipFill>
                        <pic:spPr>
                          <a:xfrm>
                            <a:off x="0" y="0"/>
                            <a:ext cx="2997568" cy="2777299"/>
                          </a:xfrm>
                          <a:prstGeom prst="rect">
                            <a:avLst/>
                          </a:prstGeom>
                        </pic:spPr>
                      </pic:pic>
                    </a:graphicData>
                  </a:graphic>
                </wp:inline>
              </w:drawing>
            </w:r>
          </w:p>
        </w:tc>
      </w:tr>
      <w:tr w:rsidR="00EA1F13" w:rsidRPr="00934E1C">
        <w:trPr>
          <w:trHeight w:val="510"/>
        </w:trPr>
        <w:tc>
          <w:tcPr>
            <w:tcW w:w="3450" w:type="dxa"/>
          </w:tcPr>
          <w:p w:rsidR="00EA1F13" w:rsidRPr="00934E1C" w:rsidRDefault="006C2367">
            <w:pPr>
              <w:pStyle w:val="TableParagraph"/>
              <w:numPr>
                <w:ilvl w:val="0"/>
                <w:numId w:val="90"/>
              </w:numPr>
              <w:tabs>
                <w:tab w:val="left" w:pos="817"/>
                <w:tab w:val="left" w:pos="818"/>
              </w:tabs>
              <w:ind w:hanging="361"/>
              <w:rPr>
                <w:rFonts w:asciiTheme="minorHAnsi" w:hAnsiTheme="minorHAnsi" w:cstheme="minorHAnsi"/>
              </w:rPr>
            </w:pPr>
            <w:r w:rsidRPr="00934E1C">
              <w:rPr>
                <w:rFonts w:asciiTheme="minorHAnsi" w:hAnsiTheme="minorHAnsi" w:cstheme="minorHAnsi"/>
              </w:rPr>
              <w:t>Mode of</w:t>
            </w:r>
            <w:r w:rsidRPr="00934E1C">
              <w:rPr>
                <w:rFonts w:asciiTheme="minorHAnsi" w:hAnsiTheme="minorHAnsi" w:cstheme="minorHAnsi"/>
                <w:spacing w:val="-6"/>
              </w:rPr>
              <w:t xml:space="preserve"> </w:t>
            </w:r>
            <w:r w:rsidRPr="00934E1C">
              <w:rPr>
                <w:rFonts w:asciiTheme="minorHAnsi" w:hAnsiTheme="minorHAnsi" w:cstheme="minorHAnsi"/>
              </w:rPr>
              <w:t>administration</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Oral administration</w:t>
            </w:r>
          </w:p>
        </w:tc>
      </w:tr>
    </w:tbl>
    <w:p w:rsidR="00EA1F13" w:rsidRPr="00934E1C" w:rsidRDefault="00EA1F13">
      <w:pPr>
        <w:rPr>
          <w:rFonts w:asciiTheme="minorHAnsi" w:hAnsiTheme="minorHAnsi" w:cstheme="minorHAnsi"/>
        </w:rPr>
        <w:sectPr w:rsidR="00EA1F13" w:rsidRPr="00934E1C">
          <w:pgSz w:w="15840" w:h="12240" w:orient="landscape"/>
          <w:pgMar w:top="720" w:right="1000" w:bottom="280" w:left="620" w:header="720" w:footer="720" w:gutter="0"/>
          <w:cols w:space="720"/>
        </w:sectPr>
      </w:pPr>
    </w:p>
    <w:tbl>
      <w:tblPr>
        <w:tblW w:w="0" w:type="auto"/>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450"/>
        <w:gridCol w:w="10485"/>
      </w:tblGrid>
      <w:tr w:rsidR="00EA1F13" w:rsidRPr="00934E1C">
        <w:trPr>
          <w:trHeight w:val="4680"/>
        </w:trPr>
        <w:tc>
          <w:tcPr>
            <w:tcW w:w="3450" w:type="dxa"/>
          </w:tcPr>
          <w:p w:rsidR="00EA1F13" w:rsidRPr="00934E1C" w:rsidRDefault="006C2367">
            <w:pPr>
              <w:pStyle w:val="TableParagraph"/>
              <w:numPr>
                <w:ilvl w:val="0"/>
                <w:numId w:val="89"/>
              </w:numPr>
              <w:tabs>
                <w:tab w:val="left" w:pos="817"/>
                <w:tab w:val="left" w:pos="818"/>
              </w:tabs>
              <w:ind w:hanging="361"/>
              <w:rPr>
                <w:rFonts w:asciiTheme="minorHAnsi" w:hAnsiTheme="minorHAnsi" w:cstheme="minorHAnsi"/>
              </w:rPr>
            </w:pPr>
            <w:r w:rsidRPr="00934E1C">
              <w:rPr>
                <w:rFonts w:asciiTheme="minorHAnsi" w:hAnsiTheme="minorHAnsi" w:cstheme="minorHAnsi"/>
              </w:rPr>
              <w:lastRenderedPageBreak/>
              <w:t>Dose of</w:t>
            </w:r>
            <w:r w:rsidRPr="00934E1C">
              <w:rPr>
                <w:rFonts w:asciiTheme="minorHAnsi" w:hAnsiTheme="minorHAnsi" w:cstheme="minorHAnsi"/>
                <w:spacing w:val="-4"/>
              </w:rPr>
              <w:t xml:space="preserve"> </w:t>
            </w:r>
            <w:r w:rsidRPr="00934E1C">
              <w:rPr>
                <w:rFonts w:asciiTheme="minorHAnsi" w:hAnsiTheme="minorHAnsi" w:cstheme="minorHAnsi"/>
              </w:rPr>
              <w:t>antioxidant</w:t>
            </w:r>
          </w:p>
        </w:tc>
        <w:tc>
          <w:tcPr>
            <w:tcW w:w="10485" w:type="dxa"/>
          </w:tcPr>
          <w:p w:rsidR="00EA1F13" w:rsidRPr="00934E1C" w:rsidRDefault="00EA1F13">
            <w:pPr>
              <w:pStyle w:val="TableParagraph"/>
              <w:spacing w:before="8"/>
              <w:ind w:left="0"/>
              <w:rPr>
                <w:rFonts w:asciiTheme="minorHAnsi" w:hAnsiTheme="minorHAnsi" w:cstheme="minorHAnsi"/>
              </w:rPr>
            </w:pPr>
          </w:p>
          <w:p w:rsidR="00EA1F13" w:rsidRPr="00934E1C" w:rsidRDefault="006C2367">
            <w:pPr>
              <w:pStyle w:val="TableParagraph"/>
              <w:spacing w:before="0"/>
              <w:ind w:left="127"/>
              <w:rPr>
                <w:rFonts w:asciiTheme="minorHAnsi" w:hAnsiTheme="minorHAnsi" w:cstheme="minorHAnsi"/>
              </w:rPr>
            </w:pPr>
            <w:r w:rsidRPr="00934E1C">
              <w:rPr>
                <w:rFonts w:asciiTheme="minorHAnsi" w:hAnsiTheme="minorHAnsi" w:cstheme="minorHAnsi"/>
                <w:noProof/>
              </w:rPr>
              <w:drawing>
                <wp:inline distT="0" distB="0" distL="0" distR="0">
                  <wp:extent cx="2997568" cy="2777299"/>
                  <wp:effectExtent l="0" t="0" r="0" b="0"/>
                  <wp:docPr id="19"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9.jpeg"/>
                          <pic:cNvPicPr/>
                        </pic:nvPicPr>
                        <pic:blipFill>
                          <a:blip r:embed="rId13" cstate="print"/>
                          <a:stretch>
                            <a:fillRect/>
                          </a:stretch>
                        </pic:blipFill>
                        <pic:spPr>
                          <a:xfrm>
                            <a:off x="0" y="0"/>
                            <a:ext cx="2997568" cy="2777299"/>
                          </a:xfrm>
                          <a:prstGeom prst="rect">
                            <a:avLst/>
                          </a:prstGeom>
                        </pic:spPr>
                      </pic:pic>
                    </a:graphicData>
                  </a:graphic>
                </wp:inline>
              </w:drawing>
            </w:r>
          </w:p>
        </w:tc>
      </w:tr>
      <w:tr w:rsidR="00EA1F13" w:rsidRPr="00934E1C">
        <w:trPr>
          <w:trHeight w:val="510"/>
        </w:trPr>
        <w:tc>
          <w:tcPr>
            <w:tcW w:w="3450" w:type="dxa"/>
          </w:tcPr>
          <w:p w:rsidR="00EA1F13" w:rsidRPr="00934E1C" w:rsidRDefault="006C2367">
            <w:pPr>
              <w:pStyle w:val="TableParagraph"/>
              <w:numPr>
                <w:ilvl w:val="0"/>
                <w:numId w:val="88"/>
              </w:numPr>
              <w:tabs>
                <w:tab w:val="left" w:pos="817"/>
                <w:tab w:val="left" w:pos="818"/>
              </w:tabs>
              <w:ind w:hanging="361"/>
              <w:rPr>
                <w:rFonts w:asciiTheme="minorHAnsi" w:hAnsiTheme="minorHAnsi" w:cstheme="minorHAnsi"/>
              </w:rPr>
            </w:pPr>
            <w:r w:rsidRPr="00934E1C">
              <w:rPr>
                <w:rFonts w:asciiTheme="minorHAnsi" w:hAnsiTheme="minorHAnsi" w:cstheme="minorHAnsi"/>
              </w:rPr>
              <w:t>Duration</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8 months</w:t>
            </w:r>
          </w:p>
        </w:tc>
      </w:tr>
      <w:tr w:rsidR="00EA1F13" w:rsidRPr="00934E1C">
        <w:trPr>
          <w:trHeight w:val="510"/>
        </w:trPr>
        <w:tc>
          <w:tcPr>
            <w:tcW w:w="3450" w:type="dxa"/>
          </w:tcPr>
          <w:p w:rsidR="00EA1F13" w:rsidRPr="00934E1C" w:rsidRDefault="006C2367">
            <w:pPr>
              <w:pStyle w:val="TableParagraph"/>
              <w:numPr>
                <w:ilvl w:val="0"/>
                <w:numId w:val="87"/>
              </w:numPr>
              <w:tabs>
                <w:tab w:val="left" w:pos="878"/>
                <w:tab w:val="left" w:pos="879"/>
              </w:tabs>
              <w:rPr>
                <w:rFonts w:asciiTheme="minorHAnsi" w:hAnsiTheme="minorHAnsi" w:cstheme="minorHAnsi"/>
              </w:rPr>
            </w:pPr>
            <w:r w:rsidRPr="00934E1C">
              <w:rPr>
                <w:rFonts w:asciiTheme="minorHAnsi" w:hAnsiTheme="minorHAnsi" w:cstheme="minorHAnsi"/>
              </w:rPr>
              <w:t>Frequency per</w:t>
            </w:r>
            <w:r w:rsidRPr="00934E1C">
              <w:rPr>
                <w:rFonts w:asciiTheme="minorHAnsi" w:hAnsiTheme="minorHAnsi" w:cstheme="minorHAnsi"/>
                <w:spacing w:val="-5"/>
              </w:rPr>
              <w:t xml:space="preserve"> </w:t>
            </w:r>
            <w:r w:rsidRPr="00934E1C">
              <w:rPr>
                <w:rFonts w:asciiTheme="minorHAnsi" w:hAnsiTheme="minorHAnsi" w:cstheme="minorHAnsi"/>
              </w:rPr>
              <w:t>week</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six tablets to be swallowed each day, preferably two at each meal.</w:t>
            </w:r>
          </w:p>
        </w:tc>
      </w:tr>
      <w:tr w:rsidR="00EA1F13" w:rsidRPr="00934E1C">
        <w:trPr>
          <w:trHeight w:val="1020"/>
        </w:trPr>
        <w:tc>
          <w:tcPr>
            <w:tcW w:w="3450" w:type="dxa"/>
          </w:tcPr>
          <w:p w:rsidR="00EA1F13" w:rsidRPr="00934E1C" w:rsidRDefault="006C2367">
            <w:pPr>
              <w:pStyle w:val="TableParagraph"/>
              <w:numPr>
                <w:ilvl w:val="0"/>
                <w:numId w:val="86"/>
              </w:numPr>
              <w:tabs>
                <w:tab w:val="left" w:pos="817"/>
                <w:tab w:val="left" w:pos="818"/>
              </w:tabs>
              <w:spacing w:line="256" w:lineRule="auto"/>
              <w:ind w:right="330"/>
              <w:rPr>
                <w:rFonts w:asciiTheme="minorHAnsi" w:hAnsiTheme="minorHAnsi" w:cstheme="minorHAnsi"/>
              </w:rPr>
            </w:pPr>
            <w:r w:rsidRPr="00934E1C">
              <w:rPr>
                <w:rFonts w:asciiTheme="minorHAnsi" w:hAnsiTheme="minorHAnsi" w:cstheme="minorHAnsi"/>
              </w:rPr>
              <w:t>Outcomes measured (developmental</w:t>
            </w:r>
            <w:r w:rsidRPr="00934E1C">
              <w:rPr>
                <w:rFonts w:asciiTheme="minorHAnsi" w:hAnsiTheme="minorHAnsi" w:cstheme="minorHAnsi"/>
                <w:spacing w:val="-15"/>
              </w:rPr>
              <w:t xml:space="preserve"> </w:t>
            </w:r>
            <w:r w:rsidRPr="00934E1C">
              <w:rPr>
                <w:rFonts w:asciiTheme="minorHAnsi" w:hAnsiTheme="minorHAnsi" w:cstheme="minorHAnsi"/>
              </w:rPr>
              <w:t>domain function)</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Intellectual Quotient</w:t>
            </w:r>
          </w:p>
        </w:tc>
      </w:tr>
      <w:tr w:rsidR="00EA1F13" w:rsidRPr="00934E1C">
        <w:trPr>
          <w:trHeight w:val="510"/>
        </w:trPr>
        <w:tc>
          <w:tcPr>
            <w:tcW w:w="3450" w:type="dxa"/>
          </w:tcPr>
          <w:p w:rsidR="00EA1F13" w:rsidRPr="00934E1C" w:rsidRDefault="006C2367">
            <w:pPr>
              <w:pStyle w:val="TableParagraph"/>
              <w:numPr>
                <w:ilvl w:val="0"/>
                <w:numId w:val="85"/>
              </w:numPr>
              <w:tabs>
                <w:tab w:val="left" w:pos="878"/>
                <w:tab w:val="left" w:pos="879"/>
              </w:tabs>
              <w:rPr>
                <w:rFonts w:asciiTheme="minorHAnsi" w:hAnsiTheme="minorHAnsi" w:cstheme="minorHAnsi"/>
              </w:rPr>
            </w:pPr>
            <w:r w:rsidRPr="00934E1C">
              <w:rPr>
                <w:rFonts w:asciiTheme="minorHAnsi" w:hAnsiTheme="minorHAnsi" w:cstheme="minorHAnsi"/>
              </w:rPr>
              <w:t>Statistical</w:t>
            </w:r>
            <w:r w:rsidRPr="00934E1C">
              <w:rPr>
                <w:rFonts w:asciiTheme="minorHAnsi" w:hAnsiTheme="minorHAnsi" w:cstheme="minorHAnsi"/>
                <w:spacing w:val="-3"/>
              </w:rPr>
              <w:t xml:space="preserve"> </w:t>
            </w:r>
            <w:r w:rsidRPr="00934E1C">
              <w:rPr>
                <w:rFonts w:asciiTheme="minorHAnsi" w:hAnsiTheme="minorHAnsi" w:cstheme="minorHAnsi"/>
              </w:rPr>
              <w:t>Analysis</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Difference in IQ after 4th month and 8th month</w:t>
            </w:r>
          </w:p>
        </w:tc>
      </w:tr>
      <w:tr w:rsidR="00EA1F13" w:rsidRPr="00934E1C">
        <w:trPr>
          <w:trHeight w:val="510"/>
        </w:trPr>
        <w:tc>
          <w:tcPr>
            <w:tcW w:w="3450" w:type="dxa"/>
          </w:tcPr>
          <w:p w:rsidR="00EA1F13" w:rsidRPr="00934E1C" w:rsidRDefault="006C2367">
            <w:pPr>
              <w:pStyle w:val="TableParagraph"/>
              <w:numPr>
                <w:ilvl w:val="0"/>
                <w:numId w:val="84"/>
              </w:numPr>
              <w:tabs>
                <w:tab w:val="left" w:pos="878"/>
                <w:tab w:val="left" w:pos="879"/>
              </w:tabs>
              <w:rPr>
                <w:rFonts w:asciiTheme="minorHAnsi" w:hAnsiTheme="minorHAnsi" w:cstheme="minorHAnsi"/>
              </w:rPr>
            </w:pPr>
            <w:r w:rsidRPr="00934E1C">
              <w:rPr>
                <w:rFonts w:asciiTheme="minorHAnsi" w:hAnsiTheme="minorHAnsi" w:cstheme="minorHAnsi"/>
              </w:rPr>
              <w:t>Adverse</w:t>
            </w:r>
            <w:r w:rsidRPr="00934E1C">
              <w:rPr>
                <w:rFonts w:asciiTheme="minorHAnsi" w:hAnsiTheme="minorHAnsi" w:cstheme="minorHAnsi"/>
                <w:spacing w:val="-2"/>
              </w:rPr>
              <w:t xml:space="preserve"> </w:t>
            </w:r>
            <w:r w:rsidRPr="00934E1C">
              <w:rPr>
                <w:rFonts w:asciiTheme="minorHAnsi" w:hAnsiTheme="minorHAnsi" w:cstheme="minorHAnsi"/>
              </w:rPr>
              <w:t>Events</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None identified</w:t>
            </w:r>
          </w:p>
        </w:tc>
      </w:tr>
      <w:tr w:rsidR="00EA1F13" w:rsidRPr="00934E1C">
        <w:trPr>
          <w:trHeight w:val="1110"/>
        </w:trPr>
        <w:tc>
          <w:tcPr>
            <w:tcW w:w="3450" w:type="dxa"/>
          </w:tcPr>
          <w:p w:rsidR="00EA1F13" w:rsidRPr="00934E1C" w:rsidRDefault="006C2367">
            <w:pPr>
              <w:pStyle w:val="TableParagraph"/>
              <w:numPr>
                <w:ilvl w:val="0"/>
                <w:numId w:val="83"/>
              </w:numPr>
              <w:tabs>
                <w:tab w:val="left" w:pos="878"/>
                <w:tab w:val="left" w:pos="879"/>
              </w:tabs>
              <w:rPr>
                <w:rFonts w:asciiTheme="minorHAnsi" w:hAnsiTheme="minorHAnsi" w:cstheme="minorHAnsi"/>
              </w:rPr>
            </w:pPr>
            <w:r w:rsidRPr="00934E1C">
              <w:rPr>
                <w:rFonts w:asciiTheme="minorHAnsi" w:hAnsiTheme="minorHAnsi" w:cstheme="minorHAnsi"/>
              </w:rPr>
              <w:t>Period to</w:t>
            </w:r>
            <w:r w:rsidRPr="00934E1C">
              <w:rPr>
                <w:rFonts w:asciiTheme="minorHAnsi" w:hAnsiTheme="minorHAnsi" w:cstheme="minorHAnsi"/>
                <w:spacing w:val="-7"/>
              </w:rPr>
              <w:t xml:space="preserve"> </w:t>
            </w:r>
            <w:r w:rsidRPr="00934E1C">
              <w:rPr>
                <w:rFonts w:asciiTheme="minorHAnsi" w:hAnsiTheme="minorHAnsi" w:cstheme="minorHAnsi"/>
              </w:rPr>
              <w:t>assessments</w:t>
            </w:r>
          </w:p>
        </w:tc>
        <w:tc>
          <w:tcPr>
            <w:tcW w:w="10485" w:type="dxa"/>
          </w:tcPr>
          <w:p w:rsidR="00EA1F13" w:rsidRPr="00934E1C" w:rsidRDefault="006C2367">
            <w:pPr>
              <w:pStyle w:val="TableParagraph"/>
              <w:spacing w:line="285" w:lineRule="auto"/>
              <w:ind w:right="263"/>
              <w:jc w:val="both"/>
              <w:rPr>
                <w:rFonts w:asciiTheme="minorHAnsi" w:hAnsiTheme="minorHAnsi" w:cstheme="minorHAnsi"/>
              </w:rPr>
            </w:pPr>
            <w:r w:rsidRPr="00934E1C">
              <w:rPr>
                <w:rFonts w:asciiTheme="minorHAnsi" w:hAnsiTheme="minorHAnsi" w:cstheme="minorHAnsi"/>
              </w:rPr>
              <w:t>Parents</w:t>
            </w:r>
            <w:r w:rsidRPr="00934E1C">
              <w:rPr>
                <w:rFonts w:asciiTheme="minorHAnsi" w:hAnsiTheme="minorHAnsi" w:cstheme="minorHAnsi"/>
                <w:spacing w:val="-5"/>
              </w:rPr>
              <w:t xml:space="preserve"> </w:t>
            </w:r>
            <w:r w:rsidRPr="00934E1C">
              <w:rPr>
                <w:rFonts w:asciiTheme="minorHAnsi" w:hAnsiTheme="minorHAnsi" w:cstheme="minorHAnsi"/>
              </w:rPr>
              <w:t>were</w:t>
            </w:r>
            <w:r w:rsidRPr="00934E1C">
              <w:rPr>
                <w:rFonts w:asciiTheme="minorHAnsi" w:hAnsiTheme="minorHAnsi" w:cstheme="minorHAnsi"/>
                <w:spacing w:val="-5"/>
              </w:rPr>
              <w:t xml:space="preserve"> </w:t>
            </w:r>
            <w:r w:rsidRPr="00934E1C">
              <w:rPr>
                <w:rFonts w:asciiTheme="minorHAnsi" w:hAnsiTheme="minorHAnsi" w:cstheme="minorHAnsi"/>
              </w:rPr>
              <w:t>asked</w:t>
            </w:r>
            <w:r w:rsidRPr="00934E1C">
              <w:rPr>
                <w:rFonts w:asciiTheme="minorHAnsi" w:hAnsiTheme="minorHAnsi" w:cstheme="minorHAnsi"/>
                <w:spacing w:val="-4"/>
              </w:rPr>
              <w:t xml:space="preserve"> </w:t>
            </w:r>
            <w:r w:rsidRPr="00934E1C">
              <w:rPr>
                <w:rFonts w:asciiTheme="minorHAnsi" w:hAnsiTheme="minorHAnsi" w:cstheme="minorHAnsi"/>
              </w:rPr>
              <w:t>to</w:t>
            </w:r>
            <w:r w:rsidRPr="00934E1C">
              <w:rPr>
                <w:rFonts w:asciiTheme="minorHAnsi" w:hAnsiTheme="minorHAnsi" w:cstheme="minorHAnsi"/>
                <w:spacing w:val="-5"/>
              </w:rPr>
              <w:t xml:space="preserve"> </w:t>
            </w:r>
            <w:r w:rsidRPr="00934E1C">
              <w:rPr>
                <w:rFonts w:asciiTheme="minorHAnsi" w:hAnsiTheme="minorHAnsi" w:cstheme="minorHAnsi"/>
              </w:rPr>
              <w:t>obtain</w:t>
            </w:r>
            <w:r w:rsidRPr="00934E1C">
              <w:rPr>
                <w:rFonts w:asciiTheme="minorHAnsi" w:hAnsiTheme="minorHAnsi" w:cstheme="minorHAnsi"/>
                <w:spacing w:val="-4"/>
              </w:rPr>
              <w:t xml:space="preserve"> </w:t>
            </w:r>
            <w:r w:rsidRPr="00934E1C">
              <w:rPr>
                <w:rFonts w:asciiTheme="minorHAnsi" w:hAnsiTheme="minorHAnsi" w:cstheme="minorHAnsi"/>
              </w:rPr>
              <w:t>two</w:t>
            </w:r>
            <w:r w:rsidRPr="00934E1C">
              <w:rPr>
                <w:rFonts w:asciiTheme="minorHAnsi" w:hAnsiTheme="minorHAnsi" w:cstheme="minorHAnsi"/>
                <w:spacing w:val="-5"/>
              </w:rPr>
              <w:t xml:space="preserve"> </w:t>
            </w:r>
            <w:r w:rsidRPr="00934E1C">
              <w:rPr>
                <w:rFonts w:asciiTheme="minorHAnsi" w:hAnsiTheme="minorHAnsi" w:cstheme="minorHAnsi"/>
              </w:rPr>
              <w:t>mental</w:t>
            </w:r>
            <w:r w:rsidRPr="00934E1C">
              <w:rPr>
                <w:rFonts w:asciiTheme="minorHAnsi" w:hAnsiTheme="minorHAnsi" w:cstheme="minorHAnsi"/>
                <w:spacing w:val="-4"/>
              </w:rPr>
              <w:t xml:space="preserve"> </w:t>
            </w:r>
            <w:r w:rsidRPr="00934E1C">
              <w:rPr>
                <w:rFonts w:asciiTheme="minorHAnsi" w:hAnsiTheme="minorHAnsi" w:cstheme="minorHAnsi"/>
              </w:rPr>
              <w:t>tests</w:t>
            </w:r>
            <w:r w:rsidRPr="00934E1C">
              <w:rPr>
                <w:rFonts w:asciiTheme="minorHAnsi" w:hAnsiTheme="minorHAnsi" w:cstheme="minorHAnsi"/>
                <w:spacing w:val="-5"/>
              </w:rPr>
              <w:t xml:space="preserve"> </w:t>
            </w:r>
            <w:r w:rsidRPr="00934E1C">
              <w:rPr>
                <w:rFonts w:asciiTheme="minorHAnsi" w:hAnsiTheme="minorHAnsi" w:cstheme="minorHAnsi"/>
              </w:rPr>
              <w:t>of</w:t>
            </w:r>
            <w:r w:rsidRPr="00934E1C">
              <w:rPr>
                <w:rFonts w:asciiTheme="minorHAnsi" w:hAnsiTheme="minorHAnsi" w:cstheme="minorHAnsi"/>
                <w:spacing w:val="-5"/>
              </w:rPr>
              <w:t xml:space="preserve"> </w:t>
            </w:r>
            <w:r w:rsidRPr="00934E1C">
              <w:rPr>
                <w:rFonts w:asciiTheme="minorHAnsi" w:hAnsiTheme="minorHAnsi" w:cstheme="minorHAnsi"/>
              </w:rPr>
              <w:t>their</w:t>
            </w:r>
            <w:r w:rsidRPr="00934E1C">
              <w:rPr>
                <w:rFonts w:asciiTheme="minorHAnsi" w:hAnsiTheme="minorHAnsi" w:cstheme="minorHAnsi"/>
                <w:spacing w:val="-4"/>
              </w:rPr>
              <w:t xml:space="preserve"> </w:t>
            </w:r>
            <w:r w:rsidRPr="00934E1C">
              <w:rPr>
                <w:rFonts w:asciiTheme="minorHAnsi" w:hAnsiTheme="minorHAnsi" w:cstheme="minorHAnsi"/>
              </w:rPr>
              <w:t>child</w:t>
            </w:r>
            <w:r w:rsidRPr="00934E1C">
              <w:rPr>
                <w:rFonts w:asciiTheme="minorHAnsi" w:hAnsiTheme="minorHAnsi" w:cstheme="minorHAnsi"/>
                <w:spacing w:val="-5"/>
              </w:rPr>
              <w:t xml:space="preserve"> </w:t>
            </w:r>
            <w:r w:rsidRPr="00934E1C">
              <w:rPr>
                <w:rFonts w:asciiTheme="minorHAnsi" w:hAnsiTheme="minorHAnsi" w:cstheme="minorHAnsi"/>
              </w:rPr>
              <w:t>during</w:t>
            </w:r>
            <w:r w:rsidRPr="00934E1C">
              <w:rPr>
                <w:rFonts w:asciiTheme="minorHAnsi" w:hAnsiTheme="minorHAnsi" w:cstheme="minorHAnsi"/>
                <w:spacing w:val="-4"/>
              </w:rPr>
              <w:t xml:space="preserve"> </w:t>
            </w:r>
            <w:r w:rsidRPr="00934E1C">
              <w:rPr>
                <w:rFonts w:asciiTheme="minorHAnsi" w:hAnsiTheme="minorHAnsi" w:cstheme="minorHAnsi"/>
              </w:rPr>
              <w:t>each</w:t>
            </w:r>
            <w:r w:rsidRPr="00934E1C">
              <w:rPr>
                <w:rFonts w:asciiTheme="minorHAnsi" w:hAnsiTheme="minorHAnsi" w:cstheme="minorHAnsi"/>
                <w:spacing w:val="-5"/>
              </w:rPr>
              <w:t xml:space="preserve"> </w:t>
            </w:r>
            <w:r w:rsidRPr="00934E1C">
              <w:rPr>
                <w:rFonts w:asciiTheme="minorHAnsi" w:hAnsiTheme="minorHAnsi" w:cstheme="minorHAnsi"/>
              </w:rPr>
              <w:t>of</w:t>
            </w:r>
            <w:r w:rsidRPr="00934E1C">
              <w:rPr>
                <w:rFonts w:asciiTheme="minorHAnsi" w:hAnsiTheme="minorHAnsi" w:cstheme="minorHAnsi"/>
                <w:spacing w:val="-4"/>
              </w:rPr>
              <w:t xml:space="preserve"> </w:t>
            </w:r>
            <w:r w:rsidRPr="00934E1C">
              <w:rPr>
                <w:rFonts w:asciiTheme="minorHAnsi" w:hAnsiTheme="minorHAnsi" w:cstheme="minorHAnsi"/>
              </w:rPr>
              <w:t>the</w:t>
            </w:r>
            <w:r w:rsidRPr="00934E1C">
              <w:rPr>
                <w:rFonts w:asciiTheme="minorHAnsi" w:hAnsiTheme="minorHAnsi" w:cstheme="minorHAnsi"/>
                <w:spacing w:val="-5"/>
              </w:rPr>
              <w:t xml:space="preserve"> </w:t>
            </w:r>
            <w:r w:rsidRPr="00934E1C">
              <w:rPr>
                <w:rFonts w:asciiTheme="minorHAnsi" w:hAnsiTheme="minorHAnsi" w:cstheme="minorHAnsi"/>
              </w:rPr>
              <w:t>three</w:t>
            </w:r>
            <w:r w:rsidRPr="00934E1C">
              <w:rPr>
                <w:rFonts w:asciiTheme="minorHAnsi" w:hAnsiTheme="minorHAnsi" w:cstheme="minorHAnsi"/>
                <w:spacing w:val="-4"/>
              </w:rPr>
              <w:t xml:space="preserve"> </w:t>
            </w:r>
            <w:r w:rsidRPr="00934E1C">
              <w:rPr>
                <w:rFonts w:asciiTheme="minorHAnsi" w:hAnsiTheme="minorHAnsi" w:cstheme="minorHAnsi"/>
              </w:rPr>
              <w:t>testing</w:t>
            </w:r>
            <w:r w:rsidRPr="00934E1C">
              <w:rPr>
                <w:rFonts w:asciiTheme="minorHAnsi" w:hAnsiTheme="minorHAnsi" w:cstheme="minorHAnsi"/>
                <w:spacing w:val="-5"/>
              </w:rPr>
              <w:t xml:space="preserve"> </w:t>
            </w:r>
            <w:r w:rsidRPr="00934E1C">
              <w:rPr>
                <w:rFonts w:asciiTheme="minorHAnsi" w:hAnsiTheme="minorHAnsi" w:cstheme="minorHAnsi"/>
              </w:rPr>
              <w:t>periods;</w:t>
            </w:r>
            <w:r w:rsidRPr="00934E1C">
              <w:rPr>
                <w:rFonts w:asciiTheme="minorHAnsi" w:hAnsiTheme="minorHAnsi" w:cstheme="minorHAnsi"/>
                <w:spacing w:val="-5"/>
              </w:rPr>
              <w:t xml:space="preserve"> </w:t>
            </w:r>
            <w:r w:rsidRPr="00934E1C">
              <w:rPr>
                <w:rFonts w:asciiTheme="minorHAnsi" w:hAnsiTheme="minorHAnsi" w:cstheme="minorHAnsi"/>
              </w:rPr>
              <w:t>one test was administered by the principal investigator (R. F. H.) and the other by the parents' choice among six local</w:t>
            </w:r>
            <w:r w:rsidRPr="00934E1C">
              <w:rPr>
                <w:rFonts w:asciiTheme="minorHAnsi" w:hAnsiTheme="minorHAnsi" w:cstheme="minorHAnsi"/>
                <w:spacing w:val="-3"/>
              </w:rPr>
              <w:t xml:space="preserve"> </w:t>
            </w:r>
            <w:r w:rsidRPr="00934E1C">
              <w:rPr>
                <w:rFonts w:asciiTheme="minorHAnsi" w:hAnsiTheme="minorHAnsi" w:cstheme="minorHAnsi"/>
              </w:rPr>
              <w:t>psychologists.</w:t>
            </w:r>
          </w:p>
        </w:tc>
      </w:tr>
      <w:tr w:rsidR="00EA1F13" w:rsidRPr="00934E1C">
        <w:trPr>
          <w:trHeight w:val="1410"/>
        </w:trPr>
        <w:tc>
          <w:tcPr>
            <w:tcW w:w="3450" w:type="dxa"/>
          </w:tcPr>
          <w:p w:rsidR="00EA1F13" w:rsidRPr="00934E1C" w:rsidRDefault="006C2367">
            <w:pPr>
              <w:pStyle w:val="TableParagraph"/>
              <w:numPr>
                <w:ilvl w:val="0"/>
                <w:numId w:val="82"/>
              </w:numPr>
              <w:tabs>
                <w:tab w:val="left" w:pos="878"/>
                <w:tab w:val="left" w:pos="879"/>
              </w:tabs>
              <w:rPr>
                <w:rFonts w:asciiTheme="minorHAnsi" w:hAnsiTheme="minorHAnsi" w:cstheme="minorHAnsi"/>
              </w:rPr>
            </w:pPr>
            <w:r w:rsidRPr="00934E1C">
              <w:rPr>
                <w:rFonts w:asciiTheme="minorHAnsi" w:hAnsiTheme="minorHAnsi" w:cstheme="minorHAnsi"/>
              </w:rPr>
              <w:t>Duration of</w:t>
            </w:r>
            <w:r w:rsidRPr="00934E1C">
              <w:rPr>
                <w:rFonts w:asciiTheme="minorHAnsi" w:hAnsiTheme="minorHAnsi" w:cstheme="minorHAnsi"/>
                <w:spacing w:val="-5"/>
              </w:rPr>
              <w:t xml:space="preserve"> </w:t>
            </w:r>
            <w:r w:rsidRPr="00934E1C">
              <w:rPr>
                <w:rFonts w:asciiTheme="minorHAnsi" w:hAnsiTheme="minorHAnsi" w:cstheme="minorHAnsi"/>
              </w:rPr>
              <w:t>follow-up</w:t>
            </w:r>
          </w:p>
        </w:tc>
        <w:tc>
          <w:tcPr>
            <w:tcW w:w="10485" w:type="dxa"/>
          </w:tcPr>
          <w:p w:rsidR="00EA1F13" w:rsidRPr="00934E1C" w:rsidRDefault="006C2367">
            <w:pPr>
              <w:pStyle w:val="TableParagraph"/>
              <w:spacing w:line="285" w:lineRule="auto"/>
              <w:ind w:right="80"/>
              <w:rPr>
                <w:rFonts w:asciiTheme="minorHAnsi" w:hAnsiTheme="minorHAnsi" w:cstheme="minorHAnsi"/>
              </w:rPr>
            </w:pPr>
            <w:r w:rsidRPr="00934E1C">
              <w:rPr>
                <w:rFonts w:asciiTheme="minorHAnsi" w:hAnsiTheme="minorHAnsi" w:cstheme="minorHAnsi"/>
              </w:rPr>
              <w:t>8 months → The study consisted of two 4-month experimental periods. During the first period, one group of subjects (group I) received supplements and the other group (group II) received placebos. During the second period both groups received supplements. (We recruited the subjects with the understanding that all would eventually receive supplements.</w:t>
            </w:r>
          </w:p>
        </w:tc>
      </w:tr>
    </w:tbl>
    <w:p w:rsidR="00EA1F13" w:rsidRPr="00934E1C" w:rsidRDefault="00EA1F13">
      <w:pPr>
        <w:spacing w:line="285" w:lineRule="auto"/>
        <w:rPr>
          <w:rFonts w:asciiTheme="minorHAnsi" w:hAnsiTheme="minorHAnsi" w:cstheme="minorHAnsi"/>
        </w:rPr>
        <w:sectPr w:rsidR="00EA1F13" w:rsidRPr="00934E1C">
          <w:pgSz w:w="15840" w:h="12240" w:orient="landscape"/>
          <w:pgMar w:top="720" w:right="1000" w:bottom="280" w:left="620" w:header="720" w:footer="720" w:gutter="0"/>
          <w:cols w:space="720"/>
        </w:sectPr>
      </w:pPr>
    </w:p>
    <w:tbl>
      <w:tblPr>
        <w:tblW w:w="0" w:type="auto"/>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450"/>
        <w:gridCol w:w="10485"/>
      </w:tblGrid>
      <w:tr w:rsidR="00EA1F13" w:rsidRPr="00934E1C">
        <w:trPr>
          <w:trHeight w:val="510"/>
        </w:trPr>
        <w:tc>
          <w:tcPr>
            <w:tcW w:w="3450" w:type="dxa"/>
          </w:tcPr>
          <w:p w:rsidR="00EA1F13" w:rsidRPr="00934E1C" w:rsidRDefault="006C2367">
            <w:pPr>
              <w:pStyle w:val="TableParagraph"/>
              <w:numPr>
                <w:ilvl w:val="0"/>
                <w:numId w:val="81"/>
              </w:numPr>
              <w:tabs>
                <w:tab w:val="left" w:pos="878"/>
                <w:tab w:val="left" w:pos="879"/>
              </w:tabs>
              <w:rPr>
                <w:rFonts w:asciiTheme="minorHAnsi" w:hAnsiTheme="minorHAnsi" w:cstheme="minorHAnsi"/>
              </w:rPr>
            </w:pPr>
            <w:r w:rsidRPr="00934E1C">
              <w:rPr>
                <w:rFonts w:asciiTheme="minorHAnsi" w:hAnsiTheme="minorHAnsi" w:cstheme="minorHAnsi"/>
              </w:rPr>
              <w:lastRenderedPageBreak/>
              <w:t>Number lost on</w:t>
            </w:r>
            <w:r w:rsidRPr="00934E1C">
              <w:rPr>
                <w:rFonts w:asciiTheme="minorHAnsi" w:hAnsiTheme="minorHAnsi" w:cstheme="minorHAnsi"/>
                <w:spacing w:val="-13"/>
              </w:rPr>
              <w:t xml:space="preserve"> </w:t>
            </w:r>
            <w:r w:rsidRPr="00934E1C">
              <w:rPr>
                <w:rFonts w:asciiTheme="minorHAnsi" w:hAnsiTheme="minorHAnsi" w:cstheme="minorHAnsi"/>
              </w:rPr>
              <w:t>follow-up</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None lost to follow-up</w:t>
            </w:r>
          </w:p>
        </w:tc>
      </w:tr>
      <w:tr w:rsidR="00EA1F13" w:rsidRPr="00934E1C">
        <w:trPr>
          <w:trHeight w:val="2010"/>
        </w:trPr>
        <w:tc>
          <w:tcPr>
            <w:tcW w:w="3450" w:type="dxa"/>
          </w:tcPr>
          <w:p w:rsidR="00EA1F13" w:rsidRPr="00934E1C" w:rsidRDefault="006C2367">
            <w:pPr>
              <w:pStyle w:val="TableParagraph"/>
              <w:numPr>
                <w:ilvl w:val="0"/>
                <w:numId w:val="80"/>
              </w:numPr>
              <w:tabs>
                <w:tab w:val="left" w:pos="878"/>
                <w:tab w:val="left" w:pos="879"/>
              </w:tabs>
              <w:rPr>
                <w:rFonts w:asciiTheme="minorHAnsi" w:hAnsiTheme="minorHAnsi" w:cstheme="minorHAnsi"/>
              </w:rPr>
            </w:pPr>
            <w:r w:rsidRPr="00934E1C">
              <w:rPr>
                <w:rFonts w:asciiTheme="minorHAnsi" w:hAnsiTheme="minorHAnsi" w:cstheme="minorHAnsi"/>
              </w:rPr>
              <w:t>Outcome scale</w:t>
            </w:r>
            <w:r w:rsidRPr="00934E1C">
              <w:rPr>
                <w:rFonts w:asciiTheme="minorHAnsi" w:hAnsiTheme="minorHAnsi" w:cstheme="minorHAnsi"/>
                <w:spacing w:val="-5"/>
              </w:rPr>
              <w:t xml:space="preserve"> </w:t>
            </w:r>
            <w:r w:rsidRPr="00934E1C">
              <w:rPr>
                <w:rFonts w:asciiTheme="minorHAnsi" w:hAnsiTheme="minorHAnsi" w:cstheme="minorHAnsi"/>
              </w:rPr>
              <w:t>used</w:t>
            </w:r>
          </w:p>
        </w:tc>
        <w:tc>
          <w:tcPr>
            <w:tcW w:w="10485" w:type="dxa"/>
          </w:tcPr>
          <w:p w:rsidR="00EA1F13" w:rsidRPr="00934E1C" w:rsidRDefault="006C2367">
            <w:pPr>
              <w:pStyle w:val="TableParagraph"/>
              <w:spacing w:line="285" w:lineRule="auto"/>
              <w:ind w:right="3936"/>
              <w:rPr>
                <w:rFonts w:asciiTheme="minorHAnsi" w:hAnsiTheme="minorHAnsi" w:cstheme="minorHAnsi"/>
              </w:rPr>
            </w:pPr>
            <w:r w:rsidRPr="00934E1C">
              <w:rPr>
                <w:rFonts w:asciiTheme="minorHAnsi" w:hAnsiTheme="minorHAnsi" w:cstheme="minorHAnsi"/>
              </w:rPr>
              <w:t>Stanford-Binet Intelligence Scale (everyone but 2 mute children) Wechsler Intelligence Scale</w:t>
            </w:r>
          </w:p>
          <w:p w:rsidR="00EA1F13" w:rsidRPr="00934E1C" w:rsidRDefault="006C2367">
            <w:pPr>
              <w:pStyle w:val="TableParagraph"/>
              <w:spacing w:before="0" w:line="285" w:lineRule="auto"/>
              <w:ind w:right="6794"/>
              <w:rPr>
                <w:rFonts w:asciiTheme="minorHAnsi" w:hAnsiTheme="minorHAnsi" w:cstheme="minorHAnsi"/>
              </w:rPr>
            </w:pPr>
            <w:r w:rsidRPr="00934E1C">
              <w:rPr>
                <w:rFonts w:asciiTheme="minorHAnsi" w:hAnsiTheme="minorHAnsi" w:cstheme="minorHAnsi"/>
              </w:rPr>
              <w:t>Cattell Infant Scale (2 mute children) Urinalysis</w:t>
            </w:r>
          </w:p>
          <w:p w:rsidR="00EA1F13" w:rsidRPr="00934E1C" w:rsidRDefault="006C2367">
            <w:pPr>
              <w:pStyle w:val="TableParagraph"/>
              <w:spacing w:before="0" w:line="285" w:lineRule="auto"/>
              <w:ind w:right="8041"/>
              <w:rPr>
                <w:rFonts w:asciiTheme="minorHAnsi" w:hAnsiTheme="minorHAnsi" w:cstheme="minorHAnsi"/>
              </w:rPr>
            </w:pPr>
            <w:r w:rsidRPr="00934E1C">
              <w:rPr>
                <w:rFonts w:asciiTheme="minorHAnsi" w:hAnsiTheme="minorHAnsi" w:cstheme="minorHAnsi"/>
              </w:rPr>
              <w:t>Electroencephalograms Visual Acuity.</w:t>
            </w:r>
          </w:p>
        </w:tc>
      </w:tr>
      <w:tr w:rsidR="00EA1F13" w:rsidRPr="00934E1C">
        <w:trPr>
          <w:trHeight w:val="1110"/>
        </w:trPr>
        <w:tc>
          <w:tcPr>
            <w:tcW w:w="3450" w:type="dxa"/>
          </w:tcPr>
          <w:p w:rsidR="00EA1F13" w:rsidRPr="00934E1C" w:rsidRDefault="006C2367">
            <w:pPr>
              <w:pStyle w:val="TableParagraph"/>
              <w:numPr>
                <w:ilvl w:val="0"/>
                <w:numId w:val="79"/>
              </w:numPr>
              <w:tabs>
                <w:tab w:val="left" w:pos="878"/>
                <w:tab w:val="left" w:pos="879"/>
              </w:tabs>
              <w:spacing w:line="256" w:lineRule="auto"/>
              <w:ind w:right="245" w:hanging="360"/>
              <w:rPr>
                <w:rFonts w:asciiTheme="minorHAnsi" w:hAnsiTheme="minorHAnsi" w:cstheme="minorHAnsi"/>
              </w:rPr>
            </w:pPr>
            <w:r w:rsidRPr="00934E1C">
              <w:rPr>
                <w:rFonts w:asciiTheme="minorHAnsi" w:hAnsiTheme="minorHAnsi" w:cstheme="minorHAnsi"/>
              </w:rPr>
              <w:tab/>
              <w:t>Assessors’</w:t>
            </w:r>
            <w:r w:rsidRPr="00934E1C">
              <w:rPr>
                <w:rFonts w:asciiTheme="minorHAnsi" w:hAnsiTheme="minorHAnsi" w:cstheme="minorHAnsi"/>
                <w:spacing w:val="-16"/>
              </w:rPr>
              <w:t xml:space="preserve"> </w:t>
            </w:r>
            <w:r w:rsidRPr="00934E1C">
              <w:rPr>
                <w:rFonts w:asciiTheme="minorHAnsi" w:hAnsiTheme="minorHAnsi" w:cstheme="minorHAnsi"/>
              </w:rPr>
              <w:t>professional background</w:t>
            </w:r>
          </w:p>
        </w:tc>
        <w:tc>
          <w:tcPr>
            <w:tcW w:w="10485" w:type="dxa"/>
          </w:tcPr>
          <w:p w:rsidR="00EA1F13" w:rsidRPr="00934E1C" w:rsidRDefault="006C2367">
            <w:pPr>
              <w:pStyle w:val="TableParagraph"/>
              <w:spacing w:line="285" w:lineRule="auto"/>
              <w:ind w:right="451"/>
              <w:rPr>
                <w:rFonts w:asciiTheme="minorHAnsi" w:hAnsiTheme="minorHAnsi" w:cstheme="minorHAnsi"/>
              </w:rPr>
            </w:pPr>
            <w:r w:rsidRPr="00934E1C">
              <w:rPr>
                <w:rFonts w:asciiTheme="minorHAnsi" w:hAnsiTheme="minorHAnsi" w:cstheme="minorHAnsi"/>
              </w:rPr>
              <w:t>One test was administered by the principal investigator (R. F. H.) and the other by the parents' choice among six local psychologists. All seven psychologists were either licensed or certified; some were school psychologists and others were in private practice.</w:t>
            </w:r>
          </w:p>
        </w:tc>
      </w:tr>
      <w:tr w:rsidR="00EA1F13" w:rsidRPr="00934E1C">
        <w:trPr>
          <w:trHeight w:val="510"/>
        </w:trPr>
        <w:tc>
          <w:tcPr>
            <w:tcW w:w="3450" w:type="dxa"/>
          </w:tcPr>
          <w:p w:rsidR="00EA1F13" w:rsidRPr="00934E1C" w:rsidRDefault="006C2367">
            <w:pPr>
              <w:pStyle w:val="TableParagraph"/>
              <w:numPr>
                <w:ilvl w:val="0"/>
                <w:numId w:val="78"/>
              </w:numPr>
              <w:tabs>
                <w:tab w:val="left" w:pos="878"/>
                <w:tab w:val="left" w:pos="879"/>
              </w:tabs>
              <w:rPr>
                <w:rFonts w:asciiTheme="minorHAnsi" w:hAnsiTheme="minorHAnsi" w:cstheme="minorHAnsi"/>
              </w:rPr>
            </w:pPr>
            <w:r w:rsidRPr="00934E1C">
              <w:rPr>
                <w:rFonts w:asciiTheme="minorHAnsi" w:hAnsiTheme="minorHAnsi" w:cstheme="minorHAnsi"/>
              </w:rPr>
              <w:t>Conflict of</w:t>
            </w:r>
            <w:r w:rsidRPr="00934E1C">
              <w:rPr>
                <w:rFonts w:asciiTheme="minorHAnsi" w:hAnsiTheme="minorHAnsi" w:cstheme="minorHAnsi"/>
                <w:spacing w:val="-4"/>
              </w:rPr>
              <w:t xml:space="preserve"> </w:t>
            </w:r>
            <w:r w:rsidRPr="00934E1C">
              <w:rPr>
                <w:rFonts w:asciiTheme="minorHAnsi" w:hAnsiTheme="minorHAnsi" w:cstheme="minorHAnsi"/>
              </w:rPr>
              <w:t>interest</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None identified</w:t>
            </w:r>
          </w:p>
        </w:tc>
      </w:tr>
      <w:tr w:rsidR="00EA1F13" w:rsidRPr="00934E1C">
        <w:trPr>
          <w:trHeight w:val="750"/>
        </w:trPr>
        <w:tc>
          <w:tcPr>
            <w:tcW w:w="3450" w:type="dxa"/>
          </w:tcPr>
          <w:p w:rsidR="00EA1F13" w:rsidRPr="00934E1C" w:rsidRDefault="006C2367">
            <w:pPr>
              <w:pStyle w:val="TableParagraph"/>
              <w:numPr>
                <w:ilvl w:val="0"/>
                <w:numId w:val="77"/>
              </w:numPr>
              <w:tabs>
                <w:tab w:val="left" w:pos="878"/>
                <w:tab w:val="left" w:pos="879"/>
              </w:tabs>
              <w:spacing w:line="256" w:lineRule="auto"/>
              <w:ind w:right="574" w:hanging="360"/>
              <w:rPr>
                <w:rFonts w:asciiTheme="minorHAnsi" w:hAnsiTheme="minorHAnsi" w:cstheme="minorHAnsi"/>
              </w:rPr>
            </w:pPr>
            <w:r w:rsidRPr="00934E1C">
              <w:rPr>
                <w:rFonts w:asciiTheme="minorHAnsi" w:hAnsiTheme="minorHAnsi" w:cstheme="minorHAnsi"/>
              </w:rPr>
              <w:tab/>
              <w:t>Incomplete</w:t>
            </w:r>
            <w:r w:rsidRPr="00934E1C">
              <w:rPr>
                <w:rFonts w:asciiTheme="minorHAnsi" w:hAnsiTheme="minorHAnsi" w:cstheme="minorHAnsi"/>
                <w:spacing w:val="-13"/>
              </w:rPr>
              <w:t xml:space="preserve"> </w:t>
            </w:r>
            <w:r w:rsidRPr="00934E1C">
              <w:rPr>
                <w:rFonts w:asciiTheme="minorHAnsi" w:hAnsiTheme="minorHAnsi" w:cstheme="minorHAnsi"/>
              </w:rPr>
              <w:t>outcome data</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None identified</w:t>
            </w:r>
          </w:p>
        </w:tc>
      </w:tr>
      <w:tr w:rsidR="00EA1F13" w:rsidRPr="00934E1C">
        <w:trPr>
          <w:trHeight w:val="750"/>
        </w:trPr>
        <w:tc>
          <w:tcPr>
            <w:tcW w:w="3450" w:type="dxa"/>
          </w:tcPr>
          <w:p w:rsidR="00EA1F13" w:rsidRPr="00934E1C" w:rsidRDefault="006C2367">
            <w:pPr>
              <w:pStyle w:val="TableParagraph"/>
              <w:numPr>
                <w:ilvl w:val="0"/>
                <w:numId w:val="76"/>
              </w:numPr>
              <w:tabs>
                <w:tab w:val="left" w:pos="878"/>
                <w:tab w:val="left" w:pos="879"/>
              </w:tabs>
              <w:spacing w:line="256" w:lineRule="auto"/>
              <w:ind w:right="758" w:hanging="360"/>
              <w:rPr>
                <w:rFonts w:asciiTheme="minorHAnsi" w:hAnsiTheme="minorHAnsi" w:cstheme="minorHAnsi"/>
              </w:rPr>
            </w:pPr>
            <w:r w:rsidRPr="00934E1C">
              <w:rPr>
                <w:rFonts w:asciiTheme="minorHAnsi" w:hAnsiTheme="minorHAnsi" w:cstheme="minorHAnsi"/>
              </w:rPr>
              <w:tab/>
              <w:t>Selective</w:t>
            </w:r>
            <w:r w:rsidRPr="00934E1C">
              <w:rPr>
                <w:rFonts w:asciiTheme="minorHAnsi" w:hAnsiTheme="minorHAnsi" w:cstheme="minorHAnsi"/>
                <w:spacing w:val="-13"/>
              </w:rPr>
              <w:t xml:space="preserve"> </w:t>
            </w:r>
            <w:r w:rsidRPr="00934E1C">
              <w:rPr>
                <w:rFonts w:asciiTheme="minorHAnsi" w:hAnsiTheme="minorHAnsi" w:cstheme="minorHAnsi"/>
              </w:rPr>
              <w:t>outcome reporting</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None identified</w:t>
            </w:r>
          </w:p>
        </w:tc>
      </w:tr>
      <w:tr w:rsidR="00EA1F13" w:rsidRPr="00934E1C">
        <w:trPr>
          <w:trHeight w:val="510"/>
        </w:trPr>
        <w:tc>
          <w:tcPr>
            <w:tcW w:w="3450" w:type="dxa"/>
          </w:tcPr>
          <w:p w:rsidR="00EA1F13" w:rsidRPr="00934E1C" w:rsidRDefault="006C2367">
            <w:pPr>
              <w:pStyle w:val="TableParagraph"/>
              <w:numPr>
                <w:ilvl w:val="0"/>
                <w:numId w:val="75"/>
              </w:numPr>
              <w:tabs>
                <w:tab w:val="left" w:pos="878"/>
                <w:tab w:val="left" w:pos="879"/>
              </w:tabs>
              <w:rPr>
                <w:rFonts w:asciiTheme="minorHAnsi" w:hAnsiTheme="minorHAnsi" w:cstheme="minorHAnsi"/>
              </w:rPr>
            </w:pPr>
            <w:r w:rsidRPr="00934E1C">
              <w:rPr>
                <w:rFonts w:asciiTheme="minorHAnsi" w:hAnsiTheme="minorHAnsi" w:cstheme="minorHAnsi"/>
              </w:rPr>
              <w:t>Other</w:t>
            </w:r>
            <w:r w:rsidRPr="00934E1C">
              <w:rPr>
                <w:rFonts w:asciiTheme="minorHAnsi" w:hAnsiTheme="minorHAnsi" w:cstheme="minorHAnsi"/>
                <w:spacing w:val="-2"/>
              </w:rPr>
              <w:t xml:space="preserve"> </w:t>
            </w:r>
            <w:r w:rsidRPr="00934E1C">
              <w:rPr>
                <w:rFonts w:asciiTheme="minorHAnsi" w:hAnsiTheme="minorHAnsi" w:cstheme="minorHAnsi"/>
              </w:rPr>
              <w:t>issues</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“we hesitate to emphasize this analysis on the basis of our limited study”</w:t>
            </w:r>
          </w:p>
        </w:tc>
      </w:tr>
      <w:tr w:rsidR="00EA1F13" w:rsidRPr="00934E1C">
        <w:trPr>
          <w:trHeight w:val="1110"/>
        </w:trPr>
        <w:tc>
          <w:tcPr>
            <w:tcW w:w="3450" w:type="dxa"/>
          </w:tcPr>
          <w:p w:rsidR="00EA1F13" w:rsidRPr="00934E1C" w:rsidRDefault="006C2367">
            <w:pPr>
              <w:pStyle w:val="TableParagraph"/>
              <w:numPr>
                <w:ilvl w:val="0"/>
                <w:numId w:val="74"/>
              </w:numPr>
              <w:tabs>
                <w:tab w:val="left" w:pos="878"/>
                <w:tab w:val="left" w:pos="879"/>
              </w:tabs>
              <w:rPr>
                <w:rFonts w:asciiTheme="minorHAnsi" w:hAnsiTheme="minorHAnsi" w:cstheme="minorHAnsi"/>
              </w:rPr>
            </w:pPr>
            <w:r w:rsidRPr="00934E1C">
              <w:rPr>
                <w:rFonts w:asciiTheme="minorHAnsi" w:hAnsiTheme="minorHAnsi" w:cstheme="minorHAnsi"/>
              </w:rPr>
              <w:t>Outcomes</w:t>
            </w:r>
            <w:r w:rsidRPr="00934E1C">
              <w:rPr>
                <w:rFonts w:asciiTheme="minorHAnsi" w:hAnsiTheme="minorHAnsi" w:cstheme="minorHAnsi"/>
                <w:spacing w:val="-3"/>
              </w:rPr>
              <w:t xml:space="preserve"> </w:t>
            </w:r>
            <w:r w:rsidRPr="00934E1C">
              <w:rPr>
                <w:rFonts w:asciiTheme="minorHAnsi" w:hAnsiTheme="minorHAnsi" w:cstheme="minorHAnsi"/>
              </w:rPr>
              <w:t>reported</w:t>
            </w:r>
          </w:p>
        </w:tc>
        <w:tc>
          <w:tcPr>
            <w:tcW w:w="10485" w:type="dxa"/>
          </w:tcPr>
          <w:p w:rsidR="00EA1F13" w:rsidRPr="00934E1C" w:rsidRDefault="006C2367">
            <w:pPr>
              <w:pStyle w:val="TableParagraph"/>
              <w:spacing w:line="285" w:lineRule="auto"/>
              <w:ind w:right="397"/>
              <w:jc w:val="both"/>
              <w:rPr>
                <w:rFonts w:asciiTheme="minorHAnsi" w:hAnsiTheme="minorHAnsi" w:cstheme="minorHAnsi"/>
              </w:rPr>
            </w:pPr>
            <w:r w:rsidRPr="00934E1C">
              <w:rPr>
                <w:rFonts w:asciiTheme="minorHAnsi" w:hAnsiTheme="minorHAnsi" w:cstheme="minorHAnsi"/>
              </w:rPr>
              <w:t>During the first 4-month period (double-blind) the 5 children who received supplements increased their average</w:t>
            </w:r>
            <w:r w:rsidRPr="00934E1C">
              <w:rPr>
                <w:rFonts w:asciiTheme="minorHAnsi" w:hAnsiTheme="minorHAnsi" w:cstheme="minorHAnsi"/>
                <w:spacing w:val="-6"/>
              </w:rPr>
              <w:t xml:space="preserve"> </w:t>
            </w:r>
            <w:r w:rsidRPr="00934E1C">
              <w:rPr>
                <w:rFonts w:asciiTheme="minorHAnsi" w:hAnsiTheme="minorHAnsi" w:cstheme="minorHAnsi"/>
              </w:rPr>
              <w:t>IQ</w:t>
            </w:r>
            <w:r w:rsidRPr="00934E1C">
              <w:rPr>
                <w:rFonts w:asciiTheme="minorHAnsi" w:hAnsiTheme="minorHAnsi" w:cstheme="minorHAnsi"/>
                <w:spacing w:val="-6"/>
              </w:rPr>
              <w:t xml:space="preserve"> </w:t>
            </w:r>
            <w:r w:rsidRPr="00934E1C">
              <w:rPr>
                <w:rFonts w:asciiTheme="minorHAnsi" w:hAnsiTheme="minorHAnsi" w:cstheme="minorHAnsi"/>
              </w:rPr>
              <w:t>by</w:t>
            </w:r>
            <w:r w:rsidRPr="00934E1C">
              <w:rPr>
                <w:rFonts w:asciiTheme="minorHAnsi" w:hAnsiTheme="minorHAnsi" w:cstheme="minorHAnsi"/>
                <w:spacing w:val="-5"/>
              </w:rPr>
              <w:t xml:space="preserve"> </w:t>
            </w:r>
            <w:r w:rsidRPr="00934E1C">
              <w:rPr>
                <w:rFonts w:asciiTheme="minorHAnsi" w:hAnsiTheme="minorHAnsi" w:cstheme="minorHAnsi"/>
              </w:rPr>
              <w:t>5.0-9.6,</w:t>
            </w:r>
            <w:r w:rsidRPr="00934E1C">
              <w:rPr>
                <w:rFonts w:asciiTheme="minorHAnsi" w:hAnsiTheme="minorHAnsi" w:cstheme="minorHAnsi"/>
                <w:spacing w:val="-6"/>
              </w:rPr>
              <w:t xml:space="preserve"> </w:t>
            </w:r>
            <w:r w:rsidRPr="00934E1C">
              <w:rPr>
                <w:rFonts w:asciiTheme="minorHAnsi" w:hAnsiTheme="minorHAnsi" w:cstheme="minorHAnsi"/>
              </w:rPr>
              <w:t>depending</w:t>
            </w:r>
            <w:r w:rsidRPr="00934E1C">
              <w:rPr>
                <w:rFonts w:asciiTheme="minorHAnsi" w:hAnsiTheme="minorHAnsi" w:cstheme="minorHAnsi"/>
                <w:spacing w:val="-5"/>
              </w:rPr>
              <w:t xml:space="preserve"> </w:t>
            </w:r>
            <w:r w:rsidRPr="00934E1C">
              <w:rPr>
                <w:rFonts w:asciiTheme="minorHAnsi" w:hAnsiTheme="minorHAnsi" w:cstheme="minorHAnsi"/>
              </w:rPr>
              <w:t>on</w:t>
            </w:r>
            <w:r w:rsidRPr="00934E1C">
              <w:rPr>
                <w:rFonts w:asciiTheme="minorHAnsi" w:hAnsiTheme="minorHAnsi" w:cstheme="minorHAnsi"/>
                <w:spacing w:val="-6"/>
              </w:rPr>
              <w:t xml:space="preserve"> </w:t>
            </w:r>
            <w:r w:rsidRPr="00934E1C">
              <w:rPr>
                <w:rFonts w:asciiTheme="minorHAnsi" w:hAnsiTheme="minorHAnsi" w:cstheme="minorHAnsi"/>
              </w:rPr>
              <w:t>the</w:t>
            </w:r>
            <w:r w:rsidRPr="00934E1C">
              <w:rPr>
                <w:rFonts w:asciiTheme="minorHAnsi" w:hAnsiTheme="minorHAnsi" w:cstheme="minorHAnsi"/>
                <w:spacing w:val="-5"/>
              </w:rPr>
              <w:t xml:space="preserve"> </w:t>
            </w:r>
            <w:r w:rsidRPr="00934E1C">
              <w:rPr>
                <w:rFonts w:asciiTheme="minorHAnsi" w:hAnsiTheme="minorHAnsi" w:cstheme="minorHAnsi"/>
              </w:rPr>
              <w:t>investigator,</w:t>
            </w:r>
            <w:r w:rsidRPr="00934E1C">
              <w:rPr>
                <w:rFonts w:asciiTheme="minorHAnsi" w:hAnsiTheme="minorHAnsi" w:cstheme="minorHAnsi"/>
                <w:spacing w:val="-6"/>
              </w:rPr>
              <w:t xml:space="preserve"> </w:t>
            </w:r>
            <w:r w:rsidRPr="00934E1C">
              <w:rPr>
                <w:rFonts w:asciiTheme="minorHAnsi" w:hAnsiTheme="minorHAnsi" w:cstheme="minorHAnsi"/>
              </w:rPr>
              <w:t>whereas</w:t>
            </w:r>
            <w:r w:rsidRPr="00934E1C">
              <w:rPr>
                <w:rFonts w:asciiTheme="minorHAnsi" w:hAnsiTheme="minorHAnsi" w:cstheme="minorHAnsi"/>
                <w:spacing w:val="-6"/>
              </w:rPr>
              <w:t xml:space="preserve"> </w:t>
            </w:r>
            <w:r w:rsidRPr="00934E1C">
              <w:rPr>
                <w:rFonts w:asciiTheme="minorHAnsi" w:hAnsiTheme="minorHAnsi" w:cstheme="minorHAnsi"/>
              </w:rPr>
              <w:t>the</w:t>
            </w:r>
            <w:r w:rsidRPr="00934E1C">
              <w:rPr>
                <w:rFonts w:asciiTheme="minorHAnsi" w:hAnsiTheme="minorHAnsi" w:cstheme="minorHAnsi"/>
                <w:spacing w:val="-5"/>
              </w:rPr>
              <w:t xml:space="preserve"> </w:t>
            </w:r>
            <w:r w:rsidRPr="00934E1C">
              <w:rPr>
                <w:rFonts w:asciiTheme="minorHAnsi" w:hAnsiTheme="minorHAnsi" w:cstheme="minorHAnsi"/>
              </w:rPr>
              <w:t>11</w:t>
            </w:r>
            <w:r w:rsidRPr="00934E1C">
              <w:rPr>
                <w:rFonts w:asciiTheme="minorHAnsi" w:hAnsiTheme="minorHAnsi" w:cstheme="minorHAnsi"/>
                <w:spacing w:val="-6"/>
              </w:rPr>
              <w:t xml:space="preserve"> </w:t>
            </w:r>
            <w:r w:rsidRPr="00934E1C">
              <w:rPr>
                <w:rFonts w:asciiTheme="minorHAnsi" w:hAnsiTheme="minorHAnsi" w:cstheme="minorHAnsi"/>
              </w:rPr>
              <w:t>subjects</w:t>
            </w:r>
            <w:r w:rsidRPr="00934E1C">
              <w:rPr>
                <w:rFonts w:asciiTheme="minorHAnsi" w:hAnsiTheme="minorHAnsi" w:cstheme="minorHAnsi"/>
                <w:spacing w:val="-5"/>
              </w:rPr>
              <w:t xml:space="preserve"> </w:t>
            </w:r>
            <w:r w:rsidRPr="00934E1C">
              <w:rPr>
                <w:rFonts w:asciiTheme="minorHAnsi" w:hAnsiTheme="minorHAnsi" w:cstheme="minorHAnsi"/>
              </w:rPr>
              <w:t>given</w:t>
            </w:r>
            <w:r w:rsidRPr="00934E1C">
              <w:rPr>
                <w:rFonts w:asciiTheme="minorHAnsi" w:hAnsiTheme="minorHAnsi" w:cstheme="minorHAnsi"/>
                <w:spacing w:val="-6"/>
              </w:rPr>
              <w:t xml:space="preserve"> </w:t>
            </w:r>
            <w:r w:rsidRPr="00934E1C">
              <w:rPr>
                <w:rFonts w:asciiTheme="minorHAnsi" w:hAnsiTheme="minorHAnsi" w:cstheme="minorHAnsi"/>
              </w:rPr>
              <w:t>placebos</w:t>
            </w:r>
            <w:r w:rsidRPr="00934E1C">
              <w:rPr>
                <w:rFonts w:asciiTheme="minorHAnsi" w:hAnsiTheme="minorHAnsi" w:cstheme="minorHAnsi"/>
                <w:spacing w:val="-5"/>
              </w:rPr>
              <w:t xml:space="preserve"> </w:t>
            </w:r>
            <w:r w:rsidRPr="00934E1C">
              <w:rPr>
                <w:rFonts w:asciiTheme="minorHAnsi" w:hAnsiTheme="minorHAnsi" w:cstheme="minorHAnsi"/>
              </w:rPr>
              <w:t>showed negligible</w:t>
            </w:r>
            <w:r w:rsidRPr="00934E1C">
              <w:rPr>
                <w:rFonts w:asciiTheme="minorHAnsi" w:hAnsiTheme="minorHAnsi" w:cstheme="minorHAnsi"/>
                <w:spacing w:val="-4"/>
              </w:rPr>
              <w:t xml:space="preserve"> </w:t>
            </w:r>
            <w:r w:rsidRPr="00934E1C">
              <w:rPr>
                <w:rFonts w:asciiTheme="minorHAnsi" w:hAnsiTheme="minorHAnsi" w:cstheme="minorHAnsi"/>
              </w:rPr>
              <w:t>change.</w:t>
            </w:r>
            <w:r w:rsidRPr="00934E1C">
              <w:rPr>
                <w:rFonts w:asciiTheme="minorHAnsi" w:hAnsiTheme="minorHAnsi" w:cstheme="minorHAnsi"/>
                <w:spacing w:val="-4"/>
              </w:rPr>
              <w:t xml:space="preserve"> </w:t>
            </w:r>
            <w:r w:rsidRPr="00934E1C">
              <w:rPr>
                <w:rFonts w:asciiTheme="minorHAnsi" w:hAnsiTheme="minorHAnsi" w:cstheme="minorHAnsi"/>
              </w:rPr>
              <w:t>The</w:t>
            </w:r>
            <w:r w:rsidRPr="00934E1C">
              <w:rPr>
                <w:rFonts w:asciiTheme="minorHAnsi" w:hAnsiTheme="minorHAnsi" w:cstheme="minorHAnsi"/>
                <w:spacing w:val="-4"/>
              </w:rPr>
              <w:t xml:space="preserve"> </w:t>
            </w:r>
            <w:r w:rsidRPr="00934E1C">
              <w:rPr>
                <w:rFonts w:asciiTheme="minorHAnsi" w:hAnsiTheme="minorHAnsi" w:cstheme="minorHAnsi"/>
              </w:rPr>
              <w:t>difference</w:t>
            </w:r>
            <w:r w:rsidRPr="00934E1C">
              <w:rPr>
                <w:rFonts w:asciiTheme="minorHAnsi" w:hAnsiTheme="minorHAnsi" w:cstheme="minorHAnsi"/>
                <w:spacing w:val="-4"/>
              </w:rPr>
              <w:t xml:space="preserve"> </w:t>
            </w:r>
            <w:r w:rsidRPr="00934E1C">
              <w:rPr>
                <w:rFonts w:asciiTheme="minorHAnsi" w:hAnsiTheme="minorHAnsi" w:cstheme="minorHAnsi"/>
              </w:rPr>
              <w:t>between</w:t>
            </w:r>
            <w:r w:rsidRPr="00934E1C">
              <w:rPr>
                <w:rFonts w:asciiTheme="minorHAnsi" w:hAnsiTheme="minorHAnsi" w:cstheme="minorHAnsi"/>
                <w:spacing w:val="-4"/>
              </w:rPr>
              <w:t xml:space="preserve"> </w:t>
            </w:r>
            <w:r w:rsidRPr="00934E1C">
              <w:rPr>
                <w:rFonts w:asciiTheme="minorHAnsi" w:hAnsiTheme="minorHAnsi" w:cstheme="minorHAnsi"/>
              </w:rPr>
              <w:t>these</w:t>
            </w:r>
            <w:r w:rsidRPr="00934E1C">
              <w:rPr>
                <w:rFonts w:asciiTheme="minorHAnsi" w:hAnsiTheme="minorHAnsi" w:cstheme="minorHAnsi"/>
                <w:spacing w:val="-4"/>
              </w:rPr>
              <w:t xml:space="preserve"> </w:t>
            </w:r>
            <w:r w:rsidRPr="00934E1C">
              <w:rPr>
                <w:rFonts w:asciiTheme="minorHAnsi" w:hAnsiTheme="minorHAnsi" w:cstheme="minorHAnsi"/>
              </w:rPr>
              <w:t>two</w:t>
            </w:r>
            <w:r w:rsidRPr="00934E1C">
              <w:rPr>
                <w:rFonts w:asciiTheme="minorHAnsi" w:hAnsiTheme="minorHAnsi" w:cstheme="minorHAnsi"/>
                <w:spacing w:val="-4"/>
              </w:rPr>
              <w:t xml:space="preserve"> </w:t>
            </w:r>
            <w:r w:rsidRPr="00934E1C">
              <w:rPr>
                <w:rFonts w:asciiTheme="minorHAnsi" w:hAnsiTheme="minorHAnsi" w:cstheme="minorHAnsi"/>
              </w:rPr>
              <w:t>groups</w:t>
            </w:r>
            <w:r w:rsidRPr="00934E1C">
              <w:rPr>
                <w:rFonts w:asciiTheme="minorHAnsi" w:hAnsiTheme="minorHAnsi" w:cstheme="minorHAnsi"/>
                <w:spacing w:val="-4"/>
              </w:rPr>
              <w:t xml:space="preserve"> </w:t>
            </w:r>
            <w:r w:rsidRPr="00934E1C">
              <w:rPr>
                <w:rFonts w:asciiTheme="minorHAnsi" w:hAnsiTheme="minorHAnsi" w:cstheme="minorHAnsi"/>
              </w:rPr>
              <w:t>is</w:t>
            </w:r>
            <w:r w:rsidRPr="00934E1C">
              <w:rPr>
                <w:rFonts w:asciiTheme="minorHAnsi" w:hAnsiTheme="minorHAnsi" w:cstheme="minorHAnsi"/>
                <w:spacing w:val="-4"/>
              </w:rPr>
              <w:t xml:space="preserve"> </w:t>
            </w:r>
            <w:r w:rsidRPr="00934E1C">
              <w:rPr>
                <w:rFonts w:asciiTheme="minorHAnsi" w:hAnsiTheme="minorHAnsi" w:cstheme="minorHAnsi"/>
              </w:rPr>
              <w:t>statistically</w:t>
            </w:r>
            <w:r w:rsidRPr="00934E1C">
              <w:rPr>
                <w:rFonts w:asciiTheme="minorHAnsi" w:hAnsiTheme="minorHAnsi" w:cstheme="minorHAnsi"/>
                <w:spacing w:val="-3"/>
              </w:rPr>
              <w:t xml:space="preserve"> </w:t>
            </w:r>
            <w:r w:rsidRPr="00934E1C">
              <w:rPr>
                <w:rFonts w:asciiTheme="minorHAnsi" w:hAnsiTheme="minorHAnsi" w:cstheme="minorHAnsi"/>
              </w:rPr>
              <w:t>significant</w:t>
            </w:r>
            <w:r w:rsidRPr="00934E1C">
              <w:rPr>
                <w:rFonts w:asciiTheme="minorHAnsi" w:hAnsiTheme="minorHAnsi" w:cstheme="minorHAnsi"/>
                <w:spacing w:val="-4"/>
              </w:rPr>
              <w:t xml:space="preserve"> </w:t>
            </w:r>
            <w:r w:rsidRPr="00934E1C">
              <w:rPr>
                <w:rFonts w:asciiTheme="minorHAnsi" w:hAnsiTheme="minorHAnsi" w:cstheme="minorHAnsi"/>
              </w:rPr>
              <w:t>(P</w:t>
            </w:r>
            <w:r w:rsidRPr="00934E1C">
              <w:rPr>
                <w:rFonts w:asciiTheme="minorHAnsi" w:hAnsiTheme="minorHAnsi" w:cstheme="minorHAnsi"/>
                <w:spacing w:val="-4"/>
              </w:rPr>
              <w:t xml:space="preserve"> </w:t>
            </w:r>
            <w:r w:rsidRPr="00934E1C">
              <w:rPr>
                <w:rFonts w:asciiTheme="minorHAnsi" w:hAnsiTheme="minorHAnsi" w:cstheme="minorHAnsi"/>
              </w:rPr>
              <w:t>&lt;</w:t>
            </w:r>
            <w:r w:rsidRPr="00934E1C">
              <w:rPr>
                <w:rFonts w:asciiTheme="minorHAnsi" w:hAnsiTheme="minorHAnsi" w:cstheme="minorHAnsi"/>
                <w:spacing w:val="-4"/>
              </w:rPr>
              <w:t xml:space="preserve"> </w:t>
            </w:r>
            <w:r w:rsidRPr="00934E1C">
              <w:rPr>
                <w:rFonts w:asciiTheme="minorHAnsi" w:hAnsiTheme="minorHAnsi" w:cstheme="minorHAnsi"/>
              </w:rPr>
              <w:t>0.05).</w:t>
            </w:r>
          </w:p>
        </w:tc>
      </w:tr>
    </w:tbl>
    <w:p w:rsidR="00EA1F13" w:rsidRPr="00934E1C" w:rsidRDefault="00EA1F13">
      <w:pPr>
        <w:spacing w:line="285" w:lineRule="auto"/>
        <w:jc w:val="both"/>
        <w:rPr>
          <w:rFonts w:asciiTheme="minorHAnsi" w:hAnsiTheme="minorHAnsi" w:cstheme="minorHAnsi"/>
        </w:rPr>
        <w:sectPr w:rsidR="00EA1F13" w:rsidRPr="00934E1C">
          <w:pgSz w:w="15840" w:h="12240" w:orient="landscape"/>
          <w:pgMar w:top="720" w:right="1000" w:bottom="280" w:left="620" w:header="720" w:footer="720" w:gutter="0"/>
          <w:cols w:space="720"/>
        </w:sectPr>
      </w:pPr>
    </w:p>
    <w:tbl>
      <w:tblPr>
        <w:tblW w:w="0" w:type="auto"/>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450"/>
        <w:gridCol w:w="10485"/>
      </w:tblGrid>
      <w:tr w:rsidR="00934E1C" w:rsidRPr="00934E1C">
        <w:trPr>
          <w:trHeight w:val="495"/>
        </w:trPr>
        <w:tc>
          <w:tcPr>
            <w:tcW w:w="3450" w:type="dxa"/>
          </w:tcPr>
          <w:p w:rsidR="00934E1C" w:rsidRPr="00934E1C" w:rsidRDefault="00934E1C">
            <w:pPr>
              <w:pStyle w:val="TableParagraph"/>
              <w:ind w:left="158"/>
              <w:rPr>
                <w:rFonts w:asciiTheme="minorHAnsi" w:hAnsiTheme="minorHAnsi" w:cstheme="minorHAnsi"/>
              </w:rPr>
            </w:pPr>
            <w:r>
              <w:rPr>
                <w:rFonts w:asciiTheme="minorHAnsi" w:hAnsiTheme="minorHAnsi" w:cstheme="minorHAnsi"/>
              </w:rPr>
              <w:lastRenderedPageBreak/>
              <w:t>Study Team</w:t>
            </w:r>
          </w:p>
        </w:tc>
        <w:tc>
          <w:tcPr>
            <w:tcW w:w="10485" w:type="dxa"/>
          </w:tcPr>
          <w:p w:rsidR="00934E1C" w:rsidRPr="00934E1C" w:rsidRDefault="00934E1C">
            <w:pPr>
              <w:pStyle w:val="TableParagraph"/>
              <w:rPr>
                <w:rFonts w:asciiTheme="minorHAnsi" w:hAnsiTheme="minorHAnsi" w:cstheme="minorHAnsi"/>
              </w:rPr>
            </w:pPr>
            <w:r>
              <w:rPr>
                <w:rFonts w:asciiTheme="minorHAnsi" w:hAnsiTheme="minorHAnsi" w:cstheme="minorHAnsi"/>
              </w:rPr>
              <w:t>Weathers, 1982, Effects of nutritional supplementation on IQ and certain other variables</w:t>
            </w:r>
          </w:p>
        </w:tc>
      </w:tr>
      <w:tr w:rsidR="00EA1F13" w:rsidRPr="00934E1C">
        <w:trPr>
          <w:trHeight w:val="495"/>
        </w:trPr>
        <w:tc>
          <w:tcPr>
            <w:tcW w:w="3450" w:type="dxa"/>
          </w:tcPr>
          <w:p w:rsidR="00EA1F13" w:rsidRPr="00934E1C" w:rsidRDefault="006C2367">
            <w:pPr>
              <w:pStyle w:val="TableParagraph"/>
              <w:ind w:left="158"/>
              <w:rPr>
                <w:rFonts w:asciiTheme="minorHAnsi" w:hAnsiTheme="minorHAnsi" w:cstheme="minorHAnsi"/>
              </w:rPr>
            </w:pPr>
            <w:r w:rsidRPr="00934E1C">
              <w:rPr>
                <w:rFonts w:asciiTheme="minorHAnsi" w:hAnsiTheme="minorHAnsi" w:cstheme="minorHAnsi"/>
              </w:rPr>
              <w:t>Study Design</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RCT</w:t>
            </w:r>
          </w:p>
        </w:tc>
      </w:tr>
      <w:tr w:rsidR="00EA1F13" w:rsidRPr="00934E1C">
        <w:trPr>
          <w:trHeight w:val="510"/>
        </w:trPr>
        <w:tc>
          <w:tcPr>
            <w:tcW w:w="3450" w:type="dxa"/>
          </w:tcPr>
          <w:p w:rsidR="00EA1F13" w:rsidRPr="00934E1C" w:rsidRDefault="006C2367">
            <w:pPr>
              <w:pStyle w:val="TableParagraph"/>
              <w:numPr>
                <w:ilvl w:val="0"/>
                <w:numId w:val="73"/>
              </w:numPr>
              <w:tabs>
                <w:tab w:val="left" w:pos="359"/>
                <w:tab w:val="left" w:pos="360"/>
              </w:tabs>
              <w:ind w:right="110" w:hanging="818"/>
              <w:jc w:val="right"/>
              <w:rPr>
                <w:rFonts w:asciiTheme="minorHAnsi" w:hAnsiTheme="minorHAnsi" w:cstheme="minorHAnsi"/>
              </w:rPr>
            </w:pPr>
            <w:r w:rsidRPr="00934E1C">
              <w:rPr>
                <w:rFonts w:asciiTheme="minorHAnsi" w:hAnsiTheme="minorHAnsi" w:cstheme="minorHAnsi"/>
              </w:rPr>
              <w:t>Method of</w:t>
            </w:r>
            <w:r w:rsidRPr="00934E1C">
              <w:rPr>
                <w:rFonts w:asciiTheme="minorHAnsi" w:hAnsiTheme="minorHAnsi" w:cstheme="minorHAnsi"/>
                <w:spacing w:val="-20"/>
              </w:rPr>
              <w:t xml:space="preserve"> </w:t>
            </w:r>
            <w:r w:rsidRPr="00934E1C">
              <w:rPr>
                <w:rFonts w:asciiTheme="minorHAnsi" w:hAnsiTheme="minorHAnsi" w:cstheme="minorHAnsi"/>
              </w:rPr>
              <w:t>Randomization</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Not identified clearly</w:t>
            </w:r>
          </w:p>
        </w:tc>
      </w:tr>
      <w:tr w:rsidR="00EA1F13" w:rsidRPr="00934E1C">
        <w:trPr>
          <w:trHeight w:val="750"/>
        </w:trPr>
        <w:tc>
          <w:tcPr>
            <w:tcW w:w="3450" w:type="dxa"/>
          </w:tcPr>
          <w:p w:rsidR="00EA1F13" w:rsidRPr="00934E1C" w:rsidRDefault="006C2367">
            <w:pPr>
              <w:pStyle w:val="TableParagraph"/>
              <w:numPr>
                <w:ilvl w:val="0"/>
                <w:numId w:val="72"/>
              </w:numPr>
              <w:tabs>
                <w:tab w:val="left" w:pos="817"/>
                <w:tab w:val="left" w:pos="818"/>
              </w:tabs>
              <w:spacing w:line="256" w:lineRule="auto"/>
              <w:ind w:right="1149"/>
              <w:rPr>
                <w:rFonts w:asciiTheme="minorHAnsi" w:hAnsiTheme="minorHAnsi" w:cstheme="minorHAnsi"/>
              </w:rPr>
            </w:pPr>
            <w:r w:rsidRPr="00934E1C">
              <w:rPr>
                <w:rFonts w:asciiTheme="minorHAnsi" w:hAnsiTheme="minorHAnsi" w:cstheme="minorHAnsi"/>
              </w:rPr>
              <w:t xml:space="preserve">Stratification of </w:t>
            </w:r>
            <w:r w:rsidRPr="00934E1C">
              <w:rPr>
                <w:rFonts w:asciiTheme="minorHAnsi" w:hAnsiTheme="minorHAnsi" w:cstheme="minorHAnsi"/>
                <w:spacing w:val="-1"/>
              </w:rPr>
              <w:t>Randomization</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Not identified clearly</w:t>
            </w:r>
          </w:p>
        </w:tc>
      </w:tr>
      <w:tr w:rsidR="00EA1F13" w:rsidRPr="00934E1C">
        <w:trPr>
          <w:trHeight w:val="750"/>
        </w:trPr>
        <w:tc>
          <w:tcPr>
            <w:tcW w:w="3450" w:type="dxa"/>
          </w:tcPr>
          <w:p w:rsidR="00EA1F13" w:rsidRPr="00934E1C" w:rsidRDefault="006C2367">
            <w:pPr>
              <w:pStyle w:val="TableParagraph"/>
              <w:numPr>
                <w:ilvl w:val="0"/>
                <w:numId w:val="71"/>
              </w:numPr>
              <w:tabs>
                <w:tab w:val="left" w:pos="817"/>
                <w:tab w:val="left" w:pos="818"/>
              </w:tabs>
              <w:spacing w:line="256" w:lineRule="auto"/>
              <w:ind w:right="134"/>
              <w:rPr>
                <w:rFonts w:asciiTheme="minorHAnsi" w:hAnsiTheme="minorHAnsi" w:cstheme="minorHAnsi"/>
              </w:rPr>
            </w:pPr>
            <w:r w:rsidRPr="00934E1C">
              <w:rPr>
                <w:rFonts w:asciiTheme="minorHAnsi" w:hAnsiTheme="minorHAnsi" w:cstheme="minorHAnsi"/>
              </w:rPr>
              <w:t>Strategy of allocation</w:t>
            </w:r>
            <w:r w:rsidRPr="00934E1C">
              <w:rPr>
                <w:rFonts w:asciiTheme="minorHAnsi" w:hAnsiTheme="minorHAnsi" w:cstheme="minorHAnsi"/>
                <w:spacing w:val="-20"/>
              </w:rPr>
              <w:t xml:space="preserve"> </w:t>
            </w:r>
            <w:r w:rsidRPr="00934E1C">
              <w:rPr>
                <w:rFonts w:asciiTheme="minorHAnsi" w:hAnsiTheme="minorHAnsi" w:cstheme="minorHAnsi"/>
              </w:rPr>
              <w:t>and concealment</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Not identified clearly</w:t>
            </w:r>
          </w:p>
        </w:tc>
      </w:tr>
      <w:tr w:rsidR="00EA1F13" w:rsidRPr="00934E1C">
        <w:trPr>
          <w:trHeight w:val="1830"/>
        </w:trPr>
        <w:tc>
          <w:tcPr>
            <w:tcW w:w="3450" w:type="dxa"/>
          </w:tcPr>
          <w:p w:rsidR="00EA1F13" w:rsidRPr="00934E1C" w:rsidRDefault="006C2367">
            <w:pPr>
              <w:pStyle w:val="TableParagraph"/>
              <w:numPr>
                <w:ilvl w:val="0"/>
                <w:numId w:val="70"/>
              </w:numPr>
              <w:tabs>
                <w:tab w:val="left" w:pos="817"/>
                <w:tab w:val="left" w:pos="818"/>
              </w:tabs>
              <w:ind w:hanging="361"/>
              <w:rPr>
                <w:rFonts w:asciiTheme="minorHAnsi" w:hAnsiTheme="minorHAnsi" w:cstheme="minorHAnsi"/>
              </w:rPr>
            </w:pPr>
            <w:r w:rsidRPr="00934E1C">
              <w:rPr>
                <w:rFonts w:asciiTheme="minorHAnsi" w:hAnsiTheme="minorHAnsi" w:cstheme="minorHAnsi"/>
              </w:rPr>
              <w:t>Blinding</w:t>
            </w:r>
          </w:p>
          <w:p w:rsidR="00EA1F13" w:rsidRPr="00934E1C" w:rsidRDefault="006C2367">
            <w:pPr>
              <w:pStyle w:val="TableParagraph"/>
              <w:numPr>
                <w:ilvl w:val="1"/>
                <w:numId w:val="70"/>
              </w:numPr>
              <w:tabs>
                <w:tab w:val="left" w:pos="1537"/>
                <w:tab w:val="left" w:pos="1538"/>
              </w:tabs>
              <w:spacing w:before="17"/>
              <w:ind w:hanging="471"/>
              <w:jc w:val="left"/>
              <w:rPr>
                <w:rFonts w:asciiTheme="minorHAnsi" w:hAnsiTheme="minorHAnsi" w:cstheme="minorHAnsi"/>
              </w:rPr>
            </w:pPr>
            <w:r w:rsidRPr="00934E1C">
              <w:rPr>
                <w:rFonts w:asciiTheme="minorHAnsi" w:hAnsiTheme="minorHAnsi" w:cstheme="minorHAnsi"/>
              </w:rPr>
              <w:t>Patients/Parents</w:t>
            </w:r>
          </w:p>
          <w:p w:rsidR="00EA1F13" w:rsidRPr="00934E1C" w:rsidRDefault="006C2367">
            <w:pPr>
              <w:pStyle w:val="TableParagraph"/>
              <w:numPr>
                <w:ilvl w:val="1"/>
                <w:numId w:val="70"/>
              </w:numPr>
              <w:tabs>
                <w:tab w:val="left" w:pos="1537"/>
                <w:tab w:val="left" w:pos="1538"/>
              </w:tabs>
              <w:spacing w:before="17"/>
              <w:ind w:hanging="520"/>
              <w:jc w:val="left"/>
              <w:rPr>
                <w:rFonts w:asciiTheme="minorHAnsi" w:hAnsiTheme="minorHAnsi" w:cstheme="minorHAnsi"/>
              </w:rPr>
            </w:pPr>
            <w:r w:rsidRPr="00934E1C">
              <w:rPr>
                <w:rFonts w:asciiTheme="minorHAnsi" w:hAnsiTheme="minorHAnsi" w:cstheme="minorHAnsi"/>
              </w:rPr>
              <w:t>Clinicians</w:t>
            </w:r>
          </w:p>
          <w:p w:rsidR="00EA1F13" w:rsidRPr="00934E1C" w:rsidRDefault="006C2367">
            <w:pPr>
              <w:pStyle w:val="TableParagraph"/>
              <w:numPr>
                <w:ilvl w:val="1"/>
                <w:numId w:val="70"/>
              </w:numPr>
              <w:tabs>
                <w:tab w:val="left" w:pos="1537"/>
                <w:tab w:val="left" w:pos="1538"/>
              </w:tabs>
              <w:spacing w:before="17"/>
              <w:ind w:hanging="569"/>
              <w:jc w:val="left"/>
              <w:rPr>
                <w:rFonts w:asciiTheme="minorHAnsi" w:hAnsiTheme="minorHAnsi" w:cstheme="minorHAnsi"/>
              </w:rPr>
            </w:pPr>
            <w:r w:rsidRPr="00934E1C">
              <w:rPr>
                <w:rFonts w:asciiTheme="minorHAnsi" w:hAnsiTheme="minorHAnsi" w:cstheme="minorHAnsi"/>
              </w:rPr>
              <w:t>Assessors</w:t>
            </w:r>
          </w:p>
          <w:p w:rsidR="00EA1F13" w:rsidRPr="00934E1C" w:rsidRDefault="006C2367">
            <w:pPr>
              <w:pStyle w:val="TableParagraph"/>
              <w:numPr>
                <w:ilvl w:val="1"/>
                <w:numId w:val="70"/>
              </w:numPr>
              <w:tabs>
                <w:tab w:val="left" w:pos="1537"/>
                <w:tab w:val="left" w:pos="1538"/>
              </w:tabs>
              <w:spacing w:before="17" w:line="256" w:lineRule="auto"/>
              <w:ind w:right="698" w:hanging="580"/>
              <w:jc w:val="left"/>
              <w:rPr>
                <w:rFonts w:asciiTheme="minorHAnsi" w:hAnsiTheme="minorHAnsi" w:cstheme="minorHAnsi"/>
              </w:rPr>
            </w:pPr>
            <w:r w:rsidRPr="00934E1C">
              <w:rPr>
                <w:rFonts w:asciiTheme="minorHAnsi" w:hAnsiTheme="minorHAnsi" w:cstheme="minorHAnsi"/>
              </w:rPr>
              <w:t xml:space="preserve">Outcome </w:t>
            </w:r>
            <w:r w:rsidRPr="00934E1C">
              <w:rPr>
                <w:rFonts w:asciiTheme="minorHAnsi" w:hAnsiTheme="minorHAnsi" w:cstheme="minorHAnsi"/>
                <w:spacing w:val="-1"/>
              </w:rPr>
              <w:t>Assessment</w:t>
            </w:r>
          </w:p>
        </w:tc>
        <w:tc>
          <w:tcPr>
            <w:tcW w:w="10485" w:type="dxa"/>
          </w:tcPr>
          <w:p w:rsidR="00EA1F13" w:rsidRPr="00934E1C" w:rsidRDefault="00EA1F13">
            <w:pPr>
              <w:pStyle w:val="TableParagraph"/>
              <w:spacing w:before="6"/>
              <w:ind w:left="0"/>
              <w:rPr>
                <w:rFonts w:asciiTheme="minorHAnsi" w:hAnsiTheme="minorHAnsi" w:cstheme="minorHAnsi"/>
              </w:rPr>
            </w:pPr>
          </w:p>
          <w:p w:rsidR="00EA1F13" w:rsidRPr="00934E1C" w:rsidRDefault="006C2367">
            <w:pPr>
              <w:pStyle w:val="TableParagraph"/>
              <w:numPr>
                <w:ilvl w:val="0"/>
                <w:numId w:val="69"/>
              </w:numPr>
              <w:tabs>
                <w:tab w:val="left" w:pos="817"/>
                <w:tab w:val="left" w:pos="818"/>
              </w:tabs>
              <w:spacing w:before="0"/>
              <w:ind w:hanging="361"/>
              <w:rPr>
                <w:rFonts w:asciiTheme="minorHAnsi" w:hAnsiTheme="minorHAnsi" w:cstheme="minorHAnsi"/>
              </w:rPr>
            </w:pPr>
            <w:r w:rsidRPr="00934E1C">
              <w:rPr>
                <w:rFonts w:asciiTheme="minorHAnsi" w:hAnsiTheme="minorHAnsi" w:cstheme="minorHAnsi"/>
              </w:rPr>
              <w:t>Yes</w:t>
            </w:r>
          </w:p>
          <w:p w:rsidR="00EA1F13" w:rsidRPr="00934E1C" w:rsidRDefault="006C2367">
            <w:pPr>
              <w:pStyle w:val="TableParagraph"/>
              <w:numPr>
                <w:ilvl w:val="0"/>
                <w:numId w:val="69"/>
              </w:numPr>
              <w:tabs>
                <w:tab w:val="left" w:pos="817"/>
                <w:tab w:val="left" w:pos="818"/>
              </w:tabs>
              <w:spacing w:before="47"/>
              <w:ind w:hanging="361"/>
              <w:rPr>
                <w:rFonts w:asciiTheme="minorHAnsi" w:hAnsiTheme="minorHAnsi" w:cstheme="minorHAnsi"/>
              </w:rPr>
            </w:pPr>
            <w:r w:rsidRPr="00934E1C">
              <w:rPr>
                <w:rFonts w:asciiTheme="minorHAnsi" w:hAnsiTheme="minorHAnsi" w:cstheme="minorHAnsi"/>
              </w:rPr>
              <w:t>Not</w:t>
            </w:r>
            <w:r w:rsidRPr="00934E1C">
              <w:rPr>
                <w:rFonts w:asciiTheme="minorHAnsi" w:hAnsiTheme="minorHAnsi" w:cstheme="minorHAnsi"/>
                <w:spacing w:val="-2"/>
              </w:rPr>
              <w:t xml:space="preserve"> </w:t>
            </w:r>
            <w:r w:rsidRPr="00934E1C">
              <w:rPr>
                <w:rFonts w:asciiTheme="minorHAnsi" w:hAnsiTheme="minorHAnsi" w:cstheme="minorHAnsi"/>
              </w:rPr>
              <w:t>sure</w:t>
            </w:r>
          </w:p>
          <w:p w:rsidR="00EA1F13" w:rsidRPr="00934E1C" w:rsidRDefault="006C2367">
            <w:pPr>
              <w:pStyle w:val="TableParagraph"/>
              <w:numPr>
                <w:ilvl w:val="0"/>
                <w:numId w:val="69"/>
              </w:numPr>
              <w:tabs>
                <w:tab w:val="left" w:pos="817"/>
                <w:tab w:val="left" w:pos="818"/>
              </w:tabs>
              <w:spacing w:before="47"/>
              <w:ind w:hanging="361"/>
              <w:rPr>
                <w:rFonts w:asciiTheme="minorHAnsi" w:hAnsiTheme="minorHAnsi" w:cstheme="minorHAnsi"/>
              </w:rPr>
            </w:pPr>
            <w:r w:rsidRPr="00934E1C">
              <w:rPr>
                <w:rFonts w:asciiTheme="minorHAnsi" w:hAnsiTheme="minorHAnsi" w:cstheme="minorHAnsi"/>
              </w:rPr>
              <w:t>Yes</w:t>
            </w:r>
          </w:p>
          <w:p w:rsidR="00EA1F13" w:rsidRPr="00934E1C" w:rsidRDefault="006C2367">
            <w:pPr>
              <w:pStyle w:val="TableParagraph"/>
              <w:numPr>
                <w:ilvl w:val="0"/>
                <w:numId w:val="69"/>
              </w:numPr>
              <w:tabs>
                <w:tab w:val="left" w:pos="817"/>
                <w:tab w:val="left" w:pos="818"/>
              </w:tabs>
              <w:spacing w:before="47"/>
              <w:ind w:hanging="361"/>
              <w:rPr>
                <w:rFonts w:asciiTheme="minorHAnsi" w:hAnsiTheme="minorHAnsi" w:cstheme="minorHAnsi"/>
              </w:rPr>
            </w:pPr>
            <w:r w:rsidRPr="00934E1C">
              <w:rPr>
                <w:rFonts w:asciiTheme="minorHAnsi" w:hAnsiTheme="minorHAnsi" w:cstheme="minorHAnsi"/>
              </w:rPr>
              <w:t>Not</w:t>
            </w:r>
            <w:r w:rsidRPr="00934E1C">
              <w:rPr>
                <w:rFonts w:asciiTheme="minorHAnsi" w:hAnsiTheme="minorHAnsi" w:cstheme="minorHAnsi"/>
                <w:spacing w:val="-2"/>
              </w:rPr>
              <w:t xml:space="preserve"> </w:t>
            </w:r>
            <w:r w:rsidRPr="00934E1C">
              <w:rPr>
                <w:rFonts w:asciiTheme="minorHAnsi" w:hAnsiTheme="minorHAnsi" w:cstheme="minorHAnsi"/>
              </w:rPr>
              <w:t>sure</w:t>
            </w:r>
          </w:p>
        </w:tc>
      </w:tr>
      <w:tr w:rsidR="00EA1F13" w:rsidRPr="00934E1C">
        <w:trPr>
          <w:trHeight w:val="810"/>
        </w:trPr>
        <w:tc>
          <w:tcPr>
            <w:tcW w:w="3450" w:type="dxa"/>
          </w:tcPr>
          <w:p w:rsidR="00EA1F13" w:rsidRPr="00934E1C" w:rsidRDefault="006C2367">
            <w:pPr>
              <w:pStyle w:val="TableParagraph"/>
              <w:numPr>
                <w:ilvl w:val="0"/>
                <w:numId w:val="68"/>
              </w:numPr>
              <w:tabs>
                <w:tab w:val="left" w:pos="817"/>
                <w:tab w:val="left" w:pos="818"/>
              </w:tabs>
              <w:ind w:hanging="361"/>
              <w:rPr>
                <w:rFonts w:asciiTheme="minorHAnsi" w:hAnsiTheme="minorHAnsi" w:cstheme="minorHAnsi"/>
              </w:rPr>
            </w:pPr>
            <w:r w:rsidRPr="00934E1C">
              <w:rPr>
                <w:rFonts w:asciiTheme="minorHAnsi" w:hAnsiTheme="minorHAnsi" w:cstheme="minorHAnsi"/>
              </w:rPr>
              <w:t>Objective</w:t>
            </w:r>
            <w:r w:rsidRPr="00934E1C">
              <w:rPr>
                <w:rFonts w:asciiTheme="minorHAnsi" w:hAnsiTheme="minorHAnsi" w:cstheme="minorHAnsi"/>
                <w:spacing w:val="-3"/>
              </w:rPr>
              <w:t xml:space="preserve"> </w:t>
            </w:r>
            <w:r w:rsidRPr="00934E1C">
              <w:rPr>
                <w:rFonts w:asciiTheme="minorHAnsi" w:hAnsiTheme="minorHAnsi" w:cstheme="minorHAnsi"/>
              </w:rPr>
              <w:t>Outcome</w:t>
            </w:r>
          </w:p>
        </w:tc>
        <w:tc>
          <w:tcPr>
            <w:tcW w:w="10485" w:type="dxa"/>
          </w:tcPr>
          <w:p w:rsidR="00EA1F13" w:rsidRPr="00934E1C" w:rsidRDefault="006C2367">
            <w:pPr>
              <w:pStyle w:val="TableParagraph"/>
              <w:spacing w:line="285" w:lineRule="auto"/>
              <w:rPr>
                <w:rFonts w:asciiTheme="minorHAnsi" w:hAnsiTheme="minorHAnsi" w:cstheme="minorHAnsi"/>
              </w:rPr>
            </w:pPr>
            <w:r w:rsidRPr="00934E1C">
              <w:rPr>
                <w:rFonts w:asciiTheme="minorHAnsi" w:hAnsiTheme="minorHAnsi" w:cstheme="minorHAnsi"/>
              </w:rPr>
              <w:t>Asses the effects of vitamins and minerals on the intellectual, educational and language capabilities in children with DS</w:t>
            </w:r>
          </w:p>
        </w:tc>
      </w:tr>
      <w:tr w:rsidR="00EA1F13" w:rsidRPr="00934E1C">
        <w:trPr>
          <w:trHeight w:val="510"/>
        </w:trPr>
        <w:tc>
          <w:tcPr>
            <w:tcW w:w="3450" w:type="dxa"/>
          </w:tcPr>
          <w:p w:rsidR="00EA1F13" w:rsidRPr="00934E1C" w:rsidRDefault="006C2367">
            <w:pPr>
              <w:pStyle w:val="TableParagraph"/>
              <w:numPr>
                <w:ilvl w:val="0"/>
                <w:numId w:val="67"/>
              </w:numPr>
              <w:tabs>
                <w:tab w:val="left" w:pos="359"/>
                <w:tab w:val="left" w:pos="360"/>
              </w:tabs>
              <w:ind w:right="171" w:hanging="818"/>
              <w:jc w:val="right"/>
              <w:rPr>
                <w:rFonts w:asciiTheme="minorHAnsi" w:hAnsiTheme="minorHAnsi" w:cstheme="minorHAnsi"/>
              </w:rPr>
            </w:pPr>
            <w:r w:rsidRPr="00934E1C">
              <w:rPr>
                <w:rFonts w:asciiTheme="minorHAnsi" w:hAnsiTheme="minorHAnsi" w:cstheme="minorHAnsi"/>
              </w:rPr>
              <w:t>Intention to treat</w:t>
            </w:r>
            <w:r w:rsidRPr="00934E1C">
              <w:rPr>
                <w:rFonts w:asciiTheme="minorHAnsi" w:hAnsiTheme="minorHAnsi" w:cstheme="minorHAnsi"/>
                <w:spacing w:val="-23"/>
              </w:rPr>
              <w:t xml:space="preserve"> </w:t>
            </w:r>
            <w:r w:rsidRPr="00934E1C">
              <w:rPr>
                <w:rFonts w:asciiTheme="minorHAnsi" w:hAnsiTheme="minorHAnsi" w:cstheme="minorHAnsi"/>
              </w:rPr>
              <w:t>analysis</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Yes</w:t>
            </w:r>
          </w:p>
        </w:tc>
      </w:tr>
      <w:tr w:rsidR="00EA1F13" w:rsidRPr="00934E1C">
        <w:trPr>
          <w:trHeight w:val="750"/>
        </w:trPr>
        <w:tc>
          <w:tcPr>
            <w:tcW w:w="3450" w:type="dxa"/>
          </w:tcPr>
          <w:p w:rsidR="00EA1F13" w:rsidRPr="00934E1C" w:rsidRDefault="006C2367">
            <w:pPr>
              <w:pStyle w:val="TableParagraph"/>
              <w:numPr>
                <w:ilvl w:val="0"/>
                <w:numId w:val="66"/>
              </w:numPr>
              <w:tabs>
                <w:tab w:val="left" w:pos="817"/>
                <w:tab w:val="left" w:pos="818"/>
              </w:tabs>
              <w:spacing w:line="256" w:lineRule="auto"/>
              <w:ind w:right="1161"/>
              <w:rPr>
                <w:rFonts w:asciiTheme="minorHAnsi" w:hAnsiTheme="minorHAnsi" w:cstheme="minorHAnsi"/>
              </w:rPr>
            </w:pPr>
            <w:r w:rsidRPr="00934E1C">
              <w:rPr>
                <w:rFonts w:asciiTheme="minorHAnsi" w:hAnsiTheme="minorHAnsi" w:cstheme="minorHAnsi"/>
              </w:rPr>
              <w:t>Examination</w:t>
            </w:r>
            <w:r w:rsidRPr="00934E1C">
              <w:rPr>
                <w:rFonts w:asciiTheme="minorHAnsi" w:hAnsiTheme="minorHAnsi" w:cstheme="minorHAnsi"/>
                <w:spacing w:val="-10"/>
              </w:rPr>
              <w:t xml:space="preserve"> </w:t>
            </w:r>
            <w:r w:rsidRPr="00934E1C">
              <w:rPr>
                <w:rFonts w:asciiTheme="minorHAnsi" w:hAnsiTheme="minorHAnsi" w:cstheme="minorHAnsi"/>
              </w:rPr>
              <w:t>of generalization</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Not identified clearly</w:t>
            </w:r>
          </w:p>
        </w:tc>
      </w:tr>
      <w:tr w:rsidR="00EA1F13" w:rsidRPr="00934E1C">
        <w:trPr>
          <w:trHeight w:val="750"/>
        </w:trPr>
        <w:tc>
          <w:tcPr>
            <w:tcW w:w="3450" w:type="dxa"/>
          </w:tcPr>
          <w:p w:rsidR="00EA1F13" w:rsidRPr="00934E1C" w:rsidRDefault="006C2367">
            <w:pPr>
              <w:pStyle w:val="TableParagraph"/>
              <w:numPr>
                <w:ilvl w:val="0"/>
                <w:numId w:val="65"/>
              </w:numPr>
              <w:tabs>
                <w:tab w:val="left" w:pos="817"/>
                <w:tab w:val="left" w:pos="818"/>
              </w:tabs>
              <w:spacing w:line="256" w:lineRule="auto"/>
              <w:ind w:right="489"/>
              <w:rPr>
                <w:rFonts w:asciiTheme="minorHAnsi" w:hAnsiTheme="minorHAnsi" w:cstheme="minorHAnsi"/>
              </w:rPr>
            </w:pPr>
            <w:r w:rsidRPr="00934E1C">
              <w:rPr>
                <w:rFonts w:asciiTheme="minorHAnsi" w:hAnsiTheme="minorHAnsi" w:cstheme="minorHAnsi"/>
              </w:rPr>
              <w:t>Source of</w:t>
            </w:r>
            <w:r w:rsidRPr="00934E1C">
              <w:rPr>
                <w:rFonts w:asciiTheme="minorHAnsi" w:hAnsiTheme="minorHAnsi" w:cstheme="minorHAnsi"/>
                <w:spacing w:val="-17"/>
              </w:rPr>
              <w:t xml:space="preserve"> </w:t>
            </w:r>
            <w:r w:rsidRPr="00934E1C">
              <w:rPr>
                <w:rFonts w:asciiTheme="minorHAnsi" w:hAnsiTheme="minorHAnsi" w:cstheme="minorHAnsi"/>
              </w:rPr>
              <w:t>participants (setting/country)</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Atlanta Down Syndrome Parents Association</w:t>
            </w:r>
          </w:p>
        </w:tc>
      </w:tr>
      <w:tr w:rsidR="00EA1F13" w:rsidRPr="00934E1C">
        <w:trPr>
          <w:trHeight w:val="2370"/>
        </w:trPr>
        <w:tc>
          <w:tcPr>
            <w:tcW w:w="3450" w:type="dxa"/>
          </w:tcPr>
          <w:p w:rsidR="00EA1F13" w:rsidRPr="00934E1C" w:rsidRDefault="006C2367">
            <w:pPr>
              <w:pStyle w:val="TableParagraph"/>
              <w:numPr>
                <w:ilvl w:val="0"/>
                <w:numId w:val="64"/>
              </w:numPr>
              <w:tabs>
                <w:tab w:val="left" w:pos="817"/>
                <w:tab w:val="left" w:pos="818"/>
              </w:tabs>
              <w:spacing w:line="256" w:lineRule="auto"/>
              <w:ind w:right="403"/>
              <w:rPr>
                <w:rFonts w:asciiTheme="minorHAnsi" w:hAnsiTheme="minorHAnsi" w:cstheme="minorHAnsi"/>
              </w:rPr>
            </w:pPr>
            <w:r w:rsidRPr="00934E1C">
              <w:rPr>
                <w:rFonts w:asciiTheme="minorHAnsi" w:hAnsiTheme="minorHAnsi" w:cstheme="minorHAnsi"/>
              </w:rPr>
              <w:t>Number of</w:t>
            </w:r>
            <w:r w:rsidRPr="00934E1C">
              <w:rPr>
                <w:rFonts w:asciiTheme="minorHAnsi" w:hAnsiTheme="minorHAnsi" w:cstheme="minorHAnsi"/>
                <w:spacing w:val="-17"/>
              </w:rPr>
              <w:t xml:space="preserve"> </w:t>
            </w:r>
            <w:r w:rsidRPr="00934E1C">
              <w:rPr>
                <w:rFonts w:asciiTheme="minorHAnsi" w:hAnsiTheme="minorHAnsi" w:cstheme="minorHAnsi"/>
              </w:rPr>
              <w:t>participants with down</w:t>
            </w:r>
            <w:r w:rsidRPr="00934E1C">
              <w:rPr>
                <w:rFonts w:asciiTheme="minorHAnsi" w:hAnsiTheme="minorHAnsi" w:cstheme="minorHAnsi"/>
                <w:spacing w:val="-7"/>
              </w:rPr>
              <w:t xml:space="preserve"> </w:t>
            </w:r>
            <w:r w:rsidRPr="00934E1C">
              <w:rPr>
                <w:rFonts w:asciiTheme="minorHAnsi" w:hAnsiTheme="minorHAnsi" w:cstheme="minorHAnsi"/>
              </w:rPr>
              <w:t>syndrome</w:t>
            </w:r>
          </w:p>
          <w:p w:rsidR="00EA1F13" w:rsidRPr="00934E1C" w:rsidRDefault="00EA1F13">
            <w:pPr>
              <w:pStyle w:val="TableParagraph"/>
              <w:spacing w:before="4"/>
              <w:ind w:left="0"/>
              <w:rPr>
                <w:rFonts w:asciiTheme="minorHAnsi" w:hAnsiTheme="minorHAnsi" w:cstheme="minorHAnsi"/>
              </w:rPr>
            </w:pPr>
          </w:p>
          <w:p w:rsidR="00EA1F13" w:rsidRPr="00934E1C" w:rsidRDefault="006C2367">
            <w:pPr>
              <w:pStyle w:val="TableParagraph"/>
              <w:numPr>
                <w:ilvl w:val="1"/>
                <w:numId w:val="64"/>
              </w:numPr>
              <w:tabs>
                <w:tab w:val="left" w:pos="1537"/>
                <w:tab w:val="left" w:pos="1538"/>
              </w:tabs>
              <w:spacing w:before="0"/>
              <w:ind w:hanging="361"/>
              <w:rPr>
                <w:rFonts w:asciiTheme="minorHAnsi" w:hAnsiTheme="minorHAnsi" w:cstheme="minorHAnsi"/>
              </w:rPr>
            </w:pPr>
            <w:r w:rsidRPr="00934E1C">
              <w:rPr>
                <w:rFonts w:asciiTheme="minorHAnsi" w:hAnsiTheme="minorHAnsi" w:cstheme="minorHAnsi"/>
              </w:rPr>
              <w:t>Randomized</w:t>
            </w:r>
          </w:p>
          <w:p w:rsidR="00EA1F13" w:rsidRPr="00934E1C" w:rsidRDefault="006C2367">
            <w:pPr>
              <w:pStyle w:val="TableParagraph"/>
              <w:numPr>
                <w:ilvl w:val="1"/>
                <w:numId w:val="64"/>
              </w:numPr>
              <w:tabs>
                <w:tab w:val="left" w:pos="1537"/>
                <w:tab w:val="left" w:pos="1538"/>
              </w:tabs>
              <w:spacing w:before="18" w:line="256" w:lineRule="auto"/>
              <w:ind w:right="588"/>
              <w:rPr>
                <w:rFonts w:asciiTheme="minorHAnsi" w:hAnsiTheme="minorHAnsi" w:cstheme="minorHAnsi"/>
              </w:rPr>
            </w:pPr>
            <w:r w:rsidRPr="00934E1C">
              <w:rPr>
                <w:rFonts w:asciiTheme="minorHAnsi" w:hAnsiTheme="minorHAnsi" w:cstheme="minorHAnsi"/>
              </w:rPr>
              <w:t xml:space="preserve">Initial </w:t>
            </w:r>
            <w:r w:rsidRPr="00934E1C">
              <w:rPr>
                <w:rFonts w:asciiTheme="minorHAnsi" w:hAnsiTheme="minorHAnsi" w:cstheme="minorHAnsi"/>
                <w:spacing w:val="-1"/>
              </w:rPr>
              <w:t>Assessments</w:t>
            </w:r>
          </w:p>
          <w:p w:rsidR="00EA1F13" w:rsidRPr="00934E1C" w:rsidRDefault="006C2367">
            <w:pPr>
              <w:pStyle w:val="TableParagraph"/>
              <w:numPr>
                <w:ilvl w:val="1"/>
                <w:numId w:val="64"/>
              </w:numPr>
              <w:tabs>
                <w:tab w:val="left" w:pos="1537"/>
                <w:tab w:val="left" w:pos="1538"/>
              </w:tabs>
              <w:spacing w:before="0" w:line="256" w:lineRule="auto"/>
              <w:ind w:right="588"/>
              <w:rPr>
                <w:rFonts w:asciiTheme="minorHAnsi" w:hAnsiTheme="minorHAnsi" w:cstheme="minorHAnsi"/>
              </w:rPr>
            </w:pPr>
            <w:r w:rsidRPr="00934E1C">
              <w:rPr>
                <w:rFonts w:asciiTheme="minorHAnsi" w:hAnsiTheme="minorHAnsi" w:cstheme="minorHAnsi"/>
              </w:rPr>
              <w:t xml:space="preserve">Final </w:t>
            </w:r>
            <w:r w:rsidRPr="00934E1C">
              <w:rPr>
                <w:rFonts w:asciiTheme="minorHAnsi" w:hAnsiTheme="minorHAnsi" w:cstheme="minorHAnsi"/>
                <w:spacing w:val="-1"/>
              </w:rPr>
              <w:t>Assessments</w:t>
            </w:r>
          </w:p>
        </w:tc>
        <w:tc>
          <w:tcPr>
            <w:tcW w:w="10485" w:type="dxa"/>
          </w:tcPr>
          <w:p w:rsidR="00EA1F13" w:rsidRPr="00934E1C" w:rsidRDefault="00EA1F13">
            <w:pPr>
              <w:pStyle w:val="TableParagraph"/>
              <w:spacing w:before="0"/>
              <w:ind w:left="0"/>
              <w:rPr>
                <w:rFonts w:asciiTheme="minorHAnsi" w:hAnsiTheme="minorHAnsi" w:cstheme="minorHAnsi"/>
              </w:rPr>
            </w:pPr>
          </w:p>
          <w:p w:rsidR="00EA1F13" w:rsidRPr="00934E1C" w:rsidRDefault="00EA1F13">
            <w:pPr>
              <w:pStyle w:val="TableParagraph"/>
              <w:spacing w:before="0"/>
              <w:ind w:left="0"/>
              <w:rPr>
                <w:rFonts w:asciiTheme="minorHAnsi" w:hAnsiTheme="minorHAnsi" w:cstheme="minorHAnsi"/>
              </w:rPr>
            </w:pPr>
          </w:p>
          <w:p w:rsidR="00EA1F13" w:rsidRPr="00934E1C" w:rsidRDefault="00EA1F13">
            <w:pPr>
              <w:pStyle w:val="TableParagraph"/>
              <w:spacing w:before="0"/>
              <w:ind w:left="0"/>
              <w:rPr>
                <w:rFonts w:asciiTheme="minorHAnsi" w:hAnsiTheme="minorHAnsi" w:cstheme="minorHAnsi"/>
              </w:rPr>
            </w:pPr>
          </w:p>
          <w:p w:rsidR="00EA1F13" w:rsidRPr="00934E1C" w:rsidRDefault="006C2367">
            <w:pPr>
              <w:pStyle w:val="TableParagraph"/>
              <w:numPr>
                <w:ilvl w:val="0"/>
                <w:numId w:val="63"/>
              </w:numPr>
              <w:tabs>
                <w:tab w:val="left" w:pos="817"/>
                <w:tab w:val="left" w:pos="818"/>
              </w:tabs>
              <w:spacing w:before="180"/>
              <w:ind w:hanging="361"/>
              <w:rPr>
                <w:rFonts w:asciiTheme="minorHAnsi" w:hAnsiTheme="minorHAnsi" w:cstheme="minorHAnsi"/>
              </w:rPr>
            </w:pPr>
            <w:r w:rsidRPr="00934E1C">
              <w:rPr>
                <w:rFonts w:asciiTheme="minorHAnsi" w:hAnsiTheme="minorHAnsi" w:cstheme="minorHAnsi"/>
              </w:rPr>
              <w:t>47</w:t>
            </w:r>
          </w:p>
        </w:tc>
      </w:tr>
    </w:tbl>
    <w:p w:rsidR="00EA1F13" w:rsidRPr="00934E1C" w:rsidRDefault="00EA1F13">
      <w:pPr>
        <w:rPr>
          <w:rFonts w:asciiTheme="minorHAnsi" w:hAnsiTheme="minorHAnsi" w:cstheme="minorHAnsi"/>
        </w:rPr>
        <w:sectPr w:rsidR="00EA1F13" w:rsidRPr="00934E1C">
          <w:pgSz w:w="15840" w:h="12240" w:orient="landscape"/>
          <w:pgMar w:top="1020" w:right="1000" w:bottom="280" w:left="620" w:header="720" w:footer="720" w:gutter="0"/>
          <w:cols w:space="720"/>
        </w:sectPr>
      </w:pPr>
    </w:p>
    <w:tbl>
      <w:tblPr>
        <w:tblW w:w="0" w:type="auto"/>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450"/>
        <w:gridCol w:w="10485"/>
      </w:tblGrid>
      <w:tr w:rsidR="00EA1F13" w:rsidRPr="00934E1C">
        <w:trPr>
          <w:trHeight w:val="480"/>
        </w:trPr>
        <w:tc>
          <w:tcPr>
            <w:tcW w:w="3450" w:type="dxa"/>
          </w:tcPr>
          <w:p w:rsidR="00EA1F13" w:rsidRPr="00934E1C" w:rsidRDefault="006C2367">
            <w:pPr>
              <w:pStyle w:val="TableParagraph"/>
              <w:numPr>
                <w:ilvl w:val="0"/>
                <w:numId w:val="62"/>
              </w:numPr>
              <w:tabs>
                <w:tab w:val="left" w:pos="1537"/>
                <w:tab w:val="left" w:pos="1538"/>
              </w:tabs>
              <w:ind w:hanging="361"/>
              <w:rPr>
                <w:rFonts w:asciiTheme="minorHAnsi" w:hAnsiTheme="minorHAnsi" w:cstheme="minorHAnsi"/>
              </w:rPr>
            </w:pPr>
            <w:r w:rsidRPr="00934E1C">
              <w:rPr>
                <w:rFonts w:asciiTheme="minorHAnsi" w:hAnsiTheme="minorHAnsi" w:cstheme="minorHAnsi"/>
              </w:rPr>
              <w:lastRenderedPageBreak/>
              <w:t>Analyzed</w:t>
            </w:r>
          </w:p>
        </w:tc>
        <w:tc>
          <w:tcPr>
            <w:tcW w:w="10485" w:type="dxa"/>
          </w:tcPr>
          <w:p w:rsidR="00EA1F13" w:rsidRPr="00934E1C" w:rsidRDefault="00934E1C">
            <w:pPr>
              <w:pStyle w:val="TableParagraph"/>
              <w:spacing w:before="0"/>
              <w:ind w:left="0"/>
              <w:rPr>
                <w:rFonts w:asciiTheme="minorHAnsi" w:hAnsiTheme="minorHAnsi" w:cstheme="minorHAnsi"/>
              </w:rPr>
            </w:pPr>
            <w:r>
              <w:rPr>
                <w:rFonts w:asciiTheme="minorHAnsi" w:hAnsiTheme="minorHAnsi" w:cstheme="minorHAnsi"/>
              </w:rPr>
              <w:t>47</w:t>
            </w:r>
          </w:p>
        </w:tc>
      </w:tr>
      <w:tr w:rsidR="00EA1F13" w:rsidRPr="00934E1C">
        <w:trPr>
          <w:trHeight w:val="510"/>
        </w:trPr>
        <w:tc>
          <w:tcPr>
            <w:tcW w:w="3450" w:type="dxa"/>
          </w:tcPr>
          <w:p w:rsidR="00EA1F13" w:rsidRPr="00934E1C" w:rsidRDefault="006C2367">
            <w:pPr>
              <w:pStyle w:val="TableParagraph"/>
              <w:numPr>
                <w:ilvl w:val="0"/>
                <w:numId w:val="61"/>
              </w:numPr>
              <w:tabs>
                <w:tab w:val="left" w:pos="817"/>
                <w:tab w:val="left" w:pos="818"/>
              </w:tabs>
              <w:ind w:hanging="361"/>
              <w:rPr>
                <w:rFonts w:asciiTheme="minorHAnsi" w:hAnsiTheme="minorHAnsi" w:cstheme="minorHAnsi"/>
              </w:rPr>
            </w:pPr>
            <w:r w:rsidRPr="00934E1C">
              <w:rPr>
                <w:rFonts w:asciiTheme="minorHAnsi" w:hAnsiTheme="minorHAnsi" w:cstheme="minorHAnsi"/>
              </w:rPr>
              <w:t>Age</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6 to 17 years</w:t>
            </w:r>
          </w:p>
        </w:tc>
      </w:tr>
      <w:tr w:rsidR="00EA1F13" w:rsidRPr="00934E1C">
        <w:trPr>
          <w:trHeight w:val="510"/>
        </w:trPr>
        <w:tc>
          <w:tcPr>
            <w:tcW w:w="3450" w:type="dxa"/>
          </w:tcPr>
          <w:p w:rsidR="00EA1F13" w:rsidRPr="00934E1C" w:rsidRDefault="006C2367">
            <w:pPr>
              <w:pStyle w:val="TableParagraph"/>
              <w:numPr>
                <w:ilvl w:val="0"/>
                <w:numId w:val="60"/>
              </w:numPr>
              <w:tabs>
                <w:tab w:val="left" w:pos="817"/>
                <w:tab w:val="left" w:pos="818"/>
              </w:tabs>
              <w:ind w:hanging="361"/>
              <w:rPr>
                <w:rFonts w:asciiTheme="minorHAnsi" w:hAnsiTheme="minorHAnsi" w:cstheme="minorHAnsi"/>
              </w:rPr>
            </w:pPr>
            <w:r w:rsidRPr="00934E1C">
              <w:rPr>
                <w:rFonts w:asciiTheme="minorHAnsi" w:hAnsiTheme="minorHAnsi" w:cstheme="minorHAnsi"/>
              </w:rPr>
              <w:t>Diagnosis</w:t>
            </w:r>
            <w:r w:rsidRPr="00934E1C">
              <w:rPr>
                <w:rFonts w:asciiTheme="minorHAnsi" w:hAnsiTheme="minorHAnsi" w:cstheme="minorHAnsi"/>
                <w:spacing w:val="-4"/>
              </w:rPr>
              <w:t xml:space="preserve"> </w:t>
            </w:r>
            <w:r w:rsidRPr="00934E1C">
              <w:rPr>
                <w:rFonts w:asciiTheme="minorHAnsi" w:hAnsiTheme="minorHAnsi" w:cstheme="minorHAnsi"/>
              </w:rPr>
              <w:t>Confirmation</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Not identified</w:t>
            </w:r>
          </w:p>
        </w:tc>
      </w:tr>
      <w:tr w:rsidR="00EA1F13" w:rsidRPr="00934E1C">
        <w:trPr>
          <w:trHeight w:val="810"/>
        </w:trPr>
        <w:tc>
          <w:tcPr>
            <w:tcW w:w="3450" w:type="dxa"/>
          </w:tcPr>
          <w:p w:rsidR="00EA1F13" w:rsidRPr="00934E1C" w:rsidRDefault="006C2367">
            <w:pPr>
              <w:pStyle w:val="TableParagraph"/>
              <w:numPr>
                <w:ilvl w:val="0"/>
                <w:numId w:val="59"/>
              </w:numPr>
              <w:tabs>
                <w:tab w:val="left" w:pos="817"/>
                <w:tab w:val="left" w:pos="818"/>
              </w:tabs>
              <w:ind w:hanging="361"/>
              <w:rPr>
                <w:rFonts w:asciiTheme="minorHAnsi" w:hAnsiTheme="minorHAnsi" w:cstheme="minorHAnsi"/>
              </w:rPr>
            </w:pPr>
            <w:r w:rsidRPr="00934E1C">
              <w:rPr>
                <w:rFonts w:asciiTheme="minorHAnsi" w:hAnsiTheme="minorHAnsi" w:cstheme="minorHAnsi"/>
              </w:rPr>
              <w:t>Gender</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Male: 31 (Treatment 16 and Control 15)</w:t>
            </w:r>
          </w:p>
          <w:p w:rsidR="00EA1F13" w:rsidRPr="00934E1C" w:rsidRDefault="006C2367">
            <w:pPr>
              <w:pStyle w:val="TableParagraph"/>
              <w:spacing w:before="47"/>
              <w:rPr>
                <w:rFonts w:asciiTheme="minorHAnsi" w:hAnsiTheme="minorHAnsi" w:cstheme="minorHAnsi"/>
              </w:rPr>
            </w:pPr>
            <w:r w:rsidRPr="00934E1C">
              <w:rPr>
                <w:rFonts w:asciiTheme="minorHAnsi" w:hAnsiTheme="minorHAnsi" w:cstheme="minorHAnsi"/>
              </w:rPr>
              <w:t>Female: 16 (Treatment: 8 and Control: 8)</w:t>
            </w:r>
          </w:p>
        </w:tc>
      </w:tr>
      <w:tr w:rsidR="00EA1F13" w:rsidRPr="00934E1C">
        <w:trPr>
          <w:trHeight w:val="810"/>
        </w:trPr>
        <w:tc>
          <w:tcPr>
            <w:tcW w:w="3450" w:type="dxa"/>
          </w:tcPr>
          <w:p w:rsidR="00EA1F13" w:rsidRPr="00934E1C" w:rsidRDefault="006C2367">
            <w:pPr>
              <w:pStyle w:val="TableParagraph"/>
              <w:numPr>
                <w:ilvl w:val="0"/>
                <w:numId w:val="58"/>
              </w:numPr>
              <w:tabs>
                <w:tab w:val="left" w:pos="817"/>
                <w:tab w:val="left" w:pos="818"/>
              </w:tabs>
              <w:ind w:hanging="361"/>
              <w:rPr>
                <w:rFonts w:asciiTheme="minorHAnsi" w:hAnsiTheme="minorHAnsi" w:cstheme="minorHAnsi"/>
              </w:rPr>
            </w:pPr>
            <w:r w:rsidRPr="00934E1C">
              <w:rPr>
                <w:rFonts w:asciiTheme="minorHAnsi" w:hAnsiTheme="minorHAnsi" w:cstheme="minorHAnsi"/>
              </w:rPr>
              <w:t>Exclusion</w:t>
            </w:r>
            <w:r w:rsidRPr="00934E1C">
              <w:rPr>
                <w:rFonts w:asciiTheme="minorHAnsi" w:hAnsiTheme="minorHAnsi" w:cstheme="minorHAnsi"/>
                <w:spacing w:val="-2"/>
              </w:rPr>
              <w:t xml:space="preserve"> </w:t>
            </w:r>
            <w:r w:rsidRPr="00934E1C">
              <w:rPr>
                <w:rFonts w:asciiTheme="minorHAnsi" w:hAnsiTheme="minorHAnsi" w:cstheme="minorHAnsi"/>
              </w:rPr>
              <w:t>Criteria</w:t>
            </w:r>
          </w:p>
        </w:tc>
        <w:tc>
          <w:tcPr>
            <w:tcW w:w="10485" w:type="dxa"/>
          </w:tcPr>
          <w:p w:rsidR="00EA1F13" w:rsidRPr="00934E1C" w:rsidRDefault="006C2367">
            <w:pPr>
              <w:pStyle w:val="TableParagraph"/>
              <w:spacing w:line="285" w:lineRule="auto"/>
              <w:ind w:right="149"/>
              <w:rPr>
                <w:rFonts w:asciiTheme="minorHAnsi" w:hAnsiTheme="minorHAnsi" w:cstheme="minorHAnsi"/>
              </w:rPr>
            </w:pPr>
            <w:r w:rsidRPr="00934E1C">
              <w:rPr>
                <w:rFonts w:asciiTheme="minorHAnsi" w:hAnsiTheme="minorHAnsi" w:cstheme="minorHAnsi"/>
              </w:rPr>
              <w:t>Inclusion Criteria: Children attending public school and living at home; all non-verbal children excluded from study</w:t>
            </w:r>
          </w:p>
        </w:tc>
      </w:tr>
      <w:tr w:rsidR="00EA1F13" w:rsidRPr="00934E1C">
        <w:trPr>
          <w:trHeight w:val="810"/>
        </w:trPr>
        <w:tc>
          <w:tcPr>
            <w:tcW w:w="3450" w:type="dxa"/>
          </w:tcPr>
          <w:p w:rsidR="00EA1F13" w:rsidRPr="00934E1C" w:rsidRDefault="006C2367">
            <w:pPr>
              <w:pStyle w:val="TableParagraph"/>
              <w:numPr>
                <w:ilvl w:val="0"/>
                <w:numId w:val="57"/>
              </w:numPr>
              <w:tabs>
                <w:tab w:val="left" w:pos="817"/>
                <w:tab w:val="left" w:pos="818"/>
              </w:tabs>
              <w:spacing w:line="256" w:lineRule="auto"/>
              <w:ind w:right="354"/>
              <w:rPr>
                <w:rFonts w:asciiTheme="minorHAnsi" w:hAnsiTheme="minorHAnsi" w:cstheme="minorHAnsi"/>
              </w:rPr>
            </w:pPr>
            <w:r w:rsidRPr="00934E1C">
              <w:rPr>
                <w:rFonts w:asciiTheme="minorHAnsi" w:hAnsiTheme="minorHAnsi" w:cstheme="minorHAnsi"/>
              </w:rPr>
              <w:t>Level of</w:t>
            </w:r>
            <w:r w:rsidRPr="00934E1C">
              <w:rPr>
                <w:rFonts w:asciiTheme="minorHAnsi" w:hAnsiTheme="minorHAnsi" w:cstheme="minorHAnsi"/>
                <w:spacing w:val="-17"/>
              </w:rPr>
              <w:t xml:space="preserve"> </w:t>
            </w:r>
            <w:r w:rsidRPr="00934E1C">
              <w:rPr>
                <w:rFonts w:asciiTheme="minorHAnsi" w:hAnsiTheme="minorHAnsi" w:cstheme="minorHAnsi"/>
              </w:rPr>
              <w:t>developmental functioning</w:t>
            </w:r>
          </w:p>
        </w:tc>
        <w:tc>
          <w:tcPr>
            <w:tcW w:w="10485" w:type="dxa"/>
          </w:tcPr>
          <w:p w:rsidR="00EA1F13" w:rsidRPr="00934E1C" w:rsidRDefault="006C2367">
            <w:pPr>
              <w:pStyle w:val="TableParagraph"/>
              <w:spacing w:line="285" w:lineRule="auto"/>
              <w:ind w:right="5927"/>
              <w:rPr>
                <w:rFonts w:asciiTheme="minorHAnsi" w:hAnsiTheme="minorHAnsi" w:cstheme="minorHAnsi"/>
              </w:rPr>
            </w:pPr>
            <w:r w:rsidRPr="00934E1C">
              <w:rPr>
                <w:rFonts w:asciiTheme="minorHAnsi" w:hAnsiTheme="minorHAnsi" w:cstheme="minorHAnsi"/>
              </w:rPr>
              <w:t>Treatment group mean pretreatment IQ: 45.6 Control group mean pretreatment IQ: 45.4</w:t>
            </w:r>
          </w:p>
        </w:tc>
      </w:tr>
      <w:tr w:rsidR="00EA1F13" w:rsidRPr="00934E1C">
        <w:trPr>
          <w:trHeight w:val="510"/>
        </w:trPr>
        <w:tc>
          <w:tcPr>
            <w:tcW w:w="3450" w:type="dxa"/>
          </w:tcPr>
          <w:p w:rsidR="00EA1F13" w:rsidRPr="00934E1C" w:rsidRDefault="006C2367">
            <w:pPr>
              <w:pStyle w:val="TableParagraph"/>
              <w:numPr>
                <w:ilvl w:val="0"/>
                <w:numId w:val="56"/>
              </w:numPr>
              <w:tabs>
                <w:tab w:val="left" w:pos="817"/>
                <w:tab w:val="left" w:pos="818"/>
              </w:tabs>
              <w:ind w:hanging="361"/>
              <w:rPr>
                <w:rFonts w:asciiTheme="minorHAnsi" w:hAnsiTheme="minorHAnsi" w:cstheme="minorHAnsi"/>
              </w:rPr>
            </w:pPr>
            <w:r w:rsidRPr="00934E1C">
              <w:rPr>
                <w:rFonts w:asciiTheme="minorHAnsi" w:hAnsiTheme="minorHAnsi" w:cstheme="minorHAnsi"/>
              </w:rPr>
              <w:t>Type of antioxidant</w:t>
            </w:r>
            <w:r w:rsidRPr="00934E1C">
              <w:rPr>
                <w:rFonts w:asciiTheme="minorHAnsi" w:hAnsiTheme="minorHAnsi" w:cstheme="minorHAnsi"/>
                <w:spacing w:val="-11"/>
              </w:rPr>
              <w:t xml:space="preserve"> </w:t>
            </w:r>
            <w:r w:rsidRPr="00934E1C">
              <w:rPr>
                <w:rFonts w:asciiTheme="minorHAnsi" w:hAnsiTheme="minorHAnsi" w:cstheme="minorHAnsi"/>
              </w:rPr>
              <w:t>used</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Formula used in Harrell et al study</w:t>
            </w:r>
          </w:p>
        </w:tc>
      </w:tr>
      <w:tr w:rsidR="00EA1F13" w:rsidRPr="00934E1C">
        <w:trPr>
          <w:trHeight w:val="1710"/>
        </w:trPr>
        <w:tc>
          <w:tcPr>
            <w:tcW w:w="3450" w:type="dxa"/>
          </w:tcPr>
          <w:p w:rsidR="00EA1F13" w:rsidRPr="00934E1C" w:rsidRDefault="006C2367">
            <w:pPr>
              <w:pStyle w:val="TableParagraph"/>
              <w:numPr>
                <w:ilvl w:val="0"/>
                <w:numId w:val="55"/>
              </w:numPr>
              <w:tabs>
                <w:tab w:val="left" w:pos="817"/>
                <w:tab w:val="left" w:pos="818"/>
              </w:tabs>
              <w:ind w:hanging="361"/>
              <w:rPr>
                <w:rFonts w:asciiTheme="minorHAnsi" w:hAnsiTheme="minorHAnsi" w:cstheme="minorHAnsi"/>
              </w:rPr>
            </w:pPr>
            <w:r w:rsidRPr="00934E1C">
              <w:rPr>
                <w:rFonts w:asciiTheme="minorHAnsi" w:hAnsiTheme="minorHAnsi" w:cstheme="minorHAnsi"/>
              </w:rPr>
              <w:t>Mode of</w:t>
            </w:r>
            <w:r w:rsidRPr="00934E1C">
              <w:rPr>
                <w:rFonts w:asciiTheme="minorHAnsi" w:hAnsiTheme="minorHAnsi" w:cstheme="minorHAnsi"/>
                <w:spacing w:val="-6"/>
              </w:rPr>
              <w:t xml:space="preserve"> </w:t>
            </w:r>
            <w:r w:rsidRPr="00934E1C">
              <w:rPr>
                <w:rFonts w:asciiTheme="minorHAnsi" w:hAnsiTheme="minorHAnsi" w:cstheme="minorHAnsi"/>
              </w:rPr>
              <w:t>administration</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Oral administration</w:t>
            </w:r>
          </w:p>
          <w:p w:rsidR="00EA1F13" w:rsidRPr="00934E1C" w:rsidRDefault="006C2367">
            <w:pPr>
              <w:pStyle w:val="TableParagraph"/>
              <w:spacing w:before="47"/>
              <w:rPr>
                <w:rFonts w:asciiTheme="minorHAnsi" w:hAnsiTheme="minorHAnsi" w:cstheme="minorHAnsi"/>
              </w:rPr>
            </w:pPr>
            <w:r w:rsidRPr="00934E1C">
              <w:rPr>
                <w:rFonts w:asciiTheme="minorHAnsi" w:hAnsiTheme="minorHAnsi" w:cstheme="minorHAnsi"/>
              </w:rPr>
              <w:t>12 tablets daily (4 tablets per meal)</w:t>
            </w:r>
          </w:p>
          <w:p w:rsidR="00EA1F13" w:rsidRPr="00934E1C" w:rsidRDefault="006C2367">
            <w:pPr>
              <w:pStyle w:val="TableParagraph"/>
              <w:spacing w:before="47" w:line="285" w:lineRule="auto"/>
              <w:rPr>
                <w:rFonts w:asciiTheme="minorHAnsi" w:hAnsiTheme="minorHAnsi" w:cstheme="minorHAnsi"/>
              </w:rPr>
            </w:pPr>
            <w:r w:rsidRPr="00934E1C">
              <w:rPr>
                <w:rFonts w:asciiTheme="minorHAnsi" w:hAnsiTheme="minorHAnsi" w:cstheme="minorHAnsi"/>
              </w:rPr>
              <w:t>Tablets were medium sized and prepared half in size by manufacturer therefore, double the number of tablets were administered</w:t>
            </w:r>
          </w:p>
          <w:p w:rsidR="00EA1F13" w:rsidRPr="00934E1C" w:rsidRDefault="006C2367">
            <w:pPr>
              <w:pStyle w:val="TableParagraph"/>
              <w:spacing w:before="0" w:line="251" w:lineRule="exact"/>
              <w:rPr>
                <w:rFonts w:asciiTheme="minorHAnsi" w:hAnsiTheme="minorHAnsi" w:cstheme="minorHAnsi"/>
              </w:rPr>
            </w:pPr>
            <w:r w:rsidRPr="00934E1C">
              <w:rPr>
                <w:rFonts w:asciiTheme="minorHAnsi" w:hAnsiTheme="minorHAnsi" w:cstheme="minorHAnsi"/>
              </w:rPr>
              <w:t>Parents asked to minimize use of sweets and snacks but no other considerable dietary changes</w:t>
            </w:r>
          </w:p>
        </w:tc>
      </w:tr>
      <w:tr w:rsidR="00EA1F13" w:rsidRPr="00934E1C">
        <w:trPr>
          <w:trHeight w:val="510"/>
        </w:trPr>
        <w:tc>
          <w:tcPr>
            <w:tcW w:w="3450" w:type="dxa"/>
          </w:tcPr>
          <w:p w:rsidR="00EA1F13" w:rsidRPr="00934E1C" w:rsidRDefault="006C2367">
            <w:pPr>
              <w:pStyle w:val="TableParagraph"/>
              <w:numPr>
                <w:ilvl w:val="0"/>
                <w:numId w:val="54"/>
              </w:numPr>
              <w:tabs>
                <w:tab w:val="left" w:pos="817"/>
                <w:tab w:val="left" w:pos="818"/>
              </w:tabs>
              <w:ind w:hanging="361"/>
              <w:rPr>
                <w:rFonts w:asciiTheme="minorHAnsi" w:hAnsiTheme="minorHAnsi" w:cstheme="minorHAnsi"/>
              </w:rPr>
            </w:pPr>
            <w:r w:rsidRPr="00934E1C">
              <w:rPr>
                <w:rFonts w:asciiTheme="minorHAnsi" w:hAnsiTheme="minorHAnsi" w:cstheme="minorHAnsi"/>
              </w:rPr>
              <w:t>Dose of</w:t>
            </w:r>
            <w:r w:rsidRPr="00934E1C">
              <w:rPr>
                <w:rFonts w:asciiTheme="minorHAnsi" w:hAnsiTheme="minorHAnsi" w:cstheme="minorHAnsi"/>
                <w:spacing w:val="-4"/>
              </w:rPr>
              <w:t xml:space="preserve"> </w:t>
            </w:r>
            <w:r w:rsidRPr="00934E1C">
              <w:rPr>
                <w:rFonts w:asciiTheme="minorHAnsi" w:hAnsiTheme="minorHAnsi" w:cstheme="minorHAnsi"/>
              </w:rPr>
              <w:t>antioxidant</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Not clear</w:t>
            </w:r>
          </w:p>
        </w:tc>
      </w:tr>
      <w:tr w:rsidR="00EA1F13" w:rsidRPr="00934E1C">
        <w:trPr>
          <w:trHeight w:val="510"/>
        </w:trPr>
        <w:tc>
          <w:tcPr>
            <w:tcW w:w="3450" w:type="dxa"/>
          </w:tcPr>
          <w:p w:rsidR="00EA1F13" w:rsidRPr="00934E1C" w:rsidRDefault="006C2367">
            <w:pPr>
              <w:pStyle w:val="TableParagraph"/>
              <w:numPr>
                <w:ilvl w:val="0"/>
                <w:numId w:val="53"/>
              </w:numPr>
              <w:tabs>
                <w:tab w:val="left" w:pos="817"/>
                <w:tab w:val="left" w:pos="818"/>
              </w:tabs>
              <w:ind w:hanging="361"/>
              <w:rPr>
                <w:rFonts w:asciiTheme="minorHAnsi" w:hAnsiTheme="minorHAnsi" w:cstheme="minorHAnsi"/>
              </w:rPr>
            </w:pPr>
            <w:r w:rsidRPr="00934E1C">
              <w:rPr>
                <w:rFonts w:asciiTheme="minorHAnsi" w:hAnsiTheme="minorHAnsi" w:cstheme="minorHAnsi"/>
              </w:rPr>
              <w:t>Duration</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16 weeks</w:t>
            </w:r>
          </w:p>
        </w:tc>
      </w:tr>
      <w:tr w:rsidR="00EA1F13" w:rsidRPr="00934E1C">
        <w:trPr>
          <w:trHeight w:val="510"/>
        </w:trPr>
        <w:tc>
          <w:tcPr>
            <w:tcW w:w="3450" w:type="dxa"/>
          </w:tcPr>
          <w:p w:rsidR="00EA1F13" w:rsidRPr="00934E1C" w:rsidRDefault="006C2367">
            <w:pPr>
              <w:pStyle w:val="TableParagraph"/>
              <w:numPr>
                <w:ilvl w:val="0"/>
                <w:numId w:val="52"/>
              </w:numPr>
              <w:tabs>
                <w:tab w:val="left" w:pos="878"/>
                <w:tab w:val="left" w:pos="879"/>
              </w:tabs>
              <w:rPr>
                <w:rFonts w:asciiTheme="minorHAnsi" w:hAnsiTheme="minorHAnsi" w:cstheme="minorHAnsi"/>
              </w:rPr>
            </w:pPr>
            <w:r w:rsidRPr="00934E1C">
              <w:rPr>
                <w:rFonts w:asciiTheme="minorHAnsi" w:hAnsiTheme="minorHAnsi" w:cstheme="minorHAnsi"/>
              </w:rPr>
              <w:t>Frequency per</w:t>
            </w:r>
            <w:r w:rsidRPr="00934E1C">
              <w:rPr>
                <w:rFonts w:asciiTheme="minorHAnsi" w:hAnsiTheme="minorHAnsi" w:cstheme="minorHAnsi"/>
                <w:spacing w:val="-5"/>
              </w:rPr>
              <w:t xml:space="preserve"> </w:t>
            </w:r>
            <w:r w:rsidRPr="00934E1C">
              <w:rPr>
                <w:rFonts w:asciiTheme="minorHAnsi" w:hAnsiTheme="minorHAnsi" w:cstheme="minorHAnsi"/>
              </w:rPr>
              <w:t>week</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Daily</w:t>
            </w:r>
          </w:p>
        </w:tc>
      </w:tr>
      <w:tr w:rsidR="00EA1F13" w:rsidRPr="00934E1C">
        <w:trPr>
          <w:trHeight w:val="2310"/>
        </w:trPr>
        <w:tc>
          <w:tcPr>
            <w:tcW w:w="3450" w:type="dxa"/>
          </w:tcPr>
          <w:p w:rsidR="00EA1F13" w:rsidRPr="00934E1C" w:rsidRDefault="006C2367">
            <w:pPr>
              <w:pStyle w:val="TableParagraph"/>
              <w:numPr>
                <w:ilvl w:val="0"/>
                <w:numId w:val="51"/>
              </w:numPr>
              <w:tabs>
                <w:tab w:val="left" w:pos="817"/>
                <w:tab w:val="left" w:pos="818"/>
              </w:tabs>
              <w:spacing w:line="256" w:lineRule="auto"/>
              <w:ind w:right="330"/>
              <w:rPr>
                <w:rFonts w:asciiTheme="minorHAnsi" w:hAnsiTheme="minorHAnsi" w:cstheme="minorHAnsi"/>
              </w:rPr>
            </w:pPr>
            <w:r w:rsidRPr="00934E1C">
              <w:rPr>
                <w:rFonts w:asciiTheme="minorHAnsi" w:hAnsiTheme="minorHAnsi" w:cstheme="minorHAnsi"/>
              </w:rPr>
              <w:t>Outcomes measured (developmental</w:t>
            </w:r>
            <w:r w:rsidRPr="00934E1C">
              <w:rPr>
                <w:rFonts w:asciiTheme="minorHAnsi" w:hAnsiTheme="minorHAnsi" w:cstheme="minorHAnsi"/>
                <w:spacing w:val="-15"/>
              </w:rPr>
              <w:t xml:space="preserve"> </w:t>
            </w:r>
            <w:r w:rsidRPr="00934E1C">
              <w:rPr>
                <w:rFonts w:asciiTheme="minorHAnsi" w:hAnsiTheme="minorHAnsi" w:cstheme="minorHAnsi"/>
              </w:rPr>
              <w:t>domain function)</w:t>
            </w:r>
          </w:p>
        </w:tc>
        <w:tc>
          <w:tcPr>
            <w:tcW w:w="10485" w:type="dxa"/>
          </w:tcPr>
          <w:p w:rsidR="00EA1F13" w:rsidRPr="00934E1C" w:rsidRDefault="006C2367">
            <w:pPr>
              <w:pStyle w:val="TableParagraph"/>
              <w:spacing w:line="285" w:lineRule="auto"/>
              <w:ind w:right="4107"/>
              <w:rPr>
                <w:rFonts w:asciiTheme="minorHAnsi" w:hAnsiTheme="minorHAnsi" w:cstheme="minorHAnsi"/>
              </w:rPr>
            </w:pPr>
            <w:r w:rsidRPr="00934E1C">
              <w:rPr>
                <w:rFonts w:asciiTheme="minorHAnsi" w:hAnsiTheme="minorHAnsi" w:cstheme="minorHAnsi"/>
              </w:rPr>
              <w:t>Stanford-Binet Intelligence Scale: Differences not significant VMI: Differences not significant</w:t>
            </w:r>
          </w:p>
          <w:p w:rsidR="00EA1F13" w:rsidRPr="00934E1C" w:rsidRDefault="006C2367">
            <w:pPr>
              <w:pStyle w:val="TableParagraph"/>
              <w:spacing w:before="0" w:line="285" w:lineRule="auto"/>
              <w:ind w:right="3655"/>
              <w:rPr>
                <w:rFonts w:asciiTheme="minorHAnsi" w:hAnsiTheme="minorHAnsi" w:cstheme="minorHAnsi"/>
              </w:rPr>
            </w:pPr>
            <w:r w:rsidRPr="00934E1C">
              <w:rPr>
                <w:rFonts w:asciiTheme="minorHAnsi" w:hAnsiTheme="minorHAnsi" w:cstheme="minorHAnsi"/>
              </w:rPr>
              <w:t>Vision: 8 control and 10 experimental cases showed improvements Eye muscle balance: Improvement in 1 experimental case Stereopsis: Improvement in 1 experimental case</w:t>
            </w:r>
          </w:p>
          <w:p w:rsidR="00EA1F13" w:rsidRPr="00934E1C" w:rsidRDefault="006C2367">
            <w:pPr>
              <w:pStyle w:val="TableParagraph"/>
              <w:spacing w:before="0" w:line="250" w:lineRule="exact"/>
              <w:rPr>
                <w:rFonts w:asciiTheme="minorHAnsi" w:hAnsiTheme="minorHAnsi" w:cstheme="minorHAnsi"/>
              </w:rPr>
            </w:pPr>
            <w:proofErr w:type="spellStart"/>
            <w:r w:rsidRPr="00934E1C">
              <w:rPr>
                <w:rFonts w:asciiTheme="minorHAnsi" w:hAnsiTheme="minorHAnsi" w:cstheme="minorHAnsi"/>
              </w:rPr>
              <w:t>Behaviour</w:t>
            </w:r>
            <w:proofErr w:type="spellEnd"/>
            <w:r w:rsidRPr="00934E1C">
              <w:rPr>
                <w:rFonts w:asciiTheme="minorHAnsi" w:hAnsiTheme="minorHAnsi" w:cstheme="minorHAnsi"/>
              </w:rPr>
              <w:t xml:space="preserve"> changes: Differences not significant</w:t>
            </w:r>
          </w:p>
          <w:p w:rsidR="00EA1F13" w:rsidRPr="00934E1C" w:rsidRDefault="006C2367">
            <w:pPr>
              <w:pStyle w:val="TableParagraph"/>
              <w:spacing w:before="45"/>
              <w:rPr>
                <w:rFonts w:asciiTheme="minorHAnsi" w:hAnsiTheme="minorHAnsi" w:cstheme="minorHAnsi"/>
              </w:rPr>
            </w:pPr>
            <w:r w:rsidRPr="00934E1C">
              <w:rPr>
                <w:rFonts w:asciiTheme="minorHAnsi" w:hAnsiTheme="minorHAnsi" w:cstheme="minorHAnsi"/>
              </w:rPr>
              <w:t>Parents reported improvements in skin, hair, alertness and attention span</w:t>
            </w:r>
          </w:p>
        </w:tc>
      </w:tr>
    </w:tbl>
    <w:p w:rsidR="00EA1F13" w:rsidRPr="00934E1C" w:rsidRDefault="00EA1F13">
      <w:pPr>
        <w:rPr>
          <w:rFonts w:asciiTheme="minorHAnsi" w:hAnsiTheme="minorHAnsi" w:cstheme="minorHAnsi"/>
        </w:rPr>
        <w:sectPr w:rsidR="00EA1F13" w:rsidRPr="00934E1C">
          <w:pgSz w:w="15840" w:h="12240" w:orient="landscape"/>
          <w:pgMar w:top="720" w:right="1000" w:bottom="280" w:left="620" w:header="720" w:footer="720" w:gutter="0"/>
          <w:cols w:space="720"/>
        </w:sectPr>
      </w:pPr>
    </w:p>
    <w:tbl>
      <w:tblPr>
        <w:tblW w:w="0" w:type="auto"/>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450"/>
        <w:gridCol w:w="10485"/>
      </w:tblGrid>
      <w:tr w:rsidR="00EA1F13" w:rsidRPr="00934E1C">
        <w:trPr>
          <w:trHeight w:val="1710"/>
        </w:trPr>
        <w:tc>
          <w:tcPr>
            <w:tcW w:w="3450" w:type="dxa"/>
          </w:tcPr>
          <w:p w:rsidR="00EA1F13" w:rsidRPr="00934E1C" w:rsidRDefault="006C2367">
            <w:pPr>
              <w:pStyle w:val="TableParagraph"/>
              <w:numPr>
                <w:ilvl w:val="0"/>
                <w:numId w:val="50"/>
              </w:numPr>
              <w:tabs>
                <w:tab w:val="left" w:pos="878"/>
                <w:tab w:val="left" w:pos="879"/>
              </w:tabs>
              <w:rPr>
                <w:rFonts w:asciiTheme="minorHAnsi" w:hAnsiTheme="minorHAnsi" w:cstheme="minorHAnsi"/>
              </w:rPr>
            </w:pPr>
            <w:r w:rsidRPr="00934E1C">
              <w:rPr>
                <w:rFonts w:asciiTheme="minorHAnsi" w:hAnsiTheme="minorHAnsi" w:cstheme="minorHAnsi"/>
              </w:rPr>
              <w:lastRenderedPageBreak/>
              <w:t>Statistical</w:t>
            </w:r>
            <w:r w:rsidRPr="00934E1C">
              <w:rPr>
                <w:rFonts w:asciiTheme="minorHAnsi" w:hAnsiTheme="minorHAnsi" w:cstheme="minorHAnsi"/>
                <w:spacing w:val="-3"/>
              </w:rPr>
              <w:t xml:space="preserve"> </w:t>
            </w:r>
            <w:r w:rsidRPr="00934E1C">
              <w:rPr>
                <w:rFonts w:asciiTheme="minorHAnsi" w:hAnsiTheme="minorHAnsi" w:cstheme="minorHAnsi"/>
              </w:rPr>
              <w:t>Analysis</w:t>
            </w:r>
          </w:p>
        </w:tc>
        <w:tc>
          <w:tcPr>
            <w:tcW w:w="10485" w:type="dxa"/>
          </w:tcPr>
          <w:p w:rsidR="00EA1F13" w:rsidRPr="00934E1C" w:rsidRDefault="006C2367">
            <w:pPr>
              <w:pStyle w:val="TableParagraph"/>
              <w:spacing w:line="285" w:lineRule="auto"/>
              <w:rPr>
                <w:rFonts w:asciiTheme="minorHAnsi" w:hAnsiTheme="minorHAnsi" w:cstheme="minorHAnsi"/>
              </w:rPr>
            </w:pPr>
            <w:r w:rsidRPr="00934E1C">
              <w:rPr>
                <w:rFonts w:asciiTheme="minorHAnsi" w:hAnsiTheme="minorHAnsi" w:cstheme="minorHAnsi"/>
              </w:rPr>
              <w:t xml:space="preserve">Responses to author constructed </w:t>
            </w:r>
            <w:proofErr w:type="spellStart"/>
            <w:r w:rsidRPr="00934E1C">
              <w:rPr>
                <w:rFonts w:asciiTheme="minorHAnsi" w:hAnsiTheme="minorHAnsi" w:cstheme="minorHAnsi"/>
              </w:rPr>
              <w:t>behaviour</w:t>
            </w:r>
            <w:proofErr w:type="spellEnd"/>
            <w:r w:rsidRPr="00934E1C">
              <w:rPr>
                <w:rFonts w:asciiTheme="minorHAnsi" w:hAnsiTheme="minorHAnsi" w:cstheme="minorHAnsi"/>
              </w:rPr>
              <w:t xml:space="preserve"> scales were given a number and the cumulative scores were compared using </w:t>
            </w:r>
            <w:proofErr w:type="spellStart"/>
            <w:r w:rsidRPr="00934E1C">
              <w:rPr>
                <w:rFonts w:asciiTheme="minorHAnsi" w:hAnsiTheme="minorHAnsi" w:cstheme="minorHAnsi"/>
              </w:rPr>
              <w:t>Hotelling</w:t>
            </w:r>
            <w:proofErr w:type="spellEnd"/>
            <w:r w:rsidRPr="00934E1C">
              <w:rPr>
                <w:rFonts w:asciiTheme="minorHAnsi" w:hAnsiTheme="minorHAnsi" w:cstheme="minorHAnsi"/>
              </w:rPr>
              <w:t xml:space="preserve"> T square technique</w:t>
            </w:r>
          </w:p>
          <w:p w:rsidR="00EA1F13" w:rsidRPr="00934E1C" w:rsidRDefault="006C2367">
            <w:pPr>
              <w:pStyle w:val="TableParagraph"/>
              <w:spacing w:before="0" w:line="285" w:lineRule="auto"/>
              <w:ind w:right="3936"/>
              <w:rPr>
                <w:rFonts w:asciiTheme="minorHAnsi" w:hAnsiTheme="minorHAnsi" w:cstheme="minorHAnsi"/>
              </w:rPr>
            </w:pPr>
            <w:proofErr w:type="gramStart"/>
            <w:r w:rsidRPr="00934E1C">
              <w:rPr>
                <w:rFonts w:asciiTheme="minorHAnsi" w:hAnsiTheme="minorHAnsi" w:cstheme="minorHAnsi"/>
              </w:rPr>
              <w:t>One way</w:t>
            </w:r>
            <w:proofErr w:type="gramEnd"/>
            <w:r w:rsidRPr="00934E1C">
              <w:rPr>
                <w:rFonts w:asciiTheme="minorHAnsi" w:hAnsiTheme="minorHAnsi" w:cstheme="minorHAnsi"/>
              </w:rPr>
              <w:t xml:space="preserve"> analysis of variance technique using SPSS conducted Group means and SDs on </w:t>
            </w:r>
            <w:proofErr w:type="spellStart"/>
            <w:r w:rsidRPr="00934E1C">
              <w:rPr>
                <w:rFonts w:asciiTheme="minorHAnsi" w:hAnsiTheme="minorHAnsi" w:cstheme="minorHAnsi"/>
              </w:rPr>
              <w:t>behaviour</w:t>
            </w:r>
            <w:proofErr w:type="spellEnd"/>
            <w:r w:rsidRPr="00934E1C">
              <w:rPr>
                <w:rFonts w:asciiTheme="minorHAnsi" w:hAnsiTheme="minorHAnsi" w:cstheme="minorHAnsi"/>
              </w:rPr>
              <w:t xml:space="preserve"> change scales</w:t>
            </w:r>
          </w:p>
          <w:p w:rsidR="00EA1F13" w:rsidRPr="00934E1C" w:rsidRDefault="006C2367">
            <w:pPr>
              <w:pStyle w:val="TableParagraph"/>
              <w:spacing w:before="0" w:line="251" w:lineRule="exact"/>
              <w:rPr>
                <w:rFonts w:asciiTheme="minorHAnsi" w:hAnsiTheme="minorHAnsi" w:cstheme="minorHAnsi"/>
              </w:rPr>
            </w:pPr>
            <w:r w:rsidRPr="00934E1C">
              <w:rPr>
                <w:rFonts w:asciiTheme="minorHAnsi" w:hAnsiTheme="minorHAnsi" w:cstheme="minorHAnsi"/>
              </w:rPr>
              <w:t>IQ, VMI, height, weight → pretest and post measures</w:t>
            </w:r>
          </w:p>
        </w:tc>
      </w:tr>
      <w:tr w:rsidR="00EA1F13" w:rsidRPr="00934E1C">
        <w:trPr>
          <w:trHeight w:val="810"/>
        </w:trPr>
        <w:tc>
          <w:tcPr>
            <w:tcW w:w="3450" w:type="dxa"/>
          </w:tcPr>
          <w:p w:rsidR="00EA1F13" w:rsidRPr="00934E1C" w:rsidRDefault="006C2367">
            <w:pPr>
              <w:pStyle w:val="TableParagraph"/>
              <w:numPr>
                <w:ilvl w:val="0"/>
                <w:numId w:val="49"/>
              </w:numPr>
              <w:tabs>
                <w:tab w:val="left" w:pos="878"/>
                <w:tab w:val="left" w:pos="879"/>
              </w:tabs>
              <w:rPr>
                <w:rFonts w:asciiTheme="minorHAnsi" w:hAnsiTheme="minorHAnsi" w:cstheme="minorHAnsi"/>
              </w:rPr>
            </w:pPr>
            <w:r w:rsidRPr="00934E1C">
              <w:rPr>
                <w:rFonts w:asciiTheme="minorHAnsi" w:hAnsiTheme="minorHAnsi" w:cstheme="minorHAnsi"/>
              </w:rPr>
              <w:t>Adverse</w:t>
            </w:r>
            <w:r w:rsidRPr="00934E1C">
              <w:rPr>
                <w:rFonts w:asciiTheme="minorHAnsi" w:hAnsiTheme="minorHAnsi" w:cstheme="minorHAnsi"/>
                <w:spacing w:val="-2"/>
              </w:rPr>
              <w:t xml:space="preserve"> </w:t>
            </w:r>
            <w:r w:rsidRPr="00934E1C">
              <w:rPr>
                <w:rFonts w:asciiTheme="minorHAnsi" w:hAnsiTheme="minorHAnsi" w:cstheme="minorHAnsi"/>
              </w:rPr>
              <w:t>Events</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1 case of boils in adolescent boy of experimental group</w:t>
            </w:r>
          </w:p>
          <w:p w:rsidR="00EA1F13" w:rsidRPr="00934E1C" w:rsidRDefault="006C2367">
            <w:pPr>
              <w:pStyle w:val="TableParagraph"/>
              <w:spacing w:before="47"/>
              <w:rPr>
                <w:rFonts w:asciiTheme="minorHAnsi" w:hAnsiTheme="minorHAnsi" w:cstheme="minorHAnsi"/>
              </w:rPr>
            </w:pPr>
            <w:r w:rsidRPr="00934E1C">
              <w:rPr>
                <w:rFonts w:asciiTheme="minorHAnsi" w:hAnsiTheme="minorHAnsi" w:cstheme="minorHAnsi"/>
              </w:rPr>
              <w:t>1 child developed elevation of liver enzymes in experimental group</w:t>
            </w:r>
          </w:p>
        </w:tc>
      </w:tr>
      <w:tr w:rsidR="00EA1F13" w:rsidRPr="00934E1C">
        <w:trPr>
          <w:trHeight w:val="1710"/>
        </w:trPr>
        <w:tc>
          <w:tcPr>
            <w:tcW w:w="3450" w:type="dxa"/>
          </w:tcPr>
          <w:p w:rsidR="00EA1F13" w:rsidRPr="00934E1C" w:rsidRDefault="006C2367">
            <w:pPr>
              <w:pStyle w:val="TableParagraph"/>
              <w:numPr>
                <w:ilvl w:val="0"/>
                <w:numId w:val="48"/>
              </w:numPr>
              <w:tabs>
                <w:tab w:val="left" w:pos="878"/>
                <w:tab w:val="left" w:pos="879"/>
              </w:tabs>
              <w:rPr>
                <w:rFonts w:asciiTheme="minorHAnsi" w:hAnsiTheme="minorHAnsi" w:cstheme="minorHAnsi"/>
              </w:rPr>
            </w:pPr>
            <w:r w:rsidRPr="00934E1C">
              <w:rPr>
                <w:rFonts w:asciiTheme="minorHAnsi" w:hAnsiTheme="minorHAnsi" w:cstheme="minorHAnsi"/>
              </w:rPr>
              <w:t>Period to</w:t>
            </w:r>
            <w:r w:rsidRPr="00934E1C">
              <w:rPr>
                <w:rFonts w:asciiTheme="minorHAnsi" w:hAnsiTheme="minorHAnsi" w:cstheme="minorHAnsi"/>
                <w:spacing w:val="-7"/>
              </w:rPr>
              <w:t xml:space="preserve"> </w:t>
            </w:r>
            <w:r w:rsidRPr="00934E1C">
              <w:rPr>
                <w:rFonts w:asciiTheme="minorHAnsi" w:hAnsiTheme="minorHAnsi" w:cstheme="minorHAnsi"/>
              </w:rPr>
              <w:t>assessments</w:t>
            </w:r>
          </w:p>
        </w:tc>
        <w:tc>
          <w:tcPr>
            <w:tcW w:w="10485" w:type="dxa"/>
          </w:tcPr>
          <w:p w:rsidR="00EA1F13" w:rsidRPr="00934E1C" w:rsidRDefault="006C2367">
            <w:pPr>
              <w:pStyle w:val="TableParagraph"/>
              <w:spacing w:line="285" w:lineRule="auto"/>
              <w:ind w:right="3424"/>
              <w:rPr>
                <w:rFonts w:asciiTheme="minorHAnsi" w:hAnsiTheme="minorHAnsi" w:cstheme="minorHAnsi"/>
              </w:rPr>
            </w:pPr>
            <w:r w:rsidRPr="00934E1C">
              <w:rPr>
                <w:rFonts w:asciiTheme="minorHAnsi" w:hAnsiTheme="minorHAnsi" w:cstheme="minorHAnsi"/>
              </w:rPr>
              <w:t xml:space="preserve">Stanford Binet and Beery VMI → all participants prior to intervention </w:t>
            </w:r>
            <w:proofErr w:type="spellStart"/>
            <w:r w:rsidRPr="00934E1C">
              <w:rPr>
                <w:rFonts w:asciiTheme="minorHAnsi" w:hAnsiTheme="minorHAnsi" w:cstheme="minorHAnsi"/>
              </w:rPr>
              <w:t>Behaviour</w:t>
            </w:r>
            <w:proofErr w:type="spellEnd"/>
            <w:r w:rsidRPr="00934E1C">
              <w:rPr>
                <w:rFonts w:asciiTheme="minorHAnsi" w:hAnsiTheme="minorHAnsi" w:cstheme="minorHAnsi"/>
              </w:rPr>
              <w:t xml:space="preserve"> changes assessed by weekly parental ratings</w:t>
            </w:r>
          </w:p>
          <w:p w:rsidR="00EA1F13" w:rsidRPr="00934E1C" w:rsidRDefault="006C2367">
            <w:pPr>
              <w:pStyle w:val="TableParagraph"/>
              <w:spacing w:before="0" w:line="285" w:lineRule="auto"/>
              <w:rPr>
                <w:rFonts w:asciiTheme="minorHAnsi" w:hAnsiTheme="minorHAnsi" w:cstheme="minorHAnsi"/>
              </w:rPr>
            </w:pPr>
            <w:r w:rsidRPr="00934E1C">
              <w:rPr>
                <w:rFonts w:asciiTheme="minorHAnsi" w:hAnsiTheme="minorHAnsi" w:cstheme="minorHAnsi"/>
              </w:rPr>
              <w:t>Weekly phone calls by student assistant to parent to discuss motor functions, response to environment, communication, activity level, physical signs, overall health</w:t>
            </w:r>
          </w:p>
          <w:p w:rsidR="00EA1F13" w:rsidRPr="00934E1C" w:rsidRDefault="006C2367">
            <w:pPr>
              <w:pStyle w:val="TableParagraph"/>
              <w:spacing w:before="0" w:line="251" w:lineRule="exact"/>
              <w:rPr>
                <w:rFonts w:asciiTheme="minorHAnsi" w:hAnsiTheme="minorHAnsi" w:cstheme="minorHAnsi"/>
              </w:rPr>
            </w:pPr>
            <w:r w:rsidRPr="00934E1C">
              <w:rPr>
                <w:rFonts w:asciiTheme="minorHAnsi" w:hAnsiTheme="minorHAnsi" w:cstheme="minorHAnsi"/>
              </w:rPr>
              <w:t>Height, weight, photograph, visual acuity and eye muscle balance assessed as well</w:t>
            </w:r>
          </w:p>
        </w:tc>
      </w:tr>
      <w:tr w:rsidR="00EA1F13" w:rsidRPr="00934E1C">
        <w:trPr>
          <w:trHeight w:val="510"/>
        </w:trPr>
        <w:tc>
          <w:tcPr>
            <w:tcW w:w="3450" w:type="dxa"/>
          </w:tcPr>
          <w:p w:rsidR="00EA1F13" w:rsidRPr="00934E1C" w:rsidRDefault="006C2367">
            <w:pPr>
              <w:pStyle w:val="TableParagraph"/>
              <w:numPr>
                <w:ilvl w:val="0"/>
                <w:numId w:val="47"/>
              </w:numPr>
              <w:tabs>
                <w:tab w:val="left" w:pos="878"/>
                <w:tab w:val="left" w:pos="879"/>
              </w:tabs>
              <w:rPr>
                <w:rFonts w:asciiTheme="minorHAnsi" w:hAnsiTheme="minorHAnsi" w:cstheme="minorHAnsi"/>
              </w:rPr>
            </w:pPr>
            <w:r w:rsidRPr="00934E1C">
              <w:rPr>
                <w:rFonts w:asciiTheme="minorHAnsi" w:hAnsiTheme="minorHAnsi" w:cstheme="minorHAnsi"/>
              </w:rPr>
              <w:t>Duration of</w:t>
            </w:r>
            <w:r w:rsidRPr="00934E1C">
              <w:rPr>
                <w:rFonts w:asciiTheme="minorHAnsi" w:hAnsiTheme="minorHAnsi" w:cstheme="minorHAnsi"/>
                <w:spacing w:val="-5"/>
              </w:rPr>
              <w:t xml:space="preserve"> </w:t>
            </w:r>
            <w:r w:rsidRPr="00934E1C">
              <w:rPr>
                <w:rFonts w:asciiTheme="minorHAnsi" w:hAnsiTheme="minorHAnsi" w:cstheme="minorHAnsi"/>
              </w:rPr>
              <w:t>follow-up</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4 months</w:t>
            </w:r>
          </w:p>
        </w:tc>
      </w:tr>
      <w:tr w:rsidR="00EA1F13" w:rsidRPr="00934E1C">
        <w:trPr>
          <w:trHeight w:val="510"/>
        </w:trPr>
        <w:tc>
          <w:tcPr>
            <w:tcW w:w="3450" w:type="dxa"/>
          </w:tcPr>
          <w:p w:rsidR="00EA1F13" w:rsidRPr="00934E1C" w:rsidRDefault="006C2367">
            <w:pPr>
              <w:pStyle w:val="TableParagraph"/>
              <w:numPr>
                <w:ilvl w:val="0"/>
                <w:numId w:val="46"/>
              </w:numPr>
              <w:tabs>
                <w:tab w:val="left" w:pos="878"/>
                <w:tab w:val="left" w:pos="879"/>
              </w:tabs>
              <w:rPr>
                <w:rFonts w:asciiTheme="minorHAnsi" w:hAnsiTheme="minorHAnsi" w:cstheme="minorHAnsi"/>
              </w:rPr>
            </w:pPr>
            <w:r w:rsidRPr="00934E1C">
              <w:rPr>
                <w:rFonts w:asciiTheme="minorHAnsi" w:hAnsiTheme="minorHAnsi" w:cstheme="minorHAnsi"/>
              </w:rPr>
              <w:t>Number lost on</w:t>
            </w:r>
            <w:r w:rsidRPr="00934E1C">
              <w:rPr>
                <w:rFonts w:asciiTheme="minorHAnsi" w:hAnsiTheme="minorHAnsi" w:cstheme="minorHAnsi"/>
                <w:spacing w:val="-13"/>
              </w:rPr>
              <w:t xml:space="preserve"> </w:t>
            </w:r>
            <w:r w:rsidRPr="00934E1C">
              <w:rPr>
                <w:rFonts w:asciiTheme="minorHAnsi" w:hAnsiTheme="minorHAnsi" w:cstheme="minorHAnsi"/>
              </w:rPr>
              <w:t>follow-up</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None lost to follow-up</w:t>
            </w:r>
          </w:p>
        </w:tc>
      </w:tr>
      <w:tr w:rsidR="00EA1F13" w:rsidRPr="00934E1C">
        <w:trPr>
          <w:trHeight w:val="1710"/>
        </w:trPr>
        <w:tc>
          <w:tcPr>
            <w:tcW w:w="3450" w:type="dxa"/>
          </w:tcPr>
          <w:p w:rsidR="00EA1F13" w:rsidRPr="00934E1C" w:rsidRDefault="006C2367">
            <w:pPr>
              <w:pStyle w:val="TableParagraph"/>
              <w:numPr>
                <w:ilvl w:val="0"/>
                <w:numId w:val="45"/>
              </w:numPr>
              <w:tabs>
                <w:tab w:val="left" w:pos="878"/>
                <w:tab w:val="left" w:pos="879"/>
              </w:tabs>
              <w:rPr>
                <w:rFonts w:asciiTheme="minorHAnsi" w:hAnsiTheme="minorHAnsi" w:cstheme="minorHAnsi"/>
              </w:rPr>
            </w:pPr>
            <w:r w:rsidRPr="00934E1C">
              <w:rPr>
                <w:rFonts w:asciiTheme="minorHAnsi" w:hAnsiTheme="minorHAnsi" w:cstheme="minorHAnsi"/>
              </w:rPr>
              <w:t>Outcome scale</w:t>
            </w:r>
            <w:r w:rsidRPr="00934E1C">
              <w:rPr>
                <w:rFonts w:asciiTheme="minorHAnsi" w:hAnsiTheme="minorHAnsi" w:cstheme="minorHAnsi"/>
                <w:spacing w:val="-5"/>
              </w:rPr>
              <w:t xml:space="preserve"> </w:t>
            </w:r>
            <w:r w:rsidRPr="00934E1C">
              <w:rPr>
                <w:rFonts w:asciiTheme="minorHAnsi" w:hAnsiTheme="minorHAnsi" w:cstheme="minorHAnsi"/>
              </w:rPr>
              <w:t>used</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Stanford Binet Intelligence Scale</w:t>
            </w:r>
          </w:p>
          <w:p w:rsidR="00EA1F13" w:rsidRPr="00934E1C" w:rsidRDefault="006C2367">
            <w:pPr>
              <w:pStyle w:val="TableParagraph"/>
              <w:spacing w:before="47"/>
              <w:rPr>
                <w:rFonts w:asciiTheme="minorHAnsi" w:hAnsiTheme="minorHAnsi" w:cstheme="minorHAnsi"/>
              </w:rPr>
            </w:pPr>
            <w:r w:rsidRPr="00934E1C">
              <w:rPr>
                <w:rFonts w:asciiTheme="minorHAnsi" w:hAnsiTheme="minorHAnsi" w:cstheme="minorHAnsi"/>
              </w:rPr>
              <w:t>Beery Buktenica visuomotor integration</w:t>
            </w:r>
          </w:p>
          <w:p w:rsidR="00EA1F13" w:rsidRPr="00934E1C" w:rsidRDefault="006C2367">
            <w:pPr>
              <w:pStyle w:val="TableParagraph"/>
              <w:spacing w:before="47" w:line="285" w:lineRule="auto"/>
              <w:ind w:right="5755"/>
              <w:rPr>
                <w:rFonts w:asciiTheme="minorHAnsi" w:hAnsiTheme="minorHAnsi" w:cstheme="minorHAnsi"/>
              </w:rPr>
            </w:pPr>
            <w:r w:rsidRPr="00934E1C">
              <w:rPr>
                <w:rFonts w:asciiTheme="minorHAnsi" w:hAnsiTheme="minorHAnsi" w:cstheme="minorHAnsi"/>
              </w:rPr>
              <w:t>Tests of visual acuity and eye muscle balance Height and weight</w:t>
            </w:r>
          </w:p>
          <w:p w:rsidR="00EA1F13" w:rsidRPr="00934E1C" w:rsidRDefault="006C2367">
            <w:pPr>
              <w:pStyle w:val="TableParagraph"/>
              <w:spacing w:before="0" w:line="251" w:lineRule="exact"/>
              <w:rPr>
                <w:rFonts w:asciiTheme="minorHAnsi" w:hAnsiTheme="minorHAnsi" w:cstheme="minorHAnsi"/>
              </w:rPr>
            </w:pPr>
            <w:r w:rsidRPr="00934E1C">
              <w:rPr>
                <w:rFonts w:asciiTheme="minorHAnsi" w:hAnsiTheme="minorHAnsi" w:cstheme="minorHAnsi"/>
              </w:rPr>
              <w:t>Photo</w:t>
            </w:r>
          </w:p>
        </w:tc>
      </w:tr>
      <w:tr w:rsidR="00EA1F13" w:rsidRPr="00934E1C">
        <w:trPr>
          <w:trHeight w:val="750"/>
        </w:trPr>
        <w:tc>
          <w:tcPr>
            <w:tcW w:w="3450" w:type="dxa"/>
          </w:tcPr>
          <w:p w:rsidR="00EA1F13" w:rsidRPr="00934E1C" w:rsidRDefault="006C2367">
            <w:pPr>
              <w:pStyle w:val="TableParagraph"/>
              <w:numPr>
                <w:ilvl w:val="0"/>
                <w:numId w:val="44"/>
              </w:numPr>
              <w:tabs>
                <w:tab w:val="left" w:pos="878"/>
                <w:tab w:val="left" w:pos="879"/>
              </w:tabs>
              <w:spacing w:line="256" w:lineRule="auto"/>
              <w:ind w:right="245" w:hanging="360"/>
              <w:rPr>
                <w:rFonts w:asciiTheme="minorHAnsi" w:hAnsiTheme="minorHAnsi" w:cstheme="minorHAnsi"/>
              </w:rPr>
            </w:pPr>
            <w:r w:rsidRPr="00934E1C">
              <w:rPr>
                <w:rFonts w:asciiTheme="minorHAnsi" w:hAnsiTheme="minorHAnsi" w:cstheme="minorHAnsi"/>
              </w:rPr>
              <w:tab/>
              <w:t>Assessors’</w:t>
            </w:r>
            <w:r w:rsidRPr="00934E1C">
              <w:rPr>
                <w:rFonts w:asciiTheme="minorHAnsi" w:hAnsiTheme="minorHAnsi" w:cstheme="minorHAnsi"/>
                <w:spacing w:val="-16"/>
              </w:rPr>
              <w:t xml:space="preserve"> </w:t>
            </w:r>
            <w:r w:rsidRPr="00934E1C">
              <w:rPr>
                <w:rFonts w:asciiTheme="minorHAnsi" w:hAnsiTheme="minorHAnsi" w:cstheme="minorHAnsi"/>
              </w:rPr>
              <w:t>professional background</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Not mentioned</w:t>
            </w:r>
          </w:p>
        </w:tc>
      </w:tr>
      <w:tr w:rsidR="00EA1F13" w:rsidRPr="00934E1C">
        <w:trPr>
          <w:trHeight w:val="510"/>
        </w:trPr>
        <w:tc>
          <w:tcPr>
            <w:tcW w:w="3450" w:type="dxa"/>
          </w:tcPr>
          <w:p w:rsidR="00EA1F13" w:rsidRPr="00934E1C" w:rsidRDefault="006C2367">
            <w:pPr>
              <w:pStyle w:val="TableParagraph"/>
              <w:numPr>
                <w:ilvl w:val="0"/>
                <w:numId w:val="43"/>
              </w:numPr>
              <w:tabs>
                <w:tab w:val="left" w:pos="878"/>
                <w:tab w:val="left" w:pos="879"/>
              </w:tabs>
              <w:rPr>
                <w:rFonts w:asciiTheme="minorHAnsi" w:hAnsiTheme="minorHAnsi" w:cstheme="minorHAnsi"/>
              </w:rPr>
            </w:pPr>
            <w:r w:rsidRPr="00934E1C">
              <w:rPr>
                <w:rFonts w:asciiTheme="minorHAnsi" w:hAnsiTheme="minorHAnsi" w:cstheme="minorHAnsi"/>
              </w:rPr>
              <w:t>Conflict of</w:t>
            </w:r>
            <w:r w:rsidRPr="00934E1C">
              <w:rPr>
                <w:rFonts w:asciiTheme="minorHAnsi" w:hAnsiTheme="minorHAnsi" w:cstheme="minorHAnsi"/>
                <w:spacing w:val="-4"/>
              </w:rPr>
              <w:t xml:space="preserve"> </w:t>
            </w:r>
            <w:r w:rsidRPr="00934E1C">
              <w:rPr>
                <w:rFonts w:asciiTheme="minorHAnsi" w:hAnsiTheme="minorHAnsi" w:cstheme="minorHAnsi"/>
              </w:rPr>
              <w:t>interest</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None identified</w:t>
            </w:r>
          </w:p>
        </w:tc>
      </w:tr>
      <w:tr w:rsidR="00EA1F13" w:rsidRPr="00934E1C">
        <w:trPr>
          <w:trHeight w:val="750"/>
        </w:trPr>
        <w:tc>
          <w:tcPr>
            <w:tcW w:w="3450" w:type="dxa"/>
          </w:tcPr>
          <w:p w:rsidR="00EA1F13" w:rsidRPr="00934E1C" w:rsidRDefault="006C2367">
            <w:pPr>
              <w:pStyle w:val="TableParagraph"/>
              <w:numPr>
                <w:ilvl w:val="0"/>
                <w:numId w:val="42"/>
              </w:numPr>
              <w:tabs>
                <w:tab w:val="left" w:pos="878"/>
                <w:tab w:val="left" w:pos="879"/>
              </w:tabs>
              <w:spacing w:line="256" w:lineRule="auto"/>
              <w:ind w:right="574" w:hanging="360"/>
              <w:rPr>
                <w:rFonts w:asciiTheme="minorHAnsi" w:hAnsiTheme="minorHAnsi" w:cstheme="minorHAnsi"/>
              </w:rPr>
            </w:pPr>
            <w:r w:rsidRPr="00934E1C">
              <w:rPr>
                <w:rFonts w:asciiTheme="minorHAnsi" w:hAnsiTheme="minorHAnsi" w:cstheme="minorHAnsi"/>
              </w:rPr>
              <w:tab/>
              <w:t>Incomplete</w:t>
            </w:r>
            <w:r w:rsidRPr="00934E1C">
              <w:rPr>
                <w:rFonts w:asciiTheme="minorHAnsi" w:hAnsiTheme="minorHAnsi" w:cstheme="minorHAnsi"/>
                <w:spacing w:val="-13"/>
              </w:rPr>
              <w:t xml:space="preserve"> </w:t>
            </w:r>
            <w:r w:rsidRPr="00934E1C">
              <w:rPr>
                <w:rFonts w:asciiTheme="minorHAnsi" w:hAnsiTheme="minorHAnsi" w:cstheme="minorHAnsi"/>
              </w:rPr>
              <w:t>outcome data</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None identified</w:t>
            </w:r>
          </w:p>
        </w:tc>
      </w:tr>
      <w:tr w:rsidR="00EA1F13" w:rsidRPr="00934E1C">
        <w:trPr>
          <w:trHeight w:val="750"/>
        </w:trPr>
        <w:tc>
          <w:tcPr>
            <w:tcW w:w="3450" w:type="dxa"/>
          </w:tcPr>
          <w:p w:rsidR="00EA1F13" w:rsidRPr="00934E1C" w:rsidRDefault="006C2367">
            <w:pPr>
              <w:pStyle w:val="TableParagraph"/>
              <w:numPr>
                <w:ilvl w:val="0"/>
                <w:numId w:val="41"/>
              </w:numPr>
              <w:tabs>
                <w:tab w:val="left" w:pos="878"/>
                <w:tab w:val="left" w:pos="879"/>
              </w:tabs>
              <w:spacing w:line="256" w:lineRule="auto"/>
              <w:ind w:right="758" w:hanging="360"/>
              <w:rPr>
                <w:rFonts w:asciiTheme="minorHAnsi" w:hAnsiTheme="minorHAnsi" w:cstheme="minorHAnsi"/>
              </w:rPr>
            </w:pPr>
            <w:r w:rsidRPr="00934E1C">
              <w:rPr>
                <w:rFonts w:asciiTheme="minorHAnsi" w:hAnsiTheme="minorHAnsi" w:cstheme="minorHAnsi"/>
              </w:rPr>
              <w:tab/>
              <w:t>Selective</w:t>
            </w:r>
            <w:r w:rsidRPr="00934E1C">
              <w:rPr>
                <w:rFonts w:asciiTheme="minorHAnsi" w:hAnsiTheme="minorHAnsi" w:cstheme="minorHAnsi"/>
                <w:spacing w:val="-13"/>
              </w:rPr>
              <w:t xml:space="preserve"> </w:t>
            </w:r>
            <w:r w:rsidRPr="00934E1C">
              <w:rPr>
                <w:rFonts w:asciiTheme="minorHAnsi" w:hAnsiTheme="minorHAnsi" w:cstheme="minorHAnsi"/>
              </w:rPr>
              <w:t>outcome reporting</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None identified</w:t>
            </w:r>
          </w:p>
        </w:tc>
      </w:tr>
      <w:tr w:rsidR="00EA1F13" w:rsidRPr="00934E1C">
        <w:trPr>
          <w:trHeight w:val="510"/>
        </w:trPr>
        <w:tc>
          <w:tcPr>
            <w:tcW w:w="3450" w:type="dxa"/>
          </w:tcPr>
          <w:p w:rsidR="00EA1F13" w:rsidRPr="00934E1C" w:rsidRDefault="006C2367">
            <w:pPr>
              <w:pStyle w:val="TableParagraph"/>
              <w:numPr>
                <w:ilvl w:val="0"/>
                <w:numId w:val="40"/>
              </w:numPr>
              <w:tabs>
                <w:tab w:val="left" w:pos="878"/>
                <w:tab w:val="left" w:pos="879"/>
              </w:tabs>
              <w:rPr>
                <w:rFonts w:asciiTheme="minorHAnsi" w:hAnsiTheme="minorHAnsi" w:cstheme="minorHAnsi"/>
              </w:rPr>
            </w:pPr>
            <w:r w:rsidRPr="00934E1C">
              <w:rPr>
                <w:rFonts w:asciiTheme="minorHAnsi" w:hAnsiTheme="minorHAnsi" w:cstheme="minorHAnsi"/>
              </w:rPr>
              <w:t>Other</w:t>
            </w:r>
            <w:r w:rsidRPr="00934E1C">
              <w:rPr>
                <w:rFonts w:asciiTheme="minorHAnsi" w:hAnsiTheme="minorHAnsi" w:cstheme="minorHAnsi"/>
                <w:spacing w:val="-2"/>
              </w:rPr>
              <w:t xml:space="preserve"> </w:t>
            </w:r>
            <w:r w:rsidRPr="00934E1C">
              <w:rPr>
                <w:rFonts w:asciiTheme="minorHAnsi" w:hAnsiTheme="minorHAnsi" w:cstheme="minorHAnsi"/>
              </w:rPr>
              <w:t>issues</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None identified</w:t>
            </w:r>
          </w:p>
        </w:tc>
      </w:tr>
    </w:tbl>
    <w:p w:rsidR="00EA1F13" w:rsidRPr="00934E1C" w:rsidRDefault="00EA1F13">
      <w:pPr>
        <w:rPr>
          <w:rFonts w:asciiTheme="minorHAnsi" w:hAnsiTheme="minorHAnsi" w:cstheme="minorHAnsi"/>
        </w:rPr>
        <w:sectPr w:rsidR="00EA1F13" w:rsidRPr="00934E1C">
          <w:pgSz w:w="15840" w:h="12240" w:orient="landscape"/>
          <w:pgMar w:top="720" w:right="1000" w:bottom="280" w:left="620" w:header="720" w:footer="720" w:gutter="0"/>
          <w:cols w:space="720"/>
        </w:sectPr>
      </w:pPr>
    </w:p>
    <w:tbl>
      <w:tblPr>
        <w:tblW w:w="0" w:type="auto"/>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450"/>
        <w:gridCol w:w="10485"/>
      </w:tblGrid>
      <w:tr w:rsidR="00EA1F13" w:rsidRPr="00934E1C">
        <w:trPr>
          <w:trHeight w:val="2310"/>
        </w:trPr>
        <w:tc>
          <w:tcPr>
            <w:tcW w:w="3450" w:type="dxa"/>
          </w:tcPr>
          <w:p w:rsidR="00EA1F13" w:rsidRPr="00934E1C" w:rsidRDefault="006C2367">
            <w:pPr>
              <w:pStyle w:val="TableParagraph"/>
              <w:numPr>
                <w:ilvl w:val="0"/>
                <w:numId w:val="39"/>
              </w:numPr>
              <w:tabs>
                <w:tab w:val="left" w:pos="878"/>
                <w:tab w:val="left" w:pos="879"/>
              </w:tabs>
              <w:rPr>
                <w:rFonts w:asciiTheme="minorHAnsi" w:hAnsiTheme="minorHAnsi" w:cstheme="minorHAnsi"/>
              </w:rPr>
            </w:pPr>
            <w:r w:rsidRPr="00934E1C">
              <w:rPr>
                <w:rFonts w:asciiTheme="minorHAnsi" w:hAnsiTheme="minorHAnsi" w:cstheme="minorHAnsi"/>
              </w:rPr>
              <w:lastRenderedPageBreak/>
              <w:t>Outcomes</w:t>
            </w:r>
            <w:r w:rsidRPr="00934E1C">
              <w:rPr>
                <w:rFonts w:asciiTheme="minorHAnsi" w:hAnsiTheme="minorHAnsi" w:cstheme="minorHAnsi"/>
                <w:spacing w:val="-3"/>
              </w:rPr>
              <w:t xml:space="preserve"> </w:t>
            </w:r>
            <w:r w:rsidRPr="00934E1C">
              <w:rPr>
                <w:rFonts w:asciiTheme="minorHAnsi" w:hAnsiTheme="minorHAnsi" w:cstheme="minorHAnsi"/>
              </w:rPr>
              <w:t>reported</w:t>
            </w:r>
          </w:p>
        </w:tc>
        <w:tc>
          <w:tcPr>
            <w:tcW w:w="10485" w:type="dxa"/>
          </w:tcPr>
          <w:p w:rsidR="00EA1F13" w:rsidRPr="00934E1C" w:rsidRDefault="006C2367">
            <w:pPr>
              <w:pStyle w:val="TableParagraph"/>
              <w:spacing w:line="285" w:lineRule="auto"/>
              <w:ind w:right="4107"/>
              <w:rPr>
                <w:rFonts w:asciiTheme="minorHAnsi" w:hAnsiTheme="minorHAnsi" w:cstheme="minorHAnsi"/>
              </w:rPr>
            </w:pPr>
            <w:r w:rsidRPr="00934E1C">
              <w:rPr>
                <w:rFonts w:asciiTheme="minorHAnsi" w:hAnsiTheme="minorHAnsi" w:cstheme="minorHAnsi"/>
              </w:rPr>
              <w:t>Stanford-Binet Intelligence Scale: Differences not significant VMI: Differences not significant</w:t>
            </w:r>
          </w:p>
          <w:p w:rsidR="00EA1F13" w:rsidRPr="00934E1C" w:rsidRDefault="006C2367">
            <w:pPr>
              <w:pStyle w:val="TableParagraph"/>
              <w:spacing w:before="0" w:line="285" w:lineRule="auto"/>
              <w:ind w:right="3655"/>
              <w:rPr>
                <w:rFonts w:asciiTheme="minorHAnsi" w:hAnsiTheme="minorHAnsi" w:cstheme="minorHAnsi"/>
              </w:rPr>
            </w:pPr>
            <w:r w:rsidRPr="00934E1C">
              <w:rPr>
                <w:rFonts w:asciiTheme="minorHAnsi" w:hAnsiTheme="minorHAnsi" w:cstheme="minorHAnsi"/>
              </w:rPr>
              <w:t>Vision: 8 control and 10 experimental cases showed improvements Eye muscle balance: Improvement in 1 experimental case Stereopsis: Improvement in 1 experimental case</w:t>
            </w:r>
          </w:p>
          <w:p w:rsidR="00EA1F13" w:rsidRPr="00934E1C" w:rsidRDefault="006C2367">
            <w:pPr>
              <w:pStyle w:val="TableParagraph"/>
              <w:spacing w:before="0" w:line="250" w:lineRule="exact"/>
              <w:rPr>
                <w:rFonts w:asciiTheme="minorHAnsi" w:hAnsiTheme="minorHAnsi" w:cstheme="minorHAnsi"/>
              </w:rPr>
            </w:pPr>
            <w:proofErr w:type="spellStart"/>
            <w:r w:rsidRPr="00934E1C">
              <w:rPr>
                <w:rFonts w:asciiTheme="minorHAnsi" w:hAnsiTheme="minorHAnsi" w:cstheme="minorHAnsi"/>
              </w:rPr>
              <w:t>Behaviour</w:t>
            </w:r>
            <w:proofErr w:type="spellEnd"/>
            <w:r w:rsidRPr="00934E1C">
              <w:rPr>
                <w:rFonts w:asciiTheme="minorHAnsi" w:hAnsiTheme="minorHAnsi" w:cstheme="minorHAnsi"/>
              </w:rPr>
              <w:t xml:space="preserve"> changes: Differences not significant</w:t>
            </w:r>
          </w:p>
          <w:p w:rsidR="00EA1F13" w:rsidRPr="00934E1C" w:rsidRDefault="006C2367">
            <w:pPr>
              <w:pStyle w:val="TableParagraph"/>
              <w:spacing w:before="45"/>
              <w:rPr>
                <w:rFonts w:asciiTheme="minorHAnsi" w:hAnsiTheme="minorHAnsi" w:cstheme="minorHAnsi"/>
              </w:rPr>
            </w:pPr>
            <w:r w:rsidRPr="00934E1C">
              <w:rPr>
                <w:rFonts w:asciiTheme="minorHAnsi" w:hAnsiTheme="minorHAnsi" w:cstheme="minorHAnsi"/>
              </w:rPr>
              <w:t>Parents reported improvements in skin, hair, alertness and attention span</w:t>
            </w:r>
          </w:p>
        </w:tc>
      </w:tr>
    </w:tbl>
    <w:p w:rsidR="00EA1F13" w:rsidRPr="00934E1C" w:rsidRDefault="00EA1F13">
      <w:pPr>
        <w:rPr>
          <w:rFonts w:asciiTheme="minorHAnsi" w:hAnsiTheme="minorHAnsi" w:cstheme="minorHAnsi"/>
        </w:rPr>
      </w:pPr>
    </w:p>
    <w:p w:rsidR="00EA1F13" w:rsidRPr="00934E1C" w:rsidRDefault="00EA1F13">
      <w:pPr>
        <w:rPr>
          <w:rFonts w:asciiTheme="minorHAnsi" w:hAnsiTheme="minorHAnsi" w:cstheme="minorHAnsi"/>
        </w:rPr>
      </w:pPr>
    </w:p>
    <w:p w:rsidR="00EA1F13" w:rsidRPr="00934E1C" w:rsidRDefault="00EA1F13">
      <w:pPr>
        <w:spacing w:before="2"/>
        <w:rPr>
          <w:rFonts w:asciiTheme="minorHAnsi" w:hAnsiTheme="minorHAnsi" w:cstheme="minorHAnsi"/>
        </w:rPr>
      </w:pPr>
    </w:p>
    <w:tbl>
      <w:tblPr>
        <w:tblW w:w="0" w:type="auto"/>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450"/>
        <w:gridCol w:w="10485"/>
      </w:tblGrid>
      <w:tr w:rsidR="00934E1C" w:rsidRPr="00934E1C">
        <w:trPr>
          <w:trHeight w:val="495"/>
        </w:trPr>
        <w:tc>
          <w:tcPr>
            <w:tcW w:w="3450" w:type="dxa"/>
          </w:tcPr>
          <w:p w:rsidR="00934E1C" w:rsidRPr="00934E1C" w:rsidRDefault="00934E1C">
            <w:pPr>
              <w:pStyle w:val="TableParagraph"/>
              <w:ind w:left="158"/>
              <w:rPr>
                <w:rFonts w:asciiTheme="minorHAnsi" w:hAnsiTheme="minorHAnsi" w:cstheme="minorHAnsi"/>
              </w:rPr>
            </w:pPr>
            <w:r>
              <w:rPr>
                <w:rFonts w:asciiTheme="minorHAnsi" w:hAnsiTheme="minorHAnsi" w:cstheme="minorHAnsi"/>
              </w:rPr>
              <w:t>Study Team</w:t>
            </w:r>
          </w:p>
        </w:tc>
        <w:tc>
          <w:tcPr>
            <w:tcW w:w="10485" w:type="dxa"/>
          </w:tcPr>
          <w:p w:rsidR="00934E1C" w:rsidRPr="00934E1C" w:rsidRDefault="00934E1C">
            <w:pPr>
              <w:pStyle w:val="TableParagraph"/>
              <w:rPr>
                <w:rFonts w:asciiTheme="minorHAnsi" w:hAnsiTheme="minorHAnsi" w:cstheme="minorHAnsi"/>
              </w:rPr>
            </w:pPr>
            <w:r>
              <w:rPr>
                <w:rFonts w:asciiTheme="minorHAnsi" w:hAnsiTheme="minorHAnsi" w:cstheme="minorHAnsi"/>
              </w:rPr>
              <w:t>Bennet, 1983, Vitamin and mineral supplementation in DS</w:t>
            </w:r>
          </w:p>
        </w:tc>
      </w:tr>
      <w:tr w:rsidR="00EA1F13" w:rsidRPr="00934E1C">
        <w:trPr>
          <w:trHeight w:val="495"/>
        </w:trPr>
        <w:tc>
          <w:tcPr>
            <w:tcW w:w="3450" w:type="dxa"/>
          </w:tcPr>
          <w:p w:rsidR="00EA1F13" w:rsidRPr="00934E1C" w:rsidRDefault="006C2367">
            <w:pPr>
              <w:pStyle w:val="TableParagraph"/>
              <w:ind w:left="158"/>
              <w:rPr>
                <w:rFonts w:asciiTheme="minorHAnsi" w:hAnsiTheme="minorHAnsi" w:cstheme="minorHAnsi"/>
              </w:rPr>
            </w:pPr>
            <w:r w:rsidRPr="00934E1C">
              <w:rPr>
                <w:rFonts w:asciiTheme="minorHAnsi" w:hAnsiTheme="minorHAnsi" w:cstheme="minorHAnsi"/>
              </w:rPr>
              <w:t>Study Design</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RCT</w:t>
            </w:r>
          </w:p>
        </w:tc>
      </w:tr>
      <w:tr w:rsidR="00EA1F13" w:rsidRPr="00934E1C">
        <w:trPr>
          <w:trHeight w:val="510"/>
        </w:trPr>
        <w:tc>
          <w:tcPr>
            <w:tcW w:w="3450" w:type="dxa"/>
          </w:tcPr>
          <w:p w:rsidR="00EA1F13" w:rsidRPr="00934E1C" w:rsidRDefault="006C2367">
            <w:pPr>
              <w:pStyle w:val="TableParagraph"/>
              <w:numPr>
                <w:ilvl w:val="0"/>
                <w:numId w:val="38"/>
              </w:numPr>
              <w:tabs>
                <w:tab w:val="left" w:pos="359"/>
                <w:tab w:val="left" w:pos="360"/>
              </w:tabs>
              <w:ind w:right="110" w:hanging="818"/>
              <w:jc w:val="right"/>
              <w:rPr>
                <w:rFonts w:asciiTheme="minorHAnsi" w:hAnsiTheme="minorHAnsi" w:cstheme="minorHAnsi"/>
              </w:rPr>
            </w:pPr>
            <w:r w:rsidRPr="00934E1C">
              <w:rPr>
                <w:rFonts w:asciiTheme="minorHAnsi" w:hAnsiTheme="minorHAnsi" w:cstheme="minorHAnsi"/>
              </w:rPr>
              <w:t>Method of</w:t>
            </w:r>
            <w:r w:rsidRPr="00934E1C">
              <w:rPr>
                <w:rFonts w:asciiTheme="minorHAnsi" w:hAnsiTheme="minorHAnsi" w:cstheme="minorHAnsi"/>
                <w:spacing w:val="-20"/>
              </w:rPr>
              <w:t xml:space="preserve"> </w:t>
            </w:r>
            <w:r w:rsidRPr="00934E1C">
              <w:rPr>
                <w:rFonts w:asciiTheme="minorHAnsi" w:hAnsiTheme="minorHAnsi" w:cstheme="minorHAnsi"/>
              </w:rPr>
              <w:t>Randomization</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Unclear about the systematic method of randomization</w:t>
            </w:r>
          </w:p>
        </w:tc>
      </w:tr>
      <w:tr w:rsidR="00EA1F13" w:rsidRPr="00934E1C">
        <w:trPr>
          <w:trHeight w:val="750"/>
        </w:trPr>
        <w:tc>
          <w:tcPr>
            <w:tcW w:w="3450" w:type="dxa"/>
          </w:tcPr>
          <w:p w:rsidR="00EA1F13" w:rsidRPr="00934E1C" w:rsidRDefault="006C2367">
            <w:pPr>
              <w:pStyle w:val="TableParagraph"/>
              <w:numPr>
                <w:ilvl w:val="0"/>
                <w:numId w:val="37"/>
              </w:numPr>
              <w:tabs>
                <w:tab w:val="left" w:pos="817"/>
                <w:tab w:val="left" w:pos="818"/>
              </w:tabs>
              <w:spacing w:line="256" w:lineRule="auto"/>
              <w:ind w:right="1149"/>
              <w:rPr>
                <w:rFonts w:asciiTheme="minorHAnsi" w:hAnsiTheme="minorHAnsi" w:cstheme="minorHAnsi"/>
              </w:rPr>
            </w:pPr>
            <w:r w:rsidRPr="00934E1C">
              <w:rPr>
                <w:rFonts w:asciiTheme="minorHAnsi" w:hAnsiTheme="minorHAnsi" w:cstheme="minorHAnsi"/>
              </w:rPr>
              <w:t xml:space="preserve">Stratification of </w:t>
            </w:r>
            <w:r w:rsidRPr="00934E1C">
              <w:rPr>
                <w:rFonts w:asciiTheme="minorHAnsi" w:hAnsiTheme="minorHAnsi" w:cstheme="minorHAnsi"/>
                <w:spacing w:val="-1"/>
              </w:rPr>
              <w:t>Randomization</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None identified</w:t>
            </w:r>
          </w:p>
        </w:tc>
      </w:tr>
      <w:tr w:rsidR="00EA1F13" w:rsidRPr="00934E1C">
        <w:trPr>
          <w:trHeight w:val="1290"/>
        </w:trPr>
        <w:tc>
          <w:tcPr>
            <w:tcW w:w="3450" w:type="dxa"/>
          </w:tcPr>
          <w:p w:rsidR="00EA1F13" w:rsidRPr="00934E1C" w:rsidRDefault="006C2367">
            <w:pPr>
              <w:pStyle w:val="TableParagraph"/>
              <w:numPr>
                <w:ilvl w:val="0"/>
                <w:numId w:val="36"/>
              </w:numPr>
              <w:tabs>
                <w:tab w:val="left" w:pos="817"/>
                <w:tab w:val="left" w:pos="818"/>
              </w:tabs>
              <w:spacing w:line="256" w:lineRule="auto"/>
              <w:ind w:right="134"/>
              <w:rPr>
                <w:rFonts w:asciiTheme="minorHAnsi" w:hAnsiTheme="minorHAnsi" w:cstheme="minorHAnsi"/>
              </w:rPr>
            </w:pPr>
            <w:r w:rsidRPr="00934E1C">
              <w:rPr>
                <w:rFonts w:asciiTheme="minorHAnsi" w:hAnsiTheme="minorHAnsi" w:cstheme="minorHAnsi"/>
              </w:rPr>
              <w:t>Strategy of allocation</w:t>
            </w:r>
            <w:r w:rsidRPr="00934E1C">
              <w:rPr>
                <w:rFonts w:asciiTheme="minorHAnsi" w:hAnsiTheme="minorHAnsi" w:cstheme="minorHAnsi"/>
                <w:spacing w:val="-20"/>
              </w:rPr>
              <w:t xml:space="preserve"> </w:t>
            </w:r>
            <w:r w:rsidRPr="00934E1C">
              <w:rPr>
                <w:rFonts w:asciiTheme="minorHAnsi" w:hAnsiTheme="minorHAnsi" w:cstheme="minorHAnsi"/>
              </w:rPr>
              <w:t>and concealment</w:t>
            </w:r>
          </w:p>
        </w:tc>
        <w:tc>
          <w:tcPr>
            <w:tcW w:w="10485" w:type="dxa"/>
          </w:tcPr>
          <w:p w:rsidR="00EA1F13" w:rsidRPr="00934E1C" w:rsidRDefault="006C2367">
            <w:pPr>
              <w:pStyle w:val="TableParagraph"/>
              <w:spacing w:line="256" w:lineRule="auto"/>
              <w:rPr>
                <w:rFonts w:asciiTheme="minorHAnsi" w:hAnsiTheme="minorHAnsi" w:cstheme="minorHAnsi"/>
              </w:rPr>
            </w:pPr>
            <w:r w:rsidRPr="00934E1C">
              <w:rPr>
                <w:rFonts w:asciiTheme="minorHAnsi" w:hAnsiTheme="minorHAnsi" w:cstheme="minorHAnsi"/>
              </w:rPr>
              <w:t>The person making these assignments had no other direct or indirect involvement in the study; thus, all investigators, parents, school teachers, and the children themselves were completely unaware of any participant’s group status throughout the entire duration of this investigation.</w:t>
            </w:r>
          </w:p>
        </w:tc>
      </w:tr>
      <w:tr w:rsidR="00EA1F13" w:rsidRPr="00934E1C">
        <w:trPr>
          <w:trHeight w:val="1830"/>
        </w:trPr>
        <w:tc>
          <w:tcPr>
            <w:tcW w:w="3450" w:type="dxa"/>
          </w:tcPr>
          <w:p w:rsidR="00EA1F13" w:rsidRPr="00934E1C" w:rsidRDefault="006C2367">
            <w:pPr>
              <w:pStyle w:val="TableParagraph"/>
              <w:numPr>
                <w:ilvl w:val="0"/>
                <w:numId w:val="35"/>
              </w:numPr>
              <w:tabs>
                <w:tab w:val="left" w:pos="817"/>
                <w:tab w:val="left" w:pos="818"/>
              </w:tabs>
              <w:ind w:hanging="361"/>
              <w:rPr>
                <w:rFonts w:asciiTheme="minorHAnsi" w:hAnsiTheme="minorHAnsi" w:cstheme="minorHAnsi"/>
              </w:rPr>
            </w:pPr>
            <w:r w:rsidRPr="00934E1C">
              <w:rPr>
                <w:rFonts w:asciiTheme="minorHAnsi" w:hAnsiTheme="minorHAnsi" w:cstheme="minorHAnsi"/>
              </w:rPr>
              <w:t>Blinding</w:t>
            </w:r>
          </w:p>
          <w:p w:rsidR="00EA1F13" w:rsidRPr="00934E1C" w:rsidRDefault="006C2367">
            <w:pPr>
              <w:pStyle w:val="TableParagraph"/>
              <w:numPr>
                <w:ilvl w:val="1"/>
                <w:numId w:val="35"/>
              </w:numPr>
              <w:tabs>
                <w:tab w:val="left" w:pos="1537"/>
                <w:tab w:val="left" w:pos="1538"/>
              </w:tabs>
              <w:spacing w:before="17"/>
              <w:ind w:hanging="471"/>
              <w:jc w:val="left"/>
              <w:rPr>
                <w:rFonts w:asciiTheme="minorHAnsi" w:hAnsiTheme="minorHAnsi" w:cstheme="minorHAnsi"/>
              </w:rPr>
            </w:pPr>
            <w:r w:rsidRPr="00934E1C">
              <w:rPr>
                <w:rFonts w:asciiTheme="minorHAnsi" w:hAnsiTheme="minorHAnsi" w:cstheme="minorHAnsi"/>
              </w:rPr>
              <w:t>Patients/Parents</w:t>
            </w:r>
          </w:p>
          <w:p w:rsidR="00EA1F13" w:rsidRPr="00934E1C" w:rsidRDefault="006C2367">
            <w:pPr>
              <w:pStyle w:val="TableParagraph"/>
              <w:numPr>
                <w:ilvl w:val="1"/>
                <w:numId w:val="35"/>
              </w:numPr>
              <w:tabs>
                <w:tab w:val="left" w:pos="1537"/>
                <w:tab w:val="left" w:pos="1538"/>
              </w:tabs>
              <w:spacing w:before="17"/>
              <w:ind w:hanging="520"/>
              <w:jc w:val="left"/>
              <w:rPr>
                <w:rFonts w:asciiTheme="minorHAnsi" w:hAnsiTheme="minorHAnsi" w:cstheme="minorHAnsi"/>
              </w:rPr>
            </w:pPr>
            <w:r w:rsidRPr="00934E1C">
              <w:rPr>
                <w:rFonts w:asciiTheme="minorHAnsi" w:hAnsiTheme="minorHAnsi" w:cstheme="minorHAnsi"/>
              </w:rPr>
              <w:t>Clinicians</w:t>
            </w:r>
          </w:p>
          <w:p w:rsidR="00EA1F13" w:rsidRPr="00934E1C" w:rsidRDefault="006C2367">
            <w:pPr>
              <w:pStyle w:val="TableParagraph"/>
              <w:numPr>
                <w:ilvl w:val="1"/>
                <w:numId w:val="35"/>
              </w:numPr>
              <w:tabs>
                <w:tab w:val="left" w:pos="1537"/>
                <w:tab w:val="left" w:pos="1538"/>
              </w:tabs>
              <w:spacing w:before="17"/>
              <w:ind w:hanging="569"/>
              <w:jc w:val="left"/>
              <w:rPr>
                <w:rFonts w:asciiTheme="minorHAnsi" w:hAnsiTheme="minorHAnsi" w:cstheme="minorHAnsi"/>
              </w:rPr>
            </w:pPr>
            <w:r w:rsidRPr="00934E1C">
              <w:rPr>
                <w:rFonts w:asciiTheme="minorHAnsi" w:hAnsiTheme="minorHAnsi" w:cstheme="minorHAnsi"/>
              </w:rPr>
              <w:t>Assessors</w:t>
            </w:r>
          </w:p>
          <w:p w:rsidR="00EA1F13" w:rsidRPr="00934E1C" w:rsidRDefault="006C2367">
            <w:pPr>
              <w:pStyle w:val="TableParagraph"/>
              <w:numPr>
                <w:ilvl w:val="1"/>
                <w:numId w:val="35"/>
              </w:numPr>
              <w:tabs>
                <w:tab w:val="left" w:pos="1537"/>
                <w:tab w:val="left" w:pos="1538"/>
              </w:tabs>
              <w:spacing w:before="17" w:line="256" w:lineRule="auto"/>
              <w:ind w:right="698" w:hanging="580"/>
              <w:jc w:val="left"/>
              <w:rPr>
                <w:rFonts w:asciiTheme="minorHAnsi" w:hAnsiTheme="minorHAnsi" w:cstheme="minorHAnsi"/>
              </w:rPr>
            </w:pPr>
            <w:r w:rsidRPr="00934E1C">
              <w:rPr>
                <w:rFonts w:asciiTheme="minorHAnsi" w:hAnsiTheme="minorHAnsi" w:cstheme="minorHAnsi"/>
              </w:rPr>
              <w:t xml:space="preserve">Outcome </w:t>
            </w:r>
            <w:r w:rsidRPr="00934E1C">
              <w:rPr>
                <w:rFonts w:asciiTheme="minorHAnsi" w:hAnsiTheme="minorHAnsi" w:cstheme="minorHAnsi"/>
                <w:spacing w:val="-1"/>
              </w:rPr>
              <w:t>Assessment</w:t>
            </w:r>
          </w:p>
        </w:tc>
        <w:tc>
          <w:tcPr>
            <w:tcW w:w="10485" w:type="dxa"/>
          </w:tcPr>
          <w:p w:rsidR="00EA1F13" w:rsidRPr="00934E1C" w:rsidRDefault="00EA1F13">
            <w:pPr>
              <w:pStyle w:val="TableParagraph"/>
              <w:spacing w:before="6"/>
              <w:ind w:left="0"/>
              <w:rPr>
                <w:rFonts w:asciiTheme="minorHAnsi" w:hAnsiTheme="minorHAnsi" w:cstheme="minorHAnsi"/>
              </w:rPr>
            </w:pPr>
          </w:p>
          <w:p w:rsidR="00EA1F13" w:rsidRPr="00934E1C" w:rsidRDefault="006C2367">
            <w:pPr>
              <w:pStyle w:val="TableParagraph"/>
              <w:numPr>
                <w:ilvl w:val="0"/>
                <w:numId w:val="34"/>
              </w:numPr>
              <w:tabs>
                <w:tab w:val="left" w:pos="817"/>
                <w:tab w:val="left" w:pos="818"/>
              </w:tabs>
              <w:spacing w:before="0"/>
              <w:ind w:hanging="361"/>
              <w:rPr>
                <w:rFonts w:asciiTheme="minorHAnsi" w:hAnsiTheme="minorHAnsi" w:cstheme="minorHAnsi"/>
              </w:rPr>
            </w:pPr>
            <w:r w:rsidRPr="00934E1C">
              <w:rPr>
                <w:rFonts w:asciiTheme="minorHAnsi" w:hAnsiTheme="minorHAnsi" w:cstheme="minorHAnsi"/>
              </w:rPr>
              <w:t>Yes</w:t>
            </w:r>
          </w:p>
          <w:p w:rsidR="00EA1F13" w:rsidRPr="00934E1C" w:rsidRDefault="006C2367">
            <w:pPr>
              <w:pStyle w:val="TableParagraph"/>
              <w:numPr>
                <w:ilvl w:val="0"/>
                <w:numId w:val="34"/>
              </w:numPr>
              <w:tabs>
                <w:tab w:val="left" w:pos="817"/>
                <w:tab w:val="left" w:pos="818"/>
              </w:tabs>
              <w:spacing w:before="47"/>
              <w:ind w:hanging="361"/>
              <w:rPr>
                <w:rFonts w:asciiTheme="minorHAnsi" w:hAnsiTheme="minorHAnsi" w:cstheme="minorHAnsi"/>
              </w:rPr>
            </w:pPr>
            <w:r w:rsidRPr="00934E1C">
              <w:rPr>
                <w:rFonts w:asciiTheme="minorHAnsi" w:hAnsiTheme="minorHAnsi" w:cstheme="minorHAnsi"/>
              </w:rPr>
              <w:t>Not</w:t>
            </w:r>
            <w:r w:rsidRPr="00934E1C">
              <w:rPr>
                <w:rFonts w:asciiTheme="minorHAnsi" w:hAnsiTheme="minorHAnsi" w:cstheme="minorHAnsi"/>
                <w:spacing w:val="-2"/>
              </w:rPr>
              <w:t xml:space="preserve"> </w:t>
            </w:r>
            <w:r w:rsidRPr="00934E1C">
              <w:rPr>
                <w:rFonts w:asciiTheme="minorHAnsi" w:hAnsiTheme="minorHAnsi" w:cstheme="minorHAnsi"/>
              </w:rPr>
              <w:t>stated</w:t>
            </w:r>
          </w:p>
          <w:p w:rsidR="00EA1F13" w:rsidRPr="00934E1C" w:rsidRDefault="006C2367">
            <w:pPr>
              <w:pStyle w:val="TableParagraph"/>
              <w:numPr>
                <w:ilvl w:val="0"/>
                <w:numId w:val="34"/>
              </w:numPr>
              <w:tabs>
                <w:tab w:val="left" w:pos="817"/>
                <w:tab w:val="left" w:pos="818"/>
              </w:tabs>
              <w:spacing w:before="47"/>
              <w:ind w:hanging="361"/>
              <w:rPr>
                <w:rFonts w:asciiTheme="minorHAnsi" w:hAnsiTheme="minorHAnsi" w:cstheme="minorHAnsi"/>
              </w:rPr>
            </w:pPr>
            <w:r w:rsidRPr="00934E1C">
              <w:rPr>
                <w:rFonts w:asciiTheme="minorHAnsi" w:hAnsiTheme="minorHAnsi" w:cstheme="minorHAnsi"/>
              </w:rPr>
              <w:t>Yes</w:t>
            </w:r>
          </w:p>
          <w:p w:rsidR="00EA1F13" w:rsidRPr="00934E1C" w:rsidRDefault="006C2367">
            <w:pPr>
              <w:pStyle w:val="TableParagraph"/>
              <w:numPr>
                <w:ilvl w:val="0"/>
                <w:numId w:val="34"/>
              </w:numPr>
              <w:tabs>
                <w:tab w:val="left" w:pos="817"/>
                <w:tab w:val="left" w:pos="818"/>
              </w:tabs>
              <w:spacing w:before="47"/>
              <w:ind w:hanging="361"/>
              <w:rPr>
                <w:rFonts w:asciiTheme="minorHAnsi" w:hAnsiTheme="minorHAnsi" w:cstheme="minorHAnsi"/>
              </w:rPr>
            </w:pPr>
            <w:r w:rsidRPr="00934E1C">
              <w:rPr>
                <w:rFonts w:asciiTheme="minorHAnsi" w:hAnsiTheme="minorHAnsi" w:cstheme="minorHAnsi"/>
              </w:rPr>
              <w:t>Not</w:t>
            </w:r>
            <w:r w:rsidRPr="00934E1C">
              <w:rPr>
                <w:rFonts w:asciiTheme="minorHAnsi" w:hAnsiTheme="minorHAnsi" w:cstheme="minorHAnsi"/>
                <w:spacing w:val="-2"/>
              </w:rPr>
              <w:t xml:space="preserve"> </w:t>
            </w:r>
            <w:r w:rsidRPr="00934E1C">
              <w:rPr>
                <w:rFonts w:asciiTheme="minorHAnsi" w:hAnsiTheme="minorHAnsi" w:cstheme="minorHAnsi"/>
              </w:rPr>
              <w:t>stated</w:t>
            </w:r>
          </w:p>
        </w:tc>
      </w:tr>
      <w:tr w:rsidR="00EA1F13" w:rsidRPr="00934E1C">
        <w:trPr>
          <w:trHeight w:val="810"/>
        </w:trPr>
        <w:tc>
          <w:tcPr>
            <w:tcW w:w="3450" w:type="dxa"/>
          </w:tcPr>
          <w:p w:rsidR="00EA1F13" w:rsidRPr="00934E1C" w:rsidRDefault="006C2367">
            <w:pPr>
              <w:pStyle w:val="TableParagraph"/>
              <w:numPr>
                <w:ilvl w:val="0"/>
                <w:numId w:val="33"/>
              </w:numPr>
              <w:tabs>
                <w:tab w:val="left" w:pos="817"/>
                <w:tab w:val="left" w:pos="818"/>
              </w:tabs>
              <w:ind w:hanging="361"/>
              <w:rPr>
                <w:rFonts w:asciiTheme="minorHAnsi" w:hAnsiTheme="minorHAnsi" w:cstheme="minorHAnsi"/>
              </w:rPr>
            </w:pPr>
            <w:r w:rsidRPr="00934E1C">
              <w:rPr>
                <w:rFonts w:asciiTheme="minorHAnsi" w:hAnsiTheme="minorHAnsi" w:cstheme="minorHAnsi"/>
              </w:rPr>
              <w:t>Objective</w:t>
            </w:r>
            <w:r w:rsidRPr="00934E1C">
              <w:rPr>
                <w:rFonts w:asciiTheme="minorHAnsi" w:hAnsiTheme="minorHAnsi" w:cstheme="minorHAnsi"/>
                <w:spacing w:val="-3"/>
              </w:rPr>
              <w:t xml:space="preserve"> </w:t>
            </w:r>
            <w:r w:rsidRPr="00934E1C">
              <w:rPr>
                <w:rFonts w:asciiTheme="minorHAnsi" w:hAnsiTheme="minorHAnsi" w:cstheme="minorHAnsi"/>
              </w:rPr>
              <w:t>Outcome</w:t>
            </w:r>
          </w:p>
        </w:tc>
        <w:tc>
          <w:tcPr>
            <w:tcW w:w="10485" w:type="dxa"/>
          </w:tcPr>
          <w:p w:rsidR="00EA1F13" w:rsidRPr="00934E1C" w:rsidRDefault="006C2367">
            <w:pPr>
              <w:pStyle w:val="TableParagraph"/>
              <w:spacing w:line="285" w:lineRule="auto"/>
              <w:rPr>
                <w:rFonts w:asciiTheme="minorHAnsi" w:hAnsiTheme="minorHAnsi" w:cstheme="minorHAnsi"/>
              </w:rPr>
            </w:pPr>
            <w:r w:rsidRPr="00934E1C">
              <w:rPr>
                <w:rFonts w:asciiTheme="minorHAnsi" w:hAnsiTheme="minorHAnsi" w:cstheme="minorHAnsi"/>
              </w:rPr>
              <w:t>Asses the effects of vitamins and minerals on the intellectual, educational and language capabilities in children with DS</w:t>
            </w:r>
          </w:p>
        </w:tc>
      </w:tr>
      <w:tr w:rsidR="00EA1F13" w:rsidRPr="00934E1C">
        <w:trPr>
          <w:trHeight w:val="510"/>
        </w:trPr>
        <w:tc>
          <w:tcPr>
            <w:tcW w:w="3450" w:type="dxa"/>
          </w:tcPr>
          <w:p w:rsidR="00EA1F13" w:rsidRPr="00934E1C" w:rsidRDefault="006C2367">
            <w:pPr>
              <w:pStyle w:val="TableParagraph"/>
              <w:numPr>
                <w:ilvl w:val="0"/>
                <w:numId w:val="32"/>
              </w:numPr>
              <w:tabs>
                <w:tab w:val="left" w:pos="359"/>
                <w:tab w:val="left" w:pos="360"/>
              </w:tabs>
              <w:ind w:right="171" w:hanging="818"/>
              <w:jc w:val="right"/>
              <w:rPr>
                <w:rFonts w:asciiTheme="minorHAnsi" w:hAnsiTheme="minorHAnsi" w:cstheme="minorHAnsi"/>
              </w:rPr>
            </w:pPr>
            <w:r w:rsidRPr="00934E1C">
              <w:rPr>
                <w:rFonts w:asciiTheme="minorHAnsi" w:hAnsiTheme="minorHAnsi" w:cstheme="minorHAnsi"/>
              </w:rPr>
              <w:t>Intention to treat</w:t>
            </w:r>
            <w:r w:rsidRPr="00934E1C">
              <w:rPr>
                <w:rFonts w:asciiTheme="minorHAnsi" w:hAnsiTheme="minorHAnsi" w:cstheme="minorHAnsi"/>
                <w:spacing w:val="-23"/>
              </w:rPr>
              <w:t xml:space="preserve"> </w:t>
            </w:r>
            <w:r w:rsidRPr="00934E1C">
              <w:rPr>
                <w:rFonts w:asciiTheme="minorHAnsi" w:hAnsiTheme="minorHAnsi" w:cstheme="minorHAnsi"/>
              </w:rPr>
              <w:t>analysis</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Yes</w:t>
            </w:r>
          </w:p>
        </w:tc>
      </w:tr>
      <w:tr w:rsidR="00EA1F13" w:rsidRPr="00934E1C">
        <w:trPr>
          <w:trHeight w:val="810"/>
        </w:trPr>
        <w:tc>
          <w:tcPr>
            <w:tcW w:w="3450" w:type="dxa"/>
          </w:tcPr>
          <w:p w:rsidR="00EA1F13" w:rsidRPr="00934E1C" w:rsidRDefault="006C2367">
            <w:pPr>
              <w:pStyle w:val="TableParagraph"/>
              <w:numPr>
                <w:ilvl w:val="0"/>
                <w:numId w:val="31"/>
              </w:numPr>
              <w:tabs>
                <w:tab w:val="left" w:pos="817"/>
                <w:tab w:val="left" w:pos="818"/>
              </w:tabs>
              <w:spacing w:line="256" w:lineRule="auto"/>
              <w:ind w:right="1161"/>
              <w:rPr>
                <w:rFonts w:asciiTheme="minorHAnsi" w:hAnsiTheme="minorHAnsi" w:cstheme="minorHAnsi"/>
              </w:rPr>
            </w:pPr>
            <w:r w:rsidRPr="00934E1C">
              <w:rPr>
                <w:rFonts w:asciiTheme="minorHAnsi" w:hAnsiTheme="minorHAnsi" w:cstheme="minorHAnsi"/>
              </w:rPr>
              <w:t>Examination</w:t>
            </w:r>
            <w:r w:rsidRPr="00934E1C">
              <w:rPr>
                <w:rFonts w:asciiTheme="minorHAnsi" w:hAnsiTheme="minorHAnsi" w:cstheme="minorHAnsi"/>
                <w:spacing w:val="-10"/>
              </w:rPr>
              <w:t xml:space="preserve"> </w:t>
            </w:r>
            <w:r w:rsidRPr="00934E1C">
              <w:rPr>
                <w:rFonts w:asciiTheme="minorHAnsi" w:hAnsiTheme="minorHAnsi" w:cstheme="minorHAnsi"/>
              </w:rPr>
              <w:t>of generalization</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No formal examination of generalization</w:t>
            </w:r>
          </w:p>
          <w:p w:rsidR="00EA1F13" w:rsidRPr="00934E1C" w:rsidRDefault="006C2367">
            <w:pPr>
              <w:pStyle w:val="TableParagraph"/>
              <w:spacing w:before="47"/>
              <w:rPr>
                <w:rFonts w:asciiTheme="minorHAnsi" w:hAnsiTheme="minorHAnsi" w:cstheme="minorHAnsi"/>
              </w:rPr>
            </w:pPr>
            <w:r w:rsidRPr="00934E1C">
              <w:rPr>
                <w:rFonts w:asciiTheme="minorHAnsi" w:hAnsiTheme="minorHAnsi" w:cstheme="minorHAnsi"/>
              </w:rPr>
              <w:t>Demographics of study: Children with DS → living with biological parents in middle income homes</w:t>
            </w:r>
          </w:p>
        </w:tc>
      </w:tr>
    </w:tbl>
    <w:p w:rsidR="00EA1F13" w:rsidRPr="00934E1C" w:rsidRDefault="00EA1F13">
      <w:pPr>
        <w:rPr>
          <w:rFonts w:asciiTheme="minorHAnsi" w:hAnsiTheme="minorHAnsi" w:cstheme="minorHAnsi"/>
        </w:rPr>
        <w:sectPr w:rsidR="00EA1F13" w:rsidRPr="00934E1C">
          <w:pgSz w:w="15840" w:h="12240" w:orient="landscape"/>
          <w:pgMar w:top="720" w:right="1000" w:bottom="280" w:left="620" w:header="720" w:footer="720" w:gutter="0"/>
          <w:cols w:space="720"/>
        </w:sectPr>
      </w:pPr>
    </w:p>
    <w:tbl>
      <w:tblPr>
        <w:tblW w:w="0" w:type="auto"/>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450"/>
        <w:gridCol w:w="10485"/>
      </w:tblGrid>
      <w:tr w:rsidR="00EA1F13" w:rsidRPr="00934E1C">
        <w:trPr>
          <w:trHeight w:val="1560"/>
        </w:trPr>
        <w:tc>
          <w:tcPr>
            <w:tcW w:w="3450" w:type="dxa"/>
          </w:tcPr>
          <w:p w:rsidR="00EA1F13" w:rsidRPr="00934E1C" w:rsidRDefault="006C2367">
            <w:pPr>
              <w:pStyle w:val="TableParagraph"/>
              <w:numPr>
                <w:ilvl w:val="0"/>
                <w:numId w:val="30"/>
              </w:numPr>
              <w:tabs>
                <w:tab w:val="left" w:pos="817"/>
                <w:tab w:val="left" w:pos="818"/>
              </w:tabs>
              <w:spacing w:line="256" w:lineRule="auto"/>
              <w:ind w:right="489"/>
              <w:rPr>
                <w:rFonts w:asciiTheme="minorHAnsi" w:hAnsiTheme="minorHAnsi" w:cstheme="minorHAnsi"/>
              </w:rPr>
            </w:pPr>
            <w:r w:rsidRPr="00934E1C">
              <w:rPr>
                <w:rFonts w:asciiTheme="minorHAnsi" w:hAnsiTheme="minorHAnsi" w:cstheme="minorHAnsi"/>
              </w:rPr>
              <w:lastRenderedPageBreak/>
              <w:t>Source of</w:t>
            </w:r>
            <w:r w:rsidRPr="00934E1C">
              <w:rPr>
                <w:rFonts w:asciiTheme="minorHAnsi" w:hAnsiTheme="minorHAnsi" w:cstheme="minorHAnsi"/>
                <w:spacing w:val="-17"/>
              </w:rPr>
              <w:t xml:space="preserve"> </w:t>
            </w:r>
            <w:r w:rsidRPr="00934E1C">
              <w:rPr>
                <w:rFonts w:asciiTheme="minorHAnsi" w:hAnsiTheme="minorHAnsi" w:cstheme="minorHAnsi"/>
              </w:rPr>
              <w:t>participants (setting/country)</w:t>
            </w:r>
          </w:p>
        </w:tc>
        <w:tc>
          <w:tcPr>
            <w:tcW w:w="10485" w:type="dxa"/>
          </w:tcPr>
          <w:p w:rsidR="00EA1F13" w:rsidRPr="00934E1C" w:rsidRDefault="006C2367">
            <w:pPr>
              <w:pStyle w:val="TableParagraph"/>
              <w:spacing w:line="256" w:lineRule="auto"/>
              <w:ind w:right="149"/>
              <w:rPr>
                <w:rFonts w:asciiTheme="minorHAnsi" w:hAnsiTheme="minorHAnsi" w:cstheme="minorHAnsi"/>
              </w:rPr>
            </w:pPr>
            <w:r w:rsidRPr="00934E1C">
              <w:rPr>
                <w:rFonts w:asciiTheme="minorHAnsi" w:hAnsiTheme="minorHAnsi" w:cstheme="minorHAnsi"/>
              </w:rPr>
              <w:t>Study subjects were recruited from the Seattle, Washington metropolitan area by means of announcements in newsletters regularly circulated to parents of children with Down’s syndrome. Outpatient records of the University of Washington’s Child Development and Mental Retardation Center were also reviewed for potential participants.</w:t>
            </w:r>
          </w:p>
        </w:tc>
      </w:tr>
      <w:tr w:rsidR="00EA1F13" w:rsidRPr="00934E1C">
        <w:trPr>
          <w:trHeight w:val="2640"/>
        </w:trPr>
        <w:tc>
          <w:tcPr>
            <w:tcW w:w="3450" w:type="dxa"/>
          </w:tcPr>
          <w:p w:rsidR="00EA1F13" w:rsidRPr="00934E1C" w:rsidRDefault="006C2367">
            <w:pPr>
              <w:pStyle w:val="TableParagraph"/>
              <w:numPr>
                <w:ilvl w:val="0"/>
                <w:numId w:val="29"/>
              </w:numPr>
              <w:tabs>
                <w:tab w:val="left" w:pos="817"/>
                <w:tab w:val="left" w:pos="818"/>
              </w:tabs>
              <w:spacing w:line="256" w:lineRule="auto"/>
              <w:ind w:right="403"/>
              <w:rPr>
                <w:rFonts w:asciiTheme="minorHAnsi" w:hAnsiTheme="minorHAnsi" w:cstheme="minorHAnsi"/>
              </w:rPr>
            </w:pPr>
            <w:r w:rsidRPr="00934E1C">
              <w:rPr>
                <w:rFonts w:asciiTheme="minorHAnsi" w:hAnsiTheme="minorHAnsi" w:cstheme="minorHAnsi"/>
              </w:rPr>
              <w:t>Number of</w:t>
            </w:r>
            <w:r w:rsidRPr="00934E1C">
              <w:rPr>
                <w:rFonts w:asciiTheme="minorHAnsi" w:hAnsiTheme="minorHAnsi" w:cstheme="minorHAnsi"/>
                <w:spacing w:val="-17"/>
              </w:rPr>
              <w:t xml:space="preserve"> </w:t>
            </w:r>
            <w:r w:rsidRPr="00934E1C">
              <w:rPr>
                <w:rFonts w:asciiTheme="minorHAnsi" w:hAnsiTheme="minorHAnsi" w:cstheme="minorHAnsi"/>
              </w:rPr>
              <w:t>participants with down</w:t>
            </w:r>
            <w:r w:rsidRPr="00934E1C">
              <w:rPr>
                <w:rFonts w:asciiTheme="minorHAnsi" w:hAnsiTheme="minorHAnsi" w:cstheme="minorHAnsi"/>
                <w:spacing w:val="-7"/>
              </w:rPr>
              <w:t xml:space="preserve"> </w:t>
            </w:r>
            <w:r w:rsidRPr="00934E1C">
              <w:rPr>
                <w:rFonts w:asciiTheme="minorHAnsi" w:hAnsiTheme="minorHAnsi" w:cstheme="minorHAnsi"/>
              </w:rPr>
              <w:t>syndrome</w:t>
            </w:r>
          </w:p>
          <w:p w:rsidR="00EA1F13" w:rsidRPr="00934E1C" w:rsidRDefault="00EA1F13">
            <w:pPr>
              <w:pStyle w:val="TableParagraph"/>
              <w:spacing w:before="4"/>
              <w:ind w:left="0"/>
              <w:rPr>
                <w:rFonts w:asciiTheme="minorHAnsi" w:hAnsiTheme="minorHAnsi" w:cstheme="minorHAnsi"/>
              </w:rPr>
            </w:pPr>
          </w:p>
          <w:p w:rsidR="00EA1F13" w:rsidRPr="00934E1C" w:rsidRDefault="006C2367">
            <w:pPr>
              <w:pStyle w:val="TableParagraph"/>
              <w:numPr>
                <w:ilvl w:val="1"/>
                <w:numId w:val="29"/>
              </w:numPr>
              <w:tabs>
                <w:tab w:val="left" w:pos="1537"/>
                <w:tab w:val="left" w:pos="1538"/>
              </w:tabs>
              <w:spacing w:before="0"/>
              <w:ind w:hanging="361"/>
              <w:rPr>
                <w:rFonts w:asciiTheme="minorHAnsi" w:hAnsiTheme="minorHAnsi" w:cstheme="minorHAnsi"/>
              </w:rPr>
            </w:pPr>
            <w:r w:rsidRPr="00934E1C">
              <w:rPr>
                <w:rFonts w:asciiTheme="minorHAnsi" w:hAnsiTheme="minorHAnsi" w:cstheme="minorHAnsi"/>
              </w:rPr>
              <w:t>Randomized</w:t>
            </w:r>
          </w:p>
          <w:p w:rsidR="00EA1F13" w:rsidRPr="00934E1C" w:rsidRDefault="006C2367">
            <w:pPr>
              <w:pStyle w:val="TableParagraph"/>
              <w:numPr>
                <w:ilvl w:val="1"/>
                <w:numId w:val="29"/>
              </w:numPr>
              <w:tabs>
                <w:tab w:val="left" w:pos="1537"/>
                <w:tab w:val="left" w:pos="1538"/>
              </w:tabs>
              <w:spacing w:before="18" w:line="256" w:lineRule="auto"/>
              <w:ind w:right="588"/>
              <w:rPr>
                <w:rFonts w:asciiTheme="minorHAnsi" w:hAnsiTheme="minorHAnsi" w:cstheme="minorHAnsi"/>
              </w:rPr>
            </w:pPr>
            <w:r w:rsidRPr="00934E1C">
              <w:rPr>
                <w:rFonts w:asciiTheme="minorHAnsi" w:hAnsiTheme="minorHAnsi" w:cstheme="minorHAnsi"/>
              </w:rPr>
              <w:t xml:space="preserve">Initial </w:t>
            </w:r>
            <w:r w:rsidRPr="00934E1C">
              <w:rPr>
                <w:rFonts w:asciiTheme="minorHAnsi" w:hAnsiTheme="minorHAnsi" w:cstheme="minorHAnsi"/>
                <w:spacing w:val="-1"/>
              </w:rPr>
              <w:t>Assessments</w:t>
            </w:r>
          </w:p>
          <w:p w:rsidR="00EA1F13" w:rsidRPr="00934E1C" w:rsidRDefault="006C2367">
            <w:pPr>
              <w:pStyle w:val="TableParagraph"/>
              <w:numPr>
                <w:ilvl w:val="1"/>
                <w:numId w:val="29"/>
              </w:numPr>
              <w:tabs>
                <w:tab w:val="left" w:pos="1537"/>
                <w:tab w:val="left" w:pos="1538"/>
              </w:tabs>
              <w:spacing w:before="0" w:line="256" w:lineRule="auto"/>
              <w:ind w:right="588"/>
              <w:rPr>
                <w:rFonts w:asciiTheme="minorHAnsi" w:hAnsiTheme="minorHAnsi" w:cstheme="minorHAnsi"/>
              </w:rPr>
            </w:pPr>
            <w:r w:rsidRPr="00934E1C">
              <w:rPr>
                <w:rFonts w:asciiTheme="minorHAnsi" w:hAnsiTheme="minorHAnsi" w:cstheme="minorHAnsi"/>
              </w:rPr>
              <w:t xml:space="preserve">Final </w:t>
            </w:r>
            <w:r w:rsidRPr="00934E1C">
              <w:rPr>
                <w:rFonts w:asciiTheme="minorHAnsi" w:hAnsiTheme="minorHAnsi" w:cstheme="minorHAnsi"/>
                <w:spacing w:val="-1"/>
              </w:rPr>
              <w:t>Assessments</w:t>
            </w:r>
          </w:p>
          <w:p w:rsidR="00EA1F13" w:rsidRPr="00934E1C" w:rsidRDefault="006C2367">
            <w:pPr>
              <w:pStyle w:val="TableParagraph"/>
              <w:numPr>
                <w:ilvl w:val="1"/>
                <w:numId w:val="29"/>
              </w:numPr>
              <w:tabs>
                <w:tab w:val="left" w:pos="1537"/>
                <w:tab w:val="left" w:pos="1538"/>
              </w:tabs>
              <w:spacing w:before="0" w:line="252" w:lineRule="exact"/>
              <w:ind w:hanging="361"/>
              <w:rPr>
                <w:rFonts w:asciiTheme="minorHAnsi" w:hAnsiTheme="minorHAnsi" w:cstheme="minorHAnsi"/>
              </w:rPr>
            </w:pPr>
            <w:r w:rsidRPr="00934E1C">
              <w:rPr>
                <w:rFonts w:asciiTheme="minorHAnsi" w:hAnsiTheme="minorHAnsi" w:cstheme="minorHAnsi"/>
              </w:rPr>
              <w:t>Analyzed</w:t>
            </w:r>
          </w:p>
        </w:tc>
        <w:tc>
          <w:tcPr>
            <w:tcW w:w="10485" w:type="dxa"/>
          </w:tcPr>
          <w:p w:rsidR="00EA1F13" w:rsidRPr="00934E1C" w:rsidRDefault="00EA1F13">
            <w:pPr>
              <w:pStyle w:val="TableParagraph"/>
              <w:spacing w:before="6"/>
              <w:ind w:left="0"/>
              <w:rPr>
                <w:rFonts w:asciiTheme="minorHAnsi" w:hAnsiTheme="minorHAnsi" w:cstheme="minorHAnsi"/>
              </w:rPr>
            </w:pPr>
          </w:p>
          <w:p w:rsidR="00EA1F13" w:rsidRPr="00934E1C" w:rsidRDefault="006C2367">
            <w:pPr>
              <w:pStyle w:val="TableParagraph"/>
              <w:numPr>
                <w:ilvl w:val="0"/>
                <w:numId w:val="28"/>
              </w:numPr>
              <w:tabs>
                <w:tab w:val="left" w:pos="817"/>
                <w:tab w:val="left" w:pos="818"/>
              </w:tabs>
              <w:spacing w:before="0"/>
              <w:ind w:hanging="361"/>
              <w:rPr>
                <w:rFonts w:asciiTheme="minorHAnsi" w:hAnsiTheme="minorHAnsi" w:cstheme="minorHAnsi"/>
              </w:rPr>
            </w:pPr>
            <w:r w:rsidRPr="00934E1C">
              <w:rPr>
                <w:rFonts w:asciiTheme="minorHAnsi" w:hAnsiTheme="minorHAnsi" w:cstheme="minorHAnsi"/>
              </w:rPr>
              <w:t>20</w:t>
            </w:r>
          </w:p>
          <w:p w:rsidR="00EA1F13" w:rsidRPr="00934E1C" w:rsidRDefault="00EA1F13">
            <w:pPr>
              <w:pStyle w:val="TableParagraph"/>
              <w:spacing w:before="2"/>
              <w:ind w:left="0"/>
              <w:rPr>
                <w:rFonts w:asciiTheme="minorHAnsi" w:hAnsiTheme="minorHAnsi" w:cstheme="minorHAnsi"/>
              </w:rPr>
            </w:pPr>
          </w:p>
          <w:p w:rsidR="00EA1F13" w:rsidRPr="00934E1C" w:rsidRDefault="006C2367">
            <w:pPr>
              <w:pStyle w:val="TableParagraph"/>
              <w:numPr>
                <w:ilvl w:val="0"/>
                <w:numId w:val="28"/>
              </w:numPr>
              <w:tabs>
                <w:tab w:val="left" w:pos="817"/>
                <w:tab w:val="left" w:pos="818"/>
              </w:tabs>
              <w:spacing w:before="0"/>
              <w:ind w:hanging="361"/>
              <w:rPr>
                <w:rFonts w:asciiTheme="minorHAnsi" w:hAnsiTheme="minorHAnsi" w:cstheme="minorHAnsi"/>
              </w:rPr>
            </w:pPr>
            <w:r w:rsidRPr="00934E1C">
              <w:rPr>
                <w:rFonts w:asciiTheme="minorHAnsi" w:hAnsiTheme="minorHAnsi" w:cstheme="minorHAnsi"/>
              </w:rPr>
              <w:t>20</w:t>
            </w:r>
          </w:p>
        </w:tc>
      </w:tr>
      <w:tr w:rsidR="00EA1F13" w:rsidRPr="00934E1C">
        <w:trPr>
          <w:trHeight w:val="750"/>
        </w:trPr>
        <w:tc>
          <w:tcPr>
            <w:tcW w:w="3450" w:type="dxa"/>
          </w:tcPr>
          <w:p w:rsidR="00EA1F13" w:rsidRPr="00934E1C" w:rsidRDefault="006C2367">
            <w:pPr>
              <w:pStyle w:val="TableParagraph"/>
              <w:numPr>
                <w:ilvl w:val="0"/>
                <w:numId w:val="27"/>
              </w:numPr>
              <w:tabs>
                <w:tab w:val="left" w:pos="817"/>
                <w:tab w:val="left" w:pos="818"/>
              </w:tabs>
              <w:ind w:hanging="361"/>
              <w:rPr>
                <w:rFonts w:asciiTheme="minorHAnsi" w:hAnsiTheme="minorHAnsi" w:cstheme="minorHAnsi"/>
              </w:rPr>
            </w:pPr>
            <w:r w:rsidRPr="00934E1C">
              <w:rPr>
                <w:rFonts w:asciiTheme="minorHAnsi" w:hAnsiTheme="minorHAnsi" w:cstheme="minorHAnsi"/>
              </w:rPr>
              <w:t>Age</w:t>
            </w:r>
          </w:p>
        </w:tc>
        <w:tc>
          <w:tcPr>
            <w:tcW w:w="10485" w:type="dxa"/>
          </w:tcPr>
          <w:p w:rsidR="00EA1F13" w:rsidRPr="00934E1C" w:rsidRDefault="006C2367">
            <w:pPr>
              <w:pStyle w:val="TableParagraph"/>
              <w:spacing w:line="256" w:lineRule="auto"/>
              <w:rPr>
                <w:rFonts w:asciiTheme="minorHAnsi" w:hAnsiTheme="minorHAnsi" w:cstheme="minorHAnsi"/>
              </w:rPr>
            </w:pPr>
            <w:r w:rsidRPr="00934E1C">
              <w:rPr>
                <w:rFonts w:asciiTheme="minorHAnsi" w:hAnsiTheme="minorHAnsi" w:cstheme="minorHAnsi"/>
              </w:rPr>
              <w:t>The study children ranged in age from 5 years, 9 months to 13 years 10 months with a median age of 1 1 years, 6 months</w:t>
            </w:r>
          </w:p>
        </w:tc>
      </w:tr>
      <w:tr w:rsidR="00EA1F13" w:rsidRPr="00934E1C">
        <w:trPr>
          <w:trHeight w:val="510"/>
        </w:trPr>
        <w:tc>
          <w:tcPr>
            <w:tcW w:w="3450" w:type="dxa"/>
          </w:tcPr>
          <w:p w:rsidR="00EA1F13" w:rsidRPr="00934E1C" w:rsidRDefault="006C2367">
            <w:pPr>
              <w:pStyle w:val="TableParagraph"/>
              <w:numPr>
                <w:ilvl w:val="0"/>
                <w:numId w:val="26"/>
              </w:numPr>
              <w:tabs>
                <w:tab w:val="left" w:pos="817"/>
                <w:tab w:val="left" w:pos="818"/>
              </w:tabs>
              <w:ind w:hanging="361"/>
              <w:rPr>
                <w:rFonts w:asciiTheme="minorHAnsi" w:hAnsiTheme="minorHAnsi" w:cstheme="minorHAnsi"/>
              </w:rPr>
            </w:pPr>
            <w:r w:rsidRPr="00934E1C">
              <w:rPr>
                <w:rFonts w:asciiTheme="minorHAnsi" w:hAnsiTheme="minorHAnsi" w:cstheme="minorHAnsi"/>
              </w:rPr>
              <w:t>Diagnosis</w:t>
            </w:r>
            <w:r w:rsidRPr="00934E1C">
              <w:rPr>
                <w:rFonts w:asciiTheme="minorHAnsi" w:hAnsiTheme="minorHAnsi" w:cstheme="minorHAnsi"/>
                <w:spacing w:val="-4"/>
              </w:rPr>
              <w:t xml:space="preserve"> </w:t>
            </w:r>
            <w:r w:rsidRPr="00934E1C">
              <w:rPr>
                <w:rFonts w:asciiTheme="minorHAnsi" w:hAnsiTheme="minorHAnsi" w:cstheme="minorHAnsi"/>
              </w:rPr>
              <w:t>Confirmation</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Karyotyping</w:t>
            </w:r>
          </w:p>
        </w:tc>
      </w:tr>
      <w:tr w:rsidR="00EA1F13" w:rsidRPr="00934E1C">
        <w:trPr>
          <w:trHeight w:val="810"/>
        </w:trPr>
        <w:tc>
          <w:tcPr>
            <w:tcW w:w="3450" w:type="dxa"/>
          </w:tcPr>
          <w:p w:rsidR="00EA1F13" w:rsidRPr="00934E1C" w:rsidRDefault="006C2367">
            <w:pPr>
              <w:pStyle w:val="TableParagraph"/>
              <w:numPr>
                <w:ilvl w:val="0"/>
                <w:numId w:val="25"/>
              </w:numPr>
              <w:tabs>
                <w:tab w:val="left" w:pos="817"/>
                <w:tab w:val="left" w:pos="818"/>
              </w:tabs>
              <w:ind w:hanging="361"/>
              <w:rPr>
                <w:rFonts w:asciiTheme="minorHAnsi" w:hAnsiTheme="minorHAnsi" w:cstheme="minorHAnsi"/>
              </w:rPr>
            </w:pPr>
            <w:r w:rsidRPr="00934E1C">
              <w:rPr>
                <w:rFonts w:asciiTheme="minorHAnsi" w:hAnsiTheme="minorHAnsi" w:cstheme="minorHAnsi"/>
              </w:rPr>
              <w:t>Gender</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Male: 10</w:t>
            </w:r>
          </w:p>
          <w:p w:rsidR="00EA1F13" w:rsidRPr="00934E1C" w:rsidRDefault="006C2367">
            <w:pPr>
              <w:pStyle w:val="TableParagraph"/>
              <w:spacing w:before="47"/>
              <w:rPr>
                <w:rFonts w:asciiTheme="minorHAnsi" w:hAnsiTheme="minorHAnsi" w:cstheme="minorHAnsi"/>
              </w:rPr>
            </w:pPr>
            <w:r w:rsidRPr="00934E1C">
              <w:rPr>
                <w:rFonts w:asciiTheme="minorHAnsi" w:hAnsiTheme="minorHAnsi" w:cstheme="minorHAnsi"/>
              </w:rPr>
              <w:t>Female: 10</w:t>
            </w:r>
          </w:p>
        </w:tc>
      </w:tr>
      <w:tr w:rsidR="00EA1F13" w:rsidRPr="00934E1C">
        <w:trPr>
          <w:trHeight w:val="1290"/>
        </w:trPr>
        <w:tc>
          <w:tcPr>
            <w:tcW w:w="3450" w:type="dxa"/>
          </w:tcPr>
          <w:p w:rsidR="00EA1F13" w:rsidRPr="00934E1C" w:rsidRDefault="006C2367">
            <w:pPr>
              <w:pStyle w:val="TableParagraph"/>
              <w:numPr>
                <w:ilvl w:val="0"/>
                <w:numId w:val="24"/>
              </w:numPr>
              <w:tabs>
                <w:tab w:val="left" w:pos="817"/>
                <w:tab w:val="left" w:pos="818"/>
              </w:tabs>
              <w:ind w:hanging="361"/>
              <w:rPr>
                <w:rFonts w:asciiTheme="minorHAnsi" w:hAnsiTheme="minorHAnsi" w:cstheme="minorHAnsi"/>
              </w:rPr>
            </w:pPr>
            <w:r w:rsidRPr="00934E1C">
              <w:rPr>
                <w:rFonts w:asciiTheme="minorHAnsi" w:hAnsiTheme="minorHAnsi" w:cstheme="minorHAnsi"/>
              </w:rPr>
              <w:t>Exclusion</w:t>
            </w:r>
            <w:r w:rsidRPr="00934E1C">
              <w:rPr>
                <w:rFonts w:asciiTheme="minorHAnsi" w:hAnsiTheme="minorHAnsi" w:cstheme="minorHAnsi"/>
                <w:spacing w:val="-2"/>
              </w:rPr>
              <w:t xml:space="preserve"> </w:t>
            </w:r>
            <w:r w:rsidRPr="00934E1C">
              <w:rPr>
                <w:rFonts w:asciiTheme="minorHAnsi" w:hAnsiTheme="minorHAnsi" w:cstheme="minorHAnsi"/>
              </w:rPr>
              <w:t>Criteria</w:t>
            </w:r>
          </w:p>
        </w:tc>
        <w:tc>
          <w:tcPr>
            <w:tcW w:w="10485" w:type="dxa"/>
          </w:tcPr>
          <w:p w:rsidR="00EA1F13" w:rsidRPr="00934E1C" w:rsidRDefault="006C2367">
            <w:pPr>
              <w:pStyle w:val="TableParagraph"/>
              <w:spacing w:line="256" w:lineRule="auto"/>
              <w:ind w:right="149"/>
              <w:rPr>
                <w:rFonts w:asciiTheme="minorHAnsi" w:hAnsiTheme="minorHAnsi" w:cstheme="minorHAnsi"/>
              </w:rPr>
            </w:pPr>
            <w:r w:rsidRPr="00934E1C">
              <w:rPr>
                <w:rFonts w:asciiTheme="minorHAnsi" w:hAnsiTheme="minorHAnsi" w:cstheme="minorHAnsi"/>
              </w:rPr>
              <w:t>All participants were white, middle to upper-middle social class as determined by parental education and occupation. All 20 children had Down’s syndrome documented by karyotype; there were no cases of mosaicism. All were reared at home by their natural parents at the time of this investigation, and 19/20 had attended early developmental programs. starting between 1 month and 4 years of age.</w:t>
            </w:r>
          </w:p>
        </w:tc>
      </w:tr>
      <w:tr w:rsidR="00EA1F13" w:rsidRPr="00934E1C">
        <w:trPr>
          <w:trHeight w:val="810"/>
        </w:trPr>
        <w:tc>
          <w:tcPr>
            <w:tcW w:w="3450" w:type="dxa"/>
          </w:tcPr>
          <w:p w:rsidR="00EA1F13" w:rsidRPr="00934E1C" w:rsidRDefault="006C2367">
            <w:pPr>
              <w:pStyle w:val="TableParagraph"/>
              <w:numPr>
                <w:ilvl w:val="0"/>
                <w:numId w:val="23"/>
              </w:numPr>
              <w:tabs>
                <w:tab w:val="left" w:pos="817"/>
                <w:tab w:val="left" w:pos="818"/>
              </w:tabs>
              <w:spacing w:line="256" w:lineRule="auto"/>
              <w:ind w:right="354"/>
              <w:rPr>
                <w:rFonts w:asciiTheme="minorHAnsi" w:hAnsiTheme="minorHAnsi" w:cstheme="minorHAnsi"/>
              </w:rPr>
            </w:pPr>
            <w:r w:rsidRPr="00934E1C">
              <w:rPr>
                <w:rFonts w:asciiTheme="minorHAnsi" w:hAnsiTheme="minorHAnsi" w:cstheme="minorHAnsi"/>
              </w:rPr>
              <w:t>Level of</w:t>
            </w:r>
            <w:r w:rsidRPr="00934E1C">
              <w:rPr>
                <w:rFonts w:asciiTheme="minorHAnsi" w:hAnsiTheme="minorHAnsi" w:cstheme="minorHAnsi"/>
                <w:spacing w:val="-17"/>
              </w:rPr>
              <w:t xml:space="preserve"> </w:t>
            </w:r>
            <w:r w:rsidRPr="00934E1C">
              <w:rPr>
                <w:rFonts w:asciiTheme="minorHAnsi" w:hAnsiTheme="minorHAnsi" w:cstheme="minorHAnsi"/>
              </w:rPr>
              <w:t>developmental functioning</w:t>
            </w:r>
          </w:p>
        </w:tc>
        <w:tc>
          <w:tcPr>
            <w:tcW w:w="10485" w:type="dxa"/>
          </w:tcPr>
          <w:p w:rsidR="00EA1F13" w:rsidRPr="00934E1C" w:rsidRDefault="006C2367">
            <w:pPr>
              <w:pStyle w:val="TableParagraph"/>
              <w:spacing w:line="285" w:lineRule="auto"/>
              <w:ind w:right="5061"/>
              <w:rPr>
                <w:rFonts w:asciiTheme="minorHAnsi" w:hAnsiTheme="minorHAnsi" w:cstheme="minorHAnsi"/>
              </w:rPr>
            </w:pPr>
            <w:r w:rsidRPr="00934E1C">
              <w:rPr>
                <w:rFonts w:asciiTheme="minorHAnsi" w:hAnsiTheme="minorHAnsi" w:cstheme="minorHAnsi"/>
              </w:rPr>
              <w:t xml:space="preserve">Mean pretreatment IQ of treatment group → 53.1 Mean pretreatment </w:t>
            </w:r>
            <w:proofErr w:type="spellStart"/>
            <w:r w:rsidRPr="00934E1C">
              <w:rPr>
                <w:rFonts w:asciiTheme="minorHAnsi" w:hAnsiTheme="minorHAnsi" w:cstheme="minorHAnsi"/>
              </w:rPr>
              <w:t>iQ</w:t>
            </w:r>
            <w:proofErr w:type="spellEnd"/>
            <w:r w:rsidRPr="00934E1C">
              <w:rPr>
                <w:rFonts w:asciiTheme="minorHAnsi" w:hAnsiTheme="minorHAnsi" w:cstheme="minorHAnsi"/>
              </w:rPr>
              <w:t xml:space="preserve"> of control group → 45.2</w:t>
            </w:r>
          </w:p>
        </w:tc>
      </w:tr>
      <w:tr w:rsidR="00EA1F13" w:rsidRPr="00934E1C">
        <w:trPr>
          <w:trHeight w:val="510"/>
        </w:trPr>
        <w:tc>
          <w:tcPr>
            <w:tcW w:w="3450" w:type="dxa"/>
          </w:tcPr>
          <w:p w:rsidR="00EA1F13" w:rsidRPr="00934E1C" w:rsidRDefault="006C2367">
            <w:pPr>
              <w:pStyle w:val="TableParagraph"/>
              <w:numPr>
                <w:ilvl w:val="0"/>
                <w:numId w:val="22"/>
              </w:numPr>
              <w:tabs>
                <w:tab w:val="left" w:pos="817"/>
                <w:tab w:val="left" w:pos="818"/>
              </w:tabs>
              <w:ind w:hanging="361"/>
              <w:rPr>
                <w:rFonts w:asciiTheme="minorHAnsi" w:hAnsiTheme="minorHAnsi" w:cstheme="minorHAnsi"/>
              </w:rPr>
            </w:pPr>
            <w:r w:rsidRPr="00934E1C">
              <w:rPr>
                <w:rFonts w:asciiTheme="minorHAnsi" w:hAnsiTheme="minorHAnsi" w:cstheme="minorHAnsi"/>
              </w:rPr>
              <w:t>Type of antioxidant</w:t>
            </w:r>
            <w:r w:rsidRPr="00934E1C">
              <w:rPr>
                <w:rFonts w:asciiTheme="minorHAnsi" w:hAnsiTheme="minorHAnsi" w:cstheme="minorHAnsi"/>
                <w:spacing w:val="-11"/>
              </w:rPr>
              <w:t xml:space="preserve"> </w:t>
            </w:r>
            <w:r w:rsidRPr="00934E1C">
              <w:rPr>
                <w:rFonts w:asciiTheme="minorHAnsi" w:hAnsiTheme="minorHAnsi" w:cstheme="minorHAnsi"/>
              </w:rPr>
              <w:t>used</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Formula used in Harrell et al study</w:t>
            </w:r>
          </w:p>
        </w:tc>
      </w:tr>
      <w:tr w:rsidR="00EA1F13" w:rsidRPr="00934E1C">
        <w:trPr>
          <w:trHeight w:val="1290"/>
        </w:trPr>
        <w:tc>
          <w:tcPr>
            <w:tcW w:w="3450" w:type="dxa"/>
          </w:tcPr>
          <w:p w:rsidR="00EA1F13" w:rsidRPr="00934E1C" w:rsidRDefault="006C2367">
            <w:pPr>
              <w:pStyle w:val="TableParagraph"/>
              <w:numPr>
                <w:ilvl w:val="0"/>
                <w:numId w:val="21"/>
              </w:numPr>
              <w:tabs>
                <w:tab w:val="left" w:pos="817"/>
                <w:tab w:val="left" w:pos="818"/>
              </w:tabs>
              <w:ind w:hanging="361"/>
              <w:rPr>
                <w:rFonts w:asciiTheme="minorHAnsi" w:hAnsiTheme="minorHAnsi" w:cstheme="minorHAnsi"/>
              </w:rPr>
            </w:pPr>
            <w:r w:rsidRPr="00934E1C">
              <w:rPr>
                <w:rFonts w:asciiTheme="minorHAnsi" w:hAnsiTheme="minorHAnsi" w:cstheme="minorHAnsi"/>
              </w:rPr>
              <w:t>Mode of</w:t>
            </w:r>
            <w:r w:rsidRPr="00934E1C">
              <w:rPr>
                <w:rFonts w:asciiTheme="minorHAnsi" w:hAnsiTheme="minorHAnsi" w:cstheme="minorHAnsi"/>
                <w:spacing w:val="-6"/>
              </w:rPr>
              <w:t xml:space="preserve"> </w:t>
            </w:r>
            <w:r w:rsidRPr="00934E1C">
              <w:rPr>
                <w:rFonts w:asciiTheme="minorHAnsi" w:hAnsiTheme="minorHAnsi" w:cstheme="minorHAnsi"/>
              </w:rPr>
              <w:t>administration</w:t>
            </w:r>
          </w:p>
        </w:tc>
        <w:tc>
          <w:tcPr>
            <w:tcW w:w="10485" w:type="dxa"/>
          </w:tcPr>
          <w:p w:rsidR="00EA1F13" w:rsidRPr="00934E1C" w:rsidRDefault="006C2367">
            <w:pPr>
              <w:pStyle w:val="TableParagraph"/>
              <w:spacing w:line="256" w:lineRule="auto"/>
              <w:ind w:right="149"/>
              <w:rPr>
                <w:rFonts w:asciiTheme="minorHAnsi" w:hAnsiTheme="minorHAnsi" w:cstheme="minorHAnsi"/>
              </w:rPr>
            </w:pPr>
            <w:r w:rsidRPr="00934E1C">
              <w:rPr>
                <w:rFonts w:asciiTheme="minorHAnsi" w:hAnsiTheme="minorHAnsi" w:cstheme="minorHAnsi"/>
              </w:rPr>
              <w:t>All children were required to swallow 12 medium-sized tablets daily in two or three divided doses, and parents were encouraged not to break or crush the tablets because a bitter odor and taste were associated with the vitamin/mineral supplements. All parents were asked to discontinue any additional vitamins or minerals that were being administered to their child.</w:t>
            </w:r>
          </w:p>
        </w:tc>
      </w:tr>
    </w:tbl>
    <w:p w:rsidR="00EA1F13" w:rsidRPr="00934E1C" w:rsidRDefault="00EA1F13">
      <w:pPr>
        <w:spacing w:line="256" w:lineRule="auto"/>
        <w:rPr>
          <w:rFonts w:asciiTheme="minorHAnsi" w:hAnsiTheme="minorHAnsi" w:cstheme="minorHAnsi"/>
        </w:rPr>
        <w:sectPr w:rsidR="00EA1F13" w:rsidRPr="00934E1C">
          <w:pgSz w:w="15840" w:h="12240" w:orient="landscape"/>
          <w:pgMar w:top="720" w:right="1000" w:bottom="280" w:left="620" w:header="720" w:footer="720" w:gutter="0"/>
          <w:cols w:space="720"/>
        </w:sectPr>
      </w:pPr>
    </w:p>
    <w:tbl>
      <w:tblPr>
        <w:tblW w:w="0" w:type="auto"/>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450"/>
        <w:gridCol w:w="10485"/>
      </w:tblGrid>
      <w:tr w:rsidR="00EA1F13" w:rsidRPr="00934E1C">
        <w:trPr>
          <w:trHeight w:val="4470"/>
        </w:trPr>
        <w:tc>
          <w:tcPr>
            <w:tcW w:w="3450" w:type="dxa"/>
          </w:tcPr>
          <w:p w:rsidR="00EA1F13" w:rsidRPr="00934E1C" w:rsidRDefault="006C2367">
            <w:pPr>
              <w:pStyle w:val="TableParagraph"/>
              <w:numPr>
                <w:ilvl w:val="0"/>
                <w:numId w:val="20"/>
              </w:numPr>
              <w:tabs>
                <w:tab w:val="left" w:pos="817"/>
                <w:tab w:val="left" w:pos="818"/>
              </w:tabs>
              <w:ind w:hanging="361"/>
              <w:rPr>
                <w:rFonts w:asciiTheme="minorHAnsi" w:hAnsiTheme="minorHAnsi" w:cstheme="minorHAnsi"/>
              </w:rPr>
            </w:pPr>
            <w:r w:rsidRPr="00934E1C">
              <w:rPr>
                <w:rFonts w:asciiTheme="minorHAnsi" w:hAnsiTheme="minorHAnsi" w:cstheme="minorHAnsi"/>
              </w:rPr>
              <w:lastRenderedPageBreak/>
              <w:t>Dose of</w:t>
            </w:r>
            <w:r w:rsidRPr="00934E1C">
              <w:rPr>
                <w:rFonts w:asciiTheme="minorHAnsi" w:hAnsiTheme="minorHAnsi" w:cstheme="minorHAnsi"/>
                <w:spacing w:val="-4"/>
              </w:rPr>
              <w:t xml:space="preserve"> </w:t>
            </w:r>
            <w:r w:rsidRPr="00934E1C">
              <w:rPr>
                <w:rFonts w:asciiTheme="minorHAnsi" w:hAnsiTheme="minorHAnsi" w:cstheme="minorHAnsi"/>
              </w:rPr>
              <w:t>antioxidant</w:t>
            </w:r>
          </w:p>
        </w:tc>
        <w:tc>
          <w:tcPr>
            <w:tcW w:w="10485" w:type="dxa"/>
          </w:tcPr>
          <w:p w:rsidR="00EA1F13" w:rsidRPr="00934E1C" w:rsidRDefault="00EA1F13">
            <w:pPr>
              <w:pStyle w:val="TableParagraph"/>
              <w:spacing w:before="8"/>
              <w:ind w:left="0"/>
              <w:rPr>
                <w:rFonts w:asciiTheme="minorHAnsi" w:hAnsiTheme="minorHAnsi" w:cstheme="minorHAnsi"/>
              </w:rPr>
            </w:pPr>
          </w:p>
          <w:p w:rsidR="00EA1F13" w:rsidRPr="00934E1C" w:rsidRDefault="006C2367">
            <w:pPr>
              <w:pStyle w:val="TableParagraph"/>
              <w:spacing w:before="0"/>
              <w:ind w:left="230"/>
              <w:rPr>
                <w:rFonts w:asciiTheme="minorHAnsi" w:hAnsiTheme="minorHAnsi" w:cstheme="minorHAnsi"/>
              </w:rPr>
            </w:pPr>
            <w:r w:rsidRPr="00934E1C">
              <w:rPr>
                <w:rFonts w:asciiTheme="minorHAnsi" w:hAnsiTheme="minorHAnsi" w:cstheme="minorHAnsi"/>
                <w:noProof/>
              </w:rPr>
              <w:drawing>
                <wp:inline distT="0" distB="0" distL="0" distR="0">
                  <wp:extent cx="3639950" cy="2519172"/>
                  <wp:effectExtent l="0" t="0" r="0" b="0"/>
                  <wp:docPr id="21"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0.jpeg"/>
                          <pic:cNvPicPr/>
                        </pic:nvPicPr>
                        <pic:blipFill>
                          <a:blip r:embed="rId14" cstate="print"/>
                          <a:stretch>
                            <a:fillRect/>
                          </a:stretch>
                        </pic:blipFill>
                        <pic:spPr>
                          <a:xfrm>
                            <a:off x="0" y="0"/>
                            <a:ext cx="3639950" cy="2519172"/>
                          </a:xfrm>
                          <a:prstGeom prst="rect">
                            <a:avLst/>
                          </a:prstGeom>
                        </pic:spPr>
                      </pic:pic>
                    </a:graphicData>
                  </a:graphic>
                </wp:inline>
              </w:drawing>
            </w:r>
          </w:p>
        </w:tc>
      </w:tr>
      <w:tr w:rsidR="00EA1F13" w:rsidRPr="00934E1C">
        <w:trPr>
          <w:trHeight w:val="510"/>
        </w:trPr>
        <w:tc>
          <w:tcPr>
            <w:tcW w:w="3450" w:type="dxa"/>
          </w:tcPr>
          <w:p w:rsidR="00EA1F13" w:rsidRPr="00934E1C" w:rsidRDefault="006C2367">
            <w:pPr>
              <w:pStyle w:val="TableParagraph"/>
              <w:numPr>
                <w:ilvl w:val="0"/>
                <w:numId w:val="19"/>
              </w:numPr>
              <w:tabs>
                <w:tab w:val="left" w:pos="817"/>
                <w:tab w:val="left" w:pos="818"/>
              </w:tabs>
              <w:ind w:hanging="361"/>
              <w:rPr>
                <w:rFonts w:asciiTheme="minorHAnsi" w:hAnsiTheme="minorHAnsi" w:cstheme="minorHAnsi"/>
              </w:rPr>
            </w:pPr>
            <w:r w:rsidRPr="00934E1C">
              <w:rPr>
                <w:rFonts w:asciiTheme="minorHAnsi" w:hAnsiTheme="minorHAnsi" w:cstheme="minorHAnsi"/>
              </w:rPr>
              <w:t>Duration</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8 months</w:t>
            </w:r>
          </w:p>
        </w:tc>
      </w:tr>
      <w:tr w:rsidR="00EA1F13" w:rsidRPr="00934E1C">
        <w:trPr>
          <w:trHeight w:val="510"/>
        </w:trPr>
        <w:tc>
          <w:tcPr>
            <w:tcW w:w="3450" w:type="dxa"/>
          </w:tcPr>
          <w:p w:rsidR="00EA1F13" w:rsidRPr="00934E1C" w:rsidRDefault="006C2367">
            <w:pPr>
              <w:pStyle w:val="TableParagraph"/>
              <w:numPr>
                <w:ilvl w:val="0"/>
                <w:numId w:val="18"/>
              </w:numPr>
              <w:tabs>
                <w:tab w:val="left" w:pos="878"/>
                <w:tab w:val="left" w:pos="879"/>
              </w:tabs>
              <w:rPr>
                <w:rFonts w:asciiTheme="minorHAnsi" w:hAnsiTheme="minorHAnsi" w:cstheme="minorHAnsi"/>
              </w:rPr>
            </w:pPr>
            <w:r w:rsidRPr="00934E1C">
              <w:rPr>
                <w:rFonts w:asciiTheme="minorHAnsi" w:hAnsiTheme="minorHAnsi" w:cstheme="minorHAnsi"/>
              </w:rPr>
              <w:t>Frequency per</w:t>
            </w:r>
            <w:r w:rsidRPr="00934E1C">
              <w:rPr>
                <w:rFonts w:asciiTheme="minorHAnsi" w:hAnsiTheme="minorHAnsi" w:cstheme="minorHAnsi"/>
                <w:spacing w:val="-5"/>
              </w:rPr>
              <w:t xml:space="preserve"> </w:t>
            </w:r>
            <w:r w:rsidRPr="00934E1C">
              <w:rPr>
                <w:rFonts w:asciiTheme="minorHAnsi" w:hAnsiTheme="minorHAnsi" w:cstheme="minorHAnsi"/>
              </w:rPr>
              <w:t>week</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Daily</w:t>
            </w:r>
          </w:p>
        </w:tc>
      </w:tr>
      <w:tr w:rsidR="00EA1F13" w:rsidRPr="00934E1C">
        <w:trPr>
          <w:trHeight w:val="4830"/>
        </w:trPr>
        <w:tc>
          <w:tcPr>
            <w:tcW w:w="3450" w:type="dxa"/>
          </w:tcPr>
          <w:p w:rsidR="00EA1F13" w:rsidRPr="00934E1C" w:rsidRDefault="006C2367">
            <w:pPr>
              <w:pStyle w:val="TableParagraph"/>
              <w:numPr>
                <w:ilvl w:val="0"/>
                <w:numId w:val="17"/>
              </w:numPr>
              <w:tabs>
                <w:tab w:val="left" w:pos="817"/>
                <w:tab w:val="left" w:pos="818"/>
              </w:tabs>
              <w:spacing w:line="256" w:lineRule="auto"/>
              <w:ind w:right="330"/>
              <w:rPr>
                <w:rFonts w:asciiTheme="minorHAnsi" w:hAnsiTheme="minorHAnsi" w:cstheme="minorHAnsi"/>
              </w:rPr>
            </w:pPr>
            <w:r w:rsidRPr="00934E1C">
              <w:rPr>
                <w:rFonts w:asciiTheme="minorHAnsi" w:hAnsiTheme="minorHAnsi" w:cstheme="minorHAnsi"/>
              </w:rPr>
              <w:t>Outcomes measured (developmental</w:t>
            </w:r>
            <w:r w:rsidRPr="00934E1C">
              <w:rPr>
                <w:rFonts w:asciiTheme="minorHAnsi" w:hAnsiTheme="minorHAnsi" w:cstheme="minorHAnsi"/>
                <w:spacing w:val="-15"/>
              </w:rPr>
              <w:t xml:space="preserve"> </w:t>
            </w:r>
            <w:r w:rsidRPr="00934E1C">
              <w:rPr>
                <w:rFonts w:asciiTheme="minorHAnsi" w:hAnsiTheme="minorHAnsi" w:cstheme="minorHAnsi"/>
              </w:rPr>
              <w:t>domain function)</w:t>
            </w:r>
          </w:p>
        </w:tc>
        <w:tc>
          <w:tcPr>
            <w:tcW w:w="10485" w:type="dxa"/>
          </w:tcPr>
          <w:p w:rsidR="00EA1F13" w:rsidRPr="00934E1C" w:rsidRDefault="006C2367">
            <w:pPr>
              <w:pStyle w:val="TableParagraph"/>
              <w:numPr>
                <w:ilvl w:val="0"/>
                <w:numId w:val="16"/>
              </w:numPr>
              <w:tabs>
                <w:tab w:val="left" w:pos="817"/>
                <w:tab w:val="left" w:pos="818"/>
              </w:tabs>
              <w:ind w:hanging="361"/>
              <w:rPr>
                <w:rFonts w:asciiTheme="minorHAnsi" w:hAnsiTheme="minorHAnsi" w:cstheme="minorHAnsi"/>
              </w:rPr>
            </w:pPr>
            <w:r w:rsidRPr="00934E1C">
              <w:rPr>
                <w:rFonts w:asciiTheme="minorHAnsi" w:hAnsiTheme="minorHAnsi" w:cstheme="minorHAnsi"/>
              </w:rPr>
              <w:t>Oral vocabulary assessment: Children in treatment group showed slight</w:t>
            </w:r>
            <w:r w:rsidRPr="00934E1C">
              <w:rPr>
                <w:rFonts w:asciiTheme="minorHAnsi" w:hAnsiTheme="minorHAnsi" w:cstheme="minorHAnsi"/>
                <w:spacing w:val="-26"/>
              </w:rPr>
              <w:t xml:space="preserve"> </w:t>
            </w:r>
            <w:r w:rsidRPr="00934E1C">
              <w:rPr>
                <w:rFonts w:asciiTheme="minorHAnsi" w:hAnsiTheme="minorHAnsi" w:cstheme="minorHAnsi"/>
              </w:rPr>
              <w:t>improvement</w:t>
            </w:r>
          </w:p>
          <w:p w:rsidR="00EA1F13" w:rsidRPr="00934E1C" w:rsidRDefault="006C2367">
            <w:pPr>
              <w:pStyle w:val="TableParagraph"/>
              <w:numPr>
                <w:ilvl w:val="0"/>
                <w:numId w:val="16"/>
              </w:numPr>
              <w:tabs>
                <w:tab w:val="left" w:pos="817"/>
                <w:tab w:val="left" w:pos="818"/>
              </w:tabs>
              <w:spacing w:before="47"/>
              <w:ind w:hanging="361"/>
              <w:rPr>
                <w:rFonts w:asciiTheme="minorHAnsi" w:hAnsiTheme="minorHAnsi" w:cstheme="minorHAnsi"/>
              </w:rPr>
            </w:pPr>
            <w:r w:rsidRPr="00934E1C">
              <w:rPr>
                <w:rFonts w:asciiTheme="minorHAnsi" w:hAnsiTheme="minorHAnsi" w:cstheme="minorHAnsi"/>
              </w:rPr>
              <w:t>Arizona Articulation Proficiency: Children in treatment group showed slight</w:t>
            </w:r>
            <w:r w:rsidRPr="00934E1C">
              <w:rPr>
                <w:rFonts w:asciiTheme="minorHAnsi" w:hAnsiTheme="minorHAnsi" w:cstheme="minorHAnsi"/>
                <w:spacing w:val="-31"/>
              </w:rPr>
              <w:t xml:space="preserve"> </w:t>
            </w:r>
            <w:r w:rsidRPr="00934E1C">
              <w:rPr>
                <w:rFonts w:asciiTheme="minorHAnsi" w:hAnsiTheme="minorHAnsi" w:cstheme="minorHAnsi"/>
              </w:rPr>
              <w:t>improvement</w:t>
            </w:r>
          </w:p>
          <w:p w:rsidR="00EA1F13" w:rsidRPr="00934E1C" w:rsidRDefault="006C2367">
            <w:pPr>
              <w:pStyle w:val="TableParagraph"/>
              <w:numPr>
                <w:ilvl w:val="0"/>
                <w:numId w:val="16"/>
              </w:numPr>
              <w:tabs>
                <w:tab w:val="left" w:pos="817"/>
                <w:tab w:val="left" w:pos="818"/>
              </w:tabs>
              <w:spacing w:before="47" w:line="285" w:lineRule="auto"/>
              <w:ind w:right="864"/>
              <w:rPr>
                <w:rFonts w:asciiTheme="minorHAnsi" w:hAnsiTheme="minorHAnsi" w:cstheme="minorHAnsi"/>
              </w:rPr>
            </w:pPr>
            <w:r w:rsidRPr="00934E1C">
              <w:rPr>
                <w:rFonts w:asciiTheme="minorHAnsi" w:hAnsiTheme="minorHAnsi" w:cstheme="minorHAnsi"/>
              </w:rPr>
              <w:t>Detroit</w:t>
            </w:r>
            <w:r w:rsidRPr="00934E1C">
              <w:rPr>
                <w:rFonts w:asciiTheme="minorHAnsi" w:hAnsiTheme="minorHAnsi" w:cstheme="minorHAnsi"/>
                <w:spacing w:val="-7"/>
              </w:rPr>
              <w:t xml:space="preserve"> </w:t>
            </w:r>
            <w:r w:rsidRPr="00934E1C">
              <w:rPr>
                <w:rFonts w:asciiTheme="minorHAnsi" w:hAnsiTheme="minorHAnsi" w:cstheme="minorHAnsi"/>
              </w:rPr>
              <w:t>Tests</w:t>
            </w:r>
            <w:r w:rsidRPr="00934E1C">
              <w:rPr>
                <w:rFonts w:asciiTheme="minorHAnsi" w:hAnsiTheme="minorHAnsi" w:cstheme="minorHAnsi"/>
                <w:spacing w:val="-6"/>
              </w:rPr>
              <w:t xml:space="preserve"> </w:t>
            </w:r>
            <w:r w:rsidRPr="00934E1C">
              <w:rPr>
                <w:rFonts w:asciiTheme="minorHAnsi" w:hAnsiTheme="minorHAnsi" w:cstheme="minorHAnsi"/>
              </w:rPr>
              <w:t>of</w:t>
            </w:r>
            <w:r w:rsidRPr="00934E1C">
              <w:rPr>
                <w:rFonts w:asciiTheme="minorHAnsi" w:hAnsiTheme="minorHAnsi" w:cstheme="minorHAnsi"/>
                <w:spacing w:val="-7"/>
              </w:rPr>
              <w:t xml:space="preserve"> </w:t>
            </w:r>
            <w:r w:rsidRPr="00934E1C">
              <w:rPr>
                <w:rFonts w:asciiTheme="minorHAnsi" w:hAnsiTheme="minorHAnsi" w:cstheme="minorHAnsi"/>
              </w:rPr>
              <w:t>Learning</w:t>
            </w:r>
            <w:r w:rsidRPr="00934E1C">
              <w:rPr>
                <w:rFonts w:asciiTheme="minorHAnsi" w:hAnsiTheme="minorHAnsi" w:cstheme="minorHAnsi"/>
                <w:spacing w:val="-6"/>
              </w:rPr>
              <w:t xml:space="preserve"> </w:t>
            </w:r>
            <w:r w:rsidRPr="00934E1C">
              <w:rPr>
                <w:rFonts w:asciiTheme="minorHAnsi" w:hAnsiTheme="minorHAnsi" w:cstheme="minorHAnsi"/>
              </w:rPr>
              <w:t>Aptitude:</w:t>
            </w:r>
            <w:r w:rsidRPr="00934E1C">
              <w:rPr>
                <w:rFonts w:asciiTheme="minorHAnsi" w:hAnsiTheme="minorHAnsi" w:cstheme="minorHAnsi"/>
                <w:spacing w:val="-6"/>
              </w:rPr>
              <w:t xml:space="preserve"> </w:t>
            </w:r>
            <w:r w:rsidRPr="00934E1C">
              <w:rPr>
                <w:rFonts w:asciiTheme="minorHAnsi" w:hAnsiTheme="minorHAnsi" w:cstheme="minorHAnsi"/>
              </w:rPr>
              <w:t>Children</w:t>
            </w:r>
            <w:r w:rsidRPr="00934E1C">
              <w:rPr>
                <w:rFonts w:asciiTheme="minorHAnsi" w:hAnsiTheme="minorHAnsi" w:cstheme="minorHAnsi"/>
                <w:spacing w:val="-7"/>
              </w:rPr>
              <w:t xml:space="preserve"> </w:t>
            </w:r>
            <w:r w:rsidRPr="00934E1C">
              <w:rPr>
                <w:rFonts w:asciiTheme="minorHAnsi" w:hAnsiTheme="minorHAnsi" w:cstheme="minorHAnsi"/>
              </w:rPr>
              <w:t>in</w:t>
            </w:r>
            <w:r w:rsidRPr="00934E1C">
              <w:rPr>
                <w:rFonts w:asciiTheme="minorHAnsi" w:hAnsiTheme="minorHAnsi" w:cstheme="minorHAnsi"/>
                <w:spacing w:val="-6"/>
              </w:rPr>
              <w:t xml:space="preserve"> </w:t>
            </w:r>
            <w:r w:rsidRPr="00934E1C">
              <w:rPr>
                <w:rFonts w:asciiTheme="minorHAnsi" w:hAnsiTheme="minorHAnsi" w:cstheme="minorHAnsi"/>
              </w:rPr>
              <w:t>treatment</w:t>
            </w:r>
            <w:r w:rsidRPr="00934E1C">
              <w:rPr>
                <w:rFonts w:asciiTheme="minorHAnsi" w:hAnsiTheme="minorHAnsi" w:cstheme="minorHAnsi"/>
                <w:spacing w:val="-7"/>
              </w:rPr>
              <w:t xml:space="preserve"> </w:t>
            </w:r>
            <w:r w:rsidRPr="00934E1C">
              <w:rPr>
                <w:rFonts w:asciiTheme="minorHAnsi" w:hAnsiTheme="minorHAnsi" w:cstheme="minorHAnsi"/>
              </w:rPr>
              <w:t>group</w:t>
            </w:r>
            <w:r w:rsidRPr="00934E1C">
              <w:rPr>
                <w:rFonts w:asciiTheme="minorHAnsi" w:hAnsiTheme="minorHAnsi" w:cstheme="minorHAnsi"/>
                <w:spacing w:val="-6"/>
              </w:rPr>
              <w:t xml:space="preserve"> </w:t>
            </w:r>
            <w:r w:rsidRPr="00934E1C">
              <w:rPr>
                <w:rFonts w:asciiTheme="minorHAnsi" w:hAnsiTheme="minorHAnsi" w:cstheme="minorHAnsi"/>
              </w:rPr>
              <w:t>showed</w:t>
            </w:r>
            <w:r w:rsidRPr="00934E1C">
              <w:rPr>
                <w:rFonts w:asciiTheme="minorHAnsi" w:hAnsiTheme="minorHAnsi" w:cstheme="minorHAnsi"/>
                <w:spacing w:val="-6"/>
              </w:rPr>
              <w:t xml:space="preserve"> </w:t>
            </w:r>
            <w:r w:rsidRPr="00934E1C">
              <w:rPr>
                <w:rFonts w:asciiTheme="minorHAnsi" w:hAnsiTheme="minorHAnsi" w:cstheme="minorHAnsi"/>
              </w:rPr>
              <w:t>slight</w:t>
            </w:r>
            <w:r w:rsidRPr="00934E1C">
              <w:rPr>
                <w:rFonts w:asciiTheme="minorHAnsi" w:hAnsiTheme="minorHAnsi" w:cstheme="minorHAnsi"/>
                <w:spacing w:val="-7"/>
              </w:rPr>
              <w:t xml:space="preserve"> </w:t>
            </w:r>
            <w:r w:rsidRPr="00934E1C">
              <w:rPr>
                <w:rFonts w:asciiTheme="minorHAnsi" w:hAnsiTheme="minorHAnsi" w:cstheme="minorHAnsi"/>
              </w:rPr>
              <w:t>improvement (memory and definition subtests</w:t>
            </w:r>
            <w:r w:rsidRPr="00934E1C">
              <w:rPr>
                <w:rFonts w:asciiTheme="minorHAnsi" w:hAnsiTheme="minorHAnsi" w:cstheme="minorHAnsi"/>
                <w:spacing w:val="-6"/>
              </w:rPr>
              <w:t xml:space="preserve"> </w:t>
            </w:r>
            <w:r w:rsidRPr="00934E1C">
              <w:rPr>
                <w:rFonts w:asciiTheme="minorHAnsi" w:hAnsiTheme="minorHAnsi" w:cstheme="minorHAnsi"/>
              </w:rPr>
              <w:t>specifically)</w:t>
            </w:r>
          </w:p>
          <w:p w:rsidR="00EA1F13" w:rsidRPr="00934E1C" w:rsidRDefault="006C2367">
            <w:pPr>
              <w:pStyle w:val="TableParagraph"/>
              <w:numPr>
                <w:ilvl w:val="0"/>
                <w:numId w:val="16"/>
              </w:numPr>
              <w:tabs>
                <w:tab w:val="left" w:pos="817"/>
                <w:tab w:val="left" w:pos="818"/>
              </w:tabs>
              <w:spacing w:before="0" w:line="285" w:lineRule="auto"/>
              <w:ind w:right="510"/>
              <w:rPr>
                <w:rFonts w:asciiTheme="minorHAnsi" w:hAnsiTheme="minorHAnsi" w:cstheme="minorHAnsi"/>
              </w:rPr>
            </w:pPr>
            <w:r w:rsidRPr="00934E1C">
              <w:rPr>
                <w:rFonts w:asciiTheme="minorHAnsi" w:hAnsiTheme="minorHAnsi" w:cstheme="minorHAnsi"/>
              </w:rPr>
              <w:t>Illinois</w:t>
            </w:r>
            <w:r w:rsidRPr="00934E1C">
              <w:rPr>
                <w:rFonts w:asciiTheme="minorHAnsi" w:hAnsiTheme="minorHAnsi" w:cstheme="minorHAnsi"/>
                <w:spacing w:val="-7"/>
              </w:rPr>
              <w:t xml:space="preserve"> </w:t>
            </w:r>
            <w:r w:rsidRPr="00934E1C">
              <w:rPr>
                <w:rFonts w:asciiTheme="minorHAnsi" w:hAnsiTheme="minorHAnsi" w:cstheme="minorHAnsi"/>
              </w:rPr>
              <w:t>Test</w:t>
            </w:r>
            <w:r w:rsidRPr="00934E1C">
              <w:rPr>
                <w:rFonts w:asciiTheme="minorHAnsi" w:hAnsiTheme="minorHAnsi" w:cstheme="minorHAnsi"/>
                <w:spacing w:val="-7"/>
              </w:rPr>
              <w:t xml:space="preserve"> </w:t>
            </w:r>
            <w:r w:rsidRPr="00934E1C">
              <w:rPr>
                <w:rFonts w:asciiTheme="minorHAnsi" w:hAnsiTheme="minorHAnsi" w:cstheme="minorHAnsi"/>
              </w:rPr>
              <w:t>of</w:t>
            </w:r>
            <w:r w:rsidRPr="00934E1C">
              <w:rPr>
                <w:rFonts w:asciiTheme="minorHAnsi" w:hAnsiTheme="minorHAnsi" w:cstheme="minorHAnsi"/>
                <w:spacing w:val="-7"/>
              </w:rPr>
              <w:t xml:space="preserve"> </w:t>
            </w:r>
            <w:r w:rsidRPr="00934E1C">
              <w:rPr>
                <w:rFonts w:asciiTheme="minorHAnsi" w:hAnsiTheme="minorHAnsi" w:cstheme="minorHAnsi"/>
              </w:rPr>
              <w:t>Psycholinguistic</w:t>
            </w:r>
            <w:r w:rsidRPr="00934E1C">
              <w:rPr>
                <w:rFonts w:asciiTheme="minorHAnsi" w:hAnsiTheme="minorHAnsi" w:cstheme="minorHAnsi"/>
                <w:spacing w:val="-7"/>
              </w:rPr>
              <w:t xml:space="preserve"> </w:t>
            </w:r>
            <w:r w:rsidRPr="00934E1C">
              <w:rPr>
                <w:rFonts w:asciiTheme="minorHAnsi" w:hAnsiTheme="minorHAnsi" w:cstheme="minorHAnsi"/>
              </w:rPr>
              <w:t>Abilities:</w:t>
            </w:r>
            <w:r w:rsidRPr="00934E1C">
              <w:rPr>
                <w:rFonts w:asciiTheme="minorHAnsi" w:hAnsiTheme="minorHAnsi" w:cstheme="minorHAnsi"/>
                <w:spacing w:val="-7"/>
              </w:rPr>
              <w:t xml:space="preserve"> </w:t>
            </w:r>
            <w:r w:rsidRPr="00934E1C">
              <w:rPr>
                <w:rFonts w:asciiTheme="minorHAnsi" w:hAnsiTheme="minorHAnsi" w:cstheme="minorHAnsi"/>
              </w:rPr>
              <w:t>Children</w:t>
            </w:r>
            <w:r w:rsidRPr="00934E1C">
              <w:rPr>
                <w:rFonts w:asciiTheme="minorHAnsi" w:hAnsiTheme="minorHAnsi" w:cstheme="minorHAnsi"/>
                <w:spacing w:val="-7"/>
              </w:rPr>
              <w:t xml:space="preserve"> </w:t>
            </w:r>
            <w:r w:rsidRPr="00934E1C">
              <w:rPr>
                <w:rFonts w:asciiTheme="minorHAnsi" w:hAnsiTheme="minorHAnsi" w:cstheme="minorHAnsi"/>
              </w:rPr>
              <w:t>in</w:t>
            </w:r>
            <w:r w:rsidRPr="00934E1C">
              <w:rPr>
                <w:rFonts w:asciiTheme="minorHAnsi" w:hAnsiTheme="minorHAnsi" w:cstheme="minorHAnsi"/>
                <w:spacing w:val="-7"/>
              </w:rPr>
              <w:t xml:space="preserve"> </w:t>
            </w:r>
            <w:r w:rsidRPr="00934E1C">
              <w:rPr>
                <w:rFonts w:asciiTheme="minorHAnsi" w:hAnsiTheme="minorHAnsi" w:cstheme="minorHAnsi"/>
              </w:rPr>
              <w:t>placebo</w:t>
            </w:r>
            <w:r w:rsidRPr="00934E1C">
              <w:rPr>
                <w:rFonts w:asciiTheme="minorHAnsi" w:hAnsiTheme="minorHAnsi" w:cstheme="minorHAnsi"/>
                <w:spacing w:val="-7"/>
              </w:rPr>
              <w:t xml:space="preserve"> </w:t>
            </w:r>
            <w:r w:rsidRPr="00934E1C">
              <w:rPr>
                <w:rFonts w:asciiTheme="minorHAnsi" w:hAnsiTheme="minorHAnsi" w:cstheme="minorHAnsi"/>
              </w:rPr>
              <w:t>group</w:t>
            </w:r>
            <w:r w:rsidRPr="00934E1C">
              <w:rPr>
                <w:rFonts w:asciiTheme="minorHAnsi" w:hAnsiTheme="minorHAnsi" w:cstheme="minorHAnsi"/>
                <w:spacing w:val="-7"/>
              </w:rPr>
              <w:t xml:space="preserve"> </w:t>
            </w:r>
            <w:r w:rsidRPr="00934E1C">
              <w:rPr>
                <w:rFonts w:asciiTheme="minorHAnsi" w:hAnsiTheme="minorHAnsi" w:cstheme="minorHAnsi"/>
              </w:rPr>
              <w:t>showed</w:t>
            </w:r>
            <w:r w:rsidRPr="00934E1C">
              <w:rPr>
                <w:rFonts w:asciiTheme="minorHAnsi" w:hAnsiTheme="minorHAnsi" w:cstheme="minorHAnsi"/>
                <w:spacing w:val="-7"/>
              </w:rPr>
              <w:t xml:space="preserve"> </w:t>
            </w:r>
            <w:r w:rsidRPr="00934E1C">
              <w:rPr>
                <w:rFonts w:asciiTheme="minorHAnsi" w:hAnsiTheme="minorHAnsi" w:cstheme="minorHAnsi"/>
              </w:rPr>
              <w:t>slight</w:t>
            </w:r>
            <w:r w:rsidRPr="00934E1C">
              <w:rPr>
                <w:rFonts w:asciiTheme="minorHAnsi" w:hAnsiTheme="minorHAnsi" w:cstheme="minorHAnsi"/>
                <w:spacing w:val="-7"/>
              </w:rPr>
              <w:t xml:space="preserve"> </w:t>
            </w:r>
            <w:r w:rsidRPr="00934E1C">
              <w:rPr>
                <w:rFonts w:asciiTheme="minorHAnsi" w:hAnsiTheme="minorHAnsi" w:cstheme="minorHAnsi"/>
              </w:rPr>
              <w:t>improvement (receptive and expressive</w:t>
            </w:r>
            <w:r w:rsidRPr="00934E1C">
              <w:rPr>
                <w:rFonts w:asciiTheme="minorHAnsi" w:hAnsiTheme="minorHAnsi" w:cstheme="minorHAnsi"/>
                <w:spacing w:val="-4"/>
              </w:rPr>
              <w:t xml:space="preserve"> </w:t>
            </w:r>
            <w:r w:rsidRPr="00934E1C">
              <w:rPr>
                <w:rFonts w:asciiTheme="minorHAnsi" w:hAnsiTheme="minorHAnsi" w:cstheme="minorHAnsi"/>
              </w:rPr>
              <w:t>subtests)</w:t>
            </w:r>
          </w:p>
          <w:p w:rsidR="00EA1F13" w:rsidRPr="00934E1C" w:rsidRDefault="006C2367">
            <w:pPr>
              <w:pStyle w:val="TableParagraph"/>
              <w:numPr>
                <w:ilvl w:val="0"/>
                <w:numId w:val="16"/>
              </w:numPr>
              <w:tabs>
                <w:tab w:val="left" w:pos="817"/>
                <w:tab w:val="left" w:pos="818"/>
              </w:tabs>
              <w:spacing w:before="0" w:line="285" w:lineRule="auto"/>
              <w:ind w:right="167"/>
              <w:rPr>
                <w:rFonts w:asciiTheme="minorHAnsi" w:hAnsiTheme="minorHAnsi" w:cstheme="minorHAnsi"/>
              </w:rPr>
            </w:pPr>
            <w:r w:rsidRPr="00934E1C">
              <w:rPr>
                <w:rFonts w:asciiTheme="minorHAnsi" w:hAnsiTheme="minorHAnsi" w:cstheme="minorHAnsi"/>
              </w:rPr>
              <w:t>Peabody</w:t>
            </w:r>
            <w:r w:rsidRPr="00934E1C">
              <w:rPr>
                <w:rFonts w:asciiTheme="minorHAnsi" w:hAnsiTheme="minorHAnsi" w:cstheme="minorHAnsi"/>
                <w:spacing w:val="-8"/>
              </w:rPr>
              <w:t xml:space="preserve"> </w:t>
            </w:r>
            <w:r w:rsidRPr="00934E1C">
              <w:rPr>
                <w:rFonts w:asciiTheme="minorHAnsi" w:hAnsiTheme="minorHAnsi" w:cstheme="minorHAnsi"/>
              </w:rPr>
              <w:t>Picture</w:t>
            </w:r>
            <w:r w:rsidRPr="00934E1C">
              <w:rPr>
                <w:rFonts w:asciiTheme="minorHAnsi" w:hAnsiTheme="minorHAnsi" w:cstheme="minorHAnsi"/>
                <w:spacing w:val="-7"/>
              </w:rPr>
              <w:t xml:space="preserve"> </w:t>
            </w:r>
            <w:r w:rsidRPr="00934E1C">
              <w:rPr>
                <w:rFonts w:asciiTheme="minorHAnsi" w:hAnsiTheme="minorHAnsi" w:cstheme="minorHAnsi"/>
              </w:rPr>
              <w:t>Vocabulary</w:t>
            </w:r>
            <w:r w:rsidRPr="00934E1C">
              <w:rPr>
                <w:rFonts w:asciiTheme="minorHAnsi" w:hAnsiTheme="minorHAnsi" w:cstheme="minorHAnsi"/>
                <w:spacing w:val="-8"/>
              </w:rPr>
              <w:t xml:space="preserve"> </w:t>
            </w:r>
            <w:r w:rsidRPr="00934E1C">
              <w:rPr>
                <w:rFonts w:asciiTheme="minorHAnsi" w:hAnsiTheme="minorHAnsi" w:cstheme="minorHAnsi"/>
              </w:rPr>
              <w:t>Test</w:t>
            </w:r>
            <w:r w:rsidRPr="00934E1C">
              <w:rPr>
                <w:rFonts w:asciiTheme="minorHAnsi" w:hAnsiTheme="minorHAnsi" w:cstheme="minorHAnsi"/>
                <w:spacing w:val="-7"/>
              </w:rPr>
              <w:t xml:space="preserve"> </w:t>
            </w:r>
            <w:r w:rsidRPr="00934E1C">
              <w:rPr>
                <w:rFonts w:asciiTheme="minorHAnsi" w:hAnsiTheme="minorHAnsi" w:cstheme="minorHAnsi"/>
              </w:rPr>
              <w:t>(widely</w:t>
            </w:r>
            <w:r w:rsidRPr="00934E1C">
              <w:rPr>
                <w:rFonts w:asciiTheme="minorHAnsi" w:hAnsiTheme="minorHAnsi" w:cstheme="minorHAnsi"/>
                <w:spacing w:val="-7"/>
              </w:rPr>
              <w:t xml:space="preserve"> </w:t>
            </w:r>
            <w:r w:rsidRPr="00934E1C">
              <w:rPr>
                <w:rFonts w:asciiTheme="minorHAnsi" w:hAnsiTheme="minorHAnsi" w:cstheme="minorHAnsi"/>
              </w:rPr>
              <w:t>used</w:t>
            </w:r>
            <w:r w:rsidRPr="00934E1C">
              <w:rPr>
                <w:rFonts w:asciiTheme="minorHAnsi" w:hAnsiTheme="minorHAnsi" w:cstheme="minorHAnsi"/>
                <w:spacing w:val="-8"/>
              </w:rPr>
              <w:t xml:space="preserve"> </w:t>
            </w:r>
            <w:r w:rsidRPr="00934E1C">
              <w:rPr>
                <w:rFonts w:asciiTheme="minorHAnsi" w:hAnsiTheme="minorHAnsi" w:cstheme="minorHAnsi"/>
              </w:rPr>
              <w:t>receptive</w:t>
            </w:r>
            <w:r w:rsidRPr="00934E1C">
              <w:rPr>
                <w:rFonts w:asciiTheme="minorHAnsi" w:hAnsiTheme="minorHAnsi" w:cstheme="minorHAnsi"/>
                <w:spacing w:val="-7"/>
              </w:rPr>
              <w:t xml:space="preserve"> </w:t>
            </w:r>
            <w:r w:rsidRPr="00934E1C">
              <w:rPr>
                <w:rFonts w:asciiTheme="minorHAnsi" w:hAnsiTheme="minorHAnsi" w:cstheme="minorHAnsi"/>
              </w:rPr>
              <w:t>language</w:t>
            </w:r>
            <w:r w:rsidRPr="00934E1C">
              <w:rPr>
                <w:rFonts w:asciiTheme="minorHAnsi" w:hAnsiTheme="minorHAnsi" w:cstheme="minorHAnsi"/>
                <w:spacing w:val="-7"/>
              </w:rPr>
              <w:t xml:space="preserve"> </w:t>
            </w:r>
            <w:r w:rsidRPr="00934E1C">
              <w:rPr>
                <w:rFonts w:asciiTheme="minorHAnsi" w:hAnsiTheme="minorHAnsi" w:cstheme="minorHAnsi"/>
              </w:rPr>
              <w:t>measure):14/20</w:t>
            </w:r>
            <w:r w:rsidRPr="00934E1C">
              <w:rPr>
                <w:rFonts w:asciiTheme="minorHAnsi" w:hAnsiTheme="minorHAnsi" w:cstheme="minorHAnsi"/>
                <w:spacing w:val="-8"/>
              </w:rPr>
              <w:t xml:space="preserve"> </w:t>
            </w:r>
            <w:r w:rsidRPr="00934E1C">
              <w:rPr>
                <w:rFonts w:asciiTheme="minorHAnsi" w:hAnsiTheme="minorHAnsi" w:cstheme="minorHAnsi"/>
              </w:rPr>
              <w:t>study</w:t>
            </w:r>
            <w:r w:rsidRPr="00934E1C">
              <w:rPr>
                <w:rFonts w:asciiTheme="minorHAnsi" w:hAnsiTheme="minorHAnsi" w:cstheme="minorHAnsi"/>
                <w:spacing w:val="-7"/>
              </w:rPr>
              <w:t xml:space="preserve"> </w:t>
            </w:r>
            <w:r w:rsidRPr="00934E1C">
              <w:rPr>
                <w:rFonts w:asciiTheme="minorHAnsi" w:hAnsiTheme="minorHAnsi" w:cstheme="minorHAnsi"/>
              </w:rPr>
              <w:t>children scored below the first percentile both at the outset and conclusion, and only two children (the youngest case-control pair, one child given vitamins/minerals and one child given placebo) increased their percentile</w:t>
            </w:r>
            <w:r w:rsidRPr="00934E1C">
              <w:rPr>
                <w:rFonts w:asciiTheme="minorHAnsi" w:hAnsiTheme="minorHAnsi" w:cstheme="minorHAnsi"/>
                <w:spacing w:val="-4"/>
              </w:rPr>
              <w:t xml:space="preserve"> </w:t>
            </w:r>
            <w:r w:rsidRPr="00934E1C">
              <w:rPr>
                <w:rFonts w:asciiTheme="minorHAnsi" w:hAnsiTheme="minorHAnsi" w:cstheme="minorHAnsi"/>
              </w:rPr>
              <w:t>rankings.</w:t>
            </w:r>
          </w:p>
          <w:p w:rsidR="00EA1F13" w:rsidRPr="00934E1C" w:rsidRDefault="006C2367">
            <w:pPr>
              <w:pStyle w:val="TableParagraph"/>
              <w:numPr>
                <w:ilvl w:val="0"/>
                <w:numId w:val="16"/>
              </w:numPr>
              <w:tabs>
                <w:tab w:val="left" w:pos="817"/>
                <w:tab w:val="left" w:pos="818"/>
              </w:tabs>
              <w:spacing w:before="0" w:line="256" w:lineRule="auto"/>
              <w:ind w:right="192"/>
              <w:rPr>
                <w:rFonts w:asciiTheme="minorHAnsi" w:hAnsiTheme="minorHAnsi" w:cstheme="minorHAnsi"/>
              </w:rPr>
            </w:pPr>
            <w:proofErr w:type="spellStart"/>
            <w:r w:rsidRPr="00934E1C">
              <w:rPr>
                <w:rFonts w:asciiTheme="minorHAnsi" w:hAnsiTheme="minorHAnsi" w:cstheme="minorHAnsi"/>
              </w:rPr>
              <w:t>Behavioural</w:t>
            </w:r>
            <w:proofErr w:type="spellEnd"/>
            <w:r w:rsidRPr="00934E1C">
              <w:rPr>
                <w:rFonts w:asciiTheme="minorHAnsi" w:hAnsiTheme="minorHAnsi" w:cstheme="minorHAnsi"/>
              </w:rPr>
              <w:t xml:space="preserve"> rating scale: A behavioral rating scale assessing such qualities as cooperation, attention, task persistence, and mood was administered at both the outset and conclusion of the study.</w:t>
            </w:r>
            <w:r w:rsidRPr="00934E1C">
              <w:rPr>
                <w:rFonts w:asciiTheme="minorHAnsi" w:hAnsiTheme="minorHAnsi" w:cstheme="minorHAnsi"/>
                <w:spacing w:val="-6"/>
              </w:rPr>
              <w:t xml:space="preserve"> </w:t>
            </w:r>
            <w:r w:rsidRPr="00934E1C">
              <w:rPr>
                <w:rFonts w:asciiTheme="minorHAnsi" w:hAnsiTheme="minorHAnsi" w:cstheme="minorHAnsi"/>
              </w:rPr>
              <w:t>Both</w:t>
            </w:r>
            <w:r w:rsidRPr="00934E1C">
              <w:rPr>
                <w:rFonts w:asciiTheme="minorHAnsi" w:hAnsiTheme="minorHAnsi" w:cstheme="minorHAnsi"/>
                <w:spacing w:val="-6"/>
              </w:rPr>
              <w:t xml:space="preserve"> </w:t>
            </w:r>
            <w:r w:rsidRPr="00934E1C">
              <w:rPr>
                <w:rFonts w:asciiTheme="minorHAnsi" w:hAnsiTheme="minorHAnsi" w:cstheme="minorHAnsi"/>
              </w:rPr>
              <w:t>groups</w:t>
            </w:r>
            <w:r w:rsidRPr="00934E1C">
              <w:rPr>
                <w:rFonts w:asciiTheme="minorHAnsi" w:hAnsiTheme="minorHAnsi" w:cstheme="minorHAnsi"/>
                <w:spacing w:val="-6"/>
              </w:rPr>
              <w:t xml:space="preserve"> </w:t>
            </w:r>
            <w:r w:rsidRPr="00934E1C">
              <w:rPr>
                <w:rFonts w:asciiTheme="minorHAnsi" w:hAnsiTheme="minorHAnsi" w:cstheme="minorHAnsi"/>
              </w:rPr>
              <w:t>demonstrated</w:t>
            </w:r>
            <w:r w:rsidRPr="00934E1C">
              <w:rPr>
                <w:rFonts w:asciiTheme="minorHAnsi" w:hAnsiTheme="minorHAnsi" w:cstheme="minorHAnsi"/>
                <w:spacing w:val="-6"/>
              </w:rPr>
              <w:t xml:space="preserve"> </w:t>
            </w:r>
            <w:r w:rsidRPr="00934E1C">
              <w:rPr>
                <w:rFonts w:asciiTheme="minorHAnsi" w:hAnsiTheme="minorHAnsi" w:cstheme="minorHAnsi"/>
              </w:rPr>
              <w:t>small</w:t>
            </w:r>
            <w:r w:rsidRPr="00934E1C">
              <w:rPr>
                <w:rFonts w:asciiTheme="minorHAnsi" w:hAnsiTheme="minorHAnsi" w:cstheme="minorHAnsi"/>
                <w:spacing w:val="-5"/>
              </w:rPr>
              <w:t xml:space="preserve"> </w:t>
            </w:r>
            <w:r w:rsidRPr="00934E1C">
              <w:rPr>
                <w:rFonts w:asciiTheme="minorHAnsi" w:hAnsiTheme="minorHAnsi" w:cstheme="minorHAnsi"/>
              </w:rPr>
              <w:t>average</w:t>
            </w:r>
            <w:r w:rsidRPr="00934E1C">
              <w:rPr>
                <w:rFonts w:asciiTheme="minorHAnsi" w:hAnsiTheme="minorHAnsi" w:cstheme="minorHAnsi"/>
                <w:spacing w:val="-6"/>
              </w:rPr>
              <w:t xml:space="preserve"> </w:t>
            </w:r>
            <w:r w:rsidRPr="00934E1C">
              <w:rPr>
                <w:rFonts w:asciiTheme="minorHAnsi" w:hAnsiTheme="minorHAnsi" w:cstheme="minorHAnsi"/>
              </w:rPr>
              <w:t>improvements</w:t>
            </w:r>
            <w:r w:rsidRPr="00934E1C">
              <w:rPr>
                <w:rFonts w:asciiTheme="minorHAnsi" w:hAnsiTheme="minorHAnsi" w:cstheme="minorHAnsi"/>
                <w:spacing w:val="-6"/>
              </w:rPr>
              <w:t xml:space="preserve"> </w:t>
            </w:r>
            <w:r w:rsidRPr="00934E1C">
              <w:rPr>
                <w:rFonts w:asciiTheme="minorHAnsi" w:hAnsiTheme="minorHAnsi" w:cstheme="minorHAnsi"/>
              </w:rPr>
              <w:t>on</w:t>
            </w:r>
            <w:r w:rsidRPr="00934E1C">
              <w:rPr>
                <w:rFonts w:asciiTheme="minorHAnsi" w:hAnsiTheme="minorHAnsi" w:cstheme="minorHAnsi"/>
                <w:spacing w:val="-6"/>
              </w:rPr>
              <w:t xml:space="preserve"> </w:t>
            </w:r>
            <w:r w:rsidRPr="00934E1C">
              <w:rPr>
                <w:rFonts w:asciiTheme="minorHAnsi" w:hAnsiTheme="minorHAnsi" w:cstheme="minorHAnsi"/>
              </w:rPr>
              <w:t>this</w:t>
            </w:r>
            <w:r w:rsidRPr="00934E1C">
              <w:rPr>
                <w:rFonts w:asciiTheme="minorHAnsi" w:hAnsiTheme="minorHAnsi" w:cstheme="minorHAnsi"/>
                <w:spacing w:val="-5"/>
              </w:rPr>
              <w:t xml:space="preserve"> </w:t>
            </w:r>
            <w:r w:rsidRPr="00934E1C">
              <w:rPr>
                <w:rFonts w:asciiTheme="minorHAnsi" w:hAnsiTheme="minorHAnsi" w:cstheme="minorHAnsi"/>
              </w:rPr>
              <w:t>scale,</w:t>
            </w:r>
            <w:r w:rsidRPr="00934E1C">
              <w:rPr>
                <w:rFonts w:asciiTheme="minorHAnsi" w:hAnsiTheme="minorHAnsi" w:cstheme="minorHAnsi"/>
                <w:spacing w:val="-6"/>
              </w:rPr>
              <w:t xml:space="preserve"> </w:t>
            </w:r>
            <w:r w:rsidRPr="00934E1C">
              <w:rPr>
                <w:rFonts w:asciiTheme="minorHAnsi" w:hAnsiTheme="minorHAnsi" w:cstheme="minorHAnsi"/>
              </w:rPr>
              <w:t>with</w:t>
            </w:r>
            <w:r w:rsidRPr="00934E1C">
              <w:rPr>
                <w:rFonts w:asciiTheme="minorHAnsi" w:hAnsiTheme="minorHAnsi" w:cstheme="minorHAnsi"/>
                <w:spacing w:val="-6"/>
              </w:rPr>
              <w:t xml:space="preserve"> </w:t>
            </w:r>
            <w:r w:rsidRPr="00934E1C">
              <w:rPr>
                <w:rFonts w:asciiTheme="minorHAnsi" w:hAnsiTheme="minorHAnsi" w:cstheme="minorHAnsi"/>
              </w:rPr>
              <w:t>6/10</w:t>
            </w:r>
            <w:r w:rsidRPr="00934E1C">
              <w:rPr>
                <w:rFonts w:asciiTheme="minorHAnsi" w:hAnsiTheme="minorHAnsi" w:cstheme="minorHAnsi"/>
                <w:spacing w:val="-6"/>
              </w:rPr>
              <w:t xml:space="preserve"> </w:t>
            </w:r>
            <w:r w:rsidRPr="00934E1C">
              <w:rPr>
                <w:rFonts w:asciiTheme="minorHAnsi" w:hAnsiTheme="minorHAnsi" w:cstheme="minorHAnsi"/>
              </w:rPr>
              <w:t>children</w:t>
            </w:r>
            <w:r w:rsidRPr="00934E1C">
              <w:rPr>
                <w:rFonts w:asciiTheme="minorHAnsi" w:hAnsiTheme="minorHAnsi" w:cstheme="minorHAnsi"/>
                <w:spacing w:val="-5"/>
              </w:rPr>
              <w:t xml:space="preserve"> </w:t>
            </w:r>
            <w:r w:rsidRPr="00934E1C">
              <w:rPr>
                <w:rFonts w:asciiTheme="minorHAnsi" w:hAnsiTheme="minorHAnsi" w:cstheme="minorHAnsi"/>
              </w:rPr>
              <w:t>in each group showing increased functional, adaptive</w:t>
            </w:r>
            <w:r w:rsidRPr="00934E1C">
              <w:rPr>
                <w:rFonts w:asciiTheme="minorHAnsi" w:hAnsiTheme="minorHAnsi" w:cstheme="minorHAnsi"/>
                <w:spacing w:val="-11"/>
              </w:rPr>
              <w:t xml:space="preserve"> </w:t>
            </w:r>
            <w:r w:rsidRPr="00934E1C">
              <w:rPr>
                <w:rFonts w:asciiTheme="minorHAnsi" w:hAnsiTheme="minorHAnsi" w:cstheme="minorHAnsi"/>
              </w:rPr>
              <w:t>behavior.</w:t>
            </w:r>
          </w:p>
          <w:p w:rsidR="00EA1F13" w:rsidRPr="00934E1C" w:rsidRDefault="006C2367">
            <w:pPr>
              <w:pStyle w:val="TableParagraph"/>
              <w:numPr>
                <w:ilvl w:val="0"/>
                <w:numId w:val="16"/>
              </w:numPr>
              <w:tabs>
                <w:tab w:val="left" w:pos="817"/>
                <w:tab w:val="left" w:pos="818"/>
              </w:tabs>
              <w:spacing w:before="0" w:line="256" w:lineRule="auto"/>
              <w:ind w:right="583"/>
              <w:rPr>
                <w:rFonts w:asciiTheme="minorHAnsi" w:hAnsiTheme="minorHAnsi" w:cstheme="minorHAnsi"/>
              </w:rPr>
            </w:pPr>
            <w:r w:rsidRPr="00934E1C">
              <w:rPr>
                <w:rFonts w:asciiTheme="minorHAnsi" w:hAnsiTheme="minorHAnsi" w:cstheme="minorHAnsi"/>
              </w:rPr>
              <w:t>Academic</w:t>
            </w:r>
            <w:r w:rsidRPr="00934E1C">
              <w:rPr>
                <w:rFonts w:asciiTheme="minorHAnsi" w:hAnsiTheme="minorHAnsi" w:cstheme="minorHAnsi"/>
                <w:spacing w:val="-8"/>
              </w:rPr>
              <w:t xml:space="preserve"> </w:t>
            </w:r>
            <w:r w:rsidRPr="00934E1C">
              <w:rPr>
                <w:rFonts w:asciiTheme="minorHAnsi" w:hAnsiTheme="minorHAnsi" w:cstheme="minorHAnsi"/>
              </w:rPr>
              <w:t>achievement</w:t>
            </w:r>
            <w:r w:rsidRPr="00934E1C">
              <w:rPr>
                <w:rFonts w:asciiTheme="minorHAnsi" w:hAnsiTheme="minorHAnsi" w:cstheme="minorHAnsi"/>
                <w:spacing w:val="-8"/>
              </w:rPr>
              <w:t xml:space="preserve"> </w:t>
            </w:r>
            <w:r w:rsidRPr="00934E1C">
              <w:rPr>
                <w:rFonts w:asciiTheme="minorHAnsi" w:hAnsiTheme="minorHAnsi" w:cstheme="minorHAnsi"/>
              </w:rPr>
              <w:t>assessment:</w:t>
            </w:r>
            <w:r w:rsidRPr="00934E1C">
              <w:rPr>
                <w:rFonts w:asciiTheme="minorHAnsi" w:hAnsiTheme="minorHAnsi" w:cstheme="minorHAnsi"/>
                <w:spacing w:val="-7"/>
              </w:rPr>
              <w:t xml:space="preserve"> </w:t>
            </w:r>
            <w:r w:rsidRPr="00934E1C">
              <w:rPr>
                <w:rFonts w:asciiTheme="minorHAnsi" w:hAnsiTheme="minorHAnsi" w:cstheme="minorHAnsi"/>
              </w:rPr>
              <w:t>The</w:t>
            </w:r>
            <w:r w:rsidRPr="00934E1C">
              <w:rPr>
                <w:rFonts w:asciiTheme="minorHAnsi" w:hAnsiTheme="minorHAnsi" w:cstheme="minorHAnsi"/>
                <w:spacing w:val="-8"/>
              </w:rPr>
              <w:t xml:space="preserve"> </w:t>
            </w:r>
            <w:r w:rsidRPr="00934E1C">
              <w:rPr>
                <w:rFonts w:asciiTheme="minorHAnsi" w:hAnsiTheme="minorHAnsi" w:cstheme="minorHAnsi"/>
              </w:rPr>
              <w:t>teachers’</w:t>
            </w:r>
            <w:r w:rsidRPr="00934E1C">
              <w:rPr>
                <w:rFonts w:asciiTheme="minorHAnsi" w:hAnsiTheme="minorHAnsi" w:cstheme="minorHAnsi"/>
                <w:spacing w:val="-8"/>
              </w:rPr>
              <w:t xml:space="preserve"> </w:t>
            </w:r>
            <w:r w:rsidRPr="00934E1C">
              <w:rPr>
                <w:rFonts w:asciiTheme="minorHAnsi" w:hAnsiTheme="minorHAnsi" w:cstheme="minorHAnsi"/>
              </w:rPr>
              <w:t>subjective</w:t>
            </w:r>
            <w:r w:rsidRPr="00934E1C">
              <w:rPr>
                <w:rFonts w:asciiTheme="minorHAnsi" w:hAnsiTheme="minorHAnsi" w:cstheme="minorHAnsi"/>
                <w:spacing w:val="-7"/>
              </w:rPr>
              <w:t xml:space="preserve"> </w:t>
            </w:r>
            <w:r w:rsidRPr="00934E1C">
              <w:rPr>
                <w:rFonts w:asciiTheme="minorHAnsi" w:hAnsiTheme="minorHAnsi" w:cstheme="minorHAnsi"/>
              </w:rPr>
              <w:t>impressions</w:t>
            </w:r>
            <w:r w:rsidRPr="00934E1C">
              <w:rPr>
                <w:rFonts w:asciiTheme="minorHAnsi" w:hAnsiTheme="minorHAnsi" w:cstheme="minorHAnsi"/>
                <w:spacing w:val="-8"/>
              </w:rPr>
              <w:t xml:space="preserve"> </w:t>
            </w:r>
            <w:r w:rsidRPr="00934E1C">
              <w:rPr>
                <w:rFonts w:asciiTheme="minorHAnsi" w:hAnsiTheme="minorHAnsi" w:cstheme="minorHAnsi"/>
              </w:rPr>
              <w:t>revealed</w:t>
            </w:r>
            <w:r w:rsidRPr="00934E1C">
              <w:rPr>
                <w:rFonts w:asciiTheme="minorHAnsi" w:hAnsiTheme="minorHAnsi" w:cstheme="minorHAnsi"/>
                <w:spacing w:val="-8"/>
              </w:rPr>
              <w:t xml:space="preserve"> </w:t>
            </w:r>
            <w:r w:rsidRPr="00934E1C">
              <w:rPr>
                <w:rFonts w:asciiTheme="minorHAnsi" w:hAnsiTheme="minorHAnsi" w:cstheme="minorHAnsi"/>
              </w:rPr>
              <w:t>no</w:t>
            </w:r>
            <w:r w:rsidRPr="00934E1C">
              <w:rPr>
                <w:rFonts w:asciiTheme="minorHAnsi" w:hAnsiTheme="minorHAnsi" w:cstheme="minorHAnsi"/>
                <w:spacing w:val="-7"/>
              </w:rPr>
              <w:t xml:space="preserve"> </w:t>
            </w:r>
            <w:r w:rsidRPr="00934E1C">
              <w:rPr>
                <w:rFonts w:asciiTheme="minorHAnsi" w:hAnsiTheme="minorHAnsi" w:cstheme="minorHAnsi"/>
              </w:rPr>
              <w:t>group differences or substantial changes in school performance. Of the</w:t>
            </w:r>
            <w:r w:rsidRPr="00934E1C">
              <w:rPr>
                <w:rFonts w:asciiTheme="minorHAnsi" w:hAnsiTheme="minorHAnsi" w:cstheme="minorHAnsi"/>
                <w:spacing w:val="-18"/>
              </w:rPr>
              <w:t xml:space="preserve"> </w:t>
            </w:r>
            <w:r w:rsidRPr="00934E1C">
              <w:rPr>
                <w:rFonts w:asciiTheme="minorHAnsi" w:hAnsiTheme="minorHAnsi" w:cstheme="minorHAnsi"/>
              </w:rPr>
              <w:t>20</w:t>
            </w:r>
          </w:p>
        </w:tc>
      </w:tr>
    </w:tbl>
    <w:p w:rsidR="00EA1F13" w:rsidRPr="00934E1C" w:rsidRDefault="00EA1F13">
      <w:pPr>
        <w:spacing w:line="256" w:lineRule="auto"/>
        <w:rPr>
          <w:rFonts w:asciiTheme="minorHAnsi" w:hAnsiTheme="minorHAnsi" w:cstheme="minorHAnsi"/>
        </w:rPr>
        <w:sectPr w:rsidR="00EA1F13" w:rsidRPr="00934E1C">
          <w:pgSz w:w="15840" w:h="12240" w:orient="landscape"/>
          <w:pgMar w:top="720" w:right="1000" w:bottom="280" w:left="620" w:header="720" w:footer="720" w:gutter="0"/>
          <w:cols w:space="720"/>
        </w:sectPr>
      </w:pPr>
    </w:p>
    <w:tbl>
      <w:tblPr>
        <w:tblW w:w="0" w:type="auto"/>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450"/>
        <w:gridCol w:w="10485"/>
      </w:tblGrid>
      <w:tr w:rsidR="00EA1F13" w:rsidRPr="00934E1C">
        <w:trPr>
          <w:trHeight w:val="3090"/>
        </w:trPr>
        <w:tc>
          <w:tcPr>
            <w:tcW w:w="3450" w:type="dxa"/>
          </w:tcPr>
          <w:p w:rsidR="00EA1F13" w:rsidRPr="00934E1C" w:rsidRDefault="00EA1F13">
            <w:pPr>
              <w:pStyle w:val="TableParagraph"/>
              <w:spacing w:before="0"/>
              <w:ind w:left="0"/>
              <w:rPr>
                <w:rFonts w:asciiTheme="minorHAnsi" w:hAnsiTheme="minorHAnsi" w:cstheme="minorHAnsi"/>
              </w:rPr>
            </w:pPr>
          </w:p>
        </w:tc>
        <w:tc>
          <w:tcPr>
            <w:tcW w:w="10485" w:type="dxa"/>
          </w:tcPr>
          <w:p w:rsidR="00EA1F13" w:rsidRPr="00934E1C" w:rsidRDefault="006C2367">
            <w:pPr>
              <w:pStyle w:val="TableParagraph"/>
              <w:numPr>
                <w:ilvl w:val="0"/>
                <w:numId w:val="15"/>
              </w:numPr>
              <w:tabs>
                <w:tab w:val="left" w:pos="817"/>
                <w:tab w:val="left" w:pos="818"/>
              </w:tabs>
              <w:spacing w:line="256" w:lineRule="auto"/>
              <w:ind w:right="387"/>
              <w:rPr>
                <w:rFonts w:asciiTheme="minorHAnsi" w:hAnsiTheme="minorHAnsi" w:cstheme="minorHAnsi"/>
              </w:rPr>
            </w:pPr>
            <w:r w:rsidRPr="00934E1C">
              <w:rPr>
                <w:rFonts w:asciiTheme="minorHAnsi" w:hAnsiTheme="minorHAnsi" w:cstheme="minorHAnsi"/>
              </w:rPr>
              <w:t>children, six (four given vitamins/minerals, two given placebo) were felt to have had an “above average” school year, ten (three given vitamins/minerals, seven given placebo) an “average” school</w:t>
            </w:r>
            <w:r w:rsidRPr="00934E1C">
              <w:rPr>
                <w:rFonts w:asciiTheme="minorHAnsi" w:hAnsiTheme="minorHAnsi" w:cstheme="minorHAnsi"/>
                <w:spacing w:val="-6"/>
              </w:rPr>
              <w:t xml:space="preserve"> </w:t>
            </w:r>
            <w:r w:rsidRPr="00934E1C">
              <w:rPr>
                <w:rFonts w:asciiTheme="minorHAnsi" w:hAnsiTheme="minorHAnsi" w:cstheme="minorHAnsi"/>
              </w:rPr>
              <w:t>year,</w:t>
            </w:r>
            <w:r w:rsidRPr="00934E1C">
              <w:rPr>
                <w:rFonts w:asciiTheme="minorHAnsi" w:hAnsiTheme="minorHAnsi" w:cstheme="minorHAnsi"/>
                <w:spacing w:val="-6"/>
              </w:rPr>
              <w:t xml:space="preserve"> </w:t>
            </w:r>
            <w:r w:rsidRPr="00934E1C">
              <w:rPr>
                <w:rFonts w:asciiTheme="minorHAnsi" w:hAnsiTheme="minorHAnsi" w:cstheme="minorHAnsi"/>
              </w:rPr>
              <w:t>and</w:t>
            </w:r>
            <w:r w:rsidRPr="00934E1C">
              <w:rPr>
                <w:rFonts w:asciiTheme="minorHAnsi" w:hAnsiTheme="minorHAnsi" w:cstheme="minorHAnsi"/>
                <w:spacing w:val="-6"/>
              </w:rPr>
              <w:t xml:space="preserve"> </w:t>
            </w:r>
            <w:r w:rsidRPr="00934E1C">
              <w:rPr>
                <w:rFonts w:asciiTheme="minorHAnsi" w:hAnsiTheme="minorHAnsi" w:cstheme="minorHAnsi"/>
              </w:rPr>
              <w:t>four</w:t>
            </w:r>
            <w:r w:rsidRPr="00934E1C">
              <w:rPr>
                <w:rFonts w:asciiTheme="minorHAnsi" w:hAnsiTheme="minorHAnsi" w:cstheme="minorHAnsi"/>
                <w:spacing w:val="-5"/>
              </w:rPr>
              <w:t xml:space="preserve"> </w:t>
            </w:r>
            <w:r w:rsidRPr="00934E1C">
              <w:rPr>
                <w:rFonts w:asciiTheme="minorHAnsi" w:hAnsiTheme="minorHAnsi" w:cstheme="minorHAnsi"/>
              </w:rPr>
              <w:t>(three</w:t>
            </w:r>
            <w:r w:rsidRPr="00934E1C">
              <w:rPr>
                <w:rFonts w:asciiTheme="minorHAnsi" w:hAnsiTheme="minorHAnsi" w:cstheme="minorHAnsi"/>
                <w:spacing w:val="-6"/>
              </w:rPr>
              <w:t xml:space="preserve"> </w:t>
            </w:r>
            <w:r w:rsidRPr="00934E1C">
              <w:rPr>
                <w:rFonts w:asciiTheme="minorHAnsi" w:hAnsiTheme="minorHAnsi" w:cstheme="minorHAnsi"/>
              </w:rPr>
              <w:t>given</w:t>
            </w:r>
            <w:r w:rsidRPr="00934E1C">
              <w:rPr>
                <w:rFonts w:asciiTheme="minorHAnsi" w:hAnsiTheme="minorHAnsi" w:cstheme="minorHAnsi"/>
                <w:spacing w:val="-6"/>
              </w:rPr>
              <w:t xml:space="preserve"> </w:t>
            </w:r>
            <w:r w:rsidRPr="00934E1C">
              <w:rPr>
                <w:rFonts w:asciiTheme="minorHAnsi" w:hAnsiTheme="minorHAnsi" w:cstheme="minorHAnsi"/>
              </w:rPr>
              <w:t>vitamins/minerals,</w:t>
            </w:r>
            <w:r w:rsidRPr="00934E1C">
              <w:rPr>
                <w:rFonts w:asciiTheme="minorHAnsi" w:hAnsiTheme="minorHAnsi" w:cstheme="minorHAnsi"/>
                <w:spacing w:val="-5"/>
              </w:rPr>
              <w:t xml:space="preserve"> </w:t>
            </w:r>
            <w:r w:rsidRPr="00934E1C">
              <w:rPr>
                <w:rFonts w:asciiTheme="minorHAnsi" w:hAnsiTheme="minorHAnsi" w:cstheme="minorHAnsi"/>
              </w:rPr>
              <w:t>one</w:t>
            </w:r>
            <w:r w:rsidRPr="00934E1C">
              <w:rPr>
                <w:rFonts w:asciiTheme="minorHAnsi" w:hAnsiTheme="minorHAnsi" w:cstheme="minorHAnsi"/>
                <w:spacing w:val="-6"/>
              </w:rPr>
              <w:t xml:space="preserve"> </w:t>
            </w:r>
            <w:r w:rsidRPr="00934E1C">
              <w:rPr>
                <w:rFonts w:asciiTheme="minorHAnsi" w:hAnsiTheme="minorHAnsi" w:cstheme="minorHAnsi"/>
              </w:rPr>
              <w:t>given</w:t>
            </w:r>
            <w:r w:rsidRPr="00934E1C">
              <w:rPr>
                <w:rFonts w:asciiTheme="minorHAnsi" w:hAnsiTheme="minorHAnsi" w:cstheme="minorHAnsi"/>
                <w:spacing w:val="-6"/>
              </w:rPr>
              <w:t xml:space="preserve"> </w:t>
            </w:r>
            <w:r w:rsidRPr="00934E1C">
              <w:rPr>
                <w:rFonts w:asciiTheme="minorHAnsi" w:hAnsiTheme="minorHAnsi" w:cstheme="minorHAnsi"/>
              </w:rPr>
              <w:t>placebo)</w:t>
            </w:r>
            <w:r w:rsidRPr="00934E1C">
              <w:rPr>
                <w:rFonts w:asciiTheme="minorHAnsi" w:hAnsiTheme="minorHAnsi" w:cstheme="minorHAnsi"/>
                <w:spacing w:val="-5"/>
              </w:rPr>
              <w:t xml:space="preserve"> </w:t>
            </w:r>
            <w:r w:rsidRPr="00934E1C">
              <w:rPr>
                <w:rFonts w:asciiTheme="minorHAnsi" w:hAnsiTheme="minorHAnsi" w:cstheme="minorHAnsi"/>
              </w:rPr>
              <w:t>had</w:t>
            </w:r>
            <w:r w:rsidRPr="00934E1C">
              <w:rPr>
                <w:rFonts w:asciiTheme="minorHAnsi" w:hAnsiTheme="minorHAnsi" w:cstheme="minorHAnsi"/>
                <w:spacing w:val="-6"/>
              </w:rPr>
              <w:t xml:space="preserve"> </w:t>
            </w:r>
            <w:r w:rsidRPr="00934E1C">
              <w:rPr>
                <w:rFonts w:asciiTheme="minorHAnsi" w:hAnsiTheme="minorHAnsi" w:cstheme="minorHAnsi"/>
              </w:rPr>
              <w:t>a</w:t>
            </w:r>
            <w:r w:rsidRPr="00934E1C">
              <w:rPr>
                <w:rFonts w:asciiTheme="minorHAnsi" w:hAnsiTheme="minorHAnsi" w:cstheme="minorHAnsi"/>
                <w:spacing w:val="-6"/>
              </w:rPr>
              <w:t xml:space="preserve"> </w:t>
            </w:r>
            <w:r w:rsidRPr="00934E1C">
              <w:rPr>
                <w:rFonts w:asciiTheme="minorHAnsi" w:hAnsiTheme="minorHAnsi" w:cstheme="minorHAnsi"/>
              </w:rPr>
              <w:t>“below</w:t>
            </w:r>
            <w:r w:rsidRPr="00934E1C">
              <w:rPr>
                <w:rFonts w:asciiTheme="minorHAnsi" w:hAnsiTheme="minorHAnsi" w:cstheme="minorHAnsi"/>
                <w:spacing w:val="-6"/>
              </w:rPr>
              <w:t xml:space="preserve"> </w:t>
            </w:r>
            <w:r w:rsidRPr="00934E1C">
              <w:rPr>
                <w:rFonts w:asciiTheme="minorHAnsi" w:hAnsiTheme="minorHAnsi" w:cstheme="minorHAnsi"/>
              </w:rPr>
              <w:t>average” year</w:t>
            </w:r>
          </w:p>
          <w:p w:rsidR="00EA1F13" w:rsidRPr="00934E1C" w:rsidRDefault="006C2367">
            <w:pPr>
              <w:pStyle w:val="TableParagraph"/>
              <w:numPr>
                <w:ilvl w:val="0"/>
                <w:numId w:val="15"/>
              </w:numPr>
              <w:tabs>
                <w:tab w:val="left" w:pos="817"/>
                <w:tab w:val="left" w:pos="818"/>
              </w:tabs>
              <w:spacing w:before="0" w:line="285" w:lineRule="auto"/>
              <w:ind w:right="216"/>
              <w:rPr>
                <w:rFonts w:asciiTheme="minorHAnsi" w:hAnsiTheme="minorHAnsi" w:cstheme="minorHAnsi"/>
              </w:rPr>
            </w:pPr>
            <w:r w:rsidRPr="00934E1C">
              <w:rPr>
                <w:rFonts w:asciiTheme="minorHAnsi" w:hAnsiTheme="minorHAnsi" w:cstheme="minorHAnsi"/>
              </w:rPr>
              <w:t>Stanford-Binet Intelligence Scale: Nine study children (three given vitamins/minerals, six given placebo) showed a slight increase in intelligence test performance (maximum IQ gain 9 points) at the end of the study; nine children (six given vitamins/minerals, three given placebo) showed a slight decrease in test performance (maximum IQ loss 7 points), and two children (one given vitamins/minerals,</w:t>
            </w:r>
            <w:r w:rsidRPr="00934E1C">
              <w:rPr>
                <w:rFonts w:asciiTheme="minorHAnsi" w:hAnsiTheme="minorHAnsi" w:cstheme="minorHAnsi"/>
                <w:spacing w:val="-7"/>
              </w:rPr>
              <w:t xml:space="preserve"> </w:t>
            </w:r>
            <w:r w:rsidRPr="00934E1C">
              <w:rPr>
                <w:rFonts w:asciiTheme="minorHAnsi" w:hAnsiTheme="minorHAnsi" w:cstheme="minorHAnsi"/>
              </w:rPr>
              <w:t>one</w:t>
            </w:r>
            <w:r w:rsidRPr="00934E1C">
              <w:rPr>
                <w:rFonts w:asciiTheme="minorHAnsi" w:hAnsiTheme="minorHAnsi" w:cstheme="minorHAnsi"/>
                <w:spacing w:val="-7"/>
              </w:rPr>
              <w:t xml:space="preserve"> </w:t>
            </w:r>
            <w:r w:rsidRPr="00934E1C">
              <w:rPr>
                <w:rFonts w:asciiTheme="minorHAnsi" w:hAnsiTheme="minorHAnsi" w:cstheme="minorHAnsi"/>
              </w:rPr>
              <w:t>given</w:t>
            </w:r>
            <w:r w:rsidRPr="00934E1C">
              <w:rPr>
                <w:rFonts w:asciiTheme="minorHAnsi" w:hAnsiTheme="minorHAnsi" w:cstheme="minorHAnsi"/>
                <w:spacing w:val="-6"/>
              </w:rPr>
              <w:t xml:space="preserve"> </w:t>
            </w:r>
            <w:r w:rsidRPr="00934E1C">
              <w:rPr>
                <w:rFonts w:asciiTheme="minorHAnsi" w:hAnsiTheme="minorHAnsi" w:cstheme="minorHAnsi"/>
              </w:rPr>
              <w:t>placebo)</w:t>
            </w:r>
            <w:r w:rsidRPr="00934E1C">
              <w:rPr>
                <w:rFonts w:asciiTheme="minorHAnsi" w:hAnsiTheme="minorHAnsi" w:cstheme="minorHAnsi"/>
                <w:spacing w:val="-7"/>
              </w:rPr>
              <w:t xml:space="preserve"> </w:t>
            </w:r>
            <w:r w:rsidRPr="00934E1C">
              <w:rPr>
                <w:rFonts w:asciiTheme="minorHAnsi" w:hAnsiTheme="minorHAnsi" w:cstheme="minorHAnsi"/>
              </w:rPr>
              <w:t>were</w:t>
            </w:r>
            <w:r w:rsidRPr="00934E1C">
              <w:rPr>
                <w:rFonts w:asciiTheme="minorHAnsi" w:hAnsiTheme="minorHAnsi" w:cstheme="minorHAnsi"/>
                <w:spacing w:val="-7"/>
              </w:rPr>
              <w:t xml:space="preserve"> </w:t>
            </w:r>
            <w:r w:rsidRPr="00934E1C">
              <w:rPr>
                <w:rFonts w:asciiTheme="minorHAnsi" w:hAnsiTheme="minorHAnsi" w:cstheme="minorHAnsi"/>
              </w:rPr>
              <w:t>unchanged.</w:t>
            </w:r>
            <w:r w:rsidRPr="00934E1C">
              <w:rPr>
                <w:rFonts w:asciiTheme="minorHAnsi" w:hAnsiTheme="minorHAnsi" w:cstheme="minorHAnsi"/>
                <w:spacing w:val="-6"/>
              </w:rPr>
              <w:t xml:space="preserve"> </w:t>
            </w:r>
            <w:r w:rsidRPr="00934E1C">
              <w:rPr>
                <w:rFonts w:asciiTheme="minorHAnsi" w:hAnsiTheme="minorHAnsi" w:cstheme="minorHAnsi"/>
              </w:rPr>
              <w:t>The</w:t>
            </w:r>
            <w:r w:rsidRPr="00934E1C">
              <w:rPr>
                <w:rFonts w:asciiTheme="minorHAnsi" w:hAnsiTheme="minorHAnsi" w:cstheme="minorHAnsi"/>
                <w:spacing w:val="-7"/>
              </w:rPr>
              <w:t xml:space="preserve"> </w:t>
            </w:r>
            <w:r w:rsidRPr="00934E1C">
              <w:rPr>
                <w:rFonts w:asciiTheme="minorHAnsi" w:hAnsiTheme="minorHAnsi" w:cstheme="minorHAnsi"/>
              </w:rPr>
              <w:t>modest</w:t>
            </w:r>
            <w:r w:rsidRPr="00934E1C">
              <w:rPr>
                <w:rFonts w:asciiTheme="minorHAnsi" w:hAnsiTheme="minorHAnsi" w:cstheme="minorHAnsi"/>
                <w:spacing w:val="-6"/>
              </w:rPr>
              <w:t xml:space="preserve"> </w:t>
            </w:r>
            <w:r w:rsidRPr="00934E1C">
              <w:rPr>
                <w:rFonts w:asciiTheme="minorHAnsi" w:hAnsiTheme="minorHAnsi" w:cstheme="minorHAnsi"/>
              </w:rPr>
              <w:t>IQ</w:t>
            </w:r>
            <w:r w:rsidRPr="00934E1C">
              <w:rPr>
                <w:rFonts w:asciiTheme="minorHAnsi" w:hAnsiTheme="minorHAnsi" w:cstheme="minorHAnsi"/>
                <w:spacing w:val="-7"/>
              </w:rPr>
              <w:t xml:space="preserve"> </w:t>
            </w:r>
            <w:r w:rsidRPr="00934E1C">
              <w:rPr>
                <w:rFonts w:asciiTheme="minorHAnsi" w:hAnsiTheme="minorHAnsi" w:cstheme="minorHAnsi"/>
              </w:rPr>
              <w:t>increases</w:t>
            </w:r>
            <w:r w:rsidRPr="00934E1C">
              <w:rPr>
                <w:rFonts w:asciiTheme="minorHAnsi" w:hAnsiTheme="minorHAnsi" w:cstheme="minorHAnsi"/>
                <w:spacing w:val="-7"/>
              </w:rPr>
              <w:t xml:space="preserve"> </w:t>
            </w:r>
            <w:r w:rsidRPr="00934E1C">
              <w:rPr>
                <w:rFonts w:asciiTheme="minorHAnsi" w:hAnsiTheme="minorHAnsi" w:cstheme="minorHAnsi"/>
              </w:rPr>
              <w:t>were</w:t>
            </w:r>
            <w:r w:rsidRPr="00934E1C">
              <w:rPr>
                <w:rFonts w:asciiTheme="minorHAnsi" w:hAnsiTheme="minorHAnsi" w:cstheme="minorHAnsi"/>
                <w:spacing w:val="-6"/>
              </w:rPr>
              <w:t xml:space="preserve"> </w:t>
            </w:r>
            <w:r w:rsidRPr="00934E1C">
              <w:rPr>
                <w:rFonts w:asciiTheme="minorHAnsi" w:hAnsiTheme="minorHAnsi" w:cstheme="minorHAnsi"/>
              </w:rPr>
              <w:t>clustered among</w:t>
            </w:r>
            <w:r w:rsidRPr="00934E1C">
              <w:rPr>
                <w:rFonts w:asciiTheme="minorHAnsi" w:hAnsiTheme="minorHAnsi" w:cstheme="minorHAnsi"/>
                <w:spacing w:val="-5"/>
              </w:rPr>
              <w:t xml:space="preserve"> </w:t>
            </w:r>
            <w:r w:rsidRPr="00934E1C">
              <w:rPr>
                <w:rFonts w:asciiTheme="minorHAnsi" w:hAnsiTheme="minorHAnsi" w:cstheme="minorHAnsi"/>
              </w:rPr>
              <w:t>the</w:t>
            </w:r>
            <w:r w:rsidRPr="00934E1C">
              <w:rPr>
                <w:rFonts w:asciiTheme="minorHAnsi" w:hAnsiTheme="minorHAnsi" w:cstheme="minorHAnsi"/>
                <w:spacing w:val="-5"/>
              </w:rPr>
              <w:t xml:space="preserve"> </w:t>
            </w:r>
            <w:r w:rsidRPr="00934E1C">
              <w:rPr>
                <w:rFonts w:asciiTheme="minorHAnsi" w:hAnsiTheme="minorHAnsi" w:cstheme="minorHAnsi"/>
              </w:rPr>
              <w:t>younger</w:t>
            </w:r>
            <w:r w:rsidRPr="00934E1C">
              <w:rPr>
                <w:rFonts w:asciiTheme="minorHAnsi" w:hAnsiTheme="minorHAnsi" w:cstheme="minorHAnsi"/>
                <w:spacing w:val="-4"/>
              </w:rPr>
              <w:t xml:space="preserve"> </w:t>
            </w:r>
            <w:r w:rsidRPr="00934E1C">
              <w:rPr>
                <w:rFonts w:asciiTheme="minorHAnsi" w:hAnsiTheme="minorHAnsi" w:cstheme="minorHAnsi"/>
              </w:rPr>
              <w:t>subjects,</w:t>
            </w:r>
            <w:r w:rsidRPr="00934E1C">
              <w:rPr>
                <w:rFonts w:asciiTheme="minorHAnsi" w:hAnsiTheme="minorHAnsi" w:cstheme="minorHAnsi"/>
                <w:spacing w:val="-5"/>
              </w:rPr>
              <w:t xml:space="preserve"> </w:t>
            </w:r>
            <w:r w:rsidRPr="00934E1C">
              <w:rPr>
                <w:rFonts w:asciiTheme="minorHAnsi" w:hAnsiTheme="minorHAnsi" w:cstheme="minorHAnsi"/>
              </w:rPr>
              <w:t>whereas</w:t>
            </w:r>
            <w:r w:rsidRPr="00934E1C">
              <w:rPr>
                <w:rFonts w:asciiTheme="minorHAnsi" w:hAnsiTheme="minorHAnsi" w:cstheme="minorHAnsi"/>
                <w:spacing w:val="-5"/>
              </w:rPr>
              <w:t xml:space="preserve"> </w:t>
            </w:r>
            <w:r w:rsidRPr="00934E1C">
              <w:rPr>
                <w:rFonts w:asciiTheme="minorHAnsi" w:hAnsiTheme="minorHAnsi" w:cstheme="minorHAnsi"/>
              </w:rPr>
              <w:t>IQ</w:t>
            </w:r>
            <w:r w:rsidRPr="00934E1C">
              <w:rPr>
                <w:rFonts w:asciiTheme="minorHAnsi" w:hAnsiTheme="minorHAnsi" w:cstheme="minorHAnsi"/>
                <w:spacing w:val="-4"/>
              </w:rPr>
              <w:t xml:space="preserve"> </w:t>
            </w:r>
            <w:r w:rsidRPr="00934E1C">
              <w:rPr>
                <w:rFonts w:asciiTheme="minorHAnsi" w:hAnsiTheme="minorHAnsi" w:cstheme="minorHAnsi"/>
              </w:rPr>
              <w:t>decreases</w:t>
            </w:r>
            <w:r w:rsidRPr="00934E1C">
              <w:rPr>
                <w:rFonts w:asciiTheme="minorHAnsi" w:hAnsiTheme="minorHAnsi" w:cstheme="minorHAnsi"/>
                <w:spacing w:val="-5"/>
              </w:rPr>
              <w:t xml:space="preserve"> </w:t>
            </w:r>
            <w:r w:rsidRPr="00934E1C">
              <w:rPr>
                <w:rFonts w:asciiTheme="minorHAnsi" w:hAnsiTheme="minorHAnsi" w:cstheme="minorHAnsi"/>
              </w:rPr>
              <w:t>were</w:t>
            </w:r>
            <w:r w:rsidRPr="00934E1C">
              <w:rPr>
                <w:rFonts w:asciiTheme="minorHAnsi" w:hAnsiTheme="minorHAnsi" w:cstheme="minorHAnsi"/>
                <w:spacing w:val="-4"/>
              </w:rPr>
              <w:t xml:space="preserve"> </w:t>
            </w:r>
            <w:r w:rsidRPr="00934E1C">
              <w:rPr>
                <w:rFonts w:asciiTheme="minorHAnsi" w:hAnsiTheme="minorHAnsi" w:cstheme="minorHAnsi"/>
              </w:rPr>
              <w:t>more</w:t>
            </w:r>
            <w:r w:rsidRPr="00934E1C">
              <w:rPr>
                <w:rFonts w:asciiTheme="minorHAnsi" w:hAnsiTheme="minorHAnsi" w:cstheme="minorHAnsi"/>
                <w:spacing w:val="-5"/>
              </w:rPr>
              <w:t xml:space="preserve"> </w:t>
            </w:r>
            <w:r w:rsidRPr="00934E1C">
              <w:rPr>
                <w:rFonts w:asciiTheme="minorHAnsi" w:hAnsiTheme="minorHAnsi" w:cstheme="minorHAnsi"/>
              </w:rPr>
              <w:t>prevalent</w:t>
            </w:r>
            <w:r w:rsidRPr="00934E1C">
              <w:rPr>
                <w:rFonts w:asciiTheme="minorHAnsi" w:hAnsiTheme="minorHAnsi" w:cstheme="minorHAnsi"/>
                <w:spacing w:val="-5"/>
              </w:rPr>
              <w:t xml:space="preserve"> </w:t>
            </w:r>
            <w:r w:rsidRPr="00934E1C">
              <w:rPr>
                <w:rFonts w:asciiTheme="minorHAnsi" w:hAnsiTheme="minorHAnsi" w:cstheme="minorHAnsi"/>
              </w:rPr>
              <w:t>in</w:t>
            </w:r>
            <w:r w:rsidRPr="00934E1C">
              <w:rPr>
                <w:rFonts w:asciiTheme="minorHAnsi" w:hAnsiTheme="minorHAnsi" w:cstheme="minorHAnsi"/>
                <w:spacing w:val="-4"/>
              </w:rPr>
              <w:t xml:space="preserve"> </w:t>
            </w:r>
            <w:r w:rsidRPr="00934E1C">
              <w:rPr>
                <w:rFonts w:asciiTheme="minorHAnsi" w:hAnsiTheme="minorHAnsi" w:cstheme="minorHAnsi"/>
              </w:rPr>
              <w:t>the</w:t>
            </w:r>
            <w:r w:rsidRPr="00934E1C">
              <w:rPr>
                <w:rFonts w:asciiTheme="minorHAnsi" w:hAnsiTheme="minorHAnsi" w:cstheme="minorHAnsi"/>
                <w:spacing w:val="-5"/>
              </w:rPr>
              <w:t xml:space="preserve"> </w:t>
            </w:r>
            <w:r w:rsidRPr="00934E1C">
              <w:rPr>
                <w:rFonts w:asciiTheme="minorHAnsi" w:hAnsiTheme="minorHAnsi" w:cstheme="minorHAnsi"/>
              </w:rPr>
              <w:t>older</w:t>
            </w:r>
            <w:r w:rsidRPr="00934E1C">
              <w:rPr>
                <w:rFonts w:asciiTheme="minorHAnsi" w:hAnsiTheme="minorHAnsi" w:cstheme="minorHAnsi"/>
                <w:spacing w:val="-5"/>
              </w:rPr>
              <w:t xml:space="preserve"> </w:t>
            </w:r>
            <w:r w:rsidRPr="00934E1C">
              <w:rPr>
                <w:rFonts w:asciiTheme="minorHAnsi" w:hAnsiTheme="minorHAnsi" w:cstheme="minorHAnsi"/>
              </w:rPr>
              <w:t>subjects.</w:t>
            </w:r>
          </w:p>
        </w:tc>
      </w:tr>
      <w:tr w:rsidR="00EA1F13" w:rsidRPr="00934E1C">
        <w:trPr>
          <w:trHeight w:val="510"/>
        </w:trPr>
        <w:tc>
          <w:tcPr>
            <w:tcW w:w="3450" w:type="dxa"/>
          </w:tcPr>
          <w:p w:rsidR="00EA1F13" w:rsidRPr="00934E1C" w:rsidRDefault="006C2367">
            <w:pPr>
              <w:pStyle w:val="TableParagraph"/>
              <w:numPr>
                <w:ilvl w:val="0"/>
                <w:numId w:val="14"/>
              </w:numPr>
              <w:tabs>
                <w:tab w:val="left" w:pos="878"/>
                <w:tab w:val="left" w:pos="879"/>
              </w:tabs>
              <w:rPr>
                <w:rFonts w:asciiTheme="minorHAnsi" w:hAnsiTheme="minorHAnsi" w:cstheme="minorHAnsi"/>
              </w:rPr>
            </w:pPr>
            <w:r w:rsidRPr="00934E1C">
              <w:rPr>
                <w:rFonts w:asciiTheme="minorHAnsi" w:hAnsiTheme="minorHAnsi" w:cstheme="minorHAnsi"/>
              </w:rPr>
              <w:t>Statistical</w:t>
            </w:r>
            <w:r w:rsidRPr="00934E1C">
              <w:rPr>
                <w:rFonts w:asciiTheme="minorHAnsi" w:hAnsiTheme="minorHAnsi" w:cstheme="minorHAnsi"/>
                <w:spacing w:val="-3"/>
              </w:rPr>
              <w:t xml:space="preserve"> </w:t>
            </w:r>
            <w:r w:rsidRPr="00934E1C">
              <w:rPr>
                <w:rFonts w:asciiTheme="minorHAnsi" w:hAnsiTheme="minorHAnsi" w:cstheme="minorHAnsi"/>
              </w:rPr>
              <w:t>Analysis</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Mean group difference</w:t>
            </w:r>
          </w:p>
        </w:tc>
      </w:tr>
      <w:tr w:rsidR="00EA1F13" w:rsidRPr="00934E1C">
        <w:trPr>
          <w:trHeight w:val="1560"/>
        </w:trPr>
        <w:tc>
          <w:tcPr>
            <w:tcW w:w="3450" w:type="dxa"/>
          </w:tcPr>
          <w:p w:rsidR="00EA1F13" w:rsidRPr="00934E1C" w:rsidRDefault="006C2367">
            <w:pPr>
              <w:pStyle w:val="TableParagraph"/>
              <w:numPr>
                <w:ilvl w:val="0"/>
                <w:numId w:val="13"/>
              </w:numPr>
              <w:tabs>
                <w:tab w:val="left" w:pos="878"/>
                <w:tab w:val="left" w:pos="879"/>
              </w:tabs>
              <w:rPr>
                <w:rFonts w:asciiTheme="minorHAnsi" w:hAnsiTheme="minorHAnsi" w:cstheme="minorHAnsi"/>
              </w:rPr>
            </w:pPr>
            <w:r w:rsidRPr="00934E1C">
              <w:rPr>
                <w:rFonts w:asciiTheme="minorHAnsi" w:hAnsiTheme="minorHAnsi" w:cstheme="minorHAnsi"/>
              </w:rPr>
              <w:t>Adverse</w:t>
            </w:r>
            <w:r w:rsidRPr="00934E1C">
              <w:rPr>
                <w:rFonts w:asciiTheme="minorHAnsi" w:hAnsiTheme="minorHAnsi" w:cstheme="minorHAnsi"/>
                <w:spacing w:val="-2"/>
              </w:rPr>
              <w:t xml:space="preserve"> </w:t>
            </w:r>
            <w:r w:rsidRPr="00934E1C">
              <w:rPr>
                <w:rFonts w:asciiTheme="minorHAnsi" w:hAnsiTheme="minorHAnsi" w:cstheme="minorHAnsi"/>
              </w:rPr>
              <w:t>Events</w:t>
            </w:r>
          </w:p>
        </w:tc>
        <w:tc>
          <w:tcPr>
            <w:tcW w:w="10485" w:type="dxa"/>
          </w:tcPr>
          <w:p w:rsidR="00EA1F13" w:rsidRPr="00934E1C" w:rsidRDefault="006C2367">
            <w:pPr>
              <w:pStyle w:val="TableParagraph"/>
              <w:spacing w:line="256" w:lineRule="auto"/>
              <w:rPr>
                <w:rFonts w:asciiTheme="minorHAnsi" w:hAnsiTheme="minorHAnsi" w:cstheme="minorHAnsi"/>
              </w:rPr>
            </w:pPr>
            <w:r w:rsidRPr="00934E1C">
              <w:rPr>
                <w:rFonts w:asciiTheme="minorHAnsi" w:hAnsiTheme="minorHAnsi" w:cstheme="minorHAnsi"/>
              </w:rPr>
              <w:t>Possible negative side effects reported included (1) nocturnal enuresis in a child given treatment; this was managed successfully by administering all tablets in the morning; and (2) behavioral change (</w:t>
            </w:r>
            <w:proofErr w:type="spellStart"/>
            <w:r w:rsidRPr="00934E1C">
              <w:rPr>
                <w:rFonts w:asciiTheme="minorHAnsi" w:hAnsiTheme="minorHAnsi" w:cstheme="minorHAnsi"/>
              </w:rPr>
              <w:t>ie</w:t>
            </w:r>
            <w:proofErr w:type="spellEnd"/>
            <w:r w:rsidRPr="00934E1C">
              <w:rPr>
                <w:rFonts w:asciiTheme="minorHAnsi" w:hAnsiTheme="minorHAnsi" w:cstheme="minorHAnsi"/>
              </w:rPr>
              <w:t>, more withdrawn, isolated, apathetic) in one control child who was experiencing home disruption due to the marriage of an older sibling; this was managed by discontinuing the study tablets at 6 months. No other potential complications were identified.</w:t>
            </w:r>
          </w:p>
        </w:tc>
      </w:tr>
      <w:tr w:rsidR="00EA1F13" w:rsidRPr="00934E1C">
        <w:trPr>
          <w:trHeight w:val="510"/>
        </w:trPr>
        <w:tc>
          <w:tcPr>
            <w:tcW w:w="3450" w:type="dxa"/>
          </w:tcPr>
          <w:p w:rsidR="00EA1F13" w:rsidRPr="00934E1C" w:rsidRDefault="006C2367">
            <w:pPr>
              <w:pStyle w:val="TableParagraph"/>
              <w:numPr>
                <w:ilvl w:val="0"/>
                <w:numId w:val="12"/>
              </w:numPr>
              <w:tabs>
                <w:tab w:val="left" w:pos="878"/>
                <w:tab w:val="left" w:pos="879"/>
              </w:tabs>
              <w:rPr>
                <w:rFonts w:asciiTheme="minorHAnsi" w:hAnsiTheme="minorHAnsi" w:cstheme="minorHAnsi"/>
              </w:rPr>
            </w:pPr>
            <w:r w:rsidRPr="00934E1C">
              <w:rPr>
                <w:rFonts w:asciiTheme="minorHAnsi" w:hAnsiTheme="minorHAnsi" w:cstheme="minorHAnsi"/>
              </w:rPr>
              <w:t>Period to</w:t>
            </w:r>
            <w:r w:rsidRPr="00934E1C">
              <w:rPr>
                <w:rFonts w:asciiTheme="minorHAnsi" w:hAnsiTheme="minorHAnsi" w:cstheme="minorHAnsi"/>
                <w:spacing w:val="-7"/>
              </w:rPr>
              <w:t xml:space="preserve"> </w:t>
            </w:r>
            <w:r w:rsidRPr="00934E1C">
              <w:rPr>
                <w:rFonts w:asciiTheme="minorHAnsi" w:hAnsiTheme="minorHAnsi" w:cstheme="minorHAnsi"/>
              </w:rPr>
              <w:t>assessments</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Not clear</w:t>
            </w:r>
          </w:p>
        </w:tc>
      </w:tr>
      <w:tr w:rsidR="00EA1F13" w:rsidRPr="00934E1C">
        <w:trPr>
          <w:trHeight w:val="495"/>
        </w:trPr>
        <w:tc>
          <w:tcPr>
            <w:tcW w:w="3450" w:type="dxa"/>
          </w:tcPr>
          <w:p w:rsidR="00EA1F13" w:rsidRPr="00934E1C" w:rsidRDefault="006C2367">
            <w:pPr>
              <w:pStyle w:val="TableParagraph"/>
              <w:numPr>
                <w:ilvl w:val="0"/>
                <w:numId w:val="11"/>
              </w:numPr>
              <w:tabs>
                <w:tab w:val="left" w:pos="878"/>
                <w:tab w:val="left" w:pos="879"/>
              </w:tabs>
              <w:rPr>
                <w:rFonts w:asciiTheme="minorHAnsi" w:hAnsiTheme="minorHAnsi" w:cstheme="minorHAnsi"/>
              </w:rPr>
            </w:pPr>
            <w:r w:rsidRPr="00934E1C">
              <w:rPr>
                <w:rFonts w:asciiTheme="minorHAnsi" w:hAnsiTheme="minorHAnsi" w:cstheme="minorHAnsi"/>
              </w:rPr>
              <w:t>Duration of</w:t>
            </w:r>
            <w:r w:rsidRPr="00934E1C">
              <w:rPr>
                <w:rFonts w:asciiTheme="minorHAnsi" w:hAnsiTheme="minorHAnsi" w:cstheme="minorHAnsi"/>
                <w:spacing w:val="-5"/>
              </w:rPr>
              <w:t xml:space="preserve"> </w:t>
            </w:r>
            <w:r w:rsidRPr="00934E1C">
              <w:rPr>
                <w:rFonts w:asciiTheme="minorHAnsi" w:hAnsiTheme="minorHAnsi" w:cstheme="minorHAnsi"/>
              </w:rPr>
              <w:t>follow-up</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The study was conducted during the 1981 to 1982 school year with a total study period of 8 months.</w:t>
            </w:r>
          </w:p>
        </w:tc>
      </w:tr>
      <w:tr w:rsidR="00EA1F13" w:rsidRPr="00934E1C">
        <w:trPr>
          <w:trHeight w:val="510"/>
        </w:trPr>
        <w:tc>
          <w:tcPr>
            <w:tcW w:w="3450" w:type="dxa"/>
          </w:tcPr>
          <w:p w:rsidR="00EA1F13" w:rsidRPr="00934E1C" w:rsidRDefault="006C2367">
            <w:pPr>
              <w:pStyle w:val="TableParagraph"/>
              <w:numPr>
                <w:ilvl w:val="0"/>
                <w:numId w:val="10"/>
              </w:numPr>
              <w:tabs>
                <w:tab w:val="left" w:pos="878"/>
                <w:tab w:val="left" w:pos="879"/>
              </w:tabs>
              <w:rPr>
                <w:rFonts w:asciiTheme="minorHAnsi" w:hAnsiTheme="minorHAnsi" w:cstheme="minorHAnsi"/>
              </w:rPr>
            </w:pPr>
            <w:r w:rsidRPr="00934E1C">
              <w:rPr>
                <w:rFonts w:asciiTheme="minorHAnsi" w:hAnsiTheme="minorHAnsi" w:cstheme="minorHAnsi"/>
              </w:rPr>
              <w:t>Number lost on</w:t>
            </w:r>
            <w:r w:rsidRPr="00934E1C">
              <w:rPr>
                <w:rFonts w:asciiTheme="minorHAnsi" w:hAnsiTheme="minorHAnsi" w:cstheme="minorHAnsi"/>
                <w:spacing w:val="-13"/>
              </w:rPr>
              <w:t xml:space="preserve"> </w:t>
            </w:r>
            <w:r w:rsidRPr="00934E1C">
              <w:rPr>
                <w:rFonts w:asciiTheme="minorHAnsi" w:hAnsiTheme="minorHAnsi" w:cstheme="minorHAnsi"/>
              </w:rPr>
              <w:t>follow-up</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None lost to follow-up</w:t>
            </w:r>
          </w:p>
        </w:tc>
      </w:tr>
    </w:tbl>
    <w:p w:rsidR="00EA1F13" w:rsidRPr="00934E1C" w:rsidRDefault="00EA1F13">
      <w:pPr>
        <w:rPr>
          <w:rFonts w:asciiTheme="minorHAnsi" w:hAnsiTheme="minorHAnsi" w:cstheme="minorHAnsi"/>
        </w:rPr>
        <w:sectPr w:rsidR="00EA1F13" w:rsidRPr="00934E1C">
          <w:pgSz w:w="15840" w:h="12240" w:orient="landscape"/>
          <w:pgMar w:top="720" w:right="1000" w:bottom="280" w:left="620" w:header="720" w:footer="720" w:gutter="0"/>
          <w:cols w:space="720"/>
        </w:sectPr>
      </w:pPr>
    </w:p>
    <w:tbl>
      <w:tblPr>
        <w:tblW w:w="0" w:type="auto"/>
        <w:tblInd w:w="1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450"/>
        <w:gridCol w:w="10485"/>
      </w:tblGrid>
      <w:tr w:rsidR="00EA1F13" w:rsidRPr="00934E1C">
        <w:trPr>
          <w:trHeight w:val="4710"/>
        </w:trPr>
        <w:tc>
          <w:tcPr>
            <w:tcW w:w="3450" w:type="dxa"/>
          </w:tcPr>
          <w:p w:rsidR="00EA1F13" w:rsidRPr="00934E1C" w:rsidRDefault="006C2367">
            <w:pPr>
              <w:pStyle w:val="TableParagraph"/>
              <w:numPr>
                <w:ilvl w:val="0"/>
                <w:numId w:val="9"/>
              </w:numPr>
              <w:tabs>
                <w:tab w:val="left" w:pos="878"/>
                <w:tab w:val="left" w:pos="879"/>
              </w:tabs>
              <w:rPr>
                <w:rFonts w:asciiTheme="minorHAnsi" w:hAnsiTheme="minorHAnsi" w:cstheme="minorHAnsi"/>
              </w:rPr>
            </w:pPr>
            <w:r w:rsidRPr="00934E1C">
              <w:rPr>
                <w:rFonts w:asciiTheme="minorHAnsi" w:hAnsiTheme="minorHAnsi" w:cstheme="minorHAnsi"/>
              </w:rPr>
              <w:lastRenderedPageBreak/>
              <w:t>Outcome scale</w:t>
            </w:r>
            <w:r w:rsidRPr="00934E1C">
              <w:rPr>
                <w:rFonts w:asciiTheme="minorHAnsi" w:hAnsiTheme="minorHAnsi" w:cstheme="minorHAnsi"/>
                <w:spacing w:val="-5"/>
              </w:rPr>
              <w:t xml:space="preserve"> </w:t>
            </w:r>
            <w:r w:rsidRPr="00934E1C">
              <w:rPr>
                <w:rFonts w:asciiTheme="minorHAnsi" w:hAnsiTheme="minorHAnsi" w:cstheme="minorHAnsi"/>
              </w:rPr>
              <w:t>used</w:t>
            </w:r>
          </w:p>
        </w:tc>
        <w:tc>
          <w:tcPr>
            <w:tcW w:w="10485" w:type="dxa"/>
          </w:tcPr>
          <w:p w:rsidR="00EA1F13" w:rsidRPr="00934E1C" w:rsidRDefault="00EA1F13">
            <w:pPr>
              <w:pStyle w:val="TableParagraph"/>
              <w:spacing w:before="8"/>
              <w:ind w:left="0"/>
              <w:rPr>
                <w:rFonts w:asciiTheme="minorHAnsi" w:hAnsiTheme="minorHAnsi" w:cstheme="minorHAnsi"/>
              </w:rPr>
            </w:pPr>
          </w:p>
          <w:p w:rsidR="00EA1F13" w:rsidRPr="00934E1C" w:rsidRDefault="006C2367">
            <w:pPr>
              <w:pStyle w:val="TableParagraph"/>
              <w:spacing w:before="0"/>
              <w:ind w:left="173"/>
              <w:rPr>
                <w:rFonts w:asciiTheme="minorHAnsi" w:hAnsiTheme="minorHAnsi" w:cstheme="minorHAnsi"/>
              </w:rPr>
            </w:pPr>
            <w:r w:rsidRPr="00934E1C">
              <w:rPr>
                <w:rFonts w:asciiTheme="minorHAnsi" w:hAnsiTheme="minorHAnsi" w:cstheme="minorHAnsi"/>
                <w:noProof/>
              </w:rPr>
              <w:drawing>
                <wp:inline distT="0" distB="0" distL="0" distR="0">
                  <wp:extent cx="3041604" cy="2707386"/>
                  <wp:effectExtent l="0" t="0" r="0" b="0"/>
                  <wp:docPr id="23"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1.jpeg"/>
                          <pic:cNvPicPr/>
                        </pic:nvPicPr>
                        <pic:blipFill>
                          <a:blip r:embed="rId15" cstate="print"/>
                          <a:stretch>
                            <a:fillRect/>
                          </a:stretch>
                        </pic:blipFill>
                        <pic:spPr>
                          <a:xfrm>
                            <a:off x="0" y="0"/>
                            <a:ext cx="3041604" cy="2707386"/>
                          </a:xfrm>
                          <a:prstGeom prst="rect">
                            <a:avLst/>
                          </a:prstGeom>
                        </pic:spPr>
                      </pic:pic>
                    </a:graphicData>
                  </a:graphic>
                </wp:inline>
              </w:drawing>
            </w:r>
          </w:p>
        </w:tc>
      </w:tr>
      <w:tr w:rsidR="00EA1F13" w:rsidRPr="00934E1C">
        <w:trPr>
          <w:trHeight w:val="750"/>
        </w:trPr>
        <w:tc>
          <w:tcPr>
            <w:tcW w:w="3450" w:type="dxa"/>
          </w:tcPr>
          <w:p w:rsidR="00EA1F13" w:rsidRPr="00934E1C" w:rsidRDefault="006C2367">
            <w:pPr>
              <w:pStyle w:val="TableParagraph"/>
              <w:numPr>
                <w:ilvl w:val="0"/>
                <w:numId w:val="8"/>
              </w:numPr>
              <w:tabs>
                <w:tab w:val="left" w:pos="878"/>
                <w:tab w:val="left" w:pos="879"/>
              </w:tabs>
              <w:spacing w:line="256" w:lineRule="auto"/>
              <w:ind w:right="245" w:hanging="360"/>
              <w:rPr>
                <w:rFonts w:asciiTheme="minorHAnsi" w:hAnsiTheme="minorHAnsi" w:cstheme="minorHAnsi"/>
              </w:rPr>
            </w:pPr>
            <w:r w:rsidRPr="00934E1C">
              <w:rPr>
                <w:rFonts w:asciiTheme="minorHAnsi" w:hAnsiTheme="minorHAnsi" w:cstheme="minorHAnsi"/>
              </w:rPr>
              <w:tab/>
              <w:t>Assessors’</w:t>
            </w:r>
            <w:r w:rsidRPr="00934E1C">
              <w:rPr>
                <w:rFonts w:asciiTheme="minorHAnsi" w:hAnsiTheme="minorHAnsi" w:cstheme="minorHAnsi"/>
                <w:spacing w:val="-16"/>
              </w:rPr>
              <w:t xml:space="preserve"> </w:t>
            </w:r>
            <w:r w:rsidRPr="00934E1C">
              <w:rPr>
                <w:rFonts w:asciiTheme="minorHAnsi" w:hAnsiTheme="minorHAnsi" w:cstheme="minorHAnsi"/>
              </w:rPr>
              <w:t>professional background</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Psychologist, Pediatrician (developmental), Communication Disorders Specialist, Nutritionist</w:t>
            </w:r>
          </w:p>
        </w:tc>
      </w:tr>
      <w:tr w:rsidR="00EA1F13" w:rsidRPr="00934E1C">
        <w:trPr>
          <w:trHeight w:val="1020"/>
        </w:trPr>
        <w:tc>
          <w:tcPr>
            <w:tcW w:w="3450" w:type="dxa"/>
          </w:tcPr>
          <w:p w:rsidR="00EA1F13" w:rsidRPr="00934E1C" w:rsidRDefault="006C2367">
            <w:pPr>
              <w:pStyle w:val="TableParagraph"/>
              <w:numPr>
                <w:ilvl w:val="0"/>
                <w:numId w:val="7"/>
              </w:numPr>
              <w:tabs>
                <w:tab w:val="left" w:pos="878"/>
                <w:tab w:val="left" w:pos="879"/>
              </w:tabs>
              <w:rPr>
                <w:rFonts w:asciiTheme="minorHAnsi" w:hAnsiTheme="minorHAnsi" w:cstheme="minorHAnsi"/>
              </w:rPr>
            </w:pPr>
            <w:r w:rsidRPr="00934E1C">
              <w:rPr>
                <w:rFonts w:asciiTheme="minorHAnsi" w:hAnsiTheme="minorHAnsi" w:cstheme="minorHAnsi"/>
              </w:rPr>
              <w:t>Conflict of</w:t>
            </w:r>
            <w:r w:rsidRPr="00934E1C">
              <w:rPr>
                <w:rFonts w:asciiTheme="minorHAnsi" w:hAnsiTheme="minorHAnsi" w:cstheme="minorHAnsi"/>
                <w:spacing w:val="-4"/>
              </w:rPr>
              <w:t xml:space="preserve"> </w:t>
            </w:r>
            <w:r w:rsidRPr="00934E1C">
              <w:rPr>
                <w:rFonts w:asciiTheme="minorHAnsi" w:hAnsiTheme="minorHAnsi" w:cstheme="minorHAnsi"/>
              </w:rPr>
              <w:t>interest</w:t>
            </w:r>
          </w:p>
        </w:tc>
        <w:tc>
          <w:tcPr>
            <w:tcW w:w="10485" w:type="dxa"/>
          </w:tcPr>
          <w:p w:rsidR="00EA1F13" w:rsidRPr="00934E1C" w:rsidRDefault="006C2367">
            <w:pPr>
              <w:pStyle w:val="TableParagraph"/>
              <w:spacing w:line="256" w:lineRule="auto"/>
              <w:ind w:right="705"/>
              <w:jc w:val="both"/>
              <w:rPr>
                <w:rFonts w:asciiTheme="minorHAnsi" w:hAnsiTheme="minorHAnsi" w:cstheme="minorHAnsi"/>
              </w:rPr>
            </w:pPr>
            <w:r w:rsidRPr="00934E1C">
              <w:rPr>
                <w:rFonts w:asciiTheme="minorHAnsi" w:hAnsiTheme="minorHAnsi" w:cstheme="minorHAnsi"/>
              </w:rPr>
              <w:t>This</w:t>
            </w:r>
            <w:r w:rsidRPr="00934E1C">
              <w:rPr>
                <w:rFonts w:asciiTheme="minorHAnsi" w:hAnsiTheme="minorHAnsi" w:cstheme="minorHAnsi"/>
                <w:spacing w:val="-6"/>
              </w:rPr>
              <w:t xml:space="preserve"> </w:t>
            </w:r>
            <w:r w:rsidRPr="00934E1C">
              <w:rPr>
                <w:rFonts w:asciiTheme="minorHAnsi" w:hAnsiTheme="minorHAnsi" w:cstheme="minorHAnsi"/>
              </w:rPr>
              <w:t>work</w:t>
            </w:r>
            <w:r w:rsidRPr="00934E1C">
              <w:rPr>
                <w:rFonts w:asciiTheme="minorHAnsi" w:hAnsiTheme="minorHAnsi" w:cstheme="minorHAnsi"/>
                <w:spacing w:val="-5"/>
              </w:rPr>
              <w:t xml:space="preserve"> </w:t>
            </w:r>
            <w:r w:rsidRPr="00934E1C">
              <w:rPr>
                <w:rFonts w:asciiTheme="minorHAnsi" w:hAnsiTheme="minorHAnsi" w:cstheme="minorHAnsi"/>
              </w:rPr>
              <w:t>was</w:t>
            </w:r>
            <w:r w:rsidRPr="00934E1C">
              <w:rPr>
                <w:rFonts w:asciiTheme="minorHAnsi" w:hAnsiTheme="minorHAnsi" w:cstheme="minorHAnsi"/>
                <w:spacing w:val="-5"/>
              </w:rPr>
              <w:t xml:space="preserve"> </w:t>
            </w:r>
            <w:r w:rsidRPr="00934E1C">
              <w:rPr>
                <w:rFonts w:asciiTheme="minorHAnsi" w:hAnsiTheme="minorHAnsi" w:cstheme="minorHAnsi"/>
              </w:rPr>
              <w:t>supported,</w:t>
            </w:r>
            <w:r w:rsidRPr="00934E1C">
              <w:rPr>
                <w:rFonts w:asciiTheme="minorHAnsi" w:hAnsiTheme="minorHAnsi" w:cstheme="minorHAnsi"/>
                <w:spacing w:val="-5"/>
              </w:rPr>
              <w:t xml:space="preserve"> </w:t>
            </w:r>
            <w:r w:rsidRPr="00934E1C">
              <w:rPr>
                <w:rFonts w:asciiTheme="minorHAnsi" w:hAnsiTheme="minorHAnsi" w:cstheme="minorHAnsi"/>
              </w:rPr>
              <w:t>in</w:t>
            </w:r>
            <w:r w:rsidRPr="00934E1C">
              <w:rPr>
                <w:rFonts w:asciiTheme="minorHAnsi" w:hAnsiTheme="minorHAnsi" w:cstheme="minorHAnsi"/>
                <w:spacing w:val="-5"/>
              </w:rPr>
              <w:t xml:space="preserve"> </w:t>
            </w:r>
            <w:r w:rsidRPr="00934E1C">
              <w:rPr>
                <w:rFonts w:asciiTheme="minorHAnsi" w:hAnsiTheme="minorHAnsi" w:cstheme="minorHAnsi"/>
              </w:rPr>
              <w:t>part,</w:t>
            </w:r>
            <w:r w:rsidRPr="00934E1C">
              <w:rPr>
                <w:rFonts w:asciiTheme="minorHAnsi" w:hAnsiTheme="minorHAnsi" w:cstheme="minorHAnsi"/>
                <w:spacing w:val="-5"/>
              </w:rPr>
              <w:t xml:space="preserve"> </w:t>
            </w:r>
            <w:r w:rsidRPr="00934E1C">
              <w:rPr>
                <w:rFonts w:asciiTheme="minorHAnsi" w:hAnsiTheme="minorHAnsi" w:cstheme="minorHAnsi"/>
              </w:rPr>
              <w:t>by</w:t>
            </w:r>
            <w:r w:rsidRPr="00934E1C">
              <w:rPr>
                <w:rFonts w:asciiTheme="minorHAnsi" w:hAnsiTheme="minorHAnsi" w:cstheme="minorHAnsi"/>
                <w:spacing w:val="-5"/>
              </w:rPr>
              <w:t xml:space="preserve"> </w:t>
            </w:r>
            <w:r w:rsidRPr="00934E1C">
              <w:rPr>
                <w:rFonts w:asciiTheme="minorHAnsi" w:hAnsiTheme="minorHAnsi" w:cstheme="minorHAnsi"/>
              </w:rPr>
              <w:t>a</w:t>
            </w:r>
            <w:r w:rsidRPr="00934E1C">
              <w:rPr>
                <w:rFonts w:asciiTheme="minorHAnsi" w:hAnsiTheme="minorHAnsi" w:cstheme="minorHAnsi"/>
                <w:spacing w:val="-5"/>
              </w:rPr>
              <w:t xml:space="preserve"> </w:t>
            </w:r>
            <w:r w:rsidRPr="00934E1C">
              <w:rPr>
                <w:rFonts w:asciiTheme="minorHAnsi" w:hAnsiTheme="minorHAnsi" w:cstheme="minorHAnsi"/>
              </w:rPr>
              <w:t>grant</w:t>
            </w:r>
            <w:r w:rsidRPr="00934E1C">
              <w:rPr>
                <w:rFonts w:asciiTheme="minorHAnsi" w:hAnsiTheme="minorHAnsi" w:cstheme="minorHAnsi"/>
                <w:spacing w:val="-5"/>
              </w:rPr>
              <w:t xml:space="preserve"> </w:t>
            </w:r>
            <w:r w:rsidRPr="00934E1C">
              <w:rPr>
                <w:rFonts w:asciiTheme="minorHAnsi" w:hAnsiTheme="minorHAnsi" w:cstheme="minorHAnsi"/>
              </w:rPr>
              <w:t>from</w:t>
            </w:r>
            <w:r w:rsidRPr="00934E1C">
              <w:rPr>
                <w:rFonts w:asciiTheme="minorHAnsi" w:hAnsiTheme="minorHAnsi" w:cstheme="minorHAnsi"/>
                <w:spacing w:val="-6"/>
              </w:rPr>
              <w:t xml:space="preserve"> </w:t>
            </w:r>
            <w:r w:rsidRPr="00934E1C">
              <w:rPr>
                <w:rFonts w:asciiTheme="minorHAnsi" w:hAnsiTheme="minorHAnsi" w:cstheme="minorHAnsi"/>
              </w:rPr>
              <w:t>the</w:t>
            </w:r>
            <w:r w:rsidRPr="00934E1C">
              <w:rPr>
                <w:rFonts w:asciiTheme="minorHAnsi" w:hAnsiTheme="minorHAnsi" w:cstheme="minorHAnsi"/>
                <w:spacing w:val="-5"/>
              </w:rPr>
              <w:t xml:space="preserve"> </w:t>
            </w:r>
            <w:r w:rsidRPr="00934E1C">
              <w:rPr>
                <w:rFonts w:asciiTheme="minorHAnsi" w:hAnsiTheme="minorHAnsi" w:cstheme="minorHAnsi"/>
              </w:rPr>
              <w:t>Washington</w:t>
            </w:r>
            <w:r w:rsidRPr="00934E1C">
              <w:rPr>
                <w:rFonts w:asciiTheme="minorHAnsi" w:hAnsiTheme="minorHAnsi" w:cstheme="minorHAnsi"/>
                <w:spacing w:val="-5"/>
              </w:rPr>
              <w:t xml:space="preserve"> </w:t>
            </w:r>
            <w:r w:rsidRPr="00934E1C">
              <w:rPr>
                <w:rFonts w:asciiTheme="minorHAnsi" w:hAnsiTheme="minorHAnsi" w:cstheme="minorHAnsi"/>
              </w:rPr>
              <w:t>Association</w:t>
            </w:r>
            <w:r w:rsidRPr="00934E1C">
              <w:rPr>
                <w:rFonts w:asciiTheme="minorHAnsi" w:hAnsiTheme="minorHAnsi" w:cstheme="minorHAnsi"/>
                <w:spacing w:val="-5"/>
              </w:rPr>
              <w:t xml:space="preserve"> </w:t>
            </w:r>
            <w:r w:rsidRPr="00934E1C">
              <w:rPr>
                <w:rFonts w:asciiTheme="minorHAnsi" w:hAnsiTheme="minorHAnsi" w:cstheme="minorHAnsi"/>
              </w:rPr>
              <w:t>for</w:t>
            </w:r>
            <w:r w:rsidRPr="00934E1C">
              <w:rPr>
                <w:rFonts w:asciiTheme="minorHAnsi" w:hAnsiTheme="minorHAnsi" w:cstheme="minorHAnsi"/>
                <w:spacing w:val="-5"/>
              </w:rPr>
              <w:t xml:space="preserve"> </w:t>
            </w:r>
            <w:r w:rsidRPr="00934E1C">
              <w:rPr>
                <w:rFonts w:asciiTheme="minorHAnsi" w:hAnsiTheme="minorHAnsi" w:cstheme="minorHAnsi"/>
              </w:rPr>
              <w:t>Retarded</w:t>
            </w:r>
            <w:r w:rsidRPr="00934E1C">
              <w:rPr>
                <w:rFonts w:asciiTheme="minorHAnsi" w:hAnsiTheme="minorHAnsi" w:cstheme="minorHAnsi"/>
                <w:spacing w:val="-5"/>
              </w:rPr>
              <w:t xml:space="preserve"> </w:t>
            </w:r>
            <w:r w:rsidRPr="00934E1C">
              <w:rPr>
                <w:rFonts w:asciiTheme="minorHAnsi" w:hAnsiTheme="minorHAnsi" w:cstheme="minorHAnsi"/>
              </w:rPr>
              <w:t>Citizens (WARC) and by Maternal and Child Health Services, Bureau of Community Health Services, Health Services Administration, Department of Health and Human Services, Project No.</w:t>
            </w:r>
            <w:r w:rsidRPr="00934E1C">
              <w:rPr>
                <w:rFonts w:asciiTheme="minorHAnsi" w:hAnsiTheme="minorHAnsi" w:cstheme="minorHAnsi"/>
                <w:spacing w:val="-29"/>
              </w:rPr>
              <w:t xml:space="preserve"> </w:t>
            </w:r>
            <w:r w:rsidRPr="00934E1C">
              <w:rPr>
                <w:rFonts w:asciiTheme="minorHAnsi" w:hAnsiTheme="minorHAnsi" w:cstheme="minorHAnsi"/>
              </w:rPr>
              <w:t>913.</w:t>
            </w:r>
          </w:p>
        </w:tc>
      </w:tr>
      <w:tr w:rsidR="00EA1F13" w:rsidRPr="00934E1C">
        <w:trPr>
          <w:trHeight w:val="750"/>
        </w:trPr>
        <w:tc>
          <w:tcPr>
            <w:tcW w:w="3450" w:type="dxa"/>
          </w:tcPr>
          <w:p w:rsidR="00EA1F13" w:rsidRPr="00934E1C" w:rsidRDefault="006C2367">
            <w:pPr>
              <w:pStyle w:val="TableParagraph"/>
              <w:numPr>
                <w:ilvl w:val="0"/>
                <w:numId w:val="6"/>
              </w:numPr>
              <w:tabs>
                <w:tab w:val="left" w:pos="878"/>
                <w:tab w:val="left" w:pos="879"/>
              </w:tabs>
              <w:spacing w:line="256" w:lineRule="auto"/>
              <w:ind w:right="574" w:hanging="360"/>
              <w:rPr>
                <w:rFonts w:asciiTheme="minorHAnsi" w:hAnsiTheme="minorHAnsi" w:cstheme="minorHAnsi"/>
              </w:rPr>
            </w:pPr>
            <w:r w:rsidRPr="00934E1C">
              <w:rPr>
                <w:rFonts w:asciiTheme="minorHAnsi" w:hAnsiTheme="minorHAnsi" w:cstheme="minorHAnsi"/>
              </w:rPr>
              <w:tab/>
              <w:t>Incomplete</w:t>
            </w:r>
            <w:r w:rsidRPr="00934E1C">
              <w:rPr>
                <w:rFonts w:asciiTheme="minorHAnsi" w:hAnsiTheme="minorHAnsi" w:cstheme="minorHAnsi"/>
                <w:spacing w:val="-13"/>
              </w:rPr>
              <w:t xml:space="preserve"> </w:t>
            </w:r>
            <w:r w:rsidRPr="00934E1C">
              <w:rPr>
                <w:rFonts w:asciiTheme="minorHAnsi" w:hAnsiTheme="minorHAnsi" w:cstheme="minorHAnsi"/>
              </w:rPr>
              <w:t>outcome data</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None identified</w:t>
            </w:r>
          </w:p>
        </w:tc>
      </w:tr>
      <w:tr w:rsidR="00EA1F13" w:rsidRPr="00934E1C">
        <w:trPr>
          <w:trHeight w:val="750"/>
        </w:trPr>
        <w:tc>
          <w:tcPr>
            <w:tcW w:w="3450" w:type="dxa"/>
          </w:tcPr>
          <w:p w:rsidR="00EA1F13" w:rsidRPr="00934E1C" w:rsidRDefault="006C2367">
            <w:pPr>
              <w:pStyle w:val="TableParagraph"/>
              <w:numPr>
                <w:ilvl w:val="0"/>
                <w:numId w:val="5"/>
              </w:numPr>
              <w:tabs>
                <w:tab w:val="left" w:pos="878"/>
                <w:tab w:val="left" w:pos="879"/>
              </w:tabs>
              <w:spacing w:line="256" w:lineRule="auto"/>
              <w:ind w:right="758" w:hanging="360"/>
              <w:rPr>
                <w:rFonts w:asciiTheme="minorHAnsi" w:hAnsiTheme="minorHAnsi" w:cstheme="minorHAnsi"/>
              </w:rPr>
            </w:pPr>
            <w:r w:rsidRPr="00934E1C">
              <w:rPr>
                <w:rFonts w:asciiTheme="minorHAnsi" w:hAnsiTheme="minorHAnsi" w:cstheme="minorHAnsi"/>
              </w:rPr>
              <w:tab/>
              <w:t>Selective</w:t>
            </w:r>
            <w:r w:rsidRPr="00934E1C">
              <w:rPr>
                <w:rFonts w:asciiTheme="minorHAnsi" w:hAnsiTheme="minorHAnsi" w:cstheme="minorHAnsi"/>
                <w:spacing w:val="-13"/>
              </w:rPr>
              <w:t xml:space="preserve"> </w:t>
            </w:r>
            <w:r w:rsidRPr="00934E1C">
              <w:rPr>
                <w:rFonts w:asciiTheme="minorHAnsi" w:hAnsiTheme="minorHAnsi" w:cstheme="minorHAnsi"/>
              </w:rPr>
              <w:t>outcome reporting</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None identified</w:t>
            </w:r>
          </w:p>
        </w:tc>
      </w:tr>
      <w:tr w:rsidR="00EA1F13" w:rsidRPr="00934E1C">
        <w:trPr>
          <w:trHeight w:val="510"/>
        </w:trPr>
        <w:tc>
          <w:tcPr>
            <w:tcW w:w="3450" w:type="dxa"/>
          </w:tcPr>
          <w:p w:rsidR="00EA1F13" w:rsidRPr="00934E1C" w:rsidRDefault="006C2367">
            <w:pPr>
              <w:pStyle w:val="TableParagraph"/>
              <w:numPr>
                <w:ilvl w:val="0"/>
                <w:numId w:val="4"/>
              </w:numPr>
              <w:tabs>
                <w:tab w:val="left" w:pos="878"/>
                <w:tab w:val="left" w:pos="879"/>
              </w:tabs>
              <w:rPr>
                <w:rFonts w:asciiTheme="minorHAnsi" w:hAnsiTheme="minorHAnsi" w:cstheme="minorHAnsi"/>
              </w:rPr>
            </w:pPr>
            <w:r w:rsidRPr="00934E1C">
              <w:rPr>
                <w:rFonts w:asciiTheme="minorHAnsi" w:hAnsiTheme="minorHAnsi" w:cstheme="minorHAnsi"/>
              </w:rPr>
              <w:t>Other</w:t>
            </w:r>
            <w:r w:rsidRPr="00934E1C">
              <w:rPr>
                <w:rFonts w:asciiTheme="minorHAnsi" w:hAnsiTheme="minorHAnsi" w:cstheme="minorHAnsi"/>
                <w:spacing w:val="-2"/>
              </w:rPr>
              <w:t xml:space="preserve"> </w:t>
            </w:r>
            <w:r w:rsidRPr="00934E1C">
              <w:rPr>
                <w:rFonts w:asciiTheme="minorHAnsi" w:hAnsiTheme="minorHAnsi" w:cstheme="minorHAnsi"/>
              </w:rPr>
              <w:t>issues</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None identified</w:t>
            </w:r>
          </w:p>
        </w:tc>
      </w:tr>
      <w:tr w:rsidR="00EA1F13" w:rsidRPr="00934E1C">
        <w:trPr>
          <w:trHeight w:val="510"/>
        </w:trPr>
        <w:tc>
          <w:tcPr>
            <w:tcW w:w="3450" w:type="dxa"/>
          </w:tcPr>
          <w:p w:rsidR="00EA1F13" w:rsidRPr="00934E1C" w:rsidRDefault="006C2367">
            <w:pPr>
              <w:pStyle w:val="TableParagraph"/>
              <w:numPr>
                <w:ilvl w:val="0"/>
                <w:numId w:val="3"/>
              </w:numPr>
              <w:tabs>
                <w:tab w:val="left" w:pos="878"/>
                <w:tab w:val="left" w:pos="879"/>
              </w:tabs>
              <w:rPr>
                <w:rFonts w:asciiTheme="minorHAnsi" w:hAnsiTheme="minorHAnsi" w:cstheme="minorHAnsi"/>
              </w:rPr>
            </w:pPr>
            <w:r w:rsidRPr="00934E1C">
              <w:rPr>
                <w:rFonts w:asciiTheme="minorHAnsi" w:hAnsiTheme="minorHAnsi" w:cstheme="minorHAnsi"/>
              </w:rPr>
              <w:t>Outcomes</w:t>
            </w:r>
            <w:r w:rsidRPr="00934E1C">
              <w:rPr>
                <w:rFonts w:asciiTheme="minorHAnsi" w:hAnsiTheme="minorHAnsi" w:cstheme="minorHAnsi"/>
                <w:spacing w:val="-3"/>
              </w:rPr>
              <w:t xml:space="preserve"> </w:t>
            </w:r>
            <w:r w:rsidRPr="00934E1C">
              <w:rPr>
                <w:rFonts w:asciiTheme="minorHAnsi" w:hAnsiTheme="minorHAnsi" w:cstheme="minorHAnsi"/>
              </w:rPr>
              <w:t>reported</w:t>
            </w:r>
          </w:p>
        </w:tc>
        <w:tc>
          <w:tcPr>
            <w:tcW w:w="10485" w:type="dxa"/>
          </w:tcPr>
          <w:p w:rsidR="00EA1F13" w:rsidRPr="00934E1C" w:rsidRDefault="006C2367">
            <w:pPr>
              <w:pStyle w:val="TableParagraph"/>
              <w:rPr>
                <w:rFonts w:asciiTheme="minorHAnsi" w:hAnsiTheme="minorHAnsi" w:cstheme="minorHAnsi"/>
              </w:rPr>
            </w:pPr>
            <w:r w:rsidRPr="00934E1C">
              <w:rPr>
                <w:rFonts w:asciiTheme="minorHAnsi" w:hAnsiTheme="minorHAnsi" w:cstheme="minorHAnsi"/>
              </w:rPr>
              <w:t>Refer to outcomes measured section</w:t>
            </w:r>
          </w:p>
        </w:tc>
      </w:tr>
    </w:tbl>
    <w:p w:rsidR="006C2367" w:rsidRPr="00934E1C" w:rsidRDefault="006C2367">
      <w:pPr>
        <w:rPr>
          <w:rFonts w:asciiTheme="minorHAnsi" w:hAnsiTheme="minorHAnsi" w:cstheme="minorHAnsi"/>
        </w:rPr>
      </w:pPr>
    </w:p>
    <w:sectPr w:rsidR="006C2367" w:rsidRPr="00934E1C">
      <w:pgSz w:w="15840" w:h="12240" w:orient="landscape"/>
      <w:pgMar w:top="720" w:right="1000" w:bottom="280" w:left="6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61F0F"/>
    <w:multiLevelType w:val="hybridMultilevel"/>
    <w:tmpl w:val="983E0A54"/>
    <w:lvl w:ilvl="0" w:tplc="B76C1B1A">
      <w:numFmt w:val="bullet"/>
      <w:lvlText w:val="●"/>
      <w:lvlJc w:val="left"/>
      <w:pPr>
        <w:ind w:left="817" w:hanging="360"/>
      </w:pPr>
      <w:rPr>
        <w:rFonts w:ascii="Arial" w:eastAsia="Arial" w:hAnsi="Arial" w:cs="Arial" w:hint="default"/>
        <w:spacing w:val="-1"/>
        <w:w w:val="100"/>
        <w:sz w:val="22"/>
        <w:szCs w:val="22"/>
        <w:lang w:val="en-US" w:eastAsia="en-US" w:bidi="ar-SA"/>
      </w:rPr>
    </w:lvl>
    <w:lvl w:ilvl="1" w:tplc="19C4D964">
      <w:numFmt w:val="bullet"/>
      <w:lvlText w:val="•"/>
      <w:lvlJc w:val="left"/>
      <w:pPr>
        <w:ind w:left="1081" w:hanging="360"/>
      </w:pPr>
      <w:rPr>
        <w:rFonts w:hint="default"/>
        <w:lang w:val="en-US" w:eastAsia="en-US" w:bidi="ar-SA"/>
      </w:rPr>
    </w:lvl>
    <w:lvl w:ilvl="2" w:tplc="685029EE">
      <w:numFmt w:val="bullet"/>
      <w:lvlText w:val="•"/>
      <w:lvlJc w:val="left"/>
      <w:pPr>
        <w:ind w:left="1343" w:hanging="360"/>
      </w:pPr>
      <w:rPr>
        <w:rFonts w:hint="default"/>
        <w:lang w:val="en-US" w:eastAsia="en-US" w:bidi="ar-SA"/>
      </w:rPr>
    </w:lvl>
    <w:lvl w:ilvl="3" w:tplc="0824C118">
      <w:numFmt w:val="bullet"/>
      <w:lvlText w:val="•"/>
      <w:lvlJc w:val="left"/>
      <w:pPr>
        <w:ind w:left="1604" w:hanging="360"/>
      </w:pPr>
      <w:rPr>
        <w:rFonts w:hint="default"/>
        <w:lang w:val="en-US" w:eastAsia="en-US" w:bidi="ar-SA"/>
      </w:rPr>
    </w:lvl>
    <w:lvl w:ilvl="4" w:tplc="58368BA6">
      <w:numFmt w:val="bullet"/>
      <w:lvlText w:val="•"/>
      <w:lvlJc w:val="left"/>
      <w:pPr>
        <w:ind w:left="1866" w:hanging="360"/>
      </w:pPr>
      <w:rPr>
        <w:rFonts w:hint="default"/>
        <w:lang w:val="en-US" w:eastAsia="en-US" w:bidi="ar-SA"/>
      </w:rPr>
    </w:lvl>
    <w:lvl w:ilvl="5" w:tplc="05143D58">
      <w:numFmt w:val="bullet"/>
      <w:lvlText w:val="•"/>
      <w:lvlJc w:val="left"/>
      <w:pPr>
        <w:ind w:left="2127" w:hanging="360"/>
      </w:pPr>
      <w:rPr>
        <w:rFonts w:hint="default"/>
        <w:lang w:val="en-US" w:eastAsia="en-US" w:bidi="ar-SA"/>
      </w:rPr>
    </w:lvl>
    <w:lvl w:ilvl="6" w:tplc="BEF0A30E">
      <w:numFmt w:val="bullet"/>
      <w:lvlText w:val="•"/>
      <w:lvlJc w:val="left"/>
      <w:pPr>
        <w:ind w:left="2389" w:hanging="360"/>
      </w:pPr>
      <w:rPr>
        <w:rFonts w:hint="default"/>
        <w:lang w:val="en-US" w:eastAsia="en-US" w:bidi="ar-SA"/>
      </w:rPr>
    </w:lvl>
    <w:lvl w:ilvl="7" w:tplc="F0D48B00">
      <w:numFmt w:val="bullet"/>
      <w:lvlText w:val="•"/>
      <w:lvlJc w:val="left"/>
      <w:pPr>
        <w:ind w:left="2650" w:hanging="360"/>
      </w:pPr>
      <w:rPr>
        <w:rFonts w:hint="default"/>
        <w:lang w:val="en-US" w:eastAsia="en-US" w:bidi="ar-SA"/>
      </w:rPr>
    </w:lvl>
    <w:lvl w:ilvl="8" w:tplc="F7D2F708">
      <w:numFmt w:val="bullet"/>
      <w:lvlText w:val="•"/>
      <w:lvlJc w:val="left"/>
      <w:pPr>
        <w:ind w:left="2912" w:hanging="360"/>
      </w:pPr>
      <w:rPr>
        <w:rFonts w:hint="default"/>
        <w:lang w:val="en-US" w:eastAsia="en-US" w:bidi="ar-SA"/>
      </w:rPr>
    </w:lvl>
  </w:abstractNum>
  <w:abstractNum w:abstractNumId="1" w15:restartNumberingAfterBreak="0">
    <w:nsid w:val="002D7FC4"/>
    <w:multiLevelType w:val="hybridMultilevel"/>
    <w:tmpl w:val="C622C262"/>
    <w:lvl w:ilvl="0" w:tplc="C2E2F924">
      <w:numFmt w:val="bullet"/>
      <w:lvlText w:val="●"/>
      <w:lvlJc w:val="left"/>
      <w:pPr>
        <w:ind w:left="878" w:hanging="422"/>
      </w:pPr>
      <w:rPr>
        <w:rFonts w:ascii="Arial" w:eastAsia="Arial" w:hAnsi="Arial" w:cs="Arial" w:hint="default"/>
        <w:spacing w:val="-1"/>
        <w:w w:val="100"/>
        <w:sz w:val="22"/>
        <w:szCs w:val="22"/>
        <w:lang w:val="en-US" w:eastAsia="en-US" w:bidi="ar-SA"/>
      </w:rPr>
    </w:lvl>
    <w:lvl w:ilvl="1" w:tplc="62640CD6">
      <w:numFmt w:val="bullet"/>
      <w:lvlText w:val="•"/>
      <w:lvlJc w:val="left"/>
      <w:pPr>
        <w:ind w:left="1135" w:hanging="422"/>
      </w:pPr>
      <w:rPr>
        <w:rFonts w:hint="default"/>
        <w:lang w:val="en-US" w:eastAsia="en-US" w:bidi="ar-SA"/>
      </w:rPr>
    </w:lvl>
    <w:lvl w:ilvl="2" w:tplc="D50002A0">
      <w:numFmt w:val="bullet"/>
      <w:lvlText w:val="•"/>
      <w:lvlJc w:val="left"/>
      <w:pPr>
        <w:ind w:left="1391" w:hanging="422"/>
      </w:pPr>
      <w:rPr>
        <w:rFonts w:hint="default"/>
        <w:lang w:val="en-US" w:eastAsia="en-US" w:bidi="ar-SA"/>
      </w:rPr>
    </w:lvl>
    <w:lvl w:ilvl="3" w:tplc="2BEECD22">
      <w:numFmt w:val="bullet"/>
      <w:lvlText w:val="•"/>
      <w:lvlJc w:val="left"/>
      <w:pPr>
        <w:ind w:left="1646" w:hanging="422"/>
      </w:pPr>
      <w:rPr>
        <w:rFonts w:hint="default"/>
        <w:lang w:val="en-US" w:eastAsia="en-US" w:bidi="ar-SA"/>
      </w:rPr>
    </w:lvl>
    <w:lvl w:ilvl="4" w:tplc="43E64D98">
      <w:numFmt w:val="bullet"/>
      <w:lvlText w:val="•"/>
      <w:lvlJc w:val="left"/>
      <w:pPr>
        <w:ind w:left="1902" w:hanging="422"/>
      </w:pPr>
      <w:rPr>
        <w:rFonts w:hint="default"/>
        <w:lang w:val="en-US" w:eastAsia="en-US" w:bidi="ar-SA"/>
      </w:rPr>
    </w:lvl>
    <w:lvl w:ilvl="5" w:tplc="4556691A">
      <w:numFmt w:val="bullet"/>
      <w:lvlText w:val="•"/>
      <w:lvlJc w:val="left"/>
      <w:pPr>
        <w:ind w:left="2157" w:hanging="422"/>
      </w:pPr>
      <w:rPr>
        <w:rFonts w:hint="default"/>
        <w:lang w:val="en-US" w:eastAsia="en-US" w:bidi="ar-SA"/>
      </w:rPr>
    </w:lvl>
    <w:lvl w:ilvl="6" w:tplc="65B65226">
      <w:numFmt w:val="bullet"/>
      <w:lvlText w:val="•"/>
      <w:lvlJc w:val="left"/>
      <w:pPr>
        <w:ind w:left="2413" w:hanging="422"/>
      </w:pPr>
      <w:rPr>
        <w:rFonts w:hint="default"/>
        <w:lang w:val="en-US" w:eastAsia="en-US" w:bidi="ar-SA"/>
      </w:rPr>
    </w:lvl>
    <w:lvl w:ilvl="7" w:tplc="FC7E1942">
      <w:numFmt w:val="bullet"/>
      <w:lvlText w:val="•"/>
      <w:lvlJc w:val="left"/>
      <w:pPr>
        <w:ind w:left="2668" w:hanging="422"/>
      </w:pPr>
      <w:rPr>
        <w:rFonts w:hint="default"/>
        <w:lang w:val="en-US" w:eastAsia="en-US" w:bidi="ar-SA"/>
      </w:rPr>
    </w:lvl>
    <w:lvl w:ilvl="8" w:tplc="4D60DCF0">
      <w:numFmt w:val="bullet"/>
      <w:lvlText w:val="•"/>
      <w:lvlJc w:val="left"/>
      <w:pPr>
        <w:ind w:left="2924" w:hanging="422"/>
      </w:pPr>
      <w:rPr>
        <w:rFonts w:hint="default"/>
        <w:lang w:val="en-US" w:eastAsia="en-US" w:bidi="ar-SA"/>
      </w:rPr>
    </w:lvl>
  </w:abstractNum>
  <w:abstractNum w:abstractNumId="2" w15:restartNumberingAfterBreak="0">
    <w:nsid w:val="00B128E7"/>
    <w:multiLevelType w:val="hybridMultilevel"/>
    <w:tmpl w:val="BCCA3F8A"/>
    <w:lvl w:ilvl="0" w:tplc="03680F1E">
      <w:numFmt w:val="bullet"/>
      <w:lvlText w:val="●"/>
      <w:lvlJc w:val="left"/>
      <w:pPr>
        <w:ind w:left="817" w:hanging="360"/>
      </w:pPr>
      <w:rPr>
        <w:rFonts w:ascii="Arial" w:eastAsia="Arial" w:hAnsi="Arial" w:cs="Arial" w:hint="default"/>
        <w:spacing w:val="-1"/>
        <w:w w:val="100"/>
        <w:sz w:val="22"/>
        <w:szCs w:val="22"/>
        <w:lang w:val="en-US" w:eastAsia="en-US" w:bidi="ar-SA"/>
      </w:rPr>
    </w:lvl>
    <w:lvl w:ilvl="1" w:tplc="31BA33E0">
      <w:numFmt w:val="bullet"/>
      <w:lvlText w:val="•"/>
      <w:lvlJc w:val="left"/>
      <w:pPr>
        <w:ind w:left="1081" w:hanging="360"/>
      </w:pPr>
      <w:rPr>
        <w:rFonts w:hint="default"/>
        <w:lang w:val="en-US" w:eastAsia="en-US" w:bidi="ar-SA"/>
      </w:rPr>
    </w:lvl>
    <w:lvl w:ilvl="2" w:tplc="9280D662">
      <w:numFmt w:val="bullet"/>
      <w:lvlText w:val="•"/>
      <w:lvlJc w:val="left"/>
      <w:pPr>
        <w:ind w:left="1343" w:hanging="360"/>
      </w:pPr>
      <w:rPr>
        <w:rFonts w:hint="default"/>
        <w:lang w:val="en-US" w:eastAsia="en-US" w:bidi="ar-SA"/>
      </w:rPr>
    </w:lvl>
    <w:lvl w:ilvl="3" w:tplc="27FEC40E">
      <w:numFmt w:val="bullet"/>
      <w:lvlText w:val="•"/>
      <w:lvlJc w:val="left"/>
      <w:pPr>
        <w:ind w:left="1604" w:hanging="360"/>
      </w:pPr>
      <w:rPr>
        <w:rFonts w:hint="default"/>
        <w:lang w:val="en-US" w:eastAsia="en-US" w:bidi="ar-SA"/>
      </w:rPr>
    </w:lvl>
    <w:lvl w:ilvl="4" w:tplc="C4546F02">
      <w:numFmt w:val="bullet"/>
      <w:lvlText w:val="•"/>
      <w:lvlJc w:val="left"/>
      <w:pPr>
        <w:ind w:left="1866" w:hanging="360"/>
      </w:pPr>
      <w:rPr>
        <w:rFonts w:hint="default"/>
        <w:lang w:val="en-US" w:eastAsia="en-US" w:bidi="ar-SA"/>
      </w:rPr>
    </w:lvl>
    <w:lvl w:ilvl="5" w:tplc="1B4CB45E">
      <w:numFmt w:val="bullet"/>
      <w:lvlText w:val="•"/>
      <w:lvlJc w:val="left"/>
      <w:pPr>
        <w:ind w:left="2127" w:hanging="360"/>
      </w:pPr>
      <w:rPr>
        <w:rFonts w:hint="default"/>
        <w:lang w:val="en-US" w:eastAsia="en-US" w:bidi="ar-SA"/>
      </w:rPr>
    </w:lvl>
    <w:lvl w:ilvl="6" w:tplc="0F082446">
      <w:numFmt w:val="bullet"/>
      <w:lvlText w:val="•"/>
      <w:lvlJc w:val="left"/>
      <w:pPr>
        <w:ind w:left="2389" w:hanging="360"/>
      </w:pPr>
      <w:rPr>
        <w:rFonts w:hint="default"/>
        <w:lang w:val="en-US" w:eastAsia="en-US" w:bidi="ar-SA"/>
      </w:rPr>
    </w:lvl>
    <w:lvl w:ilvl="7" w:tplc="07BE5D8A">
      <w:numFmt w:val="bullet"/>
      <w:lvlText w:val="•"/>
      <w:lvlJc w:val="left"/>
      <w:pPr>
        <w:ind w:left="2650" w:hanging="360"/>
      </w:pPr>
      <w:rPr>
        <w:rFonts w:hint="default"/>
        <w:lang w:val="en-US" w:eastAsia="en-US" w:bidi="ar-SA"/>
      </w:rPr>
    </w:lvl>
    <w:lvl w:ilvl="8" w:tplc="0C06C858">
      <w:numFmt w:val="bullet"/>
      <w:lvlText w:val="•"/>
      <w:lvlJc w:val="left"/>
      <w:pPr>
        <w:ind w:left="2912" w:hanging="360"/>
      </w:pPr>
      <w:rPr>
        <w:rFonts w:hint="default"/>
        <w:lang w:val="en-US" w:eastAsia="en-US" w:bidi="ar-SA"/>
      </w:rPr>
    </w:lvl>
  </w:abstractNum>
  <w:abstractNum w:abstractNumId="3" w15:restartNumberingAfterBreak="0">
    <w:nsid w:val="00F72715"/>
    <w:multiLevelType w:val="hybridMultilevel"/>
    <w:tmpl w:val="0F3A7FD6"/>
    <w:lvl w:ilvl="0" w:tplc="C846C8DC">
      <w:numFmt w:val="bullet"/>
      <w:lvlText w:val="●"/>
      <w:lvlJc w:val="left"/>
      <w:pPr>
        <w:ind w:left="878" w:hanging="422"/>
      </w:pPr>
      <w:rPr>
        <w:rFonts w:ascii="Arial" w:eastAsia="Arial" w:hAnsi="Arial" w:cs="Arial" w:hint="default"/>
        <w:spacing w:val="-1"/>
        <w:w w:val="100"/>
        <w:sz w:val="22"/>
        <w:szCs w:val="22"/>
        <w:lang w:val="en-US" w:eastAsia="en-US" w:bidi="ar-SA"/>
      </w:rPr>
    </w:lvl>
    <w:lvl w:ilvl="1" w:tplc="127C6C1A">
      <w:numFmt w:val="bullet"/>
      <w:lvlText w:val="•"/>
      <w:lvlJc w:val="left"/>
      <w:pPr>
        <w:ind w:left="1135" w:hanging="422"/>
      </w:pPr>
      <w:rPr>
        <w:rFonts w:hint="default"/>
        <w:lang w:val="en-US" w:eastAsia="en-US" w:bidi="ar-SA"/>
      </w:rPr>
    </w:lvl>
    <w:lvl w:ilvl="2" w:tplc="C08A22F2">
      <w:numFmt w:val="bullet"/>
      <w:lvlText w:val="•"/>
      <w:lvlJc w:val="left"/>
      <w:pPr>
        <w:ind w:left="1391" w:hanging="422"/>
      </w:pPr>
      <w:rPr>
        <w:rFonts w:hint="default"/>
        <w:lang w:val="en-US" w:eastAsia="en-US" w:bidi="ar-SA"/>
      </w:rPr>
    </w:lvl>
    <w:lvl w:ilvl="3" w:tplc="02EA3BC8">
      <w:numFmt w:val="bullet"/>
      <w:lvlText w:val="•"/>
      <w:lvlJc w:val="left"/>
      <w:pPr>
        <w:ind w:left="1646" w:hanging="422"/>
      </w:pPr>
      <w:rPr>
        <w:rFonts w:hint="default"/>
        <w:lang w:val="en-US" w:eastAsia="en-US" w:bidi="ar-SA"/>
      </w:rPr>
    </w:lvl>
    <w:lvl w:ilvl="4" w:tplc="BBE862F4">
      <w:numFmt w:val="bullet"/>
      <w:lvlText w:val="•"/>
      <w:lvlJc w:val="left"/>
      <w:pPr>
        <w:ind w:left="1902" w:hanging="422"/>
      </w:pPr>
      <w:rPr>
        <w:rFonts w:hint="default"/>
        <w:lang w:val="en-US" w:eastAsia="en-US" w:bidi="ar-SA"/>
      </w:rPr>
    </w:lvl>
    <w:lvl w:ilvl="5" w:tplc="C50266CC">
      <w:numFmt w:val="bullet"/>
      <w:lvlText w:val="•"/>
      <w:lvlJc w:val="left"/>
      <w:pPr>
        <w:ind w:left="2157" w:hanging="422"/>
      </w:pPr>
      <w:rPr>
        <w:rFonts w:hint="default"/>
        <w:lang w:val="en-US" w:eastAsia="en-US" w:bidi="ar-SA"/>
      </w:rPr>
    </w:lvl>
    <w:lvl w:ilvl="6" w:tplc="0BB8084C">
      <w:numFmt w:val="bullet"/>
      <w:lvlText w:val="•"/>
      <w:lvlJc w:val="left"/>
      <w:pPr>
        <w:ind w:left="2413" w:hanging="422"/>
      </w:pPr>
      <w:rPr>
        <w:rFonts w:hint="default"/>
        <w:lang w:val="en-US" w:eastAsia="en-US" w:bidi="ar-SA"/>
      </w:rPr>
    </w:lvl>
    <w:lvl w:ilvl="7" w:tplc="CA745688">
      <w:numFmt w:val="bullet"/>
      <w:lvlText w:val="•"/>
      <w:lvlJc w:val="left"/>
      <w:pPr>
        <w:ind w:left="2668" w:hanging="422"/>
      </w:pPr>
      <w:rPr>
        <w:rFonts w:hint="default"/>
        <w:lang w:val="en-US" w:eastAsia="en-US" w:bidi="ar-SA"/>
      </w:rPr>
    </w:lvl>
    <w:lvl w:ilvl="8" w:tplc="08DC2B1E">
      <w:numFmt w:val="bullet"/>
      <w:lvlText w:val="•"/>
      <w:lvlJc w:val="left"/>
      <w:pPr>
        <w:ind w:left="2924" w:hanging="422"/>
      </w:pPr>
      <w:rPr>
        <w:rFonts w:hint="default"/>
        <w:lang w:val="en-US" w:eastAsia="en-US" w:bidi="ar-SA"/>
      </w:rPr>
    </w:lvl>
  </w:abstractNum>
  <w:abstractNum w:abstractNumId="4" w15:restartNumberingAfterBreak="0">
    <w:nsid w:val="00FA321C"/>
    <w:multiLevelType w:val="hybridMultilevel"/>
    <w:tmpl w:val="385805E2"/>
    <w:lvl w:ilvl="0" w:tplc="136EDEFC">
      <w:numFmt w:val="bullet"/>
      <w:lvlText w:val="●"/>
      <w:lvlJc w:val="left"/>
      <w:pPr>
        <w:ind w:left="878" w:hanging="422"/>
      </w:pPr>
      <w:rPr>
        <w:rFonts w:ascii="Arial" w:eastAsia="Arial" w:hAnsi="Arial" w:cs="Arial" w:hint="default"/>
        <w:spacing w:val="-1"/>
        <w:w w:val="100"/>
        <w:sz w:val="22"/>
        <w:szCs w:val="22"/>
        <w:lang w:val="en-US" w:eastAsia="en-US" w:bidi="ar-SA"/>
      </w:rPr>
    </w:lvl>
    <w:lvl w:ilvl="1" w:tplc="E3C6C83A">
      <w:numFmt w:val="bullet"/>
      <w:lvlText w:val="•"/>
      <w:lvlJc w:val="left"/>
      <w:pPr>
        <w:ind w:left="1135" w:hanging="422"/>
      </w:pPr>
      <w:rPr>
        <w:rFonts w:hint="default"/>
        <w:lang w:val="en-US" w:eastAsia="en-US" w:bidi="ar-SA"/>
      </w:rPr>
    </w:lvl>
    <w:lvl w:ilvl="2" w:tplc="030C2620">
      <w:numFmt w:val="bullet"/>
      <w:lvlText w:val="•"/>
      <w:lvlJc w:val="left"/>
      <w:pPr>
        <w:ind w:left="1391" w:hanging="422"/>
      </w:pPr>
      <w:rPr>
        <w:rFonts w:hint="default"/>
        <w:lang w:val="en-US" w:eastAsia="en-US" w:bidi="ar-SA"/>
      </w:rPr>
    </w:lvl>
    <w:lvl w:ilvl="3" w:tplc="254C1BEE">
      <w:numFmt w:val="bullet"/>
      <w:lvlText w:val="•"/>
      <w:lvlJc w:val="left"/>
      <w:pPr>
        <w:ind w:left="1646" w:hanging="422"/>
      </w:pPr>
      <w:rPr>
        <w:rFonts w:hint="default"/>
        <w:lang w:val="en-US" w:eastAsia="en-US" w:bidi="ar-SA"/>
      </w:rPr>
    </w:lvl>
    <w:lvl w:ilvl="4" w:tplc="F7F4E7A0">
      <w:numFmt w:val="bullet"/>
      <w:lvlText w:val="•"/>
      <w:lvlJc w:val="left"/>
      <w:pPr>
        <w:ind w:left="1902" w:hanging="422"/>
      </w:pPr>
      <w:rPr>
        <w:rFonts w:hint="default"/>
        <w:lang w:val="en-US" w:eastAsia="en-US" w:bidi="ar-SA"/>
      </w:rPr>
    </w:lvl>
    <w:lvl w:ilvl="5" w:tplc="92F662AC">
      <w:numFmt w:val="bullet"/>
      <w:lvlText w:val="•"/>
      <w:lvlJc w:val="left"/>
      <w:pPr>
        <w:ind w:left="2157" w:hanging="422"/>
      </w:pPr>
      <w:rPr>
        <w:rFonts w:hint="default"/>
        <w:lang w:val="en-US" w:eastAsia="en-US" w:bidi="ar-SA"/>
      </w:rPr>
    </w:lvl>
    <w:lvl w:ilvl="6" w:tplc="B9440C48">
      <w:numFmt w:val="bullet"/>
      <w:lvlText w:val="•"/>
      <w:lvlJc w:val="left"/>
      <w:pPr>
        <w:ind w:left="2413" w:hanging="422"/>
      </w:pPr>
      <w:rPr>
        <w:rFonts w:hint="default"/>
        <w:lang w:val="en-US" w:eastAsia="en-US" w:bidi="ar-SA"/>
      </w:rPr>
    </w:lvl>
    <w:lvl w:ilvl="7" w:tplc="83B89EE4">
      <w:numFmt w:val="bullet"/>
      <w:lvlText w:val="•"/>
      <w:lvlJc w:val="left"/>
      <w:pPr>
        <w:ind w:left="2668" w:hanging="422"/>
      </w:pPr>
      <w:rPr>
        <w:rFonts w:hint="default"/>
        <w:lang w:val="en-US" w:eastAsia="en-US" w:bidi="ar-SA"/>
      </w:rPr>
    </w:lvl>
    <w:lvl w:ilvl="8" w:tplc="18FA855C">
      <w:numFmt w:val="bullet"/>
      <w:lvlText w:val="•"/>
      <w:lvlJc w:val="left"/>
      <w:pPr>
        <w:ind w:left="2924" w:hanging="422"/>
      </w:pPr>
      <w:rPr>
        <w:rFonts w:hint="default"/>
        <w:lang w:val="en-US" w:eastAsia="en-US" w:bidi="ar-SA"/>
      </w:rPr>
    </w:lvl>
  </w:abstractNum>
  <w:abstractNum w:abstractNumId="5" w15:restartNumberingAfterBreak="0">
    <w:nsid w:val="01264CA4"/>
    <w:multiLevelType w:val="hybridMultilevel"/>
    <w:tmpl w:val="CD7EF92A"/>
    <w:lvl w:ilvl="0" w:tplc="5420C466">
      <w:numFmt w:val="bullet"/>
      <w:lvlText w:val="●"/>
      <w:lvlJc w:val="left"/>
      <w:pPr>
        <w:ind w:left="817" w:hanging="360"/>
      </w:pPr>
      <w:rPr>
        <w:rFonts w:ascii="Arial" w:eastAsia="Arial" w:hAnsi="Arial" w:cs="Arial" w:hint="default"/>
        <w:spacing w:val="-1"/>
        <w:w w:val="100"/>
        <w:sz w:val="22"/>
        <w:szCs w:val="22"/>
        <w:lang w:val="en-US" w:eastAsia="en-US" w:bidi="ar-SA"/>
      </w:rPr>
    </w:lvl>
    <w:lvl w:ilvl="1" w:tplc="2AA41E22">
      <w:numFmt w:val="bullet"/>
      <w:lvlText w:val="•"/>
      <w:lvlJc w:val="left"/>
      <w:pPr>
        <w:ind w:left="1081" w:hanging="360"/>
      </w:pPr>
      <w:rPr>
        <w:rFonts w:hint="default"/>
        <w:lang w:val="en-US" w:eastAsia="en-US" w:bidi="ar-SA"/>
      </w:rPr>
    </w:lvl>
    <w:lvl w:ilvl="2" w:tplc="6A2ECB16">
      <w:numFmt w:val="bullet"/>
      <w:lvlText w:val="•"/>
      <w:lvlJc w:val="left"/>
      <w:pPr>
        <w:ind w:left="1343" w:hanging="360"/>
      </w:pPr>
      <w:rPr>
        <w:rFonts w:hint="default"/>
        <w:lang w:val="en-US" w:eastAsia="en-US" w:bidi="ar-SA"/>
      </w:rPr>
    </w:lvl>
    <w:lvl w:ilvl="3" w:tplc="B63CD10A">
      <w:numFmt w:val="bullet"/>
      <w:lvlText w:val="•"/>
      <w:lvlJc w:val="left"/>
      <w:pPr>
        <w:ind w:left="1604" w:hanging="360"/>
      </w:pPr>
      <w:rPr>
        <w:rFonts w:hint="default"/>
        <w:lang w:val="en-US" w:eastAsia="en-US" w:bidi="ar-SA"/>
      </w:rPr>
    </w:lvl>
    <w:lvl w:ilvl="4" w:tplc="19F2BBC4">
      <w:numFmt w:val="bullet"/>
      <w:lvlText w:val="•"/>
      <w:lvlJc w:val="left"/>
      <w:pPr>
        <w:ind w:left="1866" w:hanging="360"/>
      </w:pPr>
      <w:rPr>
        <w:rFonts w:hint="default"/>
        <w:lang w:val="en-US" w:eastAsia="en-US" w:bidi="ar-SA"/>
      </w:rPr>
    </w:lvl>
    <w:lvl w:ilvl="5" w:tplc="BF44193A">
      <w:numFmt w:val="bullet"/>
      <w:lvlText w:val="•"/>
      <w:lvlJc w:val="left"/>
      <w:pPr>
        <w:ind w:left="2127" w:hanging="360"/>
      </w:pPr>
      <w:rPr>
        <w:rFonts w:hint="default"/>
        <w:lang w:val="en-US" w:eastAsia="en-US" w:bidi="ar-SA"/>
      </w:rPr>
    </w:lvl>
    <w:lvl w:ilvl="6" w:tplc="2B502552">
      <w:numFmt w:val="bullet"/>
      <w:lvlText w:val="•"/>
      <w:lvlJc w:val="left"/>
      <w:pPr>
        <w:ind w:left="2389" w:hanging="360"/>
      </w:pPr>
      <w:rPr>
        <w:rFonts w:hint="default"/>
        <w:lang w:val="en-US" w:eastAsia="en-US" w:bidi="ar-SA"/>
      </w:rPr>
    </w:lvl>
    <w:lvl w:ilvl="7" w:tplc="27788DDC">
      <w:numFmt w:val="bullet"/>
      <w:lvlText w:val="•"/>
      <w:lvlJc w:val="left"/>
      <w:pPr>
        <w:ind w:left="2650" w:hanging="360"/>
      </w:pPr>
      <w:rPr>
        <w:rFonts w:hint="default"/>
        <w:lang w:val="en-US" w:eastAsia="en-US" w:bidi="ar-SA"/>
      </w:rPr>
    </w:lvl>
    <w:lvl w:ilvl="8" w:tplc="B9C2F57C">
      <w:numFmt w:val="bullet"/>
      <w:lvlText w:val="•"/>
      <w:lvlJc w:val="left"/>
      <w:pPr>
        <w:ind w:left="2912" w:hanging="360"/>
      </w:pPr>
      <w:rPr>
        <w:rFonts w:hint="default"/>
        <w:lang w:val="en-US" w:eastAsia="en-US" w:bidi="ar-SA"/>
      </w:rPr>
    </w:lvl>
  </w:abstractNum>
  <w:abstractNum w:abstractNumId="6" w15:restartNumberingAfterBreak="0">
    <w:nsid w:val="01705C59"/>
    <w:multiLevelType w:val="hybridMultilevel"/>
    <w:tmpl w:val="04185FD8"/>
    <w:lvl w:ilvl="0" w:tplc="72AEF5B8">
      <w:numFmt w:val="bullet"/>
      <w:lvlText w:val="●"/>
      <w:lvlJc w:val="left"/>
      <w:pPr>
        <w:ind w:left="817" w:hanging="360"/>
      </w:pPr>
      <w:rPr>
        <w:rFonts w:ascii="Arial" w:eastAsia="Arial" w:hAnsi="Arial" w:cs="Arial" w:hint="default"/>
        <w:spacing w:val="-1"/>
        <w:w w:val="100"/>
        <w:sz w:val="22"/>
        <w:szCs w:val="22"/>
        <w:lang w:val="en-US" w:eastAsia="en-US" w:bidi="ar-SA"/>
      </w:rPr>
    </w:lvl>
    <w:lvl w:ilvl="1" w:tplc="22487A20">
      <w:numFmt w:val="bullet"/>
      <w:lvlText w:val="•"/>
      <w:lvlJc w:val="left"/>
      <w:pPr>
        <w:ind w:left="1081" w:hanging="360"/>
      </w:pPr>
      <w:rPr>
        <w:rFonts w:hint="default"/>
        <w:lang w:val="en-US" w:eastAsia="en-US" w:bidi="ar-SA"/>
      </w:rPr>
    </w:lvl>
    <w:lvl w:ilvl="2" w:tplc="C256F646">
      <w:numFmt w:val="bullet"/>
      <w:lvlText w:val="•"/>
      <w:lvlJc w:val="left"/>
      <w:pPr>
        <w:ind w:left="1343" w:hanging="360"/>
      </w:pPr>
      <w:rPr>
        <w:rFonts w:hint="default"/>
        <w:lang w:val="en-US" w:eastAsia="en-US" w:bidi="ar-SA"/>
      </w:rPr>
    </w:lvl>
    <w:lvl w:ilvl="3" w:tplc="A1084E08">
      <w:numFmt w:val="bullet"/>
      <w:lvlText w:val="•"/>
      <w:lvlJc w:val="left"/>
      <w:pPr>
        <w:ind w:left="1604" w:hanging="360"/>
      </w:pPr>
      <w:rPr>
        <w:rFonts w:hint="default"/>
        <w:lang w:val="en-US" w:eastAsia="en-US" w:bidi="ar-SA"/>
      </w:rPr>
    </w:lvl>
    <w:lvl w:ilvl="4" w:tplc="10C6BD36">
      <w:numFmt w:val="bullet"/>
      <w:lvlText w:val="•"/>
      <w:lvlJc w:val="left"/>
      <w:pPr>
        <w:ind w:left="1866" w:hanging="360"/>
      </w:pPr>
      <w:rPr>
        <w:rFonts w:hint="default"/>
        <w:lang w:val="en-US" w:eastAsia="en-US" w:bidi="ar-SA"/>
      </w:rPr>
    </w:lvl>
    <w:lvl w:ilvl="5" w:tplc="7A9E5B94">
      <w:numFmt w:val="bullet"/>
      <w:lvlText w:val="•"/>
      <w:lvlJc w:val="left"/>
      <w:pPr>
        <w:ind w:left="2127" w:hanging="360"/>
      </w:pPr>
      <w:rPr>
        <w:rFonts w:hint="default"/>
        <w:lang w:val="en-US" w:eastAsia="en-US" w:bidi="ar-SA"/>
      </w:rPr>
    </w:lvl>
    <w:lvl w:ilvl="6" w:tplc="CB42559A">
      <w:numFmt w:val="bullet"/>
      <w:lvlText w:val="•"/>
      <w:lvlJc w:val="left"/>
      <w:pPr>
        <w:ind w:left="2389" w:hanging="360"/>
      </w:pPr>
      <w:rPr>
        <w:rFonts w:hint="default"/>
        <w:lang w:val="en-US" w:eastAsia="en-US" w:bidi="ar-SA"/>
      </w:rPr>
    </w:lvl>
    <w:lvl w:ilvl="7" w:tplc="79B82D78">
      <w:numFmt w:val="bullet"/>
      <w:lvlText w:val="•"/>
      <w:lvlJc w:val="left"/>
      <w:pPr>
        <w:ind w:left="2650" w:hanging="360"/>
      </w:pPr>
      <w:rPr>
        <w:rFonts w:hint="default"/>
        <w:lang w:val="en-US" w:eastAsia="en-US" w:bidi="ar-SA"/>
      </w:rPr>
    </w:lvl>
    <w:lvl w:ilvl="8" w:tplc="9A8423BE">
      <w:numFmt w:val="bullet"/>
      <w:lvlText w:val="•"/>
      <w:lvlJc w:val="left"/>
      <w:pPr>
        <w:ind w:left="2912" w:hanging="360"/>
      </w:pPr>
      <w:rPr>
        <w:rFonts w:hint="default"/>
        <w:lang w:val="en-US" w:eastAsia="en-US" w:bidi="ar-SA"/>
      </w:rPr>
    </w:lvl>
  </w:abstractNum>
  <w:abstractNum w:abstractNumId="7" w15:restartNumberingAfterBreak="0">
    <w:nsid w:val="020410E6"/>
    <w:multiLevelType w:val="hybridMultilevel"/>
    <w:tmpl w:val="FA6479A0"/>
    <w:lvl w:ilvl="0" w:tplc="8C1CB8B2">
      <w:numFmt w:val="bullet"/>
      <w:lvlText w:val="●"/>
      <w:lvlJc w:val="left"/>
      <w:pPr>
        <w:ind w:left="817" w:hanging="360"/>
      </w:pPr>
      <w:rPr>
        <w:rFonts w:ascii="Arial" w:eastAsia="Arial" w:hAnsi="Arial" w:cs="Arial" w:hint="default"/>
        <w:spacing w:val="-1"/>
        <w:w w:val="100"/>
        <w:sz w:val="22"/>
        <w:szCs w:val="22"/>
        <w:lang w:val="en-US" w:eastAsia="en-US" w:bidi="ar-SA"/>
      </w:rPr>
    </w:lvl>
    <w:lvl w:ilvl="1" w:tplc="23365992">
      <w:start w:val="1"/>
      <w:numFmt w:val="lowerRoman"/>
      <w:lvlText w:val="%2."/>
      <w:lvlJc w:val="left"/>
      <w:pPr>
        <w:ind w:left="1537" w:hanging="470"/>
        <w:jc w:val="right"/>
      </w:pPr>
      <w:rPr>
        <w:rFonts w:ascii="Arial" w:eastAsia="Arial" w:hAnsi="Arial" w:cs="Arial" w:hint="default"/>
        <w:spacing w:val="-1"/>
        <w:w w:val="100"/>
        <w:sz w:val="22"/>
        <w:szCs w:val="22"/>
        <w:lang w:val="en-US" w:eastAsia="en-US" w:bidi="ar-SA"/>
      </w:rPr>
    </w:lvl>
    <w:lvl w:ilvl="2" w:tplc="9BE88CC0">
      <w:numFmt w:val="bullet"/>
      <w:lvlText w:val="•"/>
      <w:lvlJc w:val="left"/>
      <w:pPr>
        <w:ind w:left="1750" w:hanging="470"/>
      </w:pPr>
      <w:rPr>
        <w:rFonts w:hint="default"/>
        <w:lang w:val="en-US" w:eastAsia="en-US" w:bidi="ar-SA"/>
      </w:rPr>
    </w:lvl>
    <w:lvl w:ilvl="3" w:tplc="19FA0E14">
      <w:numFmt w:val="bullet"/>
      <w:lvlText w:val="•"/>
      <w:lvlJc w:val="left"/>
      <w:pPr>
        <w:ind w:left="1961" w:hanging="470"/>
      </w:pPr>
      <w:rPr>
        <w:rFonts w:hint="default"/>
        <w:lang w:val="en-US" w:eastAsia="en-US" w:bidi="ar-SA"/>
      </w:rPr>
    </w:lvl>
    <w:lvl w:ilvl="4" w:tplc="64521ACA">
      <w:numFmt w:val="bullet"/>
      <w:lvlText w:val="•"/>
      <w:lvlJc w:val="left"/>
      <w:pPr>
        <w:ind w:left="2171" w:hanging="470"/>
      </w:pPr>
      <w:rPr>
        <w:rFonts w:hint="default"/>
        <w:lang w:val="en-US" w:eastAsia="en-US" w:bidi="ar-SA"/>
      </w:rPr>
    </w:lvl>
    <w:lvl w:ilvl="5" w:tplc="FBF8029C">
      <w:numFmt w:val="bullet"/>
      <w:lvlText w:val="•"/>
      <w:lvlJc w:val="left"/>
      <w:pPr>
        <w:ind w:left="2382" w:hanging="470"/>
      </w:pPr>
      <w:rPr>
        <w:rFonts w:hint="default"/>
        <w:lang w:val="en-US" w:eastAsia="en-US" w:bidi="ar-SA"/>
      </w:rPr>
    </w:lvl>
    <w:lvl w:ilvl="6" w:tplc="8BEED4CC">
      <w:numFmt w:val="bullet"/>
      <w:lvlText w:val="•"/>
      <w:lvlJc w:val="left"/>
      <w:pPr>
        <w:ind w:left="2592" w:hanging="470"/>
      </w:pPr>
      <w:rPr>
        <w:rFonts w:hint="default"/>
        <w:lang w:val="en-US" w:eastAsia="en-US" w:bidi="ar-SA"/>
      </w:rPr>
    </w:lvl>
    <w:lvl w:ilvl="7" w:tplc="2B442150">
      <w:numFmt w:val="bullet"/>
      <w:lvlText w:val="•"/>
      <w:lvlJc w:val="left"/>
      <w:pPr>
        <w:ind w:left="2803" w:hanging="470"/>
      </w:pPr>
      <w:rPr>
        <w:rFonts w:hint="default"/>
        <w:lang w:val="en-US" w:eastAsia="en-US" w:bidi="ar-SA"/>
      </w:rPr>
    </w:lvl>
    <w:lvl w:ilvl="8" w:tplc="77D0EB06">
      <w:numFmt w:val="bullet"/>
      <w:lvlText w:val="•"/>
      <w:lvlJc w:val="left"/>
      <w:pPr>
        <w:ind w:left="3013" w:hanging="470"/>
      </w:pPr>
      <w:rPr>
        <w:rFonts w:hint="default"/>
        <w:lang w:val="en-US" w:eastAsia="en-US" w:bidi="ar-SA"/>
      </w:rPr>
    </w:lvl>
  </w:abstractNum>
  <w:abstractNum w:abstractNumId="8" w15:restartNumberingAfterBreak="0">
    <w:nsid w:val="026D4F35"/>
    <w:multiLevelType w:val="hybridMultilevel"/>
    <w:tmpl w:val="DE38BCDC"/>
    <w:lvl w:ilvl="0" w:tplc="F0CA2590">
      <w:numFmt w:val="bullet"/>
      <w:lvlText w:val="●"/>
      <w:lvlJc w:val="left"/>
      <w:pPr>
        <w:ind w:left="817" w:hanging="360"/>
      </w:pPr>
      <w:rPr>
        <w:rFonts w:ascii="Arial" w:eastAsia="Arial" w:hAnsi="Arial" w:cs="Arial" w:hint="default"/>
        <w:spacing w:val="-1"/>
        <w:w w:val="100"/>
        <w:sz w:val="22"/>
        <w:szCs w:val="22"/>
        <w:lang w:val="en-US" w:eastAsia="en-US" w:bidi="ar-SA"/>
      </w:rPr>
    </w:lvl>
    <w:lvl w:ilvl="1" w:tplc="5158ED52">
      <w:numFmt w:val="bullet"/>
      <w:lvlText w:val="•"/>
      <w:lvlJc w:val="left"/>
      <w:pPr>
        <w:ind w:left="1081" w:hanging="360"/>
      </w:pPr>
      <w:rPr>
        <w:rFonts w:hint="default"/>
        <w:lang w:val="en-US" w:eastAsia="en-US" w:bidi="ar-SA"/>
      </w:rPr>
    </w:lvl>
    <w:lvl w:ilvl="2" w:tplc="17BCE6D4">
      <w:numFmt w:val="bullet"/>
      <w:lvlText w:val="•"/>
      <w:lvlJc w:val="left"/>
      <w:pPr>
        <w:ind w:left="1343" w:hanging="360"/>
      </w:pPr>
      <w:rPr>
        <w:rFonts w:hint="default"/>
        <w:lang w:val="en-US" w:eastAsia="en-US" w:bidi="ar-SA"/>
      </w:rPr>
    </w:lvl>
    <w:lvl w:ilvl="3" w:tplc="0952ED36">
      <w:numFmt w:val="bullet"/>
      <w:lvlText w:val="•"/>
      <w:lvlJc w:val="left"/>
      <w:pPr>
        <w:ind w:left="1604" w:hanging="360"/>
      </w:pPr>
      <w:rPr>
        <w:rFonts w:hint="default"/>
        <w:lang w:val="en-US" w:eastAsia="en-US" w:bidi="ar-SA"/>
      </w:rPr>
    </w:lvl>
    <w:lvl w:ilvl="4" w:tplc="D99A9EE6">
      <w:numFmt w:val="bullet"/>
      <w:lvlText w:val="•"/>
      <w:lvlJc w:val="left"/>
      <w:pPr>
        <w:ind w:left="1866" w:hanging="360"/>
      </w:pPr>
      <w:rPr>
        <w:rFonts w:hint="default"/>
        <w:lang w:val="en-US" w:eastAsia="en-US" w:bidi="ar-SA"/>
      </w:rPr>
    </w:lvl>
    <w:lvl w:ilvl="5" w:tplc="682253C8">
      <w:numFmt w:val="bullet"/>
      <w:lvlText w:val="•"/>
      <w:lvlJc w:val="left"/>
      <w:pPr>
        <w:ind w:left="2127" w:hanging="360"/>
      </w:pPr>
      <w:rPr>
        <w:rFonts w:hint="default"/>
        <w:lang w:val="en-US" w:eastAsia="en-US" w:bidi="ar-SA"/>
      </w:rPr>
    </w:lvl>
    <w:lvl w:ilvl="6" w:tplc="7FA2D826">
      <w:numFmt w:val="bullet"/>
      <w:lvlText w:val="•"/>
      <w:lvlJc w:val="left"/>
      <w:pPr>
        <w:ind w:left="2389" w:hanging="360"/>
      </w:pPr>
      <w:rPr>
        <w:rFonts w:hint="default"/>
        <w:lang w:val="en-US" w:eastAsia="en-US" w:bidi="ar-SA"/>
      </w:rPr>
    </w:lvl>
    <w:lvl w:ilvl="7" w:tplc="C0DAFF16">
      <w:numFmt w:val="bullet"/>
      <w:lvlText w:val="•"/>
      <w:lvlJc w:val="left"/>
      <w:pPr>
        <w:ind w:left="2650" w:hanging="360"/>
      </w:pPr>
      <w:rPr>
        <w:rFonts w:hint="default"/>
        <w:lang w:val="en-US" w:eastAsia="en-US" w:bidi="ar-SA"/>
      </w:rPr>
    </w:lvl>
    <w:lvl w:ilvl="8" w:tplc="A1F0E256">
      <w:numFmt w:val="bullet"/>
      <w:lvlText w:val="•"/>
      <w:lvlJc w:val="left"/>
      <w:pPr>
        <w:ind w:left="2912" w:hanging="360"/>
      </w:pPr>
      <w:rPr>
        <w:rFonts w:hint="default"/>
        <w:lang w:val="en-US" w:eastAsia="en-US" w:bidi="ar-SA"/>
      </w:rPr>
    </w:lvl>
  </w:abstractNum>
  <w:abstractNum w:abstractNumId="9" w15:restartNumberingAfterBreak="0">
    <w:nsid w:val="0285548F"/>
    <w:multiLevelType w:val="hybridMultilevel"/>
    <w:tmpl w:val="4F861EA6"/>
    <w:lvl w:ilvl="0" w:tplc="1C96E64E">
      <w:numFmt w:val="bullet"/>
      <w:lvlText w:val="●"/>
      <w:lvlJc w:val="left"/>
      <w:pPr>
        <w:ind w:left="878" w:hanging="422"/>
      </w:pPr>
      <w:rPr>
        <w:rFonts w:ascii="Arial" w:eastAsia="Arial" w:hAnsi="Arial" w:cs="Arial" w:hint="default"/>
        <w:spacing w:val="-1"/>
        <w:w w:val="100"/>
        <w:sz w:val="22"/>
        <w:szCs w:val="22"/>
        <w:lang w:val="en-US" w:eastAsia="en-US" w:bidi="ar-SA"/>
      </w:rPr>
    </w:lvl>
    <w:lvl w:ilvl="1" w:tplc="CC3E0DD0">
      <w:numFmt w:val="bullet"/>
      <w:lvlText w:val="•"/>
      <w:lvlJc w:val="left"/>
      <w:pPr>
        <w:ind w:left="1135" w:hanging="422"/>
      </w:pPr>
      <w:rPr>
        <w:rFonts w:hint="default"/>
        <w:lang w:val="en-US" w:eastAsia="en-US" w:bidi="ar-SA"/>
      </w:rPr>
    </w:lvl>
    <w:lvl w:ilvl="2" w:tplc="3F82BF94">
      <w:numFmt w:val="bullet"/>
      <w:lvlText w:val="•"/>
      <w:lvlJc w:val="left"/>
      <w:pPr>
        <w:ind w:left="1391" w:hanging="422"/>
      </w:pPr>
      <w:rPr>
        <w:rFonts w:hint="default"/>
        <w:lang w:val="en-US" w:eastAsia="en-US" w:bidi="ar-SA"/>
      </w:rPr>
    </w:lvl>
    <w:lvl w:ilvl="3" w:tplc="37B6AE02">
      <w:numFmt w:val="bullet"/>
      <w:lvlText w:val="•"/>
      <w:lvlJc w:val="left"/>
      <w:pPr>
        <w:ind w:left="1646" w:hanging="422"/>
      </w:pPr>
      <w:rPr>
        <w:rFonts w:hint="default"/>
        <w:lang w:val="en-US" w:eastAsia="en-US" w:bidi="ar-SA"/>
      </w:rPr>
    </w:lvl>
    <w:lvl w:ilvl="4" w:tplc="2A489AE6">
      <w:numFmt w:val="bullet"/>
      <w:lvlText w:val="•"/>
      <w:lvlJc w:val="left"/>
      <w:pPr>
        <w:ind w:left="1902" w:hanging="422"/>
      </w:pPr>
      <w:rPr>
        <w:rFonts w:hint="default"/>
        <w:lang w:val="en-US" w:eastAsia="en-US" w:bidi="ar-SA"/>
      </w:rPr>
    </w:lvl>
    <w:lvl w:ilvl="5" w:tplc="E014F6D8">
      <w:numFmt w:val="bullet"/>
      <w:lvlText w:val="•"/>
      <w:lvlJc w:val="left"/>
      <w:pPr>
        <w:ind w:left="2157" w:hanging="422"/>
      </w:pPr>
      <w:rPr>
        <w:rFonts w:hint="default"/>
        <w:lang w:val="en-US" w:eastAsia="en-US" w:bidi="ar-SA"/>
      </w:rPr>
    </w:lvl>
    <w:lvl w:ilvl="6" w:tplc="77DE1EEC">
      <w:numFmt w:val="bullet"/>
      <w:lvlText w:val="•"/>
      <w:lvlJc w:val="left"/>
      <w:pPr>
        <w:ind w:left="2413" w:hanging="422"/>
      </w:pPr>
      <w:rPr>
        <w:rFonts w:hint="default"/>
        <w:lang w:val="en-US" w:eastAsia="en-US" w:bidi="ar-SA"/>
      </w:rPr>
    </w:lvl>
    <w:lvl w:ilvl="7" w:tplc="B85E6602">
      <w:numFmt w:val="bullet"/>
      <w:lvlText w:val="•"/>
      <w:lvlJc w:val="left"/>
      <w:pPr>
        <w:ind w:left="2668" w:hanging="422"/>
      </w:pPr>
      <w:rPr>
        <w:rFonts w:hint="default"/>
        <w:lang w:val="en-US" w:eastAsia="en-US" w:bidi="ar-SA"/>
      </w:rPr>
    </w:lvl>
    <w:lvl w:ilvl="8" w:tplc="D542D110">
      <w:numFmt w:val="bullet"/>
      <w:lvlText w:val="•"/>
      <w:lvlJc w:val="left"/>
      <w:pPr>
        <w:ind w:left="2924" w:hanging="422"/>
      </w:pPr>
      <w:rPr>
        <w:rFonts w:hint="default"/>
        <w:lang w:val="en-US" w:eastAsia="en-US" w:bidi="ar-SA"/>
      </w:rPr>
    </w:lvl>
  </w:abstractNum>
  <w:abstractNum w:abstractNumId="10" w15:restartNumberingAfterBreak="0">
    <w:nsid w:val="035B6F18"/>
    <w:multiLevelType w:val="hybridMultilevel"/>
    <w:tmpl w:val="7242AC72"/>
    <w:lvl w:ilvl="0" w:tplc="2B2492B2">
      <w:numFmt w:val="bullet"/>
      <w:lvlText w:val="●"/>
      <w:lvlJc w:val="left"/>
      <w:pPr>
        <w:ind w:left="878" w:hanging="422"/>
      </w:pPr>
      <w:rPr>
        <w:rFonts w:ascii="Arial" w:eastAsia="Arial" w:hAnsi="Arial" w:cs="Arial" w:hint="default"/>
        <w:spacing w:val="-1"/>
        <w:w w:val="100"/>
        <w:sz w:val="22"/>
        <w:szCs w:val="22"/>
        <w:lang w:val="en-US" w:eastAsia="en-US" w:bidi="ar-SA"/>
      </w:rPr>
    </w:lvl>
    <w:lvl w:ilvl="1" w:tplc="54AA5A1C">
      <w:numFmt w:val="bullet"/>
      <w:lvlText w:val="•"/>
      <w:lvlJc w:val="left"/>
      <w:pPr>
        <w:ind w:left="1135" w:hanging="422"/>
      </w:pPr>
      <w:rPr>
        <w:rFonts w:hint="default"/>
        <w:lang w:val="en-US" w:eastAsia="en-US" w:bidi="ar-SA"/>
      </w:rPr>
    </w:lvl>
    <w:lvl w:ilvl="2" w:tplc="6FDCB7D4">
      <w:numFmt w:val="bullet"/>
      <w:lvlText w:val="•"/>
      <w:lvlJc w:val="left"/>
      <w:pPr>
        <w:ind w:left="1391" w:hanging="422"/>
      </w:pPr>
      <w:rPr>
        <w:rFonts w:hint="default"/>
        <w:lang w:val="en-US" w:eastAsia="en-US" w:bidi="ar-SA"/>
      </w:rPr>
    </w:lvl>
    <w:lvl w:ilvl="3" w:tplc="D430AFC6">
      <w:numFmt w:val="bullet"/>
      <w:lvlText w:val="•"/>
      <w:lvlJc w:val="left"/>
      <w:pPr>
        <w:ind w:left="1646" w:hanging="422"/>
      </w:pPr>
      <w:rPr>
        <w:rFonts w:hint="default"/>
        <w:lang w:val="en-US" w:eastAsia="en-US" w:bidi="ar-SA"/>
      </w:rPr>
    </w:lvl>
    <w:lvl w:ilvl="4" w:tplc="D466FFC4">
      <w:numFmt w:val="bullet"/>
      <w:lvlText w:val="•"/>
      <w:lvlJc w:val="left"/>
      <w:pPr>
        <w:ind w:left="1902" w:hanging="422"/>
      </w:pPr>
      <w:rPr>
        <w:rFonts w:hint="default"/>
        <w:lang w:val="en-US" w:eastAsia="en-US" w:bidi="ar-SA"/>
      </w:rPr>
    </w:lvl>
    <w:lvl w:ilvl="5" w:tplc="951E07D8">
      <w:numFmt w:val="bullet"/>
      <w:lvlText w:val="•"/>
      <w:lvlJc w:val="left"/>
      <w:pPr>
        <w:ind w:left="2157" w:hanging="422"/>
      </w:pPr>
      <w:rPr>
        <w:rFonts w:hint="default"/>
        <w:lang w:val="en-US" w:eastAsia="en-US" w:bidi="ar-SA"/>
      </w:rPr>
    </w:lvl>
    <w:lvl w:ilvl="6" w:tplc="22D0CA38">
      <w:numFmt w:val="bullet"/>
      <w:lvlText w:val="•"/>
      <w:lvlJc w:val="left"/>
      <w:pPr>
        <w:ind w:left="2413" w:hanging="422"/>
      </w:pPr>
      <w:rPr>
        <w:rFonts w:hint="default"/>
        <w:lang w:val="en-US" w:eastAsia="en-US" w:bidi="ar-SA"/>
      </w:rPr>
    </w:lvl>
    <w:lvl w:ilvl="7" w:tplc="528C1964">
      <w:numFmt w:val="bullet"/>
      <w:lvlText w:val="•"/>
      <w:lvlJc w:val="left"/>
      <w:pPr>
        <w:ind w:left="2668" w:hanging="422"/>
      </w:pPr>
      <w:rPr>
        <w:rFonts w:hint="default"/>
        <w:lang w:val="en-US" w:eastAsia="en-US" w:bidi="ar-SA"/>
      </w:rPr>
    </w:lvl>
    <w:lvl w:ilvl="8" w:tplc="7624B756">
      <w:numFmt w:val="bullet"/>
      <w:lvlText w:val="•"/>
      <w:lvlJc w:val="left"/>
      <w:pPr>
        <w:ind w:left="2924" w:hanging="422"/>
      </w:pPr>
      <w:rPr>
        <w:rFonts w:hint="default"/>
        <w:lang w:val="en-US" w:eastAsia="en-US" w:bidi="ar-SA"/>
      </w:rPr>
    </w:lvl>
  </w:abstractNum>
  <w:abstractNum w:abstractNumId="11" w15:restartNumberingAfterBreak="0">
    <w:nsid w:val="03FE6680"/>
    <w:multiLevelType w:val="hybridMultilevel"/>
    <w:tmpl w:val="047A0F2A"/>
    <w:lvl w:ilvl="0" w:tplc="1DBE67B2">
      <w:numFmt w:val="bullet"/>
      <w:lvlText w:val="●"/>
      <w:lvlJc w:val="left"/>
      <w:pPr>
        <w:ind w:left="817" w:hanging="360"/>
      </w:pPr>
      <w:rPr>
        <w:rFonts w:ascii="Arial" w:eastAsia="Arial" w:hAnsi="Arial" w:cs="Arial" w:hint="default"/>
        <w:spacing w:val="-1"/>
        <w:w w:val="100"/>
        <w:sz w:val="22"/>
        <w:szCs w:val="22"/>
        <w:lang w:val="en-US" w:eastAsia="en-US" w:bidi="ar-SA"/>
      </w:rPr>
    </w:lvl>
    <w:lvl w:ilvl="1" w:tplc="9D30C754">
      <w:numFmt w:val="bullet"/>
      <w:lvlText w:val="•"/>
      <w:lvlJc w:val="left"/>
      <w:pPr>
        <w:ind w:left="1785" w:hanging="360"/>
      </w:pPr>
      <w:rPr>
        <w:rFonts w:hint="default"/>
        <w:lang w:val="en-US" w:eastAsia="en-US" w:bidi="ar-SA"/>
      </w:rPr>
    </w:lvl>
    <w:lvl w:ilvl="2" w:tplc="64AEE8D8">
      <w:numFmt w:val="bullet"/>
      <w:lvlText w:val="•"/>
      <w:lvlJc w:val="left"/>
      <w:pPr>
        <w:ind w:left="2750" w:hanging="360"/>
      </w:pPr>
      <w:rPr>
        <w:rFonts w:hint="default"/>
        <w:lang w:val="en-US" w:eastAsia="en-US" w:bidi="ar-SA"/>
      </w:rPr>
    </w:lvl>
    <w:lvl w:ilvl="3" w:tplc="41E6A3B2">
      <w:numFmt w:val="bullet"/>
      <w:lvlText w:val="•"/>
      <w:lvlJc w:val="left"/>
      <w:pPr>
        <w:ind w:left="3715" w:hanging="360"/>
      </w:pPr>
      <w:rPr>
        <w:rFonts w:hint="default"/>
        <w:lang w:val="en-US" w:eastAsia="en-US" w:bidi="ar-SA"/>
      </w:rPr>
    </w:lvl>
    <w:lvl w:ilvl="4" w:tplc="591A9864">
      <w:numFmt w:val="bullet"/>
      <w:lvlText w:val="•"/>
      <w:lvlJc w:val="left"/>
      <w:pPr>
        <w:ind w:left="4680" w:hanging="360"/>
      </w:pPr>
      <w:rPr>
        <w:rFonts w:hint="default"/>
        <w:lang w:val="en-US" w:eastAsia="en-US" w:bidi="ar-SA"/>
      </w:rPr>
    </w:lvl>
    <w:lvl w:ilvl="5" w:tplc="C64A9898">
      <w:numFmt w:val="bullet"/>
      <w:lvlText w:val="•"/>
      <w:lvlJc w:val="left"/>
      <w:pPr>
        <w:ind w:left="5645" w:hanging="360"/>
      </w:pPr>
      <w:rPr>
        <w:rFonts w:hint="default"/>
        <w:lang w:val="en-US" w:eastAsia="en-US" w:bidi="ar-SA"/>
      </w:rPr>
    </w:lvl>
    <w:lvl w:ilvl="6" w:tplc="8BF0E8C4">
      <w:numFmt w:val="bullet"/>
      <w:lvlText w:val="•"/>
      <w:lvlJc w:val="left"/>
      <w:pPr>
        <w:ind w:left="6610" w:hanging="360"/>
      </w:pPr>
      <w:rPr>
        <w:rFonts w:hint="default"/>
        <w:lang w:val="en-US" w:eastAsia="en-US" w:bidi="ar-SA"/>
      </w:rPr>
    </w:lvl>
    <w:lvl w:ilvl="7" w:tplc="64E08598">
      <w:numFmt w:val="bullet"/>
      <w:lvlText w:val="•"/>
      <w:lvlJc w:val="left"/>
      <w:pPr>
        <w:ind w:left="7575" w:hanging="360"/>
      </w:pPr>
      <w:rPr>
        <w:rFonts w:hint="default"/>
        <w:lang w:val="en-US" w:eastAsia="en-US" w:bidi="ar-SA"/>
      </w:rPr>
    </w:lvl>
    <w:lvl w:ilvl="8" w:tplc="BA04D44C">
      <w:numFmt w:val="bullet"/>
      <w:lvlText w:val="•"/>
      <w:lvlJc w:val="left"/>
      <w:pPr>
        <w:ind w:left="8540" w:hanging="360"/>
      </w:pPr>
      <w:rPr>
        <w:rFonts w:hint="default"/>
        <w:lang w:val="en-US" w:eastAsia="en-US" w:bidi="ar-SA"/>
      </w:rPr>
    </w:lvl>
  </w:abstractNum>
  <w:abstractNum w:abstractNumId="12" w15:restartNumberingAfterBreak="0">
    <w:nsid w:val="05053DF3"/>
    <w:multiLevelType w:val="hybridMultilevel"/>
    <w:tmpl w:val="918087E0"/>
    <w:lvl w:ilvl="0" w:tplc="07CA0BE4">
      <w:numFmt w:val="bullet"/>
      <w:lvlText w:val="●"/>
      <w:lvlJc w:val="left"/>
      <w:pPr>
        <w:ind w:left="878" w:hanging="422"/>
      </w:pPr>
      <w:rPr>
        <w:rFonts w:ascii="Arial" w:eastAsia="Arial" w:hAnsi="Arial" w:cs="Arial" w:hint="default"/>
        <w:spacing w:val="-1"/>
        <w:w w:val="100"/>
        <w:sz w:val="22"/>
        <w:szCs w:val="22"/>
        <w:lang w:val="en-US" w:eastAsia="en-US" w:bidi="ar-SA"/>
      </w:rPr>
    </w:lvl>
    <w:lvl w:ilvl="1" w:tplc="8078EA9E">
      <w:numFmt w:val="bullet"/>
      <w:lvlText w:val="•"/>
      <w:lvlJc w:val="left"/>
      <w:pPr>
        <w:ind w:left="1135" w:hanging="422"/>
      </w:pPr>
      <w:rPr>
        <w:rFonts w:hint="default"/>
        <w:lang w:val="en-US" w:eastAsia="en-US" w:bidi="ar-SA"/>
      </w:rPr>
    </w:lvl>
    <w:lvl w:ilvl="2" w:tplc="53BA656E">
      <w:numFmt w:val="bullet"/>
      <w:lvlText w:val="•"/>
      <w:lvlJc w:val="left"/>
      <w:pPr>
        <w:ind w:left="1391" w:hanging="422"/>
      </w:pPr>
      <w:rPr>
        <w:rFonts w:hint="default"/>
        <w:lang w:val="en-US" w:eastAsia="en-US" w:bidi="ar-SA"/>
      </w:rPr>
    </w:lvl>
    <w:lvl w:ilvl="3" w:tplc="C33A2C06">
      <w:numFmt w:val="bullet"/>
      <w:lvlText w:val="•"/>
      <w:lvlJc w:val="left"/>
      <w:pPr>
        <w:ind w:left="1646" w:hanging="422"/>
      </w:pPr>
      <w:rPr>
        <w:rFonts w:hint="default"/>
        <w:lang w:val="en-US" w:eastAsia="en-US" w:bidi="ar-SA"/>
      </w:rPr>
    </w:lvl>
    <w:lvl w:ilvl="4" w:tplc="644068FA">
      <w:numFmt w:val="bullet"/>
      <w:lvlText w:val="•"/>
      <w:lvlJc w:val="left"/>
      <w:pPr>
        <w:ind w:left="1902" w:hanging="422"/>
      </w:pPr>
      <w:rPr>
        <w:rFonts w:hint="default"/>
        <w:lang w:val="en-US" w:eastAsia="en-US" w:bidi="ar-SA"/>
      </w:rPr>
    </w:lvl>
    <w:lvl w:ilvl="5" w:tplc="D8804BA8">
      <w:numFmt w:val="bullet"/>
      <w:lvlText w:val="•"/>
      <w:lvlJc w:val="left"/>
      <w:pPr>
        <w:ind w:left="2157" w:hanging="422"/>
      </w:pPr>
      <w:rPr>
        <w:rFonts w:hint="default"/>
        <w:lang w:val="en-US" w:eastAsia="en-US" w:bidi="ar-SA"/>
      </w:rPr>
    </w:lvl>
    <w:lvl w:ilvl="6" w:tplc="FE70A5B2">
      <w:numFmt w:val="bullet"/>
      <w:lvlText w:val="•"/>
      <w:lvlJc w:val="left"/>
      <w:pPr>
        <w:ind w:left="2413" w:hanging="422"/>
      </w:pPr>
      <w:rPr>
        <w:rFonts w:hint="default"/>
        <w:lang w:val="en-US" w:eastAsia="en-US" w:bidi="ar-SA"/>
      </w:rPr>
    </w:lvl>
    <w:lvl w:ilvl="7" w:tplc="242E5006">
      <w:numFmt w:val="bullet"/>
      <w:lvlText w:val="•"/>
      <w:lvlJc w:val="left"/>
      <w:pPr>
        <w:ind w:left="2668" w:hanging="422"/>
      </w:pPr>
      <w:rPr>
        <w:rFonts w:hint="default"/>
        <w:lang w:val="en-US" w:eastAsia="en-US" w:bidi="ar-SA"/>
      </w:rPr>
    </w:lvl>
    <w:lvl w:ilvl="8" w:tplc="8806CE88">
      <w:numFmt w:val="bullet"/>
      <w:lvlText w:val="•"/>
      <w:lvlJc w:val="left"/>
      <w:pPr>
        <w:ind w:left="2924" w:hanging="422"/>
      </w:pPr>
      <w:rPr>
        <w:rFonts w:hint="default"/>
        <w:lang w:val="en-US" w:eastAsia="en-US" w:bidi="ar-SA"/>
      </w:rPr>
    </w:lvl>
  </w:abstractNum>
  <w:abstractNum w:abstractNumId="13" w15:restartNumberingAfterBreak="0">
    <w:nsid w:val="053B65FF"/>
    <w:multiLevelType w:val="hybridMultilevel"/>
    <w:tmpl w:val="5DDC535C"/>
    <w:lvl w:ilvl="0" w:tplc="894E1328">
      <w:numFmt w:val="bullet"/>
      <w:lvlText w:val="●"/>
      <w:lvlJc w:val="left"/>
      <w:pPr>
        <w:ind w:left="817" w:hanging="360"/>
      </w:pPr>
      <w:rPr>
        <w:rFonts w:ascii="Arial" w:eastAsia="Arial" w:hAnsi="Arial" w:cs="Arial" w:hint="default"/>
        <w:spacing w:val="-1"/>
        <w:w w:val="100"/>
        <w:sz w:val="22"/>
        <w:szCs w:val="22"/>
        <w:lang w:val="en-US" w:eastAsia="en-US" w:bidi="ar-SA"/>
      </w:rPr>
    </w:lvl>
    <w:lvl w:ilvl="1" w:tplc="6232980A">
      <w:numFmt w:val="bullet"/>
      <w:lvlText w:val="•"/>
      <w:lvlJc w:val="left"/>
      <w:pPr>
        <w:ind w:left="1081" w:hanging="360"/>
      </w:pPr>
      <w:rPr>
        <w:rFonts w:hint="default"/>
        <w:lang w:val="en-US" w:eastAsia="en-US" w:bidi="ar-SA"/>
      </w:rPr>
    </w:lvl>
    <w:lvl w:ilvl="2" w:tplc="1EB8F6D4">
      <w:numFmt w:val="bullet"/>
      <w:lvlText w:val="•"/>
      <w:lvlJc w:val="left"/>
      <w:pPr>
        <w:ind w:left="1343" w:hanging="360"/>
      </w:pPr>
      <w:rPr>
        <w:rFonts w:hint="default"/>
        <w:lang w:val="en-US" w:eastAsia="en-US" w:bidi="ar-SA"/>
      </w:rPr>
    </w:lvl>
    <w:lvl w:ilvl="3" w:tplc="D62ABF3C">
      <w:numFmt w:val="bullet"/>
      <w:lvlText w:val="•"/>
      <w:lvlJc w:val="left"/>
      <w:pPr>
        <w:ind w:left="1604" w:hanging="360"/>
      </w:pPr>
      <w:rPr>
        <w:rFonts w:hint="default"/>
        <w:lang w:val="en-US" w:eastAsia="en-US" w:bidi="ar-SA"/>
      </w:rPr>
    </w:lvl>
    <w:lvl w:ilvl="4" w:tplc="D6949BC8">
      <w:numFmt w:val="bullet"/>
      <w:lvlText w:val="•"/>
      <w:lvlJc w:val="left"/>
      <w:pPr>
        <w:ind w:left="1866" w:hanging="360"/>
      </w:pPr>
      <w:rPr>
        <w:rFonts w:hint="default"/>
        <w:lang w:val="en-US" w:eastAsia="en-US" w:bidi="ar-SA"/>
      </w:rPr>
    </w:lvl>
    <w:lvl w:ilvl="5" w:tplc="E0223DCA">
      <w:numFmt w:val="bullet"/>
      <w:lvlText w:val="•"/>
      <w:lvlJc w:val="left"/>
      <w:pPr>
        <w:ind w:left="2127" w:hanging="360"/>
      </w:pPr>
      <w:rPr>
        <w:rFonts w:hint="default"/>
        <w:lang w:val="en-US" w:eastAsia="en-US" w:bidi="ar-SA"/>
      </w:rPr>
    </w:lvl>
    <w:lvl w:ilvl="6" w:tplc="FD1CE3B0">
      <w:numFmt w:val="bullet"/>
      <w:lvlText w:val="•"/>
      <w:lvlJc w:val="left"/>
      <w:pPr>
        <w:ind w:left="2389" w:hanging="360"/>
      </w:pPr>
      <w:rPr>
        <w:rFonts w:hint="default"/>
        <w:lang w:val="en-US" w:eastAsia="en-US" w:bidi="ar-SA"/>
      </w:rPr>
    </w:lvl>
    <w:lvl w:ilvl="7" w:tplc="89F4B5F2">
      <w:numFmt w:val="bullet"/>
      <w:lvlText w:val="•"/>
      <w:lvlJc w:val="left"/>
      <w:pPr>
        <w:ind w:left="2650" w:hanging="360"/>
      </w:pPr>
      <w:rPr>
        <w:rFonts w:hint="default"/>
        <w:lang w:val="en-US" w:eastAsia="en-US" w:bidi="ar-SA"/>
      </w:rPr>
    </w:lvl>
    <w:lvl w:ilvl="8" w:tplc="98F67F14">
      <w:numFmt w:val="bullet"/>
      <w:lvlText w:val="•"/>
      <w:lvlJc w:val="left"/>
      <w:pPr>
        <w:ind w:left="2912" w:hanging="360"/>
      </w:pPr>
      <w:rPr>
        <w:rFonts w:hint="default"/>
        <w:lang w:val="en-US" w:eastAsia="en-US" w:bidi="ar-SA"/>
      </w:rPr>
    </w:lvl>
  </w:abstractNum>
  <w:abstractNum w:abstractNumId="14" w15:restartNumberingAfterBreak="0">
    <w:nsid w:val="05832CB1"/>
    <w:multiLevelType w:val="hybridMultilevel"/>
    <w:tmpl w:val="815C0986"/>
    <w:lvl w:ilvl="0" w:tplc="CEFA05F6">
      <w:numFmt w:val="bullet"/>
      <w:lvlText w:val="●"/>
      <w:lvlJc w:val="left"/>
      <w:pPr>
        <w:ind w:left="817" w:hanging="360"/>
      </w:pPr>
      <w:rPr>
        <w:rFonts w:ascii="Arial" w:eastAsia="Arial" w:hAnsi="Arial" w:cs="Arial" w:hint="default"/>
        <w:spacing w:val="-1"/>
        <w:w w:val="100"/>
        <w:sz w:val="22"/>
        <w:szCs w:val="22"/>
        <w:lang w:val="en-US" w:eastAsia="en-US" w:bidi="ar-SA"/>
      </w:rPr>
    </w:lvl>
    <w:lvl w:ilvl="1" w:tplc="2E6A0E48">
      <w:numFmt w:val="bullet"/>
      <w:lvlText w:val="•"/>
      <w:lvlJc w:val="left"/>
      <w:pPr>
        <w:ind w:left="1081" w:hanging="360"/>
      </w:pPr>
      <w:rPr>
        <w:rFonts w:hint="default"/>
        <w:lang w:val="en-US" w:eastAsia="en-US" w:bidi="ar-SA"/>
      </w:rPr>
    </w:lvl>
    <w:lvl w:ilvl="2" w:tplc="2A300130">
      <w:numFmt w:val="bullet"/>
      <w:lvlText w:val="•"/>
      <w:lvlJc w:val="left"/>
      <w:pPr>
        <w:ind w:left="1343" w:hanging="360"/>
      </w:pPr>
      <w:rPr>
        <w:rFonts w:hint="default"/>
        <w:lang w:val="en-US" w:eastAsia="en-US" w:bidi="ar-SA"/>
      </w:rPr>
    </w:lvl>
    <w:lvl w:ilvl="3" w:tplc="F4A4CAD4">
      <w:numFmt w:val="bullet"/>
      <w:lvlText w:val="•"/>
      <w:lvlJc w:val="left"/>
      <w:pPr>
        <w:ind w:left="1604" w:hanging="360"/>
      </w:pPr>
      <w:rPr>
        <w:rFonts w:hint="default"/>
        <w:lang w:val="en-US" w:eastAsia="en-US" w:bidi="ar-SA"/>
      </w:rPr>
    </w:lvl>
    <w:lvl w:ilvl="4" w:tplc="C1EE81BC">
      <w:numFmt w:val="bullet"/>
      <w:lvlText w:val="•"/>
      <w:lvlJc w:val="left"/>
      <w:pPr>
        <w:ind w:left="1866" w:hanging="360"/>
      </w:pPr>
      <w:rPr>
        <w:rFonts w:hint="default"/>
        <w:lang w:val="en-US" w:eastAsia="en-US" w:bidi="ar-SA"/>
      </w:rPr>
    </w:lvl>
    <w:lvl w:ilvl="5" w:tplc="70F4C240">
      <w:numFmt w:val="bullet"/>
      <w:lvlText w:val="•"/>
      <w:lvlJc w:val="left"/>
      <w:pPr>
        <w:ind w:left="2127" w:hanging="360"/>
      </w:pPr>
      <w:rPr>
        <w:rFonts w:hint="default"/>
        <w:lang w:val="en-US" w:eastAsia="en-US" w:bidi="ar-SA"/>
      </w:rPr>
    </w:lvl>
    <w:lvl w:ilvl="6" w:tplc="8E62C060">
      <w:numFmt w:val="bullet"/>
      <w:lvlText w:val="•"/>
      <w:lvlJc w:val="left"/>
      <w:pPr>
        <w:ind w:left="2389" w:hanging="360"/>
      </w:pPr>
      <w:rPr>
        <w:rFonts w:hint="default"/>
        <w:lang w:val="en-US" w:eastAsia="en-US" w:bidi="ar-SA"/>
      </w:rPr>
    </w:lvl>
    <w:lvl w:ilvl="7" w:tplc="AAF2BA36">
      <w:numFmt w:val="bullet"/>
      <w:lvlText w:val="•"/>
      <w:lvlJc w:val="left"/>
      <w:pPr>
        <w:ind w:left="2650" w:hanging="360"/>
      </w:pPr>
      <w:rPr>
        <w:rFonts w:hint="default"/>
        <w:lang w:val="en-US" w:eastAsia="en-US" w:bidi="ar-SA"/>
      </w:rPr>
    </w:lvl>
    <w:lvl w:ilvl="8" w:tplc="367EF1F8">
      <w:numFmt w:val="bullet"/>
      <w:lvlText w:val="•"/>
      <w:lvlJc w:val="left"/>
      <w:pPr>
        <w:ind w:left="2912" w:hanging="360"/>
      </w:pPr>
      <w:rPr>
        <w:rFonts w:hint="default"/>
        <w:lang w:val="en-US" w:eastAsia="en-US" w:bidi="ar-SA"/>
      </w:rPr>
    </w:lvl>
  </w:abstractNum>
  <w:abstractNum w:abstractNumId="15" w15:restartNumberingAfterBreak="0">
    <w:nsid w:val="05966DDB"/>
    <w:multiLevelType w:val="hybridMultilevel"/>
    <w:tmpl w:val="7A3013EE"/>
    <w:lvl w:ilvl="0" w:tplc="0458EBB0">
      <w:numFmt w:val="bullet"/>
      <w:lvlText w:val="●"/>
      <w:lvlJc w:val="left"/>
      <w:pPr>
        <w:ind w:left="817" w:hanging="360"/>
      </w:pPr>
      <w:rPr>
        <w:rFonts w:ascii="Arial" w:eastAsia="Arial" w:hAnsi="Arial" w:cs="Arial" w:hint="default"/>
        <w:spacing w:val="-1"/>
        <w:w w:val="100"/>
        <w:sz w:val="22"/>
        <w:szCs w:val="22"/>
        <w:lang w:val="en-US" w:eastAsia="en-US" w:bidi="ar-SA"/>
      </w:rPr>
    </w:lvl>
    <w:lvl w:ilvl="1" w:tplc="5C72EAB2">
      <w:numFmt w:val="bullet"/>
      <w:lvlText w:val="•"/>
      <w:lvlJc w:val="left"/>
      <w:pPr>
        <w:ind w:left="1081" w:hanging="360"/>
      </w:pPr>
      <w:rPr>
        <w:rFonts w:hint="default"/>
        <w:lang w:val="en-US" w:eastAsia="en-US" w:bidi="ar-SA"/>
      </w:rPr>
    </w:lvl>
    <w:lvl w:ilvl="2" w:tplc="505EA4E4">
      <w:numFmt w:val="bullet"/>
      <w:lvlText w:val="•"/>
      <w:lvlJc w:val="left"/>
      <w:pPr>
        <w:ind w:left="1343" w:hanging="360"/>
      </w:pPr>
      <w:rPr>
        <w:rFonts w:hint="default"/>
        <w:lang w:val="en-US" w:eastAsia="en-US" w:bidi="ar-SA"/>
      </w:rPr>
    </w:lvl>
    <w:lvl w:ilvl="3" w:tplc="528AE420">
      <w:numFmt w:val="bullet"/>
      <w:lvlText w:val="•"/>
      <w:lvlJc w:val="left"/>
      <w:pPr>
        <w:ind w:left="1604" w:hanging="360"/>
      </w:pPr>
      <w:rPr>
        <w:rFonts w:hint="default"/>
        <w:lang w:val="en-US" w:eastAsia="en-US" w:bidi="ar-SA"/>
      </w:rPr>
    </w:lvl>
    <w:lvl w:ilvl="4" w:tplc="54468BF2">
      <w:numFmt w:val="bullet"/>
      <w:lvlText w:val="•"/>
      <w:lvlJc w:val="left"/>
      <w:pPr>
        <w:ind w:left="1866" w:hanging="360"/>
      </w:pPr>
      <w:rPr>
        <w:rFonts w:hint="default"/>
        <w:lang w:val="en-US" w:eastAsia="en-US" w:bidi="ar-SA"/>
      </w:rPr>
    </w:lvl>
    <w:lvl w:ilvl="5" w:tplc="3F587B0A">
      <w:numFmt w:val="bullet"/>
      <w:lvlText w:val="•"/>
      <w:lvlJc w:val="left"/>
      <w:pPr>
        <w:ind w:left="2127" w:hanging="360"/>
      </w:pPr>
      <w:rPr>
        <w:rFonts w:hint="default"/>
        <w:lang w:val="en-US" w:eastAsia="en-US" w:bidi="ar-SA"/>
      </w:rPr>
    </w:lvl>
    <w:lvl w:ilvl="6" w:tplc="9ABC88B8">
      <w:numFmt w:val="bullet"/>
      <w:lvlText w:val="•"/>
      <w:lvlJc w:val="left"/>
      <w:pPr>
        <w:ind w:left="2389" w:hanging="360"/>
      </w:pPr>
      <w:rPr>
        <w:rFonts w:hint="default"/>
        <w:lang w:val="en-US" w:eastAsia="en-US" w:bidi="ar-SA"/>
      </w:rPr>
    </w:lvl>
    <w:lvl w:ilvl="7" w:tplc="690A1CBC">
      <w:numFmt w:val="bullet"/>
      <w:lvlText w:val="•"/>
      <w:lvlJc w:val="left"/>
      <w:pPr>
        <w:ind w:left="2650" w:hanging="360"/>
      </w:pPr>
      <w:rPr>
        <w:rFonts w:hint="default"/>
        <w:lang w:val="en-US" w:eastAsia="en-US" w:bidi="ar-SA"/>
      </w:rPr>
    </w:lvl>
    <w:lvl w:ilvl="8" w:tplc="BCF0F49A">
      <w:numFmt w:val="bullet"/>
      <w:lvlText w:val="•"/>
      <w:lvlJc w:val="left"/>
      <w:pPr>
        <w:ind w:left="2912" w:hanging="360"/>
      </w:pPr>
      <w:rPr>
        <w:rFonts w:hint="default"/>
        <w:lang w:val="en-US" w:eastAsia="en-US" w:bidi="ar-SA"/>
      </w:rPr>
    </w:lvl>
  </w:abstractNum>
  <w:abstractNum w:abstractNumId="16" w15:restartNumberingAfterBreak="0">
    <w:nsid w:val="059B2B65"/>
    <w:multiLevelType w:val="hybridMultilevel"/>
    <w:tmpl w:val="E9309162"/>
    <w:lvl w:ilvl="0" w:tplc="F81E2D76">
      <w:numFmt w:val="bullet"/>
      <w:lvlText w:val="●"/>
      <w:lvlJc w:val="left"/>
      <w:pPr>
        <w:ind w:left="817" w:hanging="360"/>
      </w:pPr>
      <w:rPr>
        <w:rFonts w:ascii="Arial" w:eastAsia="Arial" w:hAnsi="Arial" w:cs="Arial" w:hint="default"/>
        <w:spacing w:val="-1"/>
        <w:w w:val="100"/>
        <w:sz w:val="22"/>
        <w:szCs w:val="22"/>
        <w:lang w:val="en-US" w:eastAsia="en-US" w:bidi="ar-SA"/>
      </w:rPr>
    </w:lvl>
    <w:lvl w:ilvl="1" w:tplc="67FC98B2">
      <w:numFmt w:val="bullet"/>
      <w:lvlText w:val="•"/>
      <w:lvlJc w:val="left"/>
      <w:pPr>
        <w:ind w:left="1081" w:hanging="360"/>
      </w:pPr>
      <w:rPr>
        <w:rFonts w:hint="default"/>
        <w:lang w:val="en-US" w:eastAsia="en-US" w:bidi="ar-SA"/>
      </w:rPr>
    </w:lvl>
    <w:lvl w:ilvl="2" w:tplc="6A7C8F68">
      <w:numFmt w:val="bullet"/>
      <w:lvlText w:val="•"/>
      <w:lvlJc w:val="left"/>
      <w:pPr>
        <w:ind w:left="1343" w:hanging="360"/>
      </w:pPr>
      <w:rPr>
        <w:rFonts w:hint="default"/>
        <w:lang w:val="en-US" w:eastAsia="en-US" w:bidi="ar-SA"/>
      </w:rPr>
    </w:lvl>
    <w:lvl w:ilvl="3" w:tplc="FD7C2092">
      <w:numFmt w:val="bullet"/>
      <w:lvlText w:val="•"/>
      <w:lvlJc w:val="left"/>
      <w:pPr>
        <w:ind w:left="1604" w:hanging="360"/>
      </w:pPr>
      <w:rPr>
        <w:rFonts w:hint="default"/>
        <w:lang w:val="en-US" w:eastAsia="en-US" w:bidi="ar-SA"/>
      </w:rPr>
    </w:lvl>
    <w:lvl w:ilvl="4" w:tplc="CC1CC998">
      <w:numFmt w:val="bullet"/>
      <w:lvlText w:val="•"/>
      <w:lvlJc w:val="left"/>
      <w:pPr>
        <w:ind w:left="1866" w:hanging="360"/>
      </w:pPr>
      <w:rPr>
        <w:rFonts w:hint="default"/>
        <w:lang w:val="en-US" w:eastAsia="en-US" w:bidi="ar-SA"/>
      </w:rPr>
    </w:lvl>
    <w:lvl w:ilvl="5" w:tplc="7402EDB4">
      <w:numFmt w:val="bullet"/>
      <w:lvlText w:val="•"/>
      <w:lvlJc w:val="left"/>
      <w:pPr>
        <w:ind w:left="2127" w:hanging="360"/>
      </w:pPr>
      <w:rPr>
        <w:rFonts w:hint="default"/>
        <w:lang w:val="en-US" w:eastAsia="en-US" w:bidi="ar-SA"/>
      </w:rPr>
    </w:lvl>
    <w:lvl w:ilvl="6" w:tplc="9BB275C8">
      <w:numFmt w:val="bullet"/>
      <w:lvlText w:val="•"/>
      <w:lvlJc w:val="left"/>
      <w:pPr>
        <w:ind w:left="2389" w:hanging="360"/>
      </w:pPr>
      <w:rPr>
        <w:rFonts w:hint="default"/>
        <w:lang w:val="en-US" w:eastAsia="en-US" w:bidi="ar-SA"/>
      </w:rPr>
    </w:lvl>
    <w:lvl w:ilvl="7" w:tplc="E7FA2488">
      <w:numFmt w:val="bullet"/>
      <w:lvlText w:val="•"/>
      <w:lvlJc w:val="left"/>
      <w:pPr>
        <w:ind w:left="2650" w:hanging="360"/>
      </w:pPr>
      <w:rPr>
        <w:rFonts w:hint="default"/>
        <w:lang w:val="en-US" w:eastAsia="en-US" w:bidi="ar-SA"/>
      </w:rPr>
    </w:lvl>
    <w:lvl w:ilvl="8" w:tplc="E9D412FE">
      <w:numFmt w:val="bullet"/>
      <w:lvlText w:val="•"/>
      <w:lvlJc w:val="left"/>
      <w:pPr>
        <w:ind w:left="2912" w:hanging="360"/>
      </w:pPr>
      <w:rPr>
        <w:rFonts w:hint="default"/>
        <w:lang w:val="en-US" w:eastAsia="en-US" w:bidi="ar-SA"/>
      </w:rPr>
    </w:lvl>
  </w:abstractNum>
  <w:abstractNum w:abstractNumId="17" w15:restartNumberingAfterBreak="0">
    <w:nsid w:val="05D27BD0"/>
    <w:multiLevelType w:val="hybridMultilevel"/>
    <w:tmpl w:val="5652069A"/>
    <w:lvl w:ilvl="0" w:tplc="BDBA1B42">
      <w:numFmt w:val="bullet"/>
      <w:lvlText w:val="●"/>
      <w:lvlJc w:val="left"/>
      <w:pPr>
        <w:ind w:left="817" w:hanging="360"/>
      </w:pPr>
      <w:rPr>
        <w:rFonts w:ascii="Arial" w:eastAsia="Arial" w:hAnsi="Arial" w:cs="Arial" w:hint="default"/>
        <w:spacing w:val="-1"/>
        <w:w w:val="100"/>
        <w:sz w:val="22"/>
        <w:szCs w:val="22"/>
        <w:lang w:val="en-US" w:eastAsia="en-US" w:bidi="ar-SA"/>
      </w:rPr>
    </w:lvl>
    <w:lvl w:ilvl="1" w:tplc="360269D4">
      <w:numFmt w:val="bullet"/>
      <w:lvlText w:val="•"/>
      <w:lvlJc w:val="left"/>
      <w:pPr>
        <w:ind w:left="1785" w:hanging="360"/>
      </w:pPr>
      <w:rPr>
        <w:rFonts w:hint="default"/>
        <w:lang w:val="en-US" w:eastAsia="en-US" w:bidi="ar-SA"/>
      </w:rPr>
    </w:lvl>
    <w:lvl w:ilvl="2" w:tplc="741A7148">
      <w:numFmt w:val="bullet"/>
      <w:lvlText w:val="•"/>
      <w:lvlJc w:val="left"/>
      <w:pPr>
        <w:ind w:left="2750" w:hanging="360"/>
      </w:pPr>
      <w:rPr>
        <w:rFonts w:hint="default"/>
        <w:lang w:val="en-US" w:eastAsia="en-US" w:bidi="ar-SA"/>
      </w:rPr>
    </w:lvl>
    <w:lvl w:ilvl="3" w:tplc="4A32DDAA">
      <w:numFmt w:val="bullet"/>
      <w:lvlText w:val="•"/>
      <w:lvlJc w:val="left"/>
      <w:pPr>
        <w:ind w:left="3715" w:hanging="360"/>
      </w:pPr>
      <w:rPr>
        <w:rFonts w:hint="default"/>
        <w:lang w:val="en-US" w:eastAsia="en-US" w:bidi="ar-SA"/>
      </w:rPr>
    </w:lvl>
    <w:lvl w:ilvl="4" w:tplc="7E96B870">
      <w:numFmt w:val="bullet"/>
      <w:lvlText w:val="•"/>
      <w:lvlJc w:val="left"/>
      <w:pPr>
        <w:ind w:left="4680" w:hanging="360"/>
      </w:pPr>
      <w:rPr>
        <w:rFonts w:hint="default"/>
        <w:lang w:val="en-US" w:eastAsia="en-US" w:bidi="ar-SA"/>
      </w:rPr>
    </w:lvl>
    <w:lvl w:ilvl="5" w:tplc="4B660ECA">
      <w:numFmt w:val="bullet"/>
      <w:lvlText w:val="•"/>
      <w:lvlJc w:val="left"/>
      <w:pPr>
        <w:ind w:left="5645" w:hanging="360"/>
      </w:pPr>
      <w:rPr>
        <w:rFonts w:hint="default"/>
        <w:lang w:val="en-US" w:eastAsia="en-US" w:bidi="ar-SA"/>
      </w:rPr>
    </w:lvl>
    <w:lvl w:ilvl="6" w:tplc="DBBA1388">
      <w:numFmt w:val="bullet"/>
      <w:lvlText w:val="•"/>
      <w:lvlJc w:val="left"/>
      <w:pPr>
        <w:ind w:left="6610" w:hanging="360"/>
      </w:pPr>
      <w:rPr>
        <w:rFonts w:hint="default"/>
        <w:lang w:val="en-US" w:eastAsia="en-US" w:bidi="ar-SA"/>
      </w:rPr>
    </w:lvl>
    <w:lvl w:ilvl="7" w:tplc="86FCE4EE">
      <w:numFmt w:val="bullet"/>
      <w:lvlText w:val="•"/>
      <w:lvlJc w:val="left"/>
      <w:pPr>
        <w:ind w:left="7575" w:hanging="360"/>
      </w:pPr>
      <w:rPr>
        <w:rFonts w:hint="default"/>
        <w:lang w:val="en-US" w:eastAsia="en-US" w:bidi="ar-SA"/>
      </w:rPr>
    </w:lvl>
    <w:lvl w:ilvl="8" w:tplc="16B47FCA">
      <w:numFmt w:val="bullet"/>
      <w:lvlText w:val="•"/>
      <w:lvlJc w:val="left"/>
      <w:pPr>
        <w:ind w:left="8540" w:hanging="360"/>
      </w:pPr>
      <w:rPr>
        <w:rFonts w:hint="default"/>
        <w:lang w:val="en-US" w:eastAsia="en-US" w:bidi="ar-SA"/>
      </w:rPr>
    </w:lvl>
  </w:abstractNum>
  <w:abstractNum w:abstractNumId="18" w15:restartNumberingAfterBreak="0">
    <w:nsid w:val="05DE3FF1"/>
    <w:multiLevelType w:val="hybridMultilevel"/>
    <w:tmpl w:val="67024094"/>
    <w:lvl w:ilvl="0" w:tplc="E7D456A0">
      <w:numFmt w:val="bullet"/>
      <w:lvlText w:val="●"/>
      <w:lvlJc w:val="left"/>
      <w:pPr>
        <w:ind w:left="817" w:hanging="360"/>
      </w:pPr>
      <w:rPr>
        <w:rFonts w:ascii="Arial" w:eastAsia="Arial" w:hAnsi="Arial" w:cs="Arial" w:hint="default"/>
        <w:spacing w:val="-1"/>
        <w:w w:val="100"/>
        <w:sz w:val="22"/>
        <w:szCs w:val="22"/>
        <w:lang w:val="en-US" w:eastAsia="en-US" w:bidi="ar-SA"/>
      </w:rPr>
    </w:lvl>
    <w:lvl w:ilvl="1" w:tplc="B32ACBC0">
      <w:numFmt w:val="bullet"/>
      <w:lvlText w:val="•"/>
      <w:lvlJc w:val="left"/>
      <w:pPr>
        <w:ind w:left="1081" w:hanging="360"/>
      </w:pPr>
      <w:rPr>
        <w:rFonts w:hint="default"/>
        <w:lang w:val="en-US" w:eastAsia="en-US" w:bidi="ar-SA"/>
      </w:rPr>
    </w:lvl>
    <w:lvl w:ilvl="2" w:tplc="00FC0AE0">
      <w:numFmt w:val="bullet"/>
      <w:lvlText w:val="•"/>
      <w:lvlJc w:val="left"/>
      <w:pPr>
        <w:ind w:left="1343" w:hanging="360"/>
      </w:pPr>
      <w:rPr>
        <w:rFonts w:hint="default"/>
        <w:lang w:val="en-US" w:eastAsia="en-US" w:bidi="ar-SA"/>
      </w:rPr>
    </w:lvl>
    <w:lvl w:ilvl="3" w:tplc="A05A1A6E">
      <w:numFmt w:val="bullet"/>
      <w:lvlText w:val="•"/>
      <w:lvlJc w:val="left"/>
      <w:pPr>
        <w:ind w:left="1604" w:hanging="360"/>
      </w:pPr>
      <w:rPr>
        <w:rFonts w:hint="default"/>
        <w:lang w:val="en-US" w:eastAsia="en-US" w:bidi="ar-SA"/>
      </w:rPr>
    </w:lvl>
    <w:lvl w:ilvl="4" w:tplc="2FF8BC36">
      <w:numFmt w:val="bullet"/>
      <w:lvlText w:val="•"/>
      <w:lvlJc w:val="left"/>
      <w:pPr>
        <w:ind w:left="1866" w:hanging="360"/>
      </w:pPr>
      <w:rPr>
        <w:rFonts w:hint="default"/>
        <w:lang w:val="en-US" w:eastAsia="en-US" w:bidi="ar-SA"/>
      </w:rPr>
    </w:lvl>
    <w:lvl w:ilvl="5" w:tplc="EA86D466">
      <w:numFmt w:val="bullet"/>
      <w:lvlText w:val="•"/>
      <w:lvlJc w:val="left"/>
      <w:pPr>
        <w:ind w:left="2127" w:hanging="360"/>
      </w:pPr>
      <w:rPr>
        <w:rFonts w:hint="default"/>
        <w:lang w:val="en-US" w:eastAsia="en-US" w:bidi="ar-SA"/>
      </w:rPr>
    </w:lvl>
    <w:lvl w:ilvl="6" w:tplc="C3C87766">
      <w:numFmt w:val="bullet"/>
      <w:lvlText w:val="•"/>
      <w:lvlJc w:val="left"/>
      <w:pPr>
        <w:ind w:left="2389" w:hanging="360"/>
      </w:pPr>
      <w:rPr>
        <w:rFonts w:hint="default"/>
        <w:lang w:val="en-US" w:eastAsia="en-US" w:bidi="ar-SA"/>
      </w:rPr>
    </w:lvl>
    <w:lvl w:ilvl="7" w:tplc="E9F4F87C">
      <w:numFmt w:val="bullet"/>
      <w:lvlText w:val="•"/>
      <w:lvlJc w:val="left"/>
      <w:pPr>
        <w:ind w:left="2650" w:hanging="360"/>
      </w:pPr>
      <w:rPr>
        <w:rFonts w:hint="default"/>
        <w:lang w:val="en-US" w:eastAsia="en-US" w:bidi="ar-SA"/>
      </w:rPr>
    </w:lvl>
    <w:lvl w:ilvl="8" w:tplc="5AA0082A">
      <w:numFmt w:val="bullet"/>
      <w:lvlText w:val="•"/>
      <w:lvlJc w:val="left"/>
      <w:pPr>
        <w:ind w:left="2912" w:hanging="360"/>
      </w:pPr>
      <w:rPr>
        <w:rFonts w:hint="default"/>
        <w:lang w:val="en-US" w:eastAsia="en-US" w:bidi="ar-SA"/>
      </w:rPr>
    </w:lvl>
  </w:abstractNum>
  <w:abstractNum w:abstractNumId="19" w15:restartNumberingAfterBreak="0">
    <w:nsid w:val="05ED1267"/>
    <w:multiLevelType w:val="hybridMultilevel"/>
    <w:tmpl w:val="53C8ADAC"/>
    <w:lvl w:ilvl="0" w:tplc="544E9B4C">
      <w:numFmt w:val="bullet"/>
      <w:lvlText w:val="●"/>
      <w:lvlJc w:val="left"/>
      <w:pPr>
        <w:ind w:left="817" w:hanging="360"/>
      </w:pPr>
      <w:rPr>
        <w:rFonts w:ascii="Arial" w:eastAsia="Arial" w:hAnsi="Arial" w:cs="Arial" w:hint="default"/>
        <w:spacing w:val="-1"/>
        <w:w w:val="100"/>
        <w:sz w:val="22"/>
        <w:szCs w:val="22"/>
        <w:lang w:val="en-US" w:eastAsia="en-US" w:bidi="ar-SA"/>
      </w:rPr>
    </w:lvl>
    <w:lvl w:ilvl="1" w:tplc="35044BC0">
      <w:numFmt w:val="bullet"/>
      <w:lvlText w:val="•"/>
      <w:lvlJc w:val="left"/>
      <w:pPr>
        <w:ind w:left="1785" w:hanging="360"/>
      </w:pPr>
      <w:rPr>
        <w:rFonts w:hint="default"/>
        <w:lang w:val="en-US" w:eastAsia="en-US" w:bidi="ar-SA"/>
      </w:rPr>
    </w:lvl>
    <w:lvl w:ilvl="2" w:tplc="5676794A">
      <w:numFmt w:val="bullet"/>
      <w:lvlText w:val="•"/>
      <w:lvlJc w:val="left"/>
      <w:pPr>
        <w:ind w:left="2750" w:hanging="360"/>
      </w:pPr>
      <w:rPr>
        <w:rFonts w:hint="default"/>
        <w:lang w:val="en-US" w:eastAsia="en-US" w:bidi="ar-SA"/>
      </w:rPr>
    </w:lvl>
    <w:lvl w:ilvl="3" w:tplc="7234A4FA">
      <w:numFmt w:val="bullet"/>
      <w:lvlText w:val="•"/>
      <w:lvlJc w:val="left"/>
      <w:pPr>
        <w:ind w:left="3715" w:hanging="360"/>
      </w:pPr>
      <w:rPr>
        <w:rFonts w:hint="default"/>
        <w:lang w:val="en-US" w:eastAsia="en-US" w:bidi="ar-SA"/>
      </w:rPr>
    </w:lvl>
    <w:lvl w:ilvl="4" w:tplc="81622864">
      <w:numFmt w:val="bullet"/>
      <w:lvlText w:val="•"/>
      <w:lvlJc w:val="left"/>
      <w:pPr>
        <w:ind w:left="4680" w:hanging="360"/>
      </w:pPr>
      <w:rPr>
        <w:rFonts w:hint="default"/>
        <w:lang w:val="en-US" w:eastAsia="en-US" w:bidi="ar-SA"/>
      </w:rPr>
    </w:lvl>
    <w:lvl w:ilvl="5" w:tplc="CE9A6190">
      <w:numFmt w:val="bullet"/>
      <w:lvlText w:val="•"/>
      <w:lvlJc w:val="left"/>
      <w:pPr>
        <w:ind w:left="5645" w:hanging="360"/>
      </w:pPr>
      <w:rPr>
        <w:rFonts w:hint="default"/>
        <w:lang w:val="en-US" w:eastAsia="en-US" w:bidi="ar-SA"/>
      </w:rPr>
    </w:lvl>
    <w:lvl w:ilvl="6" w:tplc="2D52041C">
      <w:numFmt w:val="bullet"/>
      <w:lvlText w:val="•"/>
      <w:lvlJc w:val="left"/>
      <w:pPr>
        <w:ind w:left="6610" w:hanging="360"/>
      </w:pPr>
      <w:rPr>
        <w:rFonts w:hint="default"/>
        <w:lang w:val="en-US" w:eastAsia="en-US" w:bidi="ar-SA"/>
      </w:rPr>
    </w:lvl>
    <w:lvl w:ilvl="7" w:tplc="14C2D08C">
      <w:numFmt w:val="bullet"/>
      <w:lvlText w:val="•"/>
      <w:lvlJc w:val="left"/>
      <w:pPr>
        <w:ind w:left="7575" w:hanging="360"/>
      </w:pPr>
      <w:rPr>
        <w:rFonts w:hint="default"/>
        <w:lang w:val="en-US" w:eastAsia="en-US" w:bidi="ar-SA"/>
      </w:rPr>
    </w:lvl>
    <w:lvl w:ilvl="8" w:tplc="3502E508">
      <w:numFmt w:val="bullet"/>
      <w:lvlText w:val="•"/>
      <w:lvlJc w:val="left"/>
      <w:pPr>
        <w:ind w:left="8540" w:hanging="360"/>
      </w:pPr>
      <w:rPr>
        <w:rFonts w:hint="default"/>
        <w:lang w:val="en-US" w:eastAsia="en-US" w:bidi="ar-SA"/>
      </w:rPr>
    </w:lvl>
  </w:abstractNum>
  <w:abstractNum w:abstractNumId="20" w15:restartNumberingAfterBreak="0">
    <w:nsid w:val="07AD39E4"/>
    <w:multiLevelType w:val="hybridMultilevel"/>
    <w:tmpl w:val="31CEFED6"/>
    <w:lvl w:ilvl="0" w:tplc="07A6AE26">
      <w:numFmt w:val="bullet"/>
      <w:lvlText w:val="●"/>
      <w:lvlJc w:val="left"/>
      <w:pPr>
        <w:ind w:left="817" w:hanging="360"/>
      </w:pPr>
      <w:rPr>
        <w:rFonts w:ascii="Arial" w:eastAsia="Arial" w:hAnsi="Arial" w:cs="Arial" w:hint="default"/>
        <w:spacing w:val="-1"/>
        <w:w w:val="100"/>
        <w:sz w:val="22"/>
        <w:szCs w:val="22"/>
        <w:lang w:val="en-US" w:eastAsia="en-US" w:bidi="ar-SA"/>
      </w:rPr>
    </w:lvl>
    <w:lvl w:ilvl="1" w:tplc="543CF4AC">
      <w:numFmt w:val="bullet"/>
      <w:lvlText w:val="○"/>
      <w:lvlJc w:val="left"/>
      <w:pPr>
        <w:ind w:left="1537" w:hanging="360"/>
      </w:pPr>
      <w:rPr>
        <w:rFonts w:ascii="Arial" w:eastAsia="Arial" w:hAnsi="Arial" w:cs="Arial" w:hint="default"/>
        <w:spacing w:val="-1"/>
        <w:w w:val="100"/>
        <w:sz w:val="22"/>
        <w:szCs w:val="22"/>
        <w:lang w:val="en-US" w:eastAsia="en-US" w:bidi="ar-SA"/>
      </w:rPr>
    </w:lvl>
    <w:lvl w:ilvl="2" w:tplc="2A9E37EC">
      <w:numFmt w:val="bullet"/>
      <w:lvlText w:val="•"/>
      <w:lvlJc w:val="left"/>
      <w:pPr>
        <w:ind w:left="1750" w:hanging="360"/>
      </w:pPr>
      <w:rPr>
        <w:rFonts w:hint="default"/>
        <w:lang w:val="en-US" w:eastAsia="en-US" w:bidi="ar-SA"/>
      </w:rPr>
    </w:lvl>
    <w:lvl w:ilvl="3" w:tplc="E9FAD1B2">
      <w:numFmt w:val="bullet"/>
      <w:lvlText w:val="•"/>
      <w:lvlJc w:val="left"/>
      <w:pPr>
        <w:ind w:left="1961" w:hanging="360"/>
      </w:pPr>
      <w:rPr>
        <w:rFonts w:hint="default"/>
        <w:lang w:val="en-US" w:eastAsia="en-US" w:bidi="ar-SA"/>
      </w:rPr>
    </w:lvl>
    <w:lvl w:ilvl="4" w:tplc="14FAFCA4">
      <w:numFmt w:val="bullet"/>
      <w:lvlText w:val="•"/>
      <w:lvlJc w:val="left"/>
      <w:pPr>
        <w:ind w:left="2171" w:hanging="360"/>
      </w:pPr>
      <w:rPr>
        <w:rFonts w:hint="default"/>
        <w:lang w:val="en-US" w:eastAsia="en-US" w:bidi="ar-SA"/>
      </w:rPr>
    </w:lvl>
    <w:lvl w:ilvl="5" w:tplc="A2E80E80">
      <w:numFmt w:val="bullet"/>
      <w:lvlText w:val="•"/>
      <w:lvlJc w:val="left"/>
      <w:pPr>
        <w:ind w:left="2382" w:hanging="360"/>
      </w:pPr>
      <w:rPr>
        <w:rFonts w:hint="default"/>
        <w:lang w:val="en-US" w:eastAsia="en-US" w:bidi="ar-SA"/>
      </w:rPr>
    </w:lvl>
    <w:lvl w:ilvl="6" w:tplc="BB32EE7C">
      <w:numFmt w:val="bullet"/>
      <w:lvlText w:val="•"/>
      <w:lvlJc w:val="left"/>
      <w:pPr>
        <w:ind w:left="2592" w:hanging="360"/>
      </w:pPr>
      <w:rPr>
        <w:rFonts w:hint="default"/>
        <w:lang w:val="en-US" w:eastAsia="en-US" w:bidi="ar-SA"/>
      </w:rPr>
    </w:lvl>
    <w:lvl w:ilvl="7" w:tplc="B57AA7FC">
      <w:numFmt w:val="bullet"/>
      <w:lvlText w:val="•"/>
      <w:lvlJc w:val="left"/>
      <w:pPr>
        <w:ind w:left="2803" w:hanging="360"/>
      </w:pPr>
      <w:rPr>
        <w:rFonts w:hint="default"/>
        <w:lang w:val="en-US" w:eastAsia="en-US" w:bidi="ar-SA"/>
      </w:rPr>
    </w:lvl>
    <w:lvl w:ilvl="8" w:tplc="F66047C2">
      <w:numFmt w:val="bullet"/>
      <w:lvlText w:val="•"/>
      <w:lvlJc w:val="left"/>
      <w:pPr>
        <w:ind w:left="3013" w:hanging="360"/>
      </w:pPr>
      <w:rPr>
        <w:rFonts w:hint="default"/>
        <w:lang w:val="en-US" w:eastAsia="en-US" w:bidi="ar-SA"/>
      </w:rPr>
    </w:lvl>
  </w:abstractNum>
  <w:abstractNum w:abstractNumId="21" w15:restartNumberingAfterBreak="0">
    <w:nsid w:val="08A25441"/>
    <w:multiLevelType w:val="hybridMultilevel"/>
    <w:tmpl w:val="18BC6396"/>
    <w:lvl w:ilvl="0" w:tplc="D682E6DE">
      <w:numFmt w:val="bullet"/>
      <w:lvlText w:val="●"/>
      <w:lvlJc w:val="left"/>
      <w:pPr>
        <w:ind w:left="878" w:hanging="422"/>
      </w:pPr>
      <w:rPr>
        <w:rFonts w:ascii="Arial" w:eastAsia="Arial" w:hAnsi="Arial" w:cs="Arial" w:hint="default"/>
        <w:spacing w:val="-1"/>
        <w:w w:val="100"/>
        <w:sz w:val="22"/>
        <w:szCs w:val="22"/>
        <w:lang w:val="en-US" w:eastAsia="en-US" w:bidi="ar-SA"/>
      </w:rPr>
    </w:lvl>
    <w:lvl w:ilvl="1" w:tplc="81540EF6">
      <w:numFmt w:val="bullet"/>
      <w:lvlText w:val="•"/>
      <w:lvlJc w:val="left"/>
      <w:pPr>
        <w:ind w:left="1135" w:hanging="422"/>
      </w:pPr>
      <w:rPr>
        <w:rFonts w:hint="default"/>
        <w:lang w:val="en-US" w:eastAsia="en-US" w:bidi="ar-SA"/>
      </w:rPr>
    </w:lvl>
    <w:lvl w:ilvl="2" w:tplc="4224DDCA">
      <w:numFmt w:val="bullet"/>
      <w:lvlText w:val="•"/>
      <w:lvlJc w:val="left"/>
      <w:pPr>
        <w:ind w:left="1391" w:hanging="422"/>
      </w:pPr>
      <w:rPr>
        <w:rFonts w:hint="default"/>
        <w:lang w:val="en-US" w:eastAsia="en-US" w:bidi="ar-SA"/>
      </w:rPr>
    </w:lvl>
    <w:lvl w:ilvl="3" w:tplc="30BE6DEA">
      <w:numFmt w:val="bullet"/>
      <w:lvlText w:val="•"/>
      <w:lvlJc w:val="left"/>
      <w:pPr>
        <w:ind w:left="1646" w:hanging="422"/>
      </w:pPr>
      <w:rPr>
        <w:rFonts w:hint="default"/>
        <w:lang w:val="en-US" w:eastAsia="en-US" w:bidi="ar-SA"/>
      </w:rPr>
    </w:lvl>
    <w:lvl w:ilvl="4" w:tplc="0E02DF36">
      <w:numFmt w:val="bullet"/>
      <w:lvlText w:val="•"/>
      <w:lvlJc w:val="left"/>
      <w:pPr>
        <w:ind w:left="1902" w:hanging="422"/>
      </w:pPr>
      <w:rPr>
        <w:rFonts w:hint="default"/>
        <w:lang w:val="en-US" w:eastAsia="en-US" w:bidi="ar-SA"/>
      </w:rPr>
    </w:lvl>
    <w:lvl w:ilvl="5" w:tplc="BE928886">
      <w:numFmt w:val="bullet"/>
      <w:lvlText w:val="•"/>
      <w:lvlJc w:val="left"/>
      <w:pPr>
        <w:ind w:left="2157" w:hanging="422"/>
      </w:pPr>
      <w:rPr>
        <w:rFonts w:hint="default"/>
        <w:lang w:val="en-US" w:eastAsia="en-US" w:bidi="ar-SA"/>
      </w:rPr>
    </w:lvl>
    <w:lvl w:ilvl="6" w:tplc="1A802152">
      <w:numFmt w:val="bullet"/>
      <w:lvlText w:val="•"/>
      <w:lvlJc w:val="left"/>
      <w:pPr>
        <w:ind w:left="2413" w:hanging="422"/>
      </w:pPr>
      <w:rPr>
        <w:rFonts w:hint="default"/>
        <w:lang w:val="en-US" w:eastAsia="en-US" w:bidi="ar-SA"/>
      </w:rPr>
    </w:lvl>
    <w:lvl w:ilvl="7" w:tplc="B5E6C7BC">
      <w:numFmt w:val="bullet"/>
      <w:lvlText w:val="•"/>
      <w:lvlJc w:val="left"/>
      <w:pPr>
        <w:ind w:left="2668" w:hanging="422"/>
      </w:pPr>
      <w:rPr>
        <w:rFonts w:hint="default"/>
        <w:lang w:val="en-US" w:eastAsia="en-US" w:bidi="ar-SA"/>
      </w:rPr>
    </w:lvl>
    <w:lvl w:ilvl="8" w:tplc="F224E670">
      <w:numFmt w:val="bullet"/>
      <w:lvlText w:val="•"/>
      <w:lvlJc w:val="left"/>
      <w:pPr>
        <w:ind w:left="2924" w:hanging="422"/>
      </w:pPr>
      <w:rPr>
        <w:rFonts w:hint="default"/>
        <w:lang w:val="en-US" w:eastAsia="en-US" w:bidi="ar-SA"/>
      </w:rPr>
    </w:lvl>
  </w:abstractNum>
  <w:abstractNum w:abstractNumId="22" w15:restartNumberingAfterBreak="0">
    <w:nsid w:val="08FA07E6"/>
    <w:multiLevelType w:val="hybridMultilevel"/>
    <w:tmpl w:val="5ACCBBA6"/>
    <w:lvl w:ilvl="0" w:tplc="7D989DBC">
      <w:numFmt w:val="bullet"/>
      <w:lvlText w:val="●"/>
      <w:lvlJc w:val="left"/>
      <w:pPr>
        <w:ind w:left="817" w:hanging="360"/>
      </w:pPr>
      <w:rPr>
        <w:rFonts w:ascii="Arial" w:eastAsia="Arial" w:hAnsi="Arial" w:cs="Arial" w:hint="default"/>
        <w:spacing w:val="-1"/>
        <w:w w:val="100"/>
        <w:sz w:val="22"/>
        <w:szCs w:val="22"/>
        <w:lang w:val="en-US" w:eastAsia="en-US" w:bidi="ar-SA"/>
      </w:rPr>
    </w:lvl>
    <w:lvl w:ilvl="1" w:tplc="BA5CD2DC">
      <w:numFmt w:val="bullet"/>
      <w:lvlText w:val="•"/>
      <w:lvlJc w:val="left"/>
      <w:pPr>
        <w:ind w:left="1081" w:hanging="360"/>
      </w:pPr>
      <w:rPr>
        <w:rFonts w:hint="default"/>
        <w:lang w:val="en-US" w:eastAsia="en-US" w:bidi="ar-SA"/>
      </w:rPr>
    </w:lvl>
    <w:lvl w:ilvl="2" w:tplc="F552F770">
      <w:numFmt w:val="bullet"/>
      <w:lvlText w:val="•"/>
      <w:lvlJc w:val="left"/>
      <w:pPr>
        <w:ind w:left="1343" w:hanging="360"/>
      </w:pPr>
      <w:rPr>
        <w:rFonts w:hint="default"/>
        <w:lang w:val="en-US" w:eastAsia="en-US" w:bidi="ar-SA"/>
      </w:rPr>
    </w:lvl>
    <w:lvl w:ilvl="3" w:tplc="1E24D5C4">
      <w:numFmt w:val="bullet"/>
      <w:lvlText w:val="•"/>
      <w:lvlJc w:val="left"/>
      <w:pPr>
        <w:ind w:left="1604" w:hanging="360"/>
      </w:pPr>
      <w:rPr>
        <w:rFonts w:hint="default"/>
        <w:lang w:val="en-US" w:eastAsia="en-US" w:bidi="ar-SA"/>
      </w:rPr>
    </w:lvl>
    <w:lvl w:ilvl="4" w:tplc="806C3DE8">
      <w:numFmt w:val="bullet"/>
      <w:lvlText w:val="•"/>
      <w:lvlJc w:val="left"/>
      <w:pPr>
        <w:ind w:left="1866" w:hanging="360"/>
      </w:pPr>
      <w:rPr>
        <w:rFonts w:hint="default"/>
        <w:lang w:val="en-US" w:eastAsia="en-US" w:bidi="ar-SA"/>
      </w:rPr>
    </w:lvl>
    <w:lvl w:ilvl="5" w:tplc="4022D034">
      <w:numFmt w:val="bullet"/>
      <w:lvlText w:val="•"/>
      <w:lvlJc w:val="left"/>
      <w:pPr>
        <w:ind w:left="2127" w:hanging="360"/>
      </w:pPr>
      <w:rPr>
        <w:rFonts w:hint="default"/>
        <w:lang w:val="en-US" w:eastAsia="en-US" w:bidi="ar-SA"/>
      </w:rPr>
    </w:lvl>
    <w:lvl w:ilvl="6" w:tplc="0B6EBB2E">
      <w:numFmt w:val="bullet"/>
      <w:lvlText w:val="•"/>
      <w:lvlJc w:val="left"/>
      <w:pPr>
        <w:ind w:left="2389" w:hanging="360"/>
      </w:pPr>
      <w:rPr>
        <w:rFonts w:hint="default"/>
        <w:lang w:val="en-US" w:eastAsia="en-US" w:bidi="ar-SA"/>
      </w:rPr>
    </w:lvl>
    <w:lvl w:ilvl="7" w:tplc="79F0695E">
      <w:numFmt w:val="bullet"/>
      <w:lvlText w:val="•"/>
      <w:lvlJc w:val="left"/>
      <w:pPr>
        <w:ind w:left="2650" w:hanging="360"/>
      </w:pPr>
      <w:rPr>
        <w:rFonts w:hint="default"/>
        <w:lang w:val="en-US" w:eastAsia="en-US" w:bidi="ar-SA"/>
      </w:rPr>
    </w:lvl>
    <w:lvl w:ilvl="8" w:tplc="C9C894DE">
      <w:numFmt w:val="bullet"/>
      <w:lvlText w:val="•"/>
      <w:lvlJc w:val="left"/>
      <w:pPr>
        <w:ind w:left="2912" w:hanging="360"/>
      </w:pPr>
      <w:rPr>
        <w:rFonts w:hint="default"/>
        <w:lang w:val="en-US" w:eastAsia="en-US" w:bidi="ar-SA"/>
      </w:rPr>
    </w:lvl>
  </w:abstractNum>
  <w:abstractNum w:abstractNumId="23" w15:restartNumberingAfterBreak="0">
    <w:nsid w:val="09675C78"/>
    <w:multiLevelType w:val="hybridMultilevel"/>
    <w:tmpl w:val="5C408974"/>
    <w:lvl w:ilvl="0" w:tplc="A0E850E8">
      <w:numFmt w:val="bullet"/>
      <w:lvlText w:val="●"/>
      <w:lvlJc w:val="left"/>
      <w:pPr>
        <w:ind w:left="817" w:hanging="360"/>
      </w:pPr>
      <w:rPr>
        <w:rFonts w:ascii="Arial" w:eastAsia="Arial" w:hAnsi="Arial" w:cs="Arial" w:hint="default"/>
        <w:spacing w:val="-1"/>
        <w:w w:val="100"/>
        <w:sz w:val="22"/>
        <w:szCs w:val="22"/>
        <w:lang w:val="en-US" w:eastAsia="en-US" w:bidi="ar-SA"/>
      </w:rPr>
    </w:lvl>
    <w:lvl w:ilvl="1" w:tplc="2A4A9C50">
      <w:numFmt w:val="bullet"/>
      <w:lvlText w:val="•"/>
      <w:lvlJc w:val="left"/>
      <w:pPr>
        <w:ind w:left="1081" w:hanging="360"/>
      </w:pPr>
      <w:rPr>
        <w:rFonts w:hint="default"/>
        <w:lang w:val="en-US" w:eastAsia="en-US" w:bidi="ar-SA"/>
      </w:rPr>
    </w:lvl>
    <w:lvl w:ilvl="2" w:tplc="29D09DC6">
      <w:numFmt w:val="bullet"/>
      <w:lvlText w:val="•"/>
      <w:lvlJc w:val="left"/>
      <w:pPr>
        <w:ind w:left="1343" w:hanging="360"/>
      </w:pPr>
      <w:rPr>
        <w:rFonts w:hint="default"/>
        <w:lang w:val="en-US" w:eastAsia="en-US" w:bidi="ar-SA"/>
      </w:rPr>
    </w:lvl>
    <w:lvl w:ilvl="3" w:tplc="42B8D960">
      <w:numFmt w:val="bullet"/>
      <w:lvlText w:val="•"/>
      <w:lvlJc w:val="left"/>
      <w:pPr>
        <w:ind w:left="1604" w:hanging="360"/>
      </w:pPr>
      <w:rPr>
        <w:rFonts w:hint="default"/>
        <w:lang w:val="en-US" w:eastAsia="en-US" w:bidi="ar-SA"/>
      </w:rPr>
    </w:lvl>
    <w:lvl w:ilvl="4" w:tplc="ED7430CA">
      <w:numFmt w:val="bullet"/>
      <w:lvlText w:val="•"/>
      <w:lvlJc w:val="left"/>
      <w:pPr>
        <w:ind w:left="1866" w:hanging="360"/>
      </w:pPr>
      <w:rPr>
        <w:rFonts w:hint="default"/>
        <w:lang w:val="en-US" w:eastAsia="en-US" w:bidi="ar-SA"/>
      </w:rPr>
    </w:lvl>
    <w:lvl w:ilvl="5" w:tplc="15E8ECA4">
      <w:numFmt w:val="bullet"/>
      <w:lvlText w:val="•"/>
      <w:lvlJc w:val="left"/>
      <w:pPr>
        <w:ind w:left="2127" w:hanging="360"/>
      </w:pPr>
      <w:rPr>
        <w:rFonts w:hint="default"/>
        <w:lang w:val="en-US" w:eastAsia="en-US" w:bidi="ar-SA"/>
      </w:rPr>
    </w:lvl>
    <w:lvl w:ilvl="6" w:tplc="DC6254E4">
      <w:numFmt w:val="bullet"/>
      <w:lvlText w:val="•"/>
      <w:lvlJc w:val="left"/>
      <w:pPr>
        <w:ind w:left="2389" w:hanging="360"/>
      </w:pPr>
      <w:rPr>
        <w:rFonts w:hint="default"/>
        <w:lang w:val="en-US" w:eastAsia="en-US" w:bidi="ar-SA"/>
      </w:rPr>
    </w:lvl>
    <w:lvl w:ilvl="7" w:tplc="238651B2">
      <w:numFmt w:val="bullet"/>
      <w:lvlText w:val="•"/>
      <w:lvlJc w:val="left"/>
      <w:pPr>
        <w:ind w:left="2650" w:hanging="360"/>
      </w:pPr>
      <w:rPr>
        <w:rFonts w:hint="default"/>
        <w:lang w:val="en-US" w:eastAsia="en-US" w:bidi="ar-SA"/>
      </w:rPr>
    </w:lvl>
    <w:lvl w:ilvl="8" w:tplc="6DBC2A02">
      <w:numFmt w:val="bullet"/>
      <w:lvlText w:val="•"/>
      <w:lvlJc w:val="left"/>
      <w:pPr>
        <w:ind w:left="2912" w:hanging="360"/>
      </w:pPr>
      <w:rPr>
        <w:rFonts w:hint="default"/>
        <w:lang w:val="en-US" w:eastAsia="en-US" w:bidi="ar-SA"/>
      </w:rPr>
    </w:lvl>
  </w:abstractNum>
  <w:abstractNum w:abstractNumId="24" w15:restartNumberingAfterBreak="0">
    <w:nsid w:val="0A5B7720"/>
    <w:multiLevelType w:val="hybridMultilevel"/>
    <w:tmpl w:val="D1761CE4"/>
    <w:lvl w:ilvl="0" w:tplc="A5B247A6">
      <w:numFmt w:val="bullet"/>
      <w:lvlText w:val="●"/>
      <w:lvlJc w:val="left"/>
      <w:pPr>
        <w:ind w:left="817" w:hanging="360"/>
      </w:pPr>
      <w:rPr>
        <w:rFonts w:ascii="Arial" w:eastAsia="Arial" w:hAnsi="Arial" w:cs="Arial" w:hint="default"/>
        <w:spacing w:val="-1"/>
        <w:w w:val="100"/>
        <w:sz w:val="22"/>
        <w:szCs w:val="22"/>
        <w:lang w:val="en-US" w:eastAsia="en-US" w:bidi="ar-SA"/>
      </w:rPr>
    </w:lvl>
    <w:lvl w:ilvl="1" w:tplc="2C449B98">
      <w:numFmt w:val="bullet"/>
      <w:lvlText w:val="•"/>
      <w:lvlJc w:val="left"/>
      <w:pPr>
        <w:ind w:left="1081" w:hanging="360"/>
      </w:pPr>
      <w:rPr>
        <w:rFonts w:hint="default"/>
        <w:lang w:val="en-US" w:eastAsia="en-US" w:bidi="ar-SA"/>
      </w:rPr>
    </w:lvl>
    <w:lvl w:ilvl="2" w:tplc="96FA71C2">
      <w:numFmt w:val="bullet"/>
      <w:lvlText w:val="•"/>
      <w:lvlJc w:val="left"/>
      <w:pPr>
        <w:ind w:left="1343" w:hanging="360"/>
      </w:pPr>
      <w:rPr>
        <w:rFonts w:hint="default"/>
        <w:lang w:val="en-US" w:eastAsia="en-US" w:bidi="ar-SA"/>
      </w:rPr>
    </w:lvl>
    <w:lvl w:ilvl="3" w:tplc="B8029820">
      <w:numFmt w:val="bullet"/>
      <w:lvlText w:val="•"/>
      <w:lvlJc w:val="left"/>
      <w:pPr>
        <w:ind w:left="1604" w:hanging="360"/>
      </w:pPr>
      <w:rPr>
        <w:rFonts w:hint="default"/>
        <w:lang w:val="en-US" w:eastAsia="en-US" w:bidi="ar-SA"/>
      </w:rPr>
    </w:lvl>
    <w:lvl w:ilvl="4" w:tplc="89CE4580">
      <w:numFmt w:val="bullet"/>
      <w:lvlText w:val="•"/>
      <w:lvlJc w:val="left"/>
      <w:pPr>
        <w:ind w:left="1866" w:hanging="360"/>
      </w:pPr>
      <w:rPr>
        <w:rFonts w:hint="default"/>
        <w:lang w:val="en-US" w:eastAsia="en-US" w:bidi="ar-SA"/>
      </w:rPr>
    </w:lvl>
    <w:lvl w:ilvl="5" w:tplc="CB38DA92">
      <w:numFmt w:val="bullet"/>
      <w:lvlText w:val="•"/>
      <w:lvlJc w:val="left"/>
      <w:pPr>
        <w:ind w:left="2127" w:hanging="360"/>
      </w:pPr>
      <w:rPr>
        <w:rFonts w:hint="default"/>
        <w:lang w:val="en-US" w:eastAsia="en-US" w:bidi="ar-SA"/>
      </w:rPr>
    </w:lvl>
    <w:lvl w:ilvl="6" w:tplc="C7BE8178">
      <w:numFmt w:val="bullet"/>
      <w:lvlText w:val="•"/>
      <w:lvlJc w:val="left"/>
      <w:pPr>
        <w:ind w:left="2389" w:hanging="360"/>
      </w:pPr>
      <w:rPr>
        <w:rFonts w:hint="default"/>
        <w:lang w:val="en-US" w:eastAsia="en-US" w:bidi="ar-SA"/>
      </w:rPr>
    </w:lvl>
    <w:lvl w:ilvl="7" w:tplc="439036F2">
      <w:numFmt w:val="bullet"/>
      <w:lvlText w:val="•"/>
      <w:lvlJc w:val="left"/>
      <w:pPr>
        <w:ind w:left="2650" w:hanging="360"/>
      </w:pPr>
      <w:rPr>
        <w:rFonts w:hint="default"/>
        <w:lang w:val="en-US" w:eastAsia="en-US" w:bidi="ar-SA"/>
      </w:rPr>
    </w:lvl>
    <w:lvl w:ilvl="8" w:tplc="605E70B0">
      <w:numFmt w:val="bullet"/>
      <w:lvlText w:val="•"/>
      <w:lvlJc w:val="left"/>
      <w:pPr>
        <w:ind w:left="2912" w:hanging="360"/>
      </w:pPr>
      <w:rPr>
        <w:rFonts w:hint="default"/>
        <w:lang w:val="en-US" w:eastAsia="en-US" w:bidi="ar-SA"/>
      </w:rPr>
    </w:lvl>
  </w:abstractNum>
  <w:abstractNum w:abstractNumId="25" w15:restartNumberingAfterBreak="0">
    <w:nsid w:val="0AD116E7"/>
    <w:multiLevelType w:val="hybridMultilevel"/>
    <w:tmpl w:val="95A66B30"/>
    <w:lvl w:ilvl="0" w:tplc="86E21054">
      <w:numFmt w:val="bullet"/>
      <w:lvlText w:val="●"/>
      <w:lvlJc w:val="left"/>
      <w:pPr>
        <w:ind w:left="878" w:hanging="422"/>
      </w:pPr>
      <w:rPr>
        <w:rFonts w:ascii="Arial" w:eastAsia="Arial" w:hAnsi="Arial" w:cs="Arial" w:hint="default"/>
        <w:spacing w:val="-1"/>
        <w:w w:val="100"/>
        <w:sz w:val="22"/>
        <w:szCs w:val="22"/>
        <w:lang w:val="en-US" w:eastAsia="en-US" w:bidi="ar-SA"/>
      </w:rPr>
    </w:lvl>
    <w:lvl w:ilvl="1" w:tplc="E42E65B4">
      <w:numFmt w:val="bullet"/>
      <w:lvlText w:val="•"/>
      <w:lvlJc w:val="left"/>
      <w:pPr>
        <w:ind w:left="1135" w:hanging="422"/>
      </w:pPr>
      <w:rPr>
        <w:rFonts w:hint="default"/>
        <w:lang w:val="en-US" w:eastAsia="en-US" w:bidi="ar-SA"/>
      </w:rPr>
    </w:lvl>
    <w:lvl w:ilvl="2" w:tplc="291469A6">
      <w:numFmt w:val="bullet"/>
      <w:lvlText w:val="•"/>
      <w:lvlJc w:val="left"/>
      <w:pPr>
        <w:ind w:left="1391" w:hanging="422"/>
      </w:pPr>
      <w:rPr>
        <w:rFonts w:hint="default"/>
        <w:lang w:val="en-US" w:eastAsia="en-US" w:bidi="ar-SA"/>
      </w:rPr>
    </w:lvl>
    <w:lvl w:ilvl="3" w:tplc="A37EAE72">
      <w:numFmt w:val="bullet"/>
      <w:lvlText w:val="•"/>
      <w:lvlJc w:val="left"/>
      <w:pPr>
        <w:ind w:left="1646" w:hanging="422"/>
      </w:pPr>
      <w:rPr>
        <w:rFonts w:hint="default"/>
        <w:lang w:val="en-US" w:eastAsia="en-US" w:bidi="ar-SA"/>
      </w:rPr>
    </w:lvl>
    <w:lvl w:ilvl="4" w:tplc="F6AEF422">
      <w:numFmt w:val="bullet"/>
      <w:lvlText w:val="•"/>
      <w:lvlJc w:val="left"/>
      <w:pPr>
        <w:ind w:left="1902" w:hanging="422"/>
      </w:pPr>
      <w:rPr>
        <w:rFonts w:hint="default"/>
        <w:lang w:val="en-US" w:eastAsia="en-US" w:bidi="ar-SA"/>
      </w:rPr>
    </w:lvl>
    <w:lvl w:ilvl="5" w:tplc="5C8CBAD2">
      <w:numFmt w:val="bullet"/>
      <w:lvlText w:val="•"/>
      <w:lvlJc w:val="left"/>
      <w:pPr>
        <w:ind w:left="2157" w:hanging="422"/>
      </w:pPr>
      <w:rPr>
        <w:rFonts w:hint="default"/>
        <w:lang w:val="en-US" w:eastAsia="en-US" w:bidi="ar-SA"/>
      </w:rPr>
    </w:lvl>
    <w:lvl w:ilvl="6" w:tplc="875AF848">
      <w:numFmt w:val="bullet"/>
      <w:lvlText w:val="•"/>
      <w:lvlJc w:val="left"/>
      <w:pPr>
        <w:ind w:left="2413" w:hanging="422"/>
      </w:pPr>
      <w:rPr>
        <w:rFonts w:hint="default"/>
        <w:lang w:val="en-US" w:eastAsia="en-US" w:bidi="ar-SA"/>
      </w:rPr>
    </w:lvl>
    <w:lvl w:ilvl="7" w:tplc="74D46A42">
      <w:numFmt w:val="bullet"/>
      <w:lvlText w:val="•"/>
      <w:lvlJc w:val="left"/>
      <w:pPr>
        <w:ind w:left="2668" w:hanging="422"/>
      </w:pPr>
      <w:rPr>
        <w:rFonts w:hint="default"/>
        <w:lang w:val="en-US" w:eastAsia="en-US" w:bidi="ar-SA"/>
      </w:rPr>
    </w:lvl>
    <w:lvl w:ilvl="8" w:tplc="C0D2C7A2">
      <w:numFmt w:val="bullet"/>
      <w:lvlText w:val="•"/>
      <w:lvlJc w:val="left"/>
      <w:pPr>
        <w:ind w:left="2924" w:hanging="422"/>
      </w:pPr>
      <w:rPr>
        <w:rFonts w:hint="default"/>
        <w:lang w:val="en-US" w:eastAsia="en-US" w:bidi="ar-SA"/>
      </w:rPr>
    </w:lvl>
  </w:abstractNum>
  <w:abstractNum w:abstractNumId="26" w15:restartNumberingAfterBreak="0">
    <w:nsid w:val="0AFE5223"/>
    <w:multiLevelType w:val="hybridMultilevel"/>
    <w:tmpl w:val="9288E496"/>
    <w:lvl w:ilvl="0" w:tplc="D50CD900">
      <w:numFmt w:val="bullet"/>
      <w:lvlText w:val="●"/>
      <w:lvlJc w:val="left"/>
      <w:pPr>
        <w:ind w:left="878" w:hanging="422"/>
      </w:pPr>
      <w:rPr>
        <w:rFonts w:ascii="Arial" w:eastAsia="Arial" w:hAnsi="Arial" w:cs="Arial" w:hint="default"/>
        <w:spacing w:val="-1"/>
        <w:w w:val="100"/>
        <w:sz w:val="22"/>
        <w:szCs w:val="22"/>
        <w:lang w:val="en-US" w:eastAsia="en-US" w:bidi="ar-SA"/>
      </w:rPr>
    </w:lvl>
    <w:lvl w:ilvl="1" w:tplc="519EAACA">
      <w:numFmt w:val="bullet"/>
      <w:lvlText w:val="•"/>
      <w:lvlJc w:val="left"/>
      <w:pPr>
        <w:ind w:left="1135" w:hanging="422"/>
      </w:pPr>
      <w:rPr>
        <w:rFonts w:hint="default"/>
        <w:lang w:val="en-US" w:eastAsia="en-US" w:bidi="ar-SA"/>
      </w:rPr>
    </w:lvl>
    <w:lvl w:ilvl="2" w:tplc="93A224EE">
      <w:numFmt w:val="bullet"/>
      <w:lvlText w:val="•"/>
      <w:lvlJc w:val="left"/>
      <w:pPr>
        <w:ind w:left="1391" w:hanging="422"/>
      </w:pPr>
      <w:rPr>
        <w:rFonts w:hint="default"/>
        <w:lang w:val="en-US" w:eastAsia="en-US" w:bidi="ar-SA"/>
      </w:rPr>
    </w:lvl>
    <w:lvl w:ilvl="3" w:tplc="2C3EA388">
      <w:numFmt w:val="bullet"/>
      <w:lvlText w:val="•"/>
      <w:lvlJc w:val="left"/>
      <w:pPr>
        <w:ind w:left="1646" w:hanging="422"/>
      </w:pPr>
      <w:rPr>
        <w:rFonts w:hint="default"/>
        <w:lang w:val="en-US" w:eastAsia="en-US" w:bidi="ar-SA"/>
      </w:rPr>
    </w:lvl>
    <w:lvl w:ilvl="4" w:tplc="3D485C36">
      <w:numFmt w:val="bullet"/>
      <w:lvlText w:val="•"/>
      <w:lvlJc w:val="left"/>
      <w:pPr>
        <w:ind w:left="1902" w:hanging="422"/>
      </w:pPr>
      <w:rPr>
        <w:rFonts w:hint="default"/>
        <w:lang w:val="en-US" w:eastAsia="en-US" w:bidi="ar-SA"/>
      </w:rPr>
    </w:lvl>
    <w:lvl w:ilvl="5" w:tplc="16169A72">
      <w:numFmt w:val="bullet"/>
      <w:lvlText w:val="•"/>
      <w:lvlJc w:val="left"/>
      <w:pPr>
        <w:ind w:left="2157" w:hanging="422"/>
      </w:pPr>
      <w:rPr>
        <w:rFonts w:hint="default"/>
        <w:lang w:val="en-US" w:eastAsia="en-US" w:bidi="ar-SA"/>
      </w:rPr>
    </w:lvl>
    <w:lvl w:ilvl="6" w:tplc="86944692">
      <w:numFmt w:val="bullet"/>
      <w:lvlText w:val="•"/>
      <w:lvlJc w:val="left"/>
      <w:pPr>
        <w:ind w:left="2413" w:hanging="422"/>
      </w:pPr>
      <w:rPr>
        <w:rFonts w:hint="default"/>
        <w:lang w:val="en-US" w:eastAsia="en-US" w:bidi="ar-SA"/>
      </w:rPr>
    </w:lvl>
    <w:lvl w:ilvl="7" w:tplc="D53ABAFE">
      <w:numFmt w:val="bullet"/>
      <w:lvlText w:val="•"/>
      <w:lvlJc w:val="left"/>
      <w:pPr>
        <w:ind w:left="2668" w:hanging="422"/>
      </w:pPr>
      <w:rPr>
        <w:rFonts w:hint="default"/>
        <w:lang w:val="en-US" w:eastAsia="en-US" w:bidi="ar-SA"/>
      </w:rPr>
    </w:lvl>
    <w:lvl w:ilvl="8" w:tplc="5CDA816C">
      <w:numFmt w:val="bullet"/>
      <w:lvlText w:val="•"/>
      <w:lvlJc w:val="left"/>
      <w:pPr>
        <w:ind w:left="2924" w:hanging="422"/>
      </w:pPr>
      <w:rPr>
        <w:rFonts w:hint="default"/>
        <w:lang w:val="en-US" w:eastAsia="en-US" w:bidi="ar-SA"/>
      </w:rPr>
    </w:lvl>
  </w:abstractNum>
  <w:abstractNum w:abstractNumId="27" w15:restartNumberingAfterBreak="0">
    <w:nsid w:val="0B1B3389"/>
    <w:multiLevelType w:val="hybridMultilevel"/>
    <w:tmpl w:val="79E6D5DE"/>
    <w:lvl w:ilvl="0" w:tplc="295E4B86">
      <w:numFmt w:val="bullet"/>
      <w:lvlText w:val="●"/>
      <w:lvlJc w:val="left"/>
      <w:pPr>
        <w:ind w:left="817" w:hanging="360"/>
      </w:pPr>
      <w:rPr>
        <w:rFonts w:ascii="Arial" w:eastAsia="Arial" w:hAnsi="Arial" w:cs="Arial" w:hint="default"/>
        <w:spacing w:val="-1"/>
        <w:w w:val="100"/>
        <w:sz w:val="22"/>
        <w:szCs w:val="22"/>
        <w:lang w:val="en-US" w:eastAsia="en-US" w:bidi="ar-SA"/>
      </w:rPr>
    </w:lvl>
    <w:lvl w:ilvl="1" w:tplc="C3FABFDE">
      <w:numFmt w:val="bullet"/>
      <w:lvlText w:val="•"/>
      <w:lvlJc w:val="left"/>
      <w:pPr>
        <w:ind w:left="1081" w:hanging="360"/>
      </w:pPr>
      <w:rPr>
        <w:rFonts w:hint="default"/>
        <w:lang w:val="en-US" w:eastAsia="en-US" w:bidi="ar-SA"/>
      </w:rPr>
    </w:lvl>
    <w:lvl w:ilvl="2" w:tplc="26A6F0BE">
      <w:numFmt w:val="bullet"/>
      <w:lvlText w:val="•"/>
      <w:lvlJc w:val="left"/>
      <w:pPr>
        <w:ind w:left="1343" w:hanging="360"/>
      </w:pPr>
      <w:rPr>
        <w:rFonts w:hint="default"/>
        <w:lang w:val="en-US" w:eastAsia="en-US" w:bidi="ar-SA"/>
      </w:rPr>
    </w:lvl>
    <w:lvl w:ilvl="3" w:tplc="4E34B838">
      <w:numFmt w:val="bullet"/>
      <w:lvlText w:val="•"/>
      <w:lvlJc w:val="left"/>
      <w:pPr>
        <w:ind w:left="1604" w:hanging="360"/>
      </w:pPr>
      <w:rPr>
        <w:rFonts w:hint="default"/>
        <w:lang w:val="en-US" w:eastAsia="en-US" w:bidi="ar-SA"/>
      </w:rPr>
    </w:lvl>
    <w:lvl w:ilvl="4" w:tplc="D9FE7CF0">
      <w:numFmt w:val="bullet"/>
      <w:lvlText w:val="•"/>
      <w:lvlJc w:val="left"/>
      <w:pPr>
        <w:ind w:left="1866" w:hanging="360"/>
      </w:pPr>
      <w:rPr>
        <w:rFonts w:hint="default"/>
        <w:lang w:val="en-US" w:eastAsia="en-US" w:bidi="ar-SA"/>
      </w:rPr>
    </w:lvl>
    <w:lvl w:ilvl="5" w:tplc="6F14CF36">
      <w:numFmt w:val="bullet"/>
      <w:lvlText w:val="•"/>
      <w:lvlJc w:val="left"/>
      <w:pPr>
        <w:ind w:left="2127" w:hanging="360"/>
      </w:pPr>
      <w:rPr>
        <w:rFonts w:hint="default"/>
        <w:lang w:val="en-US" w:eastAsia="en-US" w:bidi="ar-SA"/>
      </w:rPr>
    </w:lvl>
    <w:lvl w:ilvl="6" w:tplc="0A268F54">
      <w:numFmt w:val="bullet"/>
      <w:lvlText w:val="•"/>
      <w:lvlJc w:val="left"/>
      <w:pPr>
        <w:ind w:left="2389" w:hanging="360"/>
      </w:pPr>
      <w:rPr>
        <w:rFonts w:hint="default"/>
        <w:lang w:val="en-US" w:eastAsia="en-US" w:bidi="ar-SA"/>
      </w:rPr>
    </w:lvl>
    <w:lvl w:ilvl="7" w:tplc="333E44B0">
      <w:numFmt w:val="bullet"/>
      <w:lvlText w:val="•"/>
      <w:lvlJc w:val="left"/>
      <w:pPr>
        <w:ind w:left="2650" w:hanging="360"/>
      </w:pPr>
      <w:rPr>
        <w:rFonts w:hint="default"/>
        <w:lang w:val="en-US" w:eastAsia="en-US" w:bidi="ar-SA"/>
      </w:rPr>
    </w:lvl>
    <w:lvl w:ilvl="8" w:tplc="AA949414">
      <w:numFmt w:val="bullet"/>
      <w:lvlText w:val="•"/>
      <w:lvlJc w:val="left"/>
      <w:pPr>
        <w:ind w:left="2912" w:hanging="360"/>
      </w:pPr>
      <w:rPr>
        <w:rFonts w:hint="default"/>
        <w:lang w:val="en-US" w:eastAsia="en-US" w:bidi="ar-SA"/>
      </w:rPr>
    </w:lvl>
  </w:abstractNum>
  <w:abstractNum w:abstractNumId="28" w15:restartNumberingAfterBreak="0">
    <w:nsid w:val="0B4C15A3"/>
    <w:multiLevelType w:val="hybridMultilevel"/>
    <w:tmpl w:val="A9165112"/>
    <w:lvl w:ilvl="0" w:tplc="9CBA35AE">
      <w:numFmt w:val="bullet"/>
      <w:lvlText w:val="●"/>
      <w:lvlJc w:val="left"/>
      <w:pPr>
        <w:ind w:left="878" w:hanging="422"/>
      </w:pPr>
      <w:rPr>
        <w:rFonts w:ascii="Arial" w:eastAsia="Arial" w:hAnsi="Arial" w:cs="Arial" w:hint="default"/>
        <w:spacing w:val="-1"/>
        <w:w w:val="100"/>
        <w:sz w:val="22"/>
        <w:szCs w:val="22"/>
        <w:lang w:val="en-US" w:eastAsia="en-US" w:bidi="ar-SA"/>
      </w:rPr>
    </w:lvl>
    <w:lvl w:ilvl="1" w:tplc="D1065D1A">
      <w:numFmt w:val="bullet"/>
      <w:lvlText w:val="•"/>
      <w:lvlJc w:val="left"/>
      <w:pPr>
        <w:ind w:left="1135" w:hanging="422"/>
      </w:pPr>
      <w:rPr>
        <w:rFonts w:hint="default"/>
        <w:lang w:val="en-US" w:eastAsia="en-US" w:bidi="ar-SA"/>
      </w:rPr>
    </w:lvl>
    <w:lvl w:ilvl="2" w:tplc="43F43B80">
      <w:numFmt w:val="bullet"/>
      <w:lvlText w:val="•"/>
      <w:lvlJc w:val="left"/>
      <w:pPr>
        <w:ind w:left="1391" w:hanging="422"/>
      </w:pPr>
      <w:rPr>
        <w:rFonts w:hint="default"/>
        <w:lang w:val="en-US" w:eastAsia="en-US" w:bidi="ar-SA"/>
      </w:rPr>
    </w:lvl>
    <w:lvl w:ilvl="3" w:tplc="ED92A9EC">
      <w:numFmt w:val="bullet"/>
      <w:lvlText w:val="•"/>
      <w:lvlJc w:val="left"/>
      <w:pPr>
        <w:ind w:left="1646" w:hanging="422"/>
      </w:pPr>
      <w:rPr>
        <w:rFonts w:hint="default"/>
        <w:lang w:val="en-US" w:eastAsia="en-US" w:bidi="ar-SA"/>
      </w:rPr>
    </w:lvl>
    <w:lvl w:ilvl="4" w:tplc="2BD848BE">
      <w:numFmt w:val="bullet"/>
      <w:lvlText w:val="•"/>
      <w:lvlJc w:val="left"/>
      <w:pPr>
        <w:ind w:left="1902" w:hanging="422"/>
      </w:pPr>
      <w:rPr>
        <w:rFonts w:hint="default"/>
        <w:lang w:val="en-US" w:eastAsia="en-US" w:bidi="ar-SA"/>
      </w:rPr>
    </w:lvl>
    <w:lvl w:ilvl="5" w:tplc="062AC12E">
      <w:numFmt w:val="bullet"/>
      <w:lvlText w:val="•"/>
      <w:lvlJc w:val="left"/>
      <w:pPr>
        <w:ind w:left="2157" w:hanging="422"/>
      </w:pPr>
      <w:rPr>
        <w:rFonts w:hint="default"/>
        <w:lang w:val="en-US" w:eastAsia="en-US" w:bidi="ar-SA"/>
      </w:rPr>
    </w:lvl>
    <w:lvl w:ilvl="6" w:tplc="97400F94">
      <w:numFmt w:val="bullet"/>
      <w:lvlText w:val="•"/>
      <w:lvlJc w:val="left"/>
      <w:pPr>
        <w:ind w:left="2413" w:hanging="422"/>
      </w:pPr>
      <w:rPr>
        <w:rFonts w:hint="default"/>
        <w:lang w:val="en-US" w:eastAsia="en-US" w:bidi="ar-SA"/>
      </w:rPr>
    </w:lvl>
    <w:lvl w:ilvl="7" w:tplc="06925586">
      <w:numFmt w:val="bullet"/>
      <w:lvlText w:val="•"/>
      <w:lvlJc w:val="left"/>
      <w:pPr>
        <w:ind w:left="2668" w:hanging="422"/>
      </w:pPr>
      <w:rPr>
        <w:rFonts w:hint="default"/>
        <w:lang w:val="en-US" w:eastAsia="en-US" w:bidi="ar-SA"/>
      </w:rPr>
    </w:lvl>
    <w:lvl w:ilvl="8" w:tplc="8736B078">
      <w:numFmt w:val="bullet"/>
      <w:lvlText w:val="•"/>
      <w:lvlJc w:val="left"/>
      <w:pPr>
        <w:ind w:left="2924" w:hanging="422"/>
      </w:pPr>
      <w:rPr>
        <w:rFonts w:hint="default"/>
        <w:lang w:val="en-US" w:eastAsia="en-US" w:bidi="ar-SA"/>
      </w:rPr>
    </w:lvl>
  </w:abstractNum>
  <w:abstractNum w:abstractNumId="29" w15:restartNumberingAfterBreak="0">
    <w:nsid w:val="0BA44953"/>
    <w:multiLevelType w:val="hybridMultilevel"/>
    <w:tmpl w:val="5710897E"/>
    <w:lvl w:ilvl="0" w:tplc="41E8AFE6">
      <w:numFmt w:val="bullet"/>
      <w:lvlText w:val="●"/>
      <w:lvlJc w:val="left"/>
      <w:pPr>
        <w:ind w:left="878" w:hanging="422"/>
      </w:pPr>
      <w:rPr>
        <w:rFonts w:ascii="Arial" w:eastAsia="Arial" w:hAnsi="Arial" w:cs="Arial" w:hint="default"/>
        <w:spacing w:val="-1"/>
        <w:w w:val="100"/>
        <w:sz w:val="22"/>
        <w:szCs w:val="22"/>
        <w:lang w:val="en-US" w:eastAsia="en-US" w:bidi="ar-SA"/>
      </w:rPr>
    </w:lvl>
    <w:lvl w:ilvl="1" w:tplc="83003C1C">
      <w:numFmt w:val="bullet"/>
      <w:lvlText w:val="•"/>
      <w:lvlJc w:val="left"/>
      <w:pPr>
        <w:ind w:left="1135" w:hanging="422"/>
      </w:pPr>
      <w:rPr>
        <w:rFonts w:hint="default"/>
        <w:lang w:val="en-US" w:eastAsia="en-US" w:bidi="ar-SA"/>
      </w:rPr>
    </w:lvl>
    <w:lvl w:ilvl="2" w:tplc="87C4055A">
      <w:numFmt w:val="bullet"/>
      <w:lvlText w:val="•"/>
      <w:lvlJc w:val="left"/>
      <w:pPr>
        <w:ind w:left="1391" w:hanging="422"/>
      </w:pPr>
      <w:rPr>
        <w:rFonts w:hint="default"/>
        <w:lang w:val="en-US" w:eastAsia="en-US" w:bidi="ar-SA"/>
      </w:rPr>
    </w:lvl>
    <w:lvl w:ilvl="3" w:tplc="AA5E459E">
      <w:numFmt w:val="bullet"/>
      <w:lvlText w:val="•"/>
      <w:lvlJc w:val="left"/>
      <w:pPr>
        <w:ind w:left="1646" w:hanging="422"/>
      </w:pPr>
      <w:rPr>
        <w:rFonts w:hint="default"/>
        <w:lang w:val="en-US" w:eastAsia="en-US" w:bidi="ar-SA"/>
      </w:rPr>
    </w:lvl>
    <w:lvl w:ilvl="4" w:tplc="2E4C9E3E">
      <w:numFmt w:val="bullet"/>
      <w:lvlText w:val="•"/>
      <w:lvlJc w:val="left"/>
      <w:pPr>
        <w:ind w:left="1902" w:hanging="422"/>
      </w:pPr>
      <w:rPr>
        <w:rFonts w:hint="default"/>
        <w:lang w:val="en-US" w:eastAsia="en-US" w:bidi="ar-SA"/>
      </w:rPr>
    </w:lvl>
    <w:lvl w:ilvl="5" w:tplc="2E30645A">
      <w:numFmt w:val="bullet"/>
      <w:lvlText w:val="•"/>
      <w:lvlJc w:val="left"/>
      <w:pPr>
        <w:ind w:left="2157" w:hanging="422"/>
      </w:pPr>
      <w:rPr>
        <w:rFonts w:hint="default"/>
        <w:lang w:val="en-US" w:eastAsia="en-US" w:bidi="ar-SA"/>
      </w:rPr>
    </w:lvl>
    <w:lvl w:ilvl="6" w:tplc="38E04136">
      <w:numFmt w:val="bullet"/>
      <w:lvlText w:val="•"/>
      <w:lvlJc w:val="left"/>
      <w:pPr>
        <w:ind w:left="2413" w:hanging="422"/>
      </w:pPr>
      <w:rPr>
        <w:rFonts w:hint="default"/>
        <w:lang w:val="en-US" w:eastAsia="en-US" w:bidi="ar-SA"/>
      </w:rPr>
    </w:lvl>
    <w:lvl w:ilvl="7" w:tplc="2242A53A">
      <w:numFmt w:val="bullet"/>
      <w:lvlText w:val="•"/>
      <w:lvlJc w:val="left"/>
      <w:pPr>
        <w:ind w:left="2668" w:hanging="422"/>
      </w:pPr>
      <w:rPr>
        <w:rFonts w:hint="default"/>
        <w:lang w:val="en-US" w:eastAsia="en-US" w:bidi="ar-SA"/>
      </w:rPr>
    </w:lvl>
    <w:lvl w:ilvl="8" w:tplc="0A8A8F4E">
      <w:numFmt w:val="bullet"/>
      <w:lvlText w:val="•"/>
      <w:lvlJc w:val="left"/>
      <w:pPr>
        <w:ind w:left="2924" w:hanging="422"/>
      </w:pPr>
      <w:rPr>
        <w:rFonts w:hint="default"/>
        <w:lang w:val="en-US" w:eastAsia="en-US" w:bidi="ar-SA"/>
      </w:rPr>
    </w:lvl>
  </w:abstractNum>
  <w:abstractNum w:abstractNumId="30" w15:restartNumberingAfterBreak="0">
    <w:nsid w:val="0BC37CB1"/>
    <w:multiLevelType w:val="hybridMultilevel"/>
    <w:tmpl w:val="C5EA176A"/>
    <w:lvl w:ilvl="0" w:tplc="987A0678">
      <w:numFmt w:val="bullet"/>
      <w:lvlText w:val="●"/>
      <w:lvlJc w:val="left"/>
      <w:pPr>
        <w:ind w:left="817" w:hanging="360"/>
      </w:pPr>
      <w:rPr>
        <w:rFonts w:ascii="Arial" w:eastAsia="Arial" w:hAnsi="Arial" w:cs="Arial" w:hint="default"/>
        <w:spacing w:val="-1"/>
        <w:w w:val="100"/>
        <w:sz w:val="22"/>
        <w:szCs w:val="22"/>
        <w:lang w:val="en-US" w:eastAsia="en-US" w:bidi="ar-SA"/>
      </w:rPr>
    </w:lvl>
    <w:lvl w:ilvl="1" w:tplc="8362CA56">
      <w:numFmt w:val="bullet"/>
      <w:lvlText w:val="•"/>
      <w:lvlJc w:val="left"/>
      <w:pPr>
        <w:ind w:left="1081" w:hanging="360"/>
      </w:pPr>
      <w:rPr>
        <w:rFonts w:hint="default"/>
        <w:lang w:val="en-US" w:eastAsia="en-US" w:bidi="ar-SA"/>
      </w:rPr>
    </w:lvl>
    <w:lvl w:ilvl="2" w:tplc="BFFCCB5A">
      <w:numFmt w:val="bullet"/>
      <w:lvlText w:val="•"/>
      <w:lvlJc w:val="left"/>
      <w:pPr>
        <w:ind w:left="1343" w:hanging="360"/>
      </w:pPr>
      <w:rPr>
        <w:rFonts w:hint="default"/>
        <w:lang w:val="en-US" w:eastAsia="en-US" w:bidi="ar-SA"/>
      </w:rPr>
    </w:lvl>
    <w:lvl w:ilvl="3" w:tplc="D3CE2998">
      <w:numFmt w:val="bullet"/>
      <w:lvlText w:val="•"/>
      <w:lvlJc w:val="left"/>
      <w:pPr>
        <w:ind w:left="1604" w:hanging="360"/>
      </w:pPr>
      <w:rPr>
        <w:rFonts w:hint="default"/>
        <w:lang w:val="en-US" w:eastAsia="en-US" w:bidi="ar-SA"/>
      </w:rPr>
    </w:lvl>
    <w:lvl w:ilvl="4" w:tplc="31B44024">
      <w:numFmt w:val="bullet"/>
      <w:lvlText w:val="•"/>
      <w:lvlJc w:val="left"/>
      <w:pPr>
        <w:ind w:left="1866" w:hanging="360"/>
      </w:pPr>
      <w:rPr>
        <w:rFonts w:hint="default"/>
        <w:lang w:val="en-US" w:eastAsia="en-US" w:bidi="ar-SA"/>
      </w:rPr>
    </w:lvl>
    <w:lvl w:ilvl="5" w:tplc="01BE1D88">
      <w:numFmt w:val="bullet"/>
      <w:lvlText w:val="•"/>
      <w:lvlJc w:val="left"/>
      <w:pPr>
        <w:ind w:left="2127" w:hanging="360"/>
      </w:pPr>
      <w:rPr>
        <w:rFonts w:hint="default"/>
        <w:lang w:val="en-US" w:eastAsia="en-US" w:bidi="ar-SA"/>
      </w:rPr>
    </w:lvl>
    <w:lvl w:ilvl="6" w:tplc="56DA457C">
      <w:numFmt w:val="bullet"/>
      <w:lvlText w:val="•"/>
      <w:lvlJc w:val="left"/>
      <w:pPr>
        <w:ind w:left="2389" w:hanging="360"/>
      </w:pPr>
      <w:rPr>
        <w:rFonts w:hint="default"/>
        <w:lang w:val="en-US" w:eastAsia="en-US" w:bidi="ar-SA"/>
      </w:rPr>
    </w:lvl>
    <w:lvl w:ilvl="7" w:tplc="0472F76A">
      <w:numFmt w:val="bullet"/>
      <w:lvlText w:val="•"/>
      <w:lvlJc w:val="left"/>
      <w:pPr>
        <w:ind w:left="2650" w:hanging="360"/>
      </w:pPr>
      <w:rPr>
        <w:rFonts w:hint="default"/>
        <w:lang w:val="en-US" w:eastAsia="en-US" w:bidi="ar-SA"/>
      </w:rPr>
    </w:lvl>
    <w:lvl w:ilvl="8" w:tplc="32462470">
      <w:numFmt w:val="bullet"/>
      <w:lvlText w:val="•"/>
      <w:lvlJc w:val="left"/>
      <w:pPr>
        <w:ind w:left="2912" w:hanging="360"/>
      </w:pPr>
      <w:rPr>
        <w:rFonts w:hint="default"/>
        <w:lang w:val="en-US" w:eastAsia="en-US" w:bidi="ar-SA"/>
      </w:rPr>
    </w:lvl>
  </w:abstractNum>
  <w:abstractNum w:abstractNumId="31" w15:restartNumberingAfterBreak="0">
    <w:nsid w:val="0BD2244E"/>
    <w:multiLevelType w:val="hybridMultilevel"/>
    <w:tmpl w:val="ED16EEFA"/>
    <w:lvl w:ilvl="0" w:tplc="97F4F5AA">
      <w:numFmt w:val="bullet"/>
      <w:lvlText w:val="●"/>
      <w:lvlJc w:val="left"/>
      <w:pPr>
        <w:ind w:left="817" w:hanging="360"/>
      </w:pPr>
      <w:rPr>
        <w:rFonts w:ascii="Arial" w:eastAsia="Arial" w:hAnsi="Arial" w:cs="Arial" w:hint="default"/>
        <w:spacing w:val="-1"/>
        <w:w w:val="100"/>
        <w:sz w:val="22"/>
        <w:szCs w:val="22"/>
        <w:lang w:val="en-US" w:eastAsia="en-US" w:bidi="ar-SA"/>
      </w:rPr>
    </w:lvl>
    <w:lvl w:ilvl="1" w:tplc="15C69274">
      <w:numFmt w:val="bullet"/>
      <w:lvlText w:val="•"/>
      <w:lvlJc w:val="left"/>
      <w:pPr>
        <w:ind w:left="1081" w:hanging="360"/>
      </w:pPr>
      <w:rPr>
        <w:rFonts w:hint="default"/>
        <w:lang w:val="en-US" w:eastAsia="en-US" w:bidi="ar-SA"/>
      </w:rPr>
    </w:lvl>
    <w:lvl w:ilvl="2" w:tplc="D8B40926">
      <w:numFmt w:val="bullet"/>
      <w:lvlText w:val="•"/>
      <w:lvlJc w:val="left"/>
      <w:pPr>
        <w:ind w:left="1343" w:hanging="360"/>
      </w:pPr>
      <w:rPr>
        <w:rFonts w:hint="default"/>
        <w:lang w:val="en-US" w:eastAsia="en-US" w:bidi="ar-SA"/>
      </w:rPr>
    </w:lvl>
    <w:lvl w:ilvl="3" w:tplc="36B2DCEE">
      <w:numFmt w:val="bullet"/>
      <w:lvlText w:val="•"/>
      <w:lvlJc w:val="left"/>
      <w:pPr>
        <w:ind w:left="1604" w:hanging="360"/>
      </w:pPr>
      <w:rPr>
        <w:rFonts w:hint="default"/>
        <w:lang w:val="en-US" w:eastAsia="en-US" w:bidi="ar-SA"/>
      </w:rPr>
    </w:lvl>
    <w:lvl w:ilvl="4" w:tplc="2248A66A">
      <w:numFmt w:val="bullet"/>
      <w:lvlText w:val="•"/>
      <w:lvlJc w:val="left"/>
      <w:pPr>
        <w:ind w:left="1866" w:hanging="360"/>
      </w:pPr>
      <w:rPr>
        <w:rFonts w:hint="default"/>
        <w:lang w:val="en-US" w:eastAsia="en-US" w:bidi="ar-SA"/>
      </w:rPr>
    </w:lvl>
    <w:lvl w:ilvl="5" w:tplc="C8C0E91A">
      <w:numFmt w:val="bullet"/>
      <w:lvlText w:val="•"/>
      <w:lvlJc w:val="left"/>
      <w:pPr>
        <w:ind w:left="2127" w:hanging="360"/>
      </w:pPr>
      <w:rPr>
        <w:rFonts w:hint="default"/>
        <w:lang w:val="en-US" w:eastAsia="en-US" w:bidi="ar-SA"/>
      </w:rPr>
    </w:lvl>
    <w:lvl w:ilvl="6" w:tplc="1EAABDFC">
      <w:numFmt w:val="bullet"/>
      <w:lvlText w:val="•"/>
      <w:lvlJc w:val="left"/>
      <w:pPr>
        <w:ind w:left="2389" w:hanging="360"/>
      </w:pPr>
      <w:rPr>
        <w:rFonts w:hint="default"/>
        <w:lang w:val="en-US" w:eastAsia="en-US" w:bidi="ar-SA"/>
      </w:rPr>
    </w:lvl>
    <w:lvl w:ilvl="7" w:tplc="173A5788">
      <w:numFmt w:val="bullet"/>
      <w:lvlText w:val="•"/>
      <w:lvlJc w:val="left"/>
      <w:pPr>
        <w:ind w:left="2650" w:hanging="360"/>
      </w:pPr>
      <w:rPr>
        <w:rFonts w:hint="default"/>
        <w:lang w:val="en-US" w:eastAsia="en-US" w:bidi="ar-SA"/>
      </w:rPr>
    </w:lvl>
    <w:lvl w:ilvl="8" w:tplc="556EC938">
      <w:numFmt w:val="bullet"/>
      <w:lvlText w:val="•"/>
      <w:lvlJc w:val="left"/>
      <w:pPr>
        <w:ind w:left="2912" w:hanging="360"/>
      </w:pPr>
      <w:rPr>
        <w:rFonts w:hint="default"/>
        <w:lang w:val="en-US" w:eastAsia="en-US" w:bidi="ar-SA"/>
      </w:rPr>
    </w:lvl>
  </w:abstractNum>
  <w:abstractNum w:abstractNumId="32" w15:restartNumberingAfterBreak="0">
    <w:nsid w:val="0BF44CBD"/>
    <w:multiLevelType w:val="hybridMultilevel"/>
    <w:tmpl w:val="6B7E3894"/>
    <w:lvl w:ilvl="0" w:tplc="EB0262D8">
      <w:numFmt w:val="bullet"/>
      <w:lvlText w:val="●"/>
      <w:lvlJc w:val="left"/>
      <w:pPr>
        <w:ind w:left="817" w:hanging="360"/>
      </w:pPr>
      <w:rPr>
        <w:rFonts w:ascii="Arial" w:eastAsia="Arial" w:hAnsi="Arial" w:cs="Arial" w:hint="default"/>
        <w:spacing w:val="-1"/>
        <w:w w:val="100"/>
        <w:sz w:val="22"/>
        <w:szCs w:val="22"/>
        <w:lang w:val="en-US" w:eastAsia="en-US" w:bidi="ar-SA"/>
      </w:rPr>
    </w:lvl>
    <w:lvl w:ilvl="1" w:tplc="4F8AF9CA">
      <w:numFmt w:val="bullet"/>
      <w:lvlText w:val="•"/>
      <w:lvlJc w:val="left"/>
      <w:pPr>
        <w:ind w:left="1785" w:hanging="360"/>
      </w:pPr>
      <w:rPr>
        <w:rFonts w:hint="default"/>
        <w:lang w:val="en-US" w:eastAsia="en-US" w:bidi="ar-SA"/>
      </w:rPr>
    </w:lvl>
    <w:lvl w:ilvl="2" w:tplc="728E2B44">
      <w:numFmt w:val="bullet"/>
      <w:lvlText w:val="•"/>
      <w:lvlJc w:val="left"/>
      <w:pPr>
        <w:ind w:left="2750" w:hanging="360"/>
      </w:pPr>
      <w:rPr>
        <w:rFonts w:hint="default"/>
        <w:lang w:val="en-US" w:eastAsia="en-US" w:bidi="ar-SA"/>
      </w:rPr>
    </w:lvl>
    <w:lvl w:ilvl="3" w:tplc="3F1A355A">
      <w:numFmt w:val="bullet"/>
      <w:lvlText w:val="•"/>
      <w:lvlJc w:val="left"/>
      <w:pPr>
        <w:ind w:left="3715" w:hanging="360"/>
      </w:pPr>
      <w:rPr>
        <w:rFonts w:hint="default"/>
        <w:lang w:val="en-US" w:eastAsia="en-US" w:bidi="ar-SA"/>
      </w:rPr>
    </w:lvl>
    <w:lvl w:ilvl="4" w:tplc="31944CF0">
      <w:numFmt w:val="bullet"/>
      <w:lvlText w:val="•"/>
      <w:lvlJc w:val="left"/>
      <w:pPr>
        <w:ind w:left="4680" w:hanging="360"/>
      </w:pPr>
      <w:rPr>
        <w:rFonts w:hint="default"/>
        <w:lang w:val="en-US" w:eastAsia="en-US" w:bidi="ar-SA"/>
      </w:rPr>
    </w:lvl>
    <w:lvl w:ilvl="5" w:tplc="EAB0ED36">
      <w:numFmt w:val="bullet"/>
      <w:lvlText w:val="•"/>
      <w:lvlJc w:val="left"/>
      <w:pPr>
        <w:ind w:left="5645" w:hanging="360"/>
      </w:pPr>
      <w:rPr>
        <w:rFonts w:hint="default"/>
        <w:lang w:val="en-US" w:eastAsia="en-US" w:bidi="ar-SA"/>
      </w:rPr>
    </w:lvl>
    <w:lvl w:ilvl="6" w:tplc="D5526CD4">
      <w:numFmt w:val="bullet"/>
      <w:lvlText w:val="•"/>
      <w:lvlJc w:val="left"/>
      <w:pPr>
        <w:ind w:left="6610" w:hanging="360"/>
      </w:pPr>
      <w:rPr>
        <w:rFonts w:hint="default"/>
        <w:lang w:val="en-US" w:eastAsia="en-US" w:bidi="ar-SA"/>
      </w:rPr>
    </w:lvl>
    <w:lvl w:ilvl="7" w:tplc="6144FAFE">
      <w:numFmt w:val="bullet"/>
      <w:lvlText w:val="•"/>
      <w:lvlJc w:val="left"/>
      <w:pPr>
        <w:ind w:left="7575" w:hanging="360"/>
      </w:pPr>
      <w:rPr>
        <w:rFonts w:hint="default"/>
        <w:lang w:val="en-US" w:eastAsia="en-US" w:bidi="ar-SA"/>
      </w:rPr>
    </w:lvl>
    <w:lvl w:ilvl="8" w:tplc="6786008C">
      <w:numFmt w:val="bullet"/>
      <w:lvlText w:val="•"/>
      <w:lvlJc w:val="left"/>
      <w:pPr>
        <w:ind w:left="8540" w:hanging="360"/>
      </w:pPr>
      <w:rPr>
        <w:rFonts w:hint="default"/>
        <w:lang w:val="en-US" w:eastAsia="en-US" w:bidi="ar-SA"/>
      </w:rPr>
    </w:lvl>
  </w:abstractNum>
  <w:abstractNum w:abstractNumId="33" w15:restartNumberingAfterBreak="0">
    <w:nsid w:val="0BF61639"/>
    <w:multiLevelType w:val="hybridMultilevel"/>
    <w:tmpl w:val="8334FD54"/>
    <w:lvl w:ilvl="0" w:tplc="30AA6978">
      <w:numFmt w:val="bullet"/>
      <w:lvlText w:val="●"/>
      <w:lvlJc w:val="left"/>
      <w:pPr>
        <w:ind w:left="817" w:hanging="360"/>
      </w:pPr>
      <w:rPr>
        <w:rFonts w:ascii="Arial" w:eastAsia="Arial" w:hAnsi="Arial" w:cs="Arial" w:hint="default"/>
        <w:spacing w:val="-1"/>
        <w:w w:val="100"/>
        <w:sz w:val="22"/>
        <w:szCs w:val="22"/>
        <w:lang w:val="en-US" w:eastAsia="en-US" w:bidi="ar-SA"/>
      </w:rPr>
    </w:lvl>
    <w:lvl w:ilvl="1" w:tplc="AF664EBA">
      <w:numFmt w:val="bullet"/>
      <w:lvlText w:val="•"/>
      <w:lvlJc w:val="left"/>
      <w:pPr>
        <w:ind w:left="1081" w:hanging="360"/>
      </w:pPr>
      <w:rPr>
        <w:rFonts w:hint="default"/>
        <w:lang w:val="en-US" w:eastAsia="en-US" w:bidi="ar-SA"/>
      </w:rPr>
    </w:lvl>
    <w:lvl w:ilvl="2" w:tplc="8C3A3562">
      <w:numFmt w:val="bullet"/>
      <w:lvlText w:val="•"/>
      <w:lvlJc w:val="left"/>
      <w:pPr>
        <w:ind w:left="1343" w:hanging="360"/>
      </w:pPr>
      <w:rPr>
        <w:rFonts w:hint="default"/>
        <w:lang w:val="en-US" w:eastAsia="en-US" w:bidi="ar-SA"/>
      </w:rPr>
    </w:lvl>
    <w:lvl w:ilvl="3" w:tplc="5C1ADADC">
      <w:numFmt w:val="bullet"/>
      <w:lvlText w:val="•"/>
      <w:lvlJc w:val="left"/>
      <w:pPr>
        <w:ind w:left="1604" w:hanging="360"/>
      </w:pPr>
      <w:rPr>
        <w:rFonts w:hint="default"/>
        <w:lang w:val="en-US" w:eastAsia="en-US" w:bidi="ar-SA"/>
      </w:rPr>
    </w:lvl>
    <w:lvl w:ilvl="4" w:tplc="BAFAA2DC">
      <w:numFmt w:val="bullet"/>
      <w:lvlText w:val="•"/>
      <w:lvlJc w:val="left"/>
      <w:pPr>
        <w:ind w:left="1866" w:hanging="360"/>
      </w:pPr>
      <w:rPr>
        <w:rFonts w:hint="default"/>
        <w:lang w:val="en-US" w:eastAsia="en-US" w:bidi="ar-SA"/>
      </w:rPr>
    </w:lvl>
    <w:lvl w:ilvl="5" w:tplc="3DE4D442">
      <w:numFmt w:val="bullet"/>
      <w:lvlText w:val="•"/>
      <w:lvlJc w:val="left"/>
      <w:pPr>
        <w:ind w:left="2127" w:hanging="360"/>
      </w:pPr>
      <w:rPr>
        <w:rFonts w:hint="default"/>
        <w:lang w:val="en-US" w:eastAsia="en-US" w:bidi="ar-SA"/>
      </w:rPr>
    </w:lvl>
    <w:lvl w:ilvl="6" w:tplc="83F4CD1A">
      <w:numFmt w:val="bullet"/>
      <w:lvlText w:val="•"/>
      <w:lvlJc w:val="left"/>
      <w:pPr>
        <w:ind w:left="2389" w:hanging="360"/>
      </w:pPr>
      <w:rPr>
        <w:rFonts w:hint="default"/>
        <w:lang w:val="en-US" w:eastAsia="en-US" w:bidi="ar-SA"/>
      </w:rPr>
    </w:lvl>
    <w:lvl w:ilvl="7" w:tplc="E18C645C">
      <w:numFmt w:val="bullet"/>
      <w:lvlText w:val="•"/>
      <w:lvlJc w:val="left"/>
      <w:pPr>
        <w:ind w:left="2650" w:hanging="360"/>
      </w:pPr>
      <w:rPr>
        <w:rFonts w:hint="default"/>
        <w:lang w:val="en-US" w:eastAsia="en-US" w:bidi="ar-SA"/>
      </w:rPr>
    </w:lvl>
    <w:lvl w:ilvl="8" w:tplc="ACDCEEA2">
      <w:numFmt w:val="bullet"/>
      <w:lvlText w:val="•"/>
      <w:lvlJc w:val="left"/>
      <w:pPr>
        <w:ind w:left="2912" w:hanging="360"/>
      </w:pPr>
      <w:rPr>
        <w:rFonts w:hint="default"/>
        <w:lang w:val="en-US" w:eastAsia="en-US" w:bidi="ar-SA"/>
      </w:rPr>
    </w:lvl>
  </w:abstractNum>
  <w:abstractNum w:abstractNumId="34" w15:restartNumberingAfterBreak="0">
    <w:nsid w:val="0C560365"/>
    <w:multiLevelType w:val="hybridMultilevel"/>
    <w:tmpl w:val="D93C7B46"/>
    <w:lvl w:ilvl="0" w:tplc="9C90DEDC">
      <w:numFmt w:val="bullet"/>
      <w:lvlText w:val="●"/>
      <w:lvlJc w:val="left"/>
      <w:pPr>
        <w:ind w:left="817" w:hanging="360"/>
      </w:pPr>
      <w:rPr>
        <w:rFonts w:ascii="Arial" w:eastAsia="Arial" w:hAnsi="Arial" w:cs="Arial" w:hint="default"/>
        <w:spacing w:val="-1"/>
        <w:w w:val="100"/>
        <w:sz w:val="22"/>
        <w:szCs w:val="22"/>
        <w:lang w:val="en-US" w:eastAsia="en-US" w:bidi="ar-SA"/>
      </w:rPr>
    </w:lvl>
    <w:lvl w:ilvl="1" w:tplc="261C8794">
      <w:numFmt w:val="bullet"/>
      <w:lvlText w:val="•"/>
      <w:lvlJc w:val="left"/>
      <w:pPr>
        <w:ind w:left="1081" w:hanging="360"/>
      </w:pPr>
      <w:rPr>
        <w:rFonts w:hint="default"/>
        <w:lang w:val="en-US" w:eastAsia="en-US" w:bidi="ar-SA"/>
      </w:rPr>
    </w:lvl>
    <w:lvl w:ilvl="2" w:tplc="BBAE947E">
      <w:numFmt w:val="bullet"/>
      <w:lvlText w:val="•"/>
      <w:lvlJc w:val="left"/>
      <w:pPr>
        <w:ind w:left="1343" w:hanging="360"/>
      </w:pPr>
      <w:rPr>
        <w:rFonts w:hint="default"/>
        <w:lang w:val="en-US" w:eastAsia="en-US" w:bidi="ar-SA"/>
      </w:rPr>
    </w:lvl>
    <w:lvl w:ilvl="3" w:tplc="23165EDA">
      <w:numFmt w:val="bullet"/>
      <w:lvlText w:val="•"/>
      <w:lvlJc w:val="left"/>
      <w:pPr>
        <w:ind w:left="1604" w:hanging="360"/>
      </w:pPr>
      <w:rPr>
        <w:rFonts w:hint="default"/>
        <w:lang w:val="en-US" w:eastAsia="en-US" w:bidi="ar-SA"/>
      </w:rPr>
    </w:lvl>
    <w:lvl w:ilvl="4" w:tplc="29249C44">
      <w:numFmt w:val="bullet"/>
      <w:lvlText w:val="•"/>
      <w:lvlJc w:val="left"/>
      <w:pPr>
        <w:ind w:left="1866" w:hanging="360"/>
      </w:pPr>
      <w:rPr>
        <w:rFonts w:hint="default"/>
        <w:lang w:val="en-US" w:eastAsia="en-US" w:bidi="ar-SA"/>
      </w:rPr>
    </w:lvl>
    <w:lvl w:ilvl="5" w:tplc="53929A68">
      <w:numFmt w:val="bullet"/>
      <w:lvlText w:val="•"/>
      <w:lvlJc w:val="left"/>
      <w:pPr>
        <w:ind w:left="2127" w:hanging="360"/>
      </w:pPr>
      <w:rPr>
        <w:rFonts w:hint="default"/>
        <w:lang w:val="en-US" w:eastAsia="en-US" w:bidi="ar-SA"/>
      </w:rPr>
    </w:lvl>
    <w:lvl w:ilvl="6" w:tplc="F0988AB4">
      <w:numFmt w:val="bullet"/>
      <w:lvlText w:val="•"/>
      <w:lvlJc w:val="left"/>
      <w:pPr>
        <w:ind w:left="2389" w:hanging="360"/>
      </w:pPr>
      <w:rPr>
        <w:rFonts w:hint="default"/>
        <w:lang w:val="en-US" w:eastAsia="en-US" w:bidi="ar-SA"/>
      </w:rPr>
    </w:lvl>
    <w:lvl w:ilvl="7" w:tplc="C0D890E2">
      <w:numFmt w:val="bullet"/>
      <w:lvlText w:val="•"/>
      <w:lvlJc w:val="left"/>
      <w:pPr>
        <w:ind w:left="2650" w:hanging="360"/>
      </w:pPr>
      <w:rPr>
        <w:rFonts w:hint="default"/>
        <w:lang w:val="en-US" w:eastAsia="en-US" w:bidi="ar-SA"/>
      </w:rPr>
    </w:lvl>
    <w:lvl w:ilvl="8" w:tplc="95AA3F6E">
      <w:numFmt w:val="bullet"/>
      <w:lvlText w:val="•"/>
      <w:lvlJc w:val="left"/>
      <w:pPr>
        <w:ind w:left="2912" w:hanging="360"/>
      </w:pPr>
      <w:rPr>
        <w:rFonts w:hint="default"/>
        <w:lang w:val="en-US" w:eastAsia="en-US" w:bidi="ar-SA"/>
      </w:rPr>
    </w:lvl>
  </w:abstractNum>
  <w:abstractNum w:abstractNumId="35" w15:restartNumberingAfterBreak="0">
    <w:nsid w:val="0C716E46"/>
    <w:multiLevelType w:val="hybridMultilevel"/>
    <w:tmpl w:val="AA6C9C32"/>
    <w:lvl w:ilvl="0" w:tplc="CAACC0DE">
      <w:numFmt w:val="bullet"/>
      <w:lvlText w:val="●"/>
      <w:lvlJc w:val="left"/>
      <w:pPr>
        <w:ind w:left="817" w:hanging="360"/>
      </w:pPr>
      <w:rPr>
        <w:rFonts w:ascii="Arial" w:eastAsia="Arial" w:hAnsi="Arial" w:cs="Arial" w:hint="default"/>
        <w:spacing w:val="-1"/>
        <w:w w:val="100"/>
        <w:sz w:val="22"/>
        <w:szCs w:val="22"/>
        <w:lang w:val="en-US" w:eastAsia="en-US" w:bidi="ar-SA"/>
      </w:rPr>
    </w:lvl>
    <w:lvl w:ilvl="1" w:tplc="AB929A28">
      <w:numFmt w:val="bullet"/>
      <w:lvlText w:val="•"/>
      <w:lvlJc w:val="left"/>
      <w:pPr>
        <w:ind w:left="1081" w:hanging="360"/>
      </w:pPr>
      <w:rPr>
        <w:rFonts w:hint="default"/>
        <w:lang w:val="en-US" w:eastAsia="en-US" w:bidi="ar-SA"/>
      </w:rPr>
    </w:lvl>
    <w:lvl w:ilvl="2" w:tplc="7E0C3808">
      <w:numFmt w:val="bullet"/>
      <w:lvlText w:val="•"/>
      <w:lvlJc w:val="left"/>
      <w:pPr>
        <w:ind w:left="1343" w:hanging="360"/>
      </w:pPr>
      <w:rPr>
        <w:rFonts w:hint="default"/>
        <w:lang w:val="en-US" w:eastAsia="en-US" w:bidi="ar-SA"/>
      </w:rPr>
    </w:lvl>
    <w:lvl w:ilvl="3" w:tplc="EC74C332">
      <w:numFmt w:val="bullet"/>
      <w:lvlText w:val="•"/>
      <w:lvlJc w:val="left"/>
      <w:pPr>
        <w:ind w:left="1604" w:hanging="360"/>
      </w:pPr>
      <w:rPr>
        <w:rFonts w:hint="default"/>
        <w:lang w:val="en-US" w:eastAsia="en-US" w:bidi="ar-SA"/>
      </w:rPr>
    </w:lvl>
    <w:lvl w:ilvl="4" w:tplc="E9C4A5D6">
      <w:numFmt w:val="bullet"/>
      <w:lvlText w:val="•"/>
      <w:lvlJc w:val="left"/>
      <w:pPr>
        <w:ind w:left="1866" w:hanging="360"/>
      </w:pPr>
      <w:rPr>
        <w:rFonts w:hint="default"/>
        <w:lang w:val="en-US" w:eastAsia="en-US" w:bidi="ar-SA"/>
      </w:rPr>
    </w:lvl>
    <w:lvl w:ilvl="5" w:tplc="B018082E">
      <w:numFmt w:val="bullet"/>
      <w:lvlText w:val="•"/>
      <w:lvlJc w:val="left"/>
      <w:pPr>
        <w:ind w:left="2127" w:hanging="360"/>
      </w:pPr>
      <w:rPr>
        <w:rFonts w:hint="default"/>
        <w:lang w:val="en-US" w:eastAsia="en-US" w:bidi="ar-SA"/>
      </w:rPr>
    </w:lvl>
    <w:lvl w:ilvl="6" w:tplc="458EE62A">
      <w:numFmt w:val="bullet"/>
      <w:lvlText w:val="•"/>
      <w:lvlJc w:val="left"/>
      <w:pPr>
        <w:ind w:left="2389" w:hanging="360"/>
      </w:pPr>
      <w:rPr>
        <w:rFonts w:hint="default"/>
        <w:lang w:val="en-US" w:eastAsia="en-US" w:bidi="ar-SA"/>
      </w:rPr>
    </w:lvl>
    <w:lvl w:ilvl="7" w:tplc="9312C6F4">
      <w:numFmt w:val="bullet"/>
      <w:lvlText w:val="•"/>
      <w:lvlJc w:val="left"/>
      <w:pPr>
        <w:ind w:left="2650" w:hanging="360"/>
      </w:pPr>
      <w:rPr>
        <w:rFonts w:hint="default"/>
        <w:lang w:val="en-US" w:eastAsia="en-US" w:bidi="ar-SA"/>
      </w:rPr>
    </w:lvl>
    <w:lvl w:ilvl="8" w:tplc="1E2834CC">
      <w:numFmt w:val="bullet"/>
      <w:lvlText w:val="•"/>
      <w:lvlJc w:val="left"/>
      <w:pPr>
        <w:ind w:left="2912" w:hanging="360"/>
      </w:pPr>
      <w:rPr>
        <w:rFonts w:hint="default"/>
        <w:lang w:val="en-US" w:eastAsia="en-US" w:bidi="ar-SA"/>
      </w:rPr>
    </w:lvl>
  </w:abstractNum>
  <w:abstractNum w:abstractNumId="36" w15:restartNumberingAfterBreak="0">
    <w:nsid w:val="0C8865CE"/>
    <w:multiLevelType w:val="hybridMultilevel"/>
    <w:tmpl w:val="A89E26D2"/>
    <w:lvl w:ilvl="0" w:tplc="8BA844DC">
      <w:numFmt w:val="bullet"/>
      <w:lvlText w:val="●"/>
      <w:lvlJc w:val="left"/>
      <w:pPr>
        <w:ind w:left="878" w:hanging="422"/>
      </w:pPr>
      <w:rPr>
        <w:rFonts w:ascii="Arial" w:eastAsia="Arial" w:hAnsi="Arial" w:cs="Arial" w:hint="default"/>
        <w:spacing w:val="-1"/>
        <w:w w:val="100"/>
        <w:sz w:val="22"/>
        <w:szCs w:val="22"/>
        <w:lang w:val="en-US" w:eastAsia="en-US" w:bidi="ar-SA"/>
      </w:rPr>
    </w:lvl>
    <w:lvl w:ilvl="1" w:tplc="28C2133A">
      <w:numFmt w:val="bullet"/>
      <w:lvlText w:val="•"/>
      <w:lvlJc w:val="left"/>
      <w:pPr>
        <w:ind w:left="1135" w:hanging="422"/>
      </w:pPr>
      <w:rPr>
        <w:rFonts w:hint="default"/>
        <w:lang w:val="en-US" w:eastAsia="en-US" w:bidi="ar-SA"/>
      </w:rPr>
    </w:lvl>
    <w:lvl w:ilvl="2" w:tplc="0D9C86FC">
      <w:numFmt w:val="bullet"/>
      <w:lvlText w:val="•"/>
      <w:lvlJc w:val="left"/>
      <w:pPr>
        <w:ind w:left="1391" w:hanging="422"/>
      </w:pPr>
      <w:rPr>
        <w:rFonts w:hint="default"/>
        <w:lang w:val="en-US" w:eastAsia="en-US" w:bidi="ar-SA"/>
      </w:rPr>
    </w:lvl>
    <w:lvl w:ilvl="3" w:tplc="EDC06F24">
      <w:numFmt w:val="bullet"/>
      <w:lvlText w:val="•"/>
      <w:lvlJc w:val="left"/>
      <w:pPr>
        <w:ind w:left="1646" w:hanging="422"/>
      </w:pPr>
      <w:rPr>
        <w:rFonts w:hint="default"/>
        <w:lang w:val="en-US" w:eastAsia="en-US" w:bidi="ar-SA"/>
      </w:rPr>
    </w:lvl>
    <w:lvl w:ilvl="4" w:tplc="1C44CC38">
      <w:numFmt w:val="bullet"/>
      <w:lvlText w:val="•"/>
      <w:lvlJc w:val="left"/>
      <w:pPr>
        <w:ind w:left="1902" w:hanging="422"/>
      </w:pPr>
      <w:rPr>
        <w:rFonts w:hint="default"/>
        <w:lang w:val="en-US" w:eastAsia="en-US" w:bidi="ar-SA"/>
      </w:rPr>
    </w:lvl>
    <w:lvl w:ilvl="5" w:tplc="36EECBE2">
      <w:numFmt w:val="bullet"/>
      <w:lvlText w:val="•"/>
      <w:lvlJc w:val="left"/>
      <w:pPr>
        <w:ind w:left="2157" w:hanging="422"/>
      </w:pPr>
      <w:rPr>
        <w:rFonts w:hint="default"/>
        <w:lang w:val="en-US" w:eastAsia="en-US" w:bidi="ar-SA"/>
      </w:rPr>
    </w:lvl>
    <w:lvl w:ilvl="6" w:tplc="1898C896">
      <w:numFmt w:val="bullet"/>
      <w:lvlText w:val="•"/>
      <w:lvlJc w:val="left"/>
      <w:pPr>
        <w:ind w:left="2413" w:hanging="422"/>
      </w:pPr>
      <w:rPr>
        <w:rFonts w:hint="default"/>
        <w:lang w:val="en-US" w:eastAsia="en-US" w:bidi="ar-SA"/>
      </w:rPr>
    </w:lvl>
    <w:lvl w:ilvl="7" w:tplc="C3260E6A">
      <w:numFmt w:val="bullet"/>
      <w:lvlText w:val="•"/>
      <w:lvlJc w:val="left"/>
      <w:pPr>
        <w:ind w:left="2668" w:hanging="422"/>
      </w:pPr>
      <w:rPr>
        <w:rFonts w:hint="default"/>
        <w:lang w:val="en-US" w:eastAsia="en-US" w:bidi="ar-SA"/>
      </w:rPr>
    </w:lvl>
    <w:lvl w:ilvl="8" w:tplc="3FCE298C">
      <w:numFmt w:val="bullet"/>
      <w:lvlText w:val="•"/>
      <w:lvlJc w:val="left"/>
      <w:pPr>
        <w:ind w:left="2924" w:hanging="422"/>
      </w:pPr>
      <w:rPr>
        <w:rFonts w:hint="default"/>
        <w:lang w:val="en-US" w:eastAsia="en-US" w:bidi="ar-SA"/>
      </w:rPr>
    </w:lvl>
  </w:abstractNum>
  <w:abstractNum w:abstractNumId="37" w15:restartNumberingAfterBreak="0">
    <w:nsid w:val="0CC6270D"/>
    <w:multiLevelType w:val="hybridMultilevel"/>
    <w:tmpl w:val="CDF27CE2"/>
    <w:lvl w:ilvl="0" w:tplc="499E9210">
      <w:numFmt w:val="bullet"/>
      <w:lvlText w:val="●"/>
      <w:lvlJc w:val="left"/>
      <w:pPr>
        <w:ind w:left="817" w:hanging="422"/>
      </w:pPr>
      <w:rPr>
        <w:rFonts w:ascii="Arial" w:eastAsia="Arial" w:hAnsi="Arial" w:cs="Arial" w:hint="default"/>
        <w:spacing w:val="-1"/>
        <w:w w:val="100"/>
        <w:sz w:val="22"/>
        <w:szCs w:val="22"/>
        <w:lang w:val="en-US" w:eastAsia="en-US" w:bidi="ar-SA"/>
      </w:rPr>
    </w:lvl>
    <w:lvl w:ilvl="1" w:tplc="09C63FB0">
      <w:numFmt w:val="bullet"/>
      <w:lvlText w:val="•"/>
      <w:lvlJc w:val="left"/>
      <w:pPr>
        <w:ind w:left="1081" w:hanging="422"/>
      </w:pPr>
      <w:rPr>
        <w:rFonts w:hint="default"/>
        <w:lang w:val="en-US" w:eastAsia="en-US" w:bidi="ar-SA"/>
      </w:rPr>
    </w:lvl>
    <w:lvl w:ilvl="2" w:tplc="8D101B94">
      <w:numFmt w:val="bullet"/>
      <w:lvlText w:val="•"/>
      <w:lvlJc w:val="left"/>
      <w:pPr>
        <w:ind w:left="1343" w:hanging="422"/>
      </w:pPr>
      <w:rPr>
        <w:rFonts w:hint="default"/>
        <w:lang w:val="en-US" w:eastAsia="en-US" w:bidi="ar-SA"/>
      </w:rPr>
    </w:lvl>
    <w:lvl w:ilvl="3" w:tplc="799CE384">
      <w:numFmt w:val="bullet"/>
      <w:lvlText w:val="•"/>
      <w:lvlJc w:val="left"/>
      <w:pPr>
        <w:ind w:left="1604" w:hanging="422"/>
      </w:pPr>
      <w:rPr>
        <w:rFonts w:hint="default"/>
        <w:lang w:val="en-US" w:eastAsia="en-US" w:bidi="ar-SA"/>
      </w:rPr>
    </w:lvl>
    <w:lvl w:ilvl="4" w:tplc="CB76183E">
      <w:numFmt w:val="bullet"/>
      <w:lvlText w:val="•"/>
      <w:lvlJc w:val="left"/>
      <w:pPr>
        <w:ind w:left="1866" w:hanging="422"/>
      </w:pPr>
      <w:rPr>
        <w:rFonts w:hint="default"/>
        <w:lang w:val="en-US" w:eastAsia="en-US" w:bidi="ar-SA"/>
      </w:rPr>
    </w:lvl>
    <w:lvl w:ilvl="5" w:tplc="67C6784A">
      <w:numFmt w:val="bullet"/>
      <w:lvlText w:val="•"/>
      <w:lvlJc w:val="left"/>
      <w:pPr>
        <w:ind w:left="2127" w:hanging="422"/>
      </w:pPr>
      <w:rPr>
        <w:rFonts w:hint="default"/>
        <w:lang w:val="en-US" w:eastAsia="en-US" w:bidi="ar-SA"/>
      </w:rPr>
    </w:lvl>
    <w:lvl w:ilvl="6" w:tplc="28B89DE4">
      <w:numFmt w:val="bullet"/>
      <w:lvlText w:val="•"/>
      <w:lvlJc w:val="left"/>
      <w:pPr>
        <w:ind w:left="2389" w:hanging="422"/>
      </w:pPr>
      <w:rPr>
        <w:rFonts w:hint="default"/>
        <w:lang w:val="en-US" w:eastAsia="en-US" w:bidi="ar-SA"/>
      </w:rPr>
    </w:lvl>
    <w:lvl w:ilvl="7" w:tplc="AD3EBB1A">
      <w:numFmt w:val="bullet"/>
      <w:lvlText w:val="•"/>
      <w:lvlJc w:val="left"/>
      <w:pPr>
        <w:ind w:left="2650" w:hanging="422"/>
      </w:pPr>
      <w:rPr>
        <w:rFonts w:hint="default"/>
        <w:lang w:val="en-US" w:eastAsia="en-US" w:bidi="ar-SA"/>
      </w:rPr>
    </w:lvl>
    <w:lvl w:ilvl="8" w:tplc="739824B0">
      <w:numFmt w:val="bullet"/>
      <w:lvlText w:val="•"/>
      <w:lvlJc w:val="left"/>
      <w:pPr>
        <w:ind w:left="2912" w:hanging="422"/>
      </w:pPr>
      <w:rPr>
        <w:rFonts w:hint="default"/>
        <w:lang w:val="en-US" w:eastAsia="en-US" w:bidi="ar-SA"/>
      </w:rPr>
    </w:lvl>
  </w:abstractNum>
  <w:abstractNum w:abstractNumId="38" w15:restartNumberingAfterBreak="0">
    <w:nsid w:val="0D4F3AA2"/>
    <w:multiLevelType w:val="hybridMultilevel"/>
    <w:tmpl w:val="17E03662"/>
    <w:lvl w:ilvl="0" w:tplc="C61E222C">
      <w:numFmt w:val="bullet"/>
      <w:lvlText w:val="●"/>
      <w:lvlJc w:val="left"/>
      <w:pPr>
        <w:ind w:left="817" w:hanging="360"/>
      </w:pPr>
      <w:rPr>
        <w:rFonts w:ascii="Arial" w:eastAsia="Arial" w:hAnsi="Arial" w:cs="Arial" w:hint="default"/>
        <w:spacing w:val="-1"/>
        <w:w w:val="100"/>
        <w:sz w:val="22"/>
        <w:szCs w:val="22"/>
        <w:lang w:val="en-US" w:eastAsia="en-US" w:bidi="ar-SA"/>
      </w:rPr>
    </w:lvl>
    <w:lvl w:ilvl="1" w:tplc="537E8C52">
      <w:numFmt w:val="bullet"/>
      <w:lvlText w:val="•"/>
      <w:lvlJc w:val="left"/>
      <w:pPr>
        <w:ind w:left="1081" w:hanging="360"/>
      </w:pPr>
      <w:rPr>
        <w:rFonts w:hint="default"/>
        <w:lang w:val="en-US" w:eastAsia="en-US" w:bidi="ar-SA"/>
      </w:rPr>
    </w:lvl>
    <w:lvl w:ilvl="2" w:tplc="CE3EACD6">
      <w:numFmt w:val="bullet"/>
      <w:lvlText w:val="•"/>
      <w:lvlJc w:val="left"/>
      <w:pPr>
        <w:ind w:left="1343" w:hanging="360"/>
      </w:pPr>
      <w:rPr>
        <w:rFonts w:hint="default"/>
        <w:lang w:val="en-US" w:eastAsia="en-US" w:bidi="ar-SA"/>
      </w:rPr>
    </w:lvl>
    <w:lvl w:ilvl="3" w:tplc="260AB72C">
      <w:numFmt w:val="bullet"/>
      <w:lvlText w:val="•"/>
      <w:lvlJc w:val="left"/>
      <w:pPr>
        <w:ind w:left="1604" w:hanging="360"/>
      </w:pPr>
      <w:rPr>
        <w:rFonts w:hint="default"/>
        <w:lang w:val="en-US" w:eastAsia="en-US" w:bidi="ar-SA"/>
      </w:rPr>
    </w:lvl>
    <w:lvl w:ilvl="4" w:tplc="A2E23C0A">
      <w:numFmt w:val="bullet"/>
      <w:lvlText w:val="•"/>
      <w:lvlJc w:val="left"/>
      <w:pPr>
        <w:ind w:left="1866" w:hanging="360"/>
      </w:pPr>
      <w:rPr>
        <w:rFonts w:hint="default"/>
        <w:lang w:val="en-US" w:eastAsia="en-US" w:bidi="ar-SA"/>
      </w:rPr>
    </w:lvl>
    <w:lvl w:ilvl="5" w:tplc="BCEE916E">
      <w:numFmt w:val="bullet"/>
      <w:lvlText w:val="•"/>
      <w:lvlJc w:val="left"/>
      <w:pPr>
        <w:ind w:left="2127" w:hanging="360"/>
      </w:pPr>
      <w:rPr>
        <w:rFonts w:hint="default"/>
        <w:lang w:val="en-US" w:eastAsia="en-US" w:bidi="ar-SA"/>
      </w:rPr>
    </w:lvl>
    <w:lvl w:ilvl="6" w:tplc="96DAA4E6">
      <w:numFmt w:val="bullet"/>
      <w:lvlText w:val="•"/>
      <w:lvlJc w:val="left"/>
      <w:pPr>
        <w:ind w:left="2389" w:hanging="360"/>
      </w:pPr>
      <w:rPr>
        <w:rFonts w:hint="default"/>
        <w:lang w:val="en-US" w:eastAsia="en-US" w:bidi="ar-SA"/>
      </w:rPr>
    </w:lvl>
    <w:lvl w:ilvl="7" w:tplc="78781F0A">
      <w:numFmt w:val="bullet"/>
      <w:lvlText w:val="•"/>
      <w:lvlJc w:val="left"/>
      <w:pPr>
        <w:ind w:left="2650" w:hanging="360"/>
      </w:pPr>
      <w:rPr>
        <w:rFonts w:hint="default"/>
        <w:lang w:val="en-US" w:eastAsia="en-US" w:bidi="ar-SA"/>
      </w:rPr>
    </w:lvl>
    <w:lvl w:ilvl="8" w:tplc="3AB22CDC">
      <w:numFmt w:val="bullet"/>
      <w:lvlText w:val="•"/>
      <w:lvlJc w:val="left"/>
      <w:pPr>
        <w:ind w:left="2912" w:hanging="360"/>
      </w:pPr>
      <w:rPr>
        <w:rFonts w:hint="default"/>
        <w:lang w:val="en-US" w:eastAsia="en-US" w:bidi="ar-SA"/>
      </w:rPr>
    </w:lvl>
  </w:abstractNum>
  <w:abstractNum w:abstractNumId="39" w15:restartNumberingAfterBreak="0">
    <w:nsid w:val="0D5F39C4"/>
    <w:multiLevelType w:val="hybridMultilevel"/>
    <w:tmpl w:val="9348975C"/>
    <w:lvl w:ilvl="0" w:tplc="2BA4958C">
      <w:numFmt w:val="bullet"/>
      <w:lvlText w:val="●"/>
      <w:lvlJc w:val="left"/>
      <w:pPr>
        <w:ind w:left="817" w:hanging="360"/>
      </w:pPr>
      <w:rPr>
        <w:rFonts w:ascii="Arial" w:eastAsia="Arial" w:hAnsi="Arial" w:cs="Arial" w:hint="default"/>
        <w:spacing w:val="-1"/>
        <w:w w:val="100"/>
        <w:sz w:val="22"/>
        <w:szCs w:val="22"/>
        <w:lang w:val="en-US" w:eastAsia="en-US" w:bidi="ar-SA"/>
      </w:rPr>
    </w:lvl>
    <w:lvl w:ilvl="1" w:tplc="9C4EE2EE">
      <w:numFmt w:val="bullet"/>
      <w:lvlText w:val="•"/>
      <w:lvlJc w:val="left"/>
      <w:pPr>
        <w:ind w:left="1081" w:hanging="360"/>
      </w:pPr>
      <w:rPr>
        <w:rFonts w:hint="default"/>
        <w:lang w:val="en-US" w:eastAsia="en-US" w:bidi="ar-SA"/>
      </w:rPr>
    </w:lvl>
    <w:lvl w:ilvl="2" w:tplc="629091F2">
      <w:numFmt w:val="bullet"/>
      <w:lvlText w:val="•"/>
      <w:lvlJc w:val="left"/>
      <w:pPr>
        <w:ind w:left="1343" w:hanging="360"/>
      </w:pPr>
      <w:rPr>
        <w:rFonts w:hint="default"/>
        <w:lang w:val="en-US" w:eastAsia="en-US" w:bidi="ar-SA"/>
      </w:rPr>
    </w:lvl>
    <w:lvl w:ilvl="3" w:tplc="74CC26B2">
      <w:numFmt w:val="bullet"/>
      <w:lvlText w:val="•"/>
      <w:lvlJc w:val="left"/>
      <w:pPr>
        <w:ind w:left="1604" w:hanging="360"/>
      </w:pPr>
      <w:rPr>
        <w:rFonts w:hint="default"/>
        <w:lang w:val="en-US" w:eastAsia="en-US" w:bidi="ar-SA"/>
      </w:rPr>
    </w:lvl>
    <w:lvl w:ilvl="4" w:tplc="F6CA252E">
      <w:numFmt w:val="bullet"/>
      <w:lvlText w:val="•"/>
      <w:lvlJc w:val="left"/>
      <w:pPr>
        <w:ind w:left="1866" w:hanging="360"/>
      </w:pPr>
      <w:rPr>
        <w:rFonts w:hint="default"/>
        <w:lang w:val="en-US" w:eastAsia="en-US" w:bidi="ar-SA"/>
      </w:rPr>
    </w:lvl>
    <w:lvl w:ilvl="5" w:tplc="9A505498">
      <w:numFmt w:val="bullet"/>
      <w:lvlText w:val="•"/>
      <w:lvlJc w:val="left"/>
      <w:pPr>
        <w:ind w:left="2127" w:hanging="360"/>
      </w:pPr>
      <w:rPr>
        <w:rFonts w:hint="default"/>
        <w:lang w:val="en-US" w:eastAsia="en-US" w:bidi="ar-SA"/>
      </w:rPr>
    </w:lvl>
    <w:lvl w:ilvl="6" w:tplc="D5969D92">
      <w:numFmt w:val="bullet"/>
      <w:lvlText w:val="•"/>
      <w:lvlJc w:val="left"/>
      <w:pPr>
        <w:ind w:left="2389" w:hanging="360"/>
      </w:pPr>
      <w:rPr>
        <w:rFonts w:hint="default"/>
        <w:lang w:val="en-US" w:eastAsia="en-US" w:bidi="ar-SA"/>
      </w:rPr>
    </w:lvl>
    <w:lvl w:ilvl="7" w:tplc="505A2252">
      <w:numFmt w:val="bullet"/>
      <w:lvlText w:val="•"/>
      <w:lvlJc w:val="left"/>
      <w:pPr>
        <w:ind w:left="2650" w:hanging="360"/>
      </w:pPr>
      <w:rPr>
        <w:rFonts w:hint="default"/>
        <w:lang w:val="en-US" w:eastAsia="en-US" w:bidi="ar-SA"/>
      </w:rPr>
    </w:lvl>
    <w:lvl w:ilvl="8" w:tplc="1ADCC8CC">
      <w:numFmt w:val="bullet"/>
      <w:lvlText w:val="•"/>
      <w:lvlJc w:val="left"/>
      <w:pPr>
        <w:ind w:left="2912" w:hanging="360"/>
      </w:pPr>
      <w:rPr>
        <w:rFonts w:hint="default"/>
        <w:lang w:val="en-US" w:eastAsia="en-US" w:bidi="ar-SA"/>
      </w:rPr>
    </w:lvl>
  </w:abstractNum>
  <w:abstractNum w:abstractNumId="40" w15:restartNumberingAfterBreak="0">
    <w:nsid w:val="0D8A25B3"/>
    <w:multiLevelType w:val="hybridMultilevel"/>
    <w:tmpl w:val="D8783198"/>
    <w:lvl w:ilvl="0" w:tplc="F2DC78E2">
      <w:numFmt w:val="bullet"/>
      <w:lvlText w:val="●"/>
      <w:lvlJc w:val="left"/>
      <w:pPr>
        <w:ind w:left="878" w:hanging="422"/>
      </w:pPr>
      <w:rPr>
        <w:rFonts w:ascii="Arial" w:eastAsia="Arial" w:hAnsi="Arial" w:cs="Arial" w:hint="default"/>
        <w:spacing w:val="-1"/>
        <w:w w:val="100"/>
        <w:sz w:val="22"/>
        <w:szCs w:val="22"/>
        <w:lang w:val="en-US" w:eastAsia="en-US" w:bidi="ar-SA"/>
      </w:rPr>
    </w:lvl>
    <w:lvl w:ilvl="1" w:tplc="F878B3BA">
      <w:numFmt w:val="bullet"/>
      <w:lvlText w:val="•"/>
      <w:lvlJc w:val="left"/>
      <w:pPr>
        <w:ind w:left="1135" w:hanging="422"/>
      </w:pPr>
      <w:rPr>
        <w:rFonts w:hint="default"/>
        <w:lang w:val="en-US" w:eastAsia="en-US" w:bidi="ar-SA"/>
      </w:rPr>
    </w:lvl>
    <w:lvl w:ilvl="2" w:tplc="94724F9E">
      <w:numFmt w:val="bullet"/>
      <w:lvlText w:val="•"/>
      <w:lvlJc w:val="left"/>
      <w:pPr>
        <w:ind w:left="1391" w:hanging="422"/>
      </w:pPr>
      <w:rPr>
        <w:rFonts w:hint="default"/>
        <w:lang w:val="en-US" w:eastAsia="en-US" w:bidi="ar-SA"/>
      </w:rPr>
    </w:lvl>
    <w:lvl w:ilvl="3" w:tplc="DE589876">
      <w:numFmt w:val="bullet"/>
      <w:lvlText w:val="•"/>
      <w:lvlJc w:val="left"/>
      <w:pPr>
        <w:ind w:left="1646" w:hanging="422"/>
      </w:pPr>
      <w:rPr>
        <w:rFonts w:hint="default"/>
        <w:lang w:val="en-US" w:eastAsia="en-US" w:bidi="ar-SA"/>
      </w:rPr>
    </w:lvl>
    <w:lvl w:ilvl="4" w:tplc="65FABAB6">
      <w:numFmt w:val="bullet"/>
      <w:lvlText w:val="•"/>
      <w:lvlJc w:val="left"/>
      <w:pPr>
        <w:ind w:left="1902" w:hanging="422"/>
      </w:pPr>
      <w:rPr>
        <w:rFonts w:hint="default"/>
        <w:lang w:val="en-US" w:eastAsia="en-US" w:bidi="ar-SA"/>
      </w:rPr>
    </w:lvl>
    <w:lvl w:ilvl="5" w:tplc="88E67BD0">
      <w:numFmt w:val="bullet"/>
      <w:lvlText w:val="•"/>
      <w:lvlJc w:val="left"/>
      <w:pPr>
        <w:ind w:left="2157" w:hanging="422"/>
      </w:pPr>
      <w:rPr>
        <w:rFonts w:hint="default"/>
        <w:lang w:val="en-US" w:eastAsia="en-US" w:bidi="ar-SA"/>
      </w:rPr>
    </w:lvl>
    <w:lvl w:ilvl="6" w:tplc="7158CEFC">
      <w:numFmt w:val="bullet"/>
      <w:lvlText w:val="•"/>
      <w:lvlJc w:val="left"/>
      <w:pPr>
        <w:ind w:left="2413" w:hanging="422"/>
      </w:pPr>
      <w:rPr>
        <w:rFonts w:hint="default"/>
        <w:lang w:val="en-US" w:eastAsia="en-US" w:bidi="ar-SA"/>
      </w:rPr>
    </w:lvl>
    <w:lvl w:ilvl="7" w:tplc="3774BECC">
      <w:numFmt w:val="bullet"/>
      <w:lvlText w:val="•"/>
      <w:lvlJc w:val="left"/>
      <w:pPr>
        <w:ind w:left="2668" w:hanging="422"/>
      </w:pPr>
      <w:rPr>
        <w:rFonts w:hint="default"/>
        <w:lang w:val="en-US" w:eastAsia="en-US" w:bidi="ar-SA"/>
      </w:rPr>
    </w:lvl>
    <w:lvl w:ilvl="8" w:tplc="21506572">
      <w:numFmt w:val="bullet"/>
      <w:lvlText w:val="•"/>
      <w:lvlJc w:val="left"/>
      <w:pPr>
        <w:ind w:left="2924" w:hanging="422"/>
      </w:pPr>
      <w:rPr>
        <w:rFonts w:hint="default"/>
        <w:lang w:val="en-US" w:eastAsia="en-US" w:bidi="ar-SA"/>
      </w:rPr>
    </w:lvl>
  </w:abstractNum>
  <w:abstractNum w:abstractNumId="41" w15:restartNumberingAfterBreak="0">
    <w:nsid w:val="0DCA2571"/>
    <w:multiLevelType w:val="hybridMultilevel"/>
    <w:tmpl w:val="22A09F9E"/>
    <w:lvl w:ilvl="0" w:tplc="22F42D40">
      <w:numFmt w:val="bullet"/>
      <w:lvlText w:val="●"/>
      <w:lvlJc w:val="left"/>
      <w:pPr>
        <w:ind w:left="817" w:hanging="360"/>
      </w:pPr>
      <w:rPr>
        <w:rFonts w:ascii="Arial" w:eastAsia="Arial" w:hAnsi="Arial" w:cs="Arial" w:hint="default"/>
        <w:spacing w:val="-1"/>
        <w:w w:val="100"/>
        <w:sz w:val="22"/>
        <w:szCs w:val="22"/>
        <w:lang w:val="en-US" w:eastAsia="en-US" w:bidi="ar-SA"/>
      </w:rPr>
    </w:lvl>
    <w:lvl w:ilvl="1" w:tplc="4AE0C426">
      <w:numFmt w:val="bullet"/>
      <w:lvlText w:val="•"/>
      <w:lvlJc w:val="left"/>
      <w:pPr>
        <w:ind w:left="1081" w:hanging="360"/>
      </w:pPr>
      <w:rPr>
        <w:rFonts w:hint="default"/>
        <w:lang w:val="en-US" w:eastAsia="en-US" w:bidi="ar-SA"/>
      </w:rPr>
    </w:lvl>
    <w:lvl w:ilvl="2" w:tplc="67720280">
      <w:numFmt w:val="bullet"/>
      <w:lvlText w:val="•"/>
      <w:lvlJc w:val="left"/>
      <w:pPr>
        <w:ind w:left="1343" w:hanging="360"/>
      </w:pPr>
      <w:rPr>
        <w:rFonts w:hint="default"/>
        <w:lang w:val="en-US" w:eastAsia="en-US" w:bidi="ar-SA"/>
      </w:rPr>
    </w:lvl>
    <w:lvl w:ilvl="3" w:tplc="6BAE862A">
      <w:numFmt w:val="bullet"/>
      <w:lvlText w:val="•"/>
      <w:lvlJc w:val="left"/>
      <w:pPr>
        <w:ind w:left="1604" w:hanging="360"/>
      </w:pPr>
      <w:rPr>
        <w:rFonts w:hint="default"/>
        <w:lang w:val="en-US" w:eastAsia="en-US" w:bidi="ar-SA"/>
      </w:rPr>
    </w:lvl>
    <w:lvl w:ilvl="4" w:tplc="9586C05E">
      <w:numFmt w:val="bullet"/>
      <w:lvlText w:val="•"/>
      <w:lvlJc w:val="left"/>
      <w:pPr>
        <w:ind w:left="1866" w:hanging="360"/>
      </w:pPr>
      <w:rPr>
        <w:rFonts w:hint="default"/>
        <w:lang w:val="en-US" w:eastAsia="en-US" w:bidi="ar-SA"/>
      </w:rPr>
    </w:lvl>
    <w:lvl w:ilvl="5" w:tplc="58867FD2">
      <w:numFmt w:val="bullet"/>
      <w:lvlText w:val="•"/>
      <w:lvlJc w:val="left"/>
      <w:pPr>
        <w:ind w:left="2127" w:hanging="360"/>
      </w:pPr>
      <w:rPr>
        <w:rFonts w:hint="default"/>
        <w:lang w:val="en-US" w:eastAsia="en-US" w:bidi="ar-SA"/>
      </w:rPr>
    </w:lvl>
    <w:lvl w:ilvl="6" w:tplc="2F2CF83A">
      <w:numFmt w:val="bullet"/>
      <w:lvlText w:val="•"/>
      <w:lvlJc w:val="left"/>
      <w:pPr>
        <w:ind w:left="2389" w:hanging="360"/>
      </w:pPr>
      <w:rPr>
        <w:rFonts w:hint="default"/>
        <w:lang w:val="en-US" w:eastAsia="en-US" w:bidi="ar-SA"/>
      </w:rPr>
    </w:lvl>
    <w:lvl w:ilvl="7" w:tplc="8E967F40">
      <w:numFmt w:val="bullet"/>
      <w:lvlText w:val="•"/>
      <w:lvlJc w:val="left"/>
      <w:pPr>
        <w:ind w:left="2650" w:hanging="360"/>
      </w:pPr>
      <w:rPr>
        <w:rFonts w:hint="default"/>
        <w:lang w:val="en-US" w:eastAsia="en-US" w:bidi="ar-SA"/>
      </w:rPr>
    </w:lvl>
    <w:lvl w:ilvl="8" w:tplc="1FB6C924">
      <w:numFmt w:val="bullet"/>
      <w:lvlText w:val="•"/>
      <w:lvlJc w:val="left"/>
      <w:pPr>
        <w:ind w:left="2912" w:hanging="360"/>
      </w:pPr>
      <w:rPr>
        <w:rFonts w:hint="default"/>
        <w:lang w:val="en-US" w:eastAsia="en-US" w:bidi="ar-SA"/>
      </w:rPr>
    </w:lvl>
  </w:abstractNum>
  <w:abstractNum w:abstractNumId="42" w15:restartNumberingAfterBreak="0">
    <w:nsid w:val="0E086DA9"/>
    <w:multiLevelType w:val="hybridMultilevel"/>
    <w:tmpl w:val="67A48A84"/>
    <w:lvl w:ilvl="0" w:tplc="8990EDAE">
      <w:numFmt w:val="bullet"/>
      <w:lvlText w:val="●"/>
      <w:lvlJc w:val="left"/>
      <w:pPr>
        <w:ind w:left="817" w:hanging="360"/>
      </w:pPr>
      <w:rPr>
        <w:rFonts w:ascii="Arial" w:eastAsia="Arial" w:hAnsi="Arial" w:cs="Arial" w:hint="default"/>
        <w:spacing w:val="-1"/>
        <w:w w:val="100"/>
        <w:sz w:val="22"/>
        <w:szCs w:val="22"/>
        <w:lang w:val="en-US" w:eastAsia="en-US" w:bidi="ar-SA"/>
      </w:rPr>
    </w:lvl>
    <w:lvl w:ilvl="1" w:tplc="B2E6B2FC">
      <w:numFmt w:val="bullet"/>
      <w:lvlText w:val="•"/>
      <w:lvlJc w:val="left"/>
      <w:pPr>
        <w:ind w:left="1081" w:hanging="360"/>
      </w:pPr>
      <w:rPr>
        <w:rFonts w:hint="default"/>
        <w:lang w:val="en-US" w:eastAsia="en-US" w:bidi="ar-SA"/>
      </w:rPr>
    </w:lvl>
    <w:lvl w:ilvl="2" w:tplc="E060616C">
      <w:numFmt w:val="bullet"/>
      <w:lvlText w:val="•"/>
      <w:lvlJc w:val="left"/>
      <w:pPr>
        <w:ind w:left="1343" w:hanging="360"/>
      </w:pPr>
      <w:rPr>
        <w:rFonts w:hint="default"/>
        <w:lang w:val="en-US" w:eastAsia="en-US" w:bidi="ar-SA"/>
      </w:rPr>
    </w:lvl>
    <w:lvl w:ilvl="3" w:tplc="DA14C962">
      <w:numFmt w:val="bullet"/>
      <w:lvlText w:val="•"/>
      <w:lvlJc w:val="left"/>
      <w:pPr>
        <w:ind w:left="1604" w:hanging="360"/>
      </w:pPr>
      <w:rPr>
        <w:rFonts w:hint="default"/>
        <w:lang w:val="en-US" w:eastAsia="en-US" w:bidi="ar-SA"/>
      </w:rPr>
    </w:lvl>
    <w:lvl w:ilvl="4" w:tplc="6BAE8824">
      <w:numFmt w:val="bullet"/>
      <w:lvlText w:val="•"/>
      <w:lvlJc w:val="left"/>
      <w:pPr>
        <w:ind w:left="1866" w:hanging="360"/>
      </w:pPr>
      <w:rPr>
        <w:rFonts w:hint="default"/>
        <w:lang w:val="en-US" w:eastAsia="en-US" w:bidi="ar-SA"/>
      </w:rPr>
    </w:lvl>
    <w:lvl w:ilvl="5" w:tplc="4FEEB64A">
      <w:numFmt w:val="bullet"/>
      <w:lvlText w:val="•"/>
      <w:lvlJc w:val="left"/>
      <w:pPr>
        <w:ind w:left="2127" w:hanging="360"/>
      </w:pPr>
      <w:rPr>
        <w:rFonts w:hint="default"/>
        <w:lang w:val="en-US" w:eastAsia="en-US" w:bidi="ar-SA"/>
      </w:rPr>
    </w:lvl>
    <w:lvl w:ilvl="6" w:tplc="D6A89578">
      <w:numFmt w:val="bullet"/>
      <w:lvlText w:val="•"/>
      <w:lvlJc w:val="left"/>
      <w:pPr>
        <w:ind w:left="2389" w:hanging="360"/>
      </w:pPr>
      <w:rPr>
        <w:rFonts w:hint="default"/>
        <w:lang w:val="en-US" w:eastAsia="en-US" w:bidi="ar-SA"/>
      </w:rPr>
    </w:lvl>
    <w:lvl w:ilvl="7" w:tplc="923CB1F2">
      <w:numFmt w:val="bullet"/>
      <w:lvlText w:val="•"/>
      <w:lvlJc w:val="left"/>
      <w:pPr>
        <w:ind w:left="2650" w:hanging="360"/>
      </w:pPr>
      <w:rPr>
        <w:rFonts w:hint="default"/>
        <w:lang w:val="en-US" w:eastAsia="en-US" w:bidi="ar-SA"/>
      </w:rPr>
    </w:lvl>
    <w:lvl w:ilvl="8" w:tplc="38BCF390">
      <w:numFmt w:val="bullet"/>
      <w:lvlText w:val="•"/>
      <w:lvlJc w:val="left"/>
      <w:pPr>
        <w:ind w:left="2912" w:hanging="360"/>
      </w:pPr>
      <w:rPr>
        <w:rFonts w:hint="default"/>
        <w:lang w:val="en-US" w:eastAsia="en-US" w:bidi="ar-SA"/>
      </w:rPr>
    </w:lvl>
  </w:abstractNum>
  <w:abstractNum w:abstractNumId="43" w15:restartNumberingAfterBreak="0">
    <w:nsid w:val="0E8239F0"/>
    <w:multiLevelType w:val="hybridMultilevel"/>
    <w:tmpl w:val="C9F675FC"/>
    <w:lvl w:ilvl="0" w:tplc="D3502360">
      <w:numFmt w:val="bullet"/>
      <w:lvlText w:val="●"/>
      <w:lvlJc w:val="left"/>
      <w:pPr>
        <w:ind w:left="878" w:hanging="422"/>
      </w:pPr>
      <w:rPr>
        <w:rFonts w:ascii="Arial" w:eastAsia="Arial" w:hAnsi="Arial" w:cs="Arial" w:hint="default"/>
        <w:spacing w:val="-1"/>
        <w:w w:val="100"/>
        <w:sz w:val="22"/>
        <w:szCs w:val="22"/>
        <w:lang w:val="en-US" w:eastAsia="en-US" w:bidi="ar-SA"/>
      </w:rPr>
    </w:lvl>
    <w:lvl w:ilvl="1" w:tplc="8B0CDFF6">
      <w:numFmt w:val="bullet"/>
      <w:lvlText w:val="•"/>
      <w:lvlJc w:val="left"/>
      <w:pPr>
        <w:ind w:left="1135" w:hanging="422"/>
      </w:pPr>
      <w:rPr>
        <w:rFonts w:hint="default"/>
        <w:lang w:val="en-US" w:eastAsia="en-US" w:bidi="ar-SA"/>
      </w:rPr>
    </w:lvl>
    <w:lvl w:ilvl="2" w:tplc="6BBA45A6">
      <w:numFmt w:val="bullet"/>
      <w:lvlText w:val="•"/>
      <w:lvlJc w:val="left"/>
      <w:pPr>
        <w:ind w:left="1391" w:hanging="422"/>
      </w:pPr>
      <w:rPr>
        <w:rFonts w:hint="default"/>
        <w:lang w:val="en-US" w:eastAsia="en-US" w:bidi="ar-SA"/>
      </w:rPr>
    </w:lvl>
    <w:lvl w:ilvl="3" w:tplc="57BA03DC">
      <w:numFmt w:val="bullet"/>
      <w:lvlText w:val="•"/>
      <w:lvlJc w:val="left"/>
      <w:pPr>
        <w:ind w:left="1646" w:hanging="422"/>
      </w:pPr>
      <w:rPr>
        <w:rFonts w:hint="default"/>
        <w:lang w:val="en-US" w:eastAsia="en-US" w:bidi="ar-SA"/>
      </w:rPr>
    </w:lvl>
    <w:lvl w:ilvl="4" w:tplc="71F05D24">
      <w:numFmt w:val="bullet"/>
      <w:lvlText w:val="•"/>
      <w:lvlJc w:val="left"/>
      <w:pPr>
        <w:ind w:left="1902" w:hanging="422"/>
      </w:pPr>
      <w:rPr>
        <w:rFonts w:hint="default"/>
        <w:lang w:val="en-US" w:eastAsia="en-US" w:bidi="ar-SA"/>
      </w:rPr>
    </w:lvl>
    <w:lvl w:ilvl="5" w:tplc="AD925A84">
      <w:numFmt w:val="bullet"/>
      <w:lvlText w:val="•"/>
      <w:lvlJc w:val="left"/>
      <w:pPr>
        <w:ind w:left="2157" w:hanging="422"/>
      </w:pPr>
      <w:rPr>
        <w:rFonts w:hint="default"/>
        <w:lang w:val="en-US" w:eastAsia="en-US" w:bidi="ar-SA"/>
      </w:rPr>
    </w:lvl>
    <w:lvl w:ilvl="6" w:tplc="D41847CC">
      <w:numFmt w:val="bullet"/>
      <w:lvlText w:val="•"/>
      <w:lvlJc w:val="left"/>
      <w:pPr>
        <w:ind w:left="2413" w:hanging="422"/>
      </w:pPr>
      <w:rPr>
        <w:rFonts w:hint="default"/>
        <w:lang w:val="en-US" w:eastAsia="en-US" w:bidi="ar-SA"/>
      </w:rPr>
    </w:lvl>
    <w:lvl w:ilvl="7" w:tplc="DD3CDC62">
      <w:numFmt w:val="bullet"/>
      <w:lvlText w:val="•"/>
      <w:lvlJc w:val="left"/>
      <w:pPr>
        <w:ind w:left="2668" w:hanging="422"/>
      </w:pPr>
      <w:rPr>
        <w:rFonts w:hint="default"/>
        <w:lang w:val="en-US" w:eastAsia="en-US" w:bidi="ar-SA"/>
      </w:rPr>
    </w:lvl>
    <w:lvl w:ilvl="8" w:tplc="3DD0AC80">
      <w:numFmt w:val="bullet"/>
      <w:lvlText w:val="•"/>
      <w:lvlJc w:val="left"/>
      <w:pPr>
        <w:ind w:left="2924" w:hanging="422"/>
      </w:pPr>
      <w:rPr>
        <w:rFonts w:hint="default"/>
        <w:lang w:val="en-US" w:eastAsia="en-US" w:bidi="ar-SA"/>
      </w:rPr>
    </w:lvl>
  </w:abstractNum>
  <w:abstractNum w:abstractNumId="44" w15:restartNumberingAfterBreak="0">
    <w:nsid w:val="0EE235B1"/>
    <w:multiLevelType w:val="hybridMultilevel"/>
    <w:tmpl w:val="0CE4DF00"/>
    <w:lvl w:ilvl="0" w:tplc="7E1EBDB6">
      <w:numFmt w:val="bullet"/>
      <w:lvlText w:val="●"/>
      <w:lvlJc w:val="left"/>
      <w:pPr>
        <w:ind w:left="817" w:hanging="422"/>
      </w:pPr>
      <w:rPr>
        <w:rFonts w:ascii="Arial" w:eastAsia="Arial" w:hAnsi="Arial" w:cs="Arial" w:hint="default"/>
        <w:spacing w:val="-1"/>
        <w:w w:val="100"/>
        <w:sz w:val="22"/>
        <w:szCs w:val="22"/>
        <w:lang w:val="en-US" w:eastAsia="en-US" w:bidi="ar-SA"/>
      </w:rPr>
    </w:lvl>
    <w:lvl w:ilvl="1" w:tplc="A5506D9A">
      <w:numFmt w:val="bullet"/>
      <w:lvlText w:val="•"/>
      <w:lvlJc w:val="left"/>
      <w:pPr>
        <w:ind w:left="1081" w:hanging="422"/>
      </w:pPr>
      <w:rPr>
        <w:rFonts w:hint="default"/>
        <w:lang w:val="en-US" w:eastAsia="en-US" w:bidi="ar-SA"/>
      </w:rPr>
    </w:lvl>
    <w:lvl w:ilvl="2" w:tplc="163080E2">
      <w:numFmt w:val="bullet"/>
      <w:lvlText w:val="•"/>
      <w:lvlJc w:val="left"/>
      <w:pPr>
        <w:ind w:left="1343" w:hanging="422"/>
      </w:pPr>
      <w:rPr>
        <w:rFonts w:hint="default"/>
        <w:lang w:val="en-US" w:eastAsia="en-US" w:bidi="ar-SA"/>
      </w:rPr>
    </w:lvl>
    <w:lvl w:ilvl="3" w:tplc="BB202A8A">
      <w:numFmt w:val="bullet"/>
      <w:lvlText w:val="•"/>
      <w:lvlJc w:val="left"/>
      <w:pPr>
        <w:ind w:left="1604" w:hanging="422"/>
      </w:pPr>
      <w:rPr>
        <w:rFonts w:hint="default"/>
        <w:lang w:val="en-US" w:eastAsia="en-US" w:bidi="ar-SA"/>
      </w:rPr>
    </w:lvl>
    <w:lvl w:ilvl="4" w:tplc="752479F4">
      <w:numFmt w:val="bullet"/>
      <w:lvlText w:val="•"/>
      <w:lvlJc w:val="left"/>
      <w:pPr>
        <w:ind w:left="1866" w:hanging="422"/>
      </w:pPr>
      <w:rPr>
        <w:rFonts w:hint="default"/>
        <w:lang w:val="en-US" w:eastAsia="en-US" w:bidi="ar-SA"/>
      </w:rPr>
    </w:lvl>
    <w:lvl w:ilvl="5" w:tplc="217031C0">
      <w:numFmt w:val="bullet"/>
      <w:lvlText w:val="•"/>
      <w:lvlJc w:val="left"/>
      <w:pPr>
        <w:ind w:left="2127" w:hanging="422"/>
      </w:pPr>
      <w:rPr>
        <w:rFonts w:hint="default"/>
        <w:lang w:val="en-US" w:eastAsia="en-US" w:bidi="ar-SA"/>
      </w:rPr>
    </w:lvl>
    <w:lvl w:ilvl="6" w:tplc="DB7CA666">
      <w:numFmt w:val="bullet"/>
      <w:lvlText w:val="•"/>
      <w:lvlJc w:val="left"/>
      <w:pPr>
        <w:ind w:left="2389" w:hanging="422"/>
      </w:pPr>
      <w:rPr>
        <w:rFonts w:hint="default"/>
        <w:lang w:val="en-US" w:eastAsia="en-US" w:bidi="ar-SA"/>
      </w:rPr>
    </w:lvl>
    <w:lvl w:ilvl="7" w:tplc="2EDE6682">
      <w:numFmt w:val="bullet"/>
      <w:lvlText w:val="•"/>
      <w:lvlJc w:val="left"/>
      <w:pPr>
        <w:ind w:left="2650" w:hanging="422"/>
      </w:pPr>
      <w:rPr>
        <w:rFonts w:hint="default"/>
        <w:lang w:val="en-US" w:eastAsia="en-US" w:bidi="ar-SA"/>
      </w:rPr>
    </w:lvl>
    <w:lvl w:ilvl="8" w:tplc="02D88012">
      <w:numFmt w:val="bullet"/>
      <w:lvlText w:val="•"/>
      <w:lvlJc w:val="left"/>
      <w:pPr>
        <w:ind w:left="2912" w:hanging="422"/>
      </w:pPr>
      <w:rPr>
        <w:rFonts w:hint="default"/>
        <w:lang w:val="en-US" w:eastAsia="en-US" w:bidi="ar-SA"/>
      </w:rPr>
    </w:lvl>
  </w:abstractNum>
  <w:abstractNum w:abstractNumId="45" w15:restartNumberingAfterBreak="0">
    <w:nsid w:val="0F154EA3"/>
    <w:multiLevelType w:val="hybridMultilevel"/>
    <w:tmpl w:val="EF841D8E"/>
    <w:lvl w:ilvl="0" w:tplc="43CA05AA">
      <w:numFmt w:val="bullet"/>
      <w:lvlText w:val="●"/>
      <w:lvlJc w:val="left"/>
      <w:pPr>
        <w:ind w:left="817" w:hanging="360"/>
      </w:pPr>
      <w:rPr>
        <w:rFonts w:ascii="Arial" w:eastAsia="Arial" w:hAnsi="Arial" w:cs="Arial" w:hint="default"/>
        <w:spacing w:val="-1"/>
        <w:w w:val="100"/>
        <w:sz w:val="22"/>
        <w:szCs w:val="22"/>
        <w:lang w:val="en-US" w:eastAsia="en-US" w:bidi="ar-SA"/>
      </w:rPr>
    </w:lvl>
    <w:lvl w:ilvl="1" w:tplc="C9E60700">
      <w:numFmt w:val="bullet"/>
      <w:lvlText w:val="•"/>
      <w:lvlJc w:val="left"/>
      <w:pPr>
        <w:ind w:left="1081" w:hanging="360"/>
      </w:pPr>
      <w:rPr>
        <w:rFonts w:hint="default"/>
        <w:lang w:val="en-US" w:eastAsia="en-US" w:bidi="ar-SA"/>
      </w:rPr>
    </w:lvl>
    <w:lvl w:ilvl="2" w:tplc="F1D405A2">
      <w:numFmt w:val="bullet"/>
      <w:lvlText w:val="•"/>
      <w:lvlJc w:val="left"/>
      <w:pPr>
        <w:ind w:left="1343" w:hanging="360"/>
      </w:pPr>
      <w:rPr>
        <w:rFonts w:hint="default"/>
        <w:lang w:val="en-US" w:eastAsia="en-US" w:bidi="ar-SA"/>
      </w:rPr>
    </w:lvl>
    <w:lvl w:ilvl="3" w:tplc="6B38BBBA">
      <w:numFmt w:val="bullet"/>
      <w:lvlText w:val="•"/>
      <w:lvlJc w:val="left"/>
      <w:pPr>
        <w:ind w:left="1604" w:hanging="360"/>
      </w:pPr>
      <w:rPr>
        <w:rFonts w:hint="default"/>
        <w:lang w:val="en-US" w:eastAsia="en-US" w:bidi="ar-SA"/>
      </w:rPr>
    </w:lvl>
    <w:lvl w:ilvl="4" w:tplc="418876D0">
      <w:numFmt w:val="bullet"/>
      <w:lvlText w:val="•"/>
      <w:lvlJc w:val="left"/>
      <w:pPr>
        <w:ind w:left="1866" w:hanging="360"/>
      </w:pPr>
      <w:rPr>
        <w:rFonts w:hint="default"/>
        <w:lang w:val="en-US" w:eastAsia="en-US" w:bidi="ar-SA"/>
      </w:rPr>
    </w:lvl>
    <w:lvl w:ilvl="5" w:tplc="9F002E7E">
      <w:numFmt w:val="bullet"/>
      <w:lvlText w:val="•"/>
      <w:lvlJc w:val="left"/>
      <w:pPr>
        <w:ind w:left="2127" w:hanging="360"/>
      </w:pPr>
      <w:rPr>
        <w:rFonts w:hint="default"/>
        <w:lang w:val="en-US" w:eastAsia="en-US" w:bidi="ar-SA"/>
      </w:rPr>
    </w:lvl>
    <w:lvl w:ilvl="6" w:tplc="F19CB23A">
      <w:numFmt w:val="bullet"/>
      <w:lvlText w:val="•"/>
      <w:lvlJc w:val="left"/>
      <w:pPr>
        <w:ind w:left="2389" w:hanging="360"/>
      </w:pPr>
      <w:rPr>
        <w:rFonts w:hint="default"/>
        <w:lang w:val="en-US" w:eastAsia="en-US" w:bidi="ar-SA"/>
      </w:rPr>
    </w:lvl>
    <w:lvl w:ilvl="7" w:tplc="D0E46E0E">
      <w:numFmt w:val="bullet"/>
      <w:lvlText w:val="•"/>
      <w:lvlJc w:val="left"/>
      <w:pPr>
        <w:ind w:left="2650" w:hanging="360"/>
      </w:pPr>
      <w:rPr>
        <w:rFonts w:hint="default"/>
        <w:lang w:val="en-US" w:eastAsia="en-US" w:bidi="ar-SA"/>
      </w:rPr>
    </w:lvl>
    <w:lvl w:ilvl="8" w:tplc="AB3CAB36">
      <w:numFmt w:val="bullet"/>
      <w:lvlText w:val="•"/>
      <w:lvlJc w:val="left"/>
      <w:pPr>
        <w:ind w:left="2912" w:hanging="360"/>
      </w:pPr>
      <w:rPr>
        <w:rFonts w:hint="default"/>
        <w:lang w:val="en-US" w:eastAsia="en-US" w:bidi="ar-SA"/>
      </w:rPr>
    </w:lvl>
  </w:abstractNum>
  <w:abstractNum w:abstractNumId="46" w15:restartNumberingAfterBreak="0">
    <w:nsid w:val="0F6D723D"/>
    <w:multiLevelType w:val="hybridMultilevel"/>
    <w:tmpl w:val="B308C42A"/>
    <w:lvl w:ilvl="0" w:tplc="FD3462D2">
      <w:numFmt w:val="bullet"/>
      <w:lvlText w:val="●"/>
      <w:lvlJc w:val="left"/>
      <w:pPr>
        <w:ind w:left="817" w:hanging="360"/>
      </w:pPr>
      <w:rPr>
        <w:rFonts w:ascii="Arial" w:eastAsia="Arial" w:hAnsi="Arial" w:cs="Arial" w:hint="default"/>
        <w:spacing w:val="-1"/>
        <w:w w:val="100"/>
        <w:sz w:val="22"/>
        <w:szCs w:val="22"/>
        <w:lang w:val="en-US" w:eastAsia="en-US" w:bidi="ar-SA"/>
      </w:rPr>
    </w:lvl>
    <w:lvl w:ilvl="1" w:tplc="A992C3BE">
      <w:numFmt w:val="bullet"/>
      <w:lvlText w:val="•"/>
      <w:lvlJc w:val="left"/>
      <w:pPr>
        <w:ind w:left="1785" w:hanging="360"/>
      </w:pPr>
      <w:rPr>
        <w:rFonts w:hint="default"/>
        <w:lang w:val="en-US" w:eastAsia="en-US" w:bidi="ar-SA"/>
      </w:rPr>
    </w:lvl>
    <w:lvl w:ilvl="2" w:tplc="0096FC38">
      <w:numFmt w:val="bullet"/>
      <w:lvlText w:val="•"/>
      <w:lvlJc w:val="left"/>
      <w:pPr>
        <w:ind w:left="2750" w:hanging="360"/>
      </w:pPr>
      <w:rPr>
        <w:rFonts w:hint="default"/>
        <w:lang w:val="en-US" w:eastAsia="en-US" w:bidi="ar-SA"/>
      </w:rPr>
    </w:lvl>
    <w:lvl w:ilvl="3" w:tplc="BAE2072C">
      <w:numFmt w:val="bullet"/>
      <w:lvlText w:val="•"/>
      <w:lvlJc w:val="left"/>
      <w:pPr>
        <w:ind w:left="3715" w:hanging="360"/>
      </w:pPr>
      <w:rPr>
        <w:rFonts w:hint="default"/>
        <w:lang w:val="en-US" w:eastAsia="en-US" w:bidi="ar-SA"/>
      </w:rPr>
    </w:lvl>
    <w:lvl w:ilvl="4" w:tplc="722A4ADA">
      <w:numFmt w:val="bullet"/>
      <w:lvlText w:val="•"/>
      <w:lvlJc w:val="left"/>
      <w:pPr>
        <w:ind w:left="4680" w:hanging="360"/>
      </w:pPr>
      <w:rPr>
        <w:rFonts w:hint="default"/>
        <w:lang w:val="en-US" w:eastAsia="en-US" w:bidi="ar-SA"/>
      </w:rPr>
    </w:lvl>
    <w:lvl w:ilvl="5" w:tplc="07F0C9C6">
      <w:numFmt w:val="bullet"/>
      <w:lvlText w:val="•"/>
      <w:lvlJc w:val="left"/>
      <w:pPr>
        <w:ind w:left="5645" w:hanging="360"/>
      </w:pPr>
      <w:rPr>
        <w:rFonts w:hint="default"/>
        <w:lang w:val="en-US" w:eastAsia="en-US" w:bidi="ar-SA"/>
      </w:rPr>
    </w:lvl>
    <w:lvl w:ilvl="6" w:tplc="46E63C8C">
      <w:numFmt w:val="bullet"/>
      <w:lvlText w:val="•"/>
      <w:lvlJc w:val="left"/>
      <w:pPr>
        <w:ind w:left="6610" w:hanging="360"/>
      </w:pPr>
      <w:rPr>
        <w:rFonts w:hint="default"/>
        <w:lang w:val="en-US" w:eastAsia="en-US" w:bidi="ar-SA"/>
      </w:rPr>
    </w:lvl>
    <w:lvl w:ilvl="7" w:tplc="27E028BA">
      <w:numFmt w:val="bullet"/>
      <w:lvlText w:val="•"/>
      <w:lvlJc w:val="left"/>
      <w:pPr>
        <w:ind w:left="7575" w:hanging="360"/>
      </w:pPr>
      <w:rPr>
        <w:rFonts w:hint="default"/>
        <w:lang w:val="en-US" w:eastAsia="en-US" w:bidi="ar-SA"/>
      </w:rPr>
    </w:lvl>
    <w:lvl w:ilvl="8" w:tplc="CDA01A32">
      <w:numFmt w:val="bullet"/>
      <w:lvlText w:val="•"/>
      <w:lvlJc w:val="left"/>
      <w:pPr>
        <w:ind w:left="8540" w:hanging="360"/>
      </w:pPr>
      <w:rPr>
        <w:rFonts w:hint="default"/>
        <w:lang w:val="en-US" w:eastAsia="en-US" w:bidi="ar-SA"/>
      </w:rPr>
    </w:lvl>
  </w:abstractNum>
  <w:abstractNum w:abstractNumId="47" w15:restartNumberingAfterBreak="0">
    <w:nsid w:val="0F8D42CB"/>
    <w:multiLevelType w:val="hybridMultilevel"/>
    <w:tmpl w:val="5B6E111A"/>
    <w:lvl w:ilvl="0" w:tplc="6C626D3C">
      <w:numFmt w:val="bullet"/>
      <w:lvlText w:val="●"/>
      <w:lvlJc w:val="left"/>
      <w:pPr>
        <w:ind w:left="817" w:hanging="360"/>
      </w:pPr>
      <w:rPr>
        <w:rFonts w:ascii="Arial" w:eastAsia="Arial" w:hAnsi="Arial" w:cs="Arial" w:hint="default"/>
        <w:spacing w:val="-1"/>
        <w:w w:val="100"/>
        <w:sz w:val="22"/>
        <w:szCs w:val="22"/>
        <w:lang w:val="en-US" w:eastAsia="en-US" w:bidi="ar-SA"/>
      </w:rPr>
    </w:lvl>
    <w:lvl w:ilvl="1" w:tplc="3828DB70">
      <w:numFmt w:val="bullet"/>
      <w:lvlText w:val="•"/>
      <w:lvlJc w:val="left"/>
      <w:pPr>
        <w:ind w:left="1081" w:hanging="360"/>
      </w:pPr>
      <w:rPr>
        <w:rFonts w:hint="default"/>
        <w:lang w:val="en-US" w:eastAsia="en-US" w:bidi="ar-SA"/>
      </w:rPr>
    </w:lvl>
    <w:lvl w:ilvl="2" w:tplc="DC7295C4">
      <w:numFmt w:val="bullet"/>
      <w:lvlText w:val="•"/>
      <w:lvlJc w:val="left"/>
      <w:pPr>
        <w:ind w:left="1343" w:hanging="360"/>
      </w:pPr>
      <w:rPr>
        <w:rFonts w:hint="default"/>
        <w:lang w:val="en-US" w:eastAsia="en-US" w:bidi="ar-SA"/>
      </w:rPr>
    </w:lvl>
    <w:lvl w:ilvl="3" w:tplc="19D45A48">
      <w:numFmt w:val="bullet"/>
      <w:lvlText w:val="•"/>
      <w:lvlJc w:val="left"/>
      <w:pPr>
        <w:ind w:left="1604" w:hanging="360"/>
      </w:pPr>
      <w:rPr>
        <w:rFonts w:hint="default"/>
        <w:lang w:val="en-US" w:eastAsia="en-US" w:bidi="ar-SA"/>
      </w:rPr>
    </w:lvl>
    <w:lvl w:ilvl="4" w:tplc="FE36EC5E">
      <w:numFmt w:val="bullet"/>
      <w:lvlText w:val="•"/>
      <w:lvlJc w:val="left"/>
      <w:pPr>
        <w:ind w:left="1866" w:hanging="360"/>
      </w:pPr>
      <w:rPr>
        <w:rFonts w:hint="default"/>
        <w:lang w:val="en-US" w:eastAsia="en-US" w:bidi="ar-SA"/>
      </w:rPr>
    </w:lvl>
    <w:lvl w:ilvl="5" w:tplc="8DE615A4">
      <w:numFmt w:val="bullet"/>
      <w:lvlText w:val="•"/>
      <w:lvlJc w:val="left"/>
      <w:pPr>
        <w:ind w:left="2127" w:hanging="360"/>
      </w:pPr>
      <w:rPr>
        <w:rFonts w:hint="default"/>
        <w:lang w:val="en-US" w:eastAsia="en-US" w:bidi="ar-SA"/>
      </w:rPr>
    </w:lvl>
    <w:lvl w:ilvl="6" w:tplc="B3E28140">
      <w:numFmt w:val="bullet"/>
      <w:lvlText w:val="•"/>
      <w:lvlJc w:val="left"/>
      <w:pPr>
        <w:ind w:left="2389" w:hanging="360"/>
      </w:pPr>
      <w:rPr>
        <w:rFonts w:hint="default"/>
        <w:lang w:val="en-US" w:eastAsia="en-US" w:bidi="ar-SA"/>
      </w:rPr>
    </w:lvl>
    <w:lvl w:ilvl="7" w:tplc="ECCAA438">
      <w:numFmt w:val="bullet"/>
      <w:lvlText w:val="•"/>
      <w:lvlJc w:val="left"/>
      <w:pPr>
        <w:ind w:left="2650" w:hanging="360"/>
      </w:pPr>
      <w:rPr>
        <w:rFonts w:hint="default"/>
        <w:lang w:val="en-US" w:eastAsia="en-US" w:bidi="ar-SA"/>
      </w:rPr>
    </w:lvl>
    <w:lvl w:ilvl="8" w:tplc="88C8F122">
      <w:numFmt w:val="bullet"/>
      <w:lvlText w:val="•"/>
      <w:lvlJc w:val="left"/>
      <w:pPr>
        <w:ind w:left="2912" w:hanging="360"/>
      </w:pPr>
      <w:rPr>
        <w:rFonts w:hint="default"/>
        <w:lang w:val="en-US" w:eastAsia="en-US" w:bidi="ar-SA"/>
      </w:rPr>
    </w:lvl>
  </w:abstractNum>
  <w:abstractNum w:abstractNumId="48" w15:restartNumberingAfterBreak="0">
    <w:nsid w:val="0FDA4EF1"/>
    <w:multiLevelType w:val="hybridMultilevel"/>
    <w:tmpl w:val="8B1064D4"/>
    <w:lvl w:ilvl="0" w:tplc="7F5EA004">
      <w:numFmt w:val="bullet"/>
      <w:lvlText w:val="●"/>
      <w:lvlJc w:val="left"/>
      <w:pPr>
        <w:ind w:left="878" w:hanging="422"/>
      </w:pPr>
      <w:rPr>
        <w:rFonts w:ascii="Arial" w:eastAsia="Arial" w:hAnsi="Arial" w:cs="Arial" w:hint="default"/>
        <w:spacing w:val="-1"/>
        <w:w w:val="100"/>
        <w:sz w:val="22"/>
        <w:szCs w:val="22"/>
        <w:lang w:val="en-US" w:eastAsia="en-US" w:bidi="ar-SA"/>
      </w:rPr>
    </w:lvl>
    <w:lvl w:ilvl="1" w:tplc="474C893E">
      <w:numFmt w:val="bullet"/>
      <w:lvlText w:val="•"/>
      <w:lvlJc w:val="left"/>
      <w:pPr>
        <w:ind w:left="1135" w:hanging="422"/>
      </w:pPr>
      <w:rPr>
        <w:rFonts w:hint="default"/>
        <w:lang w:val="en-US" w:eastAsia="en-US" w:bidi="ar-SA"/>
      </w:rPr>
    </w:lvl>
    <w:lvl w:ilvl="2" w:tplc="A67C607A">
      <w:numFmt w:val="bullet"/>
      <w:lvlText w:val="•"/>
      <w:lvlJc w:val="left"/>
      <w:pPr>
        <w:ind w:left="1391" w:hanging="422"/>
      </w:pPr>
      <w:rPr>
        <w:rFonts w:hint="default"/>
        <w:lang w:val="en-US" w:eastAsia="en-US" w:bidi="ar-SA"/>
      </w:rPr>
    </w:lvl>
    <w:lvl w:ilvl="3" w:tplc="AA9E1D4A">
      <w:numFmt w:val="bullet"/>
      <w:lvlText w:val="•"/>
      <w:lvlJc w:val="left"/>
      <w:pPr>
        <w:ind w:left="1646" w:hanging="422"/>
      </w:pPr>
      <w:rPr>
        <w:rFonts w:hint="default"/>
        <w:lang w:val="en-US" w:eastAsia="en-US" w:bidi="ar-SA"/>
      </w:rPr>
    </w:lvl>
    <w:lvl w:ilvl="4" w:tplc="1BDA0510">
      <w:numFmt w:val="bullet"/>
      <w:lvlText w:val="•"/>
      <w:lvlJc w:val="left"/>
      <w:pPr>
        <w:ind w:left="1902" w:hanging="422"/>
      </w:pPr>
      <w:rPr>
        <w:rFonts w:hint="default"/>
        <w:lang w:val="en-US" w:eastAsia="en-US" w:bidi="ar-SA"/>
      </w:rPr>
    </w:lvl>
    <w:lvl w:ilvl="5" w:tplc="93A48C28">
      <w:numFmt w:val="bullet"/>
      <w:lvlText w:val="•"/>
      <w:lvlJc w:val="left"/>
      <w:pPr>
        <w:ind w:left="2157" w:hanging="422"/>
      </w:pPr>
      <w:rPr>
        <w:rFonts w:hint="default"/>
        <w:lang w:val="en-US" w:eastAsia="en-US" w:bidi="ar-SA"/>
      </w:rPr>
    </w:lvl>
    <w:lvl w:ilvl="6" w:tplc="574EB5E2">
      <w:numFmt w:val="bullet"/>
      <w:lvlText w:val="•"/>
      <w:lvlJc w:val="left"/>
      <w:pPr>
        <w:ind w:left="2413" w:hanging="422"/>
      </w:pPr>
      <w:rPr>
        <w:rFonts w:hint="default"/>
        <w:lang w:val="en-US" w:eastAsia="en-US" w:bidi="ar-SA"/>
      </w:rPr>
    </w:lvl>
    <w:lvl w:ilvl="7" w:tplc="4E5EC15C">
      <w:numFmt w:val="bullet"/>
      <w:lvlText w:val="•"/>
      <w:lvlJc w:val="left"/>
      <w:pPr>
        <w:ind w:left="2668" w:hanging="422"/>
      </w:pPr>
      <w:rPr>
        <w:rFonts w:hint="default"/>
        <w:lang w:val="en-US" w:eastAsia="en-US" w:bidi="ar-SA"/>
      </w:rPr>
    </w:lvl>
    <w:lvl w:ilvl="8" w:tplc="9F108FDA">
      <w:numFmt w:val="bullet"/>
      <w:lvlText w:val="•"/>
      <w:lvlJc w:val="left"/>
      <w:pPr>
        <w:ind w:left="2924" w:hanging="422"/>
      </w:pPr>
      <w:rPr>
        <w:rFonts w:hint="default"/>
        <w:lang w:val="en-US" w:eastAsia="en-US" w:bidi="ar-SA"/>
      </w:rPr>
    </w:lvl>
  </w:abstractNum>
  <w:abstractNum w:abstractNumId="49" w15:restartNumberingAfterBreak="0">
    <w:nsid w:val="0FE45699"/>
    <w:multiLevelType w:val="hybridMultilevel"/>
    <w:tmpl w:val="E68C3A3E"/>
    <w:lvl w:ilvl="0" w:tplc="C5A4C4E6">
      <w:numFmt w:val="bullet"/>
      <w:lvlText w:val="●"/>
      <w:lvlJc w:val="left"/>
      <w:pPr>
        <w:ind w:left="817" w:hanging="360"/>
      </w:pPr>
      <w:rPr>
        <w:rFonts w:ascii="Arial" w:eastAsia="Arial" w:hAnsi="Arial" w:cs="Arial" w:hint="default"/>
        <w:spacing w:val="-1"/>
        <w:w w:val="100"/>
        <w:sz w:val="22"/>
        <w:szCs w:val="22"/>
        <w:lang w:val="en-US" w:eastAsia="en-US" w:bidi="ar-SA"/>
      </w:rPr>
    </w:lvl>
    <w:lvl w:ilvl="1" w:tplc="52BA3124">
      <w:numFmt w:val="bullet"/>
      <w:lvlText w:val="•"/>
      <w:lvlJc w:val="left"/>
      <w:pPr>
        <w:ind w:left="1081" w:hanging="360"/>
      </w:pPr>
      <w:rPr>
        <w:rFonts w:hint="default"/>
        <w:lang w:val="en-US" w:eastAsia="en-US" w:bidi="ar-SA"/>
      </w:rPr>
    </w:lvl>
    <w:lvl w:ilvl="2" w:tplc="778482FA">
      <w:numFmt w:val="bullet"/>
      <w:lvlText w:val="•"/>
      <w:lvlJc w:val="left"/>
      <w:pPr>
        <w:ind w:left="1343" w:hanging="360"/>
      </w:pPr>
      <w:rPr>
        <w:rFonts w:hint="default"/>
        <w:lang w:val="en-US" w:eastAsia="en-US" w:bidi="ar-SA"/>
      </w:rPr>
    </w:lvl>
    <w:lvl w:ilvl="3" w:tplc="4C445674">
      <w:numFmt w:val="bullet"/>
      <w:lvlText w:val="•"/>
      <w:lvlJc w:val="left"/>
      <w:pPr>
        <w:ind w:left="1604" w:hanging="360"/>
      </w:pPr>
      <w:rPr>
        <w:rFonts w:hint="default"/>
        <w:lang w:val="en-US" w:eastAsia="en-US" w:bidi="ar-SA"/>
      </w:rPr>
    </w:lvl>
    <w:lvl w:ilvl="4" w:tplc="F29CFCE0">
      <w:numFmt w:val="bullet"/>
      <w:lvlText w:val="•"/>
      <w:lvlJc w:val="left"/>
      <w:pPr>
        <w:ind w:left="1866" w:hanging="360"/>
      </w:pPr>
      <w:rPr>
        <w:rFonts w:hint="default"/>
        <w:lang w:val="en-US" w:eastAsia="en-US" w:bidi="ar-SA"/>
      </w:rPr>
    </w:lvl>
    <w:lvl w:ilvl="5" w:tplc="D8586938">
      <w:numFmt w:val="bullet"/>
      <w:lvlText w:val="•"/>
      <w:lvlJc w:val="left"/>
      <w:pPr>
        <w:ind w:left="2127" w:hanging="360"/>
      </w:pPr>
      <w:rPr>
        <w:rFonts w:hint="default"/>
        <w:lang w:val="en-US" w:eastAsia="en-US" w:bidi="ar-SA"/>
      </w:rPr>
    </w:lvl>
    <w:lvl w:ilvl="6" w:tplc="0AACAF54">
      <w:numFmt w:val="bullet"/>
      <w:lvlText w:val="•"/>
      <w:lvlJc w:val="left"/>
      <w:pPr>
        <w:ind w:left="2389" w:hanging="360"/>
      </w:pPr>
      <w:rPr>
        <w:rFonts w:hint="default"/>
        <w:lang w:val="en-US" w:eastAsia="en-US" w:bidi="ar-SA"/>
      </w:rPr>
    </w:lvl>
    <w:lvl w:ilvl="7" w:tplc="B6183858">
      <w:numFmt w:val="bullet"/>
      <w:lvlText w:val="•"/>
      <w:lvlJc w:val="left"/>
      <w:pPr>
        <w:ind w:left="2650" w:hanging="360"/>
      </w:pPr>
      <w:rPr>
        <w:rFonts w:hint="default"/>
        <w:lang w:val="en-US" w:eastAsia="en-US" w:bidi="ar-SA"/>
      </w:rPr>
    </w:lvl>
    <w:lvl w:ilvl="8" w:tplc="142060FA">
      <w:numFmt w:val="bullet"/>
      <w:lvlText w:val="•"/>
      <w:lvlJc w:val="left"/>
      <w:pPr>
        <w:ind w:left="2912" w:hanging="360"/>
      </w:pPr>
      <w:rPr>
        <w:rFonts w:hint="default"/>
        <w:lang w:val="en-US" w:eastAsia="en-US" w:bidi="ar-SA"/>
      </w:rPr>
    </w:lvl>
  </w:abstractNum>
  <w:abstractNum w:abstractNumId="50" w15:restartNumberingAfterBreak="0">
    <w:nsid w:val="0FEE49C8"/>
    <w:multiLevelType w:val="hybridMultilevel"/>
    <w:tmpl w:val="AA144F72"/>
    <w:lvl w:ilvl="0" w:tplc="2F24C31A">
      <w:numFmt w:val="bullet"/>
      <w:lvlText w:val="●"/>
      <w:lvlJc w:val="left"/>
      <w:pPr>
        <w:ind w:left="817" w:hanging="360"/>
      </w:pPr>
      <w:rPr>
        <w:rFonts w:ascii="Arial" w:eastAsia="Arial" w:hAnsi="Arial" w:cs="Arial" w:hint="default"/>
        <w:spacing w:val="-1"/>
        <w:w w:val="100"/>
        <w:sz w:val="22"/>
        <w:szCs w:val="22"/>
        <w:lang w:val="en-US" w:eastAsia="en-US" w:bidi="ar-SA"/>
      </w:rPr>
    </w:lvl>
    <w:lvl w:ilvl="1" w:tplc="56124F92">
      <w:numFmt w:val="bullet"/>
      <w:lvlText w:val="•"/>
      <w:lvlJc w:val="left"/>
      <w:pPr>
        <w:ind w:left="1081" w:hanging="360"/>
      </w:pPr>
      <w:rPr>
        <w:rFonts w:hint="default"/>
        <w:lang w:val="en-US" w:eastAsia="en-US" w:bidi="ar-SA"/>
      </w:rPr>
    </w:lvl>
    <w:lvl w:ilvl="2" w:tplc="02BC6736">
      <w:numFmt w:val="bullet"/>
      <w:lvlText w:val="•"/>
      <w:lvlJc w:val="left"/>
      <w:pPr>
        <w:ind w:left="1343" w:hanging="360"/>
      </w:pPr>
      <w:rPr>
        <w:rFonts w:hint="default"/>
        <w:lang w:val="en-US" w:eastAsia="en-US" w:bidi="ar-SA"/>
      </w:rPr>
    </w:lvl>
    <w:lvl w:ilvl="3" w:tplc="0ACA44A4">
      <w:numFmt w:val="bullet"/>
      <w:lvlText w:val="•"/>
      <w:lvlJc w:val="left"/>
      <w:pPr>
        <w:ind w:left="1604" w:hanging="360"/>
      </w:pPr>
      <w:rPr>
        <w:rFonts w:hint="default"/>
        <w:lang w:val="en-US" w:eastAsia="en-US" w:bidi="ar-SA"/>
      </w:rPr>
    </w:lvl>
    <w:lvl w:ilvl="4" w:tplc="D96E10FC">
      <w:numFmt w:val="bullet"/>
      <w:lvlText w:val="•"/>
      <w:lvlJc w:val="left"/>
      <w:pPr>
        <w:ind w:left="1866" w:hanging="360"/>
      </w:pPr>
      <w:rPr>
        <w:rFonts w:hint="default"/>
        <w:lang w:val="en-US" w:eastAsia="en-US" w:bidi="ar-SA"/>
      </w:rPr>
    </w:lvl>
    <w:lvl w:ilvl="5" w:tplc="DB9226B6">
      <w:numFmt w:val="bullet"/>
      <w:lvlText w:val="•"/>
      <w:lvlJc w:val="left"/>
      <w:pPr>
        <w:ind w:left="2127" w:hanging="360"/>
      </w:pPr>
      <w:rPr>
        <w:rFonts w:hint="default"/>
        <w:lang w:val="en-US" w:eastAsia="en-US" w:bidi="ar-SA"/>
      </w:rPr>
    </w:lvl>
    <w:lvl w:ilvl="6" w:tplc="869EC544">
      <w:numFmt w:val="bullet"/>
      <w:lvlText w:val="•"/>
      <w:lvlJc w:val="left"/>
      <w:pPr>
        <w:ind w:left="2389" w:hanging="360"/>
      </w:pPr>
      <w:rPr>
        <w:rFonts w:hint="default"/>
        <w:lang w:val="en-US" w:eastAsia="en-US" w:bidi="ar-SA"/>
      </w:rPr>
    </w:lvl>
    <w:lvl w:ilvl="7" w:tplc="338840FA">
      <w:numFmt w:val="bullet"/>
      <w:lvlText w:val="•"/>
      <w:lvlJc w:val="left"/>
      <w:pPr>
        <w:ind w:left="2650" w:hanging="360"/>
      </w:pPr>
      <w:rPr>
        <w:rFonts w:hint="default"/>
        <w:lang w:val="en-US" w:eastAsia="en-US" w:bidi="ar-SA"/>
      </w:rPr>
    </w:lvl>
    <w:lvl w:ilvl="8" w:tplc="08061A4A">
      <w:numFmt w:val="bullet"/>
      <w:lvlText w:val="•"/>
      <w:lvlJc w:val="left"/>
      <w:pPr>
        <w:ind w:left="2912" w:hanging="360"/>
      </w:pPr>
      <w:rPr>
        <w:rFonts w:hint="default"/>
        <w:lang w:val="en-US" w:eastAsia="en-US" w:bidi="ar-SA"/>
      </w:rPr>
    </w:lvl>
  </w:abstractNum>
  <w:abstractNum w:abstractNumId="51" w15:restartNumberingAfterBreak="0">
    <w:nsid w:val="10276E33"/>
    <w:multiLevelType w:val="hybridMultilevel"/>
    <w:tmpl w:val="D542CF6C"/>
    <w:lvl w:ilvl="0" w:tplc="12FA5DEE">
      <w:numFmt w:val="bullet"/>
      <w:lvlText w:val="○"/>
      <w:lvlJc w:val="left"/>
      <w:pPr>
        <w:ind w:left="1537" w:hanging="360"/>
      </w:pPr>
      <w:rPr>
        <w:rFonts w:ascii="Arial" w:eastAsia="Arial" w:hAnsi="Arial" w:cs="Arial" w:hint="default"/>
        <w:spacing w:val="-1"/>
        <w:w w:val="100"/>
        <w:sz w:val="22"/>
        <w:szCs w:val="22"/>
        <w:lang w:val="en-US" w:eastAsia="en-US" w:bidi="ar-SA"/>
      </w:rPr>
    </w:lvl>
    <w:lvl w:ilvl="1" w:tplc="0488523A">
      <w:numFmt w:val="bullet"/>
      <w:lvlText w:val="•"/>
      <w:lvlJc w:val="left"/>
      <w:pPr>
        <w:ind w:left="1729" w:hanging="360"/>
      </w:pPr>
      <w:rPr>
        <w:rFonts w:hint="default"/>
        <w:lang w:val="en-US" w:eastAsia="en-US" w:bidi="ar-SA"/>
      </w:rPr>
    </w:lvl>
    <w:lvl w:ilvl="2" w:tplc="D06E9E1E">
      <w:numFmt w:val="bullet"/>
      <w:lvlText w:val="•"/>
      <w:lvlJc w:val="left"/>
      <w:pPr>
        <w:ind w:left="1919" w:hanging="360"/>
      </w:pPr>
      <w:rPr>
        <w:rFonts w:hint="default"/>
        <w:lang w:val="en-US" w:eastAsia="en-US" w:bidi="ar-SA"/>
      </w:rPr>
    </w:lvl>
    <w:lvl w:ilvl="3" w:tplc="91E0BA5A">
      <w:numFmt w:val="bullet"/>
      <w:lvlText w:val="•"/>
      <w:lvlJc w:val="left"/>
      <w:pPr>
        <w:ind w:left="2108" w:hanging="360"/>
      </w:pPr>
      <w:rPr>
        <w:rFonts w:hint="default"/>
        <w:lang w:val="en-US" w:eastAsia="en-US" w:bidi="ar-SA"/>
      </w:rPr>
    </w:lvl>
    <w:lvl w:ilvl="4" w:tplc="81E0F5EC">
      <w:numFmt w:val="bullet"/>
      <w:lvlText w:val="•"/>
      <w:lvlJc w:val="left"/>
      <w:pPr>
        <w:ind w:left="2298" w:hanging="360"/>
      </w:pPr>
      <w:rPr>
        <w:rFonts w:hint="default"/>
        <w:lang w:val="en-US" w:eastAsia="en-US" w:bidi="ar-SA"/>
      </w:rPr>
    </w:lvl>
    <w:lvl w:ilvl="5" w:tplc="F0D4BE30">
      <w:numFmt w:val="bullet"/>
      <w:lvlText w:val="•"/>
      <w:lvlJc w:val="left"/>
      <w:pPr>
        <w:ind w:left="2487" w:hanging="360"/>
      </w:pPr>
      <w:rPr>
        <w:rFonts w:hint="default"/>
        <w:lang w:val="en-US" w:eastAsia="en-US" w:bidi="ar-SA"/>
      </w:rPr>
    </w:lvl>
    <w:lvl w:ilvl="6" w:tplc="F0B4C344">
      <w:numFmt w:val="bullet"/>
      <w:lvlText w:val="•"/>
      <w:lvlJc w:val="left"/>
      <w:pPr>
        <w:ind w:left="2677" w:hanging="360"/>
      </w:pPr>
      <w:rPr>
        <w:rFonts w:hint="default"/>
        <w:lang w:val="en-US" w:eastAsia="en-US" w:bidi="ar-SA"/>
      </w:rPr>
    </w:lvl>
    <w:lvl w:ilvl="7" w:tplc="BB145CB0">
      <w:numFmt w:val="bullet"/>
      <w:lvlText w:val="•"/>
      <w:lvlJc w:val="left"/>
      <w:pPr>
        <w:ind w:left="2866" w:hanging="360"/>
      </w:pPr>
      <w:rPr>
        <w:rFonts w:hint="default"/>
        <w:lang w:val="en-US" w:eastAsia="en-US" w:bidi="ar-SA"/>
      </w:rPr>
    </w:lvl>
    <w:lvl w:ilvl="8" w:tplc="293C7192">
      <w:numFmt w:val="bullet"/>
      <w:lvlText w:val="•"/>
      <w:lvlJc w:val="left"/>
      <w:pPr>
        <w:ind w:left="3056" w:hanging="360"/>
      </w:pPr>
      <w:rPr>
        <w:rFonts w:hint="default"/>
        <w:lang w:val="en-US" w:eastAsia="en-US" w:bidi="ar-SA"/>
      </w:rPr>
    </w:lvl>
  </w:abstractNum>
  <w:abstractNum w:abstractNumId="52" w15:restartNumberingAfterBreak="0">
    <w:nsid w:val="10BA65FC"/>
    <w:multiLevelType w:val="hybridMultilevel"/>
    <w:tmpl w:val="8598B4E4"/>
    <w:lvl w:ilvl="0" w:tplc="3300039E">
      <w:numFmt w:val="bullet"/>
      <w:lvlText w:val="●"/>
      <w:lvlJc w:val="left"/>
      <w:pPr>
        <w:ind w:left="878" w:hanging="422"/>
      </w:pPr>
      <w:rPr>
        <w:rFonts w:ascii="Arial" w:eastAsia="Arial" w:hAnsi="Arial" w:cs="Arial" w:hint="default"/>
        <w:spacing w:val="-1"/>
        <w:w w:val="100"/>
        <w:sz w:val="22"/>
        <w:szCs w:val="22"/>
        <w:lang w:val="en-US" w:eastAsia="en-US" w:bidi="ar-SA"/>
      </w:rPr>
    </w:lvl>
    <w:lvl w:ilvl="1" w:tplc="459038AA">
      <w:numFmt w:val="bullet"/>
      <w:lvlText w:val="•"/>
      <w:lvlJc w:val="left"/>
      <w:pPr>
        <w:ind w:left="1135" w:hanging="422"/>
      </w:pPr>
      <w:rPr>
        <w:rFonts w:hint="default"/>
        <w:lang w:val="en-US" w:eastAsia="en-US" w:bidi="ar-SA"/>
      </w:rPr>
    </w:lvl>
    <w:lvl w:ilvl="2" w:tplc="26B6692E">
      <w:numFmt w:val="bullet"/>
      <w:lvlText w:val="•"/>
      <w:lvlJc w:val="left"/>
      <w:pPr>
        <w:ind w:left="1391" w:hanging="422"/>
      </w:pPr>
      <w:rPr>
        <w:rFonts w:hint="default"/>
        <w:lang w:val="en-US" w:eastAsia="en-US" w:bidi="ar-SA"/>
      </w:rPr>
    </w:lvl>
    <w:lvl w:ilvl="3" w:tplc="6CC09666">
      <w:numFmt w:val="bullet"/>
      <w:lvlText w:val="•"/>
      <w:lvlJc w:val="left"/>
      <w:pPr>
        <w:ind w:left="1646" w:hanging="422"/>
      </w:pPr>
      <w:rPr>
        <w:rFonts w:hint="default"/>
        <w:lang w:val="en-US" w:eastAsia="en-US" w:bidi="ar-SA"/>
      </w:rPr>
    </w:lvl>
    <w:lvl w:ilvl="4" w:tplc="44F4A148">
      <w:numFmt w:val="bullet"/>
      <w:lvlText w:val="•"/>
      <w:lvlJc w:val="left"/>
      <w:pPr>
        <w:ind w:left="1902" w:hanging="422"/>
      </w:pPr>
      <w:rPr>
        <w:rFonts w:hint="default"/>
        <w:lang w:val="en-US" w:eastAsia="en-US" w:bidi="ar-SA"/>
      </w:rPr>
    </w:lvl>
    <w:lvl w:ilvl="5" w:tplc="C7F8EC30">
      <w:numFmt w:val="bullet"/>
      <w:lvlText w:val="•"/>
      <w:lvlJc w:val="left"/>
      <w:pPr>
        <w:ind w:left="2157" w:hanging="422"/>
      </w:pPr>
      <w:rPr>
        <w:rFonts w:hint="default"/>
        <w:lang w:val="en-US" w:eastAsia="en-US" w:bidi="ar-SA"/>
      </w:rPr>
    </w:lvl>
    <w:lvl w:ilvl="6" w:tplc="89C49476">
      <w:numFmt w:val="bullet"/>
      <w:lvlText w:val="•"/>
      <w:lvlJc w:val="left"/>
      <w:pPr>
        <w:ind w:left="2413" w:hanging="422"/>
      </w:pPr>
      <w:rPr>
        <w:rFonts w:hint="default"/>
        <w:lang w:val="en-US" w:eastAsia="en-US" w:bidi="ar-SA"/>
      </w:rPr>
    </w:lvl>
    <w:lvl w:ilvl="7" w:tplc="0B46DFF6">
      <w:numFmt w:val="bullet"/>
      <w:lvlText w:val="•"/>
      <w:lvlJc w:val="left"/>
      <w:pPr>
        <w:ind w:left="2668" w:hanging="422"/>
      </w:pPr>
      <w:rPr>
        <w:rFonts w:hint="default"/>
        <w:lang w:val="en-US" w:eastAsia="en-US" w:bidi="ar-SA"/>
      </w:rPr>
    </w:lvl>
    <w:lvl w:ilvl="8" w:tplc="8AD449CE">
      <w:numFmt w:val="bullet"/>
      <w:lvlText w:val="•"/>
      <w:lvlJc w:val="left"/>
      <w:pPr>
        <w:ind w:left="2924" w:hanging="422"/>
      </w:pPr>
      <w:rPr>
        <w:rFonts w:hint="default"/>
        <w:lang w:val="en-US" w:eastAsia="en-US" w:bidi="ar-SA"/>
      </w:rPr>
    </w:lvl>
  </w:abstractNum>
  <w:abstractNum w:abstractNumId="53" w15:restartNumberingAfterBreak="0">
    <w:nsid w:val="10C63D5B"/>
    <w:multiLevelType w:val="hybridMultilevel"/>
    <w:tmpl w:val="1710173A"/>
    <w:lvl w:ilvl="0" w:tplc="6520D7EC">
      <w:numFmt w:val="bullet"/>
      <w:lvlText w:val="●"/>
      <w:lvlJc w:val="left"/>
      <w:pPr>
        <w:ind w:left="817" w:hanging="360"/>
      </w:pPr>
      <w:rPr>
        <w:rFonts w:ascii="Arial" w:eastAsia="Arial" w:hAnsi="Arial" w:cs="Arial" w:hint="default"/>
        <w:spacing w:val="-1"/>
        <w:w w:val="100"/>
        <w:sz w:val="22"/>
        <w:szCs w:val="22"/>
        <w:lang w:val="en-US" w:eastAsia="en-US" w:bidi="ar-SA"/>
      </w:rPr>
    </w:lvl>
    <w:lvl w:ilvl="1" w:tplc="08D4F644">
      <w:numFmt w:val="bullet"/>
      <w:lvlText w:val="•"/>
      <w:lvlJc w:val="left"/>
      <w:pPr>
        <w:ind w:left="1081" w:hanging="360"/>
      </w:pPr>
      <w:rPr>
        <w:rFonts w:hint="default"/>
        <w:lang w:val="en-US" w:eastAsia="en-US" w:bidi="ar-SA"/>
      </w:rPr>
    </w:lvl>
    <w:lvl w:ilvl="2" w:tplc="46A0ED14">
      <w:numFmt w:val="bullet"/>
      <w:lvlText w:val="•"/>
      <w:lvlJc w:val="left"/>
      <w:pPr>
        <w:ind w:left="1343" w:hanging="360"/>
      </w:pPr>
      <w:rPr>
        <w:rFonts w:hint="default"/>
        <w:lang w:val="en-US" w:eastAsia="en-US" w:bidi="ar-SA"/>
      </w:rPr>
    </w:lvl>
    <w:lvl w:ilvl="3" w:tplc="B5EA6CD0">
      <w:numFmt w:val="bullet"/>
      <w:lvlText w:val="•"/>
      <w:lvlJc w:val="left"/>
      <w:pPr>
        <w:ind w:left="1604" w:hanging="360"/>
      </w:pPr>
      <w:rPr>
        <w:rFonts w:hint="default"/>
        <w:lang w:val="en-US" w:eastAsia="en-US" w:bidi="ar-SA"/>
      </w:rPr>
    </w:lvl>
    <w:lvl w:ilvl="4" w:tplc="F46ECF5E">
      <w:numFmt w:val="bullet"/>
      <w:lvlText w:val="•"/>
      <w:lvlJc w:val="left"/>
      <w:pPr>
        <w:ind w:left="1866" w:hanging="360"/>
      </w:pPr>
      <w:rPr>
        <w:rFonts w:hint="default"/>
        <w:lang w:val="en-US" w:eastAsia="en-US" w:bidi="ar-SA"/>
      </w:rPr>
    </w:lvl>
    <w:lvl w:ilvl="5" w:tplc="FA60BC9A">
      <w:numFmt w:val="bullet"/>
      <w:lvlText w:val="•"/>
      <w:lvlJc w:val="left"/>
      <w:pPr>
        <w:ind w:left="2127" w:hanging="360"/>
      </w:pPr>
      <w:rPr>
        <w:rFonts w:hint="default"/>
        <w:lang w:val="en-US" w:eastAsia="en-US" w:bidi="ar-SA"/>
      </w:rPr>
    </w:lvl>
    <w:lvl w:ilvl="6" w:tplc="FCDE9E50">
      <w:numFmt w:val="bullet"/>
      <w:lvlText w:val="•"/>
      <w:lvlJc w:val="left"/>
      <w:pPr>
        <w:ind w:left="2389" w:hanging="360"/>
      </w:pPr>
      <w:rPr>
        <w:rFonts w:hint="default"/>
        <w:lang w:val="en-US" w:eastAsia="en-US" w:bidi="ar-SA"/>
      </w:rPr>
    </w:lvl>
    <w:lvl w:ilvl="7" w:tplc="02F4AAE4">
      <w:numFmt w:val="bullet"/>
      <w:lvlText w:val="•"/>
      <w:lvlJc w:val="left"/>
      <w:pPr>
        <w:ind w:left="2650" w:hanging="360"/>
      </w:pPr>
      <w:rPr>
        <w:rFonts w:hint="default"/>
        <w:lang w:val="en-US" w:eastAsia="en-US" w:bidi="ar-SA"/>
      </w:rPr>
    </w:lvl>
    <w:lvl w:ilvl="8" w:tplc="931659DE">
      <w:numFmt w:val="bullet"/>
      <w:lvlText w:val="•"/>
      <w:lvlJc w:val="left"/>
      <w:pPr>
        <w:ind w:left="2912" w:hanging="360"/>
      </w:pPr>
      <w:rPr>
        <w:rFonts w:hint="default"/>
        <w:lang w:val="en-US" w:eastAsia="en-US" w:bidi="ar-SA"/>
      </w:rPr>
    </w:lvl>
  </w:abstractNum>
  <w:abstractNum w:abstractNumId="54" w15:restartNumberingAfterBreak="0">
    <w:nsid w:val="10E554CD"/>
    <w:multiLevelType w:val="hybridMultilevel"/>
    <w:tmpl w:val="25269254"/>
    <w:lvl w:ilvl="0" w:tplc="0C509F9A">
      <w:numFmt w:val="bullet"/>
      <w:lvlText w:val="●"/>
      <w:lvlJc w:val="left"/>
      <w:pPr>
        <w:ind w:left="817" w:hanging="360"/>
      </w:pPr>
      <w:rPr>
        <w:rFonts w:ascii="Arial" w:eastAsia="Arial" w:hAnsi="Arial" w:cs="Arial" w:hint="default"/>
        <w:spacing w:val="-1"/>
        <w:w w:val="100"/>
        <w:sz w:val="22"/>
        <w:szCs w:val="22"/>
        <w:lang w:val="en-US" w:eastAsia="en-US" w:bidi="ar-SA"/>
      </w:rPr>
    </w:lvl>
    <w:lvl w:ilvl="1" w:tplc="7E5E6DE2">
      <w:numFmt w:val="bullet"/>
      <w:lvlText w:val="•"/>
      <w:lvlJc w:val="left"/>
      <w:pPr>
        <w:ind w:left="1081" w:hanging="360"/>
      </w:pPr>
      <w:rPr>
        <w:rFonts w:hint="default"/>
        <w:lang w:val="en-US" w:eastAsia="en-US" w:bidi="ar-SA"/>
      </w:rPr>
    </w:lvl>
    <w:lvl w:ilvl="2" w:tplc="E5EC38E4">
      <w:numFmt w:val="bullet"/>
      <w:lvlText w:val="•"/>
      <w:lvlJc w:val="left"/>
      <w:pPr>
        <w:ind w:left="1343" w:hanging="360"/>
      </w:pPr>
      <w:rPr>
        <w:rFonts w:hint="default"/>
        <w:lang w:val="en-US" w:eastAsia="en-US" w:bidi="ar-SA"/>
      </w:rPr>
    </w:lvl>
    <w:lvl w:ilvl="3" w:tplc="F4760E5C">
      <w:numFmt w:val="bullet"/>
      <w:lvlText w:val="•"/>
      <w:lvlJc w:val="left"/>
      <w:pPr>
        <w:ind w:left="1604" w:hanging="360"/>
      </w:pPr>
      <w:rPr>
        <w:rFonts w:hint="default"/>
        <w:lang w:val="en-US" w:eastAsia="en-US" w:bidi="ar-SA"/>
      </w:rPr>
    </w:lvl>
    <w:lvl w:ilvl="4" w:tplc="3E0489FC">
      <w:numFmt w:val="bullet"/>
      <w:lvlText w:val="•"/>
      <w:lvlJc w:val="left"/>
      <w:pPr>
        <w:ind w:left="1866" w:hanging="360"/>
      </w:pPr>
      <w:rPr>
        <w:rFonts w:hint="default"/>
        <w:lang w:val="en-US" w:eastAsia="en-US" w:bidi="ar-SA"/>
      </w:rPr>
    </w:lvl>
    <w:lvl w:ilvl="5" w:tplc="13029E6A">
      <w:numFmt w:val="bullet"/>
      <w:lvlText w:val="•"/>
      <w:lvlJc w:val="left"/>
      <w:pPr>
        <w:ind w:left="2127" w:hanging="360"/>
      </w:pPr>
      <w:rPr>
        <w:rFonts w:hint="default"/>
        <w:lang w:val="en-US" w:eastAsia="en-US" w:bidi="ar-SA"/>
      </w:rPr>
    </w:lvl>
    <w:lvl w:ilvl="6" w:tplc="E8A818AA">
      <w:numFmt w:val="bullet"/>
      <w:lvlText w:val="•"/>
      <w:lvlJc w:val="left"/>
      <w:pPr>
        <w:ind w:left="2389" w:hanging="360"/>
      </w:pPr>
      <w:rPr>
        <w:rFonts w:hint="default"/>
        <w:lang w:val="en-US" w:eastAsia="en-US" w:bidi="ar-SA"/>
      </w:rPr>
    </w:lvl>
    <w:lvl w:ilvl="7" w:tplc="8D544DD2">
      <w:numFmt w:val="bullet"/>
      <w:lvlText w:val="•"/>
      <w:lvlJc w:val="left"/>
      <w:pPr>
        <w:ind w:left="2650" w:hanging="360"/>
      </w:pPr>
      <w:rPr>
        <w:rFonts w:hint="default"/>
        <w:lang w:val="en-US" w:eastAsia="en-US" w:bidi="ar-SA"/>
      </w:rPr>
    </w:lvl>
    <w:lvl w:ilvl="8" w:tplc="D69223FC">
      <w:numFmt w:val="bullet"/>
      <w:lvlText w:val="•"/>
      <w:lvlJc w:val="left"/>
      <w:pPr>
        <w:ind w:left="2912" w:hanging="360"/>
      </w:pPr>
      <w:rPr>
        <w:rFonts w:hint="default"/>
        <w:lang w:val="en-US" w:eastAsia="en-US" w:bidi="ar-SA"/>
      </w:rPr>
    </w:lvl>
  </w:abstractNum>
  <w:abstractNum w:abstractNumId="55" w15:restartNumberingAfterBreak="0">
    <w:nsid w:val="10F11BE2"/>
    <w:multiLevelType w:val="hybridMultilevel"/>
    <w:tmpl w:val="A67EB0BA"/>
    <w:lvl w:ilvl="0" w:tplc="80968D8C">
      <w:numFmt w:val="bullet"/>
      <w:lvlText w:val="●"/>
      <w:lvlJc w:val="left"/>
      <w:pPr>
        <w:ind w:left="817" w:hanging="360"/>
      </w:pPr>
      <w:rPr>
        <w:rFonts w:ascii="Arial" w:eastAsia="Arial" w:hAnsi="Arial" w:cs="Arial" w:hint="default"/>
        <w:spacing w:val="-1"/>
        <w:w w:val="100"/>
        <w:sz w:val="22"/>
        <w:szCs w:val="22"/>
        <w:lang w:val="en-US" w:eastAsia="en-US" w:bidi="ar-SA"/>
      </w:rPr>
    </w:lvl>
    <w:lvl w:ilvl="1" w:tplc="9EB2B4E0">
      <w:numFmt w:val="bullet"/>
      <w:lvlText w:val="•"/>
      <w:lvlJc w:val="left"/>
      <w:pPr>
        <w:ind w:left="1081" w:hanging="360"/>
      </w:pPr>
      <w:rPr>
        <w:rFonts w:hint="default"/>
        <w:lang w:val="en-US" w:eastAsia="en-US" w:bidi="ar-SA"/>
      </w:rPr>
    </w:lvl>
    <w:lvl w:ilvl="2" w:tplc="62221D04">
      <w:numFmt w:val="bullet"/>
      <w:lvlText w:val="•"/>
      <w:lvlJc w:val="left"/>
      <w:pPr>
        <w:ind w:left="1343" w:hanging="360"/>
      </w:pPr>
      <w:rPr>
        <w:rFonts w:hint="default"/>
        <w:lang w:val="en-US" w:eastAsia="en-US" w:bidi="ar-SA"/>
      </w:rPr>
    </w:lvl>
    <w:lvl w:ilvl="3" w:tplc="618A8422">
      <w:numFmt w:val="bullet"/>
      <w:lvlText w:val="•"/>
      <w:lvlJc w:val="left"/>
      <w:pPr>
        <w:ind w:left="1604" w:hanging="360"/>
      </w:pPr>
      <w:rPr>
        <w:rFonts w:hint="default"/>
        <w:lang w:val="en-US" w:eastAsia="en-US" w:bidi="ar-SA"/>
      </w:rPr>
    </w:lvl>
    <w:lvl w:ilvl="4" w:tplc="8EAA77A0">
      <w:numFmt w:val="bullet"/>
      <w:lvlText w:val="•"/>
      <w:lvlJc w:val="left"/>
      <w:pPr>
        <w:ind w:left="1866" w:hanging="360"/>
      </w:pPr>
      <w:rPr>
        <w:rFonts w:hint="default"/>
        <w:lang w:val="en-US" w:eastAsia="en-US" w:bidi="ar-SA"/>
      </w:rPr>
    </w:lvl>
    <w:lvl w:ilvl="5" w:tplc="9DC87216">
      <w:numFmt w:val="bullet"/>
      <w:lvlText w:val="•"/>
      <w:lvlJc w:val="left"/>
      <w:pPr>
        <w:ind w:left="2127" w:hanging="360"/>
      </w:pPr>
      <w:rPr>
        <w:rFonts w:hint="default"/>
        <w:lang w:val="en-US" w:eastAsia="en-US" w:bidi="ar-SA"/>
      </w:rPr>
    </w:lvl>
    <w:lvl w:ilvl="6" w:tplc="5658CF8A">
      <w:numFmt w:val="bullet"/>
      <w:lvlText w:val="•"/>
      <w:lvlJc w:val="left"/>
      <w:pPr>
        <w:ind w:left="2389" w:hanging="360"/>
      </w:pPr>
      <w:rPr>
        <w:rFonts w:hint="default"/>
        <w:lang w:val="en-US" w:eastAsia="en-US" w:bidi="ar-SA"/>
      </w:rPr>
    </w:lvl>
    <w:lvl w:ilvl="7" w:tplc="5856649C">
      <w:numFmt w:val="bullet"/>
      <w:lvlText w:val="•"/>
      <w:lvlJc w:val="left"/>
      <w:pPr>
        <w:ind w:left="2650" w:hanging="360"/>
      </w:pPr>
      <w:rPr>
        <w:rFonts w:hint="default"/>
        <w:lang w:val="en-US" w:eastAsia="en-US" w:bidi="ar-SA"/>
      </w:rPr>
    </w:lvl>
    <w:lvl w:ilvl="8" w:tplc="12BAAD8E">
      <w:numFmt w:val="bullet"/>
      <w:lvlText w:val="•"/>
      <w:lvlJc w:val="left"/>
      <w:pPr>
        <w:ind w:left="2912" w:hanging="360"/>
      </w:pPr>
      <w:rPr>
        <w:rFonts w:hint="default"/>
        <w:lang w:val="en-US" w:eastAsia="en-US" w:bidi="ar-SA"/>
      </w:rPr>
    </w:lvl>
  </w:abstractNum>
  <w:abstractNum w:abstractNumId="56" w15:restartNumberingAfterBreak="0">
    <w:nsid w:val="11272CB0"/>
    <w:multiLevelType w:val="hybridMultilevel"/>
    <w:tmpl w:val="3C6C5F10"/>
    <w:lvl w:ilvl="0" w:tplc="74766DAE">
      <w:numFmt w:val="bullet"/>
      <w:lvlText w:val="●"/>
      <w:lvlJc w:val="left"/>
      <w:pPr>
        <w:ind w:left="817" w:hanging="360"/>
      </w:pPr>
      <w:rPr>
        <w:rFonts w:ascii="Arial" w:eastAsia="Arial" w:hAnsi="Arial" w:cs="Arial" w:hint="default"/>
        <w:spacing w:val="-1"/>
        <w:w w:val="100"/>
        <w:sz w:val="22"/>
        <w:szCs w:val="22"/>
        <w:lang w:val="en-US" w:eastAsia="en-US" w:bidi="ar-SA"/>
      </w:rPr>
    </w:lvl>
    <w:lvl w:ilvl="1" w:tplc="17E866C4">
      <w:numFmt w:val="bullet"/>
      <w:lvlText w:val="•"/>
      <w:lvlJc w:val="left"/>
      <w:pPr>
        <w:ind w:left="1081" w:hanging="360"/>
      </w:pPr>
      <w:rPr>
        <w:rFonts w:hint="default"/>
        <w:lang w:val="en-US" w:eastAsia="en-US" w:bidi="ar-SA"/>
      </w:rPr>
    </w:lvl>
    <w:lvl w:ilvl="2" w:tplc="D4B25CB0">
      <w:numFmt w:val="bullet"/>
      <w:lvlText w:val="•"/>
      <w:lvlJc w:val="left"/>
      <w:pPr>
        <w:ind w:left="1343" w:hanging="360"/>
      </w:pPr>
      <w:rPr>
        <w:rFonts w:hint="default"/>
        <w:lang w:val="en-US" w:eastAsia="en-US" w:bidi="ar-SA"/>
      </w:rPr>
    </w:lvl>
    <w:lvl w:ilvl="3" w:tplc="391AE98A">
      <w:numFmt w:val="bullet"/>
      <w:lvlText w:val="•"/>
      <w:lvlJc w:val="left"/>
      <w:pPr>
        <w:ind w:left="1604" w:hanging="360"/>
      </w:pPr>
      <w:rPr>
        <w:rFonts w:hint="default"/>
        <w:lang w:val="en-US" w:eastAsia="en-US" w:bidi="ar-SA"/>
      </w:rPr>
    </w:lvl>
    <w:lvl w:ilvl="4" w:tplc="FB3253AA">
      <w:numFmt w:val="bullet"/>
      <w:lvlText w:val="•"/>
      <w:lvlJc w:val="left"/>
      <w:pPr>
        <w:ind w:left="1866" w:hanging="360"/>
      </w:pPr>
      <w:rPr>
        <w:rFonts w:hint="default"/>
        <w:lang w:val="en-US" w:eastAsia="en-US" w:bidi="ar-SA"/>
      </w:rPr>
    </w:lvl>
    <w:lvl w:ilvl="5" w:tplc="22E29532">
      <w:numFmt w:val="bullet"/>
      <w:lvlText w:val="•"/>
      <w:lvlJc w:val="left"/>
      <w:pPr>
        <w:ind w:left="2127" w:hanging="360"/>
      </w:pPr>
      <w:rPr>
        <w:rFonts w:hint="default"/>
        <w:lang w:val="en-US" w:eastAsia="en-US" w:bidi="ar-SA"/>
      </w:rPr>
    </w:lvl>
    <w:lvl w:ilvl="6" w:tplc="27C06EF0">
      <w:numFmt w:val="bullet"/>
      <w:lvlText w:val="•"/>
      <w:lvlJc w:val="left"/>
      <w:pPr>
        <w:ind w:left="2389" w:hanging="360"/>
      </w:pPr>
      <w:rPr>
        <w:rFonts w:hint="default"/>
        <w:lang w:val="en-US" w:eastAsia="en-US" w:bidi="ar-SA"/>
      </w:rPr>
    </w:lvl>
    <w:lvl w:ilvl="7" w:tplc="57A84EC2">
      <w:numFmt w:val="bullet"/>
      <w:lvlText w:val="•"/>
      <w:lvlJc w:val="left"/>
      <w:pPr>
        <w:ind w:left="2650" w:hanging="360"/>
      </w:pPr>
      <w:rPr>
        <w:rFonts w:hint="default"/>
        <w:lang w:val="en-US" w:eastAsia="en-US" w:bidi="ar-SA"/>
      </w:rPr>
    </w:lvl>
    <w:lvl w:ilvl="8" w:tplc="E7A4407E">
      <w:numFmt w:val="bullet"/>
      <w:lvlText w:val="•"/>
      <w:lvlJc w:val="left"/>
      <w:pPr>
        <w:ind w:left="2912" w:hanging="360"/>
      </w:pPr>
      <w:rPr>
        <w:rFonts w:hint="default"/>
        <w:lang w:val="en-US" w:eastAsia="en-US" w:bidi="ar-SA"/>
      </w:rPr>
    </w:lvl>
  </w:abstractNum>
  <w:abstractNum w:abstractNumId="57" w15:restartNumberingAfterBreak="0">
    <w:nsid w:val="11580EDE"/>
    <w:multiLevelType w:val="hybridMultilevel"/>
    <w:tmpl w:val="3CC25C62"/>
    <w:lvl w:ilvl="0" w:tplc="804A286C">
      <w:numFmt w:val="bullet"/>
      <w:lvlText w:val="●"/>
      <w:lvlJc w:val="left"/>
      <w:pPr>
        <w:ind w:left="817" w:hanging="360"/>
      </w:pPr>
      <w:rPr>
        <w:rFonts w:ascii="Arial" w:eastAsia="Arial" w:hAnsi="Arial" w:cs="Arial" w:hint="default"/>
        <w:spacing w:val="-1"/>
        <w:w w:val="100"/>
        <w:sz w:val="22"/>
        <w:szCs w:val="22"/>
        <w:lang w:val="en-US" w:eastAsia="en-US" w:bidi="ar-SA"/>
      </w:rPr>
    </w:lvl>
    <w:lvl w:ilvl="1" w:tplc="05F29880">
      <w:numFmt w:val="bullet"/>
      <w:lvlText w:val="•"/>
      <w:lvlJc w:val="left"/>
      <w:pPr>
        <w:ind w:left="1081" w:hanging="360"/>
      </w:pPr>
      <w:rPr>
        <w:rFonts w:hint="default"/>
        <w:lang w:val="en-US" w:eastAsia="en-US" w:bidi="ar-SA"/>
      </w:rPr>
    </w:lvl>
    <w:lvl w:ilvl="2" w:tplc="CB5C02C2">
      <w:numFmt w:val="bullet"/>
      <w:lvlText w:val="•"/>
      <w:lvlJc w:val="left"/>
      <w:pPr>
        <w:ind w:left="1343" w:hanging="360"/>
      </w:pPr>
      <w:rPr>
        <w:rFonts w:hint="default"/>
        <w:lang w:val="en-US" w:eastAsia="en-US" w:bidi="ar-SA"/>
      </w:rPr>
    </w:lvl>
    <w:lvl w:ilvl="3" w:tplc="25EC5932">
      <w:numFmt w:val="bullet"/>
      <w:lvlText w:val="•"/>
      <w:lvlJc w:val="left"/>
      <w:pPr>
        <w:ind w:left="1604" w:hanging="360"/>
      </w:pPr>
      <w:rPr>
        <w:rFonts w:hint="default"/>
        <w:lang w:val="en-US" w:eastAsia="en-US" w:bidi="ar-SA"/>
      </w:rPr>
    </w:lvl>
    <w:lvl w:ilvl="4" w:tplc="3468C432">
      <w:numFmt w:val="bullet"/>
      <w:lvlText w:val="•"/>
      <w:lvlJc w:val="left"/>
      <w:pPr>
        <w:ind w:left="1866" w:hanging="360"/>
      </w:pPr>
      <w:rPr>
        <w:rFonts w:hint="default"/>
        <w:lang w:val="en-US" w:eastAsia="en-US" w:bidi="ar-SA"/>
      </w:rPr>
    </w:lvl>
    <w:lvl w:ilvl="5" w:tplc="5D0AD204">
      <w:numFmt w:val="bullet"/>
      <w:lvlText w:val="•"/>
      <w:lvlJc w:val="left"/>
      <w:pPr>
        <w:ind w:left="2127" w:hanging="360"/>
      </w:pPr>
      <w:rPr>
        <w:rFonts w:hint="default"/>
        <w:lang w:val="en-US" w:eastAsia="en-US" w:bidi="ar-SA"/>
      </w:rPr>
    </w:lvl>
    <w:lvl w:ilvl="6" w:tplc="5AC466D2">
      <w:numFmt w:val="bullet"/>
      <w:lvlText w:val="•"/>
      <w:lvlJc w:val="left"/>
      <w:pPr>
        <w:ind w:left="2389" w:hanging="360"/>
      </w:pPr>
      <w:rPr>
        <w:rFonts w:hint="default"/>
        <w:lang w:val="en-US" w:eastAsia="en-US" w:bidi="ar-SA"/>
      </w:rPr>
    </w:lvl>
    <w:lvl w:ilvl="7" w:tplc="E45AE0D6">
      <w:numFmt w:val="bullet"/>
      <w:lvlText w:val="•"/>
      <w:lvlJc w:val="left"/>
      <w:pPr>
        <w:ind w:left="2650" w:hanging="360"/>
      </w:pPr>
      <w:rPr>
        <w:rFonts w:hint="default"/>
        <w:lang w:val="en-US" w:eastAsia="en-US" w:bidi="ar-SA"/>
      </w:rPr>
    </w:lvl>
    <w:lvl w:ilvl="8" w:tplc="110A3166">
      <w:numFmt w:val="bullet"/>
      <w:lvlText w:val="•"/>
      <w:lvlJc w:val="left"/>
      <w:pPr>
        <w:ind w:left="2912" w:hanging="360"/>
      </w:pPr>
      <w:rPr>
        <w:rFonts w:hint="default"/>
        <w:lang w:val="en-US" w:eastAsia="en-US" w:bidi="ar-SA"/>
      </w:rPr>
    </w:lvl>
  </w:abstractNum>
  <w:abstractNum w:abstractNumId="58" w15:restartNumberingAfterBreak="0">
    <w:nsid w:val="116F1276"/>
    <w:multiLevelType w:val="hybridMultilevel"/>
    <w:tmpl w:val="B712D544"/>
    <w:lvl w:ilvl="0" w:tplc="0A3CF218">
      <w:numFmt w:val="bullet"/>
      <w:lvlText w:val="●"/>
      <w:lvlJc w:val="left"/>
      <w:pPr>
        <w:ind w:left="817" w:hanging="360"/>
      </w:pPr>
      <w:rPr>
        <w:rFonts w:ascii="Arial" w:eastAsia="Arial" w:hAnsi="Arial" w:cs="Arial" w:hint="default"/>
        <w:spacing w:val="-1"/>
        <w:w w:val="100"/>
        <w:sz w:val="22"/>
        <w:szCs w:val="22"/>
        <w:lang w:val="en-US" w:eastAsia="en-US" w:bidi="ar-SA"/>
      </w:rPr>
    </w:lvl>
    <w:lvl w:ilvl="1" w:tplc="0C78B334">
      <w:numFmt w:val="bullet"/>
      <w:lvlText w:val="•"/>
      <w:lvlJc w:val="left"/>
      <w:pPr>
        <w:ind w:left="1081" w:hanging="360"/>
      </w:pPr>
      <w:rPr>
        <w:rFonts w:hint="default"/>
        <w:lang w:val="en-US" w:eastAsia="en-US" w:bidi="ar-SA"/>
      </w:rPr>
    </w:lvl>
    <w:lvl w:ilvl="2" w:tplc="7DF0DFA0">
      <w:numFmt w:val="bullet"/>
      <w:lvlText w:val="•"/>
      <w:lvlJc w:val="left"/>
      <w:pPr>
        <w:ind w:left="1343" w:hanging="360"/>
      </w:pPr>
      <w:rPr>
        <w:rFonts w:hint="default"/>
        <w:lang w:val="en-US" w:eastAsia="en-US" w:bidi="ar-SA"/>
      </w:rPr>
    </w:lvl>
    <w:lvl w:ilvl="3" w:tplc="B87605AA">
      <w:numFmt w:val="bullet"/>
      <w:lvlText w:val="•"/>
      <w:lvlJc w:val="left"/>
      <w:pPr>
        <w:ind w:left="1604" w:hanging="360"/>
      </w:pPr>
      <w:rPr>
        <w:rFonts w:hint="default"/>
        <w:lang w:val="en-US" w:eastAsia="en-US" w:bidi="ar-SA"/>
      </w:rPr>
    </w:lvl>
    <w:lvl w:ilvl="4" w:tplc="B8BC84C4">
      <w:numFmt w:val="bullet"/>
      <w:lvlText w:val="•"/>
      <w:lvlJc w:val="left"/>
      <w:pPr>
        <w:ind w:left="1866" w:hanging="360"/>
      </w:pPr>
      <w:rPr>
        <w:rFonts w:hint="default"/>
        <w:lang w:val="en-US" w:eastAsia="en-US" w:bidi="ar-SA"/>
      </w:rPr>
    </w:lvl>
    <w:lvl w:ilvl="5" w:tplc="E8EA0636">
      <w:numFmt w:val="bullet"/>
      <w:lvlText w:val="•"/>
      <w:lvlJc w:val="left"/>
      <w:pPr>
        <w:ind w:left="2127" w:hanging="360"/>
      </w:pPr>
      <w:rPr>
        <w:rFonts w:hint="default"/>
        <w:lang w:val="en-US" w:eastAsia="en-US" w:bidi="ar-SA"/>
      </w:rPr>
    </w:lvl>
    <w:lvl w:ilvl="6" w:tplc="8B48D2DA">
      <w:numFmt w:val="bullet"/>
      <w:lvlText w:val="•"/>
      <w:lvlJc w:val="left"/>
      <w:pPr>
        <w:ind w:left="2389" w:hanging="360"/>
      </w:pPr>
      <w:rPr>
        <w:rFonts w:hint="default"/>
        <w:lang w:val="en-US" w:eastAsia="en-US" w:bidi="ar-SA"/>
      </w:rPr>
    </w:lvl>
    <w:lvl w:ilvl="7" w:tplc="7BD29FDA">
      <w:numFmt w:val="bullet"/>
      <w:lvlText w:val="•"/>
      <w:lvlJc w:val="left"/>
      <w:pPr>
        <w:ind w:left="2650" w:hanging="360"/>
      </w:pPr>
      <w:rPr>
        <w:rFonts w:hint="default"/>
        <w:lang w:val="en-US" w:eastAsia="en-US" w:bidi="ar-SA"/>
      </w:rPr>
    </w:lvl>
    <w:lvl w:ilvl="8" w:tplc="FD34627C">
      <w:numFmt w:val="bullet"/>
      <w:lvlText w:val="•"/>
      <w:lvlJc w:val="left"/>
      <w:pPr>
        <w:ind w:left="2912" w:hanging="360"/>
      </w:pPr>
      <w:rPr>
        <w:rFonts w:hint="default"/>
        <w:lang w:val="en-US" w:eastAsia="en-US" w:bidi="ar-SA"/>
      </w:rPr>
    </w:lvl>
  </w:abstractNum>
  <w:abstractNum w:abstractNumId="59" w15:restartNumberingAfterBreak="0">
    <w:nsid w:val="11842661"/>
    <w:multiLevelType w:val="hybridMultilevel"/>
    <w:tmpl w:val="1A384848"/>
    <w:lvl w:ilvl="0" w:tplc="54FA70E0">
      <w:numFmt w:val="bullet"/>
      <w:lvlText w:val="●"/>
      <w:lvlJc w:val="left"/>
      <w:pPr>
        <w:ind w:left="878" w:hanging="422"/>
      </w:pPr>
      <w:rPr>
        <w:rFonts w:ascii="Arial" w:eastAsia="Arial" w:hAnsi="Arial" w:cs="Arial" w:hint="default"/>
        <w:spacing w:val="-1"/>
        <w:w w:val="100"/>
        <w:sz w:val="22"/>
        <w:szCs w:val="22"/>
        <w:lang w:val="en-US" w:eastAsia="en-US" w:bidi="ar-SA"/>
      </w:rPr>
    </w:lvl>
    <w:lvl w:ilvl="1" w:tplc="DD44323E">
      <w:numFmt w:val="bullet"/>
      <w:lvlText w:val="•"/>
      <w:lvlJc w:val="left"/>
      <w:pPr>
        <w:ind w:left="1135" w:hanging="422"/>
      </w:pPr>
      <w:rPr>
        <w:rFonts w:hint="default"/>
        <w:lang w:val="en-US" w:eastAsia="en-US" w:bidi="ar-SA"/>
      </w:rPr>
    </w:lvl>
    <w:lvl w:ilvl="2" w:tplc="05945946">
      <w:numFmt w:val="bullet"/>
      <w:lvlText w:val="•"/>
      <w:lvlJc w:val="left"/>
      <w:pPr>
        <w:ind w:left="1391" w:hanging="422"/>
      </w:pPr>
      <w:rPr>
        <w:rFonts w:hint="default"/>
        <w:lang w:val="en-US" w:eastAsia="en-US" w:bidi="ar-SA"/>
      </w:rPr>
    </w:lvl>
    <w:lvl w:ilvl="3" w:tplc="428EB4A0">
      <w:numFmt w:val="bullet"/>
      <w:lvlText w:val="•"/>
      <w:lvlJc w:val="left"/>
      <w:pPr>
        <w:ind w:left="1646" w:hanging="422"/>
      </w:pPr>
      <w:rPr>
        <w:rFonts w:hint="default"/>
        <w:lang w:val="en-US" w:eastAsia="en-US" w:bidi="ar-SA"/>
      </w:rPr>
    </w:lvl>
    <w:lvl w:ilvl="4" w:tplc="E9BC4E6C">
      <w:numFmt w:val="bullet"/>
      <w:lvlText w:val="•"/>
      <w:lvlJc w:val="left"/>
      <w:pPr>
        <w:ind w:left="1902" w:hanging="422"/>
      </w:pPr>
      <w:rPr>
        <w:rFonts w:hint="default"/>
        <w:lang w:val="en-US" w:eastAsia="en-US" w:bidi="ar-SA"/>
      </w:rPr>
    </w:lvl>
    <w:lvl w:ilvl="5" w:tplc="EB00F654">
      <w:numFmt w:val="bullet"/>
      <w:lvlText w:val="•"/>
      <w:lvlJc w:val="left"/>
      <w:pPr>
        <w:ind w:left="2157" w:hanging="422"/>
      </w:pPr>
      <w:rPr>
        <w:rFonts w:hint="default"/>
        <w:lang w:val="en-US" w:eastAsia="en-US" w:bidi="ar-SA"/>
      </w:rPr>
    </w:lvl>
    <w:lvl w:ilvl="6" w:tplc="94587E48">
      <w:numFmt w:val="bullet"/>
      <w:lvlText w:val="•"/>
      <w:lvlJc w:val="left"/>
      <w:pPr>
        <w:ind w:left="2413" w:hanging="422"/>
      </w:pPr>
      <w:rPr>
        <w:rFonts w:hint="default"/>
        <w:lang w:val="en-US" w:eastAsia="en-US" w:bidi="ar-SA"/>
      </w:rPr>
    </w:lvl>
    <w:lvl w:ilvl="7" w:tplc="057CAA7E">
      <w:numFmt w:val="bullet"/>
      <w:lvlText w:val="•"/>
      <w:lvlJc w:val="left"/>
      <w:pPr>
        <w:ind w:left="2668" w:hanging="422"/>
      </w:pPr>
      <w:rPr>
        <w:rFonts w:hint="default"/>
        <w:lang w:val="en-US" w:eastAsia="en-US" w:bidi="ar-SA"/>
      </w:rPr>
    </w:lvl>
    <w:lvl w:ilvl="8" w:tplc="219CAC74">
      <w:numFmt w:val="bullet"/>
      <w:lvlText w:val="•"/>
      <w:lvlJc w:val="left"/>
      <w:pPr>
        <w:ind w:left="2924" w:hanging="422"/>
      </w:pPr>
      <w:rPr>
        <w:rFonts w:hint="default"/>
        <w:lang w:val="en-US" w:eastAsia="en-US" w:bidi="ar-SA"/>
      </w:rPr>
    </w:lvl>
  </w:abstractNum>
  <w:abstractNum w:abstractNumId="60" w15:restartNumberingAfterBreak="0">
    <w:nsid w:val="118A7EDB"/>
    <w:multiLevelType w:val="hybridMultilevel"/>
    <w:tmpl w:val="E2E623CA"/>
    <w:lvl w:ilvl="0" w:tplc="687CB866">
      <w:numFmt w:val="bullet"/>
      <w:lvlText w:val="●"/>
      <w:lvlJc w:val="left"/>
      <w:pPr>
        <w:ind w:left="817" w:hanging="360"/>
      </w:pPr>
      <w:rPr>
        <w:rFonts w:ascii="Arial" w:eastAsia="Arial" w:hAnsi="Arial" w:cs="Arial" w:hint="default"/>
        <w:spacing w:val="-1"/>
        <w:w w:val="100"/>
        <w:sz w:val="22"/>
        <w:szCs w:val="22"/>
        <w:lang w:val="en-US" w:eastAsia="en-US" w:bidi="ar-SA"/>
      </w:rPr>
    </w:lvl>
    <w:lvl w:ilvl="1" w:tplc="9FAAD76E">
      <w:numFmt w:val="bullet"/>
      <w:lvlText w:val="○"/>
      <w:lvlJc w:val="left"/>
      <w:pPr>
        <w:ind w:left="1537" w:hanging="360"/>
      </w:pPr>
      <w:rPr>
        <w:rFonts w:ascii="Arial" w:eastAsia="Arial" w:hAnsi="Arial" w:cs="Arial" w:hint="default"/>
        <w:spacing w:val="-1"/>
        <w:w w:val="100"/>
        <w:sz w:val="22"/>
        <w:szCs w:val="22"/>
        <w:lang w:val="en-US" w:eastAsia="en-US" w:bidi="ar-SA"/>
      </w:rPr>
    </w:lvl>
    <w:lvl w:ilvl="2" w:tplc="3788E746">
      <w:numFmt w:val="bullet"/>
      <w:lvlText w:val="•"/>
      <w:lvlJc w:val="left"/>
      <w:pPr>
        <w:ind w:left="1750" w:hanging="360"/>
      </w:pPr>
      <w:rPr>
        <w:rFonts w:hint="default"/>
        <w:lang w:val="en-US" w:eastAsia="en-US" w:bidi="ar-SA"/>
      </w:rPr>
    </w:lvl>
    <w:lvl w:ilvl="3" w:tplc="18AAB9A6">
      <w:numFmt w:val="bullet"/>
      <w:lvlText w:val="•"/>
      <w:lvlJc w:val="left"/>
      <w:pPr>
        <w:ind w:left="1961" w:hanging="360"/>
      </w:pPr>
      <w:rPr>
        <w:rFonts w:hint="default"/>
        <w:lang w:val="en-US" w:eastAsia="en-US" w:bidi="ar-SA"/>
      </w:rPr>
    </w:lvl>
    <w:lvl w:ilvl="4" w:tplc="A4A269FE">
      <w:numFmt w:val="bullet"/>
      <w:lvlText w:val="•"/>
      <w:lvlJc w:val="left"/>
      <w:pPr>
        <w:ind w:left="2171" w:hanging="360"/>
      </w:pPr>
      <w:rPr>
        <w:rFonts w:hint="default"/>
        <w:lang w:val="en-US" w:eastAsia="en-US" w:bidi="ar-SA"/>
      </w:rPr>
    </w:lvl>
    <w:lvl w:ilvl="5" w:tplc="9CA615B4">
      <w:numFmt w:val="bullet"/>
      <w:lvlText w:val="•"/>
      <w:lvlJc w:val="left"/>
      <w:pPr>
        <w:ind w:left="2382" w:hanging="360"/>
      </w:pPr>
      <w:rPr>
        <w:rFonts w:hint="default"/>
        <w:lang w:val="en-US" w:eastAsia="en-US" w:bidi="ar-SA"/>
      </w:rPr>
    </w:lvl>
    <w:lvl w:ilvl="6" w:tplc="E48EA606">
      <w:numFmt w:val="bullet"/>
      <w:lvlText w:val="•"/>
      <w:lvlJc w:val="left"/>
      <w:pPr>
        <w:ind w:left="2592" w:hanging="360"/>
      </w:pPr>
      <w:rPr>
        <w:rFonts w:hint="default"/>
        <w:lang w:val="en-US" w:eastAsia="en-US" w:bidi="ar-SA"/>
      </w:rPr>
    </w:lvl>
    <w:lvl w:ilvl="7" w:tplc="DC2C14BC">
      <w:numFmt w:val="bullet"/>
      <w:lvlText w:val="•"/>
      <w:lvlJc w:val="left"/>
      <w:pPr>
        <w:ind w:left="2803" w:hanging="360"/>
      </w:pPr>
      <w:rPr>
        <w:rFonts w:hint="default"/>
        <w:lang w:val="en-US" w:eastAsia="en-US" w:bidi="ar-SA"/>
      </w:rPr>
    </w:lvl>
    <w:lvl w:ilvl="8" w:tplc="E1003BAA">
      <w:numFmt w:val="bullet"/>
      <w:lvlText w:val="•"/>
      <w:lvlJc w:val="left"/>
      <w:pPr>
        <w:ind w:left="3013" w:hanging="360"/>
      </w:pPr>
      <w:rPr>
        <w:rFonts w:hint="default"/>
        <w:lang w:val="en-US" w:eastAsia="en-US" w:bidi="ar-SA"/>
      </w:rPr>
    </w:lvl>
  </w:abstractNum>
  <w:abstractNum w:abstractNumId="61" w15:restartNumberingAfterBreak="0">
    <w:nsid w:val="124758DE"/>
    <w:multiLevelType w:val="hybridMultilevel"/>
    <w:tmpl w:val="19AEAFF2"/>
    <w:lvl w:ilvl="0" w:tplc="7384124E">
      <w:numFmt w:val="bullet"/>
      <w:lvlText w:val="●"/>
      <w:lvlJc w:val="left"/>
      <w:pPr>
        <w:ind w:left="817" w:hanging="360"/>
      </w:pPr>
      <w:rPr>
        <w:rFonts w:ascii="Arial" w:eastAsia="Arial" w:hAnsi="Arial" w:cs="Arial" w:hint="default"/>
        <w:spacing w:val="-1"/>
        <w:w w:val="100"/>
        <w:sz w:val="22"/>
        <w:szCs w:val="22"/>
        <w:lang w:val="en-US" w:eastAsia="en-US" w:bidi="ar-SA"/>
      </w:rPr>
    </w:lvl>
    <w:lvl w:ilvl="1" w:tplc="9BE418EC">
      <w:numFmt w:val="bullet"/>
      <w:lvlText w:val="•"/>
      <w:lvlJc w:val="left"/>
      <w:pPr>
        <w:ind w:left="1081" w:hanging="360"/>
      </w:pPr>
      <w:rPr>
        <w:rFonts w:hint="default"/>
        <w:lang w:val="en-US" w:eastAsia="en-US" w:bidi="ar-SA"/>
      </w:rPr>
    </w:lvl>
    <w:lvl w:ilvl="2" w:tplc="86863396">
      <w:numFmt w:val="bullet"/>
      <w:lvlText w:val="•"/>
      <w:lvlJc w:val="left"/>
      <w:pPr>
        <w:ind w:left="1343" w:hanging="360"/>
      </w:pPr>
      <w:rPr>
        <w:rFonts w:hint="default"/>
        <w:lang w:val="en-US" w:eastAsia="en-US" w:bidi="ar-SA"/>
      </w:rPr>
    </w:lvl>
    <w:lvl w:ilvl="3" w:tplc="79CE77C2">
      <w:numFmt w:val="bullet"/>
      <w:lvlText w:val="•"/>
      <w:lvlJc w:val="left"/>
      <w:pPr>
        <w:ind w:left="1604" w:hanging="360"/>
      </w:pPr>
      <w:rPr>
        <w:rFonts w:hint="default"/>
        <w:lang w:val="en-US" w:eastAsia="en-US" w:bidi="ar-SA"/>
      </w:rPr>
    </w:lvl>
    <w:lvl w:ilvl="4" w:tplc="E9C26A16">
      <w:numFmt w:val="bullet"/>
      <w:lvlText w:val="•"/>
      <w:lvlJc w:val="left"/>
      <w:pPr>
        <w:ind w:left="1866" w:hanging="360"/>
      </w:pPr>
      <w:rPr>
        <w:rFonts w:hint="default"/>
        <w:lang w:val="en-US" w:eastAsia="en-US" w:bidi="ar-SA"/>
      </w:rPr>
    </w:lvl>
    <w:lvl w:ilvl="5" w:tplc="6576C4C6">
      <w:numFmt w:val="bullet"/>
      <w:lvlText w:val="•"/>
      <w:lvlJc w:val="left"/>
      <w:pPr>
        <w:ind w:left="2127" w:hanging="360"/>
      </w:pPr>
      <w:rPr>
        <w:rFonts w:hint="default"/>
        <w:lang w:val="en-US" w:eastAsia="en-US" w:bidi="ar-SA"/>
      </w:rPr>
    </w:lvl>
    <w:lvl w:ilvl="6" w:tplc="613C9F8C">
      <w:numFmt w:val="bullet"/>
      <w:lvlText w:val="•"/>
      <w:lvlJc w:val="left"/>
      <w:pPr>
        <w:ind w:left="2389" w:hanging="360"/>
      </w:pPr>
      <w:rPr>
        <w:rFonts w:hint="default"/>
        <w:lang w:val="en-US" w:eastAsia="en-US" w:bidi="ar-SA"/>
      </w:rPr>
    </w:lvl>
    <w:lvl w:ilvl="7" w:tplc="5E045062">
      <w:numFmt w:val="bullet"/>
      <w:lvlText w:val="•"/>
      <w:lvlJc w:val="left"/>
      <w:pPr>
        <w:ind w:left="2650" w:hanging="360"/>
      </w:pPr>
      <w:rPr>
        <w:rFonts w:hint="default"/>
        <w:lang w:val="en-US" w:eastAsia="en-US" w:bidi="ar-SA"/>
      </w:rPr>
    </w:lvl>
    <w:lvl w:ilvl="8" w:tplc="50787D1A">
      <w:numFmt w:val="bullet"/>
      <w:lvlText w:val="•"/>
      <w:lvlJc w:val="left"/>
      <w:pPr>
        <w:ind w:left="2912" w:hanging="360"/>
      </w:pPr>
      <w:rPr>
        <w:rFonts w:hint="default"/>
        <w:lang w:val="en-US" w:eastAsia="en-US" w:bidi="ar-SA"/>
      </w:rPr>
    </w:lvl>
  </w:abstractNum>
  <w:abstractNum w:abstractNumId="62" w15:restartNumberingAfterBreak="0">
    <w:nsid w:val="129F7F64"/>
    <w:multiLevelType w:val="hybridMultilevel"/>
    <w:tmpl w:val="F93643C2"/>
    <w:lvl w:ilvl="0" w:tplc="E75C35FE">
      <w:numFmt w:val="bullet"/>
      <w:lvlText w:val="●"/>
      <w:lvlJc w:val="left"/>
      <w:pPr>
        <w:ind w:left="817" w:hanging="360"/>
      </w:pPr>
      <w:rPr>
        <w:rFonts w:ascii="Arial" w:eastAsia="Arial" w:hAnsi="Arial" w:cs="Arial" w:hint="default"/>
        <w:spacing w:val="-1"/>
        <w:w w:val="100"/>
        <w:sz w:val="22"/>
        <w:szCs w:val="22"/>
        <w:lang w:val="en-US" w:eastAsia="en-US" w:bidi="ar-SA"/>
      </w:rPr>
    </w:lvl>
    <w:lvl w:ilvl="1" w:tplc="9842C4A0">
      <w:numFmt w:val="bullet"/>
      <w:lvlText w:val="•"/>
      <w:lvlJc w:val="left"/>
      <w:pPr>
        <w:ind w:left="1785" w:hanging="360"/>
      </w:pPr>
      <w:rPr>
        <w:rFonts w:hint="default"/>
        <w:lang w:val="en-US" w:eastAsia="en-US" w:bidi="ar-SA"/>
      </w:rPr>
    </w:lvl>
    <w:lvl w:ilvl="2" w:tplc="E39440DE">
      <w:numFmt w:val="bullet"/>
      <w:lvlText w:val="•"/>
      <w:lvlJc w:val="left"/>
      <w:pPr>
        <w:ind w:left="2750" w:hanging="360"/>
      </w:pPr>
      <w:rPr>
        <w:rFonts w:hint="default"/>
        <w:lang w:val="en-US" w:eastAsia="en-US" w:bidi="ar-SA"/>
      </w:rPr>
    </w:lvl>
    <w:lvl w:ilvl="3" w:tplc="1090E440">
      <w:numFmt w:val="bullet"/>
      <w:lvlText w:val="•"/>
      <w:lvlJc w:val="left"/>
      <w:pPr>
        <w:ind w:left="3715" w:hanging="360"/>
      </w:pPr>
      <w:rPr>
        <w:rFonts w:hint="default"/>
        <w:lang w:val="en-US" w:eastAsia="en-US" w:bidi="ar-SA"/>
      </w:rPr>
    </w:lvl>
    <w:lvl w:ilvl="4" w:tplc="1D92F196">
      <w:numFmt w:val="bullet"/>
      <w:lvlText w:val="•"/>
      <w:lvlJc w:val="left"/>
      <w:pPr>
        <w:ind w:left="4680" w:hanging="360"/>
      </w:pPr>
      <w:rPr>
        <w:rFonts w:hint="default"/>
        <w:lang w:val="en-US" w:eastAsia="en-US" w:bidi="ar-SA"/>
      </w:rPr>
    </w:lvl>
    <w:lvl w:ilvl="5" w:tplc="9A10F038">
      <w:numFmt w:val="bullet"/>
      <w:lvlText w:val="•"/>
      <w:lvlJc w:val="left"/>
      <w:pPr>
        <w:ind w:left="5645" w:hanging="360"/>
      </w:pPr>
      <w:rPr>
        <w:rFonts w:hint="default"/>
        <w:lang w:val="en-US" w:eastAsia="en-US" w:bidi="ar-SA"/>
      </w:rPr>
    </w:lvl>
    <w:lvl w:ilvl="6" w:tplc="3586D8E0">
      <w:numFmt w:val="bullet"/>
      <w:lvlText w:val="•"/>
      <w:lvlJc w:val="left"/>
      <w:pPr>
        <w:ind w:left="6610" w:hanging="360"/>
      </w:pPr>
      <w:rPr>
        <w:rFonts w:hint="default"/>
        <w:lang w:val="en-US" w:eastAsia="en-US" w:bidi="ar-SA"/>
      </w:rPr>
    </w:lvl>
    <w:lvl w:ilvl="7" w:tplc="8D22E6E4">
      <w:numFmt w:val="bullet"/>
      <w:lvlText w:val="•"/>
      <w:lvlJc w:val="left"/>
      <w:pPr>
        <w:ind w:left="7575" w:hanging="360"/>
      </w:pPr>
      <w:rPr>
        <w:rFonts w:hint="default"/>
        <w:lang w:val="en-US" w:eastAsia="en-US" w:bidi="ar-SA"/>
      </w:rPr>
    </w:lvl>
    <w:lvl w:ilvl="8" w:tplc="4AD6662E">
      <w:numFmt w:val="bullet"/>
      <w:lvlText w:val="•"/>
      <w:lvlJc w:val="left"/>
      <w:pPr>
        <w:ind w:left="8540" w:hanging="360"/>
      </w:pPr>
      <w:rPr>
        <w:rFonts w:hint="default"/>
        <w:lang w:val="en-US" w:eastAsia="en-US" w:bidi="ar-SA"/>
      </w:rPr>
    </w:lvl>
  </w:abstractNum>
  <w:abstractNum w:abstractNumId="63" w15:restartNumberingAfterBreak="0">
    <w:nsid w:val="13305D38"/>
    <w:multiLevelType w:val="hybridMultilevel"/>
    <w:tmpl w:val="D102E1C2"/>
    <w:lvl w:ilvl="0" w:tplc="81BA6626">
      <w:numFmt w:val="bullet"/>
      <w:lvlText w:val="●"/>
      <w:lvlJc w:val="left"/>
      <w:pPr>
        <w:ind w:left="817" w:hanging="360"/>
      </w:pPr>
      <w:rPr>
        <w:rFonts w:ascii="Arial" w:eastAsia="Arial" w:hAnsi="Arial" w:cs="Arial" w:hint="default"/>
        <w:spacing w:val="-1"/>
        <w:w w:val="100"/>
        <w:sz w:val="22"/>
        <w:szCs w:val="22"/>
        <w:lang w:val="en-US" w:eastAsia="en-US" w:bidi="ar-SA"/>
      </w:rPr>
    </w:lvl>
    <w:lvl w:ilvl="1" w:tplc="53CAF41C">
      <w:numFmt w:val="bullet"/>
      <w:lvlText w:val="•"/>
      <w:lvlJc w:val="left"/>
      <w:pPr>
        <w:ind w:left="1081" w:hanging="360"/>
      </w:pPr>
      <w:rPr>
        <w:rFonts w:hint="default"/>
        <w:lang w:val="en-US" w:eastAsia="en-US" w:bidi="ar-SA"/>
      </w:rPr>
    </w:lvl>
    <w:lvl w:ilvl="2" w:tplc="883CDF08">
      <w:numFmt w:val="bullet"/>
      <w:lvlText w:val="•"/>
      <w:lvlJc w:val="left"/>
      <w:pPr>
        <w:ind w:left="1343" w:hanging="360"/>
      </w:pPr>
      <w:rPr>
        <w:rFonts w:hint="default"/>
        <w:lang w:val="en-US" w:eastAsia="en-US" w:bidi="ar-SA"/>
      </w:rPr>
    </w:lvl>
    <w:lvl w:ilvl="3" w:tplc="E782046C">
      <w:numFmt w:val="bullet"/>
      <w:lvlText w:val="•"/>
      <w:lvlJc w:val="left"/>
      <w:pPr>
        <w:ind w:left="1604" w:hanging="360"/>
      </w:pPr>
      <w:rPr>
        <w:rFonts w:hint="default"/>
        <w:lang w:val="en-US" w:eastAsia="en-US" w:bidi="ar-SA"/>
      </w:rPr>
    </w:lvl>
    <w:lvl w:ilvl="4" w:tplc="F52AE80A">
      <w:numFmt w:val="bullet"/>
      <w:lvlText w:val="•"/>
      <w:lvlJc w:val="left"/>
      <w:pPr>
        <w:ind w:left="1866" w:hanging="360"/>
      </w:pPr>
      <w:rPr>
        <w:rFonts w:hint="default"/>
        <w:lang w:val="en-US" w:eastAsia="en-US" w:bidi="ar-SA"/>
      </w:rPr>
    </w:lvl>
    <w:lvl w:ilvl="5" w:tplc="63C6355C">
      <w:numFmt w:val="bullet"/>
      <w:lvlText w:val="•"/>
      <w:lvlJc w:val="left"/>
      <w:pPr>
        <w:ind w:left="2127" w:hanging="360"/>
      </w:pPr>
      <w:rPr>
        <w:rFonts w:hint="default"/>
        <w:lang w:val="en-US" w:eastAsia="en-US" w:bidi="ar-SA"/>
      </w:rPr>
    </w:lvl>
    <w:lvl w:ilvl="6" w:tplc="6B96BC32">
      <w:numFmt w:val="bullet"/>
      <w:lvlText w:val="•"/>
      <w:lvlJc w:val="left"/>
      <w:pPr>
        <w:ind w:left="2389" w:hanging="360"/>
      </w:pPr>
      <w:rPr>
        <w:rFonts w:hint="default"/>
        <w:lang w:val="en-US" w:eastAsia="en-US" w:bidi="ar-SA"/>
      </w:rPr>
    </w:lvl>
    <w:lvl w:ilvl="7" w:tplc="63DC7E68">
      <w:numFmt w:val="bullet"/>
      <w:lvlText w:val="•"/>
      <w:lvlJc w:val="left"/>
      <w:pPr>
        <w:ind w:left="2650" w:hanging="360"/>
      </w:pPr>
      <w:rPr>
        <w:rFonts w:hint="default"/>
        <w:lang w:val="en-US" w:eastAsia="en-US" w:bidi="ar-SA"/>
      </w:rPr>
    </w:lvl>
    <w:lvl w:ilvl="8" w:tplc="CA8E50E2">
      <w:numFmt w:val="bullet"/>
      <w:lvlText w:val="•"/>
      <w:lvlJc w:val="left"/>
      <w:pPr>
        <w:ind w:left="2912" w:hanging="360"/>
      </w:pPr>
      <w:rPr>
        <w:rFonts w:hint="default"/>
        <w:lang w:val="en-US" w:eastAsia="en-US" w:bidi="ar-SA"/>
      </w:rPr>
    </w:lvl>
  </w:abstractNum>
  <w:abstractNum w:abstractNumId="64" w15:restartNumberingAfterBreak="0">
    <w:nsid w:val="13A254D0"/>
    <w:multiLevelType w:val="hybridMultilevel"/>
    <w:tmpl w:val="DF5439F4"/>
    <w:lvl w:ilvl="0" w:tplc="B7969E40">
      <w:numFmt w:val="bullet"/>
      <w:lvlText w:val="●"/>
      <w:lvlJc w:val="left"/>
      <w:pPr>
        <w:ind w:left="878" w:hanging="422"/>
      </w:pPr>
      <w:rPr>
        <w:rFonts w:ascii="Arial" w:eastAsia="Arial" w:hAnsi="Arial" w:cs="Arial" w:hint="default"/>
        <w:spacing w:val="-1"/>
        <w:w w:val="100"/>
        <w:sz w:val="22"/>
        <w:szCs w:val="22"/>
        <w:lang w:val="en-US" w:eastAsia="en-US" w:bidi="ar-SA"/>
      </w:rPr>
    </w:lvl>
    <w:lvl w:ilvl="1" w:tplc="8C4CB186">
      <w:numFmt w:val="bullet"/>
      <w:lvlText w:val="•"/>
      <w:lvlJc w:val="left"/>
      <w:pPr>
        <w:ind w:left="1135" w:hanging="422"/>
      </w:pPr>
      <w:rPr>
        <w:rFonts w:hint="default"/>
        <w:lang w:val="en-US" w:eastAsia="en-US" w:bidi="ar-SA"/>
      </w:rPr>
    </w:lvl>
    <w:lvl w:ilvl="2" w:tplc="D5F6F0A8">
      <w:numFmt w:val="bullet"/>
      <w:lvlText w:val="•"/>
      <w:lvlJc w:val="left"/>
      <w:pPr>
        <w:ind w:left="1391" w:hanging="422"/>
      </w:pPr>
      <w:rPr>
        <w:rFonts w:hint="default"/>
        <w:lang w:val="en-US" w:eastAsia="en-US" w:bidi="ar-SA"/>
      </w:rPr>
    </w:lvl>
    <w:lvl w:ilvl="3" w:tplc="FC6A0082">
      <w:numFmt w:val="bullet"/>
      <w:lvlText w:val="•"/>
      <w:lvlJc w:val="left"/>
      <w:pPr>
        <w:ind w:left="1646" w:hanging="422"/>
      </w:pPr>
      <w:rPr>
        <w:rFonts w:hint="default"/>
        <w:lang w:val="en-US" w:eastAsia="en-US" w:bidi="ar-SA"/>
      </w:rPr>
    </w:lvl>
    <w:lvl w:ilvl="4" w:tplc="DA34BDE4">
      <w:numFmt w:val="bullet"/>
      <w:lvlText w:val="•"/>
      <w:lvlJc w:val="left"/>
      <w:pPr>
        <w:ind w:left="1902" w:hanging="422"/>
      </w:pPr>
      <w:rPr>
        <w:rFonts w:hint="default"/>
        <w:lang w:val="en-US" w:eastAsia="en-US" w:bidi="ar-SA"/>
      </w:rPr>
    </w:lvl>
    <w:lvl w:ilvl="5" w:tplc="833278F0">
      <w:numFmt w:val="bullet"/>
      <w:lvlText w:val="•"/>
      <w:lvlJc w:val="left"/>
      <w:pPr>
        <w:ind w:left="2157" w:hanging="422"/>
      </w:pPr>
      <w:rPr>
        <w:rFonts w:hint="default"/>
        <w:lang w:val="en-US" w:eastAsia="en-US" w:bidi="ar-SA"/>
      </w:rPr>
    </w:lvl>
    <w:lvl w:ilvl="6" w:tplc="0D1A0A8A">
      <w:numFmt w:val="bullet"/>
      <w:lvlText w:val="•"/>
      <w:lvlJc w:val="left"/>
      <w:pPr>
        <w:ind w:left="2413" w:hanging="422"/>
      </w:pPr>
      <w:rPr>
        <w:rFonts w:hint="default"/>
        <w:lang w:val="en-US" w:eastAsia="en-US" w:bidi="ar-SA"/>
      </w:rPr>
    </w:lvl>
    <w:lvl w:ilvl="7" w:tplc="8A042EDC">
      <w:numFmt w:val="bullet"/>
      <w:lvlText w:val="•"/>
      <w:lvlJc w:val="left"/>
      <w:pPr>
        <w:ind w:left="2668" w:hanging="422"/>
      </w:pPr>
      <w:rPr>
        <w:rFonts w:hint="default"/>
        <w:lang w:val="en-US" w:eastAsia="en-US" w:bidi="ar-SA"/>
      </w:rPr>
    </w:lvl>
    <w:lvl w:ilvl="8" w:tplc="1234DC98">
      <w:numFmt w:val="bullet"/>
      <w:lvlText w:val="•"/>
      <w:lvlJc w:val="left"/>
      <w:pPr>
        <w:ind w:left="2924" w:hanging="422"/>
      </w:pPr>
      <w:rPr>
        <w:rFonts w:hint="default"/>
        <w:lang w:val="en-US" w:eastAsia="en-US" w:bidi="ar-SA"/>
      </w:rPr>
    </w:lvl>
  </w:abstractNum>
  <w:abstractNum w:abstractNumId="65" w15:restartNumberingAfterBreak="0">
    <w:nsid w:val="1431516C"/>
    <w:multiLevelType w:val="hybridMultilevel"/>
    <w:tmpl w:val="BD64148C"/>
    <w:lvl w:ilvl="0" w:tplc="C2885D8A">
      <w:numFmt w:val="bullet"/>
      <w:lvlText w:val="●"/>
      <w:lvlJc w:val="left"/>
      <w:pPr>
        <w:ind w:left="817" w:hanging="360"/>
      </w:pPr>
      <w:rPr>
        <w:rFonts w:ascii="Arial" w:eastAsia="Arial" w:hAnsi="Arial" w:cs="Arial" w:hint="default"/>
        <w:spacing w:val="-1"/>
        <w:w w:val="100"/>
        <w:sz w:val="22"/>
        <w:szCs w:val="22"/>
        <w:lang w:val="en-US" w:eastAsia="en-US" w:bidi="ar-SA"/>
      </w:rPr>
    </w:lvl>
    <w:lvl w:ilvl="1" w:tplc="D334F47E">
      <w:numFmt w:val="bullet"/>
      <w:lvlText w:val="•"/>
      <w:lvlJc w:val="left"/>
      <w:pPr>
        <w:ind w:left="1785" w:hanging="360"/>
      </w:pPr>
      <w:rPr>
        <w:rFonts w:hint="default"/>
        <w:lang w:val="en-US" w:eastAsia="en-US" w:bidi="ar-SA"/>
      </w:rPr>
    </w:lvl>
    <w:lvl w:ilvl="2" w:tplc="1FF69316">
      <w:numFmt w:val="bullet"/>
      <w:lvlText w:val="•"/>
      <w:lvlJc w:val="left"/>
      <w:pPr>
        <w:ind w:left="2750" w:hanging="360"/>
      </w:pPr>
      <w:rPr>
        <w:rFonts w:hint="default"/>
        <w:lang w:val="en-US" w:eastAsia="en-US" w:bidi="ar-SA"/>
      </w:rPr>
    </w:lvl>
    <w:lvl w:ilvl="3" w:tplc="379CD2E4">
      <w:numFmt w:val="bullet"/>
      <w:lvlText w:val="•"/>
      <w:lvlJc w:val="left"/>
      <w:pPr>
        <w:ind w:left="3715" w:hanging="360"/>
      </w:pPr>
      <w:rPr>
        <w:rFonts w:hint="default"/>
        <w:lang w:val="en-US" w:eastAsia="en-US" w:bidi="ar-SA"/>
      </w:rPr>
    </w:lvl>
    <w:lvl w:ilvl="4" w:tplc="1F8A52DC">
      <w:numFmt w:val="bullet"/>
      <w:lvlText w:val="•"/>
      <w:lvlJc w:val="left"/>
      <w:pPr>
        <w:ind w:left="4680" w:hanging="360"/>
      </w:pPr>
      <w:rPr>
        <w:rFonts w:hint="default"/>
        <w:lang w:val="en-US" w:eastAsia="en-US" w:bidi="ar-SA"/>
      </w:rPr>
    </w:lvl>
    <w:lvl w:ilvl="5" w:tplc="356CE1B0">
      <w:numFmt w:val="bullet"/>
      <w:lvlText w:val="•"/>
      <w:lvlJc w:val="left"/>
      <w:pPr>
        <w:ind w:left="5645" w:hanging="360"/>
      </w:pPr>
      <w:rPr>
        <w:rFonts w:hint="default"/>
        <w:lang w:val="en-US" w:eastAsia="en-US" w:bidi="ar-SA"/>
      </w:rPr>
    </w:lvl>
    <w:lvl w:ilvl="6" w:tplc="DD8A95A0">
      <w:numFmt w:val="bullet"/>
      <w:lvlText w:val="•"/>
      <w:lvlJc w:val="left"/>
      <w:pPr>
        <w:ind w:left="6610" w:hanging="360"/>
      </w:pPr>
      <w:rPr>
        <w:rFonts w:hint="default"/>
        <w:lang w:val="en-US" w:eastAsia="en-US" w:bidi="ar-SA"/>
      </w:rPr>
    </w:lvl>
    <w:lvl w:ilvl="7" w:tplc="8682925A">
      <w:numFmt w:val="bullet"/>
      <w:lvlText w:val="•"/>
      <w:lvlJc w:val="left"/>
      <w:pPr>
        <w:ind w:left="7575" w:hanging="360"/>
      </w:pPr>
      <w:rPr>
        <w:rFonts w:hint="default"/>
        <w:lang w:val="en-US" w:eastAsia="en-US" w:bidi="ar-SA"/>
      </w:rPr>
    </w:lvl>
    <w:lvl w:ilvl="8" w:tplc="F0BA999C">
      <w:numFmt w:val="bullet"/>
      <w:lvlText w:val="•"/>
      <w:lvlJc w:val="left"/>
      <w:pPr>
        <w:ind w:left="8540" w:hanging="360"/>
      </w:pPr>
      <w:rPr>
        <w:rFonts w:hint="default"/>
        <w:lang w:val="en-US" w:eastAsia="en-US" w:bidi="ar-SA"/>
      </w:rPr>
    </w:lvl>
  </w:abstractNum>
  <w:abstractNum w:abstractNumId="66" w15:restartNumberingAfterBreak="0">
    <w:nsid w:val="14861A94"/>
    <w:multiLevelType w:val="hybridMultilevel"/>
    <w:tmpl w:val="98207822"/>
    <w:lvl w:ilvl="0" w:tplc="11C6199A">
      <w:numFmt w:val="bullet"/>
      <w:lvlText w:val="●"/>
      <w:lvlJc w:val="left"/>
      <w:pPr>
        <w:ind w:left="878" w:hanging="422"/>
      </w:pPr>
      <w:rPr>
        <w:rFonts w:ascii="Arial" w:eastAsia="Arial" w:hAnsi="Arial" w:cs="Arial" w:hint="default"/>
        <w:spacing w:val="-1"/>
        <w:w w:val="100"/>
        <w:sz w:val="22"/>
        <w:szCs w:val="22"/>
        <w:lang w:val="en-US" w:eastAsia="en-US" w:bidi="ar-SA"/>
      </w:rPr>
    </w:lvl>
    <w:lvl w:ilvl="1" w:tplc="672EB84E">
      <w:numFmt w:val="bullet"/>
      <w:lvlText w:val="•"/>
      <w:lvlJc w:val="left"/>
      <w:pPr>
        <w:ind w:left="1135" w:hanging="422"/>
      </w:pPr>
      <w:rPr>
        <w:rFonts w:hint="default"/>
        <w:lang w:val="en-US" w:eastAsia="en-US" w:bidi="ar-SA"/>
      </w:rPr>
    </w:lvl>
    <w:lvl w:ilvl="2" w:tplc="FEF0D754">
      <w:numFmt w:val="bullet"/>
      <w:lvlText w:val="•"/>
      <w:lvlJc w:val="left"/>
      <w:pPr>
        <w:ind w:left="1391" w:hanging="422"/>
      </w:pPr>
      <w:rPr>
        <w:rFonts w:hint="default"/>
        <w:lang w:val="en-US" w:eastAsia="en-US" w:bidi="ar-SA"/>
      </w:rPr>
    </w:lvl>
    <w:lvl w:ilvl="3" w:tplc="548E3E7C">
      <w:numFmt w:val="bullet"/>
      <w:lvlText w:val="•"/>
      <w:lvlJc w:val="left"/>
      <w:pPr>
        <w:ind w:left="1646" w:hanging="422"/>
      </w:pPr>
      <w:rPr>
        <w:rFonts w:hint="default"/>
        <w:lang w:val="en-US" w:eastAsia="en-US" w:bidi="ar-SA"/>
      </w:rPr>
    </w:lvl>
    <w:lvl w:ilvl="4" w:tplc="74F44008">
      <w:numFmt w:val="bullet"/>
      <w:lvlText w:val="•"/>
      <w:lvlJc w:val="left"/>
      <w:pPr>
        <w:ind w:left="1902" w:hanging="422"/>
      </w:pPr>
      <w:rPr>
        <w:rFonts w:hint="default"/>
        <w:lang w:val="en-US" w:eastAsia="en-US" w:bidi="ar-SA"/>
      </w:rPr>
    </w:lvl>
    <w:lvl w:ilvl="5" w:tplc="FC0E6590">
      <w:numFmt w:val="bullet"/>
      <w:lvlText w:val="•"/>
      <w:lvlJc w:val="left"/>
      <w:pPr>
        <w:ind w:left="2157" w:hanging="422"/>
      </w:pPr>
      <w:rPr>
        <w:rFonts w:hint="default"/>
        <w:lang w:val="en-US" w:eastAsia="en-US" w:bidi="ar-SA"/>
      </w:rPr>
    </w:lvl>
    <w:lvl w:ilvl="6" w:tplc="A5345918">
      <w:numFmt w:val="bullet"/>
      <w:lvlText w:val="•"/>
      <w:lvlJc w:val="left"/>
      <w:pPr>
        <w:ind w:left="2413" w:hanging="422"/>
      </w:pPr>
      <w:rPr>
        <w:rFonts w:hint="default"/>
        <w:lang w:val="en-US" w:eastAsia="en-US" w:bidi="ar-SA"/>
      </w:rPr>
    </w:lvl>
    <w:lvl w:ilvl="7" w:tplc="6C486DF0">
      <w:numFmt w:val="bullet"/>
      <w:lvlText w:val="•"/>
      <w:lvlJc w:val="left"/>
      <w:pPr>
        <w:ind w:left="2668" w:hanging="422"/>
      </w:pPr>
      <w:rPr>
        <w:rFonts w:hint="default"/>
        <w:lang w:val="en-US" w:eastAsia="en-US" w:bidi="ar-SA"/>
      </w:rPr>
    </w:lvl>
    <w:lvl w:ilvl="8" w:tplc="F7481D92">
      <w:numFmt w:val="bullet"/>
      <w:lvlText w:val="•"/>
      <w:lvlJc w:val="left"/>
      <w:pPr>
        <w:ind w:left="2924" w:hanging="422"/>
      </w:pPr>
      <w:rPr>
        <w:rFonts w:hint="default"/>
        <w:lang w:val="en-US" w:eastAsia="en-US" w:bidi="ar-SA"/>
      </w:rPr>
    </w:lvl>
  </w:abstractNum>
  <w:abstractNum w:abstractNumId="67" w15:restartNumberingAfterBreak="0">
    <w:nsid w:val="152B4A63"/>
    <w:multiLevelType w:val="hybridMultilevel"/>
    <w:tmpl w:val="DD86F942"/>
    <w:lvl w:ilvl="0" w:tplc="25769194">
      <w:numFmt w:val="bullet"/>
      <w:lvlText w:val="●"/>
      <w:lvlJc w:val="left"/>
      <w:pPr>
        <w:ind w:left="878" w:hanging="422"/>
      </w:pPr>
      <w:rPr>
        <w:rFonts w:ascii="Arial" w:eastAsia="Arial" w:hAnsi="Arial" w:cs="Arial" w:hint="default"/>
        <w:spacing w:val="-1"/>
        <w:w w:val="100"/>
        <w:sz w:val="22"/>
        <w:szCs w:val="22"/>
        <w:lang w:val="en-US" w:eastAsia="en-US" w:bidi="ar-SA"/>
      </w:rPr>
    </w:lvl>
    <w:lvl w:ilvl="1" w:tplc="3E00F5E2">
      <w:numFmt w:val="bullet"/>
      <w:lvlText w:val="•"/>
      <w:lvlJc w:val="left"/>
      <w:pPr>
        <w:ind w:left="1135" w:hanging="422"/>
      </w:pPr>
      <w:rPr>
        <w:rFonts w:hint="default"/>
        <w:lang w:val="en-US" w:eastAsia="en-US" w:bidi="ar-SA"/>
      </w:rPr>
    </w:lvl>
    <w:lvl w:ilvl="2" w:tplc="7DC44ECC">
      <w:numFmt w:val="bullet"/>
      <w:lvlText w:val="•"/>
      <w:lvlJc w:val="left"/>
      <w:pPr>
        <w:ind w:left="1391" w:hanging="422"/>
      </w:pPr>
      <w:rPr>
        <w:rFonts w:hint="default"/>
        <w:lang w:val="en-US" w:eastAsia="en-US" w:bidi="ar-SA"/>
      </w:rPr>
    </w:lvl>
    <w:lvl w:ilvl="3" w:tplc="678851CE">
      <w:numFmt w:val="bullet"/>
      <w:lvlText w:val="•"/>
      <w:lvlJc w:val="left"/>
      <w:pPr>
        <w:ind w:left="1646" w:hanging="422"/>
      </w:pPr>
      <w:rPr>
        <w:rFonts w:hint="default"/>
        <w:lang w:val="en-US" w:eastAsia="en-US" w:bidi="ar-SA"/>
      </w:rPr>
    </w:lvl>
    <w:lvl w:ilvl="4" w:tplc="CDBACC74">
      <w:numFmt w:val="bullet"/>
      <w:lvlText w:val="•"/>
      <w:lvlJc w:val="left"/>
      <w:pPr>
        <w:ind w:left="1902" w:hanging="422"/>
      </w:pPr>
      <w:rPr>
        <w:rFonts w:hint="default"/>
        <w:lang w:val="en-US" w:eastAsia="en-US" w:bidi="ar-SA"/>
      </w:rPr>
    </w:lvl>
    <w:lvl w:ilvl="5" w:tplc="37FE8C68">
      <w:numFmt w:val="bullet"/>
      <w:lvlText w:val="•"/>
      <w:lvlJc w:val="left"/>
      <w:pPr>
        <w:ind w:left="2157" w:hanging="422"/>
      </w:pPr>
      <w:rPr>
        <w:rFonts w:hint="default"/>
        <w:lang w:val="en-US" w:eastAsia="en-US" w:bidi="ar-SA"/>
      </w:rPr>
    </w:lvl>
    <w:lvl w:ilvl="6" w:tplc="EA3A7BCC">
      <w:numFmt w:val="bullet"/>
      <w:lvlText w:val="•"/>
      <w:lvlJc w:val="left"/>
      <w:pPr>
        <w:ind w:left="2413" w:hanging="422"/>
      </w:pPr>
      <w:rPr>
        <w:rFonts w:hint="default"/>
        <w:lang w:val="en-US" w:eastAsia="en-US" w:bidi="ar-SA"/>
      </w:rPr>
    </w:lvl>
    <w:lvl w:ilvl="7" w:tplc="C6C63714">
      <w:numFmt w:val="bullet"/>
      <w:lvlText w:val="•"/>
      <w:lvlJc w:val="left"/>
      <w:pPr>
        <w:ind w:left="2668" w:hanging="422"/>
      </w:pPr>
      <w:rPr>
        <w:rFonts w:hint="default"/>
        <w:lang w:val="en-US" w:eastAsia="en-US" w:bidi="ar-SA"/>
      </w:rPr>
    </w:lvl>
    <w:lvl w:ilvl="8" w:tplc="443287FE">
      <w:numFmt w:val="bullet"/>
      <w:lvlText w:val="•"/>
      <w:lvlJc w:val="left"/>
      <w:pPr>
        <w:ind w:left="2924" w:hanging="422"/>
      </w:pPr>
      <w:rPr>
        <w:rFonts w:hint="default"/>
        <w:lang w:val="en-US" w:eastAsia="en-US" w:bidi="ar-SA"/>
      </w:rPr>
    </w:lvl>
  </w:abstractNum>
  <w:abstractNum w:abstractNumId="68" w15:restartNumberingAfterBreak="0">
    <w:nsid w:val="155D387E"/>
    <w:multiLevelType w:val="hybridMultilevel"/>
    <w:tmpl w:val="11BE1938"/>
    <w:lvl w:ilvl="0" w:tplc="D21C02CC">
      <w:numFmt w:val="bullet"/>
      <w:lvlText w:val="●"/>
      <w:lvlJc w:val="left"/>
      <w:pPr>
        <w:ind w:left="817" w:hanging="360"/>
      </w:pPr>
      <w:rPr>
        <w:rFonts w:ascii="Arial" w:eastAsia="Arial" w:hAnsi="Arial" w:cs="Arial" w:hint="default"/>
        <w:spacing w:val="-1"/>
        <w:w w:val="100"/>
        <w:sz w:val="22"/>
        <w:szCs w:val="22"/>
        <w:lang w:val="en-US" w:eastAsia="en-US" w:bidi="ar-SA"/>
      </w:rPr>
    </w:lvl>
    <w:lvl w:ilvl="1" w:tplc="B6C640FC">
      <w:numFmt w:val="bullet"/>
      <w:lvlText w:val="•"/>
      <w:lvlJc w:val="left"/>
      <w:pPr>
        <w:ind w:left="1081" w:hanging="360"/>
      </w:pPr>
      <w:rPr>
        <w:rFonts w:hint="default"/>
        <w:lang w:val="en-US" w:eastAsia="en-US" w:bidi="ar-SA"/>
      </w:rPr>
    </w:lvl>
    <w:lvl w:ilvl="2" w:tplc="6252589C">
      <w:numFmt w:val="bullet"/>
      <w:lvlText w:val="•"/>
      <w:lvlJc w:val="left"/>
      <w:pPr>
        <w:ind w:left="1343" w:hanging="360"/>
      </w:pPr>
      <w:rPr>
        <w:rFonts w:hint="default"/>
        <w:lang w:val="en-US" w:eastAsia="en-US" w:bidi="ar-SA"/>
      </w:rPr>
    </w:lvl>
    <w:lvl w:ilvl="3" w:tplc="E88CE680">
      <w:numFmt w:val="bullet"/>
      <w:lvlText w:val="•"/>
      <w:lvlJc w:val="left"/>
      <w:pPr>
        <w:ind w:left="1604" w:hanging="360"/>
      </w:pPr>
      <w:rPr>
        <w:rFonts w:hint="default"/>
        <w:lang w:val="en-US" w:eastAsia="en-US" w:bidi="ar-SA"/>
      </w:rPr>
    </w:lvl>
    <w:lvl w:ilvl="4" w:tplc="3E48B4AC">
      <w:numFmt w:val="bullet"/>
      <w:lvlText w:val="•"/>
      <w:lvlJc w:val="left"/>
      <w:pPr>
        <w:ind w:left="1866" w:hanging="360"/>
      </w:pPr>
      <w:rPr>
        <w:rFonts w:hint="default"/>
        <w:lang w:val="en-US" w:eastAsia="en-US" w:bidi="ar-SA"/>
      </w:rPr>
    </w:lvl>
    <w:lvl w:ilvl="5" w:tplc="A1F8508E">
      <w:numFmt w:val="bullet"/>
      <w:lvlText w:val="•"/>
      <w:lvlJc w:val="left"/>
      <w:pPr>
        <w:ind w:left="2127" w:hanging="360"/>
      </w:pPr>
      <w:rPr>
        <w:rFonts w:hint="default"/>
        <w:lang w:val="en-US" w:eastAsia="en-US" w:bidi="ar-SA"/>
      </w:rPr>
    </w:lvl>
    <w:lvl w:ilvl="6" w:tplc="F07C7564">
      <w:numFmt w:val="bullet"/>
      <w:lvlText w:val="•"/>
      <w:lvlJc w:val="left"/>
      <w:pPr>
        <w:ind w:left="2389" w:hanging="360"/>
      </w:pPr>
      <w:rPr>
        <w:rFonts w:hint="default"/>
        <w:lang w:val="en-US" w:eastAsia="en-US" w:bidi="ar-SA"/>
      </w:rPr>
    </w:lvl>
    <w:lvl w:ilvl="7" w:tplc="F0E2BD8E">
      <w:numFmt w:val="bullet"/>
      <w:lvlText w:val="•"/>
      <w:lvlJc w:val="left"/>
      <w:pPr>
        <w:ind w:left="2650" w:hanging="360"/>
      </w:pPr>
      <w:rPr>
        <w:rFonts w:hint="default"/>
        <w:lang w:val="en-US" w:eastAsia="en-US" w:bidi="ar-SA"/>
      </w:rPr>
    </w:lvl>
    <w:lvl w:ilvl="8" w:tplc="A964DD76">
      <w:numFmt w:val="bullet"/>
      <w:lvlText w:val="•"/>
      <w:lvlJc w:val="left"/>
      <w:pPr>
        <w:ind w:left="2912" w:hanging="360"/>
      </w:pPr>
      <w:rPr>
        <w:rFonts w:hint="default"/>
        <w:lang w:val="en-US" w:eastAsia="en-US" w:bidi="ar-SA"/>
      </w:rPr>
    </w:lvl>
  </w:abstractNum>
  <w:abstractNum w:abstractNumId="69" w15:restartNumberingAfterBreak="0">
    <w:nsid w:val="156F6FAB"/>
    <w:multiLevelType w:val="hybridMultilevel"/>
    <w:tmpl w:val="A6AA7C0C"/>
    <w:lvl w:ilvl="0" w:tplc="70748BE8">
      <w:numFmt w:val="bullet"/>
      <w:lvlText w:val="●"/>
      <w:lvlJc w:val="left"/>
      <w:pPr>
        <w:ind w:left="878" w:hanging="422"/>
      </w:pPr>
      <w:rPr>
        <w:rFonts w:ascii="Arial" w:eastAsia="Arial" w:hAnsi="Arial" w:cs="Arial" w:hint="default"/>
        <w:spacing w:val="-1"/>
        <w:w w:val="100"/>
        <w:sz w:val="22"/>
        <w:szCs w:val="22"/>
        <w:lang w:val="en-US" w:eastAsia="en-US" w:bidi="ar-SA"/>
      </w:rPr>
    </w:lvl>
    <w:lvl w:ilvl="1" w:tplc="DD9AE0C0">
      <w:numFmt w:val="bullet"/>
      <w:lvlText w:val="•"/>
      <w:lvlJc w:val="left"/>
      <w:pPr>
        <w:ind w:left="1135" w:hanging="422"/>
      </w:pPr>
      <w:rPr>
        <w:rFonts w:hint="default"/>
        <w:lang w:val="en-US" w:eastAsia="en-US" w:bidi="ar-SA"/>
      </w:rPr>
    </w:lvl>
    <w:lvl w:ilvl="2" w:tplc="A29265F6">
      <w:numFmt w:val="bullet"/>
      <w:lvlText w:val="•"/>
      <w:lvlJc w:val="left"/>
      <w:pPr>
        <w:ind w:left="1391" w:hanging="422"/>
      </w:pPr>
      <w:rPr>
        <w:rFonts w:hint="default"/>
        <w:lang w:val="en-US" w:eastAsia="en-US" w:bidi="ar-SA"/>
      </w:rPr>
    </w:lvl>
    <w:lvl w:ilvl="3" w:tplc="1326E4C2">
      <w:numFmt w:val="bullet"/>
      <w:lvlText w:val="•"/>
      <w:lvlJc w:val="left"/>
      <w:pPr>
        <w:ind w:left="1646" w:hanging="422"/>
      </w:pPr>
      <w:rPr>
        <w:rFonts w:hint="default"/>
        <w:lang w:val="en-US" w:eastAsia="en-US" w:bidi="ar-SA"/>
      </w:rPr>
    </w:lvl>
    <w:lvl w:ilvl="4" w:tplc="8F72AB70">
      <w:numFmt w:val="bullet"/>
      <w:lvlText w:val="•"/>
      <w:lvlJc w:val="left"/>
      <w:pPr>
        <w:ind w:left="1902" w:hanging="422"/>
      </w:pPr>
      <w:rPr>
        <w:rFonts w:hint="default"/>
        <w:lang w:val="en-US" w:eastAsia="en-US" w:bidi="ar-SA"/>
      </w:rPr>
    </w:lvl>
    <w:lvl w:ilvl="5" w:tplc="8F40F8A2">
      <w:numFmt w:val="bullet"/>
      <w:lvlText w:val="•"/>
      <w:lvlJc w:val="left"/>
      <w:pPr>
        <w:ind w:left="2157" w:hanging="422"/>
      </w:pPr>
      <w:rPr>
        <w:rFonts w:hint="default"/>
        <w:lang w:val="en-US" w:eastAsia="en-US" w:bidi="ar-SA"/>
      </w:rPr>
    </w:lvl>
    <w:lvl w:ilvl="6" w:tplc="223E09BE">
      <w:numFmt w:val="bullet"/>
      <w:lvlText w:val="•"/>
      <w:lvlJc w:val="left"/>
      <w:pPr>
        <w:ind w:left="2413" w:hanging="422"/>
      </w:pPr>
      <w:rPr>
        <w:rFonts w:hint="default"/>
        <w:lang w:val="en-US" w:eastAsia="en-US" w:bidi="ar-SA"/>
      </w:rPr>
    </w:lvl>
    <w:lvl w:ilvl="7" w:tplc="31B2E94C">
      <w:numFmt w:val="bullet"/>
      <w:lvlText w:val="•"/>
      <w:lvlJc w:val="left"/>
      <w:pPr>
        <w:ind w:left="2668" w:hanging="422"/>
      </w:pPr>
      <w:rPr>
        <w:rFonts w:hint="default"/>
        <w:lang w:val="en-US" w:eastAsia="en-US" w:bidi="ar-SA"/>
      </w:rPr>
    </w:lvl>
    <w:lvl w:ilvl="8" w:tplc="A8287708">
      <w:numFmt w:val="bullet"/>
      <w:lvlText w:val="•"/>
      <w:lvlJc w:val="left"/>
      <w:pPr>
        <w:ind w:left="2924" w:hanging="422"/>
      </w:pPr>
      <w:rPr>
        <w:rFonts w:hint="default"/>
        <w:lang w:val="en-US" w:eastAsia="en-US" w:bidi="ar-SA"/>
      </w:rPr>
    </w:lvl>
  </w:abstractNum>
  <w:abstractNum w:abstractNumId="70" w15:restartNumberingAfterBreak="0">
    <w:nsid w:val="15BE46DF"/>
    <w:multiLevelType w:val="hybridMultilevel"/>
    <w:tmpl w:val="4A6C9558"/>
    <w:lvl w:ilvl="0" w:tplc="E7B81D76">
      <w:numFmt w:val="bullet"/>
      <w:lvlText w:val="●"/>
      <w:lvlJc w:val="left"/>
      <w:pPr>
        <w:ind w:left="878" w:hanging="422"/>
      </w:pPr>
      <w:rPr>
        <w:rFonts w:ascii="Arial" w:eastAsia="Arial" w:hAnsi="Arial" w:cs="Arial" w:hint="default"/>
        <w:spacing w:val="-1"/>
        <w:w w:val="100"/>
        <w:sz w:val="22"/>
        <w:szCs w:val="22"/>
        <w:lang w:val="en-US" w:eastAsia="en-US" w:bidi="ar-SA"/>
      </w:rPr>
    </w:lvl>
    <w:lvl w:ilvl="1" w:tplc="9A2AC5EA">
      <w:numFmt w:val="bullet"/>
      <w:lvlText w:val="•"/>
      <w:lvlJc w:val="left"/>
      <w:pPr>
        <w:ind w:left="1135" w:hanging="422"/>
      </w:pPr>
      <w:rPr>
        <w:rFonts w:hint="default"/>
        <w:lang w:val="en-US" w:eastAsia="en-US" w:bidi="ar-SA"/>
      </w:rPr>
    </w:lvl>
    <w:lvl w:ilvl="2" w:tplc="28ACD7AA">
      <w:numFmt w:val="bullet"/>
      <w:lvlText w:val="•"/>
      <w:lvlJc w:val="left"/>
      <w:pPr>
        <w:ind w:left="1391" w:hanging="422"/>
      </w:pPr>
      <w:rPr>
        <w:rFonts w:hint="default"/>
        <w:lang w:val="en-US" w:eastAsia="en-US" w:bidi="ar-SA"/>
      </w:rPr>
    </w:lvl>
    <w:lvl w:ilvl="3" w:tplc="2D127E94">
      <w:numFmt w:val="bullet"/>
      <w:lvlText w:val="•"/>
      <w:lvlJc w:val="left"/>
      <w:pPr>
        <w:ind w:left="1646" w:hanging="422"/>
      </w:pPr>
      <w:rPr>
        <w:rFonts w:hint="default"/>
        <w:lang w:val="en-US" w:eastAsia="en-US" w:bidi="ar-SA"/>
      </w:rPr>
    </w:lvl>
    <w:lvl w:ilvl="4" w:tplc="509E51AE">
      <w:numFmt w:val="bullet"/>
      <w:lvlText w:val="•"/>
      <w:lvlJc w:val="left"/>
      <w:pPr>
        <w:ind w:left="1902" w:hanging="422"/>
      </w:pPr>
      <w:rPr>
        <w:rFonts w:hint="default"/>
        <w:lang w:val="en-US" w:eastAsia="en-US" w:bidi="ar-SA"/>
      </w:rPr>
    </w:lvl>
    <w:lvl w:ilvl="5" w:tplc="D77C3254">
      <w:numFmt w:val="bullet"/>
      <w:lvlText w:val="•"/>
      <w:lvlJc w:val="left"/>
      <w:pPr>
        <w:ind w:left="2157" w:hanging="422"/>
      </w:pPr>
      <w:rPr>
        <w:rFonts w:hint="default"/>
        <w:lang w:val="en-US" w:eastAsia="en-US" w:bidi="ar-SA"/>
      </w:rPr>
    </w:lvl>
    <w:lvl w:ilvl="6" w:tplc="3F587304">
      <w:numFmt w:val="bullet"/>
      <w:lvlText w:val="•"/>
      <w:lvlJc w:val="left"/>
      <w:pPr>
        <w:ind w:left="2413" w:hanging="422"/>
      </w:pPr>
      <w:rPr>
        <w:rFonts w:hint="default"/>
        <w:lang w:val="en-US" w:eastAsia="en-US" w:bidi="ar-SA"/>
      </w:rPr>
    </w:lvl>
    <w:lvl w:ilvl="7" w:tplc="C6CADF26">
      <w:numFmt w:val="bullet"/>
      <w:lvlText w:val="•"/>
      <w:lvlJc w:val="left"/>
      <w:pPr>
        <w:ind w:left="2668" w:hanging="422"/>
      </w:pPr>
      <w:rPr>
        <w:rFonts w:hint="default"/>
        <w:lang w:val="en-US" w:eastAsia="en-US" w:bidi="ar-SA"/>
      </w:rPr>
    </w:lvl>
    <w:lvl w:ilvl="8" w:tplc="6B146BC0">
      <w:numFmt w:val="bullet"/>
      <w:lvlText w:val="•"/>
      <w:lvlJc w:val="left"/>
      <w:pPr>
        <w:ind w:left="2924" w:hanging="422"/>
      </w:pPr>
      <w:rPr>
        <w:rFonts w:hint="default"/>
        <w:lang w:val="en-US" w:eastAsia="en-US" w:bidi="ar-SA"/>
      </w:rPr>
    </w:lvl>
  </w:abstractNum>
  <w:abstractNum w:abstractNumId="71" w15:restartNumberingAfterBreak="0">
    <w:nsid w:val="15EF322B"/>
    <w:multiLevelType w:val="hybridMultilevel"/>
    <w:tmpl w:val="CBCAB04E"/>
    <w:lvl w:ilvl="0" w:tplc="5566A4EC">
      <w:numFmt w:val="bullet"/>
      <w:lvlText w:val="●"/>
      <w:lvlJc w:val="left"/>
      <w:pPr>
        <w:ind w:left="817" w:hanging="360"/>
      </w:pPr>
      <w:rPr>
        <w:rFonts w:ascii="Arial" w:eastAsia="Arial" w:hAnsi="Arial" w:cs="Arial" w:hint="default"/>
        <w:spacing w:val="-1"/>
        <w:w w:val="100"/>
        <w:sz w:val="22"/>
        <w:szCs w:val="22"/>
        <w:lang w:val="en-US" w:eastAsia="en-US" w:bidi="ar-SA"/>
      </w:rPr>
    </w:lvl>
    <w:lvl w:ilvl="1" w:tplc="6E1C8080">
      <w:numFmt w:val="bullet"/>
      <w:lvlText w:val="•"/>
      <w:lvlJc w:val="left"/>
      <w:pPr>
        <w:ind w:left="1785" w:hanging="360"/>
      </w:pPr>
      <w:rPr>
        <w:rFonts w:hint="default"/>
        <w:lang w:val="en-US" w:eastAsia="en-US" w:bidi="ar-SA"/>
      </w:rPr>
    </w:lvl>
    <w:lvl w:ilvl="2" w:tplc="45A4383A">
      <w:numFmt w:val="bullet"/>
      <w:lvlText w:val="•"/>
      <w:lvlJc w:val="left"/>
      <w:pPr>
        <w:ind w:left="2750" w:hanging="360"/>
      </w:pPr>
      <w:rPr>
        <w:rFonts w:hint="default"/>
        <w:lang w:val="en-US" w:eastAsia="en-US" w:bidi="ar-SA"/>
      </w:rPr>
    </w:lvl>
    <w:lvl w:ilvl="3" w:tplc="5F70CA36">
      <w:numFmt w:val="bullet"/>
      <w:lvlText w:val="•"/>
      <w:lvlJc w:val="left"/>
      <w:pPr>
        <w:ind w:left="3715" w:hanging="360"/>
      </w:pPr>
      <w:rPr>
        <w:rFonts w:hint="default"/>
        <w:lang w:val="en-US" w:eastAsia="en-US" w:bidi="ar-SA"/>
      </w:rPr>
    </w:lvl>
    <w:lvl w:ilvl="4" w:tplc="F2B0CD1C">
      <w:numFmt w:val="bullet"/>
      <w:lvlText w:val="•"/>
      <w:lvlJc w:val="left"/>
      <w:pPr>
        <w:ind w:left="4680" w:hanging="360"/>
      </w:pPr>
      <w:rPr>
        <w:rFonts w:hint="default"/>
        <w:lang w:val="en-US" w:eastAsia="en-US" w:bidi="ar-SA"/>
      </w:rPr>
    </w:lvl>
    <w:lvl w:ilvl="5" w:tplc="5FA46F58">
      <w:numFmt w:val="bullet"/>
      <w:lvlText w:val="•"/>
      <w:lvlJc w:val="left"/>
      <w:pPr>
        <w:ind w:left="5645" w:hanging="360"/>
      </w:pPr>
      <w:rPr>
        <w:rFonts w:hint="default"/>
        <w:lang w:val="en-US" w:eastAsia="en-US" w:bidi="ar-SA"/>
      </w:rPr>
    </w:lvl>
    <w:lvl w:ilvl="6" w:tplc="21503BCC">
      <w:numFmt w:val="bullet"/>
      <w:lvlText w:val="•"/>
      <w:lvlJc w:val="left"/>
      <w:pPr>
        <w:ind w:left="6610" w:hanging="360"/>
      </w:pPr>
      <w:rPr>
        <w:rFonts w:hint="default"/>
        <w:lang w:val="en-US" w:eastAsia="en-US" w:bidi="ar-SA"/>
      </w:rPr>
    </w:lvl>
    <w:lvl w:ilvl="7" w:tplc="68BC933E">
      <w:numFmt w:val="bullet"/>
      <w:lvlText w:val="•"/>
      <w:lvlJc w:val="left"/>
      <w:pPr>
        <w:ind w:left="7575" w:hanging="360"/>
      </w:pPr>
      <w:rPr>
        <w:rFonts w:hint="default"/>
        <w:lang w:val="en-US" w:eastAsia="en-US" w:bidi="ar-SA"/>
      </w:rPr>
    </w:lvl>
    <w:lvl w:ilvl="8" w:tplc="41629E70">
      <w:numFmt w:val="bullet"/>
      <w:lvlText w:val="•"/>
      <w:lvlJc w:val="left"/>
      <w:pPr>
        <w:ind w:left="8540" w:hanging="360"/>
      </w:pPr>
      <w:rPr>
        <w:rFonts w:hint="default"/>
        <w:lang w:val="en-US" w:eastAsia="en-US" w:bidi="ar-SA"/>
      </w:rPr>
    </w:lvl>
  </w:abstractNum>
  <w:abstractNum w:abstractNumId="72" w15:restartNumberingAfterBreak="0">
    <w:nsid w:val="1655687A"/>
    <w:multiLevelType w:val="hybridMultilevel"/>
    <w:tmpl w:val="C71271CA"/>
    <w:lvl w:ilvl="0" w:tplc="E6C4A5A6">
      <w:numFmt w:val="bullet"/>
      <w:lvlText w:val="●"/>
      <w:lvlJc w:val="left"/>
      <w:pPr>
        <w:ind w:left="878" w:hanging="422"/>
      </w:pPr>
      <w:rPr>
        <w:rFonts w:ascii="Arial" w:eastAsia="Arial" w:hAnsi="Arial" w:cs="Arial" w:hint="default"/>
        <w:spacing w:val="-1"/>
        <w:w w:val="100"/>
        <w:sz w:val="22"/>
        <w:szCs w:val="22"/>
        <w:lang w:val="en-US" w:eastAsia="en-US" w:bidi="ar-SA"/>
      </w:rPr>
    </w:lvl>
    <w:lvl w:ilvl="1" w:tplc="7A08F6BE">
      <w:numFmt w:val="bullet"/>
      <w:lvlText w:val="•"/>
      <w:lvlJc w:val="left"/>
      <w:pPr>
        <w:ind w:left="1135" w:hanging="422"/>
      </w:pPr>
      <w:rPr>
        <w:rFonts w:hint="default"/>
        <w:lang w:val="en-US" w:eastAsia="en-US" w:bidi="ar-SA"/>
      </w:rPr>
    </w:lvl>
    <w:lvl w:ilvl="2" w:tplc="6A64FBBC">
      <w:numFmt w:val="bullet"/>
      <w:lvlText w:val="•"/>
      <w:lvlJc w:val="left"/>
      <w:pPr>
        <w:ind w:left="1391" w:hanging="422"/>
      </w:pPr>
      <w:rPr>
        <w:rFonts w:hint="default"/>
        <w:lang w:val="en-US" w:eastAsia="en-US" w:bidi="ar-SA"/>
      </w:rPr>
    </w:lvl>
    <w:lvl w:ilvl="3" w:tplc="0A607324">
      <w:numFmt w:val="bullet"/>
      <w:lvlText w:val="•"/>
      <w:lvlJc w:val="left"/>
      <w:pPr>
        <w:ind w:left="1646" w:hanging="422"/>
      </w:pPr>
      <w:rPr>
        <w:rFonts w:hint="default"/>
        <w:lang w:val="en-US" w:eastAsia="en-US" w:bidi="ar-SA"/>
      </w:rPr>
    </w:lvl>
    <w:lvl w:ilvl="4" w:tplc="AA18F5AC">
      <w:numFmt w:val="bullet"/>
      <w:lvlText w:val="•"/>
      <w:lvlJc w:val="left"/>
      <w:pPr>
        <w:ind w:left="1902" w:hanging="422"/>
      </w:pPr>
      <w:rPr>
        <w:rFonts w:hint="default"/>
        <w:lang w:val="en-US" w:eastAsia="en-US" w:bidi="ar-SA"/>
      </w:rPr>
    </w:lvl>
    <w:lvl w:ilvl="5" w:tplc="7EA2964A">
      <w:numFmt w:val="bullet"/>
      <w:lvlText w:val="•"/>
      <w:lvlJc w:val="left"/>
      <w:pPr>
        <w:ind w:left="2157" w:hanging="422"/>
      </w:pPr>
      <w:rPr>
        <w:rFonts w:hint="default"/>
        <w:lang w:val="en-US" w:eastAsia="en-US" w:bidi="ar-SA"/>
      </w:rPr>
    </w:lvl>
    <w:lvl w:ilvl="6" w:tplc="FABC9BB4">
      <w:numFmt w:val="bullet"/>
      <w:lvlText w:val="•"/>
      <w:lvlJc w:val="left"/>
      <w:pPr>
        <w:ind w:left="2413" w:hanging="422"/>
      </w:pPr>
      <w:rPr>
        <w:rFonts w:hint="default"/>
        <w:lang w:val="en-US" w:eastAsia="en-US" w:bidi="ar-SA"/>
      </w:rPr>
    </w:lvl>
    <w:lvl w:ilvl="7" w:tplc="AEDCD268">
      <w:numFmt w:val="bullet"/>
      <w:lvlText w:val="•"/>
      <w:lvlJc w:val="left"/>
      <w:pPr>
        <w:ind w:left="2668" w:hanging="422"/>
      </w:pPr>
      <w:rPr>
        <w:rFonts w:hint="default"/>
        <w:lang w:val="en-US" w:eastAsia="en-US" w:bidi="ar-SA"/>
      </w:rPr>
    </w:lvl>
    <w:lvl w:ilvl="8" w:tplc="9B92AA9E">
      <w:numFmt w:val="bullet"/>
      <w:lvlText w:val="•"/>
      <w:lvlJc w:val="left"/>
      <w:pPr>
        <w:ind w:left="2924" w:hanging="422"/>
      </w:pPr>
      <w:rPr>
        <w:rFonts w:hint="default"/>
        <w:lang w:val="en-US" w:eastAsia="en-US" w:bidi="ar-SA"/>
      </w:rPr>
    </w:lvl>
  </w:abstractNum>
  <w:abstractNum w:abstractNumId="73" w15:restartNumberingAfterBreak="0">
    <w:nsid w:val="168C1DDD"/>
    <w:multiLevelType w:val="hybridMultilevel"/>
    <w:tmpl w:val="AAE815E2"/>
    <w:lvl w:ilvl="0" w:tplc="D7FA542C">
      <w:numFmt w:val="bullet"/>
      <w:lvlText w:val="●"/>
      <w:lvlJc w:val="left"/>
      <w:pPr>
        <w:ind w:left="817" w:hanging="360"/>
      </w:pPr>
      <w:rPr>
        <w:rFonts w:ascii="Arial" w:eastAsia="Arial" w:hAnsi="Arial" w:cs="Arial" w:hint="default"/>
        <w:spacing w:val="-1"/>
        <w:w w:val="100"/>
        <w:sz w:val="22"/>
        <w:szCs w:val="22"/>
        <w:lang w:val="en-US" w:eastAsia="en-US" w:bidi="ar-SA"/>
      </w:rPr>
    </w:lvl>
    <w:lvl w:ilvl="1" w:tplc="8612ED00">
      <w:numFmt w:val="bullet"/>
      <w:lvlText w:val="•"/>
      <w:lvlJc w:val="left"/>
      <w:pPr>
        <w:ind w:left="1785" w:hanging="360"/>
      </w:pPr>
      <w:rPr>
        <w:rFonts w:hint="default"/>
        <w:lang w:val="en-US" w:eastAsia="en-US" w:bidi="ar-SA"/>
      </w:rPr>
    </w:lvl>
    <w:lvl w:ilvl="2" w:tplc="A71C7B48">
      <w:numFmt w:val="bullet"/>
      <w:lvlText w:val="•"/>
      <w:lvlJc w:val="left"/>
      <w:pPr>
        <w:ind w:left="2750" w:hanging="360"/>
      </w:pPr>
      <w:rPr>
        <w:rFonts w:hint="default"/>
        <w:lang w:val="en-US" w:eastAsia="en-US" w:bidi="ar-SA"/>
      </w:rPr>
    </w:lvl>
    <w:lvl w:ilvl="3" w:tplc="F712090A">
      <w:numFmt w:val="bullet"/>
      <w:lvlText w:val="•"/>
      <w:lvlJc w:val="left"/>
      <w:pPr>
        <w:ind w:left="3715" w:hanging="360"/>
      </w:pPr>
      <w:rPr>
        <w:rFonts w:hint="default"/>
        <w:lang w:val="en-US" w:eastAsia="en-US" w:bidi="ar-SA"/>
      </w:rPr>
    </w:lvl>
    <w:lvl w:ilvl="4" w:tplc="0302E54A">
      <w:numFmt w:val="bullet"/>
      <w:lvlText w:val="•"/>
      <w:lvlJc w:val="left"/>
      <w:pPr>
        <w:ind w:left="4680" w:hanging="360"/>
      </w:pPr>
      <w:rPr>
        <w:rFonts w:hint="default"/>
        <w:lang w:val="en-US" w:eastAsia="en-US" w:bidi="ar-SA"/>
      </w:rPr>
    </w:lvl>
    <w:lvl w:ilvl="5" w:tplc="0ADAA44C">
      <w:numFmt w:val="bullet"/>
      <w:lvlText w:val="•"/>
      <w:lvlJc w:val="left"/>
      <w:pPr>
        <w:ind w:left="5645" w:hanging="360"/>
      </w:pPr>
      <w:rPr>
        <w:rFonts w:hint="default"/>
        <w:lang w:val="en-US" w:eastAsia="en-US" w:bidi="ar-SA"/>
      </w:rPr>
    </w:lvl>
    <w:lvl w:ilvl="6" w:tplc="79FC3EA6">
      <w:numFmt w:val="bullet"/>
      <w:lvlText w:val="•"/>
      <w:lvlJc w:val="left"/>
      <w:pPr>
        <w:ind w:left="6610" w:hanging="360"/>
      </w:pPr>
      <w:rPr>
        <w:rFonts w:hint="default"/>
        <w:lang w:val="en-US" w:eastAsia="en-US" w:bidi="ar-SA"/>
      </w:rPr>
    </w:lvl>
    <w:lvl w:ilvl="7" w:tplc="B31A8EBA">
      <w:numFmt w:val="bullet"/>
      <w:lvlText w:val="•"/>
      <w:lvlJc w:val="left"/>
      <w:pPr>
        <w:ind w:left="7575" w:hanging="360"/>
      </w:pPr>
      <w:rPr>
        <w:rFonts w:hint="default"/>
        <w:lang w:val="en-US" w:eastAsia="en-US" w:bidi="ar-SA"/>
      </w:rPr>
    </w:lvl>
    <w:lvl w:ilvl="8" w:tplc="0E7883C6">
      <w:numFmt w:val="bullet"/>
      <w:lvlText w:val="•"/>
      <w:lvlJc w:val="left"/>
      <w:pPr>
        <w:ind w:left="8540" w:hanging="360"/>
      </w:pPr>
      <w:rPr>
        <w:rFonts w:hint="default"/>
        <w:lang w:val="en-US" w:eastAsia="en-US" w:bidi="ar-SA"/>
      </w:rPr>
    </w:lvl>
  </w:abstractNum>
  <w:abstractNum w:abstractNumId="74" w15:restartNumberingAfterBreak="0">
    <w:nsid w:val="178510A9"/>
    <w:multiLevelType w:val="hybridMultilevel"/>
    <w:tmpl w:val="D1B0D13C"/>
    <w:lvl w:ilvl="0" w:tplc="8C588206">
      <w:numFmt w:val="bullet"/>
      <w:lvlText w:val="●"/>
      <w:lvlJc w:val="left"/>
      <w:pPr>
        <w:ind w:left="878" w:hanging="422"/>
      </w:pPr>
      <w:rPr>
        <w:rFonts w:ascii="Arial" w:eastAsia="Arial" w:hAnsi="Arial" w:cs="Arial" w:hint="default"/>
        <w:spacing w:val="-1"/>
        <w:w w:val="100"/>
        <w:sz w:val="22"/>
        <w:szCs w:val="22"/>
        <w:lang w:val="en-US" w:eastAsia="en-US" w:bidi="ar-SA"/>
      </w:rPr>
    </w:lvl>
    <w:lvl w:ilvl="1" w:tplc="9476FCB0">
      <w:numFmt w:val="bullet"/>
      <w:lvlText w:val="•"/>
      <w:lvlJc w:val="left"/>
      <w:pPr>
        <w:ind w:left="1135" w:hanging="422"/>
      </w:pPr>
      <w:rPr>
        <w:rFonts w:hint="default"/>
        <w:lang w:val="en-US" w:eastAsia="en-US" w:bidi="ar-SA"/>
      </w:rPr>
    </w:lvl>
    <w:lvl w:ilvl="2" w:tplc="97A04AA8">
      <w:numFmt w:val="bullet"/>
      <w:lvlText w:val="•"/>
      <w:lvlJc w:val="left"/>
      <w:pPr>
        <w:ind w:left="1391" w:hanging="422"/>
      </w:pPr>
      <w:rPr>
        <w:rFonts w:hint="default"/>
        <w:lang w:val="en-US" w:eastAsia="en-US" w:bidi="ar-SA"/>
      </w:rPr>
    </w:lvl>
    <w:lvl w:ilvl="3" w:tplc="905EDAB8">
      <w:numFmt w:val="bullet"/>
      <w:lvlText w:val="•"/>
      <w:lvlJc w:val="left"/>
      <w:pPr>
        <w:ind w:left="1646" w:hanging="422"/>
      </w:pPr>
      <w:rPr>
        <w:rFonts w:hint="default"/>
        <w:lang w:val="en-US" w:eastAsia="en-US" w:bidi="ar-SA"/>
      </w:rPr>
    </w:lvl>
    <w:lvl w:ilvl="4" w:tplc="8104D5D8">
      <w:numFmt w:val="bullet"/>
      <w:lvlText w:val="•"/>
      <w:lvlJc w:val="left"/>
      <w:pPr>
        <w:ind w:left="1902" w:hanging="422"/>
      </w:pPr>
      <w:rPr>
        <w:rFonts w:hint="default"/>
        <w:lang w:val="en-US" w:eastAsia="en-US" w:bidi="ar-SA"/>
      </w:rPr>
    </w:lvl>
    <w:lvl w:ilvl="5" w:tplc="68F27282">
      <w:numFmt w:val="bullet"/>
      <w:lvlText w:val="•"/>
      <w:lvlJc w:val="left"/>
      <w:pPr>
        <w:ind w:left="2157" w:hanging="422"/>
      </w:pPr>
      <w:rPr>
        <w:rFonts w:hint="default"/>
        <w:lang w:val="en-US" w:eastAsia="en-US" w:bidi="ar-SA"/>
      </w:rPr>
    </w:lvl>
    <w:lvl w:ilvl="6" w:tplc="73727C32">
      <w:numFmt w:val="bullet"/>
      <w:lvlText w:val="•"/>
      <w:lvlJc w:val="left"/>
      <w:pPr>
        <w:ind w:left="2413" w:hanging="422"/>
      </w:pPr>
      <w:rPr>
        <w:rFonts w:hint="default"/>
        <w:lang w:val="en-US" w:eastAsia="en-US" w:bidi="ar-SA"/>
      </w:rPr>
    </w:lvl>
    <w:lvl w:ilvl="7" w:tplc="288CDDA6">
      <w:numFmt w:val="bullet"/>
      <w:lvlText w:val="•"/>
      <w:lvlJc w:val="left"/>
      <w:pPr>
        <w:ind w:left="2668" w:hanging="422"/>
      </w:pPr>
      <w:rPr>
        <w:rFonts w:hint="default"/>
        <w:lang w:val="en-US" w:eastAsia="en-US" w:bidi="ar-SA"/>
      </w:rPr>
    </w:lvl>
    <w:lvl w:ilvl="8" w:tplc="D862B36C">
      <w:numFmt w:val="bullet"/>
      <w:lvlText w:val="•"/>
      <w:lvlJc w:val="left"/>
      <w:pPr>
        <w:ind w:left="2924" w:hanging="422"/>
      </w:pPr>
      <w:rPr>
        <w:rFonts w:hint="default"/>
        <w:lang w:val="en-US" w:eastAsia="en-US" w:bidi="ar-SA"/>
      </w:rPr>
    </w:lvl>
  </w:abstractNum>
  <w:abstractNum w:abstractNumId="75" w15:restartNumberingAfterBreak="0">
    <w:nsid w:val="17C3440D"/>
    <w:multiLevelType w:val="hybridMultilevel"/>
    <w:tmpl w:val="E5D24D82"/>
    <w:lvl w:ilvl="0" w:tplc="07964420">
      <w:numFmt w:val="bullet"/>
      <w:lvlText w:val="●"/>
      <w:lvlJc w:val="left"/>
      <w:pPr>
        <w:ind w:left="817" w:hanging="360"/>
      </w:pPr>
      <w:rPr>
        <w:rFonts w:ascii="Arial" w:eastAsia="Arial" w:hAnsi="Arial" w:cs="Arial" w:hint="default"/>
        <w:spacing w:val="-1"/>
        <w:w w:val="100"/>
        <w:sz w:val="22"/>
        <w:szCs w:val="22"/>
        <w:lang w:val="en-US" w:eastAsia="en-US" w:bidi="ar-SA"/>
      </w:rPr>
    </w:lvl>
    <w:lvl w:ilvl="1" w:tplc="12EC3908">
      <w:numFmt w:val="bullet"/>
      <w:lvlText w:val="•"/>
      <w:lvlJc w:val="left"/>
      <w:pPr>
        <w:ind w:left="1081" w:hanging="360"/>
      </w:pPr>
      <w:rPr>
        <w:rFonts w:hint="default"/>
        <w:lang w:val="en-US" w:eastAsia="en-US" w:bidi="ar-SA"/>
      </w:rPr>
    </w:lvl>
    <w:lvl w:ilvl="2" w:tplc="39144598">
      <w:numFmt w:val="bullet"/>
      <w:lvlText w:val="•"/>
      <w:lvlJc w:val="left"/>
      <w:pPr>
        <w:ind w:left="1343" w:hanging="360"/>
      </w:pPr>
      <w:rPr>
        <w:rFonts w:hint="default"/>
        <w:lang w:val="en-US" w:eastAsia="en-US" w:bidi="ar-SA"/>
      </w:rPr>
    </w:lvl>
    <w:lvl w:ilvl="3" w:tplc="33ACA620">
      <w:numFmt w:val="bullet"/>
      <w:lvlText w:val="•"/>
      <w:lvlJc w:val="left"/>
      <w:pPr>
        <w:ind w:left="1604" w:hanging="360"/>
      </w:pPr>
      <w:rPr>
        <w:rFonts w:hint="default"/>
        <w:lang w:val="en-US" w:eastAsia="en-US" w:bidi="ar-SA"/>
      </w:rPr>
    </w:lvl>
    <w:lvl w:ilvl="4" w:tplc="A448DDEE">
      <w:numFmt w:val="bullet"/>
      <w:lvlText w:val="•"/>
      <w:lvlJc w:val="left"/>
      <w:pPr>
        <w:ind w:left="1866" w:hanging="360"/>
      </w:pPr>
      <w:rPr>
        <w:rFonts w:hint="default"/>
        <w:lang w:val="en-US" w:eastAsia="en-US" w:bidi="ar-SA"/>
      </w:rPr>
    </w:lvl>
    <w:lvl w:ilvl="5" w:tplc="9D429618">
      <w:numFmt w:val="bullet"/>
      <w:lvlText w:val="•"/>
      <w:lvlJc w:val="left"/>
      <w:pPr>
        <w:ind w:left="2127" w:hanging="360"/>
      </w:pPr>
      <w:rPr>
        <w:rFonts w:hint="default"/>
        <w:lang w:val="en-US" w:eastAsia="en-US" w:bidi="ar-SA"/>
      </w:rPr>
    </w:lvl>
    <w:lvl w:ilvl="6" w:tplc="C0BEC780">
      <w:numFmt w:val="bullet"/>
      <w:lvlText w:val="•"/>
      <w:lvlJc w:val="left"/>
      <w:pPr>
        <w:ind w:left="2389" w:hanging="360"/>
      </w:pPr>
      <w:rPr>
        <w:rFonts w:hint="default"/>
        <w:lang w:val="en-US" w:eastAsia="en-US" w:bidi="ar-SA"/>
      </w:rPr>
    </w:lvl>
    <w:lvl w:ilvl="7" w:tplc="0A3A9200">
      <w:numFmt w:val="bullet"/>
      <w:lvlText w:val="•"/>
      <w:lvlJc w:val="left"/>
      <w:pPr>
        <w:ind w:left="2650" w:hanging="360"/>
      </w:pPr>
      <w:rPr>
        <w:rFonts w:hint="default"/>
        <w:lang w:val="en-US" w:eastAsia="en-US" w:bidi="ar-SA"/>
      </w:rPr>
    </w:lvl>
    <w:lvl w:ilvl="8" w:tplc="B2AC12D0">
      <w:numFmt w:val="bullet"/>
      <w:lvlText w:val="•"/>
      <w:lvlJc w:val="left"/>
      <w:pPr>
        <w:ind w:left="2912" w:hanging="360"/>
      </w:pPr>
      <w:rPr>
        <w:rFonts w:hint="default"/>
        <w:lang w:val="en-US" w:eastAsia="en-US" w:bidi="ar-SA"/>
      </w:rPr>
    </w:lvl>
  </w:abstractNum>
  <w:abstractNum w:abstractNumId="76" w15:restartNumberingAfterBreak="0">
    <w:nsid w:val="17E73F5B"/>
    <w:multiLevelType w:val="hybridMultilevel"/>
    <w:tmpl w:val="8D80ED54"/>
    <w:lvl w:ilvl="0" w:tplc="58F4F734">
      <w:numFmt w:val="bullet"/>
      <w:lvlText w:val="●"/>
      <w:lvlJc w:val="left"/>
      <w:pPr>
        <w:ind w:left="817" w:hanging="422"/>
      </w:pPr>
      <w:rPr>
        <w:rFonts w:ascii="Arial" w:eastAsia="Arial" w:hAnsi="Arial" w:cs="Arial" w:hint="default"/>
        <w:spacing w:val="-1"/>
        <w:w w:val="100"/>
        <w:sz w:val="22"/>
        <w:szCs w:val="22"/>
        <w:lang w:val="en-US" w:eastAsia="en-US" w:bidi="ar-SA"/>
      </w:rPr>
    </w:lvl>
    <w:lvl w:ilvl="1" w:tplc="36B0873E">
      <w:numFmt w:val="bullet"/>
      <w:lvlText w:val="•"/>
      <w:lvlJc w:val="left"/>
      <w:pPr>
        <w:ind w:left="1081" w:hanging="422"/>
      </w:pPr>
      <w:rPr>
        <w:rFonts w:hint="default"/>
        <w:lang w:val="en-US" w:eastAsia="en-US" w:bidi="ar-SA"/>
      </w:rPr>
    </w:lvl>
    <w:lvl w:ilvl="2" w:tplc="BA70ED94">
      <w:numFmt w:val="bullet"/>
      <w:lvlText w:val="•"/>
      <w:lvlJc w:val="left"/>
      <w:pPr>
        <w:ind w:left="1343" w:hanging="422"/>
      </w:pPr>
      <w:rPr>
        <w:rFonts w:hint="default"/>
        <w:lang w:val="en-US" w:eastAsia="en-US" w:bidi="ar-SA"/>
      </w:rPr>
    </w:lvl>
    <w:lvl w:ilvl="3" w:tplc="EEE6A254">
      <w:numFmt w:val="bullet"/>
      <w:lvlText w:val="•"/>
      <w:lvlJc w:val="left"/>
      <w:pPr>
        <w:ind w:left="1604" w:hanging="422"/>
      </w:pPr>
      <w:rPr>
        <w:rFonts w:hint="default"/>
        <w:lang w:val="en-US" w:eastAsia="en-US" w:bidi="ar-SA"/>
      </w:rPr>
    </w:lvl>
    <w:lvl w:ilvl="4" w:tplc="F424B878">
      <w:numFmt w:val="bullet"/>
      <w:lvlText w:val="•"/>
      <w:lvlJc w:val="left"/>
      <w:pPr>
        <w:ind w:left="1866" w:hanging="422"/>
      </w:pPr>
      <w:rPr>
        <w:rFonts w:hint="default"/>
        <w:lang w:val="en-US" w:eastAsia="en-US" w:bidi="ar-SA"/>
      </w:rPr>
    </w:lvl>
    <w:lvl w:ilvl="5" w:tplc="6FF0E8B4">
      <w:numFmt w:val="bullet"/>
      <w:lvlText w:val="•"/>
      <w:lvlJc w:val="left"/>
      <w:pPr>
        <w:ind w:left="2127" w:hanging="422"/>
      </w:pPr>
      <w:rPr>
        <w:rFonts w:hint="default"/>
        <w:lang w:val="en-US" w:eastAsia="en-US" w:bidi="ar-SA"/>
      </w:rPr>
    </w:lvl>
    <w:lvl w:ilvl="6" w:tplc="D0BA09A2">
      <w:numFmt w:val="bullet"/>
      <w:lvlText w:val="•"/>
      <w:lvlJc w:val="left"/>
      <w:pPr>
        <w:ind w:left="2389" w:hanging="422"/>
      </w:pPr>
      <w:rPr>
        <w:rFonts w:hint="default"/>
        <w:lang w:val="en-US" w:eastAsia="en-US" w:bidi="ar-SA"/>
      </w:rPr>
    </w:lvl>
    <w:lvl w:ilvl="7" w:tplc="FF028FA2">
      <w:numFmt w:val="bullet"/>
      <w:lvlText w:val="•"/>
      <w:lvlJc w:val="left"/>
      <w:pPr>
        <w:ind w:left="2650" w:hanging="422"/>
      </w:pPr>
      <w:rPr>
        <w:rFonts w:hint="default"/>
        <w:lang w:val="en-US" w:eastAsia="en-US" w:bidi="ar-SA"/>
      </w:rPr>
    </w:lvl>
    <w:lvl w:ilvl="8" w:tplc="DF8449D8">
      <w:numFmt w:val="bullet"/>
      <w:lvlText w:val="•"/>
      <w:lvlJc w:val="left"/>
      <w:pPr>
        <w:ind w:left="2912" w:hanging="422"/>
      </w:pPr>
      <w:rPr>
        <w:rFonts w:hint="default"/>
        <w:lang w:val="en-US" w:eastAsia="en-US" w:bidi="ar-SA"/>
      </w:rPr>
    </w:lvl>
  </w:abstractNum>
  <w:abstractNum w:abstractNumId="77" w15:restartNumberingAfterBreak="0">
    <w:nsid w:val="18A10CC5"/>
    <w:multiLevelType w:val="hybridMultilevel"/>
    <w:tmpl w:val="0FEACF1E"/>
    <w:lvl w:ilvl="0" w:tplc="3A88DDA8">
      <w:numFmt w:val="bullet"/>
      <w:lvlText w:val="●"/>
      <w:lvlJc w:val="left"/>
      <w:pPr>
        <w:ind w:left="817" w:hanging="360"/>
      </w:pPr>
      <w:rPr>
        <w:rFonts w:ascii="Arial" w:eastAsia="Arial" w:hAnsi="Arial" w:cs="Arial" w:hint="default"/>
        <w:spacing w:val="-1"/>
        <w:w w:val="100"/>
        <w:sz w:val="22"/>
        <w:szCs w:val="22"/>
        <w:lang w:val="en-US" w:eastAsia="en-US" w:bidi="ar-SA"/>
      </w:rPr>
    </w:lvl>
    <w:lvl w:ilvl="1" w:tplc="0DF6E10E">
      <w:numFmt w:val="bullet"/>
      <w:lvlText w:val="•"/>
      <w:lvlJc w:val="left"/>
      <w:pPr>
        <w:ind w:left="1081" w:hanging="360"/>
      </w:pPr>
      <w:rPr>
        <w:rFonts w:hint="default"/>
        <w:lang w:val="en-US" w:eastAsia="en-US" w:bidi="ar-SA"/>
      </w:rPr>
    </w:lvl>
    <w:lvl w:ilvl="2" w:tplc="6B0E7972">
      <w:numFmt w:val="bullet"/>
      <w:lvlText w:val="•"/>
      <w:lvlJc w:val="left"/>
      <w:pPr>
        <w:ind w:left="1343" w:hanging="360"/>
      </w:pPr>
      <w:rPr>
        <w:rFonts w:hint="default"/>
        <w:lang w:val="en-US" w:eastAsia="en-US" w:bidi="ar-SA"/>
      </w:rPr>
    </w:lvl>
    <w:lvl w:ilvl="3" w:tplc="A30A3084">
      <w:numFmt w:val="bullet"/>
      <w:lvlText w:val="•"/>
      <w:lvlJc w:val="left"/>
      <w:pPr>
        <w:ind w:left="1604" w:hanging="360"/>
      </w:pPr>
      <w:rPr>
        <w:rFonts w:hint="default"/>
        <w:lang w:val="en-US" w:eastAsia="en-US" w:bidi="ar-SA"/>
      </w:rPr>
    </w:lvl>
    <w:lvl w:ilvl="4" w:tplc="C90A3400">
      <w:numFmt w:val="bullet"/>
      <w:lvlText w:val="•"/>
      <w:lvlJc w:val="left"/>
      <w:pPr>
        <w:ind w:left="1866" w:hanging="360"/>
      </w:pPr>
      <w:rPr>
        <w:rFonts w:hint="default"/>
        <w:lang w:val="en-US" w:eastAsia="en-US" w:bidi="ar-SA"/>
      </w:rPr>
    </w:lvl>
    <w:lvl w:ilvl="5" w:tplc="3288F470">
      <w:numFmt w:val="bullet"/>
      <w:lvlText w:val="•"/>
      <w:lvlJc w:val="left"/>
      <w:pPr>
        <w:ind w:left="2127" w:hanging="360"/>
      </w:pPr>
      <w:rPr>
        <w:rFonts w:hint="default"/>
        <w:lang w:val="en-US" w:eastAsia="en-US" w:bidi="ar-SA"/>
      </w:rPr>
    </w:lvl>
    <w:lvl w:ilvl="6" w:tplc="0E8EC77A">
      <w:numFmt w:val="bullet"/>
      <w:lvlText w:val="•"/>
      <w:lvlJc w:val="left"/>
      <w:pPr>
        <w:ind w:left="2389" w:hanging="360"/>
      </w:pPr>
      <w:rPr>
        <w:rFonts w:hint="default"/>
        <w:lang w:val="en-US" w:eastAsia="en-US" w:bidi="ar-SA"/>
      </w:rPr>
    </w:lvl>
    <w:lvl w:ilvl="7" w:tplc="11CC10F6">
      <w:numFmt w:val="bullet"/>
      <w:lvlText w:val="•"/>
      <w:lvlJc w:val="left"/>
      <w:pPr>
        <w:ind w:left="2650" w:hanging="360"/>
      </w:pPr>
      <w:rPr>
        <w:rFonts w:hint="default"/>
        <w:lang w:val="en-US" w:eastAsia="en-US" w:bidi="ar-SA"/>
      </w:rPr>
    </w:lvl>
    <w:lvl w:ilvl="8" w:tplc="2FA422CA">
      <w:numFmt w:val="bullet"/>
      <w:lvlText w:val="•"/>
      <w:lvlJc w:val="left"/>
      <w:pPr>
        <w:ind w:left="2912" w:hanging="360"/>
      </w:pPr>
      <w:rPr>
        <w:rFonts w:hint="default"/>
        <w:lang w:val="en-US" w:eastAsia="en-US" w:bidi="ar-SA"/>
      </w:rPr>
    </w:lvl>
  </w:abstractNum>
  <w:abstractNum w:abstractNumId="78" w15:restartNumberingAfterBreak="0">
    <w:nsid w:val="18AD5BAC"/>
    <w:multiLevelType w:val="hybridMultilevel"/>
    <w:tmpl w:val="579211AE"/>
    <w:lvl w:ilvl="0" w:tplc="B4F6BB1C">
      <w:numFmt w:val="bullet"/>
      <w:lvlText w:val="●"/>
      <w:lvlJc w:val="left"/>
      <w:pPr>
        <w:ind w:left="878" w:hanging="422"/>
      </w:pPr>
      <w:rPr>
        <w:rFonts w:ascii="Arial" w:eastAsia="Arial" w:hAnsi="Arial" w:cs="Arial" w:hint="default"/>
        <w:spacing w:val="-1"/>
        <w:w w:val="100"/>
        <w:sz w:val="22"/>
        <w:szCs w:val="22"/>
        <w:lang w:val="en-US" w:eastAsia="en-US" w:bidi="ar-SA"/>
      </w:rPr>
    </w:lvl>
    <w:lvl w:ilvl="1" w:tplc="BDAABA0E">
      <w:numFmt w:val="bullet"/>
      <w:lvlText w:val="•"/>
      <w:lvlJc w:val="left"/>
      <w:pPr>
        <w:ind w:left="1135" w:hanging="422"/>
      </w:pPr>
      <w:rPr>
        <w:rFonts w:hint="default"/>
        <w:lang w:val="en-US" w:eastAsia="en-US" w:bidi="ar-SA"/>
      </w:rPr>
    </w:lvl>
    <w:lvl w:ilvl="2" w:tplc="43848850">
      <w:numFmt w:val="bullet"/>
      <w:lvlText w:val="•"/>
      <w:lvlJc w:val="left"/>
      <w:pPr>
        <w:ind w:left="1391" w:hanging="422"/>
      </w:pPr>
      <w:rPr>
        <w:rFonts w:hint="default"/>
        <w:lang w:val="en-US" w:eastAsia="en-US" w:bidi="ar-SA"/>
      </w:rPr>
    </w:lvl>
    <w:lvl w:ilvl="3" w:tplc="C7DCEA54">
      <w:numFmt w:val="bullet"/>
      <w:lvlText w:val="•"/>
      <w:lvlJc w:val="left"/>
      <w:pPr>
        <w:ind w:left="1646" w:hanging="422"/>
      </w:pPr>
      <w:rPr>
        <w:rFonts w:hint="default"/>
        <w:lang w:val="en-US" w:eastAsia="en-US" w:bidi="ar-SA"/>
      </w:rPr>
    </w:lvl>
    <w:lvl w:ilvl="4" w:tplc="5FF83832">
      <w:numFmt w:val="bullet"/>
      <w:lvlText w:val="•"/>
      <w:lvlJc w:val="left"/>
      <w:pPr>
        <w:ind w:left="1902" w:hanging="422"/>
      </w:pPr>
      <w:rPr>
        <w:rFonts w:hint="default"/>
        <w:lang w:val="en-US" w:eastAsia="en-US" w:bidi="ar-SA"/>
      </w:rPr>
    </w:lvl>
    <w:lvl w:ilvl="5" w:tplc="371695AE">
      <w:numFmt w:val="bullet"/>
      <w:lvlText w:val="•"/>
      <w:lvlJc w:val="left"/>
      <w:pPr>
        <w:ind w:left="2157" w:hanging="422"/>
      </w:pPr>
      <w:rPr>
        <w:rFonts w:hint="default"/>
        <w:lang w:val="en-US" w:eastAsia="en-US" w:bidi="ar-SA"/>
      </w:rPr>
    </w:lvl>
    <w:lvl w:ilvl="6" w:tplc="B75CE7A2">
      <w:numFmt w:val="bullet"/>
      <w:lvlText w:val="•"/>
      <w:lvlJc w:val="left"/>
      <w:pPr>
        <w:ind w:left="2413" w:hanging="422"/>
      </w:pPr>
      <w:rPr>
        <w:rFonts w:hint="default"/>
        <w:lang w:val="en-US" w:eastAsia="en-US" w:bidi="ar-SA"/>
      </w:rPr>
    </w:lvl>
    <w:lvl w:ilvl="7" w:tplc="C930C6AA">
      <w:numFmt w:val="bullet"/>
      <w:lvlText w:val="•"/>
      <w:lvlJc w:val="left"/>
      <w:pPr>
        <w:ind w:left="2668" w:hanging="422"/>
      </w:pPr>
      <w:rPr>
        <w:rFonts w:hint="default"/>
        <w:lang w:val="en-US" w:eastAsia="en-US" w:bidi="ar-SA"/>
      </w:rPr>
    </w:lvl>
    <w:lvl w:ilvl="8" w:tplc="0EE24FAA">
      <w:numFmt w:val="bullet"/>
      <w:lvlText w:val="•"/>
      <w:lvlJc w:val="left"/>
      <w:pPr>
        <w:ind w:left="2924" w:hanging="422"/>
      </w:pPr>
      <w:rPr>
        <w:rFonts w:hint="default"/>
        <w:lang w:val="en-US" w:eastAsia="en-US" w:bidi="ar-SA"/>
      </w:rPr>
    </w:lvl>
  </w:abstractNum>
  <w:abstractNum w:abstractNumId="79" w15:restartNumberingAfterBreak="0">
    <w:nsid w:val="193F2C47"/>
    <w:multiLevelType w:val="hybridMultilevel"/>
    <w:tmpl w:val="9D16EDD4"/>
    <w:lvl w:ilvl="0" w:tplc="8326C0FA">
      <w:numFmt w:val="bullet"/>
      <w:lvlText w:val="●"/>
      <w:lvlJc w:val="left"/>
      <w:pPr>
        <w:ind w:left="878" w:hanging="422"/>
      </w:pPr>
      <w:rPr>
        <w:rFonts w:ascii="Arial" w:eastAsia="Arial" w:hAnsi="Arial" w:cs="Arial" w:hint="default"/>
        <w:spacing w:val="-1"/>
        <w:w w:val="100"/>
        <w:sz w:val="22"/>
        <w:szCs w:val="22"/>
        <w:lang w:val="en-US" w:eastAsia="en-US" w:bidi="ar-SA"/>
      </w:rPr>
    </w:lvl>
    <w:lvl w:ilvl="1" w:tplc="CF382660">
      <w:numFmt w:val="bullet"/>
      <w:lvlText w:val="•"/>
      <w:lvlJc w:val="left"/>
      <w:pPr>
        <w:ind w:left="1135" w:hanging="422"/>
      </w:pPr>
      <w:rPr>
        <w:rFonts w:hint="default"/>
        <w:lang w:val="en-US" w:eastAsia="en-US" w:bidi="ar-SA"/>
      </w:rPr>
    </w:lvl>
    <w:lvl w:ilvl="2" w:tplc="7B3E9B32">
      <w:numFmt w:val="bullet"/>
      <w:lvlText w:val="•"/>
      <w:lvlJc w:val="left"/>
      <w:pPr>
        <w:ind w:left="1391" w:hanging="422"/>
      </w:pPr>
      <w:rPr>
        <w:rFonts w:hint="default"/>
        <w:lang w:val="en-US" w:eastAsia="en-US" w:bidi="ar-SA"/>
      </w:rPr>
    </w:lvl>
    <w:lvl w:ilvl="3" w:tplc="43686B06">
      <w:numFmt w:val="bullet"/>
      <w:lvlText w:val="•"/>
      <w:lvlJc w:val="left"/>
      <w:pPr>
        <w:ind w:left="1646" w:hanging="422"/>
      </w:pPr>
      <w:rPr>
        <w:rFonts w:hint="default"/>
        <w:lang w:val="en-US" w:eastAsia="en-US" w:bidi="ar-SA"/>
      </w:rPr>
    </w:lvl>
    <w:lvl w:ilvl="4" w:tplc="56D6A952">
      <w:numFmt w:val="bullet"/>
      <w:lvlText w:val="•"/>
      <w:lvlJc w:val="left"/>
      <w:pPr>
        <w:ind w:left="1902" w:hanging="422"/>
      </w:pPr>
      <w:rPr>
        <w:rFonts w:hint="default"/>
        <w:lang w:val="en-US" w:eastAsia="en-US" w:bidi="ar-SA"/>
      </w:rPr>
    </w:lvl>
    <w:lvl w:ilvl="5" w:tplc="44D40BF0">
      <w:numFmt w:val="bullet"/>
      <w:lvlText w:val="•"/>
      <w:lvlJc w:val="left"/>
      <w:pPr>
        <w:ind w:left="2157" w:hanging="422"/>
      </w:pPr>
      <w:rPr>
        <w:rFonts w:hint="default"/>
        <w:lang w:val="en-US" w:eastAsia="en-US" w:bidi="ar-SA"/>
      </w:rPr>
    </w:lvl>
    <w:lvl w:ilvl="6" w:tplc="4D120DC2">
      <w:numFmt w:val="bullet"/>
      <w:lvlText w:val="•"/>
      <w:lvlJc w:val="left"/>
      <w:pPr>
        <w:ind w:left="2413" w:hanging="422"/>
      </w:pPr>
      <w:rPr>
        <w:rFonts w:hint="default"/>
        <w:lang w:val="en-US" w:eastAsia="en-US" w:bidi="ar-SA"/>
      </w:rPr>
    </w:lvl>
    <w:lvl w:ilvl="7" w:tplc="12629912">
      <w:numFmt w:val="bullet"/>
      <w:lvlText w:val="•"/>
      <w:lvlJc w:val="left"/>
      <w:pPr>
        <w:ind w:left="2668" w:hanging="422"/>
      </w:pPr>
      <w:rPr>
        <w:rFonts w:hint="default"/>
        <w:lang w:val="en-US" w:eastAsia="en-US" w:bidi="ar-SA"/>
      </w:rPr>
    </w:lvl>
    <w:lvl w:ilvl="8" w:tplc="B2ACF530">
      <w:numFmt w:val="bullet"/>
      <w:lvlText w:val="•"/>
      <w:lvlJc w:val="left"/>
      <w:pPr>
        <w:ind w:left="2924" w:hanging="422"/>
      </w:pPr>
      <w:rPr>
        <w:rFonts w:hint="default"/>
        <w:lang w:val="en-US" w:eastAsia="en-US" w:bidi="ar-SA"/>
      </w:rPr>
    </w:lvl>
  </w:abstractNum>
  <w:abstractNum w:abstractNumId="80" w15:restartNumberingAfterBreak="0">
    <w:nsid w:val="1A056FB7"/>
    <w:multiLevelType w:val="hybridMultilevel"/>
    <w:tmpl w:val="FD2E8AEC"/>
    <w:lvl w:ilvl="0" w:tplc="2214CDE6">
      <w:numFmt w:val="bullet"/>
      <w:lvlText w:val="●"/>
      <w:lvlJc w:val="left"/>
      <w:pPr>
        <w:ind w:left="817" w:hanging="360"/>
      </w:pPr>
      <w:rPr>
        <w:rFonts w:ascii="Arial" w:eastAsia="Arial" w:hAnsi="Arial" w:cs="Arial" w:hint="default"/>
        <w:spacing w:val="-1"/>
        <w:w w:val="100"/>
        <w:sz w:val="22"/>
        <w:szCs w:val="22"/>
        <w:lang w:val="en-US" w:eastAsia="en-US" w:bidi="ar-SA"/>
      </w:rPr>
    </w:lvl>
    <w:lvl w:ilvl="1" w:tplc="76842E82">
      <w:numFmt w:val="bullet"/>
      <w:lvlText w:val="•"/>
      <w:lvlJc w:val="left"/>
      <w:pPr>
        <w:ind w:left="1081" w:hanging="360"/>
      </w:pPr>
      <w:rPr>
        <w:rFonts w:hint="default"/>
        <w:lang w:val="en-US" w:eastAsia="en-US" w:bidi="ar-SA"/>
      </w:rPr>
    </w:lvl>
    <w:lvl w:ilvl="2" w:tplc="AB22AB6E">
      <w:numFmt w:val="bullet"/>
      <w:lvlText w:val="•"/>
      <w:lvlJc w:val="left"/>
      <w:pPr>
        <w:ind w:left="1343" w:hanging="360"/>
      </w:pPr>
      <w:rPr>
        <w:rFonts w:hint="default"/>
        <w:lang w:val="en-US" w:eastAsia="en-US" w:bidi="ar-SA"/>
      </w:rPr>
    </w:lvl>
    <w:lvl w:ilvl="3" w:tplc="3532283C">
      <w:numFmt w:val="bullet"/>
      <w:lvlText w:val="•"/>
      <w:lvlJc w:val="left"/>
      <w:pPr>
        <w:ind w:left="1604" w:hanging="360"/>
      </w:pPr>
      <w:rPr>
        <w:rFonts w:hint="default"/>
        <w:lang w:val="en-US" w:eastAsia="en-US" w:bidi="ar-SA"/>
      </w:rPr>
    </w:lvl>
    <w:lvl w:ilvl="4" w:tplc="12EA01F8">
      <w:numFmt w:val="bullet"/>
      <w:lvlText w:val="•"/>
      <w:lvlJc w:val="left"/>
      <w:pPr>
        <w:ind w:left="1866" w:hanging="360"/>
      </w:pPr>
      <w:rPr>
        <w:rFonts w:hint="default"/>
        <w:lang w:val="en-US" w:eastAsia="en-US" w:bidi="ar-SA"/>
      </w:rPr>
    </w:lvl>
    <w:lvl w:ilvl="5" w:tplc="008A254E">
      <w:numFmt w:val="bullet"/>
      <w:lvlText w:val="•"/>
      <w:lvlJc w:val="left"/>
      <w:pPr>
        <w:ind w:left="2127" w:hanging="360"/>
      </w:pPr>
      <w:rPr>
        <w:rFonts w:hint="default"/>
        <w:lang w:val="en-US" w:eastAsia="en-US" w:bidi="ar-SA"/>
      </w:rPr>
    </w:lvl>
    <w:lvl w:ilvl="6" w:tplc="6FF0D9C8">
      <w:numFmt w:val="bullet"/>
      <w:lvlText w:val="•"/>
      <w:lvlJc w:val="left"/>
      <w:pPr>
        <w:ind w:left="2389" w:hanging="360"/>
      </w:pPr>
      <w:rPr>
        <w:rFonts w:hint="default"/>
        <w:lang w:val="en-US" w:eastAsia="en-US" w:bidi="ar-SA"/>
      </w:rPr>
    </w:lvl>
    <w:lvl w:ilvl="7" w:tplc="5914E3E6">
      <w:numFmt w:val="bullet"/>
      <w:lvlText w:val="•"/>
      <w:lvlJc w:val="left"/>
      <w:pPr>
        <w:ind w:left="2650" w:hanging="360"/>
      </w:pPr>
      <w:rPr>
        <w:rFonts w:hint="default"/>
        <w:lang w:val="en-US" w:eastAsia="en-US" w:bidi="ar-SA"/>
      </w:rPr>
    </w:lvl>
    <w:lvl w:ilvl="8" w:tplc="8E70D438">
      <w:numFmt w:val="bullet"/>
      <w:lvlText w:val="•"/>
      <w:lvlJc w:val="left"/>
      <w:pPr>
        <w:ind w:left="2912" w:hanging="360"/>
      </w:pPr>
      <w:rPr>
        <w:rFonts w:hint="default"/>
        <w:lang w:val="en-US" w:eastAsia="en-US" w:bidi="ar-SA"/>
      </w:rPr>
    </w:lvl>
  </w:abstractNum>
  <w:abstractNum w:abstractNumId="81" w15:restartNumberingAfterBreak="0">
    <w:nsid w:val="1A48746D"/>
    <w:multiLevelType w:val="hybridMultilevel"/>
    <w:tmpl w:val="7A90666C"/>
    <w:lvl w:ilvl="0" w:tplc="B7FE0B62">
      <w:numFmt w:val="bullet"/>
      <w:lvlText w:val="●"/>
      <w:lvlJc w:val="left"/>
      <w:pPr>
        <w:ind w:left="878" w:hanging="422"/>
      </w:pPr>
      <w:rPr>
        <w:rFonts w:ascii="Arial" w:eastAsia="Arial" w:hAnsi="Arial" w:cs="Arial" w:hint="default"/>
        <w:spacing w:val="-1"/>
        <w:w w:val="100"/>
        <w:sz w:val="22"/>
        <w:szCs w:val="22"/>
        <w:lang w:val="en-US" w:eastAsia="en-US" w:bidi="ar-SA"/>
      </w:rPr>
    </w:lvl>
    <w:lvl w:ilvl="1" w:tplc="203E6730">
      <w:numFmt w:val="bullet"/>
      <w:lvlText w:val="•"/>
      <w:lvlJc w:val="left"/>
      <w:pPr>
        <w:ind w:left="1135" w:hanging="422"/>
      </w:pPr>
      <w:rPr>
        <w:rFonts w:hint="default"/>
        <w:lang w:val="en-US" w:eastAsia="en-US" w:bidi="ar-SA"/>
      </w:rPr>
    </w:lvl>
    <w:lvl w:ilvl="2" w:tplc="12FE07DC">
      <w:numFmt w:val="bullet"/>
      <w:lvlText w:val="•"/>
      <w:lvlJc w:val="left"/>
      <w:pPr>
        <w:ind w:left="1391" w:hanging="422"/>
      </w:pPr>
      <w:rPr>
        <w:rFonts w:hint="default"/>
        <w:lang w:val="en-US" w:eastAsia="en-US" w:bidi="ar-SA"/>
      </w:rPr>
    </w:lvl>
    <w:lvl w:ilvl="3" w:tplc="CE5E9E0E">
      <w:numFmt w:val="bullet"/>
      <w:lvlText w:val="•"/>
      <w:lvlJc w:val="left"/>
      <w:pPr>
        <w:ind w:left="1646" w:hanging="422"/>
      </w:pPr>
      <w:rPr>
        <w:rFonts w:hint="default"/>
        <w:lang w:val="en-US" w:eastAsia="en-US" w:bidi="ar-SA"/>
      </w:rPr>
    </w:lvl>
    <w:lvl w:ilvl="4" w:tplc="2AD6A61C">
      <w:numFmt w:val="bullet"/>
      <w:lvlText w:val="•"/>
      <w:lvlJc w:val="left"/>
      <w:pPr>
        <w:ind w:left="1902" w:hanging="422"/>
      </w:pPr>
      <w:rPr>
        <w:rFonts w:hint="default"/>
        <w:lang w:val="en-US" w:eastAsia="en-US" w:bidi="ar-SA"/>
      </w:rPr>
    </w:lvl>
    <w:lvl w:ilvl="5" w:tplc="09C87A24">
      <w:numFmt w:val="bullet"/>
      <w:lvlText w:val="•"/>
      <w:lvlJc w:val="left"/>
      <w:pPr>
        <w:ind w:left="2157" w:hanging="422"/>
      </w:pPr>
      <w:rPr>
        <w:rFonts w:hint="default"/>
        <w:lang w:val="en-US" w:eastAsia="en-US" w:bidi="ar-SA"/>
      </w:rPr>
    </w:lvl>
    <w:lvl w:ilvl="6" w:tplc="348C4476">
      <w:numFmt w:val="bullet"/>
      <w:lvlText w:val="•"/>
      <w:lvlJc w:val="left"/>
      <w:pPr>
        <w:ind w:left="2413" w:hanging="422"/>
      </w:pPr>
      <w:rPr>
        <w:rFonts w:hint="default"/>
        <w:lang w:val="en-US" w:eastAsia="en-US" w:bidi="ar-SA"/>
      </w:rPr>
    </w:lvl>
    <w:lvl w:ilvl="7" w:tplc="E200BCE8">
      <w:numFmt w:val="bullet"/>
      <w:lvlText w:val="•"/>
      <w:lvlJc w:val="left"/>
      <w:pPr>
        <w:ind w:left="2668" w:hanging="422"/>
      </w:pPr>
      <w:rPr>
        <w:rFonts w:hint="default"/>
        <w:lang w:val="en-US" w:eastAsia="en-US" w:bidi="ar-SA"/>
      </w:rPr>
    </w:lvl>
    <w:lvl w:ilvl="8" w:tplc="C7B861F4">
      <w:numFmt w:val="bullet"/>
      <w:lvlText w:val="•"/>
      <w:lvlJc w:val="left"/>
      <w:pPr>
        <w:ind w:left="2924" w:hanging="422"/>
      </w:pPr>
      <w:rPr>
        <w:rFonts w:hint="default"/>
        <w:lang w:val="en-US" w:eastAsia="en-US" w:bidi="ar-SA"/>
      </w:rPr>
    </w:lvl>
  </w:abstractNum>
  <w:abstractNum w:abstractNumId="82" w15:restartNumberingAfterBreak="0">
    <w:nsid w:val="1A7E17F2"/>
    <w:multiLevelType w:val="hybridMultilevel"/>
    <w:tmpl w:val="C570D11C"/>
    <w:lvl w:ilvl="0" w:tplc="CECE478A">
      <w:numFmt w:val="bullet"/>
      <w:lvlText w:val="●"/>
      <w:lvlJc w:val="left"/>
      <w:pPr>
        <w:ind w:left="817" w:hanging="360"/>
      </w:pPr>
      <w:rPr>
        <w:rFonts w:ascii="Arial" w:eastAsia="Arial" w:hAnsi="Arial" w:cs="Arial" w:hint="default"/>
        <w:spacing w:val="-1"/>
        <w:w w:val="100"/>
        <w:sz w:val="22"/>
        <w:szCs w:val="22"/>
        <w:lang w:val="en-US" w:eastAsia="en-US" w:bidi="ar-SA"/>
      </w:rPr>
    </w:lvl>
    <w:lvl w:ilvl="1" w:tplc="D17C3E00">
      <w:numFmt w:val="bullet"/>
      <w:lvlText w:val="•"/>
      <w:lvlJc w:val="left"/>
      <w:pPr>
        <w:ind w:left="1081" w:hanging="360"/>
      </w:pPr>
      <w:rPr>
        <w:rFonts w:hint="default"/>
        <w:lang w:val="en-US" w:eastAsia="en-US" w:bidi="ar-SA"/>
      </w:rPr>
    </w:lvl>
    <w:lvl w:ilvl="2" w:tplc="0F987A70">
      <w:numFmt w:val="bullet"/>
      <w:lvlText w:val="•"/>
      <w:lvlJc w:val="left"/>
      <w:pPr>
        <w:ind w:left="1343" w:hanging="360"/>
      </w:pPr>
      <w:rPr>
        <w:rFonts w:hint="default"/>
        <w:lang w:val="en-US" w:eastAsia="en-US" w:bidi="ar-SA"/>
      </w:rPr>
    </w:lvl>
    <w:lvl w:ilvl="3" w:tplc="847038C2">
      <w:numFmt w:val="bullet"/>
      <w:lvlText w:val="•"/>
      <w:lvlJc w:val="left"/>
      <w:pPr>
        <w:ind w:left="1604" w:hanging="360"/>
      </w:pPr>
      <w:rPr>
        <w:rFonts w:hint="default"/>
        <w:lang w:val="en-US" w:eastAsia="en-US" w:bidi="ar-SA"/>
      </w:rPr>
    </w:lvl>
    <w:lvl w:ilvl="4" w:tplc="B282D3CC">
      <w:numFmt w:val="bullet"/>
      <w:lvlText w:val="•"/>
      <w:lvlJc w:val="left"/>
      <w:pPr>
        <w:ind w:left="1866" w:hanging="360"/>
      </w:pPr>
      <w:rPr>
        <w:rFonts w:hint="default"/>
        <w:lang w:val="en-US" w:eastAsia="en-US" w:bidi="ar-SA"/>
      </w:rPr>
    </w:lvl>
    <w:lvl w:ilvl="5" w:tplc="CE9AA5D8">
      <w:numFmt w:val="bullet"/>
      <w:lvlText w:val="•"/>
      <w:lvlJc w:val="left"/>
      <w:pPr>
        <w:ind w:left="2127" w:hanging="360"/>
      </w:pPr>
      <w:rPr>
        <w:rFonts w:hint="default"/>
        <w:lang w:val="en-US" w:eastAsia="en-US" w:bidi="ar-SA"/>
      </w:rPr>
    </w:lvl>
    <w:lvl w:ilvl="6" w:tplc="F4D07F9A">
      <w:numFmt w:val="bullet"/>
      <w:lvlText w:val="•"/>
      <w:lvlJc w:val="left"/>
      <w:pPr>
        <w:ind w:left="2389" w:hanging="360"/>
      </w:pPr>
      <w:rPr>
        <w:rFonts w:hint="default"/>
        <w:lang w:val="en-US" w:eastAsia="en-US" w:bidi="ar-SA"/>
      </w:rPr>
    </w:lvl>
    <w:lvl w:ilvl="7" w:tplc="DA2A2282">
      <w:numFmt w:val="bullet"/>
      <w:lvlText w:val="•"/>
      <w:lvlJc w:val="left"/>
      <w:pPr>
        <w:ind w:left="2650" w:hanging="360"/>
      </w:pPr>
      <w:rPr>
        <w:rFonts w:hint="default"/>
        <w:lang w:val="en-US" w:eastAsia="en-US" w:bidi="ar-SA"/>
      </w:rPr>
    </w:lvl>
    <w:lvl w:ilvl="8" w:tplc="3C1C79C0">
      <w:numFmt w:val="bullet"/>
      <w:lvlText w:val="•"/>
      <w:lvlJc w:val="left"/>
      <w:pPr>
        <w:ind w:left="2912" w:hanging="360"/>
      </w:pPr>
      <w:rPr>
        <w:rFonts w:hint="default"/>
        <w:lang w:val="en-US" w:eastAsia="en-US" w:bidi="ar-SA"/>
      </w:rPr>
    </w:lvl>
  </w:abstractNum>
  <w:abstractNum w:abstractNumId="83" w15:restartNumberingAfterBreak="0">
    <w:nsid w:val="1A8D4675"/>
    <w:multiLevelType w:val="hybridMultilevel"/>
    <w:tmpl w:val="66567142"/>
    <w:lvl w:ilvl="0" w:tplc="6B004A48">
      <w:numFmt w:val="bullet"/>
      <w:lvlText w:val="●"/>
      <w:lvlJc w:val="left"/>
      <w:pPr>
        <w:ind w:left="878" w:hanging="422"/>
      </w:pPr>
      <w:rPr>
        <w:rFonts w:ascii="Arial" w:eastAsia="Arial" w:hAnsi="Arial" w:cs="Arial" w:hint="default"/>
        <w:spacing w:val="-1"/>
        <w:w w:val="100"/>
        <w:sz w:val="22"/>
        <w:szCs w:val="22"/>
        <w:lang w:val="en-US" w:eastAsia="en-US" w:bidi="ar-SA"/>
      </w:rPr>
    </w:lvl>
    <w:lvl w:ilvl="1" w:tplc="07B64DCE">
      <w:numFmt w:val="bullet"/>
      <w:lvlText w:val="•"/>
      <w:lvlJc w:val="left"/>
      <w:pPr>
        <w:ind w:left="1135" w:hanging="422"/>
      </w:pPr>
      <w:rPr>
        <w:rFonts w:hint="default"/>
        <w:lang w:val="en-US" w:eastAsia="en-US" w:bidi="ar-SA"/>
      </w:rPr>
    </w:lvl>
    <w:lvl w:ilvl="2" w:tplc="6C2C4D3C">
      <w:numFmt w:val="bullet"/>
      <w:lvlText w:val="•"/>
      <w:lvlJc w:val="left"/>
      <w:pPr>
        <w:ind w:left="1391" w:hanging="422"/>
      </w:pPr>
      <w:rPr>
        <w:rFonts w:hint="default"/>
        <w:lang w:val="en-US" w:eastAsia="en-US" w:bidi="ar-SA"/>
      </w:rPr>
    </w:lvl>
    <w:lvl w:ilvl="3" w:tplc="54EC7A3C">
      <w:numFmt w:val="bullet"/>
      <w:lvlText w:val="•"/>
      <w:lvlJc w:val="left"/>
      <w:pPr>
        <w:ind w:left="1646" w:hanging="422"/>
      </w:pPr>
      <w:rPr>
        <w:rFonts w:hint="default"/>
        <w:lang w:val="en-US" w:eastAsia="en-US" w:bidi="ar-SA"/>
      </w:rPr>
    </w:lvl>
    <w:lvl w:ilvl="4" w:tplc="E5CECF96">
      <w:numFmt w:val="bullet"/>
      <w:lvlText w:val="•"/>
      <w:lvlJc w:val="left"/>
      <w:pPr>
        <w:ind w:left="1902" w:hanging="422"/>
      </w:pPr>
      <w:rPr>
        <w:rFonts w:hint="default"/>
        <w:lang w:val="en-US" w:eastAsia="en-US" w:bidi="ar-SA"/>
      </w:rPr>
    </w:lvl>
    <w:lvl w:ilvl="5" w:tplc="35E61130">
      <w:numFmt w:val="bullet"/>
      <w:lvlText w:val="•"/>
      <w:lvlJc w:val="left"/>
      <w:pPr>
        <w:ind w:left="2157" w:hanging="422"/>
      </w:pPr>
      <w:rPr>
        <w:rFonts w:hint="default"/>
        <w:lang w:val="en-US" w:eastAsia="en-US" w:bidi="ar-SA"/>
      </w:rPr>
    </w:lvl>
    <w:lvl w:ilvl="6" w:tplc="DF5C5B28">
      <w:numFmt w:val="bullet"/>
      <w:lvlText w:val="•"/>
      <w:lvlJc w:val="left"/>
      <w:pPr>
        <w:ind w:left="2413" w:hanging="422"/>
      </w:pPr>
      <w:rPr>
        <w:rFonts w:hint="default"/>
        <w:lang w:val="en-US" w:eastAsia="en-US" w:bidi="ar-SA"/>
      </w:rPr>
    </w:lvl>
    <w:lvl w:ilvl="7" w:tplc="9140DFFC">
      <w:numFmt w:val="bullet"/>
      <w:lvlText w:val="•"/>
      <w:lvlJc w:val="left"/>
      <w:pPr>
        <w:ind w:left="2668" w:hanging="422"/>
      </w:pPr>
      <w:rPr>
        <w:rFonts w:hint="default"/>
        <w:lang w:val="en-US" w:eastAsia="en-US" w:bidi="ar-SA"/>
      </w:rPr>
    </w:lvl>
    <w:lvl w:ilvl="8" w:tplc="748EF390">
      <w:numFmt w:val="bullet"/>
      <w:lvlText w:val="•"/>
      <w:lvlJc w:val="left"/>
      <w:pPr>
        <w:ind w:left="2924" w:hanging="422"/>
      </w:pPr>
      <w:rPr>
        <w:rFonts w:hint="default"/>
        <w:lang w:val="en-US" w:eastAsia="en-US" w:bidi="ar-SA"/>
      </w:rPr>
    </w:lvl>
  </w:abstractNum>
  <w:abstractNum w:abstractNumId="84" w15:restartNumberingAfterBreak="0">
    <w:nsid w:val="1ACF2B6E"/>
    <w:multiLevelType w:val="hybridMultilevel"/>
    <w:tmpl w:val="B2DC4B5C"/>
    <w:lvl w:ilvl="0" w:tplc="A1C48640">
      <w:numFmt w:val="bullet"/>
      <w:lvlText w:val="●"/>
      <w:lvlJc w:val="left"/>
      <w:pPr>
        <w:ind w:left="817" w:hanging="360"/>
      </w:pPr>
      <w:rPr>
        <w:rFonts w:ascii="Arial" w:eastAsia="Arial" w:hAnsi="Arial" w:cs="Arial" w:hint="default"/>
        <w:spacing w:val="-1"/>
        <w:w w:val="100"/>
        <w:sz w:val="22"/>
        <w:szCs w:val="22"/>
        <w:lang w:val="en-US" w:eastAsia="en-US" w:bidi="ar-SA"/>
      </w:rPr>
    </w:lvl>
    <w:lvl w:ilvl="1" w:tplc="DFEC11E2">
      <w:numFmt w:val="bullet"/>
      <w:lvlText w:val="•"/>
      <w:lvlJc w:val="left"/>
      <w:pPr>
        <w:ind w:left="1081" w:hanging="360"/>
      </w:pPr>
      <w:rPr>
        <w:rFonts w:hint="default"/>
        <w:lang w:val="en-US" w:eastAsia="en-US" w:bidi="ar-SA"/>
      </w:rPr>
    </w:lvl>
    <w:lvl w:ilvl="2" w:tplc="6630B71E">
      <w:numFmt w:val="bullet"/>
      <w:lvlText w:val="•"/>
      <w:lvlJc w:val="left"/>
      <w:pPr>
        <w:ind w:left="1343" w:hanging="360"/>
      </w:pPr>
      <w:rPr>
        <w:rFonts w:hint="default"/>
        <w:lang w:val="en-US" w:eastAsia="en-US" w:bidi="ar-SA"/>
      </w:rPr>
    </w:lvl>
    <w:lvl w:ilvl="3" w:tplc="91DE76E2">
      <w:numFmt w:val="bullet"/>
      <w:lvlText w:val="•"/>
      <w:lvlJc w:val="left"/>
      <w:pPr>
        <w:ind w:left="1604" w:hanging="360"/>
      </w:pPr>
      <w:rPr>
        <w:rFonts w:hint="default"/>
        <w:lang w:val="en-US" w:eastAsia="en-US" w:bidi="ar-SA"/>
      </w:rPr>
    </w:lvl>
    <w:lvl w:ilvl="4" w:tplc="41F0F75C">
      <w:numFmt w:val="bullet"/>
      <w:lvlText w:val="•"/>
      <w:lvlJc w:val="left"/>
      <w:pPr>
        <w:ind w:left="1866" w:hanging="360"/>
      </w:pPr>
      <w:rPr>
        <w:rFonts w:hint="default"/>
        <w:lang w:val="en-US" w:eastAsia="en-US" w:bidi="ar-SA"/>
      </w:rPr>
    </w:lvl>
    <w:lvl w:ilvl="5" w:tplc="348E995A">
      <w:numFmt w:val="bullet"/>
      <w:lvlText w:val="•"/>
      <w:lvlJc w:val="left"/>
      <w:pPr>
        <w:ind w:left="2127" w:hanging="360"/>
      </w:pPr>
      <w:rPr>
        <w:rFonts w:hint="default"/>
        <w:lang w:val="en-US" w:eastAsia="en-US" w:bidi="ar-SA"/>
      </w:rPr>
    </w:lvl>
    <w:lvl w:ilvl="6" w:tplc="BFC8DA68">
      <w:numFmt w:val="bullet"/>
      <w:lvlText w:val="•"/>
      <w:lvlJc w:val="left"/>
      <w:pPr>
        <w:ind w:left="2389" w:hanging="360"/>
      </w:pPr>
      <w:rPr>
        <w:rFonts w:hint="default"/>
        <w:lang w:val="en-US" w:eastAsia="en-US" w:bidi="ar-SA"/>
      </w:rPr>
    </w:lvl>
    <w:lvl w:ilvl="7" w:tplc="724C2746">
      <w:numFmt w:val="bullet"/>
      <w:lvlText w:val="•"/>
      <w:lvlJc w:val="left"/>
      <w:pPr>
        <w:ind w:left="2650" w:hanging="360"/>
      </w:pPr>
      <w:rPr>
        <w:rFonts w:hint="default"/>
        <w:lang w:val="en-US" w:eastAsia="en-US" w:bidi="ar-SA"/>
      </w:rPr>
    </w:lvl>
    <w:lvl w:ilvl="8" w:tplc="2236C34E">
      <w:numFmt w:val="bullet"/>
      <w:lvlText w:val="•"/>
      <w:lvlJc w:val="left"/>
      <w:pPr>
        <w:ind w:left="2912" w:hanging="360"/>
      </w:pPr>
      <w:rPr>
        <w:rFonts w:hint="default"/>
        <w:lang w:val="en-US" w:eastAsia="en-US" w:bidi="ar-SA"/>
      </w:rPr>
    </w:lvl>
  </w:abstractNum>
  <w:abstractNum w:abstractNumId="85" w15:restartNumberingAfterBreak="0">
    <w:nsid w:val="1B584688"/>
    <w:multiLevelType w:val="hybridMultilevel"/>
    <w:tmpl w:val="0090D704"/>
    <w:lvl w:ilvl="0" w:tplc="3C864F6E">
      <w:numFmt w:val="bullet"/>
      <w:lvlText w:val="●"/>
      <w:lvlJc w:val="left"/>
      <w:pPr>
        <w:ind w:left="817" w:hanging="360"/>
      </w:pPr>
      <w:rPr>
        <w:rFonts w:ascii="Arial" w:eastAsia="Arial" w:hAnsi="Arial" w:cs="Arial" w:hint="default"/>
        <w:spacing w:val="-1"/>
        <w:w w:val="100"/>
        <w:sz w:val="22"/>
        <w:szCs w:val="22"/>
        <w:lang w:val="en-US" w:eastAsia="en-US" w:bidi="ar-SA"/>
      </w:rPr>
    </w:lvl>
    <w:lvl w:ilvl="1" w:tplc="A8540712">
      <w:numFmt w:val="bullet"/>
      <w:lvlText w:val="•"/>
      <w:lvlJc w:val="left"/>
      <w:pPr>
        <w:ind w:left="1081" w:hanging="360"/>
      </w:pPr>
      <w:rPr>
        <w:rFonts w:hint="default"/>
        <w:lang w:val="en-US" w:eastAsia="en-US" w:bidi="ar-SA"/>
      </w:rPr>
    </w:lvl>
    <w:lvl w:ilvl="2" w:tplc="763071DC">
      <w:numFmt w:val="bullet"/>
      <w:lvlText w:val="•"/>
      <w:lvlJc w:val="left"/>
      <w:pPr>
        <w:ind w:left="1343" w:hanging="360"/>
      </w:pPr>
      <w:rPr>
        <w:rFonts w:hint="default"/>
        <w:lang w:val="en-US" w:eastAsia="en-US" w:bidi="ar-SA"/>
      </w:rPr>
    </w:lvl>
    <w:lvl w:ilvl="3" w:tplc="8CD2F9B8">
      <w:numFmt w:val="bullet"/>
      <w:lvlText w:val="•"/>
      <w:lvlJc w:val="left"/>
      <w:pPr>
        <w:ind w:left="1604" w:hanging="360"/>
      </w:pPr>
      <w:rPr>
        <w:rFonts w:hint="default"/>
        <w:lang w:val="en-US" w:eastAsia="en-US" w:bidi="ar-SA"/>
      </w:rPr>
    </w:lvl>
    <w:lvl w:ilvl="4" w:tplc="C8FCF254">
      <w:numFmt w:val="bullet"/>
      <w:lvlText w:val="•"/>
      <w:lvlJc w:val="left"/>
      <w:pPr>
        <w:ind w:left="1866" w:hanging="360"/>
      </w:pPr>
      <w:rPr>
        <w:rFonts w:hint="default"/>
        <w:lang w:val="en-US" w:eastAsia="en-US" w:bidi="ar-SA"/>
      </w:rPr>
    </w:lvl>
    <w:lvl w:ilvl="5" w:tplc="47363F92">
      <w:numFmt w:val="bullet"/>
      <w:lvlText w:val="•"/>
      <w:lvlJc w:val="left"/>
      <w:pPr>
        <w:ind w:left="2127" w:hanging="360"/>
      </w:pPr>
      <w:rPr>
        <w:rFonts w:hint="default"/>
        <w:lang w:val="en-US" w:eastAsia="en-US" w:bidi="ar-SA"/>
      </w:rPr>
    </w:lvl>
    <w:lvl w:ilvl="6" w:tplc="51D4C932">
      <w:numFmt w:val="bullet"/>
      <w:lvlText w:val="•"/>
      <w:lvlJc w:val="left"/>
      <w:pPr>
        <w:ind w:left="2389" w:hanging="360"/>
      </w:pPr>
      <w:rPr>
        <w:rFonts w:hint="default"/>
        <w:lang w:val="en-US" w:eastAsia="en-US" w:bidi="ar-SA"/>
      </w:rPr>
    </w:lvl>
    <w:lvl w:ilvl="7" w:tplc="2B000218">
      <w:numFmt w:val="bullet"/>
      <w:lvlText w:val="•"/>
      <w:lvlJc w:val="left"/>
      <w:pPr>
        <w:ind w:left="2650" w:hanging="360"/>
      </w:pPr>
      <w:rPr>
        <w:rFonts w:hint="default"/>
        <w:lang w:val="en-US" w:eastAsia="en-US" w:bidi="ar-SA"/>
      </w:rPr>
    </w:lvl>
    <w:lvl w:ilvl="8" w:tplc="D09C9924">
      <w:numFmt w:val="bullet"/>
      <w:lvlText w:val="•"/>
      <w:lvlJc w:val="left"/>
      <w:pPr>
        <w:ind w:left="2912" w:hanging="360"/>
      </w:pPr>
      <w:rPr>
        <w:rFonts w:hint="default"/>
        <w:lang w:val="en-US" w:eastAsia="en-US" w:bidi="ar-SA"/>
      </w:rPr>
    </w:lvl>
  </w:abstractNum>
  <w:abstractNum w:abstractNumId="86" w15:restartNumberingAfterBreak="0">
    <w:nsid w:val="1BD61C43"/>
    <w:multiLevelType w:val="hybridMultilevel"/>
    <w:tmpl w:val="EF50994E"/>
    <w:lvl w:ilvl="0" w:tplc="F4760ED2">
      <w:numFmt w:val="bullet"/>
      <w:lvlText w:val="●"/>
      <w:lvlJc w:val="left"/>
      <w:pPr>
        <w:ind w:left="817" w:hanging="360"/>
      </w:pPr>
      <w:rPr>
        <w:rFonts w:ascii="Arial" w:eastAsia="Arial" w:hAnsi="Arial" w:cs="Arial" w:hint="default"/>
        <w:spacing w:val="-1"/>
        <w:w w:val="100"/>
        <w:sz w:val="22"/>
        <w:szCs w:val="22"/>
        <w:lang w:val="en-US" w:eastAsia="en-US" w:bidi="ar-SA"/>
      </w:rPr>
    </w:lvl>
    <w:lvl w:ilvl="1" w:tplc="0DE8F512">
      <w:numFmt w:val="bullet"/>
      <w:lvlText w:val="•"/>
      <w:lvlJc w:val="left"/>
      <w:pPr>
        <w:ind w:left="1081" w:hanging="360"/>
      </w:pPr>
      <w:rPr>
        <w:rFonts w:hint="default"/>
        <w:lang w:val="en-US" w:eastAsia="en-US" w:bidi="ar-SA"/>
      </w:rPr>
    </w:lvl>
    <w:lvl w:ilvl="2" w:tplc="37D43448">
      <w:numFmt w:val="bullet"/>
      <w:lvlText w:val="•"/>
      <w:lvlJc w:val="left"/>
      <w:pPr>
        <w:ind w:left="1343" w:hanging="360"/>
      </w:pPr>
      <w:rPr>
        <w:rFonts w:hint="default"/>
        <w:lang w:val="en-US" w:eastAsia="en-US" w:bidi="ar-SA"/>
      </w:rPr>
    </w:lvl>
    <w:lvl w:ilvl="3" w:tplc="1A3CC4E0">
      <w:numFmt w:val="bullet"/>
      <w:lvlText w:val="•"/>
      <w:lvlJc w:val="left"/>
      <w:pPr>
        <w:ind w:left="1604" w:hanging="360"/>
      </w:pPr>
      <w:rPr>
        <w:rFonts w:hint="default"/>
        <w:lang w:val="en-US" w:eastAsia="en-US" w:bidi="ar-SA"/>
      </w:rPr>
    </w:lvl>
    <w:lvl w:ilvl="4" w:tplc="660EB4F0">
      <w:numFmt w:val="bullet"/>
      <w:lvlText w:val="•"/>
      <w:lvlJc w:val="left"/>
      <w:pPr>
        <w:ind w:left="1866" w:hanging="360"/>
      </w:pPr>
      <w:rPr>
        <w:rFonts w:hint="default"/>
        <w:lang w:val="en-US" w:eastAsia="en-US" w:bidi="ar-SA"/>
      </w:rPr>
    </w:lvl>
    <w:lvl w:ilvl="5" w:tplc="C9BA77CA">
      <w:numFmt w:val="bullet"/>
      <w:lvlText w:val="•"/>
      <w:lvlJc w:val="left"/>
      <w:pPr>
        <w:ind w:left="2127" w:hanging="360"/>
      </w:pPr>
      <w:rPr>
        <w:rFonts w:hint="default"/>
        <w:lang w:val="en-US" w:eastAsia="en-US" w:bidi="ar-SA"/>
      </w:rPr>
    </w:lvl>
    <w:lvl w:ilvl="6" w:tplc="F4142CEA">
      <w:numFmt w:val="bullet"/>
      <w:lvlText w:val="•"/>
      <w:lvlJc w:val="left"/>
      <w:pPr>
        <w:ind w:left="2389" w:hanging="360"/>
      </w:pPr>
      <w:rPr>
        <w:rFonts w:hint="default"/>
        <w:lang w:val="en-US" w:eastAsia="en-US" w:bidi="ar-SA"/>
      </w:rPr>
    </w:lvl>
    <w:lvl w:ilvl="7" w:tplc="72021446">
      <w:numFmt w:val="bullet"/>
      <w:lvlText w:val="•"/>
      <w:lvlJc w:val="left"/>
      <w:pPr>
        <w:ind w:left="2650" w:hanging="360"/>
      </w:pPr>
      <w:rPr>
        <w:rFonts w:hint="default"/>
        <w:lang w:val="en-US" w:eastAsia="en-US" w:bidi="ar-SA"/>
      </w:rPr>
    </w:lvl>
    <w:lvl w:ilvl="8" w:tplc="36DE4014">
      <w:numFmt w:val="bullet"/>
      <w:lvlText w:val="•"/>
      <w:lvlJc w:val="left"/>
      <w:pPr>
        <w:ind w:left="2912" w:hanging="360"/>
      </w:pPr>
      <w:rPr>
        <w:rFonts w:hint="default"/>
        <w:lang w:val="en-US" w:eastAsia="en-US" w:bidi="ar-SA"/>
      </w:rPr>
    </w:lvl>
  </w:abstractNum>
  <w:abstractNum w:abstractNumId="87" w15:restartNumberingAfterBreak="0">
    <w:nsid w:val="1BD7380E"/>
    <w:multiLevelType w:val="hybridMultilevel"/>
    <w:tmpl w:val="5014662E"/>
    <w:lvl w:ilvl="0" w:tplc="5FACC856">
      <w:numFmt w:val="bullet"/>
      <w:lvlText w:val="●"/>
      <w:lvlJc w:val="left"/>
      <w:pPr>
        <w:ind w:left="817" w:hanging="360"/>
      </w:pPr>
      <w:rPr>
        <w:rFonts w:ascii="Arial" w:eastAsia="Arial" w:hAnsi="Arial" w:cs="Arial" w:hint="default"/>
        <w:spacing w:val="-1"/>
        <w:w w:val="100"/>
        <w:sz w:val="22"/>
        <w:szCs w:val="22"/>
        <w:lang w:val="en-US" w:eastAsia="en-US" w:bidi="ar-SA"/>
      </w:rPr>
    </w:lvl>
    <w:lvl w:ilvl="1" w:tplc="2DAEB238">
      <w:numFmt w:val="bullet"/>
      <w:lvlText w:val="•"/>
      <w:lvlJc w:val="left"/>
      <w:pPr>
        <w:ind w:left="1081" w:hanging="360"/>
      </w:pPr>
      <w:rPr>
        <w:rFonts w:hint="default"/>
        <w:lang w:val="en-US" w:eastAsia="en-US" w:bidi="ar-SA"/>
      </w:rPr>
    </w:lvl>
    <w:lvl w:ilvl="2" w:tplc="9162DFD8">
      <w:numFmt w:val="bullet"/>
      <w:lvlText w:val="•"/>
      <w:lvlJc w:val="left"/>
      <w:pPr>
        <w:ind w:left="1343" w:hanging="360"/>
      </w:pPr>
      <w:rPr>
        <w:rFonts w:hint="default"/>
        <w:lang w:val="en-US" w:eastAsia="en-US" w:bidi="ar-SA"/>
      </w:rPr>
    </w:lvl>
    <w:lvl w:ilvl="3" w:tplc="EFD67306">
      <w:numFmt w:val="bullet"/>
      <w:lvlText w:val="•"/>
      <w:lvlJc w:val="left"/>
      <w:pPr>
        <w:ind w:left="1604" w:hanging="360"/>
      </w:pPr>
      <w:rPr>
        <w:rFonts w:hint="default"/>
        <w:lang w:val="en-US" w:eastAsia="en-US" w:bidi="ar-SA"/>
      </w:rPr>
    </w:lvl>
    <w:lvl w:ilvl="4" w:tplc="2CE601B8">
      <w:numFmt w:val="bullet"/>
      <w:lvlText w:val="•"/>
      <w:lvlJc w:val="left"/>
      <w:pPr>
        <w:ind w:left="1866" w:hanging="360"/>
      </w:pPr>
      <w:rPr>
        <w:rFonts w:hint="default"/>
        <w:lang w:val="en-US" w:eastAsia="en-US" w:bidi="ar-SA"/>
      </w:rPr>
    </w:lvl>
    <w:lvl w:ilvl="5" w:tplc="52480942">
      <w:numFmt w:val="bullet"/>
      <w:lvlText w:val="•"/>
      <w:lvlJc w:val="left"/>
      <w:pPr>
        <w:ind w:left="2127" w:hanging="360"/>
      </w:pPr>
      <w:rPr>
        <w:rFonts w:hint="default"/>
        <w:lang w:val="en-US" w:eastAsia="en-US" w:bidi="ar-SA"/>
      </w:rPr>
    </w:lvl>
    <w:lvl w:ilvl="6" w:tplc="A5D2ED42">
      <w:numFmt w:val="bullet"/>
      <w:lvlText w:val="•"/>
      <w:lvlJc w:val="left"/>
      <w:pPr>
        <w:ind w:left="2389" w:hanging="360"/>
      </w:pPr>
      <w:rPr>
        <w:rFonts w:hint="default"/>
        <w:lang w:val="en-US" w:eastAsia="en-US" w:bidi="ar-SA"/>
      </w:rPr>
    </w:lvl>
    <w:lvl w:ilvl="7" w:tplc="BC165242">
      <w:numFmt w:val="bullet"/>
      <w:lvlText w:val="•"/>
      <w:lvlJc w:val="left"/>
      <w:pPr>
        <w:ind w:left="2650" w:hanging="360"/>
      </w:pPr>
      <w:rPr>
        <w:rFonts w:hint="default"/>
        <w:lang w:val="en-US" w:eastAsia="en-US" w:bidi="ar-SA"/>
      </w:rPr>
    </w:lvl>
    <w:lvl w:ilvl="8" w:tplc="0952F3DA">
      <w:numFmt w:val="bullet"/>
      <w:lvlText w:val="•"/>
      <w:lvlJc w:val="left"/>
      <w:pPr>
        <w:ind w:left="2912" w:hanging="360"/>
      </w:pPr>
      <w:rPr>
        <w:rFonts w:hint="default"/>
        <w:lang w:val="en-US" w:eastAsia="en-US" w:bidi="ar-SA"/>
      </w:rPr>
    </w:lvl>
  </w:abstractNum>
  <w:abstractNum w:abstractNumId="88" w15:restartNumberingAfterBreak="0">
    <w:nsid w:val="1C4C37FE"/>
    <w:multiLevelType w:val="hybridMultilevel"/>
    <w:tmpl w:val="955EE29E"/>
    <w:lvl w:ilvl="0" w:tplc="432C4EBC">
      <w:numFmt w:val="bullet"/>
      <w:lvlText w:val="●"/>
      <w:lvlJc w:val="left"/>
      <w:pPr>
        <w:ind w:left="817" w:hanging="360"/>
      </w:pPr>
      <w:rPr>
        <w:rFonts w:ascii="Arial" w:eastAsia="Arial" w:hAnsi="Arial" w:cs="Arial" w:hint="default"/>
        <w:spacing w:val="-1"/>
        <w:w w:val="100"/>
        <w:sz w:val="22"/>
        <w:szCs w:val="22"/>
        <w:lang w:val="en-US" w:eastAsia="en-US" w:bidi="ar-SA"/>
      </w:rPr>
    </w:lvl>
    <w:lvl w:ilvl="1" w:tplc="DEC0FF5C">
      <w:numFmt w:val="bullet"/>
      <w:lvlText w:val="•"/>
      <w:lvlJc w:val="left"/>
      <w:pPr>
        <w:ind w:left="1785" w:hanging="360"/>
      </w:pPr>
      <w:rPr>
        <w:rFonts w:hint="default"/>
        <w:lang w:val="en-US" w:eastAsia="en-US" w:bidi="ar-SA"/>
      </w:rPr>
    </w:lvl>
    <w:lvl w:ilvl="2" w:tplc="39E8C412">
      <w:numFmt w:val="bullet"/>
      <w:lvlText w:val="•"/>
      <w:lvlJc w:val="left"/>
      <w:pPr>
        <w:ind w:left="2750" w:hanging="360"/>
      </w:pPr>
      <w:rPr>
        <w:rFonts w:hint="default"/>
        <w:lang w:val="en-US" w:eastAsia="en-US" w:bidi="ar-SA"/>
      </w:rPr>
    </w:lvl>
    <w:lvl w:ilvl="3" w:tplc="92820A04">
      <w:numFmt w:val="bullet"/>
      <w:lvlText w:val="•"/>
      <w:lvlJc w:val="left"/>
      <w:pPr>
        <w:ind w:left="3715" w:hanging="360"/>
      </w:pPr>
      <w:rPr>
        <w:rFonts w:hint="default"/>
        <w:lang w:val="en-US" w:eastAsia="en-US" w:bidi="ar-SA"/>
      </w:rPr>
    </w:lvl>
    <w:lvl w:ilvl="4" w:tplc="B4C8E91C">
      <w:numFmt w:val="bullet"/>
      <w:lvlText w:val="•"/>
      <w:lvlJc w:val="left"/>
      <w:pPr>
        <w:ind w:left="4680" w:hanging="360"/>
      </w:pPr>
      <w:rPr>
        <w:rFonts w:hint="default"/>
        <w:lang w:val="en-US" w:eastAsia="en-US" w:bidi="ar-SA"/>
      </w:rPr>
    </w:lvl>
    <w:lvl w:ilvl="5" w:tplc="754428CC">
      <w:numFmt w:val="bullet"/>
      <w:lvlText w:val="•"/>
      <w:lvlJc w:val="left"/>
      <w:pPr>
        <w:ind w:left="5645" w:hanging="360"/>
      </w:pPr>
      <w:rPr>
        <w:rFonts w:hint="default"/>
        <w:lang w:val="en-US" w:eastAsia="en-US" w:bidi="ar-SA"/>
      </w:rPr>
    </w:lvl>
    <w:lvl w:ilvl="6" w:tplc="A0F8B90C">
      <w:numFmt w:val="bullet"/>
      <w:lvlText w:val="•"/>
      <w:lvlJc w:val="left"/>
      <w:pPr>
        <w:ind w:left="6610" w:hanging="360"/>
      </w:pPr>
      <w:rPr>
        <w:rFonts w:hint="default"/>
        <w:lang w:val="en-US" w:eastAsia="en-US" w:bidi="ar-SA"/>
      </w:rPr>
    </w:lvl>
    <w:lvl w:ilvl="7" w:tplc="784EE4F0">
      <w:numFmt w:val="bullet"/>
      <w:lvlText w:val="•"/>
      <w:lvlJc w:val="left"/>
      <w:pPr>
        <w:ind w:left="7575" w:hanging="360"/>
      </w:pPr>
      <w:rPr>
        <w:rFonts w:hint="default"/>
        <w:lang w:val="en-US" w:eastAsia="en-US" w:bidi="ar-SA"/>
      </w:rPr>
    </w:lvl>
    <w:lvl w:ilvl="8" w:tplc="6E4A978A">
      <w:numFmt w:val="bullet"/>
      <w:lvlText w:val="•"/>
      <w:lvlJc w:val="left"/>
      <w:pPr>
        <w:ind w:left="8540" w:hanging="360"/>
      </w:pPr>
      <w:rPr>
        <w:rFonts w:hint="default"/>
        <w:lang w:val="en-US" w:eastAsia="en-US" w:bidi="ar-SA"/>
      </w:rPr>
    </w:lvl>
  </w:abstractNum>
  <w:abstractNum w:abstractNumId="89" w15:restartNumberingAfterBreak="0">
    <w:nsid w:val="1C8003B1"/>
    <w:multiLevelType w:val="hybridMultilevel"/>
    <w:tmpl w:val="82603B7A"/>
    <w:lvl w:ilvl="0" w:tplc="3532487E">
      <w:numFmt w:val="bullet"/>
      <w:lvlText w:val="●"/>
      <w:lvlJc w:val="left"/>
      <w:pPr>
        <w:ind w:left="817" w:hanging="360"/>
      </w:pPr>
      <w:rPr>
        <w:rFonts w:ascii="Arial" w:eastAsia="Arial" w:hAnsi="Arial" w:cs="Arial" w:hint="default"/>
        <w:spacing w:val="-1"/>
        <w:w w:val="100"/>
        <w:sz w:val="22"/>
        <w:szCs w:val="22"/>
        <w:lang w:val="en-US" w:eastAsia="en-US" w:bidi="ar-SA"/>
      </w:rPr>
    </w:lvl>
    <w:lvl w:ilvl="1" w:tplc="717AE8EC">
      <w:numFmt w:val="bullet"/>
      <w:lvlText w:val="•"/>
      <w:lvlJc w:val="left"/>
      <w:pPr>
        <w:ind w:left="1081" w:hanging="360"/>
      </w:pPr>
      <w:rPr>
        <w:rFonts w:hint="default"/>
        <w:lang w:val="en-US" w:eastAsia="en-US" w:bidi="ar-SA"/>
      </w:rPr>
    </w:lvl>
    <w:lvl w:ilvl="2" w:tplc="51FEEC5C">
      <w:numFmt w:val="bullet"/>
      <w:lvlText w:val="•"/>
      <w:lvlJc w:val="left"/>
      <w:pPr>
        <w:ind w:left="1343" w:hanging="360"/>
      </w:pPr>
      <w:rPr>
        <w:rFonts w:hint="default"/>
        <w:lang w:val="en-US" w:eastAsia="en-US" w:bidi="ar-SA"/>
      </w:rPr>
    </w:lvl>
    <w:lvl w:ilvl="3" w:tplc="2EDAC5FC">
      <w:numFmt w:val="bullet"/>
      <w:lvlText w:val="•"/>
      <w:lvlJc w:val="left"/>
      <w:pPr>
        <w:ind w:left="1604" w:hanging="360"/>
      </w:pPr>
      <w:rPr>
        <w:rFonts w:hint="default"/>
        <w:lang w:val="en-US" w:eastAsia="en-US" w:bidi="ar-SA"/>
      </w:rPr>
    </w:lvl>
    <w:lvl w:ilvl="4" w:tplc="DAD4B438">
      <w:numFmt w:val="bullet"/>
      <w:lvlText w:val="•"/>
      <w:lvlJc w:val="left"/>
      <w:pPr>
        <w:ind w:left="1866" w:hanging="360"/>
      </w:pPr>
      <w:rPr>
        <w:rFonts w:hint="default"/>
        <w:lang w:val="en-US" w:eastAsia="en-US" w:bidi="ar-SA"/>
      </w:rPr>
    </w:lvl>
    <w:lvl w:ilvl="5" w:tplc="3C7CD6DA">
      <w:numFmt w:val="bullet"/>
      <w:lvlText w:val="•"/>
      <w:lvlJc w:val="left"/>
      <w:pPr>
        <w:ind w:left="2127" w:hanging="360"/>
      </w:pPr>
      <w:rPr>
        <w:rFonts w:hint="default"/>
        <w:lang w:val="en-US" w:eastAsia="en-US" w:bidi="ar-SA"/>
      </w:rPr>
    </w:lvl>
    <w:lvl w:ilvl="6" w:tplc="2974D2B4">
      <w:numFmt w:val="bullet"/>
      <w:lvlText w:val="•"/>
      <w:lvlJc w:val="left"/>
      <w:pPr>
        <w:ind w:left="2389" w:hanging="360"/>
      </w:pPr>
      <w:rPr>
        <w:rFonts w:hint="default"/>
        <w:lang w:val="en-US" w:eastAsia="en-US" w:bidi="ar-SA"/>
      </w:rPr>
    </w:lvl>
    <w:lvl w:ilvl="7" w:tplc="FB184D30">
      <w:numFmt w:val="bullet"/>
      <w:lvlText w:val="•"/>
      <w:lvlJc w:val="left"/>
      <w:pPr>
        <w:ind w:left="2650" w:hanging="360"/>
      </w:pPr>
      <w:rPr>
        <w:rFonts w:hint="default"/>
        <w:lang w:val="en-US" w:eastAsia="en-US" w:bidi="ar-SA"/>
      </w:rPr>
    </w:lvl>
    <w:lvl w:ilvl="8" w:tplc="A6D01AC0">
      <w:numFmt w:val="bullet"/>
      <w:lvlText w:val="•"/>
      <w:lvlJc w:val="left"/>
      <w:pPr>
        <w:ind w:left="2912" w:hanging="360"/>
      </w:pPr>
      <w:rPr>
        <w:rFonts w:hint="default"/>
        <w:lang w:val="en-US" w:eastAsia="en-US" w:bidi="ar-SA"/>
      </w:rPr>
    </w:lvl>
  </w:abstractNum>
  <w:abstractNum w:abstractNumId="90" w15:restartNumberingAfterBreak="0">
    <w:nsid w:val="1D476B0D"/>
    <w:multiLevelType w:val="hybridMultilevel"/>
    <w:tmpl w:val="30B6396A"/>
    <w:lvl w:ilvl="0" w:tplc="E6468E1C">
      <w:numFmt w:val="bullet"/>
      <w:lvlText w:val="●"/>
      <w:lvlJc w:val="left"/>
      <w:pPr>
        <w:ind w:left="817" w:hanging="360"/>
      </w:pPr>
      <w:rPr>
        <w:rFonts w:ascii="Arial" w:eastAsia="Arial" w:hAnsi="Arial" w:cs="Arial" w:hint="default"/>
        <w:spacing w:val="-1"/>
        <w:w w:val="100"/>
        <w:sz w:val="22"/>
        <w:szCs w:val="22"/>
        <w:lang w:val="en-US" w:eastAsia="en-US" w:bidi="ar-SA"/>
      </w:rPr>
    </w:lvl>
    <w:lvl w:ilvl="1" w:tplc="4EAA46F6">
      <w:numFmt w:val="bullet"/>
      <w:lvlText w:val="•"/>
      <w:lvlJc w:val="left"/>
      <w:pPr>
        <w:ind w:left="1081" w:hanging="360"/>
      </w:pPr>
      <w:rPr>
        <w:rFonts w:hint="default"/>
        <w:lang w:val="en-US" w:eastAsia="en-US" w:bidi="ar-SA"/>
      </w:rPr>
    </w:lvl>
    <w:lvl w:ilvl="2" w:tplc="A0A6AEA6">
      <w:numFmt w:val="bullet"/>
      <w:lvlText w:val="•"/>
      <w:lvlJc w:val="left"/>
      <w:pPr>
        <w:ind w:left="1343" w:hanging="360"/>
      </w:pPr>
      <w:rPr>
        <w:rFonts w:hint="default"/>
        <w:lang w:val="en-US" w:eastAsia="en-US" w:bidi="ar-SA"/>
      </w:rPr>
    </w:lvl>
    <w:lvl w:ilvl="3" w:tplc="9618AF7E">
      <w:numFmt w:val="bullet"/>
      <w:lvlText w:val="•"/>
      <w:lvlJc w:val="left"/>
      <w:pPr>
        <w:ind w:left="1604" w:hanging="360"/>
      </w:pPr>
      <w:rPr>
        <w:rFonts w:hint="default"/>
        <w:lang w:val="en-US" w:eastAsia="en-US" w:bidi="ar-SA"/>
      </w:rPr>
    </w:lvl>
    <w:lvl w:ilvl="4" w:tplc="FBD4915C">
      <w:numFmt w:val="bullet"/>
      <w:lvlText w:val="•"/>
      <w:lvlJc w:val="left"/>
      <w:pPr>
        <w:ind w:left="1866" w:hanging="360"/>
      </w:pPr>
      <w:rPr>
        <w:rFonts w:hint="default"/>
        <w:lang w:val="en-US" w:eastAsia="en-US" w:bidi="ar-SA"/>
      </w:rPr>
    </w:lvl>
    <w:lvl w:ilvl="5" w:tplc="21A88C44">
      <w:numFmt w:val="bullet"/>
      <w:lvlText w:val="•"/>
      <w:lvlJc w:val="left"/>
      <w:pPr>
        <w:ind w:left="2127" w:hanging="360"/>
      </w:pPr>
      <w:rPr>
        <w:rFonts w:hint="default"/>
        <w:lang w:val="en-US" w:eastAsia="en-US" w:bidi="ar-SA"/>
      </w:rPr>
    </w:lvl>
    <w:lvl w:ilvl="6" w:tplc="A4667E28">
      <w:numFmt w:val="bullet"/>
      <w:lvlText w:val="•"/>
      <w:lvlJc w:val="left"/>
      <w:pPr>
        <w:ind w:left="2389" w:hanging="360"/>
      </w:pPr>
      <w:rPr>
        <w:rFonts w:hint="default"/>
        <w:lang w:val="en-US" w:eastAsia="en-US" w:bidi="ar-SA"/>
      </w:rPr>
    </w:lvl>
    <w:lvl w:ilvl="7" w:tplc="6012135E">
      <w:numFmt w:val="bullet"/>
      <w:lvlText w:val="•"/>
      <w:lvlJc w:val="left"/>
      <w:pPr>
        <w:ind w:left="2650" w:hanging="360"/>
      </w:pPr>
      <w:rPr>
        <w:rFonts w:hint="default"/>
        <w:lang w:val="en-US" w:eastAsia="en-US" w:bidi="ar-SA"/>
      </w:rPr>
    </w:lvl>
    <w:lvl w:ilvl="8" w:tplc="61F0BA40">
      <w:numFmt w:val="bullet"/>
      <w:lvlText w:val="•"/>
      <w:lvlJc w:val="left"/>
      <w:pPr>
        <w:ind w:left="2912" w:hanging="360"/>
      </w:pPr>
      <w:rPr>
        <w:rFonts w:hint="default"/>
        <w:lang w:val="en-US" w:eastAsia="en-US" w:bidi="ar-SA"/>
      </w:rPr>
    </w:lvl>
  </w:abstractNum>
  <w:abstractNum w:abstractNumId="91" w15:restartNumberingAfterBreak="0">
    <w:nsid w:val="1D660E25"/>
    <w:multiLevelType w:val="hybridMultilevel"/>
    <w:tmpl w:val="ABC067C0"/>
    <w:lvl w:ilvl="0" w:tplc="B2D2D96A">
      <w:numFmt w:val="bullet"/>
      <w:lvlText w:val="●"/>
      <w:lvlJc w:val="left"/>
      <w:pPr>
        <w:ind w:left="817" w:hanging="360"/>
      </w:pPr>
      <w:rPr>
        <w:rFonts w:ascii="Arial" w:eastAsia="Arial" w:hAnsi="Arial" w:cs="Arial" w:hint="default"/>
        <w:spacing w:val="-1"/>
        <w:w w:val="100"/>
        <w:sz w:val="22"/>
        <w:szCs w:val="22"/>
        <w:lang w:val="en-US" w:eastAsia="en-US" w:bidi="ar-SA"/>
      </w:rPr>
    </w:lvl>
    <w:lvl w:ilvl="1" w:tplc="6136C064">
      <w:numFmt w:val="bullet"/>
      <w:lvlText w:val="•"/>
      <w:lvlJc w:val="left"/>
      <w:pPr>
        <w:ind w:left="1081" w:hanging="360"/>
      </w:pPr>
      <w:rPr>
        <w:rFonts w:hint="default"/>
        <w:lang w:val="en-US" w:eastAsia="en-US" w:bidi="ar-SA"/>
      </w:rPr>
    </w:lvl>
    <w:lvl w:ilvl="2" w:tplc="3D7C0DF8">
      <w:numFmt w:val="bullet"/>
      <w:lvlText w:val="•"/>
      <w:lvlJc w:val="left"/>
      <w:pPr>
        <w:ind w:left="1343" w:hanging="360"/>
      </w:pPr>
      <w:rPr>
        <w:rFonts w:hint="default"/>
        <w:lang w:val="en-US" w:eastAsia="en-US" w:bidi="ar-SA"/>
      </w:rPr>
    </w:lvl>
    <w:lvl w:ilvl="3" w:tplc="6770C4F0">
      <w:numFmt w:val="bullet"/>
      <w:lvlText w:val="•"/>
      <w:lvlJc w:val="left"/>
      <w:pPr>
        <w:ind w:left="1604" w:hanging="360"/>
      </w:pPr>
      <w:rPr>
        <w:rFonts w:hint="default"/>
        <w:lang w:val="en-US" w:eastAsia="en-US" w:bidi="ar-SA"/>
      </w:rPr>
    </w:lvl>
    <w:lvl w:ilvl="4" w:tplc="B53C4474">
      <w:numFmt w:val="bullet"/>
      <w:lvlText w:val="•"/>
      <w:lvlJc w:val="left"/>
      <w:pPr>
        <w:ind w:left="1866" w:hanging="360"/>
      </w:pPr>
      <w:rPr>
        <w:rFonts w:hint="default"/>
        <w:lang w:val="en-US" w:eastAsia="en-US" w:bidi="ar-SA"/>
      </w:rPr>
    </w:lvl>
    <w:lvl w:ilvl="5" w:tplc="A2D09070">
      <w:numFmt w:val="bullet"/>
      <w:lvlText w:val="•"/>
      <w:lvlJc w:val="left"/>
      <w:pPr>
        <w:ind w:left="2127" w:hanging="360"/>
      </w:pPr>
      <w:rPr>
        <w:rFonts w:hint="default"/>
        <w:lang w:val="en-US" w:eastAsia="en-US" w:bidi="ar-SA"/>
      </w:rPr>
    </w:lvl>
    <w:lvl w:ilvl="6" w:tplc="8E34033E">
      <w:numFmt w:val="bullet"/>
      <w:lvlText w:val="•"/>
      <w:lvlJc w:val="left"/>
      <w:pPr>
        <w:ind w:left="2389" w:hanging="360"/>
      </w:pPr>
      <w:rPr>
        <w:rFonts w:hint="default"/>
        <w:lang w:val="en-US" w:eastAsia="en-US" w:bidi="ar-SA"/>
      </w:rPr>
    </w:lvl>
    <w:lvl w:ilvl="7" w:tplc="DC90236C">
      <w:numFmt w:val="bullet"/>
      <w:lvlText w:val="•"/>
      <w:lvlJc w:val="left"/>
      <w:pPr>
        <w:ind w:left="2650" w:hanging="360"/>
      </w:pPr>
      <w:rPr>
        <w:rFonts w:hint="default"/>
        <w:lang w:val="en-US" w:eastAsia="en-US" w:bidi="ar-SA"/>
      </w:rPr>
    </w:lvl>
    <w:lvl w:ilvl="8" w:tplc="376A4C1A">
      <w:numFmt w:val="bullet"/>
      <w:lvlText w:val="•"/>
      <w:lvlJc w:val="left"/>
      <w:pPr>
        <w:ind w:left="2912" w:hanging="360"/>
      </w:pPr>
      <w:rPr>
        <w:rFonts w:hint="default"/>
        <w:lang w:val="en-US" w:eastAsia="en-US" w:bidi="ar-SA"/>
      </w:rPr>
    </w:lvl>
  </w:abstractNum>
  <w:abstractNum w:abstractNumId="92" w15:restartNumberingAfterBreak="0">
    <w:nsid w:val="1DD477B7"/>
    <w:multiLevelType w:val="hybridMultilevel"/>
    <w:tmpl w:val="0186CABA"/>
    <w:lvl w:ilvl="0" w:tplc="D7384252">
      <w:numFmt w:val="bullet"/>
      <w:lvlText w:val="●"/>
      <w:lvlJc w:val="left"/>
      <w:pPr>
        <w:ind w:left="817" w:hanging="422"/>
      </w:pPr>
      <w:rPr>
        <w:rFonts w:ascii="Arial" w:eastAsia="Arial" w:hAnsi="Arial" w:cs="Arial" w:hint="default"/>
        <w:spacing w:val="-1"/>
        <w:w w:val="100"/>
        <w:sz w:val="22"/>
        <w:szCs w:val="22"/>
        <w:lang w:val="en-US" w:eastAsia="en-US" w:bidi="ar-SA"/>
      </w:rPr>
    </w:lvl>
    <w:lvl w:ilvl="1" w:tplc="C2107340">
      <w:numFmt w:val="bullet"/>
      <w:lvlText w:val="•"/>
      <w:lvlJc w:val="left"/>
      <w:pPr>
        <w:ind w:left="1081" w:hanging="422"/>
      </w:pPr>
      <w:rPr>
        <w:rFonts w:hint="default"/>
        <w:lang w:val="en-US" w:eastAsia="en-US" w:bidi="ar-SA"/>
      </w:rPr>
    </w:lvl>
    <w:lvl w:ilvl="2" w:tplc="F5A8B734">
      <w:numFmt w:val="bullet"/>
      <w:lvlText w:val="•"/>
      <w:lvlJc w:val="left"/>
      <w:pPr>
        <w:ind w:left="1343" w:hanging="422"/>
      </w:pPr>
      <w:rPr>
        <w:rFonts w:hint="default"/>
        <w:lang w:val="en-US" w:eastAsia="en-US" w:bidi="ar-SA"/>
      </w:rPr>
    </w:lvl>
    <w:lvl w:ilvl="3" w:tplc="B36A57D4">
      <w:numFmt w:val="bullet"/>
      <w:lvlText w:val="•"/>
      <w:lvlJc w:val="left"/>
      <w:pPr>
        <w:ind w:left="1604" w:hanging="422"/>
      </w:pPr>
      <w:rPr>
        <w:rFonts w:hint="default"/>
        <w:lang w:val="en-US" w:eastAsia="en-US" w:bidi="ar-SA"/>
      </w:rPr>
    </w:lvl>
    <w:lvl w:ilvl="4" w:tplc="ED5EB2F2">
      <w:numFmt w:val="bullet"/>
      <w:lvlText w:val="•"/>
      <w:lvlJc w:val="left"/>
      <w:pPr>
        <w:ind w:left="1866" w:hanging="422"/>
      </w:pPr>
      <w:rPr>
        <w:rFonts w:hint="default"/>
        <w:lang w:val="en-US" w:eastAsia="en-US" w:bidi="ar-SA"/>
      </w:rPr>
    </w:lvl>
    <w:lvl w:ilvl="5" w:tplc="59AA3EFA">
      <w:numFmt w:val="bullet"/>
      <w:lvlText w:val="•"/>
      <w:lvlJc w:val="left"/>
      <w:pPr>
        <w:ind w:left="2127" w:hanging="422"/>
      </w:pPr>
      <w:rPr>
        <w:rFonts w:hint="default"/>
        <w:lang w:val="en-US" w:eastAsia="en-US" w:bidi="ar-SA"/>
      </w:rPr>
    </w:lvl>
    <w:lvl w:ilvl="6" w:tplc="51463D5E">
      <w:numFmt w:val="bullet"/>
      <w:lvlText w:val="•"/>
      <w:lvlJc w:val="left"/>
      <w:pPr>
        <w:ind w:left="2389" w:hanging="422"/>
      </w:pPr>
      <w:rPr>
        <w:rFonts w:hint="default"/>
        <w:lang w:val="en-US" w:eastAsia="en-US" w:bidi="ar-SA"/>
      </w:rPr>
    </w:lvl>
    <w:lvl w:ilvl="7" w:tplc="ACA85950">
      <w:numFmt w:val="bullet"/>
      <w:lvlText w:val="•"/>
      <w:lvlJc w:val="left"/>
      <w:pPr>
        <w:ind w:left="2650" w:hanging="422"/>
      </w:pPr>
      <w:rPr>
        <w:rFonts w:hint="default"/>
        <w:lang w:val="en-US" w:eastAsia="en-US" w:bidi="ar-SA"/>
      </w:rPr>
    </w:lvl>
    <w:lvl w:ilvl="8" w:tplc="DCF8BE72">
      <w:numFmt w:val="bullet"/>
      <w:lvlText w:val="•"/>
      <w:lvlJc w:val="left"/>
      <w:pPr>
        <w:ind w:left="2912" w:hanging="422"/>
      </w:pPr>
      <w:rPr>
        <w:rFonts w:hint="default"/>
        <w:lang w:val="en-US" w:eastAsia="en-US" w:bidi="ar-SA"/>
      </w:rPr>
    </w:lvl>
  </w:abstractNum>
  <w:abstractNum w:abstractNumId="93" w15:restartNumberingAfterBreak="0">
    <w:nsid w:val="1E2B1188"/>
    <w:multiLevelType w:val="hybridMultilevel"/>
    <w:tmpl w:val="78F269CC"/>
    <w:lvl w:ilvl="0" w:tplc="2FCCF4A4">
      <w:numFmt w:val="bullet"/>
      <w:lvlText w:val="●"/>
      <w:lvlJc w:val="left"/>
      <w:pPr>
        <w:ind w:left="817" w:hanging="360"/>
      </w:pPr>
      <w:rPr>
        <w:rFonts w:ascii="Arial" w:eastAsia="Arial" w:hAnsi="Arial" w:cs="Arial" w:hint="default"/>
        <w:spacing w:val="-1"/>
        <w:w w:val="100"/>
        <w:sz w:val="22"/>
        <w:szCs w:val="22"/>
        <w:lang w:val="en-US" w:eastAsia="en-US" w:bidi="ar-SA"/>
      </w:rPr>
    </w:lvl>
    <w:lvl w:ilvl="1" w:tplc="E1562E48">
      <w:numFmt w:val="bullet"/>
      <w:lvlText w:val="•"/>
      <w:lvlJc w:val="left"/>
      <w:pPr>
        <w:ind w:left="1081" w:hanging="360"/>
      </w:pPr>
      <w:rPr>
        <w:rFonts w:hint="default"/>
        <w:lang w:val="en-US" w:eastAsia="en-US" w:bidi="ar-SA"/>
      </w:rPr>
    </w:lvl>
    <w:lvl w:ilvl="2" w:tplc="F96071B4">
      <w:numFmt w:val="bullet"/>
      <w:lvlText w:val="•"/>
      <w:lvlJc w:val="left"/>
      <w:pPr>
        <w:ind w:left="1343" w:hanging="360"/>
      </w:pPr>
      <w:rPr>
        <w:rFonts w:hint="default"/>
        <w:lang w:val="en-US" w:eastAsia="en-US" w:bidi="ar-SA"/>
      </w:rPr>
    </w:lvl>
    <w:lvl w:ilvl="3" w:tplc="7D36FFC4">
      <w:numFmt w:val="bullet"/>
      <w:lvlText w:val="•"/>
      <w:lvlJc w:val="left"/>
      <w:pPr>
        <w:ind w:left="1604" w:hanging="360"/>
      </w:pPr>
      <w:rPr>
        <w:rFonts w:hint="default"/>
        <w:lang w:val="en-US" w:eastAsia="en-US" w:bidi="ar-SA"/>
      </w:rPr>
    </w:lvl>
    <w:lvl w:ilvl="4" w:tplc="C4429D58">
      <w:numFmt w:val="bullet"/>
      <w:lvlText w:val="•"/>
      <w:lvlJc w:val="left"/>
      <w:pPr>
        <w:ind w:left="1866" w:hanging="360"/>
      </w:pPr>
      <w:rPr>
        <w:rFonts w:hint="default"/>
        <w:lang w:val="en-US" w:eastAsia="en-US" w:bidi="ar-SA"/>
      </w:rPr>
    </w:lvl>
    <w:lvl w:ilvl="5" w:tplc="C372707A">
      <w:numFmt w:val="bullet"/>
      <w:lvlText w:val="•"/>
      <w:lvlJc w:val="left"/>
      <w:pPr>
        <w:ind w:left="2127" w:hanging="360"/>
      </w:pPr>
      <w:rPr>
        <w:rFonts w:hint="default"/>
        <w:lang w:val="en-US" w:eastAsia="en-US" w:bidi="ar-SA"/>
      </w:rPr>
    </w:lvl>
    <w:lvl w:ilvl="6" w:tplc="79F4184C">
      <w:numFmt w:val="bullet"/>
      <w:lvlText w:val="•"/>
      <w:lvlJc w:val="left"/>
      <w:pPr>
        <w:ind w:left="2389" w:hanging="360"/>
      </w:pPr>
      <w:rPr>
        <w:rFonts w:hint="default"/>
        <w:lang w:val="en-US" w:eastAsia="en-US" w:bidi="ar-SA"/>
      </w:rPr>
    </w:lvl>
    <w:lvl w:ilvl="7" w:tplc="6396FB88">
      <w:numFmt w:val="bullet"/>
      <w:lvlText w:val="•"/>
      <w:lvlJc w:val="left"/>
      <w:pPr>
        <w:ind w:left="2650" w:hanging="360"/>
      </w:pPr>
      <w:rPr>
        <w:rFonts w:hint="default"/>
        <w:lang w:val="en-US" w:eastAsia="en-US" w:bidi="ar-SA"/>
      </w:rPr>
    </w:lvl>
    <w:lvl w:ilvl="8" w:tplc="14F084D6">
      <w:numFmt w:val="bullet"/>
      <w:lvlText w:val="•"/>
      <w:lvlJc w:val="left"/>
      <w:pPr>
        <w:ind w:left="2912" w:hanging="360"/>
      </w:pPr>
      <w:rPr>
        <w:rFonts w:hint="default"/>
        <w:lang w:val="en-US" w:eastAsia="en-US" w:bidi="ar-SA"/>
      </w:rPr>
    </w:lvl>
  </w:abstractNum>
  <w:abstractNum w:abstractNumId="94" w15:restartNumberingAfterBreak="0">
    <w:nsid w:val="1ED0498C"/>
    <w:multiLevelType w:val="hybridMultilevel"/>
    <w:tmpl w:val="A4E8CB1A"/>
    <w:lvl w:ilvl="0" w:tplc="52F4AB1A">
      <w:numFmt w:val="bullet"/>
      <w:lvlText w:val="●"/>
      <w:lvlJc w:val="left"/>
      <w:pPr>
        <w:ind w:left="878" w:hanging="422"/>
      </w:pPr>
      <w:rPr>
        <w:rFonts w:ascii="Arial" w:eastAsia="Arial" w:hAnsi="Arial" w:cs="Arial" w:hint="default"/>
        <w:spacing w:val="-1"/>
        <w:w w:val="100"/>
        <w:sz w:val="22"/>
        <w:szCs w:val="22"/>
        <w:lang w:val="en-US" w:eastAsia="en-US" w:bidi="ar-SA"/>
      </w:rPr>
    </w:lvl>
    <w:lvl w:ilvl="1" w:tplc="85BAB654">
      <w:numFmt w:val="bullet"/>
      <w:lvlText w:val="•"/>
      <w:lvlJc w:val="left"/>
      <w:pPr>
        <w:ind w:left="1135" w:hanging="422"/>
      </w:pPr>
      <w:rPr>
        <w:rFonts w:hint="default"/>
        <w:lang w:val="en-US" w:eastAsia="en-US" w:bidi="ar-SA"/>
      </w:rPr>
    </w:lvl>
    <w:lvl w:ilvl="2" w:tplc="4FBAEC58">
      <w:numFmt w:val="bullet"/>
      <w:lvlText w:val="•"/>
      <w:lvlJc w:val="left"/>
      <w:pPr>
        <w:ind w:left="1391" w:hanging="422"/>
      </w:pPr>
      <w:rPr>
        <w:rFonts w:hint="default"/>
        <w:lang w:val="en-US" w:eastAsia="en-US" w:bidi="ar-SA"/>
      </w:rPr>
    </w:lvl>
    <w:lvl w:ilvl="3" w:tplc="938614D2">
      <w:numFmt w:val="bullet"/>
      <w:lvlText w:val="•"/>
      <w:lvlJc w:val="left"/>
      <w:pPr>
        <w:ind w:left="1646" w:hanging="422"/>
      </w:pPr>
      <w:rPr>
        <w:rFonts w:hint="default"/>
        <w:lang w:val="en-US" w:eastAsia="en-US" w:bidi="ar-SA"/>
      </w:rPr>
    </w:lvl>
    <w:lvl w:ilvl="4" w:tplc="2A7C3FA6">
      <w:numFmt w:val="bullet"/>
      <w:lvlText w:val="•"/>
      <w:lvlJc w:val="left"/>
      <w:pPr>
        <w:ind w:left="1902" w:hanging="422"/>
      </w:pPr>
      <w:rPr>
        <w:rFonts w:hint="default"/>
        <w:lang w:val="en-US" w:eastAsia="en-US" w:bidi="ar-SA"/>
      </w:rPr>
    </w:lvl>
    <w:lvl w:ilvl="5" w:tplc="55E00474">
      <w:numFmt w:val="bullet"/>
      <w:lvlText w:val="•"/>
      <w:lvlJc w:val="left"/>
      <w:pPr>
        <w:ind w:left="2157" w:hanging="422"/>
      </w:pPr>
      <w:rPr>
        <w:rFonts w:hint="default"/>
        <w:lang w:val="en-US" w:eastAsia="en-US" w:bidi="ar-SA"/>
      </w:rPr>
    </w:lvl>
    <w:lvl w:ilvl="6" w:tplc="48B6BFCE">
      <w:numFmt w:val="bullet"/>
      <w:lvlText w:val="•"/>
      <w:lvlJc w:val="left"/>
      <w:pPr>
        <w:ind w:left="2413" w:hanging="422"/>
      </w:pPr>
      <w:rPr>
        <w:rFonts w:hint="default"/>
        <w:lang w:val="en-US" w:eastAsia="en-US" w:bidi="ar-SA"/>
      </w:rPr>
    </w:lvl>
    <w:lvl w:ilvl="7" w:tplc="F78C52F4">
      <w:numFmt w:val="bullet"/>
      <w:lvlText w:val="•"/>
      <w:lvlJc w:val="left"/>
      <w:pPr>
        <w:ind w:left="2668" w:hanging="422"/>
      </w:pPr>
      <w:rPr>
        <w:rFonts w:hint="default"/>
        <w:lang w:val="en-US" w:eastAsia="en-US" w:bidi="ar-SA"/>
      </w:rPr>
    </w:lvl>
    <w:lvl w:ilvl="8" w:tplc="E812B520">
      <w:numFmt w:val="bullet"/>
      <w:lvlText w:val="•"/>
      <w:lvlJc w:val="left"/>
      <w:pPr>
        <w:ind w:left="2924" w:hanging="422"/>
      </w:pPr>
      <w:rPr>
        <w:rFonts w:hint="default"/>
        <w:lang w:val="en-US" w:eastAsia="en-US" w:bidi="ar-SA"/>
      </w:rPr>
    </w:lvl>
  </w:abstractNum>
  <w:abstractNum w:abstractNumId="95" w15:restartNumberingAfterBreak="0">
    <w:nsid w:val="1EDA440E"/>
    <w:multiLevelType w:val="hybridMultilevel"/>
    <w:tmpl w:val="13F85C2E"/>
    <w:lvl w:ilvl="0" w:tplc="B802C2FA">
      <w:numFmt w:val="bullet"/>
      <w:lvlText w:val="●"/>
      <w:lvlJc w:val="left"/>
      <w:pPr>
        <w:ind w:left="878" w:hanging="422"/>
      </w:pPr>
      <w:rPr>
        <w:rFonts w:ascii="Arial" w:eastAsia="Arial" w:hAnsi="Arial" w:cs="Arial" w:hint="default"/>
        <w:spacing w:val="-1"/>
        <w:w w:val="100"/>
        <w:sz w:val="22"/>
        <w:szCs w:val="22"/>
        <w:lang w:val="en-US" w:eastAsia="en-US" w:bidi="ar-SA"/>
      </w:rPr>
    </w:lvl>
    <w:lvl w:ilvl="1" w:tplc="A79A4966">
      <w:numFmt w:val="bullet"/>
      <w:lvlText w:val="•"/>
      <w:lvlJc w:val="left"/>
      <w:pPr>
        <w:ind w:left="1135" w:hanging="422"/>
      </w:pPr>
      <w:rPr>
        <w:rFonts w:hint="default"/>
        <w:lang w:val="en-US" w:eastAsia="en-US" w:bidi="ar-SA"/>
      </w:rPr>
    </w:lvl>
    <w:lvl w:ilvl="2" w:tplc="31EA31CE">
      <w:numFmt w:val="bullet"/>
      <w:lvlText w:val="•"/>
      <w:lvlJc w:val="left"/>
      <w:pPr>
        <w:ind w:left="1391" w:hanging="422"/>
      </w:pPr>
      <w:rPr>
        <w:rFonts w:hint="default"/>
        <w:lang w:val="en-US" w:eastAsia="en-US" w:bidi="ar-SA"/>
      </w:rPr>
    </w:lvl>
    <w:lvl w:ilvl="3" w:tplc="F83250E6">
      <w:numFmt w:val="bullet"/>
      <w:lvlText w:val="•"/>
      <w:lvlJc w:val="left"/>
      <w:pPr>
        <w:ind w:left="1646" w:hanging="422"/>
      </w:pPr>
      <w:rPr>
        <w:rFonts w:hint="default"/>
        <w:lang w:val="en-US" w:eastAsia="en-US" w:bidi="ar-SA"/>
      </w:rPr>
    </w:lvl>
    <w:lvl w:ilvl="4" w:tplc="E56E4C34">
      <w:numFmt w:val="bullet"/>
      <w:lvlText w:val="•"/>
      <w:lvlJc w:val="left"/>
      <w:pPr>
        <w:ind w:left="1902" w:hanging="422"/>
      </w:pPr>
      <w:rPr>
        <w:rFonts w:hint="default"/>
        <w:lang w:val="en-US" w:eastAsia="en-US" w:bidi="ar-SA"/>
      </w:rPr>
    </w:lvl>
    <w:lvl w:ilvl="5" w:tplc="F976DD66">
      <w:numFmt w:val="bullet"/>
      <w:lvlText w:val="•"/>
      <w:lvlJc w:val="left"/>
      <w:pPr>
        <w:ind w:left="2157" w:hanging="422"/>
      </w:pPr>
      <w:rPr>
        <w:rFonts w:hint="default"/>
        <w:lang w:val="en-US" w:eastAsia="en-US" w:bidi="ar-SA"/>
      </w:rPr>
    </w:lvl>
    <w:lvl w:ilvl="6" w:tplc="2A04674E">
      <w:numFmt w:val="bullet"/>
      <w:lvlText w:val="•"/>
      <w:lvlJc w:val="left"/>
      <w:pPr>
        <w:ind w:left="2413" w:hanging="422"/>
      </w:pPr>
      <w:rPr>
        <w:rFonts w:hint="default"/>
        <w:lang w:val="en-US" w:eastAsia="en-US" w:bidi="ar-SA"/>
      </w:rPr>
    </w:lvl>
    <w:lvl w:ilvl="7" w:tplc="93EE9B5E">
      <w:numFmt w:val="bullet"/>
      <w:lvlText w:val="•"/>
      <w:lvlJc w:val="left"/>
      <w:pPr>
        <w:ind w:left="2668" w:hanging="422"/>
      </w:pPr>
      <w:rPr>
        <w:rFonts w:hint="default"/>
        <w:lang w:val="en-US" w:eastAsia="en-US" w:bidi="ar-SA"/>
      </w:rPr>
    </w:lvl>
    <w:lvl w:ilvl="8" w:tplc="E0C8056E">
      <w:numFmt w:val="bullet"/>
      <w:lvlText w:val="•"/>
      <w:lvlJc w:val="left"/>
      <w:pPr>
        <w:ind w:left="2924" w:hanging="422"/>
      </w:pPr>
      <w:rPr>
        <w:rFonts w:hint="default"/>
        <w:lang w:val="en-US" w:eastAsia="en-US" w:bidi="ar-SA"/>
      </w:rPr>
    </w:lvl>
  </w:abstractNum>
  <w:abstractNum w:abstractNumId="96" w15:restartNumberingAfterBreak="0">
    <w:nsid w:val="1F774B1B"/>
    <w:multiLevelType w:val="hybridMultilevel"/>
    <w:tmpl w:val="1A8A98EA"/>
    <w:lvl w:ilvl="0" w:tplc="F5B6D942">
      <w:numFmt w:val="bullet"/>
      <w:lvlText w:val="●"/>
      <w:lvlJc w:val="left"/>
      <w:pPr>
        <w:ind w:left="817" w:hanging="360"/>
      </w:pPr>
      <w:rPr>
        <w:rFonts w:ascii="Arial" w:eastAsia="Arial" w:hAnsi="Arial" w:cs="Arial" w:hint="default"/>
        <w:spacing w:val="-1"/>
        <w:w w:val="100"/>
        <w:sz w:val="22"/>
        <w:szCs w:val="22"/>
        <w:lang w:val="en-US" w:eastAsia="en-US" w:bidi="ar-SA"/>
      </w:rPr>
    </w:lvl>
    <w:lvl w:ilvl="1" w:tplc="38880D04">
      <w:numFmt w:val="bullet"/>
      <w:lvlText w:val="○"/>
      <w:lvlJc w:val="left"/>
      <w:pPr>
        <w:ind w:left="1537" w:hanging="360"/>
      </w:pPr>
      <w:rPr>
        <w:rFonts w:ascii="Arial" w:eastAsia="Arial" w:hAnsi="Arial" w:cs="Arial" w:hint="default"/>
        <w:spacing w:val="-1"/>
        <w:w w:val="100"/>
        <w:sz w:val="22"/>
        <w:szCs w:val="22"/>
        <w:lang w:val="en-US" w:eastAsia="en-US" w:bidi="ar-SA"/>
      </w:rPr>
    </w:lvl>
    <w:lvl w:ilvl="2" w:tplc="B9C09DEC">
      <w:numFmt w:val="bullet"/>
      <w:lvlText w:val="•"/>
      <w:lvlJc w:val="left"/>
      <w:pPr>
        <w:ind w:left="1750" w:hanging="360"/>
      </w:pPr>
      <w:rPr>
        <w:rFonts w:hint="default"/>
        <w:lang w:val="en-US" w:eastAsia="en-US" w:bidi="ar-SA"/>
      </w:rPr>
    </w:lvl>
    <w:lvl w:ilvl="3" w:tplc="F84066AC">
      <w:numFmt w:val="bullet"/>
      <w:lvlText w:val="•"/>
      <w:lvlJc w:val="left"/>
      <w:pPr>
        <w:ind w:left="1961" w:hanging="360"/>
      </w:pPr>
      <w:rPr>
        <w:rFonts w:hint="default"/>
        <w:lang w:val="en-US" w:eastAsia="en-US" w:bidi="ar-SA"/>
      </w:rPr>
    </w:lvl>
    <w:lvl w:ilvl="4" w:tplc="673835B0">
      <w:numFmt w:val="bullet"/>
      <w:lvlText w:val="•"/>
      <w:lvlJc w:val="left"/>
      <w:pPr>
        <w:ind w:left="2171" w:hanging="360"/>
      </w:pPr>
      <w:rPr>
        <w:rFonts w:hint="default"/>
        <w:lang w:val="en-US" w:eastAsia="en-US" w:bidi="ar-SA"/>
      </w:rPr>
    </w:lvl>
    <w:lvl w:ilvl="5" w:tplc="F5CE8AE6">
      <w:numFmt w:val="bullet"/>
      <w:lvlText w:val="•"/>
      <w:lvlJc w:val="left"/>
      <w:pPr>
        <w:ind w:left="2382" w:hanging="360"/>
      </w:pPr>
      <w:rPr>
        <w:rFonts w:hint="default"/>
        <w:lang w:val="en-US" w:eastAsia="en-US" w:bidi="ar-SA"/>
      </w:rPr>
    </w:lvl>
    <w:lvl w:ilvl="6" w:tplc="0A20E0D6">
      <w:numFmt w:val="bullet"/>
      <w:lvlText w:val="•"/>
      <w:lvlJc w:val="left"/>
      <w:pPr>
        <w:ind w:left="2592" w:hanging="360"/>
      </w:pPr>
      <w:rPr>
        <w:rFonts w:hint="default"/>
        <w:lang w:val="en-US" w:eastAsia="en-US" w:bidi="ar-SA"/>
      </w:rPr>
    </w:lvl>
    <w:lvl w:ilvl="7" w:tplc="126AD106">
      <w:numFmt w:val="bullet"/>
      <w:lvlText w:val="•"/>
      <w:lvlJc w:val="left"/>
      <w:pPr>
        <w:ind w:left="2803" w:hanging="360"/>
      </w:pPr>
      <w:rPr>
        <w:rFonts w:hint="default"/>
        <w:lang w:val="en-US" w:eastAsia="en-US" w:bidi="ar-SA"/>
      </w:rPr>
    </w:lvl>
    <w:lvl w:ilvl="8" w:tplc="7DA6ADF6">
      <w:numFmt w:val="bullet"/>
      <w:lvlText w:val="•"/>
      <w:lvlJc w:val="left"/>
      <w:pPr>
        <w:ind w:left="3013" w:hanging="360"/>
      </w:pPr>
      <w:rPr>
        <w:rFonts w:hint="default"/>
        <w:lang w:val="en-US" w:eastAsia="en-US" w:bidi="ar-SA"/>
      </w:rPr>
    </w:lvl>
  </w:abstractNum>
  <w:abstractNum w:abstractNumId="97" w15:restartNumberingAfterBreak="0">
    <w:nsid w:val="21334857"/>
    <w:multiLevelType w:val="hybridMultilevel"/>
    <w:tmpl w:val="D15A2674"/>
    <w:lvl w:ilvl="0" w:tplc="8E14F85A">
      <w:numFmt w:val="bullet"/>
      <w:lvlText w:val="●"/>
      <w:lvlJc w:val="left"/>
      <w:pPr>
        <w:ind w:left="817" w:hanging="360"/>
      </w:pPr>
      <w:rPr>
        <w:rFonts w:ascii="Arial" w:eastAsia="Arial" w:hAnsi="Arial" w:cs="Arial" w:hint="default"/>
        <w:spacing w:val="-1"/>
        <w:w w:val="100"/>
        <w:sz w:val="22"/>
        <w:szCs w:val="22"/>
        <w:lang w:val="en-US" w:eastAsia="en-US" w:bidi="ar-SA"/>
      </w:rPr>
    </w:lvl>
    <w:lvl w:ilvl="1" w:tplc="179296F0">
      <w:numFmt w:val="bullet"/>
      <w:lvlText w:val="•"/>
      <w:lvlJc w:val="left"/>
      <w:pPr>
        <w:ind w:left="1081" w:hanging="360"/>
      </w:pPr>
      <w:rPr>
        <w:rFonts w:hint="default"/>
        <w:lang w:val="en-US" w:eastAsia="en-US" w:bidi="ar-SA"/>
      </w:rPr>
    </w:lvl>
    <w:lvl w:ilvl="2" w:tplc="18F241FC">
      <w:numFmt w:val="bullet"/>
      <w:lvlText w:val="•"/>
      <w:lvlJc w:val="left"/>
      <w:pPr>
        <w:ind w:left="1343" w:hanging="360"/>
      </w:pPr>
      <w:rPr>
        <w:rFonts w:hint="default"/>
        <w:lang w:val="en-US" w:eastAsia="en-US" w:bidi="ar-SA"/>
      </w:rPr>
    </w:lvl>
    <w:lvl w:ilvl="3" w:tplc="AE4C3AD6">
      <w:numFmt w:val="bullet"/>
      <w:lvlText w:val="•"/>
      <w:lvlJc w:val="left"/>
      <w:pPr>
        <w:ind w:left="1604" w:hanging="360"/>
      </w:pPr>
      <w:rPr>
        <w:rFonts w:hint="default"/>
        <w:lang w:val="en-US" w:eastAsia="en-US" w:bidi="ar-SA"/>
      </w:rPr>
    </w:lvl>
    <w:lvl w:ilvl="4" w:tplc="7F72B506">
      <w:numFmt w:val="bullet"/>
      <w:lvlText w:val="•"/>
      <w:lvlJc w:val="left"/>
      <w:pPr>
        <w:ind w:left="1866" w:hanging="360"/>
      </w:pPr>
      <w:rPr>
        <w:rFonts w:hint="default"/>
        <w:lang w:val="en-US" w:eastAsia="en-US" w:bidi="ar-SA"/>
      </w:rPr>
    </w:lvl>
    <w:lvl w:ilvl="5" w:tplc="4B765F8A">
      <w:numFmt w:val="bullet"/>
      <w:lvlText w:val="•"/>
      <w:lvlJc w:val="left"/>
      <w:pPr>
        <w:ind w:left="2127" w:hanging="360"/>
      </w:pPr>
      <w:rPr>
        <w:rFonts w:hint="default"/>
        <w:lang w:val="en-US" w:eastAsia="en-US" w:bidi="ar-SA"/>
      </w:rPr>
    </w:lvl>
    <w:lvl w:ilvl="6" w:tplc="AF06EB64">
      <w:numFmt w:val="bullet"/>
      <w:lvlText w:val="•"/>
      <w:lvlJc w:val="left"/>
      <w:pPr>
        <w:ind w:left="2389" w:hanging="360"/>
      </w:pPr>
      <w:rPr>
        <w:rFonts w:hint="default"/>
        <w:lang w:val="en-US" w:eastAsia="en-US" w:bidi="ar-SA"/>
      </w:rPr>
    </w:lvl>
    <w:lvl w:ilvl="7" w:tplc="EE9C5652">
      <w:numFmt w:val="bullet"/>
      <w:lvlText w:val="•"/>
      <w:lvlJc w:val="left"/>
      <w:pPr>
        <w:ind w:left="2650" w:hanging="360"/>
      </w:pPr>
      <w:rPr>
        <w:rFonts w:hint="default"/>
        <w:lang w:val="en-US" w:eastAsia="en-US" w:bidi="ar-SA"/>
      </w:rPr>
    </w:lvl>
    <w:lvl w:ilvl="8" w:tplc="01F44EDC">
      <w:numFmt w:val="bullet"/>
      <w:lvlText w:val="•"/>
      <w:lvlJc w:val="left"/>
      <w:pPr>
        <w:ind w:left="2912" w:hanging="360"/>
      </w:pPr>
      <w:rPr>
        <w:rFonts w:hint="default"/>
        <w:lang w:val="en-US" w:eastAsia="en-US" w:bidi="ar-SA"/>
      </w:rPr>
    </w:lvl>
  </w:abstractNum>
  <w:abstractNum w:abstractNumId="98" w15:restartNumberingAfterBreak="0">
    <w:nsid w:val="21451BCB"/>
    <w:multiLevelType w:val="hybridMultilevel"/>
    <w:tmpl w:val="EAC4FF80"/>
    <w:lvl w:ilvl="0" w:tplc="70C233E8">
      <w:numFmt w:val="bullet"/>
      <w:lvlText w:val="●"/>
      <w:lvlJc w:val="left"/>
      <w:pPr>
        <w:ind w:left="878" w:hanging="422"/>
      </w:pPr>
      <w:rPr>
        <w:rFonts w:ascii="Arial" w:eastAsia="Arial" w:hAnsi="Arial" w:cs="Arial" w:hint="default"/>
        <w:spacing w:val="-1"/>
        <w:w w:val="100"/>
        <w:sz w:val="22"/>
        <w:szCs w:val="22"/>
        <w:lang w:val="en-US" w:eastAsia="en-US" w:bidi="ar-SA"/>
      </w:rPr>
    </w:lvl>
    <w:lvl w:ilvl="1" w:tplc="9EA6DBFE">
      <w:numFmt w:val="bullet"/>
      <w:lvlText w:val="•"/>
      <w:lvlJc w:val="left"/>
      <w:pPr>
        <w:ind w:left="1135" w:hanging="422"/>
      </w:pPr>
      <w:rPr>
        <w:rFonts w:hint="default"/>
        <w:lang w:val="en-US" w:eastAsia="en-US" w:bidi="ar-SA"/>
      </w:rPr>
    </w:lvl>
    <w:lvl w:ilvl="2" w:tplc="22CA011C">
      <w:numFmt w:val="bullet"/>
      <w:lvlText w:val="•"/>
      <w:lvlJc w:val="left"/>
      <w:pPr>
        <w:ind w:left="1391" w:hanging="422"/>
      </w:pPr>
      <w:rPr>
        <w:rFonts w:hint="default"/>
        <w:lang w:val="en-US" w:eastAsia="en-US" w:bidi="ar-SA"/>
      </w:rPr>
    </w:lvl>
    <w:lvl w:ilvl="3" w:tplc="F4BECCE0">
      <w:numFmt w:val="bullet"/>
      <w:lvlText w:val="•"/>
      <w:lvlJc w:val="left"/>
      <w:pPr>
        <w:ind w:left="1646" w:hanging="422"/>
      </w:pPr>
      <w:rPr>
        <w:rFonts w:hint="default"/>
        <w:lang w:val="en-US" w:eastAsia="en-US" w:bidi="ar-SA"/>
      </w:rPr>
    </w:lvl>
    <w:lvl w:ilvl="4" w:tplc="4B268048">
      <w:numFmt w:val="bullet"/>
      <w:lvlText w:val="•"/>
      <w:lvlJc w:val="left"/>
      <w:pPr>
        <w:ind w:left="1902" w:hanging="422"/>
      </w:pPr>
      <w:rPr>
        <w:rFonts w:hint="default"/>
        <w:lang w:val="en-US" w:eastAsia="en-US" w:bidi="ar-SA"/>
      </w:rPr>
    </w:lvl>
    <w:lvl w:ilvl="5" w:tplc="B1B2687A">
      <w:numFmt w:val="bullet"/>
      <w:lvlText w:val="•"/>
      <w:lvlJc w:val="left"/>
      <w:pPr>
        <w:ind w:left="2157" w:hanging="422"/>
      </w:pPr>
      <w:rPr>
        <w:rFonts w:hint="default"/>
        <w:lang w:val="en-US" w:eastAsia="en-US" w:bidi="ar-SA"/>
      </w:rPr>
    </w:lvl>
    <w:lvl w:ilvl="6" w:tplc="9244D320">
      <w:numFmt w:val="bullet"/>
      <w:lvlText w:val="•"/>
      <w:lvlJc w:val="left"/>
      <w:pPr>
        <w:ind w:left="2413" w:hanging="422"/>
      </w:pPr>
      <w:rPr>
        <w:rFonts w:hint="default"/>
        <w:lang w:val="en-US" w:eastAsia="en-US" w:bidi="ar-SA"/>
      </w:rPr>
    </w:lvl>
    <w:lvl w:ilvl="7" w:tplc="F0B86980">
      <w:numFmt w:val="bullet"/>
      <w:lvlText w:val="•"/>
      <w:lvlJc w:val="left"/>
      <w:pPr>
        <w:ind w:left="2668" w:hanging="422"/>
      </w:pPr>
      <w:rPr>
        <w:rFonts w:hint="default"/>
        <w:lang w:val="en-US" w:eastAsia="en-US" w:bidi="ar-SA"/>
      </w:rPr>
    </w:lvl>
    <w:lvl w:ilvl="8" w:tplc="EC181954">
      <w:numFmt w:val="bullet"/>
      <w:lvlText w:val="•"/>
      <w:lvlJc w:val="left"/>
      <w:pPr>
        <w:ind w:left="2924" w:hanging="422"/>
      </w:pPr>
      <w:rPr>
        <w:rFonts w:hint="default"/>
        <w:lang w:val="en-US" w:eastAsia="en-US" w:bidi="ar-SA"/>
      </w:rPr>
    </w:lvl>
  </w:abstractNum>
  <w:abstractNum w:abstractNumId="99" w15:restartNumberingAfterBreak="0">
    <w:nsid w:val="217E1217"/>
    <w:multiLevelType w:val="hybridMultilevel"/>
    <w:tmpl w:val="5EEABB92"/>
    <w:lvl w:ilvl="0" w:tplc="712067BA">
      <w:numFmt w:val="bullet"/>
      <w:lvlText w:val="●"/>
      <w:lvlJc w:val="left"/>
      <w:pPr>
        <w:ind w:left="817" w:hanging="360"/>
      </w:pPr>
      <w:rPr>
        <w:rFonts w:ascii="Arial" w:eastAsia="Arial" w:hAnsi="Arial" w:cs="Arial" w:hint="default"/>
        <w:spacing w:val="-1"/>
        <w:w w:val="100"/>
        <w:sz w:val="22"/>
        <w:szCs w:val="22"/>
        <w:lang w:val="en-US" w:eastAsia="en-US" w:bidi="ar-SA"/>
      </w:rPr>
    </w:lvl>
    <w:lvl w:ilvl="1" w:tplc="D396AAC0">
      <w:numFmt w:val="bullet"/>
      <w:lvlText w:val="•"/>
      <w:lvlJc w:val="left"/>
      <w:pPr>
        <w:ind w:left="1081" w:hanging="360"/>
      </w:pPr>
      <w:rPr>
        <w:rFonts w:hint="default"/>
        <w:lang w:val="en-US" w:eastAsia="en-US" w:bidi="ar-SA"/>
      </w:rPr>
    </w:lvl>
    <w:lvl w:ilvl="2" w:tplc="F7AE72FE">
      <w:numFmt w:val="bullet"/>
      <w:lvlText w:val="•"/>
      <w:lvlJc w:val="left"/>
      <w:pPr>
        <w:ind w:left="1343" w:hanging="360"/>
      </w:pPr>
      <w:rPr>
        <w:rFonts w:hint="default"/>
        <w:lang w:val="en-US" w:eastAsia="en-US" w:bidi="ar-SA"/>
      </w:rPr>
    </w:lvl>
    <w:lvl w:ilvl="3" w:tplc="015CA880">
      <w:numFmt w:val="bullet"/>
      <w:lvlText w:val="•"/>
      <w:lvlJc w:val="left"/>
      <w:pPr>
        <w:ind w:left="1604" w:hanging="360"/>
      </w:pPr>
      <w:rPr>
        <w:rFonts w:hint="default"/>
        <w:lang w:val="en-US" w:eastAsia="en-US" w:bidi="ar-SA"/>
      </w:rPr>
    </w:lvl>
    <w:lvl w:ilvl="4" w:tplc="A5147F94">
      <w:numFmt w:val="bullet"/>
      <w:lvlText w:val="•"/>
      <w:lvlJc w:val="left"/>
      <w:pPr>
        <w:ind w:left="1866" w:hanging="360"/>
      </w:pPr>
      <w:rPr>
        <w:rFonts w:hint="default"/>
        <w:lang w:val="en-US" w:eastAsia="en-US" w:bidi="ar-SA"/>
      </w:rPr>
    </w:lvl>
    <w:lvl w:ilvl="5" w:tplc="BB1474BE">
      <w:numFmt w:val="bullet"/>
      <w:lvlText w:val="•"/>
      <w:lvlJc w:val="left"/>
      <w:pPr>
        <w:ind w:left="2127" w:hanging="360"/>
      </w:pPr>
      <w:rPr>
        <w:rFonts w:hint="default"/>
        <w:lang w:val="en-US" w:eastAsia="en-US" w:bidi="ar-SA"/>
      </w:rPr>
    </w:lvl>
    <w:lvl w:ilvl="6" w:tplc="3AECDE74">
      <w:numFmt w:val="bullet"/>
      <w:lvlText w:val="•"/>
      <w:lvlJc w:val="left"/>
      <w:pPr>
        <w:ind w:left="2389" w:hanging="360"/>
      </w:pPr>
      <w:rPr>
        <w:rFonts w:hint="default"/>
        <w:lang w:val="en-US" w:eastAsia="en-US" w:bidi="ar-SA"/>
      </w:rPr>
    </w:lvl>
    <w:lvl w:ilvl="7" w:tplc="828CBA9A">
      <w:numFmt w:val="bullet"/>
      <w:lvlText w:val="•"/>
      <w:lvlJc w:val="left"/>
      <w:pPr>
        <w:ind w:left="2650" w:hanging="360"/>
      </w:pPr>
      <w:rPr>
        <w:rFonts w:hint="default"/>
        <w:lang w:val="en-US" w:eastAsia="en-US" w:bidi="ar-SA"/>
      </w:rPr>
    </w:lvl>
    <w:lvl w:ilvl="8" w:tplc="414093C6">
      <w:numFmt w:val="bullet"/>
      <w:lvlText w:val="•"/>
      <w:lvlJc w:val="left"/>
      <w:pPr>
        <w:ind w:left="2912" w:hanging="360"/>
      </w:pPr>
      <w:rPr>
        <w:rFonts w:hint="default"/>
        <w:lang w:val="en-US" w:eastAsia="en-US" w:bidi="ar-SA"/>
      </w:rPr>
    </w:lvl>
  </w:abstractNum>
  <w:abstractNum w:abstractNumId="100" w15:restartNumberingAfterBreak="0">
    <w:nsid w:val="23204D23"/>
    <w:multiLevelType w:val="hybridMultilevel"/>
    <w:tmpl w:val="EA50C2E2"/>
    <w:lvl w:ilvl="0" w:tplc="0232AD70">
      <w:numFmt w:val="bullet"/>
      <w:lvlText w:val="●"/>
      <w:lvlJc w:val="left"/>
      <w:pPr>
        <w:ind w:left="878" w:hanging="422"/>
      </w:pPr>
      <w:rPr>
        <w:rFonts w:ascii="Arial" w:eastAsia="Arial" w:hAnsi="Arial" w:cs="Arial" w:hint="default"/>
        <w:spacing w:val="-1"/>
        <w:w w:val="100"/>
        <w:sz w:val="22"/>
        <w:szCs w:val="22"/>
        <w:lang w:val="en-US" w:eastAsia="en-US" w:bidi="ar-SA"/>
      </w:rPr>
    </w:lvl>
    <w:lvl w:ilvl="1" w:tplc="182CCA76">
      <w:numFmt w:val="bullet"/>
      <w:lvlText w:val="•"/>
      <w:lvlJc w:val="left"/>
      <w:pPr>
        <w:ind w:left="1135" w:hanging="422"/>
      </w:pPr>
      <w:rPr>
        <w:rFonts w:hint="default"/>
        <w:lang w:val="en-US" w:eastAsia="en-US" w:bidi="ar-SA"/>
      </w:rPr>
    </w:lvl>
    <w:lvl w:ilvl="2" w:tplc="B5980838">
      <w:numFmt w:val="bullet"/>
      <w:lvlText w:val="•"/>
      <w:lvlJc w:val="left"/>
      <w:pPr>
        <w:ind w:left="1391" w:hanging="422"/>
      </w:pPr>
      <w:rPr>
        <w:rFonts w:hint="default"/>
        <w:lang w:val="en-US" w:eastAsia="en-US" w:bidi="ar-SA"/>
      </w:rPr>
    </w:lvl>
    <w:lvl w:ilvl="3" w:tplc="9438D34C">
      <w:numFmt w:val="bullet"/>
      <w:lvlText w:val="•"/>
      <w:lvlJc w:val="left"/>
      <w:pPr>
        <w:ind w:left="1646" w:hanging="422"/>
      </w:pPr>
      <w:rPr>
        <w:rFonts w:hint="default"/>
        <w:lang w:val="en-US" w:eastAsia="en-US" w:bidi="ar-SA"/>
      </w:rPr>
    </w:lvl>
    <w:lvl w:ilvl="4" w:tplc="B176ADD2">
      <w:numFmt w:val="bullet"/>
      <w:lvlText w:val="•"/>
      <w:lvlJc w:val="left"/>
      <w:pPr>
        <w:ind w:left="1902" w:hanging="422"/>
      </w:pPr>
      <w:rPr>
        <w:rFonts w:hint="default"/>
        <w:lang w:val="en-US" w:eastAsia="en-US" w:bidi="ar-SA"/>
      </w:rPr>
    </w:lvl>
    <w:lvl w:ilvl="5" w:tplc="DEA291EA">
      <w:numFmt w:val="bullet"/>
      <w:lvlText w:val="•"/>
      <w:lvlJc w:val="left"/>
      <w:pPr>
        <w:ind w:left="2157" w:hanging="422"/>
      </w:pPr>
      <w:rPr>
        <w:rFonts w:hint="default"/>
        <w:lang w:val="en-US" w:eastAsia="en-US" w:bidi="ar-SA"/>
      </w:rPr>
    </w:lvl>
    <w:lvl w:ilvl="6" w:tplc="6B2AC9B8">
      <w:numFmt w:val="bullet"/>
      <w:lvlText w:val="•"/>
      <w:lvlJc w:val="left"/>
      <w:pPr>
        <w:ind w:left="2413" w:hanging="422"/>
      </w:pPr>
      <w:rPr>
        <w:rFonts w:hint="default"/>
        <w:lang w:val="en-US" w:eastAsia="en-US" w:bidi="ar-SA"/>
      </w:rPr>
    </w:lvl>
    <w:lvl w:ilvl="7" w:tplc="1E808FDC">
      <w:numFmt w:val="bullet"/>
      <w:lvlText w:val="•"/>
      <w:lvlJc w:val="left"/>
      <w:pPr>
        <w:ind w:left="2668" w:hanging="422"/>
      </w:pPr>
      <w:rPr>
        <w:rFonts w:hint="default"/>
        <w:lang w:val="en-US" w:eastAsia="en-US" w:bidi="ar-SA"/>
      </w:rPr>
    </w:lvl>
    <w:lvl w:ilvl="8" w:tplc="861097E2">
      <w:numFmt w:val="bullet"/>
      <w:lvlText w:val="•"/>
      <w:lvlJc w:val="left"/>
      <w:pPr>
        <w:ind w:left="2924" w:hanging="422"/>
      </w:pPr>
      <w:rPr>
        <w:rFonts w:hint="default"/>
        <w:lang w:val="en-US" w:eastAsia="en-US" w:bidi="ar-SA"/>
      </w:rPr>
    </w:lvl>
  </w:abstractNum>
  <w:abstractNum w:abstractNumId="101" w15:restartNumberingAfterBreak="0">
    <w:nsid w:val="2345500D"/>
    <w:multiLevelType w:val="hybridMultilevel"/>
    <w:tmpl w:val="801ADADC"/>
    <w:lvl w:ilvl="0" w:tplc="A942CBBC">
      <w:numFmt w:val="bullet"/>
      <w:lvlText w:val="●"/>
      <w:lvlJc w:val="left"/>
      <w:pPr>
        <w:ind w:left="817" w:hanging="360"/>
      </w:pPr>
      <w:rPr>
        <w:rFonts w:ascii="Arial" w:eastAsia="Arial" w:hAnsi="Arial" w:cs="Arial" w:hint="default"/>
        <w:spacing w:val="-1"/>
        <w:w w:val="100"/>
        <w:sz w:val="22"/>
        <w:szCs w:val="22"/>
        <w:lang w:val="en-US" w:eastAsia="en-US" w:bidi="ar-SA"/>
      </w:rPr>
    </w:lvl>
    <w:lvl w:ilvl="1" w:tplc="9710E9F8">
      <w:numFmt w:val="bullet"/>
      <w:lvlText w:val="•"/>
      <w:lvlJc w:val="left"/>
      <w:pPr>
        <w:ind w:left="1081" w:hanging="360"/>
      </w:pPr>
      <w:rPr>
        <w:rFonts w:hint="default"/>
        <w:lang w:val="en-US" w:eastAsia="en-US" w:bidi="ar-SA"/>
      </w:rPr>
    </w:lvl>
    <w:lvl w:ilvl="2" w:tplc="73366D52">
      <w:numFmt w:val="bullet"/>
      <w:lvlText w:val="•"/>
      <w:lvlJc w:val="left"/>
      <w:pPr>
        <w:ind w:left="1343" w:hanging="360"/>
      </w:pPr>
      <w:rPr>
        <w:rFonts w:hint="default"/>
        <w:lang w:val="en-US" w:eastAsia="en-US" w:bidi="ar-SA"/>
      </w:rPr>
    </w:lvl>
    <w:lvl w:ilvl="3" w:tplc="41721D44">
      <w:numFmt w:val="bullet"/>
      <w:lvlText w:val="•"/>
      <w:lvlJc w:val="left"/>
      <w:pPr>
        <w:ind w:left="1604" w:hanging="360"/>
      </w:pPr>
      <w:rPr>
        <w:rFonts w:hint="default"/>
        <w:lang w:val="en-US" w:eastAsia="en-US" w:bidi="ar-SA"/>
      </w:rPr>
    </w:lvl>
    <w:lvl w:ilvl="4" w:tplc="3594C178">
      <w:numFmt w:val="bullet"/>
      <w:lvlText w:val="•"/>
      <w:lvlJc w:val="left"/>
      <w:pPr>
        <w:ind w:left="1866" w:hanging="360"/>
      </w:pPr>
      <w:rPr>
        <w:rFonts w:hint="default"/>
        <w:lang w:val="en-US" w:eastAsia="en-US" w:bidi="ar-SA"/>
      </w:rPr>
    </w:lvl>
    <w:lvl w:ilvl="5" w:tplc="99E446AA">
      <w:numFmt w:val="bullet"/>
      <w:lvlText w:val="•"/>
      <w:lvlJc w:val="left"/>
      <w:pPr>
        <w:ind w:left="2127" w:hanging="360"/>
      </w:pPr>
      <w:rPr>
        <w:rFonts w:hint="default"/>
        <w:lang w:val="en-US" w:eastAsia="en-US" w:bidi="ar-SA"/>
      </w:rPr>
    </w:lvl>
    <w:lvl w:ilvl="6" w:tplc="54D84D86">
      <w:numFmt w:val="bullet"/>
      <w:lvlText w:val="•"/>
      <w:lvlJc w:val="left"/>
      <w:pPr>
        <w:ind w:left="2389" w:hanging="360"/>
      </w:pPr>
      <w:rPr>
        <w:rFonts w:hint="default"/>
        <w:lang w:val="en-US" w:eastAsia="en-US" w:bidi="ar-SA"/>
      </w:rPr>
    </w:lvl>
    <w:lvl w:ilvl="7" w:tplc="A306AD58">
      <w:numFmt w:val="bullet"/>
      <w:lvlText w:val="•"/>
      <w:lvlJc w:val="left"/>
      <w:pPr>
        <w:ind w:left="2650" w:hanging="360"/>
      </w:pPr>
      <w:rPr>
        <w:rFonts w:hint="default"/>
        <w:lang w:val="en-US" w:eastAsia="en-US" w:bidi="ar-SA"/>
      </w:rPr>
    </w:lvl>
    <w:lvl w:ilvl="8" w:tplc="93AEE4E4">
      <w:numFmt w:val="bullet"/>
      <w:lvlText w:val="•"/>
      <w:lvlJc w:val="left"/>
      <w:pPr>
        <w:ind w:left="2912" w:hanging="360"/>
      </w:pPr>
      <w:rPr>
        <w:rFonts w:hint="default"/>
        <w:lang w:val="en-US" w:eastAsia="en-US" w:bidi="ar-SA"/>
      </w:rPr>
    </w:lvl>
  </w:abstractNum>
  <w:abstractNum w:abstractNumId="102" w15:restartNumberingAfterBreak="0">
    <w:nsid w:val="236813AA"/>
    <w:multiLevelType w:val="hybridMultilevel"/>
    <w:tmpl w:val="0DB2A342"/>
    <w:lvl w:ilvl="0" w:tplc="B3625032">
      <w:numFmt w:val="bullet"/>
      <w:lvlText w:val="●"/>
      <w:lvlJc w:val="left"/>
      <w:pPr>
        <w:ind w:left="817" w:hanging="360"/>
      </w:pPr>
      <w:rPr>
        <w:rFonts w:ascii="Arial" w:eastAsia="Arial" w:hAnsi="Arial" w:cs="Arial" w:hint="default"/>
        <w:spacing w:val="-1"/>
        <w:w w:val="100"/>
        <w:sz w:val="22"/>
        <w:szCs w:val="22"/>
        <w:lang w:val="en-US" w:eastAsia="en-US" w:bidi="ar-SA"/>
      </w:rPr>
    </w:lvl>
    <w:lvl w:ilvl="1" w:tplc="E4EA7766">
      <w:numFmt w:val="bullet"/>
      <w:lvlText w:val="•"/>
      <w:lvlJc w:val="left"/>
      <w:pPr>
        <w:ind w:left="1081" w:hanging="360"/>
      </w:pPr>
      <w:rPr>
        <w:rFonts w:hint="default"/>
        <w:lang w:val="en-US" w:eastAsia="en-US" w:bidi="ar-SA"/>
      </w:rPr>
    </w:lvl>
    <w:lvl w:ilvl="2" w:tplc="E85C957E">
      <w:numFmt w:val="bullet"/>
      <w:lvlText w:val="•"/>
      <w:lvlJc w:val="left"/>
      <w:pPr>
        <w:ind w:left="1343" w:hanging="360"/>
      </w:pPr>
      <w:rPr>
        <w:rFonts w:hint="default"/>
        <w:lang w:val="en-US" w:eastAsia="en-US" w:bidi="ar-SA"/>
      </w:rPr>
    </w:lvl>
    <w:lvl w:ilvl="3" w:tplc="77FA2BDE">
      <w:numFmt w:val="bullet"/>
      <w:lvlText w:val="•"/>
      <w:lvlJc w:val="left"/>
      <w:pPr>
        <w:ind w:left="1604" w:hanging="360"/>
      </w:pPr>
      <w:rPr>
        <w:rFonts w:hint="default"/>
        <w:lang w:val="en-US" w:eastAsia="en-US" w:bidi="ar-SA"/>
      </w:rPr>
    </w:lvl>
    <w:lvl w:ilvl="4" w:tplc="2AA44EEC">
      <w:numFmt w:val="bullet"/>
      <w:lvlText w:val="•"/>
      <w:lvlJc w:val="left"/>
      <w:pPr>
        <w:ind w:left="1866" w:hanging="360"/>
      </w:pPr>
      <w:rPr>
        <w:rFonts w:hint="default"/>
        <w:lang w:val="en-US" w:eastAsia="en-US" w:bidi="ar-SA"/>
      </w:rPr>
    </w:lvl>
    <w:lvl w:ilvl="5" w:tplc="4998DDC2">
      <w:numFmt w:val="bullet"/>
      <w:lvlText w:val="•"/>
      <w:lvlJc w:val="left"/>
      <w:pPr>
        <w:ind w:left="2127" w:hanging="360"/>
      </w:pPr>
      <w:rPr>
        <w:rFonts w:hint="default"/>
        <w:lang w:val="en-US" w:eastAsia="en-US" w:bidi="ar-SA"/>
      </w:rPr>
    </w:lvl>
    <w:lvl w:ilvl="6" w:tplc="070EDDB6">
      <w:numFmt w:val="bullet"/>
      <w:lvlText w:val="•"/>
      <w:lvlJc w:val="left"/>
      <w:pPr>
        <w:ind w:left="2389" w:hanging="360"/>
      </w:pPr>
      <w:rPr>
        <w:rFonts w:hint="default"/>
        <w:lang w:val="en-US" w:eastAsia="en-US" w:bidi="ar-SA"/>
      </w:rPr>
    </w:lvl>
    <w:lvl w:ilvl="7" w:tplc="1158A470">
      <w:numFmt w:val="bullet"/>
      <w:lvlText w:val="•"/>
      <w:lvlJc w:val="left"/>
      <w:pPr>
        <w:ind w:left="2650" w:hanging="360"/>
      </w:pPr>
      <w:rPr>
        <w:rFonts w:hint="default"/>
        <w:lang w:val="en-US" w:eastAsia="en-US" w:bidi="ar-SA"/>
      </w:rPr>
    </w:lvl>
    <w:lvl w:ilvl="8" w:tplc="05C4974E">
      <w:numFmt w:val="bullet"/>
      <w:lvlText w:val="•"/>
      <w:lvlJc w:val="left"/>
      <w:pPr>
        <w:ind w:left="2912" w:hanging="360"/>
      </w:pPr>
      <w:rPr>
        <w:rFonts w:hint="default"/>
        <w:lang w:val="en-US" w:eastAsia="en-US" w:bidi="ar-SA"/>
      </w:rPr>
    </w:lvl>
  </w:abstractNum>
  <w:abstractNum w:abstractNumId="103" w15:restartNumberingAfterBreak="0">
    <w:nsid w:val="238305F4"/>
    <w:multiLevelType w:val="hybridMultilevel"/>
    <w:tmpl w:val="FF1A3C98"/>
    <w:lvl w:ilvl="0" w:tplc="1D9C6388">
      <w:numFmt w:val="bullet"/>
      <w:lvlText w:val="●"/>
      <w:lvlJc w:val="left"/>
      <w:pPr>
        <w:ind w:left="878" w:hanging="422"/>
      </w:pPr>
      <w:rPr>
        <w:rFonts w:ascii="Arial" w:eastAsia="Arial" w:hAnsi="Arial" w:cs="Arial" w:hint="default"/>
        <w:spacing w:val="-1"/>
        <w:w w:val="100"/>
        <w:sz w:val="22"/>
        <w:szCs w:val="22"/>
        <w:lang w:val="en-US" w:eastAsia="en-US" w:bidi="ar-SA"/>
      </w:rPr>
    </w:lvl>
    <w:lvl w:ilvl="1" w:tplc="CDCCC7F8">
      <w:numFmt w:val="bullet"/>
      <w:lvlText w:val="•"/>
      <w:lvlJc w:val="left"/>
      <w:pPr>
        <w:ind w:left="1135" w:hanging="422"/>
      </w:pPr>
      <w:rPr>
        <w:rFonts w:hint="default"/>
        <w:lang w:val="en-US" w:eastAsia="en-US" w:bidi="ar-SA"/>
      </w:rPr>
    </w:lvl>
    <w:lvl w:ilvl="2" w:tplc="21980462">
      <w:numFmt w:val="bullet"/>
      <w:lvlText w:val="•"/>
      <w:lvlJc w:val="left"/>
      <w:pPr>
        <w:ind w:left="1391" w:hanging="422"/>
      </w:pPr>
      <w:rPr>
        <w:rFonts w:hint="default"/>
        <w:lang w:val="en-US" w:eastAsia="en-US" w:bidi="ar-SA"/>
      </w:rPr>
    </w:lvl>
    <w:lvl w:ilvl="3" w:tplc="A0D82BE6">
      <w:numFmt w:val="bullet"/>
      <w:lvlText w:val="•"/>
      <w:lvlJc w:val="left"/>
      <w:pPr>
        <w:ind w:left="1646" w:hanging="422"/>
      </w:pPr>
      <w:rPr>
        <w:rFonts w:hint="default"/>
        <w:lang w:val="en-US" w:eastAsia="en-US" w:bidi="ar-SA"/>
      </w:rPr>
    </w:lvl>
    <w:lvl w:ilvl="4" w:tplc="875A0336">
      <w:numFmt w:val="bullet"/>
      <w:lvlText w:val="•"/>
      <w:lvlJc w:val="left"/>
      <w:pPr>
        <w:ind w:left="1902" w:hanging="422"/>
      </w:pPr>
      <w:rPr>
        <w:rFonts w:hint="default"/>
        <w:lang w:val="en-US" w:eastAsia="en-US" w:bidi="ar-SA"/>
      </w:rPr>
    </w:lvl>
    <w:lvl w:ilvl="5" w:tplc="A00EC078">
      <w:numFmt w:val="bullet"/>
      <w:lvlText w:val="•"/>
      <w:lvlJc w:val="left"/>
      <w:pPr>
        <w:ind w:left="2157" w:hanging="422"/>
      </w:pPr>
      <w:rPr>
        <w:rFonts w:hint="default"/>
        <w:lang w:val="en-US" w:eastAsia="en-US" w:bidi="ar-SA"/>
      </w:rPr>
    </w:lvl>
    <w:lvl w:ilvl="6" w:tplc="76041AEE">
      <w:numFmt w:val="bullet"/>
      <w:lvlText w:val="•"/>
      <w:lvlJc w:val="left"/>
      <w:pPr>
        <w:ind w:left="2413" w:hanging="422"/>
      </w:pPr>
      <w:rPr>
        <w:rFonts w:hint="default"/>
        <w:lang w:val="en-US" w:eastAsia="en-US" w:bidi="ar-SA"/>
      </w:rPr>
    </w:lvl>
    <w:lvl w:ilvl="7" w:tplc="7698277C">
      <w:numFmt w:val="bullet"/>
      <w:lvlText w:val="•"/>
      <w:lvlJc w:val="left"/>
      <w:pPr>
        <w:ind w:left="2668" w:hanging="422"/>
      </w:pPr>
      <w:rPr>
        <w:rFonts w:hint="default"/>
        <w:lang w:val="en-US" w:eastAsia="en-US" w:bidi="ar-SA"/>
      </w:rPr>
    </w:lvl>
    <w:lvl w:ilvl="8" w:tplc="380EBC6C">
      <w:numFmt w:val="bullet"/>
      <w:lvlText w:val="•"/>
      <w:lvlJc w:val="left"/>
      <w:pPr>
        <w:ind w:left="2924" w:hanging="422"/>
      </w:pPr>
      <w:rPr>
        <w:rFonts w:hint="default"/>
        <w:lang w:val="en-US" w:eastAsia="en-US" w:bidi="ar-SA"/>
      </w:rPr>
    </w:lvl>
  </w:abstractNum>
  <w:abstractNum w:abstractNumId="104" w15:restartNumberingAfterBreak="0">
    <w:nsid w:val="24935B65"/>
    <w:multiLevelType w:val="hybridMultilevel"/>
    <w:tmpl w:val="EB88889A"/>
    <w:lvl w:ilvl="0" w:tplc="F8E4EE7A">
      <w:numFmt w:val="bullet"/>
      <w:lvlText w:val="●"/>
      <w:lvlJc w:val="left"/>
      <w:pPr>
        <w:ind w:left="817" w:hanging="360"/>
      </w:pPr>
      <w:rPr>
        <w:rFonts w:ascii="Arial" w:eastAsia="Arial" w:hAnsi="Arial" w:cs="Arial" w:hint="default"/>
        <w:spacing w:val="-1"/>
        <w:w w:val="100"/>
        <w:sz w:val="22"/>
        <w:szCs w:val="22"/>
        <w:lang w:val="en-US" w:eastAsia="en-US" w:bidi="ar-SA"/>
      </w:rPr>
    </w:lvl>
    <w:lvl w:ilvl="1" w:tplc="4C1C260E">
      <w:start w:val="1"/>
      <w:numFmt w:val="lowerRoman"/>
      <w:lvlText w:val="%2."/>
      <w:lvlJc w:val="left"/>
      <w:pPr>
        <w:ind w:left="1537" w:hanging="470"/>
        <w:jc w:val="right"/>
      </w:pPr>
      <w:rPr>
        <w:rFonts w:ascii="Arial" w:eastAsia="Arial" w:hAnsi="Arial" w:cs="Arial" w:hint="default"/>
        <w:spacing w:val="-1"/>
        <w:w w:val="100"/>
        <w:sz w:val="22"/>
        <w:szCs w:val="22"/>
        <w:lang w:val="en-US" w:eastAsia="en-US" w:bidi="ar-SA"/>
      </w:rPr>
    </w:lvl>
    <w:lvl w:ilvl="2" w:tplc="32CE5F5E">
      <w:numFmt w:val="bullet"/>
      <w:lvlText w:val="•"/>
      <w:lvlJc w:val="left"/>
      <w:pPr>
        <w:ind w:left="1750" w:hanging="470"/>
      </w:pPr>
      <w:rPr>
        <w:rFonts w:hint="default"/>
        <w:lang w:val="en-US" w:eastAsia="en-US" w:bidi="ar-SA"/>
      </w:rPr>
    </w:lvl>
    <w:lvl w:ilvl="3" w:tplc="29B8BEE8">
      <w:numFmt w:val="bullet"/>
      <w:lvlText w:val="•"/>
      <w:lvlJc w:val="left"/>
      <w:pPr>
        <w:ind w:left="1961" w:hanging="470"/>
      </w:pPr>
      <w:rPr>
        <w:rFonts w:hint="default"/>
        <w:lang w:val="en-US" w:eastAsia="en-US" w:bidi="ar-SA"/>
      </w:rPr>
    </w:lvl>
    <w:lvl w:ilvl="4" w:tplc="53460982">
      <w:numFmt w:val="bullet"/>
      <w:lvlText w:val="•"/>
      <w:lvlJc w:val="left"/>
      <w:pPr>
        <w:ind w:left="2171" w:hanging="470"/>
      </w:pPr>
      <w:rPr>
        <w:rFonts w:hint="default"/>
        <w:lang w:val="en-US" w:eastAsia="en-US" w:bidi="ar-SA"/>
      </w:rPr>
    </w:lvl>
    <w:lvl w:ilvl="5" w:tplc="12C6840C">
      <w:numFmt w:val="bullet"/>
      <w:lvlText w:val="•"/>
      <w:lvlJc w:val="left"/>
      <w:pPr>
        <w:ind w:left="2382" w:hanging="470"/>
      </w:pPr>
      <w:rPr>
        <w:rFonts w:hint="default"/>
        <w:lang w:val="en-US" w:eastAsia="en-US" w:bidi="ar-SA"/>
      </w:rPr>
    </w:lvl>
    <w:lvl w:ilvl="6" w:tplc="4ABEB80A">
      <w:numFmt w:val="bullet"/>
      <w:lvlText w:val="•"/>
      <w:lvlJc w:val="left"/>
      <w:pPr>
        <w:ind w:left="2592" w:hanging="470"/>
      </w:pPr>
      <w:rPr>
        <w:rFonts w:hint="default"/>
        <w:lang w:val="en-US" w:eastAsia="en-US" w:bidi="ar-SA"/>
      </w:rPr>
    </w:lvl>
    <w:lvl w:ilvl="7" w:tplc="CD04A8F4">
      <w:numFmt w:val="bullet"/>
      <w:lvlText w:val="•"/>
      <w:lvlJc w:val="left"/>
      <w:pPr>
        <w:ind w:left="2803" w:hanging="470"/>
      </w:pPr>
      <w:rPr>
        <w:rFonts w:hint="default"/>
        <w:lang w:val="en-US" w:eastAsia="en-US" w:bidi="ar-SA"/>
      </w:rPr>
    </w:lvl>
    <w:lvl w:ilvl="8" w:tplc="08D64302">
      <w:numFmt w:val="bullet"/>
      <w:lvlText w:val="•"/>
      <w:lvlJc w:val="left"/>
      <w:pPr>
        <w:ind w:left="3013" w:hanging="470"/>
      </w:pPr>
      <w:rPr>
        <w:rFonts w:hint="default"/>
        <w:lang w:val="en-US" w:eastAsia="en-US" w:bidi="ar-SA"/>
      </w:rPr>
    </w:lvl>
  </w:abstractNum>
  <w:abstractNum w:abstractNumId="105" w15:restartNumberingAfterBreak="0">
    <w:nsid w:val="24A21851"/>
    <w:multiLevelType w:val="hybridMultilevel"/>
    <w:tmpl w:val="46BE65F2"/>
    <w:lvl w:ilvl="0" w:tplc="59DA6A9A">
      <w:numFmt w:val="bullet"/>
      <w:lvlText w:val="●"/>
      <w:lvlJc w:val="left"/>
      <w:pPr>
        <w:ind w:left="817" w:hanging="360"/>
      </w:pPr>
      <w:rPr>
        <w:rFonts w:ascii="Arial" w:eastAsia="Arial" w:hAnsi="Arial" w:cs="Arial" w:hint="default"/>
        <w:spacing w:val="-1"/>
        <w:w w:val="100"/>
        <w:sz w:val="22"/>
        <w:szCs w:val="22"/>
        <w:lang w:val="en-US" w:eastAsia="en-US" w:bidi="ar-SA"/>
      </w:rPr>
    </w:lvl>
    <w:lvl w:ilvl="1" w:tplc="332C855C">
      <w:numFmt w:val="bullet"/>
      <w:lvlText w:val="•"/>
      <w:lvlJc w:val="left"/>
      <w:pPr>
        <w:ind w:left="1785" w:hanging="360"/>
      </w:pPr>
      <w:rPr>
        <w:rFonts w:hint="default"/>
        <w:lang w:val="en-US" w:eastAsia="en-US" w:bidi="ar-SA"/>
      </w:rPr>
    </w:lvl>
    <w:lvl w:ilvl="2" w:tplc="BB0E847A">
      <w:numFmt w:val="bullet"/>
      <w:lvlText w:val="•"/>
      <w:lvlJc w:val="left"/>
      <w:pPr>
        <w:ind w:left="2750" w:hanging="360"/>
      </w:pPr>
      <w:rPr>
        <w:rFonts w:hint="default"/>
        <w:lang w:val="en-US" w:eastAsia="en-US" w:bidi="ar-SA"/>
      </w:rPr>
    </w:lvl>
    <w:lvl w:ilvl="3" w:tplc="C78845BA">
      <w:numFmt w:val="bullet"/>
      <w:lvlText w:val="•"/>
      <w:lvlJc w:val="left"/>
      <w:pPr>
        <w:ind w:left="3715" w:hanging="360"/>
      </w:pPr>
      <w:rPr>
        <w:rFonts w:hint="default"/>
        <w:lang w:val="en-US" w:eastAsia="en-US" w:bidi="ar-SA"/>
      </w:rPr>
    </w:lvl>
    <w:lvl w:ilvl="4" w:tplc="6AC80278">
      <w:numFmt w:val="bullet"/>
      <w:lvlText w:val="•"/>
      <w:lvlJc w:val="left"/>
      <w:pPr>
        <w:ind w:left="4680" w:hanging="360"/>
      </w:pPr>
      <w:rPr>
        <w:rFonts w:hint="default"/>
        <w:lang w:val="en-US" w:eastAsia="en-US" w:bidi="ar-SA"/>
      </w:rPr>
    </w:lvl>
    <w:lvl w:ilvl="5" w:tplc="28E0968E">
      <w:numFmt w:val="bullet"/>
      <w:lvlText w:val="•"/>
      <w:lvlJc w:val="left"/>
      <w:pPr>
        <w:ind w:left="5645" w:hanging="360"/>
      </w:pPr>
      <w:rPr>
        <w:rFonts w:hint="default"/>
        <w:lang w:val="en-US" w:eastAsia="en-US" w:bidi="ar-SA"/>
      </w:rPr>
    </w:lvl>
    <w:lvl w:ilvl="6" w:tplc="34CE3D68">
      <w:numFmt w:val="bullet"/>
      <w:lvlText w:val="•"/>
      <w:lvlJc w:val="left"/>
      <w:pPr>
        <w:ind w:left="6610" w:hanging="360"/>
      </w:pPr>
      <w:rPr>
        <w:rFonts w:hint="default"/>
        <w:lang w:val="en-US" w:eastAsia="en-US" w:bidi="ar-SA"/>
      </w:rPr>
    </w:lvl>
    <w:lvl w:ilvl="7" w:tplc="124E8002">
      <w:numFmt w:val="bullet"/>
      <w:lvlText w:val="•"/>
      <w:lvlJc w:val="left"/>
      <w:pPr>
        <w:ind w:left="7575" w:hanging="360"/>
      </w:pPr>
      <w:rPr>
        <w:rFonts w:hint="default"/>
        <w:lang w:val="en-US" w:eastAsia="en-US" w:bidi="ar-SA"/>
      </w:rPr>
    </w:lvl>
    <w:lvl w:ilvl="8" w:tplc="5C221FBC">
      <w:numFmt w:val="bullet"/>
      <w:lvlText w:val="•"/>
      <w:lvlJc w:val="left"/>
      <w:pPr>
        <w:ind w:left="8540" w:hanging="360"/>
      </w:pPr>
      <w:rPr>
        <w:rFonts w:hint="default"/>
        <w:lang w:val="en-US" w:eastAsia="en-US" w:bidi="ar-SA"/>
      </w:rPr>
    </w:lvl>
  </w:abstractNum>
  <w:abstractNum w:abstractNumId="106" w15:restartNumberingAfterBreak="0">
    <w:nsid w:val="24AB5F19"/>
    <w:multiLevelType w:val="hybridMultilevel"/>
    <w:tmpl w:val="17A43832"/>
    <w:lvl w:ilvl="0" w:tplc="4BC422CA">
      <w:numFmt w:val="bullet"/>
      <w:lvlText w:val="●"/>
      <w:lvlJc w:val="left"/>
      <w:pPr>
        <w:ind w:left="878" w:hanging="422"/>
      </w:pPr>
      <w:rPr>
        <w:rFonts w:ascii="Arial" w:eastAsia="Arial" w:hAnsi="Arial" w:cs="Arial" w:hint="default"/>
        <w:spacing w:val="-1"/>
        <w:w w:val="100"/>
        <w:sz w:val="22"/>
        <w:szCs w:val="22"/>
        <w:lang w:val="en-US" w:eastAsia="en-US" w:bidi="ar-SA"/>
      </w:rPr>
    </w:lvl>
    <w:lvl w:ilvl="1" w:tplc="F8905D24">
      <w:numFmt w:val="bullet"/>
      <w:lvlText w:val="•"/>
      <w:lvlJc w:val="left"/>
      <w:pPr>
        <w:ind w:left="1135" w:hanging="422"/>
      </w:pPr>
      <w:rPr>
        <w:rFonts w:hint="default"/>
        <w:lang w:val="en-US" w:eastAsia="en-US" w:bidi="ar-SA"/>
      </w:rPr>
    </w:lvl>
    <w:lvl w:ilvl="2" w:tplc="819000E6">
      <w:numFmt w:val="bullet"/>
      <w:lvlText w:val="•"/>
      <w:lvlJc w:val="left"/>
      <w:pPr>
        <w:ind w:left="1391" w:hanging="422"/>
      </w:pPr>
      <w:rPr>
        <w:rFonts w:hint="default"/>
        <w:lang w:val="en-US" w:eastAsia="en-US" w:bidi="ar-SA"/>
      </w:rPr>
    </w:lvl>
    <w:lvl w:ilvl="3" w:tplc="B7BC4D76">
      <w:numFmt w:val="bullet"/>
      <w:lvlText w:val="•"/>
      <w:lvlJc w:val="left"/>
      <w:pPr>
        <w:ind w:left="1646" w:hanging="422"/>
      </w:pPr>
      <w:rPr>
        <w:rFonts w:hint="default"/>
        <w:lang w:val="en-US" w:eastAsia="en-US" w:bidi="ar-SA"/>
      </w:rPr>
    </w:lvl>
    <w:lvl w:ilvl="4" w:tplc="F5963D8E">
      <w:numFmt w:val="bullet"/>
      <w:lvlText w:val="•"/>
      <w:lvlJc w:val="left"/>
      <w:pPr>
        <w:ind w:left="1902" w:hanging="422"/>
      </w:pPr>
      <w:rPr>
        <w:rFonts w:hint="default"/>
        <w:lang w:val="en-US" w:eastAsia="en-US" w:bidi="ar-SA"/>
      </w:rPr>
    </w:lvl>
    <w:lvl w:ilvl="5" w:tplc="FF52B5A8">
      <w:numFmt w:val="bullet"/>
      <w:lvlText w:val="•"/>
      <w:lvlJc w:val="left"/>
      <w:pPr>
        <w:ind w:left="2157" w:hanging="422"/>
      </w:pPr>
      <w:rPr>
        <w:rFonts w:hint="default"/>
        <w:lang w:val="en-US" w:eastAsia="en-US" w:bidi="ar-SA"/>
      </w:rPr>
    </w:lvl>
    <w:lvl w:ilvl="6" w:tplc="68BECF1C">
      <w:numFmt w:val="bullet"/>
      <w:lvlText w:val="•"/>
      <w:lvlJc w:val="left"/>
      <w:pPr>
        <w:ind w:left="2413" w:hanging="422"/>
      </w:pPr>
      <w:rPr>
        <w:rFonts w:hint="default"/>
        <w:lang w:val="en-US" w:eastAsia="en-US" w:bidi="ar-SA"/>
      </w:rPr>
    </w:lvl>
    <w:lvl w:ilvl="7" w:tplc="09F4128E">
      <w:numFmt w:val="bullet"/>
      <w:lvlText w:val="•"/>
      <w:lvlJc w:val="left"/>
      <w:pPr>
        <w:ind w:left="2668" w:hanging="422"/>
      </w:pPr>
      <w:rPr>
        <w:rFonts w:hint="default"/>
        <w:lang w:val="en-US" w:eastAsia="en-US" w:bidi="ar-SA"/>
      </w:rPr>
    </w:lvl>
    <w:lvl w:ilvl="8" w:tplc="30A6ACA4">
      <w:numFmt w:val="bullet"/>
      <w:lvlText w:val="•"/>
      <w:lvlJc w:val="left"/>
      <w:pPr>
        <w:ind w:left="2924" w:hanging="422"/>
      </w:pPr>
      <w:rPr>
        <w:rFonts w:hint="default"/>
        <w:lang w:val="en-US" w:eastAsia="en-US" w:bidi="ar-SA"/>
      </w:rPr>
    </w:lvl>
  </w:abstractNum>
  <w:abstractNum w:abstractNumId="107" w15:restartNumberingAfterBreak="0">
    <w:nsid w:val="24FF145D"/>
    <w:multiLevelType w:val="hybridMultilevel"/>
    <w:tmpl w:val="C34E081A"/>
    <w:lvl w:ilvl="0" w:tplc="0872369E">
      <w:numFmt w:val="bullet"/>
      <w:lvlText w:val="●"/>
      <w:lvlJc w:val="left"/>
      <w:pPr>
        <w:ind w:left="817" w:hanging="360"/>
      </w:pPr>
      <w:rPr>
        <w:rFonts w:ascii="Arial" w:eastAsia="Arial" w:hAnsi="Arial" w:cs="Arial" w:hint="default"/>
        <w:spacing w:val="-1"/>
        <w:w w:val="100"/>
        <w:sz w:val="22"/>
        <w:szCs w:val="22"/>
        <w:lang w:val="en-US" w:eastAsia="en-US" w:bidi="ar-SA"/>
      </w:rPr>
    </w:lvl>
    <w:lvl w:ilvl="1" w:tplc="9BE2D074">
      <w:numFmt w:val="bullet"/>
      <w:lvlText w:val="•"/>
      <w:lvlJc w:val="left"/>
      <w:pPr>
        <w:ind w:left="1785" w:hanging="360"/>
      </w:pPr>
      <w:rPr>
        <w:rFonts w:hint="default"/>
        <w:lang w:val="en-US" w:eastAsia="en-US" w:bidi="ar-SA"/>
      </w:rPr>
    </w:lvl>
    <w:lvl w:ilvl="2" w:tplc="85C2C4F8">
      <w:numFmt w:val="bullet"/>
      <w:lvlText w:val="•"/>
      <w:lvlJc w:val="left"/>
      <w:pPr>
        <w:ind w:left="2750" w:hanging="360"/>
      </w:pPr>
      <w:rPr>
        <w:rFonts w:hint="default"/>
        <w:lang w:val="en-US" w:eastAsia="en-US" w:bidi="ar-SA"/>
      </w:rPr>
    </w:lvl>
    <w:lvl w:ilvl="3" w:tplc="DED297FC">
      <w:numFmt w:val="bullet"/>
      <w:lvlText w:val="•"/>
      <w:lvlJc w:val="left"/>
      <w:pPr>
        <w:ind w:left="3715" w:hanging="360"/>
      </w:pPr>
      <w:rPr>
        <w:rFonts w:hint="default"/>
        <w:lang w:val="en-US" w:eastAsia="en-US" w:bidi="ar-SA"/>
      </w:rPr>
    </w:lvl>
    <w:lvl w:ilvl="4" w:tplc="055E236C">
      <w:numFmt w:val="bullet"/>
      <w:lvlText w:val="•"/>
      <w:lvlJc w:val="left"/>
      <w:pPr>
        <w:ind w:left="4680" w:hanging="360"/>
      </w:pPr>
      <w:rPr>
        <w:rFonts w:hint="default"/>
        <w:lang w:val="en-US" w:eastAsia="en-US" w:bidi="ar-SA"/>
      </w:rPr>
    </w:lvl>
    <w:lvl w:ilvl="5" w:tplc="292A860A">
      <w:numFmt w:val="bullet"/>
      <w:lvlText w:val="•"/>
      <w:lvlJc w:val="left"/>
      <w:pPr>
        <w:ind w:left="5645" w:hanging="360"/>
      </w:pPr>
      <w:rPr>
        <w:rFonts w:hint="default"/>
        <w:lang w:val="en-US" w:eastAsia="en-US" w:bidi="ar-SA"/>
      </w:rPr>
    </w:lvl>
    <w:lvl w:ilvl="6" w:tplc="96085F7A">
      <w:numFmt w:val="bullet"/>
      <w:lvlText w:val="•"/>
      <w:lvlJc w:val="left"/>
      <w:pPr>
        <w:ind w:left="6610" w:hanging="360"/>
      </w:pPr>
      <w:rPr>
        <w:rFonts w:hint="default"/>
        <w:lang w:val="en-US" w:eastAsia="en-US" w:bidi="ar-SA"/>
      </w:rPr>
    </w:lvl>
    <w:lvl w:ilvl="7" w:tplc="2D2669AC">
      <w:numFmt w:val="bullet"/>
      <w:lvlText w:val="•"/>
      <w:lvlJc w:val="left"/>
      <w:pPr>
        <w:ind w:left="7575" w:hanging="360"/>
      </w:pPr>
      <w:rPr>
        <w:rFonts w:hint="default"/>
        <w:lang w:val="en-US" w:eastAsia="en-US" w:bidi="ar-SA"/>
      </w:rPr>
    </w:lvl>
    <w:lvl w:ilvl="8" w:tplc="555E634A">
      <w:numFmt w:val="bullet"/>
      <w:lvlText w:val="•"/>
      <w:lvlJc w:val="left"/>
      <w:pPr>
        <w:ind w:left="8540" w:hanging="360"/>
      </w:pPr>
      <w:rPr>
        <w:rFonts w:hint="default"/>
        <w:lang w:val="en-US" w:eastAsia="en-US" w:bidi="ar-SA"/>
      </w:rPr>
    </w:lvl>
  </w:abstractNum>
  <w:abstractNum w:abstractNumId="108" w15:restartNumberingAfterBreak="0">
    <w:nsid w:val="256B2D8B"/>
    <w:multiLevelType w:val="hybridMultilevel"/>
    <w:tmpl w:val="F01C2A2E"/>
    <w:lvl w:ilvl="0" w:tplc="71F4FFCC">
      <w:numFmt w:val="bullet"/>
      <w:lvlText w:val="●"/>
      <w:lvlJc w:val="left"/>
      <w:pPr>
        <w:ind w:left="817" w:hanging="360"/>
      </w:pPr>
      <w:rPr>
        <w:rFonts w:ascii="Arial" w:eastAsia="Arial" w:hAnsi="Arial" w:cs="Arial" w:hint="default"/>
        <w:spacing w:val="-1"/>
        <w:w w:val="100"/>
        <w:sz w:val="22"/>
        <w:szCs w:val="22"/>
        <w:lang w:val="en-US" w:eastAsia="en-US" w:bidi="ar-SA"/>
      </w:rPr>
    </w:lvl>
    <w:lvl w:ilvl="1" w:tplc="BDF04888">
      <w:numFmt w:val="bullet"/>
      <w:lvlText w:val="•"/>
      <w:lvlJc w:val="left"/>
      <w:pPr>
        <w:ind w:left="1081" w:hanging="360"/>
      </w:pPr>
      <w:rPr>
        <w:rFonts w:hint="default"/>
        <w:lang w:val="en-US" w:eastAsia="en-US" w:bidi="ar-SA"/>
      </w:rPr>
    </w:lvl>
    <w:lvl w:ilvl="2" w:tplc="1DC6925E">
      <w:numFmt w:val="bullet"/>
      <w:lvlText w:val="•"/>
      <w:lvlJc w:val="left"/>
      <w:pPr>
        <w:ind w:left="1343" w:hanging="360"/>
      </w:pPr>
      <w:rPr>
        <w:rFonts w:hint="default"/>
        <w:lang w:val="en-US" w:eastAsia="en-US" w:bidi="ar-SA"/>
      </w:rPr>
    </w:lvl>
    <w:lvl w:ilvl="3" w:tplc="8F483BA2">
      <w:numFmt w:val="bullet"/>
      <w:lvlText w:val="•"/>
      <w:lvlJc w:val="left"/>
      <w:pPr>
        <w:ind w:left="1604" w:hanging="360"/>
      </w:pPr>
      <w:rPr>
        <w:rFonts w:hint="default"/>
        <w:lang w:val="en-US" w:eastAsia="en-US" w:bidi="ar-SA"/>
      </w:rPr>
    </w:lvl>
    <w:lvl w:ilvl="4" w:tplc="2CB2F4B0">
      <w:numFmt w:val="bullet"/>
      <w:lvlText w:val="•"/>
      <w:lvlJc w:val="left"/>
      <w:pPr>
        <w:ind w:left="1866" w:hanging="360"/>
      </w:pPr>
      <w:rPr>
        <w:rFonts w:hint="default"/>
        <w:lang w:val="en-US" w:eastAsia="en-US" w:bidi="ar-SA"/>
      </w:rPr>
    </w:lvl>
    <w:lvl w:ilvl="5" w:tplc="93E8AA22">
      <w:numFmt w:val="bullet"/>
      <w:lvlText w:val="•"/>
      <w:lvlJc w:val="left"/>
      <w:pPr>
        <w:ind w:left="2127" w:hanging="360"/>
      </w:pPr>
      <w:rPr>
        <w:rFonts w:hint="default"/>
        <w:lang w:val="en-US" w:eastAsia="en-US" w:bidi="ar-SA"/>
      </w:rPr>
    </w:lvl>
    <w:lvl w:ilvl="6" w:tplc="5B76170A">
      <w:numFmt w:val="bullet"/>
      <w:lvlText w:val="•"/>
      <w:lvlJc w:val="left"/>
      <w:pPr>
        <w:ind w:left="2389" w:hanging="360"/>
      </w:pPr>
      <w:rPr>
        <w:rFonts w:hint="default"/>
        <w:lang w:val="en-US" w:eastAsia="en-US" w:bidi="ar-SA"/>
      </w:rPr>
    </w:lvl>
    <w:lvl w:ilvl="7" w:tplc="1D9C72A4">
      <w:numFmt w:val="bullet"/>
      <w:lvlText w:val="•"/>
      <w:lvlJc w:val="left"/>
      <w:pPr>
        <w:ind w:left="2650" w:hanging="360"/>
      </w:pPr>
      <w:rPr>
        <w:rFonts w:hint="default"/>
        <w:lang w:val="en-US" w:eastAsia="en-US" w:bidi="ar-SA"/>
      </w:rPr>
    </w:lvl>
    <w:lvl w:ilvl="8" w:tplc="681A475E">
      <w:numFmt w:val="bullet"/>
      <w:lvlText w:val="•"/>
      <w:lvlJc w:val="left"/>
      <w:pPr>
        <w:ind w:left="2912" w:hanging="360"/>
      </w:pPr>
      <w:rPr>
        <w:rFonts w:hint="default"/>
        <w:lang w:val="en-US" w:eastAsia="en-US" w:bidi="ar-SA"/>
      </w:rPr>
    </w:lvl>
  </w:abstractNum>
  <w:abstractNum w:abstractNumId="109" w15:restartNumberingAfterBreak="0">
    <w:nsid w:val="259457F5"/>
    <w:multiLevelType w:val="hybridMultilevel"/>
    <w:tmpl w:val="13949112"/>
    <w:lvl w:ilvl="0" w:tplc="EAF2CAA4">
      <w:numFmt w:val="bullet"/>
      <w:lvlText w:val="●"/>
      <w:lvlJc w:val="left"/>
      <w:pPr>
        <w:ind w:left="817" w:hanging="360"/>
      </w:pPr>
      <w:rPr>
        <w:rFonts w:ascii="Arial" w:eastAsia="Arial" w:hAnsi="Arial" w:cs="Arial" w:hint="default"/>
        <w:spacing w:val="-1"/>
        <w:w w:val="100"/>
        <w:sz w:val="22"/>
        <w:szCs w:val="22"/>
        <w:lang w:val="en-US" w:eastAsia="en-US" w:bidi="ar-SA"/>
      </w:rPr>
    </w:lvl>
    <w:lvl w:ilvl="1" w:tplc="74A6A810">
      <w:numFmt w:val="bullet"/>
      <w:lvlText w:val="•"/>
      <w:lvlJc w:val="left"/>
      <w:pPr>
        <w:ind w:left="1785" w:hanging="360"/>
      </w:pPr>
      <w:rPr>
        <w:rFonts w:hint="default"/>
        <w:lang w:val="en-US" w:eastAsia="en-US" w:bidi="ar-SA"/>
      </w:rPr>
    </w:lvl>
    <w:lvl w:ilvl="2" w:tplc="0B762446">
      <w:numFmt w:val="bullet"/>
      <w:lvlText w:val="•"/>
      <w:lvlJc w:val="left"/>
      <w:pPr>
        <w:ind w:left="2750" w:hanging="360"/>
      </w:pPr>
      <w:rPr>
        <w:rFonts w:hint="default"/>
        <w:lang w:val="en-US" w:eastAsia="en-US" w:bidi="ar-SA"/>
      </w:rPr>
    </w:lvl>
    <w:lvl w:ilvl="3" w:tplc="F3965D92">
      <w:numFmt w:val="bullet"/>
      <w:lvlText w:val="•"/>
      <w:lvlJc w:val="left"/>
      <w:pPr>
        <w:ind w:left="3715" w:hanging="360"/>
      </w:pPr>
      <w:rPr>
        <w:rFonts w:hint="default"/>
        <w:lang w:val="en-US" w:eastAsia="en-US" w:bidi="ar-SA"/>
      </w:rPr>
    </w:lvl>
    <w:lvl w:ilvl="4" w:tplc="2794C5AE">
      <w:numFmt w:val="bullet"/>
      <w:lvlText w:val="•"/>
      <w:lvlJc w:val="left"/>
      <w:pPr>
        <w:ind w:left="4680" w:hanging="360"/>
      </w:pPr>
      <w:rPr>
        <w:rFonts w:hint="default"/>
        <w:lang w:val="en-US" w:eastAsia="en-US" w:bidi="ar-SA"/>
      </w:rPr>
    </w:lvl>
    <w:lvl w:ilvl="5" w:tplc="1DB85C8E">
      <w:numFmt w:val="bullet"/>
      <w:lvlText w:val="•"/>
      <w:lvlJc w:val="left"/>
      <w:pPr>
        <w:ind w:left="5645" w:hanging="360"/>
      </w:pPr>
      <w:rPr>
        <w:rFonts w:hint="default"/>
        <w:lang w:val="en-US" w:eastAsia="en-US" w:bidi="ar-SA"/>
      </w:rPr>
    </w:lvl>
    <w:lvl w:ilvl="6" w:tplc="488CA202">
      <w:numFmt w:val="bullet"/>
      <w:lvlText w:val="•"/>
      <w:lvlJc w:val="left"/>
      <w:pPr>
        <w:ind w:left="6610" w:hanging="360"/>
      </w:pPr>
      <w:rPr>
        <w:rFonts w:hint="default"/>
        <w:lang w:val="en-US" w:eastAsia="en-US" w:bidi="ar-SA"/>
      </w:rPr>
    </w:lvl>
    <w:lvl w:ilvl="7" w:tplc="CADE3948">
      <w:numFmt w:val="bullet"/>
      <w:lvlText w:val="•"/>
      <w:lvlJc w:val="left"/>
      <w:pPr>
        <w:ind w:left="7575" w:hanging="360"/>
      </w:pPr>
      <w:rPr>
        <w:rFonts w:hint="default"/>
        <w:lang w:val="en-US" w:eastAsia="en-US" w:bidi="ar-SA"/>
      </w:rPr>
    </w:lvl>
    <w:lvl w:ilvl="8" w:tplc="0C8000CA">
      <w:numFmt w:val="bullet"/>
      <w:lvlText w:val="•"/>
      <w:lvlJc w:val="left"/>
      <w:pPr>
        <w:ind w:left="8540" w:hanging="360"/>
      </w:pPr>
      <w:rPr>
        <w:rFonts w:hint="default"/>
        <w:lang w:val="en-US" w:eastAsia="en-US" w:bidi="ar-SA"/>
      </w:rPr>
    </w:lvl>
  </w:abstractNum>
  <w:abstractNum w:abstractNumId="110" w15:restartNumberingAfterBreak="0">
    <w:nsid w:val="25CF2EA5"/>
    <w:multiLevelType w:val="hybridMultilevel"/>
    <w:tmpl w:val="3DC06654"/>
    <w:lvl w:ilvl="0" w:tplc="1038AAE8">
      <w:numFmt w:val="bullet"/>
      <w:lvlText w:val="●"/>
      <w:lvlJc w:val="left"/>
      <w:pPr>
        <w:ind w:left="817" w:hanging="360"/>
      </w:pPr>
      <w:rPr>
        <w:rFonts w:ascii="Arial" w:eastAsia="Arial" w:hAnsi="Arial" w:cs="Arial" w:hint="default"/>
        <w:spacing w:val="-1"/>
        <w:w w:val="100"/>
        <w:sz w:val="22"/>
        <w:szCs w:val="22"/>
        <w:lang w:val="en-US" w:eastAsia="en-US" w:bidi="ar-SA"/>
      </w:rPr>
    </w:lvl>
    <w:lvl w:ilvl="1" w:tplc="F4AC330C">
      <w:numFmt w:val="bullet"/>
      <w:lvlText w:val="•"/>
      <w:lvlJc w:val="left"/>
      <w:pPr>
        <w:ind w:left="1081" w:hanging="360"/>
      </w:pPr>
      <w:rPr>
        <w:rFonts w:hint="default"/>
        <w:lang w:val="en-US" w:eastAsia="en-US" w:bidi="ar-SA"/>
      </w:rPr>
    </w:lvl>
    <w:lvl w:ilvl="2" w:tplc="CE425634">
      <w:numFmt w:val="bullet"/>
      <w:lvlText w:val="•"/>
      <w:lvlJc w:val="left"/>
      <w:pPr>
        <w:ind w:left="1343" w:hanging="360"/>
      </w:pPr>
      <w:rPr>
        <w:rFonts w:hint="default"/>
        <w:lang w:val="en-US" w:eastAsia="en-US" w:bidi="ar-SA"/>
      </w:rPr>
    </w:lvl>
    <w:lvl w:ilvl="3" w:tplc="9B1AB3CE">
      <w:numFmt w:val="bullet"/>
      <w:lvlText w:val="•"/>
      <w:lvlJc w:val="left"/>
      <w:pPr>
        <w:ind w:left="1604" w:hanging="360"/>
      </w:pPr>
      <w:rPr>
        <w:rFonts w:hint="default"/>
        <w:lang w:val="en-US" w:eastAsia="en-US" w:bidi="ar-SA"/>
      </w:rPr>
    </w:lvl>
    <w:lvl w:ilvl="4" w:tplc="7A4C4850">
      <w:numFmt w:val="bullet"/>
      <w:lvlText w:val="•"/>
      <w:lvlJc w:val="left"/>
      <w:pPr>
        <w:ind w:left="1866" w:hanging="360"/>
      </w:pPr>
      <w:rPr>
        <w:rFonts w:hint="default"/>
        <w:lang w:val="en-US" w:eastAsia="en-US" w:bidi="ar-SA"/>
      </w:rPr>
    </w:lvl>
    <w:lvl w:ilvl="5" w:tplc="7E527D78">
      <w:numFmt w:val="bullet"/>
      <w:lvlText w:val="•"/>
      <w:lvlJc w:val="left"/>
      <w:pPr>
        <w:ind w:left="2127" w:hanging="360"/>
      </w:pPr>
      <w:rPr>
        <w:rFonts w:hint="default"/>
        <w:lang w:val="en-US" w:eastAsia="en-US" w:bidi="ar-SA"/>
      </w:rPr>
    </w:lvl>
    <w:lvl w:ilvl="6" w:tplc="CB4CD858">
      <w:numFmt w:val="bullet"/>
      <w:lvlText w:val="•"/>
      <w:lvlJc w:val="left"/>
      <w:pPr>
        <w:ind w:left="2389" w:hanging="360"/>
      </w:pPr>
      <w:rPr>
        <w:rFonts w:hint="default"/>
        <w:lang w:val="en-US" w:eastAsia="en-US" w:bidi="ar-SA"/>
      </w:rPr>
    </w:lvl>
    <w:lvl w:ilvl="7" w:tplc="43B4A292">
      <w:numFmt w:val="bullet"/>
      <w:lvlText w:val="•"/>
      <w:lvlJc w:val="left"/>
      <w:pPr>
        <w:ind w:left="2650" w:hanging="360"/>
      </w:pPr>
      <w:rPr>
        <w:rFonts w:hint="default"/>
        <w:lang w:val="en-US" w:eastAsia="en-US" w:bidi="ar-SA"/>
      </w:rPr>
    </w:lvl>
    <w:lvl w:ilvl="8" w:tplc="51AED9E6">
      <w:numFmt w:val="bullet"/>
      <w:lvlText w:val="•"/>
      <w:lvlJc w:val="left"/>
      <w:pPr>
        <w:ind w:left="2912" w:hanging="360"/>
      </w:pPr>
      <w:rPr>
        <w:rFonts w:hint="default"/>
        <w:lang w:val="en-US" w:eastAsia="en-US" w:bidi="ar-SA"/>
      </w:rPr>
    </w:lvl>
  </w:abstractNum>
  <w:abstractNum w:abstractNumId="111" w15:restartNumberingAfterBreak="0">
    <w:nsid w:val="268043A7"/>
    <w:multiLevelType w:val="hybridMultilevel"/>
    <w:tmpl w:val="627A3B8C"/>
    <w:lvl w:ilvl="0" w:tplc="BE5EC3B2">
      <w:numFmt w:val="bullet"/>
      <w:lvlText w:val="●"/>
      <w:lvlJc w:val="left"/>
      <w:pPr>
        <w:ind w:left="878" w:hanging="422"/>
      </w:pPr>
      <w:rPr>
        <w:rFonts w:ascii="Arial" w:eastAsia="Arial" w:hAnsi="Arial" w:cs="Arial" w:hint="default"/>
        <w:spacing w:val="-1"/>
        <w:w w:val="100"/>
        <w:sz w:val="22"/>
        <w:szCs w:val="22"/>
        <w:lang w:val="en-US" w:eastAsia="en-US" w:bidi="ar-SA"/>
      </w:rPr>
    </w:lvl>
    <w:lvl w:ilvl="1" w:tplc="18AA9BA4">
      <w:numFmt w:val="bullet"/>
      <w:lvlText w:val="•"/>
      <w:lvlJc w:val="left"/>
      <w:pPr>
        <w:ind w:left="1135" w:hanging="422"/>
      </w:pPr>
      <w:rPr>
        <w:rFonts w:hint="default"/>
        <w:lang w:val="en-US" w:eastAsia="en-US" w:bidi="ar-SA"/>
      </w:rPr>
    </w:lvl>
    <w:lvl w:ilvl="2" w:tplc="7B18ADEA">
      <w:numFmt w:val="bullet"/>
      <w:lvlText w:val="•"/>
      <w:lvlJc w:val="left"/>
      <w:pPr>
        <w:ind w:left="1391" w:hanging="422"/>
      </w:pPr>
      <w:rPr>
        <w:rFonts w:hint="default"/>
        <w:lang w:val="en-US" w:eastAsia="en-US" w:bidi="ar-SA"/>
      </w:rPr>
    </w:lvl>
    <w:lvl w:ilvl="3" w:tplc="8CE22EA0">
      <w:numFmt w:val="bullet"/>
      <w:lvlText w:val="•"/>
      <w:lvlJc w:val="left"/>
      <w:pPr>
        <w:ind w:left="1646" w:hanging="422"/>
      </w:pPr>
      <w:rPr>
        <w:rFonts w:hint="default"/>
        <w:lang w:val="en-US" w:eastAsia="en-US" w:bidi="ar-SA"/>
      </w:rPr>
    </w:lvl>
    <w:lvl w:ilvl="4" w:tplc="406E18E4">
      <w:numFmt w:val="bullet"/>
      <w:lvlText w:val="•"/>
      <w:lvlJc w:val="left"/>
      <w:pPr>
        <w:ind w:left="1902" w:hanging="422"/>
      </w:pPr>
      <w:rPr>
        <w:rFonts w:hint="default"/>
        <w:lang w:val="en-US" w:eastAsia="en-US" w:bidi="ar-SA"/>
      </w:rPr>
    </w:lvl>
    <w:lvl w:ilvl="5" w:tplc="243EBDCA">
      <w:numFmt w:val="bullet"/>
      <w:lvlText w:val="•"/>
      <w:lvlJc w:val="left"/>
      <w:pPr>
        <w:ind w:left="2157" w:hanging="422"/>
      </w:pPr>
      <w:rPr>
        <w:rFonts w:hint="default"/>
        <w:lang w:val="en-US" w:eastAsia="en-US" w:bidi="ar-SA"/>
      </w:rPr>
    </w:lvl>
    <w:lvl w:ilvl="6" w:tplc="6D06F576">
      <w:numFmt w:val="bullet"/>
      <w:lvlText w:val="•"/>
      <w:lvlJc w:val="left"/>
      <w:pPr>
        <w:ind w:left="2413" w:hanging="422"/>
      </w:pPr>
      <w:rPr>
        <w:rFonts w:hint="default"/>
        <w:lang w:val="en-US" w:eastAsia="en-US" w:bidi="ar-SA"/>
      </w:rPr>
    </w:lvl>
    <w:lvl w:ilvl="7" w:tplc="5D12EBB6">
      <w:numFmt w:val="bullet"/>
      <w:lvlText w:val="•"/>
      <w:lvlJc w:val="left"/>
      <w:pPr>
        <w:ind w:left="2668" w:hanging="422"/>
      </w:pPr>
      <w:rPr>
        <w:rFonts w:hint="default"/>
        <w:lang w:val="en-US" w:eastAsia="en-US" w:bidi="ar-SA"/>
      </w:rPr>
    </w:lvl>
    <w:lvl w:ilvl="8" w:tplc="4EEAF82A">
      <w:numFmt w:val="bullet"/>
      <w:lvlText w:val="•"/>
      <w:lvlJc w:val="left"/>
      <w:pPr>
        <w:ind w:left="2924" w:hanging="422"/>
      </w:pPr>
      <w:rPr>
        <w:rFonts w:hint="default"/>
        <w:lang w:val="en-US" w:eastAsia="en-US" w:bidi="ar-SA"/>
      </w:rPr>
    </w:lvl>
  </w:abstractNum>
  <w:abstractNum w:abstractNumId="112" w15:restartNumberingAfterBreak="0">
    <w:nsid w:val="27047592"/>
    <w:multiLevelType w:val="hybridMultilevel"/>
    <w:tmpl w:val="67801332"/>
    <w:lvl w:ilvl="0" w:tplc="ADAE8CB8">
      <w:numFmt w:val="bullet"/>
      <w:lvlText w:val="●"/>
      <w:lvlJc w:val="left"/>
      <w:pPr>
        <w:ind w:left="817" w:hanging="422"/>
      </w:pPr>
      <w:rPr>
        <w:rFonts w:ascii="Arial" w:eastAsia="Arial" w:hAnsi="Arial" w:cs="Arial" w:hint="default"/>
        <w:spacing w:val="-1"/>
        <w:w w:val="100"/>
        <w:sz w:val="22"/>
        <w:szCs w:val="22"/>
        <w:lang w:val="en-US" w:eastAsia="en-US" w:bidi="ar-SA"/>
      </w:rPr>
    </w:lvl>
    <w:lvl w:ilvl="1" w:tplc="FEF0FC00">
      <w:numFmt w:val="bullet"/>
      <w:lvlText w:val="•"/>
      <w:lvlJc w:val="left"/>
      <w:pPr>
        <w:ind w:left="1081" w:hanging="422"/>
      </w:pPr>
      <w:rPr>
        <w:rFonts w:hint="default"/>
        <w:lang w:val="en-US" w:eastAsia="en-US" w:bidi="ar-SA"/>
      </w:rPr>
    </w:lvl>
    <w:lvl w:ilvl="2" w:tplc="4266A232">
      <w:numFmt w:val="bullet"/>
      <w:lvlText w:val="•"/>
      <w:lvlJc w:val="left"/>
      <w:pPr>
        <w:ind w:left="1343" w:hanging="422"/>
      </w:pPr>
      <w:rPr>
        <w:rFonts w:hint="default"/>
        <w:lang w:val="en-US" w:eastAsia="en-US" w:bidi="ar-SA"/>
      </w:rPr>
    </w:lvl>
    <w:lvl w:ilvl="3" w:tplc="D2E8B0F4">
      <w:numFmt w:val="bullet"/>
      <w:lvlText w:val="•"/>
      <w:lvlJc w:val="left"/>
      <w:pPr>
        <w:ind w:left="1604" w:hanging="422"/>
      </w:pPr>
      <w:rPr>
        <w:rFonts w:hint="default"/>
        <w:lang w:val="en-US" w:eastAsia="en-US" w:bidi="ar-SA"/>
      </w:rPr>
    </w:lvl>
    <w:lvl w:ilvl="4" w:tplc="12DA7590">
      <w:numFmt w:val="bullet"/>
      <w:lvlText w:val="•"/>
      <w:lvlJc w:val="left"/>
      <w:pPr>
        <w:ind w:left="1866" w:hanging="422"/>
      </w:pPr>
      <w:rPr>
        <w:rFonts w:hint="default"/>
        <w:lang w:val="en-US" w:eastAsia="en-US" w:bidi="ar-SA"/>
      </w:rPr>
    </w:lvl>
    <w:lvl w:ilvl="5" w:tplc="AD0058BA">
      <w:numFmt w:val="bullet"/>
      <w:lvlText w:val="•"/>
      <w:lvlJc w:val="left"/>
      <w:pPr>
        <w:ind w:left="2127" w:hanging="422"/>
      </w:pPr>
      <w:rPr>
        <w:rFonts w:hint="default"/>
        <w:lang w:val="en-US" w:eastAsia="en-US" w:bidi="ar-SA"/>
      </w:rPr>
    </w:lvl>
    <w:lvl w:ilvl="6" w:tplc="4162C940">
      <w:numFmt w:val="bullet"/>
      <w:lvlText w:val="•"/>
      <w:lvlJc w:val="left"/>
      <w:pPr>
        <w:ind w:left="2389" w:hanging="422"/>
      </w:pPr>
      <w:rPr>
        <w:rFonts w:hint="default"/>
        <w:lang w:val="en-US" w:eastAsia="en-US" w:bidi="ar-SA"/>
      </w:rPr>
    </w:lvl>
    <w:lvl w:ilvl="7" w:tplc="48520596">
      <w:numFmt w:val="bullet"/>
      <w:lvlText w:val="•"/>
      <w:lvlJc w:val="left"/>
      <w:pPr>
        <w:ind w:left="2650" w:hanging="422"/>
      </w:pPr>
      <w:rPr>
        <w:rFonts w:hint="default"/>
        <w:lang w:val="en-US" w:eastAsia="en-US" w:bidi="ar-SA"/>
      </w:rPr>
    </w:lvl>
    <w:lvl w:ilvl="8" w:tplc="AFAE4CA4">
      <w:numFmt w:val="bullet"/>
      <w:lvlText w:val="•"/>
      <w:lvlJc w:val="left"/>
      <w:pPr>
        <w:ind w:left="2912" w:hanging="422"/>
      </w:pPr>
      <w:rPr>
        <w:rFonts w:hint="default"/>
        <w:lang w:val="en-US" w:eastAsia="en-US" w:bidi="ar-SA"/>
      </w:rPr>
    </w:lvl>
  </w:abstractNum>
  <w:abstractNum w:abstractNumId="113" w15:restartNumberingAfterBreak="0">
    <w:nsid w:val="2723129B"/>
    <w:multiLevelType w:val="hybridMultilevel"/>
    <w:tmpl w:val="12E655CA"/>
    <w:lvl w:ilvl="0" w:tplc="76389E6A">
      <w:numFmt w:val="bullet"/>
      <w:lvlText w:val="●"/>
      <w:lvlJc w:val="left"/>
      <w:pPr>
        <w:ind w:left="878" w:hanging="422"/>
      </w:pPr>
      <w:rPr>
        <w:rFonts w:ascii="Arial" w:eastAsia="Arial" w:hAnsi="Arial" w:cs="Arial" w:hint="default"/>
        <w:spacing w:val="-1"/>
        <w:w w:val="100"/>
        <w:sz w:val="22"/>
        <w:szCs w:val="22"/>
        <w:lang w:val="en-US" w:eastAsia="en-US" w:bidi="ar-SA"/>
      </w:rPr>
    </w:lvl>
    <w:lvl w:ilvl="1" w:tplc="D1765B0A">
      <w:numFmt w:val="bullet"/>
      <w:lvlText w:val="•"/>
      <w:lvlJc w:val="left"/>
      <w:pPr>
        <w:ind w:left="1135" w:hanging="422"/>
      </w:pPr>
      <w:rPr>
        <w:rFonts w:hint="default"/>
        <w:lang w:val="en-US" w:eastAsia="en-US" w:bidi="ar-SA"/>
      </w:rPr>
    </w:lvl>
    <w:lvl w:ilvl="2" w:tplc="05DE8048">
      <w:numFmt w:val="bullet"/>
      <w:lvlText w:val="•"/>
      <w:lvlJc w:val="left"/>
      <w:pPr>
        <w:ind w:left="1391" w:hanging="422"/>
      </w:pPr>
      <w:rPr>
        <w:rFonts w:hint="default"/>
        <w:lang w:val="en-US" w:eastAsia="en-US" w:bidi="ar-SA"/>
      </w:rPr>
    </w:lvl>
    <w:lvl w:ilvl="3" w:tplc="D16EF116">
      <w:numFmt w:val="bullet"/>
      <w:lvlText w:val="•"/>
      <w:lvlJc w:val="left"/>
      <w:pPr>
        <w:ind w:left="1646" w:hanging="422"/>
      </w:pPr>
      <w:rPr>
        <w:rFonts w:hint="default"/>
        <w:lang w:val="en-US" w:eastAsia="en-US" w:bidi="ar-SA"/>
      </w:rPr>
    </w:lvl>
    <w:lvl w:ilvl="4" w:tplc="96965BDC">
      <w:numFmt w:val="bullet"/>
      <w:lvlText w:val="•"/>
      <w:lvlJc w:val="left"/>
      <w:pPr>
        <w:ind w:left="1902" w:hanging="422"/>
      </w:pPr>
      <w:rPr>
        <w:rFonts w:hint="default"/>
        <w:lang w:val="en-US" w:eastAsia="en-US" w:bidi="ar-SA"/>
      </w:rPr>
    </w:lvl>
    <w:lvl w:ilvl="5" w:tplc="65E473DC">
      <w:numFmt w:val="bullet"/>
      <w:lvlText w:val="•"/>
      <w:lvlJc w:val="left"/>
      <w:pPr>
        <w:ind w:left="2157" w:hanging="422"/>
      </w:pPr>
      <w:rPr>
        <w:rFonts w:hint="default"/>
        <w:lang w:val="en-US" w:eastAsia="en-US" w:bidi="ar-SA"/>
      </w:rPr>
    </w:lvl>
    <w:lvl w:ilvl="6" w:tplc="5CD8346E">
      <w:numFmt w:val="bullet"/>
      <w:lvlText w:val="•"/>
      <w:lvlJc w:val="left"/>
      <w:pPr>
        <w:ind w:left="2413" w:hanging="422"/>
      </w:pPr>
      <w:rPr>
        <w:rFonts w:hint="default"/>
        <w:lang w:val="en-US" w:eastAsia="en-US" w:bidi="ar-SA"/>
      </w:rPr>
    </w:lvl>
    <w:lvl w:ilvl="7" w:tplc="E81AB8BA">
      <w:numFmt w:val="bullet"/>
      <w:lvlText w:val="•"/>
      <w:lvlJc w:val="left"/>
      <w:pPr>
        <w:ind w:left="2668" w:hanging="422"/>
      </w:pPr>
      <w:rPr>
        <w:rFonts w:hint="default"/>
        <w:lang w:val="en-US" w:eastAsia="en-US" w:bidi="ar-SA"/>
      </w:rPr>
    </w:lvl>
    <w:lvl w:ilvl="8" w:tplc="45809140">
      <w:numFmt w:val="bullet"/>
      <w:lvlText w:val="•"/>
      <w:lvlJc w:val="left"/>
      <w:pPr>
        <w:ind w:left="2924" w:hanging="422"/>
      </w:pPr>
      <w:rPr>
        <w:rFonts w:hint="default"/>
        <w:lang w:val="en-US" w:eastAsia="en-US" w:bidi="ar-SA"/>
      </w:rPr>
    </w:lvl>
  </w:abstractNum>
  <w:abstractNum w:abstractNumId="114" w15:restartNumberingAfterBreak="0">
    <w:nsid w:val="2727311C"/>
    <w:multiLevelType w:val="hybridMultilevel"/>
    <w:tmpl w:val="5FE0B1D8"/>
    <w:lvl w:ilvl="0" w:tplc="3FE4A1AC">
      <w:numFmt w:val="bullet"/>
      <w:lvlText w:val="●"/>
      <w:lvlJc w:val="left"/>
      <w:pPr>
        <w:ind w:left="817" w:hanging="360"/>
      </w:pPr>
      <w:rPr>
        <w:rFonts w:ascii="Arial" w:eastAsia="Arial" w:hAnsi="Arial" w:cs="Arial" w:hint="default"/>
        <w:spacing w:val="-1"/>
        <w:w w:val="100"/>
        <w:sz w:val="22"/>
        <w:szCs w:val="22"/>
        <w:lang w:val="en-US" w:eastAsia="en-US" w:bidi="ar-SA"/>
      </w:rPr>
    </w:lvl>
    <w:lvl w:ilvl="1" w:tplc="CB180F32">
      <w:numFmt w:val="bullet"/>
      <w:lvlText w:val="○"/>
      <w:lvlJc w:val="left"/>
      <w:pPr>
        <w:ind w:left="1537" w:hanging="360"/>
      </w:pPr>
      <w:rPr>
        <w:rFonts w:ascii="Arial" w:eastAsia="Arial" w:hAnsi="Arial" w:cs="Arial" w:hint="default"/>
        <w:spacing w:val="-1"/>
        <w:w w:val="100"/>
        <w:sz w:val="22"/>
        <w:szCs w:val="22"/>
        <w:lang w:val="en-US" w:eastAsia="en-US" w:bidi="ar-SA"/>
      </w:rPr>
    </w:lvl>
    <w:lvl w:ilvl="2" w:tplc="589E202C">
      <w:numFmt w:val="bullet"/>
      <w:lvlText w:val="•"/>
      <w:lvlJc w:val="left"/>
      <w:pPr>
        <w:ind w:left="1750" w:hanging="360"/>
      </w:pPr>
      <w:rPr>
        <w:rFonts w:hint="default"/>
        <w:lang w:val="en-US" w:eastAsia="en-US" w:bidi="ar-SA"/>
      </w:rPr>
    </w:lvl>
    <w:lvl w:ilvl="3" w:tplc="B764010C">
      <w:numFmt w:val="bullet"/>
      <w:lvlText w:val="•"/>
      <w:lvlJc w:val="left"/>
      <w:pPr>
        <w:ind w:left="1961" w:hanging="360"/>
      </w:pPr>
      <w:rPr>
        <w:rFonts w:hint="default"/>
        <w:lang w:val="en-US" w:eastAsia="en-US" w:bidi="ar-SA"/>
      </w:rPr>
    </w:lvl>
    <w:lvl w:ilvl="4" w:tplc="83583E7C">
      <w:numFmt w:val="bullet"/>
      <w:lvlText w:val="•"/>
      <w:lvlJc w:val="left"/>
      <w:pPr>
        <w:ind w:left="2171" w:hanging="360"/>
      </w:pPr>
      <w:rPr>
        <w:rFonts w:hint="default"/>
        <w:lang w:val="en-US" w:eastAsia="en-US" w:bidi="ar-SA"/>
      </w:rPr>
    </w:lvl>
    <w:lvl w:ilvl="5" w:tplc="A8F8B89C">
      <w:numFmt w:val="bullet"/>
      <w:lvlText w:val="•"/>
      <w:lvlJc w:val="left"/>
      <w:pPr>
        <w:ind w:left="2382" w:hanging="360"/>
      </w:pPr>
      <w:rPr>
        <w:rFonts w:hint="default"/>
        <w:lang w:val="en-US" w:eastAsia="en-US" w:bidi="ar-SA"/>
      </w:rPr>
    </w:lvl>
    <w:lvl w:ilvl="6" w:tplc="BCACB71A">
      <w:numFmt w:val="bullet"/>
      <w:lvlText w:val="•"/>
      <w:lvlJc w:val="left"/>
      <w:pPr>
        <w:ind w:left="2592" w:hanging="360"/>
      </w:pPr>
      <w:rPr>
        <w:rFonts w:hint="default"/>
        <w:lang w:val="en-US" w:eastAsia="en-US" w:bidi="ar-SA"/>
      </w:rPr>
    </w:lvl>
    <w:lvl w:ilvl="7" w:tplc="EB1C4FE2">
      <w:numFmt w:val="bullet"/>
      <w:lvlText w:val="•"/>
      <w:lvlJc w:val="left"/>
      <w:pPr>
        <w:ind w:left="2803" w:hanging="360"/>
      </w:pPr>
      <w:rPr>
        <w:rFonts w:hint="default"/>
        <w:lang w:val="en-US" w:eastAsia="en-US" w:bidi="ar-SA"/>
      </w:rPr>
    </w:lvl>
    <w:lvl w:ilvl="8" w:tplc="134245FA">
      <w:numFmt w:val="bullet"/>
      <w:lvlText w:val="•"/>
      <w:lvlJc w:val="left"/>
      <w:pPr>
        <w:ind w:left="3013" w:hanging="360"/>
      </w:pPr>
      <w:rPr>
        <w:rFonts w:hint="default"/>
        <w:lang w:val="en-US" w:eastAsia="en-US" w:bidi="ar-SA"/>
      </w:rPr>
    </w:lvl>
  </w:abstractNum>
  <w:abstractNum w:abstractNumId="115" w15:restartNumberingAfterBreak="0">
    <w:nsid w:val="27372D81"/>
    <w:multiLevelType w:val="hybridMultilevel"/>
    <w:tmpl w:val="BAD876F4"/>
    <w:lvl w:ilvl="0" w:tplc="011E4CFE">
      <w:numFmt w:val="bullet"/>
      <w:lvlText w:val="●"/>
      <w:lvlJc w:val="left"/>
      <w:pPr>
        <w:ind w:left="878" w:hanging="422"/>
      </w:pPr>
      <w:rPr>
        <w:rFonts w:ascii="Arial" w:eastAsia="Arial" w:hAnsi="Arial" w:cs="Arial" w:hint="default"/>
        <w:spacing w:val="-1"/>
        <w:w w:val="100"/>
        <w:sz w:val="22"/>
        <w:szCs w:val="22"/>
        <w:lang w:val="en-US" w:eastAsia="en-US" w:bidi="ar-SA"/>
      </w:rPr>
    </w:lvl>
    <w:lvl w:ilvl="1" w:tplc="1B4E092C">
      <w:numFmt w:val="bullet"/>
      <w:lvlText w:val="•"/>
      <w:lvlJc w:val="left"/>
      <w:pPr>
        <w:ind w:left="1135" w:hanging="422"/>
      </w:pPr>
      <w:rPr>
        <w:rFonts w:hint="default"/>
        <w:lang w:val="en-US" w:eastAsia="en-US" w:bidi="ar-SA"/>
      </w:rPr>
    </w:lvl>
    <w:lvl w:ilvl="2" w:tplc="521688B8">
      <w:numFmt w:val="bullet"/>
      <w:lvlText w:val="•"/>
      <w:lvlJc w:val="left"/>
      <w:pPr>
        <w:ind w:left="1391" w:hanging="422"/>
      </w:pPr>
      <w:rPr>
        <w:rFonts w:hint="default"/>
        <w:lang w:val="en-US" w:eastAsia="en-US" w:bidi="ar-SA"/>
      </w:rPr>
    </w:lvl>
    <w:lvl w:ilvl="3" w:tplc="7E726E34">
      <w:numFmt w:val="bullet"/>
      <w:lvlText w:val="•"/>
      <w:lvlJc w:val="left"/>
      <w:pPr>
        <w:ind w:left="1646" w:hanging="422"/>
      </w:pPr>
      <w:rPr>
        <w:rFonts w:hint="default"/>
        <w:lang w:val="en-US" w:eastAsia="en-US" w:bidi="ar-SA"/>
      </w:rPr>
    </w:lvl>
    <w:lvl w:ilvl="4" w:tplc="4ABC62BE">
      <w:numFmt w:val="bullet"/>
      <w:lvlText w:val="•"/>
      <w:lvlJc w:val="left"/>
      <w:pPr>
        <w:ind w:left="1902" w:hanging="422"/>
      </w:pPr>
      <w:rPr>
        <w:rFonts w:hint="default"/>
        <w:lang w:val="en-US" w:eastAsia="en-US" w:bidi="ar-SA"/>
      </w:rPr>
    </w:lvl>
    <w:lvl w:ilvl="5" w:tplc="94CCC742">
      <w:numFmt w:val="bullet"/>
      <w:lvlText w:val="•"/>
      <w:lvlJc w:val="left"/>
      <w:pPr>
        <w:ind w:left="2157" w:hanging="422"/>
      </w:pPr>
      <w:rPr>
        <w:rFonts w:hint="default"/>
        <w:lang w:val="en-US" w:eastAsia="en-US" w:bidi="ar-SA"/>
      </w:rPr>
    </w:lvl>
    <w:lvl w:ilvl="6" w:tplc="B5284B14">
      <w:numFmt w:val="bullet"/>
      <w:lvlText w:val="•"/>
      <w:lvlJc w:val="left"/>
      <w:pPr>
        <w:ind w:left="2413" w:hanging="422"/>
      </w:pPr>
      <w:rPr>
        <w:rFonts w:hint="default"/>
        <w:lang w:val="en-US" w:eastAsia="en-US" w:bidi="ar-SA"/>
      </w:rPr>
    </w:lvl>
    <w:lvl w:ilvl="7" w:tplc="AD08A214">
      <w:numFmt w:val="bullet"/>
      <w:lvlText w:val="•"/>
      <w:lvlJc w:val="left"/>
      <w:pPr>
        <w:ind w:left="2668" w:hanging="422"/>
      </w:pPr>
      <w:rPr>
        <w:rFonts w:hint="default"/>
        <w:lang w:val="en-US" w:eastAsia="en-US" w:bidi="ar-SA"/>
      </w:rPr>
    </w:lvl>
    <w:lvl w:ilvl="8" w:tplc="608098DA">
      <w:numFmt w:val="bullet"/>
      <w:lvlText w:val="•"/>
      <w:lvlJc w:val="left"/>
      <w:pPr>
        <w:ind w:left="2924" w:hanging="422"/>
      </w:pPr>
      <w:rPr>
        <w:rFonts w:hint="default"/>
        <w:lang w:val="en-US" w:eastAsia="en-US" w:bidi="ar-SA"/>
      </w:rPr>
    </w:lvl>
  </w:abstractNum>
  <w:abstractNum w:abstractNumId="116" w15:restartNumberingAfterBreak="0">
    <w:nsid w:val="27D8534A"/>
    <w:multiLevelType w:val="hybridMultilevel"/>
    <w:tmpl w:val="FACAC0F8"/>
    <w:lvl w:ilvl="0" w:tplc="98FEC036">
      <w:numFmt w:val="bullet"/>
      <w:lvlText w:val="●"/>
      <w:lvlJc w:val="left"/>
      <w:pPr>
        <w:ind w:left="817" w:hanging="360"/>
      </w:pPr>
      <w:rPr>
        <w:rFonts w:ascii="Arial" w:eastAsia="Arial" w:hAnsi="Arial" w:cs="Arial" w:hint="default"/>
        <w:spacing w:val="-1"/>
        <w:w w:val="100"/>
        <w:sz w:val="22"/>
        <w:szCs w:val="22"/>
        <w:lang w:val="en-US" w:eastAsia="en-US" w:bidi="ar-SA"/>
      </w:rPr>
    </w:lvl>
    <w:lvl w:ilvl="1" w:tplc="70DABB20">
      <w:numFmt w:val="bullet"/>
      <w:lvlText w:val="•"/>
      <w:lvlJc w:val="left"/>
      <w:pPr>
        <w:ind w:left="1081" w:hanging="360"/>
      </w:pPr>
      <w:rPr>
        <w:rFonts w:hint="default"/>
        <w:lang w:val="en-US" w:eastAsia="en-US" w:bidi="ar-SA"/>
      </w:rPr>
    </w:lvl>
    <w:lvl w:ilvl="2" w:tplc="2B98AA7C">
      <w:numFmt w:val="bullet"/>
      <w:lvlText w:val="•"/>
      <w:lvlJc w:val="left"/>
      <w:pPr>
        <w:ind w:left="1343" w:hanging="360"/>
      </w:pPr>
      <w:rPr>
        <w:rFonts w:hint="default"/>
        <w:lang w:val="en-US" w:eastAsia="en-US" w:bidi="ar-SA"/>
      </w:rPr>
    </w:lvl>
    <w:lvl w:ilvl="3" w:tplc="D3AE5D60">
      <w:numFmt w:val="bullet"/>
      <w:lvlText w:val="•"/>
      <w:lvlJc w:val="left"/>
      <w:pPr>
        <w:ind w:left="1604" w:hanging="360"/>
      </w:pPr>
      <w:rPr>
        <w:rFonts w:hint="default"/>
        <w:lang w:val="en-US" w:eastAsia="en-US" w:bidi="ar-SA"/>
      </w:rPr>
    </w:lvl>
    <w:lvl w:ilvl="4" w:tplc="91D2A966">
      <w:numFmt w:val="bullet"/>
      <w:lvlText w:val="•"/>
      <w:lvlJc w:val="left"/>
      <w:pPr>
        <w:ind w:left="1866" w:hanging="360"/>
      </w:pPr>
      <w:rPr>
        <w:rFonts w:hint="default"/>
        <w:lang w:val="en-US" w:eastAsia="en-US" w:bidi="ar-SA"/>
      </w:rPr>
    </w:lvl>
    <w:lvl w:ilvl="5" w:tplc="4CB2978A">
      <w:numFmt w:val="bullet"/>
      <w:lvlText w:val="•"/>
      <w:lvlJc w:val="left"/>
      <w:pPr>
        <w:ind w:left="2127" w:hanging="360"/>
      </w:pPr>
      <w:rPr>
        <w:rFonts w:hint="default"/>
        <w:lang w:val="en-US" w:eastAsia="en-US" w:bidi="ar-SA"/>
      </w:rPr>
    </w:lvl>
    <w:lvl w:ilvl="6" w:tplc="F9B4F460">
      <w:numFmt w:val="bullet"/>
      <w:lvlText w:val="•"/>
      <w:lvlJc w:val="left"/>
      <w:pPr>
        <w:ind w:left="2389" w:hanging="360"/>
      </w:pPr>
      <w:rPr>
        <w:rFonts w:hint="default"/>
        <w:lang w:val="en-US" w:eastAsia="en-US" w:bidi="ar-SA"/>
      </w:rPr>
    </w:lvl>
    <w:lvl w:ilvl="7" w:tplc="AD80A962">
      <w:numFmt w:val="bullet"/>
      <w:lvlText w:val="•"/>
      <w:lvlJc w:val="left"/>
      <w:pPr>
        <w:ind w:left="2650" w:hanging="360"/>
      </w:pPr>
      <w:rPr>
        <w:rFonts w:hint="default"/>
        <w:lang w:val="en-US" w:eastAsia="en-US" w:bidi="ar-SA"/>
      </w:rPr>
    </w:lvl>
    <w:lvl w:ilvl="8" w:tplc="A5121312">
      <w:numFmt w:val="bullet"/>
      <w:lvlText w:val="•"/>
      <w:lvlJc w:val="left"/>
      <w:pPr>
        <w:ind w:left="2912" w:hanging="360"/>
      </w:pPr>
      <w:rPr>
        <w:rFonts w:hint="default"/>
        <w:lang w:val="en-US" w:eastAsia="en-US" w:bidi="ar-SA"/>
      </w:rPr>
    </w:lvl>
  </w:abstractNum>
  <w:abstractNum w:abstractNumId="117" w15:restartNumberingAfterBreak="0">
    <w:nsid w:val="27E95CB2"/>
    <w:multiLevelType w:val="hybridMultilevel"/>
    <w:tmpl w:val="E5408824"/>
    <w:lvl w:ilvl="0" w:tplc="583A1482">
      <w:numFmt w:val="bullet"/>
      <w:lvlText w:val="●"/>
      <w:lvlJc w:val="left"/>
      <w:pPr>
        <w:ind w:left="878" w:hanging="422"/>
      </w:pPr>
      <w:rPr>
        <w:rFonts w:ascii="Arial" w:eastAsia="Arial" w:hAnsi="Arial" w:cs="Arial" w:hint="default"/>
        <w:spacing w:val="-1"/>
        <w:w w:val="100"/>
        <w:sz w:val="22"/>
        <w:szCs w:val="22"/>
        <w:lang w:val="en-US" w:eastAsia="en-US" w:bidi="ar-SA"/>
      </w:rPr>
    </w:lvl>
    <w:lvl w:ilvl="1" w:tplc="2D2C7C5C">
      <w:numFmt w:val="bullet"/>
      <w:lvlText w:val="•"/>
      <w:lvlJc w:val="left"/>
      <w:pPr>
        <w:ind w:left="1135" w:hanging="422"/>
      </w:pPr>
      <w:rPr>
        <w:rFonts w:hint="default"/>
        <w:lang w:val="en-US" w:eastAsia="en-US" w:bidi="ar-SA"/>
      </w:rPr>
    </w:lvl>
    <w:lvl w:ilvl="2" w:tplc="3430652C">
      <w:numFmt w:val="bullet"/>
      <w:lvlText w:val="•"/>
      <w:lvlJc w:val="left"/>
      <w:pPr>
        <w:ind w:left="1391" w:hanging="422"/>
      </w:pPr>
      <w:rPr>
        <w:rFonts w:hint="default"/>
        <w:lang w:val="en-US" w:eastAsia="en-US" w:bidi="ar-SA"/>
      </w:rPr>
    </w:lvl>
    <w:lvl w:ilvl="3" w:tplc="DD7C6A58">
      <w:numFmt w:val="bullet"/>
      <w:lvlText w:val="•"/>
      <w:lvlJc w:val="left"/>
      <w:pPr>
        <w:ind w:left="1646" w:hanging="422"/>
      </w:pPr>
      <w:rPr>
        <w:rFonts w:hint="default"/>
        <w:lang w:val="en-US" w:eastAsia="en-US" w:bidi="ar-SA"/>
      </w:rPr>
    </w:lvl>
    <w:lvl w:ilvl="4" w:tplc="45D8F022">
      <w:numFmt w:val="bullet"/>
      <w:lvlText w:val="•"/>
      <w:lvlJc w:val="left"/>
      <w:pPr>
        <w:ind w:left="1902" w:hanging="422"/>
      </w:pPr>
      <w:rPr>
        <w:rFonts w:hint="default"/>
        <w:lang w:val="en-US" w:eastAsia="en-US" w:bidi="ar-SA"/>
      </w:rPr>
    </w:lvl>
    <w:lvl w:ilvl="5" w:tplc="E33AD6BA">
      <w:numFmt w:val="bullet"/>
      <w:lvlText w:val="•"/>
      <w:lvlJc w:val="left"/>
      <w:pPr>
        <w:ind w:left="2157" w:hanging="422"/>
      </w:pPr>
      <w:rPr>
        <w:rFonts w:hint="default"/>
        <w:lang w:val="en-US" w:eastAsia="en-US" w:bidi="ar-SA"/>
      </w:rPr>
    </w:lvl>
    <w:lvl w:ilvl="6" w:tplc="49A0F86C">
      <w:numFmt w:val="bullet"/>
      <w:lvlText w:val="•"/>
      <w:lvlJc w:val="left"/>
      <w:pPr>
        <w:ind w:left="2413" w:hanging="422"/>
      </w:pPr>
      <w:rPr>
        <w:rFonts w:hint="default"/>
        <w:lang w:val="en-US" w:eastAsia="en-US" w:bidi="ar-SA"/>
      </w:rPr>
    </w:lvl>
    <w:lvl w:ilvl="7" w:tplc="DF16C876">
      <w:numFmt w:val="bullet"/>
      <w:lvlText w:val="•"/>
      <w:lvlJc w:val="left"/>
      <w:pPr>
        <w:ind w:left="2668" w:hanging="422"/>
      </w:pPr>
      <w:rPr>
        <w:rFonts w:hint="default"/>
        <w:lang w:val="en-US" w:eastAsia="en-US" w:bidi="ar-SA"/>
      </w:rPr>
    </w:lvl>
    <w:lvl w:ilvl="8" w:tplc="CBCAA920">
      <w:numFmt w:val="bullet"/>
      <w:lvlText w:val="•"/>
      <w:lvlJc w:val="left"/>
      <w:pPr>
        <w:ind w:left="2924" w:hanging="422"/>
      </w:pPr>
      <w:rPr>
        <w:rFonts w:hint="default"/>
        <w:lang w:val="en-US" w:eastAsia="en-US" w:bidi="ar-SA"/>
      </w:rPr>
    </w:lvl>
  </w:abstractNum>
  <w:abstractNum w:abstractNumId="118" w15:restartNumberingAfterBreak="0">
    <w:nsid w:val="28057CF8"/>
    <w:multiLevelType w:val="hybridMultilevel"/>
    <w:tmpl w:val="15A6EA92"/>
    <w:lvl w:ilvl="0" w:tplc="A274E3D2">
      <w:numFmt w:val="bullet"/>
      <w:lvlText w:val="●"/>
      <w:lvlJc w:val="left"/>
      <w:pPr>
        <w:ind w:left="817" w:hanging="360"/>
      </w:pPr>
      <w:rPr>
        <w:rFonts w:ascii="Arial" w:eastAsia="Arial" w:hAnsi="Arial" w:cs="Arial" w:hint="default"/>
        <w:spacing w:val="-1"/>
        <w:w w:val="100"/>
        <w:sz w:val="22"/>
        <w:szCs w:val="22"/>
        <w:lang w:val="en-US" w:eastAsia="en-US" w:bidi="ar-SA"/>
      </w:rPr>
    </w:lvl>
    <w:lvl w:ilvl="1" w:tplc="78FCEEA8">
      <w:numFmt w:val="bullet"/>
      <w:lvlText w:val="•"/>
      <w:lvlJc w:val="left"/>
      <w:pPr>
        <w:ind w:left="1785" w:hanging="360"/>
      </w:pPr>
      <w:rPr>
        <w:rFonts w:hint="default"/>
        <w:lang w:val="en-US" w:eastAsia="en-US" w:bidi="ar-SA"/>
      </w:rPr>
    </w:lvl>
    <w:lvl w:ilvl="2" w:tplc="25905B94">
      <w:numFmt w:val="bullet"/>
      <w:lvlText w:val="•"/>
      <w:lvlJc w:val="left"/>
      <w:pPr>
        <w:ind w:left="2750" w:hanging="360"/>
      </w:pPr>
      <w:rPr>
        <w:rFonts w:hint="default"/>
        <w:lang w:val="en-US" w:eastAsia="en-US" w:bidi="ar-SA"/>
      </w:rPr>
    </w:lvl>
    <w:lvl w:ilvl="3" w:tplc="A11ACA68">
      <w:numFmt w:val="bullet"/>
      <w:lvlText w:val="•"/>
      <w:lvlJc w:val="left"/>
      <w:pPr>
        <w:ind w:left="3715" w:hanging="360"/>
      </w:pPr>
      <w:rPr>
        <w:rFonts w:hint="default"/>
        <w:lang w:val="en-US" w:eastAsia="en-US" w:bidi="ar-SA"/>
      </w:rPr>
    </w:lvl>
    <w:lvl w:ilvl="4" w:tplc="AE72DB2A">
      <w:numFmt w:val="bullet"/>
      <w:lvlText w:val="•"/>
      <w:lvlJc w:val="left"/>
      <w:pPr>
        <w:ind w:left="4680" w:hanging="360"/>
      </w:pPr>
      <w:rPr>
        <w:rFonts w:hint="default"/>
        <w:lang w:val="en-US" w:eastAsia="en-US" w:bidi="ar-SA"/>
      </w:rPr>
    </w:lvl>
    <w:lvl w:ilvl="5" w:tplc="5C7A18C8">
      <w:numFmt w:val="bullet"/>
      <w:lvlText w:val="•"/>
      <w:lvlJc w:val="left"/>
      <w:pPr>
        <w:ind w:left="5645" w:hanging="360"/>
      </w:pPr>
      <w:rPr>
        <w:rFonts w:hint="default"/>
        <w:lang w:val="en-US" w:eastAsia="en-US" w:bidi="ar-SA"/>
      </w:rPr>
    </w:lvl>
    <w:lvl w:ilvl="6" w:tplc="FF8C2098">
      <w:numFmt w:val="bullet"/>
      <w:lvlText w:val="•"/>
      <w:lvlJc w:val="left"/>
      <w:pPr>
        <w:ind w:left="6610" w:hanging="360"/>
      </w:pPr>
      <w:rPr>
        <w:rFonts w:hint="default"/>
        <w:lang w:val="en-US" w:eastAsia="en-US" w:bidi="ar-SA"/>
      </w:rPr>
    </w:lvl>
    <w:lvl w:ilvl="7" w:tplc="E4B80DA2">
      <w:numFmt w:val="bullet"/>
      <w:lvlText w:val="•"/>
      <w:lvlJc w:val="left"/>
      <w:pPr>
        <w:ind w:left="7575" w:hanging="360"/>
      </w:pPr>
      <w:rPr>
        <w:rFonts w:hint="default"/>
        <w:lang w:val="en-US" w:eastAsia="en-US" w:bidi="ar-SA"/>
      </w:rPr>
    </w:lvl>
    <w:lvl w:ilvl="8" w:tplc="58FC3A04">
      <w:numFmt w:val="bullet"/>
      <w:lvlText w:val="•"/>
      <w:lvlJc w:val="left"/>
      <w:pPr>
        <w:ind w:left="8540" w:hanging="360"/>
      </w:pPr>
      <w:rPr>
        <w:rFonts w:hint="default"/>
        <w:lang w:val="en-US" w:eastAsia="en-US" w:bidi="ar-SA"/>
      </w:rPr>
    </w:lvl>
  </w:abstractNum>
  <w:abstractNum w:abstractNumId="119" w15:restartNumberingAfterBreak="0">
    <w:nsid w:val="280D3FF7"/>
    <w:multiLevelType w:val="hybridMultilevel"/>
    <w:tmpl w:val="3022D72C"/>
    <w:lvl w:ilvl="0" w:tplc="4E0CB204">
      <w:numFmt w:val="bullet"/>
      <w:lvlText w:val="●"/>
      <w:lvlJc w:val="left"/>
      <w:pPr>
        <w:ind w:left="817" w:hanging="360"/>
      </w:pPr>
      <w:rPr>
        <w:rFonts w:ascii="Arial" w:eastAsia="Arial" w:hAnsi="Arial" w:cs="Arial" w:hint="default"/>
        <w:spacing w:val="-1"/>
        <w:w w:val="100"/>
        <w:sz w:val="22"/>
        <w:szCs w:val="22"/>
        <w:lang w:val="en-US" w:eastAsia="en-US" w:bidi="ar-SA"/>
      </w:rPr>
    </w:lvl>
    <w:lvl w:ilvl="1" w:tplc="F14ED9D2">
      <w:numFmt w:val="bullet"/>
      <w:lvlText w:val="•"/>
      <w:lvlJc w:val="left"/>
      <w:pPr>
        <w:ind w:left="1081" w:hanging="360"/>
      </w:pPr>
      <w:rPr>
        <w:rFonts w:hint="default"/>
        <w:lang w:val="en-US" w:eastAsia="en-US" w:bidi="ar-SA"/>
      </w:rPr>
    </w:lvl>
    <w:lvl w:ilvl="2" w:tplc="ED22CC62">
      <w:numFmt w:val="bullet"/>
      <w:lvlText w:val="•"/>
      <w:lvlJc w:val="left"/>
      <w:pPr>
        <w:ind w:left="1343" w:hanging="360"/>
      </w:pPr>
      <w:rPr>
        <w:rFonts w:hint="default"/>
        <w:lang w:val="en-US" w:eastAsia="en-US" w:bidi="ar-SA"/>
      </w:rPr>
    </w:lvl>
    <w:lvl w:ilvl="3" w:tplc="87A6585E">
      <w:numFmt w:val="bullet"/>
      <w:lvlText w:val="•"/>
      <w:lvlJc w:val="left"/>
      <w:pPr>
        <w:ind w:left="1604" w:hanging="360"/>
      </w:pPr>
      <w:rPr>
        <w:rFonts w:hint="default"/>
        <w:lang w:val="en-US" w:eastAsia="en-US" w:bidi="ar-SA"/>
      </w:rPr>
    </w:lvl>
    <w:lvl w:ilvl="4" w:tplc="8C1C908C">
      <w:numFmt w:val="bullet"/>
      <w:lvlText w:val="•"/>
      <w:lvlJc w:val="left"/>
      <w:pPr>
        <w:ind w:left="1866" w:hanging="360"/>
      </w:pPr>
      <w:rPr>
        <w:rFonts w:hint="default"/>
        <w:lang w:val="en-US" w:eastAsia="en-US" w:bidi="ar-SA"/>
      </w:rPr>
    </w:lvl>
    <w:lvl w:ilvl="5" w:tplc="B60C9F24">
      <w:numFmt w:val="bullet"/>
      <w:lvlText w:val="•"/>
      <w:lvlJc w:val="left"/>
      <w:pPr>
        <w:ind w:left="2127" w:hanging="360"/>
      </w:pPr>
      <w:rPr>
        <w:rFonts w:hint="default"/>
        <w:lang w:val="en-US" w:eastAsia="en-US" w:bidi="ar-SA"/>
      </w:rPr>
    </w:lvl>
    <w:lvl w:ilvl="6" w:tplc="A14C60A8">
      <w:numFmt w:val="bullet"/>
      <w:lvlText w:val="•"/>
      <w:lvlJc w:val="left"/>
      <w:pPr>
        <w:ind w:left="2389" w:hanging="360"/>
      </w:pPr>
      <w:rPr>
        <w:rFonts w:hint="default"/>
        <w:lang w:val="en-US" w:eastAsia="en-US" w:bidi="ar-SA"/>
      </w:rPr>
    </w:lvl>
    <w:lvl w:ilvl="7" w:tplc="89FC12E8">
      <w:numFmt w:val="bullet"/>
      <w:lvlText w:val="•"/>
      <w:lvlJc w:val="left"/>
      <w:pPr>
        <w:ind w:left="2650" w:hanging="360"/>
      </w:pPr>
      <w:rPr>
        <w:rFonts w:hint="default"/>
        <w:lang w:val="en-US" w:eastAsia="en-US" w:bidi="ar-SA"/>
      </w:rPr>
    </w:lvl>
    <w:lvl w:ilvl="8" w:tplc="A448007C">
      <w:numFmt w:val="bullet"/>
      <w:lvlText w:val="•"/>
      <w:lvlJc w:val="left"/>
      <w:pPr>
        <w:ind w:left="2912" w:hanging="360"/>
      </w:pPr>
      <w:rPr>
        <w:rFonts w:hint="default"/>
        <w:lang w:val="en-US" w:eastAsia="en-US" w:bidi="ar-SA"/>
      </w:rPr>
    </w:lvl>
  </w:abstractNum>
  <w:abstractNum w:abstractNumId="120" w15:restartNumberingAfterBreak="0">
    <w:nsid w:val="2885283E"/>
    <w:multiLevelType w:val="hybridMultilevel"/>
    <w:tmpl w:val="298056C6"/>
    <w:lvl w:ilvl="0" w:tplc="548AAD8C">
      <w:numFmt w:val="bullet"/>
      <w:lvlText w:val="●"/>
      <w:lvlJc w:val="left"/>
      <w:pPr>
        <w:ind w:left="878" w:hanging="422"/>
      </w:pPr>
      <w:rPr>
        <w:rFonts w:ascii="Arial" w:eastAsia="Arial" w:hAnsi="Arial" w:cs="Arial" w:hint="default"/>
        <w:spacing w:val="-1"/>
        <w:w w:val="100"/>
        <w:sz w:val="22"/>
        <w:szCs w:val="22"/>
        <w:lang w:val="en-US" w:eastAsia="en-US" w:bidi="ar-SA"/>
      </w:rPr>
    </w:lvl>
    <w:lvl w:ilvl="1" w:tplc="44943F48">
      <w:numFmt w:val="bullet"/>
      <w:lvlText w:val="•"/>
      <w:lvlJc w:val="left"/>
      <w:pPr>
        <w:ind w:left="1135" w:hanging="422"/>
      </w:pPr>
      <w:rPr>
        <w:rFonts w:hint="default"/>
        <w:lang w:val="en-US" w:eastAsia="en-US" w:bidi="ar-SA"/>
      </w:rPr>
    </w:lvl>
    <w:lvl w:ilvl="2" w:tplc="066CA0CA">
      <w:numFmt w:val="bullet"/>
      <w:lvlText w:val="•"/>
      <w:lvlJc w:val="left"/>
      <w:pPr>
        <w:ind w:left="1391" w:hanging="422"/>
      </w:pPr>
      <w:rPr>
        <w:rFonts w:hint="default"/>
        <w:lang w:val="en-US" w:eastAsia="en-US" w:bidi="ar-SA"/>
      </w:rPr>
    </w:lvl>
    <w:lvl w:ilvl="3" w:tplc="F9DCF58E">
      <w:numFmt w:val="bullet"/>
      <w:lvlText w:val="•"/>
      <w:lvlJc w:val="left"/>
      <w:pPr>
        <w:ind w:left="1646" w:hanging="422"/>
      </w:pPr>
      <w:rPr>
        <w:rFonts w:hint="default"/>
        <w:lang w:val="en-US" w:eastAsia="en-US" w:bidi="ar-SA"/>
      </w:rPr>
    </w:lvl>
    <w:lvl w:ilvl="4" w:tplc="DA905CDA">
      <w:numFmt w:val="bullet"/>
      <w:lvlText w:val="•"/>
      <w:lvlJc w:val="left"/>
      <w:pPr>
        <w:ind w:left="1902" w:hanging="422"/>
      </w:pPr>
      <w:rPr>
        <w:rFonts w:hint="default"/>
        <w:lang w:val="en-US" w:eastAsia="en-US" w:bidi="ar-SA"/>
      </w:rPr>
    </w:lvl>
    <w:lvl w:ilvl="5" w:tplc="85F80994">
      <w:numFmt w:val="bullet"/>
      <w:lvlText w:val="•"/>
      <w:lvlJc w:val="left"/>
      <w:pPr>
        <w:ind w:left="2157" w:hanging="422"/>
      </w:pPr>
      <w:rPr>
        <w:rFonts w:hint="default"/>
        <w:lang w:val="en-US" w:eastAsia="en-US" w:bidi="ar-SA"/>
      </w:rPr>
    </w:lvl>
    <w:lvl w:ilvl="6" w:tplc="BC64FA36">
      <w:numFmt w:val="bullet"/>
      <w:lvlText w:val="•"/>
      <w:lvlJc w:val="left"/>
      <w:pPr>
        <w:ind w:left="2413" w:hanging="422"/>
      </w:pPr>
      <w:rPr>
        <w:rFonts w:hint="default"/>
        <w:lang w:val="en-US" w:eastAsia="en-US" w:bidi="ar-SA"/>
      </w:rPr>
    </w:lvl>
    <w:lvl w:ilvl="7" w:tplc="84AC40E8">
      <w:numFmt w:val="bullet"/>
      <w:lvlText w:val="•"/>
      <w:lvlJc w:val="left"/>
      <w:pPr>
        <w:ind w:left="2668" w:hanging="422"/>
      </w:pPr>
      <w:rPr>
        <w:rFonts w:hint="default"/>
        <w:lang w:val="en-US" w:eastAsia="en-US" w:bidi="ar-SA"/>
      </w:rPr>
    </w:lvl>
    <w:lvl w:ilvl="8" w:tplc="86B2D8BE">
      <w:numFmt w:val="bullet"/>
      <w:lvlText w:val="•"/>
      <w:lvlJc w:val="left"/>
      <w:pPr>
        <w:ind w:left="2924" w:hanging="422"/>
      </w:pPr>
      <w:rPr>
        <w:rFonts w:hint="default"/>
        <w:lang w:val="en-US" w:eastAsia="en-US" w:bidi="ar-SA"/>
      </w:rPr>
    </w:lvl>
  </w:abstractNum>
  <w:abstractNum w:abstractNumId="121" w15:restartNumberingAfterBreak="0">
    <w:nsid w:val="291B19F7"/>
    <w:multiLevelType w:val="hybridMultilevel"/>
    <w:tmpl w:val="9CEEE06C"/>
    <w:lvl w:ilvl="0" w:tplc="2B2A45D4">
      <w:numFmt w:val="bullet"/>
      <w:lvlText w:val="●"/>
      <w:lvlJc w:val="left"/>
      <w:pPr>
        <w:ind w:left="878" w:hanging="422"/>
      </w:pPr>
      <w:rPr>
        <w:rFonts w:ascii="Arial" w:eastAsia="Arial" w:hAnsi="Arial" w:cs="Arial" w:hint="default"/>
        <w:spacing w:val="-1"/>
        <w:w w:val="100"/>
        <w:sz w:val="22"/>
        <w:szCs w:val="22"/>
        <w:lang w:val="en-US" w:eastAsia="en-US" w:bidi="ar-SA"/>
      </w:rPr>
    </w:lvl>
    <w:lvl w:ilvl="1" w:tplc="4762F634">
      <w:numFmt w:val="bullet"/>
      <w:lvlText w:val="•"/>
      <w:lvlJc w:val="left"/>
      <w:pPr>
        <w:ind w:left="1135" w:hanging="422"/>
      </w:pPr>
      <w:rPr>
        <w:rFonts w:hint="default"/>
        <w:lang w:val="en-US" w:eastAsia="en-US" w:bidi="ar-SA"/>
      </w:rPr>
    </w:lvl>
    <w:lvl w:ilvl="2" w:tplc="E7123B00">
      <w:numFmt w:val="bullet"/>
      <w:lvlText w:val="•"/>
      <w:lvlJc w:val="left"/>
      <w:pPr>
        <w:ind w:left="1391" w:hanging="422"/>
      </w:pPr>
      <w:rPr>
        <w:rFonts w:hint="default"/>
        <w:lang w:val="en-US" w:eastAsia="en-US" w:bidi="ar-SA"/>
      </w:rPr>
    </w:lvl>
    <w:lvl w:ilvl="3" w:tplc="E0A6DE64">
      <w:numFmt w:val="bullet"/>
      <w:lvlText w:val="•"/>
      <w:lvlJc w:val="left"/>
      <w:pPr>
        <w:ind w:left="1646" w:hanging="422"/>
      </w:pPr>
      <w:rPr>
        <w:rFonts w:hint="default"/>
        <w:lang w:val="en-US" w:eastAsia="en-US" w:bidi="ar-SA"/>
      </w:rPr>
    </w:lvl>
    <w:lvl w:ilvl="4" w:tplc="375ADC3C">
      <w:numFmt w:val="bullet"/>
      <w:lvlText w:val="•"/>
      <w:lvlJc w:val="left"/>
      <w:pPr>
        <w:ind w:left="1902" w:hanging="422"/>
      </w:pPr>
      <w:rPr>
        <w:rFonts w:hint="default"/>
        <w:lang w:val="en-US" w:eastAsia="en-US" w:bidi="ar-SA"/>
      </w:rPr>
    </w:lvl>
    <w:lvl w:ilvl="5" w:tplc="A442ECEA">
      <w:numFmt w:val="bullet"/>
      <w:lvlText w:val="•"/>
      <w:lvlJc w:val="left"/>
      <w:pPr>
        <w:ind w:left="2157" w:hanging="422"/>
      </w:pPr>
      <w:rPr>
        <w:rFonts w:hint="default"/>
        <w:lang w:val="en-US" w:eastAsia="en-US" w:bidi="ar-SA"/>
      </w:rPr>
    </w:lvl>
    <w:lvl w:ilvl="6" w:tplc="771E2F20">
      <w:numFmt w:val="bullet"/>
      <w:lvlText w:val="•"/>
      <w:lvlJc w:val="left"/>
      <w:pPr>
        <w:ind w:left="2413" w:hanging="422"/>
      </w:pPr>
      <w:rPr>
        <w:rFonts w:hint="default"/>
        <w:lang w:val="en-US" w:eastAsia="en-US" w:bidi="ar-SA"/>
      </w:rPr>
    </w:lvl>
    <w:lvl w:ilvl="7" w:tplc="3C260EBA">
      <w:numFmt w:val="bullet"/>
      <w:lvlText w:val="•"/>
      <w:lvlJc w:val="left"/>
      <w:pPr>
        <w:ind w:left="2668" w:hanging="422"/>
      </w:pPr>
      <w:rPr>
        <w:rFonts w:hint="default"/>
        <w:lang w:val="en-US" w:eastAsia="en-US" w:bidi="ar-SA"/>
      </w:rPr>
    </w:lvl>
    <w:lvl w:ilvl="8" w:tplc="4468AEBE">
      <w:numFmt w:val="bullet"/>
      <w:lvlText w:val="•"/>
      <w:lvlJc w:val="left"/>
      <w:pPr>
        <w:ind w:left="2924" w:hanging="422"/>
      </w:pPr>
      <w:rPr>
        <w:rFonts w:hint="default"/>
        <w:lang w:val="en-US" w:eastAsia="en-US" w:bidi="ar-SA"/>
      </w:rPr>
    </w:lvl>
  </w:abstractNum>
  <w:abstractNum w:abstractNumId="122" w15:restartNumberingAfterBreak="0">
    <w:nsid w:val="29305BBE"/>
    <w:multiLevelType w:val="hybridMultilevel"/>
    <w:tmpl w:val="B010E348"/>
    <w:lvl w:ilvl="0" w:tplc="C07004AC">
      <w:numFmt w:val="bullet"/>
      <w:lvlText w:val="●"/>
      <w:lvlJc w:val="left"/>
      <w:pPr>
        <w:ind w:left="817" w:hanging="360"/>
      </w:pPr>
      <w:rPr>
        <w:rFonts w:ascii="Arial" w:eastAsia="Arial" w:hAnsi="Arial" w:cs="Arial" w:hint="default"/>
        <w:spacing w:val="-1"/>
        <w:w w:val="100"/>
        <w:sz w:val="22"/>
        <w:szCs w:val="22"/>
        <w:lang w:val="en-US" w:eastAsia="en-US" w:bidi="ar-SA"/>
      </w:rPr>
    </w:lvl>
    <w:lvl w:ilvl="1" w:tplc="BEA68254">
      <w:numFmt w:val="bullet"/>
      <w:lvlText w:val="•"/>
      <w:lvlJc w:val="left"/>
      <w:pPr>
        <w:ind w:left="1081" w:hanging="360"/>
      </w:pPr>
      <w:rPr>
        <w:rFonts w:hint="default"/>
        <w:lang w:val="en-US" w:eastAsia="en-US" w:bidi="ar-SA"/>
      </w:rPr>
    </w:lvl>
    <w:lvl w:ilvl="2" w:tplc="6A54B814">
      <w:numFmt w:val="bullet"/>
      <w:lvlText w:val="•"/>
      <w:lvlJc w:val="left"/>
      <w:pPr>
        <w:ind w:left="1343" w:hanging="360"/>
      </w:pPr>
      <w:rPr>
        <w:rFonts w:hint="default"/>
        <w:lang w:val="en-US" w:eastAsia="en-US" w:bidi="ar-SA"/>
      </w:rPr>
    </w:lvl>
    <w:lvl w:ilvl="3" w:tplc="4F82B40C">
      <w:numFmt w:val="bullet"/>
      <w:lvlText w:val="•"/>
      <w:lvlJc w:val="left"/>
      <w:pPr>
        <w:ind w:left="1604" w:hanging="360"/>
      </w:pPr>
      <w:rPr>
        <w:rFonts w:hint="default"/>
        <w:lang w:val="en-US" w:eastAsia="en-US" w:bidi="ar-SA"/>
      </w:rPr>
    </w:lvl>
    <w:lvl w:ilvl="4" w:tplc="A34E6EFA">
      <w:numFmt w:val="bullet"/>
      <w:lvlText w:val="•"/>
      <w:lvlJc w:val="left"/>
      <w:pPr>
        <w:ind w:left="1866" w:hanging="360"/>
      </w:pPr>
      <w:rPr>
        <w:rFonts w:hint="default"/>
        <w:lang w:val="en-US" w:eastAsia="en-US" w:bidi="ar-SA"/>
      </w:rPr>
    </w:lvl>
    <w:lvl w:ilvl="5" w:tplc="DAB04FD6">
      <w:numFmt w:val="bullet"/>
      <w:lvlText w:val="•"/>
      <w:lvlJc w:val="left"/>
      <w:pPr>
        <w:ind w:left="2127" w:hanging="360"/>
      </w:pPr>
      <w:rPr>
        <w:rFonts w:hint="default"/>
        <w:lang w:val="en-US" w:eastAsia="en-US" w:bidi="ar-SA"/>
      </w:rPr>
    </w:lvl>
    <w:lvl w:ilvl="6" w:tplc="53542CE8">
      <w:numFmt w:val="bullet"/>
      <w:lvlText w:val="•"/>
      <w:lvlJc w:val="left"/>
      <w:pPr>
        <w:ind w:left="2389" w:hanging="360"/>
      </w:pPr>
      <w:rPr>
        <w:rFonts w:hint="default"/>
        <w:lang w:val="en-US" w:eastAsia="en-US" w:bidi="ar-SA"/>
      </w:rPr>
    </w:lvl>
    <w:lvl w:ilvl="7" w:tplc="05D065D6">
      <w:numFmt w:val="bullet"/>
      <w:lvlText w:val="•"/>
      <w:lvlJc w:val="left"/>
      <w:pPr>
        <w:ind w:left="2650" w:hanging="360"/>
      </w:pPr>
      <w:rPr>
        <w:rFonts w:hint="default"/>
        <w:lang w:val="en-US" w:eastAsia="en-US" w:bidi="ar-SA"/>
      </w:rPr>
    </w:lvl>
    <w:lvl w:ilvl="8" w:tplc="3BA80906">
      <w:numFmt w:val="bullet"/>
      <w:lvlText w:val="•"/>
      <w:lvlJc w:val="left"/>
      <w:pPr>
        <w:ind w:left="2912" w:hanging="360"/>
      </w:pPr>
      <w:rPr>
        <w:rFonts w:hint="default"/>
        <w:lang w:val="en-US" w:eastAsia="en-US" w:bidi="ar-SA"/>
      </w:rPr>
    </w:lvl>
  </w:abstractNum>
  <w:abstractNum w:abstractNumId="123" w15:restartNumberingAfterBreak="0">
    <w:nsid w:val="2933552A"/>
    <w:multiLevelType w:val="hybridMultilevel"/>
    <w:tmpl w:val="CBDC512A"/>
    <w:lvl w:ilvl="0" w:tplc="340065EA">
      <w:numFmt w:val="bullet"/>
      <w:lvlText w:val="●"/>
      <w:lvlJc w:val="left"/>
      <w:pPr>
        <w:ind w:left="817" w:hanging="360"/>
      </w:pPr>
      <w:rPr>
        <w:rFonts w:ascii="Arial" w:eastAsia="Arial" w:hAnsi="Arial" w:cs="Arial" w:hint="default"/>
        <w:spacing w:val="-1"/>
        <w:w w:val="100"/>
        <w:sz w:val="22"/>
        <w:szCs w:val="22"/>
        <w:lang w:val="en-US" w:eastAsia="en-US" w:bidi="ar-SA"/>
      </w:rPr>
    </w:lvl>
    <w:lvl w:ilvl="1" w:tplc="326CC84A">
      <w:start w:val="1"/>
      <w:numFmt w:val="lowerRoman"/>
      <w:lvlText w:val="%2."/>
      <w:lvlJc w:val="left"/>
      <w:pPr>
        <w:ind w:left="1537" w:hanging="470"/>
        <w:jc w:val="right"/>
      </w:pPr>
      <w:rPr>
        <w:rFonts w:ascii="Arial" w:eastAsia="Arial" w:hAnsi="Arial" w:cs="Arial" w:hint="default"/>
        <w:spacing w:val="-1"/>
        <w:w w:val="100"/>
        <w:sz w:val="22"/>
        <w:szCs w:val="22"/>
        <w:lang w:val="en-US" w:eastAsia="en-US" w:bidi="ar-SA"/>
      </w:rPr>
    </w:lvl>
    <w:lvl w:ilvl="2" w:tplc="71D8CB9E">
      <w:numFmt w:val="bullet"/>
      <w:lvlText w:val="•"/>
      <w:lvlJc w:val="left"/>
      <w:pPr>
        <w:ind w:left="1750" w:hanging="470"/>
      </w:pPr>
      <w:rPr>
        <w:rFonts w:hint="default"/>
        <w:lang w:val="en-US" w:eastAsia="en-US" w:bidi="ar-SA"/>
      </w:rPr>
    </w:lvl>
    <w:lvl w:ilvl="3" w:tplc="23C0D16A">
      <w:numFmt w:val="bullet"/>
      <w:lvlText w:val="•"/>
      <w:lvlJc w:val="left"/>
      <w:pPr>
        <w:ind w:left="1961" w:hanging="470"/>
      </w:pPr>
      <w:rPr>
        <w:rFonts w:hint="default"/>
        <w:lang w:val="en-US" w:eastAsia="en-US" w:bidi="ar-SA"/>
      </w:rPr>
    </w:lvl>
    <w:lvl w:ilvl="4" w:tplc="86C6F8A0">
      <w:numFmt w:val="bullet"/>
      <w:lvlText w:val="•"/>
      <w:lvlJc w:val="left"/>
      <w:pPr>
        <w:ind w:left="2171" w:hanging="470"/>
      </w:pPr>
      <w:rPr>
        <w:rFonts w:hint="default"/>
        <w:lang w:val="en-US" w:eastAsia="en-US" w:bidi="ar-SA"/>
      </w:rPr>
    </w:lvl>
    <w:lvl w:ilvl="5" w:tplc="CECE5AF2">
      <w:numFmt w:val="bullet"/>
      <w:lvlText w:val="•"/>
      <w:lvlJc w:val="left"/>
      <w:pPr>
        <w:ind w:left="2382" w:hanging="470"/>
      </w:pPr>
      <w:rPr>
        <w:rFonts w:hint="default"/>
        <w:lang w:val="en-US" w:eastAsia="en-US" w:bidi="ar-SA"/>
      </w:rPr>
    </w:lvl>
    <w:lvl w:ilvl="6" w:tplc="89DE854E">
      <w:numFmt w:val="bullet"/>
      <w:lvlText w:val="•"/>
      <w:lvlJc w:val="left"/>
      <w:pPr>
        <w:ind w:left="2592" w:hanging="470"/>
      </w:pPr>
      <w:rPr>
        <w:rFonts w:hint="default"/>
        <w:lang w:val="en-US" w:eastAsia="en-US" w:bidi="ar-SA"/>
      </w:rPr>
    </w:lvl>
    <w:lvl w:ilvl="7" w:tplc="9A80D130">
      <w:numFmt w:val="bullet"/>
      <w:lvlText w:val="•"/>
      <w:lvlJc w:val="left"/>
      <w:pPr>
        <w:ind w:left="2803" w:hanging="470"/>
      </w:pPr>
      <w:rPr>
        <w:rFonts w:hint="default"/>
        <w:lang w:val="en-US" w:eastAsia="en-US" w:bidi="ar-SA"/>
      </w:rPr>
    </w:lvl>
    <w:lvl w:ilvl="8" w:tplc="D0029886">
      <w:numFmt w:val="bullet"/>
      <w:lvlText w:val="•"/>
      <w:lvlJc w:val="left"/>
      <w:pPr>
        <w:ind w:left="3013" w:hanging="470"/>
      </w:pPr>
      <w:rPr>
        <w:rFonts w:hint="default"/>
        <w:lang w:val="en-US" w:eastAsia="en-US" w:bidi="ar-SA"/>
      </w:rPr>
    </w:lvl>
  </w:abstractNum>
  <w:abstractNum w:abstractNumId="124" w15:restartNumberingAfterBreak="0">
    <w:nsid w:val="29735DA8"/>
    <w:multiLevelType w:val="hybridMultilevel"/>
    <w:tmpl w:val="77B6F60A"/>
    <w:lvl w:ilvl="0" w:tplc="811EFF3A">
      <w:numFmt w:val="bullet"/>
      <w:lvlText w:val="●"/>
      <w:lvlJc w:val="left"/>
      <w:pPr>
        <w:ind w:left="817" w:hanging="360"/>
      </w:pPr>
      <w:rPr>
        <w:rFonts w:ascii="Arial" w:eastAsia="Arial" w:hAnsi="Arial" w:cs="Arial" w:hint="default"/>
        <w:spacing w:val="-1"/>
        <w:w w:val="100"/>
        <w:sz w:val="22"/>
        <w:szCs w:val="22"/>
        <w:lang w:val="en-US" w:eastAsia="en-US" w:bidi="ar-SA"/>
      </w:rPr>
    </w:lvl>
    <w:lvl w:ilvl="1" w:tplc="E028E442">
      <w:numFmt w:val="bullet"/>
      <w:lvlText w:val="•"/>
      <w:lvlJc w:val="left"/>
      <w:pPr>
        <w:ind w:left="1081" w:hanging="360"/>
      </w:pPr>
      <w:rPr>
        <w:rFonts w:hint="default"/>
        <w:lang w:val="en-US" w:eastAsia="en-US" w:bidi="ar-SA"/>
      </w:rPr>
    </w:lvl>
    <w:lvl w:ilvl="2" w:tplc="6C1A78D4">
      <w:numFmt w:val="bullet"/>
      <w:lvlText w:val="•"/>
      <w:lvlJc w:val="left"/>
      <w:pPr>
        <w:ind w:left="1343" w:hanging="360"/>
      </w:pPr>
      <w:rPr>
        <w:rFonts w:hint="default"/>
        <w:lang w:val="en-US" w:eastAsia="en-US" w:bidi="ar-SA"/>
      </w:rPr>
    </w:lvl>
    <w:lvl w:ilvl="3" w:tplc="F9723906">
      <w:numFmt w:val="bullet"/>
      <w:lvlText w:val="•"/>
      <w:lvlJc w:val="left"/>
      <w:pPr>
        <w:ind w:left="1604" w:hanging="360"/>
      </w:pPr>
      <w:rPr>
        <w:rFonts w:hint="default"/>
        <w:lang w:val="en-US" w:eastAsia="en-US" w:bidi="ar-SA"/>
      </w:rPr>
    </w:lvl>
    <w:lvl w:ilvl="4" w:tplc="F30EEC88">
      <w:numFmt w:val="bullet"/>
      <w:lvlText w:val="•"/>
      <w:lvlJc w:val="left"/>
      <w:pPr>
        <w:ind w:left="1866" w:hanging="360"/>
      </w:pPr>
      <w:rPr>
        <w:rFonts w:hint="default"/>
        <w:lang w:val="en-US" w:eastAsia="en-US" w:bidi="ar-SA"/>
      </w:rPr>
    </w:lvl>
    <w:lvl w:ilvl="5" w:tplc="C22EF860">
      <w:numFmt w:val="bullet"/>
      <w:lvlText w:val="•"/>
      <w:lvlJc w:val="left"/>
      <w:pPr>
        <w:ind w:left="2127" w:hanging="360"/>
      </w:pPr>
      <w:rPr>
        <w:rFonts w:hint="default"/>
        <w:lang w:val="en-US" w:eastAsia="en-US" w:bidi="ar-SA"/>
      </w:rPr>
    </w:lvl>
    <w:lvl w:ilvl="6" w:tplc="448E680E">
      <w:numFmt w:val="bullet"/>
      <w:lvlText w:val="•"/>
      <w:lvlJc w:val="left"/>
      <w:pPr>
        <w:ind w:left="2389" w:hanging="360"/>
      </w:pPr>
      <w:rPr>
        <w:rFonts w:hint="default"/>
        <w:lang w:val="en-US" w:eastAsia="en-US" w:bidi="ar-SA"/>
      </w:rPr>
    </w:lvl>
    <w:lvl w:ilvl="7" w:tplc="3AC622E6">
      <w:numFmt w:val="bullet"/>
      <w:lvlText w:val="•"/>
      <w:lvlJc w:val="left"/>
      <w:pPr>
        <w:ind w:left="2650" w:hanging="360"/>
      </w:pPr>
      <w:rPr>
        <w:rFonts w:hint="default"/>
        <w:lang w:val="en-US" w:eastAsia="en-US" w:bidi="ar-SA"/>
      </w:rPr>
    </w:lvl>
    <w:lvl w:ilvl="8" w:tplc="1CBE0C6C">
      <w:numFmt w:val="bullet"/>
      <w:lvlText w:val="•"/>
      <w:lvlJc w:val="left"/>
      <w:pPr>
        <w:ind w:left="2912" w:hanging="360"/>
      </w:pPr>
      <w:rPr>
        <w:rFonts w:hint="default"/>
        <w:lang w:val="en-US" w:eastAsia="en-US" w:bidi="ar-SA"/>
      </w:rPr>
    </w:lvl>
  </w:abstractNum>
  <w:abstractNum w:abstractNumId="125" w15:restartNumberingAfterBreak="0">
    <w:nsid w:val="29B07728"/>
    <w:multiLevelType w:val="hybridMultilevel"/>
    <w:tmpl w:val="08282422"/>
    <w:lvl w:ilvl="0" w:tplc="713A59D0">
      <w:numFmt w:val="bullet"/>
      <w:lvlText w:val="●"/>
      <w:lvlJc w:val="left"/>
      <w:pPr>
        <w:ind w:left="817" w:hanging="360"/>
      </w:pPr>
      <w:rPr>
        <w:rFonts w:ascii="Arial" w:eastAsia="Arial" w:hAnsi="Arial" w:cs="Arial" w:hint="default"/>
        <w:spacing w:val="-1"/>
        <w:w w:val="100"/>
        <w:sz w:val="22"/>
        <w:szCs w:val="22"/>
        <w:lang w:val="en-US" w:eastAsia="en-US" w:bidi="ar-SA"/>
      </w:rPr>
    </w:lvl>
    <w:lvl w:ilvl="1" w:tplc="0A9C4DE6">
      <w:numFmt w:val="bullet"/>
      <w:lvlText w:val="•"/>
      <w:lvlJc w:val="left"/>
      <w:pPr>
        <w:ind w:left="1081" w:hanging="360"/>
      </w:pPr>
      <w:rPr>
        <w:rFonts w:hint="default"/>
        <w:lang w:val="en-US" w:eastAsia="en-US" w:bidi="ar-SA"/>
      </w:rPr>
    </w:lvl>
    <w:lvl w:ilvl="2" w:tplc="DBCE3002">
      <w:numFmt w:val="bullet"/>
      <w:lvlText w:val="•"/>
      <w:lvlJc w:val="left"/>
      <w:pPr>
        <w:ind w:left="1343" w:hanging="360"/>
      </w:pPr>
      <w:rPr>
        <w:rFonts w:hint="default"/>
        <w:lang w:val="en-US" w:eastAsia="en-US" w:bidi="ar-SA"/>
      </w:rPr>
    </w:lvl>
    <w:lvl w:ilvl="3" w:tplc="23FCCE5A">
      <w:numFmt w:val="bullet"/>
      <w:lvlText w:val="•"/>
      <w:lvlJc w:val="left"/>
      <w:pPr>
        <w:ind w:left="1604" w:hanging="360"/>
      </w:pPr>
      <w:rPr>
        <w:rFonts w:hint="default"/>
        <w:lang w:val="en-US" w:eastAsia="en-US" w:bidi="ar-SA"/>
      </w:rPr>
    </w:lvl>
    <w:lvl w:ilvl="4" w:tplc="0DACF03C">
      <w:numFmt w:val="bullet"/>
      <w:lvlText w:val="•"/>
      <w:lvlJc w:val="left"/>
      <w:pPr>
        <w:ind w:left="1866" w:hanging="360"/>
      </w:pPr>
      <w:rPr>
        <w:rFonts w:hint="default"/>
        <w:lang w:val="en-US" w:eastAsia="en-US" w:bidi="ar-SA"/>
      </w:rPr>
    </w:lvl>
    <w:lvl w:ilvl="5" w:tplc="B59C9932">
      <w:numFmt w:val="bullet"/>
      <w:lvlText w:val="•"/>
      <w:lvlJc w:val="left"/>
      <w:pPr>
        <w:ind w:left="2127" w:hanging="360"/>
      </w:pPr>
      <w:rPr>
        <w:rFonts w:hint="default"/>
        <w:lang w:val="en-US" w:eastAsia="en-US" w:bidi="ar-SA"/>
      </w:rPr>
    </w:lvl>
    <w:lvl w:ilvl="6" w:tplc="A5D08FBC">
      <w:numFmt w:val="bullet"/>
      <w:lvlText w:val="•"/>
      <w:lvlJc w:val="left"/>
      <w:pPr>
        <w:ind w:left="2389" w:hanging="360"/>
      </w:pPr>
      <w:rPr>
        <w:rFonts w:hint="default"/>
        <w:lang w:val="en-US" w:eastAsia="en-US" w:bidi="ar-SA"/>
      </w:rPr>
    </w:lvl>
    <w:lvl w:ilvl="7" w:tplc="C66E106E">
      <w:numFmt w:val="bullet"/>
      <w:lvlText w:val="•"/>
      <w:lvlJc w:val="left"/>
      <w:pPr>
        <w:ind w:left="2650" w:hanging="360"/>
      </w:pPr>
      <w:rPr>
        <w:rFonts w:hint="default"/>
        <w:lang w:val="en-US" w:eastAsia="en-US" w:bidi="ar-SA"/>
      </w:rPr>
    </w:lvl>
    <w:lvl w:ilvl="8" w:tplc="A92C7F36">
      <w:numFmt w:val="bullet"/>
      <w:lvlText w:val="•"/>
      <w:lvlJc w:val="left"/>
      <w:pPr>
        <w:ind w:left="2912" w:hanging="360"/>
      </w:pPr>
      <w:rPr>
        <w:rFonts w:hint="default"/>
        <w:lang w:val="en-US" w:eastAsia="en-US" w:bidi="ar-SA"/>
      </w:rPr>
    </w:lvl>
  </w:abstractNum>
  <w:abstractNum w:abstractNumId="126" w15:restartNumberingAfterBreak="0">
    <w:nsid w:val="29D2070C"/>
    <w:multiLevelType w:val="hybridMultilevel"/>
    <w:tmpl w:val="172C57B6"/>
    <w:lvl w:ilvl="0" w:tplc="4904A176">
      <w:numFmt w:val="bullet"/>
      <w:lvlText w:val="●"/>
      <w:lvlJc w:val="left"/>
      <w:pPr>
        <w:ind w:left="817" w:hanging="422"/>
      </w:pPr>
      <w:rPr>
        <w:rFonts w:ascii="Arial" w:eastAsia="Arial" w:hAnsi="Arial" w:cs="Arial" w:hint="default"/>
        <w:spacing w:val="-1"/>
        <w:w w:val="100"/>
        <w:sz w:val="22"/>
        <w:szCs w:val="22"/>
        <w:lang w:val="en-US" w:eastAsia="en-US" w:bidi="ar-SA"/>
      </w:rPr>
    </w:lvl>
    <w:lvl w:ilvl="1" w:tplc="C2E6ACB6">
      <w:numFmt w:val="bullet"/>
      <w:lvlText w:val="•"/>
      <w:lvlJc w:val="left"/>
      <w:pPr>
        <w:ind w:left="1081" w:hanging="422"/>
      </w:pPr>
      <w:rPr>
        <w:rFonts w:hint="default"/>
        <w:lang w:val="en-US" w:eastAsia="en-US" w:bidi="ar-SA"/>
      </w:rPr>
    </w:lvl>
    <w:lvl w:ilvl="2" w:tplc="37308A70">
      <w:numFmt w:val="bullet"/>
      <w:lvlText w:val="•"/>
      <w:lvlJc w:val="left"/>
      <w:pPr>
        <w:ind w:left="1343" w:hanging="422"/>
      </w:pPr>
      <w:rPr>
        <w:rFonts w:hint="default"/>
        <w:lang w:val="en-US" w:eastAsia="en-US" w:bidi="ar-SA"/>
      </w:rPr>
    </w:lvl>
    <w:lvl w:ilvl="3" w:tplc="4C5E0CA6">
      <w:numFmt w:val="bullet"/>
      <w:lvlText w:val="•"/>
      <w:lvlJc w:val="left"/>
      <w:pPr>
        <w:ind w:left="1604" w:hanging="422"/>
      </w:pPr>
      <w:rPr>
        <w:rFonts w:hint="default"/>
        <w:lang w:val="en-US" w:eastAsia="en-US" w:bidi="ar-SA"/>
      </w:rPr>
    </w:lvl>
    <w:lvl w:ilvl="4" w:tplc="8ABCC9B2">
      <w:numFmt w:val="bullet"/>
      <w:lvlText w:val="•"/>
      <w:lvlJc w:val="left"/>
      <w:pPr>
        <w:ind w:left="1866" w:hanging="422"/>
      </w:pPr>
      <w:rPr>
        <w:rFonts w:hint="default"/>
        <w:lang w:val="en-US" w:eastAsia="en-US" w:bidi="ar-SA"/>
      </w:rPr>
    </w:lvl>
    <w:lvl w:ilvl="5" w:tplc="424013FA">
      <w:numFmt w:val="bullet"/>
      <w:lvlText w:val="•"/>
      <w:lvlJc w:val="left"/>
      <w:pPr>
        <w:ind w:left="2127" w:hanging="422"/>
      </w:pPr>
      <w:rPr>
        <w:rFonts w:hint="default"/>
        <w:lang w:val="en-US" w:eastAsia="en-US" w:bidi="ar-SA"/>
      </w:rPr>
    </w:lvl>
    <w:lvl w:ilvl="6" w:tplc="E36C2A00">
      <w:numFmt w:val="bullet"/>
      <w:lvlText w:val="•"/>
      <w:lvlJc w:val="left"/>
      <w:pPr>
        <w:ind w:left="2389" w:hanging="422"/>
      </w:pPr>
      <w:rPr>
        <w:rFonts w:hint="default"/>
        <w:lang w:val="en-US" w:eastAsia="en-US" w:bidi="ar-SA"/>
      </w:rPr>
    </w:lvl>
    <w:lvl w:ilvl="7" w:tplc="9F68E3FE">
      <w:numFmt w:val="bullet"/>
      <w:lvlText w:val="•"/>
      <w:lvlJc w:val="left"/>
      <w:pPr>
        <w:ind w:left="2650" w:hanging="422"/>
      </w:pPr>
      <w:rPr>
        <w:rFonts w:hint="default"/>
        <w:lang w:val="en-US" w:eastAsia="en-US" w:bidi="ar-SA"/>
      </w:rPr>
    </w:lvl>
    <w:lvl w:ilvl="8" w:tplc="1AA693A6">
      <w:numFmt w:val="bullet"/>
      <w:lvlText w:val="•"/>
      <w:lvlJc w:val="left"/>
      <w:pPr>
        <w:ind w:left="2912" w:hanging="422"/>
      </w:pPr>
      <w:rPr>
        <w:rFonts w:hint="default"/>
        <w:lang w:val="en-US" w:eastAsia="en-US" w:bidi="ar-SA"/>
      </w:rPr>
    </w:lvl>
  </w:abstractNum>
  <w:abstractNum w:abstractNumId="127" w15:restartNumberingAfterBreak="0">
    <w:nsid w:val="29E74F81"/>
    <w:multiLevelType w:val="hybridMultilevel"/>
    <w:tmpl w:val="A524EBD8"/>
    <w:lvl w:ilvl="0" w:tplc="6BDA0AAA">
      <w:numFmt w:val="bullet"/>
      <w:lvlText w:val="●"/>
      <w:lvlJc w:val="left"/>
      <w:pPr>
        <w:ind w:left="817" w:hanging="360"/>
      </w:pPr>
      <w:rPr>
        <w:rFonts w:ascii="Arial" w:eastAsia="Arial" w:hAnsi="Arial" w:cs="Arial" w:hint="default"/>
        <w:spacing w:val="-1"/>
        <w:w w:val="100"/>
        <w:sz w:val="22"/>
        <w:szCs w:val="22"/>
        <w:lang w:val="en-US" w:eastAsia="en-US" w:bidi="ar-SA"/>
      </w:rPr>
    </w:lvl>
    <w:lvl w:ilvl="1" w:tplc="79764AEE">
      <w:numFmt w:val="bullet"/>
      <w:lvlText w:val="•"/>
      <w:lvlJc w:val="left"/>
      <w:pPr>
        <w:ind w:left="1081" w:hanging="360"/>
      </w:pPr>
      <w:rPr>
        <w:rFonts w:hint="default"/>
        <w:lang w:val="en-US" w:eastAsia="en-US" w:bidi="ar-SA"/>
      </w:rPr>
    </w:lvl>
    <w:lvl w:ilvl="2" w:tplc="18FA9EA8">
      <w:numFmt w:val="bullet"/>
      <w:lvlText w:val="•"/>
      <w:lvlJc w:val="left"/>
      <w:pPr>
        <w:ind w:left="1343" w:hanging="360"/>
      </w:pPr>
      <w:rPr>
        <w:rFonts w:hint="default"/>
        <w:lang w:val="en-US" w:eastAsia="en-US" w:bidi="ar-SA"/>
      </w:rPr>
    </w:lvl>
    <w:lvl w:ilvl="3" w:tplc="1262B1A6">
      <w:numFmt w:val="bullet"/>
      <w:lvlText w:val="•"/>
      <w:lvlJc w:val="left"/>
      <w:pPr>
        <w:ind w:left="1604" w:hanging="360"/>
      </w:pPr>
      <w:rPr>
        <w:rFonts w:hint="default"/>
        <w:lang w:val="en-US" w:eastAsia="en-US" w:bidi="ar-SA"/>
      </w:rPr>
    </w:lvl>
    <w:lvl w:ilvl="4" w:tplc="A27CE3DA">
      <w:numFmt w:val="bullet"/>
      <w:lvlText w:val="•"/>
      <w:lvlJc w:val="left"/>
      <w:pPr>
        <w:ind w:left="1866" w:hanging="360"/>
      </w:pPr>
      <w:rPr>
        <w:rFonts w:hint="default"/>
        <w:lang w:val="en-US" w:eastAsia="en-US" w:bidi="ar-SA"/>
      </w:rPr>
    </w:lvl>
    <w:lvl w:ilvl="5" w:tplc="9CA847A4">
      <w:numFmt w:val="bullet"/>
      <w:lvlText w:val="•"/>
      <w:lvlJc w:val="left"/>
      <w:pPr>
        <w:ind w:left="2127" w:hanging="360"/>
      </w:pPr>
      <w:rPr>
        <w:rFonts w:hint="default"/>
        <w:lang w:val="en-US" w:eastAsia="en-US" w:bidi="ar-SA"/>
      </w:rPr>
    </w:lvl>
    <w:lvl w:ilvl="6" w:tplc="E2046FBA">
      <w:numFmt w:val="bullet"/>
      <w:lvlText w:val="•"/>
      <w:lvlJc w:val="left"/>
      <w:pPr>
        <w:ind w:left="2389" w:hanging="360"/>
      </w:pPr>
      <w:rPr>
        <w:rFonts w:hint="default"/>
        <w:lang w:val="en-US" w:eastAsia="en-US" w:bidi="ar-SA"/>
      </w:rPr>
    </w:lvl>
    <w:lvl w:ilvl="7" w:tplc="9614079C">
      <w:numFmt w:val="bullet"/>
      <w:lvlText w:val="•"/>
      <w:lvlJc w:val="left"/>
      <w:pPr>
        <w:ind w:left="2650" w:hanging="360"/>
      </w:pPr>
      <w:rPr>
        <w:rFonts w:hint="default"/>
        <w:lang w:val="en-US" w:eastAsia="en-US" w:bidi="ar-SA"/>
      </w:rPr>
    </w:lvl>
    <w:lvl w:ilvl="8" w:tplc="46D27C0C">
      <w:numFmt w:val="bullet"/>
      <w:lvlText w:val="•"/>
      <w:lvlJc w:val="left"/>
      <w:pPr>
        <w:ind w:left="2912" w:hanging="360"/>
      </w:pPr>
      <w:rPr>
        <w:rFonts w:hint="default"/>
        <w:lang w:val="en-US" w:eastAsia="en-US" w:bidi="ar-SA"/>
      </w:rPr>
    </w:lvl>
  </w:abstractNum>
  <w:abstractNum w:abstractNumId="128" w15:restartNumberingAfterBreak="0">
    <w:nsid w:val="2ACC1A03"/>
    <w:multiLevelType w:val="hybridMultilevel"/>
    <w:tmpl w:val="3F88C8DC"/>
    <w:lvl w:ilvl="0" w:tplc="14B608C2">
      <w:numFmt w:val="bullet"/>
      <w:lvlText w:val="●"/>
      <w:lvlJc w:val="left"/>
      <w:pPr>
        <w:ind w:left="817" w:hanging="360"/>
      </w:pPr>
      <w:rPr>
        <w:rFonts w:ascii="Arial" w:eastAsia="Arial" w:hAnsi="Arial" w:cs="Arial" w:hint="default"/>
        <w:spacing w:val="-1"/>
        <w:w w:val="100"/>
        <w:sz w:val="22"/>
        <w:szCs w:val="22"/>
        <w:lang w:val="en-US" w:eastAsia="en-US" w:bidi="ar-SA"/>
      </w:rPr>
    </w:lvl>
    <w:lvl w:ilvl="1" w:tplc="7AF6916C">
      <w:numFmt w:val="bullet"/>
      <w:lvlText w:val="•"/>
      <w:lvlJc w:val="left"/>
      <w:pPr>
        <w:ind w:left="1081" w:hanging="360"/>
      </w:pPr>
      <w:rPr>
        <w:rFonts w:hint="default"/>
        <w:lang w:val="en-US" w:eastAsia="en-US" w:bidi="ar-SA"/>
      </w:rPr>
    </w:lvl>
    <w:lvl w:ilvl="2" w:tplc="891099DC">
      <w:numFmt w:val="bullet"/>
      <w:lvlText w:val="•"/>
      <w:lvlJc w:val="left"/>
      <w:pPr>
        <w:ind w:left="1343" w:hanging="360"/>
      </w:pPr>
      <w:rPr>
        <w:rFonts w:hint="default"/>
        <w:lang w:val="en-US" w:eastAsia="en-US" w:bidi="ar-SA"/>
      </w:rPr>
    </w:lvl>
    <w:lvl w:ilvl="3" w:tplc="23608306">
      <w:numFmt w:val="bullet"/>
      <w:lvlText w:val="•"/>
      <w:lvlJc w:val="left"/>
      <w:pPr>
        <w:ind w:left="1604" w:hanging="360"/>
      </w:pPr>
      <w:rPr>
        <w:rFonts w:hint="default"/>
        <w:lang w:val="en-US" w:eastAsia="en-US" w:bidi="ar-SA"/>
      </w:rPr>
    </w:lvl>
    <w:lvl w:ilvl="4" w:tplc="1DDCCEF2">
      <w:numFmt w:val="bullet"/>
      <w:lvlText w:val="•"/>
      <w:lvlJc w:val="left"/>
      <w:pPr>
        <w:ind w:left="1866" w:hanging="360"/>
      </w:pPr>
      <w:rPr>
        <w:rFonts w:hint="default"/>
        <w:lang w:val="en-US" w:eastAsia="en-US" w:bidi="ar-SA"/>
      </w:rPr>
    </w:lvl>
    <w:lvl w:ilvl="5" w:tplc="BD10C46A">
      <w:numFmt w:val="bullet"/>
      <w:lvlText w:val="•"/>
      <w:lvlJc w:val="left"/>
      <w:pPr>
        <w:ind w:left="2127" w:hanging="360"/>
      </w:pPr>
      <w:rPr>
        <w:rFonts w:hint="default"/>
        <w:lang w:val="en-US" w:eastAsia="en-US" w:bidi="ar-SA"/>
      </w:rPr>
    </w:lvl>
    <w:lvl w:ilvl="6" w:tplc="BA14201A">
      <w:numFmt w:val="bullet"/>
      <w:lvlText w:val="•"/>
      <w:lvlJc w:val="left"/>
      <w:pPr>
        <w:ind w:left="2389" w:hanging="360"/>
      </w:pPr>
      <w:rPr>
        <w:rFonts w:hint="default"/>
        <w:lang w:val="en-US" w:eastAsia="en-US" w:bidi="ar-SA"/>
      </w:rPr>
    </w:lvl>
    <w:lvl w:ilvl="7" w:tplc="FC64221C">
      <w:numFmt w:val="bullet"/>
      <w:lvlText w:val="•"/>
      <w:lvlJc w:val="left"/>
      <w:pPr>
        <w:ind w:left="2650" w:hanging="360"/>
      </w:pPr>
      <w:rPr>
        <w:rFonts w:hint="default"/>
        <w:lang w:val="en-US" w:eastAsia="en-US" w:bidi="ar-SA"/>
      </w:rPr>
    </w:lvl>
    <w:lvl w:ilvl="8" w:tplc="D4401CE0">
      <w:numFmt w:val="bullet"/>
      <w:lvlText w:val="•"/>
      <w:lvlJc w:val="left"/>
      <w:pPr>
        <w:ind w:left="2912" w:hanging="360"/>
      </w:pPr>
      <w:rPr>
        <w:rFonts w:hint="default"/>
        <w:lang w:val="en-US" w:eastAsia="en-US" w:bidi="ar-SA"/>
      </w:rPr>
    </w:lvl>
  </w:abstractNum>
  <w:abstractNum w:abstractNumId="129" w15:restartNumberingAfterBreak="0">
    <w:nsid w:val="2B121EB5"/>
    <w:multiLevelType w:val="hybridMultilevel"/>
    <w:tmpl w:val="7D8CC97C"/>
    <w:lvl w:ilvl="0" w:tplc="53266054">
      <w:numFmt w:val="bullet"/>
      <w:lvlText w:val="●"/>
      <w:lvlJc w:val="left"/>
      <w:pPr>
        <w:ind w:left="878" w:hanging="422"/>
      </w:pPr>
      <w:rPr>
        <w:rFonts w:ascii="Arial" w:eastAsia="Arial" w:hAnsi="Arial" w:cs="Arial" w:hint="default"/>
        <w:spacing w:val="-1"/>
        <w:w w:val="100"/>
        <w:sz w:val="22"/>
        <w:szCs w:val="22"/>
        <w:lang w:val="en-US" w:eastAsia="en-US" w:bidi="ar-SA"/>
      </w:rPr>
    </w:lvl>
    <w:lvl w:ilvl="1" w:tplc="FC866604">
      <w:numFmt w:val="bullet"/>
      <w:lvlText w:val="•"/>
      <w:lvlJc w:val="left"/>
      <w:pPr>
        <w:ind w:left="1135" w:hanging="422"/>
      </w:pPr>
      <w:rPr>
        <w:rFonts w:hint="default"/>
        <w:lang w:val="en-US" w:eastAsia="en-US" w:bidi="ar-SA"/>
      </w:rPr>
    </w:lvl>
    <w:lvl w:ilvl="2" w:tplc="FD0C68A4">
      <w:numFmt w:val="bullet"/>
      <w:lvlText w:val="•"/>
      <w:lvlJc w:val="left"/>
      <w:pPr>
        <w:ind w:left="1391" w:hanging="422"/>
      </w:pPr>
      <w:rPr>
        <w:rFonts w:hint="default"/>
        <w:lang w:val="en-US" w:eastAsia="en-US" w:bidi="ar-SA"/>
      </w:rPr>
    </w:lvl>
    <w:lvl w:ilvl="3" w:tplc="F626ADE0">
      <w:numFmt w:val="bullet"/>
      <w:lvlText w:val="•"/>
      <w:lvlJc w:val="left"/>
      <w:pPr>
        <w:ind w:left="1646" w:hanging="422"/>
      </w:pPr>
      <w:rPr>
        <w:rFonts w:hint="default"/>
        <w:lang w:val="en-US" w:eastAsia="en-US" w:bidi="ar-SA"/>
      </w:rPr>
    </w:lvl>
    <w:lvl w:ilvl="4" w:tplc="119275E6">
      <w:numFmt w:val="bullet"/>
      <w:lvlText w:val="•"/>
      <w:lvlJc w:val="left"/>
      <w:pPr>
        <w:ind w:left="1902" w:hanging="422"/>
      </w:pPr>
      <w:rPr>
        <w:rFonts w:hint="default"/>
        <w:lang w:val="en-US" w:eastAsia="en-US" w:bidi="ar-SA"/>
      </w:rPr>
    </w:lvl>
    <w:lvl w:ilvl="5" w:tplc="7A3E0648">
      <w:numFmt w:val="bullet"/>
      <w:lvlText w:val="•"/>
      <w:lvlJc w:val="left"/>
      <w:pPr>
        <w:ind w:left="2157" w:hanging="422"/>
      </w:pPr>
      <w:rPr>
        <w:rFonts w:hint="default"/>
        <w:lang w:val="en-US" w:eastAsia="en-US" w:bidi="ar-SA"/>
      </w:rPr>
    </w:lvl>
    <w:lvl w:ilvl="6" w:tplc="3D4E2BB2">
      <w:numFmt w:val="bullet"/>
      <w:lvlText w:val="•"/>
      <w:lvlJc w:val="left"/>
      <w:pPr>
        <w:ind w:left="2413" w:hanging="422"/>
      </w:pPr>
      <w:rPr>
        <w:rFonts w:hint="default"/>
        <w:lang w:val="en-US" w:eastAsia="en-US" w:bidi="ar-SA"/>
      </w:rPr>
    </w:lvl>
    <w:lvl w:ilvl="7" w:tplc="91E23758">
      <w:numFmt w:val="bullet"/>
      <w:lvlText w:val="•"/>
      <w:lvlJc w:val="left"/>
      <w:pPr>
        <w:ind w:left="2668" w:hanging="422"/>
      </w:pPr>
      <w:rPr>
        <w:rFonts w:hint="default"/>
        <w:lang w:val="en-US" w:eastAsia="en-US" w:bidi="ar-SA"/>
      </w:rPr>
    </w:lvl>
    <w:lvl w:ilvl="8" w:tplc="B5981B2A">
      <w:numFmt w:val="bullet"/>
      <w:lvlText w:val="•"/>
      <w:lvlJc w:val="left"/>
      <w:pPr>
        <w:ind w:left="2924" w:hanging="422"/>
      </w:pPr>
      <w:rPr>
        <w:rFonts w:hint="default"/>
        <w:lang w:val="en-US" w:eastAsia="en-US" w:bidi="ar-SA"/>
      </w:rPr>
    </w:lvl>
  </w:abstractNum>
  <w:abstractNum w:abstractNumId="130" w15:restartNumberingAfterBreak="0">
    <w:nsid w:val="2B156D7F"/>
    <w:multiLevelType w:val="hybridMultilevel"/>
    <w:tmpl w:val="FC700170"/>
    <w:lvl w:ilvl="0" w:tplc="62FE410C">
      <w:numFmt w:val="bullet"/>
      <w:lvlText w:val="●"/>
      <w:lvlJc w:val="left"/>
      <w:pPr>
        <w:ind w:left="878" w:hanging="422"/>
      </w:pPr>
      <w:rPr>
        <w:rFonts w:ascii="Arial" w:eastAsia="Arial" w:hAnsi="Arial" w:cs="Arial" w:hint="default"/>
        <w:spacing w:val="-1"/>
        <w:w w:val="100"/>
        <w:sz w:val="22"/>
        <w:szCs w:val="22"/>
        <w:lang w:val="en-US" w:eastAsia="en-US" w:bidi="ar-SA"/>
      </w:rPr>
    </w:lvl>
    <w:lvl w:ilvl="1" w:tplc="F1943B3C">
      <w:numFmt w:val="bullet"/>
      <w:lvlText w:val="•"/>
      <w:lvlJc w:val="left"/>
      <w:pPr>
        <w:ind w:left="1135" w:hanging="422"/>
      </w:pPr>
      <w:rPr>
        <w:rFonts w:hint="default"/>
        <w:lang w:val="en-US" w:eastAsia="en-US" w:bidi="ar-SA"/>
      </w:rPr>
    </w:lvl>
    <w:lvl w:ilvl="2" w:tplc="F4A4DDD8">
      <w:numFmt w:val="bullet"/>
      <w:lvlText w:val="•"/>
      <w:lvlJc w:val="left"/>
      <w:pPr>
        <w:ind w:left="1391" w:hanging="422"/>
      </w:pPr>
      <w:rPr>
        <w:rFonts w:hint="default"/>
        <w:lang w:val="en-US" w:eastAsia="en-US" w:bidi="ar-SA"/>
      </w:rPr>
    </w:lvl>
    <w:lvl w:ilvl="3" w:tplc="63DEB31C">
      <w:numFmt w:val="bullet"/>
      <w:lvlText w:val="•"/>
      <w:lvlJc w:val="left"/>
      <w:pPr>
        <w:ind w:left="1646" w:hanging="422"/>
      </w:pPr>
      <w:rPr>
        <w:rFonts w:hint="default"/>
        <w:lang w:val="en-US" w:eastAsia="en-US" w:bidi="ar-SA"/>
      </w:rPr>
    </w:lvl>
    <w:lvl w:ilvl="4" w:tplc="AB5C9810">
      <w:numFmt w:val="bullet"/>
      <w:lvlText w:val="•"/>
      <w:lvlJc w:val="left"/>
      <w:pPr>
        <w:ind w:left="1902" w:hanging="422"/>
      </w:pPr>
      <w:rPr>
        <w:rFonts w:hint="default"/>
        <w:lang w:val="en-US" w:eastAsia="en-US" w:bidi="ar-SA"/>
      </w:rPr>
    </w:lvl>
    <w:lvl w:ilvl="5" w:tplc="16F2A1E2">
      <w:numFmt w:val="bullet"/>
      <w:lvlText w:val="•"/>
      <w:lvlJc w:val="left"/>
      <w:pPr>
        <w:ind w:left="2157" w:hanging="422"/>
      </w:pPr>
      <w:rPr>
        <w:rFonts w:hint="default"/>
        <w:lang w:val="en-US" w:eastAsia="en-US" w:bidi="ar-SA"/>
      </w:rPr>
    </w:lvl>
    <w:lvl w:ilvl="6" w:tplc="DE621350">
      <w:numFmt w:val="bullet"/>
      <w:lvlText w:val="•"/>
      <w:lvlJc w:val="left"/>
      <w:pPr>
        <w:ind w:left="2413" w:hanging="422"/>
      </w:pPr>
      <w:rPr>
        <w:rFonts w:hint="default"/>
        <w:lang w:val="en-US" w:eastAsia="en-US" w:bidi="ar-SA"/>
      </w:rPr>
    </w:lvl>
    <w:lvl w:ilvl="7" w:tplc="469EA102">
      <w:numFmt w:val="bullet"/>
      <w:lvlText w:val="•"/>
      <w:lvlJc w:val="left"/>
      <w:pPr>
        <w:ind w:left="2668" w:hanging="422"/>
      </w:pPr>
      <w:rPr>
        <w:rFonts w:hint="default"/>
        <w:lang w:val="en-US" w:eastAsia="en-US" w:bidi="ar-SA"/>
      </w:rPr>
    </w:lvl>
    <w:lvl w:ilvl="8" w:tplc="3288DFA4">
      <w:numFmt w:val="bullet"/>
      <w:lvlText w:val="•"/>
      <w:lvlJc w:val="left"/>
      <w:pPr>
        <w:ind w:left="2924" w:hanging="422"/>
      </w:pPr>
      <w:rPr>
        <w:rFonts w:hint="default"/>
        <w:lang w:val="en-US" w:eastAsia="en-US" w:bidi="ar-SA"/>
      </w:rPr>
    </w:lvl>
  </w:abstractNum>
  <w:abstractNum w:abstractNumId="131" w15:restartNumberingAfterBreak="0">
    <w:nsid w:val="2B3307FB"/>
    <w:multiLevelType w:val="hybridMultilevel"/>
    <w:tmpl w:val="AC445122"/>
    <w:lvl w:ilvl="0" w:tplc="FFC4C3F0">
      <w:numFmt w:val="bullet"/>
      <w:lvlText w:val="●"/>
      <w:lvlJc w:val="left"/>
      <w:pPr>
        <w:ind w:left="878" w:hanging="422"/>
      </w:pPr>
      <w:rPr>
        <w:rFonts w:ascii="Arial" w:eastAsia="Arial" w:hAnsi="Arial" w:cs="Arial" w:hint="default"/>
        <w:spacing w:val="-1"/>
        <w:w w:val="100"/>
        <w:sz w:val="22"/>
        <w:szCs w:val="22"/>
        <w:lang w:val="en-US" w:eastAsia="en-US" w:bidi="ar-SA"/>
      </w:rPr>
    </w:lvl>
    <w:lvl w:ilvl="1" w:tplc="63B21380">
      <w:numFmt w:val="bullet"/>
      <w:lvlText w:val="•"/>
      <w:lvlJc w:val="left"/>
      <w:pPr>
        <w:ind w:left="1135" w:hanging="422"/>
      </w:pPr>
      <w:rPr>
        <w:rFonts w:hint="default"/>
        <w:lang w:val="en-US" w:eastAsia="en-US" w:bidi="ar-SA"/>
      </w:rPr>
    </w:lvl>
    <w:lvl w:ilvl="2" w:tplc="9530D37E">
      <w:numFmt w:val="bullet"/>
      <w:lvlText w:val="•"/>
      <w:lvlJc w:val="left"/>
      <w:pPr>
        <w:ind w:left="1391" w:hanging="422"/>
      </w:pPr>
      <w:rPr>
        <w:rFonts w:hint="default"/>
        <w:lang w:val="en-US" w:eastAsia="en-US" w:bidi="ar-SA"/>
      </w:rPr>
    </w:lvl>
    <w:lvl w:ilvl="3" w:tplc="0DA6F70A">
      <w:numFmt w:val="bullet"/>
      <w:lvlText w:val="•"/>
      <w:lvlJc w:val="left"/>
      <w:pPr>
        <w:ind w:left="1646" w:hanging="422"/>
      </w:pPr>
      <w:rPr>
        <w:rFonts w:hint="default"/>
        <w:lang w:val="en-US" w:eastAsia="en-US" w:bidi="ar-SA"/>
      </w:rPr>
    </w:lvl>
    <w:lvl w:ilvl="4" w:tplc="E49A9D2A">
      <w:numFmt w:val="bullet"/>
      <w:lvlText w:val="•"/>
      <w:lvlJc w:val="left"/>
      <w:pPr>
        <w:ind w:left="1902" w:hanging="422"/>
      </w:pPr>
      <w:rPr>
        <w:rFonts w:hint="default"/>
        <w:lang w:val="en-US" w:eastAsia="en-US" w:bidi="ar-SA"/>
      </w:rPr>
    </w:lvl>
    <w:lvl w:ilvl="5" w:tplc="EB8E29EE">
      <w:numFmt w:val="bullet"/>
      <w:lvlText w:val="•"/>
      <w:lvlJc w:val="left"/>
      <w:pPr>
        <w:ind w:left="2157" w:hanging="422"/>
      </w:pPr>
      <w:rPr>
        <w:rFonts w:hint="default"/>
        <w:lang w:val="en-US" w:eastAsia="en-US" w:bidi="ar-SA"/>
      </w:rPr>
    </w:lvl>
    <w:lvl w:ilvl="6" w:tplc="ED428D88">
      <w:numFmt w:val="bullet"/>
      <w:lvlText w:val="•"/>
      <w:lvlJc w:val="left"/>
      <w:pPr>
        <w:ind w:left="2413" w:hanging="422"/>
      </w:pPr>
      <w:rPr>
        <w:rFonts w:hint="default"/>
        <w:lang w:val="en-US" w:eastAsia="en-US" w:bidi="ar-SA"/>
      </w:rPr>
    </w:lvl>
    <w:lvl w:ilvl="7" w:tplc="33EA1556">
      <w:numFmt w:val="bullet"/>
      <w:lvlText w:val="•"/>
      <w:lvlJc w:val="left"/>
      <w:pPr>
        <w:ind w:left="2668" w:hanging="422"/>
      </w:pPr>
      <w:rPr>
        <w:rFonts w:hint="default"/>
        <w:lang w:val="en-US" w:eastAsia="en-US" w:bidi="ar-SA"/>
      </w:rPr>
    </w:lvl>
    <w:lvl w:ilvl="8" w:tplc="DC902EC2">
      <w:numFmt w:val="bullet"/>
      <w:lvlText w:val="•"/>
      <w:lvlJc w:val="left"/>
      <w:pPr>
        <w:ind w:left="2924" w:hanging="422"/>
      </w:pPr>
      <w:rPr>
        <w:rFonts w:hint="default"/>
        <w:lang w:val="en-US" w:eastAsia="en-US" w:bidi="ar-SA"/>
      </w:rPr>
    </w:lvl>
  </w:abstractNum>
  <w:abstractNum w:abstractNumId="132" w15:restartNumberingAfterBreak="0">
    <w:nsid w:val="2B602DAB"/>
    <w:multiLevelType w:val="hybridMultilevel"/>
    <w:tmpl w:val="4620CBEE"/>
    <w:lvl w:ilvl="0" w:tplc="EFB0C80E">
      <w:numFmt w:val="bullet"/>
      <w:lvlText w:val="●"/>
      <w:lvlJc w:val="left"/>
      <w:pPr>
        <w:ind w:left="817" w:hanging="360"/>
      </w:pPr>
      <w:rPr>
        <w:rFonts w:ascii="Arial" w:eastAsia="Arial" w:hAnsi="Arial" w:cs="Arial" w:hint="default"/>
        <w:spacing w:val="-1"/>
        <w:w w:val="100"/>
        <w:sz w:val="22"/>
        <w:szCs w:val="22"/>
        <w:lang w:val="en-US" w:eastAsia="en-US" w:bidi="ar-SA"/>
      </w:rPr>
    </w:lvl>
    <w:lvl w:ilvl="1" w:tplc="63ECD688">
      <w:numFmt w:val="bullet"/>
      <w:lvlText w:val="•"/>
      <w:lvlJc w:val="left"/>
      <w:pPr>
        <w:ind w:left="1785" w:hanging="360"/>
      </w:pPr>
      <w:rPr>
        <w:rFonts w:hint="default"/>
        <w:lang w:val="en-US" w:eastAsia="en-US" w:bidi="ar-SA"/>
      </w:rPr>
    </w:lvl>
    <w:lvl w:ilvl="2" w:tplc="A2C6FBC8">
      <w:numFmt w:val="bullet"/>
      <w:lvlText w:val="•"/>
      <w:lvlJc w:val="left"/>
      <w:pPr>
        <w:ind w:left="2750" w:hanging="360"/>
      </w:pPr>
      <w:rPr>
        <w:rFonts w:hint="default"/>
        <w:lang w:val="en-US" w:eastAsia="en-US" w:bidi="ar-SA"/>
      </w:rPr>
    </w:lvl>
    <w:lvl w:ilvl="3" w:tplc="C432301E">
      <w:numFmt w:val="bullet"/>
      <w:lvlText w:val="•"/>
      <w:lvlJc w:val="left"/>
      <w:pPr>
        <w:ind w:left="3715" w:hanging="360"/>
      </w:pPr>
      <w:rPr>
        <w:rFonts w:hint="default"/>
        <w:lang w:val="en-US" w:eastAsia="en-US" w:bidi="ar-SA"/>
      </w:rPr>
    </w:lvl>
    <w:lvl w:ilvl="4" w:tplc="7AFCA7AC">
      <w:numFmt w:val="bullet"/>
      <w:lvlText w:val="•"/>
      <w:lvlJc w:val="left"/>
      <w:pPr>
        <w:ind w:left="4680" w:hanging="360"/>
      </w:pPr>
      <w:rPr>
        <w:rFonts w:hint="default"/>
        <w:lang w:val="en-US" w:eastAsia="en-US" w:bidi="ar-SA"/>
      </w:rPr>
    </w:lvl>
    <w:lvl w:ilvl="5" w:tplc="102A9EF2">
      <w:numFmt w:val="bullet"/>
      <w:lvlText w:val="•"/>
      <w:lvlJc w:val="left"/>
      <w:pPr>
        <w:ind w:left="5645" w:hanging="360"/>
      </w:pPr>
      <w:rPr>
        <w:rFonts w:hint="default"/>
        <w:lang w:val="en-US" w:eastAsia="en-US" w:bidi="ar-SA"/>
      </w:rPr>
    </w:lvl>
    <w:lvl w:ilvl="6" w:tplc="58647AA0">
      <w:numFmt w:val="bullet"/>
      <w:lvlText w:val="•"/>
      <w:lvlJc w:val="left"/>
      <w:pPr>
        <w:ind w:left="6610" w:hanging="360"/>
      </w:pPr>
      <w:rPr>
        <w:rFonts w:hint="default"/>
        <w:lang w:val="en-US" w:eastAsia="en-US" w:bidi="ar-SA"/>
      </w:rPr>
    </w:lvl>
    <w:lvl w:ilvl="7" w:tplc="E5CA3520">
      <w:numFmt w:val="bullet"/>
      <w:lvlText w:val="•"/>
      <w:lvlJc w:val="left"/>
      <w:pPr>
        <w:ind w:left="7575" w:hanging="360"/>
      </w:pPr>
      <w:rPr>
        <w:rFonts w:hint="default"/>
        <w:lang w:val="en-US" w:eastAsia="en-US" w:bidi="ar-SA"/>
      </w:rPr>
    </w:lvl>
    <w:lvl w:ilvl="8" w:tplc="8260217A">
      <w:numFmt w:val="bullet"/>
      <w:lvlText w:val="•"/>
      <w:lvlJc w:val="left"/>
      <w:pPr>
        <w:ind w:left="8540" w:hanging="360"/>
      </w:pPr>
      <w:rPr>
        <w:rFonts w:hint="default"/>
        <w:lang w:val="en-US" w:eastAsia="en-US" w:bidi="ar-SA"/>
      </w:rPr>
    </w:lvl>
  </w:abstractNum>
  <w:abstractNum w:abstractNumId="133" w15:restartNumberingAfterBreak="0">
    <w:nsid w:val="2B662468"/>
    <w:multiLevelType w:val="hybridMultilevel"/>
    <w:tmpl w:val="DDCA5332"/>
    <w:lvl w:ilvl="0" w:tplc="1590953E">
      <w:numFmt w:val="bullet"/>
      <w:lvlText w:val="●"/>
      <w:lvlJc w:val="left"/>
      <w:pPr>
        <w:ind w:left="817" w:hanging="360"/>
      </w:pPr>
      <w:rPr>
        <w:rFonts w:ascii="Arial" w:eastAsia="Arial" w:hAnsi="Arial" w:cs="Arial" w:hint="default"/>
        <w:spacing w:val="-1"/>
        <w:w w:val="100"/>
        <w:sz w:val="22"/>
        <w:szCs w:val="22"/>
        <w:lang w:val="en-US" w:eastAsia="en-US" w:bidi="ar-SA"/>
      </w:rPr>
    </w:lvl>
    <w:lvl w:ilvl="1" w:tplc="DE980DC0">
      <w:start w:val="1"/>
      <w:numFmt w:val="lowerRoman"/>
      <w:lvlText w:val="%2."/>
      <w:lvlJc w:val="left"/>
      <w:pPr>
        <w:ind w:left="1537" w:hanging="470"/>
        <w:jc w:val="right"/>
      </w:pPr>
      <w:rPr>
        <w:rFonts w:ascii="Arial" w:eastAsia="Arial" w:hAnsi="Arial" w:cs="Arial" w:hint="default"/>
        <w:spacing w:val="-1"/>
        <w:w w:val="100"/>
        <w:sz w:val="22"/>
        <w:szCs w:val="22"/>
        <w:lang w:val="en-US" w:eastAsia="en-US" w:bidi="ar-SA"/>
      </w:rPr>
    </w:lvl>
    <w:lvl w:ilvl="2" w:tplc="F24E5FFC">
      <w:numFmt w:val="bullet"/>
      <w:lvlText w:val="•"/>
      <w:lvlJc w:val="left"/>
      <w:pPr>
        <w:ind w:left="1750" w:hanging="470"/>
      </w:pPr>
      <w:rPr>
        <w:rFonts w:hint="default"/>
        <w:lang w:val="en-US" w:eastAsia="en-US" w:bidi="ar-SA"/>
      </w:rPr>
    </w:lvl>
    <w:lvl w:ilvl="3" w:tplc="B2B0B99C">
      <w:numFmt w:val="bullet"/>
      <w:lvlText w:val="•"/>
      <w:lvlJc w:val="left"/>
      <w:pPr>
        <w:ind w:left="1961" w:hanging="470"/>
      </w:pPr>
      <w:rPr>
        <w:rFonts w:hint="default"/>
        <w:lang w:val="en-US" w:eastAsia="en-US" w:bidi="ar-SA"/>
      </w:rPr>
    </w:lvl>
    <w:lvl w:ilvl="4" w:tplc="4BC405D2">
      <w:numFmt w:val="bullet"/>
      <w:lvlText w:val="•"/>
      <w:lvlJc w:val="left"/>
      <w:pPr>
        <w:ind w:left="2171" w:hanging="470"/>
      </w:pPr>
      <w:rPr>
        <w:rFonts w:hint="default"/>
        <w:lang w:val="en-US" w:eastAsia="en-US" w:bidi="ar-SA"/>
      </w:rPr>
    </w:lvl>
    <w:lvl w:ilvl="5" w:tplc="BA48CFFC">
      <w:numFmt w:val="bullet"/>
      <w:lvlText w:val="•"/>
      <w:lvlJc w:val="left"/>
      <w:pPr>
        <w:ind w:left="2382" w:hanging="470"/>
      </w:pPr>
      <w:rPr>
        <w:rFonts w:hint="default"/>
        <w:lang w:val="en-US" w:eastAsia="en-US" w:bidi="ar-SA"/>
      </w:rPr>
    </w:lvl>
    <w:lvl w:ilvl="6" w:tplc="ACE0AB5C">
      <w:numFmt w:val="bullet"/>
      <w:lvlText w:val="•"/>
      <w:lvlJc w:val="left"/>
      <w:pPr>
        <w:ind w:left="2592" w:hanging="470"/>
      </w:pPr>
      <w:rPr>
        <w:rFonts w:hint="default"/>
        <w:lang w:val="en-US" w:eastAsia="en-US" w:bidi="ar-SA"/>
      </w:rPr>
    </w:lvl>
    <w:lvl w:ilvl="7" w:tplc="62C816D2">
      <w:numFmt w:val="bullet"/>
      <w:lvlText w:val="•"/>
      <w:lvlJc w:val="left"/>
      <w:pPr>
        <w:ind w:left="2803" w:hanging="470"/>
      </w:pPr>
      <w:rPr>
        <w:rFonts w:hint="default"/>
        <w:lang w:val="en-US" w:eastAsia="en-US" w:bidi="ar-SA"/>
      </w:rPr>
    </w:lvl>
    <w:lvl w:ilvl="8" w:tplc="F6163166">
      <w:numFmt w:val="bullet"/>
      <w:lvlText w:val="•"/>
      <w:lvlJc w:val="left"/>
      <w:pPr>
        <w:ind w:left="3013" w:hanging="470"/>
      </w:pPr>
      <w:rPr>
        <w:rFonts w:hint="default"/>
        <w:lang w:val="en-US" w:eastAsia="en-US" w:bidi="ar-SA"/>
      </w:rPr>
    </w:lvl>
  </w:abstractNum>
  <w:abstractNum w:abstractNumId="134" w15:restartNumberingAfterBreak="0">
    <w:nsid w:val="2C336D97"/>
    <w:multiLevelType w:val="hybridMultilevel"/>
    <w:tmpl w:val="2856F59E"/>
    <w:lvl w:ilvl="0" w:tplc="38BA8CDE">
      <w:numFmt w:val="bullet"/>
      <w:lvlText w:val="●"/>
      <w:lvlJc w:val="left"/>
      <w:pPr>
        <w:ind w:left="878" w:hanging="422"/>
      </w:pPr>
      <w:rPr>
        <w:rFonts w:ascii="Arial" w:eastAsia="Arial" w:hAnsi="Arial" w:cs="Arial" w:hint="default"/>
        <w:spacing w:val="-1"/>
        <w:w w:val="100"/>
        <w:sz w:val="22"/>
        <w:szCs w:val="22"/>
        <w:lang w:val="en-US" w:eastAsia="en-US" w:bidi="ar-SA"/>
      </w:rPr>
    </w:lvl>
    <w:lvl w:ilvl="1" w:tplc="8354C07E">
      <w:numFmt w:val="bullet"/>
      <w:lvlText w:val="•"/>
      <w:lvlJc w:val="left"/>
      <w:pPr>
        <w:ind w:left="1135" w:hanging="422"/>
      </w:pPr>
      <w:rPr>
        <w:rFonts w:hint="default"/>
        <w:lang w:val="en-US" w:eastAsia="en-US" w:bidi="ar-SA"/>
      </w:rPr>
    </w:lvl>
    <w:lvl w:ilvl="2" w:tplc="2DBE1F0E">
      <w:numFmt w:val="bullet"/>
      <w:lvlText w:val="•"/>
      <w:lvlJc w:val="left"/>
      <w:pPr>
        <w:ind w:left="1391" w:hanging="422"/>
      </w:pPr>
      <w:rPr>
        <w:rFonts w:hint="default"/>
        <w:lang w:val="en-US" w:eastAsia="en-US" w:bidi="ar-SA"/>
      </w:rPr>
    </w:lvl>
    <w:lvl w:ilvl="3" w:tplc="BCF4544C">
      <w:numFmt w:val="bullet"/>
      <w:lvlText w:val="•"/>
      <w:lvlJc w:val="left"/>
      <w:pPr>
        <w:ind w:left="1646" w:hanging="422"/>
      </w:pPr>
      <w:rPr>
        <w:rFonts w:hint="default"/>
        <w:lang w:val="en-US" w:eastAsia="en-US" w:bidi="ar-SA"/>
      </w:rPr>
    </w:lvl>
    <w:lvl w:ilvl="4" w:tplc="50B6AA0C">
      <w:numFmt w:val="bullet"/>
      <w:lvlText w:val="•"/>
      <w:lvlJc w:val="left"/>
      <w:pPr>
        <w:ind w:left="1902" w:hanging="422"/>
      </w:pPr>
      <w:rPr>
        <w:rFonts w:hint="default"/>
        <w:lang w:val="en-US" w:eastAsia="en-US" w:bidi="ar-SA"/>
      </w:rPr>
    </w:lvl>
    <w:lvl w:ilvl="5" w:tplc="12AA607C">
      <w:numFmt w:val="bullet"/>
      <w:lvlText w:val="•"/>
      <w:lvlJc w:val="left"/>
      <w:pPr>
        <w:ind w:left="2157" w:hanging="422"/>
      </w:pPr>
      <w:rPr>
        <w:rFonts w:hint="default"/>
        <w:lang w:val="en-US" w:eastAsia="en-US" w:bidi="ar-SA"/>
      </w:rPr>
    </w:lvl>
    <w:lvl w:ilvl="6" w:tplc="DD744D70">
      <w:numFmt w:val="bullet"/>
      <w:lvlText w:val="•"/>
      <w:lvlJc w:val="left"/>
      <w:pPr>
        <w:ind w:left="2413" w:hanging="422"/>
      </w:pPr>
      <w:rPr>
        <w:rFonts w:hint="default"/>
        <w:lang w:val="en-US" w:eastAsia="en-US" w:bidi="ar-SA"/>
      </w:rPr>
    </w:lvl>
    <w:lvl w:ilvl="7" w:tplc="142E91DA">
      <w:numFmt w:val="bullet"/>
      <w:lvlText w:val="•"/>
      <w:lvlJc w:val="left"/>
      <w:pPr>
        <w:ind w:left="2668" w:hanging="422"/>
      </w:pPr>
      <w:rPr>
        <w:rFonts w:hint="default"/>
        <w:lang w:val="en-US" w:eastAsia="en-US" w:bidi="ar-SA"/>
      </w:rPr>
    </w:lvl>
    <w:lvl w:ilvl="8" w:tplc="C3D0B3E8">
      <w:numFmt w:val="bullet"/>
      <w:lvlText w:val="•"/>
      <w:lvlJc w:val="left"/>
      <w:pPr>
        <w:ind w:left="2924" w:hanging="422"/>
      </w:pPr>
      <w:rPr>
        <w:rFonts w:hint="default"/>
        <w:lang w:val="en-US" w:eastAsia="en-US" w:bidi="ar-SA"/>
      </w:rPr>
    </w:lvl>
  </w:abstractNum>
  <w:abstractNum w:abstractNumId="135" w15:restartNumberingAfterBreak="0">
    <w:nsid w:val="2C7B1526"/>
    <w:multiLevelType w:val="hybridMultilevel"/>
    <w:tmpl w:val="0B3EA484"/>
    <w:lvl w:ilvl="0" w:tplc="EE4A53D4">
      <w:numFmt w:val="bullet"/>
      <w:lvlText w:val="●"/>
      <w:lvlJc w:val="left"/>
      <w:pPr>
        <w:ind w:left="817" w:hanging="360"/>
      </w:pPr>
      <w:rPr>
        <w:rFonts w:ascii="Arial" w:eastAsia="Arial" w:hAnsi="Arial" w:cs="Arial" w:hint="default"/>
        <w:w w:val="100"/>
        <w:sz w:val="22"/>
        <w:szCs w:val="22"/>
        <w:lang w:val="en-US" w:eastAsia="en-US" w:bidi="ar-SA"/>
      </w:rPr>
    </w:lvl>
    <w:lvl w:ilvl="1" w:tplc="3F2E1178">
      <w:numFmt w:val="bullet"/>
      <w:lvlText w:val="•"/>
      <w:lvlJc w:val="left"/>
      <w:pPr>
        <w:ind w:left="1785" w:hanging="360"/>
      </w:pPr>
      <w:rPr>
        <w:rFonts w:hint="default"/>
        <w:lang w:val="en-US" w:eastAsia="en-US" w:bidi="ar-SA"/>
      </w:rPr>
    </w:lvl>
    <w:lvl w:ilvl="2" w:tplc="6F6C059C">
      <w:numFmt w:val="bullet"/>
      <w:lvlText w:val="•"/>
      <w:lvlJc w:val="left"/>
      <w:pPr>
        <w:ind w:left="2750" w:hanging="360"/>
      </w:pPr>
      <w:rPr>
        <w:rFonts w:hint="default"/>
        <w:lang w:val="en-US" w:eastAsia="en-US" w:bidi="ar-SA"/>
      </w:rPr>
    </w:lvl>
    <w:lvl w:ilvl="3" w:tplc="B5E8146A">
      <w:numFmt w:val="bullet"/>
      <w:lvlText w:val="•"/>
      <w:lvlJc w:val="left"/>
      <w:pPr>
        <w:ind w:left="3715" w:hanging="360"/>
      </w:pPr>
      <w:rPr>
        <w:rFonts w:hint="default"/>
        <w:lang w:val="en-US" w:eastAsia="en-US" w:bidi="ar-SA"/>
      </w:rPr>
    </w:lvl>
    <w:lvl w:ilvl="4" w:tplc="6A7C8C46">
      <w:numFmt w:val="bullet"/>
      <w:lvlText w:val="•"/>
      <w:lvlJc w:val="left"/>
      <w:pPr>
        <w:ind w:left="4680" w:hanging="360"/>
      </w:pPr>
      <w:rPr>
        <w:rFonts w:hint="default"/>
        <w:lang w:val="en-US" w:eastAsia="en-US" w:bidi="ar-SA"/>
      </w:rPr>
    </w:lvl>
    <w:lvl w:ilvl="5" w:tplc="FEC466CC">
      <w:numFmt w:val="bullet"/>
      <w:lvlText w:val="•"/>
      <w:lvlJc w:val="left"/>
      <w:pPr>
        <w:ind w:left="5645" w:hanging="360"/>
      </w:pPr>
      <w:rPr>
        <w:rFonts w:hint="default"/>
        <w:lang w:val="en-US" w:eastAsia="en-US" w:bidi="ar-SA"/>
      </w:rPr>
    </w:lvl>
    <w:lvl w:ilvl="6" w:tplc="2CCA9F4E">
      <w:numFmt w:val="bullet"/>
      <w:lvlText w:val="•"/>
      <w:lvlJc w:val="left"/>
      <w:pPr>
        <w:ind w:left="6610" w:hanging="360"/>
      </w:pPr>
      <w:rPr>
        <w:rFonts w:hint="default"/>
        <w:lang w:val="en-US" w:eastAsia="en-US" w:bidi="ar-SA"/>
      </w:rPr>
    </w:lvl>
    <w:lvl w:ilvl="7" w:tplc="0854EAB4">
      <w:numFmt w:val="bullet"/>
      <w:lvlText w:val="•"/>
      <w:lvlJc w:val="left"/>
      <w:pPr>
        <w:ind w:left="7575" w:hanging="360"/>
      </w:pPr>
      <w:rPr>
        <w:rFonts w:hint="default"/>
        <w:lang w:val="en-US" w:eastAsia="en-US" w:bidi="ar-SA"/>
      </w:rPr>
    </w:lvl>
    <w:lvl w:ilvl="8" w:tplc="8E16587A">
      <w:numFmt w:val="bullet"/>
      <w:lvlText w:val="•"/>
      <w:lvlJc w:val="left"/>
      <w:pPr>
        <w:ind w:left="8540" w:hanging="360"/>
      </w:pPr>
      <w:rPr>
        <w:rFonts w:hint="default"/>
        <w:lang w:val="en-US" w:eastAsia="en-US" w:bidi="ar-SA"/>
      </w:rPr>
    </w:lvl>
  </w:abstractNum>
  <w:abstractNum w:abstractNumId="136" w15:restartNumberingAfterBreak="0">
    <w:nsid w:val="2C991546"/>
    <w:multiLevelType w:val="hybridMultilevel"/>
    <w:tmpl w:val="8E221548"/>
    <w:lvl w:ilvl="0" w:tplc="EE2CB9FC">
      <w:numFmt w:val="bullet"/>
      <w:lvlText w:val="●"/>
      <w:lvlJc w:val="left"/>
      <w:pPr>
        <w:ind w:left="817" w:hanging="360"/>
      </w:pPr>
      <w:rPr>
        <w:rFonts w:ascii="Arial" w:eastAsia="Arial" w:hAnsi="Arial" w:cs="Arial" w:hint="default"/>
        <w:spacing w:val="-1"/>
        <w:w w:val="100"/>
        <w:sz w:val="22"/>
        <w:szCs w:val="22"/>
        <w:lang w:val="en-US" w:eastAsia="en-US" w:bidi="ar-SA"/>
      </w:rPr>
    </w:lvl>
    <w:lvl w:ilvl="1" w:tplc="6B006C28">
      <w:numFmt w:val="bullet"/>
      <w:lvlText w:val="•"/>
      <w:lvlJc w:val="left"/>
      <w:pPr>
        <w:ind w:left="1081" w:hanging="360"/>
      </w:pPr>
      <w:rPr>
        <w:rFonts w:hint="default"/>
        <w:lang w:val="en-US" w:eastAsia="en-US" w:bidi="ar-SA"/>
      </w:rPr>
    </w:lvl>
    <w:lvl w:ilvl="2" w:tplc="D77AF24A">
      <w:numFmt w:val="bullet"/>
      <w:lvlText w:val="•"/>
      <w:lvlJc w:val="left"/>
      <w:pPr>
        <w:ind w:left="1343" w:hanging="360"/>
      </w:pPr>
      <w:rPr>
        <w:rFonts w:hint="default"/>
        <w:lang w:val="en-US" w:eastAsia="en-US" w:bidi="ar-SA"/>
      </w:rPr>
    </w:lvl>
    <w:lvl w:ilvl="3" w:tplc="9F6A4A38">
      <w:numFmt w:val="bullet"/>
      <w:lvlText w:val="•"/>
      <w:lvlJc w:val="left"/>
      <w:pPr>
        <w:ind w:left="1604" w:hanging="360"/>
      </w:pPr>
      <w:rPr>
        <w:rFonts w:hint="default"/>
        <w:lang w:val="en-US" w:eastAsia="en-US" w:bidi="ar-SA"/>
      </w:rPr>
    </w:lvl>
    <w:lvl w:ilvl="4" w:tplc="DBFC146A">
      <w:numFmt w:val="bullet"/>
      <w:lvlText w:val="•"/>
      <w:lvlJc w:val="left"/>
      <w:pPr>
        <w:ind w:left="1866" w:hanging="360"/>
      </w:pPr>
      <w:rPr>
        <w:rFonts w:hint="default"/>
        <w:lang w:val="en-US" w:eastAsia="en-US" w:bidi="ar-SA"/>
      </w:rPr>
    </w:lvl>
    <w:lvl w:ilvl="5" w:tplc="A16C1C8E">
      <w:numFmt w:val="bullet"/>
      <w:lvlText w:val="•"/>
      <w:lvlJc w:val="left"/>
      <w:pPr>
        <w:ind w:left="2127" w:hanging="360"/>
      </w:pPr>
      <w:rPr>
        <w:rFonts w:hint="default"/>
        <w:lang w:val="en-US" w:eastAsia="en-US" w:bidi="ar-SA"/>
      </w:rPr>
    </w:lvl>
    <w:lvl w:ilvl="6" w:tplc="F55A33CE">
      <w:numFmt w:val="bullet"/>
      <w:lvlText w:val="•"/>
      <w:lvlJc w:val="left"/>
      <w:pPr>
        <w:ind w:left="2389" w:hanging="360"/>
      </w:pPr>
      <w:rPr>
        <w:rFonts w:hint="default"/>
        <w:lang w:val="en-US" w:eastAsia="en-US" w:bidi="ar-SA"/>
      </w:rPr>
    </w:lvl>
    <w:lvl w:ilvl="7" w:tplc="BFE2C3A6">
      <w:numFmt w:val="bullet"/>
      <w:lvlText w:val="•"/>
      <w:lvlJc w:val="left"/>
      <w:pPr>
        <w:ind w:left="2650" w:hanging="360"/>
      </w:pPr>
      <w:rPr>
        <w:rFonts w:hint="default"/>
        <w:lang w:val="en-US" w:eastAsia="en-US" w:bidi="ar-SA"/>
      </w:rPr>
    </w:lvl>
    <w:lvl w:ilvl="8" w:tplc="40EC202A">
      <w:numFmt w:val="bullet"/>
      <w:lvlText w:val="•"/>
      <w:lvlJc w:val="left"/>
      <w:pPr>
        <w:ind w:left="2912" w:hanging="360"/>
      </w:pPr>
      <w:rPr>
        <w:rFonts w:hint="default"/>
        <w:lang w:val="en-US" w:eastAsia="en-US" w:bidi="ar-SA"/>
      </w:rPr>
    </w:lvl>
  </w:abstractNum>
  <w:abstractNum w:abstractNumId="137" w15:restartNumberingAfterBreak="0">
    <w:nsid w:val="2DB71399"/>
    <w:multiLevelType w:val="hybridMultilevel"/>
    <w:tmpl w:val="12F20EA4"/>
    <w:lvl w:ilvl="0" w:tplc="12AEF8AA">
      <w:numFmt w:val="bullet"/>
      <w:lvlText w:val="●"/>
      <w:lvlJc w:val="left"/>
      <w:pPr>
        <w:ind w:left="817" w:hanging="360"/>
      </w:pPr>
      <w:rPr>
        <w:rFonts w:ascii="Arial" w:eastAsia="Arial" w:hAnsi="Arial" w:cs="Arial" w:hint="default"/>
        <w:spacing w:val="-1"/>
        <w:w w:val="100"/>
        <w:sz w:val="22"/>
        <w:szCs w:val="22"/>
        <w:lang w:val="en-US" w:eastAsia="en-US" w:bidi="ar-SA"/>
      </w:rPr>
    </w:lvl>
    <w:lvl w:ilvl="1" w:tplc="12AA8C0E">
      <w:numFmt w:val="bullet"/>
      <w:lvlText w:val="•"/>
      <w:lvlJc w:val="left"/>
      <w:pPr>
        <w:ind w:left="1081" w:hanging="360"/>
      </w:pPr>
      <w:rPr>
        <w:rFonts w:hint="default"/>
        <w:lang w:val="en-US" w:eastAsia="en-US" w:bidi="ar-SA"/>
      </w:rPr>
    </w:lvl>
    <w:lvl w:ilvl="2" w:tplc="59E65836">
      <w:numFmt w:val="bullet"/>
      <w:lvlText w:val="•"/>
      <w:lvlJc w:val="left"/>
      <w:pPr>
        <w:ind w:left="1343" w:hanging="360"/>
      </w:pPr>
      <w:rPr>
        <w:rFonts w:hint="default"/>
        <w:lang w:val="en-US" w:eastAsia="en-US" w:bidi="ar-SA"/>
      </w:rPr>
    </w:lvl>
    <w:lvl w:ilvl="3" w:tplc="AC4C8374">
      <w:numFmt w:val="bullet"/>
      <w:lvlText w:val="•"/>
      <w:lvlJc w:val="left"/>
      <w:pPr>
        <w:ind w:left="1604" w:hanging="360"/>
      </w:pPr>
      <w:rPr>
        <w:rFonts w:hint="default"/>
        <w:lang w:val="en-US" w:eastAsia="en-US" w:bidi="ar-SA"/>
      </w:rPr>
    </w:lvl>
    <w:lvl w:ilvl="4" w:tplc="782A72D2">
      <w:numFmt w:val="bullet"/>
      <w:lvlText w:val="•"/>
      <w:lvlJc w:val="left"/>
      <w:pPr>
        <w:ind w:left="1866" w:hanging="360"/>
      </w:pPr>
      <w:rPr>
        <w:rFonts w:hint="default"/>
        <w:lang w:val="en-US" w:eastAsia="en-US" w:bidi="ar-SA"/>
      </w:rPr>
    </w:lvl>
    <w:lvl w:ilvl="5" w:tplc="67CC560E">
      <w:numFmt w:val="bullet"/>
      <w:lvlText w:val="•"/>
      <w:lvlJc w:val="left"/>
      <w:pPr>
        <w:ind w:left="2127" w:hanging="360"/>
      </w:pPr>
      <w:rPr>
        <w:rFonts w:hint="default"/>
        <w:lang w:val="en-US" w:eastAsia="en-US" w:bidi="ar-SA"/>
      </w:rPr>
    </w:lvl>
    <w:lvl w:ilvl="6" w:tplc="AEC0B1DC">
      <w:numFmt w:val="bullet"/>
      <w:lvlText w:val="•"/>
      <w:lvlJc w:val="left"/>
      <w:pPr>
        <w:ind w:left="2389" w:hanging="360"/>
      </w:pPr>
      <w:rPr>
        <w:rFonts w:hint="default"/>
        <w:lang w:val="en-US" w:eastAsia="en-US" w:bidi="ar-SA"/>
      </w:rPr>
    </w:lvl>
    <w:lvl w:ilvl="7" w:tplc="D98EC9D2">
      <w:numFmt w:val="bullet"/>
      <w:lvlText w:val="•"/>
      <w:lvlJc w:val="left"/>
      <w:pPr>
        <w:ind w:left="2650" w:hanging="360"/>
      </w:pPr>
      <w:rPr>
        <w:rFonts w:hint="default"/>
        <w:lang w:val="en-US" w:eastAsia="en-US" w:bidi="ar-SA"/>
      </w:rPr>
    </w:lvl>
    <w:lvl w:ilvl="8" w:tplc="2794B8D0">
      <w:numFmt w:val="bullet"/>
      <w:lvlText w:val="•"/>
      <w:lvlJc w:val="left"/>
      <w:pPr>
        <w:ind w:left="2912" w:hanging="360"/>
      </w:pPr>
      <w:rPr>
        <w:rFonts w:hint="default"/>
        <w:lang w:val="en-US" w:eastAsia="en-US" w:bidi="ar-SA"/>
      </w:rPr>
    </w:lvl>
  </w:abstractNum>
  <w:abstractNum w:abstractNumId="138" w15:restartNumberingAfterBreak="0">
    <w:nsid w:val="2DD7597C"/>
    <w:multiLevelType w:val="hybridMultilevel"/>
    <w:tmpl w:val="6866A0D6"/>
    <w:lvl w:ilvl="0" w:tplc="A4BEAFE0">
      <w:numFmt w:val="bullet"/>
      <w:lvlText w:val="●"/>
      <w:lvlJc w:val="left"/>
      <w:pPr>
        <w:ind w:left="817" w:hanging="360"/>
      </w:pPr>
      <w:rPr>
        <w:rFonts w:ascii="Arial" w:eastAsia="Arial" w:hAnsi="Arial" w:cs="Arial" w:hint="default"/>
        <w:spacing w:val="-1"/>
        <w:w w:val="100"/>
        <w:sz w:val="22"/>
        <w:szCs w:val="22"/>
        <w:lang w:val="en-US" w:eastAsia="en-US" w:bidi="ar-SA"/>
      </w:rPr>
    </w:lvl>
    <w:lvl w:ilvl="1" w:tplc="A9B65C02">
      <w:numFmt w:val="bullet"/>
      <w:lvlText w:val="•"/>
      <w:lvlJc w:val="left"/>
      <w:pPr>
        <w:ind w:left="1081" w:hanging="360"/>
      </w:pPr>
      <w:rPr>
        <w:rFonts w:hint="default"/>
        <w:lang w:val="en-US" w:eastAsia="en-US" w:bidi="ar-SA"/>
      </w:rPr>
    </w:lvl>
    <w:lvl w:ilvl="2" w:tplc="197E57D0">
      <w:numFmt w:val="bullet"/>
      <w:lvlText w:val="•"/>
      <w:lvlJc w:val="left"/>
      <w:pPr>
        <w:ind w:left="1343" w:hanging="360"/>
      </w:pPr>
      <w:rPr>
        <w:rFonts w:hint="default"/>
        <w:lang w:val="en-US" w:eastAsia="en-US" w:bidi="ar-SA"/>
      </w:rPr>
    </w:lvl>
    <w:lvl w:ilvl="3" w:tplc="21FC362C">
      <w:numFmt w:val="bullet"/>
      <w:lvlText w:val="•"/>
      <w:lvlJc w:val="left"/>
      <w:pPr>
        <w:ind w:left="1604" w:hanging="360"/>
      </w:pPr>
      <w:rPr>
        <w:rFonts w:hint="default"/>
        <w:lang w:val="en-US" w:eastAsia="en-US" w:bidi="ar-SA"/>
      </w:rPr>
    </w:lvl>
    <w:lvl w:ilvl="4" w:tplc="8742631C">
      <w:numFmt w:val="bullet"/>
      <w:lvlText w:val="•"/>
      <w:lvlJc w:val="left"/>
      <w:pPr>
        <w:ind w:left="1866" w:hanging="360"/>
      </w:pPr>
      <w:rPr>
        <w:rFonts w:hint="default"/>
        <w:lang w:val="en-US" w:eastAsia="en-US" w:bidi="ar-SA"/>
      </w:rPr>
    </w:lvl>
    <w:lvl w:ilvl="5" w:tplc="BBC4BE2C">
      <w:numFmt w:val="bullet"/>
      <w:lvlText w:val="•"/>
      <w:lvlJc w:val="left"/>
      <w:pPr>
        <w:ind w:left="2127" w:hanging="360"/>
      </w:pPr>
      <w:rPr>
        <w:rFonts w:hint="default"/>
        <w:lang w:val="en-US" w:eastAsia="en-US" w:bidi="ar-SA"/>
      </w:rPr>
    </w:lvl>
    <w:lvl w:ilvl="6" w:tplc="20FE248C">
      <w:numFmt w:val="bullet"/>
      <w:lvlText w:val="•"/>
      <w:lvlJc w:val="left"/>
      <w:pPr>
        <w:ind w:left="2389" w:hanging="360"/>
      </w:pPr>
      <w:rPr>
        <w:rFonts w:hint="default"/>
        <w:lang w:val="en-US" w:eastAsia="en-US" w:bidi="ar-SA"/>
      </w:rPr>
    </w:lvl>
    <w:lvl w:ilvl="7" w:tplc="92EC11EE">
      <w:numFmt w:val="bullet"/>
      <w:lvlText w:val="•"/>
      <w:lvlJc w:val="left"/>
      <w:pPr>
        <w:ind w:left="2650" w:hanging="360"/>
      </w:pPr>
      <w:rPr>
        <w:rFonts w:hint="default"/>
        <w:lang w:val="en-US" w:eastAsia="en-US" w:bidi="ar-SA"/>
      </w:rPr>
    </w:lvl>
    <w:lvl w:ilvl="8" w:tplc="374CA88C">
      <w:numFmt w:val="bullet"/>
      <w:lvlText w:val="•"/>
      <w:lvlJc w:val="left"/>
      <w:pPr>
        <w:ind w:left="2912" w:hanging="360"/>
      </w:pPr>
      <w:rPr>
        <w:rFonts w:hint="default"/>
        <w:lang w:val="en-US" w:eastAsia="en-US" w:bidi="ar-SA"/>
      </w:rPr>
    </w:lvl>
  </w:abstractNum>
  <w:abstractNum w:abstractNumId="139" w15:restartNumberingAfterBreak="0">
    <w:nsid w:val="2DED2679"/>
    <w:multiLevelType w:val="hybridMultilevel"/>
    <w:tmpl w:val="53D0D6D8"/>
    <w:lvl w:ilvl="0" w:tplc="D75EEAD6">
      <w:numFmt w:val="bullet"/>
      <w:lvlText w:val="●"/>
      <w:lvlJc w:val="left"/>
      <w:pPr>
        <w:ind w:left="817" w:hanging="422"/>
      </w:pPr>
      <w:rPr>
        <w:rFonts w:ascii="Arial" w:eastAsia="Arial" w:hAnsi="Arial" w:cs="Arial" w:hint="default"/>
        <w:spacing w:val="-1"/>
        <w:w w:val="100"/>
        <w:sz w:val="22"/>
        <w:szCs w:val="22"/>
        <w:lang w:val="en-US" w:eastAsia="en-US" w:bidi="ar-SA"/>
      </w:rPr>
    </w:lvl>
    <w:lvl w:ilvl="1" w:tplc="B7E67166">
      <w:numFmt w:val="bullet"/>
      <w:lvlText w:val="•"/>
      <w:lvlJc w:val="left"/>
      <w:pPr>
        <w:ind w:left="1081" w:hanging="422"/>
      </w:pPr>
      <w:rPr>
        <w:rFonts w:hint="default"/>
        <w:lang w:val="en-US" w:eastAsia="en-US" w:bidi="ar-SA"/>
      </w:rPr>
    </w:lvl>
    <w:lvl w:ilvl="2" w:tplc="E2E4FAFC">
      <w:numFmt w:val="bullet"/>
      <w:lvlText w:val="•"/>
      <w:lvlJc w:val="left"/>
      <w:pPr>
        <w:ind w:left="1343" w:hanging="422"/>
      </w:pPr>
      <w:rPr>
        <w:rFonts w:hint="default"/>
        <w:lang w:val="en-US" w:eastAsia="en-US" w:bidi="ar-SA"/>
      </w:rPr>
    </w:lvl>
    <w:lvl w:ilvl="3" w:tplc="2096704A">
      <w:numFmt w:val="bullet"/>
      <w:lvlText w:val="•"/>
      <w:lvlJc w:val="left"/>
      <w:pPr>
        <w:ind w:left="1604" w:hanging="422"/>
      </w:pPr>
      <w:rPr>
        <w:rFonts w:hint="default"/>
        <w:lang w:val="en-US" w:eastAsia="en-US" w:bidi="ar-SA"/>
      </w:rPr>
    </w:lvl>
    <w:lvl w:ilvl="4" w:tplc="406AB730">
      <w:numFmt w:val="bullet"/>
      <w:lvlText w:val="•"/>
      <w:lvlJc w:val="left"/>
      <w:pPr>
        <w:ind w:left="1866" w:hanging="422"/>
      </w:pPr>
      <w:rPr>
        <w:rFonts w:hint="default"/>
        <w:lang w:val="en-US" w:eastAsia="en-US" w:bidi="ar-SA"/>
      </w:rPr>
    </w:lvl>
    <w:lvl w:ilvl="5" w:tplc="59082194">
      <w:numFmt w:val="bullet"/>
      <w:lvlText w:val="•"/>
      <w:lvlJc w:val="left"/>
      <w:pPr>
        <w:ind w:left="2127" w:hanging="422"/>
      </w:pPr>
      <w:rPr>
        <w:rFonts w:hint="default"/>
        <w:lang w:val="en-US" w:eastAsia="en-US" w:bidi="ar-SA"/>
      </w:rPr>
    </w:lvl>
    <w:lvl w:ilvl="6" w:tplc="B37C1A92">
      <w:numFmt w:val="bullet"/>
      <w:lvlText w:val="•"/>
      <w:lvlJc w:val="left"/>
      <w:pPr>
        <w:ind w:left="2389" w:hanging="422"/>
      </w:pPr>
      <w:rPr>
        <w:rFonts w:hint="default"/>
        <w:lang w:val="en-US" w:eastAsia="en-US" w:bidi="ar-SA"/>
      </w:rPr>
    </w:lvl>
    <w:lvl w:ilvl="7" w:tplc="991C4C0E">
      <w:numFmt w:val="bullet"/>
      <w:lvlText w:val="•"/>
      <w:lvlJc w:val="left"/>
      <w:pPr>
        <w:ind w:left="2650" w:hanging="422"/>
      </w:pPr>
      <w:rPr>
        <w:rFonts w:hint="default"/>
        <w:lang w:val="en-US" w:eastAsia="en-US" w:bidi="ar-SA"/>
      </w:rPr>
    </w:lvl>
    <w:lvl w:ilvl="8" w:tplc="4D7874BC">
      <w:numFmt w:val="bullet"/>
      <w:lvlText w:val="•"/>
      <w:lvlJc w:val="left"/>
      <w:pPr>
        <w:ind w:left="2912" w:hanging="422"/>
      </w:pPr>
      <w:rPr>
        <w:rFonts w:hint="default"/>
        <w:lang w:val="en-US" w:eastAsia="en-US" w:bidi="ar-SA"/>
      </w:rPr>
    </w:lvl>
  </w:abstractNum>
  <w:abstractNum w:abstractNumId="140" w15:restartNumberingAfterBreak="0">
    <w:nsid w:val="2E8F6D6D"/>
    <w:multiLevelType w:val="hybridMultilevel"/>
    <w:tmpl w:val="619C1892"/>
    <w:lvl w:ilvl="0" w:tplc="0D92D752">
      <w:numFmt w:val="bullet"/>
      <w:lvlText w:val="●"/>
      <w:lvlJc w:val="left"/>
      <w:pPr>
        <w:ind w:left="878" w:hanging="422"/>
      </w:pPr>
      <w:rPr>
        <w:rFonts w:ascii="Arial" w:eastAsia="Arial" w:hAnsi="Arial" w:cs="Arial" w:hint="default"/>
        <w:spacing w:val="-1"/>
        <w:w w:val="100"/>
        <w:sz w:val="22"/>
        <w:szCs w:val="22"/>
        <w:lang w:val="en-US" w:eastAsia="en-US" w:bidi="ar-SA"/>
      </w:rPr>
    </w:lvl>
    <w:lvl w:ilvl="1" w:tplc="194CC7FE">
      <w:numFmt w:val="bullet"/>
      <w:lvlText w:val="•"/>
      <w:lvlJc w:val="left"/>
      <w:pPr>
        <w:ind w:left="1135" w:hanging="422"/>
      </w:pPr>
      <w:rPr>
        <w:rFonts w:hint="default"/>
        <w:lang w:val="en-US" w:eastAsia="en-US" w:bidi="ar-SA"/>
      </w:rPr>
    </w:lvl>
    <w:lvl w:ilvl="2" w:tplc="CFE2B182">
      <w:numFmt w:val="bullet"/>
      <w:lvlText w:val="•"/>
      <w:lvlJc w:val="left"/>
      <w:pPr>
        <w:ind w:left="1391" w:hanging="422"/>
      </w:pPr>
      <w:rPr>
        <w:rFonts w:hint="default"/>
        <w:lang w:val="en-US" w:eastAsia="en-US" w:bidi="ar-SA"/>
      </w:rPr>
    </w:lvl>
    <w:lvl w:ilvl="3" w:tplc="7D828478">
      <w:numFmt w:val="bullet"/>
      <w:lvlText w:val="•"/>
      <w:lvlJc w:val="left"/>
      <w:pPr>
        <w:ind w:left="1646" w:hanging="422"/>
      </w:pPr>
      <w:rPr>
        <w:rFonts w:hint="default"/>
        <w:lang w:val="en-US" w:eastAsia="en-US" w:bidi="ar-SA"/>
      </w:rPr>
    </w:lvl>
    <w:lvl w:ilvl="4" w:tplc="55703946">
      <w:numFmt w:val="bullet"/>
      <w:lvlText w:val="•"/>
      <w:lvlJc w:val="left"/>
      <w:pPr>
        <w:ind w:left="1902" w:hanging="422"/>
      </w:pPr>
      <w:rPr>
        <w:rFonts w:hint="default"/>
        <w:lang w:val="en-US" w:eastAsia="en-US" w:bidi="ar-SA"/>
      </w:rPr>
    </w:lvl>
    <w:lvl w:ilvl="5" w:tplc="9BBCE412">
      <w:numFmt w:val="bullet"/>
      <w:lvlText w:val="•"/>
      <w:lvlJc w:val="left"/>
      <w:pPr>
        <w:ind w:left="2157" w:hanging="422"/>
      </w:pPr>
      <w:rPr>
        <w:rFonts w:hint="default"/>
        <w:lang w:val="en-US" w:eastAsia="en-US" w:bidi="ar-SA"/>
      </w:rPr>
    </w:lvl>
    <w:lvl w:ilvl="6" w:tplc="3D1CB148">
      <w:numFmt w:val="bullet"/>
      <w:lvlText w:val="•"/>
      <w:lvlJc w:val="left"/>
      <w:pPr>
        <w:ind w:left="2413" w:hanging="422"/>
      </w:pPr>
      <w:rPr>
        <w:rFonts w:hint="default"/>
        <w:lang w:val="en-US" w:eastAsia="en-US" w:bidi="ar-SA"/>
      </w:rPr>
    </w:lvl>
    <w:lvl w:ilvl="7" w:tplc="86E6A1B8">
      <w:numFmt w:val="bullet"/>
      <w:lvlText w:val="•"/>
      <w:lvlJc w:val="left"/>
      <w:pPr>
        <w:ind w:left="2668" w:hanging="422"/>
      </w:pPr>
      <w:rPr>
        <w:rFonts w:hint="default"/>
        <w:lang w:val="en-US" w:eastAsia="en-US" w:bidi="ar-SA"/>
      </w:rPr>
    </w:lvl>
    <w:lvl w:ilvl="8" w:tplc="A73C4E00">
      <w:numFmt w:val="bullet"/>
      <w:lvlText w:val="•"/>
      <w:lvlJc w:val="left"/>
      <w:pPr>
        <w:ind w:left="2924" w:hanging="422"/>
      </w:pPr>
      <w:rPr>
        <w:rFonts w:hint="default"/>
        <w:lang w:val="en-US" w:eastAsia="en-US" w:bidi="ar-SA"/>
      </w:rPr>
    </w:lvl>
  </w:abstractNum>
  <w:abstractNum w:abstractNumId="141" w15:restartNumberingAfterBreak="0">
    <w:nsid w:val="2E971249"/>
    <w:multiLevelType w:val="hybridMultilevel"/>
    <w:tmpl w:val="5EBA7936"/>
    <w:lvl w:ilvl="0" w:tplc="7AD4781E">
      <w:numFmt w:val="bullet"/>
      <w:lvlText w:val="●"/>
      <w:lvlJc w:val="left"/>
      <w:pPr>
        <w:ind w:left="878" w:hanging="422"/>
      </w:pPr>
      <w:rPr>
        <w:rFonts w:ascii="Arial" w:eastAsia="Arial" w:hAnsi="Arial" w:cs="Arial" w:hint="default"/>
        <w:spacing w:val="-1"/>
        <w:w w:val="100"/>
        <w:sz w:val="22"/>
        <w:szCs w:val="22"/>
        <w:lang w:val="en-US" w:eastAsia="en-US" w:bidi="ar-SA"/>
      </w:rPr>
    </w:lvl>
    <w:lvl w:ilvl="1" w:tplc="76F8AAC8">
      <w:numFmt w:val="bullet"/>
      <w:lvlText w:val="•"/>
      <w:lvlJc w:val="left"/>
      <w:pPr>
        <w:ind w:left="1135" w:hanging="422"/>
      </w:pPr>
      <w:rPr>
        <w:rFonts w:hint="default"/>
        <w:lang w:val="en-US" w:eastAsia="en-US" w:bidi="ar-SA"/>
      </w:rPr>
    </w:lvl>
    <w:lvl w:ilvl="2" w:tplc="33C0C5BC">
      <w:numFmt w:val="bullet"/>
      <w:lvlText w:val="•"/>
      <w:lvlJc w:val="left"/>
      <w:pPr>
        <w:ind w:left="1391" w:hanging="422"/>
      </w:pPr>
      <w:rPr>
        <w:rFonts w:hint="default"/>
        <w:lang w:val="en-US" w:eastAsia="en-US" w:bidi="ar-SA"/>
      </w:rPr>
    </w:lvl>
    <w:lvl w:ilvl="3" w:tplc="4F56ECD8">
      <w:numFmt w:val="bullet"/>
      <w:lvlText w:val="•"/>
      <w:lvlJc w:val="left"/>
      <w:pPr>
        <w:ind w:left="1646" w:hanging="422"/>
      </w:pPr>
      <w:rPr>
        <w:rFonts w:hint="default"/>
        <w:lang w:val="en-US" w:eastAsia="en-US" w:bidi="ar-SA"/>
      </w:rPr>
    </w:lvl>
    <w:lvl w:ilvl="4" w:tplc="CCC08F0C">
      <w:numFmt w:val="bullet"/>
      <w:lvlText w:val="•"/>
      <w:lvlJc w:val="left"/>
      <w:pPr>
        <w:ind w:left="1902" w:hanging="422"/>
      </w:pPr>
      <w:rPr>
        <w:rFonts w:hint="default"/>
        <w:lang w:val="en-US" w:eastAsia="en-US" w:bidi="ar-SA"/>
      </w:rPr>
    </w:lvl>
    <w:lvl w:ilvl="5" w:tplc="544C41AE">
      <w:numFmt w:val="bullet"/>
      <w:lvlText w:val="•"/>
      <w:lvlJc w:val="left"/>
      <w:pPr>
        <w:ind w:left="2157" w:hanging="422"/>
      </w:pPr>
      <w:rPr>
        <w:rFonts w:hint="default"/>
        <w:lang w:val="en-US" w:eastAsia="en-US" w:bidi="ar-SA"/>
      </w:rPr>
    </w:lvl>
    <w:lvl w:ilvl="6" w:tplc="38847ECE">
      <w:numFmt w:val="bullet"/>
      <w:lvlText w:val="•"/>
      <w:lvlJc w:val="left"/>
      <w:pPr>
        <w:ind w:left="2413" w:hanging="422"/>
      </w:pPr>
      <w:rPr>
        <w:rFonts w:hint="default"/>
        <w:lang w:val="en-US" w:eastAsia="en-US" w:bidi="ar-SA"/>
      </w:rPr>
    </w:lvl>
    <w:lvl w:ilvl="7" w:tplc="0CAEDB2E">
      <w:numFmt w:val="bullet"/>
      <w:lvlText w:val="•"/>
      <w:lvlJc w:val="left"/>
      <w:pPr>
        <w:ind w:left="2668" w:hanging="422"/>
      </w:pPr>
      <w:rPr>
        <w:rFonts w:hint="default"/>
        <w:lang w:val="en-US" w:eastAsia="en-US" w:bidi="ar-SA"/>
      </w:rPr>
    </w:lvl>
    <w:lvl w:ilvl="8" w:tplc="259E94F2">
      <w:numFmt w:val="bullet"/>
      <w:lvlText w:val="•"/>
      <w:lvlJc w:val="left"/>
      <w:pPr>
        <w:ind w:left="2924" w:hanging="422"/>
      </w:pPr>
      <w:rPr>
        <w:rFonts w:hint="default"/>
        <w:lang w:val="en-US" w:eastAsia="en-US" w:bidi="ar-SA"/>
      </w:rPr>
    </w:lvl>
  </w:abstractNum>
  <w:abstractNum w:abstractNumId="142" w15:restartNumberingAfterBreak="0">
    <w:nsid w:val="2EC754B6"/>
    <w:multiLevelType w:val="hybridMultilevel"/>
    <w:tmpl w:val="012EBAF4"/>
    <w:lvl w:ilvl="0" w:tplc="C17A08F8">
      <w:numFmt w:val="bullet"/>
      <w:lvlText w:val="●"/>
      <w:lvlJc w:val="left"/>
      <w:pPr>
        <w:ind w:left="817" w:hanging="360"/>
      </w:pPr>
      <w:rPr>
        <w:rFonts w:ascii="Arial" w:eastAsia="Arial" w:hAnsi="Arial" w:cs="Arial" w:hint="default"/>
        <w:spacing w:val="-1"/>
        <w:w w:val="100"/>
        <w:sz w:val="22"/>
        <w:szCs w:val="22"/>
        <w:lang w:val="en-US" w:eastAsia="en-US" w:bidi="ar-SA"/>
      </w:rPr>
    </w:lvl>
    <w:lvl w:ilvl="1" w:tplc="94EA5656">
      <w:numFmt w:val="bullet"/>
      <w:lvlText w:val="•"/>
      <w:lvlJc w:val="left"/>
      <w:pPr>
        <w:ind w:left="1785" w:hanging="360"/>
      </w:pPr>
      <w:rPr>
        <w:rFonts w:hint="default"/>
        <w:lang w:val="en-US" w:eastAsia="en-US" w:bidi="ar-SA"/>
      </w:rPr>
    </w:lvl>
    <w:lvl w:ilvl="2" w:tplc="B8E263DA">
      <w:numFmt w:val="bullet"/>
      <w:lvlText w:val="•"/>
      <w:lvlJc w:val="left"/>
      <w:pPr>
        <w:ind w:left="2750" w:hanging="360"/>
      </w:pPr>
      <w:rPr>
        <w:rFonts w:hint="default"/>
        <w:lang w:val="en-US" w:eastAsia="en-US" w:bidi="ar-SA"/>
      </w:rPr>
    </w:lvl>
    <w:lvl w:ilvl="3" w:tplc="37CA910E">
      <w:numFmt w:val="bullet"/>
      <w:lvlText w:val="•"/>
      <w:lvlJc w:val="left"/>
      <w:pPr>
        <w:ind w:left="3715" w:hanging="360"/>
      </w:pPr>
      <w:rPr>
        <w:rFonts w:hint="default"/>
        <w:lang w:val="en-US" w:eastAsia="en-US" w:bidi="ar-SA"/>
      </w:rPr>
    </w:lvl>
    <w:lvl w:ilvl="4" w:tplc="5FDE24E8">
      <w:numFmt w:val="bullet"/>
      <w:lvlText w:val="•"/>
      <w:lvlJc w:val="left"/>
      <w:pPr>
        <w:ind w:left="4680" w:hanging="360"/>
      </w:pPr>
      <w:rPr>
        <w:rFonts w:hint="default"/>
        <w:lang w:val="en-US" w:eastAsia="en-US" w:bidi="ar-SA"/>
      </w:rPr>
    </w:lvl>
    <w:lvl w:ilvl="5" w:tplc="3EEC59B0">
      <w:numFmt w:val="bullet"/>
      <w:lvlText w:val="•"/>
      <w:lvlJc w:val="left"/>
      <w:pPr>
        <w:ind w:left="5645" w:hanging="360"/>
      </w:pPr>
      <w:rPr>
        <w:rFonts w:hint="default"/>
        <w:lang w:val="en-US" w:eastAsia="en-US" w:bidi="ar-SA"/>
      </w:rPr>
    </w:lvl>
    <w:lvl w:ilvl="6" w:tplc="4686F1F0">
      <w:numFmt w:val="bullet"/>
      <w:lvlText w:val="•"/>
      <w:lvlJc w:val="left"/>
      <w:pPr>
        <w:ind w:left="6610" w:hanging="360"/>
      </w:pPr>
      <w:rPr>
        <w:rFonts w:hint="default"/>
        <w:lang w:val="en-US" w:eastAsia="en-US" w:bidi="ar-SA"/>
      </w:rPr>
    </w:lvl>
    <w:lvl w:ilvl="7" w:tplc="1DC8DD92">
      <w:numFmt w:val="bullet"/>
      <w:lvlText w:val="•"/>
      <w:lvlJc w:val="left"/>
      <w:pPr>
        <w:ind w:left="7575" w:hanging="360"/>
      </w:pPr>
      <w:rPr>
        <w:rFonts w:hint="default"/>
        <w:lang w:val="en-US" w:eastAsia="en-US" w:bidi="ar-SA"/>
      </w:rPr>
    </w:lvl>
    <w:lvl w:ilvl="8" w:tplc="C6BCC284">
      <w:numFmt w:val="bullet"/>
      <w:lvlText w:val="•"/>
      <w:lvlJc w:val="left"/>
      <w:pPr>
        <w:ind w:left="8540" w:hanging="360"/>
      </w:pPr>
      <w:rPr>
        <w:rFonts w:hint="default"/>
        <w:lang w:val="en-US" w:eastAsia="en-US" w:bidi="ar-SA"/>
      </w:rPr>
    </w:lvl>
  </w:abstractNum>
  <w:abstractNum w:abstractNumId="143" w15:restartNumberingAfterBreak="0">
    <w:nsid w:val="2F0B7B44"/>
    <w:multiLevelType w:val="hybridMultilevel"/>
    <w:tmpl w:val="474C83C6"/>
    <w:lvl w:ilvl="0" w:tplc="D692314A">
      <w:numFmt w:val="bullet"/>
      <w:lvlText w:val="●"/>
      <w:lvlJc w:val="left"/>
      <w:pPr>
        <w:ind w:left="817" w:hanging="360"/>
      </w:pPr>
      <w:rPr>
        <w:rFonts w:ascii="Arial" w:eastAsia="Arial" w:hAnsi="Arial" w:cs="Arial" w:hint="default"/>
        <w:spacing w:val="-1"/>
        <w:w w:val="100"/>
        <w:sz w:val="22"/>
        <w:szCs w:val="22"/>
        <w:lang w:val="en-US" w:eastAsia="en-US" w:bidi="ar-SA"/>
      </w:rPr>
    </w:lvl>
    <w:lvl w:ilvl="1" w:tplc="6C4C0752">
      <w:numFmt w:val="bullet"/>
      <w:lvlText w:val="•"/>
      <w:lvlJc w:val="left"/>
      <w:pPr>
        <w:ind w:left="1081" w:hanging="360"/>
      </w:pPr>
      <w:rPr>
        <w:rFonts w:hint="default"/>
        <w:lang w:val="en-US" w:eastAsia="en-US" w:bidi="ar-SA"/>
      </w:rPr>
    </w:lvl>
    <w:lvl w:ilvl="2" w:tplc="50B6E05C">
      <w:numFmt w:val="bullet"/>
      <w:lvlText w:val="•"/>
      <w:lvlJc w:val="left"/>
      <w:pPr>
        <w:ind w:left="1343" w:hanging="360"/>
      </w:pPr>
      <w:rPr>
        <w:rFonts w:hint="default"/>
        <w:lang w:val="en-US" w:eastAsia="en-US" w:bidi="ar-SA"/>
      </w:rPr>
    </w:lvl>
    <w:lvl w:ilvl="3" w:tplc="E5C2EC8A">
      <w:numFmt w:val="bullet"/>
      <w:lvlText w:val="•"/>
      <w:lvlJc w:val="left"/>
      <w:pPr>
        <w:ind w:left="1604" w:hanging="360"/>
      </w:pPr>
      <w:rPr>
        <w:rFonts w:hint="default"/>
        <w:lang w:val="en-US" w:eastAsia="en-US" w:bidi="ar-SA"/>
      </w:rPr>
    </w:lvl>
    <w:lvl w:ilvl="4" w:tplc="EB1066FC">
      <w:numFmt w:val="bullet"/>
      <w:lvlText w:val="•"/>
      <w:lvlJc w:val="left"/>
      <w:pPr>
        <w:ind w:left="1866" w:hanging="360"/>
      </w:pPr>
      <w:rPr>
        <w:rFonts w:hint="default"/>
        <w:lang w:val="en-US" w:eastAsia="en-US" w:bidi="ar-SA"/>
      </w:rPr>
    </w:lvl>
    <w:lvl w:ilvl="5" w:tplc="35985BF6">
      <w:numFmt w:val="bullet"/>
      <w:lvlText w:val="•"/>
      <w:lvlJc w:val="left"/>
      <w:pPr>
        <w:ind w:left="2127" w:hanging="360"/>
      </w:pPr>
      <w:rPr>
        <w:rFonts w:hint="default"/>
        <w:lang w:val="en-US" w:eastAsia="en-US" w:bidi="ar-SA"/>
      </w:rPr>
    </w:lvl>
    <w:lvl w:ilvl="6" w:tplc="3EAA902C">
      <w:numFmt w:val="bullet"/>
      <w:lvlText w:val="•"/>
      <w:lvlJc w:val="left"/>
      <w:pPr>
        <w:ind w:left="2389" w:hanging="360"/>
      </w:pPr>
      <w:rPr>
        <w:rFonts w:hint="default"/>
        <w:lang w:val="en-US" w:eastAsia="en-US" w:bidi="ar-SA"/>
      </w:rPr>
    </w:lvl>
    <w:lvl w:ilvl="7" w:tplc="7B38B3D6">
      <w:numFmt w:val="bullet"/>
      <w:lvlText w:val="•"/>
      <w:lvlJc w:val="left"/>
      <w:pPr>
        <w:ind w:left="2650" w:hanging="360"/>
      </w:pPr>
      <w:rPr>
        <w:rFonts w:hint="default"/>
        <w:lang w:val="en-US" w:eastAsia="en-US" w:bidi="ar-SA"/>
      </w:rPr>
    </w:lvl>
    <w:lvl w:ilvl="8" w:tplc="A57ACA4E">
      <w:numFmt w:val="bullet"/>
      <w:lvlText w:val="•"/>
      <w:lvlJc w:val="left"/>
      <w:pPr>
        <w:ind w:left="2912" w:hanging="360"/>
      </w:pPr>
      <w:rPr>
        <w:rFonts w:hint="default"/>
        <w:lang w:val="en-US" w:eastAsia="en-US" w:bidi="ar-SA"/>
      </w:rPr>
    </w:lvl>
  </w:abstractNum>
  <w:abstractNum w:abstractNumId="144" w15:restartNumberingAfterBreak="0">
    <w:nsid w:val="2F2A2AC3"/>
    <w:multiLevelType w:val="hybridMultilevel"/>
    <w:tmpl w:val="845AE1D6"/>
    <w:lvl w:ilvl="0" w:tplc="7BD03DEC">
      <w:numFmt w:val="bullet"/>
      <w:lvlText w:val="●"/>
      <w:lvlJc w:val="left"/>
      <w:pPr>
        <w:ind w:left="878" w:hanging="422"/>
      </w:pPr>
      <w:rPr>
        <w:rFonts w:ascii="Arial" w:eastAsia="Arial" w:hAnsi="Arial" w:cs="Arial" w:hint="default"/>
        <w:spacing w:val="-1"/>
        <w:w w:val="100"/>
        <w:sz w:val="22"/>
        <w:szCs w:val="22"/>
        <w:lang w:val="en-US" w:eastAsia="en-US" w:bidi="ar-SA"/>
      </w:rPr>
    </w:lvl>
    <w:lvl w:ilvl="1" w:tplc="F76A2852">
      <w:numFmt w:val="bullet"/>
      <w:lvlText w:val="•"/>
      <w:lvlJc w:val="left"/>
      <w:pPr>
        <w:ind w:left="1135" w:hanging="422"/>
      </w:pPr>
      <w:rPr>
        <w:rFonts w:hint="default"/>
        <w:lang w:val="en-US" w:eastAsia="en-US" w:bidi="ar-SA"/>
      </w:rPr>
    </w:lvl>
    <w:lvl w:ilvl="2" w:tplc="2064ECE0">
      <w:numFmt w:val="bullet"/>
      <w:lvlText w:val="•"/>
      <w:lvlJc w:val="left"/>
      <w:pPr>
        <w:ind w:left="1391" w:hanging="422"/>
      </w:pPr>
      <w:rPr>
        <w:rFonts w:hint="default"/>
        <w:lang w:val="en-US" w:eastAsia="en-US" w:bidi="ar-SA"/>
      </w:rPr>
    </w:lvl>
    <w:lvl w:ilvl="3" w:tplc="D3C2710C">
      <w:numFmt w:val="bullet"/>
      <w:lvlText w:val="•"/>
      <w:lvlJc w:val="left"/>
      <w:pPr>
        <w:ind w:left="1646" w:hanging="422"/>
      </w:pPr>
      <w:rPr>
        <w:rFonts w:hint="default"/>
        <w:lang w:val="en-US" w:eastAsia="en-US" w:bidi="ar-SA"/>
      </w:rPr>
    </w:lvl>
    <w:lvl w:ilvl="4" w:tplc="526A2898">
      <w:numFmt w:val="bullet"/>
      <w:lvlText w:val="•"/>
      <w:lvlJc w:val="left"/>
      <w:pPr>
        <w:ind w:left="1902" w:hanging="422"/>
      </w:pPr>
      <w:rPr>
        <w:rFonts w:hint="default"/>
        <w:lang w:val="en-US" w:eastAsia="en-US" w:bidi="ar-SA"/>
      </w:rPr>
    </w:lvl>
    <w:lvl w:ilvl="5" w:tplc="C91A89CC">
      <w:numFmt w:val="bullet"/>
      <w:lvlText w:val="•"/>
      <w:lvlJc w:val="left"/>
      <w:pPr>
        <w:ind w:left="2157" w:hanging="422"/>
      </w:pPr>
      <w:rPr>
        <w:rFonts w:hint="default"/>
        <w:lang w:val="en-US" w:eastAsia="en-US" w:bidi="ar-SA"/>
      </w:rPr>
    </w:lvl>
    <w:lvl w:ilvl="6" w:tplc="D116BA0A">
      <w:numFmt w:val="bullet"/>
      <w:lvlText w:val="•"/>
      <w:lvlJc w:val="left"/>
      <w:pPr>
        <w:ind w:left="2413" w:hanging="422"/>
      </w:pPr>
      <w:rPr>
        <w:rFonts w:hint="default"/>
        <w:lang w:val="en-US" w:eastAsia="en-US" w:bidi="ar-SA"/>
      </w:rPr>
    </w:lvl>
    <w:lvl w:ilvl="7" w:tplc="C2D2A4BA">
      <w:numFmt w:val="bullet"/>
      <w:lvlText w:val="•"/>
      <w:lvlJc w:val="left"/>
      <w:pPr>
        <w:ind w:left="2668" w:hanging="422"/>
      </w:pPr>
      <w:rPr>
        <w:rFonts w:hint="default"/>
        <w:lang w:val="en-US" w:eastAsia="en-US" w:bidi="ar-SA"/>
      </w:rPr>
    </w:lvl>
    <w:lvl w:ilvl="8" w:tplc="27123FDE">
      <w:numFmt w:val="bullet"/>
      <w:lvlText w:val="•"/>
      <w:lvlJc w:val="left"/>
      <w:pPr>
        <w:ind w:left="2924" w:hanging="422"/>
      </w:pPr>
      <w:rPr>
        <w:rFonts w:hint="default"/>
        <w:lang w:val="en-US" w:eastAsia="en-US" w:bidi="ar-SA"/>
      </w:rPr>
    </w:lvl>
  </w:abstractNum>
  <w:abstractNum w:abstractNumId="145" w15:restartNumberingAfterBreak="0">
    <w:nsid w:val="2F3012DA"/>
    <w:multiLevelType w:val="hybridMultilevel"/>
    <w:tmpl w:val="E39A0D0E"/>
    <w:lvl w:ilvl="0" w:tplc="19B23222">
      <w:numFmt w:val="bullet"/>
      <w:lvlText w:val="●"/>
      <w:lvlJc w:val="left"/>
      <w:pPr>
        <w:ind w:left="817" w:hanging="360"/>
      </w:pPr>
      <w:rPr>
        <w:rFonts w:ascii="Arial" w:eastAsia="Arial" w:hAnsi="Arial" w:cs="Arial" w:hint="default"/>
        <w:spacing w:val="-1"/>
        <w:w w:val="100"/>
        <w:sz w:val="22"/>
        <w:szCs w:val="22"/>
        <w:lang w:val="en-US" w:eastAsia="en-US" w:bidi="ar-SA"/>
      </w:rPr>
    </w:lvl>
    <w:lvl w:ilvl="1" w:tplc="A60A7ABE">
      <w:numFmt w:val="bullet"/>
      <w:lvlText w:val="•"/>
      <w:lvlJc w:val="left"/>
      <w:pPr>
        <w:ind w:left="1081" w:hanging="360"/>
      </w:pPr>
      <w:rPr>
        <w:rFonts w:hint="default"/>
        <w:lang w:val="en-US" w:eastAsia="en-US" w:bidi="ar-SA"/>
      </w:rPr>
    </w:lvl>
    <w:lvl w:ilvl="2" w:tplc="3AE4B444">
      <w:numFmt w:val="bullet"/>
      <w:lvlText w:val="•"/>
      <w:lvlJc w:val="left"/>
      <w:pPr>
        <w:ind w:left="1343" w:hanging="360"/>
      </w:pPr>
      <w:rPr>
        <w:rFonts w:hint="default"/>
        <w:lang w:val="en-US" w:eastAsia="en-US" w:bidi="ar-SA"/>
      </w:rPr>
    </w:lvl>
    <w:lvl w:ilvl="3" w:tplc="0E985D46">
      <w:numFmt w:val="bullet"/>
      <w:lvlText w:val="•"/>
      <w:lvlJc w:val="left"/>
      <w:pPr>
        <w:ind w:left="1604" w:hanging="360"/>
      </w:pPr>
      <w:rPr>
        <w:rFonts w:hint="default"/>
        <w:lang w:val="en-US" w:eastAsia="en-US" w:bidi="ar-SA"/>
      </w:rPr>
    </w:lvl>
    <w:lvl w:ilvl="4" w:tplc="C84E1594">
      <w:numFmt w:val="bullet"/>
      <w:lvlText w:val="•"/>
      <w:lvlJc w:val="left"/>
      <w:pPr>
        <w:ind w:left="1866" w:hanging="360"/>
      </w:pPr>
      <w:rPr>
        <w:rFonts w:hint="default"/>
        <w:lang w:val="en-US" w:eastAsia="en-US" w:bidi="ar-SA"/>
      </w:rPr>
    </w:lvl>
    <w:lvl w:ilvl="5" w:tplc="231C48BE">
      <w:numFmt w:val="bullet"/>
      <w:lvlText w:val="•"/>
      <w:lvlJc w:val="left"/>
      <w:pPr>
        <w:ind w:left="2127" w:hanging="360"/>
      </w:pPr>
      <w:rPr>
        <w:rFonts w:hint="default"/>
        <w:lang w:val="en-US" w:eastAsia="en-US" w:bidi="ar-SA"/>
      </w:rPr>
    </w:lvl>
    <w:lvl w:ilvl="6" w:tplc="F22288C8">
      <w:numFmt w:val="bullet"/>
      <w:lvlText w:val="•"/>
      <w:lvlJc w:val="left"/>
      <w:pPr>
        <w:ind w:left="2389" w:hanging="360"/>
      </w:pPr>
      <w:rPr>
        <w:rFonts w:hint="default"/>
        <w:lang w:val="en-US" w:eastAsia="en-US" w:bidi="ar-SA"/>
      </w:rPr>
    </w:lvl>
    <w:lvl w:ilvl="7" w:tplc="D35CEEB0">
      <w:numFmt w:val="bullet"/>
      <w:lvlText w:val="•"/>
      <w:lvlJc w:val="left"/>
      <w:pPr>
        <w:ind w:left="2650" w:hanging="360"/>
      </w:pPr>
      <w:rPr>
        <w:rFonts w:hint="default"/>
        <w:lang w:val="en-US" w:eastAsia="en-US" w:bidi="ar-SA"/>
      </w:rPr>
    </w:lvl>
    <w:lvl w:ilvl="8" w:tplc="5470D670">
      <w:numFmt w:val="bullet"/>
      <w:lvlText w:val="•"/>
      <w:lvlJc w:val="left"/>
      <w:pPr>
        <w:ind w:left="2912" w:hanging="360"/>
      </w:pPr>
      <w:rPr>
        <w:rFonts w:hint="default"/>
        <w:lang w:val="en-US" w:eastAsia="en-US" w:bidi="ar-SA"/>
      </w:rPr>
    </w:lvl>
  </w:abstractNum>
  <w:abstractNum w:abstractNumId="146" w15:restartNumberingAfterBreak="0">
    <w:nsid w:val="2F352E45"/>
    <w:multiLevelType w:val="hybridMultilevel"/>
    <w:tmpl w:val="9544C7CE"/>
    <w:lvl w:ilvl="0" w:tplc="E39209B4">
      <w:numFmt w:val="bullet"/>
      <w:lvlText w:val="●"/>
      <w:lvlJc w:val="left"/>
      <w:pPr>
        <w:ind w:left="817" w:hanging="360"/>
      </w:pPr>
      <w:rPr>
        <w:rFonts w:ascii="Arial" w:eastAsia="Arial" w:hAnsi="Arial" w:cs="Arial" w:hint="default"/>
        <w:spacing w:val="-1"/>
        <w:w w:val="100"/>
        <w:sz w:val="22"/>
        <w:szCs w:val="22"/>
        <w:lang w:val="en-US" w:eastAsia="en-US" w:bidi="ar-SA"/>
      </w:rPr>
    </w:lvl>
    <w:lvl w:ilvl="1" w:tplc="A75C1426">
      <w:numFmt w:val="bullet"/>
      <w:lvlText w:val="•"/>
      <w:lvlJc w:val="left"/>
      <w:pPr>
        <w:ind w:left="1081" w:hanging="360"/>
      </w:pPr>
      <w:rPr>
        <w:rFonts w:hint="default"/>
        <w:lang w:val="en-US" w:eastAsia="en-US" w:bidi="ar-SA"/>
      </w:rPr>
    </w:lvl>
    <w:lvl w:ilvl="2" w:tplc="7B04B834">
      <w:numFmt w:val="bullet"/>
      <w:lvlText w:val="•"/>
      <w:lvlJc w:val="left"/>
      <w:pPr>
        <w:ind w:left="1343" w:hanging="360"/>
      </w:pPr>
      <w:rPr>
        <w:rFonts w:hint="default"/>
        <w:lang w:val="en-US" w:eastAsia="en-US" w:bidi="ar-SA"/>
      </w:rPr>
    </w:lvl>
    <w:lvl w:ilvl="3" w:tplc="436C1A40">
      <w:numFmt w:val="bullet"/>
      <w:lvlText w:val="•"/>
      <w:lvlJc w:val="left"/>
      <w:pPr>
        <w:ind w:left="1604" w:hanging="360"/>
      </w:pPr>
      <w:rPr>
        <w:rFonts w:hint="default"/>
        <w:lang w:val="en-US" w:eastAsia="en-US" w:bidi="ar-SA"/>
      </w:rPr>
    </w:lvl>
    <w:lvl w:ilvl="4" w:tplc="66F05A8E">
      <w:numFmt w:val="bullet"/>
      <w:lvlText w:val="•"/>
      <w:lvlJc w:val="left"/>
      <w:pPr>
        <w:ind w:left="1866" w:hanging="360"/>
      </w:pPr>
      <w:rPr>
        <w:rFonts w:hint="default"/>
        <w:lang w:val="en-US" w:eastAsia="en-US" w:bidi="ar-SA"/>
      </w:rPr>
    </w:lvl>
    <w:lvl w:ilvl="5" w:tplc="92BEE554">
      <w:numFmt w:val="bullet"/>
      <w:lvlText w:val="•"/>
      <w:lvlJc w:val="left"/>
      <w:pPr>
        <w:ind w:left="2127" w:hanging="360"/>
      </w:pPr>
      <w:rPr>
        <w:rFonts w:hint="default"/>
        <w:lang w:val="en-US" w:eastAsia="en-US" w:bidi="ar-SA"/>
      </w:rPr>
    </w:lvl>
    <w:lvl w:ilvl="6" w:tplc="6EAE79D6">
      <w:numFmt w:val="bullet"/>
      <w:lvlText w:val="•"/>
      <w:lvlJc w:val="left"/>
      <w:pPr>
        <w:ind w:left="2389" w:hanging="360"/>
      </w:pPr>
      <w:rPr>
        <w:rFonts w:hint="default"/>
        <w:lang w:val="en-US" w:eastAsia="en-US" w:bidi="ar-SA"/>
      </w:rPr>
    </w:lvl>
    <w:lvl w:ilvl="7" w:tplc="9850C168">
      <w:numFmt w:val="bullet"/>
      <w:lvlText w:val="•"/>
      <w:lvlJc w:val="left"/>
      <w:pPr>
        <w:ind w:left="2650" w:hanging="360"/>
      </w:pPr>
      <w:rPr>
        <w:rFonts w:hint="default"/>
        <w:lang w:val="en-US" w:eastAsia="en-US" w:bidi="ar-SA"/>
      </w:rPr>
    </w:lvl>
    <w:lvl w:ilvl="8" w:tplc="5008B4DA">
      <w:numFmt w:val="bullet"/>
      <w:lvlText w:val="•"/>
      <w:lvlJc w:val="left"/>
      <w:pPr>
        <w:ind w:left="2912" w:hanging="360"/>
      </w:pPr>
      <w:rPr>
        <w:rFonts w:hint="default"/>
        <w:lang w:val="en-US" w:eastAsia="en-US" w:bidi="ar-SA"/>
      </w:rPr>
    </w:lvl>
  </w:abstractNum>
  <w:abstractNum w:abstractNumId="147" w15:restartNumberingAfterBreak="0">
    <w:nsid w:val="3003220C"/>
    <w:multiLevelType w:val="hybridMultilevel"/>
    <w:tmpl w:val="BBB46068"/>
    <w:lvl w:ilvl="0" w:tplc="04BAD7AA">
      <w:numFmt w:val="bullet"/>
      <w:lvlText w:val="●"/>
      <w:lvlJc w:val="left"/>
      <w:pPr>
        <w:ind w:left="817" w:hanging="422"/>
      </w:pPr>
      <w:rPr>
        <w:rFonts w:ascii="Arial" w:eastAsia="Arial" w:hAnsi="Arial" w:cs="Arial" w:hint="default"/>
        <w:spacing w:val="-1"/>
        <w:w w:val="100"/>
        <w:sz w:val="22"/>
        <w:szCs w:val="22"/>
        <w:lang w:val="en-US" w:eastAsia="en-US" w:bidi="ar-SA"/>
      </w:rPr>
    </w:lvl>
    <w:lvl w:ilvl="1" w:tplc="44CEF986">
      <w:numFmt w:val="bullet"/>
      <w:lvlText w:val="•"/>
      <w:lvlJc w:val="left"/>
      <w:pPr>
        <w:ind w:left="1081" w:hanging="422"/>
      </w:pPr>
      <w:rPr>
        <w:rFonts w:hint="default"/>
        <w:lang w:val="en-US" w:eastAsia="en-US" w:bidi="ar-SA"/>
      </w:rPr>
    </w:lvl>
    <w:lvl w:ilvl="2" w:tplc="103E7DBA">
      <w:numFmt w:val="bullet"/>
      <w:lvlText w:val="•"/>
      <w:lvlJc w:val="left"/>
      <w:pPr>
        <w:ind w:left="1343" w:hanging="422"/>
      </w:pPr>
      <w:rPr>
        <w:rFonts w:hint="default"/>
        <w:lang w:val="en-US" w:eastAsia="en-US" w:bidi="ar-SA"/>
      </w:rPr>
    </w:lvl>
    <w:lvl w:ilvl="3" w:tplc="C75A620E">
      <w:numFmt w:val="bullet"/>
      <w:lvlText w:val="•"/>
      <w:lvlJc w:val="left"/>
      <w:pPr>
        <w:ind w:left="1604" w:hanging="422"/>
      </w:pPr>
      <w:rPr>
        <w:rFonts w:hint="default"/>
        <w:lang w:val="en-US" w:eastAsia="en-US" w:bidi="ar-SA"/>
      </w:rPr>
    </w:lvl>
    <w:lvl w:ilvl="4" w:tplc="133C2BB4">
      <w:numFmt w:val="bullet"/>
      <w:lvlText w:val="•"/>
      <w:lvlJc w:val="left"/>
      <w:pPr>
        <w:ind w:left="1866" w:hanging="422"/>
      </w:pPr>
      <w:rPr>
        <w:rFonts w:hint="default"/>
        <w:lang w:val="en-US" w:eastAsia="en-US" w:bidi="ar-SA"/>
      </w:rPr>
    </w:lvl>
    <w:lvl w:ilvl="5" w:tplc="0C1859B4">
      <w:numFmt w:val="bullet"/>
      <w:lvlText w:val="•"/>
      <w:lvlJc w:val="left"/>
      <w:pPr>
        <w:ind w:left="2127" w:hanging="422"/>
      </w:pPr>
      <w:rPr>
        <w:rFonts w:hint="default"/>
        <w:lang w:val="en-US" w:eastAsia="en-US" w:bidi="ar-SA"/>
      </w:rPr>
    </w:lvl>
    <w:lvl w:ilvl="6" w:tplc="BAF613E8">
      <w:numFmt w:val="bullet"/>
      <w:lvlText w:val="•"/>
      <w:lvlJc w:val="left"/>
      <w:pPr>
        <w:ind w:left="2389" w:hanging="422"/>
      </w:pPr>
      <w:rPr>
        <w:rFonts w:hint="default"/>
        <w:lang w:val="en-US" w:eastAsia="en-US" w:bidi="ar-SA"/>
      </w:rPr>
    </w:lvl>
    <w:lvl w:ilvl="7" w:tplc="23ACFC9A">
      <w:numFmt w:val="bullet"/>
      <w:lvlText w:val="•"/>
      <w:lvlJc w:val="left"/>
      <w:pPr>
        <w:ind w:left="2650" w:hanging="422"/>
      </w:pPr>
      <w:rPr>
        <w:rFonts w:hint="default"/>
        <w:lang w:val="en-US" w:eastAsia="en-US" w:bidi="ar-SA"/>
      </w:rPr>
    </w:lvl>
    <w:lvl w:ilvl="8" w:tplc="24AEA58E">
      <w:numFmt w:val="bullet"/>
      <w:lvlText w:val="•"/>
      <w:lvlJc w:val="left"/>
      <w:pPr>
        <w:ind w:left="2912" w:hanging="422"/>
      </w:pPr>
      <w:rPr>
        <w:rFonts w:hint="default"/>
        <w:lang w:val="en-US" w:eastAsia="en-US" w:bidi="ar-SA"/>
      </w:rPr>
    </w:lvl>
  </w:abstractNum>
  <w:abstractNum w:abstractNumId="148" w15:restartNumberingAfterBreak="0">
    <w:nsid w:val="31024645"/>
    <w:multiLevelType w:val="hybridMultilevel"/>
    <w:tmpl w:val="0F383046"/>
    <w:lvl w:ilvl="0" w:tplc="5E58E668">
      <w:numFmt w:val="bullet"/>
      <w:lvlText w:val="●"/>
      <w:lvlJc w:val="left"/>
      <w:pPr>
        <w:ind w:left="878" w:hanging="422"/>
      </w:pPr>
      <w:rPr>
        <w:rFonts w:ascii="Arial" w:eastAsia="Arial" w:hAnsi="Arial" w:cs="Arial" w:hint="default"/>
        <w:spacing w:val="-1"/>
        <w:w w:val="100"/>
        <w:sz w:val="22"/>
        <w:szCs w:val="22"/>
        <w:lang w:val="en-US" w:eastAsia="en-US" w:bidi="ar-SA"/>
      </w:rPr>
    </w:lvl>
    <w:lvl w:ilvl="1" w:tplc="E30A770A">
      <w:numFmt w:val="bullet"/>
      <w:lvlText w:val="•"/>
      <w:lvlJc w:val="left"/>
      <w:pPr>
        <w:ind w:left="1135" w:hanging="422"/>
      </w:pPr>
      <w:rPr>
        <w:rFonts w:hint="default"/>
        <w:lang w:val="en-US" w:eastAsia="en-US" w:bidi="ar-SA"/>
      </w:rPr>
    </w:lvl>
    <w:lvl w:ilvl="2" w:tplc="202209B8">
      <w:numFmt w:val="bullet"/>
      <w:lvlText w:val="•"/>
      <w:lvlJc w:val="left"/>
      <w:pPr>
        <w:ind w:left="1391" w:hanging="422"/>
      </w:pPr>
      <w:rPr>
        <w:rFonts w:hint="default"/>
        <w:lang w:val="en-US" w:eastAsia="en-US" w:bidi="ar-SA"/>
      </w:rPr>
    </w:lvl>
    <w:lvl w:ilvl="3" w:tplc="3EBACED2">
      <w:numFmt w:val="bullet"/>
      <w:lvlText w:val="•"/>
      <w:lvlJc w:val="left"/>
      <w:pPr>
        <w:ind w:left="1646" w:hanging="422"/>
      </w:pPr>
      <w:rPr>
        <w:rFonts w:hint="default"/>
        <w:lang w:val="en-US" w:eastAsia="en-US" w:bidi="ar-SA"/>
      </w:rPr>
    </w:lvl>
    <w:lvl w:ilvl="4" w:tplc="EBC0E692">
      <w:numFmt w:val="bullet"/>
      <w:lvlText w:val="•"/>
      <w:lvlJc w:val="left"/>
      <w:pPr>
        <w:ind w:left="1902" w:hanging="422"/>
      </w:pPr>
      <w:rPr>
        <w:rFonts w:hint="default"/>
        <w:lang w:val="en-US" w:eastAsia="en-US" w:bidi="ar-SA"/>
      </w:rPr>
    </w:lvl>
    <w:lvl w:ilvl="5" w:tplc="0902CAF8">
      <w:numFmt w:val="bullet"/>
      <w:lvlText w:val="•"/>
      <w:lvlJc w:val="left"/>
      <w:pPr>
        <w:ind w:left="2157" w:hanging="422"/>
      </w:pPr>
      <w:rPr>
        <w:rFonts w:hint="default"/>
        <w:lang w:val="en-US" w:eastAsia="en-US" w:bidi="ar-SA"/>
      </w:rPr>
    </w:lvl>
    <w:lvl w:ilvl="6" w:tplc="4056A050">
      <w:numFmt w:val="bullet"/>
      <w:lvlText w:val="•"/>
      <w:lvlJc w:val="left"/>
      <w:pPr>
        <w:ind w:left="2413" w:hanging="422"/>
      </w:pPr>
      <w:rPr>
        <w:rFonts w:hint="default"/>
        <w:lang w:val="en-US" w:eastAsia="en-US" w:bidi="ar-SA"/>
      </w:rPr>
    </w:lvl>
    <w:lvl w:ilvl="7" w:tplc="8A78AE00">
      <w:numFmt w:val="bullet"/>
      <w:lvlText w:val="•"/>
      <w:lvlJc w:val="left"/>
      <w:pPr>
        <w:ind w:left="2668" w:hanging="422"/>
      </w:pPr>
      <w:rPr>
        <w:rFonts w:hint="default"/>
        <w:lang w:val="en-US" w:eastAsia="en-US" w:bidi="ar-SA"/>
      </w:rPr>
    </w:lvl>
    <w:lvl w:ilvl="8" w:tplc="E990E34C">
      <w:numFmt w:val="bullet"/>
      <w:lvlText w:val="•"/>
      <w:lvlJc w:val="left"/>
      <w:pPr>
        <w:ind w:left="2924" w:hanging="422"/>
      </w:pPr>
      <w:rPr>
        <w:rFonts w:hint="default"/>
        <w:lang w:val="en-US" w:eastAsia="en-US" w:bidi="ar-SA"/>
      </w:rPr>
    </w:lvl>
  </w:abstractNum>
  <w:abstractNum w:abstractNumId="149" w15:restartNumberingAfterBreak="0">
    <w:nsid w:val="311824F3"/>
    <w:multiLevelType w:val="hybridMultilevel"/>
    <w:tmpl w:val="5E5C48E4"/>
    <w:lvl w:ilvl="0" w:tplc="E6DAEF58">
      <w:numFmt w:val="bullet"/>
      <w:lvlText w:val="●"/>
      <w:lvlJc w:val="left"/>
      <w:pPr>
        <w:ind w:left="817" w:hanging="360"/>
      </w:pPr>
      <w:rPr>
        <w:rFonts w:ascii="Arial" w:eastAsia="Arial" w:hAnsi="Arial" w:cs="Arial" w:hint="default"/>
        <w:spacing w:val="-1"/>
        <w:w w:val="100"/>
        <w:sz w:val="22"/>
        <w:szCs w:val="22"/>
        <w:lang w:val="en-US" w:eastAsia="en-US" w:bidi="ar-SA"/>
      </w:rPr>
    </w:lvl>
    <w:lvl w:ilvl="1" w:tplc="947CDB5C">
      <w:numFmt w:val="bullet"/>
      <w:lvlText w:val="•"/>
      <w:lvlJc w:val="left"/>
      <w:pPr>
        <w:ind w:left="1081" w:hanging="360"/>
      </w:pPr>
      <w:rPr>
        <w:rFonts w:hint="default"/>
        <w:lang w:val="en-US" w:eastAsia="en-US" w:bidi="ar-SA"/>
      </w:rPr>
    </w:lvl>
    <w:lvl w:ilvl="2" w:tplc="DD580F60">
      <w:numFmt w:val="bullet"/>
      <w:lvlText w:val="•"/>
      <w:lvlJc w:val="left"/>
      <w:pPr>
        <w:ind w:left="1343" w:hanging="360"/>
      </w:pPr>
      <w:rPr>
        <w:rFonts w:hint="default"/>
        <w:lang w:val="en-US" w:eastAsia="en-US" w:bidi="ar-SA"/>
      </w:rPr>
    </w:lvl>
    <w:lvl w:ilvl="3" w:tplc="59184CCA">
      <w:numFmt w:val="bullet"/>
      <w:lvlText w:val="•"/>
      <w:lvlJc w:val="left"/>
      <w:pPr>
        <w:ind w:left="1604" w:hanging="360"/>
      </w:pPr>
      <w:rPr>
        <w:rFonts w:hint="default"/>
        <w:lang w:val="en-US" w:eastAsia="en-US" w:bidi="ar-SA"/>
      </w:rPr>
    </w:lvl>
    <w:lvl w:ilvl="4" w:tplc="5BDEDC9A">
      <w:numFmt w:val="bullet"/>
      <w:lvlText w:val="•"/>
      <w:lvlJc w:val="left"/>
      <w:pPr>
        <w:ind w:left="1866" w:hanging="360"/>
      </w:pPr>
      <w:rPr>
        <w:rFonts w:hint="default"/>
        <w:lang w:val="en-US" w:eastAsia="en-US" w:bidi="ar-SA"/>
      </w:rPr>
    </w:lvl>
    <w:lvl w:ilvl="5" w:tplc="9E8846EE">
      <w:numFmt w:val="bullet"/>
      <w:lvlText w:val="•"/>
      <w:lvlJc w:val="left"/>
      <w:pPr>
        <w:ind w:left="2127" w:hanging="360"/>
      </w:pPr>
      <w:rPr>
        <w:rFonts w:hint="default"/>
        <w:lang w:val="en-US" w:eastAsia="en-US" w:bidi="ar-SA"/>
      </w:rPr>
    </w:lvl>
    <w:lvl w:ilvl="6" w:tplc="74EC1F16">
      <w:numFmt w:val="bullet"/>
      <w:lvlText w:val="•"/>
      <w:lvlJc w:val="left"/>
      <w:pPr>
        <w:ind w:left="2389" w:hanging="360"/>
      </w:pPr>
      <w:rPr>
        <w:rFonts w:hint="default"/>
        <w:lang w:val="en-US" w:eastAsia="en-US" w:bidi="ar-SA"/>
      </w:rPr>
    </w:lvl>
    <w:lvl w:ilvl="7" w:tplc="00CAB63C">
      <w:numFmt w:val="bullet"/>
      <w:lvlText w:val="•"/>
      <w:lvlJc w:val="left"/>
      <w:pPr>
        <w:ind w:left="2650" w:hanging="360"/>
      </w:pPr>
      <w:rPr>
        <w:rFonts w:hint="default"/>
        <w:lang w:val="en-US" w:eastAsia="en-US" w:bidi="ar-SA"/>
      </w:rPr>
    </w:lvl>
    <w:lvl w:ilvl="8" w:tplc="9208A794">
      <w:numFmt w:val="bullet"/>
      <w:lvlText w:val="•"/>
      <w:lvlJc w:val="left"/>
      <w:pPr>
        <w:ind w:left="2912" w:hanging="360"/>
      </w:pPr>
      <w:rPr>
        <w:rFonts w:hint="default"/>
        <w:lang w:val="en-US" w:eastAsia="en-US" w:bidi="ar-SA"/>
      </w:rPr>
    </w:lvl>
  </w:abstractNum>
  <w:abstractNum w:abstractNumId="150" w15:restartNumberingAfterBreak="0">
    <w:nsid w:val="315432CF"/>
    <w:multiLevelType w:val="hybridMultilevel"/>
    <w:tmpl w:val="DCE261E0"/>
    <w:lvl w:ilvl="0" w:tplc="268AFB5E">
      <w:numFmt w:val="bullet"/>
      <w:lvlText w:val="●"/>
      <w:lvlJc w:val="left"/>
      <w:pPr>
        <w:ind w:left="817" w:hanging="360"/>
      </w:pPr>
      <w:rPr>
        <w:rFonts w:ascii="Arial" w:eastAsia="Arial" w:hAnsi="Arial" w:cs="Arial" w:hint="default"/>
        <w:spacing w:val="-1"/>
        <w:w w:val="100"/>
        <w:sz w:val="22"/>
        <w:szCs w:val="22"/>
        <w:lang w:val="en-US" w:eastAsia="en-US" w:bidi="ar-SA"/>
      </w:rPr>
    </w:lvl>
    <w:lvl w:ilvl="1" w:tplc="F8241D86">
      <w:start w:val="1"/>
      <w:numFmt w:val="lowerRoman"/>
      <w:lvlText w:val="%2."/>
      <w:lvlJc w:val="left"/>
      <w:pPr>
        <w:ind w:left="1537" w:hanging="470"/>
        <w:jc w:val="right"/>
      </w:pPr>
      <w:rPr>
        <w:rFonts w:ascii="Arial" w:eastAsia="Arial" w:hAnsi="Arial" w:cs="Arial" w:hint="default"/>
        <w:spacing w:val="-1"/>
        <w:w w:val="100"/>
        <w:sz w:val="22"/>
        <w:szCs w:val="22"/>
        <w:lang w:val="en-US" w:eastAsia="en-US" w:bidi="ar-SA"/>
      </w:rPr>
    </w:lvl>
    <w:lvl w:ilvl="2" w:tplc="E3DE51E0">
      <w:numFmt w:val="bullet"/>
      <w:lvlText w:val="•"/>
      <w:lvlJc w:val="left"/>
      <w:pPr>
        <w:ind w:left="1750" w:hanging="470"/>
      </w:pPr>
      <w:rPr>
        <w:rFonts w:hint="default"/>
        <w:lang w:val="en-US" w:eastAsia="en-US" w:bidi="ar-SA"/>
      </w:rPr>
    </w:lvl>
    <w:lvl w:ilvl="3" w:tplc="51546EBC">
      <w:numFmt w:val="bullet"/>
      <w:lvlText w:val="•"/>
      <w:lvlJc w:val="left"/>
      <w:pPr>
        <w:ind w:left="1961" w:hanging="470"/>
      </w:pPr>
      <w:rPr>
        <w:rFonts w:hint="default"/>
        <w:lang w:val="en-US" w:eastAsia="en-US" w:bidi="ar-SA"/>
      </w:rPr>
    </w:lvl>
    <w:lvl w:ilvl="4" w:tplc="9716BFB4">
      <w:numFmt w:val="bullet"/>
      <w:lvlText w:val="•"/>
      <w:lvlJc w:val="left"/>
      <w:pPr>
        <w:ind w:left="2171" w:hanging="470"/>
      </w:pPr>
      <w:rPr>
        <w:rFonts w:hint="default"/>
        <w:lang w:val="en-US" w:eastAsia="en-US" w:bidi="ar-SA"/>
      </w:rPr>
    </w:lvl>
    <w:lvl w:ilvl="5" w:tplc="F300077E">
      <w:numFmt w:val="bullet"/>
      <w:lvlText w:val="•"/>
      <w:lvlJc w:val="left"/>
      <w:pPr>
        <w:ind w:left="2382" w:hanging="470"/>
      </w:pPr>
      <w:rPr>
        <w:rFonts w:hint="default"/>
        <w:lang w:val="en-US" w:eastAsia="en-US" w:bidi="ar-SA"/>
      </w:rPr>
    </w:lvl>
    <w:lvl w:ilvl="6" w:tplc="B8507C52">
      <w:numFmt w:val="bullet"/>
      <w:lvlText w:val="•"/>
      <w:lvlJc w:val="left"/>
      <w:pPr>
        <w:ind w:left="2592" w:hanging="470"/>
      </w:pPr>
      <w:rPr>
        <w:rFonts w:hint="default"/>
        <w:lang w:val="en-US" w:eastAsia="en-US" w:bidi="ar-SA"/>
      </w:rPr>
    </w:lvl>
    <w:lvl w:ilvl="7" w:tplc="FA0EB646">
      <w:numFmt w:val="bullet"/>
      <w:lvlText w:val="•"/>
      <w:lvlJc w:val="left"/>
      <w:pPr>
        <w:ind w:left="2803" w:hanging="470"/>
      </w:pPr>
      <w:rPr>
        <w:rFonts w:hint="default"/>
        <w:lang w:val="en-US" w:eastAsia="en-US" w:bidi="ar-SA"/>
      </w:rPr>
    </w:lvl>
    <w:lvl w:ilvl="8" w:tplc="315AD910">
      <w:numFmt w:val="bullet"/>
      <w:lvlText w:val="•"/>
      <w:lvlJc w:val="left"/>
      <w:pPr>
        <w:ind w:left="3013" w:hanging="470"/>
      </w:pPr>
      <w:rPr>
        <w:rFonts w:hint="default"/>
        <w:lang w:val="en-US" w:eastAsia="en-US" w:bidi="ar-SA"/>
      </w:rPr>
    </w:lvl>
  </w:abstractNum>
  <w:abstractNum w:abstractNumId="151" w15:restartNumberingAfterBreak="0">
    <w:nsid w:val="31C05862"/>
    <w:multiLevelType w:val="hybridMultilevel"/>
    <w:tmpl w:val="03DA23BA"/>
    <w:lvl w:ilvl="0" w:tplc="169A82DE">
      <w:numFmt w:val="bullet"/>
      <w:lvlText w:val="●"/>
      <w:lvlJc w:val="left"/>
      <w:pPr>
        <w:ind w:left="817" w:hanging="360"/>
      </w:pPr>
      <w:rPr>
        <w:rFonts w:ascii="Arial" w:eastAsia="Arial" w:hAnsi="Arial" w:cs="Arial" w:hint="default"/>
        <w:spacing w:val="-1"/>
        <w:w w:val="100"/>
        <w:sz w:val="22"/>
        <w:szCs w:val="22"/>
        <w:lang w:val="en-US" w:eastAsia="en-US" w:bidi="ar-SA"/>
      </w:rPr>
    </w:lvl>
    <w:lvl w:ilvl="1" w:tplc="0436FF96">
      <w:numFmt w:val="bullet"/>
      <w:lvlText w:val="•"/>
      <w:lvlJc w:val="left"/>
      <w:pPr>
        <w:ind w:left="1081" w:hanging="360"/>
      </w:pPr>
      <w:rPr>
        <w:rFonts w:hint="default"/>
        <w:lang w:val="en-US" w:eastAsia="en-US" w:bidi="ar-SA"/>
      </w:rPr>
    </w:lvl>
    <w:lvl w:ilvl="2" w:tplc="D9AAE024">
      <w:numFmt w:val="bullet"/>
      <w:lvlText w:val="•"/>
      <w:lvlJc w:val="left"/>
      <w:pPr>
        <w:ind w:left="1343" w:hanging="360"/>
      </w:pPr>
      <w:rPr>
        <w:rFonts w:hint="default"/>
        <w:lang w:val="en-US" w:eastAsia="en-US" w:bidi="ar-SA"/>
      </w:rPr>
    </w:lvl>
    <w:lvl w:ilvl="3" w:tplc="58B0D93E">
      <w:numFmt w:val="bullet"/>
      <w:lvlText w:val="•"/>
      <w:lvlJc w:val="left"/>
      <w:pPr>
        <w:ind w:left="1604" w:hanging="360"/>
      </w:pPr>
      <w:rPr>
        <w:rFonts w:hint="default"/>
        <w:lang w:val="en-US" w:eastAsia="en-US" w:bidi="ar-SA"/>
      </w:rPr>
    </w:lvl>
    <w:lvl w:ilvl="4" w:tplc="A1108AD2">
      <w:numFmt w:val="bullet"/>
      <w:lvlText w:val="•"/>
      <w:lvlJc w:val="left"/>
      <w:pPr>
        <w:ind w:left="1866" w:hanging="360"/>
      </w:pPr>
      <w:rPr>
        <w:rFonts w:hint="default"/>
        <w:lang w:val="en-US" w:eastAsia="en-US" w:bidi="ar-SA"/>
      </w:rPr>
    </w:lvl>
    <w:lvl w:ilvl="5" w:tplc="40CC3420">
      <w:numFmt w:val="bullet"/>
      <w:lvlText w:val="•"/>
      <w:lvlJc w:val="left"/>
      <w:pPr>
        <w:ind w:left="2127" w:hanging="360"/>
      </w:pPr>
      <w:rPr>
        <w:rFonts w:hint="default"/>
        <w:lang w:val="en-US" w:eastAsia="en-US" w:bidi="ar-SA"/>
      </w:rPr>
    </w:lvl>
    <w:lvl w:ilvl="6" w:tplc="3C5C1F78">
      <w:numFmt w:val="bullet"/>
      <w:lvlText w:val="•"/>
      <w:lvlJc w:val="left"/>
      <w:pPr>
        <w:ind w:left="2389" w:hanging="360"/>
      </w:pPr>
      <w:rPr>
        <w:rFonts w:hint="default"/>
        <w:lang w:val="en-US" w:eastAsia="en-US" w:bidi="ar-SA"/>
      </w:rPr>
    </w:lvl>
    <w:lvl w:ilvl="7" w:tplc="C446347A">
      <w:numFmt w:val="bullet"/>
      <w:lvlText w:val="•"/>
      <w:lvlJc w:val="left"/>
      <w:pPr>
        <w:ind w:left="2650" w:hanging="360"/>
      </w:pPr>
      <w:rPr>
        <w:rFonts w:hint="default"/>
        <w:lang w:val="en-US" w:eastAsia="en-US" w:bidi="ar-SA"/>
      </w:rPr>
    </w:lvl>
    <w:lvl w:ilvl="8" w:tplc="8A347A72">
      <w:numFmt w:val="bullet"/>
      <w:lvlText w:val="•"/>
      <w:lvlJc w:val="left"/>
      <w:pPr>
        <w:ind w:left="2912" w:hanging="360"/>
      </w:pPr>
      <w:rPr>
        <w:rFonts w:hint="default"/>
        <w:lang w:val="en-US" w:eastAsia="en-US" w:bidi="ar-SA"/>
      </w:rPr>
    </w:lvl>
  </w:abstractNum>
  <w:abstractNum w:abstractNumId="152" w15:restartNumberingAfterBreak="0">
    <w:nsid w:val="323963AF"/>
    <w:multiLevelType w:val="hybridMultilevel"/>
    <w:tmpl w:val="1B586244"/>
    <w:lvl w:ilvl="0" w:tplc="67C8B978">
      <w:numFmt w:val="bullet"/>
      <w:lvlText w:val="●"/>
      <w:lvlJc w:val="left"/>
      <w:pPr>
        <w:ind w:left="817" w:hanging="360"/>
      </w:pPr>
      <w:rPr>
        <w:rFonts w:ascii="Arial" w:eastAsia="Arial" w:hAnsi="Arial" w:cs="Arial" w:hint="default"/>
        <w:spacing w:val="-1"/>
        <w:w w:val="100"/>
        <w:sz w:val="22"/>
        <w:szCs w:val="22"/>
        <w:lang w:val="en-US" w:eastAsia="en-US" w:bidi="ar-SA"/>
      </w:rPr>
    </w:lvl>
    <w:lvl w:ilvl="1" w:tplc="C13A781C">
      <w:numFmt w:val="bullet"/>
      <w:lvlText w:val="•"/>
      <w:lvlJc w:val="left"/>
      <w:pPr>
        <w:ind w:left="1081" w:hanging="360"/>
      </w:pPr>
      <w:rPr>
        <w:rFonts w:hint="default"/>
        <w:lang w:val="en-US" w:eastAsia="en-US" w:bidi="ar-SA"/>
      </w:rPr>
    </w:lvl>
    <w:lvl w:ilvl="2" w:tplc="2A2AE20A">
      <w:numFmt w:val="bullet"/>
      <w:lvlText w:val="•"/>
      <w:lvlJc w:val="left"/>
      <w:pPr>
        <w:ind w:left="1343" w:hanging="360"/>
      </w:pPr>
      <w:rPr>
        <w:rFonts w:hint="default"/>
        <w:lang w:val="en-US" w:eastAsia="en-US" w:bidi="ar-SA"/>
      </w:rPr>
    </w:lvl>
    <w:lvl w:ilvl="3" w:tplc="30743E36">
      <w:numFmt w:val="bullet"/>
      <w:lvlText w:val="•"/>
      <w:lvlJc w:val="left"/>
      <w:pPr>
        <w:ind w:left="1604" w:hanging="360"/>
      </w:pPr>
      <w:rPr>
        <w:rFonts w:hint="default"/>
        <w:lang w:val="en-US" w:eastAsia="en-US" w:bidi="ar-SA"/>
      </w:rPr>
    </w:lvl>
    <w:lvl w:ilvl="4" w:tplc="F65E296C">
      <w:numFmt w:val="bullet"/>
      <w:lvlText w:val="•"/>
      <w:lvlJc w:val="left"/>
      <w:pPr>
        <w:ind w:left="1866" w:hanging="360"/>
      </w:pPr>
      <w:rPr>
        <w:rFonts w:hint="default"/>
        <w:lang w:val="en-US" w:eastAsia="en-US" w:bidi="ar-SA"/>
      </w:rPr>
    </w:lvl>
    <w:lvl w:ilvl="5" w:tplc="776E1ADC">
      <w:numFmt w:val="bullet"/>
      <w:lvlText w:val="•"/>
      <w:lvlJc w:val="left"/>
      <w:pPr>
        <w:ind w:left="2127" w:hanging="360"/>
      </w:pPr>
      <w:rPr>
        <w:rFonts w:hint="default"/>
        <w:lang w:val="en-US" w:eastAsia="en-US" w:bidi="ar-SA"/>
      </w:rPr>
    </w:lvl>
    <w:lvl w:ilvl="6" w:tplc="BDC240EE">
      <w:numFmt w:val="bullet"/>
      <w:lvlText w:val="•"/>
      <w:lvlJc w:val="left"/>
      <w:pPr>
        <w:ind w:left="2389" w:hanging="360"/>
      </w:pPr>
      <w:rPr>
        <w:rFonts w:hint="default"/>
        <w:lang w:val="en-US" w:eastAsia="en-US" w:bidi="ar-SA"/>
      </w:rPr>
    </w:lvl>
    <w:lvl w:ilvl="7" w:tplc="55761B62">
      <w:numFmt w:val="bullet"/>
      <w:lvlText w:val="•"/>
      <w:lvlJc w:val="left"/>
      <w:pPr>
        <w:ind w:left="2650" w:hanging="360"/>
      </w:pPr>
      <w:rPr>
        <w:rFonts w:hint="default"/>
        <w:lang w:val="en-US" w:eastAsia="en-US" w:bidi="ar-SA"/>
      </w:rPr>
    </w:lvl>
    <w:lvl w:ilvl="8" w:tplc="EC7AA7D8">
      <w:numFmt w:val="bullet"/>
      <w:lvlText w:val="•"/>
      <w:lvlJc w:val="left"/>
      <w:pPr>
        <w:ind w:left="2912" w:hanging="360"/>
      </w:pPr>
      <w:rPr>
        <w:rFonts w:hint="default"/>
        <w:lang w:val="en-US" w:eastAsia="en-US" w:bidi="ar-SA"/>
      </w:rPr>
    </w:lvl>
  </w:abstractNum>
  <w:abstractNum w:abstractNumId="153" w15:restartNumberingAfterBreak="0">
    <w:nsid w:val="32C74908"/>
    <w:multiLevelType w:val="hybridMultilevel"/>
    <w:tmpl w:val="E4529ABC"/>
    <w:lvl w:ilvl="0" w:tplc="B5B69B18">
      <w:numFmt w:val="bullet"/>
      <w:lvlText w:val="●"/>
      <w:lvlJc w:val="left"/>
      <w:pPr>
        <w:ind w:left="817" w:hanging="360"/>
      </w:pPr>
      <w:rPr>
        <w:rFonts w:ascii="Arial" w:eastAsia="Arial" w:hAnsi="Arial" w:cs="Arial" w:hint="default"/>
        <w:spacing w:val="-1"/>
        <w:w w:val="100"/>
        <w:sz w:val="22"/>
        <w:szCs w:val="22"/>
        <w:lang w:val="en-US" w:eastAsia="en-US" w:bidi="ar-SA"/>
      </w:rPr>
    </w:lvl>
    <w:lvl w:ilvl="1" w:tplc="9126E80A">
      <w:start w:val="1"/>
      <w:numFmt w:val="lowerRoman"/>
      <w:lvlText w:val="%2."/>
      <w:lvlJc w:val="left"/>
      <w:pPr>
        <w:ind w:left="1537" w:hanging="470"/>
        <w:jc w:val="right"/>
      </w:pPr>
      <w:rPr>
        <w:rFonts w:ascii="Arial" w:eastAsia="Arial" w:hAnsi="Arial" w:cs="Arial" w:hint="default"/>
        <w:spacing w:val="-1"/>
        <w:w w:val="100"/>
        <w:sz w:val="22"/>
        <w:szCs w:val="22"/>
        <w:lang w:val="en-US" w:eastAsia="en-US" w:bidi="ar-SA"/>
      </w:rPr>
    </w:lvl>
    <w:lvl w:ilvl="2" w:tplc="6548183C">
      <w:numFmt w:val="bullet"/>
      <w:lvlText w:val="•"/>
      <w:lvlJc w:val="left"/>
      <w:pPr>
        <w:ind w:left="1750" w:hanging="470"/>
      </w:pPr>
      <w:rPr>
        <w:rFonts w:hint="default"/>
        <w:lang w:val="en-US" w:eastAsia="en-US" w:bidi="ar-SA"/>
      </w:rPr>
    </w:lvl>
    <w:lvl w:ilvl="3" w:tplc="0EC869E0">
      <w:numFmt w:val="bullet"/>
      <w:lvlText w:val="•"/>
      <w:lvlJc w:val="left"/>
      <w:pPr>
        <w:ind w:left="1961" w:hanging="470"/>
      </w:pPr>
      <w:rPr>
        <w:rFonts w:hint="default"/>
        <w:lang w:val="en-US" w:eastAsia="en-US" w:bidi="ar-SA"/>
      </w:rPr>
    </w:lvl>
    <w:lvl w:ilvl="4" w:tplc="2C70320A">
      <w:numFmt w:val="bullet"/>
      <w:lvlText w:val="•"/>
      <w:lvlJc w:val="left"/>
      <w:pPr>
        <w:ind w:left="2171" w:hanging="470"/>
      </w:pPr>
      <w:rPr>
        <w:rFonts w:hint="default"/>
        <w:lang w:val="en-US" w:eastAsia="en-US" w:bidi="ar-SA"/>
      </w:rPr>
    </w:lvl>
    <w:lvl w:ilvl="5" w:tplc="2E1440A4">
      <w:numFmt w:val="bullet"/>
      <w:lvlText w:val="•"/>
      <w:lvlJc w:val="left"/>
      <w:pPr>
        <w:ind w:left="2382" w:hanging="470"/>
      </w:pPr>
      <w:rPr>
        <w:rFonts w:hint="default"/>
        <w:lang w:val="en-US" w:eastAsia="en-US" w:bidi="ar-SA"/>
      </w:rPr>
    </w:lvl>
    <w:lvl w:ilvl="6" w:tplc="32FEA5A8">
      <w:numFmt w:val="bullet"/>
      <w:lvlText w:val="•"/>
      <w:lvlJc w:val="left"/>
      <w:pPr>
        <w:ind w:left="2592" w:hanging="470"/>
      </w:pPr>
      <w:rPr>
        <w:rFonts w:hint="default"/>
        <w:lang w:val="en-US" w:eastAsia="en-US" w:bidi="ar-SA"/>
      </w:rPr>
    </w:lvl>
    <w:lvl w:ilvl="7" w:tplc="B22E2192">
      <w:numFmt w:val="bullet"/>
      <w:lvlText w:val="•"/>
      <w:lvlJc w:val="left"/>
      <w:pPr>
        <w:ind w:left="2803" w:hanging="470"/>
      </w:pPr>
      <w:rPr>
        <w:rFonts w:hint="default"/>
        <w:lang w:val="en-US" w:eastAsia="en-US" w:bidi="ar-SA"/>
      </w:rPr>
    </w:lvl>
    <w:lvl w:ilvl="8" w:tplc="43AC7DDE">
      <w:numFmt w:val="bullet"/>
      <w:lvlText w:val="•"/>
      <w:lvlJc w:val="left"/>
      <w:pPr>
        <w:ind w:left="3013" w:hanging="470"/>
      </w:pPr>
      <w:rPr>
        <w:rFonts w:hint="default"/>
        <w:lang w:val="en-US" w:eastAsia="en-US" w:bidi="ar-SA"/>
      </w:rPr>
    </w:lvl>
  </w:abstractNum>
  <w:abstractNum w:abstractNumId="154" w15:restartNumberingAfterBreak="0">
    <w:nsid w:val="32FE7B1B"/>
    <w:multiLevelType w:val="hybridMultilevel"/>
    <w:tmpl w:val="31DAE692"/>
    <w:lvl w:ilvl="0" w:tplc="0D640BEA">
      <w:numFmt w:val="bullet"/>
      <w:lvlText w:val="●"/>
      <w:lvlJc w:val="left"/>
      <w:pPr>
        <w:ind w:left="878" w:hanging="422"/>
      </w:pPr>
      <w:rPr>
        <w:rFonts w:ascii="Arial" w:eastAsia="Arial" w:hAnsi="Arial" w:cs="Arial" w:hint="default"/>
        <w:spacing w:val="-1"/>
        <w:w w:val="100"/>
        <w:sz w:val="22"/>
        <w:szCs w:val="22"/>
        <w:lang w:val="en-US" w:eastAsia="en-US" w:bidi="ar-SA"/>
      </w:rPr>
    </w:lvl>
    <w:lvl w:ilvl="1" w:tplc="5F20ED2C">
      <w:numFmt w:val="bullet"/>
      <w:lvlText w:val="•"/>
      <w:lvlJc w:val="left"/>
      <w:pPr>
        <w:ind w:left="1135" w:hanging="422"/>
      </w:pPr>
      <w:rPr>
        <w:rFonts w:hint="default"/>
        <w:lang w:val="en-US" w:eastAsia="en-US" w:bidi="ar-SA"/>
      </w:rPr>
    </w:lvl>
    <w:lvl w:ilvl="2" w:tplc="47141CE8">
      <w:numFmt w:val="bullet"/>
      <w:lvlText w:val="•"/>
      <w:lvlJc w:val="left"/>
      <w:pPr>
        <w:ind w:left="1391" w:hanging="422"/>
      </w:pPr>
      <w:rPr>
        <w:rFonts w:hint="default"/>
        <w:lang w:val="en-US" w:eastAsia="en-US" w:bidi="ar-SA"/>
      </w:rPr>
    </w:lvl>
    <w:lvl w:ilvl="3" w:tplc="7644A512">
      <w:numFmt w:val="bullet"/>
      <w:lvlText w:val="•"/>
      <w:lvlJc w:val="left"/>
      <w:pPr>
        <w:ind w:left="1646" w:hanging="422"/>
      </w:pPr>
      <w:rPr>
        <w:rFonts w:hint="default"/>
        <w:lang w:val="en-US" w:eastAsia="en-US" w:bidi="ar-SA"/>
      </w:rPr>
    </w:lvl>
    <w:lvl w:ilvl="4" w:tplc="3B14EDC0">
      <w:numFmt w:val="bullet"/>
      <w:lvlText w:val="•"/>
      <w:lvlJc w:val="left"/>
      <w:pPr>
        <w:ind w:left="1902" w:hanging="422"/>
      </w:pPr>
      <w:rPr>
        <w:rFonts w:hint="default"/>
        <w:lang w:val="en-US" w:eastAsia="en-US" w:bidi="ar-SA"/>
      </w:rPr>
    </w:lvl>
    <w:lvl w:ilvl="5" w:tplc="72B4F7A8">
      <w:numFmt w:val="bullet"/>
      <w:lvlText w:val="•"/>
      <w:lvlJc w:val="left"/>
      <w:pPr>
        <w:ind w:left="2157" w:hanging="422"/>
      </w:pPr>
      <w:rPr>
        <w:rFonts w:hint="default"/>
        <w:lang w:val="en-US" w:eastAsia="en-US" w:bidi="ar-SA"/>
      </w:rPr>
    </w:lvl>
    <w:lvl w:ilvl="6" w:tplc="A37E83E8">
      <w:numFmt w:val="bullet"/>
      <w:lvlText w:val="•"/>
      <w:lvlJc w:val="left"/>
      <w:pPr>
        <w:ind w:left="2413" w:hanging="422"/>
      </w:pPr>
      <w:rPr>
        <w:rFonts w:hint="default"/>
        <w:lang w:val="en-US" w:eastAsia="en-US" w:bidi="ar-SA"/>
      </w:rPr>
    </w:lvl>
    <w:lvl w:ilvl="7" w:tplc="CF2A0DDE">
      <w:numFmt w:val="bullet"/>
      <w:lvlText w:val="•"/>
      <w:lvlJc w:val="left"/>
      <w:pPr>
        <w:ind w:left="2668" w:hanging="422"/>
      </w:pPr>
      <w:rPr>
        <w:rFonts w:hint="default"/>
        <w:lang w:val="en-US" w:eastAsia="en-US" w:bidi="ar-SA"/>
      </w:rPr>
    </w:lvl>
    <w:lvl w:ilvl="8" w:tplc="848EB056">
      <w:numFmt w:val="bullet"/>
      <w:lvlText w:val="•"/>
      <w:lvlJc w:val="left"/>
      <w:pPr>
        <w:ind w:left="2924" w:hanging="422"/>
      </w:pPr>
      <w:rPr>
        <w:rFonts w:hint="default"/>
        <w:lang w:val="en-US" w:eastAsia="en-US" w:bidi="ar-SA"/>
      </w:rPr>
    </w:lvl>
  </w:abstractNum>
  <w:abstractNum w:abstractNumId="155" w15:restartNumberingAfterBreak="0">
    <w:nsid w:val="332130FA"/>
    <w:multiLevelType w:val="hybridMultilevel"/>
    <w:tmpl w:val="69624664"/>
    <w:lvl w:ilvl="0" w:tplc="DF6A65C6">
      <w:numFmt w:val="bullet"/>
      <w:lvlText w:val="●"/>
      <w:lvlJc w:val="left"/>
      <w:pPr>
        <w:ind w:left="817" w:hanging="360"/>
      </w:pPr>
      <w:rPr>
        <w:rFonts w:ascii="Arial" w:eastAsia="Arial" w:hAnsi="Arial" w:cs="Arial" w:hint="default"/>
        <w:spacing w:val="-1"/>
        <w:w w:val="100"/>
        <w:sz w:val="22"/>
        <w:szCs w:val="22"/>
        <w:lang w:val="en-US" w:eastAsia="en-US" w:bidi="ar-SA"/>
      </w:rPr>
    </w:lvl>
    <w:lvl w:ilvl="1" w:tplc="B71AE75A">
      <w:numFmt w:val="bullet"/>
      <w:lvlText w:val="•"/>
      <w:lvlJc w:val="left"/>
      <w:pPr>
        <w:ind w:left="1785" w:hanging="360"/>
      </w:pPr>
      <w:rPr>
        <w:rFonts w:hint="default"/>
        <w:lang w:val="en-US" w:eastAsia="en-US" w:bidi="ar-SA"/>
      </w:rPr>
    </w:lvl>
    <w:lvl w:ilvl="2" w:tplc="2D9C3F08">
      <w:numFmt w:val="bullet"/>
      <w:lvlText w:val="•"/>
      <w:lvlJc w:val="left"/>
      <w:pPr>
        <w:ind w:left="2750" w:hanging="360"/>
      </w:pPr>
      <w:rPr>
        <w:rFonts w:hint="default"/>
        <w:lang w:val="en-US" w:eastAsia="en-US" w:bidi="ar-SA"/>
      </w:rPr>
    </w:lvl>
    <w:lvl w:ilvl="3" w:tplc="6F2C623C">
      <w:numFmt w:val="bullet"/>
      <w:lvlText w:val="•"/>
      <w:lvlJc w:val="left"/>
      <w:pPr>
        <w:ind w:left="3715" w:hanging="360"/>
      </w:pPr>
      <w:rPr>
        <w:rFonts w:hint="default"/>
        <w:lang w:val="en-US" w:eastAsia="en-US" w:bidi="ar-SA"/>
      </w:rPr>
    </w:lvl>
    <w:lvl w:ilvl="4" w:tplc="32F651C0">
      <w:numFmt w:val="bullet"/>
      <w:lvlText w:val="•"/>
      <w:lvlJc w:val="left"/>
      <w:pPr>
        <w:ind w:left="4680" w:hanging="360"/>
      </w:pPr>
      <w:rPr>
        <w:rFonts w:hint="default"/>
        <w:lang w:val="en-US" w:eastAsia="en-US" w:bidi="ar-SA"/>
      </w:rPr>
    </w:lvl>
    <w:lvl w:ilvl="5" w:tplc="CD0CE8C6">
      <w:numFmt w:val="bullet"/>
      <w:lvlText w:val="•"/>
      <w:lvlJc w:val="left"/>
      <w:pPr>
        <w:ind w:left="5645" w:hanging="360"/>
      </w:pPr>
      <w:rPr>
        <w:rFonts w:hint="default"/>
        <w:lang w:val="en-US" w:eastAsia="en-US" w:bidi="ar-SA"/>
      </w:rPr>
    </w:lvl>
    <w:lvl w:ilvl="6" w:tplc="A7C0FFB4">
      <w:numFmt w:val="bullet"/>
      <w:lvlText w:val="•"/>
      <w:lvlJc w:val="left"/>
      <w:pPr>
        <w:ind w:left="6610" w:hanging="360"/>
      </w:pPr>
      <w:rPr>
        <w:rFonts w:hint="default"/>
        <w:lang w:val="en-US" w:eastAsia="en-US" w:bidi="ar-SA"/>
      </w:rPr>
    </w:lvl>
    <w:lvl w:ilvl="7" w:tplc="20F854CA">
      <w:numFmt w:val="bullet"/>
      <w:lvlText w:val="•"/>
      <w:lvlJc w:val="left"/>
      <w:pPr>
        <w:ind w:left="7575" w:hanging="360"/>
      </w:pPr>
      <w:rPr>
        <w:rFonts w:hint="default"/>
        <w:lang w:val="en-US" w:eastAsia="en-US" w:bidi="ar-SA"/>
      </w:rPr>
    </w:lvl>
    <w:lvl w:ilvl="8" w:tplc="36247702">
      <w:numFmt w:val="bullet"/>
      <w:lvlText w:val="•"/>
      <w:lvlJc w:val="left"/>
      <w:pPr>
        <w:ind w:left="8540" w:hanging="360"/>
      </w:pPr>
      <w:rPr>
        <w:rFonts w:hint="default"/>
        <w:lang w:val="en-US" w:eastAsia="en-US" w:bidi="ar-SA"/>
      </w:rPr>
    </w:lvl>
  </w:abstractNum>
  <w:abstractNum w:abstractNumId="156" w15:restartNumberingAfterBreak="0">
    <w:nsid w:val="333C4033"/>
    <w:multiLevelType w:val="hybridMultilevel"/>
    <w:tmpl w:val="31A60C5A"/>
    <w:lvl w:ilvl="0" w:tplc="585E6BDC">
      <w:numFmt w:val="bullet"/>
      <w:lvlText w:val="●"/>
      <w:lvlJc w:val="left"/>
      <w:pPr>
        <w:ind w:left="878" w:hanging="422"/>
      </w:pPr>
      <w:rPr>
        <w:rFonts w:ascii="Arial" w:eastAsia="Arial" w:hAnsi="Arial" w:cs="Arial" w:hint="default"/>
        <w:spacing w:val="-1"/>
        <w:w w:val="100"/>
        <w:sz w:val="22"/>
        <w:szCs w:val="22"/>
        <w:lang w:val="en-US" w:eastAsia="en-US" w:bidi="ar-SA"/>
      </w:rPr>
    </w:lvl>
    <w:lvl w:ilvl="1" w:tplc="652838CA">
      <w:numFmt w:val="bullet"/>
      <w:lvlText w:val="•"/>
      <w:lvlJc w:val="left"/>
      <w:pPr>
        <w:ind w:left="1135" w:hanging="422"/>
      </w:pPr>
      <w:rPr>
        <w:rFonts w:hint="default"/>
        <w:lang w:val="en-US" w:eastAsia="en-US" w:bidi="ar-SA"/>
      </w:rPr>
    </w:lvl>
    <w:lvl w:ilvl="2" w:tplc="066CDDF6">
      <w:numFmt w:val="bullet"/>
      <w:lvlText w:val="•"/>
      <w:lvlJc w:val="left"/>
      <w:pPr>
        <w:ind w:left="1391" w:hanging="422"/>
      </w:pPr>
      <w:rPr>
        <w:rFonts w:hint="default"/>
        <w:lang w:val="en-US" w:eastAsia="en-US" w:bidi="ar-SA"/>
      </w:rPr>
    </w:lvl>
    <w:lvl w:ilvl="3" w:tplc="AE86BEE4">
      <w:numFmt w:val="bullet"/>
      <w:lvlText w:val="•"/>
      <w:lvlJc w:val="left"/>
      <w:pPr>
        <w:ind w:left="1646" w:hanging="422"/>
      </w:pPr>
      <w:rPr>
        <w:rFonts w:hint="default"/>
        <w:lang w:val="en-US" w:eastAsia="en-US" w:bidi="ar-SA"/>
      </w:rPr>
    </w:lvl>
    <w:lvl w:ilvl="4" w:tplc="DDFCA436">
      <w:numFmt w:val="bullet"/>
      <w:lvlText w:val="•"/>
      <w:lvlJc w:val="left"/>
      <w:pPr>
        <w:ind w:left="1902" w:hanging="422"/>
      </w:pPr>
      <w:rPr>
        <w:rFonts w:hint="default"/>
        <w:lang w:val="en-US" w:eastAsia="en-US" w:bidi="ar-SA"/>
      </w:rPr>
    </w:lvl>
    <w:lvl w:ilvl="5" w:tplc="5C80ED1A">
      <w:numFmt w:val="bullet"/>
      <w:lvlText w:val="•"/>
      <w:lvlJc w:val="left"/>
      <w:pPr>
        <w:ind w:left="2157" w:hanging="422"/>
      </w:pPr>
      <w:rPr>
        <w:rFonts w:hint="default"/>
        <w:lang w:val="en-US" w:eastAsia="en-US" w:bidi="ar-SA"/>
      </w:rPr>
    </w:lvl>
    <w:lvl w:ilvl="6" w:tplc="A606DDAC">
      <w:numFmt w:val="bullet"/>
      <w:lvlText w:val="•"/>
      <w:lvlJc w:val="left"/>
      <w:pPr>
        <w:ind w:left="2413" w:hanging="422"/>
      </w:pPr>
      <w:rPr>
        <w:rFonts w:hint="default"/>
        <w:lang w:val="en-US" w:eastAsia="en-US" w:bidi="ar-SA"/>
      </w:rPr>
    </w:lvl>
    <w:lvl w:ilvl="7" w:tplc="8D56C916">
      <w:numFmt w:val="bullet"/>
      <w:lvlText w:val="•"/>
      <w:lvlJc w:val="left"/>
      <w:pPr>
        <w:ind w:left="2668" w:hanging="422"/>
      </w:pPr>
      <w:rPr>
        <w:rFonts w:hint="default"/>
        <w:lang w:val="en-US" w:eastAsia="en-US" w:bidi="ar-SA"/>
      </w:rPr>
    </w:lvl>
    <w:lvl w:ilvl="8" w:tplc="FC2CD300">
      <w:numFmt w:val="bullet"/>
      <w:lvlText w:val="•"/>
      <w:lvlJc w:val="left"/>
      <w:pPr>
        <w:ind w:left="2924" w:hanging="422"/>
      </w:pPr>
      <w:rPr>
        <w:rFonts w:hint="default"/>
        <w:lang w:val="en-US" w:eastAsia="en-US" w:bidi="ar-SA"/>
      </w:rPr>
    </w:lvl>
  </w:abstractNum>
  <w:abstractNum w:abstractNumId="157" w15:restartNumberingAfterBreak="0">
    <w:nsid w:val="33503588"/>
    <w:multiLevelType w:val="hybridMultilevel"/>
    <w:tmpl w:val="9C0E6EA8"/>
    <w:lvl w:ilvl="0" w:tplc="86A28B1C">
      <w:start w:val="1"/>
      <w:numFmt w:val="decimal"/>
      <w:lvlText w:val="%1."/>
      <w:lvlJc w:val="left"/>
      <w:pPr>
        <w:ind w:left="817" w:hanging="360"/>
        <w:jc w:val="left"/>
      </w:pPr>
      <w:rPr>
        <w:rFonts w:ascii="Arial" w:eastAsia="Arial" w:hAnsi="Arial" w:cs="Arial" w:hint="default"/>
        <w:spacing w:val="-7"/>
        <w:w w:val="100"/>
        <w:sz w:val="22"/>
        <w:szCs w:val="22"/>
        <w:lang w:val="en-US" w:eastAsia="en-US" w:bidi="ar-SA"/>
      </w:rPr>
    </w:lvl>
    <w:lvl w:ilvl="1" w:tplc="47667270">
      <w:numFmt w:val="bullet"/>
      <w:lvlText w:val="•"/>
      <w:lvlJc w:val="left"/>
      <w:pPr>
        <w:ind w:left="1785" w:hanging="360"/>
      </w:pPr>
      <w:rPr>
        <w:rFonts w:hint="default"/>
        <w:lang w:val="en-US" w:eastAsia="en-US" w:bidi="ar-SA"/>
      </w:rPr>
    </w:lvl>
    <w:lvl w:ilvl="2" w:tplc="A6F2302C">
      <w:numFmt w:val="bullet"/>
      <w:lvlText w:val="•"/>
      <w:lvlJc w:val="left"/>
      <w:pPr>
        <w:ind w:left="2750" w:hanging="360"/>
      </w:pPr>
      <w:rPr>
        <w:rFonts w:hint="default"/>
        <w:lang w:val="en-US" w:eastAsia="en-US" w:bidi="ar-SA"/>
      </w:rPr>
    </w:lvl>
    <w:lvl w:ilvl="3" w:tplc="77B48EB6">
      <w:numFmt w:val="bullet"/>
      <w:lvlText w:val="•"/>
      <w:lvlJc w:val="left"/>
      <w:pPr>
        <w:ind w:left="3715" w:hanging="360"/>
      </w:pPr>
      <w:rPr>
        <w:rFonts w:hint="default"/>
        <w:lang w:val="en-US" w:eastAsia="en-US" w:bidi="ar-SA"/>
      </w:rPr>
    </w:lvl>
    <w:lvl w:ilvl="4" w:tplc="5218B2A4">
      <w:numFmt w:val="bullet"/>
      <w:lvlText w:val="•"/>
      <w:lvlJc w:val="left"/>
      <w:pPr>
        <w:ind w:left="4680" w:hanging="360"/>
      </w:pPr>
      <w:rPr>
        <w:rFonts w:hint="default"/>
        <w:lang w:val="en-US" w:eastAsia="en-US" w:bidi="ar-SA"/>
      </w:rPr>
    </w:lvl>
    <w:lvl w:ilvl="5" w:tplc="D6F64B70">
      <w:numFmt w:val="bullet"/>
      <w:lvlText w:val="•"/>
      <w:lvlJc w:val="left"/>
      <w:pPr>
        <w:ind w:left="5645" w:hanging="360"/>
      </w:pPr>
      <w:rPr>
        <w:rFonts w:hint="default"/>
        <w:lang w:val="en-US" w:eastAsia="en-US" w:bidi="ar-SA"/>
      </w:rPr>
    </w:lvl>
    <w:lvl w:ilvl="6" w:tplc="713C6E48">
      <w:numFmt w:val="bullet"/>
      <w:lvlText w:val="•"/>
      <w:lvlJc w:val="left"/>
      <w:pPr>
        <w:ind w:left="6610" w:hanging="360"/>
      </w:pPr>
      <w:rPr>
        <w:rFonts w:hint="default"/>
        <w:lang w:val="en-US" w:eastAsia="en-US" w:bidi="ar-SA"/>
      </w:rPr>
    </w:lvl>
    <w:lvl w:ilvl="7" w:tplc="62A26322">
      <w:numFmt w:val="bullet"/>
      <w:lvlText w:val="•"/>
      <w:lvlJc w:val="left"/>
      <w:pPr>
        <w:ind w:left="7575" w:hanging="360"/>
      </w:pPr>
      <w:rPr>
        <w:rFonts w:hint="default"/>
        <w:lang w:val="en-US" w:eastAsia="en-US" w:bidi="ar-SA"/>
      </w:rPr>
    </w:lvl>
    <w:lvl w:ilvl="8" w:tplc="9D100B74">
      <w:numFmt w:val="bullet"/>
      <w:lvlText w:val="•"/>
      <w:lvlJc w:val="left"/>
      <w:pPr>
        <w:ind w:left="8540" w:hanging="360"/>
      </w:pPr>
      <w:rPr>
        <w:rFonts w:hint="default"/>
        <w:lang w:val="en-US" w:eastAsia="en-US" w:bidi="ar-SA"/>
      </w:rPr>
    </w:lvl>
  </w:abstractNum>
  <w:abstractNum w:abstractNumId="158" w15:restartNumberingAfterBreak="0">
    <w:nsid w:val="33685B0D"/>
    <w:multiLevelType w:val="hybridMultilevel"/>
    <w:tmpl w:val="9898AA60"/>
    <w:lvl w:ilvl="0" w:tplc="BC72F422">
      <w:numFmt w:val="bullet"/>
      <w:lvlText w:val="●"/>
      <w:lvlJc w:val="left"/>
      <w:pPr>
        <w:ind w:left="878" w:hanging="422"/>
      </w:pPr>
      <w:rPr>
        <w:rFonts w:ascii="Arial" w:eastAsia="Arial" w:hAnsi="Arial" w:cs="Arial" w:hint="default"/>
        <w:spacing w:val="-1"/>
        <w:w w:val="100"/>
        <w:sz w:val="22"/>
        <w:szCs w:val="22"/>
        <w:lang w:val="en-US" w:eastAsia="en-US" w:bidi="ar-SA"/>
      </w:rPr>
    </w:lvl>
    <w:lvl w:ilvl="1" w:tplc="666EE2EA">
      <w:numFmt w:val="bullet"/>
      <w:lvlText w:val="•"/>
      <w:lvlJc w:val="left"/>
      <w:pPr>
        <w:ind w:left="1135" w:hanging="422"/>
      </w:pPr>
      <w:rPr>
        <w:rFonts w:hint="default"/>
        <w:lang w:val="en-US" w:eastAsia="en-US" w:bidi="ar-SA"/>
      </w:rPr>
    </w:lvl>
    <w:lvl w:ilvl="2" w:tplc="E1E00EA4">
      <w:numFmt w:val="bullet"/>
      <w:lvlText w:val="•"/>
      <w:lvlJc w:val="left"/>
      <w:pPr>
        <w:ind w:left="1391" w:hanging="422"/>
      </w:pPr>
      <w:rPr>
        <w:rFonts w:hint="default"/>
        <w:lang w:val="en-US" w:eastAsia="en-US" w:bidi="ar-SA"/>
      </w:rPr>
    </w:lvl>
    <w:lvl w:ilvl="3" w:tplc="2E4EF224">
      <w:numFmt w:val="bullet"/>
      <w:lvlText w:val="•"/>
      <w:lvlJc w:val="left"/>
      <w:pPr>
        <w:ind w:left="1646" w:hanging="422"/>
      </w:pPr>
      <w:rPr>
        <w:rFonts w:hint="default"/>
        <w:lang w:val="en-US" w:eastAsia="en-US" w:bidi="ar-SA"/>
      </w:rPr>
    </w:lvl>
    <w:lvl w:ilvl="4" w:tplc="E67269D4">
      <w:numFmt w:val="bullet"/>
      <w:lvlText w:val="•"/>
      <w:lvlJc w:val="left"/>
      <w:pPr>
        <w:ind w:left="1902" w:hanging="422"/>
      </w:pPr>
      <w:rPr>
        <w:rFonts w:hint="default"/>
        <w:lang w:val="en-US" w:eastAsia="en-US" w:bidi="ar-SA"/>
      </w:rPr>
    </w:lvl>
    <w:lvl w:ilvl="5" w:tplc="4490A188">
      <w:numFmt w:val="bullet"/>
      <w:lvlText w:val="•"/>
      <w:lvlJc w:val="left"/>
      <w:pPr>
        <w:ind w:left="2157" w:hanging="422"/>
      </w:pPr>
      <w:rPr>
        <w:rFonts w:hint="default"/>
        <w:lang w:val="en-US" w:eastAsia="en-US" w:bidi="ar-SA"/>
      </w:rPr>
    </w:lvl>
    <w:lvl w:ilvl="6" w:tplc="523C5DD0">
      <w:numFmt w:val="bullet"/>
      <w:lvlText w:val="•"/>
      <w:lvlJc w:val="left"/>
      <w:pPr>
        <w:ind w:left="2413" w:hanging="422"/>
      </w:pPr>
      <w:rPr>
        <w:rFonts w:hint="default"/>
        <w:lang w:val="en-US" w:eastAsia="en-US" w:bidi="ar-SA"/>
      </w:rPr>
    </w:lvl>
    <w:lvl w:ilvl="7" w:tplc="6D1C5D38">
      <w:numFmt w:val="bullet"/>
      <w:lvlText w:val="•"/>
      <w:lvlJc w:val="left"/>
      <w:pPr>
        <w:ind w:left="2668" w:hanging="422"/>
      </w:pPr>
      <w:rPr>
        <w:rFonts w:hint="default"/>
        <w:lang w:val="en-US" w:eastAsia="en-US" w:bidi="ar-SA"/>
      </w:rPr>
    </w:lvl>
    <w:lvl w:ilvl="8" w:tplc="BFD4B7EC">
      <w:numFmt w:val="bullet"/>
      <w:lvlText w:val="•"/>
      <w:lvlJc w:val="left"/>
      <w:pPr>
        <w:ind w:left="2924" w:hanging="422"/>
      </w:pPr>
      <w:rPr>
        <w:rFonts w:hint="default"/>
        <w:lang w:val="en-US" w:eastAsia="en-US" w:bidi="ar-SA"/>
      </w:rPr>
    </w:lvl>
  </w:abstractNum>
  <w:abstractNum w:abstractNumId="159" w15:restartNumberingAfterBreak="0">
    <w:nsid w:val="345D20FB"/>
    <w:multiLevelType w:val="hybridMultilevel"/>
    <w:tmpl w:val="D06A1556"/>
    <w:lvl w:ilvl="0" w:tplc="F968ABB2">
      <w:numFmt w:val="bullet"/>
      <w:lvlText w:val="●"/>
      <w:lvlJc w:val="left"/>
      <w:pPr>
        <w:ind w:left="817" w:hanging="422"/>
      </w:pPr>
      <w:rPr>
        <w:rFonts w:ascii="Arial" w:eastAsia="Arial" w:hAnsi="Arial" w:cs="Arial" w:hint="default"/>
        <w:spacing w:val="-1"/>
        <w:w w:val="100"/>
        <w:sz w:val="22"/>
        <w:szCs w:val="22"/>
        <w:lang w:val="en-US" w:eastAsia="en-US" w:bidi="ar-SA"/>
      </w:rPr>
    </w:lvl>
    <w:lvl w:ilvl="1" w:tplc="4CA0057E">
      <w:numFmt w:val="bullet"/>
      <w:lvlText w:val="•"/>
      <w:lvlJc w:val="left"/>
      <w:pPr>
        <w:ind w:left="1081" w:hanging="422"/>
      </w:pPr>
      <w:rPr>
        <w:rFonts w:hint="default"/>
        <w:lang w:val="en-US" w:eastAsia="en-US" w:bidi="ar-SA"/>
      </w:rPr>
    </w:lvl>
    <w:lvl w:ilvl="2" w:tplc="02C47E14">
      <w:numFmt w:val="bullet"/>
      <w:lvlText w:val="•"/>
      <w:lvlJc w:val="left"/>
      <w:pPr>
        <w:ind w:left="1343" w:hanging="422"/>
      </w:pPr>
      <w:rPr>
        <w:rFonts w:hint="default"/>
        <w:lang w:val="en-US" w:eastAsia="en-US" w:bidi="ar-SA"/>
      </w:rPr>
    </w:lvl>
    <w:lvl w:ilvl="3" w:tplc="3D8204F8">
      <w:numFmt w:val="bullet"/>
      <w:lvlText w:val="•"/>
      <w:lvlJc w:val="left"/>
      <w:pPr>
        <w:ind w:left="1604" w:hanging="422"/>
      </w:pPr>
      <w:rPr>
        <w:rFonts w:hint="default"/>
        <w:lang w:val="en-US" w:eastAsia="en-US" w:bidi="ar-SA"/>
      </w:rPr>
    </w:lvl>
    <w:lvl w:ilvl="4" w:tplc="0FDCC0B8">
      <w:numFmt w:val="bullet"/>
      <w:lvlText w:val="•"/>
      <w:lvlJc w:val="left"/>
      <w:pPr>
        <w:ind w:left="1866" w:hanging="422"/>
      </w:pPr>
      <w:rPr>
        <w:rFonts w:hint="default"/>
        <w:lang w:val="en-US" w:eastAsia="en-US" w:bidi="ar-SA"/>
      </w:rPr>
    </w:lvl>
    <w:lvl w:ilvl="5" w:tplc="E6CE1DEE">
      <w:numFmt w:val="bullet"/>
      <w:lvlText w:val="•"/>
      <w:lvlJc w:val="left"/>
      <w:pPr>
        <w:ind w:left="2127" w:hanging="422"/>
      </w:pPr>
      <w:rPr>
        <w:rFonts w:hint="default"/>
        <w:lang w:val="en-US" w:eastAsia="en-US" w:bidi="ar-SA"/>
      </w:rPr>
    </w:lvl>
    <w:lvl w:ilvl="6" w:tplc="9036F5E4">
      <w:numFmt w:val="bullet"/>
      <w:lvlText w:val="•"/>
      <w:lvlJc w:val="left"/>
      <w:pPr>
        <w:ind w:left="2389" w:hanging="422"/>
      </w:pPr>
      <w:rPr>
        <w:rFonts w:hint="default"/>
        <w:lang w:val="en-US" w:eastAsia="en-US" w:bidi="ar-SA"/>
      </w:rPr>
    </w:lvl>
    <w:lvl w:ilvl="7" w:tplc="CBD42EE8">
      <w:numFmt w:val="bullet"/>
      <w:lvlText w:val="•"/>
      <w:lvlJc w:val="left"/>
      <w:pPr>
        <w:ind w:left="2650" w:hanging="422"/>
      </w:pPr>
      <w:rPr>
        <w:rFonts w:hint="default"/>
        <w:lang w:val="en-US" w:eastAsia="en-US" w:bidi="ar-SA"/>
      </w:rPr>
    </w:lvl>
    <w:lvl w:ilvl="8" w:tplc="06425D54">
      <w:numFmt w:val="bullet"/>
      <w:lvlText w:val="•"/>
      <w:lvlJc w:val="left"/>
      <w:pPr>
        <w:ind w:left="2912" w:hanging="422"/>
      </w:pPr>
      <w:rPr>
        <w:rFonts w:hint="default"/>
        <w:lang w:val="en-US" w:eastAsia="en-US" w:bidi="ar-SA"/>
      </w:rPr>
    </w:lvl>
  </w:abstractNum>
  <w:abstractNum w:abstractNumId="160" w15:restartNumberingAfterBreak="0">
    <w:nsid w:val="346D7A6D"/>
    <w:multiLevelType w:val="hybridMultilevel"/>
    <w:tmpl w:val="0CDCAD82"/>
    <w:lvl w:ilvl="0" w:tplc="D4B2311E">
      <w:numFmt w:val="bullet"/>
      <w:lvlText w:val="●"/>
      <w:lvlJc w:val="left"/>
      <w:pPr>
        <w:ind w:left="817" w:hanging="360"/>
      </w:pPr>
      <w:rPr>
        <w:rFonts w:ascii="Arial" w:eastAsia="Arial" w:hAnsi="Arial" w:cs="Arial" w:hint="default"/>
        <w:spacing w:val="-1"/>
        <w:w w:val="100"/>
        <w:sz w:val="22"/>
        <w:szCs w:val="22"/>
        <w:lang w:val="en-US" w:eastAsia="en-US" w:bidi="ar-SA"/>
      </w:rPr>
    </w:lvl>
    <w:lvl w:ilvl="1" w:tplc="9A3A2774">
      <w:numFmt w:val="bullet"/>
      <w:lvlText w:val="•"/>
      <w:lvlJc w:val="left"/>
      <w:pPr>
        <w:ind w:left="1081" w:hanging="360"/>
      </w:pPr>
      <w:rPr>
        <w:rFonts w:hint="default"/>
        <w:lang w:val="en-US" w:eastAsia="en-US" w:bidi="ar-SA"/>
      </w:rPr>
    </w:lvl>
    <w:lvl w:ilvl="2" w:tplc="E31AFFB6">
      <w:numFmt w:val="bullet"/>
      <w:lvlText w:val="•"/>
      <w:lvlJc w:val="left"/>
      <w:pPr>
        <w:ind w:left="1343" w:hanging="360"/>
      </w:pPr>
      <w:rPr>
        <w:rFonts w:hint="default"/>
        <w:lang w:val="en-US" w:eastAsia="en-US" w:bidi="ar-SA"/>
      </w:rPr>
    </w:lvl>
    <w:lvl w:ilvl="3" w:tplc="7938DC9C">
      <w:numFmt w:val="bullet"/>
      <w:lvlText w:val="•"/>
      <w:lvlJc w:val="left"/>
      <w:pPr>
        <w:ind w:left="1604" w:hanging="360"/>
      </w:pPr>
      <w:rPr>
        <w:rFonts w:hint="default"/>
        <w:lang w:val="en-US" w:eastAsia="en-US" w:bidi="ar-SA"/>
      </w:rPr>
    </w:lvl>
    <w:lvl w:ilvl="4" w:tplc="0236482E">
      <w:numFmt w:val="bullet"/>
      <w:lvlText w:val="•"/>
      <w:lvlJc w:val="left"/>
      <w:pPr>
        <w:ind w:left="1866" w:hanging="360"/>
      </w:pPr>
      <w:rPr>
        <w:rFonts w:hint="default"/>
        <w:lang w:val="en-US" w:eastAsia="en-US" w:bidi="ar-SA"/>
      </w:rPr>
    </w:lvl>
    <w:lvl w:ilvl="5" w:tplc="975C290C">
      <w:numFmt w:val="bullet"/>
      <w:lvlText w:val="•"/>
      <w:lvlJc w:val="left"/>
      <w:pPr>
        <w:ind w:left="2127" w:hanging="360"/>
      </w:pPr>
      <w:rPr>
        <w:rFonts w:hint="default"/>
        <w:lang w:val="en-US" w:eastAsia="en-US" w:bidi="ar-SA"/>
      </w:rPr>
    </w:lvl>
    <w:lvl w:ilvl="6" w:tplc="FE16498E">
      <w:numFmt w:val="bullet"/>
      <w:lvlText w:val="•"/>
      <w:lvlJc w:val="left"/>
      <w:pPr>
        <w:ind w:left="2389" w:hanging="360"/>
      </w:pPr>
      <w:rPr>
        <w:rFonts w:hint="default"/>
        <w:lang w:val="en-US" w:eastAsia="en-US" w:bidi="ar-SA"/>
      </w:rPr>
    </w:lvl>
    <w:lvl w:ilvl="7" w:tplc="30300732">
      <w:numFmt w:val="bullet"/>
      <w:lvlText w:val="•"/>
      <w:lvlJc w:val="left"/>
      <w:pPr>
        <w:ind w:left="2650" w:hanging="360"/>
      </w:pPr>
      <w:rPr>
        <w:rFonts w:hint="default"/>
        <w:lang w:val="en-US" w:eastAsia="en-US" w:bidi="ar-SA"/>
      </w:rPr>
    </w:lvl>
    <w:lvl w:ilvl="8" w:tplc="59A80A6E">
      <w:numFmt w:val="bullet"/>
      <w:lvlText w:val="•"/>
      <w:lvlJc w:val="left"/>
      <w:pPr>
        <w:ind w:left="2912" w:hanging="360"/>
      </w:pPr>
      <w:rPr>
        <w:rFonts w:hint="default"/>
        <w:lang w:val="en-US" w:eastAsia="en-US" w:bidi="ar-SA"/>
      </w:rPr>
    </w:lvl>
  </w:abstractNum>
  <w:abstractNum w:abstractNumId="161" w15:restartNumberingAfterBreak="0">
    <w:nsid w:val="352622DE"/>
    <w:multiLevelType w:val="hybridMultilevel"/>
    <w:tmpl w:val="D070EAA2"/>
    <w:lvl w:ilvl="0" w:tplc="CF00DD06">
      <w:numFmt w:val="bullet"/>
      <w:lvlText w:val="○"/>
      <w:lvlJc w:val="left"/>
      <w:pPr>
        <w:ind w:left="1537" w:hanging="360"/>
      </w:pPr>
      <w:rPr>
        <w:rFonts w:ascii="Arial" w:eastAsia="Arial" w:hAnsi="Arial" w:cs="Arial" w:hint="default"/>
        <w:spacing w:val="-1"/>
        <w:w w:val="100"/>
        <w:sz w:val="22"/>
        <w:szCs w:val="22"/>
        <w:lang w:val="en-US" w:eastAsia="en-US" w:bidi="ar-SA"/>
      </w:rPr>
    </w:lvl>
    <w:lvl w:ilvl="1" w:tplc="DEB0B3F4">
      <w:numFmt w:val="bullet"/>
      <w:lvlText w:val="•"/>
      <w:lvlJc w:val="left"/>
      <w:pPr>
        <w:ind w:left="1729" w:hanging="360"/>
      </w:pPr>
      <w:rPr>
        <w:rFonts w:hint="default"/>
        <w:lang w:val="en-US" w:eastAsia="en-US" w:bidi="ar-SA"/>
      </w:rPr>
    </w:lvl>
    <w:lvl w:ilvl="2" w:tplc="4676A6FE">
      <w:numFmt w:val="bullet"/>
      <w:lvlText w:val="•"/>
      <w:lvlJc w:val="left"/>
      <w:pPr>
        <w:ind w:left="1919" w:hanging="360"/>
      </w:pPr>
      <w:rPr>
        <w:rFonts w:hint="default"/>
        <w:lang w:val="en-US" w:eastAsia="en-US" w:bidi="ar-SA"/>
      </w:rPr>
    </w:lvl>
    <w:lvl w:ilvl="3" w:tplc="126C0818">
      <w:numFmt w:val="bullet"/>
      <w:lvlText w:val="•"/>
      <w:lvlJc w:val="left"/>
      <w:pPr>
        <w:ind w:left="2108" w:hanging="360"/>
      </w:pPr>
      <w:rPr>
        <w:rFonts w:hint="default"/>
        <w:lang w:val="en-US" w:eastAsia="en-US" w:bidi="ar-SA"/>
      </w:rPr>
    </w:lvl>
    <w:lvl w:ilvl="4" w:tplc="E4A64C6C">
      <w:numFmt w:val="bullet"/>
      <w:lvlText w:val="•"/>
      <w:lvlJc w:val="left"/>
      <w:pPr>
        <w:ind w:left="2298" w:hanging="360"/>
      </w:pPr>
      <w:rPr>
        <w:rFonts w:hint="default"/>
        <w:lang w:val="en-US" w:eastAsia="en-US" w:bidi="ar-SA"/>
      </w:rPr>
    </w:lvl>
    <w:lvl w:ilvl="5" w:tplc="5EE050F8">
      <w:numFmt w:val="bullet"/>
      <w:lvlText w:val="•"/>
      <w:lvlJc w:val="left"/>
      <w:pPr>
        <w:ind w:left="2487" w:hanging="360"/>
      </w:pPr>
      <w:rPr>
        <w:rFonts w:hint="default"/>
        <w:lang w:val="en-US" w:eastAsia="en-US" w:bidi="ar-SA"/>
      </w:rPr>
    </w:lvl>
    <w:lvl w:ilvl="6" w:tplc="BF6C0DC8">
      <w:numFmt w:val="bullet"/>
      <w:lvlText w:val="•"/>
      <w:lvlJc w:val="left"/>
      <w:pPr>
        <w:ind w:left="2677" w:hanging="360"/>
      </w:pPr>
      <w:rPr>
        <w:rFonts w:hint="default"/>
        <w:lang w:val="en-US" w:eastAsia="en-US" w:bidi="ar-SA"/>
      </w:rPr>
    </w:lvl>
    <w:lvl w:ilvl="7" w:tplc="0CBE473A">
      <w:numFmt w:val="bullet"/>
      <w:lvlText w:val="•"/>
      <w:lvlJc w:val="left"/>
      <w:pPr>
        <w:ind w:left="2866" w:hanging="360"/>
      </w:pPr>
      <w:rPr>
        <w:rFonts w:hint="default"/>
        <w:lang w:val="en-US" w:eastAsia="en-US" w:bidi="ar-SA"/>
      </w:rPr>
    </w:lvl>
    <w:lvl w:ilvl="8" w:tplc="F7225E30">
      <w:numFmt w:val="bullet"/>
      <w:lvlText w:val="•"/>
      <w:lvlJc w:val="left"/>
      <w:pPr>
        <w:ind w:left="3056" w:hanging="360"/>
      </w:pPr>
      <w:rPr>
        <w:rFonts w:hint="default"/>
        <w:lang w:val="en-US" w:eastAsia="en-US" w:bidi="ar-SA"/>
      </w:rPr>
    </w:lvl>
  </w:abstractNum>
  <w:abstractNum w:abstractNumId="162" w15:restartNumberingAfterBreak="0">
    <w:nsid w:val="356D5BD5"/>
    <w:multiLevelType w:val="hybridMultilevel"/>
    <w:tmpl w:val="6D3AADEC"/>
    <w:lvl w:ilvl="0" w:tplc="D69472D6">
      <w:numFmt w:val="bullet"/>
      <w:lvlText w:val="●"/>
      <w:lvlJc w:val="left"/>
      <w:pPr>
        <w:ind w:left="817" w:hanging="360"/>
      </w:pPr>
      <w:rPr>
        <w:rFonts w:ascii="Arial" w:eastAsia="Arial" w:hAnsi="Arial" w:cs="Arial" w:hint="default"/>
        <w:spacing w:val="-1"/>
        <w:w w:val="100"/>
        <w:sz w:val="22"/>
        <w:szCs w:val="22"/>
        <w:lang w:val="en-US" w:eastAsia="en-US" w:bidi="ar-SA"/>
      </w:rPr>
    </w:lvl>
    <w:lvl w:ilvl="1" w:tplc="17183306">
      <w:numFmt w:val="bullet"/>
      <w:lvlText w:val="•"/>
      <w:lvlJc w:val="left"/>
      <w:pPr>
        <w:ind w:left="1081" w:hanging="360"/>
      </w:pPr>
      <w:rPr>
        <w:rFonts w:hint="default"/>
        <w:lang w:val="en-US" w:eastAsia="en-US" w:bidi="ar-SA"/>
      </w:rPr>
    </w:lvl>
    <w:lvl w:ilvl="2" w:tplc="F07C8396">
      <w:numFmt w:val="bullet"/>
      <w:lvlText w:val="•"/>
      <w:lvlJc w:val="left"/>
      <w:pPr>
        <w:ind w:left="1343" w:hanging="360"/>
      </w:pPr>
      <w:rPr>
        <w:rFonts w:hint="default"/>
        <w:lang w:val="en-US" w:eastAsia="en-US" w:bidi="ar-SA"/>
      </w:rPr>
    </w:lvl>
    <w:lvl w:ilvl="3" w:tplc="BB44AA74">
      <w:numFmt w:val="bullet"/>
      <w:lvlText w:val="•"/>
      <w:lvlJc w:val="left"/>
      <w:pPr>
        <w:ind w:left="1604" w:hanging="360"/>
      </w:pPr>
      <w:rPr>
        <w:rFonts w:hint="default"/>
        <w:lang w:val="en-US" w:eastAsia="en-US" w:bidi="ar-SA"/>
      </w:rPr>
    </w:lvl>
    <w:lvl w:ilvl="4" w:tplc="D6AAD006">
      <w:numFmt w:val="bullet"/>
      <w:lvlText w:val="•"/>
      <w:lvlJc w:val="left"/>
      <w:pPr>
        <w:ind w:left="1866" w:hanging="360"/>
      </w:pPr>
      <w:rPr>
        <w:rFonts w:hint="default"/>
        <w:lang w:val="en-US" w:eastAsia="en-US" w:bidi="ar-SA"/>
      </w:rPr>
    </w:lvl>
    <w:lvl w:ilvl="5" w:tplc="F566DD1E">
      <w:numFmt w:val="bullet"/>
      <w:lvlText w:val="•"/>
      <w:lvlJc w:val="left"/>
      <w:pPr>
        <w:ind w:left="2127" w:hanging="360"/>
      </w:pPr>
      <w:rPr>
        <w:rFonts w:hint="default"/>
        <w:lang w:val="en-US" w:eastAsia="en-US" w:bidi="ar-SA"/>
      </w:rPr>
    </w:lvl>
    <w:lvl w:ilvl="6" w:tplc="6BD07284">
      <w:numFmt w:val="bullet"/>
      <w:lvlText w:val="•"/>
      <w:lvlJc w:val="left"/>
      <w:pPr>
        <w:ind w:left="2389" w:hanging="360"/>
      </w:pPr>
      <w:rPr>
        <w:rFonts w:hint="default"/>
        <w:lang w:val="en-US" w:eastAsia="en-US" w:bidi="ar-SA"/>
      </w:rPr>
    </w:lvl>
    <w:lvl w:ilvl="7" w:tplc="AD3671FA">
      <w:numFmt w:val="bullet"/>
      <w:lvlText w:val="•"/>
      <w:lvlJc w:val="left"/>
      <w:pPr>
        <w:ind w:left="2650" w:hanging="360"/>
      </w:pPr>
      <w:rPr>
        <w:rFonts w:hint="default"/>
        <w:lang w:val="en-US" w:eastAsia="en-US" w:bidi="ar-SA"/>
      </w:rPr>
    </w:lvl>
    <w:lvl w:ilvl="8" w:tplc="E2E881EC">
      <w:numFmt w:val="bullet"/>
      <w:lvlText w:val="•"/>
      <w:lvlJc w:val="left"/>
      <w:pPr>
        <w:ind w:left="2912" w:hanging="360"/>
      </w:pPr>
      <w:rPr>
        <w:rFonts w:hint="default"/>
        <w:lang w:val="en-US" w:eastAsia="en-US" w:bidi="ar-SA"/>
      </w:rPr>
    </w:lvl>
  </w:abstractNum>
  <w:abstractNum w:abstractNumId="163" w15:restartNumberingAfterBreak="0">
    <w:nsid w:val="35CA5670"/>
    <w:multiLevelType w:val="hybridMultilevel"/>
    <w:tmpl w:val="984C4890"/>
    <w:lvl w:ilvl="0" w:tplc="30685118">
      <w:numFmt w:val="bullet"/>
      <w:lvlText w:val="●"/>
      <w:lvlJc w:val="left"/>
      <w:pPr>
        <w:ind w:left="878" w:hanging="422"/>
      </w:pPr>
      <w:rPr>
        <w:rFonts w:ascii="Arial" w:eastAsia="Arial" w:hAnsi="Arial" w:cs="Arial" w:hint="default"/>
        <w:spacing w:val="-1"/>
        <w:w w:val="100"/>
        <w:sz w:val="22"/>
        <w:szCs w:val="22"/>
        <w:lang w:val="en-US" w:eastAsia="en-US" w:bidi="ar-SA"/>
      </w:rPr>
    </w:lvl>
    <w:lvl w:ilvl="1" w:tplc="91306080">
      <w:numFmt w:val="bullet"/>
      <w:lvlText w:val="•"/>
      <w:lvlJc w:val="left"/>
      <w:pPr>
        <w:ind w:left="1135" w:hanging="422"/>
      </w:pPr>
      <w:rPr>
        <w:rFonts w:hint="default"/>
        <w:lang w:val="en-US" w:eastAsia="en-US" w:bidi="ar-SA"/>
      </w:rPr>
    </w:lvl>
    <w:lvl w:ilvl="2" w:tplc="675E0BE4">
      <w:numFmt w:val="bullet"/>
      <w:lvlText w:val="•"/>
      <w:lvlJc w:val="left"/>
      <w:pPr>
        <w:ind w:left="1391" w:hanging="422"/>
      </w:pPr>
      <w:rPr>
        <w:rFonts w:hint="default"/>
        <w:lang w:val="en-US" w:eastAsia="en-US" w:bidi="ar-SA"/>
      </w:rPr>
    </w:lvl>
    <w:lvl w:ilvl="3" w:tplc="75629294">
      <w:numFmt w:val="bullet"/>
      <w:lvlText w:val="•"/>
      <w:lvlJc w:val="left"/>
      <w:pPr>
        <w:ind w:left="1646" w:hanging="422"/>
      </w:pPr>
      <w:rPr>
        <w:rFonts w:hint="default"/>
        <w:lang w:val="en-US" w:eastAsia="en-US" w:bidi="ar-SA"/>
      </w:rPr>
    </w:lvl>
    <w:lvl w:ilvl="4" w:tplc="BDDAEA18">
      <w:numFmt w:val="bullet"/>
      <w:lvlText w:val="•"/>
      <w:lvlJc w:val="left"/>
      <w:pPr>
        <w:ind w:left="1902" w:hanging="422"/>
      </w:pPr>
      <w:rPr>
        <w:rFonts w:hint="default"/>
        <w:lang w:val="en-US" w:eastAsia="en-US" w:bidi="ar-SA"/>
      </w:rPr>
    </w:lvl>
    <w:lvl w:ilvl="5" w:tplc="416C195E">
      <w:numFmt w:val="bullet"/>
      <w:lvlText w:val="•"/>
      <w:lvlJc w:val="left"/>
      <w:pPr>
        <w:ind w:left="2157" w:hanging="422"/>
      </w:pPr>
      <w:rPr>
        <w:rFonts w:hint="default"/>
        <w:lang w:val="en-US" w:eastAsia="en-US" w:bidi="ar-SA"/>
      </w:rPr>
    </w:lvl>
    <w:lvl w:ilvl="6" w:tplc="A080CDEC">
      <w:numFmt w:val="bullet"/>
      <w:lvlText w:val="•"/>
      <w:lvlJc w:val="left"/>
      <w:pPr>
        <w:ind w:left="2413" w:hanging="422"/>
      </w:pPr>
      <w:rPr>
        <w:rFonts w:hint="default"/>
        <w:lang w:val="en-US" w:eastAsia="en-US" w:bidi="ar-SA"/>
      </w:rPr>
    </w:lvl>
    <w:lvl w:ilvl="7" w:tplc="5434E80C">
      <w:numFmt w:val="bullet"/>
      <w:lvlText w:val="•"/>
      <w:lvlJc w:val="left"/>
      <w:pPr>
        <w:ind w:left="2668" w:hanging="422"/>
      </w:pPr>
      <w:rPr>
        <w:rFonts w:hint="default"/>
        <w:lang w:val="en-US" w:eastAsia="en-US" w:bidi="ar-SA"/>
      </w:rPr>
    </w:lvl>
    <w:lvl w:ilvl="8" w:tplc="D3F4C410">
      <w:numFmt w:val="bullet"/>
      <w:lvlText w:val="•"/>
      <w:lvlJc w:val="left"/>
      <w:pPr>
        <w:ind w:left="2924" w:hanging="422"/>
      </w:pPr>
      <w:rPr>
        <w:rFonts w:hint="default"/>
        <w:lang w:val="en-US" w:eastAsia="en-US" w:bidi="ar-SA"/>
      </w:rPr>
    </w:lvl>
  </w:abstractNum>
  <w:abstractNum w:abstractNumId="164" w15:restartNumberingAfterBreak="0">
    <w:nsid w:val="36952103"/>
    <w:multiLevelType w:val="hybridMultilevel"/>
    <w:tmpl w:val="2AD6E1D8"/>
    <w:lvl w:ilvl="0" w:tplc="C7AC91FC">
      <w:numFmt w:val="bullet"/>
      <w:lvlText w:val="●"/>
      <w:lvlJc w:val="left"/>
      <w:pPr>
        <w:ind w:left="817" w:hanging="360"/>
      </w:pPr>
      <w:rPr>
        <w:rFonts w:ascii="Arial" w:eastAsia="Arial" w:hAnsi="Arial" w:cs="Arial" w:hint="default"/>
        <w:spacing w:val="-1"/>
        <w:w w:val="100"/>
        <w:sz w:val="22"/>
        <w:szCs w:val="22"/>
        <w:lang w:val="en-US" w:eastAsia="en-US" w:bidi="ar-SA"/>
      </w:rPr>
    </w:lvl>
    <w:lvl w:ilvl="1" w:tplc="E56AD37E">
      <w:numFmt w:val="bullet"/>
      <w:lvlText w:val="•"/>
      <w:lvlJc w:val="left"/>
      <w:pPr>
        <w:ind w:left="1081" w:hanging="360"/>
      </w:pPr>
      <w:rPr>
        <w:rFonts w:hint="default"/>
        <w:lang w:val="en-US" w:eastAsia="en-US" w:bidi="ar-SA"/>
      </w:rPr>
    </w:lvl>
    <w:lvl w:ilvl="2" w:tplc="4456F532">
      <w:numFmt w:val="bullet"/>
      <w:lvlText w:val="•"/>
      <w:lvlJc w:val="left"/>
      <w:pPr>
        <w:ind w:left="1343" w:hanging="360"/>
      </w:pPr>
      <w:rPr>
        <w:rFonts w:hint="default"/>
        <w:lang w:val="en-US" w:eastAsia="en-US" w:bidi="ar-SA"/>
      </w:rPr>
    </w:lvl>
    <w:lvl w:ilvl="3" w:tplc="04EC393A">
      <w:numFmt w:val="bullet"/>
      <w:lvlText w:val="•"/>
      <w:lvlJc w:val="left"/>
      <w:pPr>
        <w:ind w:left="1604" w:hanging="360"/>
      </w:pPr>
      <w:rPr>
        <w:rFonts w:hint="default"/>
        <w:lang w:val="en-US" w:eastAsia="en-US" w:bidi="ar-SA"/>
      </w:rPr>
    </w:lvl>
    <w:lvl w:ilvl="4" w:tplc="C2D06200">
      <w:numFmt w:val="bullet"/>
      <w:lvlText w:val="•"/>
      <w:lvlJc w:val="left"/>
      <w:pPr>
        <w:ind w:left="1866" w:hanging="360"/>
      </w:pPr>
      <w:rPr>
        <w:rFonts w:hint="default"/>
        <w:lang w:val="en-US" w:eastAsia="en-US" w:bidi="ar-SA"/>
      </w:rPr>
    </w:lvl>
    <w:lvl w:ilvl="5" w:tplc="3284776A">
      <w:numFmt w:val="bullet"/>
      <w:lvlText w:val="•"/>
      <w:lvlJc w:val="left"/>
      <w:pPr>
        <w:ind w:left="2127" w:hanging="360"/>
      </w:pPr>
      <w:rPr>
        <w:rFonts w:hint="default"/>
        <w:lang w:val="en-US" w:eastAsia="en-US" w:bidi="ar-SA"/>
      </w:rPr>
    </w:lvl>
    <w:lvl w:ilvl="6" w:tplc="8A6E01A6">
      <w:numFmt w:val="bullet"/>
      <w:lvlText w:val="•"/>
      <w:lvlJc w:val="left"/>
      <w:pPr>
        <w:ind w:left="2389" w:hanging="360"/>
      </w:pPr>
      <w:rPr>
        <w:rFonts w:hint="default"/>
        <w:lang w:val="en-US" w:eastAsia="en-US" w:bidi="ar-SA"/>
      </w:rPr>
    </w:lvl>
    <w:lvl w:ilvl="7" w:tplc="88C08FF6">
      <w:numFmt w:val="bullet"/>
      <w:lvlText w:val="•"/>
      <w:lvlJc w:val="left"/>
      <w:pPr>
        <w:ind w:left="2650" w:hanging="360"/>
      </w:pPr>
      <w:rPr>
        <w:rFonts w:hint="default"/>
        <w:lang w:val="en-US" w:eastAsia="en-US" w:bidi="ar-SA"/>
      </w:rPr>
    </w:lvl>
    <w:lvl w:ilvl="8" w:tplc="4F746B8E">
      <w:numFmt w:val="bullet"/>
      <w:lvlText w:val="•"/>
      <w:lvlJc w:val="left"/>
      <w:pPr>
        <w:ind w:left="2912" w:hanging="360"/>
      </w:pPr>
      <w:rPr>
        <w:rFonts w:hint="default"/>
        <w:lang w:val="en-US" w:eastAsia="en-US" w:bidi="ar-SA"/>
      </w:rPr>
    </w:lvl>
  </w:abstractNum>
  <w:abstractNum w:abstractNumId="165" w15:restartNumberingAfterBreak="0">
    <w:nsid w:val="386075C3"/>
    <w:multiLevelType w:val="hybridMultilevel"/>
    <w:tmpl w:val="101C6450"/>
    <w:lvl w:ilvl="0" w:tplc="C3704E54">
      <w:numFmt w:val="bullet"/>
      <w:lvlText w:val="●"/>
      <w:lvlJc w:val="left"/>
      <w:pPr>
        <w:ind w:left="878" w:hanging="422"/>
      </w:pPr>
      <w:rPr>
        <w:rFonts w:ascii="Arial" w:eastAsia="Arial" w:hAnsi="Arial" w:cs="Arial" w:hint="default"/>
        <w:spacing w:val="-1"/>
        <w:w w:val="100"/>
        <w:sz w:val="22"/>
        <w:szCs w:val="22"/>
        <w:lang w:val="en-US" w:eastAsia="en-US" w:bidi="ar-SA"/>
      </w:rPr>
    </w:lvl>
    <w:lvl w:ilvl="1" w:tplc="8064E21C">
      <w:numFmt w:val="bullet"/>
      <w:lvlText w:val="•"/>
      <w:lvlJc w:val="left"/>
      <w:pPr>
        <w:ind w:left="1135" w:hanging="422"/>
      </w:pPr>
      <w:rPr>
        <w:rFonts w:hint="default"/>
        <w:lang w:val="en-US" w:eastAsia="en-US" w:bidi="ar-SA"/>
      </w:rPr>
    </w:lvl>
    <w:lvl w:ilvl="2" w:tplc="F8AC83D2">
      <w:numFmt w:val="bullet"/>
      <w:lvlText w:val="•"/>
      <w:lvlJc w:val="left"/>
      <w:pPr>
        <w:ind w:left="1391" w:hanging="422"/>
      </w:pPr>
      <w:rPr>
        <w:rFonts w:hint="default"/>
        <w:lang w:val="en-US" w:eastAsia="en-US" w:bidi="ar-SA"/>
      </w:rPr>
    </w:lvl>
    <w:lvl w:ilvl="3" w:tplc="6DC8132E">
      <w:numFmt w:val="bullet"/>
      <w:lvlText w:val="•"/>
      <w:lvlJc w:val="left"/>
      <w:pPr>
        <w:ind w:left="1646" w:hanging="422"/>
      </w:pPr>
      <w:rPr>
        <w:rFonts w:hint="default"/>
        <w:lang w:val="en-US" w:eastAsia="en-US" w:bidi="ar-SA"/>
      </w:rPr>
    </w:lvl>
    <w:lvl w:ilvl="4" w:tplc="5016EF8C">
      <w:numFmt w:val="bullet"/>
      <w:lvlText w:val="•"/>
      <w:lvlJc w:val="left"/>
      <w:pPr>
        <w:ind w:left="1902" w:hanging="422"/>
      </w:pPr>
      <w:rPr>
        <w:rFonts w:hint="default"/>
        <w:lang w:val="en-US" w:eastAsia="en-US" w:bidi="ar-SA"/>
      </w:rPr>
    </w:lvl>
    <w:lvl w:ilvl="5" w:tplc="51B60696">
      <w:numFmt w:val="bullet"/>
      <w:lvlText w:val="•"/>
      <w:lvlJc w:val="left"/>
      <w:pPr>
        <w:ind w:left="2157" w:hanging="422"/>
      </w:pPr>
      <w:rPr>
        <w:rFonts w:hint="default"/>
        <w:lang w:val="en-US" w:eastAsia="en-US" w:bidi="ar-SA"/>
      </w:rPr>
    </w:lvl>
    <w:lvl w:ilvl="6" w:tplc="1F94D78A">
      <w:numFmt w:val="bullet"/>
      <w:lvlText w:val="•"/>
      <w:lvlJc w:val="left"/>
      <w:pPr>
        <w:ind w:left="2413" w:hanging="422"/>
      </w:pPr>
      <w:rPr>
        <w:rFonts w:hint="default"/>
        <w:lang w:val="en-US" w:eastAsia="en-US" w:bidi="ar-SA"/>
      </w:rPr>
    </w:lvl>
    <w:lvl w:ilvl="7" w:tplc="8A624A92">
      <w:numFmt w:val="bullet"/>
      <w:lvlText w:val="•"/>
      <w:lvlJc w:val="left"/>
      <w:pPr>
        <w:ind w:left="2668" w:hanging="422"/>
      </w:pPr>
      <w:rPr>
        <w:rFonts w:hint="default"/>
        <w:lang w:val="en-US" w:eastAsia="en-US" w:bidi="ar-SA"/>
      </w:rPr>
    </w:lvl>
    <w:lvl w:ilvl="8" w:tplc="3EAC9620">
      <w:numFmt w:val="bullet"/>
      <w:lvlText w:val="•"/>
      <w:lvlJc w:val="left"/>
      <w:pPr>
        <w:ind w:left="2924" w:hanging="422"/>
      </w:pPr>
      <w:rPr>
        <w:rFonts w:hint="default"/>
        <w:lang w:val="en-US" w:eastAsia="en-US" w:bidi="ar-SA"/>
      </w:rPr>
    </w:lvl>
  </w:abstractNum>
  <w:abstractNum w:abstractNumId="166" w15:restartNumberingAfterBreak="0">
    <w:nsid w:val="392C1E00"/>
    <w:multiLevelType w:val="hybridMultilevel"/>
    <w:tmpl w:val="350C8404"/>
    <w:lvl w:ilvl="0" w:tplc="EF4A917E">
      <w:numFmt w:val="bullet"/>
      <w:lvlText w:val="●"/>
      <w:lvlJc w:val="left"/>
      <w:pPr>
        <w:ind w:left="817" w:hanging="360"/>
      </w:pPr>
      <w:rPr>
        <w:rFonts w:ascii="Arial" w:eastAsia="Arial" w:hAnsi="Arial" w:cs="Arial" w:hint="default"/>
        <w:spacing w:val="-1"/>
        <w:w w:val="100"/>
        <w:sz w:val="22"/>
        <w:szCs w:val="22"/>
        <w:lang w:val="en-US" w:eastAsia="en-US" w:bidi="ar-SA"/>
      </w:rPr>
    </w:lvl>
    <w:lvl w:ilvl="1" w:tplc="29923E44">
      <w:numFmt w:val="bullet"/>
      <w:lvlText w:val="•"/>
      <w:lvlJc w:val="left"/>
      <w:pPr>
        <w:ind w:left="1081" w:hanging="360"/>
      </w:pPr>
      <w:rPr>
        <w:rFonts w:hint="default"/>
        <w:lang w:val="en-US" w:eastAsia="en-US" w:bidi="ar-SA"/>
      </w:rPr>
    </w:lvl>
    <w:lvl w:ilvl="2" w:tplc="28001118">
      <w:numFmt w:val="bullet"/>
      <w:lvlText w:val="•"/>
      <w:lvlJc w:val="left"/>
      <w:pPr>
        <w:ind w:left="1343" w:hanging="360"/>
      </w:pPr>
      <w:rPr>
        <w:rFonts w:hint="default"/>
        <w:lang w:val="en-US" w:eastAsia="en-US" w:bidi="ar-SA"/>
      </w:rPr>
    </w:lvl>
    <w:lvl w:ilvl="3" w:tplc="2C1A49AE">
      <w:numFmt w:val="bullet"/>
      <w:lvlText w:val="•"/>
      <w:lvlJc w:val="left"/>
      <w:pPr>
        <w:ind w:left="1604" w:hanging="360"/>
      </w:pPr>
      <w:rPr>
        <w:rFonts w:hint="default"/>
        <w:lang w:val="en-US" w:eastAsia="en-US" w:bidi="ar-SA"/>
      </w:rPr>
    </w:lvl>
    <w:lvl w:ilvl="4" w:tplc="E7EE3AC4">
      <w:numFmt w:val="bullet"/>
      <w:lvlText w:val="•"/>
      <w:lvlJc w:val="left"/>
      <w:pPr>
        <w:ind w:left="1866" w:hanging="360"/>
      </w:pPr>
      <w:rPr>
        <w:rFonts w:hint="default"/>
        <w:lang w:val="en-US" w:eastAsia="en-US" w:bidi="ar-SA"/>
      </w:rPr>
    </w:lvl>
    <w:lvl w:ilvl="5" w:tplc="E668B9D8">
      <w:numFmt w:val="bullet"/>
      <w:lvlText w:val="•"/>
      <w:lvlJc w:val="left"/>
      <w:pPr>
        <w:ind w:left="2127" w:hanging="360"/>
      </w:pPr>
      <w:rPr>
        <w:rFonts w:hint="default"/>
        <w:lang w:val="en-US" w:eastAsia="en-US" w:bidi="ar-SA"/>
      </w:rPr>
    </w:lvl>
    <w:lvl w:ilvl="6" w:tplc="438A8F2C">
      <w:numFmt w:val="bullet"/>
      <w:lvlText w:val="•"/>
      <w:lvlJc w:val="left"/>
      <w:pPr>
        <w:ind w:left="2389" w:hanging="360"/>
      </w:pPr>
      <w:rPr>
        <w:rFonts w:hint="default"/>
        <w:lang w:val="en-US" w:eastAsia="en-US" w:bidi="ar-SA"/>
      </w:rPr>
    </w:lvl>
    <w:lvl w:ilvl="7" w:tplc="0CB4D3D6">
      <w:numFmt w:val="bullet"/>
      <w:lvlText w:val="•"/>
      <w:lvlJc w:val="left"/>
      <w:pPr>
        <w:ind w:left="2650" w:hanging="360"/>
      </w:pPr>
      <w:rPr>
        <w:rFonts w:hint="default"/>
        <w:lang w:val="en-US" w:eastAsia="en-US" w:bidi="ar-SA"/>
      </w:rPr>
    </w:lvl>
    <w:lvl w:ilvl="8" w:tplc="54A0D92A">
      <w:numFmt w:val="bullet"/>
      <w:lvlText w:val="•"/>
      <w:lvlJc w:val="left"/>
      <w:pPr>
        <w:ind w:left="2912" w:hanging="360"/>
      </w:pPr>
      <w:rPr>
        <w:rFonts w:hint="default"/>
        <w:lang w:val="en-US" w:eastAsia="en-US" w:bidi="ar-SA"/>
      </w:rPr>
    </w:lvl>
  </w:abstractNum>
  <w:abstractNum w:abstractNumId="167" w15:restartNumberingAfterBreak="0">
    <w:nsid w:val="397C1299"/>
    <w:multiLevelType w:val="hybridMultilevel"/>
    <w:tmpl w:val="69E28038"/>
    <w:lvl w:ilvl="0" w:tplc="8B7A38B2">
      <w:numFmt w:val="bullet"/>
      <w:lvlText w:val="●"/>
      <w:lvlJc w:val="left"/>
      <w:pPr>
        <w:ind w:left="878" w:hanging="422"/>
      </w:pPr>
      <w:rPr>
        <w:rFonts w:ascii="Arial" w:eastAsia="Arial" w:hAnsi="Arial" w:cs="Arial" w:hint="default"/>
        <w:spacing w:val="-1"/>
        <w:w w:val="100"/>
        <w:sz w:val="22"/>
        <w:szCs w:val="22"/>
        <w:lang w:val="en-US" w:eastAsia="en-US" w:bidi="ar-SA"/>
      </w:rPr>
    </w:lvl>
    <w:lvl w:ilvl="1" w:tplc="9724CF0A">
      <w:numFmt w:val="bullet"/>
      <w:lvlText w:val="•"/>
      <w:lvlJc w:val="left"/>
      <w:pPr>
        <w:ind w:left="1135" w:hanging="422"/>
      </w:pPr>
      <w:rPr>
        <w:rFonts w:hint="default"/>
        <w:lang w:val="en-US" w:eastAsia="en-US" w:bidi="ar-SA"/>
      </w:rPr>
    </w:lvl>
    <w:lvl w:ilvl="2" w:tplc="27AAEC3A">
      <w:numFmt w:val="bullet"/>
      <w:lvlText w:val="•"/>
      <w:lvlJc w:val="left"/>
      <w:pPr>
        <w:ind w:left="1391" w:hanging="422"/>
      </w:pPr>
      <w:rPr>
        <w:rFonts w:hint="default"/>
        <w:lang w:val="en-US" w:eastAsia="en-US" w:bidi="ar-SA"/>
      </w:rPr>
    </w:lvl>
    <w:lvl w:ilvl="3" w:tplc="12C8DC64">
      <w:numFmt w:val="bullet"/>
      <w:lvlText w:val="•"/>
      <w:lvlJc w:val="left"/>
      <w:pPr>
        <w:ind w:left="1646" w:hanging="422"/>
      </w:pPr>
      <w:rPr>
        <w:rFonts w:hint="default"/>
        <w:lang w:val="en-US" w:eastAsia="en-US" w:bidi="ar-SA"/>
      </w:rPr>
    </w:lvl>
    <w:lvl w:ilvl="4" w:tplc="742092B0">
      <w:numFmt w:val="bullet"/>
      <w:lvlText w:val="•"/>
      <w:lvlJc w:val="left"/>
      <w:pPr>
        <w:ind w:left="1902" w:hanging="422"/>
      </w:pPr>
      <w:rPr>
        <w:rFonts w:hint="default"/>
        <w:lang w:val="en-US" w:eastAsia="en-US" w:bidi="ar-SA"/>
      </w:rPr>
    </w:lvl>
    <w:lvl w:ilvl="5" w:tplc="07325902">
      <w:numFmt w:val="bullet"/>
      <w:lvlText w:val="•"/>
      <w:lvlJc w:val="left"/>
      <w:pPr>
        <w:ind w:left="2157" w:hanging="422"/>
      </w:pPr>
      <w:rPr>
        <w:rFonts w:hint="default"/>
        <w:lang w:val="en-US" w:eastAsia="en-US" w:bidi="ar-SA"/>
      </w:rPr>
    </w:lvl>
    <w:lvl w:ilvl="6" w:tplc="2D7C6016">
      <w:numFmt w:val="bullet"/>
      <w:lvlText w:val="•"/>
      <w:lvlJc w:val="left"/>
      <w:pPr>
        <w:ind w:left="2413" w:hanging="422"/>
      </w:pPr>
      <w:rPr>
        <w:rFonts w:hint="default"/>
        <w:lang w:val="en-US" w:eastAsia="en-US" w:bidi="ar-SA"/>
      </w:rPr>
    </w:lvl>
    <w:lvl w:ilvl="7" w:tplc="C7E0848E">
      <w:numFmt w:val="bullet"/>
      <w:lvlText w:val="•"/>
      <w:lvlJc w:val="left"/>
      <w:pPr>
        <w:ind w:left="2668" w:hanging="422"/>
      </w:pPr>
      <w:rPr>
        <w:rFonts w:hint="default"/>
        <w:lang w:val="en-US" w:eastAsia="en-US" w:bidi="ar-SA"/>
      </w:rPr>
    </w:lvl>
    <w:lvl w:ilvl="8" w:tplc="DD709112">
      <w:numFmt w:val="bullet"/>
      <w:lvlText w:val="•"/>
      <w:lvlJc w:val="left"/>
      <w:pPr>
        <w:ind w:left="2924" w:hanging="422"/>
      </w:pPr>
      <w:rPr>
        <w:rFonts w:hint="default"/>
        <w:lang w:val="en-US" w:eastAsia="en-US" w:bidi="ar-SA"/>
      </w:rPr>
    </w:lvl>
  </w:abstractNum>
  <w:abstractNum w:abstractNumId="168" w15:restartNumberingAfterBreak="0">
    <w:nsid w:val="39F949B7"/>
    <w:multiLevelType w:val="hybridMultilevel"/>
    <w:tmpl w:val="527E1EF6"/>
    <w:lvl w:ilvl="0" w:tplc="4BB60482">
      <w:numFmt w:val="bullet"/>
      <w:lvlText w:val="●"/>
      <w:lvlJc w:val="left"/>
      <w:pPr>
        <w:ind w:left="817" w:hanging="360"/>
      </w:pPr>
      <w:rPr>
        <w:rFonts w:ascii="Arial" w:eastAsia="Arial" w:hAnsi="Arial" w:cs="Arial" w:hint="default"/>
        <w:spacing w:val="-1"/>
        <w:w w:val="100"/>
        <w:sz w:val="22"/>
        <w:szCs w:val="22"/>
        <w:lang w:val="en-US" w:eastAsia="en-US" w:bidi="ar-SA"/>
      </w:rPr>
    </w:lvl>
    <w:lvl w:ilvl="1" w:tplc="61A8FBB2">
      <w:numFmt w:val="bullet"/>
      <w:lvlText w:val="○"/>
      <w:lvlJc w:val="left"/>
      <w:pPr>
        <w:ind w:left="1537" w:hanging="360"/>
      </w:pPr>
      <w:rPr>
        <w:rFonts w:ascii="Arial" w:eastAsia="Arial" w:hAnsi="Arial" w:cs="Arial" w:hint="default"/>
        <w:spacing w:val="-1"/>
        <w:w w:val="100"/>
        <w:sz w:val="22"/>
        <w:szCs w:val="22"/>
        <w:lang w:val="en-US" w:eastAsia="en-US" w:bidi="ar-SA"/>
      </w:rPr>
    </w:lvl>
    <w:lvl w:ilvl="2" w:tplc="8814CD64">
      <w:numFmt w:val="bullet"/>
      <w:lvlText w:val="•"/>
      <w:lvlJc w:val="left"/>
      <w:pPr>
        <w:ind w:left="1750" w:hanging="360"/>
      </w:pPr>
      <w:rPr>
        <w:rFonts w:hint="default"/>
        <w:lang w:val="en-US" w:eastAsia="en-US" w:bidi="ar-SA"/>
      </w:rPr>
    </w:lvl>
    <w:lvl w:ilvl="3" w:tplc="23164A94">
      <w:numFmt w:val="bullet"/>
      <w:lvlText w:val="•"/>
      <w:lvlJc w:val="left"/>
      <w:pPr>
        <w:ind w:left="1961" w:hanging="360"/>
      </w:pPr>
      <w:rPr>
        <w:rFonts w:hint="default"/>
        <w:lang w:val="en-US" w:eastAsia="en-US" w:bidi="ar-SA"/>
      </w:rPr>
    </w:lvl>
    <w:lvl w:ilvl="4" w:tplc="6C3EF402">
      <w:numFmt w:val="bullet"/>
      <w:lvlText w:val="•"/>
      <w:lvlJc w:val="left"/>
      <w:pPr>
        <w:ind w:left="2171" w:hanging="360"/>
      </w:pPr>
      <w:rPr>
        <w:rFonts w:hint="default"/>
        <w:lang w:val="en-US" w:eastAsia="en-US" w:bidi="ar-SA"/>
      </w:rPr>
    </w:lvl>
    <w:lvl w:ilvl="5" w:tplc="A5A2A214">
      <w:numFmt w:val="bullet"/>
      <w:lvlText w:val="•"/>
      <w:lvlJc w:val="left"/>
      <w:pPr>
        <w:ind w:left="2382" w:hanging="360"/>
      </w:pPr>
      <w:rPr>
        <w:rFonts w:hint="default"/>
        <w:lang w:val="en-US" w:eastAsia="en-US" w:bidi="ar-SA"/>
      </w:rPr>
    </w:lvl>
    <w:lvl w:ilvl="6" w:tplc="57282866">
      <w:numFmt w:val="bullet"/>
      <w:lvlText w:val="•"/>
      <w:lvlJc w:val="left"/>
      <w:pPr>
        <w:ind w:left="2592" w:hanging="360"/>
      </w:pPr>
      <w:rPr>
        <w:rFonts w:hint="default"/>
        <w:lang w:val="en-US" w:eastAsia="en-US" w:bidi="ar-SA"/>
      </w:rPr>
    </w:lvl>
    <w:lvl w:ilvl="7" w:tplc="593E0FBC">
      <w:numFmt w:val="bullet"/>
      <w:lvlText w:val="•"/>
      <w:lvlJc w:val="left"/>
      <w:pPr>
        <w:ind w:left="2803" w:hanging="360"/>
      </w:pPr>
      <w:rPr>
        <w:rFonts w:hint="default"/>
        <w:lang w:val="en-US" w:eastAsia="en-US" w:bidi="ar-SA"/>
      </w:rPr>
    </w:lvl>
    <w:lvl w:ilvl="8" w:tplc="071AA9BC">
      <w:numFmt w:val="bullet"/>
      <w:lvlText w:val="•"/>
      <w:lvlJc w:val="left"/>
      <w:pPr>
        <w:ind w:left="3013" w:hanging="360"/>
      </w:pPr>
      <w:rPr>
        <w:rFonts w:hint="default"/>
        <w:lang w:val="en-US" w:eastAsia="en-US" w:bidi="ar-SA"/>
      </w:rPr>
    </w:lvl>
  </w:abstractNum>
  <w:abstractNum w:abstractNumId="169" w15:restartNumberingAfterBreak="0">
    <w:nsid w:val="3A1452A5"/>
    <w:multiLevelType w:val="hybridMultilevel"/>
    <w:tmpl w:val="930CA1B6"/>
    <w:lvl w:ilvl="0" w:tplc="3950FBB2">
      <w:numFmt w:val="bullet"/>
      <w:lvlText w:val="●"/>
      <w:lvlJc w:val="left"/>
      <w:pPr>
        <w:ind w:left="878" w:hanging="422"/>
      </w:pPr>
      <w:rPr>
        <w:rFonts w:ascii="Arial" w:eastAsia="Arial" w:hAnsi="Arial" w:cs="Arial" w:hint="default"/>
        <w:spacing w:val="-1"/>
        <w:w w:val="100"/>
        <w:sz w:val="22"/>
        <w:szCs w:val="22"/>
        <w:lang w:val="en-US" w:eastAsia="en-US" w:bidi="ar-SA"/>
      </w:rPr>
    </w:lvl>
    <w:lvl w:ilvl="1" w:tplc="A9E088BE">
      <w:numFmt w:val="bullet"/>
      <w:lvlText w:val="•"/>
      <w:lvlJc w:val="left"/>
      <w:pPr>
        <w:ind w:left="1135" w:hanging="422"/>
      </w:pPr>
      <w:rPr>
        <w:rFonts w:hint="default"/>
        <w:lang w:val="en-US" w:eastAsia="en-US" w:bidi="ar-SA"/>
      </w:rPr>
    </w:lvl>
    <w:lvl w:ilvl="2" w:tplc="6672BF10">
      <w:numFmt w:val="bullet"/>
      <w:lvlText w:val="•"/>
      <w:lvlJc w:val="left"/>
      <w:pPr>
        <w:ind w:left="1391" w:hanging="422"/>
      </w:pPr>
      <w:rPr>
        <w:rFonts w:hint="default"/>
        <w:lang w:val="en-US" w:eastAsia="en-US" w:bidi="ar-SA"/>
      </w:rPr>
    </w:lvl>
    <w:lvl w:ilvl="3" w:tplc="6C14B7F0">
      <w:numFmt w:val="bullet"/>
      <w:lvlText w:val="•"/>
      <w:lvlJc w:val="left"/>
      <w:pPr>
        <w:ind w:left="1646" w:hanging="422"/>
      </w:pPr>
      <w:rPr>
        <w:rFonts w:hint="default"/>
        <w:lang w:val="en-US" w:eastAsia="en-US" w:bidi="ar-SA"/>
      </w:rPr>
    </w:lvl>
    <w:lvl w:ilvl="4" w:tplc="208E69C4">
      <w:numFmt w:val="bullet"/>
      <w:lvlText w:val="•"/>
      <w:lvlJc w:val="left"/>
      <w:pPr>
        <w:ind w:left="1902" w:hanging="422"/>
      </w:pPr>
      <w:rPr>
        <w:rFonts w:hint="default"/>
        <w:lang w:val="en-US" w:eastAsia="en-US" w:bidi="ar-SA"/>
      </w:rPr>
    </w:lvl>
    <w:lvl w:ilvl="5" w:tplc="E4D69B78">
      <w:numFmt w:val="bullet"/>
      <w:lvlText w:val="•"/>
      <w:lvlJc w:val="left"/>
      <w:pPr>
        <w:ind w:left="2157" w:hanging="422"/>
      </w:pPr>
      <w:rPr>
        <w:rFonts w:hint="default"/>
        <w:lang w:val="en-US" w:eastAsia="en-US" w:bidi="ar-SA"/>
      </w:rPr>
    </w:lvl>
    <w:lvl w:ilvl="6" w:tplc="BDF0197C">
      <w:numFmt w:val="bullet"/>
      <w:lvlText w:val="•"/>
      <w:lvlJc w:val="left"/>
      <w:pPr>
        <w:ind w:left="2413" w:hanging="422"/>
      </w:pPr>
      <w:rPr>
        <w:rFonts w:hint="default"/>
        <w:lang w:val="en-US" w:eastAsia="en-US" w:bidi="ar-SA"/>
      </w:rPr>
    </w:lvl>
    <w:lvl w:ilvl="7" w:tplc="2EB4F3AE">
      <w:numFmt w:val="bullet"/>
      <w:lvlText w:val="•"/>
      <w:lvlJc w:val="left"/>
      <w:pPr>
        <w:ind w:left="2668" w:hanging="422"/>
      </w:pPr>
      <w:rPr>
        <w:rFonts w:hint="default"/>
        <w:lang w:val="en-US" w:eastAsia="en-US" w:bidi="ar-SA"/>
      </w:rPr>
    </w:lvl>
    <w:lvl w:ilvl="8" w:tplc="E95AD0CC">
      <w:numFmt w:val="bullet"/>
      <w:lvlText w:val="•"/>
      <w:lvlJc w:val="left"/>
      <w:pPr>
        <w:ind w:left="2924" w:hanging="422"/>
      </w:pPr>
      <w:rPr>
        <w:rFonts w:hint="default"/>
        <w:lang w:val="en-US" w:eastAsia="en-US" w:bidi="ar-SA"/>
      </w:rPr>
    </w:lvl>
  </w:abstractNum>
  <w:abstractNum w:abstractNumId="170" w15:restartNumberingAfterBreak="0">
    <w:nsid w:val="3B8B7788"/>
    <w:multiLevelType w:val="hybridMultilevel"/>
    <w:tmpl w:val="D96A4D94"/>
    <w:lvl w:ilvl="0" w:tplc="9B1C0AA0">
      <w:numFmt w:val="bullet"/>
      <w:lvlText w:val="●"/>
      <w:lvlJc w:val="left"/>
      <w:pPr>
        <w:ind w:left="817" w:hanging="360"/>
      </w:pPr>
      <w:rPr>
        <w:rFonts w:ascii="Arial" w:eastAsia="Arial" w:hAnsi="Arial" w:cs="Arial" w:hint="default"/>
        <w:spacing w:val="-1"/>
        <w:w w:val="100"/>
        <w:sz w:val="22"/>
        <w:szCs w:val="22"/>
        <w:lang w:val="en-US" w:eastAsia="en-US" w:bidi="ar-SA"/>
      </w:rPr>
    </w:lvl>
    <w:lvl w:ilvl="1" w:tplc="E41A7152">
      <w:numFmt w:val="bullet"/>
      <w:lvlText w:val="•"/>
      <w:lvlJc w:val="left"/>
      <w:pPr>
        <w:ind w:left="1081" w:hanging="360"/>
      </w:pPr>
      <w:rPr>
        <w:rFonts w:hint="default"/>
        <w:lang w:val="en-US" w:eastAsia="en-US" w:bidi="ar-SA"/>
      </w:rPr>
    </w:lvl>
    <w:lvl w:ilvl="2" w:tplc="CF56BE40">
      <w:numFmt w:val="bullet"/>
      <w:lvlText w:val="•"/>
      <w:lvlJc w:val="left"/>
      <w:pPr>
        <w:ind w:left="1343" w:hanging="360"/>
      </w:pPr>
      <w:rPr>
        <w:rFonts w:hint="default"/>
        <w:lang w:val="en-US" w:eastAsia="en-US" w:bidi="ar-SA"/>
      </w:rPr>
    </w:lvl>
    <w:lvl w:ilvl="3" w:tplc="43602624">
      <w:numFmt w:val="bullet"/>
      <w:lvlText w:val="•"/>
      <w:lvlJc w:val="left"/>
      <w:pPr>
        <w:ind w:left="1604" w:hanging="360"/>
      </w:pPr>
      <w:rPr>
        <w:rFonts w:hint="default"/>
        <w:lang w:val="en-US" w:eastAsia="en-US" w:bidi="ar-SA"/>
      </w:rPr>
    </w:lvl>
    <w:lvl w:ilvl="4" w:tplc="BD607CEA">
      <w:numFmt w:val="bullet"/>
      <w:lvlText w:val="•"/>
      <w:lvlJc w:val="left"/>
      <w:pPr>
        <w:ind w:left="1866" w:hanging="360"/>
      </w:pPr>
      <w:rPr>
        <w:rFonts w:hint="default"/>
        <w:lang w:val="en-US" w:eastAsia="en-US" w:bidi="ar-SA"/>
      </w:rPr>
    </w:lvl>
    <w:lvl w:ilvl="5" w:tplc="8B884176">
      <w:numFmt w:val="bullet"/>
      <w:lvlText w:val="•"/>
      <w:lvlJc w:val="left"/>
      <w:pPr>
        <w:ind w:left="2127" w:hanging="360"/>
      </w:pPr>
      <w:rPr>
        <w:rFonts w:hint="default"/>
        <w:lang w:val="en-US" w:eastAsia="en-US" w:bidi="ar-SA"/>
      </w:rPr>
    </w:lvl>
    <w:lvl w:ilvl="6" w:tplc="BC24664A">
      <w:numFmt w:val="bullet"/>
      <w:lvlText w:val="•"/>
      <w:lvlJc w:val="left"/>
      <w:pPr>
        <w:ind w:left="2389" w:hanging="360"/>
      </w:pPr>
      <w:rPr>
        <w:rFonts w:hint="default"/>
        <w:lang w:val="en-US" w:eastAsia="en-US" w:bidi="ar-SA"/>
      </w:rPr>
    </w:lvl>
    <w:lvl w:ilvl="7" w:tplc="A71A3FE4">
      <w:numFmt w:val="bullet"/>
      <w:lvlText w:val="•"/>
      <w:lvlJc w:val="left"/>
      <w:pPr>
        <w:ind w:left="2650" w:hanging="360"/>
      </w:pPr>
      <w:rPr>
        <w:rFonts w:hint="default"/>
        <w:lang w:val="en-US" w:eastAsia="en-US" w:bidi="ar-SA"/>
      </w:rPr>
    </w:lvl>
    <w:lvl w:ilvl="8" w:tplc="57F0E552">
      <w:numFmt w:val="bullet"/>
      <w:lvlText w:val="•"/>
      <w:lvlJc w:val="left"/>
      <w:pPr>
        <w:ind w:left="2912" w:hanging="360"/>
      </w:pPr>
      <w:rPr>
        <w:rFonts w:hint="default"/>
        <w:lang w:val="en-US" w:eastAsia="en-US" w:bidi="ar-SA"/>
      </w:rPr>
    </w:lvl>
  </w:abstractNum>
  <w:abstractNum w:abstractNumId="171" w15:restartNumberingAfterBreak="0">
    <w:nsid w:val="3BC244E7"/>
    <w:multiLevelType w:val="hybridMultilevel"/>
    <w:tmpl w:val="12B6588A"/>
    <w:lvl w:ilvl="0" w:tplc="122A5528">
      <w:numFmt w:val="bullet"/>
      <w:lvlText w:val="●"/>
      <w:lvlJc w:val="left"/>
      <w:pPr>
        <w:ind w:left="817" w:hanging="360"/>
      </w:pPr>
      <w:rPr>
        <w:rFonts w:ascii="Arial" w:eastAsia="Arial" w:hAnsi="Arial" w:cs="Arial" w:hint="default"/>
        <w:spacing w:val="-1"/>
        <w:w w:val="100"/>
        <w:sz w:val="22"/>
        <w:szCs w:val="22"/>
        <w:lang w:val="en-US" w:eastAsia="en-US" w:bidi="ar-SA"/>
      </w:rPr>
    </w:lvl>
    <w:lvl w:ilvl="1" w:tplc="5B38C9B6">
      <w:numFmt w:val="bullet"/>
      <w:lvlText w:val="•"/>
      <w:lvlJc w:val="left"/>
      <w:pPr>
        <w:ind w:left="1081" w:hanging="360"/>
      </w:pPr>
      <w:rPr>
        <w:rFonts w:hint="default"/>
        <w:lang w:val="en-US" w:eastAsia="en-US" w:bidi="ar-SA"/>
      </w:rPr>
    </w:lvl>
    <w:lvl w:ilvl="2" w:tplc="03620BFA">
      <w:numFmt w:val="bullet"/>
      <w:lvlText w:val="•"/>
      <w:lvlJc w:val="left"/>
      <w:pPr>
        <w:ind w:left="1343" w:hanging="360"/>
      </w:pPr>
      <w:rPr>
        <w:rFonts w:hint="default"/>
        <w:lang w:val="en-US" w:eastAsia="en-US" w:bidi="ar-SA"/>
      </w:rPr>
    </w:lvl>
    <w:lvl w:ilvl="3" w:tplc="CF4E6F70">
      <w:numFmt w:val="bullet"/>
      <w:lvlText w:val="•"/>
      <w:lvlJc w:val="left"/>
      <w:pPr>
        <w:ind w:left="1604" w:hanging="360"/>
      </w:pPr>
      <w:rPr>
        <w:rFonts w:hint="default"/>
        <w:lang w:val="en-US" w:eastAsia="en-US" w:bidi="ar-SA"/>
      </w:rPr>
    </w:lvl>
    <w:lvl w:ilvl="4" w:tplc="77043D24">
      <w:numFmt w:val="bullet"/>
      <w:lvlText w:val="•"/>
      <w:lvlJc w:val="left"/>
      <w:pPr>
        <w:ind w:left="1866" w:hanging="360"/>
      </w:pPr>
      <w:rPr>
        <w:rFonts w:hint="default"/>
        <w:lang w:val="en-US" w:eastAsia="en-US" w:bidi="ar-SA"/>
      </w:rPr>
    </w:lvl>
    <w:lvl w:ilvl="5" w:tplc="22B4CFD2">
      <w:numFmt w:val="bullet"/>
      <w:lvlText w:val="•"/>
      <w:lvlJc w:val="left"/>
      <w:pPr>
        <w:ind w:left="2127" w:hanging="360"/>
      </w:pPr>
      <w:rPr>
        <w:rFonts w:hint="default"/>
        <w:lang w:val="en-US" w:eastAsia="en-US" w:bidi="ar-SA"/>
      </w:rPr>
    </w:lvl>
    <w:lvl w:ilvl="6" w:tplc="34E45DD4">
      <w:numFmt w:val="bullet"/>
      <w:lvlText w:val="•"/>
      <w:lvlJc w:val="left"/>
      <w:pPr>
        <w:ind w:left="2389" w:hanging="360"/>
      </w:pPr>
      <w:rPr>
        <w:rFonts w:hint="default"/>
        <w:lang w:val="en-US" w:eastAsia="en-US" w:bidi="ar-SA"/>
      </w:rPr>
    </w:lvl>
    <w:lvl w:ilvl="7" w:tplc="233AC2B4">
      <w:numFmt w:val="bullet"/>
      <w:lvlText w:val="•"/>
      <w:lvlJc w:val="left"/>
      <w:pPr>
        <w:ind w:left="2650" w:hanging="360"/>
      </w:pPr>
      <w:rPr>
        <w:rFonts w:hint="default"/>
        <w:lang w:val="en-US" w:eastAsia="en-US" w:bidi="ar-SA"/>
      </w:rPr>
    </w:lvl>
    <w:lvl w:ilvl="8" w:tplc="EE7498E4">
      <w:numFmt w:val="bullet"/>
      <w:lvlText w:val="•"/>
      <w:lvlJc w:val="left"/>
      <w:pPr>
        <w:ind w:left="2912" w:hanging="360"/>
      </w:pPr>
      <w:rPr>
        <w:rFonts w:hint="default"/>
        <w:lang w:val="en-US" w:eastAsia="en-US" w:bidi="ar-SA"/>
      </w:rPr>
    </w:lvl>
  </w:abstractNum>
  <w:abstractNum w:abstractNumId="172" w15:restartNumberingAfterBreak="0">
    <w:nsid w:val="3C5431D4"/>
    <w:multiLevelType w:val="hybridMultilevel"/>
    <w:tmpl w:val="BEC40560"/>
    <w:lvl w:ilvl="0" w:tplc="B1661C26">
      <w:numFmt w:val="bullet"/>
      <w:lvlText w:val="●"/>
      <w:lvlJc w:val="left"/>
      <w:pPr>
        <w:ind w:left="878" w:hanging="422"/>
      </w:pPr>
      <w:rPr>
        <w:rFonts w:ascii="Arial" w:eastAsia="Arial" w:hAnsi="Arial" w:cs="Arial" w:hint="default"/>
        <w:spacing w:val="-1"/>
        <w:w w:val="100"/>
        <w:sz w:val="22"/>
        <w:szCs w:val="22"/>
        <w:lang w:val="en-US" w:eastAsia="en-US" w:bidi="ar-SA"/>
      </w:rPr>
    </w:lvl>
    <w:lvl w:ilvl="1" w:tplc="4E881728">
      <w:numFmt w:val="bullet"/>
      <w:lvlText w:val="•"/>
      <w:lvlJc w:val="left"/>
      <w:pPr>
        <w:ind w:left="1135" w:hanging="422"/>
      </w:pPr>
      <w:rPr>
        <w:rFonts w:hint="default"/>
        <w:lang w:val="en-US" w:eastAsia="en-US" w:bidi="ar-SA"/>
      </w:rPr>
    </w:lvl>
    <w:lvl w:ilvl="2" w:tplc="9D987AC0">
      <w:numFmt w:val="bullet"/>
      <w:lvlText w:val="•"/>
      <w:lvlJc w:val="left"/>
      <w:pPr>
        <w:ind w:left="1391" w:hanging="422"/>
      </w:pPr>
      <w:rPr>
        <w:rFonts w:hint="default"/>
        <w:lang w:val="en-US" w:eastAsia="en-US" w:bidi="ar-SA"/>
      </w:rPr>
    </w:lvl>
    <w:lvl w:ilvl="3" w:tplc="888A9B96">
      <w:numFmt w:val="bullet"/>
      <w:lvlText w:val="•"/>
      <w:lvlJc w:val="left"/>
      <w:pPr>
        <w:ind w:left="1646" w:hanging="422"/>
      </w:pPr>
      <w:rPr>
        <w:rFonts w:hint="default"/>
        <w:lang w:val="en-US" w:eastAsia="en-US" w:bidi="ar-SA"/>
      </w:rPr>
    </w:lvl>
    <w:lvl w:ilvl="4" w:tplc="4E4C355C">
      <w:numFmt w:val="bullet"/>
      <w:lvlText w:val="•"/>
      <w:lvlJc w:val="left"/>
      <w:pPr>
        <w:ind w:left="1902" w:hanging="422"/>
      </w:pPr>
      <w:rPr>
        <w:rFonts w:hint="default"/>
        <w:lang w:val="en-US" w:eastAsia="en-US" w:bidi="ar-SA"/>
      </w:rPr>
    </w:lvl>
    <w:lvl w:ilvl="5" w:tplc="8CCAC2CC">
      <w:numFmt w:val="bullet"/>
      <w:lvlText w:val="•"/>
      <w:lvlJc w:val="left"/>
      <w:pPr>
        <w:ind w:left="2157" w:hanging="422"/>
      </w:pPr>
      <w:rPr>
        <w:rFonts w:hint="default"/>
        <w:lang w:val="en-US" w:eastAsia="en-US" w:bidi="ar-SA"/>
      </w:rPr>
    </w:lvl>
    <w:lvl w:ilvl="6" w:tplc="AE2EBD28">
      <w:numFmt w:val="bullet"/>
      <w:lvlText w:val="•"/>
      <w:lvlJc w:val="left"/>
      <w:pPr>
        <w:ind w:left="2413" w:hanging="422"/>
      </w:pPr>
      <w:rPr>
        <w:rFonts w:hint="default"/>
        <w:lang w:val="en-US" w:eastAsia="en-US" w:bidi="ar-SA"/>
      </w:rPr>
    </w:lvl>
    <w:lvl w:ilvl="7" w:tplc="2DD250B8">
      <w:numFmt w:val="bullet"/>
      <w:lvlText w:val="•"/>
      <w:lvlJc w:val="left"/>
      <w:pPr>
        <w:ind w:left="2668" w:hanging="422"/>
      </w:pPr>
      <w:rPr>
        <w:rFonts w:hint="default"/>
        <w:lang w:val="en-US" w:eastAsia="en-US" w:bidi="ar-SA"/>
      </w:rPr>
    </w:lvl>
    <w:lvl w:ilvl="8" w:tplc="36B87ED4">
      <w:numFmt w:val="bullet"/>
      <w:lvlText w:val="•"/>
      <w:lvlJc w:val="left"/>
      <w:pPr>
        <w:ind w:left="2924" w:hanging="422"/>
      </w:pPr>
      <w:rPr>
        <w:rFonts w:hint="default"/>
        <w:lang w:val="en-US" w:eastAsia="en-US" w:bidi="ar-SA"/>
      </w:rPr>
    </w:lvl>
  </w:abstractNum>
  <w:abstractNum w:abstractNumId="173" w15:restartNumberingAfterBreak="0">
    <w:nsid w:val="3CA669AC"/>
    <w:multiLevelType w:val="hybridMultilevel"/>
    <w:tmpl w:val="7660DDC4"/>
    <w:lvl w:ilvl="0" w:tplc="3D065D32">
      <w:numFmt w:val="bullet"/>
      <w:lvlText w:val="●"/>
      <w:lvlJc w:val="left"/>
      <w:pPr>
        <w:ind w:left="817" w:hanging="422"/>
      </w:pPr>
      <w:rPr>
        <w:rFonts w:ascii="Arial" w:eastAsia="Arial" w:hAnsi="Arial" w:cs="Arial" w:hint="default"/>
        <w:spacing w:val="-1"/>
        <w:w w:val="100"/>
        <w:sz w:val="22"/>
        <w:szCs w:val="22"/>
        <w:lang w:val="en-US" w:eastAsia="en-US" w:bidi="ar-SA"/>
      </w:rPr>
    </w:lvl>
    <w:lvl w:ilvl="1" w:tplc="A24A7456">
      <w:numFmt w:val="bullet"/>
      <w:lvlText w:val="•"/>
      <w:lvlJc w:val="left"/>
      <w:pPr>
        <w:ind w:left="1081" w:hanging="422"/>
      </w:pPr>
      <w:rPr>
        <w:rFonts w:hint="default"/>
        <w:lang w:val="en-US" w:eastAsia="en-US" w:bidi="ar-SA"/>
      </w:rPr>
    </w:lvl>
    <w:lvl w:ilvl="2" w:tplc="6428CE72">
      <w:numFmt w:val="bullet"/>
      <w:lvlText w:val="•"/>
      <w:lvlJc w:val="left"/>
      <w:pPr>
        <w:ind w:left="1343" w:hanging="422"/>
      </w:pPr>
      <w:rPr>
        <w:rFonts w:hint="default"/>
        <w:lang w:val="en-US" w:eastAsia="en-US" w:bidi="ar-SA"/>
      </w:rPr>
    </w:lvl>
    <w:lvl w:ilvl="3" w:tplc="7B7834B6">
      <w:numFmt w:val="bullet"/>
      <w:lvlText w:val="•"/>
      <w:lvlJc w:val="left"/>
      <w:pPr>
        <w:ind w:left="1604" w:hanging="422"/>
      </w:pPr>
      <w:rPr>
        <w:rFonts w:hint="default"/>
        <w:lang w:val="en-US" w:eastAsia="en-US" w:bidi="ar-SA"/>
      </w:rPr>
    </w:lvl>
    <w:lvl w:ilvl="4" w:tplc="72767CE8">
      <w:numFmt w:val="bullet"/>
      <w:lvlText w:val="•"/>
      <w:lvlJc w:val="left"/>
      <w:pPr>
        <w:ind w:left="1866" w:hanging="422"/>
      </w:pPr>
      <w:rPr>
        <w:rFonts w:hint="default"/>
        <w:lang w:val="en-US" w:eastAsia="en-US" w:bidi="ar-SA"/>
      </w:rPr>
    </w:lvl>
    <w:lvl w:ilvl="5" w:tplc="40545606">
      <w:numFmt w:val="bullet"/>
      <w:lvlText w:val="•"/>
      <w:lvlJc w:val="left"/>
      <w:pPr>
        <w:ind w:left="2127" w:hanging="422"/>
      </w:pPr>
      <w:rPr>
        <w:rFonts w:hint="default"/>
        <w:lang w:val="en-US" w:eastAsia="en-US" w:bidi="ar-SA"/>
      </w:rPr>
    </w:lvl>
    <w:lvl w:ilvl="6" w:tplc="77600E00">
      <w:numFmt w:val="bullet"/>
      <w:lvlText w:val="•"/>
      <w:lvlJc w:val="left"/>
      <w:pPr>
        <w:ind w:left="2389" w:hanging="422"/>
      </w:pPr>
      <w:rPr>
        <w:rFonts w:hint="default"/>
        <w:lang w:val="en-US" w:eastAsia="en-US" w:bidi="ar-SA"/>
      </w:rPr>
    </w:lvl>
    <w:lvl w:ilvl="7" w:tplc="784A16F8">
      <w:numFmt w:val="bullet"/>
      <w:lvlText w:val="•"/>
      <w:lvlJc w:val="left"/>
      <w:pPr>
        <w:ind w:left="2650" w:hanging="422"/>
      </w:pPr>
      <w:rPr>
        <w:rFonts w:hint="default"/>
        <w:lang w:val="en-US" w:eastAsia="en-US" w:bidi="ar-SA"/>
      </w:rPr>
    </w:lvl>
    <w:lvl w:ilvl="8" w:tplc="A20056A4">
      <w:numFmt w:val="bullet"/>
      <w:lvlText w:val="•"/>
      <w:lvlJc w:val="left"/>
      <w:pPr>
        <w:ind w:left="2912" w:hanging="422"/>
      </w:pPr>
      <w:rPr>
        <w:rFonts w:hint="default"/>
        <w:lang w:val="en-US" w:eastAsia="en-US" w:bidi="ar-SA"/>
      </w:rPr>
    </w:lvl>
  </w:abstractNum>
  <w:abstractNum w:abstractNumId="174" w15:restartNumberingAfterBreak="0">
    <w:nsid w:val="3CD57659"/>
    <w:multiLevelType w:val="hybridMultilevel"/>
    <w:tmpl w:val="19181A38"/>
    <w:lvl w:ilvl="0" w:tplc="1FFC8E92">
      <w:numFmt w:val="bullet"/>
      <w:lvlText w:val="●"/>
      <w:lvlJc w:val="left"/>
      <w:pPr>
        <w:ind w:left="817" w:hanging="422"/>
      </w:pPr>
      <w:rPr>
        <w:rFonts w:ascii="Arial" w:eastAsia="Arial" w:hAnsi="Arial" w:cs="Arial" w:hint="default"/>
        <w:spacing w:val="-1"/>
        <w:w w:val="100"/>
        <w:sz w:val="22"/>
        <w:szCs w:val="22"/>
        <w:lang w:val="en-US" w:eastAsia="en-US" w:bidi="ar-SA"/>
      </w:rPr>
    </w:lvl>
    <w:lvl w:ilvl="1" w:tplc="E15ADB4C">
      <w:numFmt w:val="bullet"/>
      <w:lvlText w:val="•"/>
      <w:lvlJc w:val="left"/>
      <w:pPr>
        <w:ind w:left="1081" w:hanging="422"/>
      </w:pPr>
      <w:rPr>
        <w:rFonts w:hint="default"/>
        <w:lang w:val="en-US" w:eastAsia="en-US" w:bidi="ar-SA"/>
      </w:rPr>
    </w:lvl>
    <w:lvl w:ilvl="2" w:tplc="AE686E0C">
      <w:numFmt w:val="bullet"/>
      <w:lvlText w:val="•"/>
      <w:lvlJc w:val="left"/>
      <w:pPr>
        <w:ind w:left="1343" w:hanging="422"/>
      </w:pPr>
      <w:rPr>
        <w:rFonts w:hint="default"/>
        <w:lang w:val="en-US" w:eastAsia="en-US" w:bidi="ar-SA"/>
      </w:rPr>
    </w:lvl>
    <w:lvl w:ilvl="3" w:tplc="5636B9A6">
      <w:numFmt w:val="bullet"/>
      <w:lvlText w:val="•"/>
      <w:lvlJc w:val="left"/>
      <w:pPr>
        <w:ind w:left="1604" w:hanging="422"/>
      </w:pPr>
      <w:rPr>
        <w:rFonts w:hint="default"/>
        <w:lang w:val="en-US" w:eastAsia="en-US" w:bidi="ar-SA"/>
      </w:rPr>
    </w:lvl>
    <w:lvl w:ilvl="4" w:tplc="85C45382">
      <w:numFmt w:val="bullet"/>
      <w:lvlText w:val="•"/>
      <w:lvlJc w:val="left"/>
      <w:pPr>
        <w:ind w:left="1866" w:hanging="422"/>
      </w:pPr>
      <w:rPr>
        <w:rFonts w:hint="default"/>
        <w:lang w:val="en-US" w:eastAsia="en-US" w:bidi="ar-SA"/>
      </w:rPr>
    </w:lvl>
    <w:lvl w:ilvl="5" w:tplc="1940F0E8">
      <w:numFmt w:val="bullet"/>
      <w:lvlText w:val="•"/>
      <w:lvlJc w:val="left"/>
      <w:pPr>
        <w:ind w:left="2127" w:hanging="422"/>
      </w:pPr>
      <w:rPr>
        <w:rFonts w:hint="default"/>
        <w:lang w:val="en-US" w:eastAsia="en-US" w:bidi="ar-SA"/>
      </w:rPr>
    </w:lvl>
    <w:lvl w:ilvl="6" w:tplc="BB509ADA">
      <w:numFmt w:val="bullet"/>
      <w:lvlText w:val="•"/>
      <w:lvlJc w:val="left"/>
      <w:pPr>
        <w:ind w:left="2389" w:hanging="422"/>
      </w:pPr>
      <w:rPr>
        <w:rFonts w:hint="default"/>
        <w:lang w:val="en-US" w:eastAsia="en-US" w:bidi="ar-SA"/>
      </w:rPr>
    </w:lvl>
    <w:lvl w:ilvl="7" w:tplc="399EC93E">
      <w:numFmt w:val="bullet"/>
      <w:lvlText w:val="•"/>
      <w:lvlJc w:val="left"/>
      <w:pPr>
        <w:ind w:left="2650" w:hanging="422"/>
      </w:pPr>
      <w:rPr>
        <w:rFonts w:hint="default"/>
        <w:lang w:val="en-US" w:eastAsia="en-US" w:bidi="ar-SA"/>
      </w:rPr>
    </w:lvl>
    <w:lvl w:ilvl="8" w:tplc="E7DEBF5A">
      <w:numFmt w:val="bullet"/>
      <w:lvlText w:val="•"/>
      <w:lvlJc w:val="left"/>
      <w:pPr>
        <w:ind w:left="2912" w:hanging="422"/>
      </w:pPr>
      <w:rPr>
        <w:rFonts w:hint="default"/>
        <w:lang w:val="en-US" w:eastAsia="en-US" w:bidi="ar-SA"/>
      </w:rPr>
    </w:lvl>
  </w:abstractNum>
  <w:abstractNum w:abstractNumId="175" w15:restartNumberingAfterBreak="0">
    <w:nsid w:val="3CFD6FE6"/>
    <w:multiLevelType w:val="hybridMultilevel"/>
    <w:tmpl w:val="110C4ED4"/>
    <w:lvl w:ilvl="0" w:tplc="A64640E6">
      <w:numFmt w:val="bullet"/>
      <w:lvlText w:val="●"/>
      <w:lvlJc w:val="left"/>
      <w:pPr>
        <w:ind w:left="878" w:hanging="422"/>
      </w:pPr>
      <w:rPr>
        <w:rFonts w:ascii="Arial" w:eastAsia="Arial" w:hAnsi="Arial" w:cs="Arial" w:hint="default"/>
        <w:spacing w:val="-1"/>
        <w:w w:val="100"/>
        <w:sz w:val="22"/>
        <w:szCs w:val="22"/>
        <w:lang w:val="en-US" w:eastAsia="en-US" w:bidi="ar-SA"/>
      </w:rPr>
    </w:lvl>
    <w:lvl w:ilvl="1" w:tplc="11347BDE">
      <w:numFmt w:val="bullet"/>
      <w:lvlText w:val="•"/>
      <w:lvlJc w:val="left"/>
      <w:pPr>
        <w:ind w:left="1135" w:hanging="422"/>
      </w:pPr>
      <w:rPr>
        <w:rFonts w:hint="default"/>
        <w:lang w:val="en-US" w:eastAsia="en-US" w:bidi="ar-SA"/>
      </w:rPr>
    </w:lvl>
    <w:lvl w:ilvl="2" w:tplc="73306744">
      <w:numFmt w:val="bullet"/>
      <w:lvlText w:val="•"/>
      <w:lvlJc w:val="left"/>
      <w:pPr>
        <w:ind w:left="1391" w:hanging="422"/>
      </w:pPr>
      <w:rPr>
        <w:rFonts w:hint="default"/>
        <w:lang w:val="en-US" w:eastAsia="en-US" w:bidi="ar-SA"/>
      </w:rPr>
    </w:lvl>
    <w:lvl w:ilvl="3" w:tplc="26A27182">
      <w:numFmt w:val="bullet"/>
      <w:lvlText w:val="•"/>
      <w:lvlJc w:val="left"/>
      <w:pPr>
        <w:ind w:left="1646" w:hanging="422"/>
      </w:pPr>
      <w:rPr>
        <w:rFonts w:hint="default"/>
        <w:lang w:val="en-US" w:eastAsia="en-US" w:bidi="ar-SA"/>
      </w:rPr>
    </w:lvl>
    <w:lvl w:ilvl="4" w:tplc="F8E29FF0">
      <w:numFmt w:val="bullet"/>
      <w:lvlText w:val="•"/>
      <w:lvlJc w:val="left"/>
      <w:pPr>
        <w:ind w:left="1902" w:hanging="422"/>
      </w:pPr>
      <w:rPr>
        <w:rFonts w:hint="default"/>
        <w:lang w:val="en-US" w:eastAsia="en-US" w:bidi="ar-SA"/>
      </w:rPr>
    </w:lvl>
    <w:lvl w:ilvl="5" w:tplc="53F8E540">
      <w:numFmt w:val="bullet"/>
      <w:lvlText w:val="•"/>
      <w:lvlJc w:val="left"/>
      <w:pPr>
        <w:ind w:left="2157" w:hanging="422"/>
      </w:pPr>
      <w:rPr>
        <w:rFonts w:hint="default"/>
        <w:lang w:val="en-US" w:eastAsia="en-US" w:bidi="ar-SA"/>
      </w:rPr>
    </w:lvl>
    <w:lvl w:ilvl="6" w:tplc="86586DE6">
      <w:numFmt w:val="bullet"/>
      <w:lvlText w:val="•"/>
      <w:lvlJc w:val="left"/>
      <w:pPr>
        <w:ind w:left="2413" w:hanging="422"/>
      </w:pPr>
      <w:rPr>
        <w:rFonts w:hint="default"/>
        <w:lang w:val="en-US" w:eastAsia="en-US" w:bidi="ar-SA"/>
      </w:rPr>
    </w:lvl>
    <w:lvl w:ilvl="7" w:tplc="A216D3E8">
      <w:numFmt w:val="bullet"/>
      <w:lvlText w:val="•"/>
      <w:lvlJc w:val="left"/>
      <w:pPr>
        <w:ind w:left="2668" w:hanging="422"/>
      </w:pPr>
      <w:rPr>
        <w:rFonts w:hint="default"/>
        <w:lang w:val="en-US" w:eastAsia="en-US" w:bidi="ar-SA"/>
      </w:rPr>
    </w:lvl>
    <w:lvl w:ilvl="8" w:tplc="2548C062">
      <w:numFmt w:val="bullet"/>
      <w:lvlText w:val="•"/>
      <w:lvlJc w:val="left"/>
      <w:pPr>
        <w:ind w:left="2924" w:hanging="422"/>
      </w:pPr>
      <w:rPr>
        <w:rFonts w:hint="default"/>
        <w:lang w:val="en-US" w:eastAsia="en-US" w:bidi="ar-SA"/>
      </w:rPr>
    </w:lvl>
  </w:abstractNum>
  <w:abstractNum w:abstractNumId="176" w15:restartNumberingAfterBreak="0">
    <w:nsid w:val="3D3320A6"/>
    <w:multiLevelType w:val="hybridMultilevel"/>
    <w:tmpl w:val="8B6A02AC"/>
    <w:lvl w:ilvl="0" w:tplc="ED4AE9BA">
      <w:numFmt w:val="bullet"/>
      <w:lvlText w:val="●"/>
      <w:lvlJc w:val="left"/>
      <w:pPr>
        <w:ind w:left="878" w:hanging="422"/>
      </w:pPr>
      <w:rPr>
        <w:rFonts w:ascii="Arial" w:eastAsia="Arial" w:hAnsi="Arial" w:cs="Arial" w:hint="default"/>
        <w:spacing w:val="-1"/>
        <w:w w:val="100"/>
        <w:sz w:val="22"/>
        <w:szCs w:val="22"/>
        <w:lang w:val="en-US" w:eastAsia="en-US" w:bidi="ar-SA"/>
      </w:rPr>
    </w:lvl>
    <w:lvl w:ilvl="1" w:tplc="3F642F62">
      <w:numFmt w:val="bullet"/>
      <w:lvlText w:val="•"/>
      <w:lvlJc w:val="left"/>
      <w:pPr>
        <w:ind w:left="1135" w:hanging="422"/>
      </w:pPr>
      <w:rPr>
        <w:rFonts w:hint="default"/>
        <w:lang w:val="en-US" w:eastAsia="en-US" w:bidi="ar-SA"/>
      </w:rPr>
    </w:lvl>
    <w:lvl w:ilvl="2" w:tplc="37AC3FB0">
      <w:numFmt w:val="bullet"/>
      <w:lvlText w:val="•"/>
      <w:lvlJc w:val="left"/>
      <w:pPr>
        <w:ind w:left="1391" w:hanging="422"/>
      </w:pPr>
      <w:rPr>
        <w:rFonts w:hint="default"/>
        <w:lang w:val="en-US" w:eastAsia="en-US" w:bidi="ar-SA"/>
      </w:rPr>
    </w:lvl>
    <w:lvl w:ilvl="3" w:tplc="A692E202">
      <w:numFmt w:val="bullet"/>
      <w:lvlText w:val="•"/>
      <w:lvlJc w:val="left"/>
      <w:pPr>
        <w:ind w:left="1646" w:hanging="422"/>
      </w:pPr>
      <w:rPr>
        <w:rFonts w:hint="default"/>
        <w:lang w:val="en-US" w:eastAsia="en-US" w:bidi="ar-SA"/>
      </w:rPr>
    </w:lvl>
    <w:lvl w:ilvl="4" w:tplc="15E66624">
      <w:numFmt w:val="bullet"/>
      <w:lvlText w:val="•"/>
      <w:lvlJc w:val="left"/>
      <w:pPr>
        <w:ind w:left="1902" w:hanging="422"/>
      </w:pPr>
      <w:rPr>
        <w:rFonts w:hint="default"/>
        <w:lang w:val="en-US" w:eastAsia="en-US" w:bidi="ar-SA"/>
      </w:rPr>
    </w:lvl>
    <w:lvl w:ilvl="5" w:tplc="F2E006DE">
      <w:numFmt w:val="bullet"/>
      <w:lvlText w:val="•"/>
      <w:lvlJc w:val="left"/>
      <w:pPr>
        <w:ind w:left="2157" w:hanging="422"/>
      </w:pPr>
      <w:rPr>
        <w:rFonts w:hint="default"/>
        <w:lang w:val="en-US" w:eastAsia="en-US" w:bidi="ar-SA"/>
      </w:rPr>
    </w:lvl>
    <w:lvl w:ilvl="6" w:tplc="CF58DB82">
      <w:numFmt w:val="bullet"/>
      <w:lvlText w:val="•"/>
      <w:lvlJc w:val="left"/>
      <w:pPr>
        <w:ind w:left="2413" w:hanging="422"/>
      </w:pPr>
      <w:rPr>
        <w:rFonts w:hint="default"/>
        <w:lang w:val="en-US" w:eastAsia="en-US" w:bidi="ar-SA"/>
      </w:rPr>
    </w:lvl>
    <w:lvl w:ilvl="7" w:tplc="AFAABF10">
      <w:numFmt w:val="bullet"/>
      <w:lvlText w:val="•"/>
      <w:lvlJc w:val="left"/>
      <w:pPr>
        <w:ind w:left="2668" w:hanging="422"/>
      </w:pPr>
      <w:rPr>
        <w:rFonts w:hint="default"/>
        <w:lang w:val="en-US" w:eastAsia="en-US" w:bidi="ar-SA"/>
      </w:rPr>
    </w:lvl>
    <w:lvl w:ilvl="8" w:tplc="57E43486">
      <w:numFmt w:val="bullet"/>
      <w:lvlText w:val="•"/>
      <w:lvlJc w:val="left"/>
      <w:pPr>
        <w:ind w:left="2924" w:hanging="422"/>
      </w:pPr>
      <w:rPr>
        <w:rFonts w:hint="default"/>
        <w:lang w:val="en-US" w:eastAsia="en-US" w:bidi="ar-SA"/>
      </w:rPr>
    </w:lvl>
  </w:abstractNum>
  <w:abstractNum w:abstractNumId="177" w15:restartNumberingAfterBreak="0">
    <w:nsid w:val="3D4B32AB"/>
    <w:multiLevelType w:val="hybridMultilevel"/>
    <w:tmpl w:val="0EA66D58"/>
    <w:lvl w:ilvl="0" w:tplc="2758BFC4">
      <w:numFmt w:val="bullet"/>
      <w:lvlText w:val="●"/>
      <w:lvlJc w:val="left"/>
      <w:pPr>
        <w:ind w:left="817" w:hanging="422"/>
      </w:pPr>
      <w:rPr>
        <w:rFonts w:ascii="Arial" w:eastAsia="Arial" w:hAnsi="Arial" w:cs="Arial" w:hint="default"/>
        <w:spacing w:val="-1"/>
        <w:w w:val="100"/>
        <w:sz w:val="22"/>
        <w:szCs w:val="22"/>
        <w:lang w:val="en-US" w:eastAsia="en-US" w:bidi="ar-SA"/>
      </w:rPr>
    </w:lvl>
    <w:lvl w:ilvl="1" w:tplc="6FB60AE2">
      <w:numFmt w:val="bullet"/>
      <w:lvlText w:val="•"/>
      <w:lvlJc w:val="left"/>
      <w:pPr>
        <w:ind w:left="1081" w:hanging="422"/>
      </w:pPr>
      <w:rPr>
        <w:rFonts w:hint="default"/>
        <w:lang w:val="en-US" w:eastAsia="en-US" w:bidi="ar-SA"/>
      </w:rPr>
    </w:lvl>
    <w:lvl w:ilvl="2" w:tplc="D584C72A">
      <w:numFmt w:val="bullet"/>
      <w:lvlText w:val="•"/>
      <w:lvlJc w:val="left"/>
      <w:pPr>
        <w:ind w:left="1343" w:hanging="422"/>
      </w:pPr>
      <w:rPr>
        <w:rFonts w:hint="default"/>
        <w:lang w:val="en-US" w:eastAsia="en-US" w:bidi="ar-SA"/>
      </w:rPr>
    </w:lvl>
    <w:lvl w:ilvl="3" w:tplc="3E04A772">
      <w:numFmt w:val="bullet"/>
      <w:lvlText w:val="•"/>
      <w:lvlJc w:val="left"/>
      <w:pPr>
        <w:ind w:left="1604" w:hanging="422"/>
      </w:pPr>
      <w:rPr>
        <w:rFonts w:hint="default"/>
        <w:lang w:val="en-US" w:eastAsia="en-US" w:bidi="ar-SA"/>
      </w:rPr>
    </w:lvl>
    <w:lvl w:ilvl="4" w:tplc="2F58B87A">
      <w:numFmt w:val="bullet"/>
      <w:lvlText w:val="•"/>
      <w:lvlJc w:val="left"/>
      <w:pPr>
        <w:ind w:left="1866" w:hanging="422"/>
      </w:pPr>
      <w:rPr>
        <w:rFonts w:hint="default"/>
        <w:lang w:val="en-US" w:eastAsia="en-US" w:bidi="ar-SA"/>
      </w:rPr>
    </w:lvl>
    <w:lvl w:ilvl="5" w:tplc="93860CB6">
      <w:numFmt w:val="bullet"/>
      <w:lvlText w:val="•"/>
      <w:lvlJc w:val="left"/>
      <w:pPr>
        <w:ind w:left="2127" w:hanging="422"/>
      </w:pPr>
      <w:rPr>
        <w:rFonts w:hint="default"/>
        <w:lang w:val="en-US" w:eastAsia="en-US" w:bidi="ar-SA"/>
      </w:rPr>
    </w:lvl>
    <w:lvl w:ilvl="6" w:tplc="163410F2">
      <w:numFmt w:val="bullet"/>
      <w:lvlText w:val="•"/>
      <w:lvlJc w:val="left"/>
      <w:pPr>
        <w:ind w:left="2389" w:hanging="422"/>
      </w:pPr>
      <w:rPr>
        <w:rFonts w:hint="default"/>
        <w:lang w:val="en-US" w:eastAsia="en-US" w:bidi="ar-SA"/>
      </w:rPr>
    </w:lvl>
    <w:lvl w:ilvl="7" w:tplc="567405DE">
      <w:numFmt w:val="bullet"/>
      <w:lvlText w:val="•"/>
      <w:lvlJc w:val="left"/>
      <w:pPr>
        <w:ind w:left="2650" w:hanging="422"/>
      </w:pPr>
      <w:rPr>
        <w:rFonts w:hint="default"/>
        <w:lang w:val="en-US" w:eastAsia="en-US" w:bidi="ar-SA"/>
      </w:rPr>
    </w:lvl>
    <w:lvl w:ilvl="8" w:tplc="72A255DC">
      <w:numFmt w:val="bullet"/>
      <w:lvlText w:val="•"/>
      <w:lvlJc w:val="left"/>
      <w:pPr>
        <w:ind w:left="2912" w:hanging="422"/>
      </w:pPr>
      <w:rPr>
        <w:rFonts w:hint="default"/>
        <w:lang w:val="en-US" w:eastAsia="en-US" w:bidi="ar-SA"/>
      </w:rPr>
    </w:lvl>
  </w:abstractNum>
  <w:abstractNum w:abstractNumId="178" w15:restartNumberingAfterBreak="0">
    <w:nsid w:val="3D594543"/>
    <w:multiLevelType w:val="hybridMultilevel"/>
    <w:tmpl w:val="D46CE85A"/>
    <w:lvl w:ilvl="0" w:tplc="6A281698">
      <w:numFmt w:val="bullet"/>
      <w:lvlText w:val="●"/>
      <w:lvlJc w:val="left"/>
      <w:pPr>
        <w:ind w:left="817" w:hanging="360"/>
      </w:pPr>
      <w:rPr>
        <w:rFonts w:ascii="Arial" w:eastAsia="Arial" w:hAnsi="Arial" w:cs="Arial" w:hint="default"/>
        <w:spacing w:val="-1"/>
        <w:w w:val="100"/>
        <w:sz w:val="22"/>
        <w:szCs w:val="22"/>
        <w:lang w:val="en-US" w:eastAsia="en-US" w:bidi="ar-SA"/>
      </w:rPr>
    </w:lvl>
    <w:lvl w:ilvl="1" w:tplc="2AAA49E0">
      <w:numFmt w:val="bullet"/>
      <w:lvlText w:val="•"/>
      <w:lvlJc w:val="left"/>
      <w:pPr>
        <w:ind w:left="1081" w:hanging="360"/>
      </w:pPr>
      <w:rPr>
        <w:rFonts w:hint="default"/>
        <w:lang w:val="en-US" w:eastAsia="en-US" w:bidi="ar-SA"/>
      </w:rPr>
    </w:lvl>
    <w:lvl w:ilvl="2" w:tplc="8430ABCE">
      <w:numFmt w:val="bullet"/>
      <w:lvlText w:val="•"/>
      <w:lvlJc w:val="left"/>
      <w:pPr>
        <w:ind w:left="1343" w:hanging="360"/>
      </w:pPr>
      <w:rPr>
        <w:rFonts w:hint="default"/>
        <w:lang w:val="en-US" w:eastAsia="en-US" w:bidi="ar-SA"/>
      </w:rPr>
    </w:lvl>
    <w:lvl w:ilvl="3" w:tplc="890E799E">
      <w:numFmt w:val="bullet"/>
      <w:lvlText w:val="•"/>
      <w:lvlJc w:val="left"/>
      <w:pPr>
        <w:ind w:left="1604" w:hanging="360"/>
      </w:pPr>
      <w:rPr>
        <w:rFonts w:hint="default"/>
        <w:lang w:val="en-US" w:eastAsia="en-US" w:bidi="ar-SA"/>
      </w:rPr>
    </w:lvl>
    <w:lvl w:ilvl="4" w:tplc="110C7BAE">
      <w:numFmt w:val="bullet"/>
      <w:lvlText w:val="•"/>
      <w:lvlJc w:val="left"/>
      <w:pPr>
        <w:ind w:left="1866" w:hanging="360"/>
      </w:pPr>
      <w:rPr>
        <w:rFonts w:hint="default"/>
        <w:lang w:val="en-US" w:eastAsia="en-US" w:bidi="ar-SA"/>
      </w:rPr>
    </w:lvl>
    <w:lvl w:ilvl="5" w:tplc="467ED5F2">
      <w:numFmt w:val="bullet"/>
      <w:lvlText w:val="•"/>
      <w:lvlJc w:val="left"/>
      <w:pPr>
        <w:ind w:left="2127" w:hanging="360"/>
      </w:pPr>
      <w:rPr>
        <w:rFonts w:hint="default"/>
        <w:lang w:val="en-US" w:eastAsia="en-US" w:bidi="ar-SA"/>
      </w:rPr>
    </w:lvl>
    <w:lvl w:ilvl="6" w:tplc="46861640">
      <w:numFmt w:val="bullet"/>
      <w:lvlText w:val="•"/>
      <w:lvlJc w:val="left"/>
      <w:pPr>
        <w:ind w:left="2389" w:hanging="360"/>
      </w:pPr>
      <w:rPr>
        <w:rFonts w:hint="default"/>
        <w:lang w:val="en-US" w:eastAsia="en-US" w:bidi="ar-SA"/>
      </w:rPr>
    </w:lvl>
    <w:lvl w:ilvl="7" w:tplc="EEEA308E">
      <w:numFmt w:val="bullet"/>
      <w:lvlText w:val="•"/>
      <w:lvlJc w:val="left"/>
      <w:pPr>
        <w:ind w:left="2650" w:hanging="360"/>
      </w:pPr>
      <w:rPr>
        <w:rFonts w:hint="default"/>
        <w:lang w:val="en-US" w:eastAsia="en-US" w:bidi="ar-SA"/>
      </w:rPr>
    </w:lvl>
    <w:lvl w:ilvl="8" w:tplc="0D28F704">
      <w:numFmt w:val="bullet"/>
      <w:lvlText w:val="•"/>
      <w:lvlJc w:val="left"/>
      <w:pPr>
        <w:ind w:left="2912" w:hanging="360"/>
      </w:pPr>
      <w:rPr>
        <w:rFonts w:hint="default"/>
        <w:lang w:val="en-US" w:eastAsia="en-US" w:bidi="ar-SA"/>
      </w:rPr>
    </w:lvl>
  </w:abstractNum>
  <w:abstractNum w:abstractNumId="179" w15:restartNumberingAfterBreak="0">
    <w:nsid w:val="3D923CBC"/>
    <w:multiLevelType w:val="hybridMultilevel"/>
    <w:tmpl w:val="760C1A3C"/>
    <w:lvl w:ilvl="0" w:tplc="E94EFD70">
      <w:numFmt w:val="bullet"/>
      <w:lvlText w:val="●"/>
      <w:lvlJc w:val="left"/>
      <w:pPr>
        <w:ind w:left="878" w:hanging="422"/>
      </w:pPr>
      <w:rPr>
        <w:rFonts w:ascii="Arial" w:eastAsia="Arial" w:hAnsi="Arial" w:cs="Arial" w:hint="default"/>
        <w:spacing w:val="-1"/>
        <w:w w:val="100"/>
        <w:sz w:val="22"/>
        <w:szCs w:val="22"/>
        <w:lang w:val="en-US" w:eastAsia="en-US" w:bidi="ar-SA"/>
      </w:rPr>
    </w:lvl>
    <w:lvl w:ilvl="1" w:tplc="54046CD6">
      <w:numFmt w:val="bullet"/>
      <w:lvlText w:val="•"/>
      <w:lvlJc w:val="left"/>
      <w:pPr>
        <w:ind w:left="1135" w:hanging="422"/>
      </w:pPr>
      <w:rPr>
        <w:rFonts w:hint="default"/>
        <w:lang w:val="en-US" w:eastAsia="en-US" w:bidi="ar-SA"/>
      </w:rPr>
    </w:lvl>
    <w:lvl w:ilvl="2" w:tplc="C39CD5E8">
      <w:numFmt w:val="bullet"/>
      <w:lvlText w:val="•"/>
      <w:lvlJc w:val="left"/>
      <w:pPr>
        <w:ind w:left="1391" w:hanging="422"/>
      </w:pPr>
      <w:rPr>
        <w:rFonts w:hint="default"/>
        <w:lang w:val="en-US" w:eastAsia="en-US" w:bidi="ar-SA"/>
      </w:rPr>
    </w:lvl>
    <w:lvl w:ilvl="3" w:tplc="E71EE72C">
      <w:numFmt w:val="bullet"/>
      <w:lvlText w:val="•"/>
      <w:lvlJc w:val="left"/>
      <w:pPr>
        <w:ind w:left="1646" w:hanging="422"/>
      </w:pPr>
      <w:rPr>
        <w:rFonts w:hint="default"/>
        <w:lang w:val="en-US" w:eastAsia="en-US" w:bidi="ar-SA"/>
      </w:rPr>
    </w:lvl>
    <w:lvl w:ilvl="4" w:tplc="3E26AB76">
      <w:numFmt w:val="bullet"/>
      <w:lvlText w:val="•"/>
      <w:lvlJc w:val="left"/>
      <w:pPr>
        <w:ind w:left="1902" w:hanging="422"/>
      </w:pPr>
      <w:rPr>
        <w:rFonts w:hint="default"/>
        <w:lang w:val="en-US" w:eastAsia="en-US" w:bidi="ar-SA"/>
      </w:rPr>
    </w:lvl>
    <w:lvl w:ilvl="5" w:tplc="7CE25BB6">
      <w:numFmt w:val="bullet"/>
      <w:lvlText w:val="•"/>
      <w:lvlJc w:val="left"/>
      <w:pPr>
        <w:ind w:left="2157" w:hanging="422"/>
      </w:pPr>
      <w:rPr>
        <w:rFonts w:hint="default"/>
        <w:lang w:val="en-US" w:eastAsia="en-US" w:bidi="ar-SA"/>
      </w:rPr>
    </w:lvl>
    <w:lvl w:ilvl="6" w:tplc="BE961A66">
      <w:numFmt w:val="bullet"/>
      <w:lvlText w:val="•"/>
      <w:lvlJc w:val="left"/>
      <w:pPr>
        <w:ind w:left="2413" w:hanging="422"/>
      </w:pPr>
      <w:rPr>
        <w:rFonts w:hint="default"/>
        <w:lang w:val="en-US" w:eastAsia="en-US" w:bidi="ar-SA"/>
      </w:rPr>
    </w:lvl>
    <w:lvl w:ilvl="7" w:tplc="09F8EF2E">
      <w:numFmt w:val="bullet"/>
      <w:lvlText w:val="•"/>
      <w:lvlJc w:val="left"/>
      <w:pPr>
        <w:ind w:left="2668" w:hanging="422"/>
      </w:pPr>
      <w:rPr>
        <w:rFonts w:hint="default"/>
        <w:lang w:val="en-US" w:eastAsia="en-US" w:bidi="ar-SA"/>
      </w:rPr>
    </w:lvl>
    <w:lvl w:ilvl="8" w:tplc="527E0246">
      <w:numFmt w:val="bullet"/>
      <w:lvlText w:val="•"/>
      <w:lvlJc w:val="left"/>
      <w:pPr>
        <w:ind w:left="2924" w:hanging="422"/>
      </w:pPr>
      <w:rPr>
        <w:rFonts w:hint="default"/>
        <w:lang w:val="en-US" w:eastAsia="en-US" w:bidi="ar-SA"/>
      </w:rPr>
    </w:lvl>
  </w:abstractNum>
  <w:abstractNum w:abstractNumId="180" w15:restartNumberingAfterBreak="0">
    <w:nsid w:val="3D9E130C"/>
    <w:multiLevelType w:val="hybridMultilevel"/>
    <w:tmpl w:val="BC5221B2"/>
    <w:lvl w:ilvl="0" w:tplc="0D6063A4">
      <w:numFmt w:val="bullet"/>
      <w:lvlText w:val="●"/>
      <w:lvlJc w:val="left"/>
      <w:pPr>
        <w:ind w:left="817" w:hanging="422"/>
      </w:pPr>
      <w:rPr>
        <w:rFonts w:ascii="Arial" w:eastAsia="Arial" w:hAnsi="Arial" w:cs="Arial" w:hint="default"/>
        <w:spacing w:val="-1"/>
        <w:w w:val="100"/>
        <w:sz w:val="22"/>
        <w:szCs w:val="22"/>
        <w:lang w:val="en-US" w:eastAsia="en-US" w:bidi="ar-SA"/>
      </w:rPr>
    </w:lvl>
    <w:lvl w:ilvl="1" w:tplc="F8A80B38">
      <w:numFmt w:val="bullet"/>
      <w:lvlText w:val="•"/>
      <w:lvlJc w:val="left"/>
      <w:pPr>
        <w:ind w:left="1081" w:hanging="422"/>
      </w:pPr>
      <w:rPr>
        <w:rFonts w:hint="default"/>
        <w:lang w:val="en-US" w:eastAsia="en-US" w:bidi="ar-SA"/>
      </w:rPr>
    </w:lvl>
    <w:lvl w:ilvl="2" w:tplc="ABDCB9BE">
      <w:numFmt w:val="bullet"/>
      <w:lvlText w:val="•"/>
      <w:lvlJc w:val="left"/>
      <w:pPr>
        <w:ind w:left="1343" w:hanging="422"/>
      </w:pPr>
      <w:rPr>
        <w:rFonts w:hint="default"/>
        <w:lang w:val="en-US" w:eastAsia="en-US" w:bidi="ar-SA"/>
      </w:rPr>
    </w:lvl>
    <w:lvl w:ilvl="3" w:tplc="43BA8A50">
      <w:numFmt w:val="bullet"/>
      <w:lvlText w:val="•"/>
      <w:lvlJc w:val="left"/>
      <w:pPr>
        <w:ind w:left="1604" w:hanging="422"/>
      </w:pPr>
      <w:rPr>
        <w:rFonts w:hint="default"/>
        <w:lang w:val="en-US" w:eastAsia="en-US" w:bidi="ar-SA"/>
      </w:rPr>
    </w:lvl>
    <w:lvl w:ilvl="4" w:tplc="9D60FD0A">
      <w:numFmt w:val="bullet"/>
      <w:lvlText w:val="•"/>
      <w:lvlJc w:val="left"/>
      <w:pPr>
        <w:ind w:left="1866" w:hanging="422"/>
      </w:pPr>
      <w:rPr>
        <w:rFonts w:hint="default"/>
        <w:lang w:val="en-US" w:eastAsia="en-US" w:bidi="ar-SA"/>
      </w:rPr>
    </w:lvl>
    <w:lvl w:ilvl="5" w:tplc="33884032">
      <w:numFmt w:val="bullet"/>
      <w:lvlText w:val="•"/>
      <w:lvlJc w:val="left"/>
      <w:pPr>
        <w:ind w:left="2127" w:hanging="422"/>
      </w:pPr>
      <w:rPr>
        <w:rFonts w:hint="default"/>
        <w:lang w:val="en-US" w:eastAsia="en-US" w:bidi="ar-SA"/>
      </w:rPr>
    </w:lvl>
    <w:lvl w:ilvl="6" w:tplc="44B4FB62">
      <w:numFmt w:val="bullet"/>
      <w:lvlText w:val="•"/>
      <w:lvlJc w:val="left"/>
      <w:pPr>
        <w:ind w:left="2389" w:hanging="422"/>
      </w:pPr>
      <w:rPr>
        <w:rFonts w:hint="default"/>
        <w:lang w:val="en-US" w:eastAsia="en-US" w:bidi="ar-SA"/>
      </w:rPr>
    </w:lvl>
    <w:lvl w:ilvl="7" w:tplc="A2D2DAA2">
      <w:numFmt w:val="bullet"/>
      <w:lvlText w:val="•"/>
      <w:lvlJc w:val="left"/>
      <w:pPr>
        <w:ind w:left="2650" w:hanging="422"/>
      </w:pPr>
      <w:rPr>
        <w:rFonts w:hint="default"/>
        <w:lang w:val="en-US" w:eastAsia="en-US" w:bidi="ar-SA"/>
      </w:rPr>
    </w:lvl>
    <w:lvl w:ilvl="8" w:tplc="2664436C">
      <w:numFmt w:val="bullet"/>
      <w:lvlText w:val="•"/>
      <w:lvlJc w:val="left"/>
      <w:pPr>
        <w:ind w:left="2912" w:hanging="422"/>
      </w:pPr>
      <w:rPr>
        <w:rFonts w:hint="default"/>
        <w:lang w:val="en-US" w:eastAsia="en-US" w:bidi="ar-SA"/>
      </w:rPr>
    </w:lvl>
  </w:abstractNum>
  <w:abstractNum w:abstractNumId="181" w15:restartNumberingAfterBreak="0">
    <w:nsid w:val="3DBE57CE"/>
    <w:multiLevelType w:val="hybridMultilevel"/>
    <w:tmpl w:val="8B605F6A"/>
    <w:lvl w:ilvl="0" w:tplc="FD22910A">
      <w:numFmt w:val="bullet"/>
      <w:lvlText w:val="●"/>
      <w:lvlJc w:val="left"/>
      <w:pPr>
        <w:ind w:left="817" w:hanging="360"/>
      </w:pPr>
      <w:rPr>
        <w:rFonts w:ascii="Arial" w:eastAsia="Arial" w:hAnsi="Arial" w:cs="Arial" w:hint="default"/>
        <w:spacing w:val="-1"/>
        <w:w w:val="100"/>
        <w:sz w:val="22"/>
        <w:szCs w:val="22"/>
        <w:lang w:val="en-US" w:eastAsia="en-US" w:bidi="ar-SA"/>
      </w:rPr>
    </w:lvl>
    <w:lvl w:ilvl="1" w:tplc="A5B47648">
      <w:numFmt w:val="bullet"/>
      <w:lvlText w:val="•"/>
      <w:lvlJc w:val="left"/>
      <w:pPr>
        <w:ind w:left="1081" w:hanging="360"/>
      </w:pPr>
      <w:rPr>
        <w:rFonts w:hint="default"/>
        <w:lang w:val="en-US" w:eastAsia="en-US" w:bidi="ar-SA"/>
      </w:rPr>
    </w:lvl>
    <w:lvl w:ilvl="2" w:tplc="27380DB6">
      <w:numFmt w:val="bullet"/>
      <w:lvlText w:val="•"/>
      <w:lvlJc w:val="left"/>
      <w:pPr>
        <w:ind w:left="1343" w:hanging="360"/>
      </w:pPr>
      <w:rPr>
        <w:rFonts w:hint="default"/>
        <w:lang w:val="en-US" w:eastAsia="en-US" w:bidi="ar-SA"/>
      </w:rPr>
    </w:lvl>
    <w:lvl w:ilvl="3" w:tplc="42064F4A">
      <w:numFmt w:val="bullet"/>
      <w:lvlText w:val="•"/>
      <w:lvlJc w:val="left"/>
      <w:pPr>
        <w:ind w:left="1604" w:hanging="360"/>
      </w:pPr>
      <w:rPr>
        <w:rFonts w:hint="default"/>
        <w:lang w:val="en-US" w:eastAsia="en-US" w:bidi="ar-SA"/>
      </w:rPr>
    </w:lvl>
    <w:lvl w:ilvl="4" w:tplc="2084E47C">
      <w:numFmt w:val="bullet"/>
      <w:lvlText w:val="•"/>
      <w:lvlJc w:val="left"/>
      <w:pPr>
        <w:ind w:left="1866" w:hanging="360"/>
      </w:pPr>
      <w:rPr>
        <w:rFonts w:hint="default"/>
        <w:lang w:val="en-US" w:eastAsia="en-US" w:bidi="ar-SA"/>
      </w:rPr>
    </w:lvl>
    <w:lvl w:ilvl="5" w:tplc="242CED68">
      <w:numFmt w:val="bullet"/>
      <w:lvlText w:val="•"/>
      <w:lvlJc w:val="left"/>
      <w:pPr>
        <w:ind w:left="2127" w:hanging="360"/>
      </w:pPr>
      <w:rPr>
        <w:rFonts w:hint="default"/>
        <w:lang w:val="en-US" w:eastAsia="en-US" w:bidi="ar-SA"/>
      </w:rPr>
    </w:lvl>
    <w:lvl w:ilvl="6" w:tplc="4B648B7C">
      <w:numFmt w:val="bullet"/>
      <w:lvlText w:val="•"/>
      <w:lvlJc w:val="left"/>
      <w:pPr>
        <w:ind w:left="2389" w:hanging="360"/>
      </w:pPr>
      <w:rPr>
        <w:rFonts w:hint="default"/>
        <w:lang w:val="en-US" w:eastAsia="en-US" w:bidi="ar-SA"/>
      </w:rPr>
    </w:lvl>
    <w:lvl w:ilvl="7" w:tplc="8CB6C53C">
      <w:numFmt w:val="bullet"/>
      <w:lvlText w:val="•"/>
      <w:lvlJc w:val="left"/>
      <w:pPr>
        <w:ind w:left="2650" w:hanging="360"/>
      </w:pPr>
      <w:rPr>
        <w:rFonts w:hint="default"/>
        <w:lang w:val="en-US" w:eastAsia="en-US" w:bidi="ar-SA"/>
      </w:rPr>
    </w:lvl>
    <w:lvl w:ilvl="8" w:tplc="02AE4AFE">
      <w:numFmt w:val="bullet"/>
      <w:lvlText w:val="•"/>
      <w:lvlJc w:val="left"/>
      <w:pPr>
        <w:ind w:left="2912" w:hanging="360"/>
      </w:pPr>
      <w:rPr>
        <w:rFonts w:hint="default"/>
        <w:lang w:val="en-US" w:eastAsia="en-US" w:bidi="ar-SA"/>
      </w:rPr>
    </w:lvl>
  </w:abstractNum>
  <w:abstractNum w:abstractNumId="182" w15:restartNumberingAfterBreak="0">
    <w:nsid w:val="3DCB547B"/>
    <w:multiLevelType w:val="hybridMultilevel"/>
    <w:tmpl w:val="7E6C9032"/>
    <w:lvl w:ilvl="0" w:tplc="6518E63C">
      <w:numFmt w:val="bullet"/>
      <w:lvlText w:val="●"/>
      <w:lvlJc w:val="left"/>
      <w:pPr>
        <w:ind w:left="817" w:hanging="360"/>
      </w:pPr>
      <w:rPr>
        <w:rFonts w:ascii="Arial" w:eastAsia="Arial" w:hAnsi="Arial" w:cs="Arial" w:hint="default"/>
        <w:spacing w:val="-1"/>
        <w:w w:val="100"/>
        <w:sz w:val="22"/>
        <w:szCs w:val="22"/>
        <w:lang w:val="en-US" w:eastAsia="en-US" w:bidi="ar-SA"/>
      </w:rPr>
    </w:lvl>
    <w:lvl w:ilvl="1" w:tplc="30FC7FFE">
      <w:numFmt w:val="bullet"/>
      <w:lvlText w:val="•"/>
      <w:lvlJc w:val="left"/>
      <w:pPr>
        <w:ind w:left="1081" w:hanging="360"/>
      </w:pPr>
      <w:rPr>
        <w:rFonts w:hint="default"/>
        <w:lang w:val="en-US" w:eastAsia="en-US" w:bidi="ar-SA"/>
      </w:rPr>
    </w:lvl>
    <w:lvl w:ilvl="2" w:tplc="BA84FE96">
      <w:numFmt w:val="bullet"/>
      <w:lvlText w:val="•"/>
      <w:lvlJc w:val="left"/>
      <w:pPr>
        <w:ind w:left="1343" w:hanging="360"/>
      </w:pPr>
      <w:rPr>
        <w:rFonts w:hint="default"/>
        <w:lang w:val="en-US" w:eastAsia="en-US" w:bidi="ar-SA"/>
      </w:rPr>
    </w:lvl>
    <w:lvl w:ilvl="3" w:tplc="6E926F80">
      <w:numFmt w:val="bullet"/>
      <w:lvlText w:val="•"/>
      <w:lvlJc w:val="left"/>
      <w:pPr>
        <w:ind w:left="1604" w:hanging="360"/>
      </w:pPr>
      <w:rPr>
        <w:rFonts w:hint="default"/>
        <w:lang w:val="en-US" w:eastAsia="en-US" w:bidi="ar-SA"/>
      </w:rPr>
    </w:lvl>
    <w:lvl w:ilvl="4" w:tplc="EA9E66B2">
      <w:numFmt w:val="bullet"/>
      <w:lvlText w:val="•"/>
      <w:lvlJc w:val="left"/>
      <w:pPr>
        <w:ind w:left="1866" w:hanging="360"/>
      </w:pPr>
      <w:rPr>
        <w:rFonts w:hint="default"/>
        <w:lang w:val="en-US" w:eastAsia="en-US" w:bidi="ar-SA"/>
      </w:rPr>
    </w:lvl>
    <w:lvl w:ilvl="5" w:tplc="43C695F2">
      <w:numFmt w:val="bullet"/>
      <w:lvlText w:val="•"/>
      <w:lvlJc w:val="left"/>
      <w:pPr>
        <w:ind w:left="2127" w:hanging="360"/>
      </w:pPr>
      <w:rPr>
        <w:rFonts w:hint="default"/>
        <w:lang w:val="en-US" w:eastAsia="en-US" w:bidi="ar-SA"/>
      </w:rPr>
    </w:lvl>
    <w:lvl w:ilvl="6" w:tplc="13A4FE50">
      <w:numFmt w:val="bullet"/>
      <w:lvlText w:val="•"/>
      <w:lvlJc w:val="left"/>
      <w:pPr>
        <w:ind w:left="2389" w:hanging="360"/>
      </w:pPr>
      <w:rPr>
        <w:rFonts w:hint="default"/>
        <w:lang w:val="en-US" w:eastAsia="en-US" w:bidi="ar-SA"/>
      </w:rPr>
    </w:lvl>
    <w:lvl w:ilvl="7" w:tplc="C5C8FD08">
      <w:numFmt w:val="bullet"/>
      <w:lvlText w:val="•"/>
      <w:lvlJc w:val="left"/>
      <w:pPr>
        <w:ind w:left="2650" w:hanging="360"/>
      </w:pPr>
      <w:rPr>
        <w:rFonts w:hint="default"/>
        <w:lang w:val="en-US" w:eastAsia="en-US" w:bidi="ar-SA"/>
      </w:rPr>
    </w:lvl>
    <w:lvl w:ilvl="8" w:tplc="D07A844C">
      <w:numFmt w:val="bullet"/>
      <w:lvlText w:val="•"/>
      <w:lvlJc w:val="left"/>
      <w:pPr>
        <w:ind w:left="2912" w:hanging="360"/>
      </w:pPr>
      <w:rPr>
        <w:rFonts w:hint="default"/>
        <w:lang w:val="en-US" w:eastAsia="en-US" w:bidi="ar-SA"/>
      </w:rPr>
    </w:lvl>
  </w:abstractNum>
  <w:abstractNum w:abstractNumId="183" w15:restartNumberingAfterBreak="0">
    <w:nsid w:val="3E191547"/>
    <w:multiLevelType w:val="hybridMultilevel"/>
    <w:tmpl w:val="E37E0CC6"/>
    <w:lvl w:ilvl="0" w:tplc="4B02F432">
      <w:numFmt w:val="bullet"/>
      <w:lvlText w:val="●"/>
      <w:lvlJc w:val="left"/>
      <w:pPr>
        <w:ind w:left="878" w:hanging="422"/>
      </w:pPr>
      <w:rPr>
        <w:rFonts w:ascii="Arial" w:eastAsia="Arial" w:hAnsi="Arial" w:cs="Arial" w:hint="default"/>
        <w:spacing w:val="-1"/>
        <w:w w:val="100"/>
        <w:sz w:val="22"/>
        <w:szCs w:val="22"/>
        <w:lang w:val="en-US" w:eastAsia="en-US" w:bidi="ar-SA"/>
      </w:rPr>
    </w:lvl>
    <w:lvl w:ilvl="1" w:tplc="E64CB1DE">
      <w:numFmt w:val="bullet"/>
      <w:lvlText w:val="•"/>
      <w:lvlJc w:val="left"/>
      <w:pPr>
        <w:ind w:left="1135" w:hanging="422"/>
      </w:pPr>
      <w:rPr>
        <w:rFonts w:hint="default"/>
        <w:lang w:val="en-US" w:eastAsia="en-US" w:bidi="ar-SA"/>
      </w:rPr>
    </w:lvl>
    <w:lvl w:ilvl="2" w:tplc="0D96B972">
      <w:numFmt w:val="bullet"/>
      <w:lvlText w:val="•"/>
      <w:lvlJc w:val="left"/>
      <w:pPr>
        <w:ind w:left="1391" w:hanging="422"/>
      </w:pPr>
      <w:rPr>
        <w:rFonts w:hint="default"/>
        <w:lang w:val="en-US" w:eastAsia="en-US" w:bidi="ar-SA"/>
      </w:rPr>
    </w:lvl>
    <w:lvl w:ilvl="3" w:tplc="D84EA0C8">
      <w:numFmt w:val="bullet"/>
      <w:lvlText w:val="•"/>
      <w:lvlJc w:val="left"/>
      <w:pPr>
        <w:ind w:left="1646" w:hanging="422"/>
      </w:pPr>
      <w:rPr>
        <w:rFonts w:hint="default"/>
        <w:lang w:val="en-US" w:eastAsia="en-US" w:bidi="ar-SA"/>
      </w:rPr>
    </w:lvl>
    <w:lvl w:ilvl="4" w:tplc="90CECC7C">
      <w:numFmt w:val="bullet"/>
      <w:lvlText w:val="•"/>
      <w:lvlJc w:val="left"/>
      <w:pPr>
        <w:ind w:left="1902" w:hanging="422"/>
      </w:pPr>
      <w:rPr>
        <w:rFonts w:hint="default"/>
        <w:lang w:val="en-US" w:eastAsia="en-US" w:bidi="ar-SA"/>
      </w:rPr>
    </w:lvl>
    <w:lvl w:ilvl="5" w:tplc="44ACC6FC">
      <w:numFmt w:val="bullet"/>
      <w:lvlText w:val="•"/>
      <w:lvlJc w:val="left"/>
      <w:pPr>
        <w:ind w:left="2157" w:hanging="422"/>
      </w:pPr>
      <w:rPr>
        <w:rFonts w:hint="default"/>
        <w:lang w:val="en-US" w:eastAsia="en-US" w:bidi="ar-SA"/>
      </w:rPr>
    </w:lvl>
    <w:lvl w:ilvl="6" w:tplc="58588646">
      <w:numFmt w:val="bullet"/>
      <w:lvlText w:val="•"/>
      <w:lvlJc w:val="left"/>
      <w:pPr>
        <w:ind w:left="2413" w:hanging="422"/>
      </w:pPr>
      <w:rPr>
        <w:rFonts w:hint="default"/>
        <w:lang w:val="en-US" w:eastAsia="en-US" w:bidi="ar-SA"/>
      </w:rPr>
    </w:lvl>
    <w:lvl w:ilvl="7" w:tplc="BF941F1C">
      <w:numFmt w:val="bullet"/>
      <w:lvlText w:val="•"/>
      <w:lvlJc w:val="left"/>
      <w:pPr>
        <w:ind w:left="2668" w:hanging="422"/>
      </w:pPr>
      <w:rPr>
        <w:rFonts w:hint="default"/>
        <w:lang w:val="en-US" w:eastAsia="en-US" w:bidi="ar-SA"/>
      </w:rPr>
    </w:lvl>
    <w:lvl w:ilvl="8" w:tplc="EC2E4306">
      <w:numFmt w:val="bullet"/>
      <w:lvlText w:val="•"/>
      <w:lvlJc w:val="left"/>
      <w:pPr>
        <w:ind w:left="2924" w:hanging="422"/>
      </w:pPr>
      <w:rPr>
        <w:rFonts w:hint="default"/>
        <w:lang w:val="en-US" w:eastAsia="en-US" w:bidi="ar-SA"/>
      </w:rPr>
    </w:lvl>
  </w:abstractNum>
  <w:abstractNum w:abstractNumId="184" w15:restartNumberingAfterBreak="0">
    <w:nsid w:val="3E38390D"/>
    <w:multiLevelType w:val="hybridMultilevel"/>
    <w:tmpl w:val="B3740A1C"/>
    <w:lvl w:ilvl="0" w:tplc="449A2726">
      <w:numFmt w:val="bullet"/>
      <w:lvlText w:val="●"/>
      <w:lvlJc w:val="left"/>
      <w:pPr>
        <w:ind w:left="817" w:hanging="360"/>
      </w:pPr>
      <w:rPr>
        <w:rFonts w:ascii="Arial" w:eastAsia="Arial" w:hAnsi="Arial" w:cs="Arial" w:hint="default"/>
        <w:spacing w:val="-1"/>
        <w:w w:val="100"/>
        <w:sz w:val="22"/>
        <w:szCs w:val="22"/>
        <w:lang w:val="en-US" w:eastAsia="en-US" w:bidi="ar-SA"/>
      </w:rPr>
    </w:lvl>
    <w:lvl w:ilvl="1" w:tplc="4552D558">
      <w:numFmt w:val="bullet"/>
      <w:lvlText w:val="•"/>
      <w:lvlJc w:val="left"/>
      <w:pPr>
        <w:ind w:left="1081" w:hanging="360"/>
      </w:pPr>
      <w:rPr>
        <w:rFonts w:hint="default"/>
        <w:lang w:val="en-US" w:eastAsia="en-US" w:bidi="ar-SA"/>
      </w:rPr>
    </w:lvl>
    <w:lvl w:ilvl="2" w:tplc="250E0944">
      <w:numFmt w:val="bullet"/>
      <w:lvlText w:val="•"/>
      <w:lvlJc w:val="left"/>
      <w:pPr>
        <w:ind w:left="1343" w:hanging="360"/>
      </w:pPr>
      <w:rPr>
        <w:rFonts w:hint="default"/>
        <w:lang w:val="en-US" w:eastAsia="en-US" w:bidi="ar-SA"/>
      </w:rPr>
    </w:lvl>
    <w:lvl w:ilvl="3" w:tplc="F826646C">
      <w:numFmt w:val="bullet"/>
      <w:lvlText w:val="•"/>
      <w:lvlJc w:val="left"/>
      <w:pPr>
        <w:ind w:left="1604" w:hanging="360"/>
      </w:pPr>
      <w:rPr>
        <w:rFonts w:hint="default"/>
        <w:lang w:val="en-US" w:eastAsia="en-US" w:bidi="ar-SA"/>
      </w:rPr>
    </w:lvl>
    <w:lvl w:ilvl="4" w:tplc="D9F89CA6">
      <w:numFmt w:val="bullet"/>
      <w:lvlText w:val="•"/>
      <w:lvlJc w:val="left"/>
      <w:pPr>
        <w:ind w:left="1866" w:hanging="360"/>
      </w:pPr>
      <w:rPr>
        <w:rFonts w:hint="default"/>
        <w:lang w:val="en-US" w:eastAsia="en-US" w:bidi="ar-SA"/>
      </w:rPr>
    </w:lvl>
    <w:lvl w:ilvl="5" w:tplc="00062D56">
      <w:numFmt w:val="bullet"/>
      <w:lvlText w:val="•"/>
      <w:lvlJc w:val="left"/>
      <w:pPr>
        <w:ind w:left="2127" w:hanging="360"/>
      </w:pPr>
      <w:rPr>
        <w:rFonts w:hint="default"/>
        <w:lang w:val="en-US" w:eastAsia="en-US" w:bidi="ar-SA"/>
      </w:rPr>
    </w:lvl>
    <w:lvl w:ilvl="6" w:tplc="B0067F8C">
      <w:numFmt w:val="bullet"/>
      <w:lvlText w:val="•"/>
      <w:lvlJc w:val="left"/>
      <w:pPr>
        <w:ind w:left="2389" w:hanging="360"/>
      </w:pPr>
      <w:rPr>
        <w:rFonts w:hint="default"/>
        <w:lang w:val="en-US" w:eastAsia="en-US" w:bidi="ar-SA"/>
      </w:rPr>
    </w:lvl>
    <w:lvl w:ilvl="7" w:tplc="814A55C8">
      <w:numFmt w:val="bullet"/>
      <w:lvlText w:val="•"/>
      <w:lvlJc w:val="left"/>
      <w:pPr>
        <w:ind w:left="2650" w:hanging="360"/>
      </w:pPr>
      <w:rPr>
        <w:rFonts w:hint="default"/>
        <w:lang w:val="en-US" w:eastAsia="en-US" w:bidi="ar-SA"/>
      </w:rPr>
    </w:lvl>
    <w:lvl w:ilvl="8" w:tplc="383E270E">
      <w:numFmt w:val="bullet"/>
      <w:lvlText w:val="•"/>
      <w:lvlJc w:val="left"/>
      <w:pPr>
        <w:ind w:left="2912" w:hanging="360"/>
      </w:pPr>
      <w:rPr>
        <w:rFonts w:hint="default"/>
        <w:lang w:val="en-US" w:eastAsia="en-US" w:bidi="ar-SA"/>
      </w:rPr>
    </w:lvl>
  </w:abstractNum>
  <w:abstractNum w:abstractNumId="185" w15:restartNumberingAfterBreak="0">
    <w:nsid w:val="3E5331B2"/>
    <w:multiLevelType w:val="hybridMultilevel"/>
    <w:tmpl w:val="6F7C8466"/>
    <w:lvl w:ilvl="0" w:tplc="9E521AD6">
      <w:numFmt w:val="bullet"/>
      <w:lvlText w:val="●"/>
      <w:lvlJc w:val="left"/>
      <w:pPr>
        <w:ind w:left="817" w:hanging="360"/>
      </w:pPr>
      <w:rPr>
        <w:rFonts w:ascii="Arial" w:eastAsia="Arial" w:hAnsi="Arial" w:cs="Arial" w:hint="default"/>
        <w:spacing w:val="-1"/>
        <w:w w:val="100"/>
        <w:sz w:val="22"/>
        <w:szCs w:val="22"/>
        <w:lang w:val="en-US" w:eastAsia="en-US" w:bidi="ar-SA"/>
      </w:rPr>
    </w:lvl>
    <w:lvl w:ilvl="1" w:tplc="D0AC0B7A">
      <w:numFmt w:val="bullet"/>
      <w:lvlText w:val="•"/>
      <w:lvlJc w:val="left"/>
      <w:pPr>
        <w:ind w:left="1081" w:hanging="360"/>
      </w:pPr>
      <w:rPr>
        <w:rFonts w:hint="default"/>
        <w:lang w:val="en-US" w:eastAsia="en-US" w:bidi="ar-SA"/>
      </w:rPr>
    </w:lvl>
    <w:lvl w:ilvl="2" w:tplc="88EE9DF2">
      <w:numFmt w:val="bullet"/>
      <w:lvlText w:val="•"/>
      <w:lvlJc w:val="left"/>
      <w:pPr>
        <w:ind w:left="1343" w:hanging="360"/>
      </w:pPr>
      <w:rPr>
        <w:rFonts w:hint="default"/>
        <w:lang w:val="en-US" w:eastAsia="en-US" w:bidi="ar-SA"/>
      </w:rPr>
    </w:lvl>
    <w:lvl w:ilvl="3" w:tplc="C076EE0E">
      <w:numFmt w:val="bullet"/>
      <w:lvlText w:val="•"/>
      <w:lvlJc w:val="left"/>
      <w:pPr>
        <w:ind w:left="1604" w:hanging="360"/>
      </w:pPr>
      <w:rPr>
        <w:rFonts w:hint="default"/>
        <w:lang w:val="en-US" w:eastAsia="en-US" w:bidi="ar-SA"/>
      </w:rPr>
    </w:lvl>
    <w:lvl w:ilvl="4" w:tplc="2646B0E8">
      <w:numFmt w:val="bullet"/>
      <w:lvlText w:val="•"/>
      <w:lvlJc w:val="left"/>
      <w:pPr>
        <w:ind w:left="1866" w:hanging="360"/>
      </w:pPr>
      <w:rPr>
        <w:rFonts w:hint="default"/>
        <w:lang w:val="en-US" w:eastAsia="en-US" w:bidi="ar-SA"/>
      </w:rPr>
    </w:lvl>
    <w:lvl w:ilvl="5" w:tplc="656675F6">
      <w:numFmt w:val="bullet"/>
      <w:lvlText w:val="•"/>
      <w:lvlJc w:val="left"/>
      <w:pPr>
        <w:ind w:left="2127" w:hanging="360"/>
      </w:pPr>
      <w:rPr>
        <w:rFonts w:hint="default"/>
        <w:lang w:val="en-US" w:eastAsia="en-US" w:bidi="ar-SA"/>
      </w:rPr>
    </w:lvl>
    <w:lvl w:ilvl="6" w:tplc="C5F83C76">
      <w:numFmt w:val="bullet"/>
      <w:lvlText w:val="•"/>
      <w:lvlJc w:val="left"/>
      <w:pPr>
        <w:ind w:left="2389" w:hanging="360"/>
      </w:pPr>
      <w:rPr>
        <w:rFonts w:hint="default"/>
        <w:lang w:val="en-US" w:eastAsia="en-US" w:bidi="ar-SA"/>
      </w:rPr>
    </w:lvl>
    <w:lvl w:ilvl="7" w:tplc="F51CF680">
      <w:numFmt w:val="bullet"/>
      <w:lvlText w:val="•"/>
      <w:lvlJc w:val="left"/>
      <w:pPr>
        <w:ind w:left="2650" w:hanging="360"/>
      </w:pPr>
      <w:rPr>
        <w:rFonts w:hint="default"/>
        <w:lang w:val="en-US" w:eastAsia="en-US" w:bidi="ar-SA"/>
      </w:rPr>
    </w:lvl>
    <w:lvl w:ilvl="8" w:tplc="56A21838">
      <w:numFmt w:val="bullet"/>
      <w:lvlText w:val="•"/>
      <w:lvlJc w:val="left"/>
      <w:pPr>
        <w:ind w:left="2912" w:hanging="360"/>
      </w:pPr>
      <w:rPr>
        <w:rFonts w:hint="default"/>
        <w:lang w:val="en-US" w:eastAsia="en-US" w:bidi="ar-SA"/>
      </w:rPr>
    </w:lvl>
  </w:abstractNum>
  <w:abstractNum w:abstractNumId="186" w15:restartNumberingAfterBreak="0">
    <w:nsid w:val="3EAA4A11"/>
    <w:multiLevelType w:val="hybridMultilevel"/>
    <w:tmpl w:val="62003834"/>
    <w:lvl w:ilvl="0" w:tplc="A0D82668">
      <w:numFmt w:val="bullet"/>
      <w:lvlText w:val="●"/>
      <w:lvlJc w:val="left"/>
      <w:pPr>
        <w:ind w:left="878" w:hanging="422"/>
      </w:pPr>
      <w:rPr>
        <w:rFonts w:ascii="Arial" w:eastAsia="Arial" w:hAnsi="Arial" w:cs="Arial" w:hint="default"/>
        <w:spacing w:val="-1"/>
        <w:w w:val="100"/>
        <w:sz w:val="22"/>
        <w:szCs w:val="22"/>
        <w:lang w:val="en-US" w:eastAsia="en-US" w:bidi="ar-SA"/>
      </w:rPr>
    </w:lvl>
    <w:lvl w:ilvl="1" w:tplc="C5D88714">
      <w:numFmt w:val="bullet"/>
      <w:lvlText w:val="•"/>
      <w:lvlJc w:val="left"/>
      <w:pPr>
        <w:ind w:left="1135" w:hanging="422"/>
      </w:pPr>
      <w:rPr>
        <w:rFonts w:hint="default"/>
        <w:lang w:val="en-US" w:eastAsia="en-US" w:bidi="ar-SA"/>
      </w:rPr>
    </w:lvl>
    <w:lvl w:ilvl="2" w:tplc="B2F4AB3E">
      <w:numFmt w:val="bullet"/>
      <w:lvlText w:val="•"/>
      <w:lvlJc w:val="left"/>
      <w:pPr>
        <w:ind w:left="1391" w:hanging="422"/>
      </w:pPr>
      <w:rPr>
        <w:rFonts w:hint="default"/>
        <w:lang w:val="en-US" w:eastAsia="en-US" w:bidi="ar-SA"/>
      </w:rPr>
    </w:lvl>
    <w:lvl w:ilvl="3" w:tplc="F5D0B2E8">
      <w:numFmt w:val="bullet"/>
      <w:lvlText w:val="•"/>
      <w:lvlJc w:val="left"/>
      <w:pPr>
        <w:ind w:left="1646" w:hanging="422"/>
      </w:pPr>
      <w:rPr>
        <w:rFonts w:hint="default"/>
        <w:lang w:val="en-US" w:eastAsia="en-US" w:bidi="ar-SA"/>
      </w:rPr>
    </w:lvl>
    <w:lvl w:ilvl="4" w:tplc="0E0C5E80">
      <w:numFmt w:val="bullet"/>
      <w:lvlText w:val="•"/>
      <w:lvlJc w:val="left"/>
      <w:pPr>
        <w:ind w:left="1902" w:hanging="422"/>
      </w:pPr>
      <w:rPr>
        <w:rFonts w:hint="default"/>
        <w:lang w:val="en-US" w:eastAsia="en-US" w:bidi="ar-SA"/>
      </w:rPr>
    </w:lvl>
    <w:lvl w:ilvl="5" w:tplc="AD2AC6B2">
      <w:numFmt w:val="bullet"/>
      <w:lvlText w:val="•"/>
      <w:lvlJc w:val="left"/>
      <w:pPr>
        <w:ind w:left="2157" w:hanging="422"/>
      </w:pPr>
      <w:rPr>
        <w:rFonts w:hint="default"/>
        <w:lang w:val="en-US" w:eastAsia="en-US" w:bidi="ar-SA"/>
      </w:rPr>
    </w:lvl>
    <w:lvl w:ilvl="6" w:tplc="4D3C44BE">
      <w:numFmt w:val="bullet"/>
      <w:lvlText w:val="•"/>
      <w:lvlJc w:val="left"/>
      <w:pPr>
        <w:ind w:left="2413" w:hanging="422"/>
      </w:pPr>
      <w:rPr>
        <w:rFonts w:hint="default"/>
        <w:lang w:val="en-US" w:eastAsia="en-US" w:bidi="ar-SA"/>
      </w:rPr>
    </w:lvl>
    <w:lvl w:ilvl="7" w:tplc="8AF2CA60">
      <w:numFmt w:val="bullet"/>
      <w:lvlText w:val="•"/>
      <w:lvlJc w:val="left"/>
      <w:pPr>
        <w:ind w:left="2668" w:hanging="422"/>
      </w:pPr>
      <w:rPr>
        <w:rFonts w:hint="default"/>
        <w:lang w:val="en-US" w:eastAsia="en-US" w:bidi="ar-SA"/>
      </w:rPr>
    </w:lvl>
    <w:lvl w:ilvl="8" w:tplc="41B299E8">
      <w:numFmt w:val="bullet"/>
      <w:lvlText w:val="•"/>
      <w:lvlJc w:val="left"/>
      <w:pPr>
        <w:ind w:left="2924" w:hanging="422"/>
      </w:pPr>
      <w:rPr>
        <w:rFonts w:hint="default"/>
        <w:lang w:val="en-US" w:eastAsia="en-US" w:bidi="ar-SA"/>
      </w:rPr>
    </w:lvl>
  </w:abstractNum>
  <w:abstractNum w:abstractNumId="187" w15:restartNumberingAfterBreak="0">
    <w:nsid w:val="3EBF626A"/>
    <w:multiLevelType w:val="hybridMultilevel"/>
    <w:tmpl w:val="7812BB48"/>
    <w:lvl w:ilvl="0" w:tplc="41AE1B14">
      <w:numFmt w:val="bullet"/>
      <w:lvlText w:val="●"/>
      <w:lvlJc w:val="left"/>
      <w:pPr>
        <w:ind w:left="817" w:hanging="360"/>
      </w:pPr>
      <w:rPr>
        <w:rFonts w:ascii="Arial" w:eastAsia="Arial" w:hAnsi="Arial" w:cs="Arial" w:hint="default"/>
        <w:spacing w:val="-1"/>
        <w:w w:val="100"/>
        <w:sz w:val="22"/>
        <w:szCs w:val="22"/>
        <w:lang w:val="en-US" w:eastAsia="en-US" w:bidi="ar-SA"/>
      </w:rPr>
    </w:lvl>
    <w:lvl w:ilvl="1" w:tplc="54F0D21E">
      <w:numFmt w:val="bullet"/>
      <w:lvlText w:val="•"/>
      <w:lvlJc w:val="left"/>
      <w:pPr>
        <w:ind w:left="1081" w:hanging="360"/>
      </w:pPr>
      <w:rPr>
        <w:rFonts w:hint="default"/>
        <w:lang w:val="en-US" w:eastAsia="en-US" w:bidi="ar-SA"/>
      </w:rPr>
    </w:lvl>
    <w:lvl w:ilvl="2" w:tplc="63784CC8">
      <w:numFmt w:val="bullet"/>
      <w:lvlText w:val="•"/>
      <w:lvlJc w:val="left"/>
      <w:pPr>
        <w:ind w:left="1343" w:hanging="360"/>
      </w:pPr>
      <w:rPr>
        <w:rFonts w:hint="default"/>
        <w:lang w:val="en-US" w:eastAsia="en-US" w:bidi="ar-SA"/>
      </w:rPr>
    </w:lvl>
    <w:lvl w:ilvl="3" w:tplc="0DFCC426">
      <w:numFmt w:val="bullet"/>
      <w:lvlText w:val="•"/>
      <w:lvlJc w:val="left"/>
      <w:pPr>
        <w:ind w:left="1604" w:hanging="360"/>
      </w:pPr>
      <w:rPr>
        <w:rFonts w:hint="default"/>
        <w:lang w:val="en-US" w:eastAsia="en-US" w:bidi="ar-SA"/>
      </w:rPr>
    </w:lvl>
    <w:lvl w:ilvl="4" w:tplc="747886DE">
      <w:numFmt w:val="bullet"/>
      <w:lvlText w:val="•"/>
      <w:lvlJc w:val="left"/>
      <w:pPr>
        <w:ind w:left="1866" w:hanging="360"/>
      </w:pPr>
      <w:rPr>
        <w:rFonts w:hint="default"/>
        <w:lang w:val="en-US" w:eastAsia="en-US" w:bidi="ar-SA"/>
      </w:rPr>
    </w:lvl>
    <w:lvl w:ilvl="5" w:tplc="9BBA939C">
      <w:numFmt w:val="bullet"/>
      <w:lvlText w:val="•"/>
      <w:lvlJc w:val="left"/>
      <w:pPr>
        <w:ind w:left="2127" w:hanging="360"/>
      </w:pPr>
      <w:rPr>
        <w:rFonts w:hint="default"/>
        <w:lang w:val="en-US" w:eastAsia="en-US" w:bidi="ar-SA"/>
      </w:rPr>
    </w:lvl>
    <w:lvl w:ilvl="6" w:tplc="34283438">
      <w:numFmt w:val="bullet"/>
      <w:lvlText w:val="•"/>
      <w:lvlJc w:val="left"/>
      <w:pPr>
        <w:ind w:left="2389" w:hanging="360"/>
      </w:pPr>
      <w:rPr>
        <w:rFonts w:hint="default"/>
        <w:lang w:val="en-US" w:eastAsia="en-US" w:bidi="ar-SA"/>
      </w:rPr>
    </w:lvl>
    <w:lvl w:ilvl="7" w:tplc="B5342CBE">
      <w:numFmt w:val="bullet"/>
      <w:lvlText w:val="•"/>
      <w:lvlJc w:val="left"/>
      <w:pPr>
        <w:ind w:left="2650" w:hanging="360"/>
      </w:pPr>
      <w:rPr>
        <w:rFonts w:hint="default"/>
        <w:lang w:val="en-US" w:eastAsia="en-US" w:bidi="ar-SA"/>
      </w:rPr>
    </w:lvl>
    <w:lvl w:ilvl="8" w:tplc="EB328050">
      <w:numFmt w:val="bullet"/>
      <w:lvlText w:val="•"/>
      <w:lvlJc w:val="left"/>
      <w:pPr>
        <w:ind w:left="2912" w:hanging="360"/>
      </w:pPr>
      <w:rPr>
        <w:rFonts w:hint="default"/>
        <w:lang w:val="en-US" w:eastAsia="en-US" w:bidi="ar-SA"/>
      </w:rPr>
    </w:lvl>
  </w:abstractNum>
  <w:abstractNum w:abstractNumId="188" w15:restartNumberingAfterBreak="0">
    <w:nsid w:val="3EFC19A9"/>
    <w:multiLevelType w:val="hybridMultilevel"/>
    <w:tmpl w:val="1AC09D76"/>
    <w:lvl w:ilvl="0" w:tplc="65C6D27E">
      <w:numFmt w:val="bullet"/>
      <w:lvlText w:val="●"/>
      <w:lvlJc w:val="left"/>
      <w:pPr>
        <w:ind w:left="817" w:hanging="360"/>
      </w:pPr>
      <w:rPr>
        <w:rFonts w:ascii="Arial" w:eastAsia="Arial" w:hAnsi="Arial" w:cs="Arial" w:hint="default"/>
        <w:spacing w:val="-1"/>
        <w:w w:val="100"/>
        <w:sz w:val="22"/>
        <w:szCs w:val="22"/>
        <w:lang w:val="en-US" w:eastAsia="en-US" w:bidi="ar-SA"/>
      </w:rPr>
    </w:lvl>
    <w:lvl w:ilvl="1" w:tplc="C56075E4">
      <w:numFmt w:val="bullet"/>
      <w:lvlText w:val="•"/>
      <w:lvlJc w:val="left"/>
      <w:pPr>
        <w:ind w:left="1081" w:hanging="360"/>
      </w:pPr>
      <w:rPr>
        <w:rFonts w:hint="default"/>
        <w:lang w:val="en-US" w:eastAsia="en-US" w:bidi="ar-SA"/>
      </w:rPr>
    </w:lvl>
    <w:lvl w:ilvl="2" w:tplc="122A3DB4">
      <w:numFmt w:val="bullet"/>
      <w:lvlText w:val="•"/>
      <w:lvlJc w:val="left"/>
      <w:pPr>
        <w:ind w:left="1343" w:hanging="360"/>
      </w:pPr>
      <w:rPr>
        <w:rFonts w:hint="default"/>
        <w:lang w:val="en-US" w:eastAsia="en-US" w:bidi="ar-SA"/>
      </w:rPr>
    </w:lvl>
    <w:lvl w:ilvl="3" w:tplc="A03CA538">
      <w:numFmt w:val="bullet"/>
      <w:lvlText w:val="•"/>
      <w:lvlJc w:val="left"/>
      <w:pPr>
        <w:ind w:left="1604" w:hanging="360"/>
      </w:pPr>
      <w:rPr>
        <w:rFonts w:hint="default"/>
        <w:lang w:val="en-US" w:eastAsia="en-US" w:bidi="ar-SA"/>
      </w:rPr>
    </w:lvl>
    <w:lvl w:ilvl="4" w:tplc="FC18BFF6">
      <w:numFmt w:val="bullet"/>
      <w:lvlText w:val="•"/>
      <w:lvlJc w:val="left"/>
      <w:pPr>
        <w:ind w:left="1866" w:hanging="360"/>
      </w:pPr>
      <w:rPr>
        <w:rFonts w:hint="default"/>
        <w:lang w:val="en-US" w:eastAsia="en-US" w:bidi="ar-SA"/>
      </w:rPr>
    </w:lvl>
    <w:lvl w:ilvl="5" w:tplc="E68E6A20">
      <w:numFmt w:val="bullet"/>
      <w:lvlText w:val="•"/>
      <w:lvlJc w:val="left"/>
      <w:pPr>
        <w:ind w:left="2127" w:hanging="360"/>
      </w:pPr>
      <w:rPr>
        <w:rFonts w:hint="default"/>
        <w:lang w:val="en-US" w:eastAsia="en-US" w:bidi="ar-SA"/>
      </w:rPr>
    </w:lvl>
    <w:lvl w:ilvl="6" w:tplc="B4549564">
      <w:numFmt w:val="bullet"/>
      <w:lvlText w:val="•"/>
      <w:lvlJc w:val="left"/>
      <w:pPr>
        <w:ind w:left="2389" w:hanging="360"/>
      </w:pPr>
      <w:rPr>
        <w:rFonts w:hint="default"/>
        <w:lang w:val="en-US" w:eastAsia="en-US" w:bidi="ar-SA"/>
      </w:rPr>
    </w:lvl>
    <w:lvl w:ilvl="7" w:tplc="C10C9EAC">
      <w:numFmt w:val="bullet"/>
      <w:lvlText w:val="•"/>
      <w:lvlJc w:val="left"/>
      <w:pPr>
        <w:ind w:left="2650" w:hanging="360"/>
      </w:pPr>
      <w:rPr>
        <w:rFonts w:hint="default"/>
        <w:lang w:val="en-US" w:eastAsia="en-US" w:bidi="ar-SA"/>
      </w:rPr>
    </w:lvl>
    <w:lvl w:ilvl="8" w:tplc="DA521E42">
      <w:numFmt w:val="bullet"/>
      <w:lvlText w:val="•"/>
      <w:lvlJc w:val="left"/>
      <w:pPr>
        <w:ind w:left="2912" w:hanging="360"/>
      </w:pPr>
      <w:rPr>
        <w:rFonts w:hint="default"/>
        <w:lang w:val="en-US" w:eastAsia="en-US" w:bidi="ar-SA"/>
      </w:rPr>
    </w:lvl>
  </w:abstractNum>
  <w:abstractNum w:abstractNumId="189" w15:restartNumberingAfterBreak="0">
    <w:nsid w:val="3EFF6D7C"/>
    <w:multiLevelType w:val="hybridMultilevel"/>
    <w:tmpl w:val="1E341994"/>
    <w:lvl w:ilvl="0" w:tplc="B54CC8B2">
      <w:numFmt w:val="bullet"/>
      <w:lvlText w:val="●"/>
      <w:lvlJc w:val="left"/>
      <w:pPr>
        <w:ind w:left="817" w:hanging="360"/>
      </w:pPr>
      <w:rPr>
        <w:rFonts w:ascii="Arial" w:eastAsia="Arial" w:hAnsi="Arial" w:cs="Arial" w:hint="default"/>
        <w:spacing w:val="-1"/>
        <w:w w:val="100"/>
        <w:sz w:val="22"/>
        <w:szCs w:val="22"/>
        <w:lang w:val="en-US" w:eastAsia="en-US" w:bidi="ar-SA"/>
      </w:rPr>
    </w:lvl>
    <w:lvl w:ilvl="1" w:tplc="E60AC9CA">
      <w:numFmt w:val="bullet"/>
      <w:lvlText w:val="•"/>
      <w:lvlJc w:val="left"/>
      <w:pPr>
        <w:ind w:left="1081" w:hanging="360"/>
      </w:pPr>
      <w:rPr>
        <w:rFonts w:hint="default"/>
        <w:lang w:val="en-US" w:eastAsia="en-US" w:bidi="ar-SA"/>
      </w:rPr>
    </w:lvl>
    <w:lvl w:ilvl="2" w:tplc="DA269F92">
      <w:numFmt w:val="bullet"/>
      <w:lvlText w:val="•"/>
      <w:lvlJc w:val="left"/>
      <w:pPr>
        <w:ind w:left="1343" w:hanging="360"/>
      </w:pPr>
      <w:rPr>
        <w:rFonts w:hint="default"/>
        <w:lang w:val="en-US" w:eastAsia="en-US" w:bidi="ar-SA"/>
      </w:rPr>
    </w:lvl>
    <w:lvl w:ilvl="3" w:tplc="424CD442">
      <w:numFmt w:val="bullet"/>
      <w:lvlText w:val="•"/>
      <w:lvlJc w:val="left"/>
      <w:pPr>
        <w:ind w:left="1604" w:hanging="360"/>
      </w:pPr>
      <w:rPr>
        <w:rFonts w:hint="default"/>
        <w:lang w:val="en-US" w:eastAsia="en-US" w:bidi="ar-SA"/>
      </w:rPr>
    </w:lvl>
    <w:lvl w:ilvl="4" w:tplc="9FD2A2F0">
      <w:numFmt w:val="bullet"/>
      <w:lvlText w:val="•"/>
      <w:lvlJc w:val="left"/>
      <w:pPr>
        <w:ind w:left="1866" w:hanging="360"/>
      </w:pPr>
      <w:rPr>
        <w:rFonts w:hint="default"/>
        <w:lang w:val="en-US" w:eastAsia="en-US" w:bidi="ar-SA"/>
      </w:rPr>
    </w:lvl>
    <w:lvl w:ilvl="5" w:tplc="5F0CE574">
      <w:numFmt w:val="bullet"/>
      <w:lvlText w:val="•"/>
      <w:lvlJc w:val="left"/>
      <w:pPr>
        <w:ind w:left="2127" w:hanging="360"/>
      </w:pPr>
      <w:rPr>
        <w:rFonts w:hint="default"/>
        <w:lang w:val="en-US" w:eastAsia="en-US" w:bidi="ar-SA"/>
      </w:rPr>
    </w:lvl>
    <w:lvl w:ilvl="6" w:tplc="30A801B4">
      <w:numFmt w:val="bullet"/>
      <w:lvlText w:val="•"/>
      <w:lvlJc w:val="left"/>
      <w:pPr>
        <w:ind w:left="2389" w:hanging="360"/>
      </w:pPr>
      <w:rPr>
        <w:rFonts w:hint="default"/>
        <w:lang w:val="en-US" w:eastAsia="en-US" w:bidi="ar-SA"/>
      </w:rPr>
    </w:lvl>
    <w:lvl w:ilvl="7" w:tplc="A4B2A96A">
      <w:numFmt w:val="bullet"/>
      <w:lvlText w:val="•"/>
      <w:lvlJc w:val="left"/>
      <w:pPr>
        <w:ind w:left="2650" w:hanging="360"/>
      </w:pPr>
      <w:rPr>
        <w:rFonts w:hint="default"/>
        <w:lang w:val="en-US" w:eastAsia="en-US" w:bidi="ar-SA"/>
      </w:rPr>
    </w:lvl>
    <w:lvl w:ilvl="8" w:tplc="DAD0DB42">
      <w:numFmt w:val="bullet"/>
      <w:lvlText w:val="•"/>
      <w:lvlJc w:val="left"/>
      <w:pPr>
        <w:ind w:left="2912" w:hanging="360"/>
      </w:pPr>
      <w:rPr>
        <w:rFonts w:hint="default"/>
        <w:lang w:val="en-US" w:eastAsia="en-US" w:bidi="ar-SA"/>
      </w:rPr>
    </w:lvl>
  </w:abstractNum>
  <w:abstractNum w:abstractNumId="190" w15:restartNumberingAfterBreak="0">
    <w:nsid w:val="3F293F6A"/>
    <w:multiLevelType w:val="hybridMultilevel"/>
    <w:tmpl w:val="0A105464"/>
    <w:lvl w:ilvl="0" w:tplc="024C6DFE">
      <w:numFmt w:val="bullet"/>
      <w:lvlText w:val="●"/>
      <w:lvlJc w:val="left"/>
      <w:pPr>
        <w:ind w:left="817" w:hanging="360"/>
      </w:pPr>
      <w:rPr>
        <w:rFonts w:ascii="Arial" w:eastAsia="Arial" w:hAnsi="Arial" w:cs="Arial" w:hint="default"/>
        <w:spacing w:val="-1"/>
        <w:w w:val="100"/>
        <w:sz w:val="22"/>
        <w:szCs w:val="22"/>
        <w:lang w:val="en-US" w:eastAsia="en-US" w:bidi="ar-SA"/>
      </w:rPr>
    </w:lvl>
    <w:lvl w:ilvl="1" w:tplc="36269BF6">
      <w:numFmt w:val="bullet"/>
      <w:lvlText w:val="•"/>
      <w:lvlJc w:val="left"/>
      <w:pPr>
        <w:ind w:left="1081" w:hanging="360"/>
      </w:pPr>
      <w:rPr>
        <w:rFonts w:hint="default"/>
        <w:lang w:val="en-US" w:eastAsia="en-US" w:bidi="ar-SA"/>
      </w:rPr>
    </w:lvl>
    <w:lvl w:ilvl="2" w:tplc="D7F42D52">
      <w:numFmt w:val="bullet"/>
      <w:lvlText w:val="•"/>
      <w:lvlJc w:val="left"/>
      <w:pPr>
        <w:ind w:left="1343" w:hanging="360"/>
      </w:pPr>
      <w:rPr>
        <w:rFonts w:hint="default"/>
        <w:lang w:val="en-US" w:eastAsia="en-US" w:bidi="ar-SA"/>
      </w:rPr>
    </w:lvl>
    <w:lvl w:ilvl="3" w:tplc="00CAB02C">
      <w:numFmt w:val="bullet"/>
      <w:lvlText w:val="•"/>
      <w:lvlJc w:val="left"/>
      <w:pPr>
        <w:ind w:left="1604" w:hanging="360"/>
      </w:pPr>
      <w:rPr>
        <w:rFonts w:hint="default"/>
        <w:lang w:val="en-US" w:eastAsia="en-US" w:bidi="ar-SA"/>
      </w:rPr>
    </w:lvl>
    <w:lvl w:ilvl="4" w:tplc="32A8A08C">
      <w:numFmt w:val="bullet"/>
      <w:lvlText w:val="•"/>
      <w:lvlJc w:val="left"/>
      <w:pPr>
        <w:ind w:left="1866" w:hanging="360"/>
      </w:pPr>
      <w:rPr>
        <w:rFonts w:hint="default"/>
        <w:lang w:val="en-US" w:eastAsia="en-US" w:bidi="ar-SA"/>
      </w:rPr>
    </w:lvl>
    <w:lvl w:ilvl="5" w:tplc="A9A6F98C">
      <w:numFmt w:val="bullet"/>
      <w:lvlText w:val="•"/>
      <w:lvlJc w:val="left"/>
      <w:pPr>
        <w:ind w:left="2127" w:hanging="360"/>
      </w:pPr>
      <w:rPr>
        <w:rFonts w:hint="default"/>
        <w:lang w:val="en-US" w:eastAsia="en-US" w:bidi="ar-SA"/>
      </w:rPr>
    </w:lvl>
    <w:lvl w:ilvl="6" w:tplc="1B0E65CA">
      <w:numFmt w:val="bullet"/>
      <w:lvlText w:val="•"/>
      <w:lvlJc w:val="left"/>
      <w:pPr>
        <w:ind w:left="2389" w:hanging="360"/>
      </w:pPr>
      <w:rPr>
        <w:rFonts w:hint="default"/>
        <w:lang w:val="en-US" w:eastAsia="en-US" w:bidi="ar-SA"/>
      </w:rPr>
    </w:lvl>
    <w:lvl w:ilvl="7" w:tplc="68AC1234">
      <w:numFmt w:val="bullet"/>
      <w:lvlText w:val="•"/>
      <w:lvlJc w:val="left"/>
      <w:pPr>
        <w:ind w:left="2650" w:hanging="360"/>
      </w:pPr>
      <w:rPr>
        <w:rFonts w:hint="default"/>
        <w:lang w:val="en-US" w:eastAsia="en-US" w:bidi="ar-SA"/>
      </w:rPr>
    </w:lvl>
    <w:lvl w:ilvl="8" w:tplc="D1DC8E7C">
      <w:numFmt w:val="bullet"/>
      <w:lvlText w:val="•"/>
      <w:lvlJc w:val="left"/>
      <w:pPr>
        <w:ind w:left="2912" w:hanging="360"/>
      </w:pPr>
      <w:rPr>
        <w:rFonts w:hint="default"/>
        <w:lang w:val="en-US" w:eastAsia="en-US" w:bidi="ar-SA"/>
      </w:rPr>
    </w:lvl>
  </w:abstractNum>
  <w:abstractNum w:abstractNumId="191" w15:restartNumberingAfterBreak="0">
    <w:nsid w:val="3F597811"/>
    <w:multiLevelType w:val="hybridMultilevel"/>
    <w:tmpl w:val="EE3E73BC"/>
    <w:lvl w:ilvl="0" w:tplc="5BCE41E0">
      <w:numFmt w:val="bullet"/>
      <w:lvlText w:val="●"/>
      <w:lvlJc w:val="left"/>
      <w:pPr>
        <w:ind w:left="817" w:hanging="360"/>
      </w:pPr>
      <w:rPr>
        <w:rFonts w:ascii="Arial" w:eastAsia="Arial" w:hAnsi="Arial" w:cs="Arial" w:hint="default"/>
        <w:spacing w:val="-1"/>
        <w:w w:val="100"/>
        <w:sz w:val="22"/>
        <w:szCs w:val="22"/>
        <w:lang w:val="en-US" w:eastAsia="en-US" w:bidi="ar-SA"/>
      </w:rPr>
    </w:lvl>
    <w:lvl w:ilvl="1" w:tplc="7CD6AE0A">
      <w:numFmt w:val="bullet"/>
      <w:lvlText w:val="•"/>
      <w:lvlJc w:val="left"/>
      <w:pPr>
        <w:ind w:left="1081" w:hanging="360"/>
      </w:pPr>
      <w:rPr>
        <w:rFonts w:hint="default"/>
        <w:lang w:val="en-US" w:eastAsia="en-US" w:bidi="ar-SA"/>
      </w:rPr>
    </w:lvl>
    <w:lvl w:ilvl="2" w:tplc="464AFB06">
      <w:numFmt w:val="bullet"/>
      <w:lvlText w:val="•"/>
      <w:lvlJc w:val="left"/>
      <w:pPr>
        <w:ind w:left="1343" w:hanging="360"/>
      </w:pPr>
      <w:rPr>
        <w:rFonts w:hint="default"/>
        <w:lang w:val="en-US" w:eastAsia="en-US" w:bidi="ar-SA"/>
      </w:rPr>
    </w:lvl>
    <w:lvl w:ilvl="3" w:tplc="A44EDA72">
      <w:numFmt w:val="bullet"/>
      <w:lvlText w:val="•"/>
      <w:lvlJc w:val="left"/>
      <w:pPr>
        <w:ind w:left="1604" w:hanging="360"/>
      </w:pPr>
      <w:rPr>
        <w:rFonts w:hint="default"/>
        <w:lang w:val="en-US" w:eastAsia="en-US" w:bidi="ar-SA"/>
      </w:rPr>
    </w:lvl>
    <w:lvl w:ilvl="4" w:tplc="EF90139E">
      <w:numFmt w:val="bullet"/>
      <w:lvlText w:val="•"/>
      <w:lvlJc w:val="left"/>
      <w:pPr>
        <w:ind w:left="1866" w:hanging="360"/>
      </w:pPr>
      <w:rPr>
        <w:rFonts w:hint="default"/>
        <w:lang w:val="en-US" w:eastAsia="en-US" w:bidi="ar-SA"/>
      </w:rPr>
    </w:lvl>
    <w:lvl w:ilvl="5" w:tplc="03F8C4C4">
      <w:numFmt w:val="bullet"/>
      <w:lvlText w:val="•"/>
      <w:lvlJc w:val="left"/>
      <w:pPr>
        <w:ind w:left="2127" w:hanging="360"/>
      </w:pPr>
      <w:rPr>
        <w:rFonts w:hint="default"/>
        <w:lang w:val="en-US" w:eastAsia="en-US" w:bidi="ar-SA"/>
      </w:rPr>
    </w:lvl>
    <w:lvl w:ilvl="6" w:tplc="11E61026">
      <w:numFmt w:val="bullet"/>
      <w:lvlText w:val="•"/>
      <w:lvlJc w:val="left"/>
      <w:pPr>
        <w:ind w:left="2389" w:hanging="360"/>
      </w:pPr>
      <w:rPr>
        <w:rFonts w:hint="default"/>
        <w:lang w:val="en-US" w:eastAsia="en-US" w:bidi="ar-SA"/>
      </w:rPr>
    </w:lvl>
    <w:lvl w:ilvl="7" w:tplc="F556A792">
      <w:numFmt w:val="bullet"/>
      <w:lvlText w:val="•"/>
      <w:lvlJc w:val="left"/>
      <w:pPr>
        <w:ind w:left="2650" w:hanging="360"/>
      </w:pPr>
      <w:rPr>
        <w:rFonts w:hint="default"/>
        <w:lang w:val="en-US" w:eastAsia="en-US" w:bidi="ar-SA"/>
      </w:rPr>
    </w:lvl>
    <w:lvl w:ilvl="8" w:tplc="1370F66E">
      <w:numFmt w:val="bullet"/>
      <w:lvlText w:val="•"/>
      <w:lvlJc w:val="left"/>
      <w:pPr>
        <w:ind w:left="2912" w:hanging="360"/>
      </w:pPr>
      <w:rPr>
        <w:rFonts w:hint="default"/>
        <w:lang w:val="en-US" w:eastAsia="en-US" w:bidi="ar-SA"/>
      </w:rPr>
    </w:lvl>
  </w:abstractNum>
  <w:abstractNum w:abstractNumId="192" w15:restartNumberingAfterBreak="0">
    <w:nsid w:val="3F6C43DE"/>
    <w:multiLevelType w:val="hybridMultilevel"/>
    <w:tmpl w:val="D11A4CE6"/>
    <w:lvl w:ilvl="0" w:tplc="9A0C59D4">
      <w:numFmt w:val="bullet"/>
      <w:lvlText w:val="●"/>
      <w:lvlJc w:val="left"/>
      <w:pPr>
        <w:ind w:left="817" w:hanging="422"/>
      </w:pPr>
      <w:rPr>
        <w:rFonts w:ascii="Arial" w:eastAsia="Arial" w:hAnsi="Arial" w:cs="Arial" w:hint="default"/>
        <w:spacing w:val="-1"/>
        <w:w w:val="100"/>
        <w:sz w:val="22"/>
        <w:szCs w:val="22"/>
        <w:lang w:val="en-US" w:eastAsia="en-US" w:bidi="ar-SA"/>
      </w:rPr>
    </w:lvl>
    <w:lvl w:ilvl="1" w:tplc="8706546C">
      <w:numFmt w:val="bullet"/>
      <w:lvlText w:val="•"/>
      <w:lvlJc w:val="left"/>
      <w:pPr>
        <w:ind w:left="1081" w:hanging="422"/>
      </w:pPr>
      <w:rPr>
        <w:rFonts w:hint="default"/>
        <w:lang w:val="en-US" w:eastAsia="en-US" w:bidi="ar-SA"/>
      </w:rPr>
    </w:lvl>
    <w:lvl w:ilvl="2" w:tplc="3078EB78">
      <w:numFmt w:val="bullet"/>
      <w:lvlText w:val="•"/>
      <w:lvlJc w:val="left"/>
      <w:pPr>
        <w:ind w:left="1343" w:hanging="422"/>
      </w:pPr>
      <w:rPr>
        <w:rFonts w:hint="default"/>
        <w:lang w:val="en-US" w:eastAsia="en-US" w:bidi="ar-SA"/>
      </w:rPr>
    </w:lvl>
    <w:lvl w:ilvl="3" w:tplc="E8360E30">
      <w:numFmt w:val="bullet"/>
      <w:lvlText w:val="•"/>
      <w:lvlJc w:val="left"/>
      <w:pPr>
        <w:ind w:left="1604" w:hanging="422"/>
      </w:pPr>
      <w:rPr>
        <w:rFonts w:hint="default"/>
        <w:lang w:val="en-US" w:eastAsia="en-US" w:bidi="ar-SA"/>
      </w:rPr>
    </w:lvl>
    <w:lvl w:ilvl="4" w:tplc="9E70B370">
      <w:numFmt w:val="bullet"/>
      <w:lvlText w:val="•"/>
      <w:lvlJc w:val="left"/>
      <w:pPr>
        <w:ind w:left="1866" w:hanging="422"/>
      </w:pPr>
      <w:rPr>
        <w:rFonts w:hint="default"/>
        <w:lang w:val="en-US" w:eastAsia="en-US" w:bidi="ar-SA"/>
      </w:rPr>
    </w:lvl>
    <w:lvl w:ilvl="5" w:tplc="601A50CE">
      <w:numFmt w:val="bullet"/>
      <w:lvlText w:val="•"/>
      <w:lvlJc w:val="left"/>
      <w:pPr>
        <w:ind w:left="2127" w:hanging="422"/>
      </w:pPr>
      <w:rPr>
        <w:rFonts w:hint="default"/>
        <w:lang w:val="en-US" w:eastAsia="en-US" w:bidi="ar-SA"/>
      </w:rPr>
    </w:lvl>
    <w:lvl w:ilvl="6" w:tplc="469E99DC">
      <w:numFmt w:val="bullet"/>
      <w:lvlText w:val="•"/>
      <w:lvlJc w:val="left"/>
      <w:pPr>
        <w:ind w:left="2389" w:hanging="422"/>
      </w:pPr>
      <w:rPr>
        <w:rFonts w:hint="default"/>
        <w:lang w:val="en-US" w:eastAsia="en-US" w:bidi="ar-SA"/>
      </w:rPr>
    </w:lvl>
    <w:lvl w:ilvl="7" w:tplc="208E67BA">
      <w:numFmt w:val="bullet"/>
      <w:lvlText w:val="•"/>
      <w:lvlJc w:val="left"/>
      <w:pPr>
        <w:ind w:left="2650" w:hanging="422"/>
      </w:pPr>
      <w:rPr>
        <w:rFonts w:hint="default"/>
        <w:lang w:val="en-US" w:eastAsia="en-US" w:bidi="ar-SA"/>
      </w:rPr>
    </w:lvl>
    <w:lvl w:ilvl="8" w:tplc="D3A01984">
      <w:numFmt w:val="bullet"/>
      <w:lvlText w:val="•"/>
      <w:lvlJc w:val="left"/>
      <w:pPr>
        <w:ind w:left="2912" w:hanging="422"/>
      </w:pPr>
      <w:rPr>
        <w:rFonts w:hint="default"/>
        <w:lang w:val="en-US" w:eastAsia="en-US" w:bidi="ar-SA"/>
      </w:rPr>
    </w:lvl>
  </w:abstractNum>
  <w:abstractNum w:abstractNumId="193" w15:restartNumberingAfterBreak="0">
    <w:nsid w:val="3F903207"/>
    <w:multiLevelType w:val="hybridMultilevel"/>
    <w:tmpl w:val="CCE2AD62"/>
    <w:lvl w:ilvl="0" w:tplc="17AED35C">
      <w:numFmt w:val="bullet"/>
      <w:lvlText w:val="●"/>
      <w:lvlJc w:val="left"/>
      <w:pPr>
        <w:ind w:left="878" w:hanging="422"/>
      </w:pPr>
      <w:rPr>
        <w:rFonts w:ascii="Arial" w:eastAsia="Arial" w:hAnsi="Arial" w:cs="Arial" w:hint="default"/>
        <w:spacing w:val="-1"/>
        <w:w w:val="100"/>
        <w:sz w:val="22"/>
        <w:szCs w:val="22"/>
        <w:lang w:val="en-US" w:eastAsia="en-US" w:bidi="ar-SA"/>
      </w:rPr>
    </w:lvl>
    <w:lvl w:ilvl="1" w:tplc="EEEC766A">
      <w:numFmt w:val="bullet"/>
      <w:lvlText w:val="•"/>
      <w:lvlJc w:val="left"/>
      <w:pPr>
        <w:ind w:left="1135" w:hanging="422"/>
      </w:pPr>
      <w:rPr>
        <w:rFonts w:hint="default"/>
        <w:lang w:val="en-US" w:eastAsia="en-US" w:bidi="ar-SA"/>
      </w:rPr>
    </w:lvl>
    <w:lvl w:ilvl="2" w:tplc="397C9B14">
      <w:numFmt w:val="bullet"/>
      <w:lvlText w:val="•"/>
      <w:lvlJc w:val="left"/>
      <w:pPr>
        <w:ind w:left="1391" w:hanging="422"/>
      </w:pPr>
      <w:rPr>
        <w:rFonts w:hint="default"/>
        <w:lang w:val="en-US" w:eastAsia="en-US" w:bidi="ar-SA"/>
      </w:rPr>
    </w:lvl>
    <w:lvl w:ilvl="3" w:tplc="F67202F2">
      <w:numFmt w:val="bullet"/>
      <w:lvlText w:val="•"/>
      <w:lvlJc w:val="left"/>
      <w:pPr>
        <w:ind w:left="1646" w:hanging="422"/>
      </w:pPr>
      <w:rPr>
        <w:rFonts w:hint="default"/>
        <w:lang w:val="en-US" w:eastAsia="en-US" w:bidi="ar-SA"/>
      </w:rPr>
    </w:lvl>
    <w:lvl w:ilvl="4" w:tplc="503454E8">
      <w:numFmt w:val="bullet"/>
      <w:lvlText w:val="•"/>
      <w:lvlJc w:val="left"/>
      <w:pPr>
        <w:ind w:left="1902" w:hanging="422"/>
      </w:pPr>
      <w:rPr>
        <w:rFonts w:hint="default"/>
        <w:lang w:val="en-US" w:eastAsia="en-US" w:bidi="ar-SA"/>
      </w:rPr>
    </w:lvl>
    <w:lvl w:ilvl="5" w:tplc="D9F8B366">
      <w:numFmt w:val="bullet"/>
      <w:lvlText w:val="•"/>
      <w:lvlJc w:val="left"/>
      <w:pPr>
        <w:ind w:left="2157" w:hanging="422"/>
      </w:pPr>
      <w:rPr>
        <w:rFonts w:hint="default"/>
        <w:lang w:val="en-US" w:eastAsia="en-US" w:bidi="ar-SA"/>
      </w:rPr>
    </w:lvl>
    <w:lvl w:ilvl="6" w:tplc="F8B4A706">
      <w:numFmt w:val="bullet"/>
      <w:lvlText w:val="•"/>
      <w:lvlJc w:val="left"/>
      <w:pPr>
        <w:ind w:left="2413" w:hanging="422"/>
      </w:pPr>
      <w:rPr>
        <w:rFonts w:hint="default"/>
        <w:lang w:val="en-US" w:eastAsia="en-US" w:bidi="ar-SA"/>
      </w:rPr>
    </w:lvl>
    <w:lvl w:ilvl="7" w:tplc="21123224">
      <w:numFmt w:val="bullet"/>
      <w:lvlText w:val="•"/>
      <w:lvlJc w:val="left"/>
      <w:pPr>
        <w:ind w:left="2668" w:hanging="422"/>
      </w:pPr>
      <w:rPr>
        <w:rFonts w:hint="default"/>
        <w:lang w:val="en-US" w:eastAsia="en-US" w:bidi="ar-SA"/>
      </w:rPr>
    </w:lvl>
    <w:lvl w:ilvl="8" w:tplc="14068806">
      <w:numFmt w:val="bullet"/>
      <w:lvlText w:val="•"/>
      <w:lvlJc w:val="left"/>
      <w:pPr>
        <w:ind w:left="2924" w:hanging="422"/>
      </w:pPr>
      <w:rPr>
        <w:rFonts w:hint="default"/>
        <w:lang w:val="en-US" w:eastAsia="en-US" w:bidi="ar-SA"/>
      </w:rPr>
    </w:lvl>
  </w:abstractNum>
  <w:abstractNum w:abstractNumId="194" w15:restartNumberingAfterBreak="0">
    <w:nsid w:val="4014716B"/>
    <w:multiLevelType w:val="hybridMultilevel"/>
    <w:tmpl w:val="B372C4E2"/>
    <w:lvl w:ilvl="0" w:tplc="8CC868B4">
      <w:numFmt w:val="bullet"/>
      <w:lvlText w:val="●"/>
      <w:lvlJc w:val="left"/>
      <w:pPr>
        <w:ind w:left="878" w:hanging="422"/>
      </w:pPr>
      <w:rPr>
        <w:rFonts w:ascii="Arial" w:eastAsia="Arial" w:hAnsi="Arial" w:cs="Arial" w:hint="default"/>
        <w:spacing w:val="-1"/>
        <w:w w:val="100"/>
        <w:sz w:val="22"/>
        <w:szCs w:val="22"/>
        <w:lang w:val="en-US" w:eastAsia="en-US" w:bidi="ar-SA"/>
      </w:rPr>
    </w:lvl>
    <w:lvl w:ilvl="1" w:tplc="5E1A8B42">
      <w:numFmt w:val="bullet"/>
      <w:lvlText w:val="•"/>
      <w:lvlJc w:val="left"/>
      <w:pPr>
        <w:ind w:left="1135" w:hanging="422"/>
      </w:pPr>
      <w:rPr>
        <w:rFonts w:hint="default"/>
        <w:lang w:val="en-US" w:eastAsia="en-US" w:bidi="ar-SA"/>
      </w:rPr>
    </w:lvl>
    <w:lvl w:ilvl="2" w:tplc="EE026706">
      <w:numFmt w:val="bullet"/>
      <w:lvlText w:val="•"/>
      <w:lvlJc w:val="left"/>
      <w:pPr>
        <w:ind w:left="1391" w:hanging="422"/>
      </w:pPr>
      <w:rPr>
        <w:rFonts w:hint="default"/>
        <w:lang w:val="en-US" w:eastAsia="en-US" w:bidi="ar-SA"/>
      </w:rPr>
    </w:lvl>
    <w:lvl w:ilvl="3" w:tplc="D138D6E8">
      <w:numFmt w:val="bullet"/>
      <w:lvlText w:val="•"/>
      <w:lvlJc w:val="left"/>
      <w:pPr>
        <w:ind w:left="1646" w:hanging="422"/>
      </w:pPr>
      <w:rPr>
        <w:rFonts w:hint="default"/>
        <w:lang w:val="en-US" w:eastAsia="en-US" w:bidi="ar-SA"/>
      </w:rPr>
    </w:lvl>
    <w:lvl w:ilvl="4" w:tplc="3F10C0DE">
      <w:numFmt w:val="bullet"/>
      <w:lvlText w:val="•"/>
      <w:lvlJc w:val="left"/>
      <w:pPr>
        <w:ind w:left="1902" w:hanging="422"/>
      </w:pPr>
      <w:rPr>
        <w:rFonts w:hint="default"/>
        <w:lang w:val="en-US" w:eastAsia="en-US" w:bidi="ar-SA"/>
      </w:rPr>
    </w:lvl>
    <w:lvl w:ilvl="5" w:tplc="9684B172">
      <w:numFmt w:val="bullet"/>
      <w:lvlText w:val="•"/>
      <w:lvlJc w:val="left"/>
      <w:pPr>
        <w:ind w:left="2157" w:hanging="422"/>
      </w:pPr>
      <w:rPr>
        <w:rFonts w:hint="default"/>
        <w:lang w:val="en-US" w:eastAsia="en-US" w:bidi="ar-SA"/>
      </w:rPr>
    </w:lvl>
    <w:lvl w:ilvl="6" w:tplc="0B447F14">
      <w:numFmt w:val="bullet"/>
      <w:lvlText w:val="•"/>
      <w:lvlJc w:val="left"/>
      <w:pPr>
        <w:ind w:left="2413" w:hanging="422"/>
      </w:pPr>
      <w:rPr>
        <w:rFonts w:hint="default"/>
        <w:lang w:val="en-US" w:eastAsia="en-US" w:bidi="ar-SA"/>
      </w:rPr>
    </w:lvl>
    <w:lvl w:ilvl="7" w:tplc="A516AFDC">
      <w:numFmt w:val="bullet"/>
      <w:lvlText w:val="•"/>
      <w:lvlJc w:val="left"/>
      <w:pPr>
        <w:ind w:left="2668" w:hanging="422"/>
      </w:pPr>
      <w:rPr>
        <w:rFonts w:hint="default"/>
        <w:lang w:val="en-US" w:eastAsia="en-US" w:bidi="ar-SA"/>
      </w:rPr>
    </w:lvl>
    <w:lvl w:ilvl="8" w:tplc="152C7CC2">
      <w:numFmt w:val="bullet"/>
      <w:lvlText w:val="•"/>
      <w:lvlJc w:val="left"/>
      <w:pPr>
        <w:ind w:left="2924" w:hanging="422"/>
      </w:pPr>
      <w:rPr>
        <w:rFonts w:hint="default"/>
        <w:lang w:val="en-US" w:eastAsia="en-US" w:bidi="ar-SA"/>
      </w:rPr>
    </w:lvl>
  </w:abstractNum>
  <w:abstractNum w:abstractNumId="195" w15:restartNumberingAfterBreak="0">
    <w:nsid w:val="407518B2"/>
    <w:multiLevelType w:val="hybridMultilevel"/>
    <w:tmpl w:val="1C5693C4"/>
    <w:lvl w:ilvl="0" w:tplc="38FC9B0C">
      <w:numFmt w:val="bullet"/>
      <w:lvlText w:val="●"/>
      <w:lvlJc w:val="left"/>
      <w:pPr>
        <w:ind w:left="817" w:hanging="360"/>
      </w:pPr>
      <w:rPr>
        <w:rFonts w:ascii="Arial" w:eastAsia="Arial" w:hAnsi="Arial" w:cs="Arial" w:hint="default"/>
        <w:spacing w:val="-1"/>
        <w:w w:val="100"/>
        <w:sz w:val="22"/>
        <w:szCs w:val="22"/>
        <w:lang w:val="en-US" w:eastAsia="en-US" w:bidi="ar-SA"/>
      </w:rPr>
    </w:lvl>
    <w:lvl w:ilvl="1" w:tplc="A08EF2A6">
      <w:numFmt w:val="bullet"/>
      <w:lvlText w:val="•"/>
      <w:lvlJc w:val="left"/>
      <w:pPr>
        <w:ind w:left="1081" w:hanging="360"/>
      </w:pPr>
      <w:rPr>
        <w:rFonts w:hint="default"/>
        <w:lang w:val="en-US" w:eastAsia="en-US" w:bidi="ar-SA"/>
      </w:rPr>
    </w:lvl>
    <w:lvl w:ilvl="2" w:tplc="67F80B2E">
      <w:numFmt w:val="bullet"/>
      <w:lvlText w:val="•"/>
      <w:lvlJc w:val="left"/>
      <w:pPr>
        <w:ind w:left="1343" w:hanging="360"/>
      </w:pPr>
      <w:rPr>
        <w:rFonts w:hint="default"/>
        <w:lang w:val="en-US" w:eastAsia="en-US" w:bidi="ar-SA"/>
      </w:rPr>
    </w:lvl>
    <w:lvl w:ilvl="3" w:tplc="53B24F80">
      <w:numFmt w:val="bullet"/>
      <w:lvlText w:val="•"/>
      <w:lvlJc w:val="left"/>
      <w:pPr>
        <w:ind w:left="1604" w:hanging="360"/>
      </w:pPr>
      <w:rPr>
        <w:rFonts w:hint="default"/>
        <w:lang w:val="en-US" w:eastAsia="en-US" w:bidi="ar-SA"/>
      </w:rPr>
    </w:lvl>
    <w:lvl w:ilvl="4" w:tplc="7902E618">
      <w:numFmt w:val="bullet"/>
      <w:lvlText w:val="•"/>
      <w:lvlJc w:val="left"/>
      <w:pPr>
        <w:ind w:left="1866" w:hanging="360"/>
      </w:pPr>
      <w:rPr>
        <w:rFonts w:hint="default"/>
        <w:lang w:val="en-US" w:eastAsia="en-US" w:bidi="ar-SA"/>
      </w:rPr>
    </w:lvl>
    <w:lvl w:ilvl="5" w:tplc="C05E8CCA">
      <w:numFmt w:val="bullet"/>
      <w:lvlText w:val="•"/>
      <w:lvlJc w:val="left"/>
      <w:pPr>
        <w:ind w:left="2127" w:hanging="360"/>
      </w:pPr>
      <w:rPr>
        <w:rFonts w:hint="default"/>
        <w:lang w:val="en-US" w:eastAsia="en-US" w:bidi="ar-SA"/>
      </w:rPr>
    </w:lvl>
    <w:lvl w:ilvl="6" w:tplc="8E4C8278">
      <w:numFmt w:val="bullet"/>
      <w:lvlText w:val="•"/>
      <w:lvlJc w:val="left"/>
      <w:pPr>
        <w:ind w:left="2389" w:hanging="360"/>
      </w:pPr>
      <w:rPr>
        <w:rFonts w:hint="default"/>
        <w:lang w:val="en-US" w:eastAsia="en-US" w:bidi="ar-SA"/>
      </w:rPr>
    </w:lvl>
    <w:lvl w:ilvl="7" w:tplc="CEE2436E">
      <w:numFmt w:val="bullet"/>
      <w:lvlText w:val="•"/>
      <w:lvlJc w:val="left"/>
      <w:pPr>
        <w:ind w:left="2650" w:hanging="360"/>
      </w:pPr>
      <w:rPr>
        <w:rFonts w:hint="default"/>
        <w:lang w:val="en-US" w:eastAsia="en-US" w:bidi="ar-SA"/>
      </w:rPr>
    </w:lvl>
    <w:lvl w:ilvl="8" w:tplc="68806F9A">
      <w:numFmt w:val="bullet"/>
      <w:lvlText w:val="•"/>
      <w:lvlJc w:val="left"/>
      <w:pPr>
        <w:ind w:left="2912" w:hanging="360"/>
      </w:pPr>
      <w:rPr>
        <w:rFonts w:hint="default"/>
        <w:lang w:val="en-US" w:eastAsia="en-US" w:bidi="ar-SA"/>
      </w:rPr>
    </w:lvl>
  </w:abstractNum>
  <w:abstractNum w:abstractNumId="196" w15:restartNumberingAfterBreak="0">
    <w:nsid w:val="419B1EFE"/>
    <w:multiLevelType w:val="hybridMultilevel"/>
    <w:tmpl w:val="50D6AC54"/>
    <w:lvl w:ilvl="0" w:tplc="958E0F5C">
      <w:numFmt w:val="bullet"/>
      <w:lvlText w:val="●"/>
      <w:lvlJc w:val="left"/>
      <w:pPr>
        <w:ind w:left="878" w:hanging="422"/>
      </w:pPr>
      <w:rPr>
        <w:rFonts w:ascii="Arial" w:eastAsia="Arial" w:hAnsi="Arial" w:cs="Arial" w:hint="default"/>
        <w:spacing w:val="-1"/>
        <w:w w:val="100"/>
        <w:sz w:val="22"/>
        <w:szCs w:val="22"/>
        <w:lang w:val="en-US" w:eastAsia="en-US" w:bidi="ar-SA"/>
      </w:rPr>
    </w:lvl>
    <w:lvl w:ilvl="1" w:tplc="A0A6AB10">
      <w:numFmt w:val="bullet"/>
      <w:lvlText w:val="•"/>
      <w:lvlJc w:val="left"/>
      <w:pPr>
        <w:ind w:left="1135" w:hanging="422"/>
      </w:pPr>
      <w:rPr>
        <w:rFonts w:hint="default"/>
        <w:lang w:val="en-US" w:eastAsia="en-US" w:bidi="ar-SA"/>
      </w:rPr>
    </w:lvl>
    <w:lvl w:ilvl="2" w:tplc="34AE4538">
      <w:numFmt w:val="bullet"/>
      <w:lvlText w:val="•"/>
      <w:lvlJc w:val="left"/>
      <w:pPr>
        <w:ind w:left="1391" w:hanging="422"/>
      </w:pPr>
      <w:rPr>
        <w:rFonts w:hint="default"/>
        <w:lang w:val="en-US" w:eastAsia="en-US" w:bidi="ar-SA"/>
      </w:rPr>
    </w:lvl>
    <w:lvl w:ilvl="3" w:tplc="C54C897E">
      <w:numFmt w:val="bullet"/>
      <w:lvlText w:val="•"/>
      <w:lvlJc w:val="left"/>
      <w:pPr>
        <w:ind w:left="1646" w:hanging="422"/>
      </w:pPr>
      <w:rPr>
        <w:rFonts w:hint="default"/>
        <w:lang w:val="en-US" w:eastAsia="en-US" w:bidi="ar-SA"/>
      </w:rPr>
    </w:lvl>
    <w:lvl w:ilvl="4" w:tplc="52CCC6C0">
      <w:numFmt w:val="bullet"/>
      <w:lvlText w:val="•"/>
      <w:lvlJc w:val="left"/>
      <w:pPr>
        <w:ind w:left="1902" w:hanging="422"/>
      </w:pPr>
      <w:rPr>
        <w:rFonts w:hint="default"/>
        <w:lang w:val="en-US" w:eastAsia="en-US" w:bidi="ar-SA"/>
      </w:rPr>
    </w:lvl>
    <w:lvl w:ilvl="5" w:tplc="53EAC6F8">
      <w:numFmt w:val="bullet"/>
      <w:lvlText w:val="•"/>
      <w:lvlJc w:val="left"/>
      <w:pPr>
        <w:ind w:left="2157" w:hanging="422"/>
      </w:pPr>
      <w:rPr>
        <w:rFonts w:hint="default"/>
        <w:lang w:val="en-US" w:eastAsia="en-US" w:bidi="ar-SA"/>
      </w:rPr>
    </w:lvl>
    <w:lvl w:ilvl="6" w:tplc="B7CA314E">
      <w:numFmt w:val="bullet"/>
      <w:lvlText w:val="•"/>
      <w:lvlJc w:val="left"/>
      <w:pPr>
        <w:ind w:left="2413" w:hanging="422"/>
      </w:pPr>
      <w:rPr>
        <w:rFonts w:hint="default"/>
        <w:lang w:val="en-US" w:eastAsia="en-US" w:bidi="ar-SA"/>
      </w:rPr>
    </w:lvl>
    <w:lvl w:ilvl="7" w:tplc="CF326B30">
      <w:numFmt w:val="bullet"/>
      <w:lvlText w:val="•"/>
      <w:lvlJc w:val="left"/>
      <w:pPr>
        <w:ind w:left="2668" w:hanging="422"/>
      </w:pPr>
      <w:rPr>
        <w:rFonts w:hint="default"/>
        <w:lang w:val="en-US" w:eastAsia="en-US" w:bidi="ar-SA"/>
      </w:rPr>
    </w:lvl>
    <w:lvl w:ilvl="8" w:tplc="716824F4">
      <w:numFmt w:val="bullet"/>
      <w:lvlText w:val="•"/>
      <w:lvlJc w:val="left"/>
      <w:pPr>
        <w:ind w:left="2924" w:hanging="422"/>
      </w:pPr>
      <w:rPr>
        <w:rFonts w:hint="default"/>
        <w:lang w:val="en-US" w:eastAsia="en-US" w:bidi="ar-SA"/>
      </w:rPr>
    </w:lvl>
  </w:abstractNum>
  <w:abstractNum w:abstractNumId="197" w15:restartNumberingAfterBreak="0">
    <w:nsid w:val="41C55D0C"/>
    <w:multiLevelType w:val="hybridMultilevel"/>
    <w:tmpl w:val="DB2A5D40"/>
    <w:lvl w:ilvl="0" w:tplc="DD0A4D86">
      <w:numFmt w:val="bullet"/>
      <w:lvlText w:val="●"/>
      <w:lvlJc w:val="left"/>
      <w:pPr>
        <w:ind w:left="817" w:hanging="360"/>
      </w:pPr>
      <w:rPr>
        <w:rFonts w:ascii="Arial" w:eastAsia="Arial" w:hAnsi="Arial" w:cs="Arial" w:hint="default"/>
        <w:spacing w:val="-1"/>
        <w:w w:val="100"/>
        <w:sz w:val="22"/>
        <w:szCs w:val="22"/>
        <w:lang w:val="en-US" w:eastAsia="en-US" w:bidi="ar-SA"/>
      </w:rPr>
    </w:lvl>
    <w:lvl w:ilvl="1" w:tplc="7FFC671E">
      <w:numFmt w:val="bullet"/>
      <w:lvlText w:val="•"/>
      <w:lvlJc w:val="left"/>
      <w:pPr>
        <w:ind w:left="1081" w:hanging="360"/>
      </w:pPr>
      <w:rPr>
        <w:rFonts w:hint="default"/>
        <w:lang w:val="en-US" w:eastAsia="en-US" w:bidi="ar-SA"/>
      </w:rPr>
    </w:lvl>
    <w:lvl w:ilvl="2" w:tplc="6666D752">
      <w:numFmt w:val="bullet"/>
      <w:lvlText w:val="•"/>
      <w:lvlJc w:val="left"/>
      <w:pPr>
        <w:ind w:left="1343" w:hanging="360"/>
      </w:pPr>
      <w:rPr>
        <w:rFonts w:hint="default"/>
        <w:lang w:val="en-US" w:eastAsia="en-US" w:bidi="ar-SA"/>
      </w:rPr>
    </w:lvl>
    <w:lvl w:ilvl="3" w:tplc="FAD43CD2">
      <w:numFmt w:val="bullet"/>
      <w:lvlText w:val="•"/>
      <w:lvlJc w:val="left"/>
      <w:pPr>
        <w:ind w:left="1604" w:hanging="360"/>
      </w:pPr>
      <w:rPr>
        <w:rFonts w:hint="default"/>
        <w:lang w:val="en-US" w:eastAsia="en-US" w:bidi="ar-SA"/>
      </w:rPr>
    </w:lvl>
    <w:lvl w:ilvl="4" w:tplc="BDBA23BA">
      <w:numFmt w:val="bullet"/>
      <w:lvlText w:val="•"/>
      <w:lvlJc w:val="left"/>
      <w:pPr>
        <w:ind w:left="1866" w:hanging="360"/>
      </w:pPr>
      <w:rPr>
        <w:rFonts w:hint="default"/>
        <w:lang w:val="en-US" w:eastAsia="en-US" w:bidi="ar-SA"/>
      </w:rPr>
    </w:lvl>
    <w:lvl w:ilvl="5" w:tplc="184EDACE">
      <w:numFmt w:val="bullet"/>
      <w:lvlText w:val="•"/>
      <w:lvlJc w:val="left"/>
      <w:pPr>
        <w:ind w:left="2127" w:hanging="360"/>
      </w:pPr>
      <w:rPr>
        <w:rFonts w:hint="default"/>
        <w:lang w:val="en-US" w:eastAsia="en-US" w:bidi="ar-SA"/>
      </w:rPr>
    </w:lvl>
    <w:lvl w:ilvl="6" w:tplc="C5109724">
      <w:numFmt w:val="bullet"/>
      <w:lvlText w:val="•"/>
      <w:lvlJc w:val="left"/>
      <w:pPr>
        <w:ind w:left="2389" w:hanging="360"/>
      </w:pPr>
      <w:rPr>
        <w:rFonts w:hint="default"/>
        <w:lang w:val="en-US" w:eastAsia="en-US" w:bidi="ar-SA"/>
      </w:rPr>
    </w:lvl>
    <w:lvl w:ilvl="7" w:tplc="D676F67A">
      <w:numFmt w:val="bullet"/>
      <w:lvlText w:val="•"/>
      <w:lvlJc w:val="left"/>
      <w:pPr>
        <w:ind w:left="2650" w:hanging="360"/>
      </w:pPr>
      <w:rPr>
        <w:rFonts w:hint="default"/>
        <w:lang w:val="en-US" w:eastAsia="en-US" w:bidi="ar-SA"/>
      </w:rPr>
    </w:lvl>
    <w:lvl w:ilvl="8" w:tplc="37F07FC8">
      <w:numFmt w:val="bullet"/>
      <w:lvlText w:val="•"/>
      <w:lvlJc w:val="left"/>
      <w:pPr>
        <w:ind w:left="2912" w:hanging="360"/>
      </w:pPr>
      <w:rPr>
        <w:rFonts w:hint="default"/>
        <w:lang w:val="en-US" w:eastAsia="en-US" w:bidi="ar-SA"/>
      </w:rPr>
    </w:lvl>
  </w:abstractNum>
  <w:abstractNum w:abstractNumId="198" w15:restartNumberingAfterBreak="0">
    <w:nsid w:val="41D2629B"/>
    <w:multiLevelType w:val="hybridMultilevel"/>
    <w:tmpl w:val="311EB3FA"/>
    <w:lvl w:ilvl="0" w:tplc="03C86278">
      <w:numFmt w:val="bullet"/>
      <w:lvlText w:val="●"/>
      <w:lvlJc w:val="left"/>
      <w:pPr>
        <w:ind w:left="817" w:hanging="360"/>
      </w:pPr>
      <w:rPr>
        <w:rFonts w:ascii="Arial" w:eastAsia="Arial" w:hAnsi="Arial" w:cs="Arial" w:hint="default"/>
        <w:spacing w:val="-1"/>
        <w:w w:val="100"/>
        <w:sz w:val="22"/>
        <w:szCs w:val="22"/>
        <w:lang w:val="en-US" w:eastAsia="en-US" w:bidi="ar-SA"/>
      </w:rPr>
    </w:lvl>
    <w:lvl w:ilvl="1" w:tplc="291EE50E">
      <w:numFmt w:val="bullet"/>
      <w:lvlText w:val="•"/>
      <w:lvlJc w:val="left"/>
      <w:pPr>
        <w:ind w:left="1081" w:hanging="360"/>
      </w:pPr>
      <w:rPr>
        <w:rFonts w:hint="default"/>
        <w:lang w:val="en-US" w:eastAsia="en-US" w:bidi="ar-SA"/>
      </w:rPr>
    </w:lvl>
    <w:lvl w:ilvl="2" w:tplc="01A0D542">
      <w:numFmt w:val="bullet"/>
      <w:lvlText w:val="•"/>
      <w:lvlJc w:val="left"/>
      <w:pPr>
        <w:ind w:left="1343" w:hanging="360"/>
      </w:pPr>
      <w:rPr>
        <w:rFonts w:hint="default"/>
        <w:lang w:val="en-US" w:eastAsia="en-US" w:bidi="ar-SA"/>
      </w:rPr>
    </w:lvl>
    <w:lvl w:ilvl="3" w:tplc="FDAA0BD0">
      <w:numFmt w:val="bullet"/>
      <w:lvlText w:val="•"/>
      <w:lvlJc w:val="left"/>
      <w:pPr>
        <w:ind w:left="1604" w:hanging="360"/>
      </w:pPr>
      <w:rPr>
        <w:rFonts w:hint="default"/>
        <w:lang w:val="en-US" w:eastAsia="en-US" w:bidi="ar-SA"/>
      </w:rPr>
    </w:lvl>
    <w:lvl w:ilvl="4" w:tplc="6EDA2D8A">
      <w:numFmt w:val="bullet"/>
      <w:lvlText w:val="•"/>
      <w:lvlJc w:val="left"/>
      <w:pPr>
        <w:ind w:left="1866" w:hanging="360"/>
      </w:pPr>
      <w:rPr>
        <w:rFonts w:hint="default"/>
        <w:lang w:val="en-US" w:eastAsia="en-US" w:bidi="ar-SA"/>
      </w:rPr>
    </w:lvl>
    <w:lvl w:ilvl="5" w:tplc="5196454E">
      <w:numFmt w:val="bullet"/>
      <w:lvlText w:val="•"/>
      <w:lvlJc w:val="left"/>
      <w:pPr>
        <w:ind w:left="2127" w:hanging="360"/>
      </w:pPr>
      <w:rPr>
        <w:rFonts w:hint="default"/>
        <w:lang w:val="en-US" w:eastAsia="en-US" w:bidi="ar-SA"/>
      </w:rPr>
    </w:lvl>
    <w:lvl w:ilvl="6" w:tplc="5776AD80">
      <w:numFmt w:val="bullet"/>
      <w:lvlText w:val="•"/>
      <w:lvlJc w:val="left"/>
      <w:pPr>
        <w:ind w:left="2389" w:hanging="360"/>
      </w:pPr>
      <w:rPr>
        <w:rFonts w:hint="default"/>
        <w:lang w:val="en-US" w:eastAsia="en-US" w:bidi="ar-SA"/>
      </w:rPr>
    </w:lvl>
    <w:lvl w:ilvl="7" w:tplc="811EE7C8">
      <w:numFmt w:val="bullet"/>
      <w:lvlText w:val="•"/>
      <w:lvlJc w:val="left"/>
      <w:pPr>
        <w:ind w:left="2650" w:hanging="360"/>
      </w:pPr>
      <w:rPr>
        <w:rFonts w:hint="default"/>
        <w:lang w:val="en-US" w:eastAsia="en-US" w:bidi="ar-SA"/>
      </w:rPr>
    </w:lvl>
    <w:lvl w:ilvl="8" w:tplc="AA1A1BDA">
      <w:numFmt w:val="bullet"/>
      <w:lvlText w:val="•"/>
      <w:lvlJc w:val="left"/>
      <w:pPr>
        <w:ind w:left="2912" w:hanging="360"/>
      </w:pPr>
      <w:rPr>
        <w:rFonts w:hint="default"/>
        <w:lang w:val="en-US" w:eastAsia="en-US" w:bidi="ar-SA"/>
      </w:rPr>
    </w:lvl>
  </w:abstractNum>
  <w:abstractNum w:abstractNumId="199" w15:restartNumberingAfterBreak="0">
    <w:nsid w:val="420A489A"/>
    <w:multiLevelType w:val="hybridMultilevel"/>
    <w:tmpl w:val="01903CD4"/>
    <w:lvl w:ilvl="0" w:tplc="F0185DC8">
      <w:numFmt w:val="bullet"/>
      <w:lvlText w:val="●"/>
      <w:lvlJc w:val="left"/>
      <w:pPr>
        <w:ind w:left="817" w:hanging="360"/>
      </w:pPr>
      <w:rPr>
        <w:rFonts w:ascii="Arial" w:eastAsia="Arial" w:hAnsi="Arial" w:cs="Arial" w:hint="default"/>
        <w:spacing w:val="-1"/>
        <w:w w:val="100"/>
        <w:sz w:val="22"/>
        <w:szCs w:val="22"/>
        <w:lang w:val="en-US" w:eastAsia="en-US" w:bidi="ar-SA"/>
      </w:rPr>
    </w:lvl>
    <w:lvl w:ilvl="1" w:tplc="3538F3FE">
      <w:numFmt w:val="bullet"/>
      <w:lvlText w:val="•"/>
      <w:lvlJc w:val="left"/>
      <w:pPr>
        <w:ind w:left="1081" w:hanging="360"/>
      </w:pPr>
      <w:rPr>
        <w:rFonts w:hint="default"/>
        <w:lang w:val="en-US" w:eastAsia="en-US" w:bidi="ar-SA"/>
      </w:rPr>
    </w:lvl>
    <w:lvl w:ilvl="2" w:tplc="1F8CCA0E">
      <w:numFmt w:val="bullet"/>
      <w:lvlText w:val="•"/>
      <w:lvlJc w:val="left"/>
      <w:pPr>
        <w:ind w:left="1343" w:hanging="360"/>
      </w:pPr>
      <w:rPr>
        <w:rFonts w:hint="default"/>
        <w:lang w:val="en-US" w:eastAsia="en-US" w:bidi="ar-SA"/>
      </w:rPr>
    </w:lvl>
    <w:lvl w:ilvl="3" w:tplc="153AA666">
      <w:numFmt w:val="bullet"/>
      <w:lvlText w:val="•"/>
      <w:lvlJc w:val="left"/>
      <w:pPr>
        <w:ind w:left="1604" w:hanging="360"/>
      </w:pPr>
      <w:rPr>
        <w:rFonts w:hint="default"/>
        <w:lang w:val="en-US" w:eastAsia="en-US" w:bidi="ar-SA"/>
      </w:rPr>
    </w:lvl>
    <w:lvl w:ilvl="4" w:tplc="01EC2E34">
      <w:numFmt w:val="bullet"/>
      <w:lvlText w:val="•"/>
      <w:lvlJc w:val="left"/>
      <w:pPr>
        <w:ind w:left="1866" w:hanging="360"/>
      </w:pPr>
      <w:rPr>
        <w:rFonts w:hint="default"/>
        <w:lang w:val="en-US" w:eastAsia="en-US" w:bidi="ar-SA"/>
      </w:rPr>
    </w:lvl>
    <w:lvl w:ilvl="5" w:tplc="EF5E9DF0">
      <w:numFmt w:val="bullet"/>
      <w:lvlText w:val="•"/>
      <w:lvlJc w:val="left"/>
      <w:pPr>
        <w:ind w:left="2127" w:hanging="360"/>
      </w:pPr>
      <w:rPr>
        <w:rFonts w:hint="default"/>
        <w:lang w:val="en-US" w:eastAsia="en-US" w:bidi="ar-SA"/>
      </w:rPr>
    </w:lvl>
    <w:lvl w:ilvl="6" w:tplc="6834075A">
      <w:numFmt w:val="bullet"/>
      <w:lvlText w:val="•"/>
      <w:lvlJc w:val="left"/>
      <w:pPr>
        <w:ind w:left="2389" w:hanging="360"/>
      </w:pPr>
      <w:rPr>
        <w:rFonts w:hint="default"/>
        <w:lang w:val="en-US" w:eastAsia="en-US" w:bidi="ar-SA"/>
      </w:rPr>
    </w:lvl>
    <w:lvl w:ilvl="7" w:tplc="69FA2642">
      <w:numFmt w:val="bullet"/>
      <w:lvlText w:val="•"/>
      <w:lvlJc w:val="left"/>
      <w:pPr>
        <w:ind w:left="2650" w:hanging="360"/>
      </w:pPr>
      <w:rPr>
        <w:rFonts w:hint="default"/>
        <w:lang w:val="en-US" w:eastAsia="en-US" w:bidi="ar-SA"/>
      </w:rPr>
    </w:lvl>
    <w:lvl w:ilvl="8" w:tplc="1EB68016">
      <w:numFmt w:val="bullet"/>
      <w:lvlText w:val="•"/>
      <w:lvlJc w:val="left"/>
      <w:pPr>
        <w:ind w:left="2912" w:hanging="360"/>
      </w:pPr>
      <w:rPr>
        <w:rFonts w:hint="default"/>
        <w:lang w:val="en-US" w:eastAsia="en-US" w:bidi="ar-SA"/>
      </w:rPr>
    </w:lvl>
  </w:abstractNum>
  <w:abstractNum w:abstractNumId="200" w15:restartNumberingAfterBreak="0">
    <w:nsid w:val="42630141"/>
    <w:multiLevelType w:val="hybridMultilevel"/>
    <w:tmpl w:val="A3E2BE36"/>
    <w:lvl w:ilvl="0" w:tplc="C0B2E25C">
      <w:numFmt w:val="bullet"/>
      <w:lvlText w:val="●"/>
      <w:lvlJc w:val="left"/>
      <w:pPr>
        <w:ind w:left="817" w:hanging="360"/>
      </w:pPr>
      <w:rPr>
        <w:rFonts w:ascii="Arial" w:eastAsia="Arial" w:hAnsi="Arial" w:cs="Arial" w:hint="default"/>
        <w:spacing w:val="-1"/>
        <w:w w:val="100"/>
        <w:sz w:val="22"/>
        <w:szCs w:val="22"/>
        <w:lang w:val="en-US" w:eastAsia="en-US" w:bidi="ar-SA"/>
      </w:rPr>
    </w:lvl>
    <w:lvl w:ilvl="1" w:tplc="A194335C">
      <w:numFmt w:val="bullet"/>
      <w:lvlText w:val="•"/>
      <w:lvlJc w:val="left"/>
      <w:pPr>
        <w:ind w:left="1785" w:hanging="360"/>
      </w:pPr>
      <w:rPr>
        <w:rFonts w:hint="default"/>
        <w:lang w:val="en-US" w:eastAsia="en-US" w:bidi="ar-SA"/>
      </w:rPr>
    </w:lvl>
    <w:lvl w:ilvl="2" w:tplc="C3D094AE">
      <w:numFmt w:val="bullet"/>
      <w:lvlText w:val="•"/>
      <w:lvlJc w:val="left"/>
      <w:pPr>
        <w:ind w:left="2750" w:hanging="360"/>
      </w:pPr>
      <w:rPr>
        <w:rFonts w:hint="default"/>
        <w:lang w:val="en-US" w:eastAsia="en-US" w:bidi="ar-SA"/>
      </w:rPr>
    </w:lvl>
    <w:lvl w:ilvl="3" w:tplc="7F345FAC">
      <w:numFmt w:val="bullet"/>
      <w:lvlText w:val="•"/>
      <w:lvlJc w:val="left"/>
      <w:pPr>
        <w:ind w:left="3715" w:hanging="360"/>
      </w:pPr>
      <w:rPr>
        <w:rFonts w:hint="default"/>
        <w:lang w:val="en-US" w:eastAsia="en-US" w:bidi="ar-SA"/>
      </w:rPr>
    </w:lvl>
    <w:lvl w:ilvl="4" w:tplc="BFAE22AA">
      <w:numFmt w:val="bullet"/>
      <w:lvlText w:val="•"/>
      <w:lvlJc w:val="left"/>
      <w:pPr>
        <w:ind w:left="4680" w:hanging="360"/>
      </w:pPr>
      <w:rPr>
        <w:rFonts w:hint="default"/>
        <w:lang w:val="en-US" w:eastAsia="en-US" w:bidi="ar-SA"/>
      </w:rPr>
    </w:lvl>
    <w:lvl w:ilvl="5" w:tplc="4426F7D8">
      <w:numFmt w:val="bullet"/>
      <w:lvlText w:val="•"/>
      <w:lvlJc w:val="left"/>
      <w:pPr>
        <w:ind w:left="5645" w:hanging="360"/>
      </w:pPr>
      <w:rPr>
        <w:rFonts w:hint="default"/>
        <w:lang w:val="en-US" w:eastAsia="en-US" w:bidi="ar-SA"/>
      </w:rPr>
    </w:lvl>
    <w:lvl w:ilvl="6" w:tplc="C4102E3A">
      <w:numFmt w:val="bullet"/>
      <w:lvlText w:val="•"/>
      <w:lvlJc w:val="left"/>
      <w:pPr>
        <w:ind w:left="6610" w:hanging="360"/>
      </w:pPr>
      <w:rPr>
        <w:rFonts w:hint="default"/>
        <w:lang w:val="en-US" w:eastAsia="en-US" w:bidi="ar-SA"/>
      </w:rPr>
    </w:lvl>
    <w:lvl w:ilvl="7" w:tplc="C75EDFFC">
      <w:numFmt w:val="bullet"/>
      <w:lvlText w:val="•"/>
      <w:lvlJc w:val="left"/>
      <w:pPr>
        <w:ind w:left="7575" w:hanging="360"/>
      </w:pPr>
      <w:rPr>
        <w:rFonts w:hint="default"/>
        <w:lang w:val="en-US" w:eastAsia="en-US" w:bidi="ar-SA"/>
      </w:rPr>
    </w:lvl>
    <w:lvl w:ilvl="8" w:tplc="496E8CEA">
      <w:numFmt w:val="bullet"/>
      <w:lvlText w:val="•"/>
      <w:lvlJc w:val="left"/>
      <w:pPr>
        <w:ind w:left="8540" w:hanging="360"/>
      </w:pPr>
      <w:rPr>
        <w:rFonts w:hint="default"/>
        <w:lang w:val="en-US" w:eastAsia="en-US" w:bidi="ar-SA"/>
      </w:rPr>
    </w:lvl>
  </w:abstractNum>
  <w:abstractNum w:abstractNumId="201" w15:restartNumberingAfterBreak="0">
    <w:nsid w:val="428C47C0"/>
    <w:multiLevelType w:val="hybridMultilevel"/>
    <w:tmpl w:val="CE96D9AE"/>
    <w:lvl w:ilvl="0" w:tplc="A180176C">
      <w:numFmt w:val="bullet"/>
      <w:lvlText w:val="●"/>
      <w:lvlJc w:val="left"/>
      <w:pPr>
        <w:ind w:left="817" w:hanging="360"/>
      </w:pPr>
      <w:rPr>
        <w:rFonts w:ascii="Arial" w:eastAsia="Arial" w:hAnsi="Arial" w:cs="Arial" w:hint="default"/>
        <w:spacing w:val="-1"/>
        <w:w w:val="100"/>
        <w:sz w:val="22"/>
        <w:szCs w:val="22"/>
        <w:lang w:val="en-US" w:eastAsia="en-US" w:bidi="ar-SA"/>
      </w:rPr>
    </w:lvl>
    <w:lvl w:ilvl="1" w:tplc="C91A9636">
      <w:numFmt w:val="bullet"/>
      <w:lvlText w:val="•"/>
      <w:lvlJc w:val="left"/>
      <w:pPr>
        <w:ind w:left="1081" w:hanging="360"/>
      </w:pPr>
      <w:rPr>
        <w:rFonts w:hint="default"/>
        <w:lang w:val="en-US" w:eastAsia="en-US" w:bidi="ar-SA"/>
      </w:rPr>
    </w:lvl>
    <w:lvl w:ilvl="2" w:tplc="40A457B6">
      <w:numFmt w:val="bullet"/>
      <w:lvlText w:val="•"/>
      <w:lvlJc w:val="left"/>
      <w:pPr>
        <w:ind w:left="1343" w:hanging="360"/>
      </w:pPr>
      <w:rPr>
        <w:rFonts w:hint="default"/>
        <w:lang w:val="en-US" w:eastAsia="en-US" w:bidi="ar-SA"/>
      </w:rPr>
    </w:lvl>
    <w:lvl w:ilvl="3" w:tplc="3C8C25C4">
      <w:numFmt w:val="bullet"/>
      <w:lvlText w:val="•"/>
      <w:lvlJc w:val="left"/>
      <w:pPr>
        <w:ind w:left="1604" w:hanging="360"/>
      </w:pPr>
      <w:rPr>
        <w:rFonts w:hint="default"/>
        <w:lang w:val="en-US" w:eastAsia="en-US" w:bidi="ar-SA"/>
      </w:rPr>
    </w:lvl>
    <w:lvl w:ilvl="4" w:tplc="2DC2CFBC">
      <w:numFmt w:val="bullet"/>
      <w:lvlText w:val="•"/>
      <w:lvlJc w:val="left"/>
      <w:pPr>
        <w:ind w:left="1866" w:hanging="360"/>
      </w:pPr>
      <w:rPr>
        <w:rFonts w:hint="default"/>
        <w:lang w:val="en-US" w:eastAsia="en-US" w:bidi="ar-SA"/>
      </w:rPr>
    </w:lvl>
    <w:lvl w:ilvl="5" w:tplc="15C0ED06">
      <w:numFmt w:val="bullet"/>
      <w:lvlText w:val="•"/>
      <w:lvlJc w:val="left"/>
      <w:pPr>
        <w:ind w:left="2127" w:hanging="360"/>
      </w:pPr>
      <w:rPr>
        <w:rFonts w:hint="default"/>
        <w:lang w:val="en-US" w:eastAsia="en-US" w:bidi="ar-SA"/>
      </w:rPr>
    </w:lvl>
    <w:lvl w:ilvl="6" w:tplc="ACBE78BA">
      <w:numFmt w:val="bullet"/>
      <w:lvlText w:val="•"/>
      <w:lvlJc w:val="left"/>
      <w:pPr>
        <w:ind w:left="2389" w:hanging="360"/>
      </w:pPr>
      <w:rPr>
        <w:rFonts w:hint="default"/>
        <w:lang w:val="en-US" w:eastAsia="en-US" w:bidi="ar-SA"/>
      </w:rPr>
    </w:lvl>
    <w:lvl w:ilvl="7" w:tplc="D7B01914">
      <w:numFmt w:val="bullet"/>
      <w:lvlText w:val="•"/>
      <w:lvlJc w:val="left"/>
      <w:pPr>
        <w:ind w:left="2650" w:hanging="360"/>
      </w:pPr>
      <w:rPr>
        <w:rFonts w:hint="default"/>
        <w:lang w:val="en-US" w:eastAsia="en-US" w:bidi="ar-SA"/>
      </w:rPr>
    </w:lvl>
    <w:lvl w:ilvl="8" w:tplc="704E0424">
      <w:numFmt w:val="bullet"/>
      <w:lvlText w:val="•"/>
      <w:lvlJc w:val="left"/>
      <w:pPr>
        <w:ind w:left="2912" w:hanging="360"/>
      </w:pPr>
      <w:rPr>
        <w:rFonts w:hint="default"/>
        <w:lang w:val="en-US" w:eastAsia="en-US" w:bidi="ar-SA"/>
      </w:rPr>
    </w:lvl>
  </w:abstractNum>
  <w:abstractNum w:abstractNumId="202" w15:restartNumberingAfterBreak="0">
    <w:nsid w:val="42CE2C57"/>
    <w:multiLevelType w:val="hybridMultilevel"/>
    <w:tmpl w:val="8B8E64E4"/>
    <w:lvl w:ilvl="0" w:tplc="159C5394">
      <w:numFmt w:val="bullet"/>
      <w:lvlText w:val="●"/>
      <w:lvlJc w:val="left"/>
      <w:pPr>
        <w:ind w:left="817" w:hanging="360"/>
      </w:pPr>
      <w:rPr>
        <w:rFonts w:ascii="Arial" w:eastAsia="Arial" w:hAnsi="Arial" w:cs="Arial" w:hint="default"/>
        <w:spacing w:val="-1"/>
        <w:w w:val="100"/>
        <w:sz w:val="22"/>
        <w:szCs w:val="22"/>
        <w:lang w:val="en-US" w:eastAsia="en-US" w:bidi="ar-SA"/>
      </w:rPr>
    </w:lvl>
    <w:lvl w:ilvl="1" w:tplc="BE4883FC">
      <w:numFmt w:val="bullet"/>
      <w:lvlText w:val="•"/>
      <w:lvlJc w:val="left"/>
      <w:pPr>
        <w:ind w:left="1081" w:hanging="360"/>
      </w:pPr>
      <w:rPr>
        <w:rFonts w:hint="default"/>
        <w:lang w:val="en-US" w:eastAsia="en-US" w:bidi="ar-SA"/>
      </w:rPr>
    </w:lvl>
    <w:lvl w:ilvl="2" w:tplc="C1508F7C">
      <w:numFmt w:val="bullet"/>
      <w:lvlText w:val="•"/>
      <w:lvlJc w:val="left"/>
      <w:pPr>
        <w:ind w:left="1343" w:hanging="360"/>
      </w:pPr>
      <w:rPr>
        <w:rFonts w:hint="default"/>
        <w:lang w:val="en-US" w:eastAsia="en-US" w:bidi="ar-SA"/>
      </w:rPr>
    </w:lvl>
    <w:lvl w:ilvl="3" w:tplc="24D68AB2">
      <w:numFmt w:val="bullet"/>
      <w:lvlText w:val="•"/>
      <w:lvlJc w:val="left"/>
      <w:pPr>
        <w:ind w:left="1604" w:hanging="360"/>
      </w:pPr>
      <w:rPr>
        <w:rFonts w:hint="default"/>
        <w:lang w:val="en-US" w:eastAsia="en-US" w:bidi="ar-SA"/>
      </w:rPr>
    </w:lvl>
    <w:lvl w:ilvl="4" w:tplc="60EE0CF2">
      <w:numFmt w:val="bullet"/>
      <w:lvlText w:val="•"/>
      <w:lvlJc w:val="left"/>
      <w:pPr>
        <w:ind w:left="1866" w:hanging="360"/>
      </w:pPr>
      <w:rPr>
        <w:rFonts w:hint="default"/>
        <w:lang w:val="en-US" w:eastAsia="en-US" w:bidi="ar-SA"/>
      </w:rPr>
    </w:lvl>
    <w:lvl w:ilvl="5" w:tplc="E592A4B6">
      <w:numFmt w:val="bullet"/>
      <w:lvlText w:val="•"/>
      <w:lvlJc w:val="left"/>
      <w:pPr>
        <w:ind w:left="2127" w:hanging="360"/>
      </w:pPr>
      <w:rPr>
        <w:rFonts w:hint="default"/>
        <w:lang w:val="en-US" w:eastAsia="en-US" w:bidi="ar-SA"/>
      </w:rPr>
    </w:lvl>
    <w:lvl w:ilvl="6" w:tplc="45D2FFBC">
      <w:numFmt w:val="bullet"/>
      <w:lvlText w:val="•"/>
      <w:lvlJc w:val="left"/>
      <w:pPr>
        <w:ind w:left="2389" w:hanging="360"/>
      </w:pPr>
      <w:rPr>
        <w:rFonts w:hint="default"/>
        <w:lang w:val="en-US" w:eastAsia="en-US" w:bidi="ar-SA"/>
      </w:rPr>
    </w:lvl>
    <w:lvl w:ilvl="7" w:tplc="6DD86E12">
      <w:numFmt w:val="bullet"/>
      <w:lvlText w:val="•"/>
      <w:lvlJc w:val="left"/>
      <w:pPr>
        <w:ind w:left="2650" w:hanging="360"/>
      </w:pPr>
      <w:rPr>
        <w:rFonts w:hint="default"/>
        <w:lang w:val="en-US" w:eastAsia="en-US" w:bidi="ar-SA"/>
      </w:rPr>
    </w:lvl>
    <w:lvl w:ilvl="8" w:tplc="44BA1650">
      <w:numFmt w:val="bullet"/>
      <w:lvlText w:val="•"/>
      <w:lvlJc w:val="left"/>
      <w:pPr>
        <w:ind w:left="2912" w:hanging="360"/>
      </w:pPr>
      <w:rPr>
        <w:rFonts w:hint="default"/>
        <w:lang w:val="en-US" w:eastAsia="en-US" w:bidi="ar-SA"/>
      </w:rPr>
    </w:lvl>
  </w:abstractNum>
  <w:abstractNum w:abstractNumId="203" w15:restartNumberingAfterBreak="0">
    <w:nsid w:val="43F7221A"/>
    <w:multiLevelType w:val="hybridMultilevel"/>
    <w:tmpl w:val="0592EA9E"/>
    <w:lvl w:ilvl="0" w:tplc="3D10F50C">
      <w:numFmt w:val="bullet"/>
      <w:lvlText w:val="●"/>
      <w:lvlJc w:val="left"/>
      <w:pPr>
        <w:ind w:left="817" w:hanging="360"/>
      </w:pPr>
      <w:rPr>
        <w:rFonts w:ascii="Arial" w:eastAsia="Arial" w:hAnsi="Arial" w:cs="Arial" w:hint="default"/>
        <w:spacing w:val="-1"/>
        <w:w w:val="100"/>
        <w:sz w:val="22"/>
        <w:szCs w:val="22"/>
        <w:lang w:val="en-US" w:eastAsia="en-US" w:bidi="ar-SA"/>
      </w:rPr>
    </w:lvl>
    <w:lvl w:ilvl="1" w:tplc="965246EC">
      <w:start w:val="1"/>
      <w:numFmt w:val="lowerRoman"/>
      <w:lvlText w:val="%2."/>
      <w:lvlJc w:val="left"/>
      <w:pPr>
        <w:ind w:left="1537" w:hanging="470"/>
        <w:jc w:val="right"/>
      </w:pPr>
      <w:rPr>
        <w:rFonts w:ascii="Arial" w:eastAsia="Arial" w:hAnsi="Arial" w:cs="Arial" w:hint="default"/>
        <w:spacing w:val="-1"/>
        <w:w w:val="100"/>
        <w:sz w:val="22"/>
        <w:szCs w:val="22"/>
        <w:lang w:val="en-US" w:eastAsia="en-US" w:bidi="ar-SA"/>
      </w:rPr>
    </w:lvl>
    <w:lvl w:ilvl="2" w:tplc="41F0F5C0">
      <w:numFmt w:val="bullet"/>
      <w:lvlText w:val="•"/>
      <w:lvlJc w:val="left"/>
      <w:pPr>
        <w:ind w:left="1750" w:hanging="470"/>
      </w:pPr>
      <w:rPr>
        <w:rFonts w:hint="default"/>
        <w:lang w:val="en-US" w:eastAsia="en-US" w:bidi="ar-SA"/>
      </w:rPr>
    </w:lvl>
    <w:lvl w:ilvl="3" w:tplc="6D829FFC">
      <w:numFmt w:val="bullet"/>
      <w:lvlText w:val="•"/>
      <w:lvlJc w:val="left"/>
      <w:pPr>
        <w:ind w:left="1961" w:hanging="470"/>
      </w:pPr>
      <w:rPr>
        <w:rFonts w:hint="default"/>
        <w:lang w:val="en-US" w:eastAsia="en-US" w:bidi="ar-SA"/>
      </w:rPr>
    </w:lvl>
    <w:lvl w:ilvl="4" w:tplc="195C24FC">
      <w:numFmt w:val="bullet"/>
      <w:lvlText w:val="•"/>
      <w:lvlJc w:val="left"/>
      <w:pPr>
        <w:ind w:left="2171" w:hanging="470"/>
      </w:pPr>
      <w:rPr>
        <w:rFonts w:hint="default"/>
        <w:lang w:val="en-US" w:eastAsia="en-US" w:bidi="ar-SA"/>
      </w:rPr>
    </w:lvl>
    <w:lvl w:ilvl="5" w:tplc="58EA6546">
      <w:numFmt w:val="bullet"/>
      <w:lvlText w:val="•"/>
      <w:lvlJc w:val="left"/>
      <w:pPr>
        <w:ind w:left="2382" w:hanging="470"/>
      </w:pPr>
      <w:rPr>
        <w:rFonts w:hint="default"/>
        <w:lang w:val="en-US" w:eastAsia="en-US" w:bidi="ar-SA"/>
      </w:rPr>
    </w:lvl>
    <w:lvl w:ilvl="6" w:tplc="CF301EFA">
      <w:numFmt w:val="bullet"/>
      <w:lvlText w:val="•"/>
      <w:lvlJc w:val="left"/>
      <w:pPr>
        <w:ind w:left="2592" w:hanging="470"/>
      </w:pPr>
      <w:rPr>
        <w:rFonts w:hint="default"/>
        <w:lang w:val="en-US" w:eastAsia="en-US" w:bidi="ar-SA"/>
      </w:rPr>
    </w:lvl>
    <w:lvl w:ilvl="7" w:tplc="DD5E1130">
      <w:numFmt w:val="bullet"/>
      <w:lvlText w:val="•"/>
      <w:lvlJc w:val="left"/>
      <w:pPr>
        <w:ind w:left="2803" w:hanging="470"/>
      </w:pPr>
      <w:rPr>
        <w:rFonts w:hint="default"/>
        <w:lang w:val="en-US" w:eastAsia="en-US" w:bidi="ar-SA"/>
      </w:rPr>
    </w:lvl>
    <w:lvl w:ilvl="8" w:tplc="A3244C88">
      <w:numFmt w:val="bullet"/>
      <w:lvlText w:val="•"/>
      <w:lvlJc w:val="left"/>
      <w:pPr>
        <w:ind w:left="3013" w:hanging="470"/>
      </w:pPr>
      <w:rPr>
        <w:rFonts w:hint="default"/>
        <w:lang w:val="en-US" w:eastAsia="en-US" w:bidi="ar-SA"/>
      </w:rPr>
    </w:lvl>
  </w:abstractNum>
  <w:abstractNum w:abstractNumId="204" w15:restartNumberingAfterBreak="0">
    <w:nsid w:val="44680D0E"/>
    <w:multiLevelType w:val="hybridMultilevel"/>
    <w:tmpl w:val="F3D61256"/>
    <w:lvl w:ilvl="0" w:tplc="A8F42F62">
      <w:numFmt w:val="bullet"/>
      <w:lvlText w:val="●"/>
      <w:lvlJc w:val="left"/>
      <w:pPr>
        <w:ind w:left="817" w:hanging="360"/>
      </w:pPr>
      <w:rPr>
        <w:rFonts w:ascii="Arial" w:eastAsia="Arial" w:hAnsi="Arial" w:cs="Arial" w:hint="default"/>
        <w:spacing w:val="-1"/>
        <w:w w:val="100"/>
        <w:sz w:val="22"/>
        <w:szCs w:val="22"/>
        <w:lang w:val="en-US" w:eastAsia="en-US" w:bidi="ar-SA"/>
      </w:rPr>
    </w:lvl>
    <w:lvl w:ilvl="1" w:tplc="2C6CAEFE">
      <w:numFmt w:val="bullet"/>
      <w:lvlText w:val="•"/>
      <w:lvlJc w:val="left"/>
      <w:pPr>
        <w:ind w:left="1081" w:hanging="360"/>
      </w:pPr>
      <w:rPr>
        <w:rFonts w:hint="default"/>
        <w:lang w:val="en-US" w:eastAsia="en-US" w:bidi="ar-SA"/>
      </w:rPr>
    </w:lvl>
    <w:lvl w:ilvl="2" w:tplc="CB260C5A">
      <w:numFmt w:val="bullet"/>
      <w:lvlText w:val="•"/>
      <w:lvlJc w:val="left"/>
      <w:pPr>
        <w:ind w:left="1343" w:hanging="360"/>
      </w:pPr>
      <w:rPr>
        <w:rFonts w:hint="default"/>
        <w:lang w:val="en-US" w:eastAsia="en-US" w:bidi="ar-SA"/>
      </w:rPr>
    </w:lvl>
    <w:lvl w:ilvl="3" w:tplc="18003968">
      <w:numFmt w:val="bullet"/>
      <w:lvlText w:val="•"/>
      <w:lvlJc w:val="left"/>
      <w:pPr>
        <w:ind w:left="1604" w:hanging="360"/>
      </w:pPr>
      <w:rPr>
        <w:rFonts w:hint="default"/>
        <w:lang w:val="en-US" w:eastAsia="en-US" w:bidi="ar-SA"/>
      </w:rPr>
    </w:lvl>
    <w:lvl w:ilvl="4" w:tplc="A31E537A">
      <w:numFmt w:val="bullet"/>
      <w:lvlText w:val="•"/>
      <w:lvlJc w:val="left"/>
      <w:pPr>
        <w:ind w:left="1866" w:hanging="360"/>
      </w:pPr>
      <w:rPr>
        <w:rFonts w:hint="default"/>
        <w:lang w:val="en-US" w:eastAsia="en-US" w:bidi="ar-SA"/>
      </w:rPr>
    </w:lvl>
    <w:lvl w:ilvl="5" w:tplc="C9C05634">
      <w:numFmt w:val="bullet"/>
      <w:lvlText w:val="•"/>
      <w:lvlJc w:val="left"/>
      <w:pPr>
        <w:ind w:left="2127" w:hanging="360"/>
      </w:pPr>
      <w:rPr>
        <w:rFonts w:hint="default"/>
        <w:lang w:val="en-US" w:eastAsia="en-US" w:bidi="ar-SA"/>
      </w:rPr>
    </w:lvl>
    <w:lvl w:ilvl="6" w:tplc="90A80B80">
      <w:numFmt w:val="bullet"/>
      <w:lvlText w:val="•"/>
      <w:lvlJc w:val="left"/>
      <w:pPr>
        <w:ind w:left="2389" w:hanging="360"/>
      </w:pPr>
      <w:rPr>
        <w:rFonts w:hint="default"/>
        <w:lang w:val="en-US" w:eastAsia="en-US" w:bidi="ar-SA"/>
      </w:rPr>
    </w:lvl>
    <w:lvl w:ilvl="7" w:tplc="A0A8D9EA">
      <w:numFmt w:val="bullet"/>
      <w:lvlText w:val="•"/>
      <w:lvlJc w:val="left"/>
      <w:pPr>
        <w:ind w:left="2650" w:hanging="360"/>
      </w:pPr>
      <w:rPr>
        <w:rFonts w:hint="default"/>
        <w:lang w:val="en-US" w:eastAsia="en-US" w:bidi="ar-SA"/>
      </w:rPr>
    </w:lvl>
    <w:lvl w:ilvl="8" w:tplc="A2E84F16">
      <w:numFmt w:val="bullet"/>
      <w:lvlText w:val="•"/>
      <w:lvlJc w:val="left"/>
      <w:pPr>
        <w:ind w:left="2912" w:hanging="360"/>
      </w:pPr>
      <w:rPr>
        <w:rFonts w:hint="default"/>
        <w:lang w:val="en-US" w:eastAsia="en-US" w:bidi="ar-SA"/>
      </w:rPr>
    </w:lvl>
  </w:abstractNum>
  <w:abstractNum w:abstractNumId="205" w15:restartNumberingAfterBreak="0">
    <w:nsid w:val="44A70EEB"/>
    <w:multiLevelType w:val="hybridMultilevel"/>
    <w:tmpl w:val="F1642964"/>
    <w:lvl w:ilvl="0" w:tplc="460CB4BA">
      <w:numFmt w:val="bullet"/>
      <w:lvlText w:val="●"/>
      <w:lvlJc w:val="left"/>
      <w:pPr>
        <w:ind w:left="817" w:hanging="360"/>
      </w:pPr>
      <w:rPr>
        <w:rFonts w:ascii="Arial" w:eastAsia="Arial" w:hAnsi="Arial" w:cs="Arial" w:hint="default"/>
        <w:spacing w:val="-1"/>
        <w:w w:val="100"/>
        <w:sz w:val="22"/>
        <w:szCs w:val="22"/>
        <w:lang w:val="en-US" w:eastAsia="en-US" w:bidi="ar-SA"/>
      </w:rPr>
    </w:lvl>
    <w:lvl w:ilvl="1" w:tplc="F1945416">
      <w:numFmt w:val="bullet"/>
      <w:lvlText w:val="•"/>
      <w:lvlJc w:val="left"/>
      <w:pPr>
        <w:ind w:left="1081" w:hanging="360"/>
      </w:pPr>
      <w:rPr>
        <w:rFonts w:hint="default"/>
        <w:lang w:val="en-US" w:eastAsia="en-US" w:bidi="ar-SA"/>
      </w:rPr>
    </w:lvl>
    <w:lvl w:ilvl="2" w:tplc="57024644">
      <w:numFmt w:val="bullet"/>
      <w:lvlText w:val="•"/>
      <w:lvlJc w:val="left"/>
      <w:pPr>
        <w:ind w:left="1343" w:hanging="360"/>
      </w:pPr>
      <w:rPr>
        <w:rFonts w:hint="default"/>
        <w:lang w:val="en-US" w:eastAsia="en-US" w:bidi="ar-SA"/>
      </w:rPr>
    </w:lvl>
    <w:lvl w:ilvl="3" w:tplc="0082D7E8">
      <w:numFmt w:val="bullet"/>
      <w:lvlText w:val="•"/>
      <w:lvlJc w:val="left"/>
      <w:pPr>
        <w:ind w:left="1604" w:hanging="360"/>
      </w:pPr>
      <w:rPr>
        <w:rFonts w:hint="default"/>
        <w:lang w:val="en-US" w:eastAsia="en-US" w:bidi="ar-SA"/>
      </w:rPr>
    </w:lvl>
    <w:lvl w:ilvl="4" w:tplc="775C7958">
      <w:numFmt w:val="bullet"/>
      <w:lvlText w:val="•"/>
      <w:lvlJc w:val="left"/>
      <w:pPr>
        <w:ind w:left="1866" w:hanging="360"/>
      </w:pPr>
      <w:rPr>
        <w:rFonts w:hint="default"/>
        <w:lang w:val="en-US" w:eastAsia="en-US" w:bidi="ar-SA"/>
      </w:rPr>
    </w:lvl>
    <w:lvl w:ilvl="5" w:tplc="AB8808F0">
      <w:numFmt w:val="bullet"/>
      <w:lvlText w:val="•"/>
      <w:lvlJc w:val="left"/>
      <w:pPr>
        <w:ind w:left="2127" w:hanging="360"/>
      </w:pPr>
      <w:rPr>
        <w:rFonts w:hint="default"/>
        <w:lang w:val="en-US" w:eastAsia="en-US" w:bidi="ar-SA"/>
      </w:rPr>
    </w:lvl>
    <w:lvl w:ilvl="6" w:tplc="30BC0D62">
      <w:numFmt w:val="bullet"/>
      <w:lvlText w:val="•"/>
      <w:lvlJc w:val="left"/>
      <w:pPr>
        <w:ind w:left="2389" w:hanging="360"/>
      </w:pPr>
      <w:rPr>
        <w:rFonts w:hint="default"/>
        <w:lang w:val="en-US" w:eastAsia="en-US" w:bidi="ar-SA"/>
      </w:rPr>
    </w:lvl>
    <w:lvl w:ilvl="7" w:tplc="B1105702">
      <w:numFmt w:val="bullet"/>
      <w:lvlText w:val="•"/>
      <w:lvlJc w:val="left"/>
      <w:pPr>
        <w:ind w:left="2650" w:hanging="360"/>
      </w:pPr>
      <w:rPr>
        <w:rFonts w:hint="default"/>
        <w:lang w:val="en-US" w:eastAsia="en-US" w:bidi="ar-SA"/>
      </w:rPr>
    </w:lvl>
    <w:lvl w:ilvl="8" w:tplc="77C08C4E">
      <w:numFmt w:val="bullet"/>
      <w:lvlText w:val="•"/>
      <w:lvlJc w:val="left"/>
      <w:pPr>
        <w:ind w:left="2912" w:hanging="360"/>
      </w:pPr>
      <w:rPr>
        <w:rFonts w:hint="default"/>
        <w:lang w:val="en-US" w:eastAsia="en-US" w:bidi="ar-SA"/>
      </w:rPr>
    </w:lvl>
  </w:abstractNum>
  <w:abstractNum w:abstractNumId="206" w15:restartNumberingAfterBreak="0">
    <w:nsid w:val="44DD149E"/>
    <w:multiLevelType w:val="hybridMultilevel"/>
    <w:tmpl w:val="70200B3C"/>
    <w:lvl w:ilvl="0" w:tplc="3B767F74">
      <w:numFmt w:val="bullet"/>
      <w:lvlText w:val="●"/>
      <w:lvlJc w:val="left"/>
      <w:pPr>
        <w:ind w:left="878" w:hanging="422"/>
      </w:pPr>
      <w:rPr>
        <w:rFonts w:ascii="Arial" w:eastAsia="Arial" w:hAnsi="Arial" w:cs="Arial" w:hint="default"/>
        <w:spacing w:val="-1"/>
        <w:w w:val="100"/>
        <w:sz w:val="22"/>
        <w:szCs w:val="22"/>
        <w:lang w:val="en-US" w:eastAsia="en-US" w:bidi="ar-SA"/>
      </w:rPr>
    </w:lvl>
    <w:lvl w:ilvl="1" w:tplc="03A417DC">
      <w:numFmt w:val="bullet"/>
      <w:lvlText w:val="•"/>
      <w:lvlJc w:val="left"/>
      <w:pPr>
        <w:ind w:left="1135" w:hanging="422"/>
      </w:pPr>
      <w:rPr>
        <w:rFonts w:hint="default"/>
        <w:lang w:val="en-US" w:eastAsia="en-US" w:bidi="ar-SA"/>
      </w:rPr>
    </w:lvl>
    <w:lvl w:ilvl="2" w:tplc="A1CC7CE0">
      <w:numFmt w:val="bullet"/>
      <w:lvlText w:val="•"/>
      <w:lvlJc w:val="left"/>
      <w:pPr>
        <w:ind w:left="1391" w:hanging="422"/>
      </w:pPr>
      <w:rPr>
        <w:rFonts w:hint="default"/>
        <w:lang w:val="en-US" w:eastAsia="en-US" w:bidi="ar-SA"/>
      </w:rPr>
    </w:lvl>
    <w:lvl w:ilvl="3" w:tplc="12549992">
      <w:numFmt w:val="bullet"/>
      <w:lvlText w:val="•"/>
      <w:lvlJc w:val="left"/>
      <w:pPr>
        <w:ind w:left="1646" w:hanging="422"/>
      </w:pPr>
      <w:rPr>
        <w:rFonts w:hint="default"/>
        <w:lang w:val="en-US" w:eastAsia="en-US" w:bidi="ar-SA"/>
      </w:rPr>
    </w:lvl>
    <w:lvl w:ilvl="4" w:tplc="13A870D2">
      <w:numFmt w:val="bullet"/>
      <w:lvlText w:val="•"/>
      <w:lvlJc w:val="left"/>
      <w:pPr>
        <w:ind w:left="1902" w:hanging="422"/>
      </w:pPr>
      <w:rPr>
        <w:rFonts w:hint="default"/>
        <w:lang w:val="en-US" w:eastAsia="en-US" w:bidi="ar-SA"/>
      </w:rPr>
    </w:lvl>
    <w:lvl w:ilvl="5" w:tplc="A5B250CE">
      <w:numFmt w:val="bullet"/>
      <w:lvlText w:val="•"/>
      <w:lvlJc w:val="left"/>
      <w:pPr>
        <w:ind w:left="2157" w:hanging="422"/>
      </w:pPr>
      <w:rPr>
        <w:rFonts w:hint="default"/>
        <w:lang w:val="en-US" w:eastAsia="en-US" w:bidi="ar-SA"/>
      </w:rPr>
    </w:lvl>
    <w:lvl w:ilvl="6" w:tplc="72DCD5C4">
      <w:numFmt w:val="bullet"/>
      <w:lvlText w:val="•"/>
      <w:lvlJc w:val="left"/>
      <w:pPr>
        <w:ind w:left="2413" w:hanging="422"/>
      </w:pPr>
      <w:rPr>
        <w:rFonts w:hint="default"/>
        <w:lang w:val="en-US" w:eastAsia="en-US" w:bidi="ar-SA"/>
      </w:rPr>
    </w:lvl>
    <w:lvl w:ilvl="7" w:tplc="57DAD2C8">
      <w:numFmt w:val="bullet"/>
      <w:lvlText w:val="•"/>
      <w:lvlJc w:val="left"/>
      <w:pPr>
        <w:ind w:left="2668" w:hanging="422"/>
      </w:pPr>
      <w:rPr>
        <w:rFonts w:hint="default"/>
        <w:lang w:val="en-US" w:eastAsia="en-US" w:bidi="ar-SA"/>
      </w:rPr>
    </w:lvl>
    <w:lvl w:ilvl="8" w:tplc="0024D87C">
      <w:numFmt w:val="bullet"/>
      <w:lvlText w:val="•"/>
      <w:lvlJc w:val="left"/>
      <w:pPr>
        <w:ind w:left="2924" w:hanging="422"/>
      </w:pPr>
      <w:rPr>
        <w:rFonts w:hint="default"/>
        <w:lang w:val="en-US" w:eastAsia="en-US" w:bidi="ar-SA"/>
      </w:rPr>
    </w:lvl>
  </w:abstractNum>
  <w:abstractNum w:abstractNumId="207" w15:restartNumberingAfterBreak="0">
    <w:nsid w:val="45341F6E"/>
    <w:multiLevelType w:val="hybridMultilevel"/>
    <w:tmpl w:val="F010446A"/>
    <w:lvl w:ilvl="0" w:tplc="F334942E">
      <w:numFmt w:val="bullet"/>
      <w:lvlText w:val="●"/>
      <w:lvlJc w:val="left"/>
      <w:pPr>
        <w:ind w:left="817" w:hanging="360"/>
      </w:pPr>
      <w:rPr>
        <w:rFonts w:ascii="Arial" w:eastAsia="Arial" w:hAnsi="Arial" w:cs="Arial" w:hint="default"/>
        <w:spacing w:val="-1"/>
        <w:w w:val="100"/>
        <w:sz w:val="22"/>
        <w:szCs w:val="22"/>
        <w:lang w:val="en-US" w:eastAsia="en-US" w:bidi="ar-SA"/>
      </w:rPr>
    </w:lvl>
    <w:lvl w:ilvl="1" w:tplc="2A268128">
      <w:numFmt w:val="bullet"/>
      <w:lvlText w:val="○"/>
      <w:lvlJc w:val="left"/>
      <w:pPr>
        <w:ind w:left="1537" w:hanging="360"/>
      </w:pPr>
      <w:rPr>
        <w:rFonts w:ascii="Arial" w:eastAsia="Arial" w:hAnsi="Arial" w:cs="Arial" w:hint="default"/>
        <w:spacing w:val="-1"/>
        <w:w w:val="100"/>
        <w:sz w:val="22"/>
        <w:szCs w:val="22"/>
        <w:lang w:val="en-US" w:eastAsia="en-US" w:bidi="ar-SA"/>
      </w:rPr>
    </w:lvl>
    <w:lvl w:ilvl="2" w:tplc="54EEA290">
      <w:numFmt w:val="bullet"/>
      <w:lvlText w:val="•"/>
      <w:lvlJc w:val="left"/>
      <w:pPr>
        <w:ind w:left="1750" w:hanging="360"/>
      </w:pPr>
      <w:rPr>
        <w:rFonts w:hint="default"/>
        <w:lang w:val="en-US" w:eastAsia="en-US" w:bidi="ar-SA"/>
      </w:rPr>
    </w:lvl>
    <w:lvl w:ilvl="3" w:tplc="03E24564">
      <w:numFmt w:val="bullet"/>
      <w:lvlText w:val="•"/>
      <w:lvlJc w:val="left"/>
      <w:pPr>
        <w:ind w:left="1961" w:hanging="360"/>
      </w:pPr>
      <w:rPr>
        <w:rFonts w:hint="default"/>
        <w:lang w:val="en-US" w:eastAsia="en-US" w:bidi="ar-SA"/>
      </w:rPr>
    </w:lvl>
    <w:lvl w:ilvl="4" w:tplc="857A0656">
      <w:numFmt w:val="bullet"/>
      <w:lvlText w:val="•"/>
      <w:lvlJc w:val="left"/>
      <w:pPr>
        <w:ind w:left="2171" w:hanging="360"/>
      </w:pPr>
      <w:rPr>
        <w:rFonts w:hint="default"/>
        <w:lang w:val="en-US" w:eastAsia="en-US" w:bidi="ar-SA"/>
      </w:rPr>
    </w:lvl>
    <w:lvl w:ilvl="5" w:tplc="53149BDE">
      <w:numFmt w:val="bullet"/>
      <w:lvlText w:val="•"/>
      <w:lvlJc w:val="left"/>
      <w:pPr>
        <w:ind w:left="2382" w:hanging="360"/>
      </w:pPr>
      <w:rPr>
        <w:rFonts w:hint="default"/>
        <w:lang w:val="en-US" w:eastAsia="en-US" w:bidi="ar-SA"/>
      </w:rPr>
    </w:lvl>
    <w:lvl w:ilvl="6" w:tplc="0C1023B8">
      <w:numFmt w:val="bullet"/>
      <w:lvlText w:val="•"/>
      <w:lvlJc w:val="left"/>
      <w:pPr>
        <w:ind w:left="2592" w:hanging="360"/>
      </w:pPr>
      <w:rPr>
        <w:rFonts w:hint="default"/>
        <w:lang w:val="en-US" w:eastAsia="en-US" w:bidi="ar-SA"/>
      </w:rPr>
    </w:lvl>
    <w:lvl w:ilvl="7" w:tplc="C36234C4">
      <w:numFmt w:val="bullet"/>
      <w:lvlText w:val="•"/>
      <w:lvlJc w:val="left"/>
      <w:pPr>
        <w:ind w:left="2803" w:hanging="360"/>
      </w:pPr>
      <w:rPr>
        <w:rFonts w:hint="default"/>
        <w:lang w:val="en-US" w:eastAsia="en-US" w:bidi="ar-SA"/>
      </w:rPr>
    </w:lvl>
    <w:lvl w:ilvl="8" w:tplc="95B823AE">
      <w:numFmt w:val="bullet"/>
      <w:lvlText w:val="•"/>
      <w:lvlJc w:val="left"/>
      <w:pPr>
        <w:ind w:left="3013" w:hanging="360"/>
      </w:pPr>
      <w:rPr>
        <w:rFonts w:hint="default"/>
        <w:lang w:val="en-US" w:eastAsia="en-US" w:bidi="ar-SA"/>
      </w:rPr>
    </w:lvl>
  </w:abstractNum>
  <w:abstractNum w:abstractNumId="208" w15:restartNumberingAfterBreak="0">
    <w:nsid w:val="457E4339"/>
    <w:multiLevelType w:val="hybridMultilevel"/>
    <w:tmpl w:val="6CCC70A6"/>
    <w:lvl w:ilvl="0" w:tplc="00D44692">
      <w:numFmt w:val="bullet"/>
      <w:lvlText w:val="●"/>
      <w:lvlJc w:val="left"/>
      <w:pPr>
        <w:ind w:left="817" w:hanging="360"/>
      </w:pPr>
      <w:rPr>
        <w:rFonts w:ascii="Arial" w:eastAsia="Arial" w:hAnsi="Arial" w:cs="Arial" w:hint="default"/>
        <w:spacing w:val="-1"/>
        <w:w w:val="100"/>
        <w:sz w:val="22"/>
        <w:szCs w:val="22"/>
        <w:lang w:val="en-US" w:eastAsia="en-US" w:bidi="ar-SA"/>
      </w:rPr>
    </w:lvl>
    <w:lvl w:ilvl="1" w:tplc="D57EE3B2">
      <w:numFmt w:val="bullet"/>
      <w:lvlText w:val="•"/>
      <w:lvlJc w:val="left"/>
      <w:pPr>
        <w:ind w:left="1081" w:hanging="360"/>
      </w:pPr>
      <w:rPr>
        <w:rFonts w:hint="default"/>
        <w:lang w:val="en-US" w:eastAsia="en-US" w:bidi="ar-SA"/>
      </w:rPr>
    </w:lvl>
    <w:lvl w:ilvl="2" w:tplc="BB08B454">
      <w:numFmt w:val="bullet"/>
      <w:lvlText w:val="•"/>
      <w:lvlJc w:val="left"/>
      <w:pPr>
        <w:ind w:left="1343" w:hanging="360"/>
      </w:pPr>
      <w:rPr>
        <w:rFonts w:hint="default"/>
        <w:lang w:val="en-US" w:eastAsia="en-US" w:bidi="ar-SA"/>
      </w:rPr>
    </w:lvl>
    <w:lvl w:ilvl="3" w:tplc="7EDC2ECA">
      <w:numFmt w:val="bullet"/>
      <w:lvlText w:val="•"/>
      <w:lvlJc w:val="left"/>
      <w:pPr>
        <w:ind w:left="1604" w:hanging="360"/>
      </w:pPr>
      <w:rPr>
        <w:rFonts w:hint="default"/>
        <w:lang w:val="en-US" w:eastAsia="en-US" w:bidi="ar-SA"/>
      </w:rPr>
    </w:lvl>
    <w:lvl w:ilvl="4" w:tplc="83C8F1D8">
      <w:numFmt w:val="bullet"/>
      <w:lvlText w:val="•"/>
      <w:lvlJc w:val="left"/>
      <w:pPr>
        <w:ind w:left="1866" w:hanging="360"/>
      </w:pPr>
      <w:rPr>
        <w:rFonts w:hint="default"/>
        <w:lang w:val="en-US" w:eastAsia="en-US" w:bidi="ar-SA"/>
      </w:rPr>
    </w:lvl>
    <w:lvl w:ilvl="5" w:tplc="8A02EF62">
      <w:numFmt w:val="bullet"/>
      <w:lvlText w:val="•"/>
      <w:lvlJc w:val="left"/>
      <w:pPr>
        <w:ind w:left="2127" w:hanging="360"/>
      </w:pPr>
      <w:rPr>
        <w:rFonts w:hint="default"/>
        <w:lang w:val="en-US" w:eastAsia="en-US" w:bidi="ar-SA"/>
      </w:rPr>
    </w:lvl>
    <w:lvl w:ilvl="6" w:tplc="02085F9C">
      <w:numFmt w:val="bullet"/>
      <w:lvlText w:val="•"/>
      <w:lvlJc w:val="left"/>
      <w:pPr>
        <w:ind w:left="2389" w:hanging="360"/>
      </w:pPr>
      <w:rPr>
        <w:rFonts w:hint="default"/>
        <w:lang w:val="en-US" w:eastAsia="en-US" w:bidi="ar-SA"/>
      </w:rPr>
    </w:lvl>
    <w:lvl w:ilvl="7" w:tplc="4E2E8E98">
      <w:numFmt w:val="bullet"/>
      <w:lvlText w:val="•"/>
      <w:lvlJc w:val="left"/>
      <w:pPr>
        <w:ind w:left="2650" w:hanging="360"/>
      </w:pPr>
      <w:rPr>
        <w:rFonts w:hint="default"/>
        <w:lang w:val="en-US" w:eastAsia="en-US" w:bidi="ar-SA"/>
      </w:rPr>
    </w:lvl>
    <w:lvl w:ilvl="8" w:tplc="EA7A046A">
      <w:numFmt w:val="bullet"/>
      <w:lvlText w:val="•"/>
      <w:lvlJc w:val="left"/>
      <w:pPr>
        <w:ind w:left="2912" w:hanging="360"/>
      </w:pPr>
      <w:rPr>
        <w:rFonts w:hint="default"/>
        <w:lang w:val="en-US" w:eastAsia="en-US" w:bidi="ar-SA"/>
      </w:rPr>
    </w:lvl>
  </w:abstractNum>
  <w:abstractNum w:abstractNumId="209" w15:restartNumberingAfterBreak="0">
    <w:nsid w:val="45FD3840"/>
    <w:multiLevelType w:val="hybridMultilevel"/>
    <w:tmpl w:val="677A465E"/>
    <w:lvl w:ilvl="0" w:tplc="09EE57BE">
      <w:numFmt w:val="bullet"/>
      <w:lvlText w:val="●"/>
      <w:lvlJc w:val="left"/>
      <w:pPr>
        <w:ind w:left="817" w:hanging="360"/>
      </w:pPr>
      <w:rPr>
        <w:rFonts w:ascii="Arial" w:eastAsia="Arial" w:hAnsi="Arial" w:cs="Arial" w:hint="default"/>
        <w:spacing w:val="-1"/>
        <w:w w:val="100"/>
        <w:sz w:val="22"/>
        <w:szCs w:val="22"/>
        <w:lang w:val="en-US" w:eastAsia="en-US" w:bidi="ar-SA"/>
      </w:rPr>
    </w:lvl>
    <w:lvl w:ilvl="1" w:tplc="7E808044">
      <w:numFmt w:val="bullet"/>
      <w:lvlText w:val="•"/>
      <w:lvlJc w:val="left"/>
      <w:pPr>
        <w:ind w:left="1081" w:hanging="360"/>
      </w:pPr>
      <w:rPr>
        <w:rFonts w:hint="default"/>
        <w:lang w:val="en-US" w:eastAsia="en-US" w:bidi="ar-SA"/>
      </w:rPr>
    </w:lvl>
    <w:lvl w:ilvl="2" w:tplc="329C036E">
      <w:numFmt w:val="bullet"/>
      <w:lvlText w:val="•"/>
      <w:lvlJc w:val="left"/>
      <w:pPr>
        <w:ind w:left="1343" w:hanging="360"/>
      </w:pPr>
      <w:rPr>
        <w:rFonts w:hint="default"/>
        <w:lang w:val="en-US" w:eastAsia="en-US" w:bidi="ar-SA"/>
      </w:rPr>
    </w:lvl>
    <w:lvl w:ilvl="3" w:tplc="0E8E9BEE">
      <w:numFmt w:val="bullet"/>
      <w:lvlText w:val="•"/>
      <w:lvlJc w:val="left"/>
      <w:pPr>
        <w:ind w:left="1604" w:hanging="360"/>
      </w:pPr>
      <w:rPr>
        <w:rFonts w:hint="default"/>
        <w:lang w:val="en-US" w:eastAsia="en-US" w:bidi="ar-SA"/>
      </w:rPr>
    </w:lvl>
    <w:lvl w:ilvl="4" w:tplc="A8508C94">
      <w:numFmt w:val="bullet"/>
      <w:lvlText w:val="•"/>
      <w:lvlJc w:val="left"/>
      <w:pPr>
        <w:ind w:left="1866" w:hanging="360"/>
      </w:pPr>
      <w:rPr>
        <w:rFonts w:hint="default"/>
        <w:lang w:val="en-US" w:eastAsia="en-US" w:bidi="ar-SA"/>
      </w:rPr>
    </w:lvl>
    <w:lvl w:ilvl="5" w:tplc="74AA3024">
      <w:numFmt w:val="bullet"/>
      <w:lvlText w:val="•"/>
      <w:lvlJc w:val="left"/>
      <w:pPr>
        <w:ind w:left="2127" w:hanging="360"/>
      </w:pPr>
      <w:rPr>
        <w:rFonts w:hint="default"/>
        <w:lang w:val="en-US" w:eastAsia="en-US" w:bidi="ar-SA"/>
      </w:rPr>
    </w:lvl>
    <w:lvl w:ilvl="6" w:tplc="4586A616">
      <w:numFmt w:val="bullet"/>
      <w:lvlText w:val="•"/>
      <w:lvlJc w:val="left"/>
      <w:pPr>
        <w:ind w:left="2389" w:hanging="360"/>
      </w:pPr>
      <w:rPr>
        <w:rFonts w:hint="default"/>
        <w:lang w:val="en-US" w:eastAsia="en-US" w:bidi="ar-SA"/>
      </w:rPr>
    </w:lvl>
    <w:lvl w:ilvl="7" w:tplc="3FF6457A">
      <w:numFmt w:val="bullet"/>
      <w:lvlText w:val="•"/>
      <w:lvlJc w:val="left"/>
      <w:pPr>
        <w:ind w:left="2650" w:hanging="360"/>
      </w:pPr>
      <w:rPr>
        <w:rFonts w:hint="default"/>
        <w:lang w:val="en-US" w:eastAsia="en-US" w:bidi="ar-SA"/>
      </w:rPr>
    </w:lvl>
    <w:lvl w:ilvl="8" w:tplc="A718B0A4">
      <w:numFmt w:val="bullet"/>
      <w:lvlText w:val="•"/>
      <w:lvlJc w:val="left"/>
      <w:pPr>
        <w:ind w:left="2912" w:hanging="360"/>
      </w:pPr>
      <w:rPr>
        <w:rFonts w:hint="default"/>
        <w:lang w:val="en-US" w:eastAsia="en-US" w:bidi="ar-SA"/>
      </w:rPr>
    </w:lvl>
  </w:abstractNum>
  <w:abstractNum w:abstractNumId="210" w15:restartNumberingAfterBreak="0">
    <w:nsid w:val="461975E4"/>
    <w:multiLevelType w:val="hybridMultilevel"/>
    <w:tmpl w:val="1BF4D752"/>
    <w:lvl w:ilvl="0" w:tplc="1B26C800">
      <w:numFmt w:val="bullet"/>
      <w:lvlText w:val="●"/>
      <w:lvlJc w:val="left"/>
      <w:pPr>
        <w:ind w:left="878" w:hanging="422"/>
      </w:pPr>
      <w:rPr>
        <w:rFonts w:ascii="Arial" w:eastAsia="Arial" w:hAnsi="Arial" w:cs="Arial" w:hint="default"/>
        <w:spacing w:val="-1"/>
        <w:w w:val="100"/>
        <w:sz w:val="22"/>
        <w:szCs w:val="22"/>
        <w:lang w:val="en-US" w:eastAsia="en-US" w:bidi="ar-SA"/>
      </w:rPr>
    </w:lvl>
    <w:lvl w:ilvl="1" w:tplc="5FA6F70E">
      <w:numFmt w:val="bullet"/>
      <w:lvlText w:val="•"/>
      <w:lvlJc w:val="left"/>
      <w:pPr>
        <w:ind w:left="1135" w:hanging="422"/>
      </w:pPr>
      <w:rPr>
        <w:rFonts w:hint="default"/>
        <w:lang w:val="en-US" w:eastAsia="en-US" w:bidi="ar-SA"/>
      </w:rPr>
    </w:lvl>
    <w:lvl w:ilvl="2" w:tplc="8AD21A4A">
      <w:numFmt w:val="bullet"/>
      <w:lvlText w:val="•"/>
      <w:lvlJc w:val="left"/>
      <w:pPr>
        <w:ind w:left="1391" w:hanging="422"/>
      </w:pPr>
      <w:rPr>
        <w:rFonts w:hint="default"/>
        <w:lang w:val="en-US" w:eastAsia="en-US" w:bidi="ar-SA"/>
      </w:rPr>
    </w:lvl>
    <w:lvl w:ilvl="3" w:tplc="FD5090D8">
      <w:numFmt w:val="bullet"/>
      <w:lvlText w:val="•"/>
      <w:lvlJc w:val="left"/>
      <w:pPr>
        <w:ind w:left="1646" w:hanging="422"/>
      </w:pPr>
      <w:rPr>
        <w:rFonts w:hint="default"/>
        <w:lang w:val="en-US" w:eastAsia="en-US" w:bidi="ar-SA"/>
      </w:rPr>
    </w:lvl>
    <w:lvl w:ilvl="4" w:tplc="3AAC6994">
      <w:numFmt w:val="bullet"/>
      <w:lvlText w:val="•"/>
      <w:lvlJc w:val="left"/>
      <w:pPr>
        <w:ind w:left="1902" w:hanging="422"/>
      </w:pPr>
      <w:rPr>
        <w:rFonts w:hint="default"/>
        <w:lang w:val="en-US" w:eastAsia="en-US" w:bidi="ar-SA"/>
      </w:rPr>
    </w:lvl>
    <w:lvl w:ilvl="5" w:tplc="DEE6BDE8">
      <w:numFmt w:val="bullet"/>
      <w:lvlText w:val="•"/>
      <w:lvlJc w:val="left"/>
      <w:pPr>
        <w:ind w:left="2157" w:hanging="422"/>
      </w:pPr>
      <w:rPr>
        <w:rFonts w:hint="default"/>
        <w:lang w:val="en-US" w:eastAsia="en-US" w:bidi="ar-SA"/>
      </w:rPr>
    </w:lvl>
    <w:lvl w:ilvl="6" w:tplc="F4DE87C6">
      <w:numFmt w:val="bullet"/>
      <w:lvlText w:val="•"/>
      <w:lvlJc w:val="left"/>
      <w:pPr>
        <w:ind w:left="2413" w:hanging="422"/>
      </w:pPr>
      <w:rPr>
        <w:rFonts w:hint="default"/>
        <w:lang w:val="en-US" w:eastAsia="en-US" w:bidi="ar-SA"/>
      </w:rPr>
    </w:lvl>
    <w:lvl w:ilvl="7" w:tplc="42E247E6">
      <w:numFmt w:val="bullet"/>
      <w:lvlText w:val="•"/>
      <w:lvlJc w:val="left"/>
      <w:pPr>
        <w:ind w:left="2668" w:hanging="422"/>
      </w:pPr>
      <w:rPr>
        <w:rFonts w:hint="default"/>
        <w:lang w:val="en-US" w:eastAsia="en-US" w:bidi="ar-SA"/>
      </w:rPr>
    </w:lvl>
    <w:lvl w:ilvl="8" w:tplc="BA0CD12C">
      <w:numFmt w:val="bullet"/>
      <w:lvlText w:val="•"/>
      <w:lvlJc w:val="left"/>
      <w:pPr>
        <w:ind w:left="2924" w:hanging="422"/>
      </w:pPr>
      <w:rPr>
        <w:rFonts w:hint="default"/>
        <w:lang w:val="en-US" w:eastAsia="en-US" w:bidi="ar-SA"/>
      </w:rPr>
    </w:lvl>
  </w:abstractNum>
  <w:abstractNum w:abstractNumId="211" w15:restartNumberingAfterBreak="0">
    <w:nsid w:val="46D21C03"/>
    <w:multiLevelType w:val="hybridMultilevel"/>
    <w:tmpl w:val="BA76D21C"/>
    <w:lvl w:ilvl="0" w:tplc="F14CABB4">
      <w:numFmt w:val="bullet"/>
      <w:lvlText w:val="●"/>
      <w:lvlJc w:val="left"/>
      <w:pPr>
        <w:ind w:left="878" w:hanging="422"/>
      </w:pPr>
      <w:rPr>
        <w:rFonts w:ascii="Arial" w:eastAsia="Arial" w:hAnsi="Arial" w:cs="Arial" w:hint="default"/>
        <w:spacing w:val="-1"/>
        <w:w w:val="100"/>
        <w:sz w:val="22"/>
        <w:szCs w:val="22"/>
        <w:lang w:val="en-US" w:eastAsia="en-US" w:bidi="ar-SA"/>
      </w:rPr>
    </w:lvl>
    <w:lvl w:ilvl="1" w:tplc="CC72AD70">
      <w:numFmt w:val="bullet"/>
      <w:lvlText w:val="•"/>
      <w:lvlJc w:val="left"/>
      <w:pPr>
        <w:ind w:left="1135" w:hanging="422"/>
      </w:pPr>
      <w:rPr>
        <w:rFonts w:hint="default"/>
        <w:lang w:val="en-US" w:eastAsia="en-US" w:bidi="ar-SA"/>
      </w:rPr>
    </w:lvl>
    <w:lvl w:ilvl="2" w:tplc="14A8CA74">
      <w:numFmt w:val="bullet"/>
      <w:lvlText w:val="•"/>
      <w:lvlJc w:val="left"/>
      <w:pPr>
        <w:ind w:left="1391" w:hanging="422"/>
      </w:pPr>
      <w:rPr>
        <w:rFonts w:hint="default"/>
        <w:lang w:val="en-US" w:eastAsia="en-US" w:bidi="ar-SA"/>
      </w:rPr>
    </w:lvl>
    <w:lvl w:ilvl="3" w:tplc="741E3A88">
      <w:numFmt w:val="bullet"/>
      <w:lvlText w:val="•"/>
      <w:lvlJc w:val="left"/>
      <w:pPr>
        <w:ind w:left="1646" w:hanging="422"/>
      </w:pPr>
      <w:rPr>
        <w:rFonts w:hint="default"/>
        <w:lang w:val="en-US" w:eastAsia="en-US" w:bidi="ar-SA"/>
      </w:rPr>
    </w:lvl>
    <w:lvl w:ilvl="4" w:tplc="DABE5864">
      <w:numFmt w:val="bullet"/>
      <w:lvlText w:val="•"/>
      <w:lvlJc w:val="left"/>
      <w:pPr>
        <w:ind w:left="1902" w:hanging="422"/>
      </w:pPr>
      <w:rPr>
        <w:rFonts w:hint="default"/>
        <w:lang w:val="en-US" w:eastAsia="en-US" w:bidi="ar-SA"/>
      </w:rPr>
    </w:lvl>
    <w:lvl w:ilvl="5" w:tplc="870E8900">
      <w:numFmt w:val="bullet"/>
      <w:lvlText w:val="•"/>
      <w:lvlJc w:val="left"/>
      <w:pPr>
        <w:ind w:left="2157" w:hanging="422"/>
      </w:pPr>
      <w:rPr>
        <w:rFonts w:hint="default"/>
        <w:lang w:val="en-US" w:eastAsia="en-US" w:bidi="ar-SA"/>
      </w:rPr>
    </w:lvl>
    <w:lvl w:ilvl="6" w:tplc="54083F5A">
      <w:numFmt w:val="bullet"/>
      <w:lvlText w:val="•"/>
      <w:lvlJc w:val="left"/>
      <w:pPr>
        <w:ind w:left="2413" w:hanging="422"/>
      </w:pPr>
      <w:rPr>
        <w:rFonts w:hint="default"/>
        <w:lang w:val="en-US" w:eastAsia="en-US" w:bidi="ar-SA"/>
      </w:rPr>
    </w:lvl>
    <w:lvl w:ilvl="7" w:tplc="BC989F94">
      <w:numFmt w:val="bullet"/>
      <w:lvlText w:val="•"/>
      <w:lvlJc w:val="left"/>
      <w:pPr>
        <w:ind w:left="2668" w:hanging="422"/>
      </w:pPr>
      <w:rPr>
        <w:rFonts w:hint="default"/>
        <w:lang w:val="en-US" w:eastAsia="en-US" w:bidi="ar-SA"/>
      </w:rPr>
    </w:lvl>
    <w:lvl w:ilvl="8" w:tplc="6A5A5B92">
      <w:numFmt w:val="bullet"/>
      <w:lvlText w:val="•"/>
      <w:lvlJc w:val="left"/>
      <w:pPr>
        <w:ind w:left="2924" w:hanging="422"/>
      </w:pPr>
      <w:rPr>
        <w:rFonts w:hint="default"/>
        <w:lang w:val="en-US" w:eastAsia="en-US" w:bidi="ar-SA"/>
      </w:rPr>
    </w:lvl>
  </w:abstractNum>
  <w:abstractNum w:abstractNumId="212" w15:restartNumberingAfterBreak="0">
    <w:nsid w:val="46DD5354"/>
    <w:multiLevelType w:val="hybridMultilevel"/>
    <w:tmpl w:val="E51AA57E"/>
    <w:lvl w:ilvl="0" w:tplc="6BEC9D4E">
      <w:numFmt w:val="bullet"/>
      <w:lvlText w:val="●"/>
      <w:lvlJc w:val="left"/>
      <w:pPr>
        <w:ind w:left="817" w:hanging="360"/>
      </w:pPr>
      <w:rPr>
        <w:rFonts w:ascii="Arial" w:eastAsia="Arial" w:hAnsi="Arial" w:cs="Arial" w:hint="default"/>
        <w:spacing w:val="-1"/>
        <w:w w:val="100"/>
        <w:sz w:val="22"/>
        <w:szCs w:val="22"/>
        <w:lang w:val="en-US" w:eastAsia="en-US" w:bidi="ar-SA"/>
      </w:rPr>
    </w:lvl>
    <w:lvl w:ilvl="1" w:tplc="3B4C30AA">
      <w:numFmt w:val="bullet"/>
      <w:lvlText w:val="•"/>
      <w:lvlJc w:val="left"/>
      <w:pPr>
        <w:ind w:left="1081" w:hanging="360"/>
      </w:pPr>
      <w:rPr>
        <w:rFonts w:hint="default"/>
        <w:lang w:val="en-US" w:eastAsia="en-US" w:bidi="ar-SA"/>
      </w:rPr>
    </w:lvl>
    <w:lvl w:ilvl="2" w:tplc="4A04EEE0">
      <w:numFmt w:val="bullet"/>
      <w:lvlText w:val="•"/>
      <w:lvlJc w:val="left"/>
      <w:pPr>
        <w:ind w:left="1343" w:hanging="360"/>
      </w:pPr>
      <w:rPr>
        <w:rFonts w:hint="default"/>
        <w:lang w:val="en-US" w:eastAsia="en-US" w:bidi="ar-SA"/>
      </w:rPr>
    </w:lvl>
    <w:lvl w:ilvl="3" w:tplc="C4B258A6">
      <w:numFmt w:val="bullet"/>
      <w:lvlText w:val="•"/>
      <w:lvlJc w:val="left"/>
      <w:pPr>
        <w:ind w:left="1604" w:hanging="360"/>
      </w:pPr>
      <w:rPr>
        <w:rFonts w:hint="default"/>
        <w:lang w:val="en-US" w:eastAsia="en-US" w:bidi="ar-SA"/>
      </w:rPr>
    </w:lvl>
    <w:lvl w:ilvl="4" w:tplc="299243BC">
      <w:numFmt w:val="bullet"/>
      <w:lvlText w:val="•"/>
      <w:lvlJc w:val="left"/>
      <w:pPr>
        <w:ind w:left="1866" w:hanging="360"/>
      </w:pPr>
      <w:rPr>
        <w:rFonts w:hint="default"/>
        <w:lang w:val="en-US" w:eastAsia="en-US" w:bidi="ar-SA"/>
      </w:rPr>
    </w:lvl>
    <w:lvl w:ilvl="5" w:tplc="E6C6E88C">
      <w:numFmt w:val="bullet"/>
      <w:lvlText w:val="•"/>
      <w:lvlJc w:val="left"/>
      <w:pPr>
        <w:ind w:left="2127" w:hanging="360"/>
      </w:pPr>
      <w:rPr>
        <w:rFonts w:hint="default"/>
        <w:lang w:val="en-US" w:eastAsia="en-US" w:bidi="ar-SA"/>
      </w:rPr>
    </w:lvl>
    <w:lvl w:ilvl="6" w:tplc="C186DCEC">
      <w:numFmt w:val="bullet"/>
      <w:lvlText w:val="•"/>
      <w:lvlJc w:val="left"/>
      <w:pPr>
        <w:ind w:left="2389" w:hanging="360"/>
      </w:pPr>
      <w:rPr>
        <w:rFonts w:hint="default"/>
        <w:lang w:val="en-US" w:eastAsia="en-US" w:bidi="ar-SA"/>
      </w:rPr>
    </w:lvl>
    <w:lvl w:ilvl="7" w:tplc="DA9E9B82">
      <w:numFmt w:val="bullet"/>
      <w:lvlText w:val="•"/>
      <w:lvlJc w:val="left"/>
      <w:pPr>
        <w:ind w:left="2650" w:hanging="360"/>
      </w:pPr>
      <w:rPr>
        <w:rFonts w:hint="default"/>
        <w:lang w:val="en-US" w:eastAsia="en-US" w:bidi="ar-SA"/>
      </w:rPr>
    </w:lvl>
    <w:lvl w:ilvl="8" w:tplc="45F64E96">
      <w:numFmt w:val="bullet"/>
      <w:lvlText w:val="•"/>
      <w:lvlJc w:val="left"/>
      <w:pPr>
        <w:ind w:left="2912" w:hanging="360"/>
      </w:pPr>
      <w:rPr>
        <w:rFonts w:hint="default"/>
        <w:lang w:val="en-US" w:eastAsia="en-US" w:bidi="ar-SA"/>
      </w:rPr>
    </w:lvl>
  </w:abstractNum>
  <w:abstractNum w:abstractNumId="213" w15:restartNumberingAfterBreak="0">
    <w:nsid w:val="47205EE4"/>
    <w:multiLevelType w:val="hybridMultilevel"/>
    <w:tmpl w:val="43BE25CC"/>
    <w:lvl w:ilvl="0" w:tplc="818EB4DA">
      <w:numFmt w:val="bullet"/>
      <w:lvlText w:val="●"/>
      <w:lvlJc w:val="left"/>
      <w:pPr>
        <w:ind w:left="817" w:hanging="360"/>
      </w:pPr>
      <w:rPr>
        <w:rFonts w:ascii="Arial" w:eastAsia="Arial" w:hAnsi="Arial" w:cs="Arial" w:hint="default"/>
        <w:spacing w:val="-1"/>
        <w:w w:val="100"/>
        <w:sz w:val="22"/>
        <w:szCs w:val="22"/>
        <w:lang w:val="en-US" w:eastAsia="en-US" w:bidi="ar-SA"/>
      </w:rPr>
    </w:lvl>
    <w:lvl w:ilvl="1" w:tplc="AE3A9CEE">
      <w:numFmt w:val="bullet"/>
      <w:lvlText w:val="•"/>
      <w:lvlJc w:val="left"/>
      <w:pPr>
        <w:ind w:left="1785" w:hanging="360"/>
      </w:pPr>
      <w:rPr>
        <w:rFonts w:hint="default"/>
        <w:lang w:val="en-US" w:eastAsia="en-US" w:bidi="ar-SA"/>
      </w:rPr>
    </w:lvl>
    <w:lvl w:ilvl="2" w:tplc="E474D0AE">
      <w:numFmt w:val="bullet"/>
      <w:lvlText w:val="•"/>
      <w:lvlJc w:val="left"/>
      <w:pPr>
        <w:ind w:left="2750" w:hanging="360"/>
      </w:pPr>
      <w:rPr>
        <w:rFonts w:hint="default"/>
        <w:lang w:val="en-US" w:eastAsia="en-US" w:bidi="ar-SA"/>
      </w:rPr>
    </w:lvl>
    <w:lvl w:ilvl="3" w:tplc="1ED4F680">
      <w:numFmt w:val="bullet"/>
      <w:lvlText w:val="•"/>
      <w:lvlJc w:val="left"/>
      <w:pPr>
        <w:ind w:left="3715" w:hanging="360"/>
      </w:pPr>
      <w:rPr>
        <w:rFonts w:hint="default"/>
        <w:lang w:val="en-US" w:eastAsia="en-US" w:bidi="ar-SA"/>
      </w:rPr>
    </w:lvl>
    <w:lvl w:ilvl="4" w:tplc="46F804BE">
      <w:numFmt w:val="bullet"/>
      <w:lvlText w:val="•"/>
      <w:lvlJc w:val="left"/>
      <w:pPr>
        <w:ind w:left="4680" w:hanging="360"/>
      </w:pPr>
      <w:rPr>
        <w:rFonts w:hint="default"/>
        <w:lang w:val="en-US" w:eastAsia="en-US" w:bidi="ar-SA"/>
      </w:rPr>
    </w:lvl>
    <w:lvl w:ilvl="5" w:tplc="2A9AA2B4">
      <w:numFmt w:val="bullet"/>
      <w:lvlText w:val="•"/>
      <w:lvlJc w:val="left"/>
      <w:pPr>
        <w:ind w:left="5645" w:hanging="360"/>
      </w:pPr>
      <w:rPr>
        <w:rFonts w:hint="default"/>
        <w:lang w:val="en-US" w:eastAsia="en-US" w:bidi="ar-SA"/>
      </w:rPr>
    </w:lvl>
    <w:lvl w:ilvl="6" w:tplc="3F3E9232">
      <w:numFmt w:val="bullet"/>
      <w:lvlText w:val="•"/>
      <w:lvlJc w:val="left"/>
      <w:pPr>
        <w:ind w:left="6610" w:hanging="360"/>
      </w:pPr>
      <w:rPr>
        <w:rFonts w:hint="default"/>
        <w:lang w:val="en-US" w:eastAsia="en-US" w:bidi="ar-SA"/>
      </w:rPr>
    </w:lvl>
    <w:lvl w:ilvl="7" w:tplc="2ED63B04">
      <w:numFmt w:val="bullet"/>
      <w:lvlText w:val="•"/>
      <w:lvlJc w:val="left"/>
      <w:pPr>
        <w:ind w:left="7575" w:hanging="360"/>
      </w:pPr>
      <w:rPr>
        <w:rFonts w:hint="default"/>
        <w:lang w:val="en-US" w:eastAsia="en-US" w:bidi="ar-SA"/>
      </w:rPr>
    </w:lvl>
    <w:lvl w:ilvl="8" w:tplc="8150454E">
      <w:numFmt w:val="bullet"/>
      <w:lvlText w:val="•"/>
      <w:lvlJc w:val="left"/>
      <w:pPr>
        <w:ind w:left="8540" w:hanging="360"/>
      </w:pPr>
      <w:rPr>
        <w:rFonts w:hint="default"/>
        <w:lang w:val="en-US" w:eastAsia="en-US" w:bidi="ar-SA"/>
      </w:rPr>
    </w:lvl>
  </w:abstractNum>
  <w:abstractNum w:abstractNumId="214" w15:restartNumberingAfterBreak="0">
    <w:nsid w:val="48896991"/>
    <w:multiLevelType w:val="hybridMultilevel"/>
    <w:tmpl w:val="6874BD94"/>
    <w:lvl w:ilvl="0" w:tplc="58982A82">
      <w:numFmt w:val="bullet"/>
      <w:lvlText w:val="●"/>
      <w:lvlJc w:val="left"/>
      <w:pPr>
        <w:ind w:left="878" w:hanging="422"/>
      </w:pPr>
      <w:rPr>
        <w:rFonts w:ascii="Arial" w:eastAsia="Arial" w:hAnsi="Arial" w:cs="Arial" w:hint="default"/>
        <w:spacing w:val="-1"/>
        <w:w w:val="100"/>
        <w:sz w:val="22"/>
        <w:szCs w:val="22"/>
        <w:lang w:val="en-US" w:eastAsia="en-US" w:bidi="ar-SA"/>
      </w:rPr>
    </w:lvl>
    <w:lvl w:ilvl="1" w:tplc="041C0ED8">
      <w:numFmt w:val="bullet"/>
      <w:lvlText w:val="•"/>
      <w:lvlJc w:val="left"/>
      <w:pPr>
        <w:ind w:left="1135" w:hanging="422"/>
      </w:pPr>
      <w:rPr>
        <w:rFonts w:hint="default"/>
        <w:lang w:val="en-US" w:eastAsia="en-US" w:bidi="ar-SA"/>
      </w:rPr>
    </w:lvl>
    <w:lvl w:ilvl="2" w:tplc="DD5E235C">
      <w:numFmt w:val="bullet"/>
      <w:lvlText w:val="•"/>
      <w:lvlJc w:val="left"/>
      <w:pPr>
        <w:ind w:left="1391" w:hanging="422"/>
      </w:pPr>
      <w:rPr>
        <w:rFonts w:hint="default"/>
        <w:lang w:val="en-US" w:eastAsia="en-US" w:bidi="ar-SA"/>
      </w:rPr>
    </w:lvl>
    <w:lvl w:ilvl="3" w:tplc="D9C055B2">
      <w:numFmt w:val="bullet"/>
      <w:lvlText w:val="•"/>
      <w:lvlJc w:val="left"/>
      <w:pPr>
        <w:ind w:left="1646" w:hanging="422"/>
      </w:pPr>
      <w:rPr>
        <w:rFonts w:hint="default"/>
        <w:lang w:val="en-US" w:eastAsia="en-US" w:bidi="ar-SA"/>
      </w:rPr>
    </w:lvl>
    <w:lvl w:ilvl="4" w:tplc="F2AC7530">
      <w:numFmt w:val="bullet"/>
      <w:lvlText w:val="•"/>
      <w:lvlJc w:val="left"/>
      <w:pPr>
        <w:ind w:left="1902" w:hanging="422"/>
      </w:pPr>
      <w:rPr>
        <w:rFonts w:hint="default"/>
        <w:lang w:val="en-US" w:eastAsia="en-US" w:bidi="ar-SA"/>
      </w:rPr>
    </w:lvl>
    <w:lvl w:ilvl="5" w:tplc="112066F2">
      <w:numFmt w:val="bullet"/>
      <w:lvlText w:val="•"/>
      <w:lvlJc w:val="left"/>
      <w:pPr>
        <w:ind w:left="2157" w:hanging="422"/>
      </w:pPr>
      <w:rPr>
        <w:rFonts w:hint="default"/>
        <w:lang w:val="en-US" w:eastAsia="en-US" w:bidi="ar-SA"/>
      </w:rPr>
    </w:lvl>
    <w:lvl w:ilvl="6" w:tplc="EBEE9DC2">
      <w:numFmt w:val="bullet"/>
      <w:lvlText w:val="•"/>
      <w:lvlJc w:val="left"/>
      <w:pPr>
        <w:ind w:left="2413" w:hanging="422"/>
      </w:pPr>
      <w:rPr>
        <w:rFonts w:hint="default"/>
        <w:lang w:val="en-US" w:eastAsia="en-US" w:bidi="ar-SA"/>
      </w:rPr>
    </w:lvl>
    <w:lvl w:ilvl="7" w:tplc="9D80DD2C">
      <w:numFmt w:val="bullet"/>
      <w:lvlText w:val="•"/>
      <w:lvlJc w:val="left"/>
      <w:pPr>
        <w:ind w:left="2668" w:hanging="422"/>
      </w:pPr>
      <w:rPr>
        <w:rFonts w:hint="default"/>
        <w:lang w:val="en-US" w:eastAsia="en-US" w:bidi="ar-SA"/>
      </w:rPr>
    </w:lvl>
    <w:lvl w:ilvl="8" w:tplc="5AA26ABA">
      <w:numFmt w:val="bullet"/>
      <w:lvlText w:val="•"/>
      <w:lvlJc w:val="left"/>
      <w:pPr>
        <w:ind w:left="2924" w:hanging="422"/>
      </w:pPr>
      <w:rPr>
        <w:rFonts w:hint="default"/>
        <w:lang w:val="en-US" w:eastAsia="en-US" w:bidi="ar-SA"/>
      </w:rPr>
    </w:lvl>
  </w:abstractNum>
  <w:abstractNum w:abstractNumId="215" w15:restartNumberingAfterBreak="0">
    <w:nsid w:val="488C63F0"/>
    <w:multiLevelType w:val="hybridMultilevel"/>
    <w:tmpl w:val="6952C8EE"/>
    <w:lvl w:ilvl="0" w:tplc="DFDE0492">
      <w:numFmt w:val="bullet"/>
      <w:lvlText w:val="●"/>
      <w:lvlJc w:val="left"/>
      <w:pPr>
        <w:ind w:left="817" w:hanging="360"/>
      </w:pPr>
      <w:rPr>
        <w:rFonts w:ascii="Arial" w:eastAsia="Arial" w:hAnsi="Arial" w:cs="Arial" w:hint="default"/>
        <w:spacing w:val="-1"/>
        <w:w w:val="100"/>
        <w:sz w:val="22"/>
        <w:szCs w:val="22"/>
        <w:lang w:val="en-US" w:eastAsia="en-US" w:bidi="ar-SA"/>
      </w:rPr>
    </w:lvl>
    <w:lvl w:ilvl="1" w:tplc="CAFCD296">
      <w:numFmt w:val="bullet"/>
      <w:lvlText w:val="•"/>
      <w:lvlJc w:val="left"/>
      <w:pPr>
        <w:ind w:left="1785" w:hanging="360"/>
      </w:pPr>
      <w:rPr>
        <w:rFonts w:hint="default"/>
        <w:lang w:val="en-US" w:eastAsia="en-US" w:bidi="ar-SA"/>
      </w:rPr>
    </w:lvl>
    <w:lvl w:ilvl="2" w:tplc="4F40C322">
      <w:numFmt w:val="bullet"/>
      <w:lvlText w:val="•"/>
      <w:lvlJc w:val="left"/>
      <w:pPr>
        <w:ind w:left="2750" w:hanging="360"/>
      </w:pPr>
      <w:rPr>
        <w:rFonts w:hint="default"/>
        <w:lang w:val="en-US" w:eastAsia="en-US" w:bidi="ar-SA"/>
      </w:rPr>
    </w:lvl>
    <w:lvl w:ilvl="3" w:tplc="A036E41C">
      <w:numFmt w:val="bullet"/>
      <w:lvlText w:val="•"/>
      <w:lvlJc w:val="left"/>
      <w:pPr>
        <w:ind w:left="3715" w:hanging="360"/>
      </w:pPr>
      <w:rPr>
        <w:rFonts w:hint="default"/>
        <w:lang w:val="en-US" w:eastAsia="en-US" w:bidi="ar-SA"/>
      </w:rPr>
    </w:lvl>
    <w:lvl w:ilvl="4" w:tplc="B01E19E6">
      <w:numFmt w:val="bullet"/>
      <w:lvlText w:val="•"/>
      <w:lvlJc w:val="left"/>
      <w:pPr>
        <w:ind w:left="4680" w:hanging="360"/>
      </w:pPr>
      <w:rPr>
        <w:rFonts w:hint="default"/>
        <w:lang w:val="en-US" w:eastAsia="en-US" w:bidi="ar-SA"/>
      </w:rPr>
    </w:lvl>
    <w:lvl w:ilvl="5" w:tplc="000042C2">
      <w:numFmt w:val="bullet"/>
      <w:lvlText w:val="•"/>
      <w:lvlJc w:val="left"/>
      <w:pPr>
        <w:ind w:left="5645" w:hanging="360"/>
      </w:pPr>
      <w:rPr>
        <w:rFonts w:hint="default"/>
        <w:lang w:val="en-US" w:eastAsia="en-US" w:bidi="ar-SA"/>
      </w:rPr>
    </w:lvl>
    <w:lvl w:ilvl="6" w:tplc="642C480A">
      <w:numFmt w:val="bullet"/>
      <w:lvlText w:val="•"/>
      <w:lvlJc w:val="left"/>
      <w:pPr>
        <w:ind w:left="6610" w:hanging="360"/>
      </w:pPr>
      <w:rPr>
        <w:rFonts w:hint="default"/>
        <w:lang w:val="en-US" w:eastAsia="en-US" w:bidi="ar-SA"/>
      </w:rPr>
    </w:lvl>
    <w:lvl w:ilvl="7" w:tplc="FD08C6E0">
      <w:numFmt w:val="bullet"/>
      <w:lvlText w:val="•"/>
      <w:lvlJc w:val="left"/>
      <w:pPr>
        <w:ind w:left="7575" w:hanging="360"/>
      </w:pPr>
      <w:rPr>
        <w:rFonts w:hint="default"/>
        <w:lang w:val="en-US" w:eastAsia="en-US" w:bidi="ar-SA"/>
      </w:rPr>
    </w:lvl>
    <w:lvl w:ilvl="8" w:tplc="3D623FF2">
      <w:numFmt w:val="bullet"/>
      <w:lvlText w:val="•"/>
      <w:lvlJc w:val="left"/>
      <w:pPr>
        <w:ind w:left="8540" w:hanging="360"/>
      </w:pPr>
      <w:rPr>
        <w:rFonts w:hint="default"/>
        <w:lang w:val="en-US" w:eastAsia="en-US" w:bidi="ar-SA"/>
      </w:rPr>
    </w:lvl>
  </w:abstractNum>
  <w:abstractNum w:abstractNumId="216" w15:restartNumberingAfterBreak="0">
    <w:nsid w:val="48B80EBA"/>
    <w:multiLevelType w:val="hybridMultilevel"/>
    <w:tmpl w:val="4AA65296"/>
    <w:lvl w:ilvl="0" w:tplc="9BE2D270">
      <w:numFmt w:val="bullet"/>
      <w:lvlText w:val="●"/>
      <w:lvlJc w:val="left"/>
      <w:pPr>
        <w:ind w:left="817" w:hanging="360"/>
      </w:pPr>
      <w:rPr>
        <w:rFonts w:ascii="Arial" w:eastAsia="Arial" w:hAnsi="Arial" w:cs="Arial" w:hint="default"/>
        <w:spacing w:val="-1"/>
        <w:w w:val="100"/>
        <w:sz w:val="22"/>
        <w:szCs w:val="22"/>
        <w:lang w:val="en-US" w:eastAsia="en-US" w:bidi="ar-SA"/>
      </w:rPr>
    </w:lvl>
    <w:lvl w:ilvl="1" w:tplc="97004198">
      <w:numFmt w:val="bullet"/>
      <w:lvlText w:val="•"/>
      <w:lvlJc w:val="left"/>
      <w:pPr>
        <w:ind w:left="1081" w:hanging="360"/>
      </w:pPr>
      <w:rPr>
        <w:rFonts w:hint="default"/>
        <w:lang w:val="en-US" w:eastAsia="en-US" w:bidi="ar-SA"/>
      </w:rPr>
    </w:lvl>
    <w:lvl w:ilvl="2" w:tplc="D09EDE02">
      <w:numFmt w:val="bullet"/>
      <w:lvlText w:val="•"/>
      <w:lvlJc w:val="left"/>
      <w:pPr>
        <w:ind w:left="1343" w:hanging="360"/>
      </w:pPr>
      <w:rPr>
        <w:rFonts w:hint="default"/>
        <w:lang w:val="en-US" w:eastAsia="en-US" w:bidi="ar-SA"/>
      </w:rPr>
    </w:lvl>
    <w:lvl w:ilvl="3" w:tplc="961ACC36">
      <w:numFmt w:val="bullet"/>
      <w:lvlText w:val="•"/>
      <w:lvlJc w:val="left"/>
      <w:pPr>
        <w:ind w:left="1604" w:hanging="360"/>
      </w:pPr>
      <w:rPr>
        <w:rFonts w:hint="default"/>
        <w:lang w:val="en-US" w:eastAsia="en-US" w:bidi="ar-SA"/>
      </w:rPr>
    </w:lvl>
    <w:lvl w:ilvl="4" w:tplc="E4A06586">
      <w:numFmt w:val="bullet"/>
      <w:lvlText w:val="•"/>
      <w:lvlJc w:val="left"/>
      <w:pPr>
        <w:ind w:left="1866" w:hanging="360"/>
      </w:pPr>
      <w:rPr>
        <w:rFonts w:hint="default"/>
        <w:lang w:val="en-US" w:eastAsia="en-US" w:bidi="ar-SA"/>
      </w:rPr>
    </w:lvl>
    <w:lvl w:ilvl="5" w:tplc="5720FD94">
      <w:numFmt w:val="bullet"/>
      <w:lvlText w:val="•"/>
      <w:lvlJc w:val="left"/>
      <w:pPr>
        <w:ind w:left="2127" w:hanging="360"/>
      </w:pPr>
      <w:rPr>
        <w:rFonts w:hint="default"/>
        <w:lang w:val="en-US" w:eastAsia="en-US" w:bidi="ar-SA"/>
      </w:rPr>
    </w:lvl>
    <w:lvl w:ilvl="6" w:tplc="DA8A93CE">
      <w:numFmt w:val="bullet"/>
      <w:lvlText w:val="•"/>
      <w:lvlJc w:val="left"/>
      <w:pPr>
        <w:ind w:left="2389" w:hanging="360"/>
      </w:pPr>
      <w:rPr>
        <w:rFonts w:hint="default"/>
        <w:lang w:val="en-US" w:eastAsia="en-US" w:bidi="ar-SA"/>
      </w:rPr>
    </w:lvl>
    <w:lvl w:ilvl="7" w:tplc="CF80D5C8">
      <w:numFmt w:val="bullet"/>
      <w:lvlText w:val="•"/>
      <w:lvlJc w:val="left"/>
      <w:pPr>
        <w:ind w:left="2650" w:hanging="360"/>
      </w:pPr>
      <w:rPr>
        <w:rFonts w:hint="default"/>
        <w:lang w:val="en-US" w:eastAsia="en-US" w:bidi="ar-SA"/>
      </w:rPr>
    </w:lvl>
    <w:lvl w:ilvl="8" w:tplc="006432FE">
      <w:numFmt w:val="bullet"/>
      <w:lvlText w:val="•"/>
      <w:lvlJc w:val="left"/>
      <w:pPr>
        <w:ind w:left="2912" w:hanging="360"/>
      </w:pPr>
      <w:rPr>
        <w:rFonts w:hint="default"/>
        <w:lang w:val="en-US" w:eastAsia="en-US" w:bidi="ar-SA"/>
      </w:rPr>
    </w:lvl>
  </w:abstractNum>
  <w:abstractNum w:abstractNumId="217" w15:restartNumberingAfterBreak="0">
    <w:nsid w:val="49980086"/>
    <w:multiLevelType w:val="hybridMultilevel"/>
    <w:tmpl w:val="7DFC91F0"/>
    <w:lvl w:ilvl="0" w:tplc="23F6F4B6">
      <w:numFmt w:val="bullet"/>
      <w:lvlText w:val="●"/>
      <w:lvlJc w:val="left"/>
      <w:pPr>
        <w:ind w:left="817" w:hanging="360"/>
      </w:pPr>
      <w:rPr>
        <w:rFonts w:ascii="Arial" w:eastAsia="Arial" w:hAnsi="Arial" w:cs="Arial" w:hint="default"/>
        <w:spacing w:val="-1"/>
        <w:w w:val="100"/>
        <w:sz w:val="22"/>
        <w:szCs w:val="22"/>
        <w:lang w:val="en-US" w:eastAsia="en-US" w:bidi="ar-SA"/>
      </w:rPr>
    </w:lvl>
    <w:lvl w:ilvl="1" w:tplc="6EFC16B8">
      <w:numFmt w:val="bullet"/>
      <w:lvlText w:val="•"/>
      <w:lvlJc w:val="left"/>
      <w:pPr>
        <w:ind w:left="1081" w:hanging="360"/>
      </w:pPr>
      <w:rPr>
        <w:rFonts w:hint="default"/>
        <w:lang w:val="en-US" w:eastAsia="en-US" w:bidi="ar-SA"/>
      </w:rPr>
    </w:lvl>
    <w:lvl w:ilvl="2" w:tplc="ED407052">
      <w:numFmt w:val="bullet"/>
      <w:lvlText w:val="•"/>
      <w:lvlJc w:val="left"/>
      <w:pPr>
        <w:ind w:left="1343" w:hanging="360"/>
      </w:pPr>
      <w:rPr>
        <w:rFonts w:hint="default"/>
        <w:lang w:val="en-US" w:eastAsia="en-US" w:bidi="ar-SA"/>
      </w:rPr>
    </w:lvl>
    <w:lvl w:ilvl="3" w:tplc="95DA3B3C">
      <w:numFmt w:val="bullet"/>
      <w:lvlText w:val="•"/>
      <w:lvlJc w:val="left"/>
      <w:pPr>
        <w:ind w:left="1604" w:hanging="360"/>
      </w:pPr>
      <w:rPr>
        <w:rFonts w:hint="default"/>
        <w:lang w:val="en-US" w:eastAsia="en-US" w:bidi="ar-SA"/>
      </w:rPr>
    </w:lvl>
    <w:lvl w:ilvl="4" w:tplc="BF0E2924">
      <w:numFmt w:val="bullet"/>
      <w:lvlText w:val="•"/>
      <w:lvlJc w:val="left"/>
      <w:pPr>
        <w:ind w:left="1866" w:hanging="360"/>
      </w:pPr>
      <w:rPr>
        <w:rFonts w:hint="default"/>
        <w:lang w:val="en-US" w:eastAsia="en-US" w:bidi="ar-SA"/>
      </w:rPr>
    </w:lvl>
    <w:lvl w:ilvl="5" w:tplc="8F82D54A">
      <w:numFmt w:val="bullet"/>
      <w:lvlText w:val="•"/>
      <w:lvlJc w:val="left"/>
      <w:pPr>
        <w:ind w:left="2127" w:hanging="360"/>
      </w:pPr>
      <w:rPr>
        <w:rFonts w:hint="default"/>
        <w:lang w:val="en-US" w:eastAsia="en-US" w:bidi="ar-SA"/>
      </w:rPr>
    </w:lvl>
    <w:lvl w:ilvl="6" w:tplc="296222DE">
      <w:numFmt w:val="bullet"/>
      <w:lvlText w:val="•"/>
      <w:lvlJc w:val="left"/>
      <w:pPr>
        <w:ind w:left="2389" w:hanging="360"/>
      </w:pPr>
      <w:rPr>
        <w:rFonts w:hint="default"/>
        <w:lang w:val="en-US" w:eastAsia="en-US" w:bidi="ar-SA"/>
      </w:rPr>
    </w:lvl>
    <w:lvl w:ilvl="7" w:tplc="10DC1364">
      <w:numFmt w:val="bullet"/>
      <w:lvlText w:val="•"/>
      <w:lvlJc w:val="left"/>
      <w:pPr>
        <w:ind w:left="2650" w:hanging="360"/>
      </w:pPr>
      <w:rPr>
        <w:rFonts w:hint="default"/>
        <w:lang w:val="en-US" w:eastAsia="en-US" w:bidi="ar-SA"/>
      </w:rPr>
    </w:lvl>
    <w:lvl w:ilvl="8" w:tplc="324C16A8">
      <w:numFmt w:val="bullet"/>
      <w:lvlText w:val="•"/>
      <w:lvlJc w:val="left"/>
      <w:pPr>
        <w:ind w:left="2912" w:hanging="360"/>
      </w:pPr>
      <w:rPr>
        <w:rFonts w:hint="default"/>
        <w:lang w:val="en-US" w:eastAsia="en-US" w:bidi="ar-SA"/>
      </w:rPr>
    </w:lvl>
  </w:abstractNum>
  <w:abstractNum w:abstractNumId="218" w15:restartNumberingAfterBreak="0">
    <w:nsid w:val="49A57F17"/>
    <w:multiLevelType w:val="hybridMultilevel"/>
    <w:tmpl w:val="D8025CF0"/>
    <w:lvl w:ilvl="0" w:tplc="F12A74F0">
      <w:numFmt w:val="bullet"/>
      <w:lvlText w:val="●"/>
      <w:lvlJc w:val="left"/>
      <w:pPr>
        <w:ind w:left="817" w:hanging="360"/>
      </w:pPr>
      <w:rPr>
        <w:rFonts w:ascii="Arial" w:eastAsia="Arial" w:hAnsi="Arial" w:cs="Arial" w:hint="default"/>
        <w:spacing w:val="-1"/>
        <w:w w:val="100"/>
        <w:sz w:val="22"/>
        <w:szCs w:val="22"/>
        <w:lang w:val="en-US" w:eastAsia="en-US" w:bidi="ar-SA"/>
      </w:rPr>
    </w:lvl>
    <w:lvl w:ilvl="1" w:tplc="7C3EE8EA">
      <w:numFmt w:val="bullet"/>
      <w:lvlText w:val="•"/>
      <w:lvlJc w:val="left"/>
      <w:pPr>
        <w:ind w:left="1081" w:hanging="360"/>
      </w:pPr>
      <w:rPr>
        <w:rFonts w:hint="default"/>
        <w:lang w:val="en-US" w:eastAsia="en-US" w:bidi="ar-SA"/>
      </w:rPr>
    </w:lvl>
    <w:lvl w:ilvl="2" w:tplc="DCEE30A4">
      <w:numFmt w:val="bullet"/>
      <w:lvlText w:val="•"/>
      <w:lvlJc w:val="left"/>
      <w:pPr>
        <w:ind w:left="1343" w:hanging="360"/>
      </w:pPr>
      <w:rPr>
        <w:rFonts w:hint="default"/>
        <w:lang w:val="en-US" w:eastAsia="en-US" w:bidi="ar-SA"/>
      </w:rPr>
    </w:lvl>
    <w:lvl w:ilvl="3" w:tplc="5DECAD36">
      <w:numFmt w:val="bullet"/>
      <w:lvlText w:val="•"/>
      <w:lvlJc w:val="left"/>
      <w:pPr>
        <w:ind w:left="1604" w:hanging="360"/>
      </w:pPr>
      <w:rPr>
        <w:rFonts w:hint="default"/>
        <w:lang w:val="en-US" w:eastAsia="en-US" w:bidi="ar-SA"/>
      </w:rPr>
    </w:lvl>
    <w:lvl w:ilvl="4" w:tplc="A6406E22">
      <w:numFmt w:val="bullet"/>
      <w:lvlText w:val="•"/>
      <w:lvlJc w:val="left"/>
      <w:pPr>
        <w:ind w:left="1866" w:hanging="360"/>
      </w:pPr>
      <w:rPr>
        <w:rFonts w:hint="default"/>
        <w:lang w:val="en-US" w:eastAsia="en-US" w:bidi="ar-SA"/>
      </w:rPr>
    </w:lvl>
    <w:lvl w:ilvl="5" w:tplc="9912D8C4">
      <w:numFmt w:val="bullet"/>
      <w:lvlText w:val="•"/>
      <w:lvlJc w:val="left"/>
      <w:pPr>
        <w:ind w:left="2127" w:hanging="360"/>
      </w:pPr>
      <w:rPr>
        <w:rFonts w:hint="default"/>
        <w:lang w:val="en-US" w:eastAsia="en-US" w:bidi="ar-SA"/>
      </w:rPr>
    </w:lvl>
    <w:lvl w:ilvl="6" w:tplc="84CCF8D8">
      <w:numFmt w:val="bullet"/>
      <w:lvlText w:val="•"/>
      <w:lvlJc w:val="left"/>
      <w:pPr>
        <w:ind w:left="2389" w:hanging="360"/>
      </w:pPr>
      <w:rPr>
        <w:rFonts w:hint="default"/>
        <w:lang w:val="en-US" w:eastAsia="en-US" w:bidi="ar-SA"/>
      </w:rPr>
    </w:lvl>
    <w:lvl w:ilvl="7" w:tplc="04DA8940">
      <w:numFmt w:val="bullet"/>
      <w:lvlText w:val="•"/>
      <w:lvlJc w:val="left"/>
      <w:pPr>
        <w:ind w:left="2650" w:hanging="360"/>
      </w:pPr>
      <w:rPr>
        <w:rFonts w:hint="default"/>
        <w:lang w:val="en-US" w:eastAsia="en-US" w:bidi="ar-SA"/>
      </w:rPr>
    </w:lvl>
    <w:lvl w:ilvl="8" w:tplc="D174EAD8">
      <w:numFmt w:val="bullet"/>
      <w:lvlText w:val="•"/>
      <w:lvlJc w:val="left"/>
      <w:pPr>
        <w:ind w:left="2912" w:hanging="360"/>
      </w:pPr>
      <w:rPr>
        <w:rFonts w:hint="default"/>
        <w:lang w:val="en-US" w:eastAsia="en-US" w:bidi="ar-SA"/>
      </w:rPr>
    </w:lvl>
  </w:abstractNum>
  <w:abstractNum w:abstractNumId="219" w15:restartNumberingAfterBreak="0">
    <w:nsid w:val="49D128E7"/>
    <w:multiLevelType w:val="hybridMultilevel"/>
    <w:tmpl w:val="AE7C756A"/>
    <w:lvl w:ilvl="0" w:tplc="C9542A00">
      <w:numFmt w:val="bullet"/>
      <w:lvlText w:val="●"/>
      <w:lvlJc w:val="left"/>
      <w:pPr>
        <w:ind w:left="817" w:hanging="360"/>
      </w:pPr>
      <w:rPr>
        <w:rFonts w:ascii="Arial" w:eastAsia="Arial" w:hAnsi="Arial" w:cs="Arial" w:hint="default"/>
        <w:spacing w:val="-1"/>
        <w:w w:val="100"/>
        <w:sz w:val="22"/>
        <w:szCs w:val="22"/>
        <w:lang w:val="en-US" w:eastAsia="en-US" w:bidi="ar-SA"/>
      </w:rPr>
    </w:lvl>
    <w:lvl w:ilvl="1" w:tplc="8AEA9968">
      <w:numFmt w:val="bullet"/>
      <w:lvlText w:val="•"/>
      <w:lvlJc w:val="left"/>
      <w:pPr>
        <w:ind w:left="1081" w:hanging="360"/>
      </w:pPr>
      <w:rPr>
        <w:rFonts w:hint="default"/>
        <w:lang w:val="en-US" w:eastAsia="en-US" w:bidi="ar-SA"/>
      </w:rPr>
    </w:lvl>
    <w:lvl w:ilvl="2" w:tplc="B3B484DE">
      <w:numFmt w:val="bullet"/>
      <w:lvlText w:val="•"/>
      <w:lvlJc w:val="left"/>
      <w:pPr>
        <w:ind w:left="1343" w:hanging="360"/>
      </w:pPr>
      <w:rPr>
        <w:rFonts w:hint="default"/>
        <w:lang w:val="en-US" w:eastAsia="en-US" w:bidi="ar-SA"/>
      </w:rPr>
    </w:lvl>
    <w:lvl w:ilvl="3" w:tplc="C116218E">
      <w:numFmt w:val="bullet"/>
      <w:lvlText w:val="•"/>
      <w:lvlJc w:val="left"/>
      <w:pPr>
        <w:ind w:left="1604" w:hanging="360"/>
      </w:pPr>
      <w:rPr>
        <w:rFonts w:hint="default"/>
        <w:lang w:val="en-US" w:eastAsia="en-US" w:bidi="ar-SA"/>
      </w:rPr>
    </w:lvl>
    <w:lvl w:ilvl="4" w:tplc="AD948588">
      <w:numFmt w:val="bullet"/>
      <w:lvlText w:val="•"/>
      <w:lvlJc w:val="left"/>
      <w:pPr>
        <w:ind w:left="1866" w:hanging="360"/>
      </w:pPr>
      <w:rPr>
        <w:rFonts w:hint="default"/>
        <w:lang w:val="en-US" w:eastAsia="en-US" w:bidi="ar-SA"/>
      </w:rPr>
    </w:lvl>
    <w:lvl w:ilvl="5" w:tplc="29502EFE">
      <w:numFmt w:val="bullet"/>
      <w:lvlText w:val="•"/>
      <w:lvlJc w:val="left"/>
      <w:pPr>
        <w:ind w:left="2127" w:hanging="360"/>
      </w:pPr>
      <w:rPr>
        <w:rFonts w:hint="default"/>
        <w:lang w:val="en-US" w:eastAsia="en-US" w:bidi="ar-SA"/>
      </w:rPr>
    </w:lvl>
    <w:lvl w:ilvl="6" w:tplc="3378D69E">
      <w:numFmt w:val="bullet"/>
      <w:lvlText w:val="•"/>
      <w:lvlJc w:val="left"/>
      <w:pPr>
        <w:ind w:left="2389" w:hanging="360"/>
      </w:pPr>
      <w:rPr>
        <w:rFonts w:hint="default"/>
        <w:lang w:val="en-US" w:eastAsia="en-US" w:bidi="ar-SA"/>
      </w:rPr>
    </w:lvl>
    <w:lvl w:ilvl="7" w:tplc="25823226">
      <w:numFmt w:val="bullet"/>
      <w:lvlText w:val="•"/>
      <w:lvlJc w:val="left"/>
      <w:pPr>
        <w:ind w:left="2650" w:hanging="360"/>
      </w:pPr>
      <w:rPr>
        <w:rFonts w:hint="default"/>
        <w:lang w:val="en-US" w:eastAsia="en-US" w:bidi="ar-SA"/>
      </w:rPr>
    </w:lvl>
    <w:lvl w:ilvl="8" w:tplc="2DDCB48C">
      <w:numFmt w:val="bullet"/>
      <w:lvlText w:val="•"/>
      <w:lvlJc w:val="left"/>
      <w:pPr>
        <w:ind w:left="2912" w:hanging="360"/>
      </w:pPr>
      <w:rPr>
        <w:rFonts w:hint="default"/>
        <w:lang w:val="en-US" w:eastAsia="en-US" w:bidi="ar-SA"/>
      </w:rPr>
    </w:lvl>
  </w:abstractNum>
  <w:abstractNum w:abstractNumId="220" w15:restartNumberingAfterBreak="0">
    <w:nsid w:val="4A1D7FFE"/>
    <w:multiLevelType w:val="hybridMultilevel"/>
    <w:tmpl w:val="1AC07722"/>
    <w:lvl w:ilvl="0" w:tplc="AEF09FAC">
      <w:numFmt w:val="bullet"/>
      <w:lvlText w:val="●"/>
      <w:lvlJc w:val="left"/>
      <w:pPr>
        <w:ind w:left="817" w:hanging="360"/>
      </w:pPr>
      <w:rPr>
        <w:rFonts w:ascii="Arial" w:eastAsia="Arial" w:hAnsi="Arial" w:cs="Arial" w:hint="default"/>
        <w:spacing w:val="-1"/>
        <w:w w:val="100"/>
        <w:sz w:val="22"/>
        <w:szCs w:val="22"/>
        <w:lang w:val="en-US" w:eastAsia="en-US" w:bidi="ar-SA"/>
      </w:rPr>
    </w:lvl>
    <w:lvl w:ilvl="1" w:tplc="10700E2C">
      <w:numFmt w:val="bullet"/>
      <w:lvlText w:val="•"/>
      <w:lvlJc w:val="left"/>
      <w:pPr>
        <w:ind w:left="1785" w:hanging="360"/>
      </w:pPr>
      <w:rPr>
        <w:rFonts w:hint="default"/>
        <w:lang w:val="en-US" w:eastAsia="en-US" w:bidi="ar-SA"/>
      </w:rPr>
    </w:lvl>
    <w:lvl w:ilvl="2" w:tplc="1C96F6D0">
      <w:numFmt w:val="bullet"/>
      <w:lvlText w:val="•"/>
      <w:lvlJc w:val="left"/>
      <w:pPr>
        <w:ind w:left="2750" w:hanging="360"/>
      </w:pPr>
      <w:rPr>
        <w:rFonts w:hint="default"/>
        <w:lang w:val="en-US" w:eastAsia="en-US" w:bidi="ar-SA"/>
      </w:rPr>
    </w:lvl>
    <w:lvl w:ilvl="3" w:tplc="1F8CAEB0">
      <w:numFmt w:val="bullet"/>
      <w:lvlText w:val="•"/>
      <w:lvlJc w:val="left"/>
      <w:pPr>
        <w:ind w:left="3715" w:hanging="360"/>
      </w:pPr>
      <w:rPr>
        <w:rFonts w:hint="default"/>
        <w:lang w:val="en-US" w:eastAsia="en-US" w:bidi="ar-SA"/>
      </w:rPr>
    </w:lvl>
    <w:lvl w:ilvl="4" w:tplc="411EABEE">
      <w:numFmt w:val="bullet"/>
      <w:lvlText w:val="•"/>
      <w:lvlJc w:val="left"/>
      <w:pPr>
        <w:ind w:left="4680" w:hanging="360"/>
      </w:pPr>
      <w:rPr>
        <w:rFonts w:hint="default"/>
        <w:lang w:val="en-US" w:eastAsia="en-US" w:bidi="ar-SA"/>
      </w:rPr>
    </w:lvl>
    <w:lvl w:ilvl="5" w:tplc="485E8AB8">
      <w:numFmt w:val="bullet"/>
      <w:lvlText w:val="•"/>
      <w:lvlJc w:val="left"/>
      <w:pPr>
        <w:ind w:left="5645" w:hanging="360"/>
      </w:pPr>
      <w:rPr>
        <w:rFonts w:hint="default"/>
        <w:lang w:val="en-US" w:eastAsia="en-US" w:bidi="ar-SA"/>
      </w:rPr>
    </w:lvl>
    <w:lvl w:ilvl="6" w:tplc="58CC1AAA">
      <w:numFmt w:val="bullet"/>
      <w:lvlText w:val="•"/>
      <w:lvlJc w:val="left"/>
      <w:pPr>
        <w:ind w:left="6610" w:hanging="360"/>
      </w:pPr>
      <w:rPr>
        <w:rFonts w:hint="default"/>
        <w:lang w:val="en-US" w:eastAsia="en-US" w:bidi="ar-SA"/>
      </w:rPr>
    </w:lvl>
    <w:lvl w:ilvl="7" w:tplc="6D4206EC">
      <w:numFmt w:val="bullet"/>
      <w:lvlText w:val="•"/>
      <w:lvlJc w:val="left"/>
      <w:pPr>
        <w:ind w:left="7575" w:hanging="360"/>
      </w:pPr>
      <w:rPr>
        <w:rFonts w:hint="default"/>
        <w:lang w:val="en-US" w:eastAsia="en-US" w:bidi="ar-SA"/>
      </w:rPr>
    </w:lvl>
    <w:lvl w:ilvl="8" w:tplc="E9CAAD0C">
      <w:numFmt w:val="bullet"/>
      <w:lvlText w:val="•"/>
      <w:lvlJc w:val="left"/>
      <w:pPr>
        <w:ind w:left="8540" w:hanging="360"/>
      </w:pPr>
      <w:rPr>
        <w:rFonts w:hint="default"/>
        <w:lang w:val="en-US" w:eastAsia="en-US" w:bidi="ar-SA"/>
      </w:rPr>
    </w:lvl>
  </w:abstractNum>
  <w:abstractNum w:abstractNumId="221" w15:restartNumberingAfterBreak="0">
    <w:nsid w:val="4A417436"/>
    <w:multiLevelType w:val="hybridMultilevel"/>
    <w:tmpl w:val="18864CB4"/>
    <w:lvl w:ilvl="0" w:tplc="F5426C0E">
      <w:numFmt w:val="bullet"/>
      <w:lvlText w:val="●"/>
      <w:lvlJc w:val="left"/>
      <w:pPr>
        <w:ind w:left="878" w:hanging="422"/>
      </w:pPr>
      <w:rPr>
        <w:rFonts w:ascii="Arial" w:eastAsia="Arial" w:hAnsi="Arial" w:cs="Arial" w:hint="default"/>
        <w:spacing w:val="-1"/>
        <w:w w:val="100"/>
        <w:sz w:val="22"/>
        <w:szCs w:val="22"/>
        <w:lang w:val="en-US" w:eastAsia="en-US" w:bidi="ar-SA"/>
      </w:rPr>
    </w:lvl>
    <w:lvl w:ilvl="1" w:tplc="D7882212">
      <w:numFmt w:val="bullet"/>
      <w:lvlText w:val="•"/>
      <w:lvlJc w:val="left"/>
      <w:pPr>
        <w:ind w:left="1135" w:hanging="422"/>
      </w:pPr>
      <w:rPr>
        <w:rFonts w:hint="default"/>
        <w:lang w:val="en-US" w:eastAsia="en-US" w:bidi="ar-SA"/>
      </w:rPr>
    </w:lvl>
    <w:lvl w:ilvl="2" w:tplc="769236E4">
      <w:numFmt w:val="bullet"/>
      <w:lvlText w:val="•"/>
      <w:lvlJc w:val="left"/>
      <w:pPr>
        <w:ind w:left="1391" w:hanging="422"/>
      </w:pPr>
      <w:rPr>
        <w:rFonts w:hint="default"/>
        <w:lang w:val="en-US" w:eastAsia="en-US" w:bidi="ar-SA"/>
      </w:rPr>
    </w:lvl>
    <w:lvl w:ilvl="3" w:tplc="47423C16">
      <w:numFmt w:val="bullet"/>
      <w:lvlText w:val="•"/>
      <w:lvlJc w:val="left"/>
      <w:pPr>
        <w:ind w:left="1646" w:hanging="422"/>
      </w:pPr>
      <w:rPr>
        <w:rFonts w:hint="default"/>
        <w:lang w:val="en-US" w:eastAsia="en-US" w:bidi="ar-SA"/>
      </w:rPr>
    </w:lvl>
    <w:lvl w:ilvl="4" w:tplc="7F4287A4">
      <w:numFmt w:val="bullet"/>
      <w:lvlText w:val="•"/>
      <w:lvlJc w:val="left"/>
      <w:pPr>
        <w:ind w:left="1902" w:hanging="422"/>
      </w:pPr>
      <w:rPr>
        <w:rFonts w:hint="default"/>
        <w:lang w:val="en-US" w:eastAsia="en-US" w:bidi="ar-SA"/>
      </w:rPr>
    </w:lvl>
    <w:lvl w:ilvl="5" w:tplc="34565860">
      <w:numFmt w:val="bullet"/>
      <w:lvlText w:val="•"/>
      <w:lvlJc w:val="left"/>
      <w:pPr>
        <w:ind w:left="2157" w:hanging="422"/>
      </w:pPr>
      <w:rPr>
        <w:rFonts w:hint="default"/>
        <w:lang w:val="en-US" w:eastAsia="en-US" w:bidi="ar-SA"/>
      </w:rPr>
    </w:lvl>
    <w:lvl w:ilvl="6" w:tplc="EF344C7C">
      <w:numFmt w:val="bullet"/>
      <w:lvlText w:val="•"/>
      <w:lvlJc w:val="left"/>
      <w:pPr>
        <w:ind w:left="2413" w:hanging="422"/>
      </w:pPr>
      <w:rPr>
        <w:rFonts w:hint="default"/>
        <w:lang w:val="en-US" w:eastAsia="en-US" w:bidi="ar-SA"/>
      </w:rPr>
    </w:lvl>
    <w:lvl w:ilvl="7" w:tplc="C11C06D6">
      <w:numFmt w:val="bullet"/>
      <w:lvlText w:val="•"/>
      <w:lvlJc w:val="left"/>
      <w:pPr>
        <w:ind w:left="2668" w:hanging="422"/>
      </w:pPr>
      <w:rPr>
        <w:rFonts w:hint="default"/>
        <w:lang w:val="en-US" w:eastAsia="en-US" w:bidi="ar-SA"/>
      </w:rPr>
    </w:lvl>
    <w:lvl w:ilvl="8" w:tplc="B7FCB55C">
      <w:numFmt w:val="bullet"/>
      <w:lvlText w:val="•"/>
      <w:lvlJc w:val="left"/>
      <w:pPr>
        <w:ind w:left="2924" w:hanging="422"/>
      </w:pPr>
      <w:rPr>
        <w:rFonts w:hint="default"/>
        <w:lang w:val="en-US" w:eastAsia="en-US" w:bidi="ar-SA"/>
      </w:rPr>
    </w:lvl>
  </w:abstractNum>
  <w:abstractNum w:abstractNumId="222" w15:restartNumberingAfterBreak="0">
    <w:nsid w:val="4A446750"/>
    <w:multiLevelType w:val="hybridMultilevel"/>
    <w:tmpl w:val="6D54CF4A"/>
    <w:lvl w:ilvl="0" w:tplc="CEA6583C">
      <w:numFmt w:val="bullet"/>
      <w:lvlText w:val="●"/>
      <w:lvlJc w:val="left"/>
      <w:pPr>
        <w:ind w:left="817" w:hanging="360"/>
      </w:pPr>
      <w:rPr>
        <w:rFonts w:ascii="Arial" w:eastAsia="Arial" w:hAnsi="Arial" w:cs="Arial" w:hint="default"/>
        <w:spacing w:val="-1"/>
        <w:w w:val="100"/>
        <w:sz w:val="22"/>
        <w:szCs w:val="22"/>
        <w:lang w:val="en-US" w:eastAsia="en-US" w:bidi="ar-SA"/>
      </w:rPr>
    </w:lvl>
    <w:lvl w:ilvl="1" w:tplc="5D060774">
      <w:numFmt w:val="bullet"/>
      <w:lvlText w:val="•"/>
      <w:lvlJc w:val="left"/>
      <w:pPr>
        <w:ind w:left="1081" w:hanging="360"/>
      </w:pPr>
      <w:rPr>
        <w:rFonts w:hint="default"/>
        <w:lang w:val="en-US" w:eastAsia="en-US" w:bidi="ar-SA"/>
      </w:rPr>
    </w:lvl>
    <w:lvl w:ilvl="2" w:tplc="25F81800">
      <w:numFmt w:val="bullet"/>
      <w:lvlText w:val="•"/>
      <w:lvlJc w:val="left"/>
      <w:pPr>
        <w:ind w:left="1343" w:hanging="360"/>
      </w:pPr>
      <w:rPr>
        <w:rFonts w:hint="default"/>
        <w:lang w:val="en-US" w:eastAsia="en-US" w:bidi="ar-SA"/>
      </w:rPr>
    </w:lvl>
    <w:lvl w:ilvl="3" w:tplc="1FCADF0C">
      <w:numFmt w:val="bullet"/>
      <w:lvlText w:val="•"/>
      <w:lvlJc w:val="left"/>
      <w:pPr>
        <w:ind w:left="1604" w:hanging="360"/>
      </w:pPr>
      <w:rPr>
        <w:rFonts w:hint="default"/>
        <w:lang w:val="en-US" w:eastAsia="en-US" w:bidi="ar-SA"/>
      </w:rPr>
    </w:lvl>
    <w:lvl w:ilvl="4" w:tplc="69321650">
      <w:numFmt w:val="bullet"/>
      <w:lvlText w:val="•"/>
      <w:lvlJc w:val="left"/>
      <w:pPr>
        <w:ind w:left="1866" w:hanging="360"/>
      </w:pPr>
      <w:rPr>
        <w:rFonts w:hint="default"/>
        <w:lang w:val="en-US" w:eastAsia="en-US" w:bidi="ar-SA"/>
      </w:rPr>
    </w:lvl>
    <w:lvl w:ilvl="5" w:tplc="659C6E90">
      <w:numFmt w:val="bullet"/>
      <w:lvlText w:val="•"/>
      <w:lvlJc w:val="left"/>
      <w:pPr>
        <w:ind w:left="2127" w:hanging="360"/>
      </w:pPr>
      <w:rPr>
        <w:rFonts w:hint="default"/>
        <w:lang w:val="en-US" w:eastAsia="en-US" w:bidi="ar-SA"/>
      </w:rPr>
    </w:lvl>
    <w:lvl w:ilvl="6" w:tplc="FA9CDAD6">
      <w:numFmt w:val="bullet"/>
      <w:lvlText w:val="•"/>
      <w:lvlJc w:val="left"/>
      <w:pPr>
        <w:ind w:left="2389" w:hanging="360"/>
      </w:pPr>
      <w:rPr>
        <w:rFonts w:hint="default"/>
        <w:lang w:val="en-US" w:eastAsia="en-US" w:bidi="ar-SA"/>
      </w:rPr>
    </w:lvl>
    <w:lvl w:ilvl="7" w:tplc="EB98AAC4">
      <w:numFmt w:val="bullet"/>
      <w:lvlText w:val="•"/>
      <w:lvlJc w:val="left"/>
      <w:pPr>
        <w:ind w:left="2650" w:hanging="360"/>
      </w:pPr>
      <w:rPr>
        <w:rFonts w:hint="default"/>
        <w:lang w:val="en-US" w:eastAsia="en-US" w:bidi="ar-SA"/>
      </w:rPr>
    </w:lvl>
    <w:lvl w:ilvl="8" w:tplc="BF604CC2">
      <w:numFmt w:val="bullet"/>
      <w:lvlText w:val="•"/>
      <w:lvlJc w:val="left"/>
      <w:pPr>
        <w:ind w:left="2912" w:hanging="360"/>
      </w:pPr>
      <w:rPr>
        <w:rFonts w:hint="default"/>
        <w:lang w:val="en-US" w:eastAsia="en-US" w:bidi="ar-SA"/>
      </w:rPr>
    </w:lvl>
  </w:abstractNum>
  <w:abstractNum w:abstractNumId="223" w15:restartNumberingAfterBreak="0">
    <w:nsid w:val="4A6E1F33"/>
    <w:multiLevelType w:val="hybridMultilevel"/>
    <w:tmpl w:val="25B01486"/>
    <w:lvl w:ilvl="0" w:tplc="DCA40F50">
      <w:numFmt w:val="bullet"/>
      <w:lvlText w:val="●"/>
      <w:lvlJc w:val="left"/>
      <w:pPr>
        <w:ind w:left="817" w:hanging="360"/>
      </w:pPr>
      <w:rPr>
        <w:rFonts w:ascii="Arial" w:eastAsia="Arial" w:hAnsi="Arial" w:cs="Arial" w:hint="default"/>
        <w:spacing w:val="-1"/>
        <w:w w:val="100"/>
        <w:sz w:val="22"/>
        <w:szCs w:val="22"/>
        <w:lang w:val="en-US" w:eastAsia="en-US" w:bidi="ar-SA"/>
      </w:rPr>
    </w:lvl>
    <w:lvl w:ilvl="1" w:tplc="E59E5EAA">
      <w:numFmt w:val="bullet"/>
      <w:lvlText w:val="•"/>
      <w:lvlJc w:val="left"/>
      <w:pPr>
        <w:ind w:left="1081" w:hanging="360"/>
      </w:pPr>
      <w:rPr>
        <w:rFonts w:hint="default"/>
        <w:lang w:val="en-US" w:eastAsia="en-US" w:bidi="ar-SA"/>
      </w:rPr>
    </w:lvl>
    <w:lvl w:ilvl="2" w:tplc="F558E626">
      <w:numFmt w:val="bullet"/>
      <w:lvlText w:val="•"/>
      <w:lvlJc w:val="left"/>
      <w:pPr>
        <w:ind w:left="1343" w:hanging="360"/>
      </w:pPr>
      <w:rPr>
        <w:rFonts w:hint="default"/>
        <w:lang w:val="en-US" w:eastAsia="en-US" w:bidi="ar-SA"/>
      </w:rPr>
    </w:lvl>
    <w:lvl w:ilvl="3" w:tplc="E8709CDE">
      <w:numFmt w:val="bullet"/>
      <w:lvlText w:val="•"/>
      <w:lvlJc w:val="left"/>
      <w:pPr>
        <w:ind w:left="1604" w:hanging="360"/>
      </w:pPr>
      <w:rPr>
        <w:rFonts w:hint="default"/>
        <w:lang w:val="en-US" w:eastAsia="en-US" w:bidi="ar-SA"/>
      </w:rPr>
    </w:lvl>
    <w:lvl w:ilvl="4" w:tplc="A05ED4A4">
      <w:numFmt w:val="bullet"/>
      <w:lvlText w:val="•"/>
      <w:lvlJc w:val="left"/>
      <w:pPr>
        <w:ind w:left="1866" w:hanging="360"/>
      </w:pPr>
      <w:rPr>
        <w:rFonts w:hint="default"/>
        <w:lang w:val="en-US" w:eastAsia="en-US" w:bidi="ar-SA"/>
      </w:rPr>
    </w:lvl>
    <w:lvl w:ilvl="5" w:tplc="4FBE8D48">
      <w:numFmt w:val="bullet"/>
      <w:lvlText w:val="•"/>
      <w:lvlJc w:val="left"/>
      <w:pPr>
        <w:ind w:left="2127" w:hanging="360"/>
      </w:pPr>
      <w:rPr>
        <w:rFonts w:hint="default"/>
        <w:lang w:val="en-US" w:eastAsia="en-US" w:bidi="ar-SA"/>
      </w:rPr>
    </w:lvl>
    <w:lvl w:ilvl="6" w:tplc="87A8AD80">
      <w:numFmt w:val="bullet"/>
      <w:lvlText w:val="•"/>
      <w:lvlJc w:val="left"/>
      <w:pPr>
        <w:ind w:left="2389" w:hanging="360"/>
      </w:pPr>
      <w:rPr>
        <w:rFonts w:hint="default"/>
        <w:lang w:val="en-US" w:eastAsia="en-US" w:bidi="ar-SA"/>
      </w:rPr>
    </w:lvl>
    <w:lvl w:ilvl="7" w:tplc="A33230A6">
      <w:numFmt w:val="bullet"/>
      <w:lvlText w:val="•"/>
      <w:lvlJc w:val="left"/>
      <w:pPr>
        <w:ind w:left="2650" w:hanging="360"/>
      </w:pPr>
      <w:rPr>
        <w:rFonts w:hint="default"/>
        <w:lang w:val="en-US" w:eastAsia="en-US" w:bidi="ar-SA"/>
      </w:rPr>
    </w:lvl>
    <w:lvl w:ilvl="8" w:tplc="A99C5294">
      <w:numFmt w:val="bullet"/>
      <w:lvlText w:val="•"/>
      <w:lvlJc w:val="left"/>
      <w:pPr>
        <w:ind w:left="2912" w:hanging="360"/>
      </w:pPr>
      <w:rPr>
        <w:rFonts w:hint="default"/>
        <w:lang w:val="en-US" w:eastAsia="en-US" w:bidi="ar-SA"/>
      </w:rPr>
    </w:lvl>
  </w:abstractNum>
  <w:abstractNum w:abstractNumId="224" w15:restartNumberingAfterBreak="0">
    <w:nsid w:val="4A8E7EB7"/>
    <w:multiLevelType w:val="hybridMultilevel"/>
    <w:tmpl w:val="02B097A4"/>
    <w:lvl w:ilvl="0" w:tplc="E02696C4">
      <w:numFmt w:val="bullet"/>
      <w:lvlText w:val="●"/>
      <w:lvlJc w:val="left"/>
      <w:pPr>
        <w:ind w:left="878" w:hanging="422"/>
      </w:pPr>
      <w:rPr>
        <w:rFonts w:ascii="Arial" w:eastAsia="Arial" w:hAnsi="Arial" w:cs="Arial" w:hint="default"/>
        <w:spacing w:val="-1"/>
        <w:w w:val="100"/>
        <w:sz w:val="22"/>
        <w:szCs w:val="22"/>
        <w:lang w:val="en-US" w:eastAsia="en-US" w:bidi="ar-SA"/>
      </w:rPr>
    </w:lvl>
    <w:lvl w:ilvl="1" w:tplc="4B7A1F78">
      <w:numFmt w:val="bullet"/>
      <w:lvlText w:val="•"/>
      <w:lvlJc w:val="left"/>
      <w:pPr>
        <w:ind w:left="1135" w:hanging="422"/>
      </w:pPr>
      <w:rPr>
        <w:rFonts w:hint="default"/>
        <w:lang w:val="en-US" w:eastAsia="en-US" w:bidi="ar-SA"/>
      </w:rPr>
    </w:lvl>
    <w:lvl w:ilvl="2" w:tplc="9B1E5ADC">
      <w:numFmt w:val="bullet"/>
      <w:lvlText w:val="•"/>
      <w:lvlJc w:val="left"/>
      <w:pPr>
        <w:ind w:left="1391" w:hanging="422"/>
      </w:pPr>
      <w:rPr>
        <w:rFonts w:hint="default"/>
        <w:lang w:val="en-US" w:eastAsia="en-US" w:bidi="ar-SA"/>
      </w:rPr>
    </w:lvl>
    <w:lvl w:ilvl="3" w:tplc="29F87B8A">
      <w:numFmt w:val="bullet"/>
      <w:lvlText w:val="•"/>
      <w:lvlJc w:val="left"/>
      <w:pPr>
        <w:ind w:left="1646" w:hanging="422"/>
      </w:pPr>
      <w:rPr>
        <w:rFonts w:hint="default"/>
        <w:lang w:val="en-US" w:eastAsia="en-US" w:bidi="ar-SA"/>
      </w:rPr>
    </w:lvl>
    <w:lvl w:ilvl="4" w:tplc="FA6222A6">
      <w:numFmt w:val="bullet"/>
      <w:lvlText w:val="•"/>
      <w:lvlJc w:val="left"/>
      <w:pPr>
        <w:ind w:left="1902" w:hanging="422"/>
      </w:pPr>
      <w:rPr>
        <w:rFonts w:hint="default"/>
        <w:lang w:val="en-US" w:eastAsia="en-US" w:bidi="ar-SA"/>
      </w:rPr>
    </w:lvl>
    <w:lvl w:ilvl="5" w:tplc="7B3650B6">
      <w:numFmt w:val="bullet"/>
      <w:lvlText w:val="•"/>
      <w:lvlJc w:val="left"/>
      <w:pPr>
        <w:ind w:left="2157" w:hanging="422"/>
      </w:pPr>
      <w:rPr>
        <w:rFonts w:hint="default"/>
        <w:lang w:val="en-US" w:eastAsia="en-US" w:bidi="ar-SA"/>
      </w:rPr>
    </w:lvl>
    <w:lvl w:ilvl="6" w:tplc="BFC2F0D4">
      <w:numFmt w:val="bullet"/>
      <w:lvlText w:val="•"/>
      <w:lvlJc w:val="left"/>
      <w:pPr>
        <w:ind w:left="2413" w:hanging="422"/>
      </w:pPr>
      <w:rPr>
        <w:rFonts w:hint="default"/>
        <w:lang w:val="en-US" w:eastAsia="en-US" w:bidi="ar-SA"/>
      </w:rPr>
    </w:lvl>
    <w:lvl w:ilvl="7" w:tplc="9794A48C">
      <w:numFmt w:val="bullet"/>
      <w:lvlText w:val="•"/>
      <w:lvlJc w:val="left"/>
      <w:pPr>
        <w:ind w:left="2668" w:hanging="422"/>
      </w:pPr>
      <w:rPr>
        <w:rFonts w:hint="default"/>
        <w:lang w:val="en-US" w:eastAsia="en-US" w:bidi="ar-SA"/>
      </w:rPr>
    </w:lvl>
    <w:lvl w:ilvl="8" w:tplc="04DA6FE2">
      <w:numFmt w:val="bullet"/>
      <w:lvlText w:val="•"/>
      <w:lvlJc w:val="left"/>
      <w:pPr>
        <w:ind w:left="2924" w:hanging="422"/>
      </w:pPr>
      <w:rPr>
        <w:rFonts w:hint="default"/>
        <w:lang w:val="en-US" w:eastAsia="en-US" w:bidi="ar-SA"/>
      </w:rPr>
    </w:lvl>
  </w:abstractNum>
  <w:abstractNum w:abstractNumId="225" w15:restartNumberingAfterBreak="0">
    <w:nsid w:val="4B0128DD"/>
    <w:multiLevelType w:val="hybridMultilevel"/>
    <w:tmpl w:val="D062006A"/>
    <w:lvl w:ilvl="0" w:tplc="5374EE96">
      <w:numFmt w:val="bullet"/>
      <w:lvlText w:val="●"/>
      <w:lvlJc w:val="left"/>
      <w:pPr>
        <w:ind w:left="817" w:hanging="422"/>
      </w:pPr>
      <w:rPr>
        <w:rFonts w:ascii="Arial" w:eastAsia="Arial" w:hAnsi="Arial" w:cs="Arial" w:hint="default"/>
        <w:spacing w:val="-1"/>
        <w:w w:val="100"/>
        <w:sz w:val="22"/>
        <w:szCs w:val="22"/>
        <w:lang w:val="en-US" w:eastAsia="en-US" w:bidi="ar-SA"/>
      </w:rPr>
    </w:lvl>
    <w:lvl w:ilvl="1" w:tplc="B498B340">
      <w:numFmt w:val="bullet"/>
      <w:lvlText w:val="•"/>
      <w:lvlJc w:val="left"/>
      <w:pPr>
        <w:ind w:left="1081" w:hanging="422"/>
      </w:pPr>
      <w:rPr>
        <w:rFonts w:hint="default"/>
        <w:lang w:val="en-US" w:eastAsia="en-US" w:bidi="ar-SA"/>
      </w:rPr>
    </w:lvl>
    <w:lvl w:ilvl="2" w:tplc="3A52BC8C">
      <w:numFmt w:val="bullet"/>
      <w:lvlText w:val="•"/>
      <w:lvlJc w:val="left"/>
      <w:pPr>
        <w:ind w:left="1343" w:hanging="422"/>
      </w:pPr>
      <w:rPr>
        <w:rFonts w:hint="default"/>
        <w:lang w:val="en-US" w:eastAsia="en-US" w:bidi="ar-SA"/>
      </w:rPr>
    </w:lvl>
    <w:lvl w:ilvl="3" w:tplc="E38C3778">
      <w:numFmt w:val="bullet"/>
      <w:lvlText w:val="•"/>
      <w:lvlJc w:val="left"/>
      <w:pPr>
        <w:ind w:left="1604" w:hanging="422"/>
      </w:pPr>
      <w:rPr>
        <w:rFonts w:hint="default"/>
        <w:lang w:val="en-US" w:eastAsia="en-US" w:bidi="ar-SA"/>
      </w:rPr>
    </w:lvl>
    <w:lvl w:ilvl="4" w:tplc="505EBC58">
      <w:numFmt w:val="bullet"/>
      <w:lvlText w:val="•"/>
      <w:lvlJc w:val="left"/>
      <w:pPr>
        <w:ind w:left="1866" w:hanging="422"/>
      </w:pPr>
      <w:rPr>
        <w:rFonts w:hint="default"/>
        <w:lang w:val="en-US" w:eastAsia="en-US" w:bidi="ar-SA"/>
      </w:rPr>
    </w:lvl>
    <w:lvl w:ilvl="5" w:tplc="164CE3B6">
      <w:numFmt w:val="bullet"/>
      <w:lvlText w:val="•"/>
      <w:lvlJc w:val="left"/>
      <w:pPr>
        <w:ind w:left="2127" w:hanging="422"/>
      </w:pPr>
      <w:rPr>
        <w:rFonts w:hint="default"/>
        <w:lang w:val="en-US" w:eastAsia="en-US" w:bidi="ar-SA"/>
      </w:rPr>
    </w:lvl>
    <w:lvl w:ilvl="6" w:tplc="6EAC1746">
      <w:numFmt w:val="bullet"/>
      <w:lvlText w:val="•"/>
      <w:lvlJc w:val="left"/>
      <w:pPr>
        <w:ind w:left="2389" w:hanging="422"/>
      </w:pPr>
      <w:rPr>
        <w:rFonts w:hint="default"/>
        <w:lang w:val="en-US" w:eastAsia="en-US" w:bidi="ar-SA"/>
      </w:rPr>
    </w:lvl>
    <w:lvl w:ilvl="7" w:tplc="507E564A">
      <w:numFmt w:val="bullet"/>
      <w:lvlText w:val="•"/>
      <w:lvlJc w:val="left"/>
      <w:pPr>
        <w:ind w:left="2650" w:hanging="422"/>
      </w:pPr>
      <w:rPr>
        <w:rFonts w:hint="default"/>
        <w:lang w:val="en-US" w:eastAsia="en-US" w:bidi="ar-SA"/>
      </w:rPr>
    </w:lvl>
    <w:lvl w:ilvl="8" w:tplc="A700483C">
      <w:numFmt w:val="bullet"/>
      <w:lvlText w:val="•"/>
      <w:lvlJc w:val="left"/>
      <w:pPr>
        <w:ind w:left="2912" w:hanging="422"/>
      </w:pPr>
      <w:rPr>
        <w:rFonts w:hint="default"/>
        <w:lang w:val="en-US" w:eastAsia="en-US" w:bidi="ar-SA"/>
      </w:rPr>
    </w:lvl>
  </w:abstractNum>
  <w:abstractNum w:abstractNumId="226" w15:restartNumberingAfterBreak="0">
    <w:nsid w:val="4B3A2246"/>
    <w:multiLevelType w:val="hybridMultilevel"/>
    <w:tmpl w:val="1B9478AC"/>
    <w:lvl w:ilvl="0" w:tplc="CCEAA296">
      <w:numFmt w:val="bullet"/>
      <w:lvlText w:val="●"/>
      <w:lvlJc w:val="left"/>
      <w:pPr>
        <w:ind w:left="878" w:hanging="422"/>
      </w:pPr>
      <w:rPr>
        <w:rFonts w:ascii="Arial" w:eastAsia="Arial" w:hAnsi="Arial" w:cs="Arial" w:hint="default"/>
        <w:spacing w:val="-1"/>
        <w:w w:val="100"/>
        <w:sz w:val="22"/>
        <w:szCs w:val="22"/>
        <w:lang w:val="en-US" w:eastAsia="en-US" w:bidi="ar-SA"/>
      </w:rPr>
    </w:lvl>
    <w:lvl w:ilvl="1" w:tplc="07EC2518">
      <w:numFmt w:val="bullet"/>
      <w:lvlText w:val="•"/>
      <w:lvlJc w:val="left"/>
      <w:pPr>
        <w:ind w:left="1135" w:hanging="422"/>
      </w:pPr>
      <w:rPr>
        <w:rFonts w:hint="default"/>
        <w:lang w:val="en-US" w:eastAsia="en-US" w:bidi="ar-SA"/>
      </w:rPr>
    </w:lvl>
    <w:lvl w:ilvl="2" w:tplc="74008D40">
      <w:numFmt w:val="bullet"/>
      <w:lvlText w:val="•"/>
      <w:lvlJc w:val="left"/>
      <w:pPr>
        <w:ind w:left="1391" w:hanging="422"/>
      </w:pPr>
      <w:rPr>
        <w:rFonts w:hint="default"/>
        <w:lang w:val="en-US" w:eastAsia="en-US" w:bidi="ar-SA"/>
      </w:rPr>
    </w:lvl>
    <w:lvl w:ilvl="3" w:tplc="4C826F56">
      <w:numFmt w:val="bullet"/>
      <w:lvlText w:val="•"/>
      <w:lvlJc w:val="left"/>
      <w:pPr>
        <w:ind w:left="1646" w:hanging="422"/>
      </w:pPr>
      <w:rPr>
        <w:rFonts w:hint="default"/>
        <w:lang w:val="en-US" w:eastAsia="en-US" w:bidi="ar-SA"/>
      </w:rPr>
    </w:lvl>
    <w:lvl w:ilvl="4" w:tplc="9560EE4E">
      <w:numFmt w:val="bullet"/>
      <w:lvlText w:val="•"/>
      <w:lvlJc w:val="left"/>
      <w:pPr>
        <w:ind w:left="1902" w:hanging="422"/>
      </w:pPr>
      <w:rPr>
        <w:rFonts w:hint="default"/>
        <w:lang w:val="en-US" w:eastAsia="en-US" w:bidi="ar-SA"/>
      </w:rPr>
    </w:lvl>
    <w:lvl w:ilvl="5" w:tplc="C68C92BC">
      <w:numFmt w:val="bullet"/>
      <w:lvlText w:val="•"/>
      <w:lvlJc w:val="left"/>
      <w:pPr>
        <w:ind w:left="2157" w:hanging="422"/>
      </w:pPr>
      <w:rPr>
        <w:rFonts w:hint="default"/>
        <w:lang w:val="en-US" w:eastAsia="en-US" w:bidi="ar-SA"/>
      </w:rPr>
    </w:lvl>
    <w:lvl w:ilvl="6" w:tplc="C5D06BA0">
      <w:numFmt w:val="bullet"/>
      <w:lvlText w:val="•"/>
      <w:lvlJc w:val="left"/>
      <w:pPr>
        <w:ind w:left="2413" w:hanging="422"/>
      </w:pPr>
      <w:rPr>
        <w:rFonts w:hint="default"/>
        <w:lang w:val="en-US" w:eastAsia="en-US" w:bidi="ar-SA"/>
      </w:rPr>
    </w:lvl>
    <w:lvl w:ilvl="7" w:tplc="5BF89976">
      <w:numFmt w:val="bullet"/>
      <w:lvlText w:val="•"/>
      <w:lvlJc w:val="left"/>
      <w:pPr>
        <w:ind w:left="2668" w:hanging="422"/>
      </w:pPr>
      <w:rPr>
        <w:rFonts w:hint="default"/>
        <w:lang w:val="en-US" w:eastAsia="en-US" w:bidi="ar-SA"/>
      </w:rPr>
    </w:lvl>
    <w:lvl w:ilvl="8" w:tplc="CD34CED0">
      <w:numFmt w:val="bullet"/>
      <w:lvlText w:val="•"/>
      <w:lvlJc w:val="left"/>
      <w:pPr>
        <w:ind w:left="2924" w:hanging="422"/>
      </w:pPr>
      <w:rPr>
        <w:rFonts w:hint="default"/>
        <w:lang w:val="en-US" w:eastAsia="en-US" w:bidi="ar-SA"/>
      </w:rPr>
    </w:lvl>
  </w:abstractNum>
  <w:abstractNum w:abstractNumId="227" w15:restartNumberingAfterBreak="0">
    <w:nsid w:val="4BFB172D"/>
    <w:multiLevelType w:val="hybridMultilevel"/>
    <w:tmpl w:val="8A66EF44"/>
    <w:lvl w:ilvl="0" w:tplc="8E2EDDF6">
      <w:numFmt w:val="bullet"/>
      <w:lvlText w:val="●"/>
      <w:lvlJc w:val="left"/>
      <w:pPr>
        <w:ind w:left="817" w:hanging="360"/>
      </w:pPr>
      <w:rPr>
        <w:rFonts w:ascii="Arial" w:eastAsia="Arial" w:hAnsi="Arial" w:cs="Arial" w:hint="default"/>
        <w:spacing w:val="-1"/>
        <w:w w:val="100"/>
        <w:sz w:val="22"/>
        <w:szCs w:val="22"/>
        <w:lang w:val="en-US" w:eastAsia="en-US" w:bidi="ar-SA"/>
      </w:rPr>
    </w:lvl>
    <w:lvl w:ilvl="1" w:tplc="C3E02578">
      <w:numFmt w:val="bullet"/>
      <w:lvlText w:val="•"/>
      <w:lvlJc w:val="left"/>
      <w:pPr>
        <w:ind w:left="1785" w:hanging="360"/>
      </w:pPr>
      <w:rPr>
        <w:rFonts w:hint="default"/>
        <w:lang w:val="en-US" w:eastAsia="en-US" w:bidi="ar-SA"/>
      </w:rPr>
    </w:lvl>
    <w:lvl w:ilvl="2" w:tplc="E9DC22B8">
      <w:numFmt w:val="bullet"/>
      <w:lvlText w:val="•"/>
      <w:lvlJc w:val="left"/>
      <w:pPr>
        <w:ind w:left="2750" w:hanging="360"/>
      </w:pPr>
      <w:rPr>
        <w:rFonts w:hint="default"/>
        <w:lang w:val="en-US" w:eastAsia="en-US" w:bidi="ar-SA"/>
      </w:rPr>
    </w:lvl>
    <w:lvl w:ilvl="3" w:tplc="64707A08">
      <w:numFmt w:val="bullet"/>
      <w:lvlText w:val="•"/>
      <w:lvlJc w:val="left"/>
      <w:pPr>
        <w:ind w:left="3715" w:hanging="360"/>
      </w:pPr>
      <w:rPr>
        <w:rFonts w:hint="default"/>
        <w:lang w:val="en-US" w:eastAsia="en-US" w:bidi="ar-SA"/>
      </w:rPr>
    </w:lvl>
    <w:lvl w:ilvl="4" w:tplc="2B1C4400">
      <w:numFmt w:val="bullet"/>
      <w:lvlText w:val="•"/>
      <w:lvlJc w:val="left"/>
      <w:pPr>
        <w:ind w:left="4680" w:hanging="360"/>
      </w:pPr>
      <w:rPr>
        <w:rFonts w:hint="default"/>
        <w:lang w:val="en-US" w:eastAsia="en-US" w:bidi="ar-SA"/>
      </w:rPr>
    </w:lvl>
    <w:lvl w:ilvl="5" w:tplc="0BDA1EFA">
      <w:numFmt w:val="bullet"/>
      <w:lvlText w:val="•"/>
      <w:lvlJc w:val="left"/>
      <w:pPr>
        <w:ind w:left="5645" w:hanging="360"/>
      </w:pPr>
      <w:rPr>
        <w:rFonts w:hint="default"/>
        <w:lang w:val="en-US" w:eastAsia="en-US" w:bidi="ar-SA"/>
      </w:rPr>
    </w:lvl>
    <w:lvl w:ilvl="6" w:tplc="9EA84112">
      <w:numFmt w:val="bullet"/>
      <w:lvlText w:val="•"/>
      <w:lvlJc w:val="left"/>
      <w:pPr>
        <w:ind w:left="6610" w:hanging="360"/>
      </w:pPr>
      <w:rPr>
        <w:rFonts w:hint="default"/>
        <w:lang w:val="en-US" w:eastAsia="en-US" w:bidi="ar-SA"/>
      </w:rPr>
    </w:lvl>
    <w:lvl w:ilvl="7" w:tplc="A9AEF6F4">
      <w:numFmt w:val="bullet"/>
      <w:lvlText w:val="•"/>
      <w:lvlJc w:val="left"/>
      <w:pPr>
        <w:ind w:left="7575" w:hanging="360"/>
      </w:pPr>
      <w:rPr>
        <w:rFonts w:hint="default"/>
        <w:lang w:val="en-US" w:eastAsia="en-US" w:bidi="ar-SA"/>
      </w:rPr>
    </w:lvl>
    <w:lvl w:ilvl="8" w:tplc="A81A5B6C">
      <w:numFmt w:val="bullet"/>
      <w:lvlText w:val="•"/>
      <w:lvlJc w:val="left"/>
      <w:pPr>
        <w:ind w:left="8540" w:hanging="360"/>
      </w:pPr>
      <w:rPr>
        <w:rFonts w:hint="default"/>
        <w:lang w:val="en-US" w:eastAsia="en-US" w:bidi="ar-SA"/>
      </w:rPr>
    </w:lvl>
  </w:abstractNum>
  <w:abstractNum w:abstractNumId="228" w15:restartNumberingAfterBreak="0">
    <w:nsid w:val="4C342CF3"/>
    <w:multiLevelType w:val="hybridMultilevel"/>
    <w:tmpl w:val="1E341004"/>
    <w:lvl w:ilvl="0" w:tplc="AF503D9A">
      <w:numFmt w:val="bullet"/>
      <w:lvlText w:val="●"/>
      <w:lvlJc w:val="left"/>
      <w:pPr>
        <w:ind w:left="817" w:hanging="360"/>
      </w:pPr>
      <w:rPr>
        <w:rFonts w:ascii="Arial" w:eastAsia="Arial" w:hAnsi="Arial" w:cs="Arial" w:hint="default"/>
        <w:spacing w:val="-1"/>
        <w:w w:val="100"/>
        <w:sz w:val="22"/>
        <w:szCs w:val="22"/>
        <w:lang w:val="en-US" w:eastAsia="en-US" w:bidi="ar-SA"/>
      </w:rPr>
    </w:lvl>
    <w:lvl w:ilvl="1" w:tplc="AA2871E4">
      <w:numFmt w:val="bullet"/>
      <w:lvlText w:val="•"/>
      <w:lvlJc w:val="left"/>
      <w:pPr>
        <w:ind w:left="1081" w:hanging="360"/>
      </w:pPr>
      <w:rPr>
        <w:rFonts w:hint="default"/>
        <w:lang w:val="en-US" w:eastAsia="en-US" w:bidi="ar-SA"/>
      </w:rPr>
    </w:lvl>
    <w:lvl w:ilvl="2" w:tplc="97AC0920">
      <w:numFmt w:val="bullet"/>
      <w:lvlText w:val="•"/>
      <w:lvlJc w:val="left"/>
      <w:pPr>
        <w:ind w:left="1343" w:hanging="360"/>
      </w:pPr>
      <w:rPr>
        <w:rFonts w:hint="default"/>
        <w:lang w:val="en-US" w:eastAsia="en-US" w:bidi="ar-SA"/>
      </w:rPr>
    </w:lvl>
    <w:lvl w:ilvl="3" w:tplc="50BCA088">
      <w:numFmt w:val="bullet"/>
      <w:lvlText w:val="•"/>
      <w:lvlJc w:val="left"/>
      <w:pPr>
        <w:ind w:left="1604" w:hanging="360"/>
      </w:pPr>
      <w:rPr>
        <w:rFonts w:hint="default"/>
        <w:lang w:val="en-US" w:eastAsia="en-US" w:bidi="ar-SA"/>
      </w:rPr>
    </w:lvl>
    <w:lvl w:ilvl="4" w:tplc="0064568E">
      <w:numFmt w:val="bullet"/>
      <w:lvlText w:val="•"/>
      <w:lvlJc w:val="left"/>
      <w:pPr>
        <w:ind w:left="1866" w:hanging="360"/>
      </w:pPr>
      <w:rPr>
        <w:rFonts w:hint="default"/>
        <w:lang w:val="en-US" w:eastAsia="en-US" w:bidi="ar-SA"/>
      </w:rPr>
    </w:lvl>
    <w:lvl w:ilvl="5" w:tplc="1136C290">
      <w:numFmt w:val="bullet"/>
      <w:lvlText w:val="•"/>
      <w:lvlJc w:val="left"/>
      <w:pPr>
        <w:ind w:left="2127" w:hanging="360"/>
      </w:pPr>
      <w:rPr>
        <w:rFonts w:hint="default"/>
        <w:lang w:val="en-US" w:eastAsia="en-US" w:bidi="ar-SA"/>
      </w:rPr>
    </w:lvl>
    <w:lvl w:ilvl="6" w:tplc="B432591C">
      <w:numFmt w:val="bullet"/>
      <w:lvlText w:val="•"/>
      <w:lvlJc w:val="left"/>
      <w:pPr>
        <w:ind w:left="2389" w:hanging="360"/>
      </w:pPr>
      <w:rPr>
        <w:rFonts w:hint="default"/>
        <w:lang w:val="en-US" w:eastAsia="en-US" w:bidi="ar-SA"/>
      </w:rPr>
    </w:lvl>
    <w:lvl w:ilvl="7" w:tplc="1C4269C0">
      <w:numFmt w:val="bullet"/>
      <w:lvlText w:val="•"/>
      <w:lvlJc w:val="left"/>
      <w:pPr>
        <w:ind w:left="2650" w:hanging="360"/>
      </w:pPr>
      <w:rPr>
        <w:rFonts w:hint="default"/>
        <w:lang w:val="en-US" w:eastAsia="en-US" w:bidi="ar-SA"/>
      </w:rPr>
    </w:lvl>
    <w:lvl w:ilvl="8" w:tplc="49D83048">
      <w:numFmt w:val="bullet"/>
      <w:lvlText w:val="•"/>
      <w:lvlJc w:val="left"/>
      <w:pPr>
        <w:ind w:left="2912" w:hanging="360"/>
      </w:pPr>
      <w:rPr>
        <w:rFonts w:hint="default"/>
        <w:lang w:val="en-US" w:eastAsia="en-US" w:bidi="ar-SA"/>
      </w:rPr>
    </w:lvl>
  </w:abstractNum>
  <w:abstractNum w:abstractNumId="229" w15:restartNumberingAfterBreak="0">
    <w:nsid w:val="4C5B758F"/>
    <w:multiLevelType w:val="hybridMultilevel"/>
    <w:tmpl w:val="8162F906"/>
    <w:lvl w:ilvl="0" w:tplc="DC822958">
      <w:numFmt w:val="bullet"/>
      <w:lvlText w:val="●"/>
      <w:lvlJc w:val="left"/>
      <w:pPr>
        <w:ind w:left="878" w:hanging="422"/>
      </w:pPr>
      <w:rPr>
        <w:rFonts w:ascii="Arial" w:eastAsia="Arial" w:hAnsi="Arial" w:cs="Arial" w:hint="default"/>
        <w:spacing w:val="-1"/>
        <w:w w:val="100"/>
        <w:sz w:val="22"/>
        <w:szCs w:val="22"/>
        <w:lang w:val="en-US" w:eastAsia="en-US" w:bidi="ar-SA"/>
      </w:rPr>
    </w:lvl>
    <w:lvl w:ilvl="1" w:tplc="5CA8F012">
      <w:numFmt w:val="bullet"/>
      <w:lvlText w:val="•"/>
      <w:lvlJc w:val="left"/>
      <w:pPr>
        <w:ind w:left="1135" w:hanging="422"/>
      </w:pPr>
      <w:rPr>
        <w:rFonts w:hint="default"/>
        <w:lang w:val="en-US" w:eastAsia="en-US" w:bidi="ar-SA"/>
      </w:rPr>
    </w:lvl>
    <w:lvl w:ilvl="2" w:tplc="97B483F2">
      <w:numFmt w:val="bullet"/>
      <w:lvlText w:val="•"/>
      <w:lvlJc w:val="left"/>
      <w:pPr>
        <w:ind w:left="1391" w:hanging="422"/>
      </w:pPr>
      <w:rPr>
        <w:rFonts w:hint="default"/>
        <w:lang w:val="en-US" w:eastAsia="en-US" w:bidi="ar-SA"/>
      </w:rPr>
    </w:lvl>
    <w:lvl w:ilvl="3" w:tplc="610A2B76">
      <w:numFmt w:val="bullet"/>
      <w:lvlText w:val="•"/>
      <w:lvlJc w:val="left"/>
      <w:pPr>
        <w:ind w:left="1646" w:hanging="422"/>
      </w:pPr>
      <w:rPr>
        <w:rFonts w:hint="default"/>
        <w:lang w:val="en-US" w:eastAsia="en-US" w:bidi="ar-SA"/>
      </w:rPr>
    </w:lvl>
    <w:lvl w:ilvl="4" w:tplc="C4884E92">
      <w:numFmt w:val="bullet"/>
      <w:lvlText w:val="•"/>
      <w:lvlJc w:val="left"/>
      <w:pPr>
        <w:ind w:left="1902" w:hanging="422"/>
      </w:pPr>
      <w:rPr>
        <w:rFonts w:hint="default"/>
        <w:lang w:val="en-US" w:eastAsia="en-US" w:bidi="ar-SA"/>
      </w:rPr>
    </w:lvl>
    <w:lvl w:ilvl="5" w:tplc="A0183556">
      <w:numFmt w:val="bullet"/>
      <w:lvlText w:val="•"/>
      <w:lvlJc w:val="left"/>
      <w:pPr>
        <w:ind w:left="2157" w:hanging="422"/>
      </w:pPr>
      <w:rPr>
        <w:rFonts w:hint="default"/>
        <w:lang w:val="en-US" w:eastAsia="en-US" w:bidi="ar-SA"/>
      </w:rPr>
    </w:lvl>
    <w:lvl w:ilvl="6" w:tplc="7DA257E4">
      <w:numFmt w:val="bullet"/>
      <w:lvlText w:val="•"/>
      <w:lvlJc w:val="left"/>
      <w:pPr>
        <w:ind w:left="2413" w:hanging="422"/>
      </w:pPr>
      <w:rPr>
        <w:rFonts w:hint="default"/>
        <w:lang w:val="en-US" w:eastAsia="en-US" w:bidi="ar-SA"/>
      </w:rPr>
    </w:lvl>
    <w:lvl w:ilvl="7" w:tplc="3D704C1C">
      <w:numFmt w:val="bullet"/>
      <w:lvlText w:val="•"/>
      <w:lvlJc w:val="left"/>
      <w:pPr>
        <w:ind w:left="2668" w:hanging="422"/>
      </w:pPr>
      <w:rPr>
        <w:rFonts w:hint="default"/>
        <w:lang w:val="en-US" w:eastAsia="en-US" w:bidi="ar-SA"/>
      </w:rPr>
    </w:lvl>
    <w:lvl w:ilvl="8" w:tplc="6056173C">
      <w:numFmt w:val="bullet"/>
      <w:lvlText w:val="•"/>
      <w:lvlJc w:val="left"/>
      <w:pPr>
        <w:ind w:left="2924" w:hanging="422"/>
      </w:pPr>
      <w:rPr>
        <w:rFonts w:hint="default"/>
        <w:lang w:val="en-US" w:eastAsia="en-US" w:bidi="ar-SA"/>
      </w:rPr>
    </w:lvl>
  </w:abstractNum>
  <w:abstractNum w:abstractNumId="230" w15:restartNumberingAfterBreak="0">
    <w:nsid w:val="4C8144A3"/>
    <w:multiLevelType w:val="hybridMultilevel"/>
    <w:tmpl w:val="CE82FA74"/>
    <w:lvl w:ilvl="0" w:tplc="BC4AF8E2">
      <w:numFmt w:val="bullet"/>
      <w:lvlText w:val="●"/>
      <w:lvlJc w:val="left"/>
      <w:pPr>
        <w:ind w:left="817" w:hanging="360"/>
      </w:pPr>
      <w:rPr>
        <w:rFonts w:ascii="Arial" w:eastAsia="Arial" w:hAnsi="Arial" w:cs="Arial" w:hint="default"/>
        <w:spacing w:val="-1"/>
        <w:w w:val="100"/>
        <w:sz w:val="22"/>
        <w:szCs w:val="22"/>
        <w:lang w:val="en-US" w:eastAsia="en-US" w:bidi="ar-SA"/>
      </w:rPr>
    </w:lvl>
    <w:lvl w:ilvl="1" w:tplc="99BAFBB8">
      <w:numFmt w:val="bullet"/>
      <w:lvlText w:val="•"/>
      <w:lvlJc w:val="left"/>
      <w:pPr>
        <w:ind w:left="1081" w:hanging="360"/>
      </w:pPr>
      <w:rPr>
        <w:rFonts w:hint="default"/>
        <w:lang w:val="en-US" w:eastAsia="en-US" w:bidi="ar-SA"/>
      </w:rPr>
    </w:lvl>
    <w:lvl w:ilvl="2" w:tplc="52FE63F0">
      <w:numFmt w:val="bullet"/>
      <w:lvlText w:val="•"/>
      <w:lvlJc w:val="left"/>
      <w:pPr>
        <w:ind w:left="1343" w:hanging="360"/>
      </w:pPr>
      <w:rPr>
        <w:rFonts w:hint="default"/>
        <w:lang w:val="en-US" w:eastAsia="en-US" w:bidi="ar-SA"/>
      </w:rPr>
    </w:lvl>
    <w:lvl w:ilvl="3" w:tplc="530681D8">
      <w:numFmt w:val="bullet"/>
      <w:lvlText w:val="•"/>
      <w:lvlJc w:val="left"/>
      <w:pPr>
        <w:ind w:left="1604" w:hanging="360"/>
      </w:pPr>
      <w:rPr>
        <w:rFonts w:hint="default"/>
        <w:lang w:val="en-US" w:eastAsia="en-US" w:bidi="ar-SA"/>
      </w:rPr>
    </w:lvl>
    <w:lvl w:ilvl="4" w:tplc="DEFE697A">
      <w:numFmt w:val="bullet"/>
      <w:lvlText w:val="•"/>
      <w:lvlJc w:val="left"/>
      <w:pPr>
        <w:ind w:left="1866" w:hanging="360"/>
      </w:pPr>
      <w:rPr>
        <w:rFonts w:hint="default"/>
        <w:lang w:val="en-US" w:eastAsia="en-US" w:bidi="ar-SA"/>
      </w:rPr>
    </w:lvl>
    <w:lvl w:ilvl="5" w:tplc="0D8892B8">
      <w:numFmt w:val="bullet"/>
      <w:lvlText w:val="•"/>
      <w:lvlJc w:val="left"/>
      <w:pPr>
        <w:ind w:left="2127" w:hanging="360"/>
      </w:pPr>
      <w:rPr>
        <w:rFonts w:hint="default"/>
        <w:lang w:val="en-US" w:eastAsia="en-US" w:bidi="ar-SA"/>
      </w:rPr>
    </w:lvl>
    <w:lvl w:ilvl="6" w:tplc="2B8C17A4">
      <w:numFmt w:val="bullet"/>
      <w:lvlText w:val="•"/>
      <w:lvlJc w:val="left"/>
      <w:pPr>
        <w:ind w:left="2389" w:hanging="360"/>
      </w:pPr>
      <w:rPr>
        <w:rFonts w:hint="default"/>
        <w:lang w:val="en-US" w:eastAsia="en-US" w:bidi="ar-SA"/>
      </w:rPr>
    </w:lvl>
    <w:lvl w:ilvl="7" w:tplc="5D40F308">
      <w:numFmt w:val="bullet"/>
      <w:lvlText w:val="•"/>
      <w:lvlJc w:val="left"/>
      <w:pPr>
        <w:ind w:left="2650" w:hanging="360"/>
      </w:pPr>
      <w:rPr>
        <w:rFonts w:hint="default"/>
        <w:lang w:val="en-US" w:eastAsia="en-US" w:bidi="ar-SA"/>
      </w:rPr>
    </w:lvl>
    <w:lvl w:ilvl="8" w:tplc="2A6E40E4">
      <w:numFmt w:val="bullet"/>
      <w:lvlText w:val="•"/>
      <w:lvlJc w:val="left"/>
      <w:pPr>
        <w:ind w:left="2912" w:hanging="360"/>
      </w:pPr>
      <w:rPr>
        <w:rFonts w:hint="default"/>
        <w:lang w:val="en-US" w:eastAsia="en-US" w:bidi="ar-SA"/>
      </w:rPr>
    </w:lvl>
  </w:abstractNum>
  <w:abstractNum w:abstractNumId="231" w15:restartNumberingAfterBreak="0">
    <w:nsid w:val="4D322D07"/>
    <w:multiLevelType w:val="hybridMultilevel"/>
    <w:tmpl w:val="5D68EF82"/>
    <w:lvl w:ilvl="0" w:tplc="180A8A10">
      <w:numFmt w:val="bullet"/>
      <w:lvlText w:val="●"/>
      <w:lvlJc w:val="left"/>
      <w:pPr>
        <w:ind w:left="817" w:hanging="360"/>
      </w:pPr>
      <w:rPr>
        <w:rFonts w:ascii="Arial" w:eastAsia="Arial" w:hAnsi="Arial" w:cs="Arial" w:hint="default"/>
        <w:spacing w:val="-1"/>
        <w:w w:val="100"/>
        <w:sz w:val="22"/>
        <w:szCs w:val="22"/>
        <w:lang w:val="en-US" w:eastAsia="en-US" w:bidi="ar-SA"/>
      </w:rPr>
    </w:lvl>
    <w:lvl w:ilvl="1" w:tplc="24206A74">
      <w:numFmt w:val="bullet"/>
      <w:lvlText w:val="•"/>
      <w:lvlJc w:val="left"/>
      <w:pPr>
        <w:ind w:left="1081" w:hanging="360"/>
      </w:pPr>
      <w:rPr>
        <w:rFonts w:hint="default"/>
        <w:lang w:val="en-US" w:eastAsia="en-US" w:bidi="ar-SA"/>
      </w:rPr>
    </w:lvl>
    <w:lvl w:ilvl="2" w:tplc="8480963A">
      <w:numFmt w:val="bullet"/>
      <w:lvlText w:val="•"/>
      <w:lvlJc w:val="left"/>
      <w:pPr>
        <w:ind w:left="1343" w:hanging="360"/>
      </w:pPr>
      <w:rPr>
        <w:rFonts w:hint="default"/>
        <w:lang w:val="en-US" w:eastAsia="en-US" w:bidi="ar-SA"/>
      </w:rPr>
    </w:lvl>
    <w:lvl w:ilvl="3" w:tplc="9260D848">
      <w:numFmt w:val="bullet"/>
      <w:lvlText w:val="•"/>
      <w:lvlJc w:val="left"/>
      <w:pPr>
        <w:ind w:left="1604" w:hanging="360"/>
      </w:pPr>
      <w:rPr>
        <w:rFonts w:hint="default"/>
        <w:lang w:val="en-US" w:eastAsia="en-US" w:bidi="ar-SA"/>
      </w:rPr>
    </w:lvl>
    <w:lvl w:ilvl="4" w:tplc="D2C20E28">
      <w:numFmt w:val="bullet"/>
      <w:lvlText w:val="•"/>
      <w:lvlJc w:val="left"/>
      <w:pPr>
        <w:ind w:left="1866" w:hanging="360"/>
      </w:pPr>
      <w:rPr>
        <w:rFonts w:hint="default"/>
        <w:lang w:val="en-US" w:eastAsia="en-US" w:bidi="ar-SA"/>
      </w:rPr>
    </w:lvl>
    <w:lvl w:ilvl="5" w:tplc="998C1608">
      <w:numFmt w:val="bullet"/>
      <w:lvlText w:val="•"/>
      <w:lvlJc w:val="left"/>
      <w:pPr>
        <w:ind w:left="2127" w:hanging="360"/>
      </w:pPr>
      <w:rPr>
        <w:rFonts w:hint="default"/>
        <w:lang w:val="en-US" w:eastAsia="en-US" w:bidi="ar-SA"/>
      </w:rPr>
    </w:lvl>
    <w:lvl w:ilvl="6" w:tplc="731EE4AA">
      <w:numFmt w:val="bullet"/>
      <w:lvlText w:val="•"/>
      <w:lvlJc w:val="left"/>
      <w:pPr>
        <w:ind w:left="2389" w:hanging="360"/>
      </w:pPr>
      <w:rPr>
        <w:rFonts w:hint="default"/>
        <w:lang w:val="en-US" w:eastAsia="en-US" w:bidi="ar-SA"/>
      </w:rPr>
    </w:lvl>
    <w:lvl w:ilvl="7" w:tplc="EAB26298">
      <w:numFmt w:val="bullet"/>
      <w:lvlText w:val="•"/>
      <w:lvlJc w:val="left"/>
      <w:pPr>
        <w:ind w:left="2650" w:hanging="360"/>
      </w:pPr>
      <w:rPr>
        <w:rFonts w:hint="default"/>
        <w:lang w:val="en-US" w:eastAsia="en-US" w:bidi="ar-SA"/>
      </w:rPr>
    </w:lvl>
    <w:lvl w:ilvl="8" w:tplc="C7C2119E">
      <w:numFmt w:val="bullet"/>
      <w:lvlText w:val="•"/>
      <w:lvlJc w:val="left"/>
      <w:pPr>
        <w:ind w:left="2912" w:hanging="360"/>
      </w:pPr>
      <w:rPr>
        <w:rFonts w:hint="default"/>
        <w:lang w:val="en-US" w:eastAsia="en-US" w:bidi="ar-SA"/>
      </w:rPr>
    </w:lvl>
  </w:abstractNum>
  <w:abstractNum w:abstractNumId="232" w15:restartNumberingAfterBreak="0">
    <w:nsid w:val="4D7254BF"/>
    <w:multiLevelType w:val="hybridMultilevel"/>
    <w:tmpl w:val="B9C41DEC"/>
    <w:lvl w:ilvl="0" w:tplc="35B824D0">
      <w:numFmt w:val="bullet"/>
      <w:lvlText w:val="●"/>
      <w:lvlJc w:val="left"/>
      <w:pPr>
        <w:ind w:left="817" w:hanging="360"/>
      </w:pPr>
      <w:rPr>
        <w:rFonts w:ascii="Arial" w:eastAsia="Arial" w:hAnsi="Arial" w:cs="Arial" w:hint="default"/>
        <w:spacing w:val="-1"/>
        <w:w w:val="100"/>
        <w:sz w:val="22"/>
        <w:szCs w:val="22"/>
        <w:lang w:val="en-US" w:eastAsia="en-US" w:bidi="ar-SA"/>
      </w:rPr>
    </w:lvl>
    <w:lvl w:ilvl="1" w:tplc="99340854">
      <w:numFmt w:val="bullet"/>
      <w:lvlText w:val="•"/>
      <w:lvlJc w:val="left"/>
      <w:pPr>
        <w:ind w:left="1785" w:hanging="360"/>
      </w:pPr>
      <w:rPr>
        <w:rFonts w:hint="default"/>
        <w:lang w:val="en-US" w:eastAsia="en-US" w:bidi="ar-SA"/>
      </w:rPr>
    </w:lvl>
    <w:lvl w:ilvl="2" w:tplc="006C6C52">
      <w:numFmt w:val="bullet"/>
      <w:lvlText w:val="•"/>
      <w:lvlJc w:val="left"/>
      <w:pPr>
        <w:ind w:left="2750" w:hanging="360"/>
      </w:pPr>
      <w:rPr>
        <w:rFonts w:hint="default"/>
        <w:lang w:val="en-US" w:eastAsia="en-US" w:bidi="ar-SA"/>
      </w:rPr>
    </w:lvl>
    <w:lvl w:ilvl="3" w:tplc="253AAAE6">
      <w:numFmt w:val="bullet"/>
      <w:lvlText w:val="•"/>
      <w:lvlJc w:val="left"/>
      <w:pPr>
        <w:ind w:left="3715" w:hanging="360"/>
      </w:pPr>
      <w:rPr>
        <w:rFonts w:hint="default"/>
        <w:lang w:val="en-US" w:eastAsia="en-US" w:bidi="ar-SA"/>
      </w:rPr>
    </w:lvl>
    <w:lvl w:ilvl="4" w:tplc="CCB85E26">
      <w:numFmt w:val="bullet"/>
      <w:lvlText w:val="•"/>
      <w:lvlJc w:val="left"/>
      <w:pPr>
        <w:ind w:left="4680" w:hanging="360"/>
      </w:pPr>
      <w:rPr>
        <w:rFonts w:hint="default"/>
        <w:lang w:val="en-US" w:eastAsia="en-US" w:bidi="ar-SA"/>
      </w:rPr>
    </w:lvl>
    <w:lvl w:ilvl="5" w:tplc="3A682294">
      <w:numFmt w:val="bullet"/>
      <w:lvlText w:val="•"/>
      <w:lvlJc w:val="left"/>
      <w:pPr>
        <w:ind w:left="5645" w:hanging="360"/>
      </w:pPr>
      <w:rPr>
        <w:rFonts w:hint="default"/>
        <w:lang w:val="en-US" w:eastAsia="en-US" w:bidi="ar-SA"/>
      </w:rPr>
    </w:lvl>
    <w:lvl w:ilvl="6" w:tplc="D4BCDD0A">
      <w:numFmt w:val="bullet"/>
      <w:lvlText w:val="•"/>
      <w:lvlJc w:val="left"/>
      <w:pPr>
        <w:ind w:left="6610" w:hanging="360"/>
      </w:pPr>
      <w:rPr>
        <w:rFonts w:hint="default"/>
        <w:lang w:val="en-US" w:eastAsia="en-US" w:bidi="ar-SA"/>
      </w:rPr>
    </w:lvl>
    <w:lvl w:ilvl="7" w:tplc="5B3A181A">
      <w:numFmt w:val="bullet"/>
      <w:lvlText w:val="•"/>
      <w:lvlJc w:val="left"/>
      <w:pPr>
        <w:ind w:left="7575" w:hanging="360"/>
      </w:pPr>
      <w:rPr>
        <w:rFonts w:hint="default"/>
        <w:lang w:val="en-US" w:eastAsia="en-US" w:bidi="ar-SA"/>
      </w:rPr>
    </w:lvl>
    <w:lvl w:ilvl="8" w:tplc="1040D6DA">
      <w:numFmt w:val="bullet"/>
      <w:lvlText w:val="•"/>
      <w:lvlJc w:val="left"/>
      <w:pPr>
        <w:ind w:left="8540" w:hanging="360"/>
      </w:pPr>
      <w:rPr>
        <w:rFonts w:hint="default"/>
        <w:lang w:val="en-US" w:eastAsia="en-US" w:bidi="ar-SA"/>
      </w:rPr>
    </w:lvl>
  </w:abstractNum>
  <w:abstractNum w:abstractNumId="233" w15:restartNumberingAfterBreak="0">
    <w:nsid w:val="4DA31CB2"/>
    <w:multiLevelType w:val="hybridMultilevel"/>
    <w:tmpl w:val="42C27214"/>
    <w:lvl w:ilvl="0" w:tplc="01E02BCA">
      <w:numFmt w:val="bullet"/>
      <w:lvlText w:val="●"/>
      <w:lvlJc w:val="left"/>
      <w:pPr>
        <w:ind w:left="817" w:hanging="360"/>
      </w:pPr>
      <w:rPr>
        <w:rFonts w:ascii="Arial" w:eastAsia="Arial" w:hAnsi="Arial" w:cs="Arial" w:hint="default"/>
        <w:spacing w:val="-1"/>
        <w:w w:val="100"/>
        <w:sz w:val="22"/>
        <w:szCs w:val="22"/>
        <w:lang w:val="en-US" w:eastAsia="en-US" w:bidi="ar-SA"/>
      </w:rPr>
    </w:lvl>
    <w:lvl w:ilvl="1" w:tplc="53E4EAE0">
      <w:numFmt w:val="bullet"/>
      <w:lvlText w:val="•"/>
      <w:lvlJc w:val="left"/>
      <w:pPr>
        <w:ind w:left="1081" w:hanging="360"/>
      </w:pPr>
      <w:rPr>
        <w:rFonts w:hint="default"/>
        <w:lang w:val="en-US" w:eastAsia="en-US" w:bidi="ar-SA"/>
      </w:rPr>
    </w:lvl>
    <w:lvl w:ilvl="2" w:tplc="11D8003A">
      <w:numFmt w:val="bullet"/>
      <w:lvlText w:val="•"/>
      <w:lvlJc w:val="left"/>
      <w:pPr>
        <w:ind w:left="1343" w:hanging="360"/>
      </w:pPr>
      <w:rPr>
        <w:rFonts w:hint="default"/>
        <w:lang w:val="en-US" w:eastAsia="en-US" w:bidi="ar-SA"/>
      </w:rPr>
    </w:lvl>
    <w:lvl w:ilvl="3" w:tplc="FA1003EC">
      <w:numFmt w:val="bullet"/>
      <w:lvlText w:val="•"/>
      <w:lvlJc w:val="left"/>
      <w:pPr>
        <w:ind w:left="1604" w:hanging="360"/>
      </w:pPr>
      <w:rPr>
        <w:rFonts w:hint="default"/>
        <w:lang w:val="en-US" w:eastAsia="en-US" w:bidi="ar-SA"/>
      </w:rPr>
    </w:lvl>
    <w:lvl w:ilvl="4" w:tplc="DD34CC6A">
      <w:numFmt w:val="bullet"/>
      <w:lvlText w:val="•"/>
      <w:lvlJc w:val="left"/>
      <w:pPr>
        <w:ind w:left="1866" w:hanging="360"/>
      </w:pPr>
      <w:rPr>
        <w:rFonts w:hint="default"/>
        <w:lang w:val="en-US" w:eastAsia="en-US" w:bidi="ar-SA"/>
      </w:rPr>
    </w:lvl>
    <w:lvl w:ilvl="5" w:tplc="B608DF48">
      <w:numFmt w:val="bullet"/>
      <w:lvlText w:val="•"/>
      <w:lvlJc w:val="left"/>
      <w:pPr>
        <w:ind w:left="2127" w:hanging="360"/>
      </w:pPr>
      <w:rPr>
        <w:rFonts w:hint="default"/>
        <w:lang w:val="en-US" w:eastAsia="en-US" w:bidi="ar-SA"/>
      </w:rPr>
    </w:lvl>
    <w:lvl w:ilvl="6" w:tplc="794AA698">
      <w:numFmt w:val="bullet"/>
      <w:lvlText w:val="•"/>
      <w:lvlJc w:val="left"/>
      <w:pPr>
        <w:ind w:left="2389" w:hanging="360"/>
      </w:pPr>
      <w:rPr>
        <w:rFonts w:hint="default"/>
        <w:lang w:val="en-US" w:eastAsia="en-US" w:bidi="ar-SA"/>
      </w:rPr>
    </w:lvl>
    <w:lvl w:ilvl="7" w:tplc="BF5A9338">
      <w:numFmt w:val="bullet"/>
      <w:lvlText w:val="•"/>
      <w:lvlJc w:val="left"/>
      <w:pPr>
        <w:ind w:left="2650" w:hanging="360"/>
      </w:pPr>
      <w:rPr>
        <w:rFonts w:hint="default"/>
        <w:lang w:val="en-US" w:eastAsia="en-US" w:bidi="ar-SA"/>
      </w:rPr>
    </w:lvl>
    <w:lvl w:ilvl="8" w:tplc="4918838E">
      <w:numFmt w:val="bullet"/>
      <w:lvlText w:val="•"/>
      <w:lvlJc w:val="left"/>
      <w:pPr>
        <w:ind w:left="2912" w:hanging="360"/>
      </w:pPr>
      <w:rPr>
        <w:rFonts w:hint="default"/>
        <w:lang w:val="en-US" w:eastAsia="en-US" w:bidi="ar-SA"/>
      </w:rPr>
    </w:lvl>
  </w:abstractNum>
  <w:abstractNum w:abstractNumId="234" w15:restartNumberingAfterBreak="0">
    <w:nsid w:val="4DA73305"/>
    <w:multiLevelType w:val="hybridMultilevel"/>
    <w:tmpl w:val="F188A44A"/>
    <w:lvl w:ilvl="0" w:tplc="33BE65D8">
      <w:numFmt w:val="bullet"/>
      <w:lvlText w:val="●"/>
      <w:lvlJc w:val="left"/>
      <w:pPr>
        <w:ind w:left="878" w:hanging="422"/>
      </w:pPr>
      <w:rPr>
        <w:rFonts w:ascii="Arial" w:eastAsia="Arial" w:hAnsi="Arial" w:cs="Arial" w:hint="default"/>
        <w:spacing w:val="-1"/>
        <w:w w:val="100"/>
        <w:sz w:val="22"/>
        <w:szCs w:val="22"/>
        <w:lang w:val="en-US" w:eastAsia="en-US" w:bidi="ar-SA"/>
      </w:rPr>
    </w:lvl>
    <w:lvl w:ilvl="1" w:tplc="848C8062">
      <w:numFmt w:val="bullet"/>
      <w:lvlText w:val="•"/>
      <w:lvlJc w:val="left"/>
      <w:pPr>
        <w:ind w:left="1135" w:hanging="422"/>
      </w:pPr>
      <w:rPr>
        <w:rFonts w:hint="default"/>
        <w:lang w:val="en-US" w:eastAsia="en-US" w:bidi="ar-SA"/>
      </w:rPr>
    </w:lvl>
    <w:lvl w:ilvl="2" w:tplc="A3B0064A">
      <w:numFmt w:val="bullet"/>
      <w:lvlText w:val="•"/>
      <w:lvlJc w:val="left"/>
      <w:pPr>
        <w:ind w:left="1391" w:hanging="422"/>
      </w:pPr>
      <w:rPr>
        <w:rFonts w:hint="default"/>
        <w:lang w:val="en-US" w:eastAsia="en-US" w:bidi="ar-SA"/>
      </w:rPr>
    </w:lvl>
    <w:lvl w:ilvl="3" w:tplc="A37EC0A2">
      <w:numFmt w:val="bullet"/>
      <w:lvlText w:val="•"/>
      <w:lvlJc w:val="left"/>
      <w:pPr>
        <w:ind w:left="1646" w:hanging="422"/>
      </w:pPr>
      <w:rPr>
        <w:rFonts w:hint="default"/>
        <w:lang w:val="en-US" w:eastAsia="en-US" w:bidi="ar-SA"/>
      </w:rPr>
    </w:lvl>
    <w:lvl w:ilvl="4" w:tplc="77E03EA6">
      <w:numFmt w:val="bullet"/>
      <w:lvlText w:val="•"/>
      <w:lvlJc w:val="left"/>
      <w:pPr>
        <w:ind w:left="1902" w:hanging="422"/>
      </w:pPr>
      <w:rPr>
        <w:rFonts w:hint="default"/>
        <w:lang w:val="en-US" w:eastAsia="en-US" w:bidi="ar-SA"/>
      </w:rPr>
    </w:lvl>
    <w:lvl w:ilvl="5" w:tplc="F6BC30C8">
      <w:numFmt w:val="bullet"/>
      <w:lvlText w:val="•"/>
      <w:lvlJc w:val="left"/>
      <w:pPr>
        <w:ind w:left="2157" w:hanging="422"/>
      </w:pPr>
      <w:rPr>
        <w:rFonts w:hint="default"/>
        <w:lang w:val="en-US" w:eastAsia="en-US" w:bidi="ar-SA"/>
      </w:rPr>
    </w:lvl>
    <w:lvl w:ilvl="6" w:tplc="B2142B00">
      <w:numFmt w:val="bullet"/>
      <w:lvlText w:val="•"/>
      <w:lvlJc w:val="left"/>
      <w:pPr>
        <w:ind w:left="2413" w:hanging="422"/>
      </w:pPr>
      <w:rPr>
        <w:rFonts w:hint="default"/>
        <w:lang w:val="en-US" w:eastAsia="en-US" w:bidi="ar-SA"/>
      </w:rPr>
    </w:lvl>
    <w:lvl w:ilvl="7" w:tplc="EA320EB0">
      <w:numFmt w:val="bullet"/>
      <w:lvlText w:val="•"/>
      <w:lvlJc w:val="left"/>
      <w:pPr>
        <w:ind w:left="2668" w:hanging="422"/>
      </w:pPr>
      <w:rPr>
        <w:rFonts w:hint="default"/>
        <w:lang w:val="en-US" w:eastAsia="en-US" w:bidi="ar-SA"/>
      </w:rPr>
    </w:lvl>
    <w:lvl w:ilvl="8" w:tplc="F3DE2610">
      <w:numFmt w:val="bullet"/>
      <w:lvlText w:val="•"/>
      <w:lvlJc w:val="left"/>
      <w:pPr>
        <w:ind w:left="2924" w:hanging="422"/>
      </w:pPr>
      <w:rPr>
        <w:rFonts w:hint="default"/>
        <w:lang w:val="en-US" w:eastAsia="en-US" w:bidi="ar-SA"/>
      </w:rPr>
    </w:lvl>
  </w:abstractNum>
  <w:abstractNum w:abstractNumId="235" w15:restartNumberingAfterBreak="0">
    <w:nsid w:val="4DE05FA3"/>
    <w:multiLevelType w:val="hybridMultilevel"/>
    <w:tmpl w:val="6966E202"/>
    <w:lvl w:ilvl="0" w:tplc="16BC9D0A">
      <w:numFmt w:val="bullet"/>
      <w:lvlText w:val="●"/>
      <w:lvlJc w:val="left"/>
      <w:pPr>
        <w:ind w:left="817" w:hanging="360"/>
      </w:pPr>
      <w:rPr>
        <w:rFonts w:ascii="Arial" w:eastAsia="Arial" w:hAnsi="Arial" w:cs="Arial" w:hint="default"/>
        <w:spacing w:val="-1"/>
        <w:w w:val="100"/>
        <w:sz w:val="22"/>
        <w:szCs w:val="22"/>
        <w:lang w:val="en-US" w:eastAsia="en-US" w:bidi="ar-SA"/>
      </w:rPr>
    </w:lvl>
    <w:lvl w:ilvl="1" w:tplc="3706628E">
      <w:numFmt w:val="bullet"/>
      <w:lvlText w:val="•"/>
      <w:lvlJc w:val="left"/>
      <w:pPr>
        <w:ind w:left="1081" w:hanging="360"/>
      </w:pPr>
      <w:rPr>
        <w:rFonts w:hint="default"/>
        <w:lang w:val="en-US" w:eastAsia="en-US" w:bidi="ar-SA"/>
      </w:rPr>
    </w:lvl>
    <w:lvl w:ilvl="2" w:tplc="49244942">
      <w:numFmt w:val="bullet"/>
      <w:lvlText w:val="•"/>
      <w:lvlJc w:val="left"/>
      <w:pPr>
        <w:ind w:left="1343" w:hanging="360"/>
      </w:pPr>
      <w:rPr>
        <w:rFonts w:hint="default"/>
        <w:lang w:val="en-US" w:eastAsia="en-US" w:bidi="ar-SA"/>
      </w:rPr>
    </w:lvl>
    <w:lvl w:ilvl="3" w:tplc="D9A2D922">
      <w:numFmt w:val="bullet"/>
      <w:lvlText w:val="•"/>
      <w:lvlJc w:val="left"/>
      <w:pPr>
        <w:ind w:left="1604" w:hanging="360"/>
      </w:pPr>
      <w:rPr>
        <w:rFonts w:hint="default"/>
        <w:lang w:val="en-US" w:eastAsia="en-US" w:bidi="ar-SA"/>
      </w:rPr>
    </w:lvl>
    <w:lvl w:ilvl="4" w:tplc="9F1C9950">
      <w:numFmt w:val="bullet"/>
      <w:lvlText w:val="•"/>
      <w:lvlJc w:val="left"/>
      <w:pPr>
        <w:ind w:left="1866" w:hanging="360"/>
      </w:pPr>
      <w:rPr>
        <w:rFonts w:hint="default"/>
        <w:lang w:val="en-US" w:eastAsia="en-US" w:bidi="ar-SA"/>
      </w:rPr>
    </w:lvl>
    <w:lvl w:ilvl="5" w:tplc="1B503010">
      <w:numFmt w:val="bullet"/>
      <w:lvlText w:val="•"/>
      <w:lvlJc w:val="left"/>
      <w:pPr>
        <w:ind w:left="2127" w:hanging="360"/>
      </w:pPr>
      <w:rPr>
        <w:rFonts w:hint="default"/>
        <w:lang w:val="en-US" w:eastAsia="en-US" w:bidi="ar-SA"/>
      </w:rPr>
    </w:lvl>
    <w:lvl w:ilvl="6" w:tplc="53CE8A6C">
      <w:numFmt w:val="bullet"/>
      <w:lvlText w:val="•"/>
      <w:lvlJc w:val="left"/>
      <w:pPr>
        <w:ind w:left="2389" w:hanging="360"/>
      </w:pPr>
      <w:rPr>
        <w:rFonts w:hint="default"/>
        <w:lang w:val="en-US" w:eastAsia="en-US" w:bidi="ar-SA"/>
      </w:rPr>
    </w:lvl>
    <w:lvl w:ilvl="7" w:tplc="DCBE0220">
      <w:numFmt w:val="bullet"/>
      <w:lvlText w:val="•"/>
      <w:lvlJc w:val="left"/>
      <w:pPr>
        <w:ind w:left="2650" w:hanging="360"/>
      </w:pPr>
      <w:rPr>
        <w:rFonts w:hint="default"/>
        <w:lang w:val="en-US" w:eastAsia="en-US" w:bidi="ar-SA"/>
      </w:rPr>
    </w:lvl>
    <w:lvl w:ilvl="8" w:tplc="D5CED626">
      <w:numFmt w:val="bullet"/>
      <w:lvlText w:val="•"/>
      <w:lvlJc w:val="left"/>
      <w:pPr>
        <w:ind w:left="2912" w:hanging="360"/>
      </w:pPr>
      <w:rPr>
        <w:rFonts w:hint="default"/>
        <w:lang w:val="en-US" w:eastAsia="en-US" w:bidi="ar-SA"/>
      </w:rPr>
    </w:lvl>
  </w:abstractNum>
  <w:abstractNum w:abstractNumId="236" w15:restartNumberingAfterBreak="0">
    <w:nsid w:val="4E2F3033"/>
    <w:multiLevelType w:val="hybridMultilevel"/>
    <w:tmpl w:val="8E003A9C"/>
    <w:lvl w:ilvl="0" w:tplc="C0787806">
      <w:numFmt w:val="bullet"/>
      <w:lvlText w:val="●"/>
      <w:lvlJc w:val="left"/>
      <w:pPr>
        <w:ind w:left="878" w:hanging="422"/>
      </w:pPr>
      <w:rPr>
        <w:rFonts w:ascii="Arial" w:eastAsia="Arial" w:hAnsi="Arial" w:cs="Arial" w:hint="default"/>
        <w:spacing w:val="-1"/>
        <w:w w:val="100"/>
        <w:sz w:val="22"/>
        <w:szCs w:val="22"/>
        <w:lang w:val="en-US" w:eastAsia="en-US" w:bidi="ar-SA"/>
      </w:rPr>
    </w:lvl>
    <w:lvl w:ilvl="1" w:tplc="E5EE79B2">
      <w:numFmt w:val="bullet"/>
      <w:lvlText w:val="•"/>
      <w:lvlJc w:val="left"/>
      <w:pPr>
        <w:ind w:left="1135" w:hanging="422"/>
      </w:pPr>
      <w:rPr>
        <w:rFonts w:hint="default"/>
        <w:lang w:val="en-US" w:eastAsia="en-US" w:bidi="ar-SA"/>
      </w:rPr>
    </w:lvl>
    <w:lvl w:ilvl="2" w:tplc="3D08D872">
      <w:numFmt w:val="bullet"/>
      <w:lvlText w:val="•"/>
      <w:lvlJc w:val="left"/>
      <w:pPr>
        <w:ind w:left="1391" w:hanging="422"/>
      </w:pPr>
      <w:rPr>
        <w:rFonts w:hint="default"/>
        <w:lang w:val="en-US" w:eastAsia="en-US" w:bidi="ar-SA"/>
      </w:rPr>
    </w:lvl>
    <w:lvl w:ilvl="3" w:tplc="1DD0F4D8">
      <w:numFmt w:val="bullet"/>
      <w:lvlText w:val="•"/>
      <w:lvlJc w:val="left"/>
      <w:pPr>
        <w:ind w:left="1646" w:hanging="422"/>
      </w:pPr>
      <w:rPr>
        <w:rFonts w:hint="default"/>
        <w:lang w:val="en-US" w:eastAsia="en-US" w:bidi="ar-SA"/>
      </w:rPr>
    </w:lvl>
    <w:lvl w:ilvl="4" w:tplc="B1CA4824">
      <w:numFmt w:val="bullet"/>
      <w:lvlText w:val="•"/>
      <w:lvlJc w:val="left"/>
      <w:pPr>
        <w:ind w:left="1902" w:hanging="422"/>
      </w:pPr>
      <w:rPr>
        <w:rFonts w:hint="default"/>
        <w:lang w:val="en-US" w:eastAsia="en-US" w:bidi="ar-SA"/>
      </w:rPr>
    </w:lvl>
    <w:lvl w:ilvl="5" w:tplc="EF1EF066">
      <w:numFmt w:val="bullet"/>
      <w:lvlText w:val="•"/>
      <w:lvlJc w:val="left"/>
      <w:pPr>
        <w:ind w:left="2157" w:hanging="422"/>
      </w:pPr>
      <w:rPr>
        <w:rFonts w:hint="default"/>
        <w:lang w:val="en-US" w:eastAsia="en-US" w:bidi="ar-SA"/>
      </w:rPr>
    </w:lvl>
    <w:lvl w:ilvl="6" w:tplc="19EAA7C2">
      <w:numFmt w:val="bullet"/>
      <w:lvlText w:val="•"/>
      <w:lvlJc w:val="left"/>
      <w:pPr>
        <w:ind w:left="2413" w:hanging="422"/>
      </w:pPr>
      <w:rPr>
        <w:rFonts w:hint="default"/>
        <w:lang w:val="en-US" w:eastAsia="en-US" w:bidi="ar-SA"/>
      </w:rPr>
    </w:lvl>
    <w:lvl w:ilvl="7" w:tplc="3B56A9C8">
      <w:numFmt w:val="bullet"/>
      <w:lvlText w:val="•"/>
      <w:lvlJc w:val="left"/>
      <w:pPr>
        <w:ind w:left="2668" w:hanging="422"/>
      </w:pPr>
      <w:rPr>
        <w:rFonts w:hint="default"/>
        <w:lang w:val="en-US" w:eastAsia="en-US" w:bidi="ar-SA"/>
      </w:rPr>
    </w:lvl>
    <w:lvl w:ilvl="8" w:tplc="046C1820">
      <w:numFmt w:val="bullet"/>
      <w:lvlText w:val="•"/>
      <w:lvlJc w:val="left"/>
      <w:pPr>
        <w:ind w:left="2924" w:hanging="422"/>
      </w:pPr>
      <w:rPr>
        <w:rFonts w:hint="default"/>
        <w:lang w:val="en-US" w:eastAsia="en-US" w:bidi="ar-SA"/>
      </w:rPr>
    </w:lvl>
  </w:abstractNum>
  <w:abstractNum w:abstractNumId="237" w15:restartNumberingAfterBreak="0">
    <w:nsid w:val="4EBF4D62"/>
    <w:multiLevelType w:val="hybridMultilevel"/>
    <w:tmpl w:val="BF6AEE6C"/>
    <w:lvl w:ilvl="0" w:tplc="35FE985A">
      <w:numFmt w:val="bullet"/>
      <w:lvlText w:val="●"/>
      <w:lvlJc w:val="left"/>
      <w:pPr>
        <w:ind w:left="878" w:hanging="422"/>
      </w:pPr>
      <w:rPr>
        <w:rFonts w:ascii="Arial" w:eastAsia="Arial" w:hAnsi="Arial" w:cs="Arial" w:hint="default"/>
        <w:spacing w:val="-1"/>
        <w:w w:val="100"/>
        <w:sz w:val="22"/>
        <w:szCs w:val="22"/>
        <w:lang w:val="en-US" w:eastAsia="en-US" w:bidi="ar-SA"/>
      </w:rPr>
    </w:lvl>
    <w:lvl w:ilvl="1" w:tplc="26C22418">
      <w:numFmt w:val="bullet"/>
      <w:lvlText w:val="•"/>
      <w:lvlJc w:val="left"/>
      <w:pPr>
        <w:ind w:left="1135" w:hanging="422"/>
      </w:pPr>
      <w:rPr>
        <w:rFonts w:hint="default"/>
        <w:lang w:val="en-US" w:eastAsia="en-US" w:bidi="ar-SA"/>
      </w:rPr>
    </w:lvl>
    <w:lvl w:ilvl="2" w:tplc="0306400E">
      <w:numFmt w:val="bullet"/>
      <w:lvlText w:val="•"/>
      <w:lvlJc w:val="left"/>
      <w:pPr>
        <w:ind w:left="1391" w:hanging="422"/>
      </w:pPr>
      <w:rPr>
        <w:rFonts w:hint="default"/>
        <w:lang w:val="en-US" w:eastAsia="en-US" w:bidi="ar-SA"/>
      </w:rPr>
    </w:lvl>
    <w:lvl w:ilvl="3" w:tplc="C0E0F9FC">
      <w:numFmt w:val="bullet"/>
      <w:lvlText w:val="•"/>
      <w:lvlJc w:val="left"/>
      <w:pPr>
        <w:ind w:left="1646" w:hanging="422"/>
      </w:pPr>
      <w:rPr>
        <w:rFonts w:hint="default"/>
        <w:lang w:val="en-US" w:eastAsia="en-US" w:bidi="ar-SA"/>
      </w:rPr>
    </w:lvl>
    <w:lvl w:ilvl="4" w:tplc="D840AFB8">
      <w:numFmt w:val="bullet"/>
      <w:lvlText w:val="•"/>
      <w:lvlJc w:val="left"/>
      <w:pPr>
        <w:ind w:left="1902" w:hanging="422"/>
      </w:pPr>
      <w:rPr>
        <w:rFonts w:hint="default"/>
        <w:lang w:val="en-US" w:eastAsia="en-US" w:bidi="ar-SA"/>
      </w:rPr>
    </w:lvl>
    <w:lvl w:ilvl="5" w:tplc="9A9244D4">
      <w:numFmt w:val="bullet"/>
      <w:lvlText w:val="•"/>
      <w:lvlJc w:val="left"/>
      <w:pPr>
        <w:ind w:left="2157" w:hanging="422"/>
      </w:pPr>
      <w:rPr>
        <w:rFonts w:hint="default"/>
        <w:lang w:val="en-US" w:eastAsia="en-US" w:bidi="ar-SA"/>
      </w:rPr>
    </w:lvl>
    <w:lvl w:ilvl="6" w:tplc="0A8A8C24">
      <w:numFmt w:val="bullet"/>
      <w:lvlText w:val="•"/>
      <w:lvlJc w:val="left"/>
      <w:pPr>
        <w:ind w:left="2413" w:hanging="422"/>
      </w:pPr>
      <w:rPr>
        <w:rFonts w:hint="default"/>
        <w:lang w:val="en-US" w:eastAsia="en-US" w:bidi="ar-SA"/>
      </w:rPr>
    </w:lvl>
    <w:lvl w:ilvl="7" w:tplc="CE123F92">
      <w:numFmt w:val="bullet"/>
      <w:lvlText w:val="•"/>
      <w:lvlJc w:val="left"/>
      <w:pPr>
        <w:ind w:left="2668" w:hanging="422"/>
      </w:pPr>
      <w:rPr>
        <w:rFonts w:hint="default"/>
        <w:lang w:val="en-US" w:eastAsia="en-US" w:bidi="ar-SA"/>
      </w:rPr>
    </w:lvl>
    <w:lvl w:ilvl="8" w:tplc="55A06402">
      <w:numFmt w:val="bullet"/>
      <w:lvlText w:val="•"/>
      <w:lvlJc w:val="left"/>
      <w:pPr>
        <w:ind w:left="2924" w:hanging="422"/>
      </w:pPr>
      <w:rPr>
        <w:rFonts w:hint="default"/>
        <w:lang w:val="en-US" w:eastAsia="en-US" w:bidi="ar-SA"/>
      </w:rPr>
    </w:lvl>
  </w:abstractNum>
  <w:abstractNum w:abstractNumId="238" w15:restartNumberingAfterBreak="0">
    <w:nsid w:val="4F152884"/>
    <w:multiLevelType w:val="hybridMultilevel"/>
    <w:tmpl w:val="FB546BAA"/>
    <w:lvl w:ilvl="0" w:tplc="E620103E">
      <w:numFmt w:val="bullet"/>
      <w:lvlText w:val="●"/>
      <w:lvlJc w:val="left"/>
      <w:pPr>
        <w:ind w:left="817" w:hanging="422"/>
      </w:pPr>
      <w:rPr>
        <w:rFonts w:ascii="Arial" w:eastAsia="Arial" w:hAnsi="Arial" w:cs="Arial" w:hint="default"/>
        <w:spacing w:val="-1"/>
        <w:w w:val="100"/>
        <w:sz w:val="22"/>
        <w:szCs w:val="22"/>
        <w:lang w:val="en-US" w:eastAsia="en-US" w:bidi="ar-SA"/>
      </w:rPr>
    </w:lvl>
    <w:lvl w:ilvl="1" w:tplc="589CE9B2">
      <w:numFmt w:val="bullet"/>
      <w:lvlText w:val="•"/>
      <w:lvlJc w:val="left"/>
      <w:pPr>
        <w:ind w:left="1081" w:hanging="422"/>
      </w:pPr>
      <w:rPr>
        <w:rFonts w:hint="default"/>
        <w:lang w:val="en-US" w:eastAsia="en-US" w:bidi="ar-SA"/>
      </w:rPr>
    </w:lvl>
    <w:lvl w:ilvl="2" w:tplc="DC2AF036">
      <w:numFmt w:val="bullet"/>
      <w:lvlText w:val="•"/>
      <w:lvlJc w:val="left"/>
      <w:pPr>
        <w:ind w:left="1343" w:hanging="422"/>
      </w:pPr>
      <w:rPr>
        <w:rFonts w:hint="default"/>
        <w:lang w:val="en-US" w:eastAsia="en-US" w:bidi="ar-SA"/>
      </w:rPr>
    </w:lvl>
    <w:lvl w:ilvl="3" w:tplc="C9D4496A">
      <w:numFmt w:val="bullet"/>
      <w:lvlText w:val="•"/>
      <w:lvlJc w:val="left"/>
      <w:pPr>
        <w:ind w:left="1604" w:hanging="422"/>
      </w:pPr>
      <w:rPr>
        <w:rFonts w:hint="default"/>
        <w:lang w:val="en-US" w:eastAsia="en-US" w:bidi="ar-SA"/>
      </w:rPr>
    </w:lvl>
    <w:lvl w:ilvl="4" w:tplc="C92C2712">
      <w:numFmt w:val="bullet"/>
      <w:lvlText w:val="•"/>
      <w:lvlJc w:val="left"/>
      <w:pPr>
        <w:ind w:left="1866" w:hanging="422"/>
      </w:pPr>
      <w:rPr>
        <w:rFonts w:hint="default"/>
        <w:lang w:val="en-US" w:eastAsia="en-US" w:bidi="ar-SA"/>
      </w:rPr>
    </w:lvl>
    <w:lvl w:ilvl="5" w:tplc="5C6AD352">
      <w:numFmt w:val="bullet"/>
      <w:lvlText w:val="•"/>
      <w:lvlJc w:val="left"/>
      <w:pPr>
        <w:ind w:left="2127" w:hanging="422"/>
      </w:pPr>
      <w:rPr>
        <w:rFonts w:hint="default"/>
        <w:lang w:val="en-US" w:eastAsia="en-US" w:bidi="ar-SA"/>
      </w:rPr>
    </w:lvl>
    <w:lvl w:ilvl="6" w:tplc="8C36844C">
      <w:numFmt w:val="bullet"/>
      <w:lvlText w:val="•"/>
      <w:lvlJc w:val="left"/>
      <w:pPr>
        <w:ind w:left="2389" w:hanging="422"/>
      </w:pPr>
      <w:rPr>
        <w:rFonts w:hint="default"/>
        <w:lang w:val="en-US" w:eastAsia="en-US" w:bidi="ar-SA"/>
      </w:rPr>
    </w:lvl>
    <w:lvl w:ilvl="7" w:tplc="DBB8D7EC">
      <w:numFmt w:val="bullet"/>
      <w:lvlText w:val="•"/>
      <w:lvlJc w:val="left"/>
      <w:pPr>
        <w:ind w:left="2650" w:hanging="422"/>
      </w:pPr>
      <w:rPr>
        <w:rFonts w:hint="default"/>
        <w:lang w:val="en-US" w:eastAsia="en-US" w:bidi="ar-SA"/>
      </w:rPr>
    </w:lvl>
    <w:lvl w:ilvl="8" w:tplc="123CEBC2">
      <w:numFmt w:val="bullet"/>
      <w:lvlText w:val="•"/>
      <w:lvlJc w:val="left"/>
      <w:pPr>
        <w:ind w:left="2912" w:hanging="422"/>
      </w:pPr>
      <w:rPr>
        <w:rFonts w:hint="default"/>
        <w:lang w:val="en-US" w:eastAsia="en-US" w:bidi="ar-SA"/>
      </w:rPr>
    </w:lvl>
  </w:abstractNum>
  <w:abstractNum w:abstractNumId="239" w15:restartNumberingAfterBreak="0">
    <w:nsid w:val="50436994"/>
    <w:multiLevelType w:val="hybridMultilevel"/>
    <w:tmpl w:val="66125C60"/>
    <w:lvl w:ilvl="0" w:tplc="4CE0AD12">
      <w:numFmt w:val="bullet"/>
      <w:lvlText w:val="●"/>
      <w:lvlJc w:val="left"/>
      <w:pPr>
        <w:ind w:left="817" w:hanging="360"/>
      </w:pPr>
      <w:rPr>
        <w:rFonts w:ascii="Arial" w:eastAsia="Arial" w:hAnsi="Arial" w:cs="Arial" w:hint="default"/>
        <w:spacing w:val="-1"/>
        <w:w w:val="100"/>
        <w:sz w:val="22"/>
        <w:szCs w:val="22"/>
        <w:lang w:val="en-US" w:eastAsia="en-US" w:bidi="ar-SA"/>
      </w:rPr>
    </w:lvl>
    <w:lvl w:ilvl="1" w:tplc="3E1ACCAA">
      <w:numFmt w:val="bullet"/>
      <w:lvlText w:val="○"/>
      <w:lvlJc w:val="left"/>
      <w:pPr>
        <w:ind w:left="1537" w:hanging="360"/>
      </w:pPr>
      <w:rPr>
        <w:rFonts w:ascii="Arial" w:eastAsia="Arial" w:hAnsi="Arial" w:cs="Arial" w:hint="default"/>
        <w:spacing w:val="-1"/>
        <w:w w:val="100"/>
        <w:sz w:val="22"/>
        <w:szCs w:val="22"/>
        <w:lang w:val="en-US" w:eastAsia="en-US" w:bidi="ar-SA"/>
      </w:rPr>
    </w:lvl>
    <w:lvl w:ilvl="2" w:tplc="43A695AC">
      <w:numFmt w:val="bullet"/>
      <w:lvlText w:val="•"/>
      <w:lvlJc w:val="left"/>
      <w:pPr>
        <w:ind w:left="1750" w:hanging="360"/>
      </w:pPr>
      <w:rPr>
        <w:rFonts w:hint="default"/>
        <w:lang w:val="en-US" w:eastAsia="en-US" w:bidi="ar-SA"/>
      </w:rPr>
    </w:lvl>
    <w:lvl w:ilvl="3" w:tplc="92403DA8">
      <w:numFmt w:val="bullet"/>
      <w:lvlText w:val="•"/>
      <w:lvlJc w:val="left"/>
      <w:pPr>
        <w:ind w:left="1961" w:hanging="360"/>
      </w:pPr>
      <w:rPr>
        <w:rFonts w:hint="default"/>
        <w:lang w:val="en-US" w:eastAsia="en-US" w:bidi="ar-SA"/>
      </w:rPr>
    </w:lvl>
    <w:lvl w:ilvl="4" w:tplc="A11AED80">
      <w:numFmt w:val="bullet"/>
      <w:lvlText w:val="•"/>
      <w:lvlJc w:val="left"/>
      <w:pPr>
        <w:ind w:left="2171" w:hanging="360"/>
      </w:pPr>
      <w:rPr>
        <w:rFonts w:hint="default"/>
        <w:lang w:val="en-US" w:eastAsia="en-US" w:bidi="ar-SA"/>
      </w:rPr>
    </w:lvl>
    <w:lvl w:ilvl="5" w:tplc="D44E759E">
      <w:numFmt w:val="bullet"/>
      <w:lvlText w:val="•"/>
      <w:lvlJc w:val="left"/>
      <w:pPr>
        <w:ind w:left="2382" w:hanging="360"/>
      </w:pPr>
      <w:rPr>
        <w:rFonts w:hint="default"/>
        <w:lang w:val="en-US" w:eastAsia="en-US" w:bidi="ar-SA"/>
      </w:rPr>
    </w:lvl>
    <w:lvl w:ilvl="6" w:tplc="BBA8B586">
      <w:numFmt w:val="bullet"/>
      <w:lvlText w:val="•"/>
      <w:lvlJc w:val="left"/>
      <w:pPr>
        <w:ind w:left="2592" w:hanging="360"/>
      </w:pPr>
      <w:rPr>
        <w:rFonts w:hint="default"/>
        <w:lang w:val="en-US" w:eastAsia="en-US" w:bidi="ar-SA"/>
      </w:rPr>
    </w:lvl>
    <w:lvl w:ilvl="7" w:tplc="5C325550">
      <w:numFmt w:val="bullet"/>
      <w:lvlText w:val="•"/>
      <w:lvlJc w:val="left"/>
      <w:pPr>
        <w:ind w:left="2803" w:hanging="360"/>
      </w:pPr>
      <w:rPr>
        <w:rFonts w:hint="default"/>
        <w:lang w:val="en-US" w:eastAsia="en-US" w:bidi="ar-SA"/>
      </w:rPr>
    </w:lvl>
    <w:lvl w:ilvl="8" w:tplc="30EAC70E">
      <w:numFmt w:val="bullet"/>
      <w:lvlText w:val="•"/>
      <w:lvlJc w:val="left"/>
      <w:pPr>
        <w:ind w:left="3013" w:hanging="360"/>
      </w:pPr>
      <w:rPr>
        <w:rFonts w:hint="default"/>
        <w:lang w:val="en-US" w:eastAsia="en-US" w:bidi="ar-SA"/>
      </w:rPr>
    </w:lvl>
  </w:abstractNum>
  <w:abstractNum w:abstractNumId="240" w15:restartNumberingAfterBreak="0">
    <w:nsid w:val="51B423B3"/>
    <w:multiLevelType w:val="hybridMultilevel"/>
    <w:tmpl w:val="A46437E4"/>
    <w:lvl w:ilvl="0" w:tplc="9A6A66D6">
      <w:numFmt w:val="bullet"/>
      <w:lvlText w:val="●"/>
      <w:lvlJc w:val="left"/>
      <w:pPr>
        <w:ind w:left="878" w:hanging="422"/>
      </w:pPr>
      <w:rPr>
        <w:rFonts w:ascii="Arial" w:eastAsia="Arial" w:hAnsi="Arial" w:cs="Arial" w:hint="default"/>
        <w:spacing w:val="-1"/>
        <w:w w:val="100"/>
        <w:sz w:val="22"/>
        <w:szCs w:val="22"/>
        <w:lang w:val="en-US" w:eastAsia="en-US" w:bidi="ar-SA"/>
      </w:rPr>
    </w:lvl>
    <w:lvl w:ilvl="1" w:tplc="917E2666">
      <w:numFmt w:val="bullet"/>
      <w:lvlText w:val="•"/>
      <w:lvlJc w:val="left"/>
      <w:pPr>
        <w:ind w:left="1135" w:hanging="422"/>
      </w:pPr>
      <w:rPr>
        <w:rFonts w:hint="default"/>
        <w:lang w:val="en-US" w:eastAsia="en-US" w:bidi="ar-SA"/>
      </w:rPr>
    </w:lvl>
    <w:lvl w:ilvl="2" w:tplc="95A0C4EA">
      <w:numFmt w:val="bullet"/>
      <w:lvlText w:val="•"/>
      <w:lvlJc w:val="left"/>
      <w:pPr>
        <w:ind w:left="1391" w:hanging="422"/>
      </w:pPr>
      <w:rPr>
        <w:rFonts w:hint="default"/>
        <w:lang w:val="en-US" w:eastAsia="en-US" w:bidi="ar-SA"/>
      </w:rPr>
    </w:lvl>
    <w:lvl w:ilvl="3" w:tplc="C248E1AC">
      <w:numFmt w:val="bullet"/>
      <w:lvlText w:val="•"/>
      <w:lvlJc w:val="left"/>
      <w:pPr>
        <w:ind w:left="1646" w:hanging="422"/>
      </w:pPr>
      <w:rPr>
        <w:rFonts w:hint="default"/>
        <w:lang w:val="en-US" w:eastAsia="en-US" w:bidi="ar-SA"/>
      </w:rPr>
    </w:lvl>
    <w:lvl w:ilvl="4" w:tplc="2A4AC4E0">
      <w:numFmt w:val="bullet"/>
      <w:lvlText w:val="•"/>
      <w:lvlJc w:val="left"/>
      <w:pPr>
        <w:ind w:left="1902" w:hanging="422"/>
      </w:pPr>
      <w:rPr>
        <w:rFonts w:hint="default"/>
        <w:lang w:val="en-US" w:eastAsia="en-US" w:bidi="ar-SA"/>
      </w:rPr>
    </w:lvl>
    <w:lvl w:ilvl="5" w:tplc="43C651A4">
      <w:numFmt w:val="bullet"/>
      <w:lvlText w:val="•"/>
      <w:lvlJc w:val="left"/>
      <w:pPr>
        <w:ind w:left="2157" w:hanging="422"/>
      </w:pPr>
      <w:rPr>
        <w:rFonts w:hint="default"/>
        <w:lang w:val="en-US" w:eastAsia="en-US" w:bidi="ar-SA"/>
      </w:rPr>
    </w:lvl>
    <w:lvl w:ilvl="6" w:tplc="62AE1BEA">
      <w:numFmt w:val="bullet"/>
      <w:lvlText w:val="•"/>
      <w:lvlJc w:val="left"/>
      <w:pPr>
        <w:ind w:left="2413" w:hanging="422"/>
      </w:pPr>
      <w:rPr>
        <w:rFonts w:hint="default"/>
        <w:lang w:val="en-US" w:eastAsia="en-US" w:bidi="ar-SA"/>
      </w:rPr>
    </w:lvl>
    <w:lvl w:ilvl="7" w:tplc="224E53CC">
      <w:numFmt w:val="bullet"/>
      <w:lvlText w:val="•"/>
      <w:lvlJc w:val="left"/>
      <w:pPr>
        <w:ind w:left="2668" w:hanging="422"/>
      </w:pPr>
      <w:rPr>
        <w:rFonts w:hint="default"/>
        <w:lang w:val="en-US" w:eastAsia="en-US" w:bidi="ar-SA"/>
      </w:rPr>
    </w:lvl>
    <w:lvl w:ilvl="8" w:tplc="50EA9C0A">
      <w:numFmt w:val="bullet"/>
      <w:lvlText w:val="•"/>
      <w:lvlJc w:val="left"/>
      <w:pPr>
        <w:ind w:left="2924" w:hanging="422"/>
      </w:pPr>
      <w:rPr>
        <w:rFonts w:hint="default"/>
        <w:lang w:val="en-US" w:eastAsia="en-US" w:bidi="ar-SA"/>
      </w:rPr>
    </w:lvl>
  </w:abstractNum>
  <w:abstractNum w:abstractNumId="241" w15:restartNumberingAfterBreak="0">
    <w:nsid w:val="51E575AB"/>
    <w:multiLevelType w:val="hybridMultilevel"/>
    <w:tmpl w:val="C13A6FFC"/>
    <w:lvl w:ilvl="0" w:tplc="7338AEE8">
      <w:numFmt w:val="bullet"/>
      <w:lvlText w:val="●"/>
      <w:lvlJc w:val="left"/>
      <w:pPr>
        <w:ind w:left="878" w:hanging="422"/>
      </w:pPr>
      <w:rPr>
        <w:rFonts w:ascii="Arial" w:eastAsia="Arial" w:hAnsi="Arial" w:cs="Arial" w:hint="default"/>
        <w:spacing w:val="-1"/>
        <w:w w:val="100"/>
        <w:sz w:val="22"/>
        <w:szCs w:val="22"/>
        <w:lang w:val="en-US" w:eastAsia="en-US" w:bidi="ar-SA"/>
      </w:rPr>
    </w:lvl>
    <w:lvl w:ilvl="1" w:tplc="90C42E44">
      <w:numFmt w:val="bullet"/>
      <w:lvlText w:val="•"/>
      <w:lvlJc w:val="left"/>
      <w:pPr>
        <w:ind w:left="1135" w:hanging="422"/>
      </w:pPr>
      <w:rPr>
        <w:rFonts w:hint="default"/>
        <w:lang w:val="en-US" w:eastAsia="en-US" w:bidi="ar-SA"/>
      </w:rPr>
    </w:lvl>
    <w:lvl w:ilvl="2" w:tplc="55C01746">
      <w:numFmt w:val="bullet"/>
      <w:lvlText w:val="•"/>
      <w:lvlJc w:val="left"/>
      <w:pPr>
        <w:ind w:left="1391" w:hanging="422"/>
      </w:pPr>
      <w:rPr>
        <w:rFonts w:hint="default"/>
        <w:lang w:val="en-US" w:eastAsia="en-US" w:bidi="ar-SA"/>
      </w:rPr>
    </w:lvl>
    <w:lvl w:ilvl="3" w:tplc="3FEA6454">
      <w:numFmt w:val="bullet"/>
      <w:lvlText w:val="•"/>
      <w:lvlJc w:val="left"/>
      <w:pPr>
        <w:ind w:left="1646" w:hanging="422"/>
      </w:pPr>
      <w:rPr>
        <w:rFonts w:hint="default"/>
        <w:lang w:val="en-US" w:eastAsia="en-US" w:bidi="ar-SA"/>
      </w:rPr>
    </w:lvl>
    <w:lvl w:ilvl="4" w:tplc="79BEC9C6">
      <w:numFmt w:val="bullet"/>
      <w:lvlText w:val="•"/>
      <w:lvlJc w:val="left"/>
      <w:pPr>
        <w:ind w:left="1902" w:hanging="422"/>
      </w:pPr>
      <w:rPr>
        <w:rFonts w:hint="default"/>
        <w:lang w:val="en-US" w:eastAsia="en-US" w:bidi="ar-SA"/>
      </w:rPr>
    </w:lvl>
    <w:lvl w:ilvl="5" w:tplc="45E00AF2">
      <w:numFmt w:val="bullet"/>
      <w:lvlText w:val="•"/>
      <w:lvlJc w:val="left"/>
      <w:pPr>
        <w:ind w:left="2157" w:hanging="422"/>
      </w:pPr>
      <w:rPr>
        <w:rFonts w:hint="default"/>
        <w:lang w:val="en-US" w:eastAsia="en-US" w:bidi="ar-SA"/>
      </w:rPr>
    </w:lvl>
    <w:lvl w:ilvl="6" w:tplc="30AEF068">
      <w:numFmt w:val="bullet"/>
      <w:lvlText w:val="•"/>
      <w:lvlJc w:val="left"/>
      <w:pPr>
        <w:ind w:left="2413" w:hanging="422"/>
      </w:pPr>
      <w:rPr>
        <w:rFonts w:hint="default"/>
        <w:lang w:val="en-US" w:eastAsia="en-US" w:bidi="ar-SA"/>
      </w:rPr>
    </w:lvl>
    <w:lvl w:ilvl="7" w:tplc="5B12448C">
      <w:numFmt w:val="bullet"/>
      <w:lvlText w:val="•"/>
      <w:lvlJc w:val="left"/>
      <w:pPr>
        <w:ind w:left="2668" w:hanging="422"/>
      </w:pPr>
      <w:rPr>
        <w:rFonts w:hint="default"/>
        <w:lang w:val="en-US" w:eastAsia="en-US" w:bidi="ar-SA"/>
      </w:rPr>
    </w:lvl>
    <w:lvl w:ilvl="8" w:tplc="43627960">
      <w:numFmt w:val="bullet"/>
      <w:lvlText w:val="•"/>
      <w:lvlJc w:val="left"/>
      <w:pPr>
        <w:ind w:left="2924" w:hanging="422"/>
      </w:pPr>
      <w:rPr>
        <w:rFonts w:hint="default"/>
        <w:lang w:val="en-US" w:eastAsia="en-US" w:bidi="ar-SA"/>
      </w:rPr>
    </w:lvl>
  </w:abstractNum>
  <w:abstractNum w:abstractNumId="242" w15:restartNumberingAfterBreak="0">
    <w:nsid w:val="521541C6"/>
    <w:multiLevelType w:val="hybridMultilevel"/>
    <w:tmpl w:val="3154F41A"/>
    <w:lvl w:ilvl="0" w:tplc="38A44ACC">
      <w:numFmt w:val="bullet"/>
      <w:lvlText w:val="●"/>
      <w:lvlJc w:val="left"/>
      <w:pPr>
        <w:ind w:left="878" w:hanging="422"/>
      </w:pPr>
      <w:rPr>
        <w:rFonts w:ascii="Arial" w:eastAsia="Arial" w:hAnsi="Arial" w:cs="Arial" w:hint="default"/>
        <w:spacing w:val="-1"/>
        <w:w w:val="100"/>
        <w:sz w:val="22"/>
        <w:szCs w:val="22"/>
        <w:lang w:val="en-US" w:eastAsia="en-US" w:bidi="ar-SA"/>
      </w:rPr>
    </w:lvl>
    <w:lvl w:ilvl="1" w:tplc="F7BEECF2">
      <w:numFmt w:val="bullet"/>
      <w:lvlText w:val="•"/>
      <w:lvlJc w:val="left"/>
      <w:pPr>
        <w:ind w:left="1135" w:hanging="422"/>
      </w:pPr>
      <w:rPr>
        <w:rFonts w:hint="default"/>
        <w:lang w:val="en-US" w:eastAsia="en-US" w:bidi="ar-SA"/>
      </w:rPr>
    </w:lvl>
    <w:lvl w:ilvl="2" w:tplc="973EB2A4">
      <w:numFmt w:val="bullet"/>
      <w:lvlText w:val="•"/>
      <w:lvlJc w:val="left"/>
      <w:pPr>
        <w:ind w:left="1391" w:hanging="422"/>
      </w:pPr>
      <w:rPr>
        <w:rFonts w:hint="default"/>
        <w:lang w:val="en-US" w:eastAsia="en-US" w:bidi="ar-SA"/>
      </w:rPr>
    </w:lvl>
    <w:lvl w:ilvl="3" w:tplc="F1CA5FF2">
      <w:numFmt w:val="bullet"/>
      <w:lvlText w:val="•"/>
      <w:lvlJc w:val="left"/>
      <w:pPr>
        <w:ind w:left="1646" w:hanging="422"/>
      </w:pPr>
      <w:rPr>
        <w:rFonts w:hint="default"/>
        <w:lang w:val="en-US" w:eastAsia="en-US" w:bidi="ar-SA"/>
      </w:rPr>
    </w:lvl>
    <w:lvl w:ilvl="4" w:tplc="36DACF6C">
      <w:numFmt w:val="bullet"/>
      <w:lvlText w:val="•"/>
      <w:lvlJc w:val="left"/>
      <w:pPr>
        <w:ind w:left="1902" w:hanging="422"/>
      </w:pPr>
      <w:rPr>
        <w:rFonts w:hint="default"/>
        <w:lang w:val="en-US" w:eastAsia="en-US" w:bidi="ar-SA"/>
      </w:rPr>
    </w:lvl>
    <w:lvl w:ilvl="5" w:tplc="E65AAE1A">
      <w:numFmt w:val="bullet"/>
      <w:lvlText w:val="•"/>
      <w:lvlJc w:val="left"/>
      <w:pPr>
        <w:ind w:left="2157" w:hanging="422"/>
      </w:pPr>
      <w:rPr>
        <w:rFonts w:hint="default"/>
        <w:lang w:val="en-US" w:eastAsia="en-US" w:bidi="ar-SA"/>
      </w:rPr>
    </w:lvl>
    <w:lvl w:ilvl="6" w:tplc="93E2BC12">
      <w:numFmt w:val="bullet"/>
      <w:lvlText w:val="•"/>
      <w:lvlJc w:val="left"/>
      <w:pPr>
        <w:ind w:left="2413" w:hanging="422"/>
      </w:pPr>
      <w:rPr>
        <w:rFonts w:hint="default"/>
        <w:lang w:val="en-US" w:eastAsia="en-US" w:bidi="ar-SA"/>
      </w:rPr>
    </w:lvl>
    <w:lvl w:ilvl="7" w:tplc="B9268200">
      <w:numFmt w:val="bullet"/>
      <w:lvlText w:val="•"/>
      <w:lvlJc w:val="left"/>
      <w:pPr>
        <w:ind w:left="2668" w:hanging="422"/>
      </w:pPr>
      <w:rPr>
        <w:rFonts w:hint="default"/>
        <w:lang w:val="en-US" w:eastAsia="en-US" w:bidi="ar-SA"/>
      </w:rPr>
    </w:lvl>
    <w:lvl w:ilvl="8" w:tplc="E1CCD5D2">
      <w:numFmt w:val="bullet"/>
      <w:lvlText w:val="•"/>
      <w:lvlJc w:val="left"/>
      <w:pPr>
        <w:ind w:left="2924" w:hanging="422"/>
      </w:pPr>
      <w:rPr>
        <w:rFonts w:hint="default"/>
        <w:lang w:val="en-US" w:eastAsia="en-US" w:bidi="ar-SA"/>
      </w:rPr>
    </w:lvl>
  </w:abstractNum>
  <w:abstractNum w:abstractNumId="243" w15:restartNumberingAfterBreak="0">
    <w:nsid w:val="52443C93"/>
    <w:multiLevelType w:val="hybridMultilevel"/>
    <w:tmpl w:val="071054CA"/>
    <w:lvl w:ilvl="0" w:tplc="54A4AFB2">
      <w:numFmt w:val="bullet"/>
      <w:lvlText w:val="●"/>
      <w:lvlJc w:val="left"/>
      <w:pPr>
        <w:ind w:left="817" w:hanging="360"/>
      </w:pPr>
      <w:rPr>
        <w:rFonts w:ascii="Arial" w:eastAsia="Arial" w:hAnsi="Arial" w:cs="Arial" w:hint="default"/>
        <w:spacing w:val="-1"/>
        <w:w w:val="100"/>
        <w:sz w:val="22"/>
        <w:szCs w:val="22"/>
        <w:lang w:val="en-US" w:eastAsia="en-US" w:bidi="ar-SA"/>
      </w:rPr>
    </w:lvl>
    <w:lvl w:ilvl="1" w:tplc="B3D215A4">
      <w:numFmt w:val="bullet"/>
      <w:lvlText w:val="•"/>
      <w:lvlJc w:val="left"/>
      <w:pPr>
        <w:ind w:left="1081" w:hanging="360"/>
      </w:pPr>
      <w:rPr>
        <w:rFonts w:hint="default"/>
        <w:lang w:val="en-US" w:eastAsia="en-US" w:bidi="ar-SA"/>
      </w:rPr>
    </w:lvl>
    <w:lvl w:ilvl="2" w:tplc="86D29D04">
      <w:numFmt w:val="bullet"/>
      <w:lvlText w:val="•"/>
      <w:lvlJc w:val="left"/>
      <w:pPr>
        <w:ind w:left="1343" w:hanging="360"/>
      </w:pPr>
      <w:rPr>
        <w:rFonts w:hint="default"/>
        <w:lang w:val="en-US" w:eastAsia="en-US" w:bidi="ar-SA"/>
      </w:rPr>
    </w:lvl>
    <w:lvl w:ilvl="3" w:tplc="41F4982E">
      <w:numFmt w:val="bullet"/>
      <w:lvlText w:val="•"/>
      <w:lvlJc w:val="left"/>
      <w:pPr>
        <w:ind w:left="1604" w:hanging="360"/>
      </w:pPr>
      <w:rPr>
        <w:rFonts w:hint="default"/>
        <w:lang w:val="en-US" w:eastAsia="en-US" w:bidi="ar-SA"/>
      </w:rPr>
    </w:lvl>
    <w:lvl w:ilvl="4" w:tplc="A1DAD770">
      <w:numFmt w:val="bullet"/>
      <w:lvlText w:val="•"/>
      <w:lvlJc w:val="left"/>
      <w:pPr>
        <w:ind w:left="1866" w:hanging="360"/>
      </w:pPr>
      <w:rPr>
        <w:rFonts w:hint="default"/>
        <w:lang w:val="en-US" w:eastAsia="en-US" w:bidi="ar-SA"/>
      </w:rPr>
    </w:lvl>
    <w:lvl w:ilvl="5" w:tplc="9F82A9C0">
      <w:numFmt w:val="bullet"/>
      <w:lvlText w:val="•"/>
      <w:lvlJc w:val="left"/>
      <w:pPr>
        <w:ind w:left="2127" w:hanging="360"/>
      </w:pPr>
      <w:rPr>
        <w:rFonts w:hint="default"/>
        <w:lang w:val="en-US" w:eastAsia="en-US" w:bidi="ar-SA"/>
      </w:rPr>
    </w:lvl>
    <w:lvl w:ilvl="6" w:tplc="9C585888">
      <w:numFmt w:val="bullet"/>
      <w:lvlText w:val="•"/>
      <w:lvlJc w:val="left"/>
      <w:pPr>
        <w:ind w:left="2389" w:hanging="360"/>
      </w:pPr>
      <w:rPr>
        <w:rFonts w:hint="default"/>
        <w:lang w:val="en-US" w:eastAsia="en-US" w:bidi="ar-SA"/>
      </w:rPr>
    </w:lvl>
    <w:lvl w:ilvl="7" w:tplc="EB70D428">
      <w:numFmt w:val="bullet"/>
      <w:lvlText w:val="•"/>
      <w:lvlJc w:val="left"/>
      <w:pPr>
        <w:ind w:left="2650" w:hanging="360"/>
      </w:pPr>
      <w:rPr>
        <w:rFonts w:hint="default"/>
        <w:lang w:val="en-US" w:eastAsia="en-US" w:bidi="ar-SA"/>
      </w:rPr>
    </w:lvl>
    <w:lvl w:ilvl="8" w:tplc="AEA2F844">
      <w:numFmt w:val="bullet"/>
      <w:lvlText w:val="•"/>
      <w:lvlJc w:val="left"/>
      <w:pPr>
        <w:ind w:left="2912" w:hanging="360"/>
      </w:pPr>
      <w:rPr>
        <w:rFonts w:hint="default"/>
        <w:lang w:val="en-US" w:eastAsia="en-US" w:bidi="ar-SA"/>
      </w:rPr>
    </w:lvl>
  </w:abstractNum>
  <w:abstractNum w:abstractNumId="244" w15:restartNumberingAfterBreak="0">
    <w:nsid w:val="52A83D27"/>
    <w:multiLevelType w:val="hybridMultilevel"/>
    <w:tmpl w:val="77904808"/>
    <w:lvl w:ilvl="0" w:tplc="ECD66296">
      <w:numFmt w:val="bullet"/>
      <w:lvlText w:val="●"/>
      <w:lvlJc w:val="left"/>
      <w:pPr>
        <w:ind w:left="878" w:hanging="422"/>
      </w:pPr>
      <w:rPr>
        <w:rFonts w:ascii="Arial" w:eastAsia="Arial" w:hAnsi="Arial" w:cs="Arial" w:hint="default"/>
        <w:spacing w:val="-1"/>
        <w:w w:val="100"/>
        <w:sz w:val="22"/>
        <w:szCs w:val="22"/>
        <w:lang w:val="en-US" w:eastAsia="en-US" w:bidi="ar-SA"/>
      </w:rPr>
    </w:lvl>
    <w:lvl w:ilvl="1" w:tplc="97E473DC">
      <w:numFmt w:val="bullet"/>
      <w:lvlText w:val="•"/>
      <w:lvlJc w:val="left"/>
      <w:pPr>
        <w:ind w:left="1135" w:hanging="422"/>
      </w:pPr>
      <w:rPr>
        <w:rFonts w:hint="default"/>
        <w:lang w:val="en-US" w:eastAsia="en-US" w:bidi="ar-SA"/>
      </w:rPr>
    </w:lvl>
    <w:lvl w:ilvl="2" w:tplc="36C47528">
      <w:numFmt w:val="bullet"/>
      <w:lvlText w:val="•"/>
      <w:lvlJc w:val="left"/>
      <w:pPr>
        <w:ind w:left="1391" w:hanging="422"/>
      </w:pPr>
      <w:rPr>
        <w:rFonts w:hint="default"/>
        <w:lang w:val="en-US" w:eastAsia="en-US" w:bidi="ar-SA"/>
      </w:rPr>
    </w:lvl>
    <w:lvl w:ilvl="3" w:tplc="0C6497C2">
      <w:numFmt w:val="bullet"/>
      <w:lvlText w:val="•"/>
      <w:lvlJc w:val="left"/>
      <w:pPr>
        <w:ind w:left="1646" w:hanging="422"/>
      </w:pPr>
      <w:rPr>
        <w:rFonts w:hint="default"/>
        <w:lang w:val="en-US" w:eastAsia="en-US" w:bidi="ar-SA"/>
      </w:rPr>
    </w:lvl>
    <w:lvl w:ilvl="4" w:tplc="818C7094">
      <w:numFmt w:val="bullet"/>
      <w:lvlText w:val="•"/>
      <w:lvlJc w:val="left"/>
      <w:pPr>
        <w:ind w:left="1902" w:hanging="422"/>
      </w:pPr>
      <w:rPr>
        <w:rFonts w:hint="default"/>
        <w:lang w:val="en-US" w:eastAsia="en-US" w:bidi="ar-SA"/>
      </w:rPr>
    </w:lvl>
    <w:lvl w:ilvl="5" w:tplc="56D0FF02">
      <w:numFmt w:val="bullet"/>
      <w:lvlText w:val="•"/>
      <w:lvlJc w:val="left"/>
      <w:pPr>
        <w:ind w:left="2157" w:hanging="422"/>
      </w:pPr>
      <w:rPr>
        <w:rFonts w:hint="default"/>
        <w:lang w:val="en-US" w:eastAsia="en-US" w:bidi="ar-SA"/>
      </w:rPr>
    </w:lvl>
    <w:lvl w:ilvl="6" w:tplc="B8AAF252">
      <w:numFmt w:val="bullet"/>
      <w:lvlText w:val="•"/>
      <w:lvlJc w:val="left"/>
      <w:pPr>
        <w:ind w:left="2413" w:hanging="422"/>
      </w:pPr>
      <w:rPr>
        <w:rFonts w:hint="default"/>
        <w:lang w:val="en-US" w:eastAsia="en-US" w:bidi="ar-SA"/>
      </w:rPr>
    </w:lvl>
    <w:lvl w:ilvl="7" w:tplc="D43C77C0">
      <w:numFmt w:val="bullet"/>
      <w:lvlText w:val="•"/>
      <w:lvlJc w:val="left"/>
      <w:pPr>
        <w:ind w:left="2668" w:hanging="422"/>
      </w:pPr>
      <w:rPr>
        <w:rFonts w:hint="default"/>
        <w:lang w:val="en-US" w:eastAsia="en-US" w:bidi="ar-SA"/>
      </w:rPr>
    </w:lvl>
    <w:lvl w:ilvl="8" w:tplc="9AD20472">
      <w:numFmt w:val="bullet"/>
      <w:lvlText w:val="•"/>
      <w:lvlJc w:val="left"/>
      <w:pPr>
        <w:ind w:left="2924" w:hanging="422"/>
      </w:pPr>
      <w:rPr>
        <w:rFonts w:hint="default"/>
        <w:lang w:val="en-US" w:eastAsia="en-US" w:bidi="ar-SA"/>
      </w:rPr>
    </w:lvl>
  </w:abstractNum>
  <w:abstractNum w:abstractNumId="245" w15:restartNumberingAfterBreak="0">
    <w:nsid w:val="52F41F93"/>
    <w:multiLevelType w:val="hybridMultilevel"/>
    <w:tmpl w:val="190C3C88"/>
    <w:lvl w:ilvl="0" w:tplc="9CF270A8">
      <w:numFmt w:val="bullet"/>
      <w:lvlText w:val="●"/>
      <w:lvlJc w:val="left"/>
      <w:pPr>
        <w:ind w:left="878" w:hanging="422"/>
      </w:pPr>
      <w:rPr>
        <w:rFonts w:ascii="Arial" w:eastAsia="Arial" w:hAnsi="Arial" w:cs="Arial" w:hint="default"/>
        <w:spacing w:val="-1"/>
        <w:w w:val="100"/>
        <w:sz w:val="22"/>
        <w:szCs w:val="22"/>
        <w:lang w:val="en-US" w:eastAsia="en-US" w:bidi="ar-SA"/>
      </w:rPr>
    </w:lvl>
    <w:lvl w:ilvl="1" w:tplc="3CA61D74">
      <w:numFmt w:val="bullet"/>
      <w:lvlText w:val="•"/>
      <w:lvlJc w:val="left"/>
      <w:pPr>
        <w:ind w:left="1135" w:hanging="422"/>
      </w:pPr>
      <w:rPr>
        <w:rFonts w:hint="default"/>
        <w:lang w:val="en-US" w:eastAsia="en-US" w:bidi="ar-SA"/>
      </w:rPr>
    </w:lvl>
    <w:lvl w:ilvl="2" w:tplc="32266AE2">
      <w:numFmt w:val="bullet"/>
      <w:lvlText w:val="•"/>
      <w:lvlJc w:val="left"/>
      <w:pPr>
        <w:ind w:left="1391" w:hanging="422"/>
      </w:pPr>
      <w:rPr>
        <w:rFonts w:hint="default"/>
        <w:lang w:val="en-US" w:eastAsia="en-US" w:bidi="ar-SA"/>
      </w:rPr>
    </w:lvl>
    <w:lvl w:ilvl="3" w:tplc="F0E8742A">
      <w:numFmt w:val="bullet"/>
      <w:lvlText w:val="•"/>
      <w:lvlJc w:val="left"/>
      <w:pPr>
        <w:ind w:left="1646" w:hanging="422"/>
      </w:pPr>
      <w:rPr>
        <w:rFonts w:hint="default"/>
        <w:lang w:val="en-US" w:eastAsia="en-US" w:bidi="ar-SA"/>
      </w:rPr>
    </w:lvl>
    <w:lvl w:ilvl="4" w:tplc="CD70BDBA">
      <w:numFmt w:val="bullet"/>
      <w:lvlText w:val="•"/>
      <w:lvlJc w:val="left"/>
      <w:pPr>
        <w:ind w:left="1902" w:hanging="422"/>
      </w:pPr>
      <w:rPr>
        <w:rFonts w:hint="default"/>
        <w:lang w:val="en-US" w:eastAsia="en-US" w:bidi="ar-SA"/>
      </w:rPr>
    </w:lvl>
    <w:lvl w:ilvl="5" w:tplc="3FD2EF2A">
      <w:numFmt w:val="bullet"/>
      <w:lvlText w:val="•"/>
      <w:lvlJc w:val="left"/>
      <w:pPr>
        <w:ind w:left="2157" w:hanging="422"/>
      </w:pPr>
      <w:rPr>
        <w:rFonts w:hint="default"/>
        <w:lang w:val="en-US" w:eastAsia="en-US" w:bidi="ar-SA"/>
      </w:rPr>
    </w:lvl>
    <w:lvl w:ilvl="6" w:tplc="E056FD12">
      <w:numFmt w:val="bullet"/>
      <w:lvlText w:val="•"/>
      <w:lvlJc w:val="left"/>
      <w:pPr>
        <w:ind w:left="2413" w:hanging="422"/>
      </w:pPr>
      <w:rPr>
        <w:rFonts w:hint="default"/>
        <w:lang w:val="en-US" w:eastAsia="en-US" w:bidi="ar-SA"/>
      </w:rPr>
    </w:lvl>
    <w:lvl w:ilvl="7" w:tplc="44143884">
      <w:numFmt w:val="bullet"/>
      <w:lvlText w:val="•"/>
      <w:lvlJc w:val="left"/>
      <w:pPr>
        <w:ind w:left="2668" w:hanging="422"/>
      </w:pPr>
      <w:rPr>
        <w:rFonts w:hint="default"/>
        <w:lang w:val="en-US" w:eastAsia="en-US" w:bidi="ar-SA"/>
      </w:rPr>
    </w:lvl>
    <w:lvl w:ilvl="8" w:tplc="9F2E2392">
      <w:numFmt w:val="bullet"/>
      <w:lvlText w:val="•"/>
      <w:lvlJc w:val="left"/>
      <w:pPr>
        <w:ind w:left="2924" w:hanging="422"/>
      </w:pPr>
      <w:rPr>
        <w:rFonts w:hint="default"/>
        <w:lang w:val="en-US" w:eastAsia="en-US" w:bidi="ar-SA"/>
      </w:rPr>
    </w:lvl>
  </w:abstractNum>
  <w:abstractNum w:abstractNumId="246" w15:restartNumberingAfterBreak="0">
    <w:nsid w:val="52FF3D15"/>
    <w:multiLevelType w:val="hybridMultilevel"/>
    <w:tmpl w:val="1D56C228"/>
    <w:lvl w:ilvl="0" w:tplc="00EA5AFA">
      <w:numFmt w:val="bullet"/>
      <w:lvlText w:val="●"/>
      <w:lvlJc w:val="left"/>
      <w:pPr>
        <w:ind w:left="817" w:hanging="360"/>
      </w:pPr>
      <w:rPr>
        <w:rFonts w:ascii="Arial" w:eastAsia="Arial" w:hAnsi="Arial" w:cs="Arial" w:hint="default"/>
        <w:spacing w:val="-1"/>
        <w:w w:val="100"/>
        <w:sz w:val="22"/>
        <w:szCs w:val="22"/>
        <w:lang w:val="en-US" w:eastAsia="en-US" w:bidi="ar-SA"/>
      </w:rPr>
    </w:lvl>
    <w:lvl w:ilvl="1" w:tplc="7A663404">
      <w:numFmt w:val="bullet"/>
      <w:lvlText w:val="•"/>
      <w:lvlJc w:val="left"/>
      <w:pPr>
        <w:ind w:left="1081" w:hanging="360"/>
      </w:pPr>
      <w:rPr>
        <w:rFonts w:hint="default"/>
        <w:lang w:val="en-US" w:eastAsia="en-US" w:bidi="ar-SA"/>
      </w:rPr>
    </w:lvl>
    <w:lvl w:ilvl="2" w:tplc="C574781C">
      <w:numFmt w:val="bullet"/>
      <w:lvlText w:val="•"/>
      <w:lvlJc w:val="left"/>
      <w:pPr>
        <w:ind w:left="1343" w:hanging="360"/>
      </w:pPr>
      <w:rPr>
        <w:rFonts w:hint="default"/>
        <w:lang w:val="en-US" w:eastAsia="en-US" w:bidi="ar-SA"/>
      </w:rPr>
    </w:lvl>
    <w:lvl w:ilvl="3" w:tplc="49CC7658">
      <w:numFmt w:val="bullet"/>
      <w:lvlText w:val="•"/>
      <w:lvlJc w:val="left"/>
      <w:pPr>
        <w:ind w:left="1604" w:hanging="360"/>
      </w:pPr>
      <w:rPr>
        <w:rFonts w:hint="default"/>
        <w:lang w:val="en-US" w:eastAsia="en-US" w:bidi="ar-SA"/>
      </w:rPr>
    </w:lvl>
    <w:lvl w:ilvl="4" w:tplc="682CCAA8">
      <w:numFmt w:val="bullet"/>
      <w:lvlText w:val="•"/>
      <w:lvlJc w:val="left"/>
      <w:pPr>
        <w:ind w:left="1866" w:hanging="360"/>
      </w:pPr>
      <w:rPr>
        <w:rFonts w:hint="default"/>
        <w:lang w:val="en-US" w:eastAsia="en-US" w:bidi="ar-SA"/>
      </w:rPr>
    </w:lvl>
    <w:lvl w:ilvl="5" w:tplc="36BC4070">
      <w:numFmt w:val="bullet"/>
      <w:lvlText w:val="•"/>
      <w:lvlJc w:val="left"/>
      <w:pPr>
        <w:ind w:left="2127" w:hanging="360"/>
      </w:pPr>
      <w:rPr>
        <w:rFonts w:hint="default"/>
        <w:lang w:val="en-US" w:eastAsia="en-US" w:bidi="ar-SA"/>
      </w:rPr>
    </w:lvl>
    <w:lvl w:ilvl="6" w:tplc="931E8DB4">
      <w:numFmt w:val="bullet"/>
      <w:lvlText w:val="•"/>
      <w:lvlJc w:val="left"/>
      <w:pPr>
        <w:ind w:left="2389" w:hanging="360"/>
      </w:pPr>
      <w:rPr>
        <w:rFonts w:hint="default"/>
        <w:lang w:val="en-US" w:eastAsia="en-US" w:bidi="ar-SA"/>
      </w:rPr>
    </w:lvl>
    <w:lvl w:ilvl="7" w:tplc="B802B5FA">
      <w:numFmt w:val="bullet"/>
      <w:lvlText w:val="•"/>
      <w:lvlJc w:val="left"/>
      <w:pPr>
        <w:ind w:left="2650" w:hanging="360"/>
      </w:pPr>
      <w:rPr>
        <w:rFonts w:hint="default"/>
        <w:lang w:val="en-US" w:eastAsia="en-US" w:bidi="ar-SA"/>
      </w:rPr>
    </w:lvl>
    <w:lvl w:ilvl="8" w:tplc="E188A6F4">
      <w:numFmt w:val="bullet"/>
      <w:lvlText w:val="•"/>
      <w:lvlJc w:val="left"/>
      <w:pPr>
        <w:ind w:left="2912" w:hanging="360"/>
      </w:pPr>
      <w:rPr>
        <w:rFonts w:hint="default"/>
        <w:lang w:val="en-US" w:eastAsia="en-US" w:bidi="ar-SA"/>
      </w:rPr>
    </w:lvl>
  </w:abstractNum>
  <w:abstractNum w:abstractNumId="247" w15:restartNumberingAfterBreak="0">
    <w:nsid w:val="532C7E7E"/>
    <w:multiLevelType w:val="hybridMultilevel"/>
    <w:tmpl w:val="15B2C6BC"/>
    <w:lvl w:ilvl="0" w:tplc="A33845E4">
      <w:numFmt w:val="bullet"/>
      <w:lvlText w:val="●"/>
      <w:lvlJc w:val="left"/>
      <w:pPr>
        <w:ind w:left="817" w:hanging="422"/>
      </w:pPr>
      <w:rPr>
        <w:rFonts w:ascii="Arial" w:eastAsia="Arial" w:hAnsi="Arial" w:cs="Arial" w:hint="default"/>
        <w:spacing w:val="-1"/>
        <w:w w:val="100"/>
        <w:sz w:val="22"/>
        <w:szCs w:val="22"/>
        <w:lang w:val="en-US" w:eastAsia="en-US" w:bidi="ar-SA"/>
      </w:rPr>
    </w:lvl>
    <w:lvl w:ilvl="1" w:tplc="8C2A9BB0">
      <w:numFmt w:val="bullet"/>
      <w:lvlText w:val="•"/>
      <w:lvlJc w:val="left"/>
      <w:pPr>
        <w:ind w:left="1081" w:hanging="422"/>
      </w:pPr>
      <w:rPr>
        <w:rFonts w:hint="default"/>
        <w:lang w:val="en-US" w:eastAsia="en-US" w:bidi="ar-SA"/>
      </w:rPr>
    </w:lvl>
    <w:lvl w:ilvl="2" w:tplc="1A3CECE4">
      <w:numFmt w:val="bullet"/>
      <w:lvlText w:val="•"/>
      <w:lvlJc w:val="left"/>
      <w:pPr>
        <w:ind w:left="1343" w:hanging="422"/>
      </w:pPr>
      <w:rPr>
        <w:rFonts w:hint="default"/>
        <w:lang w:val="en-US" w:eastAsia="en-US" w:bidi="ar-SA"/>
      </w:rPr>
    </w:lvl>
    <w:lvl w:ilvl="3" w:tplc="A9FA8A66">
      <w:numFmt w:val="bullet"/>
      <w:lvlText w:val="•"/>
      <w:lvlJc w:val="left"/>
      <w:pPr>
        <w:ind w:left="1604" w:hanging="422"/>
      </w:pPr>
      <w:rPr>
        <w:rFonts w:hint="default"/>
        <w:lang w:val="en-US" w:eastAsia="en-US" w:bidi="ar-SA"/>
      </w:rPr>
    </w:lvl>
    <w:lvl w:ilvl="4" w:tplc="D3A602B2">
      <w:numFmt w:val="bullet"/>
      <w:lvlText w:val="•"/>
      <w:lvlJc w:val="left"/>
      <w:pPr>
        <w:ind w:left="1866" w:hanging="422"/>
      </w:pPr>
      <w:rPr>
        <w:rFonts w:hint="default"/>
        <w:lang w:val="en-US" w:eastAsia="en-US" w:bidi="ar-SA"/>
      </w:rPr>
    </w:lvl>
    <w:lvl w:ilvl="5" w:tplc="C8981A44">
      <w:numFmt w:val="bullet"/>
      <w:lvlText w:val="•"/>
      <w:lvlJc w:val="left"/>
      <w:pPr>
        <w:ind w:left="2127" w:hanging="422"/>
      </w:pPr>
      <w:rPr>
        <w:rFonts w:hint="default"/>
        <w:lang w:val="en-US" w:eastAsia="en-US" w:bidi="ar-SA"/>
      </w:rPr>
    </w:lvl>
    <w:lvl w:ilvl="6" w:tplc="00F40676">
      <w:numFmt w:val="bullet"/>
      <w:lvlText w:val="•"/>
      <w:lvlJc w:val="left"/>
      <w:pPr>
        <w:ind w:left="2389" w:hanging="422"/>
      </w:pPr>
      <w:rPr>
        <w:rFonts w:hint="default"/>
        <w:lang w:val="en-US" w:eastAsia="en-US" w:bidi="ar-SA"/>
      </w:rPr>
    </w:lvl>
    <w:lvl w:ilvl="7" w:tplc="292E27BC">
      <w:numFmt w:val="bullet"/>
      <w:lvlText w:val="•"/>
      <w:lvlJc w:val="left"/>
      <w:pPr>
        <w:ind w:left="2650" w:hanging="422"/>
      </w:pPr>
      <w:rPr>
        <w:rFonts w:hint="default"/>
        <w:lang w:val="en-US" w:eastAsia="en-US" w:bidi="ar-SA"/>
      </w:rPr>
    </w:lvl>
    <w:lvl w:ilvl="8" w:tplc="B42225C2">
      <w:numFmt w:val="bullet"/>
      <w:lvlText w:val="•"/>
      <w:lvlJc w:val="left"/>
      <w:pPr>
        <w:ind w:left="2912" w:hanging="422"/>
      </w:pPr>
      <w:rPr>
        <w:rFonts w:hint="default"/>
        <w:lang w:val="en-US" w:eastAsia="en-US" w:bidi="ar-SA"/>
      </w:rPr>
    </w:lvl>
  </w:abstractNum>
  <w:abstractNum w:abstractNumId="248" w15:restartNumberingAfterBreak="0">
    <w:nsid w:val="532E409B"/>
    <w:multiLevelType w:val="hybridMultilevel"/>
    <w:tmpl w:val="8508E1FC"/>
    <w:lvl w:ilvl="0" w:tplc="26785094">
      <w:numFmt w:val="bullet"/>
      <w:lvlText w:val="●"/>
      <w:lvlJc w:val="left"/>
      <w:pPr>
        <w:ind w:left="817" w:hanging="360"/>
      </w:pPr>
      <w:rPr>
        <w:rFonts w:ascii="Arial" w:eastAsia="Arial" w:hAnsi="Arial" w:cs="Arial" w:hint="default"/>
        <w:spacing w:val="-1"/>
        <w:w w:val="100"/>
        <w:sz w:val="22"/>
        <w:szCs w:val="22"/>
        <w:lang w:val="en-US" w:eastAsia="en-US" w:bidi="ar-SA"/>
      </w:rPr>
    </w:lvl>
    <w:lvl w:ilvl="1" w:tplc="A3A2F1FE">
      <w:numFmt w:val="bullet"/>
      <w:lvlText w:val="•"/>
      <w:lvlJc w:val="left"/>
      <w:pPr>
        <w:ind w:left="1081" w:hanging="360"/>
      </w:pPr>
      <w:rPr>
        <w:rFonts w:hint="default"/>
        <w:lang w:val="en-US" w:eastAsia="en-US" w:bidi="ar-SA"/>
      </w:rPr>
    </w:lvl>
    <w:lvl w:ilvl="2" w:tplc="4EA46968">
      <w:numFmt w:val="bullet"/>
      <w:lvlText w:val="•"/>
      <w:lvlJc w:val="left"/>
      <w:pPr>
        <w:ind w:left="1343" w:hanging="360"/>
      </w:pPr>
      <w:rPr>
        <w:rFonts w:hint="default"/>
        <w:lang w:val="en-US" w:eastAsia="en-US" w:bidi="ar-SA"/>
      </w:rPr>
    </w:lvl>
    <w:lvl w:ilvl="3" w:tplc="435ECCA2">
      <w:numFmt w:val="bullet"/>
      <w:lvlText w:val="•"/>
      <w:lvlJc w:val="left"/>
      <w:pPr>
        <w:ind w:left="1604" w:hanging="360"/>
      </w:pPr>
      <w:rPr>
        <w:rFonts w:hint="default"/>
        <w:lang w:val="en-US" w:eastAsia="en-US" w:bidi="ar-SA"/>
      </w:rPr>
    </w:lvl>
    <w:lvl w:ilvl="4" w:tplc="F8B60FD8">
      <w:numFmt w:val="bullet"/>
      <w:lvlText w:val="•"/>
      <w:lvlJc w:val="left"/>
      <w:pPr>
        <w:ind w:left="1866" w:hanging="360"/>
      </w:pPr>
      <w:rPr>
        <w:rFonts w:hint="default"/>
        <w:lang w:val="en-US" w:eastAsia="en-US" w:bidi="ar-SA"/>
      </w:rPr>
    </w:lvl>
    <w:lvl w:ilvl="5" w:tplc="3BE8A5AC">
      <w:numFmt w:val="bullet"/>
      <w:lvlText w:val="•"/>
      <w:lvlJc w:val="left"/>
      <w:pPr>
        <w:ind w:left="2127" w:hanging="360"/>
      </w:pPr>
      <w:rPr>
        <w:rFonts w:hint="default"/>
        <w:lang w:val="en-US" w:eastAsia="en-US" w:bidi="ar-SA"/>
      </w:rPr>
    </w:lvl>
    <w:lvl w:ilvl="6" w:tplc="2C087E1C">
      <w:numFmt w:val="bullet"/>
      <w:lvlText w:val="•"/>
      <w:lvlJc w:val="left"/>
      <w:pPr>
        <w:ind w:left="2389" w:hanging="360"/>
      </w:pPr>
      <w:rPr>
        <w:rFonts w:hint="default"/>
        <w:lang w:val="en-US" w:eastAsia="en-US" w:bidi="ar-SA"/>
      </w:rPr>
    </w:lvl>
    <w:lvl w:ilvl="7" w:tplc="74AA0FCE">
      <w:numFmt w:val="bullet"/>
      <w:lvlText w:val="•"/>
      <w:lvlJc w:val="left"/>
      <w:pPr>
        <w:ind w:left="2650" w:hanging="360"/>
      </w:pPr>
      <w:rPr>
        <w:rFonts w:hint="default"/>
        <w:lang w:val="en-US" w:eastAsia="en-US" w:bidi="ar-SA"/>
      </w:rPr>
    </w:lvl>
    <w:lvl w:ilvl="8" w:tplc="B1DCD996">
      <w:numFmt w:val="bullet"/>
      <w:lvlText w:val="•"/>
      <w:lvlJc w:val="left"/>
      <w:pPr>
        <w:ind w:left="2912" w:hanging="360"/>
      </w:pPr>
      <w:rPr>
        <w:rFonts w:hint="default"/>
        <w:lang w:val="en-US" w:eastAsia="en-US" w:bidi="ar-SA"/>
      </w:rPr>
    </w:lvl>
  </w:abstractNum>
  <w:abstractNum w:abstractNumId="249" w15:restartNumberingAfterBreak="0">
    <w:nsid w:val="53510EB8"/>
    <w:multiLevelType w:val="hybridMultilevel"/>
    <w:tmpl w:val="912015DA"/>
    <w:lvl w:ilvl="0" w:tplc="9D6A9D78">
      <w:numFmt w:val="bullet"/>
      <w:lvlText w:val="●"/>
      <w:lvlJc w:val="left"/>
      <w:pPr>
        <w:ind w:left="878" w:hanging="422"/>
      </w:pPr>
      <w:rPr>
        <w:rFonts w:ascii="Arial" w:eastAsia="Arial" w:hAnsi="Arial" w:cs="Arial" w:hint="default"/>
        <w:spacing w:val="-1"/>
        <w:w w:val="100"/>
        <w:sz w:val="22"/>
        <w:szCs w:val="22"/>
        <w:lang w:val="en-US" w:eastAsia="en-US" w:bidi="ar-SA"/>
      </w:rPr>
    </w:lvl>
    <w:lvl w:ilvl="1" w:tplc="9C4211E6">
      <w:numFmt w:val="bullet"/>
      <w:lvlText w:val="•"/>
      <w:lvlJc w:val="left"/>
      <w:pPr>
        <w:ind w:left="1135" w:hanging="422"/>
      </w:pPr>
      <w:rPr>
        <w:rFonts w:hint="default"/>
        <w:lang w:val="en-US" w:eastAsia="en-US" w:bidi="ar-SA"/>
      </w:rPr>
    </w:lvl>
    <w:lvl w:ilvl="2" w:tplc="183C2110">
      <w:numFmt w:val="bullet"/>
      <w:lvlText w:val="•"/>
      <w:lvlJc w:val="left"/>
      <w:pPr>
        <w:ind w:left="1391" w:hanging="422"/>
      </w:pPr>
      <w:rPr>
        <w:rFonts w:hint="default"/>
        <w:lang w:val="en-US" w:eastAsia="en-US" w:bidi="ar-SA"/>
      </w:rPr>
    </w:lvl>
    <w:lvl w:ilvl="3" w:tplc="E5603CA4">
      <w:numFmt w:val="bullet"/>
      <w:lvlText w:val="•"/>
      <w:lvlJc w:val="left"/>
      <w:pPr>
        <w:ind w:left="1646" w:hanging="422"/>
      </w:pPr>
      <w:rPr>
        <w:rFonts w:hint="default"/>
        <w:lang w:val="en-US" w:eastAsia="en-US" w:bidi="ar-SA"/>
      </w:rPr>
    </w:lvl>
    <w:lvl w:ilvl="4" w:tplc="AFEEDA4E">
      <w:numFmt w:val="bullet"/>
      <w:lvlText w:val="•"/>
      <w:lvlJc w:val="left"/>
      <w:pPr>
        <w:ind w:left="1902" w:hanging="422"/>
      </w:pPr>
      <w:rPr>
        <w:rFonts w:hint="default"/>
        <w:lang w:val="en-US" w:eastAsia="en-US" w:bidi="ar-SA"/>
      </w:rPr>
    </w:lvl>
    <w:lvl w:ilvl="5" w:tplc="750E10A0">
      <w:numFmt w:val="bullet"/>
      <w:lvlText w:val="•"/>
      <w:lvlJc w:val="left"/>
      <w:pPr>
        <w:ind w:left="2157" w:hanging="422"/>
      </w:pPr>
      <w:rPr>
        <w:rFonts w:hint="default"/>
        <w:lang w:val="en-US" w:eastAsia="en-US" w:bidi="ar-SA"/>
      </w:rPr>
    </w:lvl>
    <w:lvl w:ilvl="6" w:tplc="25C080BE">
      <w:numFmt w:val="bullet"/>
      <w:lvlText w:val="•"/>
      <w:lvlJc w:val="left"/>
      <w:pPr>
        <w:ind w:left="2413" w:hanging="422"/>
      </w:pPr>
      <w:rPr>
        <w:rFonts w:hint="default"/>
        <w:lang w:val="en-US" w:eastAsia="en-US" w:bidi="ar-SA"/>
      </w:rPr>
    </w:lvl>
    <w:lvl w:ilvl="7" w:tplc="9586C5F0">
      <w:numFmt w:val="bullet"/>
      <w:lvlText w:val="•"/>
      <w:lvlJc w:val="left"/>
      <w:pPr>
        <w:ind w:left="2668" w:hanging="422"/>
      </w:pPr>
      <w:rPr>
        <w:rFonts w:hint="default"/>
        <w:lang w:val="en-US" w:eastAsia="en-US" w:bidi="ar-SA"/>
      </w:rPr>
    </w:lvl>
    <w:lvl w:ilvl="8" w:tplc="FEA80392">
      <w:numFmt w:val="bullet"/>
      <w:lvlText w:val="•"/>
      <w:lvlJc w:val="left"/>
      <w:pPr>
        <w:ind w:left="2924" w:hanging="422"/>
      </w:pPr>
      <w:rPr>
        <w:rFonts w:hint="default"/>
        <w:lang w:val="en-US" w:eastAsia="en-US" w:bidi="ar-SA"/>
      </w:rPr>
    </w:lvl>
  </w:abstractNum>
  <w:abstractNum w:abstractNumId="250" w15:restartNumberingAfterBreak="0">
    <w:nsid w:val="5378683F"/>
    <w:multiLevelType w:val="hybridMultilevel"/>
    <w:tmpl w:val="012060A8"/>
    <w:lvl w:ilvl="0" w:tplc="9398CC6A">
      <w:numFmt w:val="bullet"/>
      <w:lvlText w:val="●"/>
      <w:lvlJc w:val="left"/>
      <w:pPr>
        <w:ind w:left="878" w:hanging="422"/>
      </w:pPr>
      <w:rPr>
        <w:rFonts w:ascii="Arial" w:eastAsia="Arial" w:hAnsi="Arial" w:cs="Arial" w:hint="default"/>
        <w:spacing w:val="-1"/>
        <w:w w:val="100"/>
        <w:sz w:val="22"/>
        <w:szCs w:val="22"/>
        <w:lang w:val="en-US" w:eastAsia="en-US" w:bidi="ar-SA"/>
      </w:rPr>
    </w:lvl>
    <w:lvl w:ilvl="1" w:tplc="97983174">
      <w:numFmt w:val="bullet"/>
      <w:lvlText w:val="•"/>
      <w:lvlJc w:val="left"/>
      <w:pPr>
        <w:ind w:left="1135" w:hanging="422"/>
      </w:pPr>
      <w:rPr>
        <w:rFonts w:hint="default"/>
        <w:lang w:val="en-US" w:eastAsia="en-US" w:bidi="ar-SA"/>
      </w:rPr>
    </w:lvl>
    <w:lvl w:ilvl="2" w:tplc="94F6305E">
      <w:numFmt w:val="bullet"/>
      <w:lvlText w:val="•"/>
      <w:lvlJc w:val="left"/>
      <w:pPr>
        <w:ind w:left="1391" w:hanging="422"/>
      </w:pPr>
      <w:rPr>
        <w:rFonts w:hint="default"/>
        <w:lang w:val="en-US" w:eastAsia="en-US" w:bidi="ar-SA"/>
      </w:rPr>
    </w:lvl>
    <w:lvl w:ilvl="3" w:tplc="D7C2BB48">
      <w:numFmt w:val="bullet"/>
      <w:lvlText w:val="•"/>
      <w:lvlJc w:val="left"/>
      <w:pPr>
        <w:ind w:left="1646" w:hanging="422"/>
      </w:pPr>
      <w:rPr>
        <w:rFonts w:hint="default"/>
        <w:lang w:val="en-US" w:eastAsia="en-US" w:bidi="ar-SA"/>
      </w:rPr>
    </w:lvl>
    <w:lvl w:ilvl="4" w:tplc="51DE043E">
      <w:numFmt w:val="bullet"/>
      <w:lvlText w:val="•"/>
      <w:lvlJc w:val="left"/>
      <w:pPr>
        <w:ind w:left="1902" w:hanging="422"/>
      </w:pPr>
      <w:rPr>
        <w:rFonts w:hint="default"/>
        <w:lang w:val="en-US" w:eastAsia="en-US" w:bidi="ar-SA"/>
      </w:rPr>
    </w:lvl>
    <w:lvl w:ilvl="5" w:tplc="3E325742">
      <w:numFmt w:val="bullet"/>
      <w:lvlText w:val="•"/>
      <w:lvlJc w:val="left"/>
      <w:pPr>
        <w:ind w:left="2157" w:hanging="422"/>
      </w:pPr>
      <w:rPr>
        <w:rFonts w:hint="default"/>
        <w:lang w:val="en-US" w:eastAsia="en-US" w:bidi="ar-SA"/>
      </w:rPr>
    </w:lvl>
    <w:lvl w:ilvl="6" w:tplc="DC682CD2">
      <w:numFmt w:val="bullet"/>
      <w:lvlText w:val="•"/>
      <w:lvlJc w:val="left"/>
      <w:pPr>
        <w:ind w:left="2413" w:hanging="422"/>
      </w:pPr>
      <w:rPr>
        <w:rFonts w:hint="default"/>
        <w:lang w:val="en-US" w:eastAsia="en-US" w:bidi="ar-SA"/>
      </w:rPr>
    </w:lvl>
    <w:lvl w:ilvl="7" w:tplc="F306B264">
      <w:numFmt w:val="bullet"/>
      <w:lvlText w:val="•"/>
      <w:lvlJc w:val="left"/>
      <w:pPr>
        <w:ind w:left="2668" w:hanging="422"/>
      </w:pPr>
      <w:rPr>
        <w:rFonts w:hint="default"/>
        <w:lang w:val="en-US" w:eastAsia="en-US" w:bidi="ar-SA"/>
      </w:rPr>
    </w:lvl>
    <w:lvl w:ilvl="8" w:tplc="4FDE513A">
      <w:numFmt w:val="bullet"/>
      <w:lvlText w:val="•"/>
      <w:lvlJc w:val="left"/>
      <w:pPr>
        <w:ind w:left="2924" w:hanging="422"/>
      </w:pPr>
      <w:rPr>
        <w:rFonts w:hint="default"/>
        <w:lang w:val="en-US" w:eastAsia="en-US" w:bidi="ar-SA"/>
      </w:rPr>
    </w:lvl>
  </w:abstractNum>
  <w:abstractNum w:abstractNumId="251" w15:restartNumberingAfterBreak="0">
    <w:nsid w:val="53CE3A2B"/>
    <w:multiLevelType w:val="hybridMultilevel"/>
    <w:tmpl w:val="7E78281C"/>
    <w:lvl w:ilvl="0" w:tplc="338869D4">
      <w:numFmt w:val="bullet"/>
      <w:lvlText w:val="●"/>
      <w:lvlJc w:val="left"/>
      <w:pPr>
        <w:ind w:left="817" w:hanging="422"/>
      </w:pPr>
      <w:rPr>
        <w:rFonts w:ascii="Arial" w:eastAsia="Arial" w:hAnsi="Arial" w:cs="Arial" w:hint="default"/>
        <w:spacing w:val="-1"/>
        <w:w w:val="100"/>
        <w:sz w:val="22"/>
        <w:szCs w:val="22"/>
        <w:lang w:val="en-US" w:eastAsia="en-US" w:bidi="ar-SA"/>
      </w:rPr>
    </w:lvl>
    <w:lvl w:ilvl="1" w:tplc="5F64DB4A">
      <w:numFmt w:val="bullet"/>
      <w:lvlText w:val="•"/>
      <w:lvlJc w:val="left"/>
      <w:pPr>
        <w:ind w:left="1081" w:hanging="422"/>
      </w:pPr>
      <w:rPr>
        <w:rFonts w:hint="default"/>
        <w:lang w:val="en-US" w:eastAsia="en-US" w:bidi="ar-SA"/>
      </w:rPr>
    </w:lvl>
    <w:lvl w:ilvl="2" w:tplc="5C7C7E04">
      <w:numFmt w:val="bullet"/>
      <w:lvlText w:val="•"/>
      <w:lvlJc w:val="left"/>
      <w:pPr>
        <w:ind w:left="1343" w:hanging="422"/>
      </w:pPr>
      <w:rPr>
        <w:rFonts w:hint="default"/>
        <w:lang w:val="en-US" w:eastAsia="en-US" w:bidi="ar-SA"/>
      </w:rPr>
    </w:lvl>
    <w:lvl w:ilvl="3" w:tplc="FCF4DB8A">
      <w:numFmt w:val="bullet"/>
      <w:lvlText w:val="•"/>
      <w:lvlJc w:val="left"/>
      <w:pPr>
        <w:ind w:left="1604" w:hanging="422"/>
      </w:pPr>
      <w:rPr>
        <w:rFonts w:hint="default"/>
        <w:lang w:val="en-US" w:eastAsia="en-US" w:bidi="ar-SA"/>
      </w:rPr>
    </w:lvl>
    <w:lvl w:ilvl="4" w:tplc="EEEEC228">
      <w:numFmt w:val="bullet"/>
      <w:lvlText w:val="•"/>
      <w:lvlJc w:val="left"/>
      <w:pPr>
        <w:ind w:left="1866" w:hanging="422"/>
      </w:pPr>
      <w:rPr>
        <w:rFonts w:hint="default"/>
        <w:lang w:val="en-US" w:eastAsia="en-US" w:bidi="ar-SA"/>
      </w:rPr>
    </w:lvl>
    <w:lvl w:ilvl="5" w:tplc="E8D85ADA">
      <w:numFmt w:val="bullet"/>
      <w:lvlText w:val="•"/>
      <w:lvlJc w:val="left"/>
      <w:pPr>
        <w:ind w:left="2127" w:hanging="422"/>
      </w:pPr>
      <w:rPr>
        <w:rFonts w:hint="default"/>
        <w:lang w:val="en-US" w:eastAsia="en-US" w:bidi="ar-SA"/>
      </w:rPr>
    </w:lvl>
    <w:lvl w:ilvl="6" w:tplc="C3B225FE">
      <w:numFmt w:val="bullet"/>
      <w:lvlText w:val="•"/>
      <w:lvlJc w:val="left"/>
      <w:pPr>
        <w:ind w:left="2389" w:hanging="422"/>
      </w:pPr>
      <w:rPr>
        <w:rFonts w:hint="default"/>
        <w:lang w:val="en-US" w:eastAsia="en-US" w:bidi="ar-SA"/>
      </w:rPr>
    </w:lvl>
    <w:lvl w:ilvl="7" w:tplc="E842A90A">
      <w:numFmt w:val="bullet"/>
      <w:lvlText w:val="•"/>
      <w:lvlJc w:val="left"/>
      <w:pPr>
        <w:ind w:left="2650" w:hanging="422"/>
      </w:pPr>
      <w:rPr>
        <w:rFonts w:hint="default"/>
        <w:lang w:val="en-US" w:eastAsia="en-US" w:bidi="ar-SA"/>
      </w:rPr>
    </w:lvl>
    <w:lvl w:ilvl="8" w:tplc="77DA5048">
      <w:numFmt w:val="bullet"/>
      <w:lvlText w:val="•"/>
      <w:lvlJc w:val="left"/>
      <w:pPr>
        <w:ind w:left="2912" w:hanging="422"/>
      </w:pPr>
      <w:rPr>
        <w:rFonts w:hint="default"/>
        <w:lang w:val="en-US" w:eastAsia="en-US" w:bidi="ar-SA"/>
      </w:rPr>
    </w:lvl>
  </w:abstractNum>
  <w:abstractNum w:abstractNumId="252" w15:restartNumberingAfterBreak="0">
    <w:nsid w:val="54086B4C"/>
    <w:multiLevelType w:val="hybridMultilevel"/>
    <w:tmpl w:val="13CE02E6"/>
    <w:lvl w:ilvl="0" w:tplc="8ADA733E">
      <w:numFmt w:val="bullet"/>
      <w:lvlText w:val="●"/>
      <w:lvlJc w:val="left"/>
      <w:pPr>
        <w:ind w:left="817" w:hanging="360"/>
      </w:pPr>
      <w:rPr>
        <w:rFonts w:ascii="Arial" w:eastAsia="Arial" w:hAnsi="Arial" w:cs="Arial" w:hint="default"/>
        <w:spacing w:val="-1"/>
        <w:w w:val="100"/>
        <w:sz w:val="22"/>
        <w:szCs w:val="22"/>
        <w:lang w:val="en-US" w:eastAsia="en-US" w:bidi="ar-SA"/>
      </w:rPr>
    </w:lvl>
    <w:lvl w:ilvl="1" w:tplc="7678618C">
      <w:numFmt w:val="bullet"/>
      <w:lvlText w:val="•"/>
      <w:lvlJc w:val="left"/>
      <w:pPr>
        <w:ind w:left="1081" w:hanging="360"/>
      </w:pPr>
      <w:rPr>
        <w:rFonts w:hint="default"/>
        <w:lang w:val="en-US" w:eastAsia="en-US" w:bidi="ar-SA"/>
      </w:rPr>
    </w:lvl>
    <w:lvl w:ilvl="2" w:tplc="90C2E19E">
      <w:numFmt w:val="bullet"/>
      <w:lvlText w:val="•"/>
      <w:lvlJc w:val="left"/>
      <w:pPr>
        <w:ind w:left="1343" w:hanging="360"/>
      </w:pPr>
      <w:rPr>
        <w:rFonts w:hint="default"/>
        <w:lang w:val="en-US" w:eastAsia="en-US" w:bidi="ar-SA"/>
      </w:rPr>
    </w:lvl>
    <w:lvl w:ilvl="3" w:tplc="E4821560">
      <w:numFmt w:val="bullet"/>
      <w:lvlText w:val="•"/>
      <w:lvlJc w:val="left"/>
      <w:pPr>
        <w:ind w:left="1604" w:hanging="360"/>
      </w:pPr>
      <w:rPr>
        <w:rFonts w:hint="default"/>
        <w:lang w:val="en-US" w:eastAsia="en-US" w:bidi="ar-SA"/>
      </w:rPr>
    </w:lvl>
    <w:lvl w:ilvl="4" w:tplc="79EA8A9A">
      <w:numFmt w:val="bullet"/>
      <w:lvlText w:val="•"/>
      <w:lvlJc w:val="left"/>
      <w:pPr>
        <w:ind w:left="1866" w:hanging="360"/>
      </w:pPr>
      <w:rPr>
        <w:rFonts w:hint="default"/>
        <w:lang w:val="en-US" w:eastAsia="en-US" w:bidi="ar-SA"/>
      </w:rPr>
    </w:lvl>
    <w:lvl w:ilvl="5" w:tplc="9658542E">
      <w:numFmt w:val="bullet"/>
      <w:lvlText w:val="•"/>
      <w:lvlJc w:val="left"/>
      <w:pPr>
        <w:ind w:left="2127" w:hanging="360"/>
      </w:pPr>
      <w:rPr>
        <w:rFonts w:hint="default"/>
        <w:lang w:val="en-US" w:eastAsia="en-US" w:bidi="ar-SA"/>
      </w:rPr>
    </w:lvl>
    <w:lvl w:ilvl="6" w:tplc="C92C3324">
      <w:numFmt w:val="bullet"/>
      <w:lvlText w:val="•"/>
      <w:lvlJc w:val="left"/>
      <w:pPr>
        <w:ind w:left="2389" w:hanging="360"/>
      </w:pPr>
      <w:rPr>
        <w:rFonts w:hint="default"/>
        <w:lang w:val="en-US" w:eastAsia="en-US" w:bidi="ar-SA"/>
      </w:rPr>
    </w:lvl>
    <w:lvl w:ilvl="7" w:tplc="63CE2A8E">
      <w:numFmt w:val="bullet"/>
      <w:lvlText w:val="•"/>
      <w:lvlJc w:val="left"/>
      <w:pPr>
        <w:ind w:left="2650" w:hanging="360"/>
      </w:pPr>
      <w:rPr>
        <w:rFonts w:hint="default"/>
        <w:lang w:val="en-US" w:eastAsia="en-US" w:bidi="ar-SA"/>
      </w:rPr>
    </w:lvl>
    <w:lvl w:ilvl="8" w:tplc="1144CB92">
      <w:numFmt w:val="bullet"/>
      <w:lvlText w:val="•"/>
      <w:lvlJc w:val="left"/>
      <w:pPr>
        <w:ind w:left="2912" w:hanging="360"/>
      </w:pPr>
      <w:rPr>
        <w:rFonts w:hint="default"/>
        <w:lang w:val="en-US" w:eastAsia="en-US" w:bidi="ar-SA"/>
      </w:rPr>
    </w:lvl>
  </w:abstractNum>
  <w:abstractNum w:abstractNumId="253" w15:restartNumberingAfterBreak="0">
    <w:nsid w:val="540D4C91"/>
    <w:multiLevelType w:val="hybridMultilevel"/>
    <w:tmpl w:val="119859D6"/>
    <w:lvl w:ilvl="0" w:tplc="BEA423FE">
      <w:numFmt w:val="bullet"/>
      <w:lvlText w:val="●"/>
      <w:lvlJc w:val="left"/>
      <w:pPr>
        <w:ind w:left="817" w:hanging="360"/>
      </w:pPr>
      <w:rPr>
        <w:rFonts w:ascii="Arial" w:eastAsia="Arial" w:hAnsi="Arial" w:cs="Arial" w:hint="default"/>
        <w:spacing w:val="-1"/>
        <w:w w:val="100"/>
        <w:sz w:val="22"/>
        <w:szCs w:val="22"/>
        <w:lang w:val="en-US" w:eastAsia="en-US" w:bidi="ar-SA"/>
      </w:rPr>
    </w:lvl>
    <w:lvl w:ilvl="1" w:tplc="1EC834F8">
      <w:numFmt w:val="bullet"/>
      <w:lvlText w:val="•"/>
      <w:lvlJc w:val="left"/>
      <w:pPr>
        <w:ind w:left="1785" w:hanging="360"/>
      </w:pPr>
      <w:rPr>
        <w:rFonts w:hint="default"/>
        <w:lang w:val="en-US" w:eastAsia="en-US" w:bidi="ar-SA"/>
      </w:rPr>
    </w:lvl>
    <w:lvl w:ilvl="2" w:tplc="769CE402">
      <w:numFmt w:val="bullet"/>
      <w:lvlText w:val="•"/>
      <w:lvlJc w:val="left"/>
      <w:pPr>
        <w:ind w:left="2750" w:hanging="360"/>
      </w:pPr>
      <w:rPr>
        <w:rFonts w:hint="default"/>
        <w:lang w:val="en-US" w:eastAsia="en-US" w:bidi="ar-SA"/>
      </w:rPr>
    </w:lvl>
    <w:lvl w:ilvl="3" w:tplc="AE1CE576">
      <w:numFmt w:val="bullet"/>
      <w:lvlText w:val="•"/>
      <w:lvlJc w:val="left"/>
      <w:pPr>
        <w:ind w:left="3715" w:hanging="360"/>
      </w:pPr>
      <w:rPr>
        <w:rFonts w:hint="default"/>
        <w:lang w:val="en-US" w:eastAsia="en-US" w:bidi="ar-SA"/>
      </w:rPr>
    </w:lvl>
    <w:lvl w:ilvl="4" w:tplc="A16298F6">
      <w:numFmt w:val="bullet"/>
      <w:lvlText w:val="•"/>
      <w:lvlJc w:val="left"/>
      <w:pPr>
        <w:ind w:left="4680" w:hanging="360"/>
      </w:pPr>
      <w:rPr>
        <w:rFonts w:hint="default"/>
        <w:lang w:val="en-US" w:eastAsia="en-US" w:bidi="ar-SA"/>
      </w:rPr>
    </w:lvl>
    <w:lvl w:ilvl="5" w:tplc="A2427094">
      <w:numFmt w:val="bullet"/>
      <w:lvlText w:val="•"/>
      <w:lvlJc w:val="left"/>
      <w:pPr>
        <w:ind w:left="5645" w:hanging="360"/>
      </w:pPr>
      <w:rPr>
        <w:rFonts w:hint="default"/>
        <w:lang w:val="en-US" w:eastAsia="en-US" w:bidi="ar-SA"/>
      </w:rPr>
    </w:lvl>
    <w:lvl w:ilvl="6" w:tplc="7BD4D54A">
      <w:numFmt w:val="bullet"/>
      <w:lvlText w:val="•"/>
      <w:lvlJc w:val="left"/>
      <w:pPr>
        <w:ind w:left="6610" w:hanging="360"/>
      </w:pPr>
      <w:rPr>
        <w:rFonts w:hint="default"/>
        <w:lang w:val="en-US" w:eastAsia="en-US" w:bidi="ar-SA"/>
      </w:rPr>
    </w:lvl>
    <w:lvl w:ilvl="7" w:tplc="09D0B5C6">
      <w:numFmt w:val="bullet"/>
      <w:lvlText w:val="•"/>
      <w:lvlJc w:val="left"/>
      <w:pPr>
        <w:ind w:left="7575" w:hanging="360"/>
      </w:pPr>
      <w:rPr>
        <w:rFonts w:hint="default"/>
        <w:lang w:val="en-US" w:eastAsia="en-US" w:bidi="ar-SA"/>
      </w:rPr>
    </w:lvl>
    <w:lvl w:ilvl="8" w:tplc="F380F69A">
      <w:numFmt w:val="bullet"/>
      <w:lvlText w:val="•"/>
      <w:lvlJc w:val="left"/>
      <w:pPr>
        <w:ind w:left="8540" w:hanging="360"/>
      </w:pPr>
      <w:rPr>
        <w:rFonts w:hint="default"/>
        <w:lang w:val="en-US" w:eastAsia="en-US" w:bidi="ar-SA"/>
      </w:rPr>
    </w:lvl>
  </w:abstractNum>
  <w:abstractNum w:abstractNumId="254" w15:restartNumberingAfterBreak="0">
    <w:nsid w:val="54197BDB"/>
    <w:multiLevelType w:val="hybridMultilevel"/>
    <w:tmpl w:val="8E0CC382"/>
    <w:lvl w:ilvl="0" w:tplc="FFDADF92">
      <w:numFmt w:val="bullet"/>
      <w:lvlText w:val="●"/>
      <w:lvlJc w:val="left"/>
      <w:pPr>
        <w:ind w:left="817" w:hanging="360"/>
      </w:pPr>
      <w:rPr>
        <w:rFonts w:ascii="Arial" w:eastAsia="Arial" w:hAnsi="Arial" w:cs="Arial" w:hint="default"/>
        <w:spacing w:val="-1"/>
        <w:w w:val="100"/>
        <w:sz w:val="22"/>
        <w:szCs w:val="22"/>
        <w:lang w:val="en-US" w:eastAsia="en-US" w:bidi="ar-SA"/>
      </w:rPr>
    </w:lvl>
    <w:lvl w:ilvl="1" w:tplc="9B300F4A">
      <w:numFmt w:val="bullet"/>
      <w:lvlText w:val="•"/>
      <w:lvlJc w:val="left"/>
      <w:pPr>
        <w:ind w:left="1081" w:hanging="360"/>
      </w:pPr>
      <w:rPr>
        <w:rFonts w:hint="default"/>
        <w:lang w:val="en-US" w:eastAsia="en-US" w:bidi="ar-SA"/>
      </w:rPr>
    </w:lvl>
    <w:lvl w:ilvl="2" w:tplc="DCD42CB6">
      <w:numFmt w:val="bullet"/>
      <w:lvlText w:val="•"/>
      <w:lvlJc w:val="left"/>
      <w:pPr>
        <w:ind w:left="1343" w:hanging="360"/>
      </w:pPr>
      <w:rPr>
        <w:rFonts w:hint="default"/>
        <w:lang w:val="en-US" w:eastAsia="en-US" w:bidi="ar-SA"/>
      </w:rPr>
    </w:lvl>
    <w:lvl w:ilvl="3" w:tplc="A238E7AA">
      <w:numFmt w:val="bullet"/>
      <w:lvlText w:val="•"/>
      <w:lvlJc w:val="left"/>
      <w:pPr>
        <w:ind w:left="1604" w:hanging="360"/>
      </w:pPr>
      <w:rPr>
        <w:rFonts w:hint="default"/>
        <w:lang w:val="en-US" w:eastAsia="en-US" w:bidi="ar-SA"/>
      </w:rPr>
    </w:lvl>
    <w:lvl w:ilvl="4" w:tplc="134E1DF2">
      <w:numFmt w:val="bullet"/>
      <w:lvlText w:val="•"/>
      <w:lvlJc w:val="left"/>
      <w:pPr>
        <w:ind w:left="1866" w:hanging="360"/>
      </w:pPr>
      <w:rPr>
        <w:rFonts w:hint="default"/>
        <w:lang w:val="en-US" w:eastAsia="en-US" w:bidi="ar-SA"/>
      </w:rPr>
    </w:lvl>
    <w:lvl w:ilvl="5" w:tplc="20581EB8">
      <w:numFmt w:val="bullet"/>
      <w:lvlText w:val="•"/>
      <w:lvlJc w:val="left"/>
      <w:pPr>
        <w:ind w:left="2127" w:hanging="360"/>
      </w:pPr>
      <w:rPr>
        <w:rFonts w:hint="default"/>
        <w:lang w:val="en-US" w:eastAsia="en-US" w:bidi="ar-SA"/>
      </w:rPr>
    </w:lvl>
    <w:lvl w:ilvl="6" w:tplc="FF40F9C0">
      <w:numFmt w:val="bullet"/>
      <w:lvlText w:val="•"/>
      <w:lvlJc w:val="left"/>
      <w:pPr>
        <w:ind w:left="2389" w:hanging="360"/>
      </w:pPr>
      <w:rPr>
        <w:rFonts w:hint="default"/>
        <w:lang w:val="en-US" w:eastAsia="en-US" w:bidi="ar-SA"/>
      </w:rPr>
    </w:lvl>
    <w:lvl w:ilvl="7" w:tplc="C86418E6">
      <w:numFmt w:val="bullet"/>
      <w:lvlText w:val="•"/>
      <w:lvlJc w:val="left"/>
      <w:pPr>
        <w:ind w:left="2650" w:hanging="360"/>
      </w:pPr>
      <w:rPr>
        <w:rFonts w:hint="default"/>
        <w:lang w:val="en-US" w:eastAsia="en-US" w:bidi="ar-SA"/>
      </w:rPr>
    </w:lvl>
    <w:lvl w:ilvl="8" w:tplc="737E04B2">
      <w:numFmt w:val="bullet"/>
      <w:lvlText w:val="•"/>
      <w:lvlJc w:val="left"/>
      <w:pPr>
        <w:ind w:left="2912" w:hanging="360"/>
      </w:pPr>
      <w:rPr>
        <w:rFonts w:hint="default"/>
        <w:lang w:val="en-US" w:eastAsia="en-US" w:bidi="ar-SA"/>
      </w:rPr>
    </w:lvl>
  </w:abstractNum>
  <w:abstractNum w:abstractNumId="255" w15:restartNumberingAfterBreak="0">
    <w:nsid w:val="54377DB3"/>
    <w:multiLevelType w:val="hybridMultilevel"/>
    <w:tmpl w:val="003085BC"/>
    <w:lvl w:ilvl="0" w:tplc="11FE878C">
      <w:numFmt w:val="bullet"/>
      <w:lvlText w:val="●"/>
      <w:lvlJc w:val="left"/>
      <w:pPr>
        <w:ind w:left="817" w:hanging="360"/>
      </w:pPr>
      <w:rPr>
        <w:rFonts w:ascii="Arial" w:eastAsia="Arial" w:hAnsi="Arial" w:cs="Arial" w:hint="default"/>
        <w:spacing w:val="-1"/>
        <w:w w:val="100"/>
        <w:sz w:val="22"/>
        <w:szCs w:val="22"/>
        <w:lang w:val="en-US" w:eastAsia="en-US" w:bidi="ar-SA"/>
      </w:rPr>
    </w:lvl>
    <w:lvl w:ilvl="1" w:tplc="9AC85738">
      <w:numFmt w:val="bullet"/>
      <w:lvlText w:val="•"/>
      <w:lvlJc w:val="left"/>
      <w:pPr>
        <w:ind w:left="1081" w:hanging="360"/>
      </w:pPr>
      <w:rPr>
        <w:rFonts w:hint="default"/>
        <w:lang w:val="en-US" w:eastAsia="en-US" w:bidi="ar-SA"/>
      </w:rPr>
    </w:lvl>
    <w:lvl w:ilvl="2" w:tplc="50E00428">
      <w:numFmt w:val="bullet"/>
      <w:lvlText w:val="•"/>
      <w:lvlJc w:val="left"/>
      <w:pPr>
        <w:ind w:left="1343" w:hanging="360"/>
      </w:pPr>
      <w:rPr>
        <w:rFonts w:hint="default"/>
        <w:lang w:val="en-US" w:eastAsia="en-US" w:bidi="ar-SA"/>
      </w:rPr>
    </w:lvl>
    <w:lvl w:ilvl="3" w:tplc="E32CBE32">
      <w:numFmt w:val="bullet"/>
      <w:lvlText w:val="•"/>
      <w:lvlJc w:val="left"/>
      <w:pPr>
        <w:ind w:left="1604" w:hanging="360"/>
      </w:pPr>
      <w:rPr>
        <w:rFonts w:hint="default"/>
        <w:lang w:val="en-US" w:eastAsia="en-US" w:bidi="ar-SA"/>
      </w:rPr>
    </w:lvl>
    <w:lvl w:ilvl="4" w:tplc="FDCE8852">
      <w:numFmt w:val="bullet"/>
      <w:lvlText w:val="•"/>
      <w:lvlJc w:val="left"/>
      <w:pPr>
        <w:ind w:left="1866" w:hanging="360"/>
      </w:pPr>
      <w:rPr>
        <w:rFonts w:hint="default"/>
        <w:lang w:val="en-US" w:eastAsia="en-US" w:bidi="ar-SA"/>
      </w:rPr>
    </w:lvl>
    <w:lvl w:ilvl="5" w:tplc="5C84CE7C">
      <w:numFmt w:val="bullet"/>
      <w:lvlText w:val="•"/>
      <w:lvlJc w:val="left"/>
      <w:pPr>
        <w:ind w:left="2127" w:hanging="360"/>
      </w:pPr>
      <w:rPr>
        <w:rFonts w:hint="default"/>
        <w:lang w:val="en-US" w:eastAsia="en-US" w:bidi="ar-SA"/>
      </w:rPr>
    </w:lvl>
    <w:lvl w:ilvl="6" w:tplc="233882B2">
      <w:numFmt w:val="bullet"/>
      <w:lvlText w:val="•"/>
      <w:lvlJc w:val="left"/>
      <w:pPr>
        <w:ind w:left="2389" w:hanging="360"/>
      </w:pPr>
      <w:rPr>
        <w:rFonts w:hint="default"/>
        <w:lang w:val="en-US" w:eastAsia="en-US" w:bidi="ar-SA"/>
      </w:rPr>
    </w:lvl>
    <w:lvl w:ilvl="7" w:tplc="75AA95A0">
      <w:numFmt w:val="bullet"/>
      <w:lvlText w:val="•"/>
      <w:lvlJc w:val="left"/>
      <w:pPr>
        <w:ind w:left="2650" w:hanging="360"/>
      </w:pPr>
      <w:rPr>
        <w:rFonts w:hint="default"/>
        <w:lang w:val="en-US" w:eastAsia="en-US" w:bidi="ar-SA"/>
      </w:rPr>
    </w:lvl>
    <w:lvl w:ilvl="8" w:tplc="8A681926">
      <w:numFmt w:val="bullet"/>
      <w:lvlText w:val="•"/>
      <w:lvlJc w:val="left"/>
      <w:pPr>
        <w:ind w:left="2912" w:hanging="360"/>
      </w:pPr>
      <w:rPr>
        <w:rFonts w:hint="default"/>
        <w:lang w:val="en-US" w:eastAsia="en-US" w:bidi="ar-SA"/>
      </w:rPr>
    </w:lvl>
  </w:abstractNum>
  <w:abstractNum w:abstractNumId="256" w15:restartNumberingAfterBreak="0">
    <w:nsid w:val="54406739"/>
    <w:multiLevelType w:val="hybridMultilevel"/>
    <w:tmpl w:val="66C4D834"/>
    <w:lvl w:ilvl="0" w:tplc="05061386">
      <w:numFmt w:val="bullet"/>
      <w:lvlText w:val="●"/>
      <w:lvlJc w:val="left"/>
      <w:pPr>
        <w:ind w:left="817" w:hanging="422"/>
      </w:pPr>
      <w:rPr>
        <w:rFonts w:ascii="Arial" w:eastAsia="Arial" w:hAnsi="Arial" w:cs="Arial" w:hint="default"/>
        <w:spacing w:val="-1"/>
        <w:w w:val="100"/>
        <w:sz w:val="22"/>
        <w:szCs w:val="22"/>
        <w:lang w:val="en-US" w:eastAsia="en-US" w:bidi="ar-SA"/>
      </w:rPr>
    </w:lvl>
    <w:lvl w:ilvl="1" w:tplc="4F8299CC">
      <w:numFmt w:val="bullet"/>
      <w:lvlText w:val="•"/>
      <w:lvlJc w:val="left"/>
      <w:pPr>
        <w:ind w:left="1081" w:hanging="422"/>
      </w:pPr>
      <w:rPr>
        <w:rFonts w:hint="default"/>
        <w:lang w:val="en-US" w:eastAsia="en-US" w:bidi="ar-SA"/>
      </w:rPr>
    </w:lvl>
    <w:lvl w:ilvl="2" w:tplc="BA3C2B76">
      <w:numFmt w:val="bullet"/>
      <w:lvlText w:val="•"/>
      <w:lvlJc w:val="left"/>
      <w:pPr>
        <w:ind w:left="1343" w:hanging="422"/>
      </w:pPr>
      <w:rPr>
        <w:rFonts w:hint="default"/>
        <w:lang w:val="en-US" w:eastAsia="en-US" w:bidi="ar-SA"/>
      </w:rPr>
    </w:lvl>
    <w:lvl w:ilvl="3" w:tplc="C45814DC">
      <w:numFmt w:val="bullet"/>
      <w:lvlText w:val="•"/>
      <w:lvlJc w:val="left"/>
      <w:pPr>
        <w:ind w:left="1604" w:hanging="422"/>
      </w:pPr>
      <w:rPr>
        <w:rFonts w:hint="default"/>
        <w:lang w:val="en-US" w:eastAsia="en-US" w:bidi="ar-SA"/>
      </w:rPr>
    </w:lvl>
    <w:lvl w:ilvl="4" w:tplc="7D78E852">
      <w:numFmt w:val="bullet"/>
      <w:lvlText w:val="•"/>
      <w:lvlJc w:val="left"/>
      <w:pPr>
        <w:ind w:left="1866" w:hanging="422"/>
      </w:pPr>
      <w:rPr>
        <w:rFonts w:hint="default"/>
        <w:lang w:val="en-US" w:eastAsia="en-US" w:bidi="ar-SA"/>
      </w:rPr>
    </w:lvl>
    <w:lvl w:ilvl="5" w:tplc="3D88DB82">
      <w:numFmt w:val="bullet"/>
      <w:lvlText w:val="•"/>
      <w:lvlJc w:val="left"/>
      <w:pPr>
        <w:ind w:left="2127" w:hanging="422"/>
      </w:pPr>
      <w:rPr>
        <w:rFonts w:hint="default"/>
        <w:lang w:val="en-US" w:eastAsia="en-US" w:bidi="ar-SA"/>
      </w:rPr>
    </w:lvl>
    <w:lvl w:ilvl="6" w:tplc="8A9AD79C">
      <w:numFmt w:val="bullet"/>
      <w:lvlText w:val="•"/>
      <w:lvlJc w:val="left"/>
      <w:pPr>
        <w:ind w:left="2389" w:hanging="422"/>
      </w:pPr>
      <w:rPr>
        <w:rFonts w:hint="default"/>
        <w:lang w:val="en-US" w:eastAsia="en-US" w:bidi="ar-SA"/>
      </w:rPr>
    </w:lvl>
    <w:lvl w:ilvl="7" w:tplc="141024D2">
      <w:numFmt w:val="bullet"/>
      <w:lvlText w:val="•"/>
      <w:lvlJc w:val="left"/>
      <w:pPr>
        <w:ind w:left="2650" w:hanging="422"/>
      </w:pPr>
      <w:rPr>
        <w:rFonts w:hint="default"/>
        <w:lang w:val="en-US" w:eastAsia="en-US" w:bidi="ar-SA"/>
      </w:rPr>
    </w:lvl>
    <w:lvl w:ilvl="8" w:tplc="0A9AFC22">
      <w:numFmt w:val="bullet"/>
      <w:lvlText w:val="•"/>
      <w:lvlJc w:val="left"/>
      <w:pPr>
        <w:ind w:left="2912" w:hanging="422"/>
      </w:pPr>
      <w:rPr>
        <w:rFonts w:hint="default"/>
        <w:lang w:val="en-US" w:eastAsia="en-US" w:bidi="ar-SA"/>
      </w:rPr>
    </w:lvl>
  </w:abstractNum>
  <w:abstractNum w:abstractNumId="257" w15:restartNumberingAfterBreak="0">
    <w:nsid w:val="54685424"/>
    <w:multiLevelType w:val="hybridMultilevel"/>
    <w:tmpl w:val="6DFA9A16"/>
    <w:lvl w:ilvl="0" w:tplc="C19C07E4">
      <w:numFmt w:val="bullet"/>
      <w:lvlText w:val="●"/>
      <w:lvlJc w:val="left"/>
      <w:pPr>
        <w:ind w:left="817" w:hanging="360"/>
      </w:pPr>
      <w:rPr>
        <w:rFonts w:ascii="Arial" w:eastAsia="Arial" w:hAnsi="Arial" w:cs="Arial" w:hint="default"/>
        <w:spacing w:val="-1"/>
        <w:w w:val="100"/>
        <w:sz w:val="22"/>
        <w:szCs w:val="22"/>
        <w:lang w:val="en-US" w:eastAsia="en-US" w:bidi="ar-SA"/>
      </w:rPr>
    </w:lvl>
    <w:lvl w:ilvl="1" w:tplc="30988C20">
      <w:numFmt w:val="bullet"/>
      <w:lvlText w:val="•"/>
      <w:lvlJc w:val="left"/>
      <w:pPr>
        <w:ind w:left="1081" w:hanging="360"/>
      </w:pPr>
      <w:rPr>
        <w:rFonts w:hint="default"/>
        <w:lang w:val="en-US" w:eastAsia="en-US" w:bidi="ar-SA"/>
      </w:rPr>
    </w:lvl>
    <w:lvl w:ilvl="2" w:tplc="48E6FA46">
      <w:numFmt w:val="bullet"/>
      <w:lvlText w:val="•"/>
      <w:lvlJc w:val="left"/>
      <w:pPr>
        <w:ind w:left="1343" w:hanging="360"/>
      </w:pPr>
      <w:rPr>
        <w:rFonts w:hint="default"/>
        <w:lang w:val="en-US" w:eastAsia="en-US" w:bidi="ar-SA"/>
      </w:rPr>
    </w:lvl>
    <w:lvl w:ilvl="3" w:tplc="FF24C55A">
      <w:numFmt w:val="bullet"/>
      <w:lvlText w:val="•"/>
      <w:lvlJc w:val="left"/>
      <w:pPr>
        <w:ind w:left="1604" w:hanging="360"/>
      </w:pPr>
      <w:rPr>
        <w:rFonts w:hint="default"/>
        <w:lang w:val="en-US" w:eastAsia="en-US" w:bidi="ar-SA"/>
      </w:rPr>
    </w:lvl>
    <w:lvl w:ilvl="4" w:tplc="B546CBF0">
      <w:numFmt w:val="bullet"/>
      <w:lvlText w:val="•"/>
      <w:lvlJc w:val="left"/>
      <w:pPr>
        <w:ind w:left="1866" w:hanging="360"/>
      </w:pPr>
      <w:rPr>
        <w:rFonts w:hint="default"/>
        <w:lang w:val="en-US" w:eastAsia="en-US" w:bidi="ar-SA"/>
      </w:rPr>
    </w:lvl>
    <w:lvl w:ilvl="5" w:tplc="51221DEE">
      <w:numFmt w:val="bullet"/>
      <w:lvlText w:val="•"/>
      <w:lvlJc w:val="left"/>
      <w:pPr>
        <w:ind w:left="2127" w:hanging="360"/>
      </w:pPr>
      <w:rPr>
        <w:rFonts w:hint="default"/>
        <w:lang w:val="en-US" w:eastAsia="en-US" w:bidi="ar-SA"/>
      </w:rPr>
    </w:lvl>
    <w:lvl w:ilvl="6" w:tplc="A3186774">
      <w:numFmt w:val="bullet"/>
      <w:lvlText w:val="•"/>
      <w:lvlJc w:val="left"/>
      <w:pPr>
        <w:ind w:left="2389" w:hanging="360"/>
      </w:pPr>
      <w:rPr>
        <w:rFonts w:hint="default"/>
        <w:lang w:val="en-US" w:eastAsia="en-US" w:bidi="ar-SA"/>
      </w:rPr>
    </w:lvl>
    <w:lvl w:ilvl="7" w:tplc="24C4F3BA">
      <w:numFmt w:val="bullet"/>
      <w:lvlText w:val="•"/>
      <w:lvlJc w:val="left"/>
      <w:pPr>
        <w:ind w:left="2650" w:hanging="360"/>
      </w:pPr>
      <w:rPr>
        <w:rFonts w:hint="default"/>
        <w:lang w:val="en-US" w:eastAsia="en-US" w:bidi="ar-SA"/>
      </w:rPr>
    </w:lvl>
    <w:lvl w:ilvl="8" w:tplc="DE8662BA">
      <w:numFmt w:val="bullet"/>
      <w:lvlText w:val="•"/>
      <w:lvlJc w:val="left"/>
      <w:pPr>
        <w:ind w:left="2912" w:hanging="360"/>
      </w:pPr>
      <w:rPr>
        <w:rFonts w:hint="default"/>
        <w:lang w:val="en-US" w:eastAsia="en-US" w:bidi="ar-SA"/>
      </w:rPr>
    </w:lvl>
  </w:abstractNum>
  <w:abstractNum w:abstractNumId="258" w15:restartNumberingAfterBreak="0">
    <w:nsid w:val="54B61664"/>
    <w:multiLevelType w:val="hybridMultilevel"/>
    <w:tmpl w:val="5D0C1576"/>
    <w:lvl w:ilvl="0" w:tplc="8CF8A20C">
      <w:numFmt w:val="bullet"/>
      <w:lvlText w:val="●"/>
      <w:lvlJc w:val="left"/>
      <w:pPr>
        <w:ind w:left="817" w:hanging="360"/>
      </w:pPr>
      <w:rPr>
        <w:rFonts w:ascii="Arial" w:eastAsia="Arial" w:hAnsi="Arial" w:cs="Arial" w:hint="default"/>
        <w:spacing w:val="-1"/>
        <w:w w:val="100"/>
        <w:sz w:val="22"/>
        <w:szCs w:val="22"/>
        <w:lang w:val="en-US" w:eastAsia="en-US" w:bidi="ar-SA"/>
      </w:rPr>
    </w:lvl>
    <w:lvl w:ilvl="1" w:tplc="25B60CFC">
      <w:numFmt w:val="bullet"/>
      <w:lvlText w:val="•"/>
      <w:lvlJc w:val="left"/>
      <w:pPr>
        <w:ind w:left="1081" w:hanging="360"/>
      </w:pPr>
      <w:rPr>
        <w:rFonts w:hint="default"/>
        <w:lang w:val="en-US" w:eastAsia="en-US" w:bidi="ar-SA"/>
      </w:rPr>
    </w:lvl>
    <w:lvl w:ilvl="2" w:tplc="962CAD14">
      <w:numFmt w:val="bullet"/>
      <w:lvlText w:val="•"/>
      <w:lvlJc w:val="left"/>
      <w:pPr>
        <w:ind w:left="1343" w:hanging="360"/>
      </w:pPr>
      <w:rPr>
        <w:rFonts w:hint="default"/>
        <w:lang w:val="en-US" w:eastAsia="en-US" w:bidi="ar-SA"/>
      </w:rPr>
    </w:lvl>
    <w:lvl w:ilvl="3" w:tplc="5FBAFC74">
      <w:numFmt w:val="bullet"/>
      <w:lvlText w:val="•"/>
      <w:lvlJc w:val="left"/>
      <w:pPr>
        <w:ind w:left="1604" w:hanging="360"/>
      </w:pPr>
      <w:rPr>
        <w:rFonts w:hint="default"/>
        <w:lang w:val="en-US" w:eastAsia="en-US" w:bidi="ar-SA"/>
      </w:rPr>
    </w:lvl>
    <w:lvl w:ilvl="4" w:tplc="8272B21E">
      <w:numFmt w:val="bullet"/>
      <w:lvlText w:val="•"/>
      <w:lvlJc w:val="left"/>
      <w:pPr>
        <w:ind w:left="1866" w:hanging="360"/>
      </w:pPr>
      <w:rPr>
        <w:rFonts w:hint="default"/>
        <w:lang w:val="en-US" w:eastAsia="en-US" w:bidi="ar-SA"/>
      </w:rPr>
    </w:lvl>
    <w:lvl w:ilvl="5" w:tplc="E02694A4">
      <w:numFmt w:val="bullet"/>
      <w:lvlText w:val="•"/>
      <w:lvlJc w:val="left"/>
      <w:pPr>
        <w:ind w:left="2127" w:hanging="360"/>
      </w:pPr>
      <w:rPr>
        <w:rFonts w:hint="default"/>
        <w:lang w:val="en-US" w:eastAsia="en-US" w:bidi="ar-SA"/>
      </w:rPr>
    </w:lvl>
    <w:lvl w:ilvl="6" w:tplc="E0C2303A">
      <w:numFmt w:val="bullet"/>
      <w:lvlText w:val="•"/>
      <w:lvlJc w:val="left"/>
      <w:pPr>
        <w:ind w:left="2389" w:hanging="360"/>
      </w:pPr>
      <w:rPr>
        <w:rFonts w:hint="default"/>
        <w:lang w:val="en-US" w:eastAsia="en-US" w:bidi="ar-SA"/>
      </w:rPr>
    </w:lvl>
    <w:lvl w:ilvl="7" w:tplc="837231EE">
      <w:numFmt w:val="bullet"/>
      <w:lvlText w:val="•"/>
      <w:lvlJc w:val="left"/>
      <w:pPr>
        <w:ind w:left="2650" w:hanging="360"/>
      </w:pPr>
      <w:rPr>
        <w:rFonts w:hint="default"/>
        <w:lang w:val="en-US" w:eastAsia="en-US" w:bidi="ar-SA"/>
      </w:rPr>
    </w:lvl>
    <w:lvl w:ilvl="8" w:tplc="DC6CBFE6">
      <w:numFmt w:val="bullet"/>
      <w:lvlText w:val="•"/>
      <w:lvlJc w:val="left"/>
      <w:pPr>
        <w:ind w:left="2912" w:hanging="360"/>
      </w:pPr>
      <w:rPr>
        <w:rFonts w:hint="default"/>
        <w:lang w:val="en-US" w:eastAsia="en-US" w:bidi="ar-SA"/>
      </w:rPr>
    </w:lvl>
  </w:abstractNum>
  <w:abstractNum w:abstractNumId="259" w15:restartNumberingAfterBreak="0">
    <w:nsid w:val="54C00FFF"/>
    <w:multiLevelType w:val="hybridMultilevel"/>
    <w:tmpl w:val="DD5A7BB8"/>
    <w:lvl w:ilvl="0" w:tplc="A8C628BC">
      <w:numFmt w:val="bullet"/>
      <w:lvlText w:val="●"/>
      <w:lvlJc w:val="left"/>
      <w:pPr>
        <w:ind w:left="878" w:hanging="422"/>
      </w:pPr>
      <w:rPr>
        <w:rFonts w:ascii="Arial" w:eastAsia="Arial" w:hAnsi="Arial" w:cs="Arial" w:hint="default"/>
        <w:spacing w:val="-1"/>
        <w:w w:val="100"/>
        <w:sz w:val="22"/>
        <w:szCs w:val="22"/>
        <w:lang w:val="en-US" w:eastAsia="en-US" w:bidi="ar-SA"/>
      </w:rPr>
    </w:lvl>
    <w:lvl w:ilvl="1" w:tplc="35B26D12">
      <w:numFmt w:val="bullet"/>
      <w:lvlText w:val="•"/>
      <w:lvlJc w:val="left"/>
      <w:pPr>
        <w:ind w:left="1135" w:hanging="422"/>
      </w:pPr>
      <w:rPr>
        <w:rFonts w:hint="default"/>
        <w:lang w:val="en-US" w:eastAsia="en-US" w:bidi="ar-SA"/>
      </w:rPr>
    </w:lvl>
    <w:lvl w:ilvl="2" w:tplc="C09EE168">
      <w:numFmt w:val="bullet"/>
      <w:lvlText w:val="•"/>
      <w:lvlJc w:val="left"/>
      <w:pPr>
        <w:ind w:left="1391" w:hanging="422"/>
      </w:pPr>
      <w:rPr>
        <w:rFonts w:hint="default"/>
        <w:lang w:val="en-US" w:eastAsia="en-US" w:bidi="ar-SA"/>
      </w:rPr>
    </w:lvl>
    <w:lvl w:ilvl="3" w:tplc="0CFC673C">
      <w:numFmt w:val="bullet"/>
      <w:lvlText w:val="•"/>
      <w:lvlJc w:val="left"/>
      <w:pPr>
        <w:ind w:left="1646" w:hanging="422"/>
      </w:pPr>
      <w:rPr>
        <w:rFonts w:hint="default"/>
        <w:lang w:val="en-US" w:eastAsia="en-US" w:bidi="ar-SA"/>
      </w:rPr>
    </w:lvl>
    <w:lvl w:ilvl="4" w:tplc="E1143812">
      <w:numFmt w:val="bullet"/>
      <w:lvlText w:val="•"/>
      <w:lvlJc w:val="left"/>
      <w:pPr>
        <w:ind w:left="1902" w:hanging="422"/>
      </w:pPr>
      <w:rPr>
        <w:rFonts w:hint="default"/>
        <w:lang w:val="en-US" w:eastAsia="en-US" w:bidi="ar-SA"/>
      </w:rPr>
    </w:lvl>
    <w:lvl w:ilvl="5" w:tplc="7B363398">
      <w:numFmt w:val="bullet"/>
      <w:lvlText w:val="•"/>
      <w:lvlJc w:val="left"/>
      <w:pPr>
        <w:ind w:left="2157" w:hanging="422"/>
      </w:pPr>
      <w:rPr>
        <w:rFonts w:hint="default"/>
        <w:lang w:val="en-US" w:eastAsia="en-US" w:bidi="ar-SA"/>
      </w:rPr>
    </w:lvl>
    <w:lvl w:ilvl="6" w:tplc="C4DE2CEC">
      <w:numFmt w:val="bullet"/>
      <w:lvlText w:val="•"/>
      <w:lvlJc w:val="left"/>
      <w:pPr>
        <w:ind w:left="2413" w:hanging="422"/>
      </w:pPr>
      <w:rPr>
        <w:rFonts w:hint="default"/>
        <w:lang w:val="en-US" w:eastAsia="en-US" w:bidi="ar-SA"/>
      </w:rPr>
    </w:lvl>
    <w:lvl w:ilvl="7" w:tplc="BDF4D94C">
      <w:numFmt w:val="bullet"/>
      <w:lvlText w:val="•"/>
      <w:lvlJc w:val="left"/>
      <w:pPr>
        <w:ind w:left="2668" w:hanging="422"/>
      </w:pPr>
      <w:rPr>
        <w:rFonts w:hint="default"/>
        <w:lang w:val="en-US" w:eastAsia="en-US" w:bidi="ar-SA"/>
      </w:rPr>
    </w:lvl>
    <w:lvl w:ilvl="8" w:tplc="DD04920C">
      <w:numFmt w:val="bullet"/>
      <w:lvlText w:val="•"/>
      <w:lvlJc w:val="left"/>
      <w:pPr>
        <w:ind w:left="2924" w:hanging="422"/>
      </w:pPr>
      <w:rPr>
        <w:rFonts w:hint="default"/>
        <w:lang w:val="en-US" w:eastAsia="en-US" w:bidi="ar-SA"/>
      </w:rPr>
    </w:lvl>
  </w:abstractNum>
  <w:abstractNum w:abstractNumId="260" w15:restartNumberingAfterBreak="0">
    <w:nsid w:val="54C563C2"/>
    <w:multiLevelType w:val="hybridMultilevel"/>
    <w:tmpl w:val="8EF8575E"/>
    <w:lvl w:ilvl="0" w:tplc="03A04AAA">
      <w:numFmt w:val="bullet"/>
      <w:lvlText w:val="●"/>
      <w:lvlJc w:val="left"/>
      <w:pPr>
        <w:ind w:left="817" w:hanging="360"/>
      </w:pPr>
      <w:rPr>
        <w:rFonts w:ascii="Arial" w:eastAsia="Arial" w:hAnsi="Arial" w:cs="Arial" w:hint="default"/>
        <w:spacing w:val="-1"/>
        <w:w w:val="100"/>
        <w:sz w:val="22"/>
        <w:szCs w:val="22"/>
        <w:lang w:val="en-US" w:eastAsia="en-US" w:bidi="ar-SA"/>
      </w:rPr>
    </w:lvl>
    <w:lvl w:ilvl="1" w:tplc="AC5CE174">
      <w:numFmt w:val="bullet"/>
      <w:lvlText w:val="•"/>
      <w:lvlJc w:val="left"/>
      <w:pPr>
        <w:ind w:left="1081" w:hanging="360"/>
      </w:pPr>
      <w:rPr>
        <w:rFonts w:hint="default"/>
        <w:lang w:val="en-US" w:eastAsia="en-US" w:bidi="ar-SA"/>
      </w:rPr>
    </w:lvl>
    <w:lvl w:ilvl="2" w:tplc="B1F48DD2">
      <w:numFmt w:val="bullet"/>
      <w:lvlText w:val="•"/>
      <w:lvlJc w:val="left"/>
      <w:pPr>
        <w:ind w:left="1343" w:hanging="360"/>
      </w:pPr>
      <w:rPr>
        <w:rFonts w:hint="default"/>
        <w:lang w:val="en-US" w:eastAsia="en-US" w:bidi="ar-SA"/>
      </w:rPr>
    </w:lvl>
    <w:lvl w:ilvl="3" w:tplc="1F6E2AB8">
      <w:numFmt w:val="bullet"/>
      <w:lvlText w:val="•"/>
      <w:lvlJc w:val="left"/>
      <w:pPr>
        <w:ind w:left="1604" w:hanging="360"/>
      </w:pPr>
      <w:rPr>
        <w:rFonts w:hint="default"/>
        <w:lang w:val="en-US" w:eastAsia="en-US" w:bidi="ar-SA"/>
      </w:rPr>
    </w:lvl>
    <w:lvl w:ilvl="4" w:tplc="1B8C2E42">
      <w:numFmt w:val="bullet"/>
      <w:lvlText w:val="•"/>
      <w:lvlJc w:val="left"/>
      <w:pPr>
        <w:ind w:left="1866" w:hanging="360"/>
      </w:pPr>
      <w:rPr>
        <w:rFonts w:hint="default"/>
        <w:lang w:val="en-US" w:eastAsia="en-US" w:bidi="ar-SA"/>
      </w:rPr>
    </w:lvl>
    <w:lvl w:ilvl="5" w:tplc="19705DC4">
      <w:numFmt w:val="bullet"/>
      <w:lvlText w:val="•"/>
      <w:lvlJc w:val="left"/>
      <w:pPr>
        <w:ind w:left="2127" w:hanging="360"/>
      </w:pPr>
      <w:rPr>
        <w:rFonts w:hint="default"/>
        <w:lang w:val="en-US" w:eastAsia="en-US" w:bidi="ar-SA"/>
      </w:rPr>
    </w:lvl>
    <w:lvl w:ilvl="6" w:tplc="9620C556">
      <w:numFmt w:val="bullet"/>
      <w:lvlText w:val="•"/>
      <w:lvlJc w:val="left"/>
      <w:pPr>
        <w:ind w:left="2389" w:hanging="360"/>
      </w:pPr>
      <w:rPr>
        <w:rFonts w:hint="default"/>
        <w:lang w:val="en-US" w:eastAsia="en-US" w:bidi="ar-SA"/>
      </w:rPr>
    </w:lvl>
    <w:lvl w:ilvl="7" w:tplc="1876B17A">
      <w:numFmt w:val="bullet"/>
      <w:lvlText w:val="•"/>
      <w:lvlJc w:val="left"/>
      <w:pPr>
        <w:ind w:left="2650" w:hanging="360"/>
      </w:pPr>
      <w:rPr>
        <w:rFonts w:hint="default"/>
        <w:lang w:val="en-US" w:eastAsia="en-US" w:bidi="ar-SA"/>
      </w:rPr>
    </w:lvl>
    <w:lvl w:ilvl="8" w:tplc="47E4580C">
      <w:numFmt w:val="bullet"/>
      <w:lvlText w:val="•"/>
      <w:lvlJc w:val="left"/>
      <w:pPr>
        <w:ind w:left="2912" w:hanging="360"/>
      </w:pPr>
      <w:rPr>
        <w:rFonts w:hint="default"/>
        <w:lang w:val="en-US" w:eastAsia="en-US" w:bidi="ar-SA"/>
      </w:rPr>
    </w:lvl>
  </w:abstractNum>
  <w:abstractNum w:abstractNumId="261" w15:restartNumberingAfterBreak="0">
    <w:nsid w:val="552F465D"/>
    <w:multiLevelType w:val="hybridMultilevel"/>
    <w:tmpl w:val="5708261C"/>
    <w:lvl w:ilvl="0" w:tplc="68B66B3C">
      <w:numFmt w:val="bullet"/>
      <w:lvlText w:val="●"/>
      <w:lvlJc w:val="left"/>
      <w:pPr>
        <w:ind w:left="878" w:hanging="422"/>
      </w:pPr>
      <w:rPr>
        <w:rFonts w:ascii="Arial" w:eastAsia="Arial" w:hAnsi="Arial" w:cs="Arial" w:hint="default"/>
        <w:spacing w:val="-1"/>
        <w:w w:val="100"/>
        <w:sz w:val="22"/>
        <w:szCs w:val="22"/>
        <w:lang w:val="en-US" w:eastAsia="en-US" w:bidi="ar-SA"/>
      </w:rPr>
    </w:lvl>
    <w:lvl w:ilvl="1" w:tplc="79427D84">
      <w:numFmt w:val="bullet"/>
      <w:lvlText w:val="•"/>
      <w:lvlJc w:val="left"/>
      <w:pPr>
        <w:ind w:left="1135" w:hanging="422"/>
      </w:pPr>
      <w:rPr>
        <w:rFonts w:hint="default"/>
        <w:lang w:val="en-US" w:eastAsia="en-US" w:bidi="ar-SA"/>
      </w:rPr>
    </w:lvl>
    <w:lvl w:ilvl="2" w:tplc="8E663FF6">
      <w:numFmt w:val="bullet"/>
      <w:lvlText w:val="•"/>
      <w:lvlJc w:val="left"/>
      <w:pPr>
        <w:ind w:left="1391" w:hanging="422"/>
      </w:pPr>
      <w:rPr>
        <w:rFonts w:hint="default"/>
        <w:lang w:val="en-US" w:eastAsia="en-US" w:bidi="ar-SA"/>
      </w:rPr>
    </w:lvl>
    <w:lvl w:ilvl="3" w:tplc="294A7E06">
      <w:numFmt w:val="bullet"/>
      <w:lvlText w:val="•"/>
      <w:lvlJc w:val="left"/>
      <w:pPr>
        <w:ind w:left="1646" w:hanging="422"/>
      </w:pPr>
      <w:rPr>
        <w:rFonts w:hint="default"/>
        <w:lang w:val="en-US" w:eastAsia="en-US" w:bidi="ar-SA"/>
      </w:rPr>
    </w:lvl>
    <w:lvl w:ilvl="4" w:tplc="3CA26CD8">
      <w:numFmt w:val="bullet"/>
      <w:lvlText w:val="•"/>
      <w:lvlJc w:val="left"/>
      <w:pPr>
        <w:ind w:left="1902" w:hanging="422"/>
      </w:pPr>
      <w:rPr>
        <w:rFonts w:hint="default"/>
        <w:lang w:val="en-US" w:eastAsia="en-US" w:bidi="ar-SA"/>
      </w:rPr>
    </w:lvl>
    <w:lvl w:ilvl="5" w:tplc="33E2E0B8">
      <w:numFmt w:val="bullet"/>
      <w:lvlText w:val="•"/>
      <w:lvlJc w:val="left"/>
      <w:pPr>
        <w:ind w:left="2157" w:hanging="422"/>
      </w:pPr>
      <w:rPr>
        <w:rFonts w:hint="default"/>
        <w:lang w:val="en-US" w:eastAsia="en-US" w:bidi="ar-SA"/>
      </w:rPr>
    </w:lvl>
    <w:lvl w:ilvl="6" w:tplc="A1805440">
      <w:numFmt w:val="bullet"/>
      <w:lvlText w:val="•"/>
      <w:lvlJc w:val="left"/>
      <w:pPr>
        <w:ind w:left="2413" w:hanging="422"/>
      </w:pPr>
      <w:rPr>
        <w:rFonts w:hint="default"/>
        <w:lang w:val="en-US" w:eastAsia="en-US" w:bidi="ar-SA"/>
      </w:rPr>
    </w:lvl>
    <w:lvl w:ilvl="7" w:tplc="B70A97D6">
      <w:numFmt w:val="bullet"/>
      <w:lvlText w:val="•"/>
      <w:lvlJc w:val="left"/>
      <w:pPr>
        <w:ind w:left="2668" w:hanging="422"/>
      </w:pPr>
      <w:rPr>
        <w:rFonts w:hint="default"/>
        <w:lang w:val="en-US" w:eastAsia="en-US" w:bidi="ar-SA"/>
      </w:rPr>
    </w:lvl>
    <w:lvl w:ilvl="8" w:tplc="8B70CE50">
      <w:numFmt w:val="bullet"/>
      <w:lvlText w:val="•"/>
      <w:lvlJc w:val="left"/>
      <w:pPr>
        <w:ind w:left="2924" w:hanging="422"/>
      </w:pPr>
      <w:rPr>
        <w:rFonts w:hint="default"/>
        <w:lang w:val="en-US" w:eastAsia="en-US" w:bidi="ar-SA"/>
      </w:rPr>
    </w:lvl>
  </w:abstractNum>
  <w:abstractNum w:abstractNumId="262" w15:restartNumberingAfterBreak="0">
    <w:nsid w:val="5537762D"/>
    <w:multiLevelType w:val="hybridMultilevel"/>
    <w:tmpl w:val="DEB2D150"/>
    <w:lvl w:ilvl="0" w:tplc="7A58DDCE">
      <w:numFmt w:val="bullet"/>
      <w:lvlText w:val="●"/>
      <w:lvlJc w:val="left"/>
      <w:pPr>
        <w:ind w:left="878" w:hanging="422"/>
      </w:pPr>
      <w:rPr>
        <w:rFonts w:ascii="Arial" w:eastAsia="Arial" w:hAnsi="Arial" w:cs="Arial" w:hint="default"/>
        <w:spacing w:val="-1"/>
        <w:w w:val="100"/>
        <w:sz w:val="22"/>
        <w:szCs w:val="22"/>
        <w:lang w:val="en-US" w:eastAsia="en-US" w:bidi="ar-SA"/>
      </w:rPr>
    </w:lvl>
    <w:lvl w:ilvl="1" w:tplc="D8AE07D6">
      <w:numFmt w:val="bullet"/>
      <w:lvlText w:val="•"/>
      <w:lvlJc w:val="left"/>
      <w:pPr>
        <w:ind w:left="1135" w:hanging="422"/>
      </w:pPr>
      <w:rPr>
        <w:rFonts w:hint="default"/>
        <w:lang w:val="en-US" w:eastAsia="en-US" w:bidi="ar-SA"/>
      </w:rPr>
    </w:lvl>
    <w:lvl w:ilvl="2" w:tplc="05CEF1FA">
      <w:numFmt w:val="bullet"/>
      <w:lvlText w:val="•"/>
      <w:lvlJc w:val="left"/>
      <w:pPr>
        <w:ind w:left="1391" w:hanging="422"/>
      </w:pPr>
      <w:rPr>
        <w:rFonts w:hint="default"/>
        <w:lang w:val="en-US" w:eastAsia="en-US" w:bidi="ar-SA"/>
      </w:rPr>
    </w:lvl>
    <w:lvl w:ilvl="3" w:tplc="A734E71C">
      <w:numFmt w:val="bullet"/>
      <w:lvlText w:val="•"/>
      <w:lvlJc w:val="left"/>
      <w:pPr>
        <w:ind w:left="1646" w:hanging="422"/>
      </w:pPr>
      <w:rPr>
        <w:rFonts w:hint="default"/>
        <w:lang w:val="en-US" w:eastAsia="en-US" w:bidi="ar-SA"/>
      </w:rPr>
    </w:lvl>
    <w:lvl w:ilvl="4" w:tplc="D1E0FA26">
      <w:numFmt w:val="bullet"/>
      <w:lvlText w:val="•"/>
      <w:lvlJc w:val="left"/>
      <w:pPr>
        <w:ind w:left="1902" w:hanging="422"/>
      </w:pPr>
      <w:rPr>
        <w:rFonts w:hint="default"/>
        <w:lang w:val="en-US" w:eastAsia="en-US" w:bidi="ar-SA"/>
      </w:rPr>
    </w:lvl>
    <w:lvl w:ilvl="5" w:tplc="39BEA254">
      <w:numFmt w:val="bullet"/>
      <w:lvlText w:val="•"/>
      <w:lvlJc w:val="left"/>
      <w:pPr>
        <w:ind w:left="2157" w:hanging="422"/>
      </w:pPr>
      <w:rPr>
        <w:rFonts w:hint="default"/>
        <w:lang w:val="en-US" w:eastAsia="en-US" w:bidi="ar-SA"/>
      </w:rPr>
    </w:lvl>
    <w:lvl w:ilvl="6" w:tplc="E9F2A33A">
      <w:numFmt w:val="bullet"/>
      <w:lvlText w:val="•"/>
      <w:lvlJc w:val="left"/>
      <w:pPr>
        <w:ind w:left="2413" w:hanging="422"/>
      </w:pPr>
      <w:rPr>
        <w:rFonts w:hint="default"/>
        <w:lang w:val="en-US" w:eastAsia="en-US" w:bidi="ar-SA"/>
      </w:rPr>
    </w:lvl>
    <w:lvl w:ilvl="7" w:tplc="9BACC048">
      <w:numFmt w:val="bullet"/>
      <w:lvlText w:val="•"/>
      <w:lvlJc w:val="left"/>
      <w:pPr>
        <w:ind w:left="2668" w:hanging="422"/>
      </w:pPr>
      <w:rPr>
        <w:rFonts w:hint="default"/>
        <w:lang w:val="en-US" w:eastAsia="en-US" w:bidi="ar-SA"/>
      </w:rPr>
    </w:lvl>
    <w:lvl w:ilvl="8" w:tplc="0162826E">
      <w:numFmt w:val="bullet"/>
      <w:lvlText w:val="•"/>
      <w:lvlJc w:val="left"/>
      <w:pPr>
        <w:ind w:left="2924" w:hanging="422"/>
      </w:pPr>
      <w:rPr>
        <w:rFonts w:hint="default"/>
        <w:lang w:val="en-US" w:eastAsia="en-US" w:bidi="ar-SA"/>
      </w:rPr>
    </w:lvl>
  </w:abstractNum>
  <w:abstractNum w:abstractNumId="263" w15:restartNumberingAfterBreak="0">
    <w:nsid w:val="554E4C02"/>
    <w:multiLevelType w:val="hybridMultilevel"/>
    <w:tmpl w:val="5FC8D3F8"/>
    <w:lvl w:ilvl="0" w:tplc="7E564302">
      <w:numFmt w:val="bullet"/>
      <w:lvlText w:val="●"/>
      <w:lvlJc w:val="left"/>
      <w:pPr>
        <w:ind w:left="878" w:hanging="422"/>
      </w:pPr>
      <w:rPr>
        <w:rFonts w:ascii="Arial" w:eastAsia="Arial" w:hAnsi="Arial" w:cs="Arial" w:hint="default"/>
        <w:spacing w:val="-1"/>
        <w:w w:val="100"/>
        <w:sz w:val="22"/>
        <w:szCs w:val="22"/>
        <w:lang w:val="en-US" w:eastAsia="en-US" w:bidi="ar-SA"/>
      </w:rPr>
    </w:lvl>
    <w:lvl w:ilvl="1" w:tplc="2BB4F4C0">
      <w:numFmt w:val="bullet"/>
      <w:lvlText w:val="•"/>
      <w:lvlJc w:val="left"/>
      <w:pPr>
        <w:ind w:left="1135" w:hanging="422"/>
      </w:pPr>
      <w:rPr>
        <w:rFonts w:hint="default"/>
        <w:lang w:val="en-US" w:eastAsia="en-US" w:bidi="ar-SA"/>
      </w:rPr>
    </w:lvl>
    <w:lvl w:ilvl="2" w:tplc="FB9E7A04">
      <w:numFmt w:val="bullet"/>
      <w:lvlText w:val="•"/>
      <w:lvlJc w:val="left"/>
      <w:pPr>
        <w:ind w:left="1391" w:hanging="422"/>
      </w:pPr>
      <w:rPr>
        <w:rFonts w:hint="default"/>
        <w:lang w:val="en-US" w:eastAsia="en-US" w:bidi="ar-SA"/>
      </w:rPr>
    </w:lvl>
    <w:lvl w:ilvl="3" w:tplc="8A8E046C">
      <w:numFmt w:val="bullet"/>
      <w:lvlText w:val="•"/>
      <w:lvlJc w:val="left"/>
      <w:pPr>
        <w:ind w:left="1646" w:hanging="422"/>
      </w:pPr>
      <w:rPr>
        <w:rFonts w:hint="default"/>
        <w:lang w:val="en-US" w:eastAsia="en-US" w:bidi="ar-SA"/>
      </w:rPr>
    </w:lvl>
    <w:lvl w:ilvl="4" w:tplc="23BAF938">
      <w:numFmt w:val="bullet"/>
      <w:lvlText w:val="•"/>
      <w:lvlJc w:val="left"/>
      <w:pPr>
        <w:ind w:left="1902" w:hanging="422"/>
      </w:pPr>
      <w:rPr>
        <w:rFonts w:hint="default"/>
        <w:lang w:val="en-US" w:eastAsia="en-US" w:bidi="ar-SA"/>
      </w:rPr>
    </w:lvl>
    <w:lvl w:ilvl="5" w:tplc="7D663342">
      <w:numFmt w:val="bullet"/>
      <w:lvlText w:val="•"/>
      <w:lvlJc w:val="left"/>
      <w:pPr>
        <w:ind w:left="2157" w:hanging="422"/>
      </w:pPr>
      <w:rPr>
        <w:rFonts w:hint="default"/>
        <w:lang w:val="en-US" w:eastAsia="en-US" w:bidi="ar-SA"/>
      </w:rPr>
    </w:lvl>
    <w:lvl w:ilvl="6" w:tplc="BF10476E">
      <w:numFmt w:val="bullet"/>
      <w:lvlText w:val="•"/>
      <w:lvlJc w:val="left"/>
      <w:pPr>
        <w:ind w:left="2413" w:hanging="422"/>
      </w:pPr>
      <w:rPr>
        <w:rFonts w:hint="default"/>
        <w:lang w:val="en-US" w:eastAsia="en-US" w:bidi="ar-SA"/>
      </w:rPr>
    </w:lvl>
    <w:lvl w:ilvl="7" w:tplc="DBEA4C4A">
      <w:numFmt w:val="bullet"/>
      <w:lvlText w:val="•"/>
      <w:lvlJc w:val="left"/>
      <w:pPr>
        <w:ind w:left="2668" w:hanging="422"/>
      </w:pPr>
      <w:rPr>
        <w:rFonts w:hint="default"/>
        <w:lang w:val="en-US" w:eastAsia="en-US" w:bidi="ar-SA"/>
      </w:rPr>
    </w:lvl>
    <w:lvl w:ilvl="8" w:tplc="3740D954">
      <w:numFmt w:val="bullet"/>
      <w:lvlText w:val="•"/>
      <w:lvlJc w:val="left"/>
      <w:pPr>
        <w:ind w:left="2924" w:hanging="422"/>
      </w:pPr>
      <w:rPr>
        <w:rFonts w:hint="default"/>
        <w:lang w:val="en-US" w:eastAsia="en-US" w:bidi="ar-SA"/>
      </w:rPr>
    </w:lvl>
  </w:abstractNum>
  <w:abstractNum w:abstractNumId="264" w15:restartNumberingAfterBreak="0">
    <w:nsid w:val="556F4B46"/>
    <w:multiLevelType w:val="hybridMultilevel"/>
    <w:tmpl w:val="07384EA8"/>
    <w:lvl w:ilvl="0" w:tplc="1862F1B0">
      <w:numFmt w:val="bullet"/>
      <w:lvlText w:val="●"/>
      <w:lvlJc w:val="left"/>
      <w:pPr>
        <w:ind w:left="878" w:hanging="422"/>
      </w:pPr>
      <w:rPr>
        <w:rFonts w:ascii="Arial" w:eastAsia="Arial" w:hAnsi="Arial" w:cs="Arial" w:hint="default"/>
        <w:spacing w:val="-1"/>
        <w:w w:val="100"/>
        <w:sz w:val="22"/>
        <w:szCs w:val="22"/>
        <w:lang w:val="en-US" w:eastAsia="en-US" w:bidi="ar-SA"/>
      </w:rPr>
    </w:lvl>
    <w:lvl w:ilvl="1" w:tplc="83FA8F4A">
      <w:numFmt w:val="bullet"/>
      <w:lvlText w:val="•"/>
      <w:lvlJc w:val="left"/>
      <w:pPr>
        <w:ind w:left="1135" w:hanging="422"/>
      </w:pPr>
      <w:rPr>
        <w:rFonts w:hint="default"/>
        <w:lang w:val="en-US" w:eastAsia="en-US" w:bidi="ar-SA"/>
      </w:rPr>
    </w:lvl>
    <w:lvl w:ilvl="2" w:tplc="AADAF276">
      <w:numFmt w:val="bullet"/>
      <w:lvlText w:val="•"/>
      <w:lvlJc w:val="left"/>
      <w:pPr>
        <w:ind w:left="1391" w:hanging="422"/>
      </w:pPr>
      <w:rPr>
        <w:rFonts w:hint="default"/>
        <w:lang w:val="en-US" w:eastAsia="en-US" w:bidi="ar-SA"/>
      </w:rPr>
    </w:lvl>
    <w:lvl w:ilvl="3" w:tplc="20D4C24C">
      <w:numFmt w:val="bullet"/>
      <w:lvlText w:val="•"/>
      <w:lvlJc w:val="left"/>
      <w:pPr>
        <w:ind w:left="1646" w:hanging="422"/>
      </w:pPr>
      <w:rPr>
        <w:rFonts w:hint="default"/>
        <w:lang w:val="en-US" w:eastAsia="en-US" w:bidi="ar-SA"/>
      </w:rPr>
    </w:lvl>
    <w:lvl w:ilvl="4" w:tplc="9090625A">
      <w:numFmt w:val="bullet"/>
      <w:lvlText w:val="•"/>
      <w:lvlJc w:val="left"/>
      <w:pPr>
        <w:ind w:left="1902" w:hanging="422"/>
      </w:pPr>
      <w:rPr>
        <w:rFonts w:hint="default"/>
        <w:lang w:val="en-US" w:eastAsia="en-US" w:bidi="ar-SA"/>
      </w:rPr>
    </w:lvl>
    <w:lvl w:ilvl="5" w:tplc="7244FB62">
      <w:numFmt w:val="bullet"/>
      <w:lvlText w:val="•"/>
      <w:lvlJc w:val="left"/>
      <w:pPr>
        <w:ind w:left="2157" w:hanging="422"/>
      </w:pPr>
      <w:rPr>
        <w:rFonts w:hint="default"/>
        <w:lang w:val="en-US" w:eastAsia="en-US" w:bidi="ar-SA"/>
      </w:rPr>
    </w:lvl>
    <w:lvl w:ilvl="6" w:tplc="6D6C204A">
      <w:numFmt w:val="bullet"/>
      <w:lvlText w:val="•"/>
      <w:lvlJc w:val="left"/>
      <w:pPr>
        <w:ind w:left="2413" w:hanging="422"/>
      </w:pPr>
      <w:rPr>
        <w:rFonts w:hint="default"/>
        <w:lang w:val="en-US" w:eastAsia="en-US" w:bidi="ar-SA"/>
      </w:rPr>
    </w:lvl>
    <w:lvl w:ilvl="7" w:tplc="18DABBD8">
      <w:numFmt w:val="bullet"/>
      <w:lvlText w:val="•"/>
      <w:lvlJc w:val="left"/>
      <w:pPr>
        <w:ind w:left="2668" w:hanging="422"/>
      </w:pPr>
      <w:rPr>
        <w:rFonts w:hint="default"/>
        <w:lang w:val="en-US" w:eastAsia="en-US" w:bidi="ar-SA"/>
      </w:rPr>
    </w:lvl>
    <w:lvl w:ilvl="8" w:tplc="D00CF582">
      <w:numFmt w:val="bullet"/>
      <w:lvlText w:val="•"/>
      <w:lvlJc w:val="left"/>
      <w:pPr>
        <w:ind w:left="2924" w:hanging="422"/>
      </w:pPr>
      <w:rPr>
        <w:rFonts w:hint="default"/>
        <w:lang w:val="en-US" w:eastAsia="en-US" w:bidi="ar-SA"/>
      </w:rPr>
    </w:lvl>
  </w:abstractNum>
  <w:abstractNum w:abstractNumId="265" w15:restartNumberingAfterBreak="0">
    <w:nsid w:val="557D525D"/>
    <w:multiLevelType w:val="hybridMultilevel"/>
    <w:tmpl w:val="DF3E0830"/>
    <w:lvl w:ilvl="0" w:tplc="6AD62E62">
      <w:numFmt w:val="bullet"/>
      <w:lvlText w:val="○"/>
      <w:lvlJc w:val="left"/>
      <w:pPr>
        <w:ind w:left="1537" w:hanging="360"/>
      </w:pPr>
      <w:rPr>
        <w:rFonts w:ascii="Arial" w:eastAsia="Arial" w:hAnsi="Arial" w:cs="Arial" w:hint="default"/>
        <w:spacing w:val="-1"/>
        <w:w w:val="100"/>
        <w:sz w:val="22"/>
        <w:szCs w:val="22"/>
        <w:lang w:val="en-US" w:eastAsia="en-US" w:bidi="ar-SA"/>
      </w:rPr>
    </w:lvl>
    <w:lvl w:ilvl="1" w:tplc="ACD8850E">
      <w:numFmt w:val="bullet"/>
      <w:lvlText w:val="•"/>
      <w:lvlJc w:val="left"/>
      <w:pPr>
        <w:ind w:left="1729" w:hanging="360"/>
      </w:pPr>
      <w:rPr>
        <w:rFonts w:hint="default"/>
        <w:lang w:val="en-US" w:eastAsia="en-US" w:bidi="ar-SA"/>
      </w:rPr>
    </w:lvl>
    <w:lvl w:ilvl="2" w:tplc="0C4299DE">
      <w:numFmt w:val="bullet"/>
      <w:lvlText w:val="•"/>
      <w:lvlJc w:val="left"/>
      <w:pPr>
        <w:ind w:left="1919" w:hanging="360"/>
      </w:pPr>
      <w:rPr>
        <w:rFonts w:hint="default"/>
        <w:lang w:val="en-US" w:eastAsia="en-US" w:bidi="ar-SA"/>
      </w:rPr>
    </w:lvl>
    <w:lvl w:ilvl="3" w:tplc="6540A700">
      <w:numFmt w:val="bullet"/>
      <w:lvlText w:val="•"/>
      <w:lvlJc w:val="left"/>
      <w:pPr>
        <w:ind w:left="2108" w:hanging="360"/>
      </w:pPr>
      <w:rPr>
        <w:rFonts w:hint="default"/>
        <w:lang w:val="en-US" w:eastAsia="en-US" w:bidi="ar-SA"/>
      </w:rPr>
    </w:lvl>
    <w:lvl w:ilvl="4" w:tplc="39C22EAA">
      <w:numFmt w:val="bullet"/>
      <w:lvlText w:val="•"/>
      <w:lvlJc w:val="left"/>
      <w:pPr>
        <w:ind w:left="2298" w:hanging="360"/>
      </w:pPr>
      <w:rPr>
        <w:rFonts w:hint="default"/>
        <w:lang w:val="en-US" w:eastAsia="en-US" w:bidi="ar-SA"/>
      </w:rPr>
    </w:lvl>
    <w:lvl w:ilvl="5" w:tplc="859AC8B4">
      <w:numFmt w:val="bullet"/>
      <w:lvlText w:val="•"/>
      <w:lvlJc w:val="left"/>
      <w:pPr>
        <w:ind w:left="2487" w:hanging="360"/>
      </w:pPr>
      <w:rPr>
        <w:rFonts w:hint="default"/>
        <w:lang w:val="en-US" w:eastAsia="en-US" w:bidi="ar-SA"/>
      </w:rPr>
    </w:lvl>
    <w:lvl w:ilvl="6" w:tplc="2D2A1B1A">
      <w:numFmt w:val="bullet"/>
      <w:lvlText w:val="•"/>
      <w:lvlJc w:val="left"/>
      <w:pPr>
        <w:ind w:left="2677" w:hanging="360"/>
      </w:pPr>
      <w:rPr>
        <w:rFonts w:hint="default"/>
        <w:lang w:val="en-US" w:eastAsia="en-US" w:bidi="ar-SA"/>
      </w:rPr>
    </w:lvl>
    <w:lvl w:ilvl="7" w:tplc="2EF6E648">
      <w:numFmt w:val="bullet"/>
      <w:lvlText w:val="•"/>
      <w:lvlJc w:val="left"/>
      <w:pPr>
        <w:ind w:left="2866" w:hanging="360"/>
      </w:pPr>
      <w:rPr>
        <w:rFonts w:hint="default"/>
        <w:lang w:val="en-US" w:eastAsia="en-US" w:bidi="ar-SA"/>
      </w:rPr>
    </w:lvl>
    <w:lvl w:ilvl="8" w:tplc="E84A076E">
      <w:numFmt w:val="bullet"/>
      <w:lvlText w:val="•"/>
      <w:lvlJc w:val="left"/>
      <w:pPr>
        <w:ind w:left="3056" w:hanging="360"/>
      </w:pPr>
      <w:rPr>
        <w:rFonts w:hint="default"/>
        <w:lang w:val="en-US" w:eastAsia="en-US" w:bidi="ar-SA"/>
      </w:rPr>
    </w:lvl>
  </w:abstractNum>
  <w:abstractNum w:abstractNumId="266" w15:restartNumberingAfterBreak="0">
    <w:nsid w:val="56A55325"/>
    <w:multiLevelType w:val="hybridMultilevel"/>
    <w:tmpl w:val="D07835CE"/>
    <w:lvl w:ilvl="0" w:tplc="A952279C">
      <w:numFmt w:val="bullet"/>
      <w:lvlText w:val="●"/>
      <w:lvlJc w:val="left"/>
      <w:pPr>
        <w:ind w:left="817" w:hanging="360"/>
      </w:pPr>
      <w:rPr>
        <w:rFonts w:ascii="Arial" w:eastAsia="Arial" w:hAnsi="Arial" w:cs="Arial" w:hint="default"/>
        <w:spacing w:val="-1"/>
        <w:w w:val="100"/>
        <w:sz w:val="22"/>
        <w:szCs w:val="22"/>
        <w:lang w:val="en-US" w:eastAsia="en-US" w:bidi="ar-SA"/>
      </w:rPr>
    </w:lvl>
    <w:lvl w:ilvl="1" w:tplc="ED08E306">
      <w:numFmt w:val="bullet"/>
      <w:lvlText w:val="•"/>
      <w:lvlJc w:val="left"/>
      <w:pPr>
        <w:ind w:left="1081" w:hanging="360"/>
      </w:pPr>
      <w:rPr>
        <w:rFonts w:hint="default"/>
        <w:lang w:val="en-US" w:eastAsia="en-US" w:bidi="ar-SA"/>
      </w:rPr>
    </w:lvl>
    <w:lvl w:ilvl="2" w:tplc="FA68FE64">
      <w:numFmt w:val="bullet"/>
      <w:lvlText w:val="•"/>
      <w:lvlJc w:val="left"/>
      <w:pPr>
        <w:ind w:left="1343" w:hanging="360"/>
      </w:pPr>
      <w:rPr>
        <w:rFonts w:hint="default"/>
        <w:lang w:val="en-US" w:eastAsia="en-US" w:bidi="ar-SA"/>
      </w:rPr>
    </w:lvl>
    <w:lvl w:ilvl="3" w:tplc="02D27DDA">
      <w:numFmt w:val="bullet"/>
      <w:lvlText w:val="•"/>
      <w:lvlJc w:val="left"/>
      <w:pPr>
        <w:ind w:left="1604" w:hanging="360"/>
      </w:pPr>
      <w:rPr>
        <w:rFonts w:hint="default"/>
        <w:lang w:val="en-US" w:eastAsia="en-US" w:bidi="ar-SA"/>
      </w:rPr>
    </w:lvl>
    <w:lvl w:ilvl="4" w:tplc="B1CEACC0">
      <w:numFmt w:val="bullet"/>
      <w:lvlText w:val="•"/>
      <w:lvlJc w:val="left"/>
      <w:pPr>
        <w:ind w:left="1866" w:hanging="360"/>
      </w:pPr>
      <w:rPr>
        <w:rFonts w:hint="default"/>
        <w:lang w:val="en-US" w:eastAsia="en-US" w:bidi="ar-SA"/>
      </w:rPr>
    </w:lvl>
    <w:lvl w:ilvl="5" w:tplc="BBF2E1D2">
      <w:numFmt w:val="bullet"/>
      <w:lvlText w:val="•"/>
      <w:lvlJc w:val="left"/>
      <w:pPr>
        <w:ind w:left="2127" w:hanging="360"/>
      </w:pPr>
      <w:rPr>
        <w:rFonts w:hint="default"/>
        <w:lang w:val="en-US" w:eastAsia="en-US" w:bidi="ar-SA"/>
      </w:rPr>
    </w:lvl>
    <w:lvl w:ilvl="6" w:tplc="FAD8E89C">
      <w:numFmt w:val="bullet"/>
      <w:lvlText w:val="•"/>
      <w:lvlJc w:val="left"/>
      <w:pPr>
        <w:ind w:left="2389" w:hanging="360"/>
      </w:pPr>
      <w:rPr>
        <w:rFonts w:hint="default"/>
        <w:lang w:val="en-US" w:eastAsia="en-US" w:bidi="ar-SA"/>
      </w:rPr>
    </w:lvl>
    <w:lvl w:ilvl="7" w:tplc="4EEAE206">
      <w:numFmt w:val="bullet"/>
      <w:lvlText w:val="•"/>
      <w:lvlJc w:val="left"/>
      <w:pPr>
        <w:ind w:left="2650" w:hanging="360"/>
      </w:pPr>
      <w:rPr>
        <w:rFonts w:hint="default"/>
        <w:lang w:val="en-US" w:eastAsia="en-US" w:bidi="ar-SA"/>
      </w:rPr>
    </w:lvl>
    <w:lvl w:ilvl="8" w:tplc="B30660CE">
      <w:numFmt w:val="bullet"/>
      <w:lvlText w:val="•"/>
      <w:lvlJc w:val="left"/>
      <w:pPr>
        <w:ind w:left="2912" w:hanging="360"/>
      </w:pPr>
      <w:rPr>
        <w:rFonts w:hint="default"/>
        <w:lang w:val="en-US" w:eastAsia="en-US" w:bidi="ar-SA"/>
      </w:rPr>
    </w:lvl>
  </w:abstractNum>
  <w:abstractNum w:abstractNumId="267" w15:restartNumberingAfterBreak="0">
    <w:nsid w:val="56E8595D"/>
    <w:multiLevelType w:val="hybridMultilevel"/>
    <w:tmpl w:val="36E2CBE8"/>
    <w:lvl w:ilvl="0" w:tplc="15385056">
      <w:numFmt w:val="bullet"/>
      <w:lvlText w:val="●"/>
      <w:lvlJc w:val="left"/>
      <w:pPr>
        <w:ind w:left="817" w:hanging="360"/>
      </w:pPr>
      <w:rPr>
        <w:rFonts w:ascii="Arial" w:eastAsia="Arial" w:hAnsi="Arial" w:cs="Arial" w:hint="default"/>
        <w:spacing w:val="-1"/>
        <w:w w:val="100"/>
        <w:sz w:val="22"/>
        <w:szCs w:val="22"/>
        <w:lang w:val="en-US" w:eastAsia="en-US" w:bidi="ar-SA"/>
      </w:rPr>
    </w:lvl>
    <w:lvl w:ilvl="1" w:tplc="71AE8A06">
      <w:numFmt w:val="bullet"/>
      <w:lvlText w:val="•"/>
      <w:lvlJc w:val="left"/>
      <w:pPr>
        <w:ind w:left="1081" w:hanging="360"/>
      </w:pPr>
      <w:rPr>
        <w:rFonts w:hint="default"/>
        <w:lang w:val="en-US" w:eastAsia="en-US" w:bidi="ar-SA"/>
      </w:rPr>
    </w:lvl>
    <w:lvl w:ilvl="2" w:tplc="916EB5B2">
      <w:numFmt w:val="bullet"/>
      <w:lvlText w:val="•"/>
      <w:lvlJc w:val="left"/>
      <w:pPr>
        <w:ind w:left="1343" w:hanging="360"/>
      </w:pPr>
      <w:rPr>
        <w:rFonts w:hint="default"/>
        <w:lang w:val="en-US" w:eastAsia="en-US" w:bidi="ar-SA"/>
      </w:rPr>
    </w:lvl>
    <w:lvl w:ilvl="3" w:tplc="05420684">
      <w:numFmt w:val="bullet"/>
      <w:lvlText w:val="•"/>
      <w:lvlJc w:val="left"/>
      <w:pPr>
        <w:ind w:left="1604" w:hanging="360"/>
      </w:pPr>
      <w:rPr>
        <w:rFonts w:hint="default"/>
        <w:lang w:val="en-US" w:eastAsia="en-US" w:bidi="ar-SA"/>
      </w:rPr>
    </w:lvl>
    <w:lvl w:ilvl="4" w:tplc="4CAA6D22">
      <w:numFmt w:val="bullet"/>
      <w:lvlText w:val="•"/>
      <w:lvlJc w:val="left"/>
      <w:pPr>
        <w:ind w:left="1866" w:hanging="360"/>
      </w:pPr>
      <w:rPr>
        <w:rFonts w:hint="default"/>
        <w:lang w:val="en-US" w:eastAsia="en-US" w:bidi="ar-SA"/>
      </w:rPr>
    </w:lvl>
    <w:lvl w:ilvl="5" w:tplc="0FB6F9D4">
      <w:numFmt w:val="bullet"/>
      <w:lvlText w:val="•"/>
      <w:lvlJc w:val="left"/>
      <w:pPr>
        <w:ind w:left="2127" w:hanging="360"/>
      </w:pPr>
      <w:rPr>
        <w:rFonts w:hint="default"/>
        <w:lang w:val="en-US" w:eastAsia="en-US" w:bidi="ar-SA"/>
      </w:rPr>
    </w:lvl>
    <w:lvl w:ilvl="6" w:tplc="FBC0ACE2">
      <w:numFmt w:val="bullet"/>
      <w:lvlText w:val="•"/>
      <w:lvlJc w:val="left"/>
      <w:pPr>
        <w:ind w:left="2389" w:hanging="360"/>
      </w:pPr>
      <w:rPr>
        <w:rFonts w:hint="default"/>
        <w:lang w:val="en-US" w:eastAsia="en-US" w:bidi="ar-SA"/>
      </w:rPr>
    </w:lvl>
    <w:lvl w:ilvl="7" w:tplc="EE12E79C">
      <w:numFmt w:val="bullet"/>
      <w:lvlText w:val="•"/>
      <w:lvlJc w:val="left"/>
      <w:pPr>
        <w:ind w:left="2650" w:hanging="360"/>
      </w:pPr>
      <w:rPr>
        <w:rFonts w:hint="default"/>
        <w:lang w:val="en-US" w:eastAsia="en-US" w:bidi="ar-SA"/>
      </w:rPr>
    </w:lvl>
    <w:lvl w:ilvl="8" w:tplc="CA7CAFBC">
      <w:numFmt w:val="bullet"/>
      <w:lvlText w:val="•"/>
      <w:lvlJc w:val="left"/>
      <w:pPr>
        <w:ind w:left="2912" w:hanging="360"/>
      </w:pPr>
      <w:rPr>
        <w:rFonts w:hint="default"/>
        <w:lang w:val="en-US" w:eastAsia="en-US" w:bidi="ar-SA"/>
      </w:rPr>
    </w:lvl>
  </w:abstractNum>
  <w:abstractNum w:abstractNumId="268" w15:restartNumberingAfterBreak="0">
    <w:nsid w:val="56FA7148"/>
    <w:multiLevelType w:val="hybridMultilevel"/>
    <w:tmpl w:val="3124A762"/>
    <w:lvl w:ilvl="0" w:tplc="C5BC4924">
      <w:numFmt w:val="bullet"/>
      <w:lvlText w:val="●"/>
      <w:lvlJc w:val="left"/>
      <w:pPr>
        <w:ind w:left="878" w:hanging="422"/>
      </w:pPr>
      <w:rPr>
        <w:rFonts w:ascii="Arial" w:eastAsia="Arial" w:hAnsi="Arial" w:cs="Arial" w:hint="default"/>
        <w:spacing w:val="-1"/>
        <w:w w:val="100"/>
        <w:sz w:val="22"/>
        <w:szCs w:val="22"/>
        <w:lang w:val="en-US" w:eastAsia="en-US" w:bidi="ar-SA"/>
      </w:rPr>
    </w:lvl>
    <w:lvl w:ilvl="1" w:tplc="8048EBD6">
      <w:numFmt w:val="bullet"/>
      <w:lvlText w:val="•"/>
      <w:lvlJc w:val="left"/>
      <w:pPr>
        <w:ind w:left="1135" w:hanging="422"/>
      </w:pPr>
      <w:rPr>
        <w:rFonts w:hint="default"/>
        <w:lang w:val="en-US" w:eastAsia="en-US" w:bidi="ar-SA"/>
      </w:rPr>
    </w:lvl>
    <w:lvl w:ilvl="2" w:tplc="FB2EAA7A">
      <w:numFmt w:val="bullet"/>
      <w:lvlText w:val="•"/>
      <w:lvlJc w:val="left"/>
      <w:pPr>
        <w:ind w:left="1391" w:hanging="422"/>
      </w:pPr>
      <w:rPr>
        <w:rFonts w:hint="default"/>
        <w:lang w:val="en-US" w:eastAsia="en-US" w:bidi="ar-SA"/>
      </w:rPr>
    </w:lvl>
    <w:lvl w:ilvl="3" w:tplc="AF3AE412">
      <w:numFmt w:val="bullet"/>
      <w:lvlText w:val="•"/>
      <w:lvlJc w:val="left"/>
      <w:pPr>
        <w:ind w:left="1646" w:hanging="422"/>
      </w:pPr>
      <w:rPr>
        <w:rFonts w:hint="default"/>
        <w:lang w:val="en-US" w:eastAsia="en-US" w:bidi="ar-SA"/>
      </w:rPr>
    </w:lvl>
    <w:lvl w:ilvl="4" w:tplc="04AED08C">
      <w:numFmt w:val="bullet"/>
      <w:lvlText w:val="•"/>
      <w:lvlJc w:val="left"/>
      <w:pPr>
        <w:ind w:left="1902" w:hanging="422"/>
      </w:pPr>
      <w:rPr>
        <w:rFonts w:hint="default"/>
        <w:lang w:val="en-US" w:eastAsia="en-US" w:bidi="ar-SA"/>
      </w:rPr>
    </w:lvl>
    <w:lvl w:ilvl="5" w:tplc="0FCC49B4">
      <w:numFmt w:val="bullet"/>
      <w:lvlText w:val="•"/>
      <w:lvlJc w:val="left"/>
      <w:pPr>
        <w:ind w:left="2157" w:hanging="422"/>
      </w:pPr>
      <w:rPr>
        <w:rFonts w:hint="default"/>
        <w:lang w:val="en-US" w:eastAsia="en-US" w:bidi="ar-SA"/>
      </w:rPr>
    </w:lvl>
    <w:lvl w:ilvl="6" w:tplc="ECB6BE9A">
      <w:numFmt w:val="bullet"/>
      <w:lvlText w:val="•"/>
      <w:lvlJc w:val="left"/>
      <w:pPr>
        <w:ind w:left="2413" w:hanging="422"/>
      </w:pPr>
      <w:rPr>
        <w:rFonts w:hint="default"/>
        <w:lang w:val="en-US" w:eastAsia="en-US" w:bidi="ar-SA"/>
      </w:rPr>
    </w:lvl>
    <w:lvl w:ilvl="7" w:tplc="C910E77E">
      <w:numFmt w:val="bullet"/>
      <w:lvlText w:val="•"/>
      <w:lvlJc w:val="left"/>
      <w:pPr>
        <w:ind w:left="2668" w:hanging="422"/>
      </w:pPr>
      <w:rPr>
        <w:rFonts w:hint="default"/>
        <w:lang w:val="en-US" w:eastAsia="en-US" w:bidi="ar-SA"/>
      </w:rPr>
    </w:lvl>
    <w:lvl w:ilvl="8" w:tplc="6B065B6C">
      <w:numFmt w:val="bullet"/>
      <w:lvlText w:val="•"/>
      <w:lvlJc w:val="left"/>
      <w:pPr>
        <w:ind w:left="2924" w:hanging="422"/>
      </w:pPr>
      <w:rPr>
        <w:rFonts w:hint="default"/>
        <w:lang w:val="en-US" w:eastAsia="en-US" w:bidi="ar-SA"/>
      </w:rPr>
    </w:lvl>
  </w:abstractNum>
  <w:abstractNum w:abstractNumId="269" w15:restartNumberingAfterBreak="0">
    <w:nsid w:val="57051F4D"/>
    <w:multiLevelType w:val="hybridMultilevel"/>
    <w:tmpl w:val="0CFC8E02"/>
    <w:lvl w:ilvl="0" w:tplc="589E12F0">
      <w:numFmt w:val="bullet"/>
      <w:lvlText w:val="●"/>
      <w:lvlJc w:val="left"/>
      <w:pPr>
        <w:ind w:left="817" w:hanging="360"/>
      </w:pPr>
      <w:rPr>
        <w:rFonts w:ascii="Arial" w:eastAsia="Arial" w:hAnsi="Arial" w:cs="Arial" w:hint="default"/>
        <w:spacing w:val="-1"/>
        <w:w w:val="100"/>
        <w:sz w:val="22"/>
        <w:szCs w:val="22"/>
        <w:lang w:val="en-US" w:eastAsia="en-US" w:bidi="ar-SA"/>
      </w:rPr>
    </w:lvl>
    <w:lvl w:ilvl="1" w:tplc="E662E7F8">
      <w:numFmt w:val="bullet"/>
      <w:lvlText w:val="•"/>
      <w:lvlJc w:val="left"/>
      <w:pPr>
        <w:ind w:left="1081" w:hanging="360"/>
      </w:pPr>
      <w:rPr>
        <w:rFonts w:hint="default"/>
        <w:lang w:val="en-US" w:eastAsia="en-US" w:bidi="ar-SA"/>
      </w:rPr>
    </w:lvl>
    <w:lvl w:ilvl="2" w:tplc="BA3E70CA">
      <w:numFmt w:val="bullet"/>
      <w:lvlText w:val="•"/>
      <w:lvlJc w:val="left"/>
      <w:pPr>
        <w:ind w:left="1343" w:hanging="360"/>
      </w:pPr>
      <w:rPr>
        <w:rFonts w:hint="default"/>
        <w:lang w:val="en-US" w:eastAsia="en-US" w:bidi="ar-SA"/>
      </w:rPr>
    </w:lvl>
    <w:lvl w:ilvl="3" w:tplc="60FC256C">
      <w:numFmt w:val="bullet"/>
      <w:lvlText w:val="•"/>
      <w:lvlJc w:val="left"/>
      <w:pPr>
        <w:ind w:left="1604" w:hanging="360"/>
      </w:pPr>
      <w:rPr>
        <w:rFonts w:hint="default"/>
        <w:lang w:val="en-US" w:eastAsia="en-US" w:bidi="ar-SA"/>
      </w:rPr>
    </w:lvl>
    <w:lvl w:ilvl="4" w:tplc="1CB6C326">
      <w:numFmt w:val="bullet"/>
      <w:lvlText w:val="•"/>
      <w:lvlJc w:val="left"/>
      <w:pPr>
        <w:ind w:left="1866" w:hanging="360"/>
      </w:pPr>
      <w:rPr>
        <w:rFonts w:hint="default"/>
        <w:lang w:val="en-US" w:eastAsia="en-US" w:bidi="ar-SA"/>
      </w:rPr>
    </w:lvl>
    <w:lvl w:ilvl="5" w:tplc="3AE4B1AC">
      <w:numFmt w:val="bullet"/>
      <w:lvlText w:val="•"/>
      <w:lvlJc w:val="left"/>
      <w:pPr>
        <w:ind w:left="2127" w:hanging="360"/>
      </w:pPr>
      <w:rPr>
        <w:rFonts w:hint="default"/>
        <w:lang w:val="en-US" w:eastAsia="en-US" w:bidi="ar-SA"/>
      </w:rPr>
    </w:lvl>
    <w:lvl w:ilvl="6" w:tplc="857A1FC2">
      <w:numFmt w:val="bullet"/>
      <w:lvlText w:val="•"/>
      <w:lvlJc w:val="left"/>
      <w:pPr>
        <w:ind w:left="2389" w:hanging="360"/>
      </w:pPr>
      <w:rPr>
        <w:rFonts w:hint="default"/>
        <w:lang w:val="en-US" w:eastAsia="en-US" w:bidi="ar-SA"/>
      </w:rPr>
    </w:lvl>
    <w:lvl w:ilvl="7" w:tplc="9AF64734">
      <w:numFmt w:val="bullet"/>
      <w:lvlText w:val="•"/>
      <w:lvlJc w:val="left"/>
      <w:pPr>
        <w:ind w:left="2650" w:hanging="360"/>
      </w:pPr>
      <w:rPr>
        <w:rFonts w:hint="default"/>
        <w:lang w:val="en-US" w:eastAsia="en-US" w:bidi="ar-SA"/>
      </w:rPr>
    </w:lvl>
    <w:lvl w:ilvl="8" w:tplc="2DC085E0">
      <w:numFmt w:val="bullet"/>
      <w:lvlText w:val="•"/>
      <w:lvlJc w:val="left"/>
      <w:pPr>
        <w:ind w:left="2912" w:hanging="360"/>
      </w:pPr>
      <w:rPr>
        <w:rFonts w:hint="default"/>
        <w:lang w:val="en-US" w:eastAsia="en-US" w:bidi="ar-SA"/>
      </w:rPr>
    </w:lvl>
  </w:abstractNum>
  <w:abstractNum w:abstractNumId="270" w15:restartNumberingAfterBreak="0">
    <w:nsid w:val="57262132"/>
    <w:multiLevelType w:val="hybridMultilevel"/>
    <w:tmpl w:val="550E51D8"/>
    <w:lvl w:ilvl="0" w:tplc="229056E0">
      <w:numFmt w:val="bullet"/>
      <w:lvlText w:val="●"/>
      <w:lvlJc w:val="left"/>
      <w:pPr>
        <w:ind w:left="817" w:hanging="422"/>
      </w:pPr>
      <w:rPr>
        <w:rFonts w:ascii="Arial" w:eastAsia="Arial" w:hAnsi="Arial" w:cs="Arial" w:hint="default"/>
        <w:spacing w:val="-1"/>
        <w:w w:val="100"/>
        <w:sz w:val="22"/>
        <w:szCs w:val="22"/>
        <w:lang w:val="en-US" w:eastAsia="en-US" w:bidi="ar-SA"/>
      </w:rPr>
    </w:lvl>
    <w:lvl w:ilvl="1" w:tplc="59D2343C">
      <w:numFmt w:val="bullet"/>
      <w:lvlText w:val="•"/>
      <w:lvlJc w:val="left"/>
      <w:pPr>
        <w:ind w:left="1081" w:hanging="422"/>
      </w:pPr>
      <w:rPr>
        <w:rFonts w:hint="default"/>
        <w:lang w:val="en-US" w:eastAsia="en-US" w:bidi="ar-SA"/>
      </w:rPr>
    </w:lvl>
    <w:lvl w:ilvl="2" w:tplc="5E5EBD6A">
      <w:numFmt w:val="bullet"/>
      <w:lvlText w:val="•"/>
      <w:lvlJc w:val="left"/>
      <w:pPr>
        <w:ind w:left="1343" w:hanging="422"/>
      </w:pPr>
      <w:rPr>
        <w:rFonts w:hint="default"/>
        <w:lang w:val="en-US" w:eastAsia="en-US" w:bidi="ar-SA"/>
      </w:rPr>
    </w:lvl>
    <w:lvl w:ilvl="3" w:tplc="306637A0">
      <w:numFmt w:val="bullet"/>
      <w:lvlText w:val="•"/>
      <w:lvlJc w:val="left"/>
      <w:pPr>
        <w:ind w:left="1604" w:hanging="422"/>
      </w:pPr>
      <w:rPr>
        <w:rFonts w:hint="default"/>
        <w:lang w:val="en-US" w:eastAsia="en-US" w:bidi="ar-SA"/>
      </w:rPr>
    </w:lvl>
    <w:lvl w:ilvl="4" w:tplc="496068EE">
      <w:numFmt w:val="bullet"/>
      <w:lvlText w:val="•"/>
      <w:lvlJc w:val="left"/>
      <w:pPr>
        <w:ind w:left="1866" w:hanging="422"/>
      </w:pPr>
      <w:rPr>
        <w:rFonts w:hint="default"/>
        <w:lang w:val="en-US" w:eastAsia="en-US" w:bidi="ar-SA"/>
      </w:rPr>
    </w:lvl>
    <w:lvl w:ilvl="5" w:tplc="E6C22E02">
      <w:numFmt w:val="bullet"/>
      <w:lvlText w:val="•"/>
      <w:lvlJc w:val="left"/>
      <w:pPr>
        <w:ind w:left="2127" w:hanging="422"/>
      </w:pPr>
      <w:rPr>
        <w:rFonts w:hint="default"/>
        <w:lang w:val="en-US" w:eastAsia="en-US" w:bidi="ar-SA"/>
      </w:rPr>
    </w:lvl>
    <w:lvl w:ilvl="6" w:tplc="4BCE7640">
      <w:numFmt w:val="bullet"/>
      <w:lvlText w:val="•"/>
      <w:lvlJc w:val="left"/>
      <w:pPr>
        <w:ind w:left="2389" w:hanging="422"/>
      </w:pPr>
      <w:rPr>
        <w:rFonts w:hint="default"/>
        <w:lang w:val="en-US" w:eastAsia="en-US" w:bidi="ar-SA"/>
      </w:rPr>
    </w:lvl>
    <w:lvl w:ilvl="7" w:tplc="16A041A8">
      <w:numFmt w:val="bullet"/>
      <w:lvlText w:val="•"/>
      <w:lvlJc w:val="left"/>
      <w:pPr>
        <w:ind w:left="2650" w:hanging="422"/>
      </w:pPr>
      <w:rPr>
        <w:rFonts w:hint="default"/>
        <w:lang w:val="en-US" w:eastAsia="en-US" w:bidi="ar-SA"/>
      </w:rPr>
    </w:lvl>
    <w:lvl w:ilvl="8" w:tplc="15EC7D82">
      <w:numFmt w:val="bullet"/>
      <w:lvlText w:val="•"/>
      <w:lvlJc w:val="left"/>
      <w:pPr>
        <w:ind w:left="2912" w:hanging="422"/>
      </w:pPr>
      <w:rPr>
        <w:rFonts w:hint="default"/>
        <w:lang w:val="en-US" w:eastAsia="en-US" w:bidi="ar-SA"/>
      </w:rPr>
    </w:lvl>
  </w:abstractNum>
  <w:abstractNum w:abstractNumId="271" w15:restartNumberingAfterBreak="0">
    <w:nsid w:val="57A64D3C"/>
    <w:multiLevelType w:val="hybridMultilevel"/>
    <w:tmpl w:val="8A820054"/>
    <w:lvl w:ilvl="0" w:tplc="0652D0EC">
      <w:numFmt w:val="bullet"/>
      <w:lvlText w:val="●"/>
      <w:lvlJc w:val="left"/>
      <w:pPr>
        <w:ind w:left="878" w:hanging="422"/>
      </w:pPr>
      <w:rPr>
        <w:rFonts w:ascii="Arial" w:eastAsia="Arial" w:hAnsi="Arial" w:cs="Arial" w:hint="default"/>
        <w:spacing w:val="-1"/>
        <w:w w:val="100"/>
        <w:sz w:val="22"/>
        <w:szCs w:val="22"/>
        <w:lang w:val="en-US" w:eastAsia="en-US" w:bidi="ar-SA"/>
      </w:rPr>
    </w:lvl>
    <w:lvl w:ilvl="1" w:tplc="A05EC2E6">
      <w:numFmt w:val="bullet"/>
      <w:lvlText w:val="•"/>
      <w:lvlJc w:val="left"/>
      <w:pPr>
        <w:ind w:left="1135" w:hanging="422"/>
      </w:pPr>
      <w:rPr>
        <w:rFonts w:hint="default"/>
        <w:lang w:val="en-US" w:eastAsia="en-US" w:bidi="ar-SA"/>
      </w:rPr>
    </w:lvl>
    <w:lvl w:ilvl="2" w:tplc="A25060C0">
      <w:numFmt w:val="bullet"/>
      <w:lvlText w:val="•"/>
      <w:lvlJc w:val="left"/>
      <w:pPr>
        <w:ind w:left="1391" w:hanging="422"/>
      </w:pPr>
      <w:rPr>
        <w:rFonts w:hint="default"/>
        <w:lang w:val="en-US" w:eastAsia="en-US" w:bidi="ar-SA"/>
      </w:rPr>
    </w:lvl>
    <w:lvl w:ilvl="3" w:tplc="00C26418">
      <w:numFmt w:val="bullet"/>
      <w:lvlText w:val="•"/>
      <w:lvlJc w:val="left"/>
      <w:pPr>
        <w:ind w:left="1646" w:hanging="422"/>
      </w:pPr>
      <w:rPr>
        <w:rFonts w:hint="default"/>
        <w:lang w:val="en-US" w:eastAsia="en-US" w:bidi="ar-SA"/>
      </w:rPr>
    </w:lvl>
    <w:lvl w:ilvl="4" w:tplc="70D629E2">
      <w:numFmt w:val="bullet"/>
      <w:lvlText w:val="•"/>
      <w:lvlJc w:val="left"/>
      <w:pPr>
        <w:ind w:left="1902" w:hanging="422"/>
      </w:pPr>
      <w:rPr>
        <w:rFonts w:hint="default"/>
        <w:lang w:val="en-US" w:eastAsia="en-US" w:bidi="ar-SA"/>
      </w:rPr>
    </w:lvl>
    <w:lvl w:ilvl="5" w:tplc="4FD2BAB4">
      <w:numFmt w:val="bullet"/>
      <w:lvlText w:val="•"/>
      <w:lvlJc w:val="left"/>
      <w:pPr>
        <w:ind w:left="2157" w:hanging="422"/>
      </w:pPr>
      <w:rPr>
        <w:rFonts w:hint="default"/>
        <w:lang w:val="en-US" w:eastAsia="en-US" w:bidi="ar-SA"/>
      </w:rPr>
    </w:lvl>
    <w:lvl w:ilvl="6" w:tplc="3DAAFE86">
      <w:numFmt w:val="bullet"/>
      <w:lvlText w:val="•"/>
      <w:lvlJc w:val="left"/>
      <w:pPr>
        <w:ind w:left="2413" w:hanging="422"/>
      </w:pPr>
      <w:rPr>
        <w:rFonts w:hint="default"/>
        <w:lang w:val="en-US" w:eastAsia="en-US" w:bidi="ar-SA"/>
      </w:rPr>
    </w:lvl>
    <w:lvl w:ilvl="7" w:tplc="10F86656">
      <w:numFmt w:val="bullet"/>
      <w:lvlText w:val="•"/>
      <w:lvlJc w:val="left"/>
      <w:pPr>
        <w:ind w:left="2668" w:hanging="422"/>
      </w:pPr>
      <w:rPr>
        <w:rFonts w:hint="default"/>
        <w:lang w:val="en-US" w:eastAsia="en-US" w:bidi="ar-SA"/>
      </w:rPr>
    </w:lvl>
    <w:lvl w:ilvl="8" w:tplc="6B92172A">
      <w:numFmt w:val="bullet"/>
      <w:lvlText w:val="•"/>
      <w:lvlJc w:val="left"/>
      <w:pPr>
        <w:ind w:left="2924" w:hanging="422"/>
      </w:pPr>
      <w:rPr>
        <w:rFonts w:hint="default"/>
        <w:lang w:val="en-US" w:eastAsia="en-US" w:bidi="ar-SA"/>
      </w:rPr>
    </w:lvl>
  </w:abstractNum>
  <w:abstractNum w:abstractNumId="272" w15:restartNumberingAfterBreak="0">
    <w:nsid w:val="57FD3EE1"/>
    <w:multiLevelType w:val="hybridMultilevel"/>
    <w:tmpl w:val="F55C8D4C"/>
    <w:lvl w:ilvl="0" w:tplc="392EEA8A">
      <w:numFmt w:val="bullet"/>
      <w:lvlText w:val="●"/>
      <w:lvlJc w:val="left"/>
      <w:pPr>
        <w:ind w:left="817" w:hanging="360"/>
      </w:pPr>
      <w:rPr>
        <w:rFonts w:ascii="Arial" w:eastAsia="Arial" w:hAnsi="Arial" w:cs="Arial" w:hint="default"/>
        <w:spacing w:val="-1"/>
        <w:w w:val="100"/>
        <w:sz w:val="22"/>
        <w:szCs w:val="22"/>
        <w:lang w:val="en-US" w:eastAsia="en-US" w:bidi="ar-SA"/>
      </w:rPr>
    </w:lvl>
    <w:lvl w:ilvl="1" w:tplc="3B28EC50">
      <w:numFmt w:val="bullet"/>
      <w:lvlText w:val="•"/>
      <w:lvlJc w:val="left"/>
      <w:pPr>
        <w:ind w:left="1081" w:hanging="360"/>
      </w:pPr>
      <w:rPr>
        <w:rFonts w:hint="default"/>
        <w:lang w:val="en-US" w:eastAsia="en-US" w:bidi="ar-SA"/>
      </w:rPr>
    </w:lvl>
    <w:lvl w:ilvl="2" w:tplc="5B42625E">
      <w:numFmt w:val="bullet"/>
      <w:lvlText w:val="•"/>
      <w:lvlJc w:val="left"/>
      <w:pPr>
        <w:ind w:left="1343" w:hanging="360"/>
      </w:pPr>
      <w:rPr>
        <w:rFonts w:hint="default"/>
        <w:lang w:val="en-US" w:eastAsia="en-US" w:bidi="ar-SA"/>
      </w:rPr>
    </w:lvl>
    <w:lvl w:ilvl="3" w:tplc="12A0FE92">
      <w:numFmt w:val="bullet"/>
      <w:lvlText w:val="•"/>
      <w:lvlJc w:val="left"/>
      <w:pPr>
        <w:ind w:left="1604" w:hanging="360"/>
      </w:pPr>
      <w:rPr>
        <w:rFonts w:hint="default"/>
        <w:lang w:val="en-US" w:eastAsia="en-US" w:bidi="ar-SA"/>
      </w:rPr>
    </w:lvl>
    <w:lvl w:ilvl="4" w:tplc="AD74E814">
      <w:numFmt w:val="bullet"/>
      <w:lvlText w:val="•"/>
      <w:lvlJc w:val="left"/>
      <w:pPr>
        <w:ind w:left="1866" w:hanging="360"/>
      </w:pPr>
      <w:rPr>
        <w:rFonts w:hint="default"/>
        <w:lang w:val="en-US" w:eastAsia="en-US" w:bidi="ar-SA"/>
      </w:rPr>
    </w:lvl>
    <w:lvl w:ilvl="5" w:tplc="D06C4C00">
      <w:numFmt w:val="bullet"/>
      <w:lvlText w:val="•"/>
      <w:lvlJc w:val="left"/>
      <w:pPr>
        <w:ind w:left="2127" w:hanging="360"/>
      </w:pPr>
      <w:rPr>
        <w:rFonts w:hint="default"/>
        <w:lang w:val="en-US" w:eastAsia="en-US" w:bidi="ar-SA"/>
      </w:rPr>
    </w:lvl>
    <w:lvl w:ilvl="6" w:tplc="0A4ECC22">
      <w:numFmt w:val="bullet"/>
      <w:lvlText w:val="•"/>
      <w:lvlJc w:val="left"/>
      <w:pPr>
        <w:ind w:left="2389" w:hanging="360"/>
      </w:pPr>
      <w:rPr>
        <w:rFonts w:hint="default"/>
        <w:lang w:val="en-US" w:eastAsia="en-US" w:bidi="ar-SA"/>
      </w:rPr>
    </w:lvl>
    <w:lvl w:ilvl="7" w:tplc="AFDAC504">
      <w:numFmt w:val="bullet"/>
      <w:lvlText w:val="•"/>
      <w:lvlJc w:val="left"/>
      <w:pPr>
        <w:ind w:left="2650" w:hanging="360"/>
      </w:pPr>
      <w:rPr>
        <w:rFonts w:hint="default"/>
        <w:lang w:val="en-US" w:eastAsia="en-US" w:bidi="ar-SA"/>
      </w:rPr>
    </w:lvl>
    <w:lvl w:ilvl="8" w:tplc="B9348D10">
      <w:numFmt w:val="bullet"/>
      <w:lvlText w:val="•"/>
      <w:lvlJc w:val="left"/>
      <w:pPr>
        <w:ind w:left="2912" w:hanging="360"/>
      </w:pPr>
      <w:rPr>
        <w:rFonts w:hint="default"/>
        <w:lang w:val="en-US" w:eastAsia="en-US" w:bidi="ar-SA"/>
      </w:rPr>
    </w:lvl>
  </w:abstractNum>
  <w:abstractNum w:abstractNumId="273" w15:restartNumberingAfterBreak="0">
    <w:nsid w:val="583235B4"/>
    <w:multiLevelType w:val="hybridMultilevel"/>
    <w:tmpl w:val="F7EA909E"/>
    <w:lvl w:ilvl="0" w:tplc="90F45A46">
      <w:numFmt w:val="bullet"/>
      <w:lvlText w:val="●"/>
      <w:lvlJc w:val="left"/>
      <w:pPr>
        <w:ind w:left="817" w:hanging="422"/>
      </w:pPr>
      <w:rPr>
        <w:rFonts w:ascii="Arial" w:eastAsia="Arial" w:hAnsi="Arial" w:cs="Arial" w:hint="default"/>
        <w:spacing w:val="-1"/>
        <w:w w:val="100"/>
        <w:sz w:val="22"/>
        <w:szCs w:val="22"/>
        <w:lang w:val="en-US" w:eastAsia="en-US" w:bidi="ar-SA"/>
      </w:rPr>
    </w:lvl>
    <w:lvl w:ilvl="1" w:tplc="8AF2CD50">
      <w:numFmt w:val="bullet"/>
      <w:lvlText w:val="•"/>
      <w:lvlJc w:val="left"/>
      <w:pPr>
        <w:ind w:left="1081" w:hanging="422"/>
      </w:pPr>
      <w:rPr>
        <w:rFonts w:hint="default"/>
        <w:lang w:val="en-US" w:eastAsia="en-US" w:bidi="ar-SA"/>
      </w:rPr>
    </w:lvl>
    <w:lvl w:ilvl="2" w:tplc="092AF58E">
      <w:numFmt w:val="bullet"/>
      <w:lvlText w:val="•"/>
      <w:lvlJc w:val="left"/>
      <w:pPr>
        <w:ind w:left="1343" w:hanging="422"/>
      </w:pPr>
      <w:rPr>
        <w:rFonts w:hint="default"/>
        <w:lang w:val="en-US" w:eastAsia="en-US" w:bidi="ar-SA"/>
      </w:rPr>
    </w:lvl>
    <w:lvl w:ilvl="3" w:tplc="F5D0B4C6">
      <w:numFmt w:val="bullet"/>
      <w:lvlText w:val="•"/>
      <w:lvlJc w:val="left"/>
      <w:pPr>
        <w:ind w:left="1604" w:hanging="422"/>
      </w:pPr>
      <w:rPr>
        <w:rFonts w:hint="default"/>
        <w:lang w:val="en-US" w:eastAsia="en-US" w:bidi="ar-SA"/>
      </w:rPr>
    </w:lvl>
    <w:lvl w:ilvl="4" w:tplc="829860BE">
      <w:numFmt w:val="bullet"/>
      <w:lvlText w:val="•"/>
      <w:lvlJc w:val="left"/>
      <w:pPr>
        <w:ind w:left="1866" w:hanging="422"/>
      </w:pPr>
      <w:rPr>
        <w:rFonts w:hint="default"/>
        <w:lang w:val="en-US" w:eastAsia="en-US" w:bidi="ar-SA"/>
      </w:rPr>
    </w:lvl>
    <w:lvl w:ilvl="5" w:tplc="C9D481C4">
      <w:numFmt w:val="bullet"/>
      <w:lvlText w:val="•"/>
      <w:lvlJc w:val="left"/>
      <w:pPr>
        <w:ind w:left="2127" w:hanging="422"/>
      </w:pPr>
      <w:rPr>
        <w:rFonts w:hint="default"/>
        <w:lang w:val="en-US" w:eastAsia="en-US" w:bidi="ar-SA"/>
      </w:rPr>
    </w:lvl>
    <w:lvl w:ilvl="6" w:tplc="D75EF306">
      <w:numFmt w:val="bullet"/>
      <w:lvlText w:val="•"/>
      <w:lvlJc w:val="left"/>
      <w:pPr>
        <w:ind w:left="2389" w:hanging="422"/>
      </w:pPr>
      <w:rPr>
        <w:rFonts w:hint="default"/>
        <w:lang w:val="en-US" w:eastAsia="en-US" w:bidi="ar-SA"/>
      </w:rPr>
    </w:lvl>
    <w:lvl w:ilvl="7" w:tplc="D5D27938">
      <w:numFmt w:val="bullet"/>
      <w:lvlText w:val="•"/>
      <w:lvlJc w:val="left"/>
      <w:pPr>
        <w:ind w:left="2650" w:hanging="422"/>
      </w:pPr>
      <w:rPr>
        <w:rFonts w:hint="default"/>
        <w:lang w:val="en-US" w:eastAsia="en-US" w:bidi="ar-SA"/>
      </w:rPr>
    </w:lvl>
    <w:lvl w:ilvl="8" w:tplc="FC0028CA">
      <w:numFmt w:val="bullet"/>
      <w:lvlText w:val="•"/>
      <w:lvlJc w:val="left"/>
      <w:pPr>
        <w:ind w:left="2912" w:hanging="422"/>
      </w:pPr>
      <w:rPr>
        <w:rFonts w:hint="default"/>
        <w:lang w:val="en-US" w:eastAsia="en-US" w:bidi="ar-SA"/>
      </w:rPr>
    </w:lvl>
  </w:abstractNum>
  <w:abstractNum w:abstractNumId="274" w15:restartNumberingAfterBreak="0">
    <w:nsid w:val="58447DC6"/>
    <w:multiLevelType w:val="hybridMultilevel"/>
    <w:tmpl w:val="D354D80A"/>
    <w:lvl w:ilvl="0" w:tplc="B0A63DF4">
      <w:numFmt w:val="bullet"/>
      <w:lvlText w:val="●"/>
      <w:lvlJc w:val="left"/>
      <w:pPr>
        <w:ind w:left="817" w:hanging="360"/>
      </w:pPr>
      <w:rPr>
        <w:rFonts w:ascii="Arial" w:eastAsia="Arial" w:hAnsi="Arial" w:cs="Arial" w:hint="default"/>
        <w:spacing w:val="-1"/>
        <w:w w:val="100"/>
        <w:sz w:val="22"/>
        <w:szCs w:val="22"/>
        <w:lang w:val="en-US" w:eastAsia="en-US" w:bidi="ar-SA"/>
      </w:rPr>
    </w:lvl>
    <w:lvl w:ilvl="1" w:tplc="14FA1354">
      <w:numFmt w:val="bullet"/>
      <w:lvlText w:val="•"/>
      <w:lvlJc w:val="left"/>
      <w:pPr>
        <w:ind w:left="1081" w:hanging="360"/>
      </w:pPr>
      <w:rPr>
        <w:rFonts w:hint="default"/>
        <w:lang w:val="en-US" w:eastAsia="en-US" w:bidi="ar-SA"/>
      </w:rPr>
    </w:lvl>
    <w:lvl w:ilvl="2" w:tplc="F65EFCEE">
      <w:numFmt w:val="bullet"/>
      <w:lvlText w:val="•"/>
      <w:lvlJc w:val="left"/>
      <w:pPr>
        <w:ind w:left="1343" w:hanging="360"/>
      </w:pPr>
      <w:rPr>
        <w:rFonts w:hint="default"/>
        <w:lang w:val="en-US" w:eastAsia="en-US" w:bidi="ar-SA"/>
      </w:rPr>
    </w:lvl>
    <w:lvl w:ilvl="3" w:tplc="F0CEB2A0">
      <w:numFmt w:val="bullet"/>
      <w:lvlText w:val="•"/>
      <w:lvlJc w:val="left"/>
      <w:pPr>
        <w:ind w:left="1604" w:hanging="360"/>
      </w:pPr>
      <w:rPr>
        <w:rFonts w:hint="default"/>
        <w:lang w:val="en-US" w:eastAsia="en-US" w:bidi="ar-SA"/>
      </w:rPr>
    </w:lvl>
    <w:lvl w:ilvl="4" w:tplc="11B0E10C">
      <w:numFmt w:val="bullet"/>
      <w:lvlText w:val="•"/>
      <w:lvlJc w:val="left"/>
      <w:pPr>
        <w:ind w:left="1866" w:hanging="360"/>
      </w:pPr>
      <w:rPr>
        <w:rFonts w:hint="default"/>
        <w:lang w:val="en-US" w:eastAsia="en-US" w:bidi="ar-SA"/>
      </w:rPr>
    </w:lvl>
    <w:lvl w:ilvl="5" w:tplc="39FA8332">
      <w:numFmt w:val="bullet"/>
      <w:lvlText w:val="•"/>
      <w:lvlJc w:val="left"/>
      <w:pPr>
        <w:ind w:left="2127" w:hanging="360"/>
      </w:pPr>
      <w:rPr>
        <w:rFonts w:hint="default"/>
        <w:lang w:val="en-US" w:eastAsia="en-US" w:bidi="ar-SA"/>
      </w:rPr>
    </w:lvl>
    <w:lvl w:ilvl="6" w:tplc="9C46D4A0">
      <w:numFmt w:val="bullet"/>
      <w:lvlText w:val="•"/>
      <w:lvlJc w:val="left"/>
      <w:pPr>
        <w:ind w:left="2389" w:hanging="360"/>
      </w:pPr>
      <w:rPr>
        <w:rFonts w:hint="default"/>
        <w:lang w:val="en-US" w:eastAsia="en-US" w:bidi="ar-SA"/>
      </w:rPr>
    </w:lvl>
    <w:lvl w:ilvl="7" w:tplc="A7EEEEB0">
      <w:numFmt w:val="bullet"/>
      <w:lvlText w:val="•"/>
      <w:lvlJc w:val="left"/>
      <w:pPr>
        <w:ind w:left="2650" w:hanging="360"/>
      </w:pPr>
      <w:rPr>
        <w:rFonts w:hint="default"/>
        <w:lang w:val="en-US" w:eastAsia="en-US" w:bidi="ar-SA"/>
      </w:rPr>
    </w:lvl>
    <w:lvl w:ilvl="8" w:tplc="8070BD5E">
      <w:numFmt w:val="bullet"/>
      <w:lvlText w:val="•"/>
      <w:lvlJc w:val="left"/>
      <w:pPr>
        <w:ind w:left="2912" w:hanging="360"/>
      </w:pPr>
      <w:rPr>
        <w:rFonts w:hint="default"/>
        <w:lang w:val="en-US" w:eastAsia="en-US" w:bidi="ar-SA"/>
      </w:rPr>
    </w:lvl>
  </w:abstractNum>
  <w:abstractNum w:abstractNumId="275" w15:restartNumberingAfterBreak="0">
    <w:nsid w:val="58603256"/>
    <w:multiLevelType w:val="hybridMultilevel"/>
    <w:tmpl w:val="79FEA7D4"/>
    <w:lvl w:ilvl="0" w:tplc="07C67876">
      <w:numFmt w:val="bullet"/>
      <w:lvlText w:val="●"/>
      <w:lvlJc w:val="left"/>
      <w:pPr>
        <w:ind w:left="817" w:hanging="360"/>
      </w:pPr>
      <w:rPr>
        <w:rFonts w:ascii="Arial" w:eastAsia="Arial" w:hAnsi="Arial" w:cs="Arial" w:hint="default"/>
        <w:spacing w:val="-1"/>
        <w:w w:val="100"/>
        <w:sz w:val="22"/>
        <w:szCs w:val="22"/>
        <w:lang w:val="en-US" w:eastAsia="en-US" w:bidi="ar-SA"/>
      </w:rPr>
    </w:lvl>
    <w:lvl w:ilvl="1" w:tplc="CCB02062">
      <w:numFmt w:val="bullet"/>
      <w:lvlText w:val="•"/>
      <w:lvlJc w:val="left"/>
      <w:pPr>
        <w:ind w:left="1081" w:hanging="360"/>
      </w:pPr>
      <w:rPr>
        <w:rFonts w:hint="default"/>
        <w:lang w:val="en-US" w:eastAsia="en-US" w:bidi="ar-SA"/>
      </w:rPr>
    </w:lvl>
    <w:lvl w:ilvl="2" w:tplc="A82C3FEC">
      <w:numFmt w:val="bullet"/>
      <w:lvlText w:val="•"/>
      <w:lvlJc w:val="left"/>
      <w:pPr>
        <w:ind w:left="1343" w:hanging="360"/>
      </w:pPr>
      <w:rPr>
        <w:rFonts w:hint="default"/>
        <w:lang w:val="en-US" w:eastAsia="en-US" w:bidi="ar-SA"/>
      </w:rPr>
    </w:lvl>
    <w:lvl w:ilvl="3" w:tplc="8B3633F8">
      <w:numFmt w:val="bullet"/>
      <w:lvlText w:val="•"/>
      <w:lvlJc w:val="left"/>
      <w:pPr>
        <w:ind w:left="1604" w:hanging="360"/>
      </w:pPr>
      <w:rPr>
        <w:rFonts w:hint="default"/>
        <w:lang w:val="en-US" w:eastAsia="en-US" w:bidi="ar-SA"/>
      </w:rPr>
    </w:lvl>
    <w:lvl w:ilvl="4" w:tplc="22381D2E">
      <w:numFmt w:val="bullet"/>
      <w:lvlText w:val="•"/>
      <w:lvlJc w:val="left"/>
      <w:pPr>
        <w:ind w:left="1866" w:hanging="360"/>
      </w:pPr>
      <w:rPr>
        <w:rFonts w:hint="default"/>
        <w:lang w:val="en-US" w:eastAsia="en-US" w:bidi="ar-SA"/>
      </w:rPr>
    </w:lvl>
    <w:lvl w:ilvl="5" w:tplc="C48E1466">
      <w:numFmt w:val="bullet"/>
      <w:lvlText w:val="•"/>
      <w:lvlJc w:val="left"/>
      <w:pPr>
        <w:ind w:left="2127" w:hanging="360"/>
      </w:pPr>
      <w:rPr>
        <w:rFonts w:hint="default"/>
        <w:lang w:val="en-US" w:eastAsia="en-US" w:bidi="ar-SA"/>
      </w:rPr>
    </w:lvl>
    <w:lvl w:ilvl="6" w:tplc="CC6E1734">
      <w:numFmt w:val="bullet"/>
      <w:lvlText w:val="•"/>
      <w:lvlJc w:val="left"/>
      <w:pPr>
        <w:ind w:left="2389" w:hanging="360"/>
      </w:pPr>
      <w:rPr>
        <w:rFonts w:hint="default"/>
        <w:lang w:val="en-US" w:eastAsia="en-US" w:bidi="ar-SA"/>
      </w:rPr>
    </w:lvl>
    <w:lvl w:ilvl="7" w:tplc="75C68A84">
      <w:numFmt w:val="bullet"/>
      <w:lvlText w:val="•"/>
      <w:lvlJc w:val="left"/>
      <w:pPr>
        <w:ind w:left="2650" w:hanging="360"/>
      </w:pPr>
      <w:rPr>
        <w:rFonts w:hint="default"/>
        <w:lang w:val="en-US" w:eastAsia="en-US" w:bidi="ar-SA"/>
      </w:rPr>
    </w:lvl>
    <w:lvl w:ilvl="8" w:tplc="5E94D892">
      <w:numFmt w:val="bullet"/>
      <w:lvlText w:val="•"/>
      <w:lvlJc w:val="left"/>
      <w:pPr>
        <w:ind w:left="2912" w:hanging="360"/>
      </w:pPr>
      <w:rPr>
        <w:rFonts w:hint="default"/>
        <w:lang w:val="en-US" w:eastAsia="en-US" w:bidi="ar-SA"/>
      </w:rPr>
    </w:lvl>
  </w:abstractNum>
  <w:abstractNum w:abstractNumId="276" w15:restartNumberingAfterBreak="0">
    <w:nsid w:val="59EB5E54"/>
    <w:multiLevelType w:val="hybridMultilevel"/>
    <w:tmpl w:val="164227A4"/>
    <w:lvl w:ilvl="0" w:tplc="07D49940">
      <w:numFmt w:val="bullet"/>
      <w:lvlText w:val="●"/>
      <w:lvlJc w:val="left"/>
      <w:pPr>
        <w:ind w:left="817" w:hanging="360"/>
      </w:pPr>
      <w:rPr>
        <w:rFonts w:ascii="Arial" w:eastAsia="Arial" w:hAnsi="Arial" w:cs="Arial" w:hint="default"/>
        <w:spacing w:val="-1"/>
        <w:w w:val="100"/>
        <w:sz w:val="22"/>
        <w:szCs w:val="22"/>
        <w:lang w:val="en-US" w:eastAsia="en-US" w:bidi="ar-SA"/>
      </w:rPr>
    </w:lvl>
    <w:lvl w:ilvl="1" w:tplc="93AA8D12">
      <w:numFmt w:val="bullet"/>
      <w:lvlText w:val="•"/>
      <w:lvlJc w:val="left"/>
      <w:pPr>
        <w:ind w:left="1081" w:hanging="360"/>
      </w:pPr>
      <w:rPr>
        <w:rFonts w:hint="default"/>
        <w:lang w:val="en-US" w:eastAsia="en-US" w:bidi="ar-SA"/>
      </w:rPr>
    </w:lvl>
    <w:lvl w:ilvl="2" w:tplc="75BA04D8">
      <w:numFmt w:val="bullet"/>
      <w:lvlText w:val="•"/>
      <w:lvlJc w:val="left"/>
      <w:pPr>
        <w:ind w:left="1343" w:hanging="360"/>
      </w:pPr>
      <w:rPr>
        <w:rFonts w:hint="default"/>
        <w:lang w:val="en-US" w:eastAsia="en-US" w:bidi="ar-SA"/>
      </w:rPr>
    </w:lvl>
    <w:lvl w:ilvl="3" w:tplc="38465C5E">
      <w:numFmt w:val="bullet"/>
      <w:lvlText w:val="•"/>
      <w:lvlJc w:val="left"/>
      <w:pPr>
        <w:ind w:left="1604" w:hanging="360"/>
      </w:pPr>
      <w:rPr>
        <w:rFonts w:hint="default"/>
        <w:lang w:val="en-US" w:eastAsia="en-US" w:bidi="ar-SA"/>
      </w:rPr>
    </w:lvl>
    <w:lvl w:ilvl="4" w:tplc="045A42F8">
      <w:numFmt w:val="bullet"/>
      <w:lvlText w:val="•"/>
      <w:lvlJc w:val="left"/>
      <w:pPr>
        <w:ind w:left="1866" w:hanging="360"/>
      </w:pPr>
      <w:rPr>
        <w:rFonts w:hint="default"/>
        <w:lang w:val="en-US" w:eastAsia="en-US" w:bidi="ar-SA"/>
      </w:rPr>
    </w:lvl>
    <w:lvl w:ilvl="5" w:tplc="850EE034">
      <w:numFmt w:val="bullet"/>
      <w:lvlText w:val="•"/>
      <w:lvlJc w:val="left"/>
      <w:pPr>
        <w:ind w:left="2127" w:hanging="360"/>
      </w:pPr>
      <w:rPr>
        <w:rFonts w:hint="default"/>
        <w:lang w:val="en-US" w:eastAsia="en-US" w:bidi="ar-SA"/>
      </w:rPr>
    </w:lvl>
    <w:lvl w:ilvl="6" w:tplc="E39443F0">
      <w:numFmt w:val="bullet"/>
      <w:lvlText w:val="•"/>
      <w:lvlJc w:val="left"/>
      <w:pPr>
        <w:ind w:left="2389" w:hanging="360"/>
      </w:pPr>
      <w:rPr>
        <w:rFonts w:hint="default"/>
        <w:lang w:val="en-US" w:eastAsia="en-US" w:bidi="ar-SA"/>
      </w:rPr>
    </w:lvl>
    <w:lvl w:ilvl="7" w:tplc="A0240DB2">
      <w:numFmt w:val="bullet"/>
      <w:lvlText w:val="•"/>
      <w:lvlJc w:val="left"/>
      <w:pPr>
        <w:ind w:left="2650" w:hanging="360"/>
      </w:pPr>
      <w:rPr>
        <w:rFonts w:hint="default"/>
        <w:lang w:val="en-US" w:eastAsia="en-US" w:bidi="ar-SA"/>
      </w:rPr>
    </w:lvl>
    <w:lvl w:ilvl="8" w:tplc="A2263F14">
      <w:numFmt w:val="bullet"/>
      <w:lvlText w:val="•"/>
      <w:lvlJc w:val="left"/>
      <w:pPr>
        <w:ind w:left="2912" w:hanging="360"/>
      </w:pPr>
      <w:rPr>
        <w:rFonts w:hint="default"/>
        <w:lang w:val="en-US" w:eastAsia="en-US" w:bidi="ar-SA"/>
      </w:rPr>
    </w:lvl>
  </w:abstractNum>
  <w:abstractNum w:abstractNumId="277" w15:restartNumberingAfterBreak="0">
    <w:nsid w:val="5A54097B"/>
    <w:multiLevelType w:val="hybridMultilevel"/>
    <w:tmpl w:val="E928283C"/>
    <w:lvl w:ilvl="0" w:tplc="144631E8">
      <w:numFmt w:val="bullet"/>
      <w:lvlText w:val="●"/>
      <w:lvlJc w:val="left"/>
      <w:pPr>
        <w:ind w:left="817" w:hanging="360"/>
      </w:pPr>
      <w:rPr>
        <w:rFonts w:ascii="Arial" w:eastAsia="Arial" w:hAnsi="Arial" w:cs="Arial" w:hint="default"/>
        <w:spacing w:val="-1"/>
        <w:w w:val="100"/>
        <w:sz w:val="22"/>
        <w:szCs w:val="22"/>
        <w:lang w:val="en-US" w:eastAsia="en-US" w:bidi="ar-SA"/>
      </w:rPr>
    </w:lvl>
    <w:lvl w:ilvl="1" w:tplc="E182E266">
      <w:numFmt w:val="bullet"/>
      <w:lvlText w:val="•"/>
      <w:lvlJc w:val="left"/>
      <w:pPr>
        <w:ind w:left="1081" w:hanging="360"/>
      </w:pPr>
      <w:rPr>
        <w:rFonts w:hint="default"/>
        <w:lang w:val="en-US" w:eastAsia="en-US" w:bidi="ar-SA"/>
      </w:rPr>
    </w:lvl>
    <w:lvl w:ilvl="2" w:tplc="0E066B8A">
      <w:numFmt w:val="bullet"/>
      <w:lvlText w:val="•"/>
      <w:lvlJc w:val="left"/>
      <w:pPr>
        <w:ind w:left="1343" w:hanging="360"/>
      </w:pPr>
      <w:rPr>
        <w:rFonts w:hint="default"/>
        <w:lang w:val="en-US" w:eastAsia="en-US" w:bidi="ar-SA"/>
      </w:rPr>
    </w:lvl>
    <w:lvl w:ilvl="3" w:tplc="1C50755A">
      <w:numFmt w:val="bullet"/>
      <w:lvlText w:val="•"/>
      <w:lvlJc w:val="left"/>
      <w:pPr>
        <w:ind w:left="1604" w:hanging="360"/>
      </w:pPr>
      <w:rPr>
        <w:rFonts w:hint="default"/>
        <w:lang w:val="en-US" w:eastAsia="en-US" w:bidi="ar-SA"/>
      </w:rPr>
    </w:lvl>
    <w:lvl w:ilvl="4" w:tplc="A244B7CA">
      <w:numFmt w:val="bullet"/>
      <w:lvlText w:val="•"/>
      <w:lvlJc w:val="left"/>
      <w:pPr>
        <w:ind w:left="1866" w:hanging="360"/>
      </w:pPr>
      <w:rPr>
        <w:rFonts w:hint="default"/>
        <w:lang w:val="en-US" w:eastAsia="en-US" w:bidi="ar-SA"/>
      </w:rPr>
    </w:lvl>
    <w:lvl w:ilvl="5" w:tplc="556A253C">
      <w:numFmt w:val="bullet"/>
      <w:lvlText w:val="•"/>
      <w:lvlJc w:val="left"/>
      <w:pPr>
        <w:ind w:left="2127" w:hanging="360"/>
      </w:pPr>
      <w:rPr>
        <w:rFonts w:hint="default"/>
        <w:lang w:val="en-US" w:eastAsia="en-US" w:bidi="ar-SA"/>
      </w:rPr>
    </w:lvl>
    <w:lvl w:ilvl="6" w:tplc="D9A062BA">
      <w:numFmt w:val="bullet"/>
      <w:lvlText w:val="•"/>
      <w:lvlJc w:val="left"/>
      <w:pPr>
        <w:ind w:left="2389" w:hanging="360"/>
      </w:pPr>
      <w:rPr>
        <w:rFonts w:hint="default"/>
        <w:lang w:val="en-US" w:eastAsia="en-US" w:bidi="ar-SA"/>
      </w:rPr>
    </w:lvl>
    <w:lvl w:ilvl="7" w:tplc="074AF8FA">
      <w:numFmt w:val="bullet"/>
      <w:lvlText w:val="•"/>
      <w:lvlJc w:val="left"/>
      <w:pPr>
        <w:ind w:left="2650" w:hanging="360"/>
      </w:pPr>
      <w:rPr>
        <w:rFonts w:hint="default"/>
        <w:lang w:val="en-US" w:eastAsia="en-US" w:bidi="ar-SA"/>
      </w:rPr>
    </w:lvl>
    <w:lvl w:ilvl="8" w:tplc="518CF9B8">
      <w:numFmt w:val="bullet"/>
      <w:lvlText w:val="•"/>
      <w:lvlJc w:val="left"/>
      <w:pPr>
        <w:ind w:left="2912" w:hanging="360"/>
      </w:pPr>
      <w:rPr>
        <w:rFonts w:hint="default"/>
        <w:lang w:val="en-US" w:eastAsia="en-US" w:bidi="ar-SA"/>
      </w:rPr>
    </w:lvl>
  </w:abstractNum>
  <w:abstractNum w:abstractNumId="278" w15:restartNumberingAfterBreak="0">
    <w:nsid w:val="5A6924BC"/>
    <w:multiLevelType w:val="hybridMultilevel"/>
    <w:tmpl w:val="D5803138"/>
    <w:lvl w:ilvl="0" w:tplc="B1A8F1F2">
      <w:numFmt w:val="bullet"/>
      <w:lvlText w:val="●"/>
      <w:lvlJc w:val="left"/>
      <w:pPr>
        <w:ind w:left="817" w:hanging="360"/>
      </w:pPr>
      <w:rPr>
        <w:rFonts w:ascii="Arial" w:eastAsia="Arial" w:hAnsi="Arial" w:cs="Arial" w:hint="default"/>
        <w:spacing w:val="-1"/>
        <w:w w:val="100"/>
        <w:sz w:val="22"/>
        <w:szCs w:val="22"/>
        <w:lang w:val="en-US" w:eastAsia="en-US" w:bidi="ar-SA"/>
      </w:rPr>
    </w:lvl>
    <w:lvl w:ilvl="1" w:tplc="55DC731C">
      <w:numFmt w:val="bullet"/>
      <w:lvlText w:val="•"/>
      <w:lvlJc w:val="left"/>
      <w:pPr>
        <w:ind w:left="1081" w:hanging="360"/>
      </w:pPr>
      <w:rPr>
        <w:rFonts w:hint="default"/>
        <w:lang w:val="en-US" w:eastAsia="en-US" w:bidi="ar-SA"/>
      </w:rPr>
    </w:lvl>
    <w:lvl w:ilvl="2" w:tplc="54FCCD50">
      <w:numFmt w:val="bullet"/>
      <w:lvlText w:val="•"/>
      <w:lvlJc w:val="left"/>
      <w:pPr>
        <w:ind w:left="1343" w:hanging="360"/>
      </w:pPr>
      <w:rPr>
        <w:rFonts w:hint="default"/>
        <w:lang w:val="en-US" w:eastAsia="en-US" w:bidi="ar-SA"/>
      </w:rPr>
    </w:lvl>
    <w:lvl w:ilvl="3" w:tplc="FDF67342">
      <w:numFmt w:val="bullet"/>
      <w:lvlText w:val="•"/>
      <w:lvlJc w:val="left"/>
      <w:pPr>
        <w:ind w:left="1604" w:hanging="360"/>
      </w:pPr>
      <w:rPr>
        <w:rFonts w:hint="default"/>
        <w:lang w:val="en-US" w:eastAsia="en-US" w:bidi="ar-SA"/>
      </w:rPr>
    </w:lvl>
    <w:lvl w:ilvl="4" w:tplc="38E4D5FE">
      <w:numFmt w:val="bullet"/>
      <w:lvlText w:val="•"/>
      <w:lvlJc w:val="left"/>
      <w:pPr>
        <w:ind w:left="1866" w:hanging="360"/>
      </w:pPr>
      <w:rPr>
        <w:rFonts w:hint="default"/>
        <w:lang w:val="en-US" w:eastAsia="en-US" w:bidi="ar-SA"/>
      </w:rPr>
    </w:lvl>
    <w:lvl w:ilvl="5" w:tplc="2F4A84A2">
      <w:numFmt w:val="bullet"/>
      <w:lvlText w:val="•"/>
      <w:lvlJc w:val="left"/>
      <w:pPr>
        <w:ind w:left="2127" w:hanging="360"/>
      </w:pPr>
      <w:rPr>
        <w:rFonts w:hint="default"/>
        <w:lang w:val="en-US" w:eastAsia="en-US" w:bidi="ar-SA"/>
      </w:rPr>
    </w:lvl>
    <w:lvl w:ilvl="6" w:tplc="DC34778C">
      <w:numFmt w:val="bullet"/>
      <w:lvlText w:val="•"/>
      <w:lvlJc w:val="left"/>
      <w:pPr>
        <w:ind w:left="2389" w:hanging="360"/>
      </w:pPr>
      <w:rPr>
        <w:rFonts w:hint="default"/>
        <w:lang w:val="en-US" w:eastAsia="en-US" w:bidi="ar-SA"/>
      </w:rPr>
    </w:lvl>
    <w:lvl w:ilvl="7" w:tplc="B18E3F58">
      <w:numFmt w:val="bullet"/>
      <w:lvlText w:val="•"/>
      <w:lvlJc w:val="left"/>
      <w:pPr>
        <w:ind w:left="2650" w:hanging="360"/>
      </w:pPr>
      <w:rPr>
        <w:rFonts w:hint="default"/>
        <w:lang w:val="en-US" w:eastAsia="en-US" w:bidi="ar-SA"/>
      </w:rPr>
    </w:lvl>
    <w:lvl w:ilvl="8" w:tplc="61CC34BC">
      <w:numFmt w:val="bullet"/>
      <w:lvlText w:val="•"/>
      <w:lvlJc w:val="left"/>
      <w:pPr>
        <w:ind w:left="2912" w:hanging="360"/>
      </w:pPr>
      <w:rPr>
        <w:rFonts w:hint="default"/>
        <w:lang w:val="en-US" w:eastAsia="en-US" w:bidi="ar-SA"/>
      </w:rPr>
    </w:lvl>
  </w:abstractNum>
  <w:abstractNum w:abstractNumId="279" w15:restartNumberingAfterBreak="0">
    <w:nsid w:val="5A7910EE"/>
    <w:multiLevelType w:val="hybridMultilevel"/>
    <w:tmpl w:val="729E7A4C"/>
    <w:lvl w:ilvl="0" w:tplc="2BB29070">
      <w:numFmt w:val="bullet"/>
      <w:lvlText w:val="●"/>
      <w:lvlJc w:val="left"/>
      <w:pPr>
        <w:ind w:left="878" w:hanging="422"/>
      </w:pPr>
      <w:rPr>
        <w:rFonts w:ascii="Arial" w:eastAsia="Arial" w:hAnsi="Arial" w:cs="Arial" w:hint="default"/>
        <w:spacing w:val="-1"/>
        <w:w w:val="100"/>
        <w:sz w:val="22"/>
        <w:szCs w:val="22"/>
        <w:lang w:val="en-US" w:eastAsia="en-US" w:bidi="ar-SA"/>
      </w:rPr>
    </w:lvl>
    <w:lvl w:ilvl="1" w:tplc="B8BCA882">
      <w:numFmt w:val="bullet"/>
      <w:lvlText w:val="•"/>
      <w:lvlJc w:val="left"/>
      <w:pPr>
        <w:ind w:left="1135" w:hanging="422"/>
      </w:pPr>
      <w:rPr>
        <w:rFonts w:hint="default"/>
        <w:lang w:val="en-US" w:eastAsia="en-US" w:bidi="ar-SA"/>
      </w:rPr>
    </w:lvl>
    <w:lvl w:ilvl="2" w:tplc="EC368976">
      <w:numFmt w:val="bullet"/>
      <w:lvlText w:val="•"/>
      <w:lvlJc w:val="left"/>
      <w:pPr>
        <w:ind w:left="1391" w:hanging="422"/>
      </w:pPr>
      <w:rPr>
        <w:rFonts w:hint="default"/>
        <w:lang w:val="en-US" w:eastAsia="en-US" w:bidi="ar-SA"/>
      </w:rPr>
    </w:lvl>
    <w:lvl w:ilvl="3" w:tplc="E9C4B180">
      <w:numFmt w:val="bullet"/>
      <w:lvlText w:val="•"/>
      <w:lvlJc w:val="left"/>
      <w:pPr>
        <w:ind w:left="1646" w:hanging="422"/>
      </w:pPr>
      <w:rPr>
        <w:rFonts w:hint="default"/>
        <w:lang w:val="en-US" w:eastAsia="en-US" w:bidi="ar-SA"/>
      </w:rPr>
    </w:lvl>
    <w:lvl w:ilvl="4" w:tplc="21200F8A">
      <w:numFmt w:val="bullet"/>
      <w:lvlText w:val="•"/>
      <w:lvlJc w:val="left"/>
      <w:pPr>
        <w:ind w:left="1902" w:hanging="422"/>
      </w:pPr>
      <w:rPr>
        <w:rFonts w:hint="default"/>
        <w:lang w:val="en-US" w:eastAsia="en-US" w:bidi="ar-SA"/>
      </w:rPr>
    </w:lvl>
    <w:lvl w:ilvl="5" w:tplc="62DAD254">
      <w:numFmt w:val="bullet"/>
      <w:lvlText w:val="•"/>
      <w:lvlJc w:val="left"/>
      <w:pPr>
        <w:ind w:left="2157" w:hanging="422"/>
      </w:pPr>
      <w:rPr>
        <w:rFonts w:hint="default"/>
        <w:lang w:val="en-US" w:eastAsia="en-US" w:bidi="ar-SA"/>
      </w:rPr>
    </w:lvl>
    <w:lvl w:ilvl="6" w:tplc="7E2E0C90">
      <w:numFmt w:val="bullet"/>
      <w:lvlText w:val="•"/>
      <w:lvlJc w:val="left"/>
      <w:pPr>
        <w:ind w:left="2413" w:hanging="422"/>
      </w:pPr>
      <w:rPr>
        <w:rFonts w:hint="default"/>
        <w:lang w:val="en-US" w:eastAsia="en-US" w:bidi="ar-SA"/>
      </w:rPr>
    </w:lvl>
    <w:lvl w:ilvl="7" w:tplc="6672B762">
      <w:numFmt w:val="bullet"/>
      <w:lvlText w:val="•"/>
      <w:lvlJc w:val="left"/>
      <w:pPr>
        <w:ind w:left="2668" w:hanging="422"/>
      </w:pPr>
      <w:rPr>
        <w:rFonts w:hint="default"/>
        <w:lang w:val="en-US" w:eastAsia="en-US" w:bidi="ar-SA"/>
      </w:rPr>
    </w:lvl>
    <w:lvl w:ilvl="8" w:tplc="ACEC7E44">
      <w:numFmt w:val="bullet"/>
      <w:lvlText w:val="•"/>
      <w:lvlJc w:val="left"/>
      <w:pPr>
        <w:ind w:left="2924" w:hanging="422"/>
      </w:pPr>
      <w:rPr>
        <w:rFonts w:hint="default"/>
        <w:lang w:val="en-US" w:eastAsia="en-US" w:bidi="ar-SA"/>
      </w:rPr>
    </w:lvl>
  </w:abstractNum>
  <w:abstractNum w:abstractNumId="280" w15:restartNumberingAfterBreak="0">
    <w:nsid w:val="5AFD6E24"/>
    <w:multiLevelType w:val="hybridMultilevel"/>
    <w:tmpl w:val="5150D44E"/>
    <w:lvl w:ilvl="0" w:tplc="3C2CE55E">
      <w:numFmt w:val="bullet"/>
      <w:lvlText w:val="●"/>
      <w:lvlJc w:val="left"/>
      <w:pPr>
        <w:ind w:left="817" w:hanging="360"/>
      </w:pPr>
      <w:rPr>
        <w:rFonts w:ascii="Arial" w:eastAsia="Arial" w:hAnsi="Arial" w:cs="Arial" w:hint="default"/>
        <w:spacing w:val="-1"/>
        <w:w w:val="100"/>
        <w:sz w:val="22"/>
        <w:szCs w:val="22"/>
        <w:lang w:val="en-US" w:eastAsia="en-US" w:bidi="ar-SA"/>
      </w:rPr>
    </w:lvl>
    <w:lvl w:ilvl="1" w:tplc="FE3A8EA4">
      <w:numFmt w:val="bullet"/>
      <w:lvlText w:val="•"/>
      <w:lvlJc w:val="left"/>
      <w:pPr>
        <w:ind w:left="1081" w:hanging="360"/>
      </w:pPr>
      <w:rPr>
        <w:rFonts w:hint="default"/>
        <w:lang w:val="en-US" w:eastAsia="en-US" w:bidi="ar-SA"/>
      </w:rPr>
    </w:lvl>
    <w:lvl w:ilvl="2" w:tplc="A002D492">
      <w:numFmt w:val="bullet"/>
      <w:lvlText w:val="•"/>
      <w:lvlJc w:val="left"/>
      <w:pPr>
        <w:ind w:left="1343" w:hanging="360"/>
      </w:pPr>
      <w:rPr>
        <w:rFonts w:hint="default"/>
        <w:lang w:val="en-US" w:eastAsia="en-US" w:bidi="ar-SA"/>
      </w:rPr>
    </w:lvl>
    <w:lvl w:ilvl="3" w:tplc="733C61FE">
      <w:numFmt w:val="bullet"/>
      <w:lvlText w:val="•"/>
      <w:lvlJc w:val="left"/>
      <w:pPr>
        <w:ind w:left="1604" w:hanging="360"/>
      </w:pPr>
      <w:rPr>
        <w:rFonts w:hint="default"/>
        <w:lang w:val="en-US" w:eastAsia="en-US" w:bidi="ar-SA"/>
      </w:rPr>
    </w:lvl>
    <w:lvl w:ilvl="4" w:tplc="E1004B22">
      <w:numFmt w:val="bullet"/>
      <w:lvlText w:val="•"/>
      <w:lvlJc w:val="left"/>
      <w:pPr>
        <w:ind w:left="1866" w:hanging="360"/>
      </w:pPr>
      <w:rPr>
        <w:rFonts w:hint="default"/>
        <w:lang w:val="en-US" w:eastAsia="en-US" w:bidi="ar-SA"/>
      </w:rPr>
    </w:lvl>
    <w:lvl w:ilvl="5" w:tplc="A4D29E40">
      <w:numFmt w:val="bullet"/>
      <w:lvlText w:val="•"/>
      <w:lvlJc w:val="left"/>
      <w:pPr>
        <w:ind w:left="2127" w:hanging="360"/>
      </w:pPr>
      <w:rPr>
        <w:rFonts w:hint="default"/>
        <w:lang w:val="en-US" w:eastAsia="en-US" w:bidi="ar-SA"/>
      </w:rPr>
    </w:lvl>
    <w:lvl w:ilvl="6" w:tplc="ADAAC11E">
      <w:numFmt w:val="bullet"/>
      <w:lvlText w:val="•"/>
      <w:lvlJc w:val="left"/>
      <w:pPr>
        <w:ind w:left="2389" w:hanging="360"/>
      </w:pPr>
      <w:rPr>
        <w:rFonts w:hint="default"/>
        <w:lang w:val="en-US" w:eastAsia="en-US" w:bidi="ar-SA"/>
      </w:rPr>
    </w:lvl>
    <w:lvl w:ilvl="7" w:tplc="3E84DC9C">
      <w:numFmt w:val="bullet"/>
      <w:lvlText w:val="•"/>
      <w:lvlJc w:val="left"/>
      <w:pPr>
        <w:ind w:left="2650" w:hanging="360"/>
      </w:pPr>
      <w:rPr>
        <w:rFonts w:hint="default"/>
        <w:lang w:val="en-US" w:eastAsia="en-US" w:bidi="ar-SA"/>
      </w:rPr>
    </w:lvl>
    <w:lvl w:ilvl="8" w:tplc="F95A943A">
      <w:numFmt w:val="bullet"/>
      <w:lvlText w:val="•"/>
      <w:lvlJc w:val="left"/>
      <w:pPr>
        <w:ind w:left="2912" w:hanging="360"/>
      </w:pPr>
      <w:rPr>
        <w:rFonts w:hint="default"/>
        <w:lang w:val="en-US" w:eastAsia="en-US" w:bidi="ar-SA"/>
      </w:rPr>
    </w:lvl>
  </w:abstractNum>
  <w:abstractNum w:abstractNumId="281" w15:restartNumberingAfterBreak="0">
    <w:nsid w:val="5AFF3517"/>
    <w:multiLevelType w:val="hybridMultilevel"/>
    <w:tmpl w:val="ECC6FFF0"/>
    <w:lvl w:ilvl="0" w:tplc="248C651C">
      <w:numFmt w:val="bullet"/>
      <w:lvlText w:val="●"/>
      <w:lvlJc w:val="left"/>
      <w:pPr>
        <w:ind w:left="878" w:hanging="422"/>
      </w:pPr>
      <w:rPr>
        <w:rFonts w:ascii="Arial" w:eastAsia="Arial" w:hAnsi="Arial" w:cs="Arial" w:hint="default"/>
        <w:spacing w:val="-1"/>
        <w:w w:val="100"/>
        <w:sz w:val="22"/>
        <w:szCs w:val="22"/>
        <w:lang w:val="en-US" w:eastAsia="en-US" w:bidi="ar-SA"/>
      </w:rPr>
    </w:lvl>
    <w:lvl w:ilvl="1" w:tplc="68528A2A">
      <w:numFmt w:val="bullet"/>
      <w:lvlText w:val="•"/>
      <w:lvlJc w:val="left"/>
      <w:pPr>
        <w:ind w:left="1135" w:hanging="422"/>
      </w:pPr>
      <w:rPr>
        <w:rFonts w:hint="default"/>
        <w:lang w:val="en-US" w:eastAsia="en-US" w:bidi="ar-SA"/>
      </w:rPr>
    </w:lvl>
    <w:lvl w:ilvl="2" w:tplc="D368CC26">
      <w:numFmt w:val="bullet"/>
      <w:lvlText w:val="•"/>
      <w:lvlJc w:val="left"/>
      <w:pPr>
        <w:ind w:left="1391" w:hanging="422"/>
      </w:pPr>
      <w:rPr>
        <w:rFonts w:hint="default"/>
        <w:lang w:val="en-US" w:eastAsia="en-US" w:bidi="ar-SA"/>
      </w:rPr>
    </w:lvl>
    <w:lvl w:ilvl="3" w:tplc="7F4E3892">
      <w:numFmt w:val="bullet"/>
      <w:lvlText w:val="•"/>
      <w:lvlJc w:val="left"/>
      <w:pPr>
        <w:ind w:left="1646" w:hanging="422"/>
      </w:pPr>
      <w:rPr>
        <w:rFonts w:hint="default"/>
        <w:lang w:val="en-US" w:eastAsia="en-US" w:bidi="ar-SA"/>
      </w:rPr>
    </w:lvl>
    <w:lvl w:ilvl="4" w:tplc="C21A0DBE">
      <w:numFmt w:val="bullet"/>
      <w:lvlText w:val="•"/>
      <w:lvlJc w:val="left"/>
      <w:pPr>
        <w:ind w:left="1902" w:hanging="422"/>
      </w:pPr>
      <w:rPr>
        <w:rFonts w:hint="default"/>
        <w:lang w:val="en-US" w:eastAsia="en-US" w:bidi="ar-SA"/>
      </w:rPr>
    </w:lvl>
    <w:lvl w:ilvl="5" w:tplc="B0368E84">
      <w:numFmt w:val="bullet"/>
      <w:lvlText w:val="•"/>
      <w:lvlJc w:val="left"/>
      <w:pPr>
        <w:ind w:left="2157" w:hanging="422"/>
      </w:pPr>
      <w:rPr>
        <w:rFonts w:hint="default"/>
        <w:lang w:val="en-US" w:eastAsia="en-US" w:bidi="ar-SA"/>
      </w:rPr>
    </w:lvl>
    <w:lvl w:ilvl="6" w:tplc="ED267CCC">
      <w:numFmt w:val="bullet"/>
      <w:lvlText w:val="•"/>
      <w:lvlJc w:val="left"/>
      <w:pPr>
        <w:ind w:left="2413" w:hanging="422"/>
      </w:pPr>
      <w:rPr>
        <w:rFonts w:hint="default"/>
        <w:lang w:val="en-US" w:eastAsia="en-US" w:bidi="ar-SA"/>
      </w:rPr>
    </w:lvl>
    <w:lvl w:ilvl="7" w:tplc="43789DEA">
      <w:numFmt w:val="bullet"/>
      <w:lvlText w:val="•"/>
      <w:lvlJc w:val="left"/>
      <w:pPr>
        <w:ind w:left="2668" w:hanging="422"/>
      </w:pPr>
      <w:rPr>
        <w:rFonts w:hint="default"/>
        <w:lang w:val="en-US" w:eastAsia="en-US" w:bidi="ar-SA"/>
      </w:rPr>
    </w:lvl>
    <w:lvl w:ilvl="8" w:tplc="88964B8A">
      <w:numFmt w:val="bullet"/>
      <w:lvlText w:val="•"/>
      <w:lvlJc w:val="left"/>
      <w:pPr>
        <w:ind w:left="2924" w:hanging="422"/>
      </w:pPr>
      <w:rPr>
        <w:rFonts w:hint="default"/>
        <w:lang w:val="en-US" w:eastAsia="en-US" w:bidi="ar-SA"/>
      </w:rPr>
    </w:lvl>
  </w:abstractNum>
  <w:abstractNum w:abstractNumId="282" w15:restartNumberingAfterBreak="0">
    <w:nsid w:val="5B337DBE"/>
    <w:multiLevelType w:val="hybridMultilevel"/>
    <w:tmpl w:val="7340FB9C"/>
    <w:lvl w:ilvl="0" w:tplc="5686B8D6">
      <w:numFmt w:val="bullet"/>
      <w:lvlText w:val="●"/>
      <w:lvlJc w:val="left"/>
      <w:pPr>
        <w:ind w:left="817" w:hanging="360"/>
      </w:pPr>
      <w:rPr>
        <w:rFonts w:ascii="Arial" w:eastAsia="Arial" w:hAnsi="Arial" w:cs="Arial" w:hint="default"/>
        <w:spacing w:val="-1"/>
        <w:w w:val="100"/>
        <w:sz w:val="22"/>
        <w:szCs w:val="22"/>
        <w:lang w:val="en-US" w:eastAsia="en-US" w:bidi="ar-SA"/>
      </w:rPr>
    </w:lvl>
    <w:lvl w:ilvl="1" w:tplc="9F9ED7B2">
      <w:numFmt w:val="bullet"/>
      <w:lvlText w:val="•"/>
      <w:lvlJc w:val="left"/>
      <w:pPr>
        <w:ind w:left="1785" w:hanging="360"/>
      </w:pPr>
      <w:rPr>
        <w:rFonts w:hint="default"/>
        <w:lang w:val="en-US" w:eastAsia="en-US" w:bidi="ar-SA"/>
      </w:rPr>
    </w:lvl>
    <w:lvl w:ilvl="2" w:tplc="48C636C0">
      <w:numFmt w:val="bullet"/>
      <w:lvlText w:val="•"/>
      <w:lvlJc w:val="left"/>
      <w:pPr>
        <w:ind w:left="2750" w:hanging="360"/>
      </w:pPr>
      <w:rPr>
        <w:rFonts w:hint="default"/>
        <w:lang w:val="en-US" w:eastAsia="en-US" w:bidi="ar-SA"/>
      </w:rPr>
    </w:lvl>
    <w:lvl w:ilvl="3" w:tplc="F5F6A990">
      <w:numFmt w:val="bullet"/>
      <w:lvlText w:val="•"/>
      <w:lvlJc w:val="left"/>
      <w:pPr>
        <w:ind w:left="3715" w:hanging="360"/>
      </w:pPr>
      <w:rPr>
        <w:rFonts w:hint="default"/>
        <w:lang w:val="en-US" w:eastAsia="en-US" w:bidi="ar-SA"/>
      </w:rPr>
    </w:lvl>
    <w:lvl w:ilvl="4" w:tplc="9ABEF1FC">
      <w:numFmt w:val="bullet"/>
      <w:lvlText w:val="•"/>
      <w:lvlJc w:val="left"/>
      <w:pPr>
        <w:ind w:left="4680" w:hanging="360"/>
      </w:pPr>
      <w:rPr>
        <w:rFonts w:hint="default"/>
        <w:lang w:val="en-US" w:eastAsia="en-US" w:bidi="ar-SA"/>
      </w:rPr>
    </w:lvl>
    <w:lvl w:ilvl="5" w:tplc="EBEC4BAE">
      <w:numFmt w:val="bullet"/>
      <w:lvlText w:val="•"/>
      <w:lvlJc w:val="left"/>
      <w:pPr>
        <w:ind w:left="5645" w:hanging="360"/>
      </w:pPr>
      <w:rPr>
        <w:rFonts w:hint="default"/>
        <w:lang w:val="en-US" w:eastAsia="en-US" w:bidi="ar-SA"/>
      </w:rPr>
    </w:lvl>
    <w:lvl w:ilvl="6" w:tplc="B186F154">
      <w:numFmt w:val="bullet"/>
      <w:lvlText w:val="•"/>
      <w:lvlJc w:val="left"/>
      <w:pPr>
        <w:ind w:left="6610" w:hanging="360"/>
      </w:pPr>
      <w:rPr>
        <w:rFonts w:hint="default"/>
        <w:lang w:val="en-US" w:eastAsia="en-US" w:bidi="ar-SA"/>
      </w:rPr>
    </w:lvl>
    <w:lvl w:ilvl="7" w:tplc="A44456E2">
      <w:numFmt w:val="bullet"/>
      <w:lvlText w:val="•"/>
      <w:lvlJc w:val="left"/>
      <w:pPr>
        <w:ind w:left="7575" w:hanging="360"/>
      </w:pPr>
      <w:rPr>
        <w:rFonts w:hint="default"/>
        <w:lang w:val="en-US" w:eastAsia="en-US" w:bidi="ar-SA"/>
      </w:rPr>
    </w:lvl>
    <w:lvl w:ilvl="8" w:tplc="71646BF4">
      <w:numFmt w:val="bullet"/>
      <w:lvlText w:val="•"/>
      <w:lvlJc w:val="left"/>
      <w:pPr>
        <w:ind w:left="8540" w:hanging="360"/>
      </w:pPr>
      <w:rPr>
        <w:rFonts w:hint="default"/>
        <w:lang w:val="en-US" w:eastAsia="en-US" w:bidi="ar-SA"/>
      </w:rPr>
    </w:lvl>
  </w:abstractNum>
  <w:abstractNum w:abstractNumId="283" w15:restartNumberingAfterBreak="0">
    <w:nsid w:val="5B853BF1"/>
    <w:multiLevelType w:val="hybridMultilevel"/>
    <w:tmpl w:val="B4804A9C"/>
    <w:lvl w:ilvl="0" w:tplc="C9EE4562">
      <w:numFmt w:val="bullet"/>
      <w:lvlText w:val="●"/>
      <w:lvlJc w:val="left"/>
      <w:pPr>
        <w:ind w:left="817" w:hanging="360"/>
      </w:pPr>
      <w:rPr>
        <w:rFonts w:ascii="Arial" w:eastAsia="Arial" w:hAnsi="Arial" w:cs="Arial" w:hint="default"/>
        <w:spacing w:val="-1"/>
        <w:w w:val="100"/>
        <w:sz w:val="22"/>
        <w:szCs w:val="22"/>
        <w:lang w:val="en-US" w:eastAsia="en-US" w:bidi="ar-SA"/>
      </w:rPr>
    </w:lvl>
    <w:lvl w:ilvl="1" w:tplc="52389BCC">
      <w:numFmt w:val="bullet"/>
      <w:lvlText w:val="•"/>
      <w:lvlJc w:val="left"/>
      <w:pPr>
        <w:ind w:left="1785" w:hanging="360"/>
      </w:pPr>
      <w:rPr>
        <w:rFonts w:hint="default"/>
        <w:lang w:val="en-US" w:eastAsia="en-US" w:bidi="ar-SA"/>
      </w:rPr>
    </w:lvl>
    <w:lvl w:ilvl="2" w:tplc="7200F7D4">
      <w:numFmt w:val="bullet"/>
      <w:lvlText w:val="•"/>
      <w:lvlJc w:val="left"/>
      <w:pPr>
        <w:ind w:left="2750" w:hanging="360"/>
      </w:pPr>
      <w:rPr>
        <w:rFonts w:hint="default"/>
        <w:lang w:val="en-US" w:eastAsia="en-US" w:bidi="ar-SA"/>
      </w:rPr>
    </w:lvl>
    <w:lvl w:ilvl="3" w:tplc="3A4833E2">
      <w:numFmt w:val="bullet"/>
      <w:lvlText w:val="•"/>
      <w:lvlJc w:val="left"/>
      <w:pPr>
        <w:ind w:left="3715" w:hanging="360"/>
      </w:pPr>
      <w:rPr>
        <w:rFonts w:hint="default"/>
        <w:lang w:val="en-US" w:eastAsia="en-US" w:bidi="ar-SA"/>
      </w:rPr>
    </w:lvl>
    <w:lvl w:ilvl="4" w:tplc="DA0C8258">
      <w:numFmt w:val="bullet"/>
      <w:lvlText w:val="•"/>
      <w:lvlJc w:val="left"/>
      <w:pPr>
        <w:ind w:left="4680" w:hanging="360"/>
      </w:pPr>
      <w:rPr>
        <w:rFonts w:hint="default"/>
        <w:lang w:val="en-US" w:eastAsia="en-US" w:bidi="ar-SA"/>
      </w:rPr>
    </w:lvl>
    <w:lvl w:ilvl="5" w:tplc="F2E0289E">
      <w:numFmt w:val="bullet"/>
      <w:lvlText w:val="•"/>
      <w:lvlJc w:val="left"/>
      <w:pPr>
        <w:ind w:left="5645" w:hanging="360"/>
      </w:pPr>
      <w:rPr>
        <w:rFonts w:hint="default"/>
        <w:lang w:val="en-US" w:eastAsia="en-US" w:bidi="ar-SA"/>
      </w:rPr>
    </w:lvl>
    <w:lvl w:ilvl="6" w:tplc="AD5891C4">
      <w:numFmt w:val="bullet"/>
      <w:lvlText w:val="•"/>
      <w:lvlJc w:val="left"/>
      <w:pPr>
        <w:ind w:left="6610" w:hanging="360"/>
      </w:pPr>
      <w:rPr>
        <w:rFonts w:hint="default"/>
        <w:lang w:val="en-US" w:eastAsia="en-US" w:bidi="ar-SA"/>
      </w:rPr>
    </w:lvl>
    <w:lvl w:ilvl="7" w:tplc="BA48FC00">
      <w:numFmt w:val="bullet"/>
      <w:lvlText w:val="•"/>
      <w:lvlJc w:val="left"/>
      <w:pPr>
        <w:ind w:left="7575" w:hanging="360"/>
      </w:pPr>
      <w:rPr>
        <w:rFonts w:hint="default"/>
        <w:lang w:val="en-US" w:eastAsia="en-US" w:bidi="ar-SA"/>
      </w:rPr>
    </w:lvl>
    <w:lvl w:ilvl="8" w:tplc="2B828B66">
      <w:numFmt w:val="bullet"/>
      <w:lvlText w:val="•"/>
      <w:lvlJc w:val="left"/>
      <w:pPr>
        <w:ind w:left="8540" w:hanging="360"/>
      </w:pPr>
      <w:rPr>
        <w:rFonts w:hint="default"/>
        <w:lang w:val="en-US" w:eastAsia="en-US" w:bidi="ar-SA"/>
      </w:rPr>
    </w:lvl>
  </w:abstractNum>
  <w:abstractNum w:abstractNumId="284" w15:restartNumberingAfterBreak="0">
    <w:nsid w:val="5B8E328C"/>
    <w:multiLevelType w:val="hybridMultilevel"/>
    <w:tmpl w:val="E926F6B6"/>
    <w:lvl w:ilvl="0" w:tplc="261429E2">
      <w:numFmt w:val="bullet"/>
      <w:lvlText w:val="●"/>
      <w:lvlJc w:val="left"/>
      <w:pPr>
        <w:ind w:left="817" w:hanging="360"/>
      </w:pPr>
      <w:rPr>
        <w:rFonts w:ascii="Arial" w:eastAsia="Arial" w:hAnsi="Arial" w:cs="Arial" w:hint="default"/>
        <w:spacing w:val="-1"/>
        <w:w w:val="100"/>
        <w:sz w:val="22"/>
        <w:szCs w:val="22"/>
        <w:lang w:val="en-US" w:eastAsia="en-US" w:bidi="ar-SA"/>
      </w:rPr>
    </w:lvl>
    <w:lvl w:ilvl="1" w:tplc="25DEFB2E">
      <w:numFmt w:val="bullet"/>
      <w:lvlText w:val="•"/>
      <w:lvlJc w:val="left"/>
      <w:pPr>
        <w:ind w:left="1081" w:hanging="360"/>
      </w:pPr>
      <w:rPr>
        <w:rFonts w:hint="default"/>
        <w:lang w:val="en-US" w:eastAsia="en-US" w:bidi="ar-SA"/>
      </w:rPr>
    </w:lvl>
    <w:lvl w:ilvl="2" w:tplc="A0266DEE">
      <w:numFmt w:val="bullet"/>
      <w:lvlText w:val="•"/>
      <w:lvlJc w:val="left"/>
      <w:pPr>
        <w:ind w:left="1343" w:hanging="360"/>
      </w:pPr>
      <w:rPr>
        <w:rFonts w:hint="default"/>
        <w:lang w:val="en-US" w:eastAsia="en-US" w:bidi="ar-SA"/>
      </w:rPr>
    </w:lvl>
    <w:lvl w:ilvl="3" w:tplc="9D8C8902">
      <w:numFmt w:val="bullet"/>
      <w:lvlText w:val="•"/>
      <w:lvlJc w:val="left"/>
      <w:pPr>
        <w:ind w:left="1604" w:hanging="360"/>
      </w:pPr>
      <w:rPr>
        <w:rFonts w:hint="default"/>
        <w:lang w:val="en-US" w:eastAsia="en-US" w:bidi="ar-SA"/>
      </w:rPr>
    </w:lvl>
    <w:lvl w:ilvl="4" w:tplc="BCD49C48">
      <w:numFmt w:val="bullet"/>
      <w:lvlText w:val="•"/>
      <w:lvlJc w:val="left"/>
      <w:pPr>
        <w:ind w:left="1866" w:hanging="360"/>
      </w:pPr>
      <w:rPr>
        <w:rFonts w:hint="default"/>
        <w:lang w:val="en-US" w:eastAsia="en-US" w:bidi="ar-SA"/>
      </w:rPr>
    </w:lvl>
    <w:lvl w:ilvl="5" w:tplc="2468F996">
      <w:numFmt w:val="bullet"/>
      <w:lvlText w:val="•"/>
      <w:lvlJc w:val="left"/>
      <w:pPr>
        <w:ind w:left="2127" w:hanging="360"/>
      </w:pPr>
      <w:rPr>
        <w:rFonts w:hint="default"/>
        <w:lang w:val="en-US" w:eastAsia="en-US" w:bidi="ar-SA"/>
      </w:rPr>
    </w:lvl>
    <w:lvl w:ilvl="6" w:tplc="78442384">
      <w:numFmt w:val="bullet"/>
      <w:lvlText w:val="•"/>
      <w:lvlJc w:val="left"/>
      <w:pPr>
        <w:ind w:left="2389" w:hanging="360"/>
      </w:pPr>
      <w:rPr>
        <w:rFonts w:hint="default"/>
        <w:lang w:val="en-US" w:eastAsia="en-US" w:bidi="ar-SA"/>
      </w:rPr>
    </w:lvl>
    <w:lvl w:ilvl="7" w:tplc="C2D4B666">
      <w:numFmt w:val="bullet"/>
      <w:lvlText w:val="•"/>
      <w:lvlJc w:val="left"/>
      <w:pPr>
        <w:ind w:left="2650" w:hanging="360"/>
      </w:pPr>
      <w:rPr>
        <w:rFonts w:hint="default"/>
        <w:lang w:val="en-US" w:eastAsia="en-US" w:bidi="ar-SA"/>
      </w:rPr>
    </w:lvl>
    <w:lvl w:ilvl="8" w:tplc="DD8E398C">
      <w:numFmt w:val="bullet"/>
      <w:lvlText w:val="•"/>
      <w:lvlJc w:val="left"/>
      <w:pPr>
        <w:ind w:left="2912" w:hanging="360"/>
      </w:pPr>
      <w:rPr>
        <w:rFonts w:hint="default"/>
        <w:lang w:val="en-US" w:eastAsia="en-US" w:bidi="ar-SA"/>
      </w:rPr>
    </w:lvl>
  </w:abstractNum>
  <w:abstractNum w:abstractNumId="285" w15:restartNumberingAfterBreak="0">
    <w:nsid w:val="5B9935B6"/>
    <w:multiLevelType w:val="hybridMultilevel"/>
    <w:tmpl w:val="8C9E0838"/>
    <w:lvl w:ilvl="0" w:tplc="9ADC8970">
      <w:numFmt w:val="bullet"/>
      <w:lvlText w:val="●"/>
      <w:lvlJc w:val="left"/>
      <w:pPr>
        <w:ind w:left="817" w:hanging="360"/>
      </w:pPr>
      <w:rPr>
        <w:rFonts w:ascii="Arial" w:eastAsia="Arial" w:hAnsi="Arial" w:cs="Arial" w:hint="default"/>
        <w:spacing w:val="-1"/>
        <w:w w:val="100"/>
        <w:sz w:val="22"/>
        <w:szCs w:val="22"/>
        <w:lang w:val="en-US" w:eastAsia="en-US" w:bidi="ar-SA"/>
      </w:rPr>
    </w:lvl>
    <w:lvl w:ilvl="1" w:tplc="375403C2">
      <w:start w:val="1"/>
      <w:numFmt w:val="lowerRoman"/>
      <w:lvlText w:val="%2."/>
      <w:lvlJc w:val="left"/>
      <w:pPr>
        <w:ind w:left="1537" w:hanging="470"/>
        <w:jc w:val="right"/>
      </w:pPr>
      <w:rPr>
        <w:rFonts w:ascii="Arial" w:eastAsia="Arial" w:hAnsi="Arial" w:cs="Arial" w:hint="default"/>
        <w:spacing w:val="-1"/>
        <w:w w:val="100"/>
        <w:sz w:val="22"/>
        <w:szCs w:val="22"/>
        <w:lang w:val="en-US" w:eastAsia="en-US" w:bidi="ar-SA"/>
      </w:rPr>
    </w:lvl>
    <w:lvl w:ilvl="2" w:tplc="73EC999A">
      <w:numFmt w:val="bullet"/>
      <w:lvlText w:val="•"/>
      <w:lvlJc w:val="left"/>
      <w:pPr>
        <w:ind w:left="1750" w:hanging="470"/>
      </w:pPr>
      <w:rPr>
        <w:rFonts w:hint="default"/>
        <w:lang w:val="en-US" w:eastAsia="en-US" w:bidi="ar-SA"/>
      </w:rPr>
    </w:lvl>
    <w:lvl w:ilvl="3" w:tplc="3BCC8B34">
      <w:numFmt w:val="bullet"/>
      <w:lvlText w:val="•"/>
      <w:lvlJc w:val="left"/>
      <w:pPr>
        <w:ind w:left="1961" w:hanging="470"/>
      </w:pPr>
      <w:rPr>
        <w:rFonts w:hint="default"/>
        <w:lang w:val="en-US" w:eastAsia="en-US" w:bidi="ar-SA"/>
      </w:rPr>
    </w:lvl>
    <w:lvl w:ilvl="4" w:tplc="ACA266E2">
      <w:numFmt w:val="bullet"/>
      <w:lvlText w:val="•"/>
      <w:lvlJc w:val="left"/>
      <w:pPr>
        <w:ind w:left="2171" w:hanging="470"/>
      </w:pPr>
      <w:rPr>
        <w:rFonts w:hint="default"/>
        <w:lang w:val="en-US" w:eastAsia="en-US" w:bidi="ar-SA"/>
      </w:rPr>
    </w:lvl>
    <w:lvl w:ilvl="5" w:tplc="430231A6">
      <w:numFmt w:val="bullet"/>
      <w:lvlText w:val="•"/>
      <w:lvlJc w:val="left"/>
      <w:pPr>
        <w:ind w:left="2382" w:hanging="470"/>
      </w:pPr>
      <w:rPr>
        <w:rFonts w:hint="default"/>
        <w:lang w:val="en-US" w:eastAsia="en-US" w:bidi="ar-SA"/>
      </w:rPr>
    </w:lvl>
    <w:lvl w:ilvl="6" w:tplc="0E3675DE">
      <w:numFmt w:val="bullet"/>
      <w:lvlText w:val="•"/>
      <w:lvlJc w:val="left"/>
      <w:pPr>
        <w:ind w:left="2592" w:hanging="470"/>
      </w:pPr>
      <w:rPr>
        <w:rFonts w:hint="default"/>
        <w:lang w:val="en-US" w:eastAsia="en-US" w:bidi="ar-SA"/>
      </w:rPr>
    </w:lvl>
    <w:lvl w:ilvl="7" w:tplc="29E0C668">
      <w:numFmt w:val="bullet"/>
      <w:lvlText w:val="•"/>
      <w:lvlJc w:val="left"/>
      <w:pPr>
        <w:ind w:left="2803" w:hanging="470"/>
      </w:pPr>
      <w:rPr>
        <w:rFonts w:hint="default"/>
        <w:lang w:val="en-US" w:eastAsia="en-US" w:bidi="ar-SA"/>
      </w:rPr>
    </w:lvl>
    <w:lvl w:ilvl="8" w:tplc="36CA2AB6">
      <w:numFmt w:val="bullet"/>
      <w:lvlText w:val="•"/>
      <w:lvlJc w:val="left"/>
      <w:pPr>
        <w:ind w:left="3013" w:hanging="470"/>
      </w:pPr>
      <w:rPr>
        <w:rFonts w:hint="default"/>
        <w:lang w:val="en-US" w:eastAsia="en-US" w:bidi="ar-SA"/>
      </w:rPr>
    </w:lvl>
  </w:abstractNum>
  <w:abstractNum w:abstractNumId="286" w15:restartNumberingAfterBreak="0">
    <w:nsid w:val="5BC84106"/>
    <w:multiLevelType w:val="hybridMultilevel"/>
    <w:tmpl w:val="8674B936"/>
    <w:lvl w:ilvl="0" w:tplc="BC3E3206">
      <w:numFmt w:val="bullet"/>
      <w:lvlText w:val="●"/>
      <w:lvlJc w:val="left"/>
      <w:pPr>
        <w:ind w:left="817" w:hanging="360"/>
      </w:pPr>
      <w:rPr>
        <w:rFonts w:ascii="Arial" w:eastAsia="Arial" w:hAnsi="Arial" w:cs="Arial" w:hint="default"/>
        <w:spacing w:val="-1"/>
        <w:w w:val="100"/>
        <w:sz w:val="22"/>
        <w:szCs w:val="22"/>
        <w:lang w:val="en-US" w:eastAsia="en-US" w:bidi="ar-SA"/>
      </w:rPr>
    </w:lvl>
    <w:lvl w:ilvl="1" w:tplc="55E0FA76">
      <w:numFmt w:val="bullet"/>
      <w:lvlText w:val="•"/>
      <w:lvlJc w:val="left"/>
      <w:pPr>
        <w:ind w:left="1081" w:hanging="360"/>
      </w:pPr>
      <w:rPr>
        <w:rFonts w:hint="default"/>
        <w:lang w:val="en-US" w:eastAsia="en-US" w:bidi="ar-SA"/>
      </w:rPr>
    </w:lvl>
    <w:lvl w:ilvl="2" w:tplc="41945914">
      <w:numFmt w:val="bullet"/>
      <w:lvlText w:val="•"/>
      <w:lvlJc w:val="left"/>
      <w:pPr>
        <w:ind w:left="1343" w:hanging="360"/>
      </w:pPr>
      <w:rPr>
        <w:rFonts w:hint="default"/>
        <w:lang w:val="en-US" w:eastAsia="en-US" w:bidi="ar-SA"/>
      </w:rPr>
    </w:lvl>
    <w:lvl w:ilvl="3" w:tplc="CEFE5E0A">
      <w:numFmt w:val="bullet"/>
      <w:lvlText w:val="•"/>
      <w:lvlJc w:val="left"/>
      <w:pPr>
        <w:ind w:left="1604" w:hanging="360"/>
      </w:pPr>
      <w:rPr>
        <w:rFonts w:hint="default"/>
        <w:lang w:val="en-US" w:eastAsia="en-US" w:bidi="ar-SA"/>
      </w:rPr>
    </w:lvl>
    <w:lvl w:ilvl="4" w:tplc="0B2264EC">
      <w:numFmt w:val="bullet"/>
      <w:lvlText w:val="•"/>
      <w:lvlJc w:val="left"/>
      <w:pPr>
        <w:ind w:left="1866" w:hanging="360"/>
      </w:pPr>
      <w:rPr>
        <w:rFonts w:hint="default"/>
        <w:lang w:val="en-US" w:eastAsia="en-US" w:bidi="ar-SA"/>
      </w:rPr>
    </w:lvl>
    <w:lvl w:ilvl="5" w:tplc="28C20B12">
      <w:numFmt w:val="bullet"/>
      <w:lvlText w:val="•"/>
      <w:lvlJc w:val="left"/>
      <w:pPr>
        <w:ind w:left="2127" w:hanging="360"/>
      </w:pPr>
      <w:rPr>
        <w:rFonts w:hint="default"/>
        <w:lang w:val="en-US" w:eastAsia="en-US" w:bidi="ar-SA"/>
      </w:rPr>
    </w:lvl>
    <w:lvl w:ilvl="6" w:tplc="0666DE8E">
      <w:numFmt w:val="bullet"/>
      <w:lvlText w:val="•"/>
      <w:lvlJc w:val="left"/>
      <w:pPr>
        <w:ind w:left="2389" w:hanging="360"/>
      </w:pPr>
      <w:rPr>
        <w:rFonts w:hint="default"/>
        <w:lang w:val="en-US" w:eastAsia="en-US" w:bidi="ar-SA"/>
      </w:rPr>
    </w:lvl>
    <w:lvl w:ilvl="7" w:tplc="7A9AF746">
      <w:numFmt w:val="bullet"/>
      <w:lvlText w:val="•"/>
      <w:lvlJc w:val="left"/>
      <w:pPr>
        <w:ind w:left="2650" w:hanging="360"/>
      </w:pPr>
      <w:rPr>
        <w:rFonts w:hint="default"/>
        <w:lang w:val="en-US" w:eastAsia="en-US" w:bidi="ar-SA"/>
      </w:rPr>
    </w:lvl>
    <w:lvl w:ilvl="8" w:tplc="E79283FE">
      <w:numFmt w:val="bullet"/>
      <w:lvlText w:val="•"/>
      <w:lvlJc w:val="left"/>
      <w:pPr>
        <w:ind w:left="2912" w:hanging="360"/>
      </w:pPr>
      <w:rPr>
        <w:rFonts w:hint="default"/>
        <w:lang w:val="en-US" w:eastAsia="en-US" w:bidi="ar-SA"/>
      </w:rPr>
    </w:lvl>
  </w:abstractNum>
  <w:abstractNum w:abstractNumId="287" w15:restartNumberingAfterBreak="0">
    <w:nsid w:val="5DA136F2"/>
    <w:multiLevelType w:val="hybridMultilevel"/>
    <w:tmpl w:val="38DEFF1E"/>
    <w:lvl w:ilvl="0" w:tplc="DDFA4634">
      <w:numFmt w:val="bullet"/>
      <w:lvlText w:val="●"/>
      <w:lvlJc w:val="left"/>
      <w:pPr>
        <w:ind w:left="817" w:hanging="360"/>
      </w:pPr>
      <w:rPr>
        <w:rFonts w:ascii="Arial" w:eastAsia="Arial" w:hAnsi="Arial" w:cs="Arial" w:hint="default"/>
        <w:spacing w:val="-1"/>
        <w:w w:val="100"/>
        <w:sz w:val="22"/>
        <w:szCs w:val="22"/>
        <w:lang w:val="en-US" w:eastAsia="en-US" w:bidi="ar-SA"/>
      </w:rPr>
    </w:lvl>
    <w:lvl w:ilvl="1" w:tplc="CC14ACC0">
      <w:numFmt w:val="bullet"/>
      <w:lvlText w:val="•"/>
      <w:lvlJc w:val="left"/>
      <w:pPr>
        <w:ind w:left="1785" w:hanging="360"/>
      </w:pPr>
      <w:rPr>
        <w:rFonts w:hint="default"/>
        <w:lang w:val="en-US" w:eastAsia="en-US" w:bidi="ar-SA"/>
      </w:rPr>
    </w:lvl>
    <w:lvl w:ilvl="2" w:tplc="B6FA3288">
      <w:numFmt w:val="bullet"/>
      <w:lvlText w:val="•"/>
      <w:lvlJc w:val="left"/>
      <w:pPr>
        <w:ind w:left="2750" w:hanging="360"/>
      </w:pPr>
      <w:rPr>
        <w:rFonts w:hint="default"/>
        <w:lang w:val="en-US" w:eastAsia="en-US" w:bidi="ar-SA"/>
      </w:rPr>
    </w:lvl>
    <w:lvl w:ilvl="3" w:tplc="E716DF98">
      <w:numFmt w:val="bullet"/>
      <w:lvlText w:val="•"/>
      <w:lvlJc w:val="left"/>
      <w:pPr>
        <w:ind w:left="3715" w:hanging="360"/>
      </w:pPr>
      <w:rPr>
        <w:rFonts w:hint="default"/>
        <w:lang w:val="en-US" w:eastAsia="en-US" w:bidi="ar-SA"/>
      </w:rPr>
    </w:lvl>
    <w:lvl w:ilvl="4" w:tplc="4D0294D4">
      <w:numFmt w:val="bullet"/>
      <w:lvlText w:val="•"/>
      <w:lvlJc w:val="left"/>
      <w:pPr>
        <w:ind w:left="4680" w:hanging="360"/>
      </w:pPr>
      <w:rPr>
        <w:rFonts w:hint="default"/>
        <w:lang w:val="en-US" w:eastAsia="en-US" w:bidi="ar-SA"/>
      </w:rPr>
    </w:lvl>
    <w:lvl w:ilvl="5" w:tplc="19B215B4">
      <w:numFmt w:val="bullet"/>
      <w:lvlText w:val="•"/>
      <w:lvlJc w:val="left"/>
      <w:pPr>
        <w:ind w:left="5645" w:hanging="360"/>
      </w:pPr>
      <w:rPr>
        <w:rFonts w:hint="default"/>
        <w:lang w:val="en-US" w:eastAsia="en-US" w:bidi="ar-SA"/>
      </w:rPr>
    </w:lvl>
    <w:lvl w:ilvl="6" w:tplc="ED3A82C4">
      <w:numFmt w:val="bullet"/>
      <w:lvlText w:val="•"/>
      <w:lvlJc w:val="left"/>
      <w:pPr>
        <w:ind w:left="6610" w:hanging="360"/>
      </w:pPr>
      <w:rPr>
        <w:rFonts w:hint="default"/>
        <w:lang w:val="en-US" w:eastAsia="en-US" w:bidi="ar-SA"/>
      </w:rPr>
    </w:lvl>
    <w:lvl w:ilvl="7" w:tplc="0FB05028">
      <w:numFmt w:val="bullet"/>
      <w:lvlText w:val="•"/>
      <w:lvlJc w:val="left"/>
      <w:pPr>
        <w:ind w:left="7575" w:hanging="360"/>
      </w:pPr>
      <w:rPr>
        <w:rFonts w:hint="default"/>
        <w:lang w:val="en-US" w:eastAsia="en-US" w:bidi="ar-SA"/>
      </w:rPr>
    </w:lvl>
    <w:lvl w:ilvl="8" w:tplc="97EA525C">
      <w:numFmt w:val="bullet"/>
      <w:lvlText w:val="•"/>
      <w:lvlJc w:val="left"/>
      <w:pPr>
        <w:ind w:left="8540" w:hanging="360"/>
      </w:pPr>
      <w:rPr>
        <w:rFonts w:hint="default"/>
        <w:lang w:val="en-US" w:eastAsia="en-US" w:bidi="ar-SA"/>
      </w:rPr>
    </w:lvl>
  </w:abstractNum>
  <w:abstractNum w:abstractNumId="288" w15:restartNumberingAfterBreak="0">
    <w:nsid w:val="5DA54F30"/>
    <w:multiLevelType w:val="hybridMultilevel"/>
    <w:tmpl w:val="54C6BC28"/>
    <w:lvl w:ilvl="0" w:tplc="F7229F06">
      <w:numFmt w:val="bullet"/>
      <w:lvlText w:val="●"/>
      <w:lvlJc w:val="left"/>
      <w:pPr>
        <w:ind w:left="878" w:hanging="422"/>
      </w:pPr>
      <w:rPr>
        <w:rFonts w:ascii="Arial" w:eastAsia="Arial" w:hAnsi="Arial" w:cs="Arial" w:hint="default"/>
        <w:spacing w:val="-1"/>
        <w:w w:val="100"/>
        <w:sz w:val="22"/>
        <w:szCs w:val="22"/>
        <w:lang w:val="en-US" w:eastAsia="en-US" w:bidi="ar-SA"/>
      </w:rPr>
    </w:lvl>
    <w:lvl w:ilvl="1" w:tplc="2094576C">
      <w:numFmt w:val="bullet"/>
      <w:lvlText w:val="•"/>
      <w:lvlJc w:val="left"/>
      <w:pPr>
        <w:ind w:left="1135" w:hanging="422"/>
      </w:pPr>
      <w:rPr>
        <w:rFonts w:hint="default"/>
        <w:lang w:val="en-US" w:eastAsia="en-US" w:bidi="ar-SA"/>
      </w:rPr>
    </w:lvl>
    <w:lvl w:ilvl="2" w:tplc="42A421C2">
      <w:numFmt w:val="bullet"/>
      <w:lvlText w:val="•"/>
      <w:lvlJc w:val="left"/>
      <w:pPr>
        <w:ind w:left="1391" w:hanging="422"/>
      </w:pPr>
      <w:rPr>
        <w:rFonts w:hint="default"/>
        <w:lang w:val="en-US" w:eastAsia="en-US" w:bidi="ar-SA"/>
      </w:rPr>
    </w:lvl>
    <w:lvl w:ilvl="3" w:tplc="7D221B60">
      <w:numFmt w:val="bullet"/>
      <w:lvlText w:val="•"/>
      <w:lvlJc w:val="left"/>
      <w:pPr>
        <w:ind w:left="1646" w:hanging="422"/>
      </w:pPr>
      <w:rPr>
        <w:rFonts w:hint="default"/>
        <w:lang w:val="en-US" w:eastAsia="en-US" w:bidi="ar-SA"/>
      </w:rPr>
    </w:lvl>
    <w:lvl w:ilvl="4" w:tplc="7FF0876C">
      <w:numFmt w:val="bullet"/>
      <w:lvlText w:val="•"/>
      <w:lvlJc w:val="left"/>
      <w:pPr>
        <w:ind w:left="1902" w:hanging="422"/>
      </w:pPr>
      <w:rPr>
        <w:rFonts w:hint="default"/>
        <w:lang w:val="en-US" w:eastAsia="en-US" w:bidi="ar-SA"/>
      </w:rPr>
    </w:lvl>
    <w:lvl w:ilvl="5" w:tplc="BCA81C38">
      <w:numFmt w:val="bullet"/>
      <w:lvlText w:val="•"/>
      <w:lvlJc w:val="left"/>
      <w:pPr>
        <w:ind w:left="2157" w:hanging="422"/>
      </w:pPr>
      <w:rPr>
        <w:rFonts w:hint="default"/>
        <w:lang w:val="en-US" w:eastAsia="en-US" w:bidi="ar-SA"/>
      </w:rPr>
    </w:lvl>
    <w:lvl w:ilvl="6" w:tplc="0C4E6FFC">
      <w:numFmt w:val="bullet"/>
      <w:lvlText w:val="•"/>
      <w:lvlJc w:val="left"/>
      <w:pPr>
        <w:ind w:left="2413" w:hanging="422"/>
      </w:pPr>
      <w:rPr>
        <w:rFonts w:hint="default"/>
        <w:lang w:val="en-US" w:eastAsia="en-US" w:bidi="ar-SA"/>
      </w:rPr>
    </w:lvl>
    <w:lvl w:ilvl="7" w:tplc="7218664A">
      <w:numFmt w:val="bullet"/>
      <w:lvlText w:val="•"/>
      <w:lvlJc w:val="left"/>
      <w:pPr>
        <w:ind w:left="2668" w:hanging="422"/>
      </w:pPr>
      <w:rPr>
        <w:rFonts w:hint="default"/>
        <w:lang w:val="en-US" w:eastAsia="en-US" w:bidi="ar-SA"/>
      </w:rPr>
    </w:lvl>
    <w:lvl w:ilvl="8" w:tplc="C5F4A76E">
      <w:numFmt w:val="bullet"/>
      <w:lvlText w:val="•"/>
      <w:lvlJc w:val="left"/>
      <w:pPr>
        <w:ind w:left="2924" w:hanging="422"/>
      </w:pPr>
      <w:rPr>
        <w:rFonts w:hint="default"/>
        <w:lang w:val="en-US" w:eastAsia="en-US" w:bidi="ar-SA"/>
      </w:rPr>
    </w:lvl>
  </w:abstractNum>
  <w:abstractNum w:abstractNumId="289" w15:restartNumberingAfterBreak="0">
    <w:nsid w:val="5DE90C14"/>
    <w:multiLevelType w:val="hybridMultilevel"/>
    <w:tmpl w:val="FFD88574"/>
    <w:lvl w:ilvl="0" w:tplc="2D64B25C">
      <w:numFmt w:val="bullet"/>
      <w:lvlText w:val="●"/>
      <w:lvlJc w:val="left"/>
      <w:pPr>
        <w:ind w:left="817" w:hanging="360"/>
      </w:pPr>
      <w:rPr>
        <w:rFonts w:ascii="Arial" w:eastAsia="Arial" w:hAnsi="Arial" w:cs="Arial" w:hint="default"/>
        <w:spacing w:val="-1"/>
        <w:w w:val="100"/>
        <w:sz w:val="22"/>
        <w:szCs w:val="22"/>
        <w:lang w:val="en-US" w:eastAsia="en-US" w:bidi="ar-SA"/>
      </w:rPr>
    </w:lvl>
    <w:lvl w:ilvl="1" w:tplc="ED06887E">
      <w:numFmt w:val="bullet"/>
      <w:lvlText w:val="•"/>
      <w:lvlJc w:val="left"/>
      <w:pPr>
        <w:ind w:left="1081" w:hanging="360"/>
      </w:pPr>
      <w:rPr>
        <w:rFonts w:hint="default"/>
        <w:lang w:val="en-US" w:eastAsia="en-US" w:bidi="ar-SA"/>
      </w:rPr>
    </w:lvl>
    <w:lvl w:ilvl="2" w:tplc="C4429114">
      <w:numFmt w:val="bullet"/>
      <w:lvlText w:val="•"/>
      <w:lvlJc w:val="left"/>
      <w:pPr>
        <w:ind w:left="1343" w:hanging="360"/>
      </w:pPr>
      <w:rPr>
        <w:rFonts w:hint="default"/>
        <w:lang w:val="en-US" w:eastAsia="en-US" w:bidi="ar-SA"/>
      </w:rPr>
    </w:lvl>
    <w:lvl w:ilvl="3" w:tplc="2CAC3FF8">
      <w:numFmt w:val="bullet"/>
      <w:lvlText w:val="•"/>
      <w:lvlJc w:val="left"/>
      <w:pPr>
        <w:ind w:left="1604" w:hanging="360"/>
      </w:pPr>
      <w:rPr>
        <w:rFonts w:hint="default"/>
        <w:lang w:val="en-US" w:eastAsia="en-US" w:bidi="ar-SA"/>
      </w:rPr>
    </w:lvl>
    <w:lvl w:ilvl="4" w:tplc="5B680314">
      <w:numFmt w:val="bullet"/>
      <w:lvlText w:val="•"/>
      <w:lvlJc w:val="left"/>
      <w:pPr>
        <w:ind w:left="1866" w:hanging="360"/>
      </w:pPr>
      <w:rPr>
        <w:rFonts w:hint="default"/>
        <w:lang w:val="en-US" w:eastAsia="en-US" w:bidi="ar-SA"/>
      </w:rPr>
    </w:lvl>
    <w:lvl w:ilvl="5" w:tplc="8D8012BA">
      <w:numFmt w:val="bullet"/>
      <w:lvlText w:val="•"/>
      <w:lvlJc w:val="left"/>
      <w:pPr>
        <w:ind w:left="2127" w:hanging="360"/>
      </w:pPr>
      <w:rPr>
        <w:rFonts w:hint="default"/>
        <w:lang w:val="en-US" w:eastAsia="en-US" w:bidi="ar-SA"/>
      </w:rPr>
    </w:lvl>
    <w:lvl w:ilvl="6" w:tplc="A7BC455C">
      <w:numFmt w:val="bullet"/>
      <w:lvlText w:val="•"/>
      <w:lvlJc w:val="left"/>
      <w:pPr>
        <w:ind w:left="2389" w:hanging="360"/>
      </w:pPr>
      <w:rPr>
        <w:rFonts w:hint="default"/>
        <w:lang w:val="en-US" w:eastAsia="en-US" w:bidi="ar-SA"/>
      </w:rPr>
    </w:lvl>
    <w:lvl w:ilvl="7" w:tplc="370412DC">
      <w:numFmt w:val="bullet"/>
      <w:lvlText w:val="•"/>
      <w:lvlJc w:val="left"/>
      <w:pPr>
        <w:ind w:left="2650" w:hanging="360"/>
      </w:pPr>
      <w:rPr>
        <w:rFonts w:hint="default"/>
        <w:lang w:val="en-US" w:eastAsia="en-US" w:bidi="ar-SA"/>
      </w:rPr>
    </w:lvl>
    <w:lvl w:ilvl="8" w:tplc="C22CBED4">
      <w:numFmt w:val="bullet"/>
      <w:lvlText w:val="•"/>
      <w:lvlJc w:val="left"/>
      <w:pPr>
        <w:ind w:left="2912" w:hanging="360"/>
      </w:pPr>
      <w:rPr>
        <w:rFonts w:hint="default"/>
        <w:lang w:val="en-US" w:eastAsia="en-US" w:bidi="ar-SA"/>
      </w:rPr>
    </w:lvl>
  </w:abstractNum>
  <w:abstractNum w:abstractNumId="290" w15:restartNumberingAfterBreak="0">
    <w:nsid w:val="5DF12E12"/>
    <w:multiLevelType w:val="hybridMultilevel"/>
    <w:tmpl w:val="30766494"/>
    <w:lvl w:ilvl="0" w:tplc="02DAB902">
      <w:numFmt w:val="bullet"/>
      <w:lvlText w:val="●"/>
      <w:lvlJc w:val="left"/>
      <w:pPr>
        <w:ind w:left="817" w:hanging="360"/>
      </w:pPr>
      <w:rPr>
        <w:rFonts w:ascii="Arial" w:eastAsia="Arial" w:hAnsi="Arial" w:cs="Arial" w:hint="default"/>
        <w:spacing w:val="-1"/>
        <w:w w:val="100"/>
        <w:sz w:val="22"/>
        <w:szCs w:val="22"/>
        <w:lang w:val="en-US" w:eastAsia="en-US" w:bidi="ar-SA"/>
      </w:rPr>
    </w:lvl>
    <w:lvl w:ilvl="1" w:tplc="28524ACA">
      <w:numFmt w:val="bullet"/>
      <w:lvlText w:val="•"/>
      <w:lvlJc w:val="left"/>
      <w:pPr>
        <w:ind w:left="1081" w:hanging="360"/>
      </w:pPr>
      <w:rPr>
        <w:rFonts w:hint="default"/>
        <w:lang w:val="en-US" w:eastAsia="en-US" w:bidi="ar-SA"/>
      </w:rPr>
    </w:lvl>
    <w:lvl w:ilvl="2" w:tplc="A426B1A0">
      <w:numFmt w:val="bullet"/>
      <w:lvlText w:val="•"/>
      <w:lvlJc w:val="left"/>
      <w:pPr>
        <w:ind w:left="1343" w:hanging="360"/>
      </w:pPr>
      <w:rPr>
        <w:rFonts w:hint="default"/>
        <w:lang w:val="en-US" w:eastAsia="en-US" w:bidi="ar-SA"/>
      </w:rPr>
    </w:lvl>
    <w:lvl w:ilvl="3" w:tplc="DF2AFE66">
      <w:numFmt w:val="bullet"/>
      <w:lvlText w:val="•"/>
      <w:lvlJc w:val="left"/>
      <w:pPr>
        <w:ind w:left="1604" w:hanging="360"/>
      </w:pPr>
      <w:rPr>
        <w:rFonts w:hint="default"/>
        <w:lang w:val="en-US" w:eastAsia="en-US" w:bidi="ar-SA"/>
      </w:rPr>
    </w:lvl>
    <w:lvl w:ilvl="4" w:tplc="14F45150">
      <w:numFmt w:val="bullet"/>
      <w:lvlText w:val="•"/>
      <w:lvlJc w:val="left"/>
      <w:pPr>
        <w:ind w:left="1866" w:hanging="360"/>
      </w:pPr>
      <w:rPr>
        <w:rFonts w:hint="default"/>
        <w:lang w:val="en-US" w:eastAsia="en-US" w:bidi="ar-SA"/>
      </w:rPr>
    </w:lvl>
    <w:lvl w:ilvl="5" w:tplc="D696B93A">
      <w:numFmt w:val="bullet"/>
      <w:lvlText w:val="•"/>
      <w:lvlJc w:val="left"/>
      <w:pPr>
        <w:ind w:left="2127" w:hanging="360"/>
      </w:pPr>
      <w:rPr>
        <w:rFonts w:hint="default"/>
        <w:lang w:val="en-US" w:eastAsia="en-US" w:bidi="ar-SA"/>
      </w:rPr>
    </w:lvl>
    <w:lvl w:ilvl="6" w:tplc="57AA9E98">
      <w:numFmt w:val="bullet"/>
      <w:lvlText w:val="•"/>
      <w:lvlJc w:val="left"/>
      <w:pPr>
        <w:ind w:left="2389" w:hanging="360"/>
      </w:pPr>
      <w:rPr>
        <w:rFonts w:hint="default"/>
        <w:lang w:val="en-US" w:eastAsia="en-US" w:bidi="ar-SA"/>
      </w:rPr>
    </w:lvl>
    <w:lvl w:ilvl="7" w:tplc="B1F0C71C">
      <w:numFmt w:val="bullet"/>
      <w:lvlText w:val="•"/>
      <w:lvlJc w:val="left"/>
      <w:pPr>
        <w:ind w:left="2650" w:hanging="360"/>
      </w:pPr>
      <w:rPr>
        <w:rFonts w:hint="default"/>
        <w:lang w:val="en-US" w:eastAsia="en-US" w:bidi="ar-SA"/>
      </w:rPr>
    </w:lvl>
    <w:lvl w:ilvl="8" w:tplc="3536E352">
      <w:numFmt w:val="bullet"/>
      <w:lvlText w:val="•"/>
      <w:lvlJc w:val="left"/>
      <w:pPr>
        <w:ind w:left="2912" w:hanging="360"/>
      </w:pPr>
      <w:rPr>
        <w:rFonts w:hint="default"/>
        <w:lang w:val="en-US" w:eastAsia="en-US" w:bidi="ar-SA"/>
      </w:rPr>
    </w:lvl>
  </w:abstractNum>
  <w:abstractNum w:abstractNumId="291" w15:restartNumberingAfterBreak="0">
    <w:nsid w:val="5E9305D3"/>
    <w:multiLevelType w:val="hybridMultilevel"/>
    <w:tmpl w:val="63E01D3C"/>
    <w:lvl w:ilvl="0" w:tplc="F34E7D5A">
      <w:numFmt w:val="bullet"/>
      <w:lvlText w:val="●"/>
      <w:lvlJc w:val="left"/>
      <w:pPr>
        <w:ind w:left="817" w:hanging="360"/>
      </w:pPr>
      <w:rPr>
        <w:rFonts w:ascii="Arial" w:eastAsia="Arial" w:hAnsi="Arial" w:cs="Arial" w:hint="default"/>
        <w:spacing w:val="-1"/>
        <w:w w:val="100"/>
        <w:sz w:val="22"/>
        <w:szCs w:val="22"/>
        <w:lang w:val="en-US" w:eastAsia="en-US" w:bidi="ar-SA"/>
      </w:rPr>
    </w:lvl>
    <w:lvl w:ilvl="1" w:tplc="5DAC0C8E">
      <w:numFmt w:val="bullet"/>
      <w:lvlText w:val="•"/>
      <w:lvlJc w:val="left"/>
      <w:pPr>
        <w:ind w:left="1081" w:hanging="360"/>
      </w:pPr>
      <w:rPr>
        <w:rFonts w:hint="default"/>
        <w:lang w:val="en-US" w:eastAsia="en-US" w:bidi="ar-SA"/>
      </w:rPr>
    </w:lvl>
    <w:lvl w:ilvl="2" w:tplc="209079E8">
      <w:numFmt w:val="bullet"/>
      <w:lvlText w:val="•"/>
      <w:lvlJc w:val="left"/>
      <w:pPr>
        <w:ind w:left="1343" w:hanging="360"/>
      </w:pPr>
      <w:rPr>
        <w:rFonts w:hint="default"/>
        <w:lang w:val="en-US" w:eastAsia="en-US" w:bidi="ar-SA"/>
      </w:rPr>
    </w:lvl>
    <w:lvl w:ilvl="3" w:tplc="51F216BA">
      <w:numFmt w:val="bullet"/>
      <w:lvlText w:val="•"/>
      <w:lvlJc w:val="left"/>
      <w:pPr>
        <w:ind w:left="1604" w:hanging="360"/>
      </w:pPr>
      <w:rPr>
        <w:rFonts w:hint="default"/>
        <w:lang w:val="en-US" w:eastAsia="en-US" w:bidi="ar-SA"/>
      </w:rPr>
    </w:lvl>
    <w:lvl w:ilvl="4" w:tplc="3106302E">
      <w:numFmt w:val="bullet"/>
      <w:lvlText w:val="•"/>
      <w:lvlJc w:val="left"/>
      <w:pPr>
        <w:ind w:left="1866" w:hanging="360"/>
      </w:pPr>
      <w:rPr>
        <w:rFonts w:hint="default"/>
        <w:lang w:val="en-US" w:eastAsia="en-US" w:bidi="ar-SA"/>
      </w:rPr>
    </w:lvl>
    <w:lvl w:ilvl="5" w:tplc="9A6CB5A0">
      <w:numFmt w:val="bullet"/>
      <w:lvlText w:val="•"/>
      <w:lvlJc w:val="left"/>
      <w:pPr>
        <w:ind w:left="2127" w:hanging="360"/>
      </w:pPr>
      <w:rPr>
        <w:rFonts w:hint="default"/>
        <w:lang w:val="en-US" w:eastAsia="en-US" w:bidi="ar-SA"/>
      </w:rPr>
    </w:lvl>
    <w:lvl w:ilvl="6" w:tplc="60B21E46">
      <w:numFmt w:val="bullet"/>
      <w:lvlText w:val="•"/>
      <w:lvlJc w:val="left"/>
      <w:pPr>
        <w:ind w:left="2389" w:hanging="360"/>
      </w:pPr>
      <w:rPr>
        <w:rFonts w:hint="default"/>
        <w:lang w:val="en-US" w:eastAsia="en-US" w:bidi="ar-SA"/>
      </w:rPr>
    </w:lvl>
    <w:lvl w:ilvl="7" w:tplc="B0C888C0">
      <w:numFmt w:val="bullet"/>
      <w:lvlText w:val="•"/>
      <w:lvlJc w:val="left"/>
      <w:pPr>
        <w:ind w:left="2650" w:hanging="360"/>
      </w:pPr>
      <w:rPr>
        <w:rFonts w:hint="default"/>
        <w:lang w:val="en-US" w:eastAsia="en-US" w:bidi="ar-SA"/>
      </w:rPr>
    </w:lvl>
    <w:lvl w:ilvl="8" w:tplc="96F851FE">
      <w:numFmt w:val="bullet"/>
      <w:lvlText w:val="•"/>
      <w:lvlJc w:val="left"/>
      <w:pPr>
        <w:ind w:left="2912" w:hanging="360"/>
      </w:pPr>
      <w:rPr>
        <w:rFonts w:hint="default"/>
        <w:lang w:val="en-US" w:eastAsia="en-US" w:bidi="ar-SA"/>
      </w:rPr>
    </w:lvl>
  </w:abstractNum>
  <w:abstractNum w:abstractNumId="292" w15:restartNumberingAfterBreak="0">
    <w:nsid w:val="5E94130E"/>
    <w:multiLevelType w:val="hybridMultilevel"/>
    <w:tmpl w:val="6A5A6556"/>
    <w:lvl w:ilvl="0" w:tplc="103E71BA">
      <w:numFmt w:val="bullet"/>
      <w:lvlText w:val="●"/>
      <w:lvlJc w:val="left"/>
      <w:pPr>
        <w:ind w:left="817" w:hanging="360"/>
      </w:pPr>
      <w:rPr>
        <w:rFonts w:ascii="Arial" w:eastAsia="Arial" w:hAnsi="Arial" w:cs="Arial" w:hint="default"/>
        <w:spacing w:val="-1"/>
        <w:w w:val="100"/>
        <w:sz w:val="22"/>
        <w:szCs w:val="22"/>
        <w:lang w:val="en-US" w:eastAsia="en-US" w:bidi="ar-SA"/>
      </w:rPr>
    </w:lvl>
    <w:lvl w:ilvl="1" w:tplc="70640E56">
      <w:start w:val="1"/>
      <w:numFmt w:val="lowerRoman"/>
      <w:lvlText w:val="%2."/>
      <w:lvlJc w:val="left"/>
      <w:pPr>
        <w:ind w:left="1537" w:hanging="470"/>
        <w:jc w:val="right"/>
      </w:pPr>
      <w:rPr>
        <w:rFonts w:ascii="Arial" w:eastAsia="Arial" w:hAnsi="Arial" w:cs="Arial" w:hint="default"/>
        <w:spacing w:val="-1"/>
        <w:w w:val="100"/>
        <w:sz w:val="22"/>
        <w:szCs w:val="22"/>
        <w:lang w:val="en-US" w:eastAsia="en-US" w:bidi="ar-SA"/>
      </w:rPr>
    </w:lvl>
    <w:lvl w:ilvl="2" w:tplc="6C9E50A8">
      <w:numFmt w:val="bullet"/>
      <w:lvlText w:val="•"/>
      <w:lvlJc w:val="left"/>
      <w:pPr>
        <w:ind w:left="1750" w:hanging="470"/>
      </w:pPr>
      <w:rPr>
        <w:rFonts w:hint="default"/>
        <w:lang w:val="en-US" w:eastAsia="en-US" w:bidi="ar-SA"/>
      </w:rPr>
    </w:lvl>
    <w:lvl w:ilvl="3" w:tplc="A50E7BD0">
      <w:numFmt w:val="bullet"/>
      <w:lvlText w:val="•"/>
      <w:lvlJc w:val="left"/>
      <w:pPr>
        <w:ind w:left="1961" w:hanging="470"/>
      </w:pPr>
      <w:rPr>
        <w:rFonts w:hint="default"/>
        <w:lang w:val="en-US" w:eastAsia="en-US" w:bidi="ar-SA"/>
      </w:rPr>
    </w:lvl>
    <w:lvl w:ilvl="4" w:tplc="602CFCF2">
      <w:numFmt w:val="bullet"/>
      <w:lvlText w:val="•"/>
      <w:lvlJc w:val="left"/>
      <w:pPr>
        <w:ind w:left="2171" w:hanging="470"/>
      </w:pPr>
      <w:rPr>
        <w:rFonts w:hint="default"/>
        <w:lang w:val="en-US" w:eastAsia="en-US" w:bidi="ar-SA"/>
      </w:rPr>
    </w:lvl>
    <w:lvl w:ilvl="5" w:tplc="53762C7E">
      <w:numFmt w:val="bullet"/>
      <w:lvlText w:val="•"/>
      <w:lvlJc w:val="left"/>
      <w:pPr>
        <w:ind w:left="2382" w:hanging="470"/>
      </w:pPr>
      <w:rPr>
        <w:rFonts w:hint="default"/>
        <w:lang w:val="en-US" w:eastAsia="en-US" w:bidi="ar-SA"/>
      </w:rPr>
    </w:lvl>
    <w:lvl w:ilvl="6" w:tplc="37844532">
      <w:numFmt w:val="bullet"/>
      <w:lvlText w:val="•"/>
      <w:lvlJc w:val="left"/>
      <w:pPr>
        <w:ind w:left="2592" w:hanging="470"/>
      </w:pPr>
      <w:rPr>
        <w:rFonts w:hint="default"/>
        <w:lang w:val="en-US" w:eastAsia="en-US" w:bidi="ar-SA"/>
      </w:rPr>
    </w:lvl>
    <w:lvl w:ilvl="7" w:tplc="149E4FF6">
      <w:numFmt w:val="bullet"/>
      <w:lvlText w:val="•"/>
      <w:lvlJc w:val="left"/>
      <w:pPr>
        <w:ind w:left="2803" w:hanging="470"/>
      </w:pPr>
      <w:rPr>
        <w:rFonts w:hint="default"/>
        <w:lang w:val="en-US" w:eastAsia="en-US" w:bidi="ar-SA"/>
      </w:rPr>
    </w:lvl>
    <w:lvl w:ilvl="8" w:tplc="F7CE48A0">
      <w:numFmt w:val="bullet"/>
      <w:lvlText w:val="•"/>
      <w:lvlJc w:val="left"/>
      <w:pPr>
        <w:ind w:left="3013" w:hanging="470"/>
      </w:pPr>
      <w:rPr>
        <w:rFonts w:hint="default"/>
        <w:lang w:val="en-US" w:eastAsia="en-US" w:bidi="ar-SA"/>
      </w:rPr>
    </w:lvl>
  </w:abstractNum>
  <w:abstractNum w:abstractNumId="293" w15:restartNumberingAfterBreak="0">
    <w:nsid w:val="5EDE3067"/>
    <w:multiLevelType w:val="hybridMultilevel"/>
    <w:tmpl w:val="356CD2F0"/>
    <w:lvl w:ilvl="0" w:tplc="B9F6A120">
      <w:numFmt w:val="bullet"/>
      <w:lvlText w:val="●"/>
      <w:lvlJc w:val="left"/>
      <w:pPr>
        <w:ind w:left="878" w:hanging="422"/>
      </w:pPr>
      <w:rPr>
        <w:rFonts w:ascii="Arial" w:eastAsia="Arial" w:hAnsi="Arial" w:cs="Arial" w:hint="default"/>
        <w:spacing w:val="-1"/>
        <w:w w:val="100"/>
        <w:sz w:val="22"/>
        <w:szCs w:val="22"/>
        <w:lang w:val="en-US" w:eastAsia="en-US" w:bidi="ar-SA"/>
      </w:rPr>
    </w:lvl>
    <w:lvl w:ilvl="1" w:tplc="E63E69DC">
      <w:numFmt w:val="bullet"/>
      <w:lvlText w:val="•"/>
      <w:lvlJc w:val="left"/>
      <w:pPr>
        <w:ind w:left="1135" w:hanging="422"/>
      </w:pPr>
      <w:rPr>
        <w:rFonts w:hint="default"/>
        <w:lang w:val="en-US" w:eastAsia="en-US" w:bidi="ar-SA"/>
      </w:rPr>
    </w:lvl>
    <w:lvl w:ilvl="2" w:tplc="B2B8E8DC">
      <w:numFmt w:val="bullet"/>
      <w:lvlText w:val="•"/>
      <w:lvlJc w:val="left"/>
      <w:pPr>
        <w:ind w:left="1391" w:hanging="422"/>
      </w:pPr>
      <w:rPr>
        <w:rFonts w:hint="default"/>
        <w:lang w:val="en-US" w:eastAsia="en-US" w:bidi="ar-SA"/>
      </w:rPr>
    </w:lvl>
    <w:lvl w:ilvl="3" w:tplc="C24086B2">
      <w:numFmt w:val="bullet"/>
      <w:lvlText w:val="•"/>
      <w:lvlJc w:val="left"/>
      <w:pPr>
        <w:ind w:left="1646" w:hanging="422"/>
      </w:pPr>
      <w:rPr>
        <w:rFonts w:hint="default"/>
        <w:lang w:val="en-US" w:eastAsia="en-US" w:bidi="ar-SA"/>
      </w:rPr>
    </w:lvl>
    <w:lvl w:ilvl="4" w:tplc="E9200704">
      <w:numFmt w:val="bullet"/>
      <w:lvlText w:val="•"/>
      <w:lvlJc w:val="left"/>
      <w:pPr>
        <w:ind w:left="1902" w:hanging="422"/>
      </w:pPr>
      <w:rPr>
        <w:rFonts w:hint="default"/>
        <w:lang w:val="en-US" w:eastAsia="en-US" w:bidi="ar-SA"/>
      </w:rPr>
    </w:lvl>
    <w:lvl w:ilvl="5" w:tplc="5F84E952">
      <w:numFmt w:val="bullet"/>
      <w:lvlText w:val="•"/>
      <w:lvlJc w:val="left"/>
      <w:pPr>
        <w:ind w:left="2157" w:hanging="422"/>
      </w:pPr>
      <w:rPr>
        <w:rFonts w:hint="default"/>
        <w:lang w:val="en-US" w:eastAsia="en-US" w:bidi="ar-SA"/>
      </w:rPr>
    </w:lvl>
    <w:lvl w:ilvl="6" w:tplc="98C06D3C">
      <w:numFmt w:val="bullet"/>
      <w:lvlText w:val="•"/>
      <w:lvlJc w:val="left"/>
      <w:pPr>
        <w:ind w:left="2413" w:hanging="422"/>
      </w:pPr>
      <w:rPr>
        <w:rFonts w:hint="default"/>
        <w:lang w:val="en-US" w:eastAsia="en-US" w:bidi="ar-SA"/>
      </w:rPr>
    </w:lvl>
    <w:lvl w:ilvl="7" w:tplc="0B2CE248">
      <w:numFmt w:val="bullet"/>
      <w:lvlText w:val="•"/>
      <w:lvlJc w:val="left"/>
      <w:pPr>
        <w:ind w:left="2668" w:hanging="422"/>
      </w:pPr>
      <w:rPr>
        <w:rFonts w:hint="default"/>
        <w:lang w:val="en-US" w:eastAsia="en-US" w:bidi="ar-SA"/>
      </w:rPr>
    </w:lvl>
    <w:lvl w:ilvl="8" w:tplc="8200B56E">
      <w:numFmt w:val="bullet"/>
      <w:lvlText w:val="•"/>
      <w:lvlJc w:val="left"/>
      <w:pPr>
        <w:ind w:left="2924" w:hanging="422"/>
      </w:pPr>
      <w:rPr>
        <w:rFonts w:hint="default"/>
        <w:lang w:val="en-US" w:eastAsia="en-US" w:bidi="ar-SA"/>
      </w:rPr>
    </w:lvl>
  </w:abstractNum>
  <w:abstractNum w:abstractNumId="294" w15:restartNumberingAfterBreak="0">
    <w:nsid w:val="5F6871ED"/>
    <w:multiLevelType w:val="hybridMultilevel"/>
    <w:tmpl w:val="CDBAF25E"/>
    <w:lvl w:ilvl="0" w:tplc="9AB48EF2">
      <w:numFmt w:val="bullet"/>
      <w:lvlText w:val="●"/>
      <w:lvlJc w:val="left"/>
      <w:pPr>
        <w:ind w:left="817" w:hanging="360"/>
      </w:pPr>
      <w:rPr>
        <w:rFonts w:ascii="Arial" w:eastAsia="Arial" w:hAnsi="Arial" w:cs="Arial" w:hint="default"/>
        <w:spacing w:val="-1"/>
        <w:w w:val="100"/>
        <w:sz w:val="22"/>
        <w:szCs w:val="22"/>
        <w:lang w:val="en-US" w:eastAsia="en-US" w:bidi="ar-SA"/>
      </w:rPr>
    </w:lvl>
    <w:lvl w:ilvl="1" w:tplc="7D98AF76">
      <w:start w:val="1"/>
      <w:numFmt w:val="lowerRoman"/>
      <w:lvlText w:val="%2."/>
      <w:lvlJc w:val="left"/>
      <w:pPr>
        <w:ind w:left="1537" w:hanging="470"/>
        <w:jc w:val="right"/>
      </w:pPr>
      <w:rPr>
        <w:rFonts w:ascii="Arial" w:eastAsia="Arial" w:hAnsi="Arial" w:cs="Arial" w:hint="default"/>
        <w:spacing w:val="-1"/>
        <w:w w:val="100"/>
        <w:sz w:val="22"/>
        <w:szCs w:val="22"/>
        <w:lang w:val="en-US" w:eastAsia="en-US" w:bidi="ar-SA"/>
      </w:rPr>
    </w:lvl>
    <w:lvl w:ilvl="2" w:tplc="B3F8C6B2">
      <w:numFmt w:val="bullet"/>
      <w:lvlText w:val="•"/>
      <w:lvlJc w:val="left"/>
      <w:pPr>
        <w:ind w:left="1750" w:hanging="470"/>
      </w:pPr>
      <w:rPr>
        <w:rFonts w:hint="default"/>
        <w:lang w:val="en-US" w:eastAsia="en-US" w:bidi="ar-SA"/>
      </w:rPr>
    </w:lvl>
    <w:lvl w:ilvl="3" w:tplc="2C7A9F78">
      <w:numFmt w:val="bullet"/>
      <w:lvlText w:val="•"/>
      <w:lvlJc w:val="left"/>
      <w:pPr>
        <w:ind w:left="1961" w:hanging="470"/>
      </w:pPr>
      <w:rPr>
        <w:rFonts w:hint="default"/>
        <w:lang w:val="en-US" w:eastAsia="en-US" w:bidi="ar-SA"/>
      </w:rPr>
    </w:lvl>
    <w:lvl w:ilvl="4" w:tplc="63949076">
      <w:numFmt w:val="bullet"/>
      <w:lvlText w:val="•"/>
      <w:lvlJc w:val="left"/>
      <w:pPr>
        <w:ind w:left="2171" w:hanging="470"/>
      </w:pPr>
      <w:rPr>
        <w:rFonts w:hint="default"/>
        <w:lang w:val="en-US" w:eastAsia="en-US" w:bidi="ar-SA"/>
      </w:rPr>
    </w:lvl>
    <w:lvl w:ilvl="5" w:tplc="9360590E">
      <w:numFmt w:val="bullet"/>
      <w:lvlText w:val="•"/>
      <w:lvlJc w:val="left"/>
      <w:pPr>
        <w:ind w:left="2382" w:hanging="470"/>
      </w:pPr>
      <w:rPr>
        <w:rFonts w:hint="default"/>
        <w:lang w:val="en-US" w:eastAsia="en-US" w:bidi="ar-SA"/>
      </w:rPr>
    </w:lvl>
    <w:lvl w:ilvl="6" w:tplc="086C6512">
      <w:numFmt w:val="bullet"/>
      <w:lvlText w:val="•"/>
      <w:lvlJc w:val="left"/>
      <w:pPr>
        <w:ind w:left="2592" w:hanging="470"/>
      </w:pPr>
      <w:rPr>
        <w:rFonts w:hint="default"/>
        <w:lang w:val="en-US" w:eastAsia="en-US" w:bidi="ar-SA"/>
      </w:rPr>
    </w:lvl>
    <w:lvl w:ilvl="7" w:tplc="E14A511E">
      <w:numFmt w:val="bullet"/>
      <w:lvlText w:val="•"/>
      <w:lvlJc w:val="left"/>
      <w:pPr>
        <w:ind w:left="2803" w:hanging="470"/>
      </w:pPr>
      <w:rPr>
        <w:rFonts w:hint="default"/>
        <w:lang w:val="en-US" w:eastAsia="en-US" w:bidi="ar-SA"/>
      </w:rPr>
    </w:lvl>
    <w:lvl w:ilvl="8" w:tplc="715E9D8C">
      <w:numFmt w:val="bullet"/>
      <w:lvlText w:val="•"/>
      <w:lvlJc w:val="left"/>
      <w:pPr>
        <w:ind w:left="3013" w:hanging="470"/>
      </w:pPr>
      <w:rPr>
        <w:rFonts w:hint="default"/>
        <w:lang w:val="en-US" w:eastAsia="en-US" w:bidi="ar-SA"/>
      </w:rPr>
    </w:lvl>
  </w:abstractNum>
  <w:abstractNum w:abstractNumId="295" w15:restartNumberingAfterBreak="0">
    <w:nsid w:val="5FB45404"/>
    <w:multiLevelType w:val="hybridMultilevel"/>
    <w:tmpl w:val="DC80BEB6"/>
    <w:lvl w:ilvl="0" w:tplc="D2189680">
      <w:numFmt w:val="bullet"/>
      <w:lvlText w:val="●"/>
      <w:lvlJc w:val="left"/>
      <w:pPr>
        <w:ind w:left="878" w:hanging="422"/>
      </w:pPr>
      <w:rPr>
        <w:rFonts w:ascii="Arial" w:eastAsia="Arial" w:hAnsi="Arial" w:cs="Arial" w:hint="default"/>
        <w:spacing w:val="-1"/>
        <w:w w:val="100"/>
        <w:sz w:val="22"/>
        <w:szCs w:val="22"/>
        <w:lang w:val="en-US" w:eastAsia="en-US" w:bidi="ar-SA"/>
      </w:rPr>
    </w:lvl>
    <w:lvl w:ilvl="1" w:tplc="19089EBE">
      <w:numFmt w:val="bullet"/>
      <w:lvlText w:val="•"/>
      <w:lvlJc w:val="left"/>
      <w:pPr>
        <w:ind w:left="1135" w:hanging="422"/>
      </w:pPr>
      <w:rPr>
        <w:rFonts w:hint="default"/>
        <w:lang w:val="en-US" w:eastAsia="en-US" w:bidi="ar-SA"/>
      </w:rPr>
    </w:lvl>
    <w:lvl w:ilvl="2" w:tplc="6AD26176">
      <w:numFmt w:val="bullet"/>
      <w:lvlText w:val="•"/>
      <w:lvlJc w:val="left"/>
      <w:pPr>
        <w:ind w:left="1391" w:hanging="422"/>
      </w:pPr>
      <w:rPr>
        <w:rFonts w:hint="default"/>
        <w:lang w:val="en-US" w:eastAsia="en-US" w:bidi="ar-SA"/>
      </w:rPr>
    </w:lvl>
    <w:lvl w:ilvl="3" w:tplc="73C4C952">
      <w:numFmt w:val="bullet"/>
      <w:lvlText w:val="•"/>
      <w:lvlJc w:val="left"/>
      <w:pPr>
        <w:ind w:left="1646" w:hanging="422"/>
      </w:pPr>
      <w:rPr>
        <w:rFonts w:hint="default"/>
        <w:lang w:val="en-US" w:eastAsia="en-US" w:bidi="ar-SA"/>
      </w:rPr>
    </w:lvl>
    <w:lvl w:ilvl="4" w:tplc="0A56DDA6">
      <w:numFmt w:val="bullet"/>
      <w:lvlText w:val="•"/>
      <w:lvlJc w:val="left"/>
      <w:pPr>
        <w:ind w:left="1902" w:hanging="422"/>
      </w:pPr>
      <w:rPr>
        <w:rFonts w:hint="default"/>
        <w:lang w:val="en-US" w:eastAsia="en-US" w:bidi="ar-SA"/>
      </w:rPr>
    </w:lvl>
    <w:lvl w:ilvl="5" w:tplc="DB4ECA38">
      <w:numFmt w:val="bullet"/>
      <w:lvlText w:val="•"/>
      <w:lvlJc w:val="left"/>
      <w:pPr>
        <w:ind w:left="2157" w:hanging="422"/>
      </w:pPr>
      <w:rPr>
        <w:rFonts w:hint="default"/>
        <w:lang w:val="en-US" w:eastAsia="en-US" w:bidi="ar-SA"/>
      </w:rPr>
    </w:lvl>
    <w:lvl w:ilvl="6" w:tplc="678E0B66">
      <w:numFmt w:val="bullet"/>
      <w:lvlText w:val="•"/>
      <w:lvlJc w:val="left"/>
      <w:pPr>
        <w:ind w:left="2413" w:hanging="422"/>
      </w:pPr>
      <w:rPr>
        <w:rFonts w:hint="default"/>
        <w:lang w:val="en-US" w:eastAsia="en-US" w:bidi="ar-SA"/>
      </w:rPr>
    </w:lvl>
    <w:lvl w:ilvl="7" w:tplc="B2CCA866">
      <w:numFmt w:val="bullet"/>
      <w:lvlText w:val="•"/>
      <w:lvlJc w:val="left"/>
      <w:pPr>
        <w:ind w:left="2668" w:hanging="422"/>
      </w:pPr>
      <w:rPr>
        <w:rFonts w:hint="default"/>
        <w:lang w:val="en-US" w:eastAsia="en-US" w:bidi="ar-SA"/>
      </w:rPr>
    </w:lvl>
    <w:lvl w:ilvl="8" w:tplc="04C44F02">
      <w:numFmt w:val="bullet"/>
      <w:lvlText w:val="•"/>
      <w:lvlJc w:val="left"/>
      <w:pPr>
        <w:ind w:left="2924" w:hanging="422"/>
      </w:pPr>
      <w:rPr>
        <w:rFonts w:hint="default"/>
        <w:lang w:val="en-US" w:eastAsia="en-US" w:bidi="ar-SA"/>
      </w:rPr>
    </w:lvl>
  </w:abstractNum>
  <w:abstractNum w:abstractNumId="296" w15:restartNumberingAfterBreak="0">
    <w:nsid w:val="5FD660D1"/>
    <w:multiLevelType w:val="hybridMultilevel"/>
    <w:tmpl w:val="17CE9966"/>
    <w:lvl w:ilvl="0" w:tplc="73C85DAC">
      <w:numFmt w:val="bullet"/>
      <w:lvlText w:val="●"/>
      <w:lvlJc w:val="left"/>
      <w:pPr>
        <w:ind w:left="817" w:hanging="360"/>
      </w:pPr>
      <w:rPr>
        <w:rFonts w:ascii="Arial" w:eastAsia="Arial" w:hAnsi="Arial" w:cs="Arial" w:hint="default"/>
        <w:spacing w:val="-1"/>
        <w:w w:val="100"/>
        <w:sz w:val="22"/>
        <w:szCs w:val="22"/>
        <w:lang w:val="en-US" w:eastAsia="en-US" w:bidi="ar-SA"/>
      </w:rPr>
    </w:lvl>
    <w:lvl w:ilvl="1" w:tplc="E9727DDA">
      <w:numFmt w:val="bullet"/>
      <w:lvlText w:val="•"/>
      <w:lvlJc w:val="left"/>
      <w:pPr>
        <w:ind w:left="1081" w:hanging="360"/>
      </w:pPr>
      <w:rPr>
        <w:rFonts w:hint="default"/>
        <w:lang w:val="en-US" w:eastAsia="en-US" w:bidi="ar-SA"/>
      </w:rPr>
    </w:lvl>
    <w:lvl w:ilvl="2" w:tplc="A96AB68A">
      <w:numFmt w:val="bullet"/>
      <w:lvlText w:val="•"/>
      <w:lvlJc w:val="left"/>
      <w:pPr>
        <w:ind w:left="1343" w:hanging="360"/>
      </w:pPr>
      <w:rPr>
        <w:rFonts w:hint="default"/>
        <w:lang w:val="en-US" w:eastAsia="en-US" w:bidi="ar-SA"/>
      </w:rPr>
    </w:lvl>
    <w:lvl w:ilvl="3" w:tplc="55CA9858">
      <w:numFmt w:val="bullet"/>
      <w:lvlText w:val="•"/>
      <w:lvlJc w:val="left"/>
      <w:pPr>
        <w:ind w:left="1604" w:hanging="360"/>
      </w:pPr>
      <w:rPr>
        <w:rFonts w:hint="default"/>
        <w:lang w:val="en-US" w:eastAsia="en-US" w:bidi="ar-SA"/>
      </w:rPr>
    </w:lvl>
    <w:lvl w:ilvl="4" w:tplc="FDAE7FDC">
      <w:numFmt w:val="bullet"/>
      <w:lvlText w:val="•"/>
      <w:lvlJc w:val="left"/>
      <w:pPr>
        <w:ind w:left="1866" w:hanging="360"/>
      </w:pPr>
      <w:rPr>
        <w:rFonts w:hint="default"/>
        <w:lang w:val="en-US" w:eastAsia="en-US" w:bidi="ar-SA"/>
      </w:rPr>
    </w:lvl>
    <w:lvl w:ilvl="5" w:tplc="BB7AAFAC">
      <w:numFmt w:val="bullet"/>
      <w:lvlText w:val="•"/>
      <w:lvlJc w:val="left"/>
      <w:pPr>
        <w:ind w:left="2127" w:hanging="360"/>
      </w:pPr>
      <w:rPr>
        <w:rFonts w:hint="default"/>
        <w:lang w:val="en-US" w:eastAsia="en-US" w:bidi="ar-SA"/>
      </w:rPr>
    </w:lvl>
    <w:lvl w:ilvl="6" w:tplc="C6124F3A">
      <w:numFmt w:val="bullet"/>
      <w:lvlText w:val="•"/>
      <w:lvlJc w:val="left"/>
      <w:pPr>
        <w:ind w:left="2389" w:hanging="360"/>
      </w:pPr>
      <w:rPr>
        <w:rFonts w:hint="default"/>
        <w:lang w:val="en-US" w:eastAsia="en-US" w:bidi="ar-SA"/>
      </w:rPr>
    </w:lvl>
    <w:lvl w:ilvl="7" w:tplc="C50AA95E">
      <w:numFmt w:val="bullet"/>
      <w:lvlText w:val="•"/>
      <w:lvlJc w:val="left"/>
      <w:pPr>
        <w:ind w:left="2650" w:hanging="360"/>
      </w:pPr>
      <w:rPr>
        <w:rFonts w:hint="default"/>
        <w:lang w:val="en-US" w:eastAsia="en-US" w:bidi="ar-SA"/>
      </w:rPr>
    </w:lvl>
    <w:lvl w:ilvl="8" w:tplc="196816E2">
      <w:numFmt w:val="bullet"/>
      <w:lvlText w:val="•"/>
      <w:lvlJc w:val="left"/>
      <w:pPr>
        <w:ind w:left="2912" w:hanging="360"/>
      </w:pPr>
      <w:rPr>
        <w:rFonts w:hint="default"/>
        <w:lang w:val="en-US" w:eastAsia="en-US" w:bidi="ar-SA"/>
      </w:rPr>
    </w:lvl>
  </w:abstractNum>
  <w:abstractNum w:abstractNumId="297" w15:restartNumberingAfterBreak="0">
    <w:nsid w:val="60777844"/>
    <w:multiLevelType w:val="hybridMultilevel"/>
    <w:tmpl w:val="13F02F8E"/>
    <w:lvl w:ilvl="0" w:tplc="DA801B38">
      <w:numFmt w:val="bullet"/>
      <w:lvlText w:val="●"/>
      <w:lvlJc w:val="left"/>
      <w:pPr>
        <w:ind w:left="878" w:hanging="422"/>
      </w:pPr>
      <w:rPr>
        <w:rFonts w:ascii="Arial" w:eastAsia="Arial" w:hAnsi="Arial" w:cs="Arial" w:hint="default"/>
        <w:spacing w:val="-1"/>
        <w:w w:val="100"/>
        <w:sz w:val="22"/>
        <w:szCs w:val="22"/>
        <w:lang w:val="en-US" w:eastAsia="en-US" w:bidi="ar-SA"/>
      </w:rPr>
    </w:lvl>
    <w:lvl w:ilvl="1" w:tplc="93B2A162">
      <w:numFmt w:val="bullet"/>
      <w:lvlText w:val="•"/>
      <w:lvlJc w:val="left"/>
      <w:pPr>
        <w:ind w:left="1135" w:hanging="422"/>
      </w:pPr>
      <w:rPr>
        <w:rFonts w:hint="default"/>
        <w:lang w:val="en-US" w:eastAsia="en-US" w:bidi="ar-SA"/>
      </w:rPr>
    </w:lvl>
    <w:lvl w:ilvl="2" w:tplc="BF768A3A">
      <w:numFmt w:val="bullet"/>
      <w:lvlText w:val="•"/>
      <w:lvlJc w:val="left"/>
      <w:pPr>
        <w:ind w:left="1391" w:hanging="422"/>
      </w:pPr>
      <w:rPr>
        <w:rFonts w:hint="default"/>
        <w:lang w:val="en-US" w:eastAsia="en-US" w:bidi="ar-SA"/>
      </w:rPr>
    </w:lvl>
    <w:lvl w:ilvl="3" w:tplc="4CACE95E">
      <w:numFmt w:val="bullet"/>
      <w:lvlText w:val="•"/>
      <w:lvlJc w:val="left"/>
      <w:pPr>
        <w:ind w:left="1646" w:hanging="422"/>
      </w:pPr>
      <w:rPr>
        <w:rFonts w:hint="default"/>
        <w:lang w:val="en-US" w:eastAsia="en-US" w:bidi="ar-SA"/>
      </w:rPr>
    </w:lvl>
    <w:lvl w:ilvl="4" w:tplc="602E56EE">
      <w:numFmt w:val="bullet"/>
      <w:lvlText w:val="•"/>
      <w:lvlJc w:val="left"/>
      <w:pPr>
        <w:ind w:left="1902" w:hanging="422"/>
      </w:pPr>
      <w:rPr>
        <w:rFonts w:hint="default"/>
        <w:lang w:val="en-US" w:eastAsia="en-US" w:bidi="ar-SA"/>
      </w:rPr>
    </w:lvl>
    <w:lvl w:ilvl="5" w:tplc="75827AEA">
      <w:numFmt w:val="bullet"/>
      <w:lvlText w:val="•"/>
      <w:lvlJc w:val="left"/>
      <w:pPr>
        <w:ind w:left="2157" w:hanging="422"/>
      </w:pPr>
      <w:rPr>
        <w:rFonts w:hint="default"/>
        <w:lang w:val="en-US" w:eastAsia="en-US" w:bidi="ar-SA"/>
      </w:rPr>
    </w:lvl>
    <w:lvl w:ilvl="6" w:tplc="BFB4CDB8">
      <w:numFmt w:val="bullet"/>
      <w:lvlText w:val="•"/>
      <w:lvlJc w:val="left"/>
      <w:pPr>
        <w:ind w:left="2413" w:hanging="422"/>
      </w:pPr>
      <w:rPr>
        <w:rFonts w:hint="default"/>
        <w:lang w:val="en-US" w:eastAsia="en-US" w:bidi="ar-SA"/>
      </w:rPr>
    </w:lvl>
    <w:lvl w:ilvl="7" w:tplc="C7520B7C">
      <w:numFmt w:val="bullet"/>
      <w:lvlText w:val="•"/>
      <w:lvlJc w:val="left"/>
      <w:pPr>
        <w:ind w:left="2668" w:hanging="422"/>
      </w:pPr>
      <w:rPr>
        <w:rFonts w:hint="default"/>
        <w:lang w:val="en-US" w:eastAsia="en-US" w:bidi="ar-SA"/>
      </w:rPr>
    </w:lvl>
    <w:lvl w:ilvl="8" w:tplc="F79CDCB0">
      <w:numFmt w:val="bullet"/>
      <w:lvlText w:val="•"/>
      <w:lvlJc w:val="left"/>
      <w:pPr>
        <w:ind w:left="2924" w:hanging="422"/>
      </w:pPr>
      <w:rPr>
        <w:rFonts w:hint="default"/>
        <w:lang w:val="en-US" w:eastAsia="en-US" w:bidi="ar-SA"/>
      </w:rPr>
    </w:lvl>
  </w:abstractNum>
  <w:abstractNum w:abstractNumId="298" w15:restartNumberingAfterBreak="0">
    <w:nsid w:val="609051E1"/>
    <w:multiLevelType w:val="hybridMultilevel"/>
    <w:tmpl w:val="E54C3076"/>
    <w:lvl w:ilvl="0" w:tplc="8DBA9956">
      <w:numFmt w:val="bullet"/>
      <w:lvlText w:val="●"/>
      <w:lvlJc w:val="left"/>
      <w:pPr>
        <w:ind w:left="817" w:hanging="360"/>
      </w:pPr>
      <w:rPr>
        <w:rFonts w:ascii="Arial" w:eastAsia="Arial" w:hAnsi="Arial" w:cs="Arial" w:hint="default"/>
        <w:spacing w:val="-1"/>
        <w:w w:val="100"/>
        <w:sz w:val="22"/>
        <w:szCs w:val="22"/>
        <w:lang w:val="en-US" w:eastAsia="en-US" w:bidi="ar-SA"/>
      </w:rPr>
    </w:lvl>
    <w:lvl w:ilvl="1" w:tplc="00FC2332">
      <w:numFmt w:val="bullet"/>
      <w:lvlText w:val="•"/>
      <w:lvlJc w:val="left"/>
      <w:pPr>
        <w:ind w:left="1081" w:hanging="360"/>
      </w:pPr>
      <w:rPr>
        <w:rFonts w:hint="default"/>
        <w:lang w:val="en-US" w:eastAsia="en-US" w:bidi="ar-SA"/>
      </w:rPr>
    </w:lvl>
    <w:lvl w:ilvl="2" w:tplc="8618CCB0">
      <w:numFmt w:val="bullet"/>
      <w:lvlText w:val="•"/>
      <w:lvlJc w:val="left"/>
      <w:pPr>
        <w:ind w:left="1343" w:hanging="360"/>
      </w:pPr>
      <w:rPr>
        <w:rFonts w:hint="default"/>
        <w:lang w:val="en-US" w:eastAsia="en-US" w:bidi="ar-SA"/>
      </w:rPr>
    </w:lvl>
    <w:lvl w:ilvl="3" w:tplc="3B9AE77E">
      <w:numFmt w:val="bullet"/>
      <w:lvlText w:val="•"/>
      <w:lvlJc w:val="left"/>
      <w:pPr>
        <w:ind w:left="1604" w:hanging="360"/>
      </w:pPr>
      <w:rPr>
        <w:rFonts w:hint="default"/>
        <w:lang w:val="en-US" w:eastAsia="en-US" w:bidi="ar-SA"/>
      </w:rPr>
    </w:lvl>
    <w:lvl w:ilvl="4" w:tplc="7EF4EEE4">
      <w:numFmt w:val="bullet"/>
      <w:lvlText w:val="•"/>
      <w:lvlJc w:val="left"/>
      <w:pPr>
        <w:ind w:left="1866" w:hanging="360"/>
      </w:pPr>
      <w:rPr>
        <w:rFonts w:hint="default"/>
        <w:lang w:val="en-US" w:eastAsia="en-US" w:bidi="ar-SA"/>
      </w:rPr>
    </w:lvl>
    <w:lvl w:ilvl="5" w:tplc="3894F466">
      <w:numFmt w:val="bullet"/>
      <w:lvlText w:val="•"/>
      <w:lvlJc w:val="left"/>
      <w:pPr>
        <w:ind w:left="2127" w:hanging="360"/>
      </w:pPr>
      <w:rPr>
        <w:rFonts w:hint="default"/>
        <w:lang w:val="en-US" w:eastAsia="en-US" w:bidi="ar-SA"/>
      </w:rPr>
    </w:lvl>
    <w:lvl w:ilvl="6" w:tplc="A980061A">
      <w:numFmt w:val="bullet"/>
      <w:lvlText w:val="•"/>
      <w:lvlJc w:val="left"/>
      <w:pPr>
        <w:ind w:left="2389" w:hanging="360"/>
      </w:pPr>
      <w:rPr>
        <w:rFonts w:hint="default"/>
        <w:lang w:val="en-US" w:eastAsia="en-US" w:bidi="ar-SA"/>
      </w:rPr>
    </w:lvl>
    <w:lvl w:ilvl="7" w:tplc="55F89F38">
      <w:numFmt w:val="bullet"/>
      <w:lvlText w:val="•"/>
      <w:lvlJc w:val="left"/>
      <w:pPr>
        <w:ind w:left="2650" w:hanging="360"/>
      </w:pPr>
      <w:rPr>
        <w:rFonts w:hint="default"/>
        <w:lang w:val="en-US" w:eastAsia="en-US" w:bidi="ar-SA"/>
      </w:rPr>
    </w:lvl>
    <w:lvl w:ilvl="8" w:tplc="9A10C654">
      <w:numFmt w:val="bullet"/>
      <w:lvlText w:val="•"/>
      <w:lvlJc w:val="left"/>
      <w:pPr>
        <w:ind w:left="2912" w:hanging="360"/>
      </w:pPr>
      <w:rPr>
        <w:rFonts w:hint="default"/>
        <w:lang w:val="en-US" w:eastAsia="en-US" w:bidi="ar-SA"/>
      </w:rPr>
    </w:lvl>
  </w:abstractNum>
  <w:abstractNum w:abstractNumId="299" w15:restartNumberingAfterBreak="0">
    <w:nsid w:val="60E56D77"/>
    <w:multiLevelType w:val="hybridMultilevel"/>
    <w:tmpl w:val="83921FB8"/>
    <w:lvl w:ilvl="0" w:tplc="1850034E">
      <w:numFmt w:val="bullet"/>
      <w:lvlText w:val="●"/>
      <w:lvlJc w:val="left"/>
      <w:pPr>
        <w:ind w:left="817" w:hanging="360"/>
      </w:pPr>
      <w:rPr>
        <w:rFonts w:ascii="Arial" w:eastAsia="Arial" w:hAnsi="Arial" w:cs="Arial" w:hint="default"/>
        <w:spacing w:val="-1"/>
        <w:w w:val="100"/>
        <w:sz w:val="22"/>
        <w:szCs w:val="22"/>
        <w:lang w:val="en-US" w:eastAsia="en-US" w:bidi="ar-SA"/>
      </w:rPr>
    </w:lvl>
    <w:lvl w:ilvl="1" w:tplc="45DED166">
      <w:numFmt w:val="bullet"/>
      <w:lvlText w:val="•"/>
      <w:lvlJc w:val="left"/>
      <w:pPr>
        <w:ind w:left="1081" w:hanging="360"/>
      </w:pPr>
      <w:rPr>
        <w:rFonts w:hint="default"/>
        <w:lang w:val="en-US" w:eastAsia="en-US" w:bidi="ar-SA"/>
      </w:rPr>
    </w:lvl>
    <w:lvl w:ilvl="2" w:tplc="C9A0997A">
      <w:numFmt w:val="bullet"/>
      <w:lvlText w:val="•"/>
      <w:lvlJc w:val="left"/>
      <w:pPr>
        <w:ind w:left="1343" w:hanging="360"/>
      </w:pPr>
      <w:rPr>
        <w:rFonts w:hint="default"/>
        <w:lang w:val="en-US" w:eastAsia="en-US" w:bidi="ar-SA"/>
      </w:rPr>
    </w:lvl>
    <w:lvl w:ilvl="3" w:tplc="857ED818">
      <w:numFmt w:val="bullet"/>
      <w:lvlText w:val="•"/>
      <w:lvlJc w:val="left"/>
      <w:pPr>
        <w:ind w:left="1604" w:hanging="360"/>
      </w:pPr>
      <w:rPr>
        <w:rFonts w:hint="default"/>
        <w:lang w:val="en-US" w:eastAsia="en-US" w:bidi="ar-SA"/>
      </w:rPr>
    </w:lvl>
    <w:lvl w:ilvl="4" w:tplc="AEA209E2">
      <w:numFmt w:val="bullet"/>
      <w:lvlText w:val="•"/>
      <w:lvlJc w:val="left"/>
      <w:pPr>
        <w:ind w:left="1866" w:hanging="360"/>
      </w:pPr>
      <w:rPr>
        <w:rFonts w:hint="default"/>
        <w:lang w:val="en-US" w:eastAsia="en-US" w:bidi="ar-SA"/>
      </w:rPr>
    </w:lvl>
    <w:lvl w:ilvl="5" w:tplc="9CDAC250">
      <w:numFmt w:val="bullet"/>
      <w:lvlText w:val="•"/>
      <w:lvlJc w:val="left"/>
      <w:pPr>
        <w:ind w:left="2127" w:hanging="360"/>
      </w:pPr>
      <w:rPr>
        <w:rFonts w:hint="default"/>
        <w:lang w:val="en-US" w:eastAsia="en-US" w:bidi="ar-SA"/>
      </w:rPr>
    </w:lvl>
    <w:lvl w:ilvl="6" w:tplc="18B2EE5A">
      <w:numFmt w:val="bullet"/>
      <w:lvlText w:val="•"/>
      <w:lvlJc w:val="left"/>
      <w:pPr>
        <w:ind w:left="2389" w:hanging="360"/>
      </w:pPr>
      <w:rPr>
        <w:rFonts w:hint="default"/>
        <w:lang w:val="en-US" w:eastAsia="en-US" w:bidi="ar-SA"/>
      </w:rPr>
    </w:lvl>
    <w:lvl w:ilvl="7" w:tplc="894CBFFE">
      <w:numFmt w:val="bullet"/>
      <w:lvlText w:val="•"/>
      <w:lvlJc w:val="left"/>
      <w:pPr>
        <w:ind w:left="2650" w:hanging="360"/>
      </w:pPr>
      <w:rPr>
        <w:rFonts w:hint="default"/>
        <w:lang w:val="en-US" w:eastAsia="en-US" w:bidi="ar-SA"/>
      </w:rPr>
    </w:lvl>
    <w:lvl w:ilvl="8" w:tplc="E726298E">
      <w:numFmt w:val="bullet"/>
      <w:lvlText w:val="•"/>
      <w:lvlJc w:val="left"/>
      <w:pPr>
        <w:ind w:left="2912" w:hanging="360"/>
      </w:pPr>
      <w:rPr>
        <w:rFonts w:hint="default"/>
        <w:lang w:val="en-US" w:eastAsia="en-US" w:bidi="ar-SA"/>
      </w:rPr>
    </w:lvl>
  </w:abstractNum>
  <w:abstractNum w:abstractNumId="300" w15:restartNumberingAfterBreak="0">
    <w:nsid w:val="61664753"/>
    <w:multiLevelType w:val="hybridMultilevel"/>
    <w:tmpl w:val="F2A8DE72"/>
    <w:lvl w:ilvl="0" w:tplc="7D103B76">
      <w:numFmt w:val="bullet"/>
      <w:lvlText w:val="●"/>
      <w:lvlJc w:val="left"/>
      <w:pPr>
        <w:ind w:left="817" w:hanging="360"/>
      </w:pPr>
      <w:rPr>
        <w:rFonts w:ascii="Arial" w:eastAsia="Arial" w:hAnsi="Arial" w:cs="Arial" w:hint="default"/>
        <w:spacing w:val="-1"/>
        <w:w w:val="100"/>
        <w:sz w:val="22"/>
        <w:szCs w:val="22"/>
        <w:lang w:val="en-US" w:eastAsia="en-US" w:bidi="ar-SA"/>
      </w:rPr>
    </w:lvl>
    <w:lvl w:ilvl="1" w:tplc="999A23DE">
      <w:numFmt w:val="bullet"/>
      <w:lvlText w:val="•"/>
      <w:lvlJc w:val="left"/>
      <w:pPr>
        <w:ind w:left="1081" w:hanging="360"/>
      </w:pPr>
      <w:rPr>
        <w:rFonts w:hint="default"/>
        <w:lang w:val="en-US" w:eastAsia="en-US" w:bidi="ar-SA"/>
      </w:rPr>
    </w:lvl>
    <w:lvl w:ilvl="2" w:tplc="631C95B8">
      <w:numFmt w:val="bullet"/>
      <w:lvlText w:val="•"/>
      <w:lvlJc w:val="left"/>
      <w:pPr>
        <w:ind w:left="1343" w:hanging="360"/>
      </w:pPr>
      <w:rPr>
        <w:rFonts w:hint="default"/>
        <w:lang w:val="en-US" w:eastAsia="en-US" w:bidi="ar-SA"/>
      </w:rPr>
    </w:lvl>
    <w:lvl w:ilvl="3" w:tplc="1DB4CAAE">
      <w:numFmt w:val="bullet"/>
      <w:lvlText w:val="•"/>
      <w:lvlJc w:val="left"/>
      <w:pPr>
        <w:ind w:left="1604" w:hanging="360"/>
      </w:pPr>
      <w:rPr>
        <w:rFonts w:hint="default"/>
        <w:lang w:val="en-US" w:eastAsia="en-US" w:bidi="ar-SA"/>
      </w:rPr>
    </w:lvl>
    <w:lvl w:ilvl="4" w:tplc="13A022AC">
      <w:numFmt w:val="bullet"/>
      <w:lvlText w:val="•"/>
      <w:lvlJc w:val="left"/>
      <w:pPr>
        <w:ind w:left="1866" w:hanging="360"/>
      </w:pPr>
      <w:rPr>
        <w:rFonts w:hint="default"/>
        <w:lang w:val="en-US" w:eastAsia="en-US" w:bidi="ar-SA"/>
      </w:rPr>
    </w:lvl>
    <w:lvl w:ilvl="5" w:tplc="7C3ED42A">
      <w:numFmt w:val="bullet"/>
      <w:lvlText w:val="•"/>
      <w:lvlJc w:val="left"/>
      <w:pPr>
        <w:ind w:left="2127" w:hanging="360"/>
      </w:pPr>
      <w:rPr>
        <w:rFonts w:hint="default"/>
        <w:lang w:val="en-US" w:eastAsia="en-US" w:bidi="ar-SA"/>
      </w:rPr>
    </w:lvl>
    <w:lvl w:ilvl="6" w:tplc="D84A2956">
      <w:numFmt w:val="bullet"/>
      <w:lvlText w:val="•"/>
      <w:lvlJc w:val="left"/>
      <w:pPr>
        <w:ind w:left="2389" w:hanging="360"/>
      </w:pPr>
      <w:rPr>
        <w:rFonts w:hint="default"/>
        <w:lang w:val="en-US" w:eastAsia="en-US" w:bidi="ar-SA"/>
      </w:rPr>
    </w:lvl>
    <w:lvl w:ilvl="7" w:tplc="4E22D6F4">
      <w:numFmt w:val="bullet"/>
      <w:lvlText w:val="•"/>
      <w:lvlJc w:val="left"/>
      <w:pPr>
        <w:ind w:left="2650" w:hanging="360"/>
      </w:pPr>
      <w:rPr>
        <w:rFonts w:hint="default"/>
        <w:lang w:val="en-US" w:eastAsia="en-US" w:bidi="ar-SA"/>
      </w:rPr>
    </w:lvl>
    <w:lvl w:ilvl="8" w:tplc="024C6D00">
      <w:numFmt w:val="bullet"/>
      <w:lvlText w:val="•"/>
      <w:lvlJc w:val="left"/>
      <w:pPr>
        <w:ind w:left="2912" w:hanging="360"/>
      </w:pPr>
      <w:rPr>
        <w:rFonts w:hint="default"/>
        <w:lang w:val="en-US" w:eastAsia="en-US" w:bidi="ar-SA"/>
      </w:rPr>
    </w:lvl>
  </w:abstractNum>
  <w:abstractNum w:abstractNumId="301" w15:restartNumberingAfterBreak="0">
    <w:nsid w:val="61831DC8"/>
    <w:multiLevelType w:val="hybridMultilevel"/>
    <w:tmpl w:val="5C6C213E"/>
    <w:lvl w:ilvl="0" w:tplc="C126771C">
      <w:numFmt w:val="bullet"/>
      <w:lvlText w:val="●"/>
      <w:lvlJc w:val="left"/>
      <w:pPr>
        <w:ind w:left="817" w:hanging="360"/>
      </w:pPr>
      <w:rPr>
        <w:rFonts w:ascii="Arial" w:eastAsia="Arial" w:hAnsi="Arial" w:cs="Arial" w:hint="default"/>
        <w:spacing w:val="-1"/>
        <w:w w:val="100"/>
        <w:sz w:val="22"/>
        <w:szCs w:val="22"/>
        <w:lang w:val="en-US" w:eastAsia="en-US" w:bidi="ar-SA"/>
      </w:rPr>
    </w:lvl>
    <w:lvl w:ilvl="1" w:tplc="046AAF5C">
      <w:numFmt w:val="bullet"/>
      <w:lvlText w:val="•"/>
      <w:lvlJc w:val="left"/>
      <w:pPr>
        <w:ind w:left="1081" w:hanging="360"/>
      </w:pPr>
      <w:rPr>
        <w:rFonts w:hint="default"/>
        <w:lang w:val="en-US" w:eastAsia="en-US" w:bidi="ar-SA"/>
      </w:rPr>
    </w:lvl>
    <w:lvl w:ilvl="2" w:tplc="09D8DF70">
      <w:numFmt w:val="bullet"/>
      <w:lvlText w:val="•"/>
      <w:lvlJc w:val="left"/>
      <w:pPr>
        <w:ind w:left="1343" w:hanging="360"/>
      </w:pPr>
      <w:rPr>
        <w:rFonts w:hint="default"/>
        <w:lang w:val="en-US" w:eastAsia="en-US" w:bidi="ar-SA"/>
      </w:rPr>
    </w:lvl>
    <w:lvl w:ilvl="3" w:tplc="4A3AF05A">
      <w:numFmt w:val="bullet"/>
      <w:lvlText w:val="•"/>
      <w:lvlJc w:val="left"/>
      <w:pPr>
        <w:ind w:left="1604" w:hanging="360"/>
      </w:pPr>
      <w:rPr>
        <w:rFonts w:hint="default"/>
        <w:lang w:val="en-US" w:eastAsia="en-US" w:bidi="ar-SA"/>
      </w:rPr>
    </w:lvl>
    <w:lvl w:ilvl="4" w:tplc="63820FF6">
      <w:numFmt w:val="bullet"/>
      <w:lvlText w:val="•"/>
      <w:lvlJc w:val="left"/>
      <w:pPr>
        <w:ind w:left="1866" w:hanging="360"/>
      </w:pPr>
      <w:rPr>
        <w:rFonts w:hint="default"/>
        <w:lang w:val="en-US" w:eastAsia="en-US" w:bidi="ar-SA"/>
      </w:rPr>
    </w:lvl>
    <w:lvl w:ilvl="5" w:tplc="B720D80A">
      <w:numFmt w:val="bullet"/>
      <w:lvlText w:val="•"/>
      <w:lvlJc w:val="left"/>
      <w:pPr>
        <w:ind w:left="2127" w:hanging="360"/>
      </w:pPr>
      <w:rPr>
        <w:rFonts w:hint="default"/>
        <w:lang w:val="en-US" w:eastAsia="en-US" w:bidi="ar-SA"/>
      </w:rPr>
    </w:lvl>
    <w:lvl w:ilvl="6" w:tplc="AEFC7E0C">
      <w:numFmt w:val="bullet"/>
      <w:lvlText w:val="•"/>
      <w:lvlJc w:val="left"/>
      <w:pPr>
        <w:ind w:left="2389" w:hanging="360"/>
      </w:pPr>
      <w:rPr>
        <w:rFonts w:hint="default"/>
        <w:lang w:val="en-US" w:eastAsia="en-US" w:bidi="ar-SA"/>
      </w:rPr>
    </w:lvl>
    <w:lvl w:ilvl="7" w:tplc="309E72B4">
      <w:numFmt w:val="bullet"/>
      <w:lvlText w:val="•"/>
      <w:lvlJc w:val="left"/>
      <w:pPr>
        <w:ind w:left="2650" w:hanging="360"/>
      </w:pPr>
      <w:rPr>
        <w:rFonts w:hint="default"/>
        <w:lang w:val="en-US" w:eastAsia="en-US" w:bidi="ar-SA"/>
      </w:rPr>
    </w:lvl>
    <w:lvl w:ilvl="8" w:tplc="EB4A1730">
      <w:numFmt w:val="bullet"/>
      <w:lvlText w:val="•"/>
      <w:lvlJc w:val="left"/>
      <w:pPr>
        <w:ind w:left="2912" w:hanging="360"/>
      </w:pPr>
      <w:rPr>
        <w:rFonts w:hint="default"/>
        <w:lang w:val="en-US" w:eastAsia="en-US" w:bidi="ar-SA"/>
      </w:rPr>
    </w:lvl>
  </w:abstractNum>
  <w:abstractNum w:abstractNumId="302" w15:restartNumberingAfterBreak="0">
    <w:nsid w:val="61B114A4"/>
    <w:multiLevelType w:val="hybridMultilevel"/>
    <w:tmpl w:val="34088CE6"/>
    <w:lvl w:ilvl="0" w:tplc="D3AAC0F8">
      <w:numFmt w:val="bullet"/>
      <w:lvlText w:val="●"/>
      <w:lvlJc w:val="left"/>
      <w:pPr>
        <w:ind w:left="817" w:hanging="360"/>
      </w:pPr>
      <w:rPr>
        <w:rFonts w:ascii="Arial" w:eastAsia="Arial" w:hAnsi="Arial" w:cs="Arial" w:hint="default"/>
        <w:spacing w:val="-1"/>
        <w:w w:val="100"/>
        <w:sz w:val="22"/>
        <w:szCs w:val="22"/>
        <w:lang w:val="en-US" w:eastAsia="en-US" w:bidi="ar-SA"/>
      </w:rPr>
    </w:lvl>
    <w:lvl w:ilvl="1" w:tplc="9CA4ACE8">
      <w:numFmt w:val="bullet"/>
      <w:lvlText w:val="•"/>
      <w:lvlJc w:val="left"/>
      <w:pPr>
        <w:ind w:left="1081" w:hanging="360"/>
      </w:pPr>
      <w:rPr>
        <w:rFonts w:hint="default"/>
        <w:lang w:val="en-US" w:eastAsia="en-US" w:bidi="ar-SA"/>
      </w:rPr>
    </w:lvl>
    <w:lvl w:ilvl="2" w:tplc="E8C431FC">
      <w:numFmt w:val="bullet"/>
      <w:lvlText w:val="•"/>
      <w:lvlJc w:val="left"/>
      <w:pPr>
        <w:ind w:left="1343" w:hanging="360"/>
      </w:pPr>
      <w:rPr>
        <w:rFonts w:hint="default"/>
        <w:lang w:val="en-US" w:eastAsia="en-US" w:bidi="ar-SA"/>
      </w:rPr>
    </w:lvl>
    <w:lvl w:ilvl="3" w:tplc="F9500ABC">
      <w:numFmt w:val="bullet"/>
      <w:lvlText w:val="•"/>
      <w:lvlJc w:val="left"/>
      <w:pPr>
        <w:ind w:left="1604" w:hanging="360"/>
      </w:pPr>
      <w:rPr>
        <w:rFonts w:hint="default"/>
        <w:lang w:val="en-US" w:eastAsia="en-US" w:bidi="ar-SA"/>
      </w:rPr>
    </w:lvl>
    <w:lvl w:ilvl="4" w:tplc="1CA09A66">
      <w:numFmt w:val="bullet"/>
      <w:lvlText w:val="•"/>
      <w:lvlJc w:val="left"/>
      <w:pPr>
        <w:ind w:left="1866" w:hanging="360"/>
      </w:pPr>
      <w:rPr>
        <w:rFonts w:hint="default"/>
        <w:lang w:val="en-US" w:eastAsia="en-US" w:bidi="ar-SA"/>
      </w:rPr>
    </w:lvl>
    <w:lvl w:ilvl="5" w:tplc="DCC2C23A">
      <w:numFmt w:val="bullet"/>
      <w:lvlText w:val="•"/>
      <w:lvlJc w:val="left"/>
      <w:pPr>
        <w:ind w:left="2127" w:hanging="360"/>
      </w:pPr>
      <w:rPr>
        <w:rFonts w:hint="default"/>
        <w:lang w:val="en-US" w:eastAsia="en-US" w:bidi="ar-SA"/>
      </w:rPr>
    </w:lvl>
    <w:lvl w:ilvl="6" w:tplc="D786F032">
      <w:numFmt w:val="bullet"/>
      <w:lvlText w:val="•"/>
      <w:lvlJc w:val="left"/>
      <w:pPr>
        <w:ind w:left="2389" w:hanging="360"/>
      </w:pPr>
      <w:rPr>
        <w:rFonts w:hint="default"/>
        <w:lang w:val="en-US" w:eastAsia="en-US" w:bidi="ar-SA"/>
      </w:rPr>
    </w:lvl>
    <w:lvl w:ilvl="7" w:tplc="4F5E1BA4">
      <w:numFmt w:val="bullet"/>
      <w:lvlText w:val="•"/>
      <w:lvlJc w:val="left"/>
      <w:pPr>
        <w:ind w:left="2650" w:hanging="360"/>
      </w:pPr>
      <w:rPr>
        <w:rFonts w:hint="default"/>
        <w:lang w:val="en-US" w:eastAsia="en-US" w:bidi="ar-SA"/>
      </w:rPr>
    </w:lvl>
    <w:lvl w:ilvl="8" w:tplc="D668D350">
      <w:numFmt w:val="bullet"/>
      <w:lvlText w:val="•"/>
      <w:lvlJc w:val="left"/>
      <w:pPr>
        <w:ind w:left="2912" w:hanging="360"/>
      </w:pPr>
      <w:rPr>
        <w:rFonts w:hint="default"/>
        <w:lang w:val="en-US" w:eastAsia="en-US" w:bidi="ar-SA"/>
      </w:rPr>
    </w:lvl>
  </w:abstractNum>
  <w:abstractNum w:abstractNumId="303" w15:restartNumberingAfterBreak="0">
    <w:nsid w:val="61FD64FC"/>
    <w:multiLevelType w:val="hybridMultilevel"/>
    <w:tmpl w:val="C096C6BA"/>
    <w:lvl w:ilvl="0" w:tplc="4F0257F2">
      <w:numFmt w:val="bullet"/>
      <w:lvlText w:val="●"/>
      <w:lvlJc w:val="left"/>
      <w:pPr>
        <w:ind w:left="817" w:hanging="422"/>
      </w:pPr>
      <w:rPr>
        <w:rFonts w:ascii="Arial" w:eastAsia="Arial" w:hAnsi="Arial" w:cs="Arial" w:hint="default"/>
        <w:spacing w:val="-1"/>
        <w:w w:val="100"/>
        <w:sz w:val="22"/>
        <w:szCs w:val="22"/>
        <w:lang w:val="en-US" w:eastAsia="en-US" w:bidi="ar-SA"/>
      </w:rPr>
    </w:lvl>
    <w:lvl w:ilvl="1" w:tplc="541C4442">
      <w:numFmt w:val="bullet"/>
      <w:lvlText w:val="•"/>
      <w:lvlJc w:val="left"/>
      <w:pPr>
        <w:ind w:left="1081" w:hanging="422"/>
      </w:pPr>
      <w:rPr>
        <w:rFonts w:hint="default"/>
        <w:lang w:val="en-US" w:eastAsia="en-US" w:bidi="ar-SA"/>
      </w:rPr>
    </w:lvl>
    <w:lvl w:ilvl="2" w:tplc="1A70B2D2">
      <w:numFmt w:val="bullet"/>
      <w:lvlText w:val="•"/>
      <w:lvlJc w:val="left"/>
      <w:pPr>
        <w:ind w:left="1343" w:hanging="422"/>
      </w:pPr>
      <w:rPr>
        <w:rFonts w:hint="default"/>
        <w:lang w:val="en-US" w:eastAsia="en-US" w:bidi="ar-SA"/>
      </w:rPr>
    </w:lvl>
    <w:lvl w:ilvl="3" w:tplc="CB647AA0">
      <w:numFmt w:val="bullet"/>
      <w:lvlText w:val="•"/>
      <w:lvlJc w:val="left"/>
      <w:pPr>
        <w:ind w:left="1604" w:hanging="422"/>
      </w:pPr>
      <w:rPr>
        <w:rFonts w:hint="default"/>
        <w:lang w:val="en-US" w:eastAsia="en-US" w:bidi="ar-SA"/>
      </w:rPr>
    </w:lvl>
    <w:lvl w:ilvl="4" w:tplc="C562EB90">
      <w:numFmt w:val="bullet"/>
      <w:lvlText w:val="•"/>
      <w:lvlJc w:val="left"/>
      <w:pPr>
        <w:ind w:left="1866" w:hanging="422"/>
      </w:pPr>
      <w:rPr>
        <w:rFonts w:hint="default"/>
        <w:lang w:val="en-US" w:eastAsia="en-US" w:bidi="ar-SA"/>
      </w:rPr>
    </w:lvl>
    <w:lvl w:ilvl="5" w:tplc="7C228F50">
      <w:numFmt w:val="bullet"/>
      <w:lvlText w:val="•"/>
      <w:lvlJc w:val="left"/>
      <w:pPr>
        <w:ind w:left="2127" w:hanging="422"/>
      </w:pPr>
      <w:rPr>
        <w:rFonts w:hint="default"/>
        <w:lang w:val="en-US" w:eastAsia="en-US" w:bidi="ar-SA"/>
      </w:rPr>
    </w:lvl>
    <w:lvl w:ilvl="6" w:tplc="797272C4">
      <w:numFmt w:val="bullet"/>
      <w:lvlText w:val="•"/>
      <w:lvlJc w:val="left"/>
      <w:pPr>
        <w:ind w:left="2389" w:hanging="422"/>
      </w:pPr>
      <w:rPr>
        <w:rFonts w:hint="default"/>
        <w:lang w:val="en-US" w:eastAsia="en-US" w:bidi="ar-SA"/>
      </w:rPr>
    </w:lvl>
    <w:lvl w:ilvl="7" w:tplc="4BD0F06E">
      <w:numFmt w:val="bullet"/>
      <w:lvlText w:val="•"/>
      <w:lvlJc w:val="left"/>
      <w:pPr>
        <w:ind w:left="2650" w:hanging="422"/>
      </w:pPr>
      <w:rPr>
        <w:rFonts w:hint="default"/>
        <w:lang w:val="en-US" w:eastAsia="en-US" w:bidi="ar-SA"/>
      </w:rPr>
    </w:lvl>
    <w:lvl w:ilvl="8" w:tplc="56C425CC">
      <w:numFmt w:val="bullet"/>
      <w:lvlText w:val="•"/>
      <w:lvlJc w:val="left"/>
      <w:pPr>
        <w:ind w:left="2912" w:hanging="422"/>
      </w:pPr>
      <w:rPr>
        <w:rFonts w:hint="default"/>
        <w:lang w:val="en-US" w:eastAsia="en-US" w:bidi="ar-SA"/>
      </w:rPr>
    </w:lvl>
  </w:abstractNum>
  <w:abstractNum w:abstractNumId="304" w15:restartNumberingAfterBreak="0">
    <w:nsid w:val="627A2056"/>
    <w:multiLevelType w:val="hybridMultilevel"/>
    <w:tmpl w:val="52B20B3C"/>
    <w:lvl w:ilvl="0" w:tplc="366C53BE">
      <w:numFmt w:val="bullet"/>
      <w:lvlText w:val="●"/>
      <w:lvlJc w:val="left"/>
      <w:pPr>
        <w:ind w:left="878" w:hanging="422"/>
      </w:pPr>
      <w:rPr>
        <w:rFonts w:ascii="Arial" w:eastAsia="Arial" w:hAnsi="Arial" w:cs="Arial" w:hint="default"/>
        <w:spacing w:val="-1"/>
        <w:w w:val="100"/>
        <w:sz w:val="22"/>
        <w:szCs w:val="22"/>
        <w:lang w:val="en-US" w:eastAsia="en-US" w:bidi="ar-SA"/>
      </w:rPr>
    </w:lvl>
    <w:lvl w:ilvl="1" w:tplc="366ADD30">
      <w:numFmt w:val="bullet"/>
      <w:lvlText w:val="•"/>
      <w:lvlJc w:val="left"/>
      <w:pPr>
        <w:ind w:left="1135" w:hanging="422"/>
      </w:pPr>
      <w:rPr>
        <w:rFonts w:hint="default"/>
        <w:lang w:val="en-US" w:eastAsia="en-US" w:bidi="ar-SA"/>
      </w:rPr>
    </w:lvl>
    <w:lvl w:ilvl="2" w:tplc="21E6EBB2">
      <w:numFmt w:val="bullet"/>
      <w:lvlText w:val="•"/>
      <w:lvlJc w:val="left"/>
      <w:pPr>
        <w:ind w:left="1391" w:hanging="422"/>
      </w:pPr>
      <w:rPr>
        <w:rFonts w:hint="default"/>
        <w:lang w:val="en-US" w:eastAsia="en-US" w:bidi="ar-SA"/>
      </w:rPr>
    </w:lvl>
    <w:lvl w:ilvl="3" w:tplc="A800834C">
      <w:numFmt w:val="bullet"/>
      <w:lvlText w:val="•"/>
      <w:lvlJc w:val="left"/>
      <w:pPr>
        <w:ind w:left="1646" w:hanging="422"/>
      </w:pPr>
      <w:rPr>
        <w:rFonts w:hint="default"/>
        <w:lang w:val="en-US" w:eastAsia="en-US" w:bidi="ar-SA"/>
      </w:rPr>
    </w:lvl>
    <w:lvl w:ilvl="4" w:tplc="6EA0790A">
      <w:numFmt w:val="bullet"/>
      <w:lvlText w:val="•"/>
      <w:lvlJc w:val="left"/>
      <w:pPr>
        <w:ind w:left="1902" w:hanging="422"/>
      </w:pPr>
      <w:rPr>
        <w:rFonts w:hint="default"/>
        <w:lang w:val="en-US" w:eastAsia="en-US" w:bidi="ar-SA"/>
      </w:rPr>
    </w:lvl>
    <w:lvl w:ilvl="5" w:tplc="ECDC4FAA">
      <w:numFmt w:val="bullet"/>
      <w:lvlText w:val="•"/>
      <w:lvlJc w:val="left"/>
      <w:pPr>
        <w:ind w:left="2157" w:hanging="422"/>
      </w:pPr>
      <w:rPr>
        <w:rFonts w:hint="default"/>
        <w:lang w:val="en-US" w:eastAsia="en-US" w:bidi="ar-SA"/>
      </w:rPr>
    </w:lvl>
    <w:lvl w:ilvl="6" w:tplc="A62207E8">
      <w:numFmt w:val="bullet"/>
      <w:lvlText w:val="•"/>
      <w:lvlJc w:val="left"/>
      <w:pPr>
        <w:ind w:left="2413" w:hanging="422"/>
      </w:pPr>
      <w:rPr>
        <w:rFonts w:hint="default"/>
        <w:lang w:val="en-US" w:eastAsia="en-US" w:bidi="ar-SA"/>
      </w:rPr>
    </w:lvl>
    <w:lvl w:ilvl="7" w:tplc="B73E3734">
      <w:numFmt w:val="bullet"/>
      <w:lvlText w:val="•"/>
      <w:lvlJc w:val="left"/>
      <w:pPr>
        <w:ind w:left="2668" w:hanging="422"/>
      </w:pPr>
      <w:rPr>
        <w:rFonts w:hint="default"/>
        <w:lang w:val="en-US" w:eastAsia="en-US" w:bidi="ar-SA"/>
      </w:rPr>
    </w:lvl>
    <w:lvl w:ilvl="8" w:tplc="33440524">
      <w:numFmt w:val="bullet"/>
      <w:lvlText w:val="•"/>
      <w:lvlJc w:val="left"/>
      <w:pPr>
        <w:ind w:left="2924" w:hanging="422"/>
      </w:pPr>
      <w:rPr>
        <w:rFonts w:hint="default"/>
        <w:lang w:val="en-US" w:eastAsia="en-US" w:bidi="ar-SA"/>
      </w:rPr>
    </w:lvl>
  </w:abstractNum>
  <w:abstractNum w:abstractNumId="305" w15:restartNumberingAfterBreak="0">
    <w:nsid w:val="62C43B64"/>
    <w:multiLevelType w:val="hybridMultilevel"/>
    <w:tmpl w:val="4ED6EAE2"/>
    <w:lvl w:ilvl="0" w:tplc="6F4C351E">
      <w:numFmt w:val="bullet"/>
      <w:lvlText w:val="●"/>
      <w:lvlJc w:val="left"/>
      <w:pPr>
        <w:ind w:left="817" w:hanging="360"/>
      </w:pPr>
      <w:rPr>
        <w:rFonts w:ascii="Arial" w:eastAsia="Arial" w:hAnsi="Arial" w:cs="Arial" w:hint="default"/>
        <w:spacing w:val="-1"/>
        <w:w w:val="100"/>
        <w:sz w:val="22"/>
        <w:szCs w:val="22"/>
        <w:lang w:val="en-US" w:eastAsia="en-US" w:bidi="ar-SA"/>
      </w:rPr>
    </w:lvl>
    <w:lvl w:ilvl="1" w:tplc="07EEA01A">
      <w:numFmt w:val="bullet"/>
      <w:lvlText w:val="•"/>
      <w:lvlJc w:val="left"/>
      <w:pPr>
        <w:ind w:left="1081" w:hanging="360"/>
      </w:pPr>
      <w:rPr>
        <w:rFonts w:hint="default"/>
        <w:lang w:val="en-US" w:eastAsia="en-US" w:bidi="ar-SA"/>
      </w:rPr>
    </w:lvl>
    <w:lvl w:ilvl="2" w:tplc="8054BF74">
      <w:numFmt w:val="bullet"/>
      <w:lvlText w:val="•"/>
      <w:lvlJc w:val="left"/>
      <w:pPr>
        <w:ind w:left="1343" w:hanging="360"/>
      </w:pPr>
      <w:rPr>
        <w:rFonts w:hint="default"/>
        <w:lang w:val="en-US" w:eastAsia="en-US" w:bidi="ar-SA"/>
      </w:rPr>
    </w:lvl>
    <w:lvl w:ilvl="3" w:tplc="80DCE3DC">
      <w:numFmt w:val="bullet"/>
      <w:lvlText w:val="•"/>
      <w:lvlJc w:val="left"/>
      <w:pPr>
        <w:ind w:left="1604" w:hanging="360"/>
      </w:pPr>
      <w:rPr>
        <w:rFonts w:hint="default"/>
        <w:lang w:val="en-US" w:eastAsia="en-US" w:bidi="ar-SA"/>
      </w:rPr>
    </w:lvl>
    <w:lvl w:ilvl="4" w:tplc="31528FDC">
      <w:numFmt w:val="bullet"/>
      <w:lvlText w:val="•"/>
      <w:lvlJc w:val="left"/>
      <w:pPr>
        <w:ind w:left="1866" w:hanging="360"/>
      </w:pPr>
      <w:rPr>
        <w:rFonts w:hint="default"/>
        <w:lang w:val="en-US" w:eastAsia="en-US" w:bidi="ar-SA"/>
      </w:rPr>
    </w:lvl>
    <w:lvl w:ilvl="5" w:tplc="9880D1C8">
      <w:numFmt w:val="bullet"/>
      <w:lvlText w:val="•"/>
      <w:lvlJc w:val="left"/>
      <w:pPr>
        <w:ind w:left="2127" w:hanging="360"/>
      </w:pPr>
      <w:rPr>
        <w:rFonts w:hint="default"/>
        <w:lang w:val="en-US" w:eastAsia="en-US" w:bidi="ar-SA"/>
      </w:rPr>
    </w:lvl>
    <w:lvl w:ilvl="6" w:tplc="86C8318A">
      <w:numFmt w:val="bullet"/>
      <w:lvlText w:val="•"/>
      <w:lvlJc w:val="left"/>
      <w:pPr>
        <w:ind w:left="2389" w:hanging="360"/>
      </w:pPr>
      <w:rPr>
        <w:rFonts w:hint="default"/>
        <w:lang w:val="en-US" w:eastAsia="en-US" w:bidi="ar-SA"/>
      </w:rPr>
    </w:lvl>
    <w:lvl w:ilvl="7" w:tplc="E4B0D996">
      <w:numFmt w:val="bullet"/>
      <w:lvlText w:val="•"/>
      <w:lvlJc w:val="left"/>
      <w:pPr>
        <w:ind w:left="2650" w:hanging="360"/>
      </w:pPr>
      <w:rPr>
        <w:rFonts w:hint="default"/>
        <w:lang w:val="en-US" w:eastAsia="en-US" w:bidi="ar-SA"/>
      </w:rPr>
    </w:lvl>
    <w:lvl w:ilvl="8" w:tplc="1178A7FC">
      <w:numFmt w:val="bullet"/>
      <w:lvlText w:val="•"/>
      <w:lvlJc w:val="left"/>
      <w:pPr>
        <w:ind w:left="2912" w:hanging="360"/>
      </w:pPr>
      <w:rPr>
        <w:rFonts w:hint="default"/>
        <w:lang w:val="en-US" w:eastAsia="en-US" w:bidi="ar-SA"/>
      </w:rPr>
    </w:lvl>
  </w:abstractNum>
  <w:abstractNum w:abstractNumId="306" w15:restartNumberingAfterBreak="0">
    <w:nsid w:val="633C4BA5"/>
    <w:multiLevelType w:val="hybridMultilevel"/>
    <w:tmpl w:val="73C265A6"/>
    <w:lvl w:ilvl="0" w:tplc="F732F54E">
      <w:numFmt w:val="bullet"/>
      <w:lvlText w:val="●"/>
      <w:lvlJc w:val="left"/>
      <w:pPr>
        <w:ind w:left="817" w:hanging="422"/>
      </w:pPr>
      <w:rPr>
        <w:rFonts w:ascii="Arial" w:eastAsia="Arial" w:hAnsi="Arial" w:cs="Arial" w:hint="default"/>
        <w:spacing w:val="-1"/>
        <w:w w:val="100"/>
        <w:sz w:val="22"/>
        <w:szCs w:val="22"/>
        <w:lang w:val="en-US" w:eastAsia="en-US" w:bidi="ar-SA"/>
      </w:rPr>
    </w:lvl>
    <w:lvl w:ilvl="1" w:tplc="723A9190">
      <w:numFmt w:val="bullet"/>
      <w:lvlText w:val="•"/>
      <w:lvlJc w:val="left"/>
      <w:pPr>
        <w:ind w:left="1081" w:hanging="422"/>
      </w:pPr>
      <w:rPr>
        <w:rFonts w:hint="default"/>
        <w:lang w:val="en-US" w:eastAsia="en-US" w:bidi="ar-SA"/>
      </w:rPr>
    </w:lvl>
    <w:lvl w:ilvl="2" w:tplc="A60A5CC4">
      <w:numFmt w:val="bullet"/>
      <w:lvlText w:val="•"/>
      <w:lvlJc w:val="left"/>
      <w:pPr>
        <w:ind w:left="1343" w:hanging="422"/>
      </w:pPr>
      <w:rPr>
        <w:rFonts w:hint="default"/>
        <w:lang w:val="en-US" w:eastAsia="en-US" w:bidi="ar-SA"/>
      </w:rPr>
    </w:lvl>
    <w:lvl w:ilvl="3" w:tplc="3A74EE1A">
      <w:numFmt w:val="bullet"/>
      <w:lvlText w:val="•"/>
      <w:lvlJc w:val="left"/>
      <w:pPr>
        <w:ind w:left="1604" w:hanging="422"/>
      </w:pPr>
      <w:rPr>
        <w:rFonts w:hint="default"/>
        <w:lang w:val="en-US" w:eastAsia="en-US" w:bidi="ar-SA"/>
      </w:rPr>
    </w:lvl>
    <w:lvl w:ilvl="4" w:tplc="E2848EA8">
      <w:numFmt w:val="bullet"/>
      <w:lvlText w:val="•"/>
      <w:lvlJc w:val="left"/>
      <w:pPr>
        <w:ind w:left="1866" w:hanging="422"/>
      </w:pPr>
      <w:rPr>
        <w:rFonts w:hint="default"/>
        <w:lang w:val="en-US" w:eastAsia="en-US" w:bidi="ar-SA"/>
      </w:rPr>
    </w:lvl>
    <w:lvl w:ilvl="5" w:tplc="4DDA1D3A">
      <w:numFmt w:val="bullet"/>
      <w:lvlText w:val="•"/>
      <w:lvlJc w:val="left"/>
      <w:pPr>
        <w:ind w:left="2127" w:hanging="422"/>
      </w:pPr>
      <w:rPr>
        <w:rFonts w:hint="default"/>
        <w:lang w:val="en-US" w:eastAsia="en-US" w:bidi="ar-SA"/>
      </w:rPr>
    </w:lvl>
    <w:lvl w:ilvl="6" w:tplc="8FEE1A42">
      <w:numFmt w:val="bullet"/>
      <w:lvlText w:val="•"/>
      <w:lvlJc w:val="left"/>
      <w:pPr>
        <w:ind w:left="2389" w:hanging="422"/>
      </w:pPr>
      <w:rPr>
        <w:rFonts w:hint="default"/>
        <w:lang w:val="en-US" w:eastAsia="en-US" w:bidi="ar-SA"/>
      </w:rPr>
    </w:lvl>
    <w:lvl w:ilvl="7" w:tplc="BA38993E">
      <w:numFmt w:val="bullet"/>
      <w:lvlText w:val="•"/>
      <w:lvlJc w:val="left"/>
      <w:pPr>
        <w:ind w:left="2650" w:hanging="422"/>
      </w:pPr>
      <w:rPr>
        <w:rFonts w:hint="default"/>
        <w:lang w:val="en-US" w:eastAsia="en-US" w:bidi="ar-SA"/>
      </w:rPr>
    </w:lvl>
    <w:lvl w:ilvl="8" w:tplc="5D82C022">
      <w:numFmt w:val="bullet"/>
      <w:lvlText w:val="•"/>
      <w:lvlJc w:val="left"/>
      <w:pPr>
        <w:ind w:left="2912" w:hanging="422"/>
      </w:pPr>
      <w:rPr>
        <w:rFonts w:hint="default"/>
        <w:lang w:val="en-US" w:eastAsia="en-US" w:bidi="ar-SA"/>
      </w:rPr>
    </w:lvl>
  </w:abstractNum>
  <w:abstractNum w:abstractNumId="307" w15:restartNumberingAfterBreak="0">
    <w:nsid w:val="634C3994"/>
    <w:multiLevelType w:val="hybridMultilevel"/>
    <w:tmpl w:val="28C0DBF4"/>
    <w:lvl w:ilvl="0" w:tplc="C96CBDAC">
      <w:numFmt w:val="bullet"/>
      <w:lvlText w:val="●"/>
      <w:lvlJc w:val="left"/>
      <w:pPr>
        <w:ind w:left="817" w:hanging="360"/>
      </w:pPr>
      <w:rPr>
        <w:rFonts w:ascii="Arial" w:eastAsia="Arial" w:hAnsi="Arial" w:cs="Arial" w:hint="default"/>
        <w:spacing w:val="-1"/>
        <w:w w:val="100"/>
        <w:sz w:val="22"/>
        <w:szCs w:val="22"/>
        <w:lang w:val="en-US" w:eastAsia="en-US" w:bidi="ar-SA"/>
      </w:rPr>
    </w:lvl>
    <w:lvl w:ilvl="1" w:tplc="FFC8295A">
      <w:numFmt w:val="bullet"/>
      <w:lvlText w:val="•"/>
      <w:lvlJc w:val="left"/>
      <w:pPr>
        <w:ind w:left="1081" w:hanging="360"/>
      </w:pPr>
      <w:rPr>
        <w:rFonts w:hint="default"/>
        <w:lang w:val="en-US" w:eastAsia="en-US" w:bidi="ar-SA"/>
      </w:rPr>
    </w:lvl>
    <w:lvl w:ilvl="2" w:tplc="B6964658">
      <w:numFmt w:val="bullet"/>
      <w:lvlText w:val="•"/>
      <w:lvlJc w:val="left"/>
      <w:pPr>
        <w:ind w:left="1343" w:hanging="360"/>
      </w:pPr>
      <w:rPr>
        <w:rFonts w:hint="default"/>
        <w:lang w:val="en-US" w:eastAsia="en-US" w:bidi="ar-SA"/>
      </w:rPr>
    </w:lvl>
    <w:lvl w:ilvl="3" w:tplc="0F408194">
      <w:numFmt w:val="bullet"/>
      <w:lvlText w:val="•"/>
      <w:lvlJc w:val="left"/>
      <w:pPr>
        <w:ind w:left="1604" w:hanging="360"/>
      </w:pPr>
      <w:rPr>
        <w:rFonts w:hint="default"/>
        <w:lang w:val="en-US" w:eastAsia="en-US" w:bidi="ar-SA"/>
      </w:rPr>
    </w:lvl>
    <w:lvl w:ilvl="4" w:tplc="B27A7C98">
      <w:numFmt w:val="bullet"/>
      <w:lvlText w:val="•"/>
      <w:lvlJc w:val="left"/>
      <w:pPr>
        <w:ind w:left="1866" w:hanging="360"/>
      </w:pPr>
      <w:rPr>
        <w:rFonts w:hint="default"/>
        <w:lang w:val="en-US" w:eastAsia="en-US" w:bidi="ar-SA"/>
      </w:rPr>
    </w:lvl>
    <w:lvl w:ilvl="5" w:tplc="4658F9C6">
      <w:numFmt w:val="bullet"/>
      <w:lvlText w:val="•"/>
      <w:lvlJc w:val="left"/>
      <w:pPr>
        <w:ind w:left="2127" w:hanging="360"/>
      </w:pPr>
      <w:rPr>
        <w:rFonts w:hint="default"/>
        <w:lang w:val="en-US" w:eastAsia="en-US" w:bidi="ar-SA"/>
      </w:rPr>
    </w:lvl>
    <w:lvl w:ilvl="6" w:tplc="B816D8C0">
      <w:numFmt w:val="bullet"/>
      <w:lvlText w:val="•"/>
      <w:lvlJc w:val="left"/>
      <w:pPr>
        <w:ind w:left="2389" w:hanging="360"/>
      </w:pPr>
      <w:rPr>
        <w:rFonts w:hint="default"/>
        <w:lang w:val="en-US" w:eastAsia="en-US" w:bidi="ar-SA"/>
      </w:rPr>
    </w:lvl>
    <w:lvl w:ilvl="7" w:tplc="F81CE41E">
      <w:numFmt w:val="bullet"/>
      <w:lvlText w:val="•"/>
      <w:lvlJc w:val="left"/>
      <w:pPr>
        <w:ind w:left="2650" w:hanging="360"/>
      </w:pPr>
      <w:rPr>
        <w:rFonts w:hint="default"/>
        <w:lang w:val="en-US" w:eastAsia="en-US" w:bidi="ar-SA"/>
      </w:rPr>
    </w:lvl>
    <w:lvl w:ilvl="8" w:tplc="DEBC78BC">
      <w:numFmt w:val="bullet"/>
      <w:lvlText w:val="•"/>
      <w:lvlJc w:val="left"/>
      <w:pPr>
        <w:ind w:left="2912" w:hanging="360"/>
      </w:pPr>
      <w:rPr>
        <w:rFonts w:hint="default"/>
        <w:lang w:val="en-US" w:eastAsia="en-US" w:bidi="ar-SA"/>
      </w:rPr>
    </w:lvl>
  </w:abstractNum>
  <w:abstractNum w:abstractNumId="308" w15:restartNumberingAfterBreak="0">
    <w:nsid w:val="63591E76"/>
    <w:multiLevelType w:val="hybridMultilevel"/>
    <w:tmpl w:val="BC96472C"/>
    <w:lvl w:ilvl="0" w:tplc="F2BEEF04">
      <w:numFmt w:val="bullet"/>
      <w:lvlText w:val="○"/>
      <w:lvlJc w:val="left"/>
      <w:pPr>
        <w:ind w:left="1537" w:hanging="360"/>
      </w:pPr>
      <w:rPr>
        <w:rFonts w:ascii="Arial" w:eastAsia="Arial" w:hAnsi="Arial" w:cs="Arial" w:hint="default"/>
        <w:spacing w:val="-1"/>
        <w:w w:val="100"/>
        <w:sz w:val="22"/>
        <w:szCs w:val="22"/>
        <w:lang w:val="en-US" w:eastAsia="en-US" w:bidi="ar-SA"/>
      </w:rPr>
    </w:lvl>
    <w:lvl w:ilvl="1" w:tplc="FB6AC5F4">
      <w:numFmt w:val="bullet"/>
      <w:lvlText w:val="•"/>
      <w:lvlJc w:val="left"/>
      <w:pPr>
        <w:ind w:left="1729" w:hanging="360"/>
      </w:pPr>
      <w:rPr>
        <w:rFonts w:hint="default"/>
        <w:lang w:val="en-US" w:eastAsia="en-US" w:bidi="ar-SA"/>
      </w:rPr>
    </w:lvl>
    <w:lvl w:ilvl="2" w:tplc="952090E2">
      <w:numFmt w:val="bullet"/>
      <w:lvlText w:val="•"/>
      <w:lvlJc w:val="left"/>
      <w:pPr>
        <w:ind w:left="1919" w:hanging="360"/>
      </w:pPr>
      <w:rPr>
        <w:rFonts w:hint="default"/>
        <w:lang w:val="en-US" w:eastAsia="en-US" w:bidi="ar-SA"/>
      </w:rPr>
    </w:lvl>
    <w:lvl w:ilvl="3" w:tplc="D6786D00">
      <w:numFmt w:val="bullet"/>
      <w:lvlText w:val="•"/>
      <w:lvlJc w:val="left"/>
      <w:pPr>
        <w:ind w:left="2108" w:hanging="360"/>
      </w:pPr>
      <w:rPr>
        <w:rFonts w:hint="default"/>
        <w:lang w:val="en-US" w:eastAsia="en-US" w:bidi="ar-SA"/>
      </w:rPr>
    </w:lvl>
    <w:lvl w:ilvl="4" w:tplc="FFEEDBD2">
      <w:numFmt w:val="bullet"/>
      <w:lvlText w:val="•"/>
      <w:lvlJc w:val="left"/>
      <w:pPr>
        <w:ind w:left="2298" w:hanging="360"/>
      </w:pPr>
      <w:rPr>
        <w:rFonts w:hint="default"/>
        <w:lang w:val="en-US" w:eastAsia="en-US" w:bidi="ar-SA"/>
      </w:rPr>
    </w:lvl>
    <w:lvl w:ilvl="5" w:tplc="9620B35E">
      <w:numFmt w:val="bullet"/>
      <w:lvlText w:val="•"/>
      <w:lvlJc w:val="left"/>
      <w:pPr>
        <w:ind w:left="2487" w:hanging="360"/>
      </w:pPr>
      <w:rPr>
        <w:rFonts w:hint="default"/>
        <w:lang w:val="en-US" w:eastAsia="en-US" w:bidi="ar-SA"/>
      </w:rPr>
    </w:lvl>
    <w:lvl w:ilvl="6" w:tplc="A760885A">
      <w:numFmt w:val="bullet"/>
      <w:lvlText w:val="•"/>
      <w:lvlJc w:val="left"/>
      <w:pPr>
        <w:ind w:left="2677" w:hanging="360"/>
      </w:pPr>
      <w:rPr>
        <w:rFonts w:hint="default"/>
        <w:lang w:val="en-US" w:eastAsia="en-US" w:bidi="ar-SA"/>
      </w:rPr>
    </w:lvl>
    <w:lvl w:ilvl="7" w:tplc="757A6BBC">
      <w:numFmt w:val="bullet"/>
      <w:lvlText w:val="•"/>
      <w:lvlJc w:val="left"/>
      <w:pPr>
        <w:ind w:left="2866" w:hanging="360"/>
      </w:pPr>
      <w:rPr>
        <w:rFonts w:hint="default"/>
        <w:lang w:val="en-US" w:eastAsia="en-US" w:bidi="ar-SA"/>
      </w:rPr>
    </w:lvl>
    <w:lvl w:ilvl="8" w:tplc="88409A9A">
      <w:numFmt w:val="bullet"/>
      <w:lvlText w:val="•"/>
      <w:lvlJc w:val="left"/>
      <w:pPr>
        <w:ind w:left="3056" w:hanging="360"/>
      </w:pPr>
      <w:rPr>
        <w:rFonts w:hint="default"/>
        <w:lang w:val="en-US" w:eastAsia="en-US" w:bidi="ar-SA"/>
      </w:rPr>
    </w:lvl>
  </w:abstractNum>
  <w:abstractNum w:abstractNumId="309" w15:restartNumberingAfterBreak="0">
    <w:nsid w:val="637129B3"/>
    <w:multiLevelType w:val="hybridMultilevel"/>
    <w:tmpl w:val="0BC0426E"/>
    <w:lvl w:ilvl="0" w:tplc="0504D3C6">
      <w:numFmt w:val="bullet"/>
      <w:lvlText w:val="●"/>
      <w:lvlJc w:val="left"/>
      <w:pPr>
        <w:ind w:left="817" w:hanging="360"/>
      </w:pPr>
      <w:rPr>
        <w:rFonts w:ascii="Arial" w:eastAsia="Arial" w:hAnsi="Arial" w:cs="Arial" w:hint="default"/>
        <w:spacing w:val="-1"/>
        <w:w w:val="100"/>
        <w:sz w:val="22"/>
        <w:szCs w:val="22"/>
        <w:lang w:val="en-US" w:eastAsia="en-US" w:bidi="ar-SA"/>
      </w:rPr>
    </w:lvl>
    <w:lvl w:ilvl="1" w:tplc="D7E2A914">
      <w:numFmt w:val="bullet"/>
      <w:lvlText w:val="•"/>
      <w:lvlJc w:val="left"/>
      <w:pPr>
        <w:ind w:left="1081" w:hanging="360"/>
      </w:pPr>
      <w:rPr>
        <w:rFonts w:hint="default"/>
        <w:lang w:val="en-US" w:eastAsia="en-US" w:bidi="ar-SA"/>
      </w:rPr>
    </w:lvl>
    <w:lvl w:ilvl="2" w:tplc="E656FDD0">
      <w:numFmt w:val="bullet"/>
      <w:lvlText w:val="•"/>
      <w:lvlJc w:val="left"/>
      <w:pPr>
        <w:ind w:left="1343" w:hanging="360"/>
      </w:pPr>
      <w:rPr>
        <w:rFonts w:hint="default"/>
        <w:lang w:val="en-US" w:eastAsia="en-US" w:bidi="ar-SA"/>
      </w:rPr>
    </w:lvl>
    <w:lvl w:ilvl="3" w:tplc="B1660E2E">
      <w:numFmt w:val="bullet"/>
      <w:lvlText w:val="•"/>
      <w:lvlJc w:val="left"/>
      <w:pPr>
        <w:ind w:left="1604" w:hanging="360"/>
      </w:pPr>
      <w:rPr>
        <w:rFonts w:hint="default"/>
        <w:lang w:val="en-US" w:eastAsia="en-US" w:bidi="ar-SA"/>
      </w:rPr>
    </w:lvl>
    <w:lvl w:ilvl="4" w:tplc="4704F8AC">
      <w:numFmt w:val="bullet"/>
      <w:lvlText w:val="•"/>
      <w:lvlJc w:val="left"/>
      <w:pPr>
        <w:ind w:left="1866" w:hanging="360"/>
      </w:pPr>
      <w:rPr>
        <w:rFonts w:hint="default"/>
        <w:lang w:val="en-US" w:eastAsia="en-US" w:bidi="ar-SA"/>
      </w:rPr>
    </w:lvl>
    <w:lvl w:ilvl="5" w:tplc="7B866B70">
      <w:numFmt w:val="bullet"/>
      <w:lvlText w:val="•"/>
      <w:lvlJc w:val="left"/>
      <w:pPr>
        <w:ind w:left="2127" w:hanging="360"/>
      </w:pPr>
      <w:rPr>
        <w:rFonts w:hint="default"/>
        <w:lang w:val="en-US" w:eastAsia="en-US" w:bidi="ar-SA"/>
      </w:rPr>
    </w:lvl>
    <w:lvl w:ilvl="6" w:tplc="3B22F5B0">
      <w:numFmt w:val="bullet"/>
      <w:lvlText w:val="•"/>
      <w:lvlJc w:val="left"/>
      <w:pPr>
        <w:ind w:left="2389" w:hanging="360"/>
      </w:pPr>
      <w:rPr>
        <w:rFonts w:hint="default"/>
        <w:lang w:val="en-US" w:eastAsia="en-US" w:bidi="ar-SA"/>
      </w:rPr>
    </w:lvl>
    <w:lvl w:ilvl="7" w:tplc="1FA6858C">
      <w:numFmt w:val="bullet"/>
      <w:lvlText w:val="•"/>
      <w:lvlJc w:val="left"/>
      <w:pPr>
        <w:ind w:left="2650" w:hanging="360"/>
      </w:pPr>
      <w:rPr>
        <w:rFonts w:hint="default"/>
        <w:lang w:val="en-US" w:eastAsia="en-US" w:bidi="ar-SA"/>
      </w:rPr>
    </w:lvl>
    <w:lvl w:ilvl="8" w:tplc="E124AC6C">
      <w:numFmt w:val="bullet"/>
      <w:lvlText w:val="•"/>
      <w:lvlJc w:val="left"/>
      <w:pPr>
        <w:ind w:left="2912" w:hanging="360"/>
      </w:pPr>
      <w:rPr>
        <w:rFonts w:hint="default"/>
        <w:lang w:val="en-US" w:eastAsia="en-US" w:bidi="ar-SA"/>
      </w:rPr>
    </w:lvl>
  </w:abstractNum>
  <w:abstractNum w:abstractNumId="310" w15:restartNumberingAfterBreak="0">
    <w:nsid w:val="643215FA"/>
    <w:multiLevelType w:val="hybridMultilevel"/>
    <w:tmpl w:val="A20898F6"/>
    <w:lvl w:ilvl="0" w:tplc="924E3CAE">
      <w:numFmt w:val="bullet"/>
      <w:lvlText w:val="●"/>
      <w:lvlJc w:val="left"/>
      <w:pPr>
        <w:ind w:left="817" w:hanging="360"/>
      </w:pPr>
      <w:rPr>
        <w:rFonts w:ascii="Arial" w:eastAsia="Arial" w:hAnsi="Arial" w:cs="Arial" w:hint="default"/>
        <w:spacing w:val="-1"/>
        <w:w w:val="100"/>
        <w:sz w:val="22"/>
        <w:szCs w:val="22"/>
        <w:lang w:val="en-US" w:eastAsia="en-US" w:bidi="ar-SA"/>
      </w:rPr>
    </w:lvl>
    <w:lvl w:ilvl="1" w:tplc="528C1780">
      <w:numFmt w:val="bullet"/>
      <w:lvlText w:val="•"/>
      <w:lvlJc w:val="left"/>
      <w:pPr>
        <w:ind w:left="1081" w:hanging="360"/>
      </w:pPr>
      <w:rPr>
        <w:rFonts w:hint="default"/>
        <w:lang w:val="en-US" w:eastAsia="en-US" w:bidi="ar-SA"/>
      </w:rPr>
    </w:lvl>
    <w:lvl w:ilvl="2" w:tplc="024EE780">
      <w:numFmt w:val="bullet"/>
      <w:lvlText w:val="•"/>
      <w:lvlJc w:val="left"/>
      <w:pPr>
        <w:ind w:left="1343" w:hanging="360"/>
      </w:pPr>
      <w:rPr>
        <w:rFonts w:hint="default"/>
        <w:lang w:val="en-US" w:eastAsia="en-US" w:bidi="ar-SA"/>
      </w:rPr>
    </w:lvl>
    <w:lvl w:ilvl="3" w:tplc="C014463E">
      <w:numFmt w:val="bullet"/>
      <w:lvlText w:val="•"/>
      <w:lvlJc w:val="left"/>
      <w:pPr>
        <w:ind w:left="1604" w:hanging="360"/>
      </w:pPr>
      <w:rPr>
        <w:rFonts w:hint="default"/>
        <w:lang w:val="en-US" w:eastAsia="en-US" w:bidi="ar-SA"/>
      </w:rPr>
    </w:lvl>
    <w:lvl w:ilvl="4" w:tplc="0FF2089E">
      <w:numFmt w:val="bullet"/>
      <w:lvlText w:val="•"/>
      <w:lvlJc w:val="left"/>
      <w:pPr>
        <w:ind w:left="1866" w:hanging="360"/>
      </w:pPr>
      <w:rPr>
        <w:rFonts w:hint="default"/>
        <w:lang w:val="en-US" w:eastAsia="en-US" w:bidi="ar-SA"/>
      </w:rPr>
    </w:lvl>
    <w:lvl w:ilvl="5" w:tplc="DE70F124">
      <w:numFmt w:val="bullet"/>
      <w:lvlText w:val="•"/>
      <w:lvlJc w:val="left"/>
      <w:pPr>
        <w:ind w:left="2127" w:hanging="360"/>
      </w:pPr>
      <w:rPr>
        <w:rFonts w:hint="default"/>
        <w:lang w:val="en-US" w:eastAsia="en-US" w:bidi="ar-SA"/>
      </w:rPr>
    </w:lvl>
    <w:lvl w:ilvl="6" w:tplc="97FE9046">
      <w:numFmt w:val="bullet"/>
      <w:lvlText w:val="•"/>
      <w:lvlJc w:val="left"/>
      <w:pPr>
        <w:ind w:left="2389" w:hanging="360"/>
      </w:pPr>
      <w:rPr>
        <w:rFonts w:hint="default"/>
        <w:lang w:val="en-US" w:eastAsia="en-US" w:bidi="ar-SA"/>
      </w:rPr>
    </w:lvl>
    <w:lvl w:ilvl="7" w:tplc="3732D190">
      <w:numFmt w:val="bullet"/>
      <w:lvlText w:val="•"/>
      <w:lvlJc w:val="left"/>
      <w:pPr>
        <w:ind w:left="2650" w:hanging="360"/>
      </w:pPr>
      <w:rPr>
        <w:rFonts w:hint="default"/>
        <w:lang w:val="en-US" w:eastAsia="en-US" w:bidi="ar-SA"/>
      </w:rPr>
    </w:lvl>
    <w:lvl w:ilvl="8" w:tplc="0102E690">
      <w:numFmt w:val="bullet"/>
      <w:lvlText w:val="•"/>
      <w:lvlJc w:val="left"/>
      <w:pPr>
        <w:ind w:left="2912" w:hanging="360"/>
      </w:pPr>
      <w:rPr>
        <w:rFonts w:hint="default"/>
        <w:lang w:val="en-US" w:eastAsia="en-US" w:bidi="ar-SA"/>
      </w:rPr>
    </w:lvl>
  </w:abstractNum>
  <w:abstractNum w:abstractNumId="311" w15:restartNumberingAfterBreak="0">
    <w:nsid w:val="64392B08"/>
    <w:multiLevelType w:val="hybridMultilevel"/>
    <w:tmpl w:val="3D1E383C"/>
    <w:lvl w:ilvl="0" w:tplc="DA1A8F58">
      <w:numFmt w:val="bullet"/>
      <w:lvlText w:val="●"/>
      <w:lvlJc w:val="left"/>
      <w:pPr>
        <w:ind w:left="817" w:hanging="360"/>
      </w:pPr>
      <w:rPr>
        <w:rFonts w:ascii="Arial" w:eastAsia="Arial" w:hAnsi="Arial" w:cs="Arial" w:hint="default"/>
        <w:spacing w:val="-1"/>
        <w:w w:val="100"/>
        <w:sz w:val="22"/>
        <w:szCs w:val="22"/>
        <w:lang w:val="en-US" w:eastAsia="en-US" w:bidi="ar-SA"/>
      </w:rPr>
    </w:lvl>
    <w:lvl w:ilvl="1" w:tplc="9606E00A">
      <w:numFmt w:val="bullet"/>
      <w:lvlText w:val="•"/>
      <w:lvlJc w:val="left"/>
      <w:pPr>
        <w:ind w:left="1081" w:hanging="360"/>
      </w:pPr>
      <w:rPr>
        <w:rFonts w:hint="default"/>
        <w:lang w:val="en-US" w:eastAsia="en-US" w:bidi="ar-SA"/>
      </w:rPr>
    </w:lvl>
    <w:lvl w:ilvl="2" w:tplc="7B9EE1CC">
      <w:numFmt w:val="bullet"/>
      <w:lvlText w:val="•"/>
      <w:lvlJc w:val="left"/>
      <w:pPr>
        <w:ind w:left="1343" w:hanging="360"/>
      </w:pPr>
      <w:rPr>
        <w:rFonts w:hint="default"/>
        <w:lang w:val="en-US" w:eastAsia="en-US" w:bidi="ar-SA"/>
      </w:rPr>
    </w:lvl>
    <w:lvl w:ilvl="3" w:tplc="EEA49708">
      <w:numFmt w:val="bullet"/>
      <w:lvlText w:val="•"/>
      <w:lvlJc w:val="left"/>
      <w:pPr>
        <w:ind w:left="1604" w:hanging="360"/>
      </w:pPr>
      <w:rPr>
        <w:rFonts w:hint="default"/>
        <w:lang w:val="en-US" w:eastAsia="en-US" w:bidi="ar-SA"/>
      </w:rPr>
    </w:lvl>
    <w:lvl w:ilvl="4" w:tplc="7AF0A778">
      <w:numFmt w:val="bullet"/>
      <w:lvlText w:val="•"/>
      <w:lvlJc w:val="left"/>
      <w:pPr>
        <w:ind w:left="1866" w:hanging="360"/>
      </w:pPr>
      <w:rPr>
        <w:rFonts w:hint="default"/>
        <w:lang w:val="en-US" w:eastAsia="en-US" w:bidi="ar-SA"/>
      </w:rPr>
    </w:lvl>
    <w:lvl w:ilvl="5" w:tplc="3B823830">
      <w:numFmt w:val="bullet"/>
      <w:lvlText w:val="•"/>
      <w:lvlJc w:val="left"/>
      <w:pPr>
        <w:ind w:left="2127" w:hanging="360"/>
      </w:pPr>
      <w:rPr>
        <w:rFonts w:hint="default"/>
        <w:lang w:val="en-US" w:eastAsia="en-US" w:bidi="ar-SA"/>
      </w:rPr>
    </w:lvl>
    <w:lvl w:ilvl="6" w:tplc="1786E498">
      <w:numFmt w:val="bullet"/>
      <w:lvlText w:val="•"/>
      <w:lvlJc w:val="left"/>
      <w:pPr>
        <w:ind w:left="2389" w:hanging="360"/>
      </w:pPr>
      <w:rPr>
        <w:rFonts w:hint="default"/>
        <w:lang w:val="en-US" w:eastAsia="en-US" w:bidi="ar-SA"/>
      </w:rPr>
    </w:lvl>
    <w:lvl w:ilvl="7" w:tplc="47808238">
      <w:numFmt w:val="bullet"/>
      <w:lvlText w:val="•"/>
      <w:lvlJc w:val="left"/>
      <w:pPr>
        <w:ind w:left="2650" w:hanging="360"/>
      </w:pPr>
      <w:rPr>
        <w:rFonts w:hint="default"/>
        <w:lang w:val="en-US" w:eastAsia="en-US" w:bidi="ar-SA"/>
      </w:rPr>
    </w:lvl>
    <w:lvl w:ilvl="8" w:tplc="17741626">
      <w:numFmt w:val="bullet"/>
      <w:lvlText w:val="•"/>
      <w:lvlJc w:val="left"/>
      <w:pPr>
        <w:ind w:left="2912" w:hanging="360"/>
      </w:pPr>
      <w:rPr>
        <w:rFonts w:hint="default"/>
        <w:lang w:val="en-US" w:eastAsia="en-US" w:bidi="ar-SA"/>
      </w:rPr>
    </w:lvl>
  </w:abstractNum>
  <w:abstractNum w:abstractNumId="312" w15:restartNumberingAfterBreak="0">
    <w:nsid w:val="64433ADB"/>
    <w:multiLevelType w:val="hybridMultilevel"/>
    <w:tmpl w:val="440E24DA"/>
    <w:lvl w:ilvl="0" w:tplc="2F4AB5DC">
      <w:numFmt w:val="bullet"/>
      <w:lvlText w:val="●"/>
      <w:lvlJc w:val="left"/>
      <w:pPr>
        <w:ind w:left="817" w:hanging="360"/>
      </w:pPr>
      <w:rPr>
        <w:rFonts w:ascii="Arial" w:eastAsia="Arial" w:hAnsi="Arial" w:cs="Arial" w:hint="default"/>
        <w:spacing w:val="-1"/>
        <w:w w:val="100"/>
        <w:sz w:val="22"/>
        <w:szCs w:val="22"/>
        <w:lang w:val="en-US" w:eastAsia="en-US" w:bidi="ar-SA"/>
      </w:rPr>
    </w:lvl>
    <w:lvl w:ilvl="1" w:tplc="31980B82">
      <w:numFmt w:val="bullet"/>
      <w:lvlText w:val="•"/>
      <w:lvlJc w:val="left"/>
      <w:pPr>
        <w:ind w:left="1081" w:hanging="360"/>
      </w:pPr>
      <w:rPr>
        <w:rFonts w:hint="default"/>
        <w:lang w:val="en-US" w:eastAsia="en-US" w:bidi="ar-SA"/>
      </w:rPr>
    </w:lvl>
    <w:lvl w:ilvl="2" w:tplc="F87442CC">
      <w:numFmt w:val="bullet"/>
      <w:lvlText w:val="•"/>
      <w:lvlJc w:val="left"/>
      <w:pPr>
        <w:ind w:left="1343" w:hanging="360"/>
      </w:pPr>
      <w:rPr>
        <w:rFonts w:hint="default"/>
        <w:lang w:val="en-US" w:eastAsia="en-US" w:bidi="ar-SA"/>
      </w:rPr>
    </w:lvl>
    <w:lvl w:ilvl="3" w:tplc="F6282254">
      <w:numFmt w:val="bullet"/>
      <w:lvlText w:val="•"/>
      <w:lvlJc w:val="left"/>
      <w:pPr>
        <w:ind w:left="1604" w:hanging="360"/>
      </w:pPr>
      <w:rPr>
        <w:rFonts w:hint="default"/>
        <w:lang w:val="en-US" w:eastAsia="en-US" w:bidi="ar-SA"/>
      </w:rPr>
    </w:lvl>
    <w:lvl w:ilvl="4" w:tplc="5F304934">
      <w:numFmt w:val="bullet"/>
      <w:lvlText w:val="•"/>
      <w:lvlJc w:val="left"/>
      <w:pPr>
        <w:ind w:left="1866" w:hanging="360"/>
      </w:pPr>
      <w:rPr>
        <w:rFonts w:hint="default"/>
        <w:lang w:val="en-US" w:eastAsia="en-US" w:bidi="ar-SA"/>
      </w:rPr>
    </w:lvl>
    <w:lvl w:ilvl="5" w:tplc="B0460F0A">
      <w:numFmt w:val="bullet"/>
      <w:lvlText w:val="•"/>
      <w:lvlJc w:val="left"/>
      <w:pPr>
        <w:ind w:left="2127" w:hanging="360"/>
      </w:pPr>
      <w:rPr>
        <w:rFonts w:hint="default"/>
        <w:lang w:val="en-US" w:eastAsia="en-US" w:bidi="ar-SA"/>
      </w:rPr>
    </w:lvl>
    <w:lvl w:ilvl="6" w:tplc="6A886CD4">
      <w:numFmt w:val="bullet"/>
      <w:lvlText w:val="•"/>
      <w:lvlJc w:val="left"/>
      <w:pPr>
        <w:ind w:left="2389" w:hanging="360"/>
      </w:pPr>
      <w:rPr>
        <w:rFonts w:hint="default"/>
        <w:lang w:val="en-US" w:eastAsia="en-US" w:bidi="ar-SA"/>
      </w:rPr>
    </w:lvl>
    <w:lvl w:ilvl="7" w:tplc="7C9C10D2">
      <w:numFmt w:val="bullet"/>
      <w:lvlText w:val="•"/>
      <w:lvlJc w:val="left"/>
      <w:pPr>
        <w:ind w:left="2650" w:hanging="360"/>
      </w:pPr>
      <w:rPr>
        <w:rFonts w:hint="default"/>
        <w:lang w:val="en-US" w:eastAsia="en-US" w:bidi="ar-SA"/>
      </w:rPr>
    </w:lvl>
    <w:lvl w:ilvl="8" w:tplc="B0F06886">
      <w:numFmt w:val="bullet"/>
      <w:lvlText w:val="•"/>
      <w:lvlJc w:val="left"/>
      <w:pPr>
        <w:ind w:left="2912" w:hanging="360"/>
      </w:pPr>
      <w:rPr>
        <w:rFonts w:hint="default"/>
        <w:lang w:val="en-US" w:eastAsia="en-US" w:bidi="ar-SA"/>
      </w:rPr>
    </w:lvl>
  </w:abstractNum>
  <w:abstractNum w:abstractNumId="313" w15:restartNumberingAfterBreak="0">
    <w:nsid w:val="64A67316"/>
    <w:multiLevelType w:val="hybridMultilevel"/>
    <w:tmpl w:val="B5EE211C"/>
    <w:lvl w:ilvl="0" w:tplc="72802BDE">
      <w:numFmt w:val="bullet"/>
      <w:lvlText w:val="●"/>
      <w:lvlJc w:val="left"/>
      <w:pPr>
        <w:ind w:left="817" w:hanging="360"/>
      </w:pPr>
      <w:rPr>
        <w:rFonts w:ascii="Arial" w:eastAsia="Arial" w:hAnsi="Arial" w:cs="Arial" w:hint="default"/>
        <w:spacing w:val="-1"/>
        <w:w w:val="100"/>
        <w:sz w:val="22"/>
        <w:szCs w:val="22"/>
        <w:lang w:val="en-US" w:eastAsia="en-US" w:bidi="ar-SA"/>
      </w:rPr>
    </w:lvl>
    <w:lvl w:ilvl="1" w:tplc="42622DB2">
      <w:numFmt w:val="bullet"/>
      <w:lvlText w:val="•"/>
      <w:lvlJc w:val="left"/>
      <w:pPr>
        <w:ind w:left="1081" w:hanging="360"/>
      </w:pPr>
      <w:rPr>
        <w:rFonts w:hint="default"/>
        <w:lang w:val="en-US" w:eastAsia="en-US" w:bidi="ar-SA"/>
      </w:rPr>
    </w:lvl>
    <w:lvl w:ilvl="2" w:tplc="7B92F194">
      <w:numFmt w:val="bullet"/>
      <w:lvlText w:val="•"/>
      <w:lvlJc w:val="left"/>
      <w:pPr>
        <w:ind w:left="1343" w:hanging="360"/>
      </w:pPr>
      <w:rPr>
        <w:rFonts w:hint="default"/>
        <w:lang w:val="en-US" w:eastAsia="en-US" w:bidi="ar-SA"/>
      </w:rPr>
    </w:lvl>
    <w:lvl w:ilvl="3" w:tplc="41F2641C">
      <w:numFmt w:val="bullet"/>
      <w:lvlText w:val="•"/>
      <w:lvlJc w:val="left"/>
      <w:pPr>
        <w:ind w:left="1604" w:hanging="360"/>
      </w:pPr>
      <w:rPr>
        <w:rFonts w:hint="default"/>
        <w:lang w:val="en-US" w:eastAsia="en-US" w:bidi="ar-SA"/>
      </w:rPr>
    </w:lvl>
    <w:lvl w:ilvl="4" w:tplc="FF54E15A">
      <w:numFmt w:val="bullet"/>
      <w:lvlText w:val="•"/>
      <w:lvlJc w:val="left"/>
      <w:pPr>
        <w:ind w:left="1866" w:hanging="360"/>
      </w:pPr>
      <w:rPr>
        <w:rFonts w:hint="default"/>
        <w:lang w:val="en-US" w:eastAsia="en-US" w:bidi="ar-SA"/>
      </w:rPr>
    </w:lvl>
    <w:lvl w:ilvl="5" w:tplc="B98E0BFE">
      <w:numFmt w:val="bullet"/>
      <w:lvlText w:val="•"/>
      <w:lvlJc w:val="left"/>
      <w:pPr>
        <w:ind w:left="2127" w:hanging="360"/>
      </w:pPr>
      <w:rPr>
        <w:rFonts w:hint="default"/>
        <w:lang w:val="en-US" w:eastAsia="en-US" w:bidi="ar-SA"/>
      </w:rPr>
    </w:lvl>
    <w:lvl w:ilvl="6" w:tplc="5734CABA">
      <w:numFmt w:val="bullet"/>
      <w:lvlText w:val="•"/>
      <w:lvlJc w:val="left"/>
      <w:pPr>
        <w:ind w:left="2389" w:hanging="360"/>
      </w:pPr>
      <w:rPr>
        <w:rFonts w:hint="default"/>
        <w:lang w:val="en-US" w:eastAsia="en-US" w:bidi="ar-SA"/>
      </w:rPr>
    </w:lvl>
    <w:lvl w:ilvl="7" w:tplc="FB3E35CE">
      <w:numFmt w:val="bullet"/>
      <w:lvlText w:val="•"/>
      <w:lvlJc w:val="left"/>
      <w:pPr>
        <w:ind w:left="2650" w:hanging="360"/>
      </w:pPr>
      <w:rPr>
        <w:rFonts w:hint="default"/>
        <w:lang w:val="en-US" w:eastAsia="en-US" w:bidi="ar-SA"/>
      </w:rPr>
    </w:lvl>
    <w:lvl w:ilvl="8" w:tplc="8E1C54F4">
      <w:numFmt w:val="bullet"/>
      <w:lvlText w:val="•"/>
      <w:lvlJc w:val="left"/>
      <w:pPr>
        <w:ind w:left="2912" w:hanging="360"/>
      </w:pPr>
      <w:rPr>
        <w:rFonts w:hint="default"/>
        <w:lang w:val="en-US" w:eastAsia="en-US" w:bidi="ar-SA"/>
      </w:rPr>
    </w:lvl>
  </w:abstractNum>
  <w:abstractNum w:abstractNumId="314" w15:restartNumberingAfterBreak="0">
    <w:nsid w:val="64DC1B6D"/>
    <w:multiLevelType w:val="hybridMultilevel"/>
    <w:tmpl w:val="CAE2CC4C"/>
    <w:lvl w:ilvl="0" w:tplc="35EE6576">
      <w:numFmt w:val="bullet"/>
      <w:lvlText w:val="●"/>
      <w:lvlJc w:val="left"/>
      <w:pPr>
        <w:ind w:left="817" w:hanging="360"/>
      </w:pPr>
      <w:rPr>
        <w:rFonts w:ascii="Arial" w:eastAsia="Arial" w:hAnsi="Arial" w:cs="Arial" w:hint="default"/>
        <w:spacing w:val="-1"/>
        <w:w w:val="100"/>
        <w:sz w:val="22"/>
        <w:szCs w:val="22"/>
        <w:lang w:val="en-US" w:eastAsia="en-US" w:bidi="ar-SA"/>
      </w:rPr>
    </w:lvl>
    <w:lvl w:ilvl="1" w:tplc="D35CF1D0">
      <w:numFmt w:val="bullet"/>
      <w:lvlText w:val="•"/>
      <w:lvlJc w:val="left"/>
      <w:pPr>
        <w:ind w:left="1081" w:hanging="360"/>
      </w:pPr>
      <w:rPr>
        <w:rFonts w:hint="default"/>
        <w:lang w:val="en-US" w:eastAsia="en-US" w:bidi="ar-SA"/>
      </w:rPr>
    </w:lvl>
    <w:lvl w:ilvl="2" w:tplc="656AFB70">
      <w:numFmt w:val="bullet"/>
      <w:lvlText w:val="•"/>
      <w:lvlJc w:val="left"/>
      <w:pPr>
        <w:ind w:left="1343" w:hanging="360"/>
      </w:pPr>
      <w:rPr>
        <w:rFonts w:hint="default"/>
        <w:lang w:val="en-US" w:eastAsia="en-US" w:bidi="ar-SA"/>
      </w:rPr>
    </w:lvl>
    <w:lvl w:ilvl="3" w:tplc="A98E3D40">
      <w:numFmt w:val="bullet"/>
      <w:lvlText w:val="•"/>
      <w:lvlJc w:val="left"/>
      <w:pPr>
        <w:ind w:left="1604" w:hanging="360"/>
      </w:pPr>
      <w:rPr>
        <w:rFonts w:hint="default"/>
        <w:lang w:val="en-US" w:eastAsia="en-US" w:bidi="ar-SA"/>
      </w:rPr>
    </w:lvl>
    <w:lvl w:ilvl="4" w:tplc="2E90D59C">
      <w:numFmt w:val="bullet"/>
      <w:lvlText w:val="•"/>
      <w:lvlJc w:val="left"/>
      <w:pPr>
        <w:ind w:left="1866" w:hanging="360"/>
      </w:pPr>
      <w:rPr>
        <w:rFonts w:hint="default"/>
        <w:lang w:val="en-US" w:eastAsia="en-US" w:bidi="ar-SA"/>
      </w:rPr>
    </w:lvl>
    <w:lvl w:ilvl="5" w:tplc="5A5A97EA">
      <w:numFmt w:val="bullet"/>
      <w:lvlText w:val="•"/>
      <w:lvlJc w:val="left"/>
      <w:pPr>
        <w:ind w:left="2127" w:hanging="360"/>
      </w:pPr>
      <w:rPr>
        <w:rFonts w:hint="default"/>
        <w:lang w:val="en-US" w:eastAsia="en-US" w:bidi="ar-SA"/>
      </w:rPr>
    </w:lvl>
    <w:lvl w:ilvl="6" w:tplc="5A087492">
      <w:numFmt w:val="bullet"/>
      <w:lvlText w:val="•"/>
      <w:lvlJc w:val="left"/>
      <w:pPr>
        <w:ind w:left="2389" w:hanging="360"/>
      </w:pPr>
      <w:rPr>
        <w:rFonts w:hint="default"/>
        <w:lang w:val="en-US" w:eastAsia="en-US" w:bidi="ar-SA"/>
      </w:rPr>
    </w:lvl>
    <w:lvl w:ilvl="7" w:tplc="653AC6A4">
      <w:numFmt w:val="bullet"/>
      <w:lvlText w:val="•"/>
      <w:lvlJc w:val="left"/>
      <w:pPr>
        <w:ind w:left="2650" w:hanging="360"/>
      </w:pPr>
      <w:rPr>
        <w:rFonts w:hint="default"/>
        <w:lang w:val="en-US" w:eastAsia="en-US" w:bidi="ar-SA"/>
      </w:rPr>
    </w:lvl>
    <w:lvl w:ilvl="8" w:tplc="04D6C7E2">
      <w:numFmt w:val="bullet"/>
      <w:lvlText w:val="•"/>
      <w:lvlJc w:val="left"/>
      <w:pPr>
        <w:ind w:left="2912" w:hanging="360"/>
      </w:pPr>
      <w:rPr>
        <w:rFonts w:hint="default"/>
        <w:lang w:val="en-US" w:eastAsia="en-US" w:bidi="ar-SA"/>
      </w:rPr>
    </w:lvl>
  </w:abstractNum>
  <w:abstractNum w:abstractNumId="315" w15:restartNumberingAfterBreak="0">
    <w:nsid w:val="65496771"/>
    <w:multiLevelType w:val="hybridMultilevel"/>
    <w:tmpl w:val="4A66A638"/>
    <w:lvl w:ilvl="0" w:tplc="224881A0">
      <w:numFmt w:val="bullet"/>
      <w:lvlText w:val="●"/>
      <w:lvlJc w:val="left"/>
      <w:pPr>
        <w:ind w:left="817" w:hanging="360"/>
      </w:pPr>
      <w:rPr>
        <w:rFonts w:ascii="Arial" w:eastAsia="Arial" w:hAnsi="Arial" w:cs="Arial" w:hint="default"/>
        <w:spacing w:val="-1"/>
        <w:w w:val="100"/>
        <w:sz w:val="22"/>
        <w:szCs w:val="22"/>
        <w:lang w:val="en-US" w:eastAsia="en-US" w:bidi="ar-SA"/>
      </w:rPr>
    </w:lvl>
    <w:lvl w:ilvl="1" w:tplc="4B487326">
      <w:numFmt w:val="bullet"/>
      <w:lvlText w:val="•"/>
      <w:lvlJc w:val="left"/>
      <w:pPr>
        <w:ind w:left="1785" w:hanging="360"/>
      </w:pPr>
      <w:rPr>
        <w:rFonts w:hint="default"/>
        <w:lang w:val="en-US" w:eastAsia="en-US" w:bidi="ar-SA"/>
      </w:rPr>
    </w:lvl>
    <w:lvl w:ilvl="2" w:tplc="0E02DED4">
      <w:numFmt w:val="bullet"/>
      <w:lvlText w:val="•"/>
      <w:lvlJc w:val="left"/>
      <w:pPr>
        <w:ind w:left="2750" w:hanging="360"/>
      </w:pPr>
      <w:rPr>
        <w:rFonts w:hint="default"/>
        <w:lang w:val="en-US" w:eastAsia="en-US" w:bidi="ar-SA"/>
      </w:rPr>
    </w:lvl>
    <w:lvl w:ilvl="3" w:tplc="1D905E90">
      <w:numFmt w:val="bullet"/>
      <w:lvlText w:val="•"/>
      <w:lvlJc w:val="left"/>
      <w:pPr>
        <w:ind w:left="3715" w:hanging="360"/>
      </w:pPr>
      <w:rPr>
        <w:rFonts w:hint="default"/>
        <w:lang w:val="en-US" w:eastAsia="en-US" w:bidi="ar-SA"/>
      </w:rPr>
    </w:lvl>
    <w:lvl w:ilvl="4" w:tplc="32348242">
      <w:numFmt w:val="bullet"/>
      <w:lvlText w:val="•"/>
      <w:lvlJc w:val="left"/>
      <w:pPr>
        <w:ind w:left="4680" w:hanging="360"/>
      </w:pPr>
      <w:rPr>
        <w:rFonts w:hint="default"/>
        <w:lang w:val="en-US" w:eastAsia="en-US" w:bidi="ar-SA"/>
      </w:rPr>
    </w:lvl>
    <w:lvl w:ilvl="5" w:tplc="875664F0">
      <w:numFmt w:val="bullet"/>
      <w:lvlText w:val="•"/>
      <w:lvlJc w:val="left"/>
      <w:pPr>
        <w:ind w:left="5645" w:hanging="360"/>
      </w:pPr>
      <w:rPr>
        <w:rFonts w:hint="default"/>
        <w:lang w:val="en-US" w:eastAsia="en-US" w:bidi="ar-SA"/>
      </w:rPr>
    </w:lvl>
    <w:lvl w:ilvl="6" w:tplc="E370DF50">
      <w:numFmt w:val="bullet"/>
      <w:lvlText w:val="•"/>
      <w:lvlJc w:val="left"/>
      <w:pPr>
        <w:ind w:left="6610" w:hanging="360"/>
      </w:pPr>
      <w:rPr>
        <w:rFonts w:hint="default"/>
        <w:lang w:val="en-US" w:eastAsia="en-US" w:bidi="ar-SA"/>
      </w:rPr>
    </w:lvl>
    <w:lvl w:ilvl="7" w:tplc="B76ADB7A">
      <w:numFmt w:val="bullet"/>
      <w:lvlText w:val="•"/>
      <w:lvlJc w:val="left"/>
      <w:pPr>
        <w:ind w:left="7575" w:hanging="360"/>
      </w:pPr>
      <w:rPr>
        <w:rFonts w:hint="default"/>
        <w:lang w:val="en-US" w:eastAsia="en-US" w:bidi="ar-SA"/>
      </w:rPr>
    </w:lvl>
    <w:lvl w:ilvl="8" w:tplc="50ECE9E8">
      <w:numFmt w:val="bullet"/>
      <w:lvlText w:val="•"/>
      <w:lvlJc w:val="left"/>
      <w:pPr>
        <w:ind w:left="8540" w:hanging="360"/>
      </w:pPr>
      <w:rPr>
        <w:rFonts w:hint="default"/>
        <w:lang w:val="en-US" w:eastAsia="en-US" w:bidi="ar-SA"/>
      </w:rPr>
    </w:lvl>
  </w:abstractNum>
  <w:abstractNum w:abstractNumId="316" w15:restartNumberingAfterBreak="0">
    <w:nsid w:val="654B3206"/>
    <w:multiLevelType w:val="hybridMultilevel"/>
    <w:tmpl w:val="AE3245D0"/>
    <w:lvl w:ilvl="0" w:tplc="A2B0B87C">
      <w:numFmt w:val="bullet"/>
      <w:lvlText w:val="●"/>
      <w:lvlJc w:val="left"/>
      <w:pPr>
        <w:ind w:left="817" w:hanging="360"/>
      </w:pPr>
      <w:rPr>
        <w:rFonts w:ascii="Arial" w:eastAsia="Arial" w:hAnsi="Arial" w:cs="Arial" w:hint="default"/>
        <w:spacing w:val="-1"/>
        <w:w w:val="100"/>
        <w:sz w:val="22"/>
        <w:szCs w:val="22"/>
        <w:lang w:val="en-US" w:eastAsia="en-US" w:bidi="ar-SA"/>
      </w:rPr>
    </w:lvl>
    <w:lvl w:ilvl="1" w:tplc="F2ECCD84">
      <w:numFmt w:val="bullet"/>
      <w:lvlText w:val="•"/>
      <w:lvlJc w:val="left"/>
      <w:pPr>
        <w:ind w:left="1081" w:hanging="360"/>
      </w:pPr>
      <w:rPr>
        <w:rFonts w:hint="default"/>
        <w:lang w:val="en-US" w:eastAsia="en-US" w:bidi="ar-SA"/>
      </w:rPr>
    </w:lvl>
    <w:lvl w:ilvl="2" w:tplc="D1BEFDB6">
      <w:numFmt w:val="bullet"/>
      <w:lvlText w:val="•"/>
      <w:lvlJc w:val="left"/>
      <w:pPr>
        <w:ind w:left="1343" w:hanging="360"/>
      </w:pPr>
      <w:rPr>
        <w:rFonts w:hint="default"/>
        <w:lang w:val="en-US" w:eastAsia="en-US" w:bidi="ar-SA"/>
      </w:rPr>
    </w:lvl>
    <w:lvl w:ilvl="3" w:tplc="B6D6B21E">
      <w:numFmt w:val="bullet"/>
      <w:lvlText w:val="•"/>
      <w:lvlJc w:val="left"/>
      <w:pPr>
        <w:ind w:left="1604" w:hanging="360"/>
      </w:pPr>
      <w:rPr>
        <w:rFonts w:hint="default"/>
        <w:lang w:val="en-US" w:eastAsia="en-US" w:bidi="ar-SA"/>
      </w:rPr>
    </w:lvl>
    <w:lvl w:ilvl="4" w:tplc="B914B2CC">
      <w:numFmt w:val="bullet"/>
      <w:lvlText w:val="•"/>
      <w:lvlJc w:val="left"/>
      <w:pPr>
        <w:ind w:left="1866" w:hanging="360"/>
      </w:pPr>
      <w:rPr>
        <w:rFonts w:hint="default"/>
        <w:lang w:val="en-US" w:eastAsia="en-US" w:bidi="ar-SA"/>
      </w:rPr>
    </w:lvl>
    <w:lvl w:ilvl="5" w:tplc="C916D06C">
      <w:numFmt w:val="bullet"/>
      <w:lvlText w:val="•"/>
      <w:lvlJc w:val="left"/>
      <w:pPr>
        <w:ind w:left="2127" w:hanging="360"/>
      </w:pPr>
      <w:rPr>
        <w:rFonts w:hint="default"/>
        <w:lang w:val="en-US" w:eastAsia="en-US" w:bidi="ar-SA"/>
      </w:rPr>
    </w:lvl>
    <w:lvl w:ilvl="6" w:tplc="69F8AF28">
      <w:numFmt w:val="bullet"/>
      <w:lvlText w:val="•"/>
      <w:lvlJc w:val="left"/>
      <w:pPr>
        <w:ind w:left="2389" w:hanging="360"/>
      </w:pPr>
      <w:rPr>
        <w:rFonts w:hint="default"/>
        <w:lang w:val="en-US" w:eastAsia="en-US" w:bidi="ar-SA"/>
      </w:rPr>
    </w:lvl>
    <w:lvl w:ilvl="7" w:tplc="46F6C8A2">
      <w:numFmt w:val="bullet"/>
      <w:lvlText w:val="•"/>
      <w:lvlJc w:val="left"/>
      <w:pPr>
        <w:ind w:left="2650" w:hanging="360"/>
      </w:pPr>
      <w:rPr>
        <w:rFonts w:hint="default"/>
        <w:lang w:val="en-US" w:eastAsia="en-US" w:bidi="ar-SA"/>
      </w:rPr>
    </w:lvl>
    <w:lvl w:ilvl="8" w:tplc="675499AE">
      <w:numFmt w:val="bullet"/>
      <w:lvlText w:val="•"/>
      <w:lvlJc w:val="left"/>
      <w:pPr>
        <w:ind w:left="2912" w:hanging="360"/>
      </w:pPr>
      <w:rPr>
        <w:rFonts w:hint="default"/>
        <w:lang w:val="en-US" w:eastAsia="en-US" w:bidi="ar-SA"/>
      </w:rPr>
    </w:lvl>
  </w:abstractNum>
  <w:abstractNum w:abstractNumId="317" w15:restartNumberingAfterBreak="0">
    <w:nsid w:val="65C51428"/>
    <w:multiLevelType w:val="hybridMultilevel"/>
    <w:tmpl w:val="EC400844"/>
    <w:lvl w:ilvl="0" w:tplc="84D443CE">
      <w:numFmt w:val="bullet"/>
      <w:lvlText w:val="●"/>
      <w:lvlJc w:val="left"/>
      <w:pPr>
        <w:ind w:left="817" w:hanging="360"/>
      </w:pPr>
      <w:rPr>
        <w:rFonts w:ascii="Arial" w:eastAsia="Arial" w:hAnsi="Arial" w:cs="Arial" w:hint="default"/>
        <w:spacing w:val="-1"/>
        <w:w w:val="100"/>
        <w:sz w:val="22"/>
        <w:szCs w:val="22"/>
        <w:lang w:val="en-US" w:eastAsia="en-US" w:bidi="ar-SA"/>
      </w:rPr>
    </w:lvl>
    <w:lvl w:ilvl="1" w:tplc="8E78FB3A">
      <w:numFmt w:val="bullet"/>
      <w:lvlText w:val="•"/>
      <w:lvlJc w:val="left"/>
      <w:pPr>
        <w:ind w:left="1081" w:hanging="360"/>
      </w:pPr>
      <w:rPr>
        <w:rFonts w:hint="default"/>
        <w:lang w:val="en-US" w:eastAsia="en-US" w:bidi="ar-SA"/>
      </w:rPr>
    </w:lvl>
    <w:lvl w:ilvl="2" w:tplc="7A3A8B66">
      <w:numFmt w:val="bullet"/>
      <w:lvlText w:val="•"/>
      <w:lvlJc w:val="left"/>
      <w:pPr>
        <w:ind w:left="1343" w:hanging="360"/>
      </w:pPr>
      <w:rPr>
        <w:rFonts w:hint="default"/>
        <w:lang w:val="en-US" w:eastAsia="en-US" w:bidi="ar-SA"/>
      </w:rPr>
    </w:lvl>
    <w:lvl w:ilvl="3" w:tplc="6CBAA048">
      <w:numFmt w:val="bullet"/>
      <w:lvlText w:val="•"/>
      <w:lvlJc w:val="left"/>
      <w:pPr>
        <w:ind w:left="1604" w:hanging="360"/>
      </w:pPr>
      <w:rPr>
        <w:rFonts w:hint="default"/>
        <w:lang w:val="en-US" w:eastAsia="en-US" w:bidi="ar-SA"/>
      </w:rPr>
    </w:lvl>
    <w:lvl w:ilvl="4" w:tplc="901615C8">
      <w:numFmt w:val="bullet"/>
      <w:lvlText w:val="•"/>
      <w:lvlJc w:val="left"/>
      <w:pPr>
        <w:ind w:left="1866" w:hanging="360"/>
      </w:pPr>
      <w:rPr>
        <w:rFonts w:hint="default"/>
        <w:lang w:val="en-US" w:eastAsia="en-US" w:bidi="ar-SA"/>
      </w:rPr>
    </w:lvl>
    <w:lvl w:ilvl="5" w:tplc="FB58EA22">
      <w:numFmt w:val="bullet"/>
      <w:lvlText w:val="•"/>
      <w:lvlJc w:val="left"/>
      <w:pPr>
        <w:ind w:left="2127" w:hanging="360"/>
      </w:pPr>
      <w:rPr>
        <w:rFonts w:hint="default"/>
        <w:lang w:val="en-US" w:eastAsia="en-US" w:bidi="ar-SA"/>
      </w:rPr>
    </w:lvl>
    <w:lvl w:ilvl="6" w:tplc="C33ED5BA">
      <w:numFmt w:val="bullet"/>
      <w:lvlText w:val="•"/>
      <w:lvlJc w:val="left"/>
      <w:pPr>
        <w:ind w:left="2389" w:hanging="360"/>
      </w:pPr>
      <w:rPr>
        <w:rFonts w:hint="default"/>
        <w:lang w:val="en-US" w:eastAsia="en-US" w:bidi="ar-SA"/>
      </w:rPr>
    </w:lvl>
    <w:lvl w:ilvl="7" w:tplc="E7FE7FDE">
      <w:numFmt w:val="bullet"/>
      <w:lvlText w:val="•"/>
      <w:lvlJc w:val="left"/>
      <w:pPr>
        <w:ind w:left="2650" w:hanging="360"/>
      </w:pPr>
      <w:rPr>
        <w:rFonts w:hint="default"/>
        <w:lang w:val="en-US" w:eastAsia="en-US" w:bidi="ar-SA"/>
      </w:rPr>
    </w:lvl>
    <w:lvl w:ilvl="8" w:tplc="F6BC3644">
      <w:numFmt w:val="bullet"/>
      <w:lvlText w:val="•"/>
      <w:lvlJc w:val="left"/>
      <w:pPr>
        <w:ind w:left="2912" w:hanging="360"/>
      </w:pPr>
      <w:rPr>
        <w:rFonts w:hint="default"/>
        <w:lang w:val="en-US" w:eastAsia="en-US" w:bidi="ar-SA"/>
      </w:rPr>
    </w:lvl>
  </w:abstractNum>
  <w:abstractNum w:abstractNumId="318" w15:restartNumberingAfterBreak="0">
    <w:nsid w:val="6655109A"/>
    <w:multiLevelType w:val="hybridMultilevel"/>
    <w:tmpl w:val="1878372C"/>
    <w:lvl w:ilvl="0" w:tplc="DA1A9350">
      <w:numFmt w:val="bullet"/>
      <w:lvlText w:val="●"/>
      <w:lvlJc w:val="left"/>
      <w:pPr>
        <w:ind w:left="817" w:hanging="360"/>
      </w:pPr>
      <w:rPr>
        <w:rFonts w:ascii="Arial" w:eastAsia="Arial" w:hAnsi="Arial" w:cs="Arial" w:hint="default"/>
        <w:spacing w:val="-1"/>
        <w:w w:val="100"/>
        <w:sz w:val="22"/>
        <w:szCs w:val="22"/>
        <w:lang w:val="en-US" w:eastAsia="en-US" w:bidi="ar-SA"/>
      </w:rPr>
    </w:lvl>
    <w:lvl w:ilvl="1" w:tplc="FFDAE8FE">
      <w:numFmt w:val="bullet"/>
      <w:lvlText w:val="•"/>
      <w:lvlJc w:val="left"/>
      <w:pPr>
        <w:ind w:left="1081" w:hanging="360"/>
      </w:pPr>
      <w:rPr>
        <w:rFonts w:hint="default"/>
        <w:lang w:val="en-US" w:eastAsia="en-US" w:bidi="ar-SA"/>
      </w:rPr>
    </w:lvl>
    <w:lvl w:ilvl="2" w:tplc="17E4F8A0">
      <w:numFmt w:val="bullet"/>
      <w:lvlText w:val="•"/>
      <w:lvlJc w:val="left"/>
      <w:pPr>
        <w:ind w:left="1343" w:hanging="360"/>
      </w:pPr>
      <w:rPr>
        <w:rFonts w:hint="default"/>
        <w:lang w:val="en-US" w:eastAsia="en-US" w:bidi="ar-SA"/>
      </w:rPr>
    </w:lvl>
    <w:lvl w:ilvl="3" w:tplc="D0A26FA8">
      <w:numFmt w:val="bullet"/>
      <w:lvlText w:val="•"/>
      <w:lvlJc w:val="left"/>
      <w:pPr>
        <w:ind w:left="1604" w:hanging="360"/>
      </w:pPr>
      <w:rPr>
        <w:rFonts w:hint="default"/>
        <w:lang w:val="en-US" w:eastAsia="en-US" w:bidi="ar-SA"/>
      </w:rPr>
    </w:lvl>
    <w:lvl w:ilvl="4" w:tplc="0D9216CC">
      <w:numFmt w:val="bullet"/>
      <w:lvlText w:val="•"/>
      <w:lvlJc w:val="left"/>
      <w:pPr>
        <w:ind w:left="1866" w:hanging="360"/>
      </w:pPr>
      <w:rPr>
        <w:rFonts w:hint="default"/>
        <w:lang w:val="en-US" w:eastAsia="en-US" w:bidi="ar-SA"/>
      </w:rPr>
    </w:lvl>
    <w:lvl w:ilvl="5" w:tplc="0442B972">
      <w:numFmt w:val="bullet"/>
      <w:lvlText w:val="•"/>
      <w:lvlJc w:val="left"/>
      <w:pPr>
        <w:ind w:left="2127" w:hanging="360"/>
      </w:pPr>
      <w:rPr>
        <w:rFonts w:hint="default"/>
        <w:lang w:val="en-US" w:eastAsia="en-US" w:bidi="ar-SA"/>
      </w:rPr>
    </w:lvl>
    <w:lvl w:ilvl="6" w:tplc="FFA88C96">
      <w:numFmt w:val="bullet"/>
      <w:lvlText w:val="•"/>
      <w:lvlJc w:val="left"/>
      <w:pPr>
        <w:ind w:left="2389" w:hanging="360"/>
      </w:pPr>
      <w:rPr>
        <w:rFonts w:hint="default"/>
        <w:lang w:val="en-US" w:eastAsia="en-US" w:bidi="ar-SA"/>
      </w:rPr>
    </w:lvl>
    <w:lvl w:ilvl="7" w:tplc="FC3C140E">
      <w:numFmt w:val="bullet"/>
      <w:lvlText w:val="•"/>
      <w:lvlJc w:val="left"/>
      <w:pPr>
        <w:ind w:left="2650" w:hanging="360"/>
      </w:pPr>
      <w:rPr>
        <w:rFonts w:hint="default"/>
        <w:lang w:val="en-US" w:eastAsia="en-US" w:bidi="ar-SA"/>
      </w:rPr>
    </w:lvl>
    <w:lvl w:ilvl="8" w:tplc="CC764FDE">
      <w:numFmt w:val="bullet"/>
      <w:lvlText w:val="•"/>
      <w:lvlJc w:val="left"/>
      <w:pPr>
        <w:ind w:left="2912" w:hanging="360"/>
      </w:pPr>
      <w:rPr>
        <w:rFonts w:hint="default"/>
        <w:lang w:val="en-US" w:eastAsia="en-US" w:bidi="ar-SA"/>
      </w:rPr>
    </w:lvl>
  </w:abstractNum>
  <w:abstractNum w:abstractNumId="319" w15:restartNumberingAfterBreak="0">
    <w:nsid w:val="66F50C32"/>
    <w:multiLevelType w:val="hybridMultilevel"/>
    <w:tmpl w:val="37F074C8"/>
    <w:lvl w:ilvl="0" w:tplc="B5EA447E">
      <w:numFmt w:val="bullet"/>
      <w:lvlText w:val="●"/>
      <w:lvlJc w:val="left"/>
      <w:pPr>
        <w:ind w:left="878" w:hanging="422"/>
      </w:pPr>
      <w:rPr>
        <w:rFonts w:ascii="Arial" w:eastAsia="Arial" w:hAnsi="Arial" w:cs="Arial" w:hint="default"/>
        <w:spacing w:val="-1"/>
        <w:w w:val="100"/>
        <w:sz w:val="22"/>
        <w:szCs w:val="22"/>
        <w:lang w:val="en-US" w:eastAsia="en-US" w:bidi="ar-SA"/>
      </w:rPr>
    </w:lvl>
    <w:lvl w:ilvl="1" w:tplc="FF6A372A">
      <w:numFmt w:val="bullet"/>
      <w:lvlText w:val="•"/>
      <w:lvlJc w:val="left"/>
      <w:pPr>
        <w:ind w:left="1135" w:hanging="422"/>
      </w:pPr>
      <w:rPr>
        <w:rFonts w:hint="default"/>
        <w:lang w:val="en-US" w:eastAsia="en-US" w:bidi="ar-SA"/>
      </w:rPr>
    </w:lvl>
    <w:lvl w:ilvl="2" w:tplc="C4A4707A">
      <w:numFmt w:val="bullet"/>
      <w:lvlText w:val="•"/>
      <w:lvlJc w:val="left"/>
      <w:pPr>
        <w:ind w:left="1391" w:hanging="422"/>
      </w:pPr>
      <w:rPr>
        <w:rFonts w:hint="default"/>
        <w:lang w:val="en-US" w:eastAsia="en-US" w:bidi="ar-SA"/>
      </w:rPr>
    </w:lvl>
    <w:lvl w:ilvl="3" w:tplc="847A9AD6">
      <w:numFmt w:val="bullet"/>
      <w:lvlText w:val="•"/>
      <w:lvlJc w:val="left"/>
      <w:pPr>
        <w:ind w:left="1646" w:hanging="422"/>
      </w:pPr>
      <w:rPr>
        <w:rFonts w:hint="default"/>
        <w:lang w:val="en-US" w:eastAsia="en-US" w:bidi="ar-SA"/>
      </w:rPr>
    </w:lvl>
    <w:lvl w:ilvl="4" w:tplc="690A427A">
      <w:numFmt w:val="bullet"/>
      <w:lvlText w:val="•"/>
      <w:lvlJc w:val="left"/>
      <w:pPr>
        <w:ind w:left="1902" w:hanging="422"/>
      </w:pPr>
      <w:rPr>
        <w:rFonts w:hint="default"/>
        <w:lang w:val="en-US" w:eastAsia="en-US" w:bidi="ar-SA"/>
      </w:rPr>
    </w:lvl>
    <w:lvl w:ilvl="5" w:tplc="C84EFD98">
      <w:numFmt w:val="bullet"/>
      <w:lvlText w:val="•"/>
      <w:lvlJc w:val="left"/>
      <w:pPr>
        <w:ind w:left="2157" w:hanging="422"/>
      </w:pPr>
      <w:rPr>
        <w:rFonts w:hint="default"/>
        <w:lang w:val="en-US" w:eastAsia="en-US" w:bidi="ar-SA"/>
      </w:rPr>
    </w:lvl>
    <w:lvl w:ilvl="6" w:tplc="37A66D3A">
      <w:numFmt w:val="bullet"/>
      <w:lvlText w:val="•"/>
      <w:lvlJc w:val="left"/>
      <w:pPr>
        <w:ind w:left="2413" w:hanging="422"/>
      </w:pPr>
      <w:rPr>
        <w:rFonts w:hint="default"/>
        <w:lang w:val="en-US" w:eastAsia="en-US" w:bidi="ar-SA"/>
      </w:rPr>
    </w:lvl>
    <w:lvl w:ilvl="7" w:tplc="C8002128">
      <w:numFmt w:val="bullet"/>
      <w:lvlText w:val="•"/>
      <w:lvlJc w:val="left"/>
      <w:pPr>
        <w:ind w:left="2668" w:hanging="422"/>
      </w:pPr>
      <w:rPr>
        <w:rFonts w:hint="default"/>
        <w:lang w:val="en-US" w:eastAsia="en-US" w:bidi="ar-SA"/>
      </w:rPr>
    </w:lvl>
    <w:lvl w:ilvl="8" w:tplc="52807414">
      <w:numFmt w:val="bullet"/>
      <w:lvlText w:val="•"/>
      <w:lvlJc w:val="left"/>
      <w:pPr>
        <w:ind w:left="2924" w:hanging="422"/>
      </w:pPr>
      <w:rPr>
        <w:rFonts w:hint="default"/>
        <w:lang w:val="en-US" w:eastAsia="en-US" w:bidi="ar-SA"/>
      </w:rPr>
    </w:lvl>
  </w:abstractNum>
  <w:abstractNum w:abstractNumId="320" w15:restartNumberingAfterBreak="0">
    <w:nsid w:val="676C79EE"/>
    <w:multiLevelType w:val="hybridMultilevel"/>
    <w:tmpl w:val="DF462462"/>
    <w:lvl w:ilvl="0" w:tplc="3B580830">
      <w:numFmt w:val="bullet"/>
      <w:lvlText w:val="●"/>
      <w:lvlJc w:val="left"/>
      <w:pPr>
        <w:ind w:left="878" w:hanging="422"/>
      </w:pPr>
      <w:rPr>
        <w:rFonts w:ascii="Arial" w:eastAsia="Arial" w:hAnsi="Arial" w:cs="Arial" w:hint="default"/>
        <w:spacing w:val="-1"/>
        <w:w w:val="100"/>
        <w:sz w:val="22"/>
        <w:szCs w:val="22"/>
        <w:lang w:val="en-US" w:eastAsia="en-US" w:bidi="ar-SA"/>
      </w:rPr>
    </w:lvl>
    <w:lvl w:ilvl="1" w:tplc="949A4758">
      <w:numFmt w:val="bullet"/>
      <w:lvlText w:val="•"/>
      <w:lvlJc w:val="left"/>
      <w:pPr>
        <w:ind w:left="1135" w:hanging="422"/>
      </w:pPr>
      <w:rPr>
        <w:rFonts w:hint="default"/>
        <w:lang w:val="en-US" w:eastAsia="en-US" w:bidi="ar-SA"/>
      </w:rPr>
    </w:lvl>
    <w:lvl w:ilvl="2" w:tplc="595EE4E2">
      <w:numFmt w:val="bullet"/>
      <w:lvlText w:val="•"/>
      <w:lvlJc w:val="left"/>
      <w:pPr>
        <w:ind w:left="1391" w:hanging="422"/>
      </w:pPr>
      <w:rPr>
        <w:rFonts w:hint="default"/>
        <w:lang w:val="en-US" w:eastAsia="en-US" w:bidi="ar-SA"/>
      </w:rPr>
    </w:lvl>
    <w:lvl w:ilvl="3" w:tplc="41002390">
      <w:numFmt w:val="bullet"/>
      <w:lvlText w:val="•"/>
      <w:lvlJc w:val="left"/>
      <w:pPr>
        <w:ind w:left="1646" w:hanging="422"/>
      </w:pPr>
      <w:rPr>
        <w:rFonts w:hint="default"/>
        <w:lang w:val="en-US" w:eastAsia="en-US" w:bidi="ar-SA"/>
      </w:rPr>
    </w:lvl>
    <w:lvl w:ilvl="4" w:tplc="B288B334">
      <w:numFmt w:val="bullet"/>
      <w:lvlText w:val="•"/>
      <w:lvlJc w:val="left"/>
      <w:pPr>
        <w:ind w:left="1902" w:hanging="422"/>
      </w:pPr>
      <w:rPr>
        <w:rFonts w:hint="default"/>
        <w:lang w:val="en-US" w:eastAsia="en-US" w:bidi="ar-SA"/>
      </w:rPr>
    </w:lvl>
    <w:lvl w:ilvl="5" w:tplc="6F601C1A">
      <w:numFmt w:val="bullet"/>
      <w:lvlText w:val="•"/>
      <w:lvlJc w:val="left"/>
      <w:pPr>
        <w:ind w:left="2157" w:hanging="422"/>
      </w:pPr>
      <w:rPr>
        <w:rFonts w:hint="default"/>
        <w:lang w:val="en-US" w:eastAsia="en-US" w:bidi="ar-SA"/>
      </w:rPr>
    </w:lvl>
    <w:lvl w:ilvl="6" w:tplc="85A0AE1E">
      <w:numFmt w:val="bullet"/>
      <w:lvlText w:val="•"/>
      <w:lvlJc w:val="left"/>
      <w:pPr>
        <w:ind w:left="2413" w:hanging="422"/>
      </w:pPr>
      <w:rPr>
        <w:rFonts w:hint="default"/>
        <w:lang w:val="en-US" w:eastAsia="en-US" w:bidi="ar-SA"/>
      </w:rPr>
    </w:lvl>
    <w:lvl w:ilvl="7" w:tplc="355A2372">
      <w:numFmt w:val="bullet"/>
      <w:lvlText w:val="•"/>
      <w:lvlJc w:val="left"/>
      <w:pPr>
        <w:ind w:left="2668" w:hanging="422"/>
      </w:pPr>
      <w:rPr>
        <w:rFonts w:hint="default"/>
        <w:lang w:val="en-US" w:eastAsia="en-US" w:bidi="ar-SA"/>
      </w:rPr>
    </w:lvl>
    <w:lvl w:ilvl="8" w:tplc="5852B81C">
      <w:numFmt w:val="bullet"/>
      <w:lvlText w:val="•"/>
      <w:lvlJc w:val="left"/>
      <w:pPr>
        <w:ind w:left="2924" w:hanging="422"/>
      </w:pPr>
      <w:rPr>
        <w:rFonts w:hint="default"/>
        <w:lang w:val="en-US" w:eastAsia="en-US" w:bidi="ar-SA"/>
      </w:rPr>
    </w:lvl>
  </w:abstractNum>
  <w:abstractNum w:abstractNumId="321" w15:restartNumberingAfterBreak="0">
    <w:nsid w:val="67AA3445"/>
    <w:multiLevelType w:val="hybridMultilevel"/>
    <w:tmpl w:val="08D89C34"/>
    <w:lvl w:ilvl="0" w:tplc="26063D86">
      <w:numFmt w:val="bullet"/>
      <w:lvlText w:val="●"/>
      <w:lvlJc w:val="left"/>
      <w:pPr>
        <w:ind w:left="817" w:hanging="360"/>
      </w:pPr>
      <w:rPr>
        <w:rFonts w:ascii="Arial" w:eastAsia="Arial" w:hAnsi="Arial" w:cs="Arial" w:hint="default"/>
        <w:spacing w:val="-1"/>
        <w:w w:val="100"/>
        <w:sz w:val="22"/>
        <w:szCs w:val="22"/>
        <w:lang w:val="en-US" w:eastAsia="en-US" w:bidi="ar-SA"/>
      </w:rPr>
    </w:lvl>
    <w:lvl w:ilvl="1" w:tplc="C02CD438">
      <w:numFmt w:val="bullet"/>
      <w:lvlText w:val="•"/>
      <w:lvlJc w:val="left"/>
      <w:pPr>
        <w:ind w:left="1081" w:hanging="360"/>
      </w:pPr>
      <w:rPr>
        <w:rFonts w:hint="default"/>
        <w:lang w:val="en-US" w:eastAsia="en-US" w:bidi="ar-SA"/>
      </w:rPr>
    </w:lvl>
    <w:lvl w:ilvl="2" w:tplc="08282DE2">
      <w:numFmt w:val="bullet"/>
      <w:lvlText w:val="•"/>
      <w:lvlJc w:val="left"/>
      <w:pPr>
        <w:ind w:left="1343" w:hanging="360"/>
      </w:pPr>
      <w:rPr>
        <w:rFonts w:hint="default"/>
        <w:lang w:val="en-US" w:eastAsia="en-US" w:bidi="ar-SA"/>
      </w:rPr>
    </w:lvl>
    <w:lvl w:ilvl="3" w:tplc="9F9CCB66">
      <w:numFmt w:val="bullet"/>
      <w:lvlText w:val="•"/>
      <w:lvlJc w:val="left"/>
      <w:pPr>
        <w:ind w:left="1604" w:hanging="360"/>
      </w:pPr>
      <w:rPr>
        <w:rFonts w:hint="default"/>
        <w:lang w:val="en-US" w:eastAsia="en-US" w:bidi="ar-SA"/>
      </w:rPr>
    </w:lvl>
    <w:lvl w:ilvl="4" w:tplc="B5D4F916">
      <w:numFmt w:val="bullet"/>
      <w:lvlText w:val="•"/>
      <w:lvlJc w:val="left"/>
      <w:pPr>
        <w:ind w:left="1866" w:hanging="360"/>
      </w:pPr>
      <w:rPr>
        <w:rFonts w:hint="default"/>
        <w:lang w:val="en-US" w:eastAsia="en-US" w:bidi="ar-SA"/>
      </w:rPr>
    </w:lvl>
    <w:lvl w:ilvl="5" w:tplc="82B61A4E">
      <w:numFmt w:val="bullet"/>
      <w:lvlText w:val="•"/>
      <w:lvlJc w:val="left"/>
      <w:pPr>
        <w:ind w:left="2127" w:hanging="360"/>
      </w:pPr>
      <w:rPr>
        <w:rFonts w:hint="default"/>
        <w:lang w:val="en-US" w:eastAsia="en-US" w:bidi="ar-SA"/>
      </w:rPr>
    </w:lvl>
    <w:lvl w:ilvl="6" w:tplc="69AC47E0">
      <w:numFmt w:val="bullet"/>
      <w:lvlText w:val="•"/>
      <w:lvlJc w:val="left"/>
      <w:pPr>
        <w:ind w:left="2389" w:hanging="360"/>
      </w:pPr>
      <w:rPr>
        <w:rFonts w:hint="default"/>
        <w:lang w:val="en-US" w:eastAsia="en-US" w:bidi="ar-SA"/>
      </w:rPr>
    </w:lvl>
    <w:lvl w:ilvl="7" w:tplc="D236D716">
      <w:numFmt w:val="bullet"/>
      <w:lvlText w:val="•"/>
      <w:lvlJc w:val="left"/>
      <w:pPr>
        <w:ind w:left="2650" w:hanging="360"/>
      </w:pPr>
      <w:rPr>
        <w:rFonts w:hint="default"/>
        <w:lang w:val="en-US" w:eastAsia="en-US" w:bidi="ar-SA"/>
      </w:rPr>
    </w:lvl>
    <w:lvl w:ilvl="8" w:tplc="E190D602">
      <w:numFmt w:val="bullet"/>
      <w:lvlText w:val="•"/>
      <w:lvlJc w:val="left"/>
      <w:pPr>
        <w:ind w:left="2912" w:hanging="360"/>
      </w:pPr>
      <w:rPr>
        <w:rFonts w:hint="default"/>
        <w:lang w:val="en-US" w:eastAsia="en-US" w:bidi="ar-SA"/>
      </w:rPr>
    </w:lvl>
  </w:abstractNum>
  <w:abstractNum w:abstractNumId="322" w15:restartNumberingAfterBreak="0">
    <w:nsid w:val="680562E6"/>
    <w:multiLevelType w:val="hybridMultilevel"/>
    <w:tmpl w:val="C9928166"/>
    <w:lvl w:ilvl="0" w:tplc="CB087436">
      <w:numFmt w:val="bullet"/>
      <w:lvlText w:val="○"/>
      <w:lvlJc w:val="left"/>
      <w:pPr>
        <w:ind w:left="1537" w:hanging="360"/>
      </w:pPr>
      <w:rPr>
        <w:rFonts w:ascii="Arial" w:eastAsia="Arial" w:hAnsi="Arial" w:cs="Arial" w:hint="default"/>
        <w:spacing w:val="-1"/>
        <w:w w:val="100"/>
        <w:sz w:val="22"/>
        <w:szCs w:val="22"/>
        <w:lang w:val="en-US" w:eastAsia="en-US" w:bidi="ar-SA"/>
      </w:rPr>
    </w:lvl>
    <w:lvl w:ilvl="1" w:tplc="A7447586">
      <w:numFmt w:val="bullet"/>
      <w:lvlText w:val="•"/>
      <w:lvlJc w:val="left"/>
      <w:pPr>
        <w:ind w:left="1729" w:hanging="360"/>
      </w:pPr>
      <w:rPr>
        <w:rFonts w:hint="default"/>
        <w:lang w:val="en-US" w:eastAsia="en-US" w:bidi="ar-SA"/>
      </w:rPr>
    </w:lvl>
    <w:lvl w:ilvl="2" w:tplc="2D6AAFEC">
      <w:numFmt w:val="bullet"/>
      <w:lvlText w:val="•"/>
      <w:lvlJc w:val="left"/>
      <w:pPr>
        <w:ind w:left="1919" w:hanging="360"/>
      </w:pPr>
      <w:rPr>
        <w:rFonts w:hint="default"/>
        <w:lang w:val="en-US" w:eastAsia="en-US" w:bidi="ar-SA"/>
      </w:rPr>
    </w:lvl>
    <w:lvl w:ilvl="3" w:tplc="791EF4A8">
      <w:numFmt w:val="bullet"/>
      <w:lvlText w:val="•"/>
      <w:lvlJc w:val="left"/>
      <w:pPr>
        <w:ind w:left="2108" w:hanging="360"/>
      </w:pPr>
      <w:rPr>
        <w:rFonts w:hint="default"/>
        <w:lang w:val="en-US" w:eastAsia="en-US" w:bidi="ar-SA"/>
      </w:rPr>
    </w:lvl>
    <w:lvl w:ilvl="4" w:tplc="5D7E0BC0">
      <w:numFmt w:val="bullet"/>
      <w:lvlText w:val="•"/>
      <w:lvlJc w:val="left"/>
      <w:pPr>
        <w:ind w:left="2298" w:hanging="360"/>
      </w:pPr>
      <w:rPr>
        <w:rFonts w:hint="default"/>
        <w:lang w:val="en-US" w:eastAsia="en-US" w:bidi="ar-SA"/>
      </w:rPr>
    </w:lvl>
    <w:lvl w:ilvl="5" w:tplc="2A8C8842">
      <w:numFmt w:val="bullet"/>
      <w:lvlText w:val="•"/>
      <w:lvlJc w:val="left"/>
      <w:pPr>
        <w:ind w:left="2487" w:hanging="360"/>
      </w:pPr>
      <w:rPr>
        <w:rFonts w:hint="default"/>
        <w:lang w:val="en-US" w:eastAsia="en-US" w:bidi="ar-SA"/>
      </w:rPr>
    </w:lvl>
    <w:lvl w:ilvl="6" w:tplc="ACD4DDC0">
      <w:numFmt w:val="bullet"/>
      <w:lvlText w:val="•"/>
      <w:lvlJc w:val="left"/>
      <w:pPr>
        <w:ind w:left="2677" w:hanging="360"/>
      </w:pPr>
      <w:rPr>
        <w:rFonts w:hint="default"/>
        <w:lang w:val="en-US" w:eastAsia="en-US" w:bidi="ar-SA"/>
      </w:rPr>
    </w:lvl>
    <w:lvl w:ilvl="7" w:tplc="9412F400">
      <w:numFmt w:val="bullet"/>
      <w:lvlText w:val="•"/>
      <w:lvlJc w:val="left"/>
      <w:pPr>
        <w:ind w:left="2866" w:hanging="360"/>
      </w:pPr>
      <w:rPr>
        <w:rFonts w:hint="default"/>
        <w:lang w:val="en-US" w:eastAsia="en-US" w:bidi="ar-SA"/>
      </w:rPr>
    </w:lvl>
    <w:lvl w:ilvl="8" w:tplc="504A93AC">
      <w:numFmt w:val="bullet"/>
      <w:lvlText w:val="•"/>
      <w:lvlJc w:val="left"/>
      <w:pPr>
        <w:ind w:left="3056" w:hanging="360"/>
      </w:pPr>
      <w:rPr>
        <w:rFonts w:hint="default"/>
        <w:lang w:val="en-US" w:eastAsia="en-US" w:bidi="ar-SA"/>
      </w:rPr>
    </w:lvl>
  </w:abstractNum>
  <w:abstractNum w:abstractNumId="323" w15:restartNumberingAfterBreak="0">
    <w:nsid w:val="68E43F20"/>
    <w:multiLevelType w:val="hybridMultilevel"/>
    <w:tmpl w:val="D348EE58"/>
    <w:lvl w:ilvl="0" w:tplc="5E068DB2">
      <w:numFmt w:val="bullet"/>
      <w:lvlText w:val="●"/>
      <w:lvlJc w:val="left"/>
      <w:pPr>
        <w:ind w:left="878" w:hanging="422"/>
      </w:pPr>
      <w:rPr>
        <w:rFonts w:ascii="Arial" w:eastAsia="Arial" w:hAnsi="Arial" w:cs="Arial" w:hint="default"/>
        <w:spacing w:val="-1"/>
        <w:w w:val="100"/>
        <w:sz w:val="22"/>
        <w:szCs w:val="22"/>
        <w:lang w:val="en-US" w:eastAsia="en-US" w:bidi="ar-SA"/>
      </w:rPr>
    </w:lvl>
    <w:lvl w:ilvl="1" w:tplc="65747CD2">
      <w:numFmt w:val="bullet"/>
      <w:lvlText w:val="•"/>
      <w:lvlJc w:val="left"/>
      <w:pPr>
        <w:ind w:left="1135" w:hanging="422"/>
      </w:pPr>
      <w:rPr>
        <w:rFonts w:hint="default"/>
        <w:lang w:val="en-US" w:eastAsia="en-US" w:bidi="ar-SA"/>
      </w:rPr>
    </w:lvl>
    <w:lvl w:ilvl="2" w:tplc="197E75F0">
      <w:numFmt w:val="bullet"/>
      <w:lvlText w:val="•"/>
      <w:lvlJc w:val="left"/>
      <w:pPr>
        <w:ind w:left="1391" w:hanging="422"/>
      </w:pPr>
      <w:rPr>
        <w:rFonts w:hint="default"/>
        <w:lang w:val="en-US" w:eastAsia="en-US" w:bidi="ar-SA"/>
      </w:rPr>
    </w:lvl>
    <w:lvl w:ilvl="3" w:tplc="D8BAF910">
      <w:numFmt w:val="bullet"/>
      <w:lvlText w:val="•"/>
      <w:lvlJc w:val="left"/>
      <w:pPr>
        <w:ind w:left="1646" w:hanging="422"/>
      </w:pPr>
      <w:rPr>
        <w:rFonts w:hint="default"/>
        <w:lang w:val="en-US" w:eastAsia="en-US" w:bidi="ar-SA"/>
      </w:rPr>
    </w:lvl>
    <w:lvl w:ilvl="4" w:tplc="815620BA">
      <w:numFmt w:val="bullet"/>
      <w:lvlText w:val="•"/>
      <w:lvlJc w:val="left"/>
      <w:pPr>
        <w:ind w:left="1902" w:hanging="422"/>
      </w:pPr>
      <w:rPr>
        <w:rFonts w:hint="default"/>
        <w:lang w:val="en-US" w:eastAsia="en-US" w:bidi="ar-SA"/>
      </w:rPr>
    </w:lvl>
    <w:lvl w:ilvl="5" w:tplc="09123DEA">
      <w:numFmt w:val="bullet"/>
      <w:lvlText w:val="•"/>
      <w:lvlJc w:val="left"/>
      <w:pPr>
        <w:ind w:left="2157" w:hanging="422"/>
      </w:pPr>
      <w:rPr>
        <w:rFonts w:hint="default"/>
        <w:lang w:val="en-US" w:eastAsia="en-US" w:bidi="ar-SA"/>
      </w:rPr>
    </w:lvl>
    <w:lvl w:ilvl="6" w:tplc="B2FAD274">
      <w:numFmt w:val="bullet"/>
      <w:lvlText w:val="•"/>
      <w:lvlJc w:val="left"/>
      <w:pPr>
        <w:ind w:left="2413" w:hanging="422"/>
      </w:pPr>
      <w:rPr>
        <w:rFonts w:hint="default"/>
        <w:lang w:val="en-US" w:eastAsia="en-US" w:bidi="ar-SA"/>
      </w:rPr>
    </w:lvl>
    <w:lvl w:ilvl="7" w:tplc="4ECA3014">
      <w:numFmt w:val="bullet"/>
      <w:lvlText w:val="•"/>
      <w:lvlJc w:val="left"/>
      <w:pPr>
        <w:ind w:left="2668" w:hanging="422"/>
      </w:pPr>
      <w:rPr>
        <w:rFonts w:hint="default"/>
        <w:lang w:val="en-US" w:eastAsia="en-US" w:bidi="ar-SA"/>
      </w:rPr>
    </w:lvl>
    <w:lvl w:ilvl="8" w:tplc="D5C46374">
      <w:numFmt w:val="bullet"/>
      <w:lvlText w:val="•"/>
      <w:lvlJc w:val="left"/>
      <w:pPr>
        <w:ind w:left="2924" w:hanging="422"/>
      </w:pPr>
      <w:rPr>
        <w:rFonts w:hint="default"/>
        <w:lang w:val="en-US" w:eastAsia="en-US" w:bidi="ar-SA"/>
      </w:rPr>
    </w:lvl>
  </w:abstractNum>
  <w:abstractNum w:abstractNumId="324" w15:restartNumberingAfterBreak="0">
    <w:nsid w:val="69401D1D"/>
    <w:multiLevelType w:val="hybridMultilevel"/>
    <w:tmpl w:val="37AC1B88"/>
    <w:lvl w:ilvl="0" w:tplc="9D7C265C">
      <w:numFmt w:val="bullet"/>
      <w:lvlText w:val="●"/>
      <w:lvlJc w:val="left"/>
      <w:pPr>
        <w:ind w:left="817" w:hanging="360"/>
      </w:pPr>
      <w:rPr>
        <w:rFonts w:ascii="Arial" w:eastAsia="Arial" w:hAnsi="Arial" w:cs="Arial" w:hint="default"/>
        <w:spacing w:val="-1"/>
        <w:w w:val="100"/>
        <w:sz w:val="22"/>
        <w:szCs w:val="22"/>
        <w:lang w:val="en-US" w:eastAsia="en-US" w:bidi="ar-SA"/>
      </w:rPr>
    </w:lvl>
    <w:lvl w:ilvl="1" w:tplc="F86E503A">
      <w:numFmt w:val="bullet"/>
      <w:lvlText w:val="•"/>
      <w:lvlJc w:val="left"/>
      <w:pPr>
        <w:ind w:left="1081" w:hanging="360"/>
      </w:pPr>
      <w:rPr>
        <w:rFonts w:hint="default"/>
        <w:lang w:val="en-US" w:eastAsia="en-US" w:bidi="ar-SA"/>
      </w:rPr>
    </w:lvl>
    <w:lvl w:ilvl="2" w:tplc="34D055B0">
      <w:numFmt w:val="bullet"/>
      <w:lvlText w:val="•"/>
      <w:lvlJc w:val="left"/>
      <w:pPr>
        <w:ind w:left="1343" w:hanging="360"/>
      </w:pPr>
      <w:rPr>
        <w:rFonts w:hint="default"/>
        <w:lang w:val="en-US" w:eastAsia="en-US" w:bidi="ar-SA"/>
      </w:rPr>
    </w:lvl>
    <w:lvl w:ilvl="3" w:tplc="CF3492F8">
      <w:numFmt w:val="bullet"/>
      <w:lvlText w:val="•"/>
      <w:lvlJc w:val="left"/>
      <w:pPr>
        <w:ind w:left="1604" w:hanging="360"/>
      </w:pPr>
      <w:rPr>
        <w:rFonts w:hint="default"/>
        <w:lang w:val="en-US" w:eastAsia="en-US" w:bidi="ar-SA"/>
      </w:rPr>
    </w:lvl>
    <w:lvl w:ilvl="4" w:tplc="D338C3DE">
      <w:numFmt w:val="bullet"/>
      <w:lvlText w:val="•"/>
      <w:lvlJc w:val="left"/>
      <w:pPr>
        <w:ind w:left="1866" w:hanging="360"/>
      </w:pPr>
      <w:rPr>
        <w:rFonts w:hint="default"/>
        <w:lang w:val="en-US" w:eastAsia="en-US" w:bidi="ar-SA"/>
      </w:rPr>
    </w:lvl>
    <w:lvl w:ilvl="5" w:tplc="CE52AFA0">
      <w:numFmt w:val="bullet"/>
      <w:lvlText w:val="•"/>
      <w:lvlJc w:val="left"/>
      <w:pPr>
        <w:ind w:left="2127" w:hanging="360"/>
      </w:pPr>
      <w:rPr>
        <w:rFonts w:hint="default"/>
        <w:lang w:val="en-US" w:eastAsia="en-US" w:bidi="ar-SA"/>
      </w:rPr>
    </w:lvl>
    <w:lvl w:ilvl="6" w:tplc="045A3942">
      <w:numFmt w:val="bullet"/>
      <w:lvlText w:val="•"/>
      <w:lvlJc w:val="left"/>
      <w:pPr>
        <w:ind w:left="2389" w:hanging="360"/>
      </w:pPr>
      <w:rPr>
        <w:rFonts w:hint="default"/>
        <w:lang w:val="en-US" w:eastAsia="en-US" w:bidi="ar-SA"/>
      </w:rPr>
    </w:lvl>
    <w:lvl w:ilvl="7" w:tplc="E62237EA">
      <w:numFmt w:val="bullet"/>
      <w:lvlText w:val="•"/>
      <w:lvlJc w:val="left"/>
      <w:pPr>
        <w:ind w:left="2650" w:hanging="360"/>
      </w:pPr>
      <w:rPr>
        <w:rFonts w:hint="default"/>
        <w:lang w:val="en-US" w:eastAsia="en-US" w:bidi="ar-SA"/>
      </w:rPr>
    </w:lvl>
    <w:lvl w:ilvl="8" w:tplc="8D86B8AC">
      <w:numFmt w:val="bullet"/>
      <w:lvlText w:val="•"/>
      <w:lvlJc w:val="left"/>
      <w:pPr>
        <w:ind w:left="2912" w:hanging="360"/>
      </w:pPr>
      <w:rPr>
        <w:rFonts w:hint="default"/>
        <w:lang w:val="en-US" w:eastAsia="en-US" w:bidi="ar-SA"/>
      </w:rPr>
    </w:lvl>
  </w:abstractNum>
  <w:abstractNum w:abstractNumId="325" w15:restartNumberingAfterBreak="0">
    <w:nsid w:val="69C025CA"/>
    <w:multiLevelType w:val="hybridMultilevel"/>
    <w:tmpl w:val="E09A0412"/>
    <w:lvl w:ilvl="0" w:tplc="5E62496E">
      <w:numFmt w:val="bullet"/>
      <w:lvlText w:val="●"/>
      <w:lvlJc w:val="left"/>
      <w:pPr>
        <w:ind w:left="817" w:hanging="422"/>
      </w:pPr>
      <w:rPr>
        <w:rFonts w:ascii="Arial" w:eastAsia="Arial" w:hAnsi="Arial" w:cs="Arial" w:hint="default"/>
        <w:spacing w:val="-1"/>
        <w:w w:val="100"/>
        <w:sz w:val="22"/>
        <w:szCs w:val="22"/>
        <w:lang w:val="en-US" w:eastAsia="en-US" w:bidi="ar-SA"/>
      </w:rPr>
    </w:lvl>
    <w:lvl w:ilvl="1" w:tplc="502C11C8">
      <w:numFmt w:val="bullet"/>
      <w:lvlText w:val="•"/>
      <w:lvlJc w:val="left"/>
      <w:pPr>
        <w:ind w:left="1081" w:hanging="422"/>
      </w:pPr>
      <w:rPr>
        <w:rFonts w:hint="default"/>
        <w:lang w:val="en-US" w:eastAsia="en-US" w:bidi="ar-SA"/>
      </w:rPr>
    </w:lvl>
    <w:lvl w:ilvl="2" w:tplc="804450B6">
      <w:numFmt w:val="bullet"/>
      <w:lvlText w:val="•"/>
      <w:lvlJc w:val="left"/>
      <w:pPr>
        <w:ind w:left="1343" w:hanging="422"/>
      </w:pPr>
      <w:rPr>
        <w:rFonts w:hint="default"/>
        <w:lang w:val="en-US" w:eastAsia="en-US" w:bidi="ar-SA"/>
      </w:rPr>
    </w:lvl>
    <w:lvl w:ilvl="3" w:tplc="C800251A">
      <w:numFmt w:val="bullet"/>
      <w:lvlText w:val="•"/>
      <w:lvlJc w:val="left"/>
      <w:pPr>
        <w:ind w:left="1604" w:hanging="422"/>
      </w:pPr>
      <w:rPr>
        <w:rFonts w:hint="default"/>
        <w:lang w:val="en-US" w:eastAsia="en-US" w:bidi="ar-SA"/>
      </w:rPr>
    </w:lvl>
    <w:lvl w:ilvl="4" w:tplc="B89EF706">
      <w:numFmt w:val="bullet"/>
      <w:lvlText w:val="•"/>
      <w:lvlJc w:val="left"/>
      <w:pPr>
        <w:ind w:left="1866" w:hanging="422"/>
      </w:pPr>
      <w:rPr>
        <w:rFonts w:hint="default"/>
        <w:lang w:val="en-US" w:eastAsia="en-US" w:bidi="ar-SA"/>
      </w:rPr>
    </w:lvl>
    <w:lvl w:ilvl="5" w:tplc="4EE61BB8">
      <w:numFmt w:val="bullet"/>
      <w:lvlText w:val="•"/>
      <w:lvlJc w:val="left"/>
      <w:pPr>
        <w:ind w:left="2127" w:hanging="422"/>
      </w:pPr>
      <w:rPr>
        <w:rFonts w:hint="default"/>
        <w:lang w:val="en-US" w:eastAsia="en-US" w:bidi="ar-SA"/>
      </w:rPr>
    </w:lvl>
    <w:lvl w:ilvl="6" w:tplc="D01C811C">
      <w:numFmt w:val="bullet"/>
      <w:lvlText w:val="•"/>
      <w:lvlJc w:val="left"/>
      <w:pPr>
        <w:ind w:left="2389" w:hanging="422"/>
      </w:pPr>
      <w:rPr>
        <w:rFonts w:hint="default"/>
        <w:lang w:val="en-US" w:eastAsia="en-US" w:bidi="ar-SA"/>
      </w:rPr>
    </w:lvl>
    <w:lvl w:ilvl="7" w:tplc="B6C08D16">
      <w:numFmt w:val="bullet"/>
      <w:lvlText w:val="•"/>
      <w:lvlJc w:val="left"/>
      <w:pPr>
        <w:ind w:left="2650" w:hanging="422"/>
      </w:pPr>
      <w:rPr>
        <w:rFonts w:hint="default"/>
        <w:lang w:val="en-US" w:eastAsia="en-US" w:bidi="ar-SA"/>
      </w:rPr>
    </w:lvl>
    <w:lvl w:ilvl="8" w:tplc="F9806200">
      <w:numFmt w:val="bullet"/>
      <w:lvlText w:val="•"/>
      <w:lvlJc w:val="left"/>
      <w:pPr>
        <w:ind w:left="2912" w:hanging="422"/>
      </w:pPr>
      <w:rPr>
        <w:rFonts w:hint="default"/>
        <w:lang w:val="en-US" w:eastAsia="en-US" w:bidi="ar-SA"/>
      </w:rPr>
    </w:lvl>
  </w:abstractNum>
  <w:abstractNum w:abstractNumId="326" w15:restartNumberingAfterBreak="0">
    <w:nsid w:val="6A4B1B8C"/>
    <w:multiLevelType w:val="hybridMultilevel"/>
    <w:tmpl w:val="F5BE3DF8"/>
    <w:lvl w:ilvl="0" w:tplc="C2D4CD00">
      <w:numFmt w:val="bullet"/>
      <w:lvlText w:val="●"/>
      <w:lvlJc w:val="left"/>
      <w:pPr>
        <w:ind w:left="817" w:hanging="360"/>
      </w:pPr>
      <w:rPr>
        <w:rFonts w:ascii="Arial" w:eastAsia="Arial" w:hAnsi="Arial" w:cs="Arial" w:hint="default"/>
        <w:spacing w:val="-1"/>
        <w:w w:val="100"/>
        <w:sz w:val="22"/>
        <w:szCs w:val="22"/>
        <w:lang w:val="en-US" w:eastAsia="en-US" w:bidi="ar-SA"/>
      </w:rPr>
    </w:lvl>
    <w:lvl w:ilvl="1" w:tplc="1FC063DC">
      <w:numFmt w:val="bullet"/>
      <w:lvlText w:val="•"/>
      <w:lvlJc w:val="left"/>
      <w:pPr>
        <w:ind w:left="1081" w:hanging="360"/>
      </w:pPr>
      <w:rPr>
        <w:rFonts w:hint="default"/>
        <w:lang w:val="en-US" w:eastAsia="en-US" w:bidi="ar-SA"/>
      </w:rPr>
    </w:lvl>
    <w:lvl w:ilvl="2" w:tplc="6A5CC5AA">
      <w:numFmt w:val="bullet"/>
      <w:lvlText w:val="•"/>
      <w:lvlJc w:val="left"/>
      <w:pPr>
        <w:ind w:left="1343" w:hanging="360"/>
      </w:pPr>
      <w:rPr>
        <w:rFonts w:hint="default"/>
        <w:lang w:val="en-US" w:eastAsia="en-US" w:bidi="ar-SA"/>
      </w:rPr>
    </w:lvl>
    <w:lvl w:ilvl="3" w:tplc="83B88E2C">
      <w:numFmt w:val="bullet"/>
      <w:lvlText w:val="•"/>
      <w:lvlJc w:val="left"/>
      <w:pPr>
        <w:ind w:left="1604" w:hanging="360"/>
      </w:pPr>
      <w:rPr>
        <w:rFonts w:hint="default"/>
        <w:lang w:val="en-US" w:eastAsia="en-US" w:bidi="ar-SA"/>
      </w:rPr>
    </w:lvl>
    <w:lvl w:ilvl="4" w:tplc="C45C8882">
      <w:numFmt w:val="bullet"/>
      <w:lvlText w:val="•"/>
      <w:lvlJc w:val="left"/>
      <w:pPr>
        <w:ind w:left="1866" w:hanging="360"/>
      </w:pPr>
      <w:rPr>
        <w:rFonts w:hint="default"/>
        <w:lang w:val="en-US" w:eastAsia="en-US" w:bidi="ar-SA"/>
      </w:rPr>
    </w:lvl>
    <w:lvl w:ilvl="5" w:tplc="53B00D6E">
      <w:numFmt w:val="bullet"/>
      <w:lvlText w:val="•"/>
      <w:lvlJc w:val="left"/>
      <w:pPr>
        <w:ind w:left="2127" w:hanging="360"/>
      </w:pPr>
      <w:rPr>
        <w:rFonts w:hint="default"/>
        <w:lang w:val="en-US" w:eastAsia="en-US" w:bidi="ar-SA"/>
      </w:rPr>
    </w:lvl>
    <w:lvl w:ilvl="6" w:tplc="ADC0479A">
      <w:numFmt w:val="bullet"/>
      <w:lvlText w:val="•"/>
      <w:lvlJc w:val="left"/>
      <w:pPr>
        <w:ind w:left="2389" w:hanging="360"/>
      </w:pPr>
      <w:rPr>
        <w:rFonts w:hint="default"/>
        <w:lang w:val="en-US" w:eastAsia="en-US" w:bidi="ar-SA"/>
      </w:rPr>
    </w:lvl>
    <w:lvl w:ilvl="7" w:tplc="5CCEDD54">
      <w:numFmt w:val="bullet"/>
      <w:lvlText w:val="•"/>
      <w:lvlJc w:val="left"/>
      <w:pPr>
        <w:ind w:left="2650" w:hanging="360"/>
      </w:pPr>
      <w:rPr>
        <w:rFonts w:hint="default"/>
        <w:lang w:val="en-US" w:eastAsia="en-US" w:bidi="ar-SA"/>
      </w:rPr>
    </w:lvl>
    <w:lvl w:ilvl="8" w:tplc="63AC227C">
      <w:numFmt w:val="bullet"/>
      <w:lvlText w:val="•"/>
      <w:lvlJc w:val="left"/>
      <w:pPr>
        <w:ind w:left="2912" w:hanging="360"/>
      </w:pPr>
      <w:rPr>
        <w:rFonts w:hint="default"/>
        <w:lang w:val="en-US" w:eastAsia="en-US" w:bidi="ar-SA"/>
      </w:rPr>
    </w:lvl>
  </w:abstractNum>
  <w:abstractNum w:abstractNumId="327" w15:restartNumberingAfterBreak="0">
    <w:nsid w:val="6A867097"/>
    <w:multiLevelType w:val="hybridMultilevel"/>
    <w:tmpl w:val="556205B8"/>
    <w:lvl w:ilvl="0" w:tplc="CB9EF832">
      <w:numFmt w:val="bullet"/>
      <w:lvlText w:val="●"/>
      <w:lvlJc w:val="left"/>
      <w:pPr>
        <w:ind w:left="878" w:hanging="422"/>
      </w:pPr>
      <w:rPr>
        <w:rFonts w:ascii="Arial" w:eastAsia="Arial" w:hAnsi="Arial" w:cs="Arial" w:hint="default"/>
        <w:spacing w:val="-1"/>
        <w:w w:val="100"/>
        <w:sz w:val="22"/>
        <w:szCs w:val="22"/>
        <w:lang w:val="en-US" w:eastAsia="en-US" w:bidi="ar-SA"/>
      </w:rPr>
    </w:lvl>
    <w:lvl w:ilvl="1" w:tplc="60761F36">
      <w:numFmt w:val="bullet"/>
      <w:lvlText w:val="•"/>
      <w:lvlJc w:val="left"/>
      <w:pPr>
        <w:ind w:left="1135" w:hanging="422"/>
      </w:pPr>
      <w:rPr>
        <w:rFonts w:hint="default"/>
        <w:lang w:val="en-US" w:eastAsia="en-US" w:bidi="ar-SA"/>
      </w:rPr>
    </w:lvl>
    <w:lvl w:ilvl="2" w:tplc="C4B86DCE">
      <w:numFmt w:val="bullet"/>
      <w:lvlText w:val="•"/>
      <w:lvlJc w:val="left"/>
      <w:pPr>
        <w:ind w:left="1391" w:hanging="422"/>
      </w:pPr>
      <w:rPr>
        <w:rFonts w:hint="default"/>
        <w:lang w:val="en-US" w:eastAsia="en-US" w:bidi="ar-SA"/>
      </w:rPr>
    </w:lvl>
    <w:lvl w:ilvl="3" w:tplc="D24EBBC6">
      <w:numFmt w:val="bullet"/>
      <w:lvlText w:val="•"/>
      <w:lvlJc w:val="left"/>
      <w:pPr>
        <w:ind w:left="1646" w:hanging="422"/>
      </w:pPr>
      <w:rPr>
        <w:rFonts w:hint="default"/>
        <w:lang w:val="en-US" w:eastAsia="en-US" w:bidi="ar-SA"/>
      </w:rPr>
    </w:lvl>
    <w:lvl w:ilvl="4" w:tplc="383A722E">
      <w:numFmt w:val="bullet"/>
      <w:lvlText w:val="•"/>
      <w:lvlJc w:val="left"/>
      <w:pPr>
        <w:ind w:left="1902" w:hanging="422"/>
      </w:pPr>
      <w:rPr>
        <w:rFonts w:hint="default"/>
        <w:lang w:val="en-US" w:eastAsia="en-US" w:bidi="ar-SA"/>
      </w:rPr>
    </w:lvl>
    <w:lvl w:ilvl="5" w:tplc="CB40EC9C">
      <w:numFmt w:val="bullet"/>
      <w:lvlText w:val="•"/>
      <w:lvlJc w:val="left"/>
      <w:pPr>
        <w:ind w:left="2157" w:hanging="422"/>
      </w:pPr>
      <w:rPr>
        <w:rFonts w:hint="default"/>
        <w:lang w:val="en-US" w:eastAsia="en-US" w:bidi="ar-SA"/>
      </w:rPr>
    </w:lvl>
    <w:lvl w:ilvl="6" w:tplc="D8EA3A62">
      <w:numFmt w:val="bullet"/>
      <w:lvlText w:val="•"/>
      <w:lvlJc w:val="left"/>
      <w:pPr>
        <w:ind w:left="2413" w:hanging="422"/>
      </w:pPr>
      <w:rPr>
        <w:rFonts w:hint="default"/>
        <w:lang w:val="en-US" w:eastAsia="en-US" w:bidi="ar-SA"/>
      </w:rPr>
    </w:lvl>
    <w:lvl w:ilvl="7" w:tplc="4E1026E0">
      <w:numFmt w:val="bullet"/>
      <w:lvlText w:val="•"/>
      <w:lvlJc w:val="left"/>
      <w:pPr>
        <w:ind w:left="2668" w:hanging="422"/>
      </w:pPr>
      <w:rPr>
        <w:rFonts w:hint="default"/>
        <w:lang w:val="en-US" w:eastAsia="en-US" w:bidi="ar-SA"/>
      </w:rPr>
    </w:lvl>
    <w:lvl w:ilvl="8" w:tplc="AA2023B4">
      <w:numFmt w:val="bullet"/>
      <w:lvlText w:val="•"/>
      <w:lvlJc w:val="left"/>
      <w:pPr>
        <w:ind w:left="2924" w:hanging="422"/>
      </w:pPr>
      <w:rPr>
        <w:rFonts w:hint="default"/>
        <w:lang w:val="en-US" w:eastAsia="en-US" w:bidi="ar-SA"/>
      </w:rPr>
    </w:lvl>
  </w:abstractNum>
  <w:abstractNum w:abstractNumId="328" w15:restartNumberingAfterBreak="0">
    <w:nsid w:val="6A906908"/>
    <w:multiLevelType w:val="hybridMultilevel"/>
    <w:tmpl w:val="2AF2E456"/>
    <w:lvl w:ilvl="0" w:tplc="651C3A66">
      <w:numFmt w:val="bullet"/>
      <w:lvlText w:val="●"/>
      <w:lvlJc w:val="left"/>
      <w:pPr>
        <w:ind w:left="817" w:hanging="360"/>
      </w:pPr>
      <w:rPr>
        <w:rFonts w:ascii="Arial" w:eastAsia="Arial" w:hAnsi="Arial" w:cs="Arial" w:hint="default"/>
        <w:spacing w:val="-1"/>
        <w:w w:val="100"/>
        <w:sz w:val="22"/>
        <w:szCs w:val="22"/>
        <w:lang w:val="en-US" w:eastAsia="en-US" w:bidi="ar-SA"/>
      </w:rPr>
    </w:lvl>
    <w:lvl w:ilvl="1" w:tplc="D31C5502">
      <w:numFmt w:val="bullet"/>
      <w:lvlText w:val="•"/>
      <w:lvlJc w:val="left"/>
      <w:pPr>
        <w:ind w:left="1081" w:hanging="360"/>
      </w:pPr>
      <w:rPr>
        <w:rFonts w:hint="default"/>
        <w:lang w:val="en-US" w:eastAsia="en-US" w:bidi="ar-SA"/>
      </w:rPr>
    </w:lvl>
    <w:lvl w:ilvl="2" w:tplc="A27A8F9A">
      <w:numFmt w:val="bullet"/>
      <w:lvlText w:val="•"/>
      <w:lvlJc w:val="left"/>
      <w:pPr>
        <w:ind w:left="1343" w:hanging="360"/>
      </w:pPr>
      <w:rPr>
        <w:rFonts w:hint="default"/>
        <w:lang w:val="en-US" w:eastAsia="en-US" w:bidi="ar-SA"/>
      </w:rPr>
    </w:lvl>
    <w:lvl w:ilvl="3" w:tplc="890030C0">
      <w:numFmt w:val="bullet"/>
      <w:lvlText w:val="•"/>
      <w:lvlJc w:val="left"/>
      <w:pPr>
        <w:ind w:left="1604" w:hanging="360"/>
      </w:pPr>
      <w:rPr>
        <w:rFonts w:hint="default"/>
        <w:lang w:val="en-US" w:eastAsia="en-US" w:bidi="ar-SA"/>
      </w:rPr>
    </w:lvl>
    <w:lvl w:ilvl="4" w:tplc="8AE2701E">
      <w:numFmt w:val="bullet"/>
      <w:lvlText w:val="•"/>
      <w:lvlJc w:val="left"/>
      <w:pPr>
        <w:ind w:left="1866" w:hanging="360"/>
      </w:pPr>
      <w:rPr>
        <w:rFonts w:hint="default"/>
        <w:lang w:val="en-US" w:eastAsia="en-US" w:bidi="ar-SA"/>
      </w:rPr>
    </w:lvl>
    <w:lvl w:ilvl="5" w:tplc="8DC8AC32">
      <w:numFmt w:val="bullet"/>
      <w:lvlText w:val="•"/>
      <w:lvlJc w:val="left"/>
      <w:pPr>
        <w:ind w:left="2127" w:hanging="360"/>
      </w:pPr>
      <w:rPr>
        <w:rFonts w:hint="default"/>
        <w:lang w:val="en-US" w:eastAsia="en-US" w:bidi="ar-SA"/>
      </w:rPr>
    </w:lvl>
    <w:lvl w:ilvl="6" w:tplc="7D30169E">
      <w:numFmt w:val="bullet"/>
      <w:lvlText w:val="•"/>
      <w:lvlJc w:val="left"/>
      <w:pPr>
        <w:ind w:left="2389" w:hanging="360"/>
      </w:pPr>
      <w:rPr>
        <w:rFonts w:hint="default"/>
        <w:lang w:val="en-US" w:eastAsia="en-US" w:bidi="ar-SA"/>
      </w:rPr>
    </w:lvl>
    <w:lvl w:ilvl="7" w:tplc="F58EF080">
      <w:numFmt w:val="bullet"/>
      <w:lvlText w:val="•"/>
      <w:lvlJc w:val="left"/>
      <w:pPr>
        <w:ind w:left="2650" w:hanging="360"/>
      </w:pPr>
      <w:rPr>
        <w:rFonts w:hint="default"/>
        <w:lang w:val="en-US" w:eastAsia="en-US" w:bidi="ar-SA"/>
      </w:rPr>
    </w:lvl>
    <w:lvl w:ilvl="8" w:tplc="0B52C35E">
      <w:numFmt w:val="bullet"/>
      <w:lvlText w:val="•"/>
      <w:lvlJc w:val="left"/>
      <w:pPr>
        <w:ind w:left="2912" w:hanging="360"/>
      </w:pPr>
      <w:rPr>
        <w:rFonts w:hint="default"/>
        <w:lang w:val="en-US" w:eastAsia="en-US" w:bidi="ar-SA"/>
      </w:rPr>
    </w:lvl>
  </w:abstractNum>
  <w:abstractNum w:abstractNumId="329" w15:restartNumberingAfterBreak="0">
    <w:nsid w:val="6ADE112D"/>
    <w:multiLevelType w:val="hybridMultilevel"/>
    <w:tmpl w:val="1D746D4A"/>
    <w:lvl w:ilvl="0" w:tplc="38D815A6">
      <w:numFmt w:val="bullet"/>
      <w:lvlText w:val="●"/>
      <w:lvlJc w:val="left"/>
      <w:pPr>
        <w:ind w:left="817" w:hanging="360"/>
      </w:pPr>
      <w:rPr>
        <w:rFonts w:ascii="Arial" w:eastAsia="Arial" w:hAnsi="Arial" w:cs="Arial" w:hint="default"/>
        <w:spacing w:val="-1"/>
        <w:w w:val="100"/>
        <w:sz w:val="22"/>
        <w:szCs w:val="22"/>
        <w:lang w:val="en-US" w:eastAsia="en-US" w:bidi="ar-SA"/>
      </w:rPr>
    </w:lvl>
    <w:lvl w:ilvl="1" w:tplc="E03E699E">
      <w:numFmt w:val="bullet"/>
      <w:lvlText w:val="•"/>
      <w:lvlJc w:val="left"/>
      <w:pPr>
        <w:ind w:left="1081" w:hanging="360"/>
      </w:pPr>
      <w:rPr>
        <w:rFonts w:hint="default"/>
        <w:lang w:val="en-US" w:eastAsia="en-US" w:bidi="ar-SA"/>
      </w:rPr>
    </w:lvl>
    <w:lvl w:ilvl="2" w:tplc="68AAD78A">
      <w:numFmt w:val="bullet"/>
      <w:lvlText w:val="•"/>
      <w:lvlJc w:val="left"/>
      <w:pPr>
        <w:ind w:left="1343" w:hanging="360"/>
      </w:pPr>
      <w:rPr>
        <w:rFonts w:hint="default"/>
        <w:lang w:val="en-US" w:eastAsia="en-US" w:bidi="ar-SA"/>
      </w:rPr>
    </w:lvl>
    <w:lvl w:ilvl="3" w:tplc="5A12E1F6">
      <w:numFmt w:val="bullet"/>
      <w:lvlText w:val="•"/>
      <w:lvlJc w:val="left"/>
      <w:pPr>
        <w:ind w:left="1604" w:hanging="360"/>
      </w:pPr>
      <w:rPr>
        <w:rFonts w:hint="default"/>
        <w:lang w:val="en-US" w:eastAsia="en-US" w:bidi="ar-SA"/>
      </w:rPr>
    </w:lvl>
    <w:lvl w:ilvl="4" w:tplc="4C12A8C8">
      <w:numFmt w:val="bullet"/>
      <w:lvlText w:val="•"/>
      <w:lvlJc w:val="left"/>
      <w:pPr>
        <w:ind w:left="1866" w:hanging="360"/>
      </w:pPr>
      <w:rPr>
        <w:rFonts w:hint="default"/>
        <w:lang w:val="en-US" w:eastAsia="en-US" w:bidi="ar-SA"/>
      </w:rPr>
    </w:lvl>
    <w:lvl w:ilvl="5" w:tplc="6CAECDD6">
      <w:numFmt w:val="bullet"/>
      <w:lvlText w:val="•"/>
      <w:lvlJc w:val="left"/>
      <w:pPr>
        <w:ind w:left="2127" w:hanging="360"/>
      </w:pPr>
      <w:rPr>
        <w:rFonts w:hint="default"/>
        <w:lang w:val="en-US" w:eastAsia="en-US" w:bidi="ar-SA"/>
      </w:rPr>
    </w:lvl>
    <w:lvl w:ilvl="6" w:tplc="49E8C1BC">
      <w:numFmt w:val="bullet"/>
      <w:lvlText w:val="•"/>
      <w:lvlJc w:val="left"/>
      <w:pPr>
        <w:ind w:left="2389" w:hanging="360"/>
      </w:pPr>
      <w:rPr>
        <w:rFonts w:hint="default"/>
        <w:lang w:val="en-US" w:eastAsia="en-US" w:bidi="ar-SA"/>
      </w:rPr>
    </w:lvl>
    <w:lvl w:ilvl="7" w:tplc="FCB2DB62">
      <w:numFmt w:val="bullet"/>
      <w:lvlText w:val="•"/>
      <w:lvlJc w:val="left"/>
      <w:pPr>
        <w:ind w:left="2650" w:hanging="360"/>
      </w:pPr>
      <w:rPr>
        <w:rFonts w:hint="default"/>
        <w:lang w:val="en-US" w:eastAsia="en-US" w:bidi="ar-SA"/>
      </w:rPr>
    </w:lvl>
    <w:lvl w:ilvl="8" w:tplc="FD5E9720">
      <w:numFmt w:val="bullet"/>
      <w:lvlText w:val="•"/>
      <w:lvlJc w:val="left"/>
      <w:pPr>
        <w:ind w:left="2912" w:hanging="360"/>
      </w:pPr>
      <w:rPr>
        <w:rFonts w:hint="default"/>
        <w:lang w:val="en-US" w:eastAsia="en-US" w:bidi="ar-SA"/>
      </w:rPr>
    </w:lvl>
  </w:abstractNum>
  <w:abstractNum w:abstractNumId="330" w15:restartNumberingAfterBreak="0">
    <w:nsid w:val="6B8406B7"/>
    <w:multiLevelType w:val="hybridMultilevel"/>
    <w:tmpl w:val="89A85B52"/>
    <w:lvl w:ilvl="0" w:tplc="D8D04180">
      <w:numFmt w:val="bullet"/>
      <w:lvlText w:val="●"/>
      <w:lvlJc w:val="left"/>
      <w:pPr>
        <w:ind w:left="817" w:hanging="422"/>
      </w:pPr>
      <w:rPr>
        <w:rFonts w:ascii="Arial" w:eastAsia="Arial" w:hAnsi="Arial" w:cs="Arial" w:hint="default"/>
        <w:spacing w:val="-1"/>
        <w:w w:val="100"/>
        <w:sz w:val="22"/>
        <w:szCs w:val="22"/>
        <w:lang w:val="en-US" w:eastAsia="en-US" w:bidi="ar-SA"/>
      </w:rPr>
    </w:lvl>
    <w:lvl w:ilvl="1" w:tplc="5A88ABF8">
      <w:numFmt w:val="bullet"/>
      <w:lvlText w:val="•"/>
      <w:lvlJc w:val="left"/>
      <w:pPr>
        <w:ind w:left="1081" w:hanging="422"/>
      </w:pPr>
      <w:rPr>
        <w:rFonts w:hint="default"/>
        <w:lang w:val="en-US" w:eastAsia="en-US" w:bidi="ar-SA"/>
      </w:rPr>
    </w:lvl>
    <w:lvl w:ilvl="2" w:tplc="EA124026">
      <w:numFmt w:val="bullet"/>
      <w:lvlText w:val="•"/>
      <w:lvlJc w:val="left"/>
      <w:pPr>
        <w:ind w:left="1343" w:hanging="422"/>
      </w:pPr>
      <w:rPr>
        <w:rFonts w:hint="default"/>
        <w:lang w:val="en-US" w:eastAsia="en-US" w:bidi="ar-SA"/>
      </w:rPr>
    </w:lvl>
    <w:lvl w:ilvl="3" w:tplc="67127DB2">
      <w:numFmt w:val="bullet"/>
      <w:lvlText w:val="•"/>
      <w:lvlJc w:val="left"/>
      <w:pPr>
        <w:ind w:left="1604" w:hanging="422"/>
      </w:pPr>
      <w:rPr>
        <w:rFonts w:hint="default"/>
        <w:lang w:val="en-US" w:eastAsia="en-US" w:bidi="ar-SA"/>
      </w:rPr>
    </w:lvl>
    <w:lvl w:ilvl="4" w:tplc="71B6CA88">
      <w:numFmt w:val="bullet"/>
      <w:lvlText w:val="•"/>
      <w:lvlJc w:val="left"/>
      <w:pPr>
        <w:ind w:left="1866" w:hanging="422"/>
      </w:pPr>
      <w:rPr>
        <w:rFonts w:hint="default"/>
        <w:lang w:val="en-US" w:eastAsia="en-US" w:bidi="ar-SA"/>
      </w:rPr>
    </w:lvl>
    <w:lvl w:ilvl="5" w:tplc="5832FBCE">
      <w:numFmt w:val="bullet"/>
      <w:lvlText w:val="•"/>
      <w:lvlJc w:val="left"/>
      <w:pPr>
        <w:ind w:left="2127" w:hanging="422"/>
      </w:pPr>
      <w:rPr>
        <w:rFonts w:hint="default"/>
        <w:lang w:val="en-US" w:eastAsia="en-US" w:bidi="ar-SA"/>
      </w:rPr>
    </w:lvl>
    <w:lvl w:ilvl="6" w:tplc="CAFA4F7E">
      <w:numFmt w:val="bullet"/>
      <w:lvlText w:val="•"/>
      <w:lvlJc w:val="left"/>
      <w:pPr>
        <w:ind w:left="2389" w:hanging="422"/>
      </w:pPr>
      <w:rPr>
        <w:rFonts w:hint="default"/>
        <w:lang w:val="en-US" w:eastAsia="en-US" w:bidi="ar-SA"/>
      </w:rPr>
    </w:lvl>
    <w:lvl w:ilvl="7" w:tplc="1DD84F0E">
      <w:numFmt w:val="bullet"/>
      <w:lvlText w:val="•"/>
      <w:lvlJc w:val="left"/>
      <w:pPr>
        <w:ind w:left="2650" w:hanging="422"/>
      </w:pPr>
      <w:rPr>
        <w:rFonts w:hint="default"/>
        <w:lang w:val="en-US" w:eastAsia="en-US" w:bidi="ar-SA"/>
      </w:rPr>
    </w:lvl>
    <w:lvl w:ilvl="8" w:tplc="664020F8">
      <w:numFmt w:val="bullet"/>
      <w:lvlText w:val="•"/>
      <w:lvlJc w:val="left"/>
      <w:pPr>
        <w:ind w:left="2912" w:hanging="422"/>
      </w:pPr>
      <w:rPr>
        <w:rFonts w:hint="default"/>
        <w:lang w:val="en-US" w:eastAsia="en-US" w:bidi="ar-SA"/>
      </w:rPr>
    </w:lvl>
  </w:abstractNum>
  <w:abstractNum w:abstractNumId="331" w15:restartNumberingAfterBreak="0">
    <w:nsid w:val="6B8812FD"/>
    <w:multiLevelType w:val="hybridMultilevel"/>
    <w:tmpl w:val="5D78558A"/>
    <w:lvl w:ilvl="0" w:tplc="F1365760">
      <w:numFmt w:val="bullet"/>
      <w:lvlText w:val="●"/>
      <w:lvlJc w:val="left"/>
      <w:pPr>
        <w:ind w:left="878" w:hanging="422"/>
      </w:pPr>
      <w:rPr>
        <w:rFonts w:ascii="Arial" w:eastAsia="Arial" w:hAnsi="Arial" w:cs="Arial" w:hint="default"/>
        <w:spacing w:val="-1"/>
        <w:w w:val="100"/>
        <w:sz w:val="22"/>
        <w:szCs w:val="22"/>
        <w:lang w:val="en-US" w:eastAsia="en-US" w:bidi="ar-SA"/>
      </w:rPr>
    </w:lvl>
    <w:lvl w:ilvl="1" w:tplc="8E920AAC">
      <w:numFmt w:val="bullet"/>
      <w:lvlText w:val="•"/>
      <w:lvlJc w:val="left"/>
      <w:pPr>
        <w:ind w:left="1135" w:hanging="422"/>
      </w:pPr>
      <w:rPr>
        <w:rFonts w:hint="default"/>
        <w:lang w:val="en-US" w:eastAsia="en-US" w:bidi="ar-SA"/>
      </w:rPr>
    </w:lvl>
    <w:lvl w:ilvl="2" w:tplc="BABEB350">
      <w:numFmt w:val="bullet"/>
      <w:lvlText w:val="•"/>
      <w:lvlJc w:val="left"/>
      <w:pPr>
        <w:ind w:left="1391" w:hanging="422"/>
      </w:pPr>
      <w:rPr>
        <w:rFonts w:hint="default"/>
        <w:lang w:val="en-US" w:eastAsia="en-US" w:bidi="ar-SA"/>
      </w:rPr>
    </w:lvl>
    <w:lvl w:ilvl="3" w:tplc="7812C956">
      <w:numFmt w:val="bullet"/>
      <w:lvlText w:val="•"/>
      <w:lvlJc w:val="left"/>
      <w:pPr>
        <w:ind w:left="1646" w:hanging="422"/>
      </w:pPr>
      <w:rPr>
        <w:rFonts w:hint="default"/>
        <w:lang w:val="en-US" w:eastAsia="en-US" w:bidi="ar-SA"/>
      </w:rPr>
    </w:lvl>
    <w:lvl w:ilvl="4" w:tplc="79AE7B6E">
      <w:numFmt w:val="bullet"/>
      <w:lvlText w:val="•"/>
      <w:lvlJc w:val="left"/>
      <w:pPr>
        <w:ind w:left="1902" w:hanging="422"/>
      </w:pPr>
      <w:rPr>
        <w:rFonts w:hint="default"/>
        <w:lang w:val="en-US" w:eastAsia="en-US" w:bidi="ar-SA"/>
      </w:rPr>
    </w:lvl>
    <w:lvl w:ilvl="5" w:tplc="CAACB6DC">
      <w:numFmt w:val="bullet"/>
      <w:lvlText w:val="•"/>
      <w:lvlJc w:val="left"/>
      <w:pPr>
        <w:ind w:left="2157" w:hanging="422"/>
      </w:pPr>
      <w:rPr>
        <w:rFonts w:hint="default"/>
        <w:lang w:val="en-US" w:eastAsia="en-US" w:bidi="ar-SA"/>
      </w:rPr>
    </w:lvl>
    <w:lvl w:ilvl="6" w:tplc="A220178E">
      <w:numFmt w:val="bullet"/>
      <w:lvlText w:val="•"/>
      <w:lvlJc w:val="left"/>
      <w:pPr>
        <w:ind w:left="2413" w:hanging="422"/>
      </w:pPr>
      <w:rPr>
        <w:rFonts w:hint="default"/>
        <w:lang w:val="en-US" w:eastAsia="en-US" w:bidi="ar-SA"/>
      </w:rPr>
    </w:lvl>
    <w:lvl w:ilvl="7" w:tplc="F16E9FA6">
      <w:numFmt w:val="bullet"/>
      <w:lvlText w:val="•"/>
      <w:lvlJc w:val="left"/>
      <w:pPr>
        <w:ind w:left="2668" w:hanging="422"/>
      </w:pPr>
      <w:rPr>
        <w:rFonts w:hint="default"/>
        <w:lang w:val="en-US" w:eastAsia="en-US" w:bidi="ar-SA"/>
      </w:rPr>
    </w:lvl>
    <w:lvl w:ilvl="8" w:tplc="36746944">
      <w:numFmt w:val="bullet"/>
      <w:lvlText w:val="•"/>
      <w:lvlJc w:val="left"/>
      <w:pPr>
        <w:ind w:left="2924" w:hanging="422"/>
      </w:pPr>
      <w:rPr>
        <w:rFonts w:hint="default"/>
        <w:lang w:val="en-US" w:eastAsia="en-US" w:bidi="ar-SA"/>
      </w:rPr>
    </w:lvl>
  </w:abstractNum>
  <w:abstractNum w:abstractNumId="332" w15:restartNumberingAfterBreak="0">
    <w:nsid w:val="6B9867DD"/>
    <w:multiLevelType w:val="hybridMultilevel"/>
    <w:tmpl w:val="9CE8EA3A"/>
    <w:lvl w:ilvl="0" w:tplc="7B527474">
      <w:numFmt w:val="bullet"/>
      <w:lvlText w:val="●"/>
      <w:lvlJc w:val="left"/>
      <w:pPr>
        <w:ind w:left="817" w:hanging="360"/>
      </w:pPr>
      <w:rPr>
        <w:rFonts w:ascii="Arial" w:eastAsia="Arial" w:hAnsi="Arial" w:cs="Arial" w:hint="default"/>
        <w:spacing w:val="-1"/>
        <w:w w:val="100"/>
        <w:sz w:val="22"/>
        <w:szCs w:val="22"/>
        <w:lang w:val="en-US" w:eastAsia="en-US" w:bidi="ar-SA"/>
      </w:rPr>
    </w:lvl>
    <w:lvl w:ilvl="1" w:tplc="10EEBF8E">
      <w:numFmt w:val="bullet"/>
      <w:lvlText w:val="•"/>
      <w:lvlJc w:val="left"/>
      <w:pPr>
        <w:ind w:left="1081" w:hanging="360"/>
      </w:pPr>
      <w:rPr>
        <w:rFonts w:hint="default"/>
        <w:lang w:val="en-US" w:eastAsia="en-US" w:bidi="ar-SA"/>
      </w:rPr>
    </w:lvl>
    <w:lvl w:ilvl="2" w:tplc="22C4112A">
      <w:numFmt w:val="bullet"/>
      <w:lvlText w:val="•"/>
      <w:lvlJc w:val="left"/>
      <w:pPr>
        <w:ind w:left="1343" w:hanging="360"/>
      </w:pPr>
      <w:rPr>
        <w:rFonts w:hint="default"/>
        <w:lang w:val="en-US" w:eastAsia="en-US" w:bidi="ar-SA"/>
      </w:rPr>
    </w:lvl>
    <w:lvl w:ilvl="3" w:tplc="D54EBC46">
      <w:numFmt w:val="bullet"/>
      <w:lvlText w:val="•"/>
      <w:lvlJc w:val="left"/>
      <w:pPr>
        <w:ind w:left="1604" w:hanging="360"/>
      </w:pPr>
      <w:rPr>
        <w:rFonts w:hint="default"/>
        <w:lang w:val="en-US" w:eastAsia="en-US" w:bidi="ar-SA"/>
      </w:rPr>
    </w:lvl>
    <w:lvl w:ilvl="4" w:tplc="3AD20E92">
      <w:numFmt w:val="bullet"/>
      <w:lvlText w:val="•"/>
      <w:lvlJc w:val="left"/>
      <w:pPr>
        <w:ind w:left="1866" w:hanging="360"/>
      </w:pPr>
      <w:rPr>
        <w:rFonts w:hint="default"/>
        <w:lang w:val="en-US" w:eastAsia="en-US" w:bidi="ar-SA"/>
      </w:rPr>
    </w:lvl>
    <w:lvl w:ilvl="5" w:tplc="723CD93A">
      <w:numFmt w:val="bullet"/>
      <w:lvlText w:val="•"/>
      <w:lvlJc w:val="left"/>
      <w:pPr>
        <w:ind w:left="2127" w:hanging="360"/>
      </w:pPr>
      <w:rPr>
        <w:rFonts w:hint="default"/>
        <w:lang w:val="en-US" w:eastAsia="en-US" w:bidi="ar-SA"/>
      </w:rPr>
    </w:lvl>
    <w:lvl w:ilvl="6" w:tplc="051A00CA">
      <w:numFmt w:val="bullet"/>
      <w:lvlText w:val="•"/>
      <w:lvlJc w:val="left"/>
      <w:pPr>
        <w:ind w:left="2389" w:hanging="360"/>
      </w:pPr>
      <w:rPr>
        <w:rFonts w:hint="default"/>
        <w:lang w:val="en-US" w:eastAsia="en-US" w:bidi="ar-SA"/>
      </w:rPr>
    </w:lvl>
    <w:lvl w:ilvl="7" w:tplc="84705AEE">
      <w:numFmt w:val="bullet"/>
      <w:lvlText w:val="•"/>
      <w:lvlJc w:val="left"/>
      <w:pPr>
        <w:ind w:left="2650" w:hanging="360"/>
      </w:pPr>
      <w:rPr>
        <w:rFonts w:hint="default"/>
        <w:lang w:val="en-US" w:eastAsia="en-US" w:bidi="ar-SA"/>
      </w:rPr>
    </w:lvl>
    <w:lvl w:ilvl="8" w:tplc="DED66410">
      <w:numFmt w:val="bullet"/>
      <w:lvlText w:val="•"/>
      <w:lvlJc w:val="left"/>
      <w:pPr>
        <w:ind w:left="2912" w:hanging="360"/>
      </w:pPr>
      <w:rPr>
        <w:rFonts w:hint="default"/>
        <w:lang w:val="en-US" w:eastAsia="en-US" w:bidi="ar-SA"/>
      </w:rPr>
    </w:lvl>
  </w:abstractNum>
  <w:abstractNum w:abstractNumId="333" w15:restartNumberingAfterBreak="0">
    <w:nsid w:val="6C0C4F1C"/>
    <w:multiLevelType w:val="hybridMultilevel"/>
    <w:tmpl w:val="4C38926C"/>
    <w:lvl w:ilvl="0" w:tplc="9E86266C">
      <w:numFmt w:val="bullet"/>
      <w:lvlText w:val="●"/>
      <w:lvlJc w:val="left"/>
      <w:pPr>
        <w:ind w:left="817" w:hanging="360"/>
      </w:pPr>
      <w:rPr>
        <w:rFonts w:ascii="Arial" w:eastAsia="Arial" w:hAnsi="Arial" w:cs="Arial" w:hint="default"/>
        <w:spacing w:val="-1"/>
        <w:w w:val="100"/>
        <w:sz w:val="22"/>
        <w:szCs w:val="22"/>
        <w:lang w:val="en-US" w:eastAsia="en-US" w:bidi="ar-SA"/>
      </w:rPr>
    </w:lvl>
    <w:lvl w:ilvl="1" w:tplc="430A60E6">
      <w:numFmt w:val="bullet"/>
      <w:lvlText w:val="•"/>
      <w:lvlJc w:val="left"/>
      <w:pPr>
        <w:ind w:left="1785" w:hanging="360"/>
      </w:pPr>
      <w:rPr>
        <w:rFonts w:hint="default"/>
        <w:lang w:val="en-US" w:eastAsia="en-US" w:bidi="ar-SA"/>
      </w:rPr>
    </w:lvl>
    <w:lvl w:ilvl="2" w:tplc="B1A0DF80">
      <w:numFmt w:val="bullet"/>
      <w:lvlText w:val="•"/>
      <w:lvlJc w:val="left"/>
      <w:pPr>
        <w:ind w:left="2750" w:hanging="360"/>
      </w:pPr>
      <w:rPr>
        <w:rFonts w:hint="default"/>
        <w:lang w:val="en-US" w:eastAsia="en-US" w:bidi="ar-SA"/>
      </w:rPr>
    </w:lvl>
    <w:lvl w:ilvl="3" w:tplc="E7AEBF48">
      <w:numFmt w:val="bullet"/>
      <w:lvlText w:val="•"/>
      <w:lvlJc w:val="left"/>
      <w:pPr>
        <w:ind w:left="3715" w:hanging="360"/>
      </w:pPr>
      <w:rPr>
        <w:rFonts w:hint="default"/>
        <w:lang w:val="en-US" w:eastAsia="en-US" w:bidi="ar-SA"/>
      </w:rPr>
    </w:lvl>
    <w:lvl w:ilvl="4" w:tplc="B17C5940">
      <w:numFmt w:val="bullet"/>
      <w:lvlText w:val="•"/>
      <w:lvlJc w:val="left"/>
      <w:pPr>
        <w:ind w:left="4680" w:hanging="360"/>
      </w:pPr>
      <w:rPr>
        <w:rFonts w:hint="default"/>
        <w:lang w:val="en-US" w:eastAsia="en-US" w:bidi="ar-SA"/>
      </w:rPr>
    </w:lvl>
    <w:lvl w:ilvl="5" w:tplc="82CC435C">
      <w:numFmt w:val="bullet"/>
      <w:lvlText w:val="•"/>
      <w:lvlJc w:val="left"/>
      <w:pPr>
        <w:ind w:left="5645" w:hanging="360"/>
      </w:pPr>
      <w:rPr>
        <w:rFonts w:hint="default"/>
        <w:lang w:val="en-US" w:eastAsia="en-US" w:bidi="ar-SA"/>
      </w:rPr>
    </w:lvl>
    <w:lvl w:ilvl="6" w:tplc="A218DF80">
      <w:numFmt w:val="bullet"/>
      <w:lvlText w:val="•"/>
      <w:lvlJc w:val="left"/>
      <w:pPr>
        <w:ind w:left="6610" w:hanging="360"/>
      </w:pPr>
      <w:rPr>
        <w:rFonts w:hint="default"/>
        <w:lang w:val="en-US" w:eastAsia="en-US" w:bidi="ar-SA"/>
      </w:rPr>
    </w:lvl>
    <w:lvl w:ilvl="7" w:tplc="F3FCCDB0">
      <w:numFmt w:val="bullet"/>
      <w:lvlText w:val="•"/>
      <w:lvlJc w:val="left"/>
      <w:pPr>
        <w:ind w:left="7575" w:hanging="360"/>
      </w:pPr>
      <w:rPr>
        <w:rFonts w:hint="default"/>
        <w:lang w:val="en-US" w:eastAsia="en-US" w:bidi="ar-SA"/>
      </w:rPr>
    </w:lvl>
    <w:lvl w:ilvl="8" w:tplc="97A07666">
      <w:numFmt w:val="bullet"/>
      <w:lvlText w:val="•"/>
      <w:lvlJc w:val="left"/>
      <w:pPr>
        <w:ind w:left="8540" w:hanging="360"/>
      </w:pPr>
      <w:rPr>
        <w:rFonts w:hint="default"/>
        <w:lang w:val="en-US" w:eastAsia="en-US" w:bidi="ar-SA"/>
      </w:rPr>
    </w:lvl>
  </w:abstractNum>
  <w:abstractNum w:abstractNumId="334" w15:restartNumberingAfterBreak="0">
    <w:nsid w:val="6D231849"/>
    <w:multiLevelType w:val="hybridMultilevel"/>
    <w:tmpl w:val="B02611E0"/>
    <w:lvl w:ilvl="0" w:tplc="0C36D556">
      <w:numFmt w:val="bullet"/>
      <w:lvlText w:val="●"/>
      <w:lvlJc w:val="left"/>
      <w:pPr>
        <w:ind w:left="878" w:hanging="422"/>
      </w:pPr>
      <w:rPr>
        <w:rFonts w:ascii="Arial" w:eastAsia="Arial" w:hAnsi="Arial" w:cs="Arial" w:hint="default"/>
        <w:spacing w:val="-1"/>
        <w:w w:val="100"/>
        <w:sz w:val="22"/>
        <w:szCs w:val="22"/>
        <w:lang w:val="en-US" w:eastAsia="en-US" w:bidi="ar-SA"/>
      </w:rPr>
    </w:lvl>
    <w:lvl w:ilvl="1" w:tplc="F1D8AD04">
      <w:numFmt w:val="bullet"/>
      <w:lvlText w:val="•"/>
      <w:lvlJc w:val="left"/>
      <w:pPr>
        <w:ind w:left="1135" w:hanging="422"/>
      </w:pPr>
      <w:rPr>
        <w:rFonts w:hint="default"/>
        <w:lang w:val="en-US" w:eastAsia="en-US" w:bidi="ar-SA"/>
      </w:rPr>
    </w:lvl>
    <w:lvl w:ilvl="2" w:tplc="EDB6132A">
      <w:numFmt w:val="bullet"/>
      <w:lvlText w:val="•"/>
      <w:lvlJc w:val="left"/>
      <w:pPr>
        <w:ind w:left="1391" w:hanging="422"/>
      </w:pPr>
      <w:rPr>
        <w:rFonts w:hint="default"/>
        <w:lang w:val="en-US" w:eastAsia="en-US" w:bidi="ar-SA"/>
      </w:rPr>
    </w:lvl>
    <w:lvl w:ilvl="3" w:tplc="7D00EC16">
      <w:numFmt w:val="bullet"/>
      <w:lvlText w:val="•"/>
      <w:lvlJc w:val="left"/>
      <w:pPr>
        <w:ind w:left="1646" w:hanging="422"/>
      </w:pPr>
      <w:rPr>
        <w:rFonts w:hint="default"/>
        <w:lang w:val="en-US" w:eastAsia="en-US" w:bidi="ar-SA"/>
      </w:rPr>
    </w:lvl>
    <w:lvl w:ilvl="4" w:tplc="A1EC8688">
      <w:numFmt w:val="bullet"/>
      <w:lvlText w:val="•"/>
      <w:lvlJc w:val="left"/>
      <w:pPr>
        <w:ind w:left="1902" w:hanging="422"/>
      </w:pPr>
      <w:rPr>
        <w:rFonts w:hint="default"/>
        <w:lang w:val="en-US" w:eastAsia="en-US" w:bidi="ar-SA"/>
      </w:rPr>
    </w:lvl>
    <w:lvl w:ilvl="5" w:tplc="B48A8170">
      <w:numFmt w:val="bullet"/>
      <w:lvlText w:val="•"/>
      <w:lvlJc w:val="left"/>
      <w:pPr>
        <w:ind w:left="2157" w:hanging="422"/>
      </w:pPr>
      <w:rPr>
        <w:rFonts w:hint="default"/>
        <w:lang w:val="en-US" w:eastAsia="en-US" w:bidi="ar-SA"/>
      </w:rPr>
    </w:lvl>
    <w:lvl w:ilvl="6" w:tplc="1D6C3346">
      <w:numFmt w:val="bullet"/>
      <w:lvlText w:val="•"/>
      <w:lvlJc w:val="left"/>
      <w:pPr>
        <w:ind w:left="2413" w:hanging="422"/>
      </w:pPr>
      <w:rPr>
        <w:rFonts w:hint="default"/>
        <w:lang w:val="en-US" w:eastAsia="en-US" w:bidi="ar-SA"/>
      </w:rPr>
    </w:lvl>
    <w:lvl w:ilvl="7" w:tplc="8EF24BF2">
      <w:numFmt w:val="bullet"/>
      <w:lvlText w:val="•"/>
      <w:lvlJc w:val="left"/>
      <w:pPr>
        <w:ind w:left="2668" w:hanging="422"/>
      </w:pPr>
      <w:rPr>
        <w:rFonts w:hint="default"/>
        <w:lang w:val="en-US" w:eastAsia="en-US" w:bidi="ar-SA"/>
      </w:rPr>
    </w:lvl>
    <w:lvl w:ilvl="8" w:tplc="F356BBB0">
      <w:numFmt w:val="bullet"/>
      <w:lvlText w:val="•"/>
      <w:lvlJc w:val="left"/>
      <w:pPr>
        <w:ind w:left="2924" w:hanging="422"/>
      </w:pPr>
      <w:rPr>
        <w:rFonts w:hint="default"/>
        <w:lang w:val="en-US" w:eastAsia="en-US" w:bidi="ar-SA"/>
      </w:rPr>
    </w:lvl>
  </w:abstractNum>
  <w:abstractNum w:abstractNumId="335" w15:restartNumberingAfterBreak="0">
    <w:nsid w:val="6D680ABE"/>
    <w:multiLevelType w:val="hybridMultilevel"/>
    <w:tmpl w:val="8CF29068"/>
    <w:lvl w:ilvl="0" w:tplc="5ADC2B5E">
      <w:numFmt w:val="bullet"/>
      <w:lvlText w:val="●"/>
      <w:lvlJc w:val="left"/>
      <w:pPr>
        <w:ind w:left="817" w:hanging="422"/>
      </w:pPr>
      <w:rPr>
        <w:rFonts w:ascii="Arial" w:eastAsia="Arial" w:hAnsi="Arial" w:cs="Arial" w:hint="default"/>
        <w:spacing w:val="-1"/>
        <w:w w:val="100"/>
        <w:sz w:val="22"/>
        <w:szCs w:val="22"/>
        <w:lang w:val="en-US" w:eastAsia="en-US" w:bidi="ar-SA"/>
      </w:rPr>
    </w:lvl>
    <w:lvl w:ilvl="1" w:tplc="1EA042F8">
      <w:numFmt w:val="bullet"/>
      <w:lvlText w:val="•"/>
      <w:lvlJc w:val="left"/>
      <w:pPr>
        <w:ind w:left="1785" w:hanging="422"/>
      </w:pPr>
      <w:rPr>
        <w:rFonts w:hint="default"/>
        <w:lang w:val="en-US" w:eastAsia="en-US" w:bidi="ar-SA"/>
      </w:rPr>
    </w:lvl>
    <w:lvl w:ilvl="2" w:tplc="B71AECAA">
      <w:numFmt w:val="bullet"/>
      <w:lvlText w:val="•"/>
      <w:lvlJc w:val="left"/>
      <w:pPr>
        <w:ind w:left="2750" w:hanging="422"/>
      </w:pPr>
      <w:rPr>
        <w:rFonts w:hint="default"/>
        <w:lang w:val="en-US" w:eastAsia="en-US" w:bidi="ar-SA"/>
      </w:rPr>
    </w:lvl>
    <w:lvl w:ilvl="3" w:tplc="E99C9CA2">
      <w:numFmt w:val="bullet"/>
      <w:lvlText w:val="•"/>
      <w:lvlJc w:val="left"/>
      <w:pPr>
        <w:ind w:left="3715" w:hanging="422"/>
      </w:pPr>
      <w:rPr>
        <w:rFonts w:hint="default"/>
        <w:lang w:val="en-US" w:eastAsia="en-US" w:bidi="ar-SA"/>
      </w:rPr>
    </w:lvl>
    <w:lvl w:ilvl="4" w:tplc="7A8CB3E0">
      <w:numFmt w:val="bullet"/>
      <w:lvlText w:val="•"/>
      <w:lvlJc w:val="left"/>
      <w:pPr>
        <w:ind w:left="4680" w:hanging="422"/>
      </w:pPr>
      <w:rPr>
        <w:rFonts w:hint="default"/>
        <w:lang w:val="en-US" w:eastAsia="en-US" w:bidi="ar-SA"/>
      </w:rPr>
    </w:lvl>
    <w:lvl w:ilvl="5" w:tplc="3F0C0BBA">
      <w:numFmt w:val="bullet"/>
      <w:lvlText w:val="•"/>
      <w:lvlJc w:val="left"/>
      <w:pPr>
        <w:ind w:left="5645" w:hanging="422"/>
      </w:pPr>
      <w:rPr>
        <w:rFonts w:hint="default"/>
        <w:lang w:val="en-US" w:eastAsia="en-US" w:bidi="ar-SA"/>
      </w:rPr>
    </w:lvl>
    <w:lvl w:ilvl="6" w:tplc="589A7E3C">
      <w:numFmt w:val="bullet"/>
      <w:lvlText w:val="•"/>
      <w:lvlJc w:val="left"/>
      <w:pPr>
        <w:ind w:left="6610" w:hanging="422"/>
      </w:pPr>
      <w:rPr>
        <w:rFonts w:hint="default"/>
        <w:lang w:val="en-US" w:eastAsia="en-US" w:bidi="ar-SA"/>
      </w:rPr>
    </w:lvl>
    <w:lvl w:ilvl="7" w:tplc="6B66C6FE">
      <w:numFmt w:val="bullet"/>
      <w:lvlText w:val="•"/>
      <w:lvlJc w:val="left"/>
      <w:pPr>
        <w:ind w:left="7575" w:hanging="422"/>
      </w:pPr>
      <w:rPr>
        <w:rFonts w:hint="default"/>
        <w:lang w:val="en-US" w:eastAsia="en-US" w:bidi="ar-SA"/>
      </w:rPr>
    </w:lvl>
    <w:lvl w:ilvl="8" w:tplc="A706161E">
      <w:numFmt w:val="bullet"/>
      <w:lvlText w:val="•"/>
      <w:lvlJc w:val="left"/>
      <w:pPr>
        <w:ind w:left="8540" w:hanging="422"/>
      </w:pPr>
      <w:rPr>
        <w:rFonts w:hint="default"/>
        <w:lang w:val="en-US" w:eastAsia="en-US" w:bidi="ar-SA"/>
      </w:rPr>
    </w:lvl>
  </w:abstractNum>
  <w:abstractNum w:abstractNumId="336" w15:restartNumberingAfterBreak="0">
    <w:nsid w:val="6EE107F4"/>
    <w:multiLevelType w:val="hybridMultilevel"/>
    <w:tmpl w:val="854A0F9A"/>
    <w:lvl w:ilvl="0" w:tplc="F7725516">
      <w:numFmt w:val="bullet"/>
      <w:lvlText w:val="●"/>
      <w:lvlJc w:val="left"/>
      <w:pPr>
        <w:ind w:left="817" w:hanging="422"/>
      </w:pPr>
      <w:rPr>
        <w:rFonts w:ascii="Arial" w:eastAsia="Arial" w:hAnsi="Arial" w:cs="Arial" w:hint="default"/>
        <w:spacing w:val="-1"/>
        <w:w w:val="100"/>
        <w:sz w:val="22"/>
        <w:szCs w:val="22"/>
        <w:lang w:val="en-US" w:eastAsia="en-US" w:bidi="ar-SA"/>
      </w:rPr>
    </w:lvl>
    <w:lvl w:ilvl="1" w:tplc="B2224ECA">
      <w:numFmt w:val="bullet"/>
      <w:lvlText w:val="•"/>
      <w:lvlJc w:val="left"/>
      <w:pPr>
        <w:ind w:left="1081" w:hanging="422"/>
      </w:pPr>
      <w:rPr>
        <w:rFonts w:hint="default"/>
        <w:lang w:val="en-US" w:eastAsia="en-US" w:bidi="ar-SA"/>
      </w:rPr>
    </w:lvl>
    <w:lvl w:ilvl="2" w:tplc="33604B0C">
      <w:numFmt w:val="bullet"/>
      <w:lvlText w:val="•"/>
      <w:lvlJc w:val="left"/>
      <w:pPr>
        <w:ind w:left="1343" w:hanging="422"/>
      </w:pPr>
      <w:rPr>
        <w:rFonts w:hint="default"/>
        <w:lang w:val="en-US" w:eastAsia="en-US" w:bidi="ar-SA"/>
      </w:rPr>
    </w:lvl>
    <w:lvl w:ilvl="3" w:tplc="9B6AB850">
      <w:numFmt w:val="bullet"/>
      <w:lvlText w:val="•"/>
      <w:lvlJc w:val="left"/>
      <w:pPr>
        <w:ind w:left="1604" w:hanging="422"/>
      </w:pPr>
      <w:rPr>
        <w:rFonts w:hint="default"/>
        <w:lang w:val="en-US" w:eastAsia="en-US" w:bidi="ar-SA"/>
      </w:rPr>
    </w:lvl>
    <w:lvl w:ilvl="4" w:tplc="8C9A62FE">
      <w:numFmt w:val="bullet"/>
      <w:lvlText w:val="•"/>
      <w:lvlJc w:val="left"/>
      <w:pPr>
        <w:ind w:left="1866" w:hanging="422"/>
      </w:pPr>
      <w:rPr>
        <w:rFonts w:hint="default"/>
        <w:lang w:val="en-US" w:eastAsia="en-US" w:bidi="ar-SA"/>
      </w:rPr>
    </w:lvl>
    <w:lvl w:ilvl="5" w:tplc="16307B9E">
      <w:numFmt w:val="bullet"/>
      <w:lvlText w:val="•"/>
      <w:lvlJc w:val="left"/>
      <w:pPr>
        <w:ind w:left="2127" w:hanging="422"/>
      </w:pPr>
      <w:rPr>
        <w:rFonts w:hint="default"/>
        <w:lang w:val="en-US" w:eastAsia="en-US" w:bidi="ar-SA"/>
      </w:rPr>
    </w:lvl>
    <w:lvl w:ilvl="6" w:tplc="DC2C26DA">
      <w:numFmt w:val="bullet"/>
      <w:lvlText w:val="•"/>
      <w:lvlJc w:val="left"/>
      <w:pPr>
        <w:ind w:left="2389" w:hanging="422"/>
      </w:pPr>
      <w:rPr>
        <w:rFonts w:hint="default"/>
        <w:lang w:val="en-US" w:eastAsia="en-US" w:bidi="ar-SA"/>
      </w:rPr>
    </w:lvl>
    <w:lvl w:ilvl="7" w:tplc="C4CA31B6">
      <w:numFmt w:val="bullet"/>
      <w:lvlText w:val="•"/>
      <w:lvlJc w:val="left"/>
      <w:pPr>
        <w:ind w:left="2650" w:hanging="422"/>
      </w:pPr>
      <w:rPr>
        <w:rFonts w:hint="default"/>
        <w:lang w:val="en-US" w:eastAsia="en-US" w:bidi="ar-SA"/>
      </w:rPr>
    </w:lvl>
    <w:lvl w:ilvl="8" w:tplc="6D4A2428">
      <w:numFmt w:val="bullet"/>
      <w:lvlText w:val="•"/>
      <w:lvlJc w:val="left"/>
      <w:pPr>
        <w:ind w:left="2912" w:hanging="422"/>
      </w:pPr>
      <w:rPr>
        <w:rFonts w:hint="default"/>
        <w:lang w:val="en-US" w:eastAsia="en-US" w:bidi="ar-SA"/>
      </w:rPr>
    </w:lvl>
  </w:abstractNum>
  <w:abstractNum w:abstractNumId="337" w15:restartNumberingAfterBreak="0">
    <w:nsid w:val="6F9200FB"/>
    <w:multiLevelType w:val="hybridMultilevel"/>
    <w:tmpl w:val="B1185EC0"/>
    <w:lvl w:ilvl="0" w:tplc="558E8666">
      <w:numFmt w:val="bullet"/>
      <w:lvlText w:val="●"/>
      <w:lvlJc w:val="left"/>
      <w:pPr>
        <w:ind w:left="817" w:hanging="360"/>
      </w:pPr>
      <w:rPr>
        <w:rFonts w:ascii="Arial" w:eastAsia="Arial" w:hAnsi="Arial" w:cs="Arial" w:hint="default"/>
        <w:spacing w:val="-1"/>
        <w:w w:val="100"/>
        <w:sz w:val="22"/>
        <w:szCs w:val="22"/>
        <w:lang w:val="en-US" w:eastAsia="en-US" w:bidi="ar-SA"/>
      </w:rPr>
    </w:lvl>
    <w:lvl w:ilvl="1" w:tplc="636EEEB0">
      <w:numFmt w:val="bullet"/>
      <w:lvlText w:val="•"/>
      <w:lvlJc w:val="left"/>
      <w:pPr>
        <w:ind w:left="1081" w:hanging="360"/>
      </w:pPr>
      <w:rPr>
        <w:rFonts w:hint="default"/>
        <w:lang w:val="en-US" w:eastAsia="en-US" w:bidi="ar-SA"/>
      </w:rPr>
    </w:lvl>
    <w:lvl w:ilvl="2" w:tplc="A042706A">
      <w:numFmt w:val="bullet"/>
      <w:lvlText w:val="•"/>
      <w:lvlJc w:val="left"/>
      <w:pPr>
        <w:ind w:left="1343" w:hanging="360"/>
      </w:pPr>
      <w:rPr>
        <w:rFonts w:hint="default"/>
        <w:lang w:val="en-US" w:eastAsia="en-US" w:bidi="ar-SA"/>
      </w:rPr>
    </w:lvl>
    <w:lvl w:ilvl="3" w:tplc="102E20EE">
      <w:numFmt w:val="bullet"/>
      <w:lvlText w:val="•"/>
      <w:lvlJc w:val="left"/>
      <w:pPr>
        <w:ind w:left="1604" w:hanging="360"/>
      </w:pPr>
      <w:rPr>
        <w:rFonts w:hint="default"/>
        <w:lang w:val="en-US" w:eastAsia="en-US" w:bidi="ar-SA"/>
      </w:rPr>
    </w:lvl>
    <w:lvl w:ilvl="4" w:tplc="8E2A6AC4">
      <w:numFmt w:val="bullet"/>
      <w:lvlText w:val="•"/>
      <w:lvlJc w:val="left"/>
      <w:pPr>
        <w:ind w:left="1866" w:hanging="360"/>
      </w:pPr>
      <w:rPr>
        <w:rFonts w:hint="default"/>
        <w:lang w:val="en-US" w:eastAsia="en-US" w:bidi="ar-SA"/>
      </w:rPr>
    </w:lvl>
    <w:lvl w:ilvl="5" w:tplc="6FCED306">
      <w:numFmt w:val="bullet"/>
      <w:lvlText w:val="•"/>
      <w:lvlJc w:val="left"/>
      <w:pPr>
        <w:ind w:left="2127" w:hanging="360"/>
      </w:pPr>
      <w:rPr>
        <w:rFonts w:hint="default"/>
        <w:lang w:val="en-US" w:eastAsia="en-US" w:bidi="ar-SA"/>
      </w:rPr>
    </w:lvl>
    <w:lvl w:ilvl="6" w:tplc="237A5A54">
      <w:numFmt w:val="bullet"/>
      <w:lvlText w:val="•"/>
      <w:lvlJc w:val="left"/>
      <w:pPr>
        <w:ind w:left="2389" w:hanging="360"/>
      </w:pPr>
      <w:rPr>
        <w:rFonts w:hint="default"/>
        <w:lang w:val="en-US" w:eastAsia="en-US" w:bidi="ar-SA"/>
      </w:rPr>
    </w:lvl>
    <w:lvl w:ilvl="7" w:tplc="A33A7942">
      <w:numFmt w:val="bullet"/>
      <w:lvlText w:val="•"/>
      <w:lvlJc w:val="left"/>
      <w:pPr>
        <w:ind w:left="2650" w:hanging="360"/>
      </w:pPr>
      <w:rPr>
        <w:rFonts w:hint="default"/>
        <w:lang w:val="en-US" w:eastAsia="en-US" w:bidi="ar-SA"/>
      </w:rPr>
    </w:lvl>
    <w:lvl w:ilvl="8" w:tplc="6932229E">
      <w:numFmt w:val="bullet"/>
      <w:lvlText w:val="•"/>
      <w:lvlJc w:val="left"/>
      <w:pPr>
        <w:ind w:left="2912" w:hanging="360"/>
      </w:pPr>
      <w:rPr>
        <w:rFonts w:hint="default"/>
        <w:lang w:val="en-US" w:eastAsia="en-US" w:bidi="ar-SA"/>
      </w:rPr>
    </w:lvl>
  </w:abstractNum>
  <w:abstractNum w:abstractNumId="338" w15:restartNumberingAfterBreak="0">
    <w:nsid w:val="6FB36861"/>
    <w:multiLevelType w:val="hybridMultilevel"/>
    <w:tmpl w:val="3BD847F0"/>
    <w:lvl w:ilvl="0" w:tplc="37D685D6">
      <w:numFmt w:val="bullet"/>
      <w:lvlText w:val="●"/>
      <w:lvlJc w:val="left"/>
      <w:pPr>
        <w:ind w:left="817" w:hanging="360"/>
      </w:pPr>
      <w:rPr>
        <w:rFonts w:ascii="Arial" w:eastAsia="Arial" w:hAnsi="Arial" w:cs="Arial" w:hint="default"/>
        <w:spacing w:val="-1"/>
        <w:w w:val="100"/>
        <w:sz w:val="22"/>
        <w:szCs w:val="22"/>
        <w:lang w:val="en-US" w:eastAsia="en-US" w:bidi="ar-SA"/>
      </w:rPr>
    </w:lvl>
    <w:lvl w:ilvl="1" w:tplc="DACEAE0C">
      <w:numFmt w:val="bullet"/>
      <w:lvlText w:val="•"/>
      <w:lvlJc w:val="left"/>
      <w:pPr>
        <w:ind w:left="1081" w:hanging="360"/>
      </w:pPr>
      <w:rPr>
        <w:rFonts w:hint="default"/>
        <w:lang w:val="en-US" w:eastAsia="en-US" w:bidi="ar-SA"/>
      </w:rPr>
    </w:lvl>
    <w:lvl w:ilvl="2" w:tplc="A8D68B32">
      <w:numFmt w:val="bullet"/>
      <w:lvlText w:val="•"/>
      <w:lvlJc w:val="left"/>
      <w:pPr>
        <w:ind w:left="1343" w:hanging="360"/>
      </w:pPr>
      <w:rPr>
        <w:rFonts w:hint="default"/>
        <w:lang w:val="en-US" w:eastAsia="en-US" w:bidi="ar-SA"/>
      </w:rPr>
    </w:lvl>
    <w:lvl w:ilvl="3" w:tplc="84AACBC6">
      <w:numFmt w:val="bullet"/>
      <w:lvlText w:val="•"/>
      <w:lvlJc w:val="left"/>
      <w:pPr>
        <w:ind w:left="1604" w:hanging="360"/>
      </w:pPr>
      <w:rPr>
        <w:rFonts w:hint="default"/>
        <w:lang w:val="en-US" w:eastAsia="en-US" w:bidi="ar-SA"/>
      </w:rPr>
    </w:lvl>
    <w:lvl w:ilvl="4" w:tplc="DFEA93FE">
      <w:numFmt w:val="bullet"/>
      <w:lvlText w:val="•"/>
      <w:lvlJc w:val="left"/>
      <w:pPr>
        <w:ind w:left="1866" w:hanging="360"/>
      </w:pPr>
      <w:rPr>
        <w:rFonts w:hint="default"/>
        <w:lang w:val="en-US" w:eastAsia="en-US" w:bidi="ar-SA"/>
      </w:rPr>
    </w:lvl>
    <w:lvl w:ilvl="5" w:tplc="19E27A80">
      <w:numFmt w:val="bullet"/>
      <w:lvlText w:val="•"/>
      <w:lvlJc w:val="left"/>
      <w:pPr>
        <w:ind w:left="2127" w:hanging="360"/>
      </w:pPr>
      <w:rPr>
        <w:rFonts w:hint="default"/>
        <w:lang w:val="en-US" w:eastAsia="en-US" w:bidi="ar-SA"/>
      </w:rPr>
    </w:lvl>
    <w:lvl w:ilvl="6" w:tplc="FE547F52">
      <w:numFmt w:val="bullet"/>
      <w:lvlText w:val="•"/>
      <w:lvlJc w:val="left"/>
      <w:pPr>
        <w:ind w:left="2389" w:hanging="360"/>
      </w:pPr>
      <w:rPr>
        <w:rFonts w:hint="default"/>
        <w:lang w:val="en-US" w:eastAsia="en-US" w:bidi="ar-SA"/>
      </w:rPr>
    </w:lvl>
    <w:lvl w:ilvl="7" w:tplc="F3C8CF74">
      <w:numFmt w:val="bullet"/>
      <w:lvlText w:val="•"/>
      <w:lvlJc w:val="left"/>
      <w:pPr>
        <w:ind w:left="2650" w:hanging="360"/>
      </w:pPr>
      <w:rPr>
        <w:rFonts w:hint="default"/>
        <w:lang w:val="en-US" w:eastAsia="en-US" w:bidi="ar-SA"/>
      </w:rPr>
    </w:lvl>
    <w:lvl w:ilvl="8" w:tplc="4904B4F8">
      <w:numFmt w:val="bullet"/>
      <w:lvlText w:val="•"/>
      <w:lvlJc w:val="left"/>
      <w:pPr>
        <w:ind w:left="2912" w:hanging="360"/>
      </w:pPr>
      <w:rPr>
        <w:rFonts w:hint="default"/>
        <w:lang w:val="en-US" w:eastAsia="en-US" w:bidi="ar-SA"/>
      </w:rPr>
    </w:lvl>
  </w:abstractNum>
  <w:abstractNum w:abstractNumId="339" w15:restartNumberingAfterBreak="0">
    <w:nsid w:val="6FF02969"/>
    <w:multiLevelType w:val="hybridMultilevel"/>
    <w:tmpl w:val="B60EE296"/>
    <w:lvl w:ilvl="0" w:tplc="25F44354">
      <w:numFmt w:val="bullet"/>
      <w:lvlText w:val="●"/>
      <w:lvlJc w:val="left"/>
      <w:pPr>
        <w:ind w:left="817" w:hanging="360"/>
      </w:pPr>
      <w:rPr>
        <w:rFonts w:ascii="Arial" w:eastAsia="Arial" w:hAnsi="Arial" w:cs="Arial" w:hint="default"/>
        <w:spacing w:val="-1"/>
        <w:w w:val="100"/>
        <w:sz w:val="22"/>
        <w:szCs w:val="22"/>
        <w:lang w:val="en-US" w:eastAsia="en-US" w:bidi="ar-SA"/>
      </w:rPr>
    </w:lvl>
    <w:lvl w:ilvl="1" w:tplc="6200347A">
      <w:numFmt w:val="bullet"/>
      <w:lvlText w:val="•"/>
      <w:lvlJc w:val="left"/>
      <w:pPr>
        <w:ind w:left="1081" w:hanging="360"/>
      </w:pPr>
      <w:rPr>
        <w:rFonts w:hint="default"/>
        <w:lang w:val="en-US" w:eastAsia="en-US" w:bidi="ar-SA"/>
      </w:rPr>
    </w:lvl>
    <w:lvl w:ilvl="2" w:tplc="94D6768C">
      <w:numFmt w:val="bullet"/>
      <w:lvlText w:val="•"/>
      <w:lvlJc w:val="left"/>
      <w:pPr>
        <w:ind w:left="1343" w:hanging="360"/>
      </w:pPr>
      <w:rPr>
        <w:rFonts w:hint="default"/>
        <w:lang w:val="en-US" w:eastAsia="en-US" w:bidi="ar-SA"/>
      </w:rPr>
    </w:lvl>
    <w:lvl w:ilvl="3" w:tplc="3488982A">
      <w:numFmt w:val="bullet"/>
      <w:lvlText w:val="•"/>
      <w:lvlJc w:val="left"/>
      <w:pPr>
        <w:ind w:left="1604" w:hanging="360"/>
      </w:pPr>
      <w:rPr>
        <w:rFonts w:hint="default"/>
        <w:lang w:val="en-US" w:eastAsia="en-US" w:bidi="ar-SA"/>
      </w:rPr>
    </w:lvl>
    <w:lvl w:ilvl="4" w:tplc="2EDC322E">
      <w:numFmt w:val="bullet"/>
      <w:lvlText w:val="•"/>
      <w:lvlJc w:val="left"/>
      <w:pPr>
        <w:ind w:left="1866" w:hanging="360"/>
      </w:pPr>
      <w:rPr>
        <w:rFonts w:hint="default"/>
        <w:lang w:val="en-US" w:eastAsia="en-US" w:bidi="ar-SA"/>
      </w:rPr>
    </w:lvl>
    <w:lvl w:ilvl="5" w:tplc="6BF288FC">
      <w:numFmt w:val="bullet"/>
      <w:lvlText w:val="•"/>
      <w:lvlJc w:val="left"/>
      <w:pPr>
        <w:ind w:left="2127" w:hanging="360"/>
      </w:pPr>
      <w:rPr>
        <w:rFonts w:hint="default"/>
        <w:lang w:val="en-US" w:eastAsia="en-US" w:bidi="ar-SA"/>
      </w:rPr>
    </w:lvl>
    <w:lvl w:ilvl="6" w:tplc="CCE869E8">
      <w:numFmt w:val="bullet"/>
      <w:lvlText w:val="•"/>
      <w:lvlJc w:val="left"/>
      <w:pPr>
        <w:ind w:left="2389" w:hanging="360"/>
      </w:pPr>
      <w:rPr>
        <w:rFonts w:hint="default"/>
        <w:lang w:val="en-US" w:eastAsia="en-US" w:bidi="ar-SA"/>
      </w:rPr>
    </w:lvl>
    <w:lvl w:ilvl="7" w:tplc="52B8E6B8">
      <w:numFmt w:val="bullet"/>
      <w:lvlText w:val="•"/>
      <w:lvlJc w:val="left"/>
      <w:pPr>
        <w:ind w:left="2650" w:hanging="360"/>
      </w:pPr>
      <w:rPr>
        <w:rFonts w:hint="default"/>
        <w:lang w:val="en-US" w:eastAsia="en-US" w:bidi="ar-SA"/>
      </w:rPr>
    </w:lvl>
    <w:lvl w:ilvl="8" w:tplc="AA6A1EB0">
      <w:numFmt w:val="bullet"/>
      <w:lvlText w:val="•"/>
      <w:lvlJc w:val="left"/>
      <w:pPr>
        <w:ind w:left="2912" w:hanging="360"/>
      </w:pPr>
      <w:rPr>
        <w:rFonts w:hint="default"/>
        <w:lang w:val="en-US" w:eastAsia="en-US" w:bidi="ar-SA"/>
      </w:rPr>
    </w:lvl>
  </w:abstractNum>
  <w:abstractNum w:abstractNumId="340" w15:restartNumberingAfterBreak="0">
    <w:nsid w:val="701F13DB"/>
    <w:multiLevelType w:val="hybridMultilevel"/>
    <w:tmpl w:val="E6283508"/>
    <w:lvl w:ilvl="0" w:tplc="CA4ECFA2">
      <w:numFmt w:val="bullet"/>
      <w:lvlText w:val="●"/>
      <w:lvlJc w:val="left"/>
      <w:pPr>
        <w:ind w:left="817" w:hanging="360"/>
      </w:pPr>
      <w:rPr>
        <w:rFonts w:ascii="Arial" w:eastAsia="Arial" w:hAnsi="Arial" w:cs="Arial" w:hint="default"/>
        <w:spacing w:val="-1"/>
        <w:w w:val="100"/>
        <w:sz w:val="22"/>
        <w:szCs w:val="22"/>
        <w:lang w:val="en-US" w:eastAsia="en-US" w:bidi="ar-SA"/>
      </w:rPr>
    </w:lvl>
    <w:lvl w:ilvl="1" w:tplc="3A923DE6">
      <w:numFmt w:val="bullet"/>
      <w:lvlText w:val="•"/>
      <w:lvlJc w:val="left"/>
      <w:pPr>
        <w:ind w:left="1081" w:hanging="360"/>
      </w:pPr>
      <w:rPr>
        <w:rFonts w:hint="default"/>
        <w:lang w:val="en-US" w:eastAsia="en-US" w:bidi="ar-SA"/>
      </w:rPr>
    </w:lvl>
    <w:lvl w:ilvl="2" w:tplc="280CBF30">
      <w:numFmt w:val="bullet"/>
      <w:lvlText w:val="•"/>
      <w:lvlJc w:val="left"/>
      <w:pPr>
        <w:ind w:left="1343" w:hanging="360"/>
      </w:pPr>
      <w:rPr>
        <w:rFonts w:hint="default"/>
        <w:lang w:val="en-US" w:eastAsia="en-US" w:bidi="ar-SA"/>
      </w:rPr>
    </w:lvl>
    <w:lvl w:ilvl="3" w:tplc="17D4902C">
      <w:numFmt w:val="bullet"/>
      <w:lvlText w:val="•"/>
      <w:lvlJc w:val="left"/>
      <w:pPr>
        <w:ind w:left="1604" w:hanging="360"/>
      </w:pPr>
      <w:rPr>
        <w:rFonts w:hint="default"/>
        <w:lang w:val="en-US" w:eastAsia="en-US" w:bidi="ar-SA"/>
      </w:rPr>
    </w:lvl>
    <w:lvl w:ilvl="4" w:tplc="5A526C50">
      <w:numFmt w:val="bullet"/>
      <w:lvlText w:val="•"/>
      <w:lvlJc w:val="left"/>
      <w:pPr>
        <w:ind w:left="1866" w:hanging="360"/>
      </w:pPr>
      <w:rPr>
        <w:rFonts w:hint="default"/>
        <w:lang w:val="en-US" w:eastAsia="en-US" w:bidi="ar-SA"/>
      </w:rPr>
    </w:lvl>
    <w:lvl w:ilvl="5" w:tplc="D89EC4CC">
      <w:numFmt w:val="bullet"/>
      <w:lvlText w:val="•"/>
      <w:lvlJc w:val="left"/>
      <w:pPr>
        <w:ind w:left="2127" w:hanging="360"/>
      </w:pPr>
      <w:rPr>
        <w:rFonts w:hint="default"/>
        <w:lang w:val="en-US" w:eastAsia="en-US" w:bidi="ar-SA"/>
      </w:rPr>
    </w:lvl>
    <w:lvl w:ilvl="6" w:tplc="49A48A9A">
      <w:numFmt w:val="bullet"/>
      <w:lvlText w:val="•"/>
      <w:lvlJc w:val="left"/>
      <w:pPr>
        <w:ind w:left="2389" w:hanging="360"/>
      </w:pPr>
      <w:rPr>
        <w:rFonts w:hint="default"/>
        <w:lang w:val="en-US" w:eastAsia="en-US" w:bidi="ar-SA"/>
      </w:rPr>
    </w:lvl>
    <w:lvl w:ilvl="7" w:tplc="B30683B8">
      <w:numFmt w:val="bullet"/>
      <w:lvlText w:val="•"/>
      <w:lvlJc w:val="left"/>
      <w:pPr>
        <w:ind w:left="2650" w:hanging="360"/>
      </w:pPr>
      <w:rPr>
        <w:rFonts w:hint="default"/>
        <w:lang w:val="en-US" w:eastAsia="en-US" w:bidi="ar-SA"/>
      </w:rPr>
    </w:lvl>
    <w:lvl w:ilvl="8" w:tplc="884A1FEE">
      <w:numFmt w:val="bullet"/>
      <w:lvlText w:val="•"/>
      <w:lvlJc w:val="left"/>
      <w:pPr>
        <w:ind w:left="2912" w:hanging="360"/>
      </w:pPr>
      <w:rPr>
        <w:rFonts w:hint="default"/>
        <w:lang w:val="en-US" w:eastAsia="en-US" w:bidi="ar-SA"/>
      </w:rPr>
    </w:lvl>
  </w:abstractNum>
  <w:abstractNum w:abstractNumId="341" w15:restartNumberingAfterBreak="0">
    <w:nsid w:val="70716117"/>
    <w:multiLevelType w:val="hybridMultilevel"/>
    <w:tmpl w:val="DC9CF9F4"/>
    <w:lvl w:ilvl="0" w:tplc="9E4EA96A">
      <w:numFmt w:val="bullet"/>
      <w:lvlText w:val="●"/>
      <w:lvlJc w:val="left"/>
      <w:pPr>
        <w:ind w:left="817" w:hanging="422"/>
      </w:pPr>
      <w:rPr>
        <w:rFonts w:ascii="Arial" w:eastAsia="Arial" w:hAnsi="Arial" w:cs="Arial" w:hint="default"/>
        <w:spacing w:val="-1"/>
        <w:w w:val="100"/>
        <w:sz w:val="22"/>
        <w:szCs w:val="22"/>
        <w:lang w:val="en-US" w:eastAsia="en-US" w:bidi="ar-SA"/>
      </w:rPr>
    </w:lvl>
    <w:lvl w:ilvl="1" w:tplc="E64A5C74">
      <w:numFmt w:val="bullet"/>
      <w:lvlText w:val="•"/>
      <w:lvlJc w:val="left"/>
      <w:pPr>
        <w:ind w:left="1081" w:hanging="422"/>
      </w:pPr>
      <w:rPr>
        <w:rFonts w:hint="default"/>
        <w:lang w:val="en-US" w:eastAsia="en-US" w:bidi="ar-SA"/>
      </w:rPr>
    </w:lvl>
    <w:lvl w:ilvl="2" w:tplc="61624EB2">
      <w:numFmt w:val="bullet"/>
      <w:lvlText w:val="•"/>
      <w:lvlJc w:val="left"/>
      <w:pPr>
        <w:ind w:left="1343" w:hanging="422"/>
      </w:pPr>
      <w:rPr>
        <w:rFonts w:hint="default"/>
        <w:lang w:val="en-US" w:eastAsia="en-US" w:bidi="ar-SA"/>
      </w:rPr>
    </w:lvl>
    <w:lvl w:ilvl="3" w:tplc="89DAF976">
      <w:numFmt w:val="bullet"/>
      <w:lvlText w:val="•"/>
      <w:lvlJc w:val="left"/>
      <w:pPr>
        <w:ind w:left="1604" w:hanging="422"/>
      </w:pPr>
      <w:rPr>
        <w:rFonts w:hint="default"/>
        <w:lang w:val="en-US" w:eastAsia="en-US" w:bidi="ar-SA"/>
      </w:rPr>
    </w:lvl>
    <w:lvl w:ilvl="4" w:tplc="B128F906">
      <w:numFmt w:val="bullet"/>
      <w:lvlText w:val="•"/>
      <w:lvlJc w:val="left"/>
      <w:pPr>
        <w:ind w:left="1866" w:hanging="422"/>
      </w:pPr>
      <w:rPr>
        <w:rFonts w:hint="default"/>
        <w:lang w:val="en-US" w:eastAsia="en-US" w:bidi="ar-SA"/>
      </w:rPr>
    </w:lvl>
    <w:lvl w:ilvl="5" w:tplc="E354D20C">
      <w:numFmt w:val="bullet"/>
      <w:lvlText w:val="•"/>
      <w:lvlJc w:val="left"/>
      <w:pPr>
        <w:ind w:left="2127" w:hanging="422"/>
      </w:pPr>
      <w:rPr>
        <w:rFonts w:hint="default"/>
        <w:lang w:val="en-US" w:eastAsia="en-US" w:bidi="ar-SA"/>
      </w:rPr>
    </w:lvl>
    <w:lvl w:ilvl="6" w:tplc="B666F242">
      <w:numFmt w:val="bullet"/>
      <w:lvlText w:val="•"/>
      <w:lvlJc w:val="left"/>
      <w:pPr>
        <w:ind w:left="2389" w:hanging="422"/>
      </w:pPr>
      <w:rPr>
        <w:rFonts w:hint="default"/>
        <w:lang w:val="en-US" w:eastAsia="en-US" w:bidi="ar-SA"/>
      </w:rPr>
    </w:lvl>
    <w:lvl w:ilvl="7" w:tplc="6048250C">
      <w:numFmt w:val="bullet"/>
      <w:lvlText w:val="•"/>
      <w:lvlJc w:val="left"/>
      <w:pPr>
        <w:ind w:left="2650" w:hanging="422"/>
      </w:pPr>
      <w:rPr>
        <w:rFonts w:hint="default"/>
        <w:lang w:val="en-US" w:eastAsia="en-US" w:bidi="ar-SA"/>
      </w:rPr>
    </w:lvl>
    <w:lvl w:ilvl="8" w:tplc="A2F07326">
      <w:numFmt w:val="bullet"/>
      <w:lvlText w:val="•"/>
      <w:lvlJc w:val="left"/>
      <w:pPr>
        <w:ind w:left="2912" w:hanging="422"/>
      </w:pPr>
      <w:rPr>
        <w:rFonts w:hint="default"/>
        <w:lang w:val="en-US" w:eastAsia="en-US" w:bidi="ar-SA"/>
      </w:rPr>
    </w:lvl>
  </w:abstractNum>
  <w:abstractNum w:abstractNumId="342" w15:restartNumberingAfterBreak="0">
    <w:nsid w:val="70A00487"/>
    <w:multiLevelType w:val="hybridMultilevel"/>
    <w:tmpl w:val="DD082790"/>
    <w:lvl w:ilvl="0" w:tplc="450C44F0">
      <w:numFmt w:val="bullet"/>
      <w:lvlText w:val="●"/>
      <w:lvlJc w:val="left"/>
      <w:pPr>
        <w:ind w:left="817" w:hanging="360"/>
      </w:pPr>
      <w:rPr>
        <w:rFonts w:ascii="Arial" w:eastAsia="Arial" w:hAnsi="Arial" w:cs="Arial" w:hint="default"/>
        <w:spacing w:val="-1"/>
        <w:w w:val="100"/>
        <w:sz w:val="22"/>
        <w:szCs w:val="22"/>
        <w:lang w:val="en-US" w:eastAsia="en-US" w:bidi="ar-SA"/>
      </w:rPr>
    </w:lvl>
    <w:lvl w:ilvl="1" w:tplc="023E758E">
      <w:numFmt w:val="bullet"/>
      <w:lvlText w:val="•"/>
      <w:lvlJc w:val="left"/>
      <w:pPr>
        <w:ind w:left="1081" w:hanging="360"/>
      </w:pPr>
      <w:rPr>
        <w:rFonts w:hint="default"/>
        <w:lang w:val="en-US" w:eastAsia="en-US" w:bidi="ar-SA"/>
      </w:rPr>
    </w:lvl>
    <w:lvl w:ilvl="2" w:tplc="3B36DEC0">
      <w:numFmt w:val="bullet"/>
      <w:lvlText w:val="•"/>
      <w:lvlJc w:val="left"/>
      <w:pPr>
        <w:ind w:left="1343" w:hanging="360"/>
      </w:pPr>
      <w:rPr>
        <w:rFonts w:hint="default"/>
        <w:lang w:val="en-US" w:eastAsia="en-US" w:bidi="ar-SA"/>
      </w:rPr>
    </w:lvl>
    <w:lvl w:ilvl="3" w:tplc="F6B8883A">
      <w:numFmt w:val="bullet"/>
      <w:lvlText w:val="•"/>
      <w:lvlJc w:val="left"/>
      <w:pPr>
        <w:ind w:left="1604" w:hanging="360"/>
      </w:pPr>
      <w:rPr>
        <w:rFonts w:hint="default"/>
        <w:lang w:val="en-US" w:eastAsia="en-US" w:bidi="ar-SA"/>
      </w:rPr>
    </w:lvl>
    <w:lvl w:ilvl="4" w:tplc="7A5A5532">
      <w:numFmt w:val="bullet"/>
      <w:lvlText w:val="•"/>
      <w:lvlJc w:val="left"/>
      <w:pPr>
        <w:ind w:left="1866" w:hanging="360"/>
      </w:pPr>
      <w:rPr>
        <w:rFonts w:hint="default"/>
        <w:lang w:val="en-US" w:eastAsia="en-US" w:bidi="ar-SA"/>
      </w:rPr>
    </w:lvl>
    <w:lvl w:ilvl="5" w:tplc="F3780A84">
      <w:numFmt w:val="bullet"/>
      <w:lvlText w:val="•"/>
      <w:lvlJc w:val="left"/>
      <w:pPr>
        <w:ind w:left="2127" w:hanging="360"/>
      </w:pPr>
      <w:rPr>
        <w:rFonts w:hint="default"/>
        <w:lang w:val="en-US" w:eastAsia="en-US" w:bidi="ar-SA"/>
      </w:rPr>
    </w:lvl>
    <w:lvl w:ilvl="6" w:tplc="EF24E1B8">
      <w:numFmt w:val="bullet"/>
      <w:lvlText w:val="•"/>
      <w:lvlJc w:val="left"/>
      <w:pPr>
        <w:ind w:left="2389" w:hanging="360"/>
      </w:pPr>
      <w:rPr>
        <w:rFonts w:hint="default"/>
        <w:lang w:val="en-US" w:eastAsia="en-US" w:bidi="ar-SA"/>
      </w:rPr>
    </w:lvl>
    <w:lvl w:ilvl="7" w:tplc="E6D66102">
      <w:numFmt w:val="bullet"/>
      <w:lvlText w:val="•"/>
      <w:lvlJc w:val="left"/>
      <w:pPr>
        <w:ind w:left="2650" w:hanging="360"/>
      </w:pPr>
      <w:rPr>
        <w:rFonts w:hint="default"/>
        <w:lang w:val="en-US" w:eastAsia="en-US" w:bidi="ar-SA"/>
      </w:rPr>
    </w:lvl>
    <w:lvl w:ilvl="8" w:tplc="F4A64236">
      <w:numFmt w:val="bullet"/>
      <w:lvlText w:val="•"/>
      <w:lvlJc w:val="left"/>
      <w:pPr>
        <w:ind w:left="2912" w:hanging="360"/>
      </w:pPr>
      <w:rPr>
        <w:rFonts w:hint="default"/>
        <w:lang w:val="en-US" w:eastAsia="en-US" w:bidi="ar-SA"/>
      </w:rPr>
    </w:lvl>
  </w:abstractNum>
  <w:abstractNum w:abstractNumId="343" w15:restartNumberingAfterBreak="0">
    <w:nsid w:val="70AE1281"/>
    <w:multiLevelType w:val="hybridMultilevel"/>
    <w:tmpl w:val="1CB0E70E"/>
    <w:lvl w:ilvl="0" w:tplc="B2FACA5C">
      <w:numFmt w:val="bullet"/>
      <w:lvlText w:val="●"/>
      <w:lvlJc w:val="left"/>
      <w:pPr>
        <w:ind w:left="817" w:hanging="360"/>
      </w:pPr>
      <w:rPr>
        <w:rFonts w:ascii="Arial" w:eastAsia="Arial" w:hAnsi="Arial" w:cs="Arial" w:hint="default"/>
        <w:spacing w:val="-1"/>
        <w:w w:val="100"/>
        <w:sz w:val="22"/>
        <w:szCs w:val="22"/>
        <w:lang w:val="en-US" w:eastAsia="en-US" w:bidi="ar-SA"/>
      </w:rPr>
    </w:lvl>
    <w:lvl w:ilvl="1" w:tplc="A6C6696E">
      <w:numFmt w:val="bullet"/>
      <w:lvlText w:val="•"/>
      <w:lvlJc w:val="left"/>
      <w:pPr>
        <w:ind w:left="1081" w:hanging="360"/>
      </w:pPr>
      <w:rPr>
        <w:rFonts w:hint="default"/>
        <w:lang w:val="en-US" w:eastAsia="en-US" w:bidi="ar-SA"/>
      </w:rPr>
    </w:lvl>
    <w:lvl w:ilvl="2" w:tplc="0E9E0ACE">
      <w:numFmt w:val="bullet"/>
      <w:lvlText w:val="•"/>
      <w:lvlJc w:val="left"/>
      <w:pPr>
        <w:ind w:left="1343" w:hanging="360"/>
      </w:pPr>
      <w:rPr>
        <w:rFonts w:hint="default"/>
        <w:lang w:val="en-US" w:eastAsia="en-US" w:bidi="ar-SA"/>
      </w:rPr>
    </w:lvl>
    <w:lvl w:ilvl="3" w:tplc="BA74736E">
      <w:numFmt w:val="bullet"/>
      <w:lvlText w:val="•"/>
      <w:lvlJc w:val="left"/>
      <w:pPr>
        <w:ind w:left="1604" w:hanging="360"/>
      </w:pPr>
      <w:rPr>
        <w:rFonts w:hint="default"/>
        <w:lang w:val="en-US" w:eastAsia="en-US" w:bidi="ar-SA"/>
      </w:rPr>
    </w:lvl>
    <w:lvl w:ilvl="4" w:tplc="E3F6F0CC">
      <w:numFmt w:val="bullet"/>
      <w:lvlText w:val="•"/>
      <w:lvlJc w:val="left"/>
      <w:pPr>
        <w:ind w:left="1866" w:hanging="360"/>
      </w:pPr>
      <w:rPr>
        <w:rFonts w:hint="default"/>
        <w:lang w:val="en-US" w:eastAsia="en-US" w:bidi="ar-SA"/>
      </w:rPr>
    </w:lvl>
    <w:lvl w:ilvl="5" w:tplc="62FE36A2">
      <w:numFmt w:val="bullet"/>
      <w:lvlText w:val="•"/>
      <w:lvlJc w:val="left"/>
      <w:pPr>
        <w:ind w:left="2127" w:hanging="360"/>
      </w:pPr>
      <w:rPr>
        <w:rFonts w:hint="default"/>
        <w:lang w:val="en-US" w:eastAsia="en-US" w:bidi="ar-SA"/>
      </w:rPr>
    </w:lvl>
    <w:lvl w:ilvl="6" w:tplc="2F924B7E">
      <w:numFmt w:val="bullet"/>
      <w:lvlText w:val="•"/>
      <w:lvlJc w:val="left"/>
      <w:pPr>
        <w:ind w:left="2389" w:hanging="360"/>
      </w:pPr>
      <w:rPr>
        <w:rFonts w:hint="default"/>
        <w:lang w:val="en-US" w:eastAsia="en-US" w:bidi="ar-SA"/>
      </w:rPr>
    </w:lvl>
    <w:lvl w:ilvl="7" w:tplc="83D29810">
      <w:numFmt w:val="bullet"/>
      <w:lvlText w:val="•"/>
      <w:lvlJc w:val="left"/>
      <w:pPr>
        <w:ind w:left="2650" w:hanging="360"/>
      </w:pPr>
      <w:rPr>
        <w:rFonts w:hint="default"/>
        <w:lang w:val="en-US" w:eastAsia="en-US" w:bidi="ar-SA"/>
      </w:rPr>
    </w:lvl>
    <w:lvl w:ilvl="8" w:tplc="4538FE68">
      <w:numFmt w:val="bullet"/>
      <w:lvlText w:val="•"/>
      <w:lvlJc w:val="left"/>
      <w:pPr>
        <w:ind w:left="2912" w:hanging="360"/>
      </w:pPr>
      <w:rPr>
        <w:rFonts w:hint="default"/>
        <w:lang w:val="en-US" w:eastAsia="en-US" w:bidi="ar-SA"/>
      </w:rPr>
    </w:lvl>
  </w:abstractNum>
  <w:abstractNum w:abstractNumId="344" w15:restartNumberingAfterBreak="0">
    <w:nsid w:val="71C573EC"/>
    <w:multiLevelType w:val="hybridMultilevel"/>
    <w:tmpl w:val="D636848C"/>
    <w:lvl w:ilvl="0" w:tplc="79E02C6E">
      <w:numFmt w:val="bullet"/>
      <w:lvlText w:val="●"/>
      <w:lvlJc w:val="left"/>
      <w:pPr>
        <w:ind w:left="817" w:hanging="360"/>
      </w:pPr>
      <w:rPr>
        <w:rFonts w:ascii="Arial" w:eastAsia="Arial" w:hAnsi="Arial" w:cs="Arial" w:hint="default"/>
        <w:spacing w:val="-1"/>
        <w:w w:val="100"/>
        <w:sz w:val="22"/>
        <w:szCs w:val="22"/>
        <w:lang w:val="en-US" w:eastAsia="en-US" w:bidi="ar-SA"/>
      </w:rPr>
    </w:lvl>
    <w:lvl w:ilvl="1" w:tplc="E7B214FE">
      <w:numFmt w:val="bullet"/>
      <w:lvlText w:val="•"/>
      <w:lvlJc w:val="left"/>
      <w:pPr>
        <w:ind w:left="1081" w:hanging="360"/>
      </w:pPr>
      <w:rPr>
        <w:rFonts w:hint="default"/>
        <w:lang w:val="en-US" w:eastAsia="en-US" w:bidi="ar-SA"/>
      </w:rPr>
    </w:lvl>
    <w:lvl w:ilvl="2" w:tplc="B7DE6DD2">
      <w:numFmt w:val="bullet"/>
      <w:lvlText w:val="•"/>
      <w:lvlJc w:val="left"/>
      <w:pPr>
        <w:ind w:left="1343" w:hanging="360"/>
      </w:pPr>
      <w:rPr>
        <w:rFonts w:hint="default"/>
        <w:lang w:val="en-US" w:eastAsia="en-US" w:bidi="ar-SA"/>
      </w:rPr>
    </w:lvl>
    <w:lvl w:ilvl="3" w:tplc="693A3E64">
      <w:numFmt w:val="bullet"/>
      <w:lvlText w:val="•"/>
      <w:lvlJc w:val="left"/>
      <w:pPr>
        <w:ind w:left="1604" w:hanging="360"/>
      </w:pPr>
      <w:rPr>
        <w:rFonts w:hint="default"/>
        <w:lang w:val="en-US" w:eastAsia="en-US" w:bidi="ar-SA"/>
      </w:rPr>
    </w:lvl>
    <w:lvl w:ilvl="4" w:tplc="011CF784">
      <w:numFmt w:val="bullet"/>
      <w:lvlText w:val="•"/>
      <w:lvlJc w:val="left"/>
      <w:pPr>
        <w:ind w:left="1866" w:hanging="360"/>
      </w:pPr>
      <w:rPr>
        <w:rFonts w:hint="default"/>
        <w:lang w:val="en-US" w:eastAsia="en-US" w:bidi="ar-SA"/>
      </w:rPr>
    </w:lvl>
    <w:lvl w:ilvl="5" w:tplc="09787AC2">
      <w:numFmt w:val="bullet"/>
      <w:lvlText w:val="•"/>
      <w:lvlJc w:val="left"/>
      <w:pPr>
        <w:ind w:left="2127" w:hanging="360"/>
      </w:pPr>
      <w:rPr>
        <w:rFonts w:hint="default"/>
        <w:lang w:val="en-US" w:eastAsia="en-US" w:bidi="ar-SA"/>
      </w:rPr>
    </w:lvl>
    <w:lvl w:ilvl="6" w:tplc="F2903062">
      <w:numFmt w:val="bullet"/>
      <w:lvlText w:val="•"/>
      <w:lvlJc w:val="left"/>
      <w:pPr>
        <w:ind w:left="2389" w:hanging="360"/>
      </w:pPr>
      <w:rPr>
        <w:rFonts w:hint="default"/>
        <w:lang w:val="en-US" w:eastAsia="en-US" w:bidi="ar-SA"/>
      </w:rPr>
    </w:lvl>
    <w:lvl w:ilvl="7" w:tplc="924AC2E2">
      <w:numFmt w:val="bullet"/>
      <w:lvlText w:val="•"/>
      <w:lvlJc w:val="left"/>
      <w:pPr>
        <w:ind w:left="2650" w:hanging="360"/>
      </w:pPr>
      <w:rPr>
        <w:rFonts w:hint="default"/>
        <w:lang w:val="en-US" w:eastAsia="en-US" w:bidi="ar-SA"/>
      </w:rPr>
    </w:lvl>
    <w:lvl w:ilvl="8" w:tplc="CECA8FE6">
      <w:numFmt w:val="bullet"/>
      <w:lvlText w:val="•"/>
      <w:lvlJc w:val="left"/>
      <w:pPr>
        <w:ind w:left="2912" w:hanging="360"/>
      </w:pPr>
      <w:rPr>
        <w:rFonts w:hint="default"/>
        <w:lang w:val="en-US" w:eastAsia="en-US" w:bidi="ar-SA"/>
      </w:rPr>
    </w:lvl>
  </w:abstractNum>
  <w:abstractNum w:abstractNumId="345" w15:restartNumberingAfterBreak="0">
    <w:nsid w:val="7228445D"/>
    <w:multiLevelType w:val="hybridMultilevel"/>
    <w:tmpl w:val="AA24A68C"/>
    <w:lvl w:ilvl="0" w:tplc="E64A683E">
      <w:numFmt w:val="bullet"/>
      <w:lvlText w:val="●"/>
      <w:lvlJc w:val="left"/>
      <w:pPr>
        <w:ind w:left="817" w:hanging="360"/>
      </w:pPr>
      <w:rPr>
        <w:rFonts w:ascii="Arial" w:eastAsia="Arial" w:hAnsi="Arial" w:cs="Arial" w:hint="default"/>
        <w:spacing w:val="-1"/>
        <w:w w:val="100"/>
        <w:sz w:val="22"/>
        <w:szCs w:val="22"/>
        <w:lang w:val="en-US" w:eastAsia="en-US" w:bidi="ar-SA"/>
      </w:rPr>
    </w:lvl>
    <w:lvl w:ilvl="1" w:tplc="8F4860C6">
      <w:numFmt w:val="bullet"/>
      <w:lvlText w:val="•"/>
      <w:lvlJc w:val="left"/>
      <w:pPr>
        <w:ind w:left="1081" w:hanging="360"/>
      </w:pPr>
      <w:rPr>
        <w:rFonts w:hint="default"/>
        <w:lang w:val="en-US" w:eastAsia="en-US" w:bidi="ar-SA"/>
      </w:rPr>
    </w:lvl>
    <w:lvl w:ilvl="2" w:tplc="21BCB272">
      <w:numFmt w:val="bullet"/>
      <w:lvlText w:val="•"/>
      <w:lvlJc w:val="left"/>
      <w:pPr>
        <w:ind w:left="1343" w:hanging="360"/>
      </w:pPr>
      <w:rPr>
        <w:rFonts w:hint="default"/>
        <w:lang w:val="en-US" w:eastAsia="en-US" w:bidi="ar-SA"/>
      </w:rPr>
    </w:lvl>
    <w:lvl w:ilvl="3" w:tplc="4638490C">
      <w:numFmt w:val="bullet"/>
      <w:lvlText w:val="•"/>
      <w:lvlJc w:val="left"/>
      <w:pPr>
        <w:ind w:left="1604" w:hanging="360"/>
      </w:pPr>
      <w:rPr>
        <w:rFonts w:hint="default"/>
        <w:lang w:val="en-US" w:eastAsia="en-US" w:bidi="ar-SA"/>
      </w:rPr>
    </w:lvl>
    <w:lvl w:ilvl="4" w:tplc="DDFCB87E">
      <w:numFmt w:val="bullet"/>
      <w:lvlText w:val="•"/>
      <w:lvlJc w:val="left"/>
      <w:pPr>
        <w:ind w:left="1866" w:hanging="360"/>
      </w:pPr>
      <w:rPr>
        <w:rFonts w:hint="default"/>
        <w:lang w:val="en-US" w:eastAsia="en-US" w:bidi="ar-SA"/>
      </w:rPr>
    </w:lvl>
    <w:lvl w:ilvl="5" w:tplc="2E4CA97C">
      <w:numFmt w:val="bullet"/>
      <w:lvlText w:val="•"/>
      <w:lvlJc w:val="left"/>
      <w:pPr>
        <w:ind w:left="2127" w:hanging="360"/>
      </w:pPr>
      <w:rPr>
        <w:rFonts w:hint="default"/>
        <w:lang w:val="en-US" w:eastAsia="en-US" w:bidi="ar-SA"/>
      </w:rPr>
    </w:lvl>
    <w:lvl w:ilvl="6" w:tplc="747A0546">
      <w:numFmt w:val="bullet"/>
      <w:lvlText w:val="•"/>
      <w:lvlJc w:val="left"/>
      <w:pPr>
        <w:ind w:left="2389" w:hanging="360"/>
      </w:pPr>
      <w:rPr>
        <w:rFonts w:hint="default"/>
        <w:lang w:val="en-US" w:eastAsia="en-US" w:bidi="ar-SA"/>
      </w:rPr>
    </w:lvl>
    <w:lvl w:ilvl="7" w:tplc="B156B014">
      <w:numFmt w:val="bullet"/>
      <w:lvlText w:val="•"/>
      <w:lvlJc w:val="left"/>
      <w:pPr>
        <w:ind w:left="2650" w:hanging="360"/>
      </w:pPr>
      <w:rPr>
        <w:rFonts w:hint="default"/>
        <w:lang w:val="en-US" w:eastAsia="en-US" w:bidi="ar-SA"/>
      </w:rPr>
    </w:lvl>
    <w:lvl w:ilvl="8" w:tplc="682E4CC0">
      <w:numFmt w:val="bullet"/>
      <w:lvlText w:val="•"/>
      <w:lvlJc w:val="left"/>
      <w:pPr>
        <w:ind w:left="2912" w:hanging="360"/>
      </w:pPr>
      <w:rPr>
        <w:rFonts w:hint="default"/>
        <w:lang w:val="en-US" w:eastAsia="en-US" w:bidi="ar-SA"/>
      </w:rPr>
    </w:lvl>
  </w:abstractNum>
  <w:abstractNum w:abstractNumId="346" w15:restartNumberingAfterBreak="0">
    <w:nsid w:val="728E05AF"/>
    <w:multiLevelType w:val="hybridMultilevel"/>
    <w:tmpl w:val="8250AB92"/>
    <w:lvl w:ilvl="0" w:tplc="A112DEFC">
      <w:numFmt w:val="bullet"/>
      <w:lvlText w:val="●"/>
      <w:lvlJc w:val="left"/>
      <w:pPr>
        <w:ind w:left="817" w:hanging="360"/>
      </w:pPr>
      <w:rPr>
        <w:rFonts w:ascii="Arial" w:eastAsia="Arial" w:hAnsi="Arial" w:cs="Arial" w:hint="default"/>
        <w:spacing w:val="-1"/>
        <w:w w:val="100"/>
        <w:sz w:val="22"/>
        <w:szCs w:val="22"/>
        <w:lang w:val="en-US" w:eastAsia="en-US" w:bidi="ar-SA"/>
      </w:rPr>
    </w:lvl>
    <w:lvl w:ilvl="1" w:tplc="E7647A9C">
      <w:numFmt w:val="bullet"/>
      <w:lvlText w:val="•"/>
      <w:lvlJc w:val="left"/>
      <w:pPr>
        <w:ind w:left="1081" w:hanging="360"/>
      </w:pPr>
      <w:rPr>
        <w:rFonts w:hint="default"/>
        <w:lang w:val="en-US" w:eastAsia="en-US" w:bidi="ar-SA"/>
      </w:rPr>
    </w:lvl>
    <w:lvl w:ilvl="2" w:tplc="44FCDB1C">
      <w:numFmt w:val="bullet"/>
      <w:lvlText w:val="•"/>
      <w:lvlJc w:val="left"/>
      <w:pPr>
        <w:ind w:left="1343" w:hanging="360"/>
      </w:pPr>
      <w:rPr>
        <w:rFonts w:hint="default"/>
        <w:lang w:val="en-US" w:eastAsia="en-US" w:bidi="ar-SA"/>
      </w:rPr>
    </w:lvl>
    <w:lvl w:ilvl="3" w:tplc="50D463D6">
      <w:numFmt w:val="bullet"/>
      <w:lvlText w:val="•"/>
      <w:lvlJc w:val="left"/>
      <w:pPr>
        <w:ind w:left="1604" w:hanging="360"/>
      </w:pPr>
      <w:rPr>
        <w:rFonts w:hint="default"/>
        <w:lang w:val="en-US" w:eastAsia="en-US" w:bidi="ar-SA"/>
      </w:rPr>
    </w:lvl>
    <w:lvl w:ilvl="4" w:tplc="7AEAC7CC">
      <w:numFmt w:val="bullet"/>
      <w:lvlText w:val="•"/>
      <w:lvlJc w:val="left"/>
      <w:pPr>
        <w:ind w:left="1866" w:hanging="360"/>
      </w:pPr>
      <w:rPr>
        <w:rFonts w:hint="default"/>
        <w:lang w:val="en-US" w:eastAsia="en-US" w:bidi="ar-SA"/>
      </w:rPr>
    </w:lvl>
    <w:lvl w:ilvl="5" w:tplc="9A30CECA">
      <w:numFmt w:val="bullet"/>
      <w:lvlText w:val="•"/>
      <w:lvlJc w:val="left"/>
      <w:pPr>
        <w:ind w:left="2127" w:hanging="360"/>
      </w:pPr>
      <w:rPr>
        <w:rFonts w:hint="default"/>
        <w:lang w:val="en-US" w:eastAsia="en-US" w:bidi="ar-SA"/>
      </w:rPr>
    </w:lvl>
    <w:lvl w:ilvl="6" w:tplc="A4445BB0">
      <w:numFmt w:val="bullet"/>
      <w:lvlText w:val="•"/>
      <w:lvlJc w:val="left"/>
      <w:pPr>
        <w:ind w:left="2389" w:hanging="360"/>
      </w:pPr>
      <w:rPr>
        <w:rFonts w:hint="default"/>
        <w:lang w:val="en-US" w:eastAsia="en-US" w:bidi="ar-SA"/>
      </w:rPr>
    </w:lvl>
    <w:lvl w:ilvl="7" w:tplc="D7D234FC">
      <w:numFmt w:val="bullet"/>
      <w:lvlText w:val="•"/>
      <w:lvlJc w:val="left"/>
      <w:pPr>
        <w:ind w:left="2650" w:hanging="360"/>
      </w:pPr>
      <w:rPr>
        <w:rFonts w:hint="default"/>
        <w:lang w:val="en-US" w:eastAsia="en-US" w:bidi="ar-SA"/>
      </w:rPr>
    </w:lvl>
    <w:lvl w:ilvl="8" w:tplc="1EB2EE88">
      <w:numFmt w:val="bullet"/>
      <w:lvlText w:val="•"/>
      <w:lvlJc w:val="left"/>
      <w:pPr>
        <w:ind w:left="2912" w:hanging="360"/>
      </w:pPr>
      <w:rPr>
        <w:rFonts w:hint="default"/>
        <w:lang w:val="en-US" w:eastAsia="en-US" w:bidi="ar-SA"/>
      </w:rPr>
    </w:lvl>
  </w:abstractNum>
  <w:abstractNum w:abstractNumId="347" w15:restartNumberingAfterBreak="0">
    <w:nsid w:val="72BC55ED"/>
    <w:multiLevelType w:val="hybridMultilevel"/>
    <w:tmpl w:val="5E46154A"/>
    <w:lvl w:ilvl="0" w:tplc="02C47FCC">
      <w:numFmt w:val="bullet"/>
      <w:lvlText w:val="●"/>
      <w:lvlJc w:val="left"/>
      <w:pPr>
        <w:ind w:left="817" w:hanging="422"/>
      </w:pPr>
      <w:rPr>
        <w:rFonts w:ascii="Arial" w:eastAsia="Arial" w:hAnsi="Arial" w:cs="Arial" w:hint="default"/>
        <w:spacing w:val="-1"/>
        <w:w w:val="100"/>
        <w:sz w:val="22"/>
        <w:szCs w:val="22"/>
        <w:lang w:val="en-US" w:eastAsia="en-US" w:bidi="ar-SA"/>
      </w:rPr>
    </w:lvl>
    <w:lvl w:ilvl="1" w:tplc="41780BA6">
      <w:numFmt w:val="bullet"/>
      <w:lvlText w:val="•"/>
      <w:lvlJc w:val="left"/>
      <w:pPr>
        <w:ind w:left="1081" w:hanging="422"/>
      </w:pPr>
      <w:rPr>
        <w:rFonts w:hint="default"/>
        <w:lang w:val="en-US" w:eastAsia="en-US" w:bidi="ar-SA"/>
      </w:rPr>
    </w:lvl>
    <w:lvl w:ilvl="2" w:tplc="1AF200F2">
      <w:numFmt w:val="bullet"/>
      <w:lvlText w:val="•"/>
      <w:lvlJc w:val="left"/>
      <w:pPr>
        <w:ind w:left="1343" w:hanging="422"/>
      </w:pPr>
      <w:rPr>
        <w:rFonts w:hint="default"/>
        <w:lang w:val="en-US" w:eastAsia="en-US" w:bidi="ar-SA"/>
      </w:rPr>
    </w:lvl>
    <w:lvl w:ilvl="3" w:tplc="7CCC3C72">
      <w:numFmt w:val="bullet"/>
      <w:lvlText w:val="•"/>
      <w:lvlJc w:val="left"/>
      <w:pPr>
        <w:ind w:left="1604" w:hanging="422"/>
      </w:pPr>
      <w:rPr>
        <w:rFonts w:hint="default"/>
        <w:lang w:val="en-US" w:eastAsia="en-US" w:bidi="ar-SA"/>
      </w:rPr>
    </w:lvl>
    <w:lvl w:ilvl="4" w:tplc="72B4DCC0">
      <w:numFmt w:val="bullet"/>
      <w:lvlText w:val="•"/>
      <w:lvlJc w:val="left"/>
      <w:pPr>
        <w:ind w:left="1866" w:hanging="422"/>
      </w:pPr>
      <w:rPr>
        <w:rFonts w:hint="default"/>
        <w:lang w:val="en-US" w:eastAsia="en-US" w:bidi="ar-SA"/>
      </w:rPr>
    </w:lvl>
    <w:lvl w:ilvl="5" w:tplc="4A3C5D50">
      <w:numFmt w:val="bullet"/>
      <w:lvlText w:val="•"/>
      <w:lvlJc w:val="left"/>
      <w:pPr>
        <w:ind w:left="2127" w:hanging="422"/>
      </w:pPr>
      <w:rPr>
        <w:rFonts w:hint="default"/>
        <w:lang w:val="en-US" w:eastAsia="en-US" w:bidi="ar-SA"/>
      </w:rPr>
    </w:lvl>
    <w:lvl w:ilvl="6" w:tplc="5FB41642">
      <w:numFmt w:val="bullet"/>
      <w:lvlText w:val="•"/>
      <w:lvlJc w:val="left"/>
      <w:pPr>
        <w:ind w:left="2389" w:hanging="422"/>
      </w:pPr>
      <w:rPr>
        <w:rFonts w:hint="default"/>
        <w:lang w:val="en-US" w:eastAsia="en-US" w:bidi="ar-SA"/>
      </w:rPr>
    </w:lvl>
    <w:lvl w:ilvl="7" w:tplc="31F29928">
      <w:numFmt w:val="bullet"/>
      <w:lvlText w:val="•"/>
      <w:lvlJc w:val="left"/>
      <w:pPr>
        <w:ind w:left="2650" w:hanging="422"/>
      </w:pPr>
      <w:rPr>
        <w:rFonts w:hint="default"/>
        <w:lang w:val="en-US" w:eastAsia="en-US" w:bidi="ar-SA"/>
      </w:rPr>
    </w:lvl>
    <w:lvl w:ilvl="8" w:tplc="F9280414">
      <w:numFmt w:val="bullet"/>
      <w:lvlText w:val="•"/>
      <w:lvlJc w:val="left"/>
      <w:pPr>
        <w:ind w:left="2912" w:hanging="422"/>
      </w:pPr>
      <w:rPr>
        <w:rFonts w:hint="default"/>
        <w:lang w:val="en-US" w:eastAsia="en-US" w:bidi="ar-SA"/>
      </w:rPr>
    </w:lvl>
  </w:abstractNum>
  <w:abstractNum w:abstractNumId="348" w15:restartNumberingAfterBreak="0">
    <w:nsid w:val="72C9682A"/>
    <w:multiLevelType w:val="hybridMultilevel"/>
    <w:tmpl w:val="AE70A0EA"/>
    <w:lvl w:ilvl="0" w:tplc="CD40C612">
      <w:numFmt w:val="bullet"/>
      <w:lvlText w:val="●"/>
      <w:lvlJc w:val="left"/>
      <w:pPr>
        <w:ind w:left="817" w:hanging="360"/>
      </w:pPr>
      <w:rPr>
        <w:rFonts w:ascii="Arial" w:eastAsia="Arial" w:hAnsi="Arial" w:cs="Arial" w:hint="default"/>
        <w:spacing w:val="-1"/>
        <w:w w:val="100"/>
        <w:sz w:val="22"/>
        <w:szCs w:val="22"/>
        <w:lang w:val="en-US" w:eastAsia="en-US" w:bidi="ar-SA"/>
      </w:rPr>
    </w:lvl>
    <w:lvl w:ilvl="1" w:tplc="3C70FAD6">
      <w:start w:val="1"/>
      <w:numFmt w:val="lowerRoman"/>
      <w:lvlText w:val="%2."/>
      <w:lvlJc w:val="left"/>
      <w:pPr>
        <w:ind w:left="1537" w:hanging="470"/>
        <w:jc w:val="right"/>
      </w:pPr>
      <w:rPr>
        <w:rFonts w:ascii="Arial" w:eastAsia="Arial" w:hAnsi="Arial" w:cs="Arial" w:hint="default"/>
        <w:spacing w:val="-1"/>
        <w:w w:val="100"/>
        <w:sz w:val="22"/>
        <w:szCs w:val="22"/>
        <w:lang w:val="en-US" w:eastAsia="en-US" w:bidi="ar-SA"/>
      </w:rPr>
    </w:lvl>
    <w:lvl w:ilvl="2" w:tplc="A4EC86CE">
      <w:numFmt w:val="bullet"/>
      <w:lvlText w:val="•"/>
      <w:lvlJc w:val="left"/>
      <w:pPr>
        <w:ind w:left="1750" w:hanging="470"/>
      </w:pPr>
      <w:rPr>
        <w:rFonts w:hint="default"/>
        <w:lang w:val="en-US" w:eastAsia="en-US" w:bidi="ar-SA"/>
      </w:rPr>
    </w:lvl>
    <w:lvl w:ilvl="3" w:tplc="141CEC8A">
      <w:numFmt w:val="bullet"/>
      <w:lvlText w:val="•"/>
      <w:lvlJc w:val="left"/>
      <w:pPr>
        <w:ind w:left="1961" w:hanging="470"/>
      </w:pPr>
      <w:rPr>
        <w:rFonts w:hint="default"/>
        <w:lang w:val="en-US" w:eastAsia="en-US" w:bidi="ar-SA"/>
      </w:rPr>
    </w:lvl>
    <w:lvl w:ilvl="4" w:tplc="E92CBAC8">
      <w:numFmt w:val="bullet"/>
      <w:lvlText w:val="•"/>
      <w:lvlJc w:val="left"/>
      <w:pPr>
        <w:ind w:left="2171" w:hanging="470"/>
      </w:pPr>
      <w:rPr>
        <w:rFonts w:hint="default"/>
        <w:lang w:val="en-US" w:eastAsia="en-US" w:bidi="ar-SA"/>
      </w:rPr>
    </w:lvl>
    <w:lvl w:ilvl="5" w:tplc="F902625C">
      <w:numFmt w:val="bullet"/>
      <w:lvlText w:val="•"/>
      <w:lvlJc w:val="left"/>
      <w:pPr>
        <w:ind w:left="2382" w:hanging="470"/>
      </w:pPr>
      <w:rPr>
        <w:rFonts w:hint="default"/>
        <w:lang w:val="en-US" w:eastAsia="en-US" w:bidi="ar-SA"/>
      </w:rPr>
    </w:lvl>
    <w:lvl w:ilvl="6" w:tplc="EA127138">
      <w:numFmt w:val="bullet"/>
      <w:lvlText w:val="•"/>
      <w:lvlJc w:val="left"/>
      <w:pPr>
        <w:ind w:left="2592" w:hanging="470"/>
      </w:pPr>
      <w:rPr>
        <w:rFonts w:hint="default"/>
        <w:lang w:val="en-US" w:eastAsia="en-US" w:bidi="ar-SA"/>
      </w:rPr>
    </w:lvl>
    <w:lvl w:ilvl="7" w:tplc="F9CE1AF4">
      <w:numFmt w:val="bullet"/>
      <w:lvlText w:val="•"/>
      <w:lvlJc w:val="left"/>
      <w:pPr>
        <w:ind w:left="2803" w:hanging="470"/>
      </w:pPr>
      <w:rPr>
        <w:rFonts w:hint="default"/>
        <w:lang w:val="en-US" w:eastAsia="en-US" w:bidi="ar-SA"/>
      </w:rPr>
    </w:lvl>
    <w:lvl w:ilvl="8" w:tplc="7E667E6A">
      <w:numFmt w:val="bullet"/>
      <w:lvlText w:val="•"/>
      <w:lvlJc w:val="left"/>
      <w:pPr>
        <w:ind w:left="3013" w:hanging="470"/>
      </w:pPr>
      <w:rPr>
        <w:rFonts w:hint="default"/>
        <w:lang w:val="en-US" w:eastAsia="en-US" w:bidi="ar-SA"/>
      </w:rPr>
    </w:lvl>
  </w:abstractNum>
  <w:abstractNum w:abstractNumId="349" w15:restartNumberingAfterBreak="0">
    <w:nsid w:val="72FD2622"/>
    <w:multiLevelType w:val="hybridMultilevel"/>
    <w:tmpl w:val="6206FA66"/>
    <w:lvl w:ilvl="0" w:tplc="A9580882">
      <w:numFmt w:val="bullet"/>
      <w:lvlText w:val="●"/>
      <w:lvlJc w:val="left"/>
      <w:pPr>
        <w:ind w:left="878" w:hanging="422"/>
      </w:pPr>
      <w:rPr>
        <w:rFonts w:ascii="Arial" w:eastAsia="Arial" w:hAnsi="Arial" w:cs="Arial" w:hint="default"/>
        <w:spacing w:val="-1"/>
        <w:w w:val="100"/>
        <w:sz w:val="22"/>
        <w:szCs w:val="22"/>
        <w:lang w:val="en-US" w:eastAsia="en-US" w:bidi="ar-SA"/>
      </w:rPr>
    </w:lvl>
    <w:lvl w:ilvl="1" w:tplc="BB88EF50">
      <w:numFmt w:val="bullet"/>
      <w:lvlText w:val="•"/>
      <w:lvlJc w:val="left"/>
      <w:pPr>
        <w:ind w:left="1135" w:hanging="422"/>
      </w:pPr>
      <w:rPr>
        <w:rFonts w:hint="default"/>
        <w:lang w:val="en-US" w:eastAsia="en-US" w:bidi="ar-SA"/>
      </w:rPr>
    </w:lvl>
    <w:lvl w:ilvl="2" w:tplc="63F645F8">
      <w:numFmt w:val="bullet"/>
      <w:lvlText w:val="•"/>
      <w:lvlJc w:val="left"/>
      <w:pPr>
        <w:ind w:left="1391" w:hanging="422"/>
      </w:pPr>
      <w:rPr>
        <w:rFonts w:hint="default"/>
        <w:lang w:val="en-US" w:eastAsia="en-US" w:bidi="ar-SA"/>
      </w:rPr>
    </w:lvl>
    <w:lvl w:ilvl="3" w:tplc="C596B746">
      <w:numFmt w:val="bullet"/>
      <w:lvlText w:val="•"/>
      <w:lvlJc w:val="left"/>
      <w:pPr>
        <w:ind w:left="1646" w:hanging="422"/>
      </w:pPr>
      <w:rPr>
        <w:rFonts w:hint="default"/>
        <w:lang w:val="en-US" w:eastAsia="en-US" w:bidi="ar-SA"/>
      </w:rPr>
    </w:lvl>
    <w:lvl w:ilvl="4" w:tplc="9918C768">
      <w:numFmt w:val="bullet"/>
      <w:lvlText w:val="•"/>
      <w:lvlJc w:val="left"/>
      <w:pPr>
        <w:ind w:left="1902" w:hanging="422"/>
      </w:pPr>
      <w:rPr>
        <w:rFonts w:hint="default"/>
        <w:lang w:val="en-US" w:eastAsia="en-US" w:bidi="ar-SA"/>
      </w:rPr>
    </w:lvl>
    <w:lvl w:ilvl="5" w:tplc="70C0EB70">
      <w:numFmt w:val="bullet"/>
      <w:lvlText w:val="•"/>
      <w:lvlJc w:val="left"/>
      <w:pPr>
        <w:ind w:left="2157" w:hanging="422"/>
      </w:pPr>
      <w:rPr>
        <w:rFonts w:hint="default"/>
        <w:lang w:val="en-US" w:eastAsia="en-US" w:bidi="ar-SA"/>
      </w:rPr>
    </w:lvl>
    <w:lvl w:ilvl="6" w:tplc="B890EAE6">
      <w:numFmt w:val="bullet"/>
      <w:lvlText w:val="•"/>
      <w:lvlJc w:val="left"/>
      <w:pPr>
        <w:ind w:left="2413" w:hanging="422"/>
      </w:pPr>
      <w:rPr>
        <w:rFonts w:hint="default"/>
        <w:lang w:val="en-US" w:eastAsia="en-US" w:bidi="ar-SA"/>
      </w:rPr>
    </w:lvl>
    <w:lvl w:ilvl="7" w:tplc="2416A622">
      <w:numFmt w:val="bullet"/>
      <w:lvlText w:val="•"/>
      <w:lvlJc w:val="left"/>
      <w:pPr>
        <w:ind w:left="2668" w:hanging="422"/>
      </w:pPr>
      <w:rPr>
        <w:rFonts w:hint="default"/>
        <w:lang w:val="en-US" w:eastAsia="en-US" w:bidi="ar-SA"/>
      </w:rPr>
    </w:lvl>
    <w:lvl w:ilvl="8" w:tplc="058297E6">
      <w:numFmt w:val="bullet"/>
      <w:lvlText w:val="•"/>
      <w:lvlJc w:val="left"/>
      <w:pPr>
        <w:ind w:left="2924" w:hanging="422"/>
      </w:pPr>
      <w:rPr>
        <w:rFonts w:hint="default"/>
        <w:lang w:val="en-US" w:eastAsia="en-US" w:bidi="ar-SA"/>
      </w:rPr>
    </w:lvl>
  </w:abstractNum>
  <w:abstractNum w:abstractNumId="350" w15:restartNumberingAfterBreak="0">
    <w:nsid w:val="7301400D"/>
    <w:multiLevelType w:val="hybridMultilevel"/>
    <w:tmpl w:val="061A5BEC"/>
    <w:lvl w:ilvl="0" w:tplc="E3FCF574">
      <w:numFmt w:val="bullet"/>
      <w:lvlText w:val="●"/>
      <w:lvlJc w:val="left"/>
      <w:pPr>
        <w:ind w:left="817" w:hanging="360"/>
      </w:pPr>
      <w:rPr>
        <w:rFonts w:ascii="Arial" w:eastAsia="Arial" w:hAnsi="Arial" w:cs="Arial" w:hint="default"/>
        <w:spacing w:val="-1"/>
        <w:w w:val="100"/>
        <w:sz w:val="22"/>
        <w:szCs w:val="22"/>
        <w:lang w:val="en-US" w:eastAsia="en-US" w:bidi="ar-SA"/>
      </w:rPr>
    </w:lvl>
    <w:lvl w:ilvl="1" w:tplc="2A4041BC">
      <w:numFmt w:val="bullet"/>
      <w:lvlText w:val="•"/>
      <w:lvlJc w:val="left"/>
      <w:pPr>
        <w:ind w:left="1081" w:hanging="360"/>
      </w:pPr>
      <w:rPr>
        <w:rFonts w:hint="default"/>
        <w:lang w:val="en-US" w:eastAsia="en-US" w:bidi="ar-SA"/>
      </w:rPr>
    </w:lvl>
    <w:lvl w:ilvl="2" w:tplc="14EE5916">
      <w:numFmt w:val="bullet"/>
      <w:lvlText w:val="•"/>
      <w:lvlJc w:val="left"/>
      <w:pPr>
        <w:ind w:left="1343" w:hanging="360"/>
      </w:pPr>
      <w:rPr>
        <w:rFonts w:hint="default"/>
        <w:lang w:val="en-US" w:eastAsia="en-US" w:bidi="ar-SA"/>
      </w:rPr>
    </w:lvl>
    <w:lvl w:ilvl="3" w:tplc="0DCE08AA">
      <w:numFmt w:val="bullet"/>
      <w:lvlText w:val="•"/>
      <w:lvlJc w:val="left"/>
      <w:pPr>
        <w:ind w:left="1604" w:hanging="360"/>
      </w:pPr>
      <w:rPr>
        <w:rFonts w:hint="default"/>
        <w:lang w:val="en-US" w:eastAsia="en-US" w:bidi="ar-SA"/>
      </w:rPr>
    </w:lvl>
    <w:lvl w:ilvl="4" w:tplc="E6389ED6">
      <w:numFmt w:val="bullet"/>
      <w:lvlText w:val="•"/>
      <w:lvlJc w:val="left"/>
      <w:pPr>
        <w:ind w:left="1866" w:hanging="360"/>
      </w:pPr>
      <w:rPr>
        <w:rFonts w:hint="default"/>
        <w:lang w:val="en-US" w:eastAsia="en-US" w:bidi="ar-SA"/>
      </w:rPr>
    </w:lvl>
    <w:lvl w:ilvl="5" w:tplc="EE664F84">
      <w:numFmt w:val="bullet"/>
      <w:lvlText w:val="•"/>
      <w:lvlJc w:val="left"/>
      <w:pPr>
        <w:ind w:left="2127" w:hanging="360"/>
      </w:pPr>
      <w:rPr>
        <w:rFonts w:hint="default"/>
        <w:lang w:val="en-US" w:eastAsia="en-US" w:bidi="ar-SA"/>
      </w:rPr>
    </w:lvl>
    <w:lvl w:ilvl="6" w:tplc="F8764B30">
      <w:numFmt w:val="bullet"/>
      <w:lvlText w:val="•"/>
      <w:lvlJc w:val="left"/>
      <w:pPr>
        <w:ind w:left="2389" w:hanging="360"/>
      </w:pPr>
      <w:rPr>
        <w:rFonts w:hint="default"/>
        <w:lang w:val="en-US" w:eastAsia="en-US" w:bidi="ar-SA"/>
      </w:rPr>
    </w:lvl>
    <w:lvl w:ilvl="7" w:tplc="06E6FAC6">
      <w:numFmt w:val="bullet"/>
      <w:lvlText w:val="•"/>
      <w:lvlJc w:val="left"/>
      <w:pPr>
        <w:ind w:left="2650" w:hanging="360"/>
      </w:pPr>
      <w:rPr>
        <w:rFonts w:hint="default"/>
        <w:lang w:val="en-US" w:eastAsia="en-US" w:bidi="ar-SA"/>
      </w:rPr>
    </w:lvl>
    <w:lvl w:ilvl="8" w:tplc="FFB68A50">
      <w:numFmt w:val="bullet"/>
      <w:lvlText w:val="•"/>
      <w:lvlJc w:val="left"/>
      <w:pPr>
        <w:ind w:left="2912" w:hanging="360"/>
      </w:pPr>
      <w:rPr>
        <w:rFonts w:hint="default"/>
        <w:lang w:val="en-US" w:eastAsia="en-US" w:bidi="ar-SA"/>
      </w:rPr>
    </w:lvl>
  </w:abstractNum>
  <w:abstractNum w:abstractNumId="351" w15:restartNumberingAfterBreak="0">
    <w:nsid w:val="730253AC"/>
    <w:multiLevelType w:val="hybridMultilevel"/>
    <w:tmpl w:val="807A6E1C"/>
    <w:lvl w:ilvl="0" w:tplc="A3DCCC14">
      <w:numFmt w:val="bullet"/>
      <w:lvlText w:val="●"/>
      <w:lvlJc w:val="left"/>
      <w:pPr>
        <w:ind w:left="817" w:hanging="360"/>
      </w:pPr>
      <w:rPr>
        <w:rFonts w:ascii="Arial" w:eastAsia="Arial" w:hAnsi="Arial" w:cs="Arial" w:hint="default"/>
        <w:spacing w:val="-1"/>
        <w:w w:val="100"/>
        <w:sz w:val="22"/>
        <w:szCs w:val="22"/>
        <w:lang w:val="en-US" w:eastAsia="en-US" w:bidi="ar-SA"/>
      </w:rPr>
    </w:lvl>
    <w:lvl w:ilvl="1" w:tplc="A614CE64">
      <w:numFmt w:val="bullet"/>
      <w:lvlText w:val="•"/>
      <w:lvlJc w:val="left"/>
      <w:pPr>
        <w:ind w:left="1081" w:hanging="360"/>
      </w:pPr>
      <w:rPr>
        <w:rFonts w:hint="default"/>
        <w:lang w:val="en-US" w:eastAsia="en-US" w:bidi="ar-SA"/>
      </w:rPr>
    </w:lvl>
    <w:lvl w:ilvl="2" w:tplc="51EAF572">
      <w:numFmt w:val="bullet"/>
      <w:lvlText w:val="•"/>
      <w:lvlJc w:val="left"/>
      <w:pPr>
        <w:ind w:left="1343" w:hanging="360"/>
      </w:pPr>
      <w:rPr>
        <w:rFonts w:hint="default"/>
        <w:lang w:val="en-US" w:eastAsia="en-US" w:bidi="ar-SA"/>
      </w:rPr>
    </w:lvl>
    <w:lvl w:ilvl="3" w:tplc="A71ECF4C">
      <w:numFmt w:val="bullet"/>
      <w:lvlText w:val="•"/>
      <w:lvlJc w:val="left"/>
      <w:pPr>
        <w:ind w:left="1604" w:hanging="360"/>
      </w:pPr>
      <w:rPr>
        <w:rFonts w:hint="default"/>
        <w:lang w:val="en-US" w:eastAsia="en-US" w:bidi="ar-SA"/>
      </w:rPr>
    </w:lvl>
    <w:lvl w:ilvl="4" w:tplc="2BF8475C">
      <w:numFmt w:val="bullet"/>
      <w:lvlText w:val="•"/>
      <w:lvlJc w:val="left"/>
      <w:pPr>
        <w:ind w:left="1866" w:hanging="360"/>
      </w:pPr>
      <w:rPr>
        <w:rFonts w:hint="default"/>
        <w:lang w:val="en-US" w:eastAsia="en-US" w:bidi="ar-SA"/>
      </w:rPr>
    </w:lvl>
    <w:lvl w:ilvl="5" w:tplc="F4FC0832">
      <w:numFmt w:val="bullet"/>
      <w:lvlText w:val="•"/>
      <w:lvlJc w:val="left"/>
      <w:pPr>
        <w:ind w:left="2127" w:hanging="360"/>
      </w:pPr>
      <w:rPr>
        <w:rFonts w:hint="default"/>
        <w:lang w:val="en-US" w:eastAsia="en-US" w:bidi="ar-SA"/>
      </w:rPr>
    </w:lvl>
    <w:lvl w:ilvl="6" w:tplc="DA20AE44">
      <w:numFmt w:val="bullet"/>
      <w:lvlText w:val="•"/>
      <w:lvlJc w:val="left"/>
      <w:pPr>
        <w:ind w:left="2389" w:hanging="360"/>
      </w:pPr>
      <w:rPr>
        <w:rFonts w:hint="default"/>
        <w:lang w:val="en-US" w:eastAsia="en-US" w:bidi="ar-SA"/>
      </w:rPr>
    </w:lvl>
    <w:lvl w:ilvl="7" w:tplc="0A26B37E">
      <w:numFmt w:val="bullet"/>
      <w:lvlText w:val="•"/>
      <w:lvlJc w:val="left"/>
      <w:pPr>
        <w:ind w:left="2650" w:hanging="360"/>
      </w:pPr>
      <w:rPr>
        <w:rFonts w:hint="default"/>
        <w:lang w:val="en-US" w:eastAsia="en-US" w:bidi="ar-SA"/>
      </w:rPr>
    </w:lvl>
    <w:lvl w:ilvl="8" w:tplc="76DA21EE">
      <w:numFmt w:val="bullet"/>
      <w:lvlText w:val="•"/>
      <w:lvlJc w:val="left"/>
      <w:pPr>
        <w:ind w:left="2912" w:hanging="360"/>
      </w:pPr>
      <w:rPr>
        <w:rFonts w:hint="default"/>
        <w:lang w:val="en-US" w:eastAsia="en-US" w:bidi="ar-SA"/>
      </w:rPr>
    </w:lvl>
  </w:abstractNum>
  <w:abstractNum w:abstractNumId="352" w15:restartNumberingAfterBreak="0">
    <w:nsid w:val="730F4F7A"/>
    <w:multiLevelType w:val="hybridMultilevel"/>
    <w:tmpl w:val="7726640C"/>
    <w:lvl w:ilvl="0" w:tplc="9160BDEC">
      <w:numFmt w:val="bullet"/>
      <w:lvlText w:val="●"/>
      <w:lvlJc w:val="left"/>
      <w:pPr>
        <w:ind w:left="817" w:hanging="360"/>
      </w:pPr>
      <w:rPr>
        <w:rFonts w:ascii="Arial" w:eastAsia="Arial" w:hAnsi="Arial" w:cs="Arial" w:hint="default"/>
        <w:spacing w:val="-1"/>
        <w:w w:val="100"/>
        <w:sz w:val="22"/>
        <w:szCs w:val="22"/>
        <w:lang w:val="en-US" w:eastAsia="en-US" w:bidi="ar-SA"/>
      </w:rPr>
    </w:lvl>
    <w:lvl w:ilvl="1" w:tplc="847ACC2E">
      <w:numFmt w:val="bullet"/>
      <w:lvlText w:val="•"/>
      <w:lvlJc w:val="left"/>
      <w:pPr>
        <w:ind w:left="1081" w:hanging="360"/>
      </w:pPr>
      <w:rPr>
        <w:rFonts w:hint="default"/>
        <w:lang w:val="en-US" w:eastAsia="en-US" w:bidi="ar-SA"/>
      </w:rPr>
    </w:lvl>
    <w:lvl w:ilvl="2" w:tplc="BA803524">
      <w:numFmt w:val="bullet"/>
      <w:lvlText w:val="•"/>
      <w:lvlJc w:val="left"/>
      <w:pPr>
        <w:ind w:left="1343" w:hanging="360"/>
      </w:pPr>
      <w:rPr>
        <w:rFonts w:hint="default"/>
        <w:lang w:val="en-US" w:eastAsia="en-US" w:bidi="ar-SA"/>
      </w:rPr>
    </w:lvl>
    <w:lvl w:ilvl="3" w:tplc="2EF27F4C">
      <w:numFmt w:val="bullet"/>
      <w:lvlText w:val="•"/>
      <w:lvlJc w:val="left"/>
      <w:pPr>
        <w:ind w:left="1604" w:hanging="360"/>
      </w:pPr>
      <w:rPr>
        <w:rFonts w:hint="default"/>
        <w:lang w:val="en-US" w:eastAsia="en-US" w:bidi="ar-SA"/>
      </w:rPr>
    </w:lvl>
    <w:lvl w:ilvl="4" w:tplc="ED6AB738">
      <w:numFmt w:val="bullet"/>
      <w:lvlText w:val="•"/>
      <w:lvlJc w:val="left"/>
      <w:pPr>
        <w:ind w:left="1866" w:hanging="360"/>
      </w:pPr>
      <w:rPr>
        <w:rFonts w:hint="default"/>
        <w:lang w:val="en-US" w:eastAsia="en-US" w:bidi="ar-SA"/>
      </w:rPr>
    </w:lvl>
    <w:lvl w:ilvl="5" w:tplc="88B2B7F4">
      <w:numFmt w:val="bullet"/>
      <w:lvlText w:val="•"/>
      <w:lvlJc w:val="left"/>
      <w:pPr>
        <w:ind w:left="2127" w:hanging="360"/>
      </w:pPr>
      <w:rPr>
        <w:rFonts w:hint="default"/>
        <w:lang w:val="en-US" w:eastAsia="en-US" w:bidi="ar-SA"/>
      </w:rPr>
    </w:lvl>
    <w:lvl w:ilvl="6" w:tplc="7D187C42">
      <w:numFmt w:val="bullet"/>
      <w:lvlText w:val="•"/>
      <w:lvlJc w:val="left"/>
      <w:pPr>
        <w:ind w:left="2389" w:hanging="360"/>
      </w:pPr>
      <w:rPr>
        <w:rFonts w:hint="default"/>
        <w:lang w:val="en-US" w:eastAsia="en-US" w:bidi="ar-SA"/>
      </w:rPr>
    </w:lvl>
    <w:lvl w:ilvl="7" w:tplc="6DF26B66">
      <w:numFmt w:val="bullet"/>
      <w:lvlText w:val="•"/>
      <w:lvlJc w:val="left"/>
      <w:pPr>
        <w:ind w:left="2650" w:hanging="360"/>
      </w:pPr>
      <w:rPr>
        <w:rFonts w:hint="default"/>
        <w:lang w:val="en-US" w:eastAsia="en-US" w:bidi="ar-SA"/>
      </w:rPr>
    </w:lvl>
    <w:lvl w:ilvl="8" w:tplc="B9BA96D6">
      <w:numFmt w:val="bullet"/>
      <w:lvlText w:val="•"/>
      <w:lvlJc w:val="left"/>
      <w:pPr>
        <w:ind w:left="2912" w:hanging="360"/>
      </w:pPr>
      <w:rPr>
        <w:rFonts w:hint="default"/>
        <w:lang w:val="en-US" w:eastAsia="en-US" w:bidi="ar-SA"/>
      </w:rPr>
    </w:lvl>
  </w:abstractNum>
  <w:abstractNum w:abstractNumId="353" w15:restartNumberingAfterBreak="0">
    <w:nsid w:val="73CC2F9D"/>
    <w:multiLevelType w:val="hybridMultilevel"/>
    <w:tmpl w:val="AC942A52"/>
    <w:lvl w:ilvl="0" w:tplc="0CE64830">
      <w:numFmt w:val="bullet"/>
      <w:lvlText w:val="●"/>
      <w:lvlJc w:val="left"/>
      <w:pPr>
        <w:ind w:left="817" w:hanging="360"/>
      </w:pPr>
      <w:rPr>
        <w:rFonts w:ascii="Arial" w:eastAsia="Arial" w:hAnsi="Arial" w:cs="Arial" w:hint="default"/>
        <w:spacing w:val="-1"/>
        <w:w w:val="100"/>
        <w:sz w:val="22"/>
        <w:szCs w:val="22"/>
        <w:lang w:val="en-US" w:eastAsia="en-US" w:bidi="ar-SA"/>
      </w:rPr>
    </w:lvl>
    <w:lvl w:ilvl="1" w:tplc="C354ECF8">
      <w:numFmt w:val="bullet"/>
      <w:lvlText w:val="•"/>
      <w:lvlJc w:val="left"/>
      <w:pPr>
        <w:ind w:left="1081" w:hanging="360"/>
      </w:pPr>
      <w:rPr>
        <w:rFonts w:hint="default"/>
        <w:lang w:val="en-US" w:eastAsia="en-US" w:bidi="ar-SA"/>
      </w:rPr>
    </w:lvl>
    <w:lvl w:ilvl="2" w:tplc="A9548D22">
      <w:numFmt w:val="bullet"/>
      <w:lvlText w:val="•"/>
      <w:lvlJc w:val="left"/>
      <w:pPr>
        <w:ind w:left="1343" w:hanging="360"/>
      </w:pPr>
      <w:rPr>
        <w:rFonts w:hint="default"/>
        <w:lang w:val="en-US" w:eastAsia="en-US" w:bidi="ar-SA"/>
      </w:rPr>
    </w:lvl>
    <w:lvl w:ilvl="3" w:tplc="BD141F60">
      <w:numFmt w:val="bullet"/>
      <w:lvlText w:val="•"/>
      <w:lvlJc w:val="left"/>
      <w:pPr>
        <w:ind w:left="1604" w:hanging="360"/>
      </w:pPr>
      <w:rPr>
        <w:rFonts w:hint="default"/>
        <w:lang w:val="en-US" w:eastAsia="en-US" w:bidi="ar-SA"/>
      </w:rPr>
    </w:lvl>
    <w:lvl w:ilvl="4" w:tplc="F27E7C90">
      <w:numFmt w:val="bullet"/>
      <w:lvlText w:val="•"/>
      <w:lvlJc w:val="left"/>
      <w:pPr>
        <w:ind w:left="1866" w:hanging="360"/>
      </w:pPr>
      <w:rPr>
        <w:rFonts w:hint="default"/>
        <w:lang w:val="en-US" w:eastAsia="en-US" w:bidi="ar-SA"/>
      </w:rPr>
    </w:lvl>
    <w:lvl w:ilvl="5" w:tplc="0900B064">
      <w:numFmt w:val="bullet"/>
      <w:lvlText w:val="•"/>
      <w:lvlJc w:val="left"/>
      <w:pPr>
        <w:ind w:left="2127" w:hanging="360"/>
      </w:pPr>
      <w:rPr>
        <w:rFonts w:hint="default"/>
        <w:lang w:val="en-US" w:eastAsia="en-US" w:bidi="ar-SA"/>
      </w:rPr>
    </w:lvl>
    <w:lvl w:ilvl="6" w:tplc="8990C190">
      <w:numFmt w:val="bullet"/>
      <w:lvlText w:val="•"/>
      <w:lvlJc w:val="left"/>
      <w:pPr>
        <w:ind w:left="2389" w:hanging="360"/>
      </w:pPr>
      <w:rPr>
        <w:rFonts w:hint="default"/>
        <w:lang w:val="en-US" w:eastAsia="en-US" w:bidi="ar-SA"/>
      </w:rPr>
    </w:lvl>
    <w:lvl w:ilvl="7" w:tplc="3D60F314">
      <w:numFmt w:val="bullet"/>
      <w:lvlText w:val="•"/>
      <w:lvlJc w:val="left"/>
      <w:pPr>
        <w:ind w:left="2650" w:hanging="360"/>
      </w:pPr>
      <w:rPr>
        <w:rFonts w:hint="default"/>
        <w:lang w:val="en-US" w:eastAsia="en-US" w:bidi="ar-SA"/>
      </w:rPr>
    </w:lvl>
    <w:lvl w:ilvl="8" w:tplc="F98AE2A8">
      <w:numFmt w:val="bullet"/>
      <w:lvlText w:val="•"/>
      <w:lvlJc w:val="left"/>
      <w:pPr>
        <w:ind w:left="2912" w:hanging="360"/>
      </w:pPr>
      <w:rPr>
        <w:rFonts w:hint="default"/>
        <w:lang w:val="en-US" w:eastAsia="en-US" w:bidi="ar-SA"/>
      </w:rPr>
    </w:lvl>
  </w:abstractNum>
  <w:abstractNum w:abstractNumId="354" w15:restartNumberingAfterBreak="0">
    <w:nsid w:val="73D868F3"/>
    <w:multiLevelType w:val="hybridMultilevel"/>
    <w:tmpl w:val="1652CCE2"/>
    <w:lvl w:ilvl="0" w:tplc="6E08B032">
      <w:numFmt w:val="bullet"/>
      <w:lvlText w:val="●"/>
      <w:lvlJc w:val="left"/>
      <w:pPr>
        <w:ind w:left="817" w:hanging="360"/>
      </w:pPr>
      <w:rPr>
        <w:rFonts w:ascii="Arial" w:eastAsia="Arial" w:hAnsi="Arial" w:cs="Arial" w:hint="default"/>
        <w:spacing w:val="-1"/>
        <w:w w:val="100"/>
        <w:sz w:val="22"/>
        <w:szCs w:val="22"/>
        <w:lang w:val="en-US" w:eastAsia="en-US" w:bidi="ar-SA"/>
      </w:rPr>
    </w:lvl>
    <w:lvl w:ilvl="1" w:tplc="DE88814E">
      <w:numFmt w:val="bullet"/>
      <w:lvlText w:val="•"/>
      <w:lvlJc w:val="left"/>
      <w:pPr>
        <w:ind w:left="1785" w:hanging="360"/>
      </w:pPr>
      <w:rPr>
        <w:rFonts w:hint="default"/>
        <w:lang w:val="en-US" w:eastAsia="en-US" w:bidi="ar-SA"/>
      </w:rPr>
    </w:lvl>
    <w:lvl w:ilvl="2" w:tplc="05C4A450">
      <w:numFmt w:val="bullet"/>
      <w:lvlText w:val="•"/>
      <w:lvlJc w:val="left"/>
      <w:pPr>
        <w:ind w:left="2750" w:hanging="360"/>
      </w:pPr>
      <w:rPr>
        <w:rFonts w:hint="default"/>
        <w:lang w:val="en-US" w:eastAsia="en-US" w:bidi="ar-SA"/>
      </w:rPr>
    </w:lvl>
    <w:lvl w:ilvl="3" w:tplc="3B988A88">
      <w:numFmt w:val="bullet"/>
      <w:lvlText w:val="•"/>
      <w:lvlJc w:val="left"/>
      <w:pPr>
        <w:ind w:left="3715" w:hanging="360"/>
      </w:pPr>
      <w:rPr>
        <w:rFonts w:hint="default"/>
        <w:lang w:val="en-US" w:eastAsia="en-US" w:bidi="ar-SA"/>
      </w:rPr>
    </w:lvl>
    <w:lvl w:ilvl="4" w:tplc="1A8AA36C">
      <w:numFmt w:val="bullet"/>
      <w:lvlText w:val="•"/>
      <w:lvlJc w:val="left"/>
      <w:pPr>
        <w:ind w:left="4680" w:hanging="360"/>
      </w:pPr>
      <w:rPr>
        <w:rFonts w:hint="default"/>
        <w:lang w:val="en-US" w:eastAsia="en-US" w:bidi="ar-SA"/>
      </w:rPr>
    </w:lvl>
    <w:lvl w:ilvl="5" w:tplc="CD666580">
      <w:numFmt w:val="bullet"/>
      <w:lvlText w:val="•"/>
      <w:lvlJc w:val="left"/>
      <w:pPr>
        <w:ind w:left="5645" w:hanging="360"/>
      </w:pPr>
      <w:rPr>
        <w:rFonts w:hint="default"/>
        <w:lang w:val="en-US" w:eastAsia="en-US" w:bidi="ar-SA"/>
      </w:rPr>
    </w:lvl>
    <w:lvl w:ilvl="6" w:tplc="779AC862">
      <w:numFmt w:val="bullet"/>
      <w:lvlText w:val="•"/>
      <w:lvlJc w:val="left"/>
      <w:pPr>
        <w:ind w:left="6610" w:hanging="360"/>
      </w:pPr>
      <w:rPr>
        <w:rFonts w:hint="default"/>
        <w:lang w:val="en-US" w:eastAsia="en-US" w:bidi="ar-SA"/>
      </w:rPr>
    </w:lvl>
    <w:lvl w:ilvl="7" w:tplc="F454CCB6">
      <w:numFmt w:val="bullet"/>
      <w:lvlText w:val="•"/>
      <w:lvlJc w:val="left"/>
      <w:pPr>
        <w:ind w:left="7575" w:hanging="360"/>
      </w:pPr>
      <w:rPr>
        <w:rFonts w:hint="default"/>
        <w:lang w:val="en-US" w:eastAsia="en-US" w:bidi="ar-SA"/>
      </w:rPr>
    </w:lvl>
    <w:lvl w:ilvl="8" w:tplc="1DD4B034">
      <w:numFmt w:val="bullet"/>
      <w:lvlText w:val="•"/>
      <w:lvlJc w:val="left"/>
      <w:pPr>
        <w:ind w:left="8540" w:hanging="360"/>
      </w:pPr>
      <w:rPr>
        <w:rFonts w:hint="default"/>
        <w:lang w:val="en-US" w:eastAsia="en-US" w:bidi="ar-SA"/>
      </w:rPr>
    </w:lvl>
  </w:abstractNum>
  <w:abstractNum w:abstractNumId="355" w15:restartNumberingAfterBreak="0">
    <w:nsid w:val="7444353E"/>
    <w:multiLevelType w:val="hybridMultilevel"/>
    <w:tmpl w:val="6E5649BC"/>
    <w:lvl w:ilvl="0" w:tplc="22903CCE">
      <w:numFmt w:val="bullet"/>
      <w:lvlText w:val="●"/>
      <w:lvlJc w:val="left"/>
      <w:pPr>
        <w:ind w:left="817" w:hanging="360"/>
      </w:pPr>
      <w:rPr>
        <w:rFonts w:ascii="Arial" w:eastAsia="Arial" w:hAnsi="Arial" w:cs="Arial" w:hint="default"/>
        <w:spacing w:val="-1"/>
        <w:w w:val="100"/>
        <w:sz w:val="22"/>
        <w:szCs w:val="22"/>
        <w:lang w:val="en-US" w:eastAsia="en-US" w:bidi="ar-SA"/>
      </w:rPr>
    </w:lvl>
    <w:lvl w:ilvl="1" w:tplc="FBE88EEE">
      <w:numFmt w:val="bullet"/>
      <w:lvlText w:val="•"/>
      <w:lvlJc w:val="left"/>
      <w:pPr>
        <w:ind w:left="1785" w:hanging="360"/>
      </w:pPr>
      <w:rPr>
        <w:rFonts w:hint="default"/>
        <w:lang w:val="en-US" w:eastAsia="en-US" w:bidi="ar-SA"/>
      </w:rPr>
    </w:lvl>
    <w:lvl w:ilvl="2" w:tplc="D20CCE5A">
      <w:numFmt w:val="bullet"/>
      <w:lvlText w:val="•"/>
      <w:lvlJc w:val="left"/>
      <w:pPr>
        <w:ind w:left="2750" w:hanging="360"/>
      </w:pPr>
      <w:rPr>
        <w:rFonts w:hint="default"/>
        <w:lang w:val="en-US" w:eastAsia="en-US" w:bidi="ar-SA"/>
      </w:rPr>
    </w:lvl>
    <w:lvl w:ilvl="3" w:tplc="11CABC46">
      <w:numFmt w:val="bullet"/>
      <w:lvlText w:val="•"/>
      <w:lvlJc w:val="left"/>
      <w:pPr>
        <w:ind w:left="3715" w:hanging="360"/>
      </w:pPr>
      <w:rPr>
        <w:rFonts w:hint="default"/>
        <w:lang w:val="en-US" w:eastAsia="en-US" w:bidi="ar-SA"/>
      </w:rPr>
    </w:lvl>
    <w:lvl w:ilvl="4" w:tplc="5322A828">
      <w:numFmt w:val="bullet"/>
      <w:lvlText w:val="•"/>
      <w:lvlJc w:val="left"/>
      <w:pPr>
        <w:ind w:left="4680" w:hanging="360"/>
      </w:pPr>
      <w:rPr>
        <w:rFonts w:hint="default"/>
        <w:lang w:val="en-US" w:eastAsia="en-US" w:bidi="ar-SA"/>
      </w:rPr>
    </w:lvl>
    <w:lvl w:ilvl="5" w:tplc="B7188526">
      <w:numFmt w:val="bullet"/>
      <w:lvlText w:val="•"/>
      <w:lvlJc w:val="left"/>
      <w:pPr>
        <w:ind w:left="5645" w:hanging="360"/>
      </w:pPr>
      <w:rPr>
        <w:rFonts w:hint="default"/>
        <w:lang w:val="en-US" w:eastAsia="en-US" w:bidi="ar-SA"/>
      </w:rPr>
    </w:lvl>
    <w:lvl w:ilvl="6" w:tplc="899472DE">
      <w:numFmt w:val="bullet"/>
      <w:lvlText w:val="•"/>
      <w:lvlJc w:val="left"/>
      <w:pPr>
        <w:ind w:left="6610" w:hanging="360"/>
      </w:pPr>
      <w:rPr>
        <w:rFonts w:hint="default"/>
        <w:lang w:val="en-US" w:eastAsia="en-US" w:bidi="ar-SA"/>
      </w:rPr>
    </w:lvl>
    <w:lvl w:ilvl="7" w:tplc="23B2CF04">
      <w:numFmt w:val="bullet"/>
      <w:lvlText w:val="•"/>
      <w:lvlJc w:val="left"/>
      <w:pPr>
        <w:ind w:left="7575" w:hanging="360"/>
      </w:pPr>
      <w:rPr>
        <w:rFonts w:hint="default"/>
        <w:lang w:val="en-US" w:eastAsia="en-US" w:bidi="ar-SA"/>
      </w:rPr>
    </w:lvl>
    <w:lvl w:ilvl="8" w:tplc="67DE2504">
      <w:numFmt w:val="bullet"/>
      <w:lvlText w:val="•"/>
      <w:lvlJc w:val="left"/>
      <w:pPr>
        <w:ind w:left="8540" w:hanging="360"/>
      </w:pPr>
      <w:rPr>
        <w:rFonts w:hint="default"/>
        <w:lang w:val="en-US" w:eastAsia="en-US" w:bidi="ar-SA"/>
      </w:rPr>
    </w:lvl>
  </w:abstractNum>
  <w:abstractNum w:abstractNumId="356" w15:restartNumberingAfterBreak="0">
    <w:nsid w:val="744D7853"/>
    <w:multiLevelType w:val="hybridMultilevel"/>
    <w:tmpl w:val="943C50DE"/>
    <w:lvl w:ilvl="0" w:tplc="C400EBC4">
      <w:numFmt w:val="bullet"/>
      <w:lvlText w:val="●"/>
      <w:lvlJc w:val="left"/>
      <w:pPr>
        <w:ind w:left="817" w:hanging="422"/>
      </w:pPr>
      <w:rPr>
        <w:rFonts w:ascii="Arial" w:eastAsia="Arial" w:hAnsi="Arial" w:cs="Arial" w:hint="default"/>
        <w:spacing w:val="-1"/>
        <w:w w:val="100"/>
        <w:sz w:val="22"/>
        <w:szCs w:val="22"/>
        <w:lang w:val="en-US" w:eastAsia="en-US" w:bidi="ar-SA"/>
      </w:rPr>
    </w:lvl>
    <w:lvl w:ilvl="1" w:tplc="5274A754">
      <w:numFmt w:val="bullet"/>
      <w:lvlText w:val="•"/>
      <w:lvlJc w:val="left"/>
      <w:pPr>
        <w:ind w:left="1081" w:hanging="422"/>
      </w:pPr>
      <w:rPr>
        <w:rFonts w:hint="default"/>
        <w:lang w:val="en-US" w:eastAsia="en-US" w:bidi="ar-SA"/>
      </w:rPr>
    </w:lvl>
    <w:lvl w:ilvl="2" w:tplc="E7EE470C">
      <w:numFmt w:val="bullet"/>
      <w:lvlText w:val="•"/>
      <w:lvlJc w:val="left"/>
      <w:pPr>
        <w:ind w:left="1343" w:hanging="422"/>
      </w:pPr>
      <w:rPr>
        <w:rFonts w:hint="default"/>
        <w:lang w:val="en-US" w:eastAsia="en-US" w:bidi="ar-SA"/>
      </w:rPr>
    </w:lvl>
    <w:lvl w:ilvl="3" w:tplc="1E1C9872">
      <w:numFmt w:val="bullet"/>
      <w:lvlText w:val="•"/>
      <w:lvlJc w:val="left"/>
      <w:pPr>
        <w:ind w:left="1604" w:hanging="422"/>
      </w:pPr>
      <w:rPr>
        <w:rFonts w:hint="default"/>
        <w:lang w:val="en-US" w:eastAsia="en-US" w:bidi="ar-SA"/>
      </w:rPr>
    </w:lvl>
    <w:lvl w:ilvl="4" w:tplc="E2FEBF88">
      <w:numFmt w:val="bullet"/>
      <w:lvlText w:val="•"/>
      <w:lvlJc w:val="left"/>
      <w:pPr>
        <w:ind w:left="1866" w:hanging="422"/>
      </w:pPr>
      <w:rPr>
        <w:rFonts w:hint="default"/>
        <w:lang w:val="en-US" w:eastAsia="en-US" w:bidi="ar-SA"/>
      </w:rPr>
    </w:lvl>
    <w:lvl w:ilvl="5" w:tplc="73FADE02">
      <w:numFmt w:val="bullet"/>
      <w:lvlText w:val="•"/>
      <w:lvlJc w:val="left"/>
      <w:pPr>
        <w:ind w:left="2127" w:hanging="422"/>
      </w:pPr>
      <w:rPr>
        <w:rFonts w:hint="default"/>
        <w:lang w:val="en-US" w:eastAsia="en-US" w:bidi="ar-SA"/>
      </w:rPr>
    </w:lvl>
    <w:lvl w:ilvl="6" w:tplc="98268E9E">
      <w:numFmt w:val="bullet"/>
      <w:lvlText w:val="•"/>
      <w:lvlJc w:val="left"/>
      <w:pPr>
        <w:ind w:left="2389" w:hanging="422"/>
      </w:pPr>
      <w:rPr>
        <w:rFonts w:hint="default"/>
        <w:lang w:val="en-US" w:eastAsia="en-US" w:bidi="ar-SA"/>
      </w:rPr>
    </w:lvl>
    <w:lvl w:ilvl="7" w:tplc="D2E432E4">
      <w:numFmt w:val="bullet"/>
      <w:lvlText w:val="•"/>
      <w:lvlJc w:val="left"/>
      <w:pPr>
        <w:ind w:left="2650" w:hanging="422"/>
      </w:pPr>
      <w:rPr>
        <w:rFonts w:hint="default"/>
        <w:lang w:val="en-US" w:eastAsia="en-US" w:bidi="ar-SA"/>
      </w:rPr>
    </w:lvl>
    <w:lvl w:ilvl="8" w:tplc="B8424634">
      <w:numFmt w:val="bullet"/>
      <w:lvlText w:val="•"/>
      <w:lvlJc w:val="left"/>
      <w:pPr>
        <w:ind w:left="2912" w:hanging="422"/>
      </w:pPr>
      <w:rPr>
        <w:rFonts w:hint="default"/>
        <w:lang w:val="en-US" w:eastAsia="en-US" w:bidi="ar-SA"/>
      </w:rPr>
    </w:lvl>
  </w:abstractNum>
  <w:abstractNum w:abstractNumId="357" w15:restartNumberingAfterBreak="0">
    <w:nsid w:val="74966D09"/>
    <w:multiLevelType w:val="hybridMultilevel"/>
    <w:tmpl w:val="9F26FC60"/>
    <w:lvl w:ilvl="0" w:tplc="7F06AB4A">
      <w:numFmt w:val="bullet"/>
      <w:lvlText w:val="●"/>
      <w:lvlJc w:val="left"/>
      <w:pPr>
        <w:ind w:left="817" w:hanging="422"/>
      </w:pPr>
      <w:rPr>
        <w:rFonts w:ascii="Arial" w:eastAsia="Arial" w:hAnsi="Arial" w:cs="Arial" w:hint="default"/>
        <w:spacing w:val="-1"/>
        <w:w w:val="100"/>
        <w:sz w:val="22"/>
        <w:szCs w:val="22"/>
        <w:lang w:val="en-US" w:eastAsia="en-US" w:bidi="ar-SA"/>
      </w:rPr>
    </w:lvl>
    <w:lvl w:ilvl="1" w:tplc="DE086826">
      <w:numFmt w:val="bullet"/>
      <w:lvlText w:val="•"/>
      <w:lvlJc w:val="left"/>
      <w:pPr>
        <w:ind w:left="1081" w:hanging="422"/>
      </w:pPr>
      <w:rPr>
        <w:rFonts w:hint="default"/>
        <w:lang w:val="en-US" w:eastAsia="en-US" w:bidi="ar-SA"/>
      </w:rPr>
    </w:lvl>
    <w:lvl w:ilvl="2" w:tplc="085AD5A0">
      <w:numFmt w:val="bullet"/>
      <w:lvlText w:val="•"/>
      <w:lvlJc w:val="left"/>
      <w:pPr>
        <w:ind w:left="1343" w:hanging="422"/>
      </w:pPr>
      <w:rPr>
        <w:rFonts w:hint="default"/>
        <w:lang w:val="en-US" w:eastAsia="en-US" w:bidi="ar-SA"/>
      </w:rPr>
    </w:lvl>
    <w:lvl w:ilvl="3" w:tplc="07DE0B72">
      <w:numFmt w:val="bullet"/>
      <w:lvlText w:val="•"/>
      <w:lvlJc w:val="left"/>
      <w:pPr>
        <w:ind w:left="1604" w:hanging="422"/>
      </w:pPr>
      <w:rPr>
        <w:rFonts w:hint="default"/>
        <w:lang w:val="en-US" w:eastAsia="en-US" w:bidi="ar-SA"/>
      </w:rPr>
    </w:lvl>
    <w:lvl w:ilvl="4" w:tplc="726ACC9C">
      <w:numFmt w:val="bullet"/>
      <w:lvlText w:val="•"/>
      <w:lvlJc w:val="left"/>
      <w:pPr>
        <w:ind w:left="1866" w:hanging="422"/>
      </w:pPr>
      <w:rPr>
        <w:rFonts w:hint="default"/>
        <w:lang w:val="en-US" w:eastAsia="en-US" w:bidi="ar-SA"/>
      </w:rPr>
    </w:lvl>
    <w:lvl w:ilvl="5" w:tplc="1F544C78">
      <w:numFmt w:val="bullet"/>
      <w:lvlText w:val="•"/>
      <w:lvlJc w:val="left"/>
      <w:pPr>
        <w:ind w:left="2127" w:hanging="422"/>
      </w:pPr>
      <w:rPr>
        <w:rFonts w:hint="default"/>
        <w:lang w:val="en-US" w:eastAsia="en-US" w:bidi="ar-SA"/>
      </w:rPr>
    </w:lvl>
    <w:lvl w:ilvl="6" w:tplc="ED74073C">
      <w:numFmt w:val="bullet"/>
      <w:lvlText w:val="•"/>
      <w:lvlJc w:val="left"/>
      <w:pPr>
        <w:ind w:left="2389" w:hanging="422"/>
      </w:pPr>
      <w:rPr>
        <w:rFonts w:hint="default"/>
        <w:lang w:val="en-US" w:eastAsia="en-US" w:bidi="ar-SA"/>
      </w:rPr>
    </w:lvl>
    <w:lvl w:ilvl="7" w:tplc="C90EA8E4">
      <w:numFmt w:val="bullet"/>
      <w:lvlText w:val="•"/>
      <w:lvlJc w:val="left"/>
      <w:pPr>
        <w:ind w:left="2650" w:hanging="422"/>
      </w:pPr>
      <w:rPr>
        <w:rFonts w:hint="default"/>
        <w:lang w:val="en-US" w:eastAsia="en-US" w:bidi="ar-SA"/>
      </w:rPr>
    </w:lvl>
    <w:lvl w:ilvl="8" w:tplc="C22EF3D8">
      <w:numFmt w:val="bullet"/>
      <w:lvlText w:val="•"/>
      <w:lvlJc w:val="left"/>
      <w:pPr>
        <w:ind w:left="2912" w:hanging="422"/>
      </w:pPr>
      <w:rPr>
        <w:rFonts w:hint="default"/>
        <w:lang w:val="en-US" w:eastAsia="en-US" w:bidi="ar-SA"/>
      </w:rPr>
    </w:lvl>
  </w:abstractNum>
  <w:abstractNum w:abstractNumId="358" w15:restartNumberingAfterBreak="0">
    <w:nsid w:val="749B3088"/>
    <w:multiLevelType w:val="hybridMultilevel"/>
    <w:tmpl w:val="15B63348"/>
    <w:lvl w:ilvl="0" w:tplc="CDE8BB52">
      <w:numFmt w:val="bullet"/>
      <w:lvlText w:val="●"/>
      <w:lvlJc w:val="left"/>
      <w:pPr>
        <w:ind w:left="878" w:hanging="422"/>
      </w:pPr>
      <w:rPr>
        <w:rFonts w:ascii="Arial" w:eastAsia="Arial" w:hAnsi="Arial" w:cs="Arial" w:hint="default"/>
        <w:spacing w:val="-1"/>
        <w:w w:val="100"/>
        <w:sz w:val="22"/>
        <w:szCs w:val="22"/>
        <w:lang w:val="en-US" w:eastAsia="en-US" w:bidi="ar-SA"/>
      </w:rPr>
    </w:lvl>
    <w:lvl w:ilvl="1" w:tplc="C0E254F8">
      <w:numFmt w:val="bullet"/>
      <w:lvlText w:val="•"/>
      <w:lvlJc w:val="left"/>
      <w:pPr>
        <w:ind w:left="1135" w:hanging="422"/>
      </w:pPr>
      <w:rPr>
        <w:rFonts w:hint="default"/>
        <w:lang w:val="en-US" w:eastAsia="en-US" w:bidi="ar-SA"/>
      </w:rPr>
    </w:lvl>
    <w:lvl w:ilvl="2" w:tplc="02863A8A">
      <w:numFmt w:val="bullet"/>
      <w:lvlText w:val="•"/>
      <w:lvlJc w:val="left"/>
      <w:pPr>
        <w:ind w:left="1391" w:hanging="422"/>
      </w:pPr>
      <w:rPr>
        <w:rFonts w:hint="default"/>
        <w:lang w:val="en-US" w:eastAsia="en-US" w:bidi="ar-SA"/>
      </w:rPr>
    </w:lvl>
    <w:lvl w:ilvl="3" w:tplc="36A6FE6E">
      <w:numFmt w:val="bullet"/>
      <w:lvlText w:val="•"/>
      <w:lvlJc w:val="left"/>
      <w:pPr>
        <w:ind w:left="1646" w:hanging="422"/>
      </w:pPr>
      <w:rPr>
        <w:rFonts w:hint="default"/>
        <w:lang w:val="en-US" w:eastAsia="en-US" w:bidi="ar-SA"/>
      </w:rPr>
    </w:lvl>
    <w:lvl w:ilvl="4" w:tplc="777EBC98">
      <w:numFmt w:val="bullet"/>
      <w:lvlText w:val="•"/>
      <w:lvlJc w:val="left"/>
      <w:pPr>
        <w:ind w:left="1902" w:hanging="422"/>
      </w:pPr>
      <w:rPr>
        <w:rFonts w:hint="default"/>
        <w:lang w:val="en-US" w:eastAsia="en-US" w:bidi="ar-SA"/>
      </w:rPr>
    </w:lvl>
    <w:lvl w:ilvl="5" w:tplc="899A5B9E">
      <w:numFmt w:val="bullet"/>
      <w:lvlText w:val="•"/>
      <w:lvlJc w:val="left"/>
      <w:pPr>
        <w:ind w:left="2157" w:hanging="422"/>
      </w:pPr>
      <w:rPr>
        <w:rFonts w:hint="default"/>
        <w:lang w:val="en-US" w:eastAsia="en-US" w:bidi="ar-SA"/>
      </w:rPr>
    </w:lvl>
    <w:lvl w:ilvl="6" w:tplc="4132A69A">
      <w:numFmt w:val="bullet"/>
      <w:lvlText w:val="•"/>
      <w:lvlJc w:val="left"/>
      <w:pPr>
        <w:ind w:left="2413" w:hanging="422"/>
      </w:pPr>
      <w:rPr>
        <w:rFonts w:hint="default"/>
        <w:lang w:val="en-US" w:eastAsia="en-US" w:bidi="ar-SA"/>
      </w:rPr>
    </w:lvl>
    <w:lvl w:ilvl="7" w:tplc="EDC2B8DE">
      <w:numFmt w:val="bullet"/>
      <w:lvlText w:val="•"/>
      <w:lvlJc w:val="left"/>
      <w:pPr>
        <w:ind w:left="2668" w:hanging="422"/>
      </w:pPr>
      <w:rPr>
        <w:rFonts w:hint="default"/>
        <w:lang w:val="en-US" w:eastAsia="en-US" w:bidi="ar-SA"/>
      </w:rPr>
    </w:lvl>
    <w:lvl w:ilvl="8" w:tplc="963AA280">
      <w:numFmt w:val="bullet"/>
      <w:lvlText w:val="•"/>
      <w:lvlJc w:val="left"/>
      <w:pPr>
        <w:ind w:left="2924" w:hanging="422"/>
      </w:pPr>
      <w:rPr>
        <w:rFonts w:hint="default"/>
        <w:lang w:val="en-US" w:eastAsia="en-US" w:bidi="ar-SA"/>
      </w:rPr>
    </w:lvl>
  </w:abstractNum>
  <w:abstractNum w:abstractNumId="359" w15:restartNumberingAfterBreak="0">
    <w:nsid w:val="74E253B6"/>
    <w:multiLevelType w:val="hybridMultilevel"/>
    <w:tmpl w:val="8370BFC4"/>
    <w:lvl w:ilvl="0" w:tplc="717AC420">
      <w:numFmt w:val="bullet"/>
      <w:lvlText w:val="●"/>
      <w:lvlJc w:val="left"/>
      <w:pPr>
        <w:ind w:left="817" w:hanging="422"/>
      </w:pPr>
      <w:rPr>
        <w:rFonts w:ascii="Arial" w:eastAsia="Arial" w:hAnsi="Arial" w:cs="Arial" w:hint="default"/>
        <w:spacing w:val="-1"/>
        <w:w w:val="100"/>
        <w:sz w:val="22"/>
        <w:szCs w:val="22"/>
        <w:lang w:val="en-US" w:eastAsia="en-US" w:bidi="ar-SA"/>
      </w:rPr>
    </w:lvl>
    <w:lvl w:ilvl="1" w:tplc="7AC2F3A2">
      <w:numFmt w:val="bullet"/>
      <w:lvlText w:val="•"/>
      <w:lvlJc w:val="left"/>
      <w:pPr>
        <w:ind w:left="1081" w:hanging="422"/>
      </w:pPr>
      <w:rPr>
        <w:rFonts w:hint="default"/>
        <w:lang w:val="en-US" w:eastAsia="en-US" w:bidi="ar-SA"/>
      </w:rPr>
    </w:lvl>
    <w:lvl w:ilvl="2" w:tplc="21263336">
      <w:numFmt w:val="bullet"/>
      <w:lvlText w:val="•"/>
      <w:lvlJc w:val="left"/>
      <w:pPr>
        <w:ind w:left="1343" w:hanging="422"/>
      </w:pPr>
      <w:rPr>
        <w:rFonts w:hint="default"/>
        <w:lang w:val="en-US" w:eastAsia="en-US" w:bidi="ar-SA"/>
      </w:rPr>
    </w:lvl>
    <w:lvl w:ilvl="3" w:tplc="0AB05E38">
      <w:numFmt w:val="bullet"/>
      <w:lvlText w:val="•"/>
      <w:lvlJc w:val="left"/>
      <w:pPr>
        <w:ind w:left="1604" w:hanging="422"/>
      </w:pPr>
      <w:rPr>
        <w:rFonts w:hint="default"/>
        <w:lang w:val="en-US" w:eastAsia="en-US" w:bidi="ar-SA"/>
      </w:rPr>
    </w:lvl>
    <w:lvl w:ilvl="4" w:tplc="0994D168">
      <w:numFmt w:val="bullet"/>
      <w:lvlText w:val="•"/>
      <w:lvlJc w:val="left"/>
      <w:pPr>
        <w:ind w:left="1866" w:hanging="422"/>
      </w:pPr>
      <w:rPr>
        <w:rFonts w:hint="default"/>
        <w:lang w:val="en-US" w:eastAsia="en-US" w:bidi="ar-SA"/>
      </w:rPr>
    </w:lvl>
    <w:lvl w:ilvl="5" w:tplc="41B89396">
      <w:numFmt w:val="bullet"/>
      <w:lvlText w:val="•"/>
      <w:lvlJc w:val="left"/>
      <w:pPr>
        <w:ind w:left="2127" w:hanging="422"/>
      </w:pPr>
      <w:rPr>
        <w:rFonts w:hint="default"/>
        <w:lang w:val="en-US" w:eastAsia="en-US" w:bidi="ar-SA"/>
      </w:rPr>
    </w:lvl>
    <w:lvl w:ilvl="6" w:tplc="49B2C570">
      <w:numFmt w:val="bullet"/>
      <w:lvlText w:val="•"/>
      <w:lvlJc w:val="left"/>
      <w:pPr>
        <w:ind w:left="2389" w:hanging="422"/>
      </w:pPr>
      <w:rPr>
        <w:rFonts w:hint="default"/>
        <w:lang w:val="en-US" w:eastAsia="en-US" w:bidi="ar-SA"/>
      </w:rPr>
    </w:lvl>
    <w:lvl w:ilvl="7" w:tplc="F540397C">
      <w:numFmt w:val="bullet"/>
      <w:lvlText w:val="•"/>
      <w:lvlJc w:val="left"/>
      <w:pPr>
        <w:ind w:left="2650" w:hanging="422"/>
      </w:pPr>
      <w:rPr>
        <w:rFonts w:hint="default"/>
        <w:lang w:val="en-US" w:eastAsia="en-US" w:bidi="ar-SA"/>
      </w:rPr>
    </w:lvl>
    <w:lvl w:ilvl="8" w:tplc="D2BC2D66">
      <w:numFmt w:val="bullet"/>
      <w:lvlText w:val="•"/>
      <w:lvlJc w:val="left"/>
      <w:pPr>
        <w:ind w:left="2912" w:hanging="422"/>
      </w:pPr>
      <w:rPr>
        <w:rFonts w:hint="default"/>
        <w:lang w:val="en-US" w:eastAsia="en-US" w:bidi="ar-SA"/>
      </w:rPr>
    </w:lvl>
  </w:abstractNum>
  <w:abstractNum w:abstractNumId="360" w15:restartNumberingAfterBreak="0">
    <w:nsid w:val="751C1023"/>
    <w:multiLevelType w:val="hybridMultilevel"/>
    <w:tmpl w:val="66E4BA4E"/>
    <w:lvl w:ilvl="0" w:tplc="F71228D8">
      <w:numFmt w:val="bullet"/>
      <w:lvlText w:val="●"/>
      <w:lvlJc w:val="left"/>
      <w:pPr>
        <w:ind w:left="817" w:hanging="360"/>
      </w:pPr>
      <w:rPr>
        <w:rFonts w:ascii="Arial" w:eastAsia="Arial" w:hAnsi="Arial" w:cs="Arial" w:hint="default"/>
        <w:spacing w:val="-1"/>
        <w:w w:val="100"/>
        <w:sz w:val="22"/>
        <w:szCs w:val="22"/>
        <w:lang w:val="en-US" w:eastAsia="en-US" w:bidi="ar-SA"/>
      </w:rPr>
    </w:lvl>
    <w:lvl w:ilvl="1" w:tplc="3FBA307A">
      <w:numFmt w:val="bullet"/>
      <w:lvlText w:val="•"/>
      <w:lvlJc w:val="left"/>
      <w:pPr>
        <w:ind w:left="1785" w:hanging="360"/>
      </w:pPr>
      <w:rPr>
        <w:rFonts w:hint="default"/>
        <w:lang w:val="en-US" w:eastAsia="en-US" w:bidi="ar-SA"/>
      </w:rPr>
    </w:lvl>
    <w:lvl w:ilvl="2" w:tplc="0B762158">
      <w:numFmt w:val="bullet"/>
      <w:lvlText w:val="•"/>
      <w:lvlJc w:val="left"/>
      <w:pPr>
        <w:ind w:left="2750" w:hanging="360"/>
      </w:pPr>
      <w:rPr>
        <w:rFonts w:hint="default"/>
        <w:lang w:val="en-US" w:eastAsia="en-US" w:bidi="ar-SA"/>
      </w:rPr>
    </w:lvl>
    <w:lvl w:ilvl="3" w:tplc="862CB7D8">
      <w:numFmt w:val="bullet"/>
      <w:lvlText w:val="•"/>
      <w:lvlJc w:val="left"/>
      <w:pPr>
        <w:ind w:left="3715" w:hanging="360"/>
      </w:pPr>
      <w:rPr>
        <w:rFonts w:hint="default"/>
        <w:lang w:val="en-US" w:eastAsia="en-US" w:bidi="ar-SA"/>
      </w:rPr>
    </w:lvl>
    <w:lvl w:ilvl="4" w:tplc="526ED01C">
      <w:numFmt w:val="bullet"/>
      <w:lvlText w:val="•"/>
      <w:lvlJc w:val="left"/>
      <w:pPr>
        <w:ind w:left="4680" w:hanging="360"/>
      </w:pPr>
      <w:rPr>
        <w:rFonts w:hint="default"/>
        <w:lang w:val="en-US" w:eastAsia="en-US" w:bidi="ar-SA"/>
      </w:rPr>
    </w:lvl>
    <w:lvl w:ilvl="5" w:tplc="3DA42610">
      <w:numFmt w:val="bullet"/>
      <w:lvlText w:val="•"/>
      <w:lvlJc w:val="left"/>
      <w:pPr>
        <w:ind w:left="5645" w:hanging="360"/>
      </w:pPr>
      <w:rPr>
        <w:rFonts w:hint="default"/>
        <w:lang w:val="en-US" w:eastAsia="en-US" w:bidi="ar-SA"/>
      </w:rPr>
    </w:lvl>
    <w:lvl w:ilvl="6" w:tplc="8458954C">
      <w:numFmt w:val="bullet"/>
      <w:lvlText w:val="•"/>
      <w:lvlJc w:val="left"/>
      <w:pPr>
        <w:ind w:left="6610" w:hanging="360"/>
      </w:pPr>
      <w:rPr>
        <w:rFonts w:hint="default"/>
        <w:lang w:val="en-US" w:eastAsia="en-US" w:bidi="ar-SA"/>
      </w:rPr>
    </w:lvl>
    <w:lvl w:ilvl="7" w:tplc="0688ECC2">
      <w:numFmt w:val="bullet"/>
      <w:lvlText w:val="•"/>
      <w:lvlJc w:val="left"/>
      <w:pPr>
        <w:ind w:left="7575" w:hanging="360"/>
      </w:pPr>
      <w:rPr>
        <w:rFonts w:hint="default"/>
        <w:lang w:val="en-US" w:eastAsia="en-US" w:bidi="ar-SA"/>
      </w:rPr>
    </w:lvl>
    <w:lvl w:ilvl="8" w:tplc="73749FEC">
      <w:numFmt w:val="bullet"/>
      <w:lvlText w:val="•"/>
      <w:lvlJc w:val="left"/>
      <w:pPr>
        <w:ind w:left="8540" w:hanging="360"/>
      </w:pPr>
      <w:rPr>
        <w:rFonts w:hint="default"/>
        <w:lang w:val="en-US" w:eastAsia="en-US" w:bidi="ar-SA"/>
      </w:rPr>
    </w:lvl>
  </w:abstractNum>
  <w:abstractNum w:abstractNumId="361" w15:restartNumberingAfterBreak="0">
    <w:nsid w:val="758E0834"/>
    <w:multiLevelType w:val="hybridMultilevel"/>
    <w:tmpl w:val="D4E2A16C"/>
    <w:lvl w:ilvl="0" w:tplc="154A2472">
      <w:numFmt w:val="bullet"/>
      <w:lvlText w:val="●"/>
      <w:lvlJc w:val="left"/>
      <w:pPr>
        <w:ind w:left="817" w:hanging="360"/>
      </w:pPr>
      <w:rPr>
        <w:rFonts w:ascii="Arial" w:eastAsia="Arial" w:hAnsi="Arial" w:cs="Arial" w:hint="default"/>
        <w:spacing w:val="-1"/>
        <w:w w:val="100"/>
        <w:sz w:val="22"/>
        <w:szCs w:val="22"/>
        <w:lang w:val="en-US" w:eastAsia="en-US" w:bidi="ar-SA"/>
      </w:rPr>
    </w:lvl>
    <w:lvl w:ilvl="1" w:tplc="6E924596">
      <w:numFmt w:val="bullet"/>
      <w:lvlText w:val="•"/>
      <w:lvlJc w:val="left"/>
      <w:pPr>
        <w:ind w:left="1081" w:hanging="360"/>
      </w:pPr>
      <w:rPr>
        <w:rFonts w:hint="default"/>
        <w:lang w:val="en-US" w:eastAsia="en-US" w:bidi="ar-SA"/>
      </w:rPr>
    </w:lvl>
    <w:lvl w:ilvl="2" w:tplc="02CE182E">
      <w:numFmt w:val="bullet"/>
      <w:lvlText w:val="•"/>
      <w:lvlJc w:val="left"/>
      <w:pPr>
        <w:ind w:left="1343" w:hanging="360"/>
      </w:pPr>
      <w:rPr>
        <w:rFonts w:hint="default"/>
        <w:lang w:val="en-US" w:eastAsia="en-US" w:bidi="ar-SA"/>
      </w:rPr>
    </w:lvl>
    <w:lvl w:ilvl="3" w:tplc="EC4CD8C4">
      <w:numFmt w:val="bullet"/>
      <w:lvlText w:val="•"/>
      <w:lvlJc w:val="left"/>
      <w:pPr>
        <w:ind w:left="1604" w:hanging="360"/>
      </w:pPr>
      <w:rPr>
        <w:rFonts w:hint="default"/>
        <w:lang w:val="en-US" w:eastAsia="en-US" w:bidi="ar-SA"/>
      </w:rPr>
    </w:lvl>
    <w:lvl w:ilvl="4" w:tplc="815C457E">
      <w:numFmt w:val="bullet"/>
      <w:lvlText w:val="•"/>
      <w:lvlJc w:val="left"/>
      <w:pPr>
        <w:ind w:left="1866" w:hanging="360"/>
      </w:pPr>
      <w:rPr>
        <w:rFonts w:hint="default"/>
        <w:lang w:val="en-US" w:eastAsia="en-US" w:bidi="ar-SA"/>
      </w:rPr>
    </w:lvl>
    <w:lvl w:ilvl="5" w:tplc="696CABEA">
      <w:numFmt w:val="bullet"/>
      <w:lvlText w:val="•"/>
      <w:lvlJc w:val="left"/>
      <w:pPr>
        <w:ind w:left="2127" w:hanging="360"/>
      </w:pPr>
      <w:rPr>
        <w:rFonts w:hint="default"/>
        <w:lang w:val="en-US" w:eastAsia="en-US" w:bidi="ar-SA"/>
      </w:rPr>
    </w:lvl>
    <w:lvl w:ilvl="6" w:tplc="B75CC3F2">
      <w:numFmt w:val="bullet"/>
      <w:lvlText w:val="•"/>
      <w:lvlJc w:val="left"/>
      <w:pPr>
        <w:ind w:left="2389" w:hanging="360"/>
      </w:pPr>
      <w:rPr>
        <w:rFonts w:hint="default"/>
        <w:lang w:val="en-US" w:eastAsia="en-US" w:bidi="ar-SA"/>
      </w:rPr>
    </w:lvl>
    <w:lvl w:ilvl="7" w:tplc="D61A2394">
      <w:numFmt w:val="bullet"/>
      <w:lvlText w:val="•"/>
      <w:lvlJc w:val="left"/>
      <w:pPr>
        <w:ind w:left="2650" w:hanging="360"/>
      </w:pPr>
      <w:rPr>
        <w:rFonts w:hint="default"/>
        <w:lang w:val="en-US" w:eastAsia="en-US" w:bidi="ar-SA"/>
      </w:rPr>
    </w:lvl>
    <w:lvl w:ilvl="8" w:tplc="40A0CEBE">
      <w:numFmt w:val="bullet"/>
      <w:lvlText w:val="•"/>
      <w:lvlJc w:val="left"/>
      <w:pPr>
        <w:ind w:left="2912" w:hanging="360"/>
      </w:pPr>
      <w:rPr>
        <w:rFonts w:hint="default"/>
        <w:lang w:val="en-US" w:eastAsia="en-US" w:bidi="ar-SA"/>
      </w:rPr>
    </w:lvl>
  </w:abstractNum>
  <w:abstractNum w:abstractNumId="362" w15:restartNumberingAfterBreak="0">
    <w:nsid w:val="75BD1DAA"/>
    <w:multiLevelType w:val="hybridMultilevel"/>
    <w:tmpl w:val="77325D4E"/>
    <w:lvl w:ilvl="0" w:tplc="0B460164">
      <w:numFmt w:val="bullet"/>
      <w:lvlText w:val="●"/>
      <w:lvlJc w:val="left"/>
      <w:pPr>
        <w:ind w:left="878" w:hanging="422"/>
      </w:pPr>
      <w:rPr>
        <w:rFonts w:ascii="Arial" w:eastAsia="Arial" w:hAnsi="Arial" w:cs="Arial" w:hint="default"/>
        <w:spacing w:val="-1"/>
        <w:w w:val="100"/>
        <w:sz w:val="22"/>
        <w:szCs w:val="22"/>
        <w:lang w:val="en-US" w:eastAsia="en-US" w:bidi="ar-SA"/>
      </w:rPr>
    </w:lvl>
    <w:lvl w:ilvl="1" w:tplc="907EC914">
      <w:numFmt w:val="bullet"/>
      <w:lvlText w:val="•"/>
      <w:lvlJc w:val="left"/>
      <w:pPr>
        <w:ind w:left="1135" w:hanging="422"/>
      </w:pPr>
      <w:rPr>
        <w:rFonts w:hint="default"/>
        <w:lang w:val="en-US" w:eastAsia="en-US" w:bidi="ar-SA"/>
      </w:rPr>
    </w:lvl>
    <w:lvl w:ilvl="2" w:tplc="BC12AA18">
      <w:numFmt w:val="bullet"/>
      <w:lvlText w:val="•"/>
      <w:lvlJc w:val="left"/>
      <w:pPr>
        <w:ind w:left="1391" w:hanging="422"/>
      </w:pPr>
      <w:rPr>
        <w:rFonts w:hint="default"/>
        <w:lang w:val="en-US" w:eastAsia="en-US" w:bidi="ar-SA"/>
      </w:rPr>
    </w:lvl>
    <w:lvl w:ilvl="3" w:tplc="0D3402F6">
      <w:numFmt w:val="bullet"/>
      <w:lvlText w:val="•"/>
      <w:lvlJc w:val="left"/>
      <w:pPr>
        <w:ind w:left="1646" w:hanging="422"/>
      </w:pPr>
      <w:rPr>
        <w:rFonts w:hint="default"/>
        <w:lang w:val="en-US" w:eastAsia="en-US" w:bidi="ar-SA"/>
      </w:rPr>
    </w:lvl>
    <w:lvl w:ilvl="4" w:tplc="08EA7A3C">
      <w:numFmt w:val="bullet"/>
      <w:lvlText w:val="•"/>
      <w:lvlJc w:val="left"/>
      <w:pPr>
        <w:ind w:left="1902" w:hanging="422"/>
      </w:pPr>
      <w:rPr>
        <w:rFonts w:hint="default"/>
        <w:lang w:val="en-US" w:eastAsia="en-US" w:bidi="ar-SA"/>
      </w:rPr>
    </w:lvl>
    <w:lvl w:ilvl="5" w:tplc="CEBC8CA6">
      <w:numFmt w:val="bullet"/>
      <w:lvlText w:val="•"/>
      <w:lvlJc w:val="left"/>
      <w:pPr>
        <w:ind w:left="2157" w:hanging="422"/>
      </w:pPr>
      <w:rPr>
        <w:rFonts w:hint="default"/>
        <w:lang w:val="en-US" w:eastAsia="en-US" w:bidi="ar-SA"/>
      </w:rPr>
    </w:lvl>
    <w:lvl w:ilvl="6" w:tplc="53ECE3EC">
      <w:numFmt w:val="bullet"/>
      <w:lvlText w:val="•"/>
      <w:lvlJc w:val="left"/>
      <w:pPr>
        <w:ind w:left="2413" w:hanging="422"/>
      </w:pPr>
      <w:rPr>
        <w:rFonts w:hint="default"/>
        <w:lang w:val="en-US" w:eastAsia="en-US" w:bidi="ar-SA"/>
      </w:rPr>
    </w:lvl>
    <w:lvl w:ilvl="7" w:tplc="8C7CDBD8">
      <w:numFmt w:val="bullet"/>
      <w:lvlText w:val="•"/>
      <w:lvlJc w:val="left"/>
      <w:pPr>
        <w:ind w:left="2668" w:hanging="422"/>
      </w:pPr>
      <w:rPr>
        <w:rFonts w:hint="default"/>
        <w:lang w:val="en-US" w:eastAsia="en-US" w:bidi="ar-SA"/>
      </w:rPr>
    </w:lvl>
    <w:lvl w:ilvl="8" w:tplc="7C9C0450">
      <w:numFmt w:val="bullet"/>
      <w:lvlText w:val="•"/>
      <w:lvlJc w:val="left"/>
      <w:pPr>
        <w:ind w:left="2924" w:hanging="422"/>
      </w:pPr>
      <w:rPr>
        <w:rFonts w:hint="default"/>
        <w:lang w:val="en-US" w:eastAsia="en-US" w:bidi="ar-SA"/>
      </w:rPr>
    </w:lvl>
  </w:abstractNum>
  <w:abstractNum w:abstractNumId="363" w15:restartNumberingAfterBreak="0">
    <w:nsid w:val="75DF363C"/>
    <w:multiLevelType w:val="hybridMultilevel"/>
    <w:tmpl w:val="B2447684"/>
    <w:lvl w:ilvl="0" w:tplc="16A895CC">
      <w:numFmt w:val="bullet"/>
      <w:lvlText w:val="●"/>
      <w:lvlJc w:val="left"/>
      <w:pPr>
        <w:ind w:left="817" w:hanging="422"/>
      </w:pPr>
      <w:rPr>
        <w:rFonts w:ascii="Arial" w:eastAsia="Arial" w:hAnsi="Arial" w:cs="Arial" w:hint="default"/>
        <w:spacing w:val="-1"/>
        <w:w w:val="100"/>
        <w:sz w:val="22"/>
        <w:szCs w:val="22"/>
        <w:lang w:val="en-US" w:eastAsia="en-US" w:bidi="ar-SA"/>
      </w:rPr>
    </w:lvl>
    <w:lvl w:ilvl="1" w:tplc="34F29F32">
      <w:numFmt w:val="bullet"/>
      <w:lvlText w:val="•"/>
      <w:lvlJc w:val="left"/>
      <w:pPr>
        <w:ind w:left="1081" w:hanging="422"/>
      </w:pPr>
      <w:rPr>
        <w:rFonts w:hint="default"/>
        <w:lang w:val="en-US" w:eastAsia="en-US" w:bidi="ar-SA"/>
      </w:rPr>
    </w:lvl>
    <w:lvl w:ilvl="2" w:tplc="DEACEA22">
      <w:numFmt w:val="bullet"/>
      <w:lvlText w:val="•"/>
      <w:lvlJc w:val="left"/>
      <w:pPr>
        <w:ind w:left="1343" w:hanging="422"/>
      </w:pPr>
      <w:rPr>
        <w:rFonts w:hint="default"/>
        <w:lang w:val="en-US" w:eastAsia="en-US" w:bidi="ar-SA"/>
      </w:rPr>
    </w:lvl>
    <w:lvl w:ilvl="3" w:tplc="C1F08558">
      <w:numFmt w:val="bullet"/>
      <w:lvlText w:val="•"/>
      <w:lvlJc w:val="left"/>
      <w:pPr>
        <w:ind w:left="1604" w:hanging="422"/>
      </w:pPr>
      <w:rPr>
        <w:rFonts w:hint="default"/>
        <w:lang w:val="en-US" w:eastAsia="en-US" w:bidi="ar-SA"/>
      </w:rPr>
    </w:lvl>
    <w:lvl w:ilvl="4" w:tplc="0200F9F8">
      <w:numFmt w:val="bullet"/>
      <w:lvlText w:val="•"/>
      <w:lvlJc w:val="left"/>
      <w:pPr>
        <w:ind w:left="1866" w:hanging="422"/>
      </w:pPr>
      <w:rPr>
        <w:rFonts w:hint="default"/>
        <w:lang w:val="en-US" w:eastAsia="en-US" w:bidi="ar-SA"/>
      </w:rPr>
    </w:lvl>
    <w:lvl w:ilvl="5" w:tplc="2182E51A">
      <w:numFmt w:val="bullet"/>
      <w:lvlText w:val="•"/>
      <w:lvlJc w:val="left"/>
      <w:pPr>
        <w:ind w:left="2127" w:hanging="422"/>
      </w:pPr>
      <w:rPr>
        <w:rFonts w:hint="default"/>
        <w:lang w:val="en-US" w:eastAsia="en-US" w:bidi="ar-SA"/>
      </w:rPr>
    </w:lvl>
    <w:lvl w:ilvl="6" w:tplc="AEA09C2E">
      <w:numFmt w:val="bullet"/>
      <w:lvlText w:val="•"/>
      <w:lvlJc w:val="left"/>
      <w:pPr>
        <w:ind w:left="2389" w:hanging="422"/>
      </w:pPr>
      <w:rPr>
        <w:rFonts w:hint="default"/>
        <w:lang w:val="en-US" w:eastAsia="en-US" w:bidi="ar-SA"/>
      </w:rPr>
    </w:lvl>
    <w:lvl w:ilvl="7" w:tplc="1D6AE9CC">
      <w:numFmt w:val="bullet"/>
      <w:lvlText w:val="•"/>
      <w:lvlJc w:val="left"/>
      <w:pPr>
        <w:ind w:left="2650" w:hanging="422"/>
      </w:pPr>
      <w:rPr>
        <w:rFonts w:hint="default"/>
        <w:lang w:val="en-US" w:eastAsia="en-US" w:bidi="ar-SA"/>
      </w:rPr>
    </w:lvl>
    <w:lvl w:ilvl="8" w:tplc="B68829DC">
      <w:numFmt w:val="bullet"/>
      <w:lvlText w:val="•"/>
      <w:lvlJc w:val="left"/>
      <w:pPr>
        <w:ind w:left="2912" w:hanging="422"/>
      </w:pPr>
      <w:rPr>
        <w:rFonts w:hint="default"/>
        <w:lang w:val="en-US" w:eastAsia="en-US" w:bidi="ar-SA"/>
      </w:rPr>
    </w:lvl>
  </w:abstractNum>
  <w:abstractNum w:abstractNumId="364" w15:restartNumberingAfterBreak="0">
    <w:nsid w:val="76660163"/>
    <w:multiLevelType w:val="hybridMultilevel"/>
    <w:tmpl w:val="BAAE18A6"/>
    <w:lvl w:ilvl="0" w:tplc="0088D9EC">
      <w:numFmt w:val="bullet"/>
      <w:lvlText w:val="●"/>
      <w:lvlJc w:val="left"/>
      <w:pPr>
        <w:ind w:left="878" w:hanging="422"/>
      </w:pPr>
      <w:rPr>
        <w:rFonts w:ascii="Arial" w:eastAsia="Arial" w:hAnsi="Arial" w:cs="Arial" w:hint="default"/>
        <w:spacing w:val="-1"/>
        <w:w w:val="100"/>
        <w:sz w:val="22"/>
        <w:szCs w:val="22"/>
        <w:lang w:val="en-US" w:eastAsia="en-US" w:bidi="ar-SA"/>
      </w:rPr>
    </w:lvl>
    <w:lvl w:ilvl="1" w:tplc="C9541ECA">
      <w:numFmt w:val="bullet"/>
      <w:lvlText w:val="•"/>
      <w:lvlJc w:val="left"/>
      <w:pPr>
        <w:ind w:left="1135" w:hanging="422"/>
      </w:pPr>
      <w:rPr>
        <w:rFonts w:hint="default"/>
        <w:lang w:val="en-US" w:eastAsia="en-US" w:bidi="ar-SA"/>
      </w:rPr>
    </w:lvl>
    <w:lvl w:ilvl="2" w:tplc="B1408890">
      <w:numFmt w:val="bullet"/>
      <w:lvlText w:val="•"/>
      <w:lvlJc w:val="left"/>
      <w:pPr>
        <w:ind w:left="1391" w:hanging="422"/>
      </w:pPr>
      <w:rPr>
        <w:rFonts w:hint="default"/>
        <w:lang w:val="en-US" w:eastAsia="en-US" w:bidi="ar-SA"/>
      </w:rPr>
    </w:lvl>
    <w:lvl w:ilvl="3" w:tplc="99B2E4F6">
      <w:numFmt w:val="bullet"/>
      <w:lvlText w:val="•"/>
      <w:lvlJc w:val="left"/>
      <w:pPr>
        <w:ind w:left="1646" w:hanging="422"/>
      </w:pPr>
      <w:rPr>
        <w:rFonts w:hint="default"/>
        <w:lang w:val="en-US" w:eastAsia="en-US" w:bidi="ar-SA"/>
      </w:rPr>
    </w:lvl>
    <w:lvl w:ilvl="4" w:tplc="772E872C">
      <w:numFmt w:val="bullet"/>
      <w:lvlText w:val="•"/>
      <w:lvlJc w:val="left"/>
      <w:pPr>
        <w:ind w:left="1902" w:hanging="422"/>
      </w:pPr>
      <w:rPr>
        <w:rFonts w:hint="default"/>
        <w:lang w:val="en-US" w:eastAsia="en-US" w:bidi="ar-SA"/>
      </w:rPr>
    </w:lvl>
    <w:lvl w:ilvl="5" w:tplc="218652E6">
      <w:numFmt w:val="bullet"/>
      <w:lvlText w:val="•"/>
      <w:lvlJc w:val="left"/>
      <w:pPr>
        <w:ind w:left="2157" w:hanging="422"/>
      </w:pPr>
      <w:rPr>
        <w:rFonts w:hint="default"/>
        <w:lang w:val="en-US" w:eastAsia="en-US" w:bidi="ar-SA"/>
      </w:rPr>
    </w:lvl>
    <w:lvl w:ilvl="6" w:tplc="A28C6F32">
      <w:numFmt w:val="bullet"/>
      <w:lvlText w:val="•"/>
      <w:lvlJc w:val="left"/>
      <w:pPr>
        <w:ind w:left="2413" w:hanging="422"/>
      </w:pPr>
      <w:rPr>
        <w:rFonts w:hint="default"/>
        <w:lang w:val="en-US" w:eastAsia="en-US" w:bidi="ar-SA"/>
      </w:rPr>
    </w:lvl>
    <w:lvl w:ilvl="7" w:tplc="556A39A8">
      <w:numFmt w:val="bullet"/>
      <w:lvlText w:val="•"/>
      <w:lvlJc w:val="left"/>
      <w:pPr>
        <w:ind w:left="2668" w:hanging="422"/>
      </w:pPr>
      <w:rPr>
        <w:rFonts w:hint="default"/>
        <w:lang w:val="en-US" w:eastAsia="en-US" w:bidi="ar-SA"/>
      </w:rPr>
    </w:lvl>
    <w:lvl w:ilvl="8" w:tplc="71927BB0">
      <w:numFmt w:val="bullet"/>
      <w:lvlText w:val="•"/>
      <w:lvlJc w:val="left"/>
      <w:pPr>
        <w:ind w:left="2924" w:hanging="422"/>
      </w:pPr>
      <w:rPr>
        <w:rFonts w:hint="default"/>
        <w:lang w:val="en-US" w:eastAsia="en-US" w:bidi="ar-SA"/>
      </w:rPr>
    </w:lvl>
  </w:abstractNum>
  <w:abstractNum w:abstractNumId="365" w15:restartNumberingAfterBreak="0">
    <w:nsid w:val="766C6C0C"/>
    <w:multiLevelType w:val="hybridMultilevel"/>
    <w:tmpl w:val="C1486604"/>
    <w:lvl w:ilvl="0" w:tplc="2A426AE2">
      <w:numFmt w:val="bullet"/>
      <w:lvlText w:val="●"/>
      <w:lvlJc w:val="left"/>
      <w:pPr>
        <w:ind w:left="817" w:hanging="360"/>
      </w:pPr>
      <w:rPr>
        <w:rFonts w:ascii="Arial" w:eastAsia="Arial" w:hAnsi="Arial" w:cs="Arial" w:hint="default"/>
        <w:spacing w:val="-1"/>
        <w:w w:val="100"/>
        <w:sz w:val="22"/>
        <w:szCs w:val="22"/>
        <w:lang w:val="en-US" w:eastAsia="en-US" w:bidi="ar-SA"/>
      </w:rPr>
    </w:lvl>
    <w:lvl w:ilvl="1" w:tplc="C2E8C876">
      <w:numFmt w:val="bullet"/>
      <w:lvlText w:val="•"/>
      <w:lvlJc w:val="left"/>
      <w:pPr>
        <w:ind w:left="1081" w:hanging="360"/>
      </w:pPr>
      <w:rPr>
        <w:rFonts w:hint="default"/>
        <w:lang w:val="en-US" w:eastAsia="en-US" w:bidi="ar-SA"/>
      </w:rPr>
    </w:lvl>
    <w:lvl w:ilvl="2" w:tplc="FC4A6E58">
      <w:numFmt w:val="bullet"/>
      <w:lvlText w:val="•"/>
      <w:lvlJc w:val="left"/>
      <w:pPr>
        <w:ind w:left="1343" w:hanging="360"/>
      </w:pPr>
      <w:rPr>
        <w:rFonts w:hint="default"/>
        <w:lang w:val="en-US" w:eastAsia="en-US" w:bidi="ar-SA"/>
      </w:rPr>
    </w:lvl>
    <w:lvl w:ilvl="3" w:tplc="B5E0C31E">
      <w:numFmt w:val="bullet"/>
      <w:lvlText w:val="•"/>
      <w:lvlJc w:val="left"/>
      <w:pPr>
        <w:ind w:left="1604" w:hanging="360"/>
      </w:pPr>
      <w:rPr>
        <w:rFonts w:hint="default"/>
        <w:lang w:val="en-US" w:eastAsia="en-US" w:bidi="ar-SA"/>
      </w:rPr>
    </w:lvl>
    <w:lvl w:ilvl="4" w:tplc="EA2AD3CE">
      <w:numFmt w:val="bullet"/>
      <w:lvlText w:val="•"/>
      <w:lvlJc w:val="left"/>
      <w:pPr>
        <w:ind w:left="1866" w:hanging="360"/>
      </w:pPr>
      <w:rPr>
        <w:rFonts w:hint="default"/>
        <w:lang w:val="en-US" w:eastAsia="en-US" w:bidi="ar-SA"/>
      </w:rPr>
    </w:lvl>
    <w:lvl w:ilvl="5" w:tplc="25EE6710">
      <w:numFmt w:val="bullet"/>
      <w:lvlText w:val="•"/>
      <w:lvlJc w:val="left"/>
      <w:pPr>
        <w:ind w:left="2127" w:hanging="360"/>
      </w:pPr>
      <w:rPr>
        <w:rFonts w:hint="default"/>
        <w:lang w:val="en-US" w:eastAsia="en-US" w:bidi="ar-SA"/>
      </w:rPr>
    </w:lvl>
    <w:lvl w:ilvl="6" w:tplc="5784E4A8">
      <w:numFmt w:val="bullet"/>
      <w:lvlText w:val="•"/>
      <w:lvlJc w:val="left"/>
      <w:pPr>
        <w:ind w:left="2389" w:hanging="360"/>
      </w:pPr>
      <w:rPr>
        <w:rFonts w:hint="default"/>
        <w:lang w:val="en-US" w:eastAsia="en-US" w:bidi="ar-SA"/>
      </w:rPr>
    </w:lvl>
    <w:lvl w:ilvl="7" w:tplc="8918EEE8">
      <w:numFmt w:val="bullet"/>
      <w:lvlText w:val="•"/>
      <w:lvlJc w:val="left"/>
      <w:pPr>
        <w:ind w:left="2650" w:hanging="360"/>
      </w:pPr>
      <w:rPr>
        <w:rFonts w:hint="default"/>
        <w:lang w:val="en-US" w:eastAsia="en-US" w:bidi="ar-SA"/>
      </w:rPr>
    </w:lvl>
    <w:lvl w:ilvl="8" w:tplc="C8621440">
      <w:numFmt w:val="bullet"/>
      <w:lvlText w:val="•"/>
      <w:lvlJc w:val="left"/>
      <w:pPr>
        <w:ind w:left="2912" w:hanging="360"/>
      </w:pPr>
      <w:rPr>
        <w:rFonts w:hint="default"/>
        <w:lang w:val="en-US" w:eastAsia="en-US" w:bidi="ar-SA"/>
      </w:rPr>
    </w:lvl>
  </w:abstractNum>
  <w:abstractNum w:abstractNumId="366" w15:restartNumberingAfterBreak="0">
    <w:nsid w:val="76C231BF"/>
    <w:multiLevelType w:val="hybridMultilevel"/>
    <w:tmpl w:val="30660018"/>
    <w:lvl w:ilvl="0" w:tplc="1A7436A0">
      <w:numFmt w:val="bullet"/>
      <w:lvlText w:val="●"/>
      <w:lvlJc w:val="left"/>
      <w:pPr>
        <w:ind w:left="817" w:hanging="360"/>
      </w:pPr>
      <w:rPr>
        <w:rFonts w:ascii="Arial" w:eastAsia="Arial" w:hAnsi="Arial" w:cs="Arial" w:hint="default"/>
        <w:spacing w:val="-1"/>
        <w:w w:val="100"/>
        <w:sz w:val="22"/>
        <w:szCs w:val="22"/>
        <w:lang w:val="en-US" w:eastAsia="en-US" w:bidi="ar-SA"/>
      </w:rPr>
    </w:lvl>
    <w:lvl w:ilvl="1" w:tplc="1B3AFD7C">
      <w:numFmt w:val="bullet"/>
      <w:lvlText w:val="•"/>
      <w:lvlJc w:val="left"/>
      <w:pPr>
        <w:ind w:left="1785" w:hanging="360"/>
      </w:pPr>
      <w:rPr>
        <w:rFonts w:hint="default"/>
        <w:lang w:val="en-US" w:eastAsia="en-US" w:bidi="ar-SA"/>
      </w:rPr>
    </w:lvl>
    <w:lvl w:ilvl="2" w:tplc="060A014E">
      <w:numFmt w:val="bullet"/>
      <w:lvlText w:val="•"/>
      <w:lvlJc w:val="left"/>
      <w:pPr>
        <w:ind w:left="2750" w:hanging="360"/>
      </w:pPr>
      <w:rPr>
        <w:rFonts w:hint="default"/>
        <w:lang w:val="en-US" w:eastAsia="en-US" w:bidi="ar-SA"/>
      </w:rPr>
    </w:lvl>
    <w:lvl w:ilvl="3" w:tplc="520A9DD0">
      <w:numFmt w:val="bullet"/>
      <w:lvlText w:val="•"/>
      <w:lvlJc w:val="left"/>
      <w:pPr>
        <w:ind w:left="3715" w:hanging="360"/>
      </w:pPr>
      <w:rPr>
        <w:rFonts w:hint="default"/>
        <w:lang w:val="en-US" w:eastAsia="en-US" w:bidi="ar-SA"/>
      </w:rPr>
    </w:lvl>
    <w:lvl w:ilvl="4" w:tplc="A5682532">
      <w:numFmt w:val="bullet"/>
      <w:lvlText w:val="•"/>
      <w:lvlJc w:val="left"/>
      <w:pPr>
        <w:ind w:left="4680" w:hanging="360"/>
      </w:pPr>
      <w:rPr>
        <w:rFonts w:hint="default"/>
        <w:lang w:val="en-US" w:eastAsia="en-US" w:bidi="ar-SA"/>
      </w:rPr>
    </w:lvl>
    <w:lvl w:ilvl="5" w:tplc="4764357C">
      <w:numFmt w:val="bullet"/>
      <w:lvlText w:val="•"/>
      <w:lvlJc w:val="left"/>
      <w:pPr>
        <w:ind w:left="5645" w:hanging="360"/>
      </w:pPr>
      <w:rPr>
        <w:rFonts w:hint="default"/>
        <w:lang w:val="en-US" w:eastAsia="en-US" w:bidi="ar-SA"/>
      </w:rPr>
    </w:lvl>
    <w:lvl w:ilvl="6" w:tplc="422E3BA0">
      <w:numFmt w:val="bullet"/>
      <w:lvlText w:val="•"/>
      <w:lvlJc w:val="left"/>
      <w:pPr>
        <w:ind w:left="6610" w:hanging="360"/>
      </w:pPr>
      <w:rPr>
        <w:rFonts w:hint="default"/>
        <w:lang w:val="en-US" w:eastAsia="en-US" w:bidi="ar-SA"/>
      </w:rPr>
    </w:lvl>
    <w:lvl w:ilvl="7" w:tplc="EC68D51E">
      <w:numFmt w:val="bullet"/>
      <w:lvlText w:val="•"/>
      <w:lvlJc w:val="left"/>
      <w:pPr>
        <w:ind w:left="7575" w:hanging="360"/>
      </w:pPr>
      <w:rPr>
        <w:rFonts w:hint="default"/>
        <w:lang w:val="en-US" w:eastAsia="en-US" w:bidi="ar-SA"/>
      </w:rPr>
    </w:lvl>
    <w:lvl w:ilvl="8" w:tplc="9D9A9FA0">
      <w:numFmt w:val="bullet"/>
      <w:lvlText w:val="•"/>
      <w:lvlJc w:val="left"/>
      <w:pPr>
        <w:ind w:left="8540" w:hanging="360"/>
      </w:pPr>
      <w:rPr>
        <w:rFonts w:hint="default"/>
        <w:lang w:val="en-US" w:eastAsia="en-US" w:bidi="ar-SA"/>
      </w:rPr>
    </w:lvl>
  </w:abstractNum>
  <w:abstractNum w:abstractNumId="367" w15:restartNumberingAfterBreak="0">
    <w:nsid w:val="76DD4E50"/>
    <w:multiLevelType w:val="hybridMultilevel"/>
    <w:tmpl w:val="2D2A14A2"/>
    <w:lvl w:ilvl="0" w:tplc="E69226FC">
      <w:numFmt w:val="bullet"/>
      <w:lvlText w:val="●"/>
      <w:lvlJc w:val="left"/>
      <w:pPr>
        <w:ind w:left="817" w:hanging="360"/>
      </w:pPr>
      <w:rPr>
        <w:rFonts w:ascii="Arial" w:eastAsia="Arial" w:hAnsi="Arial" w:cs="Arial" w:hint="default"/>
        <w:spacing w:val="-1"/>
        <w:w w:val="100"/>
        <w:sz w:val="22"/>
        <w:szCs w:val="22"/>
        <w:lang w:val="en-US" w:eastAsia="en-US" w:bidi="ar-SA"/>
      </w:rPr>
    </w:lvl>
    <w:lvl w:ilvl="1" w:tplc="DCB4660E">
      <w:numFmt w:val="bullet"/>
      <w:lvlText w:val="•"/>
      <w:lvlJc w:val="left"/>
      <w:pPr>
        <w:ind w:left="1081" w:hanging="360"/>
      </w:pPr>
      <w:rPr>
        <w:rFonts w:hint="default"/>
        <w:lang w:val="en-US" w:eastAsia="en-US" w:bidi="ar-SA"/>
      </w:rPr>
    </w:lvl>
    <w:lvl w:ilvl="2" w:tplc="C6E8321A">
      <w:numFmt w:val="bullet"/>
      <w:lvlText w:val="•"/>
      <w:lvlJc w:val="left"/>
      <w:pPr>
        <w:ind w:left="1343" w:hanging="360"/>
      </w:pPr>
      <w:rPr>
        <w:rFonts w:hint="default"/>
        <w:lang w:val="en-US" w:eastAsia="en-US" w:bidi="ar-SA"/>
      </w:rPr>
    </w:lvl>
    <w:lvl w:ilvl="3" w:tplc="5B7AC728">
      <w:numFmt w:val="bullet"/>
      <w:lvlText w:val="•"/>
      <w:lvlJc w:val="left"/>
      <w:pPr>
        <w:ind w:left="1604" w:hanging="360"/>
      </w:pPr>
      <w:rPr>
        <w:rFonts w:hint="default"/>
        <w:lang w:val="en-US" w:eastAsia="en-US" w:bidi="ar-SA"/>
      </w:rPr>
    </w:lvl>
    <w:lvl w:ilvl="4" w:tplc="01AEC95E">
      <w:numFmt w:val="bullet"/>
      <w:lvlText w:val="•"/>
      <w:lvlJc w:val="left"/>
      <w:pPr>
        <w:ind w:left="1866" w:hanging="360"/>
      </w:pPr>
      <w:rPr>
        <w:rFonts w:hint="default"/>
        <w:lang w:val="en-US" w:eastAsia="en-US" w:bidi="ar-SA"/>
      </w:rPr>
    </w:lvl>
    <w:lvl w:ilvl="5" w:tplc="96C46A3A">
      <w:numFmt w:val="bullet"/>
      <w:lvlText w:val="•"/>
      <w:lvlJc w:val="left"/>
      <w:pPr>
        <w:ind w:left="2127" w:hanging="360"/>
      </w:pPr>
      <w:rPr>
        <w:rFonts w:hint="default"/>
        <w:lang w:val="en-US" w:eastAsia="en-US" w:bidi="ar-SA"/>
      </w:rPr>
    </w:lvl>
    <w:lvl w:ilvl="6" w:tplc="930CDC4A">
      <w:numFmt w:val="bullet"/>
      <w:lvlText w:val="•"/>
      <w:lvlJc w:val="left"/>
      <w:pPr>
        <w:ind w:left="2389" w:hanging="360"/>
      </w:pPr>
      <w:rPr>
        <w:rFonts w:hint="default"/>
        <w:lang w:val="en-US" w:eastAsia="en-US" w:bidi="ar-SA"/>
      </w:rPr>
    </w:lvl>
    <w:lvl w:ilvl="7" w:tplc="B16876D6">
      <w:numFmt w:val="bullet"/>
      <w:lvlText w:val="•"/>
      <w:lvlJc w:val="left"/>
      <w:pPr>
        <w:ind w:left="2650" w:hanging="360"/>
      </w:pPr>
      <w:rPr>
        <w:rFonts w:hint="default"/>
        <w:lang w:val="en-US" w:eastAsia="en-US" w:bidi="ar-SA"/>
      </w:rPr>
    </w:lvl>
    <w:lvl w:ilvl="8" w:tplc="566865FE">
      <w:numFmt w:val="bullet"/>
      <w:lvlText w:val="•"/>
      <w:lvlJc w:val="left"/>
      <w:pPr>
        <w:ind w:left="2912" w:hanging="360"/>
      </w:pPr>
      <w:rPr>
        <w:rFonts w:hint="default"/>
        <w:lang w:val="en-US" w:eastAsia="en-US" w:bidi="ar-SA"/>
      </w:rPr>
    </w:lvl>
  </w:abstractNum>
  <w:abstractNum w:abstractNumId="368" w15:restartNumberingAfterBreak="0">
    <w:nsid w:val="77181B67"/>
    <w:multiLevelType w:val="hybridMultilevel"/>
    <w:tmpl w:val="09C66EEE"/>
    <w:lvl w:ilvl="0" w:tplc="015471CC">
      <w:numFmt w:val="bullet"/>
      <w:lvlText w:val="●"/>
      <w:lvlJc w:val="left"/>
      <w:pPr>
        <w:ind w:left="878" w:hanging="422"/>
      </w:pPr>
      <w:rPr>
        <w:rFonts w:ascii="Arial" w:eastAsia="Arial" w:hAnsi="Arial" w:cs="Arial" w:hint="default"/>
        <w:spacing w:val="-1"/>
        <w:w w:val="100"/>
        <w:sz w:val="22"/>
        <w:szCs w:val="22"/>
        <w:lang w:val="en-US" w:eastAsia="en-US" w:bidi="ar-SA"/>
      </w:rPr>
    </w:lvl>
    <w:lvl w:ilvl="1" w:tplc="065E99CC">
      <w:numFmt w:val="bullet"/>
      <w:lvlText w:val="•"/>
      <w:lvlJc w:val="left"/>
      <w:pPr>
        <w:ind w:left="1135" w:hanging="422"/>
      </w:pPr>
      <w:rPr>
        <w:rFonts w:hint="default"/>
        <w:lang w:val="en-US" w:eastAsia="en-US" w:bidi="ar-SA"/>
      </w:rPr>
    </w:lvl>
    <w:lvl w:ilvl="2" w:tplc="CF28D934">
      <w:numFmt w:val="bullet"/>
      <w:lvlText w:val="•"/>
      <w:lvlJc w:val="left"/>
      <w:pPr>
        <w:ind w:left="1391" w:hanging="422"/>
      </w:pPr>
      <w:rPr>
        <w:rFonts w:hint="default"/>
        <w:lang w:val="en-US" w:eastAsia="en-US" w:bidi="ar-SA"/>
      </w:rPr>
    </w:lvl>
    <w:lvl w:ilvl="3" w:tplc="2CC6F092">
      <w:numFmt w:val="bullet"/>
      <w:lvlText w:val="•"/>
      <w:lvlJc w:val="left"/>
      <w:pPr>
        <w:ind w:left="1646" w:hanging="422"/>
      </w:pPr>
      <w:rPr>
        <w:rFonts w:hint="default"/>
        <w:lang w:val="en-US" w:eastAsia="en-US" w:bidi="ar-SA"/>
      </w:rPr>
    </w:lvl>
    <w:lvl w:ilvl="4" w:tplc="ADF07A64">
      <w:numFmt w:val="bullet"/>
      <w:lvlText w:val="•"/>
      <w:lvlJc w:val="left"/>
      <w:pPr>
        <w:ind w:left="1902" w:hanging="422"/>
      </w:pPr>
      <w:rPr>
        <w:rFonts w:hint="default"/>
        <w:lang w:val="en-US" w:eastAsia="en-US" w:bidi="ar-SA"/>
      </w:rPr>
    </w:lvl>
    <w:lvl w:ilvl="5" w:tplc="CFA0CEFE">
      <w:numFmt w:val="bullet"/>
      <w:lvlText w:val="•"/>
      <w:lvlJc w:val="left"/>
      <w:pPr>
        <w:ind w:left="2157" w:hanging="422"/>
      </w:pPr>
      <w:rPr>
        <w:rFonts w:hint="default"/>
        <w:lang w:val="en-US" w:eastAsia="en-US" w:bidi="ar-SA"/>
      </w:rPr>
    </w:lvl>
    <w:lvl w:ilvl="6" w:tplc="97C84006">
      <w:numFmt w:val="bullet"/>
      <w:lvlText w:val="•"/>
      <w:lvlJc w:val="left"/>
      <w:pPr>
        <w:ind w:left="2413" w:hanging="422"/>
      </w:pPr>
      <w:rPr>
        <w:rFonts w:hint="default"/>
        <w:lang w:val="en-US" w:eastAsia="en-US" w:bidi="ar-SA"/>
      </w:rPr>
    </w:lvl>
    <w:lvl w:ilvl="7" w:tplc="7E6C7E4A">
      <w:numFmt w:val="bullet"/>
      <w:lvlText w:val="•"/>
      <w:lvlJc w:val="left"/>
      <w:pPr>
        <w:ind w:left="2668" w:hanging="422"/>
      </w:pPr>
      <w:rPr>
        <w:rFonts w:hint="default"/>
        <w:lang w:val="en-US" w:eastAsia="en-US" w:bidi="ar-SA"/>
      </w:rPr>
    </w:lvl>
    <w:lvl w:ilvl="8" w:tplc="4E3A5CC4">
      <w:numFmt w:val="bullet"/>
      <w:lvlText w:val="•"/>
      <w:lvlJc w:val="left"/>
      <w:pPr>
        <w:ind w:left="2924" w:hanging="422"/>
      </w:pPr>
      <w:rPr>
        <w:rFonts w:hint="default"/>
        <w:lang w:val="en-US" w:eastAsia="en-US" w:bidi="ar-SA"/>
      </w:rPr>
    </w:lvl>
  </w:abstractNum>
  <w:abstractNum w:abstractNumId="369" w15:restartNumberingAfterBreak="0">
    <w:nsid w:val="77246F2A"/>
    <w:multiLevelType w:val="hybridMultilevel"/>
    <w:tmpl w:val="B73E7EE2"/>
    <w:lvl w:ilvl="0" w:tplc="28440E38">
      <w:numFmt w:val="bullet"/>
      <w:lvlText w:val="●"/>
      <w:lvlJc w:val="left"/>
      <w:pPr>
        <w:ind w:left="817" w:hanging="360"/>
      </w:pPr>
      <w:rPr>
        <w:rFonts w:ascii="Arial" w:eastAsia="Arial" w:hAnsi="Arial" w:cs="Arial" w:hint="default"/>
        <w:spacing w:val="-1"/>
        <w:w w:val="100"/>
        <w:sz w:val="22"/>
        <w:szCs w:val="22"/>
        <w:lang w:val="en-US" w:eastAsia="en-US" w:bidi="ar-SA"/>
      </w:rPr>
    </w:lvl>
    <w:lvl w:ilvl="1" w:tplc="CE0C4936">
      <w:numFmt w:val="bullet"/>
      <w:lvlText w:val="•"/>
      <w:lvlJc w:val="left"/>
      <w:pPr>
        <w:ind w:left="1081" w:hanging="360"/>
      </w:pPr>
      <w:rPr>
        <w:rFonts w:hint="default"/>
        <w:lang w:val="en-US" w:eastAsia="en-US" w:bidi="ar-SA"/>
      </w:rPr>
    </w:lvl>
    <w:lvl w:ilvl="2" w:tplc="04FC8DB0">
      <w:numFmt w:val="bullet"/>
      <w:lvlText w:val="•"/>
      <w:lvlJc w:val="left"/>
      <w:pPr>
        <w:ind w:left="1343" w:hanging="360"/>
      </w:pPr>
      <w:rPr>
        <w:rFonts w:hint="default"/>
        <w:lang w:val="en-US" w:eastAsia="en-US" w:bidi="ar-SA"/>
      </w:rPr>
    </w:lvl>
    <w:lvl w:ilvl="3" w:tplc="18EEDD20">
      <w:numFmt w:val="bullet"/>
      <w:lvlText w:val="•"/>
      <w:lvlJc w:val="left"/>
      <w:pPr>
        <w:ind w:left="1604" w:hanging="360"/>
      </w:pPr>
      <w:rPr>
        <w:rFonts w:hint="default"/>
        <w:lang w:val="en-US" w:eastAsia="en-US" w:bidi="ar-SA"/>
      </w:rPr>
    </w:lvl>
    <w:lvl w:ilvl="4" w:tplc="C34A7F56">
      <w:numFmt w:val="bullet"/>
      <w:lvlText w:val="•"/>
      <w:lvlJc w:val="left"/>
      <w:pPr>
        <w:ind w:left="1866" w:hanging="360"/>
      </w:pPr>
      <w:rPr>
        <w:rFonts w:hint="default"/>
        <w:lang w:val="en-US" w:eastAsia="en-US" w:bidi="ar-SA"/>
      </w:rPr>
    </w:lvl>
    <w:lvl w:ilvl="5" w:tplc="75C2F08C">
      <w:numFmt w:val="bullet"/>
      <w:lvlText w:val="•"/>
      <w:lvlJc w:val="left"/>
      <w:pPr>
        <w:ind w:left="2127" w:hanging="360"/>
      </w:pPr>
      <w:rPr>
        <w:rFonts w:hint="default"/>
        <w:lang w:val="en-US" w:eastAsia="en-US" w:bidi="ar-SA"/>
      </w:rPr>
    </w:lvl>
    <w:lvl w:ilvl="6" w:tplc="C28283D6">
      <w:numFmt w:val="bullet"/>
      <w:lvlText w:val="•"/>
      <w:lvlJc w:val="left"/>
      <w:pPr>
        <w:ind w:left="2389" w:hanging="360"/>
      </w:pPr>
      <w:rPr>
        <w:rFonts w:hint="default"/>
        <w:lang w:val="en-US" w:eastAsia="en-US" w:bidi="ar-SA"/>
      </w:rPr>
    </w:lvl>
    <w:lvl w:ilvl="7" w:tplc="4F9A3886">
      <w:numFmt w:val="bullet"/>
      <w:lvlText w:val="•"/>
      <w:lvlJc w:val="left"/>
      <w:pPr>
        <w:ind w:left="2650" w:hanging="360"/>
      </w:pPr>
      <w:rPr>
        <w:rFonts w:hint="default"/>
        <w:lang w:val="en-US" w:eastAsia="en-US" w:bidi="ar-SA"/>
      </w:rPr>
    </w:lvl>
    <w:lvl w:ilvl="8" w:tplc="F7E2647E">
      <w:numFmt w:val="bullet"/>
      <w:lvlText w:val="•"/>
      <w:lvlJc w:val="left"/>
      <w:pPr>
        <w:ind w:left="2912" w:hanging="360"/>
      </w:pPr>
      <w:rPr>
        <w:rFonts w:hint="default"/>
        <w:lang w:val="en-US" w:eastAsia="en-US" w:bidi="ar-SA"/>
      </w:rPr>
    </w:lvl>
  </w:abstractNum>
  <w:abstractNum w:abstractNumId="370" w15:restartNumberingAfterBreak="0">
    <w:nsid w:val="778C0849"/>
    <w:multiLevelType w:val="hybridMultilevel"/>
    <w:tmpl w:val="1A86CFC6"/>
    <w:lvl w:ilvl="0" w:tplc="79DC757E">
      <w:numFmt w:val="bullet"/>
      <w:lvlText w:val="●"/>
      <w:lvlJc w:val="left"/>
      <w:pPr>
        <w:ind w:left="817" w:hanging="360"/>
      </w:pPr>
      <w:rPr>
        <w:rFonts w:ascii="Arial" w:eastAsia="Arial" w:hAnsi="Arial" w:cs="Arial" w:hint="default"/>
        <w:spacing w:val="-1"/>
        <w:w w:val="100"/>
        <w:sz w:val="22"/>
        <w:szCs w:val="22"/>
        <w:lang w:val="en-US" w:eastAsia="en-US" w:bidi="ar-SA"/>
      </w:rPr>
    </w:lvl>
    <w:lvl w:ilvl="1" w:tplc="D72C3442">
      <w:numFmt w:val="bullet"/>
      <w:lvlText w:val="•"/>
      <w:lvlJc w:val="left"/>
      <w:pPr>
        <w:ind w:left="1081" w:hanging="360"/>
      </w:pPr>
      <w:rPr>
        <w:rFonts w:hint="default"/>
        <w:lang w:val="en-US" w:eastAsia="en-US" w:bidi="ar-SA"/>
      </w:rPr>
    </w:lvl>
    <w:lvl w:ilvl="2" w:tplc="17CA070E">
      <w:numFmt w:val="bullet"/>
      <w:lvlText w:val="•"/>
      <w:lvlJc w:val="left"/>
      <w:pPr>
        <w:ind w:left="1343" w:hanging="360"/>
      </w:pPr>
      <w:rPr>
        <w:rFonts w:hint="default"/>
        <w:lang w:val="en-US" w:eastAsia="en-US" w:bidi="ar-SA"/>
      </w:rPr>
    </w:lvl>
    <w:lvl w:ilvl="3" w:tplc="EEDE5164">
      <w:numFmt w:val="bullet"/>
      <w:lvlText w:val="•"/>
      <w:lvlJc w:val="left"/>
      <w:pPr>
        <w:ind w:left="1604" w:hanging="360"/>
      </w:pPr>
      <w:rPr>
        <w:rFonts w:hint="default"/>
        <w:lang w:val="en-US" w:eastAsia="en-US" w:bidi="ar-SA"/>
      </w:rPr>
    </w:lvl>
    <w:lvl w:ilvl="4" w:tplc="C4301632">
      <w:numFmt w:val="bullet"/>
      <w:lvlText w:val="•"/>
      <w:lvlJc w:val="left"/>
      <w:pPr>
        <w:ind w:left="1866" w:hanging="360"/>
      </w:pPr>
      <w:rPr>
        <w:rFonts w:hint="default"/>
        <w:lang w:val="en-US" w:eastAsia="en-US" w:bidi="ar-SA"/>
      </w:rPr>
    </w:lvl>
    <w:lvl w:ilvl="5" w:tplc="DC1E211A">
      <w:numFmt w:val="bullet"/>
      <w:lvlText w:val="•"/>
      <w:lvlJc w:val="left"/>
      <w:pPr>
        <w:ind w:left="2127" w:hanging="360"/>
      </w:pPr>
      <w:rPr>
        <w:rFonts w:hint="default"/>
        <w:lang w:val="en-US" w:eastAsia="en-US" w:bidi="ar-SA"/>
      </w:rPr>
    </w:lvl>
    <w:lvl w:ilvl="6" w:tplc="57C6C3A0">
      <w:numFmt w:val="bullet"/>
      <w:lvlText w:val="•"/>
      <w:lvlJc w:val="left"/>
      <w:pPr>
        <w:ind w:left="2389" w:hanging="360"/>
      </w:pPr>
      <w:rPr>
        <w:rFonts w:hint="default"/>
        <w:lang w:val="en-US" w:eastAsia="en-US" w:bidi="ar-SA"/>
      </w:rPr>
    </w:lvl>
    <w:lvl w:ilvl="7" w:tplc="7DB8A360">
      <w:numFmt w:val="bullet"/>
      <w:lvlText w:val="•"/>
      <w:lvlJc w:val="left"/>
      <w:pPr>
        <w:ind w:left="2650" w:hanging="360"/>
      </w:pPr>
      <w:rPr>
        <w:rFonts w:hint="default"/>
        <w:lang w:val="en-US" w:eastAsia="en-US" w:bidi="ar-SA"/>
      </w:rPr>
    </w:lvl>
    <w:lvl w:ilvl="8" w:tplc="011837DC">
      <w:numFmt w:val="bullet"/>
      <w:lvlText w:val="•"/>
      <w:lvlJc w:val="left"/>
      <w:pPr>
        <w:ind w:left="2912" w:hanging="360"/>
      </w:pPr>
      <w:rPr>
        <w:rFonts w:hint="default"/>
        <w:lang w:val="en-US" w:eastAsia="en-US" w:bidi="ar-SA"/>
      </w:rPr>
    </w:lvl>
  </w:abstractNum>
  <w:abstractNum w:abstractNumId="371" w15:restartNumberingAfterBreak="0">
    <w:nsid w:val="787731C2"/>
    <w:multiLevelType w:val="hybridMultilevel"/>
    <w:tmpl w:val="1C786F9C"/>
    <w:lvl w:ilvl="0" w:tplc="150001EC">
      <w:numFmt w:val="bullet"/>
      <w:lvlText w:val="●"/>
      <w:lvlJc w:val="left"/>
      <w:pPr>
        <w:ind w:left="817" w:hanging="360"/>
      </w:pPr>
      <w:rPr>
        <w:rFonts w:ascii="Arial" w:eastAsia="Arial" w:hAnsi="Arial" w:cs="Arial" w:hint="default"/>
        <w:spacing w:val="-1"/>
        <w:w w:val="100"/>
        <w:sz w:val="22"/>
        <w:szCs w:val="22"/>
        <w:lang w:val="en-US" w:eastAsia="en-US" w:bidi="ar-SA"/>
      </w:rPr>
    </w:lvl>
    <w:lvl w:ilvl="1" w:tplc="14B2738A">
      <w:numFmt w:val="bullet"/>
      <w:lvlText w:val="•"/>
      <w:lvlJc w:val="left"/>
      <w:pPr>
        <w:ind w:left="1081" w:hanging="360"/>
      </w:pPr>
      <w:rPr>
        <w:rFonts w:hint="default"/>
        <w:lang w:val="en-US" w:eastAsia="en-US" w:bidi="ar-SA"/>
      </w:rPr>
    </w:lvl>
    <w:lvl w:ilvl="2" w:tplc="FD1A7E26">
      <w:numFmt w:val="bullet"/>
      <w:lvlText w:val="•"/>
      <w:lvlJc w:val="left"/>
      <w:pPr>
        <w:ind w:left="1343" w:hanging="360"/>
      </w:pPr>
      <w:rPr>
        <w:rFonts w:hint="default"/>
        <w:lang w:val="en-US" w:eastAsia="en-US" w:bidi="ar-SA"/>
      </w:rPr>
    </w:lvl>
    <w:lvl w:ilvl="3" w:tplc="E64A55E8">
      <w:numFmt w:val="bullet"/>
      <w:lvlText w:val="•"/>
      <w:lvlJc w:val="left"/>
      <w:pPr>
        <w:ind w:left="1604" w:hanging="360"/>
      </w:pPr>
      <w:rPr>
        <w:rFonts w:hint="default"/>
        <w:lang w:val="en-US" w:eastAsia="en-US" w:bidi="ar-SA"/>
      </w:rPr>
    </w:lvl>
    <w:lvl w:ilvl="4" w:tplc="1BC8228A">
      <w:numFmt w:val="bullet"/>
      <w:lvlText w:val="•"/>
      <w:lvlJc w:val="left"/>
      <w:pPr>
        <w:ind w:left="1866" w:hanging="360"/>
      </w:pPr>
      <w:rPr>
        <w:rFonts w:hint="default"/>
        <w:lang w:val="en-US" w:eastAsia="en-US" w:bidi="ar-SA"/>
      </w:rPr>
    </w:lvl>
    <w:lvl w:ilvl="5" w:tplc="5D62D8FC">
      <w:numFmt w:val="bullet"/>
      <w:lvlText w:val="•"/>
      <w:lvlJc w:val="left"/>
      <w:pPr>
        <w:ind w:left="2127" w:hanging="360"/>
      </w:pPr>
      <w:rPr>
        <w:rFonts w:hint="default"/>
        <w:lang w:val="en-US" w:eastAsia="en-US" w:bidi="ar-SA"/>
      </w:rPr>
    </w:lvl>
    <w:lvl w:ilvl="6" w:tplc="B442E9AE">
      <w:numFmt w:val="bullet"/>
      <w:lvlText w:val="•"/>
      <w:lvlJc w:val="left"/>
      <w:pPr>
        <w:ind w:left="2389" w:hanging="360"/>
      </w:pPr>
      <w:rPr>
        <w:rFonts w:hint="default"/>
        <w:lang w:val="en-US" w:eastAsia="en-US" w:bidi="ar-SA"/>
      </w:rPr>
    </w:lvl>
    <w:lvl w:ilvl="7" w:tplc="7CBA8388">
      <w:numFmt w:val="bullet"/>
      <w:lvlText w:val="•"/>
      <w:lvlJc w:val="left"/>
      <w:pPr>
        <w:ind w:left="2650" w:hanging="360"/>
      </w:pPr>
      <w:rPr>
        <w:rFonts w:hint="default"/>
        <w:lang w:val="en-US" w:eastAsia="en-US" w:bidi="ar-SA"/>
      </w:rPr>
    </w:lvl>
    <w:lvl w:ilvl="8" w:tplc="71204BDC">
      <w:numFmt w:val="bullet"/>
      <w:lvlText w:val="•"/>
      <w:lvlJc w:val="left"/>
      <w:pPr>
        <w:ind w:left="2912" w:hanging="360"/>
      </w:pPr>
      <w:rPr>
        <w:rFonts w:hint="default"/>
        <w:lang w:val="en-US" w:eastAsia="en-US" w:bidi="ar-SA"/>
      </w:rPr>
    </w:lvl>
  </w:abstractNum>
  <w:abstractNum w:abstractNumId="372" w15:restartNumberingAfterBreak="0">
    <w:nsid w:val="78773D72"/>
    <w:multiLevelType w:val="hybridMultilevel"/>
    <w:tmpl w:val="F4DAEB9E"/>
    <w:lvl w:ilvl="0" w:tplc="D1622BF6">
      <w:numFmt w:val="bullet"/>
      <w:lvlText w:val="●"/>
      <w:lvlJc w:val="left"/>
      <w:pPr>
        <w:ind w:left="817" w:hanging="360"/>
      </w:pPr>
      <w:rPr>
        <w:rFonts w:ascii="Arial" w:eastAsia="Arial" w:hAnsi="Arial" w:cs="Arial" w:hint="default"/>
        <w:spacing w:val="-1"/>
        <w:w w:val="100"/>
        <w:sz w:val="22"/>
        <w:szCs w:val="22"/>
        <w:lang w:val="en-US" w:eastAsia="en-US" w:bidi="ar-SA"/>
      </w:rPr>
    </w:lvl>
    <w:lvl w:ilvl="1" w:tplc="F5BCB806">
      <w:numFmt w:val="bullet"/>
      <w:lvlText w:val="•"/>
      <w:lvlJc w:val="left"/>
      <w:pPr>
        <w:ind w:left="1081" w:hanging="360"/>
      </w:pPr>
      <w:rPr>
        <w:rFonts w:hint="default"/>
        <w:lang w:val="en-US" w:eastAsia="en-US" w:bidi="ar-SA"/>
      </w:rPr>
    </w:lvl>
    <w:lvl w:ilvl="2" w:tplc="421A6C54">
      <w:numFmt w:val="bullet"/>
      <w:lvlText w:val="•"/>
      <w:lvlJc w:val="left"/>
      <w:pPr>
        <w:ind w:left="1343" w:hanging="360"/>
      </w:pPr>
      <w:rPr>
        <w:rFonts w:hint="default"/>
        <w:lang w:val="en-US" w:eastAsia="en-US" w:bidi="ar-SA"/>
      </w:rPr>
    </w:lvl>
    <w:lvl w:ilvl="3" w:tplc="43CAE98C">
      <w:numFmt w:val="bullet"/>
      <w:lvlText w:val="•"/>
      <w:lvlJc w:val="left"/>
      <w:pPr>
        <w:ind w:left="1604" w:hanging="360"/>
      </w:pPr>
      <w:rPr>
        <w:rFonts w:hint="default"/>
        <w:lang w:val="en-US" w:eastAsia="en-US" w:bidi="ar-SA"/>
      </w:rPr>
    </w:lvl>
    <w:lvl w:ilvl="4" w:tplc="68227B0E">
      <w:numFmt w:val="bullet"/>
      <w:lvlText w:val="•"/>
      <w:lvlJc w:val="left"/>
      <w:pPr>
        <w:ind w:left="1866" w:hanging="360"/>
      </w:pPr>
      <w:rPr>
        <w:rFonts w:hint="default"/>
        <w:lang w:val="en-US" w:eastAsia="en-US" w:bidi="ar-SA"/>
      </w:rPr>
    </w:lvl>
    <w:lvl w:ilvl="5" w:tplc="5C5EE678">
      <w:numFmt w:val="bullet"/>
      <w:lvlText w:val="•"/>
      <w:lvlJc w:val="left"/>
      <w:pPr>
        <w:ind w:left="2127" w:hanging="360"/>
      </w:pPr>
      <w:rPr>
        <w:rFonts w:hint="default"/>
        <w:lang w:val="en-US" w:eastAsia="en-US" w:bidi="ar-SA"/>
      </w:rPr>
    </w:lvl>
    <w:lvl w:ilvl="6" w:tplc="1222ED2A">
      <w:numFmt w:val="bullet"/>
      <w:lvlText w:val="•"/>
      <w:lvlJc w:val="left"/>
      <w:pPr>
        <w:ind w:left="2389" w:hanging="360"/>
      </w:pPr>
      <w:rPr>
        <w:rFonts w:hint="default"/>
        <w:lang w:val="en-US" w:eastAsia="en-US" w:bidi="ar-SA"/>
      </w:rPr>
    </w:lvl>
    <w:lvl w:ilvl="7" w:tplc="12CC6874">
      <w:numFmt w:val="bullet"/>
      <w:lvlText w:val="•"/>
      <w:lvlJc w:val="left"/>
      <w:pPr>
        <w:ind w:left="2650" w:hanging="360"/>
      </w:pPr>
      <w:rPr>
        <w:rFonts w:hint="default"/>
        <w:lang w:val="en-US" w:eastAsia="en-US" w:bidi="ar-SA"/>
      </w:rPr>
    </w:lvl>
    <w:lvl w:ilvl="8" w:tplc="9D2C1708">
      <w:numFmt w:val="bullet"/>
      <w:lvlText w:val="•"/>
      <w:lvlJc w:val="left"/>
      <w:pPr>
        <w:ind w:left="2912" w:hanging="360"/>
      </w:pPr>
      <w:rPr>
        <w:rFonts w:hint="default"/>
        <w:lang w:val="en-US" w:eastAsia="en-US" w:bidi="ar-SA"/>
      </w:rPr>
    </w:lvl>
  </w:abstractNum>
  <w:abstractNum w:abstractNumId="373" w15:restartNumberingAfterBreak="0">
    <w:nsid w:val="78A21F13"/>
    <w:multiLevelType w:val="hybridMultilevel"/>
    <w:tmpl w:val="872E7076"/>
    <w:lvl w:ilvl="0" w:tplc="FBAA2ED4">
      <w:numFmt w:val="bullet"/>
      <w:lvlText w:val="●"/>
      <w:lvlJc w:val="left"/>
      <w:pPr>
        <w:ind w:left="817" w:hanging="360"/>
      </w:pPr>
      <w:rPr>
        <w:rFonts w:ascii="Arial" w:eastAsia="Arial" w:hAnsi="Arial" w:cs="Arial" w:hint="default"/>
        <w:spacing w:val="-1"/>
        <w:w w:val="100"/>
        <w:sz w:val="22"/>
        <w:szCs w:val="22"/>
        <w:lang w:val="en-US" w:eastAsia="en-US" w:bidi="ar-SA"/>
      </w:rPr>
    </w:lvl>
    <w:lvl w:ilvl="1" w:tplc="CC62550C">
      <w:numFmt w:val="bullet"/>
      <w:lvlText w:val="•"/>
      <w:lvlJc w:val="left"/>
      <w:pPr>
        <w:ind w:left="1081" w:hanging="360"/>
      </w:pPr>
      <w:rPr>
        <w:rFonts w:hint="default"/>
        <w:lang w:val="en-US" w:eastAsia="en-US" w:bidi="ar-SA"/>
      </w:rPr>
    </w:lvl>
    <w:lvl w:ilvl="2" w:tplc="0AEA30A0">
      <w:numFmt w:val="bullet"/>
      <w:lvlText w:val="•"/>
      <w:lvlJc w:val="left"/>
      <w:pPr>
        <w:ind w:left="1343" w:hanging="360"/>
      </w:pPr>
      <w:rPr>
        <w:rFonts w:hint="default"/>
        <w:lang w:val="en-US" w:eastAsia="en-US" w:bidi="ar-SA"/>
      </w:rPr>
    </w:lvl>
    <w:lvl w:ilvl="3" w:tplc="EB3A95EA">
      <w:numFmt w:val="bullet"/>
      <w:lvlText w:val="•"/>
      <w:lvlJc w:val="left"/>
      <w:pPr>
        <w:ind w:left="1604" w:hanging="360"/>
      </w:pPr>
      <w:rPr>
        <w:rFonts w:hint="default"/>
        <w:lang w:val="en-US" w:eastAsia="en-US" w:bidi="ar-SA"/>
      </w:rPr>
    </w:lvl>
    <w:lvl w:ilvl="4" w:tplc="C9122CC8">
      <w:numFmt w:val="bullet"/>
      <w:lvlText w:val="•"/>
      <w:lvlJc w:val="left"/>
      <w:pPr>
        <w:ind w:left="1866" w:hanging="360"/>
      </w:pPr>
      <w:rPr>
        <w:rFonts w:hint="default"/>
        <w:lang w:val="en-US" w:eastAsia="en-US" w:bidi="ar-SA"/>
      </w:rPr>
    </w:lvl>
    <w:lvl w:ilvl="5" w:tplc="46BAB2D0">
      <w:numFmt w:val="bullet"/>
      <w:lvlText w:val="•"/>
      <w:lvlJc w:val="left"/>
      <w:pPr>
        <w:ind w:left="2127" w:hanging="360"/>
      </w:pPr>
      <w:rPr>
        <w:rFonts w:hint="default"/>
        <w:lang w:val="en-US" w:eastAsia="en-US" w:bidi="ar-SA"/>
      </w:rPr>
    </w:lvl>
    <w:lvl w:ilvl="6" w:tplc="445E2AF2">
      <w:numFmt w:val="bullet"/>
      <w:lvlText w:val="•"/>
      <w:lvlJc w:val="left"/>
      <w:pPr>
        <w:ind w:left="2389" w:hanging="360"/>
      </w:pPr>
      <w:rPr>
        <w:rFonts w:hint="default"/>
        <w:lang w:val="en-US" w:eastAsia="en-US" w:bidi="ar-SA"/>
      </w:rPr>
    </w:lvl>
    <w:lvl w:ilvl="7" w:tplc="D90AD904">
      <w:numFmt w:val="bullet"/>
      <w:lvlText w:val="•"/>
      <w:lvlJc w:val="left"/>
      <w:pPr>
        <w:ind w:left="2650" w:hanging="360"/>
      </w:pPr>
      <w:rPr>
        <w:rFonts w:hint="default"/>
        <w:lang w:val="en-US" w:eastAsia="en-US" w:bidi="ar-SA"/>
      </w:rPr>
    </w:lvl>
    <w:lvl w:ilvl="8" w:tplc="19DED2EE">
      <w:numFmt w:val="bullet"/>
      <w:lvlText w:val="•"/>
      <w:lvlJc w:val="left"/>
      <w:pPr>
        <w:ind w:left="2912" w:hanging="360"/>
      </w:pPr>
      <w:rPr>
        <w:rFonts w:hint="default"/>
        <w:lang w:val="en-US" w:eastAsia="en-US" w:bidi="ar-SA"/>
      </w:rPr>
    </w:lvl>
  </w:abstractNum>
  <w:abstractNum w:abstractNumId="374" w15:restartNumberingAfterBreak="0">
    <w:nsid w:val="78B935CF"/>
    <w:multiLevelType w:val="hybridMultilevel"/>
    <w:tmpl w:val="29807926"/>
    <w:lvl w:ilvl="0" w:tplc="3E6895EE">
      <w:numFmt w:val="bullet"/>
      <w:lvlText w:val="●"/>
      <w:lvlJc w:val="left"/>
      <w:pPr>
        <w:ind w:left="817" w:hanging="360"/>
      </w:pPr>
      <w:rPr>
        <w:rFonts w:ascii="Arial" w:eastAsia="Arial" w:hAnsi="Arial" w:cs="Arial" w:hint="default"/>
        <w:spacing w:val="-1"/>
        <w:w w:val="100"/>
        <w:sz w:val="22"/>
        <w:szCs w:val="22"/>
        <w:lang w:val="en-US" w:eastAsia="en-US" w:bidi="ar-SA"/>
      </w:rPr>
    </w:lvl>
    <w:lvl w:ilvl="1" w:tplc="343C4BF8">
      <w:numFmt w:val="bullet"/>
      <w:lvlText w:val="•"/>
      <w:lvlJc w:val="left"/>
      <w:pPr>
        <w:ind w:left="1081" w:hanging="360"/>
      </w:pPr>
      <w:rPr>
        <w:rFonts w:hint="default"/>
        <w:lang w:val="en-US" w:eastAsia="en-US" w:bidi="ar-SA"/>
      </w:rPr>
    </w:lvl>
    <w:lvl w:ilvl="2" w:tplc="BCCA3F6A">
      <w:numFmt w:val="bullet"/>
      <w:lvlText w:val="•"/>
      <w:lvlJc w:val="left"/>
      <w:pPr>
        <w:ind w:left="1343" w:hanging="360"/>
      </w:pPr>
      <w:rPr>
        <w:rFonts w:hint="default"/>
        <w:lang w:val="en-US" w:eastAsia="en-US" w:bidi="ar-SA"/>
      </w:rPr>
    </w:lvl>
    <w:lvl w:ilvl="3" w:tplc="160E6B04">
      <w:numFmt w:val="bullet"/>
      <w:lvlText w:val="•"/>
      <w:lvlJc w:val="left"/>
      <w:pPr>
        <w:ind w:left="1604" w:hanging="360"/>
      </w:pPr>
      <w:rPr>
        <w:rFonts w:hint="default"/>
        <w:lang w:val="en-US" w:eastAsia="en-US" w:bidi="ar-SA"/>
      </w:rPr>
    </w:lvl>
    <w:lvl w:ilvl="4" w:tplc="E4122AA2">
      <w:numFmt w:val="bullet"/>
      <w:lvlText w:val="•"/>
      <w:lvlJc w:val="left"/>
      <w:pPr>
        <w:ind w:left="1866" w:hanging="360"/>
      </w:pPr>
      <w:rPr>
        <w:rFonts w:hint="default"/>
        <w:lang w:val="en-US" w:eastAsia="en-US" w:bidi="ar-SA"/>
      </w:rPr>
    </w:lvl>
    <w:lvl w:ilvl="5" w:tplc="1116B6F8">
      <w:numFmt w:val="bullet"/>
      <w:lvlText w:val="•"/>
      <w:lvlJc w:val="left"/>
      <w:pPr>
        <w:ind w:left="2127" w:hanging="360"/>
      </w:pPr>
      <w:rPr>
        <w:rFonts w:hint="default"/>
        <w:lang w:val="en-US" w:eastAsia="en-US" w:bidi="ar-SA"/>
      </w:rPr>
    </w:lvl>
    <w:lvl w:ilvl="6" w:tplc="F4DC3314">
      <w:numFmt w:val="bullet"/>
      <w:lvlText w:val="•"/>
      <w:lvlJc w:val="left"/>
      <w:pPr>
        <w:ind w:left="2389" w:hanging="360"/>
      </w:pPr>
      <w:rPr>
        <w:rFonts w:hint="default"/>
        <w:lang w:val="en-US" w:eastAsia="en-US" w:bidi="ar-SA"/>
      </w:rPr>
    </w:lvl>
    <w:lvl w:ilvl="7" w:tplc="E5883D44">
      <w:numFmt w:val="bullet"/>
      <w:lvlText w:val="•"/>
      <w:lvlJc w:val="left"/>
      <w:pPr>
        <w:ind w:left="2650" w:hanging="360"/>
      </w:pPr>
      <w:rPr>
        <w:rFonts w:hint="default"/>
        <w:lang w:val="en-US" w:eastAsia="en-US" w:bidi="ar-SA"/>
      </w:rPr>
    </w:lvl>
    <w:lvl w:ilvl="8" w:tplc="C6CE4FBE">
      <w:numFmt w:val="bullet"/>
      <w:lvlText w:val="•"/>
      <w:lvlJc w:val="left"/>
      <w:pPr>
        <w:ind w:left="2912" w:hanging="360"/>
      </w:pPr>
      <w:rPr>
        <w:rFonts w:hint="default"/>
        <w:lang w:val="en-US" w:eastAsia="en-US" w:bidi="ar-SA"/>
      </w:rPr>
    </w:lvl>
  </w:abstractNum>
  <w:abstractNum w:abstractNumId="375" w15:restartNumberingAfterBreak="0">
    <w:nsid w:val="79E17051"/>
    <w:multiLevelType w:val="hybridMultilevel"/>
    <w:tmpl w:val="2874309C"/>
    <w:lvl w:ilvl="0" w:tplc="1820F434">
      <w:numFmt w:val="bullet"/>
      <w:lvlText w:val="●"/>
      <w:lvlJc w:val="left"/>
      <w:pPr>
        <w:ind w:left="878" w:hanging="422"/>
      </w:pPr>
      <w:rPr>
        <w:rFonts w:ascii="Arial" w:eastAsia="Arial" w:hAnsi="Arial" w:cs="Arial" w:hint="default"/>
        <w:spacing w:val="-1"/>
        <w:w w:val="100"/>
        <w:sz w:val="22"/>
        <w:szCs w:val="22"/>
        <w:lang w:val="en-US" w:eastAsia="en-US" w:bidi="ar-SA"/>
      </w:rPr>
    </w:lvl>
    <w:lvl w:ilvl="1" w:tplc="F0B01948">
      <w:numFmt w:val="bullet"/>
      <w:lvlText w:val="•"/>
      <w:lvlJc w:val="left"/>
      <w:pPr>
        <w:ind w:left="1135" w:hanging="422"/>
      </w:pPr>
      <w:rPr>
        <w:rFonts w:hint="default"/>
        <w:lang w:val="en-US" w:eastAsia="en-US" w:bidi="ar-SA"/>
      </w:rPr>
    </w:lvl>
    <w:lvl w:ilvl="2" w:tplc="37866190">
      <w:numFmt w:val="bullet"/>
      <w:lvlText w:val="•"/>
      <w:lvlJc w:val="left"/>
      <w:pPr>
        <w:ind w:left="1391" w:hanging="422"/>
      </w:pPr>
      <w:rPr>
        <w:rFonts w:hint="default"/>
        <w:lang w:val="en-US" w:eastAsia="en-US" w:bidi="ar-SA"/>
      </w:rPr>
    </w:lvl>
    <w:lvl w:ilvl="3" w:tplc="69068688">
      <w:numFmt w:val="bullet"/>
      <w:lvlText w:val="•"/>
      <w:lvlJc w:val="left"/>
      <w:pPr>
        <w:ind w:left="1646" w:hanging="422"/>
      </w:pPr>
      <w:rPr>
        <w:rFonts w:hint="default"/>
        <w:lang w:val="en-US" w:eastAsia="en-US" w:bidi="ar-SA"/>
      </w:rPr>
    </w:lvl>
    <w:lvl w:ilvl="4" w:tplc="7CB48A06">
      <w:numFmt w:val="bullet"/>
      <w:lvlText w:val="•"/>
      <w:lvlJc w:val="left"/>
      <w:pPr>
        <w:ind w:left="1902" w:hanging="422"/>
      </w:pPr>
      <w:rPr>
        <w:rFonts w:hint="default"/>
        <w:lang w:val="en-US" w:eastAsia="en-US" w:bidi="ar-SA"/>
      </w:rPr>
    </w:lvl>
    <w:lvl w:ilvl="5" w:tplc="732862B2">
      <w:numFmt w:val="bullet"/>
      <w:lvlText w:val="•"/>
      <w:lvlJc w:val="left"/>
      <w:pPr>
        <w:ind w:left="2157" w:hanging="422"/>
      </w:pPr>
      <w:rPr>
        <w:rFonts w:hint="default"/>
        <w:lang w:val="en-US" w:eastAsia="en-US" w:bidi="ar-SA"/>
      </w:rPr>
    </w:lvl>
    <w:lvl w:ilvl="6" w:tplc="A3BE2206">
      <w:numFmt w:val="bullet"/>
      <w:lvlText w:val="•"/>
      <w:lvlJc w:val="left"/>
      <w:pPr>
        <w:ind w:left="2413" w:hanging="422"/>
      </w:pPr>
      <w:rPr>
        <w:rFonts w:hint="default"/>
        <w:lang w:val="en-US" w:eastAsia="en-US" w:bidi="ar-SA"/>
      </w:rPr>
    </w:lvl>
    <w:lvl w:ilvl="7" w:tplc="B1B624E2">
      <w:numFmt w:val="bullet"/>
      <w:lvlText w:val="•"/>
      <w:lvlJc w:val="left"/>
      <w:pPr>
        <w:ind w:left="2668" w:hanging="422"/>
      </w:pPr>
      <w:rPr>
        <w:rFonts w:hint="default"/>
        <w:lang w:val="en-US" w:eastAsia="en-US" w:bidi="ar-SA"/>
      </w:rPr>
    </w:lvl>
    <w:lvl w:ilvl="8" w:tplc="340C3C40">
      <w:numFmt w:val="bullet"/>
      <w:lvlText w:val="•"/>
      <w:lvlJc w:val="left"/>
      <w:pPr>
        <w:ind w:left="2924" w:hanging="422"/>
      </w:pPr>
      <w:rPr>
        <w:rFonts w:hint="default"/>
        <w:lang w:val="en-US" w:eastAsia="en-US" w:bidi="ar-SA"/>
      </w:rPr>
    </w:lvl>
  </w:abstractNum>
  <w:abstractNum w:abstractNumId="376" w15:restartNumberingAfterBreak="0">
    <w:nsid w:val="7A184F31"/>
    <w:multiLevelType w:val="hybridMultilevel"/>
    <w:tmpl w:val="C18A502E"/>
    <w:lvl w:ilvl="0" w:tplc="5CA47D58">
      <w:numFmt w:val="bullet"/>
      <w:lvlText w:val="●"/>
      <w:lvlJc w:val="left"/>
      <w:pPr>
        <w:ind w:left="817" w:hanging="422"/>
      </w:pPr>
      <w:rPr>
        <w:rFonts w:ascii="Arial" w:eastAsia="Arial" w:hAnsi="Arial" w:cs="Arial" w:hint="default"/>
        <w:spacing w:val="-1"/>
        <w:w w:val="100"/>
        <w:sz w:val="22"/>
        <w:szCs w:val="22"/>
        <w:lang w:val="en-US" w:eastAsia="en-US" w:bidi="ar-SA"/>
      </w:rPr>
    </w:lvl>
    <w:lvl w:ilvl="1" w:tplc="36D4ED66">
      <w:numFmt w:val="bullet"/>
      <w:lvlText w:val="•"/>
      <w:lvlJc w:val="left"/>
      <w:pPr>
        <w:ind w:left="1081" w:hanging="422"/>
      </w:pPr>
      <w:rPr>
        <w:rFonts w:hint="default"/>
        <w:lang w:val="en-US" w:eastAsia="en-US" w:bidi="ar-SA"/>
      </w:rPr>
    </w:lvl>
    <w:lvl w:ilvl="2" w:tplc="F9D04A02">
      <w:numFmt w:val="bullet"/>
      <w:lvlText w:val="•"/>
      <w:lvlJc w:val="left"/>
      <w:pPr>
        <w:ind w:left="1343" w:hanging="422"/>
      </w:pPr>
      <w:rPr>
        <w:rFonts w:hint="default"/>
        <w:lang w:val="en-US" w:eastAsia="en-US" w:bidi="ar-SA"/>
      </w:rPr>
    </w:lvl>
    <w:lvl w:ilvl="3" w:tplc="7DE8BFC0">
      <w:numFmt w:val="bullet"/>
      <w:lvlText w:val="•"/>
      <w:lvlJc w:val="left"/>
      <w:pPr>
        <w:ind w:left="1604" w:hanging="422"/>
      </w:pPr>
      <w:rPr>
        <w:rFonts w:hint="default"/>
        <w:lang w:val="en-US" w:eastAsia="en-US" w:bidi="ar-SA"/>
      </w:rPr>
    </w:lvl>
    <w:lvl w:ilvl="4" w:tplc="C5A4DF9C">
      <w:numFmt w:val="bullet"/>
      <w:lvlText w:val="•"/>
      <w:lvlJc w:val="left"/>
      <w:pPr>
        <w:ind w:left="1866" w:hanging="422"/>
      </w:pPr>
      <w:rPr>
        <w:rFonts w:hint="default"/>
        <w:lang w:val="en-US" w:eastAsia="en-US" w:bidi="ar-SA"/>
      </w:rPr>
    </w:lvl>
    <w:lvl w:ilvl="5" w:tplc="1C5A0466">
      <w:numFmt w:val="bullet"/>
      <w:lvlText w:val="•"/>
      <w:lvlJc w:val="left"/>
      <w:pPr>
        <w:ind w:left="2127" w:hanging="422"/>
      </w:pPr>
      <w:rPr>
        <w:rFonts w:hint="default"/>
        <w:lang w:val="en-US" w:eastAsia="en-US" w:bidi="ar-SA"/>
      </w:rPr>
    </w:lvl>
    <w:lvl w:ilvl="6" w:tplc="04EC1AD8">
      <w:numFmt w:val="bullet"/>
      <w:lvlText w:val="•"/>
      <w:lvlJc w:val="left"/>
      <w:pPr>
        <w:ind w:left="2389" w:hanging="422"/>
      </w:pPr>
      <w:rPr>
        <w:rFonts w:hint="default"/>
        <w:lang w:val="en-US" w:eastAsia="en-US" w:bidi="ar-SA"/>
      </w:rPr>
    </w:lvl>
    <w:lvl w:ilvl="7" w:tplc="11D8C96E">
      <w:numFmt w:val="bullet"/>
      <w:lvlText w:val="•"/>
      <w:lvlJc w:val="left"/>
      <w:pPr>
        <w:ind w:left="2650" w:hanging="422"/>
      </w:pPr>
      <w:rPr>
        <w:rFonts w:hint="default"/>
        <w:lang w:val="en-US" w:eastAsia="en-US" w:bidi="ar-SA"/>
      </w:rPr>
    </w:lvl>
    <w:lvl w:ilvl="8" w:tplc="FBBA960A">
      <w:numFmt w:val="bullet"/>
      <w:lvlText w:val="•"/>
      <w:lvlJc w:val="left"/>
      <w:pPr>
        <w:ind w:left="2912" w:hanging="422"/>
      </w:pPr>
      <w:rPr>
        <w:rFonts w:hint="default"/>
        <w:lang w:val="en-US" w:eastAsia="en-US" w:bidi="ar-SA"/>
      </w:rPr>
    </w:lvl>
  </w:abstractNum>
  <w:abstractNum w:abstractNumId="377" w15:restartNumberingAfterBreak="0">
    <w:nsid w:val="7A283654"/>
    <w:multiLevelType w:val="hybridMultilevel"/>
    <w:tmpl w:val="E8A6B7B8"/>
    <w:lvl w:ilvl="0" w:tplc="8FB8053E">
      <w:numFmt w:val="bullet"/>
      <w:lvlText w:val="●"/>
      <w:lvlJc w:val="left"/>
      <w:pPr>
        <w:ind w:left="817" w:hanging="360"/>
      </w:pPr>
      <w:rPr>
        <w:rFonts w:ascii="Arial" w:eastAsia="Arial" w:hAnsi="Arial" w:cs="Arial" w:hint="default"/>
        <w:spacing w:val="-1"/>
        <w:w w:val="100"/>
        <w:sz w:val="22"/>
        <w:szCs w:val="22"/>
        <w:lang w:val="en-US" w:eastAsia="en-US" w:bidi="ar-SA"/>
      </w:rPr>
    </w:lvl>
    <w:lvl w:ilvl="1" w:tplc="545807E2">
      <w:numFmt w:val="bullet"/>
      <w:lvlText w:val="•"/>
      <w:lvlJc w:val="left"/>
      <w:pPr>
        <w:ind w:left="1081" w:hanging="360"/>
      </w:pPr>
      <w:rPr>
        <w:rFonts w:hint="default"/>
        <w:lang w:val="en-US" w:eastAsia="en-US" w:bidi="ar-SA"/>
      </w:rPr>
    </w:lvl>
    <w:lvl w:ilvl="2" w:tplc="C9124C98">
      <w:numFmt w:val="bullet"/>
      <w:lvlText w:val="•"/>
      <w:lvlJc w:val="left"/>
      <w:pPr>
        <w:ind w:left="1343" w:hanging="360"/>
      </w:pPr>
      <w:rPr>
        <w:rFonts w:hint="default"/>
        <w:lang w:val="en-US" w:eastAsia="en-US" w:bidi="ar-SA"/>
      </w:rPr>
    </w:lvl>
    <w:lvl w:ilvl="3" w:tplc="BF22EC24">
      <w:numFmt w:val="bullet"/>
      <w:lvlText w:val="•"/>
      <w:lvlJc w:val="left"/>
      <w:pPr>
        <w:ind w:left="1604" w:hanging="360"/>
      </w:pPr>
      <w:rPr>
        <w:rFonts w:hint="default"/>
        <w:lang w:val="en-US" w:eastAsia="en-US" w:bidi="ar-SA"/>
      </w:rPr>
    </w:lvl>
    <w:lvl w:ilvl="4" w:tplc="E51E455C">
      <w:numFmt w:val="bullet"/>
      <w:lvlText w:val="•"/>
      <w:lvlJc w:val="left"/>
      <w:pPr>
        <w:ind w:left="1866" w:hanging="360"/>
      </w:pPr>
      <w:rPr>
        <w:rFonts w:hint="default"/>
        <w:lang w:val="en-US" w:eastAsia="en-US" w:bidi="ar-SA"/>
      </w:rPr>
    </w:lvl>
    <w:lvl w:ilvl="5" w:tplc="4704DEB4">
      <w:numFmt w:val="bullet"/>
      <w:lvlText w:val="•"/>
      <w:lvlJc w:val="left"/>
      <w:pPr>
        <w:ind w:left="2127" w:hanging="360"/>
      </w:pPr>
      <w:rPr>
        <w:rFonts w:hint="default"/>
        <w:lang w:val="en-US" w:eastAsia="en-US" w:bidi="ar-SA"/>
      </w:rPr>
    </w:lvl>
    <w:lvl w:ilvl="6" w:tplc="5CB28F24">
      <w:numFmt w:val="bullet"/>
      <w:lvlText w:val="•"/>
      <w:lvlJc w:val="left"/>
      <w:pPr>
        <w:ind w:left="2389" w:hanging="360"/>
      </w:pPr>
      <w:rPr>
        <w:rFonts w:hint="default"/>
        <w:lang w:val="en-US" w:eastAsia="en-US" w:bidi="ar-SA"/>
      </w:rPr>
    </w:lvl>
    <w:lvl w:ilvl="7" w:tplc="F4F8920C">
      <w:numFmt w:val="bullet"/>
      <w:lvlText w:val="•"/>
      <w:lvlJc w:val="left"/>
      <w:pPr>
        <w:ind w:left="2650" w:hanging="360"/>
      </w:pPr>
      <w:rPr>
        <w:rFonts w:hint="default"/>
        <w:lang w:val="en-US" w:eastAsia="en-US" w:bidi="ar-SA"/>
      </w:rPr>
    </w:lvl>
    <w:lvl w:ilvl="8" w:tplc="4FB2CBBE">
      <w:numFmt w:val="bullet"/>
      <w:lvlText w:val="•"/>
      <w:lvlJc w:val="left"/>
      <w:pPr>
        <w:ind w:left="2912" w:hanging="360"/>
      </w:pPr>
      <w:rPr>
        <w:rFonts w:hint="default"/>
        <w:lang w:val="en-US" w:eastAsia="en-US" w:bidi="ar-SA"/>
      </w:rPr>
    </w:lvl>
  </w:abstractNum>
  <w:abstractNum w:abstractNumId="378" w15:restartNumberingAfterBreak="0">
    <w:nsid w:val="7A76517A"/>
    <w:multiLevelType w:val="hybridMultilevel"/>
    <w:tmpl w:val="0554D582"/>
    <w:lvl w:ilvl="0" w:tplc="6BC4973C">
      <w:numFmt w:val="bullet"/>
      <w:lvlText w:val="●"/>
      <w:lvlJc w:val="left"/>
      <w:pPr>
        <w:ind w:left="878" w:hanging="422"/>
      </w:pPr>
      <w:rPr>
        <w:rFonts w:ascii="Arial" w:eastAsia="Arial" w:hAnsi="Arial" w:cs="Arial" w:hint="default"/>
        <w:spacing w:val="-1"/>
        <w:w w:val="100"/>
        <w:sz w:val="22"/>
        <w:szCs w:val="22"/>
        <w:lang w:val="en-US" w:eastAsia="en-US" w:bidi="ar-SA"/>
      </w:rPr>
    </w:lvl>
    <w:lvl w:ilvl="1" w:tplc="7FDCA8FC">
      <w:numFmt w:val="bullet"/>
      <w:lvlText w:val="•"/>
      <w:lvlJc w:val="left"/>
      <w:pPr>
        <w:ind w:left="1135" w:hanging="422"/>
      </w:pPr>
      <w:rPr>
        <w:rFonts w:hint="default"/>
        <w:lang w:val="en-US" w:eastAsia="en-US" w:bidi="ar-SA"/>
      </w:rPr>
    </w:lvl>
    <w:lvl w:ilvl="2" w:tplc="557CD22A">
      <w:numFmt w:val="bullet"/>
      <w:lvlText w:val="•"/>
      <w:lvlJc w:val="left"/>
      <w:pPr>
        <w:ind w:left="1391" w:hanging="422"/>
      </w:pPr>
      <w:rPr>
        <w:rFonts w:hint="default"/>
        <w:lang w:val="en-US" w:eastAsia="en-US" w:bidi="ar-SA"/>
      </w:rPr>
    </w:lvl>
    <w:lvl w:ilvl="3" w:tplc="3CA871F2">
      <w:numFmt w:val="bullet"/>
      <w:lvlText w:val="•"/>
      <w:lvlJc w:val="left"/>
      <w:pPr>
        <w:ind w:left="1646" w:hanging="422"/>
      </w:pPr>
      <w:rPr>
        <w:rFonts w:hint="default"/>
        <w:lang w:val="en-US" w:eastAsia="en-US" w:bidi="ar-SA"/>
      </w:rPr>
    </w:lvl>
    <w:lvl w:ilvl="4" w:tplc="C846DCA0">
      <w:numFmt w:val="bullet"/>
      <w:lvlText w:val="•"/>
      <w:lvlJc w:val="left"/>
      <w:pPr>
        <w:ind w:left="1902" w:hanging="422"/>
      </w:pPr>
      <w:rPr>
        <w:rFonts w:hint="default"/>
        <w:lang w:val="en-US" w:eastAsia="en-US" w:bidi="ar-SA"/>
      </w:rPr>
    </w:lvl>
    <w:lvl w:ilvl="5" w:tplc="83665EAC">
      <w:numFmt w:val="bullet"/>
      <w:lvlText w:val="•"/>
      <w:lvlJc w:val="left"/>
      <w:pPr>
        <w:ind w:left="2157" w:hanging="422"/>
      </w:pPr>
      <w:rPr>
        <w:rFonts w:hint="default"/>
        <w:lang w:val="en-US" w:eastAsia="en-US" w:bidi="ar-SA"/>
      </w:rPr>
    </w:lvl>
    <w:lvl w:ilvl="6" w:tplc="77F8C1D2">
      <w:numFmt w:val="bullet"/>
      <w:lvlText w:val="•"/>
      <w:lvlJc w:val="left"/>
      <w:pPr>
        <w:ind w:left="2413" w:hanging="422"/>
      </w:pPr>
      <w:rPr>
        <w:rFonts w:hint="default"/>
        <w:lang w:val="en-US" w:eastAsia="en-US" w:bidi="ar-SA"/>
      </w:rPr>
    </w:lvl>
    <w:lvl w:ilvl="7" w:tplc="3BDCEAA6">
      <w:numFmt w:val="bullet"/>
      <w:lvlText w:val="•"/>
      <w:lvlJc w:val="left"/>
      <w:pPr>
        <w:ind w:left="2668" w:hanging="422"/>
      </w:pPr>
      <w:rPr>
        <w:rFonts w:hint="default"/>
        <w:lang w:val="en-US" w:eastAsia="en-US" w:bidi="ar-SA"/>
      </w:rPr>
    </w:lvl>
    <w:lvl w:ilvl="8" w:tplc="7D22F93A">
      <w:numFmt w:val="bullet"/>
      <w:lvlText w:val="•"/>
      <w:lvlJc w:val="left"/>
      <w:pPr>
        <w:ind w:left="2924" w:hanging="422"/>
      </w:pPr>
      <w:rPr>
        <w:rFonts w:hint="default"/>
        <w:lang w:val="en-US" w:eastAsia="en-US" w:bidi="ar-SA"/>
      </w:rPr>
    </w:lvl>
  </w:abstractNum>
  <w:abstractNum w:abstractNumId="379" w15:restartNumberingAfterBreak="0">
    <w:nsid w:val="7B3334F3"/>
    <w:multiLevelType w:val="hybridMultilevel"/>
    <w:tmpl w:val="0CB0354C"/>
    <w:lvl w:ilvl="0" w:tplc="20420CE8">
      <w:numFmt w:val="bullet"/>
      <w:lvlText w:val="●"/>
      <w:lvlJc w:val="left"/>
      <w:pPr>
        <w:ind w:left="817" w:hanging="360"/>
      </w:pPr>
      <w:rPr>
        <w:rFonts w:ascii="Arial" w:eastAsia="Arial" w:hAnsi="Arial" w:cs="Arial" w:hint="default"/>
        <w:spacing w:val="-1"/>
        <w:w w:val="100"/>
        <w:sz w:val="22"/>
        <w:szCs w:val="22"/>
        <w:lang w:val="en-US" w:eastAsia="en-US" w:bidi="ar-SA"/>
      </w:rPr>
    </w:lvl>
    <w:lvl w:ilvl="1" w:tplc="64E65A90">
      <w:numFmt w:val="bullet"/>
      <w:lvlText w:val="•"/>
      <w:lvlJc w:val="left"/>
      <w:pPr>
        <w:ind w:left="1081" w:hanging="360"/>
      </w:pPr>
      <w:rPr>
        <w:rFonts w:hint="default"/>
        <w:lang w:val="en-US" w:eastAsia="en-US" w:bidi="ar-SA"/>
      </w:rPr>
    </w:lvl>
    <w:lvl w:ilvl="2" w:tplc="B326496A">
      <w:numFmt w:val="bullet"/>
      <w:lvlText w:val="•"/>
      <w:lvlJc w:val="left"/>
      <w:pPr>
        <w:ind w:left="1343" w:hanging="360"/>
      </w:pPr>
      <w:rPr>
        <w:rFonts w:hint="default"/>
        <w:lang w:val="en-US" w:eastAsia="en-US" w:bidi="ar-SA"/>
      </w:rPr>
    </w:lvl>
    <w:lvl w:ilvl="3" w:tplc="EA987A14">
      <w:numFmt w:val="bullet"/>
      <w:lvlText w:val="•"/>
      <w:lvlJc w:val="left"/>
      <w:pPr>
        <w:ind w:left="1604" w:hanging="360"/>
      </w:pPr>
      <w:rPr>
        <w:rFonts w:hint="default"/>
        <w:lang w:val="en-US" w:eastAsia="en-US" w:bidi="ar-SA"/>
      </w:rPr>
    </w:lvl>
    <w:lvl w:ilvl="4" w:tplc="F2428BD0">
      <w:numFmt w:val="bullet"/>
      <w:lvlText w:val="•"/>
      <w:lvlJc w:val="left"/>
      <w:pPr>
        <w:ind w:left="1866" w:hanging="360"/>
      </w:pPr>
      <w:rPr>
        <w:rFonts w:hint="default"/>
        <w:lang w:val="en-US" w:eastAsia="en-US" w:bidi="ar-SA"/>
      </w:rPr>
    </w:lvl>
    <w:lvl w:ilvl="5" w:tplc="5314BA1C">
      <w:numFmt w:val="bullet"/>
      <w:lvlText w:val="•"/>
      <w:lvlJc w:val="left"/>
      <w:pPr>
        <w:ind w:left="2127" w:hanging="360"/>
      </w:pPr>
      <w:rPr>
        <w:rFonts w:hint="default"/>
        <w:lang w:val="en-US" w:eastAsia="en-US" w:bidi="ar-SA"/>
      </w:rPr>
    </w:lvl>
    <w:lvl w:ilvl="6" w:tplc="37D8E6A2">
      <w:numFmt w:val="bullet"/>
      <w:lvlText w:val="•"/>
      <w:lvlJc w:val="left"/>
      <w:pPr>
        <w:ind w:left="2389" w:hanging="360"/>
      </w:pPr>
      <w:rPr>
        <w:rFonts w:hint="default"/>
        <w:lang w:val="en-US" w:eastAsia="en-US" w:bidi="ar-SA"/>
      </w:rPr>
    </w:lvl>
    <w:lvl w:ilvl="7" w:tplc="716227C6">
      <w:numFmt w:val="bullet"/>
      <w:lvlText w:val="•"/>
      <w:lvlJc w:val="left"/>
      <w:pPr>
        <w:ind w:left="2650" w:hanging="360"/>
      </w:pPr>
      <w:rPr>
        <w:rFonts w:hint="default"/>
        <w:lang w:val="en-US" w:eastAsia="en-US" w:bidi="ar-SA"/>
      </w:rPr>
    </w:lvl>
    <w:lvl w:ilvl="8" w:tplc="51AA6092">
      <w:numFmt w:val="bullet"/>
      <w:lvlText w:val="•"/>
      <w:lvlJc w:val="left"/>
      <w:pPr>
        <w:ind w:left="2912" w:hanging="360"/>
      </w:pPr>
      <w:rPr>
        <w:rFonts w:hint="default"/>
        <w:lang w:val="en-US" w:eastAsia="en-US" w:bidi="ar-SA"/>
      </w:rPr>
    </w:lvl>
  </w:abstractNum>
  <w:abstractNum w:abstractNumId="380" w15:restartNumberingAfterBreak="0">
    <w:nsid w:val="7BAB2937"/>
    <w:multiLevelType w:val="hybridMultilevel"/>
    <w:tmpl w:val="9D949E6C"/>
    <w:lvl w:ilvl="0" w:tplc="3CBA3DA2">
      <w:numFmt w:val="bullet"/>
      <w:lvlText w:val="●"/>
      <w:lvlJc w:val="left"/>
      <w:pPr>
        <w:ind w:left="817" w:hanging="360"/>
      </w:pPr>
      <w:rPr>
        <w:rFonts w:ascii="Arial" w:eastAsia="Arial" w:hAnsi="Arial" w:cs="Arial" w:hint="default"/>
        <w:spacing w:val="-1"/>
        <w:w w:val="100"/>
        <w:sz w:val="22"/>
        <w:szCs w:val="22"/>
        <w:lang w:val="en-US" w:eastAsia="en-US" w:bidi="ar-SA"/>
      </w:rPr>
    </w:lvl>
    <w:lvl w:ilvl="1" w:tplc="DB806DC2">
      <w:numFmt w:val="bullet"/>
      <w:lvlText w:val="•"/>
      <w:lvlJc w:val="left"/>
      <w:pPr>
        <w:ind w:left="1081" w:hanging="360"/>
      </w:pPr>
      <w:rPr>
        <w:rFonts w:hint="default"/>
        <w:lang w:val="en-US" w:eastAsia="en-US" w:bidi="ar-SA"/>
      </w:rPr>
    </w:lvl>
    <w:lvl w:ilvl="2" w:tplc="261452BE">
      <w:numFmt w:val="bullet"/>
      <w:lvlText w:val="•"/>
      <w:lvlJc w:val="left"/>
      <w:pPr>
        <w:ind w:left="1343" w:hanging="360"/>
      </w:pPr>
      <w:rPr>
        <w:rFonts w:hint="default"/>
        <w:lang w:val="en-US" w:eastAsia="en-US" w:bidi="ar-SA"/>
      </w:rPr>
    </w:lvl>
    <w:lvl w:ilvl="3" w:tplc="B6847B84">
      <w:numFmt w:val="bullet"/>
      <w:lvlText w:val="•"/>
      <w:lvlJc w:val="left"/>
      <w:pPr>
        <w:ind w:left="1604" w:hanging="360"/>
      </w:pPr>
      <w:rPr>
        <w:rFonts w:hint="default"/>
        <w:lang w:val="en-US" w:eastAsia="en-US" w:bidi="ar-SA"/>
      </w:rPr>
    </w:lvl>
    <w:lvl w:ilvl="4" w:tplc="EDD0CE9C">
      <w:numFmt w:val="bullet"/>
      <w:lvlText w:val="•"/>
      <w:lvlJc w:val="left"/>
      <w:pPr>
        <w:ind w:left="1866" w:hanging="360"/>
      </w:pPr>
      <w:rPr>
        <w:rFonts w:hint="default"/>
        <w:lang w:val="en-US" w:eastAsia="en-US" w:bidi="ar-SA"/>
      </w:rPr>
    </w:lvl>
    <w:lvl w:ilvl="5" w:tplc="B598FA32">
      <w:numFmt w:val="bullet"/>
      <w:lvlText w:val="•"/>
      <w:lvlJc w:val="left"/>
      <w:pPr>
        <w:ind w:left="2127" w:hanging="360"/>
      </w:pPr>
      <w:rPr>
        <w:rFonts w:hint="default"/>
        <w:lang w:val="en-US" w:eastAsia="en-US" w:bidi="ar-SA"/>
      </w:rPr>
    </w:lvl>
    <w:lvl w:ilvl="6" w:tplc="0D8E69CE">
      <w:numFmt w:val="bullet"/>
      <w:lvlText w:val="•"/>
      <w:lvlJc w:val="left"/>
      <w:pPr>
        <w:ind w:left="2389" w:hanging="360"/>
      </w:pPr>
      <w:rPr>
        <w:rFonts w:hint="default"/>
        <w:lang w:val="en-US" w:eastAsia="en-US" w:bidi="ar-SA"/>
      </w:rPr>
    </w:lvl>
    <w:lvl w:ilvl="7" w:tplc="6BFADC74">
      <w:numFmt w:val="bullet"/>
      <w:lvlText w:val="•"/>
      <w:lvlJc w:val="left"/>
      <w:pPr>
        <w:ind w:left="2650" w:hanging="360"/>
      </w:pPr>
      <w:rPr>
        <w:rFonts w:hint="default"/>
        <w:lang w:val="en-US" w:eastAsia="en-US" w:bidi="ar-SA"/>
      </w:rPr>
    </w:lvl>
    <w:lvl w:ilvl="8" w:tplc="DE784C90">
      <w:numFmt w:val="bullet"/>
      <w:lvlText w:val="•"/>
      <w:lvlJc w:val="left"/>
      <w:pPr>
        <w:ind w:left="2912" w:hanging="360"/>
      </w:pPr>
      <w:rPr>
        <w:rFonts w:hint="default"/>
        <w:lang w:val="en-US" w:eastAsia="en-US" w:bidi="ar-SA"/>
      </w:rPr>
    </w:lvl>
  </w:abstractNum>
  <w:abstractNum w:abstractNumId="381" w15:restartNumberingAfterBreak="0">
    <w:nsid w:val="7BDB450F"/>
    <w:multiLevelType w:val="hybridMultilevel"/>
    <w:tmpl w:val="45F0913C"/>
    <w:lvl w:ilvl="0" w:tplc="0FF69C78">
      <w:numFmt w:val="bullet"/>
      <w:lvlText w:val="●"/>
      <w:lvlJc w:val="left"/>
      <w:pPr>
        <w:ind w:left="817" w:hanging="360"/>
      </w:pPr>
      <w:rPr>
        <w:rFonts w:ascii="Arial" w:eastAsia="Arial" w:hAnsi="Arial" w:cs="Arial" w:hint="default"/>
        <w:spacing w:val="-1"/>
        <w:w w:val="100"/>
        <w:sz w:val="22"/>
        <w:szCs w:val="22"/>
        <w:lang w:val="en-US" w:eastAsia="en-US" w:bidi="ar-SA"/>
      </w:rPr>
    </w:lvl>
    <w:lvl w:ilvl="1" w:tplc="4EA0D65C">
      <w:numFmt w:val="bullet"/>
      <w:lvlText w:val="•"/>
      <w:lvlJc w:val="left"/>
      <w:pPr>
        <w:ind w:left="1081" w:hanging="360"/>
      </w:pPr>
      <w:rPr>
        <w:rFonts w:hint="default"/>
        <w:lang w:val="en-US" w:eastAsia="en-US" w:bidi="ar-SA"/>
      </w:rPr>
    </w:lvl>
    <w:lvl w:ilvl="2" w:tplc="0DEA1E72">
      <w:numFmt w:val="bullet"/>
      <w:lvlText w:val="•"/>
      <w:lvlJc w:val="left"/>
      <w:pPr>
        <w:ind w:left="1343" w:hanging="360"/>
      </w:pPr>
      <w:rPr>
        <w:rFonts w:hint="default"/>
        <w:lang w:val="en-US" w:eastAsia="en-US" w:bidi="ar-SA"/>
      </w:rPr>
    </w:lvl>
    <w:lvl w:ilvl="3" w:tplc="665C648A">
      <w:numFmt w:val="bullet"/>
      <w:lvlText w:val="•"/>
      <w:lvlJc w:val="left"/>
      <w:pPr>
        <w:ind w:left="1604" w:hanging="360"/>
      </w:pPr>
      <w:rPr>
        <w:rFonts w:hint="default"/>
        <w:lang w:val="en-US" w:eastAsia="en-US" w:bidi="ar-SA"/>
      </w:rPr>
    </w:lvl>
    <w:lvl w:ilvl="4" w:tplc="56C43648">
      <w:numFmt w:val="bullet"/>
      <w:lvlText w:val="•"/>
      <w:lvlJc w:val="left"/>
      <w:pPr>
        <w:ind w:left="1866" w:hanging="360"/>
      </w:pPr>
      <w:rPr>
        <w:rFonts w:hint="default"/>
        <w:lang w:val="en-US" w:eastAsia="en-US" w:bidi="ar-SA"/>
      </w:rPr>
    </w:lvl>
    <w:lvl w:ilvl="5" w:tplc="B6EC3234">
      <w:numFmt w:val="bullet"/>
      <w:lvlText w:val="•"/>
      <w:lvlJc w:val="left"/>
      <w:pPr>
        <w:ind w:left="2127" w:hanging="360"/>
      </w:pPr>
      <w:rPr>
        <w:rFonts w:hint="default"/>
        <w:lang w:val="en-US" w:eastAsia="en-US" w:bidi="ar-SA"/>
      </w:rPr>
    </w:lvl>
    <w:lvl w:ilvl="6" w:tplc="5B8C7502">
      <w:numFmt w:val="bullet"/>
      <w:lvlText w:val="•"/>
      <w:lvlJc w:val="left"/>
      <w:pPr>
        <w:ind w:left="2389" w:hanging="360"/>
      </w:pPr>
      <w:rPr>
        <w:rFonts w:hint="default"/>
        <w:lang w:val="en-US" w:eastAsia="en-US" w:bidi="ar-SA"/>
      </w:rPr>
    </w:lvl>
    <w:lvl w:ilvl="7" w:tplc="4F480C0A">
      <w:numFmt w:val="bullet"/>
      <w:lvlText w:val="•"/>
      <w:lvlJc w:val="left"/>
      <w:pPr>
        <w:ind w:left="2650" w:hanging="360"/>
      </w:pPr>
      <w:rPr>
        <w:rFonts w:hint="default"/>
        <w:lang w:val="en-US" w:eastAsia="en-US" w:bidi="ar-SA"/>
      </w:rPr>
    </w:lvl>
    <w:lvl w:ilvl="8" w:tplc="2AE4BCB6">
      <w:numFmt w:val="bullet"/>
      <w:lvlText w:val="•"/>
      <w:lvlJc w:val="left"/>
      <w:pPr>
        <w:ind w:left="2912" w:hanging="360"/>
      </w:pPr>
      <w:rPr>
        <w:rFonts w:hint="default"/>
        <w:lang w:val="en-US" w:eastAsia="en-US" w:bidi="ar-SA"/>
      </w:rPr>
    </w:lvl>
  </w:abstractNum>
  <w:abstractNum w:abstractNumId="382" w15:restartNumberingAfterBreak="0">
    <w:nsid w:val="7C411489"/>
    <w:multiLevelType w:val="hybridMultilevel"/>
    <w:tmpl w:val="15420262"/>
    <w:lvl w:ilvl="0" w:tplc="B776B010">
      <w:numFmt w:val="bullet"/>
      <w:lvlText w:val="●"/>
      <w:lvlJc w:val="left"/>
      <w:pPr>
        <w:ind w:left="817" w:hanging="360"/>
      </w:pPr>
      <w:rPr>
        <w:rFonts w:ascii="Arial" w:eastAsia="Arial" w:hAnsi="Arial" w:cs="Arial" w:hint="default"/>
        <w:spacing w:val="-1"/>
        <w:w w:val="100"/>
        <w:sz w:val="22"/>
        <w:szCs w:val="22"/>
        <w:lang w:val="en-US" w:eastAsia="en-US" w:bidi="ar-SA"/>
      </w:rPr>
    </w:lvl>
    <w:lvl w:ilvl="1" w:tplc="F05A4BD6">
      <w:numFmt w:val="bullet"/>
      <w:lvlText w:val="○"/>
      <w:lvlJc w:val="left"/>
      <w:pPr>
        <w:ind w:left="1537" w:hanging="360"/>
      </w:pPr>
      <w:rPr>
        <w:rFonts w:ascii="Arial" w:eastAsia="Arial" w:hAnsi="Arial" w:cs="Arial" w:hint="default"/>
        <w:spacing w:val="-1"/>
        <w:w w:val="100"/>
        <w:sz w:val="22"/>
        <w:szCs w:val="22"/>
        <w:lang w:val="en-US" w:eastAsia="en-US" w:bidi="ar-SA"/>
      </w:rPr>
    </w:lvl>
    <w:lvl w:ilvl="2" w:tplc="BEC64F70">
      <w:numFmt w:val="bullet"/>
      <w:lvlText w:val="•"/>
      <w:lvlJc w:val="left"/>
      <w:pPr>
        <w:ind w:left="1750" w:hanging="360"/>
      </w:pPr>
      <w:rPr>
        <w:rFonts w:hint="default"/>
        <w:lang w:val="en-US" w:eastAsia="en-US" w:bidi="ar-SA"/>
      </w:rPr>
    </w:lvl>
    <w:lvl w:ilvl="3" w:tplc="CF6888C6">
      <w:numFmt w:val="bullet"/>
      <w:lvlText w:val="•"/>
      <w:lvlJc w:val="left"/>
      <w:pPr>
        <w:ind w:left="1961" w:hanging="360"/>
      </w:pPr>
      <w:rPr>
        <w:rFonts w:hint="default"/>
        <w:lang w:val="en-US" w:eastAsia="en-US" w:bidi="ar-SA"/>
      </w:rPr>
    </w:lvl>
    <w:lvl w:ilvl="4" w:tplc="BE123FF8">
      <w:numFmt w:val="bullet"/>
      <w:lvlText w:val="•"/>
      <w:lvlJc w:val="left"/>
      <w:pPr>
        <w:ind w:left="2171" w:hanging="360"/>
      </w:pPr>
      <w:rPr>
        <w:rFonts w:hint="default"/>
        <w:lang w:val="en-US" w:eastAsia="en-US" w:bidi="ar-SA"/>
      </w:rPr>
    </w:lvl>
    <w:lvl w:ilvl="5" w:tplc="6F4C1D62">
      <w:numFmt w:val="bullet"/>
      <w:lvlText w:val="•"/>
      <w:lvlJc w:val="left"/>
      <w:pPr>
        <w:ind w:left="2382" w:hanging="360"/>
      </w:pPr>
      <w:rPr>
        <w:rFonts w:hint="default"/>
        <w:lang w:val="en-US" w:eastAsia="en-US" w:bidi="ar-SA"/>
      </w:rPr>
    </w:lvl>
    <w:lvl w:ilvl="6" w:tplc="BD480AA2">
      <w:numFmt w:val="bullet"/>
      <w:lvlText w:val="•"/>
      <w:lvlJc w:val="left"/>
      <w:pPr>
        <w:ind w:left="2592" w:hanging="360"/>
      </w:pPr>
      <w:rPr>
        <w:rFonts w:hint="default"/>
        <w:lang w:val="en-US" w:eastAsia="en-US" w:bidi="ar-SA"/>
      </w:rPr>
    </w:lvl>
    <w:lvl w:ilvl="7" w:tplc="610A14EA">
      <w:numFmt w:val="bullet"/>
      <w:lvlText w:val="•"/>
      <w:lvlJc w:val="left"/>
      <w:pPr>
        <w:ind w:left="2803" w:hanging="360"/>
      </w:pPr>
      <w:rPr>
        <w:rFonts w:hint="default"/>
        <w:lang w:val="en-US" w:eastAsia="en-US" w:bidi="ar-SA"/>
      </w:rPr>
    </w:lvl>
    <w:lvl w:ilvl="8" w:tplc="D01C7B28">
      <w:numFmt w:val="bullet"/>
      <w:lvlText w:val="•"/>
      <w:lvlJc w:val="left"/>
      <w:pPr>
        <w:ind w:left="3013" w:hanging="360"/>
      </w:pPr>
      <w:rPr>
        <w:rFonts w:hint="default"/>
        <w:lang w:val="en-US" w:eastAsia="en-US" w:bidi="ar-SA"/>
      </w:rPr>
    </w:lvl>
  </w:abstractNum>
  <w:abstractNum w:abstractNumId="383" w15:restartNumberingAfterBreak="0">
    <w:nsid w:val="7CB917FE"/>
    <w:multiLevelType w:val="hybridMultilevel"/>
    <w:tmpl w:val="526442D6"/>
    <w:lvl w:ilvl="0" w:tplc="6D7A6AC4">
      <w:numFmt w:val="bullet"/>
      <w:lvlText w:val="●"/>
      <w:lvlJc w:val="left"/>
      <w:pPr>
        <w:ind w:left="817" w:hanging="360"/>
      </w:pPr>
      <w:rPr>
        <w:rFonts w:ascii="Arial" w:eastAsia="Arial" w:hAnsi="Arial" w:cs="Arial" w:hint="default"/>
        <w:spacing w:val="-1"/>
        <w:w w:val="100"/>
        <w:sz w:val="22"/>
        <w:szCs w:val="22"/>
        <w:lang w:val="en-US" w:eastAsia="en-US" w:bidi="ar-SA"/>
      </w:rPr>
    </w:lvl>
    <w:lvl w:ilvl="1" w:tplc="7B587A48">
      <w:numFmt w:val="bullet"/>
      <w:lvlText w:val="•"/>
      <w:lvlJc w:val="left"/>
      <w:pPr>
        <w:ind w:left="1081" w:hanging="360"/>
      </w:pPr>
      <w:rPr>
        <w:rFonts w:hint="default"/>
        <w:lang w:val="en-US" w:eastAsia="en-US" w:bidi="ar-SA"/>
      </w:rPr>
    </w:lvl>
    <w:lvl w:ilvl="2" w:tplc="9C5C0F5E">
      <w:numFmt w:val="bullet"/>
      <w:lvlText w:val="•"/>
      <w:lvlJc w:val="left"/>
      <w:pPr>
        <w:ind w:left="1343" w:hanging="360"/>
      </w:pPr>
      <w:rPr>
        <w:rFonts w:hint="default"/>
        <w:lang w:val="en-US" w:eastAsia="en-US" w:bidi="ar-SA"/>
      </w:rPr>
    </w:lvl>
    <w:lvl w:ilvl="3" w:tplc="0FE41D16">
      <w:numFmt w:val="bullet"/>
      <w:lvlText w:val="•"/>
      <w:lvlJc w:val="left"/>
      <w:pPr>
        <w:ind w:left="1604" w:hanging="360"/>
      </w:pPr>
      <w:rPr>
        <w:rFonts w:hint="default"/>
        <w:lang w:val="en-US" w:eastAsia="en-US" w:bidi="ar-SA"/>
      </w:rPr>
    </w:lvl>
    <w:lvl w:ilvl="4" w:tplc="44201472">
      <w:numFmt w:val="bullet"/>
      <w:lvlText w:val="•"/>
      <w:lvlJc w:val="left"/>
      <w:pPr>
        <w:ind w:left="1866" w:hanging="360"/>
      </w:pPr>
      <w:rPr>
        <w:rFonts w:hint="default"/>
        <w:lang w:val="en-US" w:eastAsia="en-US" w:bidi="ar-SA"/>
      </w:rPr>
    </w:lvl>
    <w:lvl w:ilvl="5" w:tplc="D9A4E020">
      <w:numFmt w:val="bullet"/>
      <w:lvlText w:val="•"/>
      <w:lvlJc w:val="left"/>
      <w:pPr>
        <w:ind w:left="2127" w:hanging="360"/>
      </w:pPr>
      <w:rPr>
        <w:rFonts w:hint="default"/>
        <w:lang w:val="en-US" w:eastAsia="en-US" w:bidi="ar-SA"/>
      </w:rPr>
    </w:lvl>
    <w:lvl w:ilvl="6" w:tplc="A68A8112">
      <w:numFmt w:val="bullet"/>
      <w:lvlText w:val="•"/>
      <w:lvlJc w:val="left"/>
      <w:pPr>
        <w:ind w:left="2389" w:hanging="360"/>
      </w:pPr>
      <w:rPr>
        <w:rFonts w:hint="default"/>
        <w:lang w:val="en-US" w:eastAsia="en-US" w:bidi="ar-SA"/>
      </w:rPr>
    </w:lvl>
    <w:lvl w:ilvl="7" w:tplc="00F04140">
      <w:numFmt w:val="bullet"/>
      <w:lvlText w:val="•"/>
      <w:lvlJc w:val="left"/>
      <w:pPr>
        <w:ind w:left="2650" w:hanging="360"/>
      </w:pPr>
      <w:rPr>
        <w:rFonts w:hint="default"/>
        <w:lang w:val="en-US" w:eastAsia="en-US" w:bidi="ar-SA"/>
      </w:rPr>
    </w:lvl>
    <w:lvl w:ilvl="8" w:tplc="8F82D30A">
      <w:numFmt w:val="bullet"/>
      <w:lvlText w:val="•"/>
      <w:lvlJc w:val="left"/>
      <w:pPr>
        <w:ind w:left="2912" w:hanging="360"/>
      </w:pPr>
      <w:rPr>
        <w:rFonts w:hint="default"/>
        <w:lang w:val="en-US" w:eastAsia="en-US" w:bidi="ar-SA"/>
      </w:rPr>
    </w:lvl>
  </w:abstractNum>
  <w:abstractNum w:abstractNumId="384" w15:restartNumberingAfterBreak="0">
    <w:nsid w:val="7CE353DA"/>
    <w:multiLevelType w:val="hybridMultilevel"/>
    <w:tmpl w:val="3BDA66F4"/>
    <w:lvl w:ilvl="0" w:tplc="0E3EC16C">
      <w:numFmt w:val="bullet"/>
      <w:lvlText w:val="●"/>
      <w:lvlJc w:val="left"/>
      <w:pPr>
        <w:ind w:left="817" w:hanging="360"/>
      </w:pPr>
      <w:rPr>
        <w:rFonts w:ascii="Arial" w:eastAsia="Arial" w:hAnsi="Arial" w:cs="Arial" w:hint="default"/>
        <w:spacing w:val="-1"/>
        <w:w w:val="100"/>
        <w:sz w:val="22"/>
        <w:szCs w:val="22"/>
        <w:lang w:val="en-US" w:eastAsia="en-US" w:bidi="ar-SA"/>
      </w:rPr>
    </w:lvl>
    <w:lvl w:ilvl="1" w:tplc="D4C4F014">
      <w:numFmt w:val="bullet"/>
      <w:lvlText w:val="•"/>
      <w:lvlJc w:val="left"/>
      <w:pPr>
        <w:ind w:left="1081" w:hanging="360"/>
      </w:pPr>
      <w:rPr>
        <w:rFonts w:hint="default"/>
        <w:lang w:val="en-US" w:eastAsia="en-US" w:bidi="ar-SA"/>
      </w:rPr>
    </w:lvl>
    <w:lvl w:ilvl="2" w:tplc="C0365F5C">
      <w:numFmt w:val="bullet"/>
      <w:lvlText w:val="•"/>
      <w:lvlJc w:val="left"/>
      <w:pPr>
        <w:ind w:left="1343" w:hanging="360"/>
      </w:pPr>
      <w:rPr>
        <w:rFonts w:hint="default"/>
        <w:lang w:val="en-US" w:eastAsia="en-US" w:bidi="ar-SA"/>
      </w:rPr>
    </w:lvl>
    <w:lvl w:ilvl="3" w:tplc="DAF8164E">
      <w:numFmt w:val="bullet"/>
      <w:lvlText w:val="•"/>
      <w:lvlJc w:val="left"/>
      <w:pPr>
        <w:ind w:left="1604" w:hanging="360"/>
      </w:pPr>
      <w:rPr>
        <w:rFonts w:hint="default"/>
        <w:lang w:val="en-US" w:eastAsia="en-US" w:bidi="ar-SA"/>
      </w:rPr>
    </w:lvl>
    <w:lvl w:ilvl="4" w:tplc="32EAABF0">
      <w:numFmt w:val="bullet"/>
      <w:lvlText w:val="•"/>
      <w:lvlJc w:val="left"/>
      <w:pPr>
        <w:ind w:left="1866" w:hanging="360"/>
      </w:pPr>
      <w:rPr>
        <w:rFonts w:hint="default"/>
        <w:lang w:val="en-US" w:eastAsia="en-US" w:bidi="ar-SA"/>
      </w:rPr>
    </w:lvl>
    <w:lvl w:ilvl="5" w:tplc="CC2099CC">
      <w:numFmt w:val="bullet"/>
      <w:lvlText w:val="•"/>
      <w:lvlJc w:val="left"/>
      <w:pPr>
        <w:ind w:left="2127" w:hanging="360"/>
      </w:pPr>
      <w:rPr>
        <w:rFonts w:hint="default"/>
        <w:lang w:val="en-US" w:eastAsia="en-US" w:bidi="ar-SA"/>
      </w:rPr>
    </w:lvl>
    <w:lvl w:ilvl="6" w:tplc="B2645292">
      <w:numFmt w:val="bullet"/>
      <w:lvlText w:val="•"/>
      <w:lvlJc w:val="left"/>
      <w:pPr>
        <w:ind w:left="2389" w:hanging="360"/>
      </w:pPr>
      <w:rPr>
        <w:rFonts w:hint="default"/>
        <w:lang w:val="en-US" w:eastAsia="en-US" w:bidi="ar-SA"/>
      </w:rPr>
    </w:lvl>
    <w:lvl w:ilvl="7" w:tplc="285A6B7C">
      <w:numFmt w:val="bullet"/>
      <w:lvlText w:val="•"/>
      <w:lvlJc w:val="left"/>
      <w:pPr>
        <w:ind w:left="2650" w:hanging="360"/>
      </w:pPr>
      <w:rPr>
        <w:rFonts w:hint="default"/>
        <w:lang w:val="en-US" w:eastAsia="en-US" w:bidi="ar-SA"/>
      </w:rPr>
    </w:lvl>
    <w:lvl w:ilvl="8" w:tplc="0F6E62F2">
      <w:numFmt w:val="bullet"/>
      <w:lvlText w:val="•"/>
      <w:lvlJc w:val="left"/>
      <w:pPr>
        <w:ind w:left="2912" w:hanging="360"/>
      </w:pPr>
      <w:rPr>
        <w:rFonts w:hint="default"/>
        <w:lang w:val="en-US" w:eastAsia="en-US" w:bidi="ar-SA"/>
      </w:rPr>
    </w:lvl>
  </w:abstractNum>
  <w:abstractNum w:abstractNumId="385" w15:restartNumberingAfterBreak="0">
    <w:nsid w:val="7D491B2E"/>
    <w:multiLevelType w:val="hybridMultilevel"/>
    <w:tmpl w:val="F984D73C"/>
    <w:lvl w:ilvl="0" w:tplc="D63EC552">
      <w:numFmt w:val="bullet"/>
      <w:lvlText w:val="●"/>
      <w:lvlJc w:val="left"/>
      <w:pPr>
        <w:ind w:left="817" w:hanging="360"/>
      </w:pPr>
      <w:rPr>
        <w:rFonts w:ascii="Arial" w:eastAsia="Arial" w:hAnsi="Arial" w:cs="Arial" w:hint="default"/>
        <w:spacing w:val="-1"/>
        <w:w w:val="100"/>
        <w:sz w:val="22"/>
        <w:szCs w:val="22"/>
        <w:lang w:val="en-US" w:eastAsia="en-US" w:bidi="ar-SA"/>
      </w:rPr>
    </w:lvl>
    <w:lvl w:ilvl="1" w:tplc="5904795A">
      <w:numFmt w:val="bullet"/>
      <w:lvlText w:val="•"/>
      <w:lvlJc w:val="left"/>
      <w:pPr>
        <w:ind w:left="1081" w:hanging="360"/>
      </w:pPr>
      <w:rPr>
        <w:rFonts w:hint="default"/>
        <w:lang w:val="en-US" w:eastAsia="en-US" w:bidi="ar-SA"/>
      </w:rPr>
    </w:lvl>
    <w:lvl w:ilvl="2" w:tplc="E66EA998">
      <w:numFmt w:val="bullet"/>
      <w:lvlText w:val="•"/>
      <w:lvlJc w:val="left"/>
      <w:pPr>
        <w:ind w:left="1343" w:hanging="360"/>
      </w:pPr>
      <w:rPr>
        <w:rFonts w:hint="default"/>
        <w:lang w:val="en-US" w:eastAsia="en-US" w:bidi="ar-SA"/>
      </w:rPr>
    </w:lvl>
    <w:lvl w:ilvl="3" w:tplc="BD2CF972">
      <w:numFmt w:val="bullet"/>
      <w:lvlText w:val="•"/>
      <w:lvlJc w:val="left"/>
      <w:pPr>
        <w:ind w:left="1604" w:hanging="360"/>
      </w:pPr>
      <w:rPr>
        <w:rFonts w:hint="default"/>
        <w:lang w:val="en-US" w:eastAsia="en-US" w:bidi="ar-SA"/>
      </w:rPr>
    </w:lvl>
    <w:lvl w:ilvl="4" w:tplc="136EB8E0">
      <w:numFmt w:val="bullet"/>
      <w:lvlText w:val="•"/>
      <w:lvlJc w:val="left"/>
      <w:pPr>
        <w:ind w:left="1866" w:hanging="360"/>
      </w:pPr>
      <w:rPr>
        <w:rFonts w:hint="default"/>
        <w:lang w:val="en-US" w:eastAsia="en-US" w:bidi="ar-SA"/>
      </w:rPr>
    </w:lvl>
    <w:lvl w:ilvl="5" w:tplc="1EC267DA">
      <w:numFmt w:val="bullet"/>
      <w:lvlText w:val="•"/>
      <w:lvlJc w:val="left"/>
      <w:pPr>
        <w:ind w:left="2127" w:hanging="360"/>
      </w:pPr>
      <w:rPr>
        <w:rFonts w:hint="default"/>
        <w:lang w:val="en-US" w:eastAsia="en-US" w:bidi="ar-SA"/>
      </w:rPr>
    </w:lvl>
    <w:lvl w:ilvl="6" w:tplc="AEC66E66">
      <w:numFmt w:val="bullet"/>
      <w:lvlText w:val="•"/>
      <w:lvlJc w:val="left"/>
      <w:pPr>
        <w:ind w:left="2389" w:hanging="360"/>
      </w:pPr>
      <w:rPr>
        <w:rFonts w:hint="default"/>
        <w:lang w:val="en-US" w:eastAsia="en-US" w:bidi="ar-SA"/>
      </w:rPr>
    </w:lvl>
    <w:lvl w:ilvl="7" w:tplc="CB60CE80">
      <w:numFmt w:val="bullet"/>
      <w:lvlText w:val="•"/>
      <w:lvlJc w:val="left"/>
      <w:pPr>
        <w:ind w:left="2650" w:hanging="360"/>
      </w:pPr>
      <w:rPr>
        <w:rFonts w:hint="default"/>
        <w:lang w:val="en-US" w:eastAsia="en-US" w:bidi="ar-SA"/>
      </w:rPr>
    </w:lvl>
    <w:lvl w:ilvl="8" w:tplc="9984D84E">
      <w:numFmt w:val="bullet"/>
      <w:lvlText w:val="•"/>
      <w:lvlJc w:val="left"/>
      <w:pPr>
        <w:ind w:left="2912" w:hanging="360"/>
      </w:pPr>
      <w:rPr>
        <w:rFonts w:hint="default"/>
        <w:lang w:val="en-US" w:eastAsia="en-US" w:bidi="ar-SA"/>
      </w:rPr>
    </w:lvl>
  </w:abstractNum>
  <w:abstractNum w:abstractNumId="386" w15:restartNumberingAfterBreak="0">
    <w:nsid w:val="7D8D5B67"/>
    <w:multiLevelType w:val="hybridMultilevel"/>
    <w:tmpl w:val="99E8FD0E"/>
    <w:lvl w:ilvl="0" w:tplc="9A2E6D90">
      <w:numFmt w:val="bullet"/>
      <w:lvlText w:val="●"/>
      <w:lvlJc w:val="left"/>
      <w:pPr>
        <w:ind w:left="817" w:hanging="360"/>
      </w:pPr>
      <w:rPr>
        <w:rFonts w:ascii="Arial" w:eastAsia="Arial" w:hAnsi="Arial" w:cs="Arial" w:hint="default"/>
        <w:spacing w:val="-1"/>
        <w:w w:val="100"/>
        <w:sz w:val="22"/>
        <w:szCs w:val="22"/>
        <w:lang w:val="en-US" w:eastAsia="en-US" w:bidi="ar-SA"/>
      </w:rPr>
    </w:lvl>
    <w:lvl w:ilvl="1" w:tplc="9F0C3C02">
      <w:numFmt w:val="bullet"/>
      <w:lvlText w:val="•"/>
      <w:lvlJc w:val="left"/>
      <w:pPr>
        <w:ind w:left="1081" w:hanging="360"/>
      </w:pPr>
      <w:rPr>
        <w:rFonts w:hint="default"/>
        <w:lang w:val="en-US" w:eastAsia="en-US" w:bidi="ar-SA"/>
      </w:rPr>
    </w:lvl>
    <w:lvl w:ilvl="2" w:tplc="9F4826FE">
      <w:numFmt w:val="bullet"/>
      <w:lvlText w:val="•"/>
      <w:lvlJc w:val="left"/>
      <w:pPr>
        <w:ind w:left="1343" w:hanging="360"/>
      </w:pPr>
      <w:rPr>
        <w:rFonts w:hint="default"/>
        <w:lang w:val="en-US" w:eastAsia="en-US" w:bidi="ar-SA"/>
      </w:rPr>
    </w:lvl>
    <w:lvl w:ilvl="3" w:tplc="367A32A2">
      <w:numFmt w:val="bullet"/>
      <w:lvlText w:val="•"/>
      <w:lvlJc w:val="left"/>
      <w:pPr>
        <w:ind w:left="1604" w:hanging="360"/>
      </w:pPr>
      <w:rPr>
        <w:rFonts w:hint="default"/>
        <w:lang w:val="en-US" w:eastAsia="en-US" w:bidi="ar-SA"/>
      </w:rPr>
    </w:lvl>
    <w:lvl w:ilvl="4" w:tplc="BB8ED7AC">
      <w:numFmt w:val="bullet"/>
      <w:lvlText w:val="•"/>
      <w:lvlJc w:val="left"/>
      <w:pPr>
        <w:ind w:left="1866" w:hanging="360"/>
      </w:pPr>
      <w:rPr>
        <w:rFonts w:hint="default"/>
        <w:lang w:val="en-US" w:eastAsia="en-US" w:bidi="ar-SA"/>
      </w:rPr>
    </w:lvl>
    <w:lvl w:ilvl="5" w:tplc="94BEC12E">
      <w:numFmt w:val="bullet"/>
      <w:lvlText w:val="•"/>
      <w:lvlJc w:val="left"/>
      <w:pPr>
        <w:ind w:left="2127" w:hanging="360"/>
      </w:pPr>
      <w:rPr>
        <w:rFonts w:hint="default"/>
        <w:lang w:val="en-US" w:eastAsia="en-US" w:bidi="ar-SA"/>
      </w:rPr>
    </w:lvl>
    <w:lvl w:ilvl="6" w:tplc="87681C2A">
      <w:numFmt w:val="bullet"/>
      <w:lvlText w:val="•"/>
      <w:lvlJc w:val="left"/>
      <w:pPr>
        <w:ind w:left="2389" w:hanging="360"/>
      </w:pPr>
      <w:rPr>
        <w:rFonts w:hint="default"/>
        <w:lang w:val="en-US" w:eastAsia="en-US" w:bidi="ar-SA"/>
      </w:rPr>
    </w:lvl>
    <w:lvl w:ilvl="7" w:tplc="E60C008E">
      <w:numFmt w:val="bullet"/>
      <w:lvlText w:val="•"/>
      <w:lvlJc w:val="left"/>
      <w:pPr>
        <w:ind w:left="2650" w:hanging="360"/>
      </w:pPr>
      <w:rPr>
        <w:rFonts w:hint="default"/>
        <w:lang w:val="en-US" w:eastAsia="en-US" w:bidi="ar-SA"/>
      </w:rPr>
    </w:lvl>
    <w:lvl w:ilvl="8" w:tplc="88C09FF4">
      <w:numFmt w:val="bullet"/>
      <w:lvlText w:val="•"/>
      <w:lvlJc w:val="left"/>
      <w:pPr>
        <w:ind w:left="2912" w:hanging="360"/>
      </w:pPr>
      <w:rPr>
        <w:rFonts w:hint="default"/>
        <w:lang w:val="en-US" w:eastAsia="en-US" w:bidi="ar-SA"/>
      </w:rPr>
    </w:lvl>
  </w:abstractNum>
  <w:abstractNum w:abstractNumId="387" w15:restartNumberingAfterBreak="0">
    <w:nsid w:val="7E5B39F8"/>
    <w:multiLevelType w:val="hybridMultilevel"/>
    <w:tmpl w:val="486E22B4"/>
    <w:lvl w:ilvl="0" w:tplc="C3BA5606">
      <w:numFmt w:val="bullet"/>
      <w:lvlText w:val="●"/>
      <w:lvlJc w:val="left"/>
      <w:pPr>
        <w:ind w:left="817" w:hanging="360"/>
      </w:pPr>
      <w:rPr>
        <w:rFonts w:ascii="Arial" w:eastAsia="Arial" w:hAnsi="Arial" w:cs="Arial" w:hint="default"/>
        <w:spacing w:val="-1"/>
        <w:w w:val="100"/>
        <w:sz w:val="22"/>
        <w:szCs w:val="22"/>
        <w:lang w:val="en-US" w:eastAsia="en-US" w:bidi="ar-SA"/>
      </w:rPr>
    </w:lvl>
    <w:lvl w:ilvl="1" w:tplc="B45263A8">
      <w:numFmt w:val="bullet"/>
      <w:lvlText w:val="•"/>
      <w:lvlJc w:val="left"/>
      <w:pPr>
        <w:ind w:left="1081" w:hanging="360"/>
      </w:pPr>
      <w:rPr>
        <w:rFonts w:hint="default"/>
        <w:lang w:val="en-US" w:eastAsia="en-US" w:bidi="ar-SA"/>
      </w:rPr>
    </w:lvl>
    <w:lvl w:ilvl="2" w:tplc="9E9C4B06">
      <w:numFmt w:val="bullet"/>
      <w:lvlText w:val="•"/>
      <w:lvlJc w:val="left"/>
      <w:pPr>
        <w:ind w:left="1343" w:hanging="360"/>
      </w:pPr>
      <w:rPr>
        <w:rFonts w:hint="default"/>
        <w:lang w:val="en-US" w:eastAsia="en-US" w:bidi="ar-SA"/>
      </w:rPr>
    </w:lvl>
    <w:lvl w:ilvl="3" w:tplc="81EA6174">
      <w:numFmt w:val="bullet"/>
      <w:lvlText w:val="•"/>
      <w:lvlJc w:val="left"/>
      <w:pPr>
        <w:ind w:left="1604" w:hanging="360"/>
      </w:pPr>
      <w:rPr>
        <w:rFonts w:hint="default"/>
        <w:lang w:val="en-US" w:eastAsia="en-US" w:bidi="ar-SA"/>
      </w:rPr>
    </w:lvl>
    <w:lvl w:ilvl="4" w:tplc="1D0CCD3A">
      <w:numFmt w:val="bullet"/>
      <w:lvlText w:val="•"/>
      <w:lvlJc w:val="left"/>
      <w:pPr>
        <w:ind w:left="1866" w:hanging="360"/>
      </w:pPr>
      <w:rPr>
        <w:rFonts w:hint="default"/>
        <w:lang w:val="en-US" w:eastAsia="en-US" w:bidi="ar-SA"/>
      </w:rPr>
    </w:lvl>
    <w:lvl w:ilvl="5" w:tplc="ADAE9A6A">
      <w:numFmt w:val="bullet"/>
      <w:lvlText w:val="•"/>
      <w:lvlJc w:val="left"/>
      <w:pPr>
        <w:ind w:left="2127" w:hanging="360"/>
      </w:pPr>
      <w:rPr>
        <w:rFonts w:hint="default"/>
        <w:lang w:val="en-US" w:eastAsia="en-US" w:bidi="ar-SA"/>
      </w:rPr>
    </w:lvl>
    <w:lvl w:ilvl="6" w:tplc="82660B06">
      <w:numFmt w:val="bullet"/>
      <w:lvlText w:val="•"/>
      <w:lvlJc w:val="left"/>
      <w:pPr>
        <w:ind w:left="2389" w:hanging="360"/>
      </w:pPr>
      <w:rPr>
        <w:rFonts w:hint="default"/>
        <w:lang w:val="en-US" w:eastAsia="en-US" w:bidi="ar-SA"/>
      </w:rPr>
    </w:lvl>
    <w:lvl w:ilvl="7" w:tplc="21CE2F90">
      <w:numFmt w:val="bullet"/>
      <w:lvlText w:val="•"/>
      <w:lvlJc w:val="left"/>
      <w:pPr>
        <w:ind w:left="2650" w:hanging="360"/>
      </w:pPr>
      <w:rPr>
        <w:rFonts w:hint="default"/>
        <w:lang w:val="en-US" w:eastAsia="en-US" w:bidi="ar-SA"/>
      </w:rPr>
    </w:lvl>
    <w:lvl w:ilvl="8" w:tplc="03088CD8">
      <w:numFmt w:val="bullet"/>
      <w:lvlText w:val="•"/>
      <w:lvlJc w:val="left"/>
      <w:pPr>
        <w:ind w:left="2912" w:hanging="360"/>
      </w:pPr>
      <w:rPr>
        <w:rFonts w:hint="default"/>
        <w:lang w:val="en-US" w:eastAsia="en-US" w:bidi="ar-SA"/>
      </w:rPr>
    </w:lvl>
  </w:abstractNum>
  <w:abstractNum w:abstractNumId="388" w15:restartNumberingAfterBreak="0">
    <w:nsid w:val="7ECB794B"/>
    <w:multiLevelType w:val="hybridMultilevel"/>
    <w:tmpl w:val="F476D7E4"/>
    <w:lvl w:ilvl="0" w:tplc="EC34233C">
      <w:numFmt w:val="bullet"/>
      <w:lvlText w:val="●"/>
      <w:lvlJc w:val="left"/>
      <w:pPr>
        <w:ind w:left="817" w:hanging="360"/>
      </w:pPr>
      <w:rPr>
        <w:rFonts w:ascii="Arial" w:eastAsia="Arial" w:hAnsi="Arial" w:cs="Arial" w:hint="default"/>
        <w:spacing w:val="-1"/>
        <w:w w:val="100"/>
        <w:sz w:val="22"/>
        <w:szCs w:val="22"/>
        <w:lang w:val="en-US" w:eastAsia="en-US" w:bidi="ar-SA"/>
      </w:rPr>
    </w:lvl>
    <w:lvl w:ilvl="1" w:tplc="27147FB6">
      <w:numFmt w:val="bullet"/>
      <w:lvlText w:val="•"/>
      <w:lvlJc w:val="left"/>
      <w:pPr>
        <w:ind w:left="1081" w:hanging="360"/>
      </w:pPr>
      <w:rPr>
        <w:rFonts w:hint="default"/>
        <w:lang w:val="en-US" w:eastAsia="en-US" w:bidi="ar-SA"/>
      </w:rPr>
    </w:lvl>
    <w:lvl w:ilvl="2" w:tplc="042AF72E">
      <w:numFmt w:val="bullet"/>
      <w:lvlText w:val="•"/>
      <w:lvlJc w:val="left"/>
      <w:pPr>
        <w:ind w:left="1343" w:hanging="360"/>
      </w:pPr>
      <w:rPr>
        <w:rFonts w:hint="default"/>
        <w:lang w:val="en-US" w:eastAsia="en-US" w:bidi="ar-SA"/>
      </w:rPr>
    </w:lvl>
    <w:lvl w:ilvl="3" w:tplc="47D660C6">
      <w:numFmt w:val="bullet"/>
      <w:lvlText w:val="•"/>
      <w:lvlJc w:val="left"/>
      <w:pPr>
        <w:ind w:left="1604" w:hanging="360"/>
      </w:pPr>
      <w:rPr>
        <w:rFonts w:hint="default"/>
        <w:lang w:val="en-US" w:eastAsia="en-US" w:bidi="ar-SA"/>
      </w:rPr>
    </w:lvl>
    <w:lvl w:ilvl="4" w:tplc="259A0D1C">
      <w:numFmt w:val="bullet"/>
      <w:lvlText w:val="•"/>
      <w:lvlJc w:val="left"/>
      <w:pPr>
        <w:ind w:left="1866" w:hanging="360"/>
      </w:pPr>
      <w:rPr>
        <w:rFonts w:hint="default"/>
        <w:lang w:val="en-US" w:eastAsia="en-US" w:bidi="ar-SA"/>
      </w:rPr>
    </w:lvl>
    <w:lvl w:ilvl="5" w:tplc="2786B852">
      <w:numFmt w:val="bullet"/>
      <w:lvlText w:val="•"/>
      <w:lvlJc w:val="left"/>
      <w:pPr>
        <w:ind w:left="2127" w:hanging="360"/>
      </w:pPr>
      <w:rPr>
        <w:rFonts w:hint="default"/>
        <w:lang w:val="en-US" w:eastAsia="en-US" w:bidi="ar-SA"/>
      </w:rPr>
    </w:lvl>
    <w:lvl w:ilvl="6" w:tplc="B38A4B0E">
      <w:numFmt w:val="bullet"/>
      <w:lvlText w:val="•"/>
      <w:lvlJc w:val="left"/>
      <w:pPr>
        <w:ind w:left="2389" w:hanging="360"/>
      </w:pPr>
      <w:rPr>
        <w:rFonts w:hint="default"/>
        <w:lang w:val="en-US" w:eastAsia="en-US" w:bidi="ar-SA"/>
      </w:rPr>
    </w:lvl>
    <w:lvl w:ilvl="7" w:tplc="AF445C78">
      <w:numFmt w:val="bullet"/>
      <w:lvlText w:val="•"/>
      <w:lvlJc w:val="left"/>
      <w:pPr>
        <w:ind w:left="2650" w:hanging="360"/>
      </w:pPr>
      <w:rPr>
        <w:rFonts w:hint="default"/>
        <w:lang w:val="en-US" w:eastAsia="en-US" w:bidi="ar-SA"/>
      </w:rPr>
    </w:lvl>
    <w:lvl w:ilvl="8" w:tplc="E30E0FA8">
      <w:numFmt w:val="bullet"/>
      <w:lvlText w:val="•"/>
      <w:lvlJc w:val="left"/>
      <w:pPr>
        <w:ind w:left="2912" w:hanging="360"/>
      </w:pPr>
      <w:rPr>
        <w:rFonts w:hint="default"/>
        <w:lang w:val="en-US" w:eastAsia="en-US" w:bidi="ar-SA"/>
      </w:rPr>
    </w:lvl>
  </w:abstractNum>
  <w:abstractNum w:abstractNumId="389" w15:restartNumberingAfterBreak="0">
    <w:nsid w:val="7F326B83"/>
    <w:multiLevelType w:val="hybridMultilevel"/>
    <w:tmpl w:val="9C8C286E"/>
    <w:lvl w:ilvl="0" w:tplc="8BB29486">
      <w:numFmt w:val="bullet"/>
      <w:lvlText w:val="●"/>
      <w:lvlJc w:val="left"/>
      <w:pPr>
        <w:ind w:left="817" w:hanging="360"/>
      </w:pPr>
      <w:rPr>
        <w:rFonts w:ascii="Arial" w:eastAsia="Arial" w:hAnsi="Arial" w:cs="Arial" w:hint="default"/>
        <w:spacing w:val="-1"/>
        <w:w w:val="100"/>
        <w:sz w:val="22"/>
        <w:szCs w:val="22"/>
        <w:lang w:val="en-US" w:eastAsia="en-US" w:bidi="ar-SA"/>
      </w:rPr>
    </w:lvl>
    <w:lvl w:ilvl="1" w:tplc="689C8902">
      <w:numFmt w:val="bullet"/>
      <w:lvlText w:val="○"/>
      <w:lvlJc w:val="left"/>
      <w:pPr>
        <w:ind w:left="1537" w:hanging="360"/>
      </w:pPr>
      <w:rPr>
        <w:rFonts w:ascii="Arial" w:eastAsia="Arial" w:hAnsi="Arial" w:cs="Arial" w:hint="default"/>
        <w:spacing w:val="-1"/>
        <w:w w:val="100"/>
        <w:sz w:val="22"/>
        <w:szCs w:val="22"/>
        <w:lang w:val="en-US" w:eastAsia="en-US" w:bidi="ar-SA"/>
      </w:rPr>
    </w:lvl>
    <w:lvl w:ilvl="2" w:tplc="7188C690">
      <w:numFmt w:val="bullet"/>
      <w:lvlText w:val="•"/>
      <w:lvlJc w:val="left"/>
      <w:pPr>
        <w:ind w:left="2532" w:hanging="360"/>
      </w:pPr>
      <w:rPr>
        <w:rFonts w:hint="default"/>
        <w:lang w:val="en-US" w:eastAsia="en-US" w:bidi="ar-SA"/>
      </w:rPr>
    </w:lvl>
    <w:lvl w:ilvl="3" w:tplc="33D4A666">
      <w:numFmt w:val="bullet"/>
      <w:lvlText w:val="•"/>
      <w:lvlJc w:val="left"/>
      <w:pPr>
        <w:ind w:left="3524" w:hanging="360"/>
      </w:pPr>
      <w:rPr>
        <w:rFonts w:hint="default"/>
        <w:lang w:val="en-US" w:eastAsia="en-US" w:bidi="ar-SA"/>
      </w:rPr>
    </w:lvl>
    <w:lvl w:ilvl="4" w:tplc="235CC222">
      <w:numFmt w:val="bullet"/>
      <w:lvlText w:val="•"/>
      <w:lvlJc w:val="left"/>
      <w:pPr>
        <w:ind w:left="4516" w:hanging="360"/>
      </w:pPr>
      <w:rPr>
        <w:rFonts w:hint="default"/>
        <w:lang w:val="en-US" w:eastAsia="en-US" w:bidi="ar-SA"/>
      </w:rPr>
    </w:lvl>
    <w:lvl w:ilvl="5" w:tplc="2F96D3FC">
      <w:numFmt w:val="bullet"/>
      <w:lvlText w:val="•"/>
      <w:lvlJc w:val="left"/>
      <w:pPr>
        <w:ind w:left="5508" w:hanging="360"/>
      </w:pPr>
      <w:rPr>
        <w:rFonts w:hint="default"/>
        <w:lang w:val="en-US" w:eastAsia="en-US" w:bidi="ar-SA"/>
      </w:rPr>
    </w:lvl>
    <w:lvl w:ilvl="6" w:tplc="2746271E">
      <w:numFmt w:val="bullet"/>
      <w:lvlText w:val="•"/>
      <w:lvlJc w:val="left"/>
      <w:pPr>
        <w:ind w:left="6501" w:hanging="360"/>
      </w:pPr>
      <w:rPr>
        <w:rFonts w:hint="default"/>
        <w:lang w:val="en-US" w:eastAsia="en-US" w:bidi="ar-SA"/>
      </w:rPr>
    </w:lvl>
    <w:lvl w:ilvl="7" w:tplc="19D2DD70">
      <w:numFmt w:val="bullet"/>
      <w:lvlText w:val="•"/>
      <w:lvlJc w:val="left"/>
      <w:pPr>
        <w:ind w:left="7493" w:hanging="360"/>
      </w:pPr>
      <w:rPr>
        <w:rFonts w:hint="default"/>
        <w:lang w:val="en-US" w:eastAsia="en-US" w:bidi="ar-SA"/>
      </w:rPr>
    </w:lvl>
    <w:lvl w:ilvl="8" w:tplc="D2AEE18E">
      <w:numFmt w:val="bullet"/>
      <w:lvlText w:val="•"/>
      <w:lvlJc w:val="left"/>
      <w:pPr>
        <w:ind w:left="8485" w:hanging="360"/>
      </w:pPr>
      <w:rPr>
        <w:rFonts w:hint="default"/>
        <w:lang w:val="en-US" w:eastAsia="en-US" w:bidi="ar-SA"/>
      </w:rPr>
    </w:lvl>
  </w:abstractNum>
  <w:abstractNum w:abstractNumId="390" w15:restartNumberingAfterBreak="0">
    <w:nsid w:val="7F361198"/>
    <w:multiLevelType w:val="hybridMultilevel"/>
    <w:tmpl w:val="4A2A8118"/>
    <w:lvl w:ilvl="0" w:tplc="E4484D6E">
      <w:numFmt w:val="bullet"/>
      <w:lvlText w:val="●"/>
      <w:lvlJc w:val="left"/>
      <w:pPr>
        <w:ind w:left="878" w:hanging="422"/>
      </w:pPr>
      <w:rPr>
        <w:rFonts w:ascii="Arial" w:eastAsia="Arial" w:hAnsi="Arial" w:cs="Arial" w:hint="default"/>
        <w:spacing w:val="-1"/>
        <w:w w:val="100"/>
        <w:sz w:val="22"/>
        <w:szCs w:val="22"/>
        <w:lang w:val="en-US" w:eastAsia="en-US" w:bidi="ar-SA"/>
      </w:rPr>
    </w:lvl>
    <w:lvl w:ilvl="1" w:tplc="DA883B4A">
      <w:numFmt w:val="bullet"/>
      <w:lvlText w:val="•"/>
      <w:lvlJc w:val="left"/>
      <w:pPr>
        <w:ind w:left="1135" w:hanging="422"/>
      </w:pPr>
      <w:rPr>
        <w:rFonts w:hint="default"/>
        <w:lang w:val="en-US" w:eastAsia="en-US" w:bidi="ar-SA"/>
      </w:rPr>
    </w:lvl>
    <w:lvl w:ilvl="2" w:tplc="0178A422">
      <w:numFmt w:val="bullet"/>
      <w:lvlText w:val="•"/>
      <w:lvlJc w:val="left"/>
      <w:pPr>
        <w:ind w:left="1391" w:hanging="422"/>
      </w:pPr>
      <w:rPr>
        <w:rFonts w:hint="default"/>
        <w:lang w:val="en-US" w:eastAsia="en-US" w:bidi="ar-SA"/>
      </w:rPr>
    </w:lvl>
    <w:lvl w:ilvl="3" w:tplc="5F5CBFA6">
      <w:numFmt w:val="bullet"/>
      <w:lvlText w:val="•"/>
      <w:lvlJc w:val="left"/>
      <w:pPr>
        <w:ind w:left="1646" w:hanging="422"/>
      </w:pPr>
      <w:rPr>
        <w:rFonts w:hint="default"/>
        <w:lang w:val="en-US" w:eastAsia="en-US" w:bidi="ar-SA"/>
      </w:rPr>
    </w:lvl>
    <w:lvl w:ilvl="4" w:tplc="DEA01B28">
      <w:numFmt w:val="bullet"/>
      <w:lvlText w:val="•"/>
      <w:lvlJc w:val="left"/>
      <w:pPr>
        <w:ind w:left="1902" w:hanging="422"/>
      </w:pPr>
      <w:rPr>
        <w:rFonts w:hint="default"/>
        <w:lang w:val="en-US" w:eastAsia="en-US" w:bidi="ar-SA"/>
      </w:rPr>
    </w:lvl>
    <w:lvl w:ilvl="5" w:tplc="25884D14">
      <w:numFmt w:val="bullet"/>
      <w:lvlText w:val="•"/>
      <w:lvlJc w:val="left"/>
      <w:pPr>
        <w:ind w:left="2157" w:hanging="422"/>
      </w:pPr>
      <w:rPr>
        <w:rFonts w:hint="default"/>
        <w:lang w:val="en-US" w:eastAsia="en-US" w:bidi="ar-SA"/>
      </w:rPr>
    </w:lvl>
    <w:lvl w:ilvl="6" w:tplc="794A67B0">
      <w:numFmt w:val="bullet"/>
      <w:lvlText w:val="•"/>
      <w:lvlJc w:val="left"/>
      <w:pPr>
        <w:ind w:left="2413" w:hanging="422"/>
      </w:pPr>
      <w:rPr>
        <w:rFonts w:hint="default"/>
        <w:lang w:val="en-US" w:eastAsia="en-US" w:bidi="ar-SA"/>
      </w:rPr>
    </w:lvl>
    <w:lvl w:ilvl="7" w:tplc="5E9881AA">
      <w:numFmt w:val="bullet"/>
      <w:lvlText w:val="•"/>
      <w:lvlJc w:val="left"/>
      <w:pPr>
        <w:ind w:left="2668" w:hanging="422"/>
      </w:pPr>
      <w:rPr>
        <w:rFonts w:hint="default"/>
        <w:lang w:val="en-US" w:eastAsia="en-US" w:bidi="ar-SA"/>
      </w:rPr>
    </w:lvl>
    <w:lvl w:ilvl="8" w:tplc="E8A6D594">
      <w:numFmt w:val="bullet"/>
      <w:lvlText w:val="•"/>
      <w:lvlJc w:val="left"/>
      <w:pPr>
        <w:ind w:left="2924" w:hanging="422"/>
      </w:pPr>
      <w:rPr>
        <w:rFonts w:hint="default"/>
        <w:lang w:val="en-US" w:eastAsia="en-US" w:bidi="ar-SA"/>
      </w:rPr>
    </w:lvl>
  </w:abstractNum>
  <w:abstractNum w:abstractNumId="391" w15:restartNumberingAfterBreak="0">
    <w:nsid w:val="7F680B1C"/>
    <w:multiLevelType w:val="hybridMultilevel"/>
    <w:tmpl w:val="C21EA15A"/>
    <w:lvl w:ilvl="0" w:tplc="82C0A742">
      <w:numFmt w:val="bullet"/>
      <w:lvlText w:val="●"/>
      <w:lvlJc w:val="left"/>
      <w:pPr>
        <w:ind w:left="817" w:hanging="360"/>
      </w:pPr>
      <w:rPr>
        <w:rFonts w:ascii="Arial" w:eastAsia="Arial" w:hAnsi="Arial" w:cs="Arial" w:hint="default"/>
        <w:spacing w:val="-1"/>
        <w:w w:val="100"/>
        <w:sz w:val="22"/>
        <w:szCs w:val="22"/>
        <w:lang w:val="en-US" w:eastAsia="en-US" w:bidi="ar-SA"/>
      </w:rPr>
    </w:lvl>
    <w:lvl w:ilvl="1" w:tplc="FA44BE8A">
      <w:numFmt w:val="bullet"/>
      <w:lvlText w:val="•"/>
      <w:lvlJc w:val="left"/>
      <w:pPr>
        <w:ind w:left="1081" w:hanging="360"/>
      </w:pPr>
      <w:rPr>
        <w:rFonts w:hint="default"/>
        <w:lang w:val="en-US" w:eastAsia="en-US" w:bidi="ar-SA"/>
      </w:rPr>
    </w:lvl>
    <w:lvl w:ilvl="2" w:tplc="391EAD34">
      <w:numFmt w:val="bullet"/>
      <w:lvlText w:val="•"/>
      <w:lvlJc w:val="left"/>
      <w:pPr>
        <w:ind w:left="1343" w:hanging="360"/>
      </w:pPr>
      <w:rPr>
        <w:rFonts w:hint="default"/>
        <w:lang w:val="en-US" w:eastAsia="en-US" w:bidi="ar-SA"/>
      </w:rPr>
    </w:lvl>
    <w:lvl w:ilvl="3" w:tplc="38126F6A">
      <w:numFmt w:val="bullet"/>
      <w:lvlText w:val="•"/>
      <w:lvlJc w:val="left"/>
      <w:pPr>
        <w:ind w:left="1604" w:hanging="360"/>
      </w:pPr>
      <w:rPr>
        <w:rFonts w:hint="default"/>
        <w:lang w:val="en-US" w:eastAsia="en-US" w:bidi="ar-SA"/>
      </w:rPr>
    </w:lvl>
    <w:lvl w:ilvl="4" w:tplc="D5165C62">
      <w:numFmt w:val="bullet"/>
      <w:lvlText w:val="•"/>
      <w:lvlJc w:val="left"/>
      <w:pPr>
        <w:ind w:left="1866" w:hanging="360"/>
      </w:pPr>
      <w:rPr>
        <w:rFonts w:hint="default"/>
        <w:lang w:val="en-US" w:eastAsia="en-US" w:bidi="ar-SA"/>
      </w:rPr>
    </w:lvl>
    <w:lvl w:ilvl="5" w:tplc="AF6AFC58">
      <w:numFmt w:val="bullet"/>
      <w:lvlText w:val="•"/>
      <w:lvlJc w:val="left"/>
      <w:pPr>
        <w:ind w:left="2127" w:hanging="360"/>
      </w:pPr>
      <w:rPr>
        <w:rFonts w:hint="default"/>
        <w:lang w:val="en-US" w:eastAsia="en-US" w:bidi="ar-SA"/>
      </w:rPr>
    </w:lvl>
    <w:lvl w:ilvl="6" w:tplc="50A646FC">
      <w:numFmt w:val="bullet"/>
      <w:lvlText w:val="•"/>
      <w:lvlJc w:val="left"/>
      <w:pPr>
        <w:ind w:left="2389" w:hanging="360"/>
      </w:pPr>
      <w:rPr>
        <w:rFonts w:hint="default"/>
        <w:lang w:val="en-US" w:eastAsia="en-US" w:bidi="ar-SA"/>
      </w:rPr>
    </w:lvl>
    <w:lvl w:ilvl="7" w:tplc="8C8A2A4A">
      <w:numFmt w:val="bullet"/>
      <w:lvlText w:val="•"/>
      <w:lvlJc w:val="left"/>
      <w:pPr>
        <w:ind w:left="2650" w:hanging="360"/>
      </w:pPr>
      <w:rPr>
        <w:rFonts w:hint="default"/>
        <w:lang w:val="en-US" w:eastAsia="en-US" w:bidi="ar-SA"/>
      </w:rPr>
    </w:lvl>
    <w:lvl w:ilvl="8" w:tplc="C4D84FF4">
      <w:numFmt w:val="bullet"/>
      <w:lvlText w:val="•"/>
      <w:lvlJc w:val="left"/>
      <w:pPr>
        <w:ind w:left="2912" w:hanging="360"/>
      </w:pPr>
      <w:rPr>
        <w:rFonts w:hint="default"/>
        <w:lang w:val="en-US" w:eastAsia="en-US" w:bidi="ar-SA"/>
      </w:rPr>
    </w:lvl>
  </w:abstractNum>
  <w:abstractNum w:abstractNumId="392" w15:restartNumberingAfterBreak="0">
    <w:nsid w:val="7FB52007"/>
    <w:multiLevelType w:val="hybridMultilevel"/>
    <w:tmpl w:val="EC5ACC4A"/>
    <w:lvl w:ilvl="0" w:tplc="B6E2A546">
      <w:numFmt w:val="bullet"/>
      <w:lvlText w:val="●"/>
      <w:lvlJc w:val="left"/>
      <w:pPr>
        <w:ind w:left="817" w:hanging="360"/>
      </w:pPr>
      <w:rPr>
        <w:rFonts w:ascii="Arial" w:eastAsia="Arial" w:hAnsi="Arial" w:cs="Arial" w:hint="default"/>
        <w:spacing w:val="-1"/>
        <w:w w:val="100"/>
        <w:sz w:val="22"/>
        <w:szCs w:val="22"/>
        <w:lang w:val="en-US" w:eastAsia="en-US" w:bidi="ar-SA"/>
      </w:rPr>
    </w:lvl>
    <w:lvl w:ilvl="1" w:tplc="21309DF6">
      <w:start w:val="1"/>
      <w:numFmt w:val="lowerRoman"/>
      <w:lvlText w:val="%2."/>
      <w:lvlJc w:val="left"/>
      <w:pPr>
        <w:ind w:left="1537" w:hanging="470"/>
        <w:jc w:val="right"/>
      </w:pPr>
      <w:rPr>
        <w:rFonts w:ascii="Arial" w:eastAsia="Arial" w:hAnsi="Arial" w:cs="Arial" w:hint="default"/>
        <w:spacing w:val="-1"/>
        <w:w w:val="100"/>
        <w:sz w:val="22"/>
        <w:szCs w:val="22"/>
        <w:lang w:val="en-US" w:eastAsia="en-US" w:bidi="ar-SA"/>
      </w:rPr>
    </w:lvl>
    <w:lvl w:ilvl="2" w:tplc="966E6420">
      <w:numFmt w:val="bullet"/>
      <w:lvlText w:val="•"/>
      <w:lvlJc w:val="left"/>
      <w:pPr>
        <w:ind w:left="1750" w:hanging="470"/>
      </w:pPr>
      <w:rPr>
        <w:rFonts w:hint="default"/>
        <w:lang w:val="en-US" w:eastAsia="en-US" w:bidi="ar-SA"/>
      </w:rPr>
    </w:lvl>
    <w:lvl w:ilvl="3" w:tplc="9CF8871E">
      <w:numFmt w:val="bullet"/>
      <w:lvlText w:val="•"/>
      <w:lvlJc w:val="left"/>
      <w:pPr>
        <w:ind w:left="1961" w:hanging="470"/>
      </w:pPr>
      <w:rPr>
        <w:rFonts w:hint="default"/>
        <w:lang w:val="en-US" w:eastAsia="en-US" w:bidi="ar-SA"/>
      </w:rPr>
    </w:lvl>
    <w:lvl w:ilvl="4" w:tplc="1F9C288A">
      <w:numFmt w:val="bullet"/>
      <w:lvlText w:val="•"/>
      <w:lvlJc w:val="left"/>
      <w:pPr>
        <w:ind w:left="2171" w:hanging="470"/>
      </w:pPr>
      <w:rPr>
        <w:rFonts w:hint="default"/>
        <w:lang w:val="en-US" w:eastAsia="en-US" w:bidi="ar-SA"/>
      </w:rPr>
    </w:lvl>
    <w:lvl w:ilvl="5" w:tplc="9B0CAD82">
      <w:numFmt w:val="bullet"/>
      <w:lvlText w:val="•"/>
      <w:lvlJc w:val="left"/>
      <w:pPr>
        <w:ind w:left="2382" w:hanging="470"/>
      </w:pPr>
      <w:rPr>
        <w:rFonts w:hint="default"/>
        <w:lang w:val="en-US" w:eastAsia="en-US" w:bidi="ar-SA"/>
      </w:rPr>
    </w:lvl>
    <w:lvl w:ilvl="6" w:tplc="073C0BB4">
      <w:numFmt w:val="bullet"/>
      <w:lvlText w:val="•"/>
      <w:lvlJc w:val="left"/>
      <w:pPr>
        <w:ind w:left="2592" w:hanging="470"/>
      </w:pPr>
      <w:rPr>
        <w:rFonts w:hint="default"/>
        <w:lang w:val="en-US" w:eastAsia="en-US" w:bidi="ar-SA"/>
      </w:rPr>
    </w:lvl>
    <w:lvl w:ilvl="7" w:tplc="620A8E82">
      <w:numFmt w:val="bullet"/>
      <w:lvlText w:val="•"/>
      <w:lvlJc w:val="left"/>
      <w:pPr>
        <w:ind w:left="2803" w:hanging="470"/>
      </w:pPr>
      <w:rPr>
        <w:rFonts w:hint="default"/>
        <w:lang w:val="en-US" w:eastAsia="en-US" w:bidi="ar-SA"/>
      </w:rPr>
    </w:lvl>
    <w:lvl w:ilvl="8" w:tplc="874618D2">
      <w:numFmt w:val="bullet"/>
      <w:lvlText w:val="•"/>
      <w:lvlJc w:val="left"/>
      <w:pPr>
        <w:ind w:left="3013" w:hanging="470"/>
      </w:pPr>
      <w:rPr>
        <w:rFonts w:hint="default"/>
        <w:lang w:val="en-US" w:eastAsia="en-US" w:bidi="ar-SA"/>
      </w:rPr>
    </w:lvl>
  </w:abstractNum>
  <w:num w:numId="1">
    <w:abstractNumId w:val="65"/>
  </w:num>
  <w:num w:numId="2">
    <w:abstractNumId w:val="213"/>
  </w:num>
  <w:num w:numId="3">
    <w:abstractNumId w:val="103"/>
  </w:num>
  <w:num w:numId="4">
    <w:abstractNumId w:val="74"/>
  </w:num>
  <w:num w:numId="5">
    <w:abstractNumId w:val="251"/>
  </w:num>
  <w:num w:numId="6">
    <w:abstractNumId w:val="112"/>
  </w:num>
  <w:num w:numId="7">
    <w:abstractNumId w:val="242"/>
  </w:num>
  <w:num w:numId="8">
    <w:abstractNumId w:val="126"/>
  </w:num>
  <w:num w:numId="9">
    <w:abstractNumId w:val="364"/>
  </w:num>
  <w:num w:numId="10">
    <w:abstractNumId w:val="263"/>
  </w:num>
  <w:num w:numId="11">
    <w:abstractNumId w:val="390"/>
  </w:num>
  <w:num w:numId="12">
    <w:abstractNumId w:val="83"/>
  </w:num>
  <w:num w:numId="13">
    <w:abstractNumId w:val="249"/>
  </w:num>
  <w:num w:numId="14">
    <w:abstractNumId w:val="154"/>
  </w:num>
  <w:num w:numId="15">
    <w:abstractNumId w:val="200"/>
  </w:num>
  <w:num w:numId="16">
    <w:abstractNumId w:val="220"/>
  </w:num>
  <w:num w:numId="17">
    <w:abstractNumId w:val="41"/>
  </w:num>
  <w:num w:numId="18">
    <w:abstractNumId w:val="25"/>
  </w:num>
  <w:num w:numId="19">
    <w:abstractNumId w:val="14"/>
  </w:num>
  <w:num w:numId="20">
    <w:abstractNumId w:val="187"/>
  </w:num>
  <w:num w:numId="21">
    <w:abstractNumId w:val="15"/>
  </w:num>
  <w:num w:numId="22">
    <w:abstractNumId w:val="86"/>
  </w:num>
  <w:num w:numId="23">
    <w:abstractNumId w:val="312"/>
  </w:num>
  <w:num w:numId="24">
    <w:abstractNumId w:val="108"/>
  </w:num>
  <w:num w:numId="25">
    <w:abstractNumId w:val="160"/>
  </w:num>
  <w:num w:numId="26">
    <w:abstractNumId w:val="138"/>
  </w:num>
  <w:num w:numId="27">
    <w:abstractNumId w:val="188"/>
  </w:num>
  <w:num w:numId="28">
    <w:abstractNumId w:val="71"/>
  </w:num>
  <w:num w:numId="29">
    <w:abstractNumId w:val="239"/>
  </w:num>
  <w:num w:numId="30">
    <w:abstractNumId w:val="345"/>
  </w:num>
  <w:num w:numId="31">
    <w:abstractNumId w:val="280"/>
  </w:num>
  <w:num w:numId="32">
    <w:abstractNumId w:val="350"/>
  </w:num>
  <w:num w:numId="33">
    <w:abstractNumId w:val="212"/>
  </w:num>
  <w:num w:numId="34">
    <w:abstractNumId w:val="105"/>
  </w:num>
  <w:num w:numId="35">
    <w:abstractNumId w:val="285"/>
  </w:num>
  <w:num w:numId="36">
    <w:abstractNumId w:val="370"/>
  </w:num>
  <w:num w:numId="37">
    <w:abstractNumId w:val="119"/>
  </w:num>
  <w:num w:numId="38">
    <w:abstractNumId w:val="365"/>
  </w:num>
  <w:num w:numId="39">
    <w:abstractNumId w:val="36"/>
  </w:num>
  <w:num w:numId="40">
    <w:abstractNumId w:val="98"/>
  </w:num>
  <w:num w:numId="41">
    <w:abstractNumId w:val="44"/>
  </w:num>
  <w:num w:numId="42">
    <w:abstractNumId w:val="238"/>
  </w:num>
  <w:num w:numId="43">
    <w:abstractNumId w:val="375"/>
  </w:num>
  <w:num w:numId="44">
    <w:abstractNumId w:val="363"/>
  </w:num>
  <w:num w:numId="45">
    <w:abstractNumId w:val="134"/>
  </w:num>
  <w:num w:numId="46">
    <w:abstractNumId w:val="117"/>
  </w:num>
  <w:num w:numId="47">
    <w:abstractNumId w:val="323"/>
  </w:num>
  <w:num w:numId="48">
    <w:abstractNumId w:val="279"/>
  </w:num>
  <w:num w:numId="49">
    <w:abstractNumId w:val="163"/>
  </w:num>
  <w:num w:numId="50">
    <w:abstractNumId w:val="43"/>
  </w:num>
  <w:num w:numId="51">
    <w:abstractNumId w:val="75"/>
  </w:num>
  <w:num w:numId="52">
    <w:abstractNumId w:val="70"/>
  </w:num>
  <w:num w:numId="53">
    <w:abstractNumId w:val="22"/>
  </w:num>
  <w:num w:numId="54">
    <w:abstractNumId w:val="189"/>
  </w:num>
  <w:num w:numId="55">
    <w:abstractNumId w:val="23"/>
  </w:num>
  <w:num w:numId="56">
    <w:abstractNumId w:val="379"/>
  </w:num>
  <w:num w:numId="57">
    <w:abstractNumId w:val="145"/>
  </w:num>
  <w:num w:numId="58">
    <w:abstractNumId w:val="30"/>
  </w:num>
  <w:num w:numId="59">
    <w:abstractNumId w:val="149"/>
  </w:num>
  <w:num w:numId="60">
    <w:abstractNumId w:val="181"/>
  </w:num>
  <w:num w:numId="61">
    <w:abstractNumId w:val="146"/>
  </w:num>
  <w:num w:numId="62">
    <w:abstractNumId w:val="265"/>
  </w:num>
  <w:num w:numId="63">
    <w:abstractNumId w:val="107"/>
  </w:num>
  <w:num w:numId="64">
    <w:abstractNumId w:val="168"/>
  </w:num>
  <w:num w:numId="65">
    <w:abstractNumId w:val="16"/>
  </w:num>
  <w:num w:numId="66">
    <w:abstractNumId w:val="45"/>
  </w:num>
  <w:num w:numId="67">
    <w:abstractNumId w:val="309"/>
  </w:num>
  <w:num w:numId="68">
    <w:abstractNumId w:val="77"/>
  </w:num>
  <w:num w:numId="69">
    <w:abstractNumId w:val="46"/>
  </w:num>
  <w:num w:numId="70">
    <w:abstractNumId w:val="150"/>
  </w:num>
  <w:num w:numId="71">
    <w:abstractNumId w:val="324"/>
  </w:num>
  <w:num w:numId="72">
    <w:abstractNumId w:val="35"/>
  </w:num>
  <w:num w:numId="73">
    <w:abstractNumId w:val="300"/>
  </w:num>
  <w:num w:numId="74">
    <w:abstractNumId w:val="52"/>
  </w:num>
  <w:num w:numId="75">
    <w:abstractNumId w:val="297"/>
  </w:num>
  <w:num w:numId="76">
    <w:abstractNumId w:val="347"/>
  </w:num>
  <w:num w:numId="77">
    <w:abstractNumId w:val="341"/>
  </w:num>
  <w:num w:numId="78">
    <w:abstractNumId w:val="12"/>
  </w:num>
  <w:num w:numId="79">
    <w:abstractNumId w:val="325"/>
  </w:num>
  <w:num w:numId="80">
    <w:abstractNumId w:val="28"/>
  </w:num>
  <w:num w:numId="81">
    <w:abstractNumId w:val="165"/>
  </w:num>
  <w:num w:numId="82">
    <w:abstractNumId w:val="368"/>
  </w:num>
  <w:num w:numId="83">
    <w:abstractNumId w:val="121"/>
  </w:num>
  <w:num w:numId="84">
    <w:abstractNumId w:val="72"/>
  </w:num>
  <w:num w:numId="85">
    <w:abstractNumId w:val="349"/>
  </w:num>
  <w:num w:numId="86">
    <w:abstractNumId w:val="305"/>
  </w:num>
  <w:num w:numId="87">
    <w:abstractNumId w:val="29"/>
  </w:num>
  <w:num w:numId="88">
    <w:abstractNumId w:val="49"/>
  </w:num>
  <w:num w:numId="89">
    <w:abstractNumId w:val="351"/>
  </w:num>
  <w:num w:numId="90">
    <w:abstractNumId w:val="367"/>
  </w:num>
  <w:num w:numId="91">
    <w:abstractNumId w:val="91"/>
  </w:num>
  <w:num w:numId="92">
    <w:abstractNumId w:val="377"/>
  </w:num>
  <w:num w:numId="93">
    <w:abstractNumId w:val="339"/>
  </w:num>
  <w:num w:numId="94">
    <w:abstractNumId w:val="205"/>
  </w:num>
  <w:num w:numId="95">
    <w:abstractNumId w:val="68"/>
  </w:num>
  <w:num w:numId="96">
    <w:abstractNumId w:val="201"/>
  </w:num>
  <w:num w:numId="97">
    <w:abstractNumId w:val="135"/>
  </w:num>
  <w:num w:numId="98">
    <w:abstractNumId w:val="322"/>
  </w:num>
  <w:num w:numId="99">
    <w:abstractNumId w:val="290"/>
  </w:num>
  <w:num w:numId="100">
    <w:abstractNumId w:val="125"/>
  </w:num>
  <w:num w:numId="101">
    <w:abstractNumId w:val="338"/>
  </w:num>
  <w:num w:numId="102">
    <w:abstractNumId w:val="42"/>
  </w:num>
  <w:num w:numId="103">
    <w:abstractNumId w:val="198"/>
  </w:num>
  <w:num w:numId="104">
    <w:abstractNumId w:val="354"/>
  </w:num>
  <w:num w:numId="105">
    <w:abstractNumId w:val="104"/>
  </w:num>
  <w:num w:numId="106">
    <w:abstractNumId w:val="373"/>
  </w:num>
  <w:num w:numId="107">
    <w:abstractNumId w:val="182"/>
  </w:num>
  <w:num w:numId="108">
    <w:abstractNumId w:val="326"/>
  </w:num>
  <w:num w:numId="109">
    <w:abstractNumId w:val="130"/>
  </w:num>
  <w:num w:numId="110">
    <w:abstractNumId w:val="120"/>
  </w:num>
  <w:num w:numId="111">
    <w:abstractNumId w:val="180"/>
  </w:num>
  <w:num w:numId="112">
    <w:abstractNumId w:val="37"/>
  </w:num>
  <w:num w:numId="113">
    <w:abstractNumId w:val="331"/>
  </w:num>
  <w:num w:numId="114">
    <w:abstractNumId w:val="376"/>
  </w:num>
  <w:num w:numId="115">
    <w:abstractNumId w:val="148"/>
  </w:num>
  <w:num w:numId="116">
    <w:abstractNumId w:val="175"/>
  </w:num>
  <w:num w:numId="117">
    <w:abstractNumId w:val="67"/>
  </w:num>
  <w:num w:numId="118">
    <w:abstractNumId w:val="186"/>
  </w:num>
  <w:num w:numId="119">
    <w:abstractNumId w:val="319"/>
  </w:num>
  <w:num w:numId="120">
    <w:abstractNumId w:val="210"/>
  </w:num>
  <w:num w:numId="121">
    <w:abstractNumId w:val="2"/>
  </w:num>
  <w:num w:numId="122">
    <w:abstractNumId w:val="183"/>
  </w:num>
  <w:num w:numId="123">
    <w:abstractNumId w:val="310"/>
  </w:num>
  <w:num w:numId="124">
    <w:abstractNumId w:val="311"/>
  </w:num>
  <w:num w:numId="125">
    <w:abstractNumId w:val="0"/>
  </w:num>
  <w:num w:numId="126">
    <w:abstractNumId w:val="216"/>
  </w:num>
  <w:num w:numId="127">
    <w:abstractNumId w:val="316"/>
  </w:num>
  <w:num w:numId="128">
    <w:abstractNumId w:val="93"/>
  </w:num>
  <w:num w:numId="129">
    <w:abstractNumId w:val="208"/>
  </w:num>
  <w:num w:numId="130">
    <w:abstractNumId w:val="260"/>
  </w:num>
  <w:num w:numId="131">
    <w:abstractNumId w:val="128"/>
  </w:num>
  <w:num w:numId="132">
    <w:abstractNumId w:val="62"/>
  </w:num>
  <w:num w:numId="133">
    <w:abstractNumId w:val="207"/>
  </w:num>
  <w:num w:numId="134">
    <w:abstractNumId w:val="99"/>
  </w:num>
  <w:num w:numId="135">
    <w:abstractNumId w:val="197"/>
  </w:num>
  <w:num w:numId="136">
    <w:abstractNumId w:val="191"/>
  </w:num>
  <w:num w:numId="137">
    <w:abstractNumId w:val="166"/>
  </w:num>
  <w:num w:numId="138">
    <w:abstractNumId w:val="315"/>
  </w:num>
  <w:num w:numId="139">
    <w:abstractNumId w:val="7"/>
  </w:num>
  <w:num w:numId="140">
    <w:abstractNumId w:val="381"/>
  </w:num>
  <w:num w:numId="141">
    <w:abstractNumId w:val="87"/>
  </w:num>
  <w:num w:numId="142">
    <w:abstractNumId w:val="284"/>
  </w:num>
  <w:num w:numId="143">
    <w:abstractNumId w:val="81"/>
  </w:num>
  <w:num w:numId="144">
    <w:abstractNumId w:val="95"/>
  </w:num>
  <w:num w:numId="145">
    <w:abstractNumId w:val="247"/>
  </w:num>
  <w:num w:numId="146">
    <w:abstractNumId w:val="336"/>
  </w:num>
  <w:num w:numId="147">
    <w:abstractNumId w:val="229"/>
  </w:num>
  <w:num w:numId="148">
    <w:abstractNumId w:val="273"/>
  </w:num>
  <w:num w:numId="149">
    <w:abstractNumId w:val="78"/>
  </w:num>
  <w:num w:numId="150">
    <w:abstractNumId w:val="259"/>
  </w:num>
  <w:num w:numId="151">
    <w:abstractNumId w:val="141"/>
  </w:num>
  <w:num w:numId="152">
    <w:abstractNumId w:val="167"/>
  </w:num>
  <w:num w:numId="153">
    <w:abstractNumId w:val="4"/>
  </w:num>
  <w:num w:numId="154">
    <w:abstractNumId w:val="244"/>
  </w:num>
  <w:num w:numId="155">
    <w:abstractNumId w:val="374"/>
  </w:num>
  <w:num w:numId="156">
    <w:abstractNumId w:val="193"/>
  </w:num>
  <w:num w:numId="157">
    <w:abstractNumId w:val="289"/>
  </w:num>
  <w:num w:numId="158">
    <w:abstractNumId w:val="90"/>
  </w:num>
  <w:num w:numId="159">
    <w:abstractNumId w:val="266"/>
  </w:num>
  <w:num w:numId="160">
    <w:abstractNumId w:val="89"/>
  </w:num>
  <w:num w:numId="161">
    <w:abstractNumId w:val="171"/>
  </w:num>
  <w:num w:numId="162">
    <w:abstractNumId w:val="383"/>
  </w:num>
  <w:num w:numId="163">
    <w:abstractNumId w:val="278"/>
  </w:num>
  <w:num w:numId="164">
    <w:abstractNumId w:val="222"/>
  </w:num>
  <w:num w:numId="165">
    <w:abstractNumId w:val="58"/>
  </w:num>
  <w:num w:numId="166">
    <w:abstractNumId w:val="232"/>
  </w:num>
  <w:num w:numId="167">
    <w:abstractNumId w:val="20"/>
  </w:num>
  <w:num w:numId="168">
    <w:abstractNumId w:val="116"/>
  </w:num>
  <w:num w:numId="169">
    <w:abstractNumId w:val="361"/>
  </w:num>
  <w:num w:numId="170">
    <w:abstractNumId w:val="346"/>
  </w:num>
  <w:num w:numId="171">
    <w:abstractNumId w:val="170"/>
  </w:num>
  <w:num w:numId="172">
    <w:abstractNumId w:val="19"/>
  </w:num>
  <w:num w:numId="173">
    <w:abstractNumId w:val="392"/>
  </w:num>
  <w:num w:numId="174">
    <w:abstractNumId w:val="243"/>
  </w:num>
  <w:num w:numId="175">
    <w:abstractNumId w:val="386"/>
  </w:num>
  <w:num w:numId="176">
    <w:abstractNumId w:val="302"/>
  </w:num>
  <w:num w:numId="177">
    <w:abstractNumId w:val="111"/>
  </w:num>
  <w:num w:numId="178">
    <w:abstractNumId w:val="10"/>
  </w:num>
  <w:num w:numId="179">
    <w:abstractNumId w:val="359"/>
  </w:num>
  <w:num w:numId="180">
    <w:abstractNumId w:val="356"/>
  </w:num>
  <w:num w:numId="181">
    <w:abstractNumId w:val="304"/>
  </w:num>
  <w:num w:numId="182">
    <w:abstractNumId w:val="173"/>
  </w:num>
  <w:num w:numId="183">
    <w:abstractNumId w:val="73"/>
  </w:num>
  <w:num w:numId="184">
    <w:abstractNumId w:val="327"/>
  </w:num>
  <w:num w:numId="185">
    <w:abstractNumId w:val="9"/>
  </w:num>
  <w:num w:numId="186">
    <w:abstractNumId w:val="334"/>
  </w:num>
  <w:num w:numId="187">
    <w:abstractNumId w:val="3"/>
  </w:num>
  <w:num w:numId="188">
    <w:abstractNumId w:val="214"/>
  </w:num>
  <w:num w:numId="189">
    <w:abstractNumId w:val="358"/>
  </w:num>
  <w:num w:numId="190">
    <w:abstractNumId w:val="282"/>
  </w:num>
  <w:num w:numId="191">
    <w:abstractNumId w:val="13"/>
  </w:num>
  <w:num w:numId="192">
    <w:abstractNumId w:val="241"/>
  </w:num>
  <w:num w:numId="193">
    <w:abstractNumId w:val="276"/>
  </w:num>
  <w:num w:numId="194">
    <w:abstractNumId w:val="143"/>
  </w:num>
  <w:num w:numId="195">
    <w:abstractNumId w:val="257"/>
  </w:num>
  <w:num w:numId="196">
    <w:abstractNumId w:val="391"/>
  </w:num>
  <w:num w:numId="197">
    <w:abstractNumId w:val="298"/>
  </w:num>
  <w:num w:numId="198">
    <w:abstractNumId w:val="55"/>
  </w:num>
  <w:num w:numId="199">
    <w:abstractNumId w:val="223"/>
  </w:num>
  <w:num w:numId="200">
    <w:abstractNumId w:val="102"/>
  </w:num>
  <w:num w:numId="201">
    <w:abstractNumId w:val="38"/>
  </w:num>
  <w:num w:numId="202">
    <w:abstractNumId w:val="96"/>
  </w:num>
  <w:num w:numId="203">
    <w:abstractNumId w:val="110"/>
  </w:num>
  <w:num w:numId="204">
    <w:abstractNumId w:val="385"/>
  </w:num>
  <w:num w:numId="205">
    <w:abstractNumId w:val="272"/>
  </w:num>
  <w:num w:numId="206">
    <w:abstractNumId w:val="39"/>
  </w:num>
  <w:num w:numId="207">
    <w:abstractNumId w:val="355"/>
  </w:num>
  <w:num w:numId="208">
    <w:abstractNumId w:val="153"/>
  </w:num>
  <w:num w:numId="209">
    <w:abstractNumId w:val="85"/>
  </w:num>
  <w:num w:numId="210">
    <w:abstractNumId w:val="184"/>
  </w:num>
  <w:num w:numId="211">
    <w:abstractNumId w:val="258"/>
  </w:num>
  <w:num w:numId="212">
    <w:abstractNumId w:val="172"/>
  </w:num>
  <w:num w:numId="213">
    <w:abstractNumId w:val="366"/>
  </w:num>
  <w:num w:numId="214">
    <w:abstractNumId w:val="129"/>
  </w:num>
  <w:num w:numId="215">
    <w:abstractNumId w:val="192"/>
  </w:num>
  <w:num w:numId="216">
    <w:abstractNumId w:val="147"/>
  </w:num>
  <w:num w:numId="217">
    <w:abstractNumId w:val="245"/>
  </w:num>
  <w:num w:numId="218">
    <w:abstractNumId w:val="357"/>
  </w:num>
  <w:num w:numId="219">
    <w:abstractNumId w:val="144"/>
  </w:num>
  <w:num w:numId="220">
    <w:abstractNumId w:val="169"/>
  </w:num>
  <w:num w:numId="221">
    <w:abstractNumId w:val="281"/>
  </w:num>
  <w:num w:numId="222">
    <w:abstractNumId w:val="106"/>
  </w:num>
  <w:num w:numId="223">
    <w:abstractNumId w:val="268"/>
  </w:num>
  <w:num w:numId="224">
    <w:abstractNumId w:val="293"/>
  </w:num>
  <w:num w:numId="225">
    <w:abstractNumId w:val="342"/>
  </w:num>
  <w:num w:numId="226">
    <w:abstractNumId w:val="236"/>
  </w:num>
  <w:num w:numId="227">
    <w:abstractNumId w:val="318"/>
  </w:num>
  <w:num w:numId="228">
    <w:abstractNumId w:val="136"/>
  </w:num>
  <w:num w:numId="229">
    <w:abstractNumId w:val="82"/>
  </w:num>
  <w:num w:numId="230">
    <w:abstractNumId w:val="88"/>
  </w:num>
  <w:num w:numId="231">
    <w:abstractNumId w:val="47"/>
  </w:num>
  <w:num w:numId="232">
    <w:abstractNumId w:val="101"/>
  </w:num>
  <w:num w:numId="233">
    <w:abstractNumId w:val="291"/>
  </w:num>
  <w:num w:numId="234">
    <w:abstractNumId w:val="337"/>
  </w:num>
  <w:num w:numId="235">
    <w:abstractNumId w:val="204"/>
  </w:num>
  <w:num w:numId="236">
    <w:abstractNumId w:val="199"/>
  </w:num>
  <w:num w:numId="237">
    <w:abstractNumId w:val="155"/>
  </w:num>
  <w:num w:numId="238">
    <w:abstractNumId w:val="51"/>
  </w:num>
  <w:num w:numId="239">
    <w:abstractNumId w:val="114"/>
  </w:num>
  <w:num w:numId="240">
    <w:abstractNumId w:val="380"/>
  </w:num>
  <w:num w:numId="241">
    <w:abstractNumId w:val="219"/>
  </w:num>
  <w:num w:numId="242">
    <w:abstractNumId w:val="387"/>
  </w:num>
  <w:num w:numId="243">
    <w:abstractNumId w:val="313"/>
  </w:num>
  <w:num w:numId="244">
    <w:abstractNumId w:val="227"/>
  </w:num>
  <w:num w:numId="245">
    <w:abstractNumId w:val="294"/>
  </w:num>
  <w:num w:numId="246">
    <w:abstractNumId w:val="255"/>
  </w:num>
  <w:num w:numId="247">
    <w:abstractNumId w:val="27"/>
  </w:num>
  <w:num w:numId="248">
    <w:abstractNumId w:val="164"/>
  </w:num>
  <w:num w:numId="249">
    <w:abstractNumId w:val="261"/>
  </w:num>
  <w:num w:numId="250">
    <w:abstractNumId w:val="194"/>
  </w:num>
  <w:num w:numId="251">
    <w:abstractNumId w:val="306"/>
  </w:num>
  <w:num w:numId="252">
    <w:abstractNumId w:val="177"/>
  </w:num>
  <w:num w:numId="253">
    <w:abstractNumId w:val="66"/>
  </w:num>
  <w:num w:numId="254">
    <w:abstractNumId w:val="270"/>
  </w:num>
  <w:num w:numId="255">
    <w:abstractNumId w:val="113"/>
  </w:num>
  <w:num w:numId="256">
    <w:abstractNumId w:val="320"/>
  </w:num>
  <w:num w:numId="257">
    <w:abstractNumId w:val="234"/>
  </w:num>
  <w:num w:numId="258">
    <w:abstractNumId w:val="221"/>
  </w:num>
  <w:num w:numId="259">
    <w:abstractNumId w:val="94"/>
  </w:num>
  <w:num w:numId="260">
    <w:abstractNumId w:val="79"/>
  </w:num>
  <w:num w:numId="261">
    <w:abstractNumId w:val="299"/>
  </w:num>
  <w:num w:numId="262">
    <w:abstractNumId w:val="240"/>
  </w:num>
  <w:num w:numId="263">
    <w:abstractNumId w:val="246"/>
  </w:num>
  <w:num w:numId="264">
    <w:abstractNumId w:val="185"/>
  </w:num>
  <w:num w:numId="265">
    <w:abstractNumId w:val="195"/>
  </w:num>
  <w:num w:numId="266">
    <w:abstractNumId w:val="353"/>
  </w:num>
  <w:num w:numId="267">
    <w:abstractNumId w:val="384"/>
  </w:num>
  <w:num w:numId="268">
    <w:abstractNumId w:val="80"/>
  </w:num>
  <w:num w:numId="269">
    <w:abstractNumId w:val="8"/>
  </w:num>
  <w:num w:numId="270">
    <w:abstractNumId w:val="202"/>
  </w:num>
  <w:num w:numId="271">
    <w:abstractNumId w:val="122"/>
  </w:num>
  <w:num w:numId="272">
    <w:abstractNumId w:val="233"/>
  </w:num>
  <w:num w:numId="273">
    <w:abstractNumId w:val="124"/>
  </w:num>
  <w:num w:numId="274">
    <w:abstractNumId w:val="343"/>
  </w:num>
  <w:num w:numId="275">
    <w:abstractNumId w:val="230"/>
  </w:num>
  <w:num w:numId="276">
    <w:abstractNumId w:val="283"/>
  </w:num>
  <w:num w:numId="277">
    <w:abstractNumId w:val="133"/>
  </w:num>
  <w:num w:numId="278">
    <w:abstractNumId w:val="157"/>
  </w:num>
  <w:num w:numId="279">
    <w:abstractNumId w:val="344"/>
  </w:num>
  <w:num w:numId="280">
    <w:abstractNumId w:val="352"/>
  </w:num>
  <w:num w:numId="281">
    <w:abstractNumId w:val="63"/>
  </w:num>
  <w:num w:numId="282">
    <w:abstractNumId w:val="118"/>
  </w:num>
  <w:num w:numId="283">
    <w:abstractNumId w:val="21"/>
  </w:num>
  <w:num w:numId="284">
    <w:abstractNumId w:val="335"/>
  </w:num>
  <w:num w:numId="285">
    <w:abstractNumId w:val="288"/>
  </w:num>
  <w:num w:numId="286">
    <w:abstractNumId w:val="225"/>
  </w:num>
  <w:num w:numId="287">
    <w:abstractNumId w:val="256"/>
  </w:num>
  <w:num w:numId="288">
    <w:abstractNumId w:val="64"/>
  </w:num>
  <w:num w:numId="289">
    <w:abstractNumId w:val="76"/>
  </w:num>
  <w:num w:numId="290">
    <w:abstractNumId w:val="176"/>
  </w:num>
  <w:num w:numId="291">
    <w:abstractNumId w:val="140"/>
  </w:num>
  <w:num w:numId="292">
    <w:abstractNumId w:val="295"/>
  </w:num>
  <w:num w:numId="293">
    <w:abstractNumId w:val="224"/>
  </w:num>
  <w:num w:numId="294">
    <w:abstractNumId w:val="206"/>
  </w:num>
  <w:num w:numId="295">
    <w:abstractNumId w:val="226"/>
  </w:num>
  <w:num w:numId="296">
    <w:abstractNumId w:val="274"/>
  </w:num>
  <w:num w:numId="297">
    <w:abstractNumId w:val="156"/>
  </w:num>
  <w:num w:numId="298">
    <w:abstractNumId w:val="151"/>
  </w:num>
  <w:num w:numId="299">
    <w:abstractNumId w:val="388"/>
  </w:num>
  <w:num w:numId="300">
    <w:abstractNumId w:val="18"/>
  </w:num>
  <w:num w:numId="301">
    <w:abstractNumId w:val="228"/>
  </w:num>
  <w:num w:numId="302">
    <w:abstractNumId w:val="286"/>
  </w:num>
  <w:num w:numId="303">
    <w:abstractNumId w:val="24"/>
  </w:num>
  <w:num w:numId="304">
    <w:abstractNumId w:val="217"/>
  </w:num>
  <w:num w:numId="305">
    <w:abstractNumId w:val="218"/>
  </w:num>
  <w:num w:numId="306">
    <w:abstractNumId w:val="372"/>
  </w:num>
  <w:num w:numId="307">
    <w:abstractNumId w:val="333"/>
  </w:num>
  <w:num w:numId="308">
    <w:abstractNumId w:val="308"/>
  </w:num>
  <w:num w:numId="309">
    <w:abstractNumId w:val="253"/>
  </w:num>
  <w:num w:numId="310">
    <w:abstractNumId w:val="382"/>
  </w:num>
  <w:num w:numId="311">
    <w:abstractNumId w:val="31"/>
  </w:num>
  <w:num w:numId="312">
    <w:abstractNumId w:val="33"/>
  </w:num>
  <w:num w:numId="313">
    <w:abstractNumId w:val="162"/>
  </w:num>
  <w:num w:numId="314">
    <w:abstractNumId w:val="340"/>
  </w:num>
  <w:num w:numId="315">
    <w:abstractNumId w:val="132"/>
  </w:num>
  <w:num w:numId="316">
    <w:abstractNumId w:val="203"/>
  </w:num>
  <w:num w:numId="317">
    <w:abstractNumId w:val="190"/>
  </w:num>
  <w:num w:numId="318">
    <w:abstractNumId w:val="317"/>
  </w:num>
  <w:num w:numId="319">
    <w:abstractNumId w:val="53"/>
  </w:num>
  <w:num w:numId="320">
    <w:abstractNumId w:val="40"/>
  </w:num>
  <w:num w:numId="321">
    <w:abstractNumId w:val="59"/>
  </w:num>
  <w:num w:numId="322">
    <w:abstractNumId w:val="139"/>
  </w:num>
  <w:num w:numId="323">
    <w:abstractNumId w:val="330"/>
  </w:num>
  <w:num w:numId="324">
    <w:abstractNumId w:val="131"/>
  </w:num>
  <w:num w:numId="325">
    <w:abstractNumId w:val="92"/>
  </w:num>
  <w:num w:numId="326">
    <w:abstractNumId w:val="250"/>
  </w:num>
  <w:num w:numId="327">
    <w:abstractNumId w:val="179"/>
  </w:num>
  <w:num w:numId="328">
    <w:abstractNumId w:val="271"/>
  </w:num>
  <w:num w:numId="329">
    <w:abstractNumId w:val="48"/>
  </w:num>
  <w:num w:numId="330">
    <w:abstractNumId w:val="26"/>
  </w:num>
  <w:num w:numId="331">
    <w:abstractNumId w:val="264"/>
  </w:num>
  <w:num w:numId="332">
    <w:abstractNumId w:val="389"/>
  </w:num>
  <w:num w:numId="333">
    <w:abstractNumId w:val="296"/>
  </w:num>
  <w:num w:numId="334">
    <w:abstractNumId w:val="100"/>
  </w:num>
  <w:num w:numId="335">
    <w:abstractNumId w:val="127"/>
  </w:num>
  <w:num w:numId="336">
    <w:abstractNumId w:val="109"/>
  </w:num>
  <w:num w:numId="337">
    <w:abstractNumId w:val="307"/>
  </w:num>
  <w:num w:numId="338">
    <w:abstractNumId w:val="54"/>
  </w:num>
  <w:num w:numId="339">
    <w:abstractNumId w:val="369"/>
  </w:num>
  <w:num w:numId="340">
    <w:abstractNumId w:val="269"/>
  </w:num>
  <w:num w:numId="341">
    <w:abstractNumId w:val="209"/>
  </w:num>
  <w:num w:numId="342">
    <w:abstractNumId w:val="56"/>
  </w:num>
  <w:num w:numId="343">
    <w:abstractNumId w:val="277"/>
  </w:num>
  <w:num w:numId="344">
    <w:abstractNumId w:val="252"/>
  </w:num>
  <w:num w:numId="345">
    <w:abstractNumId w:val="142"/>
  </w:num>
  <w:num w:numId="346">
    <w:abstractNumId w:val="292"/>
  </w:num>
  <w:num w:numId="347">
    <w:abstractNumId w:val="231"/>
  </w:num>
  <w:num w:numId="348">
    <w:abstractNumId w:val="34"/>
  </w:num>
  <w:num w:numId="349">
    <w:abstractNumId w:val="301"/>
  </w:num>
  <w:num w:numId="350">
    <w:abstractNumId w:val="11"/>
  </w:num>
  <w:num w:numId="351">
    <w:abstractNumId w:val="5"/>
  </w:num>
  <w:num w:numId="352">
    <w:abstractNumId w:val="123"/>
  </w:num>
  <w:num w:numId="353">
    <w:abstractNumId w:val="332"/>
  </w:num>
  <w:num w:numId="354">
    <w:abstractNumId w:val="61"/>
  </w:num>
  <w:num w:numId="355">
    <w:abstractNumId w:val="371"/>
  </w:num>
  <w:num w:numId="356">
    <w:abstractNumId w:val="262"/>
  </w:num>
  <w:num w:numId="357">
    <w:abstractNumId w:val="115"/>
  </w:num>
  <w:num w:numId="358">
    <w:abstractNumId w:val="174"/>
  </w:num>
  <w:num w:numId="359">
    <w:abstractNumId w:val="159"/>
  </w:num>
  <w:num w:numId="360">
    <w:abstractNumId w:val="362"/>
  </w:num>
  <w:num w:numId="361">
    <w:abstractNumId w:val="303"/>
  </w:num>
  <w:num w:numId="362">
    <w:abstractNumId w:val="196"/>
  </w:num>
  <w:num w:numId="363">
    <w:abstractNumId w:val="1"/>
  </w:num>
  <w:num w:numId="364">
    <w:abstractNumId w:val="211"/>
  </w:num>
  <w:num w:numId="365">
    <w:abstractNumId w:val="158"/>
  </w:num>
  <w:num w:numId="366">
    <w:abstractNumId w:val="215"/>
  </w:num>
  <w:num w:numId="367">
    <w:abstractNumId w:val="237"/>
  </w:num>
  <w:num w:numId="368">
    <w:abstractNumId w:val="69"/>
  </w:num>
  <w:num w:numId="369">
    <w:abstractNumId w:val="360"/>
  </w:num>
  <w:num w:numId="370">
    <w:abstractNumId w:val="275"/>
  </w:num>
  <w:num w:numId="371">
    <w:abstractNumId w:val="378"/>
  </w:num>
  <w:num w:numId="372">
    <w:abstractNumId w:val="321"/>
  </w:num>
  <w:num w:numId="373">
    <w:abstractNumId w:val="254"/>
  </w:num>
  <w:num w:numId="374">
    <w:abstractNumId w:val="235"/>
  </w:num>
  <w:num w:numId="375">
    <w:abstractNumId w:val="17"/>
  </w:num>
  <w:num w:numId="376">
    <w:abstractNumId w:val="6"/>
  </w:num>
  <w:num w:numId="377">
    <w:abstractNumId w:val="267"/>
  </w:num>
  <w:num w:numId="378">
    <w:abstractNumId w:val="84"/>
  </w:num>
  <w:num w:numId="379">
    <w:abstractNumId w:val="57"/>
  </w:num>
  <w:num w:numId="380">
    <w:abstractNumId w:val="152"/>
  </w:num>
  <w:num w:numId="381">
    <w:abstractNumId w:val="178"/>
  </w:num>
  <w:num w:numId="382">
    <w:abstractNumId w:val="32"/>
  </w:num>
  <w:num w:numId="383">
    <w:abstractNumId w:val="161"/>
  </w:num>
  <w:num w:numId="384">
    <w:abstractNumId w:val="287"/>
  </w:num>
  <w:num w:numId="385">
    <w:abstractNumId w:val="60"/>
  </w:num>
  <w:num w:numId="386">
    <w:abstractNumId w:val="137"/>
  </w:num>
  <w:num w:numId="387">
    <w:abstractNumId w:val="248"/>
  </w:num>
  <w:num w:numId="388">
    <w:abstractNumId w:val="329"/>
  </w:num>
  <w:num w:numId="389">
    <w:abstractNumId w:val="97"/>
  </w:num>
  <w:num w:numId="390">
    <w:abstractNumId w:val="348"/>
  </w:num>
  <w:num w:numId="391">
    <w:abstractNumId w:val="50"/>
  </w:num>
  <w:num w:numId="392">
    <w:abstractNumId w:val="314"/>
  </w:num>
  <w:num w:numId="393">
    <w:abstractNumId w:val="328"/>
  </w:num>
  <w:numIdMacAtCleanup w:val="39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TawsDQxM7M0sbQ0NTZT0lEKTi0uzszPAykwqgUABTOjNywAAAA="/>
  </w:docVars>
  <w:rsids>
    <w:rsidRoot w:val="00EA1F13"/>
    <w:rsid w:val="001132F4"/>
    <w:rsid w:val="006C2367"/>
    <w:rsid w:val="00701B06"/>
    <w:rsid w:val="00934E1C"/>
    <w:rsid w:val="00AA7AAD"/>
    <w:rsid w:val="00D8734D"/>
    <w:rsid w:val="00EA1F13"/>
    <w:rsid w:val="00EC4F8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68D3ED"/>
  <w15:docId w15:val="{E7DE2A3E-0930-4F1D-BE82-1A3755635D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eastAsia="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style>
  <w:style w:type="paragraph" w:customStyle="1" w:styleId="TableParagraph">
    <w:name w:val="Table Paragraph"/>
    <w:basedOn w:val="Normal"/>
    <w:uiPriority w:val="1"/>
    <w:qFormat/>
    <w:pPr>
      <w:spacing w:before="108"/>
      <w:ind w:left="97"/>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45</Pages>
  <Words>7436</Words>
  <Characters>42387</Characters>
  <Application>Microsoft Office Word</Application>
  <DocSecurity>0</DocSecurity>
  <Lines>353</Lines>
  <Paragraphs>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Sidra Kaleem</dc:creator>
  <cp:lastModifiedBy>Sidra Kaleem</cp:lastModifiedBy>
  <cp:revision>3</cp:revision>
  <dcterms:created xsi:type="dcterms:W3CDTF">2020-12-22T06:07:00Z</dcterms:created>
  <dcterms:modified xsi:type="dcterms:W3CDTF">2021-01-12T05:40:00Z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2020-12-22T00:00:00Z</vt:filetime>
  </property>
</Properties>
</file>