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05D02" w14:textId="77777777" w:rsidR="002B675C" w:rsidRPr="00645857" w:rsidRDefault="001539F8" w:rsidP="00645857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>Supplemental Digital Content</w:t>
      </w:r>
      <w:r w:rsidR="002B675C" w:rsidRPr="00645857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797E01" w:rsidRPr="00645857">
        <w:rPr>
          <w:rFonts w:ascii="Times New Roman" w:hAnsi="Times New Roman" w:cs="Times New Roman"/>
          <w:b/>
          <w:sz w:val="20"/>
          <w:szCs w:val="20"/>
          <w:lang w:val="en-GB"/>
        </w:rPr>
        <w:t>4</w:t>
      </w:r>
      <w:r w:rsidR="002B675C" w:rsidRPr="00645857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045699" w:rsidRPr="00645857">
        <w:rPr>
          <w:rFonts w:ascii="Times New Roman" w:hAnsi="Times New Roman" w:cs="Times New Roman"/>
          <w:sz w:val="20"/>
          <w:szCs w:val="20"/>
          <w:lang w:val="en-GB"/>
        </w:rPr>
        <w:t>S</w:t>
      </w:r>
      <w:r w:rsidR="002B675C" w:rsidRPr="00645857">
        <w:rPr>
          <w:rFonts w:ascii="Times New Roman" w:hAnsi="Times New Roman" w:cs="Times New Roman"/>
          <w:sz w:val="20"/>
          <w:szCs w:val="20"/>
          <w:lang w:val="en-GB"/>
        </w:rPr>
        <w:t xml:space="preserve">urgical procedures stratified </w:t>
      </w:r>
      <w:r w:rsidR="00D82793" w:rsidRPr="00645857">
        <w:rPr>
          <w:rFonts w:ascii="Times New Roman" w:hAnsi="Times New Roman" w:cs="Times New Roman"/>
          <w:sz w:val="20"/>
          <w:szCs w:val="20"/>
          <w:lang w:val="en-GB"/>
        </w:rPr>
        <w:t xml:space="preserve">according to </w:t>
      </w:r>
      <w:r w:rsidR="00FA1DFF" w:rsidRPr="00645857">
        <w:rPr>
          <w:rFonts w:ascii="Times New Roman" w:hAnsi="Times New Roman" w:cs="Times New Roman"/>
          <w:sz w:val="20"/>
          <w:szCs w:val="20"/>
          <w:lang w:val="en-GB"/>
        </w:rPr>
        <w:t>O</w:t>
      </w:r>
      <w:r w:rsidR="00D82793" w:rsidRPr="00645857">
        <w:rPr>
          <w:rFonts w:ascii="Times New Roman" w:hAnsi="Times New Roman" w:cs="Times New Roman"/>
          <w:sz w:val="20"/>
          <w:szCs w:val="20"/>
          <w:lang w:val="en-GB"/>
        </w:rPr>
        <w:t xml:space="preserve">perative </w:t>
      </w:r>
      <w:r w:rsidR="00FA1DFF" w:rsidRPr="00645857">
        <w:rPr>
          <w:rFonts w:ascii="Times New Roman" w:hAnsi="Times New Roman" w:cs="Times New Roman"/>
          <w:sz w:val="20"/>
          <w:szCs w:val="20"/>
          <w:lang w:val="en-GB"/>
        </w:rPr>
        <w:t>S</w:t>
      </w:r>
      <w:r w:rsidR="00D82793" w:rsidRPr="00645857">
        <w:rPr>
          <w:rFonts w:ascii="Times New Roman" w:hAnsi="Times New Roman" w:cs="Times New Roman"/>
          <w:sz w:val="20"/>
          <w:szCs w:val="20"/>
          <w:lang w:val="en-GB"/>
        </w:rPr>
        <w:t xml:space="preserve">tress </w:t>
      </w:r>
      <w:r w:rsidR="00FA1DFF" w:rsidRPr="00645857">
        <w:rPr>
          <w:rFonts w:ascii="Times New Roman" w:hAnsi="Times New Roman" w:cs="Times New Roman"/>
          <w:sz w:val="20"/>
          <w:szCs w:val="20"/>
          <w:lang w:val="en-GB"/>
        </w:rPr>
        <w:t>S</w:t>
      </w:r>
      <w:r w:rsidR="00D82793" w:rsidRPr="00645857">
        <w:rPr>
          <w:rFonts w:ascii="Times New Roman" w:hAnsi="Times New Roman" w:cs="Times New Roman"/>
          <w:sz w:val="20"/>
          <w:szCs w:val="20"/>
          <w:lang w:val="en-GB"/>
        </w:rPr>
        <w:t>core</w:t>
      </w:r>
      <w:r w:rsidR="0072540A" w:rsidRPr="00645857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A817DB">
        <w:rPr>
          <w:rFonts w:ascii="Times New Roman" w:hAnsi="Times New Roman" w:cs="Times New Roman" w:hint="eastAsia"/>
          <w:sz w:val="20"/>
          <w:szCs w:val="20"/>
          <w:vertAlign w:val="superscript"/>
          <w:lang w:val="en-GB"/>
        </w:rPr>
        <w:t>15</w:t>
      </w:r>
    </w:p>
    <w:tbl>
      <w:tblPr>
        <w:tblW w:w="907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371"/>
        <w:gridCol w:w="1701"/>
      </w:tblGrid>
      <w:tr w:rsidR="00C44520" w:rsidRPr="00645857" w14:paraId="60F4DA41" w14:textId="77777777" w:rsidTr="00BF1ACE">
        <w:trPr>
          <w:trHeight w:val="270"/>
        </w:trPr>
        <w:tc>
          <w:tcPr>
            <w:tcW w:w="737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A1CF81C" w14:textId="77777777" w:rsidR="00EB45F4" w:rsidRPr="00645857" w:rsidRDefault="00EB45F4" w:rsidP="0064585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Category, Procedure 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7109A" w14:textId="77777777" w:rsidR="00EB45F4" w:rsidRPr="00645857" w:rsidRDefault="00EB45F4" w:rsidP="006458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All patients (</w:t>
            </w:r>
            <w:r w:rsidRPr="0064585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=</w:t>
            </w:r>
            <w:r w:rsidR="001B1435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2225</w:t>
            </w: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</w:tr>
      <w:tr w:rsidR="00C44520" w:rsidRPr="00645857" w14:paraId="2D2C0594" w14:textId="77777777" w:rsidTr="00BF1ACE">
        <w:trPr>
          <w:trHeight w:val="270"/>
        </w:trPr>
        <w:tc>
          <w:tcPr>
            <w:tcW w:w="737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65E88D" w14:textId="77777777" w:rsidR="00EB45F4" w:rsidRPr="00645857" w:rsidRDefault="00EB45F4" w:rsidP="0064585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Category 1, Very Low Stress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C972324" w14:textId="77777777" w:rsidR="00EB45F4" w:rsidRPr="00645857" w:rsidRDefault="00EB45F4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EB45F4" w:rsidRPr="00645857" w14:paraId="76271B91" w14:textId="77777777" w:rsidTr="00BF1ACE">
        <w:trPr>
          <w:trHeight w:val="270"/>
        </w:trPr>
        <w:tc>
          <w:tcPr>
            <w:tcW w:w="737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CDECF04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All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B89488" w14:textId="77777777" w:rsidR="00EB45F4" w:rsidRPr="00645857" w:rsidRDefault="00EB45F4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 (0</w:t>
            </w:r>
            <w:r w:rsidR="00FC6FB6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.0</w:t>
            </w: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EB45F4" w:rsidRPr="00645857" w14:paraId="4FF4DC7A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555974AC" w14:textId="77777777" w:rsidR="00EB45F4" w:rsidRPr="00645857" w:rsidRDefault="00EB45F4" w:rsidP="0064585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Category 2, Low Stress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3DDD302" w14:textId="77777777" w:rsidR="00EB45F4" w:rsidRPr="00645857" w:rsidRDefault="00EB45F4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EB45F4" w:rsidRPr="00645857" w14:paraId="7163DFC8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7FBB0B9C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All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5B950F7" w14:textId="77777777" w:rsidR="00EB45F4" w:rsidRPr="00645857" w:rsidRDefault="00176712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157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.1%)</w:t>
            </w:r>
          </w:p>
        </w:tc>
      </w:tr>
      <w:tr w:rsidR="00EB45F4" w:rsidRPr="00645857" w14:paraId="673D09E2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1F8CE382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Appendectomy, unruptured, laparoscopic or open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B00C2C5" w14:textId="77777777" w:rsidR="00EB45F4" w:rsidRPr="00645857" w:rsidRDefault="006C106A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53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2.4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EB45F4" w:rsidRPr="00645857" w14:paraId="275A419B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2BB108EE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Inguinal hernia, laparoscopic or open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1B06688" w14:textId="77777777" w:rsidR="00EB45F4" w:rsidRPr="00645857" w:rsidRDefault="006C106A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43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1.9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201500" w:rsidRPr="00645857" w14:paraId="26AEED26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4C9394C0" w14:textId="77777777" w:rsidR="00201500" w:rsidRPr="00645857" w:rsidRDefault="00974BF5" w:rsidP="00645857">
            <w:pPr>
              <w:pStyle w:val="Default"/>
              <w:spacing w:line="360" w:lineRule="auto"/>
              <w:ind w:firstLineChars="100" w:firstLine="200"/>
              <w:rPr>
                <w:rFonts w:ascii="Times New Roman" w:eastAsia="宋体" w:hAnsi="Times New Roman" w:cs="Times New Roman"/>
                <w:sz w:val="20"/>
                <w:szCs w:val="20"/>
                <w:lang w:val="en-GB"/>
              </w:rPr>
            </w:pPr>
            <w:r w:rsidRPr="00645857">
              <w:rPr>
                <w:rFonts w:ascii="Times New Roman" w:hAnsi="Times New Roman" w:cs="Times New Roman"/>
                <w:sz w:val="20"/>
                <w:szCs w:val="20"/>
              </w:rPr>
              <w:t xml:space="preserve">Incisional hernia repair, reducible, </w:t>
            </w:r>
            <w:r w:rsidRPr="00645857">
              <w:rPr>
                <w:rFonts w:ascii="Times New Roman" w:eastAsia="宋体" w:hAnsi="Times New Roman" w:cs="Times New Roman"/>
                <w:sz w:val="20"/>
                <w:szCs w:val="20"/>
                <w:lang w:val="en-GB"/>
              </w:rPr>
              <w:t>laparoscopic</w:t>
            </w:r>
            <w:r w:rsidR="0059133B" w:rsidRPr="00645857">
              <w:rPr>
                <w:rFonts w:ascii="Times New Roman" w:eastAsia="宋体" w:hAnsi="Times New Roman" w:cs="Times New Roman"/>
                <w:sz w:val="20"/>
                <w:szCs w:val="20"/>
                <w:lang w:val="en-GB"/>
              </w:rPr>
              <w:t xml:space="preserve"> or open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4BE617D" w14:textId="77777777" w:rsidR="00201500" w:rsidRPr="00645857" w:rsidRDefault="006C106A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="00DC04D1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(0.3%)</w:t>
            </w:r>
          </w:p>
        </w:tc>
      </w:tr>
      <w:tr w:rsidR="00201500" w:rsidRPr="00645857" w14:paraId="169DCFA5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1FCCA47F" w14:textId="77777777" w:rsidR="00201500" w:rsidRPr="00645857" w:rsidRDefault="00EC07D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U</w:t>
            </w:r>
            <w:r w:rsidR="0059133B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mbilical</w:t>
            </w:r>
            <w:r w:rsidR="0059133B" w:rsidRPr="00645857">
              <w:rPr>
                <w:rFonts w:ascii="Times New Roman" w:hAnsi="Times New Roman" w:cs="Times New Roman"/>
                <w:sz w:val="20"/>
                <w:szCs w:val="20"/>
              </w:rPr>
              <w:t xml:space="preserve"> hernia repair, reducible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8CF5FE0" w14:textId="77777777" w:rsidR="00201500" w:rsidRPr="00645857" w:rsidRDefault="005A3C41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="00DC04D1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(0.2%)</w:t>
            </w:r>
          </w:p>
        </w:tc>
      </w:tr>
      <w:tr w:rsidR="00BC234B" w:rsidRPr="00645857" w14:paraId="531307F2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3F33BA6B" w14:textId="77777777" w:rsidR="00BC234B" w:rsidRPr="00645857" w:rsidRDefault="00BC234B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Partial nephrectomy, laparoscop</w:t>
            </w:r>
            <w:r w:rsidR="00F92BA8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ic</w:t>
            </w: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E836DAB" w14:textId="77777777" w:rsidR="00BC234B" w:rsidRPr="00645857" w:rsidRDefault="000A113B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="006C106A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="00DC04D1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(2.3%)</w:t>
            </w:r>
          </w:p>
        </w:tc>
      </w:tr>
      <w:tr w:rsidR="00EB45F4" w:rsidRPr="00645857" w14:paraId="204CBC9A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1C24AC0D" w14:textId="77777777" w:rsidR="00EB45F4" w:rsidRPr="00645857" w:rsidRDefault="00EB45F4" w:rsidP="0064585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Category 3, Moderate Stress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5E94018" w14:textId="77777777" w:rsidR="00EB45F4" w:rsidRPr="00645857" w:rsidRDefault="00EB45F4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EB45F4" w:rsidRPr="00645857" w14:paraId="7CFB6B8F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3AEC184B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All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E6CBF81" w14:textId="77777777" w:rsidR="00EB45F4" w:rsidRPr="00645857" w:rsidRDefault="00176712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936 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(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42.1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EB45F4" w:rsidRPr="00645857" w14:paraId="498F1CC7" w14:textId="77777777" w:rsidTr="00BF1ACE">
        <w:trPr>
          <w:trHeight w:val="270"/>
        </w:trPr>
        <w:tc>
          <w:tcPr>
            <w:tcW w:w="7371" w:type="dxa"/>
            <w:shd w:val="clear" w:color="auto" w:fill="auto"/>
            <w:vAlign w:val="center"/>
            <w:hideMark/>
          </w:tcPr>
          <w:p w14:paraId="545A59E3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Cholecystectomy, laparoscopic or open with or without intraoperative cholangiogram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9374CEE" w14:textId="77777777" w:rsidR="00EB45F4" w:rsidRPr="00645857" w:rsidRDefault="002331D2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67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3.0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EB45F4" w:rsidRPr="00645857" w14:paraId="37A94B93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124FE1BA" w14:textId="77777777" w:rsidR="00EB45F4" w:rsidRPr="00645857" w:rsidRDefault="006C341A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Hepatic cyst fenestration, 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laparoscopic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D935179" w14:textId="77777777" w:rsidR="00EB45F4" w:rsidRPr="00645857" w:rsidRDefault="00EB45F4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6 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(0.3%)</w:t>
            </w:r>
          </w:p>
        </w:tc>
      </w:tr>
      <w:tr w:rsidR="00EB45F4" w:rsidRPr="00645857" w14:paraId="303D7895" w14:textId="77777777" w:rsidTr="00BF1ACE">
        <w:trPr>
          <w:trHeight w:val="270"/>
        </w:trPr>
        <w:tc>
          <w:tcPr>
            <w:tcW w:w="7371" w:type="dxa"/>
            <w:shd w:val="clear" w:color="auto" w:fill="auto"/>
            <w:vAlign w:val="center"/>
            <w:hideMark/>
          </w:tcPr>
          <w:p w14:paraId="74C51E37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Gastric restrictive procedure, longitudinal gastrectomy, laparoscopic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251FB0" w14:textId="77777777" w:rsidR="00EB45F4" w:rsidRPr="00645857" w:rsidRDefault="00EB45F4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6 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(0.3%)</w:t>
            </w:r>
          </w:p>
        </w:tc>
      </w:tr>
      <w:tr w:rsidR="00EB45F4" w:rsidRPr="00645857" w14:paraId="442F9822" w14:textId="77777777" w:rsidTr="00BF1ACE">
        <w:trPr>
          <w:trHeight w:val="270"/>
        </w:trPr>
        <w:tc>
          <w:tcPr>
            <w:tcW w:w="7371" w:type="dxa"/>
            <w:shd w:val="clear" w:color="auto" w:fill="auto"/>
            <w:vAlign w:val="center"/>
            <w:hideMark/>
          </w:tcPr>
          <w:p w14:paraId="4147B735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Gastrostomy, laparoscopic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74C463D" w14:textId="77777777" w:rsidR="00EB45F4" w:rsidRPr="00645857" w:rsidRDefault="002331D2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EB45F4" w:rsidRPr="00645857" w14:paraId="520EDF2E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70EC217F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Closure of enterostomy, large or small intestine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DCDFA7A" w14:textId="77777777" w:rsidR="00EB45F4" w:rsidRPr="00645857" w:rsidRDefault="002331D2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="001615FB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1.6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EB45F4" w:rsidRPr="00645857" w14:paraId="2D8B4FA1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1F94BEC8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Colectomy, </w:t>
            </w:r>
            <w:r w:rsidR="00D82793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laparoscopic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867B4AE" w14:textId="77777777" w:rsidR="00EB45F4" w:rsidRPr="00645857" w:rsidRDefault="000A113B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20</w:t>
            </w:r>
            <w:r w:rsidR="00BD579D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9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.1%)</w:t>
            </w:r>
          </w:p>
        </w:tc>
      </w:tr>
      <w:tr w:rsidR="00EB45F4" w:rsidRPr="00645857" w14:paraId="3C450501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547A93DA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Enterectomy,</w:t>
            </w:r>
            <w:r w:rsidR="006C341A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enteroenterostomy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86ED28" w14:textId="77777777" w:rsidR="00EB45F4" w:rsidRPr="00645857" w:rsidRDefault="00D114A5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="000A113B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3.3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EB45F4" w:rsidRPr="00645857" w14:paraId="13C5A979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3EDDB960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Enterolysis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B1D72B0" w14:textId="77777777" w:rsidR="00993771" w:rsidRPr="00645857" w:rsidRDefault="000A113B" w:rsidP="00645857">
            <w:pPr>
              <w:widowControl/>
              <w:spacing w:line="360" w:lineRule="auto"/>
              <w:ind w:firstLineChars="200" w:firstLine="4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10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.4%)</w:t>
            </w:r>
          </w:p>
        </w:tc>
      </w:tr>
      <w:tr w:rsidR="00D114A5" w:rsidRPr="00645857" w14:paraId="6CA9B5E5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21035123" w14:textId="77777777" w:rsidR="00D114A5" w:rsidRPr="00645857" w:rsidRDefault="00D114A5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Suture of gastrointestinal tract for perforation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74C7ED0" w14:textId="77777777" w:rsidR="00D114A5" w:rsidRPr="00645857" w:rsidRDefault="000A113B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="00BF015E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(0.4%)</w:t>
            </w:r>
          </w:p>
        </w:tc>
      </w:tr>
      <w:tr w:rsidR="00BD579D" w:rsidRPr="00645857" w14:paraId="63C0A249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45B40535" w14:textId="77777777" w:rsidR="00BD579D" w:rsidRPr="00645857" w:rsidRDefault="00BD579D" w:rsidP="00645857">
            <w:pPr>
              <w:pStyle w:val="Default"/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45857">
              <w:rPr>
                <w:rFonts w:ascii="Times New Roman" w:hAnsi="Times New Roman" w:cs="Times New Roman"/>
                <w:sz w:val="20"/>
                <w:szCs w:val="20"/>
              </w:rPr>
              <w:t>Splenectomy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6389534" w14:textId="77777777" w:rsidR="00BD579D" w:rsidRPr="00645857" w:rsidRDefault="003B67D6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="00BF015E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(0.2%)</w:t>
            </w:r>
          </w:p>
        </w:tc>
      </w:tr>
      <w:tr w:rsidR="00974BF5" w:rsidRPr="00645857" w14:paraId="088C0059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701EC5C6" w14:textId="77777777" w:rsidR="00974BF5" w:rsidRPr="00645857" w:rsidRDefault="00EC07D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R</w:t>
            </w:r>
            <w:r w:rsidR="00974BF5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adical nephrectomy</w:t>
            </w:r>
            <w:r w:rsidR="002331D2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, open or laparos</w:t>
            </w:r>
            <w:r w:rsidR="00D65B1B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co</w:t>
            </w:r>
            <w:r w:rsidR="002331D2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pic</w:t>
            </w:r>
            <w:r w:rsidR="009C05B6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96356A" w14:textId="77777777" w:rsidR="00974BF5" w:rsidRPr="00645857" w:rsidRDefault="001615FB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="000A113B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9</w:t>
            </w:r>
            <w:r w:rsidR="00BF015E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(7.1%)</w:t>
            </w:r>
          </w:p>
        </w:tc>
      </w:tr>
      <w:tr w:rsidR="00974BF5" w:rsidRPr="00645857" w14:paraId="5F1E3E86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7DF60BD4" w14:textId="77777777" w:rsidR="00974BF5" w:rsidRPr="00645857" w:rsidRDefault="00EC07D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2668F1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ephrectomy with total ureterectomy</w:t>
            </w:r>
            <w:r w:rsidR="00B350C5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, laparoscopic</w:t>
            </w:r>
            <w:r w:rsidR="009C05B6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330B861" w14:textId="77777777" w:rsidR="00974BF5" w:rsidRPr="00645857" w:rsidRDefault="00EC07D4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1</w:t>
            </w:r>
            <w:r w:rsidR="000A113B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3</w:t>
            </w:r>
            <w:r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8</w:t>
            </w:r>
            <w:r w:rsidR="00BF015E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 xml:space="preserve"> (6.2%)</w:t>
            </w:r>
          </w:p>
        </w:tc>
      </w:tr>
      <w:tr w:rsidR="00974BF5" w:rsidRPr="00645857" w14:paraId="091E6C52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265179FE" w14:textId="77777777" w:rsidR="00974BF5" w:rsidRPr="00645857" w:rsidRDefault="00A05E2E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Prostatectomy,</w:t>
            </w:r>
            <w:r w:rsidR="009E6EB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laparoscopic,</w:t>
            </w: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  <w:r w:rsidR="00A97731" w:rsidRPr="00645857">
              <w:rPr>
                <w:rFonts w:ascii="Times New Roman" w:hAnsi="Times New Roman" w:cs="Times New Roman"/>
                <w:sz w:val="20"/>
                <w:szCs w:val="20"/>
              </w:rPr>
              <w:t>suprapubic,</w:t>
            </w:r>
            <w:r w:rsidR="00C6565C" w:rsidRPr="0064585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65145" w:rsidRPr="00645857">
              <w:rPr>
                <w:rFonts w:ascii="Times New Roman" w:hAnsi="Times New Roman" w:cs="Times New Roman"/>
                <w:sz w:val="20"/>
                <w:szCs w:val="20"/>
              </w:rPr>
              <w:t>1 or 2 stages</w:t>
            </w:r>
            <w:r w:rsidR="009C05B6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EC1BA8D" w14:textId="77777777" w:rsidR="00974BF5" w:rsidRPr="00645857" w:rsidRDefault="009E6EBC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="000A113B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62</w:t>
            </w:r>
            <w:r w:rsidR="00BF015E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(7.3%)</w:t>
            </w:r>
          </w:p>
        </w:tc>
      </w:tr>
      <w:tr w:rsidR="00974BF5" w:rsidRPr="00645857" w14:paraId="44E5944E" w14:textId="77777777" w:rsidTr="00645857">
        <w:trPr>
          <w:trHeight w:val="270"/>
        </w:trPr>
        <w:tc>
          <w:tcPr>
            <w:tcW w:w="737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2E48FF" w14:textId="77777777" w:rsidR="00974BF5" w:rsidRPr="00645857" w:rsidRDefault="00F852E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Adrenalectomy</w:t>
            </w:r>
            <w:r w:rsidR="00133046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(</w:t>
            </w:r>
            <w:r w:rsidR="00133046" w:rsidRPr="00645857">
              <w:rPr>
                <w:rFonts w:ascii="Times New Roman" w:hAnsi="Times New Roman" w:cs="Times New Roman"/>
                <w:sz w:val="20"/>
                <w:szCs w:val="20"/>
              </w:rPr>
              <w:t xml:space="preserve"> except pheochromocytoma)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DB35C37" w14:textId="77777777" w:rsidR="00974BF5" w:rsidRPr="00645857" w:rsidRDefault="001615FB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56</w:t>
            </w:r>
            <w:r w:rsidR="00BF015E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(2.5%)</w:t>
            </w:r>
          </w:p>
        </w:tc>
      </w:tr>
      <w:tr w:rsidR="00EB45F4" w:rsidRPr="00645857" w14:paraId="514FCB4F" w14:textId="77777777" w:rsidTr="00645857">
        <w:trPr>
          <w:trHeight w:val="270"/>
        </w:trPr>
        <w:tc>
          <w:tcPr>
            <w:tcW w:w="737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774483" w14:textId="77777777" w:rsidR="00EB45F4" w:rsidRPr="00645857" w:rsidRDefault="00EB45F4" w:rsidP="0064585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Category 4, High Stress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8C16B5" w14:textId="77777777" w:rsidR="00EB45F4" w:rsidRPr="00645857" w:rsidRDefault="00EB45F4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EB45F4" w:rsidRPr="00645857" w14:paraId="7B46A9E1" w14:textId="77777777" w:rsidTr="00645857">
        <w:trPr>
          <w:trHeight w:val="270"/>
        </w:trPr>
        <w:tc>
          <w:tcPr>
            <w:tcW w:w="737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378052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lastRenderedPageBreak/>
              <w:t>All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42B5D6" w14:textId="77777777" w:rsidR="00EB45F4" w:rsidRPr="00645857" w:rsidRDefault="00176712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1065 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(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47.9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EB45F4" w:rsidRPr="00645857" w14:paraId="397C7AF4" w14:textId="77777777" w:rsidTr="00645857">
        <w:trPr>
          <w:trHeight w:val="270"/>
        </w:trPr>
        <w:tc>
          <w:tcPr>
            <w:tcW w:w="737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F02674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Colectomy, open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002AF2" w14:textId="77777777" w:rsidR="00EB45F4" w:rsidRPr="00645857" w:rsidRDefault="008D4E34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10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5 (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4.7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EB45F4" w:rsidRPr="00645857" w14:paraId="223F6FE8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7785B1FD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Gastrectomy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F0A1E76" w14:textId="77777777" w:rsidR="00EB45F4" w:rsidRPr="00645857" w:rsidRDefault="003E7266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20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1 (</w:t>
            </w:r>
            <w:r w:rsidR="002B4D8C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9.0</w:t>
            </w:r>
            <w:r w:rsidR="00EB45F4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EB45F4" w:rsidRPr="00645857" w14:paraId="7FDBD073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76B4E55B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Hepatectomy, resection of liver; partial lobectomy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4CFB83E" w14:textId="77777777" w:rsidR="00EB45F4" w:rsidRPr="00645857" w:rsidRDefault="009B08E1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5</w:t>
            </w:r>
            <w:r w:rsidR="00EB45F4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3 (</w:t>
            </w:r>
            <w:r w:rsidR="002B4D8C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2.</w:t>
            </w:r>
            <w:r w:rsidR="001A00FA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4</w:t>
            </w:r>
            <w:r w:rsidR="00EB45F4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EB45F4" w:rsidRPr="00645857" w14:paraId="02993A99" w14:textId="77777777" w:rsidTr="00BF1ACE">
        <w:trPr>
          <w:trHeight w:val="270"/>
        </w:trPr>
        <w:tc>
          <w:tcPr>
            <w:tcW w:w="7371" w:type="dxa"/>
            <w:shd w:val="clear" w:color="auto" w:fill="auto"/>
            <w:noWrap/>
            <w:vAlign w:val="center"/>
            <w:hideMark/>
          </w:tcPr>
          <w:p w14:paraId="2ED8D93E" w14:textId="77777777" w:rsidR="00EB45F4" w:rsidRPr="00645857" w:rsidRDefault="00EB45F4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Proctectomy, laparoscopic or open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012F6F7" w14:textId="77777777" w:rsidR="00EB45F4" w:rsidRPr="00645857" w:rsidRDefault="008D4E34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30</w:t>
            </w:r>
            <w:r w:rsidR="00EB45F4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4 (</w:t>
            </w:r>
            <w:r w:rsidR="002B4D8C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13.7</w:t>
            </w:r>
            <w:r w:rsidR="00EB45F4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EB45F4" w:rsidRPr="00645857" w14:paraId="602B79D1" w14:textId="77777777" w:rsidTr="00C6565C">
        <w:trPr>
          <w:trHeight w:val="270"/>
        </w:trPr>
        <w:tc>
          <w:tcPr>
            <w:tcW w:w="737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69C364" w14:textId="77777777" w:rsidR="00EB45F4" w:rsidRPr="00645857" w:rsidRDefault="00EB45F4" w:rsidP="00B46DE7">
            <w:pPr>
              <w:widowControl/>
              <w:spacing w:line="360" w:lineRule="auto"/>
              <w:ind w:leftChars="100" w:left="2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Pancreatectomy, distal subtotal, with or without splenectomy; without </w:t>
            </w:r>
            <w:r w:rsidR="00D82793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pancreatojejunostomy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3379BBEE" w14:textId="77777777" w:rsidR="00EB45F4" w:rsidRPr="00645857" w:rsidRDefault="00BD579D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2</w:t>
            </w:r>
            <w:r w:rsidR="00EC07D4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8</w:t>
            </w:r>
            <w:r w:rsidR="00EB45F4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 xml:space="preserve"> (1.</w:t>
            </w:r>
            <w:r w:rsidR="002B4D8C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3</w:t>
            </w:r>
            <w:r w:rsidR="00EB45F4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%)</w:t>
            </w:r>
          </w:p>
        </w:tc>
      </w:tr>
      <w:tr w:rsidR="00CC35B9" w:rsidRPr="00645857" w14:paraId="6C80E5BE" w14:textId="77777777" w:rsidTr="00BF1ACE">
        <w:trPr>
          <w:trHeight w:val="270"/>
        </w:trPr>
        <w:tc>
          <w:tcPr>
            <w:tcW w:w="737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EED3764" w14:textId="64163F16" w:rsidR="00993771" w:rsidRPr="00645857" w:rsidRDefault="00CC35B9" w:rsidP="00645857">
            <w:pPr>
              <w:pStyle w:val="Default"/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45857">
              <w:rPr>
                <w:rFonts w:ascii="Times New Roman" w:hAnsi="Times New Roman" w:cs="Times New Roman"/>
                <w:sz w:val="20"/>
                <w:szCs w:val="20"/>
              </w:rPr>
              <w:t xml:space="preserve">Excision of huge primary retroperitoneal </w:t>
            </w:r>
            <w:r w:rsidR="00B46DE7">
              <w:rPr>
                <w:rFonts w:ascii="Times New Roman" w:hAnsi="Times New Roman" w:cs="Times New Roman"/>
                <w:sz w:val="20"/>
                <w:szCs w:val="20"/>
              </w:rPr>
              <w:t>tumor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D72E9D1" w14:textId="77777777" w:rsidR="00CC35B9" w:rsidRPr="00645857" w:rsidRDefault="003E7266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22</w:t>
            </w:r>
            <w:r w:rsidR="00BF015E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 xml:space="preserve"> (1.0%)</w:t>
            </w:r>
          </w:p>
        </w:tc>
      </w:tr>
      <w:tr w:rsidR="00F92BA8" w:rsidRPr="00645857" w14:paraId="631771F6" w14:textId="77777777" w:rsidTr="00BF1ACE">
        <w:trPr>
          <w:trHeight w:val="270"/>
        </w:trPr>
        <w:tc>
          <w:tcPr>
            <w:tcW w:w="737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7FA9CBE" w14:textId="77777777" w:rsidR="00F92BA8" w:rsidRPr="00645857" w:rsidRDefault="00F92BA8" w:rsidP="00645857">
            <w:pPr>
              <w:pStyle w:val="Default"/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45857">
              <w:rPr>
                <w:rFonts w:ascii="Times New Roman" w:eastAsia="宋体" w:hAnsi="Times New Roman" w:cs="Times New Roman"/>
                <w:sz w:val="20"/>
                <w:szCs w:val="20"/>
                <w:lang w:val="en-GB"/>
              </w:rPr>
              <w:t>Nephrectomy, partial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45BDC18" w14:textId="77777777" w:rsidR="00F92BA8" w:rsidRPr="00645857" w:rsidRDefault="00F92BA8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3</w:t>
            </w:r>
            <w:r w:rsidR="003E7266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8</w:t>
            </w:r>
            <w:r w:rsidR="00BF015E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 xml:space="preserve"> (1.7%)</w:t>
            </w:r>
          </w:p>
        </w:tc>
      </w:tr>
      <w:tr w:rsidR="00B350C5" w:rsidRPr="00645857" w14:paraId="0193F0EA" w14:textId="77777777" w:rsidTr="00BF1ACE">
        <w:trPr>
          <w:trHeight w:val="270"/>
        </w:trPr>
        <w:tc>
          <w:tcPr>
            <w:tcW w:w="737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7BE421" w14:textId="77777777" w:rsidR="00B350C5" w:rsidRPr="00645857" w:rsidRDefault="00B350C5" w:rsidP="00645857">
            <w:pPr>
              <w:pStyle w:val="Default"/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45857">
              <w:rPr>
                <w:rFonts w:ascii="Times New Roman" w:hAnsi="Times New Roman" w:cs="Times New Roman"/>
                <w:sz w:val="20"/>
                <w:szCs w:val="20"/>
              </w:rPr>
              <w:t>Nephrectomy, radical, with vena caval thrombectomy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EB7FD5" w14:textId="77777777" w:rsidR="00B350C5" w:rsidRPr="00645857" w:rsidRDefault="00B350C5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8</w:t>
            </w:r>
            <w:r w:rsidR="00BF015E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(0.4%)</w:t>
            </w:r>
          </w:p>
        </w:tc>
      </w:tr>
      <w:tr w:rsidR="00F92BA8" w:rsidRPr="00645857" w14:paraId="7038E7B7" w14:textId="77777777" w:rsidTr="00BF1ACE">
        <w:trPr>
          <w:trHeight w:val="270"/>
        </w:trPr>
        <w:tc>
          <w:tcPr>
            <w:tcW w:w="737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38DEF04" w14:textId="77777777" w:rsidR="00F92BA8" w:rsidRPr="00645857" w:rsidRDefault="003E7266" w:rsidP="00645857">
            <w:pPr>
              <w:pStyle w:val="Default"/>
              <w:spacing w:line="36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45857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F92BA8" w:rsidRPr="00645857">
              <w:rPr>
                <w:rFonts w:ascii="Times New Roman" w:hAnsi="Times New Roman" w:cs="Times New Roman"/>
                <w:sz w:val="20"/>
                <w:szCs w:val="20"/>
              </w:rPr>
              <w:t>heochromocytoma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717342A" w14:textId="77777777" w:rsidR="00F92BA8" w:rsidRPr="00645857" w:rsidRDefault="00F92BA8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11</w:t>
            </w:r>
            <w:r w:rsidR="00BF015E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 xml:space="preserve"> (0.5%)</w:t>
            </w:r>
          </w:p>
        </w:tc>
      </w:tr>
      <w:tr w:rsidR="00CC35B9" w:rsidRPr="00645857" w14:paraId="55B09F0E" w14:textId="77777777" w:rsidTr="00C6565C">
        <w:trPr>
          <w:trHeight w:val="270"/>
        </w:trPr>
        <w:tc>
          <w:tcPr>
            <w:tcW w:w="737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21E3F5E" w14:textId="77777777" w:rsidR="00CC35B9" w:rsidRPr="00645857" w:rsidRDefault="00CC35B9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Complete cystectomy, with continent diversion, </w:t>
            </w:r>
            <w:r w:rsidR="002261BB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including </w:t>
            </w: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using </w:t>
            </w:r>
            <w:r w:rsidR="002261BB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</w:t>
            </w:r>
          </w:p>
          <w:p w14:paraId="6D71E052" w14:textId="77777777" w:rsidR="00CC35B9" w:rsidRPr="00645857" w:rsidRDefault="00CC35B9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segment of</w:t>
            </w:r>
            <w:r w:rsidR="002261BB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ileum</w:t>
            </w: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to construct neobladde</w:t>
            </w:r>
            <w:r w:rsidR="002261BB"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r, or cutaneous ureterostomy</w:t>
            </w:r>
            <w:r w:rsidR="00BF015E" w:rsidRPr="00645857" w:rsidDel="00BF015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hideMark/>
          </w:tcPr>
          <w:p w14:paraId="44B7AE90" w14:textId="77777777" w:rsidR="00CC35B9" w:rsidRPr="00645857" w:rsidRDefault="00CC35B9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2</w:t>
            </w:r>
            <w:r w:rsidR="008D4E34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7</w:t>
            </w:r>
            <w:r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5</w:t>
            </w:r>
            <w:r w:rsidR="00BF015E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 xml:space="preserve"> (12.4%)</w:t>
            </w:r>
          </w:p>
        </w:tc>
      </w:tr>
      <w:tr w:rsidR="00CC35B9" w:rsidRPr="00645857" w14:paraId="42BE9AA6" w14:textId="77777777" w:rsidTr="00BF1ACE">
        <w:trPr>
          <w:trHeight w:val="270"/>
        </w:trPr>
        <w:tc>
          <w:tcPr>
            <w:tcW w:w="737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3D2C6A2" w14:textId="77777777" w:rsidR="00CC35B9" w:rsidRPr="006778C0" w:rsidRDefault="00A97731" w:rsidP="00645857">
            <w:pPr>
              <w:pStyle w:val="Default"/>
              <w:spacing w:line="360" w:lineRule="auto"/>
              <w:ind w:firstLineChars="100" w:firstLine="200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778C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Prostatectomy, retropubic radical, with bilateral pelvic lymphadenectomy 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1B19ED" w14:textId="77777777" w:rsidR="00CC35B9" w:rsidRPr="00645857" w:rsidRDefault="00B65145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>20</w:t>
            </w:r>
            <w:r w:rsidR="00BF015E" w:rsidRPr="00645857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en-GB"/>
              </w:rPr>
              <w:t xml:space="preserve"> (0.9%)</w:t>
            </w:r>
          </w:p>
        </w:tc>
      </w:tr>
      <w:tr w:rsidR="00CC35B9" w:rsidRPr="00645857" w14:paraId="2BC56FA5" w14:textId="77777777" w:rsidTr="00BF1ACE">
        <w:trPr>
          <w:trHeight w:val="270"/>
        </w:trPr>
        <w:tc>
          <w:tcPr>
            <w:tcW w:w="737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3FAE65" w14:textId="77777777" w:rsidR="00CC35B9" w:rsidRPr="00645857" w:rsidRDefault="00CC35B9" w:rsidP="00645857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Category 5, Very High Stress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12153C" w14:textId="77777777" w:rsidR="00CC35B9" w:rsidRPr="00645857" w:rsidRDefault="00CC35B9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</w:p>
        </w:tc>
      </w:tr>
      <w:tr w:rsidR="00CC35B9" w:rsidRPr="00645857" w14:paraId="7DDB5673" w14:textId="77777777" w:rsidTr="001A00FA">
        <w:trPr>
          <w:trHeight w:val="270"/>
        </w:trPr>
        <w:tc>
          <w:tcPr>
            <w:tcW w:w="737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58E668" w14:textId="77777777" w:rsidR="00CC35B9" w:rsidRPr="00645857" w:rsidRDefault="00CC35B9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All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8BF8F9" w14:textId="77777777" w:rsidR="00CC35B9" w:rsidRPr="00645857" w:rsidRDefault="00CC35B9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67 (3.0%)</w:t>
            </w:r>
          </w:p>
        </w:tc>
      </w:tr>
      <w:tr w:rsidR="00CC35B9" w:rsidRPr="00645857" w14:paraId="43180D80" w14:textId="77777777" w:rsidTr="001A00FA">
        <w:trPr>
          <w:trHeight w:val="270"/>
        </w:trPr>
        <w:tc>
          <w:tcPr>
            <w:tcW w:w="737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06C7E" w14:textId="77777777" w:rsidR="00CC35B9" w:rsidRPr="00645857" w:rsidRDefault="00CC35B9" w:rsidP="00645857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Pancreaticoduodenectomy (Whipple-type procedure)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FB35" w14:textId="77777777" w:rsidR="00CC35B9" w:rsidRPr="00645857" w:rsidRDefault="00CC35B9" w:rsidP="0064585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</w:pPr>
            <w:r w:rsidRPr="006458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en-GB"/>
              </w:rPr>
              <w:t>67 (3.0%)</w:t>
            </w:r>
          </w:p>
        </w:tc>
      </w:tr>
    </w:tbl>
    <w:p w14:paraId="0CCABAE6" w14:textId="77777777" w:rsidR="00D82793" w:rsidRPr="00645857" w:rsidRDefault="00D82793" w:rsidP="00645857">
      <w:pPr>
        <w:spacing w:line="360" w:lineRule="auto"/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645857">
        <w:rPr>
          <w:rFonts w:ascii="Times New Roman" w:hAnsi="Times New Roman" w:cs="Times New Roman"/>
          <w:bCs/>
          <w:sz w:val="20"/>
          <w:szCs w:val="20"/>
          <w:lang w:val="en-GB"/>
        </w:rPr>
        <w:t>Data are</w:t>
      </w:r>
      <w:r w:rsidRPr="00645857">
        <w:rPr>
          <w:rFonts w:ascii="Times New Roman" w:hAnsi="Times New Roman" w:cs="Times New Roman"/>
          <w:bCs/>
          <w:i/>
          <w:sz w:val="20"/>
          <w:szCs w:val="20"/>
          <w:lang w:val="en-GB"/>
        </w:rPr>
        <w:t xml:space="preserve"> n</w:t>
      </w:r>
      <w:r w:rsidRPr="00645857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(%). </w:t>
      </w:r>
    </w:p>
    <w:p w14:paraId="5870C366" w14:textId="77777777" w:rsidR="00843F22" w:rsidRPr="00645857" w:rsidRDefault="00843F22" w:rsidP="00645857">
      <w:pPr>
        <w:spacing w:line="36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sectPr w:rsidR="00843F22" w:rsidRPr="00645857" w:rsidSect="00AE41D9">
      <w:headerReference w:type="default" r:id="rId7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31322E" w14:textId="77777777" w:rsidR="0001221D" w:rsidRDefault="0001221D" w:rsidP="002B675C">
      <w:r>
        <w:separator/>
      </w:r>
    </w:p>
  </w:endnote>
  <w:endnote w:type="continuationSeparator" w:id="0">
    <w:p w14:paraId="1C6451D4" w14:textId="77777777" w:rsidR="0001221D" w:rsidRDefault="0001221D" w:rsidP="002B6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A6F9B" w14:textId="77777777" w:rsidR="0001221D" w:rsidRDefault="0001221D" w:rsidP="002B675C">
      <w:r>
        <w:separator/>
      </w:r>
    </w:p>
  </w:footnote>
  <w:footnote w:type="continuationSeparator" w:id="0">
    <w:p w14:paraId="6217E667" w14:textId="77777777" w:rsidR="0001221D" w:rsidRDefault="0001221D" w:rsidP="002B67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06220"/>
      <w:docPartObj>
        <w:docPartGallery w:val="Page Numbers (Top of Page)"/>
        <w:docPartUnique/>
      </w:docPartObj>
    </w:sdtPr>
    <w:sdtEndPr/>
    <w:sdtContent>
      <w:p w14:paraId="58E3C64D" w14:textId="77777777" w:rsidR="007F52BE" w:rsidRDefault="009D64B4">
        <w:pPr>
          <w:jc w:val="right"/>
        </w:pPr>
        <w:r>
          <w:fldChar w:fldCharType="begin"/>
        </w:r>
        <w:r w:rsidR="007F52BE">
          <w:instrText xml:space="preserve"> PAGE   \* MERGEFORMAT </w:instrText>
        </w:r>
        <w:r>
          <w:fldChar w:fldCharType="separate"/>
        </w:r>
        <w:r w:rsidR="00565E7B" w:rsidRPr="00565E7B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14:paraId="353B527D" w14:textId="77777777" w:rsidR="007F52BE" w:rsidRDefault="007F52B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wMjA2NDYxsDQyNzFX0lEKTi0uzszPAykwsqgFADLNyP0tAAAA"/>
  </w:docVars>
  <w:rsids>
    <w:rsidRoot w:val="002B675C"/>
    <w:rsid w:val="0001221D"/>
    <w:rsid w:val="00020AC5"/>
    <w:rsid w:val="00027C4B"/>
    <w:rsid w:val="00034158"/>
    <w:rsid w:val="00045699"/>
    <w:rsid w:val="00093757"/>
    <w:rsid w:val="000A0234"/>
    <w:rsid w:val="000A113B"/>
    <w:rsid w:val="000A13A8"/>
    <w:rsid w:val="000A4FF8"/>
    <w:rsid w:val="000B5D56"/>
    <w:rsid w:val="00100921"/>
    <w:rsid w:val="00120D6C"/>
    <w:rsid w:val="00133046"/>
    <w:rsid w:val="001539F8"/>
    <w:rsid w:val="001615FB"/>
    <w:rsid w:val="00176712"/>
    <w:rsid w:val="00187444"/>
    <w:rsid w:val="00191BDF"/>
    <w:rsid w:val="001A00FA"/>
    <w:rsid w:val="001B1435"/>
    <w:rsid w:val="001B64B1"/>
    <w:rsid w:val="001C26E7"/>
    <w:rsid w:val="001D4810"/>
    <w:rsid w:val="001E39A7"/>
    <w:rsid w:val="00201500"/>
    <w:rsid w:val="0020198E"/>
    <w:rsid w:val="002261BB"/>
    <w:rsid w:val="002331D2"/>
    <w:rsid w:val="002466C8"/>
    <w:rsid w:val="002546E6"/>
    <w:rsid w:val="002668F1"/>
    <w:rsid w:val="00276796"/>
    <w:rsid w:val="00284528"/>
    <w:rsid w:val="00287537"/>
    <w:rsid w:val="00291687"/>
    <w:rsid w:val="00297698"/>
    <w:rsid w:val="002B0C03"/>
    <w:rsid w:val="002B4D8C"/>
    <w:rsid w:val="002B675C"/>
    <w:rsid w:val="002C02E7"/>
    <w:rsid w:val="002D7E74"/>
    <w:rsid w:val="00304AFD"/>
    <w:rsid w:val="003468FA"/>
    <w:rsid w:val="00377EF0"/>
    <w:rsid w:val="00381654"/>
    <w:rsid w:val="00387E73"/>
    <w:rsid w:val="003B09F5"/>
    <w:rsid w:val="003B2847"/>
    <w:rsid w:val="003B67D6"/>
    <w:rsid w:val="003D2411"/>
    <w:rsid w:val="003D38C6"/>
    <w:rsid w:val="003E7266"/>
    <w:rsid w:val="003F4B7F"/>
    <w:rsid w:val="00403546"/>
    <w:rsid w:val="004227EC"/>
    <w:rsid w:val="00424C5B"/>
    <w:rsid w:val="004406D3"/>
    <w:rsid w:val="00444E07"/>
    <w:rsid w:val="00452AA6"/>
    <w:rsid w:val="00490CF4"/>
    <w:rsid w:val="004B3A87"/>
    <w:rsid w:val="004C0415"/>
    <w:rsid w:val="004E3B71"/>
    <w:rsid w:val="004F67C3"/>
    <w:rsid w:val="004F6E35"/>
    <w:rsid w:val="00524828"/>
    <w:rsid w:val="0053639A"/>
    <w:rsid w:val="005403E8"/>
    <w:rsid w:val="00565E7B"/>
    <w:rsid w:val="00575B5C"/>
    <w:rsid w:val="0059133B"/>
    <w:rsid w:val="0059427A"/>
    <w:rsid w:val="005A30B8"/>
    <w:rsid w:val="005A3C41"/>
    <w:rsid w:val="005B073A"/>
    <w:rsid w:val="005F63EE"/>
    <w:rsid w:val="00645857"/>
    <w:rsid w:val="00673018"/>
    <w:rsid w:val="006778C0"/>
    <w:rsid w:val="006B7F62"/>
    <w:rsid w:val="006C106A"/>
    <w:rsid w:val="006C341A"/>
    <w:rsid w:val="006C4175"/>
    <w:rsid w:val="006D3283"/>
    <w:rsid w:val="006E1351"/>
    <w:rsid w:val="006E3E22"/>
    <w:rsid w:val="0070243E"/>
    <w:rsid w:val="0072540A"/>
    <w:rsid w:val="0073546D"/>
    <w:rsid w:val="00737CFC"/>
    <w:rsid w:val="00771C28"/>
    <w:rsid w:val="00777906"/>
    <w:rsid w:val="00797E01"/>
    <w:rsid w:val="007A4584"/>
    <w:rsid w:val="007C33C9"/>
    <w:rsid w:val="007E005E"/>
    <w:rsid w:val="007F52BE"/>
    <w:rsid w:val="00800F21"/>
    <w:rsid w:val="00800FCD"/>
    <w:rsid w:val="00832077"/>
    <w:rsid w:val="00843F22"/>
    <w:rsid w:val="008621AA"/>
    <w:rsid w:val="00872932"/>
    <w:rsid w:val="00885EB9"/>
    <w:rsid w:val="00887BA7"/>
    <w:rsid w:val="008920C2"/>
    <w:rsid w:val="008D4E34"/>
    <w:rsid w:val="008F2597"/>
    <w:rsid w:val="00926ED3"/>
    <w:rsid w:val="00956F7C"/>
    <w:rsid w:val="00974BF5"/>
    <w:rsid w:val="00976637"/>
    <w:rsid w:val="0098313A"/>
    <w:rsid w:val="00993771"/>
    <w:rsid w:val="00994367"/>
    <w:rsid w:val="00997B97"/>
    <w:rsid w:val="009B08E1"/>
    <w:rsid w:val="009B4BB1"/>
    <w:rsid w:val="009C05B6"/>
    <w:rsid w:val="009C6783"/>
    <w:rsid w:val="009D64B4"/>
    <w:rsid w:val="009E2351"/>
    <w:rsid w:val="009E6EBC"/>
    <w:rsid w:val="00A05E2E"/>
    <w:rsid w:val="00A66E34"/>
    <w:rsid w:val="00A70F1F"/>
    <w:rsid w:val="00A71A59"/>
    <w:rsid w:val="00A817DB"/>
    <w:rsid w:val="00A97731"/>
    <w:rsid w:val="00AC7E81"/>
    <w:rsid w:val="00AE41D9"/>
    <w:rsid w:val="00B05E76"/>
    <w:rsid w:val="00B16F4E"/>
    <w:rsid w:val="00B350C5"/>
    <w:rsid w:val="00B46DE7"/>
    <w:rsid w:val="00B54BAD"/>
    <w:rsid w:val="00B65145"/>
    <w:rsid w:val="00BC234B"/>
    <w:rsid w:val="00BD579D"/>
    <w:rsid w:val="00BE33FF"/>
    <w:rsid w:val="00BF015E"/>
    <w:rsid w:val="00BF1ACE"/>
    <w:rsid w:val="00C051D6"/>
    <w:rsid w:val="00C32F54"/>
    <w:rsid w:val="00C44520"/>
    <w:rsid w:val="00C6565C"/>
    <w:rsid w:val="00CA33AC"/>
    <w:rsid w:val="00CA566D"/>
    <w:rsid w:val="00CC35B9"/>
    <w:rsid w:val="00CD0F45"/>
    <w:rsid w:val="00D114A5"/>
    <w:rsid w:val="00D21E5D"/>
    <w:rsid w:val="00D314C4"/>
    <w:rsid w:val="00D31637"/>
    <w:rsid w:val="00D36888"/>
    <w:rsid w:val="00D65B1B"/>
    <w:rsid w:val="00D80CCA"/>
    <w:rsid w:val="00D82793"/>
    <w:rsid w:val="00D9427A"/>
    <w:rsid w:val="00DB169D"/>
    <w:rsid w:val="00DC04D1"/>
    <w:rsid w:val="00DD7562"/>
    <w:rsid w:val="00DD7CE7"/>
    <w:rsid w:val="00E710CE"/>
    <w:rsid w:val="00EB45F4"/>
    <w:rsid w:val="00EC07D4"/>
    <w:rsid w:val="00F011E5"/>
    <w:rsid w:val="00F44F47"/>
    <w:rsid w:val="00F62F0B"/>
    <w:rsid w:val="00F66BDB"/>
    <w:rsid w:val="00F852E4"/>
    <w:rsid w:val="00F92BA8"/>
    <w:rsid w:val="00FA1DFF"/>
    <w:rsid w:val="00FA4DB5"/>
    <w:rsid w:val="00FB1F06"/>
    <w:rsid w:val="00FB59C8"/>
    <w:rsid w:val="00FC5AA4"/>
    <w:rsid w:val="00FC6FB6"/>
    <w:rsid w:val="00FD4DFE"/>
    <w:rsid w:val="00FE0400"/>
    <w:rsid w:val="00FF2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45BD5"/>
  <w15:docId w15:val="{80125501-D40B-4961-A114-7C9C9A637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75C"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B675C"/>
    <w:pPr>
      <w:tabs>
        <w:tab w:val="center" w:pos="4153"/>
        <w:tab w:val="right" w:pos="8306"/>
      </w:tabs>
      <w:snapToGrid w:val="0"/>
      <w:jc w:val="left"/>
    </w:pPr>
    <w:rPr>
      <w:rFonts w:ascii="Calibri" w:hAnsi="Calibri" w:cs="Times New Roman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B675C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C3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C341A"/>
    <w:rPr>
      <w:rFonts w:asciiTheme="minorHAnsi" w:hAnsiTheme="minorHAnsi" w:cstheme="minorBidi"/>
      <w:kern w:val="2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2540A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72540A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72540A"/>
    <w:rPr>
      <w:rFonts w:asciiTheme="minorHAnsi" w:hAnsiTheme="minorHAnsi" w:cstheme="minorBidi"/>
      <w:kern w:val="2"/>
      <w:sz w:val="21"/>
      <w:szCs w:val="22"/>
    </w:rPr>
  </w:style>
  <w:style w:type="paragraph" w:styleId="aa">
    <w:name w:val="Revision"/>
    <w:hidden/>
    <w:uiPriority w:val="99"/>
    <w:semiHidden/>
    <w:rsid w:val="00BF1ACE"/>
    <w:rPr>
      <w:rFonts w:asciiTheme="minorHAnsi" w:hAnsiTheme="minorHAnsi" w:cstheme="minorBidi"/>
      <w:kern w:val="2"/>
      <w:sz w:val="21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0A0234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0A0234"/>
    <w:rPr>
      <w:rFonts w:asciiTheme="minorHAnsi" w:hAnsiTheme="minorHAnsi" w:cstheme="minorBidi"/>
      <w:kern w:val="2"/>
      <w:sz w:val="18"/>
      <w:szCs w:val="18"/>
    </w:rPr>
  </w:style>
  <w:style w:type="paragraph" w:styleId="ad">
    <w:name w:val="annotation subject"/>
    <w:basedOn w:val="a8"/>
    <w:next w:val="a8"/>
    <w:link w:val="ae"/>
    <w:uiPriority w:val="99"/>
    <w:semiHidden/>
    <w:unhideWhenUsed/>
    <w:rsid w:val="000A0234"/>
    <w:rPr>
      <w:b/>
      <w:bCs/>
    </w:rPr>
  </w:style>
  <w:style w:type="character" w:customStyle="1" w:styleId="ae">
    <w:name w:val="批注主题 字符"/>
    <w:basedOn w:val="a9"/>
    <w:link w:val="ad"/>
    <w:uiPriority w:val="99"/>
    <w:semiHidden/>
    <w:rsid w:val="000A0234"/>
    <w:rPr>
      <w:rFonts w:asciiTheme="minorHAnsi" w:hAnsiTheme="minorHAnsi" w:cstheme="minorBidi"/>
      <w:b/>
      <w:bCs/>
      <w:kern w:val="2"/>
      <w:sz w:val="21"/>
      <w:szCs w:val="22"/>
    </w:rPr>
  </w:style>
  <w:style w:type="paragraph" w:customStyle="1" w:styleId="Default">
    <w:name w:val="Default"/>
    <w:rsid w:val="00974BF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32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3DA981-026A-4C85-B91D-5FC3A1C06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2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lichunqing</dc:creator>
  <cp:keywords/>
  <dc:description/>
  <cp:lastModifiedBy>wei bin</cp:lastModifiedBy>
  <cp:revision>52</cp:revision>
  <dcterms:created xsi:type="dcterms:W3CDTF">2021-04-20T05:04:00Z</dcterms:created>
  <dcterms:modified xsi:type="dcterms:W3CDTF">2022-03-22T03:54:00Z</dcterms:modified>
</cp:coreProperties>
</file>