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69D2" w14:textId="77777777" w:rsidR="0081449E" w:rsidRPr="006F0550" w:rsidRDefault="0081449E" w:rsidP="0081449E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</w:t>
      </w:r>
      <w:r w:rsidRPr="006F0550">
        <w:rPr>
          <w:rFonts w:ascii="Times New Roman" w:hAnsi="Times New Roman" w:cs="Times New Roman"/>
          <w:b/>
          <w:sz w:val="24"/>
        </w:rPr>
        <w:t>esigning and fabricating an unprecedented wide temperature range of novel elastomer: simulation and experiment</w:t>
      </w:r>
    </w:p>
    <w:p w14:paraId="6E73FA55" w14:textId="054C7354" w:rsidR="003047F1" w:rsidRPr="005637AA" w:rsidRDefault="003047F1" w:rsidP="003047F1">
      <w:pPr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Guanyi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Hou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 w:hint="eastAsia"/>
          <w:sz w:val="24"/>
        </w:rPr>
        <w:t>ingxue</w:t>
      </w:r>
      <w:proofErr w:type="spellEnd"/>
      <w:r>
        <w:rPr>
          <w:rFonts w:ascii="Times New Roman" w:hAnsi="Times New Roman" w:cs="Times New Roman"/>
          <w:sz w:val="24"/>
        </w:rPr>
        <w:t xml:space="preserve"> Hao</w:t>
      </w:r>
      <w:r>
        <w:rPr>
          <w:rFonts w:ascii="Times New Roman" w:hAnsi="Times New Roman" w:cs="Times New Roman"/>
          <w:sz w:val="24"/>
          <w:vertAlign w:val="superscript"/>
        </w:rPr>
        <w:t>1,3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Ruifeng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Jiang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Sai Li</w:t>
      </w:r>
      <w:r>
        <w:rPr>
          <w:rFonts w:ascii="Times New Roman" w:hAnsi="Times New Roman" w:cs="Times New Roman"/>
          <w:sz w:val="24"/>
          <w:vertAlign w:val="superscript"/>
        </w:rPr>
        <w:t>1.3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Yonglai</w:t>
      </w:r>
      <w:proofErr w:type="spellEnd"/>
      <w:r>
        <w:rPr>
          <w:rFonts w:ascii="Times New Roman" w:hAnsi="Times New Roman" w:cs="Times New Roman"/>
          <w:sz w:val="24"/>
        </w:rPr>
        <w:t xml:space="preserve"> Lu</w:t>
      </w:r>
      <w:r>
        <w:rPr>
          <w:rFonts w:ascii="Times New Roman" w:hAnsi="Times New Roman" w:cs="Times New Roman"/>
          <w:sz w:val="24"/>
          <w:vertAlign w:val="superscript"/>
        </w:rPr>
        <w:t>1.3</w:t>
      </w:r>
      <w:r w:rsidRPr="00D4021D"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>, Jun Liu</w:t>
      </w:r>
      <w:r>
        <w:rPr>
          <w:rFonts w:ascii="Times New Roman" w:hAnsi="Times New Roman" w:cs="Times New Roman"/>
          <w:sz w:val="24"/>
          <w:vertAlign w:val="superscript"/>
        </w:rPr>
        <w:t>1.3*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Liqun</w:t>
      </w:r>
      <w:proofErr w:type="spellEnd"/>
      <w:r>
        <w:rPr>
          <w:rFonts w:ascii="Times New Roman" w:hAnsi="Times New Roman" w:cs="Times New Roman"/>
          <w:sz w:val="24"/>
        </w:rPr>
        <w:t xml:space="preserve"> Zhang</w:t>
      </w:r>
      <w:r>
        <w:rPr>
          <w:rFonts w:ascii="Times New Roman" w:hAnsi="Times New Roman" w:cs="Times New Roman"/>
          <w:sz w:val="24"/>
          <w:vertAlign w:val="superscript"/>
        </w:rPr>
        <w:t>1.3*</w:t>
      </w:r>
      <w:r>
        <w:rPr>
          <w:rFonts w:ascii="Times New Roman" w:hAnsi="Times New Roman" w:cs="Times New Roman"/>
          <w:sz w:val="24"/>
        </w:rPr>
        <w:t xml:space="preserve">, </w:t>
      </w:r>
      <w:bookmarkStart w:id="0" w:name="_Hlk101513198"/>
      <w:r w:rsidRPr="005637AA">
        <w:rPr>
          <w:rFonts w:ascii="Times New Roman" w:hAnsi="Times New Roman" w:cs="Times New Roman"/>
          <w:sz w:val="24"/>
        </w:rPr>
        <w:t>Krzysztof Matyjaszewski</w:t>
      </w:r>
      <w:bookmarkEnd w:id="0"/>
      <w:r>
        <w:rPr>
          <w:rFonts w:ascii="Times New Roman" w:hAnsi="Times New Roman" w:cs="Times New Roman"/>
          <w:sz w:val="24"/>
          <w:vertAlign w:val="superscript"/>
        </w:rPr>
        <w:t>5</w:t>
      </w:r>
      <w:r w:rsidRPr="005637AA">
        <w:rPr>
          <w:rFonts w:ascii="Times New Roman" w:hAnsi="Times New Roman" w:cs="Times New Roman"/>
          <w:sz w:val="24"/>
        </w:rPr>
        <w:t>*</w:t>
      </w:r>
    </w:p>
    <w:p w14:paraId="7257723B" w14:textId="77777777" w:rsidR="003047F1" w:rsidRPr="00B272A4" w:rsidRDefault="003047F1" w:rsidP="003047F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perscript"/>
        </w:rPr>
      </w:pPr>
      <w:bookmarkStart w:id="1" w:name="_Hlk101682069"/>
      <w:r w:rsidRPr="00B272A4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B272A4">
        <w:rPr>
          <w:rFonts w:ascii="Times New Roman" w:hAnsi="Times New Roman"/>
          <w:sz w:val="24"/>
          <w:szCs w:val="24"/>
        </w:rPr>
        <w:t>State Key Laboratory of Organic-Inorganic Composites, Beijing University of Chemical Technology, People’s Republic of China</w:t>
      </w:r>
    </w:p>
    <w:p w14:paraId="1FC63C3E" w14:textId="77777777" w:rsidR="003047F1" w:rsidRPr="00B272A4" w:rsidRDefault="003047F1" w:rsidP="003047F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perscript"/>
        </w:rPr>
      </w:pPr>
      <w:r w:rsidRPr="00B272A4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B272A4">
        <w:rPr>
          <w:rFonts w:ascii="Times New Roman" w:hAnsi="Times New Roman"/>
          <w:sz w:val="24"/>
          <w:szCs w:val="24"/>
        </w:rPr>
        <w:t>College of Chemistry and Materials Engineering, Beijing Technology and Business University, People’s Republic of China</w:t>
      </w:r>
    </w:p>
    <w:p w14:paraId="1301E547" w14:textId="77777777" w:rsidR="003047F1" w:rsidRPr="00B272A4" w:rsidRDefault="003047F1" w:rsidP="003047F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272A4">
        <w:rPr>
          <w:rFonts w:ascii="Times New Roman" w:hAnsi="Times New Roman"/>
          <w:sz w:val="24"/>
          <w:szCs w:val="24"/>
          <w:vertAlign w:val="superscript"/>
        </w:rPr>
        <w:t>3</w:t>
      </w:r>
      <w:r w:rsidRPr="00B272A4">
        <w:rPr>
          <w:rFonts w:ascii="Times New Roman" w:hAnsi="Times New Roman"/>
          <w:sz w:val="24"/>
          <w:szCs w:val="24"/>
        </w:rPr>
        <w:t xml:space="preserve"> Engineering Research Center of Elastomer Materials on Energy Conservation and Resources of Ministry of Education, Beijing University of Chemical Technology, People’s Republic of China</w:t>
      </w:r>
    </w:p>
    <w:p w14:paraId="4AC58499" w14:textId="77777777" w:rsidR="003047F1" w:rsidRDefault="003047F1" w:rsidP="003047F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384C5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chool of Materials Science and Engineering, Hainan University, People’s Republic of China</w:t>
      </w:r>
    </w:p>
    <w:p w14:paraId="167CB714" w14:textId="77777777" w:rsidR="003047F1" w:rsidRPr="005637AA" w:rsidRDefault="003047F1" w:rsidP="003047F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5637AA">
        <w:t xml:space="preserve"> </w:t>
      </w:r>
      <w:r w:rsidRPr="005637AA">
        <w:rPr>
          <w:rFonts w:ascii="Times New Roman" w:hAnsi="Times New Roman"/>
          <w:sz w:val="24"/>
          <w:szCs w:val="24"/>
        </w:rPr>
        <w:t>Department of Chemistry, Carnegie Mellon University</w:t>
      </w:r>
      <w:r>
        <w:rPr>
          <w:rFonts w:ascii="Times New Roman" w:hAnsi="Times New Roman"/>
          <w:sz w:val="24"/>
          <w:szCs w:val="24"/>
        </w:rPr>
        <w:t>, United States of America</w:t>
      </w:r>
    </w:p>
    <w:bookmarkEnd w:id="1"/>
    <w:p w14:paraId="3E7304A5" w14:textId="77777777" w:rsidR="0064238B" w:rsidRDefault="006423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8604C3" w14:textId="004D9BA9" w:rsidR="0064238B" w:rsidRPr="0064238B" w:rsidRDefault="0064238B" w:rsidP="0064238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238B">
        <w:rPr>
          <w:rFonts w:ascii="Times New Roman" w:hAnsi="Times New Roman" w:cs="Times New Roman"/>
          <w:b/>
          <w:sz w:val="28"/>
          <w:szCs w:val="24"/>
        </w:rPr>
        <w:lastRenderedPageBreak/>
        <w:t>Supp</w:t>
      </w:r>
      <w:r w:rsidR="00FE498B">
        <w:rPr>
          <w:rFonts w:ascii="Times New Roman" w:hAnsi="Times New Roman" w:cs="Times New Roman"/>
          <w:b/>
          <w:sz w:val="28"/>
          <w:szCs w:val="24"/>
        </w:rPr>
        <w:t>lementary</w:t>
      </w:r>
      <w:r w:rsidRPr="0064238B">
        <w:rPr>
          <w:rFonts w:ascii="Times New Roman" w:hAnsi="Times New Roman" w:cs="Times New Roman"/>
          <w:b/>
          <w:sz w:val="28"/>
          <w:szCs w:val="24"/>
        </w:rPr>
        <w:t xml:space="preserve"> Information</w:t>
      </w:r>
    </w:p>
    <w:p w14:paraId="3BDE3D2D" w14:textId="39003963" w:rsidR="00682F09" w:rsidRDefault="00682F09" w:rsidP="0064238B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>M</w:t>
      </w:r>
      <w:r>
        <w:rPr>
          <w:rFonts w:ascii="Times New Roman" w:hAnsi="Times New Roman" w:cs="Times New Roman"/>
          <w:b/>
          <w:sz w:val="28"/>
          <w:szCs w:val="24"/>
        </w:rPr>
        <w:t>ethod</w:t>
      </w:r>
    </w:p>
    <w:p w14:paraId="7971A28D" w14:textId="2CEDC747" w:rsidR="00550D5D" w:rsidRPr="00933DE5" w:rsidRDefault="0064238B" w:rsidP="0064238B"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 w:rsidRPr="00933DE5">
        <w:rPr>
          <w:rFonts w:ascii="Times New Roman" w:hAnsi="Times New Roman" w:cs="Times New Roman" w:hint="eastAsia"/>
          <w:b/>
          <w:sz w:val="28"/>
          <w:szCs w:val="24"/>
        </w:rPr>
        <w:t>Simulation detail</w:t>
      </w:r>
      <w:r w:rsidR="00D0539E" w:rsidRPr="00933DE5">
        <w:rPr>
          <w:rFonts w:ascii="Times New Roman" w:hAnsi="Times New Roman" w:cs="Times New Roman"/>
          <w:b/>
          <w:sz w:val="28"/>
          <w:szCs w:val="24"/>
        </w:rPr>
        <w:t>s</w:t>
      </w:r>
    </w:p>
    <w:p w14:paraId="1775E2C7" w14:textId="67BA44C2" w:rsidR="00FB1D7F" w:rsidRDefault="00967ED7" w:rsidP="00463777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In this study</w:t>
      </w:r>
      <w:r w:rsidR="00DE2C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we </w:t>
      </w:r>
      <w:r>
        <w:rPr>
          <w:rFonts w:ascii="Times New Roman" w:hAnsi="Times New Roman" w:cs="Times New Roman"/>
          <w:sz w:val="24"/>
          <w:szCs w:val="24"/>
        </w:rPr>
        <w:t>adopt full-atomistic molecular dynamics simulation</w:t>
      </w:r>
      <w:r w:rsidR="00BD6B5D">
        <w:rPr>
          <w:rFonts w:ascii="Times New Roman" w:hAnsi="Times New Roman" w:cs="Times New Roman"/>
          <w:sz w:val="24"/>
          <w:szCs w:val="24"/>
        </w:rPr>
        <w:t xml:space="preserve"> (FAMD)</w:t>
      </w:r>
      <w:r>
        <w:rPr>
          <w:rFonts w:ascii="Times New Roman" w:hAnsi="Times New Roman" w:cs="Times New Roman"/>
          <w:sz w:val="24"/>
          <w:szCs w:val="24"/>
        </w:rPr>
        <w:t xml:space="preserve"> to study the physicochemical properties of novel silicone elastomer. </w:t>
      </w:r>
      <w:r w:rsidR="00532694">
        <w:rPr>
          <w:rFonts w:ascii="Times New Roman" w:hAnsi="Times New Roman" w:cs="Times New Roman"/>
          <w:sz w:val="24"/>
          <w:szCs w:val="24"/>
        </w:rPr>
        <w:t xml:space="preserve">As illustrated in Figure S1, the silicone elastomer is consisted </w:t>
      </w:r>
      <w:r w:rsidR="00DE2C9E">
        <w:rPr>
          <w:rFonts w:ascii="Times New Roman" w:hAnsi="Times New Roman" w:cs="Times New Roman"/>
          <w:sz w:val="24"/>
          <w:szCs w:val="24"/>
        </w:rPr>
        <w:t>of</w:t>
      </w:r>
      <w:r w:rsidR="00532694">
        <w:rPr>
          <w:rFonts w:ascii="Times New Roman" w:hAnsi="Times New Roman" w:cs="Times New Roman"/>
          <w:sz w:val="24"/>
          <w:szCs w:val="24"/>
        </w:rPr>
        <w:t xml:space="preserve"> two parts: dimethyl siloxane and monomethyl siloxane with </w:t>
      </w:r>
      <w:bookmarkStart w:id="2" w:name="_Hlk101531528"/>
      <w:r w:rsidR="00532694">
        <w:rPr>
          <w:rFonts w:ascii="Times New Roman" w:hAnsi="Times New Roman" w:cs="Times New Roman"/>
          <w:sz w:val="24"/>
          <w:szCs w:val="24"/>
        </w:rPr>
        <w:t>long-side chain siloxane</w:t>
      </w:r>
      <w:bookmarkEnd w:id="2"/>
      <w:r w:rsidR="0097419D">
        <w:rPr>
          <w:rFonts w:ascii="Times New Roman" w:hAnsi="Times New Roman" w:cs="Times New Roman"/>
          <w:sz w:val="24"/>
          <w:szCs w:val="24"/>
        </w:rPr>
        <w:t xml:space="preserve"> (LCS)</w:t>
      </w:r>
      <w:r w:rsidR="00C40239">
        <w:rPr>
          <w:rFonts w:ascii="Times New Roman" w:hAnsi="Times New Roman" w:cs="Times New Roman" w:hint="eastAsia"/>
          <w:sz w:val="24"/>
          <w:szCs w:val="24"/>
        </w:rPr>
        <w:t>,</w:t>
      </w:r>
      <w:r w:rsidR="00C40239">
        <w:rPr>
          <w:rFonts w:ascii="Times New Roman" w:hAnsi="Times New Roman" w:cs="Times New Roman"/>
          <w:sz w:val="24"/>
          <w:szCs w:val="24"/>
        </w:rPr>
        <w:t xml:space="preserve"> while</w:t>
      </w:r>
      <w:r w:rsidR="00532694">
        <w:rPr>
          <w:rFonts w:ascii="Times New Roman" w:hAnsi="Times New Roman" w:cs="Times New Roman"/>
          <w:sz w:val="24"/>
          <w:szCs w:val="24"/>
        </w:rPr>
        <w:t xml:space="preserve"> </w:t>
      </w:r>
      <w:r w:rsidR="00C40239">
        <w:rPr>
          <w:rFonts w:ascii="Times New Roman" w:hAnsi="Times New Roman" w:cs="Times New Roman"/>
          <w:sz w:val="24"/>
          <w:szCs w:val="24"/>
        </w:rPr>
        <w:t>t</w:t>
      </w:r>
      <w:r w:rsidR="0097419D">
        <w:rPr>
          <w:rFonts w:ascii="Times New Roman" w:hAnsi="Times New Roman" w:cs="Times New Roman"/>
          <w:sz w:val="24"/>
          <w:szCs w:val="24"/>
        </w:rPr>
        <w:t xml:space="preserve">he </w:t>
      </w:r>
      <w:r w:rsidR="00C40239">
        <w:rPr>
          <w:rFonts w:ascii="Times New Roman" w:hAnsi="Times New Roman" w:cs="Times New Roman"/>
          <w:sz w:val="24"/>
          <w:szCs w:val="24"/>
        </w:rPr>
        <w:t xml:space="preserve">influence of </w:t>
      </w:r>
      <w:r w:rsidR="0097419D">
        <w:rPr>
          <w:rFonts w:ascii="Times New Roman" w:hAnsi="Times New Roman" w:cs="Times New Roman"/>
          <w:sz w:val="24"/>
          <w:szCs w:val="24"/>
        </w:rPr>
        <w:t xml:space="preserve">length (L) and content (ϕ) </w:t>
      </w:r>
      <w:r w:rsidR="00C40239">
        <w:rPr>
          <w:rFonts w:ascii="Times New Roman" w:hAnsi="Times New Roman" w:cs="Times New Roman"/>
          <w:sz w:val="24"/>
          <w:szCs w:val="24"/>
        </w:rPr>
        <w:t xml:space="preserve">of LCS on the performance of silicone elastomer </w:t>
      </w:r>
      <w:r w:rsidR="0097419D">
        <w:rPr>
          <w:rFonts w:ascii="Times New Roman" w:hAnsi="Times New Roman" w:cs="Times New Roman"/>
          <w:sz w:val="24"/>
          <w:szCs w:val="24"/>
        </w:rPr>
        <w:t xml:space="preserve">are investigated. </w:t>
      </w:r>
      <w:r w:rsidR="003165F4">
        <w:rPr>
          <w:rFonts w:ascii="Times New Roman" w:hAnsi="Times New Roman" w:cs="Times New Roman"/>
          <w:sz w:val="24"/>
          <w:szCs w:val="24"/>
        </w:rPr>
        <w:t xml:space="preserve">Each molecule contains 100 repeat units and each system contains 10 molecules. The molecular weight for each system is at least </w:t>
      </w:r>
      <w:r w:rsidR="00BD6B5D">
        <w:rPr>
          <w:rFonts w:ascii="Times New Roman" w:hAnsi="Times New Roman" w:cs="Times New Roman"/>
          <w:sz w:val="24"/>
          <w:szCs w:val="24"/>
        </w:rPr>
        <w:t>10</w:t>
      </w:r>
      <w:r w:rsidR="00B04DF4">
        <w:rPr>
          <w:rFonts w:ascii="Times New Roman" w:hAnsi="Times New Roman" w:cs="Times New Roman"/>
          <w:sz w:val="24"/>
          <w:szCs w:val="24"/>
        </w:rPr>
        <w:t>0</w:t>
      </w:r>
      <w:r w:rsidR="00BD6B5D">
        <w:rPr>
          <w:rFonts w:ascii="Times New Roman" w:hAnsi="Times New Roman" w:cs="Times New Roman"/>
          <w:sz w:val="24"/>
          <w:szCs w:val="24"/>
        </w:rPr>
        <w:t xml:space="preserve">000, and each system is </w:t>
      </w:r>
      <w:r w:rsidR="00BD6B5D" w:rsidRPr="00BD6B5D">
        <w:rPr>
          <w:rFonts w:ascii="Times New Roman" w:hAnsi="Times New Roman" w:cs="Times New Roman"/>
          <w:sz w:val="24"/>
          <w:szCs w:val="24"/>
        </w:rPr>
        <w:t>equilibrate</w:t>
      </w:r>
      <w:r w:rsidR="00BD6B5D">
        <w:rPr>
          <w:rFonts w:ascii="Times New Roman" w:hAnsi="Times New Roman" w:cs="Times New Roman"/>
          <w:sz w:val="24"/>
          <w:szCs w:val="24"/>
        </w:rPr>
        <w:t>d</w:t>
      </w:r>
      <w:r w:rsidR="00BD6B5D" w:rsidRPr="00BD6B5D">
        <w:rPr>
          <w:rFonts w:ascii="Times New Roman" w:hAnsi="Times New Roman" w:cs="Times New Roman"/>
          <w:sz w:val="24"/>
          <w:szCs w:val="24"/>
        </w:rPr>
        <w:t xml:space="preserve"> over a long time so that each chain has moved at least 2R</w:t>
      </w:r>
      <w:r w:rsidR="00BD6B5D" w:rsidRPr="00BD6B5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BD6B5D" w:rsidRPr="00BD6B5D">
        <w:rPr>
          <w:rFonts w:ascii="Times New Roman" w:hAnsi="Times New Roman" w:cs="Times New Roman"/>
          <w:sz w:val="24"/>
          <w:szCs w:val="24"/>
        </w:rPr>
        <w:t xml:space="preserve">, where </w:t>
      </w:r>
      <w:proofErr w:type="spellStart"/>
      <w:r w:rsidR="00BD6B5D" w:rsidRPr="00BD6B5D">
        <w:rPr>
          <w:rFonts w:ascii="Times New Roman" w:hAnsi="Times New Roman" w:cs="Times New Roman"/>
          <w:sz w:val="24"/>
          <w:szCs w:val="24"/>
        </w:rPr>
        <w:t>R</w:t>
      </w:r>
      <w:r w:rsidR="00BD6B5D" w:rsidRPr="00BD6B5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="00BD6B5D" w:rsidRPr="00BD6B5D">
        <w:rPr>
          <w:rFonts w:ascii="Times New Roman" w:hAnsi="Times New Roman" w:cs="Times New Roman"/>
          <w:sz w:val="24"/>
          <w:szCs w:val="24"/>
        </w:rPr>
        <w:t xml:space="preserve"> is the root mean square radius of gyration of polymer chains.</w:t>
      </w:r>
      <w:r w:rsidR="00BD6B5D">
        <w:rPr>
          <w:rFonts w:ascii="Times New Roman" w:hAnsi="Times New Roman" w:cs="Times New Roman"/>
          <w:sz w:val="24"/>
          <w:szCs w:val="24"/>
        </w:rPr>
        <w:t xml:space="preserve"> </w:t>
      </w:r>
      <w:r w:rsidR="00430037">
        <w:rPr>
          <w:rFonts w:ascii="Times New Roman" w:hAnsi="Times New Roman" w:cs="Times New Roman"/>
          <w:sz w:val="24"/>
          <w:szCs w:val="24"/>
        </w:rPr>
        <w:t>Meanwhile, a series of small systems are design</w:t>
      </w:r>
      <w:r w:rsidR="00DE2C9E">
        <w:rPr>
          <w:rFonts w:ascii="Times New Roman" w:hAnsi="Times New Roman" w:cs="Times New Roman"/>
          <w:sz w:val="24"/>
          <w:szCs w:val="24"/>
        </w:rPr>
        <w:t>ed</w:t>
      </w:r>
      <w:r w:rsidR="00616D91">
        <w:rPr>
          <w:rFonts w:ascii="Times New Roman" w:hAnsi="Times New Roman" w:cs="Times New Roman"/>
          <w:sz w:val="24"/>
          <w:szCs w:val="24"/>
        </w:rPr>
        <w:t xml:space="preserve"> to investigate the structural properties</w:t>
      </w:r>
      <w:r w:rsidR="00430037">
        <w:rPr>
          <w:rFonts w:ascii="Times New Roman" w:hAnsi="Times New Roman" w:cs="Times New Roman"/>
          <w:sz w:val="24"/>
          <w:szCs w:val="24"/>
        </w:rPr>
        <w:t xml:space="preserve"> of </w:t>
      </w:r>
      <w:r w:rsidR="00DE2C9E">
        <w:rPr>
          <w:rFonts w:ascii="Times New Roman" w:hAnsi="Times New Roman" w:cs="Times New Roman"/>
          <w:sz w:val="24"/>
          <w:szCs w:val="24"/>
        </w:rPr>
        <w:t xml:space="preserve">the </w:t>
      </w:r>
      <w:r w:rsidR="00430037">
        <w:rPr>
          <w:rFonts w:ascii="Times New Roman" w:hAnsi="Times New Roman" w:cs="Times New Roman"/>
          <w:sz w:val="24"/>
          <w:szCs w:val="24"/>
        </w:rPr>
        <w:t xml:space="preserve">silicone system. Each system contains 1 molecule and each molecule contains 80 repeat units. </w:t>
      </w:r>
      <w:r w:rsidR="003165F4">
        <w:rPr>
          <w:rFonts w:ascii="Times New Roman" w:hAnsi="Times New Roman" w:cs="Times New Roman"/>
          <w:sz w:val="24"/>
          <w:szCs w:val="24"/>
        </w:rPr>
        <w:t>The periodical</w:t>
      </w:r>
      <w:r w:rsidR="003165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165F4" w:rsidRPr="003165F4">
        <w:rPr>
          <w:rFonts w:ascii="Times New Roman" w:hAnsi="Times New Roman" w:cs="Times New Roman"/>
          <w:sz w:val="24"/>
          <w:szCs w:val="24"/>
        </w:rPr>
        <w:t>boundaries are applied to the systems.</w:t>
      </w:r>
      <w:r w:rsidR="003165F4">
        <w:rPr>
          <w:rFonts w:ascii="Times New Roman" w:hAnsi="Times New Roman" w:cs="Times New Roman"/>
          <w:sz w:val="24"/>
          <w:szCs w:val="24"/>
        </w:rPr>
        <w:t xml:space="preserve"> </w:t>
      </w:r>
      <w:r w:rsidR="00BD6B5D" w:rsidRPr="00BD6B5D">
        <w:rPr>
          <w:rFonts w:ascii="Times New Roman" w:hAnsi="Times New Roman" w:cs="Times New Roman"/>
          <w:sz w:val="24"/>
          <w:szCs w:val="24"/>
        </w:rPr>
        <w:t>The simulations have been performed under the NPT ensemble</w:t>
      </w:r>
      <w:r w:rsidR="00BD6B5D">
        <w:rPr>
          <w:rFonts w:ascii="Times New Roman" w:hAnsi="Times New Roman" w:cs="Times New Roman"/>
          <w:sz w:val="24"/>
          <w:szCs w:val="24"/>
        </w:rPr>
        <w:t xml:space="preserve">. </w:t>
      </w:r>
      <w:r w:rsidR="00EB407D">
        <w:rPr>
          <w:rFonts w:ascii="Times New Roman" w:hAnsi="Times New Roman" w:cs="Times New Roman"/>
          <w:sz w:val="24"/>
          <w:szCs w:val="24"/>
        </w:rPr>
        <w:t>To more precisely predict the physicochemical properties of silicone rubber, we use two different force field</w:t>
      </w:r>
      <w:r w:rsidR="00DE2C9E">
        <w:rPr>
          <w:rFonts w:ascii="Times New Roman" w:hAnsi="Times New Roman" w:cs="Times New Roman"/>
          <w:sz w:val="24"/>
          <w:szCs w:val="24"/>
        </w:rPr>
        <w:t>s</w:t>
      </w:r>
      <w:r w:rsidR="00EB407D">
        <w:rPr>
          <w:rFonts w:ascii="Times New Roman" w:hAnsi="Times New Roman" w:cs="Times New Roman"/>
          <w:sz w:val="24"/>
          <w:szCs w:val="24"/>
        </w:rPr>
        <w:t xml:space="preserve"> to characterize different properties: for </w:t>
      </w:r>
      <w:r w:rsidR="00BD6B5D">
        <w:rPr>
          <w:rFonts w:ascii="Times New Roman" w:hAnsi="Times New Roman" w:cs="Times New Roman"/>
          <w:sz w:val="24"/>
          <w:szCs w:val="24"/>
        </w:rPr>
        <w:t>the characterization of the glass transition temperature, FAMD runs are carried out by</w:t>
      </w:r>
      <w:r w:rsidR="00EB407D">
        <w:rPr>
          <w:rFonts w:ascii="Times New Roman" w:hAnsi="Times New Roman" w:cs="Times New Roman"/>
          <w:sz w:val="24"/>
          <w:szCs w:val="24"/>
        </w:rPr>
        <w:t xml:space="preserve"> COMPASS force field</w:t>
      </w:r>
      <w:r w:rsidR="00EB407D">
        <w:rPr>
          <w:rFonts w:ascii="Times New Roman" w:hAnsi="Times New Roman" w:cs="Times New Roman"/>
          <w:sz w:val="24"/>
          <w:szCs w:val="24"/>
        </w:rPr>
        <w:fldChar w:fldCharType="begin"/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&lt;EndNote&gt;&lt;Cite&gt;&lt;Author&gt;McQuaid&lt;/Author&gt;&lt;Year&gt;2004&lt;/Year&gt;&lt;RecNum&gt;117&lt;/RecNum&gt;&lt;DisplayText&gt;&lt;style face="superscript"&gt;1&lt;/style&gt;&lt;/DisplayText&gt;&lt;record&gt;&lt;rec-number&gt;117&lt;/rec-number&gt;&lt;foreign-keys&gt;&lt;key app="EN" db-id="ra9f92d5urevr1exxwmpr9raxwaweeaxa92w" timestamp="1562589015"&gt;117&lt;/key&gt;&lt;/foreign-keys&gt;&lt;ref-type name="Journal Article"&gt;17&lt;/ref-type&gt;&lt;contributors&gt;&lt;authors&gt;&lt;author&gt;McQuaid, Michael J.&lt;/author&gt;&lt;author&gt;Sun, Huai&lt;/author&gt;&lt;author&gt;Rigby, David&lt;/author&gt;&lt;/authors&gt;&lt;/contributors&gt;&lt;titles&gt;&lt;title&gt;Development and validation of COMPASS force field parameters for molecules with aliphatic azide chains&lt;/title&gt;&lt;secondary-title&gt;Journal of Computational Chemistry&lt;/secondary-title&gt;&lt;/titles&gt;&lt;periodical&gt;&lt;full-title&gt;Journal of Computational Chemistry&lt;/full-title&gt;&lt;abbr-1&gt;J. Comput. Chem.&lt;/abbr-1&gt;&lt;abbr-2&gt;J Comput Chem&lt;/abbr-2&gt;&lt;/periodical&gt;&lt;pages&gt;61-71&lt;/pages&gt;&lt;volume&gt;25&lt;/volume&gt;&lt;number&gt;1&lt;/number&gt;&lt;keywords&gt;&lt;keyword&gt;azides&lt;/keyword&gt;&lt;keyword&gt;COMPASS force field&lt;/keyword&gt;&lt;keyword&gt;fuel properties&lt;/keyword&gt;&lt;keyword&gt;propellant properties&lt;/keyword&gt;&lt;/keywords&gt;&lt;dates&gt;&lt;year&gt;2004&lt;/year&gt;&lt;pub-dates&gt;&lt;date&gt;2004/01/15&lt;/date&gt;&lt;/pub-dates&gt;&lt;/dates&gt;&lt;publisher&gt;John Wiley &amp;amp; Sons, Ltd&lt;/publisher&gt;&lt;isbn&gt;0192-8651&lt;/isbn&gt;&lt;urls&gt;&lt;related-urls&gt;&lt;url&gt;https://doi.org/10.1002/jcc.10316&lt;/url&gt;&lt;/related-urls&gt;&lt;/urls&gt;&lt;electronic-resource-num&gt;10.1002/jcc.10316&lt;/electronic-resource-num&gt;&lt;access-date&gt;2019/07/08&lt;/access-date&gt;&lt;/record&gt;&lt;/Cite&gt;&lt;/EndNote&gt;</w:instrText>
      </w:r>
      <w:r w:rsidR="00EB407D">
        <w:rPr>
          <w:rFonts w:ascii="Times New Roman" w:hAnsi="Times New Roman" w:cs="Times New Roman"/>
          <w:sz w:val="24"/>
          <w:szCs w:val="24"/>
        </w:rPr>
        <w:fldChar w:fldCharType="separate"/>
      </w:r>
      <w:r w:rsidR="00B04DF4" w:rsidRPr="00B04DF4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EB407D">
        <w:rPr>
          <w:rFonts w:ascii="Times New Roman" w:hAnsi="Times New Roman" w:cs="Times New Roman"/>
          <w:sz w:val="24"/>
          <w:szCs w:val="24"/>
        </w:rPr>
        <w:fldChar w:fldCharType="end"/>
      </w:r>
      <w:r w:rsidR="0077783C">
        <w:rPr>
          <w:rFonts w:ascii="Times New Roman" w:hAnsi="Times New Roman" w:cs="Times New Roman"/>
          <w:sz w:val="24"/>
          <w:szCs w:val="24"/>
        </w:rPr>
        <w:t xml:space="preserve">, which is </w:t>
      </w:r>
      <w:r w:rsidR="00637342">
        <w:rPr>
          <w:rFonts w:ascii="Times New Roman" w:hAnsi="Times New Roman" w:cs="Times New Roman"/>
          <w:sz w:val="24"/>
          <w:szCs w:val="24"/>
        </w:rPr>
        <w:t>suitable</w:t>
      </w:r>
      <w:r w:rsidR="0077783C" w:rsidRPr="0077783C">
        <w:rPr>
          <w:rFonts w:ascii="Times New Roman" w:hAnsi="Times New Roman" w:cs="Times New Roman"/>
          <w:sz w:val="24"/>
          <w:szCs w:val="24"/>
        </w:rPr>
        <w:t xml:space="preserve"> for condensed</w:t>
      </w:r>
      <w:r w:rsidR="0077783C">
        <w:rPr>
          <w:rFonts w:ascii="宋体" w:eastAsia="宋体" w:hAnsi="宋体" w:cs="宋体" w:hint="eastAsia"/>
          <w:sz w:val="24"/>
          <w:szCs w:val="24"/>
        </w:rPr>
        <w:t>-</w:t>
      </w:r>
      <w:r w:rsidR="0077783C" w:rsidRPr="0077783C">
        <w:rPr>
          <w:rFonts w:ascii="Times New Roman" w:hAnsi="Times New Roman" w:cs="Times New Roman"/>
          <w:sz w:val="24"/>
          <w:szCs w:val="24"/>
        </w:rPr>
        <w:t>phase optimized molecular potentials for atomistic simulation studies</w:t>
      </w:r>
      <w:r w:rsidR="00EB407D">
        <w:rPr>
          <w:rFonts w:ascii="Times New Roman" w:hAnsi="Times New Roman" w:cs="Times New Roman"/>
          <w:sz w:val="24"/>
          <w:szCs w:val="24"/>
        </w:rPr>
        <w:t>.</w:t>
      </w:r>
      <w:r w:rsidR="00BD6B5D">
        <w:rPr>
          <w:rFonts w:ascii="Times New Roman" w:hAnsi="Times New Roman" w:cs="Times New Roman"/>
          <w:sz w:val="24"/>
          <w:szCs w:val="24"/>
        </w:rPr>
        <w:t xml:space="preserve"> </w:t>
      </w:r>
      <w:r w:rsidR="0077783C">
        <w:rPr>
          <w:rFonts w:ascii="Times New Roman" w:hAnsi="Times New Roman" w:cs="Times New Roman"/>
          <w:sz w:val="24"/>
          <w:szCs w:val="24"/>
        </w:rPr>
        <w:t>And for the characterization of the decomposition temperature, FAMD runs are carried out by REAXFF force field</w:t>
      </w:r>
      <w:r w:rsidR="00FB1D7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PEVuZE5vdGU+PENpdGU+PEF1dGhvcj5DaGVub3dldGg8L0F1dGhvcj48WWVhcj4yMDA4PC9ZZWFy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</w:fldData>
        </w:fldChar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04DF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PEVuZE5vdGU+PENpdGU+PEF1dGhvcj5DaGVub3dldGg8L0F1dGhvcj48WWVhcj4yMDA4PC9ZZWFy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</w:fldData>
        </w:fldChar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04DF4">
        <w:rPr>
          <w:rFonts w:ascii="Times New Roman" w:hAnsi="Times New Roman" w:cs="Times New Roman"/>
          <w:sz w:val="24"/>
          <w:szCs w:val="24"/>
        </w:rPr>
      </w:r>
      <w:r w:rsidR="00B04DF4">
        <w:rPr>
          <w:rFonts w:ascii="Times New Roman" w:hAnsi="Times New Roman" w:cs="Times New Roman"/>
          <w:sz w:val="24"/>
          <w:szCs w:val="24"/>
        </w:rPr>
        <w:fldChar w:fldCharType="end"/>
      </w:r>
      <w:r w:rsidR="00FB1D7F">
        <w:rPr>
          <w:rFonts w:ascii="Times New Roman" w:hAnsi="Times New Roman" w:cs="Times New Roman"/>
          <w:sz w:val="24"/>
          <w:szCs w:val="24"/>
        </w:rPr>
      </w:r>
      <w:r w:rsidR="00FB1D7F">
        <w:rPr>
          <w:rFonts w:ascii="Times New Roman" w:hAnsi="Times New Roman" w:cs="Times New Roman"/>
          <w:sz w:val="24"/>
          <w:szCs w:val="24"/>
        </w:rPr>
        <w:fldChar w:fldCharType="separate"/>
      </w:r>
      <w:r w:rsidR="00B04DF4" w:rsidRPr="00B04DF4">
        <w:rPr>
          <w:rFonts w:ascii="Times New Roman" w:hAnsi="Times New Roman" w:cs="Times New Roman"/>
          <w:noProof/>
          <w:sz w:val="24"/>
          <w:szCs w:val="24"/>
          <w:vertAlign w:val="superscript"/>
        </w:rPr>
        <w:t>2, 3, 4</w:t>
      </w:r>
      <w:r w:rsidR="00FB1D7F">
        <w:rPr>
          <w:rFonts w:ascii="Times New Roman" w:hAnsi="Times New Roman" w:cs="Times New Roman"/>
          <w:sz w:val="24"/>
          <w:szCs w:val="24"/>
        </w:rPr>
        <w:fldChar w:fldCharType="end"/>
      </w:r>
      <w:r w:rsidR="0077783C">
        <w:rPr>
          <w:rFonts w:ascii="Times New Roman" w:hAnsi="Times New Roman" w:cs="Times New Roman"/>
          <w:sz w:val="24"/>
          <w:szCs w:val="24"/>
        </w:rPr>
        <w:t xml:space="preserve">, </w:t>
      </w:r>
      <w:r w:rsidR="00637342">
        <w:rPr>
          <w:rFonts w:ascii="Times New Roman" w:hAnsi="Times New Roman" w:cs="Times New Roman"/>
          <w:sz w:val="24"/>
          <w:szCs w:val="24"/>
        </w:rPr>
        <w:t xml:space="preserve">which </w:t>
      </w:r>
      <w:r w:rsidR="00FA175E">
        <w:rPr>
          <w:rFonts w:ascii="Times New Roman" w:hAnsi="Times New Roman" w:cs="Times New Roman"/>
          <w:sz w:val="24"/>
          <w:szCs w:val="24"/>
        </w:rPr>
        <w:t xml:space="preserve">provides </w:t>
      </w:r>
      <w:r w:rsidR="00FA175E" w:rsidRPr="00FA175E">
        <w:rPr>
          <w:rFonts w:ascii="Times New Roman" w:hAnsi="Times New Roman" w:cs="Times New Roman"/>
          <w:sz w:val="24"/>
          <w:szCs w:val="24"/>
        </w:rPr>
        <w:t>accurate</w:t>
      </w:r>
      <w:r w:rsidR="00FA17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A175E" w:rsidRPr="00FA175E">
        <w:rPr>
          <w:rFonts w:ascii="Times New Roman" w:hAnsi="Times New Roman" w:cs="Times New Roman"/>
          <w:sz w:val="24"/>
          <w:szCs w:val="24"/>
        </w:rPr>
        <w:t>descriptions of bond breaking and bond formation</w:t>
      </w:r>
      <w:r w:rsidR="00FA175E">
        <w:rPr>
          <w:rFonts w:ascii="Times New Roman" w:hAnsi="Times New Roman" w:cs="Times New Roman"/>
          <w:sz w:val="24"/>
          <w:szCs w:val="24"/>
        </w:rPr>
        <w:t xml:space="preserve"> in high </w:t>
      </w:r>
      <w:r w:rsidR="00FA175E">
        <w:rPr>
          <w:rFonts w:ascii="Times New Roman" w:hAnsi="Times New Roman" w:cs="Times New Roman"/>
          <w:sz w:val="24"/>
          <w:szCs w:val="24"/>
        </w:rPr>
        <w:lastRenderedPageBreak/>
        <w:t>temperature</w:t>
      </w:r>
      <w:r w:rsidR="00FA175E">
        <w:rPr>
          <w:rFonts w:ascii="Times New Roman" w:hAnsi="Times New Roman" w:cs="Times New Roman" w:hint="eastAsia"/>
          <w:sz w:val="24"/>
          <w:szCs w:val="24"/>
        </w:rPr>
        <w:t>.</w:t>
      </w:r>
      <w:r w:rsidR="00FA175E">
        <w:rPr>
          <w:rFonts w:ascii="Times New Roman" w:hAnsi="Times New Roman" w:cs="Times New Roman"/>
          <w:sz w:val="24"/>
          <w:szCs w:val="24"/>
        </w:rPr>
        <w:t xml:space="preserve"> </w:t>
      </w:r>
      <w:r w:rsidR="004F1B7E" w:rsidRPr="004F1B7E">
        <w:rPr>
          <w:rFonts w:ascii="Times New Roman" w:hAnsi="Times New Roman" w:cs="Times New Roman"/>
          <w:sz w:val="24"/>
          <w:szCs w:val="24"/>
        </w:rPr>
        <w:t xml:space="preserve">Decomposition simulation of each system contains 1 molecule, which contains </w:t>
      </w:r>
      <w:r w:rsidR="003578B9">
        <w:rPr>
          <w:rFonts w:ascii="Times New Roman" w:hAnsi="Times New Roman" w:cs="Times New Roman"/>
          <w:sz w:val="24"/>
          <w:szCs w:val="24"/>
        </w:rPr>
        <w:t>3</w:t>
      </w:r>
      <w:r w:rsidR="004F1B7E" w:rsidRPr="004F1B7E">
        <w:rPr>
          <w:rFonts w:ascii="Times New Roman" w:hAnsi="Times New Roman" w:cs="Times New Roman"/>
          <w:sz w:val="24"/>
          <w:szCs w:val="24"/>
        </w:rPr>
        <w:t>00 repeat units, and 25 nitrogen molecule (N</w:t>
      </w:r>
      <w:r w:rsidR="004F1B7E" w:rsidRPr="000027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F1B7E" w:rsidRPr="004F1B7E">
        <w:rPr>
          <w:rFonts w:ascii="Times New Roman" w:hAnsi="Times New Roman" w:cs="Times New Roman"/>
          <w:sz w:val="24"/>
          <w:szCs w:val="24"/>
        </w:rPr>
        <w:t>). The simulations have been performed under the periodical boundaries and NPT ensemble.</w:t>
      </w:r>
      <w:r w:rsidR="004F1B7E">
        <w:rPr>
          <w:rFonts w:ascii="Times New Roman" w:hAnsi="Times New Roman" w:cs="Times New Roman"/>
          <w:sz w:val="24"/>
          <w:szCs w:val="24"/>
        </w:rPr>
        <w:t xml:space="preserve"> </w:t>
      </w:r>
      <w:r w:rsidR="004F1B7E" w:rsidRPr="004F1B7E">
        <w:rPr>
          <w:rFonts w:ascii="Times New Roman" w:hAnsi="Times New Roman" w:cs="Times New Roman"/>
          <w:sz w:val="24"/>
          <w:szCs w:val="24"/>
        </w:rPr>
        <w:t>In the non-equilibrium simulation section, the decomposition temperature is defined as the hinge of the variation of the mean-squared distance change rate of all molecule in simulation box as</w:t>
      </w:r>
      <w:r w:rsidR="004F1B7E">
        <w:rPr>
          <w:rFonts w:ascii="Times New Roman" w:hAnsi="Times New Roman" w:cs="Times New Roman"/>
          <w:sz w:val="24"/>
          <w:szCs w:val="24"/>
        </w:rPr>
        <w:t xml:space="preserve"> a function of the temperature.</w:t>
      </w:r>
      <w:r w:rsidR="004F1B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2390">
        <w:rPr>
          <w:rFonts w:ascii="Times New Roman" w:hAnsi="Times New Roman" w:cs="Times New Roman" w:hint="eastAsia"/>
          <w:sz w:val="24"/>
          <w:szCs w:val="24"/>
        </w:rPr>
        <w:t>The</w:t>
      </w:r>
      <w:r w:rsidR="00002390">
        <w:rPr>
          <w:rFonts w:ascii="Times New Roman" w:hAnsi="Times New Roman" w:cs="Times New Roman"/>
          <w:sz w:val="24"/>
          <w:szCs w:val="24"/>
        </w:rPr>
        <w:t xml:space="preserve"> </w:t>
      </w:r>
      <w:r w:rsidR="004F1B7E" w:rsidRPr="004F1B7E">
        <w:rPr>
          <w:rFonts w:ascii="Times New Roman" w:hAnsi="Times New Roman" w:cs="Times New Roman"/>
          <w:sz w:val="24"/>
          <w:szCs w:val="24"/>
        </w:rPr>
        <w:t xml:space="preserve">simulation data with repeat </w:t>
      </w:r>
      <w:r w:rsidR="00002390">
        <w:rPr>
          <w:rFonts w:ascii="Times New Roman" w:hAnsi="Times New Roman" w:cs="Times New Roman"/>
          <w:sz w:val="24"/>
          <w:szCs w:val="24"/>
        </w:rPr>
        <w:t>progress</w:t>
      </w:r>
      <w:r w:rsidR="00F46AC8">
        <w:rPr>
          <w:rFonts w:ascii="Times New Roman" w:hAnsi="Times New Roman" w:cs="Times New Roman"/>
          <w:sz w:val="24"/>
          <w:szCs w:val="24"/>
        </w:rPr>
        <w:t>es</w:t>
      </w:r>
      <w:r w:rsidR="004F1B7E" w:rsidRPr="004F1B7E">
        <w:rPr>
          <w:rFonts w:ascii="Times New Roman" w:hAnsi="Times New Roman" w:cs="Times New Roman"/>
          <w:sz w:val="24"/>
          <w:szCs w:val="24"/>
        </w:rPr>
        <w:t xml:space="preserve"> and in the experiment section and the comparison in Figure 3, the decomposition temperature is defined as the 5% weight loss temperature.</w:t>
      </w:r>
      <w:r w:rsidR="004F1B7E">
        <w:rPr>
          <w:rFonts w:ascii="Times New Roman" w:hAnsi="Times New Roman" w:cs="Times New Roman"/>
          <w:sz w:val="24"/>
          <w:szCs w:val="24"/>
        </w:rPr>
        <w:t xml:space="preserve"> </w:t>
      </w:r>
      <w:r w:rsidR="00041B12">
        <w:rPr>
          <w:rFonts w:ascii="Times New Roman" w:hAnsi="Times New Roman" w:cs="Times New Roman" w:hint="eastAsia"/>
          <w:sz w:val="24"/>
          <w:szCs w:val="24"/>
        </w:rPr>
        <w:t>All</w:t>
      </w:r>
      <w:r w:rsidR="00041B12">
        <w:rPr>
          <w:rFonts w:ascii="Times New Roman" w:hAnsi="Times New Roman" w:cs="Times New Roman"/>
          <w:sz w:val="24"/>
          <w:szCs w:val="24"/>
        </w:rPr>
        <w:t xml:space="preserve"> FAMD runs are performed by LAMMPS, distributed by </w:t>
      </w:r>
      <w:r w:rsidR="00FB1D7F" w:rsidRPr="00406843">
        <w:rPr>
          <w:rFonts w:ascii="Times New Roman" w:hAnsi="Times New Roman" w:cs="Times New Roman"/>
          <w:sz w:val="24"/>
          <w:szCs w:val="24"/>
        </w:rPr>
        <w:t>Sandia National Laborator</w:t>
      </w:r>
      <w:r w:rsidR="00FB1D7F">
        <w:rPr>
          <w:rFonts w:ascii="Times New Roman" w:hAnsi="Times New Roman" w:cs="Times New Roman" w:hint="eastAsia"/>
          <w:sz w:val="24"/>
          <w:szCs w:val="24"/>
        </w:rPr>
        <w:t>ies</w:t>
      </w:r>
      <w:r w:rsidR="00FB1D7F">
        <w:rPr>
          <w:rFonts w:ascii="Times New Roman" w:hAnsi="Times New Roman" w:cs="Times New Roman"/>
          <w:sz w:val="24"/>
          <w:szCs w:val="24"/>
        </w:rPr>
        <w:fldChar w:fldCharType="begin"/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&lt;EndNote&gt;&lt;Cite&gt;&lt;Author&gt;Plimpton&lt;/Author&gt;&lt;Year&gt;1995&lt;/Year&gt;&lt;RecNum&gt;54&lt;/RecNum&gt;&lt;DisplayText&gt;&lt;style face="superscript"&gt;5&lt;/style&gt;&lt;/DisplayText&gt;&lt;record&gt;&lt;rec-number&gt;54&lt;/rec-number&gt;&lt;foreign-keys&gt;&lt;key app="EN" db-id="zfz9dafauw9wxse0ezopsevapw0wdz5d9ps2"&gt;54&lt;/key&gt;&lt;/foreign-keys&gt;&lt;ref-type name="Journal Article"&gt;17&lt;/ref-type&gt;&lt;contributors&gt;&lt;authors&gt;&lt;author&gt;Plimpton, Steve&lt;/author&gt;&lt;/authors&gt;&lt;/contributors&gt;&lt;titles&gt;&lt;title&gt;Fast parallel algorithms for short-range molecular dynamics&lt;/title&gt;&lt;secondary-title&gt;Journal of computational physics&lt;/secondary-title&gt;&lt;/titles&gt;&lt;periodical&gt;&lt;full-title&gt;Journal of computational physics&lt;/full-title&gt;&lt;/periodical&gt;&lt;pages&gt;1-19&lt;/pages&gt;&lt;volume&gt;117&lt;/volume&gt;&lt;number&gt;1&lt;/number&gt;&lt;dates&gt;&lt;year&gt;1995&lt;/year&gt;&lt;/dates&gt;&lt;isbn&gt;0021-9991&lt;/isbn&gt;&lt;urls&gt;&lt;/urls&gt;&lt;/record&gt;&lt;/Cite&gt;&lt;/EndNote&gt;</w:instrText>
      </w:r>
      <w:r w:rsidR="00FB1D7F">
        <w:rPr>
          <w:rFonts w:ascii="Times New Roman" w:hAnsi="Times New Roman" w:cs="Times New Roman"/>
          <w:sz w:val="24"/>
          <w:szCs w:val="24"/>
        </w:rPr>
        <w:fldChar w:fldCharType="separate"/>
      </w:r>
      <w:r w:rsidR="00B04DF4" w:rsidRPr="00B04DF4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FB1D7F">
        <w:rPr>
          <w:rFonts w:ascii="Times New Roman" w:hAnsi="Times New Roman" w:cs="Times New Roman"/>
          <w:sz w:val="24"/>
          <w:szCs w:val="24"/>
        </w:rPr>
        <w:fldChar w:fldCharType="end"/>
      </w:r>
      <w:r w:rsidR="00FB1D7F">
        <w:rPr>
          <w:rFonts w:ascii="Times New Roman" w:hAnsi="Times New Roman" w:cs="Times New Roman" w:hint="eastAsia"/>
          <w:sz w:val="24"/>
          <w:szCs w:val="24"/>
        </w:rPr>
        <w:t>.</w:t>
      </w:r>
      <w:r w:rsidR="00FB1D7F">
        <w:rPr>
          <w:rFonts w:ascii="Times New Roman" w:hAnsi="Times New Roman" w:cs="Times New Roman"/>
          <w:sz w:val="24"/>
          <w:szCs w:val="24"/>
        </w:rPr>
        <w:t xml:space="preserve"> </w:t>
      </w:r>
      <w:r w:rsidR="00FB1D7F" w:rsidRPr="0002351F">
        <w:rPr>
          <w:rFonts w:ascii="Times New Roman" w:hAnsi="Times New Roman" w:cs="Times New Roman"/>
          <w:sz w:val="24"/>
          <w:szCs w:val="24"/>
        </w:rPr>
        <w:t xml:space="preserve">More </w:t>
      </w:r>
      <w:r w:rsidR="00FB1D7F">
        <w:rPr>
          <w:rFonts w:ascii="Times New Roman" w:hAnsi="Times New Roman" w:cs="Times New Roman"/>
          <w:sz w:val="24"/>
          <w:szCs w:val="24"/>
        </w:rPr>
        <w:t xml:space="preserve">simulation </w:t>
      </w:r>
      <w:r w:rsidR="00FB1D7F" w:rsidRPr="0002351F">
        <w:rPr>
          <w:rFonts w:ascii="Times New Roman" w:hAnsi="Times New Roman" w:cs="Times New Roman"/>
          <w:sz w:val="24"/>
          <w:szCs w:val="24"/>
        </w:rPr>
        <w:t>de</w:t>
      </w:r>
      <w:r w:rsidR="00FB1D7F">
        <w:rPr>
          <w:rFonts w:ascii="Times New Roman" w:hAnsi="Times New Roman" w:cs="Times New Roman"/>
          <w:sz w:val="24"/>
          <w:szCs w:val="24"/>
        </w:rPr>
        <w:t>tails</w:t>
      </w:r>
      <w:r w:rsidR="00FB1D7F" w:rsidRPr="0002351F">
        <w:rPr>
          <w:rFonts w:ascii="Times New Roman" w:hAnsi="Times New Roman" w:cs="Times New Roman"/>
          <w:sz w:val="24"/>
          <w:szCs w:val="24"/>
        </w:rPr>
        <w:t xml:space="preserve"> can be found in our previous </w:t>
      </w:r>
      <w:r w:rsidR="00FB1D7F">
        <w:rPr>
          <w:rFonts w:ascii="Times New Roman" w:hAnsi="Times New Roman" w:cs="Times New Roman"/>
          <w:sz w:val="24"/>
          <w:szCs w:val="24"/>
        </w:rPr>
        <w:t>stud</w:t>
      </w:r>
      <w:r w:rsidR="00FB1D7F">
        <w:rPr>
          <w:rFonts w:ascii="Times New Roman" w:hAnsi="Times New Roman" w:cs="Times New Roman" w:hint="eastAsia"/>
          <w:sz w:val="24"/>
          <w:szCs w:val="24"/>
        </w:rPr>
        <w:t>ies</w:t>
      </w:r>
      <w:r w:rsidR="00FB1D7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PEVuZE5vdGU+PENpdGU+PEF1dGhvcj5MaXU8L0F1dGhvcj48WWVhcj4yMDExPC9ZZWFyPjxSZWNO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==
</w:fldData>
        </w:fldChar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04DF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PEVuZE5vdGU+PENpdGU+PEF1dGhvcj5MaXU8L0F1dGhvcj48WWVhcj4yMDExPC9ZZWFyPjxSZWNO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==
</w:fldData>
        </w:fldChar>
      </w:r>
      <w:r w:rsidR="00B04DF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04DF4">
        <w:rPr>
          <w:rFonts w:ascii="Times New Roman" w:hAnsi="Times New Roman" w:cs="Times New Roman"/>
          <w:sz w:val="24"/>
          <w:szCs w:val="24"/>
        </w:rPr>
      </w:r>
      <w:r w:rsidR="00B04DF4">
        <w:rPr>
          <w:rFonts w:ascii="Times New Roman" w:hAnsi="Times New Roman" w:cs="Times New Roman"/>
          <w:sz w:val="24"/>
          <w:szCs w:val="24"/>
        </w:rPr>
        <w:fldChar w:fldCharType="end"/>
      </w:r>
      <w:r w:rsidR="00FB1D7F">
        <w:rPr>
          <w:rFonts w:ascii="Times New Roman" w:hAnsi="Times New Roman" w:cs="Times New Roman"/>
          <w:sz w:val="24"/>
          <w:szCs w:val="24"/>
        </w:rPr>
      </w:r>
      <w:r w:rsidR="00FB1D7F">
        <w:rPr>
          <w:rFonts w:ascii="Times New Roman" w:hAnsi="Times New Roman" w:cs="Times New Roman"/>
          <w:sz w:val="24"/>
          <w:szCs w:val="24"/>
        </w:rPr>
        <w:fldChar w:fldCharType="separate"/>
      </w:r>
      <w:r w:rsidR="00B04DF4" w:rsidRPr="00B04DF4">
        <w:rPr>
          <w:rFonts w:ascii="Times New Roman" w:hAnsi="Times New Roman" w:cs="Times New Roman"/>
          <w:noProof/>
          <w:sz w:val="24"/>
          <w:szCs w:val="24"/>
          <w:vertAlign w:val="superscript"/>
        </w:rPr>
        <w:t>6, 7, 8, 9, 10</w:t>
      </w:r>
      <w:r w:rsidR="00FB1D7F">
        <w:rPr>
          <w:rFonts w:ascii="Times New Roman" w:hAnsi="Times New Roman" w:cs="Times New Roman"/>
          <w:sz w:val="24"/>
          <w:szCs w:val="24"/>
        </w:rPr>
        <w:fldChar w:fldCharType="end"/>
      </w:r>
      <w:hyperlink w:anchor="_ENREF_50" w:tooltip="Liu, 2016 #32" w:history="1"/>
      <w:r w:rsidR="00FB1D7F" w:rsidRPr="000C3D44">
        <w:rPr>
          <w:rFonts w:ascii="Times New Roman" w:hAnsi="Times New Roman" w:cs="Times New Roman"/>
          <w:sz w:val="24"/>
          <w:szCs w:val="24"/>
        </w:rPr>
        <w:t>.</w:t>
      </w:r>
    </w:p>
    <w:p w14:paraId="2089A0F8" w14:textId="77777777" w:rsidR="00F65489" w:rsidRDefault="009602D1" w:rsidP="00FB1D7F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8E02C2" wp14:editId="1F0CACB0">
            <wp:extent cx="5274310" cy="37280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1182B" w14:textId="58A65525" w:rsidR="009602D1" w:rsidRDefault="009602D1" w:rsidP="009602D1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9602D1">
        <w:rPr>
          <w:rFonts w:ascii="Times New Roman" w:hAnsi="Times New Roman" w:cs="Times New Roman" w:hint="eastAsia"/>
          <w:b/>
          <w:szCs w:val="24"/>
        </w:rPr>
        <w:t>Figure</w:t>
      </w:r>
      <w:r w:rsidRPr="009602D1">
        <w:rPr>
          <w:rFonts w:ascii="Times New Roman" w:hAnsi="Times New Roman" w:cs="Times New Roman"/>
          <w:b/>
          <w:szCs w:val="24"/>
        </w:rPr>
        <w:t xml:space="preserve"> S1. All system</w:t>
      </w:r>
      <w:r>
        <w:rPr>
          <w:rFonts w:ascii="Times New Roman" w:hAnsi="Times New Roman" w:cs="Times New Roman"/>
          <w:b/>
          <w:szCs w:val="24"/>
        </w:rPr>
        <w:t>s</w:t>
      </w:r>
      <w:r w:rsidRPr="009602D1">
        <w:rPr>
          <w:rFonts w:ascii="Times New Roman" w:hAnsi="Times New Roman" w:cs="Times New Roman"/>
          <w:b/>
          <w:szCs w:val="24"/>
        </w:rPr>
        <w:t xml:space="preserve"> of novel silicone elastomer with various contents and length of LCS.</w:t>
      </w:r>
    </w:p>
    <w:p w14:paraId="001D3F8B" w14:textId="7D1B5577" w:rsidR="00682F09" w:rsidRDefault="00682F09" w:rsidP="009602D1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14:paraId="1CAAA940" w14:textId="77777777" w:rsidR="00682F09" w:rsidRPr="009602D1" w:rsidRDefault="00682F09" w:rsidP="009602D1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14:paraId="6E390DCC" w14:textId="77777777" w:rsidR="00041B12" w:rsidRPr="00933DE5" w:rsidRDefault="00FB1D7F" w:rsidP="00FA175E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933DE5">
        <w:rPr>
          <w:rFonts w:ascii="Times New Roman" w:hAnsi="Times New Roman" w:cs="Times New Roman" w:hint="eastAsia"/>
          <w:b/>
          <w:sz w:val="28"/>
          <w:szCs w:val="24"/>
        </w:rPr>
        <w:lastRenderedPageBreak/>
        <w:t>Experimental Section</w:t>
      </w:r>
    </w:p>
    <w:p w14:paraId="1DD345B2" w14:textId="77777777" w:rsidR="003F4A39" w:rsidRPr="00115EBB" w:rsidRDefault="003F4A39" w:rsidP="003F4A39">
      <w:pPr>
        <w:pStyle w:val="a7"/>
        <w:spacing w:line="480" w:lineRule="auto"/>
        <w:jc w:val="both"/>
        <w:rPr>
          <w:rFonts w:ascii="Times New Roman" w:hAnsi="Times New Roman" w:cs="Times New Roman"/>
          <w:b/>
          <w:kern w:val="2"/>
        </w:rPr>
      </w:pPr>
      <w:r w:rsidRPr="00115EBB">
        <w:rPr>
          <w:rFonts w:ascii="Times New Roman" w:hAnsi="Times New Roman" w:cs="Times New Roman" w:hint="eastAsia"/>
          <w:b/>
          <w:kern w:val="2"/>
        </w:rPr>
        <w:t>M</w:t>
      </w:r>
      <w:r w:rsidRPr="00115EBB">
        <w:rPr>
          <w:rFonts w:ascii="Times New Roman" w:hAnsi="Times New Roman" w:cs="Times New Roman"/>
          <w:b/>
          <w:kern w:val="2"/>
        </w:rPr>
        <w:t>aterials</w:t>
      </w:r>
    </w:p>
    <w:p w14:paraId="4D25776F" w14:textId="77777777" w:rsidR="003F4A39" w:rsidRDefault="00C3303E" w:rsidP="009602D1">
      <w:pPr>
        <w:pStyle w:val="a7"/>
        <w:spacing w:line="480" w:lineRule="auto"/>
        <w:jc w:val="both"/>
        <w:rPr>
          <w:rFonts w:ascii="Times New Roman" w:hAnsi="Times New Roman" w:cs="Times New Roman"/>
          <w:kern w:val="2"/>
        </w:rPr>
      </w:pPr>
      <w:r w:rsidRPr="00C3303E">
        <w:rPr>
          <w:rFonts w:ascii="Times New Roman" w:hAnsi="Times New Roman" w:cs="Times New Roman"/>
          <w:kern w:val="2"/>
        </w:rPr>
        <w:t>Octa</w:t>
      </w:r>
      <w:r>
        <w:rPr>
          <w:rFonts w:ascii="Times New Roman" w:hAnsi="Times New Roman" w:cs="Times New Roman"/>
          <w:kern w:val="2"/>
        </w:rPr>
        <w:t>-</w:t>
      </w:r>
      <w:r w:rsidRPr="00C3303E">
        <w:rPr>
          <w:rFonts w:ascii="Times New Roman" w:hAnsi="Times New Roman" w:cs="Times New Roman"/>
          <w:kern w:val="2"/>
        </w:rPr>
        <w:t>methyl</w:t>
      </w:r>
      <w:r>
        <w:rPr>
          <w:rFonts w:ascii="Times New Roman" w:hAnsi="Times New Roman" w:cs="Times New Roman"/>
          <w:kern w:val="2"/>
        </w:rPr>
        <w:t>-</w:t>
      </w:r>
      <w:r w:rsidRPr="00C3303E">
        <w:rPr>
          <w:rFonts w:ascii="Times New Roman" w:hAnsi="Times New Roman" w:cs="Times New Roman"/>
          <w:kern w:val="2"/>
        </w:rPr>
        <w:t>cyclo</w:t>
      </w:r>
      <w:r>
        <w:rPr>
          <w:rFonts w:ascii="Times New Roman" w:hAnsi="Times New Roman" w:cs="Times New Roman"/>
          <w:kern w:val="2"/>
        </w:rPr>
        <w:t>-</w:t>
      </w:r>
      <w:proofErr w:type="spellStart"/>
      <w:r w:rsidRPr="00C3303E">
        <w:rPr>
          <w:rFonts w:ascii="Times New Roman" w:hAnsi="Times New Roman" w:cs="Times New Roman"/>
          <w:kern w:val="2"/>
        </w:rPr>
        <w:t>tetrasiloxane</w:t>
      </w:r>
      <w:proofErr w:type="spellEnd"/>
      <w:r>
        <w:rPr>
          <w:rFonts w:ascii="Times New Roman" w:hAnsi="Times New Roman" w:cs="Times New Roman"/>
          <w:kern w:val="2"/>
        </w:rPr>
        <w:t xml:space="preserve"> (99.9%), 2,4,6,8-tetramethyl-2,4,6,8 </w:t>
      </w:r>
      <w:proofErr w:type="spellStart"/>
      <w:r>
        <w:rPr>
          <w:rFonts w:ascii="Times New Roman" w:hAnsi="Times New Roman" w:cs="Times New Roman"/>
          <w:kern w:val="2"/>
        </w:rPr>
        <w:t>tetravinylcyclotetrasiloxane</w:t>
      </w:r>
      <w:proofErr w:type="spellEnd"/>
      <w:r>
        <w:rPr>
          <w:rFonts w:ascii="Times New Roman" w:hAnsi="Times New Roman" w:cs="Times New Roman" w:hint="eastAsia"/>
          <w:kern w:val="2"/>
        </w:rPr>
        <w:t xml:space="preserve"> </w:t>
      </w:r>
      <w:proofErr w:type="spellStart"/>
      <w:r w:rsidRPr="00C3303E">
        <w:rPr>
          <w:rFonts w:ascii="Times New Roman" w:hAnsi="Times New Roman" w:cs="Times New Roman"/>
          <w:kern w:val="2"/>
        </w:rPr>
        <w:t>Decamethyltetrasiloxane</w:t>
      </w:r>
      <w:proofErr w:type="spellEnd"/>
      <w:r>
        <w:rPr>
          <w:rFonts w:ascii="Times New Roman" w:hAnsi="Times New Roman" w:cs="Times New Roman"/>
          <w:kern w:val="2"/>
        </w:rPr>
        <w:t xml:space="preserve"> (97.5%)</w:t>
      </w:r>
      <w:r w:rsidR="00D67A03"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kern w:val="2"/>
        </w:rPr>
        <w:t xml:space="preserve">are purchased from J&amp;K Scientific Ltd. </w:t>
      </w:r>
      <w:r w:rsidRPr="00C3303E">
        <w:rPr>
          <w:rFonts w:ascii="Times New Roman" w:hAnsi="Times New Roman" w:cs="Times New Roman"/>
          <w:kern w:val="2"/>
        </w:rPr>
        <w:t>China</w:t>
      </w:r>
      <w:r>
        <w:rPr>
          <w:rFonts w:ascii="Times New Roman" w:hAnsi="Times New Roman" w:cs="Times New Roman"/>
          <w:kern w:val="2"/>
        </w:rPr>
        <w:t xml:space="preserve">. </w:t>
      </w:r>
      <w:r w:rsidR="00D67A03" w:rsidRPr="00D67A03">
        <w:rPr>
          <w:rFonts w:ascii="Times New Roman" w:hAnsi="Times New Roman" w:cs="Times New Roman"/>
          <w:kern w:val="2"/>
        </w:rPr>
        <w:t>Potassium hydroxide</w:t>
      </w:r>
      <w:r w:rsidR="00D67A03">
        <w:rPr>
          <w:rFonts w:ascii="Times New Roman" w:hAnsi="Times New Roman" w:cs="Times New Roman"/>
          <w:kern w:val="2"/>
        </w:rPr>
        <w:t xml:space="preserve"> (99.99%) is </w:t>
      </w:r>
      <w:r w:rsidR="00BD52A6">
        <w:rPr>
          <w:rFonts w:ascii="Times New Roman" w:hAnsi="Times New Roman" w:cs="Times New Roman"/>
          <w:kern w:val="2"/>
        </w:rPr>
        <w:t xml:space="preserve">purchased from Adamas Pharmaceuticals, Inc, China. </w:t>
      </w:r>
      <w:proofErr w:type="spellStart"/>
      <w:r w:rsidR="00BD52A6" w:rsidRPr="00BD52A6">
        <w:rPr>
          <w:rFonts w:ascii="Times New Roman" w:hAnsi="Times New Roman" w:cs="Times New Roman"/>
          <w:kern w:val="2"/>
        </w:rPr>
        <w:t>Decamethyltetrasiloxane</w:t>
      </w:r>
      <w:proofErr w:type="spellEnd"/>
      <w:r w:rsidR="00BD52A6">
        <w:rPr>
          <w:rFonts w:ascii="Times New Roman" w:hAnsi="Times New Roman" w:cs="Times New Roman"/>
          <w:kern w:val="2"/>
        </w:rPr>
        <w:t xml:space="preserve"> (97%) and </w:t>
      </w:r>
      <w:r w:rsidR="00BD52A6" w:rsidRPr="00BD52A6">
        <w:rPr>
          <w:rFonts w:ascii="Times New Roman" w:hAnsi="Times New Roman" w:cs="Times New Roman"/>
          <w:kern w:val="2"/>
        </w:rPr>
        <w:t xml:space="preserve">Acetic acid </w:t>
      </w:r>
      <w:r w:rsidR="00BD52A6">
        <w:rPr>
          <w:rFonts w:ascii="Times New Roman" w:hAnsi="Times New Roman" w:cs="Times New Roman"/>
          <w:kern w:val="2"/>
        </w:rPr>
        <w:t xml:space="preserve">(99.5%) are purchased from </w:t>
      </w:r>
      <w:r w:rsidR="00BD52A6" w:rsidRPr="00BD52A6">
        <w:rPr>
          <w:rFonts w:ascii="Times New Roman" w:hAnsi="Times New Roman" w:cs="Times New Roman"/>
          <w:kern w:val="2"/>
        </w:rPr>
        <w:t>Tokyo Chemical Industry Co.,</w:t>
      </w:r>
      <w:r w:rsidR="00DE2C9E">
        <w:rPr>
          <w:rFonts w:ascii="Times New Roman" w:hAnsi="Times New Roman" w:cs="Times New Roman"/>
          <w:kern w:val="2"/>
        </w:rPr>
        <w:t xml:space="preserve"> </w:t>
      </w:r>
      <w:r w:rsidR="00BD52A6" w:rsidRPr="00BD52A6">
        <w:rPr>
          <w:rFonts w:ascii="Times New Roman" w:hAnsi="Times New Roman" w:cs="Times New Roman"/>
          <w:kern w:val="2"/>
        </w:rPr>
        <w:t>Ltd</w:t>
      </w:r>
      <w:r w:rsidR="00BD52A6">
        <w:rPr>
          <w:rFonts w:ascii="Times New Roman" w:hAnsi="Times New Roman" w:cs="Times New Roman"/>
          <w:kern w:val="2"/>
        </w:rPr>
        <w:t xml:space="preserve">, Japan. </w:t>
      </w:r>
      <w:proofErr w:type="spellStart"/>
      <w:r w:rsidR="00BD52A6" w:rsidRPr="00BD52A6">
        <w:rPr>
          <w:rFonts w:ascii="Times New Roman" w:hAnsi="Times New Roman" w:cs="Times New Roman"/>
          <w:kern w:val="2"/>
        </w:rPr>
        <w:t>Karstedt’s</w:t>
      </w:r>
      <w:proofErr w:type="spellEnd"/>
      <w:r w:rsidR="00BD52A6" w:rsidRPr="00BD52A6">
        <w:rPr>
          <w:rFonts w:ascii="Times New Roman" w:hAnsi="Times New Roman" w:cs="Times New Roman"/>
          <w:kern w:val="2"/>
        </w:rPr>
        <w:t xml:space="preserve"> catalyst</w:t>
      </w:r>
      <w:r w:rsidR="00BD52A6">
        <w:rPr>
          <w:rFonts w:ascii="Times New Roman" w:hAnsi="Times New Roman" w:cs="Times New Roman"/>
          <w:kern w:val="2"/>
        </w:rPr>
        <w:t xml:space="preserve"> (3000ppm) is purchased from </w:t>
      </w:r>
      <w:r w:rsidR="00BD52A6" w:rsidRPr="00BD52A6">
        <w:rPr>
          <w:rFonts w:ascii="Times New Roman" w:hAnsi="Times New Roman" w:cs="Times New Roman"/>
          <w:kern w:val="2"/>
        </w:rPr>
        <w:t xml:space="preserve">AB </w:t>
      </w:r>
      <w:r w:rsidR="00BD52A6">
        <w:rPr>
          <w:rFonts w:ascii="Times New Roman" w:hAnsi="Times New Roman" w:cs="Times New Roman"/>
          <w:kern w:val="2"/>
        </w:rPr>
        <w:t xml:space="preserve">Specialty Silicones Nantong Co. </w:t>
      </w:r>
      <w:r w:rsidR="00BD52A6" w:rsidRPr="00BD52A6">
        <w:rPr>
          <w:rFonts w:ascii="Times New Roman" w:hAnsi="Times New Roman" w:cs="Times New Roman"/>
          <w:kern w:val="2"/>
        </w:rPr>
        <w:t>Ltd</w:t>
      </w:r>
      <w:r w:rsidR="00BD52A6">
        <w:rPr>
          <w:rFonts w:ascii="Times New Roman" w:hAnsi="Times New Roman" w:cs="Times New Roman"/>
          <w:kern w:val="2"/>
        </w:rPr>
        <w:t xml:space="preserve">, China. </w:t>
      </w:r>
      <w:proofErr w:type="spellStart"/>
      <w:r w:rsidR="00BD52A6" w:rsidRPr="00BD52A6">
        <w:rPr>
          <w:rFonts w:ascii="Times New Roman" w:hAnsi="Times New Roman" w:cs="Times New Roman"/>
          <w:kern w:val="2"/>
        </w:rPr>
        <w:t>Pentamethyldisiloxane</w:t>
      </w:r>
      <w:proofErr w:type="spellEnd"/>
      <w:r w:rsidR="00BD52A6" w:rsidRPr="00BD52A6">
        <w:rPr>
          <w:rFonts w:ascii="Times New Roman" w:hAnsi="Times New Roman" w:cs="Times New Roman"/>
          <w:kern w:val="2"/>
        </w:rPr>
        <w:t xml:space="preserve"> </w:t>
      </w:r>
      <w:r w:rsidR="00BD52A6">
        <w:rPr>
          <w:rFonts w:ascii="Times New Roman" w:hAnsi="Times New Roman" w:cs="Times New Roman"/>
          <w:kern w:val="2"/>
        </w:rPr>
        <w:t xml:space="preserve">is purchased from </w:t>
      </w:r>
      <w:r w:rsidR="00BD52A6" w:rsidRPr="00BD52A6">
        <w:rPr>
          <w:rFonts w:ascii="Times New Roman" w:hAnsi="Times New Roman" w:cs="Times New Roman"/>
          <w:kern w:val="2"/>
        </w:rPr>
        <w:t>S</w:t>
      </w:r>
      <w:r w:rsidR="00BD52A6">
        <w:rPr>
          <w:rFonts w:ascii="Times New Roman" w:hAnsi="Times New Roman" w:cs="Times New Roman"/>
          <w:kern w:val="2"/>
        </w:rPr>
        <w:t>hanghai Macklin Biochemical Co</w:t>
      </w:r>
      <w:r w:rsidR="00BD52A6" w:rsidRPr="00BD52A6">
        <w:rPr>
          <w:rFonts w:ascii="Times New Roman" w:hAnsi="Times New Roman" w:cs="Times New Roman"/>
          <w:kern w:val="2"/>
        </w:rPr>
        <w:t>, Ltd. China</w:t>
      </w:r>
      <w:r w:rsidR="00BD52A6">
        <w:rPr>
          <w:rFonts w:ascii="Times New Roman" w:hAnsi="Times New Roman" w:cs="Times New Roman"/>
          <w:kern w:val="2"/>
        </w:rPr>
        <w:t>.</w:t>
      </w:r>
      <w:r w:rsidR="00BD52A6" w:rsidRPr="00BD52A6">
        <w:rPr>
          <w:rFonts w:ascii="Times New Roman" w:hAnsi="Times New Roman" w:cs="Times New Roman"/>
          <w:kern w:val="2"/>
        </w:rPr>
        <w:t xml:space="preserve"> Toluene</w:t>
      </w:r>
      <w:r w:rsidR="00BD52A6">
        <w:rPr>
          <w:rFonts w:ascii="Times New Roman" w:hAnsi="Times New Roman" w:cs="Times New Roman"/>
          <w:kern w:val="2"/>
        </w:rPr>
        <w:t xml:space="preserve"> (AR) is purchased from </w:t>
      </w:r>
      <w:r w:rsidR="00BD52A6" w:rsidRPr="00BD52A6">
        <w:rPr>
          <w:rFonts w:ascii="Times New Roman" w:hAnsi="Times New Roman" w:cs="Times New Roman"/>
          <w:kern w:val="2"/>
        </w:rPr>
        <w:t>Beiji</w:t>
      </w:r>
      <w:r w:rsidR="00BD52A6">
        <w:rPr>
          <w:rFonts w:ascii="Times New Roman" w:hAnsi="Times New Roman" w:cs="Times New Roman"/>
          <w:kern w:val="2"/>
        </w:rPr>
        <w:t xml:space="preserve">ng </w:t>
      </w:r>
      <w:proofErr w:type="spellStart"/>
      <w:r w:rsidR="00BD52A6">
        <w:rPr>
          <w:rFonts w:ascii="Times New Roman" w:hAnsi="Times New Roman" w:cs="Times New Roman"/>
          <w:kern w:val="2"/>
        </w:rPr>
        <w:t>Tongguang</w:t>
      </w:r>
      <w:proofErr w:type="spellEnd"/>
      <w:r w:rsidR="00BD52A6">
        <w:rPr>
          <w:rFonts w:ascii="Times New Roman" w:hAnsi="Times New Roman" w:cs="Times New Roman"/>
          <w:kern w:val="2"/>
        </w:rPr>
        <w:t xml:space="preserve"> Chemical Co., Ltd, </w:t>
      </w:r>
      <w:r w:rsidR="00BD52A6" w:rsidRPr="00BD52A6">
        <w:rPr>
          <w:rFonts w:ascii="Times New Roman" w:hAnsi="Times New Roman" w:cs="Times New Roman"/>
          <w:kern w:val="2"/>
        </w:rPr>
        <w:t>China</w:t>
      </w:r>
      <w:r w:rsidR="00BD52A6">
        <w:rPr>
          <w:rFonts w:ascii="Times New Roman" w:hAnsi="Times New Roman" w:cs="Times New Roman"/>
          <w:kern w:val="2"/>
        </w:rPr>
        <w:t xml:space="preserve">. </w:t>
      </w:r>
      <w:r w:rsidR="00BD52A6" w:rsidRPr="00BD52A6">
        <w:rPr>
          <w:rFonts w:ascii="Times New Roman" w:hAnsi="Times New Roman" w:cs="Times New Roman"/>
          <w:kern w:val="2"/>
        </w:rPr>
        <w:t>deuterated chloroform</w:t>
      </w:r>
      <w:r w:rsidR="00BD52A6">
        <w:rPr>
          <w:rFonts w:ascii="Times New Roman" w:hAnsi="Times New Roman" w:cs="Times New Roman"/>
          <w:kern w:val="2"/>
        </w:rPr>
        <w:t xml:space="preserve"> is purchased from </w:t>
      </w:r>
      <w:r w:rsidR="00BD52A6" w:rsidRPr="00BD52A6">
        <w:rPr>
          <w:rFonts w:ascii="Times New Roman" w:hAnsi="Times New Roman" w:cs="Times New Roman"/>
          <w:kern w:val="2"/>
        </w:rPr>
        <w:t>Cam</w:t>
      </w:r>
      <w:r w:rsidR="00BD52A6">
        <w:rPr>
          <w:rFonts w:ascii="Times New Roman" w:hAnsi="Times New Roman" w:cs="Times New Roman"/>
          <w:kern w:val="2"/>
        </w:rPr>
        <w:t xml:space="preserve">bridge Isotope Laboratories, Inc, USA. </w:t>
      </w:r>
      <w:r w:rsidR="00BD52A6" w:rsidRPr="00BD52A6">
        <w:rPr>
          <w:rFonts w:ascii="Times New Roman" w:hAnsi="Times New Roman" w:cs="Times New Roman"/>
          <w:kern w:val="2"/>
        </w:rPr>
        <w:t>Methanol</w:t>
      </w:r>
      <w:r w:rsidR="00BD52A6">
        <w:rPr>
          <w:rFonts w:ascii="Times New Roman" w:hAnsi="Times New Roman" w:cs="Times New Roman"/>
          <w:kern w:val="2"/>
        </w:rPr>
        <w:t xml:space="preserve"> (AR) and </w:t>
      </w:r>
      <w:r w:rsidR="00BD52A6" w:rsidRPr="00BD52A6">
        <w:rPr>
          <w:rFonts w:ascii="Times New Roman" w:hAnsi="Times New Roman" w:cs="Times New Roman"/>
          <w:kern w:val="2"/>
        </w:rPr>
        <w:t>tetrahydrofuran</w:t>
      </w:r>
      <w:r w:rsidR="00BD52A6">
        <w:rPr>
          <w:rFonts w:ascii="Times New Roman" w:hAnsi="Times New Roman" w:cs="Times New Roman"/>
          <w:kern w:val="2"/>
        </w:rPr>
        <w:t xml:space="preserve"> (AR) are purchased from Beijing Chemical Co.,</w:t>
      </w:r>
      <w:r w:rsidR="00DE2C9E">
        <w:rPr>
          <w:rFonts w:ascii="Times New Roman" w:hAnsi="Times New Roman" w:cs="Times New Roman"/>
          <w:kern w:val="2"/>
        </w:rPr>
        <w:t xml:space="preserve"> </w:t>
      </w:r>
      <w:r w:rsidR="00BD52A6">
        <w:rPr>
          <w:rFonts w:ascii="Times New Roman" w:hAnsi="Times New Roman" w:cs="Times New Roman"/>
          <w:kern w:val="2"/>
        </w:rPr>
        <w:t>Ltd</w:t>
      </w:r>
      <w:r w:rsidR="00BD52A6" w:rsidRPr="00BD52A6">
        <w:rPr>
          <w:rFonts w:ascii="Times New Roman" w:hAnsi="Times New Roman" w:cs="Times New Roman"/>
          <w:kern w:val="2"/>
        </w:rPr>
        <w:t>,</w:t>
      </w:r>
      <w:r w:rsidR="00BD52A6">
        <w:rPr>
          <w:rFonts w:ascii="Times New Roman" w:hAnsi="Times New Roman" w:cs="Times New Roman"/>
          <w:kern w:val="2"/>
        </w:rPr>
        <w:t xml:space="preserve"> </w:t>
      </w:r>
      <w:r w:rsidR="00BD52A6" w:rsidRPr="00BD52A6">
        <w:rPr>
          <w:rFonts w:ascii="Times New Roman" w:hAnsi="Times New Roman" w:cs="Times New Roman"/>
          <w:kern w:val="2"/>
        </w:rPr>
        <w:t>China</w:t>
      </w:r>
      <w:r w:rsidR="00BD52A6">
        <w:rPr>
          <w:rFonts w:ascii="Times New Roman" w:hAnsi="Times New Roman" w:cs="Times New Roman"/>
          <w:kern w:val="2"/>
        </w:rPr>
        <w:t xml:space="preserve">. </w:t>
      </w:r>
      <w:r w:rsidR="00BD52A6" w:rsidRPr="00BD52A6">
        <w:rPr>
          <w:rFonts w:ascii="Times New Roman" w:hAnsi="Times New Roman" w:cs="Times New Roman"/>
          <w:kern w:val="2"/>
        </w:rPr>
        <w:t>Water used t</w:t>
      </w:r>
      <w:r w:rsidR="00BD52A6">
        <w:rPr>
          <w:rFonts w:ascii="Times New Roman" w:hAnsi="Times New Roman" w:cs="Times New Roman"/>
          <w:kern w:val="2"/>
        </w:rPr>
        <w:t>o prepare the aqueous solutions</w:t>
      </w:r>
      <w:r w:rsidR="00BD52A6">
        <w:rPr>
          <w:rFonts w:ascii="Times New Roman" w:hAnsi="Times New Roman" w:cs="Times New Roman" w:hint="eastAsia"/>
          <w:kern w:val="2"/>
        </w:rPr>
        <w:t xml:space="preserve"> </w:t>
      </w:r>
      <w:r w:rsidR="00DE2C9E">
        <w:rPr>
          <w:rFonts w:ascii="Times New Roman" w:hAnsi="Times New Roman" w:cs="Times New Roman"/>
          <w:kern w:val="2"/>
        </w:rPr>
        <w:t>are</w:t>
      </w:r>
      <w:r w:rsidR="00BD52A6" w:rsidRPr="00BD52A6">
        <w:rPr>
          <w:rFonts w:ascii="Times New Roman" w:hAnsi="Times New Roman" w:cs="Times New Roman"/>
          <w:kern w:val="2"/>
        </w:rPr>
        <w:t xml:space="preserve"> purified with a </w:t>
      </w:r>
      <w:proofErr w:type="spellStart"/>
      <w:r w:rsidR="00BD52A6" w:rsidRPr="00BD52A6">
        <w:rPr>
          <w:rFonts w:ascii="Times New Roman" w:hAnsi="Times New Roman" w:cs="Times New Roman"/>
          <w:kern w:val="2"/>
        </w:rPr>
        <w:t>Ulupure</w:t>
      </w:r>
      <w:proofErr w:type="spellEnd"/>
      <w:r w:rsidR="00BD52A6" w:rsidRPr="00BD52A6">
        <w:rPr>
          <w:rFonts w:ascii="Times New Roman" w:hAnsi="Times New Roman" w:cs="Times New Roman"/>
          <w:kern w:val="2"/>
        </w:rPr>
        <w:t xml:space="preserve"> ultrapure water system.</w:t>
      </w:r>
    </w:p>
    <w:p w14:paraId="3163B8E3" w14:textId="77777777" w:rsidR="00115EBB" w:rsidRPr="00115EBB" w:rsidRDefault="00115EBB" w:rsidP="003F4A39">
      <w:pPr>
        <w:pStyle w:val="a7"/>
        <w:spacing w:line="480" w:lineRule="auto"/>
        <w:jc w:val="both"/>
        <w:rPr>
          <w:rFonts w:ascii="Times New Roman" w:hAnsi="Times New Roman" w:cs="Times New Roman"/>
          <w:b/>
          <w:kern w:val="2"/>
        </w:rPr>
      </w:pPr>
      <w:r w:rsidRPr="00115EBB">
        <w:rPr>
          <w:rFonts w:ascii="Times New Roman" w:hAnsi="Times New Roman" w:cs="Times New Roman"/>
          <w:b/>
          <w:kern w:val="2"/>
        </w:rPr>
        <w:t>E</w:t>
      </w:r>
      <w:r w:rsidRPr="00115EBB">
        <w:rPr>
          <w:rFonts w:ascii="Times New Roman" w:hAnsi="Times New Roman" w:cs="Times New Roman" w:hint="eastAsia"/>
          <w:b/>
          <w:kern w:val="2"/>
        </w:rPr>
        <w:t xml:space="preserve">xperimental </w:t>
      </w:r>
      <w:r w:rsidRPr="00115EBB">
        <w:rPr>
          <w:rFonts w:ascii="Times New Roman" w:hAnsi="Times New Roman" w:cs="Times New Roman"/>
          <w:b/>
          <w:kern w:val="2"/>
        </w:rPr>
        <w:t>detail</w:t>
      </w:r>
    </w:p>
    <w:p w14:paraId="59B8B4F4" w14:textId="77777777" w:rsidR="00FB1D7F" w:rsidRPr="00F365C7" w:rsidRDefault="00FB1D7F" w:rsidP="00FB1D7F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kern w:val="2"/>
        </w:rPr>
      </w:pPr>
      <w:r w:rsidRPr="00F365C7">
        <w:rPr>
          <w:rFonts w:ascii="Times New Roman" w:hAnsi="Times New Roman" w:cs="Times New Roman"/>
          <w:b/>
          <w:kern w:val="2"/>
        </w:rPr>
        <w:t xml:space="preserve">The synthesis of </w:t>
      </w:r>
      <w:r w:rsidR="003F4A39" w:rsidRPr="00F365C7">
        <w:rPr>
          <w:rFonts w:ascii="Times New Roman" w:hAnsi="Times New Roman" w:cs="Times New Roman"/>
          <w:b/>
          <w:kern w:val="2"/>
        </w:rPr>
        <w:t xml:space="preserve">KOH </w:t>
      </w:r>
      <w:proofErr w:type="spellStart"/>
      <w:r w:rsidR="003F4A39" w:rsidRPr="00F365C7">
        <w:rPr>
          <w:rFonts w:ascii="Times New Roman" w:hAnsi="Times New Roman" w:cs="Times New Roman"/>
          <w:b/>
          <w:kern w:val="2"/>
        </w:rPr>
        <w:t>silanolate</w:t>
      </w:r>
      <w:proofErr w:type="spellEnd"/>
    </w:p>
    <w:p w14:paraId="1E02E257" w14:textId="02E4FFAE" w:rsidR="00167C36" w:rsidRDefault="00FB1D7F" w:rsidP="00463777">
      <w:pPr>
        <w:pStyle w:val="a7"/>
        <w:spacing w:line="480" w:lineRule="auto"/>
        <w:ind w:firstLine="360"/>
        <w:jc w:val="both"/>
        <w:rPr>
          <w:rFonts w:ascii="Times New Roman" w:hAnsi="Times New Roman" w:cs="Times New Roman"/>
          <w:kern w:val="2"/>
        </w:rPr>
      </w:pPr>
      <w:r w:rsidRPr="00FB1D7F">
        <w:rPr>
          <w:rFonts w:ascii="Times New Roman" w:hAnsi="Times New Roman" w:cs="Times New Roman"/>
          <w:kern w:val="2"/>
        </w:rPr>
        <w:t xml:space="preserve">A 100 mL three-neck glass flask equipped with a condenser, a thermometer, and a </w:t>
      </w:r>
      <w:bookmarkStart w:id="3" w:name="OLE_LINK16"/>
      <w:bookmarkStart w:id="4" w:name="OLE_LINK17"/>
      <w:r w:rsidRPr="00FB1D7F">
        <w:rPr>
          <w:rFonts w:ascii="Times New Roman" w:hAnsi="Times New Roman" w:cs="Times New Roman"/>
          <w:kern w:val="2"/>
        </w:rPr>
        <w:t>nitrogen sparging device</w:t>
      </w:r>
      <w:bookmarkEnd w:id="3"/>
      <w:bookmarkEnd w:id="4"/>
      <w:r w:rsidRPr="00FB1D7F">
        <w:rPr>
          <w:rFonts w:ascii="Times New Roman" w:hAnsi="Times New Roman" w:cs="Times New Roman"/>
          <w:kern w:val="2"/>
        </w:rPr>
        <w:t>, 20.0 g D</w:t>
      </w:r>
      <w:r w:rsidRPr="00FB1D7F">
        <w:rPr>
          <w:rFonts w:ascii="Times New Roman" w:hAnsi="Times New Roman" w:cs="Times New Roman"/>
          <w:kern w:val="2"/>
          <w:vertAlign w:val="subscript"/>
        </w:rPr>
        <w:t>4</w:t>
      </w:r>
      <w:r w:rsidRPr="00FB1D7F">
        <w:rPr>
          <w:rFonts w:ascii="Times New Roman" w:hAnsi="Times New Roman" w:cs="Times New Roman"/>
          <w:kern w:val="2"/>
        </w:rPr>
        <w:t xml:space="preserve"> and 0.4 g KOH </w:t>
      </w:r>
      <w:r w:rsidR="00DE2C9E">
        <w:rPr>
          <w:rFonts w:ascii="Times New Roman" w:hAnsi="Times New Roman" w:cs="Times New Roman"/>
          <w:kern w:val="2"/>
        </w:rPr>
        <w:t xml:space="preserve">is </w:t>
      </w:r>
      <w:r w:rsidRPr="00FB1D7F">
        <w:rPr>
          <w:rFonts w:ascii="Times New Roman" w:hAnsi="Times New Roman" w:cs="Times New Roman"/>
          <w:kern w:val="2"/>
        </w:rPr>
        <w:t xml:space="preserve">added to synthesize KOH </w:t>
      </w:r>
      <w:proofErr w:type="spellStart"/>
      <w:r w:rsidRPr="00FB1D7F">
        <w:rPr>
          <w:rFonts w:ascii="Times New Roman" w:hAnsi="Times New Roman" w:cs="Times New Roman"/>
          <w:kern w:val="2"/>
        </w:rPr>
        <w:t>silanolate</w:t>
      </w:r>
      <w:proofErr w:type="spellEnd"/>
      <w:r w:rsidRPr="00FB1D7F">
        <w:rPr>
          <w:rFonts w:ascii="Times New Roman" w:hAnsi="Times New Roman" w:cs="Times New Roman"/>
          <w:kern w:val="2"/>
        </w:rPr>
        <w:t xml:space="preserve"> containing 2.0 </w:t>
      </w:r>
      <w:proofErr w:type="spellStart"/>
      <w:r w:rsidRPr="00FB1D7F">
        <w:rPr>
          <w:rFonts w:ascii="Times New Roman" w:hAnsi="Times New Roman" w:cs="Times New Roman"/>
          <w:kern w:val="2"/>
        </w:rPr>
        <w:t>wt</w:t>
      </w:r>
      <w:proofErr w:type="spellEnd"/>
      <w:r w:rsidRPr="00FB1D7F">
        <w:rPr>
          <w:rFonts w:ascii="Times New Roman" w:hAnsi="Times New Roman" w:cs="Times New Roman"/>
          <w:kern w:val="2"/>
        </w:rPr>
        <w:t>% KOH as a</w:t>
      </w:r>
      <w:r w:rsidR="00DE2C9E">
        <w:rPr>
          <w:rFonts w:ascii="Times New Roman" w:hAnsi="Times New Roman" w:cs="Times New Roman"/>
          <w:kern w:val="2"/>
        </w:rPr>
        <w:t>n</w:t>
      </w:r>
      <w:r w:rsidRPr="00FB1D7F">
        <w:rPr>
          <w:rFonts w:ascii="Times New Roman" w:hAnsi="Times New Roman" w:cs="Times New Roman"/>
          <w:kern w:val="2"/>
        </w:rPr>
        <w:t xml:space="preserve"> initiator.</w:t>
      </w:r>
      <w:r w:rsidR="00DE2C9E">
        <w:rPr>
          <w:rFonts w:ascii="Times New Roman" w:hAnsi="Times New Roman" w:cs="Times New Roman"/>
          <w:kern w:val="2"/>
        </w:rPr>
        <w:t xml:space="preserve"> </w:t>
      </w:r>
      <w:r w:rsidRPr="00FB1D7F">
        <w:rPr>
          <w:rFonts w:ascii="Times New Roman" w:hAnsi="Times New Roman" w:cs="Times New Roman"/>
          <w:kern w:val="2"/>
        </w:rPr>
        <w:t xml:space="preserve">The system </w:t>
      </w:r>
      <w:r w:rsidR="00DE2C9E">
        <w:rPr>
          <w:rFonts w:ascii="Times New Roman" w:hAnsi="Times New Roman" w:cs="Times New Roman"/>
          <w:kern w:val="2"/>
        </w:rPr>
        <w:t>is</w:t>
      </w:r>
      <w:r w:rsidRPr="00FB1D7F">
        <w:rPr>
          <w:rFonts w:ascii="Times New Roman" w:hAnsi="Times New Roman" w:cs="Times New Roman"/>
          <w:kern w:val="2"/>
        </w:rPr>
        <w:t xml:space="preserve"> heated to 80</w:t>
      </w:r>
      <w:r w:rsidR="004B75F0">
        <w:rPr>
          <w:rFonts w:ascii="Times New Roman" w:hAnsi="Times New Roman" w:cs="Times New Roman"/>
          <w:vertAlign w:val="superscript"/>
        </w:rPr>
        <w:t xml:space="preserve"> ◦</w:t>
      </w:r>
      <w:r w:rsidR="004B75F0" w:rsidRPr="004629A1">
        <w:rPr>
          <w:rFonts w:ascii="Times New Roman" w:hAnsi="Times New Roman" w:cs="Times New Roman"/>
        </w:rPr>
        <w:t>C</w:t>
      </w:r>
      <w:r w:rsidRPr="00FB1D7F">
        <w:rPr>
          <w:rFonts w:ascii="Times New Roman" w:hAnsi="Times New Roman" w:cs="Times New Roman"/>
          <w:kern w:val="2"/>
        </w:rPr>
        <w:t xml:space="preserve"> and </w:t>
      </w:r>
      <w:r w:rsidRPr="00FB1D7F">
        <w:rPr>
          <w:rFonts w:ascii="Times New Roman" w:hAnsi="Times New Roman" w:cs="Times New Roman"/>
          <w:kern w:val="2"/>
        </w:rPr>
        <w:lastRenderedPageBreak/>
        <w:t>vacuumized to 0.095</w:t>
      </w:r>
      <w:r w:rsidR="00267FE1">
        <w:rPr>
          <w:rFonts w:ascii="Times New Roman" w:hAnsi="Times New Roman" w:cs="Times New Roman"/>
          <w:kern w:val="2"/>
        </w:rPr>
        <w:t xml:space="preserve"> </w:t>
      </w:r>
      <w:r w:rsidRPr="00FB1D7F">
        <w:rPr>
          <w:rFonts w:ascii="Times New Roman" w:hAnsi="Times New Roman" w:cs="Times New Roman"/>
          <w:kern w:val="2"/>
        </w:rPr>
        <w:t>kPa for 2 h to remove H</w:t>
      </w:r>
      <w:r w:rsidRPr="00FB1D7F">
        <w:rPr>
          <w:rFonts w:ascii="Times New Roman" w:hAnsi="Times New Roman" w:cs="Times New Roman"/>
          <w:kern w:val="2"/>
          <w:vertAlign w:val="subscript"/>
        </w:rPr>
        <w:t>2</w:t>
      </w:r>
      <w:r w:rsidRPr="00FB1D7F">
        <w:rPr>
          <w:rFonts w:ascii="Times New Roman" w:hAnsi="Times New Roman" w:cs="Times New Roman"/>
          <w:kern w:val="2"/>
        </w:rPr>
        <w:t>O.</w:t>
      </w:r>
      <w:r w:rsidRPr="00FB1D7F">
        <w:rPr>
          <w:rFonts w:ascii="Times New Roman" w:hAnsi="Times New Roman" w:cs="Times New Roman"/>
          <w:sz w:val="18"/>
          <w:szCs w:val="18"/>
        </w:rPr>
        <w:t xml:space="preserve"> </w:t>
      </w:r>
      <w:r w:rsidRPr="00FB1D7F">
        <w:rPr>
          <w:rFonts w:ascii="Times New Roman" w:hAnsi="Times New Roman" w:cs="Times New Roman"/>
          <w:kern w:val="2"/>
        </w:rPr>
        <w:t xml:space="preserve">Then the system </w:t>
      </w:r>
      <w:r w:rsidR="00DE2C9E">
        <w:rPr>
          <w:rFonts w:ascii="Times New Roman" w:hAnsi="Times New Roman" w:cs="Times New Roman"/>
          <w:kern w:val="2"/>
        </w:rPr>
        <w:t>is</w:t>
      </w:r>
      <w:r w:rsidRPr="00FB1D7F">
        <w:rPr>
          <w:rFonts w:ascii="Times New Roman" w:hAnsi="Times New Roman" w:cs="Times New Roman"/>
          <w:kern w:val="2"/>
        </w:rPr>
        <w:t xml:space="preserve"> heated to 120</w:t>
      </w:r>
      <w:r w:rsidR="004B75F0">
        <w:rPr>
          <w:rFonts w:ascii="Times New Roman" w:hAnsi="Times New Roman" w:cs="Times New Roman"/>
          <w:vertAlign w:val="superscript"/>
        </w:rPr>
        <w:t xml:space="preserve"> ◦</w:t>
      </w:r>
      <w:r w:rsidR="004B75F0" w:rsidRPr="004629A1">
        <w:rPr>
          <w:rFonts w:ascii="Times New Roman" w:hAnsi="Times New Roman" w:cs="Times New Roman"/>
        </w:rPr>
        <w:t>C</w:t>
      </w:r>
      <w:r w:rsidRPr="00FB1D7F">
        <w:rPr>
          <w:rFonts w:ascii="Times New Roman" w:hAnsi="Times New Roman" w:cs="Times New Roman"/>
          <w:kern w:val="2"/>
        </w:rPr>
        <w:t xml:space="preserve"> to start the reaction and keep for 4</w:t>
      </w:r>
      <w:r w:rsidR="00002CB5">
        <w:rPr>
          <w:rFonts w:ascii="Times New Roman" w:hAnsi="Times New Roman" w:cs="Times New Roman"/>
          <w:kern w:val="2"/>
        </w:rPr>
        <w:t xml:space="preserve"> </w:t>
      </w:r>
      <w:r w:rsidRPr="00FB1D7F">
        <w:rPr>
          <w:rFonts w:ascii="Times New Roman" w:hAnsi="Times New Roman" w:cs="Times New Roman"/>
          <w:kern w:val="2"/>
        </w:rPr>
        <w:t>h until the product became transparent.</w:t>
      </w:r>
    </w:p>
    <w:p w14:paraId="6FB1D415" w14:textId="77777777" w:rsidR="00251F27" w:rsidRDefault="00251F27" w:rsidP="00FB1D7F">
      <w:pPr>
        <w:pStyle w:val="a7"/>
        <w:spacing w:line="480" w:lineRule="auto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noProof/>
          <w:kern w:val="2"/>
        </w:rPr>
        <w:drawing>
          <wp:inline distT="0" distB="0" distL="0" distR="0" wp14:anchorId="4449981B" wp14:editId="565D182D">
            <wp:extent cx="4754880" cy="91479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38" cy="9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177A" w14:textId="77777777" w:rsidR="00251F27" w:rsidRPr="00251F27" w:rsidRDefault="00251F27" w:rsidP="00251F27">
      <w:pPr>
        <w:pStyle w:val="a7"/>
        <w:spacing w:line="480" w:lineRule="auto"/>
        <w:jc w:val="center"/>
        <w:rPr>
          <w:rFonts w:ascii="Times New Roman" w:hAnsi="Times New Roman" w:cs="Times New Roman"/>
          <w:b/>
          <w:kern w:val="2"/>
          <w:sz w:val="21"/>
        </w:rPr>
      </w:pPr>
      <w:r w:rsidRPr="00251F27">
        <w:rPr>
          <w:rFonts w:ascii="Times New Roman" w:hAnsi="Times New Roman" w:cs="Times New Roman" w:hint="eastAsia"/>
          <w:b/>
          <w:kern w:val="2"/>
          <w:sz w:val="21"/>
        </w:rPr>
        <w:t>F</w:t>
      </w:r>
      <w:r w:rsidRPr="00251F27">
        <w:rPr>
          <w:rFonts w:ascii="Times New Roman" w:hAnsi="Times New Roman" w:cs="Times New Roman"/>
          <w:b/>
          <w:kern w:val="2"/>
          <w:sz w:val="21"/>
        </w:rPr>
        <w:t xml:space="preserve">igure S2. The formula of the synthesis of KOH </w:t>
      </w:r>
      <w:proofErr w:type="spellStart"/>
      <w:r w:rsidRPr="00251F27">
        <w:rPr>
          <w:rFonts w:ascii="Times New Roman" w:hAnsi="Times New Roman" w:cs="Times New Roman"/>
          <w:b/>
          <w:kern w:val="2"/>
          <w:sz w:val="21"/>
        </w:rPr>
        <w:t>silanolate</w:t>
      </w:r>
      <w:proofErr w:type="spellEnd"/>
    </w:p>
    <w:p w14:paraId="7AEB61E2" w14:textId="77777777" w:rsidR="003470C7" w:rsidRPr="00F365C7" w:rsidRDefault="003470C7" w:rsidP="003470C7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365C7">
        <w:rPr>
          <w:rFonts w:ascii="Times New Roman" w:hAnsi="Times New Roman" w:cs="Times New Roman"/>
          <w:b/>
          <w:sz w:val="24"/>
          <w:szCs w:val="24"/>
        </w:rPr>
        <w:t>Synthesis of poly(</w:t>
      </w:r>
      <w:proofErr w:type="spellStart"/>
      <w:r w:rsidRPr="00F365C7">
        <w:rPr>
          <w:rFonts w:ascii="Times New Roman" w:hAnsi="Times New Roman" w:cs="Times New Roman"/>
          <w:b/>
          <w:sz w:val="24"/>
          <w:szCs w:val="24"/>
        </w:rPr>
        <w:t>methylvinylsiloxane</w:t>
      </w:r>
      <w:proofErr w:type="spellEnd"/>
      <w:r w:rsidRPr="00F365C7">
        <w:rPr>
          <w:rFonts w:ascii="Times New Roman" w:hAnsi="Times New Roman" w:cs="Times New Roman"/>
          <w:b/>
          <w:sz w:val="24"/>
          <w:szCs w:val="24"/>
        </w:rPr>
        <w:t>) (PVMS)</w:t>
      </w:r>
    </w:p>
    <w:p w14:paraId="33170EA4" w14:textId="2631553C" w:rsidR="003470C7" w:rsidRDefault="003470C7" w:rsidP="00463777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70C7">
        <w:rPr>
          <w:rFonts w:ascii="Times New Roman" w:hAnsi="Times New Roman" w:cs="Times New Roman"/>
          <w:sz w:val="24"/>
          <w:szCs w:val="24"/>
        </w:rPr>
        <w:t>A 250 mL three-neck glass flask equipped with a condenser, a mechanical agitator,</w:t>
      </w:r>
      <w:r w:rsidR="00DE2C9E"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and a nitrogen sparging device. 2,2,4,4,6,6,8,8-Octamethylcyclotetrasiloxane(D</w:t>
      </w:r>
      <w:r w:rsidRPr="00DE2C9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70C7">
        <w:rPr>
          <w:rFonts w:ascii="Times New Roman" w:hAnsi="Times New Roman" w:cs="Times New Roman"/>
          <w:sz w:val="24"/>
          <w:szCs w:val="24"/>
        </w:rPr>
        <w:t>), 2,4,6,8-Tetraethenyl-2,4,6,8-tetramethylcyclotetrasiloxane(V</w:t>
      </w:r>
      <w:r w:rsidRPr="00DE2C9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70C7">
        <w:rPr>
          <w:rFonts w:ascii="Times New Roman" w:hAnsi="Times New Roman" w:cs="Times New Roman"/>
          <w:sz w:val="24"/>
          <w:szCs w:val="24"/>
        </w:rPr>
        <w:t>), and 1,1,1,3,3,5,5,7,7,7-Decamethyltetrasiloxane in given molar ratios (0.95 : 0.05 : 0.0008, 0.90 : 0.10 : 0.0008, 0.85 : 0.15 : 0.0008, and 0.80 : 0.20 : 0.</w:t>
      </w:r>
      <w:r w:rsidR="00DE2C9E">
        <w:rPr>
          <w:rFonts w:ascii="Times New Roman" w:hAnsi="Times New Roman" w:cs="Times New Roman"/>
          <w:sz w:val="24"/>
          <w:szCs w:val="24"/>
        </w:rPr>
        <w:t>0008, 0.75 : 0.25 : 0.0008) are</w:t>
      </w:r>
      <w:r w:rsidRPr="003470C7">
        <w:rPr>
          <w:rFonts w:ascii="Times New Roman" w:hAnsi="Times New Roman" w:cs="Times New Roman"/>
          <w:sz w:val="24"/>
          <w:szCs w:val="24"/>
        </w:rPr>
        <w:t xml:space="preserve"> added. And then the mixture was heated to 80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 w:rsidRPr="003470C7">
        <w:rPr>
          <w:rFonts w:ascii="Times New Roman" w:hAnsi="Times New Roman" w:cs="Times New Roman"/>
          <w:sz w:val="24"/>
          <w:szCs w:val="24"/>
        </w:rPr>
        <w:t xml:space="preserve"> and vacuumed to 0.095</w:t>
      </w:r>
      <w:r w:rsidR="00267FE1"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 xml:space="preserve">kPa for </w:t>
      </w:r>
      <w:proofErr w:type="gramStart"/>
      <w:r w:rsidRPr="003470C7">
        <w:rPr>
          <w:rFonts w:ascii="Times New Roman" w:hAnsi="Times New Roman" w:cs="Times New Roman"/>
          <w:sz w:val="24"/>
          <w:szCs w:val="24"/>
        </w:rPr>
        <w:t xml:space="preserve">2 </w:t>
      </w:r>
      <w:r w:rsidR="00267FE1"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3470C7">
        <w:rPr>
          <w:rFonts w:ascii="Times New Roman" w:hAnsi="Times New Roman" w:cs="Times New Roman"/>
          <w:sz w:val="24"/>
          <w:szCs w:val="24"/>
        </w:rPr>
        <w:t xml:space="preserve">, add KOH </w:t>
      </w:r>
      <w:proofErr w:type="spellStart"/>
      <w:r w:rsidRPr="003470C7">
        <w:rPr>
          <w:rFonts w:ascii="Times New Roman" w:hAnsi="Times New Roman" w:cs="Times New Roman"/>
          <w:sz w:val="24"/>
          <w:szCs w:val="24"/>
        </w:rPr>
        <w:t>silanolate</w:t>
      </w:r>
      <w:proofErr w:type="spellEnd"/>
      <w:r w:rsidRPr="003470C7">
        <w:rPr>
          <w:rFonts w:ascii="Times New Roman" w:hAnsi="Times New Roman" w:cs="Times New Roman"/>
          <w:sz w:val="24"/>
          <w:szCs w:val="24"/>
        </w:rPr>
        <w:t>. The reaction was started at 153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 w:rsidRPr="003470C7">
        <w:rPr>
          <w:rFonts w:ascii="Times New Roman" w:hAnsi="Times New Roman" w:cs="Times New Roman"/>
          <w:sz w:val="24"/>
          <w:szCs w:val="24"/>
        </w:rPr>
        <w:t xml:space="preserve"> under a nitrogen atmosphere.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After</w:t>
      </w:r>
      <w:r w:rsidR="00DE2C9E">
        <w:rPr>
          <w:rFonts w:ascii="Times New Roman" w:hAnsi="Times New Roman" w:cs="Times New Roman"/>
          <w:sz w:val="24"/>
          <w:szCs w:val="24"/>
        </w:rPr>
        <w:t xml:space="preserve"> 8h, toluene and acetic acid are</w:t>
      </w:r>
      <w:r w:rsidRPr="003470C7">
        <w:rPr>
          <w:rFonts w:ascii="Times New Roman" w:hAnsi="Times New Roman" w:cs="Times New Roman"/>
          <w:sz w:val="24"/>
          <w:szCs w:val="24"/>
        </w:rPr>
        <w:t xml:space="preserve"> added until the polymer dissolved for a night.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Then the system is</w:t>
      </w:r>
      <w:r w:rsidRPr="003470C7">
        <w:rPr>
          <w:rFonts w:ascii="Times New Roman" w:hAnsi="Times New Roman" w:cs="Times New Roman"/>
          <w:sz w:val="24"/>
          <w:szCs w:val="24"/>
        </w:rPr>
        <w:t xml:space="preserve"> vacuumed to 0.1</w:t>
      </w:r>
      <w:r w:rsidR="00002CB5"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kPa to removed toluene and acetic acid,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a</w:t>
      </w:r>
      <w:r w:rsidR="00DE2C9E">
        <w:rPr>
          <w:rFonts w:ascii="Times New Roman" w:hAnsi="Times New Roman" w:cs="Times New Roman"/>
          <w:sz w:val="24"/>
          <w:szCs w:val="24"/>
        </w:rPr>
        <w:t>nd then a transparent (PVMS) is</w:t>
      </w:r>
      <w:r w:rsidRPr="003470C7">
        <w:rPr>
          <w:rFonts w:ascii="Times New Roman" w:hAnsi="Times New Roman" w:cs="Times New Roman"/>
          <w:sz w:val="24"/>
          <w:szCs w:val="24"/>
        </w:rPr>
        <w:t xml:space="preserve"> obtained.</w:t>
      </w:r>
    </w:p>
    <w:p w14:paraId="16998704" w14:textId="77777777" w:rsidR="00251F27" w:rsidRDefault="00251F27" w:rsidP="003470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75646B" wp14:editId="4E9A3031">
            <wp:extent cx="5349123" cy="252000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12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6B56" w14:textId="77777777" w:rsidR="00251F27" w:rsidRPr="00251F27" w:rsidRDefault="004F1B7E" w:rsidP="00251F27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Figure S3</w:t>
      </w:r>
      <w:r w:rsidR="00251F27" w:rsidRPr="00251F27">
        <w:rPr>
          <w:rFonts w:ascii="Times New Roman" w:hAnsi="Times New Roman" w:cs="Times New Roman" w:hint="eastAsia"/>
          <w:b/>
          <w:szCs w:val="24"/>
        </w:rPr>
        <w:t xml:space="preserve">. </w:t>
      </w:r>
      <w:r w:rsidR="00251F27" w:rsidRPr="00251F27">
        <w:rPr>
          <w:rFonts w:ascii="Times New Roman" w:hAnsi="Times New Roman" w:cs="Times New Roman"/>
          <w:b/>
          <w:szCs w:val="24"/>
        </w:rPr>
        <w:t>The formula of synthesis of PVMS</w:t>
      </w:r>
    </w:p>
    <w:p w14:paraId="3B6B95A3" w14:textId="4CDC0F53" w:rsidR="003470C7" w:rsidRPr="00F365C7" w:rsidRDefault="003470C7" w:rsidP="003F4A39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365C7">
        <w:rPr>
          <w:rFonts w:ascii="Times New Roman" w:hAnsi="Times New Roman" w:cs="Times New Roman"/>
          <w:b/>
          <w:sz w:val="24"/>
          <w:szCs w:val="24"/>
        </w:rPr>
        <w:t>Synthesi</w:t>
      </w:r>
      <w:r w:rsidR="00251F27">
        <w:rPr>
          <w:rFonts w:ascii="Times New Roman" w:hAnsi="Times New Roman" w:cs="Times New Roman"/>
          <w:b/>
          <w:sz w:val="24"/>
          <w:szCs w:val="24"/>
        </w:rPr>
        <w:t xml:space="preserve">s of the </w:t>
      </w:r>
      <w:proofErr w:type="spellStart"/>
      <w:r w:rsidR="00251F27">
        <w:rPr>
          <w:rFonts w:ascii="Times New Roman" w:hAnsi="Times New Roman" w:cs="Times New Roman"/>
          <w:b/>
          <w:sz w:val="24"/>
          <w:szCs w:val="24"/>
        </w:rPr>
        <w:t>polysiloxane</w:t>
      </w:r>
      <w:proofErr w:type="spellEnd"/>
      <w:r w:rsidR="00251F27">
        <w:rPr>
          <w:rFonts w:ascii="Times New Roman" w:hAnsi="Times New Roman" w:cs="Times New Roman"/>
          <w:b/>
          <w:sz w:val="24"/>
          <w:szCs w:val="24"/>
        </w:rPr>
        <w:t xml:space="preserve"> with </w:t>
      </w:r>
      <w:r w:rsidRPr="00F365C7">
        <w:rPr>
          <w:rFonts w:ascii="Times New Roman" w:hAnsi="Times New Roman" w:cs="Times New Roman"/>
          <w:b/>
          <w:sz w:val="24"/>
          <w:szCs w:val="24"/>
        </w:rPr>
        <w:t>LCS</w:t>
      </w:r>
    </w:p>
    <w:p w14:paraId="29586E6D" w14:textId="0F36E4C3" w:rsidR="00FB1D7F" w:rsidRDefault="003470C7" w:rsidP="00463777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70C7">
        <w:rPr>
          <w:rFonts w:ascii="Times New Roman" w:hAnsi="Times New Roman" w:cs="Times New Roman"/>
          <w:sz w:val="24"/>
          <w:szCs w:val="24"/>
        </w:rPr>
        <w:t>A 250 ml four neck</w:t>
      </w:r>
      <w:r w:rsidR="00DE2C9E">
        <w:rPr>
          <w:rFonts w:ascii="Times New Roman" w:hAnsi="Times New Roman" w:cs="Times New Roman"/>
          <w:sz w:val="24"/>
          <w:szCs w:val="24"/>
        </w:rPr>
        <w:t>s</w:t>
      </w:r>
      <w:r w:rsidRPr="003470C7">
        <w:rPr>
          <w:rFonts w:ascii="Times New Roman" w:hAnsi="Times New Roman" w:cs="Times New Roman"/>
          <w:sz w:val="24"/>
          <w:szCs w:val="24"/>
        </w:rPr>
        <w:t xml:space="preserve"> dry round-bottom flask with a magnetic stirrer, a condenser</w:t>
      </w:r>
      <w:r w:rsidR="00DE2C9E">
        <w:rPr>
          <w:rFonts w:ascii="Times New Roman" w:hAnsi="Times New Roman" w:cs="Times New Roman"/>
          <w:sz w:val="24"/>
          <w:szCs w:val="24"/>
        </w:rPr>
        <w:t>,</w:t>
      </w:r>
      <w:r w:rsidRPr="003470C7">
        <w:rPr>
          <w:rFonts w:ascii="Times New Roman" w:hAnsi="Times New Roman" w:cs="Times New Roman"/>
          <w:sz w:val="24"/>
          <w:szCs w:val="24"/>
        </w:rPr>
        <w:t xml:space="preserve"> and a thermometer is</w:t>
      </w:r>
      <w:r>
        <w:rPr>
          <w:rFonts w:ascii="Times New Roman" w:hAnsi="Times New Roman" w:cs="Times New Roman"/>
          <w:sz w:val="24"/>
          <w:szCs w:val="24"/>
        </w:rPr>
        <w:t xml:space="preserve"> filled with 3</w:t>
      </w:r>
      <w:r w:rsidR="00B93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 of poly(methyl-</w:t>
      </w:r>
      <w:proofErr w:type="spellStart"/>
      <w:r w:rsidRPr="003470C7">
        <w:rPr>
          <w:rFonts w:ascii="Times New Roman" w:hAnsi="Times New Roman" w:cs="Times New Roman"/>
          <w:sz w:val="24"/>
          <w:szCs w:val="24"/>
        </w:rPr>
        <w:t>vinylsiloxane</w:t>
      </w:r>
      <w:proofErr w:type="spellEnd"/>
      <w:r w:rsidRPr="003470C7">
        <w:rPr>
          <w:rFonts w:ascii="Times New Roman" w:hAnsi="Times New Roman" w:cs="Times New Roman"/>
          <w:sz w:val="24"/>
          <w:szCs w:val="24"/>
        </w:rPr>
        <w:t>) dissolved in 100 mL toluene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and then add into 30</w:t>
      </w:r>
      <w:r w:rsidR="009F2C84"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 xml:space="preserve">ppm </w:t>
      </w:r>
      <w:proofErr w:type="spellStart"/>
      <w:r w:rsidR="00DE2C9E">
        <w:rPr>
          <w:rFonts w:ascii="Times New Roman" w:hAnsi="Times New Roman" w:cs="Times New Roman"/>
          <w:sz w:val="24"/>
          <w:szCs w:val="24"/>
        </w:rPr>
        <w:t>K</w:t>
      </w:r>
      <w:r w:rsidRPr="003470C7">
        <w:rPr>
          <w:rFonts w:ascii="Times New Roman" w:hAnsi="Times New Roman" w:cs="Times New Roman"/>
          <w:sz w:val="24"/>
          <w:szCs w:val="24"/>
        </w:rPr>
        <w:t>arstedt</w:t>
      </w:r>
      <w:proofErr w:type="spellEnd"/>
      <w:r w:rsidRPr="003470C7">
        <w:rPr>
          <w:rFonts w:ascii="Times New Roman" w:hAnsi="Times New Roman" w:cs="Times New Roman"/>
          <w:sz w:val="24"/>
          <w:szCs w:val="24"/>
        </w:rPr>
        <w:t xml:space="preserve"> catalyst and 1,1,1,3,3-Pentamethyldisiloxaneunder.</w:t>
      </w:r>
      <w:r w:rsidR="00DE2C9E">
        <w:rPr>
          <w:rFonts w:ascii="Times New Roman" w:hAnsi="Times New Roman" w:cs="Times New Roman"/>
          <w:sz w:val="24"/>
          <w:szCs w:val="24"/>
        </w:rPr>
        <w:t xml:space="preserve"> The mixture is</w:t>
      </w:r>
      <w:r w:rsidRPr="003470C7">
        <w:rPr>
          <w:rFonts w:ascii="Times New Roman" w:hAnsi="Times New Roman" w:cs="Times New Roman"/>
          <w:sz w:val="24"/>
          <w:szCs w:val="24"/>
        </w:rPr>
        <w:t xml:space="preserve"> under a</w:t>
      </w:r>
      <w:r w:rsidR="00DE2C9E">
        <w:rPr>
          <w:rFonts w:ascii="Times New Roman" w:hAnsi="Times New Roman" w:cs="Times New Roman"/>
          <w:sz w:val="24"/>
          <w:szCs w:val="24"/>
        </w:rPr>
        <w:t xml:space="preserve"> nitrogen atmosphere and allows</w:t>
      </w:r>
      <w:r w:rsidRPr="003470C7">
        <w:rPr>
          <w:rFonts w:ascii="Times New Roman" w:hAnsi="Times New Roman" w:cs="Times New Roman"/>
          <w:sz w:val="24"/>
          <w:szCs w:val="24"/>
        </w:rPr>
        <w:t xml:space="preserve"> to proceed under constant, gentle stirring at 90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 w:rsidRPr="003470C7">
        <w:rPr>
          <w:rFonts w:ascii="Times New Roman" w:hAnsi="Times New Roman" w:cs="Times New Roman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for 4</w:t>
      </w:r>
      <w:r w:rsidR="00267FE1">
        <w:rPr>
          <w:rFonts w:ascii="Times New Roman" w:hAnsi="Times New Roman" w:cs="Times New Roman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h. The reaction mixture is</w:t>
      </w:r>
      <w:r w:rsidRPr="003470C7">
        <w:rPr>
          <w:rFonts w:ascii="Times New Roman" w:hAnsi="Times New Roman" w:cs="Times New Roman"/>
          <w:sz w:val="24"/>
          <w:szCs w:val="24"/>
        </w:rPr>
        <w:t xml:space="preserve"> precipitated into a 2-fold excess of methanol, filtered,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0C7">
        <w:rPr>
          <w:rFonts w:ascii="Times New Roman" w:hAnsi="Times New Roman" w:cs="Times New Roman"/>
          <w:sz w:val="24"/>
          <w:szCs w:val="24"/>
        </w:rPr>
        <w:t>washed with methanol and dried at 50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 w:rsidRPr="003470C7">
        <w:rPr>
          <w:rFonts w:ascii="Times New Roman" w:hAnsi="Times New Roman" w:cs="Times New Roman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under vacuum for 12</w:t>
      </w:r>
      <w:r w:rsidR="00267FE1">
        <w:rPr>
          <w:rFonts w:ascii="Times New Roman" w:hAnsi="Times New Roman" w:cs="Times New Roman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h and then ge</w:t>
      </w:r>
      <w:r w:rsidRPr="003470C7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3470C7">
        <w:rPr>
          <w:rFonts w:ascii="Times New Roman" w:hAnsi="Times New Roman" w:cs="Times New Roman"/>
          <w:sz w:val="24"/>
          <w:szCs w:val="24"/>
        </w:rPr>
        <w:t>olysiloxane</w:t>
      </w:r>
      <w:proofErr w:type="spellEnd"/>
      <w:r w:rsidR="00F365C7">
        <w:rPr>
          <w:rFonts w:ascii="Times New Roman" w:hAnsi="Times New Roman" w:cs="Times New Roman"/>
          <w:sz w:val="24"/>
          <w:szCs w:val="24"/>
        </w:rPr>
        <w:t xml:space="preserve"> with LCS.</w:t>
      </w:r>
    </w:p>
    <w:p w14:paraId="409107C4" w14:textId="77777777" w:rsidR="0072159A" w:rsidRDefault="00251F27" w:rsidP="003470C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37A10B" wp14:editId="4D29E349">
            <wp:extent cx="5605727" cy="10899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500" cy="1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BE93" w14:textId="344CD6DF" w:rsidR="0072159A" w:rsidRPr="00251F27" w:rsidRDefault="004F1B7E" w:rsidP="00251F27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Figure S4</w:t>
      </w:r>
      <w:r w:rsidR="0072159A" w:rsidRPr="00251F27">
        <w:rPr>
          <w:rFonts w:ascii="Times New Roman" w:hAnsi="Times New Roman" w:cs="Times New Roman" w:hint="eastAsia"/>
          <w:b/>
          <w:szCs w:val="24"/>
        </w:rPr>
        <w:t xml:space="preserve">. </w:t>
      </w:r>
      <w:r w:rsidR="0072159A" w:rsidRPr="00251F27">
        <w:rPr>
          <w:rFonts w:ascii="Times New Roman" w:hAnsi="Times New Roman" w:cs="Times New Roman"/>
          <w:b/>
          <w:szCs w:val="24"/>
        </w:rPr>
        <w:t>T</w:t>
      </w:r>
      <w:r w:rsidR="0072159A" w:rsidRPr="00251F27">
        <w:rPr>
          <w:rFonts w:ascii="Times New Roman" w:hAnsi="Times New Roman" w:cs="Times New Roman" w:hint="eastAsia"/>
          <w:b/>
          <w:szCs w:val="24"/>
        </w:rPr>
        <w:t xml:space="preserve">he </w:t>
      </w:r>
      <w:r w:rsidR="007378F4" w:rsidRPr="00251F27">
        <w:rPr>
          <w:rFonts w:ascii="Times New Roman" w:hAnsi="Times New Roman" w:cs="Times New Roman"/>
          <w:b/>
          <w:szCs w:val="24"/>
        </w:rPr>
        <w:t>synthesis of novel silicone elastomer with LCS</w:t>
      </w:r>
    </w:p>
    <w:p w14:paraId="3A12D51C" w14:textId="77777777" w:rsidR="00041B12" w:rsidRDefault="003F4A39" w:rsidP="00FA175E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15EBB">
        <w:rPr>
          <w:rFonts w:ascii="Times New Roman" w:hAnsi="Times New Roman" w:cs="Times New Roman" w:hint="eastAsia"/>
          <w:b/>
          <w:sz w:val="28"/>
          <w:szCs w:val="24"/>
        </w:rPr>
        <w:t>Characterization</w:t>
      </w:r>
    </w:p>
    <w:p w14:paraId="7F86667D" w14:textId="5E300891" w:rsidR="002D5473" w:rsidRPr="00F44745" w:rsidRDefault="00F44745" w:rsidP="00463777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F44745">
        <w:rPr>
          <w:rFonts w:ascii="Times New Roman" w:hAnsi="Times New Roman" w:cs="Times New Roman"/>
          <w:sz w:val="24"/>
          <w:szCs w:val="24"/>
        </w:rPr>
        <w:t>The FT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4745">
        <w:rPr>
          <w:rFonts w:ascii="Times New Roman" w:hAnsi="Times New Roman" w:cs="Times New Roman"/>
          <w:sz w:val="24"/>
          <w:szCs w:val="24"/>
        </w:rPr>
        <w:t>IR spectra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F447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C104F" w:rsidRPr="00CC104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C104F" w:rsidRPr="00CC104F">
        <w:rPr>
          <w:rFonts w:ascii="Times New Roman" w:hAnsi="Times New Roman" w:cs="Times New Roman"/>
          <w:sz w:val="24"/>
          <w:szCs w:val="24"/>
        </w:rPr>
        <w:t>H-NMR spectra</w:t>
      </w:r>
      <w:r w:rsidR="00DE2C9E">
        <w:rPr>
          <w:rFonts w:ascii="Times New Roman" w:hAnsi="Times New Roman" w:cs="Times New Roman"/>
          <w:sz w:val="24"/>
          <w:szCs w:val="24"/>
        </w:rPr>
        <w:t xml:space="preserve"> are</w:t>
      </w:r>
      <w:r w:rsidR="00CC104F">
        <w:rPr>
          <w:rFonts w:ascii="Times New Roman" w:hAnsi="Times New Roman" w:cs="Times New Roman"/>
          <w:sz w:val="24"/>
          <w:szCs w:val="24"/>
        </w:rPr>
        <w:t xml:space="preserve"> performed by Bruker instrument </w:t>
      </w:r>
      <w:proofErr w:type="spellStart"/>
      <w:r w:rsidR="00CC104F">
        <w:rPr>
          <w:rFonts w:ascii="Times New Roman" w:hAnsi="Times New Roman" w:cs="Times New Roman"/>
          <w:sz w:val="24"/>
          <w:szCs w:val="24"/>
        </w:rPr>
        <w:t>Avance</w:t>
      </w:r>
      <w:proofErr w:type="spellEnd"/>
      <w:r w:rsidR="00CC10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FT-IR spectra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2C9E">
        <w:rPr>
          <w:rFonts w:ascii="Times New Roman" w:hAnsi="Times New Roman" w:cs="Times New Roman"/>
          <w:sz w:val="24"/>
          <w:szCs w:val="24"/>
        </w:rPr>
        <w:t>are</w:t>
      </w:r>
      <w:r w:rsidRPr="00F44745">
        <w:rPr>
          <w:rFonts w:ascii="Times New Roman" w:hAnsi="Times New Roman" w:cs="Times New Roman"/>
          <w:sz w:val="24"/>
          <w:szCs w:val="24"/>
        </w:rPr>
        <w:t xml:space="preserve"> recorded from 500 to 4500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F447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44745">
        <w:rPr>
          <w:rFonts w:ascii="Times New Roman" w:hAnsi="Times New Roman" w:cs="Times New Roman"/>
          <w:sz w:val="24"/>
          <w:szCs w:val="24"/>
        </w:rPr>
        <w:t xml:space="preserve"> at room temperature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and the </w:t>
      </w:r>
      <w:r w:rsidRPr="00CC104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104F">
        <w:rPr>
          <w:rFonts w:ascii="Times New Roman" w:hAnsi="Times New Roman" w:cs="Times New Roman"/>
          <w:sz w:val="24"/>
          <w:szCs w:val="24"/>
        </w:rPr>
        <w:t>H-NMR spectra</w:t>
      </w:r>
      <w:r w:rsidR="00DE2C9E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recorded under the</w:t>
      </w:r>
      <w:r w:rsidR="00CC104F">
        <w:rPr>
          <w:rFonts w:ascii="Times New Roman" w:hAnsi="Times New Roman" w:cs="Times New Roman"/>
          <w:sz w:val="24"/>
          <w:szCs w:val="24"/>
        </w:rPr>
        <w:t xml:space="preserve"> </w:t>
      </w:r>
      <w:r w:rsidR="00CC104F" w:rsidRPr="00CC104F">
        <w:rPr>
          <w:rFonts w:ascii="Times New Roman" w:hAnsi="Times New Roman" w:cs="Times New Roman"/>
          <w:sz w:val="24"/>
          <w:szCs w:val="24"/>
        </w:rPr>
        <w:t xml:space="preserve">conditions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DE2C9E">
        <w:rPr>
          <w:rFonts w:ascii="Times New Roman" w:hAnsi="Times New Roman" w:cs="Times New Roman"/>
          <w:sz w:val="24"/>
          <w:szCs w:val="24"/>
        </w:rPr>
        <w:t>are</w:t>
      </w:r>
      <w:r w:rsidR="00CC104F" w:rsidRPr="00CC104F">
        <w:rPr>
          <w:rFonts w:ascii="Times New Roman" w:hAnsi="Times New Roman" w:cs="Times New Roman"/>
          <w:sz w:val="24"/>
          <w:szCs w:val="24"/>
        </w:rPr>
        <w:t xml:space="preserve"> CHCl</w:t>
      </w:r>
      <w:r w:rsidR="00CC104F" w:rsidRPr="00CC104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C104F" w:rsidRPr="00CC104F">
        <w:rPr>
          <w:rFonts w:ascii="Times New Roman" w:hAnsi="Times New Roman" w:cs="Times New Roman"/>
          <w:sz w:val="24"/>
          <w:szCs w:val="24"/>
        </w:rPr>
        <w:t>-</w:t>
      </w:r>
      <w:r w:rsidR="00CC104F" w:rsidRPr="00CC104F">
        <w:rPr>
          <w:rFonts w:ascii="Times New Roman" w:hAnsi="Times New Roman" w:cs="Times New Roman"/>
          <w:i/>
          <w:sz w:val="24"/>
          <w:szCs w:val="24"/>
        </w:rPr>
        <w:t>d</w:t>
      </w:r>
      <w:r w:rsidR="00CC104F" w:rsidRPr="00CC104F">
        <w:rPr>
          <w:rFonts w:ascii="Times New Roman" w:hAnsi="Times New Roman" w:cs="Times New Roman"/>
          <w:sz w:val="24"/>
          <w:szCs w:val="24"/>
        </w:rPr>
        <w:t xml:space="preserve"> s</w:t>
      </w:r>
      <w:r w:rsidR="00CC104F">
        <w:rPr>
          <w:rFonts w:ascii="Times New Roman" w:hAnsi="Times New Roman" w:cs="Times New Roman"/>
          <w:sz w:val="24"/>
          <w:szCs w:val="24"/>
        </w:rPr>
        <w:t xml:space="preserve">olvent with a </w:t>
      </w:r>
      <w:proofErr w:type="spellStart"/>
      <w:r w:rsidR="00CC104F">
        <w:rPr>
          <w:rFonts w:ascii="Times New Roman" w:hAnsi="Times New Roman" w:cs="Times New Roman"/>
          <w:sz w:val="24"/>
          <w:szCs w:val="24"/>
        </w:rPr>
        <w:t>tetramethylsilane</w:t>
      </w:r>
      <w:proofErr w:type="spellEnd"/>
      <w:r w:rsidR="00CC104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C104F">
        <w:rPr>
          <w:rFonts w:ascii="Times New Roman" w:hAnsi="Times New Roman" w:cs="Times New Roman"/>
          <w:sz w:val="24"/>
          <w:szCs w:val="24"/>
        </w:rPr>
        <w:t>reference,</w:t>
      </w:r>
      <w:r w:rsidR="00CC104F" w:rsidRPr="00CC104F">
        <w:rPr>
          <w:rFonts w:ascii="Times New Roman" w:hAnsi="Times New Roman" w:cs="Times New Roman"/>
          <w:sz w:val="24"/>
          <w:szCs w:val="24"/>
        </w:rPr>
        <w:t xml:space="preserve"> </w:t>
      </w:r>
      <w:r w:rsidR="00CC104F">
        <w:rPr>
          <w:rFonts w:ascii="Times New Roman" w:hAnsi="Times New Roman" w:cs="Times New Roman"/>
          <w:sz w:val="24"/>
          <w:szCs w:val="24"/>
        </w:rPr>
        <w:t>and t</w:t>
      </w:r>
      <w:r w:rsidR="00DE2C9E">
        <w:rPr>
          <w:rFonts w:ascii="Times New Roman" w:hAnsi="Times New Roman" w:cs="Times New Roman"/>
          <w:sz w:val="24"/>
          <w:szCs w:val="24"/>
        </w:rPr>
        <w:t>he frequency is</w:t>
      </w:r>
      <w:r w:rsidR="00CC104F" w:rsidRPr="00CC104F">
        <w:rPr>
          <w:rFonts w:ascii="Times New Roman" w:hAnsi="Times New Roman" w:cs="Times New Roman"/>
          <w:sz w:val="24"/>
          <w:szCs w:val="24"/>
        </w:rPr>
        <w:t xml:space="preserve"> set at 400 Hz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104F">
        <w:rPr>
          <w:rFonts w:ascii="Times New Roman" w:hAnsi="Times New Roman" w:cs="Times New Roman"/>
          <w:sz w:val="24"/>
          <w:szCs w:val="24"/>
        </w:rPr>
        <w:t>Differential scanning calorime</w:t>
      </w:r>
      <w:r w:rsidR="00DE2C9E">
        <w:rPr>
          <w:rFonts w:ascii="Times New Roman" w:hAnsi="Times New Roman" w:cs="Times New Roman"/>
          <w:sz w:val="24"/>
          <w:szCs w:val="24"/>
        </w:rPr>
        <w:t>try (DSC) is</w:t>
      </w:r>
      <w:r>
        <w:rPr>
          <w:rFonts w:ascii="Times New Roman" w:hAnsi="Times New Roman" w:cs="Times New Roman"/>
          <w:sz w:val="24"/>
          <w:szCs w:val="24"/>
        </w:rPr>
        <w:t xml:space="preserve"> performed using Mettler Toledo </w:t>
      </w:r>
      <w:r w:rsidRPr="00CC104F">
        <w:rPr>
          <w:rFonts w:ascii="Times New Roman" w:hAnsi="Times New Roman" w:cs="Times New Roman"/>
          <w:sz w:val="24"/>
          <w:szCs w:val="24"/>
        </w:rPr>
        <w:t xml:space="preserve">instruments </w:t>
      </w:r>
      <w:r>
        <w:rPr>
          <w:rFonts w:ascii="Times New Roman" w:hAnsi="Times New Roman" w:cs="Times New Roman"/>
          <w:sz w:val="24"/>
          <w:szCs w:val="24"/>
        </w:rPr>
        <w:t>STAR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4F">
        <w:rPr>
          <w:rFonts w:ascii="Times New Roman" w:hAnsi="Times New Roman" w:cs="Times New Roman"/>
          <w:sz w:val="24"/>
          <w:szCs w:val="24"/>
        </w:rPr>
        <w:t>operated at a scanning rate of 5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 w:rsidR="004B75F0" w:rsidRPr="00F4474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44745">
        <w:rPr>
          <w:rFonts w:ascii="Times New Roman" w:eastAsia="宋体" w:hAnsi="Times New Roman" w:cs="Times New Roman"/>
          <w:sz w:val="24"/>
          <w:szCs w:val="24"/>
        </w:rPr>
        <w:t>/</w:t>
      </w:r>
      <w:r w:rsidRPr="00CC104F">
        <w:rPr>
          <w:rFonts w:ascii="Times New Roman" w:hAnsi="Times New Roman" w:cs="Times New Roman"/>
          <w:sz w:val="24"/>
          <w:szCs w:val="24"/>
        </w:rPr>
        <w:t>min</w:t>
      </w:r>
      <w:r w:rsidRPr="00CC104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C10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745">
        <w:rPr>
          <w:rFonts w:ascii="Times New Roman" w:hAnsi="Times New Roman" w:cs="Times New Roman"/>
          <w:sz w:val="24"/>
          <w:szCs w:val="24"/>
        </w:rPr>
        <w:t>Thermogravimetric Analysis (TGA) Experiment</w:t>
      </w:r>
      <w:r w:rsidR="00DE2C9E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performed by Mettler Toledo </w:t>
      </w:r>
      <w:r w:rsidRPr="00CC104F">
        <w:rPr>
          <w:rFonts w:ascii="Times New Roman" w:hAnsi="Times New Roman" w:cs="Times New Roman"/>
          <w:sz w:val="24"/>
          <w:szCs w:val="24"/>
        </w:rPr>
        <w:t xml:space="preserve">instruments </w:t>
      </w:r>
      <w:r>
        <w:rPr>
          <w:rFonts w:ascii="Times New Roman" w:hAnsi="Times New Roman" w:cs="Times New Roman"/>
          <w:sz w:val="24"/>
          <w:szCs w:val="24"/>
        </w:rPr>
        <w:t>STAR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>
        <w:rPr>
          <w:rFonts w:ascii="Times New Roman" w:hAnsi="Times New Roman" w:cs="Times New Roman"/>
          <w:sz w:val="24"/>
          <w:szCs w:val="24"/>
        </w:rPr>
        <w:t xml:space="preserve"> and the temperature range from 30-1000</w:t>
      </w:r>
      <w:r w:rsidR="004B75F0">
        <w:rPr>
          <w:rFonts w:ascii="Times New Roman" w:hAnsi="Times New Roman" w:cs="Times New Roman"/>
          <w:sz w:val="24"/>
          <w:vertAlign w:val="superscript"/>
        </w:rPr>
        <w:t xml:space="preserve"> ◦</w:t>
      </w:r>
      <w:r w:rsidR="004B75F0" w:rsidRPr="004629A1">
        <w:rPr>
          <w:rFonts w:ascii="Times New Roman" w:eastAsia="宋体" w:hAnsi="Times New Roman" w:cs="Times New Roman"/>
          <w:sz w:val="24"/>
        </w:rPr>
        <w:t>C</w:t>
      </w:r>
      <w:r>
        <w:rPr>
          <w:rFonts w:ascii="Times New Roman" w:eastAsia="宋体" w:hAnsi="Times New Roman" w:cs="Times New Roman" w:hint="cs"/>
          <w:sz w:val="24"/>
          <w:szCs w:val="24"/>
        </w:rPr>
        <w:t xml:space="preserve"> under </w:t>
      </w:r>
      <w:r>
        <w:rPr>
          <w:rFonts w:ascii="Times New Roman" w:eastAsia="宋体" w:hAnsi="Times New Roman" w:cs="Times New Roman"/>
          <w:sz w:val="24"/>
          <w:szCs w:val="24"/>
        </w:rPr>
        <w:t xml:space="preserve">Inert atmosphere. </w:t>
      </w:r>
    </w:p>
    <w:p w14:paraId="6216C903" w14:textId="2F546C13" w:rsidR="002D5473" w:rsidRDefault="002D5473" w:rsidP="00FA175E">
      <w:p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Supplementary Figure</w:t>
      </w:r>
      <w:r w:rsidR="007B1B8D">
        <w:rPr>
          <w:rFonts w:ascii="Times New Roman" w:hAnsi="Times New Roman" w:cs="Times New Roman"/>
          <w:b/>
          <w:sz w:val="28"/>
          <w:szCs w:val="24"/>
        </w:rPr>
        <w:t>s</w:t>
      </w:r>
      <w:r w:rsidR="00CB4672">
        <w:rPr>
          <w:rFonts w:ascii="Times New Roman" w:hAnsi="Times New Roman" w:cs="Times New Roman"/>
          <w:b/>
          <w:sz w:val="28"/>
          <w:szCs w:val="24"/>
        </w:rPr>
        <w:t xml:space="preserve"> and Tables</w:t>
      </w:r>
    </w:p>
    <w:p w14:paraId="1F2A5ED2" w14:textId="2303D1F8" w:rsidR="00F71D22" w:rsidRDefault="00632BEC" w:rsidP="00FA17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The FT-IR spectra and </w:t>
      </w:r>
      <w:r w:rsidRPr="00632BE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32BEC">
        <w:rPr>
          <w:rFonts w:ascii="Times New Roman" w:hAnsi="Times New Roman" w:cs="Times New Roman"/>
          <w:b/>
          <w:bCs/>
          <w:sz w:val="24"/>
          <w:szCs w:val="24"/>
        </w:rPr>
        <w:t>H-NMR spectra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novel silicone elastomer when m=1</w:t>
      </w:r>
      <w:r w:rsidR="00661069">
        <w:rPr>
          <w:rFonts w:ascii="Times New Roman" w:hAnsi="Times New Roman" w:cs="Times New Roman"/>
          <w:b/>
          <w:bCs/>
          <w:sz w:val="24"/>
          <w:szCs w:val="24"/>
        </w:rPr>
        <w:t xml:space="preserve"> and m=2</w:t>
      </w:r>
    </w:p>
    <w:p w14:paraId="378452E4" w14:textId="7A4ACDEC" w:rsidR="00632BEC" w:rsidRDefault="004C283E" w:rsidP="00BA4966">
      <w:pPr>
        <w:spacing w:line="480" w:lineRule="auto"/>
        <w:ind w:leftChars="-300" w:left="-63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4F70FA91" wp14:editId="21C888FE">
            <wp:extent cx="4502150" cy="3487316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763" cy="3502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CBBEF" w14:textId="67678F81" w:rsidR="00632BEC" w:rsidRDefault="004C283E" w:rsidP="00795084">
      <w:pPr>
        <w:spacing w:line="480" w:lineRule="auto"/>
        <w:ind w:leftChars="-300" w:left="-63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43E5344" wp14:editId="1D8FED25">
            <wp:extent cx="5735955" cy="4422594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00" cy="443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2A81F" w14:textId="245A2E73" w:rsidR="00632BEC" w:rsidRDefault="00D82479" w:rsidP="00FA175E">
      <w:pPr>
        <w:spacing w:line="480" w:lineRule="auto"/>
        <w:rPr>
          <w:rFonts w:ascii="Times New Roman" w:hAnsi="Times New Roman" w:cs="Times New Roman"/>
          <w:szCs w:val="20"/>
        </w:rPr>
      </w:pPr>
      <w:r w:rsidRPr="00F61B36">
        <w:rPr>
          <w:rFonts w:ascii="Times New Roman" w:hAnsi="Times New Roman" w:cs="Times New Roman" w:hint="eastAsia"/>
          <w:b/>
          <w:bCs/>
          <w:szCs w:val="20"/>
        </w:rPr>
        <w:t>F</w:t>
      </w:r>
      <w:r w:rsidR="004F1B7E">
        <w:rPr>
          <w:rFonts w:ascii="Times New Roman" w:hAnsi="Times New Roman" w:cs="Times New Roman"/>
          <w:b/>
          <w:bCs/>
          <w:szCs w:val="20"/>
        </w:rPr>
        <w:t>igure S5</w:t>
      </w:r>
      <w:r w:rsidRPr="00F61B36">
        <w:rPr>
          <w:rFonts w:ascii="Times New Roman" w:hAnsi="Times New Roman" w:cs="Times New Roman"/>
          <w:b/>
          <w:bCs/>
          <w:szCs w:val="20"/>
        </w:rPr>
        <w:t xml:space="preserve">. </w:t>
      </w:r>
      <w:r w:rsidRPr="006E4A80">
        <w:rPr>
          <w:rFonts w:ascii="Times New Roman" w:hAnsi="Times New Roman" w:cs="Times New Roman"/>
          <w:szCs w:val="20"/>
        </w:rPr>
        <w:t xml:space="preserve">(a) the FT-IR spectra and (b) the </w:t>
      </w:r>
      <w:r w:rsidRPr="006E4A80">
        <w:rPr>
          <w:rFonts w:ascii="Times New Roman" w:hAnsi="Times New Roman" w:cs="Times New Roman"/>
          <w:szCs w:val="20"/>
          <w:vertAlign w:val="superscript"/>
        </w:rPr>
        <w:t>1</w:t>
      </w:r>
      <w:r w:rsidRPr="006E4A80">
        <w:rPr>
          <w:rFonts w:ascii="Times New Roman" w:hAnsi="Times New Roman" w:cs="Times New Roman"/>
          <w:szCs w:val="20"/>
        </w:rPr>
        <w:t>H-NMR spectra of novel silicone elastomer when m=1</w:t>
      </w:r>
    </w:p>
    <w:p w14:paraId="32B4C7CC" w14:textId="37C85CE2" w:rsidR="00B5333E" w:rsidRPr="006E4A80" w:rsidRDefault="00CB4672" w:rsidP="00FA175E">
      <w:pPr>
        <w:spacing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59FDFCA3" wp14:editId="328CAA75">
            <wp:extent cx="5577805" cy="43014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3" cy="4313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8A779" w14:textId="793F1951" w:rsidR="00D82479" w:rsidRDefault="004C283E" w:rsidP="006408F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0805C9B" wp14:editId="3C51D22A">
            <wp:extent cx="5576721" cy="427482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66" cy="429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5EFAD" w14:textId="28F065D6" w:rsidR="006408F6" w:rsidRDefault="006408F6" w:rsidP="006408F6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6408F6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6408F6">
        <w:rPr>
          <w:rFonts w:ascii="Times New Roman" w:hAnsi="Times New Roman" w:cs="Times New Roman"/>
          <w:b/>
          <w:bCs/>
        </w:rPr>
        <w:t>igure</w:t>
      </w:r>
      <w:r>
        <w:rPr>
          <w:rFonts w:ascii="Times New Roman" w:hAnsi="Times New Roman" w:cs="Times New Roman"/>
          <w:b/>
          <w:bCs/>
        </w:rPr>
        <w:t xml:space="preserve"> S6. </w:t>
      </w:r>
      <w:r w:rsidR="00EA6A04" w:rsidRPr="006E4A80">
        <w:rPr>
          <w:rFonts w:ascii="Times New Roman" w:hAnsi="Times New Roman" w:cs="Times New Roman"/>
          <w:szCs w:val="20"/>
        </w:rPr>
        <w:t>(a) the FT-IR spectra and (b)</w:t>
      </w:r>
      <w:r w:rsidR="00EA6A04">
        <w:rPr>
          <w:rFonts w:ascii="Times New Roman" w:hAnsi="Times New Roman" w:cs="Times New Roman"/>
          <w:szCs w:val="20"/>
        </w:rPr>
        <w:t xml:space="preserve"> </w:t>
      </w:r>
      <w:r w:rsidRPr="006E4A80">
        <w:rPr>
          <w:rFonts w:ascii="Times New Roman" w:hAnsi="Times New Roman" w:cs="Times New Roman"/>
          <w:szCs w:val="20"/>
        </w:rPr>
        <w:t xml:space="preserve">the </w:t>
      </w:r>
      <w:r w:rsidRPr="006E4A80">
        <w:rPr>
          <w:rFonts w:ascii="Times New Roman" w:hAnsi="Times New Roman" w:cs="Times New Roman"/>
          <w:szCs w:val="20"/>
          <w:vertAlign w:val="superscript"/>
        </w:rPr>
        <w:t>1</w:t>
      </w:r>
      <w:r w:rsidRPr="006E4A80">
        <w:rPr>
          <w:rFonts w:ascii="Times New Roman" w:hAnsi="Times New Roman" w:cs="Times New Roman"/>
          <w:szCs w:val="20"/>
        </w:rPr>
        <w:t>H-NMR spectra of novel silicone elastomer when m=</w:t>
      </w:r>
      <w:r>
        <w:rPr>
          <w:rFonts w:ascii="Times New Roman" w:hAnsi="Times New Roman" w:cs="Times New Roman"/>
          <w:szCs w:val="20"/>
        </w:rPr>
        <w:t>2</w:t>
      </w:r>
    </w:p>
    <w:p w14:paraId="297F9E4E" w14:textId="77777777" w:rsidR="0060145F" w:rsidRPr="006408F6" w:rsidRDefault="0060145F" w:rsidP="006408F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0E2D8A40" w14:textId="2A674237" w:rsidR="009E0233" w:rsidRDefault="009E0233" w:rsidP="00FA17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he </w:t>
      </w:r>
      <w:r>
        <w:rPr>
          <w:rFonts w:ascii="Times New Roman" w:hAnsi="Times New Roman" w:cs="Times New Roman"/>
          <w:b/>
          <w:sz w:val="24"/>
          <w:szCs w:val="24"/>
        </w:rPr>
        <w:t>glass transition temperature (T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C2C18">
        <w:rPr>
          <w:rFonts w:ascii="Times New Roman" w:hAnsi="Times New Roman" w:cs="Times New Roman"/>
          <w:b/>
          <w:sz w:val="24"/>
          <w:szCs w:val="24"/>
        </w:rPr>
        <w:t>and the decomposition temperature (T</w:t>
      </w:r>
      <w:r w:rsidR="001C2C18">
        <w:rPr>
          <w:rFonts w:ascii="Times New Roman" w:hAnsi="Times New Roman" w:cs="Times New Roman"/>
          <w:b/>
          <w:sz w:val="24"/>
          <w:szCs w:val="24"/>
          <w:vertAlign w:val="subscript"/>
        </w:rPr>
        <w:t>d</w:t>
      </w:r>
      <w:r w:rsidR="001C2C18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of novel silicone elastomer when m=1</w:t>
      </w:r>
      <w:r w:rsidR="006408F6">
        <w:rPr>
          <w:rFonts w:ascii="Times New Roman" w:hAnsi="Times New Roman" w:cs="Times New Roman"/>
          <w:b/>
          <w:sz w:val="24"/>
          <w:szCs w:val="24"/>
        </w:rPr>
        <w:t xml:space="preserve"> and m=2</w:t>
      </w:r>
    </w:p>
    <w:p w14:paraId="041D830F" w14:textId="5DEE12EB" w:rsidR="009E0233" w:rsidRDefault="004C283E" w:rsidP="00FA17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797E08E" wp14:editId="775120A6">
            <wp:extent cx="5300455" cy="381825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81" cy="382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986B3" w14:textId="3F3530B3" w:rsidR="001C2C18" w:rsidRDefault="004C283E" w:rsidP="00FA17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569073D" wp14:editId="5F46EE6A">
            <wp:extent cx="5279390" cy="387159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18054" w14:textId="5BEF9FB1" w:rsidR="001C2C18" w:rsidRDefault="001C2C18" w:rsidP="00FA175E">
      <w:pPr>
        <w:spacing w:line="480" w:lineRule="auto"/>
        <w:rPr>
          <w:rFonts w:ascii="Times New Roman" w:hAnsi="Times New Roman" w:cs="Times New Roman"/>
          <w:bCs/>
          <w:szCs w:val="21"/>
        </w:rPr>
      </w:pPr>
      <w:r w:rsidRPr="00F61B36">
        <w:rPr>
          <w:rFonts w:ascii="Times New Roman" w:hAnsi="Times New Roman" w:cs="Times New Roman" w:hint="eastAsia"/>
          <w:b/>
          <w:szCs w:val="21"/>
        </w:rPr>
        <w:t>F</w:t>
      </w:r>
      <w:r w:rsidRPr="00F61B36">
        <w:rPr>
          <w:rFonts w:ascii="Times New Roman" w:hAnsi="Times New Roman" w:cs="Times New Roman"/>
          <w:b/>
          <w:szCs w:val="21"/>
        </w:rPr>
        <w:t>igure S</w:t>
      </w:r>
      <w:r w:rsidR="006408F6">
        <w:rPr>
          <w:rFonts w:ascii="Times New Roman" w:hAnsi="Times New Roman" w:cs="Times New Roman"/>
          <w:b/>
          <w:szCs w:val="21"/>
        </w:rPr>
        <w:t>7</w:t>
      </w:r>
      <w:r w:rsidRPr="00F61B36">
        <w:rPr>
          <w:rFonts w:ascii="Times New Roman" w:hAnsi="Times New Roman" w:cs="Times New Roman"/>
          <w:b/>
          <w:szCs w:val="21"/>
        </w:rPr>
        <w:t xml:space="preserve">. </w:t>
      </w:r>
      <w:r w:rsidRPr="006E4A80">
        <w:rPr>
          <w:rFonts w:ascii="Times New Roman" w:hAnsi="Times New Roman" w:cs="Times New Roman"/>
          <w:bCs/>
          <w:szCs w:val="21"/>
        </w:rPr>
        <w:t>(a) The DSC thermograms and (b)</w:t>
      </w:r>
      <w:r w:rsidR="00CB4672">
        <w:rPr>
          <w:rFonts w:ascii="Times New Roman" w:hAnsi="Times New Roman" w:cs="Times New Roman"/>
          <w:bCs/>
          <w:szCs w:val="21"/>
        </w:rPr>
        <w:t xml:space="preserve"> the </w:t>
      </w:r>
      <w:r w:rsidRPr="006E4A80">
        <w:rPr>
          <w:rFonts w:ascii="Times New Roman" w:hAnsi="Times New Roman" w:cs="Times New Roman"/>
          <w:bCs/>
          <w:szCs w:val="21"/>
        </w:rPr>
        <w:t>TGA thermograms for novel silicone elastomer when m=1.</w:t>
      </w:r>
    </w:p>
    <w:p w14:paraId="260C0AF2" w14:textId="5A4606E9" w:rsidR="006408F6" w:rsidRDefault="004C283E" w:rsidP="006408F6">
      <w:pPr>
        <w:spacing w:line="48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lastRenderedPageBreak/>
        <w:drawing>
          <wp:inline distT="0" distB="0" distL="0" distR="0" wp14:anchorId="1D5B8C1C" wp14:editId="0DFC7EBF">
            <wp:extent cx="5394960" cy="4173208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01" cy="4185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3F003" w14:textId="5F6C9798" w:rsidR="004C283E" w:rsidRDefault="00CB4672" w:rsidP="006408F6">
      <w:pPr>
        <w:spacing w:line="48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drawing>
          <wp:inline distT="0" distB="0" distL="0" distR="0" wp14:anchorId="1B86CFD9" wp14:editId="0832195C">
            <wp:extent cx="5356860" cy="413895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300" cy="4152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CF544" w14:textId="64E862D2" w:rsidR="006408F6" w:rsidRDefault="006408F6" w:rsidP="006408F6">
      <w:pPr>
        <w:spacing w:line="480" w:lineRule="auto"/>
        <w:rPr>
          <w:rFonts w:ascii="Times New Roman" w:hAnsi="Times New Roman" w:cs="Times New Roman"/>
          <w:bCs/>
          <w:szCs w:val="21"/>
        </w:rPr>
      </w:pPr>
      <w:r w:rsidRPr="00F61B36">
        <w:rPr>
          <w:rFonts w:ascii="Times New Roman" w:hAnsi="Times New Roman" w:cs="Times New Roman" w:hint="eastAsia"/>
          <w:b/>
          <w:szCs w:val="21"/>
        </w:rPr>
        <w:t>F</w:t>
      </w:r>
      <w:r w:rsidRPr="00F61B36">
        <w:rPr>
          <w:rFonts w:ascii="Times New Roman" w:hAnsi="Times New Roman" w:cs="Times New Roman"/>
          <w:b/>
          <w:szCs w:val="21"/>
        </w:rPr>
        <w:t>igure S</w:t>
      </w:r>
      <w:r>
        <w:rPr>
          <w:rFonts w:ascii="Times New Roman" w:hAnsi="Times New Roman" w:cs="Times New Roman"/>
          <w:b/>
          <w:szCs w:val="21"/>
        </w:rPr>
        <w:t>8</w:t>
      </w:r>
      <w:r w:rsidRPr="00F61B36">
        <w:rPr>
          <w:rFonts w:ascii="Times New Roman" w:hAnsi="Times New Roman" w:cs="Times New Roman"/>
          <w:b/>
          <w:szCs w:val="21"/>
        </w:rPr>
        <w:t xml:space="preserve">. </w:t>
      </w:r>
      <w:r w:rsidRPr="006E4A80">
        <w:rPr>
          <w:rFonts w:ascii="Times New Roman" w:hAnsi="Times New Roman" w:cs="Times New Roman"/>
          <w:bCs/>
          <w:szCs w:val="21"/>
        </w:rPr>
        <w:t>(a) The DSC thermograms and (b)</w:t>
      </w:r>
      <w:r w:rsidR="00CB4672">
        <w:rPr>
          <w:rFonts w:ascii="Times New Roman" w:hAnsi="Times New Roman" w:cs="Times New Roman"/>
          <w:bCs/>
          <w:szCs w:val="21"/>
        </w:rPr>
        <w:t xml:space="preserve"> the </w:t>
      </w:r>
      <w:r w:rsidRPr="006E4A80">
        <w:rPr>
          <w:rFonts w:ascii="Times New Roman" w:hAnsi="Times New Roman" w:cs="Times New Roman"/>
          <w:bCs/>
          <w:szCs w:val="21"/>
        </w:rPr>
        <w:t xml:space="preserve">TGA thermograms for novel silicone elastomer </w:t>
      </w:r>
      <w:r w:rsidRPr="006E4A80">
        <w:rPr>
          <w:rFonts w:ascii="Times New Roman" w:hAnsi="Times New Roman" w:cs="Times New Roman"/>
          <w:bCs/>
          <w:szCs w:val="21"/>
        </w:rPr>
        <w:lastRenderedPageBreak/>
        <w:t>when m=</w:t>
      </w:r>
      <w:r w:rsidR="004C283E">
        <w:rPr>
          <w:rFonts w:ascii="Times New Roman" w:hAnsi="Times New Roman" w:cs="Times New Roman" w:hint="eastAsia"/>
          <w:bCs/>
          <w:szCs w:val="21"/>
        </w:rPr>
        <w:t>2.</w:t>
      </w:r>
    </w:p>
    <w:p w14:paraId="13D507BC" w14:textId="6D5B93FB" w:rsidR="00DE2C9E" w:rsidRPr="00DE2C9E" w:rsidRDefault="00DE2C9E" w:rsidP="00FA175E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E2C9E">
        <w:rPr>
          <w:rFonts w:ascii="Times New Roman" w:hAnsi="Times New Roman" w:cs="Times New Roman" w:hint="eastAsia"/>
          <w:b/>
          <w:bCs/>
          <w:szCs w:val="21"/>
        </w:rPr>
        <w:t>T</w:t>
      </w:r>
      <w:r w:rsidRPr="00DE2C9E">
        <w:rPr>
          <w:rFonts w:ascii="Times New Roman" w:hAnsi="Times New Roman" w:cs="Times New Roman"/>
          <w:b/>
          <w:bCs/>
          <w:szCs w:val="21"/>
        </w:rPr>
        <w:t>able S</w:t>
      </w:r>
      <w:r w:rsidR="000C3747">
        <w:rPr>
          <w:rFonts w:ascii="Times New Roman" w:hAnsi="Times New Roman" w:cs="Times New Roman"/>
          <w:b/>
          <w:bCs/>
          <w:szCs w:val="21"/>
        </w:rPr>
        <w:t>1</w:t>
      </w:r>
      <w:r w:rsidRPr="00DE2C9E">
        <w:rPr>
          <w:rFonts w:ascii="Times New Roman" w:hAnsi="Times New Roman" w:cs="Times New Roman"/>
          <w:b/>
          <w:bCs/>
          <w:szCs w:val="21"/>
        </w:rPr>
        <w:t>. The 5% thermal weight loss temperature (</w:t>
      </w:r>
      <w:proofErr w:type="gramStart"/>
      <w:r w:rsidRPr="00DE2C9E">
        <w:rPr>
          <w:rFonts w:ascii="Times New Roman" w:hAnsi="Times New Roman" w:cs="Times New Roman"/>
          <w:b/>
          <w:bCs/>
          <w:szCs w:val="21"/>
        </w:rPr>
        <w:t>T</w:t>
      </w:r>
      <w:r w:rsidRPr="00DE2C9E">
        <w:rPr>
          <w:rFonts w:ascii="Times New Roman" w:hAnsi="Times New Roman" w:cs="Times New Roman"/>
          <w:b/>
          <w:bCs/>
          <w:szCs w:val="21"/>
          <w:vertAlign w:val="subscript"/>
        </w:rPr>
        <w:t>d(</w:t>
      </w:r>
      <w:proofErr w:type="gramEnd"/>
      <w:r w:rsidRPr="00DE2C9E">
        <w:rPr>
          <w:rFonts w:ascii="Times New Roman" w:hAnsi="Times New Roman" w:cs="Times New Roman"/>
          <w:b/>
          <w:bCs/>
          <w:szCs w:val="21"/>
          <w:vertAlign w:val="subscript"/>
        </w:rPr>
        <w:t>5%)</w:t>
      </w:r>
      <w:r w:rsidRPr="00DE2C9E">
        <w:rPr>
          <w:rFonts w:ascii="Times New Roman" w:hAnsi="Times New Roman" w:cs="Times New Roman"/>
          <w:b/>
          <w:bCs/>
          <w:szCs w:val="21"/>
        </w:rPr>
        <w:t>) and the residue substance with various contents of LCS for m=1.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74"/>
        <w:gridCol w:w="844"/>
        <w:gridCol w:w="1151"/>
        <w:gridCol w:w="1379"/>
        <w:gridCol w:w="1379"/>
        <w:gridCol w:w="1379"/>
      </w:tblGrid>
      <w:tr w:rsidR="00DE2C9E" w:rsidRPr="00DE2C9E" w14:paraId="72CF913F" w14:textId="77777777" w:rsidTr="000A14E0">
        <w:trPr>
          <w:trHeight w:val="170"/>
        </w:trPr>
        <w:tc>
          <w:tcPr>
            <w:tcW w:w="13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67C61" w14:textId="77777777" w:rsidR="00DE2C9E" w:rsidRPr="00DE2C9E" w:rsidRDefault="003E068F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Φ</w:t>
            </w:r>
            <w:proofErr w:type="gramStart"/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LCS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E8136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2"/>
                <w:szCs w:val="32"/>
              </w:rPr>
              <w:t>5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FC4B6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2"/>
                <w:szCs w:val="32"/>
              </w:rPr>
              <w:t>10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A80FD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2"/>
                <w:szCs w:val="32"/>
              </w:rPr>
              <w:t>15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341F4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2"/>
                <w:szCs w:val="32"/>
              </w:rPr>
              <w:t>20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5F188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2"/>
                <w:szCs w:val="32"/>
              </w:rPr>
              <w:t>25</w:t>
            </w:r>
          </w:p>
        </w:tc>
      </w:tr>
      <w:tr w:rsidR="00DE2C9E" w:rsidRPr="00DE2C9E" w14:paraId="519BA7E8" w14:textId="77777777" w:rsidTr="000A14E0">
        <w:trPr>
          <w:trHeight w:val="170"/>
        </w:trPr>
        <w:tc>
          <w:tcPr>
            <w:tcW w:w="13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4097C" w14:textId="1E441DBF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proofErr w:type="gramStart"/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T</w:t>
            </w: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  <w:vertAlign w:val="subscript"/>
              </w:rPr>
              <w:t>d(</w:t>
            </w:r>
            <w:proofErr w:type="gramEnd"/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  <w:vertAlign w:val="subscript"/>
              </w:rPr>
              <w:t>5%)</w:t>
            </w: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/</w:t>
            </w:r>
            <w:r w:rsidR="004B75F0" w:rsidRPr="004B75F0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 xml:space="preserve"> </w:t>
            </w:r>
            <w:r w:rsidR="004B75F0" w:rsidRPr="004B75F0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  <w:vertAlign w:val="superscript"/>
              </w:rPr>
              <w:t>◦</w:t>
            </w:r>
            <w:r w:rsidR="004B75F0" w:rsidRPr="004B75F0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C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CAD97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442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CC67FF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404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EA24B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449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4C614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456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0FB4E7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442</w:t>
            </w:r>
          </w:p>
        </w:tc>
      </w:tr>
      <w:tr w:rsidR="00DE2C9E" w:rsidRPr="00DE2C9E" w14:paraId="32E3DFB8" w14:textId="77777777" w:rsidTr="000A14E0">
        <w:trPr>
          <w:trHeight w:val="170"/>
        </w:trPr>
        <w:tc>
          <w:tcPr>
            <w:tcW w:w="13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54CA4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Residue/%</w:t>
            </w:r>
          </w:p>
        </w:tc>
        <w:tc>
          <w:tcPr>
            <w:tcW w:w="5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A15DB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1.65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54A14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3.12</w:t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79ABD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28.71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8045A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18.60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BBECF" w14:textId="77777777" w:rsidR="00DE2C9E" w:rsidRPr="00DE2C9E" w:rsidRDefault="00DE2C9E" w:rsidP="00DE2C9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36"/>
              </w:rPr>
            </w:pPr>
            <w:r w:rsidRPr="00DE2C9E">
              <w:rPr>
                <w:rFonts w:ascii="Times New Roman" w:eastAsia="宋体" w:hAnsi="Times New Roman" w:cs="Times New Roman"/>
                <w:color w:val="000000" w:themeColor="text1"/>
                <w:kern w:val="24"/>
                <w:sz w:val="22"/>
                <w:szCs w:val="32"/>
              </w:rPr>
              <w:t>13.74</w:t>
            </w:r>
          </w:p>
        </w:tc>
      </w:tr>
    </w:tbl>
    <w:p w14:paraId="6B0A6B7C" w14:textId="77777777" w:rsidR="00DE2C9E" w:rsidRDefault="00DE2C9E" w:rsidP="00FA17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869CAF" w14:textId="46FC72C5" w:rsidR="009E0233" w:rsidRDefault="001C2C18" w:rsidP="00FA17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Figure S</w:t>
      </w:r>
      <w:r w:rsidR="00B93302">
        <w:rPr>
          <w:rFonts w:ascii="Times New Roman" w:hAnsi="Times New Roman" w:cs="Times New Roman"/>
          <w:sz w:val="24"/>
          <w:szCs w:val="24"/>
        </w:rPr>
        <w:t>7</w:t>
      </w:r>
      <w:r w:rsidR="009E0233">
        <w:rPr>
          <w:rFonts w:ascii="Times New Roman" w:hAnsi="Times New Roman" w:cs="Times New Roman"/>
          <w:sz w:val="24"/>
          <w:szCs w:val="24"/>
        </w:rPr>
        <w:t xml:space="preserve">, we observe that as the increment of the content of LCS, </w:t>
      </w:r>
      <w:r w:rsidR="006E0502">
        <w:rPr>
          <w:rFonts w:ascii="Times New Roman" w:hAnsi="Times New Roman" w:cs="Times New Roman" w:hint="eastAsia"/>
          <w:sz w:val="24"/>
          <w:szCs w:val="24"/>
        </w:rPr>
        <w:t>the value of T</w:t>
      </w:r>
      <w:r w:rsidR="006E0502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6E0502">
        <w:rPr>
          <w:rFonts w:ascii="Times New Roman" w:hAnsi="Times New Roman" w:cs="Times New Roman"/>
          <w:sz w:val="24"/>
          <w:szCs w:val="24"/>
        </w:rPr>
        <w:t xml:space="preserve"> i</w:t>
      </w:r>
      <w:r w:rsidR="00251F27">
        <w:rPr>
          <w:rFonts w:ascii="Times New Roman" w:hAnsi="Times New Roman" w:cs="Times New Roman"/>
          <w:sz w:val="24"/>
          <w:szCs w:val="24"/>
        </w:rPr>
        <w:t>ncreases</w:t>
      </w:r>
      <w:r w:rsidR="006E0502">
        <w:rPr>
          <w:rFonts w:ascii="Times New Roman" w:hAnsi="Times New Roman" w:cs="Times New Roman"/>
          <w:sz w:val="24"/>
          <w:szCs w:val="24"/>
        </w:rPr>
        <w:t>. The results of DSC thermograms are very close to that of simulation.</w:t>
      </w:r>
    </w:p>
    <w:p w14:paraId="2835DBAA" w14:textId="24B301B8" w:rsidR="00F61B36" w:rsidRPr="00F61B36" w:rsidRDefault="00F61B36" w:rsidP="00F61B36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F61B36">
        <w:rPr>
          <w:rFonts w:ascii="Times New Roman" w:hAnsi="Times New Roman" w:cs="Times New Roman" w:hint="eastAsia"/>
          <w:b/>
          <w:bCs/>
          <w:szCs w:val="21"/>
        </w:rPr>
        <w:t>T</w:t>
      </w:r>
      <w:r w:rsidR="009602D1">
        <w:rPr>
          <w:rFonts w:ascii="Times New Roman" w:hAnsi="Times New Roman" w:cs="Times New Roman"/>
          <w:b/>
          <w:bCs/>
          <w:szCs w:val="21"/>
        </w:rPr>
        <w:t>able</w:t>
      </w:r>
      <w:r w:rsidR="00DE2C9E">
        <w:rPr>
          <w:rFonts w:ascii="Times New Roman" w:hAnsi="Times New Roman" w:cs="Times New Roman"/>
          <w:b/>
          <w:bCs/>
          <w:szCs w:val="21"/>
        </w:rPr>
        <w:t xml:space="preserve"> S</w:t>
      </w:r>
      <w:r w:rsidR="000C3747">
        <w:rPr>
          <w:rFonts w:ascii="Times New Roman" w:hAnsi="Times New Roman" w:cs="Times New Roman"/>
          <w:b/>
          <w:bCs/>
          <w:szCs w:val="21"/>
        </w:rPr>
        <w:t>2</w:t>
      </w:r>
      <w:r w:rsidRPr="00F61B36">
        <w:rPr>
          <w:rFonts w:ascii="Times New Roman" w:hAnsi="Times New Roman" w:cs="Times New Roman"/>
          <w:b/>
          <w:bCs/>
          <w:szCs w:val="21"/>
        </w:rPr>
        <w:t>. The molecular weight of novel silicone elastomer when m=1</w:t>
      </w:r>
    </w:p>
    <w:tbl>
      <w:tblPr>
        <w:tblW w:w="850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71"/>
        <w:gridCol w:w="2324"/>
        <w:gridCol w:w="2324"/>
        <w:gridCol w:w="1984"/>
      </w:tblGrid>
      <w:tr w:rsidR="00F61B36" w:rsidRPr="00F61B36" w14:paraId="325489DE" w14:textId="77777777" w:rsidTr="000A14E0">
        <w:trPr>
          <w:trHeight w:val="397"/>
          <w:jc w:val="center"/>
        </w:trPr>
        <w:tc>
          <w:tcPr>
            <w:tcW w:w="18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8C66D" w14:textId="77777777" w:rsidR="00F61B36" w:rsidRPr="003E068F" w:rsidRDefault="00F61B36" w:rsidP="000C1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Φ</w:t>
            </w:r>
            <w:proofErr w:type="gramStart"/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LCS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109E1" w14:textId="70E1C41D" w:rsidR="00F61B36" w:rsidRPr="003E068F" w:rsidRDefault="00F61B36" w:rsidP="000C1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n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8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408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g/mol)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84E51D" w14:textId="454481CB" w:rsidR="00F61B36" w:rsidRPr="003E068F" w:rsidRDefault="00F61B36" w:rsidP="000C1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408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408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g/mol)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66459" w14:textId="77777777" w:rsidR="00F61B36" w:rsidRPr="003E068F" w:rsidRDefault="00F61B36" w:rsidP="000C1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PDI</w:t>
            </w:r>
          </w:p>
        </w:tc>
      </w:tr>
      <w:tr w:rsidR="00F61B36" w:rsidRPr="00F61B36" w14:paraId="7537C863" w14:textId="77777777" w:rsidTr="000A14E0">
        <w:trPr>
          <w:trHeight w:val="369"/>
          <w:jc w:val="center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9D3D3" w14:textId="77777777" w:rsidR="00F61B36" w:rsidRPr="00F61B36" w:rsidRDefault="003E068F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803F1C" w14:textId="408C91E1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1FFF2" w14:textId="126BF683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6408F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4BA9B" w14:textId="77777777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F61B36" w:rsidRPr="00F61B36" w14:paraId="03D8D886" w14:textId="77777777" w:rsidTr="000C1C5F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F765F" w14:textId="77777777" w:rsidR="00F61B36" w:rsidRPr="00F61B36" w:rsidRDefault="003E068F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D16D2" w14:textId="0EDD441D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136F4" w14:textId="7CA66A48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408F6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5FF1D" w14:textId="77777777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</w:tr>
      <w:tr w:rsidR="00F61B36" w:rsidRPr="00F61B36" w14:paraId="71D2F8F3" w14:textId="77777777" w:rsidTr="000C1C5F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7501E" w14:textId="77777777" w:rsidR="00F61B36" w:rsidRPr="00F61B36" w:rsidRDefault="003E068F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954A9" w14:textId="34CE0E6D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C18EFE" w14:textId="506AAA5B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77791" w14:textId="77777777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</w:tr>
      <w:tr w:rsidR="00F61B36" w:rsidRPr="00F61B36" w14:paraId="05DB996B" w14:textId="77777777" w:rsidTr="000C1C5F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5651C" w14:textId="77777777" w:rsidR="00F61B36" w:rsidRPr="00F61B36" w:rsidRDefault="003E068F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4AD20" w14:textId="1C37E654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2892E" w14:textId="55E383A6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57A8F" w14:textId="77777777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F61B36" w:rsidRPr="00F61B36" w14:paraId="75E65E7A" w14:textId="77777777" w:rsidTr="000C1C5F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94CB3" w14:textId="77777777" w:rsidR="00F61B36" w:rsidRPr="00F61B36" w:rsidRDefault="003E068F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05D06" w14:textId="7D199BF5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9D7B88" w14:textId="43412664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98EDC5" w14:textId="77777777" w:rsidR="00F61B36" w:rsidRPr="00F61B36" w:rsidRDefault="00F61B36" w:rsidP="000C1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</w:tr>
    </w:tbl>
    <w:p w14:paraId="78CB8D4E" w14:textId="77777777" w:rsidR="006408F6" w:rsidRDefault="006408F6" w:rsidP="006408F6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31D1BB8" w14:textId="09C4740D" w:rsidR="006408F6" w:rsidRPr="00F61B36" w:rsidRDefault="006408F6" w:rsidP="006408F6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F61B36"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</w:t>
      </w:r>
      <w:r w:rsidR="000C3747">
        <w:rPr>
          <w:rFonts w:ascii="Times New Roman" w:hAnsi="Times New Roman" w:cs="Times New Roman"/>
          <w:b/>
          <w:bCs/>
          <w:szCs w:val="21"/>
        </w:rPr>
        <w:t>3</w:t>
      </w:r>
      <w:r w:rsidRPr="00F61B36">
        <w:rPr>
          <w:rFonts w:ascii="Times New Roman" w:hAnsi="Times New Roman" w:cs="Times New Roman"/>
          <w:b/>
          <w:bCs/>
          <w:szCs w:val="21"/>
        </w:rPr>
        <w:t>. The molecular weight of novel silicone elastomer when m=</w:t>
      </w:r>
      <w:r>
        <w:rPr>
          <w:rFonts w:ascii="Times New Roman" w:hAnsi="Times New Roman" w:cs="Times New Roman"/>
          <w:b/>
          <w:bCs/>
          <w:szCs w:val="21"/>
        </w:rPr>
        <w:t>2</w:t>
      </w:r>
    </w:p>
    <w:tbl>
      <w:tblPr>
        <w:tblW w:w="850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71"/>
        <w:gridCol w:w="2324"/>
        <w:gridCol w:w="2324"/>
        <w:gridCol w:w="1984"/>
      </w:tblGrid>
      <w:tr w:rsidR="006408F6" w:rsidRPr="00F61B36" w14:paraId="29758187" w14:textId="77777777" w:rsidTr="000A14E0">
        <w:trPr>
          <w:trHeight w:val="397"/>
          <w:jc w:val="center"/>
        </w:trPr>
        <w:tc>
          <w:tcPr>
            <w:tcW w:w="18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D35FD" w14:textId="77777777" w:rsidR="006408F6" w:rsidRPr="003E068F" w:rsidRDefault="006408F6" w:rsidP="00640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Φ</w:t>
            </w:r>
            <w:proofErr w:type="gramStart"/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LCS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D0414" w14:textId="7A17C206" w:rsidR="006408F6" w:rsidRPr="003E068F" w:rsidRDefault="006408F6" w:rsidP="00640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n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D6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D69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g/mol)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22C95" w14:textId="39525248" w:rsidR="006408F6" w:rsidRPr="003E068F" w:rsidRDefault="006408F6" w:rsidP="00640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D6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D69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g/mol)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54E9D" w14:textId="77777777" w:rsidR="006408F6" w:rsidRPr="003E068F" w:rsidRDefault="006408F6" w:rsidP="00640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8F">
              <w:rPr>
                <w:rFonts w:ascii="Times New Roman" w:hAnsi="Times New Roman" w:cs="Times New Roman"/>
                <w:b/>
                <w:sz w:val="24"/>
                <w:szCs w:val="24"/>
              </w:rPr>
              <w:t>PDI</w:t>
            </w:r>
          </w:p>
        </w:tc>
      </w:tr>
      <w:tr w:rsidR="006408F6" w:rsidRPr="00F61B36" w14:paraId="3BB9542F" w14:textId="77777777" w:rsidTr="000A14E0">
        <w:trPr>
          <w:trHeight w:val="369"/>
          <w:jc w:val="center"/>
        </w:trPr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6DD21" w14:textId="7777777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8E0C19" w14:textId="1CB34B7A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2F9C1" w14:textId="5B119FE5" w:rsidR="006408F6" w:rsidRPr="00F61B36" w:rsidRDefault="006D69A7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43B07" w14:textId="10AEAAAD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408F6" w:rsidRPr="00F61B36" w14:paraId="26DBCA3B" w14:textId="77777777" w:rsidTr="006408F6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F6458" w14:textId="7777777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95292" w14:textId="5B3C086B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17346" w14:textId="0362F239" w:rsidR="006408F6" w:rsidRPr="00F61B36" w:rsidRDefault="006D69A7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2FFBCE" w14:textId="641749C3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408F6" w:rsidRPr="00F61B36" w14:paraId="14ADC5F0" w14:textId="77777777" w:rsidTr="006408F6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E9FC58" w14:textId="7777777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29DAD" w14:textId="51BB7CA4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7CA4A" w14:textId="73968640" w:rsidR="006408F6" w:rsidRPr="00F61B36" w:rsidRDefault="006D69A7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86DEC" w14:textId="2A92BB09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408F6" w:rsidRPr="00F61B36" w14:paraId="15A2E462" w14:textId="77777777" w:rsidTr="006408F6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F3B70" w14:textId="7777777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81AD2" w14:textId="45F44ABA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9A9AF" w14:textId="0AD494B7" w:rsidR="006408F6" w:rsidRPr="00F61B36" w:rsidRDefault="006D69A7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CF454F" w14:textId="58C2E40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408F6" w:rsidRPr="00F61B36" w14:paraId="78D6B8B6" w14:textId="77777777" w:rsidTr="000A14E0">
        <w:trPr>
          <w:trHeight w:val="369"/>
          <w:jc w:val="center"/>
        </w:trPr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04C22" w14:textId="77777777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58798" w14:textId="59577651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FFCADA" w14:textId="18486CBF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5F7F8" w14:textId="2D8E3FD2" w:rsidR="006408F6" w:rsidRPr="00F61B36" w:rsidRDefault="006408F6" w:rsidP="0064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6D6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079133A" w14:textId="77777777" w:rsidR="006408F6" w:rsidRDefault="006408F6" w:rsidP="006408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526F79" w14:textId="77777777" w:rsidR="00115EBB" w:rsidRDefault="00115EBB" w:rsidP="00FA17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effect of content and length of side chain on the </w:t>
      </w:r>
      <w:r w:rsidR="009E0233">
        <w:rPr>
          <w:rFonts w:ascii="Times New Roman" w:hAnsi="Times New Roman" w:cs="Times New Roman"/>
          <w:b/>
          <w:sz w:val="24"/>
          <w:szCs w:val="24"/>
        </w:rPr>
        <w:t>T</w:t>
      </w:r>
      <w:r w:rsidR="009E0233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 of novel silicone rubber</w:t>
      </w:r>
    </w:p>
    <w:p w14:paraId="278B5DEF" w14:textId="77777777" w:rsidR="00993288" w:rsidRPr="003F4A39" w:rsidRDefault="00993288" w:rsidP="00DE2C9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 w:hint="eastAsia"/>
          <w:b/>
          <w:sz w:val="24"/>
          <w:szCs w:val="24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289F5FA9" w14:textId="462B981A" w:rsidR="003F4A39" w:rsidRDefault="00CB4672" w:rsidP="00FA17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521322" wp14:editId="62E22636">
            <wp:extent cx="5417820" cy="5634667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71" cy="5647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594F7" w14:textId="77777777" w:rsidR="00993288" w:rsidRDefault="0099328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D06E8C" w14:textId="77777777" w:rsidR="00993288" w:rsidRPr="00993288" w:rsidRDefault="00993288" w:rsidP="00FA17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93288">
        <w:rPr>
          <w:rFonts w:ascii="Times New Roman" w:hAnsi="Times New Roman" w:cs="Times New Roman"/>
          <w:b/>
          <w:sz w:val="24"/>
          <w:szCs w:val="24"/>
        </w:rPr>
        <w:lastRenderedPageBreak/>
        <w:t>m=2</w:t>
      </w:r>
    </w:p>
    <w:p w14:paraId="102DA7C9" w14:textId="06338ABA" w:rsidR="00FB4BC6" w:rsidRDefault="00CB4672" w:rsidP="00316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28348E" wp14:editId="487D4502">
            <wp:extent cx="5688330" cy="5812069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692" cy="5823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A82F7" w14:textId="77777777" w:rsidR="00993288" w:rsidRDefault="0099328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CF195E" w14:textId="77777777" w:rsidR="00993288" w:rsidRPr="00993288" w:rsidRDefault="00993288" w:rsidP="003165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m=3</w:t>
      </w:r>
    </w:p>
    <w:p w14:paraId="620D0A9B" w14:textId="77777777" w:rsidR="00EB407D" w:rsidRDefault="00D136FC" w:rsidP="00316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58F0D4" wp14:editId="011BB562">
            <wp:extent cx="5545035" cy="576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3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035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C5E2" w14:textId="77777777" w:rsidR="00993288" w:rsidRDefault="0099328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204651" w14:textId="77777777" w:rsidR="00993288" w:rsidRPr="00993288" w:rsidRDefault="00993288" w:rsidP="003165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93288">
        <w:rPr>
          <w:rFonts w:ascii="Times New Roman" w:hAnsi="Times New Roman" w:cs="Times New Roman"/>
          <w:b/>
          <w:sz w:val="24"/>
          <w:szCs w:val="24"/>
        </w:rPr>
        <w:lastRenderedPageBreak/>
        <w:t>m</w:t>
      </w:r>
      <w:r w:rsidRPr="00993288">
        <w:rPr>
          <w:rFonts w:ascii="Times New Roman" w:hAnsi="Times New Roman" w:cs="Times New Roman" w:hint="eastAsia"/>
          <w:b/>
          <w:sz w:val="24"/>
          <w:szCs w:val="24"/>
        </w:rPr>
        <w:t>=</w:t>
      </w:r>
      <w:r w:rsidRPr="00993288">
        <w:rPr>
          <w:rFonts w:ascii="Times New Roman" w:hAnsi="Times New Roman" w:cs="Times New Roman"/>
          <w:b/>
          <w:sz w:val="24"/>
          <w:szCs w:val="24"/>
        </w:rPr>
        <w:t>4</w:t>
      </w:r>
    </w:p>
    <w:p w14:paraId="5C367BBF" w14:textId="13164B67" w:rsidR="00D416C5" w:rsidRDefault="002E2F6A" w:rsidP="00316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BF79EA" wp14:editId="2A0810CB">
            <wp:extent cx="5370147" cy="56248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881" cy="5629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644ED" w14:textId="77777777" w:rsidR="00D416C5" w:rsidRDefault="00D416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FEF937" w14:textId="77777777" w:rsidR="00D416C5" w:rsidRPr="00D416C5" w:rsidRDefault="00D416C5" w:rsidP="003165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416C5">
        <w:rPr>
          <w:rFonts w:ascii="Times New Roman" w:hAnsi="Times New Roman" w:cs="Times New Roman"/>
          <w:b/>
          <w:sz w:val="24"/>
          <w:szCs w:val="24"/>
        </w:rPr>
        <w:lastRenderedPageBreak/>
        <w:t>m=5</w:t>
      </w:r>
    </w:p>
    <w:p w14:paraId="15AB608A" w14:textId="4B628E2A" w:rsidR="00993288" w:rsidRDefault="006E0102" w:rsidP="00316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A72503" wp14:editId="4CCB8A6D">
            <wp:extent cx="5314064" cy="56972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47" cy="5701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35264" w14:textId="58F78AA1" w:rsidR="00CA79E7" w:rsidRDefault="00CA79E7" w:rsidP="003165F4">
      <w:pPr>
        <w:spacing w:line="480" w:lineRule="auto"/>
        <w:rPr>
          <w:rFonts w:ascii="Times New Roman" w:hAnsi="Times New Roman" w:cs="Times New Roman"/>
          <w:szCs w:val="21"/>
        </w:rPr>
      </w:pPr>
      <w:r w:rsidRPr="00F61B36">
        <w:rPr>
          <w:rFonts w:ascii="Times New Roman" w:hAnsi="Times New Roman" w:cs="Times New Roman" w:hint="eastAsia"/>
          <w:b/>
          <w:bCs/>
          <w:szCs w:val="21"/>
        </w:rPr>
        <w:t>Figure S</w:t>
      </w:r>
      <w:r w:rsidR="000B5490">
        <w:rPr>
          <w:rFonts w:ascii="Times New Roman" w:hAnsi="Times New Roman" w:cs="Times New Roman"/>
          <w:b/>
          <w:bCs/>
          <w:szCs w:val="21"/>
        </w:rPr>
        <w:t>9</w:t>
      </w:r>
      <w:r w:rsidRPr="00F61B36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E4A80">
        <w:rPr>
          <w:rFonts w:ascii="Times New Roman" w:hAnsi="Times New Roman" w:cs="Times New Roman"/>
          <w:szCs w:val="21"/>
        </w:rPr>
        <w:t>the glass transition temperature (T</w:t>
      </w:r>
      <w:r w:rsidRPr="006E4A80">
        <w:rPr>
          <w:rFonts w:ascii="Times New Roman" w:hAnsi="Times New Roman" w:cs="Times New Roman"/>
          <w:szCs w:val="21"/>
          <w:vertAlign w:val="subscript"/>
        </w:rPr>
        <w:t>g</w:t>
      </w:r>
      <w:r w:rsidRPr="006E4A80">
        <w:rPr>
          <w:rFonts w:ascii="Times New Roman" w:hAnsi="Times New Roman" w:cs="Times New Roman"/>
          <w:szCs w:val="21"/>
        </w:rPr>
        <w:t>)</w:t>
      </w:r>
      <w:r w:rsidR="007C5D44">
        <w:rPr>
          <w:rFonts w:ascii="Times New Roman" w:hAnsi="Times New Roman" w:cs="Times New Roman"/>
          <w:szCs w:val="21"/>
        </w:rPr>
        <w:t xml:space="preserve"> obtained by specific volume</w:t>
      </w:r>
      <w:r w:rsidRPr="006E4A80">
        <w:rPr>
          <w:rFonts w:ascii="Times New Roman" w:hAnsi="Times New Roman" w:cs="Times New Roman"/>
          <w:szCs w:val="21"/>
        </w:rPr>
        <w:t xml:space="preserve"> for a series of silicone polymer with different length of side chain and content for (a) 5%; (b) 10%; (c) 15%; (d) 20% and (e) 25%.</w:t>
      </w:r>
    </w:p>
    <w:p w14:paraId="169CB261" w14:textId="77777777" w:rsidR="00101824" w:rsidRDefault="0010182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473E3DF" w14:textId="77777777" w:rsidR="00101824" w:rsidRDefault="00101824" w:rsidP="0010182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The effect of content and length of side chain on the T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of novel silicone rubber</w:t>
      </w:r>
    </w:p>
    <w:p w14:paraId="3CF99111" w14:textId="77777777" w:rsidR="00217ABE" w:rsidRPr="00B405D6" w:rsidRDefault="00101824" w:rsidP="003165F4">
      <w:pPr>
        <w:spacing w:line="480" w:lineRule="auto"/>
        <w:rPr>
          <w:rFonts w:ascii="Times New Roman" w:hAnsi="Times New Roman" w:cs="Times New Roman"/>
          <w:b/>
          <w:sz w:val="24"/>
          <w:szCs w:val="21"/>
        </w:rPr>
      </w:pPr>
      <w:r w:rsidRPr="00B405D6">
        <w:rPr>
          <w:rFonts w:ascii="Times New Roman" w:hAnsi="Times New Roman" w:cs="Times New Roman"/>
          <w:b/>
          <w:sz w:val="24"/>
          <w:szCs w:val="21"/>
        </w:rPr>
        <w:t>m=1</w:t>
      </w:r>
    </w:p>
    <w:p w14:paraId="4D3F15B6" w14:textId="77777777" w:rsidR="00101824" w:rsidRDefault="00101824" w:rsidP="003165F4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B437BFD" wp14:editId="66F89909">
            <wp:extent cx="5274310" cy="55816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1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0CD79" w14:textId="77777777" w:rsidR="00101824" w:rsidRDefault="0010182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3475314" w14:textId="77777777" w:rsidR="00101824" w:rsidRPr="00D416C5" w:rsidRDefault="00101824" w:rsidP="00101824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m=2</w:t>
      </w:r>
    </w:p>
    <w:p w14:paraId="724B01FA" w14:textId="77777777" w:rsidR="00101824" w:rsidRDefault="00101824" w:rsidP="003165F4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A13DF7C" wp14:editId="1771837F">
            <wp:extent cx="5274310" cy="56286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2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7BA3F" w14:textId="77777777" w:rsidR="00101824" w:rsidRDefault="0010182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1D0E86A" w14:textId="77777777" w:rsidR="00101824" w:rsidRPr="00D416C5" w:rsidRDefault="00101824" w:rsidP="00101824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m=3</w:t>
      </w:r>
    </w:p>
    <w:p w14:paraId="56710911" w14:textId="77777777" w:rsidR="00101824" w:rsidRDefault="00B405D6" w:rsidP="003165F4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78CE64BE" wp14:editId="20FBC36A">
            <wp:extent cx="5274310" cy="54959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3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B3DB" w14:textId="77777777" w:rsidR="00B405D6" w:rsidRDefault="00B405D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381BADD" w14:textId="77777777" w:rsidR="00B405D6" w:rsidRPr="00D416C5" w:rsidRDefault="00B405D6" w:rsidP="00B405D6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m=4</w:t>
      </w:r>
    </w:p>
    <w:p w14:paraId="62EA961C" w14:textId="77777777" w:rsidR="00B405D6" w:rsidRDefault="00B405D6" w:rsidP="003165F4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75846CAE" wp14:editId="744A51BC">
            <wp:extent cx="5274310" cy="558546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4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DAA9A" w14:textId="77777777" w:rsidR="00B405D6" w:rsidRDefault="00B405D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1D6CE81" w14:textId="77777777" w:rsidR="00B405D6" w:rsidRPr="00D416C5" w:rsidRDefault="00B405D6" w:rsidP="00B405D6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m=5</w:t>
      </w:r>
    </w:p>
    <w:p w14:paraId="68BD0EAA" w14:textId="77777777" w:rsidR="00B405D6" w:rsidRDefault="00B405D6" w:rsidP="003165F4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622E8352" wp14:editId="2D70BB87">
            <wp:extent cx="5274310" cy="570166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5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88DDD" w14:textId="5D5149E2" w:rsidR="00B405D6" w:rsidRDefault="00B405D6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1B36">
        <w:rPr>
          <w:rFonts w:ascii="Times New Roman" w:hAnsi="Times New Roman" w:cs="Times New Roman" w:hint="eastAsia"/>
          <w:b/>
          <w:bCs/>
          <w:szCs w:val="21"/>
        </w:rPr>
        <w:t>Figure S</w:t>
      </w:r>
      <w:r w:rsidR="000B5490">
        <w:rPr>
          <w:rFonts w:ascii="Times New Roman" w:hAnsi="Times New Roman" w:cs="Times New Roman"/>
          <w:b/>
          <w:bCs/>
          <w:szCs w:val="21"/>
        </w:rPr>
        <w:t>10</w:t>
      </w:r>
      <w:r w:rsidRPr="00F61B36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E4A80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decomposition temperature</w:t>
      </w:r>
      <w:r w:rsidRPr="006E4A80">
        <w:rPr>
          <w:rFonts w:ascii="Times New Roman" w:hAnsi="Times New Roman" w:cs="Times New Roman"/>
          <w:szCs w:val="21"/>
        </w:rPr>
        <w:t xml:space="preserve"> (T</w:t>
      </w:r>
      <w:r>
        <w:rPr>
          <w:rFonts w:ascii="Times New Roman" w:hAnsi="Times New Roman" w:cs="Times New Roman"/>
          <w:szCs w:val="21"/>
          <w:vertAlign w:val="subscript"/>
        </w:rPr>
        <w:t>d</w:t>
      </w:r>
      <w:r w:rsidRPr="006E4A80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 obtained by specific volume</w:t>
      </w:r>
      <w:r w:rsidRPr="006E4A80">
        <w:rPr>
          <w:rFonts w:ascii="Times New Roman" w:hAnsi="Times New Roman" w:cs="Times New Roman"/>
          <w:szCs w:val="21"/>
        </w:rPr>
        <w:t xml:space="preserve"> for a series of silicone polymer with different length of side chain and content for (a) 5%; (b) 10%; (c) 15%; (d) 20% and (e) 25%.</w:t>
      </w:r>
      <w:r w:rsidRPr="00B40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8C38AC" w14:textId="2E805779" w:rsidR="00832F68" w:rsidRDefault="00F371F8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5A58A49" wp14:editId="5464DCB7">
            <wp:extent cx="5261601" cy="416497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62" cy="4173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FBF55" w14:textId="3C742B47" w:rsidR="00832F68" w:rsidRDefault="00F371F8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22308A9" wp14:editId="75E44F93">
            <wp:extent cx="5227320" cy="414269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1" cy="4149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A52DA" w14:textId="6AE5EB8E" w:rsidR="00F371F8" w:rsidRDefault="00F371F8" w:rsidP="00F371F8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6408F6">
        <w:rPr>
          <w:rFonts w:ascii="Times New Roman" w:hAnsi="Times New Roman" w:cs="Times New Roman" w:hint="eastAsia"/>
          <w:b/>
          <w:bCs/>
        </w:rPr>
        <w:t>F</w:t>
      </w:r>
      <w:r w:rsidRPr="006408F6">
        <w:rPr>
          <w:rFonts w:ascii="Times New Roman" w:hAnsi="Times New Roman" w:cs="Times New Roman"/>
          <w:b/>
          <w:bCs/>
        </w:rPr>
        <w:t>igure</w:t>
      </w:r>
      <w:r>
        <w:rPr>
          <w:rFonts w:ascii="Times New Roman" w:hAnsi="Times New Roman" w:cs="Times New Roman"/>
          <w:b/>
          <w:bCs/>
        </w:rPr>
        <w:t xml:space="preserve"> S11. </w:t>
      </w:r>
      <w:r w:rsidRPr="006E4A80">
        <w:rPr>
          <w:rFonts w:ascii="Times New Roman" w:hAnsi="Times New Roman" w:cs="Times New Roman"/>
          <w:szCs w:val="20"/>
        </w:rPr>
        <w:t>(a) the FT-IR spectra and (b)</w:t>
      </w:r>
      <w:r>
        <w:rPr>
          <w:rFonts w:ascii="Times New Roman" w:hAnsi="Times New Roman" w:cs="Times New Roman"/>
          <w:szCs w:val="20"/>
        </w:rPr>
        <w:t xml:space="preserve"> </w:t>
      </w:r>
      <w:r w:rsidRPr="006E4A80">
        <w:rPr>
          <w:rFonts w:ascii="Times New Roman" w:hAnsi="Times New Roman" w:cs="Times New Roman"/>
          <w:szCs w:val="20"/>
        </w:rPr>
        <w:t xml:space="preserve">the </w:t>
      </w:r>
      <w:r w:rsidRPr="006E4A80">
        <w:rPr>
          <w:rFonts w:ascii="Times New Roman" w:hAnsi="Times New Roman" w:cs="Times New Roman"/>
          <w:szCs w:val="20"/>
          <w:vertAlign w:val="superscript"/>
        </w:rPr>
        <w:t>1</w:t>
      </w:r>
      <w:r w:rsidRPr="006E4A80">
        <w:rPr>
          <w:rFonts w:ascii="Times New Roman" w:hAnsi="Times New Roman" w:cs="Times New Roman"/>
          <w:szCs w:val="20"/>
        </w:rPr>
        <w:t xml:space="preserve">H-NMR spectra of novel silicone elastomer when </w:t>
      </w:r>
      <w:r w:rsidRPr="006E4A80">
        <w:rPr>
          <w:rFonts w:ascii="Times New Roman" w:hAnsi="Times New Roman" w:cs="Times New Roman"/>
          <w:szCs w:val="20"/>
        </w:rPr>
        <w:lastRenderedPageBreak/>
        <w:t>m=</w:t>
      </w:r>
      <w:r>
        <w:rPr>
          <w:rFonts w:ascii="Times New Roman" w:hAnsi="Times New Roman" w:cs="Times New Roman"/>
          <w:szCs w:val="20"/>
        </w:rPr>
        <w:t>4</w:t>
      </w:r>
    </w:p>
    <w:p w14:paraId="521BC274" w14:textId="118AA239" w:rsidR="00582F9D" w:rsidRDefault="00582F9D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723609" wp14:editId="5CA07888">
            <wp:extent cx="5216855" cy="40316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00" cy="403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E0D19" w14:textId="536302EB" w:rsidR="00F371F8" w:rsidRDefault="001F5F3D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5AF0E6" wp14:editId="0CBDB4E1">
            <wp:extent cx="5204460" cy="406858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65" cy="4089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1BF61" w14:textId="65D1C3F3" w:rsidR="0062344C" w:rsidRDefault="00582F9D" w:rsidP="0062344C">
      <w:pPr>
        <w:spacing w:line="48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S12. </w:t>
      </w:r>
      <w:r w:rsidR="0062344C" w:rsidRPr="006E4A80">
        <w:rPr>
          <w:rFonts w:ascii="Times New Roman" w:hAnsi="Times New Roman" w:cs="Times New Roman"/>
          <w:bCs/>
          <w:szCs w:val="21"/>
        </w:rPr>
        <w:t>(a) The DSC thermograms and (b)TGA thermograms for novel silicone elastomer when m=</w:t>
      </w:r>
      <w:r w:rsidR="0062344C">
        <w:rPr>
          <w:rFonts w:ascii="Times New Roman" w:hAnsi="Times New Roman" w:cs="Times New Roman"/>
          <w:bCs/>
          <w:szCs w:val="21"/>
        </w:rPr>
        <w:t>4</w:t>
      </w:r>
      <w:r w:rsidR="0062344C">
        <w:rPr>
          <w:rFonts w:ascii="Times New Roman" w:hAnsi="Times New Roman" w:cs="Times New Roman" w:hint="eastAsia"/>
          <w:bCs/>
          <w:szCs w:val="21"/>
        </w:rPr>
        <w:t>.</w:t>
      </w:r>
    </w:p>
    <w:p w14:paraId="2D0E22A6" w14:textId="1501C73C" w:rsidR="00582F9D" w:rsidRPr="0062344C" w:rsidRDefault="00582F9D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177DC97" w14:textId="1898E9D2" w:rsidR="000B5490" w:rsidRDefault="000B5490" w:rsidP="000B5490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0B5490">
        <w:rPr>
          <w:rFonts w:ascii="Times New Roman" w:hAnsi="Times New Roman" w:cs="Times New Roman" w:hint="eastAsia"/>
          <w:b/>
          <w:szCs w:val="24"/>
        </w:rPr>
        <w:t>T</w:t>
      </w:r>
      <w:r w:rsidRPr="000B5490">
        <w:rPr>
          <w:rFonts w:ascii="Times New Roman" w:hAnsi="Times New Roman" w:cs="Times New Roman"/>
          <w:b/>
          <w:szCs w:val="24"/>
        </w:rPr>
        <w:t>ableS</w:t>
      </w:r>
      <w:r w:rsidR="000C3747">
        <w:rPr>
          <w:rFonts w:ascii="Times New Roman" w:hAnsi="Times New Roman" w:cs="Times New Roman"/>
          <w:b/>
          <w:szCs w:val="24"/>
        </w:rPr>
        <w:t>4</w:t>
      </w:r>
      <w:r w:rsidRPr="000B5490">
        <w:rPr>
          <w:rFonts w:ascii="Times New Roman" w:hAnsi="Times New Roman" w:cs="Times New Roman"/>
          <w:b/>
          <w:szCs w:val="24"/>
        </w:rPr>
        <w:t>. GC-MS test data for silicone when m=4</w:t>
      </w:r>
      <w:r w:rsidR="001F5F3D">
        <w:rPr>
          <w:rFonts w:ascii="Times New Roman" w:hAnsi="Times New Roman" w:cs="Times New Roman"/>
          <w:b/>
          <w:szCs w:val="24"/>
        </w:rPr>
        <w:t xml:space="preserve">, </w:t>
      </w:r>
      <w:r w:rsidR="0062344C">
        <w:rPr>
          <w:rFonts w:ascii="Times New Roman" w:hAnsi="Times New Roman" w:cs="Times New Roman"/>
          <w:b/>
          <w:szCs w:val="24"/>
        </w:rPr>
        <w:t>φ</w:t>
      </w:r>
      <w:r w:rsidR="00267FE1">
        <w:rPr>
          <w:rFonts w:ascii="Times New Roman" w:hAnsi="Times New Roman" w:cs="Times New Roman"/>
          <w:b/>
          <w:szCs w:val="24"/>
        </w:rPr>
        <w:t xml:space="preserve"> </w:t>
      </w:r>
      <w:r w:rsidR="0062344C">
        <w:rPr>
          <w:rFonts w:ascii="Times New Roman" w:hAnsi="Times New Roman" w:cs="Times New Roman"/>
          <w:b/>
          <w:szCs w:val="24"/>
        </w:rPr>
        <w:t>=</w:t>
      </w:r>
      <w:r w:rsidR="00267FE1">
        <w:rPr>
          <w:rFonts w:ascii="Times New Roman" w:hAnsi="Times New Roman" w:cs="Times New Roman"/>
          <w:b/>
          <w:szCs w:val="24"/>
        </w:rPr>
        <w:t xml:space="preserve"> </w:t>
      </w:r>
      <w:r w:rsidR="0062344C">
        <w:rPr>
          <w:rFonts w:ascii="Times New Roman" w:hAnsi="Times New Roman" w:cs="Times New Roman"/>
          <w:b/>
          <w:szCs w:val="24"/>
        </w:rPr>
        <w:t>5%.</w:t>
      </w: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1603"/>
        <w:gridCol w:w="1776"/>
        <w:gridCol w:w="1603"/>
        <w:gridCol w:w="1721"/>
      </w:tblGrid>
      <w:tr w:rsidR="002132D1" w:rsidRPr="002132D1" w14:paraId="39F60B31" w14:textId="77777777" w:rsidTr="008E3A2A">
        <w:trPr>
          <w:trHeight w:val="280"/>
        </w:trPr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E80E5E" w14:textId="4D47449B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>ndex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7C277B" w14:textId="545A19FC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R</w:t>
            </w:r>
            <w:r>
              <w:rPr>
                <w:rFonts w:ascii="Times New Roman" w:hAnsi="Times New Roman" w:cs="Times New Roman"/>
                <w:szCs w:val="24"/>
              </w:rPr>
              <w:t>T/min</w:t>
            </w: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0372C5" w14:textId="7A0F983A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>
              <w:rPr>
                <w:rFonts w:ascii="Times New Roman" w:hAnsi="Times New Roman" w:cs="Times New Roman"/>
                <w:szCs w:val="24"/>
              </w:rPr>
              <w:t>ompound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56EEA5" w14:textId="678BBB9F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 xml:space="preserve">n </w:t>
            </w:r>
            <w:r>
              <w:rPr>
                <w:rFonts w:ascii="Times New Roman" w:hAnsi="Times New Roman" w:cs="Times New Roman"/>
                <w:szCs w:val="24"/>
              </w:rPr>
              <w:t>(g/mol)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0E0C2D" w14:textId="0329C30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Relative ratio (%)</w:t>
            </w:r>
          </w:p>
        </w:tc>
      </w:tr>
      <w:tr w:rsidR="002132D1" w:rsidRPr="002132D1" w14:paraId="542C8FA6" w14:textId="77777777" w:rsidTr="008E3A2A">
        <w:trPr>
          <w:trHeight w:val="280"/>
        </w:trPr>
        <w:tc>
          <w:tcPr>
            <w:tcW w:w="965" w:type="pct"/>
            <w:tcBorders>
              <w:top w:val="single" w:sz="4" w:space="0" w:color="auto"/>
            </w:tcBorders>
            <w:noWrap/>
            <w:hideMark/>
          </w:tcPr>
          <w:p w14:paraId="2D3B213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</w:tcBorders>
            <w:noWrap/>
            <w:hideMark/>
          </w:tcPr>
          <w:p w14:paraId="5075821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2.29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noWrap/>
            <w:hideMark/>
          </w:tcPr>
          <w:p w14:paraId="470D4B2E" w14:textId="2C58E0F5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/>
                <w:szCs w:val="24"/>
              </w:rPr>
              <w:t>Cyclohexane</w:t>
            </w:r>
          </w:p>
        </w:tc>
        <w:tc>
          <w:tcPr>
            <w:tcW w:w="965" w:type="pct"/>
            <w:tcBorders>
              <w:top w:val="single" w:sz="4" w:space="0" w:color="auto"/>
            </w:tcBorders>
            <w:noWrap/>
            <w:hideMark/>
          </w:tcPr>
          <w:p w14:paraId="640A09D6" w14:textId="3D409453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84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noWrap/>
            <w:hideMark/>
          </w:tcPr>
          <w:p w14:paraId="702846AF" w14:textId="2A726F6F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100</w:t>
            </w:r>
          </w:p>
        </w:tc>
      </w:tr>
      <w:tr w:rsidR="002132D1" w:rsidRPr="002132D1" w14:paraId="6330ABDA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4C8FB8A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965" w:type="pct"/>
            <w:noWrap/>
            <w:hideMark/>
          </w:tcPr>
          <w:p w14:paraId="40ACE23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2.34</w:t>
            </w:r>
          </w:p>
        </w:tc>
        <w:tc>
          <w:tcPr>
            <w:tcW w:w="1069" w:type="pct"/>
            <w:noWrap/>
            <w:hideMark/>
          </w:tcPr>
          <w:p w14:paraId="436E8316" w14:textId="0A4A6FC3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01A7C48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147</w:t>
            </w:r>
          </w:p>
        </w:tc>
        <w:tc>
          <w:tcPr>
            <w:tcW w:w="1036" w:type="pct"/>
            <w:noWrap/>
            <w:hideMark/>
          </w:tcPr>
          <w:p w14:paraId="1C2C1BB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7.27</w:t>
            </w:r>
          </w:p>
        </w:tc>
      </w:tr>
      <w:tr w:rsidR="002132D1" w:rsidRPr="002132D1" w14:paraId="2AEB3D75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5D3DA425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965" w:type="pct"/>
            <w:noWrap/>
            <w:hideMark/>
          </w:tcPr>
          <w:p w14:paraId="20CF0EC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3.23</w:t>
            </w:r>
          </w:p>
        </w:tc>
        <w:tc>
          <w:tcPr>
            <w:tcW w:w="1069" w:type="pct"/>
            <w:noWrap/>
            <w:hideMark/>
          </w:tcPr>
          <w:p w14:paraId="42770BB6" w14:textId="6D7AD87A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6C092506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208</w:t>
            </w:r>
          </w:p>
        </w:tc>
        <w:tc>
          <w:tcPr>
            <w:tcW w:w="1036" w:type="pct"/>
            <w:noWrap/>
            <w:hideMark/>
          </w:tcPr>
          <w:p w14:paraId="35DE443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2.71</w:t>
            </w:r>
          </w:p>
        </w:tc>
      </w:tr>
      <w:tr w:rsidR="002132D1" w:rsidRPr="002132D1" w14:paraId="308C6A70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1DA17EA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965" w:type="pct"/>
            <w:noWrap/>
            <w:hideMark/>
          </w:tcPr>
          <w:p w14:paraId="5785B67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3.45</w:t>
            </w:r>
          </w:p>
        </w:tc>
        <w:tc>
          <w:tcPr>
            <w:tcW w:w="1069" w:type="pct"/>
            <w:noWrap/>
            <w:hideMark/>
          </w:tcPr>
          <w:p w14:paraId="3FB70572" w14:textId="6411E05D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965" w:type="pct"/>
            <w:noWrap/>
            <w:hideMark/>
          </w:tcPr>
          <w:p w14:paraId="6B58C20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222</w:t>
            </w:r>
          </w:p>
        </w:tc>
        <w:tc>
          <w:tcPr>
            <w:tcW w:w="1036" w:type="pct"/>
            <w:noWrap/>
            <w:hideMark/>
          </w:tcPr>
          <w:p w14:paraId="47194C2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39.84</w:t>
            </w:r>
          </w:p>
        </w:tc>
      </w:tr>
      <w:tr w:rsidR="002132D1" w:rsidRPr="002132D1" w14:paraId="478A90C3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15DC097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  <w:tc>
          <w:tcPr>
            <w:tcW w:w="965" w:type="pct"/>
            <w:noWrap/>
            <w:hideMark/>
          </w:tcPr>
          <w:p w14:paraId="35646F6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3.62</w:t>
            </w:r>
          </w:p>
        </w:tc>
        <w:tc>
          <w:tcPr>
            <w:tcW w:w="1069" w:type="pct"/>
            <w:noWrap/>
            <w:hideMark/>
          </w:tcPr>
          <w:p w14:paraId="69129357" w14:textId="53D0BD45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08AB510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222</w:t>
            </w:r>
          </w:p>
        </w:tc>
        <w:tc>
          <w:tcPr>
            <w:tcW w:w="1036" w:type="pct"/>
            <w:noWrap/>
            <w:hideMark/>
          </w:tcPr>
          <w:p w14:paraId="2F50BDB5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13.86</w:t>
            </w:r>
          </w:p>
        </w:tc>
      </w:tr>
      <w:tr w:rsidR="002132D1" w:rsidRPr="002132D1" w14:paraId="7825C453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29E051A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  <w:tc>
          <w:tcPr>
            <w:tcW w:w="965" w:type="pct"/>
            <w:noWrap/>
            <w:hideMark/>
          </w:tcPr>
          <w:p w14:paraId="1DA9FC3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4.89</w:t>
            </w:r>
          </w:p>
        </w:tc>
        <w:tc>
          <w:tcPr>
            <w:tcW w:w="1069" w:type="pct"/>
            <w:noWrap/>
            <w:hideMark/>
          </w:tcPr>
          <w:p w14:paraId="1D3E9850" w14:textId="71DAD6CA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0565FAF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282</w:t>
            </w:r>
          </w:p>
        </w:tc>
        <w:tc>
          <w:tcPr>
            <w:tcW w:w="1036" w:type="pct"/>
            <w:noWrap/>
            <w:hideMark/>
          </w:tcPr>
          <w:p w14:paraId="3459E7F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6.55</w:t>
            </w:r>
          </w:p>
        </w:tc>
      </w:tr>
      <w:tr w:rsidR="002132D1" w:rsidRPr="002132D1" w14:paraId="53D6F437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5BE9A82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</w:t>
            </w:r>
          </w:p>
        </w:tc>
        <w:tc>
          <w:tcPr>
            <w:tcW w:w="965" w:type="pct"/>
            <w:noWrap/>
            <w:hideMark/>
          </w:tcPr>
          <w:p w14:paraId="2DE5A24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5.25</w:t>
            </w:r>
          </w:p>
        </w:tc>
        <w:tc>
          <w:tcPr>
            <w:tcW w:w="1069" w:type="pct"/>
            <w:noWrap/>
            <w:hideMark/>
          </w:tcPr>
          <w:p w14:paraId="5D8F9F7D" w14:textId="64FAFB0D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69E6577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296</w:t>
            </w:r>
          </w:p>
        </w:tc>
        <w:tc>
          <w:tcPr>
            <w:tcW w:w="1036" w:type="pct"/>
            <w:noWrap/>
            <w:hideMark/>
          </w:tcPr>
          <w:p w14:paraId="44B7A23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24.32</w:t>
            </w:r>
          </w:p>
        </w:tc>
      </w:tr>
      <w:tr w:rsidR="002132D1" w:rsidRPr="002132D1" w14:paraId="60499AE6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7863D2D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</w:t>
            </w:r>
          </w:p>
        </w:tc>
        <w:tc>
          <w:tcPr>
            <w:tcW w:w="965" w:type="pct"/>
            <w:noWrap/>
            <w:hideMark/>
          </w:tcPr>
          <w:p w14:paraId="289BB14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5.93</w:t>
            </w:r>
          </w:p>
        </w:tc>
        <w:tc>
          <w:tcPr>
            <w:tcW w:w="1069" w:type="pct"/>
            <w:noWrap/>
            <w:hideMark/>
          </w:tcPr>
          <w:p w14:paraId="77EC0B43" w14:textId="7D2C8DCE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4</w:t>
            </w:r>
          </w:p>
        </w:tc>
        <w:tc>
          <w:tcPr>
            <w:tcW w:w="965" w:type="pct"/>
            <w:noWrap/>
            <w:hideMark/>
          </w:tcPr>
          <w:p w14:paraId="357904D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296</w:t>
            </w:r>
          </w:p>
        </w:tc>
        <w:tc>
          <w:tcPr>
            <w:tcW w:w="1036" w:type="pct"/>
            <w:noWrap/>
            <w:hideMark/>
          </w:tcPr>
          <w:p w14:paraId="7EBAD35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1.05</w:t>
            </w:r>
          </w:p>
        </w:tc>
      </w:tr>
      <w:tr w:rsidR="002132D1" w:rsidRPr="002132D1" w14:paraId="25EB01D4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02C846B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9</w:t>
            </w:r>
          </w:p>
        </w:tc>
        <w:tc>
          <w:tcPr>
            <w:tcW w:w="965" w:type="pct"/>
            <w:noWrap/>
            <w:hideMark/>
          </w:tcPr>
          <w:p w14:paraId="584CC5A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6.25</w:t>
            </w:r>
          </w:p>
        </w:tc>
        <w:tc>
          <w:tcPr>
            <w:tcW w:w="1069" w:type="pct"/>
            <w:noWrap/>
            <w:hideMark/>
          </w:tcPr>
          <w:p w14:paraId="14483B5E" w14:textId="1CA8B411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321A548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356</w:t>
            </w:r>
          </w:p>
        </w:tc>
        <w:tc>
          <w:tcPr>
            <w:tcW w:w="1036" w:type="pct"/>
            <w:noWrap/>
            <w:hideMark/>
          </w:tcPr>
          <w:p w14:paraId="372873B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7.87</w:t>
            </w:r>
          </w:p>
        </w:tc>
      </w:tr>
      <w:tr w:rsidR="002132D1" w:rsidRPr="002132D1" w14:paraId="06ED4DD8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43B1E228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10</w:t>
            </w:r>
          </w:p>
        </w:tc>
        <w:tc>
          <w:tcPr>
            <w:tcW w:w="965" w:type="pct"/>
            <w:noWrap/>
            <w:hideMark/>
          </w:tcPr>
          <w:p w14:paraId="1A3DDE98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6.32</w:t>
            </w:r>
          </w:p>
        </w:tc>
        <w:tc>
          <w:tcPr>
            <w:tcW w:w="1069" w:type="pct"/>
            <w:noWrap/>
            <w:hideMark/>
          </w:tcPr>
          <w:p w14:paraId="52911A53" w14:textId="173EE9D0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23ABC955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356</w:t>
            </w:r>
          </w:p>
        </w:tc>
        <w:tc>
          <w:tcPr>
            <w:tcW w:w="1036" w:type="pct"/>
            <w:noWrap/>
            <w:hideMark/>
          </w:tcPr>
          <w:p w14:paraId="105779E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30.85</w:t>
            </w:r>
          </w:p>
        </w:tc>
      </w:tr>
      <w:tr w:rsidR="002132D1" w:rsidRPr="002132D1" w14:paraId="5190172E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58D01BA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11</w:t>
            </w:r>
          </w:p>
        </w:tc>
        <w:tc>
          <w:tcPr>
            <w:tcW w:w="965" w:type="pct"/>
            <w:noWrap/>
            <w:hideMark/>
          </w:tcPr>
          <w:p w14:paraId="42C1BAB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6.63</w:t>
            </w:r>
          </w:p>
        </w:tc>
        <w:tc>
          <w:tcPr>
            <w:tcW w:w="1069" w:type="pct"/>
            <w:noWrap/>
            <w:hideMark/>
          </w:tcPr>
          <w:p w14:paraId="1D260C81" w14:textId="58664B8A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57BA5F8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370</w:t>
            </w:r>
          </w:p>
        </w:tc>
        <w:tc>
          <w:tcPr>
            <w:tcW w:w="1036" w:type="pct"/>
            <w:noWrap/>
            <w:hideMark/>
          </w:tcPr>
          <w:p w14:paraId="23F0378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55.08</w:t>
            </w:r>
          </w:p>
        </w:tc>
      </w:tr>
      <w:tr w:rsidR="002132D1" w:rsidRPr="002132D1" w14:paraId="0F7FA7DD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1FD61C5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12</w:t>
            </w:r>
          </w:p>
        </w:tc>
        <w:tc>
          <w:tcPr>
            <w:tcW w:w="965" w:type="pct"/>
            <w:noWrap/>
            <w:hideMark/>
          </w:tcPr>
          <w:p w14:paraId="7409631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6.93</w:t>
            </w:r>
          </w:p>
        </w:tc>
        <w:tc>
          <w:tcPr>
            <w:tcW w:w="1069" w:type="pct"/>
            <w:noWrap/>
            <w:hideMark/>
          </w:tcPr>
          <w:p w14:paraId="272C038A" w14:textId="53173042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3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</w:p>
        </w:tc>
        <w:tc>
          <w:tcPr>
            <w:tcW w:w="965" w:type="pct"/>
            <w:noWrap/>
            <w:hideMark/>
          </w:tcPr>
          <w:p w14:paraId="5E907B01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384</w:t>
            </w:r>
          </w:p>
        </w:tc>
        <w:tc>
          <w:tcPr>
            <w:tcW w:w="1036" w:type="pct"/>
            <w:noWrap/>
            <w:hideMark/>
          </w:tcPr>
          <w:p w14:paraId="67CBC63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1.34</w:t>
            </w:r>
          </w:p>
        </w:tc>
      </w:tr>
      <w:tr w:rsidR="002132D1" w:rsidRPr="002132D1" w14:paraId="2A82F811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2F577D2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13</w:t>
            </w:r>
          </w:p>
        </w:tc>
        <w:tc>
          <w:tcPr>
            <w:tcW w:w="965" w:type="pct"/>
            <w:noWrap/>
            <w:hideMark/>
          </w:tcPr>
          <w:p w14:paraId="4A6875D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7.54</w:t>
            </w:r>
          </w:p>
        </w:tc>
        <w:tc>
          <w:tcPr>
            <w:tcW w:w="1069" w:type="pct"/>
            <w:noWrap/>
            <w:hideMark/>
          </w:tcPr>
          <w:p w14:paraId="247E8A6F" w14:textId="56408931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vanish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4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2591946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430</w:t>
            </w:r>
          </w:p>
        </w:tc>
        <w:tc>
          <w:tcPr>
            <w:tcW w:w="1036" w:type="pct"/>
            <w:noWrap/>
            <w:hideMark/>
          </w:tcPr>
          <w:p w14:paraId="5CF7D3B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9.65</w:t>
            </w:r>
          </w:p>
        </w:tc>
      </w:tr>
      <w:tr w:rsidR="002132D1" w:rsidRPr="002132D1" w14:paraId="22CC4B53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7D73680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14</w:t>
            </w:r>
          </w:p>
        </w:tc>
        <w:tc>
          <w:tcPr>
            <w:tcW w:w="965" w:type="pct"/>
            <w:noWrap/>
            <w:hideMark/>
          </w:tcPr>
          <w:p w14:paraId="4F6BF70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7.82</w:t>
            </w:r>
          </w:p>
        </w:tc>
        <w:tc>
          <w:tcPr>
            <w:tcW w:w="1069" w:type="pct"/>
            <w:noWrap/>
            <w:hideMark/>
          </w:tcPr>
          <w:p w14:paraId="7BF0401F" w14:textId="599EDD82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4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4AD8E62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444</w:t>
            </w:r>
          </w:p>
        </w:tc>
        <w:tc>
          <w:tcPr>
            <w:tcW w:w="1036" w:type="pct"/>
            <w:noWrap/>
            <w:hideMark/>
          </w:tcPr>
          <w:p w14:paraId="7E01B6B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17.35</w:t>
            </w:r>
          </w:p>
        </w:tc>
      </w:tr>
      <w:tr w:rsidR="002132D1" w:rsidRPr="002132D1" w14:paraId="1D7F1643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127280E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15</w:t>
            </w:r>
          </w:p>
        </w:tc>
        <w:tc>
          <w:tcPr>
            <w:tcW w:w="965" w:type="pct"/>
            <w:noWrap/>
            <w:hideMark/>
          </w:tcPr>
          <w:p w14:paraId="4DC7D7E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8.08</w:t>
            </w:r>
          </w:p>
        </w:tc>
        <w:tc>
          <w:tcPr>
            <w:tcW w:w="1069" w:type="pct"/>
            <w:noWrap/>
            <w:hideMark/>
          </w:tcPr>
          <w:p w14:paraId="06B2F61E" w14:textId="1F5A0AC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4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</w:p>
        </w:tc>
        <w:tc>
          <w:tcPr>
            <w:tcW w:w="965" w:type="pct"/>
            <w:noWrap/>
            <w:hideMark/>
          </w:tcPr>
          <w:p w14:paraId="1A9882AA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458</w:t>
            </w:r>
          </w:p>
        </w:tc>
        <w:tc>
          <w:tcPr>
            <w:tcW w:w="1036" w:type="pct"/>
            <w:noWrap/>
            <w:hideMark/>
          </w:tcPr>
          <w:p w14:paraId="67D97C36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1.73</w:t>
            </w:r>
          </w:p>
        </w:tc>
      </w:tr>
      <w:tr w:rsidR="002132D1" w:rsidRPr="002132D1" w14:paraId="48C64BCC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2F85B85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16</w:t>
            </w:r>
          </w:p>
        </w:tc>
        <w:tc>
          <w:tcPr>
            <w:tcW w:w="965" w:type="pct"/>
            <w:noWrap/>
            <w:hideMark/>
          </w:tcPr>
          <w:p w14:paraId="37FED88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8.63</w:t>
            </w:r>
          </w:p>
        </w:tc>
        <w:tc>
          <w:tcPr>
            <w:tcW w:w="1069" w:type="pct"/>
            <w:noWrap/>
            <w:hideMark/>
          </w:tcPr>
          <w:p w14:paraId="46C64A00" w14:textId="4F13E408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7</w:t>
            </w:r>
          </w:p>
        </w:tc>
        <w:tc>
          <w:tcPr>
            <w:tcW w:w="965" w:type="pct"/>
            <w:noWrap/>
            <w:hideMark/>
          </w:tcPr>
          <w:p w14:paraId="4011C55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504</w:t>
            </w:r>
          </w:p>
        </w:tc>
        <w:tc>
          <w:tcPr>
            <w:tcW w:w="1036" w:type="pct"/>
            <w:noWrap/>
            <w:hideMark/>
          </w:tcPr>
          <w:p w14:paraId="04CD085B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9.59</w:t>
            </w:r>
          </w:p>
        </w:tc>
      </w:tr>
      <w:tr w:rsidR="002132D1" w:rsidRPr="002132D1" w14:paraId="231CEF5F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7A56A88C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17</w:t>
            </w:r>
          </w:p>
        </w:tc>
        <w:tc>
          <w:tcPr>
            <w:tcW w:w="965" w:type="pct"/>
            <w:noWrap/>
            <w:hideMark/>
          </w:tcPr>
          <w:p w14:paraId="698D0216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8.86</w:t>
            </w:r>
          </w:p>
        </w:tc>
        <w:tc>
          <w:tcPr>
            <w:tcW w:w="1069" w:type="pct"/>
            <w:noWrap/>
            <w:hideMark/>
          </w:tcPr>
          <w:p w14:paraId="6195F050" w14:textId="1810D7AC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5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5031239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518</w:t>
            </w:r>
          </w:p>
        </w:tc>
        <w:tc>
          <w:tcPr>
            <w:tcW w:w="1036" w:type="pct"/>
            <w:noWrap/>
            <w:hideMark/>
          </w:tcPr>
          <w:p w14:paraId="082F8C1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12.21</w:t>
            </w:r>
          </w:p>
        </w:tc>
      </w:tr>
      <w:tr w:rsidR="002132D1" w:rsidRPr="002132D1" w14:paraId="0CFDD046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2817D3C6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lastRenderedPageBreak/>
              <w:t>18</w:t>
            </w:r>
          </w:p>
        </w:tc>
        <w:tc>
          <w:tcPr>
            <w:tcW w:w="965" w:type="pct"/>
            <w:noWrap/>
            <w:hideMark/>
          </w:tcPr>
          <w:p w14:paraId="3524189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9.79</w:t>
            </w:r>
          </w:p>
        </w:tc>
        <w:tc>
          <w:tcPr>
            <w:tcW w:w="1069" w:type="pct"/>
            <w:noWrap/>
            <w:hideMark/>
          </w:tcPr>
          <w:p w14:paraId="44D11607" w14:textId="59968D3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6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2446DFF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592</w:t>
            </w:r>
          </w:p>
        </w:tc>
        <w:tc>
          <w:tcPr>
            <w:tcW w:w="1036" w:type="pct"/>
            <w:noWrap/>
            <w:hideMark/>
          </w:tcPr>
          <w:p w14:paraId="4E0ABCE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25.14</w:t>
            </w:r>
          </w:p>
        </w:tc>
      </w:tr>
      <w:tr w:rsidR="002132D1" w:rsidRPr="002132D1" w14:paraId="6AD14ABB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002BC58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19</w:t>
            </w:r>
          </w:p>
        </w:tc>
        <w:tc>
          <w:tcPr>
            <w:tcW w:w="965" w:type="pct"/>
            <w:noWrap/>
            <w:hideMark/>
          </w:tcPr>
          <w:p w14:paraId="2A468DF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10.02</w:t>
            </w:r>
          </w:p>
        </w:tc>
        <w:tc>
          <w:tcPr>
            <w:tcW w:w="1069" w:type="pct"/>
            <w:noWrap/>
            <w:hideMark/>
          </w:tcPr>
          <w:p w14:paraId="6FBFF040" w14:textId="51655764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6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3170BB1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606</w:t>
            </w:r>
          </w:p>
        </w:tc>
        <w:tc>
          <w:tcPr>
            <w:tcW w:w="1036" w:type="pct"/>
            <w:noWrap/>
            <w:hideMark/>
          </w:tcPr>
          <w:p w14:paraId="4CC6344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0.58</w:t>
            </w:r>
          </w:p>
        </w:tc>
      </w:tr>
      <w:tr w:rsidR="002132D1" w:rsidRPr="002132D1" w14:paraId="7DC27926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7A2CE33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20</w:t>
            </w:r>
          </w:p>
        </w:tc>
        <w:tc>
          <w:tcPr>
            <w:tcW w:w="965" w:type="pct"/>
            <w:noWrap/>
            <w:hideMark/>
          </w:tcPr>
          <w:p w14:paraId="2714A10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10.63</w:t>
            </w:r>
          </w:p>
        </w:tc>
        <w:tc>
          <w:tcPr>
            <w:tcW w:w="1069" w:type="pct"/>
            <w:noWrap/>
            <w:hideMark/>
          </w:tcPr>
          <w:p w14:paraId="5D713A84" w14:textId="745CD4C6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7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5BDEB8A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666</w:t>
            </w:r>
          </w:p>
        </w:tc>
        <w:tc>
          <w:tcPr>
            <w:tcW w:w="1036" w:type="pct"/>
            <w:noWrap/>
            <w:hideMark/>
          </w:tcPr>
          <w:p w14:paraId="0A5F1C0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4.7</w:t>
            </w:r>
          </w:p>
        </w:tc>
      </w:tr>
      <w:tr w:rsidR="002132D1" w:rsidRPr="002132D1" w14:paraId="69974F78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28AEB3B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21</w:t>
            </w:r>
          </w:p>
        </w:tc>
        <w:tc>
          <w:tcPr>
            <w:tcW w:w="965" w:type="pct"/>
            <w:noWrap/>
            <w:hideMark/>
          </w:tcPr>
          <w:p w14:paraId="5132737D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10.85</w:t>
            </w:r>
          </w:p>
        </w:tc>
        <w:tc>
          <w:tcPr>
            <w:tcW w:w="1069" w:type="pct"/>
            <w:noWrap/>
            <w:hideMark/>
          </w:tcPr>
          <w:p w14:paraId="178558BB" w14:textId="5C30C1E4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5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71A9BAFF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532</w:t>
            </w:r>
          </w:p>
        </w:tc>
        <w:tc>
          <w:tcPr>
            <w:tcW w:w="1036" w:type="pct"/>
            <w:noWrap/>
            <w:hideMark/>
          </w:tcPr>
          <w:p w14:paraId="1777CA4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0.58</w:t>
            </w:r>
          </w:p>
        </w:tc>
      </w:tr>
      <w:tr w:rsidR="002132D1" w:rsidRPr="002132D1" w14:paraId="23DDA618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6CD09458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22</w:t>
            </w:r>
          </w:p>
        </w:tc>
        <w:tc>
          <w:tcPr>
            <w:tcW w:w="965" w:type="pct"/>
            <w:noWrap/>
            <w:hideMark/>
          </w:tcPr>
          <w:p w14:paraId="18D7E77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11.32</w:t>
            </w:r>
          </w:p>
        </w:tc>
        <w:tc>
          <w:tcPr>
            <w:tcW w:w="1069" w:type="pct"/>
            <w:noWrap/>
            <w:hideMark/>
          </w:tcPr>
          <w:p w14:paraId="2DD663B8" w14:textId="0E99A24B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6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14BC4DE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578</w:t>
            </w:r>
          </w:p>
        </w:tc>
        <w:tc>
          <w:tcPr>
            <w:tcW w:w="1036" w:type="pct"/>
            <w:noWrap/>
            <w:hideMark/>
          </w:tcPr>
          <w:p w14:paraId="170487E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1.69</w:t>
            </w:r>
          </w:p>
        </w:tc>
      </w:tr>
      <w:tr w:rsidR="002132D1" w:rsidRPr="002132D1" w14:paraId="13DEE651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0939BB0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23</w:t>
            </w:r>
          </w:p>
        </w:tc>
        <w:tc>
          <w:tcPr>
            <w:tcW w:w="965" w:type="pct"/>
            <w:noWrap/>
            <w:hideMark/>
          </w:tcPr>
          <w:p w14:paraId="06C8493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11.4</w:t>
            </w:r>
          </w:p>
        </w:tc>
        <w:tc>
          <w:tcPr>
            <w:tcW w:w="1069" w:type="pct"/>
            <w:noWrap/>
            <w:hideMark/>
          </w:tcPr>
          <w:p w14:paraId="4CACB43E" w14:textId="2A192BF6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7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188B876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652</w:t>
            </w:r>
          </w:p>
        </w:tc>
        <w:tc>
          <w:tcPr>
            <w:tcW w:w="1036" w:type="pct"/>
            <w:noWrap/>
            <w:hideMark/>
          </w:tcPr>
          <w:p w14:paraId="3BD5CB24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1.2</w:t>
            </w:r>
          </w:p>
        </w:tc>
      </w:tr>
      <w:tr w:rsidR="002132D1" w:rsidRPr="002132D1" w14:paraId="0777538B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69367AC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24</w:t>
            </w:r>
          </w:p>
        </w:tc>
        <w:tc>
          <w:tcPr>
            <w:tcW w:w="965" w:type="pct"/>
            <w:noWrap/>
            <w:hideMark/>
          </w:tcPr>
          <w:p w14:paraId="6A111DD3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12.11</w:t>
            </w:r>
          </w:p>
        </w:tc>
        <w:tc>
          <w:tcPr>
            <w:tcW w:w="1069" w:type="pct"/>
            <w:noWrap/>
            <w:hideMark/>
          </w:tcPr>
          <w:p w14:paraId="2DB21952" w14:textId="55D8EF79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8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24822752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740</w:t>
            </w:r>
          </w:p>
        </w:tc>
        <w:tc>
          <w:tcPr>
            <w:tcW w:w="1036" w:type="pct"/>
            <w:noWrap/>
            <w:hideMark/>
          </w:tcPr>
          <w:p w14:paraId="302B480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23.2</w:t>
            </w:r>
          </w:p>
        </w:tc>
      </w:tr>
      <w:tr w:rsidR="002132D1" w:rsidRPr="002132D1" w14:paraId="76DDDE60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07CCBFE9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25</w:t>
            </w:r>
          </w:p>
        </w:tc>
        <w:tc>
          <w:tcPr>
            <w:tcW w:w="965" w:type="pct"/>
            <w:noWrap/>
            <w:hideMark/>
          </w:tcPr>
          <w:p w14:paraId="54EAFAE6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12.75</w:t>
            </w:r>
          </w:p>
        </w:tc>
        <w:tc>
          <w:tcPr>
            <w:tcW w:w="1069" w:type="pct"/>
            <w:noWrap/>
            <w:hideMark/>
          </w:tcPr>
          <w:p w14:paraId="55A83EAB" w14:textId="72077C2A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8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</w:p>
        </w:tc>
        <w:tc>
          <w:tcPr>
            <w:tcW w:w="965" w:type="pct"/>
            <w:noWrap/>
            <w:hideMark/>
          </w:tcPr>
          <w:p w14:paraId="3278FC4A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754</w:t>
            </w:r>
          </w:p>
        </w:tc>
        <w:tc>
          <w:tcPr>
            <w:tcW w:w="1036" w:type="pct"/>
            <w:noWrap/>
            <w:hideMark/>
          </w:tcPr>
          <w:p w14:paraId="66737860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0.42</w:t>
            </w:r>
          </w:p>
        </w:tc>
      </w:tr>
      <w:tr w:rsidR="002132D1" w:rsidRPr="002132D1" w14:paraId="677A2969" w14:textId="77777777" w:rsidTr="008E3A2A">
        <w:trPr>
          <w:trHeight w:val="280"/>
        </w:trPr>
        <w:tc>
          <w:tcPr>
            <w:tcW w:w="965" w:type="pct"/>
            <w:noWrap/>
            <w:hideMark/>
          </w:tcPr>
          <w:p w14:paraId="38A91178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26</w:t>
            </w:r>
          </w:p>
        </w:tc>
        <w:tc>
          <w:tcPr>
            <w:tcW w:w="965" w:type="pct"/>
            <w:noWrap/>
            <w:hideMark/>
          </w:tcPr>
          <w:p w14:paraId="4910078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13.92</w:t>
            </w:r>
          </w:p>
        </w:tc>
        <w:tc>
          <w:tcPr>
            <w:tcW w:w="1069" w:type="pct"/>
            <w:noWrap/>
            <w:hideMark/>
          </w:tcPr>
          <w:p w14:paraId="06FDA535" w14:textId="2F08CB89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MD</w:t>
            </w:r>
            <w:r>
              <w:rPr>
                <w:rFonts w:ascii="Times New Roman" w:hAnsi="Times New Roman" w:cs="Times New Roman"/>
                <w:szCs w:val="24"/>
                <w:vertAlign w:val="subscript"/>
              </w:rPr>
              <w:t>9</w:t>
            </w:r>
            <w:r w:rsidRPr="002132D1">
              <w:rPr>
                <w:rFonts w:ascii="Times New Roman" w:hAnsi="Times New Roman" w:cs="Times New Roman" w:hint="eastAsia"/>
                <w:szCs w:val="24"/>
              </w:rPr>
              <w:t>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H</w:t>
            </w:r>
          </w:p>
        </w:tc>
        <w:tc>
          <w:tcPr>
            <w:tcW w:w="965" w:type="pct"/>
            <w:noWrap/>
            <w:hideMark/>
          </w:tcPr>
          <w:p w14:paraId="4BB78997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814</w:t>
            </w:r>
          </w:p>
        </w:tc>
        <w:tc>
          <w:tcPr>
            <w:tcW w:w="1036" w:type="pct"/>
            <w:noWrap/>
            <w:hideMark/>
          </w:tcPr>
          <w:p w14:paraId="5B264D8E" w14:textId="77777777" w:rsidR="002132D1" w:rsidRPr="002132D1" w:rsidRDefault="002132D1" w:rsidP="002132D1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132D1">
              <w:rPr>
                <w:rFonts w:ascii="Times New Roman" w:hAnsi="Times New Roman" w:cs="Times New Roman" w:hint="eastAsia"/>
                <w:szCs w:val="24"/>
              </w:rPr>
              <w:t>1.27</w:t>
            </w:r>
          </w:p>
        </w:tc>
      </w:tr>
    </w:tbl>
    <w:p w14:paraId="28E702C9" w14:textId="77777777" w:rsidR="000B5490" w:rsidRPr="008E3A2A" w:rsidRDefault="000B5490" w:rsidP="000B5490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14:paraId="6F9725A8" w14:textId="77777777" w:rsidR="00B405D6" w:rsidRDefault="00B405D6" w:rsidP="00B405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8C9E16" w14:textId="77777777" w:rsidR="006B7A35" w:rsidRDefault="00B405D6" w:rsidP="00B405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The effect of content and length of side chain on the conformational transition of silicone polymer chain</w:t>
      </w:r>
    </w:p>
    <w:p w14:paraId="719975CD" w14:textId="77777777" w:rsidR="005C3F1D" w:rsidRDefault="00DD5E39" w:rsidP="005C3F1D">
      <w:pPr>
        <w:spacing w:line="480" w:lineRule="auto"/>
        <w:ind w:leftChars="-300" w:left="-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D7029B" wp14:editId="4B8BE8F9">
            <wp:extent cx="5896052" cy="296932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62" cy="297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2213" w14:textId="5D334A36" w:rsidR="00FD002B" w:rsidRPr="002F577D" w:rsidRDefault="00FD002B" w:rsidP="00FD002B">
      <w:pPr>
        <w:spacing w:line="480" w:lineRule="auto"/>
        <w:rPr>
          <w:rFonts w:ascii="Times New Roman" w:eastAsia="宋体" w:hAnsi="Times New Roman" w:cs="Times New Roman"/>
          <w:b/>
        </w:rPr>
      </w:pPr>
      <w:r>
        <w:rPr>
          <w:rFonts w:ascii="Times New Roman" w:eastAsia="宋体" w:hAnsi="Times New Roman" w:cs="Times New Roman" w:hint="eastAsia"/>
          <w:b/>
        </w:rPr>
        <w:t>Figure S</w:t>
      </w:r>
      <w:r w:rsidR="000B5490">
        <w:rPr>
          <w:rFonts w:ascii="Times New Roman" w:eastAsia="宋体" w:hAnsi="Times New Roman" w:cs="Times New Roman"/>
          <w:b/>
        </w:rPr>
        <w:t>1</w:t>
      </w:r>
      <w:r w:rsidR="00A65D70">
        <w:rPr>
          <w:rFonts w:ascii="Times New Roman" w:eastAsia="宋体" w:hAnsi="Times New Roman" w:cs="Times New Roman"/>
          <w:b/>
        </w:rPr>
        <w:t>3</w:t>
      </w:r>
      <w:r w:rsidRPr="002F577D">
        <w:rPr>
          <w:rFonts w:ascii="Times New Roman" w:eastAsia="宋体" w:hAnsi="Times New Roman" w:cs="Times New Roman" w:hint="eastAsia"/>
          <w:b/>
        </w:rPr>
        <w:t>.</w:t>
      </w:r>
      <w:r>
        <w:rPr>
          <w:rFonts w:ascii="Times New Roman" w:eastAsia="宋体" w:hAnsi="Times New Roman" w:cs="Times New Roman"/>
          <w:b/>
        </w:rPr>
        <w:t xml:space="preserve"> (a) the code function of the state </w:t>
      </w:r>
      <w:r w:rsidRPr="00372A49">
        <w:rPr>
          <w:rFonts w:ascii="Times New Roman" w:eastAsia="宋体" w:hAnsi="Times New Roman" w:cs="Times New Roman"/>
          <w:b/>
          <w:i/>
        </w:rPr>
        <w:t>H(φ(t))</w:t>
      </w:r>
      <w:r>
        <w:rPr>
          <w:rFonts w:ascii="Times New Roman" w:eastAsia="宋体" w:hAnsi="Times New Roman" w:cs="Times New Roman"/>
          <w:b/>
        </w:rPr>
        <w:t xml:space="preserve"> with the width was equal to 20</w:t>
      </w:r>
      <w:r w:rsidRPr="00372A49">
        <w:rPr>
          <w:rFonts w:ascii="Times New Roman" w:eastAsia="宋体" w:hAnsi="Times New Roman" w:cs="Times New Roman"/>
          <w:b/>
          <w:vertAlign w:val="superscript"/>
        </w:rPr>
        <w:t>◦</w:t>
      </w:r>
      <w:r>
        <w:rPr>
          <w:rFonts w:ascii="Times New Roman" w:eastAsia="宋体" w:hAnsi="Times New Roman" w:cs="Times New Roman"/>
          <w:b/>
        </w:rPr>
        <w:t>;</w:t>
      </w:r>
      <w:r w:rsidRPr="002F577D">
        <w:rPr>
          <w:rFonts w:ascii="Times New Roman" w:eastAsia="宋体" w:hAnsi="Times New Roman" w:cs="Times New Roman" w:hint="eastAsia"/>
          <w:b/>
        </w:rPr>
        <w:t xml:space="preserve"> </w:t>
      </w:r>
      <w:r>
        <w:rPr>
          <w:rFonts w:ascii="Times New Roman" w:eastAsia="宋体" w:hAnsi="Times New Roman" w:cs="Times New Roman"/>
          <w:b/>
        </w:rPr>
        <w:t>(b)</w:t>
      </w:r>
      <w:r w:rsidRPr="002F577D">
        <w:rPr>
          <w:rFonts w:ascii="Times New Roman" w:eastAsia="宋体" w:hAnsi="Times New Roman" w:cs="Times New Roman" w:hint="eastAsia"/>
          <w:b/>
        </w:rPr>
        <w:t xml:space="preserve">the </w:t>
      </w:r>
      <w:r w:rsidR="00DD5E39">
        <w:rPr>
          <w:rFonts w:ascii="Times New Roman" w:eastAsia="宋体" w:hAnsi="Times New Roman" w:cs="Times New Roman"/>
          <w:b/>
        </w:rPr>
        <w:t>distribution of torsional angle for m1_5%.</w:t>
      </w:r>
    </w:p>
    <w:p w14:paraId="3BACFC42" w14:textId="77777777" w:rsidR="005C3F1D" w:rsidRPr="00FD002B" w:rsidRDefault="00FD002B" w:rsidP="00FD002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564325" w14:textId="77777777" w:rsidR="00BD52A6" w:rsidRPr="00D416C5" w:rsidRDefault="00D416C5" w:rsidP="003165F4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416C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m=1</w:t>
      </w:r>
    </w:p>
    <w:p w14:paraId="665AD41B" w14:textId="77777777" w:rsidR="00993288" w:rsidRDefault="006B7A35" w:rsidP="003165F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756B2D" wp14:editId="209D8B92">
            <wp:extent cx="5274310" cy="567436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1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FEC7" w14:textId="77777777" w:rsidR="006B7A35" w:rsidRDefault="006B7A35" w:rsidP="006B7A3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0D45F283" w14:textId="77777777" w:rsidR="006B7A35" w:rsidRPr="00D416C5" w:rsidRDefault="006B7A35" w:rsidP="006B7A35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m=2</w:t>
      </w:r>
    </w:p>
    <w:p w14:paraId="4F753360" w14:textId="77777777" w:rsidR="006B7A35" w:rsidRDefault="006B7A35" w:rsidP="003165F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001AEE" wp14:editId="3A1613D3">
            <wp:extent cx="5274310" cy="57232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2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D505" w14:textId="77777777" w:rsidR="00993288" w:rsidRDefault="006B7A35" w:rsidP="006B7A3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8391746" w14:textId="77777777" w:rsidR="006B7A35" w:rsidRPr="00D416C5" w:rsidRDefault="006B7A35" w:rsidP="006B7A35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m=3</w:t>
      </w:r>
    </w:p>
    <w:p w14:paraId="413EDF4D" w14:textId="77777777" w:rsidR="00993288" w:rsidRDefault="00D72662" w:rsidP="003165F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346B0" wp14:editId="24BBC141">
            <wp:extent cx="5274310" cy="55302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3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6504" w14:textId="77777777" w:rsidR="00D72662" w:rsidRDefault="00D72662" w:rsidP="00D72662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7750E57" w14:textId="77777777" w:rsidR="006B7A35" w:rsidRPr="00D416C5" w:rsidRDefault="006B7A35" w:rsidP="006B7A35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m=4</w:t>
      </w:r>
    </w:p>
    <w:p w14:paraId="00B3E8D1" w14:textId="77777777" w:rsidR="00B405D6" w:rsidRDefault="00D72662" w:rsidP="003165F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1A311" wp14:editId="3E09B5D1">
            <wp:extent cx="5274310" cy="558736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4.ti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38CD" w14:textId="77777777" w:rsidR="00993288" w:rsidRDefault="00B405D6" w:rsidP="00B405D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74ABDA7" w14:textId="77777777" w:rsidR="006B7A35" w:rsidRPr="00D416C5" w:rsidRDefault="006B7A35" w:rsidP="006B7A35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m=5</w:t>
      </w:r>
    </w:p>
    <w:p w14:paraId="095AA951" w14:textId="77777777" w:rsidR="00993288" w:rsidRDefault="007C5D44" w:rsidP="003165F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90E952" wp14:editId="7353B2D2">
            <wp:extent cx="5274310" cy="56349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5.ti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E4B09" w14:textId="504FAB31" w:rsidR="007D658B" w:rsidRDefault="004C210D" w:rsidP="003165F4">
      <w:pPr>
        <w:spacing w:line="480" w:lineRule="auto"/>
        <w:rPr>
          <w:rFonts w:ascii="Times New Roman" w:hAnsi="Times New Roman" w:cs="Times New Roman"/>
          <w:szCs w:val="21"/>
        </w:rPr>
      </w:pPr>
      <w:r w:rsidRPr="00F61B36">
        <w:rPr>
          <w:rFonts w:ascii="Times New Roman" w:hAnsi="Times New Roman" w:cs="Times New Roman" w:hint="eastAsia"/>
          <w:b/>
          <w:bCs/>
          <w:szCs w:val="21"/>
        </w:rPr>
        <w:t>Fi</w:t>
      </w:r>
      <w:r w:rsidR="006E0502" w:rsidRPr="00F61B36">
        <w:rPr>
          <w:rFonts w:ascii="Times New Roman" w:hAnsi="Times New Roman" w:cs="Times New Roman"/>
          <w:b/>
          <w:bCs/>
          <w:szCs w:val="21"/>
        </w:rPr>
        <w:t>gure S</w:t>
      </w:r>
      <w:r w:rsidR="004F1B7E">
        <w:rPr>
          <w:rFonts w:ascii="Times New Roman" w:hAnsi="Times New Roman" w:cs="Times New Roman"/>
          <w:b/>
          <w:bCs/>
          <w:szCs w:val="21"/>
        </w:rPr>
        <w:t>1</w:t>
      </w:r>
      <w:r w:rsidR="00A65D70">
        <w:rPr>
          <w:rFonts w:ascii="Times New Roman" w:hAnsi="Times New Roman" w:cs="Times New Roman"/>
          <w:b/>
          <w:bCs/>
          <w:szCs w:val="21"/>
        </w:rPr>
        <w:t>4</w:t>
      </w:r>
      <w:r w:rsidR="005F3D23" w:rsidRPr="00F61B36">
        <w:rPr>
          <w:rFonts w:ascii="Times New Roman" w:hAnsi="Times New Roman" w:cs="Times New Roman"/>
          <w:b/>
          <w:bCs/>
          <w:szCs w:val="21"/>
        </w:rPr>
        <w:t xml:space="preserve">. </w:t>
      </w:r>
      <w:r w:rsidR="007C5D44" w:rsidRPr="006E4A80">
        <w:rPr>
          <w:rFonts w:ascii="Times New Roman" w:hAnsi="Times New Roman" w:cs="Times New Roman"/>
          <w:szCs w:val="21"/>
        </w:rPr>
        <w:t>the glass transition temperature (T</w:t>
      </w:r>
      <w:r w:rsidR="007C5D44" w:rsidRPr="006E4A80">
        <w:rPr>
          <w:rFonts w:ascii="Times New Roman" w:hAnsi="Times New Roman" w:cs="Times New Roman"/>
          <w:szCs w:val="21"/>
          <w:vertAlign w:val="subscript"/>
        </w:rPr>
        <w:t>g</w:t>
      </w:r>
      <w:r w:rsidR="007C5D44" w:rsidRPr="006E4A80">
        <w:rPr>
          <w:rFonts w:ascii="Times New Roman" w:hAnsi="Times New Roman" w:cs="Times New Roman"/>
          <w:szCs w:val="21"/>
        </w:rPr>
        <w:t>)</w:t>
      </w:r>
      <w:r w:rsidR="007C5D44">
        <w:rPr>
          <w:rFonts w:ascii="Times New Roman" w:hAnsi="Times New Roman" w:cs="Times New Roman"/>
          <w:szCs w:val="21"/>
        </w:rPr>
        <w:t xml:space="preserve"> obtained by conformational transition </w:t>
      </w:r>
      <w:r w:rsidR="007C5D44" w:rsidRPr="006E4A80">
        <w:rPr>
          <w:rFonts w:ascii="Times New Roman" w:hAnsi="Times New Roman" w:cs="Times New Roman"/>
          <w:szCs w:val="21"/>
        </w:rPr>
        <w:t>for a series of silicone polymer with different length of side chain and content for (a) 5%; (b) 10%; (c) 15%; (d) 20% and (e) 25%.</w:t>
      </w:r>
    </w:p>
    <w:p w14:paraId="03318478" w14:textId="77777777" w:rsidR="007D658B" w:rsidRDefault="007D658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DB3AE29" w14:textId="5F1189CD" w:rsidR="004C210D" w:rsidRPr="00407E3D" w:rsidRDefault="007D658B" w:rsidP="007D658B">
      <w:pPr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  <w:r w:rsidRPr="00407E3D">
        <w:rPr>
          <w:rFonts w:ascii="Times New Roman" w:hAnsi="Times New Roman" w:cs="Times New Roman" w:hint="eastAsia"/>
          <w:b/>
          <w:szCs w:val="21"/>
        </w:rPr>
        <w:lastRenderedPageBreak/>
        <w:t>Tab</w:t>
      </w:r>
      <w:r w:rsidR="00DE2C9E">
        <w:rPr>
          <w:rFonts w:ascii="Times New Roman" w:hAnsi="Times New Roman" w:cs="Times New Roman"/>
          <w:b/>
          <w:szCs w:val="21"/>
        </w:rPr>
        <w:t>le S</w:t>
      </w:r>
      <w:r w:rsidR="000C3747">
        <w:rPr>
          <w:rFonts w:ascii="Times New Roman" w:hAnsi="Times New Roman" w:cs="Times New Roman"/>
          <w:b/>
          <w:szCs w:val="21"/>
        </w:rPr>
        <w:t>5</w:t>
      </w:r>
      <w:r w:rsidRPr="00407E3D">
        <w:rPr>
          <w:rFonts w:ascii="Times New Roman" w:hAnsi="Times New Roman" w:cs="Times New Roman"/>
          <w:b/>
          <w:szCs w:val="21"/>
        </w:rPr>
        <w:t xml:space="preserve">. The </w:t>
      </w:r>
      <w:r w:rsidR="00407E3D" w:rsidRPr="00407E3D">
        <w:rPr>
          <w:rFonts w:ascii="Times New Roman" w:hAnsi="Times New Roman" w:cs="Times New Roman"/>
          <w:b/>
          <w:szCs w:val="21"/>
        </w:rPr>
        <w:t xml:space="preserve">average number of the </w:t>
      </w:r>
      <w:proofErr w:type="gramStart"/>
      <w:r w:rsidR="00407E3D" w:rsidRPr="00407E3D">
        <w:rPr>
          <w:rFonts w:ascii="Times New Roman" w:hAnsi="Times New Roman" w:cs="Times New Roman"/>
          <w:b/>
          <w:szCs w:val="21"/>
        </w:rPr>
        <w:t>Count(</w:t>
      </w:r>
      <w:proofErr w:type="gramEnd"/>
      <w:r w:rsidR="00407E3D" w:rsidRPr="00407E3D">
        <w:rPr>
          <w:rFonts w:ascii="Times New Roman" w:hAnsi="Times New Roman" w:cs="Times New Roman"/>
          <w:b/>
          <w:szCs w:val="21"/>
        </w:rPr>
        <w:t>0) per torsion bond with various content and length of LCS</w:t>
      </w:r>
    </w:p>
    <w:tbl>
      <w:tblPr>
        <w:tblW w:w="64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7D658B" w:rsidRPr="007D658B" w14:paraId="383E2490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2814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2ED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m1_5%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14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m1_10%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2D70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m1_15%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013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m1_20%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B1E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m1_25%</w:t>
            </w:r>
          </w:p>
        </w:tc>
      </w:tr>
      <w:tr w:rsidR="007D658B" w:rsidRPr="007D658B" w14:paraId="3E0CBFC9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7B0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-185.15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D01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0.35443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3CE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0.48101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7B40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0.39241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153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0.48101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16C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0.31646</w:t>
            </w:r>
          </w:p>
        </w:tc>
      </w:tr>
      <w:tr w:rsidR="007D658B" w:rsidRPr="007D658B" w14:paraId="0ABF9112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2666A7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-175.15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3CC5F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0.25949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83A8DC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0.43038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F2042B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0.26582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6D664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0.39873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B7BF7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0.31646</w:t>
            </w:r>
          </w:p>
        </w:tc>
      </w:tr>
      <w:tr w:rsidR="007D658B" w:rsidRPr="007D658B" w14:paraId="2155224A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2D06F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-165.15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086F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0.17089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5D6B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0.31646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A29E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0.17722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6687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1BBF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0.26582</w:t>
            </w:r>
          </w:p>
        </w:tc>
      </w:tr>
      <w:tr w:rsidR="007D658B" w:rsidRPr="007D658B" w14:paraId="48592D4E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13AC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-155.15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8286C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3B26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0.21519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E07E07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F8D37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0.32911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E9331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0.1962</w:t>
            </w:r>
          </w:p>
        </w:tc>
      </w:tr>
      <w:tr w:rsidR="007D658B" w:rsidRPr="007D658B" w14:paraId="6DFE2AE9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BD53E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-145.15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A05F1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0.11392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C348B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0.14557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88DC4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0.12025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D366C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0.23418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BB51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0.18354</w:t>
            </w:r>
          </w:p>
        </w:tc>
      </w:tr>
      <w:tr w:rsidR="007D658B" w:rsidRPr="007D658B" w14:paraId="4A67E2F4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10F6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-135.15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78A57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0.09494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7128F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0.11392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D581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0.10759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68FAFE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0.22152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1A230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0.17089</w:t>
            </w:r>
          </w:p>
        </w:tc>
      </w:tr>
      <w:tr w:rsidR="007D658B" w:rsidRPr="007D658B" w14:paraId="6FD0F49C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7A8A7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-125.15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F2A0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0.03797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B77B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0.07595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4BFA3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0.05696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CB41A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0.10759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A1D76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0.07595</w:t>
            </w:r>
          </w:p>
        </w:tc>
      </w:tr>
      <w:tr w:rsidR="007D658B" w:rsidRPr="007D658B" w14:paraId="7C6FAD8A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450A5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-115.15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AAD9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2F2C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B832E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86934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BE07B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0.05063</w:t>
            </w:r>
          </w:p>
        </w:tc>
      </w:tr>
      <w:tr w:rsidR="007D658B" w:rsidRPr="007D658B" w14:paraId="2A9ADF27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6185A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-105.15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282D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7213A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6995B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A133F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547F0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0.02532</w:t>
            </w:r>
          </w:p>
        </w:tc>
      </w:tr>
      <w:tr w:rsidR="007D658B" w:rsidRPr="007D658B" w14:paraId="4A2A560F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FB54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-95.15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B5EE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C3CD0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9C957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1E40C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A90B7C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0.01266</w:t>
            </w:r>
          </w:p>
        </w:tc>
      </w:tr>
      <w:tr w:rsidR="007D658B" w:rsidRPr="007D658B" w14:paraId="165B707C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34584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-85.15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2AE1D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28188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42D2AE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9947E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8824B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7D658B" w:rsidRPr="007D658B" w14:paraId="3F45254D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F6F4A0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-75.15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38514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E519C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A7BA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075EE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D0D9ED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7D658B" w:rsidRPr="007D658B" w14:paraId="70307B16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4CA6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-65.15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57335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1B563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8577A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0CC3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E76592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7D658B" w:rsidRPr="007D658B" w14:paraId="34CE420D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EEEE2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-55.15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335569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60980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51A2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BA6E98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3177CF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7D658B" w:rsidRPr="007D658B" w14:paraId="75A8DB51" w14:textId="77777777" w:rsidTr="00407E3D">
        <w:trPr>
          <w:trHeight w:val="285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BE51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-45.15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2236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43F7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261C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CFAB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C89C" w14:textId="77777777" w:rsidR="007D658B" w:rsidRPr="007D658B" w:rsidRDefault="007D658B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D658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461CDC59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99A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676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m2_5%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AC7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m2_10%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010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m2_15%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65A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m2_20%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36F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m2_25%</w:t>
            </w:r>
          </w:p>
        </w:tc>
      </w:tr>
      <w:tr w:rsidR="00407E3D" w:rsidRPr="00407E3D" w14:paraId="4D5EF8CA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148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-185.15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62D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0.29091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69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0.28324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33C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0.34807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32F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0.48148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B14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0.33503</w:t>
            </w:r>
          </w:p>
        </w:tc>
      </w:tr>
      <w:tr w:rsidR="00407E3D" w:rsidRPr="00407E3D" w14:paraId="423D4D38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B2AD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-175.15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80CB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0.22424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CBDA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85264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0.21547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19836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0.43386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3B11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0.33503</w:t>
            </w:r>
          </w:p>
        </w:tc>
      </w:tr>
      <w:tr w:rsidR="00407E3D" w:rsidRPr="00407E3D" w14:paraId="162D3C8F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C827F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-165.15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B2520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0.18182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009BF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0.17919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6C6E5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0.11602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27D2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18818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0.28426</w:t>
            </w:r>
          </w:p>
        </w:tc>
      </w:tr>
      <w:tr w:rsidR="00407E3D" w:rsidRPr="00407E3D" w14:paraId="5A7462CB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8F5B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-155.15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7851E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0.18182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EB5A5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0.11561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F4CD3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0.08287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7261B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0.28042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1BB17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0.17766</w:t>
            </w:r>
          </w:p>
        </w:tc>
      </w:tr>
      <w:tr w:rsidR="00407E3D" w:rsidRPr="00407E3D" w14:paraId="71A64F0A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FEFF0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-145.15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8B98D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0.11515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391B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0.10983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AA5EC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0.09945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02690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0.25397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3497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0.11168</w:t>
            </w:r>
          </w:p>
        </w:tc>
      </w:tr>
      <w:tr w:rsidR="00407E3D" w:rsidRPr="00407E3D" w14:paraId="007BB317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3339A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-135.15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37A1C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0.12121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46D8B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F3C00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0.04972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1A186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0.16402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26A45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0.11168</w:t>
            </w:r>
          </w:p>
        </w:tc>
      </w:tr>
      <w:tr w:rsidR="00407E3D" w:rsidRPr="00407E3D" w14:paraId="0E3F2EA3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923B2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-125.15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F3C05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0.07273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70DB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4696A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DC95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F1546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0.08122</w:t>
            </w:r>
          </w:p>
        </w:tc>
      </w:tr>
      <w:tr w:rsidR="00407E3D" w:rsidRPr="00407E3D" w14:paraId="0C6F378B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CE06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-115.15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6AC52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0.07879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1A90A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B6F6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5E2A5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0.10053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8A6C7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0.05584</w:t>
            </w:r>
          </w:p>
        </w:tc>
      </w:tr>
      <w:tr w:rsidR="00407E3D" w:rsidRPr="00407E3D" w14:paraId="4CF29020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2991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-105.15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A755F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0.04242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A3D2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0.01156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27BE4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BB98D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0.10053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E32AE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0.02538</w:t>
            </w:r>
          </w:p>
        </w:tc>
      </w:tr>
      <w:tr w:rsidR="00407E3D" w:rsidRPr="00407E3D" w14:paraId="7B5C1E96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0072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-95.15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6F096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0.01818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7C08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30EEC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452C6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0.06349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C5124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0.0203</w:t>
            </w:r>
          </w:p>
        </w:tc>
      </w:tr>
      <w:tr w:rsidR="00407E3D" w:rsidRPr="00407E3D" w14:paraId="3820DF51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0E62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-85.15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41C1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0.02424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46348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5A3C9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D452D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0.07407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7BBD7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184E1308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23F2C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-75.15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599A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481F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9F86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C73C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0.03704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318D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0.00508</w:t>
            </w:r>
          </w:p>
        </w:tc>
      </w:tr>
      <w:tr w:rsidR="00407E3D" w:rsidRPr="00407E3D" w14:paraId="0A82E246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3CE29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-65.15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CD75A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2837E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F477E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A87F2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0.01058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22076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1D9F4571" w14:textId="77777777" w:rsidTr="00407E3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F417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-55.15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F483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386C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7789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E9CD9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81BF9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208EE583" w14:textId="77777777" w:rsidTr="00407E3D">
        <w:trPr>
          <w:trHeight w:val="285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CE2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-45.15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85C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040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843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513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0.01058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113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510A6A72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A27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7AD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m3_5%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21C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m3_10%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DEC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m3_15%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726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m3_20%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9C4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m3_25%</w:t>
            </w:r>
          </w:p>
        </w:tc>
      </w:tr>
      <w:tr w:rsidR="00407E3D" w:rsidRPr="00407E3D" w14:paraId="0598C00E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A26DA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-185.15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55A27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0.3526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479B2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0.39683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18302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0.34634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FB8A0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0.26832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EBFEB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0.45926</w:t>
            </w:r>
          </w:p>
        </w:tc>
      </w:tr>
      <w:tr w:rsidR="00407E3D" w:rsidRPr="00407E3D" w14:paraId="0950B1A1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0C847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42CFF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0.34104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08DB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0.34921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BAA48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0.26341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46246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0.23982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EF9C6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0.36287</w:t>
            </w:r>
          </w:p>
        </w:tc>
      </w:tr>
      <w:tr w:rsidR="00407E3D" w:rsidRPr="00407E3D" w14:paraId="23C289BE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BB318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67B8D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0.24855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2A33B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0.2328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0EF51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0.20976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DDEFC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0.20362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44F04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0.26582</w:t>
            </w:r>
          </w:p>
        </w:tc>
      </w:tr>
      <w:tr w:rsidR="00407E3D" w:rsidRPr="00407E3D" w14:paraId="3A6D6A36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2B0F7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FD597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0.19653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5D1EC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0.1746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7303F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0.16098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6B4F9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0.14932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D8B38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0.21519</w:t>
            </w:r>
          </w:p>
        </w:tc>
      </w:tr>
      <w:tr w:rsidR="00407E3D" w:rsidRPr="00407E3D" w14:paraId="5DEA7D98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907DB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-145.15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3EF7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0.15029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763FC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0.11111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78D0A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0.1561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E9E5D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0.13122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23727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0.17722</w:t>
            </w:r>
          </w:p>
        </w:tc>
      </w:tr>
      <w:tr w:rsidR="00407E3D" w:rsidRPr="00407E3D" w14:paraId="1DE72A72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E1059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-135.15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9F3AE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0.10983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A2B43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0.06349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859B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0.07805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713C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0.07692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F9A8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0.14346</w:t>
            </w:r>
          </w:p>
        </w:tc>
      </w:tr>
      <w:tr w:rsidR="00407E3D" w:rsidRPr="00407E3D" w14:paraId="6CF3383F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541A4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-125.15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7FE3F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0.04046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5A397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0.03704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5BCB9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0.03902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F657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0.03167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050DE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0.05907</w:t>
            </w:r>
          </w:p>
        </w:tc>
      </w:tr>
      <w:tr w:rsidR="00407E3D" w:rsidRPr="00407E3D" w14:paraId="2BDB1D72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C1C73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lastRenderedPageBreak/>
              <w:t>-115.15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046C6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BFD36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0.02646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1E1FC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0.01951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B553A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0.04525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57295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0.04219</w:t>
            </w:r>
          </w:p>
        </w:tc>
      </w:tr>
      <w:tr w:rsidR="00407E3D" w:rsidRPr="00407E3D" w14:paraId="7C7D6A1B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0562A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-105.15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A74C8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FD46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F4227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DB587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0.0181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DEC02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0.0211</w:t>
            </w:r>
          </w:p>
        </w:tc>
      </w:tr>
      <w:tr w:rsidR="00407E3D" w:rsidRPr="00407E3D" w14:paraId="4EFA315C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5C8FE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-95.15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08C31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3047A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39C1C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0.01463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CB257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6A097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0.0211</w:t>
            </w:r>
          </w:p>
        </w:tc>
      </w:tr>
      <w:tr w:rsidR="00407E3D" w:rsidRPr="00407E3D" w14:paraId="407A235A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447E6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-85.15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B2D39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6B55E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CADB1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44550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7ECC8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0.00422</w:t>
            </w:r>
          </w:p>
        </w:tc>
      </w:tr>
      <w:tr w:rsidR="00407E3D" w:rsidRPr="00407E3D" w14:paraId="7F1CC91B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AAFD4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C34E8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7902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528B4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B5EB7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17622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2618441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5BFC5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EC158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02D54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BCDAB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20455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10519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4C20D998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F9D00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AF291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C80AD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545F0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CF4F1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1AD9C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559EE336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683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-45.15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27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CBE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4C6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16A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B3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6EB6825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66C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50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m4_5%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D82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m4_10%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C98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m4_15%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07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m4_20%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1F2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m4_25%</w:t>
            </w:r>
          </w:p>
        </w:tc>
      </w:tr>
      <w:tr w:rsidR="00407E3D" w:rsidRPr="00407E3D" w14:paraId="1BDE6839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B4254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-185.15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0688B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0.35912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B83E6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0.34634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3EF8C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0.36245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DA610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0.38526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C8291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0.36101</w:t>
            </w:r>
          </w:p>
        </w:tc>
      </w:tr>
      <w:tr w:rsidR="00407E3D" w:rsidRPr="00407E3D" w14:paraId="119A109F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51242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E4D70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0.32044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198F0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0.25854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9163A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0.28821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A7C7A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0.35178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A3BD1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0.29964</w:t>
            </w:r>
          </w:p>
        </w:tc>
      </w:tr>
      <w:tr w:rsidR="00407E3D" w:rsidRPr="00407E3D" w14:paraId="39A4F25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7C618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B55F1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0.18785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0EBFC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0.29268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E0839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0.24454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24540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0.32806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B952A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0.18773</w:t>
            </w:r>
          </w:p>
        </w:tc>
      </w:tr>
      <w:tr w:rsidR="00407E3D" w:rsidRPr="00407E3D" w14:paraId="27C91154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2B2E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C5141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0.1989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A0929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0.19512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249BB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0.19214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75EAA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0.25296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B7231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0.12996</w:t>
            </w:r>
          </w:p>
        </w:tc>
      </w:tr>
      <w:tr w:rsidR="00407E3D" w:rsidRPr="00407E3D" w14:paraId="15DC2A7A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-145.15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3BC21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0.16022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910D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0.18049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AE5D6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0.17467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41FC4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0.18972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905B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0.11191</w:t>
            </w:r>
          </w:p>
        </w:tc>
      </w:tr>
      <w:tr w:rsidR="00407E3D" w:rsidRPr="00407E3D" w14:paraId="6F99A29E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56464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-135.15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25E2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0.10497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736BB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0.0878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F7377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0.131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18E6F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0.11858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60834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0.06498</w:t>
            </w:r>
          </w:p>
        </w:tc>
      </w:tr>
      <w:tr w:rsidR="00407E3D" w:rsidRPr="00407E3D" w14:paraId="44A63436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00879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-125.15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5EF0B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0.04972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4496B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0.07317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577B5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0.04803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24B3A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0.05138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0D7DF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0.04693</w:t>
            </w:r>
          </w:p>
        </w:tc>
      </w:tr>
      <w:tr w:rsidR="00407E3D" w:rsidRPr="00407E3D" w14:paraId="19D057B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2DE08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-115.15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0C280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0.01657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68BE8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0.02439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632CF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0.00873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C108B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0.01976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77965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0.01805</w:t>
            </w:r>
          </w:p>
        </w:tc>
      </w:tr>
      <w:tr w:rsidR="00407E3D" w:rsidRPr="00407E3D" w14:paraId="384AA800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C29AF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-105.15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0D7F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2AFD5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0.00976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508A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0.00873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69F50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0.03162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E9681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0.00722</w:t>
            </w:r>
          </w:p>
        </w:tc>
      </w:tr>
      <w:tr w:rsidR="00407E3D" w:rsidRPr="00407E3D" w14:paraId="5849EEE7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1BCEA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-95.15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D3E7E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73B5A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0.01463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0D68F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80B1A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0.02767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2B6EE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7A7E3F15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5EF84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-85.15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666B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255CE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694CC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B34B3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0.02372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58ECB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1D363FF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470CB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01E6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5B1F4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CC843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F846F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C7FCB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560CD583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41820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2664C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58B3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E9FA1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2B568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A2AE7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6719241E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67F63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5D0D2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CE1FA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A03F8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B0ED7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91B6A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4459039F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920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-45.15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DFE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73D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084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15C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936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0DB9AED4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CF9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B21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m5_5%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35E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m5_10%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B9B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m5_15%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60B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m5_20%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324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m5_25%</w:t>
            </w:r>
          </w:p>
        </w:tc>
      </w:tr>
      <w:tr w:rsidR="00407E3D" w:rsidRPr="00407E3D" w14:paraId="2DCC840E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74B71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-185.15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A17A9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0.49106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E8253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0.38914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E91B6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0.39921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CC350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0.40702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1A160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0.36909</w:t>
            </w:r>
          </w:p>
        </w:tc>
      </w:tr>
      <w:tr w:rsidR="00407E3D" w:rsidRPr="00407E3D" w14:paraId="3DA09A94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2E1A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C8ACD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0.41799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9AE19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0.25339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CDF80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0.3083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B14D5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0.32982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17EF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0.28391</w:t>
            </w:r>
          </w:p>
        </w:tc>
      </w:tr>
      <w:tr w:rsidR="00407E3D" w:rsidRPr="00407E3D" w14:paraId="763E979B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56F93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A421A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0.33333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AE51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0.24887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4A29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0.26482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7F3E6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0.26667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898EF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0.21451</w:t>
            </w:r>
          </w:p>
        </w:tc>
      </w:tr>
      <w:tr w:rsidR="00407E3D" w:rsidRPr="00407E3D" w14:paraId="4E93E14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B1B8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6B09F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0.25397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6B1ED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0.16742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8B794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0.18577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8315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0.17193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4AD32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0.11672</w:t>
            </w:r>
          </w:p>
        </w:tc>
      </w:tr>
      <w:tr w:rsidR="00407E3D" w:rsidRPr="00407E3D" w14:paraId="6FE2AB90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37282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-145.15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0C508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0.22222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B697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0.17647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8A138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0.16601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1C3AA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0.11228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03B27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0.08833</w:t>
            </w:r>
          </w:p>
        </w:tc>
      </w:tr>
      <w:tr w:rsidR="00407E3D" w:rsidRPr="00407E3D" w14:paraId="66CF0120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CAAD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-135.15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922FB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0.1164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CD81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0.10407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39EF8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0.13043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A7B2D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0.09123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859C6D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0.05047</w:t>
            </w:r>
          </w:p>
        </w:tc>
      </w:tr>
      <w:tr w:rsidR="00407E3D" w:rsidRPr="00407E3D" w14:paraId="3898E218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6B087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-125.15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0568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0.04233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756E8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0.09955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1F502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0.10672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52805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0.03509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389C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0.01577</w:t>
            </w:r>
          </w:p>
        </w:tc>
      </w:tr>
      <w:tr w:rsidR="00407E3D" w:rsidRPr="00407E3D" w14:paraId="15B4F54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268E0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-115.15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24990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0.01587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FC1F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0.03167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90F67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0.07905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4B6BD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0.02105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74538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0.00631</w:t>
            </w:r>
          </w:p>
        </w:tc>
      </w:tr>
      <w:tr w:rsidR="00407E3D" w:rsidRPr="00407E3D" w14:paraId="7CFBA333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3358A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-105.15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DDA62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0.00529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3D41E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0.03167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15F2E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0.02372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3E29B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0.01053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E91C9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0.00631</w:t>
            </w:r>
          </w:p>
        </w:tc>
      </w:tr>
      <w:tr w:rsidR="00407E3D" w:rsidRPr="00407E3D" w14:paraId="6B4B26DD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0D88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-95.15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6ECC2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9B586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0.00452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B258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FBC28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0.00351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61782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0.00946</w:t>
            </w:r>
          </w:p>
        </w:tc>
      </w:tr>
      <w:tr w:rsidR="00407E3D" w:rsidRPr="00407E3D" w14:paraId="7AA2538A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1EDD0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-85.15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1323C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512E6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6E622A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B8ADF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0.00351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F5B15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4C07F2F9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6BC0A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-75.15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AB9B0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42417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D5883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D73DE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0.00351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6DDEC6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1DD8A801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011844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-65.15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0CE96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63FD0C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EF9843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B1398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F9AFC2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69E5E79A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B1F20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-55.15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9EAAD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CF21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F489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80E7EE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4E60D7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407E3D" w:rsidRPr="00407E3D" w14:paraId="44037CDF" w14:textId="77777777" w:rsidTr="00407E3D">
        <w:trPr>
          <w:trHeight w:val="285"/>
          <w:jc w:val="center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46F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Cs w:val="21"/>
              </w:rPr>
              <w:t>-45.15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18F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C959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1A58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98F5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B391" w14:textId="77777777" w:rsidR="00407E3D" w:rsidRPr="00407E3D" w:rsidRDefault="00407E3D" w:rsidP="00407E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07E3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</w:tbl>
    <w:p w14:paraId="54DA3D85" w14:textId="77777777" w:rsidR="007C5D44" w:rsidRDefault="007C5D44" w:rsidP="003165F4">
      <w:pPr>
        <w:spacing w:line="480" w:lineRule="auto"/>
        <w:rPr>
          <w:rFonts w:ascii="Times New Roman" w:hAnsi="Times New Roman" w:cs="Times New Roman"/>
          <w:szCs w:val="21"/>
        </w:rPr>
      </w:pPr>
    </w:p>
    <w:p w14:paraId="5376EE3B" w14:textId="77777777" w:rsidR="00407E3D" w:rsidRDefault="00407E3D" w:rsidP="003165F4">
      <w:pPr>
        <w:spacing w:line="480" w:lineRule="auto"/>
        <w:rPr>
          <w:rFonts w:ascii="Times New Roman" w:hAnsi="Times New Roman" w:cs="Times New Roman"/>
          <w:szCs w:val="21"/>
        </w:rPr>
      </w:pPr>
    </w:p>
    <w:p w14:paraId="3E653DD7" w14:textId="35035026" w:rsidR="00B04DF4" w:rsidRPr="00B04DF4" w:rsidRDefault="00EB407D" w:rsidP="00B04DF4">
      <w:pPr>
        <w:pStyle w:val="EndNoteBibliography"/>
        <w:ind w:left="720" w:hanging="720"/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B04DF4" w:rsidRPr="00B04DF4">
        <w:t>1.</w:t>
      </w:r>
      <w:r w:rsidR="00B04DF4" w:rsidRPr="00B04DF4">
        <w:tab/>
        <w:t xml:space="preserve">McQuaid MJ, Sun H, Rigby D. Development and validation of COMPASS force field parameters for molecules with aliphatic azide chains. </w:t>
      </w:r>
      <w:r w:rsidR="008B1E4E">
        <w:t xml:space="preserve">The </w:t>
      </w:r>
      <w:r w:rsidR="00B04DF4" w:rsidRPr="00B04DF4">
        <w:rPr>
          <w:i/>
        </w:rPr>
        <w:t>J</w:t>
      </w:r>
      <w:r w:rsidR="008B1E4E">
        <w:rPr>
          <w:i/>
        </w:rPr>
        <w:t>ournal of</w:t>
      </w:r>
      <w:r w:rsidR="00B04DF4" w:rsidRPr="00B04DF4">
        <w:rPr>
          <w:i/>
        </w:rPr>
        <w:t xml:space="preserve"> Comput</w:t>
      </w:r>
      <w:r w:rsidR="008B1E4E">
        <w:rPr>
          <w:i/>
        </w:rPr>
        <w:t>ational</w:t>
      </w:r>
      <w:r w:rsidR="00B04DF4" w:rsidRPr="00B04DF4">
        <w:rPr>
          <w:i/>
        </w:rPr>
        <w:t xml:space="preserve"> Chem</w:t>
      </w:r>
      <w:r w:rsidR="008B1E4E">
        <w:rPr>
          <w:i/>
        </w:rPr>
        <w:t>istry</w:t>
      </w:r>
      <w:r w:rsidR="00B04DF4" w:rsidRPr="00B04DF4">
        <w:t xml:space="preserve"> </w:t>
      </w:r>
      <w:r w:rsidR="00B04DF4" w:rsidRPr="00B04DF4">
        <w:rPr>
          <w:b/>
        </w:rPr>
        <w:t>25</w:t>
      </w:r>
      <w:r w:rsidR="00B04DF4" w:rsidRPr="00B04DF4">
        <w:t>, 61-71 (2004).</w:t>
      </w:r>
    </w:p>
    <w:p w14:paraId="67ADBDD4" w14:textId="77777777" w:rsidR="00B04DF4" w:rsidRPr="00B04DF4" w:rsidRDefault="00B04DF4" w:rsidP="00B04DF4">
      <w:pPr>
        <w:pStyle w:val="EndNoteBibliography"/>
      </w:pPr>
    </w:p>
    <w:p w14:paraId="780D18CC" w14:textId="77777777" w:rsidR="00B04DF4" w:rsidRPr="00B04DF4" w:rsidRDefault="00B04DF4" w:rsidP="00B04DF4">
      <w:pPr>
        <w:pStyle w:val="EndNoteBibliography"/>
        <w:ind w:left="720" w:hanging="720"/>
      </w:pPr>
      <w:r w:rsidRPr="00B04DF4">
        <w:t>2.</w:t>
      </w:r>
      <w:r w:rsidRPr="00B04DF4">
        <w:tab/>
        <w:t xml:space="preserve">Chenoweth K, van Duin ACT, Goddard WA. ReaxFF Reactive Force Field for Molecular Dynamics Simulations of Hydrocarbon Oxidation. </w:t>
      </w:r>
      <w:r w:rsidRPr="00B04DF4">
        <w:rPr>
          <w:i/>
        </w:rPr>
        <w:t>The Journal of Physical Chemistry A</w:t>
      </w:r>
      <w:r w:rsidRPr="00B04DF4">
        <w:t xml:space="preserve"> </w:t>
      </w:r>
      <w:r w:rsidRPr="00B04DF4">
        <w:rPr>
          <w:b/>
        </w:rPr>
        <w:t>112</w:t>
      </w:r>
      <w:r w:rsidRPr="00B04DF4">
        <w:t>, 1040-1053 (2008).</w:t>
      </w:r>
    </w:p>
    <w:p w14:paraId="46B84F76" w14:textId="77777777" w:rsidR="00B04DF4" w:rsidRPr="00B04DF4" w:rsidRDefault="00B04DF4" w:rsidP="00B04DF4">
      <w:pPr>
        <w:pStyle w:val="EndNoteBibliography"/>
      </w:pPr>
    </w:p>
    <w:p w14:paraId="0872752E" w14:textId="77777777" w:rsidR="00B04DF4" w:rsidRPr="00B04DF4" w:rsidRDefault="00B04DF4" w:rsidP="00B04DF4">
      <w:pPr>
        <w:pStyle w:val="EndNoteBibliography"/>
        <w:ind w:left="720" w:hanging="720"/>
      </w:pPr>
      <w:r w:rsidRPr="00B04DF4">
        <w:t>3.</w:t>
      </w:r>
      <w:r w:rsidRPr="00B04DF4">
        <w:tab/>
        <w:t>Senftle TP</w:t>
      </w:r>
      <w:r w:rsidRPr="00B04DF4">
        <w:rPr>
          <w:i/>
        </w:rPr>
        <w:t>, et al.</w:t>
      </w:r>
      <w:r w:rsidRPr="00B04DF4">
        <w:t xml:space="preserve"> The ReaxFF reactive force-field: development, applications and future directions. </w:t>
      </w:r>
      <w:r w:rsidRPr="00B04DF4">
        <w:rPr>
          <w:i/>
        </w:rPr>
        <w:t>Npj Computational Materials</w:t>
      </w:r>
      <w:r w:rsidRPr="00B04DF4">
        <w:t xml:space="preserve"> </w:t>
      </w:r>
      <w:r w:rsidRPr="00B04DF4">
        <w:rPr>
          <w:b/>
        </w:rPr>
        <w:t>2</w:t>
      </w:r>
      <w:r w:rsidRPr="00B04DF4">
        <w:t>, 15011 (2016).</w:t>
      </w:r>
    </w:p>
    <w:p w14:paraId="44F30FC7" w14:textId="77777777" w:rsidR="00B04DF4" w:rsidRPr="00B04DF4" w:rsidRDefault="00B04DF4" w:rsidP="00B04DF4">
      <w:pPr>
        <w:pStyle w:val="EndNoteBibliography"/>
      </w:pPr>
    </w:p>
    <w:p w14:paraId="64773A5B" w14:textId="77777777" w:rsidR="00B04DF4" w:rsidRPr="00B04DF4" w:rsidRDefault="00B04DF4" w:rsidP="00B04DF4">
      <w:pPr>
        <w:pStyle w:val="EndNoteBibliography"/>
        <w:ind w:left="720" w:hanging="720"/>
      </w:pPr>
      <w:r w:rsidRPr="00B04DF4">
        <w:t>4.</w:t>
      </w:r>
      <w:r w:rsidRPr="00B04DF4">
        <w:tab/>
        <w:t>van Duin ACT, Dasgupta S, Lorant F, Goddard WA. ReaxFF:</w:t>
      </w:r>
      <w:r w:rsidRPr="00B04DF4">
        <w:rPr>
          <w:rFonts w:ascii="MS Mincho" w:eastAsia="MS Mincho" w:hAnsi="MS Mincho" w:cs="MS Mincho" w:hint="eastAsia"/>
        </w:rPr>
        <w:t> </w:t>
      </w:r>
      <w:r w:rsidRPr="00B04DF4">
        <w:t xml:space="preserve"> A Reactive Force Field for Hydrocarbons. </w:t>
      </w:r>
      <w:r w:rsidRPr="00B04DF4">
        <w:rPr>
          <w:i/>
        </w:rPr>
        <w:t>The Journal of Physical Chemistry A</w:t>
      </w:r>
      <w:r w:rsidRPr="00B04DF4">
        <w:t xml:space="preserve"> </w:t>
      </w:r>
      <w:r w:rsidRPr="00B04DF4">
        <w:rPr>
          <w:b/>
        </w:rPr>
        <w:t>105</w:t>
      </w:r>
      <w:r w:rsidRPr="00B04DF4">
        <w:t>, 9396-9409 (2001).</w:t>
      </w:r>
    </w:p>
    <w:p w14:paraId="14FD21AC" w14:textId="77777777" w:rsidR="00B04DF4" w:rsidRPr="00B04DF4" w:rsidRDefault="00B04DF4" w:rsidP="00B04DF4">
      <w:pPr>
        <w:pStyle w:val="EndNoteBibliography"/>
      </w:pPr>
    </w:p>
    <w:p w14:paraId="58FDF61D" w14:textId="3E676E8D" w:rsidR="00B04DF4" w:rsidRPr="00B04DF4" w:rsidRDefault="00B04DF4" w:rsidP="00B04DF4">
      <w:pPr>
        <w:pStyle w:val="EndNoteBibliography"/>
        <w:ind w:left="720" w:hanging="720"/>
      </w:pPr>
      <w:r w:rsidRPr="00B04DF4">
        <w:t>5.</w:t>
      </w:r>
      <w:r w:rsidRPr="00B04DF4">
        <w:tab/>
        <w:t xml:space="preserve">Plimpton S. Fast parallel algorithms for short-range molecular dynamics. </w:t>
      </w:r>
      <w:r w:rsidRPr="00B04DF4">
        <w:rPr>
          <w:i/>
        </w:rPr>
        <w:t xml:space="preserve">Journal of </w:t>
      </w:r>
      <w:r w:rsidR="00CC775D">
        <w:rPr>
          <w:i/>
        </w:rPr>
        <w:t>C</w:t>
      </w:r>
      <w:r w:rsidRPr="00B04DF4">
        <w:rPr>
          <w:i/>
        </w:rPr>
        <w:t xml:space="preserve">omputational </w:t>
      </w:r>
      <w:r w:rsidR="00CC775D">
        <w:rPr>
          <w:i/>
        </w:rPr>
        <w:t>P</w:t>
      </w:r>
      <w:r w:rsidRPr="00B04DF4">
        <w:rPr>
          <w:i/>
        </w:rPr>
        <w:t>hysics</w:t>
      </w:r>
      <w:r w:rsidRPr="00B04DF4">
        <w:t xml:space="preserve"> </w:t>
      </w:r>
      <w:r w:rsidRPr="00B04DF4">
        <w:rPr>
          <w:b/>
        </w:rPr>
        <w:t>117</w:t>
      </w:r>
      <w:r w:rsidRPr="00B04DF4">
        <w:t>, 1-19 (1995).</w:t>
      </w:r>
    </w:p>
    <w:p w14:paraId="65A5263A" w14:textId="77777777" w:rsidR="00B04DF4" w:rsidRPr="00B04DF4" w:rsidRDefault="00B04DF4" w:rsidP="00B04DF4">
      <w:pPr>
        <w:pStyle w:val="EndNoteBibliography"/>
      </w:pPr>
    </w:p>
    <w:p w14:paraId="3C6DFAD7" w14:textId="77777777" w:rsidR="00B04DF4" w:rsidRPr="00B04DF4" w:rsidRDefault="00B04DF4" w:rsidP="00B04DF4">
      <w:pPr>
        <w:pStyle w:val="EndNoteBibliography"/>
        <w:ind w:left="720" w:hanging="720"/>
      </w:pPr>
      <w:r w:rsidRPr="00B04DF4">
        <w:t>6.</w:t>
      </w:r>
      <w:r w:rsidRPr="00B04DF4">
        <w:tab/>
        <w:t xml:space="preserve">Liu J, Gao YG, Cao DP, Zhang LQ, Guo ZH. Nanoparticle Dispersion and Aggregation in Polymer Nanocomposites: Insights from Molecular Dynamics Simulation. </w:t>
      </w:r>
      <w:r w:rsidRPr="00B04DF4">
        <w:rPr>
          <w:i/>
        </w:rPr>
        <w:t>Langmuir</w:t>
      </w:r>
      <w:r w:rsidRPr="00B04DF4">
        <w:t xml:space="preserve"> </w:t>
      </w:r>
      <w:r w:rsidRPr="00B04DF4">
        <w:rPr>
          <w:b/>
        </w:rPr>
        <w:t>27</w:t>
      </w:r>
      <w:r w:rsidRPr="00B04DF4">
        <w:t>, 7926-7933 (2011).</w:t>
      </w:r>
    </w:p>
    <w:p w14:paraId="5401B818" w14:textId="77777777" w:rsidR="00B04DF4" w:rsidRPr="00B04DF4" w:rsidRDefault="00B04DF4" w:rsidP="00B04DF4">
      <w:pPr>
        <w:pStyle w:val="EndNoteBibliography"/>
      </w:pPr>
    </w:p>
    <w:p w14:paraId="2D15E56E" w14:textId="77777777" w:rsidR="00B04DF4" w:rsidRPr="00B04DF4" w:rsidRDefault="00B04DF4" w:rsidP="00B04DF4">
      <w:pPr>
        <w:pStyle w:val="EndNoteBibliography"/>
        <w:ind w:left="720" w:hanging="720"/>
      </w:pPr>
      <w:r w:rsidRPr="00B04DF4">
        <w:t>7.</w:t>
      </w:r>
      <w:r w:rsidRPr="00B04DF4">
        <w:tab/>
        <w:t>Liu J</w:t>
      </w:r>
      <w:r w:rsidRPr="00B04DF4">
        <w:rPr>
          <w:i/>
        </w:rPr>
        <w:t>, et al.</w:t>
      </w:r>
      <w:r w:rsidRPr="00B04DF4">
        <w:t xml:space="preserve"> Nanoparticle chemically end-linking elastomer network with super-low hysteresis loss for fuel-saving automobile. </w:t>
      </w:r>
      <w:r w:rsidRPr="00B04DF4">
        <w:rPr>
          <w:i/>
        </w:rPr>
        <w:t>Nano Energy</w:t>
      </w:r>
      <w:r w:rsidRPr="00B04DF4">
        <w:t xml:space="preserve"> </w:t>
      </w:r>
      <w:r w:rsidRPr="00B04DF4">
        <w:rPr>
          <w:b/>
        </w:rPr>
        <w:t>28</w:t>
      </w:r>
      <w:r w:rsidRPr="00B04DF4">
        <w:t>, 87-96 (2016).</w:t>
      </w:r>
    </w:p>
    <w:p w14:paraId="377D1D22" w14:textId="77777777" w:rsidR="00B04DF4" w:rsidRPr="00B04DF4" w:rsidRDefault="00B04DF4" w:rsidP="00B04DF4">
      <w:pPr>
        <w:pStyle w:val="EndNoteBibliography"/>
      </w:pPr>
    </w:p>
    <w:p w14:paraId="78AD3B86" w14:textId="77777777" w:rsidR="00B04DF4" w:rsidRPr="00B04DF4" w:rsidRDefault="00B04DF4" w:rsidP="00B04DF4">
      <w:pPr>
        <w:pStyle w:val="EndNoteBibliography"/>
        <w:ind w:left="720" w:hanging="720"/>
      </w:pPr>
      <w:r w:rsidRPr="00B04DF4">
        <w:t>8.</w:t>
      </w:r>
      <w:r w:rsidRPr="00B04DF4">
        <w:tab/>
        <w:t>Zheng Z</w:t>
      </w:r>
      <w:r w:rsidRPr="00B04DF4">
        <w:rPr>
          <w:i/>
        </w:rPr>
        <w:t>, et al.</w:t>
      </w:r>
      <w:r w:rsidRPr="00B04DF4">
        <w:t xml:space="preserve"> Molecular Dynamics Simulation Study of Polymer Nanocomposites with Controllable Dispersion of Spherical Nanoparticles. </w:t>
      </w:r>
      <w:r w:rsidRPr="00B04DF4">
        <w:rPr>
          <w:i/>
        </w:rPr>
        <w:t>The Journal of Physical Chemistry B</w:t>
      </w:r>
      <w:r w:rsidRPr="00B04DF4">
        <w:t xml:space="preserve"> </w:t>
      </w:r>
      <w:r w:rsidRPr="00B04DF4">
        <w:rPr>
          <w:b/>
        </w:rPr>
        <w:t>121</w:t>
      </w:r>
      <w:r w:rsidRPr="00B04DF4">
        <w:t>, 10146-10156 (2017).</w:t>
      </w:r>
    </w:p>
    <w:p w14:paraId="0A301618" w14:textId="77777777" w:rsidR="00B04DF4" w:rsidRPr="00B04DF4" w:rsidRDefault="00B04DF4" w:rsidP="00B04DF4">
      <w:pPr>
        <w:pStyle w:val="EndNoteBibliography"/>
      </w:pPr>
    </w:p>
    <w:p w14:paraId="33BD6EE2" w14:textId="3642F4FB" w:rsidR="00B04DF4" w:rsidRPr="00B04DF4" w:rsidRDefault="00B04DF4" w:rsidP="00B04DF4">
      <w:pPr>
        <w:pStyle w:val="EndNoteBibliography"/>
        <w:ind w:left="720" w:hanging="720"/>
      </w:pPr>
      <w:r w:rsidRPr="00B04DF4">
        <w:t>9.</w:t>
      </w:r>
      <w:r w:rsidRPr="00B04DF4">
        <w:tab/>
        <w:t>Hou G</w:t>
      </w:r>
      <w:r w:rsidR="003F3CDA">
        <w:t xml:space="preserve">, </w:t>
      </w:r>
      <w:r w:rsidR="003F3CDA" w:rsidRPr="003F3CDA">
        <w:rPr>
          <w:i/>
        </w:rPr>
        <w:t>et al.</w:t>
      </w:r>
      <w:r w:rsidRPr="003F3CDA">
        <w:rPr>
          <w:i/>
        </w:rPr>
        <w:t>.</w:t>
      </w:r>
      <w:r w:rsidRPr="00B04DF4">
        <w:t xml:space="preserve"> Tailoring the dispersion of nanoparticles and the mechanical behavior of polymer nanocomposites by designing the chain architecture.</w:t>
      </w:r>
      <w:r w:rsidR="003F3CDA" w:rsidRPr="003F3CDA">
        <w:rPr>
          <w:i/>
        </w:rPr>
        <w:t>Physical Chemistry Chemical Physics</w:t>
      </w:r>
      <w:r w:rsidRPr="00B04DF4">
        <w:t xml:space="preserve"> </w:t>
      </w:r>
      <w:r w:rsidRPr="00B04DF4">
        <w:rPr>
          <w:b/>
        </w:rPr>
        <w:t>19</w:t>
      </w:r>
      <w:r w:rsidRPr="00B04DF4">
        <w:t>, 32024-32037 (2017).</w:t>
      </w:r>
    </w:p>
    <w:p w14:paraId="7395C721" w14:textId="77777777" w:rsidR="00B04DF4" w:rsidRPr="00B04DF4" w:rsidRDefault="00B04DF4" w:rsidP="00B04DF4">
      <w:pPr>
        <w:pStyle w:val="EndNoteBibliography"/>
      </w:pPr>
    </w:p>
    <w:p w14:paraId="661808FE" w14:textId="77777777" w:rsidR="00B04DF4" w:rsidRPr="00B04DF4" w:rsidRDefault="00B04DF4" w:rsidP="00B04DF4">
      <w:pPr>
        <w:pStyle w:val="EndNoteBibliography"/>
        <w:ind w:left="720" w:hanging="720"/>
      </w:pPr>
      <w:r w:rsidRPr="00B04DF4">
        <w:t>10.</w:t>
      </w:r>
      <w:r w:rsidRPr="00B04DF4">
        <w:tab/>
        <w:t>Liu J</w:t>
      </w:r>
      <w:r w:rsidRPr="00B04DF4">
        <w:rPr>
          <w:i/>
        </w:rPr>
        <w:t>, et al.</w:t>
      </w:r>
      <w:r w:rsidRPr="00B04DF4">
        <w:t xml:space="preserve"> The Interesting Influence of Nanosprings on the Viscoelasticity of Elastomeric Polymer Materials: Simulation and Experiment. </w:t>
      </w:r>
      <w:r w:rsidRPr="00B04DF4">
        <w:rPr>
          <w:i/>
        </w:rPr>
        <w:t>Advanced Functional Materials</w:t>
      </w:r>
      <w:r w:rsidRPr="00B04DF4">
        <w:t xml:space="preserve"> </w:t>
      </w:r>
      <w:r w:rsidRPr="00B04DF4">
        <w:rPr>
          <w:b/>
        </w:rPr>
        <w:t>23</w:t>
      </w:r>
      <w:r w:rsidRPr="00B04DF4">
        <w:t>, 1156-1163 (2013).</w:t>
      </w:r>
    </w:p>
    <w:p w14:paraId="6F735642" w14:textId="77777777" w:rsidR="00B04DF4" w:rsidRPr="00B04DF4" w:rsidRDefault="00B04DF4" w:rsidP="00B04DF4">
      <w:pPr>
        <w:pStyle w:val="EndNoteBibliography"/>
      </w:pPr>
    </w:p>
    <w:p w14:paraId="4E429D01" w14:textId="0E1E4301" w:rsidR="0064238B" w:rsidRPr="00550D5D" w:rsidRDefault="00EB407D" w:rsidP="00316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4238B" w:rsidRPr="00550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AE8AD" w14:textId="77777777" w:rsidR="00F60726" w:rsidRDefault="00F60726" w:rsidP="00FB1D7F">
      <w:r>
        <w:separator/>
      </w:r>
    </w:p>
  </w:endnote>
  <w:endnote w:type="continuationSeparator" w:id="0">
    <w:p w14:paraId="10A72A96" w14:textId="77777777" w:rsidR="00F60726" w:rsidRDefault="00F60726" w:rsidP="00FB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9F8A" w14:textId="77777777" w:rsidR="00F60726" w:rsidRDefault="00F60726" w:rsidP="00FB1D7F">
      <w:r>
        <w:separator/>
      </w:r>
    </w:p>
  </w:footnote>
  <w:footnote w:type="continuationSeparator" w:id="0">
    <w:p w14:paraId="2FE950DC" w14:textId="77777777" w:rsidR="00F60726" w:rsidRDefault="00F60726" w:rsidP="00FB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2E5B"/>
    <w:multiLevelType w:val="hybridMultilevel"/>
    <w:tmpl w:val="FD4CDEB0"/>
    <w:lvl w:ilvl="0" w:tplc="4D788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9321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0NDMyNTG0MDM1NLJQ0lEKTi0uzszPAymwqAUAnFxAJ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edr5pvcde92perve3xppfbt9wzfxfpxx2p&quot;&gt;My EndNote Library&lt;record-ids&gt;&lt;item&gt;110&lt;/item&gt;&lt;item&gt;134&lt;/item&gt;&lt;/record-ids&gt;&lt;/item&gt;&lt;/Libraries&gt;"/>
  </w:docVars>
  <w:rsids>
    <w:rsidRoot w:val="00550D5D"/>
    <w:rsid w:val="00002390"/>
    <w:rsid w:val="00002713"/>
    <w:rsid w:val="00002CB5"/>
    <w:rsid w:val="00011C7E"/>
    <w:rsid w:val="000246A8"/>
    <w:rsid w:val="00041B12"/>
    <w:rsid w:val="000840C9"/>
    <w:rsid w:val="00093E5F"/>
    <w:rsid w:val="00094EC7"/>
    <w:rsid w:val="000A14E0"/>
    <w:rsid w:val="000B5490"/>
    <w:rsid w:val="000C1C5F"/>
    <w:rsid w:val="000C3747"/>
    <w:rsid w:val="000D5BB9"/>
    <w:rsid w:val="00101824"/>
    <w:rsid w:val="00115EBB"/>
    <w:rsid w:val="001629F8"/>
    <w:rsid w:val="00165C74"/>
    <w:rsid w:val="00167C36"/>
    <w:rsid w:val="0019014D"/>
    <w:rsid w:val="001B4268"/>
    <w:rsid w:val="001C2C18"/>
    <w:rsid w:val="001F5F3D"/>
    <w:rsid w:val="002132D1"/>
    <w:rsid w:val="00215245"/>
    <w:rsid w:val="00215865"/>
    <w:rsid w:val="00217ABE"/>
    <w:rsid w:val="00221A45"/>
    <w:rsid w:val="00226BBA"/>
    <w:rsid w:val="00251F27"/>
    <w:rsid w:val="00267FE1"/>
    <w:rsid w:val="00272330"/>
    <w:rsid w:val="002C1F9C"/>
    <w:rsid w:val="002D3096"/>
    <w:rsid w:val="002D5473"/>
    <w:rsid w:val="002E2F6A"/>
    <w:rsid w:val="003033C7"/>
    <w:rsid w:val="003047F1"/>
    <w:rsid w:val="003074AB"/>
    <w:rsid w:val="003165F4"/>
    <w:rsid w:val="00317EA0"/>
    <w:rsid w:val="003470C7"/>
    <w:rsid w:val="003578B9"/>
    <w:rsid w:val="00361D03"/>
    <w:rsid w:val="0036617E"/>
    <w:rsid w:val="003B2736"/>
    <w:rsid w:val="003C7423"/>
    <w:rsid w:val="003E068F"/>
    <w:rsid w:val="003E44E1"/>
    <w:rsid w:val="003F3CDA"/>
    <w:rsid w:val="003F4A39"/>
    <w:rsid w:val="00407E3D"/>
    <w:rsid w:val="00430037"/>
    <w:rsid w:val="0045576F"/>
    <w:rsid w:val="00463777"/>
    <w:rsid w:val="00471813"/>
    <w:rsid w:val="0049615D"/>
    <w:rsid w:val="004B75F0"/>
    <w:rsid w:val="004C210D"/>
    <w:rsid w:val="004C283E"/>
    <w:rsid w:val="004C4CB1"/>
    <w:rsid w:val="004D59E7"/>
    <w:rsid w:val="004D683B"/>
    <w:rsid w:val="004F09E8"/>
    <w:rsid w:val="004F1B7E"/>
    <w:rsid w:val="00531D23"/>
    <w:rsid w:val="00532694"/>
    <w:rsid w:val="00550D5D"/>
    <w:rsid w:val="00573D4F"/>
    <w:rsid w:val="00581B6A"/>
    <w:rsid w:val="00582F9D"/>
    <w:rsid w:val="005C3F1D"/>
    <w:rsid w:val="005C7AB0"/>
    <w:rsid w:val="005F3D23"/>
    <w:rsid w:val="0060145F"/>
    <w:rsid w:val="00602584"/>
    <w:rsid w:val="00616D91"/>
    <w:rsid w:val="0062344C"/>
    <w:rsid w:val="00631ACA"/>
    <w:rsid w:val="00632BEC"/>
    <w:rsid w:val="00637342"/>
    <w:rsid w:val="006408F6"/>
    <w:rsid w:val="0064238B"/>
    <w:rsid w:val="00661069"/>
    <w:rsid w:val="00661569"/>
    <w:rsid w:val="00682F09"/>
    <w:rsid w:val="006A5726"/>
    <w:rsid w:val="006B2BFC"/>
    <w:rsid w:val="006B7A35"/>
    <w:rsid w:val="006D69A7"/>
    <w:rsid w:val="006E0102"/>
    <w:rsid w:val="006E0502"/>
    <w:rsid w:val="006E4A80"/>
    <w:rsid w:val="006F57C0"/>
    <w:rsid w:val="00713B26"/>
    <w:rsid w:val="0072159A"/>
    <w:rsid w:val="00734477"/>
    <w:rsid w:val="007378F4"/>
    <w:rsid w:val="00741CD8"/>
    <w:rsid w:val="00746620"/>
    <w:rsid w:val="0077783C"/>
    <w:rsid w:val="00795084"/>
    <w:rsid w:val="007B1B8D"/>
    <w:rsid w:val="007C5D44"/>
    <w:rsid w:val="007D45CF"/>
    <w:rsid w:val="007D658B"/>
    <w:rsid w:val="007E018C"/>
    <w:rsid w:val="007E2EC6"/>
    <w:rsid w:val="00802A16"/>
    <w:rsid w:val="00811B7C"/>
    <w:rsid w:val="0081449E"/>
    <w:rsid w:val="00832F68"/>
    <w:rsid w:val="008462C4"/>
    <w:rsid w:val="0085748D"/>
    <w:rsid w:val="0086116F"/>
    <w:rsid w:val="008712E7"/>
    <w:rsid w:val="00893F6B"/>
    <w:rsid w:val="008A04A7"/>
    <w:rsid w:val="008B1E4E"/>
    <w:rsid w:val="008B2AC0"/>
    <w:rsid w:val="008E3A2A"/>
    <w:rsid w:val="00901BB8"/>
    <w:rsid w:val="00904B0D"/>
    <w:rsid w:val="00904C73"/>
    <w:rsid w:val="00933DE5"/>
    <w:rsid w:val="009602D1"/>
    <w:rsid w:val="00967ED7"/>
    <w:rsid w:val="00970253"/>
    <w:rsid w:val="0097419D"/>
    <w:rsid w:val="00981171"/>
    <w:rsid w:val="0098336E"/>
    <w:rsid w:val="00993288"/>
    <w:rsid w:val="00994E82"/>
    <w:rsid w:val="009D1930"/>
    <w:rsid w:val="009E0233"/>
    <w:rsid w:val="009F2C84"/>
    <w:rsid w:val="009F318F"/>
    <w:rsid w:val="00A07D99"/>
    <w:rsid w:val="00A340F3"/>
    <w:rsid w:val="00A65D70"/>
    <w:rsid w:val="00B04DF4"/>
    <w:rsid w:val="00B33A3C"/>
    <w:rsid w:val="00B363D1"/>
    <w:rsid w:val="00B405D6"/>
    <w:rsid w:val="00B4108F"/>
    <w:rsid w:val="00B5333E"/>
    <w:rsid w:val="00B53524"/>
    <w:rsid w:val="00B6494F"/>
    <w:rsid w:val="00B93302"/>
    <w:rsid w:val="00B93CFE"/>
    <w:rsid w:val="00BA4966"/>
    <w:rsid w:val="00BB3032"/>
    <w:rsid w:val="00BC31CD"/>
    <w:rsid w:val="00BC697C"/>
    <w:rsid w:val="00BD52A6"/>
    <w:rsid w:val="00BD6B5D"/>
    <w:rsid w:val="00C3303E"/>
    <w:rsid w:val="00C40239"/>
    <w:rsid w:val="00C4504A"/>
    <w:rsid w:val="00C83236"/>
    <w:rsid w:val="00C91BED"/>
    <w:rsid w:val="00CA7587"/>
    <w:rsid w:val="00CA79E7"/>
    <w:rsid w:val="00CB293D"/>
    <w:rsid w:val="00CB4672"/>
    <w:rsid w:val="00CC104F"/>
    <w:rsid w:val="00CC7730"/>
    <w:rsid w:val="00CC775D"/>
    <w:rsid w:val="00CE7BFD"/>
    <w:rsid w:val="00CF00A5"/>
    <w:rsid w:val="00D0539E"/>
    <w:rsid w:val="00D103BA"/>
    <w:rsid w:val="00D136FC"/>
    <w:rsid w:val="00D14CF9"/>
    <w:rsid w:val="00D35316"/>
    <w:rsid w:val="00D416C5"/>
    <w:rsid w:val="00D67A03"/>
    <w:rsid w:val="00D72662"/>
    <w:rsid w:val="00D74FB5"/>
    <w:rsid w:val="00D81AA3"/>
    <w:rsid w:val="00D82479"/>
    <w:rsid w:val="00DA2D7A"/>
    <w:rsid w:val="00DB10D9"/>
    <w:rsid w:val="00DC28BF"/>
    <w:rsid w:val="00DC53CC"/>
    <w:rsid w:val="00DD5929"/>
    <w:rsid w:val="00DD5E39"/>
    <w:rsid w:val="00DE2C9E"/>
    <w:rsid w:val="00DF2FF9"/>
    <w:rsid w:val="00E16054"/>
    <w:rsid w:val="00E263BC"/>
    <w:rsid w:val="00E41D1C"/>
    <w:rsid w:val="00E70058"/>
    <w:rsid w:val="00E831E6"/>
    <w:rsid w:val="00EA518A"/>
    <w:rsid w:val="00EA6A04"/>
    <w:rsid w:val="00EB407D"/>
    <w:rsid w:val="00EE7588"/>
    <w:rsid w:val="00EF687B"/>
    <w:rsid w:val="00F2397F"/>
    <w:rsid w:val="00F266EF"/>
    <w:rsid w:val="00F365C7"/>
    <w:rsid w:val="00F371F8"/>
    <w:rsid w:val="00F37E61"/>
    <w:rsid w:val="00F44745"/>
    <w:rsid w:val="00F46AC8"/>
    <w:rsid w:val="00F60726"/>
    <w:rsid w:val="00F61B36"/>
    <w:rsid w:val="00F65489"/>
    <w:rsid w:val="00F71D22"/>
    <w:rsid w:val="00FA175E"/>
    <w:rsid w:val="00FB1D7F"/>
    <w:rsid w:val="00FB4BC6"/>
    <w:rsid w:val="00FD002B"/>
    <w:rsid w:val="00FE4739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21870"/>
  <w15:chartTrackingRefBased/>
  <w15:docId w15:val="{35B15707-3D5A-40D6-9933-D978D470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EB407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B407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B407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B407D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FB1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D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D7F"/>
    <w:rPr>
      <w:sz w:val="18"/>
      <w:szCs w:val="18"/>
    </w:rPr>
  </w:style>
  <w:style w:type="paragraph" w:styleId="a7">
    <w:name w:val="Normal (Web)"/>
    <w:basedOn w:val="a"/>
    <w:uiPriority w:val="99"/>
    <w:unhideWhenUsed/>
    <w:rsid w:val="00FB1D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3470C7"/>
    <w:pPr>
      <w:ind w:firstLineChars="200" w:firstLine="420"/>
    </w:pPr>
  </w:style>
  <w:style w:type="table" w:styleId="a9">
    <w:name w:val="Table Grid"/>
    <w:basedOn w:val="a1"/>
    <w:uiPriority w:val="39"/>
    <w:rsid w:val="00960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14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ti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tif"/><Relationship Id="rId34" Type="http://schemas.openxmlformats.org/officeDocument/2006/relationships/image" Target="media/image28.ti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tif"/><Relationship Id="rId33" Type="http://schemas.openxmlformats.org/officeDocument/2006/relationships/image" Target="media/image27.tiff"/><Relationship Id="rId38" Type="http://schemas.openxmlformats.org/officeDocument/2006/relationships/image" Target="media/image32.t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tif"/><Relationship Id="rId32" Type="http://schemas.openxmlformats.org/officeDocument/2006/relationships/image" Target="media/image26.png"/><Relationship Id="rId37" Type="http://schemas.openxmlformats.org/officeDocument/2006/relationships/image" Target="media/image31.ti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tif"/><Relationship Id="rId36" Type="http://schemas.openxmlformats.org/officeDocument/2006/relationships/image" Target="media/image30.tif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tif"/><Relationship Id="rId30" Type="http://schemas.openxmlformats.org/officeDocument/2006/relationships/image" Target="media/image24.png"/><Relationship Id="rId35" Type="http://schemas.openxmlformats.org/officeDocument/2006/relationships/image" Target="media/image2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2656</Words>
  <Characters>15140</Characters>
  <Application>Microsoft Office Word</Application>
  <DocSecurity>0</DocSecurity>
  <Lines>126</Lines>
  <Paragraphs>35</Paragraphs>
  <ScaleCrop>false</ScaleCrop>
  <Company>Micorosoft</Company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冠一</dc:creator>
  <cp:keywords/>
  <dc:description/>
  <cp:lastModifiedBy>侯 冠一</cp:lastModifiedBy>
  <cp:revision>14</cp:revision>
  <dcterms:created xsi:type="dcterms:W3CDTF">2022-04-24T01:40:00Z</dcterms:created>
  <dcterms:modified xsi:type="dcterms:W3CDTF">2022-04-24T08:46:00Z</dcterms:modified>
</cp:coreProperties>
</file>