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DF67C" w14:textId="6EFE771B" w:rsidR="0058266B" w:rsidRPr="0058266B" w:rsidRDefault="0058266B" w:rsidP="00077C46">
      <w:pPr>
        <w:spacing w:line="480" w:lineRule="auto"/>
        <w:contextualSpacing/>
        <w:mirrorIndents/>
        <w:rPr>
          <w:rFonts w:ascii="Times New Roman" w:hAnsi="Times New Roman" w:cs="Times New Roman"/>
          <w:b/>
          <w:bCs/>
          <w:color w:val="1D1C1D"/>
          <w:sz w:val="28"/>
          <w:szCs w:val="28"/>
        </w:rPr>
      </w:pPr>
      <w:r w:rsidRPr="0058266B">
        <w:rPr>
          <w:rFonts w:ascii="Times New Roman" w:hAnsi="Times New Roman" w:cs="Times New Roman" w:hint="eastAsia"/>
          <w:b/>
          <w:bCs/>
          <w:color w:val="1D1C1D"/>
          <w:sz w:val="28"/>
          <w:szCs w:val="28"/>
        </w:rPr>
        <w:t>e</w:t>
      </w:r>
      <w:r w:rsidRPr="0058266B">
        <w:rPr>
          <w:rFonts w:ascii="Times New Roman" w:hAnsi="Times New Roman" w:cs="Times New Roman"/>
          <w:b/>
          <w:bCs/>
          <w:color w:val="1D1C1D"/>
          <w:sz w:val="28"/>
          <w:szCs w:val="28"/>
        </w:rPr>
        <w:t>-Table 2. Search strategies</w:t>
      </w:r>
    </w:p>
    <w:p w14:paraId="486C3AA4" w14:textId="77777777" w:rsidR="0058266B" w:rsidRDefault="0058266B" w:rsidP="00077C46">
      <w:pPr>
        <w:spacing w:line="480" w:lineRule="auto"/>
        <w:contextualSpacing/>
        <w:mirrorIndents/>
        <w:rPr>
          <w:rFonts w:ascii="Times New Roman" w:hAnsi="Times New Roman" w:cs="Times New Roman"/>
          <w:b/>
          <w:bCs/>
          <w:color w:val="1D1C1D"/>
          <w:sz w:val="24"/>
          <w:szCs w:val="24"/>
          <w:u w:val="single"/>
        </w:rPr>
      </w:pPr>
    </w:p>
    <w:p w14:paraId="0C9BAFEE" w14:textId="3A50CA43" w:rsidR="003B07D2" w:rsidRDefault="00077C46" w:rsidP="00077C46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 w:rsidRPr="00077C46">
        <w:rPr>
          <w:rFonts w:ascii="Times New Roman" w:hAnsi="Times New Roman" w:cs="Times New Roman"/>
          <w:b/>
          <w:bCs/>
          <w:color w:val="1D1C1D"/>
          <w:sz w:val="24"/>
          <w:szCs w:val="24"/>
          <w:u w:val="single"/>
        </w:rPr>
        <w:t>MEDLINE</w:t>
      </w:r>
      <w:r w:rsidR="003B07D2" w:rsidRPr="00B3394B">
        <w:rPr>
          <w:rFonts w:ascii="Times New Roman" w:hAnsi="Times New Roman" w:cs="Times New Roman"/>
          <w:color w:val="1D1C1D"/>
          <w:szCs w:val="21"/>
        </w:rPr>
        <w:br/>
        <w:t xml:space="preserve">#1 </w:t>
      </w:r>
      <w:r w:rsidR="00DB37CF" w:rsidRPr="00B3394B">
        <w:rPr>
          <w:rFonts w:ascii="Times New Roman" w:hAnsi="Times New Roman" w:cs="Times New Roman"/>
          <w:color w:val="1D1C1D"/>
          <w:szCs w:val="21"/>
        </w:rPr>
        <w:t>tracheostomy [</w:t>
      </w:r>
      <w:proofErr w:type="spellStart"/>
      <w:r w:rsidR="00DB37CF" w:rsidRPr="00B3394B">
        <w:rPr>
          <w:rFonts w:ascii="Times New Roman" w:hAnsi="Times New Roman" w:cs="Times New Roman"/>
          <w:color w:val="1D1C1D"/>
          <w:szCs w:val="21"/>
        </w:rPr>
        <w:t>MeSH</w:t>
      </w:r>
      <w:proofErr w:type="spellEnd"/>
      <w:r w:rsidR="00DB37CF" w:rsidRPr="00B3394B">
        <w:rPr>
          <w:rFonts w:ascii="Times New Roman" w:hAnsi="Times New Roman" w:cs="Times New Roman"/>
          <w:color w:val="1D1C1D"/>
          <w:szCs w:val="21"/>
        </w:rPr>
        <w:t>] OR tracheotomy [</w:t>
      </w:r>
      <w:proofErr w:type="spellStart"/>
      <w:r w:rsidR="00DB37CF" w:rsidRPr="00B3394B">
        <w:rPr>
          <w:rFonts w:ascii="Times New Roman" w:hAnsi="Times New Roman" w:cs="Times New Roman"/>
          <w:color w:val="1D1C1D"/>
          <w:szCs w:val="21"/>
        </w:rPr>
        <w:t>MeSH</w:t>
      </w:r>
      <w:proofErr w:type="spellEnd"/>
      <w:r w:rsidR="00DB37CF" w:rsidRPr="00B3394B">
        <w:rPr>
          <w:rFonts w:ascii="Times New Roman" w:hAnsi="Times New Roman" w:cs="Times New Roman"/>
          <w:color w:val="1D1C1D"/>
          <w:szCs w:val="21"/>
        </w:rPr>
        <w:t>]</w:t>
      </w:r>
    </w:p>
    <w:p w14:paraId="57C8B1CE" w14:textId="7E4C7C87" w:rsidR="005544D8" w:rsidRPr="00B3394B" w:rsidRDefault="005544D8" w:rsidP="00077C46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>
        <w:rPr>
          <w:rFonts w:ascii="Times New Roman" w:hAnsi="Times New Roman" w:cs="Times New Roman" w:hint="eastAsia"/>
          <w:color w:val="1D1C1D"/>
          <w:szCs w:val="21"/>
        </w:rPr>
        <w:t>#</w:t>
      </w:r>
      <w:r>
        <w:rPr>
          <w:rFonts w:ascii="Times New Roman" w:hAnsi="Times New Roman" w:cs="Times New Roman"/>
          <w:color w:val="1D1C1D"/>
          <w:szCs w:val="21"/>
        </w:rPr>
        <w:t xml:space="preserve">2 </w:t>
      </w:r>
      <w:proofErr w:type="spellStart"/>
      <w:r w:rsidRPr="00B3394B">
        <w:rPr>
          <w:rFonts w:ascii="Times New Roman" w:hAnsi="Times New Roman" w:cs="Times New Roman"/>
          <w:color w:val="1D1C1D"/>
          <w:szCs w:val="21"/>
        </w:rPr>
        <w:t>tracheosto</w:t>
      </w:r>
      <w:proofErr w:type="spellEnd"/>
      <w:r>
        <w:rPr>
          <w:rFonts w:ascii="Times New Roman" w:hAnsi="Times New Roman" w:cs="Times New Roman" w:hint="eastAsia"/>
          <w:color w:val="1D1C1D"/>
          <w:szCs w:val="21"/>
        </w:rPr>
        <w:t>*</w:t>
      </w:r>
      <w:r>
        <w:rPr>
          <w:rFonts w:ascii="Times New Roman" w:hAnsi="Times New Roman" w:cs="Times New Roman"/>
          <w:color w:val="1D1C1D"/>
          <w:szCs w:val="21"/>
        </w:rPr>
        <w:t xml:space="preserve"> OR </w:t>
      </w:r>
      <w:proofErr w:type="spellStart"/>
      <w:r w:rsidRPr="00B3394B">
        <w:rPr>
          <w:rFonts w:ascii="Times New Roman" w:hAnsi="Times New Roman" w:cs="Times New Roman"/>
          <w:color w:val="1D1C1D"/>
          <w:szCs w:val="21"/>
        </w:rPr>
        <w:t>tracheoto</w:t>
      </w:r>
      <w:proofErr w:type="spellEnd"/>
      <w:r>
        <w:rPr>
          <w:rFonts w:ascii="Times New Roman" w:hAnsi="Times New Roman" w:cs="Times New Roman"/>
          <w:color w:val="1D1C1D"/>
          <w:szCs w:val="21"/>
        </w:rPr>
        <w:t>*</w:t>
      </w:r>
    </w:p>
    <w:p w14:paraId="285F3D73" w14:textId="48FA80E1" w:rsidR="00560BBE" w:rsidRPr="00B3394B" w:rsidRDefault="00CE05C9" w:rsidP="00077C46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 w:rsidRPr="00B3394B">
        <w:rPr>
          <w:rFonts w:ascii="Times New Roman" w:hAnsi="Times New Roman" w:cs="Times New Roman"/>
          <w:color w:val="1D1C1D"/>
          <w:szCs w:val="21"/>
        </w:rPr>
        <w:t>#</w:t>
      </w:r>
      <w:r w:rsidR="005544D8">
        <w:rPr>
          <w:rFonts w:ascii="Times New Roman" w:hAnsi="Times New Roman" w:cs="Times New Roman"/>
          <w:color w:val="1D1C1D"/>
          <w:szCs w:val="21"/>
        </w:rPr>
        <w:t>3</w:t>
      </w:r>
      <w:r w:rsidRPr="00B3394B">
        <w:rPr>
          <w:rFonts w:ascii="Times New Roman" w:hAnsi="Times New Roman" w:cs="Times New Roman"/>
          <w:color w:val="1D1C1D"/>
          <w:szCs w:val="21"/>
        </w:rPr>
        <w:t xml:space="preserve"> </w:t>
      </w:r>
      <w:r w:rsidR="00560BBE" w:rsidRPr="00B3394B">
        <w:rPr>
          <w:rFonts w:ascii="Times New Roman" w:hAnsi="Times New Roman" w:cs="Times New Roman"/>
          <w:color w:val="1D1C1D"/>
          <w:szCs w:val="21"/>
        </w:rPr>
        <w:t>randomized controlled trial [</w:t>
      </w:r>
      <w:proofErr w:type="spellStart"/>
      <w:r w:rsidR="00560BBE" w:rsidRPr="00B3394B">
        <w:rPr>
          <w:rFonts w:ascii="Times New Roman" w:hAnsi="Times New Roman" w:cs="Times New Roman"/>
          <w:color w:val="1D1C1D"/>
          <w:szCs w:val="21"/>
        </w:rPr>
        <w:t>pt</w:t>
      </w:r>
      <w:proofErr w:type="spellEnd"/>
      <w:r w:rsidR="00560BBE" w:rsidRPr="00B3394B">
        <w:rPr>
          <w:rFonts w:ascii="Times New Roman" w:hAnsi="Times New Roman" w:cs="Times New Roman"/>
          <w:color w:val="1D1C1D"/>
          <w:szCs w:val="21"/>
        </w:rPr>
        <w:t>] OR controlled clinical trial [</w:t>
      </w:r>
      <w:proofErr w:type="spellStart"/>
      <w:r w:rsidR="00560BBE" w:rsidRPr="00B3394B">
        <w:rPr>
          <w:rFonts w:ascii="Times New Roman" w:hAnsi="Times New Roman" w:cs="Times New Roman"/>
          <w:color w:val="1D1C1D"/>
          <w:szCs w:val="21"/>
        </w:rPr>
        <w:t>pt</w:t>
      </w:r>
      <w:proofErr w:type="spellEnd"/>
      <w:r w:rsidR="00560BBE" w:rsidRPr="00B3394B">
        <w:rPr>
          <w:rFonts w:ascii="Times New Roman" w:hAnsi="Times New Roman" w:cs="Times New Roman"/>
          <w:color w:val="1D1C1D"/>
          <w:szCs w:val="21"/>
        </w:rPr>
        <w:t>] OR randomized [</w:t>
      </w:r>
      <w:proofErr w:type="spellStart"/>
      <w:r w:rsidR="00560BBE" w:rsidRPr="00B3394B">
        <w:rPr>
          <w:rFonts w:ascii="Times New Roman" w:hAnsi="Times New Roman" w:cs="Times New Roman"/>
          <w:color w:val="1D1C1D"/>
          <w:szCs w:val="21"/>
        </w:rPr>
        <w:t>tiab</w:t>
      </w:r>
      <w:proofErr w:type="spellEnd"/>
      <w:r w:rsidR="00560BBE" w:rsidRPr="00B3394B">
        <w:rPr>
          <w:rFonts w:ascii="Times New Roman" w:hAnsi="Times New Roman" w:cs="Times New Roman"/>
          <w:color w:val="1D1C1D"/>
          <w:szCs w:val="21"/>
        </w:rPr>
        <w:t>] OR placebo [</w:t>
      </w:r>
      <w:proofErr w:type="spellStart"/>
      <w:r w:rsidR="00560BBE" w:rsidRPr="00B3394B">
        <w:rPr>
          <w:rFonts w:ascii="Times New Roman" w:hAnsi="Times New Roman" w:cs="Times New Roman"/>
          <w:color w:val="1D1C1D"/>
          <w:szCs w:val="21"/>
        </w:rPr>
        <w:t>tiab</w:t>
      </w:r>
      <w:proofErr w:type="spellEnd"/>
      <w:r w:rsidR="00560BBE" w:rsidRPr="00B3394B">
        <w:rPr>
          <w:rFonts w:ascii="Times New Roman" w:hAnsi="Times New Roman" w:cs="Times New Roman"/>
          <w:color w:val="1D1C1D"/>
          <w:szCs w:val="21"/>
        </w:rPr>
        <w:t xml:space="preserve">] OR clinical trials as topic [mesh: </w:t>
      </w:r>
      <w:proofErr w:type="spellStart"/>
      <w:r w:rsidR="00560BBE" w:rsidRPr="00B3394B">
        <w:rPr>
          <w:rFonts w:ascii="Times New Roman" w:hAnsi="Times New Roman" w:cs="Times New Roman"/>
          <w:color w:val="1D1C1D"/>
          <w:szCs w:val="21"/>
        </w:rPr>
        <w:t>noexp</w:t>
      </w:r>
      <w:proofErr w:type="spellEnd"/>
      <w:r w:rsidR="00560BBE" w:rsidRPr="00B3394B">
        <w:rPr>
          <w:rFonts w:ascii="Times New Roman" w:hAnsi="Times New Roman" w:cs="Times New Roman"/>
          <w:color w:val="1D1C1D"/>
          <w:szCs w:val="21"/>
        </w:rPr>
        <w:t>] OR randomly [</w:t>
      </w:r>
      <w:proofErr w:type="spellStart"/>
      <w:r w:rsidR="00560BBE" w:rsidRPr="00B3394B">
        <w:rPr>
          <w:rFonts w:ascii="Times New Roman" w:hAnsi="Times New Roman" w:cs="Times New Roman"/>
          <w:color w:val="1D1C1D"/>
          <w:szCs w:val="21"/>
        </w:rPr>
        <w:t>tiab</w:t>
      </w:r>
      <w:proofErr w:type="spellEnd"/>
      <w:r w:rsidR="00560BBE" w:rsidRPr="00B3394B">
        <w:rPr>
          <w:rFonts w:ascii="Times New Roman" w:hAnsi="Times New Roman" w:cs="Times New Roman"/>
          <w:color w:val="1D1C1D"/>
          <w:szCs w:val="21"/>
        </w:rPr>
        <w:t>] OR trial [</w:t>
      </w:r>
      <w:proofErr w:type="spellStart"/>
      <w:r w:rsidR="00560BBE" w:rsidRPr="00B3394B">
        <w:rPr>
          <w:rFonts w:ascii="Times New Roman" w:hAnsi="Times New Roman" w:cs="Times New Roman"/>
          <w:color w:val="1D1C1D"/>
          <w:szCs w:val="21"/>
        </w:rPr>
        <w:t>ti</w:t>
      </w:r>
      <w:proofErr w:type="spellEnd"/>
      <w:r w:rsidR="00560BBE" w:rsidRPr="00B3394B">
        <w:rPr>
          <w:rFonts w:ascii="Times New Roman" w:hAnsi="Times New Roman" w:cs="Times New Roman"/>
          <w:color w:val="1D1C1D"/>
          <w:szCs w:val="21"/>
        </w:rPr>
        <w:t>]</w:t>
      </w:r>
    </w:p>
    <w:p w14:paraId="68C5255D" w14:textId="6DAD75C3" w:rsidR="00560BBE" w:rsidRPr="00B3394B" w:rsidRDefault="00560BBE" w:rsidP="00077C46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 w:rsidRPr="00B3394B">
        <w:rPr>
          <w:rFonts w:ascii="Times New Roman" w:hAnsi="Times New Roman" w:cs="Times New Roman"/>
          <w:color w:val="1D1C1D"/>
          <w:szCs w:val="21"/>
        </w:rPr>
        <w:t>#</w:t>
      </w:r>
      <w:r w:rsidR="005544D8">
        <w:rPr>
          <w:rFonts w:ascii="Times New Roman" w:hAnsi="Times New Roman" w:cs="Times New Roman"/>
          <w:color w:val="1D1C1D"/>
          <w:szCs w:val="21"/>
        </w:rPr>
        <w:t>4</w:t>
      </w:r>
      <w:r w:rsidRPr="00B3394B">
        <w:rPr>
          <w:rFonts w:ascii="Times New Roman" w:hAnsi="Times New Roman" w:cs="Times New Roman"/>
          <w:color w:val="1D1C1D"/>
          <w:szCs w:val="21"/>
        </w:rPr>
        <w:t xml:space="preserve"> animals [</w:t>
      </w:r>
      <w:proofErr w:type="spellStart"/>
      <w:r w:rsidRPr="00B3394B">
        <w:rPr>
          <w:rFonts w:ascii="Times New Roman" w:hAnsi="Times New Roman" w:cs="Times New Roman"/>
          <w:color w:val="1D1C1D"/>
          <w:szCs w:val="21"/>
        </w:rPr>
        <w:t>mh</w:t>
      </w:r>
      <w:proofErr w:type="spellEnd"/>
      <w:r w:rsidRPr="00B3394B">
        <w:rPr>
          <w:rFonts w:ascii="Times New Roman" w:hAnsi="Times New Roman" w:cs="Times New Roman"/>
          <w:color w:val="1D1C1D"/>
          <w:szCs w:val="21"/>
        </w:rPr>
        <w:t>] NOT humans[</w:t>
      </w:r>
      <w:proofErr w:type="spellStart"/>
      <w:r w:rsidRPr="00B3394B">
        <w:rPr>
          <w:rFonts w:ascii="Times New Roman" w:hAnsi="Times New Roman" w:cs="Times New Roman"/>
          <w:color w:val="1D1C1D"/>
          <w:szCs w:val="21"/>
        </w:rPr>
        <w:t>mh</w:t>
      </w:r>
      <w:proofErr w:type="spellEnd"/>
      <w:r w:rsidRPr="00B3394B">
        <w:rPr>
          <w:rFonts w:ascii="Times New Roman" w:hAnsi="Times New Roman" w:cs="Times New Roman"/>
          <w:color w:val="1D1C1D"/>
          <w:szCs w:val="21"/>
        </w:rPr>
        <w:t>]</w:t>
      </w:r>
    </w:p>
    <w:p w14:paraId="1075FF12" w14:textId="47C5FA3B" w:rsidR="003B07D2" w:rsidRPr="00B3394B" w:rsidRDefault="00560BBE" w:rsidP="00077C46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 w:rsidRPr="00B3394B">
        <w:rPr>
          <w:rFonts w:ascii="Times New Roman" w:hAnsi="Times New Roman" w:cs="Times New Roman"/>
          <w:color w:val="1D1C1D"/>
          <w:szCs w:val="21"/>
        </w:rPr>
        <w:t>#</w:t>
      </w:r>
      <w:r w:rsidR="005544D8">
        <w:rPr>
          <w:rFonts w:ascii="Times New Roman" w:hAnsi="Times New Roman" w:cs="Times New Roman"/>
          <w:color w:val="1D1C1D"/>
          <w:szCs w:val="21"/>
        </w:rPr>
        <w:t>5</w:t>
      </w:r>
      <w:r w:rsidRPr="00B3394B">
        <w:rPr>
          <w:rFonts w:ascii="Times New Roman" w:hAnsi="Times New Roman" w:cs="Times New Roman"/>
          <w:color w:val="1D1C1D"/>
          <w:szCs w:val="21"/>
        </w:rPr>
        <w:t xml:space="preserve"> #</w:t>
      </w:r>
      <w:r w:rsidR="005544D8">
        <w:rPr>
          <w:rFonts w:ascii="Times New Roman" w:hAnsi="Times New Roman" w:cs="Times New Roman"/>
          <w:color w:val="1D1C1D"/>
          <w:szCs w:val="21"/>
        </w:rPr>
        <w:t>3</w:t>
      </w:r>
      <w:r w:rsidRPr="00B3394B">
        <w:rPr>
          <w:rFonts w:ascii="Times New Roman" w:hAnsi="Times New Roman" w:cs="Times New Roman"/>
          <w:color w:val="1D1C1D"/>
          <w:szCs w:val="21"/>
        </w:rPr>
        <w:t xml:space="preserve"> NOT #</w:t>
      </w:r>
      <w:r w:rsidR="005544D8">
        <w:rPr>
          <w:rFonts w:ascii="Times New Roman" w:hAnsi="Times New Roman" w:cs="Times New Roman"/>
          <w:color w:val="1D1C1D"/>
          <w:szCs w:val="21"/>
        </w:rPr>
        <w:t>4</w:t>
      </w:r>
    </w:p>
    <w:p w14:paraId="5C46ABA7" w14:textId="7065463E" w:rsidR="00B24E54" w:rsidRDefault="00560BBE" w:rsidP="00077C46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 w:rsidRPr="00B3394B">
        <w:rPr>
          <w:rFonts w:ascii="Times New Roman" w:hAnsi="Times New Roman" w:cs="Times New Roman"/>
          <w:color w:val="1D1C1D"/>
          <w:szCs w:val="21"/>
        </w:rPr>
        <w:t>#</w:t>
      </w:r>
      <w:r w:rsidR="005544D8">
        <w:rPr>
          <w:rFonts w:ascii="Times New Roman" w:hAnsi="Times New Roman" w:cs="Times New Roman"/>
          <w:color w:val="1D1C1D"/>
          <w:szCs w:val="21"/>
        </w:rPr>
        <w:t>6</w:t>
      </w:r>
      <w:r w:rsidRPr="00B3394B">
        <w:rPr>
          <w:rFonts w:ascii="Times New Roman" w:hAnsi="Times New Roman" w:cs="Times New Roman"/>
          <w:color w:val="1D1C1D"/>
          <w:szCs w:val="21"/>
        </w:rPr>
        <w:t xml:space="preserve"> </w:t>
      </w:r>
      <w:r w:rsidR="00F64B36">
        <w:rPr>
          <w:rFonts w:ascii="Times New Roman" w:hAnsi="Times New Roman" w:cs="Times New Roman"/>
          <w:color w:val="1D1C1D"/>
          <w:szCs w:val="21"/>
        </w:rPr>
        <w:t>(</w:t>
      </w:r>
      <w:r w:rsidRPr="00B3394B">
        <w:rPr>
          <w:rFonts w:ascii="Times New Roman" w:hAnsi="Times New Roman" w:cs="Times New Roman"/>
          <w:color w:val="1D1C1D"/>
          <w:szCs w:val="21"/>
        </w:rPr>
        <w:t>#1</w:t>
      </w:r>
      <w:r w:rsidR="00F64B36">
        <w:rPr>
          <w:rFonts w:ascii="Times New Roman" w:hAnsi="Times New Roman" w:cs="Times New Roman"/>
          <w:color w:val="1D1C1D"/>
          <w:szCs w:val="21"/>
        </w:rPr>
        <w:t xml:space="preserve"> OR #2)</w:t>
      </w:r>
      <w:r w:rsidRPr="00B3394B">
        <w:rPr>
          <w:rFonts w:ascii="Times New Roman" w:hAnsi="Times New Roman" w:cs="Times New Roman"/>
          <w:color w:val="1D1C1D"/>
          <w:szCs w:val="21"/>
        </w:rPr>
        <w:t xml:space="preserve"> AND #</w:t>
      </w:r>
      <w:r w:rsidR="005544D8">
        <w:rPr>
          <w:rFonts w:ascii="Times New Roman" w:hAnsi="Times New Roman" w:cs="Times New Roman"/>
          <w:color w:val="1D1C1D"/>
          <w:szCs w:val="21"/>
        </w:rPr>
        <w:t>5</w:t>
      </w:r>
    </w:p>
    <w:p w14:paraId="699801D4" w14:textId="77777777" w:rsidR="009027C3" w:rsidRPr="00B3394B" w:rsidRDefault="009027C3" w:rsidP="00077C46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</w:p>
    <w:p w14:paraId="12BA1BB1" w14:textId="7835C987" w:rsidR="00DD74B2" w:rsidRPr="00B3394B" w:rsidRDefault="003B07D2" w:rsidP="00077C46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 w:rsidRPr="00077C46">
        <w:rPr>
          <w:rFonts w:ascii="Times New Roman" w:hAnsi="Times New Roman" w:cs="Times New Roman"/>
          <w:b/>
          <w:bCs/>
          <w:color w:val="1D1C1D"/>
          <w:sz w:val="24"/>
          <w:szCs w:val="24"/>
          <w:u w:val="single"/>
        </w:rPr>
        <w:t>CENTRAL</w:t>
      </w:r>
      <w:r w:rsidRPr="00B3394B">
        <w:rPr>
          <w:rFonts w:ascii="Times New Roman" w:hAnsi="Times New Roman" w:cs="Times New Roman"/>
          <w:color w:val="1D1C1D"/>
          <w:szCs w:val="21"/>
        </w:rPr>
        <w:br/>
      </w:r>
      <w:r w:rsidR="00DD74B2" w:rsidRPr="00B3394B">
        <w:rPr>
          <w:rFonts w:ascii="Times New Roman" w:hAnsi="Times New Roman" w:cs="Times New Roman"/>
          <w:color w:val="1D1C1D"/>
          <w:szCs w:val="21"/>
        </w:rPr>
        <w:t xml:space="preserve">#1 </w:t>
      </w:r>
      <w:proofErr w:type="spellStart"/>
      <w:r w:rsidR="00DD74B2" w:rsidRPr="00B3394B">
        <w:rPr>
          <w:rFonts w:ascii="Times New Roman" w:hAnsi="Times New Roman" w:cs="Times New Roman"/>
          <w:color w:val="1D1C1D"/>
          <w:szCs w:val="21"/>
        </w:rPr>
        <w:t>MeSH</w:t>
      </w:r>
      <w:proofErr w:type="spellEnd"/>
      <w:r w:rsidR="00DD74B2" w:rsidRPr="00B3394B">
        <w:rPr>
          <w:rFonts w:ascii="Times New Roman" w:hAnsi="Times New Roman" w:cs="Times New Roman"/>
          <w:color w:val="1D1C1D"/>
          <w:szCs w:val="21"/>
        </w:rPr>
        <w:t xml:space="preserve"> descriptor: [Tracheostomy] explode all trees</w:t>
      </w:r>
    </w:p>
    <w:p w14:paraId="48355422" w14:textId="4D668B2D" w:rsidR="00DD74B2" w:rsidRPr="00B3394B" w:rsidRDefault="00DD74B2" w:rsidP="00077C46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 w:rsidRPr="00B3394B">
        <w:rPr>
          <w:rFonts w:ascii="Times New Roman" w:hAnsi="Times New Roman" w:cs="Times New Roman"/>
          <w:color w:val="1D1C1D"/>
          <w:szCs w:val="21"/>
        </w:rPr>
        <w:t>#2</w:t>
      </w:r>
      <w:r w:rsidR="00E12CDE" w:rsidRPr="00B3394B">
        <w:rPr>
          <w:rFonts w:ascii="Times New Roman" w:hAnsi="Times New Roman" w:cs="Times New Roman"/>
          <w:color w:val="1D1C1D"/>
          <w:szCs w:val="21"/>
        </w:rPr>
        <w:t xml:space="preserve"> </w:t>
      </w:r>
      <w:proofErr w:type="spellStart"/>
      <w:r w:rsidR="00AB42CB" w:rsidRPr="00B3394B">
        <w:rPr>
          <w:rFonts w:ascii="Times New Roman" w:hAnsi="Times New Roman" w:cs="Times New Roman"/>
          <w:color w:val="1D1C1D"/>
          <w:szCs w:val="21"/>
        </w:rPr>
        <w:t>MeSH</w:t>
      </w:r>
      <w:proofErr w:type="spellEnd"/>
      <w:r w:rsidR="00AB42CB" w:rsidRPr="00B3394B">
        <w:rPr>
          <w:rFonts w:ascii="Times New Roman" w:hAnsi="Times New Roman" w:cs="Times New Roman"/>
          <w:color w:val="1D1C1D"/>
          <w:szCs w:val="21"/>
        </w:rPr>
        <w:t xml:space="preserve"> descriptor: [Tracheotomy] explode all trees</w:t>
      </w:r>
    </w:p>
    <w:p w14:paraId="45C3158E" w14:textId="6655C55D" w:rsidR="00396CC0" w:rsidRPr="00B3394B" w:rsidRDefault="00396CC0" w:rsidP="00077C46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 w:rsidRPr="00B3394B">
        <w:rPr>
          <w:rFonts w:ascii="Times New Roman" w:hAnsi="Times New Roman" w:cs="Times New Roman"/>
          <w:color w:val="1D1C1D"/>
          <w:szCs w:val="21"/>
        </w:rPr>
        <w:t xml:space="preserve">#3 </w:t>
      </w:r>
      <w:proofErr w:type="spellStart"/>
      <w:r w:rsidR="00AB42CB" w:rsidRPr="00AB42CB">
        <w:rPr>
          <w:rFonts w:ascii="Times New Roman" w:hAnsi="Times New Roman" w:cs="Times New Roman"/>
          <w:color w:val="1D1C1D"/>
          <w:szCs w:val="21"/>
        </w:rPr>
        <w:t>tracheosto</w:t>
      </w:r>
      <w:proofErr w:type="spellEnd"/>
      <w:r w:rsidR="00AB42CB" w:rsidRPr="00AB42CB">
        <w:rPr>
          <w:rFonts w:ascii="Times New Roman" w:hAnsi="Times New Roman" w:cs="Times New Roman"/>
          <w:color w:val="1D1C1D"/>
          <w:szCs w:val="21"/>
        </w:rPr>
        <w:t xml:space="preserve">* OR </w:t>
      </w:r>
      <w:proofErr w:type="spellStart"/>
      <w:r w:rsidR="00AB42CB" w:rsidRPr="00AB42CB">
        <w:rPr>
          <w:rFonts w:ascii="Times New Roman" w:hAnsi="Times New Roman" w:cs="Times New Roman"/>
          <w:color w:val="1D1C1D"/>
          <w:szCs w:val="21"/>
        </w:rPr>
        <w:t>tracheoto</w:t>
      </w:r>
      <w:proofErr w:type="spellEnd"/>
      <w:r w:rsidR="00AB42CB" w:rsidRPr="00AB42CB">
        <w:rPr>
          <w:rFonts w:ascii="Times New Roman" w:hAnsi="Times New Roman" w:cs="Times New Roman"/>
          <w:color w:val="1D1C1D"/>
          <w:szCs w:val="21"/>
        </w:rPr>
        <w:t>*</w:t>
      </w:r>
      <w:r w:rsidR="00AB42CB">
        <w:rPr>
          <w:rFonts w:ascii="Times New Roman" w:hAnsi="Times New Roman" w:cs="Times New Roman"/>
          <w:color w:val="1D1C1D"/>
          <w:szCs w:val="21"/>
        </w:rPr>
        <w:t xml:space="preserve"> </w:t>
      </w:r>
    </w:p>
    <w:p w14:paraId="0486668F" w14:textId="5A1A74B7" w:rsidR="003B07D2" w:rsidRDefault="00DD74B2" w:rsidP="00077C46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 w:rsidRPr="00B3394B">
        <w:rPr>
          <w:rFonts w:ascii="Times New Roman" w:hAnsi="Times New Roman" w:cs="Times New Roman"/>
          <w:color w:val="1D1C1D"/>
          <w:szCs w:val="21"/>
        </w:rPr>
        <w:t>#</w:t>
      </w:r>
      <w:r w:rsidR="00AB42CB">
        <w:rPr>
          <w:rFonts w:ascii="Times New Roman" w:hAnsi="Times New Roman" w:cs="Times New Roman"/>
          <w:color w:val="1D1C1D"/>
          <w:szCs w:val="21"/>
        </w:rPr>
        <w:t>4</w:t>
      </w:r>
      <w:r w:rsidR="00E12CDE" w:rsidRPr="00B3394B">
        <w:rPr>
          <w:rFonts w:ascii="Times New Roman" w:hAnsi="Times New Roman" w:cs="Times New Roman"/>
          <w:color w:val="1D1C1D"/>
          <w:szCs w:val="21"/>
        </w:rPr>
        <w:t xml:space="preserve"> </w:t>
      </w:r>
      <w:r w:rsidRPr="00B3394B">
        <w:rPr>
          <w:rFonts w:ascii="Times New Roman" w:hAnsi="Times New Roman" w:cs="Times New Roman"/>
          <w:color w:val="1D1C1D"/>
          <w:szCs w:val="21"/>
        </w:rPr>
        <w:t xml:space="preserve">#1 OR #2 OR #3 </w:t>
      </w:r>
    </w:p>
    <w:p w14:paraId="5C3DA2D1" w14:textId="439C2276" w:rsidR="009027C3" w:rsidRDefault="009027C3" w:rsidP="00077C46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</w:p>
    <w:p w14:paraId="57E2F058" w14:textId="7B3A9F7C" w:rsidR="009027C3" w:rsidRPr="00077C46" w:rsidRDefault="00077C46" w:rsidP="00077C46">
      <w:pPr>
        <w:spacing w:line="480" w:lineRule="auto"/>
        <w:contextualSpacing/>
        <w:mirrorIndents/>
        <w:rPr>
          <w:rFonts w:ascii="Times New Roman" w:hAnsi="Times New Roman" w:cs="Times New Roman"/>
          <w:b/>
          <w:bCs/>
          <w:color w:val="1D1C1D"/>
          <w:sz w:val="24"/>
          <w:szCs w:val="24"/>
          <w:u w:val="single"/>
        </w:rPr>
      </w:pPr>
      <w:r w:rsidRPr="00077C46">
        <w:rPr>
          <w:rFonts w:ascii="Times New Roman" w:hAnsi="Times New Roman" w:cs="Times New Roman"/>
          <w:b/>
          <w:bCs/>
          <w:color w:val="1D1C1D"/>
          <w:sz w:val="24"/>
          <w:szCs w:val="24"/>
          <w:u w:val="single"/>
        </w:rPr>
        <w:t xml:space="preserve">Trial Registry: World Health Organization, International Clinical Trials Registry </w:t>
      </w:r>
      <w:r w:rsidRPr="00077C46">
        <w:rPr>
          <w:rFonts w:ascii="Times New Roman" w:hAnsi="Times New Roman" w:cs="Times New Roman"/>
          <w:b/>
          <w:bCs/>
          <w:color w:val="1D1C1D"/>
          <w:sz w:val="24"/>
          <w:szCs w:val="24"/>
          <w:u w:val="single"/>
        </w:rPr>
        <w:lastRenderedPageBreak/>
        <w:t>Platform</w:t>
      </w:r>
    </w:p>
    <w:p w14:paraId="1F59B04B" w14:textId="77777777" w:rsidR="00077C46" w:rsidRPr="00077C46" w:rsidRDefault="00077C46" w:rsidP="00077C46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 w:rsidRPr="00077C46">
        <w:rPr>
          <w:rFonts w:ascii="Times New Roman" w:hAnsi="Times New Roman" w:cs="Times New Roman"/>
          <w:color w:val="1D1C1D"/>
          <w:szCs w:val="21"/>
        </w:rPr>
        <w:t>Advanced Search &gt;</w:t>
      </w:r>
    </w:p>
    <w:p w14:paraId="5714EA86" w14:textId="4205A645" w:rsidR="00C73CFE" w:rsidRDefault="00C73CFE" w:rsidP="00077C46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>
        <w:rPr>
          <w:rFonts w:ascii="Times New Roman" w:hAnsi="Times New Roman" w:cs="Times New Roman" w:hint="eastAsia"/>
          <w:color w:val="1D1C1D"/>
          <w:szCs w:val="21"/>
        </w:rPr>
        <w:t>T</w:t>
      </w:r>
      <w:r>
        <w:rPr>
          <w:rFonts w:ascii="Times New Roman" w:hAnsi="Times New Roman" w:cs="Times New Roman"/>
          <w:color w:val="1D1C1D"/>
          <w:szCs w:val="21"/>
        </w:rPr>
        <w:t xml:space="preserve">itle: </w:t>
      </w:r>
      <w:proofErr w:type="spellStart"/>
      <w:r w:rsidRPr="00B3394B">
        <w:rPr>
          <w:rFonts w:ascii="Times New Roman" w:hAnsi="Times New Roman" w:cs="Times New Roman"/>
          <w:color w:val="1D1C1D"/>
          <w:szCs w:val="21"/>
        </w:rPr>
        <w:t>tracheosto</w:t>
      </w:r>
      <w:proofErr w:type="spellEnd"/>
      <w:r>
        <w:rPr>
          <w:rFonts w:ascii="Times New Roman" w:hAnsi="Times New Roman" w:cs="Times New Roman" w:hint="eastAsia"/>
          <w:color w:val="1D1C1D"/>
          <w:szCs w:val="21"/>
        </w:rPr>
        <w:t>*</w:t>
      </w:r>
      <w:r>
        <w:rPr>
          <w:rFonts w:ascii="Times New Roman" w:hAnsi="Times New Roman" w:cs="Times New Roman"/>
          <w:color w:val="1D1C1D"/>
          <w:szCs w:val="21"/>
        </w:rPr>
        <w:t xml:space="preserve"> OR </w:t>
      </w:r>
      <w:proofErr w:type="spellStart"/>
      <w:r w:rsidRPr="00B3394B">
        <w:rPr>
          <w:rFonts w:ascii="Times New Roman" w:hAnsi="Times New Roman" w:cs="Times New Roman"/>
          <w:color w:val="1D1C1D"/>
          <w:szCs w:val="21"/>
        </w:rPr>
        <w:t>tracheoto</w:t>
      </w:r>
      <w:proofErr w:type="spellEnd"/>
      <w:r>
        <w:rPr>
          <w:rFonts w:ascii="Times New Roman" w:hAnsi="Times New Roman" w:cs="Times New Roman"/>
          <w:color w:val="1D1C1D"/>
          <w:szCs w:val="21"/>
        </w:rPr>
        <w:t>*</w:t>
      </w:r>
    </w:p>
    <w:p w14:paraId="4ECCE78A" w14:textId="70057CFE" w:rsidR="00077C46" w:rsidRPr="00077C46" w:rsidRDefault="00C73CFE" w:rsidP="00077C46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>
        <w:rPr>
          <w:rFonts w:ascii="Times New Roman" w:hAnsi="Times New Roman" w:cs="Times New Roman"/>
          <w:color w:val="1D1C1D"/>
          <w:szCs w:val="21"/>
        </w:rPr>
        <w:t xml:space="preserve">OR </w:t>
      </w:r>
      <w:r w:rsidR="00077C46" w:rsidRPr="00077C46">
        <w:rPr>
          <w:rFonts w:ascii="Times New Roman" w:hAnsi="Times New Roman" w:cs="Times New Roman"/>
          <w:color w:val="1D1C1D"/>
          <w:szCs w:val="21"/>
        </w:rPr>
        <w:t xml:space="preserve">Conditions: </w:t>
      </w:r>
      <w:proofErr w:type="spellStart"/>
      <w:r w:rsidRPr="00B3394B">
        <w:rPr>
          <w:rFonts w:ascii="Times New Roman" w:hAnsi="Times New Roman" w:cs="Times New Roman"/>
          <w:color w:val="1D1C1D"/>
          <w:szCs w:val="21"/>
        </w:rPr>
        <w:t>tracheosto</w:t>
      </w:r>
      <w:proofErr w:type="spellEnd"/>
      <w:r>
        <w:rPr>
          <w:rFonts w:ascii="Times New Roman" w:hAnsi="Times New Roman" w:cs="Times New Roman" w:hint="eastAsia"/>
          <w:color w:val="1D1C1D"/>
          <w:szCs w:val="21"/>
        </w:rPr>
        <w:t>*</w:t>
      </w:r>
      <w:r>
        <w:rPr>
          <w:rFonts w:ascii="Times New Roman" w:hAnsi="Times New Roman" w:cs="Times New Roman"/>
          <w:color w:val="1D1C1D"/>
          <w:szCs w:val="21"/>
        </w:rPr>
        <w:t xml:space="preserve"> OR </w:t>
      </w:r>
      <w:proofErr w:type="spellStart"/>
      <w:r w:rsidRPr="00B3394B">
        <w:rPr>
          <w:rFonts w:ascii="Times New Roman" w:hAnsi="Times New Roman" w:cs="Times New Roman"/>
          <w:color w:val="1D1C1D"/>
          <w:szCs w:val="21"/>
        </w:rPr>
        <w:t>tracheoto</w:t>
      </w:r>
      <w:proofErr w:type="spellEnd"/>
      <w:r>
        <w:rPr>
          <w:rFonts w:ascii="Times New Roman" w:hAnsi="Times New Roman" w:cs="Times New Roman"/>
          <w:color w:val="1D1C1D"/>
          <w:szCs w:val="21"/>
        </w:rPr>
        <w:t>*</w:t>
      </w:r>
    </w:p>
    <w:p w14:paraId="3F01643B" w14:textId="4632DF37" w:rsidR="00C73CFE" w:rsidRDefault="00C73CFE" w:rsidP="00077C46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>
        <w:rPr>
          <w:rFonts w:ascii="Times New Roman" w:hAnsi="Times New Roman" w:cs="Times New Roman"/>
          <w:color w:val="1D1C1D"/>
          <w:szCs w:val="21"/>
        </w:rPr>
        <w:t xml:space="preserve">OR </w:t>
      </w:r>
      <w:r>
        <w:rPr>
          <w:rFonts w:ascii="Times New Roman" w:hAnsi="Times New Roman" w:cs="Times New Roman" w:hint="eastAsia"/>
          <w:color w:val="1D1C1D"/>
          <w:szCs w:val="21"/>
        </w:rPr>
        <w:t>I</w:t>
      </w:r>
      <w:r>
        <w:rPr>
          <w:rFonts w:ascii="Times New Roman" w:hAnsi="Times New Roman" w:cs="Times New Roman"/>
          <w:color w:val="1D1C1D"/>
          <w:szCs w:val="21"/>
        </w:rPr>
        <w:t xml:space="preserve">ntervention: </w:t>
      </w:r>
      <w:proofErr w:type="spellStart"/>
      <w:r w:rsidRPr="00B3394B">
        <w:rPr>
          <w:rFonts w:ascii="Times New Roman" w:hAnsi="Times New Roman" w:cs="Times New Roman"/>
          <w:color w:val="1D1C1D"/>
          <w:szCs w:val="21"/>
        </w:rPr>
        <w:t>tracheosto</w:t>
      </w:r>
      <w:proofErr w:type="spellEnd"/>
      <w:r>
        <w:rPr>
          <w:rFonts w:ascii="Times New Roman" w:hAnsi="Times New Roman" w:cs="Times New Roman" w:hint="eastAsia"/>
          <w:color w:val="1D1C1D"/>
          <w:szCs w:val="21"/>
        </w:rPr>
        <w:t>*</w:t>
      </w:r>
      <w:r>
        <w:rPr>
          <w:rFonts w:ascii="Times New Roman" w:hAnsi="Times New Roman" w:cs="Times New Roman"/>
          <w:color w:val="1D1C1D"/>
          <w:szCs w:val="21"/>
        </w:rPr>
        <w:t xml:space="preserve"> OR </w:t>
      </w:r>
      <w:proofErr w:type="spellStart"/>
      <w:r w:rsidRPr="00B3394B">
        <w:rPr>
          <w:rFonts w:ascii="Times New Roman" w:hAnsi="Times New Roman" w:cs="Times New Roman"/>
          <w:color w:val="1D1C1D"/>
          <w:szCs w:val="21"/>
        </w:rPr>
        <w:t>tracheoto</w:t>
      </w:r>
      <w:proofErr w:type="spellEnd"/>
      <w:r>
        <w:rPr>
          <w:rFonts w:ascii="Times New Roman" w:hAnsi="Times New Roman" w:cs="Times New Roman"/>
          <w:color w:val="1D1C1D"/>
          <w:szCs w:val="21"/>
        </w:rPr>
        <w:t>*</w:t>
      </w:r>
    </w:p>
    <w:p w14:paraId="21B55FF8" w14:textId="77777777" w:rsidR="00657382" w:rsidRPr="00657382" w:rsidRDefault="00657382" w:rsidP="00657382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 w:rsidRPr="00657382">
        <w:rPr>
          <w:rFonts w:ascii="Times New Roman" w:hAnsi="Times New Roman" w:cs="Times New Roman"/>
          <w:color w:val="1D1C1D"/>
          <w:szCs w:val="21"/>
        </w:rPr>
        <w:t>Recruitment status: ALL</w:t>
      </w:r>
    </w:p>
    <w:p w14:paraId="34EE56B2" w14:textId="409897C7" w:rsidR="00657382" w:rsidRDefault="00657382" w:rsidP="00657382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 w:rsidRPr="00657382">
        <w:rPr>
          <w:rFonts w:ascii="Times New Roman" w:hAnsi="Times New Roman" w:cs="Times New Roman"/>
          <w:color w:val="1D1C1D"/>
          <w:szCs w:val="21"/>
        </w:rPr>
        <w:t>Phases: All</w:t>
      </w:r>
    </w:p>
    <w:p w14:paraId="390396DE" w14:textId="59BF99DD" w:rsidR="00657382" w:rsidRDefault="00657382" w:rsidP="00657382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</w:p>
    <w:p w14:paraId="267E9D9C" w14:textId="11FB8133" w:rsidR="00657382" w:rsidRPr="00657382" w:rsidRDefault="00657382" w:rsidP="00657382">
      <w:pPr>
        <w:spacing w:line="480" w:lineRule="auto"/>
        <w:contextualSpacing/>
        <w:mirrorIndents/>
        <w:rPr>
          <w:rFonts w:ascii="Times New Roman" w:hAnsi="Times New Roman" w:cs="Times New Roman"/>
          <w:b/>
          <w:bCs/>
          <w:color w:val="1D1C1D"/>
          <w:sz w:val="24"/>
          <w:szCs w:val="24"/>
          <w:u w:val="single"/>
        </w:rPr>
      </w:pPr>
      <w:r w:rsidRPr="00657382">
        <w:rPr>
          <w:rFonts w:ascii="Times New Roman" w:hAnsi="Times New Roman" w:cs="Times New Roman" w:hint="eastAsia"/>
          <w:b/>
          <w:bCs/>
          <w:color w:val="1D1C1D"/>
          <w:sz w:val="24"/>
          <w:szCs w:val="24"/>
          <w:u w:val="single"/>
        </w:rPr>
        <w:t>T</w:t>
      </w:r>
      <w:r w:rsidRPr="00657382">
        <w:rPr>
          <w:rFonts w:ascii="Times New Roman" w:hAnsi="Times New Roman" w:cs="Times New Roman"/>
          <w:b/>
          <w:bCs/>
          <w:color w:val="1D1C1D"/>
          <w:sz w:val="24"/>
          <w:szCs w:val="24"/>
          <w:u w:val="single"/>
        </w:rPr>
        <w:t>rial Registry: ClinicalTrials.gov</w:t>
      </w:r>
    </w:p>
    <w:p w14:paraId="241A0589" w14:textId="77777777" w:rsidR="00657382" w:rsidRPr="00657382" w:rsidRDefault="00657382" w:rsidP="00657382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 w:rsidRPr="00657382">
        <w:rPr>
          <w:rFonts w:ascii="Times New Roman" w:hAnsi="Times New Roman" w:cs="Times New Roman"/>
          <w:color w:val="1D1C1D"/>
          <w:szCs w:val="21"/>
        </w:rPr>
        <w:t>Advanced Search &gt;</w:t>
      </w:r>
    </w:p>
    <w:p w14:paraId="155317F0" w14:textId="5870878F" w:rsidR="00657382" w:rsidRPr="00657382" w:rsidRDefault="00657382" w:rsidP="00657382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 w:rsidRPr="00657382">
        <w:rPr>
          <w:rFonts w:ascii="Times New Roman" w:hAnsi="Times New Roman" w:cs="Times New Roman"/>
          <w:color w:val="1D1C1D"/>
          <w:szCs w:val="21"/>
        </w:rPr>
        <w:t>Condition</w:t>
      </w:r>
      <w:r>
        <w:rPr>
          <w:rFonts w:ascii="Times New Roman" w:hAnsi="Times New Roman" w:cs="Times New Roman"/>
          <w:color w:val="1D1C1D"/>
          <w:szCs w:val="21"/>
        </w:rPr>
        <w:t xml:space="preserve"> or </w:t>
      </w:r>
      <w:r w:rsidR="00CF5D40">
        <w:rPr>
          <w:rFonts w:ascii="Times New Roman" w:hAnsi="Times New Roman" w:cs="Times New Roman"/>
          <w:color w:val="1D1C1D"/>
          <w:szCs w:val="21"/>
        </w:rPr>
        <w:t>Disease</w:t>
      </w:r>
      <w:r w:rsidRPr="00657382">
        <w:rPr>
          <w:rFonts w:ascii="Times New Roman" w:hAnsi="Times New Roman" w:cs="Times New Roman"/>
          <w:color w:val="1D1C1D"/>
          <w:szCs w:val="21"/>
        </w:rPr>
        <w:t xml:space="preserve">: </w:t>
      </w:r>
      <w:r w:rsidR="00861084" w:rsidRPr="00B3394B">
        <w:rPr>
          <w:rFonts w:ascii="Times New Roman" w:hAnsi="Times New Roman" w:cs="Times New Roman"/>
          <w:color w:val="1D1C1D"/>
          <w:szCs w:val="21"/>
        </w:rPr>
        <w:t xml:space="preserve">tracheostomy OR </w:t>
      </w:r>
      <w:r w:rsidR="00861084">
        <w:rPr>
          <w:rFonts w:ascii="Times New Roman" w:hAnsi="Times New Roman" w:cs="Times New Roman"/>
          <w:color w:val="1D1C1D"/>
          <w:szCs w:val="21"/>
        </w:rPr>
        <w:t xml:space="preserve">tracheostomies OR </w:t>
      </w:r>
      <w:r w:rsidR="00861084" w:rsidRPr="00B3394B">
        <w:rPr>
          <w:rFonts w:ascii="Times New Roman" w:hAnsi="Times New Roman" w:cs="Times New Roman"/>
          <w:color w:val="1D1C1D"/>
          <w:szCs w:val="21"/>
        </w:rPr>
        <w:t>tracheotomy</w:t>
      </w:r>
      <w:r w:rsidR="00861084">
        <w:rPr>
          <w:rFonts w:ascii="Times New Roman" w:hAnsi="Times New Roman" w:cs="Times New Roman"/>
          <w:color w:val="1D1C1D"/>
          <w:szCs w:val="21"/>
        </w:rPr>
        <w:t xml:space="preserve"> OR tracheotomies</w:t>
      </w:r>
    </w:p>
    <w:p w14:paraId="2FCA0A63" w14:textId="77777777" w:rsidR="00657382" w:rsidRPr="00657382" w:rsidRDefault="00657382" w:rsidP="00657382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 w:rsidRPr="00657382">
        <w:rPr>
          <w:rFonts w:ascii="Times New Roman" w:hAnsi="Times New Roman" w:cs="Times New Roman"/>
          <w:color w:val="1D1C1D"/>
          <w:szCs w:val="21"/>
        </w:rPr>
        <w:t>Study Type: All Studies</w:t>
      </w:r>
    </w:p>
    <w:p w14:paraId="623565B3" w14:textId="24D94388" w:rsidR="009027C3" w:rsidRDefault="00657382" w:rsidP="00077C46">
      <w:pPr>
        <w:spacing w:line="480" w:lineRule="auto"/>
        <w:contextualSpacing/>
        <w:mirrorIndents/>
        <w:rPr>
          <w:rFonts w:ascii="Times New Roman" w:hAnsi="Times New Roman" w:cs="Times New Roman"/>
          <w:color w:val="1D1C1D"/>
          <w:szCs w:val="21"/>
        </w:rPr>
      </w:pPr>
      <w:r w:rsidRPr="00657382">
        <w:rPr>
          <w:rFonts w:ascii="Times New Roman" w:hAnsi="Times New Roman" w:cs="Times New Roman"/>
          <w:color w:val="1D1C1D"/>
          <w:szCs w:val="21"/>
        </w:rPr>
        <w:t>Study Results: All Studies</w:t>
      </w:r>
    </w:p>
    <w:sectPr w:rsidR="009027C3" w:rsidSect="00E630D8">
      <w:footerReference w:type="default" r:id="rId7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9A5E" w14:textId="77777777" w:rsidR="000A03DC" w:rsidRDefault="000A03DC" w:rsidP="00037AA4">
      <w:r>
        <w:separator/>
      </w:r>
    </w:p>
  </w:endnote>
  <w:endnote w:type="continuationSeparator" w:id="0">
    <w:p w14:paraId="68F5394D" w14:textId="77777777" w:rsidR="000A03DC" w:rsidRDefault="000A03DC" w:rsidP="0003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1429550"/>
      <w:docPartObj>
        <w:docPartGallery w:val="Page Numbers (Bottom of Page)"/>
        <w:docPartUnique/>
      </w:docPartObj>
    </w:sdtPr>
    <w:sdtEndPr/>
    <w:sdtContent>
      <w:p w14:paraId="4C169C03" w14:textId="3C9B243A" w:rsidR="00E630D8" w:rsidRDefault="00E630D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481209" w14:textId="77777777" w:rsidR="00E630D8" w:rsidRDefault="00E630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0510" w14:textId="77777777" w:rsidR="000A03DC" w:rsidRDefault="000A03DC" w:rsidP="00037AA4">
      <w:r>
        <w:separator/>
      </w:r>
    </w:p>
  </w:footnote>
  <w:footnote w:type="continuationSeparator" w:id="0">
    <w:p w14:paraId="7734705B" w14:textId="77777777" w:rsidR="000A03DC" w:rsidRDefault="000A03DC" w:rsidP="00037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60050"/>
    <w:multiLevelType w:val="multilevel"/>
    <w:tmpl w:val="714C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22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D2"/>
    <w:rsid w:val="00016458"/>
    <w:rsid w:val="00037AA4"/>
    <w:rsid w:val="00042A3F"/>
    <w:rsid w:val="00077C46"/>
    <w:rsid w:val="000A03DC"/>
    <w:rsid w:val="000A7231"/>
    <w:rsid w:val="000E4C3F"/>
    <w:rsid w:val="00115506"/>
    <w:rsid w:val="001A5638"/>
    <w:rsid w:val="001B6C60"/>
    <w:rsid w:val="001E117A"/>
    <w:rsid w:val="002059D1"/>
    <w:rsid w:val="002174B2"/>
    <w:rsid w:val="00227249"/>
    <w:rsid w:val="00231C02"/>
    <w:rsid w:val="002723C5"/>
    <w:rsid w:val="00287B1C"/>
    <w:rsid w:val="00396CC0"/>
    <w:rsid w:val="003B07D2"/>
    <w:rsid w:val="004E1D6E"/>
    <w:rsid w:val="00534925"/>
    <w:rsid w:val="0054523F"/>
    <w:rsid w:val="005544D8"/>
    <w:rsid w:val="00560BBE"/>
    <w:rsid w:val="005613D4"/>
    <w:rsid w:val="00564296"/>
    <w:rsid w:val="0058266B"/>
    <w:rsid w:val="005B72A3"/>
    <w:rsid w:val="005C4A75"/>
    <w:rsid w:val="00632A92"/>
    <w:rsid w:val="0065124D"/>
    <w:rsid w:val="00652C83"/>
    <w:rsid w:val="00657382"/>
    <w:rsid w:val="00662A08"/>
    <w:rsid w:val="00763811"/>
    <w:rsid w:val="00842A66"/>
    <w:rsid w:val="00861084"/>
    <w:rsid w:val="009027C3"/>
    <w:rsid w:val="009174B8"/>
    <w:rsid w:val="00941111"/>
    <w:rsid w:val="009447AD"/>
    <w:rsid w:val="00A536E9"/>
    <w:rsid w:val="00A5448C"/>
    <w:rsid w:val="00AA6BF7"/>
    <w:rsid w:val="00AB42CB"/>
    <w:rsid w:val="00B24E54"/>
    <w:rsid w:val="00B3394B"/>
    <w:rsid w:val="00B50674"/>
    <w:rsid w:val="00B96EEA"/>
    <w:rsid w:val="00BE5940"/>
    <w:rsid w:val="00C14682"/>
    <w:rsid w:val="00C607FA"/>
    <w:rsid w:val="00C73CFE"/>
    <w:rsid w:val="00CE05C9"/>
    <w:rsid w:val="00CF5D40"/>
    <w:rsid w:val="00DB37CF"/>
    <w:rsid w:val="00DC6A3D"/>
    <w:rsid w:val="00DD74B2"/>
    <w:rsid w:val="00E12CDE"/>
    <w:rsid w:val="00E6263A"/>
    <w:rsid w:val="00E630D8"/>
    <w:rsid w:val="00EE68C7"/>
    <w:rsid w:val="00F6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50249"/>
  <w15:chartTrackingRefBased/>
  <w15:docId w15:val="{EDCF6DE3-BB29-4565-A617-E0D52FF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-mrkdwntab">
    <w:name w:val="c-mrkdwn__tab"/>
    <w:basedOn w:val="a0"/>
    <w:rsid w:val="003B07D2"/>
  </w:style>
  <w:style w:type="paragraph" w:styleId="a3">
    <w:name w:val="header"/>
    <w:basedOn w:val="a"/>
    <w:link w:val="a4"/>
    <w:uiPriority w:val="99"/>
    <w:unhideWhenUsed/>
    <w:rsid w:val="00037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A4"/>
  </w:style>
  <w:style w:type="paragraph" w:styleId="a5">
    <w:name w:val="footer"/>
    <w:basedOn w:val="a"/>
    <w:link w:val="a6"/>
    <w:uiPriority w:val="99"/>
    <w:unhideWhenUsed/>
    <w:rsid w:val="00037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A4"/>
  </w:style>
  <w:style w:type="character" w:styleId="a7">
    <w:name w:val="line number"/>
    <w:basedOn w:val="a0"/>
    <w:uiPriority w:val="99"/>
    <w:semiHidden/>
    <w:unhideWhenUsed/>
    <w:rsid w:val="00E630D8"/>
  </w:style>
  <w:style w:type="character" w:styleId="a8">
    <w:name w:val="annotation reference"/>
    <w:basedOn w:val="a0"/>
    <w:uiPriority w:val="99"/>
    <w:semiHidden/>
    <w:unhideWhenUsed/>
    <w:rsid w:val="0001645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16458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semiHidden/>
    <w:rsid w:val="0001645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1645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1645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16458"/>
    <w:rPr>
      <w:rFonts w:ascii="Segoe UI" w:hAnsi="Segoe UI" w:cs="Segoe U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16458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B5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14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63815">
          <w:marLeft w:val="2025"/>
          <w:marRight w:val="2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8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440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06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82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8177">
          <w:marLeft w:val="2025"/>
          <w:marRight w:val="29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2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20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859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494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9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87889">
          <w:marLeft w:val="2025"/>
          <w:marRight w:val="2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1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549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1068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3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89805">
          <w:marLeft w:val="2025"/>
          <w:marRight w:val="29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34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98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9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0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6057">
          <w:marLeft w:val="202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938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799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貝沼 関志</dc:creator>
  <cp:keywords/>
  <dc:description/>
  <cp:lastModifiedBy>yuki</cp:lastModifiedBy>
  <cp:revision>2</cp:revision>
  <dcterms:created xsi:type="dcterms:W3CDTF">2022-04-24T00:52:00Z</dcterms:created>
  <dcterms:modified xsi:type="dcterms:W3CDTF">2022-04-24T00:52:00Z</dcterms:modified>
</cp:coreProperties>
</file>