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A0076" w14:textId="77777777" w:rsidR="00F244E0" w:rsidRDefault="00F244E0" w:rsidP="00952B79">
      <w:pPr>
        <w:rPr>
          <w:rFonts w:ascii="Times New Roman" w:hAnsi="Times New Roman" w:cs="Times New Roman"/>
          <w:b/>
          <w:bCs/>
          <w:u w:val="single"/>
          <w:lang w:val="en-GB"/>
        </w:rPr>
      </w:pPr>
      <w:r>
        <w:rPr>
          <w:rFonts w:ascii="Times New Roman" w:hAnsi="Times New Roman" w:cs="Times New Roman"/>
          <w:b/>
          <w:bCs/>
          <w:u w:val="single"/>
          <w:lang w:val="en-GB"/>
        </w:rPr>
        <w:t xml:space="preserve">Supplementary Material </w:t>
      </w:r>
    </w:p>
    <w:p w14:paraId="4593803E" w14:textId="38D1A230" w:rsidR="00952B79" w:rsidRPr="007D00B0" w:rsidRDefault="00F244E0" w:rsidP="00952B79">
      <w:pPr>
        <w:rPr>
          <w:rFonts w:ascii="Times New Roman" w:hAnsi="Times New Roman" w:cs="Times New Roman"/>
          <w:b/>
          <w:bCs/>
          <w:u w:val="single"/>
          <w:lang w:val="en-GB"/>
        </w:rPr>
      </w:pPr>
      <w:r>
        <w:rPr>
          <w:rFonts w:ascii="Times New Roman" w:hAnsi="Times New Roman" w:cs="Times New Roman"/>
          <w:b/>
          <w:bCs/>
          <w:u w:val="single"/>
          <w:lang w:val="en-GB"/>
        </w:rPr>
        <w:t xml:space="preserve">Supplementary </w:t>
      </w:r>
      <w:r w:rsidR="00952B79" w:rsidRPr="007D00B0">
        <w:rPr>
          <w:rFonts w:ascii="Times New Roman" w:hAnsi="Times New Roman" w:cs="Times New Roman"/>
          <w:b/>
          <w:bCs/>
          <w:u w:val="single"/>
          <w:lang w:val="en-GB"/>
        </w:rPr>
        <w:t>Tables</w:t>
      </w:r>
    </w:p>
    <w:tbl>
      <w:tblPr>
        <w:tblStyle w:val="Tabellagriglia5scura-colore1"/>
        <w:tblW w:w="0" w:type="auto"/>
        <w:tblLook w:val="04A0" w:firstRow="1" w:lastRow="0" w:firstColumn="1" w:lastColumn="0" w:noHBand="0" w:noVBand="1"/>
      </w:tblPr>
      <w:tblGrid>
        <w:gridCol w:w="1484"/>
        <w:gridCol w:w="962"/>
        <w:gridCol w:w="1782"/>
        <w:gridCol w:w="681"/>
        <w:gridCol w:w="720"/>
        <w:gridCol w:w="1744"/>
        <w:gridCol w:w="2865"/>
        <w:gridCol w:w="1768"/>
        <w:gridCol w:w="1276"/>
        <w:gridCol w:w="995"/>
      </w:tblGrid>
      <w:tr w:rsidR="00DD5BDB" w:rsidRPr="007D00B0" w14:paraId="66053AFA" w14:textId="77777777" w:rsidTr="00FA37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AB9BF8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0" w:type="auto"/>
          </w:tcPr>
          <w:p w14:paraId="408B63F1" w14:textId="77777777" w:rsidR="00952B79" w:rsidRPr="007D00B0" w:rsidRDefault="00952B79" w:rsidP="00FA37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Type</w:t>
            </w:r>
            <w:proofErr w:type="spellEnd"/>
          </w:p>
        </w:tc>
        <w:tc>
          <w:tcPr>
            <w:tcW w:w="0" w:type="auto"/>
          </w:tcPr>
          <w:p w14:paraId="3E85EF24" w14:textId="77777777" w:rsidR="00952B79" w:rsidRPr="007D00B0" w:rsidRDefault="00952B79" w:rsidP="00FA37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 xml:space="preserve">Trial </w:t>
            </w:r>
            <w:proofErr w:type="spellStart"/>
            <w:r w:rsidRPr="007D00B0">
              <w:rPr>
                <w:rFonts w:ascii="Times New Roman" w:hAnsi="Times New Roman" w:cs="Times New Roman"/>
              </w:rPr>
              <w:t>type</w:t>
            </w:r>
            <w:proofErr w:type="spellEnd"/>
          </w:p>
        </w:tc>
        <w:tc>
          <w:tcPr>
            <w:tcW w:w="0" w:type="auto"/>
          </w:tcPr>
          <w:p w14:paraId="333402B5" w14:textId="77777777" w:rsidR="00952B79" w:rsidRPr="007D00B0" w:rsidRDefault="00952B79" w:rsidP="00FA37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Year</w:t>
            </w:r>
            <w:proofErr w:type="spellEnd"/>
          </w:p>
          <w:p w14:paraId="6D58B04B" w14:textId="77777777" w:rsidR="00952B79" w:rsidRPr="007D00B0" w:rsidRDefault="00952B79" w:rsidP="00FA37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702594" w14:textId="77777777" w:rsidR="00952B79" w:rsidRPr="007D00B0" w:rsidRDefault="00952B79" w:rsidP="00FA37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 xml:space="preserve">Risk of </w:t>
            </w:r>
            <w:proofErr w:type="spellStart"/>
            <w:r w:rsidRPr="007D00B0">
              <w:rPr>
                <w:rFonts w:ascii="Times New Roman" w:hAnsi="Times New Roman" w:cs="Times New Roman"/>
              </w:rPr>
              <w:t>Bias</w:t>
            </w:r>
            <w:proofErr w:type="spellEnd"/>
          </w:p>
        </w:tc>
        <w:tc>
          <w:tcPr>
            <w:tcW w:w="0" w:type="auto"/>
          </w:tcPr>
          <w:p w14:paraId="2F5E942E" w14:textId="6024A4BE" w:rsidR="00952B79" w:rsidRPr="00DD5BDB" w:rsidRDefault="00952B79" w:rsidP="00FA37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D5BDB">
              <w:rPr>
                <w:rFonts w:ascii="Times New Roman" w:hAnsi="Times New Roman" w:cs="Times New Roman"/>
                <w:lang w:val="en-GB"/>
              </w:rPr>
              <w:t>Number of patients</w:t>
            </w:r>
            <w:r w:rsidR="00DD5BDB" w:rsidRPr="00DD5BDB">
              <w:rPr>
                <w:rFonts w:ascii="Times New Roman" w:hAnsi="Times New Roman" w:cs="Times New Roman"/>
                <w:lang w:val="en-GB"/>
              </w:rPr>
              <w:t xml:space="preserve"> in e</w:t>
            </w:r>
            <w:r w:rsidR="00DD5BDB">
              <w:rPr>
                <w:rFonts w:ascii="Times New Roman" w:hAnsi="Times New Roman" w:cs="Times New Roman"/>
                <w:lang w:val="en-GB"/>
              </w:rPr>
              <w:t>ndovascular arm</w:t>
            </w:r>
          </w:p>
        </w:tc>
        <w:tc>
          <w:tcPr>
            <w:tcW w:w="0" w:type="auto"/>
          </w:tcPr>
          <w:p w14:paraId="5A677476" w14:textId="77777777" w:rsidR="00952B79" w:rsidRPr="007D00B0" w:rsidRDefault="00952B79" w:rsidP="00FA37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Comparison for RCT</w:t>
            </w:r>
          </w:p>
          <w:p w14:paraId="4DEBC535" w14:textId="77777777" w:rsidR="00952B79" w:rsidRPr="007D00B0" w:rsidRDefault="00952B79" w:rsidP="00FA37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Non-comparison for Registry</w:t>
            </w:r>
          </w:p>
        </w:tc>
        <w:tc>
          <w:tcPr>
            <w:tcW w:w="0" w:type="auto"/>
          </w:tcPr>
          <w:p w14:paraId="68F96322" w14:textId="77777777" w:rsidR="00952B79" w:rsidRPr="007D00B0" w:rsidRDefault="00952B79" w:rsidP="00FA37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Inclusion</w:t>
            </w:r>
            <w:proofErr w:type="spellEnd"/>
            <w:r w:rsidRPr="007D00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00B0">
              <w:rPr>
                <w:rFonts w:ascii="Times New Roman" w:hAnsi="Times New Roman" w:cs="Times New Roman"/>
              </w:rPr>
              <w:t>criteria</w:t>
            </w:r>
            <w:proofErr w:type="spellEnd"/>
          </w:p>
        </w:tc>
        <w:tc>
          <w:tcPr>
            <w:tcW w:w="0" w:type="auto"/>
          </w:tcPr>
          <w:p w14:paraId="425D0A3C" w14:textId="77777777" w:rsidR="00952B79" w:rsidRPr="007D00B0" w:rsidRDefault="00952B79" w:rsidP="00FA37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mTICI≥2b (%)</w:t>
            </w:r>
          </w:p>
        </w:tc>
        <w:tc>
          <w:tcPr>
            <w:tcW w:w="0" w:type="auto"/>
          </w:tcPr>
          <w:p w14:paraId="065E7572" w14:textId="77777777" w:rsidR="00952B79" w:rsidRPr="007D00B0" w:rsidRDefault="00952B79" w:rsidP="00FA37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7D00B0">
              <w:rPr>
                <w:rFonts w:ascii="Times New Roman" w:hAnsi="Times New Roman" w:cs="Times New Roman"/>
              </w:rPr>
              <w:t>90 days mRS≤2</w:t>
            </w:r>
          </w:p>
          <w:p w14:paraId="70CC3B20" w14:textId="77777777" w:rsidR="00952B79" w:rsidRPr="007D00B0" w:rsidRDefault="00952B79" w:rsidP="00FA37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(%)</w:t>
            </w:r>
          </w:p>
        </w:tc>
      </w:tr>
      <w:tr w:rsidR="00DD5BDB" w:rsidRPr="007D00B0" w14:paraId="0E434BA3" w14:textId="77777777" w:rsidTr="00FA3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B46880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EXTEND-IA</w:t>
            </w:r>
            <w:r w:rsidRPr="007D00B0">
              <w:rPr>
                <w:rFonts w:ascii="Times New Roman" w:hAnsi="Times New Roman" w:cs="Times New Roman"/>
                <w:vertAlign w:val="superscript"/>
              </w:rPr>
              <w:t>α</w:t>
            </w:r>
          </w:p>
        </w:tc>
        <w:tc>
          <w:tcPr>
            <w:tcW w:w="0" w:type="auto"/>
          </w:tcPr>
          <w:p w14:paraId="3119F4FB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0" w:type="auto"/>
          </w:tcPr>
          <w:p w14:paraId="4BD80C09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Prospective. blind end-point evaluation</w:t>
            </w:r>
          </w:p>
        </w:tc>
        <w:tc>
          <w:tcPr>
            <w:tcW w:w="0" w:type="auto"/>
          </w:tcPr>
          <w:p w14:paraId="3A52A0B8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0" w:type="auto"/>
          </w:tcPr>
          <w:p w14:paraId="0EEC7875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</w:tcPr>
          <w:p w14:paraId="20D5CA2B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</w:tcPr>
          <w:p w14:paraId="44B986CC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SR + Alteplase vs Alteplase alone</w:t>
            </w:r>
          </w:p>
        </w:tc>
        <w:tc>
          <w:tcPr>
            <w:tcW w:w="0" w:type="auto"/>
          </w:tcPr>
          <w:p w14:paraId="1C751C46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Alteplase within 4.5 hours from the onset; Anterior circulation</w:t>
            </w:r>
          </w:p>
        </w:tc>
        <w:tc>
          <w:tcPr>
            <w:tcW w:w="0" w:type="auto"/>
          </w:tcPr>
          <w:p w14:paraId="53CA6CF0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0" w:type="auto"/>
          </w:tcPr>
          <w:p w14:paraId="17C22648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71</w:t>
            </w:r>
          </w:p>
        </w:tc>
      </w:tr>
      <w:tr w:rsidR="00DD5BDB" w:rsidRPr="007D00B0" w14:paraId="691FDB59" w14:textId="77777777" w:rsidTr="00FA3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B95786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REVASCAT</w:t>
            </w:r>
          </w:p>
        </w:tc>
        <w:tc>
          <w:tcPr>
            <w:tcW w:w="0" w:type="auto"/>
          </w:tcPr>
          <w:p w14:paraId="4F5F8912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0" w:type="auto"/>
          </w:tcPr>
          <w:p w14:paraId="1F1A45C4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Prospective. sequential. blind end-point evaluation</w:t>
            </w:r>
          </w:p>
        </w:tc>
        <w:tc>
          <w:tcPr>
            <w:tcW w:w="0" w:type="auto"/>
          </w:tcPr>
          <w:p w14:paraId="4DF33BF5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0" w:type="auto"/>
          </w:tcPr>
          <w:p w14:paraId="074FF1FC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</w:tcPr>
          <w:p w14:paraId="21030B11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0" w:type="auto"/>
          </w:tcPr>
          <w:p w14:paraId="0CCC5FB3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 xml:space="preserve">SR vs </w:t>
            </w:r>
            <w:proofErr w:type="spellStart"/>
            <w:r w:rsidRPr="007D00B0">
              <w:rPr>
                <w:rFonts w:ascii="Times New Roman" w:hAnsi="Times New Roman" w:cs="Times New Roman"/>
              </w:rPr>
              <w:t>medical</w:t>
            </w:r>
            <w:proofErr w:type="spellEnd"/>
            <w:r w:rsidRPr="007D00B0">
              <w:rPr>
                <w:rFonts w:ascii="Times New Roman" w:hAnsi="Times New Roman" w:cs="Times New Roman"/>
              </w:rPr>
              <w:t xml:space="preserve"> therapy</w:t>
            </w:r>
          </w:p>
        </w:tc>
        <w:tc>
          <w:tcPr>
            <w:tcW w:w="0" w:type="auto"/>
          </w:tcPr>
          <w:p w14:paraId="1780054F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Treated within 8 hours from the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onset;</w:t>
            </w:r>
            <w:proofErr w:type="gramEnd"/>
          </w:p>
          <w:p w14:paraId="255872C8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circulation</w:t>
            </w:r>
          </w:p>
        </w:tc>
        <w:tc>
          <w:tcPr>
            <w:tcW w:w="0" w:type="auto"/>
          </w:tcPr>
          <w:p w14:paraId="4D381648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65.7</w:t>
            </w:r>
          </w:p>
        </w:tc>
        <w:tc>
          <w:tcPr>
            <w:tcW w:w="0" w:type="auto"/>
          </w:tcPr>
          <w:p w14:paraId="7BBBA7C3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44</w:t>
            </w:r>
          </w:p>
        </w:tc>
      </w:tr>
      <w:tr w:rsidR="00DD5BDB" w:rsidRPr="007D00B0" w14:paraId="6392DD77" w14:textId="77777777" w:rsidTr="00FA3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2EDAC0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MR CLEAN</w:t>
            </w:r>
          </w:p>
        </w:tc>
        <w:tc>
          <w:tcPr>
            <w:tcW w:w="0" w:type="auto"/>
          </w:tcPr>
          <w:p w14:paraId="4E8A9D10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0" w:type="auto"/>
          </w:tcPr>
          <w:p w14:paraId="36B85A30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Prospective. pragmatic. blind end-point evaluation</w:t>
            </w:r>
          </w:p>
        </w:tc>
        <w:tc>
          <w:tcPr>
            <w:tcW w:w="0" w:type="auto"/>
          </w:tcPr>
          <w:p w14:paraId="5968A214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0" w:type="auto"/>
          </w:tcPr>
          <w:p w14:paraId="1E1EAD6A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</w:tcPr>
          <w:p w14:paraId="19EF6E50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0" w:type="auto"/>
          </w:tcPr>
          <w:p w14:paraId="1167AC63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SR or Thrombolytic Agent vs medical therapy </w:t>
            </w:r>
          </w:p>
        </w:tc>
        <w:tc>
          <w:tcPr>
            <w:tcW w:w="0" w:type="auto"/>
          </w:tcPr>
          <w:p w14:paraId="514D03B7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Treated within 6 hours from the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onset;</w:t>
            </w:r>
            <w:proofErr w:type="gramEnd"/>
          </w:p>
          <w:p w14:paraId="129474B3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circulation</w:t>
            </w:r>
          </w:p>
        </w:tc>
        <w:tc>
          <w:tcPr>
            <w:tcW w:w="0" w:type="auto"/>
          </w:tcPr>
          <w:p w14:paraId="644DBC1C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58.7</w:t>
            </w:r>
          </w:p>
        </w:tc>
        <w:tc>
          <w:tcPr>
            <w:tcW w:w="0" w:type="auto"/>
          </w:tcPr>
          <w:p w14:paraId="15366A25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33</w:t>
            </w:r>
          </w:p>
        </w:tc>
      </w:tr>
      <w:tr w:rsidR="00DD5BDB" w:rsidRPr="007D00B0" w14:paraId="5410F7EB" w14:textId="77777777" w:rsidTr="00FA3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46F7C6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ESCAPE</w:t>
            </w:r>
          </w:p>
        </w:tc>
        <w:tc>
          <w:tcPr>
            <w:tcW w:w="0" w:type="auto"/>
          </w:tcPr>
          <w:p w14:paraId="019C1CBB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0" w:type="auto"/>
          </w:tcPr>
          <w:p w14:paraId="5D06F571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Prospective. blind end-point evaluation</w:t>
            </w:r>
          </w:p>
        </w:tc>
        <w:tc>
          <w:tcPr>
            <w:tcW w:w="0" w:type="auto"/>
          </w:tcPr>
          <w:p w14:paraId="6F02E324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0" w:type="auto"/>
          </w:tcPr>
          <w:p w14:paraId="5CD0C161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</w:tcPr>
          <w:p w14:paraId="4F979641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0" w:type="auto"/>
          </w:tcPr>
          <w:p w14:paraId="056C2AA9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 xml:space="preserve">SR vs </w:t>
            </w:r>
            <w:proofErr w:type="spellStart"/>
            <w:r w:rsidRPr="007D00B0">
              <w:rPr>
                <w:rFonts w:ascii="Times New Roman" w:hAnsi="Times New Roman" w:cs="Times New Roman"/>
              </w:rPr>
              <w:t>medical</w:t>
            </w:r>
            <w:proofErr w:type="spellEnd"/>
            <w:r w:rsidRPr="007D00B0">
              <w:rPr>
                <w:rFonts w:ascii="Times New Roman" w:hAnsi="Times New Roman" w:cs="Times New Roman"/>
              </w:rPr>
              <w:t xml:space="preserve"> therapy</w:t>
            </w:r>
          </w:p>
        </w:tc>
        <w:tc>
          <w:tcPr>
            <w:tcW w:w="0" w:type="auto"/>
          </w:tcPr>
          <w:p w14:paraId="21AD5037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Treated within 12 hours from the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onset;</w:t>
            </w:r>
            <w:proofErr w:type="gramEnd"/>
          </w:p>
          <w:p w14:paraId="10EB1803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circulation</w:t>
            </w:r>
          </w:p>
        </w:tc>
        <w:tc>
          <w:tcPr>
            <w:tcW w:w="0" w:type="auto"/>
          </w:tcPr>
          <w:p w14:paraId="2604F040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72.4</w:t>
            </w:r>
          </w:p>
        </w:tc>
        <w:tc>
          <w:tcPr>
            <w:tcW w:w="0" w:type="auto"/>
          </w:tcPr>
          <w:p w14:paraId="268193D4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53</w:t>
            </w:r>
          </w:p>
        </w:tc>
      </w:tr>
      <w:tr w:rsidR="00DD5BDB" w:rsidRPr="007D00B0" w14:paraId="79728BA4" w14:textId="77777777" w:rsidTr="00FA3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03CC49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SWIFT-PRIME</w:t>
            </w:r>
          </w:p>
        </w:tc>
        <w:tc>
          <w:tcPr>
            <w:tcW w:w="0" w:type="auto"/>
          </w:tcPr>
          <w:p w14:paraId="6EC0E528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0" w:type="auto"/>
          </w:tcPr>
          <w:p w14:paraId="79242B29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Prospective. blind end-point evaluation</w:t>
            </w:r>
          </w:p>
        </w:tc>
        <w:tc>
          <w:tcPr>
            <w:tcW w:w="0" w:type="auto"/>
          </w:tcPr>
          <w:p w14:paraId="7B98B901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0" w:type="auto"/>
          </w:tcPr>
          <w:p w14:paraId="2CFE57F8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</w:tcPr>
          <w:p w14:paraId="3481A1A2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0" w:type="auto"/>
          </w:tcPr>
          <w:p w14:paraId="6C2283D7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SR + Alteplase vs Alteplase alone</w:t>
            </w:r>
          </w:p>
        </w:tc>
        <w:tc>
          <w:tcPr>
            <w:tcW w:w="0" w:type="auto"/>
          </w:tcPr>
          <w:p w14:paraId="0328AD98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Treated within 6 hours from the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onset;</w:t>
            </w:r>
            <w:proofErr w:type="gramEnd"/>
          </w:p>
          <w:p w14:paraId="4A9855A4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circulation</w:t>
            </w:r>
          </w:p>
        </w:tc>
        <w:tc>
          <w:tcPr>
            <w:tcW w:w="0" w:type="auto"/>
          </w:tcPr>
          <w:p w14:paraId="511A61FA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0" w:type="auto"/>
          </w:tcPr>
          <w:p w14:paraId="7C2D85CA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60</w:t>
            </w:r>
          </w:p>
        </w:tc>
      </w:tr>
      <w:tr w:rsidR="00DD5BDB" w:rsidRPr="007D00B0" w14:paraId="5CED3DF8" w14:textId="77777777" w:rsidTr="00FA37F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641D1F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Therapy</w:t>
            </w:r>
            <w:r w:rsidRPr="007D00B0">
              <w:rPr>
                <w:rFonts w:ascii="Times New Roman" w:hAnsi="Times New Roman" w:cs="Times New Roman"/>
                <w:vertAlign w:val="superscript"/>
              </w:rPr>
              <w:t>α</w:t>
            </w:r>
          </w:p>
        </w:tc>
        <w:tc>
          <w:tcPr>
            <w:tcW w:w="0" w:type="auto"/>
          </w:tcPr>
          <w:p w14:paraId="2DBE028F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0" w:type="auto"/>
          </w:tcPr>
          <w:p w14:paraId="6D74E8AF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Prospective</w:t>
            </w:r>
          </w:p>
        </w:tc>
        <w:tc>
          <w:tcPr>
            <w:tcW w:w="0" w:type="auto"/>
          </w:tcPr>
          <w:p w14:paraId="390F7F61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0" w:type="auto"/>
          </w:tcPr>
          <w:p w14:paraId="2296852E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</w:tcPr>
          <w:p w14:paraId="0380007E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</w:tcPr>
          <w:p w14:paraId="609F9FE3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 xml:space="preserve">CA vs </w:t>
            </w:r>
            <w:proofErr w:type="spellStart"/>
            <w:r w:rsidRPr="007D00B0">
              <w:rPr>
                <w:rFonts w:ascii="Times New Roman" w:hAnsi="Times New Roman" w:cs="Times New Roman"/>
              </w:rPr>
              <w:t>medical</w:t>
            </w:r>
            <w:proofErr w:type="spellEnd"/>
            <w:r w:rsidRPr="007D00B0">
              <w:rPr>
                <w:rFonts w:ascii="Times New Roman" w:hAnsi="Times New Roman" w:cs="Times New Roman"/>
              </w:rPr>
              <w:t xml:space="preserve"> therapy</w:t>
            </w:r>
          </w:p>
        </w:tc>
        <w:tc>
          <w:tcPr>
            <w:tcW w:w="0" w:type="auto"/>
          </w:tcPr>
          <w:p w14:paraId="66C5B78E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Eligible for alteplase; Anterior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circulation;</w:t>
            </w:r>
            <w:proofErr w:type="gramEnd"/>
          </w:p>
          <w:p w14:paraId="4A1FB899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lastRenderedPageBreak/>
              <w:t>NIHSS≥8</w:t>
            </w:r>
          </w:p>
        </w:tc>
        <w:tc>
          <w:tcPr>
            <w:tcW w:w="0" w:type="auto"/>
          </w:tcPr>
          <w:p w14:paraId="3DF9A2A5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0" w:type="auto"/>
          </w:tcPr>
          <w:p w14:paraId="2CE15E59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38</w:t>
            </w:r>
          </w:p>
        </w:tc>
      </w:tr>
      <w:tr w:rsidR="00DD5BDB" w:rsidRPr="007D00B0" w14:paraId="7D2F2E00" w14:textId="77777777" w:rsidTr="00FA3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6F316E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THRACE</w:t>
            </w:r>
          </w:p>
        </w:tc>
        <w:tc>
          <w:tcPr>
            <w:tcW w:w="0" w:type="auto"/>
          </w:tcPr>
          <w:p w14:paraId="08C816BD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0" w:type="auto"/>
          </w:tcPr>
          <w:p w14:paraId="7F1D18F6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Prospective. blind end-point evaluation</w:t>
            </w:r>
          </w:p>
        </w:tc>
        <w:tc>
          <w:tcPr>
            <w:tcW w:w="0" w:type="auto"/>
          </w:tcPr>
          <w:p w14:paraId="1A53A070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0" w:type="auto"/>
          </w:tcPr>
          <w:p w14:paraId="153EA0F6" w14:textId="77777777" w:rsidR="00952B79" w:rsidRPr="007D00B0" w:rsidRDefault="00952B79" w:rsidP="00FA37F7">
            <w:pPr>
              <w:tabs>
                <w:tab w:val="left" w:pos="8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</w:tcPr>
          <w:p w14:paraId="1EB1C0A8" w14:textId="77777777" w:rsidR="00952B79" w:rsidRPr="007D00B0" w:rsidRDefault="00952B79" w:rsidP="00FA37F7">
            <w:pPr>
              <w:tabs>
                <w:tab w:val="left" w:pos="8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0" w:type="auto"/>
          </w:tcPr>
          <w:p w14:paraId="2438A4DB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Mechanical </w:t>
            </w:r>
            <w:proofErr w:type="spellStart"/>
            <w:r w:rsidRPr="007D00B0">
              <w:rPr>
                <w:rFonts w:ascii="Times New Roman" w:hAnsi="Times New Roman" w:cs="Times New Roman"/>
                <w:lang w:val="en-GB"/>
              </w:rPr>
              <w:t>trombectomy</w:t>
            </w:r>
            <w:proofErr w:type="spellEnd"/>
            <w:r w:rsidRPr="007D00B0">
              <w:rPr>
                <w:rFonts w:ascii="Times New Roman" w:hAnsi="Times New Roman" w:cs="Times New Roman"/>
                <w:lang w:val="en-GB"/>
              </w:rPr>
              <w:t xml:space="preserve"> + alteplase vs alteplase</w:t>
            </w:r>
          </w:p>
        </w:tc>
        <w:tc>
          <w:tcPr>
            <w:tcW w:w="0" w:type="auto"/>
          </w:tcPr>
          <w:p w14:paraId="2C192566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Treated within 5 hours from the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onset;</w:t>
            </w:r>
            <w:proofErr w:type="gramEnd"/>
          </w:p>
          <w:p w14:paraId="5BBC8A9A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circulation</w:t>
            </w:r>
          </w:p>
        </w:tc>
        <w:tc>
          <w:tcPr>
            <w:tcW w:w="0" w:type="auto"/>
          </w:tcPr>
          <w:p w14:paraId="6B1E19E6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0" w:type="auto"/>
          </w:tcPr>
          <w:p w14:paraId="7CD4723B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53</w:t>
            </w:r>
          </w:p>
        </w:tc>
      </w:tr>
      <w:tr w:rsidR="00DD5BDB" w:rsidRPr="007D00B0" w14:paraId="3A176600" w14:textId="77777777" w:rsidTr="00FA37F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04BDD9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ASTER</w:t>
            </w:r>
          </w:p>
        </w:tc>
        <w:tc>
          <w:tcPr>
            <w:tcW w:w="0" w:type="auto"/>
          </w:tcPr>
          <w:p w14:paraId="4EF3ED72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0" w:type="auto"/>
          </w:tcPr>
          <w:p w14:paraId="7EE9106B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Prospective. blind end-point evaluation</w:t>
            </w:r>
          </w:p>
        </w:tc>
        <w:tc>
          <w:tcPr>
            <w:tcW w:w="0" w:type="auto"/>
          </w:tcPr>
          <w:p w14:paraId="4E27C930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0" w:type="auto"/>
          </w:tcPr>
          <w:p w14:paraId="675E1B10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</w:tcPr>
          <w:p w14:paraId="204132D8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381</w:t>
            </w:r>
          </w:p>
        </w:tc>
        <w:tc>
          <w:tcPr>
            <w:tcW w:w="0" w:type="auto"/>
          </w:tcPr>
          <w:p w14:paraId="00484FE1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CA vs SR</w:t>
            </w:r>
          </w:p>
        </w:tc>
        <w:tc>
          <w:tcPr>
            <w:tcW w:w="0" w:type="auto"/>
          </w:tcPr>
          <w:p w14:paraId="712D222F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Treated within 6 hours from the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onset;</w:t>
            </w:r>
            <w:proofErr w:type="gramEnd"/>
          </w:p>
          <w:p w14:paraId="6B854ECC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circulation</w:t>
            </w:r>
          </w:p>
        </w:tc>
        <w:tc>
          <w:tcPr>
            <w:tcW w:w="0" w:type="auto"/>
          </w:tcPr>
          <w:p w14:paraId="742CDBB9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84.8</w:t>
            </w:r>
          </w:p>
        </w:tc>
        <w:tc>
          <w:tcPr>
            <w:tcW w:w="0" w:type="auto"/>
          </w:tcPr>
          <w:p w14:paraId="77F62C88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47.6</w:t>
            </w:r>
          </w:p>
        </w:tc>
      </w:tr>
      <w:tr w:rsidR="00DD5BDB" w:rsidRPr="007D00B0" w14:paraId="683EA81A" w14:textId="77777777" w:rsidTr="00FA3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B0ECEF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PISTE</w:t>
            </w:r>
            <w:r w:rsidRPr="007D00B0">
              <w:rPr>
                <w:rFonts w:ascii="Times New Roman" w:hAnsi="Times New Roman" w:cs="Times New Roman"/>
                <w:vertAlign w:val="superscript"/>
              </w:rPr>
              <w:t>α</w:t>
            </w:r>
          </w:p>
        </w:tc>
        <w:tc>
          <w:tcPr>
            <w:tcW w:w="0" w:type="auto"/>
          </w:tcPr>
          <w:p w14:paraId="547E6BFB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0" w:type="auto"/>
          </w:tcPr>
          <w:p w14:paraId="11017040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Prospective. blind end-point evaluation</w:t>
            </w:r>
          </w:p>
        </w:tc>
        <w:tc>
          <w:tcPr>
            <w:tcW w:w="0" w:type="auto"/>
          </w:tcPr>
          <w:p w14:paraId="7F3C0895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0" w:type="auto"/>
          </w:tcPr>
          <w:p w14:paraId="3D224B51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</w:tcPr>
          <w:p w14:paraId="67B040C2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</w:tcPr>
          <w:p w14:paraId="6FB1469D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 + alteplase vs alteplase</w:t>
            </w:r>
          </w:p>
        </w:tc>
        <w:tc>
          <w:tcPr>
            <w:tcW w:w="0" w:type="auto"/>
          </w:tcPr>
          <w:p w14:paraId="7EEEE3B3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Eligible for alteplase; Anterior circulation;</w:t>
            </w:r>
          </w:p>
        </w:tc>
        <w:tc>
          <w:tcPr>
            <w:tcW w:w="0" w:type="auto"/>
          </w:tcPr>
          <w:p w14:paraId="2DA2552C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87.4</w:t>
            </w:r>
          </w:p>
        </w:tc>
        <w:tc>
          <w:tcPr>
            <w:tcW w:w="0" w:type="auto"/>
          </w:tcPr>
          <w:p w14:paraId="47AA384C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51</w:t>
            </w:r>
          </w:p>
        </w:tc>
      </w:tr>
      <w:tr w:rsidR="00DD5BDB" w:rsidRPr="007D00B0" w14:paraId="3174AE42" w14:textId="77777777" w:rsidTr="00FA37F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C3EE3F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STRATIS</w:t>
            </w:r>
          </w:p>
        </w:tc>
        <w:tc>
          <w:tcPr>
            <w:tcW w:w="0" w:type="auto"/>
          </w:tcPr>
          <w:p w14:paraId="6597C9F1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Registry</w:t>
            </w:r>
            <w:proofErr w:type="spellEnd"/>
          </w:p>
        </w:tc>
        <w:tc>
          <w:tcPr>
            <w:tcW w:w="0" w:type="auto"/>
          </w:tcPr>
          <w:p w14:paraId="0B2B0157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Prospective</w:t>
            </w:r>
            <w:proofErr w:type="spellEnd"/>
            <w:r w:rsidRPr="007D00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0BDF1178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0" w:type="auto"/>
          </w:tcPr>
          <w:p w14:paraId="07ADD82D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13</w:t>
            </w:r>
          </w:p>
          <w:p w14:paraId="334AF6F0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F01EB1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989</w:t>
            </w:r>
          </w:p>
        </w:tc>
        <w:tc>
          <w:tcPr>
            <w:tcW w:w="0" w:type="auto"/>
          </w:tcPr>
          <w:p w14:paraId="5FD64D68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SR (Solitare)</w:t>
            </w:r>
          </w:p>
        </w:tc>
        <w:tc>
          <w:tcPr>
            <w:tcW w:w="0" w:type="auto"/>
          </w:tcPr>
          <w:p w14:paraId="3B647835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Treated within 8 hours from the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onset;</w:t>
            </w:r>
            <w:proofErr w:type="gramEnd"/>
          </w:p>
          <w:p w14:paraId="18645289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and Posterior circulation</w:t>
            </w:r>
          </w:p>
        </w:tc>
        <w:tc>
          <w:tcPr>
            <w:tcW w:w="0" w:type="auto"/>
          </w:tcPr>
          <w:p w14:paraId="5BBF1DF8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87.9</w:t>
            </w:r>
          </w:p>
        </w:tc>
        <w:tc>
          <w:tcPr>
            <w:tcW w:w="0" w:type="auto"/>
          </w:tcPr>
          <w:p w14:paraId="4DEDA8E1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56.5</w:t>
            </w:r>
          </w:p>
        </w:tc>
      </w:tr>
      <w:tr w:rsidR="00DD5BDB" w:rsidRPr="007D00B0" w14:paraId="1C978A80" w14:textId="77777777" w:rsidTr="00FA3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4DF0BE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SITS-TBY</w:t>
            </w:r>
          </w:p>
        </w:tc>
        <w:tc>
          <w:tcPr>
            <w:tcW w:w="0" w:type="auto"/>
          </w:tcPr>
          <w:p w14:paraId="1D198FE7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Registry</w:t>
            </w:r>
            <w:proofErr w:type="spellEnd"/>
          </w:p>
        </w:tc>
        <w:tc>
          <w:tcPr>
            <w:tcW w:w="0" w:type="auto"/>
          </w:tcPr>
          <w:p w14:paraId="78B25373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Prospective</w:t>
            </w:r>
            <w:proofErr w:type="spellEnd"/>
            <w:r w:rsidRPr="007D00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6C386E5E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0" w:type="auto"/>
          </w:tcPr>
          <w:p w14:paraId="4BEEF546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14:paraId="29445247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1053</w:t>
            </w:r>
          </w:p>
        </w:tc>
        <w:tc>
          <w:tcPr>
            <w:tcW w:w="0" w:type="auto"/>
          </w:tcPr>
          <w:p w14:paraId="3D152B16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</w:t>
            </w:r>
          </w:p>
        </w:tc>
        <w:tc>
          <w:tcPr>
            <w:tcW w:w="0" w:type="auto"/>
          </w:tcPr>
          <w:p w14:paraId="7022B4CB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European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guidelines;</w:t>
            </w:r>
            <w:proofErr w:type="gramEnd"/>
          </w:p>
          <w:p w14:paraId="7E7ECCB9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circulations</w:t>
            </w:r>
          </w:p>
        </w:tc>
        <w:tc>
          <w:tcPr>
            <w:tcW w:w="0" w:type="auto"/>
          </w:tcPr>
          <w:p w14:paraId="6180D482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74</w:t>
            </w:r>
          </w:p>
        </w:tc>
        <w:tc>
          <w:tcPr>
            <w:tcW w:w="0" w:type="auto"/>
          </w:tcPr>
          <w:p w14:paraId="26657072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48</w:t>
            </w:r>
          </w:p>
        </w:tc>
      </w:tr>
      <w:tr w:rsidR="00DD5BDB" w:rsidRPr="007D00B0" w14:paraId="4406A7FB" w14:textId="77777777" w:rsidTr="00FA37F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A9161B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 xml:space="preserve">ACTUAL  </w:t>
            </w:r>
          </w:p>
        </w:tc>
        <w:tc>
          <w:tcPr>
            <w:tcW w:w="0" w:type="auto"/>
          </w:tcPr>
          <w:p w14:paraId="7DC20031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Registry</w:t>
            </w:r>
            <w:proofErr w:type="spellEnd"/>
          </w:p>
        </w:tc>
        <w:tc>
          <w:tcPr>
            <w:tcW w:w="0" w:type="auto"/>
          </w:tcPr>
          <w:p w14:paraId="168E57B5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Retrospective</w:t>
            </w:r>
            <w:proofErr w:type="spellEnd"/>
            <w:r w:rsidRPr="007D00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6DC770A0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0" w:type="auto"/>
          </w:tcPr>
          <w:p w14:paraId="17389AF8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14:paraId="719DE4D9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698</w:t>
            </w:r>
          </w:p>
        </w:tc>
        <w:tc>
          <w:tcPr>
            <w:tcW w:w="0" w:type="auto"/>
          </w:tcPr>
          <w:p w14:paraId="516140FB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</w:t>
            </w:r>
          </w:p>
        </w:tc>
        <w:tc>
          <w:tcPr>
            <w:tcW w:w="0" w:type="auto"/>
          </w:tcPr>
          <w:p w14:paraId="1B06C99B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AHA/ASA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indications;</w:t>
            </w:r>
            <w:proofErr w:type="gramEnd"/>
          </w:p>
          <w:p w14:paraId="6E7112C7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Anterior circulation </w:t>
            </w:r>
          </w:p>
        </w:tc>
        <w:tc>
          <w:tcPr>
            <w:tcW w:w="0" w:type="auto"/>
          </w:tcPr>
          <w:p w14:paraId="02EA4379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83.8</w:t>
            </w:r>
          </w:p>
        </w:tc>
        <w:tc>
          <w:tcPr>
            <w:tcW w:w="0" w:type="auto"/>
          </w:tcPr>
          <w:p w14:paraId="702B3113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43.8</w:t>
            </w:r>
          </w:p>
        </w:tc>
      </w:tr>
      <w:tr w:rsidR="00DD5BDB" w:rsidRPr="007D00B0" w14:paraId="64936D13" w14:textId="77777777" w:rsidTr="00FA3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671F53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Trevo 2000</w:t>
            </w:r>
          </w:p>
        </w:tc>
        <w:tc>
          <w:tcPr>
            <w:tcW w:w="0" w:type="auto"/>
          </w:tcPr>
          <w:p w14:paraId="65299681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Registry</w:t>
            </w:r>
            <w:proofErr w:type="spellEnd"/>
          </w:p>
        </w:tc>
        <w:tc>
          <w:tcPr>
            <w:tcW w:w="0" w:type="auto"/>
          </w:tcPr>
          <w:p w14:paraId="077FCD86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Prospective</w:t>
            </w:r>
            <w:proofErr w:type="spellEnd"/>
          </w:p>
        </w:tc>
        <w:tc>
          <w:tcPr>
            <w:tcW w:w="0" w:type="auto"/>
          </w:tcPr>
          <w:p w14:paraId="4CFC4E6B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0" w:type="auto"/>
          </w:tcPr>
          <w:p w14:paraId="06593651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14:paraId="278573EE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1192</w:t>
            </w:r>
          </w:p>
        </w:tc>
        <w:tc>
          <w:tcPr>
            <w:tcW w:w="0" w:type="auto"/>
          </w:tcPr>
          <w:p w14:paraId="45BD3545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SR (TREVO)</w:t>
            </w:r>
          </w:p>
        </w:tc>
        <w:tc>
          <w:tcPr>
            <w:tcW w:w="0" w:type="auto"/>
          </w:tcPr>
          <w:p w14:paraId="06B180AC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Center-</w:t>
            </w:r>
            <w:proofErr w:type="spellStart"/>
            <w:r w:rsidRPr="007D00B0">
              <w:rPr>
                <w:rFonts w:ascii="Times New Roman" w:hAnsi="Times New Roman" w:cs="Times New Roman"/>
              </w:rPr>
              <w:t>based</w:t>
            </w:r>
            <w:proofErr w:type="spellEnd"/>
            <w:r w:rsidRPr="007D00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00B0">
              <w:rPr>
                <w:rFonts w:ascii="Times New Roman" w:hAnsi="Times New Roman" w:cs="Times New Roman"/>
              </w:rPr>
              <w:t>indications</w:t>
            </w:r>
            <w:proofErr w:type="spellEnd"/>
            <w:r w:rsidRPr="007D00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62A1E979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92.8</w:t>
            </w:r>
          </w:p>
        </w:tc>
        <w:tc>
          <w:tcPr>
            <w:tcW w:w="0" w:type="auto"/>
          </w:tcPr>
          <w:p w14:paraId="7886C07D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55.3</w:t>
            </w:r>
          </w:p>
        </w:tc>
      </w:tr>
      <w:tr w:rsidR="00DD5BDB" w:rsidRPr="007D00B0" w14:paraId="78597D2B" w14:textId="77777777" w:rsidTr="00FA37F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CC60E0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MR CLEAN</w:t>
            </w:r>
          </w:p>
        </w:tc>
        <w:tc>
          <w:tcPr>
            <w:tcW w:w="0" w:type="auto"/>
          </w:tcPr>
          <w:p w14:paraId="69AD2539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Registry</w:t>
            </w:r>
            <w:proofErr w:type="spellEnd"/>
          </w:p>
        </w:tc>
        <w:tc>
          <w:tcPr>
            <w:tcW w:w="0" w:type="auto"/>
          </w:tcPr>
          <w:p w14:paraId="3279F039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Prospetive</w:t>
            </w:r>
            <w:proofErr w:type="spellEnd"/>
            <w:r w:rsidRPr="007D00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0B017F7F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0" w:type="auto"/>
          </w:tcPr>
          <w:p w14:paraId="5384D4DF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14:paraId="29E74F85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1628</w:t>
            </w:r>
          </w:p>
        </w:tc>
        <w:tc>
          <w:tcPr>
            <w:tcW w:w="0" w:type="auto"/>
          </w:tcPr>
          <w:p w14:paraId="29E2795C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</w:t>
            </w:r>
          </w:p>
        </w:tc>
        <w:tc>
          <w:tcPr>
            <w:tcW w:w="0" w:type="auto"/>
          </w:tcPr>
          <w:p w14:paraId="7056824E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Treated within 6.5 hours from the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onset;</w:t>
            </w:r>
            <w:proofErr w:type="gramEnd"/>
          </w:p>
          <w:p w14:paraId="41D1D9E8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circulation</w:t>
            </w:r>
          </w:p>
        </w:tc>
        <w:tc>
          <w:tcPr>
            <w:tcW w:w="0" w:type="auto"/>
          </w:tcPr>
          <w:p w14:paraId="2AA15E97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58.7</w:t>
            </w:r>
          </w:p>
        </w:tc>
        <w:tc>
          <w:tcPr>
            <w:tcW w:w="0" w:type="auto"/>
          </w:tcPr>
          <w:p w14:paraId="0BB6A15F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37.9</w:t>
            </w:r>
          </w:p>
        </w:tc>
      </w:tr>
      <w:tr w:rsidR="00DD5BDB" w:rsidRPr="007D00B0" w14:paraId="2942C066" w14:textId="77777777" w:rsidTr="00FA3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23DBA6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lastRenderedPageBreak/>
              <w:t>DEFUSE 3</w:t>
            </w:r>
          </w:p>
        </w:tc>
        <w:tc>
          <w:tcPr>
            <w:tcW w:w="0" w:type="auto"/>
          </w:tcPr>
          <w:p w14:paraId="26AE410E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0" w:type="auto"/>
          </w:tcPr>
          <w:p w14:paraId="06027016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Prospective. blind end-point evaluation</w:t>
            </w:r>
          </w:p>
        </w:tc>
        <w:tc>
          <w:tcPr>
            <w:tcW w:w="0" w:type="auto"/>
          </w:tcPr>
          <w:p w14:paraId="26929FBC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0" w:type="auto"/>
          </w:tcPr>
          <w:p w14:paraId="6206BB6C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</w:tcPr>
          <w:p w14:paraId="37510D0E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0" w:type="auto"/>
          </w:tcPr>
          <w:p w14:paraId="3B6E9E5D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</w:t>
            </w:r>
          </w:p>
        </w:tc>
        <w:tc>
          <w:tcPr>
            <w:tcW w:w="0" w:type="auto"/>
          </w:tcPr>
          <w:p w14:paraId="1DBE2C2E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6-16 hours from the onset; imaging mismatch; anterior circulation</w:t>
            </w:r>
          </w:p>
        </w:tc>
        <w:tc>
          <w:tcPr>
            <w:tcW w:w="0" w:type="auto"/>
          </w:tcPr>
          <w:p w14:paraId="23B1A4BF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76</w:t>
            </w:r>
          </w:p>
        </w:tc>
        <w:tc>
          <w:tcPr>
            <w:tcW w:w="0" w:type="auto"/>
          </w:tcPr>
          <w:p w14:paraId="710A0A87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45</w:t>
            </w:r>
          </w:p>
        </w:tc>
      </w:tr>
      <w:tr w:rsidR="00DD5BDB" w:rsidRPr="007D00B0" w14:paraId="6A2A38AC" w14:textId="77777777" w:rsidTr="00FA37F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DBDD81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ETIS</w:t>
            </w:r>
          </w:p>
        </w:tc>
        <w:tc>
          <w:tcPr>
            <w:tcW w:w="0" w:type="auto"/>
          </w:tcPr>
          <w:p w14:paraId="0DCD462E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Registry</w:t>
            </w:r>
            <w:proofErr w:type="spellEnd"/>
          </w:p>
        </w:tc>
        <w:tc>
          <w:tcPr>
            <w:tcW w:w="0" w:type="auto"/>
          </w:tcPr>
          <w:p w14:paraId="1709FB8D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Prospective</w:t>
            </w:r>
            <w:proofErr w:type="spellEnd"/>
            <w:r w:rsidRPr="007D00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75040EF9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0" w:type="auto"/>
          </w:tcPr>
          <w:p w14:paraId="37BF583D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14:paraId="42A8DC13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1541</w:t>
            </w:r>
          </w:p>
        </w:tc>
        <w:tc>
          <w:tcPr>
            <w:tcW w:w="0" w:type="auto"/>
          </w:tcPr>
          <w:p w14:paraId="630F9C6B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</w:t>
            </w:r>
          </w:p>
        </w:tc>
        <w:tc>
          <w:tcPr>
            <w:tcW w:w="0" w:type="auto"/>
          </w:tcPr>
          <w:p w14:paraId="68F094B4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AHA/ASA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indications;</w:t>
            </w:r>
            <w:proofErr w:type="gramEnd"/>
          </w:p>
          <w:p w14:paraId="7085A371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and posterior circulations</w:t>
            </w:r>
          </w:p>
        </w:tc>
        <w:tc>
          <w:tcPr>
            <w:tcW w:w="0" w:type="auto"/>
          </w:tcPr>
          <w:p w14:paraId="51DC0F06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76.6</w:t>
            </w:r>
          </w:p>
        </w:tc>
        <w:tc>
          <w:tcPr>
            <w:tcW w:w="0" w:type="auto"/>
          </w:tcPr>
          <w:p w14:paraId="02394575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44.1</w:t>
            </w:r>
          </w:p>
        </w:tc>
      </w:tr>
      <w:tr w:rsidR="00DD5BDB" w:rsidRPr="007D00B0" w14:paraId="024EFB5E" w14:textId="77777777" w:rsidTr="00FA3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CD0DE7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COMPASS</w:t>
            </w:r>
          </w:p>
        </w:tc>
        <w:tc>
          <w:tcPr>
            <w:tcW w:w="0" w:type="auto"/>
          </w:tcPr>
          <w:p w14:paraId="059B4B96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0" w:type="auto"/>
          </w:tcPr>
          <w:p w14:paraId="31AF65ED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Prospective. blind end-point evaluation</w:t>
            </w:r>
          </w:p>
        </w:tc>
        <w:tc>
          <w:tcPr>
            <w:tcW w:w="0" w:type="auto"/>
          </w:tcPr>
          <w:p w14:paraId="30E603EC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0" w:type="auto"/>
          </w:tcPr>
          <w:p w14:paraId="033151E0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</w:tcPr>
          <w:p w14:paraId="161EA963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0" w:type="auto"/>
          </w:tcPr>
          <w:p w14:paraId="3154F87C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CA vs SR</w:t>
            </w:r>
          </w:p>
        </w:tc>
        <w:tc>
          <w:tcPr>
            <w:tcW w:w="0" w:type="auto"/>
          </w:tcPr>
          <w:p w14:paraId="23CD7C66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Treated within 6.5 hours from the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onset;</w:t>
            </w:r>
            <w:proofErr w:type="gramEnd"/>
          </w:p>
          <w:p w14:paraId="1D2A163F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circulation</w:t>
            </w:r>
          </w:p>
        </w:tc>
        <w:tc>
          <w:tcPr>
            <w:tcW w:w="0" w:type="auto"/>
          </w:tcPr>
          <w:p w14:paraId="72A42369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80.7</w:t>
            </w:r>
          </w:p>
        </w:tc>
        <w:tc>
          <w:tcPr>
            <w:tcW w:w="0" w:type="auto"/>
          </w:tcPr>
          <w:p w14:paraId="1DEF59A6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50.4</w:t>
            </w:r>
          </w:p>
        </w:tc>
      </w:tr>
      <w:tr w:rsidR="00DD5BDB" w:rsidRPr="007D00B0" w14:paraId="33197B4C" w14:textId="77777777" w:rsidTr="00FA37F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0DF242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Track</w:t>
            </w:r>
          </w:p>
        </w:tc>
        <w:tc>
          <w:tcPr>
            <w:tcW w:w="0" w:type="auto"/>
          </w:tcPr>
          <w:p w14:paraId="51138ECB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Registry</w:t>
            </w:r>
            <w:proofErr w:type="spellEnd"/>
          </w:p>
        </w:tc>
        <w:tc>
          <w:tcPr>
            <w:tcW w:w="0" w:type="auto"/>
          </w:tcPr>
          <w:p w14:paraId="7659D0CB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Retrospective</w:t>
            </w:r>
            <w:proofErr w:type="spellEnd"/>
            <w:r w:rsidRPr="007D00B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7D00B0">
              <w:rPr>
                <w:rFonts w:ascii="Times New Roman" w:hAnsi="Times New Roman" w:cs="Times New Roman"/>
              </w:rPr>
              <w:t>prospective</w:t>
            </w:r>
            <w:proofErr w:type="spellEnd"/>
          </w:p>
          <w:p w14:paraId="6EABEDC9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4CE238A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0" w:type="auto"/>
          </w:tcPr>
          <w:p w14:paraId="03365827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14:paraId="56E07CAD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0" w:type="auto"/>
          </w:tcPr>
          <w:p w14:paraId="7D1BCEA4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SR (TREVO)</w:t>
            </w:r>
          </w:p>
        </w:tc>
        <w:tc>
          <w:tcPr>
            <w:tcW w:w="0" w:type="auto"/>
          </w:tcPr>
          <w:p w14:paraId="2ED35999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AHA/ASA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indications;</w:t>
            </w:r>
            <w:proofErr w:type="gramEnd"/>
          </w:p>
          <w:p w14:paraId="7D210B56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and posterior circulations</w:t>
            </w:r>
          </w:p>
        </w:tc>
        <w:tc>
          <w:tcPr>
            <w:tcW w:w="0" w:type="auto"/>
          </w:tcPr>
          <w:p w14:paraId="77BCCA64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80.7</w:t>
            </w:r>
          </w:p>
        </w:tc>
        <w:tc>
          <w:tcPr>
            <w:tcW w:w="0" w:type="auto"/>
          </w:tcPr>
          <w:p w14:paraId="20AD4AC0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48.3</w:t>
            </w:r>
          </w:p>
        </w:tc>
      </w:tr>
      <w:tr w:rsidR="00DD5BDB" w:rsidRPr="007D00B0" w14:paraId="0AD1DDCD" w14:textId="77777777" w:rsidTr="00FA3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9BDA63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BEYOND-SWIFT</w:t>
            </w:r>
          </w:p>
        </w:tc>
        <w:tc>
          <w:tcPr>
            <w:tcW w:w="0" w:type="auto"/>
          </w:tcPr>
          <w:p w14:paraId="3D16089E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Registry</w:t>
            </w:r>
            <w:proofErr w:type="spellEnd"/>
          </w:p>
        </w:tc>
        <w:tc>
          <w:tcPr>
            <w:tcW w:w="0" w:type="auto"/>
          </w:tcPr>
          <w:p w14:paraId="11556A98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Retrospective</w:t>
            </w:r>
            <w:proofErr w:type="spellEnd"/>
          </w:p>
        </w:tc>
        <w:tc>
          <w:tcPr>
            <w:tcW w:w="0" w:type="auto"/>
          </w:tcPr>
          <w:p w14:paraId="14E710DA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0" w:type="auto"/>
          </w:tcPr>
          <w:p w14:paraId="7F7E478B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14:paraId="2A8BA339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2046</w:t>
            </w:r>
          </w:p>
        </w:tc>
        <w:tc>
          <w:tcPr>
            <w:tcW w:w="0" w:type="auto"/>
          </w:tcPr>
          <w:p w14:paraId="4A0181C5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</w:t>
            </w:r>
          </w:p>
        </w:tc>
        <w:tc>
          <w:tcPr>
            <w:tcW w:w="0" w:type="auto"/>
          </w:tcPr>
          <w:p w14:paraId="36DC4805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AHA/ASA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indications;</w:t>
            </w:r>
            <w:proofErr w:type="gramEnd"/>
          </w:p>
          <w:p w14:paraId="3BC3BF68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and posterior circulations</w:t>
            </w:r>
          </w:p>
        </w:tc>
        <w:tc>
          <w:tcPr>
            <w:tcW w:w="0" w:type="auto"/>
          </w:tcPr>
          <w:p w14:paraId="5F92DF95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71.4</w:t>
            </w:r>
          </w:p>
        </w:tc>
        <w:tc>
          <w:tcPr>
            <w:tcW w:w="0" w:type="auto"/>
          </w:tcPr>
          <w:p w14:paraId="20983910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45.5</w:t>
            </w:r>
          </w:p>
        </w:tc>
      </w:tr>
      <w:tr w:rsidR="00DD5BDB" w:rsidRPr="007D00B0" w14:paraId="482F5586" w14:textId="77777777" w:rsidTr="00FA37F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36C3C9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 xml:space="preserve">German </w:t>
            </w:r>
          </w:p>
        </w:tc>
        <w:tc>
          <w:tcPr>
            <w:tcW w:w="0" w:type="auto"/>
          </w:tcPr>
          <w:p w14:paraId="4001C658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Registry</w:t>
            </w:r>
            <w:proofErr w:type="spellEnd"/>
          </w:p>
        </w:tc>
        <w:tc>
          <w:tcPr>
            <w:tcW w:w="0" w:type="auto"/>
          </w:tcPr>
          <w:p w14:paraId="1F22ED05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Prospective</w:t>
            </w:r>
            <w:proofErr w:type="spellEnd"/>
            <w:r w:rsidRPr="007D00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19EBA47F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0" w:type="auto"/>
          </w:tcPr>
          <w:p w14:paraId="00126126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14:paraId="5C25AD71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2794</w:t>
            </w:r>
          </w:p>
        </w:tc>
        <w:tc>
          <w:tcPr>
            <w:tcW w:w="0" w:type="auto"/>
          </w:tcPr>
          <w:p w14:paraId="2C7BC290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</w:t>
            </w:r>
          </w:p>
        </w:tc>
        <w:tc>
          <w:tcPr>
            <w:tcW w:w="0" w:type="auto"/>
          </w:tcPr>
          <w:p w14:paraId="22E3CEC1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AHA/ASA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indications;</w:t>
            </w:r>
            <w:proofErr w:type="gramEnd"/>
          </w:p>
          <w:p w14:paraId="187F7DAF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and posterior circulations</w:t>
            </w:r>
          </w:p>
        </w:tc>
        <w:tc>
          <w:tcPr>
            <w:tcW w:w="0" w:type="auto"/>
          </w:tcPr>
          <w:p w14:paraId="6E05658F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83</w:t>
            </w:r>
          </w:p>
        </w:tc>
        <w:tc>
          <w:tcPr>
            <w:tcW w:w="0" w:type="auto"/>
          </w:tcPr>
          <w:p w14:paraId="6016079F" w14:textId="77777777" w:rsidR="00952B79" w:rsidRPr="007D00B0" w:rsidRDefault="00952B79" w:rsidP="00FA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37</w:t>
            </w:r>
          </w:p>
        </w:tc>
      </w:tr>
      <w:tr w:rsidR="00DD5BDB" w:rsidRPr="007D00B0" w14:paraId="26C91790" w14:textId="77777777" w:rsidTr="00FA3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F0CBB2" w14:textId="77777777" w:rsidR="00952B79" w:rsidRPr="007D00B0" w:rsidRDefault="00952B79" w:rsidP="00FA37F7">
            <w:pPr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Moscow</w:t>
            </w:r>
            <w:proofErr w:type="spellEnd"/>
          </w:p>
        </w:tc>
        <w:tc>
          <w:tcPr>
            <w:tcW w:w="0" w:type="auto"/>
          </w:tcPr>
          <w:p w14:paraId="62C35995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Registry</w:t>
            </w:r>
            <w:proofErr w:type="spellEnd"/>
            <w:r w:rsidRPr="007D00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7B5094DF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Retrospective</w:t>
            </w:r>
            <w:proofErr w:type="spellEnd"/>
          </w:p>
        </w:tc>
        <w:tc>
          <w:tcPr>
            <w:tcW w:w="0" w:type="auto"/>
          </w:tcPr>
          <w:p w14:paraId="5D6C36DB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0" w:type="auto"/>
          </w:tcPr>
          <w:p w14:paraId="1B81558A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12</w:t>
            </w:r>
          </w:p>
          <w:p w14:paraId="4BBB4AC6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307E3F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742</w:t>
            </w:r>
          </w:p>
        </w:tc>
        <w:tc>
          <w:tcPr>
            <w:tcW w:w="0" w:type="auto"/>
          </w:tcPr>
          <w:p w14:paraId="3E681B71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</w:t>
            </w:r>
          </w:p>
        </w:tc>
        <w:tc>
          <w:tcPr>
            <w:tcW w:w="0" w:type="auto"/>
          </w:tcPr>
          <w:p w14:paraId="3AF18EE6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AHA/ASA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indications;</w:t>
            </w:r>
            <w:proofErr w:type="gramEnd"/>
          </w:p>
          <w:p w14:paraId="6003E704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and posterior circulations</w:t>
            </w:r>
          </w:p>
        </w:tc>
        <w:tc>
          <w:tcPr>
            <w:tcW w:w="0" w:type="auto"/>
          </w:tcPr>
          <w:p w14:paraId="10C28003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75</w:t>
            </w:r>
          </w:p>
        </w:tc>
        <w:tc>
          <w:tcPr>
            <w:tcW w:w="0" w:type="auto"/>
          </w:tcPr>
          <w:p w14:paraId="10B5BAB9" w14:textId="77777777" w:rsidR="00952B79" w:rsidRPr="007D00B0" w:rsidRDefault="00952B79" w:rsidP="00FA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29.9</w:t>
            </w:r>
          </w:p>
        </w:tc>
      </w:tr>
      <w:tr w:rsidR="00DD5BDB" w:rsidRPr="003738DB" w14:paraId="6800A0B8" w14:textId="77777777" w:rsidTr="00FA37F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475D3B" w14:textId="2D31AF55" w:rsidR="003738DB" w:rsidRPr="007D00B0" w:rsidRDefault="003738DB" w:rsidP="00373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DAWN</w:t>
            </w:r>
          </w:p>
        </w:tc>
        <w:tc>
          <w:tcPr>
            <w:tcW w:w="0" w:type="auto"/>
          </w:tcPr>
          <w:p w14:paraId="42D0A1AF" w14:textId="2D4AE655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0" w:type="auto"/>
          </w:tcPr>
          <w:p w14:paraId="58D79D26" w14:textId="2B5BC568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Prospective</w:t>
            </w:r>
            <w:proofErr w:type="spellEnd"/>
          </w:p>
        </w:tc>
        <w:tc>
          <w:tcPr>
            <w:tcW w:w="0" w:type="auto"/>
          </w:tcPr>
          <w:p w14:paraId="62B4AE31" w14:textId="15EA2979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0" w:type="auto"/>
          </w:tcPr>
          <w:p w14:paraId="488B8383" w14:textId="5BF90C05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</w:tcPr>
          <w:p w14:paraId="2B412024" w14:textId="6AEF9FCE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0" w:type="auto"/>
          </w:tcPr>
          <w:p w14:paraId="7C7ADFF6" w14:textId="5BBC7C6A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</w:t>
            </w:r>
          </w:p>
        </w:tc>
        <w:tc>
          <w:tcPr>
            <w:tcW w:w="0" w:type="auto"/>
          </w:tcPr>
          <w:p w14:paraId="10EEED3C" w14:textId="58EA0A95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6-</w:t>
            </w:r>
            <w:r>
              <w:rPr>
                <w:rFonts w:ascii="Times New Roman" w:hAnsi="Times New Roman" w:cs="Times New Roman"/>
                <w:lang w:val="en-GB"/>
              </w:rPr>
              <w:t>24</w:t>
            </w:r>
            <w:r w:rsidRPr="007D00B0">
              <w:rPr>
                <w:rFonts w:ascii="Times New Roman" w:hAnsi="Times New Roman" w:cs="Times New Roman"/>
                <w:lang w:val="en-GB"/>
              </w:rPr>
              <w:t xml:space="preserve"> hours from the onset; imaging mismatch; anterior circulation</w:t>
            </w:r>
          </w:p>
        </w:tc>
        <w:tc>
          <w:tcPr>
            <w:tcW w:w="0" w:type="auto"/>
          </w:tcPr>
          <w:p w14:paraId="390FDCDB" w14:textId="6CAAFC9A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90</w:t>
            </w:r>
          </w:p>
        </w:tc>
        <w:tc>
          <w:tcPr>
            <w:tcW w:w="0" w:type="auto"/>
          </w:tcPr>
          <w:p w14:paraId="30989108" w14:textId="3A318DBF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49</w:t>
            </w:r>
          </w:p>
        </w:tc>
      </w:tr>
      <w:tr w:rsidR="00DD5BDB" w:rsidRPr="007D00B0" w14:paraId="447013BB" w14:textId="77777777" w:rsidTr="00FA3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F11870" w14:textId="6C0BF48F" w:rsidR="003738DB" w:rsidRPr="007D00B0" w:rsidRDefault="003738DB" w:rsidP="00373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PROMISE</w:t>
            </w:r>
          </w:p>
        </w:tc>
        <w:tc>
          <w:tcPr>
            <w:tcW w:w="0" w:type="auto"/>
          </w:tcPr>
          <w:p w14:paraId="5D433BBB" w14:textId="4BF32C5D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Registry</w:t>
            </w:r>
            <w:proofErr w:type="spellEnd"/>
          </w:p>
        </w:tc>
        <w:tc>
          <w:tcPr>
            <w:tcW w:w="0" w:type="auto"/>
          </w:tcPr>
          <w:p w14:paraId="775753DD" w14:textId="16B5904B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Prospective</w:t>
            </w:r>
            <w:proofErr w:type="spellEnd"/>
          </w:p>
        </w:tc>
        <w:tc>
          <w:tcPr>
            <w:tcW w:w="0" w:type="auto"/>
          </w:tcPr>
          <w:p w14:paraId="6C394ACE" w14:textId="3D0495E3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0" w:type="auto"/>
          </w:tcPr>
          <w:p w14:paraId="6CF7B50C" w14:textId="15A78813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14:paraId="75E98312" w14:textId="30A4E664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0" w:type="auto"/>
          </w:tcPr>
          <w:p w14:paraId="1A56312B" w14:textId="23ED9F7A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</w:t>
            </w:r>
          </w:p>
        </w:tc>
        <w:tc>
          <w:tcPr>
            <w:tcW w:w="0" w:type="auto"/>
          </w:tcPr>
          <w:p w14:paraId="77A8FA30" w14:textId="5346BCD9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MT &lt;6 hours; Anterior circulation</w:t>
            </w:r>
          </w:p>
        </w:tc>
        <w:tc>
          <w:tcPr>
            <w:tcW w:w="0" w:type="auto"/>
          </w:tcPr>
          <w:p w14:paraId="2892ECCA" w14:textId="1657052F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93.1</w:t>
            </w:r>
          </w:p>
        </w:tc>
        <w:tc>
          <w:tcPr>
            <w:tcW w:w="0" w:type="auto"/>
          </w:tcPr>
          <w:p w14:paraId="2792C3D9" w14:textId="38E50741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61</w:t>
            </w:r>
          </w:p>
        </w:tc>
      </w:tr>
      <w:tr w:rsidR="00DD5BDB" w:rsidRPr="007D00B0" w14:paraId="0D9C75F7" w14:textId="77777777" w:rsidTr="00FA37F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99A650" w14:textId="77777777" w:rsidR="003738DB" w:rsidRPr="007D00B0" w:rsidRDefault="003738DB" w:rsidP="003738DB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STAR</w:t>
            </w:r>
          </w:p>
        </w:tc>
        <w:tc>
          <w:tcPr>
            <w:tcW w:w="0" w:type="auto"/>
          </w:tcPr>
          <w:p w14:paraId="208E0AFB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Registry</w:t>
            </w:r>
            <w:proofErr w:type="spellEnd"/>
          </w:p>
        </w:tc>
        <w:tc>
          <w:tcPr>
            <w:tcW w:w="0" w:type="auto"/>
          </w:tcPr>
          <w:p w14:paraId="0447F057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Unknown</w:t>
            </w:r>
            <w:proofErr w:type="spellEnd"/>
            <w:r w:rsidRPr="007D00B0">
              <w:rPr>
                <w:rFonts w:ascii="Times New Roman" w:hAnsi="Times New Roman" w:cs="Times New Roman"/>
              </w:rPr>
              <w:t xml:space="preserve"> </w:t>
            </w:r>
          </w:p>
          <w:p w14:paraId="56DBF313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0905F4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0" w:type="auto"/>
          </w:tcPr>
          <w:p w14:paraId="28364A9E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14:paraId="45D9553B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3850</w:t>
            </w:r>
          </w:p>
        </w:tc>
        <w:tc>
          <w:tcPr>
            <w:tcW w:w="0" w:type="auto"/>
          </w:tcPr>
          <w:p w14:paraId="3DA79D5D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</w:t>
            </w:r>
          </w:p>
        </w:tc>
        <w:tc>
          <w:tcPr>
            <w:tcW w:w="0" w:type="auto"/>
          </w:tcPr>
          <w:p w14:paraId="624CC5F6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AHA/ASA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indications;</w:t>
            </w:r>
            <w:proofErr w:type="gramEnd"/>
          </w:p>
          <w:p w14:paraId="36534BA7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and posterior circulations</w:t>
            </w:r>
          </w:p>
        </w:tc>
        <w:tc>
          <w:tcPr>
            <w:tcW w:w="0" w:type="auto"/>
          </w:tcPr>
          <w:p w14:paraId="348A24FA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0" w:type="auto"/>
          </w:tcPr>
          <w:p w14:paraId="32B96675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41</w:t>
            </w:r>
          </w:p>
        </w:tc>
      </w:tr>
      <w:tr w:rsidR="00DD5BDB" w:rsidRPr="007D00B0" w14:paraId="59673634" w14:textId="77777777" w:rsidTr="00FA3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6647F1" w14:textId="77777777" w:rsidR="003738DB" w:rsidRPr="007D00B0" w:rsidRDefault="003738DB" w:rsidP="003738DB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IRETAS</w:t>
            </w:r>
          </w:p>
        </w:tc>
        <w:tc>
          <w:tcPr>
            <w:tcW w:w="0" w:type="auto"/>
          </w:tcPr>
          <w:p w14:paraId="5CE2BFC4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Registry</w:t>
            </w:r>
            <w:proofErr w:type="spellEnd"/>
          </w:p>
        </w:tc>
        <w:tc>
          <w:tcPr>
            <w:tcW w:w="0" w:type="auto"/>
          </w:tcPr>
          <w:p w14:paraId="01E3AC88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Retrospective</w:t>
            </w:r>
            <w:proofErr w:type="spellEnd"/>
          </w:p>
        </w:tc>
        <w:tc>
          <w:tcPr>
            <w:tcW w:w="0" w:type="auto"/>
          </w:tcPr>
          <w:p w14:paraId="165E8738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0" w:type="auto"/>
          </w:tcPr>
          <w:p w14:paraId="43763075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14:paraId="282DE36E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4429</w:t>
            </w:r>
          </w:p>
        </w:tc>
        <w:tc>
          <w:tcPr>
            <w:tcW w:w="0" w:type="auto"/>
          </w:tcPr>
          <w:p w14:paraId="037AAE29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</w:t>
            </w:r>
          </w:p>
        </w:tc>
        <w:tc>
          <w:tcPr>
            <w:tcW w:w="0" w:type="auto"/>
          </w:tcPr>
          <w:p w14:paraId="1477FB0B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AHA/ASA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indications;</w:t>
            </w:r>
            <w:proofErr w:type="gramEnd"/>
          </w:p>
          <w:p w14:paraId="59E6858C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and posterior circulations</w:t>
            </w:r>
          </w:p>
        </w:tc>
        <w:tc>
          <w:tcPr>
            <w:tcW w:w="0" w:type="auto"/>
          </w:tcPr>
          <w:p w14:paraId="7B9E40AB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75.1</w:t>
            </w:r>
          </w:p>
        </w:tc>
        <w:tc>
          <w:tcPr>
            <w:tcW w:w="0" w:type="auto"/>
          </w:tcPr>
          <w:p w14:paraId="0123E725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43.7</w:t>
            </w:r>
          </w:p>
        </w:tc>
      </w:tr>
      <w:tr w:rsidR="00DD5BDB" w:rsidRPr="007D00B0" w14:paraId="5F929CE0" w14:textId="77777777" w:rsidTr="00FA37F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9758D5" w14:textId="77777777" w:rsidR="003738DB" w:rsidRPr="007D00B0" w:rsidRDefault="003738DB" w:rsidP="003738DB">
            <w:pPr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Resiliet</w:t>
            </w:r>
            <w:proofErr w:type="spellEnd"/>
            <w:r w:rsidRPr="007D00B0">
              <w:rPr>
                <w:rFonts w:ascii="Times New Roman" w:hAnsi="Times New Roman" w:cs="Times New Roman"/>
              </w:rPr>
              <w:t xml:space="preserve"> </w:t>
            </w:r>
            <w:r w:rsidRPr="007D00B0">
              <w:rPr>
                <w:rFonts w:ascii="Times New Roman" w:hAnsi="Times New Roman" w:cs="Times New Roman"/>
                <w:vertAlign w:val="superscript"/>
              </w:rPr>
              <w:t>α</w:t>
            </w:r>
          </w:p>
        </w:tc>
        <w:tc>
          <w:tcPr>
            <w:tcW w:w="0" w:type="auto"/>
          </w:tcPr>
          <w:p w14:paraId="3437D6EB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0" w:type="auto"/>
          </w:tcPr>
          <w:p w14:paraId="5D3CD2A8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Prospective</w:t>
            </w:r>
            <w:proofErr w:type="spellEnd"/>
          </w:p>
        </w:tc>
        <w:tc>
          <w:tcPr>
            <w:tcW w:w="0" w:type="auto"/>
          </w:tcPr>
          <w:p w14:paraId="016A5658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0" w:type="auto"/>
          </w:tcPr>
          <w:p w14:paraId="677F233E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 xml:space="preserve">Low </w:t>
            </w:r>
          </w:p>
        </w:tc>
        <w:tc>
          <w:tcPr>
            <w:tcW w:w="0" w:type="auto"/>
          </w:tcPr>
          <w:p w14:paraId="1377E0FC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0" w:type="auto"/>
          </w:tcPr>
          <w:p w14:paraId="78FEF238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 vs standard care</w:t>
            </w:r>
          </w:p>
        </w:tc>
        <w:tc>
          <w:tcPr>
            <w:tcW w:w="0" w:type="auto"/>
          </w:tcPr>
          <w:p w14:paraId="679F43E7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AHA/ASA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indications;</w:t>
            </w:r>
            <w:proofErr w:type="gramEnd"/>
          </w:p>
          <w:p w14:paraId="63FCF4F8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circulation</w:t>
            </w:r>
          </w:p>
        </w:tc>
        <w:tc>
          <w:tcPr>
            <w:tcW w:w="0" w:type="auto"/>
          </w:tcPr>
          <w:p w14:paraId="7A4EB830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0" w:type="auto"/>
          </w:tcPr>
          <w:p w14:paraId="38FD116F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35.1</w:t>
            </w:r>
          </w:p>
        </w:tc>
      </w:tr>
      <w:tr w:rsidR="00DD5BDB" w:rsidRPr="007D00B0" w14:paraId="404421DB" w14:textId="77777777" w:rsidTr="00FA3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991724" w14:textId="77777777" w:rsidR="003738DB" w:rsidRPr="007D00B0" w:rsidRDefault="003738DB" w:rsidP="003738DB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TREAT</w:t>
            </w:r>
          </w:p>
        </w:tc>
        <w:tc>
          <w:tcPr>
            <w:tcW w:w="0" w:type="auto"/>
          </w:tcPr>
          <w:p w14:paraId="0A198AC9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Registry</w:t>
            </w:r>
            <w:proofErr w:type="spellEnd"/>
          </w:p>
        </w:tc>
        <w:tc>
          <w:tcPr>
            <w:tcW w:w="0" w:type="auto"/>
          </w:tcPr>
          <w:p w14:paraId="10EDF82C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Prospective</w:t>
            </w:r>
            <w:proofErr w:type="spellEnd"/>
          </w:p>
        </w:tc>
        <w:tc>
          <w:tcPr>
            <w:tcW w:w="0" w:type="auto"/>
          </w:tcPr>
          <w:p w14:paraId="14565779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0" w:type="auto"/>
          </w:tcPr>
          <w:p w14:paraId="4F668C3B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14:paraId="2C1E9405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0" w:type="auto"/>
          </w:tcPr>
          <w:p w14:paraId="2C213C77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</w:t>
            </w:r>
          </w:p>
        </w:tc>
        <w:tc>
          <w:tcPr>
            <w:tcW w:w="0" w:type="auto"/>
          </w:tcPr>
          <w:p w14:paraId="121960FF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AHA/ASA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indications;</w:t>
            </w:r>
            <w:proofErr w:type="gramEnd"/>
          </w:p>
          <w:p w14:paraId="72AAE037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and posterior circulations</w:t>
            </w:r>
          </w:p>
        </w:tc>
        <w:tc>
          <w:tcPr>
            <w:tcW w:w="0" w:type="auto"/>
          </w:tcPr>
          <w:p w14:paraId="2068860F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83.3</w:t>
            </w:r>
          </w:p>
        </w:tc>
        <w:tc>
          <w:tcPr>
            <w:tcW w:w="0" w:type="auto"/>
          </w:tcPr>
          <w:p w14:paraId="64EBAC76" w14:textId="77777777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43.9</w:t>
            </w:r>
          </w:p>
        </w:tc>
      </w:tr>
      <w:tr w:rsidR="00DD5BDB" w:rsidRPr="007D00B0" w14:paraId="26B6FCDB" w14:textId="77777777" w:rsidTr="00FA37F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D3931F" w14:textId="77777777" w:rsidR="003738DB" w:rsidRPr="007D00B0" w:rsidRDefault="003738DB" w:rsidP="003738DB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DIRECT MT</w:t>
            </w:r>
          </w:p>
        </w:tc>
        <w:tc>
          <w:tcPr>
            <w:tcW w:w="0" w:type="auto"/>
          </w:tcPr>
          <w:p w14:paraId="1FBFC775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0" w:type="auto"/>
          </w:tcPr>
          <w:p w14:paraId="1B539A04" w14:textId="52D5DE50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Prospective</w:t>
            </w:r>
            <w:proofErr w:type="spellEnd"/>
          </w:p>
        </w:tc>
        <w:tc>
          <w:tcPr>
            <w:tcW w:w="0" w:type="auto"/>
          </w:tcPr>
          <w:p w14:paraId="71483C01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0" w:type="auto"/>
          </w:tcPr>
          <w:p w14:paraId="7B32E72C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</w:tcPr>
          <w:p w14:paraId="6ADB8A14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622</w:t>
            </w:r>
          </w:p>
        </w:tc>
        <w:tc>
          <w:tcPr>
            <w:tcW w:w="0" w:type="auto"/>
          </w:tcPr>
          <w:p w14:paraId="034D0E4A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Mechanical thrombectomy vs Mechanical </w:t>
            </w:r>
            <w:proofErr w:type="spellStart"/>
            <w:r w:rsidRPr="007D00B0">
              <w:rPr>
                <w:rFonts w:ascii="Times New Roman" w:hAnsi="Times New Roman" w:cs="Times New Roman"/>
                <w:lang w:val="en-GB"/>
              </w:rPr>
              <w:t>thrombectomy+Alteplase</w:t>
            </w:r>
            <w:proofErr w:type="spellEnd"/>
          </w:p>
        </w:tc>
        <w:tc>
          <w:tcPr>
            <w:tcW w:w="0" w:type="auto"/>
          </w:tcPr>
          <w:p w14:paraId="3E29EB73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AHA/ASA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indications;</w:t>
            </w:r>
            <w:proofErr w:type="gramEnd"/>
          </w:p>
          <w:p w14:paraId="693A67F4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circulation</w:t>
            </w:r>
          </w:p>
        </w:tc>
        <w:tc>
          <w:tcPr>
            <w:tcW w:w="0" w:type="auto"/>
          </w:tcPr>
          <w:p w14:paraId="00B2EFEF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82.0</w:t>
            </w:r>
          </w:p>
        </w:tc>
        <w:tc>
          <w:tcPr>
            <w:tcW w:w="0" w:type="auto"/>
          </w:tcPr>
          <w:p w14:paraId="6BAB53B3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47.3</w:t>
            </w:r>
          </w:p>
        </w:tc>
      </w:tr>
      <w:tr w:rsidR="00DD5BDB" w:rsidRPr="00A034B6" w14:paraId="4B094031" w14:textId="77777777" w:rsidTr="00FA3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05D014" w14:textId="31A007AF" w:rsidR="003738DB" w:rsidRPr="007D00B0" w:rsidRDefault="003738DB" w:rsidP="00373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SELECT</w:t>
            </w:r>
          </w:p>
        </w:tc>
        <w:tc>
          <w:tcPr>
            <w:tcW w:w="0" w:type="auto"/>
          </w:tcPr>
          <w:p w14:paraId="720C6F79" w14:textId="5D4C2744" w:rsidR="003738DB" w:rsidRPr="007D00B0" w:rsidRDefault="00A034B6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Registry</w:t>
            </w:r>
            <w:proofErr w:type="spellEnd"/>
          </w:p>
        </w:tc>
        <w:tc>
          <w:tcPr>
            <w:tcW w:w="0" w:type="auto"/>
          </w:tcPr>
          <w:p w14:paraId="621D577C" w14:textId="43AE59C5" w:rsidR="003738DB" w:rsidRPr="007D00B0" w:rsidRDefault="00A034B6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Prospective</w:t>
            </w:r>
            <w:proofErr w:type="spellEnd"/>
          </w:p>
        </w:tc>
        <w:tc>
          <w:tcPr>
            <w:tcW w:w="0" w:type="auto"/>
          </w:tcPr>
          <w:p w14:paraId="1AB22ADB" w14:textId="6FD0D179" w:rsidR="003738DB" w:rsidRPr="007D00B0" w:rsidRDefault="00A034B6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0" w:type="auto"/>
          </w:tcPr>
          <w:p w14:paraId="4022E23C" w14:textId="21C9D631" w:rsidR="003738DB" w:rsidRPr="007D00B0" w:rsidRDefault="00A034B6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154DE700" w14:textId="147E6CC6" w:rsidR="003738DB" w:rsidRPr="007D00B0" w:rsidRDefault="00A034B6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0" w:type="auto"/>
          </w:tcPr>
          <w:p w14:paraId="68A39E40" w14:textId="4FC1441F" w:rsidR="003738DB" w:rsidRPr="007D00B0" w:rsidRDefault="00A034B6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</w:t>
            </w:r>
            <w:r>
              <w:rPr>
                <w:rFonts w:ascii="Times New Roman" w:hAnsi="Times New Roman" w:cs="Times New Roman"/>
                <w:lang w:val="en-GB"/>
              </w:rPr>
              <w:t xml:space="preserve"> vs medical management </w:t>
            </w:r>
          </w:p>
        </w:tc>
        <w:tc>
          <w:tcPr>
            <w:tcW w:w="0" w:type="auto"/>
          </w:tcPr>
          <w:p w14:paraId="4354D25F" w14:textId="77777777" w:rsidR="00A034B6" w:rsidRPr="007D00B0" w:rsidRDefault="00A034B6" w:rsidP="00A034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0-24 hours; selection with non contrast CT and </w:t>
            </w:r>
            <w:proofErr w:type="gramStart"/>
            <w:r>
              <w:rPr>
                <w:rFonts w:ascii="Times New Roman" w:hAnsi="Times New Roman" w:cs="Times New Roman"/>
                <w:lang w:val="en-GB"/>
              </w:rPr>
              <w:t>CTP</w:t>
            </w:r>
            <w:r w:rsidRPr="007D00B0">
              <w:rPr>
                <w:rFonts w:ascii="Times New Roman" w:hAnsi="Times New Roman" w:cs="Times New Roman"/>
                <w:lang w:val="en-GB"/>
              </w:rPr>
              <w:t>;</w:t>
            </w:r>
            <w:proofErr w:type="gramEnd"/>
          </w:p>
          <w:p w14:paraId="67FAE061" w14:textId="281761B4" w:rsidR="003738DB" w:rsidRPr="007D00B0" w:rsidRDefault="00A034B6" w:rsidP="00A034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lastRenderedPageBreak/>
              <w:t>Anterior circulation</w:t>
            </w:r>
          </w:p>
        </w:tc>
        <w:tc>
          <w:tcPr>
            <w:tcW w:w="0" w:type="auto"/>
          </w:tcPr>
          <w:p w14:paraId="1E7ECEFE" w14:textId="091C487A" w:rsidR="003738DB" w:rsidRPr="007D00B0" w:rsidRDefault="00A034B6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lastRenderedPageBreak/>
              <w:t>76.8</w:t>
            </w:r>
          </w:p>
        </w:tc>
        <w:tc>
          <w:tcPr>
            <w:tcW w:w="0" w:type="auto"/>
          </w:tcPr>
          <w:p w14:paraId="01D7B361" w14:textId="1DAD709D" w:rsidR="003738DB" w:rsidRPr="007D00B0" w:rsidRDefault="00A034B6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52.9</w:t>
            </w:r>
          </w:p>
        </w:tc>
      </w:tr>
      <w:tr w:rsidR="00DD5BDB" w:rsidRPr="00DD5BDB" w14:paraId="04376540" w14:textId="77777777" w:rsidTr="00FA37F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57906F" w14:textId="7B5E0D6A" w:rsidR="003738DB" w:rsidRPr="007D00B0" w:rsidRDefault="003738DB" w:rsidP="00373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ANGEL-ACT</w:t>
            </w:r>
          </w:p>
        </w:tc>
        <w:tc>
          <w:tcPr>
            <w:tcW w:w="0" w:type="auto"/>
          </w:tcPr>
          <w:p w14:paraId="6F4CD753" w14:textId="071E2421" w:rsidR="003738DB" w:rsidRPr="007D00B0" w:rsidRDefault="00A034B6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Registry</w:t>
            </w:r>
            <w:proofErr w:type="spellEnd"/>
          </w:p>
        </w:tc>
        <w:tc>
          <w:tcPr>
            <w:tcW w:w="0" w:type="auto"/>
          </w:tcPr>
          <w:p w14:paraId="71ED85A8" w14:textId="5897FBEF" w:rsidR="003738DB" w:rsidRPr="007D00B0" w:rsidRDefault="00A034B6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Prospective</w:t>
            </w:r>
            <w:proofErr w:type="spellEnd"/>
          </w:p>
        </w:tc>
        <w:tc>
          <w:tcPr>
            <w:tcW w:w="0" w:type="auto"/>
          </w:tcPr>
          <w:p w14:paraId="402D7DA2" w14:textId="3CABB19E" w:rsidR="003738DB" w:rsidRPr="007D00B0" w:rsidRDefault="00A034B6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0" w:type="auto"/>
          </w:tcPr>
          <w:p w14:paraId="2C399694" w14:textId="13F035D8" w:rsidR="003738DB" w:rsidRPr="007D00B0" w:rsidRDefault="00A034B6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14:paraId="385286BB" w14:textId="14B227F1" w:rsidR="003738DB" w:rsidRPr="007D00B0" w:rsidRDefault="00A034B6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1793</w:t>
            </w:r>
          </w:p>
        </w:tc>
        <w:tc>
          <w:tcPr>
            <w:tcW w:w="0" w:type="auto"/>
          </w:tcPr>
          <w:p w14:paraId="51077B0A" w14:textId="0B662A80" w:rsidR="003738DB" w:rsidRPr="007D00B0" w:rsidRDefault="00A034B6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</w:t>
            </w:r>
          </w:p>
        </w:tc>
        <w:tc>
          <w:tcPr>
            <w:tcW w:w="0" w:type="auto"/>
          </w:tcPr>
          <w:p w14:paraId="67E67EF7" w14:textId="77777777" w:rsidR="00A034B6" w:rsidRPr="007D00B0" w:rsidRDefault="00A034B6" w:rsidP="00A03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AHA/ASA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indications;</w:t>
            </w:r>
            <w:proofErr w:type="gramEnd"/>
          </w:p>
          <w:p w14:paraId="270816EF" w14:textId="337E33B8" w:rsidR="003738DB" w:rsidRPr="007D00B0" w:rsidRDefault="00A034B6" w:rsidP="00A03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</w:t>
            </w:r>
            <w:r>
              <w:rPr>
                <w:rFonts w:ascii="Times New Roman" w:hAnsi="Times New Roman" w:cs="Times New Roman"/>
                <w:lang w:val="en-GB"/>
              </w:rPr>
              <w:t xml:space="preserve"> and posterior</w:t>
            </w:r>
            <w:r w:rsidRPr="007D00B0">
              <w:rPr>
                <w:rFonts w:ascii="Times New Roman" w:hAnsi="Times New Roman" w:cs="Times New Roman"/>
                <w:lang w:val="en-GB"/>
              </w:rPr>
              <w:t xml:space="preserve"> circulation</w:t>
            </w:r>
          </w:p>
        </w:tc>
        <w:tc>
          <w:tcPr>
            <w:tcW w:w="0" w:type="auto"/>
          </w:tcPr>
          <w:p w14:paraId="7C64A2AA" w14:textId="46A3DFBF" w:rsidR="003738DB" w:rsidRPr="007D00B0" w:rsidRDefault="00DD5B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88</w:t>
            </w:r>
          </w:p>
        </w:tc>
        <w:tc>
          <w:tcPr>
            <w:tcW w:w="0" w:type="auto"/>
          </w:tcPr>
          <w:p w14:paraId="3BC15DC7" w14:textId="09E52989" w:rsidR="003738DB" w:rsidRPr="007D00B0" w:rsidRDefault="00DD5B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43.2</w:t>
            </w:r>
          </w:p>
        </w:tc>
      </w:tr>
      <w:tr w:rsidR="00DD5BDB" w:rsidRPr="00373070" w14:paraId="0FBBC298" w14:textId="77777777" w:rsidTr="00FA3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3EC15A" w14:textId="5AEFDE1F" w:rsidR="003738DB" w:rsidRPr="007D00B0" w:rsidRDefault="003738DB" w:rsidP="00373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ASTER 2</w:t>
            </w:r>
          </w:p>
        </w:tc>
        <w:tc>
          <w:tcPr>
            <w:tcW w:w="0" w:type="auto"/>
          </w:tcPr>
          <w:p w14:paraId="118C8260" w14:textId="11AC7792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0" w:type="auto"/>
          </w:tcPr>
          <w:p w14:paraId="567246D5" w14:textId="1AEB6030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Prospective</w:t>
            </w:r>
            <w:proofErr w:type="spellEnd"/>
          </w:p>
        </w:tc>
        <w:tc>
          <w:tcPr>
            <w:tcW w:w="0" w:type="auto"/>
          </w:tcPr>
          <w:p w14:paraId="79144ECA" w14:textId="50FBB3A3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14:paraId="1B1F8D6D" w14:textId="72FF590D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0" w:type="auto"/>
          </w:tcPr>
          <w:p w14:paraId="248153C2" w14:textId="4D4DBDE4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</w:t>
            </w:r>
          </w:p>
        </w:tc>
        <w:tc>
          <w:tcPr>
            <w:tcW w:w="0" w:type="auto"/>
          </w:tcPr>
          <w:p w14:paraId="1077060E" w14:textId="30C9F100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CA+SR vs SR</w:t>
            </w:r>
          </w:p>
        </w:tc>
        <w:tc>
          <w:tcPr>
            <w:tcW w:w="0" w:type="auto"/>
          </w:tcPr>
          <w:p w14:paraId="227D6CED" w14:textId="77777777" w:rsidR="00A034B6" w:rsidRPr="007D00B0" w:rsidRDefault="00A034B6" w:rsidP="00A034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AHA/ASA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indications;</w:t>
            </w:r>
            <w:proofErr w:type="gramEnd"/>
          </w:p>
          <w:p w14:paraId="413012FD" w14:textId="40C886C1" w:rsidR="003738DB" w:rsidRPr="007D00B0" w:rsidRDefault="00A034B6" w:rsidP="00A034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circulation</w:t>
            </w:r>
          </w:p>
        </w:tc>
        <w:tc>
          <w:tcPr>
            <w:tcW w:w="0" w:type="auto"/>
          </w:tcPr>
          <w:p w14:paraId="6C554DD2" w14:textId="421AFF0F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87.9</w:t>
            </w:r>
          </w:p>
        </w:tc>
        <w:tc>
          <w:tcPr>
            <w:tcW w:w="0" w:type="auto"/>
          </w:tcPr>
          <w:p w14:paraId="1F97704B" w14:textId="18D16804" w:rsidR="003738DB" w:rsidRPr="007D00B0" w:rsidRDefault="003738DB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42.7</w:t>
            </w:r>
          </w:p>
        </w:tc>
      </w:tr>
      <w:tr w:rsidR="00DD5BDB" w:rsidRPr="00373070" w14:paraId="2B89274A" w14:textId="77777777" w:rsidTr="00FA37F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FD5EFA" w14:textId="789A56CB" w:rsidR="003738DB" w:rsidRPr="00373070" w:rsidRDefault="003738DB" w:rsidP="003738D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DEVT</w:t>
            </w:r>
          </w:p>
        </w:tc>
        <w:tc>
          <w:tcPr>
            <w:tcW w:w="0" w:type="auto"/>
          </w:tcPr>
          <w:p w14:paraId="5A31A377" w14:textId="300E24FA" w:rsidR="003738DB" w:rsidRPr="0037307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RCT</w:t>
            </w:r>
          </w:p>
        </w:tc>
        <w:tc>
          <w:tcPr>
            <w:tcW w:w="0" w:type="auto"/>
          </w:tcPr>
          <w:p w14:paraId="3D58F5CE" w14:textId="73A8E317" w:rsidR="003738DB" w:rsidRPr="0037307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Prospective</w:t>
            </w:r>
            <w:proofErr w:type="spellEnd"/>
          </w:p>
        </w:tc>
        <w:tc>
          <w:tcPr>
            <w:tcW w:w="0" w:type="auto"/>
          </w:tcPr>
          <w:p w14:paraId="18DAB70E" w14:textId="20EC19D8" w:rsidR="003738DB" w:rsidRPr="0037307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2021</w:t>
            </w:r>
          </w:p>
        </w:tc>
        <w:tc>
          <w:tcPr>
            <w:tcW w:w="0" w:type="auto"/>
          </w:tcPr>
          <w:p w14:paraId="19AD580C" w14:textId="59345D49" w:rsidR="003738DB" w:rsidRPr="0037307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Low</w:t>
            </w:r>
          </w:p>
        </w:tc>
        <w:tc>
          <w:tcPr>
            <w:tcW w:w="0" w:type="auto"/>
          </w:tcPr>
          <w:p w14:paraId="2A179489" w14:textId="4E18A00C" w:rsidR="003738DB" w:rsidRPr="0037307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234</w:t>
            </w:r>
          </w:p>
        </w:tc>
        <w:tc>
          <w:tcPr>
            <w:tcW w:w="0" w:type="auto"/>
          </w:tcPr>
          <w:p w14:paraId="65AA0CE1" w14:textId="3CC30A13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Mechanical thrombectomy vs Mechanical </w:t>
            </w:r>
            <w:proofErr w:type="spellStart"/>
            <w:r w:rsidRPr="007D00B0">
              <w:rPr>
                <w:rFonts w:ascii="Times New Roman" w:hAnsi="Times New Roman" w:cs="Times New Roman"/>
                <w:lang w:val="en-GB"/>
              </w:rPr>
              <w:t>thrombectomy+Alteplase</w:t>
            </w:r>
            <w:proofErr w:type="spellEnd"/>
          </w:p>
        </w:tc>
        <w:tc>
          <w:tcPr>
            <w:tcW w:w="0" w:type="auto"/>
          </w:tcPr>
          <w:p w14:paraId="75B537F1" w14:textId="77777777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AHA/ASA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indications;</w:t>
            </w:r>
            <w:proofErr w:type="gramEnd"/>
          </w:p>
          <w:p w14:paraId="47BD0E05" w14:textId="44301CE0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circulation</w:t>
            </w:r>
          </w:p>
        </w:tc>
        <w:tc>
          <w:tcPr>
            <w:tcW w:w="0" w:type="auto"/>
          </w:tcPr>
          <w:p w14:paraId="3ACFC071" w14:textId="5003F923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82</w:t>
            </w:r>
          </w:p>
        </w:tc>
        <w:tc>
          <w:tcPr>
            <w:tcW w:w="0" w:type="auto"/>
          </w:tcPr>
          <w:p w14:paraId="4F1674BC" w14:textId="19F8B7F0" w:rsidR="003738DB" w:rsidRPr="007D00B0" w:rsidRDefault="003738DB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50.4</w:t>
            </w:r>
          </w:p>
        </w:tc>
      </w:tr>
      <w:tr w:rsidR="00DD5BDB" w:rsidRPr="00A034B6" w14:paraId="4F07E912" w14:textId="77777777" w:rsidTr="00FA3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979740" w14:textId="1E83E645" w:rsidR="003738DB" w:rsidRDefault="003738DB" w:rsidP="003738D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SKIP</w:t>
            </w:r>
          </w:p>
        </w:tc>
        <w:tc>
          <w:tcPr>
            <w:tcW w:w="0" w:type="auto"/>
          </w:tcPr>
          <w:p w14:paraId="2792657E" w14:textId="70244D39" w:rsidR="003738DB" w:rsidRDefault="00A034B6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RCT</w:t>
            </w:r>
          </w:p>
        </w:tc>
        <w:tc>
          <w:tcPr>
            <w:tcW w:w="0" w:type="auto"/>
          </w:tcPr>
          <w:p w14:paraId="364C5430" w14:textId="47F8EB60" w:rsidR="003738DB" w:rsidRDefault="00A034B6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Prospective</w:t>
            </w:r>
            <w:proofErr w:type="spellEnd"/>
          </w:p>
        </w:tc>
        <w:tc>
          <w:tcPr>
            <w:tcW w:w="0" w:type="auto"/>
          </w:tcPr>
          <w:p w14:paraId="29467EDE" w14:textId="21C88F35" w:rsidR="003738DB" w:rsidRDefault="00A034B6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2021</w:t>
            </w:r>
          </w:p>
        </w:tc>
        <w:tc>
          <w:tcPr>
            <w:tcW w:w="0" w:type="auto"/>
          </w:tcPr>
          <w:p w14:paraId="107DE4CA" w14:textId="6387F5E4" w:rsidR="003738DB" w:rsidRDefault="00A034B6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Low</w:t>
            </w:r>
          </w:p>
        </w:tc>
        <w:tc>
          <w:tcPr>
            <w:tcW w:w="0" w:type="auto"/>
          </w:tcPr>
          <w:p w14:paraId="48BEE091" w14:textId="6CA2FA17" w:rsidR="003738DB" w:rsidRDefault="00A034B6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204</w:t>
            </w:r>
          </w:p>
        </w:tc>
        <w:tc>
          <w:tcPr>
            <w:tcW w:w="0" w:type="auto"/>
          </w:tcPr>
          <w:p w14:paraId="5DB9E394" w14:textId="1843172F" w:rsidR="003738DB" w:rsidRPr="007D00B0" w:rsidRDefault="00A034B6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Mechanical thrombectomy vs Mechanical </w:t>
            </w:r>
            <w:proofErr w:type="spellStart"/>
            <w:r w:rsidRPr="007D00B0">
              <w:rPr>
                <w:rFonts w:ascii="Times New Roman" w:hAnsi="Times New Roman" w:cs="Times New Roman"/>
                <w:lang w:val="en-GB"/>
              </w:rPr>
              <w:t>thrombectomy+Alteplase</w:t>
            </w:r>
            <w:proofErr w:type="spellEnd"/>
          </w:p>
        </w:tc>
        <w:tc>
          <w:tcPr>
            <w:tcW w:w="0" w:type="auto"/>
          </w:tcPr>
          <w:p w14:paraId="4BC281A9" w14:textId="77777777" w:rsidR="00A034B6" w:rsidRPr="007D00B0" w:rsidRDefault="00A034B6" w:rsidP="00A034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AHA/ASA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indications;</w:t>
            </w:r>
            <w:proofErr w:type="gramEnd"/>
          </w:p>
          <w:p w14:paraId="3F5C9ADA" w14:textId="7FF5049C" w:rsidR="003738DB" w:rsidRPr="007D00B0" w:rsidRDefault="00A034B6" w:rsidP="00A034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circulation</w:t>
            </w:r>
          </w:p>
        </w:tc>
        <w:tc>
          <w:tcPr>
            <w:tcW w:w="0" w:type="auto"/>
          </w:tcPr>
          <w:p w14:paraId="5EAD8139" w14:textId="0682084C" w:rsidR="003738DB" w:rsidRDefault="00A034B6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91.7</w:t>
            </w:r>
          </w:p>
        </w:tc>
        <w:tc>
          <w:tcPr>
            <w:tcW w:w="0" w:type="auto"/>
          </w:tcPr>
          <w:p w14:paraId="4143545A" w14:textId="4FDD07B5" w:rsidR="003738DB" w:rsidRDefault="00A034B6" w:rsidP="00373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58.3</w:t>
            </w:r>
          </w:p>
        </w:tc>
      </w:tr>
      <w:tr w:rsidR="00DD5BDB" w:rsidRPr="00A034B6" w14:paraId="58382957" w14:textId="77777777" w:rsidTr="00FA37F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93313C" w14:textId="7AF660B5" w:rsidR="003738DB" w:rsidRDefault="003738DB" w:rsidP="003738D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CICAT</w:t>
            </w:r>
          </w:p>
        </w:tc>
        <w:tc>
          <w:tcPr>
            <w:tcW w:w="0" w:type="auto"/>
          </w:tcPr>
          <w:p w14:paraId="42D4C993" w14:textId="16B50A70" w:rsidR="003738DB" w:rsidRDefault="00A034B6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Registry</w:t>
            </w:r>
          </w:p>
        </w:tc>
        <w:tc>
          <w:tcPr>
            <w:tcW w:w="0" w:type="auto"/>
          </w:tcPr>
          <w:p w14:paraId="7845F320" w14:textId="4028232B" w:rsidR="003738DB" w:rsidRDefault="00A034B6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Retrospective</w:t>
            </w:r>
            <w:proofErr w:type="spellEnd"/>
          </w:p>
        </w:tc>
        <w:tc>
          <w:tcPr>
            <w:tcW w:w="0" w:type="auto"/>
          </w:tcPr>
          <w:p w14:paraId="2E8D13F4" w14:textId="5FAFC59E" w:rsidR="003738DB" w:rsidRDefault="00A034B6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2021</w:t>
            </w:r>
          </w:p>
        </w:tc>
        <w:tc>
          <w:tcPr>
            <w:tcW w:w="0" w:type="auto"/>
          </w:tcPr>
          <w:p w14:paraId="75433EE5" w14:textId="46221373" w:rsidR="003738DB" w:rsidRDefault="00A034B6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0" w:type="auto"/>
          </w:tcPr>
          <w:p w14:paraId="2FD0CD6E" w14:textId="734422CB" w:rsidR="003738DB" w:rsidRDefault="00A034B6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1996</w:t>
            </w:r>
          </w:p>
        </w:tc>
        <w:tc>
          <w:tcPr>
            <w:tcW w:w="0" w:type="auto"/>
          </w:tcPr>
          <w:p w14:paraId="7865C0B6" w14:textId="60DD2BE8" w:rsidR="003738DB" w:rsidRPr="007D00B0" w:rsidRDefault="00A034B6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Mechanical thrombectomy</w:t>
            </w:r>
          </w:p>
        </w:tc>
        <w:tc>
          <w:tcPr>
            <w:tcW w:w="0" w:type="auto"/>
          </w:tcPr>
          <w:p w14:paraId="322C034B" w14:textId="77777777" w:rsidR="00A034B6" w:rsidRPr="007D00B0" w:rsidRDefault="00A034B6" w:rsidP="00A03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 xml:space="preserve">AHA/ASA </w:t>
            </w:r>
            <w:proofErr w:type="gramStart"/>
            <w:r w:rsidRPr="007D00B0">
              <w:rPr>
                <w:rFonts w:ascii="Times New Roman" w:hAnsi="Times New Roman" w:cs="Times New Roman"/>
                <w:lang w:val="en-GB"/>
              </w:rPr>
              <w:t>indications;</w:t>
            </w:r>
            <w:proofErr w:type="gramEnd"/>
          </w:p>
          <w:p w14:paraId="729EF874" w14:textId="5D87107D" w:rsidR="003738DB" w:rsidRPr="007D00B0" w:rsidRDefault="00A034B6" w:rsidP="00A03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D00B0">
              <w:rPr>
                <w:rFonts w:ascii="Times New Roman" w:hAnsi="Times New Roman" w:cs="Times New Roman"/>
                <w:lang w:val="en-GB"/>
              </w:rPr>
              <w:t>Anterior circulation</w:t>
            </w:r>
          </w:p>
        </w:tc>
        <w:tc>
          <w:tcPr>
            <w:tcW w:w="0" w:type="auto"/>
          </w:tcPr>
          <w:p w14:paraId="57AE8189" w14:textId="3BC29756" w:rsidR="003738DB" w:rsidRDefault="00A034B6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83</w:t>
            </w:r>
          </w:p>
        </w:tc>
        <w:tc>
          <w:tcPr>
            <w:tcW w:w="0" w:type="auto"/>
          </w:tcPr>
          <w:p w14:paraId="5CAC474C" w14:textId="33E1EB63" w:rsidR="003738DB" w:rsidRDefault="00A034B6" w:rsidP="00373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40</w:t>
            </w:r>
          </w:p>
        </w:tc>
      </w:tr>
    </w:tbl>
    <w:p w14:paraId="550F221E" w14:textId="77777777" w:rsidR="00952B79" w:rsidRPr="007D00B0" w:rsidRDefault="00952B79" w:rsidP="00952B79">
      <w:pPr>
        <w:spacing w:line="276" w:lineRule="auto"/>
        <w:rPr>
          <w:rFonts w:ascii="Times New Roman" w:hAnsi="Times New Roman" w:cs="Times New Roman"/>
          <w:lang w:val="en-GB"/>
        </w:rPr>
      </w:pPr>
      <w:r w:rsidRPr="007D00B0">
        <w:rPr>
          <w:rFonts w:ascii="Times New Roman" w:hAnsi="Times New Roman" w:cs="Times New Roman"/>
          <w:lang w:val="en-GB"/>
        </w:rPr>
        <w:t>SR: stent retriever; CA: contact aspiration; × Contact aspiration; °Stent retriever; α interrupted early; NIHSS: National Institute Health Stroke Scale</w:t>
      </w:r>
    </w:p>
    <w:p w14:paraId="409CBA75" w14:textId="0CB012A9" w:rsidR="00952B79" w:rsidRPr="007D00B0" w:rsidRDefault="00952B79" w:rsidP="00952B79">
      <w:pPr>
        <w:rPr>
          <w:rFonts w:ascii="Times New Roman" w:hAnsi="Times New Roman" w:cs="Times New Roman"/>
          <w:b/>
          <w:bCs/>
          <w:lang w:val="en-GB"/>
        </w:rPr>
      </w:pPr>
      <w:r w:rsidRPr="007D00B0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EB2F9F">
        <w:rPr>
          <w:rFonts w:ascii="Times New Roman" w:hAnsi="Times New Roman" w:cs="Times New Roman"/>
          <w:b/>
          <w:bCs/>
          <w:lang w:val="en-GB"/>
        </w:rPr>
        <w:t>S</w:t>
      </w:r>
      <w:r w:rsidRPr="007D00B0">
        <w:rPr>
          <w:rFonts w:ascii="Times New Roman" w:hAnsi="Times New Roman" w:cs="Times New Roman"/>
          <w:b/>
          <w:bCs/>
          <w:lang w:val="en-GB"/>
        </w:rPr>
        <w:t xml:space="preserve">1. List of the studies </w:t>
      </w:r>
    </w:p>
    <w:p w14:paraId="57A9E103" w14:textId="77777777" w:rsidR="00952B79" w:rsidRPr="007D00B0" w:rsidRDefault="00952B79" w:rsidP="00952B79">
      <w:pPr>
        <w:rPr>
          <w:rFonts w:ascii="Times New Roman" w:hAnsi="Times New Roman" w:cs="Times New Roman"/>
          <w:b/>
          <w:bCs/>
          <w:u w:val="single"/>
          <w:lang w:val="en-GB"/>
        </w:rPr>
      </w:pPr>
      <w:r w:rsidRPr="007D00B0">
        <w:rPr>
          <w:rFonts w:ascii="Times New Roman" w:hAnsi="Times New Roman" w:cs="Times New Roman"/>
          <w:b/>
          <w:bCs/>
          <w:u w:val="single"/>
          <w:lang w:val="en-GB"/>
        </w:rPr>
        <w:br w:type="page"/>
      </w:r>
    </w:p>
    <w:tbl>
      <w:tblPr>
        <w:tblStyle w:val="Tabellagriglia5scura-colore1"/>
        <w:tblW w:w="0" w:type="auto"/>
        <w:tblLook w:val="04A0" w:firstRow="1" w:lastRow="0" w:firstColumn="1" w:lastColumn="0" w:noHBand="0" w:noVBand="1"/>
      </w:tblPr>
      <w:tblGrid>
        <w:gridCol w:w="1871"/>
        <w:gridCol w:w="2510"/>
        <w:gridCol w:w="2369"/>
        <w:gridCol w:w="2289"/>
        <w:gridCol w:w="2145"/>
        <w:gridCol w:w="2004"/>
        <w:gridCol w:w="1089"/>
      </w:tblGrid>
      <w:tr w:rsidR="00BC7082" w:rsidRPr="007D00B0" w14:paraId="38F4E83E" w14:textId="77777777" w:rsidTr="007C6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BFE977" w14:textId="7DFEB4FF" w:rsidR="00520686" w:rsidRPr="007D00B0" w:rsidRDefault="0008509B" w:rsidP="007C65D5">
            <w:pPr>
              <w:rPr>
                <w:rFonts w:ascii="Times New Roman" w:hAnsi="Times New Roman" w:cs="Times New Roman"/>
              </w:rPr>
            </w:pPr>
            <w:bookmarkStart w:id="0" w:name="_Hlk88062740"/>
            <w:r>
              <w:rPr>
                <w:rFonts w:ascii="Times New Roman" w:hAnsi="Times New Roman" w:cs="Times New Roman"/>
              </w:rPr>
              <w:lastRenderedPageBreak/>
              <w:t>Study</w:t>
            </w:r>
          </w:p>
        </w:tc>
        <w:tc>
          <w:tcPr>
            <w:tcW w:w="0" w:type="auto"/>
          </w:tcPr>
          <w:p w14:paraId="2F6C7D22" w14:textId="0311706A" w:rsidR="00520686" w:rsidRPr="007D00B0" w:rsidRDefault="00520686" w:rsidP="007C65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Limitation</w:t>
            </w:r>
            <w:proofErr w:type="spellEnd"/>
          </w:p>
        </w:tc>
        <w:tc>
          <w:tcPr>
            <w:tcW w:w="0" w:type="auto"/>
          </w:tcPr>
          <w:p w14:paraId="7009416A" w14:textId="3EEBE21E" w:rsidR="00520686" w:rsidRPr="007D00B0" w:rsidRDefault="00520686" w:rsidP="007C65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Imprecision</w:t>
            </w:r>
            <w:proofErr w:type="spellEnd"/>
          </w:p>
        </w:tc>
        <w:tc>
          <w:tcPr>
            <w:tcW w:w="0" w:type="auto"/>
          </w:tcPr>
          <w:p w14:paraId="0571091D" w14:textId="5C18A94F" w:rsidR="00520686" w:rsidRPr="007D00B0" w:rsidRDefault="00520686" w:rsidP="007C65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5C77458C" w14:textId="20742486" w:rsidR="00520686" w:rsidRPr="007D00B0" w:rsidRDefault="00520686" w:rsidP="007C65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Indirectenss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66B3E58C" w14:textId="2FF73ECB" w:rsidR="00520686" w:rsidRPr="007D00B0" w:rsidRDefault="00520686" w:rsidP="007C65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Publication</w:t>
            </w:r>
            <w:proofErr w:type="spellEnd"/>
          </w:p>
        </w:tc>
        <w:tc>
          <w:tcPr>
            <w:tcW w:w="0" w:type="auto"/>
          </w:tcPr>
          <w:p w14:paraId="4CA939A3" w14:textId="5993E9AE" w:rsidR="00520686" w:rsidRPr="007D00B0" w:rsidRDefault="00520686" w:rsidP="007C65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Quality</w:t>
            </w:r>
          </w:p>
        </w:tc>
      </w:tr>
      <w:tr w:rsidR="00BC7082" w:rsidRPr="007D00B0" w14:paraId="2B2A0121" w14:textId="77777777" w:rsidTr="007C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7E7668" w14:textId="77777777" w:rsidR="00520686" w:rsidRPr="007D00B0" w:rsidRDefault="00520686" w:rsidP="007C65D5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EXTEND-IA</w:t>
            </w:r>
            <w:r w:rsidRPr="007D00B0">
              <w:rPr>
                <w:rFonts w:ascii="Times New Roman" w:hAnsi="Times New Roman" w:cs="Times New Roman"/>
                <w:vertAlign w:val="superscript"/>
              </w:rPr>
              <w:t>α</w:t>
            </w:r>
          </w:p>
        </w:tc>
        <w:tc>
          <w:tcPr>
            <w:tcW w:w="0" w:type="auto"/>
          </w:tcPr>
          <w:p w14:paraId="5C912C20" w14:textId="71A2ED6B" w:rsidR="00520686" w:rsidRPr="007D00B0" w:rsidRDefault="00520686" w:rsidP="007C6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4856B83E" w14:textId="52BEA550" w:rsidR="00520686" w:rsidRPr="007D00B0" w:rsidRDefault="00520686" w:rsidP="007C6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41E6FC96" w14:textId="56B9AAC5" w:rsidR="00520686" w:rsidRPr="007D00B0" w:rsidRDefault="00520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5574ED11" w14:textId="48EA9118" w:rsidR="00520686" w:rsidRPr="007D00B0" w:rsidRDefault="00520686" w:rsidP="007C6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01B79892" w14:textId="61812A01" w:rsidR="00520686" w:rsidRPr="007D00B0" w:rsidRDefault="00BC7082" w:rsidP="007C6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Industrial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7B64C206" w14:textId="7B64A05D" w:rsidR="00520686" w:rsidRPr="007D00B0" w:rsidRDefault="00BC7082" w:rsidP="007C6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BC7082" w:rsidRPr="007D00B0" w14:paraId="09DC8CC5" w14:textId="77777777" w:rsidTr="007C65D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7A22D6" w14:textId="77777777" w:rsidR="00BC7082" w:rsidRPr="007D00B0" w:rsidRDefault="00BC7082" w:rsidP="00BC7082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REVASCAT</w:t>
            </w:r>
          </w:p>
        </w:tc>
        <w:tc>
          <w:tcPr>
            <w:tcW w:w="0" w:type="auto"/>
          </w:tcPr>
          <w:p w14:paraId="39972909" w14:textId="657960A7" w:rsidR="00BC7082" w:rsidRPr="007D00B0" w:rsidRDefault="00BC7082" w:rsidP="00BC7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770E0812" w14:textId="7C7DD376" w:rsidR="00BC7082" w:rsidRPr="007D00B0" w:rsidRDefault="00BC7082" w:rsidP="00BC7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70589784" w14:textId="02264C2F" w:rsidR="00BC7082" w:rsidRPr="007D00B0" w:rsidRDefault="00BC7082" w:rsidP="00BC7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11B9A242" w14:textId="1245535C" w:rsidR="00BC7082" w:rsidRPr="007D00B0" w:rsidRDefault="00BC7082" w:rsidP="00BC7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199288D5" w14:textId="089BB151" w:rsidR="00BC7082" w:rsidRPr="007D00B0" w:rsidRDefault="00BC7082" w:rsidP="00BC7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Industrial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25981877" w14:textId="57EE2014" w:rsidR="00BC7082" w:rsidRPr="007D00B0" w:rsidRDefault="00BC7082" w:rsidP="00BC7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BC7082" w:rsidRPr="007D00B0" w14:paraId="1D5514EC" w14:textId="77777777" w:rsidTr="007C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1107ED" w14:textId="77777777" w:rsidR="00BC7082" w:rsidRPr="007D00B0" w:rsidRDefault="00BC7082" w:rsidP="00BC7082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MR CLEAN</w:t>
            </w:r>
          </w:p>
        </w:tc>
        <w:tc>
          <w:tcPr>
            <w:tcW w:w="0" w:type="auto"/>
          </w:tcPr>
          <w:p w14:paraId="416A0F4D" w14:textId="48D381A2" w:rsidR="00BC7082" w:rsidRPr="007D00B0" w:rsidRDefault="00BC7082" w:rsidP="00BC7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1CD9CEB9" w14:textId="7520F1ED" w:rsidR="00BC7082" w:rsidRPr="007D00B0" w:rsidRDefault="00BC7082" w:rsidP="00BC7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6ADC4933" w14:textId="0BEE00BF" w:rsidR="00BC7082" w:rsidRPr="007D00B0" w:rsidRDefault="00BC7082" w:rsidP="00BC7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1FF119FF" w14:textId="449F4560" w:rsidR="00BC7082" w:rsidRPr="007D00B0" w:rsidRDefault="00BC7082" w:rsidP="00BC7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7F7F17D6" w14:textId="754331E0" w:rsidR="00BC7082" w:rsidRPr="007D00B0" w:rsidRDefault="00BC7082" w:rsidP="00BC7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Istitutional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</w:t>
            </w:r>
            <w:r w:rsidR="00093437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sored</w:t>
            </w:r>
            <w:proofErr w:type="spellEnd"/>
          </w:p>
        </w:tc>
        <w:tc>
          <w:tcPr>
            <w:tcW w:w="0" w:type="auto"/>
          </w:tcPr>
          <w:p w14:paraId="49C26287" w14:textId="717A5112" w:rsidR="00BC7082" w:rsidRPr="007D00B0" w:rsidRDefault="00BC7082" w:rsidP="00BC7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A35D4C" w:rsidRPr="007D00B0" w14:paraId="211BA0A2" w14:textId="77777777" w:rsidTr="007C65D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10604C" w14:textId="77777777" w:rsidR="00A35D4C" w:rsidRPr="007D00B0" w:rsidRDefault="00A35D4C" w:rsidP="00A35D4C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ESCAPE</w:t>
            </w:r>
          </w:p>
        </w:tc>
        <w:tc>
          <w:tcPr>
            <w:tcW w:w="0" w:type="auto"/>
          </w:tcPr>
          <w:p w14:paraId="634B3726" w14:textId="109C993C" w:rsidR="00A35D4C" w:rsidRPr="007D00B0" w:rsidRDefault="00A35D4C" w:rsidP="00A35D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578F8A17" w14:textId="62AF5422" w:rsidR="00A35D4C" w:rsidRPr="007D00B0" w:rsidRDefault="00A35D4C" w:rsidP="00A35D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38B173AA" w14:textId="7B3B852C" w:rsidR="00A35D4C" w:rsidRPr="007D00B0" w:rsidRDefault="00A35D4C" w:rsidP="00A35D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0AAF1C66" w14:textId="3570ED9C" w:rsidR="00A35D4C" w:rsidRPr="007D00B0" w:rsidRDefault="00A35D4C" w:rsidP="00A35D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7AE12E26" w14:textId="485840A1" w:rsidR="00A35D4C" w:rsidRPr="007D00B0" w:rsidRDefault="00A35D4C" w:rsidP="00A35D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Industrial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2BB45161" w14:textId="7CB43AD9" w:rsidR="00A35D4C" w:rsidRPr="007D00B0" w:rsidRDefault="00A35D4C" w:rsidP="00A35D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A35D4C" w:rsidRPr="007D00B0" w14:paraId="08CEF27D" w14:textId="77777777" w:rsidTr="007C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EE2471" w14:textId="77777777" w:rsidR="00A35D4C" w:rsidRPr="007D00B0" w:rsidRDefault="00A35D4C" w:rsidP="00A35D4C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SWIFT-PRIME</w:t>
            </w:r>
          </w:p>
        </w:tc>
        <w:tc>
          <w:tcPr>
            <w:tcW w:w="0" w:type="auto"/>
          </w:tcPr>
          <w:p w14:paraId="39F8E8BB" w14:textId="40EE4DEA" w:rsidR="00A35D4C" w:rsidRPr="007D00B0" w:rsidRDefault="00A35D4C" w:rsidP="00A35D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1D051412" w14:textId="112FD850" w:rsidR="00A35D4C" w:rsidRPr="007D00B0" w:rsidRDefault="00A35D4C" w:rsidP="00A35D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66DFAA9D" w14:textId="738A216B" w:rsidR="00A35D4C" w:rsidRPr="007D00B0" w:rsidRDefault="00A35D4C" w:rsidP="00A35D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2DA12C18" w14:textId="1530F418" w:rsidR="00A35D4C" w:rsidRPr="007D00B0" w:rsidRDefault="00A35D4C" w:rsidP="00A35D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1B254D24" w14:textId="1210F7B1" w:rsidR="00A35D4C" w:rsidRPr="007D00B0" w:rsidRDefault="00A35D4C" w:rsidP="00A35D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Industrial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010D2F4E" w14:textId="2FFAF2E8" w:rsidR="00A35D4C" w:rsidRPr="007D00B0" w:rsidRDefault="00A35D4C" w:rsidP="00A35D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A35D4C" w:rsidRPr="007D00B0" w14:paraId="3DAB560C" w14:textId="77777777" w:rsidTr="007C65D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395BA9" w14:textId="77777777" w:rsidR="00A35D4C" w:rsidRPr="007D00B0" w:rsidRDefault="00A35D4C" w:rsidP="00A35D4C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Therapy</w:t>
            </w:r>
            <w:r w:rsidRPr="007D00B0">
              <w:rPr>
                <w:rFonts w:ascii="Times New Roman" w:hAnsi="Times New Roman" w:cs="Times New Roman"/>
                <w:vertAlign w:val="superscript"/>
              </w:rPr>
              <w:t>α</w:t>
            </w:r>
          </w:p>
        </w:tc>
        <w:tc>
          <w:tcPr>
            <w:tcW w:w="0" w:type="auto"/>
          </w:tcPr>
          <w:p w14:paraId="617E295A" w14:textId="1B91EA0B" w:rsidR="00A35D4C" w:rsidRPr="007D00B0" w:rsidRDefault="00A35D4C" w:rsidP="00A35D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Ha</w:t>
            </w:r>
            <w:r w:rsidRPr="00A35D4C">
              <w:rPr>
                <w:rFonts w:ascii="Times New Roman" w:hAnsi="Times New Roman" w:cs="Times New Roman"/>
              </w:rPr>
              <w:t>lted</w:t>
            </w:r>
            <w:proofErr w:type="spellEnd"/>
            <w:r>
              <w:rPr>
                <w:rFonts w:ascii="Times New Roman" w:hAnsi="Times New Roman" w:cs="Times New Roman"/>
              </w:rPr>
              <w:t xml:space="preserve"> for </w:t>
            </w:r>
            <w:proofErr w:type="spellStart"/>
            <w:r>
              <w:rPr>
                <w:rFonts w:ascii="Times New Roman" w:hAnsi="Times New Roman" w:cs="Times New Roman"/>
              </w:rPr>
              <w:t>external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evidence</w:t>
            </w:r>
            <w:proofErr w:type="spellEnd"/>
          </w:p>
        </w:tc>
        <w:tc>
          <w:tcPr>
            <w:tcW w:w="0" w:type="auto"/>
          </w:tcPr>
          <w:p w14:paraId="40053C0F" w14:textId="7C92DBD0" w:rsidR="00A35D4C" w:rsidRPr="007D00B0" w:rsidRDefault="00A35D4C" w:rsidP="00A35D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23DDE78A" w14:textId="2907C7A7" w:rsidR="00A35D4C" w:rsidRPr="007D00B0" w:rsidRDefault="00A35D4C" w:rsidP="00A35D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130855AE" w14:textId="2A832CB5" w:rsidR="00A35D4C" w:rsidRPr="007D00B0" w:rsidRDefault="00A35D4C" w:rsidP="00A35D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41CB9EB2" w14:textId="0556E9D5" w:rsidR="00A35D4C" w:rsidRPr="007D00B0" w:rsidRDefault="00A35D4C" w:rsidP="00A35D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Industrial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3B93EC21" w14:textId="72554E31" w:rsidR="00A35D4C" w:rsidRPr="007D00B0" w:rsidRDefault="00A35D4C" w:rsidP="00A35D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A35D4C" w:rsidRPr="007D00B0" w14:paraId="6511305F" w14:textId="77777777" w:rsidTr="007C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10EFCF" w14:textId="77777777" w:rsidR="00A35D4C" w:rsidRPr="007D00B0" w:rsidRDefault="00A35D4C" w:rsidP="00A35D4C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THRACE</w:t>
            </w:r>
          </w:p>
        </w:tc>
        <w:tc>
          <w:tcPr>
            <w:tcW w:w="0" w:type="auto"/>
          </w:tcPr>
          <w:p w14:paraId="31CCD628" w14:textId="7D471387" w:rsidR="00A35D4C" w:rsidRPr="007D00B0" w:rsidRDefault="00A35D4C" w:rsidP="00A35D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1A407D0C" w14:textId="2AC51669" w:rsidR="00A35D4C" w:rsidRPr="007D00B0" w:rsidRDefault="00A35D4C" w:rsidP="00A35D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3709F7E6" w14:textId="65F97111" w:rsidR="00A35D4C" w:rsidRPr="007D00B0" w:rsidRDefault="00A35D4C" w:rsidP="00A35D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1477F16C" w14:textId="2D73787C" w:rsidR="00A35D4C" w:rsidRPr="007D00B0" w:rsidRDefault="00A35D4C" w:rsidP="00A35D4C">
            <w:pPr>
              <w:tabs>
                <w:tab w:val="left" w:pos="8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58757EEB" w14:textId="2C1918F6" w:rsidR="00A35D4C" w:rsidRPr="007D00B0" w:rsidRDefault="00093437" w:rsidP="00A35D4C">
            <w:pPr>
              <w:tabs>
                <w:tab w:val="left" w:pos="8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Istitutional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2E92F08A" w14:textId="17740109" w:rsidR="00A35D4C" w:rsidRPr="007D00B0" w:rsidRDefault="00A35D4C" w:rsidP="00A35D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E95158" w:rsidRPr="007D00B0" w14:paraId="35888C05" w14:textId="77777777" w:rsidTr="007C65D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79A0B9" w14:textId="77777777" w:rsidR="00E95158" w:rsidRPr="007D00B0" w:rsidRDefault="00E95158" w:rsidP="00E95158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ASTER</w:t>
            </w:r>
          </w:p>
        </w:tc>
        <w:tc>
          <w:tcPr>
            <w:tcW w:w="0" w:type="auto"/>
          </w:tcPr>
          <w:p w14:paraId="5817CED8" w14:textId="7269C9A9" w:rsidR="00E95158" w:rsidRPr="007D00B0" w:rsidRDefault="00E95158" w:rsidP="00E95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2467150E" w14:textId="18CD600C" w:rsidR="00E95158" w:rsidRPr="007D00B0" w:rsidRDefault="00E95158" w:rsidP="00E95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219F72BC" w14:textId="19EA6B9A" w:rsidR="00E95158" w:rsidRPr="007D00B0" w:rsidRDefault="00E95158" w:rsidP="00E95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7D01560F" w14:textId="512EB21C" w:rsidR="00E95158" w:rsidRPr="007D00B0" w:rsidRDefault="00E95158" w:rsidP="00E95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374F6D65" w14:textId="0773BABC" w:rsidR="00E95158" w:rsidRPr="007D00B0" w:rsidRDefault="00E95158" w:rsidP="00E95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Industrial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7D247D8D" w14:textId="7DCF7A9C" w:rsidR="00E95158" w:rsidRPr="007D00B0" w:rsidRDefault="00E95158" w:rsidP="00E95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E95158" w:rsidRPr="007D00B0" w14:paraId="37FB6079" w14:textId="77777777" w:rsidTr="007C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7059EE" w14:textId="77777777" w:rsidR="00E95158" w:rsidRPr="007D00B0" w:rsidRDefault="00E95158" w:rsidP="00E95158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PISTE</w:t>
            </w:r>
            <w:r w:rsidRPr="007D00B0">
              <w:rPr>
                <w:rFonts w:ascii="Times New Roman" w:hAnsi="Times New Roman" w:cs="Times New Roman"/>
                <w:vertAlign w:val="superscript"/>
              </w:rPr>
              <w:t>α</w:t>
            </w:r>
          </w:p>
        </w:tc>
        <w:tc>
          <w:tcPr>
            <w:tcW w:w="0" w:type="auto"/>
          </w:tcPr>
          <w:p w14:paraId="3B36EF8E" w14:textId="06BB20BF" w:rsidR="00E95158" w:rsidRPr="007D00B0" w:rsidRDefault="00E95158" w:rsidP="00E95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Ha</w:t>
            </w:r>
            <w:r w:rsidRPr="00A35D4C">
              <w:rPr>
                <w:rFonts w:ascii="Times New Roman" w:hAnsi="Times New Roman" w:cs="Times New Roman"/>
              </w:rPr>
              <w:t>lted</w:t>
            </w:r>
            <w:proofErr w:type="spellEnd"/>
            <w:r>
              <w:rPr>
                <w:rFonts w:ascii="Times New Roman" w:hAnsi="Times New Roman" w:cs="Times New Roman"/>
              </w:rPr>
              <w:t xml:space="preserve"> for </w:t>
            </w:r>
            <w:proofErr w:type="spellStart"/>
            <w:r>
              <w:rPr>
                <w:rFonts w:ascii="Times New Roman" w:hAnsi="Times New Roman" w:cs="Times New Roman"/>
              </w:rPr>
              <w:t>external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evidence</w:t>
            </w:r>
            <w:proofErr w:type="spellEnd"/>
          </w:p>
        </w:tc>
        <w:tc>
          <w:tcPr>
            <w:tcW w:w="0" w:type="auto"/>
          </w:tcPr>
          <w:p w14:paraId="4590EA3C" w14:textId="53E3F5A2" w:rsidR="00E95158" w:rsidRPr="007D00B0" w:rsidRDefault="00E95158" w:rsidP="00E95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6376DCDB" w14:textId="6B53352B" w:rsidR="00E95158" w:rsidRPr="007D00B0" w:rsidRDefault="00E95158" w:rsidP="00E95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6203AE53" w14:textId="722BB358" w:rsidR="00E95158" w:rsidRPr="007D00B0" w:rsidRDefault="00E95158" w:rsidP="00E95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42438E27" w14:textId="118C3992" w:rsidR="00E95158" w:rsidRPr="007D00B0" w:rsidRDefault="00E95158" w:rsidP="00E95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Industrial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34B14C81" w14:textId="4B896098" w:rsidR="00E95158" w:rsidRPr="007D00B0" w:rsidRDefault="00E95158" w:rsidP="00E95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E95158" w:rsidRPr="007D00B0" w14:paraId="00EF7717" w14:textId="77777777" w:rsidTr="007C65D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B0C53E" w14:textId="77777777" w:rsidR="00E95158" w:rsidRPr="007D00B0" w:rsidRDefault="00E95158" w:rsidP="00E95158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STRATIS</w:t>
            </w:r>
          </w:p>
        </w:tc>
        <w:tc>
          <w:tcPr>
            <w:tcW w:w="0" w:type="auto"/>
          </w:tcPr>
          <w:p w14:paraId="358BB9B6" w14:textId="2E612806" w:rsidR="00E95158" w:rsidRPr="007D00B0" w:rsidRDefault="00E95158" w:rsidP="00E95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4C603AF5" w14:textId="7959CABC" w:rsidR="00E95158" w:rsidRPr="007D00B0" w:rsidRDefault="00E95158" w:rsidP="00E95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22C2998E" w14:textId="04C381C4" w:rsidR="00E95158" w:rsidRPr="007D00B0" w:rsidRDefault="00E95158" w:rsidP="00E95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1FEC9607" w14:textId="5B55EC3B" w:rsidR="00E95158" w:rsidRPr="007D00B0" w:rsidRDefault="00E95158" w:rsidP="00E95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524450AD" w14:textId="0A547DD6" w:rsidR="00E95158" w:rsidRPr="007D00B0" w:rsidRDefault="00E95158" w:rsidP="00E95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Industrial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21D7D74A" w14:textId="067A0550" w:rsidR="00E95158" w:rsidRPr="007D00B0" w:rsidRDefault="00E95158" w:rsidP="00E95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Low </w:t>
            </w:r>
          </w:p>
        </w:tc>
      </w:tr>
      <w:tr w:rsidR="00E95158" w:rsidRPr="007D00B0" w14:paraId="1F6064FB" w14:textId="77777777" w:rsidTr="007C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B850F1" w14:textId="77777777" w:rsidR="00E95158" w:rsidRPr="007D00B0" w:rsidRDefault="00E95158" w:rsidP="00E95158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SITS-TBY</w:t>
            </w:r>
          </w:p>
        </w:tc>
        <w:tc>
          <w:tcPr>
            <w:tcW w:w="0" w:type="auto"/>
          </w:tcPr>
          <w:p w14:paraId="23063879" w14:textId="1B6FABE1" w:rsidR="00E95158" w:rsidRPr="007D00B0" w:rsidRDefault="00E95158" w:rsidP="00E95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40B12FD5" w14:textId="2621A26B" w:rsidR="00E95158" w:rsidRPr="007D00B0" w:rsidRDefault="00E95158" w:rsidP="00E95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6884C8DB" w14:textId="7360A7E1" w:rsidR="00E95158" w:rsidRPr="007D00B0" w:rsidRDefault="00E95158" w:rsidP="00E95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491A6887" w14:textId="5E1547BD" w:rsidR="00E95158" w:rsidRPr="007D00B0" w:rsidRDefault="00E95158" w:rsidP="00E95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1528DD42" w14:textId="3475E75E" w:rsidR="00E95158" w:rsidRPr="007D00B0" w:rsidRDefault="00E95158" w:rsidP="00E95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Istitutional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5BBCFB20" w14:textId="27A202CA" w:rsidR="00E95158" w:rsidRPr="007D00B0" w:rsidRDefault="00E95158" w:rsidP="00E95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Low </w:t>
            </w:r>
          </w:p>
        </w:tc>
      </w:tr>
      <w:tr w:rsidR="005F5391" w:rsidRPr="007D00B0" w14:paraId="17AD1F64" w14:textId="77777777" w:rsidTr="007C65D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0EBAC3" w14:textId="77777777" w:rsidR="005F5391" w:rsidRPr="007D00B0" w:rsidRDefault="005F5391" w:rsidP="005F5391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 xml:space="preserve">ACTUAL  </w:t>
            </w:r>
          </w:p>
        </w:tc>
        <w:tc>
          <w:tcPr>
            <w:tcW w:w="0" w:type="auto"/>
          </w:tcPr>
          <w:p w14:paraId="601FB2EA" w14:textId="029CA80A" w:rsidR="005F5391" w:rsidRPr="007D00B0" w:rsidRDefault="005F5391" w:rsidP="005F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3B1FA050" w14:textId="4EE7357D" w:rsidR="005F5391" w:rsidRPr="007D00B0" w:rsidRDefault="005F5391" w:rsidP="005F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4755E6B8" w14:textId="16FBDC8C" w:rsidR="005F5391" w:rsidRPr="007D00B0" w:rsidRDefault="005F5391" w:rsidP="005F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4580E986" w14:textId="5748B30F" w:rsidR="005F5391" w:rsidRPr="007D00B0" w:rsidRDefault="005F5391" w:rsidP="005F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7D8B9ADC" w14:textId="1B0A3C3D" w:rsidR="005F5391" w:rsidRPr="007D00B0" w:rsidRDefault="005F5391" w:rsidP="005F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Istitutional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6FC0DA50" w14:textId="72B5B850" w:rsidR="005F5391" w:rsidRPr="007D00B0" w:rsidRDefault="005F5391" w:rsidP="005F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Low </w:t>
            </w:r>
          </w:p>
        </w:tc>
      </w:tr>
      <w:tr w:rsidR="005F5391" w:rsidRPr="007D00B0" w14:paraId="2B30F8B5" w14:textId="77777777" w:rsidTr="007C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9A0FCD" w14:textId="77777777" w:rsidR="005F5391" w:rsidRPr="007D00B0" w:rsidRDefault="005F5391" w:rsidP="005F5391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Trevo 2000</w:t>
            </w:r>
          </w:p>
        </w:tc>
        <w:tc>
          <w:tcPr>
            <w:tcW w:w="0" w:type="auto"/>
          </w:tcPr>
          <w:p w14:paraId="1C5D0876" w14:textId="0B4945A3" w:rsidR="005F5391" w:rsidRPr="007D00B0" w:rsidRDefault="005F5391" w:rsidP="005F5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381A5A4E" w14:textId="15014121" w:rsidR="005F5391" w:rsidRPr="007D00B0" w:rsidRDefault="005F5391" w:rsidP="005F5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66072818" w14:textId="6C2C4A54" w:rsidR="005F5391" w:rsidRPr="007D00B0" w:rsidRDefault="005F5391" w:rsidP="005F5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3B99FEAE" w14:textId="7A2C7352" w:rsidR="005F5391" w:rsidRPr="007D00B0" w:rsidRDefault="005F5391" w:rsidP="005F5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1DCC2A83" w14:textId="165105E8" w:rsidR="005F5391" w:rsidRPr="007D00B0" w:rsidRDefault="005F5391" w:rsidP="005F5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Industrial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3C879A23" w14:textId="3D5C4529" w:rsidR="005F5391" w:rsidRPr="007D00B0" w:rsidRDefault="005F5391" w:rsidP="005F5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Low </w:t>
            </w:r>
          </w:p>
        </w:tc>
      </w:tr>
      <w:tr w:rsidR="005F5391" w:rsidRPr="007D00B0" w14:paraId="51229E6D" w14:textId="77777777" w:rsidTr="007C65D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8B0C72" w14:textId="77777777" w:rsidR="005F5391" w:rsidRDefault="005F5391" w:rsidP="005F5391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7D00B0">
              <w:rPr>
                <w:rFonts w:ascii="Times New Roman" w:hAnsi="Times New Roman" w:cs="Times New Roman"/>
              </w:rPr>
              <w:t>MR CLEAN</w:t>
            </w:r>
          </w:p>
          <w:p w14:paraId="10C202E9" w14:textId="2149F02C" w:rsidR="005F5391" w:rsidRPr="007D00B0" w:rsidRDefault="005F5391" w:rsidP="005F539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Registry</w:t>
            </w:r>
            <w:proofErr w:type="spellEnd"/>
          </w:p>
        </w:tc>
        <w:tc>
          <w:tcPr>
            <w:tcW w:w="0" w:type="auto"/>
          </w:tcPr>
          <w:p w14:paraId="7DF65F3C" w14:textId="37B56118" w:rsidR="005F5391" w:rsidRPr="007D00B0" w:rsidRDefault="005F5391" w:rsidP="005F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6FB082A5" w14:textId="445A976E" w:rsidR="005F5391" w:rsidRPr="007D00B0" w:rsidRDefault="005F5391" w:rsidP="005F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6190EBE6" w14:textId="62703C43" w:rsidR="005F5391" w:rsidRPr="007D00B0" w:rsidRDefault="005F5391" w:rsidP="005F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0FB6CF6B" w14:textId="06C4C65D" w:rsidR="005F5391" w:rsidRPr="007D00B0" w:rsidRDefault="005F5391" w:rsidP="005F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733FEED2" w14:textId="45FA801A" w:rsidR="005F5391" w:rsidRPr="007D00B0" w:rsidRDefault="005F5391" w:rsidP="005F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Istitutional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76B9DBE8" w14:textId="361146A1" w:rsidR="005F5391" w:rsidRPr="007D00B0" w:rsidRDefault="005F5391" w:rsidP="005F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Low </w:t>
            </w:r>
          </w:p>
        </w:tc>
      </w:tr>
      <w:tr w:rsidR="005F5391" w:rsidRPr="007D00B0" w14:paraId="2369AF78" w14:textId="77777777" w:rsidTr="007C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24A685" w14:textId="77777777" w:rsidR="005F5391" w:rsidRPr="007D00B0" w:rsidRDefault="005F5391" w:rsidP="005F5391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DEFUSE 3</w:t>
            </w:r>
          </w:p>
        </w:tc>
        <w:tc>
          <w:tcPr>
            <w:tcW w:w="0" w:type="auto"/>
          </w:tcPr>
          <w:p w14:paraId="71151DDF" w14:textId="41C200B3" w:rsidR="005F5391" w:rsidRPr="007D00B0" w:rsidRDefault="005F5391" w:rsidP="005F5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5227E0E2" w14:textId="4AA1B243" w:rsidR="005F5391" w:rsidRPr="007D00B0" w:rsidRDefault="005F5391" w:rsidP="005F5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5EEB1517" w14:textId="38408902" w:rsidR="005F5391" w:rsidRPr="007D00B0" w:rsidRDefault="005F5391" w:rsidP="005F5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7B950F22" w14:textId="1ED4F54F" w:rsidR="005F5391" w:rsidRPr="007D00B0" w:rsidRDefault="005F5391" w:rsidP="005F5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20728E41" w14:textId="55CD6C08" w:rsidR="005F5391" w:rsidRPr="007D00B0" w:rsidRDefault="005F5391" w:rsidP="005F5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Mixed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65C813AD" w14:textId="52DC5482" w:rsidR="005F5391" w:rsidRPr="007D00B0" w:rsidRDefault="005F5391" w:rsidP="005F5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8D6B97" w:rsidRPr="007D00B0" w14:paraId="4397D9D8" w14:textId="77777777" w:rsidTr="007C65D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7D5195" w14:textId="77777777" w:rsidR="008D6B97" w:rsidRPr="007D00B0" w:rsidRDefault="008D6B97" w:rsidP="008D6B9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ETIS</w:t>
            </w:r>
          </w:p>
        </w:tc>
        <w:tc>
          <w:tcPr>
            <w:tcW w:w="0" w:type="auto"/>
          </w:tcPr>
          <w:p w14:paraId="6AAF8370" w14:textId="5FAB54AB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6A52565F" w14:textId="4ADC15C9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73C86FEC" w14:textId="783CAEE9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6B7AA2C6" w14:textId="4B0F1A41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5AC37173" w14:textId="2901CFA0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0" w:type="auto"/>
          </w:tcPr>
          <w:p w14:paraId="16E43BCC" w14:textId="54350588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Very Low </w:t>
            </w:r>
          </w:p>
        </w:tc>
      </w:tr>
      <w:tr w:rsidR="008D6B97" w:rsidRPr="007D00B0" w14:paraId="0FF40E45" w14:textId="77777777" w:rsidTr="007C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8CFD93" w14:textId="77777777" w:rsidR="008D6B97" w:rsidRPr="007D00B0" w:rsidRDefault="008D6B97" w:rsidP="008D6B9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lastRenderedPageBreak/>
              <w:t>COMPASS</w:t>
            </w:r>
          </w:p>
        </w:tc>
        <w:tc>
          <w:tcPr>
            <w:tcW w:w="0" w:type="auto"/>
          </w:tcPr>
          <w:p w14:paraId="42E8BC88" w14:textId="71444FD6" w:rsidR="008D6B97" w:rsidRPr="007D00B0" w:rsidRDefault="008D6B97" w:rsidP="008D6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759575DC" w14:textId="64B7A7B9" w:rsidR="008D6B97" w:rsidRPr="007D00B0" w:rsidRDefault="008D6B97" w:rsidP="008D6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01D76B91" w14:textId="74AA47A2" w:rsidR="008D6B97" w:rsidRPr="007D00B0" w:rsidRDefault="008D6B97" w:rsidP="008D6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404649DB" w14:textId="438B137A" w:rsidR="008D6B97" w:rsidRPr="007D00B0" w:rsidRDefault="008D6B97" w:rsidP="008D6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638C2888" w14:textId="49771273" w:rsidR="008D6B97" w:rsidRPr="007D00B0" w:rsidRDefault="008D6B97" w:rsidP="008D6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Industrial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12FBCF50" w14:textId="780BAB87" w:rsidR="008D6B97" w:rsidRPr="007D00B0" w:rsidRDefault="008D6B97" w:rsidP="008D6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8D6B97" w:rsidRPr="007D00B0" w14:paraId="23C89C1A" w14:textId="77777777" w:rsidTr="007C65D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D42245" w14:textId="77777777" w:rsidR="008D6B97" w:rsidRPr="007D00B0" w:rsidRDefault="008D6B97" w:rsidP="008D6B9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Track</w:t>
            </w:r>
          </w:p>
        </w:tc>
        <w:tc>
          <w:tcPr>
            <w:tcW w:w="0" w:type="auto"/>
          </w:tcPr>
          <w:p w14:paraId="05336333" w14:textId="0F79B071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562AAAFA" w14:textId="4A72A6D5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3DEE26AA" w14:textId="2B7713AB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744E2C89" w14:textId="123A5C3E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760F695F" w14:textId="63F1772F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0" w:type="auto"/>
          </w:tcPr>
          <w:p w14:paraId="484A470A" w14:textId="41763CE9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Very Low </w:t>
            </w:r>
          </w:p>
        </w:tc>
      </w:tr>
      <w:tr w:rsidR="008D6B97" w:rsidRPr="007D00B0" w14:paraId="65E02F4A" w14:textId="77777777" w:rsidTr="007C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194F09" w14:textId="77777777" w:rsidR="008D6B97" w:rsidRPr="007D00B0" w:rsidRDefault="008D6B97" w:rsidP="008D6B9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BEYOND-SWIFT</w:t>
            </w:r>
          </w:p>
        </w:tc>
        <w:tc>
          <w:tcPr>
            <w:tcW w:w="0" w:type="auto"/>
          </w:tcPr>
          <w:p w14:paraId="7FF9F1F2" w14:textId="65A4A5B8" w:rsidR="008D6B97" w:rsidRPr="007D00B0" w:rsidRDefault="008D6B97" w:rsidP="008D6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32C3BD69" w14:textId="78765FB4" w:rsidR="008D6B97" w:rsidRPr="007D00B0" w:rsidRDefault="008D6B97" w:rsidP="008D6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1A463F96" w14:textId="704270C0" w:rsidR="008D6B97" w:rsidRPr="007D00B0" w:rsidRDefault="008D6B97" w:rsidP="008D6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14021A30" w14:textId="3FEC7966" w:rsidR="008D6B97" w:rsidRPr="007D00B0" w:rsidRDefault="008D6B97" w:rsidP="008D6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2FB35BDC" w14:textId="6DFA1D70" w:rsidR="008D6B97" w:rsidRPr="007D00B0" w:rsidRDefault="008D6B97" w:rsidP="008D6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Industrial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0ED7D826" w14:textId="2F48344B" w:rsidR="008D6B97" w:rsidRPr="007D00B0" w:rsidRDefault="008D6B97" w:rsidP="008D6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Low </w:t>
            </w:r>
          </w:p>
        </w:tc>
      </w:tr>
      <w:tr w:rsidR="008D6B97" w:rsidRPr="007D00B0" w14:paraId="6BF3B769" w14:textId="77777777" w:rsidTr="007C65D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831986" w14:textId="77777777" w:rsidR="008D6B97" w:rsidRPr="007D00B0" w:rsidRDefault="008D6B97" w:rsidP="008D6B97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 xml:space="preserve">German </w:t>
            </w:r>
          </w:p>
        </w:tc>
        <w:tc>
          <w:tcPr>
            <w:tcW w:w="0" w:type="auto"/>
          </w:tcPr>
          <w:p w14:paraId="14771C3F" w14:textId="083405F0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38836C50" w14:textId="4ED46A5B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24DF0138" w14:textId="4600F84E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1A3E981D" w14:textId="2E429A9C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6E5E510C" w14:textId="4C321715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0" w:type="auto"/>
          </w:tcPr>
          <w:p w14:paraId="33582243" w14:textId="38AC5440" w:rsidR="008D6B97" w:rsidRPr="007D00B0" w:rsidRDefault="008D6B97" w:rsidP="008D6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Very Low </w:t>
            </w:r>
          </w:p>
        </w:tc>
      </w:tr>
      <w:tr w:rsidR="00C376C6" w:rsidRPr="007D00B0" w14:paraId="711551B9" w14:textId="77777777" w:rsidTr="007C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D03758" w14:textId="77777777" w:rsidR="00C376C6" w:rsidRPr="007D00B0" w:rsidRDefault="00C376C6" w:rsidP="00C376C6">
            <w:pPr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Moscow</w:t>
            </w:r>
            <w:proofErr w:type="spellEnd"/>
          </w:p>
        </w:tc>
        <w:tc>
          <w:tcPr>
            <w:tcW w:w="0" w:type="auto"/>
          </w:tcPr>
          <w:p w14:paraId="71E82313" w14:textId="0FEC1DE5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719696B2" w14:textId="16846426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No Confidence of Interval </w:t>
            </w:r>
          </w:p>
        </w:tc>
        <w:tc>
          <w:tcPr>
            <w:tcW w:w="0" w:type="auto"/>
          </w:tcPr>
          <w:p w14:paraId="3920222D" w14:textId="696DF880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4978FFBB" w14:textId="3AE32EBA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41F7944E" w14:textId="38846273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0" w:type="auto"/>
          </w:tcPr>
          <w:p w14:paraId="52015957" w14:textId="49C19731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Very Low </w:t>
            </w:r>
          </w:p>
        </w:tc>
      </w:tr>
      <w:tr w:rsidR="00E346B4" w:rsidRPr="003738DB" w14:paraId="2AFD5B13" w14:textId="77777777" w:rsidTr="007C65D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ED11A7" w14:textId="77777777" w:rsidR="00E346B4" w:rsidRPr="007D00B0" w:rsidRDefault="00E346B4" w:rsidP="00E34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DAWN</w:t>
            </w:r>
          </w:p>
        </w:tc>
        <w:tc>
          <w:tcPr>
            <w:tcW w:w="0" w:type="auto"/>
          </w:tcPr>
          <w:p w14:paraId="76CB1FC9" w14:textId="7F0FD3AD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698F6657" w14:textId="1D2778D2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3D560F6B" w14:textId="1BCD7E1B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299A405B" w14:textId="7A915FEB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1DA3BDA6" w14:textId="5437D3CB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Mixed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2DAF53EF" w14:textId="073A3770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C376C6" w:rsidRPr="007D00B0" w14:paraId="5E516226" w14:textId="77777777" w:rsidTr="007C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9BBC1F" w14:textId="77777777" w:rsidR="00C376C6" w:rsidRPr="007D00B0" w:rsidRDefault="00C376C6" w:rsidP="00C376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PROMISE</w:t>
            </w:r>
          </w:p>
        </w:tc>
        <w:tc>
          <w:tcPr>
            <w:tcW w:w="0" w:type="auto"/>
          </w:tcPr>
          <w:p w14:paraId="758CD164" w14:textId="5199AD4B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3649EB41" w14:textId="0F99E825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4CD2F541" w14:textId="1E6B9B60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541793E1" w14:textId="213473BD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279113B4" w14:textId="7448E689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Industrial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03ADA8A0" w14:textId="2BC0FD8C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C376C6" w:rsidRPr="007D00B0" w14:paraId="48DF2C63" w14:textId="77777777" w:rsidTr="007C65D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2F469C" w14:textId="77777777" w:rsidR="00C376C6" w:rsidRPr="007D00B0" w:rsidRDefault="00C376C6" w:rsidP="00C376C6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STAR</w:t>
            </w:r>
          </w:p>
        </w:tc>
        <w:tc>
          <w:tcPr>
            <w:tcW w:w="0" w:type="auto"/>
          </w:tcPr>
          <w:p w14:paraId="77B4C3B5" w14:textId="58D5C959" w:rsidR="00C376C6" w:rsidRPr="007D00B0" w:rsidRDefault="00C376C6" w:rsidP="00C3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59B078DB" w14:textId="1C9A4535" w:rsidR="00C376C6" w:rsidRPr="007D00B0" w:rsidRDefault="00C376C6" w:rsidP="00C3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62194B7D" w14:textId="655DCEFB" w:rsidR="00C376C6" w:rsidRPr="007D00B0" w:rsidRDefault="00C376C6" w:rsidP="00C3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7F71E3C1" w14:textId="5ADA4D05" w:rsidR="00C376C6" w:rsidRPr="007D00B0" w:rsidRDefault="00C376C6" w:rsidP="00C3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4F3B7227" w14:textId="03C9B0DB" w:rsidR="00C376C6" w:rsidRPr="007D00B0" w:rsidRDefault="00C376C6" w:rsidP="00C3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Istitutional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36971291" w14:textId="6B927495" w:rsidR="00C376C6" w:rsidRPr="007D00B0" w:rsidRDefault="00C376C6" w:rsidP="00C37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Low </w:t>
            </w:r>
          </w:p>
        </w:tc>
      </w:tr>
      <w:tr w:rsidR="00C376C6" w:rsidRPr="007D00B0" w14:paraId="0277E5DF" w14:textId="77777777" w:rsidTr="007C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B6BBD7" w14:textId="77777777" w:rsidR="00C376C6" w:rsidRPr="007D00B0" w:rsidRDefault="00C376C6" w:rsidP="00C376C6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IRETAS</w:t>
            </w:r>
          </w:p>
        </w:tc>
        <w:tc>
          <w:tcPr>
            <w:tcW w:w="0" w:type="auto"/>
          </w:tcPr>
          <w:p w14:paraId="6150F3D5" w14:textId="59DEFE58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79A70C37" w14:textId="5AD053B4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188C9205" w14:textId="05280326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63CA7CFE" w14:textId="6B0D8BB7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6A29F86F" w14:textId="01B5CD31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Istitutional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672CA432" w14:textId="368D7EE2" w:rsidR="00C376C6" w:rsidRPr="007D00B0" w:rsidRDefault="00C376C6" w:rsidP="00C376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Low </w:t>
            </w:r>
          </w:p>
        </w:tc>
      </w:tr>
      <w:tr w:rsidR="00E346B4" w:rsidRPr="007D00B0" w14:paraId="5AB1F99C" w14:textId="77777777" w:rsidTr="007C65D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BA4167" w14:textId="77777777" w:rsidR="00E346B4" w:rsidRPr="007D00B0" w:rsidRDefault="00E346B4" w:rsidP="00E346B4">
            <w:pPr>
              <w:rPr>
                <w:rFonts w:ascii="Times New Roman" w:hAnsi="Times New Roman" w:cs="Times New Roman"/>
              </w:rPr>
            </w:pPr>
            <w:proofErr w:type="spellStart"/>
            <w:r w:rsidRPr="007D00B0">
              <w:rPr>
                <w:rFonts w:ascii="Times New Roman" w:hAnsi="Times New Roman" w:cs="Times New Roman"/>
              </w:rPr>
              <w:t>Resiliet</w:t>
            </w:r>
            <w:proofErr w:type="spellEnd"/>
            <w:r w:rsidRPr="007D00B0">
              <w:rPr>
                <w:rFonts w:ascii="Times New Roman" w:hAnsi="Times New Roman" w:cs="Times New Roman"/>
              </w:rPr>
              <w:t xml:space="preserve"> </w:t>
            </w:r>
            <w:r w:rsidRPr="007D00B0">
              <w:rPr>
                <w:rFonts w:ascii="Times New Roman" w:hAnsi="Times New Roman" w:cs="Times New Roman"/>
                <w:vertAlign w:val="superscript"/>
              </w:rPr>
              <w:t>α</w:t>
            </w:r>
          </w:p>
        </w:tc>
        <w:tc>
          <w:tcPr>
            <w:tcW w:w="0" w:type="auto"/>
          </w:tcPr>
          <w:p w14:paraId="206BD866" w14:textId="14AFC950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Ha</w:t>
            </w:r>
            <w:r w:rsidRPr="00A35D4C">
              <w:rPr>
                <w:rFonts w:ascii="Times New Roman" w:hAnsi="Times New Roman" w:cs="Times New Roman"/>
              </w:rPr>
              <w:t>lted</w:t>
            </w:r>
            <w:proofErr w:type="spellEnd"/>
            <w:r>
              <w:rPr>
                <w:rFonts w:ascii="Times New Roman" w:hAnsi="Times New Roman" w:cs="Times New Roman"/>
              </w:rPr>
              <w:t xml:space="preserve"> for </w:t>
            </w:r>
            <w:proofErr w:type="spellStart"/>
            <w:r>
              <w:rPr>
                <w:rFonts w:ascii="Times New Roman" w:hAnsi="Times New Roman" w:cs="Times New Roman"/>
              </w:rPr>
              <w:t>external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evidence</w:t>
            </w:r>
            <w:proofErr w:type="spellEnd"/>
          </w:p>
        </w:tc>
        <w:tc>
          <w:tcPr>
            <w:tcW w:w="0" w:type="auto"/>
          </w:tcPr>
          <w:p w14:paraId="64599293" w14:textId="1F874126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5B590338" w14:textId="22DB062E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00DD51D1" w14:textId="4788CF1A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45986391" w14:textId="667E01B8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Istitutional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023084B4" w14:textId="0B14D18E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E346B4" w:rsidRPr="007D00B0" w14:paraId="4EE7F013" w14:textId="77777777" w:rsidTr="007C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C1C503" w14:textId="77777777" w:rsidR="00E346B4" w:rsidRPr="007D00B0" w:rsidRDefault="00E346B4" w:rsidP="00E346B4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TREAT</w:t>
            </w:r>
          </w:p>
        </w:tc>
        <w:tc>
          <w:tcPr>
            <w:tcW w:w="0" w:type="auto"/>
          </w:tcPr>
          <w:p w14:paraId="3CB00125" w14:textId="291E96D5" w:rsidR="00E346B4" w:rsidRPr="007D00B0" w:rsidRDefault="00E346B4" w:rsidP="00E34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4728C86D" w14:textId="158D4193" w:rsidR="00E346B4" w:rsidRPr="007D00B0" w:rsidRDefault="00E346B4" w:rsidP="00E34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029DCB3A" w14:textId="67194FDC" w:rsidR="00E346B4" w:rsidRPr="007D00B0" w:rsidRDefault="00E346B4" w:rsidP="00E34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7A8A2A70" w14:textId="5119923F" w:rsidR="00E346B4" w:rsidRPr="007D00B0" w:rsidRDefault="00E346B4" w:rsidP="00E34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218AF7A3" w14:textId="5D0C673B" w:rsidR="00E346B4" w:rsidRPr="007D00B0" w:rsidRDefault="00E346B4" w:rsidP="00E34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Istitutional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6B4AF6D0" w14:textId="3FE1354D" w:rsidR="00E346B4" w:rsidRPr="007D00B0" w:rsidRDefault="00E346B4" w:rsidP="00E34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Low </w:t>
            </w:r>
          </w:p>
        </w:tc>
      </w:tr>
      <w:tr w:rsidR="00E346B4" w:rsidRPr="007D00B0" w14:paraId="3CEFBD6A" w14:textId="77777777" w:rsidTr="007C65D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F1E451" w14:textId="77777777" w:rsidR="00E346B4" w:rsidRPr="007D00B0" w:rsidRDefault="00E346B4" w:rsidP="00E346B4">
            <w:pPr>
              <w:rPr>
                <w:rFonts w:ascii="Times New Roman" w:hAnsi="Times New Roman" w:cs="Times New Roman"/>
              </w:rPr>
            </w:pPr>
            <w:r w:rsidRPr="007D00B0">
              <w:rPr>
                <w:rFonts w:ascii="Times New Roman" w:hAnsi="Times New Roman" w:cs="Times New Roman"/>
              </w:rPr>
              <w:t>DIRECT MT</w:t>
            </w:r>
          </w:p>
        </w:tc>
        <w:tc>
          <w:tcPr>
            <w:tcW w:w="0" w:type="auto"/>
          </w:tcPr>
          <w:p w14:paraId="04D0C1FC" w14:textId="015FF39A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57AE89C2" w14:textId="59111384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5DE7AD91" w14:textId="7F268E1C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1BFA8891" w14:textId="0526C7B4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7555E3EF" w14:textId="39CC107F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Istitutional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7B16500A" w14:textId="0262C6FA" w:rsidR="00E346B4" w:rsidRPr="007D00B0" w:rsidRDefault="00E346B4" w:rsidP="00E34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E346B4" w:rsidRPr="00A034B6" w14:paraId="5D77E78E" w14:textId="77777777" w:rsidTr="007C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426EA3" w14:textId="77777777" w:rsidR="00E346B4" w:rsidRPr="007D00B0" w:rsidRDefault="00E346B4" w:rsidP="00E34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SELECT</w:t>
            </w:r>
          </w:p>
        </w:tc>
        <w:tc>
          <w:tcPr>
            <w:tcW w:w="0" w:type="auto"/>
          </w:tcPr>
          <w:p w14:paraId="139B48F8" w14:textId="17F71010" w:rsidR="00E346B4" w:rsidRPr="007D00B0" w:rsidRDefault="00E346B4" w:rsidP="00E34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474B1F32" w14:textId="7C3001F0" w:rsidR="00E346B4" w:rsidRPr="007D00B0" w:rsidRDefault="00E346B4" w:rsidP="00E34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27F8977C" w14:textId="58C74301" w:rsidR="00E346B4" w:rsidRPr="007D00B0" w:rsidRDefault="00E346B4" w:rsidP="00E34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06D82D1E" w14:textId="6F627013" w:rsidR="00E346B4" w:rsidRPr="007D00B0" w:rsidRDefault="00E346B4" w:rsidP="00E34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2E478CCD" w14:textId="2E728CA1" w:rsidR="00E346B4" w:rsidRPr="007D00B0" w:rsidRDefault="00E346B4" w:rsidP="00E34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Mixed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09F15118" w14:textId="7B89BC8C" w:rsidR="00E346B4" w:rsidRPr="007D00B0" w:rsidRDefault="00E346B4" w:rsidP="00E34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EC1F03" w:rsidRPr="00FC4D4D" w14:paraId="6C0984B0" w14:textId="77777777" w:rsidTr="007C65D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FB11D2" w14:textId="77777777" w:rsidR="00EC1F03" w:rsidRPr="007D00B0" w:rsidRDefault="00EC1F03" w:rsidP="00EC1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ANGEL-ACT</w:t>
            </w:r>
          </w:p>
        </w:tc>
        <w:tc>
          <w:tcPr>
            <w:tcW w:w="0" w:type="auto"/>
          </w:tcPr>
          <w:p w14:paraId="49E779F5" w14:textId="0DB9DB43" w:rsidR="00EC1F03" w:rsidRPr="007D00B0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503E8F95" w14:textId="2E1D5D14" w:rsidR="00EC1F03" w:rsidRPr="007D00B0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0B173055" w14:textId="37888389" w:rsidR="00EC1F03" w:rsidRPr="007D00B0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13A5E142" w14:textId="0B2AEC40" w:rsidR="00EC1F03" w:rsidRPr="007D00B0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5DBF532D" w14:textId="08B5FFB0" w:rsidR="00EC1F03" w:rsidRPr="007D00B0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Istitutional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0FE6DA04" w14:textId="491EAB66" w:rsidR="00EC1F03" w:rsidRPr="007D00B0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Low </w:t>
            </w:r>
          </w:p>
        </w:tc>
      </w:tr>
      <w:tr w:rsidR="00EC1F03" w:rsidRPr="00373070" w14:paraId="2F7CFE4B" w14:textId="77777777" w:rsidTr="007C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343F03" w14:textId="77777777" w:rsidR="00EC1F03" w:rsidRPr="007D00B0" w:rsidRDefault="00EC1F03" w:rsidP="00EC1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ASTER 2</w:t>
            </w:r>
          </w:p>
        </w:tc>
        <w:tc>
          <w:tcPr>
            <w:tcW w:w="0" w:type="auto"/>
          </w:tcPr>
          <w:p w14:paraId="23621F4C" w14:textId="53A9BC83" w:rsidR="00EC1F03" w:rsidRPr="007D00B0" w:rsidRDefault="00EC1F03" w:rsidP="00EC1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06576BD9" w14:textId="31B1C435" w:rsidR="00EC1F03" w:rsidRPr="007D00B0" w:rsidRDefault="00EC1F03" w:rsidP="00EC1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62D11103" w14:textId="0BC0FE33" w:rsidR="00EC1F03" w:rsidRPr="007D00B0" w:rsidRDefault="00EC1F03" w:rsidP="00EC1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09868E3D" w14:textId="05E48EF2" w:rsidR="00EC1F03" w:rsidRPr="007D00B0" w:rsidRDefault="00EC1F03" w:rsidP="00EC1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0A0B6E17" w14:textId="2C4C9808" w:rsidR="00EC1F03" w:rsidRPr="007D00B0" w:rsidRDefault="00EC1F03" w:rsidP="00EC1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Istitutional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738B171C" w14:textId="117134A4" w:rsidR="00EC1F03" w:rsidRPr="007D00B0" w:rsidRDefault="00EC1F03" w:rsidP="00EC1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EC1F03" w:rsidRPr="00373070" w14:paraId="355C1425" w14:textId="77777777" w:rsidTr="007C65D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345DAF" w14:textId="77777777" w:rsidR="00EC1F03" w:rsidRPr="00373070" w:rsidRDefault="00EC1F03" w:rsidP="00EC1F0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DEVT</w:t>
            </w:r>
          </w:p>
        </w:tc>
        <w:tc>
          <w:tcPr>
            <w:tcW w:w="0" w:type="auto"/>
          </w:tcPr>
          <w:p w14:paraId="18FAE5A2" w14:textId="5AE0DB86" w:rsidR="00EC1F03" w:rsidRPr="00373070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6C483045" w14:textId="7F528981" w:rsidR="00EC1F03" w:rsidRPr="00373070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2870BEA7" w14:textId="1C72144C" w:rsidR="00EC1F03" w:rsidRPr="00373070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084EE29D" w14:textId="5F8179F4" w:rsidR="00EC1F03" w:rsidRPr="00373070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5558619F" w14:textId="05307763" w:rsidR="00EC1F03" w:rsidRPr="00373070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Istitutional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3AA600A1" w14:textId="2F60BA1A" w:rsidR="00EC1F03" w:rsidRPr="007D00B0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EC1F03" w:rsidRPr="00A034B6" w14:paraId="17361A6E" w14:textId="77777777" w:rsidTr="007C6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7D9EA4" w14:textId="77777777" w:rsidR="00EC1F03" w:rsidRDefault="00EC1F03" w:rsidP="00EC1F0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SKIP</w:t>
            </w:r>
          </w:p>
        </w:tc>
        <w:tc>
          <w:tcPr>
            <w:tcW w:w="0" w:type="auto"/>
          </w:tcPr>
          <w:p w14:paraId="763BD330" w14:textId="78E2BC87" w:rsidR="00EC1F03" w:rsidRDefault="00EC1F03" w:rsidP="00EC1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7021E1EE" w14:textId="2D6771F8" w:rsidR="00EC1F03" w:rsidRDefault="00EC1F03" w:rsidP="00EC1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20686">
              <w:rPr>
                <w:rFonts w:ascii="Times New Roman" w:hAnsi="Times New Roman" w:cs="Times New Roman"/>
                <w:lang w:val="en-GB"/>
              </w:rPr>
              <w:t>No serious imprecision</w:t>
            </w:r>
          </w:p>
        </w:tc>
        <w:tc>
          <w:tcPr>
            <w:tcW w:w="0" w:type="auto"/>
          </w:tcPr>
          <w:p w14:paraId="5EE54D49" w14:textId="748BF25C" w:rsidR="00EC1F03" w:rsidRDefault="00EC1F03" w:rsidP="00EC1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1DD2E408" w14:textId="37DDA743" w:rsidR="00EC1F03" w:rsidRDefault="00EC1F03" w:rsidP="00EC1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3E82B9B5" w14:textId="4D668849" w:rsidR="00EC1F03" w:rsidRDefault="00EC1F03" w:rsidP="00EC1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Istitutional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sponsored</w:t>
            </w:r>
            <w:proofErr w:type="spellEnd"/>
          </w:p>
        </w:tc>
        <w:tc>
          <w:tcPr>
            <w:tcW w:w="0" w:type="auto"/>
          </w:tcPr>
          <w:p w14:paraId="381B3470" w14:textId="71873547" w:rsidR="00EC1F03" w:rsidRPr="007D00B0" w:rsidRDefault="00EC1F03" w:rsidP="00EC1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High </w:t>
            </w:r>
          </w:p>
        </w:tc>
      </w:tr>
      <w:tr w:rsidR="00EC1F03" w:rsidRPr="00A034B6" w14:paraId="1D7B3655" w14:textId="77777777" w:rsidTr="007C65D5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A0A124" w14:textId="77777777" w:rsidR="00EC1F03" w:rsidRDefault="00EC1F03" w:rsidP="00EC1F0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CICAT</w:t>
            </w:r>
          </w:p>
        </w:tc>
        <w:tc>
          <w:tcPr>
            <w:tcW w:w="0" w:type="auto"/>
          </w:tcPr>
          <w:p w14:paraId="5A5297E0" w14:textId="390FC7D2" w:rsidR="00EC1F03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limitations</w:t>
            </w:r>
            <w:proofErr w:type="spellEnd"/>
          </w:p>
        </w:tc>
        <w:tc>
          <w:tcPr>
            <w:tcW w:w="0" w:type="auto"/>
          </w:tcPr>
          <w:p w14:paraId="2D995640" w14:textId="2D7191F7" w:rsidR="00EC1F03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No Confidence of Interval </w:t>
            </w:r>
          </w:p>
        </w:tc>
        <w:tc>
          <w:tcPr>
            <w:tcW w:w="0" w:type="auto"/>
          </w:tcPr>
          <w:p w14:paraId="6E8EA1F9" w14:textId="78F97FED" w:rsidR="00EC1F03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inconsistency</w:t>
            </w:r>
            <w:proofErr w:type="spellEnd"/>
          </w:p>
        </w:tc>
        <w:tc>
          <w:tcPr>
            <w:tcW w:w="0" w:type="auto"/>
          </w:tcPr>
          <w:p w14:paraId="70E8CDA8" w14:textId="16ADA714" w:rsidR="00EC1F03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520686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520686">
              <w:rPr>
                <w:rFonts w:ascii="Times New Roman" w:hAnsi="Times New Roman" w:cs="Times New Roman"/>
              </w:rPr>
              <w:t>serious</w:t>
            </w:r>
            <w:proofErr w:type="spellEnd"/>
            <w:r w:rsidRPr="00520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686">
              <w:rPr>
                <w:rFonts w:ascii="Times New Roman" w:hAnsi="Times New Roman" w:cs="Times New Roman"/>
              </w:rPr>
              <w:t>indirectness</w:t>
            </w:r>
            <w:proofErr w:type="spellEnd"/>
          </w:p>
        </w:tc>
        <w:tc>
          <w:tcPr>
            <w:tcW w:w="0" w:type="auto"/>
          </w:tcPr>
          <w:p w14:paraId="2E269E25" w14:textId="1EEF6709" w:rsidR="00EC1F03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Unclear</w:t>
            </w:r>
            <w:proofErr w:type="spellEnd"/>
          </w:p>
        </w:tc>
        <w:tc>
          <w:tcPr>
            <w:tcW w:w="0" w:type="auto"/>
          </w:tcPr>
          <w:p w14:paraId="1A8DAB83" w14:textId="615083A8" w:rsidR="00EC1F03" w:rsidRPr="007D00B0" w:rsidRDefault="00EC1F03" w:rsidP="00EC1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Very Low </w:t>
            </w:r>
          </w:p>
        </w:tc>
      </w:tr>
    </w:tbl>
    <w:bookmarkEnd w:id="0"/>
    <w:p w14:paraId="4174ADDA" w14:textId="23607127" w:rsidR="0008509B" w:rsidRDefault="0008509B" w:rsidP="0008509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 w:rsidR="00EB2F9F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2. GRADE system for assessing study bias</w:t>
      </w:r>
    </w:p>
    <w:p w14:paraId="4A0B1330" w14:textId="77777777" w:rsidR="00952B79" w:rsidRPr="007D00B0" w:rsidRDefault="00952B79" w:rsidP="00952B79">
      <w:pPr>
        <w:rPr>
          <w:rFonts w:ascii="Times New Roman" w:hAnsi="Times New Roman" w:cs="Times New Roman"/>
          <w:lang w:val="en-GB"/>
        </w:rPr>
      </w:pPr>
    </w:p>
    <w:p w14:paraId="25EC00F7" w14:textId="77777777" w:rsidR="00952B79" w:rsidRPr="007D00B0" w:rsidRDefault="00952B79" w:rsidP="00952B79">
      <w:pPr>
        <w:rPr>
          <w:rFonts w:ascii="Times New Roman" w:hAnsi="Times New Roman" w:cs="Times New Roman"/>
          <w:lang w:val="en-GB"/>
        </w:rPr>
      </w:pPr>
    </w:p>
    <w:p w14:paraId="6F7D4C8E" w14:textId="77777777" w:rsidR="00070BEA" w:rsidRPr="00DD5BDB" w:rsidRDefault="00070BEA">
      <w:pPr>
        <w:rPr>
          <w:lang w:val="en-GB"/>
        </w:rPr>
      </w:pPr>
    </w:p>
    <w:sectPr w:rsidR="00070BEA" w:rsidRPr="00DD5BDB" w:rsidSect="00DD5BDB"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DCF64" w14:textId="77777777" w:rsidR="002E125C" w:rsidRDefault="002E125C">
      <w:pPr>
        <w:spacing w:after="0" w:line="240" w:lineRule="auto"/>
      </w:pPr>
      <w:r>
        <w:separator/>
      </w:r>
    </w:p>
  </w:endnote>
  <w:endnote w:type="continuationSeparator" w:id="0">
    <w:p w14:paraId="5B8679DD" w14:textId="77777777" w:rsidR="002E125C" w:rsidRDefault="002E1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9757756"/>
      <w:docPartObj>
        <w:docPartGallery w:val="Page Numbers (Bottom of Page)"/>
        <w:docPartUnique/>
      </w:docPartObj>
    </w:sdtPr>
    <w:sdtEndPr/>
    <w:sdtContent>
      <w:p w14:paraId="69EDC61D" w14:textId="77777777" w:rsidR="00712D52" w:rsidRDefault="00952B7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D64430" w14:textId="77777777" w:rsidR="00712D52" w:rsidRDefault="002E12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3E75F" w14:textId="77777777" w:rsidR="002E125C" w:rsidRDefault="002E125C">
      <w:pPr>
        <w:spacing w:after="0" w:line="240" w:lineRule="auto"/>
      </w:pPr>
      <w:r>
        <w:separator/>
      </w:r>
    </w:p>
  </w:footnote>
  <w:footnote w:type="continuationSeparator" w:id="0">
    <w:p w14:paraId="7B3845EA" w14:textId="77777777" w:rsidR="002E125C" w:rsidRDefault="002E12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54"/>
    <w:rsid w:val="00070BEA"/>
    <w:rsid w:val="0008509B"/>
    <w:rsid w:val="00093437"/>
    <w:rsid w:val="000A4DA9"/>
    <w:rsid w:val="00165D4C"/>
    <w:rsid w:val="001E0E9E"/>
    <w:rsid w:val="0026015B"/>
    <w:rsid w:val="002E125C"/>
    <w:rsid w:val="00373070"/>
    <w:rsid w:val="003738DB"/>
    <w:rsid w:val="00520686"/>
    <w:rsid w:val="00523F1D"/>
    <w:rsid w:val="005F5391"/>
    <w:rsid w:val="00746C23"/>
    <w:rsid w:val="00776C41"/>
    <w:rsid w:val="007932DA"/>
    <w:rsid w:val="0086110C"/>
    <w:rsid w:val="008D6B97"/>
    <w:rsid w:val="00952B79"/>
    <w:rsid w:val="009A7E6D"/>
    <w:rsid w:val="00A03469"/>
    <w:rsid w:val="00A034B6"/>
    <w:rsid w:val="00A21D9A"/>
    <w:rsid w:val="00A35D4C"/>
    <w:rsid w:val="00B03FA6"/>
    <w:rsid w:val="00BC7082"/>
    <w:rsid w:val="00C376C6"/>
    <w:rsid w:val="00D03081"/>
    <w:rsid w:val="00D21CC2"/>
    <w:rsid w:val="00DD5BDB"/>
    <w:rsid w:val="00E03F3A"/>
    <w:rsid w:val="00E32F3E"/>
    <w:rsid w:val="00E346B4"/>
    <w:rsid w:val="00E95158"/>
    <w:rsid w:val="00EB2F9F"/>
    <w:rsid w:val="00EC1F03"/>
    <w:rsid w:val="00EE4C54"/>
    <w:rsid w:val="00F244E0"/>
    <w:rsid w:val="00F86E6D"/>
    <w:rsid w:val="00FC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B5AAD"/>
  <w15:chartTrackingRefBased/>
  <w15:docId w15:val="{32249512-0325-4EAB-932D-545A4A9D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widowControl w:val="0"/>
        <w:autoSpaceDE w:val="0"/>
        <w:autoSpaceDN w:val="0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B79"/>
    <w:pPr>
      <w:widowControl/>
      <w:autoSpaceDE/>
      <w:autoSpaceDN/>
    </w:pPr>
  </w:style>
  <w:style w:type="paragraph" w:styleId="Titolo1">
    <w:name w:val="heading 1"/>
    <w:basedOn w:val="Normale"/>
    <w:link w:val="Titolo1Carattere"/>
    <w:uiPriority w:val="9"/>
    <w:qFormat/>
    <w:rsid w:val="00F86E6D"/>
    <w:pPr>
      <w:widowControl w:val="0"/>
      <w:autoSpaceDE w:val="0"/>
      <w:autoSpaceDN w:val="0"/>
      <w:ind w:left="113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F86E6D"/>
    <w:pPr>
      <w:widowControl w:val="0"/>
      <w:autoSpaceDE w:val="0"/>
      <w:autoSpaceDN w:val="0"/>
      <w:ind w:left="1132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  <w:u w:val="single" w:color="000000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F86E6D"/>
    <w:rPr>
      <w:rFonts w:ascii="Arial" w:eastAsia="Arial" w:hAnsi="Arial" w:cs="Ari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6E6D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86E6D"/>
    <w:rPr>
      <w:rFonts w:ascii="Times New Roman" w:eastAsia="Times New Roman" w:hAnsi="Times New Roman" w:cs="Times New Roman"/>
      <w:b/>
      <w:bCs/>
      <w:i/>
      <w:sz w:val="24"/>
      <w:szCs w:val="24"/>
      <w:u w:val="single" w:color="000000"/>
      <w:lang w:bidi="en-US"/>
    </w:rPr>
  </w:style>
  <w:style w:type="paragraph" w:styleId="Corpotesto">
    <w:name w:val="Body Text"/>
    <w:basedOn w:val="Normale"/>
    <w:link w:val="CorpotestoCarattere"/>
    <w:uiPriority w:val="1"/>
    <w:qFormat/>
    <w:rsid w:val="00F86E6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86E6D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Nessunaspaziatura">
    <w:name w:val="No Spacing"/>
    <w:uiPriority w:val="1"/>
    <w:qFormat/>
    <w:rsid w:val="00F86E6D"/>
    <w:rPr>
      <w:rFonts w:ascii="Times New Roman" w:eastAsia="Times New Roman" w:hAnsi="Times New Roman" w:cs="Times New Roman"/>
      <w:lang w:bidi="en-US"/>
    </w:rPr>
  </w:style>
  <w:style w:type="paragraph" w:styleId="Paragrafoelenco">
    <w:name w:val="List Paragraph"/>
    <w:basedOn w:val="Normale"/>
    <w:uiPriority w:val="1"/>
    <w:qFormat/>
    <w:rsid w:val="00F86E6D"/>
    <w:pPr>
      <w:widowControl w:val="0"/>
      <w:autoSpaceDE w:val="0"/>
      <w:autoSpaceDN w:val="0"/>
      <w:ind w:left="1853" w:right="1068" w:hanging="721"/>
      <w:jc w:val="both"/>
    </w:pPr>
    <w:rPr>
      <w:rFonts w:ascii="Calibri" w:eastAsia="Calibri" w:hAnsi="Calibri" w:cs="Calibri"/>
      <w:lang w:bidi="en-US"/>
    </w:rPr>
  </w:style>
  <w:style w:type="paragraph" w:styleId="Pidipagina">
    <w:name w:val="footer"/>
    <w:basedOn w:val="Normale"/>
    <w:link w:val="PidipaginaCarattere"/>
    <w:uiPriority w:val="99"/>
    <w:unhideWhenUsed/>
    <w:rsid w:val="00952B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B79"/>
  </w:style>
  <w:style w:type="table" w:styleId="Tabellagriglia5scura-colore1">
    <w:name w:val="Grid Table 5 Dark Accent 1"/>
    <w:basedOn w:val="Tabellanormale"/>
    <w:uiPriority w:val="50"/>
    <w:rsid w:val="00952B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E8506-6669-4AC1-AFA4-DF745F26A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De Rubeis</dc:creator>
  <cp:keywords/>
  <dc:description/>
  <cp:lastModifiedBy>Gianluca De Rubeis</cp:lastModifiedBy>
  <cp:revision>2</cp:revision>
  <dcterms:created xsi:type="dcterms:W3CDTF">2022-04-23T07:32:00Z</dcterms:created>
  <dcterms:modified xsi:type="dcterms:W3CDTF">2022-04-23T07:32:00Z</dcterms:modified>
</cp:coreProperties>
</file>