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E2" w:rsidRDefault="001052E2" w:rsidP="001052E2">
      <w:pPr>
        <w:tabs>
          <w:tab w:val="left" w:pos="142"/>
        </w:tabs>
        <w:spacing w:after="240"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Supplymentary Material</w:t>
      </w:r>
    </w:p>
    <w:p w:rsidR="001052E2" w:rsidRPr="00513432" w:rsidRDefault="001052E2" w:rsidP="001052E2">
      <w:pPr>
        <w:tabs>
          <w:tab w:val="left" w:pos="142"/>
        </w:tabs>
        <w:spacing w:after="240" w:line="360" w:lineRule="auto"/>
        <w:jc w:val="center"/>
        <w:rPr>
          <w:b/>
          <w:noProof/>
          <w:sz w:val="24"/>
          <w:szCs w:val="24"/>
        </w:rPr>
      </w:pPr>
      <w:r w:rsidRPr="00513432">
        <w:rPr>
          <w:b/>
          <w:noProof/>
          <w:sz w:val="24"/>
          <w:szCs w:val="24"/>
        </w:rPr>
        <w:t xml:space="preserve">Frustrate </w:t>
      </w:r>
      <w:r>
        <w:rPr>
          <w:b/>
          <w:noProof/>
          <w:sz w:val="24"/>
          <w:szCs w:val="24"/>
        </w:rPr>
        <w:t>microstructures composed</w:t>
      </w:r>
      <w:r w:rsidRPr="00513432">
        <w:rPr>
          <w:b/>
          <w:noProof/>
          <w:sz w:val="24"/>
          <w:szCs w:val="24"/>
        </w:rPr>
        <w:t xml:space="preserve"> PbS cluster’s </w:t>
      </w:r>
      <w:r>
        <w:rPr>
          <w:b/>
          <w:noProof/>
          <w:sz w:val="24"/>
          <w:szCs w:val="24"/>
        </w:rPr>
        <w:t>size</w:t>
      </w:r>
      <w:r w:rsidRPr="00513432">
        <w:rPr>
          <w:b/>
          <w:noProof/>
          <w:sz w:val="24"/>
          <w:szCs w:val="24"/>
        </w:rPr>
        <w:t xml:space="preserve"> perspective</w:t>
      </w:r>
      <w:r>
        <w:rPr>
          <w:b/>
          <w:noProof/>
          <w:sz w:val="24"/>
          <w:szCs w:val="24"/>
        </w:rPr>
        <w:t xml:space="preserve"> from</w:t>
      </w:r>
      <w:r w:rsidRPr="00513432">
        <w:rPr>
          <w:b/>
          <w:noProof/>
          <w:sz w:val="24"/>
          <w:szCs w:val="24"/>
        </w:rPr>
        <w:t xml:space="preserve"> XRD</w:t>
      </w:r>
      <w:r w:rsidR="005F4735">
        <w:rPr>
          <w:b/>
          <w:noProof/>
          <w:sz w:val="24"/>
          <w:szCs w:val="24"/>
        </w:rPr>
        <w:t xml:space="preserve"> </w:t>
      </w:r>
      <w:r w:rsidRPr="00513432">
        <w:rPr>
          <w:b/>
          <w:noProof/>
          <w:sz w:val="24"/>
          <w:szCs w:val="24"/>
        </w:rPr>
        <w:t>by varient models of Willi</w:t>
      </w:r>
      <w:r w:rsidR="005A7641">
        <w:rPr>
          <w:b/>
          <w:noProof/>
          <w:sz w:val="24"/>
          <w:szCs w:val="24"/>
        </w:rPr>
        <w:t>a</w:t>
      </w:r>
      <w:r w:rsidRPr="00513432">
        <w:rPr>
          <w:b/>
          <w:noProof/>
          <w:sz w:val="24"/>
          <w:szCs w:val="24"/>
        </w:rPr>
        <w:t>mson-Hall</w:t>
      </w:r>
      <w:r>
        <w:rPr>
          <w:b/>
          <w:noProof/>
          <w:sz w:val="24"/>
          <w:szCs w:val="24"/>
        </w:rPr>
        <w:t xml:space="preserve"> plot</w:t>
      </w:r>
      <w:r w:rsidRPr="00513432">
        <w:rPr>
          <w:b/>
          <w:noProof/>
          <w:sz w:val="24"/>
          <w:szCs w:val="24"/>
        </w:rPr>
        <w:t xml:space="preserve"> method </w:t>
      </w:r>
    </w:p>
    <w:p w:rsidR="001052E2" w:rsidRDefault="001052E2" w:rsidP="001052E2">
      <w:pPr>
        <w:tabs>
          <w:tab w:val="left" w:pos="142"/>
        </w:tabs>
        <w:spacing w:after="240" w:line="360" w:lineRule="auto"/>
        <w:jc w:val="center"/>
        <w:rPr>
          <w:b/>
          <w:noProof/>
          <w:sz w:val="24"/>
          <w:szCs w:val="24"/>
        </w:rPr>
      </w:pPr>
    </w:p>
    <w:p w:rsidR="000119F7" w:rsidRDefault="005721AA" w:rsidP="000119F7">
      <w:pPr>
        <w:tabs>
          <w:tab w:val="left" w:pos="142"/>
        </w:tabs>
        <w:spacing w:line="360" w:lineRule="auto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>M.</w:t>
      </w:r>
      <w:r w:rsidRPr="00C825F0">
        <w:rPr>
          <w:b/>
          <w:noProof/>
          <w:sz w:val="20"/>
          <w:szCs w:val="20"/>
        </w:rPr>
        <w:t xml:space="preserve"> P.</w:t>
      </w:r>
      <w:r w:rsidRPr="00C825F0">
        <w:rPr>
          <w:b/>
          <w:sz w:val="20"/>
          <w:szCs w:val="20"/>
        </w:rPr>
        <w:t>Tirpude</w:t>
      </w:r>
      <w:r>
        <w:rPr>
          <w:b/>
          <w:sz w:val="20"/>
          <w:szCs w:val="20"/>
          <w:vertAlign w:val="superscript"/>
        </w:rPr>
        <w:t>1</w:t>
      </w:r>
      <w:r w:rsidRPr="00C825F0">
        <w:rPr>
          <w:b/>
          <w:sz w:val="20"/>
          <w:szCs w:val="20"/>
          <w:vertAlign w:val="superscript"/>
        </w:rPr>
        <w:t>#*</w:t>
      </w:r>
      <w:r w:rsidR="000119F7">
        <w:rPr>
          <w:b/>
          <w:sz w:val="20"/>
          <w:szCs w:val="20"/>
        </w:rPr>
        <w:t>N.</w:t>
      </w:r>
      <w:r w:rsidR="000119F7" w:rsidRPr="00C825F0">
        <w:rPr>
          <w:b/>
          <w:sz w:val="20"/>
          <w:szCs w:val="20"/>
        </w:rPr>
        <w:t xml:space="preserve"> T.Tayade</w:t>
      </w:r>
      <w:r>
        <w:rPr>
          <w:b/>
          <w:sz w:val="20"/>
          <w:szCs w:val="20"/>
          <w:vertAlign w:val="superscript"/>
        </w:rPr>
        <w:t>2</w:t>
      </w:r>
      <w:r w:rsidR="000119F7" w:rsidRPr="00C825F0">
        <w:rPr>
          <w:b/>
          <w:sz w:val="20"/>
          <w:szCs w:val="20"/>
          <w:vertAlign w:val="superscript"/>
        </w:rPr>
        <w:t>*</w:t>
      </w:r>
      <w:r w:rsidR="000119F7" w:rsidRPr="00C825F0">
        <w:rPr>
          <w:b/>
          <w:sz w:val="20"/>
          <w:szCs w:val="20"/>
        </w:rPr>
        <w:t xml:space="preserve"> </w:t>
      </w:r>
    </w:p>
    <w:p w:rsidR="005721AA" w:rsidRDefault="005721AA" w:rsidP="005721AA">
      <w:pPr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</w:t>
      </w:r>
      <w:r w:rsidRPr="00C825F0">
        <w:rPr>
          <w:sz w:val="20"/>
          <w:szCs w:val="20"/>
        </w:rPr>
        <w:t xml:space="preserve">Department of Physics, E.S. </w:t>
      </w:r>
      <w:proofErr w:type="spellStart"/>
      <w:r w:rsidRPr="00C825F0">
        <w:rPr>
          <w:sz w:val="20"/>
          <w:szCs w:val="20"/>
        </w:rPr>
        <w:t>Andrades</w:t>
      </w:r>
      <w:proofErr w:type="spellEnd"/>
      <w:r w:rsidRPr="00C825F0">
        <w:rPr>
          <w:sz w:val="20"/>
          <w:szCs w:val="20"/>
        </w:rPr>
        <w:t xml:space="preserve"> College of Science, </w:t>
      </w:r>
      <w:proofErr w:type="spellStart"/>
      <w:r w:rsidRPr="00C825F0">
        <w:rPr>
          <w:sz w:val="20"/>
          <w:szCs w:val="20"/>
        </w:rPr>
        <w:t>Vasai</w:t>
      </w:r>
      <w:proofErr w:type="spellEnd"/>
      <w:r w:rsidRPr="00C825F0">
        <w:rPr>
          <w:sz w:val="20"/>
          <w:szCs w:val="20"/>
        </w:rPr>
        <w:t xml:space="preserve"> Road, Palghar-401202, affiliated to University of Mumbai, Mumbai, Maharashtra, India</w:t>
      </w:r>
      <w:r>
        <w:rPr>
          <w:sz w:val="20"/>
          <w:szCs w:val="20"/>
          <w:vertAlign w:val="superscript"/>
        </w:rPr>
        <w:t xml:space="preserve"> </w:t>
      </w:r>
    </w:p>
    <w:p w:rsidR="000119F7" w:rsidRDefault="005721AA" w:rsidP="000119F7">
      <w:pPr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0119F7" w:rsidRPr="00C825F0">
        <w:rPr>
          <w:sz w:val="20"/>
          <w:szCs w:val="20"/>
        </w:rPr>
        <w:t xml:space="preserve">Maitreya (Independent researcher), Modern School, </w:t>
      </w:r>
      <w:proofErr w:type="spellStart"/>
      <w:r w:rsidR="000119F7" w:rsidRPr="00C825F0">
        <w:rPr>
          <w:sz w:val="20"/>
          <w:szCs w:val="20"/>
        </w:rPr>
        <w:t>Koradi</w:t>
      </w:r>
      <w:proofErr w:type="spellEnd"/>
      <w:r w:rsidR="000119F7" w:rsidRPr="00C825F0">
        <w:rPr>
          <w:sz w:val="20"/>
          <w:szCs w:val="20"/>
        </w:rPr>
        <w:t xml:space="preserve"> Road, Bokhara, Nagpur – 441111, and Department of Physics(Formerly), Institute of Science, Nagpur-440001, Maharashtra, India.</w:t>
      </w:r>
    </w:p>
    <w:p w:rsidR="000119F7" w:rsidRDefault="000119F7" w:rsidP="0032724F">
      <w:pPr>
        <w:spacing w:line="360" w:lineRule="auto"/>
        <w:ind w:left="357"/>
        <w:jc w:val="center"/>
        <w:rPr>
          <w:sz w:val="20"/>
          <w:szCs w:val="20"/>
        </w:rPr>
      </w:pPr>
    </w:p>
    <w:p w:rsidR="0032724F" w:rsidRPr="00C825F0" w:rsidRDefault="0032724F" w:rsidP="0032724F">
      <w:pPr>
        <w:spacing w:line="360" w:lineRule="auto"/>
        <w:ind w:left="357"/>
        <w:jc w:val="center"/>
        <w:rPr>
          <w:sz w:val="20"/>
          <w:szCs w:val="20"/>
        </w:rPr>
      </w:pPr>
      <w:r w:rsidRPr="00C825F0">
        <w:rPr>
          <w:sz w:val="20"/>
          <w:szCs w:val="20"/>
        </w:rPr>
        <w:t xml:space="preserve"># </w:t>
      </w:r>
      <w:proofErr w:type="gramStart"/>
      <w:r w:rsidRPr="00C825F0">
        <w:rPr>
          <w:iCs/>
          <w:sz w:val="20"/>
          <w:szCs w:val="20"/>
        </w:rPr>
        <w:t>e-mail</w:t>
      </w:r>
      <w:proofErr w:type="gramEnd"/>
      <w:r w:rsidRPr="00C825F0">
        <w:rPr>
          <w:iCs/>
          <w:sz w:val="20"/>
          <w:szCs w:val="20"/>
        </w:rPr>
        <w:t xml:space="preserve"> for correspondence</w:t>
      </w:r>
      <w:r w:rsidRPr="00C825F0">
        <w:rPr>
          <w:sz w:val="20"/>
          <w:szCs w:val="20"/>
        </w:rPr>
        <w:t>: mptirpude@rediffmail.com, nishanttayade@rediffmail.com</w:t>
      </w:r>
    </w:p>
    <w:p w:rsidR="0032724F" w:rsidRPr="00C825F0" w:rsidRDefault="0032724F" w:rsidP="0032724F">
      <w:pPr>
        <w:spacing w:line="360" w:lineRule="auto"/>
        <w:ind w:left="357"/>
        <w:jc w:val="center"/>
        <w:rPr>
          <w:sz w:val="20"/>
          <w:szCs w:val="20"/>
        </w:rPr>
      </w:pPr>
      <w:r w:rsidRPr="00C825F0">
        <w:rPr>
          <w:sz w:val="20"/>
          <w:szCs w:val="20"/>
        </w:rPr>
        <w:t>*Authors are equally contributed.</w:t>
      </w:r>
    </w:p>
    <w:p w:rsidR="009A3B30" w:rsidRPr="001052E2" w:rsidRDefault="001052E2" w:rsidP="001052E2">
      <w:pPr>
        <w:spacing w:after="576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2724F" w:rsidRDefault="0032724F" w:rsidP="0032724F"/>
    <w:p w:rsidR="003B5A98" w:rsidRPr="009A3B30" w:rsidRDefault="003B5A98" w:rsidP="0032724F">
      <w:r w:rsidRPr="009A3B30">
        <w:t xml:space="preserve">Table </w:t>
      </w:r>
      <w:r w:rsidR="00BF26EE">
        <w:t>S1</w:t>
      </w:r>
      <w:r w:rsidRPr="009A3B30">
        <w:t xml:space="preserve">: </w:t>
      </w:r>
      <w:proofErr w:type="spellStart"/>
      <w:r w:rsidRPr="009A3B30">
        <w:t>mWH</w:t>
      </w:r>
      <w:r w:rsidR="007E14E3" w:rsidRPr="009A3B30">
        <w:t>P</w:t>
      </w:r>
      <w:proofErr w:type="spellEnd"/>
      <w:r w:rsidR="007E14E3" w:rsidRPr="009A3B30">
        <w:t xml:space="preserve"> </w:t>
      </w:r>
      <w:r w:rsidRPr="009A3B30">
        <w:t>details</w:t>
      </w:r>
    </w:p>
    <w:tbl>
      <w:tblPr>
        <w:tblW w:w="8674" w:type="dxa"/>
        <w:tblLook w:val="04A0"/>
      </w:tblPr>
      <w:tblGrid>
        <w:gridCol w:w="984"/>
        <w:gridCol w:w="960"/>
        <w:gridCol w:w="995"/>
        <w:gridCol w:w="960"/>
        <w:gridCol w:w="1051"/>
        <w:gridCol w:w="1133"/>
        <w:gridCol w:w="1051"/>
        <w:gridCol w:w="1540"/>
      </w:tblGrid>
      <w:tr w:rsidR="003B5A98" w:rsidRPr="009A3B30" w:rsidTr="003B5A98">
        <w:trPr>
          <w:trHeight w:val="25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b/>
                <w:sz w:val="18"/>
                <w:szCs w:val="20"/>
                <w:lang w:eastAsia="en-IN"/>
              </w:rPr>
              <w:t>Size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IN"/>
              </w:rPr>
              <w:t>Dislocation</w:t>
            </w:r>
          </w:p>
        </w:tc>
      </w:tr>
      <w:tr w:rsidR="003B5A98" w:rsidRPr="009A3B30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slope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Intercept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R</w:t>
            </w:r>
            <w:r w:rsidRPr="009A3B30">
              <w:rPr>
                <w:rFonts w:ascii="Arial" w:eastAsia="Times New Roman" w:hAnsi="Arial" w:cs="Arial"/>
                <w:sz w:val="18"/>
                <w:szCs w:val="20"/>
                <w:vertAlign w:val="superscript"/>
                <w:lang w:eastAsia="en-IN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R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SQ Intercept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nm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vertAlign w:val="superscript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 m</w:t>
            </w:r>
            <w:r w:rsidRPr="009A3B30">
              <w:rPr>
                <w:rFonts w:ascii="Arial" w:eastAsia="Times New Roman" w:hAnsi="Arial" w:cs="Arial"/>
                <w:sz w:val="18"/>
                <w:szCs w:val="20"/>
                <w:vertAlign w:val="superscript"/>
                <w:lang w:eastAsia="en-IN"/>
              </w:rPr>
              <w:t>2</w:t>
            </w:r>
          </w:p>
        </w:tc>
      </w:tr>
      <w:tr w:rsidR="003B5A98" w:rsidRPr="009A3B30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S100:E0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2.85E-04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2.69E-04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0.655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0.809321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0.016401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54.87397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1.02924E+14</w:t>
            </w:r>
          </w:p>
        </w:tc>
      </w:tr>
      <w:tr w:rsidR="003B5A98" w:rsidRPr="009A3B30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S90:E10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2.76E-04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2.76E-04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0.811172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0.016613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54.17363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9A3B30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sz w:val="18"/>
                <w:szCs w:val="20"/>
                <w:lang w:eastAsia="en-IN"/>
              </w:rPr>
            </w:pPr>
            <w:r w:rsidRPr="009A3B30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9.96742E+13</w:t>
            </w:r>
          </w:p>
        </w:tc>
      </w:tr>
      <w:tr w:rsidR="003B5A98" w:rsidRPr="003B5A98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S80:E20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2.68E-04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2.81E-04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0.661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0.813019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0.016763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53.6895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9.67851E+13</w:t>
            </w:r>
          </w:p>
        </w:tc>
      </w:tr>
      <w:tr w:rsidR="003B5A98" w:rsidRPr="003B5A98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S70:E30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2.60E-04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2.85E-04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0.814862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0.016882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53.3114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9.3896E+13</w:t>
            </w:r>
          </w:p>
        </w:tc>
      </w:tr>
      <w:tr w:rsidR="003B5A98" w:rsidRPr="003B5A98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S60:E40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2.87E-04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2.87E-04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0.814862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0.016941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53.12532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1.03647E+14</w:t>
            </w:r>
          </w:p>
        </w:tc>
      </w:tr>
      <w:tr w:rsidR="003B5A98" w:rsidRPr="003B5A98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S50:E50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2.46E-04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2.91E-04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0.666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0.816088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0.017059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52.75893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8.884E+13</w:t>
            </w:r>
          </w:p>
        </w:tc>
      </w:tr>
      <w:tr w:rsidR="003B5A98" w:rsidRPr="003B5A98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S40:E60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2.39E-04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2.93E-04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0.667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0.816701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0.017117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52.57856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8.63121E+13</w:t>
            </w:r>
          </w:p>
        </w:tc>
      </w:tr>
      <w:tr w:rsidR="003B5A98" w:rsidRPr="003B5A98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S30:E70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2.33E-04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2.94E-04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0.817313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0.017146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52.48907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8.41452E+13</w:t>
            </w:r>
          </w:p>
        </w:tc>
      </w:tr>
      <w:tr w:rsidR="003B5A98" w:rsidRPr="003B5A98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S20:E80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2.26E-04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2.95E-04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0.817313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0.017176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52.40003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8.16173E+13</w:t>
            </w:r>
          </w:p>
        </w:tc>
      </w:tr>
      <w:tr w:rsidR="003B5A98" w:rsidRPr="003B5A98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S10:E90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2.20E-04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2.96E-04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0.817313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0.017205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52.31144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7.94504E+13</w:t>
            </w:r>
          </w:p>
        </w:tc>
      </w:tr>
      <w:tr w:rsidR="003B5A98" w:rsidRPr="003B5A98" w:rsidTr="003B5A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S0:E100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2.15E-04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2.96E-04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0.668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0.817313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0.017205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52.31144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B5A98" w:rsidRPr="003B5A98" w:rsidRDefault="003B5A98" w:rsidP="003B5A98">
            <w:pPr>
              <w:spacing w:before="0"/>
              <w:ind w:firstLine="0"/>
              <w:jc w:val="right"/>
              <w:rPr>
                <w:rFonts w:ascii="Arial" w:eastAsia="Times New Roman" w:hAnsi="Arial" w:cs="Arial"/>
                <w:i/>
                <w:sz w:val="18"/>
                <w:szCs w:val="20"/>
                <w:lang w:eastAsia="en-IN"/>
              </w:rPr>
            </w:pPr>
            <w:r w:rsidRPr="003B5A98">
              <w:rPr>
                <w:rFonts w:ascii="Arial" w:eastAsia="Times New Roman" w:hAnsi="Arial" w:cs="Arial"/>
                <w:sz w:val="18"/>
                <w:szCs w:val="20"/>
                <w:lang w:eastAsia="en-IN"/>
              </w:rPr>
              <w:t>7.76447E+13</w:t>
            </w:r>
          </w:p>
        </w:tc>
      </w:tr>
    </w:tbl>
    <w:p w:rsidR="00C97CD2" w:rsidRDefault="00C97CD2"/>
    <w:p w:rsidR="00CC115E" w:rsidRDefault="00CC115E" w:rsidP="00CC115E">
      <w:pPr>
        <w:pStyle w:val="xbody"/>
        <w:spacing w:before="0" w:line="360" w:lineRule="auto"/>
        <w:ind w:firstLine="360"/>
      </w:pPr>
      <w:r>
        <w:rPr>
          <w:noProof/>
          <w:lang w:val="en-IN" w:eastAsia="en-IN" w:bidi="mr-IN"/>
        </w:rPr>
        <w:drawing>
          <wp:inline distT="0" distB="0" distL="0" distR="0">
            <wp:extent cx="2893483" cy="2533420"/>
            <wp:effectExtent l="19050" t="0" r="2117" b="0"/>
            <wp:docPr id="1" name="Picture 4" descr="C:\Users\Sumant\Desktop\a for cheak\New folder\Aug21_PbS_OJP - Copy\Fig3\OptionsCxx 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mant\Desktop\a for cheak\New folder\Aug21_PbS_OJP - Copy\Fig3\OptionsCxx siz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336" cy="253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15E" w:rsidRDefault="00CC115E" w:rsidP="00CC115E">
      <w:pPr>
        <w:pStyle w:val="xbody"/>
        <w:spacing w:before="0" w:line="360" w:lineRule="auto"/>
        <w:ind w:firstLine="360"/>
      </w:pPr>
      <w:proofErr w:type="gramStart"/>
      <w:r>
        <w:t>Fig.</w:t>
      </w:r>
      <w:proofErr w:type="gramEnd"/>
      <w:r>
        <w:t xml:space="preserve"> S1</w:t>
      </w:r>
    </w:p>
    <w:p w:rsidR="00CC115E" w:rsidRDefault="00CC115E" w:rsidP="00CC115E">
      <w:pPr>
        <w:pStyle w:val="xbody"/>
        <w:spacing w:before="0"/>
        <w:ind w:firstLine="357"/>
      </w:pPr>
      <w:r>
        <w:rPr>
          <w:noProof/>
          <w:lang w:val="en-IN" w:eastAsia="en-IN" w:bidi="mr-IN"/>
        </w:rPr>
        <w:drawing>
          <wp:inline distT="0" distB="0" distL="0" distR="0">
            <wp:extent cx="3689350" cy="2343692"/>
            <wp:effectExtent l="19050" t="0" r="6350" b="0"/>
            <wp:docPr id="2" name="Picture 3" descr="C:\Users\Sumant\Desktop\a for cheak\New folder\Aug21_PbS_OJP - Copy\olderByStep1\Fig1\Fig.1(c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mant\Desktop\a for cheak\New folder\Aug21_PbS_OJP - Copy\olderByStep1\Fig1\Fig.1(c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386" cy="235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15E" w:rsidRDefault="00CC115E" w:rsidP="00CC115E">
      <w:pPr>
        <w:pStyle w:val="xbody"/>
        <w:spacing w:before="0" w:line="360" w:lineRule="auto"/>
        <w:ind w:firstLine="360"/>
      </w:pPr>
      <w:proofErr w:type="gramStart"/>
      <w:r>
        <w:t>Fig.</w:t>
      </w:r>
      <w:proofErr w:type="gramEnd"/>
      <w:r>
        <w:t xml:space="preserve"> S2</w:t>
      </w:r>
    </w:p>
    <w:p w:rsidR="00D22926" w:rsidRDefault="00D22926" w:rsidP="00CC115E">
      <w:pPr>
        <w:pStyle w:val="xbody"/>
        <w:spacing w:before="0" w:line="360" w:lineRule="auto"/>
        <w:ind w:firstLine="360"/>
      </w:pPr>
    </w:p>
    <w:p w:rsidR="004C1C3F" w:rsidRDefault="004C1C3F" w:rsidP="00CC115E">
      <w:pPr>
        <w:pStyle w:val="xbody"/>
        <w:spacing w:before="0" w:line="360" w:lineRule="auto"/>
        <w:ind w:firstLine="360"/>
      </w:pPr>
    </w:p>
    <w:p w:rsidR="004C1C3F" w:rsidRDefault="004C1C3F" w:rsidP="00CC115E">
      <w:pPr>
        <w:pStyle w:val="xbody"/>
        <w:spacing w:before="0" w:line="360" w:lineRule="auto"/>
        <w:ind w:firstLine="360"/>
      </w:pPr>
      <w:r w:rsidRPr="004C1C3F">
        <w:rPr>
          <w:noProof/>
          <w:lang w:val="en-IN" w:eastAsia="en-IN" w:bidi="mr-IN"/>
        </w:rPr>
        <w:lastRenderedPageBreak/>
        <w:drawing>
          <wp:inline distT="0" distB="0" distL="0" distR="0">
            <wp:extent cx="3858683" cy="3302052"/>
            <wp:effectExtent l="19050" t="0" r="8467" b="0"/>
            <wp:docPr id="25" name="Picture 16" descr="C:\Users\Sumant\Desktop\a for cheak\New folder\Aug21_PbS_OJP - Copy\Step3 Final_dat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umant\Desktop\a for cheak\New folder\Aug21_PbS_OJP - Copy\Step3 Final_dat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23" t="882" r="1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30" cy="331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F4A" w:rsidRPr="005A7641" w:rsidRDefault="00B65F4A" w:rsidP="00B65F4A">
      <w:pPr>
        <w:pStyle w:val="xbody"/>
        <w:spacing w:before="0" w:line="360" w:lineRule="auto"/>
        <w:ind w:firstLine="360"/>
        <w:rPr>
          <w:i w:val="0"/>
          <w:iCs/>
        </w:rPr>
      </w:pPr>
      <w:proofErr w:type="gramStart"/>
      <w:r w:rsidRPr="005A7641">
        <w:rPr>
          <w:i w:val="0"/>
          <w:iCs/>
        </w:rPr>
        <w:t>Fig.</w:t>
      </w:r>
      <w:proofErr w:type="gramEnd"/>
      <w:r w:rsidRPr="005A7641">
        <w:rPr>
          <w:i w:val="0"/>
          <w:iCs/>
        </w:rPr>
        <w:t xml:space="preserve"> S3</w:t>
      </w:r>
    </w:p>
    <w:p w:rsidR="00CC115E" w:rsidRPr="00CC115E" w:rsidRDefault="00CC115E">
      <w:pPr>
        <w:rPr>
          <w:i/>
        </w:rPr>
      </w:pPr>
    </w:p>
    <w:sectPr w:rsidR="00CC115E" w:rsidRPr="00CC115E" w:rsidSect="00C97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yNDKzMDAzNjMzMDY2NTVR0lEKTi0uzszPAykwqgUA9nWyVywAAAA="/>
  </w:docVars>
  <w:rsids>
    <w:rsidRoot w:val="003B5A98"/>
    <w:rsid w:val="000119F7"/>
    <w:rsid w:val="000F2020"/>
    <w:rsid w:val="001052E2"/>
    <w:rsid w:val="00124C29"/>
    <w:rsid w:val="00171175"/>
    <w:rsid w:val="001C412A"/>
    <w:rsid w:val="001E2A08"/>
    <w:rsid w:val="00210560"/>
    <w:rsid w:val="002126DF"/>
    <w:rsid w:val="002676F1"/>
    <w:rsid w:val="0032724F"/>
    <w:rsid w:val="003B5A98"/>
    <w:rsid w:val="004C1C3F"/>
    <w:rsid w:val="005721AA"/>
    <w:rsid w:val="005A4B7F"/>
    <w:rsid w:val="005A7641"/>
    <w:rsid w:val="005F4735"/>
    <w:rsid w:val="00643CB2"/>
    <w:rsid w:val="00681FC5"/>
    <w:rsid w:val="007A2C7F"/>
    <w:rsid w:val="007E14E3"/>
    <w:rsid w:val="008548DE"/>
    <w:rsid w:val="008D27E6"/>
    <w:rsid w:val="009044AE"/>
    <w:rsid w:val="0099426A"/>
    <w:rsid w:val="009A3B30"/>
    <w:rsid w:val="00B65F4A"/>
    <w:rsid w:val="00BF26EE"/>
    <w:rsid w:val="00C646F0"/>
    <w:rsid w:val="00C97CD2"/>
    <w:rsid w:val="00CC115E"/>
    <w:rsid w:val="00CE7FB8"/>
    <w:rsid w:val="00D22926"/>
    <w:rsid w:val="00E777CA"/>
    <w:rsid w:val="00E8377F"/>
    <w:rsid w:val="00ED5CDA"/>
    <w:rsid w:val="00F02A7A"/>
    <w:rsid w:val="00F1790F"/>
    <w:rsid w:val="00F24FEF"/>
    <w:rsid w:val="00F66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IN" w:eastAsia="en-US" w:bidi="ar-SA"/>
      </w:rPr>
    </w:rPrDefault>
    <w:pPrDefault>
      <w:pPr>
        <w:spacing w:before="120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unhideWhenUsed/>
    <w:qFormat/>
    <w:rsid w:val="00F66FB0"/>
    <w:rPr>
      <w:b/>
      <w:bCs/>
      <w:sz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F66FB0"/>
    <w:rPr>
      <w:vertAlign w:val="superscript"/>
    </w:rPr>
  </w:style>
  <w:style w:type="paragraph" w:customStyle="1" w:styleId="equation">
    <w:name w:val="equation"/>
    <w:basedOn w:val="Normal"/>
    <w:next w:val="Normal"/>
    <w:rsid w:val="005A4B7F"/>
    <w:pPr>
      <w:tabs>
        <w:tab w:val="center" w:pos="3289"/>
        <w:tab w:val="right" w:pos="6917"/>
      </w:tabs>
      <w:overflowPunct w:val="0"/>
      <w:autoSpaceDE w:val="0"/>
      <w:autoSpaceDN w:val="0"/>
      <w:adjustRightInd w:val="0"/>
      <w:spacing w:before="160" w:after="160" w:line="240" w:lineRule="atLeast"/>
      <w:textAlignment w:val="baseline"/>
    </w:pPr>
    <w:rPr>
      <w:rFonts w:eastAsia="Times New Roman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3B5A98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customStyle="1" w:styleId="xbody">
    <w:name w:val="x body"/>
    <w:basedOn w:val="Normal"/>
    <w:link w:val="xbodyChar"/>
    <w:qFormat/>
    <w:rsid w:val="00CC115E"/>
    <w:pPr>
      <w:autoSpaceDE w:val="0"/>
      <w:autoSpaceDN w:val="0"/>
      <w:adjustRightInd w:val="0"/>
      <w:ind w:firstLine="0"/>
    </w:pPr>
    <w:rPr>
      <w:i/>
      <w:sz w:val="24"/>
      <w:szCs w:val="24"/>
      <w:lang w:val="en-US"/>
    </w:rPr>
  </w:style>
  <w:style w:type="character" w:customStyle="1" w:styleId="xbodyChar">
    <w:name w:val="x body Char"/>
    <w:basedOn w:val="DefaultParagraphFont"/>
    <w:link w:val="xbody"/>
    <w:rsid w:val="00CC115E"/>
    <w:rPr>
      <w:i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15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52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sumant tayade</dc:creator>
  <cp:lastModifiedBy>Manish Tirpude</cp:lastModifiedBy>
  <cp:revision>20</cp:revision>
  <dcterms:created xsi:type="dcterms:W3CDTF">2021-05-25T06:38:00Z</dcterms:created>
  <dcterms:modified xsi:type="dcterms:W3CDTF">2022-04-11T04:06:00Z</dcterms:modified>
</cp:coreProperties>
</file>