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7B83EF" w14:textId="0606E29F" w:rsidR="00F756BA" w:rsidRDefault="00EC1389" w:rsidP="00102D83">
      <w:pPr>
        <w:pStyle w:val="1"/>
      </w:pPr>
      <w:r>
        <w:t xml:space="preserve">Additional File </w:t>
      </w:r>
      <w:r w:rsidR="00FE0D32">
        <w:t>2</w:t>
      </w:r>
    </w:p>
    <w:p w14:paraId="2D2C6782" w14:textId="56137075" w:rsidR="0081730B" w:rsidRPr="0081730B" w:rsidRDefault="00B829A5" w:rsidP="0081730B">
      <w:pPr>
        <w:outlineLvl w:val="1"/>
        <w:rPr>
          <w:rFonts w:eastAsiaTheme="majorEastAsia" w:cstheme="majorHAnsi"/>
          <w:b/>
          <w:bCs/>
        </w:rPr>
      </w:pPr>
      <w:bookmarkStart w:id="0" w:name="_Toc25189174"/>
      <w:bookmarkStart w:id="1" w:name="_Toc25212746"/>
      <w:r>
        <w:rPr>
          <w:rFonts w:eastAsiaTheme="majorEastAsia" w:cstheme="majorHAnsi"/>
          <w:b/>
          <w:bCs/>
        </w:rPr>
        <w:t>Unconditional Model</w:t>
      </w:r>
      <w:r w:rsidR="0081730B" w:rsidRPr="0081730B">
        <w:rPr>
          <w:rFonts w:eastAsiaTheme="majorEastAsia" w:cstheme="majorHAnsi"/>
          <w:b/>
          <w:bCs/>
        </w:rPr>
        <w:t xml:space="preserve"> 1.1.0</w:t>
      </w:r>
      <w:bookmarkEnd w:id="0"/>
      <w:bookmarkEnd w:id="1"/>
    </w:p>
    <w:p w14:paraId="78A2349E" w14:textId="64705FC0" w:rsidR="00B829A5" w:rsidRDefault="00B829A5" w:rsidP="00B829A5">
      <w:pPr>
        <w:rPr>
          <w:b/>
          <w:bCs/>
        </w:rPr>
      </w:pPr>
      <w:bookmarkStart w:id="2" w:name="_Toc25189175"/>
      <w:r>
        <w:rPr>
          <w:b/>
          <w:bCs/>
        </w:rPr>
        <w:t>For ICC Calculation</w:t>
      </w:r>
    </w:p>
    <w:p w14:paraId="785F9506" w14:textId="42CE1FAE" w:rsidR="00B829A5" w:rsidRPr="0081730B" w:rsidRDefault="00B829A5" w:rsidP="00B829A5">
      <w:pPr>
        <w:rPr>
          <w:b/>
          <w:bCs/>
        </w:rPr>
      </w:pPr>
      <w:r w:rsidRPr="0081730B">
        <w:rPr>
          <w:b/>
          <w:bCs/>
        </w:rPr>
        <w:t>Level 1 Equation (</w:t>
      </w:r>
      <w:r w:rsidRPr="0081730B">
        <w:rPr>
          <w:b/>
          <w:bCs/>
          <w:i/>
          <w:iCs/>
        </w:rPr>
        <w:t>n</w:t>
      </w:r>
      <w:r w:rsidRPr="0081730B">
        <w:rPr>
          <w:b/>
          <w:bCs/>
        </w:rPr>
        <w:t xml:space="preserve"> = </w:t>
      </w:r>
      <w:r w:rsidRPr="0081730B">
        <w:rPr>
          <w:b/>
          <w:bCs/>
          <w:i/>
          <w:iCs/>
        </w:rPr>
        <w:t>441</w:t>
      </w:r>
      <w:r w:rsidRPr="0081730B">
        <w:rPr>
          <w:b/>
          <w:bCs/>
        </w:rPr>
        <w:t>)</w:t>
      </w:r>
    </w:p>
    <w:p w14:paraId="05E4FEB2" w14:textId="5EB10DA6" w:rsidR="00B829A5" w:rsidRPr="00F52E97" w:rsidRDefault="00B829A5" w:rsidP="00B829A5">
      <w:pPr>
        <w:rPr>
          <w:rFonts w:cstheme="minorHAnsi"/>
          <w:color w:val="000000"/>
          <w:kern w:val="2"/>
          <w:lang w:eastAsia="zh-CN"/>
        </w:rPr>
      </w:pPr>
      <w:proofErr w:type="spellStart"/>
      <w:r w:rsidRPr="0081730B">
        <w:rPr>
          <w:rFonts w:cstheme="minorHAnsi"/>
        </w:rPr>
        <w:t>REQ</w:t>
      </w:r>
      <w:r w:rsidRPr="0081730B">
        <w:rPr>
          <w:rFonts w:cstheme="minorHAnsi"/>
          <w:i/>
          <w:iCs/>
          <w:vertAlign w:val="subscript"/>
        </w:rPr>
        <w:t>ij</w:t>
      </w:r>
      <w:proofErr w:type="spellEnd"/>
      <w:r w:rsidRPr="0081730B">
        <w:rPr>
          <w:rFonts w:cstheme="minorHAnsi"/>
        </w:rPr>
        <w:t xml:space="preserve"> =  </w:t>
      </w:r>
      <m:oMath>
        <m:sSub>
          <m:sSubPr>
            <m:ctrlPr>
              <w:rPr>
                <w:rFonts w:ascii="Cambria Math" w:hAnsi="Cambria Math" w:cstheme="minorHAnsi"/>
                <w:iCs/>
                <w:color w:val="000000"/>
                <w:lang w:eastAsia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>β</m:t>
            </m:r>
          </m:e>
          <m:sub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 xml:space="preserve">0 </m:t>
            </m:r>
          </m:sub>
        </m:sSub>
      </m:oMath>
      <w:r w:rsidRPr="0081730B">
        <w:rPr>
          <w:rFonts w:cstheme="minorHAnsi"/>
        </w:rPr>
        <w:t xml:space="preserve">+ </w:t>
      </w:r>
      <m:oMath>
        <m:sSub>
          <m:sSubPr>
            <m:ctrlPr>
              <w:rPr>
                <w:rFonts w:ascii="Cambria Math" w:hAnsi="Cambria Math" w:cstheme="minorHAnsi"/>
                <w:i/>
                <w:color w:val="000000"/>
                <w:kern w:val="2"/>
                <w:lang w:eastAsia="zh-CN"/>
              </w:rPr>
            </m:ctrlPr>
          </m:sSubPr>
          <m:e>
            <m:r>
              <w:rPr>
                <w:rFonts w:ascii="Cambria Math" w:hAnsi="Cambria Math" w:cstheme="minorHAnsi"/>
                <w:color w:val="000000"/>
                <w:lang w:eastAsia="en-US"/>
              </w:rPr>
              <m:t>r</m:t>
            </m:r>
          </m:e>
          <m:sub>
            <m:r>
              <w:rPr>
                <w:rFonts w:ascii="Cambria Math" w:hAnsi="Cambria Math" w:cstheme="minorHAnsi"/>
                <w:color w:val="000000"/>
                <w:lang w:eastAsia="en-US"/>
              </w:rPr>
              <m:t>ij</m:t>
            </m:r>
          </m:sub>
        </m:sSub>
      </m:oMath>
    </w:p>
    <w:p w14:paraId="3D0B9B5A" w14:textId="77777777" w:rsidR="00B829A5" w:rsidRPr="0081730B" w:rsidRDefault="00B829A5" w:rsidP="00B829A5">
      <w:pPr>
        <w:rPr>
          <w:b/>
          <w:bCs/>
        </w:rPr>
      </w:pPr>
      <w:r w:rsidRPr="0081730B">
        <w:rPr>
          <w:b/>
          <w:bCs/>
        </w:rPr>
        <w:t>Level 2 Equation (</w:t>
      </w:r>
      <w:r w:rsidRPr="0081730B">
        <w:rPr>
          <w:b/>
          <w:bCs/>
          <w:i/>
          <w:iCs/>
        </w:rPr>
        <w:t>n = 52</w:t>
      </w:r>
      <w:r w:rsidRPr="0081730B">
        <w:rPr>
          <w:b/>
          <w:bCs/>
        </w:rPr>
        <w:t>)</w:t>
      </w:r>
    </w:p>
    <w:p w14:paraId="01539761" w14:textId="767B10DE" w:rsidR="00B829A5" w:rsidRDefault="00B829A5" w:rsidP="00B829A5">
      <w:pPr>
        <w:rPr>
          <w:rFonts w:cstheme="minorHAnsi"/>
          <w:color w:val="000000"/>
          <w:kern w:val="2"/>
          <w:lang w:eastAsia="zh-CN"/>
        </w:rPr>
      </w:pPr>
      <m:oMath>
        <m:sSub>
          <m:sSubPr>
            <m:ctrlPr>
              <w:rPr>
                <w:rFonts w:ascii="Cambria Math" w:hAnsi="Cambria Math" w:cstheme="minorHAnsi"/>
                <w:iCs/>
                <w:color w:val="000000"/>
                <w:lang w:eastAsia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>β</m:t>
            </m:r>
          </m:e>
          <m:sub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 xml:space="preserve">0 </m:t>
            </m:r>
          </m:sub>
        </m:sSub>
      </m:oMath>
      <w:r w:rsidRPr="0081730B">
        <w:rPr>
          <w:rFonts w:cstheme="minorHAnsi"/>
        </w:rPr>
        <w:t xml:space="preserve"> = </w:t>
      </w:r>
      <m:oMath>
        <m:sSub>
          <m:sSubPr>
            <m:ctrlPr>
              <w:rPr>
                <w:rFonts w:ascii="Cambria Math" w:hAnsi="Cambria Math" w:cstheme="minorHAnsi"/>
                <w:i/>
                <w:color w:val="000000"/>
                <w:kern w:val="2"/>
                <w:lang w:eastAsia="zh-CN"/>
              </w:rPr>
            </m:ctrlPr>
          </m:sSubPr>
          <m:e>
            <m:r>
              <w:rPr>
                <w:rFonts w:ascii="Cambria Math" w:hAnsi="Cambria Math" w:cstheme="minorHAnsi"/>
                <w:color w:val="000000"/>
                <w:lang w:eastAsia="en-US"/>
              </w:rPr>
              <m:t>γ</m:t>
            </m:r>
          </m:e>
          <m:sub>
            <m:r>
              <w:rPr>
                <w:rFonts w:ascii="Cambria Math" w:hAnsi="Cambria Math" w:cstheme="minorHAnsi"/>
                <w:color w:val="000000"/>
                <w:lang w:eastAsia="en-US"/>
              </w:rPr>
              <m:t>00</m:t>
            </m:r>
          </m:sub>
        </m:sSub>
      </m:oMath>
      <w:r w:rsidRPr="0081730B">
        <w:rPr>
          <w:rFonts w:cstheme="minorHAnsi"/>
        </w:rPr>
        <w:t xml:space="preserve">  </w:t>
      </w:r>
      <m:oMath>
        <m:r>
          <w:rPr>
            <w:rFonts w:ascii="Cambria Math" w:hAnsi="Cambria Math" w:cstheme="minorHAnsi"/>
          </w:rPr>
          <m:t>+</m:t>
        </m:r>
      </m:oMath>
      <w:r w:rsidRPr="0081730B">
        <w:rPr>
          <w:rFonts w:cstheme="minorHAnsi"/>
        </w:rPr>
        <w:t xml:space="preserve"> </w:t>
      </w:r>
      <m:oMath>
        <m:sSub>
          <m:sSubPr>
            <m:ctrlPr>
              <w:rPr>
                <w:rFonts w:ascii="Cambria Math" w:hAnsi="Cambria Math" w:cstheme="minorHAnsi"/>
                <w:i/>
                <w:color w:val="000000"/>
                <w:kern w:val="2"/>
                <w:lang w:eastAsia="zh-CN"/>
              </w:rPr>
            </m:ctrlPr>
          </m:sSubPr>
          <m:e>
            <m:r>
              <w:rPr>
                <w:rFonts w:ascii="Cambria Math" w:hAnsi="Cambria Math" w:cstheme="minorHAnsi"/>
                <w:color w:val="000000"/>
                <w:lang w:eastAsia="en-US"/>
              </w:rPr>
              <m:t>μ</m:t>
            </m:r>
          </m:e>
          <m:sub>
            <m:r>
              <w:rPr>
                <w:rFonts w:ascii="Cambria Math" w:hAnsi="Cambria Math" w:cstheme="minorHAnsi"/>
                <w:color w:val="000000"/>
                <w:lang w:eastAsia="en-US"/>
              </w:rPr>
              <m:t>0j</m:t>
            </m:r>
          </m:sub>
        </m:sSub>
      </m:oMath>
    </w:p>
    <w:p w14:paraId="6A4300B1" w14:textId="77777777" w:rsidR="00E6139A" w:rsidRPr="0081730B" w:rsidRDefault="00E6139A" w:rsidP="00B829A5">
      <w:pPr>
        <w:rPr>
          <w:rFonts w:cstheme="minorHAnsi"/>
        </w:rPr>
      </w:pPr>
    </w:p>
    <w:p w14:paraId="2151A5C9" w14:textId="6F9BDBFD" w:rsidR="00B829A5" w:rsidRDefault="00B829A5" w:rsidP="0081730B">
      <w:pPr>
        <w:rPr>
          <w:b/>
          <w:bCs/>
        </w:rPr>
      </w:pPr>
      <w:r>
        <w:rPr>
          <w:b/>
          <w:bCs/>
        </w:rPr>
        <w:t>For Covariate Screening</w:t>
      </w:r>
    </w:p>
    <w:p w14:paraId="1B8BB787" w14:textId="4F0581CE" w:rsidR="0081730B" w:rsidRPr="0081730B" w:rsidRDefault="0081730B" w:rsidP="0081730B">
      <w:pPr>
        <w:rPr>
          <w:b/>
          <w:bCs/>
        </w:rPr>
      </w:pPr>
      <w:r w:rsidRPr="0081730B">
        <w:rPr>
          <w:b/>
          <w:bCs/>
        </w:rPr>
        <w:t>Level 1 Equation (</w:t>
      </w:r>
      <w:r w:rsidRPr="0081730B">
        <w:rPr>
          <w:b/>
          <w:bCs/>
          <w:i/>
          <w:iCs/>
        </w:rPr>
        <w:t>n</w:t>
      </w:r>
      <w:r w:rsidRPr="0081730B">
        <w:rPr>
          <w:b/>
          <w:bCs/>
        </w:rPr>
        <w:t xml:space="preserve"> = </w:t>
      </w:r>
      <w:r w:rsidRPr="0081730B">
        <w:rPr>
          <w:b/>
          <w:bCs/>
          <w:i/>
          <w:iCs/>
        </w:rPr>
        <w:t>441</w:t>
      </w:r>
      <w:r w:rsidRPr="0081730B">
        <w:rPr>
          <w:b/>
          <w:bCs/>
        </w:rPr>
        <w:t>)</w:t>
      </w:r>
      <w:bookmarkEnd w:id="2"/>
    </w:p>
    <w:p w14:paraId="29AEBFB0" w14:textId="5341E3E3" w:rsidR="0081730B" w:rsidRPr="00F52E97" w:rsidRDefault="0081730B" w:rsidP="00F52E97">
      <w:pPr>
        <w:rPr>
          <w:rFonts w:cstheme="minorHAnsi"/>
          <w:color w:val="000000"/>
          <w:kern w:val="2"/>
          <w:lang w:eastAsia="zh-CN"/>
        </w:rPr>
      </w:pPr>
      <w:proofErr w:type="spellStart"/>
      <w:r w:rsidRPr="0081730B">
        <w:rPr>
          <w:rFonts w:cstheme="minorHAnsi"/>
        </w:rPr>
        <w:t>REQ</w:t>
      </w:r>
      <w:r w:rsidRPr="0081730B">
        <w:rPr>
          <w:rFonts w:cstheme="minorHAnsi"/>
          <w:i/>
          <w:iCs/>
          <w:vertAlign w:val="subscript"/>
        </w:rPr>
        <w:t>ij</w:t>
      </w:r>
      <w:proofErr w:type="spellEnd"/>
      <w:r w:rsidRPr="0081730B">
        <w:rPr>
          <w:rFonts w:cstheme="minorHAnsi"/>
        </w:rPr>
        <w:t xml:space="preserve"> = </w:t>
      </w:r>
      <m:oMath>
        <m:sSub>
          <m:sSubPr>
            <m:ctrlPr>
              <w:rPr>
                <w:rFonts w:ascii="Cambria Math" w:hAnsi="Cambria Math" w:cstheme="minorHAnsi"/>
                <w:color w:val="000000"/>
                <w:lang w:eastAsia="en-US"/>
              </w:rPr>
            </m:ctrlPr>
          </m:sSubPr>
          <m:e>
            <m:sSub>
              <m:sSubPr>
                <m:ctrlPr>
                  <w:rPr>
                    <w:rFonts w:ascii="Cambria Math" w:hAnsi="Cambria Math" w:cstheme="minorHAnsi"/>
                    <w:color w:val="000000"/>
                    <w:lang w:eastAsia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theme="minorHAnsi"/>
                    <w:color w:val="000000"/>
                    <w:lang w:eastAsia="en-US"/>
                  </w:rPr>
                  <m:t>β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theme="minorHAnsi"/>
                    <w:color w:val="000000"/>
                    <w:lang w:eastAsia="en-US"/>
                  </w:rPr>
                  <m:t xml:space="preserve">0 </m:t>
                </m:r>
              </m:sub>
            </m:sSub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>+β</m:t>
            </m:r>
          </m:e>
          <m:sub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>1</m:t>
            </m:r>
          </m:sub>
        </m:sSub>
        <m:r>
          <w:rPr>
            <w:rFonts w:ascii="Cambria Math" w:hAnsi="Cambria Math" w:cstheme="minorHAnsi"/>
            <w:color w:val="000000"/>
            <w:lang w:eastAsia="en-US"/>
          </w:rPr>
          <m:t>*</m:t>
        </m:r>
        <m:d>
          <m:dPr>
            <m:ctrlPr>
              <w:rPr>
                <w:rFonts w:ascii="Cambria Math" w:hAnsi="Cambria Math" w:cstheme="minorHAnsi"/>
                <w:color w:val="000000"/>
                <w:lang w:eastAsia="en-US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>GRD</m:t>
            </m:r>
          </m:e>
        </m:d>
        <m:r>
          <m:rPr>
            <m:sty m:val="p"/>
          </m:rPr>
          <w:rPr>
            <w:rFonts w:ascii="Cambria Math" w:hAnsi="Cambria Math" w:cstheme="minorHAnsi"/>
            <w:color w:val="000000"/>
            <w:lang w:eastAsia="en-US"/>
          </w:rPr>
          <m:t>+</m:t>
        </m:r>
        <m:sSub>
          <m:sSubPr>
            <m:ctrlPr>
              <w:rPr>
                <w:rFonts w:ascii="Cambria Math" w:hAnsi="Cambria Math" w:cstheme="minorHAnsi"/>
                <w:color w:val="000000"/>
                <w:lang w:eastAsia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>β</m:t>
            </m:r>
          </m:e>
          <m:sub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>2</m:t>
            </m:r>
          </m:sub>
        </m:sSub>
        <m:r>
          <w:rPr>
            <w:rFonts w:ascii="Cambria Math" w:hAnsi="Cambria Math" w:cstheme="minorHAnsi"/>
            <w:color w:val="000000"/>
            <w:lang w:eastAsia="en-US"/>
          </w:rPr>
          <m:t>*</m:t>
        </m:r>
        <m:d>
          <m:dPr>
            <m:ctrlPr>
              <w:rPr>
                <w:rFonts w:ascii="Cambria Math" w:hAnsi="Cambria Math" w:cstheme="minorHAnsi"/>
                <w:color w:val="000000"/>
                <w:lang w:eastAsia="en-US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>AGE</m:t>
            </m:r>
          </m:e>
        </m:d>
        <m:r>
          <m:rPr>
            <m:sty m:val="p"/>
          </m:rPr>
          <w:rPr>
            <w:rFonts w:ascii="Cambria Math" w:hAnsi="Cambria Math" w:cstheme="minorHAnsi"/>
            <w:color w:val="000000"/>
            <w:lang w:eastAsia="en-US"/>
          </w:rPr>
          <m:t>+</m:t>
        </m:r>
        <m:sSub>
          <m:sSubPr>
            <m:ctrlPr>
              <w:rPr>
                <w:rFonts w:ascii="Cambria Math" w:hAnsi="Cambria Math" w:cstheme="minorHAnsi"/>
                <w:color w:val="000000"/>
                <w:lang w:eastAsia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>β</m:t>
            </m:r>
          </m:e>
          <m:sub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>3</m:t>
            </m:r>
          </m:sub>
        </m:sSub>
        <m:r>
          <m:rPr>
            <m:sty m:val="p"/>
          </m:rPr>
          <w:rPr>
            <w:rFonts w:ascii="Cambria Math" w:hAnsi="Cambria Math" w:cstheme="minorHAnsi"/>
            <w:color w:val="000000"/>
            <w:lang w:eastAsia="en-US"/>
          </w:rPr>
          <m:t>*</m:t>
        </m:r>
        <m:d>
          <m:dPr>
            <m:ctrlPr>
              <w:rPr>
                <w:rFonts w:ascii="Cambria Math" w:hAnsi="Cambria Math" w:cstheme="minorHAnsi"/>
                <w:color w:val="000000"/>
                <w:lang w:eastAsia="en-US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>GEN</m:t>
            </m:r>
          </m:e>
        </m:d>
        <m:r>
          <m:rPr>
            <m:sty m:val="p"/>
          </m:rPr>
          <w:rPr>
            <w:rFonts w:ascii="Cambria Math" w:hAnsi="Cambria Math" w:cstheme="minorHAnsi"/>
            <w:color w:val="000000"/>
            <w:lang w:eastAsia="en-US"/>
          </w:rPr>
          <m:t>+</m:t>
        </m:r>
        <m:sSub>
          <m:sSubPr>
            <m:ctrlPr>
              <w:rPr>
                <w:rFonts w:ascii="Cambria Math" w:hAnsi="Cambria Math" w:cstheme="minorHAnsi"/>
                <w:color w:val="000000"/>
                <w:lang w:eastAsia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>β</m:t>
            </m:r>
          </m:e>
          <m:sub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>4</m:t>
            </m:r>
          </m:sub>
        </m:sSub>
        <m:r>
          <m:rPr>
            <m:sty m:val="p"/>
          </m:rPr>
          <w:rPr>
            <w:rFonts w:ascii="Cambria Math" w:hAnsi="Cambria Math" w:cstheme="minorHAnsi"/>
            <w:color w:val="000000"/>
            <w:lang w:eastAsia="en-US"/>
          </w:rPr>
          <m:t>*</m:t>
        </m:r>
        <m:d>
          <m:dPr>
            <m:ctrlPr>
              <w:rPr>
                <w:rFonts w:ascii="Cambria Math" w:hAnsi="Cambria Math" w:cstheme="minorHAnsi"/>
                <w:color w:val="000000"/>
                <w:lang w:eastAsia="en-US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>EXP</m:t>
            </m:r>
          </m:e>
        </m:d>
      </m:oMath>
      <w:r w:rsidRPr="0081730B">
        <w:rPr>
          <w:rFonts w:cstheme="minorHAnsi"/>
        </w:rPr>
        <w:t xml:space="preserve"> + </w:t>
      </w:r>
      <m:oMath>
        <m:sSub>
          <m:sSubPr>
            <m:ctrlPr>
              <w:rPr>
                <w:rFonts w:ascii="Cambria Math" w:hAnsi="Cambria Math" w:cstheme="minorHAnsi"/>
                <w:i/>
                <w:color w:val="000000"/>
                <w:kern w:val="2"/>
                <w:lang w:eastAsia="zh-CN"/>
              </w:rPr>
            </m:ctrlPr>
          </m:sSubPr>
          <m:e>
            <m:r>
              <w:rPr>
                <w:rFonts w:ascii="Cambria Math" w:hAnsi="Cambria Math" w:cstheme="minorHAnsi"/>
                <w:color w:val="000000"/>
                <w:lang w:eastAsia="en-US"/>
              </w:rPr>
              <m:t>r</m:t>
            </m:r>
          </m:e>
          <m:sub>
            <m:r>
              <w:rPr>
                <w:rFonts w:ascii="Cambria Math" w:hAnsi="Cambria Math" w:cstheme="minorHAnsi"/>
                <w:color w:val="000000"/>
                <w:lang w:eastAsia="en-US"/>
              </w:rPr>
              <m:t>ij</m:t>
            </m:r>
          </m:sub>
        </m:sSub>
      </m:oMath>
    </w:p>
    <w:p w14:paraId="2FFC8CD1" w14:textId="77777777" w:rsidR="0081730B" w:rsidRPr="0081730B" w:rsidRDefault="0081730B" w:rsidP="0081730B">
      <w:pPr>
        <w:rPr>
          <w:b/>
          <w:bCs/>
        </w:rPr>
      </w:pPr>
      <w:bookmarkStart w:id="3" w:name="_Toc25189176"/>
      <w:r w:rsidRPr="0081730B">
        <w:rPr>
          <w:b/>
          <w:bCs/>
        </w:rPr>
        <w:t>Level 2 Equation (</w:t>
      </w:r>
      <w:r w:rsidRPr="0081730B">
        <w:rPr>
          <w:b/>
          <w:bCs/>
          <w:i/>
          <w:iCs/>
        </w:rPr>
        <w:t>n = 52</w:t>
      </w:r>
      <w:r w:rsidRPr="0081730B">
        <w:rPr>
          <w:b/>
          <w:bCs/>
        </w:rPr>
        <w:t>)</w:t>
      </w:r>
      <w:bookmarkEnd w:id="3"/>
    </w:p>
    <w:p w14:paraId="06B30B84" w14:textId="77777777" w:rsidR="0081730B" w:rsidRPr="0081730B" w:rsidRDefault="00A62035" w:rsidP="0081730B">
      <w:pPr>
        <w:rPr>
          <w:rFonts w:cstheme="minorHAnsi"/>
        </w:rPr>
      </w:pPr>
      <m:oMath>
        <m:sSub>
          <m:sSubPr>
            <m:ctrlPr>
              <w:rPr>
                <w:rFonts w:ascii="Cambria Math" w:hAnsi="Cambria Math" w:cstheme="minorHAnsi"/>
                <w:iCs/>
                <w:color w:val="000000"/>
                <w:lang w:eastAsia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>β</m:t>
            </m:r>
          </m:e>
          <m:sub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 xml:space="preserve">0 </m:t>
            </m:r>
          </m:sub>
        </m:sSub>
      </m:oMath>
      <w:r w:rsidR="0081730B" w:rsidRPr="0081730B">
        <w:rPr>
          <w:rFonts w:cstheme="minorHAnsi"/>
        </w:rPr>
        <w:t xml:space="preserve"> = </w:t>
      </w:r>
      <m:oMath>
        <m:sSub>
          <m:sSubPr>
            <m:ctrlPr>
              <w:rPr>
                <w:rFonts w:ascii="Cambria Math" w:hAnsi="Cambria Math" w:cstheme="minorHAnsi"/>
                <w:i/>
                <w:color w:val="000000"/>
                <w:kern w:val="2"/>
                <w:lang w:eastAsia="zh-CN"/>
              </w:rPr>
            </m:ctrlPr>
          </m:sSubPr>
          <m:e>
            <m:r>
              <w:rPr>
                <w:rFonts w:ascii="Cambria Math" w:hAnsi="Cambria Math" w:cstheme="minorHAnsi"/>
                <w:color w:val="000000"/>
                <w:lang w:eastAsia="en-US"/>
              </w:rPr>
              <m:t>γ</m:t>
            </m:r>
          </m:e>
          <m:sub>
            <m:r>
              <w:rPr>
                <w:rFonts w:ascii="Cambria Math" w:hAnsi="Cambria Math" w:cstheme="minorHAnsi"/>
                <w:color w:val="000000"/>
                <w:lang w:eastAsia="en-US"/>
              </w:rPr>
              <m:t>00</m:t>
            </m:r>
          </m:sub>
        </m:sSub>
      </m:oMath>
      <w:r w:rsidR="0081730B" w:rsidRPr="0081730B">
        <w:rPr>
          <w:rFonts w:cstheme="minorHAnsi"/>
        </w:rPr>
        <w:t xml:space="preserve">  +</w:t>
      </w:r>
      <m:oMath>
        <m:sSub>
          <m:sSubPr>
            <m:ctrlPr>
              <w:rPr>
                <w:rFonts w:ascii="Cambria Math" w:hAnsi="Cambria Math" w:cstheme="minorHAnsi"/>
                <w:i/>
                <w:color w:val="000000"/>
                <w:kern w:val="2"/>
                <w:lang w:eastAsia="zh-CN"/>
              </w:rPr>
            </m:ctrlPr>
          </m:sSubPr>
          <m:e>
            <m:r>
              <w:rPr>
                <w:rFonts w:ascii="Cambria Math" w:hAnsi="Cambria Math" w:cstheme="minorHAnsi"/>
                <w:color w:val="000000"/>
                <w:lang w:eastAsia="en-US"/>
              </w:rPr>
              <m:t>γ</m:t>
            </m:r>
          </m:e>
          <m:sub>
            <m:r>
              <w:rPr>
                <w:rFonts w:ascii="Cambria Math" w:hAnsi="Cambria Math" w:cstheme="minorHAnsi"/>
                <w:color w:val="000000"/>
                <w:lang w:eastAsia="en-US"/>
              </w:rPr>
              <m:t>01</m:t>
            </m:r>
          </m:sub>
        </m:sSub>
        <m:r>
          <w:rPr>
            <w:rFonts w:ascii="Cambria Math" w:hAnsi="Cambria Math" w:cstheme="minorHAnsi"/>
            <w:color w:val="000000"/>
            <w:kern w:val="2"/>
            <w:lang w:eastAsia="zh-CN"/>
          </w:rPr>
          <m:t>*</m:t>
        </m:r>
        <m:d>
          <m:dPr>
            <m:ctrlPr>
              <w:rPr>
                <w:rFonts w:ascii="Cambria Math" w:hAnsi="Cambria Math" w:cstheme="minorHAnsi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inorHAnsi"/>
              </w:rPr>
              <m:t>ENR</m:t>
            </m:r>
          </m:e>
        </m:d>
        <m:r>
          <m:rPr>
            <m:sty m:val="p"/>
          </m:rPr>
          <w:rPr>
            <w:rFonts w:ascii="Cambria Math" w:hAnsi="Cambria Math" w:cstheme="minorHAnsi"/>
          </w:rPr>
          <m:t xml:space="preserve">+ </m:t>
        </m:r>
        <m:sSub>
          <m:sSubPr>
            <m:ctrlPr>
              <w:rPr>
                <w:rFonts w:ascii="Cambria Math" w:hAnsi="Cambria Math" w:cstheme="minorHAnsi"/>
                <w:i/>
                <w:color w:val="000000"/>
                <w:kern w:val="2"/>
                <w:lang w:eastAsia="zh-CN"/>
              </w:rPr>
            </m:ctrlPr>
          </m:sSubPr>
          <m:e>
            <m:r>
              <w:rPr>
                <w:rFonts w:ascii="Cambria Math" w:hAnsi="Cambria Math" w:cstheme="minorHAnsi"/>
                <w:color w:val="000000"/>
                <w:lang w:eastAsia="en-US"/>
              </w:rPr>
              <m:t>γ</m:t>
            </m:r>
          </m:e>
          <m:sub>
            <m:r>
              <w:rPr>
                <w:rFonts w:ascii="Cambria Math" w:hAnsi="Cambria Math" w:cstheme="minorHAnsi"/>
                <w:color w:val="000000"/>
                <w:lang w:eastAsia="en-US"/>
              </w:rPr>
              <m:t>02</m:t>
            </m:r>
          </m:sub>
        </m:sSub>
        <m:r>
          <w:rPr>
            <w:rFonts w:ascii="Cambria Math" w:hAnsi="Cambria Math" w:cstheme="minorHAnsi"/>
            <w:color w:val="000000"/>
            <w:kern w:val="2"/>
            <w:lang w:eastAsia="zh-CN"/>
          </w:rPr>
          <m:t>*</m:t>
        </m:r>
        <m:d>
          <m:dPr>
            <m:ctrlPr>
              <w:rPr>
                <w:rFonts w:ascii="Cambria Math" w:hAnsi="Cambria Math" w:cstheme="minorHAnsi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inorHAnsi"/>
              </w:rPr>
              <m:t>DIV</m:t>
            </m:r>
          </m:e>
        </m:d>
        <m:r>
          <w:rPr>
            <w:rFonts w:ascii="Cambria Math" w:hAnsi="Cambria Math" w:cstheme="minorHAnsi"/>
          </w:rPr>
          <m:t xml:space="preserve"> </m:t>
        </m:r>
      </m:oMath>
      <w:r w:rsidR="0081730B" w:rsidRPr="0081730B">
        <w:rPr>
          <w:rFonts w:cstheme="minorHAnsi"/>
        </w:rPr>
        <w:t xml:space="preserve">+ </w:t>
      </w:r>
      <m:oMath>
        <m:sSub>
          <m:sSubPr>
            <m:ctrlPr>
              <w:rPr>
                <w:rFonts w:ascii="Cambria Math" w:hAnsi="Cambria Math" w:cstheme="minorHAnsi"/>
                <w:i/>
                <w:color w:val="000000"/>
                <w:kern w:val="2"/>
                <w:lang w:eastAsia="zh-CN"/>
              </w:rPr>
            </m:ctrlPr>
          </m:sSubPr>
          <m:e>
            <m:r>
              <w:rPr>
                <w:rFonts w:ascii="Cambria Math" w:hAnsi="Cambria Math" w:cstheme="minorHAnsi"/>
                <w:color w:val="000000"/>
                <w:lang w:eastAsia="en-US"/>
              </w:rPr>
              <m:t>γ</m:t>
            </m:r>
          </m:e>
          <m:sub>
            <m:r>
              <w:rPr>
                <w:rFonts w:ascii="Cambria Math" w:hAnsi="Cambria Math" w:cstheme="minorHAnsi"/>
                <w:color w:val="000000"/>
                <w:lang w:eastAsia="en-US"/>
              </w:rPr>
              <m:t>03</m:t>
            </m:r>
          </m:sub>
        </m:sSub>
        <m:r>
          <w:rPr>
            <w:rFonts w:ascii="Cambria Math" w:hAnsi="Cambria Math" w:cstheme="minorHAnsi"/>
            <w:color w:val="000000"/>
            <w:kern w:val="2"/>
            <w:lang w:eastAsia="zh-CN"/>
          </w:rPr>
          <m:t>*</m:t>
        </m:r>
        <m:d>
          <m:dPr>
            <m:ctrlPr>
              <w:rPr>
                <w:rFonts w:ascii="Cambria Math" w:hAnsi="Cambria Math" w:cstheme="minorHAnsi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inorHAnsi"/>
              </w:rPr>
              <m:t>FRPL</m:t>
            </m:r>
          </m:e>
        </m:d>
        <m:r>
          <w:rPr>
            <w:rFonts w:ascii="Cambria Math" w:hAnsi="Cambria Math" w:cstheme="minorHAnsi"/>
          </w:rPr>
          <m:t>+</m:t>
        </m:r>
      </m:oMath>
      <w:r w:rsidR="0081730B" w:rsidRPr="0081730B">
        <w:rPr>
          <w:rFonts w:cstheme="minorHAnsi"/>
        </w:rPr>
        <w:t xml:space="preserve"> </w:t>
      </w:r>
      <m:oMath>
        <m:sSub>
          <m:sSubPr>
            <m:ctrlPr>
              <w:rPr>
                <w:rFonts w:ascii="Cambria Math" w:hAnsi="Cambria Math" w:cstheme="minorHAnsi"/>
                <w:i/>
                <w:color w:val="000000"/>
                <w:kern w:val="2"/>
                <w:lang w:eastAsia="zh-CN"/>
              </w:rPr>
            </m:ctrlPr>
          </m:sSubPr>
          <m:e>
            <m:r>
              <w:rPr>
                <w:rFonts w:ascii="Cambria Math" w:hAnsi="Cambria Math" w:cstheme="minorHAnsi"/>
                <w:color w:val="000000"/>
                <w:lang w:eastAsia="en-US"/>
              </w:rPr>
              <m:t>μ</m:t>
            </m:r>
          </m:e>
          <m:sub>
            <m:r>
              <w:rPr>
                <w:rFonts w:ascii="Cambria Math" w:hAnsi="Cambria Math" w:cstheme="minorHAnsi"/>
                <w:color w:val="000000"/>
                <w:lang w:eastAsia="en-US"/>
              </w:rPr>
              <m:t>0j</m:t>
            </m:r>
          </m:sub>
        </m:sSub>
      </m:oMath>
    </w:p>
    <w:p w14:paraId="1DCD7569" w14:textId="77777777" w:rsidR="0081730B" w:rsidRPr="0081730B" w:rsidRDefault="00A62035" w:rsidP="0081730B">
      <w:pPr>
        <w:ind w:left="720"/>
        <w:rPr>
          <w:rFonts w:cstheme="minorHAnsi"/>
        </w:rPr>
      </w:pPr>
      <m:oMath>
        <m:sSub>
          <m:sSubPr>
            <m:ctrlPr>
              <w:rPr>
                <w:rFonts w:ascii="Cambria Math" w:hAnsi="Cambria Math" w:cstheme="minorHAnsi"/>
                <w:iCs/>
                <w:color w:val="000000"/>
                <w:lang w:eastAsia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>β</m:t>
            </m:r>
          </m:e>
          <m:sub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 xml:space="preserve">1 </m:t>
            </m:r>
          </m:sub>
        </m:sSub>
      </m:oMath>
      <w:r w:rsidR="0081730B" w:rsidRPr="0081730B">
        <w:rPr>
          <w:rFonts w:cstheme="minorHAnsi"/>
        </w:rPr>
        <w:t xml:space="preserve"> = </w:t>
      </w:r>
      <m:oMath>
        <m:sSub>
          <m:sSubPr>
            <m:ctrlPr>
              <w:rPr>
                <w:rFonts w:ascii="Cambria Math" w:hAnsi="Cambria Math" w:cstheme="minorHAnsi"/>
                <w:i/>
                <w:color w:val="000000"/>
                <w:kern w:val="2"/>
                <w:lang w:eastAsia="zh-CN"/>
              </w:rPr>
            </m:ctrlPr>
          </m:sSubPr>
          <m:e>
            <m:r>
              <w:rPr>
                <w:rFonts w:ascii="Cambria Math" w:hAnsi="Cambria Math" w:cstheme="minorHAnsi"/>
                <w:color w:val="000000"/>
                <w:lang w:eastAsia="en-US"/>
              </w:rPr>
              <m:t>γ</m:t>
            </m:r>
          </m:e>
          <m:sub>
            <m:r>
              <w:rPr>
                <w:rFonts w:ascii="Cambria Math" w:hAnsi="Cambria Math" w:cstheme="minorHAnsi"/>
                <w:color w:val="000000"/>
                <w:lang w:eastAsia="en-US"/>
              </w:rPr>
              <m:t>10</m:t>
            </m:r>
          </m:sub>
        </m:sSub>
      </m:oMath>
      <w:r w:rsidR="0081730B" w:rsidRPr="0081730B">
        <w:rPr>
          <w:rFonts w:cstheme="minorHAnsi"/>
          <w:color w:val="000000"/>
          <w:kern w:val="2"/>
          <w:lang w:eastAsia="zh-CN"/>
        </w:rPr>
        <w:t xml:space="preserve"> </w:t>
      </w:r>
    </w:p>
    <w:p w14:paraId="6E1E084C" w14:textId="77777777" w:rsidR="0081730B" w:rsidRPr="0081730B" w:rsidRDefault="00A62035" w:rsidP="0081730B">
      <w:pPr>
        <w:ind w:left="720"/>
        <w:rPr>
          <w:rFonts w:cstheme="minorHAnsi"/>
        </w:rPr>
      </w:pPr>
      <m:oMath>
        <m:sSub>
          <m:sSubPr>
            <m:ctrlPr>
              <w:rPr>
                <w:rFonts w:ascii="Cambria Math" w:hAnsi="Cambria Math" w:cstheme="minorHAnsi"/>
                <w:iCs/>
                <w:color w:val="000000"/>
                <w:lang w:eastAsia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>β</m:t>
            </m:r>
          </m:e>
          <m:sub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 xml:space="preserve">2 </m:t>
            </m:r>
          </m:sub>
        </m:sSub>
      </m:oMath>
      <w:r w:rsidR="0081730B" w:rsidRPr="0081730B">
        <w:rPr>
          <w:rFonts w:cstheme="minorHAnsi"/>
        </w:rPr>
        <w:t xml:space="preserve"> = </w:t>
      </w:r>
      <m:oMath>
        <m:sSub>
          <m:sSubPr>
            <m:ctrlPr>
              <w:rPr>
                <w:rFonts w:ascii="Cambria Math" w:hAnsi="Cambria Math" w:cstheme="minorHAnsi"/>
                <w:i/>
                <w:color w:val="000000"/>
                <w:kern w:val="2"/>
                <w:lang w:eastAsia="zh-CN"/>
              </w:rPr>
            </m:ctrlPr>
          </m:sSubPr>
          <m:e>
            <m:r>
              <w:rPr>
                <w:rFonts w:ascii="Cambria Math" w:hAnsi="Cambria Math" w:cstheme="minorHAnsi"/>
                <w:color w:val="000000"/>
                <w:lang w:eastAsia="en-US"/>
              </w:rPr>
              <m:t>γ</m:t>
            </m:r>
          </m:e>
          <m:sub>
            <m:r>
              <w:rPr>
                <w:rFonts w:ascii="Cambria Math" w:hAnsi="Cambria Math" w:cstheme="minorHAnsi"/>
                <w:color w:val="000000"/>
                <w:lang w:eastAsia="en-US"/>
              </w:rPr>
              <m:t>20</m:t>
            </m:r>
          </m:sub>
        </m:sSub>
      </m:oMath>
      <w:r w:rsidR="0081730B" w:rsidRPr="0081730B">
        <w:rPr>
          <w:rFonts w:cstheme="minorHAnsi"/>
          <w:color w:val="000000"/>
          <w:kern w:val="2"/>
          <w:lang w:eastAsia="zh-CN"/>
        </w:rPr>
        <w:t xml:space="preserve"> </w:t>
      </w:r>
    </w:p>
    <w:p w14:paraId="11312C92" w14:textId="77777777" w:rsidR="0081730B" w:rsidRPr="0081730B" w:rsidRDefault="00A62035" w:rsidP="0081730B">
      <w:pPr>
        <w:ind w:left="720"/>
        <w:rPr>
          <w:rFonts w:cstheme="minorHAnsi"/>
        </w:rPr>
      </w:pPr>
      <m:oMath>
        <m:sSub>
          <m:sSubPr>
            <m:ctrlPr>
              <w:rPr>
                <w:rFonts w:ascii="Cambria Math" w:hAnsi="Cambria Math" w:cstheme="minorHAnsi"/>
                <w:iCs/>
                <w:color w:val="000000"/>
                <w:lang w:eastAsia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>β</m:t>
            </m:r>
          </m:e>
          <m:sub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 xml:space="preserve">3 </m:t>
            </m:r>
          </m:sub>
        </m:sSub>
      </m:oMath>
      <w:r w:rsidR="0081730B" w:rsidRPr="0081730B">
        <w:rPr>
          <w:rFonts w:cstheme="minorHAnsi"/>
        </w:rPr>
        <w:t xml:space="preserve"> = </w:t>
      </w:r>
      <m:oMath>
        <m:sSub>
          <m:sSubPr>
            <m:ctrlPr>
              <w:rPr>
                <w:rFonts w:ascii="Cambria Math" w:hAnsi="Cambria Math" w:cstheme="minorHAnsi"/>
                <w:i/>
                <w:color w:val="000000"/>
                <w:kern w:val="2"/>
                <w:lang w:eastAsia="zh-CN"/>
              </w:rPr>
            </m:ctrlPr>
          </m:sSubPr>
          <m:e>
            <m:r>
              <w:rPr>
                <w:rFonts w:ascii="Cambria Math" w:hAnsi="Cambria Math" w:cstheme="minorHAnsi"/>
                <w:color w:val="000000"/>
                <w:lang w:eastAsia="en-US"/>
              </w:rPr>
              <m:t>γ</m:t>
            </m:r>
          </m:e>
          <m:sub>
            <m:r>
              <w:rPr>
                <w:rFonts w:ascii="Cambria Math" w:hAnsi="Cambria Math" w:cstheme="minorHAnsi"/>
                <w:color w:val="000000"/>
                <w:lang w:eastAsia="en-US"/>
              </w:rPr>
              <m:t>30</m:t>
            </m:r>
          </m:sub>
        </m:sSub>
      </m:oMath>
      <w:r w:rsidR="0081730B" w:rsidRPr="0081730B">
        <w:rPr>
          <w:rFonts w:cstheme="minorHAnsi"/>
          <w:color w:val="000000"/>
          <w:kern w:val="2"/>
          <w:lang w:eastAsia="zh-CN"/>
        </w:rPr>
        <w:t xml:space="preserve"> </w:t>
      </w:r>
    </w:p>
    <w:p w14:paraId="26879251" w14:textId="77777777" w:rsidR="0081730B" w:rsidRPr="0081730B" w:rsidRDefault="00A62035" w:rsidP="0081730B">
      <w:pPr>
        <w:ind w:left="720"/>
        <w:rPr>
          <w:rFonts w:cstheme="minorHAnsi"/>
        </w:rPr>
      </w:pPr>
      <m:oMath>
        <m:sSub>
          <m:sSubPr>
            <m:ctrlPr>
              <w:rPr>
                <w:rFonts w:ascii="Cambria Math" w:hAnsi="Cambria Math" w:cstheme="minorHAnsi"/>
                <w:iCs/>
                <w:color w:val="000000"/>
                <w:lang w:eastAsia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>β</m:t>
            </m:r>
          </m:e>
          <m:sub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 xml:space="preserve">4 </m:t>
            </m:r>
          </m:sub>
        </m:sSub>
      </m:oMath>
      <w:r w:rsidR="0081730B" w:rsidRPr="0081730B">
        <w:rPr>
          <w:rFonts w:cstheme="minorHAnsi"/>
        </w:rPr>
        <w:t xml:space="preserve"> = </w:t>
      </w:r>
      <m:oMath>
        <m:sSub>
          <m:sSubPr>
            <m:ctrlPr>
              <w:rPr>
                <w:rFonts w:ascii="Cambria Math" w:hAnsi="Cambria Math" w:cstheme="minorHAnsi"/>
                <w:i/>
                <w:color w:val="000000"/>
                <w:kern w:val="2"/>
                <w:lang w:eastAsia="zh-CN"/>
              </w:rPr>
            </m:ctrlPr>
          </m:sSubPr>
          <m:e>
            <m:r>
              <w:rPr>
                <w:rFonts w:ascii="Cambria Math" w:hAnsi="Cambria Math" w:cstheme="minorHAnsi"/>
                <w:color w:val="000000"/>
                <w:lang w:eastAsia="en-US"/>
              </w:rPr>
              <m:t>γ</m:t>
            </m:r>
          </m:e>
          <m:sub>
            <m:r>
              <w:rPr>
                <w:rFonts w:ascii="Cambria Math" w:hAnsi="Cambria Math" w:cstheme="minorHAnsi"/>
                <w:color w:val="000000"/>
                <w:lang w:eastAsia="en-US"/>
              </w:rPr>
              <m:t>40</m:t>
            </m:r>
          </m:sub>
        </m:sSub>
      </m:oMath>
      <w:r w:rsidR="0081730B" w:rsidRPr="0081730B">
        <w:rPr>
          <w:rFonts w:cstheme="minorHAnsi"/>
          <w:color w:val="000000"/>
          <w:kern w:val="2"/>
          <w:lang w:eastAsia="zh-CN"/>
        </w:rPr>
        <w:t xml:space="preserve"> </w:t>
      </w:r>
    </w:p>
    <w:p w14:paraId="3A04E686" w14:textId="77777777" w:rsidR="0081730B" w:rsidRPr="0081730B" w:rsidRDefault="0081730B" w:rsidP="00F52E97">
      <w:pPr>
        <w:ind w:firstLine="0"/>
        <w:rPr>
          <w:rFonts w:cstheme="minorHAnsi"/>
        </w:rPr>
      </w:pPr>
    </w:p>
    <w:p w14:paraId="690C65E3" w14:textId="77777777" w:rsidR="0081730B" w:rsidRPr="0081730B" w:rsidRDefault="0081730B" w:rsidP="0081730B">
      <w:pPr>
        <w:outlineLvl w:val="1"/>
        <w:rPr>
          <w:rFonts w:eastAsiaTheme="majorEastAsia" w:cstheme="majorHAnsi"/>
          <w:b/>
          <w:bCs/>
        </w:rPr>
      </w:pPr>
      <w:bookmarkStart w:id="4" w:name="_Toc25189177"/>
      <w:bookmarkStart w:id="5" w:name="_Toc25212747"/>
      <w:r w:rsidRPr="0081730B">
        <w:rPr>
          <w:rFonts w:eastAsiaTheme="majorEastAsia" w:cstheme="majorHAnsi"/>
          <w:b/>
          <w:bCs/>
        </w:rPr>
        <w:t>Leadership Model 1.1.1</w:t>
      </w:r>
      <w:bookmarkEnd w:id="4"/>
      <w:bookmarkEnd w:id="5"/>
      <w:r w:rsidRPr="0081730B">
        <w:rPr>
          <w:rFonts w:eastAsiaTheme="majorEastAsia" w:cstheme="majorHAnsi"/>
          <w:b/>
          <w:bCs/>
        </w:rPr>
        <w:t xml:space="preserve"> </w:t>
      </w:r>
    </w:p>
    <w:p w14:paraId="1BADB30C" w14:textId="77777777" w:rsidR="0081730B" w:rsidRPr="0081730B" w:rsidRDefault="0081730B" w:rsidP="0081730B">
      <w:pPr>
        <w:rPr>
          <w:b/>
          <w:bCs/>
        </w:rPr>
      </w:pPr>
      <w:bookmarkStart w:id="6" w:name="_Toc25189178"/>
      <w:r w:rsidRPr="0081730B">
        <w:rPr>
          <w:b/>
          <w:bCs/>
        </w:rPr>
        <w:t>Level 1 Equation (</w:t>
      </w:r>
      <w:r w:rsidRPr="0081730B">
        <w:rPr>
          <w:b/>
          <w:bCs/>
          <w:i/>
          <w:iCs/>
        </w:rPr>
        <w:t>n</w:t>
      </w:r>
      <w:r w:rsidRPr="0081730B">
        <w:rPr>
          <w:b/>
          <w:bCs/>
        </w:rPr>
        <w:t xml:space="preserve"> = </w:t>
      </w:r>
      <w:r w:rsidRPr="0081730B">
        <w:rPr>
          <w:b/>
          <w:bCs/>
          <w:i/>
          <w:iCs/>
        </w:rPr>
        <w:t>441</w:t>
      </w:r>
      <w:r w:rsidRPr="0081730B">
        <w:rPr>
          <w:b/>
          <w:bCs/>
        </w:rPr>
        <w:t>)</w:t>
      </w:r>
      <w:bookmarkEnd w:id="6"/>
    </w:p>
    <w:p w14:paraId="71BA9751" w14:textId="77777777" w:rsidR="0081730B" w:rsidRPr="0081730B" w:rsidRDefault="0081730B" w:rsidP="0081730B">
      <w:pPr>
        <w:rPr>
          <w:rFonts w:cstheme="minorHAnsi"/>
        </w:rPr>
      </w:pPr>
      <w:proofErr w:type="spellStart"/>
      <w:r w:rsidRPr="0081730B">
        <w:rPr>
          <w:rFonts w:cstheme="minorHAnsi"/>
        </w:rPr>
        <w:t>REQ</w:t>
      </w:r>
      <w:r w:rsidRPr="0081730B">
        <w:rPr>
          <w:rFonts w:cstheme="minorHAnsi"/>
          <w:i/>
          <w:iCs/>
          <w:vertAlign w:val="subscript"/>
        </w:rPr>
        <w:t>ij</w:t>
      </w:r>
      <w:proofErr w:type="spellEnd"/>
      <w:r w:rsidRPr="0081730B">
        <w:rPr>
          <w:rFonts w:cstheme="minorHAnsi"/>
        </w:rPr>
        <w:t xml:space="preserve"> =  </w:t>
      </w:r>
      <m:oMath>
        <m:sSub>
          <m:sSubPr>
            <m:ctrlPr>
              <w:rPr>
                <w:rFonts w:ascii="Cambria Math" w:hAnsi="Cambria Math" w:cstheme="minorHAnsi"/>
                <w:color w:val="000000"/>
                <w:lang w:eastAsia="en-US"/>
              </w:rPr>
            </m:ctrlPr>
          </m:sSubPr>
          <m:e>
            <m:sSub>
              <m:sSubPr>
                <m:ctrlPr>
                  <w:rPr>
                    <w:rFonts w:ascii="Cambria Math" w:hAnsi="Cambria Math" w:cstheme="minorHAnsi"/>
                    <w:color w:val="000000"/>
                    <w:lang w:eastAsia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theme="minorHAnsi"/>
                    <w:color w:val="000000"/>
                    <w:lang w:eastAsia="en-US"/>
                  </w:rPr>
                  <m:t>β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theme="minorHAnsi"/>
                    <w:color w:val="000000"/>
                    <w:lang w:eastAsia="en-US"/>
                  </w:rPr>
                  <m:t xml:space="preserve">0 </m:t>
                </m:r>
              </m:sub>
            </m:sSub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>+β</m:t>
            </m:r>
          </m:e>
          <m:sub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>1</m:t>
            </m:r>
          </m:sub>
        </m:sSub>
        <m:r>
          <w:rPr>
            <w:rFonts w:ascii="Cambria Math" w:hAnsi="Cambria Math" w:cstheme="minorHAnsi"/>
            <w:color w:val="000000"/>
            <w:lang w:eastAsia="en-US"/>
          </w:rPr>
          <m:t>*</m:t>
        </m:r>
        <m:d>
          <m:dPr>
            <m:ctrlPr>
              <w:rPr>
                <w:rFonts w:ascii="Cambria Math" w:hAnsi="Cambria Math" w:cstheme="minorHAnsi"/>
                <w:color w:val="000000"/>
                <w:lang w:eastAsia="en-US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>ILS</m:t>
            </m:r>
          </m:e>
        </m:d>
        <m:r>
          <m:rPr>
            <m:sty m:val="p"/>
          </m:rPr>
          <w:rPr>
            <w:rFonts w:ascii="Cambria Math" w:hAnsi="Cambria Math" w:cstheme="minorHAnsi"/>
            <w:color w:val="000000"/>
            <w:lang w:eastAsia="en-US"/>
          </w:rPr>
          <m:t>+</m:t>
        </m:r>
        <m:sSub>
          <m:sSubPr>
            <m:ctrlPr>
              <w:rPr>
                <w:rFonts w:ascii="Cambria Math" w:hAnsi="Cambria Math" w:cstheme="minorHAnsi"/>
                <w:color w:val="000000"/>
                <w:lang w:eastAsia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>β</m:t>
            </m:r>
          </m:e>
          <m:sub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>2</m:t>
            </m:r>
          </m:sub>
        </m:sSub>
        <m:r>
          <w:rPr>
            <w:rFonts w:ascii="Cambria Math" w:hAnsi="Cambria Math" w:cstheme="minorHAnsi"/>
            <w:color w:val="000000"/>
            <w:lang w:eastAsia="en-US"/>
          </w:rPr>
          <m:t>*</m:t>
        </m:r>
        <m:d>
          <m:dPr>
            <m:ctrlPr>
              <w:rPr>
                <w:rFonts w:ascii="Cambria Math" w:hAnsi="Cambria Math" w:cstheme="minorHAnsi"/>
                <w:color w:val="000000"/>
                <w:lang w:eastAsia="en-US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>MLQ</m:t>
            </m:r>
          </m:e>
        </m:d>
        <m:r>
          <m:rPr>
            <m:sty m:val="p"/>
          </m:rPr>
          <w:rPr>
            <w:rFonts w:ascii="Cambria Math" w:hAnsi="Cambria Math" w:cstheme="minorHAnsi"/>
            <w:color w:val="000000"/>
            <w:lang w:eastAsia="en-US"/>
          </w:rPr>
          <m:t>+</m:t>
        </m:r>
        <m:sSub>
          <m:sSubPr>
            <m:ctrlPr>
              <w:rPr>
                <w:rFonts w:ascii="Cambria Math" w:hAnsi="Cambria Math" w:cstheme="minorHAnsi"/>
                <w:color w:val="000000"/>
                <w:kern w:val="2"/>
                <w:lang w:eastAsia="zh-CN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>r</m:t>
            </m:r>
          </m:e>
          <m:sub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>ij</m:t>
            </m:r>
          </m:sub>
        </m:sSub>
      </m:oMath>
      <w:r w:rsidRPr="0081730B">
        <w:rPr>
          <w:rFonts w:cstheme="minorHAnsi"/>
        </w:rPr>
        <w:t xml:space="preserve"> </w:t>
      </w:r>
    </w:p>
    <w:p w14:paraId="630168FE" w14:textId="77777777" w:rsidR="0081730B" w:rsidRPr="0081730B" w:rsidRDefault="0081730B" w:rsidP="0081730B">
      <w:pPr>
        <w:rPr>
          <w:b/>
          <w:bCs/>
        </w:rPr>
      </w:pPr>
      <w:bookmarkStart w:id="7" w:name="_Toc25189179"/>
      <w:r w:rsidRPr="0081730B">
        <w:rPr>
          <w:b/>
          <w:bCs/>
        </w:rPr>
        <w:t>Level 2 Equation (</w:t>
      </w:r>
      <w:r w:rsidRPr="0081730B">
        <w:rPr>
          <w:b/>
          <w:bCs/>
          <w:i/>
          <w:iCs/>
        </w:rPr>
        <w:t>n = 52)</w:t>
      </w:r>
      <w:bookmarkEnd w:id="7"/>
    </w:p>
    <w:p w14:paraId="4825BA21" w14:textId="77777777" w:rsidR="0081730B" w:rsidRPr="0081730B" w:rsidRDefault="00A62035" w:rsidP="0081730B">
      <w:pPr>
        <w:ind w:left="720"/>
        <w:rPr>
          <w:rFonts w:cstheme="minorHAnsi"/>
        </w:rPr>
      </w:pPr>
      <m:oMath>
        <m:sSub>
          <m:sSubPr>
            <m:ctrlPr>
              <w:rPr>
                <w:rFonts w:ascii="Cambria Math" w:hAnsi="Cambria Math" w:cstheme="minorHAnsi"/>
                <w:iCs/>
                <w:color w:val="000000"/>
                <w:lang w:eastAsia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>β</m:t>
            </m:r>
          </m:e>
          <m:sub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 xml:space="preserve">0 </m:t>
            </m:r>
          </m:sub>
        </m:sSub>
      </m:oMath>
      <w:r w:rsidR="0081730B" w:rsidRPr="0081730B">
        <w:rPr>
          <w:rFonts w:cstheme="minorHAnsi"/>
        </w:rPr>
        <w:t xml:space="preserve"> = </w:t>
      </w:r>
      <m:oMath>
        <m:sSub>
          <m:sSubPr>
            <m:ctrlPr>
              <w:rPr>
                <w:rFonts w:ascii="Cambria Math" w:hAnsi="Cambria Math" w:cstheme="minorHAnsi"/>
                <w:i/>
                <w:color w:val="000000"/>
                <w:kern w:val="2"/>
                <w:lang w:eastAsia="zh-CN"/>
              </w:rPr>
            </m:ctrlPr>
          </m:sSubPr>
          <m:e>
            <m:r>
              <w:rPr>
                <w:rFonts w:ascii="Cambria Math" w:hAnsi="Cambria Math" w:cstheme="minorHAnsi"/>
                <w:color w:val="000000"/>
                <w:lang w:eastAsia="en-US"/>
              </w:rPr>
              <m:t>γ</m:t>
            </m:r>
          </m:e>
          <m:sub>
            <m:r>
              <w:rPr>
                <w:rFonts w:ascii="Cambria Math" w:hAnsi="Cambria Math" w:cstheme="minorHAnsi"/>
                <w:color w:val="000000"/>
                <w:lang w:eastAsia="en-US"/>
              </w:rPr>
              <m:t>00</m:t>
            </m:r>
          </m:sub>
        </m:sSub>
      </m:oMath>
      <w:r w:rsidR="0081730B" w:rsidRPr="0081730B">
        <w:rPr>
          <w:rFonts w:cstheme="minorHAnsi"/>
        </w:rPr>
        <w:t xml:space="preserve"> + </w:t>
      </w:r>
      <m:oMath>
        <m:sSub>
          <m:sSubPr>
            <m:ctrlPr>
              <w:rPr>
                <w:rFonts w:ascii="Cambria Math" w:hAnsi="Cambria Math" w:cstheme="minorHAnsi"/>
                <w:i/>
                <w:color w:val="000000"/>
                <w:kern w:val="2"/>
                <w:lang w:eastAsia="zh-CN"/>
              </w:rPr>
            </m:ctrlPr>
          </m:sSubPr>
          <m:e>
            <m:r>
              <w:rPr>
                <w:rFonts w:ascii="Cambria Math" w:hAnsi="Cambria Math" w:cstheme="minorHAnsi"/>
                <w:color w:val="000000"/>
                <w:lang w:eastAsia="en-US"/>
              </w:rPr>
              <m:t>γ</m:t>
            </m:r>
          </m:e>
          <m:sub>
            <m:r>
              <w:rPr>
                <w:rFonts w:ascii="Cambria Math" w:hAnsi="Cambria Math" w:cstheme="minorHAnsi"/>
                <w:color w:val="000000"/>
                <w:lang w:eastAsia="en-US"/>
              </w:rPr>
              <m:t>01</m:t>
            </m:r>
          </m:sub>
        </m:sSub>
        <m:r>
          <w:rPr>
            <w:rFonts w:ascii="Cambria Math" w:hAnsi="Cambria Math" w:cstheme="minorHAnsi"/>
            <w:color w:val="000000"/>
            <w:kern w:val="2"/>
            <w:lang w:eastAsia="zh-CN"/>
          </w:rPr>
          <m:t>*</m:t>
        </m:r>
        <m:d>
          <m:dPr>
            <m:ctrlPr>
              <w:rPr>
                <w:rFonts w:ascii="Cambria Math" w:hAnsi="Cambria Math" w:cstheme="minorHAnsi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inorHAnsi"/>
              </w:rPr>
              <m:t>S-ILS</m:t>
            </m:r>
          </m:e>
        </m:d>
        <m:r>
          <m:rPr>
            <m:sty m:val="p"/>
          </m:rPr>
          <w:rPr>
            <w:rFonts w:ascii="Cambria Math" w:hAnsi="Cambria Math" w:cstheme="minorHAnsi"/>
          </w:rPr>
          <m:t xml:space="preserve">+ </m:t>
        </m:r>
        <m:sSub>
          <m:sSubPr>
            <m:ctrlPr>
              <w:rPr>
                <w:rFonts w:ascii="Cambria Math" w:hAnsi="Cambria Math" w:cstheme="minorHAnsi"/>
                <w:i/>
                <w:color w:val="000000"/>
                <w:kern w:val="2"/>
                <w:lang w:eastAsia="zh-CN"/>
              </w:rPr>
            </m:ctrlPr>
          </m:sSubPr>
          <m:e>
            <m:r>
              <w:rPr>
                <w:rFonts w:ascii="Cambria Math" w:hAnsi="Cambria Math" w:cstheme="minorHAnsi"/>
                <w:color w:val="000000"/>
                <w:lang w:eastAsia="en-US"/>
              </w:rPr>
              <m:t>γ</m:t>
            </m:r>
          </m:e>
          <m:sub>
            <m:r>
              <w:rPr>
                <w:rFonts w:ascii="Cambria Math" w:hAnsi="Cambria Math" w:cstheme="minorHAnsi"/>
                <w:color w:val="000000"/>
                <w:lang w:eastAsia="en-US"/>
              </w:rPr>
              <m:t>02</m:t>
            </m:r>
          </m:sub>
        </m:sSub>
        <m:r>
          <w:rPr>
            <w:rFonts w:ascii="Cambria Math" w:hAnsi="Cambria Math" w:cstheme="minorHAnsi"/>
            <w:color w:val="000000"/>
            <w:kern w:val="2"/>
            <w:lang w:eastAsia="zh-CN"/>
          </w:rPr>
          <m:t>*</m:t>
        </m:r>
        <m:d>
          <m:dPr>
            <m:ctrlPr>
              <w:rPr>
                <w:rFonts w:ascii="Cambria Math" w:hAnsi="Cambria Math" w:cstheme="minorHAnsi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inorHAnsi"/>
              </w:rPr>
              <m:t>S-MLQ</m:t>
            </m:r>
          </m:e>
        </m:d>
        <m:r>
          <w:rPr>
            <w:rFonts w:ascii="Cambria Math" w:hAnsi="Cambria Math" w:cstheme="minorHAnsi"/>
          </w:rPr>
          <m:t>+</m:t>
        </m:r>
      </m:oMath>
      <w:r w:rsidR="0081730B" w:rsidRPr="0081730B">
        <w:rPr>
          <w:rFonts w:cstheme="minorHAnsi"/>
        </w:rPr>
        <w:t xml:space="preserve"> </w:t>
      </w:r>
      <m:oMath>
        <m:sSub>
          <m:sSubPr>
            <m:ctrlPr>
              <w:rPr>
                <w:rFonts w:ascii="Cambria Math" w:hAnsi="Cambria Math" w:cstheme="minorHAnsi"/>
                <w:i/>
                <w:color w:val="000000"/>
                <w:kern w:val="2"/>
                <w:lang w:eastAsia="zh-CN"/>
              </w:rPr>
            </m:ctrlPr>
          </m:sSubPr>
          <m:e>
            <m:r>
              <w:rPr>
                <w:rFonts w:ascii="Cambria Math" w:hAnsi="Cambria Math" w:cstheme="minorHAnsi"/>
                <w:color w:val="000000"/>
                <w:lang w:eastAsia="en-US"/>
              </w:rPr>
              <m:t>μ</m:t>
            </m:r>
          </m:e>
          <m:sub>
            <m:r>
              <w:rPr>
                <w:rFonts w:ascii="Cambria Math" w:hAnsi="Cambria Math" w:cstheme="minorHAnsi"/>
                <w:color w:val="000000"/>
                <w:lang w:eastAsia="en-US"/>
              </w:rPr>
              <m:t>0j</m:t>
            </m:r>
          </m:sub>
        </m:sSub>
      </m:oMath>
    </w:p>
    <w:p w14:paraId="6A62665E" w14:textId="77777777" w:rsidR="0081730B" w:rsidRPr="0081730B" w:rsidRDefault="00A62035" w:rsidP="0081730B">
      <w:pPr>
        <w:ind w:left="720"/>
        <w:rPr>
          <w:rFonts w:cstheme="minorHAnsi"/>
        </w:rPr>
      </w:pPr>
      <m:oMath>
        <m:sSub>
          <m:sSubPr>
            <m:ctrlPr>
              <w:rPr>
                <w:rFonts w:ascii="Cambria Math" w:hAnsi="Cambria Math" w:cstheme="minorHAnsi"/>
                <w:iCs/>
                <w:color w:val="000000"/>
                <w:lang w:eastAsia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>β</m:t>
            </m:r>
          </m:e>
          <m:sub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 xml:space="preserve">1 </m:t>
            </m:r>
          </m:sub>
        </m:sSub>
      </m:oMath>
      <w:r w:rsidR="0081730B" w:rsidRPr="0081730B">
        <w:rPr>
          <w:rFonts w:cstheme="minorHAnsi"/>
        </w:rPr>
        <w:t xml:space="preserve"> = </w:t>
      </w:r>
      <m:oMath>
        <m:sSub>
          <m:sSubPr>
            <m:ctrlPr>
              <w:rPr>
                <w:rFonts w:ascii="Cambria Math" w:hAnsi="Cambria Math" w:cstheme="minorHAnsi"/>
                <w:i/>
                <w:color w:val="000000"/>
                <w:kern w:val="2"/>
                <w:lang w:eastAsia="zh-CN"/>
              </w:rPr>
            </m:ctrlPr>
          </m:sSubPr>
          <m:e>
            <m:r>
              <w:rPr>
                <w:rFonts w:ascii="Cambria Math" w:hAnsi="Cambria Math" w:cstheme="minorHAnsi"/>
                <w:color w:val="000000"/>
                <w:lang w:eastAsia="en-US"/>
              </w:rPr>
              <m:t>γ</m:t>
            </m:r>
          </m:e>
          <m:sub>
            <m:r>
              <w:rPr>
                <w:rFonts w:ascii="Cambria Math" w:hAnsi="Cambria Math" w:cstheme="minorHAnsi"/>
                <w:color w:val="000000"/>
                <w:lang w:eastAsia="en-US"/>
              </w:rPr>
              <m:t>10</m:t>
            </m:r>
          </m:sub>
        </m:sSub>
      </m:oMath>
      <w:r w:rsidR="0081730B" w:rsidRPr="0081730B">
        <w:rPr>
          <w:rFonts w:cstheme="minorHAnsi"/>
          <w:color w:val="000000"/>
          <w:kern w:val="2"/>
          <w:lang w:eastAsia="zh-CN"/>
        </w:rPr>
        <w:t xml:space="preserve"> </w:t>
      </w:r>
    </w:p>
    <w:p w14:paraId="5BFE10F1" w14:textId="77777777" w:rsidR="0081730B" w:rsidRPr="0081730B" w:rsidRDefault="00A62035" w:rsidP="0081730B">
      <w:pPr>
        <w:ind w:left="720"/>
        <w:rPr>
          <w:rFonts w:cstheme="minorHAnsi"/>
        </w:rPr>
      </w:pPr>
      <m:oMath>
        <m:sSub>
          <m:sSubPr>
            <m:ctrlPr>
              <w:rPr>
                <w:rFonts w:ascii="Cambria Math" w:hAnsi="Cambria Math" w:cstheme="minorHAnsi"/>
                <w:iCs/>
                <w:color w:val="000000"/>
                <w:lang w:eastAsia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>β</m:t>
            </m:r>
          </m:e>
          <m:sub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 xml:space="preserve">2 </m:t>
            </m:r>
          </m:sub>
        </m:sSub>
      </m:oMath>
      <w:r w:rsidR="0081730B" w:rsidRPr="0081730B">
        <w:rPr>
          <w:rFonts w:cstheme="minorHAnsi"/>
        </w:rPr>
        <w:t xml:space="preserve"> = </w:t>
      </w:r>
      <m:oMath>
        <m:sSub>
          <m:sSubPr>
            <m:ctrlPr>
              <w:rPr>
                <w:rFonts w:ascii="Cambria Math" w:hAnsi="Cambria Math" w:cstheme="minorHAnsi"/>
                <w:i/>
                <w:color w:val="000000"/>
                <w:kern w:val="2"/>
                <w:lang w:eastAsia="zh-CN"/>
              </w:rPr>
            </m:ctrlPr>
          </m:sSubPr>
          <m:e>
            <m:r>
              <w:rPr>
                <w:rFonts w:ascii="Cambria Math" w:hAnsi="Cambria Math" w:cstheme="minorHAnsi"/>
                <w:color w:val="000000"/>
                <w:lang w:eastAsia="en-US"/>
              </w:rPr>
              <m:t>γ</m:t>
            </m:r>
          </m:e>
          <m:sub>
            <m:r>
              <w:rPr>
                <w:rFonts w:ascii="Cambria Math" w:hAnsi="Cambria Math" w:cstheme="minorHAnsi"/>
                <w:color w:val="000000"/>
                <w:lang w:eastAsia="en-US"/>
              </w:rPr>
              <m:t>20</m:t>
            </m:r>
          </m:sub>
        </m:sSub>
      </m:oMath>
      <w:r w:rsidR="0081730B" w:rsidRPr="0081730B">
        <w:rPr>
          <w:rFonts w:cstheme="minorHAnsi"/>
          <w:color w:val="000000"/>
          <w:kern w:val="2"/>
          <w:lang w:eastAsia="zh-CN"/>
        </w:rPr>
        <w:t xml:space="preserve"> </w:t>
      </w:r>
    </w:p>
    <w:p w14:paraId="3CDCE3DD" w14:textId="77777777" w:rsidR="0081730B" w:rsidRPr="0081730B" w:rsidRDefault="0081730B" w:rsidP="0081730B">
      <w:pPr>
        <w:ind w:left="720"/>
        <w:rPr>
          <w:rFonts w:cstheme="minorHAnsi"/>
        </w:rPr>
      </w:pPr>
    </w:p>
    <w:p w14:paraId="011E67DC" w14:textId="77777777" w:rsidR="0081730B" w:rsidRPr="0081730B" w:rsidRDefault="0081730B" w:rsidP="0081730B">
      <w:pPr>
        <w:outlineLvl w:val="1"/>
        <w:rPr>
          <w:rFonts w:eastAsiaTheme="majorEastAsia" w:cstheme="majorHAnsi"/>
          <w:b/>
          <w:bCs/>
        </w:rPr>
      </w:pPr>
      <w:bookmarkStart w:id="8" w:name="_Toc25189180"/>
      <w:bookmarkStart w:id="9" w:name="_Toc25212748"/>
      <w:r w:rsidRPr="0081730B">
        <w:rPr>
          <w:rFonts w:eastAsiaTheme="majorEastAsia" w:cstheme="majorHAnsi"/>
          <w:b/>
          <w:bCs/>
        </w:rPr>
        <w:t>Climate Model 1.1.2</w:t>
      </w:r>
      <w:bookmarkEnd w:id="8"/>
      <w:bookmarkEnd w:id="9"/>
      <w:r w:rsidRPr="0081730B">
        <w:rPr>
          <w:rFonts w:eastAsiaTheme="majorEastAsia" w:cstheme="majorHAnsi"/>
          <w:b/>
          <w:bCs/>
        </w:rPr>
        <w:t xml:space="preserve"> </w:t>
      </w:r>
    </w:p>
    <w:p w14:paraId="06831CD8" w14:textId="77777777" w:rsidR="0081730B" w:rsidRPr="0081730B" w:rsidRDefault="0081730B" w:rsidP="0081730B">
      <w:pPr>
        <w:rPr>
          <w:b/>
          <w:bCs/>
        </w:rPr>
      </w:pPr>
      <w:bookmarkStart w:id="10" w:name="_Toc25189181"/>
      <w:r w:rsidRPr="0081730B">
        <w:rPr>
          <w:b/>
          <w:bCs/>
        </w:rPr>
        <w:t>Level 1 Equation (</w:t>
      </w:r>
      <w:r w:rsidRPr="0081730B">
        <w:rPr>
          <w:b/>
          <w:bCs/>
          <w:i/>
          <w:iCs/>
        </w:rPr>
        <w:t>n</w:t>
      </w:r>
      <w:r w:rsidRPr="0081730B">
        <w:rPr>
          <w:b/>
          <w:bCs/>
        </w:rPr>
        <w:t xml:space="preserve"> = </w:t>
      </w:r>
      <w:r w:rsidRPr="0081730B">
        <w:rPr>
          <w:b/>
          <w:bCs/>
          <w:i/>
          <w:iCs/>
        </w:rPr>
        <w:t>441</w:t>
      </w:r>
      <w:r w:rsidRPr="0081730B">
        <w:rPr>
          <w:b/>
          <w:bCs/>
        </w:rPr>
        <w:t>)</w:t>
      </w:r>
      <w:bookmarkEnd w:id="10"/>
    </w:p>
    <w:p w14:paraId="6EF64D9A" w14:textId="77777777" w:rsidR="0081730B" w:rsidRPr="0081730B" w:rsidRDefault="0081730B" w:rsidP="0081730B">
      <w:pPr>
        <w:rPr>
          <w:rFonts w:cstheme="minorHAnsi"/>
        </w:rPr>
      </w:pPr>
      <w:proofErr w:type="spellStart"/>
      <w:r w:rsidRPr="0081730B">
        <w:rPr>
          <w:rFonts w:cstheme="minorHAnsi"/>
        </w:rPr>
        <w:t>REQ</w:t>
      </w:r>
      <w:r w:rsidRPr="0081730B">
        <w:rPr>
          <w:rFonts w:cstheme="minorHAnsi"/>
          <w:i/>
          <w:iCs/>
          <w:vertAlign w:val="subscript"/>
        </w:rPr>
        <w:t>ij</w:t>
      </w:r>
      <w:proofErr w:type="spellEnd"/>
      <w:r w:rsidRPr="0081730B">
        <w:rPr>
          <w:rFonts w:cstheme="minorHAnsi"/>
        </w:rPr>
        <w:t xml:space="preserve"> =  </w:t>
      </w:r>
      <m:oMath>
        <m:sSub>
          <m:sSubPr>
            <m:ctrlPr>
              <w:rPr>
                <w:rFonts w:ascii="Cambria Math" w:hAnsi="Cambria Math" w:cstheme="minorHAnsi"/>
                <w:color w:val="000000"/>
                <w:lang w:eastAsia="en-US"/>
              </w:rPr>
            </m:ctrlPr>
          </m:sSubPr>
          <m:e>
            <m:sSub>
              <m:sSubPr>
                <m:ctrlPr>
                  <w:rPr>
                    <w:rFonts w:ascii="Cambria Math" w:hAnsi="Cambria Math" w:cstheme="minorHAnsi"/>
                    <w:color w:val="000000"/>
                    <w:lang w:eastAsia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theme="minorHAnsi"/>
                    <w:color w:val="000000"/>
                    <w:lang w:eastAsia="en-US"/>
                  </w:rPr>
                  <m:t>β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theme="minorHAnsi"/>
                    <w:color w:val="000000"/>
                    <w:lang w:eastAsia="en-US"/>
                  </w:rPr>
                  <m:t xml:space="preserve">0 </m:t>
                </m:r>
              </m:sub>
            </m:sSub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>+β</m:t>
            </m:r>
          </m:e>
          <m:sub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>1</m:t>
            </m:r>
          </m:sub>
        </m:sSub>
        <m:r>
          <w:rPr>
            <w:rFonts w:ascii="Cambria Math" w:hAnsi="Cambria Math" w:cstheme="minorHAnsi"/>
            <w:color w:val="000000"/>
            <w:lang w:eastAsia="en-US"/>
          </w:rPr>
          <m:t>*</m:t>
        </m:r>
        <m:d>
          <m:dPr>
            <m:ctrlPr>
              <w:rPr>
                <w:rFonts w:ascii="Cambria Math" w:hAnsi="Cambria Math" w:cstheme="minorHAnsi"/>
                <w:color w:val="000000"/>
                <w:lang w:eastAsia="en-US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>ICS</m:t>
            </m:r>
          </m:e>
        </m:d>
        <m:r>
          <m:rPr>
            <m:sty m:val="p"/>
          </m:rPr>
          <w:rPr>
            <w:rFonts w:ascii="Cambria Math" w:hAnsi="Cambria Math" w:cstheme="minorHAnsi"/>
            <w:color w:val="000000"/>
            <w:lang w:eastAsia="en-US"/>
          </w:rPr>
          <m:t>+</m:t>
        </m:r>
        <m:sSub>
          <m:sSubPr>
            <m:ctrlPr>
              <w:rPr>
                <w:rFonts w:ascii="Cambria Math" w:hAnsi="Cambria Math" w:cstheme="minorHAnsi"/>
                <w:color w:val="000000"/>
                <w:lang w:eastAsia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>β</m:t>
            </m:r>
          </m:e>
          <m:sub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>2</m:t>
            </m:r>
          </m:sub>
        </m:sSub>
        <m:r>
          <w:rPr>
            <w:rFonts w:ascii="Cambria Math" w:hAnsi="Cambria Math" w:cstheme="minorHAnsi"/>
            <w:color w:val="000000"/>
            <w:lang w:eastAsia="en-US"/>
          </w:rPr>
          <m:t>*</m:t>
        </m:r>
        <m:d>
          <m:dPr>
            <m:ctrlPr>
              <w:rPr>
                <w:rFonts w:ascii="Cambria Math" w:hAnsi="Cambria Math" w:cstheme="minorHAnsi"/>
                <w:color w:val="000000"/>
                <w:lang w:eastAsia="en-US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>OHI</m:t>
            </m:r>
          </m:e>
        </m:d>
        <m:r>
          <m:rPr>
            <m:sty m:val="p"/>
          </m:rPr>
          <w:rPr>
            <w:rFonts w:ascii="Cambria Math" w:hAnsi="Cambria Math" w:cstheme="minorHAnsi"/>
            <w:color w:val="000000"/>
            <w:lang w:eastAsia="en-US"/>
          </w:rPr>
          <m:t>+</m:t>
        </m:r>
        <m:sSub>
          <m:sSubPr>
            <m:ctrlPr>
              <w:rPr>
                <w:rFonts w:ascii="Cambria Math" w:hAnsi="Cambria Math" w:cstheme="minorHAnsi"/>
                <w:color w:val="000000"/>
                <w:kern w:val="2"/>
                <w:lang w:eastAsia="zh-CN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>r</m:t>
            </m:r>
          </m:e>
          <m:sub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>ij</m:t>
            </m:r>
          </m:sub>
        </m:sSub>
      </m:oMath>
      <w:r w:rsidRPr="0081730B">
        <w:rPr>
          <w:rFonts w:cstheme="minorHAnsi"/>
        </w:rPr>
        <w:t xml:space="preserve"> </w:t>
      </w:r>
    </w:p>
    <w:p w14:paraId="3BAA5B49" w14:textId="77777777" w:rsidR="0081730B" w:rsidRPr="0081730B" w:rsidRDefault="0081730B" w:rsidP="0081730B">
      <w:pPr>
        <w:rPr>
          <w:b/>
          <w:bCs/>
        </w:rPr>
      </w:pPr>
      <w:bookmarkStart w:id="11" w:name="_Toc25189182"/>
      <w:r w:rsidRPr="0081730B">
        <w:rPr>
          <w:b/>
          <w:bCs/>
        </w:rPr>
        <w:t>Level 2 Equation (</w:t>
      </w:r>
      <w:r w:rsidRPr="0081730B">
        <w:rPr>
          <w:b/>
          <w:bCs/>
          <w:i/>
          <w:iCs/>
        </w:rPr>
        <w:t>n = 52)</w:t>
      </w:r>
      <w:bookmarkEnd w:id="11"/>
    </w:p>
    <w:p w14:paraId="117CD936" w14:textId="77777777" w:rsidR="0081730B" w:rsidRPr="0081730B" w:rsidRDefault="00A62035" w:rsidP="0081730B">
      <w:pPr>
        <w:ind w:left="720"/>
        <w:rPr>
          <w:rFonts w:cstheme="minorHAnsi"/>
        </w:rPr>
      </w:pPr>
      <m:oMath>
        <m:sSub>
          <m:sSubPr>
            <m:ctrlPr>
              <w:rPr>
                <w:rFonts w:ascii="Cambria Math" w:hAnsi="Cambria Math" w:cstheme="minorHAnsi"/>
                <w:iCs/>
                <w:color w:val="000000"/>
                <w:lang w:eastAsia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>β</m:t>
            </m:r>
          </m:e>
          <m:sub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 xml:space="preserve">0 </m:t>
            </m:r>
          </m:sub>
        </m:sSub>
      </m:oMath>
      <w:r w:rsidR="0081730B" w:rsidRPr="0081730B">
        <w:rPr>
          <w:rFonts w:cstheme="minorHAnsi"/>
        </w:rPr>
        <w:t xml:space="preserve"> = </w:t>
      </w:r>
      <m:oMath>
        <m:sSub>
          <m:sSubPr>
            <m:ctrlPr>
              <w:rPr>
                <w:rFonts w:ascii="Cambria Math" w:hAnsi="Cambria Math" w:cstheme="minorHAnsi"/>
                <w:i/>
                <w:color w:val="000000"/>
                <w:kern w:val="2"/>
                <w:lang w:eastAsia="zh-CN"/>
              </w:rPr>
            </m:ctrlPr>
          </m:sSubPr>
          <m:e>
            <m:r>
              <w:rPr>
                <w:rFonts w:ascii="Cambria Math" w:hAnsi="Cambria Math" w:cstheme="minorHAnsi"/>
                <w:color w:val="000000"/>
                <w:lang w:eastAsia="en-US"/>
              </w:rPr>
              <m:t>γ</m:t>
            </m:r>
          </m:e>
          <m:sub>
            <m:r>
              <w:rPr>
                <w:rFonts w:ascii="Cambria Math" w:hAnsi="Cambria Math" w:cstheme="minorHAnsi"/>
                <w:color w:val="000000"/>
                <w:lang w:eastAsia="en-US"/>
              </w:rPr>
              <m:t>00</m:t>
            </m:r>
          </m:sub>
        </m:sSub>
      </m:oMath>
      <w:r w:rsidR="0081730B" w:rsidRPr="0081730B">
        <w:rPr>
          <w:rFonts w:cstheme="minorHAnsi"/>
        </w:rPr>
        <w:t xml:space="preserve"> + </w:t>
      </w:r>
      <m:oMath>
        <m:sSub>
          <m:sSubPr>
            <m:ctrlPr>
              <w:rPr>
                <w:rFonts w:ascii="Cambria Math" w:hAnsi="Cambria Math" w:cstheme="minorHAnsi"/>
                <w:i/>
                <w:color w:val="000000"/>
                <w:kern w:val="2"/>
                <w:lang w:eastAsia="zh-CN"/>
              </w:rPr>
            </m:ctrlPr>
          </m:sSubPr>
          <m:e>
            <m:r>
              <w:rPr>
                <w:rFonts w:ascii="Cambria Math" w:hAnsi="Cambria Math" w:cstheme="minorHAnsi"/>
                <w:color w:val="000000"/>
                <w:lang w:eastAsia="en-US"/>
              </w:rPr>
              <m:t>γ</m:t>
            </m:r>
          </m:e>
          <m:sub>
            <m:r>
              <w:rPr>
                <w:rFonts w:ascii="Cambria Math" w:hAnsi="Cambria Math" w:cstheme="minorHAnsi"/>
                <w:color w:val="000000"/>
                <w:lang w:eastAsia="en-US"/>
              </w:rPr>
              <m:t>01</m:t>
            </m:r>
          </m:sub>
        </m:sSub>
        <m:r>
          <w:rPr>
            <w:rFonts w:ascii="Cambria Math" w:hAnsi="Cambria Math" w:cstheme="minorHAnsi"/>
            <w:color w:val="000000"/>
            <w:kern w:val="2"/>
            <w:lang w:eastAsia="zh-CN"/>
          </w:rPr>
          <m:t>*</m:t>
        </m:r>
        <m:d>
          <m:dPr>
            <m:ctrlPr>
              <w:rPr>
                <w:rFonts w:ascii="Cambria Math" w:hAnsi="Cambria Math" w:cstheme="minorHAnsi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inorHAnsi"/>
              </w:rPr>
              <m:t>S-ICS</m:t>
            </m:r>
          </m:e>
        </m:d>
        <m:r>
          <m:rPr>
            <m:sty m:val="p"/>
          </m:rPr>
          <w:rPr>
            <w:rFonts w:ascii="Cambria Math" w:hAnsi="Cambria Math" w:cstheme="minorHAnsi"/>
          </w:rPr>
          <m:t xml:space="preserve">+ </m:t>
        </m:r>
        <m:sSub>
          <m:sSubPr>
            <m:ctrlPr>
              <w:rPr>
                <w:rFonts w:ascii="Cambria Math" w:hAnsi="Cambria Math" w:cstheme="minorHAnsi"/>
                <w:i/>
                <w:color w:val="000000"/>
                <w:kern w:val="2"/>
                <w:lang w:eastAsia="zh-CN"/>
              </w:rPr>
            </m:ctrlPr>
          </m:sSubPr>
          <m:e>
            <m:r>
              <w:rPr>
                <w:rFonts w:ascii="Cambria Math" w:hAnsi="Cambria Math" w:cstheme="minorHAnsi"/>
                <w:color w:val="000000"/>
                <w:lang w:eastAsia="en-US"/>
              </w:rPr>
              <m:t>γ</m:t>
            </m:r>
          </m:e>
          <m:sub>
            <m:r>
              <w:rPr>
                <w:rFonts w:ascii="Cambria Math" w:hAnsi="Cambria Math" w:cstheme="minorHAnsi"/>
                <w:color w:val="000000"/>
                <w:lang w:eastAsia="en-US"/>
              </w:rPr>
              <m:t>02</m:t>
            </m:r>
          </m:sub>
        </m:sSub>
        <m:r>
          <w:rPr>
            <w:rFonts w:ascii="Cambria Math" w:hAnsi="Cambria Math" w:cstheme="minorHAnsi"/>
            <w:color w:val="000000"/>
            <w:kern w:val="2"/>
            <w:lang w:eastAsia="zh-CN"/>
          </w:rPr>
          <m:t>*</m:t>
        </m:r>
        <m:d>
          <m:dPr>
            <m:ctrlPr>
              <w:rPr>
                <w:rFonts w:ascii="Cambria Math" w:hAnsi="Cambria Math" w:cstheme="minorHAnsi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inorHAnsi"/>
              </w:rPr>
              <m:t>S-OHI</m:t>
            </m:r>
          </m:e>
        </m:d>
      </m:oMath>
      <w:r w:rsidR="0081730B" w:rsidRPr="0081730B">
        <w:rPr>
          <w:rFonts w:cstheme="minorHAnsi"/>
        </w:rPr>
        <w:t xml:space="preserve">+  </w:t>
      </w:r>
      <m:oMath>
        <m:sSub>
          <m:sSubPr>
            <m:ctrlPr>
              <w:rPr>
                <w:rFonts w:ascii="Cambria Math" w:hAnsi="Cambria Math" w:cstheme="minorHAnsi"/>
                <w:i/>
                <w:color w:val="000000"/>
                <w:kern w:val="2"/>
                <w:lang w:eastAsia="zh-CN"/>
              </w:rPr>
            </m:ctrlPr>
          </m:sSubPr>
          <m:e>
            <m:r>
              <w:rPr>
                <w:rFonts w:ascii="Cambria Math" w:hAnsi="Cambria Math" w:cstheme="minorHAnsi"/>
                <w:color w:val="000000"/>
                <w:lang w:eastAsia="en-US"/>
              </w:rPr>
              <m:t>μ</m:t>
            </m:r>
          </m:e>
          <m:sub>
            <m:r>
              <w:rPr>
                <w:rFonts w:ascii="Cambria Math" w:hAnsi="Cambria Math" w:cstheme="minorHAnsi"/>
                <w:color w:val="000000"/>
                <w:lang w:eastAsia="en-US"/>
              </w:rPr>
              <m:t>0j</m:t>
            </m:r>
          </m:sub>
        </m:sSub>
      </m:oMath>
    </w:p>
    <w:p w14:paraId="7DA5B059" w14:textId="77777777" w:rsidR="0081730B" w:rsidRPr="0081730B" w:rsidRDefault="00A62035" w:rsidP="0081730B">
      <w:pPr>
        <w:ind w:left="720"/>
        <w:rPr>
          <w:rFonts w:cstheme="minorHAnsi"/>
        </w:rPr>
      </w:pPr>
      <m:oMath>
        <m:sSub>
          <m:sSubPr>
            <m:ctrlPr>
              <w:rPr>
                <w:rFonts w:ascii="Cambria Math" w:hAnsi="Cambria Math" w:cstheme="minorHAnsi"/>
                <w:iCs/>
                <w:color w:val="000000"/>
                <w:lang w:eastAsia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>β</m:t>
            </m:r>
          </m:e>
          <m:sub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 xml:space="preserve">1 </m:t>
            </m:r>
          </m:sub>
        </m:sSub>
      </m:oMath>
      <w:r w:rsidR="0081730B" w:rsidRPr="0081730B">
        <w:rPr>
          <w:rFonts w:cstheme="minorHAnsi"/>
        </w:rPr>
        <w:t xml:space="preserve"> = </w:t>
      </w:r>
      <m:oMath>
        <m:sSub>
          <m:sSubPr>
            <m:ctrlPr>
              <w:rPr>
                <w:rFonts w:ascii="Cambria Math" w:hAnsi="Cambria Math" w:cstheme="minorHAnsi"/>
                <w:i/>
                <w:color w:val="000000"/>
                <w:kern w:val="2"/>
                <w:lang w:eastAsia="zh-CN"/>
              </w:rPr>
            </m:ctrlPr>
          </m:sSubPr>
          <m:e>
            <m:r>
              <w:rPr>
                <w:rFonts w:ascii="Cambria Math" w:hAnsi="Cambria Math" w:cstheme="minorHAnsi"/>
                <w:color w:val="000000"/>
                <w:lang w:eastAsia="en-US"/>
              </w:rPr>
              <m:t>γ</m:t>
            </m:r>
          </m:e>
          <m:sub>
            <m:r>
              <w:rPr>
                <w:rFonts w:ascii="Cambria Math" w:hAnsi="Cambria Math" w:cstheme="minorHAnsi"/>
                <w:color w:val="000000"/>
                <w:lang w:eastAsia="en-US"/>
              </w:rPr>
              <m:t>10</m:t>
            </m:r>
          </m:sub>
        </m:sSub>
      </m:oMath>
      <w:r w:rsidR="0081730B" w:rsidRPr="0081730B">
        <w:rPr>
          <w:rFonts w:cstheme="minorHAnsi"/>
          <w:color w:val="000000"/>
          <w:kern w:val="2"/>
          <w:lang w:eastAsia="zh-CN"/>
        </w:rPr>
        <w:t xml:space="preserve"> </w:t>
      </w:r>
    </w:p>
    <w:p w14:paraId="586B4E53" w14:textId="77777777" w:rsidR="0081730B" w:rsidRPr="0081730B" w:rsidRDefault="00A62035" w:rsidP="0081730B">
      <w:pPr>
        <w:ind w:left="720"/>
        <w:rPr>
          <w:rFonts w:cstheme="minorHAnsi"/>
        </w:rPr>
      </w:pPr>
      <m:oMath>
        <m:sSub>
          <m:sSubPr>
            <m:ctrlPr>
              <w:rPr>
                <w:rFonts w:ascii="Cambria Math" w:hAnsi="Cambria Math" w:cstheme="minorHAnsi"/>
                <w:iCs/>
                <w:color w:val="000000"/>
                <w:lang w:eastAsia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>β</m:t>
            </m:r>
          </m:e>
          <m:sub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 xml:space="preserve">2 </m:t>
            </m:r>
          </m:sub>
        </m:sSub>
      </m:oMath>
      <w:r w:rsidR="0081730B" w:rsidRPr="0081730B">
        <w:rPr>
          <w:rFonts w:cstheme="minorHAnsi"/>
        </w:rPr>
        <w:t xml:space="preserve"> = </w:t>
      </w:r>
      <m:oMath>
        <m:sSub>
          <m:sSubPr>
            <m:ctrlPr>
              <w:rPr>
                <w:rFonts w:ascii="Cambria Math" w:hAnsi="Cambria Math" w:cstheme="minorHAnsi"/>
                <w:i/>
                <w:color w:val="000000"/>
                <w:kern w:val="2"/>
                <w:lang w:eastAsia="zh-CN"/>
              </w:rPr>
            </m:ctrlPr>
          </m:sSubPr>
          <m:e>
            <m:r>
              <w:rPr>
                <w:rFonts w:ascii="Cambria Math" w:hAnsi="Cambria Math" w:cstheme="minorHAnsi"/>
                <w:color w:val="000000"/>
                <w:lang w:eastAsia="en-US"/>
              </w:rPr>
              <m:t>γ</m:t>
            </m:r>
          </m:e>
          <m:sub>
            <m:r>
              <w:rPr>
                <w:rFonts w:ascii="Cambria Math" w:hAnsi="Cambria Math" w:cstheme="minorHAnsi"/>
                <w:color w:val="000000"/>
                <w:lang w:eastAsia="en-US"/>
              </w:rPr>
              <m:t>20</m:t>
            </m:r>
          </m:sub>
        </m:sSub>
      </m:oMath>
      <w:r w:rsidR="0081730B" w:rsidRPr="0081730B">
        <w:rPr>
          <w:rFonts w:cstheme="minorHAnsi"/>
          <w:color w:val="000000"/>
          <w:kern w:val="2"/>
          <w:lang w:eastAsia="zh-CN"/>
        </w:rPr>
        <w:t xml:space="preserve"> </w:t>
      </w:r>
    </w:p>
    <w:p w14:paraId="27A8BA11" w14:textId="77777777" w:rsidR="0081730B" w:rsidRPr="0081730B" w:rsidRDefault="0081730B" w:rsidP="0081730B">
      <w:pPr>
        <w:rPr>
          <w:rFonts w:cstheme="minorHAnsi"/>
        </w:rPr>
      </w:pPr>
    </w:p>
    <w:p w14:paraId="0EF6F7F1" w14:textId="48415598" w:rsidR="0081730B" w:rsidRPr="0081730B" w:rsidRDefault="00B829A5" w:rsidP="0081730B">
      <w:pPr>
        <w:outlineLvl w:val="1"/>
        <w:rPr>
          <w:rFonts w:eastAsiaTheme="majorEastAsia" w:cstheme="majorHAnsi"/>
          <w:b/>
          <w:bCs/>
        </w:rPr>
      </w:pPr>
      <w:bookmarkStart w:id="12" w:name="_Toc25189183"/>
      <w:bookmarkStart w:id="13" w:name="_Toc25212749"/>
      <w:r>
        <w:rPr>
          <w:rFonts w:eastAsiaTheme="majorEastAsia" w:cstheme="majorHAnsi"/>
          <w:b/>
          <w:bCs/>
        </w:rPr>
        <w:lastRenderedPageBreak/>
        <w:t>Unconditional Model</w:t>
      </w:r>
      <w:r w:rsidR="0081730B" w:rsidRPr="0081730B">
        <w:rPr>
          <w:rFonts w:eastAsiaTheme="majorEastAsia" w:cstheme="majorHAnsi"/>
          <w:b/>
          <w:bCs/>
        </w:rPr>
        <w:t xml:space="preserve"> 1.2.</w:t>
      </w:r>
      <w:r w:rsidR="0081730B" w:rsidRPr="0081730B">
        <w:rPr>
          <w:rFonts w:eastAsiaTheme="majorEastAsia" w:cstheme="majorHAnsi" w:hint="eastAsia"/>
          <w:b/>
          <w:bCs/>
          <w:lang w:eastAsia="zh-CN"/>
        </w:rPr>
        <w:t>0</w:t>
      </w:r>
      <w:bookmarkEnd w:id="12"/>
      <w:bookmarkEnd w:id="13"/>
      <w:r w:rsidR="0081730B" w:rsidRPr="0081730B">
        <w:rPr>
          <w:rFonts w:eastAsiaTheme="majorEastAsia" w:cstheme="majorHAnsi"/>
          <w:b/>
          <w:bCs/>
        </w:rPr>
        <w:t xml:space="preserve"> </w:t>
      </w:r>
    </w:p>
    <w:p w14:paraId="4E54B7E8" w14:textId="6408DFB3" w:rsidR="00E6139A" w:rsidRDefault="00E6139A" w:rsidP="00E6139A">
      <w:pPr>
        <w:rPr>
          <w:b/>
          <w:bCs/>
        </w:rPr>
      </w:pPr>
      <w:bookmarkStart w:id="14" w:name="_Toc25189184"/>
      <w:r>
        <w:rPr>
          <w:b/>
          <w:bCs/>
        </w:rPr>
        <w:t>For ICC Calculation</w:t>
      </w:r>
    </w:p>
    <w:p w14:paraId="4DD04D69" w14:textId="3EF81544" w:rsidR="00E6139A" w:rsidRPr="0081730B" w:rsidRDefault="00E6139A" w:rsidP="00E6139A">
      <w:pPr>
        <w:rPr>
          <w:b/>
          <w:bCs/>
        </w:rPr>
      </w:pPr>
      <w:r w:rsidRPr="0081730B">
        <w:rPr>
          <w:b/>
          <w:bCs/>
        </w:rPr>
        <w:t>Level 1 Equation (</w:t>
      </w:r>
      <w:r w:rsidRPr="0081730B">
        <w:rPr>
          <w:b/>
          <w:bCs/>
          <w:i/>
          <w:iCs/>
        </w:rPr>
        <w:t>n</w:t>
      </w:r>
      <w:r w:rsidRPr="0081730B">
        <w:rPr>
          <w:b/>
          <w:bCs/>
        </w:rPr>
        <w:t xml:space="preserve"> = </w:t>
      </w:r>
      <w:r w:rsidRPr="0081730B">
        <w:rPr>
          <w:b/>
          <w:bCs/>
          <w:i/>
          <w:iCs/>
        </w:rPr>
        <w:t>441</w:t>
      </w:r>
      <w:r w:rsidRPr="0081730B">
        <w:rPr>
          <w:b/>
          <w:bCs/>
        </w:rPr>
        <w:t>)</w:t>
      </w:r>
    </w:p>
    <w:p w14:paraId="4B369F18" w14:textId="4C759C72" w:rsidR="00E6139A" w:rsidRPr="00F52E97" w:rsidRDefault="00E6139A" w:rsidP="00E6139A">
      <w:pPr>
        <w:rPr>
          <w:rFonts w:cstheme="minorHAnsi"/>
          <w:color w:val="000000"/>
          <w:kern w:val="2"/>
          <w:lang w:eastAsia="zh-CN"/>
        </w:rPr>
      </w:pPr>
      <w:proofErr w:type="spellStart"/>
      <w:r w:rsidRPr="0081730B">
        <w:rPr>
          <w:rFonts w:cstheme="minorHAnsi"/>
        </w:rPr>
        <w:t>OPN</w:t>
      </w:r>
      <w:r w:rsidRPr="0081730B">
        <w:rPr>
          <w:rFonts w:cstheme="minorHAnsi"/>
          <w:i/>
          <w:iCs/>
          <w:vertAlign w:val="subscript"/>
        </w:rPr>
        <w:t>ij</w:t>
      </w:r>
      <w:proofErr w:type="spellEnd"/>
      <w:r w:rsidRPr="0081730B">
        <w:rPr>
          <w:rFonts w:cstheme="minorHAnsi"/>
        </w:rPr>
        <w:t xml:space="preserve"> =  </w:t>
      </w:r>
      <m:oMath>
        <m:sSub>
          <m:sSubPr>
            <m:ctrlPr>
              <w:rPr>
                <w:rFonts w:ascii="Cambria Math" w:hAnsi="Cambria Math" w:cstheme="minorHAnsi"/>
                <w:iCs/>
                <w:color w:val="000000"/>
                <w:lang w:eastAsia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>β</m:t>
            </m:r>
          </m:e>
          <m:sub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 xml:space="preserve">0 </m:t>
            </m:r>
          </m:sub>
        </m:sSub>
      </m:oMath>
      <w:r w:rsidRPr="0081730B">
        <w:rPr>
          <w:rFonts w:cstheme="minorHAnsi"/>
        </w:rPr>
        <w:t xml:space="preserve">+ </w:t>
      </w:r>
      <m:oMath>
        <m:sSub>
          <m:sSubPr>
            <m:ctrlPr>
              <w:rPr>
                <w:rFonts w:ascii="Cambria Math" w:hAnsi="Cambria Math" w:cstheme="minorHAnsi"/>
                <w:i/>
                <w:color w:val="000000"/>
                <w:kern w:val="2"/>
                <w:lang w:eastAsia="zh-CN"/>
              </w:rPr>
            </m:ctrlPr>
          </m:sSubPr>
          <m:e>
            <m:r>
              <w:rPr>
                <w:rFonts w:ascii="Cambria Math" w:hAnsi="Cambria Math" w:cstheme="minorHAnsi"/>
                <w:color w:val="000000"/>
                <w:lang w:eastAsia="en-US"/>
              </w:rPr>
              <m:t>r</m:t>
            </m:r>
          </m:e>
          <m:sub>
            <m:r>
              <w:rPr>
                <w:rFonts w:ascii="Cambria Math" w:hAnsi="Cambria Math" w:cstheme="minorHAnsi"/>
                <w:color w:val="000000"/>
                <w:lang w:eastAsia="en-US"/>
              </w:rPr>
              <m:t>ij</m:t>
            </m:r>
          </m:sub>
        </m:sSub>
      </m:oMath>
    </w:p>
    <w:p w14:paraId="09822F6B" w14:textId="77777777" w:rsidR="00E6139A" w:rsidRPr="0081730B" w:rsidRDefault="00E6139A" w:rsidP="00E6139A">
      <w:pPr>
        <w:rPr>
          <w:b/>
          <w:bCs/>
        </w:rPr>
      </w:pPr>
      <w:r w:rsidRPr="0081730B">
        <w:rPr>
          <w:b/>
          <w:bCs/>
        </w:rPr>
        <w:t>Level 2 Equation (</w:t>
      </w:r>
      <w:r w:rsidRPr="0081730B">
        <w:rPr>
          <w:b/>
          <w:bCs/>
          <w:i/>
          <w:iCs/>
        </w:rPr>
        <w:t>n = 52</w:t>
      </w:r>
      <w:r w:rsidRPr="0081730B">
        <w:rPr>
          <w:b/>
          <w:bCs/>
        </w:rPr>
        <w:t>)</w:t>
      </w:r>
    </w:p>
    <w:p w14:paraId="6261CB39" w14:textId="77777777" w:rsidR="00E6139A" w:rsidRDefault="00E6139A" w:rsidP="00E6139A">
      <w:pPr>
        <w:rPr>
          <w:rFonts w:cstheme="minorHAnsi"/>
          <w:color w:val="000000"/>
          <w:kern w:val="2"/>
          <w:lang w:eastAsia="zh-CN"/>
        </w:rPr>
      </w:pPr>
      <m:oMath>
        <m:sSub>
          <m:sSubPr>
            <m:ctrlPr>
              <w:rPr>
                <w:rFonts w:ascii="Cambria Math" w:hAnsi="Cambria Math" w:cstheme="minorHAnsi"/>
                <w:iCs/>
                <w:color w:val="000000"/>
                <w:lang w:eastAsia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>β</m:t>
            </m:r>
          </m:e>
          <m:sub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 xml:space="preserve">0 </m:t>
            </m:r>
          </m:sub>
        </m:sSub>
      </m:oMath>
      <w:r w:rsidRPr="0081730B">
        <w:rPr>
          <w:rFonts w:cstheme="minorHAnsi"/>
        </w:rPr>
        <w:t xml:space="preserve"> = </w:t>
      </w:r>
      <m:oMath>
        <m:sSub>
          <m:sSubPr>
            <m:ctrlPr>
              <w:rPr>
                <w:rFonts w:ascii="Cambria Math" w:hAnsi="Cambria Math" w:cstheme="minorHAnsi"/>
                <w:i/>
                <w:color w:val="000000"/>
                <w:kern w:val="2"/>
                <w:lang w:eastAsia="zh-CN"/>
              </w:rPr>
            </m:ctrlPr>
          </m:sSubPr>
          <m:e>
            <m:r>
              <w:rPr>
                <w:rFonts w:ascii="Cambria Math" w:hAnsi="Cambria Math" w:cstheme="minorHAnsi"/>
                <w:color w:val="000000"/>
                <w:lang w:eastAsia="en-US"/>
              </w:rPr>
              <m:t>γ</m:t>
            </m:r>
          </m:e>
          <m:sub>
            <m:r>
              <w:rPr>
                <w:rFonts w:ascii="Cambria Math" w:hAnsi="Cambria Math" w:cstheme="minorHAnsi"/>
                <w:color w:val="000000"/>
                <w:lang w:eastAsia="en-US"/>
              </w:rPr>
              <m:t>00</m:t>
            </m:r>
          </m:sub>
        </m:sSub>
      </m:oMath>
      <w:r w:rsidRPr="0081730B">
        <w:rPr>
          <w:rFonts w:cstheme="minorHAnsi"/>
        </w:rPr>
        <w:t xml:space="preserve">  </w:t>
      </w:r>
      <m:oMath>
        <m:r>
          <w:rPr>
            <w:rFonts w:ascii="Cambria Math" w:hAnsi="Cambria Math" w:cstheme="minorHAnsi"/>
          </w:rPr>
          <m:t>+</m:t>
        </m:r>
      </m:oMath>
      <w:r w:rsidRPr="0081730B">
        <w:rPr>
          <w:rFonts w:cstheme="minorHAnsi"/>
        </w:rPr>
        <w:t xml:space="preserve"> </w:t>
      </w:r>
      <m:oMath>
        <m:sSub>
          <m:sSubPr>
            <m:ctrlPr>
              <w:rPr>
                <w:rFonts w:ascii="Cambria Math" w:hAnsi="Cambria Math" w:cstheme="minorHAnsi"/>
                <w:i/>
                <w:color w:val="000000"/>
                <w:kern w:val="2"/>
                <w:lang w:eastAsia="zh-CN"/>
              </w:rPr>
            </m:ctrlPr>
          </m:sSubPr>
          <m:e>
            <m:r>
              <w:rPr>
                <w:rFonts w:ascii="Cambria Math" w:hAnsi="Cambria Math" w:cstheme="minorHAnsi"/>
                <w:color w:val="000000"/>
                <w:lang w:eastAsia="en-US"/>
              </w:rPr>
              <m:t>μ</m:t>
            </m:r>
          </m:e>
          <m:sub>
            <m:r>
              <w:rPr>
                <w:rFonts w:ascii="Cambria Math" w:hAnsi="Cambria Math" w:cstheme="minorHAnsi"/>
                <w:color w:val="000000"/>
                <w:lang w:eastAsia="en-US"/>
              </w:rPr>
              <m:t>0j</m:t>
            </m:r>
          </m:sub>
        </m:sSub>
      </m:oMath>
    </w:p>
    <w:p w14:paraId="5CBE421E" w14:textId="77777777" w:rsidR="00E6139A" w:rsidRPr="0081730B" w:rsidRDefault="00E6139A" w:rsidP="00E6139A">
      <w:pPr>
        <w:rPr>
          <w:rFonts w:cstheme="minorHAnsi"/>
        </w:rPr>
      </w:pPr>
    </w:p>
    <w:p w14:paraId="09FB4EC5" w14:textId="77777777" w:rsidR="00E6139A" w:rsidRDefault="00E6139A" w:rsidP="00E6139A">
      <w:pPr>
        <w:rPr>
          <w:b/>
          <w:bCs/>
        </w:rPr>
      </w:pPr>
      <w:r>
        <w:rPr>
          <w:b/>
          <w:bCs/>
        </w:rPr>
        <w:t>For Covariate Screening</w:t>
      </w:r>
    </w:p>
    <w:p w14:paraId="3392A341" w14:textId="77777777" w:rsidR="0081730B" w:rsidRPr="0081730B" w:rsidRDefault="0081730B" w:rsidP="0081730B">
      <w:pPr>
        <w:rPr>
          <w:b/>
          <w:bCs/>
        </w:rPr>
      </w:pPr>
      <w:r w:rsidRPr="0081730B">
        <w:rPr>
          <w:b/>
          <w:bCs/>
        </w:rPr>
        <w:t>Level 1 Equation (</w:t>
      </w:r>
      <w:r w:rsidRPr="0081730B">
        <w:rPr>
          <w:b/>
          <w:bCs/>
          <w:i/>
          <w:iCs/>
        </w:rPr>
        <w:t>n</w:t>
      </w:r>
      <w:r w:rsidRPr="0081730B">
        <w:rPr>
          <w:b/>
          <w:bCs/>
        </w:rPr>
        <w:t xml:space="preserve"> = </w:t>
      </w:r>
      <w:r w:rsidRPr="0081730B">
        <w:rPr>
          <w:b/>
          <w:bCs/>
          <w:i/>
          <w:iCs/>
        </w:rPr>
        <w:t>441</w:t>
      </w:r>
      <w:r w:rsidRPr="0081730B">
        <w:rPr>
          <w:b/>
          <w:bCs/>
        </w:rPr>
        <w:t>)</w:t>
      </w:r>
      <w:bookmarkEnd w:id="14"/>
    </w:p>
    <w:p w14:paraId="1B8DD220" w14:textId="77777777" w:rsidR="0081730B" w:rsidRPr="0081730B" w:rsidRDefault="0081730B" w:rsidP="0081730B">
      <w:pPr>
        <w:rPr>
          <w:rFonts w:cstheme="minorHAnsi"/>
          <w:color w:val="000000"/>
          <w:kern w:val="2"/>
          <w:lang w:eastAsia="zh-CN"/>
        </w:rPr>
      </w:pPr>
      <w:proofErr w:type="spellStart"/>
      <w:r w:rsidRPr="0081730B">
        <w:rPr>
          <w:rFonts w:cstheme="minorHAnsi"/>
        </w:rPr>
        <w:t>OPN</w:t>
      </w:r>
      <w:r w:rsidRPr="0081730B">
        <w:rPr>
          <w:rFonts w:cstheme="minorHAnsi"/>
          <w:i/>
          <w:iCs/>
          <w:vertAlign w:val="subscript"/>
        </w:rPr>
        <w:t>ij</w:t>
      </w:r>
      <w:proofErr w:type="spellEnd"/>
      <w:r w:rsidRPr="0081730B">
        <w:rPr>
          <w:rFonts w:cstheme="minorHAnsi"/>
        </w:rPr>
        <w:t xml:space="preserve"> = </w:t>
      </w:r>
      <m:oMath>
        <m:sSub>
          <m:sSubPr>
            <m:ctrlPr>
              <w:rPr>
                <w:rFonts w:ascii="Cambria Math" w:hAnsi="Cambria Math" w:cstheme="minorHAnsi"/>
                <w:color w:val="000000"/>
                <w:lang w:eastAsia="en-US"/>
              </w:rPr>
            </m:ctrlPr>
          </m:sSubPr>
          <m:e>
            <m:sSub>
              <m:sSubPr>
                <m:ctrlPr>
                  <w:rPr>
                    <w:rFonts w:ascii="Cambria Math" w:hAnsi="Cambria Math" w:cstheme="minorHAnsi"/>
                    <w:color w:val="000000"/>
                    <w:lang w:eastAsia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theme="minorHAnsi"/>
                    <w:color w:val="000000"/>
                    <w:lang w:eastAsia="en-US"/>
                  </w:rPr>
                  <m:t>β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theme="minorHAnsi"/>
                    <w:color w:val="000000"/>
                    <w:lang w:eastAsia="en-US"/>
                  </w:rPr>
                  <m:t xml:space="preserve">0 </m:t>
                </m:r>
              </m:sub>
            </m:sSub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>+β</m:t>
            </m:r>
          </m:e>
          <m:sub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>1</m:t>
            </m:r>
          </m:sub>
        </m:sSub>
        <m:r>
          <w:rPr>
            <w:rFonts w:ascii="Cambria Math" w:hAnsi="Cambria Math" w:cstheme="minorHAnsi"/>
            <w:color w:val="000000"/>
            <w:lang w:eastAsia="en-US"/>
          </w:rPr>
          <m:t>*</m:t>
        </m:r>
        <m:d>
          <m:dPr>
            <m:ctrlPr>
              <w:rPr>
                <w:rFonts w:ascii="Cambria Math" w:hAnsi="Cambria Math" w:cstheme="minorHAnsi"/>
                <w:color w:val="000000"/>
                <w:lang w:eastAsia="en-US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>GRD</m:t>
            </m:r>
          </m:e>
        </m:d>
        <m:r>
          <m:rPr>
            <m:sty m:val="p"/>
          </m:rPr>
          <w:rPr>
            <w:rFonts w:ascii="Cambria Math" w:hAnsi="Cambria Math" w:cstheme="minorHAnsi"/>
            <w:color w:val="000000"/>
            <w:lang w:eastAsia="en-US"/>
          </w:rPr>
          <m:t>+</m:t>
        </m:r>
        <m:sSub>
          <m:sSubPr>
            <m:ctrlPr>
              <w:rPr>
                <w:rFonts w:ascii="Cambria Math" w:hAnsi="Cambria Math" w:cstheme="minorHAnsi"/>
                <w:color w:val="000000"/>
                <w:lang w:eastAsia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>β</m:t>
            </m:r>
          </m:e>
          <m:sub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>2</m:t>
            </m:r>
          </m:sub>
        </m:sSub>
        <m:r>
          <w:rPr>
            <w:rFonts w:ascii="Cambria Math" w:hAnsi="Cambria Math" w:cstheme="minorHAnsi"/>
            <w:color w:val="000000"/>
            <w:lang w:eastAsia="en-US"/>
          </w:rPr>
          <m:t>*</m:t>
        </m:r>
        <m:d>
          <m:dPr>
            <m:ctrlPr>
              <w:rPr>
                <w:rFonts w:ascii="Cambria Math" w:hAnsi="Cambria Math" w:cstheme="minorHAnsi"/>
                <w:color w:val="000000"/>
                <w:lang w:eastAsia="en-US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>AGE</m:t>
            </m:r>
          </m:e>
        </m:d>
        <m:r>
          <m:rPr>
            <m:sty m:val="p"/>
          </m:rPr>
          <w:rPr>
            <w:rFonts w:ascii="Cambria Math" w:hAnsi="Cambria Math" w:cstheme="minorHAnsi"/>
            <w:color w:val="000000"/>
            <w:lang w:eastAsia="en-US"/>
          </w:rPr>
          <m:t>+</m:t>
        </m:r>
        <m:sSub>
          <m:sSubPr>
            <m:ctrlPr>
              <w:rPr>
                <w:rFonts w:ascii="Cambria Math" w:hAnsi="Cambria Math" w:cstheme="minorHAnsi"/>
                <w:color w:val="000000"/>
                <w:lang w:eastAsia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>β</m:t>
            </m:r>
          </m:e>
          <m:sub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>3</m:t>
            </m:r>
          </m:sub>
        </m:sSub>
        <m:r>
          <m:rPr>
            <m:sty m:val="p"/>
          </m:rPr>
          <w:rPr>
            <w:rFonts w:ascii="Cambria Math" w:hAnsi="Cambria Math" w:cstheme="minorHAnsi"/>
            <w:color w:val="000000"/>
            <w:lang w:eastAsia="en-US"/>
          </w:rPr>
          <m:t>*</m:t>
        </m:r>
        <m:d>
          <m:dPr>
            <m:ctrlPr>
              <w:rPr>
                <w:rFonts w:ascii="Cambria Math" w:hAnsi="Cambria Math" w:cstheme="minorHAnsi"/>
                <w:color w:val="000000"/>
                <w:lang w:eastAsia="en-US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>GEN</m:t>
            </m:r>
          </m:e>
        </m:d>
        <m:r>
          <m:rPr>
            <m:sty m:val="p"/>
          </m:rPr>
          <w:rPr>
            <w:rFonts w:ascii="Cambria Math" w:hAnsi="Cambria Math" w:cstheme="minorHAnsi"/>
            <w:color w:val="000000"/>
            <w:lang w:eastAsia="en-US"/>
          </w:rPr>
          <m:t>+</m:t>
        </m:r>
        <m:sSub>
          <m:sSubPr>
            <m:ctrlPr>
              <w:rPr>
                <w:rFonts w:ascii="Cambria Math" w:hAnsi="Cambria Math" w:cstheme="minorHAnsi"/>
                <w:color w:val="000000"/>
                <w:lang w:eastAsia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>β</m:t>
            </m:r>
          </m:e>
          <m:sub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>4</m:t>
            </m:r>
          </m:sub>
        </m:sSub>
        <m:r>
          <m:rPr>
            <m:sty m:val="p"/>
          </m:rPr>
          <w:rPr>
            <w:rFonts w:ascii="Cambria Math" w:hAnsi="Cambria Math" w:cstheme="minorHAnsi"/>
            <w:color w:val="000000"/>
            <w:lang w:eastAsia="en-US"/>
          </w:rPr>
          <m:t>*</m:t>
        </m:r>
        <m:d>
          <m:dPr>
            <m:ctrlPr>
              <w:rPr>
                <w:rFonts w:ascii="Cambria Math" w:hAnsi="Cambria Math" w:cstheme="minorHAnsi"/>
                <w:color w:val="000000"/>
                <w:lang w:eastAsia="en-US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>EXP</m:t>
            </m:r>
          </m:e>
        </m:d>
      </m:oMath>
      <w:r w:rsidRPr="0081730B">
        <w:rPr>
          <w:rFonts w:cstheme="minorHAnsi"/>
        </w:rPr>
        <w:t xml:space="preserve"> + </w:t>
      </w:r>
      <m:oMath>
        <m:sSub>
          <m:sSubPr>
            <m:ctrlPr>
              <w:rPr>
                <w:rFonts w:ascii="Cambria Math" w:hAnsi="Cambria Math" w:cstheme="minorHAnsi"/>
                <w:i/>
                <w:color w:val="000000"/>
                <w:kern w:val="2"/>
                <w:lang w:eastAsia="zh-CN"/>
              </w:rPr>
            </m:ctrlPr>
          </m:sSubPr>
          <m:e>
            <m:r>
              <w:rPr>
                <w:rFonts w:ascii="Cambria Math" w:hAnsi="Cambria Math" w:cstheme="minorHAnsi"/>
                <w:color w:val="000000"/>
                <w:lang w:eastAsia="en-US"/>
              </w:rPr>
              <m:t>r</m:t>
            </m:r>
          </m:e>
          <m:sub>
            <m:r>
              <w:rPr>
                <w:rFonts w:ascii="Cambria Math" w:hAnsi="Cambria Math" w:cstheme="minorHAnsi"/>
                <w:color w:val="000000"/>
                <w:lang w:eastAsia="en-US"/>
              </w:rPr>
              <m:t>ij</m:t>
            </m:r>
          </m:sub>
        </m:sSub>
      </m:oMath>
    </w:p>
    <w:p w14:paraId="119D8E99" w14:textId="77777777" w:rsidR="0081730B" w:rsidRPr="0081730B" w:rsidRDefault="0081730B" w:rsidP="0081730B">
      <w:pPr>
        <w:rPr>
          <w:b/>
          <w:bCs/>
        </w:rPr>
      </w:pPr>
      <w:bookmarkStart w:id="15" w:name="_Toc25189185"/>
      <w:r w:rsidRPr="0081730B">
        <w:rPr>
          <w:b/>
          <w:bCs/>
        </w:rPr>
        <w:t>Level 2 Equation (</w:t>
      </w:r>
      <w:r w:rsidRPr="0081730B">
        <w:rPr>
          <w:b/>
          <w:bCs/>
          <w:i/>
          <w:iCs/>
        </w:rPr>
        <w:t>n = 52)</w:t>
      </w:r>
      <w:bookmarkEnd w:id="15"/>
    </w:p>
    <w:p w14:paraId="64743DCD" w14:textId="77777777" w:rsidR="0081730B" w:rsidRPr="0081730B" w:rsidRDefault="00A62035" w:rsidP="0081730B">
      <w:pPr>
        <w:rPr>
          <w:rFonts w:cstheme="minorHAnsi"/>
        </w:rPr>
      </w:pPr>
      <m:oMath>
        <m:sSub>
          <m:sSubPr>
            <m:ctrlPr>
              <w:rPr>
                <w:rFonts w:ascii="Cambria Math" w:hAnsi="Cambria Math" w:cstheme="minorHAnsi"/>
                <w:iCs/>
                <w:color w:val="000000"/>
                <w:lang w:eastAsia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>β</m:t>
            </m:r>
          </m:e>
          <m:sub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 xml:space="preserve">0 </m:t>
            </m:r>
          </m:sub>
        </m:sSub>
      </m:oMath>
      <w:r w:rsidR="0081730B" w:rsidRPr="0081730B">
        <w:rPr>
          <w:rFonts w:cstheme="minorHAnsi"/>
        </w:rPr>
        <w:t xml:space="preserve"> = </w:t>
      </w:r>
      <m:oMath>
        <m:sSub>
          <m:sSubPr>
            <m:ctrlPr>
              <w:rPr>
                <w:rFonts w:ascii="Cambria Math" w:hAnsi="Cambria Math" w:cstheme="minorHAnsi"/>
                <w:i/>
                <w:color w:val="000000"/>
                <w:kern w:val="2"/>
                <w:lang w:eastAsia="zh-CN"/>
              </w:rPr>
            </m:ctrlPr>
          </m:sSubPr>
          <m:e>
            <m:r>
              <w:rPr>
                <w:rFonts w:ascii="Cambria Math" w:hAnsi="Cambria Math" w:cstheme="minorHAnsi"/>
                <w:color w:val="000000"/>
                <w:lang w:eastAsia="en-US"/>
              </w:rPr>
              <m:t>γ</m:t>
            </m:r>
          </m:e>
          <m:sub>
            <m:r>
              <w:rPr>
                <w:rFonts w:ascii="Cambria Math" w:hAnsi="Cambria Math" w:cstheme="minorHAnsi"/>
                <w:color w:val="000000"/>
                <w:lang w:eastAsia="en-US"/>
              </w:rPr>
              <m:t>00</m:t>
            </m:r>
          </m:sub>
        </m:sSub>
      </m:oMath>
      <w:r w:rsidR="0081730B" w:rsidRPr="0081730B">
        <w:rPr>
          <w:rFonts w:cstheme="minorHAnsi"/>
        </w:rPr>
        <w:t xml:space="preserve">  +</w:t>
      </w:r>
      <m:oMath>
        <m:sSub>
          <m:sSubPr>
            <m:ctrlPr>
              <w:rPr>
                <w:rFonts w:ascii="Cambria Math" w:hAnsi="Cambria Math" w:cstheme="minorHAnsi"/>
                <w:i/>
                <w:color w:val="000000"/>
                <w:kern w:val="2"/>
                <w:lang w:eastAsia="zh-CN"/>
              </w:rPr>
            </m:ctrlPr>
          </m:sSubPr>
          <m:e>
            <m:r>
              <w:rPr>
                <w:rFonts w:ascii="Cambria Math" w:hAnsi="Cambria Math" w:cstheme="minorHAnsi"/>
                <w:color w:val="000000"/>
                <w:lang w:eastAsia="en-US"/>
              </w:rPr>
              <m:t>γ</m:t>
            </m:r>
          </m:e>
          <m:sub>
            <m:r>
              <w:rPr>
                <w:rFonts w:ascii="Cambria Math" w:hAnsi="Cambria Math" w:cstheme="minorHAnsi"/>
                <w:color w:val="000000"/>
                <w:lang w:eastAsia="en-US"/>
              </w:rPr>
              <m:t>01</m:t>
            </m:r>
          </m:sub>
        </m:sSub>
        <m:r>
          <w:rPr>
            <w:rFonts w:ascii="Cambria Math" w:hAnsi="Cambria Math" w:cstheme="minorHAnsi"/>
            <w:color w:val="000000"/>
            <w:kern w:val="2"/>
            <w:lang w:eastAsia="zh-CN"/>
          </w:rPr>
          <m:t>*</m:t>
        </m:r>
        <m:d>
          <m:dPr>
            <m:ctrlPr>
              <w:rPr>
                <w:rFonts w:ascii="Cambria Math" w:hAnsi="Cambria Math" w:cstheme="minorHAnsi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inorHAnsi"/>
              </w:rPr>
              <m:t>ENR</m:t>
            </m:r>
          </m:e>
        </m:d>
        <m:r>
          <m:rPr>
            <m:sty m:val="p"/>
          </m:rPr>
          <w:rPr>
            <w:rFonts w:ascii="Cambria Math" w:hAnsi="Cambria Math" w:cstheme="minorHAnsi"/>
          </w:rPr>
          <m:t xml:space="preserve">+ </m:t>
        </m:r>
        <m:sSub>
          <m:sSubPr>
            <m:ctrlPr>
              <w:rPr>
                <w:rFonts w:ascii="Cambria Math" w:hAnsi="Cambria Math" w:cstheme="minorHAnsi"/>
                <w:i/>
                <w:color w:val="000000"/>
                <w:kern w:val="2"/>
                <w:lang w:eastAsia="zh-CN"/>
              </w:rPr>
            </m:ctrlPr>
          </m:sSubPr>
          <m:e>
            <m:r>
              <w:rPr>
                <w:rFonts w:ascii="Cambria Math" w:hAnsi="Cambria Math" w:cstheme="minorHAnsi"/>
                <w:color w:val="000000"/>
                <w:lang w:eastAsia="en-US"/>
              </w:rPr>
              <m:t>γ</m:t>
            </m:r>
          </m:e>
          <m:sub>
            <m:r>
              <w:rPr>
                <w:rFonts w:ascii="Cambria Math" w:hAnsi="Cambria Math" w:cstheme="minorHAnsi"/>
                <w:color w:val="000000"/>
                <w:lang w:eastAsia="en-US"/>
              </w:rPr>
              <m:t>02</m:t>
            </m:r>
          </m:sub>
        </m:sSub>
        <m:r>
          <w:rPr>
            <w:rFonts w:ascii="Cambria Math" w:hAnsi="Cambria Math" w:cstheme="minorHAnsi"/>
            <w:color w:val="000000"/>
            <w:kern w:val="2"/>
            <w:lang w:eastAsia="zh-CN"/>
          </w:rPr>
          <m:t>*</m:t>
        </m:r>
        <m:d>
          <m:dPr>
            <m:ctrlPr>
              <w:rPr>
                <w:rFonts w:ascii="Cambria Math" w:hAnsi="Cambria Math" w:cstheme="minorHAnsi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inorHAnsi"/>
              </w:rPr>
              <m:t>DIV</m:t>
            </m:r>
          </m:e>
        </m:d>
        <m:r>
          <w:rPr>
            <w:rFonts w:ascii="Cambria Math" w:hAnsi="Cambria Math" w:cstheme="minorHAnsi"/>
          </w:rPr>
          <m:t xml:space="preserve"> </m:t>
        </m:r>
      </m:oMath>
      <w:r w:rsidR="0081730B" w:rsidRPr="0081730B">
        <w:rPr>
          <w:rFonts w:cstheme="minorHAnsi"/>
        </w:rPr>
        <w:t xml:space="preserve">+ </w:t>
      </w:r>
      <m:oMath>
        <m:sSub>
          <m:sSubPr>
            <m:ctrlPr>
              <w:rPr>
                <w:rFonts w:ascii="Cambria Math" w:hAnsi="Cambria Math" w:cstheme="minorHAnsi"/>
                <w:i/>
                <w:color w:val="000000"/>
                <w:kern w:val="2"/>
                <w:lang w:eastAsia="zh-CN"/>
              </w:rPr>
            </m:ctrlPr>
          </m:sSubPr>
          <m:e>
            <m:r>
              <w:rPr>
                <w:rFonts w:ascii="Cambria Math" w:hAnsi="Cambria Math" w:cstheme="minorHAnsi"/>
                <w:color w:val="000000"/>
                <w:lang w:eastAsia="en-US"/>
              </w:rPr>
              <m:t>γ</m:t>
            </m:r>
          </m:e>
          <m:sub>
            <m:r>
              <w:rPr>
                <w:rFonts w:ascii="Cambria Math" w:hAnsi="Cambria Math" w:cstheme="minorHAnsi"/>
                <w:color w:val="000000"/>
                <w:lang w:eastAsia="en-US"/>
              </w:rPr>
              <m:t>02</m:t>
            </m:r>
          </m:sub>
        </m:sSub>
        <m:r>
          <w:rPr>
            <w:rFonts w:ascii="Cambria Math" w:hAnsi="Cambria Math" w:cstheme="minorHAnsi"/>
            <w:color w:val="000000"/>
            <w:kern w:val="2"/>
            <w:lang w:eastAsia="zh-CN"/>
          </w:rPr>
          <m:t>*</m:t>
        </m:r>
        <m:d>
          <m:dPr>
            <m:ctrlPr>
              <w:rPr>
                <w:rFonts w:ascii="Cambria Math" w:hAnsi="Cambria Math" w:cstheme="minorHAnsi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inorHAnsi"/>
              </w:rPr>
              <m:t>FRPL</m:t>
            </m:r>
          </m:e>
        </m:d>
        <m:r>
          <w:rPr>
            <w:rFonts w:ascii="Cambria Math" w:hAnsi="Cambria Math" w:cstheme="minorHAnsi"/>
          </w:rPr>
          <m:t>+</m:t>
        </m:r>
      </m:oMath>
      <w:r w:rsidR="0081730B" w:rsidRPr="0081730B">
        <w:rPr>
          <w:rFonts w:cstheme="minorHAnsi"/>
        </w:rPr>
        <w:t xml:space="preserve"> </w:t>
      </w:r>
      <m:oMath>
        <m:sSub>
          <m:sSubPr>
            <m:ctrlPr>
              <w:rPr>
                <w:rFonts w:ascii="Cambria Math" w:hAnsi="Cambria Math" w:cstheme="minorHAnsi"/>
                <w:i/>
                <w:color w:val="000000"/>
                <w:kern w:val="2"/>
                <w:lang w:eastAsia="zh-CN"/>
              </w:rPr>
            </m:ctrlPr>
          </m:sSubPr>
          <m:e>
            <m:r>
              <w:rPr>
                <w:rFonts w:ascii="Cambria Math" w:hAnsi="Cambria Math" w:cstheme="minorHAnsi"/>
                <w:color w:val="000000"/>
                <w:lang w:eastAsia="en-US"/>
              </w:rPr>
              <m:t>μ</m:t>
            </m:r>
          </m:e>
          <m:sub>
            <m:r>
              <w:rPr>
                <w:rFonts w:ascii="Cambria Math" w:hAnsi="Cambria Math" w:cstheme="minorHAnsi"/>
                <w:color w:val="000000"/>
                <w:lang w:eastAsia="en-US"/>
              </w:rPr>
              <m:t>0j</m:t>
            </m:r>
          </m:sub>
        </m:sSub>
      </m:oMath>
    </w:p>
    <w:p w14:paraId="5A73C07B" w14:textId="77777777" w:rsidR="0081730B" w:rsidRPr="0081730B" w:rsidRDefault="00A62035" w:rsidP="0081730B">
      <w:pPr>
        <w:ind w:left="720"/>
        <w:rPr>
          <w:rFonts w:cstheme="minorHAnsi"/>
        </w:rPr>
      </w:pPr>
      <m:oMath>
        <m:sSub>
          <m:sSubPr>
            <m:ctrlPr>
              <w:rPr>
                <w:rFonts w:ascii="Cambria Math" w:hAnsi="Cambria Math" w:cstheme="minorHAnsi"/>
                <w:iCs/>
                <w:color w:val="000000"/>
                <w:lang w:eastAsia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>β</m:t>
            </m:r>
          </m:e>
          <m:sub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 xml:space="preserve">1 </m:t>
            </m:r>
          </m:sub>
        </m:sSub>
      </m:oMath>
      <w:r w:rsidR="0081730B" w:rsidRPr="0081730B">
        <w:rPr>
          <w:rFonts w:cstheme="minorHAnsi"/>
        </w:rPr>
        <w:t xml:space="preserve"> = </w:t>
      </w:r>
      <m:oMath>
        <m:sSub>
          <m:sSubPr>
            <m:ctrlPr>
              <w:rPr>
                <w:rFonts w:ascii="Cambria Math" w:hAnsi="Cambria Math" w:cstheme="minorHAnsi"/>
                <w:i/>
                <w:color w:val="000000"/>
                <w:kern w:val="2"/>
                <w:lang w:eastAsia="zh-CN"/>
              </w:rPr>
            </m:ctrlPr>
          </m:sSubPr>
          <m:e>
            <m:r>
              <w:rPr>
                <w:rFonts w:ascii="Cambria Math" w:hAnsi="Cambria Math" w:cstheme="minorHAnsi"/>
                <w:color w:val="000000"/>
                <w:lang w:eastAsia="en-US"/>
              </w:rPr>
              <m:t>γ</m:t>
            </m:r>
          </m:e>
          <m:sub>
            <m:r>
              <w:rPr>
                <w:rFonts w:ascii="Cambria Math" w:hAnsi="Cambria Math" w:cstheme="minorHAnsi"/>
                <w:color w:val="000000"/>
                <w:lang w:eastAsia="en-US"/>
              </w:rPr>
              <m:t>10</m:t>
            </m:r>
          </m:sub>
        </m:sSub>
      </m:oMath>
      <w:r w:rsidR="0081730B" w:rsidRPr="0081730B">
        <w:rPr>
          <w:rFonts w:cstheme="minorHAnsi"/>
          <w:color w:val="000000"/>
          <w:kern w:val="2"/>
          <w:lang w:eastAsia="zh-CN"/>
        </w:rPr>
        <w:t xml:space="preserve"> </w:t>
      </w:r>
    </w:p>
    <w:p w14:paraId="25AC14D0" w14:textId="77777777" w:rsidR="0081730B" w:rsidRPr="0081730B" w:rsidRDefault="00A62035" w:rsidP="0081730B">
      <w:pPr>
        <w:ind w:left="720"/>
        <w:rPr>
          <w:rFonts w:cstheme="minorHAnsi"/>
        </w:rPr>
      </w:pPr>
      <m:oMath>
        <m:sSub>
          <m:sSubPr>
            <m:ctrlPr>
              <w:rPr>
                <w:rFonts w:ascii="Cambria Math" w:hAnsi="Cambria Math" w:cstheme="minorHAnsi"/>
                <w:iCs/>
                <w:color w:val="000000"/>
                <w:lang w:eastAsia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>β</m:t>
            </m:r>
          </m:e>
          <m:sub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 xml:space="preserve">2 </m:t>
            </m:r>
          </m:sub>
        </m:sSub>
      </m:oMath>
      <w:r w:rsidR="0081730B" w:rsidRPr="0081730B">
        <w:rPr>
          <w:rFonts w:cstheme="minorHAnsi"/>
        </w:rPr>
        <w:t xml:space="preserve"> = </w:t>
      </w:r>
      <m:oMath>
        <m:sSub>
          <m:sSubPr>
            <m:ctrlPr>
              <w:rPr>
                <w:rFonts w:ascii="Cambria Math" w:hAnsi="Cambria Math" w:cstheme="minorHAnsi"/>
                <w:i/>
                <w:color w:val="000000"/>
                <w:kern w:val="2"/>
                <w:lang w:eastAsia="zh-CN"/>
              </w:rPr>
            </m:ctrlPr>
          </m:sSubPr>
          <m:e>
            <m:r>
              <w:rPr>
                <w:rFonts w:ascii="Cambria Math" w:hAnsi="Cambria Math" w:cstheme="minorHAnsi"/>
                <w:color w:val="000000"/>
                <w:lang w:eastAsia="en-US"/>
              </w:rPr>
              <m:t>γ</m:t>
            </m:r>
          </m:e>
          <m:sub>
            <m:r>
              <w:rPr>
                <w:rFonts w:ascii="Cambria Math" w:hAnsi="Cambria Math" w:cstheme="minorHAnsi"/>
                <w:color w:val="000000"/>
                <w:lang w:eastAsia="en-US"/>
              </w:rPr>
              <m:t>20</m:t>
            </m:r>
          </m:sub>
        </m:sSub>
      </m:oMath>
      <w:r w:rsidR="0081730B" w:rsidRPr="0081730B">
        <w:rPr>
          <w:rFonts w:cstheme="minorHAnsi"/>
          <w:color w:val="000000"/>
          <w:kern w:val="2"/>
          <w:lang w:eastAsia="zh-CN"/>
        </w:rPr>
        <w:t xml:space="preserve"> </w:t>
      </w:r>
    </w:p>
    <w:p w14:paraId="55A73924" w14:textId="77777777" w:rsidR="0081730B" w:rsidRPr="0081730B" w:rsidRDefault="00A62035" w:rsidP="0081730B">
      <w:pPr>
        <w:ind w:left="720"/>
        <w:rPr>
          <w:rFonts w:cstheme="minorHAnsi"/>
        </w:rPr>
      </w:pPr>
      <m:oMath>
        <m:sSub>
          <m:sSubPr>
            <m:ctrlPr>
              <w:rPr>
                <w:rFonts w:ascii="Cambria Math" w:hAnsi="Cambria Math" w:cstheme="minorHAnsi"/>
                <w:iCs/>
                <w:color w:val="000000"/>
                <w:lang w:eastAsia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>β</m:t>
            </m:r>
          </m:e>
          <m:sub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 xml:space="preserve">3 </m:t>
            </m:r>
          </m:sub>
        </m:sSub>
      </m:oMath>
      <w:r w:rsidR="0081730B" w:rsidRPr="0081730B">
        <w:rPr>
          <w:rFonts w:cstheme="minorHAnsi"/>
        </w:rPr>
        <w:t xml:space="preserve"> = </w:t>
      </w:r>
      <m:oMath>
        <m:sSub>
          <m:sSubPr>
            <m:ctrlPr>
              <w:rPr>
                <w:rFonts w:ascii="Cambria Math" w:hAnsi="Cambria Math" w:cstheme="minorHAnsi"/>
                <w:i/>
                <w:color w:val="000000"/>
                <w:kern w:val="2"/>
                <w:lang w:eastAsia="zh-CN"/>
              </w:rPr>
            </m:ctrlPr>
          </m:sSubPr>
          <m:e>
            <m:r>
              <w:rPr>
                <w:rFonts w:ascii="Cambria Math" w:hAnsi="Cambria Math" w:cstheme="minorHAnsi"/>
                <w:color w:val="000000"/>
                <w:lang w:eastAsia="en-US"/>
              </w:rPr>
              <m:t>γ</m:t>
            </m:r>
          </m:e>
          <m:sub>
            <m:r>
              <w:rPr>
                <w:rFonts w:ascii="Cambria Math" w:hAnsi="Cambria Math" w:cstheme="minorHAnsi"/>
                <w:color w:val="000000"/>
                <w:lang w:eastAsia="en-US"/>
              </w:rPr>
              <m:t>30</m:t>
            </m:r>
          </m:sub>
        </m:sSub>
      </m:oMath>
      <w:r w:rsidR="0081730B" w:rsidRPr="0081730B">
        <w:rPr>
          <w:rFonts w:cstheme="minorHAnsi"/>
          <w:color w:val="000000"/>
          <w:kern w:val="2"/>
          <w:lang w:eastAsia="zh-CN"/>
        </w:rPr>
        <w:t xml:space="preserve"> </w:t>
      </w:r>
    </w:p>
    <w:p w14:paraId="0B480228" w14:textId="77777777" w:rsidR="0081730B" w:rsidRPr="0081730B" w:rsidRDefault="00A62035" w:rsidP="0081730B">
      <w:pPr>
        <w:ind w:left="720"/>
        <w:rPr>
          <w:rFonts w:cstheme="minorHAnsi"/>
        </w:rPr>
      </w:pPr>
      <m:oMath>
        <m:sSub>
          <m:sSubPr>
            <m:ctrlPr>
              <w:rPr>
                <w:rFonts w:ascii="Cambria Math" w:hAnsi="Cambria Math" w:cstheme="minorHAnsi"/>
                <w:iCs/>
                <w:color w:val="000000"/>
                <w:lang w:eastAsia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>β</m:t>
            </m:r>
          </m:e>
          <m:sub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 xml:space="preserve">4 </m:t>
            </m:r>
          </m:sub>
        </m:sSub>
      </m:oMath>
      <w:r w:rsidR="0081730B" w:rsidRPr="0081730B">
        <w:rPr>
          <w:rFonts w:cstheme="minorHAnsi"/>
        </w:rPr>
        <w:t xml:space="preserve"> = </w:t>
      </w:r>
      <m:oMath>
        <m:sSub>
          <m:sSubPr>
            <m:ctrlPr>
              <w:rPr>
                <w:rFonts w:ascii="Cambria Math" w:hAnsi="Cambria Math" w:cstheme="minorHAnsi"/>
                <w:i/>
                <w:color w:val="000000"/>
                <w:kern w:val="2"/>
                <w:lang w:eastAsia="zh-CN"/>
              </w:rPr>
            </m:ctrlPr>
          </m:sSubPr>
          <m:e>
            <m:r>
              <w:rPr>
                <w:rFonts w:ascii="Cambria Math" w:hAnsi="Cambria Math" w:cstheme="minorHAnsi"/>
                <w:color w:val="000000"/>
                <w:lang w:eastAsia="en-US"/>
              </w:rPr>
              <m:t>γ</m:t>
            </m:r>
          </m:e>
          <m:sub>
            <m:r>
              <w:rPr>
                <w:rFonts w:ascii="Cambria Math" w:hAnsi="Cambria Math" w:cstheme="minorHAnsi"/>
                <w:color w:val="000000"/>
                <w:lang w:eastAsia="en-US"/>
              </w:rPr>
              <m:t>40</m:t>
            </m:r>
          </m:sub>
        </m:sSub>
      </m:oMath>
      <w:r w:rsidR="0081730B" w:rsidRPr="0081730B">
        <w:rPr>
          <w:rFonts w:cstheme="minorHAnsi"/>
          <w:color w:val="000000"/>
          <w:kern w:val="2"/>
          <w:lang w:eastAsia="zh-CN"/>
        </w:rPr>
        <w:t xml:space="preserve"> </w:t>
      </w:r>
    </w:p>
    <w:p w14:paraId="64877778" w14:textId="77777777" w:rsidR="0081730B" w:rsidRPr="0081730B" w:rsidRDefault="0081730B" w:rsidP="0081730B">
      <w:pPr>
        <w:rPr>
          <w:rFonts w:cstheme="minorHAnsi"/>
        </w:rPr>
      </w:pPr>
    </w:p>
    <w:p w14:paraId="3BFF269D" w14:textId="77777777" w:rsidR="0081730B" w:rsidRPr="0081730B" w:rsidRDefault="0081730B" w:rsidP="0081730B">
      <w:pPr>
        <w:outlineLvl w:val="1"/>
        <w:rPr>
          <w:rFonts w:eastAsiaTheme="majorEastAsia" w:cstheme="majorHAnsi"/>
          <w:b/>
          <w:bCs/>
        </w:rPr>
      </w:pPr>
      <w:bookmarkStart w:id="16" w:name="_Toc25189186"/>
      <w:bookmarkStart w:id="17" w:name="_Toc25212750"/>
      <w:r w:rsidRPr="0081730B">
        <w:rPr>
          <w:rFonts w:eastAsiaTheme="majorEastAsia" w:cstheme="majorHAnsi"/>
          <w:b/>
          <w:bCs/>
        </w:rPr>
        <w:lastRenderedPageBreak/>
        <w:t>Leadership Model 1.2.</w:t>
      </w:r>
      <w:r w:rsidRPr="0081730B">
        <w:rPr>
          <w:rFonts w:eastAsiaTheme="majorEastAsia" w:cstheme="majorHAnsi" w:hint="eastAsia"/>
          <w:b/>
          <w:bCs/>
          <w:lang w:eastAsia="zh-CN"/>
        </w:rPr>
        <w:t>1</w:t>
      </w:r>
      <w:bookmarkEnd w:id="16"/>
      <w:bookmarkEnd w:id="17"/>
      <w:r w:rsidRPr="0081730B">
        <w:rPr>
          <w:rFonts w:eastAsiaTheme="majorEastAsia" w:cstheme="majorHAnsi"/>
          <w:b/>
          <w:bCs/>
        </w:rPr>
        <w:t xml:space="preserve"> </w:t>
      </w:r>
    </w:p>
    <w:p w14:paraId="46791DB7" w14:textId="77777777" w:rsidR="0081730B" w:rsidRPr="0081730B" w:rsidRDefault="0081730B" w:rsidP="0081730B">
      <w:pPr>
        <w:rPr>
          <w:b/>
          <w:bCs/>
        </w:rPr>
      </w:pPr>
      <w:bookmarkStart w:id="18" w:name="_Toc25189187"/>
      <w:r w:rsidRPr="0081730B">
        <w:rPr>
          <w:b/>
          <w:bCs/>
        </w:rPr>
        <w:t>Level 1 Equation (</w:t>
      </w:r>
      <w:r w:rsidRPr="0081730B">
        <w:rPr>
          <w:b/>
          <w:bCs/>
          <w:i/>
          <w:iCs/>
        </w:rPr>
        <w:t>n</w:t>
      </w:r>
      <w:r w:rsidRPr="0081730B">
        <w:rPr>
          <w:b/>
          <w:bCs/>
        </w:rPr>
        <w:t xml:space="preserve"> = </w:t>
      </w:r>
      <w:r w:rsidRPr="0081730B">
        <w:rPr>
          <w:b/>
          <w:bCs/>
          <w:i/>
          <w:iCs/>
        </w:rPr>
        <w:t>441</w:t>
      </w:r>
      <w:r w:rsidRPr="0081730B">
        <w:rPr>
          <w:b/>
          <w:bCs/>
        </w:rPr>
        <w:t>)</w:t>
      </w:r>
      <w:bookmarkEnd w:id="18"/>
    </w:p>
    <w:p w14:paraId="2F75D6AA" w14:textId="77777777" w:rsidR="0081730B" w:rsidRPr="0081730B" w:rsidRDefault="0081730B" w:rsidP="0081730B">
      <w:pPr>
        <w:rPr>
          <w:rFonts w:cstheme="minorHAnsi"/>
        </w:rPr>
      </w:pPr>
      <w:proofErr w:type="spellStart"/>
      <w:r w:rsidRPr="0081730B">
        <w:rPr>
          <w:rFonts w:cstheme="minorHAnsi"/>
        </w:rPr>
        <w:t>OPN</w:t>
      </w:r>
      <w:r w:rsidRPr="0081730B">
        <w:rPr>
          <w:rFonts w:cstheme="minorHAnsi"/>
          <w:i/>
          <w:iCs/>
          <w:vertAlign w:val="subscript"/>
        </w:rPr>
        <w:t>ij</w:t>
      </w:r>
      <w:proofErr w:type="spellEnd"/>
      <w:r w:rsidRPr="0081730B">
        <w:rPr>
          <w:rFonts w:cstheme="minorHAnsi"/>
        </w:rPr>
        <w:t xml:space="preserve"> =  </w:t>
      </w:r>
      <m:oMath>
        <m:sSub>
          <m:sSubPr>
            <m:ctrlPr>
              <w:rPr>
                <w:rFonts w:ascii="Cambria Math" w:hAnsi="Cambria Math" w:cstheme="minorHAnsi"/>
                <w:color w:val="000000"/>
                <w:lang w:eastAsia="en-US"/>
              </w:rPr>
            </m:ctrlPr>
          </m:sSubPr>
          <m:e>
            <m:sSub>
              <m:sSubPr>
                <m:ctrlPr>
                  <w:rPr>
                    <w:rFonts w:ascii="Cambria Math" w:hAnsi="Cambria Math" w:cstheme="minorHAnsi"/>
                    <w:color w:val="000000"/>
                    <w:lang w:eastAsia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theme="minorHAnsi"/>
                    <w:color w:val="000000"/>
                    <w:lang w:eastAsia="en-US"/>
                  </w:rPr>
                  <m:t>β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theme="minorHAnsi"/>
                    <w:color w:val="000000"/>
                    <w:lang w:eastAsia="en-US"/>
                  </w:rPr>
                  <m:t xml:space="preserve">0 </m:t>
                </m:r>
              </m:sub>
            </m:sSub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>+β</m:t>
            </m:r>
          </m:e>
          <m:sub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>1</m:t>
            </m:r>
          </m:sub>
        </m:sSub>
        <m:r>
          <w:rPr>
            <w:rFonts w:ascii="Cambria Math" w:hAnsi="Cambria Math" w:cstheme="minorHAnsi"/>
            <w:color w:val="000000"/>
            <w:lang w:eastAsia="en-US"/>
          </w:rPr>
          <m:t>*</m:t>
        </m:r>
        <m:d>
          <m:dPr>
            <m:ctrlPr>
              <w:rPr>
                <w:rFonts w:ascii="Cambria Math" w:hAnsi="Cambria Math" w:cstheme="minorHAnsi"/>
                <w:color w:val="000000"/>
                <w:lang w:eastAsia="en-US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>GRD</m:t>
            </m:r>
          </m:e>
        </m:d>
        <m:r>
          <m:rPr>
            <m:sty m:val="p"/>
          </m:rPr>
          <w:rPr>
            <w:rFonts w:ascii="Cambria Math" w:hAnsi="Cambria Math" w:cstheme="minorHAnsi"/>
            <w:color w:val="000000"/>
            <w:lang w:eastAsia="en-US"/>
          </w:rPr>
          <m:t>+</m:t>
        </m:r>
        <m:sSub>
          <m:sSubPr>
            <m:ctrlPr>
              <w:rPr>
                <w:rFonts w:ascii="Cambria Math" w:hAnsi="Cambria Math" w:cstheme="minorHAnsi"/>
                <w:color w:val="000000"/>
                <w:lang w:eastAsia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>β</m:t>
            </m:r>
          </m:e>
          <m:sub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>2</m:t>
            </m:r>
          </m:sub>
        </m:sSub>
        <m:r>
          <w:rPr>
            <w:rFonts w:ascii="Cambria Math" w:hAnsi="Cambria Math" w:cstheme="minorHAnsi"/>
            <w:color w:val="000000"/>
            <w:lang w:eastAsia="en-US"/>
          </w:rPr>
          <m:t>*</m:t>
        </m:r>
        <m:d>
          <m:dPr>
            <m:ctrlPr>
              <w:rPr>
                <w:rFonts w:ascii="Cambria Math" w:hAnsi="Cambria Math" w:cstheme="minorHAnsi"/>
                <w:color w:val="000000"/>
                <w:lang w:eastAsia="en-US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>EXP</m:t>
            </m:r>
          </m:e>
        </m:d>
        <m:r>
          <m:rPr>
            <m:sty m:val="p"/>
          </m:rPr>
          <w:rPr>
            <w:rFonts w:ascii="Cambria Math" w:hAnsi="Cambria Math" w:cstheme="minorHAnsi"/>
            <w:color w:val="000000"/>
            <w:lang w:eastAsia="en-US"/>
          </w:rPr>
          <m:t>+</m:t>
        </m:r>
        <m:sSub>
          <m:sSubPr>
            <m:ctrlPr>
              <w:rPr>
                <w:rFonts w:ascii="Cambria Math" w:hAnsi="Cambria Math" w:cstheme="minorHAnsi"/>
                <w:color w:val="000000"/>
                <w:lang w:eastAsia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>β</m:t>
            </m:r>
          </m:e>
          <m:sub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>3</m:t>
            </m:r>
          </m:sub>
        </m:sSub>
        <m:r>
          <m:rPr>
            <m:sty m:val="p"/>
          </m:rPr>
          <w:rPr>
            <w:rFonts w:ascii="Cambria Math" w:hAnsi="Cambria Math" w:cstheme="minorHAnsi"/>
            <w:color w:val="000000"/>
            <w:lang w:eastAsia="en-US"/>
          </w:rPr>
          <m:t>*</m:t>
        </m:r>
        <m:d>
          <m:dPr>
            <m:ctrlPr>
              <w:rPr>
                <w:rFonts w:ascii="Cambria Math" w:hAnsi="Cambria Math" w:cstheme="minorHAnsi"/>
                <w:color w:val="000000"/>
                <w:lang w:eastAsia="en-US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>ILS</m:t>
            </m:r>
          </m:e>
        </m:d>
        <m:r>
          <m:rPr>
            <m:sty m:val="p"/>
          </m:rPr>
          <w:rPr>
            <w:rFonts w:ascii="Cambria Math" w:hAnsi="Cambria Math" w:cstheme="minorHAnsi"/>
            <w:color w:val="000000"/>
            <w:lang w:eastAsia="en-US"/>
          </w:rPr>
          <m:t>+</m:t>
        </m:r>
        <m:sSub>
          <m:sSubPr>
            <m:ctrlPr>
              <w:rPr>
                <w:rFonts w:ascii="Cambria Math" w:hAnsi="Cambria Math" w:cstheme="minorHAnsi"/>
                <w:color w:val="000000"/>
                <w:lang w:eastAsia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>β</m:t>
            </m:r>
          </m:e>
          <m:sub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>4</m:t>
            </m:r>
          </m:sub>
        </m:sSub>
        <m:r>
          <m:rPr>
            <m:sty m:val="p"/>
          </m:rPr>
          <w:rPr>
            <w:rFonts w:ascii="Cambria Math" w:hAnsi="Cambria Math" w:cstheme="minorHAnsi"/>
            <w:color w:val="000000"/>
            <w:lang w:eastAsia="en-US"/>
          </w:rPr>
          <m:t>*</m:t>
        </m:r>
        <m:d>
          <m:dPr>
            <m:ctrlPr>
              <w:rPr>
                <w:rFonts w:ascii="Cambria Math" w:hAnsi="Cambria Math" w:cstheme="minorHAnsi"/>
                <w:color w:val="000000"/>
                <w:lang w:eastAsia="en-US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inorHAnsi"/>
              </w:rPr>
              <m:t>MLQ</m:t>
            </m:r>
          </m:e>
        </m:d>
        <m:r>
          <m:rPr>
            <m:sty m:val="p"/>
          </m:rPr>
          <w:rPr>
            <w:rFonts w:ascii="Cambria Math" w:hAnsi="Cambria Math" w:cstheme="minorHAnsi"/>
            <w:color w:val="000000"/>
            <w:lang w:eastAsia="en-US"/>
          </w:rPr>
          <m:t>+</m:t>
        </m:r>
        <m:sSub>
          <m:sSubPr>
            <m:ctrlPr>
              <w:rPr>
                <w:rFonts w:ascii="Cambria Math" w:hAnsi="Cambria Math" w:cstheme="minorHAnsi"/>
                <w:color w:val="000000"/>
                <w:kern w:val="2"/>
                <w:lang w:eastAsia="zh-CN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>r</m:t>
            </m:r>
          </m:e>
          <m:sub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>ij</m:t>
            </m:r>
          </m:sub>
        </m:sSub>
      </m:oMath>
      <w:r w:rsidRPr="0081730B">
        <w:rPr>
          <w:rFonts w:cstheme="minorHAnsi"/>
        </w:rPr>
        <w:t xml:space="preserve"> </w:t>
      </w:r>
    </w:p>
    <w:p w14:paraId="1286678B" w14:textId="77777777" w:rsidR="0081730B" w:rsidRPr="0081730B" w:rsidRDefault="0081730B" w:rsidP="0081730B">
      <w:pPr>
        <w:rPr>
          <w:b/>
          <w:bCs/>
        </w:rPr>
      </w:pPr>
      <w:bookmarkStart w:id="19" w:name="_Toc25189188"/>
      <w:r w:rsidRPr="0081730B">
        <w:rPr>
          <w:b/>
          <w:bCs/>
        </w:rPr>
        <w:t>Level 2 Equation (</w:t>
      </w:r>
      <w:r w:rsidRPr="0081730B">
        <w:rPr>
          <w:b/>
          <w:bCs/>
          <w:i/>
          <w:iCs/>
        </w:rPr>
        <w:t>n = 52)</w:t>
      </w:r>
      <w:bookmarkEnd w:id="19"/>
    </w:p>
    <w:p w14:paraId="493F0C13" w14:textId="77777777" w:rsidR="0081730B" w:rsidRPr="0081730B" w:rsidRDefault="00A62035" w:rsidP="0081730B">
      <w:pPr>
        <w:ind w:left="720"/>
        <w:rPr>
          <w:rFonts w:cstheme="minorHAnsi"/>
        </w:rPr>
      </w:pPr>
      <m:oMath>
        <m:sSub>
          <m:sSubPr>
            <m:ctrlPr>
              <w:rPr>
                <w:rFonts w:ascii="Cambria Math" w:hAnsi="Cambria Math" w:cstheme="minorHAnsi"/>
                <w:iCs/>
                <w:color w:val="000000"/>
                <w:lang w:eastAsia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>β</m:t>
            </m:r>
          </m:e>
          <m:sub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 xml:space="preserve">0 </m:t>
            </m:r>
          </m:sub>
        </m:sSub>
      </m:oMath>
      <w:r w:rsidR="0081730B" w:rsidRPr="0081730B">
        <w:rPr>
          <w:rFonts w:cstheme="minorHAnsi"/>
        </w:rPr>
        <w:t xml:space="preserve"> = </w:t>
      </w:r>
      <m:oMath>
        <m:sSub>
          <m:sSubPr>
            <m:ctrlPr>
              <w:rPr>
                <w:rFonts w:ascii="Cambria Math" w:hAnsi="Cambria Math" w:cstheme="minorHAnsi"/>
                <w:i/>
                <w:color w:val="000000"/>
                <w:kern w:val="2"/>
                <w:lang w:eastAsia="zh-CN"/>
              </w:rPr>
            </m:ctrlPr>
          </m:sSubPr>
          <m:e>
            <m:r>
              <w:rPr>
                <w:rFonts w:ascii="Cambria Math" w:hAnsi="Cambria Math" w:cstheme="minorHAnsi"/>
                <w:color w:val="000000"/>
                <w:lang w:eastAsia="en-US"/>
              </w:rPr>
              <m:t>γ</m:t>
            </m:r>
          </m:e>
          <m:sub>
            <m:r>
              <w:rPr>
                <w:rFonts w:ascii="Cambria Math" w:hAnsi="Cambria Math" w:cstheme="minorHAnsi"/>
                <w:color w:val="000000"/>
                <w:lang w:eastAsia="en-US"/>
              </w:rPr>
              <m:t>00</m:t>
            </m:r>
          </m:sub>
        </m:sSub>
      </m:oMath>
      <w:r w:rsidR="0081730B" w:rsidRPr="0081730B">
        <w:rPr>
          <w:rFonts w:cstheme="minorHAnsi"/>
        </w:rPr>
        <w:t xml:space="preserve"> + </w:t>
      </w:r>
      <m:oMath>
        <m:sSub>
          <m:sSubPr>
            <m:ctrlPr>
              <w:rPr>
                <w:rFonts w:ascii="Cambria Math" w:hAnsi="Cambria Math" w:cstheme="minorHAnsi"/>
                <w:i/>
                <w:color w:val="000000"/>
                <w:kern w:val="2"/>
                <w:lang w:eastAsia="zh-CN"/>
              </w:rPr>
            </m:ctrlPr>
          </m:sSubPr>
          <m:e>
            <m:r>
              <w:rPr>
                <w:rFonts w:ascii="Cambria Math" w:hAnsi="Cambria Math" w:cstheme="minorHAnsi"/>
                <w:color w:val="000000"/>
                <w:lang w:eastAsia="en-US"/>
              </w:rPr>
              <m:t>γ</m:t>
            </m:r>
          </m:e>
          <m:sub>
            <m:r>
              <w:rPr>
                <w:rFonts w:ascii="Cambria Math" w:hAnsi="Cambria Math" w:cstheme="minorHAnsi"/>
                <w:color w:val="000000"/>
                <w:lang w:eastAsia="en-US"/>
              </w:rPr>
              <m:t>01</m:t>
            </m:r>
          </m:sub>
        </m:sSub>
        <m:r>
          <w:rPr>
            <w:rFonts w:ascii="Cambria Math" w:hAnsi="Cambria Math" w:cstheme="minorHAnsi"/>
            <w:color w:val="000000"/>
            <w:kern w:val="2"/>
            <w:lang w:eastAsia="zh-CN"/>
          </w:rPr>
          <m:t>*</m:t>
        </m:r>
        <m:d>
          <m:dPr>
            <m:ctrlPr>
              <w:rPr>
                <w:rFonts w:ascii="Cambria Math" w:hAnsi="Cambria Math" w:cstheme="minorHAnsi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inorHAnsi"/>
              </w:rPr>
              <m:t>ENR</m:t>
            </m:r>
          </m:e>
        </m:d>
        <m:r>
          <m:rPr>
            <m:sty m:val="p"/>
          </m:rPr>
          <w:rPr>
            <w:rFonts w:ascii="Cambria Math" w:hAnsi="Cambria Math" w:cstheme="minorHAnsi"/>
          </w:rPr>
          <m:t xml:space="preserve">+ </m:t>
        </m:r>
        <m:sSub>
          <m:sSubPr>
            <m:ctrlPr>
              <w:rPr>
                <w:rFonts w:ascii="Cambria Math" w:hAnsi="Cambria Math" w:cstheme="minorHAnsi"/>
                <w:i/>
                <w:color w:val="000000"/>
                <w:kern w:val="2"/>
                <w:lang w:eastAsia="zh-CN"/>
              </w:rPr>
            </m:ctrlPr>
          </m:sSubPr>
          <m:e>
            <m:r>
              <w:rPr>
                <w:rFonts w:ascii="Cambria Math" w:hAnsi="Cambria Math" w:cstheme="minorHAnsi"/>
                <w:color w:val="000000"/>
                <w:lang w:eastAsia="en-US"/>
              </w:rPr>
              <m:t>γ</m:t>
            </m:r>
          </m:e>
          <m:sub>
            <m:r>
              <w:rPr>
                <w:rFonts w:ascii="Cambria Math" w:hAnsi="Cambria Math" w:cstheme="minorHAnsi"/>
                <w:color w:val="000000"/>
                <w:lang w:eastAsia="en-US"/>
              </w:rPr>
              <m:t>02</m:t>
            </m:r>
          </m:sub>
        </m:sSub>
        <m:r>
          <w:rPr>
            <w:rFonts w:ascii="Cambria Math" w:hAnsi="Cambria Math" w:cstheme="minorHAnsi"/>
            <w:color w:val="000000"/>
            <w:kern w:val="2"/>
            <w:lang w:eastAsia="zh-CN"/>
          </w:rPr>
          <m:t>*</m:t>
        </m:r>
        <m:d>
          <m:dPr>
            <m:ctrlPr>
              <w:rPr>
                <w:rFonts w:ascii="Cambria Math" w:hAnsi="Cambria Math" w:cstheme="minorHAnsi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inorHAnsi"/>
              </w:rPr>
              <m:t>S-ILS</m:t>
            </m:r>
          </m:e>
        </m:d>
        <m:r>
          <m:rPr>
            <m:sty m:val="p"/>
          </m:rPr>
          <w:rPr>
            <w:rFonts w:ascii="Cambria Math" w:hAnsi="Cambria Math" w:cstheme="minorHAnsi"/>
          </w:rPr>
          <m:t xml:space="preserve">+ </m:t>
        </m:r>
        <m:sSub>
          <m:sSubPr>
            <m:ctrlPr>
              <w:rPr>
                <w:rFonts w:ascii="Cambria Math" w:hAnsi="Cambria Math" w:cstheme="minorHAnsi"/>
                <w:i/>
                <w:color w:val="000000"/>
                <w:kern w:val="2"/>
                <w:lang w:eastAsia="zh-CN"/>
              </w:rPr>
            </m:ctrlPr>
          </m:sSubPr>
          <m:e>
            <m:r>
              <w:rPr>
                <w:rFonts w:ascii="Cambria Math" w:hAnsi="Cambria Math" w:cstheme="minorHAnsi"/>
                <w:color w:val="000000"/>
                <w:lang w:eastAsia="en-US"/>
              </w:rPr>
              <m:t>γ</m:t>
            </m:r>
          </m:e>
          <m:sub>
            <m:r>
              <w:rPr>
                <w:rFonts w:ascii="Cambria Math" w:hAnsi="Cambria Math" w:cstheme="minorHAnsi"/>
                <w:color w:val="000000"/>
                <w:lang w:eastAsia="en-US"/>
              </w:rPr>
              <m:t>03</m:t>
            </m:r>
          </m:sub>
        </m:sSub>
        <m:r>
          <w:rPr>
            <w:rFonts w:ascii="Cambria Math" w:hAnsi="Cambria Math" w:cstheme="minorHAnsi"/>
            <w:color w:val="000000"/>
            <w:kern w:val="2"/>
            <w:lang w:eastAsia="zh-CN"/>
          </w:rPr>
          <m:t>*</m:t>
        </m:r>
        <m:d>
          <m:dPr>
            <m:ctrlPr>
              <w:rPr>
                <w:rFonts w:ascii="Cambria Math" w:hAnsi="Cambria Math" w:cstheme="minorHAnsi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inorHAnsi"/>
              </w:rPr>
              <m:t>S-MLQ</m:t>
            </m:r>
          </m:e>
        </m:d>
        <m:r>
          <w:rPr>
            <w:rFonts w:ascii="Cambria Math" w:hAnsi="Cambria Math" w:cstheme="minorHAnsi"/>
          </w:rPr>
          <m:t xml:space="preserve"> </m:t>
        </m:r>
      </m:oMath>
      <w:r w:rsidR="0081730B" w:rsidRPr="0081730B">
        <w:rPr>
          <w:rFonts w:cstheme="minorHAnsi"/>
        </w:rPr>
        <w:t xml:space="preserve">+  </w:t>
      </w:r>
      <m:oMath>
        <m:sSub>
          <m:sSubPr>
            <m:ctrlPr>
              <w:rPr>
                <w:rFonts w:ascii="Cambria Math" w:hAnsi="Cambria Math" w:cstheme="minorHAnsi"/>
                <w:i/>
                <w:color w:val="000000"/>
                <w:kern w:val="2"/>
                <w:lang w:eastAsia="zh-CN"/>
              </w:rPr>
            </m:ctrlPr>
          </m:sSubPr>
          <m:e>
            <m:r>
              <w:rPr>
                <w:rFonts w:ascii="Cambria Math" w:hAnsi="Cambria Math" w:cstheme="minorHAnsi"/>
                <w:color w:val="000000"/>
                <w:lang w:eastAsia="en-US"/>
              </w:rPr>
              <m:t>μ</m:t>
            </m:r>
          </m:e>
          <m:sub>
            <m:r>
              <w:rPr>
                <w:rFonts w:ascii="Cambria Math" w:hAnsi="Cambria Math" w:cstheme="minorHAnsi"/>
                <w:color w:val="000000"/>
                <w:lang w:eastAsia="en-US"/>
              </w:rPr>
              <m:t>0j</m:t>
            </m:r>
          </m:sub>
        </m:sSub>
      </m:oMath>
    </w:p>
    <w:p w14:paraId="12BF00CF" w14:textId="77777777" w:rsidR="0081730B" w:rsidRPr="0081730B" w:rsidRDefault="00A62035" w:rsidP="0081730B">
      <w:pPr>
        <w:ind w:left="720"/>
        <w:rPr>
          <w:rFonts w:cstheme="minorHAnsi"/>
        </w:rPr>
      </w:pPr>
      <m:oMath>
        <m:sSub>
          <m:sSubPr>
            <m:ctrlPr>
              <w:rPr>
                <w:rFonts w:ascii="Cambria Math" w:hAnsi="Cambria Math" w:cstheme="minorHAnsi"/>
                <w:iCs/>
                <w:color w:val="000000"/>
                <w:lang w:eastAsia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>β</m:t>
            </m:r>
          </m:e>
          <m:sub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 xml:space="preserve">1 </m:t>
            </m:r>
          </m:sub>
        </m:sSub>
      </m:oMath>
      <w:r w:rsidR="0081730B" w:rsidRPr="0081730B">
        <w:rPr>
          <w:rFonts w:cstheme="minorHAnsi"/>
        </w:rPr>
        <w:t xml:space="preserve"> = </w:t>
      </w:r>
      <m:oMath>
        <m:sSub>
          <m:sSubPr>
            <m:ctrlPr>
              <w:rPr>
                <w:rFonts w:ascii="Cambria Math" w:hAnsi="Cambria Math" w:cstheme="minorHAnsi"/>
                <w:i/>
                <w:color w:val="000000"/>
                <w:kern w:val="2"/>
                <w:lang w:eastAsia="zh-CN"/>
              </w:rPr>
            </m:ctrlPr>
          </m:sSubPr>
          <m:e>
            <m:r>
              <w:rPr>
                <w:rFonts w:ascii="Cambria Math" w:hAnsi="Cambria Math" w:cstheme="minorHAnsi"/>
                <w:color w:val="000000"/>
                <w:lang w:eastAsia="en-US"/>
              </w:rPr>
              <m:t>γ</m:t>
            </m:r>
          </m:e>
          <m:sub>
            <m:r>
              <w:rPr>
                <w:rFonts w:ascii="Cambria Math" w:hAnsi="Cambria Math" w:cstheme="minorHAnsi"/>
                <w:color w:val="000000"/>
                <w:lang w:eastAsia="en-US"/>
              </w:rPr>
              <m:t>10</m:t>
            </m:r>
          </m:sub>
        </m:sSub>
      </m:oMath>
      <w:r w:rsidR="0081730B" w:rsidRPr="0081730B">
        <w:rPr>
          <w:rFonts w:cstheme="minorHAnsi"/>
          <w:color w:val="000000"/>
          <w:kern w:val="2"/>
          <w:lang w:eastAsia="zh-CN"/>
        </w:rPr>
        <w:t xml:space="preserve"> </w:t>
      </w:r>
    </w:p>
    <w:p w14:paraId="448EB8C0" w14:textId="77777777" w:rsidR="0081730B" w:rsidRPr="0081730B" w:rsidRDefault="00A62035" w:rsidP="0081730B">
      <w:pPr>
        <w:ind w:left="720"/>
        <w:rPr>
          <w:rFonts w:cstheme="minorHAnsi"/>
        </w:rPr>
      </w:pPr>
      <m:oMath>
        <m:sSub>
          <m:sSubPr>
            <m:ctrlPr>
              <w:rPr>
                <w:rFonts w:ascii="Cambria Math" w:hAnsi="Cambria Math" w:cstheme="minorHAnsi"/>
                <w:iCs/>
                <w:color w:val="000000"/>
                <w:lang w:eastAsia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>β</m:t>
            </m:r>
          </m:e>
          <m:sub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 xml:space="preserve">2 </m:t>
            </m:r>
          </m:sub>
        </m:sSub>
      </m:oMath>
      <w:r w:rsidR="0081730B" w:rsidRPr="0081730B">
        <w:rPr>
          <w:rFonts w:cstheme="minorHAnsi"/>
        </w:rPr>
        <w:t xml:space="preserve"> = </w:t>
      </w:r>
      <m:oMath>
        <m:sSub>
          <m:sSubPr>
            <m:ctrlPr>
              <w:rPr>
                <w:rFonts w:ascii="Cambria Math" w:hAnsi="Cambria Math" w:cstheme="minorHAnsi"/>
                <w:i/>
                <w:color w:val="000000"/>
                <w:kern w:val="2"/>
                <w:lang w:eastAsia="zh-CN"/>
              </w:rPr>
            </m:ctrlPr>
          </m:sSubPr>
          <m:e>
            <m:r>
              <w:rPr>
                <w:rFonts w:ascii="Cambria Math" w:hAnsi="Cambria Math" w:cstheme="minorHAnsi"/>
                <w:color w:val="000000"/>
                <w:lang w:eastAsia="en-US"/>
              </w:rPr>
              <m:t>γ</m:t>
            </m:r>
          </m:e>
          <m:sub>
            <m:r>
              <w:rPr>
                <w:rFonts w:ascii="Cambria Math" w:hAnsi="Cambria Math" w:cstheme="minorHAnsi"/>
                <w:color w:val="000000"/>
                <w:lang w:eastAsia="en-US"/>
              </w:rPr>
              <m:t>20</m:t>
            </m:r>
          </m:sub>
        </m:sSub>
      </m:oMath>
      <w:r w:rsidR="0081730B" w:rsidRPr="0081730B">
        <w:rPr>
          <w:rFonts w:cstheme="minorHAnsi"/>
          <w:color w:val="000000"/>
          <w:kern w:val="2"/>
          <w:lang w:eastAsia="zh-CN"/>
        </w:rPr>
        <w:t xml:space="preserve"> </w:t>
      </w:r>
    </w:p>
    <w:p w14:paraId="32527664" w14:textId="77777777" w:rsidR="0081730B" w:rsidRPr="0081730B" w:rsidRDefault="00A62035" w:rsidP="0081730B">
      <w:pPr>
        <w:ind w:left="720"/>
        <w:rPr>
          <w:rFonts w:cstheme="minorHAnsi"/>
        </w:rPr>
      </w:pPr>
      <m:oMath>
        <m:sSub>
          <m:sSubPr>
            <m:ctrlPr>
              <w:rPr>
                <w:rFonts w:ascii="Cambria Math" w:hAnsi="Cambria Math" w:cstheme="minorHAnsi"/>
                <w:iCs/>
                <w:color w:val="000000"/>
                <w:lang w:eastAsia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>β</m:t>
            </m:r>
          </m:e>
          <m:sub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 xml:space="preserve">3 </m:t>
            </m:r>
          </m:sub>
        </m:sSub>
      </m:oMath>
      <w:r w:rsidR="0081730B" w:rsidRPr="0081730B">
        <w:rPr>
          <w:rFonts w:cstheme="minorHAnsi"/>
        </w:rPr>
        <w:t xml:space="preserve"> = </w:t>
      </w:r>
      <m:oMath>
        <m:sSub>
          <m:sSubPr>
            <m:ctrlPr>
              <w:rPr>
                <w:rFonts w:ascii="Cambria Math" w:hAnsi="Cambria Math" w:cstheme="minorHAnsi"/>
                <w:i/>
                <w:color w:val="000000"/>
                <w:kern w:val="2"/>
                <w:lang w:eastAsia="zh-CN"/>
              </w:rPr>
            </m:ctrlPr>
          </m:sSubPr>
          <m:e>
            <m:r>
              <w:rPr>
                <w:rFonts w:ascii="Cambria Math" w:hAnsi="Cambria Math" w:cstheme="minorHAnsi"/>
                <w:color w:val="000000"/>
                <w:lang w:eastAsia="en-US"/>
              </w:rPr>
              <m:t>γ</m:t>
            </m:r>
          </m:e>
          <m:sub>
            <m:r>
              <w:rPr>
                <w:rFonts w:ascii="Cambria Math" w:hAnsi="Cambria Math" w:cstheme="minorHAnsi"/>
                <w:color w:val="000000"/>
                <w:lang w:eastAsia="en-US"/>
              </w:rPr>
              <m:t>30</m:t>
            </m:r>
          </m:sub>
        </m:sSub>
      </m:oMath>
      <w:r w:rsidR="0081730B" w:rsidRPr="0081730B">
        <w:rPr>
          <w:rFonts w:cstheme="minorHAnsi"/>
          <w:color w:val="000000"/>
          <w:kern w:val="2"/>
          <w:lang w:eastAsia="zh-CN"/>
        </w:rPr>
        <w:t xml:space="preserve"> </w:t>
      </w:r>
    </w:p>
    <w:p w14:paraId="2094AF99" w14:textId="77777777" w:rsidR="0081730B" w:rsidRPr="0081730B" w:rsidRDefault="00A62035" w:rsidP="0081730B">
      <w:pPr>
        <w:ind w:left="720"/>
        <w:rPr>
          <w:rFonts w:cstheme="minorHAnsi"/>
        </w:rPr>
      </w:pPr>
      <m:oMath>
        <m:sSub>
          <m:sSubPr>
            <m:ctrlPr>
              <w:rPr>
                <w:rFonts w:ascii="Cambria Math" w:hAnsi="Cambria Math" w:cstheme="minorHAnsi"/>
                <w:iCs/>
                <w:color w:val="000000"/>
                <w:lang w:eastAsia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>β</m:t>
            </m:r>
          </m:e>
          <m:sub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 xml:space="preserve">4 </m:t>
            </m:r>
          </m:sub>
        </m:sSub>
      </m:oMath>
      <w:r w:rsidR="0081730B" w:rsidRPr="0081730B">
        <w:rPr>
          <w:rFonts w:cstheme="minorHAnsi"/>
        </w:rPr>
        <w:t xml:space="preserve"> = </w:t>
      </w:r>
      <m:oMath>
        <m:sSub>
          <m:sSubPr>
            <m:ctrlPr>
              <w:rPr>
                <w:rFonts w:ascii="Cambria Math" w:hAnsi="Cambria Math" w:cstheme="minorHAnsi"/>
                <w:i/>
                <w:color w:val="000000"/>
                <w:kern w:val="2"/>
                <w:lang w:eastAsia="zh-CN"/>
              </w:rPr>
            </m:ctrlPr>
          </m:sSubPr>
          <m:e>
            <m:r>
              <w:rPr>
                <w:rFonts w:ascii="Cambria Math" w:hAnsi="Cambria Math" w:cstheme="minorHAnsi"/>
                <w:color w:val="000000"/>
                <w:lang w:eastAsia="en-US"/>
              </w:rPr>
              <m:t>γ</m:t>
            </m:r>
          </m:e>
          <m:sub>
            <m:r>
              <w:rPr>
                <w:rFonts w:ascii="Cambria Math" w:hAnsi="Cambria Math" w:cstheme="minorHAnsi"/>
                <w:color w:val="000000"/>
                <w:lang w:eastAsia="en-US"/>
              </w:rPr>
              <m:t>40</m:t>
            </m:r>
          </m:sub>
        </m:sSub>
      </m:oMath>
      <w:r w:rsidR="0081730B" w:rsidRPr="0081730B">
        <w:rPr>
          <w:rFonts w:cstheme="minorHAnsi"/>
          <w:color w:val="000000"/>
          <w:kern w:val="2"/>
          <w:lang w:eastAsia="zh-CN"/>
        </w:rPr>
        <w:t xml:space="preserve"> </w:t>
      </w:r>
    </w:p>
    <w:p w14:paraId="03214F30" w14:textId="77777777" w:rsidR="0081730B" w:rsidRPr="0081730B" w:rsidRDefault="0081730B" w:rsidP="0081730B">
      <w:pPr>
        <w:rPr>
          <w:rFonts w:cstheme="minorHAnsi"/>
          <w:color w:val="000000"/>
          <w:kern w:val="2"/>
          <w:lang w:eastAsia="zh-CN"/>
        </w:rPr>
      </w:pPr>
    </w:p>
    <w:p w14:paraId="2FE7864E" w14:textId="77777777" w:rsidR="0081730B" w:rsidRPr="0081730B" w:rsidRDefault="0081730B" w:rsidP="0081730B">
      <w:pPr>
        <w:outlineLvl w:val="1"/>
        <w:rPr>
          <w:rFonts w:eastAsiaTheme="majorEastAsia" w:cstheme="majorHAnsi"/>
          <w:b/>
          <w:bCs/>
        </w:rPr>
      </w:pPr>
      <w:bookmarkStart w:id="20" w:name="_Toc25189189"/>
      <w:bookmarkStart w:id="21" w:name="_Toc25212751"/>
      <w:r w:rsidRPr="0081730B">
        <w:rPr>
          <w:rFonts w:eastAsiaTheme="majorEastAsia" w:cstheme="majorHAnsi"/>
          <w:b/>
          <w:bCs/>
        </w:rPr>
        <w:t>Climate Model 1.2.</w:t>
      </w:r>
      <w:r w:rsidRPr="0081730B">
        <w:rPr>
          <w:rFonts w:eastAsiaTheme="majorEastAsia" w:cstheme="majorHAnsi" w:hint="eastAsia"/>
          <w:b/>
          <w:bCs/>
          <w:lang w:eastAsia="zh-CN"/>
        </w:rPr>
        <w:t>2</w:t>
      </w:r>
      <w:bookmarkEnd w:id="20"/>
      <w:bookmarkEnd w:id="21"/>
      <w:r w:rsidRPr="0081730B">
        <w:rPr>
          <w:rFonts w:eastAsiaTheme="majorEastAsia" w:cstheme="majorHAnsi"/>
          <w:b/>
          <w:bCs/>
        </w:rPr>
        <w:t xml:space="preserve"> </w:t>
      </w:r>
    </w:p>
    <w:p w14:paraId="60183C12" w14:textId="77777777" w:rsidR="0081730B" w:rsidRPr="0081730B" w:rsidRDefault="0081730B" w:rsidP="0081730B">
      <w:pPr>
        <w:rPr>
          <w:b/>
          <w:bCs/>
        </w:rPr>
      </w:pPr>
      <w:bookmarkStart w:id="22" w:name="_Toc25189190"/>
      <w:r w:rsidRPr="0081730B">
        <w:rPr>
          <w:b/>
          <w:bCs/>
        </w:rPr>
        <w:t>Level 1 Equation (</w:t>
      </w:r>
      <w:r w:rsidRPr="0081730B">
        <w:rPr>
          <w:b/>
          <w:bCs/>
          <w:i/>
          <w:iCs/>
        </w:rPr>
        <w:t>n</w:t>
      </w:r>
      <w:r w:rsidRPr="0081730B">
        <w:rPr>
          <w:b/>
          <w:bCs/>
        </w:rPr>
        <w:t xml:space="preserve"> = </w:t>
      </w:r>
      <w:r w:rsidRPr="0081730B">
        <w:rPr>
          <w:b/>
          <w:bCs/>
          <w:i/>
          <w:iCs/>
        </w:rPr>
        <w:t>441</w:t>
      </w:r>
      <w:r w:rsidRPr="0081730B">
        <w:rPr>
          <w:b/>
          <w:bCs/>
        </w:rPr>
        <w:t>)</w:t>
      </w:r>
      <w:bookmarkEnd w:id="22"/>
    </w:p>
    <w:p w14:paraId="1CC5784D" w14:textId="77777777" w:rsidR="0081730B" w:rsidRPr="0081730B" w:rsidRDefault="0081730B" w:rsidP="0081730B">
      <w:pPr>
        <w:rPr>
          <w:rFonts w:cstheme="minorHAnsi"/>
        </w:rPr>
      </w:pPr>
      <w:proofErr w:type="spellStart"/>
      <w:r w:rsidRPr="0081730B">
        <w:rPr>
          <w:rFonts w:cstheme="minorHAnsi"/>
        </w:rPr>
        <w:t>OPN</w:t>
      </w:r>
      <w:r w:rsidRPr="0081730B">
        <w:rPr>
          <w:rFonts w:cstheme="minorHAnsi"/>
          <w:i/>
          <w:iCs/>
          <w:vertAlign w:val="subscript"/>
        </w:rPr>
        <w:t>ij</w:t>
      </w:r>
      <w:proofErr w:type="spellEnd"/>
      <w:r w:rsidRPr="0081730B">
        <w:rPr>
          <w:rFonts w:cstheme="minorHAnsi"/>
        </w:rPr>
        <w:t xml:space="preserve"> =  </w:t>
      </w:r>
      <m:oMath>
        <m:sSub>
          <m:sSubPr>
            <m:ctrlPr>
              <w:rPr>
                <w:rFonts w:ascii="Cambria Math" w:hAnsi="Cambria Math" w:cstheme="minorHAnsi"/>
                <w:color w:val="000000"/>
                <w:lang w:eastAsia="en-US"/>
              </w:rPr>
            </m:ctrlPr>
          </m:sSubPr>
          <m:e>
            <m:sSub>
              <m:sSubPr>
                <m:ctrlPr>
                  <w:rPr>
                    <w:rFonts w:ascii="Cambria Math" w:hAnsi="Cambria Math" w:cstheme="minorHAnsi"/>
                    <w:color w:val="000000"/>
                    <w:lang w:eastAsia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theme="minorHAnsi"/>
                    <w:color w:val="000000"/>
                    <w:lang w:eastAsia="en-US"/>
                  </w:rPr>
                  <m:t>β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theme="minorHAnsi"/>
                    <w:color w:val="000000"/>
                    <w:lang w:eastAsia="en-US"/>
                  </w:rPr>
                  <m:t xml:space="preserve">0 </m:t>
                </m:r>
              </m:sub>
            </m:sSub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>+β</m:t>
            </m:r>
          </m:e>
          <m:sub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>1</m:t>
            </m:r>
          </m:sub>
        </m:sSub>
        <m:r>
          <w:rPr>
            <w:rFonts w:ascii="Cambria Math" w:hAnsi="Cambria Math" w:cstheme="minorHAnsi"/>
            <w:color w:val="000000"/>
            <w:lang w:eastAsia="en-US"/>
          </w:rPr>
          <m:t>*</m:t>
        </m:r>
        <m:d>
          <m:dPr>
            <m:ctrlPr>
              <w:rPr>
                <w:rFonts w:ascii="Cambria Math" w:hAnsi="Cambria Math" w:cstheme="minorHAnsi"/>
                <w:color w:val="000000"/>
                <w:lang w:eastAsia="en-US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>GRD</m:t>
            </m:r>
          </m:e>
        </m:d>
        <m:r>
          <m:rPr>
            <m:sty m:val="p"/>
          </m:rPr>
          <w:rPr>
            <w:rFonts w:ascii="Cambria Math" w:hAnsi="Cambria Math" w:cstheme="minorHAnsi"/>
            <w:color w:val="000000"/>
            <w:lang w:eastAsia="en-US"/>
          </w:rPr>
          <m:t>+</m:t>
        </m:r>
        <m:sSub>
          <m:sSubPr>
            <m:ctrlPr>
              <w:rPr>
                <w:rFonts w:ascii="Cambria Math" w:hAnsi="Cambria Math" w:cstheme="minorHAnsi"/>
                <w:color w:val="000000"/>
                <w:lang w:eastAsia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>β</m:t>
            </m:r>
          </m:e>
          <m:sub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>2</m:t>
            </m:r>
          </m:sub>
        </m:sSub>
        <m:r>
          <w:rPr>
            <w:rFonts w:ascii="Cambria Math" w:hAnsi="Cambria Math" w:cstheme="minorHAnsi"/>
            <w:color w:val="000000"/>
            <w:lang w:eastAsia="en-US"/>
          </w:rPr>
          <m:t>*</m:t>
        </m:r>
        <m:d>
          <m:dPr>
            <m:ctrlPr>
              <w:rPr>
                <w:rFonts w:ascii="Cambria Math" w:hAnsi="Cambria Math" w:cstheme="minorHAnsi"/>
                <w:color w:val="000000"/>
                <w:lang w:eastAsia="en-US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>EXP</m:t>
            </m:r>
          </m:e>
        </m:d>
        <m:r>
          <m:rPr>
            <m:sty m:val="p"/>
          </m:rPr>
          <w:rPr>
            <w:rFonts w:ascii="Cambria Math" w:hAnsi="Cambria Math" w:cstheme="minorHAnsi"/>
            <w:color w:val="000000"/>
            <w:lang w:eastAsia="en-US"/>
          </w:rPr>
          <m:t>+</m:t>
        </m:r>
        <m:sSub>
          <m:sSubPr>
            <m:ctrlPr>
              <w:rPr>
                <w:rFonts w:ascii="Cambria Math" w:hAnsi="Cambria Math" w:cstheme="minorHAnsi"/>
                <w:color w:val="000000"/>
                <w:lang w:eastAsia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>β</m:t>
            </m:r>
          </m:e>
          <m:sub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>3</m:t>
            </m:r>
          </m:sub>
        </m:sSub>
        <m:r>
          <m:rPr>
            <m:sty m:val="p"/>
          </m:rPr>
          <w:rPr>
            <w:rFonts w:ascii="Cambria Math" w:hAnsi="Cambria Math" w:cstheme="minorHAnsi"/>
            <w:color w:val="000000"/>
            <w:lang w:eastAsia="en-US"/>
          </w:rPr>
          <m:t>*</m:t>
        </m:r>
        <m:d>
          <m:dPr>
            <m:ctrlPr>
              <w:rPr>
                <w:rFonts w:ascii="Cambria Math" w:hAnsi="Cambria Math" w:cstheme="minorHAnsi"/>
                <w:color w:val="000000"/>
                <w:lang w:eastAsia="en-US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inorHAnsi"/>
              </w:rPr>
              <m:t>ICS</m:t>
            </m:r>
          </m:e>
        </m:d>
        <m:r>
          <m:rPr>
            <m:sty m:val="p"/>
          </m:rPr>
          <w:rPr>
            <w:rFonts w:ascii="Cambria Math" w:hAnsi="Cambria Math" w:cstheme="minorHAnsi"/>
            <w:color w:val="000000"/>
            <w:lang w:eastAsia="en-US"/>
          </w:rPr>
          <m:t>+</m:t>
        </m:r>
        <m:sSub>
          <m:sSubPr>
            <m:ctrlPr>
              <w:rPr>
                <w:rFonts w:ascii="Cambria Math" w:hAnsi="Cambria Math" w:cstheme="minorHAnsi"/>
                <w:color w:val="000000"/>
                <w:lang w:eastAsia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>β</m:t>
            </m:r>
          </m:e>
          <m:sub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>4</m:t>
            </m:r>
          </m:sub>
        </m:sSub>
        <m:r>
          <m:rPr>
            <m:sty m:val="p"/>
          </m:rPr>
          <w:rPr>
            <w:rFonts w:ascii="Cambria Math" w:hAnsi="Cambria Math" w:cstheme="minorHAnsi"/>
            <w:color w:val="000000"/>
            <w:lang w:eastAsia="en-US"/>
          </w:rPr>
          <m:t>*</m:t>
        </m:r>
        <m:d>
          <m:dPr>
            <m:ctrlPr>
              <w:rPr>
                <w:rFonts w:ascii="Cambria Math" w:hAnsi="Cambria Math" w:cstheme="minorHAnsi"/>
                <w:color w:val="000000"/>
                <w:lang w:eastAsia="en-US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inorHAnsi"/>
              </w:rPr>
              <m:t>OHI</m:t>
            </m:r>
          </m:e>
        </m:d>
        <m:r>
          <m:rPr>
            <m:sty m:val="p"/>
          </m:rPr>
          <w:rPr>
            <w:rFonts w:ascii="Cambria Math" w:hAnsi="Cambria Math" w:cstheme="minorHAnsi"/>
            <w:color w:val="000000"/>
            <w:lang w:eastAsia="en-US"/>
          </w:rPr>
          <m:t>+</m:t>
        </m:r>
        <m:sSub>
          <m:sSubPr>
            <m:ctrlPr>
              <w:rPr>
                <w:rFonts w:ascii="Cambria Math" w:hAnsi="Cambria Math" w:cstheme="minorHAnsi"/>
                <w:color w:val="000000"/>
                <w:kern w:val="2"/>
                <w:lang w:eastAsia="zh-CN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>r</m:t>
            </m:r>
          </m:e>
          <m:sub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>ij</m:t>
            </m:r>
          </m:sub>
        </m:sSub>
      </m:oMath>
      <w:r w:rsidRPr="0081730B">
        <w:rPr>
          <w:rFonts w:cstheme="minorHAnsi"/>
        </w:rPr>
        <w:t xml:space="preserve"> </w:t>
      </w:r>
    </w:p>
    <w:p w14:paraId="7591C374" w14:textId="77777777" w:rsidR="0081730B" w:rsidRPr="0081730B" w:rsidRDefault="0081730B" w:rsidP="0081730B">
      <w:pPr>
        <w:rPr>
          <w:b/>
          <w:bCs/>
        </w:rPr>
      </w:pPr>
      <w:bookmarkStart w:id="23" w:name="_Toc25189191"/>
      <w:r w:rsidRPr="0081730B">
        <w:rPr>
          <w:b/>
          <w:bCs/>
        </w:rPr>
        <w:t>Level 2 Equation (</w:t>
      </w:r>
      <w:r w:rsidRPr="0081730B">
        <w:rPr>
          <w:b/>
          <w:bCs/>
          <w:i/>
          <w:iCs/>
        </w:rPr>
        <w:t>n = 52)</w:t>
      </w:r>
      <w:bookmarkEnd w:id="23"/>
    </w:p>
    <w:p w14:paraId="740433DF" w14:textId="77777777" w:rsidR="0081730B" w:rsidRPr="0081730B" w:rsidRDefault="00A62035" w:rsidP="0081730B">
      <w:pPr>
        <w:ind w:left="720"/>
        <w:rPr>
          <w:rFonts w:cstheme="minorHAnsi"/>
        </w:rPr>
      </w:pPr>
      <m:oMath>
        <m:sSub>
          <m:sSubPr>
            <m:ctrlPr>
              <w:rPr>
                <w:rFonts w:ascii="Cambria Math" w:hAnsi="Cambria Math" w:cstheme="minorHAnsi"/>
                <w:iCs/>
                <w:color w:val="000000"/>
                <w:lang w:eastAsia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>β</m:t>
            </m:r>
          </m:e>
          <m:sub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 xml:space="preserve">0 </m:t>
            </m:r>
          </m:sub>
        </m:sSub>
      </m:oMath>
      <w:r w:rsidR="0081730B" w:rsidRPr="0081730B">
        <w:rPr>
          <w:rFonts w:cstheme="minorHAnsi"/>
        </w:rPr>
        <w:t xml:space="preserve"> = </w:t>
      </w:r>
      <m:oMath>
        <m:sSub>
          <m:sSubPr>
            <m:ctrlPr>
              <w:rPr>
                <w:rFonts w:ascii="Cambria Math" w:hAnsi="Cambria Math" w:cstheme="minorHAnsi"/>
                <w:i/>
                <w:color w:val="000000"/>
                <w:kern w:val="2"/>
                <w:lang w:eastAsia="zh-CN"/>
              </w:rPr>
            </m:ctrlPr>
          </m:sSubPr>
          <m:e>
            <m:r>
              <w:rPr>
                <w:rFonts w:ascii="Cambria Math" w:hAnsi="Cambria Math" w:cstheme="minorHAnsi"/>
                <w:color w:val="000000"/>
                <w:lang w:eastAsia="en-US"/>
              </w:rPr>
              <m:t>γ</m:t>
            </m:r>
          </m:e>
          <m:sub>
            <m:r>
              <w:rPr>
                <w:rFonts w:ascii="Cambria Math" w:hAnsi="Cambria Math" w:cstheme="minorHAnsi"/>
                <w:color w:val="000000"/>
                <w:lang w:eastAsia="en-US"/>
              </w:rPr>
              <m:t>00</m:t>
            </m:r>
          </m:sub>
        </m:sSub>
      </m:oMath>
      <w:r w:rsidR="0081730B" w:rsidRPr="0081730B">
        <w:rPr>
          <w:rFonts w:cstheme="minorHAnsi"/>
        </w:rPr>
        <w:t xml:space="preserve"> + </w:t>
      </w:r>
      <m:oMath>
        <m:sSub>
          <m:sSubPr>
            <m:ctrlPr>
              <w:rPr>
                <w:rFonts w:ascii="Cambria Math" w:hAnsi="Cambria Math" w:cstheme="minorHAnsi"/>
                <w:i/>
                <w:color w:val="000000"/>
                <w:kern w:val="2"/>
                <w:lang w:eastAsia="zh-CN"/>
              </w:rPr>
            </m:ctrlPr>
          </m:sSubPr>
          <m:e>
            <m:r>
              <w:rPr>
                <w:rFonts w:ascii="Cambria Math" w:hAnsi="Cambria Math" w:cstheme="minorHAnsi"/>
                <w:color w:val="000000"/>
                <w:lang w:eastAsia="en-US"/>
              </w:rPr>
              <m:t>γ</m:t>
            </m:r>
          </m:e>
          <m:sub>
            <m:r>
              <w:rPr>
                <w:rFonts w:ascii="Cambria Math" w:hAnsi="Cambria Math" w:cstheme="minorHAnsi"/>
                <w:color w:val="000000"/>
                <w:lang w:eastAsia="en-US"/>
              </w:rPr>
              <m:t>01</m:t>
            </m:r>
          </m:sub>
        </m:sSub>
        <m:r>
          <w:rPr>
            <w:rFonts w:ascii="Cambria Math" w:hAnsi="Cambria Math" w:cstheme="minorHAnsi"/>
            <w:color w:val="000000"/>
            <w:kern w:val="2"/>
            <w:lang w:eastAsia="zh-CN"/>
          </w:rPr>
          <m:t>*</m:t>
        </m:r>
        <m:d>
          <m:dPr>
            <m:ctrlPr>
              <w:rPr>
                <w:rFonts w:ascii="Cambria Math" w:hAnsi="Cambria Math" w:cstheme="minorHAnsi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inorHAnsi"/>
              </w:rPr>
              <m:t>ENR</m:t>
            </m:r>
          </m:e>
        </m:d>
        <m:r>
          <m:rPr>
            <m:sty m:val="p"/>
          </m:rPr>
          <w:rPr>
            <w:rFonts w:ascii="Cambria Math" w:hAnsi="Cambria Math" w:cstheme="minorHAnsi"/>
          </w:rPr>
          <m:t xml:space="preserve">+ </m:t>
        </m:r>
        <m:sSub>
          <m:sSubPr>
            <m:ctrlPr>
              <w:rPr>
                <w:rFonts w:ascii="Cambria Math" w:hAnsi="Cambria Math" w:cstheme="minorHAnsi"/>
                <w:i/>
                <w:color w:val="000000"/>
                <w:kern w:val="2"/>
                <w:lang w:eastAsia="zh-CN"/>
              </w:rPr>
            </m:ctrlPr>
          </m:sSubPr>
          <m:e>
            <m:r>
              <w:rPr>
                <w:rFonts w:ascii="Cambria Math" w:hAnsi="Cambria Math" w:cstheme="minorHAnsi"/>
                <w:color w:val="000000"/>
                <w:lang w:eastAsia="en-US"/>
              </w:rPr>
              <m:t>γ</m:t>
            </m:r>
          </m:e>
          <m:sub>
            <m:r>
              <w:rPr>
                <w:rFonts w:ascii="Cambria Math" w:hAnsi="Cambria Math" w:cstheme="minorHAnsi"/>
                <w:color w:val="000000"/>
                <w:lang w:eastAsia="en-US"/>
              </w:rPr>
              <m:t>02</m:t>
            </m:r>
          </m:sub>
        </m:sSub>
        <m:r>
          <w:rPr>
            <w:rFonts w:ascii="Cambria Math" w:hAnsi="Cambria Math" w:cstheme="minorHAnsi"/>
            <w:color w:val="000000"/>
            <w:kern w:val="2"/>
            <w:lang w:eastAsia="zh-CN"/>
          </w:rPr>
          <m:t>*</m:t>
        </m:r>
        <m:d>
          <m:dPr>
            <m:ctrlPr>
              <w:rPr>
                <w:rFonts w:ascii="Cambria Math" w:hAnsi="Cambria Math" w:cstheme="minorHAnsi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inorHAnsi"/>
              </w:rPr>
              <m:t>S-ICS</m:t>
            </m:r>
          </m:e>
        </m:d>
        <m:r>
          <m:rPr>
            <m:sty m:val="p"/>
          </m:rPr>
          <w:rPr>
            <w:rFonts w:ascii="Cambria Math" w:hAnsi="Cambria Math" w:cstheme="minorHAnsi"/>
          </w:rPr>
          <m:t xml:space="preserve">+ </m:t>
        </m:r>
        <m:sSub>
          <m:sSubPr>
            <m:ctrlPr>
              <w:rPr>
                <w:rFonts w:ascii="Cambria Math" w:hAnsi="Cambria Math" w:cstheme="minorHAnsi"/>
                <w:i/>
                <w:color w:val="000000"/>
                <w:kern w:val="2"/>
                <w:lang w:eastAsia="zh-CN"/>
              </w:rPr>
            </m:ctrlPr>
          </m:sSubPr>
          <m:e>
            <m:r>
              <w:rPr>
                <w:rFonts w:ascii="Cambria Math" w:hAnsi="Cambria Math" w:cstheme="minorHAnsi"/>
                <w:color w:val="000000"/>
                <w:lang w:eastAsia="en-US"/>
              </w:rPr>
              <m:t>γ</m:t>
            </m:r>
          </m:e>
          <m:sub>
            <m:r>
              <w:rPr>
                <w:rFonts w:ascii="Cambria Math" w:hAnsi="Cambria Math" w:cstheme="minorHAnsi"/>
                <w:color w:val="000000"/>
                <w:lang w:eastAsia="en-US"/>
              </w:rPr>
              <m:t>03</m:t>
            </m:r>
          </m:sub>
        </m:sSub>
        <m:r>
          <w:rPr>
            <w:rFonts w:ascii="Cambria Math" w:hAnsi="Cambria Math" w:cstheme="minorHAnsi"/>
            <w:color w:val="000000"/>
            <w:kern w:val="2"/>
            <w:lang w:eastAsia="zh-CN"/>
          </w:rPr>
          <m:t>*</m:t>
        </m:r>
        <m:d>
          <m:dPr>
            <m:ctrlPr>
              <w:rPr>
                <w:rFonts w:ascii="Cambria Math" w:hAnsi="Cambria Math" w:cstheme="minorHAnsi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inorHAnsi"/>
              </w:rPr>
              <m:t>S-OHI</m:t>
            </m:r>
          </m:e>
        </m:d>
        <m:r>
          <w:rPr>
            <w:rFonts w:ascii="Cambria Math" w:hAnsi="Cambria Math" w:cstheme="minorHAnsi"/>
          </w:rPr>
          <m:t xml:space="preserve"> </m:t>
        </m:r>
      </m:oMath>
      <w:r w:rsidR="0081730B" w:rsidRPr="0081730B">
        <w:rPr>
          <w:rFonts w:cstheme="minorHAnsi"/>
        </w:rPr>
        <w:t xml:space="preserve">+  </w:t>
      </w:r>
      <m:oMath>
        <m:sSub>
          <m:sSubPr>
            <m:ctrlPr>
              <w:rPr>
                <w:rFonts w:ascii="Cambria Math" w:hAnsi="Cambria Math" w:cstheme="minorHAnsi"/>
                <w:i/>
                <w:color w:val="000000"/>
                <w:kern w:val="2"/>
                <w:lang w:eastAsia="zh-CN"/>
              </w:rPr>
            </m:ctrlPr>
          </m:sSubPr>
          <m:e>
            <m:r>
              <w:rPr>
                <w:rFonts w:ascii="Cambria Math" w:hAnsi="Cambria Math" w:cstheme="minorHAnsi"/>
                <w:color w:val="000000"/>
                <w:lang w:eastAsia="en-US"/>
              </w:rPr>
              <m:t>μ</m:t>
            </m:r>
          </m:e>
          <m:sub>
            <m:r>
              <w:rPr>
                <w:rFonts w:ascii="Cambria Math" w:hAnsi="Cambria Math" w:cstheme="minorHAnsi"/>
                <w:color w:val="000000"/>
                <w:lang w:eastAsia="en-US"/>
              </w:rPr>
              <m:t>0j</m:t>
            </m:r>
          </m:sub>
        </m:sSub>
      </m:oMath>
    </w:p>
    <w:p w14:paraId="6046E03B" w14:textId="77777777" w:rsidR="0081730B" w:rsidRPr="0081730B" w:rsidRDefault="00A62035" w:rsidP="0081730B">
      <w:pPr>
        <w:ind w:left="720"/>
        <w:rPr>
          <w:rFonts w:cstheme="minorHAnsi"/>
        </w:rPr>
      </w:pPr>
      <m:oMath>
        <m:sSub>
          <m:sSubPr>
            <m:ctrlPr>
              <w:rPr>
                <w:rFonts w:ascii="Cambria Math" w:hAnsi="Cambria Math" w:cstheme="minorHAnsi"/>
                <w:iCs/>
                <w:color w:val="000000"/>
                <w:lang w:eastAsia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>β</m:t>
            </m:r>
          </m:e>
          <m:sub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 xml:space="preserve">1 </m:t>
            </m:r>
          </m:sub>
        </m:sSub>
      </m:oMath>
      <w:r w:rsidR="0081730B" w:rsidRPr="0081730B">
        <w:rPr>
          <w:rFonts w:cstheme="minorHAnsi"/>
        </w:rPr>
        <w:t xml:space="preserve"> = </w:t>
      </w:r>
      <m:oMath>
        <m:sSub>
          <m:sSubPr>
            <m:ctrlPr>
              <w:rPr>
                <w:rFonts w:ascii="Cambria Math" w:hAnsi="Cambria Math" w:cstheme="minorHAnsi"/>
                <w:i/>
                <w:color w:val="000000"/>
                <w:kern w:val="2"/>
                <w:lang w:eastAsia="zh-CN"/>
              </w:rPr>
            </m:ctrlPr>
          </m:sSubPr>
          <m:e>
            <m:r>
              <w:rPr>
                <w:rFonts w:ascii="Cambria Math" w:hAnsi="Cambria Math" w:cstheme="minorHAnsi"/>
                <w:color w:val="000000"/>
                <w:lang w:eastAsia="en-US"/>
              </w:rPr>
              <m:t>γ</m:t>
            </m:r>
          </m:e>
          <m:sub>
            <m:r>
              <w:rPr>
                <w:rFonts w:ascii="Cambria Math" w:hAnsi="Cambria Math" w:cstheme="minorHAnsi"/>
                <w:color w:val="000000"/>
                <w:lang w:eastAsia="en-US"/>
              </w:rPr>
              <m:t>10</m:t>
            </m:r>
          </m:sub>
        </m:sSub>
      </m:oMath>
      <w:r w:rsidR="0081730B" w:rsidRPr="0081730B">
        <w:rPr>
          <w:rFonts w:cstheme="minorHAnsi"/>
          <w:color w:val="000000"/>
          <w:kern w:val="2"/>
          <w:lang w:eastAsia="zh-CN"/>
        </w:rPr>
        <w:t xml:space="preserve"> </w:t>
      </w:r>
    </w:p>
    <w:p w14:paraId="1A1518C5" w14:textId="77777777" w:rsidR="0081730B" w:rsidRPr="0081730B" w:rsidRDefault="00A62035" w:rsidP="0081730B">
      <w:pPr>
        <w:ind w:left="720"/>
        <w:rPr>
          <w:rFonts w:cstheme="minorHAnsi"/>
        </w:rPr>
      </w:pPr>
      <m:oMath>
        <m:sSub>
          <m:sSubPr>
            <m:ctrlPr>
              <w:rPr>
                <w:rFonts w:ascii="Cambria Math" w:hAnsi="Cambria Math" w:cstheme="minorHAnsi"/>
                <w:iCs/>
                <w:color w:val="000000"/>
                <w:lang w:eastAsia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>β</m:t>
            </m:r>
          </m:e>
          <m:sub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 xml:space="preserve">2 </m:t>
            </m:r>
          </m:sub>
        </m:sSub>
      </m:oMath>
      <w:r w:rsidR="0081730B" w:rsidRPr="0081730B">
        <w:rPr>
          <w:rFonts w:cstheme="minorHAnsi"/>
        </w:rPr>
        <w:t xml:space="preserve"> = </w:t>
      </w:r>
      <m:oMath>
        <m:sSub>
          <m:sSubPr>
            <m:ctrlPr>
              <w:rPr>
                <w:rFonts w:ascii="Cambria Math" w:hAnsi="Cambria Math" w:cstheme="minorHAnsi"/>
                <w:i/>
                <w:color w:val="000000"/>
                <w:kern w:val="2"/>
                <w:lang w:eastAsia="zh-CN"/>
              </w:rPr>
            </m:ctrlPr>
          </m:sSubPr>
          <m:e>
            <m:r>
              <w:rPr>
                <w:rFonts w:ascii="Cambria Math" w:hAnsi="Cambria Math" w:cstheme="minorHAnsi"/>
                <w:color w:val="000000"/>
                <w:lang w:eastAsia="en-US"/>
              </w:rPr>
              <m:t>γ</m:t>
            </m:r>
          </m:e>
          <m:sub>
            <m:r>
              <w:rPr>
                <w:rFonts w:ascii="Cambria Math" w:hAnsi="Cambria Math" w:cstheme="minorHAnsi"/>
                <w:color w:val="000000"/>
                <w:lang w:eastAsia="en-US"/>
              </w:rPr>
              <m:t>20</m:t>
            </m:r>
          </m:sub>
        </m:sSub>
      </m:oMath>
      <w:r w:rsidR="0081730B" w:rsidRPr="0081730B">
        <w:rPr>
          <w:rFonts w:cstheme="minorHAnsi"/>
          <w:color w:val="000000"/>
          <w:kern w:val="2"/>
          <w:lang w:eastAsia="zh-CN"/>
        </w:rPr>
        <w:t xml:space="preserve"> </w:t>
      </w:r>
    </w:p>
    <w:p w14:paraId="3663EF2B" w14:textId="77777777" w:rsidR="0081730B" w:rsidRPr="0081730B" w:rsidRDefault="00A62035" w:rsidP="0081730B">
      <w:pPr>
        <w:ind w:left="720"/>
        <w:rPr>
          <w:rFonts w:cstheme="minorHAnsi"/>
        </w:rPr>
      </w:pPr>
      <m:oMath>
        <m:sSub>
          <m:sSubPr>
            <m:ctrlPr>
              <w:rPr>
                <w:rFonts w:ascii="Cambria Math" w:hAnsi="Cambria Math" w:cstheme="minorHAnsi"/>
                <w:iCs/>
                <w:color w:val="000000"/>
                <w:lang w:eastAsia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>β</m:t>
            </m:r>
          </m:e>
          <m:sub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 xml:space="preserve">3 </m:t>
            </m:r>
          </m:sub>
        </m:sSub>
      </m:oMath>
      <w:r w:rsidR="0081730B" w:rsidRPr="0081730B">
        <w:rPr>
          <w:rFonts w:cstheme="minorHAnsi"/>
        </w:rPr>
        <w:t xml:space="preserve"> = </w:t>
      </w:r>
      <m:oMath>
        <m:sSub>
          <m:sSubPr>
            <m:ctrlPr>
              <w:rPr>
                <w:rFonts w:ascii="Cambria Math" w:hAnsi="Cambria Math" w:cstheme="minorHAnsi"/>
                <w:i/>
                <w:color w:val="000000"/>
                <w:kern w:val="2"/>
                <w:lang w:eastAsia="zh-CN"/>
              </w:rPr>
            </m:ctrlPr>
          </m:sSubPr>
          <m:e>
            <m:r>
              <w:rPr>
                <w:rFonts w:ascii="Cambria Math" w:hAnsi="Cambria Math" w:cstheme="minorHAnsi"/>
                <w:color w:val="000000"/>
                <w:lang w:eastAsia="en-US"/>
              </w:rPr>
              <m:t>γ</m:t>
            </m:r>
          </m:e>
          <m:sub>
            <m:r>
              <w:rPr>
                <w:rFonts w:ascii="Cambria Math" w:hAnsi="Cambria Math" w:cstheme="minorHAnsi"/>
                <w:color w:val="000000"/>
                <w:lang w:eastAsia="en-US"/>
              </w:rPr>
              <m:t>30</m:t>
            </m:r>
          </m:sub>
        </m:sSub>
      </m:oMath>
      <w:r w:rsidR="0081730B" w:rsidRPr="0081730B">
        <w:rPr>
          <w:rFonts w:cstheme="minorHAnsi"/>
          <w:color w:val="000000"/>
          <w:kern w:val="2"/>
          <w:lang w:eastAsia="zh-CN"/>
        </w:rPr>
        <w:t xml:space="preserve"> </w:t>
      </w:r>
    </w:p>
    <w:p w14:paraId="32DB27E7" w14:textId="77777777" w:rsidR="0081730B" w:rsidRPr="0081730B" w:rsidRDefault="00A62035" w:rsidP="0081730B">
      <w:pPr>
        <w:ind w:left="720"/>
        <w:rPr>
          <w:rFonts w:cstheme="minorHAnsi"/>
        </w:rPr>
      </w:pPr>
      <m:oMath>
        <m:sSub>
          <m:sSubPr>
            <m:ctrlPr>
              <w:rPr>
                <w:rFonts w:ascii="Cambria Math" w:hAnsi="Cambria Math" w:cstheme="minorHAnsi"/>
                <w:iCs/>
                <w:color w:val="000000"/>
                <w:lang w:eastAsia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>β</m:t>
            </m:r>
          </m:e>
          <m:sub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 xml:space="preserve">4 </m:t>
            </m:r>
          </m:sub>
        </m:sSub>
      </m:oMath>
      <w:r w:rsidR="0081730B" w:rsidRPr="0081730B">
        <w:rPr>
          <w:rFonts w:cstheme="minorHAnsi"/>
        </w:rPr>
        <w:t xml:space="preserve"> = </w:t>
      </w:r>
      <m:oMath>
        <m:sSub>
          <m:sSubPr>
            <m:ctrlPr>
              <w:rPr>
                <w:rFonts w:ascii="Cambria Math" w:hAnsi="Cambria Math" w:cstheme="minorHAnsi"/>
                <w:i/>
                <w:color w:val="000000"/>
                <w:kern w:val="2"/>
                <w:lang w:eastAsia="zh-CN"/>
              </w:rPr>
            </m:ctrlPr>
          </m:sSubPr>
          <m:e>
            <m:r>
              <w:rPr>
                <w:rFonts w:ascii="Cambria Math" w:hAnsi="Cambria Math" w:cstheme="minorHAnsi"/>
                <w:color w:val="000000"/>
                <w:lang w:eastAsia="en-US"/>
              </w:rPr>
              <m:t>γ</m:t>
            </m:r>
          </m:e>
          <m:sub>
            <m:r>
              <w:rPr>
                <w:rFonts w:ascii="Cambria Math" w:hAnsi="Cambria Math" w:cstheme="minorHAnsi"/>
                <w:color w:val="000000"/>
                <w:lang w:eastAsia="en-US"/>
              </w:rPr>
              <m:t>40</m:t>
            </m:r>
          </m:sub>
        </m:sSub>
      </m:oMath>
      <w:r w:rsidR="0081730B" w:rsidRPr="0081730B">
        <w:rPr>
          <w:rFonts w:cstheme="minorHAnsi"/>
          <w:color w:val="000000"/>
          <w:kern w:val="2"/>
          <w:lang w:eastAsia="zh-CN"/>
        </w:rPr>
        <w:t xml:space="preserve"> </w:t>
      </w:r>
    </w:p>
    <w:p w14:paraId="1C96963F" w14:textId="77777777" w:rsidR="0081730B" w:rsidRPr="0081730B" w:rsidRDefault="0081730B" w:rsidP="0081730B">
      <w:pPr>
        <w:ind w:left="720"/>
        <w:rPr>
          <w:rFonts w:cstheme="minorHAnsi"/>
        </w:rPr>
      </w:pPr>
    </w:p>
    <w:p w14:paraId="580EB3BF" w14:textId="0D28BA96" w:rsidR="0081730B" w:rsidRPr="0081730B" w:rsidRDefault="00B829A5" w:rsidP="0081730B">
      <w:pPr>
        <w:outlineLvl w:val="1"/>
        <w:rPr>
          <w:rFonts w:eastAsiaTheme="majorEastAsia" w:cstheme="majorHAnsi"/>
          <w:b/>
          <w:bCs/>
        </w:rPr>
      </w:pPr>
      <w:bookmarkStart w:id="24" w:name="_Toc25189192"/>
      <w:bookmarkStart w:id="25" w:name="_Toc25212752"/>
      <w:r>
        <w:rPr>
          <w:rFonts w:eastAsiaTheme="majorEastAsia" w:cstheme="majorHAnsi"/>
          <w:b/>
          <w:bCs/>
        </w:rPr>
        <w:t>Unconditional Model</w:t>
      </w:r>
      <w:r w:rsidR="0081730B" w:rsidRPr="0081730B">
        <w:rPr>
          <w:rFonts w:eastAsiaTheme="majorEastAsia" w:cstheme="majorHAnsi"/>
          <w:b/>
          <w:bCs/>
        </w:rPr>
        <w:t xml:space="preserve"> 1.3.</w:t>
      </w:r>
      <w:bookmarkEnd w:id="24"/>
      <w:bookmarkEnd w:id="25"/>
      <w:r w:rsidR="0051375C">
        <w:rPr>
          <w:rFonts w:eastAsiaTheme="majorEastAsia" w:cstheme="majorHAnsi"/>
          <w:b/>
          <w:bCs/>
        </w:rPr>
        <w:t>0</w:t>
      </w:r>
    </w:p>
    <w:p w14:paraId="2947DA8F" w14:textId="77777777" w:rsidR="00E6139A" w:rsidRDefault="00E6139A" w:rsidP="00E6139A">
      <w:pPr>
        <w:rPr>
          <w:b/>
          <w:bCs/>
        </w:rPr>
      </w:pPr>
      <w:bookmarkStart w:id="26" w:name="_Toc25189193"/>
      <w:r>
        <w:rPr>
          <w:b/>
          <w:bCs/>
        </w:rPr>
        <w:t>For ICC Calculation</w:t>
      </w:r>
    </w:p>
    <w:p w14:paraId="449859CB" w14:textId="77777777" w:rsidR="00E6139A" w:rsidRPr="0081730B" w:rsidRDefault="00E6139A" w:rsidP="00E6139A">
      <w:pPr>
        <w:rPr>
          <w:b/>
          <w:bCs/>
        </w:rPr>
      </w:pPr>
      <w:r w:rsidRPr="0081730B">
        <w:rPr>
          <w:b/>
          <w:bCs/>
        </w:rPr>
        <w:t>Level 1 Equation (</w:t>
      </w:r>
      <w:r w:rsidRPr="0081730B">
        <w:rPr>
          <w:b/>
          <w:bCs/>
          <w:i/>
          <w:iCs/>
        </w:rPr>
        <w:t>n</w:t>
      </w:r>
      <w:r w:rsidRPr="0081730B">
        <w:rPr>
          <w:b/>
          <w:bCs/>
        </w:rPr>
        <w:t xml:space="preserve"> = </w:t>
      </w:r>
      <w:r w:rsidRPr="0081730B">
        <w:rPr>
          <w:b/>
          <w:bCs/>
          <w:i/>
          <w:iCs/>
        </w:rPr>
        <w:t>441</w:t>
      </w:r>
      <w:r w:rsidRPr="0081730B">
        <w:rPr>
          <w:b/>
          <w:bCs/>
        </w:rPr>
        <w:t>)</w:t>
      </w:r>
    </w:p>
    <w:p w14:paraId="23B9A347" w14:textId="5470B1B7" w:rsidR="00E6139A" w:rsidRPr="00F52E97" w:rsidRDefault="00A62035" w:rsidP="00E6139A">
      <w:pPr>
        <w:rPr>
          <w:rFonts w:cstheme="minorHAnsi"/>
          <w:color w:val="000000"/>
          <w:kern w:val="2"/>
          <w:lang w:eastAsia="zh-CN"/>
        </w:rPr>
      </w:pPr>
      <w:proofErr w:type="spellStart"/>
      <w:r w:rsidRPr="0081730B">
        <w:rPr>
          <w:rFonts w:cstheme="minorHAnsi"/>
        </w:rPr>
        <w:t>APL</w:t>
      </w:r>
      <w:r w:rsidRPr="0081730B">
        <w:rPr>
          <w:rFonts w:cstheme="minorHAnsi"/>
          <w:i/>
          <w:iCs/>
          <w:vertAlign w:val="subscript"/>
        </w:rPr>
        <w:t>ij</w:t>
      </w:r>
      <w:proofErr w:type="spellEnd"/>
      <w:r w:rsidRPr="0081730B">
        <w:rPr>
          <w:rFonts w:cstheme="minorHAnsi"/>
        </w:rPr>
        <w:t xml:space="preserve"> </w:t>
      </w:r>
      <w:r w:rsidR="00E6139A" w:rsidRPr="0081730B">
        <w:rPr>
          <w:rFonts w:cstheme="minorHAnsi"/>
        </w:rPr>
        <w:t xml:space="preserve">=  </w:t>
      </w:r>
      <m:oMath>
        <m:sSub>
          <m:sSubPr>
            <m:ctrlPr>
              <w:rPr>
                <w:rFonts w:ascii="Cambria Math" w:hAnsi="Cambria Math" w:cstheme="minorHAnsi"/>
                <w:iCs/>
                <w:color w:val="000000"/>
                <w:lang w:eastAsia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>β</m:t>
            </m:r>
          </m:e>
          <m:sub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 xml:space="preserve">0 </m:t>
            </m:r>
          </m:sub>
        </m:sSub>
      </m:oMath>
      <w:r w:rsidR="00E6139A" w:rsidRPr="0081730B">
        <w:rPr>
          <w:rFonts w:cstheme="minorHAnsi"/>
        </w:rPr>
        <w:t xml:space="preserve">+ </w:t>
      </w:r>
      <m:oMath>
        <m:sSub>
          <m:sSubPr>
            <m:ctrlPr>
              <w:rPr>
                <w:rFonts w:ascii="Cambria Math" w:hAnsi="Cambria Math" w:cstheme="minorHAnsi"/>
                <w:i/>
                <w:color w:val="000000"/>
                <w:kern w:val="2"/>
                <w:lang w:eastAsia="zh-CN"/>
              </w:rPr>
            </m:ctrlPr>
          </m:sSubPr>
          <m:e>
            <m:r>
              <w:rPr>
                <w:rFonts w:ascii="Cambria Math" w:hAnsi="Cambria Math" w:cstheme="minorHAnsi"/>
                <w:color w:val="000000"/>
                <w:lang w:eastAsia="en-US"/>
              </w:rPr>
              <m:t>r</m:t>
            </m:r>
          </m:e>
          <m:sub>
            <m:r>
              <w:rPr>
                <w:rFonts w:ascii="Cambria Math" w:hAnsi="Cambria Math" w:cstheme="minorHAnsi"/>
                <w:color w:val="000000"/>
                <w:lang w:eastAsia="en-US"/>
              </w:rPr>
              <m:t>ij</m:t>
            </m:r>
          </m:sub>
        </m:sSub>
      </m:oMath>
    </w:p>
    <w:p w14:paraId="23B9AF2A" w14:textId="77777777" w:rsidR="00E6139A" w:rsidRPr="0081730B" w:rsidRDefault="00E6139A" w:rsidP="00E6139A">
      <w:pPr>
        <w:rPr>
          <w:b/>
          <w:bCs/>
        </w:rPr>
      </w:pPr>
      <w:r w:rsidRPr="0081730B">
        <w:rPr>
          <w:b/>
          <w:bCs/>
        </w:rPr>
        <w:t>Level 2 Equation (</w:t>
      </w:r>
      <w:r w:rsidRPr="0081730B">
        <w:rPr>
          <w:b/>
          <w:bCs/>
          <w:i/>
          <w:iCs/>
        </w:rPr>
        <w:t>n = 52</w:t>
      </w:r>
      <w:r w:rsidRPr="0081730B">
        <w:rPr>
          <w:b/>
          <w:bCs/>
        </w:rPr>
        <w:t>)</w:t>
      </w:r>
    </w:p>
    <w:p w14:paraId="2581A5F7" w14:textId="77777777" w:rsidR="00E6139A" w:rsidRDefault="00E6139A" w:rsidP="00E6139A">
      <w:pPr>
        <w:rPr>
          <w:rFonts w:cstheme="minorHAnsi"/>
          <w:color w:val="000000"/>
          <w:kern w:val="2"/>
          <w:lang w:eastAsia="zh-CN"/>
        </w:rPr>
      </w:pPr>
      <m:oMath>
        <m:sSub>
          <m:sSubPr>
            <m:ctrlPr>
              <w:rPr>
                <w:rFonts w:ascii="Cambria Math" w:hAnsi="Cambria Math" w:cstheme="minorHAnsi"/>
                <w:iCs/>
                <w:color w:val="000000"/>
                <w:lang w:eastAsia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>β</m:t>
            </m:r>
          </m:e>
          <m:sub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 xml:space="preserve">0 </m:t>
            </m:r>
          </m:sub>
        </m:sSub>
      </m:oMath>
      <w:r w:rsidRPr="0081730B">
        <w:rPr>
          <w:rFonts w:cstheme="minorHAnsi"/>
        </w:rPr>
        <w:t xml:space="preserve"> = </w:t>
      </w:r>
      <m:oMath>
        <m:sSub>
          <m:sSubPr>
            <m:ctrlPr>
              <w:rPr>
                <w:rFonts w:ascii="Cambria Math" w:hAnsi="Cambria Math" w:cstheme="minorHAnsi"/>
                <w:i/>
                <w:color w:val="000000"/>
                <w:kern w:val="2"/>
                <w:lang w:eastAsia="zh-CN"/>
              </w:rPr>
            </m:ctrlPr>
          </m:sSubPr>
          <m:e>
            <m:r>
              <w:rPr>
                <w:rFonts w:ascii="Cambria Math" w:hAnsi="Cambria Math" w:cstheme="minorHAnsi"/>
                <w:color w:val="000000"/>
                <w:lang w:eastAsia="en-US"/>
              </w:rPr>
              <m:t>γ</m:t>
            </m:r>
          </m:e>
          <m:sub>
            <m:r>
              <w:rPr>
                <w:rFonts w:ascii="Cambria Math" w:hAnsi="Cambria Math" w:cstheme="minorHAnsi"/>
                <w:color w:val="000000"/>
                <w:lang w:eastAsia="en-US"/>
              </w:rPr>
              <m:t>00</m:t>
            </m:r>
          </m:sub>
        </m:sSub>
      </m:oMath>
      <w:r w:rsidRPr="0081730B">
        <w:rPr>
          <w:rFonts w:cstheme="minorHAnsi"/>
        </w:rPr>
        <w:t xml:space="preserve">  </w:t>
      </w:r>
      <m:oMath>
        <m:r>
          <w:rPr>
            <w:rFonts w:ascii="Cambria Math" w:hAnsi="Cambria Math" w:cstheme="minorHAnsi"/>
          </w:rPr>
          <m:t>+</m:t>
        </m:r>
      </m:oMath>
      <w:r w:rsidRPr="0081730B">
        <w:rPr>
          <w:rFonts w:cstheme="minorHAnsi"/>
        </w:rPr>
        <w:t xml:space="preserve"> </w:t>
      </w:r>
      <m:oMath>
        <m:sSub>
          <m:sSubPr>
            <m:ctrlPr>
              <w:rPr>
                <w:rFonts w:ascii="Cambria Math" w:hAnsi="Cambria Math" w:cstheme="minorHAnsi"/>
                <w:i/>
                <w:color w:val="000000"/>
                <w:kern w:val="2"/>
                <w:lang w:eastAsia="zh-CN"/>
              </w:rPr>
            </m:ctrlPr>
          </m:sSubPr>
          <m:e>
            <m:r>
              <w:rPr>
                <w:rFonts w:ascii="Cambria Math" w:hAnsi="Cambria Math" w:cstheme="minorHAnsi"/>
                <w:color w:val="000000"/>
                <w:lang w:eastAsia="en-US"/>
              </w:rPr>
              <m:t>μ</m:t>
            </m:r>
          </m:e>
          <m:sub>
            <m:r>
              <w:rPr>
                <w:rFonts w:ascii="Cambria Math" w:hAnsi="Cambria Math" w:cstheme="minorHAnsi"/>
                <w:color w:val="000000"/>
                <w:lang w:eastAsia="en-US"/>
              </w:rPr>
              <m:t>0j</m:t>
            </m:r>
          </m:sub>
        </m:sSub>
      </m:oMath>
    </w:p>
    <w:p w14:paraId="79C8C80C" w14:textId="77777777" w:rsidR="00E6139A" w:rsidRPr="0081730B" w:rsidRDefault="00E6139A" w:rsidP="00E6139A">
      <w:pPr>
        <w:rPr>
          <w:rFonts w:cstheme="minorHAnsi"/>
        </w:rPr>
      </w:pPr>
    </w:p>
    <w:p w14:paraId="26AF73F7" w14:textId="77777777" w:rsidR="00E6139A" w:rsidRDefault="00E6139A" w:rsidP="00E6139A">
      <w:pPr>
        <w:rPr>
          <w:b/>
          <w:bCs/>
        </w:rPr>
      </w:pPr>
      <w:r>
        <w:rPr>
          <w:b/>
          <w:bCs/>
        </w:rPr>
        <w:t>For Covariate Screening</w:t>
      </w:r>
    </w:p>
    <w:p w14:paraId="47127D74" w14:textId="77777777" w:rsidR="0081730B" w:rsidRPr="0081730B" w:rsidRDefault="0081730B" w:rsidP="0081730B">
      <w:pPr>
        <w:rPr>
          <w:b/>
          <w:bCs/>
        </w:rPr>
      </w:pPr>
      <w:r w:rsidRPr="0081730B">
        <w:rPr>
          <w:b/>
          <w:bCs/>
        </w:rPr>
        <w:t>Level 1 Equation (</w:t>
      </w:r>
      <w:r w:rsidRPr="0081730B">
        <w:rPr>
          <w:b/>
          <w:bCs/>
          <w:i/>
          <w:iCs/>
        </w:rPr>
        <w:t>n</w:t>
      </w:r>
      <w:r w:rsidRPr="0081730B">
        <w:rPr>
          <w:b/>
          <w:bCs/>
        </w:rPr>
        <w:t xml:space="preserve"> = </w:t>
      </w:r>
      <w:r w:rsidRPr="0081730B">
        <w:rPr>
          <w:b/>
          <w:bCs/>
          <w:i/>
          <w:iCs/>
        </w:rPr>
        <w:t>441</w:t>
      </w:r>
      <w:r w:rsidRPr="0081730B">
        <w:rPr>
          <w:b/>
          <w:bCs/>
        </w:rPr>
        <w:t>)</w:t>
      </w:r>
      <w:bookmarkEnd w:id="26"/>
    </w:p>
    <w:p w14:paraId="2B63A787" w14:textId="77777777" w:rsidR="0081730B" w:rsidRPr="0081730B" w:rsidRDefault="0081730B" w:rsidP="0081730B">
      <w:pPr>
        <w:rPr>
          <w:rFonts w:cstheme="minorHAnsi"/>
          <w:color w:val="000000"/>
          <w:kern w:val="2"/>
          <w:lang w:eastAsia="zh-CN"/>
        </w:rPr>
      </w:pPr>
      <w:proofErr w:type="spellStart"/>
      <w:r w:rsidRPr="0081730B">
        <w:rPr>
          <w:rFonts w:cstheme="minorHAnsi"/>
        </w:rPr>
        <w:t>APL</w:t>
      </w:r>
      <w:r w:rsidRPr="0081730B">
        <w:rPr>
          <w:rFonts w:cstheme="minorHAnsi"/>
          <w:i/>
          <w:iCs/>
          <w:vertAlign w:val="subscript"/>
        </w:rPr>
        <w:t>ij</w:t>
      </w:r>
      <w:proofErr w:type="spellEnd"/>
      <w:r w:rsidRPr="0081730B">
        <w:rPr>
          <w:rFonts w:cstheme="minorHAnsi"/>
        </w:rPr>
        <w:t xml:space="preserve"> = </w:t>
      </w:r>
      <m:oMath>
        <m:sSub>
          <m:sSubPr>
            <m:ctrlPr>
              <w:rPr>
                <w:rFonts w:ascii="Cambria Math" w:hAnsi="Cambria Math" w:cstheme="minorHAnsi"/>
                <w:color w:val="000000"/>
                <w:lang w:eastAsia="en-US"/>
              </w:rPr>
            </m:ctrlPr>
          </m:sSubPr>
          <m:e>
            <m:sSub>
              <m:sSubPr>
                <m:ctrlPr>
                  <w:rPr>
                    <w:rFonts w:ascii="Cambria Math" w:hAnsi="Cambria Math" w:cstheme="minorHAnsi"/>
                    <w:color w:val="000000"/>
                    <w:lang w:eastAsia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theme="minorHAnsi"/>
                    <w:color w:val="000000"/>
                    <w:lang w:eastAsia="en-US"/>
                  </w:rPr>
                  <m:t>β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theme="minorHAnsi"/>
                    <w:color w:val="000000"/>
                    <w:lang w:eastAsia="en-US"/>
                  </w:rPr>
                  <m:t xml:space="preserve">0 </m:t>
                </m:r>
              </m:sub>
            </m:sSub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>+β</m:t>
            </m:r>
          </m:e>
          <m:sub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>1</m:t>
            </m:r>
          </m:sub>
        </m:sSub>
        <m:r>
          <w:rPr>
            <w:rFonts w:ascii="Cambria Math" w:hAnsi="Cambria Math" w:cstheme="minorHAnsi"/>
            <w:color w:val="000000"/>
            <w:lang w:eastAsia="en-US"/>
          </w:rPr>
          <m:t>*</m:t>
        </m:r>
        <m:d>
          <m:dPr>
            <m:ctrlPr>
              <w:rPr>
                <w:rFonts w:ascii="Cambria Math" w:hAnsi="Cambria Math" w:cstheme="minorHAnsi"/>
                <w:color w:val="000000"/>
                <w:lang w:eastAsia="en-US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>GRD</m:t>
            </m:r>
          </m:e>
        </m:d>
        <m:r>
          <m:rPr>
            <m:sty m:val="p"/>
          </m:rPr>
          <w:rPr>
            <w:rFonts w:ascii="Cambria Math" w:hAnsi="Cambria Math" w:cstheme="minorHAnsi"/>
            <w:color w:val="000000"/>
            <w:lang w:eastAsia="en-US"/>
          </w:rPr>
          <m:t>+</m:t>
        </m:r>
        <m:sSub>
          <m:sSubPr>
            <m:ctrlPr>
              <w:rPr>
                <w:rFonts w:ascii="Cambria Math" w:hAnsi="Cambria Math" w:cstheme="minorHAnsi"/>
                <w:color w:val="000000"/>
                <w:lang w:eastAsia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>β</m:t>
            </m:r>
          </m:e>
          <m:sub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>2</m:t>
            </m:r>
          </m:sub>
        </m:sSub>
        <m:r>
          <w:rPr>
            <w:rFonts w:ascii="Cambria Math" w:hAnsi="Cambria Math" w:cstheme="minorHAnsi"/>
            <w:color w:val="000000"/>
            <w:lang w:eastAsia="en-US"/>
          </w:rPr>
          <m:t>*</m:t>
        </m:r>
        <m:d>
          <m:dPr>
            <m:ctrlPr>
              <w:rPr>
                <w:rFonts w:ascii="Cambria Math" w:hAnsi="Cambria Math" w:cstheme="minorHAnsi"/>
                <w:color w:val="000000"/>
                <w:lang w:eastAsia="en-US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>AGE</m:t>
            </m:r>
          </m:e>
        </m:d>
        <m:r>
          <m:rPr>
            <m:sty m:val="p"/>
          </m:rPr>
          <w:rPr>
            <w:rFonts w:ascii="Cambria Math" w:hAnsi="Cambria Math" w:cstheme="minorHAnsi"/>
            <w:color w:val="000000"/>
            <w:lang w:eastAsia="en-US"/>
          </w:rPr>
          <m:t>+</m:t>
        </m:r>
        <m:sSub>
          <m:sSubPr>
            <m:ctrlPr>
              <w:rPr>
                <w:rFonts w:ascii="Cambria Math" w:hAnsi="Cambria Math" w:cstheme="minorHAnsi"/>
                <w:color w:val="000000"/>
                <w:lang w:eastAsia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>β</m:t>
            </m:r>
          </m:e>
          <m:sub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>3</m:t>
            </m:r>
          </m:sub>
        </m:sSub>
        <m:r>
          <m:rPr>
            <m:sty m:val="p"/>
          </m:rPr>
          <w:rPr>
            <w:rFonts w:ascii="Cambria Math" w:hAnsi="Cambria Math" w:cstheme="minorHAnsi"/>
            <w:color w:val="000000"/>
            <w:lang w:eastAsia="en-US"/>
          </w:rPr>
          <m:t>*</m:t>
        </m:r>
        <m:d>
          <m:dPr>
            <m:ctrlPr>
              <w:rPr>
                <w:rFonts w:ascii="Cambria Math" w:hAnsi="Cambria Math" w:cstheme="minorHAnsi"/>
                <w:color w:val="000000"/>
                <w:lang w:eastAsia="en-US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>GEN</m:t>
            </m:r>
          </m:e>
        </m:d>
        <m:r>
          <m:rPr>
            <m:sty m:val="p"/>
          </m:rPr>
          <w:rPr>
            <w:rFonts w:ascii="Cambria Math" w:hAnsi="Cambria Math" w:cstheme="minorHAnsi"/>
            <w:color w:val="000000"/>
            <w:lang w:eastAsia="en-US"/>
          </w:rPr>
          <m:t>+</m:t>
        </m:r>
        <m:sSub>
          <m:sSubPr>
            <m:ctrlPr>
              <w:rPr>
                <w:rFonts w:ascii="Cambria Math" w:hAnsi="Cambria Math" w:cstheme="minorHAnsi"/>
                <w:color w:val="000000"/>
                <w:lang w:eastAsia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>β</m:t>
            </m:r>
          </m:e>
          <m:sub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>4</m:t>
            </m:r>
          </m:sub>
        </m:sSub>
        <m:r>
          <m:rPr>
            <m:sty m:val="p"/>
          </m:rPr>
          <w:rPr>
            <w:rFonts w:ascii="Cambria Math" w:hAnsi="Cambria Math" w:cstheme="minorHAnsi"/>
            <w:color w:val="000000"/>
            <w:lang w:eastAsia="en-US"/>
          </w:rPr>
          <m:t>*</m:t>
        </m:r>
        <m:d>
          <m:dPr>
            <m:ctrlPr>
              <w:rPr>
                <w:rFonts w:ascii="Cambria Math" w:hAnsi="Cambria Math" w:cstheme="minorHAnsi"/>
                <w:color w:val="000000"/>
                <w:lang w:eastAsia="en-US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>EXP</m:t>
            </m:r>
          </m:e>
        </m:d>
      </m:oMath>
      <w:r w:rsidRPr="0081730B">
        <w:rPr>
          <w:rFonts w:cstheme="minorHAnsi"/>
        </w:rPr>
        <w:t xml:space="preserve"> + </w:t>
      </w:r>
      <m:oMath>
        <m:sSub>
          <m:sSubPr>
            <m:ctrlPr>
              <w:rPr>
                <w:rFonts w:ascii="Cambria Math" w:hAnsi="Cambria Math" w:cstheme="minorHAnsi"/>
                <w:i/>
                <w:color w:val="000000"/>
                <w:kern w:val="2"/>
                <w:lang w:eastAsia="zh-CN"/>
              </w:rPr>
            </m:ctrlPr>
          </m:sSubPr>
          <m:e>
            <m:r>
              <w:rPr>
                <w:rFonts w:ascii="Cambria Math" w:hAnsi="Cambria Math" w:cstheme="minorHAnsi"/>
                <w:color w:val="000000"/>
                <w:lang w:eastAsia="en-US"/>
              </w:rPr>
              <m:t>r</m:t>
            </m:r>
          </m:e>
          <m:sub>
            <m:r>
              <w:rPr>
                <w:rFonts w:ascii="Cambria Math" w:hAnsi="Cambria Math" w:cstheme="minorHAnsi"/>
                <w:color w:val="000000"/>
                <w:lang w:eastAsia="en-US"/>
              </w:rPr>
              <m:t>ij</m:t>
            </m:r>
          </m:sub>
        </m:sSub>
      </m:oMath>
    </w:p>
    <w:p w14:paraId="1B7D753C" w14:textId="77777777" w:rsidR="0081730B" w:rsidRPr="0081730B" w:rsidRDefault="0081730B" w:rsidP="0081730B">
      <w:pPr>
        <w:rPr>
          <w:b/>
          <w:bCs/>
        </w:rPr>
      </w:pPr>
      <w:bookmarkStart w:id="27" w:name="_Toc25189194"/>
      <w:r w:rsidRPr="0081730B">
        <w:rPr>
          <w:b/>
          <w:bCs/>
        </w:rPr>
        <w:t>Level 2 Equation (</w:t>
      </w:r>
      <w:r w:rsidRPr="0081730B">
        <w:rPr>
          <w:b/>
          <w:bCs/>
          <w:i/>
          <w:iCs/>
        </w:rPr>
        <w:t>n = 52)</w:t>
      </w:r>
      <w:bookmarkEnd w:id="27"/>
    </w:p>
    <w:p w14:paraId="37073366" w14:textId="77777777" w:rsidR="0081730B" w:rsidRPr="0081730B" w:rsidRDefault="00A62035" w:rsidP="0081730B">
      <w:pPr>
        <w:rPr>
          <w:rFonts w:cstheme="minorHAnsi"/>
        </w:rPr>
      </w:pPr>
      <m:oMath>
        <m:sSub>
          <m:sSubPr>
            <m:ctrlPr>
              <w:rPr>
                <w:rFonts w:ascii="Cambria Math" w:hAnsi="Cambria Math" w:cstheme="minorHAnsi"/>
                <w:iCs/>
                <w:color w:val="000000"/>
                <w:lang w:eastAsia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>β</m:t>
            </m:r>
          </m:e>
          <m:sub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 xml:space="preserve">0 </m:t>
            </m:r>
          </m:sub>
        </m:sSub>
      </m:oMath>
      <w:r w:rsidR="0081730B" w:rsidRPr="0081730B">
        <w:rPr>
          <w:rFonts w:cstheme="minorHAnsi"/>
        </w:rPr>
        <w:t xml:space="preserve"> = </w:t>
      </w:r>
      <m:oMath>
        <m:sSub>
          <m:sSubPr>
            <m:ctrlPr>
              <w:rPr>
                <w:rFonts w:ascii="Cambria Math" w:hAnsi="Cambria Math" w:cstheme="minorHAnsi"/>
                <w:i/>
                <w:color w:val="000000"/>
                <w:kern w:val="2"/>
                <w:lang w:eastAsia="zh-CN"/>
              </w:rPr>
            </m:ctrlPr>
          </m:sSubPr>
          <m:e>
            <m:r>
              <w:rPr>
                <w:rFonts w:ascii="Cambria Math" w:hAnsi="Cambria Math" w:cstheme="minorHAnsi"/>
                <w:color w:val="000000"/>
                <w:lang w:eastAsia="en-US"/>
              </w:rPr>
              <m:t>γ</m:t>
            </m:r>
          </m:e>
          <m:sub>
            <m:r>
              <w:rPr>
                <w:rFonts w:ascii="Cambria Math" w:hAnsi="Cambria Math" w:cstheme="minorHAnsi"/>
                <w:color w:val="000000"/>
                <w:lang w:eastAsia="en-US"/>
              </w:rPr>
              <m:t>00</m:t>
            </m:r>
          </m:sub>
        </m:sSub>
      </m:oMath>
      <w:r w:rsidR="0081730B" w:rsidRPr="0081730B">
        <w:rPr>
          <w:rFonts w:cstheme="minorHAnsi"/>
        </w:rPr>
        <w:t xml:space="preserve">  +</w:t>
      </w:r>
      <m:oMath>
        <m:sSub>
          <m:sSubPr>
            <m:ctrlPr>
              <w:rPr>
                <w:rFonts w:ascii="Cambria Math" w:hAnsi="Cambria Math" w:cstheme="minorHAnsi"/>
                <w:i/>
                <w:color w:val="000000"/>
                <w:kern w:val="2"/>
                <w:lang w:eastAsia="zh-CN"/>
              </w:rPr>
            </m:ctrlPr>
          </m:sSubPr>
          <m:e>
            <m:r>
              <w:rPr>
                <w:rFonts w:ascii="Cambria Math" w:hAnsi="Cambria Math" w:cstheme="minorHAnsi"/>
                <w:color w:val="000000"/>
                <w:lang w:eastAsia="en-US"/>
              </w:rPr>
              <m:t>γ</m:t>
            </m:r>
          </m:e>
          <m:sub>
            <m:r>
              <w:rPr>
                <w:rFonts w:ascii="Cambria Math" w:hAnsi="Cambria Math" w:cstheme="minorHAnsi"/>
                <w:color w:val="000000"/>
                <w:lang w:eastAsia="en-US"/>
              </w:rPr>
              <m:t>01</m:t>
            </m:r>
          </m:sub>
        </m:sSub>
        <m:r>
          <w:rPr>
            <w:rFonts w:ascii="Cambria Math" w:hAnsi="Cambria Math" w:cstheme="minorHAnsi"/>
            <w:color w:val="000000"/>
            <w:kern w:val="2"/>
            <w:lang w:eastAsia="zh-CN"/>
          </w:rPr>
          <m:t>*</m:t>
        </m:r>
        <m:d>
          <m:dPr>
            <m:ctrlPr>
              <w:rPr>
                <w:rFonts w:ascii="Cambria Math" w:hAnsi="Cambria Math" w:cstheme="minorHAnsi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inorHAnsi"/>
              </w:rPr>
              <m:t>ENR</m:t>
            </m:r>
          </m:e>
        </m:d>
        <m:r>
          <m:rPr>
            <m:sty m:val="p"/>
          </m:rPr>
          <w:rPr>
            <w:rFonts w:ascii="Cambria Math" w:hAnsi="Cambria Math" w:cstheme="minorHAnsi"/>
          </w:rPr>
          <m:t xml:space="preserve">+ </m:t>
        </m:r>
        <m:sSub>
          <m:sSubPr>
            <m:ctrlPr>
              <w:rPr>
                <w:rFonts w:ascii="Cambria Math" w:hAnsi="Cambria Math" w:cstheme="minorHAnsi"/>
                <w:i/>
                <w:color w:val="000000"/>
                <w:kern w:val="2"/>
                <w:lang w:eastAsia="zh-CN"/>
              </w:rPr>
            </m:ctrlPr>
          </m:sSubPr>
          <m:e>
            <m:r>
              <w:rPr>
                <w:rFonts w:ascii="Cambria Math" w:hAnsi="Cambria Math" w:cstheme="minorHAnsi"/>
                <w:color w:val="000000"/>
                <w:lang w:eastAsia="en-US"/>
              </w:rPr>
              <m:t>γ</m:t>
            </m:r>
          </m:e>
          <m:sub>
            <m:r>
              <w:rPr>
                <w:rFonts w:ascii="Cambria Math" w:hAnsi="Cambria Math" w:cstheme="minorHAnsi"/>
                <w:color w:val="000000"/>
                <w:lang w:eastAsia="en-US"/>
              </w:rPr>
              <m:t>02</m:t>
            </m:r>
          </m:sub>
        </m:sSub>
        <m:r>
          <w:rPr>
            <w:rFonts w:ascii="Cambria Math" w:hAnsi="Cambria Math" w:cstheme="minorHAnsi"/>
            <w:color w:val="000000"/>
            <w:kern w:val="2"/>
            <w:lang w:eastAsia="zh-CN"/>
          </w:rPr>
          <m:t>*</m:t>
        </m:r>
        <m:d>
          <m:dPr>
            <m:ctrlPr>
              <w:rPr>
                <w:rFonts w:ascii="Cambria Math" w:hAnsi="Cambria Math" w:cstheme="minorHAnsi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inorHAnsi"/>
              </w:rPr>
              <m:t>DIV</m:t>
            </m:r>
          </m:e>
        </m:d>
        <m:r>
          <w:rPr>
            <w:rFonts w:ascii="Cambria Math" w:hAnsi="Cambria Math" w:cstheme="minorHAnsi"/>
          </w:rPr>
          <m:t xml:space="preserve"> </m:t>
        </m:r>
      </m:oMath>
      <w:r w:rsidR="0081730B" w:rsidRPr="0081730B">
        <w:rPr>
          <w:rFonts w:cstheme="minorHAnsi"/>
        </w:rPr>
        <w:t xml:space="preserve">+ </w:t>
      </w:r>
      <m:oMath>
        <m:sSub>
          <m:sSubPr>
            <m:ctrlPr>
              <w:rPr>
                <w:rFonts w:ascii="Cambria Math" w:hAnsi="Cambria Math" w:cstheme="minorHAnsi"/>
                <w:i/>
                <w:color w:val="000000"/>
                <w:kern w:val="2"/>
                <w:lang w:eastAsia="zh-CN"/>
              </w:rPr>
            </m:ctrlPr>
          </m:sSubPr>
          <m:e>
            <m:r>
              <w:rPr>
                <w:rFonts w:ascii="Cambria Math" w:hAnsi="Cambria Math" w:cstheme="minorHAnsi"/>
                <w:color w:val="000000"/>
                <w:lang w:eastAsia="en-US"/>
              </w:rPr>
              <m:t>γ</m:t>
            </m:r>
          </m:e>
          <m:sub>
            <m:r>
              <w:rPr>
                <w:rFonts w:ascii="Cambria Math" w:hAnsi="Cambria Math" w:cstheme="minorHAnsi"/>
                <w:color w:val="000000"/>
                <w:lang w:eastAsia="en-US"/>
              </w:rPr>
              <m:t>02</m:t>
            </m:r>
          </m:sub>
        </m:sSub>
        <m:r>
          <w:rPr>
            <w:rFonts w:ascii="Cambria Math" w:hAnsi="Cambria Math" w:cstheme="minorHAnsi"/>
            <w:color w:val="000000"/>
            <w:kern w:val="2"/>
            <w:lang w:eastAsia="zh-CN"/>
          </w:rPr>
          <m:t>*</m:t>
        </m:r>
        <m:d>
          <m:dPr>
            <m:ctrlPr>
              <w:rPr>
                <w:rFonts w:ascii="Cambria Math" w:hAnsi="Cambria Math" w:cstheme="minorHAnsi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inorHAnsi"/>
              </w:rPr>
              <m:t>FRPL</m:t>
            </m:r>
          </m:e>
        </m:d>
        <m:r>
          <w:rPr>
            <w:rFonts w:ascii="Cambria Math" w:hAnsi="Cambria Math" w:cstheme="minorHAnsi"/>
          </w:rPr>
          <m:t>+</m:t>
        </m:r>
      </m:oMath>
      <w:r w:rsidR="0081730B" w:rsidRPr="0081730B">
        <w:rPr>
          <w:rFonts w:cstheme="minorHAnsi"/>
        </w:rPr>
        <w:t xml:space="preserve"> </w:t>
      </w:r>
      <m:oMath>
        <m:sSub>
          <m:sSubPr>
            <m:ctrlPr>
              <w:rPr>
                <w:rFonts w:ascii="Cambria Math" w:hAnsi="Cambria Math" w:cstheme="minorHAnsi"/>
                <w:i/>
                <w:color w:val="000000"/>
                <w:kern w:val="2"/>
                <w:lang w:eastAsia="zh-CN"/>
              </w:rPr>
            </m:ctrlPr>
          </m:sSubPr>
          <m:e>
            <m:r>
              <w:rPr>
                <w:rFonts w:ascii="Cambria Math" w:hAnsi="Cambria Math" w:cstheme="minorHAnsi"/>
                <w:color w:val="000000"/>
                <w:lang w:eastAsia="en-US"/>
              </w:rPr>
              <m:t>μ</m:t>
            </m:r>
          </m:e>
          <m:sub>
            <m:r>
              <w:rPr>
                <w:rFonts w:ascii="Cambria Math" w:hAnsi="Cambria Math" w:cstheme="minorHAnsi"/>
                <w:color w:val="000000"/>
                <w:lang w:eastAsia="en-US"/>
              </w:rPr>
              <m:t>0j</m:t>
            </m:r>
          </m:sub>
        </m:sSub>
      </m:oMath>
    </w:p>
    <w:p w14:paraId="2A4B972A" w14:textId="77777777" w:rsidR="0081730B" w:rsidRPr="0081730B" w:rsidRDefault="00A62035" w:rsidP="0081730B">
      <w:pPr>
        <w:ind w:left="720"/>
        <w:rPr>
          <w:rFonts w:cstheme="minorHAnsi"/>
        </w:rPr>
      </w:pPr>
      <m:oMath>
        <m:sSub>
          <m:sSubPr>
            <m:ctrlPr>
              <w:rPr>
                <w:rFonts w:ascii="Cambria Math" w:hAnsi="Cambria Math" w:cstheme="minorHAnsi"/>
                <w:iCs/>
                <w:color w:val="000000"/>
                <w:lang w:eastAsia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>β</m:t>
            </m:r>
          </m:e>
          <m:sub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 xml:space="preserve">1 </m:t>
            </m:r>
          </m:sub>
        </m:sSub>
      </m:oMath>
      <w:r w:rsidR="0081730B" w:rsidRPr="0081730B">
        <w:rPr>
          <w:rFonts w:cstheme="minorHAnsi"/>
        </w:rPr>
        <w:t xml:space="preserve"> = </w:t>
      </w:r>
      <m:oMath>
        <m:sSub>
          <m:sSubPr>
            <m:ctrlPr>
              <w:rPr>
                <w:rFonts w:ascii="Cambria Math" w:hAnsi="Cambria Math" w:cstheme="minorHAnsi"/>
                <w:i/>
                <w:color w:val="000000"/>
                <w:kern w:val="2"/>
                <w:lang w:eastAsia="zh-CN"/>
              </w:rPr>
            </m:ctrlPr>
          </m:sSubPr>
          <m:e>
            <m:r>
              <w:rPr>
                <w:rFonts w:ascii="Cambria Math" w:hAnsi="Cambria Math" w:cstheme="minorHAnsi"/>
                <w:color w:val="000000"/>
                <w:lang w:eastAsia="en-US"/>
              </w:rPr>
              <m:t>γ</m:t>
            </m:r>
          </m:e>
          <m:sub>
            <m:r>
              <w:rPr>
                <w:rFonts w:ascii="Cambria Math" w:hAnsi="Cambria Math" w:cstheme="minorHAnsi"/>
                <w:color w:val="000000"/>
                <w:lang w:eastAsia="en-US"/>
              </w:rPr>
              <m:t>10</m:t>
            </m:r>
          </m:sub>
        </m:sSub>
      </m:oMath>
      <w:r w:rsidR="0081730B" w:rsidRPr="0081730B">
        <w:rPr>
          <w:rFonts w:cstheme="minorHAnsi"/>
          <w:color w:val="000000"/>
          <w:kern w:val="2"/>
          <w:lang w:eastAsia="zh-CN"/>
        </w:rPr>
        <w:t xml:space="preserve"> </w:t>
      </w:r>
    </w:p>
    <w:p w14:paraId="30F2E832" w14:textId="77777777" w:rsidR="0081730B" w:rsidRPr="0081730B" w:rsidRDefault="00A62035" w:rsidP="0081730B">
      <w:pPr>
        <w:ind w:left="720"/>
        <w:rPr>
          <w:rFonts w:cstheme="minorHAnsi"/>
        </w:rPr>
      </w:pPr>
      <m:oMath>
        <m:sSub>
          <m:sSubPr>
            <m:ctrlPr>
              <w:rPr>
                <w:rFonts w:ascii="Cambria Math" w:hAnsi="Cambria Math" w:cstheme="minorHAnsi"/>
                <w:iCs/>
                <w:color w:val="000000"/>
                <w:lang w:eastAsia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>β</m:t>
            </m:r>
          </m:e>
          <m:sub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 xml:space="preserve">2 </m:t>
            </m:r>
          </m:sub>
        </m:sSub>
      </m:oMath>
      <w:r w:rsidR="0081730B" w:rsidRPr="0081730B">
        <w:rPr>
          <w:rFonts w:cstheme="minorHAnsi"/>
        </w:rPr>
        <w:t xml:space="preserve"> = </w:t>
      </w:r>
      <m:oMath>
        <m:sSub>
          <m:sSubPr>
            <m:ctrlPr>
              <w:rPr>
                <w:rFonts w:ascii="Cambria Math" w:hAnsi="Cambria Math" w:cstheme="minorHAnsi"/>
                <w:i/>
                <w:color w:val="000000"/>
                <w:kern w:val="2"/>
                <w:lang w:eastAsia="zh-CN"/>
              </w:rPr>
            </m:ctrlPr>
          </m:sSubPr>
          <m:e>
            <m:r>
              <w:rPr>
                <w:rFonts w:ascii="Cambria Math" w:hAnsi="Cambria Math" w:cstheme="minorHAnsi"/>
                <w:color w:val="000000"/>
                <w:lang w:eastAsia="en-US"/>
              </w:rPr>
              <m:t>γ</m:t>
            </m:r>
          </m:e>
          <m:sub>
            <m:r>
              <w:rPr>
                <w:rFonts w:ascii="Cambria Math" w:hAnsi="Cambria Math" w:cstheme="minorHAnsi"/>
                <w:color w:val="000000"/>
                <w:lang w:eastAsia="en-US"/>
              </w:rPr>
              <m:t>20</m:t>
            </m:r>
          </m:sub>
        </m:sSub>
      </m:oMath>
      <w:r w:rsidR="0081730B" w:rsidRPr="0081730B">
        <w:rPr>
          <w:rFonts w:cstheme="minorHAnsi"/>
          <w:color w:val="000000"/>
          <w:kern w:val="2"/>
          <w:lang w:eastAsia="zh-CN"/>
        </w:rPr>
        <w:t xml:space="preserve"> </w:t>
      </w:r>
    </w:p>
    <w:p w14:paraId="71C29A02" w14:textId="77777777" w:rsidR="0081730B" w:rsidRPr="0081730B" w:rsidRDefault="00A62035" w:rsidP="0081730B">
      <w:pPr>
        <w:ind w:left="720"/>
        <w:rPr>
          <w:rFonts w:cstheme="minorHAnsi"/>
        </w:rPr>
      </w:pPr>
      <m:oMath>
        <m:sSub>
          <m:sSubPr>
            <m:ctrlPr>
              <w:rPr>
                <w:rFonts w:ascii="Cambria Math" w:hAnsi="Cambria Math" w:cstheme="minorHAnsi"/>
                <w:iCs/>
                <w:color w:val="000000"/>
                <w:lang w:eastAsia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>β</m:t>
            </m:r>
          </m:e>
          <m:sub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 xml:space="preserve">3 </m:t>
            </m:r>
          </m:sub>
        </m:sSub>
      </m:oMath>
      <w:r w:rsidR="0081730B" w:rsidRPr="0081730B">
        <w:rPr>
          <w:rFonts w:cstheme="minorHAnsi"/>
        </w:rPr>
        <w:t xml:space="preserve"> = </w:t>
      </w:r>
      <m:oMath>
        <m:sSub>
          <m:sSubPr>
            <m:ctrlPr>
              <w:rPr>
                <w:rFonts w:ascii="Cambria Math" w:hAnsi="Cambria Math" w:cstheme="minorHAnsi"/>
                <w:i/>
                <w:color w:val="000000"/>
                <w:kern w:val="2"/>
                <w:lang w:eastAsia="zh-CN"/>
              </w:rPr>
            </m:ctrlPr>
          </m:sSubPr>
          <m:e>
            <m:r>
              <w:rPr>
                <w:rFonts w:ascii="Cambria Math" w:hAnsi="Cambria Math" w:cstheme="minorHAnsi"/>
                <w:color w:val="000000"/>
                <w:lang w:eastAsia="en-US"/>
              </w:rPr>
              <m:t>γ</m:t>
            </m:r>
          </m:e>
          <m:sub>
            <m:r>
              <w:rPr>
                <w:rFonts w:ascii="Cambria Math" w:hAnsi="Cambria Math" w:cstheme="minorHAnsi"/>
                <w:color w:val="000000"/>
                <w:lang w:eastAsia="en-US"/>
              </w:rPr>
              <m:t>30</m:t>
            </m:r>
          </m:sub>
        </m:sSub>
      </m:oMath>
      <w:r w:rsidR="0081730B" w:rsidRPr="0081730B">
        <w:rPr>
          <w:rFonts w:cstheme="minorHAnsi"/>
          <w:color w:val="000000"/>
          <w:kern w:val="2"/>
          <w:lang w:eastAsia="zh-CN"/>
        </w:rPr>
        <w:t xml:space="preserve"> </w:t>
      </w:r>
    </w:p>
    <w:p w14:paraId="519B2261" w14:textId="77777777" w:rsidR="0081730B" w:rsidRPr="0081730B" w:rsidRDefault="00A62035" w:rsidP="0081730B">
      <w:pPr>
        <w:ind w:left="720"/>
        <w:rPr>
          <w:rFonts w:cstheme="minorHAnsi"/>
        </w:rPr>
      </w:pPr>
      <m:oMath>
        <m:sSub>
          <m:sSubPr>
            <m:ctrlPr>
              <w:rPr>
                <w:rFonts w:ascii="Cambria Math" w:hAnsi="Cambria Math" w:cstheme="minorHAnsi"/>
                <w:iCs/>
                <w:color w:val="000000"/>
                <w:lang w:eastAsia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>β</m:t>
            </m:r>
          </m:e>
          <m:sub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 xml:space="preserve">4 </m:t>
            </m:r>
          </m:sub>
        </m:sSub>
      </m:oMath>
      <w:r w:rsidR="0081730B" w:rsidRPr="0081730B">
        <w:rPr>
          <w:rFonts w:cstheme="minorHAnsi"/>
        </w:rPr>
        <w:t xml:space="preserve"> = </w:t>
      </w:r>
      <m:oMath>
        <m:sSub>
          <m:sSubPr>
            <m:ctrlPr>
              <w:rPr>
                <w:rFonts w:ascii="Cambria Math" w:hAnsi="Cambria Math" w:cstheme="minorHAnsi"/>
                <w:i/>
                <w:color w:val="000000"/>
                <w:kern w:val="2"/>
                <w:lang w:eastAsia="zh-CN"/>
              </w:rPr>
            </m:ctrlPr>
          </m:sSubPr>
          <m:e>
            <m:r>
              <w:rPr>
                <w:rFonts w:ascii="Cambria Math" w:hAnsi="Cambria Math" w:cstheme="minorHAnsi"/>
                <w:color w:val="000000"/>
                <w:lang w:eastAsia="en-US"/>
              </w:rPr>
              <m:t>γ</m:t>
            </m:r>
          </m:e>
          <m:sub>
            <m:r>
              <w:rPr>
                <w:rFonts w:ascii="Cambria Math" w:hAnsi="Cambria Math" w:cstheme="minorHAnsi"/>
                <w:color w:val="000000"/>
                <w:lang w:eastAsia="en-US"/>
              </w:rPr>
              <m:t>40</m:t>
            </m:r>
          </m:sub>
        </m:sSub>
      </m:oMath>
      <w:r w:rsidR="0081730B" w:rsidRPr="0081730B">
        <w:rPr>
          <w:rFonts w:cstheme="minorHAnsi"/>
          <w:color w:val="000000"/>
          <w:kern w:val="2"/>
          <w:lang w:eastAsia="zh-CN"/>
        </w:rPr>
        <w:t xml:space="preserve"> </w:t>
      </w:r>
    </w:p>
    <w:p w14:paraId="4782D38E" w14:textId="77777777" w:rsidR="0081730B" w:rsidRPr="0081730B" w:rsidRDefault="0081730B" w:rsidP="0081730B">
      <w:pPr>
        <w:rPr>
          <w:rFonts w:cstheme="minorHAnsi"/>
        </w:rPr>
      </w:pPr>
    </w:p>
    <w:p w14:paraId="00FAD325" w14:textId="77777777" w:rsidR="0081730B" w:rsidRPr="0081730B" w:rsidRDefault="0081730B" w:rsidP="0081730B">
      <w:pPr>
        <w:outlineLvl w:val="1"/>
        <w:rPr>
          <w:rFonts w:eastAsiaTheme="majorEastAsia" w:cstheme="majorHAnsi"/>
          <w:b/>
          <w:bCs/>
        </w:rPr>
      </w:pPr>
      <w:bookmarkStart w:id="28" w:name="_Toc25189195"/>
      <w:bookmarkStart w:id="29" w:name="_Toc25212753"/>
      <w:r w:rsidRPr="0081730B">
        <w:rPr>
          <w:rFonts w:eastAsiaTheme="majorEastAsia" w:cstheme="majorHAnsi"/>
          <w:b/>
          <w:bCs/>
        </w:rPr>
        <w:t>Leadership Model 1.3.1</w:t>
      </w:r>
      <w:bookmarkEnd w:id="28"/>
      <w:bookmarkEnd w:id="29"/>
      <w:r w:rsidRPr="0081730B">
        <w:rPr>
          <w:rFonts w:eastAsiaTheme="majorEastAsia" w:cstheme="majorHAnsi"/>
          <w:b/>
          <w:bCs/>
        </w:rPr>
        <w:t xml:space="preserve"> </w:t>
      </w:r>
    </w:p>
    <w:p w14:paraId="3182DCC7" w14:textId="77777777" w:rsidR="0081730B" w:rsidRPr="0081730B" w:rsidRDefault="0081730B" w:rsidP="0081730B">
      <w:pPr>
        <w:rPr>
          <w:b/>
          <w:bCs/>
        </w:rPr>
      </w:pPr>
      <w:bookmarkStart w:id="30" w:name="_Toc25189196"/>
      <w:r w:rsidRPr="0081730B">
        <w:rPr>
          <w:b/>
          <w:bCs/>
        </w:rPr>
        <w:t>Level 1 Equation (</w:t>
      </w:r>
      <w:r w:rsidRPr="0081730B">
        <w:rPr>
          <w:b/>
          <w:bCs/>
          <w:i/>
          <w:iCs/>
        </w:rPr>
        <w:t>n</w:t>
      </w:r>
      <w:r w:rsidRPr="0081730B">
        <w:rPr>
          <w:b/>
          <w:bCs/>
        </w:rPr>
        <w:t xml:space="preserve"> = </w:t>
      </w:r>
      <w:r w:rsidRPr="0081730B">
        <w:rPr>
          <w:b/>
          <w:bCs/>
          <w:i/>
          <w:iCs/>
        </w:rPr>
        <w:t>441</w:t>
      </w:r>
      <w:r w:rsidRPr="0081730B">
        <w:rPr>
          <w:b/>
          <w:bCs/>
        </w:rPr>
        <w:t>)</w:t>
      </w:r>
      <w:bookmarkEnd w:id="30"/>
    </w:p>
    <w:p w14:paraId="045C89D3" w14:textId="77777777" w:rsidR="0081730B" w:rsidRPr="0081730B" w:rsidRDefault="0081730B" w:rsidP="0081730B">
      <w:pPr>
        <w:rPr>
          <w:rFonts w:cstheme="minorHAnsi"/>
        </w:rPr>
      </w:pPr>
      <w:proofErr w:type="spellStart"/>
      <w:r w:rsidRPr="0081730B">
        <w:rPr>
          <w:rFonts w:cstheme="minorHAnsi"/>
        </w:rPr>
        <w:t>APL</w:t>
      </w:r>
      <w:r w:rsidRPr="0081730B">
        <w:rPr>
          <w:rFonts w:cstheme="minorHAnsi"/>
          <w:i/>
          <w:iCs/>
          <w:vertAlign w:val="subscript"/>
        </w:rPr>
        <w:t>ij</w:t>
      </w:r>
      <w:proofErr w:type="spellEnd"/>
      <w:r w:rsidRPr="0081730B">
        <w:rPr>
          <w:rFonts w:cstheme="minorHAnsi"/>
        </w:rPr>
        <w:t xml:space="preserve"> =  </w:t>
      </w:r>
      <m:oMath>
        <m:sSub>
          <m:sSubPr>
            <m:ctrlPr>
              <w:rPr>
                <w:rFonts w:ascii="Cambria Math" w:hAnsi="Cambria Math" w:cstheme="minorHAnsi"/>
                <w:color w:val="000000"/>
                <w:lang w:eastAsia="en-US"/>
              </w:rPr>
            </m:ctrlPr>
          </m:sSubPr>
          <m:e>
            <m:sSub>
              <m:sSubPr>
                <m:ctrlPr>
                  <w:rPr>
                    <w:rFonts w:ascii="Cambria Math" w:hAnsi="Cambria Math" w:cstheme="minorHAnsi"/>
                    <w:color w:val="000000"/>
                    <w:lang w:eastAsia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theme="minorHAnsi"/>
                    <w:color w:val="000000"/>
                    <w:lang w:eastAsia="en-US"/>
                  </w:rPr>
                  <m:t>β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theme="minorHAnsi"/>
                    <w:color w:val="000000"/>
                    <w:lang w:eastAsia="en-US"/>
                  </w:rPr>
                  <m:t xml:space="preserve">0 </m:t>
                </m:r>
              </m:sub>
            </m:sSub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>+β</m:t>
            </m:r>
          </m:e>
          <m:sub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>1</m:t>
            </m:r>
          </m:sub>
        </m:sSub>
        <m:r>
          <w:rPr>
            <w:rFonts w:ascii="Cambria Math" w:hAnsi="Cambria Math" w:cstheme="minorHAnsi"/>
            <w:color w:val="000000"/>
            <w:lang w:eastAsia="en-US"/>
          </w:rPr>
          <m:t>*</m:t>
        </m:r>
        <m:d>
          <m:dPr>
            <m:ctrlPr>
              <w:rPr>
                <w:rFonts w:ascii="Cambria Math" w:hAnsi="Cambria Math" w:cstheme="minorHAnsi"/>
                <w:color w:val="000000"/>
                <w:lang w:eastAsia="en-US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>GEN</m:t>
            </m:r>
          </m:e>
        </m:d>
        <m:r>
          <m:rPr>
            <m:sty m:val="p"/>
          </m:rPr>
          <w:rPr>
            <w:rFonts w:ascii="Cambria Math" w:hAnsi="Cambria Math" w:cstheme="minorHAnsi"/>
            <w:color w:val="000000"/>
            <w:lang w:eastAsia="en-US"/>
          </w:rPr>
          <m:t>+</m:t>
        </m:r>
        <m:sSub>
          <m:sSubPr>
            <m:ctrlPr>
              <w:rPr>
                <w:rFonts w:ascii="Cambria Math" w:hAnsi="Cambria Math" w:cstheme="minorHAnsi"/>
                <w:color w:val="000000"/>
                <w:lang w:eastAsia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>β</m:t>
            </m:r>
          </m:e>
          <m:sub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>2</m:t>
            </m:r>
          </m:sub>
        </m:sSub>
        <m:r>
          <w:rPr>
            <w:rFonts w:ascii="Cambria Math" w:hAnsi="Cambria Math" w:cstheme="minorHAnsi"/>
            <w:color w:val="000000"/>
            <w:lang w:eastAsia="en-US"/>
          </w:rPr>
          <m:t>*</m:t>
        </m:r>
        <m:d>
          <m:dPr>
            <m:ctrlPr>
              <w:rPr>
                <w:rFonts w:ascii="Cambria Math" w:hAnsi="Cambria Math" w:cstheme="minorHAnsi"/>
                <w:color w:val="000000"/>
                <w:lang w:eastAsia="en-US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>EXP</m:t>
            </m:r>
          </m:e>
        </m:d>
        <m:r>
          <m:rPr>
            <m:sty m:val="p"/>
          </m:rPr>
          <w:rPr>
            <w:rFonts w:ascii="Cambria Math" w:hAnsi="Cambria Math" w:cstheme="minorHAnsi"/>
            <w:color w:val="000000"/>
            <w:lang w:eastAsia="en-US"/>
          </w:rPr>
          <m:t>+</m:t>
        </m:r>
        <m:sSub>
          <m:sSubPr>
            <m:ctrlPr>
              <w:rPr>
                <w:rFonts w:ascii="Cambria Math" w:hAnsi="Cambria Math" w:cstheme="minorHAnsi"/>
                <w:color w:val="000000"/>
                <w:lang w:eastAsia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>β</m:t>
            </m:r>
          </m:e>
          <m:sub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>3</m:t>
            </m:r>
          </m:sub>
        </m:sSub>
        <m:r>
          <m:rPr>
            <m:sty m:val="p"/>
          </m:rPr>
          <w:rPr>
            <w:rFonts w:ascii="Cambria Math" w:hAnsi="Cambria Math" w:cstheme="minorHAnsi"/>
            <w:color w:val="000000"/>
            <w:lang w:eastAsia="en-US"/>
          </w:rPr>
          <m:t>*</m:t>
        </m:r>
        <m:d>
          <m:dPr>
            <m:ctrlPr>
              <w:rPr>
                <w:rFonts w:ascii="Cambria Math" w:hAnsi="Cambria Math" w:cstheme="minorHAnsi"/>
                <w:color w:val="000000"/>
                <w:lang w:eastAsia="en-US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>ILS</m:t>
            </m:r>
          </m:e>
        </m:d>
        <m:r>
          <m:rPr>
            <m:sty m:val="p"/>
          </m:rPr>
          <w:rPr>
            <w:rFonts w:ascii="Cambria Math" w:hAnsi="Cambria Math" w:cstheme="minorHAnsi"/>
            <w:color w:val="000000"/>
            <w:lang w:eastAsia="en-US"/>
          </w:rPr>
          <m:t>+</m:t>
        </m:r>
        <m:sSub>
          <m:sSubPr>
            <m:ctrlPr>
              <w:rPr>
                <w:rFonts w:ascii="Cambria Math" w:hAnsi="Cambria Math" w:cstheme="minorHAnsi"/>
                <w:color w:val="000000"/>
                <w:lang w:eastAsia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>β</m:t>
            </m:r>
          </m:e>
          <m:sub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>4</m:t>
            </m:r>
          </m:sub>
        </m:sSub>
        <m:r>
          <m:rPr>
            <m:sty m:val="p"/>
          </m:rPr>
          <w:rPr>
            <w:rFonts w:ascii="Cambria Math" w:hAnsi="Cambria Math" w:cstheme="minorHAnsi"/>
            <w:color w:val="000000"/>
            <w:lang w:eastAsia="en-US"/>
          </w:rPr>
          <m:t>*</m:t>
        </m:r>
        <m:d>
          <m:dPr>
            <m:ctrlPr>
              <w:rPr>
                <w:rFonts w:ascii="Cambria Math" w:hAnsi="Cambria Math" w:cstheme="minorHAnsi"/>
                <w:color w:val="000000"/>
                <w:lang w:eastAsia="en-US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inorHAnsi"/>
              </w:rPr>
              <m:t>MLQ</m:t>
            </m:r>
          </m:e>
        </m:d>
        <m:r>
          <m:rPr>
            <m:sty m:val="p"/>
          </m:rPr>
          <w:rPr>
            <w:rFonts w:ascii="Cambria Math" w:hAnsi="Cambria Math" w:cstheme="minorHAnsi"/>
            <w:color w:val="000000"/>
            <w:lang w:eastAsia="en-US"/>
          </w:rPr>
          <m:t>+</m:t>
        </m:r>
        <m:sSub>
          <m:sSubPr>
            <m:ctrlPr>
              <w:rPr>
                <w:rFonts w:ascii="Cambria Math" w:hAnsi="Cambria Math" w:cstheme="minorHAnsi"/>
                <w:color w:val="000000"/>
                <w:kern w:val="2"/>
                <w:lang w:eastAsia="zh-CN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>r</m:t>
            </m:r>
          </m:e>
          <m:sub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>ij</m:t>
            </m:r>
          </m:sub>
        </m:sSub>
      </m:oMath>
      <w:r w:rsidRPr="0081730B">
        <w:rPr>
          <w:rFonts w:cstheme="minorHAnsi"/>
        </w:rPr>
        <w:t xml:space="preserve"> </w:t>
      </w:r>
    </w:p>
    <w:p w14:paraId="0567549B" w14:textId="77777777" w:rsidR="0081730B" w:rsidRPr="0081730B" w:rsidRDefault="0081730B" w:rsidP="0081730B">
      <w:pPr>
        <w:rPr>
          <w:b/>
          <w:bCs/>
        </w:rPr>
      </w:pPr>
      <w:bookmarkStart w:id="31" w:name="_Toc25189197"/>
      <w:r w:rsidRPr="0081730B">
        <w:rPr>
          <w:b/>
          <w:bCs/>
        </w:rPr>
        <w:t>Level 2 Equation (</w:t>
      </w:r>
      <w:r w:rsidRPr="0081730B">
        <w:rPr>
          <w:b/>
          <w:bCs/>
          <w:i/>
          <w:iCs/>
        </w:rPr>
        <w:t>n = 52)</w:t>
      </w:r>
      <w:bookmarkEnd w:id="31"/>
    </w:p>
    <w:p w14:paraId="68256BCA" w14:textId="77777777" w:rsidR="0081730B" w:rsidRPr="0081730B" w:rsidRDefault="00A62035" w:rsidP="0081730B">
      <w:pPr>
        <w:ind w:left="720"/>
        <w:rPr>
          <w:rFonts w:cstheme="minorHAnsi"/>
        </w:rPr>
      </w:pPr>
      <m:oMath>
        <m:sSub>
          <m:sSubPr>
            <m:ctrlPr>
              <w:rPr>
                <w:rFonts w:ascii="Cambria Math" w:hAnsi="Cambria Math" w:cstheme="minorHAnsi"/>
                <w:iCs/>
                <w:color w:val="000000"/>
                <w:lang w:eastAsia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>β</m:t>
            </m:r>
          </m:e>
          <m:sub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 xml:space="preserve">0 </m:t>
            </m:r>
          </m:sub>
        </m:sSub>
      </m:oMath>
      <w:r w:rsidR="0081730B" w:rsidRPr="0081730B">
        <w:rPr>
          <w:rFonts w:cstheme="minorHAnsi"/>
        </w:rPr>
        <w:t xml:space="preserve"> = </w:t>
      </w:r>
      <m:oMath>
        <m:sSub>
          <m:sSubPr>
            <m:ctrlPr>
              <w:rPr>
                <w:rFonts w:ascii="Cambria Math" w:hAnsi="Cambria Math" w:cstheme="minorHAnsi"/>
                <w:i/>
                <w:color w:val="000000"/>
                <w:kern w:val="2"/>
                <w:lang w:eastAsia="zh-CN"/>
              </w:rPr>
            </m:ctrlPr>
          </m:sSubPr>
          <m:e>
            <m:r>
              <w:rPr>
                <w:rFonts w:ascii="Cambria Math" w:hAnsi="Cambria Math" w:cstheme="minorHAnsi"/>
                <w:color w:val="000000"/>
                <w:lang w:eastAsia="en-US"/>
              </w:rPr>
              <m:t>γ</m:t>
            </m:r>
          </m:e>
          <m:sub>
            <m:r>
              <w:rPr>
                <w:rFonts w:ascii="Cambria Math" w:hAnsi="Cambria Math" w:cstheme="minorHAnsi"/>
                <w:color w:val="000000"/>
                <w:lang w:eastAsia="en-US"/>
              </w:rPr>
              <m:t>00</m:t>
            </m:r>
          </m:sub>
        </m:sSub>
      </m:oMath>
      <w:r w:rsidR="0081730B" w:rsidRPr="0081730B">
        <w:rPr>
          <w:rFonts w:cstheme="minorHAnsi"/>
        </w:rPr>
        <w:t xml:space="preserve"> + </w:t>
      </w:r>
      <m:oMath>
        <m:sSub>
          <m:sSubPr>
            <m:ctrlPr>
              <w:rPr>
                <w:rFonts w:ascii="Cambria Math" w:hAnsi="Cambria Math" w:cstheme="minorHAnsi"/>
                <w:i/>
                <w:color w:val="000000"/>
                <w:kern w:val="2"/>
                <w:lang w:eastAsia="zh-CN"/>
              </w:rPr>
            </m:ctrlPr>
          </m:sSubPr>
          <m:e>
            <m:r>
              <w:rPr>
                <w:rFonts w:ascii="Cambria Math" w:hAnsi="Cambria Math" w:cstheme="minorHAnsi"/>
                <w:color w:val="000000"/>
                <w:lang w:eastAsia="en-US"/>
              </w:rPr>
              <m:t>γ</m:t>
            </m:r>
          </m:e>
          <m:sub>
            <m:r>
              <w:rPr>
                <w:rFonts w:ascii="Cambria Math" w:hAnsi="Cambria Math" w:cstheme="minorHAnsi"/>
                <w:color w:val="000000"/>
                <w:lang w:eastAsia="en-US"/>
              </w:rPr>
              <m:t>01</m:t>
            </m:r>
          </m:sub>
        </m:sSub>
        <m:r>
          <w:rPr>
            <w:rFonts w:ascii="Cambria Math" w:hAnsi="Cambria Math" w:cstheme="minorHAnsi"/>
            <w:color w:val="000000"/>
            <w:kern w:val="2"/>
            <w:lang w:eastAsia="zh-CN"/>
          </w:rPr>
          <m:t>*</m:t>
        </m:r>
        <m:d>
          <m:dPr>
            <m:ctrlPr>
              <w:rPr>
                <w:rFonts w:ascii="Cambria Math" w:hAnsi="Cambria Math" w:cstheme="minorHAnsi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inorHAnsi"/>
              </w:rPr>
              <m:t>ENR</m:t>
            </m:r>
          </m:e>
        </m:d>
        <m:r>
          <m:rPr>
            <m:sty m:val="p"/>
          </m:rPr>
          <w:rPr>
            <w:rFonts w:ascii="Cambria Math" w:hAnsi="Cambria Math" w:cstheme="minorHAnsi"/>
          </w:rPr>
          <m:t xml:space="preserve">+ </m:t>
        </m:r>
        <m:sSub>
          <m:sSubPr>
            <m:ctrlPr>
              <w:rPr>
                <w:rFonts w:ascii="Cambria Math" w:hAnsi="Cambria Math" w:cstheme="minorHAnsi"/>
                <w:i/>
                <w:color w:val="000000"/>
                <w:kern w:val="2"/>
                <w:lang w:eastAsia="zh-CN"/>
              </w:rPr>
            </m:ctrlPr>
          </m:sSubPr>
          <m:e>
            <m:r>
              <w:rPr>
                <w:rFonts w:ascii="Cambria Math" w:hAnsi="Cambria Math" w:cstheme="minorHAnsi"/>
                <w:color w:val="000000"/>
                <w:lang w:eastAsia="en-US"/>
              </w:rPr>
              <m:t>γ</m:t>
            </m:r>
          </m:e>
          <m:sub>
            <m:r>
              <w:rPr>
                <w:rFonts w:ascii="Cambria Math" w:hAnsi="Cambria Math" w:cstheme="minorHAnsi"/>
                <w:color w:val="000000"/>
                <w:lang w:eastAsia="en-US"/>
              </w:rPr>
              <m:t>02</m:t>
            </m:r>
          </m:sub>
        </m:sSub>
        <m:r>
          <w:rPr>
            <w:rFonts w:ascii="Cambria Math" w:hAnsi="Cambria Math" w:cstheme="minorHAnsi"/>
            <w:color w:val="000000"/>
            <w:kern w:val="2"/>
            <w:lang w:eastAsia="zh-CN"/>
          </w:rPr>
          <m:t>*</m:t>
        </m:r>
        <m:d>
          <m:dPr>
            <m:ctrlPr>
              <w:rPr>
                <w:rFonts w:ascii="Cambria Math" w:hAnsi="Cambria Math" w:cstheme="minorHAnsi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inorHAnsi"/>
              </w:rPr>
              <m:t>S-ILS</m:t>
            </m:r>
          </m:e>
        </m:d>
        <m:r>
          <m:rPr>
            <m:sty m:val="p"/>
          </m:rPr>
          <w:rPr>
            <w:rFonts w:ascii="Cambria Math" w:hAnsi="Cambria Math" w:cstheme="minorHAnsi"/>
          </w:rPr>
          <m:t xml:space="preserve">+ </m:t>
        </m:r>
        <m:sSub>
          <m:sSubPr>
            <m:ctrlPr>
              <w:rPr>
                <w:rFonts w:ascii="Cambria Math" w:hAnsi="Cambria Math" w:cstheme="minorHAnsi"/>
                <w:i/>
                <w:color w:val="000000"/>
                <w:kern w:val="2"/>
                <w:lang w:eastAsia="zh-CN"/>
              </w:rPr>
            </m:ctrlPr>
          </m:sSubPr>
          <m:e>
            <m:r>
              <w:rPr>
                <w:rFonts w:ascii="Cambria Math" w:hAnsi="Cambria Math" w:cstheme="minorHAnsi"/>
                <w:color w:val="000000"/>
                <w:lang w:eastAsia="en-US"/>
              </w:rPr>
              <m:t>γ</m:t>
            </m:r>
          </m:e>
          <m:sub>
            <m:r>
              <w:rPr>
                <w:rFonts w:ascii="Cambria Math" w:hAnsi="Cambria Math" w:cstheme="minorHAnsi"/>
                <w:color w:val="000000"/>
                <w:lang w:eastAsia="en-US"/>
              </w:rPr>
              <m:t>03</m:t>
            </m:r>
          </m:sub>
        </m:sSub>
        <m:r>
          <w:rPr>
            <w:rFonts w:ascii="Cambria Math" w:hAnsi="Cambria Math" w:cstheme="minorHAnsi"/>
            <w:color w:val="000000"/>
            <w:kern w:val="2"/>
            <w:lang w:eastAsia="zh-CN"/>
          </w:rPr>
          <m:t>*</m:t>
        </m:r>
        <m:d>
          <m:dPr>
            <m:ctrlPr>
              <w:rPr>
                <w:rFonts w:ascii="Cambria Math" w:hAnsi="Cambria Math" w:cstheme="minorHAnsi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inorHAnsi"/>
              </w:rPr>
              <m:t>S-MLQ</m:t>
            </m:r>
          </m:e>
        </m:d>
        <m:r>
          <w:rPr>
            <w:rFonts w:ascii="Cambria Math" w:hAnsi="Cambria Math" w:cstheme="minorHAnsi"/>
          </w:rPr>
          <m:t>+</m:t>
        </m:r>
      </m:oMath>
      <w:r w:rsidR="0081730B" w:rsidRPr="0081730B">
        <w:rPr>
          <w:rFonts w:cstheme="minorHAnsi"/>
        </w:rPr>
        <w:t xml:space="preserve">  </w:t>
      </w:r>
      <m:oMath>
        <m:sSub>
          <m:sSubPr>
            <m:ctrlPr>
              <w:rPr>
                <w:rFonts w:ascii="Cambria Math" w:hAnsi="Cambria Math" w:cstheme="minorHAnsi"/>
                <w:i/>
                <w:color w:val="000000"/>
                <w:kern w:val="2"/>
                <w:lang w:eastAsia="zh-CN"/>
              </w:rPr>
            </m:ctrlPr>
          </m:sSubPr>
          <m:e>
            <m:r>
              <w:rPr>
                <w:rFonts w:ascii="Cambria Math" w:hAnsi="Cambria Math" w:cstheme="minorHAnsi"/>
                <w:color w:val="000000"/>
                <w:lang w:eastAsia="en-US"/>
              </w:rPr>
              <m:t>μ</m:t>
            </m:r>
          </m:e>
          <m:sub>
            <m:r>
              <w:rPr>
                <w:rFonts w:ascii="Cambria Math" w:hAnsi="Cambria Math" w:cstheme="minorHAnsi"/>
                <w:color w:val="000000"/>
                <w:lang w:eastAsia="en-US"/>
              </w:rPr>
              <m:t>0j</m:t>
            </m:r>
          </m:sub>
        </m:sSub>
      </m:oMath>
    </w:p>
    <w:p w14:paraId="7EA50809" w14:textId="77777777" w:rsidR="0081730B" w:rsidRPr="0081730B" w:rsidRDefault="00A62035" w:rsidP="0081730B">
      <w:pPr>
        <w:ind w:left="720"/>
        <w:rPr>
          <w:rFonts w:cstheme="minorHAnsi"/>
        </w:rPr>
      </w:pPr>
      <m:oMath>
        <m:sSub>
          <m:sSubPr>
            <m:ctrlPr>
              <w:rPr>
                <w:rFonts w:ascii="Cambria Math" w:hAnsi="Cambria Math" w:cstheme="minorHAnsi"/>
                <w:iCs/>
                <w:color w:val="000000"/>
                <w:lang w:eastAsia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>β</m:t>
            </m:r>
          </m:e>
          <m:sub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 xml:space="preserve">1 </m:t>
            </m:r>
          </m:sub>
        </m:sSub>
      </m:oMath>
      <w:r w:rsidR="0081730B" w:rsidRPr="0081730B">
        <w:rPr>
          <w:rFonts w:cstheme="minorHAnsi"/>
        </w:rPr>
        <w:t xml:space="preserve"> = </w:t>
      </w:r>
      <m:oMath>
        <m:sSub>
          <m:sSubPr>
            <m:ctrlPr>
              <w:rPr>
                <w:rFonts w:ascii="Cambria Math" w:hAnsi="Cambria Math" w:cstheme="minorHAnsi"/>
                <w:i/>
                <w:color w:val="000000"/>
                <w:kern w:val="2"/>
                <w:lang w:eastAsia="zh-CN"/>
              </w:rPr>
            </m:ctrlPr>
          </m:sSubPr>
          <m:e>
            <m:r>
              <w:rPr>
                <w:rFonts w:ascii="Cambria Math" w:hAnsi="Cambria Math" w:cstheme="minorHAnsi"/>
                <w:color w:val="000000"/>
                <w:lang w:eastAsia="en-US"/>
              </w:rPr>
              <m:t>γ</m:t>
            </m:r>
          </m:e>
          <m:sub>
            <m:r>
              <w:rPr>
                <w:rFonts w:ascii="Cambria Math" w:hAnsi="Cambria Math" w:cstheme="minorHAnsi"/>
                <w:color w:val="000000"/>
                <w:lang w:eastAsia="en-US"/>
              </w:rPr>
              <m:t>10</m:t>
            </m:r>
          </m:sub>
        </m:sSub>
      </m:oMath>
      <w:r w:rsidR="0081730B" w:rsidRPr="0081730B">
        <w:rPr>
          <w:rFonts w:cstheme="minorHAnsi"/>
          <w:color w:val="000000"/>
          <w:kern w:val="2"/>
          <w:lang w:eastAsia="zh-CN"/>
        </w:rPr>
        <w:t xml:space="preserve"> </w:t>
      </w:r>
    </w:p>
    <w:p w14:paraId="1C323171" w14:textId="77777777" w:rsidR="0081730B" w:rsidRPr="0081730B" w:rsidRDefault="00A62035" w:rsidP="0081730B">
      <w:pPr>
        <w:ind w:left="720"/>
        <w:rPr>
          <w:rFonts w:cstheme="minorHAnsi"/>
        </w:rPr>
      </w:pPr>
      <m:oMath>
        <m:sSub>
          <m:sSubPr>
            <m:ctrlPr>
              <w:rPr>
                <w:rFonts w:ascii="Cambria Math" w:hAnsi="Cambria Math" w:cstheme="minorHAnsi"/>
                <w:iCs/>
                <w:color w:val="000000"/>
                <w:lang w:eastAsia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>β</m:t>
            </m:r>
          </m:e>
          <m:sub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 xml:space="preserve">2 </m:t>
            </m:r>
          </m:sub>
        </m:sSub>
      </m:oMath>
      <w:r w:rsidR="0081730B" w:rsidRPr="0081730B">
        <w:rPr>
          <w:rFonts w:cstheme="minorHAnsi"/>
        </w:rPr>
        <w:t xml:space="preserve"> = </w:t>
      </w:r>
      <m:oMath>
        <m:sSub>
          <m:sSubPr>
            <m:ctrlPr>
              <w:rPr>
                <w:rFonts w:ascii="Cambria Math" w:hAnsi="Cambria Math" w:cstheme="minorHAnsi"/>
                <w:i/>
                <w:color w:val="000000"/>
                <w:kern w:val="2"/>
                <w:lang w:eastAsia="zh-CN"/>
              </w:rPr>
            </m:ctrlPr>
          </m:sSubPr>
          <m:e>
            <m:r>
              <w:rPr>
                <w:rFonts w:ascii="Cambria Math" w:hAnsi="Cambria Math" w:cstheme="minorHAnsi"/>
                <w:color w:val="000000"/>
                <w:lang w:eastAsia="en-US"/>
              </w:rPr>
              <m:t>γ</m:t>
            </m:r>
          </m:e>
          <m:sub>
            <m:r>
              <w:rPr>
                <w:rFonts w:ascii="Cambria Math" w:hAnsi="Cambria Math" w:cstheme="minorHAnsi"/>
                <w:color w:val="000000"/>
                <w:lang w:eastAsia="en-US"/>
              </w:rPr>
              <m:t>20</m:t>
            </m:r>
          </m:sub>
        </m:sSub>
      </m:oMath>
      <w:r w:rsidR="0081730B" w:rsidRPr="0081730B">
        <w:rPr>
          <w:rFonts w:cstheme="minorHAnsi"/>
          <w:color w:val="000000"/>
          <w:kern w:val="2"/>
          <w:lang w:eastAsia="zh-CN"/>
        </w:rPr>
        <w:t xml:space="preserve"> </w:t>
      </w:r>
    </w:p>
    <w:p w14:paraId="4C9F6C61" w14:textId="77777777" w:rsidR="0081730B" w:rsidRPr="0081730B" w:rsidRDefault="00A62035" w:rsidP="0081730B">
      <w:pPr>
        <w:ind w:left="720"/>
        <w:rPr>
          <w:rFonts w:cstheme="minorHAnsi"/>
        </w:rPr>
      </w:pPr>
      <m:oMath>
        <m:sSub>
          <m:sSubPr>
            <m:ctrlPr>
              <w:rPr>
                <w:rFonts w:ascii="Cambria Math" w:hAnsi="Cambria Math" w:cstheme="minorHAnsi"/>
                <w:iCs/>
                <w:color w:val="000000"/>
                <w:lang w:eastAsia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>β</m:t>
            </m:r>
          </m:e>
          <m:sub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 xml:space="preserve">3 </m:t>
            </m:r>
          </m:sub>
        </m:sSub>
      </m:oMath>
      <w:r w:rsidR="0081730B" w:rsidRPr="0081730B">
        <w:rPr>
          <w:rFonts w:cstheme="minorHAnsi"/>
        </w:rPr>
        <w:t xml:space="preserve"> = </w:t>
      </w:r>
      <m:oMath>
        <m:sSub>
          <m:sSubPr>
            <m:ctrlPr>
              <w:rPr>
                <w:rFonts w:ascii="Cambria Math" w:hAnsi="Cambria Math" w:cstheme="minorHAnsi"/>
                <w:i/>
                <w:color w:val="000000"/>
                <w:kern w:val="2"/>
                <w:lang w:eastAsia="zh-CN"/>
              </w:rPr>
            </m:ctrlPr>
          </m:sSubPr>
          <m:e>
            <m:r>
              <w:rPr>
                <w:rFonts w:ascii="Cambria Math" w:hAnsi="Cambria Math" w:cstheme="minorHAnsi"/>
                <w:color w:val="000000"/>
                <w:lang w:eastAsia="en-US"/>
              </w:rPr>
              <m:t>γ</m:t>
            </m:r>
          </m:e>
          <m:sub>
            <m:r>
              <w:rPr>
                <w:rFonts w:ascii="Cambria Math" w:hAnsi="Cambria Math" w:cstheme="minorHAnsi"/>
                <w:color w:val="000000"/>
                <w:lang w:eastAsia="en-US"/>
              </w:rPr>
              <m:t>30</m:t>
            </m:r>
          </m:sub>
        </m:sSub>
      </m:oMath>
      <w:r w:rsidR="0081730B" w:rsidRPr="0081730B">
        <w:rPr>
          <w:rFonts w:cstheme="minorHAnsi"/>
          <w:color w:val="000000"/>
          <w:kern w:val="2"/>
          <w:lang w:eastAsia="zh-CN"/>
        </w:rPr>
        <w:t xml:space="preserve"> </w:t>
      </w:r>
    </w:p>
    <w:p w14:paraId="1B0DA526" w14:textId="77777777" w:rsidR="0081730B" w:rsidRPr="0081730B" w:rsidRDefault="00A62035" w:rsidP="0081730B">
      <w:pPr>
        <w:ind w:left="720"/>
        <w:rPr>
          <w:rFonts w:cstheme="minorHAnsi"/>
        </w:rPr>
      </w:pPr>
      <m:oMath>
        <m:sSub>
          <m:sSubPr>
            <m:ctrlPr>
              <w:rPr>
                <w:rFonts w:ascii="Cambria Math" w:hAnsi="Cambria Math" w:cstheme="minorHAnsi"/>
                <w:iCs/>
                <w:color w:val="000000"/>
                <w:lang w:eastAsia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>β</m:t>
            </m:r>
          </m:e>
          <m:sub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 xml:space="preserve">4 </m:t>
            </m:r>
          </m:sub>
        </m:sSub>
      </m:oMath>
      <w:r w:rsidR="0081730B" w:rsidRPr="0081730B">
        <w:rPr>
          <w:rFonts w:cstheme="minorHAnsi"/>
        </w:rPr>
        <w:t xml:space="preserve"> = </w:t>
      </w:r>
      <m:oMath>
        <m:sSub>
          <m:sSubPr>
            <m:ctrlPr>
              <w:rPr>
                <w:rFonts w:ascii="Cambria Math" w:hAnsi="Cambria Math" w:cstheme="minorHAnsi"/>
                <w:i/>
                <w:color w:val="000000"/>
                <w:kern w:val="2"/>
                <w:lang w:eastAsia="zh-CN"/>
              </w:rPr>
            </m:ctrlPr>
          </m:sSubPr>
          <m:e>
            <m:r>
              <w:rPr>
                <w:rFonts w:ascii="Cambria Math" w:hAnsi="Cambria Math" w:cstheme="minorHAnsi"/>
                <w:color w:val="000000"/>
                <w:lang w:eastAsia="en-US"/>
              </w:rPr>
              <m:t>γ</m:t>
            </m:r>
          </m:e>
          <m:sub>
            <m:r>
              <w:rPr>
                <w:rFonts w:ascii="Cambria Math" w:hAnsi="Cambria Math" w:cstheme="minorHAnsi"/>
                <w:color w:val="000000"/>
                <w:lang w:eastAsia="en-US"/>
              </w:rPr>
              <m:t>40</m:t>
            </m:r>
          </m:sub>
        </m:sSub>
      </m:oMath>
      <w:r w:rsidR="0081730B" w:rsidRPr="0081730B">
        <w:rPr>
          <w:rFonts w:cstheme="minorHAnsi"/>
          <w:color w:val="000000"/>
          <w:kern w:val="2"/>
          <w:lang w:eastAsia="zh-CN"/>
        </w:rPr>
        <w:t xml:space="preserve"> </w:t>
      </w:r>
    </w:p>
    <w:p w14:paraId="75856976" w14:textId="77777777" w:rsidR="0081730B" w:rsidRPr="0081730B" w:rsidRDefault="0081730B" w:rsidP="0081730B">
      <w:pPr>
        <w:ind w:left="720"/>
        <w:rPr>
          <w:rFonts w:cstheme="minorHAnsi"/>
          <w:color w:val="000000"/>
          <w:kern w:val="2"/>
          <w:lang w:eastAsia="zh-CN"/>
        </w:rPr>
      </w:pPr>
    </w:p>
    <w:p w14:paraId="1A2BB8B9" w14:textId="77777777" w:rsidR="0081730B" w:rsidRPr="0081730B" w:rsidRDefault="0081730B" w:rsidP="0081730B">
      <w:pPr>
        <w:outlineLvl w:val="1"/>
        <w:rPr>
          <w:rFonts w:eastAsiaTheme="majorEastAsia" w:cstheme="majorHAnsi"/>
          <w:b/>
          <w:bCs/>
        </w:rPr>
      </w:pPr>
      <w:bookmarkStart w:id="32" w:name="_Toc25189198"/>
      <w:bookmarkStart w:id="33" w:name="_Toc25212754"/>
      <w:r w:rsidRPr="0081730B">
        <w:rPr>
          <w:rFonts w:eastAsiaTheme="majorEastAsia" w:cstheme="majorHAnsi"/>
          <w:b/>
          <w:bCs/>
        </w:rPr>
        <w:t>Climate Model 1.3.2</w:t>
      </w:r>
      <w:bookmarkEnd w:id="32"/>
      <w:bookmarkEnd w:id="33"/>
      <w:r w:rsidRPr="0081730B">
        <w:rPr>
          <w:rFonts w:eastAsiaTheme="majorEastAsia" w:cstheme="majorHAnsi"/>
          <w:b/>
          <w:bCs/>
        </w:rPr>
        <w:t xml:space="preserve"> </w:t>
      </w:r>
    </w:p>
    <w:p w14:paraId="1A5A5791" w14:textId="77777777" w:rsidR="0081730B" w:rsidRPr="0081730B" w:rsidRDefault="0081730B" w:rsidP="0081730B">
      <w:pPr>
        <w:rPr>
          <w:b/>
          <w:bCs/>
        </w:rPr>
      </w:pPr>
      <w:bookmarkStart w:id="34" w:name="_Toc25189199"/>
      <w:r w:rsidRPr="0081730B">
        <w:rPr>
          <w:b/>
          <w:bCs/>
        </w:rPr>
        <w:t>Level 1 Equation (</w:t>
      </w:r>
      <w:r w:rsidRPr="0081730B">
        <w:rPr>
          <w:b/>
          <w:bCs/>
          <w:i/>
          <w:iCs/>
        </w:rPr>
        <w:t>n</w:t>
      </w:r>
      <w:r w:rsidRPr="0081730B">
        <w:rPr>
          <w:b/>
          <w:bCs/>
        </w:rPr>
        <w:t xml:space="preserve"> = </w:t>
      </w:r>
      <w:r w:rsidRPr="0081730B">
        <w:rPr>
          <w:b/>
          <w:bCs/>
          <w:i/>
          <w:iCs/>
        </w:rPr>
        <w:t>441</w:t>
      </w:r>
      <w:r w:rsidRPr="0081730B">
        <w:rPr>
          <w:b/>
          <w:bCs/>
        </w:rPr>
        <w:t>)</w:t>
      </w:r>
      <w:bookmarkEnd w:id="34"/>
    </w:p>
    <w:p w14:paraId="16DE1EA9" w14:textId="77777777" w:rsidR="0081730B" w:rsidRPr="0081730B" w:rsidRDefault="0081730B" w:rsidP="0081730B">
      <w:pPr>
        <w:rPr>
          <w:rFonts w:cstheme="minorHAnsi"/>
        </w:rPr>
      </w:pPr>
      <w:proofErr w:type="spellStart"/>
      <w:r w:rsidRPr="0081730B">
        <w:rPr>
          <w:rFonts w:cstheme="minorHAnsi"/>
        </w:rPr>
        <w:t>APL</w:t>
      </w:r>
      <w:r w:rsidRPr="0081730B">
        <w:rPr>
          <w:rFonts w:cstheme="minorHAnsi"/>
          <w:i/>
          <w:iCs/>
          <w:vertAlign w:val="subscript"/>
        </w:rPr>
        <w:t>ij</w:t>
      </w:r>
      <w:proofErr w:type="spellEnd"/>
      <w:r w:rsidRPr="0081730B">
        <w:rPr>
          <w:rFonts w:cstheme="minorHAnsi"/>
        </w:rPr>
        <w:t xml:space="preserve"> =  </w:t>
      </w:r>
      <m:oMath>
        <m:sSub>
          <m:sSubPr>
            <m:ctrlPr>
              <w:rPr>
                <w:rFonts w:ascii="Cambria Math" w:hAnsi="Cambria Math" w:cstheme="minorHAnsi"/>
                <w:color w:val="000000"/>
                <w:lang w:eastAsia="en-US"/>
              </w:rPr>
            </m:ctrlPr>
          </m:sSubPr>
          <m:e>
            <m:sSub>
              <m:sSubPr>
                <m:ctrlPr>
                  <w:rPr>
                    <w:rFonts w:ascii="Cambria Math" w:hAnsi="Cambria Math" w:cstheme="minorHAnsi"/>
                    <w:color w:val="000000"/>
                    <w:lang w:eastAsia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theme="minorHAnsi"/>
                    <w:color w:val="000000"/>
                    <w:lang w:eastAsia="en-US"/>
                  </w:rPr>
                  <m:t>β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theme="minorHAnsi"/>
                    <w:color w:val="000000"/>
                    <w:lang w:eastAsia="en-US"/>
                  </w:rPr>
                  <m:t xml:space="preserve">0 </m:t>
                </m:r>
              </m:sub>
            </m:sSub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>+β</m:t>
            </m:r>
          </m:e>
          <m:sub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>1</m:t>
            </m:r>
          </m:sub>
        </m:sSub>
        <m:r>
          <w:rPr>
            <w:rFonts w:ascii="Cambria Math" w:hAnsi="Cambria Math" w:cstheme="minorHAnsi"/>
            <w:color w:val="000000"/>
            <w:lang w:eastAsia="en-US"/>
          </w:rPr>
          <m:t>*</m:t>
        </m:r>
        <m:d>
          <m:dPr>
            <m:ctrlPr>
              <w:rPr>
                <w:rFonts w:ascii="Cambria Math" w:hAnsi="Cambria Math" w:cstheme="minorHAnsi"/>
                <w:color w:val="000000"/>
                <w:lang w:eastAsia="en-US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>GEN</m:t>
            </m:r>
          </m:e>
        </m:d>
        <m:r>
          <m:rPr>
            <m:sty m:val="p"/>
          </m:rPr>
          <w:rPr>
            <w:rFonts w:ascii="Cambria Math" w:hAnsi="Cambria Math" w:cstheme="minorHAnsi"/>
            <w:color w:val="000000"/>
            <w:lang w:eastAsia="en-US"/>
          </w:rPr>
          <m:t>+</m:t>
        </m:r>
        <m:sSub>
          <m:sSubPr>
            <m:ctrlPr>
              <w:rPr>
                <w:rFonts w:ascii="Cambria Math" w:hAnsi="Cambria Math" w:cstheme="minorHAnsi"/>
                <w:color w:val="000000"/>
                <w:lang w:eastAsia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>β</m:t>
            </m:r>
          </m:e>
          <m:sub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>2</m:t>
            </m:r>
          </m:sub>
        </m:sSub>
        <m:r>
          <w:rPr>
            <w:rFonts w:ascii="Cambria Math" w:hAnsi="Cambria Math" w:cstheme="minorHAnsi"/>
            <w:color w:val="000000"/>
            <w:lang w:eastAsia="en-US"/>
          </w:rPr>
          <m:t>*</m:t>
        </m:r>
        <m:d>
          <m:dPr>
            <m:ctrlPr>
              <w:rPr>
                <w:rFonts w:ascii="Cambria Math" w:hAnsi="Cambria Math" w:cstheme="minorHAnsi"/>
                <w:color w:val="000000"/>
                <w:lang w:eastAsia="en-US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>EXP</m:t>
            </m:r>
          </m:e>
        </m:d>
        <m:r>
          <m:rPr>
            <m:sty m:val="p"/>
          </m:rPr>
          <w:rPr>
            <w:rFonts w:ascii="Cambria Math" w:hAnsi="Cambria Math" w:cstheme="minorHAnsi"/>
            <w:color w:val="000000"/>
            <w:lang w:eastAsia="en-US"/>
          </w:rPr>
          <m:t>+</m:t>
        </m:r>
        <m:sSub>
          <m:sSubPr>
            <m:ctrlPr>
              <w:rPr>
                <w:rFonts w:ascii="Cambria Math" w:hAnsi="Cambria Math" w:cstheme="minorHAnsi"/>
                <w:color w:val="000000"/>
                <w:lang w:eastAsia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>β</m:t>
            </m:r>
          </m:e>
          <m:sub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>3</m:t>
            </m:r>
          </m:sub>
        </m:sSub>
        <m:r>
          <m:rPr>
            <m:sty m:val="p"/>
          </m:rPr>
          <w:rPr>
            <w:rFonts w:ascii="Cambria Math" w:hAnsi="Cambria Math" w:cstheme="minorHAnsi"/>
            <w:color w:val="000000"/>
            <w:lang w:eastAsia="en-US"/>
          </w:rPr>
          <m:t>*</m:t>
        </m:r>
        <m:d>
          <m:dPr>
            <m:ctrlPr>
              <w:rPr>
                <w:rFonts w:ascii="Cambria Math" w:hAnsi="Cambria Math" w:cstheme="minorHAnsi"/>
                <w:color w:val="000000"/>
                <w:lang w:eastAsia="en-US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inorHAnsi"/>
              </w:rPr>
              <m:t>ICS</m:t>
            </m:r>
          </m:e>
        </m:d>
        <m:r>
          <m:rPr>
            <m:sty m:val="p"/>
          </m:rPr>
          <w:rPr>
            <w:rFonts w:ascii="Cambria Math" w:hAnsi="Cambria Math" w:cstheme="minorHAnsi"/>
            <w:color w:val="000000"/>
            <w:lang w:eastAsia="en-US"/>
          </w:rPr>
          <m:t>+</m:t>
        </m:r>
        <m:sSub>
          <m:sSubPr>
            <m:ctrlPr>
              <w:rPr>
                <w:rFonts w:ascii="Cambria Math" w:hAnsi="Cambria Math" w:cstheme="minorHAnsi"/>
                <w:color w:val="000000"/>
                <w:lang w:eastAsia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>β</m:t>
            </m:r>
          </m:e>
          <m:sub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>4</m:t>
            </m:r>
          </m:sub>
        </m:sSub>
        <m:r>
          <m:rPr>
            <m:sty m:val="p"/>
          </m:rPr>
          <w:rPr>
            <w:rFonts w:ascii="Cambria Math" w:hAnsi="Cambria Math" w:cstheme="minorHAnsi"/>
            <w:color w:val="000000"/>
            <w:lang w:eastAsia="en-US"/>
          </w:rPr>
          <m:t>*</m:t>
        </m:r>
        <m:d>
          <m:dPr>
            <m:ctrlPr>
              <w:rPr>
                <w:rFonts w:ascii="Cambria Math" w:hAnsi="Cambria Math" w:cstheme="minorHAnsi"/>
                <w:color w:val="000000"/>
                <w:lang w:eastAsia="en-US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inorHAnsi"/>
              </w:rPr>
              <m:t>OHI</m:t>
            </m:r>
          </m:e>
        </m:d>
        <m:r>
          <m:rPr>
            <m:sty m:val="p"/>
          </m:rPr>
          <w:rPr>
            <w:rFonts w:ascii="Cambria Math" w:hAnsi="Cambria Math" w:cstheme="minorHAnsi"/>
            <w:color w:val="000000"/>
            <w:lang w:eastAsia="en-US"/>
          </w:rPr>
          <m:t>+</m:t>
        </m:r>
        <m:sSub>
          <m:sSubPr>
            <m:ctrlPr>
              <w:rPr>
                <w:rFonts w:ascii="Cambria Math" w:hAnsi="Cambria Math" w:cstheme="minorHAnsi"/>
                <w:color w:val="000000"/>
                <w:kern w:val="2"/>
                <w:lang w:eastAsia="zh-CN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>r</m:t>
            </m:r>
          </m:e>
          <m:sub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>ij</m:t>
            </m:r>
          </m:sub>
        </m:sSub>
      </m:oMath>
      <w:r w:rsidRPr="0081730B">
        <w:rPr>
          <w:rFonts w:cstheme="minorHAnsi"/>
        </w:rPr>
        <w:t xml:space="preserve"> </w:t>
      </w:r>
    </w:p>
    <w:p w14:paraId="6EF53E1D" w14:textId="77777777" w:rsidR="0081730B" w:rsidRPr="0081730B" w:rsidRDefault="0081730B" w:rsidP="0081730B">
      <w:pPr>
        <w:rPr>
          <w:b/>
          <w:bCs/>
        </w:rPr>
      </w:pPr>
      <w:bookmarkStart w:id="35" w:name="_Toc25189200"/>
      <w:r w:rsidRPr="0081730B">
        <w:rPr>
          <w:b/>
          <w:bCs/>
        </w:rPr>
        <w:t>Level 2 Equation (</w:t>
      </w:r>
      <w:r w:rsidRPr="0081730B">
        <w:rPr>
          <w:b/>
          <w:bCs/>
          <w:i/>
          <w:iCs/>
        </w:rPr>
        <w:t>n = 52)</w:t>
      </w:r>
      <w:bookmarkEnd w:id="35"/>
    </w:p>
    <w:p w14:paraId="515CCB8E" w14:textId="77777777" w:rsidR="0081730B" w:rsidRPr="0081730B" w:rsidRDefault="00A62035" w:rsidP="0081730B">
      <w:pPr>
        <w:ind w:left="720"/>
        <w:rPr>
          <w:rFonts w:cstheme="minorHAnsi"/>
        </w:rPr>
      </w:pPr>
      <m:oMath>
        <m:sSub>
          <m:sSubPr>
            <m:ctrlPr>
              <w:rPr>
                <w:rFonts w:ascii="Cambria Math" w:hAnsi="Cambria Math" w:cstheme="minorHAnsi"/>
                <w:iCs/>
                <w:color w:val="000000"/>
                <w:lang w:eastAsia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>β</m:t>
            </m:r>
          </m:e>
          <m:sub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 xml:space="preserve">0 </m:t>
            </m:r>
          </m:sub>
        </m:sSub>
      </m:oMath>
      <w:r w:rsidR="0081730B" w:rsidRPr="0081730B">
        <w:rPr>
          <w:rFonts w:cstheme="minorHAnsi"/>
        </w:rPr>
        <w:t xml:space="preserve"> = </w:t>
      </w:r>
      <m:oMath>
        <m:sSub>
          <m:sSubPr>
            <m:ctrlPr>
              <w:rPr>
                <w:rFonts w:ascii="Cambria Math" w:hAnsi="Cambria Math" w:cstheme="minorHAnsi"/>
                <w:i/>
                <w:color w:val="000000"/>
                <w:kern w:val="2"/>
                <w:lang w:eastAsia="zh-CN"/>
              </w:rPr>
            </m:ctrlPr>
          </m:sSubPr>
          <m:e>
            <m:r>
              <w:rPr>
                <w:rFonts w:ascii="Cambria Math" w:hAnsi="Cambria Math" w:cstheme="minorHAnsi"/>
                <w:color w:val="000000"/>
                <w:lang w:eastAsia="en-US"/>
              </w:rPr>
              <m:t>γ</m:t>
            </m:r>
          </m:e>
          <m:sub>
            <m:r>
              <w:rPr>
                <w:rFonts w:ascii="Cambria Math" w:hAnsi="Cambria Math" w:cstheme="minorHAnsi"/>
                <w:color w:val="000000"/>
                <w:lang w:eastAsia="en-US"/>
              </w:rPr>
              <m:t>00</m:t>
            </m:r>
          </m:sub>
        </m:sSub>
      </m:oMath>
      <w:r w:rsidR="0081730B" w:rsidRPr="0081730B">
        <w:rPr>
          <w:rFonts w:cstheme="minorHAnsi"/>
        </w:rPr>
        <w:t xml:space="preserve"> + </w:t>
      </w:r>
      <m:oMath>
        <m:sSub>
          <m:sSubPr>
            <m:ctrlPr>
              <w:rPr>
                <w:rFonts w:ascii="Cambria Math" w:hAnsi="Cambria Math" w:cstheme="minorHAnsi"/>
                <w:i/>
                <w:color w:val="000000"/>
                <w:kern w:val="2"/>
                <w:lang w:eastAsia="zh-CN"/>
              </w:rPr>
            </m:ctrlPr>
          </m:sSubPr>
          <m:e>
            <m:r>
              <w:rPr>
                <w:rFonts w:ascii="Cambria Math" w:hAnsi="Cambria Math" w:cstheme="minorHAnsi"/>
                <w:color w:val="000000"/>
                <w:lang w:eastAsia="en-US"/>
              </w:rPr>
              <m:t>γ</m:t>
            </m:r>
          </m:e>
          <m:sub>
            <m:r>
              <w:rPr>
                <w:rFonts w:ascii="Cambria Math" w:hAnsi="Cambria Math" w:cstheme="minorHAnsi"/>
                <w:color w:val="000000"/>
                <w:lang w:eastAsia="en-US"/>
              </w:rPr>
              <m:t>01</m:t>
            </m:r>
          </m:sub>
        </m:sSub>
        <m:r>
          <w:rPr>
            <w:rFonts w:ascii="Cambria Math" w:hAnsi="Cambria Math" w:cstheme="minorHAnsi"/>
            <w:color w:val="000000"/>
            <w:kern w:val="2"/>
            <w:lang w:eastAsia="zh-CN"/>
          </w:rPr>
          <m:t>*</m:t>
        </m:r>
        <m:d>
          <m:dPr>
            <m:ctrlPr>
              <w:rPr>
                <w:rFonts w:ascii="Cambria Math" w:hAnsi="Cambria Math" w:cstheme="minorHAnsi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inorHAnsi"/>
              </w:rPr>
              <m:t>ENR</m:t>
            </m:r>
          </m:e>
        </m:d>
        <m:r>
          <m:rPr>
            <m:sty m:val="p"/>
          </m:rPr>
          <w:rPr>
            <w:rFonts w:ascii="Cambria Math" w:hAnsi="Cambria Math" w:cstheme="minorHAnsi"/>
          </w:rPr>
          <m:t xml:space="preserve">+ </m:t>
        </m:r>
        <m:sSub>
          <m:sSubPr>
            <m:ctrlPr>
              <w:rPr>
                <w:rFonts w:ascii="Cambria Math" w:hAnsi="Cambria Math" w:cstheme="minorHAnsi"/>
                <w:i/>
                <w:color w:val="000000"/>
                <w:kern w:val="2"/>
                <w:lang w:eastAsia="zh-CN"/>
              </w:rPr>
            </m:ctrlPr>
          </m:sSubPr>
          <m:e>
            <m:r>
              <w:rPr>
                <w:rFonts w:ascii="Cambria Math" w:hAnsi="Cambria Math" w:cstheme="minorHAnsi"/>
                <w:color w:val="000000"/>
                <w:lang w:eastAsia="en-US"/>
              </w:rPr>
              <m:t>γ</m:t>
            </m:r>
          </m:e>
          <m:sub>
            <m:r>
              <w:rPr>
                <w:rFonts w:ascii="Cambria Math" w:hAnsi="Cambria Math" w:cstheme="minorHAnsi"/>
                <w:color w:val="000000"/>
                <w:lang w:eastAsia="en-US"/>
              </w:rPr>
              <m:t>02</m:t>
            </m:r>
          </m:sub>
        </m:sSub>
        <m:r>
          <w:rPr>
            <w:rFonts w:ascii="Cambria Math" w:hAnsi="Cambria Math" w:cstheme="minorHAnsi"/>
            <w:color w:val="000000"/>
            <w:kern w:val="2"/>
            <w:lang w:eastAsia="zh-CN"/>
          </w:rPr>
          <m:t>*</m:t>
        </m:r>
        <m:d>
          <m:dPr>
            <m:ctrlPr>
              <w:rPr>
                <w:rFonts w:ascii="Cambria Math" w:hAnsi="Cambria Math" w:cstheme="minorHAnsi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inorHAnsi"/>
              </w:rPr>
              <m:t>S-ICS</m:t>
            </m:r>
          </m:e>
        </m:d>
        <m:r>
          <m:rPr>
            <m:sty m:val="p"/>
          </m:rPr>
          <w:rPr>
            <w:rFonts w:ascii="Cambria Math" w:hAnsi="Cambria Math" w:cstheme="minorHAnsi"/>
          </w:rPr>
          <m:t xml:space="preserve">+ </m:t>
        </m:r>
        <m:sSub>
          <m:sSubPr>
            <m:ctrlPr>
              <w:rPr>
                <w:rFonts w:ascii="Cambria Math" w:hAnsi="Cambria Math" w:cstheme="minorHAnsi"/>
                <w:i/>
                <w:color w:val="000000"/>
                <w:kern w:val="2"/>
                <w:lang w:eastAsia="zh-CN"/>
              </w:rPr>
            </m:ctrlPr>
          </m:sSubPr>
          <m:e>
            <m:r>
              <w:rPr>
                <w:rFonts w:ascii="Cambria Math" w:hAnsi="Cambria Math" w:cstheme="minorHAnsi"/>
                <w:color w:val="000000"/>
                <w:lang w:eastAsia="en-US"/>
              </w:rPr>
              <m:t>γ</m:t>
            </m:r>
          </m:e>
          <m:sub>
            <m:r>
              <w:rPr>
                <w:rFonts w:ascii="Cambria Math" w:hAnsi="Cambria Math" w:cstheme="minorHAnsi"/>
                <w:color w:val="000000"/>
                <w:lang w:eastAsia="en-US"/>
              </w:rPr>
              <m:t>03</m:t>
            </m:r>
          </m:sub>
        </m:sSub>
        <m:r>
          <w:rPr>
            <w:rFonts w:ascii="Cambria Math" w:hAnsi="Cambria Math" w:cstheme="minorHAnsi"/>
            <w:color w:val="000000"/>
            <w:kern w:val="2"/>
            <w:lang w:eastAsia="zh-CN"/>
          </w:rPr>
          <m:t>*</m:t>
        </m:r>
        <m:d>
          <m:dPr>
            <m:ctrlPr>
              <w:rPr>
                <w:rFonts w:ascii="Cambria Math" w:hAnsi="Cambria Math" w:cstheme="minorHAnsi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inorHAnsi"/>
              </w:rPr>
              <m:t>S-OHI</m:t>
            </m:r>
          </m:e>
        </m:d>
        <m:r>
          <w:rPr>
            <w:rFonts w:ascii="Cambria Math" w:hAnsi="Cambria Math" w:cstheme="minorHAnsi"/>
          </w:rPr>
          <m:t>+</m:t>
        </m:r>
      </m:oMath>
      <w:r w:rsidR="0081730B" w:rsidRPr="0081730B">
        <w:rPr>
          <w:rFonts w:cstheme="minorHAnsi"/>
        </w:rPr>
        <w:t xml:space="preserve">  </w:t>
      </w:r>
      <m:oMath>
        <m:sSub>
          <m:sSubPr>
            <m:ctrlPr>
              <w:rPr>
                <w:rFonts w:ascii="Cambria Math" w:hAnsi="Cambria Math" w:cstheme="minorHAnsi"/>
                <w:i/>
                <w:color w:val="000000"/>
                <w:kern w:val="2"/>
                <w:lang w:eastAsia="zh-CN"/>
              </w:rPr>
            </m:ctrlPr>
          </m:sSubPr>
          <m:e>
            <m:r>
              <w:rPr>
                <w:rFonts w:ascii="Cambria Math" w:hAnsi="Cambria Math" w:cstheme="minorHAnsi"/>
                <w:color w:val="000000"/>
                <w:lang w:eastAsia="en-US"/>
              </w:rPr>
              <m:t>μ</m:t>
            </m:r>
          </m:e>
          <m:sub>
            <m:r>
              <w:rPr>
                <w:rFonts w:ascii="Cambria Math" w:hAnsi="Cambria Math" w:cstheme="minorHAnsi"/>
                <w:color w:val="000000"/>
                <w:lang w:eastAsia="en-US"/>
              </w:rPr>
              <m:t>0j</m:t>
            </m:r>
          </m:sub>
        </m:sSub>
      </m:oMath>
    </w:p>
    <w:p w14:paraId="6FF9EB83" w14:textId="77777777" w:rsidR="0081730B" w:rsidRPr="0081730B" w:rsidRDefault="00A62035" w:rsidP="0081730B">
      <w:pPr>
        <w:ind w:left="720"/>
        <w:rPr>
          <w:rFonts w:cstheme="minorHAnsi"/>
        </w:rPr>
      </w:pPr>
      <m:oMath>
        <m:sSub>
          <m:sSubPr>
            <m:ctrlPr>
              <w:rPr>
                <w:rFonts w:ascii="Cambria Math" w:hAnsi="Cambria Math" w:cstheme="minorHAnsi"/>
                <w:iCs/>
                <w:color w:val="000000"/>
                <w:lang w:eastAsia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>β</m:t>
            </m:r>
          </m:e>
          <m:sub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 xml:space="preserve">1 </m:t>
            </m:r>
          </m:sub>
        </m:sSub>
      </m:oMath>
      <w:r w:rsidR="0081730B" w:rsidRPr="0081730B">
        <w:rPr>
          <w:rFonts w:cstheme="minorHAnsi"/>
        </w:rPr>
        <w:t xml:space="preserve"> = </w:t>
      </w:r>
      <m:oMath>
        <m:sSub>
          <m:sSubPr>
            <m:ctrlPr>
              <w:rPr>
                <w:rFonts w:ascii="Cambria Math" w:hAnsi="Cambria Math" w:cstheme="minorHAnsi"/>
                <w:i/>
                <w:color w:val="000000"/>
                <w:kern w:val="2"/>
                <w:lang w:eastAsia="zh-CN"/>
              </w:rPr>
            </m:ctrlPr>
          </m:sSubPr>
          <m:e>
            <m:r>
              <w:rPr>
                <w:rFonts w:ascii="Cambria Math" w:hAnsi="Cambria Math" w:cstheme="minorHAnsi"/>
                <w:color w:val="000000"/>
                <w:lang w:eastAsia="en-US"/>
              </w:rPr>
              <m:t>γ</m:t>
            </m:r>
          </m:e>
          <m:sub>
            <m:r>
              <w:rPr>
                <w:rFonts w:ascii="Cambria Math" w:hAnsi="Cambria Math" w:cstheme="minorHAnsi"/>
                <w:color w:val="000000"/>
                <w:lang w:eastAsia="en-US"/>
              </w:rPr>
              <m:t>10</m:t>
            </m:r>
          </m:sub>
        </m:sSub>
      </m:oMath>
      <w:r w:rsidR="0081730B" w:rsidRPr="0081730B">
        <w:rPr>
          <w:rFonts w:cstheme="minorHAnsi"/>
          <w:color w:val="000000"/>
          <w:kern w:val="2"/>
          <w:lang w:eastAsia="zh-CN"/>
        </w:rPr>
        <w:t xml:space="preserve"> </w:t>
      </w:r>
    </w:p>
    <w:p w14:paraId="61CCF421" w14:textId="77777777" w:rsidR="0081730B" w:rsidRPr="0081730B" w:rsidRDefault="00A62035" w:rsidP="0081730B">
      <w:pPr>
        <w:ind w:left="720"/>
        <w:rPr>
          <w:rFonts w:cstheme="minorHAnsi"/>
        </w:rPr>
      </w:pPr>
      <m:oMath>
        <m:sSub>
          <m:sSubPr>
            <m:ctrlPr>
              <w:rPr>
                <w:rFonts w:ascii="Cambria Math" w:hAnsi="Cambria Math" w:cstheme="minorHAnsi"/>
                <w:iCs/>
                <w:color w:val="000000"/>
                <w:lang w:eastAsia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>β</m:t>
            </m:r>
          </m:e>
          <m:sub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 xml:space="preserve">2 </m:t>
            </m:r>
          </m:sub>
        </m:sSub>
      </m:oMath>
      <w:r w:rsidR="0081730B" w:rsidRPr="0081730B">
        <w:rPr>
          <w:rFonts w:cstheme="minorHAnsi"/>
        </w:rPr>
        <w:t xml:space="preserve"> = </w:t>
      </w:r>
      <m:oMath>
        <m:sSub>
          <m:sSubPr>
            <m:ctrlPr>
              <w:rPr>
                <w:rFonts w:ascii="Cambria Math" w:hAnsi="Cambria Math" w:cstheme="minorHAnsi"/>
                <w:i/>
                <w:color w:val="000000"/>
                <w:kern w:val="2"/>
                <w:lang w:eastAsia="zh-CN"/>
              </w:rPr>
            </m:ctrlPr>
          </m:sSubPr>
          <m:e>
            <m:r>
              <w:rPr>
                <w:rFonts w:ascii="Cambria Math" w:hAnsi="Cambria Math" w:cstheme="minorHAnsi"/>
                <w:color w:val="000000"/>
                <w:lang w:eastAsia="en-US"/>
              </w:rPr>
              <m:t>γ</m:t>
            </m:r>
          </m:e>
          <m:sub>
            <m:r>
              <w:rPr>
                <w:rFonts w:ascii="Cambria Math" w:hAnsi="Cambria Math" w:cstheme="minorHAnsi"/>
                <w:color w:val="000000"/>
                <w:lang w:eastAsia="en-US"/>
              </w:rPr>
              <m:t>20</m:t>
            </m:r>
          </m:sub>
        </m:sSub>
      </m:oMath>
      <w:r w:rsidR="0081730B" w:rsidRPr="0081730B">
        <w:rPr>
          <w:rFonts w:cstheme="minorHAnsi"/>
          <w:color w:val="000000"/>
          <w:kern w:val="2"/>
          <w:lang w:eastAsia="zh-CN"/>
        </w:rPr>
        <w:t xml:space="preserve"> </w:t>
      </w:r>
    </w:p>
    <w:p w14:paraId="0EBE736D" w14:textId="77777777" w:rsidR="0081730B" w:rsidRPr="0081730B" w:rsidRDefault="00A62035" w:rsidP="0081730B">
      <w:pPr>
        <w:ind w:left="720"/>
        <w:rPr>
          <w:rFonts w:cstheme="minorHAnsi"/>
        </w:rPr>
      </w:pPr>
      <m:oMath>
        <m:sSub>
          <m:sSubPr>
            <m:ctrlPr>
              <w:rPr>
                <w:rFonts w:ascii="Cambria Math" w:hAnsi="Cambria Math" w:cstheme="minorHAnsi"/>
                <w:iCs/>
                <w:color w:val="000000"/>
                <w:lang w:eastAsia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>β</m:t>
            </m:r>
          </m:e>
          <m:sub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 xml:space="preserve">3 </m:t>
            </m:r>
          </m:sub>
        </m:sSub>
      </m:oMath>
      <w:r w:rsidR="0081730B" w:rsidRPr="0081730B">
        <w:rPr>
          <w:rFonts w:cstheme="minorHAnsi"/>
        </w:rPr>
        <w:t xml:space="preserve"> = </w:t>
      </w:r>
      <m:oMath>
        <m:sSub>
          <m:sSubPr>
            <m:ctrlPr>
              <w:rPr>
                <w:rFonts w:ascii="Cambria Math" w:hAnsi="Cambria Math" w:cstheme="minorHAnsi"/>
                <w:i/>
                <w:color w:val="000000"/>
                <w:kern w:val="2"/>
                <w:lang w:eastAsia="zh-CN"/>
              </w:rPr>
            </m:ctrlPr>
          </m:sSubPr>
          <m:e>
            <m:r>
              <w:rPr>
                <w:rFonts w:ascii="Cambria Math" w:hAnsi="Cambria Math" w:cstheme="minorHAnsi"/>
                <w:color w:val="000000"/>
                <w:lang w:eastAsia="en-US"/>
              </w:rPr>
              <m:t>γ</m:t>
            </m:r>
          </m:e>
          <m:sub>
            <m:r>
              <w:rPr>
                <w:rFonts w:ascii="Cambria Math" w:hAnsi="Cambria Math" w:cstheme="minorHAnsi"/>
                <w:color w:val="000000"/>
                <w:lang w:eastAsia="en-US"/>
              </w:rPr>
              <m:t>30</m:t>
            </m:r>
          </m:sub>
        </m:sSub>
      </m:oMath>
      <w:r w:rsidR="0081730B" w:rsidRPr="0081730B">
        <w:rPr>
          <w:rFonts w:cstheme="minorHAnsi"/>
          <w:color w:val="000000"/>
          <w:kern w:val="2"/>
          <w:lang w:eastAsia="zh-CN"/>
        </w:rPr>
        <w:t xml:space="preserve"> </w:t>
      </w:r>
    </w:p>
    <w:p w14:paraId="3B5EE37B" w14:textId="77777777" w:rsidR="0081730B" w:rsidRPr="0081730B" w:rsidRDefault="00A62035" w:rsidP="0081730B">
      <w:pPr>
        <w:ind w:left="720"/>
        <w:rPr>
          <w:rFonts w:cstheme="minorHAnsi"/>
        </w:rPr>
      </w:pPr>
      <m:oMath>
        <m:sSub>
          <m:sSubPr>
            <m:ctrlPr>
              <w:rPr>
                <w:rFonts w:ascii="Cambria Math" w:hAnsi="Cambria Math" w:cstheme="minorHAnsi"/>
                <w:iCs/>
                <w:color w:val="000000"/>
                <w:lang w:eastAsia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>β</m:t>
            </m:r>
          </m:e>
          <m:sub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 xml:space="preserve">4 </m:t>
            </m:r>
          </m:sub>
        </m:sSub>
      </m:oMath>
      <w:r w:rsidR="0081730B" w:rsidRPr="0081730B">
        <w:rPr>
          <w:rFonts w:cstheme="minorHAnsi"/>
        </w:rPr>
        <w:t xml:space="preserve"> = </w:t>
      </w:r>
      <m:oMath>
        <m:sSub>
          <m:sSubPr>
            <m:ctrlPr>
              <w:rPr>
                <w:rFonts w:ascii="Cambria Math" w:hAnsi="Cambria Math" w:cstheme="minorHAnsi"/>
                <w:i/>
                <w:color w:val="000000"/>
                <w:kern w:val="2"/>
                <w:lang w:eastAsia="zh-CN"/>
              </w:rPr>
            </m:ctrlPr>
          </m:sSubPr>
          <m:e>
            <m:r>
              <w:rPr>
                <w:rFonts w:ascii="Cambria Math" w:hAnsi="Cambria Math" w:cstheme="minorHAnsi"/>
                <w:color w:val="000000"/>
                <w:lang w:eastAsia="en-US"/>
              </w:rPr>
              <m:t>γ</m:t>
            </m:r>
          </m:e>
          <m:sub>
            <m:r>
              <w:rPr>
                <w:rFonts w:ascii="Cambria Math" w:hAnsi="Cambria Math" w:cstheme="minorHAnsi"/>
                <w:color w:val="000000"/>
                <w:lang w:eastAsia="en-US"/>
              </w:rPr>
              <m:t>40</m:t>
            </m:r>
          </m:sub>
        </m:sSub>
      </m:oMath>
      <w:r w:rsidR="0081730B" w:rsidRPr="0081730B">
        <w:rPr>
          <w:rFonts w:cstheme="minorHAnsi"/>
          <w:color w:val="000000"/>
          <w:kern w:val="2"/>
          <w:lang w:eastAsia="zh-CN"/>
        </w:rPr>
        <w:t xml:space="preserve"> </w:t>
      </w:r>
    </w:p>
    <w:p w14:paraId="190F3DCE" w14:textId="72FD206A" w:rsidR="00084237" w:rsidRPr="0081730B" w:rsidRDefault="00B829A5" w:rsidP="00084237">
      <w:pPr>
        <w:outlineLvl w:val="1"/>
        <w:rPr>
          <w:rFonts w:eastAsiaTheme="majorEastAsia" w:cstheme="majorHAnsi"/>
          <w:b/>
          <w:bCs/>
        </w:rPr>
      </w:pPr>
      <w:r>
        <w:rPr>
          <w:rFonts w:eastAsiaTheme="majorEastAsia" w:cstheme="majorHAnsi"/>
          <w:b/>
          <w:bCs/>
        </w:rPr>
        <w:t>Unconditional Model</w:t>
      </w:r>
      <w:r w:rsidR="00084237" w:rsidRPr="0081730B">
        <w:rPr>
          <w:rFonts w:eastAsiaTheme="majorEastAsia" w:cstheme="majorHAnsi"/>
          <w:b/>
          <w:bCs/>
        </w:rPr>
        <w:t xml:space="preserve"> 1.</w:t>
      </w:r>
      <w:r w:rsidR="0095268A">
        <w:rPr>
          <w:rFonts w:eastAsiaTheme="majorEastAsia" w:cstheme="majorHAnsi"/>
          <w:b/>
          <w:bCs/>
        </w:rPr>
        <w:t>4</w:t>
      </w:r>
      <w:r w:rsidR="00084237" w:rsidRPr="0081730B">
        <w:rPr>
          <w:rFonts w:eastAsiaTheme="majorEastAsia" w:cstheme="majorHAnsi"/>
          <w:b/>
          <w:bCs/>
        </w:rPr>
        <w:t>.0</w:t>
      </w:r>
    </w:p>
    <w:p w14:paraId="08616172" w14:textId="77777777" w:rsidR="00E6139A" w:rsidRDefault="00E6139A" w:rsidP="00E6139A">
      <w:pPr>
        <w:rPr>
          <w:b/>
          <w:bCs/>
        </w:rPr>
      </w:pPr>
      <w:r>
        <w:rPr>
          <w:b/>
          <w:bCs/>
        </w:rPr>
        <w:t>For ICC Calculation</w:t>
      </w:r>
    </w:p>
    <w:p w14:paraId="1AE40B70" w14:textId="77777777" w:rsidR="00E6139A" w:rsidRPr="0081730B" w:rsidRDefault="00E6139A" w:rsidP="00E6139A">
      <w:pPr>
        <w:rPr>
          <w:b/>
          <w:bCs/>
        </w:rPr>
      </w:pPr>
      <w:r w:rsidRPr="0081730B">
        <w:rPr>
          <w:b/>
          <w:bCs/>
        </w:rPr>
        <w:t>Level 1 Equation (</w:t>
      </w:r>
      <w:r w:rsidRPr="0081730B">
        <w:rPr>
          <w:b/>
          <w:bCs/>
          <w:i/>
          <w:iCs/>
        </w:rPr>
        <w:t>n</w:t>
      </w:r>
      <w:r w:rsidRPr="0081730B">
        <w:rPr>
          <w:b/>
          <w:bCs/>
        </w:rPr>
        <w:t xml:space="preserve"> = </w:t>
      </w:r>
      <w:r w:rsidRPr="0081730B">
        <w:rPr>
          <w:b/>
          <w:bCs/>
          <w:i/>
          <w:iCs/>
        </w:rPr>
        <w:t>441</w:t>
      </w:r>
      <w:r w:rsidRPr="0081730B">
        <w:rPr>
          <w:b/>
          <w:bCs/>
        </w:rPr>
        <w:t>)</w:t>
      </w:r>
    </w:p>
    <w:p w14:paraId="399783EE" w14:textId="07B2EE73" w:rsidR="00E6139A" w:rsidRPr="00F52E97" w:rsidRDefault="00A62035" w:rsidP="00E6139A">
      <w:pPr>
        <w:rPr>
          <w:rFonts w:cstheme="minorHAnsi"/>
          <w:color w:val="000000"/>
          <w:kern w:val="2"/>
          <w:lang w:eastAsia="zh-CN"/>
        </w:rPr>
      </w:pPr>
      <w:proofErr w:type="spellStart"/>
      <w:r>
        <w:rPr>
          <w:rFonts w:cstheme="minorHAnsi"/>
        </w:rPr>
        <w:t>DVG</w:t>
      </w:r>
      <w:r w:rsidRPr="0081730B">
        <w:rPr>
          <w:rFonts w:cstheme="minorHAnsi"/>
          <w:i/>
          <w:iCs/>
          <w:vertAlign w:val="subscript"/>
        </w:rPr>
        <w:t>ij</w:t>
      </w:r>
      <w:proofErr w:type="spellEnd"/>
      <w:r w:rsidR="00E6139A" w:rsidRPr="0081730B">
        <w:rPr>
          <w:rFonts w:cstheme="minorHAnsi"/>
        </w:rPr>
        <w:t xml:space="preserve"> =  </w:t>
      </w:r>
      <m:oMath>
        <m:sSub>
          <m:sSubPr>
            <m:ctrlPr>
              <w:rPr>
                <w:rFonts w:ascii="Cambria Math" w:hAnsi="Cambria Math" w:cstheme="minorHAnsi"/>
                <w:iCs/>
                <w:color w:val="000000"/>
                <w:lang w:eastAsia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>β</m:t>
            </m:r>
          </m:e>
          <m:sub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 xml:space="preserve">0 </m:t>
            </m:r>
          </m:sub>
        </m:sSub>
      </m:oMath>
      <w:r w:rsidR="00E6139A" w:rsidRPr="0081730B">
        <w:rPr>
          <w:rFonts w:cstheme="minorHAnsi"/>
        </w:rPr>
        <w:t xml:space="preserve">+ </w:t>
      </w:r>
      <m:oMath>
        <m:sSub>
          <m:sSubPr>
            <m:ctrlPr>
              <w:rPr>
                <w:rFonts w:ascii="Cambria Math" w:hAnsi="Cambria Math" w:cstheme="minorHAnsi"/>
                <w:i/>
                <w:color w:val="000000"/>
                <w:kern w:val="2"/>
                <w:lang w:eastAsia="zh-CN"/>
              </w:rPr>
            </m:ctrlPr>
          </m:sSubPr>
          <m:e>
            <m:r>
              <w:rPr>
                <w:rFonts w:ascii="Cambria Math" w:hAnsi="Cambria Math" w:cstheme="minorHAnsi"/>
                <w:color w:val="000000"/>
                <w:lang w:eastAsia="en-US"/>
              </w:rPr>
              <m:t>r</m:t>
            </m:r>
          </m:e>
          <m:sub>
            <m:r>
              <w:rPr>
                <w:rFonts w:ascii="Cambria Math" w:hAnsi="Cambria Math" w:cstheme="minorHAnsi"/>
                <w:color w:val="000000"/>
                <w:lang w:eastAsia="en-US"/>
              </w:rPr>
              <m:t>ij</m:t>
            </m:r>
          </m:sub>
        </m:sSub>
      </m:oMath>
    </w:p>
    <w:p w14:paraId="04AD1CCD" w14:textId="77777777" w:rsidR="00E6139A" w:rsidRPr="0081730B" w:rsidRDefault="00E6139A" w:rsidP="00E6139A">
      <w:pPr>
        <w:rPr>
          <w:b/>
          <w:bCs/>
        </w:rPr>
      </w:pPr>
      <w:r w:rsidRPr="0081730B">
        <w:rPr>
          <w:b/>
          <w:bCs/>
        </w:rPr>
        <w:t>Level 2 Equation (</w:t>
      </w:r>
      <w:r w:rsidRPr="0081730B">
        <w:rPr>
          <w:b/>
          <w:bCs/>
          <w:i/>
          <w:iCs/>
        </w:rPr>
        <w:t>n = 52</w:t>
      </w:r>
      <w:r w:rsidRPr="0081730B">
        <w:rPr>
          <w:b/>
          <w:bCs/>
        </w:rPr>
        <w:t>)</w:t>
      </w:r>
    </w:p>
    <w:p w14:paraId="0036A810" w14:textId="77777777" w:rsidR="00E6139A" w:rsidRDefault="00E6139A" w:rsidP="00E6139A">
      <w:pPr>
        <w:rPr>
          <w:rFonts w:cstheme="minorHAnsi"/>
          <w:color w:val="000000"/>
          <w:kern w:val="2"/>
          <w:lang w:eastAsia="zh-CN"/>
        </w:rPr>
      </w:pPr>
      <m:oMath>
        <m:sSub>
          <m:sSubPr>
            <m:ctrlPr>
              <w:rPr>
                <w:rFonts w:ascii="Cambria Math" w:hAnsi="Cambria Math" w:cstheme="minorHAnsi"/>
                <w:iCs/>
                <w:color w:val="000000"/>
                <w:lang w:eastAsia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>β</m:t>
            </m:r>
          </m:e>
          <m:sub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 xml:space="preserve">0 </m:t>
            </m:r>
          </m:sub>
        </m:sSub>
      </m:oMath>
      <w:r w:rsidRPr="0081730B">
        <w:rPr>
          <w:rFonts w:cstheme="minorHAnsi"/>
        </w:rPr>
        <w:t xml:space="preserve"> = </w:t>
      </w:r>
      <m:oMath>
        <m:sSub>
          <m:sSubPr>
            <m:ctrlPr>
              <w:rPr>
                <w:rFonts w:ascii="Cambria Math" w:hAnsi="Cambria Math" w:cstheme="minorHAnsi"/>
                <w:i/>
                <w:color w:val="000000"/>
                <w:kern w:val="2"/>
                <w:lang w:eastAsia="zh-CN"/>
              </w:rPr>
            </m:ctrlPr>
          </m:sSubPr>
          <m:e>
            <m:r>
              <w:rPr>
                <w:rFonts w:ascii="Cambria Math" w:hAnsi="Cambria Math" w:cstheme="minorHAnsi"/>
                <w:color w:val="000000"/>
                <w:lang w:eastAsia="en-US"/>
              </w:rPr>
              <m:t>γ</m:t>
            </m:r>
          </m:e>
          <m:sub>
            <m:r>
              <w:rPr>
                <w:rFonts w:ascii="Cambria Math" w:hAnsi="Cambria Math" w:cstheme="minorHAnsi"/>
                <w:color w:val="000000"/>
                <w:lang w:eastAsia="en-US"/>
              </w:rPr>
              <m:t>00</m:t>
            </m:r>
          </m:sub>
        </m:sSub>
      </m:oMath>
      <w:r w:rsidRPr="0081730B">
        <w:rPr>
          <w:rFonts w:cstheme="minorHAnsi"/>
        </w:rPr>
        <w:t xml:space="preserve">  </w:t>
      </w:r>
      <m:oMath>
        <m:r>
          <w:rPr>
            <w:rFonts w:ascii="Cambria Math" w:hAnsi="Cambria Math" w:cstheme="minorHAnsi"/>
          </w:rPr>
          <m:t>+</m:t>
        </m:r>
      </m:oMath>
      <w:r w:rsidRPr="0081730B">
        <w:rPr>
          <w:rFonts w:cstheme="minorHAnsi"/>
        </w:rPr>
        <w:t xml:space="preserve"> </w:t>
      </w:r>
      <m:oMath>
        <m:sSub>
          <m:sSubPr>
            <m:ctrlPr>
              <w:rPr>
                <w:rFonts w:ascii="Cambria Math" w:hAnsi="Cambria Math" w:cstheme="minorHAnsi"/>
                <w:i/>
                <w:color w:val="000000"/>
                <w:kern w:val="2"/>
                <w:lang w:eastAsia="zh-CN"/>
              </w:rPr>
            </m:ctrlPr>
          </m:sSubPr>
          <m:e>
            <m:r>
              <w:rPr>
                <w:rFonts w:ascii="Cambria Math" w:hAnsi="Cambria Math" w:cstheme="minorHAnsi"/>
                <w:color w:val="000000"/>
                <w:lang w:eastAsia="en-US"/>
              </w:rPr>
              <m:t>μ</m:t>
            </m:r>
          </m:e>
          <m:sub>
            <m:r>
              <w:rPr>
                <w:rFonts w:ascii="Cambria Math" w:hAnsi="Cambria Math" w:cstheme="minorHAnsi"/>
                <w:color w:val="000000"/>
                <w:lang w:eastAsia="en-US"/>
              </w:rPr>
              <m:t>0j</m:t>
            </m:r>
          </m:sub>
        </m:sSub>
      </m:oMath>
    </w:p>
    <w:p w14:paraId="4BDA1B25" w14:textId="77777777" w:rsidR="00E6139A" w:rsidRPr="0081730B" w:rsidRDefault="00E6139A" w:rsidP="00E6139A">
      <w:pPr>
        <w:rPr>
          <w:rFonts w:cstheme="minorHAnsi"/>
        </w:rPr>
      </w:pPr>
    </w:p>
    <w:p w14:paraId="0950302A" w14:textId="77777777" w:rsidR="00E6139A" w:rsidRDefault="00E6139A" w:rsidP="00E6139A">
      <w:pPr>
        <w:rPr>
          <w:b/>
          <w:bCs/>
        </w:rPr>
      </w:pPr>
      <w:r>
        <w:rPr>
          <w:b/>
          <w:bCs/>
        </w:rPr>
        <w:t>For Covariate Screening</w:t>
      </w:r>
    </w:p>
    <w:p w14:paraId="78C2BD08" w14:textId="77777777" w:rsidR="00084237" w:rsidRPr="0081730B" w:rsidRDefault="00084237" w:rsidP="00084237">
      <w:pPr>
        <w:rPr>
          <w:b/>
          <w:bCs/>
        </w:rPr>
      </w:pPr>
      <w:r w:rsidRPr="0081730B">
        <w:rPr>
          <w:b/>
          <w:bCs/>
        </w:rPr>
        <w:t>Level 1 Equation (</w:t>
      </w:r>
      <w:r w:rsidRPr="0081730B">
        <w:rPr>
          <w:b/>
          <w:bCs/>
          <w:i/>
          <w:iCs/>
        </w:rPr>
        <w:t>n</w:t>
      </w:r>
      <w:r w:rsidRPr="0081730B">
        <w:rPr>
          <w:b/>
          <w:bCs/>
        </w:rPr>
        <w:t xml:space="preserve"> = </w:t>
      </w:r>
      <w:r w:rsidRPr="0081730B">
        <w:rPr>
          <w:b/>
          <w:bCs/>
          <w:i/>
          <w:iCs/>
        </w:rPr>
        <w:t>441</w:t>
      </w:r>
      <w:r w:rsidRPr="0081730B">
        <w:rPr>
          <w:b/>
          <w:bCs/>
        </w:rPr>
        <w:t>)</w:t>
      </w:r>
    </w:p>
    <w:p w14:paraId="61DADAC2" w14:textId="4C468B5C" w:rsidR="00084237" w:rsidRPr="00F52E97" w:rsidRDefault="00306DF0" w:rsidP="00084237">
      <w:pPr>
        <w:rPr>
          <w:rFonts w:cstheme="minorHAnsi"/>
          <w:color w:val="000000"/>
          <w:kern w:val="2"/>
          <w:lang w:eastAsia="zh-CN"/>
        </w:rPr>
      </w:pPr>
      <w:proofErr w:type="spellStart"/>
      <w:r>
        <w:rPr>
          <w:rFonts w:cstheme="minorHAnsi"/>
        </w:rPr>
        <w:t>DVG</w:t>
      </w:r>
      <w:r w:rsidR="00084237" w:rsidRPr="0081730B">
        <w:rPr>
          <w:rFonts w:cstheme="minorHAnsi"/>
          <w:i/>
          <w:iCs/>
          <w:vertAlign w:val="subscript"/>
        </w:rPr>
        <w:t>ij</w:t>
      </w:r>
      <w:proofErr w:type="spellEnd"/>
      <w:r w:rsidR="00084237" w:rsidRPr="0081730B">
        <w:rPr>
          <w:rFonts w:cstheme="minorHAnsi"/>
        </w:rPr>
        <w:t xml:space="preserve"> = </w:t>
      </w:r>
      <m:oMath>
        <m:sSub>
          <m:sSubPr>
            <m:ctrlPr>
              <w:rPr>
                <w:rFonts w:ascii="Cambria Math" w:hAnsi="Cambria Math" w:cstheme="minorHAnsi"/>
                <w:color w:val="000000"/>
                <w:lang w:eastAsia="en-US"/>
              </w:rPr>
            </m:ctrlPr>
          </m:sSubPr>
          <m:e>
            <m:sSub>
              <m:sSubPr>
                <m:ctrlPr>
                  <w:rPr>
                    <w:rFonts w:ascii="Cambria Math" w:hAnsi="Cambria Math" w:cstheme="minorHAnsi"/>
                    <w:color w:val="000000"/>
                    <w:lang w:eastAsia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theme="minorHAnsi"/>
                    <w:color w:val="000000"/>
                    <w:lang w:eastAsia="en-US"/>
                  </w:rPr>
                  <m:t>β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theme="minorHAnsi"/>
                    <w:color w:val="000000"/>
                    <w:lang w:eastAsia="en-US"/>
                  </w:rPr>
                  <m:t xml:space="preserve">0 </m:t>
                </m:r>
              </m:sub>
            </m:sSub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>+β</m:t>
            </m:r>
          </m:e>
          <m:sub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>1</m:t>
            </m:r>
          </m:sub>
        </m:sSub>
        <m:r>
          <w:rPr>
            <w:rFonts w:ascii="Cambria Math" w:hAnsi="Cambria Math" w:cstheme="minorHAnsi"/>
            <w:color w:val="000000"/>
            <w:lang w:eastAsia="en-US"/>
          </w:rPr>
          <m:t>*</m:t>
        </m:r>
        <m:d>
          <m:dPr>
            <m:ctrlPr>
              <w:rPr>
                <w:rFonts w:ascii="Cambria Math" w:hAnsi="Cambria Math" w:cstheme="minorHAnsi"/>
                <w:color w:val="000000"/>
                <w:lang w:eastAsia="en-US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>GRD</m:t>
            </m:r>
          </m:e>
        </m:d>
        <m:r>
          <m:rPr>
            <m:sty m:val="p"/>
          </m:rPr>
          <w:rPr>
            <w:rFonts w:ascii="Cambria Math" w:hAnsi="Cambria Math" w:cstheme="minorHAnsi"/>
            <w:color w:val="000000"/>
            <w:lang w:eastAsia="en-US"/>
          </w:rPr>
          <m:t>+</m:t>
        </m:r>
        <m:sSub>
          <m:sSubPr>
            <m:ctrlPr>
              <w:rPr>
                <w:rFonts w:ascii="Cambria Math" w:hAnsi="Cambria Math" w:cstheme="minorHAnsi"/>
                <w:color w:val="000000"/>
                <w:lang w:eastAsia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>β</m:t>
            </m:r>
          </m:e>
          <m:sub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>2</m:t>
            </m:r>
          </m:sub>
        </m:sSub>
        <m:r>
          <w:rPr>
            <w:rFonts w:ascii="Cambria Math" w:hAnsi="Cambria Math" w:cstheme="minorHAnsi"/>
            <w:color w:val="000000"/>
            <w:lang w:eastAsia="en-US"/>
          </w:rPr>
          <m:t>*</m:t>
        </m:r>
        <m:d>
          <m:dPr>
            <m:ctrlPr>
              <w:rPr>
                <w:rFonts w:ascii="Cambria Math" w:hAnsi="Cambria Math" w:cstheme="minorHAnsi"/>
                <w:color w:val="000000"/>
                <w:lang w:eastAsia="en-US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>AGE</m:t>
            </m:r>
          </m:e>
        </m:d>
        <m:r>
          <m:rPr>
            <m:sty m:val="p"/>
          </m:rPr>
          <w:rPr>
            <w:rFonts w:ascii="Cambria Math" w:hAnsi="Cambria Math" w:cstheme="minorHAnsi"/>
            <w:color w:val="000000"/>
            <w:lang w:eastAsia="en-US"/>
          </w:rPr>
          <m:t>+</m:t>
        </m:r>
        <m:sSub>
          <m:sSubPr>
            <m:ctrlPr>
              <w:rPr>
                <w:rFonts w:ascii="Cambria Math" w:hAnsi="Cambria Math" w:cstheme="minorHAnsi"/>
                <w:color w:val="000000"/>
                <w:lang w:eastAsia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>β</m:t>
            </m:r>
          </m:e>
          <m:sub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>3</m:t>
            </m:r>
          </m:sub>
        </m:sSub>
        <m:r>
          <m:rPr>
            <m:sty m:val="p"/>
          </m:rPr>
          <w:rPr>
            <w:rFonts w:ascii="Cambria Math" w:hAnsi="Cambria Math" w:cstheme="minorHAnsi"/>
            <w:color w:val="000000"/>
            <w:lang w:eastAsia="en-US"/>
          </w:rPr>
          <m:t>*</m:t>
        </m:r>
        <m:d>
          <m:dPr>
            <m:ctrlPr>
              <w:rPr>
                <w:rFonts w:ascii="Cambria Math" w:hAnsi="Cambria Math" w:cstheme="minorHAnsi"/>
                <w:color w:val="000000"/>
                <w:lang w:eastAsia="en-US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>GEN</m:t>
            </m:r>
          </m:e>
        </m:d>
        <m:r>
          <m:rPr>
            <m:sty m:val="p"/>
          </m:rPr>
          <w:rPr>
            <w:rFonts w:ascii="Cambria Math" w:hAnsi="Cambria Math" w:cstheme="minorHAnsi"/>
            <w:color w:val="000000"/>
            <w:lang w:eastAsia="en-US"/>
          </w:rPr>
          <m:t>+</m:t>
        </m:r>
        <m:sSub>
          <m:sSubPr>
            <m:ctrlPr>
              <w:rPr>
                <w:rFonts w:ascii="Cambria Math" w:hAnsi="Cambria Math" w:cstheme="minorHAnsi"/>
                <w:color w:val="000000"/>
                <w:lang w:eastAsia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>β</m:t>
            </m:r>
          </m:e>
          <m:sub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>4</m:t>
            </m:r>
          </m:sub>
        </m:sSub>
        <m:r>
          <m:rPr>
            <m:sty m:val="p"/>
          </m:rPr>
          <w:rPr>
            <w:rFonts w:ascii="Cambria Math" w:hAnsi="Cambria Math" w:cstheme="minorHAnsi"/>
            <w:color w:val="000000"/>
            <w:lang w:eastAsia="en-US"/>
          </w:rPr>
          <m:t>*</m:t>
        </m:r>
        <m:d>
          <m:dPr>
            <m:ctrlPr>
              <w:rPr>
                <w:rFonts w:ascii="Cambria Math" w:hAnsi="Cambria Math" w:cstheme="minorHAnsi"/>
                <w:color w:val="000000"/>
                <w:lang w:eastAsia="en-US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>EXP</m:t>
            </m:r>
          </m:e>
        </m:d>
      </m:oMath>
      <w:r w:rsidR="00084237" w:rsidRPr="0081730B">
        <w:rPr>
          <w:rFonts w:cstheme="minorHAnsi"/>
        </w:rPr>
        <w:t xml:space="preserve"> + </w:t>
      </w:r>
      <m:oMath>
        <m:sSub>
          <m:sSubPr>
            <m:ctrlPr>
              <w:rPr>
                <w:rFonts w:ascii="Cambria Math" w:hAnsi="Cambria Math" w:cstheme="minorHAnsi"/>
                <w:i/>
                <w:color w:val="000000"/>
                <w:kern w:val="2"/>
                <w:lang w:eastAsia="zh-CN"/>
              </w:rPr>
            </m:ctrlPr>
          </m:sSubPr>
          <m:e>
            <m:r>
              <w:rPr>
                <w:rFonts w:ascii="Cambria Math" w:hAnsi="Cambria Math" w:cstheme="minorHAnsi"/>
                <w:color w:val="000000"/>
                <w:lang w:eastAsia="en-US"/>
              </w:rPr>
              <m:t>r</m:t>
            </m:r>
          </m:e>
          <m:sub>
            <m:r>
              <w:rPr>
                <w:rFonts w:ascii="Cambria Math" w:hAnsi="Cambria Math" w:cstheme="minorHAnsi"/>
                <w:color w:val="000000"/>
                <w:lang w:eastAsia="en-US"/>
              </w:rPr>
              <m:t>ij</m:t>
            </m:r>
          </m:sub>
        </m:sSub>
      </m:oMath>
    </w:p>
    <w:p w14:paraId="24073240" w14:textId="77777777" w:rsidR="00084237" w:rsidRPr="0081730B" w:rsidRDefault="00084237" w:rsidP="00084237">
      <w:pPr>
        <w:rPr>
          <w:b/>
          <w:bCs/>
        </w:rPr>
      </w:pPr>
      <w:r w:rsidRPr="0081730B">
        <w:rPr>
          <w:b/>
          <w:bCs/>
        </w:rPr>
        <w:t>Level 2 Equation (</w:t>
      </w:r>
      <w:r w:rsidRPr="0081730B">
        <w:rPr>
          <w:b/>
          <w:bCs/>
          <w:i/>
          <w:iCs/>
        </w:rPr>
        <w:t>n = 52</w:t>
      </w:r>
      <w:r w:rsidRPr="0081730B">
        <w:rPr>
          <w:b/>
          <w:bCs/>
        </w:rPr>
        <w:t>)</w:t>
      </w:r>
    </w:p>
    <w:p w14:paraId="431F78B2" w14:textId="77777777" w:rsidR="00084237" w:rsidRPr="0081730B" w:rsidRDefault="00A62035" w:rsidP="00084237">
      <w:pPr>
        <w:rPr>
          <w:rFonts w:cstheme="minorHAnsi"/>
        </w:rPr>
      </w:pPr>
      <m:oMath>
        <m:sSub>
          <m:sSubPr>
            <m:ctrlPr>
              <w:rPr>
                <w:rFonts w:ascii="Cambria Math" w:hAnsi="Cambria Math" w:cstheme="minorHAnsi"/>
                <w:iCs/>
                <w:color w:val="000000"/>
                <w:lang w:eastAsia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>β</m:t>
            </m:r>
          </m:e>
          <m:sub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 xml:space="preserve">0 </m:t>
            </m:r>
          </m:sub>
        </m:sSub>
      </m:oMath>
      <w:r w:rsidR="00084237" w:rsidRPr="0081730B">
        <w:rPr>
          <w:rFonts w:cstheme="minorHAnsi"/>
        </w:rPr>
        <w:t xml:space="preserve"> = </w:t>
      </w:r>
      <m:oMath>
        <m:sSub>
          <m:sSubPr>
            <m:ctrlPr>
              <w:rPr>
                <w:rFonts w:ascii="Cambria Math" w:hAnsi="Cambria Math" w:cstheme="minorHAnsi"/>
                <w:i/>
                <w:color w:val="000000"/>
                <w:kern w:val="2"/>
                <w:lang w:eastAsia="zh-CN"/>
              </w:rPr>
            </m:ctrlPr>
          </m:sSubPr>
          <m:e>
            <m:r>
              <w:rPr>
                <w:rFonts w:ascii="Cambria Math" w:hAnsi="Cambria Math" w:cstheme="minorHAnsi"/>
                <w:color w:val="000000"/>
                <w:lang w:eastAsia="en-US"/>
              </w:rPr>
              <m:t>γ</m:t>
            </m:r>
          </m:e>
          <m:sub>
            <m:r>
              <w:rPr>
                <w:rFonts w:ascii="Cambria Math" w:hAnsi="Cambria Math" w:cstheme="minorHAnsi"/>
                <w:color w:val="000000"/>
                <w:lang w:eastAsia="en-US"/>
              </w:rPr>
              <m:t>00</m:t>
            </m:r>
          </m:sub>
        </m:sSub>
      </m:oMath>
      <w:r w:rsidR="00084237" w:rsidRPr="0081730B">
        <w:rPr>
          <w:rFonts w:cstheme="minorHAnsi"/>
        </w:rPr>
        <w:t xml:space="preserve">  +</w:t>
      </w:r>
      <m:oMath>
        <m:sSub>
          <m:sSubPr>
            <m:ctrlPr>
              <w:rPr>
                <w:rFonts w:ascii="Cambria Math" w:hAnsi="Cambria Math" w:cstheme="minorHAnsi"/>
                <w:i/>
                <w:color w:val="000000"/>
                <w:kern w:val="2"/>
                <w:lang w:eastAsia="zh-CN"/>
              </w:rPr>
            </m:ctrlPr>
          </m:sSubPr>
          <m:e>
            <m:r>
              <w:rPr>
                <w:rFonts w:ascii="Cambria Math" w:hAnsi="Cambria Math" w:cstheme="minorHAnsi"/>
                <w:color w:val="000000"/>
                <w:lang w:eastAsia="en-US"/>
              </w:rPr>
              <m:t>γ</m:t>
            </m:r>
          </m:e>
          <m:sub>
            <m:r>
              <w:rPr>
                <w:rFonts w:ascii="Cambria Math" w:hAnsi="Cambria Math" w:cstheme="minorHAnsi"/>
                <w:color w:val="000000"/>
                <w:lang w:eastAsia="en-US"/>
              </w:rPr>
              <m:t>01</m:t>
            </m:r>
          </m:sub>
        </m:sSub>
        <m:r>
          <w:rPr>
            <w:rFonts w:ascii="Cambria Math" w:hAnsi="Cambria Math" w:cstheme="minorHAnsi"/>
            <w:color w:val="000000"/>
            <w:kern w:val="2"/>
            <w:lang w:eastAsia="zh-CN"/>
          </w:rPr>
          <m:t>*</m:t>
        </m:r>
        <m:d>
          <m:dPr>
            <m:ctrlPr>
              <w:rPr>
                <w:rFonts w:ascii="Cambria Math" w:hAnsi="Cambria Math" w:cstheme="minorHAnsi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inorHAnsi"/>
              </w:rPr>
              <m:t>ENR</m:t>
            </m:r>
          </m:e>
        </m:d>
        <m:r>
          <m:rPr>
            <m:sty m:val="p"/>
          </m:rPr>
          <w:rPr>
            <w:rFonts w:ascii="Cambria Math" w:hAnsi="Cambria Math" w:cstheme="minorHAnsi"/>
          </w:rPr>
          <m:t xml:space="preserve">+ </m:t>
        </m:r>
        <m:sSub>
          <m:sSubPr>
            <m:ctrlPr>
              <w:rPr>
                <w:rFonts w:ascii="Cambria Math" w:hAnsi="Cambria Math" w:cstheme="minorHAnsi"/>
                <w:i/>
                <w:color w:val="000000"/>
                <w:kern w:val="2"/>
                <w:lang w:eastAsia="zh-CN"/>
              </w:rPr>
            </m:ctrlPr>
          </m:sSubPr>
          <m:e>
            <m:r>
              <w:rPr>
                <w:rFonts w:ascii="Cambria Math" w:hAnsi="Cambria Math" w:cstheme="minorHAnsi"/>
                <w:color w:val="000000"/>
                <w:lang w:eastAsia="en-US"/>
              </w:rPr>
              <m:t>γ</m:t>
            </m:r>
          </m:e>
          <m:sub>
            <m:r>
              <w:rPr>
                <w:rFonts w:ascii="Cambria Math" w:hAnsi="Cambria Math" w:cstheme="minorHAnsi"/>
                <w:color w:val="000000"/>
                <w:lang w:eastAsia="en-US"/>
              </w:rPr>
              <m:t>02</m:t>
            </m:r>
          </m:sub>
        </m:sSub>
        <m:r>
          <w:rPr>
            <w:rFonts w:ascii="Cambria Math" w:hAnsi="Cambria Math" w:cstheme="minorHAnsi"/>
            <w:color w:val="000000"/>
            <w:kern w:val="2"/>
            <w:lang w:eastAsia="zh-CN"/>
          </w:rPr>
          <m:t>*</m:t>
        </m:r>
        <m:d>
          <m:dPr>
            <m:ctrlPr>
              <w:rPr>
                <w:rFonts w:ascii="Cambria Math" w:hAnsi="Cambria Math" w:cstheme="minorHAnsi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inorHAnsi"/>
              </w:rPr>
              <m:t>DIV</m:t>
            </m:r>
          </m:e>
        </m:d>
        <m:r>
          <w:rPr>
            <w:rFonts w:ascii="Cambria Math" w:hAnsi="Cambria Math" w:cstheme="minorHAnsi"/>
          </w:rPr>
          <m:t xml:space="preserve"> </m:t>
        </m:r>
      </m:oMath>
      <w:r w:rsidR="00084237" w:rsidRPr="0081730B">
        <w:rPr>
          <w:rFonts w:cstheme="minorHAnsi"/>
        </w:rPr>
        <w:t xml:space="preserve">+ </w:t>
      </w:r>
      <m:oMath>
        <m:sSub>
          <m:sSubPr>
            <m:ctrlPr>
              <w:rPr>
                <w:rFonts w:ascii="Cambria Math" w:hAnsi="Cambria Math" w:cstheme="minorHAnsi"/>
                <w:i/>
                <w:color w:val="000000"/>
                <w:kern w:val="2"/>
                <w:lang w:eastAsia="zh-CN"/>
              </w:rPr>
            </m:ctrlPr>
          </m:sSubPr>
          <m:e>
            <m:r>
              <w:rPr>
                <w:rFonts w:ascii="Cambria Math" w:hAnsi="Cambria Math" w:cstheme="minorHAnsi"/>
                <w:color w:val="000000"/>
                <w:lang w:eastAsia="en-US"/>
              </w:rPr>
              <m:t>γ</m:t>
            </m:r>
          </m:e>
          <m:sub>
            <m:r>
              <w:rPr>
                <w:rFonts w:ascii="Cambria Math" w:hAnsi="Cambria Math" w:cstheme="minorHAnsi"/>
                <w:color w:val="000000"/>
                <w:lang w:eastAsia="en-US"/>
              </w:rPr>
              <m:t>03</m:t>
            </m:r>
          </m:sub>
        </m:sSub>
        <m:r>
          <w:rPr>
            <w:rFonts w:ascii="Cambria Math" w:hAnsi="Cambria Math" w:cstheme="minorHAnsi"/>
            <w:color w:val="000000"/>
            <w:kern w:val="2"/>
            <w:lang w:eastAsia="zh-CN"/>
          </w:rPr>
          <m:t>*</m:t>
        </m:r>
        <m:d>
          <m:dPr>
            <m:ctrlPr>
              <w:rPr>
                <w:rFonts w:ascii="Cambria Math" w:hAnsi="Cambria Math" w:cstheme="minorHAnsi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inorHAnsi"/>
              </w:rPr>
              <m:t>FRPL</m:t>
            </m:r>
          </m:e>
        </m:d>
        <m:r>
          <w:rPr>
            <w:rFonts w:ascii="Cambria Math" w:hAnsi="Cambria Math" w:cstheme="minorHAnsi"/>
          </w:rPr>
          <m:t>+</m:t>
        </m:r>
      </m:oMath>
      <w:r w:rsidR="00084237" w:rsidRPr="0081730B">
        <w:rPr>
          <w:rFonts w:cstheme="minorHAnsi"/>
        </w:rPr>
        <w:t xml:space="preserve"> </w:t>
      </w:r>
      <m:oMath>
        <m:sSub>
          <m:sSubPr>
            <m:ctrlPr>
              <w:rPr>
                <w:rFonts w:ascii="Cambria Math" w:hAnsi="Cambria Math" w:cstheme="minorHAnsi"/>
                <w:i/>
                <w:color w:val="000000"/>
                <w:kern w:val="2"/>
                <w:lang w:eastAsia="zh-CN"/>
              </w:rPr>
            </m:ctrlPr>
          </m:sSubPr>
          <m:e>
            <m:r>
              <w:rPr>
                <w:rFonts w:ascii="Cambria Math" w:hAnsi="Cambria Math" w:cstheme="minorHAnsi"/>
                <w:color w:val="000000"/>
                <w:lang w:eastAsia="en-US"/>
              </w:rPr>
              <m:t>μ</m:t>
            </m:r>
          </m:e>
          <m:sub>
            <m:r>
              <w:rPr>
                <w:rFonts w:ascii="Cambria Math" w:hAnsi="Cambria Math" w:cstheme="minorHAnsi"/>
                <w:color w:val="000000"/>
                <w:lang w:eastAsia="en-US"/>
              </w:rPr>
              <m:t>0j</m:t>
            </m:r>
          </m:sub>
        </m:sSub>
      </m:oMath>
    </w:p>
    <w:p w14:paraId="29662E64" w14:textId="77777777" w:rsidR="00084237" w:rsidRPr="0081730B" w:rsidRDefault="00A62035" w:rsidP="00084237">
      <w:pPr>
        <w:ind w:left="720"/>
        <w:rPr>
          <w:rFonts w:cstheme="minorHAnsi"/>
        </w:rPr>
      </w:pPr>
      <m:oMath>
        <m:sSub>
          <m:sSubPr>
            <m:ctrlPr>
              <w:rPr>
                <w:rFonts w:ascii="Cambria Math" w:hAnsi="Cambria Math" w:cstheme="minorHAnsi"/>
                <w:iCs/>
                <w:color w:val="000000"/>
                <w:lang w:eastAsia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>β</m:t>
            </m:r>
          </m:e>
          <m:sub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 xml:space="preserve">1 </m:t>
            </m:r>
          </m:sub>
        </m:sSub>
      </m:oMath>
      <w:r w:rsidR="00084237" w:rsidRPr="0081730B">
        <w:rPr>
          <w:rFonts w:cstheme="minorHAnsi"/>
        </w:rPr>
        <w:t xml:space="preserve"> = </w:t>
      </w:r>
      <m:oMath>
        <m:sSub>
          <m:sSubPr>
            <m:ctrlPr>
              <w:rPr>
                <w:rFonts w:ascii="Cambria Math" w:hAnsi="Cambria Math" w:cstheme="minorHAnsi"/>
                <w:i/>
                <w:color w:val="000000"/>
                <w:kern w:val="2"/>
                <w:lang w:eastAsia="zh-CN"/>
              </w:rPr>
            </m:ctrlPr>
          </m:sSubPr>
          <m:e>
            <m:r>
              <w:rPr>
                <w:rFonts w:ascii="Cambria Math" w:hAnsi="Cambria Math" w:cstheme="minorHAnsi"/>
                <w:color w:val="000000"/>
                <w:lang w:eastAsia="en-US"/>
              </w:rPr>
              <m:t>γ</m:t>
            </m:r>
          </m:e>
          <m:sub>
            <m:r>
              <w:rPr>
                <w:rFonts w:ascii="Cambria Math" w:hAnsi="Cambria Math" w:cstheme="minorHAnsi"/>
                <w:color w:val="000000"/>
                <w:lang w:eastAsia="en-US"/>
              </w:rPr>
              <m:t>10</m:t>
            </m:r>
          </m:sub>
        </m:sSub>
      </m:oMath>
      <w:r w:rsidR="00084237" w:rsidRPr="0081730B">
        <w:rPr>
          <w:rFonts w:cstheme="minorHAnsi"/>
          <w:color w:val="000000"/>
          <w:kern w:val="2"/>
          <w:lang w:eastAsia="zh-CN"/>
        </w:rPr>
        <w:t xml:space="preserve"> </w:t>
      </w:r>
    </w:p>
    <w:p w14:paraId="500E711E" w14:textId="77777777" w:rsidR="00084237" w:rsidRPr="0081730B" w:rsidRDefault="00A62035" w:rsidP="00084237">
      <w:pPr>
        <w:ind w:left="720"/>
        <w:rPr>
          <w:rFonts w:cstheme="minorHAnsi"/>
        </w:rPr>
      </w:pPr>
      <m:oMath>
        <m:sSub>
          <m:sSubPr>
            <m:ctrlPr>
              <w:rPr>
                <w:rFonts w:ascii="Cambria Math" w:hAnsi="Cambria Math" w:cstheme="minorHAnsi"/>
                <w:iCs/>
                <w:color w:val="000000"/>
                <w:lang w:eastAsia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>β</m:t>
            </m:r>
          </m:e>
          <m:sub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 xml:space="preserve">2 </m:t>
            </m:r>
          </m:sub>
        </m:sSub>
      </m:oMath>
      <w:r w:rsidR="00084237" w:rsidRPr="0081730B">
        <w:rPr>
          <w:rFonts w:cstheme="minorHAnsi"/>
        </w:rPr>
        <w:t xml:space="preserve"> = </w:t>
      </w:r>
      <m:oMath>
        <m:sSub>
          <m:sSubPr>
            <m:ctrlPr>
              <w:rPr>
                <w:rFonts w:ascii="Cambria Math" w:hAnsi="Cambria Math" w:cstheme="minorHAnsi"/>
                <w:i/>
                <w:color w:val="000000"/>
                <w:kern w:val="2"/>
                <w:lang w:eastAsia="zh-CN"/>
              </w:rPr>
            </m:ctrlPr>
          </m:sSubPr>
          <m:e>
            <m:r>
              <w:rPr>
                <w:rFonts w:ascii="Cambria Math" w:hAnsi="Cambria Math" w:cstheme="minorHAnsi"/>
                <w:color w:val="000000"/>
                <w:lang w:eastAsia="en-US"/>
              </w:rPr>
              <m:t>γ</m:t>
            </m:r>
          </m:e>
          <m:sub>
            <m:r>
              <w:rPr>
                <w:rFonts w:ascii="Cambria Math" w:hAnsi="Cambria Math" w:cstheme="minorHAnsi"/>
                <w:color w:val="000000"/>
                <w:lang w:eastAsia="en-US"/>
              </w:rPr>
              <m:t>20</m:t>
            </m:r>
          </m:sub>
        </m:sSub>
      </m:oMath>
      <w:r w:rsidR="00084237" w:rsidRPr="0081730B">
        <w:rPr>
          <w:rFonts w:cstheme="minorHAnsi"/>
          <w:color w:val="000000"/>
          <w:kern w:val="2"/>
          <w:lang w:eastAsia="zh-CN"/>
        </w:rPr>
        <w:t xml:space="preserve"> </w:t>
      </w:r>
    </w:p>
    <w:p w14:paraId="55166DFB" w14:textId="77777777" w:rsidR="00084237" w:rsidRPr="0081730B" w:rsidRDefault="00A62035" w:rsidP="00084237">
      <w:pPr>
        <w:ind w:left="720"/>
        <w:rPr>
          <w:rFonts w:cstheme="minorHAnsi"/>
        </w:rPr>
      </w:pPr>
      <m:oMath>
        <m:sSub>
          <m:sSubPr>
            <m:ctrlPr>
              <w:rPr>
                <w:rFonts w:ascii="Cambria Math" w:hAnsi="Cambria Math" w:cstheme="minorHAnsi"/>
                <w:iCs/>
                <w:color w:val="000000"/>
                <w:lang w:eastAsia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>β</m:t>
            </m:r>
          </m:e>
          <m:sub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 xml:space="preserve">3 </m:t>
            </m:r>
          </m:sub>
        </m:sSub>
      </m:oMath>
      <w:r w:rsidR="00084237" w:rsidRPr="0081730B">
        <w:rPr>
          <w:rFonts w:cstheme="minorHAnsi"/>
        </w:rPr>
        <w:t xml:space="preserve"> = </w:t>
      </w:r>
      <m:oMath>
        <m:sSub>
          <m:sSubPr>
            <m:ctrlPr>
              <w:rPr>
                <w:rFonts w:ascii="Cambria Math" w:hAnsi="Cambria Math" w:cstheme="minorHAnsi"/>
                <w:i/>
                <w:color w:val="000000"/>
                <w:kern w:val="2"/>
                <w:lang w:eastAsia="zh-CN"/>
              </w:rPr>
            </m:ctrlPr>
          </m:sSubPr>
          <m:e>
            <m:r>
              <w:rPr>
                <w:rFonts w:ascii="Cambria Math" w:hAnsi="Cambria Math" w:cstheme="minorHAnsi"/>
                <w:color w:val="000000"/>
                <w:lang w:eastAsia="en-US"/>
              </w:rPr>
              <m:t>γ</m:t>
            </m:r>
          </m:e>
          <m:sub>
            <m:r>
              <w:rPr>
                <w:rFonts w:ascii="Cambria Math" w:hAnsi="Cambria Math" w:cstheme="minorHAnsi"/>
                <w:color w:val="000000"/>
                <w:lang w:eastAsia="en-US"/>
              </w:rPr>
              <m:t>30</m:t>
            </m:r>
          </m:sub>
        </m:sSub>
      </m:oMath>
      <w:r w:rsidR="00084237" w:rsidRPr="0081730B">
        <w:rPr>
          <w:rFonts w:cstheme="minorHAnsi"/>
          <w:color w:val="000000"/>
          <w:kern w:val="2"/>
          <w:lang w:eastAsia="zh-CN"/>
        </w:rPr>
        <w:t xml:space="preserve"> </w:t>
      </w:r>
    </w:p>
    <w:p w14:paraId="28CB773E" w14:textId="702FB642" w:rsidR="00084237" w:rsidRPr="0081730B" w:rsidRDefault="00A62035" w:rsidP="00306DF0">
      <w:pPr>
        <w:ind w:left="720"/>
        <w:rPr>
          <w:rFonts w:cstheme="minorHAnsi"/>
        </w:rPr>
      </w:pPr>
      <m:oMath>
        <m:sSub>
          <m:sSubPr>
            <m:ctrlPr>
              <w:rPr>
                <w:rFonts w:ascii="Cambria Math" w:hAnsi="Cambria Math" w:cstheme="minorHAnsi"/>
                <w:iCs/>
                <w:color w:val="000000"/>
                <w:lang w:eastAsia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>β</m:t>
            </m:r>
          </m:e>
          <m:sub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 xml:space="preserve">4 </m:t>
            </m:r>
          </m:sub>
        </m:sSub>
      </m:oMath>
      <w:r w:rsidR="00084237" w:rsidRPr="0081730B">
        <w:rPr>
          <w:rFonts w:cstheme="minorHAnsi"/>
        </w:rPr>
        <w:t xml:space="preserve"> = </w:t>
      </w:r>
      <m:oMath>
        <m:sSub>
          <m:sSubPr>
            <m:ctrlPr>
              <w:rPr>
                <w:rFonts w:ascii="Cambria Math" w:hAnsi="Cambria Math" w:cstheme="minorHAnsi"/>
                <w:i/>
                <w:color w:val="000000"/>
                <w:kern w:val="2"/>
                <w:lang w:eastAsia="zh-CN"/>
              </w:rPr>
            </m:ctrlPr>
          </m:sSubPr>
          <m:e>
            <m:r>
              <w:rPr>
                <w:rFonts w:ascii="Cambria Math" w:hAnsi="Cambria Math" w:cstheme="minorHAnsi"/>
                <w:color w:val="000000"/>
                <w:lang w:eastAsia="en-US"/>
              </w:rPr>
              <m:t>γ</m:t>
            </m:r>
          </m:e>
          <m:sub>
            <m:r>
              <w:rPr>
                <w:rFonts w:ascii="Cambria Math" w:hAnsi="Cambria Math" w:cstheme="minorHAnsi"/>
                <w:color w:val="000000"/>
                <w:lang w:eastAsia="en-US"/>
              </w:rPr>
              <m:t>40</m:t>
            </m:r>
          </m:sub>
        </m:sSub>
      </m:oMath>
      <w:r w:rsidR="00084237" w:rsidRPr="0081730B">
        <w:rPr>
          <w:rFonts w:cstheme="minorHAnsi"/>
          <w:color w:val="000000"/>
          <w:kern w:val="2"/>
          <w:lang w:eastAsia="zh-CN"/>
        </w:rPr>
        <w:t xml:space="preserve"> </w:t>
      </w:r>
    </w:p>
    <w:p w14:paraId="20AA5699" w14:textId="626C392E" w:rsidR="00084237" w:rsidRPr="0081730B" w:rsidRDefault="00084237" w:rsidP="00084237">
      <w:pPr>
        <w:outlineLvl w:val="1"/>
        <w:rPr>
          <w:rFonts w:eastAsiaTheme="majorEastAsia" w:cstheme="majorHAnsi"/>
          <w:b/>
          <w:bCs/>
        </w:rPr>
      </w:pPr>
      <w:r w:rsidRPr="0081730B">
        <w:rPr>
          <w:rFonts w:eastAsiaTheme="majorEastAsia" w:cstheme="majorHAnsi"/>
          <w:b/>
          <w:bCs/>
        </w:rPr>
        <w:t>Leadership Model 1.</w:t>
      </w:r>
      <w:r w:rsidR="0095268A">
        <w:rPr>
          <w:rFonts w:eastAsiaTheme="majorEastAsia" w:cstheme="majorHAnsi"/>
          <w:b/>
          <w:bCs/>
        </w:rPr>
        <w:t>4</w:t>
      </w:r>
      <w:r w:rsidRPr="0081730B">
        <w:rPr>
          <w:rFonts w:eastAsiaTheme="majorEastAsia" w:cstheme="majorHAnsi"/>
          <w:b/>
          <w:bCs/>
        </w:rPr>
        <w:t xml:space="preserve">.1 </w:t>
      </w:r>
    </w:p>
    <w:p w14:paraId="41C8F397" w14:textId="77777777" w:rsidR="00084237" w:rsidRPr="0081730B" w:rsidRDefault="00084237" w:rsidP="00084237">
      <w:pPr>
        <w:rPr>
          <w:b/>
          <w:bCs/>
        </w:rPr>
      </w:pPr>
      <w:r w:rsidRPr="0081730B">
        <w:rPr>
          <w:b/>
          <w:bCs/>
        </w:rPr>
        <w:t>Level 1 Equation (</w:t>
      </w:r>
      <w:r w:rsidRPr="0081730B">
        <w:rPr>
          <w:b/>
          <w:bCs/>
          <w:i/>
          <w:iCs/>
        </w:rPr>
        <w:t>n</w:t>
      </w:r>
      <w:r w:rsidRPr="0081730B">
        <w:rPr>
          <w:b/>
          <w:bCs/>
        </w:rPr>
        <w:t xml:space="preserve"> = </w:t>
      </w:r>
      <w:r w:rsidRPr="0081730B">
        <w:rPr>
          <w:b/>
          <w:bCs/>
          <w:i/>
          <w:iCs/>
        </w:rPr>
        <w:t>441</w:t>
      </w:r>
      <w:r w:rsidRPr="0081730B">
        <w:rPr>
          <w:b/>
          <w:bCs/>
        </w:rPr>
        <w:t>)</w:t>
      </w:r>
    </w:p>
    <w:p w14:paraId="5535B0AF" w14:textId="3ACFDC12" w:rsidR="00084237" w:rsidRPr="0081730B" w:rsidRDefault="00306DF0" w:rsidP="00084237">
      <w:pPr>
        <w:rPr>
          <w:rFonts w:cstheme="minorHAnsi"/>
        </w:rPr>
      </w:pPr>
      <w:proofErr w:type="spellStart"/>
      <w:r>
        <w:rPr>
          <w:rFonts w:cstheme="minorHAnsi"/>
        </w:rPr>
        <w:t>DVG</w:t>
      </w:r>
      <w:r w:rsidR="00084237" w:rsidRPr="0081730B">
        <w:rPr>
          <w:rFonts w:cstheme="minorHAnsi"/>
          <w:i/>
          <w:iCs/>
          <w:vertAlign w:val="subscript"/>
        </w:rPr>
        <w:t>ij</w:t>
      </w:r>
      <w:proofErr w:type="spellEnd"/>
      <w:r w:rsidR="00084237" w:rsidRPr="0081730B">
        <w:rPr>
          <w:rFonts w:cstheme="minorHAnsi"/>
        </w:rPr>
        <w:t xml:space="preserve"> =  </w:t>
      </w:r>
      <m:oMath>
        <m:sSub>
          <m:sSubPr>
            <m:ctrlPr>
              <w:rPr>
                <w:rFonts w:ascii="Cambria Math" w:hAnsi="Cambria Math" w:cstheme="minorHAnsi"/>
                <w:color w:val="000000"/>
                <w:lang w:eastAsia="en-US"/>
              </w:rPr>
            </m:ctrlPr>
          </m:sSubPr>
          <m:e>
            <m:sSub>
              <m:sSubPr>
                <m:ctrlPr>
                  <w:rPr>
                    <w:rFonts w:ascii="Cambria Math" w:hAnsi="Cambria Math" w:cstheme="minorHAnsi"/>
                    <w:color w:val="000000"/>
                    <w:lang w:eastAsia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theme="minorHAnsi"/>
                    <w:color w:val="000000"/>
                    <w:lang w:eastAsia="en-US"/>
                  </w:rPr>
                  <m:t>β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theme="minorHAnsi"/>
                    <w:color w:val="000000"/>
                    <w:lang w:eastAsia="en-US"/>
                  </w:rPr>
                  <m:t xml:space="preserve">0 </m:t>
                </m:r>
              </m:sub>
            </m:sSub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>+β</m:t>
            </m:r>
          </m:e>
          <m:sub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>1</m:t>
            </m:r>
          </m:sub>
        </m:sSub>
        <m:r>
          <w:rPr>
            <w:rFonts w:ascii="Cambria Math" w:hAnsi="Cambria Math" w:cstheme="minorHAnsi"/>
            <w:color w:val="000000"/>
            <w:lang w:eastAsia="en-US"/>
          </w:rPr>
          <m:t>*</m:t>
        </m:r>
        <m:d>
          <m:dPr>
            <m:ctrlPr>
              <w:rPr>
                <w:rFonts w:ascii="Cambria Math" w:hAnsi="Cambria Math" w:cstheme="minorHAnsi"/>
                <w:color w:val="000000"/>
                <w:lang w:eastAsia="en-US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>ILS</m:t>
            </m:r>
          </m:e>
        </m:d>
        <m:r>
          <m:rPr>
            <m:sty m:val="p"/>
          </m:rPr>
          <w:rPr>
            <w:rFonts w:ascii="Cambria Math" w:hAnsi="Cambria Math" w:cstheme="minorHAnsi"/>
            <w:color w:val="000000"/>
            <w:lang w:eastAsia="en-US"/>
          </w:rPr>
          <m:t>+</m:t>
        </m:r>
        <m:sSub>
          <m:sSubPr>
            <m:ctrlPr>
              <w:rPr>
                <w:rFonts w:ascii="Cambria Math" w:hAnsi="Cambria Math" w:cstheme="minorHAnsi"/>
                <w:color w:val="000000"/>
                <w:lang w:eastAsia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>β</m:t>
            </m:r>
          </m:e>
          <m:sub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>2</m:t>
            </m:r>
          </m:sub>
        </m:sSub>
        <m:r>
          <w:rPr>
            <w:rFonts w:ascii="Cambria Math" w:hAnsi="Cambria Math" w:cstheme="minorHAnsi"/>
            <w:color w:val="000000"/>
            <w:lang w:eastAsia="en-US"/>
          </w:rPr>
          <m:t>*</m:t>
        </m:r>
        <m:d>
          <m:dPr>
            <m:ctrlPr>
              <w:rPr>
                <w:rFonts w:ascii="Cambria Math" w:hAnsi="Cambria Math" w:cstheme="minorHAnsi"/>
                <w:color w:val="000000"/>
                <w:lang w:eastAsia="en-US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>MLQ</m:t>
            </m:r>
          </m:e>
        </m:d>
        <m:r>
          <m:rPr>
            <m:sty m:val="p"/>
          </m:rPr>
          <w:rPr>
            <w:rFonts w:ascii="Cambria Math" w:hAnsi="Cambria Math" w:cstheme="minorHAnsi"/>
            <w:color w:val="000000"/>
            <w:lang w:eastAsia="en-US"/>
          </w:rPr>
          <m:t>+</m:t>
        </m:r>
        <m:sSub>
          <m:sSubPr>
            <m:ctrlPr>
              <w:rPr>
                <w:rFonts w:ascii="Cambria Math" w:hAnsi="Cambria Math" w:cstheme="minorHAnsi"/>
                <w:color w:val="000000"/>
                <w:kern w:val="2"/>
                <w:lang w:eastAsia="zh-CN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>r</m:t>
            </m:r>
          </m:e>
          <m:sub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>ij</m:t>
            </m:r>
          </m:sub>
        </m:sSub>
      </m:oMath>
      <w:r w:rsidR="00084237" w:rsidRPr="0081730B">
        <w:rPr>
          <w:rFonts w:cstheme="minorHAnsi"/>
        </w:rPr>
        <w:t xml:space="preserve"> </w:t>
      </w:r>
    </w:p>
    <w:p w14:paraId="07C818B2" w14:textId="77777777" w:rsidR="00084237" w:rsidRPr="0081730B" w:rsidRDefault="00084237" w:rsidP="00084237">
      <w:pPr>
        <w:rPr>
          <w:b/>
          <w:bCs/>
        </w:rPr>
      </w:pPr>
      <w:r w:rsidRPr="0081730B">
        <w:rPr>
          <w:b/>
          <w:bCs/>
        </w:rPr>
        <w:t>Level 2 Equation (</w:t>
      </w:r>
      <w:r w:rsidRPr="0081730B">
        <w:rPr>
          <w:b/>
          <w:bCs/>
          <w:i/>
          <w:iCs/>
        </w:rPr>
        <w:t>n = 52)</w:t>
      </w:r>
    </w:p>
    <w:p w14:paraId="22682674" w14:textId="53F270B3" w:rsidR="00084237" w:rsidRPr="0081730B" w:rsidRDefault="00A62035" w:rsidP="00084237">
      <w:pPr>
        <w:ind w:left="720"/>
        <w:rPr>
          <w:rFonts w:cstheme="minorHAnsi"/>
        </w:rPr>
      </w:pPr>
      <m:oMath>
        <m:sSub>
          <m:sSubPr>
            <m:ctrlPr>
              <w:rPr>
                <w:rFonts w:ascii="Cambria Math" w:hAnsi="Cambria Math" w:cstheme="minorHAnsi"/>
                <w:iCs/>
                <w:color w:val="000000"/>
                <w:lang w:eastAsia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>β</m:t>
            </m:r>
          </m:e>
          <m:sub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 xml:space="preserve">0 </m:t>
            </m:r>
          </m:sub>
        </m:sSub>
      </m:oMath>
      <w:r w:rsidR="00084237" w:rsidRPr="0081730B">
        <w:rPr>
          <w:rFonts w:cstheme="minorHAnsi"/>
        </w:rPr>
        <w:t xml:space="preserve"> = </w:t>
      </w:r>
      <m:oMath>
        <m:sSub>
          <m:sSubPr>
            <m:ctrlPr>
              <w:rPr>
                <w:rFonts w:ascii="Cambria Math" w:hAnsi="Cambria Math" w:cstheme="minorHAnsi"/>
                <w:i/>
                <w:color w:val="000000"/>
                <w:kern w:val="2"/>
                <w:lang w:eastAsia="zh-CN"/>
              </w:rPr>
            </m:ctrlPr>
          </m:sSubPr>
          <m:e>
            <m:r>
              <w:rPr>
                <w:rFonts w:ascii="Cambria Math" w:hAnsi="Cambria Math" w:cstheme="minorHAnsi"/>
                <w:color w:val="000000"/>
                <w:lang w:eastAsia="en-US"/>
              </w:rPr>
              <m:t>γ</m:t>
            </m:r>
          </m:e>
          <m:sub>
            <m:r>
              <w:rPr>
                <w:rFonts w:ascii="Cambria Math" w:hAnsi="Cambria Math" w:cstheme="minorHAnsi"/>
                <w:color w:val="000000"/>
                <w:lang w:eastAsia="en-US"/>
              </w:rPr>
              <m:t>00</m:t>
            </m:r>
          </m:sub>
        </m:sSub>
      </m:oMath>
      <w:r w:rsidR="00084237" w:rsidRPr="0081730B">
        <w:rPr>
          <w:rFonts w:cstheme="minorHAnsi"/>
        </w:rPr>
        <w:t xml:space="preserve"> + </w:t>
      </w:r>
      <m:oMath>
        <m:sSub>
          <m:sSubPr>
            <m:ctrlPr>
              <w:rPr>
                <w:rFonts w:ascii="Cambria Math" w:hAnsi="Cambria Math" w:cstheme="minorHAnsi"/>
                <w:i/>
                <w:color w:val="000000"/>
                <w:kern w:val="2"/>
                <w:lang w:eastAsia="zh-CN"/>
              </w:rPr>
            </m:ctrlPr>
          </m:sSubPr>
          <m:e>
            <m:sSub>
              <m:sSubPr>
                <m:ctrlPr>
                  <w:rPr>
                    <w:rFonts w:ascii="Cambria Math" w:hAnsi="Cambria Math" w:cstheme="minorHAnsi"/>
                    <w:i/>
                    <w:color w:val="000000"/>
                    <w:kern w:val="2"/>
                    <w:lang w:eastAsia="zh-CN"/>
                  </w:rPr>
                </m:ctrlPr>
              </m:sSubPr>
              <m:e>
                <m:r>
                  <w:rPr>
                    <w:rFonts w:ascii="Cambria Math" w:hAnsi="Cambria Math" w:cstheme="minorHAnsi"/>
                    <w:color w:val="000000"/>
                    <w:lang w:eastAsia="en-US"/>
                  </w:rPr>
                  <m:t>γ</m:t>
                </m:r>
              </m:e>
              <m:sub>
                <m:r>
                  <w:rPr>
                    <w:rFonts w:ascii="Cambria Math" w:hAnsi="Cambria Math" w:cstheme="minorHAnsi"/>
                    <w:color w:val="000000"/>
                    <w:lang w:eastAsia="en-US"/>
                  </w:rPr>
                  <m:t>01</m:t>
                </m:r>
              </m:sub>
            </m:sSub>
            <m:r>
              <w:rPr>
                <w:rFonts w:ascii="Cambria Math" w:hAnsi="Cambria Math" w:cstheme="minorHAnsi"/>
                <w:color w:val="000000"/>
                <w:kern w:val="2"/>
                <w:lang w:eastAsia="zh-CN"/>
              </w:rPr>
              <m:t>*</m:t>
            </m:r>
            <m:d>
              <m:dPr>
                <m:ctrlPr>
                  <w:rPr>
                    <w:rFonts w:ascii="Cambria Math" w:hAnsi="Cambria Math" w:cstheme="minorHAnsi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 w:cstheme="minorHAnsi"/>
                  </w:rPr>
                  <m:t>ENR</m:t>
                </m:r>
              </m:e>
            </m:d>
            <m:r>
              <w:rPr>
                <w:rFonts w:ascii="Cambria Math" w:hAnsi="Cambria Math" w:cstheme="minorHAnsi"/>
                <w:color w:val="000000"/>
                <w:lang w:eastAsia="en-US"/>
              </w:rPr>
              <m:t>+γ</m:t>
            </m:r>
          </m:e>
          <m:sub>
            <m:r>
              <w:rPr>
                <w:rFonts w:ascii="Cambria Math" w:hAnsi="Cambria Math" w:cstheme="minorHAnsi"/>
                <w:color w:val="000000"/>
                <w:lang w:eastAsia="en-US"/>
              </w:rPr>
              <m:t>02</m:t>
            </m:r>
          </m:sub>
        </m:sSub>
        <m:r>
          <w:rPr>
            <w:rFonts w:ascii="Cambria Math" w:hAnsi="Cambria Math" w:cstheme="minorHAnsi"/>
            <w:color w:val="000000"/>
            <w:kern w:val="2"/>
            <w:lang w:eastAsia="zh-CN"/>
          </w:rPr>
          <m:t>*</m:t>
        </m:r>
        <m:d>
          <m:dPr>
            <m:ctrlPr>
              <w:rPr>
                <w:rFonts w:ascii="Cambria Math" w:hAnsi="Cambria Math" w:cstheme="minorHAnsi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inorHAnsi"/>
              </w:rPr>
              <m:t>S-ILS</m:t>
            </m:r>
          </m:e>
        </m:d>
        <m:r>
          <m:rPr>
            <m:sty m:val="p"/>
          </m:rPr>
          <w:rPr>
            <w:rFonts w:ascii="Cambria Math" w:hAnsi="Cambria Math" w:cstheme="minorHAnsi"/>
          </w:rPr>
          <m:t xml:space="preserve">+ </m:t>
        </m:r>
        <m:sSub>
          <m:sSubPr>
            <m:ctrlPr>
              <w:rPr>
                <w:rFonts w:ascii="Cambria Math" w:hAnsi="Cambria Math" w:cstheme="minorHAnsi"/>
                <w:i/>
                <w:color w:val="000000"/>
                <w:kern w:val="2"/>
                <w:lang w:eastAsia="zh-CN"/>
              </w:rPr>
            </m:ctrlPr>
          </m:sSubPr>
          <m:e>
            <m:r>
              <w:rPr>
                <w:rFonts w:ascii="Cambria Math" w:hAnsi="Cambria Math" w:cstheme="minorHAnsi"/>
                <w:color w:val="000000"/>
                <w:lang w:eastAsia="en-US"/>
              </w:rPr>
              <m:t>γ</m:t>
            </m:r>
          </m:e>
          <m:sub>
            <m:r>
              <w:rPr>
                <w:rFonts w:ascii="Cambria Math" w:hAnsi="Cambria Math" w:cstheme="minorHAnsi"/>
                <w:color w:val="000000"/>
                <w:lang w:eastAsia="en-US"/>
              </w:rPr>
              <m:t>03</m:t>
            </m:r>
          </m:sub>
        </m:sSub>
        <m:r>
          <w:rPr>
            <w:rFonts w:ascii="Cambria Math" w:hAnsi="Cambria Math" w:cstheme="minorHAnsi"/>
            <w:color w:val="000000"/>
            <w:kern w:val="2"/>
            <w:lang w:eastAsia="zh-CN"/>
          </w:rPr>
          <m:t>*</m:t>
        </m:r>
        <m:d>
          <m:dPr>
            <m:ctrlPr>
              <w:rPr>
                <w:rFonts w:ascii="Cambria Math" w:hAnsi="Cambria Math" w:cstheme="minorHAnsi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inorHAnsi"/>
              </w:rPr>
              <m:t>S-MLQ</m:t>
            </m:r>
          </m:e>
        </m:d>
        <m:r>
          <w:rPr>
            <w:rFonts w:ascii="Cambria Math" w:hAnsi="Cambria Math" w:cstheme="minorHAnsi"/>
          </w:rPr>
          <m:t>+</m:t>
        </m:r>
      </m:oMath>
      <w:r w:rsidR="00084237" w:rsidRPr="0081730B">
        <w:rPr>
          <w:rFonts w:cstheme="minorHAnsi"/>
        </w:rPr>
        <w:t xml:space="preserve"> </w:t>
      </w:r>
      <m:oMath>
        <m:sSub>
          <m:sSubPr>
            <m:ctrlPr>
              <w:rPr>
                <w:rFonts w:ascii="Cambria Math" w:hAnsi="Cambria Math" w:cstheme="minorHAnsi"/>
                <w:i/>
                <w:color w:val="000000"/>
                <w:kern w:val="2"/>
                <w:lang w:eastAsia="zh-CN"/>
              </w:rPr>
            </m:ctrlPr>
          </m:sSubPr>
          <m:e>
            <m:r>
              <w:rPr>
                <w:rFonts w:ascii="Cambria Math" w:hAnsi="Cambria Math" w:cstheme="minorHAnsi"/>
                <w:color w:val="000000"/>
                <w:lang w:eastAsia="en-US"/>
              </w:rPr>
              <m:t>μ</m:t>
            </m:r>
          </m:e>
          <m:sub>
            <m:r>
              <w:rPr>
                <w:rFonts w:ascii="Cambria Math" w:hAnsi="Cambria Math" w:cstheme="minorHAnsi"/>
                <w:color w:val="000000"/>
                <w:lang w:eastAsia="en-US"/>
              </w:rPr>
              <m:t>0j</m:t>
            </m:r>
          </m:sub>
        </m:sSub>
      </m:oMath>
    </w:p>
    <w:p w14:paraId="1097F60D" w14:textId="77777777" w:rsidR="00084237" w:rsidRPr="0081730B" w:rsidRDefault="00A62035" w:rsidP="00084237">
      <w:pPr>
        <w:ind w:left="720"/>
        <w:rPr>
          <w:rFonts w:cstheme="minorHAnsi"/>
        </w:rPr>
      </w:pPr>
      <m:oMath>
        <m:sSub>
          <m:sSubPr>
            <m:ctrlPr>
              <w:rPr>
                <w:rFonts w:ascii="Cambria Math" w:hAnsi="Cambria Math" w:cstheme="minorHAnsi"/>
                <w:iCs/>
                <w:color w:val="000000"/>
                <w:lang w:eastAsia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>β</m:t>
            </m:r>
          </m:e>
          <m:sub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 xml:space="preserve">1 </m:t>
            </m:r>
          </m:sub>
        </m:sSub>
      </m:oMath>
      <w:r w:rsidR="00084237" w:rsidRPr="0081730B">
        <w:rPr>
          <w:rFonts w:cstheme="minorHAnsi"/>
        </w:rPr>
        <w:t xml:space="preserve"> = </w:t>
      </w:r>
      <m:oMath>
        <m:sSub>
          <m:sSubPr>
            <m:ctrlPr>
              <w:rPr>
                <w:rFonts w:ascii="Cambria Math" w:hAnsi="Cambria Math" w:cstheme="minorHAnsi"/>
                <w:i/>
                <w:color w:val="000000"/>
                <w:kern w:val="2"/>
                <w:lang w:eastAsia="zh-CN"/>
              </w:rPr>
            </m:ctrlPr>
          </m:sSubPr>
          <m:e>
            <m:r>
              <w:rPr>
                <w:rFonts w:ascii="Cambria Math" w:hAnsi="Cambria Math" w:cstheme="minorHAnsi"/>
                <w:color w:val="000000"/>
                <w:lang w:eastAsia="en-US"/>
              </w:rPr>
              <m:t>γ</m:t>
            </m:r>
          </m:e>
          <m:sub>
            <m:r>
              <w:rPr>
                <w:rFonts w:ascii="Cambria Math" w:hAnsi="Cambria Math" w:cstheme="minorHAnsi"/>
                <w:color w:val="000000"/>
                <w:lang w:eastAsia="en-US"/>
              </w:rPr>
              <m:t>10</m:t>
            </m:r>
          </m:sub>
        </m:sSub>
      </m:oMath>
      <w:r w:rsidR="00084237" w:rsidRPr="0081730B">
        <w:rPr>
          <w:rFonts w:cstheme="minorHAnsi"/>
          <w:color w:val="000000"/>
          <w:kern w:val="2"/>
          <w:lang w:eastAsia="zh-CN"/>
        </w:rPr>
        <w:t xml:space="preserve"> </w:t>
      </w:r>
    </w:p>
    <w:p w14:paraId="60ADAB08" w14:textId="42222C87" w:rsidR="00084237" w:rsidRPr="0081730B" w:rsidRDefault="00A62035" w:rsidP="00306DF0">
      <w:pPr>
        <w:ind w:left="720"/>
        <w:rPr>
          <w:rFonts w:cstheme="minorHAnsi"/>
        </w:rPr>
      </w:pPr>
      <m:oMath>
        <m:sSub>
          <m:sSubPr>
            <m:ctrlPr>
              <w:rPr>
                <w:rFonts w:ascii="Cambria Math" w:hAnsi="Cambria Math" w:cstheme="minorHAnsi"/>
                <w:iCs/>
                <w:color w:val="000000"/>
                <w:lang w:eastAsia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>β</m:t>
            </m:r>
          </m:e>
          <m:sub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 xml:space="preserve">2 </m:t>
            </m:r>
          </m:sub>
        </m:sSub>
      </m:oMath>
      <w:r w:rsidR="00084237" w:rsidRPr="0081730B">
        <w:rPr>
          <w:rFonts w:cstheme="minorHAnsi"/>
        </w:rPr>
        <w:t xml:space="preserve"> = </w:t>
      </w:r>
      <m:oMath>
        <m:sSub>
          <m:sSubPr>
            <m:ctrlPr>
              <w:rPr>
                <w:rFonts w:ascii="Cambria Math" w:hAnsi="Cambria Math" w:cstheme="minorHAnsi"/>
                <w:i/>
                <w:color w:val="000000"/>
                <w:kern w:val="2"/>
                <w:lang w:eastAsia="zh-CN"/>
              </w:rPr>
            </m:ctrlPr>
          </m:sSubPr>
          <m:e>
            <m:r>
              <w:rPr>
                <w:rFonts w:ascii="Cambria Math" w:hAnsi="Cambria Math" w:cstheme="minorHAnsi"/>
                <w:color w:val="000000"/>
                <w:lang w:eastAsia="en-US"/>
              </w:rPr>
              <m:t>γ</m:t>
            </m:r>
          </m:e>
          <m:sub>
            <m:r>
              <w:rPr>
                <w:rFonts w:ascii="Cambria Math" w:hAnsi="Cambria Math" w:cstheme="minorHAnsi"/>
                <w:color w:val="000000"/>
                <w:lang w:eastAsia="en-US"/>
              </w:rPr>
              <m:t>20</m:t>
            </m:r>
          </m:sub>
        </m:sSub>
      </m:oMath>
      <w:r w:rsidR="00084237" w:rsidRPr="0081730B">
        <w:rPr>
          <w:rFonts w:cstheme="minorHAnsi"/>
          <w:color w:val="000000"/>
          <w:kern w:val="2"/>
          <w:lang w:eastAsia="zh-CN"/>
        </w:rPr>
        <w:t xml:space="preserve"> </w:t>
      </w:r>
    </w:p>
    <w:p w14:paraId="01872F92" w14:textId="0E1E9A9B" w:rsidR="00084237" w:rsidRPr="0081730B" w:rsidRDefault="00084237" w:rsidP="00084237">
      <w:pPr>
        <w:outlineLvl w:val="1"/>
        <w:rPr>
          <w:rFonts w:eastAsiaTheme="majorEastAsia" w:cstheme="majorHAnsi"/>
          <w:b/>
          <w:bCs/>
        </w:rPr>
      </w:pPr>
      <w:r w:rsidRPr="0081730B">
        <w:rPr>
          <w:rFonts w:eastAsiaTheme="majorEastAsia" w:cstheme="majorHAnsi"/>
          <w:b/>
          <w:bCs/>
        </w:rPr>
        <w:t>Climate Model 1.</w:t>
      </w:r>
      <w:r w:rsidR="0095268A">
        <w:rPr>
          <w:rFonts w:eastAsiaTheme="majorEastAsia" w:cstheme="majorHAnsi"/>
          <w:b/>
          <w:bCs/>
        </w:rPr>
        <w:t>4</w:t>
      </w:r>
      <w:r w:rsidRPr="0081730B">
        <w:rPr>
          <w:rFonts w:eastAsiaTheme="majorEastAsia" w:cstheme="majorHAnsi"/>
          <w:b/>
          <w:bCs/>
        </w:rPr>
        <w:t xml:space="preserve">.2 </w:t>
      </w:r>
    </w:p>
    <w:p w14:paraId="3A38A977" w14:textId="77777777" w:rsidR="00084237" w:rsidRPr="0081730B" w:rsidRDefault="00084237" w:rsidP="00084237">
      <w:pPr>
        <w:rPr>
          <w:b/>
          <w:bCs/>
        </w:rPr>
      </w:pPr>
      <w:r w:rsidRPr="0081730B">
        <w:rPr>
          <w:b/>
          <w:bCs/>
        </w:rPr>
        <w:t>Level 1 Equation (</w:t>
      </w:r>
      <w:r w:rsidRPr="0081730B">
        <w:rPr>
          <w:b/>
          <w:bCs/>
          <w:i/>
          <w:iCs/>
        </w:rPr>
        <w:t>n</w:t>
      </w:r>
      <w:r w:rsidRPr="0081730B">
        <w:rPr>
          <w:b/>
          <w:bCs/>
        </w:rPr>
        <w:t xml:space="preserve"> = </w:t>
      </w:r>
      <w:r w:rsidRPr="0081730B">
        <w:rPr>
          <w:b/>
          <w:bCs/>
          <w:i/>
          <w:iCs/>
        </w:rPr>
        <w:t>441</w:t>
      </w:r>
      <w:r w:rsidRPr="0081730B">
        <w:rPr>
          <w:b/>
          <w:bCs/>
        </w:rPr>
        <w:t>)</w:t>
      </w:r>
    </w:p>
    <w:p w14:paraId="2ACA0144" w14:textId="5DCB34FA" w:rsidR="00084237" w:rsidRPr="0081730B" w:rsidRDefault="00306DF0" w:rsidP="00084237">
      <w:pPr>
        <w:rPr>
          <w:rFonts w:cstheme="minorHAnsi"/>
        </w:rPr>
      </w:pPr>
      <w:proofErr w:type="spellStart"/>
      <w:r>
        <w:rPr>
          <w:rFonts w:cstheme="minorHAnsi"/>
        </w:rPr>
        <w:t>DVG</w:t>
      </w:r>
      <w:r w:rsidR="00084237" w:rsidRPr="0081730B">
        <w:rPr>
          <w:rFonts w:cstheme="minorHAnsi"/>
          <w:i/>
          <w:iCs/>
          <w:vertAlign w:val="subscript"/>
        </w:rPr>
        <w:t>ij</w:t>
      </w:r>
      <w:proofErr w:type="spellEnd"/>
      <w:r w:rsidR="00084237" w:rsidRPr="0081730B">
        <w:rPr>
          <w:rFonts w:cstheme="minorHAnsi"/>
        </w:rPr>
        <w:t xml:space="preserve"> =  </w:t>
      </w:r>
      <m:oMath>
        <m:sSub>
          <m:sSubPr>
            <m:ctrlPr>
              <w:rPr>
                <w:rFonts w:ascii="Cambria Math" w:hAnsi="Cambria Math" w:cstheme="minorHAnsi"/>
                <w:color w:val="000000"/>
                <w:lang w:eastAsia="en-US"/>
              </w:rPr>
            </m:ctrlPr>
          </m:sSubPr>
          <m:e>
            <m:sSub>
              <m:sSubPr>
                <m:ctrlPr>
                  <w:rPr>
                    <w:rFonts w:ascii="Cambria Math" w:hAnsi="Cambria Math" w:cstheme="minorHAnsi"/>
                    <w:color w:val="000000"/>
                    <w:lang w:eastAsia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theme="minorHAnsi"/>
                    <w:color w:val="000000"/>
                    <w:lang w:eastAsia="en-US"/>
                  </w:rPr>
                  <m:t>β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theme="minorHAnsi"/>
                    <w:color w:val="000000"/>
                    <w:lang w:eastAsia="en-US"/>
                  </w:rPr>
                  <m:t xml:space="preserve">0 </m:t>
                </m:r>
              </m:sub>
            </m:sSub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>+β</m:t>
            </m:r>
          </m:e>
          <m:sub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>1</m:t>
            </m:r>
          </m:sub>
        </m:sSub>
        <m:r>
          <w:rPr>
            <w:rFonts w:ascii="Cambria Math" w:hAnsi="Cambria Math" w:cstheme="minorHAnsi"/>
            <w:color w:val="000000"/>
            <w:lang w:eastAsia="en-US"/>
          </w:rPr>
          <m:t>*</m:t>
        </m:r>
        <m:d>
          <m:dPr>
            <m:ctrlPr>
              <w:rPr>
                <w:rFonts w:ascii="Cambria Math" w:hAnsi="Cambria Math" w:cstheme="minorHAnsi"/>
                <w:color w:val="000000"/>
                <w:lang w:eastAsia="en-US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>ICS</m:t>
            </m:r>
          </m:e>
        </m:d>
        <m:r>
          <m:rPr>
            <m:sty m:val="p"/>
          </m:rPr>
          <w:rPr>
            <w:rFonts w:ascii="Cambria Math" w:hAnsi="Cambria Math" w:cstheme="minorHAnsi"/>
            <w:color w:val="000000"/>
            <w:lang w:eastAsia="en-US"/>
          </w:rPr>
          <m:t>+</m:t>
        </m:r>
        <m:sSub>
          <m:sSubPr>
            <m:ctrlPr>
              <w:rPr>
                <w:rFonts w:ascii="Cambria Math" w:hAnsi="Cambria Math" w:cstheme="minorHAnsi"/>
                <w:color w:val="000000"/>
                <w:lang w:eastAsia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>β</m:t>
            </m:r>
          </m:e>
          <m:sub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>2</m:t>
            </m:r>
          </m:sub>
        </m:sSub>
        <m:r>
          <w:rPr>
            <w:rFonts w:ascii="Cambria Math" w:hAnsi="Cambria Math" w:cstheme="minorHAnsi"/>
            <w:color w:val="000000"/>
            <w:lang w:eastAsia="en-US"/>
          </w:rPr>
          <m:t>*</m:t>
        </m:r>
        <m:d>
          <m:dPr>
            <m:ctrlPr>
              <w:rPr>
                <w:rFonts w:ascii="Cambria Math" w:hAnsi="Cambria Math" w:cstheme="minorHAnsi"/>
                <w:color w:val="000000"/>
                <w:lang w:eastAsia="en-US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>OHI</m:t>
            </m:r>
          </m:e>
        </m:d>
        <m:r>
          <m:rPr>
            <m:sty m:val="p"/>
          </m:rPr>
          <w:rPr>
            <w:rFonts w:ascii="Cambria Math" w:hAnsi="Cambria Math" w:cstheme="minorHAnsi"/>
            <w:color w:val="000000"/>
            <w:lang w:eastAsia="en-US"/>
          </w:rPr>
          <m:t>+</m:t>
        </m:r>
        <m:sSub>
          <m:sSubPr>
            <m:ctrlPr>
              <w:rPr>
                <w:rFonts w:ascii="Cambria Math" w:hAnsi="Cambria Math" w:cstheme="minorHAnsi"/>
                <w:color w:val="000000"/>
                <w:kern w:val="2"/>
                <w:lang w:eastAsia="zh-CN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>r</m:t>
            </m:r>
          </m:e>
          <m:sub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>ij</m:t>
            </m:r>
          </m:sub>
        </m:sSub>
      </m:oMath>
      <w:r w:rsidR="00084237" w:rsidRPr="0081730B">
        <w:rPr>
          <w:rFonts w:cstheme="minorHAnsi"/>
        </w:rPr>
        <w:t xml:space="preserve"> </w:t>
      </w:r>
    </w:p>
    <w:p w14:paraId="229F5423" w14:textId="77777777" w:rsidR="00084237" w:rsidRPr="0081730B" w:rsidRDefault="00084237" w:rsidP="00084237">
      <w:pPr>
        <w:rPr>
          <w:b/>
          <w:bCs/>
        </w:rPr>
      </w:pPr>
      <w:r w:rsidRPr="0081730B">
        <w:rPr>
          <w:b/>
          <w:bCs/>
        </w:rPr>
        <w:t>Level 2 Equation (</w:t>
      </w:r>
      <w:r w:rsidRPr="0081730B">
        <w:rPr>
          <w:b/>
          <w:bCs/>
          <w:i/>
          <w:iCs/>
        </w:rPr>
        <w:t>n = 52)</w:t>
      </w:r>
    </w:p>
    <w:p w14:paraId="556B92AA" w14:textId="04A29200" w:rsidR="00084237" w:rsidRPr="0081730B" w:rsidRDefault="00A62035" w:rsidP="00084237">
      <w:pPr>
        <w:ind w:left="720"/>
        <w:rPr>
          <w:rFonts w:cstheme="minorHAnsi"/>
        </w:rPr>
      </w:pPr>
      <m:oMath>
        <m:sSub>
          <m:sSubPr>
            <m:ctrlPr>
              <w:rPr>
                <w:rFonts w:ascii="Cambria Math" w:hAnsi="Cambria Math" w:cstheme="minorHAnsi"/>
                <w:iCs/>
                <w:color w:val="000000"/>
                <w:lang w:eastAsia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>β</m:t>
            </m:r>
          </m:e>
          <m:sub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 xml:space="preserve">0 </m:t>
            </m:r>
          </m:sub>
        </m:sSub>
      </m:oMath>
      <w:r w:rsidR="00084237" w:rsidRPr="0081730B">
        <w:rPr>
          <w:rFonts w:cstheme="minorHAnsi"/>
        </w:rPr>
        <w:t xml:space="preserve"> = </w:t>
      </w:r>
      <m:oMath>
        <m:sSub>
          <m:sSubPr>
            <m:ctrlPr>
              <w:rPr>
                <w:rFonts w:ascii="Cambria Math" w:hAnsi="Cambria Math" w:cstheme="minorHAnsi"/>
                <w:i/>
                <w:color w:val="000000"/>
                <w:kern w:val="2"/>
                <w:lang w:eastAsia="zh-CN"/>
              </w:rPr>
            </m:ctrlPr>
          </m:sSubPr>
          <m:e>
            <m:r>
              <w:rPr>
                <w:rFonts w:ascii="Cambria Math" w:hAnsi="Cambria Math" w:cstheme="minorHAnsi"/>
                <w:color w:val="000000"/>
                <w:lang w:eastAsia="en-US"/>
              </w:rPr>
              <m:t>γ</m:t>
            </m:r>
          </m:e>
          <m:sub>
            <m:r>
              <w:rPr>
                <w:rFonts w:ascii="Cambria Math" w:hAnsi="Cambria Math" w:cstheme="minorHAnsi"/>
                <w:color w:val="000000"/>
                <w:lang w:eastAsia="en-US"/>
              </w:rPr>
              <m:t>00</m:t>
            </m:r>
          </m:sub>
        </m:sSub>
      </m:oMath>
      <w:r w:rsidR="00084237" w:rsidRPr="0081730B">
        <w:rPr>
          <w:rFonts w:cstheme="minorHAnsi"/>
        </w:rPr>
        <w:t xml:space="preserve"> + </w:t>
      </w:r>
      <m:oMath>
        <m:sSub>
          <m:sSubPr>
            <m:ctrlPr>
              <w:rPr>
                <w:rFonts w:ascii="Cambria Math" w:hAnsi="Cambria Math" w:cstheme="minorHAnsi"/>
                <w:i/>
                <w:color w:val="000000"/>
                <w:kern w:val="2"/>
                <w:lang w:eastAsia="zh-CN"/>
              </w:rPr>
            </m:ctrlPr>
          </m:sSubPr>
          <m:e>
            <m:sSub>
              <m:sSubPr>
                <m:ctrlPr>
                  <w:rPr>
                    <w:rFonts w:ascii="Cambria Math" w:hAnsi="Cambria Math" w:cstheme="minorHAnsi"/>
                    <w:i/>
                    <w:color w:val="000000"/>
                    <w:kern w:val="2"/>
                    <w:lang w:eastAsia="zh-CN"/>
                  </w:rPr>
                </m:ctrlPr>
              </m:sSubPr>
              <m:e>
                <m:r>
                  <w:rPr>
                    <w:rFonts w:ascii="Cambria Math" w:hAnsi="Cambria Math" w:cstheme="minorHAnsi"/>
                    <w:color w:val="000000"/>
                    <w:lang w:eastAsia="en-US"/>
                  </w:rPr>
                  <m:t>γ</m:t>
                </m:r>
              </m:e>
              <m:sub>
                <m:r>
                  <w:rPr>
                    <w:rFonts w:ascii="Cambria Math" w:hAnsi="Cambria Math" w:cstheme="minorHAnsi"/>
                    <w:color w:val="000000"/>
                    <w:lang w:eastAsia="en-US"/>
                  </w:rPr>
                  <m:t>01</m:t>
                </m:r>
              </m:sub>
            </m:sSub>
            <m:r>
              <w:rPr>
                <w:rFonts w:ascii="Cambria Math" w:hAnsi="Cambria Math" w:cstheme="minorHAnsi"/>
                <w:color w:val="000000"/>
                <w:kern w:val="2"/>
                <w:lang w:eastAsia="zh-CN"/>
              </w:rPr>
              <m:t>*</m:t>
            </m:r>
            <m:d>
              <m:dPr>
                <m:ctrlPr>
                  <w:rPr>
                    <w:rFonts w:ascii="Cambria Math" w:hAnsi="Cambria Math" w:cstheme="minorHAnsi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 w:cstheme="minorHAnsi"/>
                  </w:rPr>
                  <m:t>ENR</m:t>
                </m:r>
              </m:e>
            </m:d>
            <m:r>
              <w:rPr>
                <w:rFonts w:ascii="Cambria Math" w:hAnsi="Cambria Math" w:cstheme="minorHAnsi"/>
                <w:color w:val="000000"/>
                <w:lang w:eastAsia="en-US"/>
              </w:rPr>
              <m:t>+γ</m:t>
            </m:r>
          </m:e>
          <m:sub>
            <m:r>
              <w:rPr>
                <w:rFonts w:ascii="Cambria Math" w:hAnsi="Cambria Math" w:cstheme="minorHAnsi"/>
                <w:color w:val="000000"/>
                <w:lang w:eastAsia="en-US"/>
              </w:rPr>
              <m:t>02</m:t>
            </m:r>
          </m:sub>
        </m:sSub>
        <m:r>
          <w:rPr>
            <w:rFonts w:ascii="Cambria Math" w:hAnsi="Cambria Math" w:cstheme="minorHAnsi"/>
            <w:color w:val="000000"/>
            <w:kern w:val="2"/>
            <w:lang w:eastAsia="zh-CN"/>
          </w:rPr>
          <m:t>*</m:t>
        </m:r>
        <m:d>
          <m:dPr>
            <m:ctrlPr>
              <w:rPr>
                <w:rFonts w:ascii="Cambria Math" w:hAnsi="Cambria Math" w:cstheme="minorHAnsi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inorHAnsi"/>
              </w:rPr>
              <m:t>S-ICS</m:t>
            </m:r>
          </m:e>
        </m:d>
        <m:r>
          <m:rPr>
            <m:sty m:val="p"/>
          </m:rPr>
          <w:rPr>
            <w:rFonts w:ascii="Cambria Math" w:hAnsi="Cambria Math" w:cstheme="minorHAnsi"/>
          </w:rPr>
          <m:t xml:space="preserve">+ </m:t>
        </m:r>
        <m:sSub>
          <m:sSubPr>
            <m:ctrlPr>
              <w:rPr>
                <w:rFonts w:ascii="Cambria Math" w:hAnsi="Cambria Math" w:cstheme="minorHAnsi"/>
                <w:i/>
                <w:color w:val="000000"/>
                <w:kern w:val="2"/>
                <w:lang w:eastAsia="zh-CN"/>
              </w:rPr>
            </m:ctrlPr>
          </m:sSubPr>
          <m:e>
            <m:r>
              <w:rPr>
                <w:rFonts w:ascii="Cambria Math" w:hAnsi="Cambria Math" w:cstheme="minorHAnsi"/>
                <w:color w:val="000000"/>
                <w:lang w:eastAsia="en-US"/>
              </w:rPr>
              <m:t>γ</m:t>
            </m:r>
          </m:e>
          <m:sub>
            <m:r>
              <w:rPr>
                <w:rFonts w:ascii="Cambria Math" w:hAnsi="Cambria Math" w:cstheme="minorHAnsi"/>
                <w:color w:val="000000"/>
                <w:lang w:eastAsia="en-US"/>
              </w:rPr>
              <m:t>03</m:t>
            </m:r>
          </m:sub>
        </m:sSub>
        <m:r>
          <w:rPr>
            <w:rFonts w:ascii="Cambria Math" w:hAnsi="Cambria Math" w:cstheme="minorHAnsi"/>
            <w:color w:val="000000"/>
            <w:kern w:val="2"/>
            <w:lang w:eastAsia="zh-CN"/>
          </w:rPr>
          <m:t>*</m:t>
        </m:r>
        <m:d>
          <m:dPr>
            <m:ctrlPr>
              <w:rPr>
                <w:rFonts w:ascii="Cambria Math" w:hAnsi="Cambria Math" w:cstheme="minorHAnsi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inorHAnsi"/>
              </w:rPr>
              <m:t>S-OHI</m:t>
            </m:r>
          </m:e>
        </m:d>
      </m:oMath>
      <w:r w:rsidR="00084237" w:rsidRPr="0081730B">
        <w:rPr>
          <w:rFonts w:cstheme="minorHAnsi"/>
        </w:rPr>
        <w:t xml:space="preserve">+  </w:t>
      </w:r>
      <m:oMath>
        <m:sSub>
          <m:sSubPr>
            <m:ctrlPr>
              <w:rPr>
                <w:rFonts w:ascii="Cambria Math" w:hAnsi="Cambria Math" w:cstheme="minorHAnsi"/>
                <w:i/>
                <w:color w:val="000000"/>
                <w:kern w:val="2"/>
                <w:lang w:eastAsia="zh-CN"/>
              </w:rPr>
            </m:ctrlPr>
          </m:sSubPr>
          <m:e>
            <m:r>
              <w:rPr>
                <w:rFonts w:ascii="Cambria Math" w:hAnsi="Cambria Math" w:cstheme="minorHAnsi"/>
                <w:color w:val="000000"/>
                <w:lang w:eastAsia="en-US"/>
              </w:rPr>
              <m:t>μ</m:t>
            </m:r>
          </m:e>
          <m:sub>
            <m:r>
              <w:rPr>
                <w:rFonts w:ascii="Cambria Math" w:hAnsi="Cambria Math" w:cstheme="minorHAnsi"/>
                <w:color w:val="000000"/>
                <w:lang w:eastAsia="en-US"/>
              </w:rPr>
              <m:t>0j</m:t>
            </m:r>
          </m:sub>
        </m:sSub>
      </m:oMath>
    </w:p>
    <w:p w14:paraId="1AE65655" w14:textId="77777777" w:rsidR="00084237" w:rsidRPr="0081730B" w:rsidRDefault="00A62035" w:rsidP="00084237">
      <w:pPr>
        <w:ind w:left="720"/>
        <w:rPr>
          <w:rFonts w:cstheme="minorHAnsi"/>
        </w:rPr>
      </w:pPr>
      <m:oMath>
        <m:sSub>
          <m:sSubPr>
            <m:ctrlPr>
              <w:rPr>
                <w:rFonts w:ascii="Cambria Math" w:hAnsi="Cambria Math" w:cstheme="minorHAnsi"/>
                <w:iCs/>
                <w:color w:val="000000"/>
                <w:lang w:eastAsia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>β</m:t>
            </m:r>
          </m:e>
          <m:sub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 xml:space="preserve">1 </m:t>
            </m:r>
          </m:sub>
        </m:sSub>
      </m:oMath>
      <w:r w:rsidR="00084237" w:rsidRPr="0081730B">
        <w:rPr>
          <w:rFonts w:cstheme="minorHAnsi"/>
        </w:rPr>
        <w:t xml:space="preserve"> = </w:t>
      </w:r>
      <m:oMath>
        <m:sSub>
          <m:sSubPr>
            <m:ctrlPr>
              <w:rPr>
                <w:rFonts w:ascii="Cambria Math" w:hAnsi="Cambria Math" w:cstheme="minorHAnsi"/>
                <w:i/>
                <w:color w:val="000000"/>
                <w:kern w:val="2"/>
                <w:lang w:eastAsia="zh-CN"/>
              </w:rPr>
            </m:ctrlPr>
          </m:sSubPr>
          <m:e>
            <m:r>
              <w:rPr>
                <w:rFonts w:ascii="Cambria Math" w:hAnsi="Cambria Math" w:cstheme="minorHAnsi"/>
                <w:color w:val="000000"/>
                <w:lang w:eastAsia="en-US"/>
              </w:rPr>
              <m:t>γ</m:t>
            </m:r>
          </m:e>
          <m:sub>
            <m:r>
              <w:rPr>
                <w:rFonts w:ascii="Cambria Math" w:hAnsi="Cambria Math" w:cstheme="minorHAnsi"/>
                <w:color w:val="000000"/>
                <w:lang w:eastAsia="en-US"/>
              </w:rPr>
              <m:t>10</m:t>
            </m:r>
          </m:sub>
        </m:sSub>
      </m:oMath>
      <w:r w:rsidR="00084237" w:rsidRPr="0081730B">
        <w:rPr>
          <w:rFonts w:cstheme="minorHAnsi"/>
          <w:color w:val="000000"/>
          <w:kern w:val="2"/>
          <w:lang w:eastAsia="zh-CN"/>
        </w:rPr>
        <w:t xml:space="preserve"> </w:t>
      </w:r>
    </w:p>
    <w:p w14:paraId="118AB4CD" w14:textId="77777777" w:rsidR="00084237" w:rsidRPr="0081730B" w:rsidRDefault="00A62035" w:rsidP="00084237">
      <w:pPr>
        <w:ind w:left="720"/>
        <w:rPr>
          <w:rFonts w:cstheme="minorHAnsi"/>
        </w:rPr>
      </w:pPr>
      <m:oMath>
        <m:sSub>
          <m:sSubPr>
            <m:ctrlPr>
              <w:rPr>
                <w:rFonts w:ascii="Cambria Math" w:hAnsi="Cambria Math" w:cstheme="minorHAnsi"/>
                <w:iCs/>
                <w:color w:val="000000"/>
                <w:lang w:eastAsia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>β</m:t>
            </m:r>
          </m:e>
          <m:sub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 xml:space="preserve">2 </m:t>
            </m:r>
          </m:sub>
        </m:sSub>
      </m:oMath>
      <w:r w:rsidR="00084237" w:rsidRPr="0081730B">
        <w:rPr>
          <w:rFonts w:cstheme="minorHAnsi"/>
        </w:rPr>
        <w:t xml:space="preserve"> = </w:t>
      </w:r>
      <m:oMath>
        <m:sSub>
          <m:sSubPr>
            <m:ctrlPr>
              <w:rPr>
                <w:rFonts w:ascii="Cambria Math" w:hAnsi="Cambria Math" w:cstheme="minorHAnsi"/>
                <w:i/>
                <w:color w:val="000000"/>
                <w:kern w:val="2"/>
                <w:lang w:eastAsia="zh-CN"/>
              </w:rPr>
            </m:ctrlPr>
          </m:sSubPr>
          <m:e>
            <m:r>
              <w:rPr>
                <w:rFonts w:ascii="Cambria Math" w:hAnsi="Cambria Math" w:cstheme="minorHAnsi"/>
                <w:color w:val="000000"/>
                <w:lang w:eastAsia="en-US"/>
              </w:rPr>
              <m:t>γ</m:t>
            </m:r>
          </m:e>
          <m:sub>
            <m:r>
              <w:rPr>
                <w:rFonts w:ascii="Cambria Math" w:hAnsi="Cambria Math" w:cstheme="minorHAnsi"/>
                <w:color w:val="000000"/>
                <w:lang w:eastAsia="en-US"/>
              </w:rPr>
              <m:t>20</m:t>
            </m:r>
          </m:sub>
        </m:sSub>
      </m:oMath>
      <w:r w:rsidR="00084237" w:rsidRPr="0081730B">
        <w:rPr>
          <w:rFonts w:cstheme="minorHAnsi"/>
          <w:color w:val="000000"/>
          <w:kern w:val="2"/>
          <w:lang w:eastAsia="zh-CN"/>
        </w:rPr>
        <w:t xml:space="preserve"> </w:t>
      </w:r>
    </w:p>
    <w:p w14:paraId="676B43A7" w14:textId="77777777" w:rsidR="00084237" w:rsidRPr="0081730B" w:rsidRDefault="00084237" w:rsidP="00C32C1E">
      <w:pPr>
        <w:ind w:firstLine="0"/>
        <w:rPr>
          <w:rFonts w:cstheme="minorHAnsi"/>
        </w:rPr>
      </w:pPr>
    </w:p>
    <w:p w14:paraId="214E147A" w14:textId="77777777" w:rsidR="0081730B" w:rsidRPr="0081730B" w:rsidRDefault="0081730B" w:rsidP="0081730B">
      <w:pPr>
        <w:outlineLvl w:val="1"/>
        <w:rPr>
          <w:rFonts w:eastAsiaTheme="majorEastAsia" w:cstheme="majorHAnsi"/>
          <w:b/>
          <w:bCs/>
        </w:rPr>
      </w:pPr>
      <w:bookmarkStart w:id="36" w:name="_Toc25189201"/>
      <w:bookmarkStart w:id="37" w:name="_Toc25212755"/>
      <w:r w:rsidRPr="0081730B">
        <w:rPr>
          <w:rFonts w:eastAsiaTheme="majorEastAsia" w:cstheme="majorHAnsi"/>
          <w:b/>
          <w:bCs/>
        </w:rPr>
        <w:t>Leadership Interaction Model 2.1.1</w:t>
      </w:r>
      <w:bookmarkEnd w:id="36"/>
      <w:bookmarkEnd w:id="37"/>
      <w:r w:rsidRPr="0081730B">
        <w:rPr>
          <w:rFonts w:eastAsiaTheme="majorEastAsia" w:cstheme="majorHAnsi"/>
          <w:b/>
          <w:bCs/>
        </w:rPr>
        <w:t xml:space="preserve"> </w:t>
      </w:r>
    </w:p>
    <w:p w14:paraId="4B74487D" w14:textId="77777777" w:rsidR="0081730B" w:rsidRPr="0081730B" w:rsidRDefault="0081730B" w:rsidP="0081730B">
      <w:pPr>
        <w:rPr>
          <w:b/>
          <w:bCs/>
        </w:rPr>
      </w:pPr>
      <w:bookmarkStart w:id="38" w:name="_Toc25189202"/>
      <w:r w:rsidRPr="0081730B">
        <w:rPr>
          <w:b/>
          <w:bCs/>
        </w:rPr>
        <w:t>Level 1 Equation (</w:t>
      </w:r>
      <w:r w:rsidRPr="0081730B">
        <w:rPr>
          <w:b/>
          <w:bCs/>
          <w:i/>
          <w:iCs/>
        </w:rPr>
        <w:t>n</w:t>
      </w:r>
      <w:r w:rsidRPr="0081730B">
        <w:rPr>
          <w:b/>
          <w:bCs/>
        </w:rPr>
        <w:t xml:space="preserve"> = </w:t>
      </w:r>
      <w:r w:rsidRPr="0081730B">
        <w:rPr>
          <w:b/>
          <w:bCs/>
          <w:i/>
          <w:iCs/>
        </w:rPr>
        <w:t>441</w:t>
      </w:r>
      <w:r w:rsidRPr="0081730B">
        <w:rPr>
          <w:b/>
          <w:bCs/>
        </w:rPr>
        <w:t>)</w:t>
      </w:r>
      <w:bookmarkEnd w:id="38"/>
    </w:p>
    <w:p w14:paraId="470DB7C8" w14:textId="77777777" w:rsidR="0081730B" w:rsidRPr="0081730B" w:rsidRDefault="0081730B" w:rsidP="0081730B">
      <w:pPr>
        <w:rPr>
          <w:rFonts w:cstheme="minorHAnsi"/>
        </w:rPr>
      </w:pPr>
      <w:proofErr w:type="spellStart"/>
      <w:r w:rsidRPr="0081730B">
        <w:rPr>
          <w:rFonts w:cstheme="minorHAnsi"/>
        </w:rPr>
        <w:t>REQ</w:t>
      </w:r>
      <w:r w:rsidRPr="0081730B">
        <w:rPr>
          <w:rFonts w:cstheme="minorHAnsi"/>
          <w:i/>
          <w:iCs/>
          <w:vertAlign w:val="subscript"/>
        </w:rPr>
        <w:t>ij</w:t>
      </w:r>
      <w:proofErr w:type="spellEnd"/>
      <w:r w:rsidRPr="0081730B">
        <w:rPr>
          <w:rFonts w:cstheme="minorHAnsi"/>
        </w:rPr>
        <w:t xml:space="preserve"> =  </w:t>
      </w:r>
      <m:oMath>
        <m:sSub>
          <m:sSubPr>
            <m:ctrlPr>
              <w:rPr>
                <w:rFonts w:ascii="Cambria Math" w:hAnsi="Cambria Math" w:cstheme="minorHAnsi"/>
                <w:color w:val="000000"/>
                <w:lang w:eastAsia="en-US"/>
              </w:rPr>
            </m:ctrlPr>
          </m:sSubPr>
          <m:e>
            <m:sSub>
              <m:sSubPr>
                <m:ctrlPr>
                  <w:rPr>
                    <w:rFonts w:ascii="Cambria Math" w:hAnsi="Cambria Math" w:cstheme="minorHAnsi"/>
                    <w:color w:val="000000"/>
                    <w:lang w:eastAsia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theme="minorHAnsi"/>
                    <w:color w:val="000000"/>
                    <w:lang w:eastAsia="en-US"/>
                  </w:rPr>
                  <m:t>β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theme="minorHAnsi"/>
                    <w:color w:val="000000"/>
                    <w:lang w:eastAsia="en-US"/>
                  </w:rPr>
                  <m:t xml:space="preserve">0 </m:t>
                </m:r>
              </m:sub>
            </m:sSub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>+β</m:t>
            </m:r>
          </m:e>
          <m:sub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>1</m:t>
            </m:r>
          </m:sub>
        </m:sSub>
        <m:r>
          <w:rPr>
            <w:rFonts w:ascii="Cambria Math" w:hAnsi="Cambria Math" w:cstheme="minorHAnsi"/>
            <w:color w:val="000000"/>
            <w:lang w:eastAsia="en-US"/>
          </w:rPr>
          <m:t>*</m:t>
        </m:r>
        <m:d>
          <m:dPr>
            <m:ctrlPr>
              <w:rPr>
                <w:rFonts w:ascii="Cambria Math" w:hAnsi="Cambria Math" w:cstheme="minorHAnsi"/>
                <w:color w:val="000000"/>
                <w:lang w:eastAsia="en-US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>ILS</m:t>
            </m:r>
          </m:e>
        </m:d>
        <m:r>
          <m:rPr>
            <m:sty m:val="p"/>
          </m:rPr>
          <w:rPr>
            <w:rFonts w:ascii="Cambria Math" w:hAnsi="Cambria Math" w:cstheme="minorHAnsi"/>
            <w:color w:val="000000"/>
            <w:lang w:eastAsia="en-US"/>
          </w:rPr>
          <m:t>+</m:t>
        </m:r>
        <m:sSub>
          <m:sSubPr>
            <m:ctrlPr>
              <w:rPr>
                <w:rFonts w:ascii="Cambria Math" w:hAnsi="Cambria Math" w:cstheme="minorHAnsi"/>
                <w:color w:val="000000"/>
                <w:lang w:eastAsia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>β</m:t>
            </m:r>
          </m:e>
          <m:sub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>2</m:t>
            </m:r>
          </m:sub>
        </m:sSub>
        <m:r>
          <w:rPr>
            <w:rFonts w:ascii="Cambria Math" w:hAnsi="Cambria Math" w:cstheme="minorHAnsi"/>
            <w:color w:val="000000"/>
            <w:lang w:eastAsia="en-US"/>
          </w:rPr>
          <m:t>*</m:t>
        </m:r>
        <m:d>
          <m:dPr>
            <m:ctrlPr>
              <w:rPr>
                <w:rFonts w:ascii="Cambria Math" w:hAnsi="Cambria Math" w:cstheme="minorHAnsi"/>
                <w:color w:val="000000"/>
                <w:lang w:eastAsia="en-US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>MLQ</m:t>
            </m:r>
          </m:e>
        </m:d>
        <m:r>
          <m:rPr>
            <m:sty m:val="p"/>
          </m:rPr>
          <w:rPr>
            <w:rFonts w:ascii="Cambria Math" w:hAnsi="Cambria Math" w:cstheme="minorHAnsi"/>
            <w:color w:val="000000"/>
            <w:lang w:eastAsia="en-US"/>
          </w:rPr>
          <m:t>+</m:t>
        </m:r>
        <m:sSub>
          <m:sSubPr>
            <m:ctrlPr>
              <w:rPr>
                <w:rFonts w:ascii="Cambria Math" w:hAnsi="Cambria Math" w:cstheme="minorHAnsi"/>
                <w:color w:val="000000"/>
                <w:lang w:eastAsia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>β</m:t>
            </m:r>
          </m:e>
          <m:sub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>3</m:t>
            </m:r>
          </m:sub>
        </m:sSub>
        <m:r>
          <m:rPr>
            <m:sty m:val="p"/>
          </m:rPr>
          <w:rPr>
            <w:rFonts w:ascii="Cambria Math" w:hAnsi="Cambria Math" w:cstheme="minorHAnsi"/>
            <w:color w:val="000000"/>
            <w:lang w:eastAsia="en-US"/>
          </w:rPr>
          <m:t>*</m:t>
        </m:r>
        <m:d>
          <m:dPr>
            <m:ctrlPr>
              <w:rPr>
                <w:rFonts w:ascii="Cambria Math" w:hAnsi="Cambria Math" w:cstheme="minorHAnsi"/>
                <w:color w:val="000000"/>
                <w:lang w:eastAsia="en-US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>INT-L</m:t>
            </m:r>
          </m:e>
        </m:d>
        <m:r>
          <m:rPr>
            <m:sty m:val="p"/>
          </m:rPr>
          <w:rPr>
            <w:rFonts w:ascii="Cambria Math" w:hAnsi="Cambria Math" w:cstheme="minorHAnsi"/>
            <w:color w:val="000000"/>
            <w:lang w:eastAsia="en-US"/>
          </w:rPr>
          <m:t>+</m:t>
        </m:r>
        <m:sSub>
          <m:sSubPr>
            <m:ctrlPr>
              <w:rPr>
                <w:rFonts w:ascii="Cambria Math" w:hAnsi="Cambria Math" w:cstheme="minorHAnsi"/>
                <w:color w:val="000000"/>
                <w:kern w:val="2"/>
                <w:lang w:eastAsia="zh-CN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>r</m:t>
            </m:r>
          </m:e>
          <m:sub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>ij</m:t>
            </m:r>
          </m:sub>
        </m:sSub>
      </m:oMath>
      <w:r w:rsidRPr="0081730B">
        <w:rPr>
          <w:rFonts w:cstheme="minorHAnsi"/>
        </w:rPr>
        <w:t xml:space="preserve"> </w:t>
      </w:r>
    </w:p>
    <w:p w14:paraId="4502321B" w14:textId="77777777" w:rsidR="0081730B" w:rsidRPr="0081730B" w:rsidRDefault="0081730B" w:rsidP="0081730B">
      <w:pPr>
        <w:rPr>
          <w:b/>
          <w:bCs/>
        </w:rPr>
      </w:pPr>
      <w:bookmarkStart w:id="39" w:name="_Toc25189203"/>
      <w:r w:rsidRPr="0081730B">
        <w:rPr>
          <w:b/>
          <w:bCs/>
        </w:rPr>
        <w:t>Level 2 Equation (</w:t>
      </w:r>
      <w:r w:rsidRPr="0081730B">
        <w:rPr>
          <w:b/>
          <w:bCs/>
          <w:i/>
          <w:iCs/>
        </w:rPr>
        <w:t>n = 52)</w:t>
      </w:r>
      <w:bookmarkEnd w:id="39"/>
    </w:p>
    <w:p w14:paraId="00490F0D" w14:textId="77777777" w:rsidR="0081730B" w:rsidRPr="0081730B" w:rsidRDefault="00A62035" w:rsidP="0081730B">
      <w:pPr>
        <w:ind w:left="720"/>
        <w:rPr>
          <w:rFonts w:cstheme="minorHAnsi"/>
        </w:rPr>
      </w:pPr>
      <m:oMath>
        <m:sSub>
          <m:sSubPr>
            <m:ctrlPr>
              <w:rPr>
                <w:rFonts w:ascii="Cambria Math" w:hAnsi="Cambria Math" w:cstheme="minorHAnsi"/>
                <w:iCs/>
                <w:color w:val="000000"/>
                <w:lang w:eastAsia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>β</m:t>
            </m:r>
          </m:e>
          <m:sub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 xml:space="preserve">0 </m:t>
            </m:r>
          </m:sub>
        </m:sSub>
      </m:oMath>
      <w:r w:rsidR="0081730B" w:rsidRPr="0081730B">
        <w:rPr>
          <w:rFonts w:cstheme="minorHAnsi"/>
        </w:rPr>
        <w:t xml:space="preserve"> = </w:t>
      </w:r>
      <m:oMath>
        <m:sSub>
          <m:sSubPr>
            <m:ctrlPr>
              <w:rPr>
                <w:rFonts w:ascii="Cambria Math" w:hAnsi="Cambria Math" w:cstheme="minorHAnsi"/>
                <w:i/>
                <w:color w:val="000000"/>
                <w:kern w:val="2"/>
                <w:lang w:eastAsia="zh-CN"/>
              </w:rPr>
            </m:ctrlPr>
          </m:sSubPr>
          <m:e>
            <m:r>
              <w:rPr>
                <w:rFonts w:ascii="Cambria Math" w:hAnsi="Cambria Math" w:cstheme="minorHAnsi"/>
                <w:color w:val="000000"/>
                <w:lang w:eastAsia="en-US"/>
              </w:rPr>
              <m:t>γ</m:t>
            </m:r>
          </m:e>
          <m:sub>
            <m:r>
              <w:rPr>
                <w:rFonts w:ascii="Cambria Math" w:hAnsi="Cambria Math" w:cstheme="minorHAnsi"/>
                <w:color w:val="000000"/>
                <w:lang w:eastAsia="en-US"/>
              </w:rPr>
              <m:t>00</m:t>
            </m:r>
          </m:sub>
        </m:sSub>
      </m:oMath>
      <w:r w:rsidR="0081730B" w:rsidRPr="0081730B">
        <w:rPr>
          <w:rFonts w:cstheme="minorHAnsi"/>
        </w:rPr>
        <w:t xml:space="preserve"> + </w:t>
      </w:r>
      <m:oMath>
        <m:sSub>
          <m:sSubPr>
            <m:ctrlPr>
              <w:rPr>
                <w:rFonts w:ascii="Cambria Math" w:hAnsi="Cambria Math" w:cstheme="minorHAnsi"/>
                <w:i/>
                <w:color w:val="000000"/>
                <w:kern w:val="2"/>
                <w:lang w:eastAsia="zh-CN"/>
              </w:rPr>
            </m:ctrlPr>
          </m:sSubPr>
          <m:e>
            <m:r>
              <w:rPr>
                <w:rFonts w:ascii="Cambria Math" w:hAnsi="Cambria Math" w:cstheme="minorHAnsi"/>
                <w:color w:val="000000"/>
                <w:lang w:eastAsia="en-US"/>
              </w:rPr>
              <m:t>γ</m:t>
            </m:r>
          </m:e>
          <m:sub>
            <m:r>
              <w:rPr>
                <w:rFonts w:ascii="Cambria Math" w:hAnsi="Cambria Math" w:cstheme="minorHAnsi"/>
                <w:color w:val="000000"/>
                <w:lang w:eastAsia="en-US"/>
              </w:rPr>
              <m:t>01</m:t>
            </m:r>
          </m:sub>
        </m:sSub>
        <m:r>
          <w:rPr>
            <w:rFonts w:ascii="Cambria Math" w:hAnsi="Cambria Math" w:cstheme="minorHAnsi"/>
            <w:color w:val="000000"/>
            <w:kern w:val="2"/>
            <w:lang w:eastAsia="zh-CN"/>
          </w:rPr>
          <m:t>*</m:t>
        </m:r>
        <m:d>
          <m:dPr>
            <m:ctrlPr>
              <w:rPr>
                <w:rFonts w:ascii="Cambria Math" w:hAnsi="Cambria Math" w:cstheme="minorHAnsi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inorHAnsi"/>
              </w:rPr>
              <m:t>S-ILS</m:t>
            </m:r>
          </m:e>
        </m:d>
        <m:r>
          <m:rPr>
            <m:sty m:val="p"/>
          </m:rPr>
          <w:rPr>
            <w:rFonts w:ascii="Cambria Math" w:hAnsi="Cambria Math" w:cstheme="minorHAnsi"/>
          </w:rPr>
          <m:t xml:space="preserve">+ </m:t>
        </m:r>
        <m:sSub>
          <m:sSubPr>
            <m:ctrlPr>
              <w:rPr>
                <w:rFonts w:ascii="Cambria Math" w:hAnsi="Cambria Math" w:cstheme="minorHAnsi"/>
                <w:i/>
                <w:color w:val="000000"/>
                <w:kern w:val="2"/>
                <w:lang w:eastAsia="zh-CN"/>
              </w:rPr>
            </m:ctrlPr>
          </m:sSubPr>
          <m:e>
            <m:r>
              <w:rPr>
                <w:rFonts w:ascii="Cambria Math" w:hAnsi="Cambria Math" w:cstheme="minorHAnsi"/>
                <w:color w:val="000000"/>
                <w:lang w:eastAsia="en-US"/>
              </w:rPr>
              <m:t>γ</m:t>
            </m:r>
          </m:e>
          <m:sub>
            <m:r>
              <w:rPr>
                <w:rFonts w:ascii="Cambria Math" w:hAnsi="Cambria Math" w:cstheme="minorHAnsi"/>
                <w:color w:val="000000"/>
                <w:lang w:eastAsia="en-US"/>
              </w:rPr>
              <m:t>02</m:t>
            </m:r>
          </m:sub>
        </m:sSub>
        <m:r>
          <w:rPr>
            <w:rFonts w:ascii="Cambria Math" w:hAnsi="Cambria Math" w:cstheme="minorHAnsi"/>
            <w:color w:val="000000"/>
            <w:kern w:val="2"/>
            <w:lang w:eastAsia="zh-CN"/>
          </w:rPr>
          <m:t>*</m:t>
        </m:r>
        <m:d>
          <m:dPr>
            <m:ctrlPr>
              <w:rPr>
                <w:rFonts w:ascii="Cambria Math" w:hAnsi="Cambria Math" w:cstheme="minorHAnsi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inorHAnsi"/>
              </w:rPr>
              <m:t>S-MLQ</m:t>
            </m:r>
          </m:e>
        </m:d>
        <m:r>
          <m:rPr>
            <m:sty m:val="p"/>
          </m:rPr>
          <w:rPr>
            <w:rFonts w:ascii="Cambria Math" w:hAnsi="Cambria Math" w:cstheme="minorHAnsi"/>
          </w:rPr>
          <m:t xml:space="preserve">+ </m:t>
        </m:r>
        <m:sSub>
          <m:sSubPr>
            <m:ctrlPr>
              <w:rPr>
                <w:rFonts w:ascii="Cambria Math" w:hAnsi="Cambria Math" w:cstheme="minorHAnsi"/>
                <w:i/>
                <w:color w:val="000000"/>
                <w:kern w:val="2"/>
                <w:lang w:eastAsia="zh-CN"/>
              </w:rPr>
            </m:ctrlPr>
          </m:sSubPr>
          <m:e>
            <m:r>
              <w:rPr>
                <w:rFonts w:ascii="Cambria Math" w:hAnsi="Cambria Math" w:cstheme="minorHAnsi"/>
                <w:color w:val="000000"/>
                <w:lang w:eastAsia="en-US"/>
              </w:rPr>
              <m:t>γ</m:t>
            </m:r>
          </m:e>
          <m:sub>
            <m:r>
              <w:rPr>
                <w:rFonts w:ascii="Cambria Math" w:hAnsi="Cambria Math" w:cstheme="minorHAnsi"/>
                <w:color w:val="000000"/>
                <w:lang w:eastAsia="en-US"/>
              </w:rPr>
              <m:t>03</m:t>
            </m:r>
          </m:sub>
        </m:sSub>
        <m:r>
          <w:rPr>
            <w:rFonts w:ascii="Cambria Math" w:hAnsi="Cambria Math" w:cstheme="minorHAnsi"/>
            <w:color w:val="000000"/>
            <w:kern w:val="2"/>
            <w:lang w:eastAsia="zh-CN"/>
          </w:rPr>
          <m:t>*</m:t>
        </m:r>
        <m:d>
          <m:dPr>
            <m:ctrlPr>
              <w:rPr>
                <w:rFonts w:ascii="Cambria Math" w:hAnsi="Cambria Math" w:cstheme="minorHAnsi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inorHAnsi"/>
              </w:rPr>
              <m:t>S-INT-L</m:t>
            </m:r>
          </m:e>
        </m:d>
      </m:oMath>
      <w:r w:rsidR="0081730B" w:rsidRPr="0081730B">
        <w:rPr>
          <w:rFonts w:cstheme="minorHAnsi"/>
        </w:rPr>
        <w:t xml:space="preserve">+  </w:t>
      </w:r>
      <m:oMath>
        <m:sSub>
          <m:sSubPr>
            <m:ctrlPr>
              <w:rPr>
                <w:rFonts w:ascii="Cambria Math" w:hAnsi="Cambria Math" w:cstheme="minorHAnsi"/>
                <w:i/>
                <w:color w:val="000000"/>
                <w:kern w:val="2"/>
                <w:lang w:eastAsia="zh-CN"/>
              </w:rPr>
            </m:ctrlPr>
          </m:sSubPr>
          <m:e>
            <m:r>
              <w:rPr>
                <w:rFonts w:ascii="Cambria Math" w:hAnsi="Cambria Math" w:cstheme="minorHAnsi"/>
                <w:color w:val="000000"/>
                <w:lang w:eastAsia="en-US"/>
              </w:rPr>
              <m:t>μ</m:t>
            </m:r>
          </m:e>
          <m:sub>
            <m:r>
              <w:rPr>
                <w:rFonts w:ascii="Cambria Math" w:hAnsi="Cambria Math" w:cstheme="minorHAnsi"/>
                <w:color w:val="000000"/>
                <w:lang w:eastAsia="en-US"/>
              </w:rPr>
              <m:t>0j</m:t>
            </m:r>
          </m:sub>
        </m:sSub>
      </m:oMath>
    </w:p>
    <w:p w14:paraId="0DD32604" w14:textId="77777777" w:rsidR="0081730B" w:rsidRPr="0081730B" w:rsidRDefault="00A62035" w:rsidP="0081730B">
      <w:pPr>
        <w:ind w:left="720"/>
        <w:rPr>
          <w:rFonts w:cstheme="minorHAnsi"/>
        </w:rPr>
      </w:pPr>
      <m:oMath>
        <m:sSub>
          <m:sSubPr>
            <m:ctrlPr>
              <w:rPr>
                <w:rFonts w:ascii="Cambria Math" w:hAnsi="Cambria Math" w:cstheme="minorHAnsi"/>
                <w:iCs/>
                <w:color w:val="000000"/>
                <w:lang w:eastAsia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>β</m:t>
            </m:r>
          </m:e>
          <m:sub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 xml:space="preserve">1 </m:t>
            </m:r>
          </m:sub>
        </m:sSub>
      </m:oMath>
      <w:r w:rsidR="0081730B" w:rsidRPr="0081730B">
        <w:rPr>
          <w:rFonts w:cstheme="minorHAnsi"/>
        </w:rPr>
        <w:t xml:space="preserve"> = </w:t>
      </w:r>
      <m:oMath>
        <m:sSub>
          <m:sSubPr>
            <m:ctrlPr>
              <w:rPr>
                <w:rFonts w:ascii="Cambria Math" w:hAnsi="Cambria Math" w:cstheme="minorHAnsi"/>
                <w:i/>
                <w:color w:val="000000"/>
                <w:kern w:val="2"/>
                <w:lang w:eastAsia="zh-CN"/>
              </w:rPr>
            </m:ctrlPr>
          </m:sSubPr>
          <m:e>
            <m:r>
              <w:rPr>
                <w:rFonts w:ascii="Cambria Math" w:hAnsi="Cambria Math" w:cstheme="minorHAnsi"/>
                <w:color w:val="000000"/>
                <w:lang w:eastAsia="en-US"/>
              </w:rPr>
              <m:t>γ</m:t>
            </m:r>
          </m:e>
          <m:sub>
            <m:r>
              <w:rPr>
                <w:rFonts w:ascii="Cambria Math" w:hAnsi="Cambria Math" w:cstheme="minorHAnsi"/>
                <w:color w:val="000000"/>
                <w:lang w:eastAsia="en-US"/>
              </w:rPr>
              <m:t>10</m:t>
            </m:r>
          </m:sub>
        </m:sSub>
      </m:oMath>
      <w:r w:rsidR="0081730B" w:rsidRPr="0081730B">
        <w:rPr>
          <w:rFonts w:cstheme="minorHAnsi"/>
          <w:color w:val="000000"/>
          <w:kern w:val="2"/>
          <w:lang w:eastAsia="zh-CN"/>
        </w:rPr>
        <w:t xml:space="preserve"> </w:t>
      </w:r>
    </w:p>
    <w:p w14:paraId="78661515" w14:textId="77777777" w:rsidR="0081730B" w:rsidRPr="0081730B" w:rsidRDefault="00A62035" w:rsidP="0081730B">
      <w:pPr>
        <w:ind w:left="720"/>
        <w:rPr>
          <w:rFonts w:cstheme="minorHAnsi"/>
        </w:rPr>
      </w:pPr>
      <m:oMath>
        <m:sSub>
          <m:sSubPr>
            <m:ctrlPr>
              <w:rPr>
                <w:rFonts w:ascii="Cambria Math" w:hAnsi="Cambria Math" w:cstheme="minorHAnsi"/>
                <w:iCs/>
                <w:color w:val="000000"/>
                <w:lang w:eastAsia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>β</m:t>
            </m:r>
          </m:e>
          <m:sub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 xml:space="preserve">2 </m:t>
            </m:r>
          </m:sub>
        </m:sSub>
      </m:oMath>
      <w:r w:rsidR="0081730B" w:rsidRPr="0081730B">
        <w:rPr>
          <w:rFonts w:cstheme="minorHAnsi"/>
        </w:rPr>
        <w:t xml:space="preserve"> = </w:t>
      </w:r>
      <m:oMath>
        <m:sSub>
          <m:sSubPr>
            <m:ctrlPr>
              <w:rPr>
                <w:rFonts w:ascii="Cambria Math" w:hAnsi="Cambria Math" w:cstheme="minorHAnsi"/>
                <w:i/>
                <w:color w:val="000000"/>
                <w:kern w:val="2"/>
                <w:lang w:eastAsia="zh-CN"/>
              </w:rPr>
            </m:ctrlPr>
          </m:sSubPr>
          <m:e>
            <m:r>
              <w:rPr>
                <w:rFonts w:ascii="Cambria Math" w:hAnsi="Cambria Math" w:cstheme="minorHAnsi"/>
                <w:color w:val="000000"/>
                <w:lang w:eastAsia="en-US"/>
              </w:rPr>
              <m:t>γ</m:t>
            </m:r>
          </m:e>
          <m:sub>
            <m:r>
              <w:rPr>
                <w:rFonts w:ascii="Cambria Math" w:hAnsi="Cambria Math" w:cstheme="minorHAnsi"/>
                <w:color w:val="000000"/>
                <w:lang w:eastAsia="en-US"/>
              </w:rPr>
              <m:t>20</m:t>
            </m:r>
          </m:sub>
        </m:sSub>
      </m:oMath>
      <w:r w:rsidR="0081730B" w:rsidRPr="0081730B">
        <w:rPr>
          <w:rFonts w:cstheme="minorHAnsi"/>
          <w:color w:val="000000"/>
          <w:kern w:val="2"/>
          <w:lang w:eastAsia="zh-CN"/>
        </w:rPr>
        <w:t xml:space="preserve"> </w:t>
      </w:r>
    </w:p>
    <w:p w14:paraId="7F43C696" w14:textId="77777777" w:rsidR="0081730B" w:rsidRPr="0081730B" w:rsidRDefault="00A62035" w:rsidP="0081730B">
      <w:pPr>
        <w:ind w:left="720"/>
        <w:rPr>
          <w:rFonts w:cstheme="minorHAnsi"/>
        </w:rPr>
      </w:pPr>
      <m:oMath>
        <m:sSub>
          <m:sSubPr>
            <m:ctrlPr>
              <w:rPr>
                <w:rFonts w:ascii="Cambria Math" w:hAnsi="Cambria Math" w:cstheme="minorHAnsi"/>
                <w:iCs/>
                <w:color w:val="000000"/>
                <w:lang w:eastAsia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>β</m:t>
            </m:r>
          </m:e>
          <m:sub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 xml:space="preserve">3 </m:t>
            </m:r>
          </m:sub>
        </m:sSub>
      </m:oMath>
      <w:r w:rsidR="0081730B" w:rsidRPr="0081730B">
        <w:rPr>
          <w:rFonts w:cstheme="minorHAnsi"/>
        </w:rPr>
        <w:t xml:space="preserve"> = </w:t>
      </w:r>
      <m:oMath>
        <m:sSub>
          <m:sSubPr>
            <m:ctrlPr>
              <w:rPr>
                <w:rFonts w:ascii="Cambria Math" w:hAnsi="Cambria Math" w:cstheme="minorHAnsi"/>
                <w:i/>
                <w:color w:val="000000"/>
                <w:kern w:val="2"/>
                <w:lang w:eastAsia="zh-CN"/>
              </w:rPr>
            </m:ctrlPr>
          </m:sSubPr>
          <m:e>
            <m:r>
              <w:rPr>
                <w:rFonts w:ascii="Cambria Math" w:hAnsi="Cambria Math" w:cstheme="minorHAnsi"/>
                <w:color w:val="000000"/>
                <w:lang w:eastAsia="en-US"/>
              </w:rPr>
              <m:t>γ</m:t>
            </m:r>
          </m:e>
          <m:sub>
            <m:r>
              <w:rPr>
                <w:rFonts w:ascii="Cambria Math" w:hAnsi="Cambria Math" w:cstheme="minorHAnsi"/>
                <w:color w:val="000000"/>
                <w:lang w:eastAsia="en-US"/>
              </w:rPr>
              <m:t>30</m:t>
            </m:r>
          </m:sub>
        </m:sSub>
      </m:oMath>
      <w:r w:rsidR="0081730B" w:rsidRPr="0081730B">
        <w:rPr>
          <w:rFonts w:cstheme="minorHAnsi"/>
          <w:color w:val="000000"/>
          <w:kern w:val="2"/>
          <w:lang w:eastAsia="zh-CN"/>
        </w:rPr>
        <w:t xml:space="preserve"> </w:t>
      </w:r>
    </w:p>
    <w:p w14:paraId="66265390" w14:textId="77777777" w:rsidR="0081730B" w:rsidRPr="0081730B" w:rsidRDefault="0081730B" w:rsidP="0081730B">
      <w:pPr>
        <w:ind w:left="720"/>
        <w:rPr>
          <w:rFonts w:cstheme="minorHAnsi"/>
          <w:color w:val="000000"/>
          <w:kern w:val="2"/>
          <w:lang w:eastAsia="zh-CN"/>
        </w:rPr>
      </w:pPr>
    </w:p>
    <w:p w14:paraId="6760AAE1" w14:textId="77777777" w:rsidR="0081730B" w:rsidRPr="0081730B" w:rsidRDefault="0081730B" w:rsidP="0081730B">
      <w:pPr>
        <w:outlineLvl w:val="1"/>
        <w:rPr>
          <w:rFonts w:eastAsiaTheme="majorEastAsia" w:cstheme="majorHAnsi"/>
          <w:b/>
          <w:bCs/>
        </w:rPr>
      </w:pPr>
      <w:bookmarkStart w:id="40" w:name="_Toc25189204"/>
      <w:bookmarkStart w:id="41" w:name="_Toc25212756"/>
      <w:r w:rsidRPr="0081730B">
        <w:rPr>
          <w:rFonts w:eastAsiaTheme="majorEastAsia" w:cstheme="majorHAnsi"/>
          <w:b/>
          <w:bCs/>
        </w:rPr>
        <w:t>Climate Interaction Model 2.1.2</w:t>
      </w:r>
      <w:bookmarkEnd w:id="40"/>
      <w:bookmarkEnd w:id="41"/>
      <w:r w:rsidRPr="0081730B">
        <w:rPr>
          <w:rFonts w:eastAsiaTheme="majorEastAsia" w:cstheme="majorHAnsi"/>
          <w:b/>
          <w:bCs/>
        </w:rPr>
        <w:t xml:space="preserve"> </w:t>
      </w:r>
    </w:p>
    <w:p w14:paraId="02886557" w14:textId="77777777" w:rsidR="0081730B" w:rsidRPr="0081730B" w:rsidRDefault="0081730B" w:rsidP="0081730B">
      <w:pPr>
        <w:rPr>
          <w:b/>
          <w:bCs/>
        </w:rPr>
      </w:pPr>
      <w:bookmarkStart w:id="42" w:name="_Toc25189205"/>
      <w:r w:rsidRPr="0081730B">
        <w:rPr>
          <w:b/>
          <w:bCs/>
        </w:rPr>
        <w:t>Level 1 Equation (</w:t>
      </w:r>
      <w:r w:rsidRPr="0081730B">
        <w:rPr>
          <w:b/>
          <w:bCs/>
          <w:i/>
          <w:iCs/>
        </w:rPr>
        <w:t>n</w:t>
      </w:r>
      <w:r w:rsidRPr="0081730B">
        <w:rPr>
          <w:b/>
          <w:bCs/>
        </w:rPr>
        <w:t xml:space="preserve"> = </w:t>
      </w:r>
      <w:r w:rsidRPr="0081730B">
        <w:rPr>
          <w:b/>
          <w:bCs/>
          <w:i/>
          <w:iCs/>
        </w:rPr>
        <w:t>441</w:t>
      </w:r>
      <w:r w:rsidRPr="0081730B">
        <w:rPr>
          <w:b/>
          <w:bCs/>
        </w:rPr>
        <w:t>)</w:t>
      </w:r>
      <w:bookmarkEnd w:id="42"/>
    </w:p>
    <w:p w14:paraId="45A467CA" w14:textId="77777777" w:rsidR="0081730B" w:rsidRPr="0081730B" w:rsidRDefault="0081730B" w:rsidP="0081730B">
      <w:pPr>
        <w:rPr>
          <w:rFonts w:cstheme="minorHAnsi"/>
        </w:rPr>
      </w:pPr>
      <w:proofErr w:type="spellStart"/>
      <w:r w:rsidRPr="0081730B">
        <w:rPr>
          <w:rFonts w:cstheme="minorHAnsi"/>
        </w:rPr>
        <w:t>REQ</w:t>
      </w:r>
      <w:r w:rsidRPr="0081730B">
        <w:rPr>
          <w:rFonts w:cstheme="minorHAnsi"/>
          <w:i/>
          <w:iCs/>
          <w:vertAlign w:val="subscript"/>
        </w:rPr>
        <w:t>ij</w:t>
      </w:r>
      <w:proofErr w:type="spellEnd"/>
      <w:r w:rsidRPr="0081730B">
        <w:rPr>
          <w:rFonts w:cstheme="minorHAnsi"/>
        </w:rPr>
        <w:t xml:space="preserve"> =  </w:t>
      </w:r>
      <m:oMath>
        <m:sSub>
          <m:sSubPr>
            <m:ctrlPr>
              <w:rPr>
                <w:rFonts w:ascii="Cambria Math" w:hAnsi="Cambria Math" w:cstheme="minorHAnsi"/>
                <w:color w:val="000000"/>
                <w:lang w:eastAsia="en-US"/>
              </w:rPr>
            </m:ctrlPr>
          </m:sSubPr>
          <m:e>
            <m:sSub>
              <m:sSubPr>
                <m:ctrlPr>
                  <w:rPr>
                    <w:rFonts w:ascii="Cambria Math" w:hAnsi="Cambria Math" w:cstheme="minorHAnsi"/>
                    <w:color w:val="000000"/>
                    <w:lang w:eastAsia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theme="minorHAnsi"/>
                    <w:color w:val="000000"/>
                    <w:lang w:eastAsia="en-US"/>
                  </w:rPr>
                  <m:t>β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theme="minorHAnsi"/>
                    <w:color w:val="000000"/>
                    <w:lang w:eastAsia="en-US"/>
                  </w:rPr>
                  <m:t xml:space="preserve">0 </m:t>
                </m:r>
              </m:sub>
            </m:sSub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>+β</m:t>
            </m:r>
          </m:e>
          <m:sub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>1</m:t>
            </m:r>
          </m:sub>
        </m:sSub>
        <m:r>
          <w:rPr>
            <w:rFonts w:ascii="Cambria Math" w:hAnsi="Cambria Math" w:cstheme="minorHAnsi"/>
            <w:color w:val="000000"/>
            <w:lang w:eastAsia="en-US"/>
          </w:rPr>
          <m:t>*</m:t>
        </m:r>
        <m:d>
          <m:dPr>
            <m:ctrlPr>
              <w:rPr>
                <w:rFonts w:ascii="Cambria Math" w:hAnsi="Cambria Math" w:cstheme="minorHAnsi"/>
                <w:color w:val="000000"/>
                <w:lang w:eastAsia="en-US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>ICS</m:t>
            </m:r>
          </m:e>
        </m:d>
        <m:r>
          <m:rPr>
            <m:sty m:val="p"/>
          </m:rPr>
          <w:rPr>
            <w:rFonts w:ascii="Cambria Math" w:hAnsi="Cambria Math" w:cstheme="minorHAnsi"/>
            <w:color w:val="000000"/>
            <w:lang w:eastAsia="en-US"/>
          </w:rPr>
          <m:t>+</m:t>
        </m:r>
        <m:sSub>
          <m:sSubPr>
            <m:ctrlPr>
              <w:rPr>
                <w:rFonts w:ascii="Cambria Math" w:hAnsi="Cambria Math" w:cstheme="minorHAnsi"/>
                <w:color w:val="000000"/>
                <w:lang w:eastAsia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>β</m:t>
            </m:r>
          </m:e>
          <m:sub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>2</m:t>
            </m:r>
          </m:sub>
        </m:sSub>
        <m:r>
          <w:rPr>
            <w:rFonts w:ascii="Cambria Math" w:hAnsi="Cambria Math" w:cstheme="minorHAnsi"/>
            <w:color w:val="000000"/>
            <w:lang w:eastAsia="en-US"/>
          </w:rPr>
          <m:t>*</m:t>
        </m:r>
        <m:d>
          <m:dPr>
            <m:ctrlPr>
              <w:rPr>
                <w:rFonts w:ascii="Cambria Math" w:hAnsi="Cambria Math" w:cstheme="minorHAnsi"/>
                <w:color w:val="000000"/>
                <w:lang w:eastAsia="en-US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>OHI</m:t>
            </m:r>
          </m:e>
        </m:d>
        <m:r>
          <m:rPr>
            <m:sty m:val="p"/>
          </m:rPr>
          <w:rPr>
            <w:rFonts w:ascii="Cambria Math" w:hAnsi="Cambria Math" w:cstheme="minorHAnsi"/>
            <w:color w:val="000000"/>
            <w:lang w:eastAsia="en-US"/>
          </w:rPr>
          <m:t>+</m:t>
        </m:r>
        <m:sSub>
          <m:sSubPr>
            <m:ctrlPr>
              <w:rPr>
                <w:rFonts w:ascii="Cambria Math" w:hAnsi="Cambria Math" w:cstheme="minorHAnsi"/>
                <w:color w:val="000000"/>
                <w:lang w:eastAsia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>β</m:t>
            </m:r>
          </m:e>
          <m:sub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>3</m:t>
            </m:r>
          </m:sub>
        </m:sSub>
        <m:r>
          <m:rPr>
            <m:sty m:val="p"/>
          </m:rPr>
          <w:rPr>
            <w:rFonts w:ascii="Cambria Math" w:hAnsi="Cambria Math" w:cstheme="minorHAnsi"/>
            <w:color w:val="000000"/>
            <w:lang w:eastAsia="en-US"/>
          </w:rPr>
          <m:t>*</m:t>
        </m:r>
        <m:d>
          <m:dPr>
            <m:ctrlPr>
              <w:rPr>
                <w:rFonts w:ascii="Cambria Math" w:hAnsi="Cambria Math" w:cstheme="minorHAnsi"/>
                <w:color w:val="000000"/>
                <w:lang w:eastAsia="en-US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>INT-C</m:t>
            </m:r>
          </m:e>
        </m:d>
        <m:r>
          <m:rPr>
            <m:sty m:val="p"/>
          </m:rPr>
          <w:rPr>
            <w:rFonts w:ascii="Cambria Math" w:hAnsi="Cambria Math" w:cstheme="minorHAnsi"/>
            <w:color w:val="000000"/>
            <w:lang w:eastAsia="en-US"/>
          </w:rPr>
          <m:t>+</m:t>
        </m:r>
        <m:sSub>
          <m:sSubPr>
            <m:ctrlPr>
              <w:rPr>
                <w:rFonts w:ascii="Cambria Math" w:hAnsi="Cambria Math" w:cstheme="minorHAnsi"/>
                <w:color w:val="000000"/>
                <w:kern w:val="2"/>
                <w:lang w:eastAsia="zh-CN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>r</m:t>
            </m:r>
          </m:e>
          <m:sub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>ij</m:t>
            </m:r>
          </m:sub>
        </m:sSub>
      </m:oMath>
      <w:r w:rsidRPr="0081730B">
        <w:rPr>
          <w:rFonts w:cstheme="minorHAnsi"/>
        </w:rPr>
        <w:t xml:space="preserve"> </w:t>
      </w:r>
    </w:p>
    <w:p w14:paraId="44C4D48D" w14:textId="77777777" w:rsidR="0081730B" w:rsidRPr="0081730B" w:rsidRDefault="0081730B" w:rsidP="0081730B">
      <w:pPr>
        <w:rPr>
          <w:b/>
          <w:bCs/>
        </w:rPr>
      </w:pPr>
      <w:bookmarkStart w:id="43" w:name="_Toc25189206"/>
      <w:r w:rsidRPr="0081730B">
        <w:rPr>
          <w:b/>
          <w:bCs/>
        </w:rPr>
        <w:t>Level 2 Equation (</w:t>
      </w:r>
      <w:r w:rsidRPr="0081730B">
        <w:rPr>
          <w:b/>
          <w:bCs/>
          <w:i/>
          <w:iCs/>
        </w:rPr>
        <w:t>n = 52)</w:t>
      </w:r>
      <w:bookmarkEnd w:id="43"/>
    </w:p>
    <w:p w14:paraId="4E1AF146" w14:textId="77777777" w:rsidR="0081730B" w:rsidRPr="0081730B" w:rsidRDefault="00A62035" w:rsidP="0081730B">
      <w:pPr>
        <w:ind w:left="720"/>
        <w:rPr>
          <w:rFonts w:cstheme="minorHAnsi"/>
        </w:rPr>
      </w:pPr>
      <m:oMath>
        <m:sSub>
          <m:sSubPr>
            <m:ctrlPr>
              <w:rPr>
                <w:rFonts w:ascii="Cambria Math" w:hAnsi="Cambria Math" w:cstheme="minorHAnsi"/>
                <w:iCs/>
                <w:color w:val="000000"/>
                <w:lang w:eastAsia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>β</m:t>
            </m:r>
          </m:e>
          <m:sub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 xml:space="preserve">0 </m:t>
            </m:r>
          </m:sub>
        </m:sSub>
      </m:oMath>
      <w:r w:rsidR="0081730B" w:rsidRPr="0081730B">
        <w:rPr>
          <w:rFonts w:cstheme="minorHAnsi"/>
        </w:rPr>
        <w:t xml:space="preserve"> = </w:t>
      </w:r>
      <m:oMath>
        <m:sSub>
          <m:sSubPr>
            <m:ctrlPr>
              <w:rPr>
                <w:rFonts w:ascii="Cambria Math" w:hAnsi="Cambria Math" w:cstheme="minorHAnsi"/>
                <w:i/>
                <w:color w:val="000000"/>
                <w:kern w:val="2"/>
                <w:lang w:eastAsia="zh-CN"/>
              </w:rPr>
            </m:ctrlPr>
          </m:sSubPr>
          <m:e>
            <m:r>
              <w:rPr>
                <w:rFonts w:ascii="Cambria Math" w:hAnsi="Cambria Math" w:cstheme="minorHAnsi"/>
                <w:color w:val="000000"/>
                <w:lang w:eastAsia="en-US"/>
              </w:rPr>
              <m:t>γ</m:t>
            </m:r>
          </m:e>
          <m:sub>
            <m:r>
              <w:rPr>
                <w:rFonts w:ascii="Cambria Math" w:hAnsi="Cambria Math" w:cstheme="minorHAnsi"/>
                <w:color w:val="000000"/>
                <w:lang w:eastAsia="en-US"/>
              </w:rPr>
              <m:t>00</m:t>
            </m:r>
          </m:sub>
        </m:sSub>
      </m:oMath>
      <w:r w:rsidR="0081730B" w:rsidRPr="0081730B">
        <w:rPr>
          <w:rFonts w:cstheme="minorHAnsi"/>
        </w:rPr>
        <w:t xml:space="preserve"> + </w:t>
      </w:r>
      <m:oMath>
        <m:sSub>
          <m:sSubPr>
            <m:ctrlPr>
              <w:rPr>
                <w:rFonts w:ascii="Cambria Math" w:hAnsi="Cambria Math" w:cstheme="minorHAnsi"/>
                <w:i/>
                <w:color w:val="000000"/>
                <w:kern w:val="2"/>
                <w:lang w:eastAsia="zh-CN"/>
              </w:rPr>
            </m:ctrlPr>
          </m:sSubPr>
          <m:e>
            <m:r>
              <w:rPr>
                <w:rFonts w:ascii="Cambria Math" w:hAnsi="Cambria Math" w:cstheme="minorHAnsi"/>
                <w:color w:val="000000"/>
                <w:lang w:eastAsia="en-US"/>
              </w:rPr>
              <m:t>γ</m:t>
            </m:r>
          </m:e>
          <m:sub>
            <m:r>
              <w:rPr>
                <w:rFonts w:ascii="Cambria Math" w:hAnsi="Cambria Math" w:cstheme="minorHAnsi"/>
                <w:color w:val="000000"/>
                <w:lang w:eastAsia="en-US"/>
              </w:rPr>
              <m:t>01</m:t>
            </m:r>
          </m:sub>
        </m:sSub>
        <m:r>
          <w:rPr>
            <w:rFonts w:ascii="Cambria Math" w:hAnsi="Cambria Math" w:cstheme="minorHAnsi"/>
            <w:color w:val="000000"/>
            <w:kern w:val="2"/>
            <w:lang w:eastAsia="zh-CN"/>
          </w:rPr>
          <m:t>*</m:t>
        </m:r>
        <m:d>
          <m:dPr>
            <m:ctrlPr>
              <w:rPr>
                <w:rFonts w:ascii="Cambria Math" w:hAnsi="Cambria Math" w:cstheme="minorHAnsi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inorHAnsi"/>
              </w:rPr>
              <m:t>S-ICS</m:t>
            </m:r>
          </m:e>
        </m:d>
        <m:r>
          <m:rPr>
            <m:sty m:val="p"/>
          </m:rPr>
          <w:rPr>
            <w:rFonts w:ascii="Cambria Math" w:hAnsi="Cambria Math" w:cstheme="minorHAnsi"/>
          </w:rPr>
          <m:t xml:space="preserve">+ </m:t>
        </m:r>
        <m:sSub>
          <m:sSubPr>
            <m:ctrlPr>
              <w:rPr>
                <w:rFonts w:ascii="Cambria Math" w:hAnsi="Cambria Math" w:cstheme="minorHAnsi"/>
                <w:i/>
                <w:color w:val="000000"/>
                <w:kern w:val="2"/>
                <w:lang w:eastAsia="zh-CN"/>
              </w:rPr>
            </m:ctrlPr>
          </m:sSubPr>
          <m:e>
            <m:r>
              <w:rPr>
                <w:rFonts w:ascii="Cambria Math" w:hAnsi="Cambria Math" w:cstheme="minorHAnsi"/>
                <w:color w:val="000000"/>
                <w:lang w:eastAsia="en-US"/>
              </w:rPr>
              <m:t>γ</m:t>
            </m:r>
          </m:e>
          <m:sub>
            <m:r>
              <w:rPr>
                <w:rFonts w:ascii="Cambria Math" w:hAnsi="Cambria Math" w:cstheme="minorHAnsi"/>
                <w:color w:val="000000"/>
                <w:lang w:eastAsia="en-US"/>
              </w:rPr>
              <m:t>02</m:t>
            </m:r>
          </m:sub>
        </m:sSub>
        <m:r>
          <w:rPr>
            <w:rFonts w:ascii="Cambria Math" w:hAnsi="Cambria Math" w:cstheme="minorHAnsi"/>
            <w:color w:val="000000"/>
            <w:kern w:val="2"/>
            <w:lang w:eastAsia="zh-CN"/>
          </w:rPr>
          <m:t>*</m:t>
        </m:r>
        <m:d>
          <m:dPr>
            <m:ctrlPr>
              <w:rPr>
                <w:rFonts w:ascii="Cambria Math" w:hAnsi="Cambria Math" w:cstheme="minorHAnsi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inorHAnsi"/>
              </w:rPr>
              <m:t>S-OHI</m:t>
            </m:r>
          </m:e>
        </m:d>
        <m:r>
          <m:rPr>
            <m:sty m:val="p"/>
          </m:rPr>
          <w:rPr>
            <w:rFonts w:ascii="Cambria Math" w:hAnsi="Cambria Math" w:cstheme="minorHAnsi"/>
          </w:rPr>
          <m:t xml:space="preserve">+ </m:t>
        </m:r>
        <m:sSub>
          <m:sSubPr>
            <m:ctrlPr>
              <w:rPr>
                <w:rFonts w:ascii="Cambria Math" w:hAnsi="Cambria Math" w:cstheme="minorHAnsi"/>
                <w:i/>
                <w:color w:val="000000"/>
                <w:kern w:val="2"/>
                <w:lang w:eastAsia="zh-CN"/>
              </w:rPr>
            </m:ctrlPr>
          </m:sSubPr>
          <m:e>
            <m:r>
              <w:rPr>
                <w:rFonts w:ascii="Cambria Math" w:hAnsi="Cambria Math" w:cstheme="minorHAnsi"/>
                <w:color w:val="000000"/>
                <w:lang w:eastAsia="en-US"/>
              </w:rPr>
              <m:t>γ</m:t>
            </m:r>
          </m:e>
          <m:sub>
            <m:r>
              <w:rPr>
                <w:rFonts w:ascii="Cambria Math" w:hAnsi="Cambria Math" w:cstheme="minorHAnsi"/>
                <w:color w:val="000000"/>
                <w:lang w:eastAsia="en-US"/>
              </w:rPr>
              <m:t>03</m:t>
            </m:r>
          </m:sub>
        </m:sSub>
        <m:r>
          <w:rPr>
            <w:rFonts w:ascii="Cambria Math" w:hAnsi="Cambria Math" w:cstheme="minorHAnsi"/>
            <w:color w:val="000000"/>
            <w:kern w:val="2"/>
            <w:lang w:eastAsia="zh-CN"/>
          </w:rPr>
          <m:t>*</m:t>
        </m:r>
        <m:d>
          <m:dPr>
            <m:ctrlPr>
              <w:rPr>
                <w:rFonts w:ascii="Cambria Math" w:hAnsi="Cambria Math" w:cstheme="minorHAnsi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inorHAnsi"/>
              </w:rPr>
              <m:t>S-INT-C</m:t>
            </m:r>
          </m:e>
        </m:d>
      </m:oMath>
      <w:r w:rsidR="0081730B" w:rsidRPr="0081730B">
        <w:rPr>
          <w:rFonts w:cstheme="minorHAnsi"/>
        </w:rPr>
        <w:t xml:space="preserve">+  </w:t>
      </w:r>
      <m:oMath>
        <m:sSub>
          <m:sSubPr>
            <m:ctrlPr>
              <w:rPr>
                <w:rFonts w:ascii="Cambria Math" w:hAnsi="Cambria Math" w:cstheme="minorHAnsi"/>
                <w:i/>
                <w:color w:val="000000"/>
                <w:kern w:val="2"/>
                <w:lang w:eastAsia="zh-CN"/>
              </w:rPr>
            </m:ctrlPr>
          </m:sSubPr>
          <m:e>
            <m:r>
              <w:rPr>
                <w:rFonts w:ascii="Cambria Math" w:hAnsi="Cambria Math" w:cstheme="minorHAnsi"/>
                <w:color w:val="000000"/>
                <w:lang w:eastAsia="en-US"/>
              </w:rPr>
              <m:t>μ</m:t>
            </m:r>
          </m:e>
          <m:sub>
            <m:r>
              <w:rPr>
                <w:rFonts w:ascii="Cambria Math" w:hAnsi="Cambria Math" w:cstheme="minorHAnsi"/>
                <w:color w:val="000000"/>
                <w:lang w:eastAsia="en-US"/>
              </w:rPr>
              <m:t>0j</m:t>
            </m:r>
          </m:sub>
        </m:sSub>
      </m:oMath>
    </w:p>
    <w:p w14:paraId="7AA6F247" w14:textId="77777777" w:rsidR="0081730B" w:rsidRPr="0081730B" w:rsidRDefault="00A62035" w:rsidP="0081730B">
      <w:pPr>
        <w:ind w:left="720"/>
        <w:rPr>
          <w:rFonts w:cstheme="minorHAnsi"/>
        </w:rPr>
      </w:pPr>
      <m:oMath>
        <m:sSub>
          <m:sSubPr>
            <m:ctrlPr>
              <w:rPr>
                <w:rFonts w:ascii="Cambria Math" w:hAnsi="Cambria Math" w:cstheme="minorHAnsi"/>
                <w:iCs/>
                <w:color w:val="000000"/>
                <w:lang w:eastAsia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>β</m:t>
            </m:r>
          </m:e>
          <m:sub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 xml:space="preserve">1 </m:t>
            </m:r>
          </m:sub>
        </m:sSub>
      </m:oMath>
      <w:r w:rsidR="0081730B" w:rsidRPr="0081730B">
        <w:rPr>
          <w:rFonts w:cstheme="minorHAnsi"/>
        </w:rPr>
        <w:t xml:space="preserve"> = </w:t>
      </w:r>
      <m:oMath>
        <m:sSub>
          <m:sSubPr>
            <m:ctrlPr>
              <w:rPr>
                <w:rFonts w:ascii="Cambria Math" w:hAnsi="Cambria Math" w:cstheme="minorHAnsi"/>
                <w:i/>
                <w:color w:val="000000"/>
                <w:kern w:val="2"/>
                <w:lang w:eastAsia="zh-CN"/>
              </w:rPr>
            </m:ctrlPr>
          </m:sSubPr>
          <m:e>
            <m:r>
              <w:rPr>
                <w:rFonts w:ascii="Cambria Math" w:hAnsi="Cambria Math" w:cstheme="minorHAnsi"/>
                <w:color w:val="000000"/>
                <w:lang w:eastAsia="en-US"/>
              </w:rPr>
              <m:t>γ</m:t>
            </m:r>
          </m:e>
          <m:sub>
            <m:r>
              <w:rPr>
                <w:rFonts w:ascii="Cambria Math" w:hAnsi="Cambria Math" w:cstheme="minorHAnsi"/>
                <w:color w:val="000000"/>
                <w:lang w:eastAsia="en-US"/>
              </w:rPr>
              <m:t>10</m:t>
            </m:r>
          </m:sub>
        </m:sSub>
      </m:oMath>
      <w:r w:rsidR="0081730B" w:rsidRPr="0081730B">
        <w:rPr>
          <w:rFonts w:cstheme="minorHAnsi"/>
          <w:color w:val="000000"/>
          <w:kern w:val="2"/>
          <w:lang w:eastAsia="zh-CN"/>
        </w:rPr>
        <w:t xml:space="preserve"> </w:t>
      </w:r>
    </w:p>
    <w:p w14:paraId="71A9848D" w14:textId="77777777" w:rsidR="0081730B" w:rsidRPr="0081730B" w:rsidRDefault="00A62035" w:rsidP="0081730B">
      <w:pPr>
        <w:ind w:left="720"/>
        <w:rPr>
          <w:rFonts w:cstheme="minorHAnsi"/>
        </w:rPr>
      </w:pPr>
      <m:oMath>
        <m:sSub>
          <m:sSubPr>
            <m:ctrlPr>
              <w:rPr>
                <w:rFonts w:ascii="Cambria Math" w:hAnsi="Cambria Math" w:cstheme="minorHAnsi"/>
                <w:iCs/>
                <w:color w:val="000000"/>
                <w:lang w:eastAsia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>β</m:t>
            </m:r>
          </m:e>
          <m:sub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 xml:space="preserve">2 </m:t>
            </m:r>
          </m:sub>
        </m:sSub>
      </m:oMath>
      <w:r w:rsidR="0081730B" w:rsidRPr="0081730B">
        <w:rPr>
          <w:rFonts w:cstheme="minorHAnsi"/>
        </w:rPr>
        <w:t xml:space="preserve"> = </w:t>
      </w:r>
      <m:oMath>
        <m:sSub>
          <m:sSubPr>
            <m:ctrlPr>
              <w:rPr>
                <w:rFonts w:ascii="Cambria Math" w:hAnsi="Cambria Math" w:cstheme="minorHAnsi"/>
                <w:i/>
                <w:color w:val="000000"/>
                <w:kern w:val="2"/>
                <w:lang w:eastAsia="zh-CN"/>
              </w:rPr>
            </m:ctrlPr>
          </m:sSubPr>
          <m:e>
            <m:r>
              <w:rPr>
                <w:rFonts w:ascii="Cambria Math" w:hAnsi="Cambria Math" w:cstheme="minorHAnsi"/>
                <w:color w:val="000000"/>
                <w:lang w:eastAsia="en-US"/>
              </w:rPr>
              <m:t>γ</m:t>
            </m:r>
          </m:e>
          <m:sub>
            <m:r>
              <w:rPr>
                <w:rFonts w:ascii="Cambria Math" w:hAnsi="Cambria Math" w:cstheme="minorHAnsi"/>
                <w:color w:val="000000"/>
                <w:lang w:eastAsia="en-US"/>
              </w:rPr>
              <m:t>20</m:t>
            </m:r>
          </m:sub>
        </m:sSub>
      </m:oMath>
      <w:r w:rsidR="0081730B" w:rsidRPr="0081730B">
        <w:rPr>
          <w:rFonts w:cstheme="minorHAnsi"/>
          <w:color w:val="000000"/>
          <w:kern w:val="2"/>
          <w:lang w:eastAsia="zh-CN"/>
        </w:rPr>
        <w:t xml:space="preserve"> </w:t>
      </w:r>
    </w:p>
    <w:p w14:paraId="0F4F11AF" w14:textId="77777777" w:rsidR="0081730B" w:rsidRPr="0081730B" w:rsidRDefault="00A62035" w:rsidP="0081730B">
      <w:pPr>
        <w:ind w:left="720"/>
        <w:rPr>
          <w:rFonts w:cstheme="minorHAnsi"/>
        </w:rPr>
      </w:pPr>
      <m:oMath>
        <m:sSub>
          <m:sSubPr>
            <m:ctrlPr>
              <w:rPr>
                <w:rFonts w:ascii="Cambria Math" w:hAnsi="Cambria Math" w:cstheme="minorHAnsi"/>
                <w:iCs/>
                <w:color w:val="000000"/>
                <w:lang w:eastAsia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>β</m:t>
            </m:r>
          </m:e>
          <m:sub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 xml:space="preserve">3 </m:t>
            </m:r>
          </m:sub>
        </m:sSub>
      </m:oMath>
      <w:r w:rsidR="0081730B" w:rsidRPr="0081730B">
        <w:rPr>
          <w:rFonts w:cstheme="minorHAnsi"/>
        </w:rPr>
        <w:t xml:space="preserve"> = </w:t>
      </w:r>
      <m:oMath>
        <m:sSub>
          <m:sSubPr>
            <m:ctrlPr>
              <w:rPr>
                <w:rFonts w:ascii="Cambria Math" w:hAnsi="Cambria Math" w:cstheme="minorHAnsi"/>
                <w:i/>
                <w:color w:val="000000"/>
                <w:kern w:val="2"/>
                <w:lang w:eastAsia="zh-CN"/>
              </w:rPr>
            </m:ctrlPr>
          </m:sSubPr>
          <m:e>
            <m:r>
              <w:rPr>
                <w:rFonts w:ascii="Cambria Math" w:hAnsi="Cambria Math" w:cstheme="minorHAnsi"/>
                <w:color w:val="000000"/>
                <w:lang w:eastAsia="en-US"/>
              </w:rPr>
              <m:t>γ</m:t>
            </m:r>
          </m:e>
          <m:sub>
            <m:r>
              <w:rPr>
                <w:rFonts w:ascii="Cambria Math" w:hAnsi="Cambria Math" w:cstheme="minorHAnsi"/>
                <w:color w:val="000000"/>
                <w:lang w:eastAsia="en-US"/>
              </w:rPr>
              <m:t>30</m:t>
            </m:r>
          </m:sub>
        </m:sSub>
      </m:oMath>
      <w:r w:rsidR="0081730B" w:rsidRPr="0081730B">
        <w:rPr>
          <w:rFonts w:cstheme="minorHAnsi"/>
          <w:color w:val="000000"/>
          <w:kern w:val="2"/>
          <w:lang w:eastAsia="zh-CN"/>
        </w:rPr>
        <w:t xml:space="preserve"> </w:t>
      </w:r>
    </w:p>
    <w:p w14:paraId="67660ECF" w14:textId="77777777" w:rsidR="0081730B" w:rsidRPr="0081730B" w:rsidRDefault="0081730B" w:rsidP="0081730B">
      <w:pPr>
        <w:rPr>
          <w:rFonts w:eastAsia="MS Mincho" w:cstheme="minorHAnsi"/>
        </w:rPr>
      </w:pPr>
    </w:p>
    <w:p w14:paraId="515309CB" w14:textId="77777777" w:rsidR="0081730B" w:rsidRPr="0081730B" w:rsidRDefault="0081730B" w:rsidP="0081730B">
      <w:pPr>
        <w:outlineLvl w:val="1"/>
        <w:rPr>
          <w:rFonts w:eastAsiaTheme="majorEastAsia" w:cstheme="majorHAnsi"/>
          <w:b/>
          <w:bCs/>
        </w:rPr>
      </w:pPr>
      <w:bookmarkStart w:id="44" w:name="_Toc25189207"/>
      <w:bookmarkStart w:id="45" w:name="_Toc25212757"/>
      <w:r w:rsidRPr="0081730B">
        <w:rPr>
          <w:rFonts w:eastAsiaTheme="majorEastAsia" w:cstheme="majorHAnsi"/>
          <w:b/>
          <w:bCs/>
        </w:rPr>
        <w:t>Leadership Interaction Model 2.2.1</w:t>
      </w:r>
      <w:bookmarkEnd w:id="44"/>
      <w:bookmarkEnd w:id="45"/>
      <w:r w:rsidRPr="0081730B">
        <w:rPr>
          <w:rFonts w:eastAsiaTheme="majorEastAsia" w:cstheme="majorHAnsi"/>
          <w:b/>
          <w:bCs/>
        </w:rPr>
        <w:t xml:space="preserve"> </w:t>
      </w:r>
    </w:p>
    <w:p w14:paraId="79AB8E7A" w14:textId="77777777" w:rsidR="0081730B" w:rsidRPr="0081730B" w:rsidRDefault="0081730B" w:rsidP="0081730B">
      <w:pPr>
        <w:rPr>
          <w:b/>
          <w:bCs/>
        </w:rPr>
      </w:pPr>
      <w:bookmarkStart w:id="46" w:name="_Toc25189208"/>
      <w:r w:rsidRPr="0081730B">
        <w:rPr>
          <w:b/>
          <w:bCs/>
        </w:rPr>
        <w:t>Level 1 Equation (</w:t>
      </w:r>
      <w:r w:rsidRPr="0081730B">
        <w:rPr>
          <w:b/>
          <w:bCs/>
          <w:i/>
          <w:iCs/>
        </w:rPr>
        <w:t>n</w:t>
      </w:r>
      <w:r w:rsidRPr="0081730B">
        <w:rPr>
          <w:b/>
          <w:bCs/>
        </w:rPr>
        <w:t xml:space="preserve"> = </w:t>
      </w:r>
      <w:r w:rsidRPr="0081730B">
        <w:rPr>
          <w:b/>
          <w:bCs/>
          <w:i/>
          <w:iCs/>
        </w:rPr>
        <w:t>441</w:t>
      </w:r>
      <w:r w:rsidRPr="0081730B">
        <w:rPr>
          <w:b/>
          <w:bCs/>
        </w:rPr>
        <w:t>)</w:t>
      </w:r>
      <w:bookmarkEnd w:id="46"/>
    </w:p>
    <w:p w14:paraId="4585E770" w14:textId="77777777" w:rsidR="0081730B" w:rsidRPr="0081730B" w:rsidRDefault="0081730B" w:rsidP="0081730B">
      <w:pPr>
        <w:rPr>
          <w:rFonts w:cstheme="minorHAnsi"/>
        </w:rPr>
      </w:pPr>
      <w:proofErr w:type="spellStart"/>
      <w:r w:rsidRPr="0081730B">
        <w:rPr>
          <w:rFonts w:cstheme="minorHAnsi"/>
        </w:rPr>
        <w:t>OPN</w:t>
      </w:r>
      <w:r w:rsidRPr="0081730B">
        <w:rPr>
          <w:rFonts w:cstheme="minorHAnsi"/>
          <w:i/>
          <w:iCs/>
          <w:vertAlign w:val="subscript"/>
        </w:rPr>
        <w:t>ij</w:t>
      </w:r>
      <w:proofErr w:type="spellEnd"/>
      <w:r w:rsidRPr="0081730B">
        <w:rPr>
          <w:rFonts w:cstheme="minorHAnsi"/>
        </w:rPr>
        <w:t xml:space="preserve"> =  </w:t>
      </w:r>
      <m:oMath>
        <m:sSub>
          <m:sSubPr>
            <m:ctrlPr>
              <w:rPr>
                <w:rFonts w:ascii="Cambria Math" w:hAnsi="Cambria Math" w:cstheme="minorHAnsi"/>
                <w:color w:val="000000"/>
                <w:lang w:eastAsia="en-US"/>
              </w:rPr>
            </m:ctrlPr>
          </m:sSubPr>
          <m:e>
            <m:sSub>
              <m:sSubPr>
                <m:ctrlPr>
                  <w:rPr>
                    <w:rFonts w:ascii="Cambria Math" w:hAnsi="Cambria Math" w:cstheme="minorHAnsi"/>
                    <w:color w:val="000000"/>
                    <w:lang w:eastAsia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theme="minorHAnsi"/>
                    <w:color w:val="000000"/>
                    <w:lang w:eastAsia="en-US"/>
                  </w:rPr>
                  <m:t>β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theme="minorHAnsi"/>
                    <w:color w:val="000000"/>
                    <w:lang w:eastAsia="en-US"/>
                  </w:rPr>
                  <m:t xml:space="preserve">0 </m:t>
                </m:r>
              </m:sub>
            </m:sSub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>+β</m:t>
            </m:r>
          </m:e>
          <m:sub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>1</m:t>
            </m:r>
          </m:sub>
        </m:sSub>
        <m:r>
          <w:rPr>
            <w:rFonts w:ascii="Cambria Math" w:hAnsi="Cambria Math" w:cstheme="minorHAnsi"/>
            <w:color w:val="000000"/>
            <w:lang w:eastAsia="en-US"/>
          </w:rPr>
          <m:t>*</m:t>
        </m:r>
        <m:d>
          <m:dPr>
            <m:ctrlPr>
              <w:rPr>
                <w:rFonts w:ascii="Cambria Math" w:hAnsi="Cambria Math" w:cstheme="minorHAnsi"/>
                <w:color w:val="000000"/>
                <w:lang w:eastAsia="en-US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>GRD</m:t>
            </m:r>
          </m:e>
        </m:d>
        <m:r>
          <m:rPr>
            <m:sty m:val="p"/>
          </m:rPr>
          <w:rPr>
            <w:rFonts w:ascii="Cambria Math" w:hAnsi="Cambria Math" w:cstheme="minorHAnsi"/>
            <w:color w:val="000000"/>
            <w:lang w:eastAsia="en-US"/>
          </w:rPr>
          <m:t>+</m:t>
        </m:r>
        <m:sSub>
          <m:sSubPr>
            <m:ctrlPr>
              <w:rPr>
                <w:rFonts w:ascii="Cambria Math" w:hAnsi="Cambria Math" w:cstheme="minorHAnsi"/>
                <w:color w:val="000000"/>
                <w:lang w:eastAsia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>β</m:t>
            </m:r>
          </m:e>
          <m:sub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>2</m:t>
            </m:r>
          </m:sub>
        </m:sSub>
        <m:r>
          <w:rPr>
            <w:rFonts w:ascii="Cambria Math" w:hAnsi="Cambria Math" w:cstheme="minorHAnsi"/>
            <w:color w:val="000000"/>
            <w:lang w:eastAsia="en-US"/>
          </w:rPr>
          <m:t>*</m:t>
        </m:r>
        <m:d>
          <m:dPr>
            <m:ctrlPr>
              <w:rPr>
                <w:rFonts w:ascii="Cambria Math" w:hAnsi="Cambria Math" w:cstheme="minorHAnsi"/>
                <w:color w:val="000000"/>
                <w:lang w:eastAsia="en-US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>EXP</m:t>
            </m:r>
          </m:e>
        </m:d>
        <m:r>
          <m:rPr>
            <m:sty m:val="p"/>
          </m:rPr>
          <w:rPr>
            <w:rFonts w:ascii="Cambria Math" w:hAnsi="Cambria Math" w:cstheme="minorHAnsi"/>
            <w:color w:val="000000"/>
            <w:lang w:eastAsia="en-US"/>
          </w:rPr>
          <m:t>+</m:t>
        </m:r>
        <m:sSub>
          <m:sSubPr>
            <m:ctrlPr>
              <w:rPr>
                <w:rFonts w:ascii="Cambria Math" w:hAnsi="Cambria Math" w:cstheme="minorHAnsi"/>
                <w:color w:val="000000"/>
                <w:lang w:eastAsia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>β</m:t>
            </m:r>
          </m:e>
          <m:sub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>3</m:t>
            </m:r>
          </m:sub>
        </m:sSub>
        <m:r>
          <m:rPr>
            <m:sty m:val="p"/>
          </m:rPr>
          <w:rPr>
            <w:rFonts w:ascii="Cambria Math" w:hAnsi="Cambria Math" w:cstheme="minorHAnsi"/>
            <w:color w:val="000000"/>
            <w:lang w:eastAsia="en-US"/>
          </w:rPr>
          <m:t>*</m:t>
        </m:r>
        <m:d>
          <m:dPr>
            <m:ctrlPr>
              <w:rPr>
                <w:rFonts w:ascii="Cambria Math" w:hAnsi="Cambria Math" w:cstheme="minorHAnsi"/>
                <w:color w:val="000000"/>
                <w:lang w:eastAsia="en-US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>ILS</m:t>
            </m:r>
          </m:e>
        </m:d>
        <m:r>
          <m:rPr>
            <m:sty m:val="p"/>
          </m:rPr>
          <w:rPr>
            <w:rFonts w:ascii="Cambria Math" w:hAnsi="Cambria Math" w:cstheme="minorHAnsi"/>
            <w:color w:val="000000"/>
            <w:lang w:eastAsia="en-US"/>
          </w:rPr>
          <m:t>+</m:t>
        </m:r>
        <m:sSub>
          <m:sSubPr>
            <m:ctrlPr>
              <w:rPr>
                <w:rFonts w:ascii="Cambria Math" w:hAnsi="Cambria Math" w:cstheme="minorHAnsi"/>
                <w:color w:val="000000"/>
                <w:lang w:eastAsia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>β</m:t>
            </m:r>
          </m:e>
          <m:sub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>4</m:t>
            </m:r>
          </m:sub>
        </m:sSub>
        <m:r>
          <m:rPr>
            <m:sty m:val="p"/>
          </m:rPr>
          <w:rPr>
            <w:rFonts w:ascii="Cambria Math" w:hAnsi="Cambria Math" w:cstheme="minorHAnsi"/>
            <w:color w:val="000000"/>
            <w:lang w:eastAsia="en-US"/>
          </w:rPr>
          <m:t>*</m:t>
        </m:r>
        <m:d>
          <m:dPr>
            <m:ctrlPr>
              <w:rPr>
                <w:rFonts w:ascii="Cambria Math" w:hAnsi="Cambria Math" w:cstheme="minorHAnsi"/>
                <w:color w:val="000000"/>
                <w:lang w:eastAsia="en-US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>MLQ</m:t>
            </m:r>
          </m:e>
        </m:d>
        <m:r>
          <m:rPr>
            <m:sty m:val="p"/>
          </m:rPr>
          <w:rPr>
            <w:rFonts w:ascii="Cambria Math" w:hAnsi="Cambria Math" w:cstheme="minorHAnsi"/>
            <w:color w:val="000000"/>
            <w:lang w:eastAsia="en-US"/>
          </w:rPr>
          <m:t>+</m:t>
        </m:r>
        <m:sSub>
          <m:sSubPr>
            <m:ctrlPr>
              <w:rPr>
                <w:rFonts w:ascii="Cambria Math" w:hAnsi="Cambria Math" w:cstheme="minorHAnsi"/>
                <w:color w:val="000000"/>
                <w:lang w:eastAsia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>β</m:t>
            </m:r>
          </m:e>
          <m:sub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>5</m:t>
            </m:r>
          </m:sub>
        </m:sSub>
        <m:r>
          <m:rPr>
            <m:sty m:val="p"/>
          </m:rPr>
          <w:rPr>
            <w:rFonts w:ascii="Cambria Math" w:hAnsi="Cambria Math" w:cstheme="minorHAnsi"/>
            <w:color w:val="000000"/>
            <w:lang w:eastAsia="en-US"/>
          </w:rPr>
          <m:t>*</m:t>
        </m:r>
        <m:d>
          <m:dPr>
            <m:ctrlPr>
              <w:rPr>
                <w:rFonts w:ascii="Cambria Math" w:hAnsi="Cambria Math" w:cstheme="minorHAnsi"/>
                <w:color w:val="000000"/>
                <w:lang w:eastAsia="en-US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>INT-L</m:t>
            </m:r>
          </m:e>
        </m:d>
        <m:r>
          <m:rPr>
            <m:sty m:val="p"/>
          </m:rPr>
          <w:rPr>
            <w:rFonts w:ascii="Cambria Math" w:hAnsi="Cambria Math" w:cstheme="minorHAnsi"/>
            <w:color w:val="000000"/>
            <w:lang w:eastAsia="en-US"/>
          </w:rPr>
          <m:t>+</m:t>
        </m:r>
        <m:sSub>
          <m:sSubPr>
            <m:ctrlPr>
              <w:rPr>
                <w:rFonts w:ascii="Cambria Math" w:hAnsi="Cambria Math" w:cstheme="minorHAnsi"/>
                <w:color w:val="000000"/>
                <w:kern w:val="2"/>
                <w:lang w:eastAsia="zh-CN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>r</m:t>
            </m:r>
          </m:e>
          <m:sub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>ij</m:t>
            </m:r>
          </m:sub>
        </m:sSub>
      </m:oMath>
      <w:r w:rsidRPr="0081730B">
        <w:rPr>
          <w:rFonts w:cstheme="minorHAnsi"/>
        </w:rPr>
        <w:t xml:space="preserve"> </w:t>
      </w:r>
    </w:p>
    <w:p w14:paraId="27F42AD1" w14:textId="77777777" w:rsidR="0081730B" w:rsidRPr="0081730B" w:rsidRDefault="0081730B" w:rsidP="0081730B">
      <w:pPr>
        <w:rPr>
          <w:b/>
          <w:bCs/>
        </w:rPr>
      </w:pPr>
      <w:bookmarkStart w:id="47" w:name="_Toc25189209"/>
      <w:r w:rsidRPr="0081730B">
        <w:rPr>
          <w:b/>
          <w:bCs/>
        </w:rPr>
        <w:t>Level 2 Equation (</w:t>
      </w:r>
      <w:r w:rsidRPr="0081730B">
        <w:rPr>
          <w:b/>
          <w:bCs/>
          <w:i/>
          <w:iCs/>
        </w:rPr>
        <w:t>n = 52)</w:t>
      </w:r>
      <w:bookmarkEnd w:id="47"/>
    </w:p>
    <w:p w14:paraId="5D1B6020" w14:textId="77777777" w:rsidR="0081730B" w:rsidRPr="0081730B" w:rsidRDefault="00A62035" w:rsidP="0081730B">
      <w:pPr>
        <w:ind w:left="720"/>
        <w:rPr>
          <w:rFonts w:cstheme="minorHAnsi"/>
        </w:rPr>
      </w:pPr>
      <m:oMath>
        <m:sSub>
          <m:sSubPr>
            <m:ctrlPr>
              <w:rPr>
                <w:rFonts w:ascii="Cambria Math" w:hAnsi="Cambria Math" w:cstheme="minorHAnsi"/>
                <w:iCs/>
                <w:color w:val="000000"/>
                <w:lang w:eastAsia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>β</m:t>
            </m:r>
          </m:e>
          <m:sub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 xml:space="preserve">0 </m:t>
            </m:r>
          </m:sub>
        </m:sSub>
      </m:oMath>
      <w:r w:rsidR="0081730B" w:rsidRPr="0081730B">
        <w:rPr>
          <w:rFonts w:cstheme="minorHAnsi"/>
        </w:rPr>
        <w:t xml:space="preserve"> = </w:t>
      </w:r>
      <m:oMath>
        <m:sSub>
          <m:sSubPr>
            <m:ctrlPr>
              <w:rPr>
                <w:rFonts w:ascii="Cambria Math" w:hAnsi="Cambria Math" w:cstheme="minorHAnsi"/>
                <w:i/>
                <w:color w:val="000000"/>
                <w:kern w:val="2"/>
                <w:lang w:eastAsia="zh-CN"/>
              </w:rPr>
            </m:ctrlPr>
          </m:sSubPr>
          <m:e>
            <m:r>
              <w:rPr>
                <w:rFonts w:ascii="Cambria Math" w:hAnsi="Cambria Math" w:cstheme="minorHAnsi"/>
                <w:color w:val="000000"/>
                <w:lang w:eastAsia="en-US"/>
              </w:rPr>
              <m:t>γ</m:t>
            </m:r>
          </m:e>
          <m:sub>
            <m:r>
              <w:rPr>
                <w:rFonts w:ascii="Cambria Math" w:hAnsi="Cambria Math" w:cstheme="minorHAnsi"/>
                <w:color w:val="000000"/>
                <w:lang w:eastAsia="en-US"/>
              </w:rPr>
              <m:t>00</m:t>
            </m:r>
          </m:sub>
        </m:sSub>
      </m:oMath>
      <w:r w:rsidR="0081730B" w:rsidRPr="0081730B">
        <w:rPr>
          <w:rFonts w:cstheme="minorHAnsi"/>
        </w:rPr>
        <w:t xml:space="preserve"> + </w:t>
      </w:r>
      <m:oMath>
        <m:sSub>
          <m:sSubPr>
            <m:ctrlPr>
              <w:rPr>
                <w:rFonts w:ascii="Cambria Math" w:hAnsi="Cambria Math" w:cstheme="minorHAnsi"/>
                <w:i/>
                <w:color w:val="000000"/>
                <w:kern w:val="2"/>
                <w:lang w:eastAsia="zh-CN"/>
              </w:rPr>
            </m:ctrlPr>
          </m:sSubPr>
          <m:e>
            <m:r>
              <w:rPr>
                <w:rFonts w:ascii="Cambria Math" w:hAnsi="Cambria Math" w:cstheme="minorHAnsi"/>
                <w:color w:val="000000"/>
                <w:lang w:eastAsia="en-US"/>
              </w:rPr>
              <m:t>γ</m:t>
            </m:r>
          </m:e>
          <m:sub>
            <m:r>
              <w:rPr>
                <w:rFonts w:ascii="Cambria Math" w:hAnsi="Cambria Math" w:cstheme="minorHAnsi"/>
                <w:color w:val="000000"/>
                <w:lang w:eastAsia="en-US"/>
              </w:rPr>
              <m:t>01</m:t>
            </m:r>
          </m:sub>
        </m:sSub>
        <m:r>
          <w:rPr>
            <w:rFonts w:ascii="Cambria Math" w:hAnsi="Cambria Math" w:cstheme="minorHAnsi"/>
            <w:color w:val="000000"/>
            <w:kern w:val="2"/>
            <w:lang w:eastAsia="zh-CN"/>
          </w:rPr>
          <m:t>*</m:t>
        </m:r>
        <m:d>
          <m:dPr>
            <m:ctrlPr>
              <w:rPr>
                <w:rFonts w:ascii="Cambria Math" w:hAnsi="Cambria Math" w:cstheme="minorHAnsi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inorHAnsi"/>
              </w:rPr>
              <m:t>ENR</m:t>
            </m:r>
          </m:e>
        </m:d>
        <m:r>
          <m:rPr>
            <m:sty m:val="p"/>
          </m:rPr>
          <w:rPr>
            <w:rFonts w:ascii="Cambria Math" w:hAnsi="Cambria Math" w:cstheme="minorHAnsi"/>
          </w:rPr>
          <m:t xml:space="preserve">+ </m:t>
        </m:r>
        <m:sSub>
          <m:sSubPr>
            <m:ctrlPr>
              <w:rPr>
                <w:rFonts w:ascii="Cambria Math" w:hAnsi="Cambria Math" w:cstheme="minorHAnsi"/>
                <w:i/>
                <w:color w:val="000000"/>
                <w:kern w:val="2"/>
                <w:lang w:eastAsia="zh-CN"/>
              </w:rPr>
            </m:ctrlPr>
          </m:sSubPr>
          <m:e>
            <m:r>
              <w:rPr>
                <w:rFonts w:ascii="Cambria Math" w:hAnsi="Cambria Math" w:cstheme="minorHAnsi"/>
                <w:color w:val="000000"/>
                <w:lang w:eastAsia="en-US"/>
              </w:rPr>
              <m:t>γ</m:t>
            </m:r>
          </m:e>
          <m:sub>
            <m:r>
              <w:rPr>
                <w:rFonts w:ascii="Cambria Math" w:hAnsi="Cambria Math" w:cstheme="minorHAnsi"/>
                <w:color w:val="000000"/>
                <w:lang w:eastAsia="en-US"/>
              </w:rPr>
              <m:t>02</m:t>
            </m:r>
          </m:sub>
        </m:sSub>
        <m:r>
          <w:rPr>
            <w:rFonts w:ascii="Cambria Math" w:hAnsi="Cambria Math" w:cstheme="minorHAnsi"/>
            <w:color w:val="000000"/>
            <w:kern w:val="2"/>
            <w:lang w:eastAsia="zh-CN"/>
          </w:rPr>
          <m:t>*</m:t>
        </m:r>
        <m:d>
          <m:dPr>
            <m:ctrlPr>
              <w:rPr>
                <w:rFonts w:ascii="Cambria Math" w:hAnsi="Cambria Math" w:cstheme="minorHAnsi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inorHAnsi"/>
              </w:rPr>
              <m:t>S-ILS</m:t>
            </m:r>
          </m:e>
        </m:d>
        <m:r>
          <m:rPr>
            <m:sty m:val="p"/>
          </m:rPr>
          <w:rPr>
            <w:rFonts w:ascii="Cambria Math" w:hAnsi="Cambria Math" w:cstheme="minorHAnsi"/>
          </w:rPr>
          <m:t xml:space="preserve">+ </m:t>
        </m:r>
        <m:sSub>
          <m:sSubPr>
            <m:ctrlPr>
              <w:rPr>
                <w:rFonts w:ascii="Cambria Math" w:hAnsi="Cambria Math" w:cstheme="minorHAnsi"/>
                <w:i/>
                <w:color w:val="000000"/>
                <w:kern w:val="2"/>
                <w:lang w:eastAsia="zh-CN"/>
              </w:rPr>
            </m:ctrlPr>
          </m:sSubPr>
          <m:e>
            <m:r>
              <w:rPr>
                <w:rFonts w:ascii="Cambria Math" w:hAnsi="Cambria Math" w:cstheme="minorHAnsi"/>
                <w:color w:val="000000"/>
                <w:lang w:eastAsia="en-US"/>
              </w:rPr>
              <m:t>γ</m:t>
            </m:r>
          </m:e>
          <m:sub>
            <m:r>
              <w:rPr>
                <w:rFonts w:ascii="Cambria Math" w:hAnsi="Cambria Math" w:cstheme="minorHAnsi"/>
                <w:color w:val="000000"/>
                <w:lang w:eastAsia="en-US"/>
              </w:rPr>
              <m:t>03</m:t>
            </m:r>
          </m:sub>
        </m:sSub>
        <m:r>
          <w:rPr>
            <w:rFonts w:ascii="Cambria Math" w:hAnsi="Cambria Math" w:cstheme="minorHAnsi"/>
            <w:color w:val="000000"/>
            <w:kern w:val="2"/>
            <w:lang w:eastAsia="zh-CN"/>
          </w:rPr>
          <m:t>*</m:t>
        </m:r>
        <m:d>
          <m:dPr>
            <m:ctrlPr>
              <w:rPr>
                <w:rFonts w:ascii="Cambria Math" w:hAnsi="Cambria Math" w:cstheme="minorHAnsi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inorHAnsi"/>
              </w:rPr>
              <m:t>S-MLQ</m:t>
            </m:r>
          </m:e>
        </m:d>
        <m:r>
          <m:rPr>
            <m:sty m:val="p"/>
          </m:rPr>
          <w:rPr>
            <w:rFonts w:ascii="Cambria Math" w:hAnsi="Cambria Math" w:cstheme="minorHAnsi"/>
          </w:rPr>
          <m:t xml:space="preserve">+ </m:t>
        </m:r>
        <m:sSub>
          <m:sSubPr>
            <m:ctrlPr>
              <w:rPr>
                <w:rFonts w:ascii="Cambria Math" w:hAnsi="Cambria Math" w:cstheme="minorHAnsi"/>
                <w:i/>
                <w:color w:val="000000"/>
                <w:kern w:val="2"/>
                <w:lang w:eastAsia="zh-CN"/>
              </w:rPr>
            </m:ctrlPr>
          </m:sSubPr>
          <m:e>
            <m:r>
              <w:rPr>
                <w:rFonts w:ascii="Cambria Math" w:hAnsi="Cambria Math" w:cstheme="minorHAnsi"/>
                <w:color w:val="000000"/>
                <w:lang w:eastAsia="en-US"/>
              </w:rPr>
              <m:t>γ</m:t>
            </m:r>
          </m:e>
          <m:sub>
            <m:r>
              <w:rPr>
                <w:rFonts w:ascii="Cambria Math" w:hAnsi="Cambria Math" w:cstheme="minorHAnsi"/>
                <w:color w:val="000000"/>
                <w:lang w:eastAsia="en-US"/>
              </w:rPr>
              <m:t>04</m:t>
            </m:r>
          </m:sub>
        </m:sSub>
        <m:r>
          <m:rPr>
            <m:sty m:val="p"/>
          </m:rPr>
          <w:rPr>
            <w:rFonts w:ascii="Cambria Math" w:hAnsi="Cambria Math" w:cstheme="minorHAnsi"/>
          </w:rPr>
          <m:t>*(S-INT-L)</m:t>
        </m:r>
      </m:oMath>
      <w:r w:rsidR="0081730B" w:rsidRPr="0081730B">
        <w:rPr>
          <w:rFonts w:cstheme="minorHAnsi"/>
        </w:rPr>
        <w:t xml:space="preserve">  </w:t>
      </w:r>
      <m:oMath>
        <m:r>
          <w:rPr>
            <w:rFonts w:ascii="Cambria Math" w:hAnsi="Cambria Math" w:cstheme="minorHAnsi"/>
          </w:rPr>
          <m:t xml:space="preserve"> </m:t>
        </m:r>
      </m:oMath>
      <w:r w:rsidR="0081730B" w:rsidRPr="0081730B">
        <w:rPr>
          <w:rFonts w:cstheme="minorHAnsi"/>
        </w:rPr>
        <w:t xml:space="preserve">+  </w:t>
      </w:r>
      <m:oMath>
        <m:sSub>
          <m:sSubPr>
            <m:ctrlPr>
              <w:rPr>
                <w:rFonts w:ascii="Cambria Math" w:hAnsi="Cambria Math" w:cstheme="minorHAnsi"/>
                <w:i/>
                <w:color w:val="000000"/>
                <w:kern w:val="2"/>
                <w:lang w:eastAsia="zh-CN"/>
              </w:rPr>
            </m:ctrlPr>
          </m:sSubPr>
          <m:e>
            <m:r>
              <w:rPr>
                <w:rFonts w:ascii="Cambria Math" w:hAnsi="Cambria Math" w:cstheme="minorHAnsi"/>
                <w:color w:val="000000"/>
                <w:lang w:eastAsia="en-US"/>
              </w:rPr>
              <m:t>μ</m:t>
            </m:r>
          </m:e>
          <m:sub>
            <m:r>
              <w:rPr>
                <w:rFonts w:ascii="Cambria Math" w:hAnsi="Cambria Math" w:cstheme="minorHAnsi"/>
                <w:color w:val="000000"/>
                <w:lang w:eastAsia="en-US"/>
              </w:rPr>
              <m:t>0j</m:t>
            </m:r>
          </m:sub>
        </m:sSub>
      </m:oMath>
    </w:p>
    <w:p w14:paraId="7E43A169" w14:textId="77777777" w:rsidR="0081730B" w:rsidRPr="0081730B" w:rsidRDefault="00A62035" w:rsidP="0081730B">
      <w:pPr>
        <w:ind w:left="720"/>
        <w:rPr>
          <w:rFonts w:cstheme="minorHAnsi"/>
        </w:rPr>
      </w:pPr>
      <m:oMath>
        <m:sSub>
          <m:sSubPr>
            <m:ctrlPr>
              <w:rPr>
                <w:rFonts w:ascii="Cambria Math" w:hAnsi="Cambria Math" w:cstheme="minorHAnsi"/>
                <w:iCs/>
                <w:color w:val="000000"/>
                <w:lang w:eastAsia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>β</m:t>
            </m:r>
          </m:e>
          <m:sub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 xml:space="preserve">1 </m:t>
            </m:r>
          </m:sub>
        </m:sSub>
      </m:oMath>
      <w:r w:rsidR="0081730B" w:rsidRPr="0081730B">
        <w:rPr>
          <w:rFonts w:cstheme="minorHAnsi"/>
        </w:rPr>
        <w:t xml:space="preserve"> = </w:t>
      </w:r>
      <m:oMath>
        <m:sSub>
          <m:sSubPr>
            <m:ctrlPr>
              <w:rPr>
                <w:rFonts w:ascii="Cambria Math" w:hAnsi="Cambria Math" w:cstheme="minorHAnsi"/>
                <w:i/>
                <w:color w:val="000000"/>
                <w:kern w:val="2"/>
                <w:lang w:eastAsia="zh-CN"/>
              </w:rPr>
            </m:ctrlPr>
          </m:sSubPr>
          <m:e>
            <m:r>
              <w:rPr>
                <w:rFonts w:ascii="Cambria Math" w:hAnsi="Cambria Math" w:cstheme="minorHAnsi"/>
                <w:color w:val="000000"/>
                <w:lang w:eastAsia="en-US"/>
              </w:rPr>
              <m:t>γ</m:t>
            </m:r>
          </m:e>
          <m:sub>
            <m:r>
              <w:rPr>
                <w:rFonts w:ascii="Cambria Math" w:hAnsi="Cambria Math" w:cstheme="minorHAnsi"/>
                <w:color w:val="000000"/>
                <w:lang w:eastAsia="en-US"/>
              </w:rPr>
              <m:t>10</m:t>
            </m:r>
          </m:sub>
        </m:sSub>
      </m:oMath>
      <w:r w:rsidR="0081730B" w:rsidRPr="0081730B">
        <w:rPr>
          <w:rFonts w:cstheme="minorHAnsi"/>
          <w:color w:val="000000"/>
          <w:kern w:val="2"/>
          <w:lang w:eastAsia="zh-CN"/>
        </w:rPr>
        <w:t xml:space="preserve"> </w:t>
      </w:r>
    </w:p>
    <w:p w14:paraId="039427AB" w14:textId="77777777" w:rsidR="0081730B" w:rsidRPr="0081730B" w:rsidRDefault="00A62035" w:rsidP="0081730B">
      <w:pPr>
        <w:ind w:left="720"/>
        <w:rPr>
          <w:rFonts w:cstheme="minorHAnsi"/>
        </w:rPr>
      </w:pPr>
      <m:oMath>
        <m:sSub>
          <m:sSubPr>
            <m:ctrlPr>
              <w:rPr>
                <w:rFonts w:ascii="Cambria Math" w:hAnsi="Cambria Math" w:cstheme="minorHAnsi"/>
                <w:iCs/>
                <w:color w:val="000000"/>
                <w:lang w:eastAsia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>β</m:t>
            </m:r>
          </m:e>
          <m:sub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 xml:space="preserve">2 </m:t>
            </m:r>
          </m:sub>
        </m:sSub>
      </m:oMath>
      <w:r w:rsidR="0081730B" w:rsidRPr="0081730B">
        <w:rPr>
          <w:rFonts w:cstheme="minorHAnsi"/>
        </w:rPr>
        <w:t xml:space="preserve"> = </w:t>
      </w:r>
      <m:oMath>
        <m:sSub>
          <m:sSubPr>
            <m:ctrlPr>
              <w:rPr>
                <w:rFonts w:ascii="Cambria Math" w:hAnsi="Cambria Math" w:cstheme="minorHAnsi"/>
                <w:i/>
                <w:color w:val="000000"/>
                <w:kern w:val="2"/>
                <w:lang w:eastAsia="zh-CN"/>
              </w:rPr>
            </m:ctrlPr>
          </m:sSubPr>
          <m:e>
            <m:r>
              <w:rPr>
                <w:rFonts w:ascii="Cambria Math" w:hAnsi="Cambria Math" w:cstheme="minorHAnsi"/>
                <w:color w:val="000000"/>
                <w:lang w:eastAsia="en-US"/>
              </w:rPr>
              <m:t>γ</m:t>
            </m:r>
          </m:e>
          <m:sub>
            <m:r>
              <w:rPr>
                <w:rFonts w:ascii="Cambria Math" w:hAnsi="Cambria Math" w:cstheme="minorHAnsi"/>
                <w:color w:val="000000"/>
                <w:lang w:eastAsia="en-US"/>
              </w:rPr>
              <m:t>20</m:t>
            </m:r>
          </m:sub>
        </m:sSub>
      </m:oMath>
      <w:r w:rsidR="0081730B" w:rsidRPr="0081730B">
        <w:rPr>
          <w:rFonts w:cstheme="minorHAnsi"/>
          <w:color w:val="000000"/>
          <w:kern w:val="2"/>
          <w:lang w:eastAsia="zh-CN"/>
        </w:rPr>
        <w:t xml:space="preserve"> </w:t>
      </w:r>
    </w:p>
    <w:p w14:paraId="65C27B99" w14:textId="77777777" w:rsidR="0081730B" w:rsidRPr="0081730B" w:rsidRDefault="00A62035" w:rsidP="0081730B">
      <w:pPr>
        <w:ind w:left="720"/>
        <w:rPr>
          <w:rFonts w:cstheme="minorHAnsi"/>
        </w:rPr>
      </w:pPr>
      <m:oMath>
        <m:sSub>
          <m:sSubPr>
            <m:ctrlPr>
              <w:rPr>
                <w:rFonts w:ascii="Cambria Math" w:hAnsi="Cambria Math" w:cstheme="minorHAnsi"/>
                <w:iCs/>
                <w:color w:val="000000"/>
                <w:lang w:eastAsia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>β</m:t>
            </m:r>
          </m:e>
          <m:sub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 xml:space="preserve">3 </m:t>
            </m:r>
          </m:sub>
        </m:sSub>
      </m:oMath>
      <w:r w:rsidR="0081730B" w:rsidRPr="0081730B">
        <w:rPr>
          <w:rFonts w:cstheme="minorHAnsi"/>
        </w:rPr>
        <w:t xml:space="preserve"> = </w:t>
      </w:r>
      <m:oMath>
        <m:sSub>
          <m:sSubPr>
            <m:ctrlPr>
              <w:rPr>
                <w:rFonts w:ascii="Cambria Math" w:hAnsi="Cambria Math" w:cstheme="minorHAnsi"/>
                <w:i/>
                <w:color w:val="000000"/>
                <w:kern w:val="2"/>
                <w:lang w:eastAsia="zh-CN"/>
              </w:rPr>
            </m:ctrlPr>
          </m:sSubPr>
          <m:e>
            <m:r>
              <w:rPr>
                <w:rFonts w:ascii="Cambria Math" w:hAnsi="Cambria Math" w:cstheme="minorHAnsi"/>
                <w:color w:val="000000"/>
                <w:lang w:eastAsia="en-US"/>
              </w:rPr>
              <m:t>γ</m:t>
            </m:r>
          </m:e>
          <m:sub>
            <m:r>
              <w:rPr>
                <w:rFonts w:ascii="Cambria Math" w:hAnsi="Cambria Math" w:cstheme="minorHAnsi"/>
                <w:color w:val="000000"/>
                <w:lang w:eastAsia="en-US"/>
              </w:rPr>
              <m:t>30</m:t>
            </m:r>
          </m:sub>
        </m:sSub>
      </m:oMath>
      <w:r w:rsidR="0081730B" w:rsidRPr="0081730B">
        <w:rPr>
          <w:rFonts w:cstheme="minorHAnsi"/>
          <w:color w:val="000000"/>
          <w:kern w:val="2"/>
          <w:lang w:eastAsia="zh-CN"/>
        </w:rPr>
        <w:t xml:space="preserve"> </w:t>
      </w:r>
    </w:p>
    <w:p w14:paraId="710C8A6D" w14:textId="77777777" w:rsidR="0081730B" w:rsidRPr="0081730B" w:rsidRDefault="00A62035" w:rsidP="0081730B">
      <w:pPr>
        <w:ind w:left="720"/>
        <w:rPr>
          <w:rFonts w:cstheme="minorHAnsi"/>
        </w:rPr>
      </w:pPr>
      <m:oMath>
        <m:sSub>
          <m:sSubPr>
            <m:ctrlPr>
              <w:rPr>
                <w:rFonts w:ascii="Cambria Math" w:hAnsi="Cambria Math" w:cstheme="minorHAnsi"/>
                <w:iCs/>
                <w:color w:val="000000"/>
                <w:lang w:eastAsia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>β</m:t>
            </m:r>
          </m:e>
          <m:sub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 xml:space="preserve">4 </m:t>
            </m:r>
          </m:sub>
        </m:sSub>
      </m:oMath>
      <w:r w:rsidR="0081730B" w:rsidRPr="0081730B">
        <w:rPr>
          <w:rFonts w:cstheme="minorHAnsi"/>
        </w:rPr>
        <w:t xml:space="preserve"> = </w:t>
      </w:r>
      <m:oMath>
        <m:sSub>
          <m:sSubPr>
            <m:ctrlPr>
              <w:rPr>
                <w:rFonts w:ascii="Cambria Math" w:hAnsi="Cambria Math" w:cstheme="minorHAnsi"/>
                <w:i/>
                <w:color w:val="000000"/>
                <w:kern w:val="2"/>
                <w:lang w:eastAsia="zh-CN"/>
              </w:rPr>
            </m:ctrlPr>
          </m:sSubPr>
          <m:e>
            <m:r>
              <w:rPr>
                <w:rFonts w:ascii="Cambria Math" w:hAnsi="Cambria Math" w:cstheme="minorHAnsi"/>
                <w:color w:val="000000"/>
                <w:lang w:eastAsia="en-US"/>
              </w:rPr>
              <m:t>γ</m:t>
            </m:r>
          </m:e>
          <m:sub>
            <m:r>
              <w:rPr>
                <w:rFonts w:ascii="Cambria Math" w:hAnsi="Cambria Math" w:cstheme="minorHAnsi"/>
                <w:color w:val="000000"/>
                <w:lang w:eastAsia="en-US"/>
              </w:rPr>
              <m:t>40</m:t>
            </m:r>
          </m:sub>
        </m:sSub>
      </m:oMath>
      <w:r w:rsidR="0081730B" w:rsidRPr="0081730B">
        <w:rPr>
          <w:rFonts w:cstheme="minorHAnsi"/>
          <w:color w:val="000000"/>
          <w:kern w:val="2"/>
          <w:lang w:eastAsia="zh-CN"/>
        </w:rPr>
        <w:t xml:space="preserve"> </w:t>
      </w:r>
    </w:p>
    <w:p w14:paraId="09275C61" w14:textId="77777777" w:rsidR="0081730B" w:rsidRPr="0081730B" w:rsidRDefault="00A62035" w:rsidP="0081730B">
      <w:pPr>
        <w:ind w:left="720"/>
        <w:rPr>
          <w:rFonts w:cstheme="minorHAnsi"/>
        </w:rPr>
      </w:pPr>
      <m:oMath>
        <m:sSub>
          <m:sSubPr>
            <m:ctrlPr>
              <w:rPr>
                <w:rFonts w:ascii="Cambria Math" w:hAnsi="Cambria Math" w:cstheme="minorHAnsi"/>
                <w:iCs/>
                <w:color w:val="000000"/>
                <w:lang w:eastAsia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>β</m:t>
            </m:r>
          </m:e>
          <m:sub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 xml:space="preserve">5 </m:t>
            </m:r>
          </m:sub>
        </m:sSub>
      </m:oMath>
      <w:r w:rsidR="0081730B" w:rsidRPr="0081730B">
        <w:rPr>
          <w:rFonts w:cstheme="minorHAnsi"/>
        </w:rPr>
        <w:t xml:space="preserve"> = </w:t>
      </w:r>
      <m:oMath>
        <m:sSub>
          <m:sSubPr>
            <m:ctrlPr>
              <w:rPr>
                <w:rFonts w:ascii="Cambria Math" w:hAnsi="Cambria Math" w:cstheme="minorHAnsi"/>
                <w:i/>
                <w:color w:val="000000"/>
                <w:kern w:val="2"/>
                <w:lang w:eastAsia="zh-CN"/>
              </w:rPr>
            </m:ctrlPr>
          </m:sSubPr>
          <m:e>
            <m:r>
              <w:rPr>
                <w:rFonts w:ascii="Cambria Math" w:hAnsi="Cambria Math" w:cstheme="minorHAnsi"/>
                <w:color w:val="000000"/>
                <w:lang w:eastAsia="en-US"/>
              </w:rPr>
              <m:t>γ</m:t>
            </m:r>
          </m:e>
          <m:sub>
            <m:r>
              <w:rPr>
                <w:rFonts w:ascii="Cambria Math" w:hAnsi="Cambria Math" w:cstheme="minorHAnsi"/>
                <w:color w:val="000000"/>
                <w:lang w:eastAsia="en-US"/>
              </w:rPr>
              <m:t>50</m:t>
            </m:r>
          </m:sub>
        </m:sSub>
      </m:oMath>
      <w:r w:rsidR="0081730B" w:rsidRPr="0081730B">
        <w:rPr>
          <w:rFonts w:cstheme="minorHAnsi"/>
          <w:color w:val="000000"/>
          <w:kern w:val="2"/>
          <w:lang w:eastAsia="zh-CN"/>
        </w:rPr>
        <w:t xml:space="preserve"> </w:t>
      </w:r>
    </w:p>
    <w:p w14:paraId="460FB48D" w14:textId="77777777" w:rsidR="0081730B" w:rsidRPr="0081730B" w:rsidRDefault="0081730B" w:rsidP="0081730B">
      <w:pPr>
        <w:ind w:left="720"/>
        <w:rPr>
          <w:rFonts w:cstheme="minorHAnsi"/>
          <w:color w:val="000000"/>
          <w:kern w:val="2"/>
          <w:lang w:eastAsia="zh-CN"/>
        </w:rPr>
      </w:pPr>
    </w:p>
    <w:p w14:paraId="638E71B8" w14:textId="77777777" w:rsidR="0081730B" w:rsidRPr="0081730B" w:rsidRDefault="0081730B" w:rsidP="0081730B">
      <w:pPr>
        <w:outlineLvl w:val="1"/>
        <w:rPr>
          <w:rFonts w:eastAsiaTheme="majorEastAsia" w:cstheme="majorHAnsi"/>
          <w:b/>
          <w:bCs/>
        </w:rPr>
      </w:pPr>
      <w:bookmarkStart w:id="48" w:name="_Toc25189210"/>
      <w:bookmarkStart w:id="49" w:name="_Toc25212758"/>
      <w:r w:rsidRPr="0081730B">
        <w:rPr>
          <w:rFonts w:eastAsiaTheme="majorEastAsia" w:cstheme="majorHAnsi"/>
          <w:b/>
          <w:bCs/>
        </w:rPr>
        <w:t>Climate Interaction Model 2.2.2</w:t>
      </w:r>
      <w:bookmarkEnd w:id="48"/>
      <w:bookmarkEnd w:id="49"/>
    </w:p>
    <w:p w14:paraId="6AAD7A48" w14:textId="77777777" w:rsidR="0081730B" w:rsidRPr="0081730B" w:rsidRDefault="0081730B" w:rsidP="0081730B">
      <w:pPr>
        <w:rPr>
          <w:b/>
          <w:bCs/>
        </w:rPr>
      </w:pPr>
      <w:bookmarkStart w:id="50" w:name="_Toc25189211"/>
      <w:r w:rsidRPr="0081730B">
        <w:rPr>
          <w:b/>
          <w:bCs/>
        </w:rPr>
        <w:t>Level 1 Equation (</w:t>
      </w:r>
      <w:r w:rsidRPr="0081730B">
        <w:rPr>
          <w:b/>
          <w:bCs/>
          <w:i/>
          <w:iCs/>
        </w:rPr>
        <w:t>n</w:t>
      </w:r>
      <w:r w:rsidRPr="0081730B">
        <w:rPr>
          <w:b/>
          <w:bCs/>
        </w:rPr>
        <w:t xml:space="preserve"> = </w:t>
      </w:r>
      <w:r w:rsidRPr="0081730B">
        <w:rPr>
          <w:b/>
          <w:bCs/>
          <w:i/>
          <w:iCs/>
        </w:rPr>
        <w:t>441</w:t>
      </w:r>
      <w:r w:rsidRPr="0081730B">
        <w:rPr>
          <w:b/>
          <w:bCs/>
        </w:rPr>
        <w:t>)</w:t>
      </w:r>
      <w:bookmarkEnd w:id="50"/>
    </w:p>
    <w:p w14:paraId="1C38FF37" w14:textId="77777777" w:rsidR="0081730B" w:rsidRPr="0081730B" w:rsidRDefault="0081730B" w:rsidP="0081730B">
      <w:pPr>
        <w:rPr>
          <w:rFonts w:cstheme="minorHAnsi"/>
        </w:rPr>
      </w:pPr>
      <w:proofErr w:type="spellStart"/>
      <w:r w:rsidRPr="0081730B">
        <w:rPr>
          <w:rFonts w:cstheme="minorHAnsi"/>
        </w:rPr>
        <w:t>OPN</w:t>
      </w:r>
      <w:r w:rsidRPr="0081730B">
        <w:rPr>
          <w:rFonts w:cstheme="minorHAnsi"/>
          <w:i/>
          <w:iCs/>
          <w:vertAlign w:val="subscript"/>
        </w:rPr>
        <w:t>ij</w:t>
      </w:r>
      <w:proofErr w:type="spellEnd"/>
      <w:r w:rsidRPr="0081730B">
        <w:rPr>
          <w:rFonts w:cstheme="minorHAnsi"/>
        </w:rPr>
        <w:t xml:space="preserve"> =  </w:t>
      </w:r>
      <m:oMath>
        <m:sSub>
          <m:sSubPr>
            <m:ctrlPr>
              <w:rPr>
                <w:rFonts w:ascii="Cambria Math" w:hAnsi="Cambria Math" w:cstheme="minorHAnsi"/>
                <w:color w:val="000000"/>
                <w:lang w:eastAsia="en-US"/>
              </w:rPr>
            </m:ctrlPr>
          </m:sSubPr>
          <m:e>
            <m:sSub>
              <m:sSubPr>
                <m:ctrlPr>
                  <w:rPr>
                    <w:rFonts w:ascii="Cambria Math" w:hAnsi="Cambria Math" w:cstheme="minorHAnsi"/>
                    <w:color w:val="000000"/>
                    <w:lang w:eastAsia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theme="minorHAnsi"/>
                    <w:color w:val="000000"/>
                    <w:lang w:eastAsia="en-US"/>
                  </w:rPr>
                  <m:t>β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theme="minorHAnsi"/>
                    <w:color w:val="000000"/>
                    <w:lang w:eastAsia="en-US"/>
                  </w:rPr>
                  <m:t xml:space="preserve">0 </m:t>
                </m:r>
              </m:sub>
            </m:sSub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>+β</m:t>
            </m:r>
          </m:e>
          <m:sub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>1</m:t>
            </m:r>
          </m:sub>
        </m:sSub>
        <m:r>
          <w:rPr>
            <w:rFonts w:ascii="Cambria Math" w:hAnsi="Cambria Math" w:cstheme="minorHAnsi"/>
            <w:color w:val="000000"/>
            <w:lang w:eastAsia="en-US"/>
          </w:rPr>
          <m:t>*</m:t>
        </m:r>
        <m:d>
          <m:dPr>
            <m:ctrlPr>
              <w:rPr>
                <w:rFonts w:ascii="Cambria Math" w:hAnsi="Cambria Math" w:cstheme="minorHAnsi"/>
                <w:color w:val="000000"/>
                <w:lang w:eastAsia="en-US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>GRD</m:t>
            </m:r>
          </m:e>
        </m:d>
        <m:r>
          <m:rPr>
            <m:sty m:val="p"/>
          </m:rPr>
          <w:rPr>
            <w:rFonts w:ascii="Cambria Math" w:hAnsi="Cambria Math" w:cstheme="minorHAnsi"/>
            <w:color w:val="000000"/>
            <w:lang w:eastAsia="en-US"/>
          </w:rPr>
          <m:t>+</m:t>
        </m:r>
        <m:sSub>
          <m:sSubPr>
            <m:ctrlPr>
              <w:rPr>
                <w:rFonts w:ascii="Cambria Math" w:hAnsi="Cambria Math" w:cstheme="minorHAnsi"/>
                <w:color w:val="000000"/>
                <w:lang w:eastAsia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>β</m:t>
            </m:r>
          </m:e>
          <m:sub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>2</m:t>
            </m:r>
          </m:sub>
        </m:sSub>
        <m:r>
          <w:rPr>
            <w:rFonts w:ascii="Cambria Math" w:hAnsi="Cambria Math" w:cstheme="minorHAnsi"/>
            <w:color w:val="000000"/>
            <w:lang w:eastAsia="en-US"/>
          </w:rPr>
          <m:t>*</m:t>
        </m:r>
        <m:d>
          <m:dPr>
            <m:ctrlPr>
              <w:rPr>
                <w:rFonts w:ascii="Cambria Math" w:hAnsi="Cambria Math" w:cstheme="minorHAnsi"/>
                <w:color w:val="000000"/>
                <w:lang w:eastAsia="en-US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>EXP</m:t>
            </m:r>
          </m:e>
        </m:d>
        <m:r>
          <m:rPr>
            <m:sty m:val="p"/>
          </m:rPr>
          <w:rPr>
            <w:rFonts w:ascii="Cambria Math" w:hAnsi="Cambria Math" w:cstheme="minorHAnsi"/>
            <w:color w:val="000000"/>
            <w:lang w:eastAsia="en-US"/>
          </w:rPr>
          <m:t>+</m:t>
        </m:r>
        <m:sSub>
          <m:sSubPr>
            <m:ctrlPr>
              <w:rPr>
                <w:rFonts w:ascii="Cambria Math" w:hAnsi="Cambria Math" w:cstheme="minorHAnsi"/>
                <w:color w:val="000000"/>
                <w:lang w:eastAsia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>β</m:t>
            </m:r>
          </m:e>
          <m:sub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>3</m:t>
            </m:r>
          </m:sub>
        </m:sSub>
        <m:r>
          <m:rPr>
            <m:sty m:val="p"/>
          </m:rPr>
          <w:rPr>
            <w:rFonts w:ascii="Cambria Math" w:hAnsi="Cambria Math" w:cstheme="minorHAnsi"/>
            <w:color w:val="000000"/>
            <w:lang w:eastAsia="en-US"/>
          </w:rPr>
          <m:t>*</m:t>
        </m:r>
        <m:d>
          <m:dPr>
            <m:ctrlPr>
              <w:rPr>
                <w:rFonts w:ascii="Cambria Math" w:hAnsi="Cambria Math" w:cstheme="minorHAnsi"/>
                <w:color w:val="000000"/>
                <w:lang w:eastAsia="en-US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>ICS</m:t>
            </m:r>
          </m:e>
        </m:d>
        <m:r>
          <m:rPr>
            <m:sty m:val="p"/>
          </m:rPr>
          <w:rPr>
            <w:rFonts w:ascii="Cambria Math" w:hAnsi="Cambria Math" w:cstheme="minorHAnsi"/>
            <w:color w:val="000000"/>
            <w:lang w:eastAsia="en-US"/>
          </w:rPr>
          <m:t>+</m:t>
        </m:r>
        <m:sSub>
          <m:sSubPr>
            <m:ctrlPr>
              <w:rPr>
                <w:rFonts w:ascii="Cambria Math" w:hAnsi="Cambria Math" w:cstheme="minorHAnsi"/>
                <w:color w:val="000000"/>
                <w:lang w:eastAsia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>β</m:t>
            </m:r>
          </m:e>
          <m:sub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>4</m:t>
            </m:r>
          </m:sub>
        </m:sSub>
        <m:r>
          <m:rPr>
            <m:sty m:val="p"/>
          </m:rPr>
          <w:rPr>
            <w:rFonts w:ascii="Cambria Math" w:hAnsi="Cambria Math" w:cstheme="minorHAnsi"/>
            <w:color w:val="000000"/>
            <w:lang w:eastAsia="en-US"/>
          </w:rPr>
          <m:t>*</m:t>
        </m:r>
        <m:d>
          <m:dPr>
            <m:ctrlPr>
              <w:rPr>
                <w:rFonts w:ascii="Cambria Math" w:hAnsi="Cambria Math" w:cstheme="minorHAnsi"/>
                <w:color w:val="000000"/>
                <w:lang w:eastAsia="en-US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>OHI</m:t>
            </m:r>
          </m:e>
        </m:d>
        <m:r>
          <m:rPr>
            <m:sty m:val="p"/>
          </m:rPr>
          <w:rPr>
            <w:rFonts w:ascii="Cambria Math" w:hAnsi="Cambria Math" w:cstheme="minorHAnsi"/>
            <w:color w:val="000000"/>
            <w:lang w:eastAsia="en-US"/>
          </w:rPr>
          <m:t>+</m:t>
        </m:r>
        <m:sSub>
          <m:sSubPr>
            <m:ctrlPr>
              <w:rPr>
                <w:rFonts w:ascii="Cambria Math" w:hAnsi="Cambria Math" w:cstheme="minorHAnsi"/>
                <w:color w:val="000000"/>
                <w:lang w:eastAsia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>β</m:t>
            </m:r>
          </m:e>
          <m:sub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>5</m:t>
            </m:r>
          </m:sub>
        </m:sSub>
        <m:r>
          <m:rPr>
            <m:sty m:val="p"/>
          </m:rPr>
          <w:rPr>
            <w:rFonts w:ascii="Cambria Math" w:hAnsi="Cambria Math" w:cstheme="minorHAnsi"/>
            <w:color w:val="000000"/>
            <w:lang w:eastAsia="en-US"/>
          </w:rPr>
          <m:t>*</m:t>
        </m:r>
        <m:d>
          <m:dPr>
            <m:ctrlPr>
              <w:rPr>
                <w:rFonts w:ascii="Cambria Math" w:hAnsi="Cambria Math" w:cstheme="minorHAnsi"/>
                <w:color w:val="000000"/>
                <w:lang w:eastAsia="en-US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>INT-C</m:t>
            </m:r>
          </m:e>
        </m:d>
        <m:r>
          <m:rPr>
            <m:sty m:val="p"/>
          </m:rPr>
          <w:rPr>
            <w:rFonts w:ascii="Cambria Math" w:hAnsi="Cambria Math" w:cstheme="minorHAnsi"/>
            <w:color w:val="000000"/>
            <w:lang w:eastAsia="en-US"/>
          </w:rPr>
          <m:t>+</m:t>
        </m:r>
        <m:sSub>
          <m:sSubPr>
            <m:ctrlPr>
              <w:rPr>
                <w:rFonts w:ascii="Cambria Math" w:hAnsi="Cambria Math" w:cstheme="minorHAnsi"/>
                <w:color w:val="000000"/>
                <w:kern w:val="2"/>
                <w:lang w:eastAsia="zh-CN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>r</m:t>
            </m:r>
          </m:e>
          <m:sub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>ij</m:t>
            </m:r>
          </m:sub>
        </m:sSub>
      </m:oMath>
      <w:r w:rsidRPr="0081730B">
        <w:rPr>
          <w:rFonts w:cstheme="minorHAnsi"/>
        </w:rPr>
        <w:t xml:space="preserve"> </w:t>
      </w:r>
    </w:p>
    <w:p w14:paraId="0C40D5A5" w14:textId="77777777" w:rsidR="0081730B" w:rsidRPr="0081730B" w:rsidRDefault="0081730B" w:rsidP="0081730B">
      <w:pPr>
        <w:rPr>
          <w:b/>
          <w:bCs/>
        </w:rPr>
      </w:pPr>
      <w:bookmarkStart w:id="51" w:name="_Toc25189212"/>
      <w:r w:rsidRPr="0081730B">
        <w:rPr>
          <w:b/>
          <w:bCs/>
        </w:rPr>
        <w:lastRenderedPageBreak/>
        <w:t>Level 2 Equation (</w:t>
      </w:r>
      <w:r w:rsidRPr="0081730B">
        <w:rPr>
          <w:b/>
          <w:bCs/>
          <w:i/>
          <w:iCs/>
        </w:rPr>
        <w:t>n = 52)</w:t>
      </w:r>
      <w:bookmarkEnd w:id="51"/>
    </w:p>
    <w:p w14:paraId="2E50CA86" w14:textId="77777777" w:rsidR="0081730B" w:rsidRPr="0081730B" w:rsidRDefault="00A62035" w:rsidP="0081730B">
      <w:pPr>
        <w:ind w:left="720"/>
        <w:rPr>
          <w:rFonts w:cstheme="minorHAnsi"/>
        </w:rPr>
      </w:pPr>
      <m:oMath>
        <m:sSub>
          <m:sSubPr>
            <m:ctrlPr>
              <w:rPr>
                <w:rFonts w:ascii="Cambria Math" w:hAnsi="Cambria Math" w:cstheme="minorHAnsi"/>
                <w:iCs/>
                <w:color w:val="000000"/>
                <w:lang w:eastAsia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>β</m:t>
            </m:r>
          </m:e>
          <m:sub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 xml:space="preserve">0 </m:t>
            </m:r>
          </m:sub>
        </m:sSub>
      </m:oMath>
      <w:r w:rsidR="0081730B" w:rsidRPr="0081730B">
        <w:rPr>
          <w:rFonts w:cstheme="minorHAnsi"/>
        </w:rPr>
        <w:t xml:space="preserve"> = </w:t>
      </w:r>
      <m:oMath>
        <m:sSub>
          <m:sSubPr>
            <m:ctrlPr>
              <w:rPr>
                <w:rFonts w:ascii="Cambria Math" w:hAnsi="Cambria Math" w:cstheme="minorHAnsi"/>
                <w:i/>
                <w:color w:val="000000"/>
                <w:kern w:val="2"/>
                <w:lang w:eastAsia="zh-CN"/>
              </w:rPr>
            </m:ctrlPr>
          </m:sSubPr>
          <m:e>
            <m:r>
              <w:rPr>
                <w:rFonts w:ascii="Cambria Math" w:hAnsi="Cambria Math" w:cstheme="minorHAnsi"/>
                <w:color w:val="000000"/>
                <w:lang w:eastAsia="en-US"/>
              </w:rPr>
              <m:t>γ</m:t>
            </m:r>
          </m:e>
          <m:sub>
            <m:r>
              <w:rPr>
                <w:rFonts w:ascii="Cambria Math" w:hAnsi="Cambria Math" w:cstheme="minorHAnsi"/>
                <w:color w:val="000000"/>
                <w:lang w:eastAsia="en-US"/>
              </w:rPr>
              <m:t>00</m:t>
            </m:r>
          </m:sub>
        </m:sSub>
      </m:oMath>
      <w:r w:rsidR="0081730B" w:rsidRPr="0081730B">
        <w:rPr>
          <w:rFonts w:cstheme="minorHAnsi"/>
        </w:rPr>
        <w:t xml:space="preserve"> + </w:t>
      </w:r>
      <m:oMath>
        <m:sSub>
          <m:sSubPr>
            <m:ctrlPr>
              <w:rPr>
                <w:rFonts w:ascii="Cambria Math" w:hAnsi="Cambria Math" w:cstheme="minorHAnsi"/>
                <w:i/>
                <w:color w:val="000000"/>
                <w:kern w:val="2"/>
                <w:lang w:eastAsia="zh-CN"/>
              </w:rPr>
            </m:ctrlPr>
          </m:sSubPr>
          <m:e>
            <m:r>
              <w:rPr>
                <w:rFonts w:ascii="Cambria Math" w:hAnsi="Cambria Math" w:cstheme="minorHAnsi"/>
                <w:color w:val="000000"/>
                <w:lang w:eastAsia="en-US"/>
              </w:rPr>
              <m:t>γ</m:t>
            </m:r>
          </m:e>
          <m:sub>
            <m:r>
              <w:rPr>
                <w:rFonts w:ascii="Cambria Math" w:hAnsi="Cambria Math" w:cstheme="minorHAnsi"/>
                <w:color w:val="000000"/>
                <w:lang w:eastAsia="en-US"/>
              </w:rPr>
              <m:t>01</m:t>
            </m:r>
          </m:sub>
        </m:sSub>
        <m:r>
          <w:rPr>
            <w:rFonts w:ascii="Cambria Math" w:hAnsi="Cambria Math" w:cstheme="minorHAnsi"/>
            <w:color w:val="000000"/>
            <w:kern w:val="2"/>
            <w:lang w:eastAsia="zh-CN"/>
          </w:rPr>
          <m:t>*</m:t>
        </m:r>
        <m:d>
          <m:dPr>
            <m:ctrlPr>
              <w:rPr>
                <w:rFonts w:ascii="Cambria Math" w:hAnsi="Cambria Math" w:cstheme="minorHAnsi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inorHAnsi"/>
              </w:rPr>
              <m:t>ENR</m:t>
            </m:r>
          </m:e>
        </m:d>
        <m:r>
          <m:rPr>
            <m:sty m:val="p"/>
          </m:rPr>
          <w:rPr>
            <w:rFonts w:ascii="Cambria Math" w:hAnsi="Cambria Math" w:cstheme="minorHAnsi"/>
          </w:rPr>
          <m:t xml:space="preserve">+ </m:t>
        </m:r>
        <m:sSub>
          <m:sSubPr>
            <m:ctrlPr>
              <w:rPr>
                <w:rFonts w:ascii="Cambria Math" w:hAnsi="Cambria Math" w:cstheme="minorHAnsi"/>
                <w:i/>
                <w:color w:val="000000"/>
                <w:kern w:val="2"/>
                <w:lang w:eastAsia="zh-CN"/>
              </w:rPr>
            </m:ctrlPr>
          </m:sSubPr>
          <m:e>
            <m:r>
              <w:rPr>
                <w:rFonts w:ascii="Cambria Math" w:hAnsi="Cambria Math" w:cstheme="minorHAnsi"/>
                <w:color w:val="000000"/>
                <w:lang w:eastAsia="en-US"/>
              </w:rPr>
              <m:t>γ</m:t>
            </m:r>
          </m:e>
          <m:sub>
            <m:r>
              <w:rPr>
                <w:rFonts w:ascii="Cambria Math" w:hAnsi="Cambria Math" w:cstheme="minorHAnsi"/>
                <w:color w:val="000000"/>
                <w:lang w:eastAsia="en-US"/>
              </w:rPr>
              <m:t>02</m:t>
            </m:r>
          </m:sub>
        </m:sSub>
        <m:r>
          <w:rPr>
            <w:rFonts w:ascii="Cambria Math" w:hAnsi="Cambria Math" w:cstheme="minorHAnsi"/>
            <w:color w:val="000000"/>
            <w:kern w:val="2"/>
            <w:lang w:eastAsia="zh-CN"/>
          </w:rPr>
          <m:t>*</m:t>
        </m:r>
        <m:d>
          <m:dPr>
            <m:ctrlPr>
              <w:rPr>
                <w:rFonts w:ascii="Cambria Math" w:hAnsi="Cambria Math" w:cstheme="minorHAnsi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inorHAnsi"/>
              </w:rPr>
              <m:t>S-ICS</m:t>
            </m:r>
          </m:e>
        </m:d>
        <m:r>
          <m:rPr>
            <m:sty m:val="p"/>
          </m:rPr>
          <w:rPr>
            <w:rFonts w:ascii="Cambria Math" w:hAnsi="Cambria Math" w:cstheme="minorHAnsi"/>
          </w:rPr>
          <m:t xml:space="preserve">+ </m:t>
        </m:r>
        <m:sSub>
          <m:sSubPr>
            <m:ctrlPr>
              <w:rPr>
                <w:rFonts w:ascii="Cambria Math" w:hAnsi="Cambria Math" w:cstheme="minorHAnsi"/>
                <w:i/>
                <w:color w:val="000000"/>
                <w:kern w:val="2"/>
                <w:lang w:eastAsia="zh-CN"/>
              </w:rPr>
            </m:ctrlPr>
          </m:sSubPr>
          <m:e>
            <m:r>
              <w:rPr>
                <w:rFonts w:ascii="Cambria Math" w:hAnsi="Cambria Math" w:cstheme="minorHAnsi"/>
                <w:color w:val="000000"/>
                <w:lang w:eastAsia="en-US"/>
              </w:rPr>
              <m:t>γ</m:t>
            </m:r>
          </m:e>
          <m:sub>
            <m:r>
              <w:rPr>
                <w:rFonts w:ascii="Cambria Math" w:hAnsi="Cambria Math" w:cstheme="minorHAnsi"/>
                <w:color w:val="000000"/>
                <w:lang w:eastAsia="en-US"/>
              </w:rPr>
              <m:t>03</m:t>
            </m:r>
          </m:sub>
        </m:sSub>
        <m:r>
          <w:rPr>
            <w:rFonts w:ascii="Cambria Math" w:hAnsi="Cambria Math" w:cstheme="minorHAnsi"/>
            <w:color w:val="000000"/>
            <w:kern w:val="2"/>
            <w:lang w:eastAsia="zh-CN"/>
          </w:rPr>
          <m:t>*</m:t>
        </m:r>
        <m:d>
          <m:dPr>
            <m:ctrlPr>
              <w:rPr>
                <w:rFonts w:ascii="Cambria Math" w:hAnsi="Cambria Math" w:cstheme="minorHAnsi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inorHAnsi"/>
              </w:rPr>
              <m:t>S-OHI</m:t>
            </m:r>
          </m:e>
        </m:d>
        <m:r>
          <m:rPr>
            <m:sty m:val="p"/>
          </m:rPr>
          <w:rPr>
            <w:rFonts w:ascii="Cambria Math" w:hAnsi="Cambria Math" w:cstheme="minorHAnsi"/>
          </w:rPr>
          <m:t xml:space="preserve">+ </m:t>
        </m:r>
        <m:sSub>
          <m:sSubPr>
            <m:ctrlPr>
              <w:rPr>
                <w:rFonts w:ascii="Cambria Math" w:hAnsi="Cambria Math" w:cstheme="minorHAnsi"/>
                <w:i/>
                <w:color w:val="000000"/>
                <w:kern w:val="2"/>
                <w:lang w:eastAsia="zh-CN"/>
              </w:rPr>
            </m:ctrlPr>
          </m:sSubPr>
          <m:e>
            <m:r>
              <w:rPr>
                <w:rFonts w:ascii="Cambria Math" w:hAnsi="Cambria Math" w:cstheme="minorHAnsi"/>
                <w:color w:val="000000"/>
                <w:lang w:eastAsia="en-US"/>
              </w:rPr>
              <m:t>γ</m:t>
            </m:r>
          </m:e>
          <m:sub>
            <m:r>
              <w:rPr>
                <w:rFonts w:ascii="Cambria Math" w:hAnsi="Cambria Math" w:cstheme="minorHAnsi"/>
                <w:color w:val="000000"/>
                <w:lang w:eastAsia="en-US"/>
              </w:rPr>
              <m:t>04</m:t>
            </m:r>
          </m:sub>
        </m:sSub>
        <m:r>
          <m:rPr>
            <m:sty m:val="p"/>
          </m:rPr>
          <w:rPr>
            <w:rFonts w:ascii="Cambria Math" w:hAnsi="Cambria Math" w:cstheme="minorHAnsi"/>
          </w:rPr>
          <m:t>*(S-INT-C)</m:t>
        </m:r>
      </m:oMath>
      <w:r w:rsidR="0081730B" w:rsidRPr="0081730B">
        <w:rPr>
          <w:rFonts w:cstheme="minorHAnsi"/>
        </w:rPr>
        <w:t xml:space="preserve">  </w:t>
      </w:r>
      <m:oMath>
        <m:r>
          <w:rPr>
            <w:rFonts w:ascii="Cambria Math" w:hAnsi="Cambria Math" w:cstheme="minorHAnsi"/>
          </w:rPr>
          <m:t xml:space="preserve"> </m:t>
        </m:r>
      </m:oMath>
      <w:r w:rsidR="0081730B" w:rsidRPr="0081730B">
        <w:rPr>
          <w:rFonts w:cstheme="minorHAnsi"/>
        </w:rPr>
        <w:t xml:space="preserve">+  </w:t>
      </w:r>
      <m:oMath>
        <m:sSub>
          <m:sSubPr>
            <m:ctrlPr>
              <w:rPr>
                <w:rFonts w:ascii="Cambria Math" w:hAnsi="Cambria Math" w:cstheme="minorHAnsi"/>
                <w:i/>
                <w:color w:val="000000"/>
                <w:kern w:val="2"/>
                <w:lang w:eastAsia="zh-CN"/>
              </w:rPr>
            </m:ctrlPr>
          </m:sSubPr>
          <m:e>
            <m:r>
              <w:rPr>
                <w:rFonts w:ascii="Cambria Math" w:hAnsi="Cambria Math" w:cstheme="minorHAnsi"/>
                <w:color w:val="000000"/>
                <w:lang w:eastAsia="en-US"/>
              </w:rPr>
              <m:t>μ</m:t>
            </m:r>
          </m:e>
          <m:sub>
            <m:r>
              <w:rPr>
                <w:rFonts w:ascii="Cambria Math" w:hAnsi="Cambria Math" w:cstheme="minorHAnsi"/>
                <w:color w:val="000000"/>
                <w:lang w:eastAsia="en-US"/>
              </w:rPr>
              <m:t>0j</m:t>
            </m:r>
          </m:sub>
        </m:sSub>
      </m:oMath>
    </w:p>
    <w:p w14:paraId="6C763744" w14:textId="77777777" w:rsidR="0081730B" w:rsidRPr="0081730B" w:rsidRDefault="00A62035" w:rsidP="0081730B">
      <w:pPr>
        <w:ind w:left="720"/>
        <w:rPr>
          <w:rFonts w:cstheme="minorHAnsi"/>
        </w:rPr>
      </w:pPr>
      <m:oMath>
        <m:sSub>
          <m:sSubPr>
            <m:ctrlPr>
              <w:rPr>
                <w:rFonts w:ascii="Cambria Math" w:hAnsi="Cambria Math" w:cstheme="minorHAnsi"/>
                <w:iCs/>
                <w:color w:val="000000"/>
                <w:lang w:eastAsia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>β</m:t>
            </m:r>
          </m:e>
          <m:sub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 xml:space="preserve">1 </m:t>
            </m:r>
          </m:sub>
        </m:sSub>
      </m:oMath>
      <w:r w:rsidR="0081730B" w:rsidRPr="0081730B">
        <w:rPr>
          <w:rFonts w:cstheme="minorHAnsi"/>
        </w:rPr>
        <w:t xml:space="preserve"> = </w:t>
      </w:r>
      <m:oMath>
        <m:sSub>
          <m:sSubPr>
            <m:ctrlPr>
              <w:rPr>
                <w:rFonts w:ascii="Cambria Math" w:hAnsi="Cambria Math" w:cstheme="minorHAnsi"/>
                <w:i/>
                <w:color w:val="000000"/>
                <w:kern w:val="2"/>
                <w:lang w:eastAsia="zh-CN"/>
              </w:rPr>
            </m:ctrlPr>
          </m:sSubPr>
          <m:e>
            <m:r>
              <w:rPr>
                <w:rFonts w:ascii="Cambria Math" w:hAnsi="Cambria Math" w:cstheme="minorHAnsi"/>
                <w:color w:val="000000"/>
                <w:lang w:eastAsia="en-US"/>
              </w:rPr>
              <m:t>γ</m:t>
            </m:r>
          </m:e>
          <m:sub>
            <m:r>
              <w:rPr>
                <w:rFonts w:ascii="Cambria Math" w:hAnsi="Cambria Math" w:cstheme="minorHAnsi"/>
                <w:color w:val="000000"/>
                <w:lang w:eastAsia="en-US"/>
              </w:rPr>
              <m:t>10</m:t>
            </m:r>
          </m:sub>
        </m:sSub>
      </m:oMath>
      <w:r w:rsidR="0081730B" w:rsidRPr="0081730B">
        <w:rPr>
          <w:rFonts w:cstheme="minorHAnsi"/>
          <w:color w:val="000000"/>
          <w:kern w:val="2"/>
          <w:lang w:eastAsia="zh-CN"/>
        </w:rPr>
        <w:t xml:space="preserve"> </w:t>
      </w:r>
    </w:p>
    <w:p w14:paraId="0E331B93" w14:textId="77777777" w:rsidR="0081730B" w:rsidRPr="0081730B" w:rsidRDefault="00A62035" w:rsidP="0081730B">
      <w:pPr>
        <w:ind w:left="720"/>
        <w:rPr>
          <w:rFonts w:cstheme="minorHAnsi"/>
        </w:rPr>
      </w:pPr>
      <m:oMath>
        <m:sSub>
          <m:sSubPr>
            <m:ctrlPr>
              <w:rPr>
                <w:rFonts w:ascii="Cambria Math" w:hAnsi="Cambria Math" w:cstheme="minorHAnsi"/>
                <w:iCs/>
                <w:color w:val="000000"/>
                <w:lang w:eastAsia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>β</m:t>
            </m:r>
          </m:e>
          <m:sub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 xml:space="preserve">2 </m:t>
            </m:r>
          </m:sub>
        </m:sSub>
      </m:oMath>
      <w:r w:rsidR="0081730B" w:rsidRPr="0081730B">
        <w:rPr>
          <w:rFonts w:cstheme="minorHAnsi"/>
        </w:rPr>
        <w:t xml:space="preserve"> = </w:t>
      </w:r>
      <m:oMath>
        <m:sSub>
          <m:sSubPr>
            <m:ctrlPr>
              <w:rPr>
                <w:rFonts w:ascii="Cambria Math" w:hAnsi="Cambria Math" w:cstheme="minorHAnsi"/>
                <w:i/>
                <w:color w:val="000000"/>
                <w:kern w:val="2"/>
                <w:lang w:eastAsia="zh-CN"/>
              </w:rPr>
            </m:ctrlPr>
          </m:sSubPr>
          <m:e>
            <m:r>
              <w:rPr>
                <w:rFonts w:ascii="Cambria Math" w:hAnsi="Cambria Math" w:cstheme="minorHAnsi"/>
                <w:color w:val="000000"/>
                <w:lang w:eastAsia="en-US"/>
              </w:rPr>
              <m:t>γ</m:t>
            </m:r>
          </m:e>
          <m:sub>
            <m:r>
              <w:rPr>
                <w:rFonts w:ascii="Cambria Math" w:hAnsi="Cambria Math" w:cstheme="minorHAnsi"/>
                <w:color w:val="000000"/>
                <w:lang w:eastAsia="en-US"/>
              </w:rPr>
              <m:t>20</m:t>
            </m:r>
          </m:sub>
        </m:sSub>
      </m:oMath>
      <w:r w:rsidR="0081730B" w:rsidRPr="0081730B">
        <w:rPr>
          <w:rFonts w:cstheme="minorHAnsi"/>
          <w:color w:val="000000"/>
          <w:kern w:val="2"/>
          <w:lang w:eastAsia="zh-CN"/>
        </w:rPr>
        <w:t xml:space="preserve"> </w:t>
      </w:r>
    </w:p>
    <w:p w14:paraId="59B59138" w14:textId="77777777" w:rsidR="0081730B" w:rsidRPr="0081730B" w:rsidRDefault="00A62035" w:rsidP="0081730B">
      <w:pPr>
        <w:ind w:left="720"/>
        <w:rPr>
          <w:rFonts w:cstheme="minorHAnsi"/>
        </w:rPr>
      </w:pPr>
      <m:oMath>
        <m:sSub>
          <m:sSubPr>
            <m:ctrlPr>
              <w:rPr>
                <w:rFonts w:ascii="Cambria Math" w:hAnsi="Cambria Math" w:cstheme="minorHAnsi"/>
                <w:iCs/>
                <w:color w:val="000000"/>
                <w:lang w:eastAsia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>β</m:t>
            </m:r>
          </m:e>
          <m:sub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 xml:space="preserve">3 </m:t>
            </m:r>
          </m:sub>
        </m:sSub>
      </m:oMath>
      <w:r w:rsidR="0081730B" w:rsidRPr="0081730B">
        <w:rPr>
          <w:rFonts w:cstheme="minorHAnsi"/>
        </w:rPr>
        <w:t xml:space="preserve"> = </w:t>
      </w:r>
      <m:oMath>
        <m:sSub>
          <m:sSubPr>
            <m:ctrlPr>
              <w:rPr>
                <w:rFonts w:ascii="Cambria Math" w:hAnsi="Cambria Math" w:cstheme="minorHAnsi"/>
                <w:i/>
                <w:color w:val="000000"/>
                <w:kern w:val="2"/>
                <w:lang w:eastAsia="zh-CN"/>
              </w:rPr>
            </m:ctrlPr>
          </m:sSubPr>
          <m:e>
            <m:r>
              <w:rPr>
                <w:rFonts w:ascii="Cambria Math" w:hAnsi="Cambria Math" w:cstheme="minorHAnsi"/>
                <w:color w:val="000000"/>
                <w:lang w:eastAsia="en-US"/>
              </w:rPr>
              <m:t>γ</m:t>
            </m:r>
          </m:e>
          <m:sub>
            <m:r>
              <w:rPr>
                <w:rFonts w:ascii="Cambria Math" w:hAnsi="Cambria Math" w:cstheme="minorHAnsi"/>
                <w:color w:val="000000"/>
                <w:lang w:eastAsia="en-US"/>
              </w:rPr>
              <m:t>30</m:t>
            </m:r>
          </m:sub>
        </m:sSub>
      </m:oMath>
      <w:r w:rsidR="0081730B" w:rsidRPr="0081730B">
        <w:rPr>
          <w:rFonts w:cstheme="minorHAnsi"/>
          <w:color w:val="000000"/>
          <w:kern w:val="2"/>
          <w:lang w:eastAsia="zh-CN"/>
        </w:rPr>
        <w:t xml:space="preserve"> </w:t>
      </w:r>
    </w:p>
    <w:p w14:paraId="259101BD" w14:textId="77777777" w:rsidR="0081730B" w:rsidRPr="0081730B" w:rsidRDefault="00A62035" w:rsidP="0081730B">
      <w:pPr>
        <w:ind w:left="720"/>
        <w:rPr>
          <w:rFonts w:cstheme="minorHAnsi"/>
        </w:rPr>
      </w:pPr>
      <m:oMath>
        <m:sSub>
          <m:sSubPr>
            <m:ctrlPr>
              <w:rPr>
                <w:rFonts w:ascii="Cambria Math" w:hAnsi="Cambria Math" w:cstheme="minorHAnsi"/>
                <w:iCs/>
                <w:color w:val="000000"/>
                <w:lang w:eastAsia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>β</m:t>
            </m:r>
          </m:e>
          <m:sub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 xml:space="preserve">4 </m:t>
            </m:r>
          </m:sub>
        </m:sSub>
      </m:oMath>
      <w:r w:rsidR="0081730B" w:rsidRPr="0081730B">
        <w:rPr>
          <w:rFonts w:cstheme="minorHAnsi"/>
        </w:rPr>
        <w:t xml:space="preserve"> = </w:t>
      </w:r>
      <m:oMath>
        <m:sSub>
          <m:sSubPr>
            <m:ctrlPr>
              <w:rPr>
                <w:rFonts w:ascii="Cambria Math" w:hAnsi="Cambria Math" w:cstheme="minorHAnsi"/>
                <w:i/>
                <w:color w:val="000000"/>
                <w:kern w:val="2"/>
                <w:lang w:eastAsia="zh-CN"/>
              </w:rPr>
            </m:ctrlPr>
          </m:sSubPr>
          <m:e>
            <m:r>
              <w:rPr>
                <w:rFonts w:ascii="Cambria Math" w:hAnsi="Cambria Math" w:cstheme="minorHAnsi"/>
                <w:color w:val="000000"/>
                <w:lang w:eastAsia="en-US"/>
              </w:rPr>
              <m:t>γ</m:t>
            </m:r>
          </m:e>
          <m:sub>
            <m:r>
              <w:rPr>
                <w:rFonts w:ascii="Cambria Math" w:hAnsi="Cambria Math" w:cstheme="minorHAnsi"/>
                <w:color w:val="000000"/>
                <w:lang w:eastAsia="en-US"/>
              </w:rPr>
              <m:t>40</m:t>
            </m:r>
          </m:sub>
        </m:sSub>
      </m:oMath>
      <w:r w:rsidR="0081730B" w:rsidRPr="0081730B">
        <w:rPr>
          <w:rFonts w:cstheme="minorHAnsi"/>
          <w:color w:val="000000"/>
          <w:kern w:val="2"/>
          <w:lang w:eastAsia="zh-CN"/>
        </w:rPr>
        <w:t xml:space="preserve"> </w:t>
      </w:r>
    </w:p>
    <w:p w14:paraId="46FC74D2" w14:textId="77777777" w:rsidR="0081730B" w:rsidRPr="0081730B" w:rsidRDefault="00A62035" w:rsidP="0081730B">
      <w:pPr>
        <w:ind w:left="720"/>
        <w:rPr>
          <w:rFonts w:cstheme="minorHAnsi"/>
        </w:rPr>
      </w:pPr>
      <m:oMath>
        <m:sSub>
          <m:sSubPr>
            <m:ctrlPr>
              <w:rPr>
                <w:rFonts w:ascii="Cambria Math" w:hAnsi="Cambria Math" w:cstheme="minorHAnsi"/>
                <w:iCs/>
                <w:color w:val="000000"/>
                <w:lang w:eastAsia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>β</m:t>
            </m:r>
          </m:e>
          <m:sub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 xml:space="preserve">5 </m:t>
            </m:r>
          </m:sub>
        </m:sSub>
      </m:oMath>
      <w:r w:rsidR="0081730B" w:rsidRPr="0081730B">
        <w:rPr>
          <w:rFonts w:cstheme="minorHAnsi"/>
        </w:rPr>
        <w:t xml:space="preserve"> = </w:t>
      </w:r>
      <m:oMath>
        <m:sSub>
          <m:sSubPr>
            <m:ctrlPr>
              <w:rPr>
                <w:rFonts w:ascii="Cambria Math" w:hAnsi="Cambria Math" w:cstheme="minorHAnsi"/>
                <w:i/>
                <w:color w:val="000000"/>
                <w:kern w:val="2"/>
                <w:lang w:eastAsia="zh-CN"/>
              </w:rPr>
            </m:ctrlPr>
          </m:sSubPr>
          <m:e>
            <m:r>
              <w:rPr>
                <w:rFonts w:ascii="Cambria Math" w:hAnsi="Cambria Math" w:cstheme="minorHAnsi"/>
                <w:color w:val="000000"/>
                <w:lang w:eastAsia="en-US"/>
              </w:rPr>
              <m:t>γ</m:t>
            </m:r>
          </m:e>
          <m:sub>
            <m:r>
              <w:rPr>
                <w:rFonts w:ascii="Cambria Math" w:hAnsi="Cambria Math" w:cstheme="minorHAnsi"/>
                <w:color w:val="000000"/>
                <w:lang w:eastAsia="en-US"/>
              </w:rPr>
              <m:t>50</m:t>
            </m:r>
          </m:sub>
        </m:sSub>
      </m:oMath>
      <w:r w:rsidR="0081730B" w:rsidRPr="0081730B">
        <w:rPr>
          <w:rFonts w:cstheme="minorHAnsi"/>
          <w:color w:val="000000"/>
          <w:kern w:val="2"/>
          <w:lang w:eastAsia="zh-CN"/>
        </w:rPr>
        <w:t xml:space="preserve"> </w:t>
      </w:r>
    </w:p>
    <w:p w14:paraId="5E1A68DD" w14:textId="77777777" w:rsidR="0081730B" w:rsidRPr="0081730B" w:rsidRDefault="0081730B" w:rsidP="0081730B">
      <w:pPr>
        <w:rPr>
          <w:rFonts w:cstheme="minorHAnsi"/>
        </w:rPr>
      </w:pPr>
    </w:p>
    <w:p w14:paraId="3635D88D" w14:textId="77777777" w:rsidR="0081730B" w:rsidRPr="0081730B" w:rsidRDefault="0081730B" w:rsidP="0081730B">
      <w:pPr>
        <w:outlineLvl w:val="1"/>
        <w:rPr>
          <w:rFonts w:eastAsiaTheme="majorEastAsia" w:cstheme="majorHAnsi"/>
          <w:b/>
          <w:bCs/>
        </w:rPr>
      </w:pPr>
      <w:bookmarkStart w:id="52" w:name="_Toc25189213"/>
      <w:bookmarkStart w:id="53" w:name="_Toc25212759"/>
      <w:r w:rsidRPr="0081730B">
        <w:rPr>
          <w:rFonts w:eastAsiaTheme="majorEastAsia" w:cstheme="majorHAnsi"/>
          <w:b/>
          <w:bCs/>
        </w:rPr>
        <w:t>Leadership Interaction Model 2.3.1</w:t>
      </w:r>
      <w:bookmarkEnd w:id="52"/>
      <w:bookmarkEnd w:id="53"/>
      <w:r w:rsidRPr="0081730B">
        <w:rPr>
          <w:rFonts w:eastAsiaTheme="majorEastAsia" w:cstheme="majorHAnsi"/>
          <w:b/>
          <w:bCs/>
        </w:rPr>
        <w:t xml:space="preserve"> </w:t>
      </w:r>
    </w:p>
    <w:p w14:paraId="4AC17323" w14:textId="77777777" w:rsidR="0081730B" w:rsidRPr="0081730B" w:rsidRDefault="0081730B" w:rsidP="0081730B">
      <w:pPr>
        <w:rPr>
          <w:b/>
          <w:bCs/>
        </w:rPr>
      </w:pPr>
      <w:bookmarkStart w:id="54" w:name="_Toc25189214"/>
      <w:r w:rsidRPr="0081730B">
        <w:rPr>
          <w:b/>
          <w:bCs/>
        </w:rPr>
        <w:t>Level 1 Equation (</w:t>
      </w:r>
      <w:r w:rsidRPr="0081730B">
        <w:rPr>
          <w:b/>
          <w:bCs/>
          <w:i/>
          <w:iCs/>
        </w:rPr>
        <w:t>n</w:t>
      </w:r>
      <w:r w:rsidRPr="0081730B">
        <w:rPr>
          <w:b/>
          <w:bCs/>
        </w:rPr>
        <w:t xml:space="preserve"> = </w:t>
      </w:r>
      <w:r w:rsidRPr="0081730B">
        <w:rPr>
          <w:b/>
          <w:bCs/>
          <w:i/>
          <w:iCs/>
        </w:rPr>
        <w:t>441</w:t>
      </w:r>
      <w:r w:rsidRPr="0081730B">
        <w:rPr>
          <w:b/>
          <w:bCs/>
        </w:rPr>
        <w:t>)</w:t>
      </w:r>
      <w:bookmarkEnd w:id="54"/>
    </w:p>
    <w:p w14:paraId="7A6ADE5A" w14:textId="77777777" w:rsidR="0081730B" w:rsidRPr="0081730B" w:rsidRDefault="0081730B" w:rsidP="0081730B">
      <w:pPr>
        <w:rPr>
          <w:rFonts w:cstheme="minorHAnsi"/>
        </w:rPr>
      </w:pPr>
      <w:proofErr w:type="spellStart"/>
      <w:r w:rsidRPr="0081730B">
        <w:rPr>
          <w:rFonts w:cstheme="minorHAnsi"/>
        </w:rPr>
        <w:t>APL</w:t>
      </w:r>
      <w:r w:rsidRPr="0081730B">
        <w:rPr>
          <w:rFonts w:cstheme="minorHAnsi"/>
          <w:i/>
          <w:iCs/>
          <w:vertAlign w:val="subscript"/>
        </w:rPr>
        <w:t>ij</w:t>
      </w:r>
      <w:proofErr w:type="spellEnd"/>
      <w:r w:rsidRPr="0081730B">
        <w:rPr>
          <w:rFonts w:cstheme="minorHAnsi"/>
        </w:rPr>
        <w:t xml:space="preserve"> =  </w:t>
      </w:r>
      <m:oMath>
        <m:sSub>
          <m:sSubPr>
            <m:ctrlPr>
              <w:rPr>
                <w:rFonts w:ascii="Cambria Math" w:hAnsi="Cambria Math" w:cstheme="minorHAnsi"/>
                <w:color w:val="000000"/>
                <w:lang w:eastAsia="en-US"/>
              </w:rPr>
            </m:ctrlPr>
          </m:sSubPr>
          <m:e>
            <m:sSub>
              <m:sSubPr>
                <m:ctrlPr>
                  <w:rPr>
                    <w:rFonts w:ascii="Cambria Math" w:hAnsi="Cambria Math" w:cstheme="minorHAnsi"/>
                    <w:color w:val="000000"/>
                    <w:lang w:eastAsia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theme="minorHAnsi"/>
                    <w:color w:val="000000"/>
                    <w:lang w:eastAsia="en-US"/>
                  </w:rPr>
                  <m:t>β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theme="minorHAnsi"/>
                    <w:color w:val="000000"/>
                    <w:lang w:eastAsia="en-US"/>
                  </w:rPr>
                  <m:t xml:space="preserve">0 </m:t>
                </m:r>
              </m:sub>
            </m:sSub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>+β</m:t>
            </m:r>
          </m:e>
          <m:sub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>1</m:t>
            </m:r>
          </m:sub>
        </m:sSub>
        <m:r>
          <w:rPr>
            <w:rFonts w:ascii="Cambria Math" w:hAnsi="Cambria Math" w:cstheme="minorHAnsi"/>
            <w:color w:val="000000"/>
            <w:lang w:eastAsia="en-US"/>
          </w:rPr>
          <m:t>*</m:t>
        </m:r>
        <m:d>
          <m:dPr>
            <m:ctrlPr>
              <w:rPr>
                <w:rFonts w:ascii="Cambria Math" w:hAnsi="Cambria Math" w:cstheme="minorHAnsi"/>
                <w:color w:val="000000"/>
                <w:lang w:eastAsia="en-US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>GEN</m:t>
            </m:r>
          </m:e>
        </m:d>
        <m:r>
          <m:rPr>
            <m:sty m:val="p"/>
          </m:rPr>
          <w:rPr>
            <w:rFonts w:ascii="Cambria Math" w:hAnsi="Cambria Math" w:cstheme="minorHAnsi"/>
            <w:color w:val="000000"/>
            <w:lang w:eastAsia="en-US"/>
          </w:rPr>
          <m:t>+</m:t>
        </m:r>
        <m:sSub>
          <m:sSubPr>
            <m:ctrlPr>
              <w:rPr>
                <w:rFonts w:ascii="Cambria Math" w:hAnsi="Cambria Math" w:cstheme="minorHAnsi"/>
                <w:color w:val="000000"/>
                <w:lang w:eastAsia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>β</m:t>
            </m:r>
          </m:e>
          <m:sub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>2</m:t>
            </m:r>
          </m:sub>
        </m:sSub>
        <m:r>
          <w:rPr>
            <w:rFonts w:ascii="Cambria Math" w:hAnsi="Cambria Math" w:cstheme="minorHAnsi"/>
            <w:color w:val="000000"/>
            <w:lang w:eastAsia="en-US"/>
          </w:rPr>
          <m:t>*</m:t>
        </m:r>
        <m:d>
          <m:dPr>
            <m:ctrlPr>
              <w:rPr>
                <w:rFonts w:ascii="Cambria Math" w:hAnsi="Cambria Math" w:cstheme="minorHAnsi"/>
                <w:color w:val="000000"/>
                <w:lang w:eastAsia="en-US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>EXP</m:t>
            </m:r>
          </m:e>
        </m:d>
        <m:r>
          <m:rPr>
            <m:sty m:val="p"/>
          </m:rPr>
          <w:rPr>
            <w:rFonts w:ascii="Cambria Math" w:hAnsi="Cambria Math" w:cstheme="minorHAnsi"/>
            <w:color w:val="000000"/>
            <w:lang w:eastAsia="en-US"/>
          </w:rPr>
          <m:t>+</m:t>
        </m:r>
        <m:sSub>
          <m:sSubPr>
            <m:ctrlPr>
              <w:rPr>
                <w:rFonts w:ascii="Cambria Math" w:hAnsi="Cambria Math" w:cstheme="minorHAnsi"/>
                <w:color w:val="000000"/>
                <w:lang w:eastAsia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>β</m:t>
            </m:r>
          </m:e>
          <m:sub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>3</m:t>
            </m:r>
          </m:sub>
        </m:sSub>
        <m:r>
          <m:rPr>
            <m:sty m:val="p"/>
          </m:rPr>
          <w:rPr>
            <w:rFonts w:ascii="Cambria Math" w:hAnsi="Cambria Math" w:cstheme="minorHAnsi"/>
            <w:color w:val="000000"/>
            <w:lang w:eastAsia="en-US"/>
          </w:rPr>
          <m:t>*</m:t>
        </m:r>
        <m:d>
          <m:dPr>
            <m:ctrlPr>
              <w:rPr>
                <w:rFonts w:ascii="Cambria Math" w:hAnsi="Cambria Math" w:cstheme="minorHAnsi"/>
                <w:color w:val="000000"/>
                <w:lang w:eastAsia="en-US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>ILS</m:t>
            </m:r>
          </m:e>
        </m:d>
        <m:r>
          <m:rPr>
            <m:sty m:val="p"/>
          </m:rPr>
          <w:rPr>
            <w:rFonts w:ascii="Cambria Math" w:hAnsi="Cambria Math" w:cstheme="minorHAnsi"/>
            <w:color w:val="000000"/>
            <w:lang w:eastAsia="en-US"/>
          </w:rPr>
          <m:t>+</m:t>
        </m:r>
        <m:sSub>
          <m:sSubPr>
            <m:ctrlPr>
              <w:rPr>
                <w:rFonts w:ascii="Cambria Math" w:hAnsi="Cambria Math" w:cstheme="minorHAnsi"/>
                <w:color w:val="000000"/>
                <w:lang w:eastAsia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>β</m:t>
            </m:r>
          </m:e>
          <m:sub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>4</m:t>
            </m:r>
          </m:sub>
        </m:sSub>
        <m:r>
          <m:rPr>
            <m:sty m:val="p"/>
          </m:rPr>
          <w:rPr>
            <w:rFonts w:ascii="Cambria Math" w:hAnsi="Cambria Math" w:cstheme="minorHAnsi"/>
            <w:color w:val="000000"/>
            <w:lang w:eastAsia="en-US"/>
          </w:rPr>
          <m:t>*</m:t>
        </m:r>
        <m:d>
          <m:dPr>
            <m:ctrlPr>
              <w:rPr>
                <w:rFonts w:ascii="Cambria Math" w:hAnsi="Cambria Math" w:cstheme="minorHAnsi"/>
                <w:color w:val="000000"/>
                <w:lang w:eastAsia="en-US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inorHAnsi"/>
              </w:rPr>
              <m:t>MLQ</m:t>
            </m:r>
          </m:e>
        </m:d>
        <m:r>
          <m:rPr>
            <m:sty m:val="p"/>
          </m:rPr>
          <w:rPr>
            <w:rFonts w:ascii="Cambria Math" w:hAnsi="Cambria Math" w:cstheme="minorHAnsi"/>
            <w:color w:val="000000"/>
            <w:lang w:eastAsia="en-US"/>
          </w:rPr>
          <m:t>+</m:t>
        </m:r>
        <m:sSub>
          <m:sSubPr>
            <m:ctrlPr>
              <w:rPr>
                <w:rFonts w:ascii="Cambria Math" w:hAnsi="Cambria Math" w:cstheme="minorHAnsi"/>
                <w:color w:val="000000"/>
                <w:lang w:eastAsia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>β</m:t>
            </m:r>
          </m:e>
          <m:sub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>5</m:t>
            </m:r>
          </m:sub>
        </m:sSub>
        <m:r>
          <m:rPr>
            <m:sty m:val="p"/>
          </m:rPr>
          <w:rPr>
            <w:rFonts w:ascii="Cambria Math" w:hAnsi="Cambria Math" w:cstheme="minorHAnsi"/>
            <w:color w:val="000000"/>
            <w:lang w:eastAsia="en-US"/>
          </w:rPr>
          <m:t>*</m:t>
        </m:r>
        <m:d>
          <m:dPr>
            <m:ctrlPr>
              <w:rPr>
                <w:rFonts w:ascii="Cambria Math" w:hAnsi="Cambria Math" w:cstheme="minorHAnsi"/>
                <w:color w:val="000000"/>
                <w:lang w:eastAsia="en-US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inorHAnsi"/>
              </w:rPr>
              <m:t>INT-L</m:t>
            </m:r>
          </m:e>
        </m:d>
        <m:r>
          <m:rPr>
            <m:sty m:val="p"/>
          </m:rPr>
          <w:rPr>
            <w:rFonts w:ascii="Cambria Math" w:hAnsi="Cambria Math" w:cstheme="minorHAnsi"/>
            <w:color w:val="000000"/>
            <w:lang w:eastAsia="en-US"/>
          </w:rPr>
          <m:t>+</m:t>
        </m:r>
        <m:sSub>
          <m:sSubPr>
            <m:ctrlPr>
              <w:rPr>
                <w:rFonts w:ascii="Cambria Math" w:hAnsi="Cambria Math" w:cstheme="minorHAnsi"/>
                <w:color w:val="000000"/>
                <w:kern w:val="2"/>
                <w:lang w:eastAsia="zh-CN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>r</m:t>
            </m:r>
          </m:e>
          <m:sub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>ij</m:t>
            </m:r>
          </m:sub>
        </m:sSub>
      </m:oMath>
      <w:r w:rsidRPr="0081730B">
        <w:rPr>
          <w:rFonts w:cstheme="minorHAnsi"/>
        </w:rPr>
        <w:t xml:space="preserve"> </w:t>
      </w:r>
    </w:p>
    <w:p w14:paraId="07554B45" w14:textId="77777777" w:rsidR="0081730B" w:rsidRPr="0081730B" w:rsidRDefault="0081730B" w:rsidP="0081730B">
      <w:pPr>
        <w:rPr>
          <w:b/>
          <w:bCs/>
        </w:rPr>
      </w:pPr>
      <w:bookmarkStart w:id="55" w:name="_Toc25189215"/>
      <w:r w:rsidRPr="0081730B">
        <w:rPr>
          <w:b/>
          <w:bCs/>
        </w:rPr>
        <w:t>Level 2 Equation (</w:t>
      </w:r>
      <w:r w:rsidRPr="0081730B">
        <w:rPr>
          <w:b/>
          <w:bCs/>
          <w:i/>
          <w:iCs/>
        </w:rPr>
        <w:t>n = 52)</w:t>
      </w:r>
      <w:bookmarkEnd w:id="55"/>
    </w:p>
    <w:p w14:paraId="6E3545F1" w14:textId="77777777" w:rsidR="0081730B" w:rsidRPr="0081730B" w:rsidRDefault="00A62035" w:rsidP="0081730B">
      <w:pPr>
        <w:ind w:left="720"/>
        <w:rPr>
          <w:rFonts w:cstheme="minorHAnsi"/>
        </w:rPr>
      </w:pPr>
      <m:oMath>
        <m:sSub>
          <m:sSubPr>
            <m:ctrlPr>
              <w:rPr>
                <w:rFonts w:ascii="Cambria Math" w:hAnsi="Cambria Math" w:cstheme="minorHAnsi"/>
                <w:iCs/>
                <w:color w:val="000000"/>
                <w:lang w:eastAsia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>β</m:t>
            </m:r>
          </m:e>
          <m:sub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 xml:space="preserve">0 </m:t>
            </m:r>
          </m:sub>
        </m:sSub>
      </m:oMath>
      <w:r w:rsidR="0081730B" w:rsidRPr="0081730B">
        <w:rPr>
          <w:rFonts w:cstheme="minorHAnsi"/>
        </w:rPr>
        <w:t xml:space="preserve"> = </w:t>
      </w:r>
      <m:oMath>
        <m:sSub>
          <m:sSubPr>
            <m:ctrlPr>
              <w:rPr>
                <w:rFonts w:ascii="Cambria Math" w:hAnsi="Cambria Math" w:cstheme="minorHAnsi"/>
                <w:i/>
                <w:color w:val="000000"/>
                <w:kern w:val="2"/>
                <w:lang w:eastAsia="zh-CN"/>
              </w:rPr>
            </m:ctrlPr>
          </m:sSubPr>
          <m:e>
            <m:r>
              <w:rPr>
                <w:rFonts w:ascii="Cambria Math" w:hAnsi="Cambria Math" w:cstheme="minorHAnsi"/>
                <w:color w:val="000000"/>
                <w:lang w:eastAsia="en-US"/>
              </w:rPr>
              <m:t>γ</m:t>
            </m:r>
          </m:e>
          <m:sub>
            <m:r>
              <w:rPr>
                <w:rFonts w:ascii="Cambria Math" w:hAnsi="Cambria Math" w:cstheme="minorHAnsi"/>
                <w:color w:val="000000"/>
                <w:lang w:eastAsia="en-US"/>
              </w:rPr>
              <m:t>00</m:t>
            </m:r>
          </m:sub>
        </m:sSub>
      </m:oMath>
      <w:r w:rsidR="0081730B" w:rsidRPr="0081730B">
        <w:rPr>
          <w:rFonts w:cstheme="minorHAnsi"/>
        </w:rPr>
        <w:t xml:space="preserve"> + </w:t>
      </w:r>
      <m:oMath>
        <m:sSub>
          <m:sSubPr>
            <m:ctrlPr>
              <w:rPr>
                <w:rFonts w:ascii="Cambria Math" w:hAnsi="Cambria Math" w:cstheme="minorHAnsi"/>
                <w:i/>
                <w:color w:val="000000"/>
                <w:kern w:val="2"/>
                <w:lang w:eastAsia="zh-CN"/>
              </w:rPr>
            </m:ctrlPr>
          </m:sSubPr>
          <m:e>
            <m:r>
              <w:rPr>
                <w:rFonts w:ascii="Cambria Math" w:hAnsi="Cambria Math" w:cstheme="minorHAnsi"/>
                <w:color w:val="000000"/>
                <w:lang w:eastAsia="en-US"/>
              </w:rPr>
              <m:t>γ</m:t>
            </m:r>
          </m:e>
          <m:sub>
            <m:r>
              <w:rPr>
                <w:rFonts w:ascii="Cambria Math" w:hAnsi="Cambria Math" w:cstheme="minorHAnsi"/>
                <w:color w:val="000000"/>
                <w:lang w:eastAsia="en-US"/>
              </w:rPr>
              <m:t>01</m:t>
            </m:r>
          </m:sub>
        </m:sSub>
        <m:r>
          <w:rPr>
            <w:rFonts w:ascii="Cambria Math" w:hAnsi="Cambria Math" w:cstheme="minorHAnsi"/>
            <w:color w:val="000000"/>
            <w:kern w:val="2"/>
            <w:lang w:eastAsia="zh-CN"/>
          </w:rPr>
          <m:t>*</m:t>
        </m:r>
        <m:d>
          <m:dPr>
            <m:ctrlPr>
              <w:rPr>
                <w:rFonts w:ascii="Cambria Math" w:hAnsi="Cambria Math" w:cstheme="minorHAnsi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inorHAnsi"/>
              </w:rPr>
              <m:t>ENR</m:t>
            </m:r>
          </m:e>
        </m:d>
        <m:r>
          <m:rPr>
            <m:sty m:val="p"/>
          </m:rPr>
          <w:rPr>
            <w:rFonts w:ascii="Cambria Math" w:hAnsi="Cambria Math" w:cstheme="minorHAnsi"/>
          </w:rPr>
          <m:t xml:space="preserve">+ </m:t>
        </m:r>
        <m:sSub>
          <m:sSubPr>
            <m:ctrlPr>
              <w:rPr>
                <w:rFonts w:ascii="Cambria Math" w:hAnsi="Cambria Math" w:cstheme="minorHAnsi"/>
                <w:i/>
                <w:color w:val="000000"/>
                <w:kern w:val="2"/>
                <w:lang w:eastAsia="zh-CN"/>
              </w:rPr>
            </m:ctrlPr>
          </m:sSubPr>
          <m:e>
            <m:r>
              <w:rPr>
                <w:rFonts w:ascii="Cambria Math" w:hAnsi="Cambria Math" w:cstheme="minorHAnsi"/>
                <w:color w:val="000000"/>
                <w:lang w:eastAsia="en-US"/>
              </w:rPr>
              <m:t>γ</m:t>
            </m:r>
          </m:e>
          <m:sub>
            <m:r>
              <w:rPr>
                <w:rFonts w:ascii="Cambria Math" w:hAnsi="Cambria Math" w:cstheme="minorHAnsi"/>
                <w:color w:val="000000"/>
                <w:lang w:eastAsia="en-US"/>
              </w:rPr>
              <m:t>02</m:t>
            </m:r>
          </m:sub>
        </m:sSub>
        <m:r>
          <w:rPr>
            <w:rFonts w:ascii="Cambria Math" w:hAnsi="Cambria Math" w:cstheme="minorHAnsi"/>
            <w:color w:val="000000"/>
            <w:kern w:val="2"/>
            <w:lang w:eastAsia="zh-CN"/>
          </w:rPr>
          <m:t>*</m:t>
        </m:r>
        <m:d>
          <m:dPr>
            <m:ctrlPr>
              <w:rPr>
                <w:rFonts w:ascii="Cambria Math" w:hAnsi="Cambria Math" w:cstheme="minorHAnsi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inorHAnsi"/>
              </w:rPr>
              <m:t>S-ILS</m:t>
            </m:r>
          </m:e>
        </m:d>
        <m:r>
          <m:rPr>
            <m:sty m:val="p"/>
          </m:rPr>
          <w:rPr>
            <w:rFonts w:ascii="Cambria Math" w:hAnsi="Cambria Math" w:cstheme="minorHAnsi"/>
          </w:rPr>
          <m:t xml:space="preserve">+ </m:t>
        </m:r>
        <m:sSub>
          <m:sSubPr>
            <m:ctrlPr>
              <w:rPr>
                <w:rFonts w:ascii="Cambria Math" w:hAnsi="Cambria Math" w:cstheme="minorHAnsi"/>
                <w:i/>
                <w:color w:val="000000"/>
                <w:kern w:val="2"/>
                <w:lang w:eastAsia="zh-CN"/>
              </w:rPr>
            </m:ctrlPr>
          </m:sSubPr>
          <m:e>
            <m:r>
              <w:rPr>
                <w:rFonts w:ascii="Cambria Math" w:hAnsi="Cambria Math" w:cstheme="minorHAnsi"/>
                <w:color w:val="000000"/>
                <w:lang w:eastAsia="en-US"/>
              </w:rPr>
              <m:t>γ</m:t>
            </m:r>
          </m:e>
          <m:sub>
            <m:r>
              <w:rPr>
                <w:rFonts w:ascii="Cambria Math" w:hAnsi="Cambria Math" w:cstheme="minorHAnsi"/>
                <w:color w:val="000000"/>
                <w:lang w:eastAsia="en-US"/>
              </w:rPr>
              <m:t>03</m:t>
            </m:r>
          </m:sub>
        </m:sSub>
        <m:r>
          <w:rPr>
            <w:rFonts w:ascii="Cambria Math" w:hAnsi="Cambria Math" w:cstheme="minorHAnsi"/>
            <w:color w:val="000000"/>
            <w:kern w:val="2"/>
            <w:lang w:eastAsia="zh-CN"/>
          </w:rPr>
          <m:t>*</m:t>
        </m:r>
        <m:d>
          <m:dPr>
            <m:ctrlPr>
              <w:rPr>
                <w:rFonts w:ascii="Cambria Math" w:hAnsi="Cambria Math" w:cstheme="minorHAnsi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inorHAnsi"/>
              </w:rPr>
              <m:t>S-MLQ</m:t>
            </m:r>
          </m:e>
        </m:d>
        <m:r>
          <m:rPr>
            <m:sty m:val="p"/>
          </m:rPr>
          <w:rPr>
            <w:rFonts w:ascii="Cambria Math" w:hAnsi="Cambria Math" w:cstheme="minorHAnsi"/>
          </w:rPr>
          <m:t xml:space="preserve">+ </m:t>
        </m:r>
        <m:sSub>
          <m:sSubPr>
            <m:ctrlPr>
              <w:rPr>
                <w:rFonts w:ascii="Cambria Math" w:hAnsi="Cambria Math" w:cstheme="minorHAnsi"/>
                <w:i/>
                <w:color w:val="000000"/>
                <w:kern w:val="2"/>
                <w:lang w:eastAsia="zh-CN"/>
              </w:rPr>
            </m:ctrlPr>
          </m:sSubPr>
          <m:e>
            <m:r>
              <w:rPr>
                <w:rFonts w:ascii="Cambria Math" w:hAnsi="Cambria Math" w:cstheme="minorHAnsi"/>
                <w:color w:val="000000"/>
                <w:lang w:eastAsia="en-US"/>
              </w:rPr>
              <m:t>γ</m:t>
            </m:r>
          </m:e>
          <m:sub>
            <m:r>
              <w:rPr>
                <w:rFonts w:ascii="Cambria Math" w:hAnsi="Cambria Math" w:cstheme="minorHAnsi"/>
                <w:color w:val="000000"/>
                <w:lang w:eastAsia="en-US"/>
              </w:rPr>
              <m:t>04</m:t>
            </m:r>
          </m:sub>
        </m:sSub>
        <m:r>
          <m:rPr>
            <m:sty m:val="p"/>
          </m:rPr>
          <w:rPr>
            <w:rFonts w:ascii="Cambria Math" w:hAnsi="Cambria Math" w:cstheme="minorHAnsi"/>
          </w:rPr>
          <m:t>*(S-INT-L)</m:t>
        </m:r>
      </m:oMath>
      <w:r w:rsidR="0081730B" w:rsidRPr="0081730B">
        <w:rPr>
          <w:rFonts w:cstheme="minorHAnsi"/>
        </w:rPr>
        <w:t xml:space="preserve"> </w:t>
      </w:r>
      <m:oMath>
        <m:r>
          <w:rPr>
            <w:rFonts w:ascii="Cambria Math" w:hAnsi="Cambria Math" w:cstheme="minorHAnsi"/>
          </w:rPr>
          <m:t>+</m:t>
        </m:r>
      </m:oMath>
      <w:r w:rsidR="0081730B" w:rsidRPr="0081730B">
        <w:rPr>
          <w:rFonts w:cstheme="minorHAnsi"/>
        </w:rPr>
        <w:t xml:space="preserve">  </w:t>
      </w:r>
      <m:oMath>
        <m:sSub>
          <m:sSubPr>
            <m:ctrlPr>
              <w:rPr>
                <w:rFonts w:ascii="Cambria Math" w:hAnsi="Cambria Math" w:cstheme="minorHAnsi"/>
                <w:i/>
                <w:color w:val="000000"/>
                <w:kern w:val="2"/>
                <w:lang w:eastAsia="zh-CN"/>
              </w:rPr>
            </m:ctrlPr>
          </m:sSubPr>
          <m:e>
            <m:r>
              <w:rPr>
                <w:rFonts w:ascii="Cambria Math" w:hAnsi="Cambria Math" w:cstheme="minorHAnsi"/>
                <w:color w:val="000000"/>
                <w:lang w:eastAsia="en-US"/>
              </w:rPr>
              <m:t>μ</m:t>
            </m:r>
          </m:e>
          <m:sub>
            <m:r>
              <w:rPr>
                <w:rFonts w:ascii="Cambria Math" w:hAnsi="Cambria Math" w:cstheme="minorHAnsi"/>
                <w:color w:val="000000"/>
                <w:lang w:eastAsia="en-US"/>
              </w:rPr>
              <m:t>0j</m:t>
            </m:r>
          </m:sub>
        </m:sSub>
      </m:oMath>
    </w:p>
    <w:p w14:paraId="0CC93161" w14:textId="77777777" w:rsidR="0081730B" w:rsidRPr="0081730B" w:rsidRDefault="00A62035" w:rsidP="0081730B">
      <w:pPr>
        <w:ind w:left="720"/>
        <w:rPr>
          <w:rFonts w:cstheme="minorHAnsi"/>
        </w:rPr>
      </w:pPr>
      <m:oMath>
        <m:sSub>
          <m:sSubPr>
            <m:ctrlPr>
              <w:rPr>
                <w:rFonts w:ascii="Cambria Math" w:hAnsi="Cambria Math" w:cstheme="minorHAnsi"/>
                <w:iCs/>
                <w:color w:val="000000"/>
                <w:lang w:eastAsia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>β</m:t>
            </m:r>
          </m:e>
          <m:sub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 xml:space="preserve">1 </m:t>
            </m:r>
          </m:sub>
        </m:sSub>
      </m:oMath>
      <w:r w:rsidR="0081730B" w:rsidRPr="0081730B">
        <w:rPr>
          <w:rFonts w:cstheme="minorHAnsi"/>
        </w:rPr>
        <w:t xml:space="preserve"> = </w:t>
      </w:r>
      <m:oMath>
        <m:sSub>
          <m:sSubPr>
            <m:ctrlPr>
              <w:rPr>
                <w:rFonts w:ascii="Cambria Math" w:hAnsi="Cambria Math" w:cstheme="minorHAnsi"/>
                <w:i/>
                <w:color w:val="000000"/>
                <w:kern w:val="2"/>
                <w:lang w:eastAsia="zh-CN"/>
              </w:rPr>
            </m:ctrlPr>
          </m:sSubPr>
          <m:e>
            <m:r>
              <w:rPr>
                <w:rFonts w:ascii="Cambria Math" w:hAnsi="Cambria Math" w:cstheme="minorHAnsi"/>
                <w:color w:val="000000"/>
                <w:lang w:eastAsia="en-US"/>
              </w:rPr>
              <m:t>γ</m:t>
            </m:r>
          </m:e>
          <m:sub>
            <m:r>
              <w:rPr>
                <w:rFonts w:ascii="Cambria Math" w:hAnsi="Cambria Math" w:cstheme="minorHAnsi"/>
                <w:color w:val="000000"/>
                <w:lang w:eastAsia="en-US"/>
              </w:rPr>
              <m:t>10</m:t>
            </m:r>
          </m:sub>
        </m:sSub>
      </m:oMath>
      <w:r w:rsidR="0081730B" w:rsidRPr="0081730B">
        <w:rPr>
          <w:rFonts w:cstheme="minorHAnsi"/>
          <w:color w:val="000000"/>
          <w:kern w:val="2"/>
          <w:lang w:eastAsia="zh-CN"/>
        </w:rPr>
        <w:t xml:space="preserve"> </w:t>
      </w:r>
    </w:p>
    <w:p w14:paraId="1D780F69" w14:textId="77777777" w:rsidR="0081730B" w:rsidRPr="0081730B" w:rsidRDefault="00A62035" w:rsidP="0081730B">
      <w:pPr>
        <w:ind w:left="720"/>
        <w:rPr>
          <w:rFonts w:cstheme="minorHAnsi"/>
        </w:rPr>
      </w:pPr>
      <m:oMath>
        <m:sSub>
          <m:sSubPr>
            <m:ctrlPr>
              <w:rPr>
                <w:rFonts w:ascii="Cambria Math" w:hAnsi="Cambria Math" w:cstheme="minorHAnsi"/>
                <w:iCs/>
                <w:color w:val="000000"/>
                <w:lang w:eastAsia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>β</m:t>
            </m:r>
          </m:e>
          <m:sub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 xml:space="preserve">2 </m:t>
            </m:r>
          </m:sub>
        </m:sSub>
      </m:oMath>
      <w:r w:rsidR="0081730B" w:rsidRPr="0081730B">
        <w:rPr>
          <w:rFonts w:cstheme="minorHAnsi"/>
        </w:rPr>
        <w:t xml:space="preserve"> = </w:t>
      </w:r>
      <m:oMath>
        <m:sSub>
          <m:sSubPr>
            <m:ctrlPr>
              <w:rPr>
                <w:rFonts w:ascii="Cambria Math" w:hAnsi="Cambria Math" w:cstheme="minorHAnsi"/>
                <w:i/>
                <w:color w:val="000000"/>
                <w:kern w:val="2"/>
                <w:lang w:eastAsia="zh-CN"/>
              </w:rPr>
            </m:ctrlPr>
          </m:sSubPr>
          <m:e>
            <m:r>
              <w:rPr>
                <w:rFonts w:ascii="Cambria Math" w:hAnsi="Cambria Math" w:cstheme="minorHAnsi"/>
                <w:color w:val="000000"/>
                <w:lang w:eastAsia="en-US"/>
              </w:rPr>
              <m:t>γ</m:t>
            </m:r>
          </m:e>
          <m:sub>
            <m:r>
              <w:rPr>
                <w:rFonts w:ascii="Cambria Math" w:hAnsi="Cambria Math" w:cstheme="minorHAnsi"/>
                <w:color w:val="000000"/>
                <w:lang w:eastAsia="en-US"/>
              </w:rPr>
              <m:t>20</m:t>
            </m:r>
          </m:sub>
        </m:sSub>
      </m:oMath>
      <w:r w:rsidR="0081730B" w:rsidRPr="0081730B">
        <w:rPr>
          <w:rFonts w:cstheme="minorHAnsi"/>
          <w:color w:val="000000"/>
          <w:kern w:val="2"/>
          <w:lang w:eastAsia="zh-CN"/>
        </w:rPr>
        <w:t xml:space="preserve"> </w:t>
      </w:r>
    </w:p>
    <w:p w14:paraId="21F3F953" w14:textId="77777777" w:rsidR="0081730B" w:rsidRPr="0081730B" w:rsidRDefault="00A62035" w:rsidP="0081730B">
      <w:pPr>
        <w:ind w:left="720"/>
        <w:rPr>
          <w:rFonts w:cstheme="minorHAnsi"/>
        </w:rPr>
      </w:pPr>
      <m:oMath>
        <m:sSub>
          <m:sSubPr>
            <m:ctrlPr>
              <w:rPr>
                <w:rFonts w:ascii="Cambria Math" w:hAnsi="Cambria Math" w:cstheme="minorHAnsi"/>
                <w:iCs/>
                <w:color w:val="000000"/>
                <w:lang w:eastAsia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>β</m:t>
            </m:r>
          </m:e>
          <m:sub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 xml:space="preserve">3 </m:t>
            </m:r>
          </m:sub>
        </m:sSub>
      </m:oMath>
      <w:r w:rsidR="0081730B" w:rsidRPr="0081730B">
        <w:rPr>
          <w:rFonts w:cstheme="minorHAnsi"/>
        </w:rPr>
        <w:t xml:space="preserve"> = </w:t>
      </w:r>
      <m:oMath>
        <m:sSub>
          <m:sSubPr>
            <m:ctrlPr>
              <w:rPr>
                <w:rFonts w:ascii="Cambria Math" w:hAnsi="Cambria Math" w:cstheme="minorHAnsi"/>
                <w:i/>
                <w:color w:val="000000"/>
                <w:kern w:val="2"/>
                <w:lang w:eastAsia="zh-CN"/>
              </w:rPr>
            </m:ctrlPr>
          </m:sSubPr>
          <m:e>
            <m:r>
              <w:rPr>
                <w:rFonts w:ascii="Cambria Math" w:hAnsi="Cambria Math" w:cstheme="minorHAnsi"/>
                <w:color w:val="000000"/>
                <w:lang w:eastAsia="en-US"/>
              </w:rPr>
              <m:t>γ</m:t>
            </m:r>
          </m:e>
          <m:sub>
            <m:r>
              <w:rPr>
                <w:rFonts w:ascii="Cambria Math" w:hAnsi="Cambria Math" w:cstheme="minorHAnsi"/>
                <w:color w:val="000000"/>
                <w:lang w:eastAsia="en-US"/>
              </w:rPr>
              <m:t>30</m:t>
            </m:r>
          </m:sub>
        </m:sSub>
      </m:oMath>
      <w:r w:rsidR="0081730B" w:rsidRPr="0081730B">
        <w:rPr>
          <w:rFonts w:cstheme="minorHAnsi"/>
          <w:color w:val="000000"/>
          <w:kern w:val="2"/>
          <w:lang w:eastAsia="zh-CN"/>
        </w:rPr>
        <w:t xml:space="preserve"> </w:t>
      </w:r>
    </w:p>
    <w:p w14:paraId="27B0B840" w14:textId="77777777" w:rsidR="0081730B" w:rsidRPr="0081730B" w:rsidRDefault="00A62035" w:rsidP="0081730B">
      <w:pPr>
        <w:ind w:left="720"/>
        <w:rPr>
          <w:rFonts w:cstheme="minorHAnsi"/>
        </w:rPr>
      </w:pPr>
      <m:oMath>
        <m:sSub>
          <m:sSubPr>
            <m:ctrlPr>
              <w:rPr>
                <w:rFonts w:ascii="Cambria Math" w:hAnsi="Cambria Math" w:cstheme="minorHAnsi"/>
                <w:iCs/>
                <w:color w:val="000000"/>
                <w:lang w:eastAsia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>β</m:t>
            </m:r>
          </m:e>
          <m:sub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 xml:space="preserve">4 </m:t>
            </m:r>
          </m:sub>
        </m:sSub>
      </m:oMath>
      <w:r w:rsidR="0081730B" w:rsidRPr="0081730B">
        <w:rPr>
          <w:rFonts w:cstheme="minorHAnsi"/>
        </w:rPr>
        <w:t xml:space="preserve"> = </w:t>
      </w:r>
      <m:oMath>
        <m:sSub>
          <m:sSubPr>
            <m:ctrlPr>
              <w:rPr>
                <w:rFonts w:ascii="Cambria Math" w:hAnsi="Cambria Math" w:cstheme="minorHAnsi"/>
                <w:i/>
                <w:color w:val="000000"/>
                <w:kern w:val="2"/>
                <w:lang w:eastAsia="zh-CN"/>
              </w:rPr>
            </m:ctrlPr>
          </m:sSubPr>
          <m:e>
            <m:r>
              <w:rPr>
                <w:rFonts w:ascii="Cambria Math" w:hAnsi="Cambria Math" w:cstheme="minorHAnsi"/>
                <w:color w:val="000000"/>
                <w:lang w:eastAsia="en-US"/>
              </w:rPr>
              <m:t>γ</m:t>
            </m:r>
          </m:e>
          <m:sub>
            <m:r>
              <w:rPr>
                <w:rFonts w:ascii="Cambria Math" w:hAnsi="Cambria Math" w:cstheme="minorHAnsi"/>
                <w:color w:val="000000"/>
                <w:lang w:eastAsia="en-US"/>
              </w:rPr>
              <m:t>40</m:t>
            </m:r>
          </m:sub>
        </m:sSub>
      </m:oMath>
      <w:r w:rsidR="0081730B" w:rsidRPr="0081730B">
        <w:rPr>
          <w:rFonts w:cstheme="minorHAnsi"/>
          <w:color w:val="000000"/>
          <w:kern w:val="2"/>
          <w:lang w:eastAsia="zh-CN"/>
        </w:rPr>
        <w:t xml:space="preserve"> </w:t>
      </w:r>
    </w:p>
    <w:p w14:paraId="41993396" w14:textId="77777777" w:rsidR="0081730B" w:rsidRPr="0081730B" w:rsidRDefault="00A62035" w:rsidP="0081730B">
      <w:pPr>
        <w:ind w:left="720"/>
        <w:rPr>
          <w:rFonts w:cstheme="minorHAnsi"/>
        </w:rPr>
      </w:pPr>
      <m:oMath>
        <m:sSub>
          <m:sSubPr>
            <m:ctrlPr>
              <w:rPr>
                <w:rFonts w:ascii="Cambria Math" w:hAnsi="Cambria Math" w:cstheme="minorHAnsi"/>
                <w:iCs/>
                <w:color w:val="000000"/>
                <w:lang w:eastAsia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>β</m:t>
            </m:r>
          </m:e>
          <m:sub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 xml:space="preserve">5 </m:t>
            </m:r>
          </m:sub>
        </m:sSub>
      </m:oMath>
      <w:r w:rsidR="0081730B" w:rsidRPr="0081730B">
        <w:rPr>
          <w:rFonts w:cstheme="minorHAnsi"/>
        </w:rPr>
        <w:t xml:space="preserve"> = </w:t>
      </w:r>
      <m:oMath>
        <m:sSub>
          <m:sSubPr>
            <m:ctrlPr>
              <w:rPr>
                <w:rFonts w:ascii="Cambria Math" w:hAnsi="Cambria Math" w:cstheme="minorHAnsi"/>
                <w:i/>
                <w:color w:val="000000"/>
                <w:kern w:val="2"/>
                <w:lang w:eastAsia="zh-CN"/>
              </w:rPr>
            </m:ctrlPr>
          </m:sSubPr>
          <m:e>
            <m:r>
              <w:rPr>
                <w:rFonts w:ascii="Cambria Math" w:hAnsi="Cambria Math" w:cstheme="minorHAnsi"/>
                <w:color w:val="000000"/>
                <w:lang w:eastAsia="en-US"/>
              </w:rPr>
              <m:t>γ</m:t>
            </m:r>
          </m:e>
          <m:sub>
            <m:r>
              <w:rPr>
                <w:rFonts w:ascii="Cambria Math" w:hAnsi="Cambria Math" w:cstheme="minorHAnsi"/>
                <w:color w:val="000000"/>
                <w:lang w:eastAsia="en-US"/>
              </w:rPr>
              <m:t>50</m:t>
            </m:r>
          </m:sub>
        </m:sSub>
      </m:oMath>
      <w:r w:rsidR="0081730B" w:rsidRPr="0081730B">
        <w:rPr>
          <w:rFonts w:cstheme="minorHAnsi"/>
          <w:color w:val="000000"/>
          <w:kern w:val="2"/>
          <w:lang w:eastAsia="zh-CN"/>
        </w:rPr>
        <w:t xml:space="preserve"> </w:t>
      </w:r>
    </w:p>
    <w:p w14:paraId="2D5CCE25" w14:textId="77777777" w:rsidR="0081730B" w:rsidRPr="0081730B" w:rsidRDefault="0081730B" w:rsidP="0081730B">
      <w:pPr>
        <w:ind w:left="720"/>
        <w:rPr>
          <w:rFonts w:cstheme="minorHAnsi"/>
          <w:color w:val="000000"/>
          <w:kern w:val="2"/>
          <w:lang w:eastAsia="zh-CN"/>
        </w:rPr>
      </w:pPr>
    </w:p>
    <w:p w14:paraId="5C5D3450" w14:textId="77777777" w:rsidR="0081730B" w:rsidRPr="0081730B" w:rsidRDefault="0081730B" w:rsidP="0081730B">
      <w:pPr>
        <w:outlineLvl w:val="1"/>
        <w:rPr>
          <w:rFonts w:eastAsiaTheme="majorEastAsia" w:cstheme="majorHAnsi"/>
          <w:b/>
          <w:bCs/>
        </w:rPr>
      </w:pPr>
      <w:bookmarkStart w:id="56" w:name="_Toc25189216"/>
      <w:bookmarkStart w:id="57" w:name="_Toc25212760"/>
      <w:r w:rsidRPr="0081730B">
        <w:rPr>
          <w:rFonts w:eastAsiaTheme="majorEastAsia" w:cstheme="majorHAnsi"/>
          <w:b/>
          <w:bCs/>
        </w:rPr>
        <w:t>Climate Interaction Model 2.3.2</w:t>
      </w:r>
      <w:bookmarkEnd w:id="56"/>
      <w:bookmarkEnd w:id="57"/>
      <w:r w:rsidRPr="0081730B">
        <w:rPr>
          <w:rFonts w:eastAsiaTheme="majorEastAsia" w:cstheme="majorHAnsi"/>
          <w:b/>
          <w:bCs/>
        </w:rPr>
        <w:t xml:space="preserve"> </w:t>
      </w:r>
    </w:p>
    <w:p w14:paraId="7EACB6DA" w14:textId="77777777" w:rsidR="0081730B" w:rsidRPr="0081730B" w:rsidRDefault="0081730B" w:rsidP="0081730B">
      <w:pPr>
        <w:rPr>
          <w:b/>
          <w:bCs/>
        </w:rPr>
      </w:pPr>
      <w:bookmarkStart w:id="58" w:name="_Toc25189217"/>
      <w:r w:rsidRPr="0081730B">
        <w:rPr>
          <w:b/>
          <w:bCs/>
        </w:rPr>
        <w:t>Level 1 Equation (</w:t>
      </w:r>
      <w:r w:rsidRPr="0081730B">
        <w:rPr>
          <w:b/>
          <w:bCs/>
          <w:i/>
          <w:iCs/>
        </w:rPr>
        <w:t>n</w:t>
      </w:r>
      <w:r w:rsidRPr="0081730B">
        <w:rPr>
          <w:b/>
          <w:bCs/>
        </w:rPr>
        <w:t xml:space="preserve"> = </w:t>
      </w:r>
      <w:r w:rsidRPr="0081730B">
        <w:rPr>
          <w:b/>
          <w:bCs/>
          <w:i/>
          <w:iCs/>
        </w:rPr>
        <w:t>441</w:t>
      </w:r>
      <w:r w:rsidRPr="0081730B">
        <w:rPr>
          <w:b/>
          <w:bCs/>
        </w:rPr>
        <w:t>)</w:t>
      </w:r>
      <w:bookmarkEnd w:id="58"/>
    </w:p>
    <w:p w14:paraId="42EFC893" w14:textId="77777777" w:rsidR="0081730B" w:rsidRPr="0081730B" w:rsidRDefault="0081730B" w:rsidP="0081730B">
      <w:pPr>
        <w:rPr>
          <w:rFonts w:cstheme="minorHAnsi"/>
        </w:rPr>
      </w:pPr>
      <w:proofErr w:type="spellStart"/>
      <w:r w:rsidRPr="0081730B">
        <w:rPr>
          <w:rFonts w:cstheme="minorHAnsi"/>
        </w:rPr>
        <w:t>APL</w:t>
      </w:r>
      <w:r w:rsidRPr="0081730B">
        <w:rPr>
          <w:rFonts w:cstheme="minorHAnsi"/>
          <w:i/>
          <w:iCs/>
          <w:vertAlign w:val="subscript"/>
        </w:rPr>
        <w:t>ij</w:t>
      </w:r>
      <w:proofErr w:type="spellEnd"/>
      <w:r w:rsidRPr="0081730B">
        <w:rPr>
          <w:rFonts w:cstheme="minorHAnsi"/>
        </w:rPr>
        <w:t xml:space="preserve"> =  </w:t>
      </w:r>
      <m:oMath>
        <m:sSub>
          <m:sSubPr>
            <m:ctrlPr>
              <w:rPr>
                <w:rFonts w:ascii="Cambria Math" w:hAnsi="Cambria Math" w:cstheme="minorHAnsi"/>
                <w:color w:val="000000"/>
                <w:lang w:eastAsia="en-US"/>
              </w:rPr>
            </m:ctrlPr>
          </m:sSubPr>
          <m:e>
            <m:sSub>
              <m:sSubPr>
                <m:ctrlPr>
                  <w:rPr>
                    <w:rFonts w:ascii="Cambria Math" w:hAnsi="Cambria Math" w:cstheme="minorHAnsi"/>
                    <w:color w:val="000000"/>
                    <w:lang w:eastAsia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theme="minorHAnsi"/>
                    <w:color w:val="000000"/>
                    <w:lang w:eastAsia="en-US"/>
                  </w:rPr>
                  <m:t>β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theme="minorHAnsi"/>
                    <w:color w:val="000000"/>
                    <w:lang w:eastAsia="en-US"/>
                  </w:rPr>
                  <m:t xml:space="preserve">0 </m:t>
                </m:r>
              </m:sub>
            </m:sSub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>+β</m:t>
            </m:r>
          </m:e>
          <m:sub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>1</m:t>
            </m:r>
          </m:sub>
        </m:sSub>
        <m:r>
          <w:rPr>
            <w:rFonts w:ascii="Cambria Math" w:hAnsi="Cambria Math" w:cstheme="minorHAnsi"/>
            <w:color w:val="000000"/>
            <w:lang w:eastAsia="en-US"/>
          </w:rPr>
          <m:t>*</m:t>
        </m:r>
        <m:d>
          <m:dPr>
            <m:ctrlPr>
              <w:rPr>
                <w:rFonts w:ascii="Cambria Math" w:hAnsi="Cambria Math" w:cstheme="minorHAnsi"/>
                <w:color w:val="000000"/>
                <w:lang w:eastAsia="en-US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>GEN</m:t>
            </m:r>
          </m:e>
        </m:d>
        <m:r>
          <m:rPr>
            <m:sty m:val="p"/>
          </m:rPr>
          <w:rPr>
            <w:rFonts w:ascii="Cambria Math" w:hAnsi="Cambria Math" w:cstheme="minorHAnsi"/>
            <w:color w:val="000000"/>
            <w:lang w:eastAsia="en-US"/>
          </w:rPr>
          <m:t>+</m:t>
        </m:r>
        <m:sSub>
          <m:sSubPr>
            <m:ctrlPr>
              <w:rPr>
                <w:rFonts w:ascii="Cambria Math" w:hAnsi="Cambria Math" w:cstheme="minorHAnsi"/>
                <w:color w:val="000000"/>
                <w:lang w:eastAsia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>β</m:t>
            </m:r>
          </m:e>
          <m:sub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>2</m:t>
            </m:r>
          </m:sub>
        </m:sSub>
        <m:r>
          <w:rPr>
            <w:rFonts w:ascii="Cambria Math" w:hAnsi="Cambria Math" w:cstheme="minorHAnsi"/>
            <w:color w:val="000000"/>
            <w:lang w:eastAsia="en-US"/>
          </w:rPr>
          <m:t>*</m:t>
        </m:r>
        <m:d>
          <m:dPr>
            <m:ctrlPr>
              <w:rPr>
                <w:rFonts w:ascii="Cambria Math" w:hAnsi="Cambria Math" w:cstheme="minorHAnsi"/>
                <w:color w:val="000000"/>
                <w:lang w:eastAsia="en-US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>EXP</m:t>
            </m:r>
          </m:e>
        </m:d>
        <m:r>
          <m:rPr>
            <m:sty m:val="p"/>
          </m:rPr>
          <w:rPr>
            <w:rFonts w:ascii="Cambria Math" w:hAnsi="Cambria Math" w:cstheme="minorHAnsi"/>
            <w:color w:val="000000"/>
            <w:lang w:eastAsia="en-US"/>
          </w:rPr>
          <m:t>+</m:t>
        </m:r>
        <m:sSub>
          <m:sSubPr>
            <m:ctrlPr>
              <w:rPr>
                <w:rFonts w:ascii="Cambria Math" w:hAnsi="Cambria Math" w:cstheme="minorHAnsi"/>
                <w:color w:val="000000"/>
                <w:lang w:eastAsia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>β</m:t>
            </m:r>
          </m:e>
          <m:sub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>3</m:t>
            </m:r>
          </m:sub>
        </m:sSub>
        <m:r>
          <m:rPr>
            <m:sty m:val="p"/>
          </m:rPr>
          <w:rPr>
            <w:rFonts w:ascii="Cambria Math" w:hAnsi="Cambria Math" w:cstheme="minorHAnsi"/>
            <w:color w:val="000000"/>
            <w:lang w:eastAsia="en-US"/>
          </w:rPr>
          <m:t>*</m:t>
        </m:r>
        <m:d>
          <m:dPr>
            <m:ctrlPr>
              <w:rPr>
                <w:rFonts w:ascii="Cambria Math" w:hAnsi="Cambria Math" w:cstheme="minorHAnsi"/>
                <w:color w:val="000000"/>
                <w:lang w:eastAsia="en-US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>ICS</m:t>
            </m:r>
          </m:e>
        </m:d>
        <m:r>
          <m:rPr>
            <m:sty m:val="p"/>
          </m:rPr>
          <w:rPr>
            <w:rFonts w:ascii="Cambria Math" w:hAnsi="Cambria Math" w:cstheme="minorHAnsi"/>
            <w:color w:val="000000"/>
            <w:lang w:eastAsia="en-US"/>
          </w:rPr>
          <m:t>+</m:t>
        </m:r>
        <m:sSub>
          <m:sSubPr>
            <m:ctrlPr>
              <w:rPr>
                <w:rFonts w:ascii="Cambria Math" w:hAnsi="Cambria Math" w:cstheme="minorHAnsi"/>
                <w:color w:val="000000"/>
                <w:lang w:eastAsia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>β</m:t>
            </m:r>
          </m:e>
          <m:sub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>4</m:t>
            </m:r>
          </m:sub>
        </m:sSub>
        <m:r>
          <m:rPr>
            <m:sty m:val="p"/>
          </m:rPr>
          <w:rPr>
            <w:rFonts w:ascii="Cambria Math" w:hAnsi="Cambria Math" w:cstheme="minorHAnsi"/>
            <w:color w:val="000000"/>
            <w:lang w:eastAsia="en-US"/>
          </w:rPr>
          <m:t>*</m:t>
        </m:r>
        <m:d>
          <m:dPr>
            <m:ctrlPr>
              <w:rPr>
                <w:rFonts w:ascii="Cambria Math" w:hAnsi="Cambria Math" w:cstheme="minorHAnsi"/>
                <w:color w:val="000000"/>
                <w:lang w:eastAsia="en-US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inorHAnsi"/>
              </w:rPr>
              <m:t>OHI</m:t>
            </m:r>
          </m:e>
        </m:d>
        <m:r>
          <m:rPr>
            <m:sty m:val="p"/>
          </m:rPr>
          <w:rPr>
            <w:rFonts w:ascii="Cambria Math" w:hAnsi="Cambria Math" w:cstheme="minorHAnsi"/>
            <w:color w:val="000000"/>
            <w:lang w:eastAsia="en-US"/>
          </w:rPr>
          <m:t>+</m:t>
        </m:r>
        <m:sSub>
          <m:sSubPr>
            <m:ctrlPr>
              <w:rPr>
                <w:rFonts w:ascii="Cambria Math" w:hAnsi="Cambria Math" w:cstheme="minorHAnsi"/>
                <w:color w:val="000000"/>
                <w:lang w:eastAsia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>β</m:t>
            </m:r>
          </m:e>
          <m:sub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>5</m:t>
            </m:r>
          </m:sub>
        </m:sSub>
        <m:r>
          <m:rPr>
            <m:sty m:val="p"/>
          </m:rPr>
          <w:rPr>
            <w:rFonts w:ascii="Cambria Math" w:hAnsi="Cambria Math" w:cstheme="minorHAnsi"/>
            <w:color w:val="000000"/>
            <w:lang w:eastAsia="en-US"/>
          </w:rPr>
          <m:t>*</m:t>
        </m:r>
        <m:d>
          <m:dPr>
            <m:ctrlPr>
              <w:rPr>
                <w:rFonts w:ascii="Cambria Math" w:hAnsi="Cambria Math" w:cstheme="minorHAnsi"/>
                <w:color w:val="000000"/>
                <w:lang w:eastAsia="en-US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inorHAnsi"/>
              </w:rPr>
              <m:t>INT-C</m:t>
            </m:r>
          </m:e>
        </m:d>
        <m:r>
          <m:rPr>
            <m:sty m:val="p"/>
          </m:rPr>
          <w:rPr>
            <w:rFonts w:ascii="Cambria Math" w:hAnsi="Cambria Math" w:cstheme="minorHAnsi"/>
            <w:color w:val="000000"/>
            <w:lang w:eastAsia="en-US"/>
          </w:rPr>
          <m:t>+</m:t>
        </m:r>
        <m:sSub>
          <m:sSubPr>
            <m:ctrlPr>
              <w:rPr>
                <w:rFonts w:ascii="Cambria Math" w:hAnsi="Cambria Math" w:cstheme="minorHAnsi"/>
                <w:color w:val="000000"/>
                <w:kern w:val="2"/>
                <w:lang w:eastAsia="zh-CN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>r</m:t>
            </m:r>
          </m:e>
          <m:sub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>ij</m:t>
            </m:r>
          </m:sub>
        </m:sSub>
      </m:oMath>
      <w:r w:rsidRPr="0081730B">
        <w:rPr>
          <w:rFonts w:cstheme="minorHAnsi"/>
        </w:rPr>
        <w:t xml:space="preserve"> </w:t>
      </w:r>
    </w:p>
    <w:p w14:paraId="6FDD6F29" w14:textId="77777777" w:rsidR="0081730B" w:rsidRPr="0081730B" w:rsidRDefault="0081730B" w:rsidP="0081730B">
      <w:pPr>
        <w:rPr>
          <w:b/>
          <w:bCs/>
        </w:rPr>
      </w:pPr>
      <w:bookmarkStart w:id="59" w:name="_Toc25189218"/>
      <w:r w:rsidRPr="0081730B">
        <w:rPr>
          <w:b/>
          <w:bCs/>
        </w:rPr>
        <w:t>Level 2 Equation (</w:t>
      </w:r>
      <w:r w:rsidRPr="0081730B">
        <w:rPr>
          <w:b/>
          <w:bCs/>
          <w:i/>
          <w:iCs/>
        </w:rPr>
        <w:t>n = 52)</w:t>
      </w:r>
      <w:bookmarkEnd w:id="59"/>
    </w:p>
    <w:p w14:paraId="1CFE685D" w14:textId="77777777" w:rsidR="0081730B" w:rsidRPr="0081730B" w:rsidRDefault="00A62035" w:rsidP="0081730B">
      <w:pPr>
        <w:ind w:left="720"/>
        <w:rPr>
          <w:rFonts w:cstheme="minorHAnsi"/>
        </w:rPr>
      </w:pPr>
      <m:oMath>
        <m:sSub>
          <m:sSubPr>
            <m:ctrlPr>
              <w:rPr>
                <w:rFonts w:ascii="Cambria Math" w:hAnsi="Cambria Math" w:cstheme="minorHAnsi"/>
                <w:iCs/>
                <w:color w:val="000000"/>
                <w:lang w:eastAsia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>β</m:t>
            </m:r>
          </m:e>
          <m:sub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 xml:space="preserve">0 </m:t>
            </m:r>
          </m:sub>
        </m:sSub>
      </m:oMath>
      <w:r w:rsidR="0081730B" w:rsidRPr="0081730B">
        <w:rPr>
          <w:rFonts w:cstheme="minorHAnsi"/>
        </w:rPr>
        <w:t xml:space="preserve"> = </w:t>
      </w:r>
      <m:oMath>
        <m:sSub>
          <m:sSubPr>
            <m:ctrlPr>
              <w:rPr>
                <w:rFonts w:ascii="Cambria Math" w:hAnsi="Cambria Math" w:cstheme="minorHAnsi"/>
                <w:i/>
                <w:color w:val="000000"/>
                <w:kern w:val="2"/>
                <w:lang w:eastAsia="zh-CN"/>
              </w:rPr>
            </m:ctrlPr>
          </m:sSubPr>
          <m:e>
            <m:r>
              <w:rPr>
                <w:rFonts w:ascii="Cambria Math" w:hAnsi="Cambria Math" w:cstheme="minorHAnsi"/>
                <w:color w:val="000000"/>
                <w:lang w:eastAsia="en-US"/>
              </w:rPr>
              <m:t>γ</m:t>
            </m:r>
          </m:e>
          <m:sub>
            <m:r>
              <w:rPr>
                <w:rFonts w:ascii="Cambria Math" w:hAnsi="Cambria Math" w:cstheme="minorHAnsi"/>
                <w:color w:val="000000"/>
                <w:lang w:eastAsia="en-US"/>
              </w:rPr>
              <m:t>00</m:t>
            </m:r>
          </m:sub>
        </m:sSub>
      </m:oMath>
      <w:r w:rsidR="0081730B" w:rsidRPr="0081730B">
        <w:rPr>
          <w:rFonts w:cstheme="minorHAnsi"/>
        </w:rPr>
        <w:t xml:space="preserve"> + </w:t>
      </w:r>
      <m:oMath>
        <m:sSub>
          <m:sSubPr>
            <m:ctrlPr>
              <w:rPr>
                <w:rFonts w:ascii="Cambria Math" w:hAnsi="Cambria Math" w:cstheme="minorHAnsi"/>
                <w:i/>
                <w:color w:val="000000"/>
                <w:kern w:val="2"/>
                <w:lang w:eastAsia="zh-CN"/>
              </w:rPr>
            </m:ctrlPr>
          </m:sSubPr>
          <m:e>
            <m:r>
              <w:rPr>
                <w:rFonts w:ascii="Cambria Math" w:hAnsi="Cambria Math" w:cstheme="minorHAnsi"/>
                <w:color w:val="000000"/>
                <w:lang w:eastAsia="en-US"/>
              </w:rPr>
              <m:t>γ</m:t>
            </m:r>
          </m:e>
          <m:sub>
            <m:r>
              <w:rPr>
                <w:rFonts w:ascii="Cambria Math" w:hAnsi="Cambria Math" w:cstheme="minorHAnsi"/>
                <w:color w:val="000000"/>
                <w:lang w:eastAsia="en-US"/>
              </w:rPr>
              <m:t>01</m:t>
            </m:r>
          </m:sub>
        </m:sSub>
        <m:r>
          <w:rPr>
            <w:rFonts w:ascii="Cambria Math" w:hAnsi="Cambria Math" w:cstheme="minorHAnsi"/>
            <w:color w:val="000000"/>
            <w:kern w:val="2"/>
            <w:lang w:eastAsia="zh-CN"/>
          </w:rPr>
          <m:t>*</m:t>
        </m:r>
        <m:d>
          <m:dPr>
            <m:ctrlPr>
              <w:rPr>
                <w:rFonts w:ascii="Cambria Math" w:hAnsi="Cambria Math" w:cstheme="minorHAnsi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inorHAnsi"/>
              </w:rPr>
              <m:t>ENR</m:t>
            </m:r>
          </m:e>
        </m:d>
        <m:r>
          <m:rPr>
            <m:sty m:val="p"/>
          </m:rPr>
          <w:rPr>
            <w:rFonts w:ascii="Cambria Math" w:hAnsi="Cambria Math" w:cstheme="minorHAnsi"/>
          </w:rPr>
          <m:t xml:space="preserve">+ </m:t>
        </m:r>
        <m:sSub>
          <m:sSubPr>
            <m:ctrlPr>
              <w:rPr>
                <w:rFonts w:ascii="Cambria Math" w:hAnsi="Cambria Math" w:cstheme="minorHAnsi"/>
                <w:i/>
                <w:color w:val="000000"/>
                <w:kern w:val="2"/>
                <w:lang w:eastAsia="zh-CN"/>
              </w:rPr>
            </m:ctrlPr>
          </m:sSubPr>
          <m:e>
            <m:r>
              <w:rPr>
                <w:rFonts w:ascii="Cambria Math" w:hAnsi="Cambria Math" w:cstheme="minorHAnsi"/>
                <w:color w:val="000000"/>
                <w:lang w:eastAsia="en-US"/>
              </w:rPr>
              <m:t>γ</m:t>
            </m:r>
          </m:e>
          <m:sub>
            <m:r>
              <w:rPr>
                <w:rFonts w:ascii="Cambria Math" w:hAnsi="Cambria Math" w:cstheme="minorHAnsi"/>
                <w:color w:val="000000"/>
                <w:lang w:eastAsia="en-US"/>
              </w:rPr>
              <m:t>02</m:t>
            </m:r>
          </m:sub>
        </m:sSub>
        <m:r>
          <w:rPr>
            <w:rFonts w:ascii="Cambria Math" w:hAnsi="Cambria Math" w:cstheme="minorHAnsi"/>
            <w:color w:val="000000"/>
            <w:kern w:val="2"/>
            <w:lang w:eastAsia="zh-CN"/>
          </w:rPr>
          <m:t>*</m:t>
        </m:r>
        <m:d>
          <m:dPr>
            <m:ctrlPr>
              <w:rPr>
                <w:rFonts w:ascii="Cambria Math" w:hAnsi="Cambria Math" w:cstheme="minorHAnsi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inorHAnsi"/>
              </w:rPr>
              <m:t>S-ICS</m:t>
            </m:r>
          </m:e>
        </m:d>
        <m:r>
          <m:rPr>
            <m:sty m:val="p"/>
          </m:rPr>
          <w:rPr>
            <w:rFonts w:ascii="Cambria Math" w:hAnsi="Cambria Math" w:cstheme="minorHAnsi"/>
          </w:rPr>
          <m:t xml:space="preserve">+ </m:t>
        </m:r>
        <m:sSub>
          <m:sSubPr>
            <m:ctrlPr>
              <w:rPr>
                <w:rFonts w:ascii="Cambria Math" w:hAnsi="Cambria Math" w:cstheme="minorHAnsi"/>
                <w:i/>
                <w:color w:val="000000"/>
                <w:kern w:val="2"/>
                <w:lang w:eastAsia="zh-CN"/>
              </w:rPr>
            </m:ctrlPr>
          </m:sSubPr>
          <m:e>
            <m:r>
              <w:rPr>
                <w:rFonts w:ascii="Cambria Math" w:hAnsi="Cambria Math" w:cstheme="minorHAnsi"/>
                <w:color w:val="000000"/>
                <w:lang w:eastAsia="en-US"/>
              </w:rPr>
              <m:t>γ</m:t>
            </m:r>
          </m:e>
          <m:sub>
            <m:r>
              <w:rPr>
                <w:rFonts w:ascii="Cambria Math" w:hAnsi="Cambria Math" w:cstheme="minorHAnsi"/>
                <w:color w:val="000000"/>
                <w:lang w:eastAsia="en-US"/>
              </w:rPr>
              <m:t>03</m:t>
            </m:r>
          </m:sub>
        </m:sSub>
        <m:r>
          <w:rPr>
            <w:rFonts w:ascii="Cambria Math" w:hAnsi="Cambria Math" w:cstheme="minorHAnsi"/>
            <w:color w:val="000000"/>
            <w:kern w:val="2"/>
            <w:lang w:eastAsia="zh-CN"/>
          </w:rPr>
          <m:t>*</m:t>
        </m:r>
        <m:d>
          <m:dPr>
            <m:ctrlPr>
              <w:rPr>
                <w:rFonts w:ascii="Cambria Math" w:hAnsi="Cambria Math" w:cstheme="minorHAnsi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inorHAnsi"/>
              </w:rPr>
              <m:t>S-OHI</m:t>
            </m:r>
          </m:e>
        </m:d>
        <m:r>
          <m:rPr>
            <m:sty m:val="p"/>
          </m:rPr>
          <w:rPr>
            <w:rFonts w:ascii="Cambria Math" w:hAnsi="Cambria Math" w:cstheme="minorHAnsi"/>
          </w:rPr>
          <m:t xml:space="preserve">+ </m:t>
        </m:r>
        <m:sSub>
          <m:sSubPr>
            <m:ctrlPr>
              <w:rPr>
                <w:rFonts w:ascii="Cambria Math" w:hAnsi="Cambria Math" w:cstheme="minorHAnsi"/>
                <w:i/>
                <w:color w:val="000000"/>
                <w:kern w:val="2"/>
                <w:lang w:eastAsia="zh-CN"/>
              </w:rPr>
            </m:ctrlPr>
          </m:sSubPr>
          <m:e>
            <m:r>
              <w:rPr>
                <w:rFonts w:ascii="Cambria Math" w:hAnsi="Cambria Math" w:cstheme="minorHAnsi"/>
                <w:color w:val="000000"/>
                <w:lang w:eastAsia="en-US"/>
              </w:rPr>
              <m:t>γ</m:t>
            </m:r>
          </m:e>
          <m:sub>
            <m:r>
              <w:rPr>
                <w:rFonts w:ascii="Cambria Math" w:hAnsi="Cambria Math" w:cstheme="minorHAnsi"/>
                <w:color w:val="000000"/>
                <w:lang w:eastAsia="en-US"/>
              </w:rPr>
              <m:t>04</m:t>
            </m:r>
          </m:sub>
        </m:sSub>
        <m:r>
          <m:rPr>
            <m:sty m:val="p"/>
          </m:rPr>
          <w:rPr>
            <w:rFonts w:ascii="Cambria Math" w:hAnsi="Cambria Math" w:cstheme="minorHAnsi"/>
          </w:rPr>
          <m:t>*(S-INT-C)</m:t>
        </m:r>
        <m:r>
          <w:rPr>
            <w:rFonts w:ascii="Cambria Math" w:hAnsi="Cambria Math" w:cstheme="minorHAnsi"/>
          </w:rPr>
          <m:t>+</m:t>
        </m:r>
      </m:oMath>
      <w:r w:rsidR="0081730B" w:rsidRPr="0081730B">
        <w:rPr>
          <w:rFonts w:cstheme="minorHAnsi"/>
        </w:rPr>
        <w:t xml:space="preserve">  </w:t>
      </w:r>
      <m:oMath>
        <m:sSub>
          <m:sSubPr>
            <m:ctrlPr>
              <w:rPr>
                <w:rFonts w:ascii="Cambria Math" w:hAnsi="Cambria Math" w:cstheme="minorHAnsi"/>
                <w:i/>
                <w:color w:val="000000"/>
                <w:kern w:val="2"/>
                <w:lang w:eastAsia="zh-CN"/>
              </w:rPr>
            </m:ctrlPr>
          </m:sSubPr>
          <m:e>
            <m:r>
              <w:rPr>
                <w:rFonts w:ascii="Cambria Math" w:hAnsi="Cambria Math" w:cstheme="minorHAnsi"/>
                <w:color w:val="000000"/>
                <w:lang w:eastAsia="en-US"/>
              </w:rPr>
              <m:t>μ</m:t>
            </m:r>
          </m:e>
          <m:sub>
            <m:r>
              <w:rPr>
                <w:rFonts w:ascii="Cambria Math" w:hAnsi="Cambria Math" w:cstheme="minorHAnsi"/>
                <w:color w:val="000000"/>
                <w:lang w:eastAsia="en-US"/>
              </w:rPr>
              <m:t>0j</m:t>
            </m:r>
          </m:sub>
        </m:sSub>
      </m:oMath>
    </w:p>
    <w:p w14:paraId="66F683FC" w14:textId="77777777" w:rsidR="0081730B" w:rsidRPr="0081730B" w:rsidRDefault="00A62035" w:rsidP="0081730B">
      <w:pPr>
        <w:ind w:left="720"/>
        <w:rPr>
          <w:rFonts w:cstheme="minorHAnsi"/>
        </w:rPr>
      </w:pPr>
      <m:oMath>
        <m:sSub>
          <m:sSubPr>
            <m:ctrlPr>
              <w:rPr>
                <w:rFonts w:ascii="Cambria Math" w:hAnsi="Cambria Math" w:cstheme="minorHAnsi"/>
                <w:iCs/>
                <w:color w:val="000000"/>
                <w:lang w:eastAsia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>β</m:t>
            </m:r>
          </m:e>
          <m:sub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 xml:space="preserve">1 </m:t>
            </m:r>
          </m:sub>
        </m:sSub>
      </m:oMath>
      <w:r w:rsidR="0081730B" w:rsidRPr="0081730B">
        <w:rPr>
          <w:rFonts w:cstheme="minorHAnsi"/>
        </w:rPr>
        <w:t xml:space="preserve"> = </w:t>
      </w:r>
      <m:oMath>
        <m:sSub>
          <m:sSubPr>
            <m:ctrlPr>
              <w:rPr>
                <w:rFonts w:ascii="Cambria Math" w:hAnsi="Cambria Math" w:cstheme="minorHAnsi"/>
                <w:i/>
                <w:color w:val="000000"/>
                <w:kern w:val="2"/>
                <w:lang w:eastAsia="zh-CN"/>
              </w:rPr>
            </m:ctrlPr>
          </m:sSubPr>
          <m:e>
            <m:r>
              <w:rPr>
                <w:rFonts w:ascii="Cambria Math" w:hAnsi="Cambria Math" w:cstheme="minorHAnsi"/>
                <w:color w:val="000000"/>
                <w:lang w:eastAsia="en-US"/>
              </w:rPr>
              <m:t>γ</m:t>
            </m:r>
          </m:e>
          <m:sub>
            <m:r>
              <w:rPr>
                <w:rFonts w:ascii="Cambria Math" w:hAnsi="Cambria Math" w:cstheme="minorHAnsi"/>
                <w:color w:val="000000"/>
                <w:lang w:eastAsia="en-US"/>
              </w:rPr>
              <m:t>10</m:t>
            </m:r>
          </m:sub>
        </m:sSub>
      </m:oMath>
      <w:r w:rsidR="0081730B" w:rsidRPr="0081730B">
        <w:rPr>
          <w:rFonts w:cstheme="minorHAnsi"/>
          <w:color w:val="000000"/>
          <w:kern w:val="2"/>
          <w:lang w:eastAsia="zh-CN"/>
        </w:rPr>
        <w:t xml:space="preserve"> </w:t>
      </w:r>
    </w:p>
    <w:p w14:paraId="1A325056" w14:textId="77777777" w:rsidR="0081730B" w:rsidRPr="0081730B" w:rsidRDefault="00A62035" w:rsidP="0081730B">
      <w:pPr>
        <w:ind w:left="720"/>
        <w:rPr>
          <w:rFonts w:cstheme="minorHAnsi"/>
        </w:rPr>
      </w:pPr>
      <m:oMath>
        <m:sSub>
          <m:sSubPr>
            <m:ctrlPr>
              <w:rPr>
                <w:rFonts w:ascii="Cambria Math" w:hAnsi="Cambria Math" w:cstheme="minorHAnsi"/>
                <w:iCs/>
                <w:color w:val="000000"/>
                <w:lang w:eastAsia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>β</m:t>
            </m:r>
          </m:e>
          <m:sub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 xml:space="preserve">2 </m:t>
            </m:r>
          </m:sub>
        </m:sSub>
      </m:oMath>
      <w:r w:rsidR="0081730B" w:rsidRPr="0081730B">
        <w:rPr>
          <w:rFonts w:cstheme="minorHAnsi"/>
        </w:rPr>
        <w:t xml:space="preserve"> = </w:t>
      </w:r>
      <m:oMath>
        <m:sSub>
          <m:sSubPr>
            <m:ctrlPr>
              <w:rPr>
                <w:rFonts w:ascii="Cambria Math" w:hAnsi="Cambria Math" w:cstheme="minorHAnsi"/>
                <w:i/>
                <w:color w:val="000000"/>
                <w:kern w:val="2"/>
                <w:lang w:eastAsia="zh-CN"/>
              </w:rPr>
            </m:ctrlPr>
          </m:sSubPr>
          <m:e>
            <m:r>
              <w:rPr>
                <w:rFonts w:ascii="Cambria Math" w:hAnsi="Cambria Math" w:cstheme="minorHAnsi"/>
                <w:color w:val="000000"/>
                <w:lang w:eastAsia="en-US"/>
              </w:rPr>
              <m:t>γ</m:t>
            </m:r>
          </m:e>
          <m:sub>
            <m:r>
              <w:rPr>
                <w:rFonts w:ascii="Cambria Math" w:hAnsi="Cambria Math" w:cstheme="minorHAnsi"/>
                <w:color w:val="000000"/>
                <w:lang w:eastAsia="en-US"/>
              </w:rPr>
              <m:t>20</m:t>
            </m:r>
          </m:sub>
        </m:sSub>
      </m:oMath>
      <w:r w:rsidR="0081730B" w:rsidRPr="0081730B">
        <w:rPr>
          <w:rFonts w:cstheme="minorHAnsi"/>
          <w:color w:val="000000"/>
          <w:kern w:val="2"/>
          <w:lang w:eastAsia="zh-CN"/>
        </w:rPr>
        <w:t xml:space="preserve"> </w:t>
      </w:r>
    </w:p>
    <w:p w14:paraId="1740BB67" w14:textId="77777777" w:rsidR="0081730B" w:rsidRPr="0081730B" w:rsidRDefault="00A62035" w:rsidP="0081730B">
      <w:pPr>
        <w:ind w:left="720"/>
        <w:rPr>
          <w:rFonts w:cstheme="minorHAnsi"/>
        </w:rPr>
      </w:pPr>
      <m:oMath>
        <m:sSub>
          <m:sSubPr>
            <m:ctrlPr>
              <w:rPr>
                <w:rFonts w:ascii="Cambria Math" w:hAnsi="Cambria Math" w:cstheme="minorHAnsi"/>
                <w:iCs/>
                <w:color w:val="000000"/>
                <w:lang w:eastAsia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>β</m:t>
            </m:r>
          </m:e>
          <m:sub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 xml:space="preserve">3 </m:t>
            </m:r>
          </m:sub>
        </m:sSub>
      </m:oMath>
      <w:r w:rsidR="0081730B" w:rsidRPr="0081730B">
        <w:rPr>
          <w:rFonts w:cstheme="minorHAnsi"/>
        </w:rPr>
        <w:t xml:space="preserve"> = </w:t>
      </w:r>
      <m:oMath>
        <m:sSub>
          <m:sSubPr>
            <m:ctrlPr>
              <w:rPr>
                <w:rFonts w:ascii="Cambria Math" w:hAnsi="Cambria Math" w:cstheme="minorHAnsi"/>
                <w:i/>
                <w:color w:val="000000"/>
                <w:kern w:val="2"/>
                <w:lang w:eastAsia="zh-CN"/>
              </w:rPr>
            </m:ctrlPr>
          </m:sSubPr>
          <m:e>
            <m:r>
              <w:rPr>
                <w:rFonts w:ascii="Cambria Math" w:hAnsi="Cambria Math" w:cstheme="minorHAnsi"/>
                <w:color w:val="000000"/>
                <w:lang w:eastAsia="en-US"/>
              </w:rPr>
              <m:t>γ</m:t>
            </m:r>
          </m:e>
          <m:sub>
            <m:r>
              <w:rPr>
                <w:rFonts w:ascii="Cambria Math" w:hAnsi="Cambria Math" w:cstheme="minorHAnsi"/>
                <w:color w:val="000000"/>
                <w:lang w:eastAsia="en-US"/>
              </w:rPr>
              <m:t>30</m:t>
            </m:r>
          </m:sub>
        </m:sSub>
      </m:oMath>
      <w:r w:rsidR="0081730B" w:rsidRPr="0081730B">
        <w:rPr>
          <w:rFonts w:cstheme="minorHAnsi"/>
          <w:color w:val="000000"/>
          <w:kern w:val="2"/>
          <w:lang w:eastAsia="zh-CN"/>
        </w:rPr>
        <w:t xml:space="preserve"> </w:t>
      </w:r>
    </w:p>
    <w:p w14:paraId="29620ED3" w14:textId="77777777" w:rsidR="0081730B" w:rsidRPr="0081730B" w:rsidRDefault="00A62035" w:rsidP="0081730B">
      <w:pPr>
        <w:ind w:left="720"/>
        <w:rPr>
          <w:rFonts w:cstheme="minorHAnsi"/>
        </w:rPr>
      </w:pPr>
      <m:oMath>
        <m:sSub>
          <m:sSubPr>
            <m:ctrlPr>
              <w:rPr>
                <w:rFonts w:ascii="Cambria Math" w:hAnsi="Cambria Math" w:cstheme="minorHAnsi"/>
                <w:iCs/>
                <w:color w:val="000000"/>
                <w:lang w:eastAsia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>β</m:t>
            </m:r>
          </m:e>
          <m:sub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 xml:space="preserve">4 </m:t>
            </m:r>
          </m:sub>
        </m:sSub>
      </m:oMath>
      <w:r w:rsidR="0081730B" w:rsidRPr="0081730B">
        <w:rPr>
          <w:rFonts w:cstheme="minorHAnsi"/>
        </w:rPr>
        <w:t xml:space="preserve"> = </w:t>
      </w:r>
      <m:oMath>
        <m:sSub>
          <m:sSubPr>
            <m:ctrlPr>
              <w:rPr>
                <w:rFonts w:ascii="Cambria Math" w:hAnsi="Cambria Math" w:cstheme="minorHAnsi"/>
                <w:i/>
                <w:color w:val="000000"/>
                <w:kern w:val="2"/>
                <w:lang w:eastAsia="zh-CN"/>
              </w:rPr>
            </m:ctrlPr>
          </m:sSubPr>
          <m:e>
            <m:r>
              <w:rPr>
                <w:rFonts w:ascii="Cambria Math" w:hAnsi="Cambria Math" w:cstheme="minorHAnsi"/>
                <w:color w:val="000000"/>
                <w:lang w:eastAsia="en-US"/>
              </w:rPr>
              <m:t>γ</m:t>
            </m:r>
          </m:e>
          <m:sub>
            <m:r>
              <w:rPr>
                <w:rFonts w:ascii="Cambria Math" w:hAnsi="Cambria Math" w:cstheme="minorHAnsi"/>
                <w:color w:val="000000"/>
                <w:lang w:eastAsia="en-US"/>
              </w:rPr>
              <m:t>40</m:t>
            </m:r>
          </m:sub>
        </m:sSub>
      </m:oMath>
      <w:r w:rsidR="0081730B" w:rsidRPr="0081730B">
        <w:rPr>
          <w:rFonts w:cstheme="minorHAnsi"/>
          <w:color w:val="000000"/>
          <w:kern w:val="2"/>
          <w:lang w:eastAsia="zh-CN"/>
        </w:rPr>
        <w:t xml:space="preserve"> </w:t>
      </w:r>
    </w:p>
    <w:p w14:paraId="31DF752B" w14:textId="7B6EA4D8" w:rsidR="0081730B" w:rsidRDefault="00A62035" w:rsidP="0081730B">
      <w:pPr>
        <w:ind w:left="720"/>
        <w:rPr>
          <w:rFonts w:cstheme="minorHAnsi"/>
          <w:color w:val="000000"/>
          <w:kern w:val="2"/>
          <w:lang w:eastAsia="zh-CN"/>
        </w:rPr>
      </w:pPr>
      <m:oMath>
        <m:sSub>
          <m:sSubPr>
            <m:ctrlPr>
              <w:rPr>
                <w:rFonts w:ascii="Cambria Math" w:hAnsi="Cambria Math" w:cstheme="minorHAnsi"/>
                <w:iCs/>
                <w:color w:val="000000"/>
                <w:lang w:eastAsia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>β</m:t>
            </m:r>
          </m:e>
          <m:sub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 xml:space="preserve">5 </m:t>
            </m:r>
          </m:sub>
        </m:sSub>
      </m:oMath>
      <w:r w:rsidR="0081730B" w:rsidRPr="0081730B">
        <w:rPr>
          <w:rFonts w:cstheme="minorHAnsi"/>
        </w:rPr>
        <w:t xml:space="preserve"> = </w:t>
      </w:r>
      <m:oMath>
        <m:sSub>
          <m:sSubPr>
            <m:ctrlPr>
              <w:rPr>
                <w:rFonts w:ascii="Cambria Math" w:hAnsi="Cambria Math" w:cstheme="minorHAnsi"/>
                <w:i/>
                <w:color w:val="000000"/>
                <w:kern w:val="2"/>
                <w:lang w:eastAsia="zh-CN"/>
              </w:rPr>
            </m:ctrlPr>
          </m:sSubPr>
          <m:e>
            <m:r>
              <w:rPr>
                <w:rFonts w:ascii="Cambria Math" w:hAnsi="Cambria Math" w:cstheme="minorHAnsi"/>
                <w:color w:val="000000"/>
                <w:lang w:eastAsia="en-US"/>
              </w:rPr>
              <m:t>γ</m:t>
            </m:r>
          </m:e>
          <m:sub>
            <m:r>
              <w:rPr>
                <w:rFonts w:ascii="Cambria Math" w:hAnsi="Cambria Math" w:cstheme="minorHAnsi"/>
                <w:color w:val="000000"/>
                <w:lang w:eastAsia="en-US"/>
              </w:rPr>
              <m:t>50</m:t>
            </m:r>
          </m:sub>
        </m:sSub>
      </m:oMath>
      <w:r w:rsidR="0081730B" w:rsidRPr="0081730B">
        <w:rPr>
          <w:rFonts w:cstheme="minorHAnsi"/>
          <w:color w:val="000000"/>
          <w:kern w:val="2"/>
          <w:lang w:eastAsia="zh-CN"/>
        </w:rPr>
        <w:t xml:space="preserve"> </w:t>
      </w:r>
    </w:p>
    <w:p w14:paraId="1D838F0A" w14:textId="1FF2327D" w:rsidR="000153C1" w:rsidRDefault="000153C1" w:rsidP="00FE25F8">
      <w:pPr>
        <w:ind w:firstLine="0"/>
        <w:rPr>
          <w:rFonts w:cstheme="minorHAnsi"/>
          <w:color w:val="000000"/>
          <w:kern w:val="2"/>
          <w:lang w:eastAsia="zh-CN"/>
        </w:rPr>
      </w:pPr>
    </w:p>
    <w:p w14:paraId="4CA9BF32" w14:textId="6CE8B6F7" w:rsidR="00FE25F8" w:rsidRPr="0081730B" w:rsidRDefault="00FE25F8" w:rsidP="00FE25F8">
      <w:pPr>
        <w:outlineLvl w:val="1"/>
        <w:rPr>
          <w:rFonts w:eastAsiaTheme="majorEastAsia" w:cstheme="majorHAnsi"/>
          <w:b/>
          <w:bCs/>
        </w:rPr>
      </w:pPr>
      <w:r w:rsidRPr="0081730B">
        <w:rPr>
          <w:rFonts w:eastAsiaTheme="majorEastAsia" w:cstheme="majorHAnsi"/>
          <w:b/>
          <w:bCs/>
        </w:rPr>
        <w:t xml:space="preserve">Leadership Interaction Model </w:t>
      </w:r>
      <w:r>
        <w:rPr>
          <w:rFonts w:eastAsiaTheme="majorEastAsia" w:cstheme="majorHAnsi"/>
          <w:b/>
          <w:bCs/>
        </w:rPr>
        <w:t>2</w:t>
      </w:r>
      <w:r w:rsidRPr="0081730B">
        <w:rPr>
          <w:rFonts w:eastAsiaTheme="majorEastAsia" w:cstheme="majorHAnsi"/>
          <w:b/>
          <w:bCs/>
        </w:rPr>
        <w:t>.</w:t>
      </w:r>
      <w:r>
        <w:rPr>
          <w:rFonts w:eastAsiaTheme="majorEastAsia" w:cstheme="majorHAnsi"/>
          <w:b/>
          <w:bCs/>
        </w:rPr>
        <w:t>4</w:t>
      </w:r>
      <w:r w:rsidRPr="0081730B">
        <w:rPr>
          <w:rFonts w:eastAsiaTheme="majorEastAsia" w:cstheme="majorHAnsi"/>
          <w:b/>
          <w:bCs/>
        </w:rPr>
        <w:t xml:space="preserve">.1 </w:t>
      </w:r>
    </w:p>
    <w:p w14:paraId="2718BC0E" w14:textId="77777777" w:rsidR="00FE25F8" w:rsidRPr="0081730B" w:rsidRDefault="00FE25F8" w:rsidP="00FE25F8">
      <w:pPr>
        <w:rPr>
          <w:b/>
          <w:bCs/>
        </w:rPr>
      </w:pPr>
      <w:r w:rsidRPr="0081730B">
        <w:rPr>
          <w:b/>
          <w:bCs/>
        </w:rPr>
        <w:t>Level 1 Equation (</w:t>
      </w:r>
      <w:r w:rsidRPr="0081730B">
        <w:rPr>
          <w:b/>
          <w:bCs/>
          <w:i/>
          <w:iCs/>
        </w:rPr>
        <w:t>n</w:t>
      </w:r>
      <w:r w:rsidRPr="0081730B">
        <w:rPr>
          <w:b/>
          <w:bCs/>
        </w:rPr>
        <w:t xml:space="preserve"> = </w:t>
      </w:r>
      <w:r w:rsidRPr="0081730B">
        <w:rPr>
          <w:b/>
          <w:bCs/>
          <w:i/>
          <w:iCs/>
        </w:rPr>
        <w:t>441</w:t>
      </w:r>
      <w:r w:rsidRPr="0081730B">
        <w:rPr>
          <w:b/>
          <w:bCs/>
        </w:rPr>
        <w:t>)</w:t>
      </w:r>
    </w:p>
    <w:p w14:paraId="7AF32539" w14:textId="00F4F959" w:rsidR="00FE25F8" w:rsidRPr="0081730B" w:rsidRDefault="00FE25F8" w:rsidP="00FE25F8">
      <w:pPr>
        <w:rPr>
          <w:rFonts w:cstheme="minorHAnsi"/>
        </w:rPr>
      </w:pPr>
      <w:proofErr w:type="spellStart"/>
      <w:r>
        <w:rPr>
          <w:rFonts w:cstheme="minorHAnsi"/>
        </w:rPr>
        <w:t>DVG</w:t>
      </w:r>
      <w:r w:rsidRPr="0081730B">
        <w:rPr>
          <w:rFonts w:cstheme="minorHAnsi"/>
          <w:i/>
          <w:iCs/>
          <w:vertAlign w:val="subscript"/>
        </w:rPr>
        <w:t>ij</w:t>
      </w:r>
      <w:proofErr w:type="spellEnd"/>
      <w:r w:rsidRPr="0081730B">
        <w:rPr>
          <w:rFonts w:cstheme="minorHAnsi"/>
        </w:rPr>
        <w:t xml:space="preserve"> =  </w:t>
      </w:r>
      <m:oMath>
        <m:sSub>
          <m:sSubPr>
            <m:ctrlPr>
              <w:rPr>
                <w:rFonts w:ascii="Cambria Math" w:hAnsi="Cambria Math" w:cstheme="minorHAnsi"/>
                <w:color w:val="000000"/>
                <w:lang w:eastAsia="en-US"/>
              </w:rPr>
            </m:ctrlPr>
          </m:sSubPr>
          <m:e>
            <m:sSub>
              <m:sSubPr>
                <m:ctrlPr>
                  <w:rPr>
                    <w:rFonts w:ascii="Cambria Math" w:hAnsi="Cambria Math" w:cstheme="minorHAnsi"/>
                    <w:color w:val="000000"/>
                    <w:lang w:eastAsia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theme="minorHAnsi"/>
                    <w:color w:val="000000"/>
                    <w:lang w:eastAsia="en-US"/>
                  </w:rPr>
                  <m:t>β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theme="minorHAnsi"/>
                    <w:color w:val="000000"/>
                    <w:lang w:eastAsia="en-US"/>
                  </w:rPr>
                  <m:t xml:space="preserve">0 </m:t>
                </m:r>
              </m:sub>
            </m:sSub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>+β</m:t>
            </m:r>
          </m:e>
          <m:sub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>1</m:t>
            </m:r>
          </m:sub>
        </m:sSub>
        <m:r>
          <w:rPr>
            <w:rFonts w:ascii="Cambria Math" w:hAnsi="Cambria Math" w:cstheme="minorHAnsi"/>
            <w:color w:val="000000"/>
            <w:lang w:eastAsia="en-US"/>
          </w:rPr>
          <m:t>*</m:t>
        </m:r>
        <m:d>
          <m:dPr>
            <m:ctrlPr>
              <w:rPr>
                <w:rFonts w:ascii="Cambria Math" w:hAnsi="Cambria Math" w:cstheme="minorHAnsi"/>
                <w:color w:val="000000"/>
                <w:lang w:eastAsia="en-US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>ILS</m:t>
            </m:r>
          </m:e>
        </m:d>
        <m:r>
          <m:rPr>
            <m:sty m:val="p"/>
          </m:rPr>
          <w:rPr>
            <w:rFonts w:ascii="Cambria Math" w:hAnsi="Cambria Math" w:cstheme="minorHAnsi"/>
            <w:color w:val="000000"/>
            <w:lang w:eastAsia="en-US"/>
          </w:rPr>
          <m:t>+</m:t>
        </m:r>
        <m:sSub>
          <m:sSubPr>
            <m:ctrlPr>
              <w:rPr>
                <w:rFonts w:ascii="Cambria Math" w:hAnsi="Cambria Math" w:cstheme="minorHAnsi"/>
                <w:color w:val="000000"/>
                <w:lang w:eastAsia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>β</m:t>
            </m:r>
          </m:e>
          <m:sub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>2</m:t>
            </m:r>
          </m:sub>
        </m:sSub>
        <m:r>
          <w:rPr>
            <w:rFonts w:ascii="Cambria Math" w:hAnsi="Cambria Math" w:cstheme="minorHAnsi"/>
            <w:color w:val="000000"/>
            <w:lang w:eastAsia="en-US"/>
          </w:rPr>
          <m:t>*</m:t>
        </m:r>
        <m:d>
          <m:dPr>
            <m:ctrlPr>
              <w:rPr>
                <w:rFonts w:ascii="Cambria Math" w:hAnsi="Cambria Math" w:cstheme="minorHAnsi"/>
                <w:color w:val="000000"/>
                <w:lang w:eastAsia="en-US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>MLQ</m:t>
            </m:r>
          </m:e>
        </m:d>
        <m:r>
          <m:rPr>
            <m:sty m:val="p"/>
          </m:rPr>
          <w:rPr>
            <w:rFonts w:ascii="Cambria Math" w:hAnsi="Cambria Math" w:cstheme="minorHAnsi"/>
            <w:color w:val="000000"/>
            <w:lang w:eastAsia="en-US"/>
          </w:rPr>
          <m:t>+</m:t>
        </m:r>
        <m:sSub>
          <m:sSubPr>
            <m:ctrlPr>
              <w:rPr>
                <w:rFonts w:ascii="Cambria Math" w:hAnsi="Cambria Math" w:cstheme="minorHAnsi"/>
                <w:color w:val="000000"/>
                <w:lang w:eastAsia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>β</m:t>
            </m:r>
          </m:e>
          <m:sub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>3</m:t>
            </m:r>
          </m:sub>
        </m:sSub>
        <m:r>
          <m:rPr>
            <m:sty m:val="p"/>
          </m:rPr>
          <w:rPr>
            <w:rFonts w:ascii="Cambria Math" w:hAnsi="Cambria Math" w:cstheme="minorHAnsi"/>
            <w:color w:val="000000"/>
            <w:lang w:eastAsia="en-US"/>
          </w:rPr>
          <m:t>*</m:t>
        </m:r>
        <m:d>
          <m:dPr>
            <m:ctrlPr>
              <w:rPr>
                <w:rFonts w:ascii="Cambria Math" w:hAnsi="Cambria Math" w:cstheme="minorHAnsi"/>
                <w:color w:val="000000"/>
                <w:lang w:eastAsia="en-US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>INT-L</m:t>
            </m:r>
          </m:e>
        </m:d>
        <m:r>
          <m:rPr>
            <m:sty m:val="p"/>
          </m:rPr>
          <w:rPr>
            <w:rFonts w:ascii="Cambria Math" w:hAnsi="Cambria Math" w:cstheme="minorHAnsi"/>
            <w:color w:val="000000"/>
            <w:lang w:eastAsia="en-US"/>
          </w:rPr>
          <m:t>+</m:t>
        </m:r>
        <m:sSub>
          <m:sSubPr>
            <m:ctrlPr>
              <w:rPr>
                <w:rFonts w:ascii="Cambria Math" w:hAnsi="Cambria Math" w:cstheme="minorHAnsi"/>
                <w:color w:val="000000"/>
                <w:kern w:val="2"/>
                <w:lang w:eastAsia="zh-CN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>r</m:t>
            </m:r>
          </m:e>
          <m:sub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>ij</m:t>
            </m:r>
          </m:sub>
        </m:sSub>
      </m:oMath>
      <w:r w:rsidRPr="0081730B">
        <w:rPr>
          <w:rFonts w:cstheme="minorHAnsi"/>
        </w:rPr>
        <w:t xml:space="preserve"> </w:t>
      </w:r>
    </w:p>
    <w:p w14:paraId="5CE7E820" w14:textId="77777777" w:rsidR="00FE25F8" w:rsidRPr="0081730B" w:rsidRDefault="00FE25F8" w:rsidP="00FE25F8">
      <w:pPr>
        <w:rPr>
          <w:b/>
          <w:bCs/>
        </w:rPr>
      </w:pPr>
      <w:r w:rsidRPr="0081730B">
        <w:rPr>
          <w:b/>
          <w:bCs/>
        </w:rPr>
        <w:t>Level 2 Equation (</w:t>
      </w:r>
      <w:r w:rsidRPr="0081730B">
        <w:rPr>
          <w:b/>
          <w:bCs/>
          <w:i/>
          <w:iCs/>
        </w:rPr>
        <w:t>n = 52)</w:t>
      </w:r>
    </w:p>
    <w:p w14:paraId="47C10D88" w14:textId="278ED0CC" w:rsidR="00FE25F8" w:rsidRPr="0081730B" w:rsidRDefault="00A62035" w:rsidP="00FE25F8">
      <w:pPr>
        <w:ind w:left="720"/>
        <w:rPr>
          <w:rFonts w:cstheme="minorHAnsi"/>
        </w:rPr>
      </w:pPr>
      <m:oMath>
        <m:sSub>
          <m:sSubPr>
            <m:ctrlPr>
              <w:rPr>
                <w:rFonts w:ascii="Cambria Math" w:hAnsi="Cambria Math" w:cstheme="minorHAnsi"/>
                <w:iCs/>
                <w:color w:val="000000"/>
                <w:lang w:eastAsia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>β</m:t>
            </m:r>
          </m:e>
          <m:sub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 xml:space="preserve">0 </m:t>
            </m:r>
          </m:sub>
        </m:sSub>
      </m:oMath>
      <w:r w:rsidR="00FE25F8" w:rsidRPr="0081730B">
        <w:rPr>
          <w:rFonts w:cstheme="minorHAnsi"/>
        </w:rPr>
        <w:t xml:space="preserve"> = </w:t>
      </w:r>
      <m:oMath>
        <m:sSub>
          <m:sSubPr>
            <m:ctrlPr>
              <w:rPr>
                <w:rFonts w:ascii="Cambria Math" w:hAnsi="Cambria Math" w:cstheme="minorHAnsi"/>
                <w:i/>
                <w:color w:val="000000"/>
                <w:kern w:val="2"/>
                <w:lang w:eastAsia="zh-CN"/>
              </w:rPr>
            </m:ctrlPr>
          </m:sSubPr>
          <m:e>
            <m:r>
              <w:rPr>
                <w:rFonts w:ascii="Cambria Math" w:hAnsi="Cambria Math" w:cstheme="minorHAnsi"/>
                <w:color w:val="000000"/>
                <w:lang w:eastAsia="en-US"/>
              </w:rPr>
              <m:t>γ</m:t>
            </m:r>
          </m:e>
          <m:sub>
            <m:r>
              <w:rPr>
                <w:rFonts w:ascii="Cambria Math" w:hAnsi="Cambria Math" w:cstheme="minorHAnsi"/>
                <w:color w:val="000000"/>
                <w:lang w:eastAsia="en-US"/>
              </w:rPr>
              <m:t>00</m:t>
            </m:r>
          </m:sub>
        </m:sSub>
      </m:oMath>
      <w:r w:rsidR="00FE25F8" w:rsidRPr="0081730B">
        <w:rPr>
          <w:rFonts w:cstheme="minorHAnsi"/>
        </w:rPr>
        <w:t xml:space="preserve"> + </w:t>
      </w:r>
      <m:oMath>
        <m:sSub>
          <m:sSubPr>
            <m:ctrlPr>
              <w:rPr>
                <w:rFonts w:ascii="Cambria Math" w:hAnsi="Cambria Math" w:cstheme="minorHAnsi"/>
                <w:i/>
                <w:color w:val="000000"/>
                <w:kern w:val="2"/>
                <w:lang w:eastAsia="zh-CN"/>
              </w:rPr>
            </m:ctrlPr>
          </m:sSubPr>
          <m:e>
            <m:sSub>
              <m:sSubPr>
                <m:ctrlPr>
                  <w:rPr>
                    <w:rFonts w:ascii="Cambria Math" w:hAnsi="Cambria Math" w:cstheme="minorHAnsi"/>
                    <w:i/>
                    <w:color w:val="000000"/>
                    <w:kern w:val="2"/>
                    <w:lang w:eastAsia="zh-CN"/>
                  </w:rPr>
                </m:ctrlPr>
              </m:sSubPr>
              <m:e>
                <m:r>
                  <w:rPr>
                    <w:rFonts w:ascii="Cambria Math" w:hAnsi="Cambria Math" w:cstheme="minorHAnsi"/>
                    <w:color w:val="000000"/>
                    <w:lang w:eastAsia="en-US"/>
                  </w:rPr>
                  <m:t>γ</m:t>
                </m:r>
              </m:e>
              <m:sub>
                <m:r>
                  <w:rPr>
                    <w:rFonts w:ascii="Cambria Math" w:hAnsi="Cambria Math" w:cstheme="minorHAnsi"/>
                    <w:color w:val="000000"/>
                    <w:lang w:eastAsia="en-US"/>
                  </w:rPr>
                  <m:t>01</m:t>
                </m:r>
              </m:sub>
            </m:sSub>
            <m:r>
              <w:rPr>
                <w:rFonts w:ascii="Cambria Math" w:hAnsi="Cambria Math" w:cstheme="minorHAnsi"/>
                <w:color w:val="000000"/>
                <w:kern w:val="2"/>
                <w:lang w:eastAsia="zh-CN"/>
              </w:rPr>
              <m:t>*</m:t>
            </m:r>
            <m:d>
              <m:dPr>
                <m:ctrlPr>
                  <w:rPr>
                    <w:rFonts w:ascii="Cambria Math" w:hAnsi="Cambria Math" w:cstheme="minorHAnsi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 w:cstheme="minorHAnsi"/>
                  </w:rPr>
                  <m:t>ENR</m:t>
                </m:r>
              </m:e>
            </m:d>
            <m:r>
              <w:rPr>
                <w:rFonts w:ascii="Cambria Math" w:hAnsi="Cambria Math" w:cstheme="minorHAnsi"/>
                <w:color w:val="000000"/>
                <w:lang w:eastAsia="en-US"/>
              </w:rPr>
              <m:t>+γ</m:t>
            </m:r>
          </m:e>
          <m:sub>
            <m:r>
              <w:rPr>
                <w:rFonts w:ascii="Cambria Math" w:hAnsi="Cambria Math" w:cstheme="minorHAnsi"/>
                <w:color w:val="000000"/>
                <w:lang w:eastAsia="en-US"/>
              </w:rPr>
              <m:t>02</m:t>
            </m:r>
          </m:sub>
        </m:sSub>
        <m:r>
          <w:rPr>
            <w:rFonts w:ascii="Cambria Math" w:hAnsi="Cambria Math" w:cstheme="minorHAnsi"/>
            <w:color w:val="000000"/>
            <w:kern w:val="2"/>
            <w:lang w:eastAsia="zh-CN"/>
          </w:rPr>
          <m:t>*</m:t>
        </m:r>
        <m:d>
          <m:dPr>
            <m:ctrlPr>
              <w:rPr>
                <w:rFonts w:ascii="Cambria Math" w:hAnsi="Cambria Math" w:cstheme="minorHAnsi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inorHAnsi"/>
              </w:rPr>
              <m:t>S-ILS</m:t>
            </m:r>
          </m:e>
        </m:d>
        <m:r>
          <m:rPr>
            <m:sty m:val="p"/>
          </m:rPr>
          <w:rPr>
            <w:rFonts w:ascii="Cambria Math" w:hAnsi="Cambria Math" w:cstheme="minorHAnsi"/>
          </w:rPr>
          <m:t xml:space="preserve">+ </m:t>
        </m:r>
        <m:sSub>
          <m:sSubPr>
            <m:ctrlPr>
              <w:rPr>
                <w:rFonts w:ascii="Cambria Math" w:hAnsi="Cambria Math" w:cstheme="minorHAnsi"/>
                <w:i/>
                <w:color w:val="000000"/>
                <w:kern w:val="2"/>
                <w:lang w:eastAsia="zh-CN"/>
              </w:rPr>
            </m:ctrlPr>
          </m:sSubPr>
          <m:e>
            <m:r>
              <w:rPr>
                <w:rFonts w:ascii="Cambria Math" w:hAnsi="Cambria Math" w:cstheme="minorHAnsi"/>
                <w:color w:val="000000"/>
                <w:lang w:eastAsia="en-US"/>
              </w:rPr>
              <m:t>γ</m:t>
            </m:r>
          </m:e>
          <m:sub>
            <m:r>
              <w:rPr>
                <w:rFonts w:ascii="Cambria Math" w:hAnsi="Cambria Math" w:cstheme="minorHAnsi"/>
                <w:color w:val="000000"/>
                <w:lang w:eastAsia="en-US"/>
              </w:rPr>
              <m:t>03</m:t>
            </m:r>
          </m:sub>
        </m:sSub>
        <m:r>
          <w:rPr>
            <w:rFonts w:ascii="Cambria Math" w:hAnsi="Cambria Math" w:cstheme="minorHAnsi"/>
            <w:color w:val="000000"/>
            <w:kern w:val="2"/>
            <w:lang w:eastAsia="zh-CN"/>
          </w:rPr>
          <m:t>*</m:t>
        </m:r>
        <m:d>
          <m:dPr>
            <m:ctrlPr>
              <w:rPr>
                <w:rFonts w:ascii="Cambria Math" w:hAnsi="Cambria Math" w:cstheme="minorHAnsi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inorHAnsi"/>
              </w:rPr>
              <m:t>S-MLQ</m:t>
            </m:r>
          </m:e>
        </m:d>
        <m:r>
          <m:rPr>
            <m:sty m:val="p"/>
          </m:rPr>
          <w:rPr>
            <w:rFonts w:ascii="Cambria Math" w:hAnsi="Cambria Math" w:cstheme="minorHAnsi"/>
          </w:rPr>
          <m:t xml:space="preserve">+ </m:t>
        </m:r>
        <m:sSub>
          <m:sSubPr>
            <m:ctrlPr>
              <w:rPr>
                <w:rFonts w:ascii="Cambria Math" w:hAnsi="Cambria Math" w:cstheme="minorHAnsi"/>
                <w:i/>
                <w:color w:val="000000"/>
                <w:kern w:val="2"/>
                <w:lang w:eastAsia="zh-CN"/>
              </w:rPr>
            </m:ctrlPr>
          </m:sSubPr>
          <m:e>
            <m:r>
              <w:rPr>
                <w:rFonts w:ascii="Cambria Math" w:hAnsi="Cambria Math" w:cstheme="minorHAnsi"/>
                <w:color w:val="000000"/>
                <w:lang w:eastAsia="en-US"/>
              </w:rPr>
              <m:t>γ</m:t>
            </m:r>
          </m:e>
          <m:sub>
            <m:r>
              <w:rPr>
                <w:rFonts w:ascii="Cambria Math" w:hAnsi="Cambria Math" w:cstheme="minorHAnsi"/>
                <w:color w:val="000000"/>
                <w:lang w:eastAsia="en-US"/>
              </w:rPr>
              <m:t>04</m:t>
            </m:r>
          </m:sub>
        </m:sSub>
        <m:r>
          <m:rPr>
            <m:sty m:val="p"/>
          </m:rPr>
          <w:rPr>
            <w:rFonts w:ascii="Cambria Math" w:hAnsi="Cambria Math" w:cstheme="minorHAnsi"/>
          </w:rPr>
          <m:t>*(S-INT-L)</m:t>
        </m:r>
        <m:r>
          <w:rPr>
            <w:rFonts w:ascii="Cambria Math" w:hAnsi="Cambria Math" w:cstheme="minorHAnsi"/>
          </w:rPr>
          <m:t>+</m:t>
        </m:r>
      </m:oMath>
      <w:r w:rsidR="00FE25F8" w:rsidRPr="0081730B">
        <w:rPr>
          <w:rFonts w:cstheme="minorHAnsi"/>
        </w:rPr>
        <w:t xml:space="preserve"> </w:t>
      </w:r>
      <m:oMath>
        <m:sSub>
          <m:sSubPr>
            <m:ctrlPr>
              <w:rPr>
                <w:rFonts w:ascii="Cambria Math" w:hAnsi="Cambria Math" w:cstheme="minorHAnsi"/>
                <w:i/>
                <w:color w:val="000000"/>
                <w:kern w:val="2"/>
                <w:lang w:eastAsia="zh-CN"/>
              </w:rPr>
            </m:ctrlPr>
          </m:sSubPr>
          <m:e>
            <m:r>
              <w:rPr>
                <w:rFonts w:ascii="Cambria Math" w:hAnsi="Cambria Math" w:cstheme="minorHAnsi"/>
                <w:color w:val="000000"/>
                <w:lang w:eastAsia="en-US"/>
              </w:rPr>
              <m:t>μ</m:t>
            </m:r>
          </m:e>
          <m:sub>
            <m:r>
              <w:rPr>
                <w:rFonts w:ascii="Cambria Math" w:hAnsi="Cambria Math" w:cstheme="minorHAnsi"/>
                <w:color w:val="000000"/>
                <w:lang w:eastAsia="en-US"/>
              </w:rPr>
              <m:t>0j</m:t>
            </m:r>
          </m:sub>
        </m:sSub>
      </m:oMath>
    </w:p>
    <w:p w14:paraId="5431088D" w14:textId="77777777" w:rsidR="00FE25F8" w:rsidRPr="0081730B" w:rsidRDefault="00A62035" w:rsidP="00FE25F8">
      <w:pPr>
        <w:ind w:left="720"/>
        <w:rPr>
          <w:rFonts w:cstheme="minorHAnsi"/>
        </w:rPr>
      </w:pPr>
      <m:oMath>
        <m:sSub>
          <m:sSubPr>
            <m:ctrlPr>
              <w:rPr>
                <w:rFonts w:ascii="Cambria Math" w:hAnsi="Cambria Math" w:cstheme="minorHAnsi"/>
                <w:iCs/>
                <w:color w:val="000000"/>
                <w:lang w:eastAsia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>β</m:t>
            </m:r>
          </m:e>
          <m:sub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 xml:space="preserve">1 </m:t>
            </m:r>
          </m:sub>
        </m:sSub>
      </m:oMath>
      <w:r w:rsidR="00FE25F8" w:rsidRPr="0081730B">
        <w:rPr>
          <w:rFonts w:cstheme="minorHAnsi"/>
        </w:rPr>
        <w:t xml:space="preserve"> = </w:t>
      </w:r>
      <m:oMath>
        <m:sSub>
          <m:sSubPr>
            <m:ctrlPr>
              <w:rPr>
                <w:rFonts w:ascii="Cambria Math" w:hAnsi="Cambria Math" w:cstheme="minorHAnsi"/>
                <w:i/>
                <w:color w:val="000000"/>
                <w:kern w:val="2"/>
                <w:lang w:eastAsia="zh-CN"/>
              </w:rPr>
            </m:ctrlPr>
          </m:sSubPr>
          <m:e>
            <m:r>
              <w:rPr>
                <w:rFonts w:ascii="Cambria Math" w:hAnsi="Cambria Math" w:cstheme="minorHAnsi"/>
                <w:color w:val="000000"/>
                <w:lang w:eastAsia="en-US"/>
              </w:rPr>
              <m:t>γ</m:t>
            </m:r>
          </m:e>
          <m:sub>
            <m:r>
              <w:rPr>
                <w:rFonts w:ascii="Cambria Math" w:hAnsi="Cambria Math" w:cstheme="minorHAnsi"/>
                <w:color w:val="000000"/>
                <w:lang w:eastAsia="en-US"/>
              </w:rPr>
              <m:t>10</m:t>
            </m:r>
          </m:sub>
        </m:sSub>
      </m:oMath>
      <w:r w:rsidR="00FE25F8" w:rsidRPr="0081730B">
        <w:rPr>
          <w:rFonts w:cstheme="minorHAnsi"/>
          <w:color w:val="000000"/>
          <w:kern w:val="2"/>
          <w:lang w:eastAsia="zh-CN"/>
        </w:rPr>
        <w:t xml:space="preserve"> </w:t>
      </w:r>
    </w:p>
    <w:p w14:paraId="7821E382" w14:textId="5B1BB7F5" w:rsidR="00FE25F8" w:rsidRDefault="00A62035" w:rsidP="00FE25F8">
      <w:pPr>
        <w:ind w:left="720"/>
        <w:rPr>
          <w:rFonts w:cstheme="minorHAnsi"/>
          <w:color w:val="000000"/>
          <w:kern w:val="2"/>
          <w:lang w:eastAsia="zh-CN"/>
        </w:rPr>
      </w:pPr>
      <m:oMath>
        <m:sSub>
          <m:sSubPr>
            <m:ctrlPr>
              <w:rPr>
                <w:rFonts w:ascii="Cambria Math" w:hAnsi="Cambria Math" w:cstheme="minorHAnsi"/>
                <w:iCs/>
                <w:color w:val="000000"/>
                <w:lang w:eastAsia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>β</m:t>
            </m:r>
          </m:e>
          <m:sub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 xml:space="preserve">2 </m:t>
            </m:r>
          </m:sub>
        </m:sSub>
      </m:oMath>
      <w:r w:rsidR="00FE25F8" w:rsidRPr="0081730B">
        <w:rPr>
          <w:rFonts w:cstheme="minorHAnsi"/>
        </w:rPr>
        <w:t xml:space="preserve"> = </w:t>
      </w:r>
      <m:oMath>
        <m:sSub>
          <m:sSubPr>
            <m:ctrlPr>
              <w:rPr>
                <w:rFonts w:ascii="Cambria Math" w:hAnsi="Cambria Math" w:cstheme="minorHAnsi"/>
                <w:i/>
                <w:color w:val="000000"/>
                <w:kern w:val="2"/>
                <w:lang w:eastAsia="zh-CN"/>
              </w:rPr>
            </m:ctrlPr>
          </m:sSubPr>
          <m:e>
            <m:r>
              <w:rPr>
                <w:rFonts w:ascii="Cambria Math" w:hAnsi="Cambria Math" w:cstheme="minorHAnsi"/>
                <w:color w:val="000000"/>
                <w:lang w:eastAsia="en-US"/>
              </w:rPr>
              <m:t>γ</m:t>
            </m:r>
          </m:e>
          <m:sub>
            <m:r>
              <w:rPr>
                <w:rFonts w:ascii="Cambria Math" w:hAnsi="Cambria Math" w:cstheme="minorHAnsi"/>
                <w:color w:val="000000"/>
                <w:lang w:eastAsia="en-US"/>
              </w:rPr>
              <m:t>20</m:t>
            </m:r>
          </m:sub>
        </m:sSub>
      </m:oMath>
      <w:r w:rsidR="00FE25F8" w:rsidRPr="0081730B">
        <w:rPr>
          <w:rFonts w:cstheme="minorHAnsi"/>
          <w:color w:val="000000"/>
          <w:kern w:val="2"/>
          <w:lang w:eastAsia="zh-CN"/>
        </w:rPr>
        <w:t xml:space="preserve"> </w:t>
      </w:r>
    </w:p>
    <w:p w14:paraId="516D258B" w14:textId="1BFDD859" w:rsidR="00A65655" w:rsidRPr="0081730B" w:rsidRDefault="00A62035" w:rsidP="00A65655">
      <w:pPr>
        <w:ind w:left="720"/>
        <w:rPr>
          <w:rFonts w:cstheme="minorHAnsi"/>
        </w:rPr>
      </w:pPr>
      <m:oMath>
        <m:sSub>
          <m:sSubPr>
            <m:ctrlPr>
              <w:rPr>
                <w:rFonts w:ascii="Cambria Math" w:hAnsi="Cambria Math" w:cstheme="minorHAnsi"/>
                <w:iCs/>
                <w:color w:val="000000"/>
                <w:lang w:eastAsia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>β</m:t>
            </m:r>
          </m:e>
          <m:sub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 xml:space="preserve">3 </m:t>
            </m:r>
          </m:sub>
        </m:sSub>
      </m:oMath>
      <w:r w:rsidR="00A65655" w:rsidRPr="0081730B">
        <w:rPr>
          <w:rFonts w:cstheme="minorHAnsi"/>
        </w:rPr>
        <w:t xml:space="preserve"> = </w:t>
      </w:r>
      <m:oMath>
        <m:sSub>
          <m:sSubPr>
            <m:ctrlPr>
              <w:rPr>
                <w:rFonts w:ascii="Cambria Math" w:hAnsi="Cambria Math" w:cstheme="minorHAnsi"/>
                <w:i/>
                <w:color w:val="000000"/>
                <w:kern w:val="2"/>
                <w:lang w:eastAsia="zh-CN"/>
              </w:rPr>
            </m:ctrlPr>
          </m:sSubPr>
          <m:e>
            <m:r>
              <w:rPr>
                <w:rFonts w:ascii="Cambria Math" w:hAnsi="Cambria Math" w:cstheme="minorHAnsi"/>
                <w:color w:val="000000"/>
                <w:lang w:eastAsia="en-US"/>
              </w:rPr>
              <m:t>γ</m:t>
            </m:r>
          </m:e>
          <m:sub>
            <m:r>
              <w:rPr>
                <w:rFonts w:ascii="Cambria Math" w:hAnsi="Cambria Math" w:cstheme="minorHAnsi"/>
                <w:color w:val="000000"/>
                <w:lang w:eastAsia="en-US"/>
              </w:rPr>
              <m:t>30</m:t>
            </m:r>
          </m:sub>
        </m:sSub>
      </m:oMath>
      <w:r w:rsidR="00A65655" w:rsidRPr="0081730B">
        <w:rPr>
          <w:rFonts w:cstheme="minorHAnsi"/>
          <w:color w:val="000000"/>
          <w:kern w:val="2"/>
          <w:lang w:eastAsia="zh-CN"/>
        </w:rPr>
        <w:t xml:space="preserve"> </w:t>
      </w:r>
    </w:p>
    <w:p w14:paraId="2C0735DC" w14:textId="77777777" w:rsidR="00FE25F8" w:rsidRDefault="00FE25F8" w:rsidP="00A65655">
      <w:pPr>
        <w:ind w:firstLine="0"/>
      </w:pPr>
    </w:p>
    <w:p w14:paraId="4721EDB5" w14:textId="1024F54A" w:rsidR="00FE25F8" w:rsidRPr="0081730B" w:rsidRDefault="00FE25F8" w:rsidP="00FE25F8">
      <w:pPr>
        <w:outlineLvl w:val="1"/>
        <w:rPr>
          <w:rFonts w:eastAsiaTheme="majorEastAsia" w:cstheme="majorHAnsi"/>
          <w:b/>
          <w:bCs/>
        </w:rPr>
      </w:pPr>
      <w:r w:rsidRPr="0081730B">
        <w:rPr>
          <w:rFonts w:eastAsiaTheme="majorEastAsia" w:cstheme="majorHAnsi"/>
          <w:b/>
          <w:bCs/>
        </w:rPr>
        <w:t xml:space="preserve">Climate Interaction Model </w:t>
      </w:r>
      <w:r>
        <w:rPr>
          <w:rFonts w:eastAsiaTheme="majorEastAsia" w:cstheme="majorHAnsi"/>
          <w:b/>
          <w:bCs/>
        </w:rPr>
        <w:t>2</w:t>
      </w:r>
      <w:r w:rsidRPr="0081730B">
        <w:rPr>
          <w:rFonts w:eastAsiaTheme="majorEastAsia" w:cstheme="majorHAnsi"/>
          <w:b/>
          <w:bCs/>
        </w:rPr>
        <w:t>.</w:t>
      </w:r>
      <w:r>
        <w:rPr>
          <w:rFonts w:eastAsiaTheme="majorEastAsia" w:cstheme="majorHAnsi"/>
          <w:b/>
          <w:bCs/>
        </w:rPr>
        <w:t>4</w:t>
      </w:r>
      <w:r w:rsidRPr="0081730B">
        <w:rPr>
          <w:rFonts w:eastAsiaTheme="majorEastAsia" w:cstheme="majorHAnsi"/>
          <w:b/>
          <w:bCs/>
        </w:rPr>
        <w:t xml:space="preserve">.2 </w:t>
      </w:r>
    </w:p>
    <w:p w14:paraId="7BA91FC7" w14:textId="77777777" w:rsidR="00FE25F8" w:rsidRPr="0081730B" w:rsidRDefault="00FE25F8" w:rsidP="00FE25F8">
      <w:pPr>
        <w:rPr>
          <w:b/>
          <w:bCs/>
        </w:rPr>
      </w:pPr>
      <w:r w:rsidRPr="0081730B">
        <w:rPr>
          <w:b/>
          <w:bCs/>
        </w:rPr>
        <w:t>Level 1 Equation (</w:t>
      </w:r>
      <w:r w:rsidRPr="0081730B">
        <w:rPr>
          <w:b/>
          <w:bCs/>
          <w:i/>
          <w:iCs/>
        </w:rPr>
        <w:t>n</w:t>
      </w:r>
      <w:r w:rsidRPr="0081730B">
        <w:rPr>
          <w:b/>
          <w:bCs/>
        </w:rPr>
        <w:t xml:space="preserve"> = </w:t>
      </w:r>
      <w:r w:rsidRPr="0081730B">
        <w:rPr>
          <w:b/>
          <w:bCs/>
          <w:i/>
          <w:iCs/>
        </w:rPr>
        <w:t>441</w:t>
      </w:r>
      <w:r w:rsidRPr="0081730B">
        <w:rPr>
          <w:b/>
          <w:bCs/>
        </w:rPr>
        <w:t>)</w:t>
      </w:r>
    </w:p>
    <w:p w14:paraId="22350C22" w14:textId="1F7527FD" w:rsidR="00FE25F8" w:rsidRPr="0081730B" w:rsidRDefault="00FE25F8" w:rsidP="00FE25F8">
      <w:pPr>
        <w:rPr>
          <w:rFonts w:cstheme="minorHAnsi"/>
        </w:rPr>
      </w:pPr>
      <w:proofErr w:type="spellStart"/>
      <w:r>
        <w:rPr>
          <w:rFonts w:cstheme="minorHAnsi"/>
        </w:rPr>
        <w:t>DVG</w:t>
      </w:r>
      <w:r w:rsidRPr="0081730B">
        <w:rPr>
          <w:rFonts w:cstheme="minorHAnsi"/>
          <w:i/>
          <w:iCs/>
          <w:vertAlign w:val="subscript"/>
        </w:rPr>
        <w:t>ij</w:t>
      </w:r>
      <w:proofErr w:type="spellEnd"/>
      <w:r w:rsidRPr="0081730B">
        <w:rPr>
          <w:rFonts w:cstheme="minorHAnsi"/>
        </w:rPr>
        <w:t xml:space="preserve"> =  </w:t>
      </w:r>
      <m:oMath>
        <m:sSub>
          <m:sSubPr>
            <m:ctrlPr>
              <w:rPr>
                <w:rFonts w:ascii="Cambria Math" w:hAnsi="Cambria Math" w:cstheme="minorHAnsi"/>
                <w:color w:val="000000"/>
                <w:lang w:eastAsia="en-US"/>
              </w:rPr>
            </m:ctrlPr>
          </m:sSubPr>
          <m:e>
            <m:sSub>
              <m:sSubPr>
                <m:ctrlPr>
                  <w:rPr>
                    <w:rFonts w:ascii="Cambria Math" w:hAnsi="Cambria Math" w:cstheme="minorHAnsi"/>
                    <w:color w:val="000000"/>
                    <w:lang w:eastAsia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theme="minorHAnsi"/>
                    <w:color w:val="000000"/>
                    <w:lang w:eastAsia="en-US"/>
                  </w:rPr>
                  <m:t>β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theme="minorHAnsi"/>
                    <w:color w:val="000000"/>
                    <w:lang w:eastAsia="en-US"/>
                  </w:rPr>
                  <m:t xml:space="preserve">0 </m:t>
                </m:r>
              </m:sub>
            </m:sSub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>+β</m:t>
            </m:r>
          </m:e>
          <m:sub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>1</m:t>
            </m:r>
          </m:sub>
        </m:sSub>
        <m:r>
          <w:rPr>
            <w:rFonts w:ascii="Cambria Math" w:hAnsi="Cambria Math" w:cstheme="minorHAnsi"/>
            <w:color w:val="000000"/>
            <w:lang w:eastAsia="en-US"/>
          </w:rPr>
          <m:t>*</m:t>
        </m:r>
        <m:d>
          <m:dPr>
            <m:ctrlPr>
              <w:rPr>
                <w:rFonts w:ascii="Cambria Math" w:hAnsi="Cambria Math" w:cstheme="minorHAnsi"/>
                <w:color w:val="000000"/>
                <w:lang w:eastAsia="en-US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>ICS</m:t>
            </m:r>
          </m:e>
        </m:d>
        <m:r>
          <m:rPr>
            <m:sty m:val="p"/>
          </m:rPr>
          <w:rPr>
            <w:rFonts w:ascii="Cambria Math" w:hAnsi="Cambria Math" w:cstheme="minorHAnsi"/>
            <w:color w:val="000000"/>
            <w:lang w:eastAsia="en-US"/>
          </w:rPr>
          <m:t>+</m:t>
        </m:r>
        <m:sSub>
          <m:sSubPr>
            <m:ctrlPr>
              <w:rPr>
                <w:rFonts w:ascii="Cambria Math" w:hAnsi="Cambria Math" w:cstheme="minorHAnsi"/>
                <w:color w:val="000000"/>
                <w:lang w:eastAsia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>β</m:t>
            </m:r>
          </m:e>
          <m:sub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>2</m:t>
            </m:r>
          </m:sub>
        </m:sSub>
        <m:r>
          <w:rPr>
            <w:rFonts w:ascii="Cambria Math" w:hAnsi="Cambria Math" w:cstheme="minorHAnsi"/>
            <w:color w:val="000000"/>
            <w:lang w:eastAsia="en-US"/>
          </w:rPr>
          <m:t>*</m:t>
        </m:r>
        <m:d>
          <m:dPr>
            <m:ctrlPr>
              <w:rPr>
                <w:rFonts w:ascii="Cambria Math" w:hAnsi="Cambria Math" w:cstheme="minorHAnsi"/>
                <w:color w:val="000000"/>
                <w:lang w:eastAsia="en-US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>OHI</m:t>
            </m:r>
          </m:e>
        </m:d>
        <m:r>
          <m:rPr>
            <m:sty m:val="p"/>
          </m:rPr>
          <w:rPr>
            <w:rFonts w:ascii="Cambria Math" w:hAnsi="Cambria Math" w:cstheme="minorHAnsi"/>
            <w:color w:val="000000"/>
            <w:lang w:eastAsia="en-US"/>
          </w:rPr>
          <m:t>+</m:t>
        </m:r>
        <m:sSub>
          <m:sSubPr>
            <m:ctrlPr>
              <w:rPr>
                <w:rFonts w:ascii="Cambria Math" w:hAnsi="Cambria Math" w:cstheme="minorHAnsi"/>
                <w:color w:val="000000"/>
                <w:lang w:eastAsia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>β</m:t>
            </m:r>
          </m:e>
          <m:sub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>3</m:t>
            </m:r>
          </m:sub>
        </m:sSub>
        <m:r>
          <m:rPr>
            <m:sty m:val="p"/>
          </m:rPr>
          <w:rPr>
            <w:rFonts w:ascii="Cambria Math" w:hAnsi="Cambria Math" w:cstheme="minorHAnsi"/>
            <w:color w:val="000000"/>
            <w:lang w:eastAsia="en-US"/>
          </w:rPr>
          <m:t>*</m:t>
        </m:r>
        <m:d>
          <m:dPr>
            <m:ctrlPr>
              <w:rPr>
                <w:rFonts w:ascii="Cambria Math" w:hAnsi="Cambria Math" w:cstheme="minorHAnsi"/>
                <w:color w:val="000000"/>
                <w:lang w:eastAsia="en-US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>INT-C</m:t>
            </m:r>
          </m:e>
        </m:d>
        <m:r>
          <m:rPr>
            <m:sty m:val="p"/>
          </m:rPr>
          <w:rPr>
            <w:rFonts w:ascii="Cambria Math" w:hAnsi="Cambria Math" w:cstheme="minorHAnsi"/>
            <w:color w:val="000000"/>
            <w:lang w:eastAsia="en-US"/>
          </w:rPr>
          <m:t>+</m:t>
        </m:r>
        <m:sSub>
          <m:sSubPr>
            <m:ctrlPr>
              <w:rPr>
                <w:rFonts w:ascii="Cambria Math" w:hAnsi="Cambria Math" w:cstheme="minorHAnsi"/>
                <w:color w:val="000000"/>
                <w:kern w:val="2"/>
                <w:lang w:eastAsia="zh-CN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>r</m:t>
            </m:r>
          </m:e>
          <m:sub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>ij</m:t>
            </m:r>
          </m:sub>
        </m:sSub>
      </m:oMath>
      <w:r w:rsidRPr="0081730B">
        <w:rPr>
          <w:rFonts w:cstheme="minorHAnsi"/>
        </w:rPr>
        <w:t xml:space="preserve"> </w:t>
      </w:r>
    </w:p>
    <w:p w14:paraId="681F2B1F" w14:textId="77777777" w:rsidR="00FE25F8" w:rsidRPr="0081730B" w:rsidRDefault="00FE25F8" w:rsidP="00FE25F8">
      <w:pPr>
        <w:rPr>
          <w:b/>
          <w:bCs/>
        </w:rPr>
      </w:pPr>
      <w:r w:rsidRPr="0081730B">
        <w:rPr>
          <w:b/>
          <w:bCs/>
        </w:rPr>
        <w:t>Level 2 Equation (</w:t>
      </w:r>
      <w:r w:rsidRPr="0081730B">
        <w:rPr>
          <w:b/>
          <w:bCs/>
          <w:i/>
          <w:iCs/>
        </w:rPr>
        <w:t>n = 52)</w:t>
      </w:r>
    </w:p>
    <w:p w14:paraId="0EC63C00" w14:textId="3FCB4136" w:rsidR="00FE25F8" w:rsidRPr="0081730B" w:rsidRDefault="00A62035" w:rsidP="00FE25F8">
      <w:pPr>
        <w:ind w:left="720"/>
        <w:rPr>
          <w:rFonts w:cstheme="minorHAnsi"/>
        </w:rPr>
      </w:pPr>
      <m:oMath>
        <m:sSub>
          <m:sSubPr>
            <m:ctrlPr>
              <w:rPr>
                <w:rFonts w:ascii="Cambria Math" w:hAnsi="Cambria Math" w:cstheme="minorHAnsi"/>
                <w:iCs/>
                <w:color w:val="000000"/>
                <w:lang w:eastAsia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>β</m:t>
            </m:r>
          </m:e>
          <m:sub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 xml:space="preserve">0 </m:t>
            </m:r>
          </m:sub>
        </m:sSub>
      </m:oMath>
      <w:r w:rsidR="00FE25F8" w:rsidRPr="0081730B">
        <w:rPr>
          <w:rFonts w:cstheme="minorHAnsi"/>
        </w:rPr>
        <w:t xml:space="preserve"> = </w:t>
      </w:r>
      <m:oMath>
        <m:sSub>
          <m:sSubPr>
            <m:ctrlPr>
              <w:rPr>
                <w:rFonts w:ascii="Cambria Math" w:hAnsi="Cambria Math" w:cstheme="minorHAnsi"/>
                <w:i/>
                <w:color w:val="000000"/>
                <w:kern w:val="2"/>
                <w:lang w:eastAsia="zh-CN"/>
              </w:rPr>
            </m:ctrlPr>
          </m:sSubPr>
          <m:e>
            <m:r>
              <w:rPr>
                <w:rFonts w:ascii="Cambria Math" w:hAnsi="Cambria Math" w:cstheme="minorHAnsi"/>
                <w:color w:val="000000"/>
                <w:lang w:eastAsia="en-US"/>
              </w:rPr>
              <m:t>γ</m:t>
            </m:r>
          </m:e>
          <m:sub>
            <m:r>
              <w:rPr>
                <w:rFonts w:ascii="Cambria Math" w:hAnsi="Cambria Math" w:cstheme="minorHAnsi"/>
                <w:color w:val="000000"/>
                <w:lang w:eastAsia="en-US"/>
              </w:rPr>
              <m:t>00</m:t>
            </m:r>
          </m:sub>
        </m:sSub>
      </m:oMath>
      <w:r w:rsidR="00FE25F8" w:rsidRPr="0081730B">
        <w:rPr>
          <w:rFonts w:cstheme="minorHAnsi"/>
        </w:rPr>
        <w:t xml:space="preserve"> + </w:t>
      </w:r>
      <m:oMath>
        <m:sSub>
          <m:sSubPr>
            <m:ctrlPr>
              <w:rPr>
                <w:rFonts w:ascii="Cambria Math" w:hAnsi="Cambria Math" w:cstheme="minorHAnsi"/>
                <w:i/>
                <w:color w:val="000000"/>
                <w:kern w:val="2"/>
                <w:lang w:eastAsia="zh-CN"/>
              </w:rPr>
            </m:ctrlPr>
          </m:sSubPr>
          <m:e>
            <m:sSub>
              <m:sSubPr>
                <m:ctrlPr>
                  <w:rPr>
                    <w:rFonts w:ascii="Cambria Math" w:hAnsi="Cambria Math" w:cstheme="minorHAnsi"/>
                    <w:i/>
                    <w:color w:val="000000"/>
                    <w:kern w:val="2"/>
                    <w:lang w:eastAsia="zh-CN"/>
                  </w:rPr>
                </m:ctrlPr>
              </m:sSubPr>
              <m:e>
                <m:r>
                  <w:rPr>
                    <w:rFonts w:ascii="Cambria Math" w:hAnsi="Cambria Math" w:cstheme="minorHAnsi"/>
                    <w:color w:val="000000"/>
                    <w:lang w:eastAsia="en-US"/>
                  </w:rPr>
                  <m:t>γ</m:t>
                </m:r>
              </m:e>
              <m:sub>
                <m:r>
                  <w:rPr>
                    <w:rFonts w:ascii="Cambria Math" w:hAnsi="Cambria Math" w:cstheme="minorHAnsi"/>
                    <w:color w:val="000000"/>
                    <w:lang w:eastAsia="en-US"/>
                  </w:rPr>
                  <m:t>01</m:t>
                </m:r>
              </m:sub>
            </m:sSub>
            <m:r>
              <w:rPr>
                <w:rFonts w:ascii="Cambria Math" w:hAnsi="Cambria Math" w:cstheme="minorHAnsi"/>
                <w:color w:val="000000"/>
                <w:kern w:val="2"/>
                <w:lang w:eastAsia="zh-CN"/>
              </w:rPr>
              <m:t>*</m:t>
            </m:r>
            <m:d>
              <m:dPr>
                <m:ctrlPr>
                  <w:rPr>
                    <w:rFonts w:ascii="Cambria Math" w:hAnsi="Cambria Math" w:cstheme="minorHAnsi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 w:cstheme="minorHAnsi"/>
                  </w:rPr>
                  <m:t>ENR</m:t>
                </m:r>
              </m:e>
            </m:d>
            <m:r>
              <w:rPr>
                <w:rFonts w:ascii="Cambria Math" w:hAnsi="Cambria Math" w:cstheme="minorHAnsi"/>
                <w:color w:val="000000"/>
                <w:lang w:eastAsia="en-US"/>
              </w:rPr>
              <m:t>+γ</m:t>
            </m:r>
          </m:e>
          <m:sub>
            <m:r>
              <w:rPr>
                <w:rFonts w:ascii="Cambria Math" w:hAnsi="Cambria Math" w:cstheme="minorHAnsi"/>
                <w:color w:val="000000"/>
                <w:lang w:eastAsia="en-US"/>
              </w:rPr>
              <m:t>02</m:t>
            </m:r>
          </m:sub>
        </m:sSub>
        <m:r>
          <w:rPr>
            <w:rFonts w:ascii="Cambria Math" w:hAnsi="Cambria Math" w:cstheme="minorHAnsi"/>
            <w:color w:val="000000"/>
            <w:kern w:val="2"/>
            <w:lang w:eastAsia="zh-CN"/>
          </w:rPr>
          <m:t>*</m:t>
        </m:r>
        <m:d>
          <m:dPr>
            <m:ctrlPr>
              <w:rPr>
                <w:rFonts w:ascii="Cambria Math" w:hAnsi="Cambria Math" w:cstheme="minorHAnsi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inorHAnsi"/>
              </w:rPr>
              <m:t>S-ICS</m:t>
            </m:r>
          </m:e>
        </m:d>
        <m:r>
          <m:rPr>
            <m:sty m:val="p"/>
          </m:rPr>
          <w:rPr>
            <w:rFonts w:ascii="Cambria Math" w:hAnsi="Cambria Math" w:cstheme="minorHAnsi"/>
          </w:rPr>
          <m:t xml:space="preserve">+ </m:t>
        </m:r>
        <m:sSub>
          <m:sSubPr>
            <m:ctrlPr>
              <w:rPr>
                <w:rFonts w:ascii="Cambria Math" w:hAnsi="Cambria Math" w:cstheme="minorHAnsi"/>
                <w:i/>
                <w:color w:val="000000"/>
                <w:kern w:val="2"/>
                <w:lang w:eastAsia="zh-CN"/>
              </w:rPr>
            </m:ctrlPr>
          </m:sSubPr>
          <m:e>
            <m:r>
              <w:rPr>
                <w:rFonts w:ascii="Cambria Math" w:hAnsi="Cambria Math" w:cstheme="minorHAnsi"/>
                <w:color w:val="000000"/>
                <w:lang w:eastAsia="en-US"/>
              </w:rPr>
              <m:t>γ</m:t>
            </m:r>
          </m:e>
          <m:sub>
            <m:r>
              <w:rPr>
                <w:rFonts w:ascii="Cambria Math" w:hAnsi="Cambria Math" w:cstheme="minorHAnsi"/>
                <w:color w:val="000000"/>
                <w:lang w:eastAsia="en-US"/>
              </w:rPr>
              <m:t>03</m:t>
            </m:r>
          </m:sub>
        </m:sSub>
        <m:r>
          <w:rPr>
            <w:rFonts w:ascii="Cambria Math" w:hAnsi="Cambria Math" w:cstheme="minorHAnsi"/>
            <w:color w:val="000000"/>
            <w:kern w:val="2"/>
            <w:lang w:eastAsia="zh-CN"/>
          </w:rPr>
          <m:t>*</m:t>
        </m:r>
        <m:d>
          <m:dPr>
            <m:ctrlPr>
              <w:rPr>
                <w:rFonts w:ascii="Cambria Math" w:hAnsi="Cambria Math" w:cstheme="minorHAnsi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inorHAnsi"/>
              </w:rPr>
              <m:t>S-OHI</m:t>
            </m:r>
          </m:e>
        </m:d>
        <m:r>
          <m:rPr>
            <m:sty m:val="p"/>
          </m:rPr>
          <w:rPr>
            <w:rFonts w:ascii="Cambria Math" w:hAnsi="Cambria Math" w:cstheme="minorHAnsi"/>
          </w:rPr>
          <m:t xml:space="preserve">+ </m:t>
        </m:r>
        <m:sSub>
          <m:sSubPr>
            <m:ctrlPr>
              <w:rPr>
                <w:rFonts w:ascii="Cambria Math" w:hAnsi="Cambria Math" w:cstheme="minorHAnsi"/>
                <w:i/>
                <w:color w:val="000000"/>
                <w:kern w:val="2"/>
                <w:lang w:eastAsia="zh-CN"/>
              </w:rPr>
            </m:ctrlPr>
          </m:sSubPr>
          <m:e>
            <m:r>
              <w:rPr>
                <w:rFonts w:ascii="Cambria Math" w:hAnsi="Cambria Math" w:cstheme="minorHAnsi"/>
                <w:color w:val="000000"/>
                <w:lang w:eastAsia="en-US"/>
              </w:rPr>
              <m:t>γ</m:t>
            </m:r>
          </m:e>
          <m:sub>
            <m:r>
              <w:rPr>
                <w:rFonts w:ascii="Cambria Math" w:hAnsi="Cambria Math" w:cstheme="minorHAnsi"/>
                <w:color w:val="000000"/>
                <w:lang w:eastAsia="en-US"/>
              </w:rPr>
              <m:t>04</m:t>
            </m:r>
          </m:sub>
        </m:sSub>
        <m:r>
          <m:rPr>
            <m:sty m:val="p"/>
          </m:rPr>
          <w:rPr>
            <w:rFonts w:ascii="Cambria Math" w:hAnsi="Cambria Math" w:cstheme="minorHAnsi"/>
          </w:rPr>
          <m:t>*(S-INT-C)</m:t>
        </m:r>
      </m:oMath>
      <w:r w:rsidR="00A65655" w:rsidRPr="0081730B">
        <w:rPr>
          <w:rFonts w:cstheme="minorHAnsi"/>
        </w:rPr>
        <w:t xml:space="preserve">  </w:t>
      </w:r>
      <m:oMath>
        <m:r>
          <w:rPr>
            <w:rFonts w:ascii="Cambria Math" w:hAnsi="Cambria Math" w:cstheme="minorHAnsi"/>
          </w:rPr>
          <m:t xml:space="preserve"> </m:t>
        </m:r>
      </m:oMath>
      <w:r w:rsidR="00FE25F8" w:rsidRPr="0081730B">
        <w:rPr>
          <w:rFonts w:cstheme="minorHAnsi"/>
        </w:rPr>
        <w:t xml:space="preserve">+  </w:t>
      </w:r>
      <m:oMath>
        <m:sSub>
          <m:sSubPr>
            <m:ctrlPr>
              <w:rPr>
                <w:rFonts w:ascii="Cambria Math" w:hAnsi="Cambria Math" w:cstheme="minorHAnsi"/>
                <w:i/>
                <w:color w:val="000000"/>
                <w:kern w:val="2"/>
                <w:lang w:eastAsia="zh-CN"/>
              </w:rPr>
            </m:ctrlPr>
          </m:sSubPr>
          <m:e>
            <m:r>
              <w:rPr>
                <w:rFonts w:ascii="Cambria Math" w:hAnsi="Cambria Math" w:cstheme="minorHAnsi"/>
                <w:color w:val="000000"/>
                <w:lang w:eastAsia="en-US"/>
              </w:rPr>
              <m:t>μ</m:t>
            </m:r>
          </m:e>
          <m:sub>
            <m:r>
              <w:rPr>
                <w:rFonts w:ascii="Cambria Math" w:hAnsi="Cambria Math" w:cstheme="minorHAnsi"/>
                <w:color w:val="000000"/>
                <w:lang w:eastAsia="en-US"/>
              </w:rPr>
              <m:t>0j</m:t>
            </m:r>
          </m:sub>
        </m:sSub>
      </m:oMath>
    </w:p>
    <w:p w14:paraId="65F88984" w14:textId="77777777" w:rsidR="00FE25F8" w:rsidRPr="0081730B" w:rsidRDefault="00A62035" w:rsidP="00FE25F8">
      <w:pPr>
        <w:ind w:left="720"/>
        <w:rPr>
          <w:rFonts w:cstheme="minorHAnsi"/>
        </w:rPr>
      </w:pPr>
      <m:oMath>
        <m:sSub>
          <m:sSubPr>
            <m:ctrlPr>
              <w:rPr>
                <w:rFonts w:ascii="Cambria Math" w:hAnsi="Cambria Math" w:cstheme="minorHAnsi"/>
                <w:iCs/>
                <w:color w:val="000000"/>
                <w:lang w:eastAsia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>β</m:t>
            </m:r>
          </m:e>
          <m:sub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 xml:space="preserve">1 </m:t>
            </m:r>
          </m:sub>
        </m:sSub>
      </m:oMath>
      <w:r w:rsidR="00FE25F8" w:rsidRPr="0081730B">
        <w:rPr>
          <w:rFonts w:cstheme="minorHAnsi"/>
        </w:rPr>
        <w:t xml:space="preserve"> = </w:t>
      </w:r>
      <m:oMath>
        <m:sSub>
          <m:sSubPr>
            <m:ctrlPr>
              <w:rPr>
                <w:rFonts w:ascii="Cambria Math" w:hAnsi="Cambria Math" w:cstheme="minorHAnsi"/>
                <w:i/>
                <w:color w:val="000000"/>
                <w:kern w:val="2"/>
                <w:lang w:eastAsia="zh-CN"/>
              </w:rPr>
            </m:ctrlPr>
          </m:sSubPr>
          <m:e>
            <m:r>
              <w:rPr>
                <w:rFonts w:ascii="Cambria Math" w:hAnsi="Cambria Math" w:cstheme="minorHAnsi"/>
                <w:color w:val="000000"/>
                <w:lang w:eastAsia="en-US"/>
              </w:rPr>
              <m:t>γ</m:t>
            </m:r>
          </m:e>
          <m:sub>
            <m:r>
              <w:rPr>
                <w:rFonts w:ascii="Cambria Math" w:hAnsi="Cambria Math" w:cstheme="minorHAnsi"/>
                <w:color w:val="000000"/>
                <w:lang w:eastAsia="en-US"/>
              </w:rPr>
              <m:t>10</m:t>
            </m:r>
          </m:sub>
        </m:sSub>
      </m:oMath>
      <w:r w:rsidR="00FE25F8" w:rsidRPr="0081730B">
        <w:rPr>
          <w:rFonts w:cstheme="minorHAnsi"/>
          <w:color w:val="000000"/>
          <w:kern w:val="2"/>
          <w:lang w:eastAsia="zh-CN"/>
        </w:rPr>
        <w:t xml:space="preserve"> </w:t>
      </w:r>
    </w:p>
    <w:p w14:paraId="0AC06BAB" w14:textId="6562AB52" w:rsidR="00FE25F8" w:rsidRDefault="00A62035" w:rsidP="00FE25F8">
      <w:pPr>
        <w:ind w:left="720"/>
        <w:rPr>
          <w:rFonts w:cstheme="minorHAnsi"/>
          <w:color w:val="000000"/>
          <w:kern w:val="2"/>
          <w:lang w:eastAsia="zh-CN"/>
        </w:rPr>
      </w:pPr>
      <m:oMath>
        <m:sSub>
          <m:sSubPr>
            <m:ctrlPr>
              <w:rPr>
                <w:rFonts w:ascii="Cambria Math" w:hAnsi="Cambria Math" w:cstheme="minorHAnsi"/>
                <w:iCs/>
                <w:color w:val="000000"/>
                <w:lang w:eastAsia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>β</m:t>
            </m:r>
          </m:e>
          <m:sub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 xml:space="preserve">2 </m:t>
            </m:r>
          </m:sub>
        </m:sSub>
      </m:oMath>
      <w:r w:rsidR="00FE25F8" w:rsidRPr="0081730B">
        <w:rPr>
          <w:rFonts w:cstheme="minorHAnsi"/>
        </w:rPr>
        <w:t xml:space="preserve"> = </w:t>
      </w:r>
      <m:oMath>
        <m:sSub>
          <m:sSubPr>
            <m:ctrlPr>
              <w:rPr>
                <w:rFonts w:ascii="Cambria Math" w:hAnsi="Cambria Math" w:cstheme="minorHAnsi"/>
                <w:i/>
                <w:color w:val="000000"/>
                <w:kern w:val="2"/>
                <w:lang w:eastAsia="zh-CN"/>
              </w:rPr>
            </m:ctrlPr>
          </m:sSubPr>
          <m:e>
            <m:r>
              <w:rPr>
                <w:rFonts w:ascii="Cambria Math" w:hAnsi="Cambria Math" w:cstheme="minorHAnsi"/>
                <w:color w:val="000000"/>
                <w:lang w:eastAsia="en-US"/>
              </w:rPr>
              <m:t>γ</m:t>
            </m:r>
          </m:e>
          <m:sub>
            <m:r>
              <w:rPr>
                <w:rFonts w:ascii="Cambria Math" w:hAnsi="Cambria Math" w:cstheme="minorHAnsi"/>
                <w:color w:val="000000"/>
                <w:lang w:eastAsia="en-US"/>
              </w:rPr>
              <m:t>20</m:t>
            </m:r>
          </m:sub>
        </m:sSub>
      </m:oMath>
      <w:r w:rsidR="00FE25F8" w:rsidRPr="0081730B">
        <w:rPr>
          <w:rFonts w:cstheme="minorHAnsi"/>
          <w:color w:val="000000"/>
          <w:kern w:val="2"/>
          <w:lang w:eastAsia="zh-CN"/>
        </w:rPr>
        <w:t xml:space="preserve"> </w:t>
      </w:r>
    </w:p>
    <w:p w14:paraId="15534926" w14:textId="6874C940" w:rsidR="00A65655" w:rsidRPr="0081730B" w:rsidRDefault="00A62035" w:rsidP="00A65655">
      <w:pPr>
        <w:ind w:left="720"/>
        <w:rPr>
          <w:rFonts w:cstheme="minorHAnsi"/>
        </w:rPr>
      </w:pPr>
      <m:oMath>
        <m:sSub>
          <m:sSubPr>
            <m:ctrlPr>
              <w:rPr>
                <w:rFonts w:ascii="Cambria Math" w:hAnsi="Cambria Math" w:cstheme="minorHAnsi"/>
                <w:iCs/>
                <w:color w:val="000000"/>
                <w:lang w:eastAsia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>β</m:t>
            </m:r>
          </m:e>
          <m:sub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lang w:eastAsia="en-US"/>
              </w:rPr>
              <m:t xml:space="preserve">3 </m:t>
            </m:r>
          </m:sub>
        </m:sSub>
      </m:oMath>
      <w:r w:rsidR="00A65655" w:rsidRPr="0081730B">
        <w:rPr>
          <w:rFonts w:cstheme="minorHAnsi"/>
        </w:rPr>
        <w:t xml:space="preserve"> = </w:t>
      </w:r>
      <m:oMath>
        <m:sSub>
          <m:sSubPr>
            <m:ctrlPr>
              <w:rPr>
                <w:rFonts w:ascii="Cambria Math" w:hAnsi="Cambria Math" w:cstheme="minorHAnsi"/>
                <w:i/>
                <w:color w:val="000000"/>
                <w:kern w:val="2"/>
                <w:lang w:eastAsia="zh-CN"/>
              </w:rPr>
            </m:ctrlPr>
          </m:sSubPr>
          <m:e>
            <m:r>
              <w:rPr>
                <w:rFonts w:ascii="Cambria Math" w:hAnsi="Cambria Math" w:cstheme="minorHAnsi"/>
                <w:color w:val="000000"/>
                <w:lang w:eastAsia="en-US"/>
              </w:rPr>
              <m:t>γ</m:t>
            </m:r>
          </m:e>
          <m:sub>
            <m:r>
              <w:rPr>
                <w:rFonts w:ascii="Cambria Math" w:hAnsi="Cambria Math" w:cstheme="minorHAnsi"/>
                <w:color w:val="000000"/>
                <w:lang w:eastAsia="en-US"/>
              </w:rPr>
              <m:t>30</m:t>
            </m:r>
          </m:sub>
        </m:sSub>
      </m:oMath>
      <w:r w:rsidR="00A65655" w:rsidRPr="0081730B">
        <w:rPr>
          <w:rFonts w:cstheme="minorHAnsi"/>
          <w:color w:val="000000"/>
          <w:kern w:val="2"/>
          <w:lang w:eastAsia="zh-CN"/>
        </w:rPr>
        <w:t xml:space="preserve"> </w:t>
      </w:r>
    </w:p>
    <w:p w14:paraId="2987AE78" w14:textId="553CE8E4" w:rsidR="000153C1" w:rsidRDefault="000153C1" w:rsidP="0081730B">
      <w:pPr>
        <w:ind w:left="720"/>
        <w:rPr>
          <w:rFonts w:cstheme="minorHAnsi"/>
          <w:color w:val="000000"/>
          <w:kern w:val="2"/>
          <w:lang w:eastAsia="zh-CN"/>
        </w:rPr>
      </w:pPr>
    </w:p>
    <w:p w14:paraId="1CBF4E9E" w14:textId="7237CA6D" w:rsidR="000153C1" w:rsidRDefault="000153C1" w:rsidP="0081730B">
      <w:pPr>
        <w:ind w:left="720"/>
        <w:rPr>
          <w:rFonts w:cstheme="minorHAnsi"/>
          <w:color w:val="000000"/>
          <w:kern w:val="2"/>
          <w:lang w:eastAsia="zh-CN"/>
        </w:rPr>
      </w:pPr>
    </w:p>
    <w:p w14:paraId="615DBF4B" w14:textId="77777777" w:rsidR="000153C1" w:rsidRDefault="000153C1" w:rsidP="0081730B">
      <w:pPr>
        <w:ind w:left="720"/>
        <w:rPr>
          <w:rFonts w:cstheme="minorHAnsi"/>
          <w:color w:val="000000"/>
          <w:kern w:val="2"/>
          <w:lang w:eastAsia="zh-CN"/>
        </w:rPr>
      </w:pPr>
    </w:p>
    <w:sectPr w:rsidR="000153C1" w:rsidSect="000153C1">
      <w:headerReference w:type="default" r:id="rId8"/>
      <w:headerReference w:type="first" r:id="rId9"/>
      <w:footnotePr>
        <w:pos w:val="beneathText"/>
      </w:footnotePr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8DF0F4" w14:textId="77777777" w:rsidR="00384766" w:rsidRDefault="00384766">
      <w:r>
        <w:separator/>
      </w:r>
    </w:p>
    <w:p w14:paraId="02616B47" w14:textId="77777777" w:rsidR="00384766" w:rsidRDefault="00384766"/>
  </w:endnote>
  <w:endnote w:type="continuationSeparator" w:id="0">
    <w:p w14:paraId="0B000F56" w14:textId="77777777" w:rsidR="00384766" w:rsidRDefault="00384766">
      <w:r>
        <w:continuationSeparator/>
      </w:r>
    </w:p>
    <w:p w14:paraId="1C590F44" w14:textId="77777777" w:rsidR="00384766" w:rsidRDefault="00384766"/>
  </w:endnote>
  <w:endnote w:type="continuationNotice" w:id="1">
    <w:p w14:paraId="0C8CA241" w14:textId="77777777" w:rsidR="00384766" w:rsidRDefault="0038476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VkxpnmAdvTTb5929f4c">
    <w:altName w:val="Cambria"/>
    <w:panose1 w:val="00000000000000000000"/>
    <w:charset w:val="00"/>
    <w:family w:val="roman"/>
    <w:notTrueType/>
    <w:pitch w:val="default"/>
  </w:font>
  <w:font w:name="HqtnsyAdvTTb5929f4c+20">
    <w:altName w:val="Cambria"/>
    <w:panose1 w:val="00000000000000000000"/>
    <w:charset w:val="00"/>
    <w:family w:val="roman"/>
    <w:notTrueType/>
    <w:pitch w:val="default"/>
  </w:font>
  <w:font w:name="新宋体">
    <w:altName w:val="NSimSun"/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TvbwpcAdvTT8861b38f.I">
    <w:altName w:val="Cambria"/>
    <w:panose1 w:val="00000000000000000000"/>
    <w:charset w:val="00"/>
    <w:family w:val="roman"/>
    <w:notTrueType/>
    <w:pitch w:val="default"/>
  </w:font>
  <w:font w:name="GslrlqAdvTT8861b38f.I+03">
    <w:altName w:val="Cambria"/>
    <w:panose1 w:val="00000000000000000000"/>
    <w:charset w:val="00"/>
    <w:family w:val="roman"/>
    <w:notTrueType/>
    <w:pitch w:val="default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C41F87" w14:textId="77777777" w:rsidR="00384766" w:rsidRDefault="00384766">
      <w:r>
        <w:separator/>
      </w:r>
    </w:p>
    <w:p w14:paraId="32FA61A0" w14:textId="77777777" w:rsidR="00384766" w:rsidRDefault="00384766"/>
  </w:footnote>
  <w:footnote w:type="continuationSeparator" w:id="0">
    <w:p w14:paraId="2AA52D1B" w14:textId="77777777" w:rsidR="00384766" w:rsidRDefault="00384766">
      <w:r>
        <w:continuationSeparator/>
      </w:r>
    </w:p>
    <w:p w14:paraId="1DC03D60" w14:textId="77777777" w:rsidR="00384766" w:rsidRDefault="00384766"/>
  </w:footnote>
  <w:footnote w:type="continuationNotice" w:id="1">
    <w:p w14:paraId="49334311" w14:textId="77777777" w:rsidR="00384766" w:rsidRDefault="0038476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12515095"/>
      <w:docPartObj>
        <w:docPartGallery w:val="Page Numbers (Top of Page)"/>
        <w:docPartUnique/>
      </w:docPartObj>
    </w:sdtPr>
    <w:sdtEndPr>
      <w:rPr>
        <w:noProof/>
      </w:rPr>
    </w:sdtEndPr>
    <w:sdtContent>
      <w:p w14:paraId="0349C175" w14:textId="77777777" w:rsidR="0081730B" w:rsidRDefault="0081730B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76</w:t>
        </w:r>
        <w:r>
          <w:rPr>
            <w:noProof/>
          </w:rPr>
          <w:fldChar w:fldCharType="end"/>
        </w:r>
      </w:p>
    </w:sdtContent>
  </w:sdt>
  <w:p w14:paraId="3F8F4520" w14:textId="77777777" w:rsidR="0081730B" w:rsidRDefault="0081730B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14015308"/>
      <w:docPartObj>
        <w:docPartGallery w:val="Page Numbers (Top of Page)"/>
        <w:docPartUnique/>
      </w:docPartObj>
    </w:sdtPr>
    <w:sdtEndPr>
      <w:rPr>
        <w:noProof/>
      </w:rPr>
    </w:sdtEndPr>
    <w:sdtContent>
      <w:p w14:paraId="357432ED" w14:textId="77777777" w:rsidR="0081730B" w:rsidRDefault="0081730B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5D28324" w14:textId="77777777" w:rsidR="0081730B" w:rsidRDefault="0081730B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ED08D94"/>
    <w:lvl w:ilvl="0">
      <w:start w:val="1"/>
      <w:numFmt w:val="decimal"/>
      <w:pStyle w:val="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3D5203EE"/>
    <w:lvl w:ilvl="0">
      <w:start w:val="1"/>
      <w:numFmt w:val="decimal"/>
      <w:pStyle w:val="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2DC96EC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94D2CA36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17BCEBA6"/>
    <w:lvl w:ilvl="0">
      <w:start w:val="1"/>
      <w:numFmt w:val="bullet"/>
      <w:pStyle w:val="50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D386FFE"/>
    <w:lvl w:ilvl="0">
      <w:start w:val="1"/>
      <w:numFmt w:val="bullet"/>
      <w:pStyle w:val="40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3A80FE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AB08068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6E00290"/>
    <w:lvl w:ilvl="0">
      <w:start w:val="1"/>
      <w:numFmt w:val="decimal"/>
      <w:pStyle w:val="a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D6FC344C"/>
    <w:lvl w:ilvl="0">
      <w:start w:val="1"/>
      <w:numFmt w:val="bullet"/>
      <w:pStyle w:val="a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0" w15:restartNumberingAfterBreak="0">
    <w:nsid w:val="017100FD"/>
    <w:multiLevelType w:val="hybridMultilevel"/>
    <w:tmpl w:val="1F1488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1E56028"/>
    <w:multiLevelType w:val="hybridMultilevel"/>
    <w:tmpl w:val="3F66AB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20777A9"/>
    <w:multiLevelType w:val="hybridMultilevel"/>
    <w:tmpl w:val="35880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82E09A8"/>
    <w:multiLevelType w:val="hybridMultilevel"/>
    <w:tmpl w:val="40902FD0"/>
    <w:lvl w:ilvl="0" w:tplc="AB2890C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AAA4BDF"/>
    <w:multiLevelType w:val="hybridMultilevel"/>
    <w:tmpl w:val="8668BE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B1A19E2"/>
    <w:multiLevelType w:val="hybridMultilevel"/>
    <w:tmpl w:val="5A94581E"/>
    <w:lvl w:ilvl="0" w:tplc="3B209E1C">
      <w:start w:val="1"/>
      <w:numFmt w:val="decimal"/>
      <w:lvlText w:val="%1."/>
      <w:lvlJc w:val="left"/>
      <w:pPr>
        <w:ind w:left="720" w:hanging="360"/>
      </w:pPr>
      <w:rPr>
        <w:rFonts w:hint="eastAsi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F9A3B28"/>
    <w:multiLevelType w:val="hybridMultilevel"/>
    <w:tmpl w:val="BF747642"/>
    <w:lvl w:ilvl="0" w:tplc="5F1E72C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1BF955D3"/>
    <w:multiLevelType w:val="hybridMultilevel"/>
    <w:tmpl w:val="A350B7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4DB0D7B"/>
    <w:multiLevelType w:val="hybridMultilevel"/>
    <w:tmpl w:val="D2F2346E"/>
    <w:lvl w:ilvl="0" w:tplc="04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9" w15:restartNumberingAfterBreak="0">
    <w:nsid w:val="257E17FA"/>
    <w:multiLevelType w:val="hybridMultilevel"/>
    <w:tmpl w:val="31167B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5CD4FE3"/>
    <w:multiLevelType w:val="hybridMultilevel"/>
    <w:tmpl w:val="B8CC1BC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677562F"/>
    <w:multiLevelType w:val="hybridMultilevel"/>
    <w:tmpl w:val="F32EE536"/>
    <w:lvl w:ilvl="0" w:tplc="F7646AF8">
      <w:start w:val="1"/>
      <w:numFmt w:val="decimal"/>
      <w:lvlText w:val="%1."/>
      <w:lvlJc w:val="left"/>
      <w:pPr>
        <w:ind w:left="720" w:hanging="360"/>
      </w:pPr>
      <w:rPr>
        <w:rFonts w:hint="eastAsi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6E260E3"/>
    <w:multiLevelType w:val="hybridMultilevel"/>
    <w:tmpl w:val="6896B2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D165795"/>
    <w:multiLevelType w:val="hybridMultilevel"/>
    <w:tmpl w:val="77A2071C"/>
    <w:lvl w:ilvl="0" w:tplc="0270E798">
      <w:start w:val="1"/>
      <w:numFmt w:val="decimal"/>
      <w:lvlText w:val="%1."/>
      <w:lvlJc w:val="left"/>
      <w:pPr>
        <w:ind w:left="720" w:hanging="360"/>
      </w:pPr>
      <w:rPr>
        <w:rFonts w:hint="eastAsi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19F4CBE"/>
    <w:multiLevelType w:val="hybridMultilevel"/>
    <w:tmpl w:val="D6C6FE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39A4AB8"/>
    <w:multiLevelType w:val="hybridMultilevel"/>
    <w:tmpl w:val="8668BE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42C2D31"/>
    <w:multiLevelType w:val="hybridMultilevel"/>
    <w:tmpl w:val="5C662EE6"/>
    <w:lvl w:ilvl="0" w:tplc="F1BC3B74">
      <w:start w:val="2"/>
      <w:numFmt w:val="bullet"/>
      <w:lvlText w:val="-"/>
      <w:lvlJc w:val="left"/>
      <w:pPr>
        <w:ind w:left="972" w:hanging="612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55C50DB"/>
    <w:multiLevelType w:val="hybridMultilevel"/>
    <w:tmpl w:val="48788D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5C86CCD"/>
    <w:multiLevelType w:val="hybridMultilevel"/>
    <w:tmpl w:val="9E0CCD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6C8548A"/>
    <w:multiLevelType w:val="hybridMultilevel"/>
    <w:tmpl w:val="52A2607C"/>
    <w:lvl w:ilvl="0" w:tplc="BCF8F436">
      <w:start w:val="3"/>
      <w:numFmt w:val="bullet"/>
      <w:lvlText w:val="-"/>
      <w:lvlJc w:val="left"/>
      <w:pPr>
        <w:ind w:left="972" w:hanging="612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7171B8E"/>
    <w:multiLevelType w:val="hybridMultilevel"/>
    <w:tmpl w:val="A4802D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7284487"/>
    <w:multiLevelType w:val="hybridMultilevel"/>
    <w:tmpl w:val="858A7172"/>
    <w:lvl w:ilvl="0" w:tplc="2BFCE088">
      <w:start w:val="3"/>
      <w:numFmt w:val="bullet"/>
      <w:lvlText w:val="-"/>
      <w:lvlJc w:val="left"/>
      <w:pPr>
        <w:ind w:left="972" w:hanging="612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859628C"/>
    <w:multiLevelType w:val="hybridMultilevel"/>
    <w:tmpl w:val="C33C58BC"/>
    <w:lvl w:ilvl="0" w:tplc="5F1E72C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3E4D4309"/>
    <w:multiLevelType w:val="hybridMultilevel"/>
    <w:tmpl w:val="099E5EC8"/>
    <w:lvl w:ilvl="0" w:tplc="F7646AF8">
      <w:start w:val="1"/>
      <w:numFmt w:val="decimal"/>
      <w:lvlText w:val="%1."/>
      <w:lvlJc w:val="left"/>
      <w:pPr>
        <w:ind w:left="720" w:hanging="360"/>
      </w:pPr>
      <w:rPr>
        <w:rFonts w:hint="eastAsi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2533CE3"/>
    <w:multiLevelType w:val="hybridMultilevel"/>
    <w:tmpl w:val="1CB493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2877218"/>
    <w:multiLevelType w:val="hybridMultilevel"/>
    <w:tmpl w:val="B740B0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5E9467C"/>
    <w:multiLevelType w:val="hybridMultilevel"/>
    <w:tmpl w:val="47C60B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6B37573"/>
    <w:multiLevelType w:val="hybridMultilevel"/>
    <w:tmpl w:val="8668BE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7375E19"/>
    <w:multiLevelType w:val="hybridMultilevel"/>
    <w:tmpl w:val="4B4652D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4BA11540"/>
    <w:multiLevelType w:val="hybridMultilevel"/>
    <w:tmpl w:val="F30CA2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C0B7AC9"/>
    <w:multiLevelType w:val="multilevel"/>
    <w:tmpl w:val="89807A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5BD01494"/>
    <w:multiLevelType w:val="hybridMultilevel"/>
    <w:tmpl w:val="905C891A"/>
    <w:lvl w:ilvl="0" w:tplc="5F1E72C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69DB3E5C"/>
    <w:multiLevelType w:val="hybridMultilevel"/>
    <w:tmpl w:val="1B1AF69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3" w15:restartNumberingAfterBreak="0">
    <w:nsid w:val="6B556DFA"/>
    <w:multiLevelType w:val="hybridMultilevel"/>
    <w:tmpl w:val="A56004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670791E"/>
    <w:multiLevelType w:val="hybridMultilevel"/>
    <w:tmpl w:val="7DA83762"/>
    <w:lvl w:ilvl="0" w:tplc="AB2890C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B0426D0"/>
    <w:multiLevelType w:val="hybridMultilevel"/>
    <w:tmpl w:val="469E9A86"/>
    <w:lvl w:ilvl="0" w:tplc="E3F02356">
      <w:start w:val="1"/>
      <w:numFmt w:val="decimal"/>
      <w:lvlText w:val="%1."/>
      <w:lvlJc w:val="left"/>
      <w:pPr>
        <w:ind w:left="720" w:hanging="360"/>
      </w:pPr>
      <w:rPr>
        <w:rFonts w:hint="eastAsi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D9C17E8"/>
    <w:multiLevelType w:val="hybridMultilevel"/>
    <w:tmpl w:val="830A78B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  <w:lvlOverride w:ilvl="0">
      <w:startOverride w:val="1"/>
    </w:lvlOverride>
  </w:num>
  <w:num w:numId="12">
    <w:abstractNumId w:val="34"/>
  </w:num>
  <w:num w:numId="13">
    <w:abstractNumId w:val="17"/>
  </w:num>
  <w:num w:numId="14">
    <w:abstractNumId w:val="39"/>
  </w:num>
  <w:num w:numId="15">
    <w:abstractNumId w:val="43"/>
  </w:num>
  <w:num w:numId="16">
    <w:abstractNumId w:val="18"/>
  </w:num>
  <w:num w:numId="17">
    <w:abstractNumId w:val="24"/>
  </w:num>
  <w:num w:numId="18">
    <w:abstractNumId w:val="20"/>
  </w:num>
  <w:num w:numId="19">
    <w:abstractNumId w:val="38"/>
  </w:num>
  <w:num w:numId="20">
    <w:abstractNumId w:val="42"/>
  </w:num>
  <w:num w:numId="21">
    <w:abstractNumId w:val="22"/>
  </w:num>
  <w:num w:numId="22">
    <w:abstractNumId w:val="10"/>
  </w:num>
  <w:num w:numId="23">
    <w:abstractNumId w:val="12"/>
  </w:num>
  <w:num w:numId="24">
    <w:abstractNumId w:val="40"/>
  </w:num>
  <w:num w:numId="25">
    <w:abstractNumId w:val="36"/>
  </w:num>
  <w:num w:numId="26">
    <w:abstractNumId w:val="25"/>
  </w:num>
  <w:num w:numId="27">
    <w:abstractNumId w:val="37"/>
  </w:num>
  <w:num w:numId="28">
    <w:abstractNumId w:val="14"/>
  </w:num>
  <w:num w:numId="29">
    <w:abstractNumId w:val="13"/>
  </w:num>
  <w:num w:numId="30">
    <w:abstractNumId w:val="44"/>
  </w:num>
  <w:num w:numId="31">
    <w:abstractNumId w:val="28"/>
  </w:num>
  <w:num w:numId="32">
    <w:abstractNumId w:val="27"/>
  </w:num>
  <w:num w:numId="33">
    <w:abstractNumId w:val="19"/>
  </w:num>
  <w:num w:numId="34">
    <w:abstractNumId w:val="21"/>
  </w:num>
  <w:num w:numId="35">
    <w:abstractNumId w:val="35"/>
  </w:num>
  <w:num w:numId="36">
    <w:abstractNumId w:val="33"/>
  </w:num>
  <w:num w:numId="37">
    <w:abstractNumId w:val="15"/>
  </w:num>
  <w:num w:numId="38">
    <w:abstractNumId w:val="45"/>
  </w:num>
  <w:num w:numId="39">
    <w:abstractNumId w:val="23"/>
  </w:num>
  <w:num w:numId="40">
    <w:abstractNumId w:val="16"/>
  </w:num>
  <w:num w:numId="41">
    <w:abstractNumId w:val="32"/>
  </w:num>
  <w:num w:numId="42">
    <w:abstractNumId w:val="46"/>
  </w:num>
  <w:num w:numId="43">
    <w:abstractNumId w:val="30"/>
  </w:num>
  <w:num w:numId="44">
    <w:abstractNumId w:val="11"/>
  </w:num>
  <w:num w:numId="45">
    <w:abstractNumId w:val="41"/>
  </w:num>
  <w:num w:numId="46">
    <w:abstractNumId w:val="26"/>
  </w:num>
  <w:num w:numId="47">
    <w:abstractNumId w:val="29"/>
  </w:num>
  <w:num w:numId="48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removePersonalInformation/>
  <w:removeDateAndTime/>
  <w:bordersDoNotSurroundHeader/>
  <w:bordersDoNotSurroundFooter/>
  <w:proofState w:spelling="clean" w:grammar="clean"/>
  <w:linkStyles/>
  <w:defaultTabStop w:val="720"/>
  <w:characterSpacingControl w:val="doNotCompress"/>
  <w:hdrShapeDefaults>
    <o:shapedefaults v:ext="edit" spidmax="2050"/>
  </w:hdrShapeDefaults>
  <w:footnotePr>
    <w:pos w:val="beneathText"/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DMzMbM0sLC0tDAzNjVS0lEKTi0uzszPAykwNa0FALTixxotAAAA"/>
  </w:docVars>
  <w:rsids>
    <w:rsidRoot w:val="00F756BA"/>
    <w:rsid w:val="0000087F"/>
    <w:rsid w:val="00000F3F"/>
    <w:rsid w:val="00002AF4"/>
    <w:rsid w:val="00004EE9"/>
    <w:rsid w:val="00004F77"/>
    <w:rsid w:val="000053EB"/>
    <w:rsid w:val="0000793B"/>
    <w:rsid w:val="00010D64"/>
    <w:rsid w:val="0001165D"/>
    <w:rsid w:val="00013124"/>
    <w:rsid w:val="00013E83"/>
    <w:rsid w:val="00014587"/>
    <w:rsid w:val="000151FA"/>
    <w:rsid w:val="000153C1"/>
    <w:rsid w:val="00015AFD"/>
    <w:rsid w:val="000205E9"/>
    <w:rsid w:val="00021095"/>
    <w:rsid w:val="00021745"/>
    <w:rsid w:val="00024F87"/>
    <w:rsid w:val="00025BC9"/>
    <w:rsid w:val="00027B59"/>
    <w:rsid w:val="00027BDC"/>
    <w:rsid w:val="00030785"/>
    <w:rsid w:val="00031810"/>
    <w:rsid w:val="00036CC0"/>
    <w:rsid w:val="00037A75"/>
    <w:rsid w:val="00040AB9"/>
    <w:rsid w:val="000451ED"/>
    <w:rsid w:val="000457BC"/>
    <w:rsid w:val="000461FD"/>
    <w:rsid w:val="00046ABB"/>
    <w:rsid w:val="000471AB"/>
    <w:rsid w:val="00047AAA"/>
    <w:rsid w:val="000503A9"/>
    <w:rsid w:val="00050C83"/>
    <w:rsid w:val="0005134D"/>
    <w:rsid w:val="00051561"/>
    <w:rsid w:val="00053344"/>
    <w:rsid w:val="00056620"/>
    <w:rsid w:val="00060594"/>
    <w:rsid w:val="00060CF8"/>
    <w:rsid w:val="00062C4E"/>
    <w:rsid w:val="00063DBD"/>
    <w:rsid w:val="000641CB"/>
    <w:rsid w:val="000651C1"/>
    <w:rsid w:val="000665C2"/>
    <w:rsid w:val="00067584"/>
    <w:rsid w:val="00067C3D"/>
    <w:rsid w:val="00070225"/>
    <w:rsid w:val="00070290"/>
    <w:rsid w:val="000710EB"/>
    <w:rsid w:val="00071BA6"/>
    <w:rsid w:val="0007243C"/>
    <w:rsid w:val="0007275F"/>
    <w:rsid w:val="00074120"/>
    <w:rsid w:val="00074526"/>
    <w:rsid w:val="00074708"/>
    <w:rsid w:val="00074CA3"/>
    <w:rsid w:val="00080432"/>
    <w:rsid w:val="00080650"/>
    <w:rsid w:val="00080F43"/>
    <w:rsid w:val="000819E1"/>
    <w:rsid w:val="000824D7"/>
    <w:rsid w:val="00082503"/>
    <w:rsid w:val="000834F0"/>
    <w:rsid w:val="00084237"/>
    <w:rsid w:val="000843B7"/>
    <w:rsid w:val="0008464B"/>
    <w:rsid w:val="00084798"/>
    <w:rsid w:val="00084A89"/>
    <w:rsid w:val="00085673"/>
    <w:rsid w:val="00086748"/>
    <w:rsid w:val="00086937"/>
    <w:rsid w:val="00086A76"/>
    <w:rsid w:val="000871EB"/>
    <w:rsid w:val="000872CD"/>
    <w:rsid w:val="00087835"/>
    <w:rsid w:val="00090380"/>
    <w:rsid w:val="000914C3"/>
    <w:rsid w:val="0009190A"/>
    <w:rsid w:val="00092A07"/>
    <w:rsid w:val="000937B8"/>
    <w:rsid w:val="00096551"/>
    <w:rsid w:val="00096BE0"/>
    <w:rsid w:val="00096C2A"/>
    <w:rsid w:val="000A194C"/>
    <w:rsid w:val="000A1BE1"/>
    <w:rsid w:val="000A397E"/>
    <w:rsid w:val="000A487D"/>
    <w:rsid w:val="000A493F"/>
    <w:rsid w:val="000A4B81"/>
    <w:rsid w:val="000A549F"/>
    <w:rsid w:val="000A5E4B"/>
    <w:rsid w:val="000A67F3"/>
    <w:rsid w:val="000A7A80"/>
    <w:rsid w:val="000B0D4D"/>
    <w:rsid w:val="000B1812"/>
    <w:rsid w:val="000B20B2"/>
    <w:rsid w:val="000B2CF2"/>
    <w:rsid w:val="000B319C"/>
    <w:rsid w:val="000B4603"/>
    <w:rsid w:val="000B46D5"/>
    <w:rsid w:val="000B4C79"/>
    <w:rsid w:val="000B5D4B"/>
    <w:rsid w:val="000B7CA3"/>
    <w:rsid w:val="000C0ACF"/>
    <w:rsid w:val="000C0CD3"/>
    <w:rsid w:val="000C139A"/>
    <w:rsid w:val="000C15E0"/>
    <w:rsid w:val="000C17C0"/>
    <w:rsid w:val="000C32A9"/>
    <w:rsid w:val="000C4940"/>
    <w:rsid w:val="000C5483"/>
    <w:rsid w:val="000C5B3A"/>
    <w:rsid w:val="000C6106"/>
    <w:rsid w:val="000C6B5F"/>
    <w:rsid w:val="000C6EC1"/>
    <w:rsid w:val="000D131A"/>
    <w:rsid w:val="000D27DD"/>
    <w:rsid w:val="000D296A"/>
    <w:rsid w:val="000D2F5F"/>
    <w:rsid w:val="000D3406"/>
    <w:rsid w:val="000D4473"/>
    <w:rsid w:val="000D5564"/>
    <w:rsid w:val="000D6535"/>
    <w:rsid w:val="000E10AF"/>
    <w:rsid w:val="000E125A"/>
    <w:rsid w:val="000E5258"/>
    <w:rsid w:val="000E5AC3"/>
    <w:rsid w:val="000F0475"/>
    <w:rsid w:val="000F2346"/>
    <w:rsid w:val="000F2A50"/>
    <w:rsid w:val="000F5513"/>
    <w:rsid w:val="000F56F1"/>
    <w:rsid w:val="000F5E8B"/>
    <w:rsid w:val="00100653"/>
    <w:rsid w:val="00100AF0"/>
    <w:rsid w:val="00102D83"/>
    <w:rsid w:val="001035F1"/>
    <w:rsid w:val="00103622"/>
    <w:rsid w:val="00104D5F"/>
    <w:rsid w:val="00105FAB"/>
    <w:rsid w:val="00106969"/>
    <w:rsid w:val="00111E13"/>
    <w:rsid w:val="00112CE2"/>
    <w:rsid w:val="00116B87"/>
    <w:rsid w:val="00117189"/>
    <w:rsid w:val="0011794A"/>
    <w:rsid w:val="00117C74"/>
    <w:rsid w:val="00120CF3"/>
    <w:rsid w:val="00122621"/>
    <w:rsid w:val="00124B6B"/>
    <w:rsid w:val="00125751"/>
    <w:rsid w:val="00126897"/>
    <w:rsid w:val="001272D1"/>
    <w:rsid w:val="001303B6"/>
    <w:rsid w:val="00131B6A"/>
    <w:rsid w:val="0013343B"/>
    <w:rsid w:val="001343E4"/>
    <w:rsid w:val="00140D2C"/>
    <w:rsid w:val="001417CD"/>
    <w:rsid w:val="00142A63"/>
    <w:rsid w:val="00142C1F"/>
    <w:rsid w:val="00142D90"/>
    <w:rsid w:val="0014395D"/>
    <w:rsid w:val="001446E1"/>
    <w:rsid w:val="00145757"/>
    <w:rsid w:val="0014608F"/>
    <w:rsid w:val="00150007"/>
    <w:rsid w:val="00150027"/>
    <w:rsid w:val="00150B0C"/>
    <w:rsid w:val="001538A6"/>
    <w:rsid w:val="001546DB"/>
    <w:rsid w:val="001552A3"/>
    <w:rsid w:val="00155A69"/>
    <w:rsid w:val="00155D23"/>
    <w:rsid w:val="00156E12"/>
    <w:rsid w:val="00157379"/>
    <w:rsid w:val="00157DDB"/>
    <w:rsid w:val="00160050"/>
    <w:rsid w:val="00160672"/>
    <w:rsid w:val="00160FE3"/>
    <w:rsid w:val="00161D75"/>
    <w:rsid w:val="0016216C"/>
    <w:rsid w:val="001621A8"/>
    <w:rsid w:val="00163964"/>
    <w:rsid w:val="00164EAD"/>
    <w:rsid w:val="0016587F"/>
    <w:rsid w:val="00167F1D"/>
    <w:rsid w:val="001712E7"/>
    <w:rsid w:val="0017163C"/>
    <w:rsid w:val="00171C71"/>
    <w:rsid w:val="00173CB9"/>
    <w:rsid w:val="001744F8"/>
    <w:rsid w:val="00174C0E"/>
    <w:rsid w:val="0017689F"/>
    <w:rsid w:val="00177E77"/>
    <w:rsid w:val="00180712"/>
    <w:rsid w:val="00183A6D"/>
    <w:rsid w:val="001857CA"/>
    <w:rsid w:val="00186E2C"/>
    <w:rsid w:val="001909CF"/>
    <w:rsid w:val="00191399"/>
    <w:rsid w:val="0019278A"/>
    <w:rsid w:val="00193669"/>
    <w:rsid w:val="00193EB0"/>
    <w:rsid w:val="00194452"/>
    <w:rsid w:val="00194915"/>
    <w:rsid w:val="00195E85"/>
    <w:rsid w:val="00195ECC"/>
    <w:rsid w:val="001962F5"/>
    <w:rsid w:val="00196D7B"/>
    <w:rsid w:val="001A0089"/>
    <w:rsid w:val="001A1FB4"/>
    <w:rsid w:val="001A3E16"/>
    <w:rsid w:val="001A67B0"/>
    <w:rsid w:val="001A76AF"/>
    <w:rsid w:val="001B04CA"/>
    <w:rsid w:val="001B203A"/>
    <w:rsid w:val="001B2DB4"/>
    <w:rsid w:val="001B2EB6"/>
    <w:rsid w:val="001B30E2"/>
    <w:rsid w:val="001B35E1"/>
    <w:rsid w:val="001B362B"/>
    <w:rsid w:val="001B3BE4"/>
    <w:rsid w:val="001B51A6"/>
    <w:rsid w:val="001B5502"/>
    <w:rsid w:val="001C1AB7"/>
    <w:rsid w:val="001C289A"/>
    <w:rsid w:val="001C513E"/>
    <w:rsid w:val="001C6550"/>
    <w:rsid w:val="001C6AEA"/>
    <w:rsid w:val="001C7400"/>
    <w:rsid w:val="001C7D47"/>
    <w:rsid w:val="001D022A"/>
    <w:rsid w:val="001D063E"/>
    <w:rsid w:val="001D0663"/>
    <w:rsid w:val="001D087F"/>
    <w:rsid w:val="001D14E3"/>
    <w:rsid w:val="001D38D4"/>
    <w:rsid w:val="001D3E92"/>
    <w:rsid w:val="001D4937"/>
    <w:rsid w:val="001E0375"/>
    <w:rsid w:val="001E0F8B"/>
    <w:rsid w:val="001E146C"/>
    <w:rsid w:val="001E2807"/>
    <w:rsid w:val="001E2E4F"/>
    <w:rsid w:val="001E35CE"/>
    <w:rsid w:val="001E3D5F"/>
    <w:rsid w:val="001E40E3"/>
    <w:rsid w:val="001E415E"/>
    <w:rsid w:val="001E55AA"/>
    <w:rsid w:val="001E5E08"/>
    <w:rsid w:val="001E68C2"/>
    <w:rsid w:val="001F3314"/>
    <w:rsid w:val="001F3E58"/>
    <w:rsid w:val="001F4A85"/>
    <w:rsid w:val="001F50A4"/>
    <w:rsid w:val="001F6E68"/>
    <w:rsid w:val="001F7968"/>
    <w:rsid w:val="00200572"/>
    <w:rsid w:val="002029BF"/>
    <w:rsid w:val="0020414E"/>
    <w:rsid w:val="00205081"/>
    <w:rsid w:val="00205386"/>
    <w:rsid w:val="0020543D"/>
    <w:rsid w:val="00206205"/>
    <w:rsid w:val="00207518"/>
    <w:rsid w:val="00210B7A"/>
    <w:rsid w:val="00210B8B"/>
    <w:rsid w:val="002126A2"/>
    <w:rsid w:val="002132CD"/>
    <w:rsid w:val="00213D5B"/>
    <w:rsid w:val="002140FC"/>
    <w:rsid w:val="00215625"/>
    <w:rsid w:val="00216CD7"/>
    <w:rsid w:val="00216D7B"/>
    <w:rsid w:val="00220DB4"/>
    <w:rsid w:val="0022432C"/>
    <w:rsid w:val="002246B7"/>
    <w:rsid w:val="00224DF8"/>
    <w:rsid w:val="002269D6"/>
    <w:rsid w:val="00227FE4"/>
    <w:rsid w:val="00230453"/>
    <w:rsid w:val="00232741"/>
    <w:rsid w:val="00233DC1"/>
    <w:rsid w:val="00233FBB"/>
    <w:rsid w:val="00235FD2"/>
    <w:rsid w:val="00236DCB"/>
    <w:rsid w:val="002401BE"/>
    <w:rsid w:val="00240476"/>
    <w:rsid w:val="00240740"/>
    <w:rsid w:val="002419FE"/>
    <w:rsid w:val="00241BDF"/>
    <w:rsid w:val="0024288B"/>
    <w:rsid w:val="002439A4"/>
    <w:rsid w:val="002452A5"/>
    <w:rsid w:val="0024629A"/>
    <w:rsid w:val="00247D01"/>
    <w:rsid w:val="00250067"/>
    <w:rsid w:val="00250E6B"/>
    <w:rsid w:val="00251BFD"/>
    <w:rsid w:val="00252B11"/>
    <w:rsid w:val="00254001"/>
    <w:rsid w:val="00256984"/>
    <w:rsid w:val="00256D24"/>
    <w:rsid w:val="002576DD"/>
    <w:rsid w:val="002577ED"/>
    <w:rsid w:val="002578F4"/>
    <w:rsid w:val="00261B7C"/>
    <w:rsid w:val="00261EAF"/>
    <w:rsid w:val="00262B61"/>
    <w:rsid w:val="00264B57"/>
    <w:rsid w:val="002661DA"/>
    <w:rsid w:val="0026763B"/>
    <w:rsid w:val="00267996"/>
    <w:rsid w:val="00271643"/>
    <w:rsid w:val="00272296"/>
    <w:rsid w:val="0027571A"/>
    <w:rsid w:val="0028020E"/>
    <w:rsid w:val="002812E8"/>
    <w:rsid w:val="00281318"/>
    <w:rsid w:val="00284B15"/>
    <w:rsid w:val="002851DB"/>
    <w:rsid w:val="0028591D"/>
    <w:rsid w:val="00286881"/>
    <w:rsid w:val="00287391"/>
    <w:rsid w:val="00290C49"/>
    <w:rsid w:val="00291DA3"/>
    <w:rsid w:val="00292337"/>
    <w:rsid w:val="00292544"/>
    <w:rsid w:val="002934A4"/>
    <w:rsid w:val="00294D56"/>
    <w:rsid w:val="00296B28"/>
    <w:rsid w:val="00296ECD"/>
    <w:rsid w:val="002970E3"/>
    <w:rsid w:val="002A00C7"/>
    <w:rsid w:val="002A0AA8"/>
    <w:rsid w:val="002A3B3E"/>
    <w:rsid w:val="002A4742"/>
    <w:rsid w:val="002A5089"/>
    <w:rsid w:val="002A54E1"/>
    <w:rsid w:val="002A5989"/>
    <w:rsid w:val="002A6860"/>
    <w:rsid w:val="002A7BBE"/>
    <w:rsid w:val="002B1517"/>
    <w:rsid w:val="002B1D08"/>
    <w:rsid w:val="002B2147"/>
    <w:rsid w:val="002B3146"/>
    <w:rsid w:val="002B3298"/>
    <w:rsid w:val="002B3412"/>
    <w:rsid w:val="002B5125"/>
    <w:rsid w:val="002B5FB3"/>
    <w:rsid w:val="002B620A"/>
    <w:rsid w:val="002B6B15"/>
    <w:rsid w:val="002B6D3C"/>
    <w:rsid w:val="002B7C22"/>
    <w:rsid w:val="002C3636"/>
    <w:rsid w:val="002C3740"/>
    <w:rsid w:val="002C37EE"/>
    <w:rsid w:val="002D05A1"/>
    <w:rsid w:val="002D25C0"/>
    <w:rsid w:val="002D5D4D"/>
    <w:rsid w:val="002D5DEA"/>
    <w:rsid w:val="002D7BE2"/>
    <w:rsid w:val="002E0A18"/>
    <w:rsid w:val="002E2850"/>
    <w:rsid w:val="002E366D"/>
    <w:rsid w:val="002E3E13"/>
    <w:rsid w:val="002E3E9C"/>
    <w:rsid w:val="002E6291"/>
    <w:rsid w:val="002E6425"/>
    <w:rsid w:val="002E71D3"/>
    <w:rsid w:val="002E7538"/>
    <w:rsid w:val="002F0E7B"/>
    <w:rsid w:val="002F0FF8"/>
    <w:rsid w:val="002F1661"/>
    <w:rsid w:val="002F1CD2"/>
    <w:rsid w:val="002F253B"/>
    <w:rsid w:val="002F271A"/>
    <w:rsid w:val="002F3636"/>
    <w:rsid w:val="002F4150"/>
    <w:rsid w:val="002F53D8"/>
    <w:rsid w:val="002F5CB1"/>
    <w:rsid w:val="002F61B6"/>
    <w:rsid w:val="002F7760"/>
    <w:rsid w:val="003026E0"/>
    <w:rsid w:val="00302B93"/>
    <w:rsid w:val="00303799"/>
    <w:rsid w:val="0030564E"/>
    <w:rsid w:val="003062CA"/>
    <w:rsid w:val="00306DF0"/>
    <w:rsid w:val="00306F41"/>
    <w:rsid w:val="0030726F"/>
    <w:rsid w:val="00307C03"/>
    <w:rsid w:val="0031162C"/>
    <w:rsid w:val="003120A7"/>
    <w:rsid w:val="003121F7"/>
    <w:rsid w:val="00313FB0"/>
    <w:rsid w:val="00314A93"/>
    <w:rsid w:val="00314AD5"/>
    <w:rsid w:val="00315282"/>
    <w:rsid w:val="00315952"/>
    <w:rsid w:val="00315E42"/>
    <w:rsid w:val="0031763A"/>
    <w:rsid w:val="00320B8A"/>
    <w:rsid w:val="00320FA0"/>
    <w:rsid w:val="0032318C"/>
    <w:rsid w:val="0032382C"/>
    <w:rsid w:val="003240DB"/>
    <w:rsid w:val="00324136"/>
    <w:rsid w:val="00324843"/>
    <w:rsid w:val="00324A86"/>
    <w:rsid w:val="0032708F"/>
    <w:rsid w:val="0033107A"/>
    <w:rsid w:val="0033436B"/>
    <w:rsid w:val="003354BC"/>
    <w:rsid w:val="00335793"/>
    <w:rsid w:val="003360B1"/>
    <w:rsid w:val="003369FA"/>
    <w:rsid w:val="00337FEA"/>
    <w:rsid w:val="0034064E"/>
    <w:rsid w:val="00344293"/>
    <w:rsid w:val="0034459A"/>
    <w:rsid w:val="003469DF"/>
    <w:rsid w:val="00350940"/>
    <w:rsid w:val="0035156D"/>
    <w:rsid w:val="00351726"/>
    <w:rsid w:val="003518C1"/>
    <w:rsid w:val="003528AE"/>
    <w:rsid w:val="00353024"/>
    <w:rsid w:val="003549E0"/>
    <w:rsid w:val="00354B8B"/>
    <w:rsid w:val="00356AEA"/>
    <w:rsid w:val="00357640"/>
    <w:rsid w:val="00357EFA"/>
    <w:rsid w:val="0036029B"/>
    <w:rsid w:val="00361494"/>
    <w:rsid w:val="003639E2"/>
    <w:rsid w:val="00363CA2"/>
    <w:rsid w:val="00363D7E"/>
    <w:rsid w:val="003640FE"/>
    <w:rsid w:val="00364D51"/>
    <w:rsid w:val="00367227"/>
    <w:rsid w:val="00370D7F"/>
    <w:rsid w:val="00371E5F"/>
    <w:rsid w:val="003727E0"/>
    <w:rsid w:val="003732BA"/>
    <w:rsid w:val="0037371A"/>
    <w:rsid w:val="00373F78"/>
    <w:rsid w:val="00374179"/>
    <w:rsid w:val="003756F1"/>
    <w:rsid w:val="0037635F"/>
    <w:rsid w:val="0037666A"/>
    <w:rsid w:val="00376C4B"/>
    <w:rsid w:val="00376CB1"/>
    <w:rsid w:val="00376D75"/>
    <w:rsid w:val="00380188"/>
    <w:rsid w:val="00381CA7"/>
    <w:rsid w:val="0038231F"/>
    <w:rsid w:val="00382D64"/>
    <w:rsid w:val="003845A6"/>
    <w:rsid w:val="00384766"/>
    <w:rsid w:val="00385C20"/>
    <w:rsid w:val="00385FDB"/>
    <w:rsid w:val="00386440"/>
    <w:rsid w:val="003867EA"/>
    <w:rsid w:val="00386B9C"/>
    <w:rsid w:val="00390691"/>
    <w:rsid w:val="0039126F"/>
    <w:rsid w:val="003915D2"/>
    <w:rsid w:val="00393454"/>
    <w:rsid w:val="00394EBC"/>
    <w:rsid w:val="00395BC3"/>
    <w:rsid w:val="0039606A"/>
    <w:rsid w:val="003A18ED"/>
    <w:rsid w:val="003A2316"/>
    <w:rsid w:val="003A2401"/>
    <w:rsid w:val="003A40B2"/>
    <w:rsid w:val="003A4FFB"/>
    <w:rsid w:val="003A77B5"/>
    <w:rsid w:val="003B42FB"/>
    <w:rsid w:val="003B66A4"/>
    <w:rsid w:val="003B7259"/>
    <w:rsid w:val="003C024B"/>
    <w:rsid w:val="003C08DE"/>
    <w:rsid w:val="003C1694"/>
    <w:rsid w:val="003C2420"/>
    <w:rsid w:val="003C368F"/>
    <w:rsid w:val="003C4085"/>
    <w:rsid w:val="003C4817"/>
    <w:rsid w:val="003C5889"/>
    <w:rsid w:val="003C6ED4"/>
    <w:rsid w:val="003D008B"/>
    <w:rsid w:val="003D1246"/>
    <w:rsid w:val="003D1FEE"/>
    <w:rsid w:val="003D42E6"/>
    <w:rsid w:val="003D7335"/>
    <w:rsid w:val="003E0624"/>
    <w:rsid w:val="003E2470"/>
    <w:rsid w:val="003E268F"/>
    <w:rsid w:val="003E2CA6"/>
    <w:rsid w:val="003E3325"/>
    <w:rsid w:val="003E4472"/>
    <w:rsid w:val="003E5B2E"/>
    <w:rsid w:val="003E5B63"/>
    <w:rsid w:val="003E6974"/>
    <w:rsid w:val="003E6A9E"/>
    <w:rsid w:val="003E6CF2"/>
    <w:rsid w:val="003E7377"/>
    <w:rsid w:val="003F2C99"/>
    <w:rsid w:val="003F3ED9"/>
    <w:rsid w:val="003F57CD"/>
    <w:rsid w:val="003F6811"/>
    <w:rsid w:val="003F6890"/>
    <w:rsid w:val="003F6C09"/>
    <w:rsid w:val="003F6C51"/>
    <w:rsid w:val="003F6FEB"/>
    <w:rsid w:val="003F7FB5"/>
    <w:rsid w:val="00401B63"/>
    <w:rsid w:val="004061E0"/>
    <w:rsid w:val="00406A4F"/>
    <w:rsid w:val="0040775F"/>
    <w:rsid w:val="00410B26"/>
    <w:rsid w:val="0041143F"/>
    <w:rsid w:val="004119F0"/>
    <w:rsid w:val="00412D81"/>
    <w:rsid w:val="00414A34"/>
    <w:rsid w:val="00415343"/>
    <w:rsid w:val="00415362"/>
    <w:rsid w:val="004157A7"/>
    <w:rsid w:val="00417BF2"/>
    <w:rsid w:val="00422C5B"/>
    <w:rsid w:val="00422D36"/>
    <w:rsid w:val="00426DAC"/>
    <w:rsid w:val="00427F73"/>
    <w:rsid w:val="004306BD"/>
    <w:rsid w:val="004309A5"/>
    <w:rsid w:val="00430AE5"/>
    <w:rsid w:val="00431C05"/>
    <w:rsid w:val="004340C5"/>
    <w:rsid w:val="0043780C"/>
    <w:rsid w:val="004401F4"/>
    <w:rsid w:val="00440E56"/>
    <w:rsid w:val="00441B0E"/>
    <w:rsid w:val="00441B84"/>
    <w:rsid w:val="00441DD0"/>
    <w:rsid w:val="00441F73"/>
    <w:rsid w:val="004421CF"/>
    <w:rsid w:val="004422C9"/>
    <w:rsid w:val="004427A6"/>
    <w:rsid w:val="0044675F"/>
    <w:rsid w:val="00446BA7"/>
    <w:rsid w:val="004507B4"/>
    <w:rsid w:val="00451DE1"/>
    <w:rsid w:val="00452404"/>
    <w:rsid w:val="00452D1B"/>
    <w:rsid w:val="004547F8"/>
    <w:rsid w:val="00454F13"/>
    <w:rsid w:val="004606E5"/>
    <w:rsid w:val="00460DE8"/>
    <w:rsid w:val="004613C4"/>
    <w:rsid w:val="00461E40"/>
    <w:rsid w:val="004624D8"/>
    <w:rsid w:val="00462558"/>
    <w:rsid w:val="0046267B"/>
    <w:rsid w:val="00463334"/>
    <w:rsid w:val="004643C0"/>
    <w:rsid w:val="00464805"/>
    <w:rsid w:val="00466645"/>
    <w:rsid w:val="00467886"/>
    <w:rsid w:val="00467DC3"/>
    <w:rsid w:val="004700EB"/>
    <w:rsid w:val="004708E3"/>
    <w:rsid w:val="00470C02"/>
    <w:rsid w:val="00471B78"/>
    <w:rsid w:val="00471FD5"/>
    <w:rsid w:val="00472870"/>
    <w:rsid w:val="00472C21"/>
    <w:rsid w:val="00475855"/>
    <w:rsid w:val="00475FC1"/>
    <w:rsid w:val="00476288"/>
    <w:rsid w:val="00477D5F"/>
    <w:rsid w:val="00482293"/>
    <w:rsid w:val="00483DE8"/>
    <w:rsid w:val="00486345"/>
    <w:rsid w:val="004874C9"/>
    <w:rsid w:val="00487A3E"/>
    <w:rsid w:val="00490611"/>
    <w:rsid w:val="004906E9"/>
    <w:rsid w:val="00490793"/>
    <w:rsid w:val="00490A95"/>
    <w:rsid w:val="00492391"/>
    <w:rsid w:val="004927C3"/>
    <w:rsid w:val="00493789"/>
    <w:rsid w:val="00494A68"/>
    <w:rsid w:val="004A1A88"/>
    <w:rsid w:val="004A2A11"/>
    <w:rsid w:val="004A2B54"/>
    <w:rsid w:val="004A2F1D"/>
    <w:rsid w:val="004A47CC"/>
    <w:rsid w:val="004A6DDC"/>
    <w:rsid w:val="004A7115"/>
    <w:rsid w:val="004A7923"/>
    <w:rsid w:val="004B05EE"/>
    <w:rsid w:val="004B11C5"/>
    <w:rsid w:val="004B29C2"/>
    <w:rsid w:val="004B323A"/>
    <w:rsid w:val="004B33A9"/>
    <w:rsid w:val="004B3E6A"/>
    <w:rsid w:val="004B42AC"/>
    <w:rsid w:val="004B5391"/>
    <w:rsid w:val="004B56D9"/>
    <w:rsid w:val="004B5E3F"/>
    <w:rsid w:val="004B613C"/>
    <w:rsid w:val="004B7343"/>
    <w:rsid w:val="004B7546"/>
    <w:rsid w:val="004B78E9"/>
    <w:rsid w:val="004C0D34"/>
    <w:rsid w:val="004C0E9C"/>
    <w:rsid w:val="004C22E9"/>
    <w:rsid w:val="004C23DE"/>
    <w:rsid w:val="004C41FE"/>
    <w:rsid w:val="004C52B9"/>
    <w:rsid w:val="004C6A6C"/>
    <w:rsid w:val="004C6DD8"/>
    <w:rsid w:val="004D2BD0"/>
    <w:rsid w:val="004D3074"/>
    <w:rsid w:val="004D31E4"/>
    <w:rsid w:val="004D4C19"/>
    <w:rsid w:val="004D50BE"/>
    <w:rsid w:val="004D5639"/>
    <w:rsid w:val="004D7BB9"/>
    <w:rsid w:val="004E01D2"/>
    <w:rsid w:val="004E0870"/>
    <w:rsid w:val="004E1715"/>
    <w:rsid w:val="004E229C"/>
    <w:rsid w:val="004E2385"/>
    <w:rsid w:val="004E262C"/>
    <w:rsid w:val="004E26C3"/>
    <w:rsid w:val="004E2C46"/>
    <w:rsid w:val="004E476C"/>
    <w:rsid w:val="004E4F20"/>
    <w:rsid w:val="004E516F"/>
    <w:rsid w:val="004E5309"/>
    <w:rsid w:val="004E6170"/>
    <w:rsid w:val="004E62B2"/>
    <w:rsid w:val="004E6683"/>
    <w:rsid w:val="004E7BB0"/>
    <w:rsid w:val="004F0BDE"/>
    <w:rsid w:val="004F1B61"/>
    <w:rsid w:val="004F1D2A"/>
    <w:rsid w:val="004F2871"/>
    <w:rsid w:val="004F4880"/>
    <w:rsid w:val="004F4993"/>
    <w:rsid w:val="004F4ED6"/>
    <w:rsid w:val="004F5046"/>
    <w:rsid w:val="004F54E3"/>
    <w:rsid w:val="004F5667"/>
    <w:rsid w:val="004F64D4"/>
    <w:rsid w:val="004F68B2"/>
    <w:rsid w:val="004F73D4"/>
    <w:rsid w:val="004F7C24"/>
    <w:rsid w:val="004F7E65"/>
    <w:rsid w:val="00500AA0"/>
    <w:rsid w:val="00500BA2"/>
    <w:rsid w:val="00500FA3"/>
    <w:rsid w:val="0050192D"/>
    <w:rsid w:val="00501BDA"/>
    <w:rsid w:val="00501CC1"/>
    <w:rsid w:val="0050207A"/>
    <w:rsid w:val="00503032"/>
    <w:rsid w:val="005037D9"/>
    <w:rsid w:val="00505584"/>
    <w:rsid w:val="005110E7"/>
    <w:rsid w:val="005114BB"/>
    <w:rsid w:val="00511A7A"/>
    <w:rsid w:val="0051375C"/>
    <w:rsid w:val="005140A2"/>
    <w:rsid w:val="005141FE"/>
    <w:rsid w:val="005161F9"/>
    <w:rsid w:val="00517000"/>
    <w:rsid w:val="00520B8C"/>
    <w:rsid w:val="00520D97"/>
    <w:rsid w:val="005210B6"/>
    <w:rsid w:val="0052181B"/>
    <w:rsid w:val="00523879"/>
    <w:rsid w:val="00524E0E"/>
    <w:rsid w:val="00525386"/>
    <w:rsid w:val="005254E4"/>
    <w:rsid w:val="00527BF0"/>
    <w:rsid w:val="005311E6"/>
    <w:rsid w:val="00531C3D"/>
    <w:rsid w:val="005347A3"/>
    <w:rsid w:val="00534DE5"/>
    <w:rsid w:val="005365FC"/>
    <w:rsid w:val="00536F37"/>
    <w:rsid w:val="0053726D"/>
    <w:rsid w:val="005375FC"/>
    <w:rsid w:val="00540D6F"/>
    <w:rsid w:val="00543AC3"/>
    <w:rsid w:val="00543D8D"/>
    <w:rsid w:val="00543F7F"/>
    <w:rsid w:val="00544ADE"/>
    <w:rsid w:val="005572FE"/>
    <w:rsid w:val="00557E47"/>
    <w:rsid w:val="00561B43"/>
    <w:rsid w:val="00562673"/>
    <w:rsid w:val="00565657"/>
    <w:rsid w:val="00565927"/>
    <w:rsid w:val="005678DD"/>
    <w:rsid w:val="005703AD"/>
    <w:rsid w:val="005716F0"/>
    <w:rsid w:val="00571FA5"/>
    <w:rsid w:val="0057276A"/>
    <w:rsid w:val="00573156"/>
    <w:rsid w:val="005741AA"/>
    <w:rsid w:val="005749C9"/>
    <w:rsid w:val="005758E7"/>
    <w:rsid w:val="00576127"/>
    <w:rsid w:val="0057727C"/>
    <w:rsid w:val="005778E3"/>
    <w:rsid w:val="00577F81"/>
    <w:rsid w:val="0058065E"/>
    <w:rsid w:val="00581385"/>
    <w:rsid w:val="00581ABF"/>
    <w:rsid w:val="00581F02"/>
    <w:rsid w:val="00581FF7"/>
    <w:rsid w:val="00582580"/>
    <w:rsid w:val="00583382"/>
    <w:rsid w:val="00583CFD"/>
    <w:rsid w:val="00583D7A"/>
    <w:rsid w:val="00583F13"/>
    <w:rsid w:val="005848FE"/>
    <w:rsid w:val="00584CD7"/>
    <w:rsid w:val="00585BED"/>
    <w:rsid w:val="00585D25"/>
    <w:rsid w:val="0058600C"/>
    <w:rsid w:val="005866CD"/>
    <w:rsid w:val="00590ADC"/>
    <w:rsid w:val="00591F9C"/>
    <w:rsid w:val="0059327F"/>
    <w:rsid w:val="0059625A"/>
    <w:rsid w:val="00596B76"/>
    <w:rsid w:val="00597572"/>
    <w:rsid w:val="005A09BE"/>
    <w:rsid w:val="005A0AB9"/>
    <w:rsid w:val="005A165C"/>
    <w:rsid w:val="005A1B0E"/>
    <w:rsid w:val="005A22C9"/>
    <w:rsid w:val="005A2338"/>
    <w:rsid w:val="005A5651"/>
    <w:rsid w:val="005A596E"/>
    <w:rsid w:val="005A6FB7"/>
    <w:rsid w:val="005A76A8"/>
    <w:rsid w:val="005A7926"/>
    <w:rsid w:val="005A7FF6"/>
    <w:rsid w:val="005B12D7"/>
    <w:rsid w:val="005B14A3"/>
    <w:rsid w:val="005B171E"/>
    <w:rsid w:val="005B17B8"/>
    <w:rsid w:val="005B2A5F"/>
    <w:rsid w:val="005B2C59"/>
    <w:rsid w:val="005B61E2"/>
    <w:rsid w:val="005C0264"/>
    <w:rsid w:val="005C61E3"/>
    <w:rsid w:val="005C644D"/>
    <w:rsid w:val="005C73F1"/>
    <w:rsid w:val="005C79EC"/>
    <w:rsid w:val="005C79F8"/>
    <w:rsid w:val="005C7D3D"/>
    <w:rsid w:val="005D0FF6"/>
    <w:rsid w:val="005D10D6"/>
    <w:rsid w:val="005D198E"/>
    <w:rsid w:val="005D6C5D"/>
    <w:rsid w:val="005D6DFE"/>
    <w:rsid w:val="005E0339"/>
    <w:rsid w:val="005E2238"/>
    <w:rsid w:val="005E2EFF"/>
    <w:rsid w:val="005E3DF1"/>
    <w:rsid w:val="005E3ECB"/>
    <w:rsid w:val="005E448D"/>
    <w:rsid w:val="005E571D"/>
    <w:rsid w:val="005F02C9"/>
    <w:rsid w:val="005F0416"/>
    <w:rsid w:val="005F3A59"/>
    <w:rsid w:val="005F7A54"/>
    <w:rsid w:val="0060011A"/>
    <w:rsid w:val="0060030F"/>
    <w:rsid w:val="006007F0"/>
    <w:rsid w:val="00603B0E"/>
    <w:rsid w:val="00605151"/>
    <w:rsid w:val="0060515D"/>
    <w:rsid w:val="00607647"/>
    <w:rsid w:val="006104F1"/>
    <w:rsid w:val="0061085C"/>
    <w:rsid w:val="0061102A"/>
    <w:rsid w:val="00612C6E"/>
    <w:rsid w:val="00613796"/>
    <w:rsid w:val="006152C4"/>
    <w:rsid w:val="006163F9"/>
    <w:rsid w:val="006172C8"/>
    <w:rsid w:val="006176E6"/>
    <w:rsid w:val="0062019A"/>
    <w:rsid w:val="006209BF"/>
    <w:rsid w:val="00621148"/>
    <w:rsid w:val="0062135D"/>
    <w:rsid w:val="006214BB"/>
    <w:rsid w:val="00621CED"/>
    <w:rsid w:val="00623CD2"/>
    <w:rsid w:val="00623E34"/>
    <w:rsid w:val="006241D3"/>
    <w:rsid w:val="00624C30"/>
    <w:rsid w:val="00624E5C"/>
    <w:rsid w:val="006263F9"/>
    <w:rsid w:val="006265F3"/>
    <w:rsid w:val="00630C80"/>
    <w:rsid w:val="00631583"/>
    <w:rsid w:val="006317EE"/>
    <w:rsid w:val="006320A7"/>
    <w:rsid w:val="0063497A"/>
    <w:rsid w:val="00637FE9"/>
    <w:rsid w:val="0064226C"/>
    <w:rsid w:val="00642424"/>
    <w:rsid w:val="00642B8E"/>
    <w:rsid w:val="006430B1"/>
    <w:rsid w:val="00645506"/>
    <w:rsid w:val="00645F76"/>
    <w:rsid w:val="0064651F"/>
    <w:rsid w:val="00646637"/>
    <w:rsid w:val="00646CDE"/>
    <w:rsid w:val="00646F57"/>
    <w:rsid w:val="006470DA"/>
    <w:rsid w:val="0064761B"/>
    <w:rsid w:val="00650B7F"/>
    <w:rsid w:val="0065178A"/>
    <w:rsid w:val="006517F2"/>
    <w:rsid w:val="00651EFD"/>
    <w:rsid w:val="00652AB6"/>
    <w:rsid w:val="00654EEC"/>
    <w:rsid w:val="00660705"/>
    <w:rsid w:val="00660CD9"/>
    <w:rsid w:val="00663B30"/>
    <w:rsid w:val="006656D6"/>
    <w:rsid w:val="006665D1"/>
    <w:rsid w:val="0066660F"/>
    <w:rsid w:val="00673ED3"/>
    <w:rsid w:val="006746D7"/>
    <w:rsid w:val="006751C9"/>
    <w:rsid w:val="0067533C"/>
    <w:rsid w:val="006767FA"/>
    <w:rsid w:val="00680D15"/>
    <w:rsid w:val="00681458"/>
    <w:rsid w:val="00681EB8"/>
    <w:rsid w:val="006825C7"/>
    <w:rsid w:val="006833C5"/>
    <w:rsid w:val="006837E5"/>
    <w:rsid w:val="00685399"/>
    <w:rsid w:val="006857B4"/>
    <w:rsid w:val="00685D0B"/>
    <w:rsid w:val="00685EA1"/>
    <w:rsid w:val="00687437"/>
    <w:rsid w:val="00687A7D"/>
    <w:rsid w:val="006911AD"/>
    <w:rsid w:val="00695F7F"/>
    <w:rsid w:val="00696901"/>
    <w:rsid w:val="00697A47"/>
    <w:rsid w:val="00697B5E"/>
    <w:rsid w:val="00697F27"/>
    <w:rsid w:val="006A0C6E"/>
    <w:rsid w:val="006A0D23"/>
    <w:rsid w:val="006A1DFE"/>
    <w:rsid w:val="006A3BA0"/>
    <w:rsid w:val="006A4073"/>
    <w:rsid w:val="006A57E8"/>
    <w:rsid w:val="006A58D2"/>
    <w:rsid w:val="006A5F5E"/>
    <w:rsid w:val="006A6E6A"/>
    <w:rsid w:val="006A7F2A"/>
    <w:rsid w:val="006B2C0F"/>
    <w:rsid w:val="006B5565"/>
    <w:rsid w:val="006B58D1"/>
    <w:rsid w:val="006B60AD"/>
    <w:rsid w:val="006B65DE"/>
    <w:rsid w:val="006B7E28"/>
    <w:rsid w:val="006C0C9F"/>
    <w:rsid w:val="006C14D9"/>
    <w:rsid w:val="006C3D57"/>
    <w:rsid w:val="006C58B9"/>
    <w:rsid w:val="006C6B56"/>
    <w:rsid w:val="006C70D1"/>
    <w:rsid w:val="006C780F"/>
    <w:rsid w:val="006C7A85"/>
    <w:rsid w:val="006C7B39"/>
    <w:rsid w:val="006D0297"/>
    <w:rsid w:val="006D3B61"/>
    <w:rsid w:val="006D50E6"/>
    <w:rsid w:val="006E1142"/>
    <w:rsid w:val="006E1891"/>
    <w:rsid w:val="006E6338"/>
    <w:rsid w:val="006F002B"/>
    <w:rsid w:val="006F0808"/>
    <w:rsid w:val="006F17C7"/>
    <w:rsid w:val="006F37F5"/>
    <w:rsid w:val="006F4C96"/>
    <w:rsid w:val="006F5BD4"/>
    <w:rsid w:val="006F6397"/>
    <w:rsid w:val="006F67C8"/>
    <w:rsid w:val="006F6A2E"/>
    <w:rsid w:val="0070001A"/>
    <w:rsid w:val="00700792"/>
    <w:rsid w:val="007008EF"/>
    <w:rsid w:val="00701269"/>
    <w:rsid w:val="0070283F"/>
    <w:rsid w:val="0070415A"/>
    <w:rsid w:val="00704243"/>
    <w:rsid w:val="007042D1"/>
    <w:rsid w:val="00705C4F"/>
    <w:rsid w:val="007066D2"/>
    <w:rsid w:val="007117A8"/>
    <w:rsid w:val="007119BE"/>
    <w:rsid w:val="00712C7B"/>
    <w:rsid w:val="007153C0"/>
    <w:rsid w:val="007168D9"/>
    <w:rsid w:val="007202EC"/>
    <w:rsid w:val="00721291"/>
    <w:rsid w:val="00721ABA"/>
    <w:rsid w:val="00722B18"/>
    <w:rsid w:val="00722EF7"/>
    <w:rsid w:val="007231F6"/>
    <w:rsid w:val="007235BD"/>
    <w:rsid w:val="0072396B"/>
    <w:rsid w:val="00723F25"/>
    <w:rsid w:val="00726B50"/>
    <w:rsid w:val="00730472"/>
    <w:rsid w:val="00730EB4"/>
    <w:rsid w:val="00732F91"/>
    <w:rsid w:val="00733B14"/>
    <w:rsid w:val="00734374"/>
    <w:rsid w:val="00735572"/>
    <w:rsid w:val="00735C66"/>
    <w:rsid w:val="00736AFC"/>
    <w:rsid w:val="007371D2"/>
    <w:rsid w:val="0074070F"/>
    <w:rsid w:val="00741BD2"/>
    <w:rsid w:val="007425AC"/>
    <w:rsid w:val="00742F14"/>
    <w:rsid w:val="00744E4A"/>
    <w:rsid w:val="007459C4"/>
    <w:rsid w:val="00747948"/>
    <w:rsid w:val="00751C4C"/>
    <w:rsid w:val="007533A7"/>
    <w:rsid w:val="00753672"/>
    <w:rsid w:val="00754430"/>
    <w:rsid w:val="00754FDC"/>
    <w:rsid w:val="00755F1A"/>
    <w:rsid w:val="00756236"/>
    <w:rsid w:val="007573A9"/>
    <w:rsid w:val="0076129D"/>
    <w:rsid w:val="007612C6"/>
    <w:rsid w:val="0076163B"/>
    <w:rsid w:val="00761DC7"/>
    <w:rsid w:val="00762905"/>
    <w:rsid w:val="00762D60"/>
    <w:rsid w:val="007639CA"/>
    <w:rsid w:val="007644D5"/>
    <w:rsid w:val="00764C20"/>
    <w:rsid w:val="007655E3"/>
    <w:rsid w:val="0076645B"/>
    <w:rsid w:val="00766702"/>
    <w:rsid w:val="00772414"/>
    <w:rsid w:val="00773723"/>
    <w:rsid w:val="00773EE0"/>
    <w:rsid w:val="0077416B"/>
    <w:rsid w:val="00774B5F"/>
    <w:rsid w:val="00775606"/>
    <w:rsid w:val="0077683F"/>
    <w:rsid w:val="007768DF"/>
    <w:rsid w:val="007809B7"/>
    <w:rsid w:val="007816F4"/>
    <w:rsid w:val="007826DB"/>
    <w:rsid w:val="007833D1"/>
    <w:rsid w:val="0078394E"/>
    <w:rsid w:val="007843FF"/>
    <w:rsid w:val="0078441B"/>
    <w:rsid w:val="00784986"/>
    <w:rsid w:val="00785918"/>
    <w:rsid w:val="00786DA2"/>
    <w:rsid w:val="00787E18"/>
    <w:rsid w:val="00792B66"/>
    <w:rsid w:val="007939BE"/>
    <w:rsid w:val="00793DB2"/>
    <w:rsid w:val="007959DE"/>
    <w:rsid w:val="00797698"/>
    <w:rsid w:val="00797D5D"/>
    <w:rsid w:val="00797F4D"/>
    <w:rsid w:val="007A0337"/>
    <w:rsid w:val="007A2FAE"/>
    <w:rsid w:val="007A4224"/>
    <w:rsid w:val="007A47C3"/>
    <w:rsid w:val="007A4825"/>
    <w:rsid w:val="007A5598"/>
    <w:rsid w:val="007A5CC3"/>
    <w:rsid w:val="007A6646"/>
    <w:rsid w:val="007A6923"/>
    <w:rsid w:val="007A6A3F"/>
    <w:rsid w:val="007A6ABC"/>
    <w:rsid w:val="007A7B96"/>
    <w:rsid w:val="007A7ECC"/>
    <w:rsid w:val="007B0293"/>
    <w:rsid w:val="007B0B92"/>
    <w:rsid w:val="007B1B25"/>
    <w:rsid w:val="007B2A02"/>
    <w:rsid w:val="007B394D"/>
    <w:rsid w:val="007B3DC8"/>
    <w:rsid w:val="007B4CDB"/>
    <w:rsid w:val="007B58EE"/>
    <w:rsid w:val="007B70DE"/>
    <w:rsid w:val="007B70F5"/>
    <w:rsid w:val="007B7CF9"/>
    <w:rsid w:val="007C2875"/>
    <w:rsid w:val="007C2DB0"/>
    <w:rsid w:val="007C3510"/>
    <w:rsid w:val="007C398B"/>
    <w:rsid w:val="007C42B6"/>
    <w:rsid w:val="007C4804"/>
    <w:rsid w:val="007C4B81"/>
    <w:rsid w:val="007C5D56"/>
    <w:rsid w:val="007C5F82"/>
    <w:rsid w:val="007C7E15"/>
    <w:rsid w:val="007D079F"/>
    <w:rsid w:val="007D1C1E"/>
    <w:rsid w:val="007D2610"/>
    <w:rsid w:val="007D3934"/>
    <w:rsid w:val="007D4188"/>
    <w:rsid w:val="007D51A6"/>
    <w:rsid w:val="007D7F76"/>
    <w:rsid w:val="007E0B71"/>
    <w:rsid w:val="007E1EC8"/>
    <w:rsid w:val="007E213B"/>
    <w:rsid w:val="007E2169"/>
    <w:rsid w:val="007E36C2"/>
    <w:rsid w:val="007E51B3"/>
    <w:rsid w:val="007E5731"/>
    <w:rsid w:val="007E5D21"/>
    <w:rsid w:val="007F0085"/>
    <w:rsid w:val="007F0670"/>
    <w:rsid w:val="007F1A10"/>
    <w:rsid w:val="007F1ED4"/>
    <w:rsid w:val="007F3318"/>
    <w:rsid w:val="007F3394"/>
    <w:rsid w:val="007F4EA1"/>
    <w:rsid w:val="007F5093"/>
    <w:rsid w:val="007F5C78"/>
    <w:rsid w:val="007F5D06"/>
    <w:rsid w:val="007F6ED3"/>
    <w:rsid w:val="007F7CDC"/>
    <w:rsid w:val="008008F9"/>
    <w:rsid w:val="00801C8C"/>
    <w:rsid w:val="00802CFC"/>
    <w:rsid w:val="00802F3C"/>
    <w:rsid w:val="00804FB6"/>
    <w:rsid w:val="008055E6"/>
    <w:rsid w:val="00805A7F"/>
    <w:rsid w:val="00807182"/>
    <w:rsid w:val="008079D2"/>
    <w:rsid w:val="008106FC"/>
    <w:rsid w:val="0081221B"/>
    <w:rsid w:val="0081277C"/>
    <w:rsid w:val="00812B77"/>
    <w:rsid w:val="00813256"/>
    <w:rsid w:val="00815229"/>
    <w:rsid w:val="008154DD"/>
    <w:rsid w:val="00816698"/>
    <w:rsid w:val="0081730B"/>
    <w:rsid w:val="0081777F"/>
    <w:rsid w:val="00817834"/>
    <w:rsid w:val="00823798"/>
    <w:rsid w:val="00824020"/>
    <w:rsid w:val="00824CF2"/>
    <w:rsid w:val="00825447"/>
    <w:rsid w:val="0082544E"/>
    <w:rsid w:val="008265FE"/>
    <w:rsid w:val="0082689D"/>
    <w:rsid w:val="00826EB4"/>
    <w:rsid w:val="00827672"/>
    <w:rsid w:val="0083210E"/>
    <w:rsid w:val="008329A5"/>
    <w:rsid w:val="00833B79"/>
    <w:rsid w:val="00834A07"/>
    <w:rsid w:val="00834D40"/>
    <w:rsid w:val="008365B3"/>
    <w:rsid w:val="00836CFE"/>
    <w:rsid w:val="00837960"/>
    <w:rsid w:val="00837A1E"/>
    <w:rsid w:val="00840E29"/>
    <w:rsid w:val="0084137A"/>
    <w:rsid w:val="0084170B"/>
    <w:rsid w:val="00841CD9"/>
    <w:rsid w:val="00842F19"/>
    <w:rsid w:val="00843105"/>
    <w:rsid w:val="0084321D"/>
    <w:rsid w:val="00844AD7"/>
    <w:rsid w:val="00845886"/>
    <w:rsid w:val="00845BA8"/>
    <w:rsid w:val="00845D38"/>
    <w:rsid w:val="00853F23"/>
    <w:rsid w:val="00853FF6"/>
    <w:rsid w:val="00854561"/>
    <w:rsid w:val="00856D1C"/>
    <w:rsid w:val="008573D8"/>
    <w:rsid w:val="00857EAB"/>
    <w:rsid w:val="00857F29"/>
    <w:rsid w:val="008603AA"/>
    <w:rsid w:val="00860714"/>
    <w:rsid w:val="00860FE5"/>
    <w:rsid w:val="008629EC"/>
    <w:rsid w:val="00864348"/>
    <w:rsid w:val="008657DE"/>
    <w:rsid w:val="0086624D"/>
    <w:rsid w:val="00866C6B"/>
    <w:rsid w:val="008675F8"/>
    <w:rsid w:val="008708E1"/>
    <w:rsid w:val="00870DC0"/>
    <w:rsid w:val="00871A53"/>
    <w:rsid w:val="00871A72"/>
    <w:rsid w:val="00872B2E"/>
    <w:rsid w:val="008731A7"/>
    <w:rsid w:val="00873A7B"/>
    <w:rsid w:val="00873E0B"/>
    <w:rsid w:val="00873EC3"/>
    <w:rsid w:val="00874176"/>
    <w:rsid w:val="008767A7"/>
    <w:rsid w:val="00876CD4"/>
    <w:rsid w:val="00877CB4"/>
    <w:rsid w:val="00880391"/>
    <w:rsid w:val="00880F75"/>
    <w:rsid w:val="00881ADD"/>
    <w:rsid w:val="00881C77"/>
    <w:rsid w:val="008821EA"/>
    <w:rsid w:val="00882A62"/>
    <w:rsid w:val="00883178"/>
    <w:rsid w:val="00883B13"/>
    <w:rsid w:val="008840AE"/>
    <w:rsid w:val="0088423D"/>
    <w:rsid w:val="008847E9"/>
    <w:rsid w:val="00885E75"/>
    <w:rsid w:val="00886445"/>
    <w:rsid w:val="00886AD4"/>
    <w:rsid w:val="00887318"/>
    <w:rsid w:val="00887FE7"/>
    <w:rsid w:val="00890297"/>
    <w:rsid w:val="00890C0B"/>
    <w:rsid w:val="00892831"/>
    <w:rsid w:val="00892FA3"/>
    <w:rsid w:val="0089333D"/>
    <w:rsid w:val="00893816"/>
    <w:rsid w:val="00894BDC"/>
    <w:rsid w:val="00895BEA"/>
    <w:rsid w:val="008A14E7"/>
    <w:rsid w:val="008A2939"/>
    <w:rsid w:val="008A2C14"/>
    <w:rsid w:val="008A551D"/>
    <w:rsid w:val="008A65E7"/>
    <w:rsid w:val="008A747C"/>
    <w:rsid w:val="008A77D2"/>
    <w:rsid w:val="008B0F12"/>
    <w:rsid w:val="008B1851"/>
    <w:rsid w:val="008B2996"/>
    <w:rsid w:val="008B2EB3"/>
    <w:rsid w:val="008B3371"/>
    <w:rsid w:val="008B4676"/>
    <w:rsid w:val="008B7713"/>
    <w:rsid w:val="008C14D6"/>
    <w:rsid w:val="008C2096"/>
    <w:rsid w:val="008C2EB4"/>
    <w:rsid w:val="008C4C34"/>
    <w:rsid w:val="008C6167"/>
    <w:rsid w:val="008C7A12"/>
    <w:rsid w:val="008D0867"/>
    <w:rsid w:val="008D0DEE"/>
    <w:rsid w:val="008D0DFD"/>
    <w:rsid w:val="008D1B84"/>
    <w:rsid w:val="008D1D7D"/>
    <w:rsid w:val="008D22CC"/>
    <w:rsid w:val="008D4A89"/>
    <w:rsid w:val="008D5312"/>
    <w:rsid w:val="008D5C0E"/>
    <w:rsid w:val="008D6701"/>
    <w:rsid w:val="008D6BF5"/>
    <w:rsid w:val="008E1C39"/>
    <w:rsid w:val="008E21DB"/>
    <w:rsid w:val="008E3DCD"/>
    <w:rsid w:val="008E479D"/>
    <w:rsid w:val="008E7A61"/>
    <w:rsid w:val="008E7B4F"/>
    <w:rsid w:val="008F03EA"/>
    <w:rsid w:val="008F0600"/>
    <w:rsid w:val="008F21BD"/>
    <w:rsid w:val="008F24E5"/>
    <w:rsid w:val="008F3351"/>
    <w:rsid w:val="008F4AB6"/>
    <w:rsid w:val="008F5032"/>
    <w:rsid w:val="008F50CA"/>
    <w:rsid w:val="008F560D"/>
    <w:rsid w:val="008F5A2B"/>
    <w:rsid w:val="0090266E"/>
    <w:rsid w:val="00903A4E"/>
    <w:rsid w:val="00905E2D"/>
    <w:rsid w:val="00906295"/>
    <w:rsid w:val="0090697F"/>
    <w:rsid w:val="0091011B"/>
    <w:rsid w:val="00910477"/>
    <w:rsid w:val="00911C0F"/>
    <w:rsid w:val="00913A55"/>
    <w:rsid w:val="00915341"/>
    <w:rsid w:val="00915719"/>
    <w:rsid w:val="00915E1A"/>
    <w:rsid w:val="00917FDA"/>
    <w:rsid w:val="00921A1F"/>
    <w:rsid w:val="00921A9F"/>
    <w:rsid w:val="00922B8A"/>
    <w:rsid w:val="00923110"/>
    <w:rsid w:val="009248F0"/>
    <w:rsid w:val="0092642C"/>
    <w:rsid w:val="0092660D"/>
    <w:rsid w:val="00926A94"/>
    <w:rsid w:val="00926B27"/>
    <w:rsid w:val="00926C32"/>
    <w:rsid w:val="00932695"/>
    <w:rsid w:val="00933075"/>
    <w:rsid w:val="009341D9"/>
    <w:rsid w:val="0093483D"/>
    <w:rsid w:val="00935EB9"/>
    <w:rsid w:val="00936DC3"/>
    <w:rsid w:val="00940B8D"/>
    <w:rsid w:val="00940E3A"/>
    <w:rsid w:val="00942396"/>
    <w:rsid w:val="00942758"/>
    <w:rsid w:val="00943221"/>
    <w:rsid w:val="00951ACD"/>
    <w:rsid w:val="0095268A"/>
    <w:rsid w:val="0095394B"/>
    <w:rsid w:val="009546A6"/>
    <w:rsid w:val="00954F28"/>
    <w:rsid w:val="0095590B"/>
    <w:rsid w:val="0095615E"/>
    <w:rsid w:val="00956ED3"/>
    <w:rsid w:val="0095745E"/>
    <w:rsid w:val="0095746A"/>
    <w:rsid w:val="00960525"/>
    <w:rsid w:val="00961A77"/>
    <w:rsid w:val="00961BEF"/>
    <w:rsid w:val="00964371"/>
    <w:rsid w:val="00965C7D"/>
    <w:rsid w:val="00966CD8"/>
    <w:rsid w:val="00967015"/>
    <w:rsid w:val="00967FB6"/>
    <w:rsid w:val="00971586"/>
    <w:rsid w:val="0097239A"/>
    <w:rsid w:val="009729CE"/>
    <w:rsid w:val="00976754"/>
    <w:rsid w:val="00977AAB"/>
    <w:rsid w:val="00977AFE"/>
    <w:rsid w:val="009810A9"/>
    <w:rsid w:val="00981EED"/>
    <w:rsid w:val="00984EF5"/>
    <w:rsid w:val="00985069"/>
    <w:rsid w:val="00987C04"/>
    <w:rsid w:val="00991225"/>
    <w:rsid w:val="009914C0"/>
    <w:rsid w:val="0099154D"/>
    <w:rsid w:val="00992725"/>
    <w:rsid w:val="009943AF"/>
    <w:rsid w:val="009968FD"/>
    <w:rsid w:val="00996C45"/>
    <w:rsid w:val="00997AF7"/>
    <w:rsid w:val="00997E55"/>
    <w:rsid w:val="009A1AD0"/>
    <w:rsid w:val="009A2521"/>
    <w:rsid w:val="009A30D4"/>
    <w:rsid w:val="009A3485"/>
    <w:rsid w:val="009A4D1E"/>
    <w:rsid w:val="009A53DD"/>
    <w:rsid w:val="009A6953"/>
    <w:rsid w:val="009A735F"/>
    <w:rsid w:val="009A7B4F"/>
    <w:rsid w:val="009B13F9"/>
    <w:rsid w:val="009B21C5"/>
    <w:rsid w:val="009B229E"/>
    <w:rsid w:val="009B3061"/>
    <w:rsid w:val="009B5C79"/>
    <w:rsid w:val="009C085C"/>
    <w:rsid w:val="009C3BAE"/>
    <w:rsid w:val="009C46CB"/>
    <w:rsid w:val="009C626E"/>
    <w:rsid w:val="009C6792"/>
    <w:rsid w:val="009C7DF9"/>
    <w:rsid w:val="009D02A3"/>
    <w:rsid w:val="009D1C93"/>
    <w:rsid w:val="009D5F58"/>
    <w:rsid w:val="009D68FF"/>
    <w:rsid w:val="009D7FA4"/>
    <w:rsid w:val="009E15FD"/>
    <w:rsid w:val="009E1809"/>
    <w:rsid w:val="009E2AD1"/>
    <w:rsid w:val="009E31EB"/>
    <w:rsid w:val="009E630C"/>
    <w:rsid w:val="009E7489"/>
    <w:rsid w:val="009F0291"/>
    <w:rsid w:val="009F087F"/>
    <w:rsid w:val="009F1CE2"/>
    <w:rsid w:val="009F1E83"/>
    <w:rsid w:val="009F257A"/>
    <w:rsid w:val="009F2664"/>
    <w:rsid w:val="009F506B"/>
    <w:rsid w:val="009F6607"/>
    <w:rsid w:val="009F6E46"/>
    <w:rsid w:val="00A005BE"/>
    <w:rsid w:val="00A01088"/>
    <w:rsid w:val="00A015A8"/>
    <w:rsid w:val="00A02E86"/>
    <w:rsid w:val="00A031BB"/>
    <w:rsid w:val="00A04D2E"/>
    <w:rsid w:val="00A054B1"/>
    <w:rsid w:val="00A06350"/>
    <w:rsid w:val="00A070E9"/>
    <w:rsid w:val="00A0735A"/>
    <w:rsid w:val="00A11C1F"/>
    <w:rsid w:val="00A120B4"/>
    <w:rsid w:val="00A12669"/>
    <w:rsid w:val="00A203AC"/>
    <w:rsid w:val="00A21A79"/>
    <w:rsid w:val="00A25199"/>
    <w:rsid w:val="00A252BD"/>
    <w:rsid w:val="00A26541"/>
    <w:rsid w:val="00A26660"/>
    <w:rsid w:val="00A27247"/>
    <w:rsid w:val="00A3006F"/>
    <w:rsid w:val="00A300CE"/>
    <w:rsid w:val="00A307F0"/>
    <w:rsid w:val="00A308D3"/>
    <w:rsid w:val="00A30EFB"/>
    <w:rsid w:val="00A30F6B"/>
    <w:rsid w:val="00A32225"/>
    <w:rsid w:val="00A325D6"/>
    <w:rsid w:val="00A32B87"/>
    <w:rsid w:val="00A33A45"/>
    <w:rsid w:val="00A33B69"/>
    <w:rsid w:val="00A34187"/>
    <w:rsid w:val="00A352DA"/>
    <w:rsid w:val="00A36559"/>
    <w:rsid w:val="00A45086"/>
    <w:rsid w:val="00A45778"/>
    <w:rsid w:val="00A463B4"/>
    <w:rsid w:val="00A471C9"/>
    <w:rsid w:val="00A50473"/>
    <w:rsid w:val="00A510AB"/>
    <w:rsid w:val="00A51287"/>
    <w:rsid w:val="00A519F9"/>
    <w:rsid w:val="00A51AA4"/>
    <w:rsid w:val="00A51E04"/>
    <w:rsid w:val="00A52552"/>
    <w:rsid w:val="00A60756"/>
    <w:rsid w:val="00A607B4"/>
    <w:rsid w:val="00A62035"/>
    <w:rsid w:val="00A62BC2"/>
    <w:rsid w:val="00A62C27"/>
    <w:rsid w:val="00A63FAF"/>
    <w:rsid w:val="00A650CA"/>
    <w:rsid w:val="00A65655"/>
    <w:rsid w:val="00A66107"/>
    <w:rsid w:val="00A66FC5"/>
    <w:rsid w:val="00A67EB2"/>
    <w:rsid w:val="00A7244C"/>
    <w:rsid w:val="00A72AAE"/>
    <w:rsid w:val="00A73EEB"/>
    <w:rsid w:val="00A74C1F"/>
    <w:rsid w:val="00A77C6D"/>
    <w:rsid w:val="00A81029"/>
    <w:rsid w:val="00A83503"/>
    <w:rsid w:val="00A855E9"/>
    <w:rsid w:val="00A903FC"/>
    <w:rsid w:val="00A9315D"/>
    <w:rsid w:val="00A94D32"/>
    <w:rsid w:val="00A94F3C"/>
    <w:rsid w:val="00A9574D"/>
    <w:rsid w:val="00A96854"/>
    <w:rsid w:val="00A96DB6"/>
    <w:rsid w:val="00A974E1"/>
    <w:rsid w:val="00AA060C"/>
    <w:rsid w:val="00AA0697"/>
    <w:rsid w:val="00AA3598"/>
    <w:rsid w:val="00AA43A1"/>
    <w:rsid w:val="00AA5095"/>
    <w:rsid w:val="00AA5909"/>
    <w:rsid w:val="00AA60F9"/>
    <w:rsid w:val="00AA62B2"/>
    <w:rsid w:val="00AA6553"/>
    <w:rsid w:val="00AB1125"/>
    <w:rsid w:val="00AB2246"/>
    <w:rsid w:val="00AB67C3"/>
    <w:rsid w:val="00AB7854"/>
    <w:rsid w:val="00AC05E2"/>
    <w:rsid w:val="00AC07BF"/>
    <w:rsid w:val="00AC19BB"/>
    <w:rsid w:val="00AC289A"/>
    <w:rsid w:val="00AC55A2"/>
    <w:rsid w:val="00AC5C52"/>
    <w:rsid w:val="00AC6196"/>
    <w:rsid w:val="00AC6537"/>
    <w:rsid w:val="00AC6C5A"/>
    <w:rsid w:val="00AC7863"/>
    <w:rsid w:val="00AD17F6"/>
    <w:rsid w:val="00AD18C0"/>
    <w:rsid w:val="00AD25EC"/>
    <w:rsid w:val="00AD2701"/>
    <w:rsid w:val="00AD295A"/>
    <w:rsid w:val="00AD2A3C"/>
    <w:rsid w:val="00AD376E"/>
    <w:rsid w:val="00AD5488"/>
    <w:rsid w:val="00AD5A02"/>
    <w:rsid w:val="00AD5DD5"/>
    <w:rsid w:val="00AD7DA0"/>
    <w:rsid w:val="00AE18BE"/>
    <w:rsid w:val="00AE2EC5"/>
    <w:rsid w:val="00AE3039"/>
    <w:rsid w:val="00AE38C4"/>
    <w:rsid w:val="00AE520B"/>
    <w:rsid w:val="00AE7B34"/>
    <w:rsid w:val="00AF023F"/>
    <w:rsid w:val="00AF0E4F"/>
    <w:rsid w:val="00AF2803"/>
    <w:rsid w:val="00AF2837"/>
    <w:rsid w:val="00AF2E05"/>
    <w:rsid w:val="00AF3E9B"/>
    <w:rsid w:val="00AF40B2"/>
    <w:rsid w:val="00AF40DB"/>
    <w:rsid w:val="00AF5301"/>
    <w:rsid w:val="00AF5F7C"/>
    <w:rsid w:val="00AF7062"/>
    <w:rsid w:val="00AF70C6"/>
    <w:rsid w:val="00B010A9"/>
    <w:rsid w:val="00B04D54"/>
    <w:rsid w:val="00B0506F"/>
    <w:rsid w:val="00B0565E"/>
    <w:rsid w:val="00B05DD1"/>
    <w:rsid w:val="00B0655E"/>
    <w:rsid w:val="00B07038"/>
    <w:rsid w:val="00B07571"/>
    <w:rsid w:val="00B10C3D"/>
    <w:rsid w:val="00B110FE"/>
    <w:rsid w:val="00B1368F"/>
    <w:rsid w:val="00B14FEF"/>
    <w:rsid w:val="00B150DB"/>
    <w:rsid w:val="00B15F1F"/>
    <w:rsid w:val="00B15F66"/>
    <w:rsid w:val="00B16B6D"/>
    <w:rsid w:val="00B17EDF"/>
    <w:rsid w:val="00B201FF"/>
    <w:rsid w:val="00B20F82"/>
    <w:rsid w:val="00B2179D"/>
    <w:rsid w:val="00B27AE3"/>
    <w:rsid w:val="00B27CFB"/>
    <w:rsid w:val="00B320A3"/>
    <w:rsid w:val="00B33049"/>
    <w:rsid w:val="00B341DE"/>
    <w:rsid w:val="00B35E59"/>
    <w:rsid w:val="00B3796D"/>
    <w:rsid w:val="00B403F2"/>
    <w:rsid w:val="00B4079B"/>
    <w:rsid w:val="00B41067"/>
    <w:rsid w:val="00B4404A"/>
    <w:rsid w:val="00B4418C"/>
    <w:rsid w:val="00B448E7"/>
    <w:rsid w:val="00B459E1"/>
    <w:rsid w:val="00B45E3B"/>
    <w:rsid w:val="00B47711"/>
    <w:rsid w:val="00B505DE"/>
    <w:rsid w:val="00B50C44"/>
    <w:rsid w:val="00B516F5"/>
    <w:rsid w:val="00B52FF3"/>
    <w:rsid w:val="00B53206"/>
    <w:rsid w:val="00B538E8"/>
    <w:rsid w:val="00B560FF"/>
    <w:rsid w:val="00B5670F"/>
    <w:rsid w:val="00B620A7"/>
    <w:rsid w:val="00B63BB4"/>
    <w:rsid w:val="00B641FC"/>
    <w:rsid w:val="00B64AF3"/>
    <w:rsid w:val="00B703FC"/>
    <w:rsid w:val="00B71184"/>
    <w:rsid w:val="00B71D5E"/>
    <w:rsid w:val="00B73880"/>
    <w:rsid w:val="00B758DE"/>
    <w:rsid w:val="00B829A5"/>
    <w:rsid w:val="00B84054"/>
    <w:rsid w:val="00B84695"/>
    <w:rsid w:val="00B8473F"/>
    <w:rsid w:val="00B84C87"/>
    <w:rsid w:val="00B85840"/>
    <w:rsid w:val="00B872CF"/>
    <w:rsid w:val="00B90419"/>
    <w:rsid w:val="00B906F4"/>
    <w:rsid w:val="00B90A96"/>
    <w:rsid w:val="00B90AE9"/>
    <w:rsid w:val="00B90BF8"/>
    <w:rsid w:val="00B9156A"/>
    <w:rsid w:val="00BA03EB"/>
    <w:rsid w:val="00BA2B4A"/>
    <w:rsid w:val="00BA3432"/>
    <w:rsid w:val="00BA3B35"/>
    <w:rsid w:val="00BA66A9"/>
    <w:rsid w:val="00BA6FD1"/>
    <w:rsid w:val="00BA7CEB"/>
    <w:rsid w:val="00BB1061"/>
    <w:rsid w:val="00BB1527"/>
    <w:rsid w:val="00BB2BA9"/>
    <w:rsid w:val="00BB49B2"/>
    <w:rsid w:val="00BB72C3"/>
    <w:rsid w:val="00BB7475"/>
    <w:rsid w:val="00BB79E3"/>
    <w:rsid w:val="00BC0058"/>
    <w:rsid w:val="00BC262C"/>
    <w:rsid w:val="00BC36E3"/>
    <w:rsid w:val="00BC4CC0"/>
    <w:rsid w:val="00BC53BA"/>
    <w:rsid w:val="00BC5C46"/>
    <w:rsid w:val="00BC6538"/>
    <w:rsid w:val="00BD2521"/>
    <w:rsid w:val="00BD4F80"/>
    <w:rsid w:val="00BD5C80"/>
    <w:rsid w:val="00BD753C"/>
    <w:rsid w:val="00BD7AC5"/>
    <w:rsid w:val="00BD7F93"/>
    <w:rsid w:val="00BE1A2F"/>
    <w:rsid w:val="00BE22CA"/>
    <w:rsid w:val="00BE34AD"/>
    <w:rsid w:val="00BE4331"/>
    <w:rsid w:val="00BE50E8"/>
    <w:rsid w:val="00BE52EA"/>
    <w:rsid w:val="00BE5866"/>
    <w:rsid w:val="00BE7357"/>
    <w:rsid w:val="00BE7A27"/>
    <w:rsid w:val="00BF01B5"/>
    <w:rsid w:val="00BF0AF3"/>
    <w:rsid w:val="00BF103C"/>
    <w:rsid w:val="00BF12C1"/>
    <w:rsid w:val="00BF19B3"/>
    <w:rsid w:val="00BF1A55"/>
    <w:rsid w:val="00BF1E97"/>
    <w:rsid w:val="00BF1EC9"/>
    <w:rsid w:val="00BF2147"/>
    <w:rsid w:val="00BF2907"/>
    <w:rsid w:val="00BF3082"/>
    <w:rsid w:val="00BF3659"/>
    <w:rsid w:val="00BF3CE6"/>
    <w:rsid w:val="00BF7778"/>
    <w:rsid w:val="00BF77F3"/>
    <w:rsid w:val="00C002B7"/>
    <w:rsid w:val="00C00CF5"/>
    <w:rsid w:val="00C01854"/>
    <w:rsid w:val="00C03EC8"/>
    <w:rsid w:val="00C0650B"/>
    <w:rsid w:val="00C07A76"/>
    <w:rsid w:val="00C1060C"/>
    <w:rsid w:val="00C119D8"/>
    <w:rsid w:val="00C13145"/>
    <w:rsid w:val="00C14F7C"/>
    <w:rsid w:val="00C16108"/>
    <w:rsid w:val="00C17192"/>
    <w:rsid w:val="00C17758"/>
    <w:rsid w:val="00C20BE0"/>
    <w:rsid w:val="00C20F66"/>
    <w:rsid w:val="00C21831"/>
    <w:rsid w:val="00C21BCC"/>
    <w:rsid w:val="00C227A7"/>
    <w:rsid w:val="00C23B95"/>
    <w:rsid w:val="00C255B7"/>
    <w:rsid w:val="00C263C8"/>
    <w:rsid w:val="00C2662E"/>
    <w:rsid w:val="00C26AA9"/>
    <w:rsid w:val="00C312C1"/>
    <w:rsid w:val="00C32C1E"/>
    <w:rsid w:val="00C35DA5"/>
    <w:rsid w:val="00C35ECD"/>
    <w:rsid w:val="00C36029"/>
    <w:rsid w:val="00C360DB"/>
    <w:rsid w:val="00C37F41"/>
    <w:rsid w:val="00C409D4"/>
    <w:rsid w:val="00C41FCA"/>
    <w:rsid w:val="00C42B76"/>
    <w:rsid w:val="00C43FAC"/>
    <w:rsid w:val="00C44705"/>
    <w:rsid w:val="00C45297"/>
    <w:rsid w:val="00C453DE"/>
    <w:rsid w:val="00C45BF5"/>
    <w:rsid w:val="00C50D2D"/>
    <w:rsid w:val="00C5200A"/>
    <w:rsid w:val="00C5249B"/>
    <w:rsid w:val="00C55209"/>
    <w:rsid w:val="00C5691B"/>
    <w:rsid w:val="00C56A8A"/>
    <w:rsid w:val="00C60572"/>
    <w:rsid w:val="00C64547"/>
    <w:rsid w:val="00C64E2E"/>
    <w:rsid w:val="00C65C91"/>
    <w:rsid w:val="00C670D8"/>
    <w:rsid w:val="00C6791C"/>
    <w:rsid w:val="00C67A29"/>
    <w:rsid w:val="00C70246"/>
    <w:rsid w:val="00C7097D"/>
    <w:rsid w:val="00C715D8"/>
    <w:rsid w:val="00C72CF9"/>
    <w:rsid w:val="00C7591D"/>
    <w:rsid w:val="00C80046"/>
    <w:rsid w:val="00C814AD"/>
    <w:rsid w:val="00C814D3"/>
    <w:rsid w:val="00C83B03"/>
    <w:rsid w:val="00C86617"/>
    <w:rsid w:val="00C87445"/>
    <w:rsid w:val="00C875CA"/>
    <w:rsid w:val="00C90370"/>
    <w:rsid w:val="00C91267"/>
    <w:rsid w:val="00C92AB2"/>
    <w:rsid w:val="00C94C7F"/>
    <w:rsid w:val="00C95B56"/>
    <w:rsid w:val="00C96EE0"/>
    <w:rsid w:val="00C97876"/>
    <w:rsid w:val="00CA01D9"/>
    <w:rsid w:val="00CA10DD"/>
    <w:rsid w:val="00CA115E"/>
    <w:rsid w:val="00CA1EBE"/>
    <w:rsid w:val="00CA27F9"/>
    <w:rsid w:val="00CA4006"/>
    <w:rsid w:val="00CA4094"/>
    <w:rsid w:val="00CA4A91"/>
    <w:rsid w:val="00CA5109"/>
    <w:rsid w:val="00CA5B27"/>
    <w:rsid w:val="00CB00FD"/>
    <w:rsid w:val="00CB0D62"/>
    <w:rsid w:val="00CB101C"/>
    <w:rsid w:val="00CB289F"/>
    <w:rsid w:val="00CB373F"/>
    <w:rsid w:val="00CB46DD"/>
    <w:rsid w:val="00CB4EFB"/>
    <w:rsid w:val="00CB5E33"/>
    <w:rsid w:val="00CB65CB"/>
    <w:rsid w:val="00CB677A"/>
    <w:rsid w:val="00CB7218"/>
    <w:rsid w:val="00CB7255"/>
    <w:rsid w:val="00CC1516"/>
    <w:rsid w:val="00CC1982"/>
    <w:rsid w:val="00CC1AA1"/>
    <w:rsid w:val="00CC6703"/>
    <w:rsid w:val="00CD0AC7"/>
    <w:rsid w:val="00CD1D96"/>
    <w:rsid w:val="00CD25D3"/>
    <w:rsid w:val="00CD31EC"/>
    <w:rsid w:val="00CD3DA3"/>
    <w:rsid w:val="00CD5314"/>
    <w:rsid w:val="00CD5D63"/>
    <w:rsid w:val="00CD68D7"/>
    <w:rsid w:val="00CD7548"/>
    <w:rsid w:val="00CD7B05"/>
    <w:rsid w:val="00CD7BD8"/>
    <w:rsid w:val="00CE08A6"/>
    <w:rsid w:val="00CE20A5"/>
    <w:rsid w:val="00CE31E2"/>
    <w:rsid w:val="00CE4AA9"/>
    <w:rsid w:val="00CE4B52"/>
    <w:rsid w:val="00CE5874"/>
    <w:rsid w:val="00CE5A7C"/>
    <w:rsid w:val="00CE6354"/>
    <w:rsid w:val="00CF0B9F"/>
    <w:rsid w:val="00CF1CE7"/>
    <w:rsid w:val="00CF21C9"/>
    <w:rsid w:val="00CF2220"/>
    <w:rsid w:val="00CF25FA"/>
    <w:rsid w:val="00CF4102"/>
    <w:rsid w:val="00CF4E7F"/>
    <w:rsid w:val="00CF5795"/>
    <w:rsid w:val="00CF5996"/>
    <w:rsid w:val="00CF643A"/>
    <w:rsid w:val="00CF6518"/>
    <w:rsid w:val="00CF74A5"/>
    <w:rsid w:val="00D0164C"/>
    <w:rsid w:val="00D01806"/>
    <w:rsid w:val="00D01B9E"/>
    <w:rsid w:val="00D02752"/>
    <w:rsid w:val="00D02CBE"/>
    <w:rsid w:val="00D03E5E"/>
    <w:rsid w:val="00D0407D"/>
    <w:rsid w:val="00D04306"/>
    <w:rsid w:val="00D04562"/>
    <w:rsid w:val="00D04C82"/>
    <w:rsid w:val="00D055DD"/>
    <w:rsid w:val="00D0670D"/>
    <w:rsid w:val="00D10A0B"/>
    <w:rsid w:val="00D1473B"/>
    <w:rsid w:val="00D14CFE"/>
    <w:rsid w:val="00D16B64"/>
    <w:rsid w:val="00D16BCB"/>
    <w:rsid w:val="00D1708F"/>
    <w:rsid w:val="00D1770E"/>
    <w:rsid w:val="00D178FA"/>
    <w:rsid w:val="00D218A4"/>
    <w:rsid w:val="00D22C7C"/>
    <w:rsid w:val="00D23395"/>
    <w:rsid w:val="00D24C3D"/>
    <w:rsid w:val="00D26A3E"/>
    <w:rsid w:val="00D270CA"/>
    <w:rsid w:val="00D273D3"/>
    <w:rsid w:val="00D31ABF"/>
    <w:rsid w:val="00D32C77"/>
    <w:rsid w:val="00D33B83"/>
    <w:rsid w:val="00D3483C"/>
    <w:rsid w:val="00D35404"/>
    <w:rsid w:val="00D3551F"/>
    <w:rsid w:val="00D3714C"/>
    <w:rsid w:val="00D37694"/>
    <w:rsid w:val="00D3784E"/>
    <w:rsid w:val="00D41A6E"/>
    <w:rsid w:val="00D42C3A"/>
    <w:rsid w:val="00D43B8B"/>
    <w:rsid w:val="00D44A7D"/>
    <w:rsid w:val="00D44F9A"/>
    <w:rsid w:val="00D46837"/>
    <w:rsid w:val="00D508B9"/>
    <w:rsid w:val="00D51163"/>
    <w:rsid w:val="00D51405"/>
    <w:rsid w:val="00D51ABB"/>
    <w:rsid w:val="00D51E8B"/>
    <w:rsid w:val="00D52393"/>
    <w:rsid w:val="00D5392B"/>
    <w:rsid w:val="00D54E80"/>
    <w:rsid w:val="00D5520C"/>
    <w:rsid w:val="00D55656"/>
    <w:rsid w:val="00D576D4"/>
    <w:rsid w:val="00D603F3"/>
    <w:rsid w:val="00D61B33"/>
    <w:rsid w:val="00D62FDC"/>
    <w:rsid w:val="00D63DD6"/>
    <w:rsid w:val="00D65F67"/>
    <w:rsid w:val="00D71549"/>
    <w:rsid w:val="00D7272F"/>
    <w:rsid w:val="00D7311C"/>
    <w:rsid w:val="00D73E6A"/>
    <w:rsid w:val="00D74D51"/>
    <w:rsid w:val="00D756E7"/>
    <w:rsid w:val="00D765C6"/>
    <w:rsid w:val="00D76878"/>
    <w:rsid w:val="00D77812"/>
    <w:rsid w:val="00D778D5"/>
    <w:rsid w:val="00D802E4"/>
    <w:rsid w:val="00D805A5"/>
    <w:rsid w:val="00D814D1"/>
    <w:rsid w:val="00D81F6D"/>
    <w:rsid w:val="00D8224B"/>
    <w:rsid w:val="00D8238C"/>
    <w:rsid w:val="00D84DE1"/>
    <w:rsid w:val="00D861DC"/>
    <w:rsid w:val="00D86C95"/>
    <w:rsid w:val="00D8797C"/>
    <w:rsid w:val="00D902B6"/>
    <w:rsid w:val="00D92A23"/>
    <w:rsid w:val="00D93BF7"/>
    <w:rsid w:val="00D93ED1"/>
    <w:rsid w:val="00D940E6"/>
    <w:rsid w:val="00D94C2D"/>
    <w:rsid w:val="00D9531C"/>
    <w:rsid w:val="00D96430"/>
    <w:rsid w:val="00D966B2"/>
    <w:rsid w:val="00D972D8"/>
    <w:rsid w:val="00D97BF3"/>
    <w:rsid w:val="00DA0E69"/>
    <w:rsid w:val="00DA13F2"/>
    <w:rsid w:val="00DA19C5"/>
    <w:rsid w:val="00DA292B"/>
    <w:rsid w:val="00DA462A"/>
    <w:rsid w:val="00DA7286"/>
    <w:rsid w:val="00DB0A3C"/>
    <w:rsid w:val="00DB0B5E"/>
    <w:rsid w:val="00DB0FFE"/>
    <w:rsid w:val="00DB136D"/>
    <w:rsid w:val="00DB233B"/>
    <w:rsid w:val="00DB2844"/>
    <w:rsid w:val="00DB4FC3"/>
    <w:rsid w:val="00DB571F"/>
    <w:rsid w:val="00DB65F8"/>
    <w:rsid w:val="00DB70D7"/>
    <w:rsid w:val="00DC0121"/>
    <w:rsid w:val="00DC051C"/>
    <w:rsid w:val="00DC0B27"/>
    <w:rsid w:val="00DC0CB7"/>
    <w:rsid w:val="00DC1DFA"/>
    <w:rsid w:val="00DC25E7"/>
    <w:rsid w:val="00DC42C2"/>
    <w:rsid w:val="00DC6939"/>
    <w:rsid w:val="00DC69E1"/>
    <w:rsid w:val="00DC72DB"/>
    <w:rsid w:val="00DC78DC"/>
    <w:rsid w:val="00DD056E"/>
    <w:rsid w:val="00DD1994"/>
    <w:rsid w:val="00DD201B"/>
    <w:rsid w:val="00DD2570"/>
    <w:rsid w:val="00DD2F58"/>
    <w:rsid w:val="00DD3461"/>
    <w:rsid w:val="00DD374F"/>
    <w:rsid w:val="00DD3CEA"/>
    <w:rsid w:val="00DD47A2"/>
    <w:rsid w:val="00DD6321"/>
    <w:rsid w:val="00DD7F58"/>
    <w:rsid w:val="00DE076C"/>
    <w:rsid w:val="00DE0C79"/>
    <w:rsid w:val="00DE143F"/>
    <w:rsid w:val="00DE3EC6"/>
    <w:rsid w:val="00DE4994"/>
    <w:rsid w:val="00DE5BC5"/>
    <w:rsid w:val="00DE6320"/>
    <w:rsid w:val="00DE6BDA"/>
    <w:rsid w:val="00DE7592"/>
    <w:rsid w:val="00DE7DC6"/>
    <w:rsid w:val="00DF002B"/>
    <w:rsid w:val="00DF1A30"/>
    <w:rsid w:val="00DF6B33"/>
    <w:rsid w:val="00DF7277"/>
    <w:rsid w:val="00DF72AB"/>
    <w:rsid w:val="00DF7D78"/>
    <w:rsid w:val="00E00AF7"/>
    <w:rsid w:val="00E027B5"/>
    <w:rsid w:val="00E03524"/>
    <w:rsid w:val="00E04339"/>
    <w:rsid w:val="00E05DBA"/>
    <w:rsid w:val="00E061F4"/>
    <w:rsid w:val="00E064A5"/>
    <w:rsid w:val="00E06F90"/>
    <w:rsid w:val="00E07F9D"/>
    <w:rsid w:val="00E106E5"/>
    <w:rsid w:val="00E10ED3"/>
    <w:rsid w:val="00E13A89"/>
    <w:rsid w:val="00E15086"/>
    <w:rsid w:val="00E15795"/>
    <w:rsid w:val="00E16BFC"/>
    <w:rsid w:val="00E16F57"/>
    <w:rsid w:val="00E17553"/>
    <w:rsid w:val="00E20475"/>
    <w:rsid w:val="00E20DEA"/>
    <w:rsid w:val="00E22A55"/>
    <w:rsid w:val="00E251F2"/>
    <w:rsid w:val="00E25809"/>
    <w:rsid w:val="00E27462"/>
    <w:rsid w:val="00E275B0"/>
    <w:rsid w:val="00E344C0"/>
    <w:rsid w:val="00E34D03"/>
    <w:rsid w:val="00E3740C"/>
    <w:rsid w:val="00E414BD"/>
    <w:rsid w:val="00E4193F"/>
    <w:rsid w:val="00E41A80"/>
    <w:rsid w:val="00E42C4E"/>
    <w:rsid w:val="00E43A37"/>
    <w:rsid w:val="00E456B2"/>
    <w:rsid w:val="00E45B02"/>
    <w:rsid w:val="00E46674"/>
    <w:rsid w:val="00E46A3C"/>
    <w:rsid w:val="00E50101"/>
    <w:rsid w:val="00E50917"/>
    <w:rsid w:val="00E50928"/>
    <w:rsid w:val="00E5565B"/>
    <w:rsid w:val="00E56B7B"/>
    <w:rsid w:val="00E56FED"/>
    <w:rsid w:val="00E57FD0"/>
    <w:rsid w:val="00E60124"/>
    <w:rsid w:val="00E60286"/>
    <w:rsid w:val="00E603A6"/>
    <w:rsid w:val="00E6139A"/>
    <w:rsid w:val="00E63AE9"/>
    <w:rsid w:val="00E63E42"/>
    <w:rsid w:val="00E64266"/>
    <w:rsid w:val="00E65316"/>
    <w:rsid w:val="00E6536B"/>
    <w:rsid w:val="00E655E1"/>
    <w:rsid w:val="00E70DF9"/>
    <w:rsid w:val="00E71062"/>
    <w:rsid w:val="00E72A15"/>
    <w:rsid w:val="00E73413"/>
    <w:rsid w:val="00E75AA3"/>
    <w:rsid w:val="00E811D2"/>
    <w:rsid w:val="00E81365"/>
    <w:rsid w:val="00E82D39"/>
    <w:rsid w:val="00E82E13"/>
    <w:rsid w:val="00E830E8"/>
    <w:rsid w:val="00E83B1B"/>
    <w:rsid w:val="00E85113"/>
    <w:rsid w:val="00E85AA4"/>
    <w:rsid w:val="00E85AF6"/>
    <w:rsid w:val="00E87052"/>
    <w:rsid w:val="00E902D0"/>
    <w:rsid w:val="00E905EF"/>
    <w:rsid w:val="00E9170B"/>
    <w:rsid w:val="00E9385A"/>
    <w:rsid w:val="00E9546D"/>
    <w:rsid w:val="00E97E69"/>
    <w:rsid w:val="00EA060A"/>
    <w:rsid w:val="00EA08C7"/>
    <w:rsid w:val="00EA2F04"/>
    <w:rsid w:val="00EA348F"/>
    <w:rsid w:val="00EA5E8B"/>
    <w:rsid w:val="00EA6E96"/>
    <w:rsid w:val="00EB24B0"/>
    <w:rsid w:val="00EB3C6E"/>
    <w:rsid w:val="00EB454D"/>
    <w:rsid w:val="00EB6E53"/>
    <w:rsid w:val="00EC1389"/>
    <w:rsid w:val="00EC2666"/>
    <w:rsid w:val="00EC558B"/>
    <w:rsid w:val="00EC7D7C"/>
    <w:rsid w:val="00ED0D64"/>
    <w:rsid w:val="00ED1193"/>
    <w:rsid w:val="00ED2219"/>
    <w:rsid w:val="00ED2872"/>
    <w:rsid w:val="00ED3623"/>
    <w:rsid w:val="00ED3960"/>
    <w:rsid w:val="00ED39B6"/>
    <w:rsid w:val="00ED46E9"/>
    <w:rsid w:val="00ED4D00"/>
    <w:rsid w:val="00EE0497"/>
    <w:rsid w:val="00EE1B60"/>
    <w:rsid w:val="00EE1ED5"/>
    <w:rsid w:val="00EE384A"/>
    <w:rsid w:val="00EF0022"/>
    <w:rsid w:val="00EF019E"/>
    <w:rsid w:val="00EF1F0C"/>
    <w:rsid w:val="00EF2AFB"/>
    <w:rsid w:val="00EF31BC"/>
    <w:rsid w:val="00EF3952"/>
    <w:rsid w:val="00EF3C38"/>
    <w:rsid w:val="00EF49DC"/>
    <w:rsid w:val="00EF5462"/>
    <w:rsid w:val="00EF642F"/>
    <w:rsid w:val="00F00376"/>
    <w:rsid w:val="00F0078F"/>
    <w:rsid w:val="00F010A9"/>
    <w:rsid w:val="00F02F16"/>
    <w:rsid w:val="00F0351D"/>
    <w:rsid w:val="00F038F6"/>
    <w:rsid w:val="00F04A69"/>
    <w:rsid w:val="00F04D6B"/>
    <w:rsid w:val="00F05D28"/>
    <w:rsid w:val="00F06421"/>
    <w:rsid w:val="00F07698"/>
    <w:rsid w:val="00F10675"/>
    <w:rsid w:val="00F11124"/>
    <w:rsid w:val="00F11C96"/>
    <w:rsid w:val="00F1291B"/>
    <w:rsid w:val="00F12F5A"/>
    <w:rsid w:val="00F13F59"/>
    <w:rsid w:val="00F1432F"/>
    <w:rsid w:val="00F15A2D"/>
    <w:rsid w:val="00F15C6E"/>
    <w:rsid w:val="00F205FD"/>
    <w:rsid w:val="00F21510"/>
    <w:rsid w:val="00F23CED"/>
    <w:rsid w:val="00F24132"/>
    <w:rsid w:val="00F25BE4"/>
    <w:rsid w:val="00F26F71"/>
    <w:rsid w:val="00F27D18"/>
    <w:rsid w:val="00F30080"/>
    <w:rsid w:val="00F320C5"/>
    <w:rsid w:val="00F32CF6"/>
    <w:rsid w:val="00F3316D"/>
    <w:rsid w:val="00F33BE2"/>
    <w:rsid w:val="00F35193"/>
    <w:rsid w:val="00F408E7"/>
    <w:rsid w:val="00F41C89"/>
    <w:rsid w:val="00F456A0"/>
    <w:rsid w:val="00F4785F"/>
    <w:rsid w:val="00F5110E"/>
    <w:rsid w:val="00F52E8D"/>
    <w:rsid w:val="00F52E97"/>
    <w:rsid w:val="00F5436E"/>
    <w:rsid w:val="00F57526"/>
    <w:rsid w:val="00F576EA"/>
    <w:rsid w:val="00F57B25"/>
    <w:rsid w:val="00F601B2"/>
    <w:rsid w:val="00F623B1"/>
    <w:rsid w:val="00F6502B"/>
    <w:rsid w:val="00F65D35"/>
    <w:rsid w:val="00F67FDC"/>
    <w:rsid w:val="00F700F3"/>
    <w:rsid w:val="00F72363"/>
    <w:rsid w:val="00F725DB"/>
    <w:rsid w:val="00F725F8"/>
    <w:rsid w:val="00F72B2A"/>
    <w:rsid w:val="00F72CC7"/>
    <w:rsid w:val="00F736AD"/>
    <w:rsid w:val="00F73F85"/>
    <w:rsid w:val="00F7467A"/>
    <w:rsid w:val="00F7503A"/>
    <w:rsid w:val="00F756BA"/>
    <w:rsid w:val="00F774F4"/>
    <w:rsid w:val="00F77F1C"/>
    <w:rsid w:val="00F84DF8"/>
    <w:rsid w:val="00F8581F"/>
    <w:rsid w:val="00F85B27"/>
    <w:rsid w:val="00F86258"/>
    <w:rsid w:val="00F86367"/>
    <w:rsid w:val="00F86C76"/>
    <w:rsid w:val="00F87E61"/>
    <w:rsid w:val="00F9085C"/>
    <w:rsid w:val="00F921D9"/>
    <w:rsid w:val="00F94CD5"/>
    <w:rsid w:val="00F95327"/>
    <w:rsid w:val="00F96E4C"/>
    <w:rsid w:val="00F972C6"/>
    <w:rsid w:val="00F975B4"/>
    <w:rsid w:val="00F97967"/>
    <w:rsid w:val="00F97E8A"/>
    <w:rsid w:val="00FA0963"/>
    <w:rsid w:val="00FA3D7F"/>
    <w:rsid w:val="00FA44D0"/>
    <w:rsid w:val="00FA500E"/>
    <w:rsid w:val="00FA5384"/>
    <w:rsid w:val="00FA5565"/>
    <w:rsid w:val="00FA6F64"/>
    <w:rsid w:val="00FA7003"/>
    <w:rsid w:val="00FB0237"/>
    <w:rsid w:val="00FB062B"/>
    <w:rsid w:val="00FB0652"/>
    <w:rsid w:val="00FB1C1A"/>
    <w:rsid w:val="00FB2337"/>
    <w:rsid w:val="00FB27F0"/>
    <w:rsid w:val="00FB371D"/>
    <w:rsid w:val="00FB4249"/>
    <w:rsid w:val="00FB5A2B"/>
    <w:rsid w:val="00FB6510"/>
    <w:rsid w:val="00FC013B"/>
    <w:rsid w:val="00FC6FF6"/>
    <w:rsid w:val="00FC7EAD"/>
    <w:rsid w:val="00FD06C3"/>
    <w:rsid w:val="00FD0B17"/>
    <w:rsid w:val="00FD134B"/>
    <w:rsid w:val="00FD266A"/>
    <w:rsid w:val="00FD28EF"/>
    <w:rsid w:val="00FD337A"/>
    <w:rsid w:val="00FD34D6"/>
    <w:rsid w:val="00FD3715"/>
    <w:rsid w:val="00FD47E8"/>
    <w:rsid w:val="00FD59E4"/>
    <w:rsid w:val="00FD5C2D"/>
    <w:rsid w:val="00FD6543"/>
    <w:rsid w:val="00FD7DF0"/>
    <w:rsid w:val="00FE0D32"/>
    <w:rsid w:val="00FE0D4C"/>
    <w:rsid w:val="00FE25F8"/>
    <w:rsid w:val="00FE53B6"/>
    <w:rsid w:val="00FF093B"/>
    <w:rsid w:val="00FF18EE"/>
    <w:rsid w:val="00FF4535"/>
    <w:rsid w:val="00FF469E"/>
    <w:rsid w:val="00FF4795"/>
    <w:rsid w:val="00FF47DB"/>
    <w:rsid w:val="00FF5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3B1020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000000" w:themeColor="text1"/>
        <w:sz w:val="24"/>
        <w:szCs w:val="24"/>
        <w:lang w:val="en-US" w:eastAsia="ja-JP" w:bidi="ar-SA"/>
      </w:rPr>
    </w:rPrDefault>
    <w:pPrDefault>
      <w:pPr>
        <w:spacing w:line="480" w:lineRule="auto"/>
        <w:ind w:firstLine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3" w:qFormat="1"/>
    <w:lsdException w:name="heading 2" w:semiHidden="1" w:uiPriority="3" w:unhideWhenUsed="1" w:qFormat="1"/>
    <w:lsdException w:name="heading 3" w:semiHidden="1" w:uiPriority="3" w:unhideWhenUsed="1" w:qFormat="1"/>
    <w:lsdException w:name="heading 4" w:semiHidden="1" w:uiPriority="3" w:unhideWhenUsed="1" w:qFormat="1"/>
    <w:lsdException w:name="heading 5" w:semiHidden="1" w:uiPriority="3" w:unhideWhenUsed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" w:unhideWhenUsed="1" w:qFormat="1"/>
    <w:lsdException w:name="List Number" w:semiHidden="1" w:uiPriority="9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0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3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 w:qFormat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E6139A"/>
    <w:rPr>
      <w:rFonts w:ascii="Times New Roman" w:hAnsi="Times New Roman"/>
    </w:rPr>
  </w:style>
  <w:style w:type="paragraph" w:styleId="1">
    <w:name w:val="heading 1"/>
    <w:basedOn w:val="a2"/>
    <w:next w:val="a1"/>
    <w:link w:val="10"/>
    <w:autoRedefine/>
    <w:uiPriority w:val="3"/>
    <w:qFormat/>
    <w:rsid w:val="00B829A5"/>
    <w:pPr>
      <w:tabs>
        <w:tab w:val="left" w:pos="3910"/>
        <w:tab w:val="center" w:pos="4680"/>
      </w:tabs>
      <w:topLinePunct/>
      <w:spacing w:before="0"/>
      <w:outlineLvl w:val="0"/>
    </w:pPr>
    <w:rPr>
      <w:rFonts w:asciiTheme="minorHAnsi" w:eastAsia="Times New Roman" w:hAnsiTheme="minorHAnsi" w:cs="Times New Roman"/>
      <w:b/>
    </w:rPr>
  </w:style>
  <w:style w:type="paragraph" w:styleId="21">
    <w:name w:val="heading 2"/>
    <w:basedOn w:val="a1"/>
    <w:next w:val="a1"/>
    <w:link w:val="22"/>
    <w:autoRedefine/>
    <w:uiPriority w:val="3"/>
    <w:unhideWhenUsed/>
    <w:qFormat/>
    <w:rsid w:val="00B829A5"/>
    <w:pPr>
      <w:topLinePunct/>
      <w:ind w:firstLine="0"/>
      <w:contextualSpacing/>
      <w:outlineLvl w:val="1"/>
    </w:pPr>
    <w:rPr>
      <w:rFonts w:eastAsia="宋体" w:cstheme="minorHAnsi"/>
      <w:b/>
      <w:bCs/>
    </w:rPr>
  </w:style>
  <w:style w:type="paragraph" w:styleId="31">
    <w:name w:val="heading 3"/>
    <w:basedOn w:val="a1"/>
    <w:next w:val="a1"/>
    <w:link w:val="32"/>
    <w:autoRedefine/>
    <w:uiPriority w:val="3"/>
    <w:unhideWhenUsed/>
    <w:qFormat/>
    <w:rsid w:val="00B829A5"/>
    <w:pPr>
      <w:ind w:firstLine="0"/>
      <w:outlineLvl w:val="2"/>
    </w:pPr>
    <w:rPr>
      <w:rFonts w:eastAsiaTheme="majorEastAsia" w:cstheme="majorBidi"/>
      <w:b/>
      <w:bCs/>
      <w:i/>
    </w:rPr>
  </w:style>
  <w:style w:type="paragraph" w:styleId="41">
    <w:name w:val="heading 4"/>
    <w:basedOn w:val="a1"/>
    <w:next w:val="a1"/>
    <w:link w:val="42"/>
    <w:autoRedefine/>
    <w:uiPriority w:val="3"/>
    <w:unhideWhenUsed/>
    <w:qFormat/>
    <w:rsid w:val="00B829A5"/>
    <w:pPr>
      <w:topLinePunct/>
      <w:outlineLvl w:val="3"/>
    </w:pPr>
    <w:rPr>
      <w:rFonts w:eastAsiaTheme="majorEastAsia" w:cstheme="majorBidi"/>
      <w:b/>
      <w:bCs/>
      <w:iCs/>
    </w:rPr>
  </w:style>
  <w:style w:type="paragraph" w:styleId="51">
    <w:name w:val="heading 5"/>
    <w:basedOn w:val="a1"/>
    <w:next w:val="a1"/>
    <w:link w:val="52"/>
    <w:autoRedefine/>
    <w:uiPriority w:val="3"/>
    <w:unhideWhenUsed/>
    <w:qFormat/>
    <w:rsid w:val="00B829A5"/>
    <w:pPr>
      <w:keepNext/>
      <w:keepLines/>
      <w:topLinePunct/>
      <w:outlineLvl w:val="4"/>
    </w:pPr>
    <w:rPr>
      <w:rFonts w:asciiTheme="majorHAnsi" w:eastAsiaTheme="majorEastAsia" w:hAnsiTheme="majorHAnsi" w:cstheme="majorBidi"/>
      <w:b/>
      <w:i/>
      <w:iCs/>
    </w:rPr>
  </w:style>
  <w:style w:type="paragraph" w:styleId="6">
    <w:name w:val="heading 6"/>
    <w:basedOn w:val="a1"/>
    <w:next w:val="a1"/>
    <w:link w:val="60"/>
    <w:uiPriority w:val="9"/>
    <w:semiHidden/>
    <w:qFormat/>
    <w:rsid w:val="00B829A5"/>
    <w:pPr>
      <w:keepNext/>
      <w:keepLines/>
      <w:spacing w:before="40"/>
      <w:ind w:firstLine="0"/>
      <w:outlineLvl w:val="5"/>
    </w:pPr>
    <w:rPr>
      <w:rFonts w:asciiTheme="majorHAnsi" w:eastAsiaTheme="majorEastAsia" w:hAnsiTheme="majorHAnsi" w:cstheme="majorBidi"/>
      <w:color w:val="6E6E6E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qFormat/>
    <w:rsid w:val="00B829A5"/>
    <w:pPr>
      <w:keepNext/>
      <w:keepLines/>
      <w:spacing w:before="40"/>
      <w:ind w:firstLine="0"/>
      <w:outlineLvl w:val="6"/>
    </w:pPr>
    <w:rPr>
      <w:rFonts w:asciiTheme="majorHAnsi" w:eastAsiaTheme="majorEastAsia" w:hAnsiTheme="majorHAnsi" w:cstheme="majorBidi"/>
      <w:i/>
      <w:iCs/>
      <w:color w:val="6E6E6E" w:themeColor="accent1" w:themeShade="7F"/>
    </w:rPr>
  </w:style>
  <w:style w:type="paragraph" w:styleId="8">
    <w:name w:val="heading 8"/>
    <w:basedOn w:val="a1"/>
    <w:next w:val="a1"/>
    <w:link w:val="80"/>
    <w:uiPriority w:val="9"/>
    <w:semiHidden/>
    <w:qFormat/>
    <w:rsid w:val="00B829A5"/>
    <w:pPr>
      <w:keepNext/>
      <w:keepLines/>
      <w:spacing w:before="40"/>
      <w:ind w:firstLine="0"/>
      <w:outlineLvl w:val="7"/>
    </w:pPr>
    <w:rPr>
      <w:rFonts w:asciiTheme="majorHAnsi" w:eastAsiaTheme="majorEastAsia" w:hAnsiTheme="majorHAnsi" w:cstheme="majorBidi"/>
      <w:color w:val="272727" w:themeColor="text1" w:themeTint="D8"/>
      <w:sz w:val="22"/>
      <w:szCs w:val="21"/>
    </w:rPr>
  </w:style>
  <w:style w:type="paragraph" w:styleId="9">
    <w:name w:val="heading 9"/>
    <w:basedOn w:val="a1"/>
    <w:next w:val="a1"/>
    <w:link w:val="90"/>
    <w:uiPriority w:val="9"/>
    <w:semiHidden/>
    <w:qFormat/>
    <w:rsid w:val="00B829A5"/>
    <w:pPr>
      <w:keepNext/>
      <w:keepLines/>
      <w:spacing w:before="40"/>
      <w:ind w:firstLine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2"/>
      <w:szCs w:val="21"/>
    </w:rPr>
  </w:style>
  <w:style w:type="character" w:default="1" w:styleId="a3">
    <w:name w:val="Default Paragraph Font"/>
    <w:uiPriority w:val="1"/>
    <w:semiHidden/>
    <w:unhideWhenUsed/>
    <w:rsid w:val="00B829A5"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  <w:rsid w:val="00B829A5"/>
  </w:style>
  <w:style w:type="paragraph" w:customStyle="1" w:styleId="SectionTitle">
    <w:name w:val="Section Title"/>
    <w:basedOn w:val="a1"/>
    <w:next w:val="a1"/>
    <w:uiPriority w:val="2"/>
    <w:rsid w:val="00B829A5"/>
    <w:pPr>
      <w:pageBreakBefore/>
      <w:ind w:firstLine="0"/>
      <w:jc w:val="center"/>
      <w:outlineLvl w:val="0"/>
    </w:pPr>
    <w:rPr>
      <w:rFonts w:asciiTheme="majorHAnsi" w:eastAsiaTheme="majorEastAsia" w:hAnsiTheme="majorHAnsi" w:cstheme="majorBidi"/>
    </w:rPr>
  </w:style>
  <w:style w:type="paragraph" w:styleId="a6">
    <w:name w:val="header"/>
    <w:basedOn w:val="a1"/>
    <w:link w:val="a7"/>
    <w:uiPriority w:val="99"/>
    <w:unhideWhenUsed/>
    <w:qFormat/>
    <w:rsid w:val="00B829A5"/>
    <w:pPr>
      <w:spacing w:line="240" w:lineRule="auto"/>
      <w:ind w:firstLine="0"/>
    </w:pPr>
  </w:style>
  <w:style w:type="character" w:customStyle="1" w:styleId="a7">
    <w:name w:val="页眉 字符"/>
    <w:basedOn w:val="a3"/>
    <w:link w:val="a6"/>
    <w:uiPriority w:val="99"/>
    <w:rsid w:val="00B829A5"/>
    <w:rPr>
      <w:rFonts w:ascii="Times New Roman" w:hAnsi="Times New Roman"/>
    </w:rPr>
  </w:style>
  <w:style w:type="character" w:styleId="a8">
    <w:name w:val="Placeholder Text"/>
    <w:basedOn w:val="a3"/>
    <w:uiPriority w:val="99"/>
    <w:semiHidden/>
    <w:rsid w:val="00B829A5"/>
    <w:rPr>
      <w:color w:val="707070" w:themeColor="accent3" w:themeShade="BF"/>
    </w:rPr>
  </w:style>
  <w:style w:type="paragraph" w:styleId="a9">
    <w:name w:val="No Spacing"/>
    <w:aliases w:val="No Indent"/>
    <w:uiPriority w:val="1"/>
    <w:rsid w:val="00B829A5"/>
    <w:pPr>
      <w:ind w:firstLine="0"/>
    </w:pPr>
  </w:style>
  <w:style w:type="character" w:customStyle="1" w:styleId="10">
    <w:name w:val="标题 1 字符"/>
    <w:basedOn w:val="a3"/>
    <w:link w:val="1"/>
    <w:uiPriority w:val="3"/>
    <w:rsid w:val="00B829A5"/>
    <w:rPr>
      <w:rFonts w:eastAsia="Times New Roman" w:cs="Times New Roman"/>
      <w:b/>
    </w:rPr>
  </w:style>
  <w:style w:type="character" w:customStyle="1" w:styleId="22">
    <w:name w:val="标题 2 字符"/>
    <w:basedOn w:val="a3"/>
    <w:link w:val="21"/>
    <w:uiPriority w:val="3"/>
    <w:rsid w:val="00B829A5"/>
    <w:rPr>
      <w:rFonts w:ascii="Times New Roman" w:eastAsia="宋体" w:hAnsi="Times New Roman" w:cstheme="minorHAnsi"/>
      <w:b/>
      <w:bCs/>
    </w:rPr>
  </w:style>
  <w:style w:type="paragraph" w:styleId="a2">
    <w:name w:val="Title"/>
    <w:basedOn w:val="a1"/>
    <w:next w:val="a1"/>
    <w:link w:val="aa"/>
    <w:uiPriority w:val="1"/>
    <w:qFormat/>
    <w:rsid w:val="00B829A5"/>
    <w:pPr>
      <w:spacing w:before="2400"/>
      <w:ind w:firstLine="0"/>
      <w:contextualSpacing/>
      <w:jc w:val="center"/>
    </w:pPr>
    <w:rPr>
      <w:rFonts w:asciiTheme="majorHAnsi" w:eastAsiaTheme="majorEastAsia" w:hAnsiTheme="majorHAnsi" w:cstheme="majorBidi"/>
    </w:rPr>
  </w:style>
  <w:style w:type="character" w:customStyle="1" w:styleId="aa">
    <w:name w:val="标题 字符"/>
    <w:basedOn w:val="a3"/>
    <w:link w:val="a2"/>
    <w:uiPriority w:val="1"/>
    <w:rsid w:val="00B829A5"/>
    <w:rPr>
      <w:rFonts w:asciiTheme="majorHAnsi" w:eastAsiaTheme="majorEastAsia" w:hAnsiTheme="majorHAnsi" w:cstheme="majorBidi"/>
    </w:rPr>
  </w:style>
  <w:style w:type="character" w:styleId="ab">
    <w:name w:val="Emphasis"/>
    <w:basedOn w:val="a3"/>
    <w:uiPriority w:val="3"/>
    <w:unhideWhenUsed/>
    <w:rsid w:val="00B829A5"/>
    <w:rPr>
      <w:i/>
      <w:iCs/>
    </w:rPr>
  </w:style>
  <w:style w:type="character" w:customStyle="1" w:styleId="32">
    <w:name w:val="标题 3 字符"/>
    <w:basedOn w:val="a3"/>
    <w:link w:val="31"/>
    <w:uiPriority w:val="3"/>
    <w:rsid w:val="00B829A5"/>
    <w:rPr>
      <w:rFonts w:ascii="Times New Roman" w:eastAsiaTheme="majorEastAsia" w:hAnsi="Times New Roman" w:cstheme="majorBidi"/>
      <w:b/>
      <w:bCs/>
      <w:i/>
    </w:rPr>
  </w:style>
  <w:style w:type="character" w:customStyle="1" w:styleId="42">
    <w:name w:val="标题 4 字符"/>
    <w:basedOn w:val="a3"/>
    <w:link w:val="41"/>
    <w:uiPriority w:val="3"/>
    <w:rsid w:val="00B829A5"/>
    <w:rPr>
      <w:rFonts w:ascii="Times New Roman" w:eastAsiaTheme="majorEastAsia" w:hAnsi="Times New Roman" w:cstheme="majorBidi"/>
      <w:b/>
      <w:bCs/>
      <w:iCs/>
    </w:rPr>
  </w:style>
  <w:style w:type="character" w:customStyle="1" w:styleId="52">
    <w:name w:val="标题 5 字符"/>
    <w:basedOn w:val="a3"/>
    <w:link w:val="51"/>
    <w:uiPriority w:val="3"/>
    <w:rsid w:val="00B829A5"/>
    <w:rPr>
      <w:rFonts w:asciiTheme="majorHAnsi" w:eastAsiaTheme="majorEastAsia" w:hAnsiTheme="majorHAnsi" w:cstheme="majorBidi"/>
      <w:b/>
      <w:i/>
      <w:iCs/>
    </w:rPr>
  </w:style>
  <w:style w:type="paragraph" w:styleId="ac">
    <w:name w:val="Balloon Text"/>
    <w:basedOn w:val="a1"/>
    <w:link w:val="ad"/>
    <w:autoRedefine/>
    <w:uiPriority w:val="99"/>
    <w:semiHidden/>
    <w:unhideWhenUsed/>
    <w:rsid w:val="00B829A5"/>
    <w:pPr>
      <w:spacing w:line="240" w:lineRule="auto"/>
      <w:ind w:firstLine="0"/>
    </w:pPr>
    <w:rPr>
      <w:rFonts w:ascii="Arial" w:hAnsi="Arial" w:cs="Segoe UI"/>
      <w:szCs w:val="18"/>
    </w:rPr>
  </w:style>
  <w:style w:type="character" w:customStyle="1" w:styleId="ad">
    <w:name w:val="批注框文本 字符"/>
    <w:basedOn w:val="a3"/>
    <w:link w:val="ac"/>
    <w:uiPriority w:val="99"/>
    <w:semiHidden/>
    <w:rsid w:val="00B829A5"/>
    <w:rPr>
      <w:rFonts w:ascii="Arial" w:hAnsi="Arial" w:cs="Segoe UI"/>
      <w:szCs w:val="18"/>
    </w:rPr>
  </w:style>
  <w:style w:type="paragraph" w:styleId="ae">
    <w:name w:val="Bibliography"/>
    <w:basedOn w:val="a1"/>
    <w:next w:val="a1"/>
    <w:uiPriority w:val="37"/>
    <w:unhideWhenUsed/>
    <w:qFormat/>
    <w:rsid w:val="00B829A5"/>
    <w:pPr>
      <w:ind w:left="720" w:hanging="720"/>
    </w:pPr>
  </w:style>
  <w:style w:type="paragraph" w:styleId="af">
    <w:name w:val="Block Text"/>
    <w:basedOn w:val="a1"/>
    <w:uiPriority w:val="99"/>
    <w:semiHidden/>
    <w:unhideWhenUsed/>
    <w:rsid w:val="00B829A5"/>
    <w:pPr>
      <w:pBdr>
        <w:top w:val="single" w:sz="2" w:space="10" w:color="6E6E6E" w:themeColor="accent1" w:themeShade="80" w:shadow="1"/>
        <w:left w:val="single" w:sz="2" w:space="10" w:color="6E6E6E" w:themeColor="accent1" w:themeShade="80" w:shadow="1"/>
        <w:bottom w:val="single" w:sz="2" w:space="10" w:color="6E6E6E" w:themeColor="accent1" w:themeShade="80" w:shadow="1"/>
        <w:right w:val="single" w:sz="2" w:space="10" w:color="6E6E6E" w:themeColor="accent1" w:themeShade="80" w:shadow="1"/>
      </w:pBdr>
      <w:ind w:left="1152" w:right="1152" w:firstLine="0"/>
    </w:pPr>
    <w:rPr>
      <w:i/>
      <w:iCs/>
      <w:color w:val="6E6E6E" w:themeColor="accent1" w:themeShade="80"/>
    </w:rPr>
  </w:style>
  <w:style w:type="paragraph" w:styleId="af0">
    <w:name w:val="Body Text"/>
    <w:basedOn w:val="a1"/>
    <w:link w:val="af1"/>
    <w:uiPriority w:val="99"/>
    <w:unhideWhenUsed/>
    <w:rsid w:val="00B829A5"/>
    <w:pPr>
      <w:spacing w:after="120"/>
      <w:ind w:firstLine="0"/>
    </w:pPr>
  </w:style>
  <w:style w:type="character" w:customStyle="1" w:styleId="af1">
    <w:name w:val="正文文本 字符"/>
    <w:basedOn w:val="a3"/>
    <w:link w:val="af0"/>
    <w:uiPriority w:val="99"/>
    <w:rsid w:val="00B829A5"/>
    <w:rPr>
      <w:rFonts w:ascii="Times New Roman" w:hAnsi="Times New Roman"/>
    </w:rPr>
  </w:style>
  <w:style w:type="paragraph" w:styleId="23">
    <w:name w:val="Body Text 2"/>
    <w:basedOn w:val="a1"/>
    <w:link w:val="24"/>
    <w:uiPriority w:val="99"/>
    <w:semiHidden/>
    <w:unhideWhenUsed/>
    <w:rsid w:val="00B829A5"/>
    <w:pPr>
      <w:spacing w:after="120"/>
      <w:ind w:firstLine="0"/>
    </w:pPr>
  </w:style>
  <w:style w:type="character" w:customStyle="1" w:styleId="24">
    <w:name w:val="正文文本 2 字符"/>
    <w:basedOn w:val="a3"/>
    <w:link w:val="23"/>
    <w:uiPriority w:val="99"/>
    <w:semiHidden/>
    <w:rsid w:val="00B829A5"/>
    <w:rPr>
      <w:rFonts w:ascii="Times New Roman" w:hAnsi="Times New Roman"/>
    </w:rPr>
  </w:style>
  <w:style w:type="paragraph" w:styleId="33">
    <w:name w:val="Body Text 3"/>
    <w:basedOn w:val="a1"/>
    <w:link w:val="34"/>
    <w:uiPriority w:val="99"/>
    <w:semiHidden/>
    <w:unhideWhenUsed/>
    <w:rsid w:val="00B829A5"/>
    <w:pPr>
      <w:spacing w:after="120"/>
      <w:ind w:firstLine="0"/>
    </w:pPr>
    <w:rPr>
      <w:sz w:val="22"/>
      <w:szCs w:val="16"/>
    </w:rPr>
  </w:style>
  <w:style w:type="character" w:customStyle="1" w:styleId="34">
    <w:name w:val="正文文本 3 字符"/>
    <w:basedOn w:val="a3"/>
    <w:link w:val="33"/>
    <w:uiPriority w:val="99"/>
    <w:semiHidden/>
    <w:rsid w:val="00B829A5"/>
    <w:rPr>
      <w:rFonts w:ascii="Times New Roman" w:hAnsi="Times New Roman"/>
      <w:sz w:val="22"/>
      <w:szCs w:val="16"/>
    </w:rPr>
  </w:style>
  <w:style w:type="paragraph" w:styleId="af2">
    <w:name w:val="Body Text First Indent"/>
    <w:basedOn w:val="af0"/>
    <w:link w:val="af3"/>
    <w:uiPriority w:val="99"/>
    <w:semiHidden/>
    <w:unhideWhenUsed/>
    <w:rsid w:val="00B829A5"/>
    <w:pPr>
      <w:spacing w:after="0"/>
    </w:pPr>
  </w:style>
  <w:style w:type="character" w:customStyle="1" w:styleId="af3">
    <w:name w:val="正文文本首行缩进 字符"/>
    <w:basedOn w:val="af1"/>
    <w:link w:val="af2"/>
    <w:uiPriority w:val="99"/>
    <w:semiHidden/>
    <w:rsid w:val="00B829A5"/>
    <w:rPr>
      <w:rFonts w:ascii="Times New Roman" w:hAnsi="Times New Roman"/>
    </w:rPr>
  </w:style>
  <w:style w:type="paragraph" w:styleId="af4">
    <w:name w:val="Body Text Indent"/>
    <w:basedOn w:val="a1"/>
    <w:link w:val="af5"/>
    <w:uiPriority w:val="99"/>
    <w:semiHidden/>
    <w:unhideWhenUsed/>
    <w:rsid w:val="00B829A5"/>
    <w:pPr>
      <w:spacing w:after="120"/>
      <w:ind w:left="360" w:firstLine="0"/>
    </w:pPr>
  </w:style>
  <w:style w:type="character" w:customStyle="1" w:styleId="af5">
    <w:name w:val="正文文本缩进 字符"/>
    <w:basedOn w:val="a3"/>
    <w:link w:val="af4"/>
    <w:uiPriority w:val="99"/>
    <w:semiHidden/>
    <w:rsid w:val="00B829A5"/>
    <w:rPr>
      <w:rFonts w:ascii="Times New Roman" w:hAnsi="Times New Roman"/>
    </w:rPr>
  </w:style>
  <w:style w:type="paragraph" w:styleId="25">
    <w:name w:val="Body Text First Indent 2"/>
    <w:basedOn w:val="af4"/>
    <w:link w:val="26"/>
    <w:uiPriority w:val="99"/>
    <w:semiHidden/>
    <w:unhideWhenUsed/>
    <w:rsid w:val="00B829A5"/>
    <w:pPr>
      <w:spacing w:after="0"/>
    </w:pPr>
  </w:style>
  <w:style w:type="character" w:customStyle="1" w:styleId="26">
    <w:name w:val="正文文本首行缩进 2 字符"/>
    <w:basedOn w:val="af5"/>
    <w:link w:val="25"/>
    <w:uiPriority w:val="99"/>
    <w:semiHidden/>
    <w:rsid w:val="00B829A5"/>
    <w:rPr>
      <w:rFonts w:ascii="Times New Roman" w:hAnsi="Times New Roman"/>
    </w:rPr>
  </w:style>
  <w:style w:type="paragraph" w:styleId="27">
    <w:name w:val="Body Text Indent 2"/>
    <w:basedOn w:val="a1"/>
    <w:link w:val="28"/>
    <w:uiPriority w:val="99"/>
    <w:semiHidden/>
    <w:unhideWhenUsed/>
    <w:rsid w:val="00B829A5"/>
    <w:pPr>
      <w:spacing w:after="120"/>
      <w:ind w:left="360" w:firstLine="0"/>
    </w:pPr>
  </w:style>
  <w:style w:type="character" w:customStyle="1" w:styleId="28">
    <w:name w:val="正文文本缩进 2 字符"/>
    <w:basedOn w:val="a3"/>
    <w:link w:val="27"/>
    <w:uiPriority w:val="99"/>
    <w:semiHidden/>
    <w:rsid w:val="00B829A5"/>
    <w:rPr>
      <w:rFonts w:ascii="Times New Roman" w:hAnsi="Times New Roman"/>
    </w:rPr>
  </w:style>
  <w:style w:type="paragraph" w:styleId="35">
    <w:name w:val="Body Text Indent 3"/>
    <w:basedOn w:val="a1"/>
    <w:link w:val="36"/>
    <w:uiPriority w:val="99"/>
    <w:semiHidden/>
    <w:unhideWhenUsed/>
    <w:rsid w:val="00B829A5"/>
    <w:pPr>
      <w:spacing w:after="120"/>
      <w:ind w:left="360" w:firstLine="0"/>
    </w:pPr>
    <w:rPr>
      <w:sz w:val="22"/>
      <w:szCs w:val="16"/>
    </w:rPr>
  </w:style>
  <w:style w:type="character" w:customStyle="1" w:styleId="36">
    <w:name w:val="正文文本缩进 3 字符"/>
    <w:basedOn w:val="a3"/>
    <w:link w:val="35"/>
    <w:uiPriority w:val="99"/>
    <w:semiHidden/>
    <w:rsid w:val="00B829A5"/>
    <w:rPr>
      <w:rFonts w:ascii="Times New Roman" w:hAnsi="Times New Roman"/>
      <w:sz w:val="22"/>
      <w:szCs w:val="16"/>
    </w:rPr>
  </w:style>
  <w:style w:type="paragraph" w:styleId="af6">
    <w:name w:val="caption"/>
    <w:basedOn w:val="a1"/>
    <w:next w:val="a1"/>
    <w:uiPriority w:val="35"/>
    <w:semiHidden/>
    <w:unhideWhenUsed/>
    <w:qFormat/>
    <w:rsid w:val="00B829A5"/>
    <w:pPr>
      <w:spacing w:after="200" w:line="240" w:lineRule="auto"/>
      <w:ind w:firstLine="0"/>
    </w:pPr>
    <w:rPr>
      <w:i/>
      <w:iCs/>
      <w:color w:val="000000" w:themeColor="text2"/>
      <w:sz w:val="22"/>
      <w:szCs w:val="18"/>
    </w:rPr>
  </w:style>
  <w:style w:type="paragraph" w:styleId="af7">
    <w:name w:val="Closing"/>
    <w:basedOn w:val="a1"/>
    <w:link w:val="af8"/>
    <w:uiPriority w:val="99"/>
    <w:semiHidden/>
    <w:unhideWhenUsed/>
    <w:rsid w:val="00B829A5"/>
    <w:pPr>
      <w:spacing w:line="240" w:lineRule="auto"/>
      <w:ind w:left="4320" w:firstLine="0"/>
    </w:pPr>
  </w:style>
  <w:style w:type="character" w:customStyle="1" w:styleId="af8">
    <w:name w:val="结束语 字符"/>
    <w:basedOn w:val="a3"/>
    <w:link w:val="af7"/>
    <w:uiPriority w:val="99"/>
    <w:semiHidden/>
    <w:rsid w:val="00B829A5"/>
    <w:rPr>
      <w:rFonts w:ascii="Times New Roman" w:hAnsi="Times New Roman"/>
    </w:rPr>
  </w:style>
  <w:style w:type="paragraph" w:styleId="af9">
    <w:name w:val="annotation text"/>
    <w:basedOn w:val="a1"/>
    <w:link w:val="afa"/>
    <w:autoRedefine/>
    <w:uiPriority w:val="99"/>
    <w:unhideWhenUsed/>
    <w:rsid w:val="00B829A5"/>
    <w:pPr>
      <w:spacing w:line="240" w:lineRule="auto"/>
      <w:ind w:firstLine="0"/>
    </w:pPr>
    <w:rPr>
      <w:szCs w:val="20"/>
    </w:rPr>
  </w:style>
  <w:style w:type="character" w:customStyle="1" w:styleId="afa">
    <w:name w:val="批注文字 字符"/>
    <w:basedOn w:val="a3"/>
    <w:link w:val="af9"/>
    <w:uiPriority w:val="99"/>
    <w:rsid w:val="00B829A5"/>
    <w:rPr>
      <w:rFonts w:ascii="Times New Roman" w:hAnsi="Times New Roman"/>
      <w:szCs w:val="20"/>
    </w:rPr>
  </w:style>
  <w:style w:type="paragraph" w:styleId="afb">
    <w:name w:val="annotation subject"/>
    <w:basedOn w:val="af9"/>
    <w:next w:val="af9"/>
    <w:link w:val="afc"/>
    <w:uiPriority w:val="99"/>
    <w:semiHidden/>
    <w:unhideWhenUsed/>
    <w:rsid w:val="00B829A5"/>
    <w:rPr>
      <w:b/>
      <w:bCs/>
    </w:rPr>
  </w:style>
  <w:style w:type="character" w:customStyle="1" w:styleId="afc">
    <w:name w:val="批注主题 字符"/>
    <w:basedOn w:val="afa"/>
    <w:link w:val="afb"/>
    <w:uiPriority w:val="99"/>
    <w:semiHidden/>
    <w:rsid w:val="00B829A5"/>
    <w:rPr>
      <w:rFonts w:ascii="Times New Roman" w:hAnsi="Times New Roman"/>
      <w:b/>
      <w:bCs/>
      <w:szCs w:val="20"/>
    </w:rPr>
  </w:style>
  <w:style w:type="paragraph" w:styleId="afd">
    <w:name w:val="Date"/>
    <w:basedOn w:val="a1"/>
    <w:next w:val="a1"/>
    <w:link w:val="afe"/>
    <w:uiPriority w:val="99"/>
    <w:semiHidden/>
    <w:unhideWhenUsed/>
    <w:rsid w:val="00B829A5"/>
    <w:pPr>
      <w:ind w:firstLine="0"/>
    </w:pPr>
  </w:style>
  <w:style w:type="character" w:customStyle="1" w:styleId="afe">
    <w:name w:val="日期 字符"/>
    <w:basedOn w:val="a3"/>
    <w:link w:val="afd"/>
    <w:uiPriority w:val="99"/>
    <w:semiHidden/>
    <w:rsid w:val="00B829A5"/>
    <w:rPr>
      <w:rFonts w:ascii="Times New Roman" w:hAnsi="Times New Roman"/>
    </w:rPr>
  </w:style>
  <w:style w:type="paragraph" w:styleId="aff">
    <w:name w:val="Document Map"/>
    <w:basedOn w:val="a1"/>
    <w:link w:val="aff0"/>
    <w:uiPriority w:val="99"/>
    <w:semiHidden/>
    <w:unhideWhenUsed/>
    <w:rsid w:val="00B829A5"/>
    <w:pPr>
      <w:spacing w:line="240" w:lineRule="auto"/>
      <w:ind w:firstLine="0"/>
    </w:pPr>
    <w:rPr>
      <w:rFonts w:ascii="Segoe UI" w:hAnsi="Segoe UI" w:cs="Segoe UI"/>
      <w:sz w:val="22"/>
      <w:szCs w:val="16"/>
    </w:rPr>
  </w:style>
  <w:style w:type="character" w:customStyle="1" w:styleId="aff0">
    <w:name w:val="文档结构图 字符"/>
    <w:basedOn w:val="a3"/>
    <w:link w:val="aff"/>
    <w:uiPriority w:val="99"/>
    <w:semiHidden/>
    <w:rsid w:val="00B829A5"/>
    <w:rPr>
      <w:rFonts w:ascii="Segoe UI" w:hAnsi="Segoe UI" w:cs="Segoe UI"/>
      <w:sz w:val="22"/>
      <w:szCs w:val="16"/>
    </w:rPr>
  </w:style>
  <w:style w:type="paragraph" w:styleId="aff1">
    <w:name w:val="E-mail Signature"/>
    <w:basedOn w:val="a1"/>
    <w:link w:val="aff2"/>
    <w:uiPriority w:val="99"/>
    <w:semiHidden/>
    <w:unhideWhenUsed/>
    <w:rsid w:val="00B829A5"/>
    <w:pPr>
      <w:spacing w:line="240" w:lineRule="auto"/>
      <w:ind w:firstLine="0"/>
    </w:pPr>
  </w:style>
  <w:style w:type="character" w:customStyle="1" w:styleId="aff2">
    <w:name w:val="电子邮件签名 字符"/>
    <w:basedOn w:val="a3"/>
    <w:link w:val="aff1"/>
    <w:uiPriority w:val="99"/>
    <w:semiHidden/>
    <w:rsid w:val="00B829A5"/>
    <w:rPr>
      <w:rFonts w:ascii="Times New Roman" w:hAnsi="Times New Roman"/>
    </w:rPr>
  </w:style>
  <w:style w:type="paragraph" w:styleId="aff3">
    <w:name w:val="footnote text"/>
    <w:basedOn w:val="a1"/>
    <w:link w:val="aff4"/>
    <w:uiPriority w:val="99"/>
    <w:semiHidden/>
    <w:unhideWhenUsed/>
    <w:rsid w:val="00B829A5"/>
    <w:pPr>
      <w:spacing w:line="240" w:lineRule="auto"/>
    </w:pPr>
    <w:rPr>
      <w:sz w:val="22"/>
      <w:szCs w:val="20"/>
    </w:rPr>
  </w:style>
  <w:style w:type="character" w:customStyle="1" w:styleId="aff4">
    <w:name w:val="脚注文本 字符"/>
    <w:basedOn w:val="a3"/>
    <w:link w:val="aff3"/>
    <w:uiPriority w:val="99"/>
    <w:semiHidden/>
    <w:rsid w:val="00B829A5"/>
    <w:rPr>
      <w:rFonts w:ascii="Times New Roman" w:hAnsi="Times New Roman"/>
      <w:sz w:val="22"/>
      <w:szCs w:val="20"/>
    </w:rPr>
  </w:style>
  <w:style w:type="paragraph" w:styleId="aff5">
    <w:name w:val="envelope address"/>
    <w:basedOn w:val="a1"/>
    <w:uiPriority w:val="99"/>
    <w:semiHidden/>
    <w:unhideWhenUsed/>
    <w:rsid w:val="00B829A5"/>
    <w:pPr>
      <w:framePr w:w="7920" w:h="1980" w:hRule="exact" w:hSpace="180" w:wrap="auto" w:hAnchor="page" w:xAlign="center" w:yAlign="bottom"/>
      <w:spacing w:line="240" w:lineRule="auto"/>
      <w:ind w:left="2880" w:firstLine="0"/>
    </w:pPr>
    <w:rPr>
      <w:rFonts w:asciiTheme="majorHAnsi" w:eastAsiaTheme="majorEastAsia" w:hAnsiTheme="majorHAnsi" w:cstheme="majorBidi"/>
    </w:rPr>
  </w:style>
  <w:style w:type="paragraph" w:styleId="aff6">
    <w:name w:val="envelope return"/>
    <w:basedOn w:val="a1"/>
    <w:uiPriority w:val="99"/>
    <w:semiHidden/>
    <w:unhideWhenUsed/>
    <w:rsid w:val="00B829A5"/>
    <w:pPr>
      <w:spacing w:line="240" w:lineRule="auto"/>
      <w:ind w:firstLine="0"/>
    </w:pPr>
    <w:rPr>
      <w:rFonts w:asciiTheme="majorHAnsi" w:eastAsiaTheme="majorEastAsia" w:hAnsiTheme="majorHAnsi" w:cstheme="majorBidi"/>
      <w:sz w:val="22"/>
      <w:szCs w:val="20"/>
    </w:rPr>
  </w:style>
  <w:style w:type="table" w:styleId="aff7">
    <w:name w:val="Table Grid"/>
    <w:basedOn w:val="a4"/>
    <w:uiPriority w:val="59"/>
    <w:rsid w:val="00B829A5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8">
    <w:name w:val="Grid Table Light"/>
    <w:basedOn w:val="a4"/>
    <w:uiPriority w:val="40"/>
    <w:rsid w:val="00B829A5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60">
    <w:name w:val="标题 6 字符"/>
    <w:basedOn w:val="a3"/>
    <w:link w:val="6"/>
    <w:uiPriority w:val="9"/>
    <w:semiHidden/>
    <w:rsid w:val="00B829A5"/>
    <w:rPr>
      <w:rFonts w:asciiTheme="majorHAnsi" w:eastAsiaTheme="majorEastAsia" w:hAnsiTheme="majorHAnsi" w:cstheme="majorBidi"/>
      <w:color w:val="6E6E6E" w:themeColor="accent1" w:themeShade="7F"/>
    </w:rPr>
  </w:style>
  <w:style w:type="character" w:customStyle="1" w:styleId="70">
    <w:name w:val="标题 7 字符"/>
    <w:basedOn w:val="a3"/>
    <w:link w:val="7"/>
    <w:uiPriority w:val="9"/>
    <w:semiHidden/>
    <w:rsid w:val="00B829A5"/>
    <w:rPr>
      <w:rFonts w:asciiTheme="majorHAnsi" w:eastAsiaTheme="majorEastAsia" w:hAnsiTheme="majorHAnsi" w:cstheme="majorBidi"/>
      <w:i/>
      <w:iCs/>
      <w:color w:val="6E6E6E" w:themeColor="accent1" w:themeShade="7F"/>
    </w:rPr>
  </w:style>
  <w:style w:type="character" w:customStyle="1" w:styleId="80">
    <w:name w:val="标题 8 字符"/>
    <w:basedOn w:val="a3"/>
    <w:link w:val="8"/>
    <w:uiPriority w:val="9"/>
    <w:semiHidden/>
    <w:rsid w:val="00B829A5"/>
    <w:rPr>
      <w:rFonts w:asciiTheme="majorHAnsi" w:eastAsiaTheme="majorEastAsia" w:hAnsiTheme="majorHAnsi" w:cstheme="majorBidi"/>
      <w:color w:val="272727" w:themeColor="text1" w:themeTint="D8"/>
      <w:sz w:val="22"/>
      <w:szCs w:val="21"/>
    </w:rPr>
  </w:style>
  <w:style w:type="character" w:customStyle="1" w:styleId="90">
    <w:name w:val="标题 9 字符"/>
    <w:basedOn w:val="a3"/>
    <w:link w:val="9"/>
    <w:uiPriority w:val="9"/>
    <w:semiHidden/>
    <w:rsid w:val="00B829A5"/>
    <w:rPr>
      <w:rFonts w:asciiTheme="majorHAnsi" w:eastAsiaTheme="majorEastAsia" w:hAnsiTheme="majorHAnsi" w:cstheme="majorBidi"/>
      <w:i/>
      <w:iCs/>
      <w:color w:val="272727" w:themeColor="text1" w:themeTint="D8"/>
      <w:sz w:val="22"/>
      <w:szCs w:val="21"/>
    </w:rPr>
  </w:style>
  <w:style w:type="paragraph" w:styleId="HTML">
    <w:name w:val="HTML Address"/>
    <w:basedOn w:val="a1"/>
    <w:link w:val="HTML0"/>
    <w:uiPriority w:val="99"/>
    <w:semiHidden/>
    <w:unhideWhenUsed/>
    <w:rsid w:val="00B829A5"/>
    <w:pPr>
      <w:spacing w:line="240" w:lineRule="auto"/>
      <w:ind w:firstLine="0"/>
    </w:pPr>
    <w:rPr>
      <w:i/>
      <w:iCs/>
    </w:rPr>
  </w:style>
  <w:style w:type="character" w:customStyle="1" w:styleId="HTML0">
    <w:name w:val="HTML 地址 字符"/>
    <w:basedOn w:val="a3"/>
    <w:link w:val="HTML"/>
    <w:uiPriority w:val="99"/>
    <w:semiHidden/>
    <w:rsid w:val="00B829A5"/>
    <w:rPr>
      <w:rFonts w:ascii="Times New Roman" w:hAnsi="Times New Roman"/>
      <w:i/>
      <w:iCs/>
    </w:rPr>
  </w:style>
  <w:style w:type="paragraph" w:styleId="HTML1">
    <w:name w:val="HTML Preformatted"/>
    <w:basedOn w:val="a1"/>
    <w:link w:val="HTML2"/>
    <w:uiPriority w:val="99"/>
    <w:semiHidden/>
    <w:unhideWhenUsed/>
    <w:rsid w:val="00B829A5"/>
    <w:pPr>
      <w:spacing w:line="240" w:lineRule="auto"/>
      <w:ind w:firstLine="0"/>
    </w:pPr>
    <w:rPr>
      <w:rFonts w:ascii="Consolas" w:hAnsi="Consolas" w:cs="Consolas"/>
      <w:sz w:val="22"/>
      <w:szCs w:val="20"/>
    </w:rPr>
  </w:style>
  <w:style w:type="character" w:customStyle="1" w:styleId="HTML2">
    <w:name w:val="HTML 预设格式 字符"/>
    <w:basedOn w:val="a3"/>
    <w:link w:val="HTML1"/>
    <w:uiPriority w:val="99"/>
    <w:semiHidden/>
    <w:rsid w:val="00B829A5"/>
    <w:rPr>
      <w:rFonts w:ascii="Consolas" w:hAnsi="Consolas" w:cs="Consolas"/>
      <w:sz w:val="22"/>
      <w:szCs w:val="20"/>
    </w:rPr>
  </w:style>
  <w:style w:type="paragraph" w:styleId="11">
    <w:name w:val="index 1"/>
    <w:basedOn w:val="a1"/>
    <w:next w:val="a1"/>
    <w:autoRedefine/>
    <w:uiPriority w:val="99"/>
    <w:semiHidden/>
    <w:unhideWhenUsed/>
    <w:rsid w:val="00B829A5"/>
    <w:pPr>
      <w:spacing w:line="240" w:lineRule="auto"/>
      <w:ind w:left="240" w:firstLine="0"/>
    </w:pPr>
  </w:style>
  <w:style w:type="paragraph" w:styleId="29">
    <w:name w:val="index 2"/>
    <w:basedOn w:val="a1"/>
    <w:next w:val="a1"/>
    <w:autoRedefine/>
    <w:uiPriority w:val="99"/>
    <w:semiHidden/>
    <w:unhideWhenUsed/>
    <w:rsid w:val="00B829A5"/>
    <w:pPr>
      <w:spacing w:line="240" w:lineRule="auto"/>
      <w:ind w:left="480" w:firstLine="0"/>
    </w:pPr>
  </w:style>
  <w:style w:type="paragraph" w:styleId="37">
    <w:name w:val="index 3"/>
    <w:basedOn w:val="a1"/>
    <w:next w:val="a1"/>
    <w:autoRedefine/>
    <w:uiPriority w:val="99"/>
    <w:semiHidden/>
    <w:unhideWhenUsed/>
    <w:rsid w:val="00B829A5"/>
    <w:pPr>
      <w:spacing w:line="240" w:lineRule="auto"/>
      <w:ind w:left="720" w:firstLine="0"/>
    </w:pPr>
  </w:style>
  <w:style w:type="paragraph" w:styleId="43">
    <w:name w:val="index 4"/>
    <w:basedOn w:val="a1"/>
    <w:next w:val="a1"/>
    <w:autoRedefine/>
    <w:uiPriority w:val="99"/>
    <w:semiHidden/>
    <w:unhideWhenUsed/>
    <w:rsid w:val="00B829A5"/>
    <w:pPr>
      <w:spacing w:line="240" w:lineRule="auto"/>
      <w:ind w:left="960" w:firstLine="0"/>
    </w:pPr>
  </w:style>
  <w:style w:type="paragraph" w:styleId="53">
    <w:name w:val="index 5"/>
    <w:basedOn w:val="a1"/>
    <w:next w:val="a1"/>
    <w:autoRedefine/>
    <w:uiPriority w:val="99"/>
    <w:semiHidden/>
    <w:unhideWhenUsed/>
    <w:rsid w:val="00B829A5"/>
    <w:pPr>
      <w:spacing w:line="240" w:lineRule="auto"/>
      <w:ind w:left="1200" w:firstLine="0"/>
    </w:pPr>
  </w:style>
  <w:style w:type="paragraph" w:styleId="61">
    <w:name w:val="index 6"/>
    <w:basedOn w:val="a1"/>
    <w:next w:val="a1"/>
    <w:autoRedefine/>
    <w:uiPriority w:val="99"/>
    <w:semiHidden/>
    <w:unhideWhenUsed/>
    <w:rsid w:val="00B829A5"/>
    <w:pPr>
      <w:spacing w:line="240" w:lineRule="auto"/>
      <w:ind w:left="1440" w:firstLine="0"/>
    </w:pPr>
  </w:style>
  <w:style w:type="paragraph" w:styleId="71">
    <w:name w:val="index 7"/>
    <w:basedOn w:val="a1"/>
    <w:next w:val="a1"/>
    <w:autoRedefine/>
    <w:uiPriority w:val="99"/>
    <w:semiHidden/>
    <w:unhideWhenUsed/>
    <w:rsid w:val="00B829A5"/>
    <w:pPr>
      <w:spacing w:line="240" w:lineRule="auto"/>
      <w:ind w:left="1680" w:firstLine="0"/>
    </w:pPr>
  </w:style>
  <w:style w:type="paragraph" w:styleId="81">
    <w:name w:val="index 8"/>
    <w:basedOn w:val="a1"/>
    <w:next w:val="a1"/>
    <w:autoRedefine/>
    <w:uiPriority w:val="99"/>
    <w:semiHidden/>
    <w:unhideWhenUsed/>
    <w:rsid w:val="00B829A5"/>
    <w:pPr>
      <w:spacing w:line="240" w:lineRule="auto"/>
      <w:ind w:left="1920" w:firstLine="0"/>
    </w:pPr>
  </w:style>
  <w:style w:type="paragraph" w:styleId="91">
    <w:name w:val="index 9"/>
    <w:basedOn w:val="a1"/>
    <w:next w:val="a1"/>
    <w:autoRedefine/>
    <w:uiPriority w:val="99"/>
    <w:semiHidden/>
    <w:unhideWhenUsed/>
    <w:rsid w:val="00B829A5"/>
    <w:pPr>
      <w:spacing w:line="240" w:lineRule="auto"/>
      <w:ind w:left="2160" w:firstLine="0"/>
    </w:pPr>
  </w:style>
  <w:style w:type="paragraph" w:styleId="aff9">
    <w:name w:val="index heading"/>
    <w:basedOn w:val="a1"/>
    <w:next w:val="11"/>
    <w:uiPriority w:val="99"/>
    <w:semiHidden/>
    <w:unhideWhenUsed/>
    <w:rsid w:val="00B829A5"/>
    <w:pPr>
      <w:ind w:firstLine="0"/>
    </w:pPr>
    <w:rPr>
      <w:rFonts w:asciiTheme="majorHAnsi" w:eastAsiaTheme="majorEastAsia" w:hAnsiTheme="majorHAnsi" w:cstheme="majorBidi"/>
      <w:b/>
      <w:bCs/>
    </w:rPr>
  </w:style>
  <w:style w:type="paragraph" w:styleId="affa">
    <w:name w:val="Intense Quote"/>
    <w:basedOn w:val="a1"/>
    <w:next w:val="a1"/>
    <w:link w:val="affb"/>
    <w:uiPriority w:val="30"/>
    <w:unhideWhenUsed/>
    <w:qFormat/>
    <w:rsid w:val="00B829A5"/>
    <w:pPr>
      <w:pBdr>
        <w:top w:val="single" w:sz="4" w:space="10" w:color="6E6E6E" w:themeColor="accent1" w:themeShade="80"/>
        <w:bottom w:val="single" w:sz="4" w:space="10" w:color="6E6E6E" w:themeColor="accent1" w:themeShade="80"/>
      </w:pBdr>
      <w:spacing w:before="360" w:after="360"/>
      <w:ind w:left="864" w:right="864" w:firstLine="0"/>
      <w:jc w:val="center"/>
    </w:pPr>
    <w:rPr>
      <w:i/>
      <w:iCs/>
      <w:color w:val="6E6E6E" w:themeColor="accent1" w:themeShade="80"/>
    </w:rPr>
  </w:style>
  <w:style w:type="character" w:customStyle="1" w:styleId="affb">
    <w:name w:val="明显引用 字符"/>
    <w:basedOn w:val="a3"/>
    <w:link w:val="affa"/>
    <w:uiPriority w:val="30"/>
    <w:rsid w:val="00B829A5"/>
    <w:rPr>
      <w:rFonts w:ascii="Times New Roman" w:hAnsi="Times New Roman"/>
      <w:i/>
      <w:iCs/>
      <w:color w:val="6E6E6E" w:themeColor="accent1" w:themeShade="80"/>
    </w:rPr>
  </w:style>
  <w:style w:type="paragraph" w:styleId="affc">
    <w:name w:val="List"/>
    <w:basedOn w:val="a1"/>
    <w:uiPriority w:val="99"/>
    <w:semiHidden/>
    <w:unhideWhenUsed/>
    <w:rsid w:val="00B829A5"/>
    <w:pPr>
      <w:ind w:left="360" w:firstLine="0"/>
      <w:contextualSpacing/>
    </w:pPr>
  </w:style>
  <w:style w:type="paragraph" w:styleId="2a">
    <w:name w:val="List 2"/>
    <w:basedOn w:val="a1"/>
    <w:uiPriority w:val="99"/>
    <w:semiHidden/>
    <w:unhideWhenUsed/>
    <w:rsid w:val="00B829A5"/>
    <w:pPr>
      <w:ind w:left="720" w:firstLine="0"/>
      <w:contextualSpacing/>
    </w:pPr>
  </w:style>
  <w:style w:type="paragraph" w:styleId="38">
    <w:name w:val="List 3"/>
    <w:basedOn w:val="a1"/>
    <w:uiPriority w:val="99"/>
    <w:semiHidden/>
    <w:unhideWhenUsed/>
    <w:rsid w:val="00B829A5"/>
    <w:pPr>
      <w:ind w:left="1080" w:firstLine="0"/>
      <w:contextualSpacing/>
    </w:pPr>
  </w:style>
  <w:style w:type="paragraph" w:styleId="44">
    <w:name w:val="List 4"/>
    <w:basedOn w:val="a1"/>
    <w:uiPriority w:val="99"/>
    <w:semiHidden/>
    <w:unhideWhenUsed/>
    <w:rsid w:val="00B829A5"/>
    <w:pPr>
      <w:ind w:left="1440" w:firstLine="0"/>
      <w:contextualSpacing/>
    </w:pPr>
  </w:style>
  <w:style w:type="paragraph" w:styleId="54">
    <w:name w:val="List 5"/>
    <w:basedOn w:val="a1"/>
    <w:uiPriority w:val="99"/>
    <w:semiHidden/>
    <w:unhideWhenUsed/>
    <w:rsid w:val="00B829A5"/>
    <w:pPr>
      <w:ind w:left="1800" w:firstLine="0"/>
      <w:contextualSpacing/>
    </w:pPr>
  </w:style>
  <w:style w:type="paragraph" w:styleId="a0">
    <w:name w:val="List Bullet"/>
    <w:basedOn w:val="a1"/>
    <w:uiPriority w:val="9"/>
    <w:unhideWhenUsed/>
    <w:qFormat/>
    <w:rsid w:val="00B829A5"/>
    <w:pPr>
      <w:numPr>
        <w:numId w:val="11"/>
      </w:numPr>
      <w:contextualSpacing/>
    </w:pPr>
  </w:style>
  <w:style w:type="paragraph" w:styleId="20">
    <w:name w:val="List Bullet 2"/>
    <w:basedOn w:val="a1"/>
    <w:uiPriority w:val="99"/>
    <w:semiHidden/>
    <w:unhideWhenUsed/>
    <w:rsid w:val="00B829A5"/>
    <w:pPr>
      <w:numPr>
        <w:numId w:val="2"/>
      </w:numPr>
      <w:ind w:firstLine="0"/>
      <w:contextualSpacing/>
    </w:pPr>
  </w:style>
  <w:style w:type="paragraph" w:styleId="30">
    <w:name w:val="List Bullet 3"/>
    <w:basedOn w:val="a1"/>
    <w:uiPriority w:val="99"/>
    <w:semiHidden/>
    <w:unhideWhenUsed/>
    <w:rsid w:val="00B829A5"/>
    <w:pPr>
      <w:numPr>
        <w:numId w:val="3"/>
      </w:numPr>
      <w:ind w:firstLine="0"/>
      <w:contextualSpacing/>
    </w:pPr>
  </w:style>
  <w:style w:type="paragraph" w:styleId="40">
    <w:name w:val="List Bullet 4"/>
    <w:basedOn w:val="a1"/>
    <w:uiPriority w:val="99"/>
    <w:semiHidden/>
    <w:unhideWhenUsed/>
    <w:rsid w:val="00B829A5"/>
    <w:pPr>
      <w:numPr>
        <w:numId w:val="4"/>
      </w:numPr>
      <w:ind w:firstLine="0"/>
      <w:contextualSpacing/>
    </w:pPr>
  </w:style>
  <w:style w:type="paragraph" w:styleId="50">
    <w:name w:val="List Bullet 5"/>
    <w:basedOn w:val="a1"/>
    <w:uiPriority w:val="99"/>
    <w:semiHidden/>
    <w:unhideWhenUsed/>
    <w:rsid w:val="00B829A5"/>
    <w:pPr>
      <w:numPr>
        <w:numId w:val="5"/>
      </w:numPr>
      <w:ind w:firstLine="0"/>
      <w:contextualSpacing/>
    </w:pPr>
  </w:style>
  <w:style w:type="paragraph" w:styleId="affd">
    <w:name w:val="List Continue"/>
    <w:basedOn w:val="a1"/>
    <w:uiPriority w:val="99"/>
    <w:semiHidden/>
    <w:unhideWhenUsed/>
    <w:rsid w:val="00B829A5"/>
    <w:pPr>
      <w:spacing w:after="120"/>
      <w:ind w:left="360" w:firstLine="0"/>
      <w:contextualSpacing/>
    </w:pPr>
  </w:style>
  <w:style w:type="paragraph" w:styleId="2b">
    <w:name w:val="List Continue 2"/>
    <w:basedOn w:val="a1"/>
    <w:uiPriority w:val="99"/>
    <w:semiHidden/>
    <w:unhideWhenUsed/>
    <w:rsid w:val="00B829A5"/>
    <w:pPr>
      <w:spacing w:after="120"/>
      <w:ind w:left="720" w:firstLine="0"/>
      <w:contextualSpacing/>
    </w:pPr>
  </w:style>
  <w:style w:type="paragraph" w:styleId="39">
    <w:name w:val="List Continue 3"/>
    <w:basedOn w:val="a1"/>
    <w:uiPriority w:val="99"/>
    <w:semiHidden/>
    <w:unhideWhenUsed/>
    <w:rsid w:val="00B829A5"/>
    <w:pPr>
      <w:spacing w:after="120"/>
      <w:ind w:left="1080" w:firstLine="0"/>
      <w:contextualSpacing/>
    </w:pPr>
  </w:style>
  <w:style w:type="paragraph" w:styleId="45">
    <w:name w:val="List Continue 4"/>
    <w:basedOn w:val="a1"/>
    <w:uiPriority w:val="99"/>
    <w:semiHidden/>
    <w:unhideWhenUsed/>
    <w:rsid w:val="00B829A5"/>
    <w:pPr>
      <w:spacing w:after="120"/>
      <w:ind w:left="1440" w:firstLine="0"/>
      <w:contextualSpacing/>
    </w:pPr>
  </w:style>
  <w:style w:type="paragraph" w:styleId="55">
    <w:name w:val="List Continue 5"/>
    <w:basedOn w:val="a1"/>
    <w:uiPriority w:val="99"/>
    <w:semiHidden/>
    <w:unhideWhenUsed/>
    <w:rsid w:val="00B829A5"/>
    <w:pPr>
      <w:spacing w:after="120"/>
      <w:ind w:left="1800" w:firstLine="0"/>
      <w:contextualSpacing/>
    </w:pPr>
  </w:style>
  <w:style w:type="paragraph" w:styleId="a">
    <w:name w:val="List Number"/>
    <w:basedOn w:val="a1"/>
    <w:uiPriority w:val="9"/>
    <w:unhideWhenUsed/>
    <w:qFormat/>
    <w:rsid w:val="00B829A5"/>
    <w:pPr>
      <w:numPr>
        <w:numId w:val="6"/>
      </w:numPr>
      <w:contextualSpacing/>
    </w:pPr>
  </w:style>
  <w:style w:type="paragraph" w:styleId="2">
    <w:name w:val="List Number 2"/>
    <w:basedOn w:val="a1"/>
    <w:uiPriority w:val="99"/>
    <w:semiHidden/>
    <w:unhideWhenUsed/>
    <w:rsid w:val="00B829A5"/>
    <w:pPr>
      <w:numPr>
        <w:numId w:val="7"/>
      </w:numPr>
      <w:ind w:firstLine="0"/>
      <w:contextualSpacing/>
    </w:pPr>
  </w:style>
  <w:style w:type="paragraph" w:styleId="3">
    <w:name w:val="List Number 3"/>
    <w:basedOn w:val="a1"/>
    <w:uiPriority w:val="99"/>
    <w:semiHidden/>
    <w:unhideWhenUsed/>
    <w:rsid w:val="00B829A5"/>
    <w:pPr>
      <w:numPr>
        <w:numId w:val="8"/>
      </w:numPr>
      <w:ind w:firstLine="0"/>
      <w:contextualSpacing/>
    </w:pPr>
  </w:style>
  <w:style w:type="paragraph" w:styleId="4">
    <w:name w:val="List Number 4"/>
    <w:basedOn w:val="a1"/>
    <w:uiPriority w:val="99"/>
    <w:semiHidden/>
    <w:unhideWhenUsed/>
    <w:rsid w:val="00B829A5"/>
    <w:pPr>
      <w:numPr>
        <w:numId w:val="9"/>
      </w:numPr>
      <w:ind w:firstLine="0"/>
      <w:contextualSpacing/>
    </w:pPr>
  </w:style>
  <w:style w:type="paragraph" w:styleId="5">
    <w:name w:val="List Number 5"/>
    <w:basedOn w:val="a1"/>
    <w:uiPriority w:val="99"/>
    <w:semiHidden/>
    <w:unhideWhenUsed/>
    <w:rsid w:val="00B829A5"/>
    <w:pPr>
      <w:numPr>
        <w:numId w:val="10"/>
      </w:numPr>
      <w:ind w:firstLine="0"/>
      <w:contextualSpacing/>
    </w:pPr>
  </w:style>
  <w:style w:type="paragraph" w:styleId="affe">
    <w:name w:val="List Paragraph"/>
    <w:basedOn w:val="a1"/>
    <w:uiPriority w:val="34"/>
    <w:unhideWhenUsed/>
    <w:qFormat/>
    <w:rsid w:val="00B829A5"/>
    <w:pPr>
      <w:ind w:left="720" w:firstLine="0"/>
      <w:contextualSpacing/>
    </w:pPr>
  </w:style>
  <w:style w:type="paragraph" w:styleId="afff">
    <w:name w:val="macro"/>
    <w:link w:val="afff0"/>
    <w:uiPriority w:val="99"/>
    <w:semiHidden/>
    <w:unhideWhenUsed/>
    <w:rsid w:val="00B829A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ind w:firstLine="0"/>
    </w:pPr>
    <w:rPr>
      <w:rFonts w:ascii="Consolas" w:hAnsi="Consolas" w:cs="Consolas"/>
      <w:kern w:val="24"/>
      <w:sz w:val="22"/>
      <w:szCs w:val="20"/>
    </w:rPr>
  </w:style>
  <w:style w:type="character" w:customStyle="1" w:styleId="afff0">
    <w:name w:val="宏文本 字符"/>
    <w:basedOn w:val="a3"/>
    <w:link w:val="afff"/>
    <w:uiPriority w:val="99"/>
    <w:semiHidden/>
    <w:rsid w:val="00B829A5"/>
    <w:rPr>
      <w:rFonts w:ascii="Consolas" w:hAnsi="Consolas" w:cs="Consolas"/>
      <w:kern w:val="24"/>
      <w:sz w:val="22"/>
      <w:szCs w:val="20"/>
    </w:rPr>
  </w:style>
  <w:style w:type="paragraph" w:styleId="afff1">
    <w:name w:val="Message Header"/>
    <w:basedOn w:val="a1"/>
    <w:link w:val="afff2"/>
    <w:uiPriority w:val="99"/>
    <w:semiHidden/>
    <w:unhideWhenUsed/>
    <w:rsid w:val="00B829A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080" w:firstLine="0"/>
    </w:pPr>
    <w:rPr>
      <w:rFonts w:asciiTheme="majorHAnsi" w:eastAsiaTheme="majorEastAsia" w:hAnsiTheme="majorHAnsi" w:cstheme="majorBidi"/>
    </w:rPr>
  </w:style>
  <w:style w:type="character" w:customStyle="1" w:styleId="afff2">
    <w:name w:val="信息标题 字符"/>
    <w:basedOn w:val="a3"/>
    <w:link w:val="afff1"/>
    <w:uiPriority w:val="99"/>
    <w:semiHidden/>
    <w:rsid w:val="00B829A5"/>
    <w:rPr>
      <w:rFonts w:asciiTheme="majorHAnsi" w:eastAsiaTheme="majorEastAsia" w:hAnsiTheme="majorHAnsi" w:cstheme="majorBidi"/>
      <w:shd w:val="pct20" w:color="auto" w:fill="auto"/>
    </w:rPr>
  </w:style>
  <w:style w:type="paragraph" w:styleId="afff3">
    <w:name w:val="Normal (Web)"/>
    <w:basedOn w:val="a1"/>
    <w:uiPriority w:val="99"/>
    <w:unhideWhenUsed/>
    <w:rsid w:val="00B829A5"/>
    <w:pPr>
      <w:ind w:firstLine="0"/>
    </w:pPr>
    <w:rPr>
      <w:rFonts w:cs="Times New Roman"/>
    </w:rPr>
  </w:style>
  <w:style w:type="paragraph" w:styleId="afff4">
    <w:name w:val="Normal Indent"/>
    <w:basedOn w:val="a1"/>
    <w:uiPriority w:val="99"/>
    <w:semiHidden/>
    <w:unhideWhenUsed/>
    <w:rsid w:val="00B829A5"/>
    <w:pPr>
      <w:ind w:left="720" w:firstLine="0"/>
    </w:pPr>
  </w:style>
  <w:style w:type="paragraph" w:styleId="afff5">
    <w:name w:val="Note Heading"/>
    <w:basedOn w:val="a1"/>
    <w:next w:val="a1"/>
    <w:link w:val="afff6"/>
    <w:uiPriority w:val="99"/>
    <w:semiHidden/>
    <w:unhideWhenUsed/>
    <w:rsid w:val="00B829A5"/>
    <w:pPr>
      <w:spacing w:line="240" w:lineRule="auto"/>
      <w:ind w:firstLine="0"/>
    </w:pPr>
  </w:style>
  <w:style w:type="character" w:customStyle="1" w:styleId="afff6">
    <w:name w:val="注释标题 字符"/>
    <w:basedOn w:val="a3"/>
    <w:link w:val="afff5"/>
    <w:uiPriority w:val="99"/>
    <w:semiHidden/>
    <w:rsid w:val="00B829A5"/>
    <w:rPr>
      <w:rFonts w:ascii="Times New Roman" w:hAnsi="Times New Roman"/>
    </w:rPr>
  </w:style>
  <w:style w:type="paragraph" w:styleId="afff7">
    <w:name w:val="Plain Text"/>
    <w:basedOn w:val="a1"/>
    <w:link w:val="afff8"/>
    <w:uiPriority w:val="99"/>
    <w:semiHidden/>
    <w:unhideWhenUsed/>
    <w:rsid w:val="00B829A5"/>
    <w:pPr>
      <w:spacing w:line="240" w:lineRule="auto"/>
      <w:ind w:firstLine="0"/>
    </w:pPr>
    <w:rPr>
      <w:rFonts w:ascii="Consolas" w:hAnsi="Consolas" w:cs="Consolas"/>
      <w:sz w:val="22"/>
      <w:szCs w:val="21"/>
    </w:rPr>
  </w:style>
  <w:style w:type="character" w:customStyle="1" w:styleId="afff8">
    <w:name w:val="纯文本 字符"/>
    <w:basedOn w:val="a3"/>
    <w:link w:val="afff7"/>
    <w:uiPriority w:val="99"/>
    <w:semiHidden/>
    <w:rsid w:val="00B829A5"/>
    <w:rPr>
      <w:rFonts w:ascii="Consolas" w:hAnsi="Consolas" w:cs="Consolas"/>
      <w:sz w:val="22"/>
      <w:szCs w:val="21"/>
    </w:rPr>
  </w:style>
  <w:style w:type="paragraph" w:styleId="afff9">
    <w:name w:val="Quote"/>
    <w:basedOn w:val="a1"/>
    <w:next w:val="a1"/>
    <w:link w:val="afffa"/>
    <w:uiPriority w:val="29"/>
    <w:unhideWhenUsed/>
    <w:qFormat/>
    <w:rsid w:val="00B829A5"/>
    <w:pPr>
      <w:spacing w:before="200" w:after="160"/>
      <w:ind w:left="864" w:right="864" w:firstLine="0"/>
      <w:jc w:val="center"/>
    </w:pPr>
    <w:rPr>
      <w:i/>
      <w:iCs/>
      <w:color w:val="404040" w:themeColor="text1" w:themeTint="BF"/>
    </w:rPr>
  </w:style>
  <w:style w:type="character" w:customStyle="1" w:styleId="afffa">
    <w:name w:val="引用 字符"/>
    <w:basedOn w:val="a3"/>
    <w:link w:val="afff9"/>
    <w:uiPriority w:val="29"/>
    <w:rsid w:val="00B829A5"/>
    <w:rPr>
      <w:rFonts w:ascii="Times New Roman" w:hAnsi="Times New Roman"/>
      <w:i/>
      <w:iCs/>
      <w:color w:val="404040" w:themeColor="text1" w:themeTint="BF"/>
    </w:rPr>
  </w:style>
  <w:style w:type="paragraph" w:styleId="afffb">
    <w:name w:val="Salutation"/>
    <w:basedOn w:val="a1"/>
    <w:next w:val="a1"/>
    <w:link w:val="afffc"/>
    <w:uiPriority w:val="99"/>
    <w:semiHidden/>
    <w:unhideWhenUsed/>
    <w:rsid w:val="00B829A5"/>
    <w:pPr>
      <w:ind w:firstLine="0"/>
    </w:pPr>
  </w:style>
  <w:style w:type="character" w:customStyle="1" w:styleId="afffc">
    <w:name w:val="称呼 字符"/>
    <w:basedOn w:val="a3"/>
    <w:link w:val="afffb"/>
    <w:uiPriority w:val="99"/>
    <w:semiHidden/>
    <w:rsid w:val="00B829A5"/>
    <w:rPr>
      <w:rFonts w:ascii="Times New Roman" w:hAnsi="Times New Roman"/>
    </w:rPr>
  </w:style>
  <w:style w:type="paragraph" w:styleId="afffd">
    <w:name w:val="Signature"/>
    <w:basedOn w:val="a1"/>
    <w:link w:val="afffe"/>
    <w:uiPriority w:val="99"/>
    <w:semiHidden/>
    <w:unhideWhenUsed/>
    <w:rsid w:val="00B829A5"/>
    <w:pPr>
      <w:spacing w:line="240" w:lineRule="auto"/>
      <w:ind w:left="4320" w:firstLine="0"/>
    </w:pPr>
  </w:style>
  <w:style w:type="character" w:customStyle="1" w:styleId="afffe">
    <w:name w:val="签名 字符"/>
    <w:basedOn w:val="a3"/>
    <w:link w:val="afffd"/>
    <w:uiPriority w:val="99"/>
    <w:semiHidden/>
    <w:rsid w:val="00B829A5"/>
    <w:rPr>
      <w:rFonts w:ascii="Times New Roman" w:hAnsi="Times New Roman"/>
    </w:rPr>
  </w:style>
  <w:style w:type="paragraph" w:customStyle="1" w:styleId="Title2">
    <w:name w:val="Title 2"/>
    <w:basedOn w:val="a1"/>
    <w:next w:val="a1"/>
    <w:uiPriority w:val="1"/>
    <w:rsid w:val="00B829A5"/>
    <w:pPr>
      <w:ind w:firstLine="0"/>
      <w:jc w:val="center"/>
    </w:pPr>
  </w:style>
  <w:style w:type="paragraph" w:styleId="affff">
    <w:name w:val="table of authorities"/>
    <w:basedOn w:val="a1"/>
    <w:next w:val="a1"/>
    <w:uiPriority w:val="99"/>
    <w:semiHidden/>
    <w:unhideWhenUsed/>
    <w:rsid w:val="00B829A5"/>
    <w:pPr>
      <w:ind w:left="240" w:firstLine="0"/>
    </w:pPr>
  </w:style>
  <w:style w:type="paragraph" w:styleId="affff0">
    <w:name w:val="table of figures"/>
    <w:basedOn w:val="a1"/>
    <w:next w:val="a1"/>
    <w:uiPriority w:val="99"/>
    <w:semiHidden/>
    <w:unhideWhenUsed/>
    <w:rsid w:val="00B829A5"/>
    <w:pPr>
      <w:ind w:firstLine="0"/>
    </w:pPr>
  </w:style>
  <w:style w:type="paragraph" w:styleId="affff1">
    <w:name w:val="toa heading"/>
    <w:basedOn w:val="a1"/>
    <w:next w:val="a1"/>
    <w:uiPriority w:val="99"/>
    <w:semiHidden/>
    <w:unhideWhenUsed/>
    <w:rsid w:val="00B829A5"/>
    <w:pPr>
      <w:spacing w:before="120"/>
      <w:ind w:firstLine="0"/>
    </w:pPr>
    <w:rPr>
      <w:rFonts w:asciiTheme="majorHAnsi" w:eastAsiaTheme="majorEastAsia" w:hAnsiTheme="majorHAnsi" w:cstheme="majorBidi"/>
      <w:b/>
      <w:bCs/>
    </w:rPr>
  </w:style>
  <w:style w:type="paragraph" w:styleId="TOC4">
    <w:name w:val="toc 4"/>
    <w:basedOn w:val="a1"/>
    <w:next w:val="a1"/>
    <w:autoRedefine/>
    <w:uiPriority w:val="39"/>
    <w:unhideWhenUsed/>
    <w:rsid w:val="00B829A5"/>
    <w:pPr>
      <w:tabs>
        <w:tab w:val="right" w:leader="dot" w:pos="9350"/>
      </w:tabs>
      <w:spacing w:after="100"/>
      <w:ind w:left="1440" w:firstLine="0"/>
    </w:pPr>
  </w:style>
  <w:style w:type="paragraph" w:styleId="TOC5">
    <w:name w:val="toc 5"/>
    <w:basedOn w:val="a1"/>
    <w:next w:val="a1"/>
    <w:autoRedefine/>
    <w:uiPriority w:val="39"/>
    <w:unhideWhenUsed/>
    <w:rsid w:val="00B829A5"/>
    <w:pPr>
      <w:spacing w:after="100"/>
      <w:ind w:left="960" w:firstLine="0"/>
    </w:pPr>
  </w:style>
  <w:style w:type="paragraph" w:styleId="TOC6">
    <w:name w:val="toc 6"/>
    <w:basedOn w:val="a1"/>
    <w:next w:val="a1"/>
    <w:autoRedefine/>
    <w:uiPriority w:val="39"/>
    <w:unhideWhenUsed/>
    <w:rsid w:val="00B829A5"/>
    <w:pPr>
      <w:spacing w:after="100"/>
      <w:ind w:left="1200" w:firstLine="0"/>
    </w:pPr>
  </w:style>
  <w:style w:type="paragraph" w:styleId="TOC7">
    <w:name w:val="toc 7"/>
    <w:basedOn w:val="a1"/>
    <w:next w:val="a1"/>
    <w:autoRedefine/>
    <w:uiPriority w:val="39"/>
    <w:unhideWhenUsed/>
    <w:rsid w:val="00B829A5"/>
    <w:pPr>
      <w:spacing w:after="100"/>
      <w:ind w:left="1440" w:firstLine="0"/>
    </w:pPr>
  </w:style>
  <w:style w:type="paragraph" w:styleId="TOC8">
    <w:name w:val="toc 8"/>
    <w:basedOn w:val="a1"/>
    <w:next w:val="a1"/>
    <w:autoRedefine/>
    <w:uiPriority w:val="39"/>
    <w:unhideWhenUsed/>
    <w:rsid w:val="00B829A5"/>
    <w:pPr>
      <w:spacing w:after="100"/>
      <w:ind w:left="1680" w:firstLine="0"/>
    </w:pPr>
  </w:style>
  <w:style w:type="paragraph" w:styleId="TOC9">
    <w:name w:val="toc 9"/>
    <w:basedOn w:val="a1"/>
    <w:next w:val="a1"/>
    <w:autoRedefine/>
    <w:uiPriority w:val="39"/>
    <w:unhideWhenUsed/>
    <w:rsid w:val="00B829A5"/>
    <w:pPr>
      <w:spacing w:after="100"/>
      <w:ind w:left="1920" w:firstLine="0"/>
    </w:pPr>
  </w:style>
  <w:style w:type="character" w:styleId="affff2">
    <w:name w:val="endnote reference"/>
    <w:basedOn w:val="a3"/>
    <w:uiPriority w:val="99"/>
    <w:semiHidden/>
    <w:unhideWhenUsed/>
    <w:rsid w:val="00B829A5"/>
    <w:rPr>
      <w:vertAlign w:val="superscript"/>
    </w:rPr>
  </w:style>
  <w:style w:type="character" w:styleId="affff3">
    <w:name w:val="footnote reference"/>
    <w:basedOn w:val="a3"/>
    <w:uiPriority w:val="99"/>
    <w:unhideWhenUsed/>
    <w:qFormat/>
    <w:rsid w:val="00B829A5"/>
    <w:rPr>
      <w:vertAlign w:val="superscript"/>
    </w:rPr>
  </w:style>
  <w:style w:type="table" w:customStyle="1" w:styleId="APAReport">
    <w:name w:val="APA Report"/>
    <w:basedOn w:val="a4"/>
    <w:uiPriority w:val="99"/>
    <w:rsid w:val="00B829A5"/>
    <w:pPr>
      <w:spacing w:line="240" w:lineRule="auto"/>
      <w:ind w:firstLine="0"/>
    </w:pPr>
    <w:tblPr>
      <w:tblBorders>
        <w:top w:val="single" w:sz="12" w:space="0" w:color="auto"/>
        <w:bottom w:val="single" w:sz="12" w:space="0" w:color="auto"/>
      </w:tblBorders>
    </w:tblPr>
    <w:tblStylePr w:type="firstRow">
      <w:tblPr/>
      <w:tcPr>
        <w:tcBorders>
          <w:top w:val="single" w:sz="12" w:space="0" w:color="auto"/>
          <w:left w:val="nil"/>
          <w:bottom w:val="single" w:sz="12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TableFigure">
    <w:name w:val="Table/Figure"/>
    <w:basedOn w:val="a1"/>
    <w:uiPriority w:val="4"/>
    <w:qFormat/>
    <w:rsid w:val="00B829A5"/>
    <w:pPr>
      <w:spacing w:before="240"/>
      <w:ind w:firstLine="0"/>
      <w:contextualSpacing/>
    </w:pPr>
  </w:style>
  <w:style w:type="paragraph" w:styleId="affff4">
    <w:name w:val="footer"/>
    <w:basedOn w:val="a1"/>
    <w:link w:val="affff5"/>
    <w:uiPriority w:val="99"/>
    <w:unhideWhenUsed/>
    <w:rsid w:val="00B829A5"/>
    <w:pPr>
      <w:tabs>
        <w:tab w:val="center" w:pos="4680"/>
        <w:tab w:val="right" w:pos="9360"/>
      </w:tabs>
      <w:spacing w:line="240" w:lineRule="auto"/>
    </w:pPr>
  </w:style>
  <w:style w:type="character" w:customStyle="1" w:styleId="affff5">
    <w:name w:val="页脚 字符"/>
    <w:basedOn w:val="a3"/>
    <w:link w:val="affff4"/>
    <w:uiPriority w:val="99"/>
    <w:rsid w:val="00B829A5"/>
    <w:rPr>
      <w:rFonts w:ascii="Times New Roman" w:hAnsi="Times New Roman"/>
    </w:rPr>
  </w:style>
  <w:style w:type="character" w:styleId="affff6">
    <w:name w:val="Book Title"/>
    <w:basedOn w:val="a3"/>
    <w:uiPriority w:val="33"/>
    <w:unhideWhenUsed/>
    <w:qFormat/>
    <w:rsid w:val="00B829A5"/>
    <w:rPr>
      <w:b/>
      <w:bCs/>
      <w:i/>
      <w:iCs/>
      <w:spacing w:val="5"/>
    </w:rPr>
  </w:style>
  <w:style w:type="character" w:styleId="affff7">
    <w:name w:val="Intense Emphasis"/>
    <w:basedOn w:val="a3"/>
    <w:uiPriority w:val="21"/>
    <w:unhideWhenUsed/>
    <w:qFormat/>
    <w:rsid w:val="00B829A5"/>
    <w:rPr>
      <w:i/>
      <w:iCs/>
      <w:color w:val="6E6E6E" w:themeColor="accent1" w:themeShade="80"/>
    </w:rPr>
  </w:style>
  <w:style w:type="character" w:styleId="affff8">
    <w:name w:val="Intense Reference"/>
    <w:basedOn w:val="a3"/>
    <w:uiPriority w:val="32"/>
    <w:unhideWhenUsed/>
    <w:qFormat/>
    <w:rsid w:val="00B829A5"/>
    <w:rPr>
      <w:b/>
      <w:bCs/>
      <w:caps w:val="0"/>
      <w:smallCaps/>
      <w:color w:val="6E6E6E" w:themeColor="accent1" w:themeShade="80"/>
      <w:spacing w:val="5"/>
    </w:rPr>
  </w:style>
  <w:style w:type="character" w:styleId="affff9">
    <w:name w:val="Strong"/>
    <w:basedOn w:val="a3"/>
    <w:uiPriority w:val="22"/>
    <w:unhideWhenUsed/>
    <w:qFormat/>
    <w:rsid w:val="00B829A5"/>
    <w:rPr>
      <w:b/>
      <w:bCs/>
    </w:rPr>
  </w:style>
  <w:style w:type="paragraph" w:styleId="affffa">
    <w:name w:val="Subtitle"/>
    <w:aliases w:val="标题2"/>
    <w:basedOn w:val="a1"/>
    <w:link w:val="affffb"/>
    <w:unhideWhenUsed/>
    <w:rsid w:val="00B829A5"/>
    <w:pPr>
      <w:numPr>
        <w:ilvl w:val="1"/>
      </w:numPr>
      <w:spacing w:line="240" w:lineRule="auto"/>
      <w:ind w:firstLine="720"/>
    </w:pPr>
    <w:rPr>
      <w:caps/>
      <w:color w:val="000000" w:themeColor="text2"/>
      <w:szCs w:val="22"/>
    </w:rPr>
  </w:style>
  <w:style w:type="character" w:customStyle="1" w:styleId="affffb">
    <w:name w:val="副标题 字符"/>
    <w:aliases w:val="标题2 字符"/>
    <w:basedOn w:val="a3"/>
    <w:link w:val="affffa"/>
    <w:rsid w:val="00B829A5"/>
    <w:rPr>
      <w:rFonts w:ascii="Times New Roman" w:hAnsi="Times New Roman"/>
      <w:caps/>
      <w:color w:val="000000" w:themeColor="text2"/>
      <w:szCs w:val="22"/>
    </w:rPr>
  </w:style>
  <w:style w:type="character" w:styleId="affffc">
    <w:name w:val="Subtle Emphasis"/>
    <w:basedOn w:val="a3"/>
    <w:uiPriority w:val="19"/>
    <w:unhideWhenUsed/>
    <w:qFormat/>
    <w:rsid w:val="00B829A5"/>
    <w:rPr>
      <w:i/>
      <w:iCs/>
      <w:color w:val="404040" w:themeColor="text1" w:themeTint="BF"/>
    </w:rPr>
  </w:style>
  <w:style w:type="character" w:styleId="affffd">
    <w:name w:val="Subtle Reference"/>
    <w:basedOn w:val="a3"/>
    <w:uiPriority w:val="31"/>
    <w:unhideWhenUsed/>
    <w:qFormat/>
    <w:rsid w:val="00B829A5"/>
    <w:rPr>
      <w:smallCaps/>
      <w:color w:val="5A5A5A" w:themeColor="text1" w:themeTint="A5"/>
    </w:rPr>
  </w:style>
  <w:style w:type="paragraph" w:styleId="TOC">
    <w:name w:val="TOC Heading"/>
    <w:basedOn w:val="1"/>
    <w:next w:val="a1"/>
    <w:uiPriority w:val="39"/>
    <w:unhideWhenUsed/>
    <w:qFormat/>
    <w:rsid w:val="00B829A5"/>
    <w:pPr>
      <w:spacing w:before="240"/>
      <w:ind w:firstLine="720"/>
      <w:jc w:val="left"/>
      <w:outlineLvl w:val="9"/>
    </w:pPr>
    <w:rPr>
      <w:b w:val="0"/>
      <w:bCs/>
      <w:color w:val="6E6E6E" w:themeColor="accent1" w:themeShade="80"/>
      <w:sz w:val="32"/>
      <w:szCs w:val="32"/>
    </w:rPr>
  </w:style>
  <w:style w:type="table" w:styleId="affffe">
    <w:name w:val="Colorful Grid"/>
    <w:basedOn w:val="a4"/>
    <w:uiPriority w:val="73"/>
    <w:semiHidden/>
    <w:unhideWhenUsed/>
    <w:rsid w:val="00B829A5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">
    <w:name w:val="Colorful Grid Accent 1"/>
    <w:basedOn w:val="a4"/>
    <w:uiPriority w:val="73"/>
    <w:semiHidden/>
    <w:unhideWhenUsed/>
    <w:rsid w:val="00B829A5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8" w:themeFill="accent1" w:themeFillTint="33"/>
    </w:tcPr>
    <w:tblStylePr w:type="firstRow">
      <w:rPr>
        <w:b/>
        <w:bCs/>
      </w:rPr>
      <w:tblPr/>
      <w:tcPr>
        <w:shd w:val="clear" w:color="auto" w:fill="F1F1F1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1F1F1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A5A5A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A5A5A5" w:themeFill="accent1" w:themeFillShade="BF"/>
      </w:tcPr>
    </w:tblStylePr>
    <w:tblStylePr w:type="band1Vert">
      <w:tblPr/>
      <w:tcPr>
        <w:shd w:val="clear" w:color="auto" w:fill="EEEEEE" w:themeFill="accent1" w:themeFillTint="7F"/>
      </w:tcPr>
    </w:tblStylePr>
    <w:tblStylePr w:type="band1Horz">
      <w:tblPr/>
      <w:tcPr>
        <w:shd w:val="clear" w:color="auto" w:fill="EEEEEE" w:themeFill="accent1" w:themeFillTint="7F"/>
      </w:tcPr>
    </w:tblStylePr>
  </w:style>
  <w:style w:type="table" w:styleId="-2">
    <w:name w:val="Colorful Grid Accent 2"/>
    <w:basedOn w:val="a4"/>
    <w:uiPriority w:val="73"/>
    <w:semiHidden/>
    <w:unhideWhenUsed/>
    <w:rsid w:val="00B829A5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FEFEF" w:themeFill="accent2" w:themeFillTint="33"/>
    </w:tcPr>
    <w:tblStylePr w:type="firstRow">
      <w:rPr>
        <w:b/>
        <w:bCs/>
      </w:rPr>
      <w:tblPr/>
      <w:tcPr>
        <w:shd w:val="clear" w:color="auto" w:fill="E0E0E0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0E0E0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858585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858585" w:themeFill="accent2" w:themeFillShade="BF"/>
      </w:tcPr>
    </w:tblStylePr>
    <w:tblStylePr w:type="band1Vert">
      <w:tblPr/>
      <w:tcPr>
        <w:shd w:val="clear" w:color="auto" w:fill="D8D8D8" w:themeFill="accent2" w:themeFillTint="7F"/>
      </w:tcPr>
    </w:tblStylePr>
    <w:tblStylePr w:type="band1Horz">
      <w:tblPr/>
      <w:tcPr>
        <w:shd w:val="clear" w:color="auto" w:fill="D8D8D8" w:themeFill="accent2" w:themeFillTint="7F"/>
      </w:tcPr>
    </w:tblStylePr>
  </w:style>
  <w:style w:type="table" w:styleId="-3">
    <w:name w:val="Colorful Grid Accent 3"/>
    <w:basedOn w:val="a4"/>
    <w:uiPriority w:val="73"/>
    <w:semiHidden/>
    <w:unhideWhenUsed/>
    <w:rsid w:val="00B829A5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EAEA" w:themeFill="accent3" w:themeFillTint="33"/>
    </w:tcPr>
    <w:tblStylePr w:type="firstRow">
      <w:rPr>
        <w:b/>
        <w:bCs/>
      </w:rPr>
      <w:tblPr/>
      <w:tcPr>
        <w:shd w:val="clear" w:color="auto" w:fill="D5D5D5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5D5D5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07070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07070" w:themeFill="accent3" w:themeFillShade="BF"/>
      </w:tcPr>
    </w:tblStylePr>
    <w:tblStylePr w:type="band1Vert">
      <w:tblPr/>
      <w:tcPr>
        <w:shd w:val="clear" w:color="auto" w:fill="CACACA" w:themeFill="accent3" w:themeFillTint="7F"/>
      </w:tcPr>
    </w:tblStylePr>
    <w:tblStylePr w:type="band1Horz">
      <w:tblPr/>
      <w:tcPr>
        <w:shd w:val="clear" w:color="auto" w:fill="CACACA" w:themeFill="accent3" w:themeFillTint="7F"/>
      </w:tcPr>
    </w:tblStylePr>
  </w:style>
  <w:style w:type="table" w:styleId="-4">
    <w:name w:val="Colorful Grid Accent 4"/>
    <w:basedOn w:val="a4"/>
    <w:uiPriority w:val="73"/>
    <w:semiHidden/>
    <w:unhideWhenUsed/>
    <w:rsid w:val="00B829A5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E5E5" w:themeFill="accent4" w:themeFillTint="33"/>
    </w:tcPr>
    <w:tblStylePr w:type="firstRow">
      <w:rPr>
        <w:b/>
        <w:bCs/>
      </w:rPr>
      <w:tblPr/>
      <w:tcPr>
        <w:shd w:val="clear" w:color="auto" w:fill="CCCCCC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CCC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5F5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5F5F" w:themeFill="accent4" w:themeFillShade="BF"/>
      </w:tcPr>
    </w:tblStylePr>
    <w:tblStylePr w:type="band1Vert">
      <w:tblPr/>
      <w:tcPr>
        <w:shd w:val="clear" w:color="auto" w:fill="BFBFBF" w:themeFill="accent4" w:themeFillTint="7F"/>
      </w:tcPr>
    </w:tblStylePr>
    <w:tblStylePr w:type="band1Horz">
      <w:tblPr/>
      <w:tcPr>
        <w:shd w:val="clear" w:color="auto" w:fill="BFBFBF" w:themeFill="accent4" w:themeFillTint="7F"/>
      </w:tcPr>
    </w:tblStylePr>
  </w:style>
  <w:style w:type="table" w:styleId="-5">
    <w:name w:val="Colorful Grid Accent 5"/>
    <w:basedOn w:val="a4"/>
    <w:uiPriority w:val="73"/>
    <w:semiHidden/>
    <w:unhideWhenUsed/>
    <w:rsid w:val="00B829A5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FDFDF" w:themeFill="accent5" w:themeFillTint="33"/>
    </w:tcPr>
    <w:tblStylePr w:type="firstRow">
      <w:rPr>
        <w:b/>
        <w:bCs/>
      </w:rPr>
      <w:tblPr/>
      <w:tcPr>
        <w:shd w:val="clear" w:color="auto" w:fill="BFBFBF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FBFBF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4747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474747" w:themeFill="accent5" w:themeFillShade="BF"/>
      </w:tcPr>
    </w:tblStylePr>
    <w:tblStylePr w:type="band1Vert">
      <w:tblPr/>
      <w:tcPr>
        <w:shd w:val="clear" w:color="auto" w:fill="AFAFAF" w:themeFill="accent5" w:themeFillTint="7F"/>
      </w:tcPr>
    </w:tblStylePr>
    <w:tblStylePr w:type="band1Horz">
      <w:tblPr/>
      <w:tcPr>
        <w:shd w:val="clear" w:color="auto" w:fill="AFAFAF" w:themeFill="accent5" w:themeFillTint="7F"/>
      </w:tcPr>
    </w:tblStylePr>
  </w:style>
  <w:style w:type="table" w:styleId="-6">
    <w:name w:val="Colorful Grid Accent 6"/>
    <w:basedOn w:val="a4"/>
    <w:uiPriority w:val="73"/>
    <w:rsid w:val="00B829A5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DBDB" w:themeFill="accent6" w:themeFillTint="33"/>
    </w:tcPr>
    <w:tblStylePr w:type="firstRow">
      <w:rPr>
        <w:b/>
        <w:bCs/>
      </w:rPr>
      <w:tblPr/>
      <w:tcPr>
        <w:shd w:val="clear" w:color="auto" w:fill="B7B7B7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7B7B7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393939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393939" w:themeFill="accent6" w:themeFillShade="BF"/>
      </w:tcPr>
    </w:tblStylePr>
    <w:tblStylePr w:type="band1Vert">
      <w:tblPr/>
      <w:tcPr>
        <w:shd w:val="clear" w:color="auto" w:fill="A6A6A6" w:themeFill="accent6" w:themeFillTint="7F"/>
      </w:tcPr>
    </w:tblStylePr>
    <w:tblStylePr w:type="band1Horz">
      <w:tblPr/>
      <w:tcPr>
        <w:shd w:val="clear" w:color="auto" w:fill="A6A6A6" w:themeFill="accent6" w:themeFillTint="7F"/>
      </w:tcPr>
    </w:tblStylePr>
  </w:style>
  <w:style w:type="table" w:styleId="afffff">
    <w:name w:val="Colorful List"/>
    <w:basedOn w:val="a4"/>
    <w:uiPriority w:val="72"/>
    <w:semiHidden/>
    <w:unhideWhenUsed/>
    <w:rsid w:val="00B829A5"/>
    <w:pPr>
      <w:spacing w:line="240" w:lineRule="auto"/>
    </w:p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E8E8E" w:themeFill="accent2" w:themeFillShade="CC"/>
      </w:tcPr>
    </w:tblStylePr>
    <w:tblStylePr w:type="lastRow">
      <w:rPr>
        <w:b/>
        <w:bCs/>
        <w:color w:val="8E8E8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0">
    <w:name w:val="Colorful List Accent 1"/>
    <w:basedOn w:val="a4"/>
    <w:uiPriority w:val="72"/>
    <w:semiHidden/>
    <w:unhideWhenUsed/>
    <w:rsid w:val="00B829A5"/>
    <w:pPr>
      <w:spacing w:line="240" w:lineRule="auto"/>
    </w:pPr>
    <w:tblPr>
      <w:tblStyleRowBandSize w:val="1"/>
      <w:tblStyleColBandSize w:val="1"/>
    </w:tblPr>
    <w:tcPr>
      <w:shd w:val="clear" w:color="auto" w:fill="FBFB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E8E8E" w:themeFill="accent2" w:themeFillShade="CC"/>
      </w:tcPr>
    </w:tblStylePr>
    <w:tblStylePr w:type="lastRow">
      <w:rPr>
        <w:b/>
        <w:bCs/>
        <w:color w:val="8E8E8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F6F6" w:themeFill="accent1" w:themeFillTint="3F"/>
      </w:tcPr>
    </w:tblStylePr>
    <w:tblStylePr w:type="band1Horz">
      <w:tblPr/>
      <w:tcPr>
        <w:shd w:val="clear" w:color="auto" w:fill="F8F8F8" w:themeFill="accent1" w:themeFillTint="33"/>
      </w:tcPr>
    </w:tblStylePr>
  </w:style>
  <w:style w:type="table" w:styleId="-20">
    <w:name w:val="Colorful List Accent 2"/>
    <w:basedOn w:val="a4"/>
    <w:uiPriority w:val="72"/>
    <w:semiHidden/>
    <w:unhideWhenUsed/>
    <w:rsid w:val="00B829A5"/>
    <w:pPr>
      <w:spacing w:line="240" w:lineRule="auto"/>
    </w:pPr>
    <w:tblPr>
      <w:tblStyleRowBandSize w:val="1"/>
      <w:tblStyleColBandSize w:val="1"/>
    </w:tblPr>
    <w:tcPr>
      <w:shd w:val="clear" w:color="auto" w:fill="F7F7F7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E8E8E" w:themeFill="accent2" w:themeFillShade="CC"/>
      </w:tcPr>
    </w:tblStylePr>
    <w:tblStylePr w:type="lastRow">
      <w:rPr>
        <w:b/>
        <w:bCs/>
        <w:color w:val="8E8E8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EBEB" w:themeFill="accent2" w:themeFillTint="3F"/>
      </w:tcPr>
    </w:tblStylePr>
    <w:tblStylePr w:type="band1Horz">
      <w:tblPr/>
      <w:tcPr>
        <w:shd w:val="clear" w:color="auto" w:fill="EFEFEF" w:themeFill="accent2" w:themeFillTint="33"/>
      </w:tcPr>
    </w:tblStylePr>
  </w:style>
  <w:style w:type="table" w:styleId="-30">
    <w:name w:val="Colorful List Accent 3"/>
    <w:basedOn w:val="a4"/>
    <w:uiPriority w:val="72"/>
    <w:semiHidden/>
    <w:unhideWhenUsed/>
    <w:rsid w:val="00B829A5"/>
    <w:pPr>
      <w:spacing w:line="240" w:lineRule="auto"/>
    </w:pPr>
    <w:tblPr>
      <w:tblStyleRowBandSize w:val="1"/>
      <w:tblStyleColBandSize w:val="1"/>
    </w:tblPr>
    <w:tcPr>
      <w:shd w:val="clear" w:color="auto" w:fill="F4F4F4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6666" w:themeFill="accent4" w:themeFillShade="CC"/>
      </w:tcPr>
    </w:tblStylePr>
    <w:tblStylePr w:type="lastRow">
      <w:rPr>
        <w:b/>
        <w:bCs/>
        <w:color w:val="666666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5E5" w:themeFill="accent3" w:themeFillTint="3F"/>
      </w:tcPr>
    </w:tblStylePr>
    <w:tblStylePr w:type="band1Horz">
      <w:tblPr/>
      <w:tcPr>
        <w:shd w:val="clear" w:color="auto" w:fill="EAEAEA" w:themeFill="accent3" w:themeFillTint="33"/>
      </w:tcPr>
    </w:tblStylePr>
  </w:style>
  <w:style w:type="table" w:styleId="-40">
    <w:name w:val="Colorful List Accent 4"/>
    <w:basedOn w:val="a4"/>
    <w:uiPriority w:val="72"/>
    <w:semiHidden/>
    <w:unhideWhenUsed/>
    <w:rsid w:val="00B829A5"/>
    <w:pPr>
      <w:spacing w:line="240" w:lineRule="auto"/>
    </w:pPr>
    <w:tblPr>
      <w:tblStyleRowBandSize w:val="1"/>
      <w:tblStyleColBandSize w:val="1"/>
    </w:tblPr>
    <w:tcPr>
      <w:shd w:val="clear" w:color="auto" w:fill="F2F2F2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87878" w:themeFill="accent3" w:themeFillShade="CC"/>
      </w:tcPr>
    </w:tblStylePr>
    <w:tblStylePr w:type="lastRow">
      <w:rPr>
        <w:b/>
        <w:bCs/>
        <w:color w:val="787878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FDF" w:themeFill="accent4" w:themeFillTint="3F"/>
      </w:tcPr>
    </w:tblStylePr>
    <w:tblStylePr w:type="band1Horz">
      <w:tblPr/>
      <w:tcPr>
        <w:shd w:val="clear" w:color="auto" w:fill="E5E5E5" w:themeFill="accent4" w:themeFillTint="33"/>
      </w:tcPr>
    </w:tblStylePr>
  </w:style>
  <w:style w:type="table" w:styleId="-50">
    <w:name w:val="Colorful List Accent 5"/>
    <w:basedOn w:val="a4"/>
    <w:uiPriority w:val="72"/>
    <w:semiHidden/>
    <w:unhideWhenUsed/>
    <w:rsid w:val="00B829A5"/>
    <w:pPr>
      <w:spacing w:line="240" w:lineRule="auto"/>
    </w:pPr>
    <w:tblPr>
      <w:tblStyleRowBandSize w:val="1"/>
      <w:tblStyleColBandSize w:val="1"/>
    </w:tblPr>
    <w:tcPr>
      <w:shd w:val="clear" w:color="auto" w:fill="EFEFEF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D3D3D" w:themeFill="accent6" w:themeFillShade="CC"/>
      </w:tcPr>
    </w:tblStylePr>
    <w:tblStylePr w:type="lastRow">
      <w:rPr>
        <w:b/>
        <w:bCs/>
        <w:color w:val="3D3D3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D7D7" w:themeFill="accent5" w:themeFillTint="3F"/>
      </w:tcPr>
    </w:tblStylePr>
    <w:tblStylePr w:type="band1Horz">
      <w:tblPr/>
      <w:tcPr>
        <w:shd w:val="clear" w:color="auto" w:fill="DFDFDF" w:themeFill="accent5" w:themeFillTint="33"/>
      </w:tcPr>
    </w:tblStylePr>
  </w:style>
  <w:style w:type="table" w:styleId="-60">
    <w:name w:val="Colorful List Accent 6"/>
    <w:basedOn w:val="a4"/>
    <w:uiPriority w:val="72"/>
    <w:rsid w:val="00B829A5"/>
    <w:pPr>
      <w:spacing w:line="240" w:lineRule="auto"/>
    </w:pPr>
    <w:tblPr>
      <w:tblStyleRowBandSize w:val="1"/>
      <w:tblStyleColBandSize w:val="1"/>
    </w:tblPr>
    <w:tcPr>
      <w:shd w:val="clear" w:color="auto" w:fill="EDEDE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C4C4C" w:themeFill="accent5" w:themeFillShade="CC"/>
      </w:tcPr>
    </w:tblStylePr>
    <w:tblStylePr w:type="lastRow">
      <w:rPr>
        <w:b/>
        <w:bCs/>
        <w:color w:val="4C4C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3D3" w:themeFill="accent6" w:themeFillTint="3F"/>
      </w:tcPr>
    </w:tblStylePr>
    <w:tblStylePr w:type="band1Horz">
      <w:tblPr/>
      <w:tcPr>
        <w:shd w:val="clear" w:color="auto" w:fill="DBDBDB" w:themeFill="accent6" w:themeFillTint="33"/>
      </w:tcPr>
    </w:tblStylePr>
  </w:style>
  <w:style w:type="table" w:styleId="afffff0">
    <w:name w:val="Colorful Shading"/>
    <w:basedOn w:val="a4"/>
    <w:uiPriority w:val="71"/>
    <w:semiHidden/>
    <w:unhideWhenUsed/>
    <w:rsid w:val="00B829A5"/>
    <w:pPr>
      <w:spacing w:line="240" w:lineRule="auto"/>
    </w:pPr>
    <w:tblPr>
      <w:tblStyleRowBandSize w:val="1"/>
      <w:tblStyleColBandSize w:val="1"/>
      <w:tblBorders>
        <w:top w:val="single" w:sz="24" w:space="0" w:color="B2B2B2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2B2B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1">
    <w:name w:val="Colorful Shading Accent 1"/>
    <w:basedOn w:val="a4"/>
    <w:uiPriority w:val="71"/>
    <w:semiHidden/>
    <w:unhideWhenUsed/>
    <w:rsid w:val="00B829A5"/>
    <w:pPr>
      <w:spacing w:line="240" w:lineRule="auto"/>
    </w:pPr>
    <w:tblPr>
      <w:tblStyleRowBandSize w:val="1"/>
      <w:tblStyleColBandSize w:val="1"/>
      <w:tblBorders>
        <w:top w:val="single" w:sz="24" w:space="0" w:color="B2B2B2" w:themeColor="accent2"/>
        <w:left w:val="single" w:sz="4" w:space="0" w:color="DDDDDD" w:themeColor="accent1"/>
        <w:bottom w:val="single" w:sz="4" w:space="0" w:color="DDDDDD" w:themeColor="accent1"/>
        <w:right w:val="single" w:sz="4" w:space="0" w:color="DDDDD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2B2B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4848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48484" w:themeColor="accent1" w:themeShade="99"/>
          <w:insideV w:val="nil"/>
        </w:tcBorders>
        <w:shd w:val="clear" w:color="auto" w:fill="84848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48484" w:themeFill="accent1" w:themeFillShade="99"/>
      </w:tcPr>
    </w:tblStylePr>
    <w:tblStylePr w:type="band1Vert">
      <w:tblPr/>
      <w:tcPr>
        <w:shd w:val="clear" w:color="auto" w:fill="F1F1F1" w:themeFill="accent1" w:themeFillTint="66"/>
      </w:tcPr>
    </w:tblStylePr>
    <w:tblStylePr w:type="band1Horz">
      <w:tblPr/>
      <w:tcPr>
        <w:shd w:val="clear" w:color="auto" w:fill="EEEEE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1">
    <w:name w:val="Colorful Shading Accent 2"/>
    <w:basedOn w:val="a4"/>
    <w:uiPriority w:val="71"/>
    <w:semiHidden/>
    <w:unhideWhenUsed/>
    <w:rsid w:val="00B829A5"/>
    <w:pPr>
      <w:spacing w:line="240" w:lineRule="auto"/>
    </w:pPr>
    <w:tblPr>
      <w:tblStyleRowBandSize w:val="1"/>
      <w:tblStyleColBandSize w:val="1"/>
      <w:tblBorders>
        <w:top w:val="single" w:sz="24" w:space="0" w:color="B2B2B2" w:themeColor="accent2"/>
        <w:left w:val="single" w:sz="4" w:space="0" w:color="B2B2B2" w:themeColor="accent2"/>
        <w:bottom w:val="single" w:sz="4" w:space="0" w:color="B2B2B2" w:themeColor="accent2"/>
        <w:right w:val="single" w:sz="4" w:space="0" w:color="B2B2B2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7F7F7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2B2B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A6A6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A6A6A" w:themeColor="accent2" w:themeShade="99"/>
          <w:insideV w:val="nil"/>
        </w:tcBorders>
        <w:shd w:val="clear" w:color="auto" w:fill="6A6A6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A6A6A" w:themeFill="accent2" w:themeFillShade="99"/>
      </w:tcPr>
    </w:tblStylePr>
    <w:tblStylePr w:type="band1Vert">
      <w:tblPr/>
      <w:tcPr>
        <w:shd w:val="clear" w:color="auto" w:fill="E0E0E0" w:themeFill="accent2" w:themeFillTint="66"/>
      </w:tcPr>
    </w:tblStylePr>
    <w:tblStylePr w:type="band1Horz">
      <w:tblPr/>
      <w:tcPr>
        <w:shd w:val="clear" w:color="auto" w:fill="D8D8D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1">
    <w:name w:val="Colorful Shading Accent 3"/>
    <w:basedOn w:val="a4"/>
    <w:uiPriority w:val="71"/>
    <w:semiHidden/>
    <w:unhideWhenUsed/>
    <w:rsid w:val="00B829A5"/>
    <w:pPr>
      <w:spacing w:line="240" w:lineRule="auto"/>
    </w:pPr>
    <w:tblPr>
      <w:tblStyleRowBandSize w:val="1"/>
      <w:tblStyleColBandSize w:val="1"/>
      <w:tblBorders>
        <w:top w:val="single" w:sz="24" w:space="0" w:color="808080" w:themeColor="accent4"/>
        <w:left w:val="single" w:sz="4" w:space="0" w:color="969696" w:themeColor="accent3"/>
        <w:bottom w:val="single" w:sz="4" w:space="0" w:color="969696" w:themeColor="accent3"/>
        <w:right w:val="single" w:sz="4" w:space="0" w:color="969696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4F4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808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A5A5A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A5A5A" w:themeColor="accent3" w:themeShade="99"/>
          <w:insideV w:val="nil"/>
        </w:tcBorders>
        <w:shd w:val="clear" w:color="auto" w:fill="5A5A5A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A5A5A" w:themeFill="accent3" w:themeFillShade="99"/>
      </w:tcPr>
    </w:tblStylePr>
    <w:tblStylePr w:type="band1Vert">
      <w:tblPr/>
      <w:tcPr>
        <w:shd w:val="clear" w:color="auto" w:fill="D5D5D5" w:themeFill="accent3" w:themeFillTint="66"/>
      </w:tcPr>
    </w:tblStylePr>
    <w:tblStylePr w:type="band1Horz">
      <w:tblPr/>
      <w:tcPr>
        <w:shd w:val="clear" w:color="auto" w:fill="CACACA" w:themeFill="accent3" w:themeFillTint="7F"/>
      </w:tcPr>
    </w:tblStylePr>
  </w:style>
  <w:style w:type="table" w:styleId="-41">
    <w:name w:val="Colorful Shading Accent 4"/>
    <w:basedOn w:val="a4"/>
    <w:uiPriority w:val="71"/>
    <w:semiHidden/>
    <w:unhideWhenUsed/>
    <w:rsid w:val="00B829A5"/>
    <w:pPr>
      <w:spacing w:line="240" w:lineRule="auto"/>
    </w:pPr>
    <w:tblPr>
      <w:tblStyleRowBandSize w:val="1"/>
      <w:tblStyleColBandSize w:val="1"/>
      <w:tblBorders>
        <w:top w:val="single" w:sz="24" w:space="0" w:color="969696" w:themeColor="accent3"/>
        <w:left w:val="single" w:sz="4" w:space="0" w:color="808080" w:themeColor="accent4"/>
        <w:bottom w:val="single" w:sz="4" w:space="0" w:color="808080" w:themeColor="accent4"/>
        <w:right w:val="single" w:sz="4" w:space="0" w:color="80808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2F2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69696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4C4C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4C4C" w:themeColor="accent4" w:themeShade="99"/>
          <w:insideV w:val="nil"/>
        </w:tcBorders>
        <w:shd w:val="clear" w:color="auto" w:fill="4C4C4C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4C4C" w:themeFill="accent4" w:themeFillShade="99"/>
      </w:tcPr>
    </w:tblStylePr>
    <w:tblStylePr w:type="band1Vert">
      <w:tblPr/>
      <w:tcPr>
        <w:shd w:val="clear" w:color="auto" w:fill="CCCCCC" w:themeFill="accent4" w:themeFillTint="66"/>
      </w:tcPr>
    </w:tblStylePr>
    <w:tblStylePr w:type="band1Horz">
      <w:tblPr/>
      <w:tcPr>
        <w:shd w:val="clear" w:color="auto" w:fill="BFBFBF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1">
    <w:name w:val="Colorful Shading Accent 5"/>
    <w:basedOn w:val="a4"/>
    <w:uiPriority w:val="71"/>
    <w:semiHidden/>
    <w:unhideWhenUsed/>
    <w:rsid w:val="00B829A5"/>
    <w:pPr>
      <w:spacing w:line="240" w:lineRule="auto"/>
    </w:pPr>
    <w:tblPr>
      <w:tblStyleRowBandSize w:val="1"/>
      <w:tblStyleColBandSize w:val="1"/>
      <w:tblBorders>
        <w:top w:val="single" w:sz="24" w:space="0" w:color="4D4D4D" w:themeColor="accent6"/>
        <w:left w:val="single" w:sz="4" w:space="0" w:color="5F5F5F" w:themeColor="accent5"/>
        <w:bottom w:val="single" w:sz="4" w:space="0" w:color="5F5F5F" w:themeColor="accent5"/>
        <w:right w:val="single" w:sz="4" w:space="0" w:color="5F5F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EFEF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D4D4D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939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93939" w:themeColor="accent5" w:themeShade="99"/>
          <w:insideV w:val="nil"/>
        </w:tcBorders>
        <w:shd w:val="clear" w:color="auto" w:fill="3939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93939" w:themeFill="accent5" w:themeFillShade="99"/>
      </w:tcPr>
    </w:tblStylePr>
    <w:tblStylePr w:type="band1Vert">
      <w:tblPr/>
      <w:tcPr>
        <w:shd w:val="clear" w:color="auto" w:fill="BFBFBF" w:themeFill="accent5" w:themeFillTint="66"/>
      </w:tcPr>
    </w:tblStylePr>
    <w:tblStylePr w:type="band1Horz">
      <w:tblPr/>
      <w:tcPr>
        <w:shd w:val="clear" w:color="auto" w:fill="AFAFAF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1">
    <w:name w:val="Colorful Shading Accent 6"/>
    <w:basedOn w:val="a4"/>
    <w:uiPriority w:val="71"/>
    <w:rsid w:val="00B829A5"/>
    <w:pPr>
      <w:spacing w:line="240" w:lineRule="auto"/>
    </w:pPr>
    <w:tblPr>
      <w:tblStyleRowBandSize w:val="1"/>
      <w:tblStyleColBandSize w:val="1"/>
      <w:tblBorders>
        <w:top w:val="single" w:sz="24" w:space="0" w:color="5F5F5F" w:themeColor="accent5"/>
        <w:left w:val="single" w:sz="4" w:space="0" w:color="4D4D4D" w:themeColor="accent6"/>
        <w:bottom w:val="single" w:sz="4" w:space="0" w:color="4D4D4D" w:themeColor="accent6"/>
        <w:right w:val="single" w:sz="4" w:space="0" w:color="4D4D4D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F5F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E2E2E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E2E2E" w:themeColor="accent6" w:themeShade="99"/>
          <w:insideV w:val="nil"/>
        </w:tcBorders>
        <w:shd w:val="clear" w:color="auto" w:fill="2E2E2E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2E2E" w:themeFill="accent6" w:themeFillShade="99"/>
      </w:tcPr>
    </w:tblStylePr>
    <w:tblStylePr w:type="band1Vert">
      <w:tblPr/>
      <w:tcPr>
        <w:shd w:val="clear" w:color="auto" w:fill="B7B7B7" w:themeFill="accent6" w:themeFillTint="66"/>
      </w:tcPr>
    </w:tblStylePr>
    <w:tblStylePr w:type="band1Horz">
      <w:tblPr/>
      <w:tcPr>
        <w:shd w:val="clear" w:color="auto" w:fill="A6A6A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afffff1">
    <w:name w:val="annotation reference"/>
    <w:basedOn w:val="a3"/>
    <w:uiPriority w:val="99"/>
    <w:semiHidden/>
    <w:unhideWhenUsed/>
    <w:rsid w:val="00B829A5"/>
    <w:rPr>
      <w:rFonts w:ascii="Arial" w:hAnsi="Arial"/>
      <w:sz w:val="24"/>
      <w:szCs w:val="16"/>
    </w:rPr>
  </w:style>
  <w:style w:type="table" w:styleId="afffff2">
    <w:name w:val="Dark List"/>
    <w:basedOn w:val="a4"/>
    <w:uiPriority w:val="70"/>
    <w:semiHidden/>
    <w:unhideWhenUsed/>
    <w:rsid w:val="00B829A5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4"/>
    <w:uiPriority w:val="70"/>
    <w:semiHidden/>
    <w:unhideWhenUsed/>
    <w:rsid w:val="00B829A5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DDDD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E6E6E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5A5A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accent1" w:themeFillShade="BF"/>
      </w:tcPr>
    </w:tblStylePr>
  </w:style>
  <w:style w:type="table" w:styleId="-22">
    <w:name w:val="Dark List Accent 2"/>
    <w:basedOn w:val="a4"/>
    <w:uiPriority w:val="70"/>
    <w:semiHidden/>
    <w:unhideWhenUsed/>
    <w:rsid w:val="00B829A5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B2B2B2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85858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858585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858585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58585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58585" w:themeFill="accent2" w:themeFillShade="BF"/>
      </w:tcPr>
    </w:tblStylePr>
  </w:style>
  <w:style w:type="table" w:styleId="-32">
    <w:name w:val="Dark List Accent 3"/>
    <w:basedOn w:val="a4"/>
    <w:uiPriority w:val="70"/>
    <w:semiHidden/>
    <w:unhideWhenUsed/>
    <w:rsid w:val="00B829A5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69696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A4A4A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07070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07070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7070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7070" w:themeFill="accent3" w:themeFillShade="BF"/>
      </w:tcPr>
    </w:tblStylePr>
  </w:style>
  <w:style w:type="table" w:styleId="-42">
    <w:name w:val="Dark List Accent 4"/>
    <w:basedOn w:val="a4"/>
    <w:uiPriority w:val="70"/>
    <w:semiHidden/>
    <w:unhideWhenUsed/>
    <w:rsid w:val="00B829A5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808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F3F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5F5F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5F5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5F5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5F5F" w:themeFill="accent4" w:themeFillShade="BF"/>
      </w:tcPr>
    </w:tblStylePr>
  </w:style>
  <w:style w:type="table" w:styleId="-52">
    <w:name w:val="Dark List Accent 5"/>
    <w:basedOn w:val="a4"/>
    <w:uiPriority w:val="70"/>
    <w:semiHidden/>
    <w:unhideWhenUsed/>
    <w:rsid w:val="00B829A5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5F5F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F2F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747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747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747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74747" w:themeFill="accent5" w:themeFillShade="BF"/>
      </w:tcPr>
    </w:tblStylePr>
  </w:style>
  <w:style w:type="table" w:styleId="-62">
    <w:name w:val="Dark List Accent 6"/>
    <w:basedOn w:val="a4"/>
    <w:uiPriority w:val="70"/>
    <w:rsid w:val="00B829A5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D4D4D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6262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93939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9393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9393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93939" w:themeFill="accent6" w:themeFillShade="BF"/>
      </w:tcPr>
    </w:tblStylePr>
  </w:style>
  <w:style w:type="paragraph" w:styleId="afffff3">
    <w:name w:val="endnote text"/>
    <w:basedOn w:val="a1"/>
    <w:link w:val="afffff4"/>
    <w:uiPriority w:val="99"/>
    <w:semiHidden/>
    <w:unhideWhenUsed/>
    <w:qFormat/>
    <w:rsid w:val="00B829A5"/>
    <w:pPr>
      <w:spacing w:line="240" w:lineRule="auto"/>
    </w:pPr>
    <w:rPr>
      <w:sz w:val="22"/>
      <w:szCs w:val="20"/>
    </w:rPr>
  </w:style>
  <w:style w:type="character" w:customStyle="1" w:styleId="afffff4">
    <w:name w:val="尾注文本 字符"/>
    <w:basedOn w:val="a3"/>
    <w:link w:val="afffff3"/>
    <w:uiPriority w:val="99"/>
    <w:semiHidden/>
    <w:rsid w:val="00B829A5"/>
    <w:rPr>
      <w:rFonts w:ascii="Times New Roman" w:hAnsi="Times New Roman"/>
      <w:sz w:val="22"/>
      <w:szCs w:val="20"/>
    </w:rPr>
  </w:style>
  <w:style w:type="character" w:styleId="afffff5">
    <w:name w:val="FollowedHyperlink"/>
    <w:basedOn w:val="a3"/>
    <w:uiPriority w:val="99"/>
    <w:semiHidden/>
    <w:unhideWhenUsed/>
    <w:rsid w:val="00B829A5"/>
    <w:rPr>
      <w:color w:val="707070" w:themeColor="accent3" w:themeShade="BF"/>
      <w:u w:val="single"/>
    </w:rPr>
  </w:style>
  <w:style w:type="table" w:styleId="12">
    <w:name w:val="Grid Table 1 Light"/>
    <w:basedOn w:val="a4"/>
    <w:uiPriority w:val="46"/>
    <w:rsid w:val="00B829A5"/>
    <w:pPr>
      <w:spacing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1">
    <w:name w:val="Grid Table 1 Light Accent 1"/>
    <w:basedOn w:val="a4"/>
    <w:uiPriority w:val="46"/>
    <w:rsid w:val="00B829A5"/>
    <w:pPr>
      <w:spacing w:line="240" w:lineRule="auto"/>
    </w:pPr>
    <w:tblPr>
      <w:tblStyleRowBandSize w:val="1"/>
      <w:tblStyleColBandSize w:val="1"/>
      <w:tblBorders>
        <w:top w:val="single" w:sz="4" w:space="0" w:color="F1F1F1" w:themeColor="accent1" w:themeTint="66"/>
        <w:left w:val="single" w:sz="4" w:space="0" w:color="F1F1F1" w:themeColor="accent1" w:themeTint="66"/>
        <w:bottom w:val="single" w:sz="4" w:space="0" w:color="F1F1F1" w:themeColor="accent1" w:themeTint="66"/>
        <w:right w:val="single" w:sz="4" w:space="0" w:color="F1F1F1" w:themeColor="accent1" w:themeTint="66"/>
        <w:insideH w:val="single" w:sz="4" w:space="0" w:color="F1F1F1" w:themeColor="accent1" w:themeTint="66"/>
        <w:insideV w:val="single" w:sz="4" w:space="0" w:color="F1F1F1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EAEAEA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AEAEA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2">
    <w:name w:val="Grid Table 1 Light Accent 2"/>
    <w:basedOn w:val="a4"/>
    <w:uiPriority w:val="46"/>
    <w:rsid w:val="00B829A5"/>
    <w:pPr>
      <w:spacing w:line="240" w:lineRule="auto"/>
    </w:pPr>
    <w:tblPr>
      <w:tblStyleRowBandSize w:val="1"/>
      <w:tblStyleColBandSize w:val="1"/>
      <w:tblBorders>
        <w:top w:val="single" w:sz="4" w:space="0" w:color="E0E0E0" w:themeColor="accent2" w:themeTint="66"/>
        <w:left w:val="single" w:sz="4" w:space="0" w:color="E0E0E0" w:themeColor="accent2" w:themeTint="66"/>
        <w:bottom w:val="single" w:sz="4" w:space="0" w:color="E0E0E0" w:themeColor="accent2" w:themeTint="66"/>
        <w:right w:val="single" w:sz="4" w:space="0" w:color="E0E0E0" w:themeColor="accent2" w:themeTint="66"/>
        <w:insideH w:val="single" w:sz="4" w:space="0" w:color="E0E0E0" w:themeColor="accent2" w:themeTint="66"/>
        <w:insideV w:val="single" w:sz="4" w:space="0" w:color="E0E0E0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0D0D0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0D0D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3">
    <w:name w:val="Grid Table 1 Light Accent 3"/>
    <w:basedOn w:val="a4"/>
    <w:uiPriority w:val="46"/>
    <w:rsid w:val="00B829A5"/>
    <w:pPr>
      <w:spacing w:line="240" w:lineRule="auto"/>
    </w:pPr>
    <w:tblPr>
      <w:tblStyleRowBandSize w:val="1"/>
      <w:tblStyleColBandSize w:val="1"/>
      <w:tblBorders>
        <w:top w:val="single" w:sz="4" w:space="0" w:color="D5D5D5" w:themeColor="accent3" w:themeTint="66"/>
        <w:left w:val="single" w:sz="4" w:space="0" w:color="D5D5D5" w:themeColor="accent3" w:themeTint="66"/>
        <w:bottom w:val="single" w:sz="4" w:space="0" w:color="D5D5D5" w:themeColor="accent3" w:themeTint="66"/>
        <w:right w:val="single" w:sz="4" w:space="0" w:color="D5D5D5" w:themeColor="accent3" w:themeTint="66"/>
        <w:insideH w:val="single" w:sz="4" w:space="0" w:color="D5D5D5" w:themeColor="accent3" w:themeTint="66"/>
        <w:insideV w:val="single" w:sz="4" w:space="0" w:color="D5D5D5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0C0C0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0C0C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4">
    <w:name w:val="Grid Table 1 Light Accent 4"/>
    <w:basedOn w:val="a4"/>
    <w:uiPriority w:val="46"/>
    <w:rsid w:val="00B829A5"/>
    <w:pPr>
      <w:spacing w:line="240" w:lineRule="auto"/>
    </w:pPr>
    <w:tblPr>
      <w:tblStyleRowBandSize w:val="1"/>
      <w:tblStyleColBandSize w:val="1"/>
      <w:tblBorders>
        <w:top w:val="single" w:sz="4" w:space="0" w:color="CCCCCC" w:themeColor="accent4" w:themeTint="66"/>
        <w:left w:val="single" w:sz="4" w:space="0" w:color="CCCCCC" w:themeColor="accent4" w:themeTint="66"/>
        <w:bottom w:val="single" w:sz="4" w:space="0" w:color="CCCCCC" w:themeColor="accent4" w:themeTint="66"/>
        <w:right w:val="single" w:sz="4" w:space="0" w:color="CCCCCC" w:themeColor="accent4" w:themeTint="66"/>
        <w:insideH w:val="single" w:sz="4" w:space="0" w:color="CCCCCC" w:themeColor="accent4" w:themeTint="66"/>
        <w:insideV w:val="single" w:sz="4" w:space="0" w:color="CCCCCC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B2B2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B2B2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5">
    <w:name w:val="Grid Table 1 Light Accent 5"/>
    <w:basedOn w:val="a4"/>
    <w:uiPriority w:val="46"/>
    <w:rsid w:val="00B829A5"/>
    <w:pPr>
      <w:spacing w:line="240" w:lineRule="auto"/>
    </w:pPr>
    <w:tblPr>
      <w:tblStyleRowBandSize w:val="1"/>
      <w:tblStyleColBandSize w:val="1"/>
      <w:tblBorders>
        <w:top w:val="single" w:sz="4" w:space="0" w:color="BFBFBF" w:themeColor="accent5" w:themeTint="66"/>
        <w:left w:val="single" w:sz="4" w:space="0" w:color="BFBFBF" w:themeColor="accent5" w:themeTint="66"/>
        <w:bottom w:val="single" w:sz="4" w:space="0" w:color="BFBFBF" w:themeColor="accent5" w:themeTint="66"/>
        <w:right w:val="single" w:sz="4" w:space="0" w:color="BFBFBF" w:themeColor="accent5" w:themeTint="66"/>
        <w:insideH w:val="single" w:sz="4" w:space="0" w:color="BFBFBF" w:themeColor="accent5" w:themeTint="66"/>
        <w:insideV w:val="single" w:sz="4" w:space="0" w:color="BFBFBF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F9F9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F9F9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6">
    <w:name w:val="Grid Table 1 Light Accent 6"/>
    <w:basedOn w:val="a4"/>
    <w:uiPriority w:val="46"/>
    <w:rsid w:val="00B829A5"/>
    <w:pPr>
      <w:spacing w:line="240" w:lineRule="auto"/>
    </w:pPr>
    <w:tblPr>
      <w:tblStyleRowBandSize w:val="1"/>
      <w:tblStyleColBandSize w:val="1"/>
      <w:tblBorders>
        <w:top w:val="single" w:sz="4" w:space="0" w:color="B7B7B7" w:themeColor="accent6" w:themeTint="66"/>
        <w:left w:val="single" w:sz="4" w:space="0" w:color="B7B7B7" w:themeColor="accent6" w:themeTint="66"/>
        <w:bottom w:val="single" w:sz="4" w:space="0" w:color="B7B7B7" w:themeColor="accent6" w:themeTint="66"/>
        <w:right w:val="single" w:sz="4" w:space="0" w:color="B7B7B7" w:themeColor="accent6" w:themeTint="66"/>
        <w:insideH w:val="single" w:sz="4" w:space="0" w:color="B7B7B7" w:themeColor="accent6" w:themeTint="66"/>
        <w:insideV w:val="single" w:sz="4" w:space="0" w:color="B7B7B7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94949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4949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2c">
    <w:name w:val="Grid Table 2"/>
    <w:basedOn w:val="a4"/>
    <w:uiPriority w:val="47"/>
    <w:rsid w:val="00B829A5"/>
    <w:pPr>
      <w:spacing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2-1">
    <w:name w:val="Grid Table 2 Accent 1"/>
    <w:basedOn w:val="a4"/>
    <w:uiPriority w:val="47"/>
    <w:rsid w:val="00B829A5"/>
    <w:pPr>
      <w:spacing w:line="240" w:lineRule="auto"/>
    </w:pPr>
    <w:tblPr>
      <w:tblStyleRowBandSize w:val="1"/>
      <w:tblStyleColBandSize w:val="1"/>
      <w:tblBorders>
        <w:top w:val="single" w:sz="2" w:space="0" w:color="EAEAEA" w:themeColor="accent1" w:themeTint="99"/>
        <w:bottom w:val="single" w:sz="2" w:space="0" w:color="EAEAEA" w:themeColor="accent1" w:themeTint="99"/>
        <w:insideH w:val="single" w:sz="2" w:space="0" w:color="EAEAEA" w:themeColor="accent1" w:themeTint="99"/>
        <w:insideV w:val="single" w:sz="2" w:space="0" w:color="EAEAEA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AEAEA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AEAEA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8" w:themeFill="accent1" w:themeFillTint="33"/>
      </w:tcPr>
    </w:tblStylePr>
    <w:tblStylePr w:type="band1Horz">
      <w:tblPr/>
      <w:tcPr>
        <w:shd w:val="clear" w:color="auto" w:fill="F8F8F8" w:themeFill="accent1" w:themeFillTint="33"/>
      </w:tcPr>
    </w:tblStylePr>
  </w:style>
  <w:style w:type="table" w:styleId="2-2">
    <w:name w:val="Grid Table 2 Accent 2"/>
    <w:basedOn w:val="a4"/>
    <w:uiPriority w:val="47"/>
    <w:rsid w:val="00B829A5"/>
    <w:pPr>
      <w:spacing w:line="240" w:lineRule="auto"/>
    </w:pPr>
    <w:tblPr>
      <w:tblStyleRowBandSize w:val="1"/>
      <w:tblStyleColBandSize w:val="1"/>
      <w:tblBorders>
        <w:top w:val="single" w:sz="2" w:space="0" w:color="D0D0D0" w:themeColor="accent2" w:themeTint="99"/>
        <w:bottom w:val="single" w:sz="2" w:space="0" w:color="D0D0D0" w:themeColor="accent2" w:themeTint="99"/>
        <w:insideH w:val="single" w:sz="2" w:space="0" w:color="D0D0D0" w:themeColor="accent2" w:themeTint="99"/>
        <w:insideV w:val="single" w:sz="2" w:space="0" w:color="D0D0D0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0D0D0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0D0D0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FEF" w:themeFill="accent2" w:themeFillTint="33"/>
      </w:tcPr>
    </w:tblStylePr>
    <w:tblStylePr w:type="band1Horz">
      <w:tblPr/>
      <w:tcPr>
        <w:shd w:val="clear" w:color="auto" w:fill="EFEFEF" w:themeFill="accent2" w:themeFillTint="33"/>
      </w:tcPr>
    </w:tblStylePr>
  </w:style>
  <w:style w:type="table" w:styleId="2-3">
    <w:name w:val="Grid Table 2 Accent 3"/>
    <w:basedOn w:val="a4"/>
    <w:uiPriority w:val="47"/>
    <w:rsid w:val="00B829A5"/>
    <w:pPr>
      <w:spacing w:line="240" w:lineRule="auto"/>
    </w:pPr>
    <w:tblPr>
      <w:tblStyleRowBandSize w:val="1"/>
      <w:tblStyleColBandSize w:val="1"/>
      <w:tblBorders>
        <w:top w:val="single" w:sz="2" w:space="0" w:color="C0C0C0" w:themeColor="accent3" w:themeTint="99"/>
        <w:bottom w:val="single" w:sz="2" w:space="0" w:color="C0C0C0" w:themeColor="accent3" w:themeTint="99"/>
        <w:insideH w:val="single" w:sz="2" w:space="0" w:color="C0C0C0" w:themeColor="accent3" w:themeTint="99"/>
        <w:insideV w:val="single" w:sz="2" w:space="0" w:color="C0C0C0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0C0C0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0C0C0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AEA" w:themeFill="accent3" w:themeFillTint="33"/>
      </w:tcPr>
    </w:tblStylePr>
    <w:tblStylePr w:type="band1Horz">
      <w:tblPr/>
      <w:tcPr>
        <w:shd w:val="clear" w:color="auto" w:fill="EAEAEA" w:themeFill="accent3" w:themeFillTint="33"/>
      </w:tcPr>
    </w:tblStylePr>
  </w:style>
  <w:style w:type="table" w:styleId="2-4">
    <w:name w:val="Grid Table 2 Accent 4"/>
    <w:basedOn w:val="a4"/>
    <w:uiPriority w:val="47"/>
    <w:rsid w:val="00B829A5"/>
    <w:pPr>
      <w:spacing w:line="240" w:lineRule="auto"/>
    </w:pPr>
    <w:tblPr>
      <w:tblStyleRowBandSize w:val="1"/>
      <w:tblStyleColBandSize w:val="1"/>
      <w:tblBorders>
        <w:top w:val="single" w:sz="2" w:space="0" w:color="B2B2B2" w:themeColor="accent4" w:themeTint="99"/>
        <w:bottom w:val="single" w:sz="2" w:space="0" w:color="B2B2B2" w:themeColor="accent4" w:themeTint="99"/>
        <w:insideH w:val="single" w:sz="2" w:space="0" w:color="B2B2B2" w:themeColor="accent4" w:themeTint="99"/>
        <w:insideV w:val="single" w:sz="2" w:space="0" w:color="B2B2B2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B2B2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B2B2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 w:themeFill="accent4" w:themeFillTint="33"/>
      </w:tcPr>
    </w:tblStylePr>
    <w:tblStylePr w:type="band1Horz">
      <w:tblPr/>
      <w:tcPr>
        <w:shd w:val="clear" w:color="auto" w:fill="E5E5E5" w:themeFill="accent4" w:themeFillTint="33"/>
      </w:tcPr>
    </w:tblStylePr>
  </w:style>
  <w:style w:type="table" w:styleId="2-5">
    <w:name w:val="Grid Table 2 Accent 5"/>
    <w:basedOn w:val="a4"/>
    <w:uiPriority w:val="47"/>
    <w:rsid w:val="00B829A5"/>
    <w:pPr>
      <w:spacing w:line="240" w:lineRule="auto"/>
    </w:pPr>
    <w:tblPr>
      <w:tblStyleRowBandSize w:val="1"/>
      <w:tblStyleColBandSize w:val="1"/>
      <w:tblBorders>
        <w:top w:val="single" w:sz="2" w:space="0" w:color="9F9F9F" w:themeColor="accent5" w:themeTint="99"/>
        <w:bottom w:val="single" w:sz="2" w:space="0" w:color="9F9F9F" w:themeColor="accent5" w:themeTint="99"/>
        <w:insideH w:val="single" w:sz="2" w:space="0" w:color="9F9F9F" w:themeColor="accent5" w:themeTint="99"/>
        <w:insideV w:val="single" w:sz="2" w:space="0" w:color="9F9F9F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F9F9F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F9F9F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5" w:themeFillTint="33"/>
      </w:tcPr>
    </w:tblStylePr>
    <w:tblStylePr w:type="band1Horz">
      <w:tblPr/>
      <w:tcPr>
        <w:shd w:val="clear" w:color="auto" w:fill="DFDFDF" w:themeFill="accent5" w:themeFillTint="33"/>
      </w:tcPr>
    </w:tblStylePr>
  </w:style>
  <w:style w:type="table" w:styleId="2-6">
    <w:name w:val="Grid Table 2 Accent 6"/>
    <w:basedOn w:val="a4"/>
    <w:uiPriority w:val="47"/>
    <w:rsid w:val="00B829A5"/>
    <w:pPr>
      <w:spacing w:line="240" w:lineRule="auto"/>
    </w:pPr>
    <w:tblPr>
      <w:tblStyleRowBandSize w:val="1"/>
      <w:tblStyleColBandSize w:val="1"/>
      <w:tblBorders>
        <w:top w:val="single" w:sz="2" w:space="0" w:color="949494" w:themeColor="accent6" w:themeTint="99"/>
        <w:bottom w:val="single" w:sz="2" w:space="0" w:color="949494" w:themeColor="accent6" w:themeTint="99"/>
        <w:insideH w:val="single" w:sz="2" w:space="0" w:color="949494" w:themeColor="accent6" w:themeTint="99"/>
        <w:insideV w:val="single" w:sz="2" w:space="0" w:color="94949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4949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4949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BDB" w:themeFill="accent6" w:themeFillTint="33"/>
      </w:tcPr>
    </w:tblStylePr>
    <w:tblStylePr w:type="band1Horz">
      <w:tblPr/>
      <w:tcPr>
        <w:shd w:val="clear" w:color="auto" w:fill="DBDBDB" w:themeFill="accent6" w:themeFillTint="33"/>
      </w:tcPr>
    </w:tblStylePr>
  </w:style>
  <w:style w:type="table" w:styleId="3a">
    <w:name w:val="Grid Table 3"/>
    <w:basedOn w:val="a4"/>
    <w:uiPriority w:val="48"/>
    <w:rsid w:val="00B829A5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3-1">
    <w:name w:val="Grid Table 3 Accent 1"/>
    <w:basedOn w:val="a4"/>
    <w:uiPriority w:val="48"/>
    <w:rsid w:val="00B829A5"/>
    <w:pPr>
      <w:spacing w:line="240" w:lineRule="auto"/>
    </w:pPr>
    <w:tblPr>
      <w:tblStyleRowBandSize w:val="1"/>
      <w:tblStyleColBandSize w:val="1"/>
      <w:tblBorders>
        <w:top w:val="single" w:sz="4" w:space="0" w:color="EAEAEA" w:themeColor="accent1" w:themeTint="99"/>
        <w:left w:val="single" w:sz="4" w:space="0" w:color="EAEAEA" w:themeColor="accent1" w:themeTint="99"/>
        <w:bottom w:val="single" w:sz="4" w:space="0" w:color="EAEAEA" w:themeColor="accent1" w:themeTint="99"/>
        <w:right w:val="single" w:sz="4" w:space="0" w:color="EAEAEA" w:themeColor="accent1" w:themeTint="99"/>
        <w:insideH w:val="single" w:sz="4" w:space="0" w:color="EAEAEA" w:themeColor="accent1" w:themeTint="99"/>
        <w:insideV w:val="single" w:sz="4" w:space="0" w:color="EAEAEA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8" w:themeFill="accent1" w:themeFillTint="33"/>
      </w:tcPr>
    </w:tblStylePr>
    <w:tblStylePr w:type="band1Horz">
      <w:tblPr/>
      <w:tcPr>
        <w:shd w:val="clear" w:color="auto" w:fill="F8F8F8" w:themeFill="accent1" w:themeFillTint="33"/>
      </w:tcPr>
    </w:tblStylePr>
    <w:tblStylePr w:type="neCell">
      <w:tblPr/>
      <w:tcPr>
        <w:tcBorders>
          <w:bottom w:val="single" w:sz="4" w:space="0" w:color="EAEAEA" w:themeColor="accent1" w:themeTint="99"/>
        </w:tcBorders>
      </w:tcPr>
    </w:tblStylePr>
    <w:tblStylePr w:type="nwCell">
      <w:tblPr/>
      <w:tcPr>
        <w:tcBorders>
          <w:bottom w:val="single" w:sz="4" w:space="0" w:color="EAEAEA" w:themeColor="accent1" w:themeTint="99"/>
        </w:tcBorders>
      </w:tcPr>
    </w:tblStylePr>
    <w:tblStylePr w:type="seCell">
      <w:tblPr/>
      <w:tcPr>
        <w:tcBorders>
          <w:top w:val="single" w:sz="4" w:space="0" w:color="EAEAEA" w:themeColor="accent1" w:themeTint="99"/>
        </w:tcBorders>
      </w:tcPr>
    </w:tblStylePr>
    <w:tblStylePr w:type="swCell">
      <w:tblPr/>
      <w:tcPr>
        <w:tcBorders>
          <w:top w:val="single" w:sz="4" w:space="0" w:color="EAEAEA" w:themeColor="accent1" w:themeTint="99"/>
        </w:tcBorders>
      </w:tcPr>
    </w:tblStylePr>
  </w:style>
  <w:style w:type="table" w:styleId="3-2">
    <w:name w:val="Grid Table 3 Accent 2"/>
    <w:basedOn w:val="a4"/>
    <w:uiPriority w:val="48"/>
    <w:rsid w:val="00B829A5"/>
    <w:pPr>
      <w:spacing w:line="240" w:lineRule="auto"/>
    </w:pPr>
    <w:tblPr>
      <w:tblStyleRowBandSize w:val="1"/>
      <w:tblStyleColBandSize w:val="1"/>
      <w:tblBorders>
        <w:top w:val="single" w:sz="4" w:space="0" w:color="D0D0D0" w:themeColor="accent2" w:themeTint="99"/>
        <w:left w:val="single" w:sz="4" w:space="0" w:color="D0D0D0" w:themeColor="accent2" w:themeTint="99"/>
        <w:bottom w:val="single" w:sz="4" w:space="0" w:color="D0D0D0" w:themeColor="accent2" w:themeTint="99"/>
        <w:right w:val="single" w:sz="4" w:space="0" w:color="D0D0D0" w:themeColor="accent2" w:themeTint="99"/>
        <w:insideH w:val="single" w:sz="4" w:space="0" w:color="D0D0D0" w:themeColor="accent2" w:themeTint="99"/>
        <w:insideV w:val="single" w:sz="4" w:space="0" w:color="D0D0D0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FEFEF" w:themeFill="accent2" w:themeFillTint="33"/>
      </w:tcPr>
    </w:tblStylePr>
    <w:tblStylePr w:type="band1Horz">
      <w:tblPr/>
      <w:tcPr>
        <w:shd w:val="clear" w:color="auto" w:fill="EFEFEF" w:themeFill="accent2" w:themeFillTint="33"/>
      </w:tcPr>
    </w:tblStylePr>
    <w:tblStylePr w:type="neCell">
      <w:tblPr/>
      <w:tcPr>
        <w:tcBorders>
          <w:bottom w:val="single" w:sz="4" w:space="0" w:color="D0D0D0" w:themeColor="accent2" w:themeTint="99"/>
        </w:tcBorders>
      </w:tcPr>
    </w:tblStylePr>
    <w:tblStylePr w:type="nwCell">
      <w:tblPr/>
      <w:tcPr>
        <w:tcBorders>
          <w:bottom w:val="single" w:sz="4" w:space="0" w:color="D0D0D0" w:themeColor="accent2" w:themeTint="99"/>
        </w:tcBorders>
      </w:tcPr>
    </w:tblStylePr>
    <w:tblStylePr w:type="seCell">
      <w:tblPr/>
      <w:tcPr>
        <w:tcBorders>
          <w:top w:val="single" w:sz="4" w:space="0" w:color="D0D0D0" w:themeColor="accent2" w:themeTint="99"/>
        </w:tcBorders>
      </w:tcPr>
    </w:tblStylePr>
    <w:tblStylePr w:type="swCell">
      <w:tblPr/>
      <w:tcPr>
        <w:tcBorders>
          <w:top w:val="single" w:sz="4" w:space="0" w:color="D0D0D0" w:themeColor="accent2" w:themeTint="99"/>
        </w:tcBorders>
      </w:tcPr>
    </w:tblStylePr>
  </w:style>
  <w:style w:type="table" w:styleId="3-3">
    <w:name w:val="Grid Table 3 Accent 3"/>
    <w:basedOn w:val="a4"/>
    <w:uiPriority w:val="48"/>
    <w:rsid w:val="00B829A5"/>
    <w:pPr>
      <w:spacing w:line="240" w:lineRule="auto"/>
    </w:pPr>
    <w:tblPr>
      <w:tblStyleRowBandSize w:val="1"/>
      <w:tblStyleColBandSize w:val="1"/>
      <w:tblBorders>
        <w:top w:val="single" w:sz="4" w:space="0" w:color="C0C0C0" w:themeColor="accent3" w:themeTint="99"/>
        <w:left w:val="single" w:sz="4" w:space="0" w:color="C0C0C0" w:themeColor="accent3" w:themeTint="99"/>
        <w:bottom w:val="single" w:sz="4" w:space="0" w:color="C0C0C0" w:themeColor="accent3" w:themeTint="99"/>
        <w:right w:val="single" w:sz="4" w:space="0" w:color="C0C0C0" w:themeColor="accent3" w:themeTint="99"/>
        <w:insideH w:val="single" w:sz="4" w:space="0" w:color="C0C0C0" w:themeColor="accent3" w:themeTint="99"/>
        <w:insideV w:val="single" w:sz="4" w:space="0" w:color="C0C0C0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EAEA" w:themeFill="accent3" w:themeFillTint="33"/>
      </w:tcPr>
    </w:tblStylePr>
    <w:tblStylePr w:type="band1Horz">
      <w:tblPr/>
      <w:tcPr>
        <w:shd w:val="clear" w:color="auto" w:fill="EAEAEA" w:themeFill="accent3" w:themeFillTint="33"/>
      </w:tcPr>
    </w:tblStylePr>
    <w:tblStylePr w:type="neCell">
      <w:tblPr/>
      <w:tcPr>
        <w:tcBorders>
          <w:bottom w:val="single" w:sz="4" w:space="0" w:color="C0C0C0" w:themeColor="accent3" w:themeTint="99"/>
        </w:tcBorders>
      </w:tcPr>
    </w:tblStylePr>
    <w:tblStylePr w:type="nwCell">
      <w:tblPr/>
      <w:tcPr>
        <w:tcBorders>
          <w:bottom w:val="single" w:sz="4" w:space="0" w:color="C0C0C0" w:themeColor="accent3" w:themeTint="99"/>
        </w:tcBorders>
      </w:tcPr>
    </w:tblStylePr>
    <w:tblStylePr w:type="seCell">
      <w:tblPr/>
      <w:tcPr>
        <w:tcBorders>
          <w:top w:val="single" w:sz="4" w:space="0" w:color="C0C0C0" w:themeColor="accent3" w:themeTint="99"/>
        </w:tcBorders>
      </w:tcPr>
    </w:tblStylePr>
    <w:tblStylePr w:type="swCell">
      <w:tblPr/>
      <w:tcPr>
        <w:tcBorders>
          <w:top w:val="single" w:sz="4" w:space="0" w:color="C0C0C0" w:themeColor="accent3" w:themeTint="99"/>
        </w:tcBorders>
      </w:tcPr>
    </w:tblStylePr>
  </w:style>
  <w:style w:type="table" w:styleId="3-4">
    <w:name w:val="Grid Table 3 Accent 4"/>
    <w:basedOn w:val="a4"/>
    <w:uiPriority w:val="48"/>
    <w:rsid w:val="00B829A5"/>
    <w:pPr>
      <w:spacing w:line="240" w:lineRule="auto"/>
    </w:pPr>
    <w:tblPr>
      <w:tblStyleRowBandSize w:val="1"/>
      <w:tblStyleColBandSize w:val="1"/>
      <w:tblBorders>
        <w:top w:val="single" w:sz="4" w:space="0" w:color="B2B2B2" w:themeColor="accent4" w:themeTint="99"/>
        <w:left w:val="single" w:sz="4" w:space="0" w:color="B2B2B2" w:themeColor="accent4" w:themeTint="99"/>
        <w:bottom w:val="single" w:sz="4" w:space="0" w:color="B2B2B2" w:themeColor="accent4" w:themeTint="99"/>
        <w:right w:val="single" w:sz="4" w:space="0" w:color="B2B2B2" w:themeColor="accent4" w:themeTint="99"/>
        <w:insideH w:val="single" w:sz="4" w:space="0" w:color="B2B2B2" w:themeColor="accent4" w:themeTint="99"/>
        <w:insideV w:val="single" w:sz="4" w:space="0" w:color="B2B2B2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E5E5" w:themeFill="accent4" w:themeFillTint="33"/>
      </w:tcPr>
    </w:tblStylePr>
    <w:tblStylePr w:type="band1Horz">
      <w:tblPr/>
      <w:tcPr>
        <w:shd w:val="clear" w:color="auto" w:fill="E5E5E5" w:themeFill="accent4" w:themeFillTint="33"/>
      </w:tcPr>
    </w:tblStylePr>
    <w:tblStylePr w:type="neCell">
      <w:tblPr/>
      <w:tcPr>
        <w:tcBorders>
          <w:bottom w:val="single" w:sz="4" w:space="0" w:color="B2B2B2" w:themeColor="accent4" w:themeTint="99"/>
        </w:tcBorders>
      </w:tcPr>
    </w:tblStylePr>
    <w:tblStylePr w:type="nwCell">
      <w:tblPr/>
      <w:tcPr>
        <w:tcBorders>
          <w:bottom w:val="single" w:sz="4" w:space="0" w:color="B2B2B2" w:themeColor="accent4" w:themeTint="99"/>
        </w:tcBorders>
      </w:tcPr>
    </w:tblStylePr>
    <w:tblStylePr w:type="seCell">
      <w:tblPr/>
      <w:tcPr>
        <w:tcBorders>
          <w:top w:val="single" w:sz="4" w:space="0" w:color="B2B2B2" w:themeColor="accent4" w:themeTint="99"/>
        </w:tcBorders>
      </w:tcPr>
    </w:tblStylePr>
    <w:tblStylePr w:type="swCell">
      <w:tblPr/>
      <w:tcPr>
        <w:tcBorders>
          <w:top w:val="single" w:sz="4" w:space="0" w:color="B2B2B2" w:themeColor="accent4" w:themeTint="99"/>
        </w:tcBorders>
      </w:tcPr>
    </w:tblStylePr>
  </w:style>
  <w:style w:type="table" w:styleId="3-5">
    <w:name w:val="Grid Table 3 Accent 5"/>
    <w:basedOn w:val="a4"/>
    <w:uiPriority w:val="48"/>
    <w:rsid w:val="00B829A5"/>
    <w:pPr>
      <w:spacing w:line="240" w:lineRule="auto"/>
    </w:pPr>
    <w:tblPr>
      <w:tblStyleRowBandSize w:val="1"/>
      <w:tblStyleColBandSize w:val="1"/>
      <w:tblBorders>
        <w:top w:val="single" w:sz="4" w:space="0" w:color="9F9F9F" w:themeColor="accent5" w:themeTint="99"/>
        <w:left w:val="single" w:sz="4" w:space="0" w:color="9F9F9F" w:themeColor="accent5" w:themeTint="99"/>
        <w:bottom w:val="single" w:sz="4" w:space="0" w:color="9F9F9F" w:themeColor="accent5" w:themeTint="99"/>
        <w:right w:val="single" w:sz="4" w:space="0" w:color="9F9F9F" w:themeColor="accent5" w:themeTint="99"/>
        <w:insideH w:val="single" w:sz="4" w:space="0" w:color="9F9F9F" w:themeColor="accent5" w:themeTint="99"/>
        <w:insideV w:val="single" w:sz="4" w:space="0" w:color="9F9F9F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DFDF" w:themeFill="accent5" w:themeFillTint="33"/>
      </w:tcPr>
    </w:tblStylePr>
    <w:tblStylePr w:type="band1Horz">
      <w:tblPr/>
      <w:tcPr>
        <w:shd w:val="clear" w:color="auto" w:fill="DFDFDF" w:themeFill="accent5" w:themeFillTint="33"/>
      </w:tcPr>
    </w:tblStylePr>
    <w:tblStylePr w:type="neCell">
      <w:tblPr/>
      <w:tcPr>
        <w:tcBorders>
          <w:bottom w:val="single" w:sz="4" w:space="0" w:color="9F9F9F" w:themeColor="accent5" w:themeTint="99"/>
        </w:tcBorders>
      </w:tcPr>
    </w:tblStylePr>
    <w:tblStylePr w:type="nwCell">
      <w:tblPr/>
      <w:tcPr>
        <w:tcBorders>
          <w:bottom w:val="single" w:sz="4" w:space="0" w:color="9F9F9F" w:themeColor="accent5" w:themeTint="99"/>
        </w:tcBorders>
      </w:tcPr>
    </w:tblStylePr>
    <w:tblStylePr w:type="seCell">
      <w:tblPr/>
      <w:tcPr>
        <w:tcBorders>
          <w:top w:val="single" w:sz="4" w:space="0" w:color="9F9F9F" w:themeColor="accent5" w:themeTint="99"/>
        </w:tcBorders>
      </w:tcPr>
    </w:tblStylePr>
    <w:tblStylePr w:type="swCell">
      <w:tblPr/>
      <w:tcPr>
        <w:tcBorders>
          <w:top w:val="single" w:sz="4" w:space="0" w:color="9F9F9F" w:themeColor="accent5" w:themeTint="99"/>
        </w:tcBorders>
      </w:tcPr>
    </w:tblStylePr>
  </w:style>
  <w:style w:type="table" w:styleId="3-6">
    <w:name w:val="Grid Table 3 Accent 6"/>
    <w:basedOn w:val="a4"/>
    <w:uiPriority w:val="48"/>
    <w:rsid w:val="00B829A5"/>
    <w:pPr>
      <w:spacing w:line="240" w:lineRule="auto"/>
    </w:pPr>
    <w:tblPr>
      <w:tblStyleRowBandSize w:val="1"/>
      <w:tblStyleColBandSize w:val="1"/>
      <w:tblBorders>
        <w:top w:val="single" w:sz="4" w:space="0" w:color="949494" w:themeColor="accent6" w:themeTint="99"/>
        <w:left w:val="single" w:sz="4" w:space="0" w:color="949494" w:themeColor="accent6" w:themeTint="99"/>
        <w:bottom w:val="single" w:sz="4" w:space="0" w:color="949494" w:themeColor="accent6" w:themeTint="99"/>
        <w:right w:val="single" w:sz="4" w:space="0" w:color="949494" w:themeColor="accent6" w:themeTint="99"/>
        <w:insideH w:val="single" w:sz="4" w:space="0" w:color="949494" w:themeColor="accent6" w:themeTint="99"/>
        <w:insideV w:val="single" w:sz="4" w:space="0" w:color="94949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DBDB" w:themeFill="accent6" w:themeFillTint="33"/>
      </w:tcPr>
    </w:tblStylePr>
    <w:tblStylePr w:type="band1Horz">
      <w:tblPr/>
      <w:tcPr>
        <w:shd w:val="clear" w:color="auto" w:fill="DBDBDB" w:themeFill="accent6" w:themeFillTint="33"/>
      </w:tcPr>
    </w:tblStylePr>
    <w:tblStylePr w:type="neCell">
      <w:tblPr/>
      <w:tcPr>
        <w:tcBorders>
          <w:bottom w:val="single" w:sz="4" w:space="0" w:color="949494" w:themeColor="accent6" w:themeTint="99"/>
        </w:tcBorders>
      </w:tcPr>
    </w:tblStylePr>
    <w:tblStylePr w:type="nwCell">
      <w:tblPr/>
      <w:tcPr>
        <w:tcBorders>
          <w:bottom w:val="single" w:sz="4" w:space="0" w:color="949494" w:themeColor="accent6" w:themeTint="99"/>
        </w:tcBorders>
      </w:tcPr>
    </w:tblStylePr>
    <w:tblStylePr w:type="seCell">
      <w:tblPr/>
      <w:tcPr>
        <w:tcBorders>
          <w:top w:val="single" w:sz="4" w:space="0" w:color="949494" w:themeColor="accent6" w:themeTint="99"/>
        </w:tcBorders>
      </w:tcPr>
    </w:tblStylePr>
    <w:tblStylePr w:type="swCell">
      <w:tblPr/>
      <w:tcPr>
        <w:tcBorders>
          <w:top w:val="single" w:sz="4" w:space="0" w:color="949494" w:themeColor="accent6" w:themeTint="99"/>
        </w:tcBorders>
      </w:tcPr>
    </w:tblStylePr>
  </w:style>
  <w:style w:type="table" w:styleId="46">
    <w:name w:val="Grid Table 4"/>
    <w:basedOn w:val="a4"/>
    <w:uiPriority w:val="49"/>
    <w:rsid w:val="00B829A5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4-1">
    <w:name w:val="Grid Table 4 Accent 1"/>
    <w:basedOn w:val="a4"/>
    <w:uiPriority w:val="49"/>
    <w:rsid w:val="00B829A5"/>
    <w:pPr>
      <w:spacing w:line="240" w:lineRule="auto"/>
    </w:pPr>
    <w:tblPr>
      <w:tblStyleRowBandSize w:val="1"/>
      <w:tblStyleColBandSize w:val="1"/>
      <w:tblBorders>
        <w:top w:val="single" w:sz="4" w:space="0" w:color="EAEAEA" w:themeColor="accent1" w:themeTint="99"/>
        <w:left w:val="single" w:sz="4" w:space="0" w:color="EAEAEA" w:themeColor="accent1" w:themeTint="99"/>
        <w:bottom w:val="single" w:sz="4" w:space="0" w:color="EAEAEA" w:themeColor="accent1" w:themeTint="99"/>
        <w:right w:val="single" w:sz="4" w:space="0" w:color="EAEAEA" w:themeColor="accent1" w:themeTint="99"/>
        <w:insideH w:val="single" w:sz="4" w:space="0" w:color="EAEAEA" w:themeColor="accent1" w:themeTint="99"/>
        <w:insideV w:val="single" w:sz="4" w:space="0" w:color="EAEAEA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DDDDD" w:themeColor="accent1"/>
          <w:left w:val="single" w:sz="4" w:space="0" w:color="DDDDDD" w:themeColor="accent1"/>
          <w:bottom w:val="single" w:sz="4" w:space="0" w:color="DDDDDD" w:themeColor="accent1"/>
          <w:right w:val="single" w:sz="4" w:space="0" w:color="DDDDDD" w:themeColor="accent1"/>
          <w:insideH w:val="nil"/>
          <w:insideV w:val="nil"/>
        </w:tcBorders>
        <w:shd w:val="clear" w:color="auto" w:fill="DDDDDD" w:themeFill="accent1"/>
      </w:tcPr>
    </w:tblStylePr>
    <w:tblStylePr w:type="lastRow">
      <w:rPr>
        <w:b/>
        <w:bCs/>
      </w:rPr>
      <w:tblPr/>
      <w:tcPr>
        <w:tcBorders>
          <w:top w:val="double" w:sz="4" w:space="0" w:color="DDDDD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8" w:themeFill="accent1" w:themeFillTint="33"/>
      </w:tcPr>
    </w:tblStylePr>
    <w:tblStylePr w:type="band1Horz">
      <w:tblPr/>
      <w:tcPr>
        <w:shd w:val="clear" w:color="auto" w:fill="F8F8F8" w:themeFill="accent1" w:themeFillTint="33"/>
      </w:tcPr>
    </w:tblStylePr>
  </w:style>
  <w:style w:type="table" w:styleId="4-2">
    <w:name w:val="Grid Table 4 Accent 2"/>
    <w:basedOn w:val="a4"/>
    <w:uiPriority w:val="49"/>
    <w:rsid w:val="00B829A5"/>
    <w:pPr>
      <w:spacing w:line="240" w:lineRule="auto"/>
    </w:pPr>
    <w:tblPr>
      <w:tblStyleRowBandSize w:val="1"/>
      <w:tblStyleColBandSize w:val="1"/>
      <w:tblBorders>
        <w:top w:val="single" w:sz="4" w:space="0" w:color="D0D0D0" w:themeColor="accent2" w:themeTint="99"/>
        <w:left w:val="single" w:sz="4" w:space="0" w:color="D0D0D0" w:themeColor="accent2" w:themeTint="99"/>
        <w:bottom w:val="single" w:sz="4" w:space="0" w:color="D0D0D0" w:themeColor="accent2" w:themeTint="99"/>
        <w:right w:val="single" w:sz="4" w:space="0" w:color="D0D0D0" w:themeColor="accent2" w:themeTint="99"/>
        <w:insideH w:val="single" w:sz="4" w:space="0" w:color="D0D0D0" w:themeColor="accent2" w:themeTint="99"/>
        <w:insideV w:val="single" w:sz="4" w:space="0" w:color="D0D0D0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2B2B2" w:themeColor="accent2"/>
          <w:left w:val="single" w:sz="4" w:space="0" w:color="B2B2B2" w:themeColor="accent2"/>
          <w:bottom w:val="single" w:sz="4" w:space="0" w:color="B2B2B2" w:themeColor="accent2"/>
          <w:right w:val="single" w:sz="4" w:space="0" w:color="B2B2B2" w:themeColor="accent2"/>
          <w:insideH w:val="nil"/>
          <w:insideV w:val="nil"/>
        </w:tcBorders>
        <w:shd w:val="clear" w:color="auto" w:fill="B2B2B2" w:themeFill="accent2"/>
      </w:tcPr>
    </w:tblStylePr>
    <w:tblStylePr w:type="lastRow">
      <w:rPr>
        <w:b/>
        <w:bCs/>
      </w:rPr>
      <w:tblPr/>
      <w:tcPr>
        <w:tcBorders>
          <w:top w:val="double" w:sz="4" w:space="0" w:color="B2B2B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FEF" w:themeFill="accent2" w:themeFillTint="33"/>
      </w:tcPr>
    </w:tblStylePr>
    <w:tblStylePr w:type="band1Horz">
      <w:tblPr/>
      <w:tcPr>
        <w:shd w:val="clear" w:color="auto" w:fill="EFEFEF" w:themeFill="accent2" w:themeFillTint="33"/>
      </w:tcPr>
    </w:tblStylePr>
  </w:style>
  <w:style w:type="table" w:styleId="4-3">
    <w:name w:val="Grid Table 4 Accent 3"/>
    <w:basedOn w:val="a4"/>
    <w:uiPriority w:val="49"/>
    <w:rsid w:val="00B829A5"/>
    <w:pPr>
      <w:spacing w:line="240" w:lineRule="auto"/>
    </w:pPr>
    <w:tblPr>
      <w:tblStyleRowBandSize w:val="1"/>
      <w:tblStyleColBandSize w:val="1"/>
      <w:tblBorders>
        <w:top w:val="single" w:sz="4" w:space="0" w:color="C0C0C0" w:themeColor="accent3" w:themeTint="99"/>
        <w:left w:val="single" w:sz="4" w:space="0" w:color="C0C0C0" w:themeColor="accent3" w:themeTint="99"/>
        <w:bottom w:val="single" w:sz="4" w:space="0" w:color="C0C0C0" w:themeColor="accent3" w:themeTint="99"/>
        <w:right w:val="single" w:sz="4" w:space="0" w:color="C0C0C0" w:themeColor="accent3" w:themeTint="99"/>
        <w:insideH w:val="single" w:sz="4" w:space="0" w:color="C0C0C0" w:themeColor="accent3" w:themeTint="99"/>
        <w:insideV w:val="single" w:sz="4" w:space="0" w:color="C0C0C0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69696" w:themeColor="accent3"/>
          <w:left w:val="single" w:sz="4" w:space="0" w:color="969696" w:themeColor="accent3"/>
          <w:bottom w:val="single" w:sz="4" w:space="0" w:color="969696" w:themeColor="accent3"/>
          <w:right w:val="single" w:sz="4" w:space="0" w:color="969696" w:themeColor="accent3"/>
          <w:insideH w:val="nil"/>
          <w:insideV w:val="nil"/>
        </w:tcBorders>
        <w:shd w:val="clear" w:color="auto" w:fill="969696" w:themeFill="accent3"/>
      </w:tcPr>
    </w:tblStylePr>
    <w:tblStylePr w:type="lastRow">
      <w:rPr>
        <w:b/>
        <w:bCs/>
      </w:rPr>
      <w:tblPr/>
      <w:tcPr>
        <w:tcBorders>
          <w:top w:val="double" w:sz="4" w:space="0" w:color="96969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AEA" w:themeFill="accent3" w:themeFillTint="33"/>
      </w:tcPr>
    </w:tblStylePr>
    <w:tblStylePr w:type="band1Horz">
      <w:tblPr/>
      <w:tcPr>
        <w:shd w:val="clear" w:color="auto" w:fill="EAEAEA" w:themeFill="accent3" w:themeFillTint="33"/>
      </w:tcPr>
    </w:tblStylePr>
  </w:style>
  <w:style w:type="table" w:styleId="4-4">
    <w:name w:val="Grid Table 4 Accent 4"/>
    <w:basedOn w:val="a4"/>
    <w:uiPriority w:val="49"/>
    <w:rsid w:val="00B829A5"/>
    <w:pPr>
      <w:spacing w:line="240" w:lineRule="auto"/>
    </w:pPr>
    <w:tblPr>
      <w:tblStyleRowBandSize w:val="1"/>
      <w:tblStyleColBandSize w:val="1"/>
      <w:tblBorders>
        <w:top w:val="single" w:sz="4" w:space="0" w:color="B2B2B2" w:themeColor="accent4" w:themeTint="99"/>
        <w:left w:val="single" w:sz="4" w:space="0" w:color="B2B2B2" w:themeColor="accent4" w:themeTint="99"/>
        <w:bottom w:val="single" w:sz="4" w:space="0" w:color="B2B2B2" w:themeColor="accent4" w:themeTint="99"/>
        <w:right w:val="single" w:sz="4" w:space="0" w:color="B2B2B2" w:themeColor="accent4" w:themeTint="99"/>
        <w:insideH w:val="single" w:sz="4" w:space="0" w:color="B2B2B2" w:themeColor="accent4" w:themeTint="99"/>
        <w:insideV w:val="single" w:sz="4" w:space="0" w:color="B2B2B2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8080" w:themeColor="accent4"/>
          <w:left w:val="single" w:sz="4" w:space="0" w:color="808080" w:themeColor="accent4"/>
          <w:bottom w:val="single" w:sz="4" w:space="0" w:color="808080" w:themeColor="accent4"/>
          <w:right w:val="single" w:sz="4" w:space="0" w:color="808080" w:themeColor="accent4"/>
          <w:insideH w:val="nil"/>
          <w:insideV w:val="nil"/>
        </w:tcBorders>
        <w:shd w:val="clear" w:color="auto" w:fill="808080" w:themeFill="accent4"/>
      </w:tcPr>
    </w:tblStylePr>
    <w:tblStylePr w:type="lastRow">
      <w:rPr>
        <w:b/>
        <w:bCs/>
      </w:rPr>
      <w:tblPr/>
      <w:tcPr>
        <w:tcBorders>
          <w:top w:val="double" w:sz="4" w:space="0" w:color="80808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 w:themeFill="accent4" w:themeFillTint="33"/>
      </w:tcPr>
    </w:tblStylePr>
    <w:tblStylePr w:type="band1Horz">
      <w:tblPr/>
      <w:tcPr>
        <w:shd w:val="clear" w:color="auto" w:fill="E5E5E5" w:themeFill="accent4" w:themeFillTint="33"/>
      </w:tcPr>
    </w:tblStylePr>
  </w:style>
  <w:style w:type="table" w:styleId="4-5">
    <w:name w:val="Grid Table 4 Accent 5"/>
    <w:basedOn w:val="a4"/>
    <w:uiPriority w:val="49"/>
    <w:rsid w:val="00B829A5"/>
    <w:pPr>
      <w:spacing w:line="240" w:lineRule="auto"/>
    </w:pPr>
    <w:tblPr>
      <w:tblStyleRowBandSize w:val="1"/>
      <w:tblStyleColBandSize w:val="1"/>
      <w:tblBorders>
        <w:top w:val="single" w:sz="4" w:space="0" w:color="9F9F9F" w:themeColor="accent5" w:themeTint="99"/>
        <w:left w:val="single" w:sz="4" w:space="0" w:color="9F9F9F" w:themeColor="accent5" w:themeTint="99"/>
        <w:bottom w:val="single" w:sz="4" w:space="0" w:color="9F9F9F" w:themeColor="accent5" w:themeTint="99"/>
        <w:right w:val="single" w:sz="4" w:space="0" w:color="9F9F9F" w:themeColor="accent5" w:themeTint="99"/>
        <w:insideH w:val="single" w:sz="4" w:space="0" w:color="9F9F9F" w:themeColor="accent5" w:themeTint="99"/>
        <w:insideV w:val="single" w:sz="4" w:space="0" w:color="9F9F9F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F5F5F" w:themeColor="accent5"/>
          <w:left w:val="single" w:sz="4" w:space="0" w:color="5F5F5F" w:themeColor="accent5"/>
          <w:bottom w:val="single" w:sz="4" w:space="0" w:color="5F5F5F" w:themeColor="accent5"/>
          <w:right w:val="single" w:sz="4" w:space="0" w:color="5F5F5F" w:themeColor="accent5"/>
          <w:insideH w:val="nil"/>
          <w:insideV w:val="nil"/>
        </w:tcBorders>
        <w:shd w:val="clear" w:color="auto" w:fill="5F5F5F" w:themeFill="accent5"/>
      </w:tcPr>
    </w:tblStylePr>
    <w:tblStylePr w:type="lastRow">
      <w:rPr>
        <w:b/>
        <w:bCs/>
      </w:rPr>
      <w:tblPr/>
      <w:tcPr>
        <w:tcBorders>
          <w:top w:val="double" w:sz="4" w:space="0" w:color="5F5F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5" w:themeFillTint="33"/>
      </w:tcPr>
    </w:tblStylePr>
    <w:tblStylePr w:type="band1Horz">
      <w:tblPr/>
      <w:tcPr>
        <w:shd w:val="clear" w:color="auto" w:fill="DFDFDF" w:themeFill="accent5" w:themeFillTint="33"/>
      </w:tcPr>
    </w:tblStylePr>
  </w:style>
  <w:style w:type="table" w:styleId="4-6">
    <w:name w:val="Grid Table 4 Accent 6"/>
    <w:basedOn w:val="a4"/>
    <w:uiPriority w:val="49"/>
    <w:rsid w:val="00B829A5"/>
    <w:pPr>
      <w:spacing w:line="240" w:lineRule="auto"/>
    </w:pPr>
    <w:tblPr>
      <w:tblStyleRowBandSize w:val="1"/>
      <w:tblStyleColBandSize w:val="1"/>
      <w:tblBorders>
        <w:top w:val="single" w:sz="4" w:space="0" w:color="949494" w:themeColor="accent6" w:themeTint="99"/>
        <w:left w:val="single" w:sz="4" w:space="0" w:color="949494" w:themeColor="accent6" w:themeTint="99"/>
        <w:bottom w:val="single" w:sz="4" w:space="0" w:color="949494" w:themeColor="accent6" w:themeTint="99"/>
        <w:right w:val="single" w:sz="4" w:space="0" w:color="949494" w:themeColor="accent6" w:themeTint="99"/>
        <w:insideH w:val="single" w:sz="4" w:space="0" w:color="949494" w:themeColor="accent6" w:themeTint="99"/>
        <w:insideV w:val="single" w:sz="4" w:space="0" w:color="94949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D4D4D" w:themeColor="accent6"/>
          <w:left w:val="single" w:sz="4" w:space="0" w:color="4D4D4D" w:themeColor="accent6"/>
          <w:bottom w:val="single" w:sz="4" w:space="0" w:color="4D4D4D" w:themeColor="accent6"/>
          <w:right w:val="single" w:sz="4" w:space="0" w:color="4D4D4D" w:themeColor="accent6"/>
          <w:insideH w:val="nil"/>
          <w:insideV w:val="nil"/>
        </w:tcBorders>
        <w:shd w:val="clear" w:color="auto" w:fill="4D4D4D" w:themeFill="accent6"/>
      </w:tcPr>
    </w:tblStylePr>
    <w:tblStylePr w:type="lastRow">
      <w:rPr>
        <w:b/>
        <w:bCs/>
      </w:rPr>
      <w:tblPr/>
      <w:tcPr>
        <w:tcBorders>
          <w:top w:val="double" w:sz="4" w:space="0" w:color="4D4D4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BDB" w:themeFill="accent6" w:themeFillTint="33"/>
      </w:tcPr>
    </w:tblStylePr>
    <w:tblStylePr w:type="band1Horz">
      <w:tblPr/>
      <w:tcPr>
        <w:shd w:val="clear" w:color="auto" w:fill="DBDBDB" w:themeFill="accent6" w:themeFillTint="33"/>
      </w:tcPr>
    </w:tblStylePr>
  </w:style>
  <w:style w:type="table" w:styleId="56">
    <w:name w:val="Grid Table 5 Dark"/>
    <w:basedOn w:val="a4"/>
    <w:uiPriority w:val="50"/>
    <w:rsid w:val="00B829A5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5-1">
    <w:name w:val="Grid Table 5 Dark Accent 1"/>
    <w:basedOn w:val="a4"/>
    <w:uiPriority w:val="50"/>
    <w:rsid w:val="00B829A5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8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DDDD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DDDD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DDDD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DDDDD" w:themeFill="accent1"/>
      </w:tcPr>
    </w:tblStylePr>
    <w:tblStylePr w:type="band1Vert">
      <w:tblPr/>
      <w:tcPr>
        <w:shd w:val="clear" w:color="auto" w:fill="F1F1F1" w:themeFill="accent1" w:themeFillTint="66"/>
      </w:tcPr>
    </w:tblStylePr>
    <w:tblStylePr w:type="band1Horz">
      <w:tblPr/>
      <w:tcPr>
        <w:shd w:val="clear" w:color="auto" w:fill="F1F1F1" w:themeFill="accent1" w:themeFillTint="66"/>
      </w:tcPr>
    </w:tblStylePr>
  </w:style>
  <w:style w:type="table" w:styleId="5-2">
    <w:name w:val="Grid Table 5 Dark Accent 2"/>
    <w:basedOn w:val="a4"/>
    <w:uiPriority w:val="50"/>
    <w:rsid w:val="00B829A5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EFEF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2B2B2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2B2B2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B2B2B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B2B2B2" w:themeFill="accent2"/>
      </w:tcPr>
    </w:tblStylePr>
    <w:tblStylePr w:type="band1Vert">
      <w:tblPr/>
      <w:tcPr>
        <w:shd w:val="clear" w:color="auto" w:fill="E0E0E0" w:themeFill="accent2" w:themeFillTint="66"/>
      </w:tcPr>
    </w:tblStylePr>
    <w:tblStylePr w:type="band1Horz">
      <w:tblPr/>
      <w:tcPr>
        <w:shd w:val="clear" w:color="auto" w:fill="E0E0E0" w:themeFill="accent2" w:themeFillTint="66"/>
      </w:tcPr>
    </w:tblStylePr>
  </w:style>
  <w:style w:type="table" w:styleId="5-3">
    <w:name w:val="Grid Table 5 Dark Accent 3"/>
    <w:basedOn w:val="a4"/>
    <w:uiPriority w:val="50"/>
    <w:rsid w:val="00B829A5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EAEA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69696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69696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69696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69696" w:themeFill="accent3"/>
      </w:tcPr>
    </w:tblStylePr>
    <w:tblStylePr w:type="band1Vert">
      <w:tblPr/>
      <w:tcPr>
        <w:shd w:val="clear" w:color="auto" w:fill="D5D5D5" w:themeFill="accent3" w:themeFillTint="66"/>
      </w:tcPr>
    </w:tblStylePr>
    <w:tblStylePr w:type="band1Horz">
      <w:tblPr/>
      <w:tcPr>
        <w:shd w:val="clear" w:color="auto" w:fill="D5D5D5" w:themeFill="accent3" w:themeFillTint="66"/>
      </w:tcPr>
    </w:tblStylePr>
  </w:style>
  <w:style w:type="table" w:styleId="5-4">
    <w:name w:val="Grid Table 5 Dark Accent 4"/>
    <w:basedOn w:val="a4"/>
    <w:uiPriority w:val="50"/>
    <w:rsid w:val="00B829A5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E5E5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808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808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808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8080" w:themeFill="accent4"/>
      </w:tcPr>
    </w:tblStylePr>
    <w:tblStylePr w:type="band1Vert">
      <w:tblPr/>
      <w:tcPr>
        <w:shd w:val="clear" w:color="auto" w:fill="CCCCCC" w:themeFill="accent4" w:themeFillTint="66"/>
      </w:tcPr>
    </w:tblStylePr>
    <w:tblStylePr w:type="band1Horz">
      <w:tblPr/>
      <w:tcPr>
        <w:shd w:val="clear" w:color="auto" w:fill="CCCCCC" w:themeFill="accent4" w:themeFillTint="66"/>
      </w:tcPr>
    </w:tblStylePr>
  </w:style>
  <w:style w:type="table" w:styleId="5-5">
    <w:name w:val="Grid Table 5 Dark Accent 5"/>
    <w:basedOn w:val="a4"/>
    <w:uiPriority w:val="50"/>
    <w:rsid w:val="00B829A5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FDFDF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F5F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F5F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F5F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F5F5F" w:themeFill="accent5"/>
      </w:tcPr>
    </w:tblStylePr>
    <w:tblStylePr w:type="band1Vert">
      <w:tblPr/>
      <w:tcPr>
        <w:shd w:val="clear" w:color="auto" w:fill="BFBFBF" w:themeFill="accent5" w:themeFillTint="66"/>
      </w:tcPr>
    </w:tblStylePr>
    <w:tblStylePr w:type="band1Horz">
      <w:tblPr/>
      <w:tcPr>
        <w:shd w:val="clear" w:color="auto" w:fill="BFBFBF" w:themeFill="accent5" w:themeFillTint="66"/>
      </w:tcPr>
    </w:tblStylePr>
  </w:style>
  <w:style w:type="table" w:styleId="5-6">
    <w:name w:val="Grid Table 5 Dark Accent 6"/>
    <w:basedOn w:val="a4"/>
    <w:uiPriority w:val="50"/>
    <w:rsid w:val="00B829A5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DBD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D4D4D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D4D4D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D4D4D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D4D4D" w:themeFill="accent6"/>
      </w:tcPr>
    </w:tblStylePr>
    <w:tblStylePr w:type="band1Vert">
      <w:tblPr/>
      <w:tcPr>
        <w:shd w:val="clear" w:color="auto" w:fill="B7B7B7" w:themeFill="accent6" w:themeFillTint="66"/>
      </w:tcPr>
    </w:tblStylePr>
    <w:tblStylePr w:type="band1Horz">
      <w:tblPr/>
      <w:tcPr>
        <w:shd w:val="clear" w:color="auto" w:fill="B7B7B7" w:themeFill="accent6" w:themeFillTint="66"/>
      </w:tcPr>
    </w:tblStylePr>
  </w:style>
  <w:style w:type="table" w:styleId="62">
    <w:name w:val="Grid Table 6 Colorful"/>
    <w:basedOn w:val="a4"/>
    <w:uiPriority w:val="51"/>
    <w:rsid w:val="00B829A5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6-1">
    <w:name w:val="Grid Table 6 Colorful Accent 1"/>
    <w:basedOn w:val="a4"/>
    <w:uiPriority w:val="51"/>
    <w:rsid w:val="00B829A5"/>
    <w:pPr>
      <w:spacing w:line="240" w:lineRule="auto"/>
    </w:pPr>
    <w:rPr>
      <w:color w:val="A5A5A5" w:themeColor="accent1" w:themeShade="BF"/>
    </w:rPr>
    <w:tblPr>
      <w:tblStyleRowBandSize w:val="1"/>
      <w:tblStyleColBandSize w:val="1"/>
      <w:tblBorders>
        <w:top w:val="single" w:sz="4" w:space="0" w:color="EAEAEA" w:themeColor="accent1" w:themeTint="99"/>
        <w:left w:val="single" w:sz="4" w:space="0" w:color="EAEAEA" w:themeColor="accent1" w:themeTint="99"/>
        <w:bottom w:val="single" w:sz="4" w:space="0" w:color="EAEAEA" w:themeColor="accent1" w:themeTint="99"/>
        <w:right w:val="single" w:sz="4" w:space="0" w:color="EAEAEA" w:themeColor="accent1" w:themeTint="99"/>
        <w:insideH w:val="single" w:sz="4" w:space="0" w:color="EAEAEA" w:themeColor="accent1" w:themeTint="99"/>
        <w:insideV w:val="single" w:sz="4" w:space="0" w:color="EAEAEA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EAEAEA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AEAEA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8" w:themeFill="accent1" w:themeFillTint="33"/>
      </w:tcPr>
    </w:tblStylePr>
    <w:tblStylePr w:type="band1Horz">
      <w:tblPr/>
      <w:tcPr>
        <w:shd w:val="clear" w:color="auto" w:fill="F8F8F8" w:themeFill="accent1" w:themeFillTint="33"/>
      </w:tcPr>
    </w:tblStylePr>
  </w:style>
  <w:style w:type="table" w:styleId="6-2">
    <w:name w:val="Grid Table 6 Colorful Accent 2"/>
    <w:basedOn w:val="a4"/>
    <w:uiPriority w:val="51"/>
    <w:rsid w:val="00B829A5"/>
    <w:pPr>
      <w:spacing w:line="240" w:lineRule="auto"/>
    </w:pPr>
    <w:rPr>
      <w:color w:val="858585" w:themeColor="accent2" w:themeShade="BF"/>
    </w:rPr>
    <w:tblPr>
      <w:tblStyleRowBandSize w:val="1"/>
      <w:tblStyleColBandSize w:val="1"/>
      <w:tblBorders>
        <w:top w:val="single" w:sz="4" w:space="0" w:color="D0D0D0" w:themeColor="accent2" w:themeTint="99"/>
        <w:left w:val="single" w:sz="4" w:space="0" w:color="D0D0D0" w:themeColor="accent2" w:themeTint="99"/>
        <w:bottom w:val="single" w:sz="4" w:space="0" w:color="D0D0D0" w:themeColor="accent2" w:themeTint="99"/>
        <w:right w:val="single" w:sz="4" w:space="0" w:color="D0D0D0" w:themeColor="accent2" w:themeTint="99"/>
        <w:insideH w:val="single" w:sz="4" w:space="0" w:color="D0D0D0" w:themeColor="accent2" w:themeTint="99"/>
        <w:insideV w:val="single" w:sz="4" w:space="0" w:color="D0D0D0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0D0D0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0D0D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FEF" w:themeFill="accent2" w:themeFillTint="33"/>
      </w:tcPr>
    </w:tblStylePr>
    <w:tblStylePr w:type="band1Horz">
      <w:tblPr/>
      <w:tcPr>
        <w:shd w:val="clear" w:color="auto" w:fill="EFEFEF" w:themeFill="accent2" w:themeFillTint="33"/>
      </w:tcPr>
    </w:tblStylePr>
  </w:style>
  <w:style w:type="table" w:styleId="6-3">
    <w:name w:val="Grid Table 6 Colorful Accent 3"/>
    <w:basedOn w:val="a4"/>
    <w:uiPriority w:val="51"/>
    <w:rsid w:val="00B829A5"/>
    <w:pPr>
      <w:spacing w:line="240" w:lineRule="auto"/>
    </w:pPr>
    <w:rPr>
      <w:color w:val="707070" w:themeColor="accent3" w:themeShade="BF"/>
    </w:rPr>
    <w:tblPr>
      <w:tblStyleRowBandSize w:val="1"/>
      <w:tblStyleColBandSize w:val="1"/>
      <w:tblBorders>
        <w:top w:val="single" w:sz="4" w:space="0" w:color="C0C0C0" w:themeColor="accent3" w:themeTint="99"/>
        <w:left w:val="single" w:sz="4" w:space="0" w:color="C0C0C0" w:themeColor="accent3" w:themeTint="99"/>
        <w:bottom w:val="single" w:sz="4" w:space="0" w:color="C0C0C0" w:themeColor="accent3" w:themeTint="99"/>
        <w:right w:val="single" w:sz="4" w:space="0" w:color="C0C0C0" w:themeColor="accent3" w:themeTint="99"/>
        <w:insideH w:val="single" w:sz="4" w:space="0" w:color="C0C0C0" w:themeColor="accent3" w:themeTint="99"/>
        <w:insideV w:val="single" w:sz="4" w:space="0" w:color="C0C0C0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0C0C0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0C0C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AEA" w:themeFill="accent3" w:themeFillTint="33"/>
      </w:tcPr>
    </w:tblStylePr>
    <w:tblStylePr w:type="band1Horz">
      <w:tblPr/>
      <w:tcPr>
        <w:shd w:val="clear" w:color="auto" w:fill="EAEAEA" w:themeFill="accent3" w:themeFillTint="33"/>
      </w:tcPr>
    </w:tblStylePr>
  </w:style>
  <w:style w:type="table" w:styleId="6-4">
    <w:name w:val="Grid Table 6 Colorful Accent 4"/>
    <w:basedOn w:val="a4"/>
    <w:uiPriority w:val="51"/>
    <w:rsid w:val="00B829A5"/>
    <w:pPr>
      <w:spacing w:line="240" w:lineRule="auto"/>
    </w:pPr>
    <w:rPr>
      <w:color w:val="5F5F5F" w:themeColor="accent4" w:themeShade="BF"/>
    </w:rPr>
    <w:tblPr>
      <w:tblStyleRowBandSize w:val="1"/>
      <w:tblStyleColBandSize w:val="1"/>
      <w:tblBorders>
        <w:top w:val="single" w:sz="4" w:space="0" w:color="B2B2B2" w:themeColor="accent4" w:themeTint="99"/>
        <w:left w:val="single" w:sz="4" w:space="0" w:color="B2B2B2" w:themeColor="accent4" w:themeTint="99"/>
        <w:bottom w:val="single" w:sz="4" w:space="0" w:color="B2B2B2" w:themeColor="accent4" w:themeTint="99"/>
        <w:right w:val="single" w:sz="4" w:space="0" w:color="B2B2B2" w:themeColor="accent4" w:themeTint="99"/>
        <w:insideH w:val="single" w:sz="4" w:space="0" w:color="B2B2B2" w:themeColor="accent4" w:themeTint="99"/>
        <w:insideV w:val="single" w:sz="4" w:space="0" w:color="B2B2B2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B2B2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B2B2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 w:themeFill="accent4" w:themeFillTint="33"/>
      </w:tcPr>
    </w:tblStylePr>
    <w:tblStylePr w:type="band1Horz">
      <w:tblPr/>
      <w:tcPr>
        <w:shd w:val="clear" w:color="auto" w:fill="E5E5E5" w:themeFill="accent4" w:themeFillTint="33"/>
      </w:tcPr>
    </w:tblStylePr>
  </w:style>
  <w:style w:type="table" w:styleId="6-5">
    <w:name w:val="Grid Table 6 Colorful Accent 5"/>
    <w:basedOn w:val="a4"/>
    <w:uiPriority w:val="51"/>
    <w:rsid w:val="00B829A5"/>
    <w:pPr>
      <w:spacing w:line="240" w:lineRule="auto"/>
    </w:pPr>
    <w:rPr>
      <w:color w:val="474747" w:themeColor="accent5" w:themeShade="BF"/>
    </w:rPr>
    <w:tblPr>
      <w:tblStyleRowBandSize w:val="1"/>
      <w:tblStyleColBandSize w:val="1"/>
      <w:tblBorders>
        <w:top w:val="single" w:sz="4" w:space="0" w:color="9F9F9F" w:themeColor="accent5" w:themeTint="99"/>
        <w:left w:val="single" w:sz="4" w:space="0" w:color="9F9F9F" w:themeColor="accent5" w:themeTint="99"/>
        <w:bottom w:val="single" w:sz="4" w:space="0" w:color="9F9F9F" w:themeColor="accent5" w:themeTint="99"/>
        <w:right w:val="single" w:sz="4" w:space="0" w:color="9F9F9F" w:themeColor="accent5" w:themeTint="99"/>
        <w:insideH w:val="single" w:sz="4" w:space="0" w:color="9F9F9F" w:themeColor="accent5" w:themeTint="99"/>
        <w:insideV w:val="single" w:sz="4" w:space="0" w:color="9F9F9F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F9F9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F9F9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5" w:themeFillTint="33"/>
      </w:tcPr>
    </w:tblStylePr>
    <w:tblStylePr w:type="band1Horz">
      <w:tblPr/>
      <w:tcPr>
        <w:shd w:val="clear" w:color="auto" w:fill="DFDFDF" w:themeFill="accent5" w:themeFillTint="33"/>
      </w:tcPr>
    </w:tblStylePr>
  </w:style>
  <w:style w:type="table" w:styleId="6-6">
    <w:name w:val="Grid Table 6 Colorful Accent 6"/>
    <w:basedOn w:val="a4"/>
    <w:uiPriority w:val="51"/>
    <w:rsid w:val="00B829A5"/>
    <w:pPr>
      <w:spacing w:line="240" w:lineRule="auto"/>
    </w:pPr>
    <w:rPr>
      <w:color w:val="393939" w:themeColor="accent6" w:themeShade="BF"/>
    </w:rPr>
    <w:tblPr>
      <w:tblStyleRowBandSize w:val="1"/>
      <w:tblStyleColBandSize w:val="1"/>
      <w:tblBorders>
        <w:top w:val="single" w:sz="4" w:space="0" w:color="949494" w:themeColor="accent6" w:themeTint="99"/>
        <w:left w:val="single" w:sz="4" w:space="0" w:color="949494" w:themeColor="accent6" w:themeTint="99"/>
        <w:bottom w:val="single" w:sz="4" w:space="0" w:color="949494" w:themeColor="accent6" w:themeTint="99"/>
        <w:right w:val="single" w:sz="4" w:space="0" w:color="949494" w:themeColor="accent6" w:themeTint="99"/>
        <w:insideH w:val="single" w:sz="4" w:space="0" w:color="949494" w:themeColor="accent6" w:themeTint="99"/>
        <w:insideV w:val="single" w:sz="4" w:space="0" w:color="94949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94949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4949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BDB" w:themeFill="accent6" w:themeFillTint="33"/>
      </w:tcPr>
    </w:tblStylePr>
    <w:tblStylePr w:type="band1Horz">
      <w:tblPr/>
      <w:tcPr>
        <w:shd w:val="clear" w:color="auto" w:fill="DBDBDB" w:themeFill="accent6" w:themeFillTint="33"/>
      </w:tcPr>
    </w:tblStylePr>
  </w:style>
  <w:style w:type="table" w:styleId="72">
    <w:name w:val="Grid Table 7 Colorful"/>
    <w:basedOn w:val="a4"/>
    <w:uiPriority w:val="52"/>
    <w:rsid w:val="00B829A5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7-1">
    <w:name w:val="Grid Table 7 Colorful Accent 1"/>
    <w:basedOn w:val="a4"/>
    <w:uiPriority w:val="52"/>
    <w:rsid w:val="00B829A5"/>
    <w:pPr>
      <w:spacing w:line="240" w:lineRule="auto"/>
    </w:pPr>
    <w:rPr>
      <w:color w:val="A5A5A5" w:themeColor="accent1" w:themeShade="BF"/>
    </w:rPr>
    <w:tblPr>
      <w:tblStyleRowBandSize w:val="1"/>
      <w:tblStyleColBandSize w:val="1"/>
      <w:tblBorders>
        <w:top w:val="single" w:sz="4" w:space="0" w:color="EAEAEA" w:themeColor="accent1" w:themeTint="99"/>
        <w:left w:val="single" w:sz="4" w:space="0" w:color="EAEAEA" w:themeColor="accent1" w:themeTint="99"/>
        <w:bottom w:val="single" w:sz="4" w:space="0" w:color="EAEAEA" w:themeColor="accent1" w:themeTint="99"/>
        <w:right w:val="single" w:sz="4" w:space="0" w:color="EAEAEA" w:themeColor="accent1" w:themeTint="99"/>
        <w:insideH w:val="single" w:sz="4" w:space="0" w:color="EAEAEA" w:themeColor="accent1" w:themeTint="99"/>
        <w:insideV w:val="single" w:sz="4" w:space="0" w:color="EAEAEA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8" w:themeFill="accent1" w:themeFillTint="33"/>
      </w:tcPr>
    </w:tblStylePr>
    <w:tblStylePr w:type="band1Horz">
      <w:tblPr/>
      <w:tcPr>
        <w:shd w:val="clear" w:color="auto" w:fill="F8F8F8" w:themeFill="accent1" w:themeFillTint="33"/>
      </w:tcPr>
    </w:tblStylePr>
    <w:tblStylePr w:type="neCell">
      <w:tblPr/>
      <w:tcPr>
        <w:tcBorders>
          <w:bottom w:val="single" w:sz="4" w:space="0" w:color="EAEAEA" w:themeColor="accent1" w:themeTint="99"/>
        </w:tcBorders>
      </w:tcPr>
    </w:tblStylePr>
    <w:tblStylePr w:type="nwCell">
      <w:tblPr/>
      <w:tcPr>
        <w:tcBorders>
          <w:bottom w:val="single" w:sz="4" w:space="0" w:color="EAEAEA" w:themeColor="accent1" w:themeTint="99"/>
        </w:tcBorders>
      </w:tcPr>
    </w:tblStylePr>
    <w:tblStylePr w:type="seCell">
      <w:tblPr/>
      <w:tcPr>
        <w:tcBorders>
          <w:top w:val="single" w:sz="4" w:space="0" w:color="EAEAEA" w:themeColor="accent1" w:themeTint="99"/>
        </w:tcBorders>
      </w:tcPr>
    </w:tblStylePr>
    <w:tblStylePr w:type="swCell">
      <w:tblPr/>
      <w:tcPr>
        <w:tcBorders>
          <w:top w:val="single" w:sz="4" w:space="0" w:color="EAEAEA" w:themeColor="accent1" w:themeTint="99"/>
        </w:tcBorders>
      </w:tcPr>
    </w:tblStylePr>
  </w:style>
  <w:style w:type="table" w:styleId="7-2">
    <w:name w:val="Grid Table 7 Colorful Accent 2"/>
    <w:basedOn w:val="a4"/>
    <w:uiPriority w:val="52"/>
    <w:rsid w:val="00B829A5"/>
    <w:pPr>
      <w:spacing w:line="240" w:lineRule="auto"/>
    </w:pPr>
    <w:rPr>
      <w:color w:val="858585" w:themeColor="accent2" w:themeShade="BF"/>
    </w:rPr>
    <w:tblPr>
      <w:tblStyleRowBandSize w:val="1"/>
      <w:tblStyleColBandSize w:val="1"/>
      <w:tblBorders>
        <w:top w:val="single" w:sz="4" w:space="0" w:color="D0D0D0" w:themeColor="accent2" w:themeTint="99"/>
        <w:left w:val="single" w:sz="4" w:space="0" w:color="D0D0D0" w:themeColor="accent2" w:themeTint="99"/>
        <w:bottom w:val="single" w:sz="4" w:space="0" w:color="D0D0D0" w:themeColor="accent2" w:themeTint="99"/>
        <w:right w:val="single" w:sz="4" w:space="0" w:color="D0D0D0" w:themeColor="accent2" w:themeTint="99"/>
        <w:insideH w:val="single" w:sz="4" w:space="0" w:color="D0D0D0" w:themeColor="accent2" w:themeTint="99"/>
        <w:insideV w:val="single" w:sz="4" w:space="0" w:color="D0D0D0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FEFEF" w:themeFill="accent2" w:themeFillTint="33"/>
      </w:tcPr>
    </w:tblStylePr>
    <w:tblStylePr w:type="band1Horz">
      <w:tblPr/>
      <w:tcPr>
        <w:shd w:val="clear" w:color="auto" w:fill="EFEFEF" w:themeFill="accent2" w:themeFillTint="33"/>
      </w:tcPr>
    </w:tblStylePr>
    <w:tblStylePr w:type="neCell">
      <w:tblPr/>
      <w:tcPr>
        <w:tcBorders>
          <w:bottom w:val="single" w:sz="4" w:space="0" w:color="D0D0D0" w:themeColor="accent2" w:themeTint="99"/>
        </w:tcBorders>
      </w:tcPr>
    </w:tblStylePr>
    <w:tblStylePr w:type="nwCell">
      <w:tblPr/>
      <w:tcPr>
        <w:tcBorders>
          <w:bottom w:val="single" w:sz="4" w:space="0" w:color="D0D0D0" w:themeColor="accent2" w:themeTint="99"/>
        </w:tcBorders>
      </w:tcPr>
    </w:tblStylePr>
    <w:tblStylePr w:type="seCell">
      <w:tblPr/>
      <w:tcPr>
        <w:tcBorders>
          <w:top w:val="single" w:sz="4" w:space="0" w:color="D0D0D0" w:themeColor="accent2" w:themeTint="99"/>
        </w:tcBorders>
      </w:tcPr>
    </w:tblStylePr>
    <w:tblStylePr w:type="swCell">
      <w:tblPr/>
      <w:tcPr>
        <w:tcBorders>
          <w:top w:val="single" w:sz="4" w:space="0" w:color="D0D0D0" w:themeColor="accent2" w:themeTint="99"/>
        </w:tcBorders>
      </w:tcPr>
    </w:tblStylePr>
  </w:style>
  <w:style w:type="table" w:styleId="7-3">
    <w:name w:val="Grid Table 7 Colorful Accent 3"/>
    <w:basedOn w:val="a4"/>
    <w:uiPriority w:val="52"/>
    <w:rsid w:val="00B829A5"/>
    <w:pPr>
      <w:spacing w:line="240" w:lineRule="auto"/>
    </w:pPr>
    <w:rPr>
      <w:color w:val="707070" w:themeColor="accent3" w:themeShade="BF"/>
    </w:rPr>
    <w:tblPr>
      <w:tblStyleRowBandSize w:val="1"/>
      <w:tblStyleColBandSize w:val="1"/>
      <w:tblBorders>
        <w:top w:val="single" w:sz="4" w:space="0" w:color="C0C0C0" w:themeColor="accent3" w:themeTint="99"/>
        <w:left w:val="single" w:sz="4" w:space="0" w:color="C0C0C0" w:themeColor="accent3" w:themeTint="99"/>
        <w:bottom w:val="single" w:sz="4" w:space="0" w:color="C0C0C0" w:themeColor="accent3" w:themeTint="99"/>
        <w:right w:val="single" w:sz="4" w:space="0" w:color="C0C0C0" w:themeColor="accent3" w:themeTint="99"/>
        <w:insideH w:val="single" w:sz="4" w:space="0" w:color="C0C0C0" w:themeColor="accent3" w:themeTint="99"/>
        <w:insideV w:val="single" w:sz="4" w:space="0" w:color="C0C0C0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EAEA" w:themeFill="accent3" w:themeFillTint="33"/>
      </w:tcPr>
    </w:tblStylePr>
    <w:tblStylePr w:type="band1Horz">
      <w:tblPr/>
      <w:tcPr>
        <w:shd w:val="clear" w:color="auto" w:fill="EAEAEA" w:themeFill="accent3" w:themeFillTint="33"/>
      </w:tcPr>
    </w:tblStylePr>
    <w:tblStylePr w:type="neCell">
      <w:tblPr/>
      <w:tcPr>
        <w:tcBorders>
          <w:bottom w:val="single" w:sz="4" w:space="0" w:color="C0C0C0" w:themeColor="accent3" w:themeTint="99"/>
        </w:tcBorders>
      </w:tcPr>
    </w:tblStylePr>
    <w:tblStylePr w:type="nwCell">
      <w:tblPr/>
      <w:tcPr>
        <w:tcBorders>
          <w:bottom w:val="single" w:sz="4" w:space="0" w:color="C0C0C0" w:themeColor="accent3" w:themeTint="99"/>
        </w:tcBorders>
      </w:tcPr>
    </w:tblStylePr>
    <w:tblStylePr w:type="seCell">
      <w:tblPr/>
      <w:tcPr>
        <w:tcBorders>
          <w:top w:val="single" w:sz="4" w:space="0" w:color="C0C0C0" w:themeColor="accent3" w:themeTint="99"/>
        </w:tcBorders>
      </w:tcPr>
    </w:tblStylePr>
    <w:tblStylePr w:type="swCell">
      <w:tblPr/>
      <w:tcPr>
        <w:tcBorders>
          <w:top w:val="single" w:sz="4" w:space="0" w:color="C0C0C0" w:themeColor="accent3" w:themeTint="99"/>
        </w:tcBorders>
      </w:tcPr>
    </w:tblStylePr>
  </w:style>
  <w:style w:type="table" w:styleId="7-4">
    <w:name w:val="Grid Table 7 Colorful Accent 4"/>
    <w:basedOn w:val="a4"/>
    <w:uiPriority w:val="52"/>
    <w:rsid w:val="00B829A5"/>
    <w:pPr>
      <w:spacing w:line="240" w:lineRule="auto"/>
    </w:pPr>
    <w:rPr>
      <w:color w:val="5F5F5F" w:themeColor="accent4" w:themeShade="BF"/>
    </w:rPr>
    <w:tblPr>
      <w:tblStyleRowBandSize w:val="1"/>
      <w:tblStyleColBandSize w:val="1"/>
      <w:tblBorders>
        <w:top w:val="single" w:sz="4" w:space="0" w:color="B2B2B2" w:themeColor="accent4" w:themeTint="99"/>
        <w:left w:val="single" w:sz="4" w:space="0" w:color="B2B2B2" w:themeColor="accent4" w:themeTint="99"/>
        <w:bottom w:val="single" w:sz="4" w:space="0" w:color="B2B2B2" w:themeColor="accent4" w:themeTint="99"/>
        <w:right w:val="single" w:sz="4" w:space="0" w:color="B2B2B2" w:themeColor="accent4" w:themeTint="99"/>
        <w:insideH w:val="single" w:sz="4" w:space="0" w:color="B2B2B2" w:themeColor="accent4" w:themeTint="99"/>
        <w:insideV w:val="single" w:sz="4" w:space="0" w:color="B2B2B2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E5E5" w:themeFill="accent4" w:themeFillTint="33"/>
      </w:tcPr>
    </w:tblStylePr>
    <w:tblStylePr w:type="band1Horz">
      <w:tblPr/>
      <w:tcPr>
        <w:shd w:val="clear" w:color="auto" w:fill="E5E5E5" w:themeFill="accent4" w:themeFillTint="33"/>
      </w:tcPr>
    </w:tblStylePr>
    <w:tblStylePr w:type="neCell">
      <w:tblPr/>
      <w:tcPr>
        <w:tcBorders>
          <w:bottom w:val="single" w:sz="4" w:space="0" w:color="B2B2B2" w:themeColor="accent4" w:themeTint="99"/>
        </w:tcBorders>
      </w:tcPr>
    </w:tblStylePr>
    <w:tblStylePr w:type="nwCell">
      <w:tblPr/>
      <w:tcPr>
        <w:tcBorders>
          <w:bottom w:val="single" w:sz="4" w:space="0" w:color="B2B2B2" w:themeColor="accent4" w:themeTint="99"/>
        </w:tcBorders>
      </w:tcPr>
    </w:tblStylePr>
    <w:tblStylePr w:type="seCell">
      <w:tblPr/>
      <w:tcPr>
        <w:tcBorders>
          <w:top w:val="single" w:sz="4" w:space="0" w:color="B2B2B2" w:themeColor="accent4" w:themeTint="99"/>
        </w:tcBorders>
      </w:tcPr>
    </w:tblStylePr>
    <w:tblStylePr w:type="swCell">
      <w:tblPr/>
      <w:tcPr>
        <w:tcBorders>
          <w:top w:val="single" w:sz="4" w:space="0" w:color="B2B2B2" w:themeColor="accent4" w:themeTint="99"/>
        </w:tcBorders>
      </w:tcPr>
    </w:tblStylePr>
  </w:style>
  <w:style w:type="table" w:styleId="7-5">
    <w:name w:val="Grid Table 7 Colorful Accent 5"/>
    <w:basedOn w:val="a4"/>
    <w:uiPriority w:val="52"/>
    <w:rsid w:val="00B829A5"/>
    <w:pPr>
      <w:spacing w:line="240" w:lineRule="auto"/>
    </w:pPr>
    <w:rPr>
      <w:color w:val="474747" w:themeColor="accent5" w:themeShade="BF"/>
    </w:rPr>
    <w:tblPr>
      <w:tblStyleRowBandSize w:val="1"/>
      <w:tblStyleColBandSize w:val="1"/>
      <w:tblBorders>
        <w:top w:val="single" w:sz="4" w:space="0" w:color="9F9F9F" w:themeColor="accent5" w:themeTint="99"/>
        <w:left w:val="single" w:sz="4" w:space="0" w:color="9F9F9F" w:themeColor="accent5" w:themeTint="99"/>
        <w:bottom w:val="single" w:sz="4" w:space="0" w:color="9F9F9F" w:themeColor="accent5" w:themeTint="99"/>
        <w:right w:val="single" w:sz="4" w:space="0" w:color="9F9F9F" w:themeColor="accent5" w:themeTint="99"/>
        <w:insideH w:val="single" w:sz="4" w:space="0" w:color="9F9F9F" w:themeColor="accent5" w:themeTint="99"/>
        <w:insideV w:val="single" w:sz="4" w:space="0" w:color="9F9F9F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DFDF" w:themeFill="accent5" w:themeFillTint="33"/>
      </w:tcPr>
    </w:tblStylePr>
    <w:tblStylePr w:type="band1Horz">
      <w:tblPr/>
      <w:tcPr>
        <w:shd w:val="clear" w:color="auto" w:fill="DFDFDF" w:themeFill="accent5" w:themeFillTint="33"/>
      </w:tcPr>
    </w:tblStylePr>
    <w:tblStylePr w:type="neCell">
      <w:tblPr/>
      <w:tcPr>
        <w:tcBorders>
          <w:bottom w:val="single" w:sz="4" w:space="0" w:color="9F9F9F" w:themeColor="accent5" w:themeTint="99"/>
        </w:tcBorders>
      </w:tcPr>
    </w:tblStylePr>
    <w:tblStylePr w:type="nwCell">
      <w:tblPr/>
      <w:tcPr>
        <w:tcBorders>
          <w:bottom w:val="single" w:sz="4" w:space="0" w:color="9F9F9F" w:themeColor="accent5" w:themeTint="99"/>
        </w:tcBorders>
      </w:tcPr>
    </w:tblStylePr>
    <w:tblStylePr w:type="seCell">
      <w:tblPr/>
      <w:tcPr>
        <w:tcBorders>
          <w:top w:val="single" w:sz="4" w:space="0" w:color="9F9F9F" w:themeColor="accent5" w:themeTint="99"/>
        </w:tcBorders>
      </w:tcPr>
    </w:tblStylePr>
    <w:tblStylePr w:type="swCell">
      <w:tblPr/>
      <w:tcPr>
        <w:tcBorders>
          <w:top w:val="single" w:sz="4" w:space="0" w:color="9F9F9F" w:themeColor="accent5" w:themeTint="99"/>
        </w:tcBorders>
      </w:tcPr>
    </w:tblStylePr>
  </w:style>
  <w:style w:type="table" w:styleId="7-6">
    <w:name w:val="Grid Table 7 Colorful Accent 6"/>
    <w:basedOn w:val="a4"/>
    <w:uiPriority w:val="52"/>
    <w:rsid w:val="00B829A5"/>
    <w:pPr>
      <w:spacing w:line="240" w:lineRule="auto"/>
    </w:pPr>
    <w:rPr>
      <w:color w:val="393939" w:themeColor="accent6" w:themeShade="BF"/>
    </w:rPr>
    <w:tblPr>
      <w:tblStyleRowBandSize w:val="1"/>
      <w:tblStyleColBandSize w:val="1"/>
      <w:tblBorders>
        <w:top w:val="single" w:sz="4" w:space="0" w:color="949494" w:themeColor="accent6" w:themeTint="99"/>
        <w:left w:val="single" w:sz="4" w:space="0" w:color="949494" w:themeColor="accent6" w:themeTint="99"/>
        <w:bottom w:val="single" w:sz="4" w:space="0" w:color="949494" w:themeColor="accent6" w:themeTint="99"/>
        <w:right w:val="single" w:sz="4" w:space="0" w:color="949494" w:themeColor="accent6" w:themeTint="99"/>
        <w:insideH w:val="single" w:sz="4" w:space="0" w:color="949494" w:themeColor="accent6" w:themeTint="99"/>
        <w:insideV w:val="single" w:sz="4" w:space="0" w:color="94949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DBDB" w:themeFill="accent6" w:themeFillTint="33"/>
      </w:tcPr>
    </w:tblStylePr>
    <w:tblStylePr w:type="band1Horz">
      <w:tblPr/>
      <w:tcPr>
        <w:shd w:val="clear" w:color="auto" w:fill="DBDBDB" w:themeFill="accent6" w:themeFillTint="33"/>
      </w:tcPr>
    </w:tblStylePr>
    <w:tblStylePr w:type="neCell">
      <w:tblPr/>
      <w:tcPr>
        <w:tcBorders>
          <w:bottom w:val="single" w:sz="4" w:space="0" w:color="949494" w:themeColor="accent6" w:themeTint="99"/>
        </w:tcBorders>
      </w:tcPr>
    </w:tblStylePr>
    <w:tblStylePr w:type="nwCell">
      <w:tblPr/>
      <w:tcPr>
        <w:tcBorders>
          <w:bottom w:val="single" w:sz="4" w:space="0" w:color="949494" w:themeColor="accent6" w:themeTint="99"/>
        </w:tcBorders>
      </w:tcPr>
    </w:tblStylePr>
    <w:tblStylePr w:type="seCell">
      <w:tblPr/>
      <w:tcPr>
        <w:tcBorders>
          <w:top w:val="single" w:sz="4" w:space="0" w:color="949494" w:themeColor="accent6" w:themeTint="99"/>
        </w:tcBorders>
      </w:tcPr>
    </w:tblStylePr>
    <w:tblStylePr w:type="swCell">
      <w:tblPr/>
      <w:tcPr>
        <w:tcBorders>
          <w:top w:val="single" w:sz="4" w:space="0" w:color="949494" w:themeColor="accent6" w:themeTint="99"/>
        </w:tcBorders>
      </w:tcPr>
    </w:tblStylePr>
  </w:style>
  <w:style w:type="character" w:customStyle="1" w:styleId="13">
    <w:name w:val="井号标签1"/>
    <w:basedOn w:val="a3"/>
    <w:uiPriority w:val="99"/>
    <w:semiHidden/>
    <w:unhideWhenUsed/>
    <w:rsid w:val="00B829A5"/>
    <w:rPr>
      <w:color w:val="2B579A"/>
      <w:shd w:val="clear" w:color="auto" w:fill="E6E6E6"/>
    </w:rPr>
  </w:style>
  <w:style w:type="character" w:styleId="HTML3">
    <w:name w:val="HTML Acronym"/>
    <w:basedOn w:val="a3"/>
    <w:uiPriority w:val="99"/>
    <w:semiHidden/>
    <w:unhideWhenUsed/>
    <w:rsid w:val="00B829A5"/>
  </w:style>
  <w:style w:type="character" w:styleId="HTML4">
    <w:name w:val="HTML Cite"/>
    <w:basedOn w:val="a3"/>
    <w:uiPriority w:val="99"/>
    <w:semiHidden/>
    <w:unhideWhenUsed/>
    <w:rsid w:val="00B829A5"/>
    <w:rPr>
      <w:i/>
      <w:iCs/>
    </w:rPr>
  </w:style>
  <w:style w:type="character" w:styleId="HTML5">
    <w:name w:val="HTML Code"/>
    <w:basedOn w:val="a3"/>
    <w:uiPriority w:val="99"/>
    <w:semiHidden/>
    <w:unhideWhenUsed/>
    <w:rsid w:val="00B829A5"/>
    <w:rPr>
      <w:rFonts w:ascii="Consolas" w:hAnsi="Consolas" w:cs="Consolas"/>
      <w:sz w:val="22"/>
      <w:szCs w:val="20"/>
    </w:rPr>
  </w:style>
  <w:style w:type="character" w:styleId="HTML6">
    <w:name w:val="HTML Definition"/>
    <w:basedOn w:val="a3"/>
    <w:uiPriority w:val="99"/>
    <w:semiHidden/>
    <w:unhideWhenUsed/>
    <w:rsid w:val="00B829A5"/>
    <w:rPr>
      <w:i/>
      <w:iCs/>
    </w:rPr>
  </w:style>
  <w:style w:type="character" w:styleId="HTML7">
    <w:name w:val="HTML Keyboard"/>
    <w:basedOn w:val="a3"/>
    <w:uiPriority w:val="99"/>
    <w:semiHidden/>
    <w:unhideWhenUsed/>
    <w:rsid w:val="00B829A5"/>
    <w:rPr>
      <w:rFonts w:ascii="Consolas" w:hAnsi="Consolas" w:cs="Consolas"/>
      <w:sz w:val="22"/>
      <w:szCs w:val="20"/>
    </w:rPr>
  </w:style>
  <w:style w:type="character" w:styleId="HTML8">
    <w:name w:val="HTML Sample"/>
    <w:basedOn w:val="a3"/>
    <w:uiPriority w:val="99"/>
    <w:semiHidden/>
    <w:unhideWhenUsed/>
    <w:rsid w:val="00B829A5"/>
    <w:rPr>
      <w:rFonts w:ascii="Consolas" w:hAnsi="Consolas" w:cs="Consolas"/>
      <w:sz w:val="24"/>
      <w:szCs w:val="24"/>
    </w:rPr>
  </w:style>
  <w:style w:type="character" w:styleId="HTML9">
    <w:name w:val="HTML Typewriter"/>
    <w:basedOn w:val="a3"/>
    <w:uiPriority w:val="99"/>
    <w:semiHidden/>
    <w:unhideWhenUsed/>
    <w:rsid w:val="00B829A5"/>
    <w:rPr>
      <w:rFonts w:ascii="Consolas" w:hAnsi="Consolas" w:cs="Consolas"/>
      <w:sz w:val="22"/>
      <w:szCs w:val="20"/>
    </w:rPr>
  </w:style>
  <w:style w:type="character" w:styleId="HTMLa">
    <w:name w:val="HTML Variable"/>
    <w:basedOn w:val="a3"/>
    <w:uiPriority w:val="99"/>
    <w:semiHidden/>
    <w:unhideWhenUsed/>
    <w:rsid w:val="00B829A5"/>
    <w:rPr>
      <w:i/>
      <w:iCs/>
    </w:rPr>
  </w:style>
  <w:style w:type="character" w:styleId="afffff6">
    <w:name w:val="Hyperlink"/>
    <w:basedOn w:val="a3"/>
    <w:uiPriority w:val="99"/>
    <w:unhideWhenUsed/>
    <w:rsid w:val="00B829A5"/>
    <w:rPr>
      <w:color w:val="5F5F5F" w:themeColor="hyperlink"/>
      <w:u w:val="single"/>
    </w:rPr>
  </w:style>
  <w:style w:type="table" w:styleId="afffff7">
    <w:name w:val="Light Grid"/>
    <w:basedOn w:val="a4"/>
    <w:uiPriority w:val="62"/>
    <w:semiHidden/>
    <w:unhideWhenUsed/>
    <w:rsid w:val="00B829A5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3">
    <w:name w:val="Light Grid Accent 1"/>
    <w:basedOn w:val="a4"/>
    <w:uiPriority w:val="62"/>
    <w:rsid w:val="00B829A5"/>
    <w:pPr>
      <w:spacing w:line="240" w:lineRule="auto"/>
    </w:pPr>
    <w:tblPr>
      <w:tblStyleRowBandSize w:val="1"/>
      <w:tblStyleColBandSize w:val="1"/>
      <w:tblBorders>
        <w:top w:val="single" w:sz="8" w:space="0" w:color="DDDDDD" w:themeColor="accent1"/>
        <w:left w:val="single" w:sz="8" w:space="0" w:color="DDDDDD" w:themeColor="accent1"/>
        <w:bottom w:val="single" w:sz="8" w:space="0" w:color="DDDDDD" w:themeColor="accent1"/>
        <w:right w:val="single" w:sz="8" w:space="0" w:color="DDDDDD" w:themeColor="accent1"/>
        <w:insideH w:val="single" w:sz="8" w:space="0" w:color="DDDDDD" w:themeColor="accent1"/>
        <w:insideV w:val="single" w:sz="8" w:space="0" w:color="DDDDD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18" w:space="0" w:color="DDDDDD" w:themeColor="accent1"/>
          <w:right w:val="single" w:sz="8" w:space="0" w:color="DDDDDD" w:themeColor="accent1"/>
          <w:insideH w:val="nil"/>
          <w:insideV w:val="single" w:sz="8" w:space="0" w:color="DDDDD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  <w:insideH w:val="nil"/>
          <w:insideV w:val="single" w:sz="8" w:space="0" w:color="DDDDD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</w:tcBorders>
      </w:tcPr>
    </w:tblStylePr>
    <w:tblStylePr w:type="band1Vert"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</w:tcBorders>
        <w:shd w:val="clear" w:color="auto" w:fill="F6F6F6" w:themeFill="accent1" w:themeFillTint="3F"/>
      </w:tcPr>
    </w:tblStylePr>
    <w:tblStylePr w:type="band1Horz"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  <w:insideV w:val="single" w:sz="8" w:space="0" w:color="DDDDDD" w:themeColor="accent1"/>
        </w:tcBorders>
        <w:shd w:val="clear" w:color="auto" w:fill="F6F6F6" w:themeFill="accent1" w:themeFillTint="3F"/>
      </w:tcPr>
    </w:tblStylePr>
    <w:tblStylePr w:type="band2Horz"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  <w:insideV w:val="single" w:sz="8" w:space="0" w:color="DDDDDD" w:themeColor="accent1"/>
        </w:tcBorders>
      </w:tcPr>
    </w:tblStylePr>
  </w:style>
  <w:style w:type="table" w:styleId="-23">
    <w:name w:val="Light Grid Accent 2"/>
    <w:basedOn w:val="a4"/>
    <w:uiPriority w:val="62"/>
    <w:semiHidden/>
    <w:unhideWhenUsed/>
    <w:rsid w:val="00B829A5"/>
    <w:pPr>
      <w:spacing w:line="240" w:lineRule="auto"/>
    </w:pPr>
    <w:tblPr>
      <w:tblStyleRowBandSize w:val="1"/>
      <w:tblStyleColBandSize w:val="1"/>
      <w:tblBorders>
        <w:top w:val="single" w:sz="8" w:space="0" w:color="B2B2B2" w:themeColor="accent2"/>
        <w:left w:val="single" w:sz="8" w:space="0" w:color="B2B2B2" w:themeColor="accent2"/>
        <w:bottom w:val="single" w:sz="8" w:space="0" w:color="B2B2B2" w:themeColor="accent2"/>
        <w:right w:val="single" w:sz="8" w:space="0" w:color="B2B2B2" w:themeColor="accent2"/>
        <w:insideH w:val="single" w:sz="8" w:space="0" w:color="B2B2B2" w:themeColor="accent2"/>
        <w:insideV w:val="single" w:sz="8" w:space="0" w:color="B2B2B2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18" w:space="0" w:color="B2B2B2" w:themeColor="accent2"/>
          <w:right w:val="single" w:sz="8" w:space="0" w:color="B2B2B2" w:themeColor="accent2"/>
          <w:insideH w:val="nil"/>
          <w:insideV w:val="single" w:sz="8" w:space="0" w:color="B2B2B2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  <w:insideH w:val="nil"/>
          <w:insideV w:val="single" w:sz="8" w:space="0" w:color="B2B2B2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</w:tcBorders>
      </w:tcPr>
    </w:tblStylePr>
    <w:tblStylePr w:type="band1Vert"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</w:tcBorders>
        <w:shd w:val="clear" w:color="auto" w:fill="EBEBEB" w:themeFill="accent2" w:themeFillTint="3F"/>
      </w:tcPr>
    </w:tblStylePr>
    <w:tblStylePr w:type="band1Horz"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  <w:insideV w:val="single" w:sz="8" w:space="0" w:color="B2B2B2" w:themeColor="accent2"/>
        </w:tcBorders>
        <w:shd w:val="clear" w:color="auto" w:fill="EBEBEB" w:themeFill="accent2" w:themeFillTint="3F"/>
      </w:tcPr>
    </w:tblStylePr>
    <w:tblStylePr w:type="band2Horz"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  <w:insideV w:val="single" w:sz="8" w:space="0" w:color="B2B2B2" w:themeColor="accent2"/>
        </w:tcBorders>
      </w:tcPr>
    </w:tblStylePr>
  </w:style>
  <w:style w:type="table" w:styleId="-33">
    <w:name w:val="Light Grid Accent 3"/>
    <w:basedOn w:val="a4"/>
    <w:uiPriority w:val="62"/>
    <w:semiHidden/>
    <w:unhideWhenUsed/>
    <w:rsid w:val="00B829A5"/>
    <w:pPr>
      <w:spacing w:line="240" w:lineRule="auto"/>
    </w:pPr>
    <w:tblPr>
      <w:tblStyleRowBandSize w:val="1"/>
      <w:tblStyleColBandSize w:val="1"/>
      <w:tblBorders>
        <w:top w:val="single" w:sz="8" w:space="0" w:color="969696" w:themeColor="accent3"/>
        <w:left w:val="single" w:sz="8" w:space="0" w:color="969696" w:themeColor="accent3"/>
        <w:bottom w:val="single" w:sz="8" w:space="0" w:color="969696" w:themeColor="accent3"/>
        <w:right w:val="single" w:sz="8" w:space="0" w:color="969696" w:themeColor="accent3"/>
        <w:insideH w:val="single" w:sz="8" w:space="0" w:color="969696" w:themeColor="accent3"/>
        <w:insideV w:val="single" w:sz="8" w:space="0" w:color="969696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69696" w:themeColor="accent3"/>
          <w:left w:val="single" w:sz="8" w:space="0" w:color="969696" w:themeColor="accent3"/>
          <w:bottom w:val="single" w:sz="18" w:space="0" w:color="969696" w:themeColor="accent3"/>
          <w:right w:val="single" w:sz="8" w:space="0" w:color="969696" w:themeColor="accent3"/>
          <w:insideH w:val="nil"/>
          <w:insideV w:val="single" w:sz="8" w:space="0" w:color="969696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  <w:insideH w:val="nil"/>
          <w:insideV w:val="single" w:sz="8" w:space="0" w:color="969696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</w:tcBorders>
      </w:tcPr>
    </w:tblStylePr>
    <w:tblStylePr w:type="band1Vert">
      <w:tblPr/>
      <w:tcPr>
        <w:tcBorders>
          <w:top w:val="single" w:sz="8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</w:tcBorders>
        <w:shd w:val="clear" w:color="auto" w:fill="E5E5E5" w:themeFill="accent3" w:themeFillTint="3F"/>
      </w:tcPr>
    </w:tblStylePr>
    <w:tblStylePr w:type="band1Horz">
      <w:tblPr/>
      <w:tcPr>
        <w:tcBorders>
          <w:top w:val="single" w:sz="8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  <w:insideV w:val="single" w:sz="8" w:space="0" w:color="969696" w:themeColor="accent3"/>
        </w:tcBorders>
        <w:shd w:val="clear" w:color="auto" w:fill="E5E5E5" w:themeFill="accent3" w:themeFillTint="3F"/>
      </w:tcPr>
    </w:tblStylePr>
    <w:tblStylePr w:type="band2Horz">
      <w:tblPr/>
      <w:tcPr>
        <w:tcBorders>
          <w:top w:val="single" w:sz="8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  <w:insideV w:val="single" w:sz="8" w:space="0" w:color="969696" w:themeColor="accent3"/>
        </w:tcBorders>
      </w:tcPr>
    </w:tblStylePr>
  </w:style>
  <w:style w:type="table" w:styleId="-43">
    <w:name w:val="Light Grid Accent 4"/>
    <w:basedOn w:val="a4"/>
    <w:uiPriority w:val="62"/>
    <w:semiHidden/>
    <w:unhideWhenUsed/>
    <w:rsid w:val="00B829A5"/>
    <w:pPr>
      <w:spacing w:line="240" w:lineRule="auto"/>
    </w:pPr>
    <w:tblPr>
      <w:tblStyleRowBandSize w:val="1"/>
      <w:tblStyleColBandSize w:val="1"/>
      <w:tblBorders>
        <w:top w:val="single" w:sz="8" w:space="0" w:color="808080" w:themeColor="accent4"/>
        <w:left w:val="single" w:sz="8" w:space="0" w:color="808080" w:themeColor="accent4"/>
        <w:bottom w:val="single" w:sz="8" w:space="0" w:color="808080" w:themeColor="accent4"/>
        <w:right w:val="single" w:sz="8" w:space="0" w:color="808080" w:themeColor="accent4"/>
        <w:insideH w:val="single" w:sz="8" w:space="0" w:color="808080" w:themeColor="accent4"/>
        <w:insideV w:val="single" w:sz="8" w:space="0" w:color="80808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8080" w:themeColor="accent4"/>
          <w:left w:val="single" w:sz="8" w:space="0" w:color="808080" w:themeColor="accent4"/>
          <w:bottom w:val="single" w:sz="18" w:space="0" w:color="808080" w:themeColor="accent4"/>
          <w:right w:val="single" w:sz="8" w:space="0" w:color="808080" w:themeColor="accent4"/>
          <w:insideH w:val="nil"/>
          <w:insideV w:val="single" w:sz="8" w:space="0" w:color="80808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8080" w:themeColor="accent4"/>
          <w:left w:val="single" w:sz="8" w:space="0" w:color="808080" w:themeColor="accent4"/>
          <w:bottom w:val="single" w:sz="8" w:space="0" w:color="808080" w:themeColor="accent4"/>
          <w:right w:val="single" w:sz="8" w:space="0" w:color="808080" w:themeColor="accent4"/>
          <w:insideH w:val="nil"/>
          <w:insideV w:val="single" w:sz="8" w:space="0" w:color="80808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8080" w:themeColor="accent4"/>
          <w:left w:val="single" w:sz="8" w:space="0" w:color="808080" w:themeColor="accent4"/>
          <w:bottom w:val="single" w:sz="8" w:space="0" w:color="808080" w:themeColor="accent4"/>
          <w:right w:val="single" w:sz="8" w:space="0" w:color="808080" w:themeColor="accent4"/>
        </w:tcBorders>
      </w:tcPr>
    </w:tblStylePr>
    <w:tblStylePr w:type="band1Vert">
      <w:tblPr/>
      <w:tcPr>
        <w:tcBorders>
          <w:top w:val="single" w:sz="8" w:space="0" w:color="808080" w:themeColor="accent4"/>
          <w:left w:val="single" w:sz="8" w:space="0" w:color="808080" w:themeColor="accent4"/>
          <w:bottom w:val="single" w:sz="8" w:space="0" w:color="808080" w:themeColor="accent4"/>
          <w:right w:val="single" w:sz="8" w:space="0" w:color="808080" w:themeColor="accent4"/>
        </w:tcBorders>
        <w:shd w:val="clear" w:color="auto" w:fill="DFDFDF" w:themeFill="accent4" w:themeFillTint="3F"/>
      </w:tcPr>
    </w:tblStylePr>
    <w:tblStylePr w:type="band1Horz">
      <w:tblPr/>
      <w:tcPr>
        <w:tcBorders>
          <w:top w:val="single" w:sz="8" w:space="0" w:color="808080" w:themeColor="accent4"/>
          <w:left w:val="single" w:sz="8" w:space="0" w:color="808080" w:themeColor="accent4"/>
          <w:bottom w:val="single" w:sz="8" w:space="0" w:color="808080" w:themeColor="accent4"/>
          <w:right w:val="single" w:sz="8" w:space="0" w:color="808080" w:themeColor="accent4"/>
          <w:insideV w:val="single" w:sz="8" w:space="0" w:color="808080" w:themeColor="accent4"/>
        </w:tcBorders>
        <w:shd w:val="clear" w:color="auto" w:fill="DFDFDF" w:themeFill="accent4" w:themeFillTint="3F"/>
      </w:tcPr>
    </w:tblStylePr>
    <w:tblStylePr w:type="band2Horz">
      <w:tblPr/>
      <w:tcPr>
        <w:tcBorders>
          <w:top w:val="single" w:sz="8" w:space="0" w:color="808080" w:themeColor="accent4"/>
          <w:left w:val="single" w:sz="8" w:space="0" w:color="808080" w:themeColor="accent4"/>
          <w:bottom w:val="single" w:sz="8" w:space="0" w:color="808080" w:themeColor="accent4"/>
          <w:right w:val="single" w:sz="8" w:space="0" w:color="808080" w:themeColor="accent4"/>
          <w:insideV w:val="single" w:sz="8" w:space="0" w:color="808080" w:themeColor="accent4"/>
        </w:tcBorders>
      </w:tcPr>
    </w:tblStylePr>
  </w:style>
  <w:style w:type="table" w:styleId="-53">
    <w:name w:val="Light Grid Accent 5"/>
    <w:basedOn w:val="a4"/>
    <w:uiPriority w:val="62"/>
    <w:semiHidden/>
    <w:unhideWhenUsed/>
    <w:rsid w:val="00B829A5"/>
    <w:pPr>
      <w:spacing w:line="240" w:lineRule="auto"/>
    </w:pPr>
    <w:tblPr>
      <w:tblStyleRowBandSize w:val="1"/>
      <w:tblStyleColBandSize w:val="1"/>
      <w:tblBorders>
        <w:top w:val="single" w:sz="8" w:space="0" w:color="5F5F5F" w:themeColor="accent5"/>
        <w:left w:val="single" w:sz="8" w:space="0" w:color="5F5F5F" w:themeColor="accent5"/>
        <w:bottom w:val="single" w:sz="8" w:space="0" w:color="5F5F5F" w:themeColor="accent5"/>
        <w:right w:val="single" w:sz="8" w:space="0" w:color="5F5F5F" w:themeColor="accent5"/>
        <w:insideH w:val="single" w:sz="8" w:space="0" w:color="5F5F5F" w:themeColor="accent5"/>
        <w:insideV w:val="single" w:sz="8" w:space="0" w:color="5F5F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F5F5F" w:themeColor="accent5"/>
          <w:left w:val="single" w:sz="8" w:space="0" w:color="5F5F5F" w:themeColor="accent5"/>
          <w:bottom w:val="single" w:sz="18" w:space="0" w:color="5F5F5F" w:themeColor="accent5"/>
          <w:right w:val="single" w:sz="8" w:space="0" w:color="5F5F5F" w:themeColor="accent5"/>
          <w:insideH w:val="nil"/>
          <w:insideV w:val="single" w:sz="8" w:space="0" w:color="5F5F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  <w:insideH w:val="nil"/>
          <w:insideV w:val="single" w:sz="8" w:space="0" w:color="5F5F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</w:tcBorders>
      </w:tcPr>
    </w:tblStylePr>
    <w:tblStylePr w:type="band1Vert">
      <w:tblPr/>
      <w:tcPr>
        <w:tcBorders>
          <w:top w:val="single" w:sz="8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</w:tcBorders>
        <w:shd w:val="clear" w:color="auto" w:fill="D7D7D7" w:themeFill="accent5" w:themeFillTint="3F"/>
      </w:tcPr>
    </w:tblStylePr>
    <w:tblStylePr w:type="band1Horz">
      <w:tblPr/>
      <w:tcPr>
        <w:tcBorders>
          <w:top w:val="single" w:sz="8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  <w:insideV w:val="single" w:sz="8" w:space="0" w:color="5F5F5F" w:themeColor="accent5"/>
        </w:tcBorders>
        <w:shd w:val="clear" w:color="auto" w:fill="D7D7D7" w:themeFill="accent5" w:themeFillTint="3F"/>
      </w:tcPr>
    </w:tblStylePr>
    <w:tblStylePr w:type="band2Horz">
      <w:tblPr/>
      <w:tcPr>
        <w:tcBorders>
          <w:top w:val="single" w:sz="8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  <w:insideV w:val="single" w:sz="8" w:space="0" w:color="5F5F5F" w:themeColor="accent5"/>
        </w:tcBorders>
      </w:tcPr>
    </w:tblStylePr>
  </w:style>
  <w:style w:type="table" w:styleId="-63">
    <w:name w:val="Light Grid Accent 6"/>
    <w:basedOn w:val="a4"/>
    <w:uiPriority w:val="62"/>
    <w:semiHidden/>
    <w:unhideWhenUsed/>
    <w:rsid w:val="00B829A5"/>
    <w:pPr>
      <w:spacing w:line="240" w:lineRule="auto"/>
    </w:pPr>
    <w:tblPr>
      <w:tblStyleRowBandSize w:val="1"/>
      <w:tblStyleColBandSize w:val="1"/>
      <w:tblBorders>
        <w:top w:val="single" w:sz="8" w:space="0" w:color="4D4D4D" w:themeColor="accent6"/>
        <w:left w:val="single" w:sz="8" w:space="0" w:color="4D4D4D" w:themeColor="accent6"/>
        <w:bottom w:val="single" w:sz="8" w:space="0" w:color="4D4D4D" w:themeColor="accent6"/>
        <w:right w:val="single" w:sz="8" w:space="0" w:color="4D4D4D" w:themeColor="accent6"/>
        <w:insideH w:val="single" w:sz="8" w:space="0" w:color="4D4D4D" w:themeColor="accent6"/>
        <w:insideV w:val="single" w:sz="8" w:space="0" w:color="4D4D4D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D4D4D" w:themeColor="accent6"/>
          <w:left w:val="single" w:sz="8" w:space="0" w:color="4D4D4D" w:themeColor="accent6"/>
          <w:bottom w:val="single" w:sz="18" w:space="0" w:color="4D4D4D" w:themeColor="accent6"/>
          <w:right w:val="single" w:sz="8" w:space="0" w:color="4D4D4D" w:themeColor="accent6"/>
          <w:insideH w:val="nil"/>
          <w:insideV w:val="single" w:sz="8" w:space="0" w:color="4D4D4D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D4D4D" w:themeColor="accent6"/>
          <w:left w:val="single" w:sz="8" w:space="0" w:color="4D4D4D" w:themeColor="accent6"/>
          <w:bottom w:val="single" w:sz="8" w:space="0" w:color="4D4D4D" w:themeColor="accent6"/>
          <w:right w:val="single" w:sz="8" w:space="0" w:color="4D4D4D" w:themeColor="accent6"/>
          <w:insideH w:val="nil"/>
          <w:insideV w:val="single" w:sz="8" w:space="0" w:color="4D4D4D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D4D4D" w:themeColor="accent6"/>
          <w:left w:val="single" w:sz="8" w:space="0" w:color="4D4D4D" w:themeColor="accent6"/>
          <w:bottom w:val="single" w:sz="8" w:space="0" w:color="4D4D4D" w:themeColor="accent6"/>
          <w:right w:val="single" w:sz="8" w:space="0" w:color="4D4D4D" w:themeColor="accent6"/>
        </w:tcBorders>
      </w:tcPr>
    </w:tblStylePr>
    <w:tblStylePr w:type="band1Vert">
      <w:tblPr/>
      <w:tcPr>
        <w:tcBorders>
          <w:top w:val="single" w:sz="8" w:space="0" w:color="4D4D4D" w:themeColor="accent6"/>
          <w:left w:val="single" w:sz="8" w:space="0" w:color="4D4D4D" w:themeColor="accent6"/>
          <w:bottom w:val="single" w:sz="8" w:space="0" w:color="4D4D4D" w:themeColor="accent6"/>
          <w:right w:val="single" w:sz="8" w:space="0" w:color="4D4D4D" w:themeColor="accent6"/>
        </w:tcBorders>
        <w:shd w:val="clear" w:color="auto" w:fill="D3D3D3" w:themeFill="accent6" w:themeFillTint="3F"/>
      </w:tcPr>
    </w:tblStylePr>
    <w:tblStylePr w:type="band1Horz">
      <w:tblPr/>
      <w:tcPr>
        <w:tcBorders>
          <w:top w:val="single" w:sz="8" w:space="0" w:color="4D4D4D" w:themeColor="accent6"/>
          <w:left w:val="single" w:sz="8" w:space="0" w:color="4D4D4D" w:themeColor="accent6"/>
          <w:bottom w:val="single" w:sz="8" w:space="0" w:color="4D4D4D" w:themeColor="accent6"/>
          <w:right w:val="single" w:sz="8" w:space="0" w:color="4D4D4D" w:themeColor="accent6"/>
          <w:insideV w:val="single" w:sz="8" w:space="0" w:color="4D4D4D" w:themeColor="accent6"/>
        </w:tcBorders>
        <w:shd w:val="clear" w:color="auto" w:fill="D3D3D3" w:themeFill="accent6" w:themeFillTint="3F"/>
      </w:tcPr>
    </w:tblStylePr>
    <w:tblStylePr w:type="band2Horz">
      <w:tblPr/>
      <w:tcPr>
        <w:tcBorders>
          <w:top w:val="single" w:sz="8" w:space="0" w:color="4D4D4D" w:themeColor="accent6"/>
          <w:left w:val="single" w:sz="8" w:space="0" w:color="4D4D4D" w:themeColor="accent6"/>
          <w:bottom w:val="single" w:sz="8" w:space="0" w:color="4D4D4D" w:themeColor="accent6"/>
          <w:right w:val="single" w:sz="8" w:space="0" w:color="4D4D4D" w:themeColor="accent6"/>
          <w:insideV w:val="single" w:sz="8" w:space="0" w:color="4D4D4D" w:themeColor="accent6"/>
        </w:tcBorders>
      </w:tcPr>
    </w:tblStylePr>
  </w:style>
  <w:style w:type="table" w:styleId="afffff8">
    <w:name w:val="Light List"/>
    <w:basedOn w:val="a4"/>
    <w:uiPriority w:val="61"/>
    <w:semiHidden/>
    <w:unhideWhenUsed/>
    <w:rsid w:val="00B829A5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4">
    <w:name w:val="Light List Accent 1"/>
    <w:basedOn w:val="a4"/>
    <w:uiPriority w:val="61"/>
    <w:semiHidden/>
    <w:unhideWhenUsed/>
    <w:rsid w:val="00B829A5"/>
    <w:pPr>
      <w:spacing w:line="240" w:lineRule="auto"/>
    </w:pPr>
    <w:tblPr>
      <w:tblStyleRowBandSize w:val="1"/>
      <w:tblStyleColBandSize w:val="1"/>
      <w:tblBorders>
        <w:top w:val="single" w:sz="8" w:space="0" w:color="DDDDDD" w:themeColor="accent1"/>
        <w:left w:val="single" w:sz="8" w:space="0" w:color="DDDDDD" w:themeColor="accent1"/>
        <w:bottom w:val="single" w:sz="8" w:space="0" w:color="DDDDDD" w:themeColor="accent1"/>
        <w:right w:val="single" w:sz="8" w:space="0" w:color="DDDDD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DDDD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</w:tcBorders>
      </w:tcPr>
    </w:tblStylePr>
    <w:tblStylePr w:type="band1Horz"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</w:tcBorders>
      </w:tcPr>
    </w:tblStylePr>
  </w:style>
  <w:style w:type="table" w:styleId="-24">
    <w:name w:val="Light List Accent 2"/>
    <w:basedOn w:val="a4"/>
    <w:uiPriority w:val="61"/>
    <w:semiHidden/>
    <w:unhideWhenUsed/>
    <w:rsid w:val="00B829A5"/>
    <w:pPr>
      <w:spacing w:line="240" w:lineRule="auto"/>
    </w:pPr>
    <w:tblPr>
      <w:tblStyleRowBandSize w:val="1"/>
      <w:tblStyleColBandSize w:val="1"/>
      <w:tblBorders>
        <w:top w:val="single" w:sz="8" w:space="0" w:color="B2B2B2" w:themeColor="accent2"/>
        <w:left w:val="single" w:sz="8" w:space="0" w:color="B2B2B2" w:themeColor="accent2"/>
        <w:bottom w:val="single" w:sz="8" w:space="0" w:color="B2B2B2" w:themeColor="accent2"/>
        <w:right w:val="single" w:sz="8" w:space="0" w:color="B2B2B2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B2B2B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</w:tcBorders>
      </w:tcPr>
    </w:tblStylePr>
    <w:tblStylePr w:type="band1Horz"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</w:tcBorders>
      </w:tcPr>
    </w:tblStylePr>
  </w:style>
  <w:style w:type="table" w:styleId="-34">
    <w:name w:val="Light List Accent 3"/>
    <w:basedOn w:val="a4"/>
    <w:uiPriority w:val="61"/>
    <w:semiHidden/>
    <w:unhideWhenUsed/>
    <w:rsid w:val="00B829A5"/>
    <w:pPr>
      <w:spacing w:line="240" w:lineRule="auto"/>
    </w:pPr>
    <w:tblPr>
      <w:tblStyleRowBandSize w:val="1"/>
      <w:tblStyleColBandSize w:val="1"/>
      <w:tblBorders>
        <w:top w:val="single" w:sz="8" w:space="0" w:color="969696" w:themeColor="accent3"/>
        <w:left w:val="single" w:sz="8" w:space="0" w:color="969696" w:themeColor="accent3"/>
        <w:bottom w:val="single" w:sz="8" w:space="0" w:color="969696" w:themeColor="accent3"/>
        <w:right w:val="single" w:sz="8" w:space="0" w:color="969696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69696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</w:tcBorders>
      </w:tcPr>
    </w:tblStylePr>
    <w:tblStylePr w:type="band1Horz">
      <w:tblPr/>
      <w:tcPr>
        <w:tcBorders>
          <w:top w:val="single" w:sz="8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</w:tcBorders>
      </w:tcPr>
    </w:tblStylePr>
  </w:style>
  <w:style w:type="table" w:styleId="-44">
    <w:name w:val="Light List Accent 4"/>
    <w:basedOn w:val="a4"/>
    <w:uiPriority w:val="61"/>
    <w:semiHidden/>
    <w:unhideWhenUsed/>
    <w:rsid w:val="00B829A5"/>
    <w:pPr>
      <w:spacing w:line="240" w:lineRule="auto"/>
    </w:pPr>
    <w:tblPr>
      <w:tblStyleRowBandSize w:val="1"/>
      <w:tblStyleColBandSize w:val="1"/>
      <w:tblBorders>
        <w:top w:val="single" w:sz="8" w:space="0" w:color="808080" w:themeColor="accent4"/>
        <w:left w:val="single" w:sz="8" w:space="0" w:color="808080" w:themeColor="accent4"/>
        <w:bottom w:val="single" w:sz="8" w:space="0" w:color="808080" w:themeColor="accent4"/>
        <w:right w:val="single" w:sz="8" w:space="0" w:color="80808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808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8080" w:themeColor="accent4"/>
          <w:left w:val="single" w:sz="8" w:space="0" w:color="808080" w:themeColor="accent4"/>
          <w:bottom w:val="single" w:sz="8" w:space="0" w:color="808080" w:themeColor="accent4"/>
          <w:right w:val="single" w:sz="8" w:space="0" w:color="80808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8080" w:themeColor="accent4"/>
          <w:left w:val="single" w:sz="8" w:space="0" w:color="808080" w:themeColor="accent4"/>
          <w:bottom w:val="single" w:sz="8" w:space="0" w:color="808080" w:themeColor="accent4"/>
          <w:right w:val="single" w:sz="8" w:space="0" w:color="808080" w:themeColor="accent4"/>
        </w:tcBorders>
      </w:tcPr>
    </w:tblStylePr>
    <w:tblStylePr w:type="band1Horz">
      <w:tblPr/>
      <w:tcPr>
        <w:tcBorders>
          <w:top w:val="single" w:sz="8" w:space="0" w:color="808080" w:themeColor="accent4"/>
          <w:left w:val="single" w:sz="8" w:space="0" w:color="808080" w:themeColor="accent4"/>
          <w:bottom w:val="single" w:sz="8" w:space="0" w:color="808080" w:themeColor="accent4"/>
          <w:right w:val="single" w:sz="8" w:space="0" w:color="808080" w:themeColor="accent4"/>
        </w:tcBorders>
      </w:tcPr>
    </w:tblStylePr>
  </w:style>
  <w:style w:type="table" w:styleId="-54">
    <w:name w:val="Light List Accent 5"/>
    <w:basedOn w:val="a4"/>
    <w:uiPriority w:val="61"/>
    <w:semiHidden/>
    <w:unhideWhenUsed/>
    <w:rsid w:val="00B829A5"/>
    <w:pPr>
      <w:spacing w:line="240" w:lineRule="auto"/>
    </w:pPr>
    <w:tblPr>
      <w:tblStyleRowBandSize w:val="1"/>
      <w:tblStyleColBandSize w:val="1"/>
      <w:tblBorders>
        <w:top w:val="single" w:sz="8" w:space="0" w:color="5F5F5F" w:themeColor="accent5"/>
        <w:left w:val="single" w:sz="8" w:space="0" w:color="5F5F5F" w:themeColor="accent5"/>
        <w:bottom w:val="single" w:sz="8" w:space="0" w:color="5F5F5F" w:themeColor="accent5"/>
        <w:right w:val="single" w:sz="8" w:space="0" w:color="5F5F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F5F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</w:tcBorders>
      </w:tcPr>
    </w:tblStylePr>
    <w:tblStylePr w:type="band1Horz">
      <w:tblPr/>
      <w:tcPr>
        <w:tcBorders>
          <w:top w:val="single" w:sz="8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</w:tcBorders>
      </w:tcPr>
    </w:tblStylePr>
  </w:style>
  <w:style w:type="table" w:styleId="-64">
    <w:name w:val="Light List Accent 6"/>
    <w:basedOn w:val="a4"/>
    <w:uiPriority w:val="61"/>
    <w:semiHidden/>
    <w:unhideWhenUsed/>
    <w:rsid w:val="00B829A5"/>
    <w:pPr>
      <w:spacing w:line="240" w:lineRule="auto"/>
    </w:pPr>
    <w:tblPr>
      <w:tblStyleRowBandSize w:val="1"/>
      <w:tblStyleColBandSize w:val="1"/>
      <w:tblBorders>
        <w:top w:val="single" w:sz="8" w:space="0" w:color="4D4D4D" w:themeColor="accent6"/>
        <w:left w:val="single" w:sz="8" w:space="0" w:color="4D4D4D" w:themeColor="accent6"/>
        <w:bottom w:val="single" w:sz="8" w:space="0" w:color="4D4D4D" w:themeColor="accent6"/>
        <w:right w:val="single" w:sz="8" w:space="0" w:color="4D4D4D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D4D4D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D4D4D" w:themeColor="accent6"/>
          <w:left w:val="single" w:sz="8" w:space="0" w:color="4D4D4D" w:themeColor="accent6"/>
          <w:bottom w:val="single" w:sz="8" w:space="0" w:color="4D4D4D" w:themeColor="accent6"/>
          <w:right w:val="single" w:sz="8" w:space="0" w:color="4D4D4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D4D4D" w:themeColor="accent6"/>
          <w:left w:val="single" w:sz="8" w:space="0" w:color="4D4D4D" w:themeColor="accent6"/>
          <w:bottom w:val="single" w:sz="8" w:space="0" w:color="4D4D4D" w:themeColor="accent6"/>
          <w:right w:val="single" w:sz="8" w:space="0" w:color="4D4D4D" w:themeColor="accent6"/>
        </w:tcBorders>
      </w:tcPr>
    </w:tblStylePr>
    <w:tblStylePr w:type="band1Horz">
      <w:tblPr/>
      <w:tcPr>
        <w:tcBorders>
          <w:top w:val="single" w:sz="8" w:space="0" w:color="4D4D4D" w:themeColor="accent6"/>
          <w:left w:val="single" w:sz="8" w:space="0" w:color="4D4D4D" w:themeColor="accent6"/>
          <w:bottom w:val="single" w:sz="8" w:space="0" w:color="4D4D4D" w:themeColor="accent6"/>
          <w:right w:val="single" w:sz="8" w:space="0" w:color="4D4D4D" w:themeColor="accent6"/>
        </w:tcBorders>
      </w:tcPr>
    </w:tblStylePr>
  </w:style>
  <w:style w:type="table" w:styleId="afffff9">
    <w:name w:val="Light Shading"/>
    <w:basedOn w:val="a4"/>
    <w:uiPriority w:val="60"/>
    <w:semiHidden/>
    <w:unhideWhenUsed/>
    <w:rsid w:val="00B829A5"/>
    <w:pPr>
      <w:spacing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5">
    <w:name w:val="Light Shading Accent 1"/>
    <w:basedOn w:val="a4"/>
    <w:uiPriority w:val="60"/>
    <w:semiHidden/>
    <w:unhideWhenUsed/>
    <w:rsid w:val="00B829A5"/>
    <w:pPr>
      <w:spacing w:line="240" w:lineRule="auto"/>
    </w:pPr>
    <w:rPr>
      <w:color w:val="A5A5A5" w:themeColor="accent1" w:themeShade="BF"/>
    </w:rPr>
    <w:tblPr>
      <w:tblStyleRowBandSize w:val="1"/>
      <w:tblStyleColBandSize w:val="1"/>
      <w:tblBorders>
        <w:top w:val="single" w:sz="8" w:space="0" w:color="DDDDDD" w:themeColor="accent1"/>
        <w:bottom w:val="single" w:sz="8" w:space="0" w:color="DDDDD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DDDDD" w:themeColor="accent1"/>
          <w:left w:val="nil"/>
          <w:bottom w:val="single" w:sz="8" w:space="0" w:color="DDDDD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DDDDD" w:themeColor="accent1"/>
          <w:left w:val="nil"/>
          <w:bottom w:val="single" w:sz="8" w:space="0" w:color="DDDDD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F6F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6F6F6" w:themeFill="accent1" w:themeFillTint="3F"/>
      </w:tcPr>
    </w:tblStylePr>
  </w:style>
  <w:style w:type="table" w:styleId="-25">
    <w:name w:val="Light Shading Accent 2"/>
    <w:basedOn w:val="a4"/>
    <w:uiPriority w:val="60"/>
    <w:semiHidden/>
    <w:unhideWhenUsed/>
    <w:rsid w:val="00B829A5"/>
    <w:pPr>
      <w:spacing w:line="240" w:lineRule="auto"/>
    </w:pPr>
    <w:rPr>
      <w:color w:val="858585" w:themeColor="accent2" w:themeShade="BF"/>
    </w:rPr>
    <w:tblPr>
      <w:tblStyleRowBandSize w:val="1"/>
      <w:tblStyleColBandSize w:val="1"/>
      <w:tblBorders>
        <w:top w:val="single" w:sz="8" w:space="0" w:color="B2B2B2" w:themeColor="accent2"/>
        <w:bottom w:val="single" w:sz="8" w:space="0" w:color="B2B2B2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2B2B2" w:themeColor="accent2"/>
          <w:left w:val="nil"/>
          <w:bottom w:val="single" w:sz="8" w:space="0" w:color="B2B2B2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2B2B2" w:themeColor="accent2"/>
          <w:left w:val="nil"/>
          <w:bottom w:val="single" w:sz="8" w:space="0" w:color="B2B2B2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EBE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BEBEB" w:themeFill="accent2" w:themeFillTint="3F"/>
      </w:tcPr>
    </w:tblStylePr>
  </w:style>
  <w:style w:type="table" w:styleId="-35">
    <w:name w:val="Light Shading Accent 3"/>
    <w:basedOn w:val="a4"/>
    <w:uiPriority w:val="60"/>
    <w:semiHidden/>
    <w:unhideWhenUsed/>
    <w:rsid w:val="00B829A5"/>
    <w:pPr>
      <w:spacing w:line="240" w:lineRule="auto"/>
    </w:pPr>
    <w:rPr>
      <w:color w:val="707070" w:themeColor="accent3" w:themeShade="BF"/>
    </w:rPr>
    <w:tblPr>
      <w:tblStyleRowBandSize w:val="1"/>
      <w:tblStyleColBandSize w:val="1"/>
      <w:tblBorders>
        <w:top w:val="single" w:sz="8" w:space="0" w:color="969696" w:themeColor="accent3"/>
        <w:bottom w:val="single" w:sz="8" w:space="0" w:color="969696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69696" w:themeColor="accent3"/>
          <w:left w:val="nil"/>
          <w:bottom w:val="single" w:sz="8" w:space="0" w:color="969696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69696" w:themeColor="accent3"/>
          <w:left w:val="nil"/>
          <w:bottom w:val="single" w:sz="8" w:space="0" w:color="969696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3" w:themeFillTint="3F"/>
      </w:tcPr>
    </w:tblStylePr>
  </w:style>
  <w:style w:type="table" w:styleId="-45">
    <w:name w:val="Light Shading Accent 4"/>
    <w:basedOn w:val="a4"/>
    <w:uiPriority w:val="60"/>
    <w:semiHidden/>
    <w:unhideWhenUsed/>
    <w:rsid w:val="00B829A5"/>
    <w:pPr>
      <w:spacing w:line="240" w:lineRule="auto"/>
    </w:pPr>
    <w:rPr>
      <w:color w:val="5F5F5F" w:themeColor="accent4" w:themeShade="BF"/>
    </w:rPr>
    <w:tblPr>
      <w:tblStyleRowBandSize w:val="1"/>
      <w:tblStyleColBandSize w:val="1"/>
      <w:tblBorders>
        <w:top w:val="single" w:sz="8" w:space="0" w:color="808080" w:themeColor="accent4"/>
        <w:bottom w:val="single" w:sz="8" w:space="0" w:color="80808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8080" w:themeColor="accent4"/>
          <w:left w:val="nil"/>
          <w:bottom w:val="single" w:sz="8" w:space="0" w:color="80808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8080" w:themeColor="accent4"/>
          <w:left w:val="nil"/>
          <w:bottom w:val="single" w:sz="8" w:space="0" w:color="80808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FDF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FDF" w:themeFill="accent4" w:themeFillTint="3F"/>
      </w:tcPr>
    </w:tblStylePr>
  </w:style>
  <w:style w:type="table" w:styleId="-55">
    <w:name w:val="Light Shading Accent 5"/>
    <w:basedOn w:val="a4"/>
    <w:uiPriority w:val="60"/>
    <w:semiHidden/>
    <w:unhideWhenUsed/>
    <w:rsid w:val="00B829A5"/>
    <w:pPr>
      <w:spacing w:line="240" w:lineRule="auto"/>
    </w:pPr>
    <w:rPr>
      <w:color w:val="474747" w:themeColor="accent5" w:themeShade="BF"/>
    </w:rPr>
    <w:tblPr>
      <w:tblStyleRowBandSize w:val="1"/>
      <w:tblStyleColBandSize w:val="1"/>
      <w:tblBorders>
        <w:top w:val="single" w:sz="8" w:space="0" w:color="5F5F5F" w:themeColor="accent5"/>
        <w:bottom w:val="single" w:sz="8" w:space="0" w:color="5F5F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F5F5F" w:themeColor="accent5"/>
          <w:left w:val="nil"/>
          <w:bottom w:val="single" w:sz="8" w:space="0" w:color="5F5F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F5F5F" w:themeColor="accent5"/>
          <w:left w:val="nil"/>
          <w:bottom w:val="single" w:sz="8" w:space="0" w:color="5F5F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accent5" w:themeFillTint="3F"/>
      </w:tcPr>
    </w:tblStylePr>
  </w:style>
  <w:style w:type="table" w:styleId="-65">
    <w:name w:val="Light Shading Accent 6"/>
    <w:basedOn w:val="a4"/>
    <w:uiPriority w:val="60"/>
    <w:semiHidden/>
    <w:unhideWhenUsed/>
    <w:rsid w:val="00B829A5"/>
    <w:pPr>
      <w:spacing w:line="240" w:lineRule="auto"/>
    </w:pPr>
    <w:rPr>
      <w:color w:val="393939" w:themeColor="accent6" w:themeShade="BF"/>
    </w:rPr>
    <w:tblPr>
      <w:tblStyleRowBandSize w:val="1"/>
      <w:tblStyleColBandSize w:val="1"/>
      <w:tblBorders>
        <w:top w:val="single" w:sz="8" w:space="0" w:color="4D4D4D" w:themeColor="accent6"/>
        <w:bottom w:val="single" w:sz="8" w:space="0" w:color="4D4D4D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D4D4D" w:themeColor="accent6"/>
          <w:left w:val="nil"/>
          <w:bottom w:val="single" w:sz="8" w:space="0" w:color="4D4D4D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D4D4D" w:themeColor="accent6"/>
          <w:left w:val="nil"/>
          <w:bottom w:val="single" w:sz="8" w:space="0" w:color="4D4D4D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3D3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3D3" w:themeFill="accent6" w:themeFillTint="3F"/>
      </w:tcPr>
    </w:tblStylePr>
  </w:style>
  <w:style w:type="character" w:styleId="afffffa">
    <w:name w:val="line number"/>
    <w:basedOn w:val="a3"/>
    <w:uiPriority w:val="99"/>
    <w:semiHidden/>
    <w:unhideWhenUsed/>
    <w:rsid w:val="00B829A5"/>
  </w:style>
  <w:style w:type="table" w:styleId="14">
    <w:name w:val="List Table 1 Light"/>
    <w:basedOn w:val="a4"/>
    <w:uiPriority w:val="46"/>
    <w:rsid w:val="00B829A5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-10">
    <w:name w:val="List Table 1 Light Accent 1"/>
    <w:basedOn w:val="a4"/>
    <w:uiPriority w:val="46"/>
    <w:rsid w:val="00B829A5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AEAEA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AEAEA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8" w:themeFill="accent1" w:themeFillTint="33"/>
      </w:tcPr>
    </w:tblStylePr>
    <w:tblStylePr w:type="band1Horz">
      <w:tblPr/>
      <w:tcPr>
        <w:shd w:val="clear" w:color="auto" w:fill="F8F8F8" w:themeFill="accent1" w:themeFillTint="33"/>
      </w:tcPr>
    </w:tblStylePr>
  </w:style>
  <w:style w:type="table" w:styleId="1-20">
    <w:name w:val="List Table 1 Light Accent 2"/>
    <w:basedOn w:val="a4"/>
    <w:uiPriority w:val="46"/>
    <w:rsid w:val="00B829A5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0D0D0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0D0D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FEF" w:themeFill="accent2" w:themeFillTint="33"/>
      </w:tcPr>
    </w:tblStylePr>
    <w:tblStylePr w:type="band1Horz">
      <w:tblPr/>
      <w:tcPr>
        <w:shd w:val="clear" w:color="auto" w:fill="EFEFEF" w:themeFill="accent2" w:themeFillTint="33"/>
      </w:tcPr>
    </w:tblStylePr>
  </w:style>
  <w:style w:type="table" w:styleId="1-30">
    <w:name w:val="List Table 1 Light Accent 3"/>
    <w:basedOn w:val="a4"/>
    <w:uiPriority w:val="46"/>
    <w:rsid w:val="00B829A5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0C0C0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0C0C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AEA" w:themeFill="accent3" w:themeFillTint="33"/>
      </w:tcPr>
    </w:tblStylePr>
    <w:tblStylePr w:type="band1Horz">
      <w:tblPr/>
      <w:tcPr>
        <w:shd w:val="clear" w:color="auto" w:fill="EAEAEA" w:themeFill="accent3" w:themeFillTint="33"/>
      </w:tcPr>
    </w:tblStylePr>
  </w:style>
  <w:style w:type="table" w:styleId="1-40">
    <w:name w:val="List Table 1 Light Accent 4"/>
    <w:basedOn w:val="a4"/>
    <w:uiPriority w:val="46"/>
    <w:rsid w:val="00B829A5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B2B2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B2B2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 w:themeFill="accent4" w:themeFillTint="33"/>
      </w:tcPr>
    </w:tblStylePr>
    <w:tblStylePr w:type="band1Horz">
      <w:tblPr/>
      <w:tcPr>
        <w:shd w:val="clear" w:color="auto" w:fill="E5E5E5" w:themeFill="accent4" w:themeFillTint="33"/>
      </w:tcPr>
    </w:tblStylePr>
  </w:style>
  <w:style w:type="table" w:styleId="1-50">
    <w:name w:val="List Table 1 Light Accent 5"/>
    <w:basedOn w:val="a4"/>
    <w:uiPriority w:val="46"/>
    <w:rsid w:val="00B829A5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F9F9F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F9F9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5" w:themeFillTint="33"/>
      </w:tcPr>
    </w:tblStylePr>
    <w:tblStylePr w:type="band1Horz">
      <w:tblPr/>
      <w:tcPr>
        <w:shd w:val="clear" w:color="auto" w:fill="DFDFDF" w:themeFill="accent5" w:themeFillTint="33"/>
      </w:tcPr>
    </w:tblStylePr>
  </w:style>
  <w:style w:type="table" w:styleId="1-60">
    <w:name w:val="List Table 1 Light Accent 6"/>
    <w:basedOn w:val="a4"/>
    <w:uiPriority w:val="46"/>
    <w:rsid w:val="00B829A5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4949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4949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BDB" w:themeFill="accent6" w:themeFillTint="33"/>
      </w:tcPr>
    </w:tblStylePr>
    <w:tblStylePr w:type="band1Horz">
      <w:tblPr/>
      <w:tcPr>
        <w:shd w:val="clear" w:color="auto" w:fill="DBDBDB" w:themeFill="accent6" w:themeFillTint="33"/>
      </w:tcPr>
    </w:tblStylePr>
  </w:style>
  <w:style w:type="table" w:styleId="2d">
    <w:name w:val="List Table 2"/>
    <w:basedOn w:val="a4"/>
    <w:uiPriority w:val="47"/>
    <w:rsid w:val="00B829A5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2-10">
    <w:name w:val="List Table 2 Accent 1"/>
    <w:basedOn w:val="a4"/>
    <w:uiPriority w:val="47"/>
    <w:rsid w:val="00B829A5"/>
    <w:pPr>
      <w:spacing w:line="240" w:lineRule="auto"/>
    </w:pPr>
    <w:tblPr>
      <w:tblStyleRowBandSize w:val="1"/>
      <w:tblStyleColBandSize w:val="1"/>
      <w:tblBorders>
        <w:top w:val="single" w:sz="4" w:space="0" w:color="EAEAEA" w:themeColor="accent1" w:themeTint="99"/>
        <w:bottom w:val="single" w:sz="4" w:space="0" w:color="EAEAEA" w:themeColor="accent1" w:themeTint="99"/>
        <w:insideH w:val="single" w:sz="4" w:space="0" w:color="EAEAEA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8" w:themeFill="accent1" w:themeFillTint="33"/>
      </w:tcPr>
    </w:tblStylePr>
    <w:tblStylePr w:type="band1Horz">
      <w:tblPr/>
      <w:tcPr>
        <w:shd w:val="clear" w:color="auto" w:fill="F8F8F8" w:themeFill="accent1" w:themeFillTint="33"/>
      </w:tcPr>
    </w:tblStylePr>
  </w:style>
  <w:style w:type="table" w:styleId="2-20">
    <w:name w:val="List Table 2 Accent 2"/>
    <w:basedOn w:val="a4"/>
    <w:uiPriority w:val="47"/>
    <w:rsid w:val="00B829A5"/>
    <w:pPr>
      <w:spacing w:line="240" w:lineRule="auto"/>
    </w:pPr>
    <w:tblPr>
      <w:tblStyleRowBandSize w:val="1"/>
      <w:tblStyleColBandSize w:val="1"/>
      <w:tblBorders>
        <w:top w:val="single" w:sz="4" w:space="0" w:color="D0D0D0" w:themeColor="accent2" w:themeTint="99"/>
        <w:bottom w:val="single" w:sz="4" w:space="0" w:color="D0D0D0" w:themeColor="accent2" w:themeTint="99"/>
        <w:insideH w:val="single" w:sz="4" w:space="0" w:color="D0D0D0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FEF" w:themeFill="accent2" w:themeFillTint="33"/>
      </w:tcPr>
    </w:tblStylePr>
    <w:tblStylePr w:type="band1Horz">
      <w:tblPr/>
      <w:tcPr>
        <w:shd w:val="clear" w:color="auto" w:fill="EFEFEF" w:themeFill="accent2" w:themeFillTint="33"/>
      </w:tcPr>
    </w:tblStylePr>
  </w:style>
  <w:style w:type="table" w:styleId="2-30">
    <w:name w:val="List Table 2 Accent 3"/>
    <w:basedOn w:val="a4"/>
    <w:uiPriority w:val="47"/>
    <w:rsid w:val="00B829A5"/>
    <w:pPr>
      <w:spacing w:line="240" w:lineRule="auto"/>
    </w:pPr>
    <w:tblPr>
      <w:tblStyleRowBandSize w:val="1"/>
      <w:tblStyleColBandSize w:val="1"/>
      <w:tblBorders>
        <w:top w:val="single" w:sz="4" w:space="0" w:color="C0C0C0" w:themeColor="accent3" w:themeTint="99"/>
        <w:bottom w:val="single" w:sz="4" w:space="0" w:color="C0C0C0" w:themeColor="accent3" w:themeTint="99"/>
        <w:insideH w:val="single" w:sz="4" w:space="0" w:color="C0C0C0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AEA" w:themeFill="accent3" w:themeFillTint="33"/>
      </w:tcPr>
    </w:tblStylePr>
    <w:tblStylePr w:type="band1Horz">
      <w:tblPr/>
      <w:tcPr>
        <w:shd w:val="clear" w:color="auto" w:fill="EAEAEA" w:themeFill="accent3" w:themeFillTint="33"/>
      </w:tcPr>
    </w:tblStylePr>
  </w:style>
  <w:style w:type="table" w:styleId="2-40">
    <w:name w:val="List Table 2 Accent 4"/>
    <w:basedOn w:val="a4"/>
    <w:uiPriority w:val="47"/>
    <w:rsid w:val="00B829A5"/>
    <w:pPr>
      <w:spacing w:line="240" w:lineRule="auto"/>
    </w:pPr>
    <w:tblPr>
      <w:tblStyleRowBandSize w:val="1"/>
      <w:tblStyleColBandSize w:val="1"/>
      <w:tblBorders>
        <w:top w:val="single" w:sz="4" w:space="0" w:color="B2B2B2" w:themeColor="accent4" w:themeTint="99"/>
        <w:bottom w:val="single" w:sz="4" w:space="0" w:color="B2B2B2" w:themeColor="accent4" w:themeTint="99"/>
        <w:insideH w:val="single" w:sz="4" w:space="0" w:color="B2B2B2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 w:themeFill="accent4" w:themeFillTint="33"/>
      </w:tcPr>
    </w:tblStylePr>
    <w:tblStylePr w:type="band1Horz">
      <w:tblPr/>
      <w:tcPr>
        <w:shd w:val="clear" w:color="auto" w:fill="E5E5E5" w:themeFill="accent4" w:themeFillTint="33"/>
      </w:tcPr>
    </w:tblStylePr>
  </w:style>
  <w:style w:type="table" w:styleId="2-50">
    <w:name w:val="List Table 2 Accent 5"/>
    <w:basedOn w:val="a4"/>
    <w:uiPriority w:val="47"/>
    <w:rsid w:val="00B829A5"/>
    <w:pPr>
      <w:spacing w:line="240" w:lineRule="auto"/>
    </w:pPr>
    <w:tblPr>
      <w:tblStyleRowBandSize w:val="1"/>
      <w:tblStyleColBandSize w:val="1"/>
      <w:tblBorders>
        <w:top w:val="single" w:sz="4" w:space="0" w:color="9F9F9F" w:themeColor="accent5" w:themeTint="99"/>
        <w:bottom w:val="single" w:sz="4" w:space="0" w:color="9F9F9F" w:themeColor="accent5" w:themeTint="99"/>
        <w:insideH w:val="single" w:sz="4" w:space="0" w:color="9F9F9F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5" w:themeFillTint="33"/>
      </w:tcPr>
    </w:tblStylePr>
    <w:tblStylePr w:type="band1Horz">
      <w:tblPr/>
      <w:tcPr>
        <w:shd w:val="clear" w:color="auto" w:fill="DFDFDF" w:themeFill="accent5" w:themeFillTint="33"/>
      </w:tcPr>
    </w:tblStylePr>
  </w:style>
  <w:style w:type="table" w:styleId="2-60">
    <w:name w:val="List Table 2 Accent 6"/>
    <w:basedOn w:val="a4"/>
    <w:uiPriority w:val="47"/>
    <w:rsid w:val="00B829A5"/>
    <w:pPr>
      <w:spacing w:line="240" w:lineRule="auto"/>
    </w:pPr>
    <w:tblPr>
      <w:tblStyleRowBandSize w:val="1"/>
      <w:tblStyleColBandSize w:val="1"/>
      <w:tblBorders>
        <w:top w:val="single" w:sz="4" w:space="0" w:color="949494" w:themeColor="accent6" w:themeTint="99"/>
        <w:bottom w:val="single" w:sz="4" w:space="0" w:color="949494" w:themeColor="accent6" w:themeTint="99"/>
        <w:insideH w:val="single" w:sz="4" w:space="0" w:color="94949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BDB" w:themeFill="accent6" w:themeFillTint="33"/>
      </w:tcPr>
    </w:tblStylePr>
    <w:tblStylePr w:type="band1Horz">
      <w:tblPr/>
      <w:tcPr>
        <w:shd w:val="clear" w:color="auto" w:fill="DBDBDB" w:themeFill="accent6" w:themeFillTint="33"/>
      </w:tcPr>
    </w:tblStylePr>
  </w:style>
  <w:style w:type="table" w:styleId="3b">
    <w:name w:val="List Table 3"/>
    <w:basedOn w:val="a4"/>
    <w:uiPriority w:val="48"/>
    <w:rsid w:val="00B829A5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3-10">
    <w:name w:val="List Table 3 Accent 1"/>
    <w:basedOn w:val="a4"/>
    <w:uiPriority w:val="48"/>
    <w:rsid w:val="00B829A5"/>
    <w:pPr>
      <w:spacing w:line="240" w:lineRule="auto"/>
    </w:pPr>
    <w:tblPr>
      <w:tblStyleRowBandSize w:val="1"/>
      <w:tblStyleColBandSize w:val="1"/>
      <w:tblBorders>
        <w:top w:val="single" w:sz="4" w:space="0" w:color="DDDDDD" w:themeColor="accent1"/>
        <w:left w:val="single" w:sz="4" w:space="0" w:color="DDDDDD" w:themeColor="accent1"/>
        <w:bottom w:val="single" w:sz="4" w:space="0" w:color="DDDDDD" w:themeColor="accent1"/>
        <w:right w:val="single" w:sz="4" w:space="0" w:color="DDDDD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DDDDD" w:themeFill="accent1"/>
      </w:tcPr>
    </w:tblStylePr>
    <w:tblStylePr w:type="lastRow">
      <w:rPr>
        <w:b/>
        <w:bCs/>
      </w:rPr>
      <w:tblPr/>
      <w:tcPr>
        <w:tcBorders>
          <w:top w:val="double" w:sz="4" w:space="0" w:color="DDDDD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DDDDD" w:themeColor="accent1"/>
          <w:right w:val="single" w:sz="4" w:space="0" w:color="DDDDDD" w:themeColor="accent1"/>
        </w:tcBorders>
      </w:tcPr>
    </w:tblStylePr>
    <w:tblStylePr w:type="band1Horz">
      <w:tblPr/>
      <w:tcPr>
        <w:tcBorders>
          <w:top w:val="single" w:sz="4" w:space="0" w:color="DDDDDD" w:themeColor="accent1"/>
          <w:bottom w:val="single" w:sz="4" w:space="0" w:color="DDDDD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DDDDD" w:themeColor="accent1"/>
          <w:left w:val="nil"/>
        </w:tcBorders>
      </w:tcPr>
    </w:tblStylePr>
    <w:tblStylePr w:type="swCell">
      <w:tblPr/>
      <w:tcPr>
        <w:tcBorders>
          <w:top w:val="double" w:sz="4" w:space="0" w:color="DDDDDD" w:themeColor="accent1"/>
          <w:right w:val="nil"/>
        </w:tcBorders>
      </w:tcPr>
    </w:tblStylePr>
  </w:style>
  <w:style w:type="table" w:styleId="3-20">
    <w:name w:val="List Table 3 Accent 2"/>
    <w:basedOn w:val="a4"/>
    <w:uiPriority w:val="48"/>
    <w:rsid w:val="00B829A5"/>
    <w:pPr>
      <w:spacing w:line="240" w:lineRule="auto"/>
    </w:pPr>
    <w:tblPr>
      <w:tblStyleRowBandSize w:val="1"/>
      <w:tblStyleColBandSize w:val="1"/>
      <w:tblBorders>
        <w:top w:val="single" w:sz="4" w:space="0" w:color="B2B2B2" w:themeColor="accent2"/>
        <w:left w:val="single" w:sz="4" w:space="0" w:color="B2B2B2" w:themeColor="accent2"/>
        <w:bottom w:val="single" w:sz="4" w:space="0" w:color="B2B2B2" w:themeColor="accent2"/>
        <w:right w:val="single" w:sz="4" w:space="0" w:color="B2B2B2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B2B2B2" w:themeFill="accent2"/>
      </w:tcPr>
    </w:tblStylePr>
    <w:tblStylePr w:type="lastRow">
      <w:rPr>
        <w:b/>
        <w:bCs/>
      </w:rPr>
      <w:tblPr/>
      <w:tcPr>
        <w:tcBorders>
          <w:top w:val="double" w:sz="4" w:space="0" w:color="B2B2B2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B2B2B2" w:themeColor="accent2"/>
          <w:right w:val="single" w:sz="4" w:space="0" w:color="B2B2B2" w:themeColor="accent2"/>
        </w:tcBorders>
      </w:tcPr>
    </w:tblStylePr>
    <w:tblStylePr w:type="band1Horz">
      <w:tblPr/>
      <w:tcPr>
        <w:tcBorders>
          <w:top w:val="single" w:sz="4" w:space="0" w:color="B2B2B2" w:themeColor="accent2"/>
          <w:bottom w:val="single" w:sz="4" w:space="0" w:color="B2B2B2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B2B2B2" w:themeColor="accent2"/>
          <w:left w:val="nil"/>
        </w:tcBorders>
      </w:tcPr>
    </w:tblStylePr>
    <w:tblStylePr w:type="swCell">
      <w:tblPr/>
      <w:tcPr>
        <w:tcBorders>
          <w:top w:val="double" w:sz="4" w:space="0" w:color="B2B2B2" w:themeColor="accent2"/>
          <w:right w:val="nil"/>
        </w:tcBorders>
      </w:tcPr>
    </w:tblStylePr>
  </w:style>
  <w:style w:type="table" w:styleId="3-30">
    <w:name w:val="List Table 3 Accent 3"/>
    <w:basedOn w:val="a4"/>
    <w:uiPriority w:val="48"/>
    <w:rsid w:val="00B829A5"/>
    <w:pPr>
      <w:spacing w:line="240" w:lineRule="auto"/>
    </w:pPr>
    <w:tblPr>
      <w:tblStyleRowBandSize w:val="1"/>
      <w:tblStyleColBandSize w:val="1"/>
      <w:tblBorders>
        <w:top w:val="single" w:sz="4" w:space="0" w:color="969696" w:themeColor="accent3"/>
        <w:left w:val="single" w:sz="4" w:space="0" w:color="969696" w:themeColor="accent3"/>
        <w:bottom w:val="single" w:sz="4" w:space="0" w:color="969696" w:themeColor="accent3"/>
        <w:right w:val="single" w:sz="4" w:space="0" w:color="969696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69696" w:themeFill="accent3"/>
      </w:tcPr>
    </w:tblStylePr>
    <w:tblStylePr w:type="lastRow">
      <w:rPr>
        <w:b/>
        <w:bCs/>
      </w:rPr>
      <w:tblPr/>
      <w:tcPr>
        <w:tcBorders>
          <w:top w:val="double" w:sz="4" w:space="0" w:color="969696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69696" w:themeColor="accent3"/>
          <w:right w:val="single" w:sz="4" w:space="0" w:color="969696" w:themeColor="accent3"/>
        </w:tcBorders>
      </w:tcPr>
    </w:tblStylePr>
    <w:tblStylePr w:type="band1Horz">
      <w:tblPr/>
      <w:tcPr>
        <w:tcBorders>
          <w:top w:val="single" w:sz="4" w:space="0" w:color="969696" w:themeColor="accent3"/>
          <w:bottom w:val="single" w:sz="4" w:space="0" w:color="969696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69696" w:themeColor="accent3"/>
          <w:left w:val="nil"/>
        </w:tcBorders>
      </w:tcPr>
    </w:tblStylePr>
    <w:tblStylePr w:type="swCell">
      <w:tblPr/>
      <w:tcPr>
        <w:tcBorders>
          <w:top w:val="double" w:sz="4" w:space="0" w:color="969696" w:themeColor="accent3"/>
          <w:right w:val="nil"/>
        </w:tcBorders>
      </w:tcPr>
    </w:tblStylePr>
  </w:style>
  <w:style w:type="table" w:styleId="3-40">
    <w:name w:val="List Table 3 Accent 4"/>
    <w:basedOn w:val="a4"/>
    <w:uiPriority w:val="48"/>
    <w:rsid w:val="00B829A5"/>
    <w:pPr>
      <w:spacing w:line="240" w:lineRule="auto"/>
    </w:pPr>
    <w:tblPr>
      <w:tblStyleRowBandSize w:val="1"/>
      <w:tblStyleColBandSize w:val="1"/>
      <w:tblBorders>
        <w:top w:val="single" w:sz="4" w:space="0" w:color="808080" w:themeColor="accent4"/>
        <w:left w:val="single" w:sz="4" w:space="0" w:color="808080" w:themeColor="accent4"/>
        <w:bottom w:val="single" w:sz="4" w:space="0" w:color="808080" w:themeColor="accent4"/>
        <w:right w:val="single" w:sz="4" w:space="0" w:color="80808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8080" w:themeFill="accent4"/>
      </w:tcPr>
    </w:tblStylePr>
    <w:tblStylePr w:type="lastRow">
      <w:rPr>
        <w:b/>
        <w:bCs/>
      </w:rPr>
      <w:tblPr/>
      <w:tcPr>
        <w:tcBorders>
          <w:top w:val="double" w:sz="4" w:space="0" w:color="80808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8080" w:themeColor="accent4"/>
          <w:right w:val="single" w:sz="4" w:space="0" w:color="808080" w:themeColor="accent4"/>
        </w:tcBorders>
      </w:tcPr>
    </w:tblStylePr>
    <w:tblStylePr w:type="band1Horz">
      <w:tblPr/>
      <w:tcPr>
        <w:tcBorders>
          <w:top w:val="single" w:sz="4" w:space="0" w:color="808080" w:themeColor="accent4"/>
          <w:bottom w:val="single" w:sz="4" w:space="0" w:color="80808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8080" w:themeColor="accent4"/>
          <w:left w:val="nil"/>
        </w:tcBorders>
      </w:tcPr>
    </w:tblStylePr>
    <w:tblStylePr w:type="swCell">
      <w:tblPr/>
      <w:tcPr>
        <w:tcBorders>
          <w:top w:val="double" w:sz="4" w:space="0" w:color="808080" w:themeColor="accent4"/>
          <w:right w:val="nil"/>
        </w:tcBorders>
      </w:tcPr>
    </w:tblStylePr>
  </w:style>
  <w:style w:type="table" w:styleId="3-50">
    <w:name w:val="List Table 3 Accent 5"/>
    <w:basedOn w:val="a4"/>
    <w:uiPriority w:val="48"/>
    <w:rsid w:val="00B829A5"/>
    <w:pPr>
      <w:spacing w:line="240" w:lineRule="auto"/>
    </w:pPr>
    <w:tblPr>
      <w:tblStyleRowBandSize w:val="1"/>
      <w:tblStyleColBandSize w:val="1"/>
      <w:tblBorders>
        <w:top w:val="single" w:sz="4" w:space="0" w:color="5F5F5F" w:themeColor="accent5"/>
        <w:left w:val="single" w:sz="4" w:space="0" w:color="5F5F5F" w:themeColor="accent5"/>
        <w:bottom w:val="single" w:sz="4" w:space="0" w:color="5F5F5F" w:themeColor="accent5"/>
        <w:right w:val="single" w:sz="4" w:space="0" w:color="5F5F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F5F5F" w:themeFill="accent5"/>
      </w:tcPr>
    </w:tblStylePr>
    <w:tblStylePr w:type="lastRow">
      <w:rPr>
        <w:b/>
        <w:bCs/>
      </w:rPr>
      <w:tblPr/>
      <w:tcPr>
        <w:tcBorders>
          <w:top w:val="double" w:sz="4" w:space="0" w:color="5F5F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F5F5F" w:themeColor="accent5"/>
          <w:right w:val="single" w:sz="4" w:space="0" w:color="5F5F5F" w:themeColor="accent5"/>
        </w:tcBorders>
      </w:tcPr>
    </w:tblStylePr>
    <w:tblStylePr w:type="band1Horz">
      <w:tblPr/>
      <w:tcPr>
        <w:tcBorders>
          <w:top w:val="single" w:sz="4" w:space="0" w:color="5F5F5F" w:themeColor="accent5"/>
          <w:bottom w:val="single" w:sz="4" w:space="0" w:color="5F5F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F5F5F" w:themeColor="accent5"/>
          <w:left w:val="nil"/>
        </w:tcBorders>
      </w:tcPr>
    </w:tblStylePr>
    <w:tblStylePr w:type="swCell">
      <w:tblPr/>
      <w:tcPr>
        <w:tcBorders>
          <w:top w:val="double" w:sz="4" w:space="0" w:color="5F5F5F" w:themeColor="accent5"/>
          <w:right w:val="nil"/>
        </w:tcBorders>
      </w:tcPr>
    </w:tblStylePr>
  </w:style>
  <w:style w:type="table" w:styleId="3-60">
    <w:name w:val="List Table 3 Accent 6"/>
    <w:basedOn w:val="a4"/>
    <w:uiPriority w:val="48"/>
    <w:rsid w:val="00B829A5"/>
    <w:pPr>
      <w:spacing w:line="240" w:lineRule="auto"/>
    </w:pPr>
    <w:tblPr>
      <w:tblStyleRowBandSize w:val="1"/>
      <w:tblStyleColBandSize w:val="1"/>
      <w:tblBorders>
        <w:top w:val="single" w:sz="4" w:space="0" w:color="4D4D4D" w:themeColor="accent6"/>
        <w:left w:val="single" w:sz="4" w:space="0" w:color="4D4D4D" w:themeColor="accent6"/>
        <w:bottom w:val="single" w:sz="4" w:space="0" w:color="4D4D4D" w:themeColor="accent6"/>
        <w:right w:val="single" w:sz="4" w:space="0" w:color="4D4D4D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D4D4D" w:themeFill="accent6"/>
      </w:tcPr>
    </w:tblStylePr>
    <w:tblStylePr w:type="lastRow">
      <w:rPr>
        <w:b/>
        <w:bCs/>
      </w:rPr>
      <w:tblPr/>
      <w:tcPr>
        <w:tcBorders>
          <w:top w:val="double" w:sz="4" w:space="0" w:color="4D4D4D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D4D4D" w:themeColor="accent6"/>
          <w:right w:val="single" w:sz="4" w:space="0" w:color="4D4D4D" w:themeColor="accent6"/>
        </w:tcBorders>
      </w:tcPr>
    </w:tblStylePr>
    <w:tblStylePr w:type="band1Horz">
      <w:tblPr/>
      <w:tcPr>
        <w:tcBorders>
          <w:top w:val="single" w:sz="4" w:space="0" w:color="4D4D4D" w:themeColor="accent6"/>
          <w:bottom w:val="single" w:sz="4" w:space="0" w:color="4D4D4D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D4D4D" w:themeColor="accent6"/>
          <w:left w:val="nil"/>
        </w:tcBorders>
      </w:tcPr>
    </w:tblStylePr>
    <w:tblStylePr w:type="swCell">
      <w:tblPr/>
      <w:tcPr>
        <w:tcBorders>
          <w:top w:val="double" w:sz="4" w:space="0" w:color="4D4D4D" w:themeColor="accent6"/>
          <w:right w:val="nil"/>
        </w:tcBorders>
      </w:tcPr>
    </w:tblStylePr>
  </w:style>
  <w:style w:type="table" w:styleId="47">
    <w:name w:val="List Table 4"/>
    <w:basedOn w:val="a4"/>
    <w:uiPriority w:val="49"/>
    <w:rsid w:val="00B829A5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4-10">
    <w:name w:val="List Table 4 Accent 1"/>
    <w:basedOn w:val="a4"/>
    <w:uiPriority w:val="49"/>
    <w:rsid w:val="00B829A5"/>
    <w:pPr>
      <w:spacing w:line="240" w:lineRule="auto"/>
    </w:pPr>
    <w:tblPr>
      <w:tblStyleRowBandSize w:val="1"/>
      <w:tblStyleColBandSize w:val="1"/>
      <w:tblBorders>
        <w:top w:val="single" w:sz="4" w:space="0" w:color="EAEAEA" w:themeColor="accent1" w:themeTint="99"/>
        <w:left w:val="single" w:sz="4" w:space="0" w:color="EAEAEA" w:themeColor="accent1" w:themeTint="99"/>
        <w:bottom w:val="single" w:sz="4" w:space="0" w:color="EAEAEA" w:themeColor="accent1" w:themeTint="99"/>
        <w:right w:val="single" w:sz="4" w:space="0" w:color="EAEAEA" w:themeColor="accent1" w:themeTint="99"/>
        <w:insideH w:val="single" w:sz="4" w:space="0" w:color="EAEAEA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DDDDD" w:themeColor="accent1"/>
          <w:left w:val="single" w:sz="4" w:space="0" w:color="DDDDDD" w:themeColor="accent1"/>
          <w:bottom w:val="single" w:sz="4" w:space="0" w:color="DDDDDD" w:themeColor="accent1"/>
          <w:right w:val="single" w:sz="4" w:space="0" w:color="DDDDDD" w:themeColor="accent1"/>
          <w:insideH w:val="nil"/>
        </w:tcBorders>
        <w:shd w:val="clear" w:color="auto" w:fill="DDDDDD" w:themeFill="accent1"/>
      </w:tcPr>
    </w:tblStylePr>
    <w:tblStylePr w:type="lastRow">
      <w:rPr>
        <w:b/>
        <w:bCs/>
      </w:rPr>
      <w:tblPr/>
      <w:tcPr>
        <w:tcBorders>
          <w:top w:val="double" w:sz="4" w:space="0" w:color="EAEAEA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8" w:themeFill="accent1" w:themeFillTint="33"/>
      </w:tcPr>
    </w:tblStylePr>
    <w:tblStylePr w:type="band1Horz">
      <w:tblPr/>
      <w:tcPr>
        <w:shd w:val="clear" w:color="auto" w:fill="F8F8F8" w:themeFill="accent1" w:themeFillTint="33"/>
      </w:tcPr>
    </w:tblStylePr>
  </w:style>
  <w:style w:type="table" w:styleId="4-20">
    <w:name w:val="List Table 4 Accent 2"/>
    <w:basedOn w:val="a4"/>
    <w:uiPriority w:val="49"/>
    <w:rsid w:val="00B829A5"/>
    <w:pPr>
      <w:spacing w:line="240" w:lineRule="auto"/>
    </w:pPr>
    <w:tblPr>
      <w:tblStyleRowBandSize w:val="1"/>
      <w:tblStyleColBandSize w:val="1"/>
      <w:tblBorders>
        <w:top w:val="single" w:sz="4" w:space="0" w:color="D0D0D0" w:themeColor="accent2" w:themeTint="99"/>
        <w:left w:val="single" w:sz="4" w:space="0" w:color="D0D0D0" w:themeColor="accent2" w:themeTint="99"/>
        <w:bottom w:val="single" w:sz="4" w:space="0" w:color="D0D0D0" w:themeColor="accent2" w:themeTint="99"/>
        <w:right w:val="single" w:sz="4" w:space="0" w:color="D0D0D0" w:themeColor="accent2" w:themeTint="99"/>
        <w:insideH w:val="single" w:sz="4" w:space="0" w:color="D0D0D0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2B2B2" w:themeColor="accent2"/>
          <w:left w:val="single" w:sz="4" w:space="0" w:color="B2B2B2" w:themeColor="accent2"/>
          <w:bottom w:val="single" w:sz="4" w:space="0" w:color="B2B2B2" w:themeColor="accent2"/>
          <w:right w:val="single" w:sz="4" w:space="0" w:color="B2B2B2" w:themeColor="accent2"/>
          <w:insideH w:val="nil"/>
        </w:tcBorders>
        <w:shd w:val="clear" w:color="auto" w:fill="B2B2B2" w:themeFill="accent2"/>
      </w:tcPr>
    </w:tblStylePr>
    <w:tblStylePr w:type="lastRow">
      <w:rPr>
        <w:b/>
        <w:bCs/>
      </w:rPr>
      <w:tblPr/>
      <w:tcPr>
        <w:tcBorders>
          <w:top w:val="double" w:sz="4" w:space="0" w:color="D0D0D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FEF" w:themeFill="accent2" w:themeFillTint="33"/>
      </w:tcPr>
    </w:tblStylePr>
    <w:tblStylePr w:type="band1Horz">
      <w:tblPr/>
      <w:tcPr>
        <w:shd w:val="clear" w:color="auto" w:fill="EFEFEF" w:themeFill="accent2" w:themeFillTint="33"/>
      </w:tcPr>
    </w:tblStylePr>
  </w:style>
  <w:style w:type="table" w:styleId="4-30">
    <w:name w:val="List Table 4 Accent 3"/>
    <w:basedOn w:val="a4"/>
    <w:uiPriority w:val="49"/>
    <w:rsid w:val="00B829A5"/>
    <w:pPr>
      <w:spacing w:line="240" w:lineRule="auto"/>
    </w:pPr>
    <w:tblPr>
      <w:tblStyleRowBandSize w:val="1"/>
      <w:tblStyleColBandSize w:val="1"/>
      <w:tblBorders>
        <w:top w:val="single" w:sz="4" w:space="0" w:color="C0C0C0" w:themeColor="accent3" w:themeTint="99"/>
        <w:left w:val="single" w:sz="4" w:space="0" w:color="C0C0C0" w:themeColor="accent3" w:themeTint="99"/>
        <w:bottom w:val="single" w:sz="4" w:space="0" w:color="C0C0C0" w:themeColor="accent3" w:themeTint="99"/>
        <w:right w:val="single" w:sz="4" w:space="0" w:color="C0C0C0" w:themeColor="accent3" w:themeTint="99"/>
        <w:insideH w:val="single" w:sz="4" w:space="0" w:color="C0C0C0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69696" w:themeColor="accent3"/>
          <w:left w:val="single" w:sz="4" w:space="0" w:color="969696" w:themeColor="accent3"/>
          <w:bottom w:val="single" w:sz="4" w:space="0" w:color="969696" w:themeColor="accent3"/>
          <w:right w:val="single" w:sz="4" w:space="0" w:color="969696" w:themeColor="accent3"/>
          <w:insideH w:val="nil"/>
        </w:tcBorders>
        <w:shd w:val="clear" w:color="auto" w:fill="969696" w:themeFill="accent3"/>
      </w:tcPr>
    </w:tblStylePr>
    <w:tblStylePr w:type="lastRow">
      <w:rPr>
        <w:b/>
        <w:bCs/>
      </w:rPr>
      <w:tblPr/>
      <w:tcPr>
        <w:tcBorders>
          <w:top w:val="double" w:sz="4" w:space="0" w:color="C0C0C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AEA" w:themeFill="accent3" w:themeFillTint="33"/>
      </w:tcPr>
    </w:tblStylePr>
    <w:tblStylePr w:type="band1Horz">
      <w:tblPr/>
      <w:tcPr>
        <w:shd w:val="clear" w:color="auto" w:fill="EAEAEA" w:themeFill="accent3" w:themeFillTint="33"/>
      </w:tcPr>
    </w:tblStylePr>
  </w:style>
  <w:style w:type="table" w:styleId="4-40">
    <w:name w:val="List Table 4 Accent 4"/>
    <w:basedOn w:val="a4"/>
    <w:uiPriority w:val="49"/>
    <w:rsid w:val="00B829A5"/>
    <w:pPr>
      <w:spacing w:line="240" w:lineRule="auto"/>
    </w:pPr>
    <w:tblPr>
      <w:tblStyleRowBandSize w:val="1"/>
      <w:tblStyleColBandSize w:val="1"/>
      <w:tblBorders>
        <w:top w:val="single" w:sz="4" w:space="0" w:color="B2B2B2" w:themeColor="accent4" w:themeTint="99"/>
        <w:left w:val="single" w:sz="4" w:space="0" w:color="B2B2B2" w:themeColor="accent4" w:themeTint="99"/>
        <w:bottom w:val="single" w:sz="4" w:space="0" w:color="B2B2B2" w:themeColor="accent4" w:themeTint="99"/>
        <w:right w:val="single" w:sz="4" w:space="0" w:color="B2B2B2" w:themeColor="accent4" w:themeTint="99"/>
        <w:insideH w:val="single" w:sz="4" w:space="0" w:color="B2B2B2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8080" w:themeColor="accent4"/>
          <w:left w:val="single" w:sz="4" w:space="0" w:color="808080" w:themeColor="accent4"/>
          <w:bottom w:val="single" w:sz="4" w:space="0" w:color="808080" w:themeColor="accent4"/>
          <w:right w:val="single" w:sz="4" w:space="0" w:color="808080" w:themeColor="accent4"/>
          <w:insideH w:val="nil"/>
        </w:tcBorders>
        <w:shd w:val="clear" w:color="auto" w:fill="808080" w:themeFill="accent4"/>
      </w:tcPr>
    </w:tblStylePr>
    <w:tblStylePr w:type="lastRow">
      <w:rPr>
        <w:b/>
        <w:bCs/>
      </w:rPr>
      <w:tblPr/>
      <w:tcPr>
        <w:tcBorders>
          <w:top w:val="double" w:sz="4" w:space="0" w:color="B2B2B2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 w:themeFill="accent4" w:themeFillTint="33"/>
      </w:tcPr>
    </w:tblStylePr>
    <w:tblStylePr w:type="band1Horz">
      <w:tblPr/>
      <w:tcPr>
        <w:shd w:val="clear" w:color="auto" w:fill="E5E5E5" w:themeFill="accent4" w:themeFillTint="33"/>
      </w:tcPr>
    </w:tblStylePr>
  </w:style>
  <w:style w:type="table" w:styleId="4-50">
    <w:name w:val="List Table 4 Accent 5"/>
    <w:basedOn w:val="a4"/>
    <w:uiPriority w:val="49"/>
    <w:rsid w:val="00B829A5"/>
    <w:pPr>
      <w:spacing w:line="240" w:lineRule="auto"/>
    </w:pPr>
    <w:tblPr>
      <w:tblStyleRowBandSize w:val="1"/>
      <w:tblStyleColBandSize w:val="1"/>
      <w:tblBorders>
        <w:top w:val="single" w:sz="4" w:space="0" w:color="9F9F9F" w:themeColor="accent5" w:themeTint="99"/>
        <w:left w:val="single" w:sz="4" w:space="0" w:color="9F9F9F" w:themeColor="accent5" w:themeTint="99"/>
        <w:bottom w:val="single" w:sz="4" w:space="0" w:color="9F9F9F" w:themeColor="accent5" w:themeTint="99"/>
        <w:right w:val="single" w:sz="4" w:space="0" w:color="9F9F9F" w:themeColor="accent5" w:themeTint="99"/>
        <w:insideH w:val="single" w:sz="4" w:space="0" w:color="9F9F9F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F5F5F" w:themeColor="accent5"/>
          <w:left w:val="single" w:sz="4" w:space="0" w:color="5F5F5F" w:themeColor="accent5"/>
          <w:bottom w:val="single" w:sz="4" w:space="0" w:color="5F5F5F" w:themeColor="accent5"/>
          <w:right w:val="single" w:sz="4" w:space="0" w:color="5F5F5F" w:themeColor="accent5"/>
          <w:insideH w:val="nil"/>
        </w:tcBorders>
        <w:shd w:val="clear" w:color="auto" w:fill="5F5F5F" w:themeFill="accent5"/>
      </w:tcPr>
    </w:tblStylePr>
    <w:tblStylePr w:type="lastRow">
      <w:rPr>
        <w:b/>
        <w:bCs/>
      </w:rPr>
      <w:tblPr/>
      <w:tcPr>
        <w:tcBorders>
          <w:top w:val="double" w:sz="4" w:space="0" w:color="9F9F9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5" w:themeFillTint="33"/>
      </w:tcPr>
    </w:tblStylePr>
    <w:tblStylePr w:type="band1Horz">
      <w:tblPr/>
      <w:tcPr>
        <w:shd w:val="clear" w:color="auto" w:fill="DFDFDF" w:themeFill="accent5" w:themeFillTint="33"/>
      </w:tcPr>
    </w:tblStylePr>
  </w:style>
  <w:style w:type="table" w:styleId="4-60">
    <w:name w:val="List Table 4 Accent 6"/>
    <w:basedOn w:val="a4"/>
    <w:uiPriority w:val="49"/>
    <w:rsid w:val="00B829A5"/>
    <w:pPr>
      <w:spacing w:line="240" w:lineRule="auto"/>
    </w:pPr>
    <w:tblPr>
      <w:tblStyleRowBandSize w:val="1"/>
      <w:tblStyleColBandSize w:val="1"/>
      <w:tblBorders>
        <w:top w:val="single" w:sz="4" w:space="0" w:color="949494" w:themeColor="accent6" w:themeTint="99"/>
        <w:left w:val="single" w:sz="4" w:space="0" w:color="949494" w:themeColor="accent6" w:themeTint="99"/>
        <w:bottom w:val="single" w:sz="4" w:space="0" w:color="949494" w:themeColor="accent6" w:themeTint="99"/>
        <w:right w:val="single" w:sz="4" w:space="0" w:color="949494" w:themeColor="accent6" w:themeTint="99"/>
        <w:insideH w:val="single" w:sz="4" w:space="0" w:color="94949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D4D4D" w:themeColor="accent6"/>
          <w:left w:val="single" w:sz="4" w:space="0" w:color="4D4D4D" w:themeColor="accent6"/>
          <w:bottom w:val="single" w:sz="4" w:space="0" w:color="4D4D4D" w:themeColor="accent6"/>
          <w:right w:val="single" w:sz="4" w:space="0" w:color="4D4D4D" w:themeColor="accent6"/>
          <w:insideH w:val="nil"/>
        </w:tcBorders>
        <w:shd w:val="clear" w:color="auto" w:fill="4D4D4D" w:themeFill="accent6"/>
      </w:tcPr>
    </w:tblStylePr>
    <w:tblStylePr w:type="lastRow">
      <w:rPr>
        <w:b/>
        <w:bCs/>
      </w:rPr>
      <w:tblPr/>
      <w:tcPr>
        <w:tcBorders>
          <w:top w:val="double" w:sz="4" w:space="0" w:color="94949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BDB" w:themeFill="accent6" w:themeFillTint="33"/>
      </w:tcPr>
    </w:tblStylePr>
    <w:tblStylePr w:type="band1Horz">
      <w:tblPr/>
      <w:tcPr>
        <w:shd w:val="clear" w:color="auto" w:fill="DBDBDB" w:themeFill="accent6" w:themeFillTint="33"/>
      </w:tcPr>
    </w:tblStylePr>
  </w:style>
  <w:style w:type="table" w:styleId="57">
    <w:name w:val="List Table 5 Dark"/>
    <w:basedOn w:val="a4"/>
    <w:uiPriority w:val="50"/>
    <w:rsid w:val="00B829A5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10">
    <w:name w:val="List Table 5 Dark Accent 1"/>
    <w:basedOn w:val="a4"/>
    <w:uiPriority w:val="50"/>
    <w:rsid w:val="00B829A5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DDDDD" w:themeColor="accent1"/>
        <w:left w:val="single" w:sz="24" w:space="0" w:color="DDDDDD" w:themeColor="accent1"/>
        <w:bottom w:val="single" w:sz="24" w:space="0" w:color="DDDDDD" w:themeColor="accent1"/>
        <w:right w:val="single" w:sz="24" w:space="0" w:color="DDDDDD" w:themeColor="accent1"/>
      </w:tblBorders>
    </w:tblPr>
    <w:tcPr>
      <w:shd w:val="clear" w:color="auto" w:fill="DDDDD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20">
    <w:name w:val="List Table 5 Dark Accent 2"/>
    <w:basedOn w:val="a4"/>
    <w:uiPriority w:val="50"/>
    <w:rsid w:val="00B829A5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B2B2B2" w:themeColor="accent2"/>
        <w:left w:val="single" w:sz="24" w:space="0" w:color="B2B2B2" w:themeColor="accent2"/>
        <w:bottom w:val="single" w:sz="24" w:space="0" w:color="B2B2B2" w:themeColor="accent2"/>
        <w:right w:val="single" w:sz="24" w:space="0" w:color="B2B2B2" w:themeColor="accent2"/>
      </w:tblBorders>
    </w:tblPr>
    <w:tcPr>
      <w:shd w:val="clear" w:color="auto" w:fill="B2B2B2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30">
    <w:name w:val="List Table 5 Dark Accent 3"/>
    <w:basedOn w:val="a4"/>
    <w:uiPriority w:val="50"/>
    <w:rsid w:val="00B829A5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69696" w:themeColor="accent3"/>
        <w:left w:val="single" w:sz="24" w:space="0" w:color="969696" w:themeColor="accent3"/>
        <w:bottom w:val="single" w:sz="24" w:space="0" w:color="969696" w:themeColor="accent3"/>
        <w:right w:val="single" w:sz="24" w:space="0" w:color="969696" w:themeColor="accent3"/>
      </w:tblBorders>
    </w:tblPr>
    <w:tcPr>
      <w:shd w:val="clear" w:color="auto" w:fill="969696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40">
    <w:name w:val="List Table 5 Dark Accent 4"/>
    <w:basedOn w:val="a4"/>
    <w:uiPriority w:val="50"/>
    <w:rsid w:val="00B829A5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8080" w:themeColor="accent4"/>
        <w:left w:val="single" w:sz="24" w:space="0" w:color="808080" w:themeColor="accent4"/>
        <w:bottom w:val="single" w:sz="24" w:space="0" w:color="808080" w:themeColor="accent4"/>
        <w:right w:val="single" w:sz="24" w:space="0" w:color="808080" w:themeColor="accent4"/>
      </w:tblBorders>
    </w:tblPr>
    <w:tcPr>
      <w:shd w:val="clear" w:color="auto" w:fill="80808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50">
    <w:name w:val="List Table 5 Dark Accent 5"/>
    <w:basedOn w:val="a4"/>
    <w:uiPriority w:val="50"/>
    <w:rsid w:val="00B829A5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5F5F5F" w:themeColor="accent5"/>
        <w:left w:val="single" w:sz="24" w:space="0" w:color="5F5F5F" w:themeColor="accent5"/>
        <w:bottom w:val="single" w:sz="24" w:space="0" w:color="5F5F5F" w:themeColor="accent5"/>
        <w:right w:val="single" w:sz="24" w:space="0" w:color="5F5F5F" w:themeColor="accent5"/>
      </w:tblBorders>
    </w:tblPr>
    <w:tcPr>
      <w:shd w:val="clear" w:color="auto" w:fill="5F5F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60">
    <w:name w:val="List Table 5 Dark Accent 6"/>
    <w:basedOn w:val="a4"/>
    <w:uiPriority w:val="50"/>
    <w:rsid w:val="00B829A5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D4D4D" w:themeColor="accent6"/>
        <w:left w:val="single" w:sz="24" w:space="0" w:color="4D4D4D" w:themeColor="accent6"/>
        <w:bottom w:val="single" w:sz="24" w:space="0" w:color="4D4D4D" w:themeColor="accent6"/>
        <w:right w:val="single" w:sz="24" w:space="0" w:color="4D4D4D" w:themeColor="accent6"/>
      </w:tblBorders>
    </w:tblPr>
    <w:tcPr>
      <w:shd w:val="clear" w:color="auto" w:fill="4D4D4D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63">
    <w:name w:val="List Table 6 Colorful"/>
    <w:basedOn w:val="a4"/>
    <w:uiPriority w:val="51"/>
    <w:rsid w:val="00B829A5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6-10">
    <w:name w:val="List Table 6 Colorful Accent 1"/>
    <w:basedOn w:val="a4"/>
    <w:uiPriority w:val="51"/>
    <w:rsid w:val="00B829A5"/>
    <w:pPr>
      <w:spacing w:line="240" w:lineRule="auto"/>
    </w:pPr>
    <w:rPr>
      <w:color w:val="A5A5A5" w:themeColor="accent1" w:themeShade="BF"/>
    </w:rPr>
    <w:tblPr>
      <w:tblStyleRowBandSize w:val="1"/>
      <w:tblStyleColBandSize w:val="1"/>
      <w:tblBorders>
        <w:top w:val="single" w:sz="4" w:space="0" w:color="DDDDDD" w:themeColor="accent1"/>
        <w:bottom w:val="single" w:sz="4" w:space="0" w:color="DDDDD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DDDDD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DDDDD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8" w:themeFill="accent1" w:themeFillTint="33"/>
      </w:tcPr>
    </w:tblStylePr>
    <w:tblStylePr w:type="band1Horz">
      <w:tblPr/>
      <w:tcPr>
        <w:shd w:val="clear" w:color="auto" w:fill="F8F8F8" w:themeFill="accent1" w:themeFillTint="33"/>
      </w:tcPr>
    </w:tblStylePr>
  </w:style>
  <w:style w:type="table" w:styleId="6-20">
    <w:name w:val="List Table 6 Colorful Accent 2"/>
    <w:basedOn w:val="a4"/>
    <w:uiPriority w:val="51"/>
    <w:rsid w:val="00B829A5"/>
    <w:pPr>
      <w:spacing w:line="240" w:lineRule="auto"/>
    </w:pPr>
    <w:rPr>
      <w:color w:val="858585" w:themeColor="accent2" w:themeShade="BF"/>
    </w:rPr>
    <w:tblPr>
      <w:tblStyleRowBandSize w:val="1"/>
      <w:tblStyleColBandSize w:val="1"/>
      <w:tblBorders>
        <w:top w:val="single" w:sz="4" w:space="0" w:color="B2B2B2" w:themeColor="accent2"/>
        <w:bottom w:val="single" w:sz="4" w:space="0" w:color="B2B2B2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B2B2B2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B2B2B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FEF" w:themeFill="accent2" w:themeFillTint="33"/>
      </w:tcPr>
    </w:tblStylePr>
    <w:tblStylePr w:type="band1Horz">
      <w:tblPr/>
      <w:tcPr>
        <w:shd w:val="clear" w:color="auto" w:fill="EFEFEF" w:themeFill="accent2" w:themeFillTint="33"/>
      </w:tcPr>
    </w:tblStylePr>
  </w:style>
  <w:style w:type="table" w:styleId="6-30">
    <w:name w:val="List Table 6 Colorful Accent 3"/>
    <w:basedOn w:val="a4"/>
    <w:uiPriority w:val="51"/>
    <w:rsid w:val="00B829A5"/>
    <w:pPr>
      <w:spacing w:line="240" w:lineRule="auto"/>
    </w:pPr>
    <w:rPr>
      <w:color w:val="707070" w:themeColor="accent3" w:themeShade="BF"/>
    </w:rPr>
    <w:tblPr>
      <w:tblStyleRowBandSize w:val="1"/>
      <w:tblStyleColBandSize w:val="1"/>
      <w:tblBorders>
        <w:top w:val="single" w:sz="4" w:space="0" w:color="969696" w:themeColor="accent3"/>
        <w:bottom w:val="single" w:sz="4" w:space="0" w:color="969696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69696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6969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AEA" w:themeFill="accent3" w:themeFillTint="33"/>
      </w:tcPr>
    </w:tblStylePr>
    <w:tblStylePr w:type="band1Horz">
      <w:tblPr/>
      <w:tcPr>
        <w:shd w:val="clear" w:color="auto" w:fill="EAEAEA" w:themeFill="accent3" w:themeFillTint="33"/>
      </w:tcPr>
    </w:tblStylePr>
  </w:style>
  <w:style w:type="table" w:styleId="6-40">
    <w:name w:val="List Table 6 Colorful Accent 4"/>
    <w:basedOn w:val="a4"/>
    <w:uiPriority w:val="51"/>
    <w:rsid w:val="00B829A5"/>
    <w:pPr>
      <w:spacing w:line="240" w:lineRule="auto"/>
    </w:pPr>
    <w:rPr>
      <w:color w:val="5F5F5F" w:themeColor="accent4" w:themeShade="BF"/>
    </w:rPr>
    <w:tblPr>
      <w:tblStyleRowBandSize w:val="1"/>
      <w:tblStyleColBandSize w:val="1"/>
      <w:tblBorders>
        <w:top w:val="single" w:sz="4" w:space="0" w:color="808080" w:themeColor="accent4"/>
        <w:bottom w:val="single" w:sz="4" w:space="0" w:color="80808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808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808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 w:themeFill="accent4" w:themeFillTint="33"/>
      </w:tcPr>
    </w:tblStylePr>
    <w:tblStylePr w:type="band1Horz">
      <w:tblPr/>
      <w:tcPr>
        <w:shd w:val="clear" w:color="auto" w:fill="E5E5E5" w:themeFill="accent4" w:themeFillTint="33"/>
      </w:tcPr>
    </w:tblStylePr>
  </w:style>
  <w:style w:type="table" w:styleId="6-50">
    <w:name w:val="List Table 6 Colorful Accent 5"/>
    <w:basedOn w:val="a4"/>
    <w:uiPriority w:val="51"/>
    <w:rsid w:val="00B829A5"/>
    <w:pPr>
      <w:spacing w:line="240" w:lineRule="auto"/>
    </w:pPr>
    <w:rPr>
      <w:color w:val="474747" w:themeColor="accent5" w:themeShade="BF"/>
    </w:rPr>
    <w:tblPr>
      <w:tblStyleRowBandSize w:val="1"/>
      <w:tblStyleColBandSize w:val="1"/>
      <w:tblBorders>
        <w:top w:val="single" w:sz="4" w:space="0" w:color="5F5F5F" w:themeColor="accent5"/>
        <w:bottom w:val="single" w:sz="4" w:space="0" w:color="5F5F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5F5F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F5F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5" w:themeFillTint="33"/>
      </w:tcPr>
    </w:tblStylePr>
    <w:tblStylePr w:type="band1Horz">
      <w:tblPr/>
      <w:tcPr>
        <w:shd w:val="clear" w:color="auto" w:fill="DFDFDF" w:themeFill="accent5" w:themeFillTint="33"/>
      </w:tcPr>
    </w:tblStylePr>
  </w:style>
  <w:style w:type="table" w:styleId="6-60">
    <w:name w:val="List Table 6 Colorful Accent 6"/>
    <w:basedOn w:val="a4"/>
    <w:uiPriority w:val="51"/>
    <w:rsid w:val="00B829A5"/>
    <w:pPr>
      <w:spacing w:line="240" w:lineRule="auto"/>
    </w:pPr>
    <w:rPr>
      <w:color w:val="393939" w:themeColor="accent6" w:themeShade="BF"/>
    </w:rPr>
    <w:tblPr>
      <w:tblStyleRowBandSize w:val="1"/>
      <w:tblStyleColBandSize w:val="1"/>
      <w:tblBorders>
        <w:top w:val="single" w:sz="4" w:space="0" w:color="4D4D4D" w:themeColor="accent6"/>
        <w:bottom w:val="single" w:sz="4" w:space="0" w:color="4D4D4D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4D4D4D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4D4D4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BDB" w:themeFill="accent6" w:themeFillTint="33"/>
      </w:tcPr>
    </w:tblStylePr>
    <w:tblStylePr w:type="band1Horz">
      <w:tblPr/>
      <w:tcPr>
        <w:shd w:val="clear" w:color="auto" w:fill="DBDBDB" w:themeFill="accent6" w:themeFillTint="33"/>
      </w:tcPr>
    </w:tblStylePr>
  </w:style>
  <w:style w:type="table" w:styleId="73">
    <w:name w:val="List Table 7 Colorful"/>
    <w:basedOn w:val="a4"/>
    <w:uiPriority w:val="52"/>
    <w:rsid w:val="00B829A5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10">
    <w:name w:val="List Table 7 Colorful Accent 1"/>
    <w:basedOn w:val="a4"/>
    <w:uiPriority w:val="52"/>
    <w:rsid w:val="00B829A5"/>
    <w:pPr>
      <w:spacing w:line="240" w:lineRule="auto"/>
    </w:pPr>
    <w:rPr>
      <w:color w:val="A5A5A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DDDD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DDDD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DDDD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DDDD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F8F8F8" w:themeFill="accent1" w:themeFillTint="33"/>
      </w:tcPr>
    </w:tblStylePr>
    <w:tblStylePr w:type="band1Horz">
      <w:tblPr/>
      <w:tcPr>
        <w:shd w:val="clear" w:color="auto" w:fill="F8F8F8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20">
    <w:name w:val="List Table 7 Colorful Accent 2"/>
    <w:basedOn w:val="a4"/>
    <w:uiPriority w:val="52"/>
    <w:rsid w:val="00B829A5"/>
    <w:pPr>
      <w:spacing w:line="240" w:lineRule="auto"/>
    </w:pPr>
    <w:rPr>
      <w:color w:val="858585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B2B2B2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B2B2B2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B2B2B2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B2B2B2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EFEFEF" w:themeFill="accent2" w:themeFillTint="33"/>
      </w:tcPr>
    </w:tblStylePr>
    <w:tblStylePr w:type="band1Horz">
      <w:tblPr/>
      <w:tcPr>
        <w:shd w:val="clear" w:color="auto" w:fill="EFEFEF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30">
    <w:name w:val="List Table 7 Colorful Accent 3"/>
    <w:basedOn w:val="a4"/>
    <w:uiPriority w:val="52"/>
    <w:rsid w:val="00B829A5"/>
    <w:pPr>
      <w:spacing w:line="240" w:lineRule="auto"/>
    </w:pPr>
    <w:rPr>
      <w:color w:val="707070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69696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69696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69696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69696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EAEA" w:themeFill="accent3" w:themeFillTint="33"/>
      </w:tcPr>
    </w:tblStylePr>
    <w:tblStylePr w:type="band1Horz">
      <w:tblPr/>
      <w:tcPr>
        <w:shd w:val="clear" w:color="auto" w:fill="EAEAEA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40">
    <w:name w:val="List Table 7 Colorful Accent 4"/>
    <w:basedOn w:val="a4"/>
    <w:uiPriority w:val="52"/>
    <w:rsid w:val="00B829A5"/>
    <w:pPr>
      <w:spacing w:line="240" w:lineRule="auto"/>
    </w:pPr>
    <w:rPr>
      <w:color w:val="5F5F5F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808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808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808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808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E5E5" w:themeFill="accent4" w:themeFillTint="33"/>
      </w:tcPr>
    </w:tblStylePr>
    <w:tblStylePr w:type="band1Horz">
      <w:tblPr/>
      <w:tcPr>
        <w:shd w:val="clear" w:color="auto" w:fill="E5E5E5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50">
    <w:name w:val="List Table 7 Colorful Accent 5"/>
    <w:basedOn w:val="a4"/>
    <w:uiPriority w:val="52"/>
    <w:rsid w:val="00B829A5"/>
    <w:pPr>
      <w:spacing w:line="240" w:lineRule="auto"/>
    </w:pPr>
    <w:rPr>
      <w:color w:val="4747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F5F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F5F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F5F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F5F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FDFDF" w:themeFill="accent5" w:themeFillTint="33"/>
      </w:tcPr>
    </w:tblStylePr>
    <w:tblStylePr w:type="band1Horz">
      <w:tblPr/>
      <w:tcPr>
        <w:shd w:val="clear" w:color="auto" w:fill="DFDFDF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60">
    <w:name w:val="List Table 7 Colorful Accent 6"/>
    <w:basedOn w:val="a4"/>
    <w:uiPriority w:val="52"/>
    <w:rsid w:val="00B829A5"/>
    <w:pPr>
      <w:spacing w:line="240" w:lineRule="auto"/>
    </w:pPr>
    <w:rPr>
      <w:color w:val="393939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D4D4D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D4D4D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D4D4D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D4D4D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DBDBDB" w:themeFill="accent6" w:themeFillTint="33"/>
      </w:tcPr>
    </w:tblStylePr>
    <w:tblStylePr w:type="band1Horz">
      <w:tblPr/>
      <w:tcPr>
        <w:shd w:val="clear" w:color="auto" w:fill="DBDBD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15">
    <w:name w:val="Medium Grid 1"/>
    <w:basedOn w:val="a4"/>
    <w:uiPriority w:val="67"/>
    <w:semiHidden/>
    <w:unhideWhenUsed/>
    <w:rsid w:val="00B829A5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4"/>
    <w:uiPriority w:val="67"/>
    <w:semiHidden/>
    <w:unhideWhenUsed/>
    <w:rsid w:val="00B829A5"/>
    <w:pPr>
      <w:spacing w:line="240" w:lineRule="auto"/>
    </w:pPr>
    <w:tblPr>
      <w:tblStyleRowBandSize w:val="1"/>
      <w:tblStyleColBandSize w:val="1"/>
      <w:tblBorders>
        <w:top w:val="single" w:sz="8" w:space="0" w:color="E5E5E5" w:themeColor="accent1" w:themeTint="BF"/>
        <w:left w:val="single" w:sz="8" w:space="0" w:color="E5E5E5" w:themeColor="accent1" w:themeTint="BF"/>
        <w:bottom w:val="single" w:sz="8" w:space="0" w:color="E5E5E5" w:themeColor="accent1" w:themeTint="BF"/>
        <w:right w:val="single" w:sz="8" w:space="0" w:color="E5E5E5" w:themeColor="accent1" w:themeTint="BF"/>
        <w:insideH w:val="single" w:sz="8" w:space="0" w:color="E5E5E5" w:themeColor="accent1" w:themeTint="BF"/>
        <w:insideV w:val="single" w:sz="8" w:space="0" w:color="E5E5E5" w:themeColor="accent1" w:themeTint="BF"/>
      </w:tblBorders>
    </w:tblPr>
    <w:tcPr>
      <w:shd w:val="clear" w:color="auto" w:fill="F6F6F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5E5E5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EEEE" w:themeFill="accent1" w:themeFillTint="7F"/>
      </w:tcPr>
    </w:tblStylePr>
    <w:tblStylePr w:type="band1Horz">
      <w:tblPr/>
      <w:tcPr>
        <w:shd w:val="clear" w:color="auto" w:fill="EEEEEE" w:themeFill="accent1" w:themeFillTint="7F"/>
      </w:tcPr>
    </w:tblStylePr>
  </w:style>
  <w:style w:type="table" w:styleId="1-21">
    <w:name w:val="Medium Grid 1 Accent 2"/>
    <w:basedOn w:val="a4"/>
    <w:uiPriority w:val="67"/>
    <w:semiHidden/>
    <w:unhideWhenUsed/>
    <w:rsid w:val="00B829A5"/>
    <w:pPr>
      <w:spacing w:line="240" w:lineRule="auto"/>
    </w:pPr>
    <w:tblPr>
      <w:tblStyleRowBandSize w:val="1"/>
      <w:tblStyleColBandSize w:val="1"/>
      <w:tblBorders>
        <w:top w:val="single" w:sz="8" w:space="0" w:color="C5C5C5" w:themeColor="accent2" w:themeTint="BF"/>
        <w:left w:val="single" w:sz="8" w:space="0" w:color="C5C5C5" w:themeColor="accent2" w:themeTint="BF"/>
        <w:bottom w:val="single" w:sz="8" w:space="0" w:color="C5C5C5" w:themeColor="accent2" w:themeTint="BF"/>
        <w:right w:val="single" w:sz="8" w:space="0" w:color="C5C5C5" w:themeColor="accent2" w:themeTint="BF"/>
        <w:insideH w:val="single" w:sz="8" w:space="0" w:color="C5C5C5" w:themeColor="accent2" w:themeTint="BF"/>
        <w:insideV w:val="single" w:sz="8" w:space="0" w:color="C5C5C5" w:themeColor="accent2" w:themeTint="BF"/>
      </w:tblBorders>
    </w:tblPr>
    <w:tcPr>
      <w:shd w:val="clear" w:color="auto" w:fill="EBEBE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5C5C5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D8D8" w:themeFill="accent2" w:themeFillTint="7F"/>
      </w:tcPr>
    </w:tblStylePr>
    <w:tblStylePr w:type="band1Horz">
      <w:tblPr/>
      <w:tcPr>
        <w:shd w:val="clear" w:color="auto" w:fill="D8D8D8" w:themeFill="accent2" w:themeFillTint="7F"/>
      </w:tcPr>
    </w:tblStylePr>
  </w:style>
  <w:style w:type="table" w:styleId="1-31">
    <w:name w:val="Medium Grid 1 Accent 3"/>
    <w:basedOn w:val="a4"/>
    <w:uiPriority w:val="67"/>
    <w:semiHidden/>
    <w:unhideWhenUsed/>
    <w:rsid w:val="00B829A5"/>
    <w:pPr>
      <w:spacing w:line="240" w:lineRule="auto"/>
    </w:pPr>
    <w:tblPr>
      <w:tblStyleRowBandSize w:val="1"/>
      <w:tblStyleColBandSize w:val="1"/>
      <w:tblBorders>
        <w:top w:val="single" w:sz="8" w:space="0" w:color="B0B0B0" w:themeColor="accent3" w:themeTint="BF"/>
        <w:left w:val="single" w:sz="8" w:space="0" w:color="B0B0B0" w:themeColor="accent3" w:themeTint="BF"/>
        <w:bottom w:val="single" w:sz="8" w:space="0" w:color="B0B0B0" w:themeColor="accent3" w:themeTint="BF"/>
        <w:right w:val="single" w:sz="8" w:space="0" w:color="B0B0B0" w:themeColor="accent3" w:themeTint="BF"/>
        <w:insideH w:val="single" w:sz="8" w:space="0" w:color="B0B0B0" w:themeColor="accent3" w:themeTint="BF"/>
        <w:insideV w:val="single" w:sz="8" w:space="0" w:color="B0B0B0" w:themeColor="accent3" w:themeTint="BF"/>
      </w:tblBorders>
    </w:tblPr>
    <w:tcPr>
      <w:shd w:val="clear" w:color="auto" w:fill="E5E5E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0B0B0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CACA" w:themeFill="accent3" w:themeFillTint="7F"/>
      </w:tcPr>
    </w:tblStylePr>
    <w:tblStylePr w:type="band1Horz">
      <w:tblPr/>
      <w:tcPr>
        <w:shd w:val="clear" w:color="auto" w:fill="CACACA" w:themeFill="accent3" w:themeFillTint="7F"/>
      </w:tcPr>
    </w:tblStylePr>
  </w:style>
  <w:style w:type="table" w:styleId="1-41">
    <w:name w:val="Medium Grid 1 Accent 4"/>
    <w:basedOn w:val="a4"/>
    <w:uiPriority w:val="67"/>
    <w:semiHidden/>
    <w:unhideWhenUsed/>
    <w:rsid w:val="00B829A5"/>
    <w:pPr>
      <w:spacing w:line="240" w:lineRule="auto"/>
    </w:pPr>
    <w:tblPr>
      <w:tblStyleRowBandSize w:val="1"/>
      <w:tblStyleColBandSize w:val="1"/>
      <w:tblBorders>
        <w:top w:val="single" w:sz="8" w:space="0" w:color="9F9F9F" w:themeColor="accent4" w:themeTint="BF"/>
        <w:left w:val="single" w:sz="8" w:space="0" w:color="9F9F9F" w:themeColor="accent4" w:themeTint="BF"/>
        <w:bottom w:val="single" w:sz="8" w:space="0" w:color="9F9F9F" w:themeColor="accent4" w:themeTint="BF"/>
        <w:right w:val="single" w:sz="8" w:space="0" w:color="9F9F9F" w:themeColor="accent4" w:themeTint="BF"/>
        <w:insideH w:val="single" w:sz="8" w:space="0" w:color="9F9F9F" w:themeColor="accent4" w:themeTint="BF"/>
        <w:insideV w:val="single" w:sz="8" w:space="0" w:color="9F9F9F" w:themeColor="accent4" w:themeTint="BF"/>
      </w:tblBorders>
    </w:tblPr>
    <w:tcPr>
      <w:shd w:val="clear" w:color="auto" w:fill="DFDFDF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9F9F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accent4" w:themeFillTint="7F"/>
      </w:tcPr>
    </w:tblStylePr>
    <w:tblStylePr w:type="band1Horz">
      <w:tblPr/>
      <w:tcPr>
        <w:shd w:val="clear" w:color="auto" w:fill="BFBFBF" w:themeFill="accent4" w:themeFillTint="7F"/>
      </w:tcPr>
    </w:tblStylePr>
  </w:style>
  <w:style w:type="table" w:styleId="1-51">
    <w:name w:val="Medium Grid 1 Accent 5"/>
    <w:basedOn w:val="a4"/>
    <w:uiPriority w:val="67"/>
    <w:semiHidden/>
    <w:unhideWhenUsed/>
    <w:rsid w:val="00B829A5"/>
    <w:pPr>
      <w:spacing w:line="240" w:lineRule="auto"/>
    </w:pPr>
    <w:tblPr>
      <w:tblStyleRowBandSize w:val="1"/>
      <w:tblStyleColBandSize w:val="1"/>
      <w:tblBorders>
        <w:top w:val="single" w:sz="8" w:space="0" w:color="878787" w:themeColor="accent5" w:themeTint="BF"/>
        <w:left w:val="single" w:sz="8" w:space="0" w:color="878787" w:themeColor="accent5" w:themeTint="BF"/>
        <w:bottom w:val="single" w:sz="8" w:space="0" w:color="878787" w:themeColor="accent5" w:themeTint="BF"/>
        <w:right w:val="single" w:sz="8" w:space="0" w:color="878787" w:themeColor="accent5" w:themeTint="BF"/>
        <w:insideH w:val="single" w:sz="8" w:space="0" w:color="878787" w:themeColor="accent5" w:themeTint="BF"/>
        <w:insideV w:val="single" w:sz="8" w:space="0" w:color="878787" w:themeColor="accent5" w:themeTint="BF"/>
      </w:tblBorders>
    </w:tblPr>
    <w:tcPr>
      <w:shd w:val="clear" w:color="auto" w:fill="D7D7D7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78787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FAFAF" w:themeFill="accent5" w:themeFillTint="7F"/>
      </w:tcPr>
    </w:tblStylePr>
    <w:tblStylePr w:type="band1Horz">
      <w:tblPr/>
      <w:tcPr>
        <w:shd w:val="clear" w:color="auto" w:fill="AFAFAF" w:themeFill="accent5" w:themeFillTint="7F"/>
      </w:tcPr>
    </w:tblStylePr>
  </w:style>
  <w:style w:type="table" w:styleId="1-61">
    <w:name w:val="Medium Grid 1 Accent 6"/>
    <w:basedOn w:val="a4"/>
    <w:uiPriority w:val="67"/>
    <w:semiHidden/>
    <w:unhideWhenUsed/>
    <w:rsid w:val="00B829A5"/>
    <w:pPr>
      <w:spacing w:line="240" w:lineRule="auto"/>
    </w:pPr>
    <w:tblPr>
      <w:tblStyleRowBandSize w:val="1"/>
      <w:tblStyleColBandSize w:val="1"/>
      <w:tblBorders>
        <w:top w:val="single" w:sz="8" w:space="0" w:color="797979" w:themeColor="accent6" w:themeTint="BF"/>
        <w:left w:val="single" w:sz="8" w:space="0" w:color="797979" w:themeColor="accent6" w:themeTint="BF"/>
        <w:bottom w:val="single" w:sz="8" w:space="0" w:color="797979" w:themeColor="accent6" w:themeTint="BF"/>
        <w:right w:val="single" w:sz="8" w:space="0" w:color="797979" w:themeColor="accent6" w:themeTint="BF"/>
        <w:insideH w:val="single" w:sz="8" w:space="0" w:color="797979" w:themeColor="accent6" w:themeTint="BF"/>
        <w:insideV w:val="single" w:sz="8" w:space="0" w:color="797979" w:themeColor="accent6" w:themeTint="BF"/>
      </w:tblBorders>
    </w:tblPr>
    <w:tcPr>
      <w:shd w:val="clear" w:color="auto" w:fill="D3D3D3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97979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A6A6" w:themeFill="accent6" w:themeFillTint="7F"/>
      </w:tcPr>
    </w:tblStylePr>
    <w:tblStylePr w:type="band1Horz">
      <w:tblPr/>
      <w:tcPr>
        <w:shd w:val="clear" w:color="auto" w:fill="A6A6A6" w:themeFill="accent6" w:themeFillTint="7F"/>
      </w:tcPr>
    </w:tblStylePr>
  </w:style>
  <w:style w:type="table" w:styleId="2e">
    <w:name w:val="Medium Grid 2"/>
    <w:basedOn w:val="a4"/>
    <w:uiPriority w:val="68"/>
    <w:semiHidden/>
    <w:unhideWhenUsed/>
    <w:rsid w:val="00B829A5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4"/>
    <w:uiPriority w:val="68"/>
    <w:semiHidden/>
    <w:unhideWhenUsed/>
    <w:rsid w:val="00B829A5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DDDDDD" w:themeColor="accent1"/>
        <w:left w:val="single" w:sz="8" w:space="0" w:color="DDDDDD" w:themeColor="accent1"/>
        <w:bottom w:val="single" w:sz="8" w:space="0" w:color="DDDDDD" w:themeColor="accent1"/>
        <w:right w:val="single" w:sz="8" w:space="0" w:color="DDDDDD" w:themeColor="accent1"/>
        <w:insideH w:val="single" w:sz="8" w:space="0" w:color="DDDDDD" w:themeColor="accent1"/>
        <w:insideV w:val="single" w:sz="8" w:space="0" w:color="DDDDDD" w:themeColor="accent1"/>
      </w:tblBorders>
    </w:tblPr>
    <w:tcPr>
      <w:shd w:val="clear" w:color="auto" w:fill="F6F6F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8" w:themeFill="accent1" w:themeFillTint="33"/>
      </w:tcPr>
    </w:tblStylePr>
    <w:tblStylePr w:type="band1Vert">
      <w:tblPr/>
      <w:tcPr>
        <w:shd w:val="clear" w:color="auto" w:fill="EEEEEE" w:themeFill="accent1" w:themeFillTint="7F"/>
      </w:tcPr>
    </w:tblStylePr>
    <w:tblStylePr w:type="band1Horz">
      <w:tblPr/>
      <w:tcPr>
        <w:tcBorders>
          <w:insideH w:val="single" w:sz="6" w:space="0" w:color="DDDDDD" w:themeColor="accent1"/>
          <w:insideV w:val="single" w:sz="6" w:space="0" w:color="DDDDDD" w:themeColor="accent1"/>
        </w:tcBorders>
        <w:shd w:val="clear" w:color="auto" w:fill="EEEEE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4"/>
    <w:uiPriority w:val="68"/>
    <w:semiHidden/>
    <w:unhideWhenUsed/>
    <w:rsid w:val="00B829A5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B2B2B2" w:themeColor="accent2"/>
        <w:left w:val="single" w:sz="8" w:space="0" w:color="B2B2B2" w:themeColor="accent2"/>
        <w:bottom w:val="single" w:sz="8" w:space="0" w:color="B2B2B2" w:themeColor="accent2"/>
        <w:right w:val="single" w:sz="8" w:space="0" w:color="B2B2B2" w:themeColor="accent2"/>
        <w:insideH w:val="single" w:sz="8" w:space="0" w:color="B2B2B2" w:themeColor="accent2"/>
        <w:insideV w:val="single" w:sz="8" w:space="0" w:color="B2B2B2" w:themeColor="accent2"/>
      </w:tblBorders>
    </w:tblPr>
    <w:tcPr>
      <w:shd w:val="clear" w:color="auto" w:fill="EBEBE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7F7F7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EFEF" w:themeFill="accent2" w:themeFillTint="33"/>
      </w:tcPr>
    </w:tblStylePr>
    <w:tblStylePr w:type="band1Vert">
      <w:tblPr/>
      <w:tcPr>
        <w:shd w:val="clear" w:color="auto" w:fill="D8D8D8" w:themeFill="accent2" w:themeFillTint="7F"/>
      </w:tcPr>
    </w:tblStylePr>
    <w:tblStylePr w:type="band1Horz">
      <w:tblPr/>
      <w:tcPr>
        <w:tcBorders>
          <w:insideH w:val="single" w:sz="6" w:space="0" w:color="B2B2B2" w:themeColor="accent2"/>
          <w:insideV w:val="single" w:sz="6" w:space="0" w:color="B2B2B2" w:themeColor="accent2"/>
        </w:tcBorders>
        <w:shd w:val="clear" w:color="auto" w:fill="D8D8D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4"/>
    <w:uiPriority w:val="68"/>
    <w:semiHidden/>
    <w:unhideWhenUsed/>
    <w:rsid w:val="00B829A5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969696" w:themeColor="accent3"/>
        <w:left w:val="single" w:sz="8" w:space="0" w:color="969696" w:themeColor="accent3"/>
        <w:bottom w:val="single" w:sz="8" w:space="0" w:color="969696" w:themeColor="accent3"/>
        <w:right w:val="single" w:sz="8" w:space="0" w:color="969696" w:themeColor="accent3"/>
        <w:insideH w:val="single" w:sz="8" w:space="0" w:color="969696" w:themeColor="accent3"/>
        <w:insideV w:val="single" w:sz="8" w:space="0" w:color="969696" w:themeColor="accent3"/>
      </w:tblBorders>
    </w:tblPr>
    <w:tcPr>
      <w:shd w:val="clear" w:color="auto" w:fill="E5E5E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4F4F4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EAEA" w:themeFill="accent3" w:themeFillTint="33"/>
      </w:tcPr>
    </w:tblStylePr>
    <w:tblStylePr w:type="band1Vert">
      <w:tblPr/>
      <w:tcPr>
        <w:shd w:val="clear" w:color="auto" w:fill="CACACA" w:themeFill="accent3" w:themeFillTint="7F"/>
      </w:tcPr>
    </w:tblStylePr>
    <w:tblStylePr w:type="band1Horz">
      <w:tblPr/>
      <w:tcPr>
        <w:tcBorders>
          <w:insideH w:val="single" w:sz="6" w:space="0" w:color="969696" w:themeColor="accent3"/>
          <w:insideV w:val="single" w:sz="6" w:space="0" w:color="969696" w:themeColor="accent3"/>
        </w:tcBorders>
        <w:shd w:val="clear" w:color="auto" w:fill="CACACA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4"/>
    <w:uiPriority w:val="68"/>
    <w:semiHidden/>
    <w:unhideWhenUsed/>
    <w:rsid w:val="00B829A5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808080" w:themeColor="accent4"/>
        <w:left w:val="single" w:sz="8" w:space="0" w:color="808080" w:themeColor="accent4"/>
        <w:bottom w:val="single" w:sz="8" w:space="0" w:color="808080" w:themeColor="accent4"/>
        <w:right w:val="single" w:sz="8" w:space="0" w:color="808080" w:themeColor="accent4"/>
        <w:insideH w:val="single" w:sz="8" w:space="0" w:color="808080" w:themeColor="accent4"/>
        <w:insideV w:val="single" w:sz="8" w:space="0" w:color="808080" w:themeColor="accent4"/>
      </w:tblBorders>
    </w:tblPr>
    <w:tcPr>
      <w:shd w:val="clear" w:color="auto" w:fill="DFDFDF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F2F2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5E5" w:themeFill="accent4" w:themeFillTint="33"/>
      </w:tcPr>
    </w:tblStylePr>
    <w:tblStylePr w:type="band1Vert">
      <w:tblPr/>
      <w:tcPr>
        <w:shd w:val="clear" w:color="auto" w:fill="BFBFBF" w:themeFill="accent4" w:themeFillTint="7F"/>
      </w:tcPr>
    </w:tblStylePr>
    <w:tblStylePr w:type="band1Horz">
      <w:tblPr/>
      <w:tcPr>
        <w:tcBorders>
          <w:insideH w:val="single" w:sz="6" w:space="0" w:color="808080" w:themeColor="accent4"/>
          <w:insideV w:val="single" w:sz="6" w:space="0" w:color="808080" w:themeColor="accent4"/>
        </w:tcBorders>
        <w:shd w:val="clear" w:color="auto" w:fill="BFBFBF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4"/>
    <w:uiPriority w:val="68"/>
    <w:semiHidden/>
    <w:unhideWhenUsed/>
    <w:rsid w:val="00B829A5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F5F5F" w:themeColor="accent5"/>
        <w:left w:val="single" w:sz="8" w:space="0" w:color="5F5F5F" w:themeColor="accent5"/>
        <w:bottom w:val="single" w:sz="8" w:space="0" w:color="5F5F5F" w:themeColor="accent5"/>
        <w:right w:val="single" w:sz="8" w:space="0" w:color="5F5F5F" w:themeColor="accent5"/>
        <w:insideH w:val="single" w:sz="8" w:space="0" w:color="5F5F5F" w:themeColor="accent5"/>
        <w:insideV w:val="single" w:sz="8" w:space="0" w:color="5F5F5F" w:themeColor="accent5"/>
      </w:tblBorders>
    </w:tblPr>
    <w:tcPr>
      <w:shd w:val="clear" w:color="auto" w:fill="D7D7D7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FEFEF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FDF" w:themeFill="accent5" w:themeFillTint="33"/>
      </w:tcPr>
    </w:tblStylePr>
    <w:tblStylePr w:type="band1Vert">
      <w:tblPr/>
      <w:tcPr>
        <w:shd w:val="clear" w:color="auto" w:fill="AFAFAF" w:themeFill="accent5" w:themeFillTint="7F"/>
      </w:tcPr>
    </w:tblStylePr>
    <w:tblStylePr w:type="band1Horz">
      <w:tblPr/>
      <w:tcPr>
        <w:tcBorders>
          <w:insideH w:val="single" w:sz="6" w:space="0" w:color="5F5F5F" w:themeColor="accent5"/>
          <w:insideV w:val="single" w:sz="6" w:space="0" w:color="5F5F5F" w:themeColor="accent5"/>
        </w:tcBorders>
        <w:shd w:val="clear" w:color="auto" w:fill="AFAFAF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4"/>
    <w:uiPriority w:val="68"/>
    <w:semiHidden/>
    <w:unhideWhenUsed/>
    <w:rsid w:val="00B829A5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D4D4D" w:themeColor="accent6"/>
        <w:left w:val="single" w:sz="8" w:space="0" w:color="4D4D4D" w:themeColor="accent6"/>
        <w:bottom w:val="single" w:sz="8" w:space="0" w:color="4D4D4D" w:themeColor="accent6"/>
        <w:right w:val="single" w:sz="8" w:space="0" w:color="4D4D4D" w:themeColor="accent6"/>
        <w:insideH w:val="single" w:sz="8" w:space="0" w:color="4D4D4D" w:themeColor="accent6"/>
        <w:insideV w:val="single" w:sz="8" w:space="0" w:color="4D4D4D" w:themeColor="accent6"/>
      </w:tblBorders>
    </w:tblPr>
    <w:tcPr>
      <w:shd w:val="clear" w:color="auto" w:fill="D3D3D3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DEDE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DBDB" w:themeFill="accent6" w:themeFillTint="33"/>
      </w:tcPr>
    </w:tblStylePr>
    <w:tblStylePr w:type="band1Vert">
      <w:tblPr/>
      <w:tcPr>
        <w:shd w:val="clear" w:color="auto" w:fill="A6A6A6" w:themeFill="accent6" w:themeFillTint="7F"/>
      </w:tcPr>
    </w:tblStylePr>
    <w:tblStylePr w:type="band1Horz">
      <w:tblPr/>
      <w:tcPr>
        <w:tcBorders>
          <w:insideH w:val="single" w:sz="6" w:space="0" w:color="4D4D4D" w:themeColor="accent6"/>
          <w:insideV w:val="single" w:sz="6" w:space="0" w:color="4D4D4D" w:themeColor="accent6"/>
        </w:tcBorders>
        <w:shd w:val="clear" w:color="auto" w:fill="A6A6A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c">
    <w:name w:val="Medium Grid 3"/>
    <w:basedOn w:val="a4"/>
    <w:uiPriority w:val="69"/>
    <w:semiHidden/>
    <w:unhideWhenUsed/>
    <w:rsid w:val="00B829A5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1">
    <w:name w:val="Medium Grid 3 Accent 1"/>
    <w:basedOn w:val="a4"/>
    <w:uiPriority w:val="69"/>
    <w:semiHidden/>
    <w:unhideWhenUsed/>
    <w:rsid w:val="00B829A5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6F6F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DDDD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DDDD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DDDD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DDDD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EEEE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EEEEE" w:themeFill="accent1" w:themeFillTint="7F"/>
      </w:tcPr>
    </w:tblStylePr>
  </w:style>
  <w:style w:type="table" w:styleId="3-21">
    <w:name w:val="Medium Grid 3 Accent 2"/>
    <w:basedOn w:val="a4"/>
    <w:uiPriority w:val="69"/>
    <w:semiHidden/>
    <w:unhideWhenUsed/>
    <w:rsid w:val="00B829A5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BEBE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2B2B2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2B2B2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B2B2B2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B2B2B2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8D8D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8D8D8" w:themeFill="accent2" w:themeFillTint="7F"/>
      </w:tcPr>
    </w:tblStylePr>
  </w:style>
  <w:style w:type="table" w:styleId="3-31">
    <w:name w:val="Medium Grid 3 Accent 3"/>
    <w:basedOn w:val="a4"/>
    <w:uiPriority w:val="69"/>
    <w:semiHidden/>
    <w:unhideWhenUsed/>
    <w:rsid w:val="00B829A5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5E5E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69696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69696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69696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69696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ACACA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ACACA" w:themeFill="accent3" w:themeFillTint="7F"/>
      </w:tcPr>
    </w:tblStylePr>
  </w:style>
  <w:style w:type="table" w:styleId="3-41">
    <w:name w:val="Medium Grid 3 Accent 4"/>
    <w:basedOn w:val="a4"/>
    <w:uiPriority w:val="69"/>
    <w:semiHidden/>
    <w:unhideWhenUsed/>
    <w:rsid w:val="00B829A5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FDF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808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808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808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808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FBF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FBF" w:themeFill="accent4" w:themeFillTint="7F"/>
      </w:tcPr>
    </w:tblStylePr>
  </w:style>
  <w:style w:type="table" w:styleId="3-51">
    <w:name w:val="Medium Grid 3 Accent 5"/>
    <w:basedOn w:val="a4"/>
    <w:uiPriority w:val="69"/>
    <w:semiHidden/>
    <w:unhideWhenUsed/>
    <w:rsid w:val="00B829A5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7D7D7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F5F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F5F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F5F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F5F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FAFAF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FAFAF" w:themeFill="accent5" w:themeFillTint="7F"/>
      </w:tcPr>
    </w:tblStylePr>
  </w:style>
  <w:style w:type="table" w:styleId="3-61">
    <w:name w:val="Medium Grid 3 Accent 6"/>
    <w:basedOn w:val="a4"/>
    <w:uiPriority w:val="69"/>
    <w:semiHidden/>
    <w:unhideWhenUsed/>
    <w:rsid w:val="00B829A5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3D3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D4D4D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D4D4D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D4D4D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D4D4D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6A6A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6A6A6" w:themeFill="accent6" w:themeFillTint="7F"/>
      </w:tcPr>
    </w:tblStylePr>
  </w:style>
  <w:style w:type="table" w:styleId="16">
    <w:name w:val="Medium List 1"/>
    <w:basedOn w:val="a4"/>
    <w:uiPriority w:val="65"/>
    <w:semiHidden/>
    <w:unhideWhenUsed/>
    <w:rsid w:val="00B829A5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2">
    <w:name w:val="Medium List 1 Accent 1"/>
    <w:basedOn w:val="a4"/>
    <w:uiPriority w:val="65"/>
    <w:rsid w:val="00B829A5"/>
    <w:pPr>
      <w:spacing w:line="240" w:lineRule="auto"/>
    </w:pPr>
    <w:tblPr>
      <w:tblStyleRowBandSize w:val="1"/>
      <w:tblStyleColBandSize w:val="1"/>
      <w:tblBorders>
        <w:top w:val="single" w:sz="8" w:space="0" w:color="DDDDDD" w:themeColor="accent1"/>
        <w:bottom w:val="single" w:sz="8" w:space="0" w:color="DDDDD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DDDDD" w:themeColor="accen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DDDDDD" w:themeColor="accent1"/>
          <w:bottom w:val="single" w:sz="8" w:space="0" w:color="DDDDD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DDDDD" w:themeColor="accent1"/>
          <w:bottom w:val="single" w:sz="8" w:space="0" w:color="DDDDDD" w:themeColor="accent1"/>
        </w:tcBorders>
      </w:tcPr>
    </w:tblStylePr>
    <w:tblStylePr w:type="band1Vert">
      <w:tblPr/>
      <w:tcPr>
        <w:shd w:val="clear" w:color="auto" w:fill="F6F6F6" w:themeFill="accent1" w:themeFillTint="3F"/>
      </w:tcPr>
    </w:tblStylePr>
    <w:tblStylePr w:type="band1Horz">
      <w:tblPr/>
      <w:tcPr>
        <w:shd w:val="clear" w:color="auto" w:fill="F6F6F6" w:themeFill="accent1" w:themeFillTint="3F"/>
      </w:tcPr>
    </w:tblStylePr>
  </w:style>
  <w:style w:type="table" w:styleId="1-22">
    <w:name w:val="Medium List 1 Accent 2"/>
    <w:basedOn w:val="a4"/>
    <w:uiPriority w:val="65"/>
    <w:semiHidden/>
    <w:unhideWhenUsed/>
    <w:rsid w:val="00B829A5"/>
    <w:pPr>
      <w:spacing w:line="240" w:lineRule="auto"/>
    </w:pPr>
    <w:tblPr>
      <w:tblStyleRowBandSize w:val="1"/>
      <w:tblStyleColBandSize w:val="1"/>
      <w:tblBorders>
        <w:top w:val="single" w:sz="8" w:space="0" w:color="B2B2B2" w:themeColor="accent2"/>
        <w:bottom w:val="single" w:sz="8" w:space="0" w:color="B2B2B2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B2B2B2" w:themeColor="accent2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B2B2B2" w:themeColor="accent2"/>
          <w:bottom w:val="single" w:sz="8" w:space="0" w:color="B2B2B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B2B2B2" w:themeColor="accent2"/>
          <w:bottom w:val="single" w:sz="8" w:space="0" w:color="B2B2B2" w:themeColor="accent2"/>
        </w:tcBorders>
      </w:tcPr>
    </w:tblStylePr>
    <w:tblStylePr w:type="band1Vert">
      <w:tblPr/>
      <w:tcPr>
        <w:shd w:val="clear" w:color="auto" w:fill="EBEBEB" w:themeFill="accent2" w:themeFillTint="3F"/>
      </w:tcPr>
    </w:tblStylePr>
    <w:tblStylePr w:type="band1Horz">
      <w:tblPr/>
      <w:tcPr>
        <w:shd w:val="clear" w:color="auto" w:fill="EBEBEB" w:themeFill="accent2" w:themeFillTint="3F"/>
      </w:tcPr>
    </w:tblStylePr>
  </w:style>
  <w:style w:type="table" w:styleId="1-32">
    <w:name w:val="Medium List 1 Accent 3"/>
    <w:basedOn w:val="a4"/>
    <w:uiPriority w:val="65"/>
    <w:semiHidden/>
    <w:unhideWhenUsed/>
    <w:rsid w:val="00B829A5"/>
    <w:pPr>
      <w:spacing w:line="240" w:lineRule="auto"/>
    </w:pPr>
    <w:tblPr>
      <w:tblStyleRowBandSize w:val="1"/>
      <w:tblStyleColBandSize w:val="1"/>
      <w:tblBorders>
        <w:top w:val="single" w:sz="8" w:space="0" w:color="969696" w:themeColor="accent3"/>
        <w:bottom w:val="single" w:sz="8" w:space="0" w:color="969696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69696" w:themeColor="accent3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969696" w:themeColor="accent3"/>
          <w:bottom w:val="single" w:sz="8" w:space="0" w:color="96969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69696" w:themeColor="accent3"/>
          <w:bottom w:val="single" w:sz="8" w:space="0" w:color="969696" w:themeColor="accent3"/>
        </w:tcBorders>
      </w:tcPr>
    </w:tblStylePr>
    <w:tblStylePr w:type="band1Vert">
      <w:tblPr/>
      <w:tcPr>
        <w:shd w:val="clear" w:color="auto" w:fill="E5E5E5" w:themeFill="accent3" w:themeFillTint="3F"/>
      </w:tcPr>
    </w:tblStylePr>
    <w:tblStylePr w:type="band1Horz">
      <w:tblPr/>
      <w:tcPr>
        <w:shd w:val="clear" w:color="auto" w:fill="E5E5E5" w:themeFill="accent3" w:themeFillTint="3F"/>
      </w:tcPr>
    </w:tblStylePr>
  </w:style>
  <w:style w:type="table" w:styleId="1-42">
    <w:name w:val="Medium List 1 Accent 4"/>
    <w:basedOn w:val="a4"/>
    <w:uiPriority w:val="65"/>
    <w:semiHidden/>
    <w:unhideWhenUsed/>
    <w:rsid w:val="00B829A5"/>
    <w:pPr>
      <w:spacing w:line="240" w:lineRule="auto"/>
    </w:pPr>
    <w:tblPr>
      <w:tblStyleRowBandSize w:val="1"/>
      <w:tblStyleColBandSize w:val="1"/>
      <w:tblBorders>
        <w:top w:val="single" w:sz="8" w:space="0" w:color="808080" w:themeColor="accent4"/>
        <w:bottom w:val="single" w:sz="8" w:space="0" w:color="80808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8080" w:themeColor="accent4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808080" w:themeColor="accent4"/>
          <w:bottom w:val="single" w:sz="8" w:space="0" w:color="80808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8080" w:themeColor="accent4"/>
          <w:bottom w:val="single" w:sz="8" w:space="0" w:color="808080" w:themeColor="accent4"/>
        </w:tcBorders>
      </w:tcPr>
    </w:tblStylePr>
    <w:tblStylePr w:type="band1Vert">
      <w:tblPr/>
      <w:tcPr>
        <w:shd w:val="clear" w:color="auto" w:fill="DFDFDF" w:themeFill="accent4" w:themeFillTint="3F"/>
      </w:tcPr>
    </w:tblStylePr>
    <w:tblStylePr w:type="band1Horz">
      <w:tblPr/>
      <w:tcPr>
        <w:shd w:val="clear" w:color="auto" w:fill="DFDFDF" w:themeFill="accent4" w:themeFillTint="3F"/>
      </w:tcPr>
    </w:tblStylePr>
  </w:style>
  <w:style w:type="table" w:styleId="1-52">
    <w:name w:val="Medium List 1 Accent 5"/>
    <w:basedOn w:val="a4"/>
    <w:uiPriority w:val="65"/>
    <w:semiHidden/>
    <w:unhideWhenUsed/>
    <w:rsid w:val="00B829A5"/>
    <w:pPr>
      <w:spacing w:line="240" w:lineRule="auto"/>
    </w:pPr>
    <w:tblPr>
      <w:tblStyleRowBandSize w:val="1"/>
      <w:tblStyleColBandSize w:val="1"/>
      <w:tblBorders>
        <w:top w:val="single" w:sz="8" w:space="0" w:color="5F5F5F" w:themeColor="accent5"/>
        <w:bottom w:val="single" w:sz="8" w:space="0" w:color="5F5F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F5F5F" w:themeColor="accent5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5F5F5F" w:themeColor="accent5"/>
          <w:bottom w:val="single" w:sz="8" w:space="0" w:color="5F5F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F5F5F" w:themeColor="accent5"/>
          <w:bottom w:val="single" w:sz="8" w:space="0" w:color="5F5F5F" w:themeColor="accent5"/>
        </w:tcBorders>
      </w:tcPr>
    </w:tblStylePr>
    <w:tblStylePr w:type="band1Vert">
      <w:tblPr/>
      <w:tcPr>
        <w:shd w:val="clear" w:color="auto" w:fill="D7D7D7" w:themeFill="accent5" w:themeFillTint="3F"/>
      </w:tcPr>
    </w:tblStylePr>
    <w:tblStylePr w:type="band1Horz">
      <w:tblPr/>
      <w:tcPr>
        <w:shd w:val="clear" w:color="auto" w:fill="D7D7D7" w:themeFill="accent5" w:themeFillTint="3F"/>
      </w:tcPr>
    </w:tblStylePr>
  </w:style>
  <w:style w:type="table" w:styleId="1-62">
    <w:name w:val="Medium List 1 Accent 6"/>
    <w:basedOn w:val="a4"/>
    <w:uiPriority w:val="65"/>
    <w:semiHidden/>
    <w:unhideWhenUsed/>
    <w:rsid w:val="00B829A5"/>
    <w:pPr>
      <w:spacing w:line="240" w:lineRule="auto"/>
    </w:pPr>
    <w:tblPr>
      <w:tblStyleRowBandSize w:val="1"/>
      <w:tblStyleColBandSize w:val="1"/>
      <w:tblBorders>
        <w:top w:val="single" w:sz="8" w:space="0" w:color="4D4D4D" w:themeColor="accent6"/>
        <w:bottom w:val="single" w:sz="8" w:space="0" w:color="4D4D4D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D4D4D" w:themeColor="accent6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4D4D4D" w:themeColor="accent6"/>
          <w:bottom w:val="single" w:sz="8" w:space="0" w:color="4D4D4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D4D4D" w:themeColor="accent6"/>
          <w:bottom w:val="single" w:sz="8" w:space="0" w:color="4D4D4D" w:themeColor="accent6"/>
        </w:tcBorders>
      </w:tcPr>
    </w:tblStylePr>
    <w:tblStylePr w:type="band1Vert">
      <w:tblPr/>
      <w:tcPr>
        <w:shd w:val="clear" w:color="auto" w:fill="D3D3D3" w:themeFill="accent6" w:themeFillTint="3F"/>
      </w:tcPr>
    </w:tblStylePr>
    <w:tblStylePr w:type="band1Horz">
      <w:tblPr/>
      <w:tcPr>
        <w:shd w:val="clear" w:color="auto" w:fill="D3D3D3" w:themeFill="accent6" w:themeFillTint="3F"/>
      </w:tcPr>
    </w:tblStylePr>
  </w:style>
  <w:style w:type="table" w:styleId="2f">
    <w:name w:val="Medium List 2"/>
    <w:basedOn w:val="a4"/>
    <w:uiPriority w:val="66"/>
    <w:semiHidden/>
    <w:unhideWhenUsed/>
    <w:rsid w:val="00B829A5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2">
    <w:name w:val="Medium List 2 Accent 1"/>
    <w:basedOn w:val="a4"/>
    <w:uiPriority w:val="66"/>
    <w:semiHidden/>
    <w:unhideWhenUsed/>
    <w:rsid w:val="00B829A5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DDDDDD" w:themeColor="accent1"/>
        <w:left w:val="single" w:sz="8" w:space="0" w:color="DDDDDD" w:themeColor="accent1"/>
        <w:bottom w:val="single" w:sz="8" w:space="0" w:color="DDDDDD" w:themeColor="accent1"/>
        <w:right w:val="single" w:sz="8" w:space="0" w:color="DDDDD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DDDD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DDDD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DDDD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F6F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6F6F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2">
    <w:name w:val="Medium List 2 Accent 2"/>
    <w:basedOn w:val="a4"/>
    <w:uiPriority w:val="66"/>
    <w:semiHidden/>
    <w:unhideWhenUsed/>
    <w:rsid w:val="00B829A5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B2B2B2" w:themeColor="accent2"/>
        <w:left w:val="single" w:sz="8" w:space="0" w:color="B2B2B2" w:themeColor="accent2"/>
        <w:bottom w:val="single" w:sz="8" w:space="0" w:color="B2B2B2" w:themeColor="accent2"/>
        <w:right w:val="single" w:sz="8" w:space="0" w:color="B2B2B2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B2B2B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B2B2B2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B2B2B2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EBE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BEBE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2">
    <w:name w:val="Medium List 2 Accent 3"/>
    <w:basedOn w:val="a4"/>
    <w:uiPriority w:val="66"/>
    <w:semiHidden/>
    <w:unhideWhenUsed/>
    <w:rsid w:val="00B829A5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969696" w:themeColor="accent3"/>
        <w:left w:val="single" w:sz="8" w:space="0" w:color="969696" w:themeColor="accent3"/>
        <w:bottom w:val="single" w:sz="8" w:space="0" w:color="969696" w:themeColor="accent3"/>
        <w:right w:val="single" w:sz="8" w:space="0" w:color="969696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69696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69696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69696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5E5E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2">
    <w:name w:val="Medium List 2 Accent 4"/>
    <w:basedOn w:val="a4"/>
    <w:uiPriority w:val="66"/>
    <w:semiHidden/>
    <w:unhideWhenUsed/>
    <w:rsid w:val="00B829A5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808080" w:themeColor="accent4"/>
        <w:left w:val="single" w:sz="8" w:space="0" w:color="808080" w:themeColor="accent4"/>
        <w:bottom w:val="single" w:sz="8" w:space="0" w:color="808080" w:themeColor="accent4"/>
        <w:right w:val="single" w:sz="8" w:space="0" w:color="80808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808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808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808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FDF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FDF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2">
    <w:name w:val="Medium List 2 Accent 5"/>
    <w:basedOn w:val="a4"/>
    <w:uiPriority w:val="66"/>
    <w:semiHidden/>
    <w:unhideWhenUsed/>
    <w:rsid w:val="00B829A5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F5F5F" w:themeColor="accent5"/>
        <w:left w:val="single" w:sz="8" w:space="0" w:color="5F5F5F" w:themeColor="accent5"/>
        <w:bottom w:val="single" w:sz="8" w:space="0" w:color="5F5F5F" w:themeColor="accent5"/>
        <w:right w:val="single" w:sz="8" w:space="0" w:color="5F5F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F5F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F5F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F5F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7D7D7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2">
    <w:name w:val="Medium List 2 Accent 6"/>
    <w:basedOn w:val="a4"/>
    <w:uiPriority w:val="66"/>
    <w:semiHidden/>
    <w:unhideWhenUsed/>
    <w:rsid w:val="00B829A5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D4D4D" w:themeColor="accent6"/>
        <w:left w:val="single" w:sz="8" w:space="0" w:color="4D4D4D" w:themeColor="accent6"/>
        <w:bottom w:val="single" w:sz="8" w:space="0" w:color="4D4D4D" w:themeColor="accent6"/>
        <w:right w:val="single" w:sz="8" w:space="0" w:color="4D4D4D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D4D4D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D4D4D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D4D4D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3D3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3D3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7">
    <w:name w:val="Medium Shading 1"/>
    <w:basedOn w:val="a4"/>
    <w:uiPriority w:val="63"/>
    <w:semiHidden/>
    <w:unhideWhenUsed/>
    <w:rsid w:val="00B829A5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3">
    <w:name w:val="Medium Shading 1 Accent 1"/>
    <w:basedOn w:val="a4"/>
    <w:uiPriority w:val="63"/>
    <w:rsid w:val="00B829A5"/>
    <w:pPr>
      <w:spacing w:line="240" w:lineRule="auto"/>
    </w:pPr>
    <w:tblPr>
      <w:tblStyleRowBandSize w:val="1"/>
      <w:tblStyleColBandSize w:val="1"/>
      <w:tblBorders>
        <w:top w:val="single" w:sz="8" w:space="0" w:color="E5E5E5" w:themeColor="accent1" w:themeTint="BF"/>
        <w:left w:val="single" w:sz="8" w:space="0" w:color="E5E5E5" w:themeColor="accent1" w:themeTint="BF"/>
        <w:bottom w:val="single" w:sz="8" w:space="0" w:color="E5E5E5" w:themeColor="accent1" w:themeTint="BF"/>
        <w:right w:val="single" w:sz="8" w:space="0" w:color="E5E5E5" w:themeColor="accent1" w:themeTint="BF"/>
        <w:insideH w:val="single" w:sz="8" w:space="0" w:color="E5E5E5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5E5E5" w:themeColor="accent1" w:themeTint="BF"/>
          <w:left w:val="single" w:sz="8" w:space="0" w:color="E5E5E5" w:themeColor="accent1" w:themeTint="BF"/>
          <w:bottom w:val="single" w:sz="8" w:space="0" w:color="E5E5E5" w:themeColor="accent1" w:themeTint="BF"/>
          <w:right w:val="single" w:sz="8" w:space="0" w:color="E5E5E5" w:themeColor="accent1" w:themeTint="BF"/>
          <w:insideH w:val="nil"/>
          <w:insideV w:val="nil"/>
        </w:tcBorders>
        <w:shd w:val="clear" w:color="auto" w:fill="DDDDD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5E5E5" w:themeColor="accent1" w:themeTint="BF"/>
          <w:left w:val="single" w:sz="8" w:space="0" w:color="E5E5E5" w:themeColor="accent1" w:themeTint="BF"/>
          <w:bottom w:val="single" w:sz="8" w:space="0" w:color="E5E5E5" w:themeColor="accent1" w:themeTint="BF"/>
          <w:right w:val="single" w:sz="8" w:space="0" w:color="E5E5E5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6F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6F6F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3">
    <w:name w:val="Medium Shading 1 Accent 2"/>
    <w:basedOn w:val="a4"/>
    <w:uiPriority w:val="63"/>
    <w:semiHidden/>
    <w:unhideWhenUsed/>
    <w:rsid w:val="00B829A5"/>
    <w:pPr>
      <w:spacing w:line="240" w:lineRule="auto"/>
    </w:pPr>
    <w:tblPr>
      <w:tblStyleRowBandSize w:val="1"/>
      <w:tblStyleColBandSize w:val="1"/>
      <w:tblBorders>
        <w:top w:val="single" w:sz="8" w:space="0" w:color="C5C5C5" w:themeColor="accent2" w:themeTint="BF"/>
        <w:left w:val="single" w:sz="8" w:space="0" w:color="C5C5C5" w:themeColor="accent2" w:themeTint="BF"/>
        <w:bottom w:val="single" w:sz="8" w:space="0" w:color="C5C5C5" w:themeColor="accent2" w:themeTint="BF"/>
        <w:right w:val="single" w:sz="8" w:space="0" w:color="C5C5C5" w:themeColor="accent2" w:themeTint="BF"/>
        <w:insideH w:val="single" w:sz="8" w:space="0" w:color="C5C5C5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5C5C5" w:themeColor="accent2" w:themeTint="BF"/>
          <w:left w:val="single" w:sz="8" w:space="0" w:color="C5C5C5" w:themeColor="accent2" w:themeTint="BF"/>
          <w:bottom w:val="single" w:sz="8" w:space="0" w:color="C5C5C5" w:themeColor="accent2" w:themeTint="BF"/>
          <w:right w:val="single" w:sz="8" w:space="0" w:color="C5C5C5" w:themeColor="accent2" w:themeTint="BF"/>
          <w:insideH w:val="nil"/>
          <w:insideV w:val="nil"/>
        </w:tcBorders>
        <w:shd w:val="clear" w:color="auto" w:fill="B2B2B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5C5C5" w:themeColor="accent2" w:themeTint="BF"/>
          <w:left w:val="single" w:sz="8" w:space="0" w:color="C5C5C5" w:themeColor="accent2" w:themeTint="BF"/>
          <w:bottom w:val="single" w:sz="8" w:space="0" w:color="C5C5C5" w:themeColor="accent2" w:themeTint="BF"/>
          <w:right w:val="single" w:sz="8" w:space="0" w:color="C5C5C5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BE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BEBE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3">
    <w:name w:val="Medium Shading 1 Accent 3"/>
    <w:basedOn w:val="a4"/>
    <w:uiPriority w:val="63"/>
    <w:semiHidden/>
    <w:unhideWhenUsed/>
    <w:rsid w:val="00B829A5"/>
    <w:pPr>
      <w:spacing w:line="240" w:lineRule="auto"/>
    </w:pPr>
    <w:tblPr>
      <w:tblStyleRowBandSize w:val="1"/>
      <w:tblStyleColBandSize w:val="1"/>
      <w:tblBorders>
        <w:top w:val="single" w:sz="8" w:space="0" w:color="B0B0B0" w:themeColor="accent3" w:themeTint="BF"/>
        <w:left w:val="single" w:sz="8" w:space="0" w:color="B0B0B0" w:themeColor="accent3" w:themeTint="BF"/>
        <w:bottom w:val="single" w:sz="8" w:space="0" w:color="B0B0B0" w:themeColor="accent3" w:themeTint="BF"/>
        <w:right w:val="single" w:sz="8" w:space="0" w:color="B0B0B0" w:themeColor="accent3" w:themeTint="BF"/>
        <w:insideH w:val="single" w:sz="8" w:space="0" w:color="B0B0B0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0B0B0" w:themeColor="accent3" w:themeTint="BF"/>
          <w:left w:val="single" w:sz="8" w:space="0" w:color="B0B0B0" w:themeColor="accent3" w:themeTint="BF"/>
          <w:bottom w:val="single" w:sz="8" w:space="0" w:color="B0B0B0" w:themeColor="accent3" w:themeTint="BF"/>
          <w:right w:val="single" w:sz="8" w:space="0" w:color="B0B0B0" w:themeColor="accent3" w:themeTint="BF"/>
          <w:insideH w:val="nil"/>
          <w:insideV w:val="nil"/>
        </w:tcBorders>
        <w:shd w:val="clear" w:color="auto" w:fill="969696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0B0B0" w:themeColor="accent3" w:themeTint="BF"/>
          <w:left w:val="single" w:sz="8" w:space="0" w:color="B0B0B0" w:themeColor="accent3" w:themeTint="BF"/>
          <w:bottom w:val="single" w:sz="8" w:space="0" w:color="B0B0B0" w:themeColor="accent3" w:themeTint="BF"/>
          <w:right w:val="single" w:sz="8" w:space="0" w:color="B0B0B0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5E5E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3">
    <w:name w:val="Medium Shading 1 Accent 4"/>
    <w:basedOn w:val="a4"/>
    <w:uiPriority w:val="63"/>
    <w:semiHidden/>
    <w:unhideWhenUsed/>
    <w:rsid w:val="00B829A5"/>
    <w:pPr>
      <w:spacing w:line="240" w:lineRule="auto"/>
    </w:pPr>
    <w:tblPr>
      <w:tblStyleRowBandSize w:val="1"/>
      <w:tblStyleColBandSize w:val="1"/>
      <w:tblBorders>
        <w:top w:val="single" w:sz="8" w:space="0" w:color="9F9F9F" w:themeColor="accent4" w:themeTint="BF"/>
        <w:left w:val="single" w:sz="8" w:space="0" w:color="9F9F9F" w:themeColor="accent4" w:themeTint="BF"/>
        <w:bottom w:val="single" w:sz="8" w:space="0" w:color="9F9F9F" w:themeColor="accent4" w:themeTint="BF"/>
        <w:right w:val="single" w:sz="8" w:space="0" w:color="9F9F9F" w:themeColor="accent4" w:themeTint="BF"/>
        <w:insideH w:val="single" w:sz="8" w:space="0" w:color="9F9F9F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9F9F" w:themeColor="accent4" w:themeTint="BF"/>
          <w:left w:val="single" w:sz="8" w:space="0" w:color="9F9F9F" w:themeColor="accent4" w:themeTint="BF"/>
          <w:bottom w:val="single" w:sz="8" w:space="0" w:color="9F9F9F" w:themeColor="accent4" w:themeTint="BF"/>
          <w:right w:val="single" w:sz="8" w:space="0" w:color="9F9F9F" w:themeColor="accent4" w:themeTint="BF"/>
          <w:insideH w:val="nil"/>
          <w:insideV w:val="nil"/>
        </w:tcBorders>
        <w:shd w:val="clear" w:color="auto" w:fill="80808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9F9F" w:themeColor="accent4" w:themeTint="BF"/>
          <w:left w:val="single" w:sz="8" w:space="0" w:color="9F9F9F" w:themeColor="accent4" w:themeTint="BF"/>
          <w:bottom w:val="single" w:sz="8" w:space="0" w:color="9F9F9F" w:themeColor="accent4" w:themeTint="BF"/>
          <w:right w:val="single" w:sz="8" w:space="0" w:color="9F9F9F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FDF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3">
    <w:name w:val="Medium Shading 1 Accent 5"/>
    <w:basedOn w:val="a4"/>
    <w:uiPriority w:val="63"/>
    <w:semiHidden/>
    <w:unhideWhenUsed/>
    <w:rsid w:val="00B829A5"/>
    <w:pPr>
      <w:spacing w:line="240" w:lineRule="auto"/>
    </w:pPr>
    <w:tblPr>
      <w:tblStyleRowBandSize w:val="1"/>
      <w:tblStyleColBandSize w:val="1"/>
      <w:tblBorders>
        <w:top w:val="single" w:sz="8" w:space="0" w:color="878787" w:themeColor="accent5" w:themeTint="BF"/>
        <w:left w:val="single" w:sz="8" w:space="0" w:color="878787" w:themeColor="accent5" w:themeTint="BF"/>
        <w:bottom w:val="single" w:sz="8" w:space="0" w:color="878787" w:themeColor="accent5" w:themeTint="BF"/>
        <w:right w:val="single" w:sz="8" w:space="0" w:color="878787" w:themeColor="accent5" w:themeTint="BF"/>
        <w:insideH w:val="single" w:sz="8" w:space="0" w:color="878787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78787" w:themeColor="accent5" w:themeTint="BF"/>
          <w:left w:val="single" w:sz="8" w:space="0" w:color="878787" w:themeColor="accent5" w:themeTint="BF"/>
          <w:bottom w:val="single" w:sz="8" w:space="0" w:color="878787" w:themeColor="accent5" w:themeTint="BF"/>
          <w:right w:val="single" w:sz="8" w:space="0" w:color="878787" w:themeColor="accent5" w:themeTint="BF"/>
          <w:insideH w:val="nil"/>
          <w:insideV w:val="nil"/>
        </w:tcBorders>
        <w:shd w:val="clear" w:color="auto" w:fill="5F5F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78787" w:themeColor="accent5" w:themeTint="BF"/>
          <w:left w:val="single" w:sz="8" w:space="0" w:color="878787" w:themeColor="accent5" w:themeTint="BF"/>
          <w:bottom w:val="single" w:sz="8" w:space="0" w:color="878787" w:themeColor="accent5" w:themeTint="BF"/>
          <w:right w:val="single" w:sz="8" w:space="0" w:color="878787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D7D7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7D7D7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3">
    <w:name w:val="Medium Shading 1 Accent 6"/>
    <w:basedOn w:val="a4"/>
    <w:uiPriority w:val="63"/>
    <w:semiHidden/>
    <w:unhideWhenUsed/>
    <w:rsid w:val="00B829A5"/>
    <w:pPr>
      <w:spacing w:line="240" w:lineRule="auto"/>
    </w:pPr>
    <w:tblPr>
      <w:tblStyleRowBandSize w:val="1"/>
      <w:tblStyleColBandSize w:val="1"/>
      <w:tblBorders>
        <w:top w:val="single" w:sz="8" w:space="0" w:color="797979" w:themeColor="accent6" w:themeTint="BF"/>
        <w:left w:val="single" w:sz="8" w:space="0" w:color="797979" w:themeColor="accent6" w:themeTint="BF"/>
        <w:bottom w:val="single" w:sz="8" w:space="0" w:color="797979" w:themeColor="accent6" w:themeTint="BF"/>
        <w:right w:val="single" w:sz="8" w:space="0" w:color="797979" w:themeColor="accent6" w:themeTint="BF"/>
        <w:insideH w:val="single" w:sz="8" w:space="0" w:color="797979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97979" w:themeColor="accent6" w:themeTint="BF"/>
          <w:left w:val="single" w:sz="8" w:space="0" w:color="797979" w:themeColor="accent6" w:themeTint="BF"/>
          <w:bottom w:val="single" w:sz="8" w:space="0" w:color="797979" w:themeColor="accent6" w:themeTint="BF"/>
          <w:right w:val="single" w:sz="8" w:space="0" w:color="797979" w:themeColor="accent6" w:themeTint="BF"/>
          <w:insideH w:val="nil"/>
          <w:insideV w:val="nil"/>
        </w:tcBorders>
        <w:shd w:val="clear" w:color="auto" w:fill="4D4D4D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97979" w:themeColor="accent6" w:themeTint="BF"/>
          <w:left w:val="single" w:sz="8" w:space="0" w:color="797979" w:themeColor="accent6" w:themeTint="BF"/>
          <w:bottom w:val="single" w:sz="8" w:space="0" w:color="797979" w:themeColor="accent6" w:themeTint="BF"/>
          <w:right w:val="single" w:sz="8" w:space="0" w:color="797979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3D3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f0">
    <w:name w:val="Medium Shading 2"/>
    <w:basedOn w:val="a4"/>
    <w:uiPriority w:val="64"/>
    <w:semiHidden/>
    <w:unhideWhenUsed/>
    <w:rsid w:val="00B829A5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13">
    <w:name w:val="Medium Shading 2 Accent 1"/>
    <w:basedOn w:val="a4"/>
    <w:uiPriority w:val="64"/>
    <w:rsid w:val="00B829A5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DDDD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DD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DDDD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23">
    <w:name w:val="Medium Shading 2 Accent 2"/>
    <w:basedOn w:val="a4"/>
    <w:uiPriority w:val="64"/>
    <w:semiHidden/>
    <w:unhideWhenUsed/>
    <w:rsid w:val="00B829A5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2B2B2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2B2B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2B2B2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33">
    <w:name w:val="Medium Shading 2 Accent 3"/>
    <w:basedOn w:val="a4"/>
    <w:uiPriority w:val="64"/>
    <w:semiHidden/>
    <w:unhideWhenUsed/>
    <w:rsid w:val="00B829A5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69696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69696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69696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43">
    <w:name w:val="Medium Shading 2 Accent 4"/>
    <w:basedOn w:val="a4"/>
    <w:uiPriority w:val="64"/>
    <w:semiHidden/>
    <w:unhideWhenUsed/>
    <w:rsid w:val="00B829A5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808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0808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808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53">
    <w:name w:val="Medium Shading 2 Accent 5"/>
    <w:basedOn w:val="a4"/>
    <w:uiPriority w:val="64"/>
    <w:semiHidden/>
    <w:unhideWhenUsed/>
    <w:rsid w:val="00B829A5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F5F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5F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F5F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63">
    <w:name w:val="Medium Shading 2 Accent 6"/>
    <w:basedOn w:val="a4"/>
    <w:uiPriority w:val="64"/>
    <w:semiHidden/>
    <w:unhideWhenUsed/>
    <w:rsid w:val="00B829A5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D4D4D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D4D4D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D4D4D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character" w:customStyle="1" w:styleId="18">
    <w:name w:val="@他1"/>
    <w:basedOn w:val="a3"/>
    <w:uiPriority w:val="99"/>
    <w:semiHidden/>
    <w:unhideWhenUsed/>
    <w:rsid w:val="00B829A5"/>
    <w:rPr>
      <w:color w:val="2B579A"/>
      <w:shd w:val="clear" w:color="auto" w:fill="E6E6E6"/>
    </w:rPr>
  </w:style>
  <w:style w:type="character" w:styleId="afffffb">
    <w:name w:val="page number"/>
    <w:basedOn w:val="a3"/>
    <w:uiPriority w:val="99"/>
    <w:semiHidden/>
    <w:unhideWhenUsed/>
    <w:rsid w:val="00B829A5"/>
  </w:style>
  <w:style w:type="table" w:styleId="19">
    <w:name w:val="Plain Table 1"/>
    <w:basedOn w:val="a4"/>
    <w:uiPriority w:val="41"/>
    <w:rsid w:val="00B829A5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2f1">
    <w:name w:val="Plain Table 2"/>
    <w:basedOn w:val="a4"/>
    <w:uiPriority w:val="42"/>
    <w:rsid w:val="00B829A5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3d">
    <w:name w:val="Plain Table 3"/>
    <w:basedOn w:val="a4"/>
    <w:uiPriority w:val="43"/>
    <w:rsid w:val="00B829A5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48">
    <w:name w:val="Plain Table 4"/>
    <w:basedOn w:val="a4"/>
    <w:uiPriority w:val="44"/>
    <w:rsid w:val="00B829A5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58">
    <w:name w:val="Plain Table 5"/>
    <w:basedOn w:val="a4"/>
    <w:uiPriority w:val="45"/>
    <w:rsid w:val="00B829A5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1a">
    <w:name w:val="智能超链接1"/>
    <w:basedOn w:val="a3"/>
    <w:uiPriority w:val="99"/>
    <w:semiHidden/>
    <w:unhideWhenUsed/>
    <w:rsid w:val="00B829A5"/>
    <w:rPr>
      <w:u w:val="dotted"/>
    </w:rPr>
  </w:style>
  <w:style w:type="table" w:styleId="1b">
    <w:name w:val="Table 3D effects 1"/>
    <w:basedOn w:val="a4"/>
    <w:uiPriority w:val="99"/>
    <w:semiHidden/>
    <w:unhideWhenUsed/>
    <w:rsid w:val="00B829A5"/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f2">
    <w:name w:val="Table 3D effects 2"/>
    <w:basedOn w:val="a4"/>
    <w:uiPriority w:val="99"/>
    <w:semiHidden/>
    <w:unhideWhenUsed/>
    <w:rsid w:val="00B829A5"/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3D effects 3"/>
    <w:basedOn w:val="a4"/>
    <w:uiPriority w:val="99"/>
    <w:semiHidden/>
    <w:unhideWhenUsed/>
    <w:rsid w:val="00B829A5"/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c">
    <w:name w:val="Table Classic 1"/>
    <w:basedOn w:val="a4"/>
    <w:uiPriority w:val="99"/>
    <w:semiHidden/>
    <w:unhideWhenUsed/>
    <w:rsid w:val="00B829A5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3">
    <w:name w:val="Table Classic 2"/>
    <w:basedOn w:val="a4"/>
    <w:uiPriority w:val="99"/>
    <w:semiHidden/>
    <w:unhideWhenUsed/>
    <w:rsid w:val="00B829A5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">
    <w:name w:val="Table Classic 3"/>
    <w:basedOn w:val="a4"/>
    <w:uiPriority w:val="99"/>
    <w:semiHidden/>
    <w:unhideWhenUsed/>
    <w:rsid w:val="00B829A5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9">
    <w:name w:val="Table Classic 4"/>
    <w:basedOn w:val="a4"/>
    <w:uiPriority w:val="99"/>
    <w:semiHidden/>
    <w:unhideWhenUsed/>
    <w:rsid w:val="00B829A5"/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d">
    <w:name w:val="Table Colorful 1"/>
    <w:basedOn w:val="a4"/>
    <w:uiPriority w:val="99"/>
    <w:semiHidden/>
    <w:unhideWhenUsed/>
    <w:rsid w:val="00B829A5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4">
    <w:name w:val="Table Colorful 2"/>
    <w:basedOn w:val="a4"/>
    <w:uiPriority w:val="99"/>
    <w:semiHidden/>
    <w:unhideWhenUsed/>
    <w:rsid w:val="00B829A5"/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0">
    <w:name w:val="Table Colorful 3"/>
    <w:basedOn w:val="a4"/>
    <w:uiPriority w:val="99"/>
    <w:semiHidden/>
    <w:unhideWhenUsed/>
    <w:rsid w:val="00B829A5"/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e">
    <w:name w:val="Table Columns 1"/>
    <w:basedOn w:val="a4"/>
    <w:uiPriority w:val="99"/>
    <w:semiHidden/>
    <w:unhideWhenUsed/>
    <w:rsid w:val="00B829A5"/>
    <w:rPr>
      <w:b/>
      <w:bCs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5">
    <w:name w:val="Table Columns 2"/>
    <w:basedOn w:val="a4"/>
    <w:uiPriority w:val="99"/>
    <w:semiHidden/>
    <w:unhideWhenUsed/>
    <w:rsid w:val="00B829A5"/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1">
    <w:name w:val="Table Columns 3"/>
    <w:basedOn w:val="a4"/>
    <w:uiPriority w:val="99"/>
    <w:semiHidden/>
    <w:unhideWhenUsed/>
    <w:rsid w:val="00B829A5"/>
    <w:rPr>
      <w:b/>
      <w:bCs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a">
    <w:name w:val="Table Columns 4"/>
    <w:basedOn w:val="a4"/>
    <w:uiPriority w:val="99"/>
    <w:semiHidden/>
    <w:unhideWhenUsed/>
    <w:rsid w:val="00B829A5"/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9">
    <w:name w:val="Table Columns 5"/>
    <w:basedOn w:val="a4"/>
    <w:uiPriority w:val="99"/>
    <w:semiHidden/>
    <w:unhideWhenUsed/>
    <w:rsid w:val="00B829A5"/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afffffc">
    <w:name w:val="Table Contemporary"/>
    <w:basedOn w:val="a4"/>
    <w:uiPriority w:val="99"/>
    <w:semiHidden/>
    <w:unhideWhenUsed/>
    <w:rsid w:val="00B829A5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afffffd">
    <w:name w:val="Table Elegant"/>
    <w:basedOn w:val="a4"/>
    <w:uiPriority w:val="99"/>
    <w:semiHidden/>
    <w:unhideWhenUsed/>
    <w:rsid w:val="00B829A5"/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f">
    <w:name w:val="Table Grid 1"/>
    <w:basedOn w:val="a4"/>
    <w:uiPriority w:val="99"/>
    <w:semiHidden/>
    <w:unhideWhenUsed/>
    <w:rsid w:val="00B829A5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6">
    <w:name w:val="Table Grid 2"/>
    <w:basedOn w:val="a4"/>
    <w:uiPriority w:val="99"/>
    <w:semiHidden/>
    <w:unhideWhenUsed/>
    <w:rsid w:val="00B829A5"/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2">
    <w:name w:val="Table Grid 3"/>
    <w:basedOn w:val="a4"/>
    <w:uiPriority w:val="99"/>
    <w:semiHidden/>
    <w:unhideWhenUsed/>
    <w:rsid w:val="00B829A5"/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b">
    <w:name w:val="Table Grid 4"/>
    <w:basedOn w:val="a4"/>
    <w:uiPriority w:val="99"/>
    <w:semiHidden/>
    <w:unhideWhenUsed/>
    <w:rsid w:val="00B829A5"/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a">
    <w:name w:val="Table Grid 5"/>
    <w:basedOn w:val="a4"/>
    <w:uiPriority w:val="99"/>
    <w:semiHidden/>
    <w:unhideWhenUsed/>
    <w:rsid w:val="00B829A5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4">
    <w:name w:val="Table Grid 6"/>
    <w:basedOn w:val="a4"/>
    <w:uiPriority w:val="99"/>
    <w:semiHidden/>
    <w:unhideWhenUsed/>
    <w:rsid w:val="00B829A5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4">
    <w:name w:val="Table Grid 7"/>
    <w:basedOn w:val="a4"/>
    <w:uiPriority w:val="99"/>
    <w:semiHidden/>
    <w:unhideWhenUsed/>
    <w:rsid w:val="00B829A5"/>
    <w:rPr>
      <w:b/>
      <w:bCs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2">
    <w:name w:val="Table Grid 8"/>
    <w:basedOn w:val="a4"/>
    <w:uiPriority w:val="99"/>
    <w:semiHidden/>
    <w:unhideWhenUsed/>
    <w:rsid w:val="00B829A5"/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f0">
    <w:name w:val="Table List 1"/>
    <w:basedOn w:val="a4"/>
    <w:uiPriority w:val="99"/>
    <w:semiHidden/>
    <w:unhideWhenUsed/>
    <w:rsid w:val="00B829A5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7">
    <w:name w:val="Table List 2"/>
    <w:basedOn w:val="a4"/>
    <w:uiPriority w:val="99"/>
    <w:semiHidden/>
    <w:unhideWhenUsed/>
    <w:rsid w:val="00B829A5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3">
    <w:name w:val="Table List 3"/>
    <w:basedOn w:val="a4"/>
    <w:uiPriority w:val="99"/>
    <w:semiHidden/>
    <w:unhideWhenUsed/>
    <w:rsid w:val="00B829A5"/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c">
    <w:name w:val="Table List 4"/>
    <w:basedOn w:val="a4"/>
    <w:uiPriority w:val="99"/>
    <w:semiHidden/>
    <w:unhideWhenUsed/>
    <w:rsid w:val="00B829A5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5b">
    <w:name w:val="Table List 5"/>
    <w:basedOn w:val="a4"/>
    <w:uiPriority w:val="99"/>
    <w:semiHidden/>
    <w:unhideWhenUsed/>
    <w:rsid w:val="00B829A5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65">
    <w:name w:val="Table List 6"/>
    <w:basedOn w:val="a4"/>
    <w:uiPriority w:val="99"/>
    <w:semiHidden/>
    <w:unhideWhenUsed/>
    <w:rsid w:val="00B829A5"/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75">
    <w:name w:val="Table List 7"/>
    <w:basedOn w:val="a4"/>
    <w:uiPriority w:val="99"/>
    <w:semiHidden/>
    <w:unhideWhenUsed/>
    <w:rsid w:val="00B829A5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83">
    <w:name w:val="Table List 8"/>
    <w:basedOn w:val="a4"/>
    <w:uiPriority w:val="99"/>
    <w:semiHidden/>
    <w:unhideWhenUsed/>
    <w:rsid w:val="00B829A5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afffffe">
    <w:name w:val="Table Professional"/>
    <w:basedOn w:val="a4"/>
    <w:uiPriority w:val="99"/>
    <w:semiHidden/>
    <w:unhideWhenUsed/>
    <w:rsid w:val="00B829A5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f1">
    <w:name w:val="Table Simple 1"/>
    <w:basedOn w:val="a4"/>
    <w:uiPriority w:val="99"/>
    <w:semiHidden/>
    <w:unhideWhenUsed/>
    <w:rsid w:val="00B829A5"/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8">
    <w:name w:val="Table Simple 2"/>
    <w:basedOn w:val="a4"/>
    <w:uiPriority w:val="99"/>
    <w:semiHidden/>
    <w:unhideWhenUsed/>
    <w:rsid w:val="00B829A5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f4">
    <w:name w:val="Table Simple 3"/>
    <w:basedOn w:val="a4"/>
    <w:uiPriority w:val="99"/>
    <w:semiHidden/>
    <w:unhideWhenUsed/>
    <w:rsid w:val="00B829A5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f2">
    <w:name w:val="Table Subtle 1"/>
    <w:basedOn w:val="a4"/>
    <w:uiPriority w:val="99"/>
    <w:semiHidden/>
    <w:unhideWhenUsed/>
    <w:rsid w:val="00B829A5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9">
    <w:name w:val="Table Subtle 2"/>
    <w:basedOn w:val="a4"/>
    <w:uiPriority w:val="99"/>
    <w:rsid w:val="00B829A5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f">
    <w:name w:val="Table Theme"/>
    <w:basedOn w:val="a4"/>
    <w:uiPriority w:val="99"/>
    <w:semiHidden/>
    <w:unhideWhenUsed/>
    <w:rsid w:val="00B829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f3">
    <w:name w:val="Table Web 1"/>
    <w:basedOn w:val="a4"/>
    <w:uiPriority w:val="99"/>
    <w:semiHidden/>
    <w:unhideWhenUsed/>
    <w:rsid w:val="00B829A5"/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a">
    <w:name w:val="Table Web 2"/>
    <w:basedOn w:val="a4"/>
    <w:uiPriority w:val="99"/>
    <w:semiHidden/>
    <w:unhideWhenUsed/>
    <w:rsid w:val="00B829A5"/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5">
    <w:name w:val="Table Web 3"/>
    <w:basedOn w:val="a4"/>
    <w:uiPriority w:val="99"/>
    <w:rsid w:val="00B829A5"/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C1">
    <w:name w:val="toc 1"/>
    <w:basedOn w:val="a1"/>
    <w:next w:val="a1"/>
    <w:autoRedefine/>
    <w:uiPriority w:val="39"/>
    <w:unhideWhenUsed/>
    <w:rsid w:val="00B829A5"/>
    <w:pPr>
      <w:tabs>
        <w:tab w:val="right" w:leader="dot" w:pos="9350"/>
      </w:tabs>
      <w:spacing w:after="100"/>
    </w:pPr>
  </w:style>
  <w:style w:type="paragraph" w:styleId="TOC2">
    <w:name w:val="toc 2"/>
    <w:basedOn w:val="a1"/>
    <w:next w:val="a1"/>
    <w:autoRedefine/>
    <w:uiPriority w:val="39"/>
    <w:unhideWhenUsed/>
    <w:rsid w:val="00B829A5"/>
    <w:pPr>
      <w:spacing w:after="100"/>
      <w:ind w:left="240"/>
    </w:pPr>
  </w:style>
  <w:style w:type="paragraph" w:styleId="TOC3">
    <w:name w:val="toc 3"/>
    <w:basedOn w:val="a1"/>
    <w:next w:val="a1"/>
    <w:autoRedefine/>
    <w:uiPriority w:val="39"/>
    <w:unhideWhenUsed/>
    <w:rsid w:val="00B829A5"/>
    <w:pPr>
      <w:spacing w:after="100"/>
      <w:ind w:left="480"/>
    </w:pPr>
  </w:style>
  <w:style w:type="character" w:customStyle="1" w:styleId="1f4">
    <w:name w:val="未处理的提及1"/>
    <w:basedOn w:val="a3"/>
    <w:uiPriority w:val="99"/>
    <w:semiHidden/>
    <w:unhideWhenUsed/>
    <w:rsid w:val="00B829A5"/>
    <w:rPr>
      <w:color w:val="595959" w:themeColor="text1" w:themeTint="A6"/>
      <w:shd w:val="clear" w:color="auto" w:fill="E6E6E6"/>
    </w:rPr>
  </w:style>
  <w:style w:type="character" w:customStyle="1" w:styleId="fontstyle01">
    <w:name w:val="fontstyle01"/>
    <w:basedOn w:val="a3"/>
    <w:rsid w:val="00B829A5"/>
    <w:rPr>
      <w:rFonts w:ascii="VkxpnmAdvTTb5929f4c" w:hAnsi="VkxpnmAdvTTb5929f4c" w:hint="default"/>
      <w:b w:val="0"/>
      <w:bCs w:val="0"/>
      <w:i w:val="0"/>
      <w:iCs w:val="0"/>
      <w:color w:val="131413"/>
      <w:sz w:val="16"/>
      <w:szCs w:val="16"/>
    </w:rPr>
  </w:style>
  <w:style w:type="character" w:customStyle="1" w:styleId="fontstyle21">
    <w:name w:val="fontstyle21"/>
    <w:basedOn w:val="a3"/>
    <w:rsid w:val="00B829A5"/>
    <w:rPr>
      <w:rFonts w:ascii="HqtnsyAdvTTb5929f4c+20" w:hAnsi="HqtnsyAdvTTb5929f4c+20" w:hint="default"/>
      <w:b w:val="0"/>
      <w:bCs w:val="0"/>
      <w:i w:val="0"/>
      <w:iCs w:val="0"/>
      <w:color w:val="131413"/>
      <w:sz w:val="16"/>
      <w:szCs w:val="16"/>
    </w:rPr>
  </w:style>
  <w:style w:type="table" w:customStyle="1" w:styleId="APA">
    <w:name w:val="APA"/>
    <w:basedOn w:val="a4"/>
    <w:uiPriority w:val="99"/>
    <w:rsid w:val="00B829A5"/>
    <w:pPr>
      <w:spacing w:beforeLines="50" w:before="50"/>
      <w:ind w:firstLine="975"/>
      <w:jc w:val="center"/>
    </w:pPr>
    <w:rPr>
      <w:rFonts w:ascii="Times New Roman" w:eastAsia="新宋体" w:hAnsi="Times New Roman" w:cs="Times New Roman"/>
      <w:color w:val="auto"/>
      <w:lang w:eastAsia="zh-CN"/>
    </w:rPr>
    <w:tblPr>
      <w:tblBorders>
        <w:top w:val="single" w:sz="12" w:space="0" w:color="auto"/>
        <w:bottom w:val="single" w:sz="12" w:space="0" w:color="auto"/>
        <w:insideH w:val="single" w:sz="6" w:space="0" w:color="auto"/>
      </w:tblBorders>
    </w:tblPr>
    <w:tcPr>
      <w:vAlign w:val="center"/>
    </w:tcPr>
  </w:style>
  <w:style w:type="character" w:customStyle="1" w:styleId="hlfld-contribauthor">
    <w:name w:val="hlfld-contribauthor"/>
    <w:basedOn w:val="a3"/>
    <w:rsid w:val="00B829A5"/>
  </w:style>
  <w:style w:type="character" w:customStyle="1" w:styleId="nlmgiven-names">
    <w:name w:val="nlm_given-names"/>
    <w:basedOn w:val="a3"/>
    <w:rsid w:val="00B829A5"/>
  </w:style>
  <w:style w:type="character" w:customStyle="1" w:styleId="nlmyear">
    <w:name w:val="nlm_year"/>
    <w:basedOn w:val="a3"/>
    <w:rsid w:val="00B829A5"/>
  </w:style>
  <w:style w:type="character" w:customStyle="1" w:styleId="nlmarticle-title">
    <w:name w:val="nlm_article-title"/>
    <w:basedOn w:val="a3"/>
    <w:rsid w:val="00B829A5"/>
  </w:style>
  <w:style w:type="character" w:customStyle="1" w:styleId="nlmfpage">
    <w:name w:val="nlm_fpage"/>
    <w:basedOn w:val="a3"/>
    <w:rsid w:val="00B829A5"/>
  </w:style>
  <w:style w:type="character" w:customStyle="1" w:styleId="nlmlpage">
    <w:name w:val="nlm_lpage"/>
    <w:basedOn w:val="a3"/>
    <w:rsid w:val="00B829A5"/>
  </w:style>
  <w:style w:type="paragraph" w:customStyle="1" w:styleId="title1">
    <w:name w:val="title1"/>
    <w:basedOn w:val="1"/>
    <w:next w:val="a1"/>
    <w:link w:val="title10"/>
    <w:autoRedefine/>
    <w:rsid w:val="00B829A5"/>
    <w:pPr>
      <w:keepNext/>
      <w:keepLines/>
      <w:tabs>
        <w:tab w:val="clear" w:pos="3910"/>
        <w:tab w:val="clear" w:pos="4680"/>
      </w:tabs>
      <w:mirrorIndents/>
    </w:pPr>
    <w:rPr>
      <w:rFonts w:ascii="Times New Roman" w:hAnsi="Times New Roman" w:cstheme="minorBidi"/>
      <w:bCs/>
      <w:color w:val="000000" w:themeColor="text2"/>
      <w:szCs w:val="22"/>
    </w:rPr>
  </w:style>
  <w:style w:type="character" w:customStyle="1" w:styleId="title10">
    <w:name w:val="title1 字符"/>
    <w:basedOn w:val="affffb"/>
    <w:link w:val="title1"/>
    <w:rsid w:val="00B829A5"/>
    <w:rPr>
      <w:rFonts w:ascii="Times New Roman" w:eastAsia="Times New Roman" w:hAnsi="Times New Roman"/>
      <w:b/>
      <w:bCs/>
      <w:caps w:val="0"/>
      <w:color w:val="000000" w:themeColor="text2"/>
      <w:szCs w:val="22"/>
    </w:rPr>
  </w:style>
  <w:style w:type="paragraph" w:customStyle="1" w:styleId="title20">
    <w:name w:val="title2"/>
    <w:basedOn w:val="21"/>
    <w:next w:val="a1"/>
    <w:link w:val="title21"/>
    <w:autoRedefine/>
    <w:rsid w:val="00B829A5"/>
    <w:pPr>
      <w:keepNext/>
      <w:keepLines/>
      <w:spacing w:line="240" w:lineRule="auto"/>
    </w:pPr>
    <w:rPr>
      <w:rFonts w:eastAsia="Times New Roman"/>
      <w:u w:val="single"/>
    </w:rPr>
  </w:style>
  <w:style w:type="character" w:customStyle="1" w:styleId="title21">
    <w:name w:val="title2 字符"/>
    <w:basedOn w:val="22"/>
    <w:link w:val="title20"/>
    <w:rsid w:val="00B829A5"/>
    <w:rPr>
      <w:rFonts w:ascii="Times New Roman" w:eastAsia="Times New Roman" w:hAnsi="Times New Roman" w:cstheme="minorHAnsi"/>
      <w:b/>
      <w:bCs/>
      <w:u w:val="single"/>
    </w:rPr>
  </w:style>
  <w:style w:type="paragraph" w:customStyle="1" w:styleId="T1">
    <w:name w:val="T1"/>
    <w:basedOn w:val="a1"/>
    <w:next w:val="1"/>
    <w:rsid w:val="00B829A5"/>
    <w:pPr>
      <w:spacing w:line="280" w:lineRule="atLeast"/>
      <w:ind w:right="225" w:firstLine="0"/>
      <w:textAlignment w:val="baseline"/>
    </w:pPr>
    <w:rPr>
      <w:rFonts w:eastAsia="Times New Roman" w:cs="Times New Roman"/>
      <w:b/>
      <w:bCs/>
      <w:color w:val="000000"/>
      <w:bdr w:val="none" w:sz="0" w:space="0" w:color="auto" w:frame="1"/>
      <w:lang w:eastAsia="en-US"/>
    </w:rPr>
  </w:style>
  <w:style w:type="paragraph" w:customStyle="1" w:styleId="T2">
    <w:name w:val="T2"/>
    <w:basedOn w:val="a1"/>
    <w:next w:val="21"/>
    <w:rsid w:val="00B829A5"/>
    <w:pPr>
      <w:spacing w:line="280" w:lineRule="atLeast"/>
      <w:ind w:right="225" w:firstLine="0"/>
      <w:textAlignment w:val="baseline"/>
    </w:pPr>
    <w:rPr>
      <w:rFonts w:eastAsiaTheme="minorHAnsi" w:cs="Times New Roman"/>
      <w:b/>
      <w:i/>
      <w:snapToGrid w:val="0"/>
      <w:color w:val="000000"/>
      <w:lang w:eastAsia="en-US"/>
    </w:rPr>
  </w:style>
  <w:style w:type="character" w:customStyle="1" w:styleId="fontstyle31">
    <w:name w:val="fontstyle31"/>
    <w:basedOn w:val="a3"/>
    <w:rsid w:val="00B829A5"/>
    <w:rPr>
      <w:rFonts w:ascii="TvbwpcAdvTT8861b38f.I" w:hAnsi="TvbwpcAdvTT8861b38f.I" w:hint="default"/>
      <w:b w:val="0"/>
      <w:bCs w:val="0"/>
      <w:i w:val="0"/>
      <w:iCs w:val="0"/>
      <w:color w:val="131413"/>
      <w:sz w:val="20"/>
      <w:szCs w:val="20"/>
    </w:rPr>
  </w:style>
  <w:style w:type="character" w:customStyle="1" w:styleId="fontstyle41">
    <w:name w:val="fontstyle41"/>
    <w:basedOn w:val="a3"/>
    <w:rsid w:val="00B829A5"/>
    <w:rPr>
      <w:rFonts w:ascii="GslrlqAdvTT8861b38f.I+03" w:hAnsi="GslrlqAdvTT8861b38f.I+03" w:hint="default"/>
      <w:b w:val="0"/>
      <w:bCs w:val="0"/>
      <w:i w:val="0"/>
      <w:iCs w:val="0"/>
      <w:color w:val="131413"/>
      <w:sz w:val="20"/>
      <w:szCs w:val="20"/>
    </w:rPr>
  </w:style>
  <w:style w:type="character" w:customStyle="1" w:styleId="2fb">
    <w:name w:val="未处理的提及2"/>
    <w:basedOn w:val="a3"/>
    <w:uiPriority w:val="99"/>
    <w:semiHidden/>
    <w:unhideWhenUsed/>
    <w:rsid w:val="00B829A5"/>
    <w:rPr>
      <w:color w:val="605E5C"/>
      <w:shd w:val="clear" w:color="auto" w:fill="E1DFDD"/>
    </w:rPr>
  </w:style>
  <w:style w:type="character" w:styleId="affffff0">
    <w:name w:val="Unresolved Mention"/>
    <w:basedOn w:val="a3"/>
    <w:uiPriority w:val="99"/>
    <w:semiHidden/>
    <w:unhideWhenUsed/>
    <w:rsid w:val="00B829A5"/>
    <w:rPr>
      <w:color w:val="605E5C"/>
      <w:shd w:val="clear" w:color="auto" w:fill="E1DFDD"/>
    </w:rPr>
  </w:style>
  <w:style w:type="numbering" w:customStyle="1" w:styleId="1f5">
    <w:name w:val="无列表1"/>
    <w:next w:val="a5"/>
    <w:uiPriority w:val="99"/>
    <w:semiHidden/>
    <w:unhideWhenUsed/>
    <w:rsid w:val="0081730B"/>
  </w:style>
  <w:style w:type="character" w:customStyle="1" w:styleId="3f6">
    <w:name w:val="未处理的提及3"/>
    <w:basedOn w:val="a3"/>
    <w:uiPriority w:val="99"/>
    <w:semiHidden/>
    <w:unhideWhenUsed/>
    <w:rsid w:val="0081730B"/>
    <w:rPr>
      <w:color w:val="605E5C"/>
      <w:shd w:val="clear" w:color="auto" w:fill="E1DFDD"/>
    </w:rPr>
  </w:style>
  <w:style w:type="character" w:customStyle="1" w:styleId="externalref">
    <w:name w:val="externalref"/>
    <w:basedOn w:val="a3"/>
    <w:rsid w:val="0081730B"/>
  </w:style>
  <w:style w:type="character" w:customStyle="1" w:styleId="refsource">
    <w:name w:val="refsource"/>
    <w:basedOn w:val="a3"/>
    <w:rsid w:val="0081730B"/>
  </w:style>
  <w:style w:type="paragraph" w:styleId="affffff1">
    <w:name w:val="Revision"/>
    <w:hidden/>
    <w:uiPriority w:val="99"/>
    <w:semiHidden/>
    <w:rsid w:val="0081730B"/>
    <w:pPr>
      <w:spacing w:line="240" w:lineRule="auto"/>
      <w:ind w:firstLine="0"/>
    </w:pPr>
  </w:style>
  <w:style w:type="character" w:customStyle="1" w:styleId="4d">
    <w:name w:val="未处理的提及4"/>
    <w:basedOn w:val="a3"/>
    <w:uiPriority w:val="99"/>
    <w:semiHidden/>
    <w:unhideWhenUsed/>
    <w:rsid w:val="0081730B"/>
    <w:rPr>
      <w:color w:val="605E5C"/>
      <w:shd w:val="clear" w:color="auto" w:fill="E1DFDD"/>
    </w:rPr>
  </w:style>
  <w:style w:type="character" w:customStyle="1" w:styleId="author">
    <w:name w:val="author"/>
    <w:basedOn w:val="a3"/>
    <w:rsid w:val="0081730B"/>
  </w:style>
  <w:style w:type="character" w:customStyle="1" w:styleId="pubyear">
    <w:name w:val="pubyear"/>
    <w:basedOn w:val="a3"/>
    <w:rsid w:val="0081730B"/>
  </w:style>
  <w:style w:type="character" w:customStyle="1" w:styleId="articletitle">
    <w:name w:val="articletitle"/>
    <w:basedOn w:val="a3"/>
    <w:rsid w:val="0081730B"/>
  </w:style>
  <w:style w:type="character" w:customStyle="1" w:styleId="journaltitle">
    <w:name w:val="journaltitle"/>
    <w:basedOn w:val="a3"/>
    <w:rsid w:val="0081730B"/>
  </w:style>
  <w:style w:type="character" w:customStyle="1" w:styleId="vol">
    <w:name w:val="vol"/>
    <w:basedOn w:val="a3"/>
    <w:rsid w:val="0081730B"/>
  </w:style>
  <w:style w:type="character" w:customStyle="1" w:styleId="pagefirst">
    <w:name w:val="pagefirst"/>
    <w:basedOn w:val="a3"/>
    <w:rsid w:val="0081730B"/>
  </w:style>
  <w:style w:type="character" w:customStyle="1" w:styleId="pagelast">
    <w:name w:val="pagelast"/>
    <w:basedOn w:val="a3"/>
    <w:rsid w:val="0081730B"/>
  </w:style>
  <w:style w:type="character" w:customStyle="1" w:styleId="othertitle">
    <w:name w:val="othertitle"/>
    <w:basedOn w:val="a3"/>
    <w:rsid w:val="0081730B"/>
  </w:style>
  <w:style w:type="character" w:customStyle="1" w:styleId="5c">
    <w:name w:val="未处理的提及5"/>
    <w:basedOn w:val="a3"/>
    <w:uiPriority w:val="99"/>
    <w:semiHidden/>
    <w:unhideWhenUsed/>
    <w:rsid w:val="0081730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47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74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82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79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09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9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8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9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0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1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9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2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0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2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17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0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76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4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6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0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0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74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81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8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0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1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1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Grayscale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Times New Roman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96CC1A-7FB6-4384-99D0-2639AB3DFA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893</Words>
  <Characters>5693</Characters>
  <Application>Microsoft Office Word</Application>
  <DocSecurity>0</DocSecurity>
  <Lines>47</Lines>
  <Paragraphs>13</Paragraphs>
  <ScaleCrop>false</ScaleCrop>
  <LinksUpToDate>false</LinksUpToDate>
  <CharactersWithSpaces>6573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2020-12-30T23:20:00Z</dcterms:created>
  <dcterms:modified xsi:type="dcterms:W3CDTF">2022-03-23T23:54:00Z</dcterms:modified>
</cp:coreProperties>
</file>