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5133D" w14:textId="2197C7B1" w:rsidR="009C0115" w:rsidRPr="00FB5C48" w:rsidRDefault="006B5A7C" w:rsidP="00310BD3">
      <w:pPr>
        <w:pStyle w:val="Titile1"/>
        <w:numPr>
          <w:ilvl w:val="0"/>
          <w:numId w:val="0"/>
        </w:numPr>
        <w:ind w:left="360" w:hanging="360"/>
        <w:rPr>
          <w:rStyle w:val="figurecapChar"/>
          <w:rFonts w:eastAsia="DengXian Light"/>
          <w:bCs w:val="0"/>
          <w:color w:val="auto"/>
          <w:sz w:val="22"/>
        </w:rPr>
      </w:pPr>
      <w:r>
        <w:t>Appendix</w:t>
      </w:r>
      <w:r w:rsidR="00370E82">
        <w:t xml:space="preserve"> </w:t>
      </w:r>
    </w:p>
    <w:p w14:paraId="6DC29FD7" w14:textId="19F5F3CC" w:rsidR="009C0115" w:rsidRDefault="009C0115" w:rsidP="009C0115">
      <w:pPr>
        <w:pStyle w:val="figurecap"/>
      </w:pPr>
      <w:r>
        <w:t>Appendix A1. High-speed IR window Transmission Spectrum</w:t>
      </w:r>
    </w:p>
    <w:p w14:paraId="5E7AF490" w14:textId="77777777" w:rsidR="009C0115" w:rsidRDefault="009C0115" w:rsidP="009C0115">
      <w:pPr>
        <w:pStyle w:val="figurecap"/>
      </w:pPr>
      <w:r>
        <w:rPr>
          <w:noProof/>
          <w:lang w:eastAsia="zh-CN"/>
        </w:rPr>
        <w:drawing>
          <wp:inline distT="0" distB="0" distL="0" distR="0" wp14:anchorId="2E052316" wp14:editId="60B92BFA">
            <wp:extent cx="3360420" cy="260109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7899" cy="26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4366" w14:textId="77777777" w:rsidR="009C0115" w:rsidRDefault="009C0115" w:rsidP="002E7B2F">
      <w:pPr>
        <w:jc w:val="center"/>
        <w:rPr>
          <w:rStyle w:val="figurecapChar"/>
          <w:rFonts w:eastAsia="SimSun"/>
        </w:rPr>
      </w:pPr>
    </w:p>
    <w:p w14:paraId="2D01BC3A" w14:textId="46DF2211" w:rsidR="00E24409" w:rsidRDefault="00DA3E30" w:rsidP="002E7B2F">
      <w:pPr>
        <w:jc w:val="center"/>
      </w:pPr>
      <w:r w:rsidRPr="003752CB">
        <w:rPr>
          <w:rStyle w:val="figurecapChar"/>
          <w:rFonts w:eastAsia="SimSun"/>
        </w:rPr>
        <w:t>Appendix</w:t>
      </w:r>
      <w:r w:rsidR="002070CD" w:rsidRPr="003752CB">
        <w:rPr>
          <w:rStyle w:val="figurecapChar"/>
          <w:rFonts w:eastAsia="SimSun"/>
        </w:rPr>
        <w:t xml:space="preserve"> A</w:t>
      </w:r>
      <w:r w:rsidR="009C0115">
        <w:rPr>
          <w:rStyle w:val="figurecapChar"/>
          <w:rFonts w:eastAsia="SimSun"/>
        </w:rPr>
        <w:t>2</w:t>
      </w:r>
      <w:r w:rsidR="002E7B2F" w:rsidRPr="003752CB">
        <w:rPr>
          <w:rStyle w:val="figurecapChar"/>
          <w:rFonts w:eastAsia="SimSun"/>
        </w:rPr>
        <w:t>. High-spatial IR filter coating curve</w:t>
      </w:r>
      <w:r w:rsidR="00E24409">
        <w:rPr>
          <w:noProof/>
          <w:lang w:eastAsia="zh-CN"/>
        </w:rPr>
        <w:drawing>
          <wp:inline distT="0" distB="0" distL="0" distR="0" wp14:anchorId="789FE8CF" wp14:editId="7BB61153">
            <wp:extent cx="4527021" cy="327918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7021" cy="32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4C6C" w14:textId="54211666" w:rsidR="00A43E4B" w:rsidRDefault="00A43E4B" w:rsidP="00A43E4B">
      <w:pPr>
        <w:pStyle w:val="figurecap"/>
      </w:pPr>
    </w:p>
    <w:p w14:paraId="14652338" w14:textId="77777777" w:rsidR="00720394" w:rsidRDefault="00720394" w:rsidP="00A43E4B">
      <w:pPr>
        <w:pStyle w:val="figurecap"/>
      </w:pPr>
    </w:p>
    <w:p w14:paraId="3C2989A0" w14:textId="2AA52011" w:rsidR="00A43E4B" w:rsidRPr="001A0F36" w:rsidRDefault="00A43E4B" w:rsidP="00A43E4B">
      <w:pPr>
        <w:pStyle w:val="figurecap"/>
      </w:pPr>
      <w:r w:rsidRPr="00A43E4B">
        <w:lastRenderedPageBreak/>
        <w:t>Appendix A</w:t>
      </w:r>
      <w:r w:rsidR="009C0115">
        <w:t>3.</w:t>
      </w:r>
      <w:r w:rsidRPr="00A43E4B">
        <w:t xml:space="preserve"> </w:t>
      </w:r>
      <w:r>
        <w:t>Measured c</w:t>
      </w:r>
      <w:r w:rsidRPr="00C608FC">
        <w:t xml:space="preserve">hemical composition (in wt.%, with </w:t>
      </w:r>
      <w:proofErr w:type="spellStart"/>
      <w:r w:rsidRPr="00C608FC">
        <w:t>Ti</w:t>
      </w:r>
      <w:proofErr w:type="spellEnd"/>
      <w:r w:rsidRPr="00C608FC">
        <w:t xml:space="preserve"> in balance) of Ti-6Al-4V </w:t>
      </w:r>
      <w:r>
        <w:t>plate</w:t>
      </w:r>
      <w:r w:rsidRPr="00C608FC">
        <w:t xml:space="preserve"> procured from TMS Titanium</w:t>
      </w:r>
      <w:r>
        <w:rPr>
          <w:vertAlign w:val="superscript"/>
        </w:rPr>
        <w:t>®</w:t>
      </w:r>
      <w:r w:rsidRPr="00C608FC">
        <w:t>.</w:t>
      </w:r>
    </w:p>
    <w:tbl>
      <w:tblPr>
        <w:tblStyle w:val="TableGrid"/>
        <w:tblpPr w:leftFromText="180" w:rightFromText="180" w:vertAnchor="text" w:horzAnchor="margin" w:tblpXSpec="center" w:tblpY="16"/>
        <w:tblW w:w="2719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6"/>
        <w:gridCol w:w="816"/>
        <w:gridCol w:w="825"/>
        <w:gridCol w:w="1643"/>
      </w:tblGrid>
      <w:tr w:rsidR="00A43E4B" w:rsidRPr="00C608FC" w14:paraId="09F70C51" w14:textId="77777777" w:rsidTr="001A0F36">
        <w:trPr>
          <w:trHeight w:val="305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</w:tcPr>
          <w:p w14:paraId="2091870F" w14:textId="77777777" w:rsidR="00A43E4B" w:rsidRPr="00C608FC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Pr="00C608F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omposition (wt.%)</w:t>
            </w:r>
          </w:p>
        </w:tc>
      </w:tr>
      <w:tr w:rsidR="00A43E4B" w:rsidRPr="00C608FC" w14:paraId="6AF3820B" w14:textId="77777777" w:rsidTr="001A0F36">
        <w:trPr>
          <w:trHeight w:val="322"/>
        </w:trPr>
        <w:tc>
          <w:tcPr>
            <w:tcW w:w="884" w:type="pct"/>
            <w:tcBorders>
              <w:top w:val="single" w:sz="4" w:space="0" w:color="auto"/>
            </w:tcBorders>
          </w:tcPr>
          <w:p w14:paraId="65A025F0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Al</w:t>
            </w:r>
          </w:p>
        </w:tc>
        <w:tc>
          <w:tcPr>
            <w:tcW w:w="890" w:type="pct"/>
            <w:tcBorders>
              <w:top w:val="single" w:sz="4" w:space="0" w:color="auto"/>
            </w:tcBorders>
          </w:tcPr>
          <w:p w14:paraId="4BDC4FF6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802" w:type="pct"/>
            <w:tcBorders>
              <w:top w:val="single" w:sz="4" w:space="0" w:color="auto"/>
            </w:tcBorders>
          </w:tcPr>
          <w:p w14:paraId="5DF48029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Fe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14:paraId="07E57F09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1614" w:type="pct"/>
            <w:tcBorders>
              <w:top w:val="single" w:sz="4" w:space="0" w:color="auto"/>
            </w:tcBorders>
          </w:tcPr>
          <w:p w14:paraId="0A474374" w14:textId="77777777" w:rsidR="00A43E4B" w:rsidRPr="00C608FC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 + H + N + Y</w:t>
            </w:r>
          </w:p>
        </w:tc>
      </w:tr>
      <w:tr w:rsidR="00A43E4B" w:rsidRPr="00C608FC" w14:paraId="3D1DAFDA" w14:textId="77777777" w:rsidTr="001A0F36">
        <w:trPr>
          <w:trHeight w:val="305"/>
        </w:trPr>
        <w:tc>
          <w:tcPr>
            <w:tcW w:w="884" w:type="pct"/>
            <w:tcBorders>
              <w:bottom w:val="single" w:sz="12" w:space="0" w:color="auto"/>
            </w:tcBorders>
          </w:tcPr>
          <w:p w14:paraId="1AD0D616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6.11</w:t>
            </w:r>
          </w:p>
        </w:tc>
        <w:tc>
          <w:tcPr>
            <w:tcW w:w="890" w:type="pct"/>
            <w:tcBorders>
              <w:bottom w:val="single" w:sz="12" w:space="0" w:color="auto"/>
            </w:tcBorders>
          </w:tcPr>
          <w:p w14:paraId="58B1C7A8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3.98</w:t>
            </w:r>
          </w:p>
        </w:tc>
        <w:tc>
          <w:tcPr>
            <w:tcW w:w="802" w:type="pct"/>
            <w:tcBorders>
              <w:bottom w:val="single" w:sz="12" w:space="0" w:color="auto"/>
            </w:tcBorders>
          </w:tcPr>
          <w:p w14:paraId="374564AE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810" w:type="pct"/>
            <w:tcBorders>
              <w:bottom w:val="single" w:sz="12" w:space="0" w:color="auto"/>
            </w:tcBorders>
          </w:tcPr>
          <w:p w14:paraId="7C342938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0.16</w:t>
            </w:r>
          </w:p>
        </w:tc>
        <w:tc>
          <w:tcPr>
            <w:tcW w:w="1614" w:type="pct"/>
            <w:tcBorders>
              <w:bottom w:val="single" w:sz="12" w:space="0" w:color="auto"/>
            </w:tcBorders>
          </w:tcPr>
          <w:p w14:paraId="781E4A84" w14:textId="77777777" w:rsidR="00A43E4B" w:rsidRPr="00C608FC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608F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&lt; 0.02</w:t>
            </w:r>
          </w:p>
        </w:tc>
      </w:tr>
    </w:tbl>
    <w:p w14:paraId="36F00873" w14:textId="77777777" w:rsidR="00A43E4B" w:rsidRPr="00C608FC" w:rsidRDefault="00A43E4B" w:rsidP="00A43E4B">
      <w:pPr>
        <w:jc w:val="center"/>
        <w:rPr>
          <w:rFonts w:ascii="Times New Roman" w:hAnsi="Times New Roman" w:cs="Times New Roman"/>
        </w:rPr>
      </w:pPr>
    </w:p>
    <w:p w14:paraId="3180FDD8" w14:textId="77777777" w:rsidR="00A43E4B" w:rsidRPr="00C608FC" w:rsidRDefault="00A43E4B" w:rsidP="00A43E4B">
      <w:pPr>
        <w:jc w:val="center"/>
        <w:rPr>
          <w:rFonts w:ascii="Times New Roman" w:hAnsi="Times New Roman" w:cs="Times New Roman"/>
        </w:rPr>
      </w:pPr>
    </w:p>
    <w:p w14:paraId="644A08CD" w14:textId="77777777" w:rsidR="00A43E4B" w:rsidRDefault="00A43E4B" w:rsidP="00A43E4B">
      <w:pPr>
        <w:pStyle w:val="figurecap"/>
        <w:rPr>
          <w:b/>
        </w:rPr>
      </w:pPr>
    </w:p>
    <w:p w14:paraId="3C9707AF" w14:textId="1BCC0079" w:rsidR="00A43E4B" w:rsidRPr="006B5229" w:rsidRDefault="00A43E4B" w:rsidP="00A43E4B">
      <w:pPr>
        <w:pStyle w:val="figurecap"/>
      </w:pPr>
      <w:r w:rsidRPr="00A43E4B">
        <w:t>Appendix A</w:t>
      </w:r>
      <w:r w:rsidR="009C0115">
        <w:t>4</w:t>
      </w:r>
      <w:r w:rsidRPr="00C608FC">
        <w:rPr>
          <w:b/>
        </w:rPr>
        <w:t>.</w:t>
      </w:r>
      <w:r w:rsidRPr="00C608FC">
        <w:t xml:space="preserve"> </w:t>
      </w:r>
      <w:r>
        <w:t>Measured c</w:t>
      </w:r>
      <w:r w:rsidRPr="00C608FC">
        <w:t>hemical composition (in wt.%</w:t>
      </w:r>
      <w:r>
        <w:t xml:space="preserve">, </w:t>
      </w:r>
      <w:r w:rsidRPr="00C608FC">
        <w:t xml:space="preserve">with </w:t>
      </w:r>
      <w:r>
        <w:t>Fe</w:t>
      </w:r>
      <w:r w:rsidRPr="00C608FC">
        <w:t xml:space="preserve"> in balance) of </w:t>
      </w:r>
      <w:r>
        <w:t>410</w:t>
      </w:r>
      <w:r w:rsidRPr="00C608FC">
        <w:t xml:space="preserve"> </w:t>
      </w:r>
      <w:r>
        <w:t>SS produced using laser wire-fed DED.</w:t>
      </w:r>
    </w:p>
    <w:tbl>
      <w:tblPr>
        <w:tblStyle w:val="TableGrid"/>
        <w:tblpPr w:leftFromText="180" w:rightFromText="180" w:vertAnchor="text" w:horzAnchor="margin" w:tblpXSpec="center" w:tblpY="16"/>
        <w:tblW w:w="417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965"/>
        <w:gridCol w:w="866"/>
        <w:gridCol w:w="872"/>
        <w:gridCol w:w="836"/>
        <w:gridCol w:w="830"/>
        <w:gridCol w:w="830"/>
        <w:gridCol w:w="822"/>
        <w:gridCol w:w="820"/>
      </w:tblGrid>
      <w:tr w:rsidR="00A43E4B" w:rsidRPr="00C608FC" w14:paraId="575074CC" w14:textId="77777777" w:rsidTr="001A0F36">
        <w:trPr>
          <w:trHeight w:val="298"/>
        </w:trPr>
        <w:tc>
          <w:tcPr>
            <w:tcW w:w="4474" w:type="pct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14:paraId="090E919B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Pr="00C608F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omposition (wt.%)</w:t>
            </w:r>
          </w:p>
        </w:tc>
        <w:tc>
          <w:tcPr>
            <w:tcW w:w="526" w:type="pct"/>
            <w:tcBorders>
              <w:top w:val="single" w:sz="12" w:space="0" w:color="auto"/>
              <w:bottom w:val="single" w:sz="4" w:space="0" w:color="auto"/>
            </w:tcBorders>
          </w:tcPr>
          <w:p w14:paraId="0EF4904C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A43E4B" w:rsidRPr="00C608FC" w14:paraId="7B9283DF" w14:textId="77777777" w:rsidTr="001A0F36">
        <w:trPr>
          <w:trHeight w:val="315"/>
        </w:trPr>
        <w:tc>
          <w:tcPr>
            <w:tcW w:w="622" w:type="pct"/>
            <w:tcBorders>
              <w:top w:val="single" w:sz="4" w:space="0" w:color="auto"/>
            </w:tcBorders>
          </w:tcPr>
          <w:p w14:paraId="449D90FF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18" w:type="pct"/>
            <w:tcBorders>
              <w:top w:val="single" w:sz="4" w:space="0" w:color="auto"/>
            </w:tcBorders>
          </w:tcPr>
          <w:p w14:paraId="6BD06D23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Cr</w:t>
            </w:r>
          </w:p>
        </w:tc>
        <w:tc>
          <w:tcPr>
            <w:tcW w:w="554" w:type="pct"/>
            <w:tcBorders>
              <w:top w:val="single" w:sz="4" w:space="0" w:color="auto"/>
            </w:tcBorders>
          </w:tcPr>
          <w:p w14:paraId="35F7C423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Ni</w:t>
            </w:r>
          </w:p>
        </w:tc>
        <w:tc>
          <w:tcPr>
            <w:tcW w:w="558" w:type="pct"/>
            <w:tcBorders>
              <w:top w:val="single" w:sz="4" w:space="0" w:color="auto"/>
            </w:tcBorders>
          </w:tcPr>
          <w:p w14:paraId="7D2C4642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Mo</w:t>
            </w: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2690401F" w14:textId="77777777" w:rsidR="00A43E4B" w:rsidRPr="00C608FC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Mn</w:t>
            </w:r>
          </w:p>
        </w:tc>
        <w:tc>
          <w:tcPr>
            <w:tcW w:w="531" w:type="pct"/>
            <w:tcBorders>
              <w:top w:val="single" w:sz="4" w:space="0" w:color="auto"/>
            </w:tcBorders>
          </w:tcPr>
          <w:p w14:paraId="06F8BFB4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Si</w:t>
            </w:r>
          </w:p>
        </w:tc>
        <w:tc>
          <w:tcPr>
            <w:tcW w:w="531" w:type="pct"/>
            <w:tcBorders>
              <w:top w:val="single" w:sz="4" w:space="0" w:color="auto"/>
            </w:tcBorders>
          </w:tcPr>
          <w:p w14:paraId="0FDF1916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526" w:type="pct"/>
            <w:tcBorders>
              <w:top w:val="single" w:sz="4" w:space="0" w:color="auto"/>
            </w:tcBorders>
          </w:tcPr>
          <w:p w14:paraId="7CD21969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526" w:type="pct"/>
            <w:tcBorders>
              <w:top w:val="single" w:sz="4" w:space="0" w:color="auto"/>
            </w:tcBorders>
          </w:tcPr>
          <w:p w14:paraId="2325C8BB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Cu</w:t>
            </w:r>
          </w:p>
        </w:tc>
      </w:tr>
      <w:tr w:rsidR="00A43E4B" w:rsidRPr="00C608FC" w14:paraId="0479A454" w14:textId="77777777" w:rsidTr="001A0F36">
        <w:trPr>
          <w:trHeight w:val="298"/>
        </w:trPr>
        <w:tc>
          <w:tcPr>
            <w:tcW w:w="622" w:type="pct"/>
            <w:tcBorders>
              <w:bottom w:val="single" w:sz="4" w:space="0" w:color="auto"/>
            </w:tcBorders>
          </w:tcPr>
          <w:p w14:paraId="3EDA0F54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0.11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4E8AD32B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12.5</w:t>
            </w:r>
          </w:p>
        </w:tc>
        <w:tc>
          <w:tcPr>
            <w:tcW w:w="554" w:type="pct"/>
            <w:tcBorders>
              <w:bottom w:val="single" w:sz="4" w:space="0" w:color="auto"/>
            </w:tcBorders>
          </w:tcPr>
          <w:p w14:paraId="3ED407AA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0.1</w:t>
            </w:r>
          </w:p>
        </w:tc>
        <w:tc>
          <w:tcPr>
            <w:tcW w:w="558" w:type="pct"/>
            <w:tcBorders>
              <w:bottom w:val="single" w:sz="4" w:space="0" w:color="auto"/>
            </w:tcBorders>
          </w:tcPr>
          <w:p w14:paraId="6736E5F0" w14:textId="77777777" w:rsidR="00A43E4B" w:rsidRPr="00C608FC" w:rsidRDefault="00A43E4B" w:rsidP="004C78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14:paraId="40201895" w14:textId="77777777" w:rsidR="00A43E4B" w:rsidRPr="00C608FC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2A5BD14A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1F78D076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526" w:type="pct"/>
            <w:tcBorders>
              <w:bottom w:val="single" w:sz="4" w:space="0" w:color="auto"/>
            </w:tcBorders>
          </w:tcPr>
          <w:p w14:paraId="78E20AC4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526" w:type="pct"/>
            <w:tcBorders>
              <w:bottom w:val="single" w:sz="4" w:space="0" w:color="auto"/>
            </w:tcBorders>
          </w:tcPr>
          <w:p w14:paraId="12C4017C" w14:textId="77777777" w:rsidR="00A43E4B" w:rsidRDefault="00A43E4B" w:rsidP="004C789D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0.14</w:t>
            </w:r>
          </w:p>
        </w:tc>
      </w:tr>
    </w:tbl>
    <w:p w14:paraId="49A1D96C" w14:textId="77777777" w:rsidR="00A43E4B" w:rsidRPr="00C608FC" w:rsidRDefault="00A43E4B" w:rsidP="00A43E4B">
      <w:pPr>
        <w:rPr>
          <w:rFonts w:ascii="Times New Roman" w:hAnsi="Times New Roman" w:cs="Times New Roman"/>
        </w:rPr>
      </w:pPr>
    </w:p>
    <w:p w14:paraId="611ED2D5" w14:textId="77777777" w:rsidR="00A43E4B" w:rsidRPr="00C608FC" w:rsidRDefault="00A43E4B" w:rsidP="00A43E4B">
      <w:pPr>
        <w:rPr>
          <w:rFonts w:ascii="Times New Roman" w:hAnsi="Times New Roman" w:cs="Times New Roman"/>
        </w:rPr>
      </w:pPr>
    </w:p>
    <w:p w14:paraId="7ACA87CB" w14:textId="77777777" w:rsidR="00A43E4B" w:rsidRDefault="00A43E4B" w:rsidP="002E7B2F">
      <w:pPr>
        <w:jc w:val="center"/>
      </w:pPr>
    </w:p>
    <w:p w14:paraId="5F3CBBD4" w14:textId="34F82076" w:rsidR="00720394" w:rsidRPr="00720394" w:rsidRDefault="00720394" w:rsidP="00720394">
      <w:pPr>
        <w:rPr>
          <w:rFonts w:ascii="Times New Roman" w:eastAsia="Times New Roman" w:hAnsi="Times New Roman" w:cs="Times New Roman"/>
          <w:bCs/>
          <w:color w:val="000000"/>
          <w:sz w:val="20"/>
          <w:szCs w:val="24"/>
        </w:rPr>
      </w:pPr>
      <w:r>
        <w:br w:type="page"/>
      </w:r>
    </w:p>
    <w:p w14:paraId="02B0034A" w14:textId="5D4B9B50" w:rsidR="00672D64" w:rsidRDefault="00370E82" w:rsidP="00994EA0">
      <w:pPr>
        <w:pStyle w:val="figurecap"/>
      </w:pPr>
      <w:r>
        <w:lastRenderedPageBreak/>
        <w:t>Appendix B</w:t>
      </w:r>
      <w:r w:rsidR="002070CD">
        <w:t xml:space="preserve">1. </w:t>
      </w:r>
      <w:r w:rsidR="002070CD" w:rsidRPr="002070CD">
        <w:t>(a-d) The relationship</w:t>
      </w:r>
      <w:bookmarkStart w:id="0" w:name="_GoBack"/>
      <w:bookmarkEnd w:id="0"/>
      <w:r w:rsidR="002070CD" w:rsidRPr="002070CD">
        <w:t xml:space="preserve"> between the melt pool dimensions and </w:t>
      </w:r>
      <w:proofErr w:type="spellStart"/>
      <w:r w:rsidR="002070CD" w:rsidRPr="002070CD">
        <w:t>Tavg</w:t>
      </w:r>
      <w:proofErr w:type="spellEnd"/>
      <w:r w:rsidR="002070CD" w:rsidRPr="002070CD">
        <w:t>, (e-g) The relationship between the melt pool dimen</w:t>
      </w:r>
      <w:r w:rsidR="002070CD">
        <w:t xml:space="preserve">sion ratios and </w:t>
      </w:r>
      <w:proofErr w:type="spellStart"/>
      <w:r w:rsidR="002070CD">
        <w:t>Tavg</w:t>
      </w:r>
      <w:proofErr w:type="spellEnd"/>
      <w:r w:rsidR="002070CD">
        <w:t>. (Trial #11</w:t>
      </w:r>
      <w:r w:rsidR="002070CD" w:rsidRPr="002070CD">
        <w:t>)</w:t>
      </w:r>
    </w:p>
    <w:p w14:paraId="09CAAC2D" w14:textId="61BAED91" w:rsidR="002070CD" w:rsidRDefault="002070CD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3496E19E" wp14:editId="46BAC71C">
            <wp:extent cx="4369430" cy="731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8DFB8" w14:textId="298E0CDD" w:rsidR="0082072C" w:rsidRDefault="0082072C" w:rsidP="00994EA0">
      <w:pPr>
        <w:pStyle w:val="figurecap"/>
      </w:pPr>
      <w:r>
        <w:lastRenderedPageBreak/>
        <w:t xml:space="preserve">Appendix B2.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#12</w:t>
      </w:r>
      <w:r w:rsidRPr="002070CD">
        <w:t>)</w:t>
      </w:r>
    </w:p>
    <w:p w14:paraId="49903FE5" w14:textId="4E69411D" w:rsidR="0082072C" w:rsidRDefault="0082072C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040295AC" wp14:editId="3FA68D42">
            <wp:extent cx="4334267" cy="7315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67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BCF6D" w14:textId="7385F35E" w:rsidR="0082072C" w:rsidRDefault="0082072C" w:rsidP="00994EA0">
      <w:pPr>
        <w:pStyle w:val="figurecap"/>
      </w:pPr>
      <w:r>
        <w:lastRenderedPageBreak/>
        <w:t xml:space="preserve">Appendix B3.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#13</w:t>
      </w:r>
      <w:r w:rsidRPr="002070CD">
        <w:t>)</w:t>
      </w:r>
    </w:p>
    <w:p w14:paraId="74D6478B" w14:textId="2CB4A85F" w:rsidR="0082072C" w:rsidRDefault="00A85246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4A1F9059" wp14:editId="4B1BD846">
            <wp:extent cx="4334267" cy="7315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67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1794A" w14:textId="5B839D00" w:rsidR="0082072C" w:rsidRDefault="0082072C" w:rsidP="00994EA0">
      <w:pPr>
        <w:pStyle w:val="figurecap"/>
      </w:pPr>
      <w:r>
        <w:lastRenderedPageBreak/>
        <w:t xml:space="preserve">Appendix B4.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#14</w:t>
      </w:r>
      <w:r w:rsidRPr="002070CD">
        <w:t>)</w:t>
      </w:r>
    </w:p>
    <w:p w14:paraId="632AEC6E" w14:textId="5714776F" w:rsidR="0082072C" w:rsidRDefault="00A85246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1B34A032" wp14:editId="08F934DE">
            <wp:extent cx="4342627" cy="73152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27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6ECEA" w14:textId="00BD133A" w:rsidR="0082072C" w:rsidRDefault="0082072C" w:rsidP="00994EA0">
      <w:pPr>
        <w:pStyle w:val="figurecap"/>
      </w:pPr>
      <w:r>
        <w:lastRenderedPageBreak/>
        <w:t xml:space="preserve">Appendix B5.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#15</w:t>
      </w:r>
      <w:r w:rsidRPr="002070CD">
        <w:t>)</w:t>
      </w:r>
    </w:p>
    <w:p w14:paraId="709754AF" w14:textId="19B2595C" w:rsidR="0082072C" w:rsidRDefault="00A85246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2334CBAF" wp14:editId="46DF23B9">
            <wp:extent cx="4328726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26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BAF76" w14:textId="7898BBC0" w:rsidR="0082072C" w:rsidRDefault="0082072C" w:rsidP="00994EA0">
      <w:pPr>
        <w:pStyle w:val="figurecap"/>
      </w:pPr>
      <w:r>
        <w:lastRenderedPageBreak/>
        <w:t xml:space="preserve">Appendix B6.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#16</w:t>
      </w:r>
      <w:r w:rsidRPr="002070CD">
        <w:t>)</w:t>
      </w:r>
    </w:p>
    <w:p w14:paraId="1667BC00" w14:textId="0D095EFC" w:rsidR="0082072C" w:rsidRDefault="00100D70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4D50F225" wp14:editId="080BA782">
            <wp:extent cx="4335863" cy="73152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63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735A2" w14:textId="24A3FA3C" w:rsidR="0082072C" w:rsidRDefault="0082072C" w:rsidP="00994EA0">
      <w:pPr>
        <w:pStyle w:val="figurecap"/>
      </w:pPr>
      <w:r>
        <w:lastRenderedPageBreak/>
        <w:t xml:space="preserve">Appendix B7.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#17</w:t>
      </w:r>
      <w:r w:rsidRPr="002070CD">
        <w:t>)</w:t>
      </w:r>
    </w:p>
    <w:p w14:paraId="41C3860C" w14:textId="3DEDB713" w:rsidR="0082072C" w:rsidRDefault="00100D70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42990EFE" wp14:editId="26DCCE82">
            <wp:extent cx="4328726" cy="7315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26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153AD" w14:textId="4CDCCD69" w:rsidR="0082072C" w:rsidRDefault="0082072C" w:rsidP="00994EA0">
      <w:pPr>
        <w:pStyle w:val="figurecap"/>
      </w:pPr>
      <w:r>
        <w:lastRenderedPageBreak/>
        <w:t xml:space="preserve">Appendix B8.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#19</w:t>
      </w:r>
      <w:r w:rsidRPr="002070CD">
        <w:t>)</w:t>
      </w:r>
    </w:p>
    <w:p w14:paraId="4DC11EDE" w14:textId="4A2BCC92" w:rsidR="00A85246" w:rsidRDefault="00100D70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7A700D66" wp14:editId="4760DE2A">
            <wp:extent cx="4328726" cy="731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26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7E173" w14:textId="27642C86" w:rsidR="00A85246" w:rsidRDefault="00A85246" w:rsidP="00994EA0">
      <w:pPr>
        <w:pStyle w:val="figurecap"/>
      </w:pPr>
      <w:r>
        <w:lastRenderedPageBreak/>
        <w:t xml:space="preserve">Appendix B9. </w:t>
      </w:r>
      <w:r w:rsidRPr="002070CD">
        <w:t xml:space="preserve">(a-d) The relationship between the melt pool dimensions and </w:t>
      </w:r>
      <w:proofErr w:type="spellStart"/>
      <w:r w:rsidRPr="002070CD">
        <w:t>Tavg</w:t>
      </w:r>
      <w:proofErr w:type="spellEnd"/>
      <w:r w:rsidRPr="002070CD">
        <w:t>, (e-g) The relationship between the melt pool dimen</w:t>
      </w:r>
      <w:r>
        <w:t xml:space="preserve">sion ratios and </w:t>
      </w:r>
      <w:proofErr w:type="spellStart"/>
      <w:r>
        <w:t>Tavg</w:t>
      </w:r>
      <w:proofErr w:type="spellEnd"/>
      <w:r>
        <w:t>. (Trial #20</w:t>
      </w:r>
      <w:r w:rsidRPr="002070CD">
        <w:t>)</w:t>
      </w:r>
      <w:r w:rsidR="006D0ADC">
        <w:t xml:space="preserve"> N</w:t>
      </w:r>
      <w:r w:rsidR="00EF142B">
        <w:t>otice for dimension graphs, conduction mode and keyhole mode are fitted separately</w:t>
      </w:r>
      <w:r w:rsidR="006D0ADC">
        <w:t>.</w:t>
      </w:r>
    </w:p>
    <w:p w14:paraId="589F9F2F" w14:textId="02EF91B5" w:rsidR="009D6ED7" w:rsidRDefault="00981836" w:rsidP="00994EA0">
      <w:pPr>
        <w:pStyle w:val="figurecap"/>
      </w:pPr>
      <w:r>
        <w:rPr>
          <w:noProof/>
          <w:lang w:eastAsia="zh-CN"/>
        </w:rPr>
        <w:drawing>
          <wp:inline distT="0" distB="0" distL="0" distR="0" wp14:anchorId="1AF71996" wp14:editId="02D4409A">
            <wp:extent cx="4324353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3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6ED7" w:rsidSect="00E97C48"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36AFA" w14:textId="77777777" w:rsidR="001F72D8" w:rsidRDefault="001F72D8" w:rsidP="00E86430">
      <w:pPr>
        <w:spacing w:after="0" w:line="240" w:lineRule="auto"/>
      </w:pPr>
      <w:r>
        <w:separator/>
      </w:r>
    </w:p>
  </w:endnote>
  <w:endnote w:type="continuationSeparator" w:id="0">
    <w:p w14:paraId="4ED36ADF" w14:textId="77777777" w:rsidR="001F72D8" w:rsidRDefault="001F72D8" w:rsidP="00E8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629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7B73E" w14:textId="315E0C95" w:rsidR="00E24FE6" w:rsidRDefault="00E24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39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D9DA209" w14:textId="77777777" w:rsidR="00E24FE6" w:rsidRDefault="00E24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131A7" w14:textId="77777777" w:rsidR="001F72D8" w:rsidRDefault="001F72D8" w:rsidP="00E86430">
      <w:pPr>
        <w:spacing w:after="0" w:line="240" w:lineRule="auto"/>
      </w:pPr>
      <w:r>
        <w:separator/>
      </w:r>
    </w:p>
  </w:footnote>
  <w:footnote w:type="continuationSeparator" w:id="0">
    <w:p w14:paraId="01D325CA" w14:textId="77777777" w:rsidR="001F72D8" w:rsidRDefault="001F72D8" w:rsidP="00E86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20ED"/>
    <w:multiLevelType w:val="hybridMultilevel"/>
    <w:tmpl w:val="A68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C3BA4"/>
    <w:multiLevelType w:val="hybridMultilevel"/>
    <w:tmpl w:val="C50033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C1102"/>
    <w:multiLevelType w:val="hybridMultilevel"/>
    <w:tmpl w:val="CD921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45B0F"/>
    <w:multiLevelType w:val="hybridMultilevel"/>
    <w:tmpl w:val="F678E1F6"/>
    <w:lvl w:ilvl="0" w:tplc="2D800D5C">
      <w:start w:val="1"/>
      <w:numFmt w:val="decimal"/>
      <w:pStyle w:val="Titile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8C71DA"/>
    <w:multiLevelType w:val="hybridMultilevel"/>
    <w:tmpl w:val="80387EBC"/>
    <w:lvl w:ilvl="0" w:tplc="366650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46176"/>
    <w:multiLevelType w:val="hybridMultilevel"/>
    <w:tmpl w:val="63B6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1400A"/>
    <w:multiLevelType w:val="hybridMultilevel"/>
    <w:tmpl w:val="22DCBD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3622A"/>
    <w:multiLevelType w:val="hybridMultilevel"/>
    <w:tmpl w:val="4F028C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24F3A"/>
    <w:multiLevelType w:val="hybridMultilevel"/>
    <w:tmpl w:val="59F09F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C8A613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76824"/>
    <w:multiLevelType w:val="hybridMultilevel"/>
    <w:tmpl w:val="5F5266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655FA0"/>
    <w:multiLevelType w:val="hybridMultilevel"/>
    <w:tmpl w:val="479ED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14A04"/>
    <w:multiLevelType w:val="hybridMultilevel"/>
    <w:tmpl w:val="889C5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833BF"/>
    <w:multiLevelType w:val="hybridMultilevel"/>
    <w:tmpl w:val="B308B2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597772"/>
    <w:multiLevelType w:val="hybridMultilevel"/>
    <w:tmpl w:val="4B7EB9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70623"/>
    <w:multiLevelType w:val="hybridMultilevel"/>
    <w:tmpl w:val="21B0C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7"/>
  </w:num>
  <w:num w:numId="5">
    <w:abstractNumId w:val="13"/>
  </w:num>
  <w:num w:numId="6">
    <w:abstractNumId w:val="5"/>
  </w:num>
  <w:num w:numId="7">
    <w:abstractNumId w:val="14"/>
  </w:num>
  <w:num w:numId="8">
    <w:abstractNumId w:val="2"/>
  </w:num>
  <w:num w:numId="9">
    <w:abstractNumId w:val="6"/>
  </w:num>
  <w:num w:numId="10">
    <w:abstractNumId w:val="12"/>
  </w:num>
  <w:num w:numId="11">
    <w:abstractNumId w:val="10"/>
  </w:num>
  <w:num w:numId="12">
    <w:abstractNumId w:val="11"/>
  </w:num>
  <w:num w:numId="13">
    <w:abstractNumId w:val="9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2NDY0NDexMDA2NjVV0lEKTi0uzszPAykwNawFAASAMA4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rswtxzj95dsfew25fpwsvc5da0vptsz2f9&quot;&gt;My EndNote Library1&lt;record-ids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4&lt;/item&gt;&lt;item&gt;45&lt;/item&gt;&lt;item&gt;46&lt;/item&gt;&lt;item&gt;47&lt;/item&gt;&lt;item&gt;49&lt;/item&gt;&lt;item&gt;50&lt;/item&gt;&lt;item&gt;51&lt;/item&gt;&lt;item&gt;54&lt;/item&gt;&lt;item&gt;55&lt;/item&gt;&lt;item&gt;60&lt;/item&gt;&lt;item&gt;61&lt;/item&gt;&lt;item&gt;64&lt;/item&gt;&lt;item&gt;65&lt;/item&gt;&lt;item&gt;66&lt;/item&gt;&lt;item&gt;67&lt;/item&gt;&lt;item&gt;68&lt;/item&gt;&lt;item&gt;70&lt;/item&gt;&lt;item&gt;71&lt;/item&gt;&lt;item&gt;73&lt;/item&gt;&lt;item&gt;74&lt;/item&gt;&lt;item&gt;75&lt;/item&gt;&lt;item&gt;76&lt;/item&gt;&lt;item&gt;77&lt;/item&gt;&lt;item&gt;78&lt;/item&gt;&lt;item&gt;79&lt;/item&gt;&lt;item&gt;80&lt;/item&gt;&lt;/record-ids&gt;&lt;/item&gt;&lt;/Libraries&gt;"/>
  </w:docVars>
  <w:rsids>
    <w:rsidRoot w:val="00B7348C"/>
    <w:rsid w:val="00001C33"/>
    <w:rsid w:val="000027EB"/>
    <w:rsid w:val="00004568"/>
    <w:rsid w:val="00013E15"/>
    <w:rsid w:val="000154C1"/>
    <w:rsid w:val="000170F0"/>
    <w:rsid w:val="0001782C"/>
    <w:rsid w:val="0002039D"/>
    <w:rsid w:val="0002159C"/>
    <w:rsid w:val="00021790"/>
    <w:rsid w:val="00021BC4"/>
    <w:rsid w:val="000231F7"/>
    <w:rsid w:val="000254A2"/>
    <w:rsid w:val="000270F2"/>
    <w:rsid w:val="000304AD"/>
    <w:rsid w:val="00036E89"/>
    <w:rsid w:val="00047707"/>
    <w:rsid w:val="00052A0C"/>
    <w:rsid w:val="000553B7"/>
    <w:rsid w:val="000575E9"/>
    <w:rsid w:val="0005786F"/>
    <w:rsid w:val="000600DB"/>
    <w:rsid w:val="000606F4"/>
    <w:rsid w:val="00060CEA"/>
    <w:rsid w:val="00066BA7"/>
    <w:rsid w:val="0007566F"/>
    <w:rsid w:val="000756B9"/>
    <w:rsid w:val="00081CDB"/>
    <w:rsid w:val="000828CB"/>
    <w:rsid w:val="00082C56"/>
    <w:rsid w:val="00084687"/>
    <w:rsid w:val="00090CC7"/>
    <w:rsid w:val="00091924"/>
    <w:rsid w:val="000936C2"/>
    <w:rsid w:val="0009489F"/>
    <w:rsid w:val="00094CB5"/>
    <w:rsid w:val="000A1E23"/>
    <w:rsid w:val="000A473D"/>
    <w:rsid w:val="000A7434"/>
    <w:rsid w:val="000B1350"/>
    <w:rsid w:val="000B52D0"/>
    <w:rsid w:val="000B67CF"/>
    <w:rsid w:val="000B7520"/>
    <w:rsid w:val="000C436C"/>
    <w:rsid w:val="000C58A3"/>
    <w:rsid w:val="000C622A"/>
    <w:rsid w:val="000C6ED3"/>
    <w:rsid w:val="000D213B"/>
    <w:rsid w:val="000D24A9"/>
    <w:rsid w:val="000D66B2"/>
    <w:rsid w:val="000D7564"/>
    <w:rsid w:val="000E0C92"/>
    <w:rsid w:val="000E1A1A"/>
    <w:rsid w:val="000E72A2"/>
    <w:rsid w:val="000F07B3"/>
    <w:rsid w:val="000F145F"/>
    <w:rsid w:val="000F4D55"/>
    <w:rsid w:val="000F72CA"/>
    <w:rsid w:val="00100D70"/>
    <w:rsid w:val="00103214"/>
    <w:rsid w:val="00104588"/>
    <w:rsid w:val="0010487E"/>
    <w:rsid w:val="00104CB5"/>
    <w:rsid w:val="00107C8F"/>
    <w:rsid w:val="0011079F"/>
    <w:rsid w:val="001160D1"/>
    <w:rsid w:val="00117E9D"/>
    <w:rsid w:val="0012077E"/>
    <w:rsid w:val="00124CA1"/>
    <w:rsid w:val="0013278F"/>
    <w:rsid w:val="00134030"/>
    <w:rsid w:val="00135332"/>
    <w:rsid w:val="00135C88"/>
    <w:rsid w:val="00137046"/>
    <w:rsid w:val="00140CB7"/>
    <w:rsid w:val="00140CF2"/>
    <w:rsid w:val="00141F6C"/>
    <w:rsid w:val="00146E16"/>
    <w:rsid w:val="00147CA0"/>
    <w:rsid w:val="00150B5C"/>
    <w:rsid w:val="001520A4"/>
    <w:rsid w:val="00153B00"/>
    <w:rsid w:val="001558BD"/>
    <w:rsid w:val="00171B22"/>
    <w:rsid w:val="00175435"/>
    <w:rsid w:val="00175916"/>
    <w:rsid w:val="00175ACD"/>
    <w:rsid w:val="00183CED"/>
    <w:rsid w:val="0018612A"/>
    <w:rsid w:val="00193A28"/>
    <w:rsid w:val="00197C06"/>
    <w:rsid w:val="001A04DA"/>
    <w:rsid w:val="001A0F36"/>
    <w:rsid w:val="001A7C01"/>
    <w:rsid w:val="001B21B8"/>
    <w:rsid w:val="001B316B"/>
    <w:rsid w:val="001B3B22"/>
    <w:rsid w:val="001B6E15"/>
    <w:rsid w:val="001C3C24"/>
    <w:rsid w:val="001C3F19"/>
    <w:rsid w:val="001C58A1"/>
    <w:rsid w:val="001C68EF"/>
    <w:rsid w:val="001C7830"/>
    <w:rsid w:val="001C7E00"/>
    <w:rsid w:val="001D0B25"/>
    <w:rsid w:val="001D130E"/>
    <w:rsid w:val="001D47F1"/>
    <w:rsid w:val="001D6037"/>
    <w:rsid w:val="001D79FF"/>
    <w:rsid w:val="001E1552"/>
    <w:rsid w:val="001E1B80"/>
    <w:rsid w:val="001E1C5A"/>
    <w:rsid w:val="001E3C5B"/>
    <w:rsid w:val="001F088E"/>
    <w:rsid w:val="001F111B"/>
    <w:rsid w:val="001F3B6C"/>
    <w:rsid w:val="001F72D8"/>
    <w:rsid w:val="002070CD"/>
    <w:rsid w:val="0020757D"/>
    <w:rsid w:val="00210C88"/>
    <w:rsid w:val="00212285"/>
    <w:rsid w:val="002133CA"/>
    <w:rsid w:val="002161AD"/>
    <w:rsid w:val="002169E4"/>
    <w:rsid w:val="00217A98"/>
    <w:rsid w:val="00217E9D"/>
    <w:rsid w:val="00223800"/>
    <w:rsid w:val="00224E68"/>
    <w:rsid w:val="00237748"/>
    <w:rsid w:val="00243BFC"/>
    <w:rsid w:val="00245746"/>
    <w:rsid w:val="002458B4"/>
    <w:rsid w:val="00245F80"/>
    <w:rsid w:val="00252A7A"/>
    <w:rsid w:val="00256F85"/>
    <w:rsid w:val="00260B78"/>
    <w:rsid w:val="00261095"/>
    <w:rsid w:val="00266D32"/>
    <w:rsid w:val="0027275D"/>
    <w:rsid w:val="0027500E"/>
    <w:rsid w:val="00277047"/>
    <w:rsid w:val="00282441"/>
    <w:rsid w:val="002832FB"/>
    <w:rsid w:val="00285AD7"/>
    <w:rsid w:val="00290E29"/>
    <w:rsid w:val="0029126F"/>
    <w:rsid w:val="00292F0B"/>
    <w:rsid w:val="00295BC2"/>
    <w:rsid w:val="002979F8"/>
    <w:rsid w:val="002A04BB"/>
    <w:rsid w:val="002A05D4"/>
    <w:rsid w:val="002A4089"/>
    <w:rsid w:val="002A4C8C"/>
    <w:rsid w:val="002A61C0"/>
    <w:rsid w:val="002A7984"/>
    <w:rsid w:val="002A7BBB"/>
    <w:rsid w:val="002B5C8A"/>
    <w:rsid w:val="002C1041"/>
    <w:rsid w:val="002C14D2"/>
    <w:rsid w:val="002C2204"/>
    <w:rsid w:val="002C4B10"/>
    <w:rsid w:val="002C5F4C"/>
    <w:rsid w:val="002D1173"/>
    <w:rsid w:val="002D1BB5"/>
    <w:rsid w:val="002D2058"/>
    <w:rsid w:val="002D29FD"/>
    <w:rsid w:val="002D36D3"/>
    <w:rsid w:val="002D6863"/>
    <w:rsid w:val="002D749C"/>
    <w:rsid w:val="002D7954"/>
    <w:rsid w:val="002D7972"/>
    <w:rsid w:val="002D7A95"/>
    <w:rsid w:val="002E7B2F"/>
    <w:rsid w:val="002F05CD"/>
    <w:rsid w:val="002F0D6D"/>
    <w:rsid w:val="002F29D7"/>
    <w:rsid w:val="002F51AA"/>
    <w:rsid w:val="002F6261"/>
    <w:rsid w:val="002F68BA"/>
    <w:rsid w:val="002F6D68"/>
    <w:rsid w:val="0030156E"/>
    <w:rsid w:val="003040E8"/>
    <w:rsid w:val="0030622A"/>
    <w:rsid w:val="003063E5"/>
    <w:rsid w:val="003074FD"/>
    <w:rsid w:val="0031070D"/>
    <w:rsid w:val="00310BD3"/>
    <w:rsid w:val="00311459"/>
    <w:rsid w:val="00313146"/>
    <w:rsid w:val="0031337A"/>
    <w:rsid w:val="00313991"/>
    <w:rsid w:val="00314085"/>
    <w:rsid w:val="0031727D"/>
    <w:rsid w:val="00321252"/>
    <w:rsid w:val="003216EE"/>
    <w:rsid w:val="003221F5"/>
    <w:rsid w:val="00323695"/>
    <w:rsid w:val="0032448F"/>
    <w:rsid w:val="00325C95"/>
    <w:rsid w:val="00326309"/>
    <w:rsid w:val="00326A3D"/>
    <w:rsid w:val="0033279E"/>
    <w:rsid w:val="00341A53"/>
    <w:rsid w:val="00342015"/>
    <w:rsid w:val="00342E95"/>
    <w:rsid w:val="00347E90"/>
    <w:rsid w:val="00350776"/>
    <w:rsid w:val="003516AE"/>
    <w:rsid w:val="0035468A"/>
    <w:rsid w:val="00361080"/>
    <w:rsid w:val="00363895"/>
    <w:rsid w:val="00363CE9"/>
    <w:rsid w:val="003646A6"/>
    <w:rsid w:val="00364F96"/>
    <w:rsid w:val="003654B1"/>
    <w:rsid w:val="003665AC"/>
    <w:rsid w:val="00367879"/>
    <w:rsid w:val="00367F8D"/>
    <w:rsid w:val="003709D4"/>
    <w:rsid w:val="00370AD4"/>
    <w:rsid w:val="00370E82"/>
    <w:rsid w:val="00374912"/>
    <w:rsid w:val="003752CB"/>
    <w:rsid w:val="003753F3"/>
    <w:rsid w:val="0037729A"/>
    <w:rsid w:val="00381965"/>
    <w:rsid w:val="003841E1"/>
    <w:rsid w:val="00384B79"/>
    <w:rsid w:val="00386B42"/>
    <w:rsid w:val="00390382"/>
    <w:rsid w:val="00390DDB"/>
    <w:rsid w:val="00393C14"/>
    <w:rsid w:val="00393F59"/>
    <w:rsid w:val="00395923"/>
    <w:rsid w:val="0039654E"/>
    <w:rsid w:val="003A0A4B"/>
    <w:rsid w:val="003A15B1"/>
    <w:rsid w:val="003A32AB"/>
    <w:rsid w:val="003A678C"/>
    <w:rsid w:val="003A6931"/>
    <w:rsid w:val="003A6EBA"/>
    <w:rsid w:val="003B102C"/>
    <w:rsid w:val="003B2DB7"/>
    <w:rsid w:val="003B34DD"/>
    <w:rsid w:val="003B3F69"/>
    <w:rsid w:val="003B472B"/>
    <w:rsid w:val="003B4761"/>
    <w:rsid w:val="003C0AC1"/>
    <w:rsid w:val="003C3AEC"/>
    <w:rsid w:val="003C3B6F"/>
    <w:rsid w:val="003C3FFD"/>
    <w:rsid w:val="003D19F1"/>
    <w:rsid w:val="003D284C"/>
    <w:rsid w:val="003D4DED"/>
    <w:rsid w:val="003D71AF"/>
    <w:rsid w:val="003D71B6"/>
    <w:rsid w:val="003D78D4"/>
    <w:rsid w:val="003E1F85"/>
    <w:rsid w:val="003E7583"/>
    <w:rsid w:val="003E7D2D"/>
    <w:rsid w:val="003F12ED"/>
    <w:rsid w:val="003F18E3"/>
    <w:rsid w:val="00400C13"/>
    <w:rsid w:val="0040122D"/>
    <w:rsid w:val="0040180C"/>
    <w:rsid w:val="004020DB"/>
    <w:rsid w:val="004037B4"/>
    <w:rsid w:val="00404B41"/>
    <w:rsid w:val="00406757"/>
    <w:rsid w:val="00410873"/>
    <w:rsid w:val="00411DC5"/>
    <w:rsid w:val="00415BF7"/>
    <w:rsid w:val="00420F19"/>
    <w:rsid w:val="00423F0C"/>
    <w:rsid w:val="00427563"/>
    <w:rsid w:val="00427A14"/>
    <w:rsid w:val="00431F89"/>
    <w:rsid w:val="004323F5"/>
    <w:rsid w:val="004335C1"/>
    <w:rsid w:val="004379D1"/>
    <w:rsid w:val="0044104D"/>
    <w:rsid w:val="004472A9"/>
    <w:rsid w:val="00447522"/>
    <w:rsid w:val="0045282D"/>
    <w:rsid w:val="00454302"/>
    <w:rsid w:val="00460962"/>
    <w:rsid w:val="00461257"/>
    <w:rsid w:val="00461D56"/>
    <w:rsid w:val="0046349A"/>
    <w:rsid w:val="00466D05"/>
    <w:rsid w:val="00467B22"/>
    <w:rsid w:val="00470D85"/>
    <w:rsid w:val="004744F5"/>
    <w:rsid w:val="00480AB0"/>
    <w:rsid w:val="00481FDC"/>
    <w:rsid w:val="004823F1"/>
    <w:rsid w:val="0048396B"/>
    <w:rsid w:val="00486C48"/>
    <w:rsid w:val="004873E1"/>
    <w:rsid w:val="00491400"/>
    <w:rsid w:val="004A0E19"/>
    <w:rsid w:val="004A1F1E"/>
    <w:rsid w:val="004A2879"/>
    <w:rsid w:val="004A2F4F"/>
    <w:rsid w:val="004A410F"/>
    <w:rsid w:val="004A7BF0"/>
    <w:rsid w:val="004B2D30"/>
    <w:rsid w:val="004B4C8D"/>
    <w:rsid w:val="004B5C92"/>
    <w:rsid w:val="004C2A78"/>
    <w:rsid w:val="004C2D7B"/>
    <w:rsid w:val="004C3D0B"/>
    <w:rsid w:val="004C789D"/>
    <w:rsid w:val="004D31F5"/>
    <w:rsid w:val="004D48BE"/>
    <w:rsid w:val="004D627B"/>
    <w:rsid w:val="004E7731"/>
    <w:rsid w:val="004E78E0"/>
    <w:rsid w:val="004F157F"/>
    <w:rsid w:val="004F42F5"/>
    <w:rsid w:val="004F4A1D"/>
    <w:rsid w:val="00500E13"/>
    <w:rsid w:val="0050329B"/>
    <w:rsid w:val="005040AA"/>
    <w:rsid w:val="00506D7E"/>
    <w:rsid w:val="005105F0"/>
    <w:rsid w:val="00511C4E"/>
    <w:rsid w:val="005123BE"/>
    <w:rsid w:val="0051409B"/>
    <w:rsid w:val="005145CD"/>
    <w:rsid w:val="00515B4D"/>
    <w:rsid w:val="00522B1D"/>
    <w:rsid w:val="00524025"/>
    <w:rsid w:val="0053202F"/>
    <w:rsid w:val="005332F9"/>
    <w:rsid w:val="00535F85"/>
    <w:rsid w:val="005401D3"/>
    <w:rsid w:val="00543C46"/>
    <w:rsid w:val="00544EFC"/>
    <w:rsid w:val="0054534D"/>
    <w:rsid w:val="005532EC"/>
    <w:rsid w:val="00555684"/>
    <w:rsid w:val="005562F4"/>
    <w:rsid w:val="00556DC9"/>
    <w:rsid w:val="0056005F"/>
    <w:rsid w:val="00562D1C"/>
    <w:rsid w:val="00566B94"/>
    <w:rsid w:val="00571000"/>
    <w:rsid w:val="00571316"/>
    <w:rsid w:val="0057228D"/>
    <w:rsid w:val="00573D2F"/>
    <w:rsid w:val="00574FC5"/>
    <w:rsid w:val="00575558"/>
    <w:rsid w:val="00582257"/>
    <w:rsid w:val="00590862"/>
    <w:rsid w:val="00593455"/>
    <w:rsid w:val="00593BC6"/>
    <w:rsid w:val="00597163"/>
    <w:rsid w:val="005A15F2"/>
    <w:rsid w:val="005A675D"/>
    <w:rsid w:val="005A7A23"/>
    <w:rsid w:val="005A7DCD"/>
    <w:rsid w:val="005B18E6"/>
    <w:rsid w:val="005B1FF3"/>
    <w:rsid w:val="005B77CB"/>
    <w:rsid w:val="005C0990"/>
    <w:rsid w:val="005C2EEB"/>
    <w:rsid w:val="005C3A96"/>
    <w:rsid w:val="005C5374"/>
    <w:rsid w:val="005D27D6"/>
    <w:rsid w:val="005D4700"/>
    <w:rsid w:val="005D6554"/>
    <w:rsid w:val="005E1AE3"/>
    <w:rsid w:val="005E2278"/>
    <w:rsid w:val="005E23A8"/>
    <w:rsid w:val="005E7D1D"/>
    <w:rsid w:val="005F01AE"/>
    <w:rsid w:val="005F2D6E"/>
    <w:rsid w:val="005F3779"/>
    <w:rsid w:val="005F599A"/>
    <w:rsid w:val="005F6014"/>
    <w:rsid w:val="00602293"/>
    <w:rsid w:val="006033AC"/>
    <w:rsid w:val="00604272"/>
    <w:rsid w:val="0060487D"/>
    <w:rsid w:val="006049A4"/>
    <w:rsid w:val="00604D99"/>
    <w:rsid w:val="0060503C"/>
    <w:rsid w:val="006062F5"/>
    <w:rsid w:val="006101C5"/>
    <w:rsid w:val="006114E9"/>
    <w:rsid w:val="00611C14"/>
    <w:rsid w:val="00616A1A"/>
    <w:rsid w:val="00620F99"/>
    <w:rsid w:val="00622FB1"/>
    <w:rsid w:val="006267B5"/>
    <w:rsid w:val="006272E0"/>
    <w:rsid w:val="006309BC"/>
    <w:rsid w:val="00631AD8"/>
    <w:rsid w:val="00632490"/>
    <w:rsid w:val="0063684B"/>
    <w:rsid w:val="006469C0"/>
    <w:rsid w:val="00646CE6"/>
    <w:rsid w:val="00647509"/>
    <w:rsid w:val="00647FAA"/>
    <w:rsid w:val="00653297"/>
    <w:rsid w:val="00654D9E"/>
    <w:rsid w:val="00660338"/>
    <w:rsid w:val="00660C4C"/>
    <w:rsid w:val="00663E5E"/>
    <w:rsid w:val="00664814"/>
    <w:rsid w:val="00666856"/>
    <w:rsid w:val="00670F04"/>
    <w:rsid w:val="00671CE9"/>
    <w:rsid w:val="00672D64"/>
    <w:rsid w:val="00675214"/>
    <w:rsid w:val="006756D3"/>
    <w:rsid w:val="00677BFE"/>
    <w:rsid w:val="006808FB"/>
    <w:rsid w:val="0068121C"/>
    <w:rsid w:val="00685740"/>
    <w:rsid w:val="00685E4D"/>
    <w:rsid w:val="00692519"/>
    <w:rsid w:val="006944A4"/>
    <w:rsid w:val="00695713"/>
    <w:rsid w:val="006A25C0"/>
    <w:rsid w:val="006A629C"/>
    <w:rsid w:val="006B0190"/>
    <w:rsid w:val="006B5229"/>
    <w:rsid w:val="006B5315"/>
    <w:rsid w:val="006B5A7C"/>
    <w:rsid w:val="006B6763"/>
    <w:rsid w:val="006B6BB4"/>
    <w:rsid w:val="006C25A2"/>
    <w:rsid w:val="006C55DB"/>
    <w:rsid w:val="006C709B"/>
    <w:rsid w:val="006D02B3"/>
    <w:rsid w:val="006D0ADC"/>
    <w:rsid w:val="006D296A"/>
    <w:rsid w:val="006D33F4"/>
    <w:rsid w:val="006D5792"/>
    <w:rsid w:val="006E0487"/>
    <w:rsid w:val="006E0E73"/>
    <w:rsid w:val="006E340A"/>
    <w:rsid w:val="006E3ACC"/>
    <w:rsid w:val="006E3FE8"/>
    <w:rsid w:val="006E60EF"/>
    <w:rsid w:val="006E7D41"/>
    <w:rsid w:val="006F1B50"/>
    <w:rsid w:val="006F401C"/>
    <w:rsid w:val="006F48C5"/>
    <w:rsid w:val="006F67D5"/>
    <w:rsid w:val="006F733D"/>
    <w:rsid w:val="006F76CF"/>
    <w:rsid w:val="00706C35"/>
    <w:rsid w:val="00710277"/>
    <w:rsid w:val="007120A9"/>
    <w:rsid w:val="00715ED5"/>
    <w:rsid w:val="00720394"/>
    <w:rsid w:val="00722D83"/>
    <w:rsid w:val="00723CA4"/>
    <w:rsid w:val="00724832"/>
    <w:rsid w:val="0072586A"/>
    <w:rsid w:val="0073025B"/>
    <w:rsid w:val="00734ADF"/>
    <w:rsid w:val="00734D06"/>
    <w:rsid w:val="0073542E"/>
    <w:rsid w:val="00737BD3"/>
    <w:rsid w:val="00740D06"/>
    <w:rsid w:val="0074115E"/>
    <w:rsid w:val="00747C77"/>
    <w:rsid w:val="0075178A"/>
    <w:rsid w:val="00753EFA"/>
    <w:rsid w:val="007616BC"/>
    <w:rsid w:val="00767107"/>
    <w:rsid w:val="00770D1A"/>
    <w:rsid w:val="00772DE0"/>
    <w:rsid w:val="0077304C"/>
    <w:rsid w:val="00773586"/>
    <w:rsid w:val="00774CF1"/>
    <w:rsid w:val="007825EF"/>
    <w:rsid w:val="00783CF4"/>
    <w:rsid w:val="00786645"/>
    <w:rsid w:val="00790B40"/>
    <w:rsid w:val="0079162B"/>
    <w:rsid w:val="007A4204"/>
    <w:rsid w:val="007A65CD"/>
    <w:rsid w:val="007A7CEE"/>
    <w:rsid w:val="007B198C"/>
    <w:rsid w:val="007B1A27"/>
    <w:rsid w:val="007B2B5E"/>
    <w:rsid w:val="007B2E23"/>
    <w:rsid w:val="007B4AA4"/>
    <w:rsid w:val="007B77BF"/>
    <w:rsid w:val="007B7BD1"/>
    <w:rsid w:val="007C0308"/>
    <w:rsid w:val="007C21C5"/>
    <w:rsid w:val="007C5AAE"/>
    <w:rsid w:val="007D0F26"/>
    <w:rsid w:val="007D4394"/>
    <w:rsid w:val="007D5AE3"/>
    <w:rsid w:val="007D6C9A"/>
    <w:rsid w:val="007E66FA"/>
    <w:rsid w:val="007F024F"/>
    <w:rsid w:val="007F0278"/>
    <w:rsid w:val="007F0F99"/>
    <w:rsid w:val="007F396B"/>
    <w:rsid w:val="007F4018"/>
    <w:rsid w:val="007F5393"/>
    <w:rsid w:val="007F598D"/>
    <w:rsid w:val="007F5ED8"/>
    <w:rsid w:val="007F6445"/>
    <w:rsid w:val="00805AD6"/>
    <w:rsid w:val="00810C9C"/>
    <w:rsid w:val="00812816"/>
    <w:rsid w:val="00814444"/>
    <w:rsid w:val="00815814"/>
    <w:rsid w:val="0082072C"/>
    <w:rsid w:val="0082342E"/>
    <w:rsid w:val="00825126"/>
    <w:rsid w:val="008252E1"/>
    <w:rsid w:val="00834C6C"/>
    <w:rsid w:val="0083524F"/>
    <w:rsid w:val="00836541"/>
    <w:rsid w:val="00837032"/>
    <w:rsid w:val="00843A44"/>
    <w:rsid w:val="00843B7E"/>
    <w:rsid w:val="008449BC"/>
    <w:rsid w:val="0085321F"/>
    <w:rsid w:val="008533E8"/>
    <w:rsid w:val="00853E4D"/>
    <w:rsid w:val="00855C6E"/>
    <w:rsid w:val="00861C2D"/>
    <w:rsid w:val="00861C72"/>
    <w:rsid w:val="00866B99"/>
    <w:rsid w:val="008675CC"/>
    <w:rsid w:val="00871AB7"/>
    <w:rsid w:val="00881438"/>
    <w:rsid w:val="008814A6"/>
    <w:rsid w:val="00881D22"/>
    <w:rsid w:val="00883AF4"/>
    <w:rsid w:val="008869F1"/>
    <w:rsid w:val="00886B97"/>
    <w:rsid w:val="00887624"/>
    <w:rsid w:val="008A0CB8"/>
    <w:rsid w:val="008A2558"/>
    <w:rsid w:val="008A37FE"/>
    <w:rsid w:val="008B4378"/>
    <w:rsid w:val="008B5300"/>
    <w:rsid w:val="008B7C49"/>
    <w:rsid w:val="008C505A"/>
    <w:rsid w:val="008C5480"/>
    <w:rsid w:val="008C5989"/>
    <w:rsid w:val="008C781F"/>
    <w:rsid w:val="008D324E"/>
    <w:rsid w:val="008D3B10"/>
    <w:rsid w:val="008D5522"/>
    <w:rsid w:val="008E18D1"/>
    <w:rsid w:val="008E1F11"/>
    <w:rsid w:val="008E302B"/>
    <w:rsid w:val="008E3309"/>
    <w:rsid w:val="008E4853"/>
    <w:rsid w:val="008E7677"/>
    <w:rsid w:val="008E7E7A"/>
    <w:rsid w:val="008E7F5B"/>
    <w:rsid w:val="008F092F"/>
    <w:rsid w:val="008F33BF"/>
    <w:rsid w:val="008F506F"/>
    <w:rsid w:val="008F7190"/>
    <w:rsid w:val="008F73A9"/>
    <w:rsid w:val="008F7694"/>
    <w:rsid w:val="009010C1"/>
    <w:rsid w:val="0090520F"/>
    <w:rsid w:val="00905CBA"/>
    <w:rsid w:val="009073AF"/>
    <w:rsid w:val="00910B7A"/>
    <w:rsid w:val="0091215D"/>
    <w:rsid w:val="009216C3"/>
    <w:rsid w:val="009232D5"/>
    <w:rsid w:val="0092399D"/>
    <w:rsid w:val="00924AB2"/>
    <w:rsid w:val="00925461"/>
    <w:rsid w:val="0093676C"/>
    <w:rsid w:val="00937290"/>
    <w:rsid w:val="009414B6"/>
    <w:rsid w:val="00941EE2"/>
    <w:rsid w:val="00943703"/>
    <w:rsid w:val="0094397B"/>
    <w:rsid w:val="00950F29"/>
    <w:rsid w:val="00954BB0"/>
    <w:rsid w:val="009557A8"/>
    <w:rsid w:val="00955F95"/>
    <w:rsid w:val="009642E6"/>
    <w:rsid w:val="00965C6E"/>
    <w:rsid w:val="00966A1E"/>
    <w:rsid w:val="00974EA4"/>
    <w:rsid w:val="00977436"/>
    <w:rsid w:val="00977573"/>
    <w:rsid w:val="009802E3"/>
    <w:rsid w:val="009810FA"/>
    <w:rsid w:val="00981836"/>
    <w:rsid w:val="00981AA6"/>
    <w:rsid w:val="00982E91"/>
    <w:rsid w:val="00986E68"/>
    <w:rsid w:val="0099432A"/>
    <w:rsid w:val="00994EA0"/>
    <w:rsid w:val="00997DDE"/>
    <w:rsid w:val="009A0647"/>
    <w:rsid w:val="009B193F"/>
    <w:rsid w:val="009C0115"/>
    <w:rsid w:val="009C6AC0"/>
    <w:rsid w:val="009C6AFC"/>
    <w:rsid w:val="009D31F8"/>
    <w:rsid w:val="009D5176"/>
    <w:rsid w:val="009D6ED7"/>
    <w:rsid w:val="009D76A7"/>
    <w:rsid w:val="009D7A64"/>
    <w:rsid w:val="009E3B01"/>
    <w:rsid w:val="009E3E92"/>
    <w:rsid w:val="009E496A"/>
    <w:rsid w:val="009E4AD9"/>
    <w:rsid w:val="009E77D8"/>
    <w:rsid w:val="009E7D2C"/>
    <w:rsid w:val="009F6436"/>
    <w:rsid w:val="009F73FA"/>
    <w:rsid w:val="00A0515D"/>
    <w:rsid w:val="00A14174"/>
    <w:rsid w:val="00A17310"/>
    <w:rsid w:val="00A20C75"/>
    <w:rsid w:val="00A20ECC"/>
    <w:rsid w:val="00A27EDE"/>
    <w:rsid w:val="00A3313F"/>
    <w:rsid w:val="00A42F14"/>
    <w:rsid w:val="00A43E4B"/>
    <w:rsid w:val="00A463B5"/>
    <w:rsid w:val="00A51CD2"/>
    <w:rsid w:val="00A51E58"/>
    <w:rsid w:val="00A5217D"/>
    <w:rsid w:val="00A52C5E"/>
    <w:rsid w:val="00A53ED0"/>
    <w:rsid w:val="00A56E7D"/>
    <w:rsid w:val="00A64525"/>
    <w:rsid w:val="00A71C72"/>
    <w:rsid w:val="00A77B95"/>
    <w:rsid w:val="00A842CA"/>
    <w:rsid w:val="00A85246"/>
    <w:rsid w:val="00A87B05"/>
    <w:rsid w:val="00A90BA1"/>
    <w:rsid w:val="00A90E97"/>
    <w:rsid w:val="00A93DBB"/>
    <w:rsid w:val="00AA1D9D"/>
    <w:rsid w:val="00AA30FD"/>
    <w:rsid w:val="00AA59F8"/>
    <w:rsid w:val="00AB5A6F"/>
    <w:rsid w:val="00AB673A"/>
    <w:rsid w:val="00AC117F"/>
    <w:rsid w:val="00AC13D2"/>
    <w:rsid w:val="00AC2DE2"/>
    <w:rsid w:val="00AD2813"/>
    <w:rsid w:val="00AD2D5F"/>
    <w:rsid w:val="00AD2E53"/>
    <w:rsid w:val="00AD31C1"/>
    <w:rsid w:val="00AD37BA"/>
    <w:rsid w:val="00AD4247"/>
    <w:rsid w:val="00AE0AF0"/>
    <w:rsid w:val="00AE2046"/>
    <w:rsid w:val="00AF29EF"/>
    <w:rsid w:val="00AF3E88"/>
    <w:rsid w:val="00AF724C"/>
    <w:rsid w:val="00AF796A"/>
    <w:rsid w:val="00B00078"/>
    <w:rsid w:val="00B011AD"/>
    <w:rsid w:val="00B013AA"/>
    <w:rsid w:val="00B02AE0"/>
    <w:rsid w:val="00B046AA"/>
    <w:rsid w:val="00B06206"/>
    <w:rsid w:val="00B06B1D"/>
    <w:rsid w:val="00B12D78"/>
    <w:rsid w:val="00B16C5F"/>
    <w:rsid w:val="00B176DC"/>
    <w:rsid w:val="00B179B0"/>
    <w:rsid w:val="00B2140F"/>
    <w:rsid w:val="00B2207F"/>
    <w:rsid w:val="00B24E52"/>
    <w:rsid w:val="00B368FB"/>
    <w:rsid w:val="00B42063"/>
    <w:rsid w:val="00B46763"/>
    <w:rsid w:val="00B514FB"/>
    <w:rsid w:val="00B56004"/>
    <w:rsid w:val="00B57A04"/>
    <w:rsid w:val="00B64954"/>
    <w:rsid w:val="00B65231"/>
    <w:rsid w:val="00B657F7"/>
    <w:rsid w:val="00B70AC9"/>
    <w:rsid w:val="00B7348C"/>
    <w:rsid w:val="00B749DC"/>
    <w:rsid w:val="00B7599B"/>
    <w:rsid w:val="00B77DF5"/>
    <w:rsid w:val="00B8017B"/>
    <w:rsid w:val="00B8026F"/>
    <w:rsid w:val="00B86559"/>
    <w:rsid w:val="00B909CC"/>
    <w:rsid w:val="00B92A99"/>
    <w:rsid w:val="00BA2E32"/>
    <w:rsid w:val="00BA779F"/>
    <w:rsid w:val="00BA79E1"/>
    <w:rsid w:val="00BB4545"/>
    <w:rsid w:val="00BB5879"/>
    <w:rsid w:val="00BB62B5"/>
    <w:rsid w:val="00BB67D3"/>
    <w:rsid w:val="00BB71F0"/>
    <w:rsid w:val="00BC598D"/>
    <w:rsid w:val="00BC7F14"/>
    <w:rsid w:val="00BE0BCE"/>
    <w:rsid w:val="00BE102A"/>
    <w:rsid w:val="00BE3B62"/>
    <w:rsid w:val="00BF06AA"/>
    <w:rsid w:val="00BF11D4"/>
    <w:rsid w:val="00BF1849"/>
    <w:rsid w:val="00BF3630"/>
    <w:rsid w:val="00C014BF"/>
    <w:rsid w:val="00C06475"/>
    <w:rsid w:val="00C07B7F"/>
    <w:rsid w:val="00C132EA"/>
    <w:rsid w:val="00C13E9B"/>
    <w:rsid w:val="00C201A9"/>
    <w:rsid w:val="00C2145D"/>
    <w:rsid w:val="00C24C71"/>
    <w:rsid w:val="00C302A0"/>
    <w:rsid w:val="00C345F5"/>
    <w:rsid w:val="00C35642"/>
    <w:rsid w:val="00C35A2F"/>
    <w:rsid w:val="00C41216"/>
    <w:rsid w:val="00C41316"/>
    <w:rsid w:val="00C426DF"/>
    <w:rsid w:val="00C454AD"/>
    <w:rsid w:val="00C4658B"/>
    <w:rsid w:val="00C46BB2"/>
    <w:rsid w:val="00C5176C"/>
    <w:rsid w:val="00C52199"/>
    <w:rsid w:val="00C5381A"/>
    <w:rsid w:val="00C5392E"/>
    <w:rsid w:val="00C56907"/>
    <w:rsid w:val="00C56D69"/>
    <w:rsid w:val="00C64396"/>
    <w:rsid w:val="00C652E5"/>
    <w:rsid w:val="00C719C6"/>
    <w:rsid w:val="00C71DD0"/>
    <w:rsid w:val="00C74F7E"/>
    <w:rsid w:val="00C75330"/>
    <w:rsid w:val="00C80D65"/>
    <w:rsid w:val="00C8121A"/>
    <w:rsid w:val="00C87769"/>
    <w:rsid w:val="00C90093"/>
    <w:rsid w:val="00C90837"/>
    <w:rsid w:val="00C931BE"/>
    <w:rsid w:val="00C97156"/>
    <w:rsid w:val="00CA4914"/>
    <w:rsid w:val="00CB211A"/>
    <w:rsid w:val="00CB5E91"/>
    <w:rsid w:val="00CB5FD5"/>
    <w:rsid w:val="00CC4BF0"/>
    <w:rsid w:val="00CC4D1B"/>
    <w:rsid w:val="00CD338A"/>
    <w:rsid w:val="00CD49CA"/>
    <w:rsid w:val="00CD7F45"/>
    <w:rsid w:val="00CE08B3"/>
    <w:rsid w:val="00CE2C3B"/>
    <w:rsid w:val="00CE4544"/>
    <w:rsid w:val="00CE6D1B"/>
    <w:rsid w:val="00CF1B32"/>
    <w:rsid w:val="00CF24E7"/>
    <w:rsid w:val="00CF5B3C"/>
    <w:rsid w:val="00CF7F12"/>
    <w:rsid w:val="00D05AE6"/>
    <w:rsid w:val="00D108D9"/>
    <w:rsid w:val="00D1174D"/>
    <w:rsid w:val="00D11E9F"/>
    <w:rsid w:val="00D175DA"/>
    <w:rsid w:val="00D252E4"/>
    <w:rsid w:val="00D25522"/>
    <w:rsid w:val="00D3095F"/>
    <w:rsid w:val="00D316D2"/>
    <w:rsid w:val="00D31FAA"/>
    <w:rsid w:val="00D34E4A"/>
    <w:rsid w:val="00D375F6"/>
    <w:rsid w:val="00D441DC"/>
    <w:rsid w:val="00D452E7"/>
    <w:rsid w:val="00D46E9F"/>
    <w:rsid w:val="00D47021"/>
    <w:rsid w:val="00D47379"/>
    <w:rsid w:val="00D5041F"/>
    <w:rsid w:val="00D5149A"/>
    <w:rsid w:val="00D54A2F"/>
    <w:rsid w:val="00D56FBE"/>
    <w:rsid w:val="00D606B5"/>
    <w:rsid w:val="00D633CA"/>
    <w:rsid w:val="00D63403"/>
    <w:rsid w:val="00D64F77"/>
    <w:rsid w:val="00D7209E"/>
    <w:rsid w:val="00D74622"/>
    <w:rsid w:val="00D74AE0"/>
    <w:rsid w:val="00D803F9"/>
    <w:rsid w:val="00D82F07"/>
    <w:rsid w:val="00D87EC3"/>
    <w:rsid w:val="00D9284F"/>
    <w:rsid w:val="00D9410E"/>
    <w:rsid w:val="00D97358"/>
    <w:rsid w:val="00D97E50"/>
    <w:rsid w:val="00DA3E30"/>
    <w:rsid w:val="00DA73C7"/>
    <w:rsid w:val="00DB152C"/>
    <w:rsid w:val="00DB1CB5"/>
    <w:rsid w:val="00DB423E"/>
    <w:rsid w:val="00DB7F6E"/>
    <w:rsid w:val="00DC11CB"/>
    <w:rsid w:val="00DC2D02"/>
    <w:rsid w:val="00DC4CF9"/>
    <w:rsid w:val="00DC5D1E"/>
    <w:rsid w:val="00DD254D"/>
    <w:rsid w:val="00DD6896"/>
    <w:rsid w:val="00DD70A3"/>
    <w:rsid w:val="00DE0A22"/>
    <w:rsid w:val="00DE24E8"/>
    <w:rsid w:val="00DE3A0C"/>
    <w:rsid w:val="00DE3FCA"/>
    <w:rsid w:val="00DE4122"/>
    <w:rsid w:val="00DE591F"/>
    <w:rsid w:val="00DF4332"/>
    <w:rsid w:val="00DF5184"/>
    <w:rsid w:val="00DF668C"/>
    <w:rsid w:val="00E00B2D"/>
    <w:rsid w:val="00E01411"/>
    <w:rsid w:val="00E10316"/>
    <w:rsid w:val="00E1202D"/>
    <w:rsid w:val="00E138A6"/>
    <w:rsid w:val="00E15D0A"/>
    <w:rsid w:val="00E16ADD"/>
    <w:rsid w:val="00E22A1B"/>
    <w:rsid w:val="00E24409"/>
    <w:rsid w:val="00E24FE6"/>
    <w:rsid w:val="00E260B2"/>
    <w:rsid w:val="00E277A0"/>
    <w:rsid w:val="00E278F2"/>
    <w:rsid w:val="00E36B14"/>
    <w:rsid w:val="00E4596E"/>
    <w:rsid w:val="00E4711C"/>
    <w:rsid w:val="00E50229"/>
    <w:rsid w:val="00E517B2"/>
    <w:rsid w:val="00E60541"/>
    <w:rsid w:val="00E61EF5"/>
    <w:rsid w:val="00E630A0"/>
    <w:rsid w:val="00E637DB"/>
    <w:rsid w:val="00E640DD"/>
    <w:rsid w:val="00E64687"/>
    <w:rsid w:val="00E64D41"/>
    <w:rsid w:val="00E66C1D"/>
    <w:rsid w:val="00E712BE"/>
    <w:rsid w:val="00E71D3E"/>
    <w:rsid w:val="00E77C80"/>
    <w:rsid w:val="00E8033A"/>
    <w:rsid w:val="00E84805"/>
    <w:rsid w:val="00E84EE7"/>
    <w:rsid w:val="00E85105"/>
    <w:rsid w:val="00E85849"/>
    <w:rsid w:val="00E85BB4"/>
    <w:rsid w:val="00E86430"/>
    <w:rsid w:val="00E86BCB"/>
    <w:rsid w:val="00E943F2"/>
    <w:rsid w:val="00E96307"/>
    <w:rsid w:val="00E97C48"/>
    <w:rsid w:val="00EA5537"/>
    <w:rsid w:val="00EA6604"/>
    <w:rsid w:val="00EB1559"/>
    <w:rsid w:val="00EB30DE"/>
    <w:rsid w:val="00EC1C1F"/>
    <w:rsid w:val="00EC33C6"/>
    <w:rsid w:val="00EC3CAD"/>
    <w:rsid w:val="00EC4364"/>
    <w:rsid w:val="00EC4444"/>
    <w:rsid w:val="00ED5D75"/>
    <w:rsid w:val="00EE1C5C"/>
    <w:rsid w:val="00EE5DBE"/>
    <w:rsid w:val="00EE7A3B"/>
    <w:rsid w:val="00EF06BE"/>
    <w:rsid w:val="00EF142B"/>
    <w:rsid w:val="00EF2C78"/>
    <w:rsid w:val="00EF4D74"/>
    <w:rsid w:val="00EF6213"/>
    <w:rsid w:val="00EF6F2C"/>
    <w:rsid w:val="00EF775E"/>
    <w:rsid w:val="00F01A5A"/>
    <w:rsid w:val="00F01E9F"/>
    <w:rsid w:val="00F02496"/>
    <w:rsid w:val="00F076AD"/>
    <w:rsid w:val="00F13E3F"/>
    <w:rsid w:val="00F1444A"/>
    <w:rsid w:val="00F15D16"/>
    <w:rsid w:val="00F16D88"/>
    <w:rsid w:val="00F1775A"/>
    <w:rsid w:val="00F205C9"/>
    <w:rsid w:val="00F23F22"/>
    <w:rsid w:val="00F33E66"/>
    <w:rsid w:val="00F33F28"/>
    <w:rsid w:val="00F3432E"/>
    <w:rsid w:val="00F3576E"/>
    <w:rsid w:val="00F40590"/>
    <w:rsid w:val="00F43964"/>
    <w:rsid w:val="00F44464"/>
    <w:rsid w:val="00F46FB5"/>
    <w:rsid w:val="00F50571"/>
    <w:rsid w:val="00F5400A"/>
    <w:rsid w:val="00F55C22"/>
    <w:rsid w:val="00F57A27"/>
    <w:rsid w:val="00F60A53"/>
    <w:rsid w:val="00F63414"/>
    <w:rsid w:val="00F644A5"/>
    <w:rsid w:val="00F6681A"/>
    <w:rsid w:val="00F707A9"/>
    <w:rsid w:val="00F72BC0"/>
    <w:rsid w:val="00F7701B"/>
    <w:rsid w:val="00FA1456"/>
    <w:rsid w:val="00FA2E22"/>
    <w:rsid w:val="00FA7663"/>
    <w:rsid w:val="00FA7BC0"/>
    <w:rsid w:val="00FB30EE"/>
    <w:rsid w:val="00FB5AC0"/>
    <w:rsid w:val="00FB5C48"/>
    <w:rsid w:val="00FB65A4"/>
    <w:rsid w:val="00FC0ACE"/>
    <w:rsid w:val="00FC6B39"/>
    <w:rsid w:val="00FD14FC"/>
    <w:rsid w:val="00FD1725"/>
    <w:rsid w:val="00FD3A92"/>
    <w:rsid w:val="00FD48FA"/>
    <w:rsid w:val="00FD7110"/>
    <w:rsid w:val="00FE2018"/>
    <w:rsid w:val="00FE269A"/>
    <w:rsid w:val="00FE41CE"/>
    <w:rsid w:val="00FE47D4"/>
    <w:rsid w:val="00FE742F"/>
    <w:rsid w:val="00FF11D4"/>
    <w:rsid w:val="00FF226E"/>
    <w:rsid w:val="00FF2C8C"/>
    <w:rsid w:val="00F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551D8"/>
  <w15:docId w15:val="{ED5019A5-DB05-418A-A035-D2A9DCB7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link w:val="NormalWebChar"/>
    <w:uiPriority w:val="99"/>
    <w:unhideWhenUsed/>
    <w:rsid w:val="00D3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D31FAA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D31FAA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31FAA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D31FA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31FAA"/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6B5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5A7C"/>
    <w:pPr>
      <w:spacing w:after="0" w:line="240" w:lineRule="auto"/>
    </w:pPr>
    <w:rPr>
      <w:rFonts w:ascii="Times New Roman" w:eastAsia="DengXian" w:hAnsi="Times New Roman" w:cs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5A7C"/>
    <w:rPr>
      <w:rFonts w:ascii="Times New Roman" w:eastAsia="DengXian" w:hAnsi="Times New Roman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A7C"/>
    <w:rPr>
      <w:rFonts w:ascii="Segoe UI" w:hAnsi="Segoe UI" w:cs="Segoe UI"/>
      <w:sz w:val="18"/>
      <w:szCs w:val="18"/>
    </w:rPr>
  </w:style>
  <w:style w:type="paragraph" w:customStyle="1" w:styleId="figurecap">
    <w:name w:val="figure cap"/>
    <w:basedOn w:val="Normal"/>
    <w:link w:val="figurecapChar"/>
    <w:qFormat/>
    <w:rsid w:val="006B5A7C"/>
    <w:pPr>
      <w:spacing w:after="240" w:line="276" w:lineRule="auto"/>
      <w:jc w:val="center"/>
    </w:pPr>
    <w:rPr>
      <w:rFonts w:ascii="Times New Roman" w:eastAsia="Times New Roman" w:hAnsi="Times New Roman" w:cs="Times New Roman"/>
      <w:bCs/>
      <w:color w:val="000000"/>
      <w:sz w:val="20"/>
      <w:szCs w:val="24"/>
    </w:rPr>
  </w:style>
  <w:style w:type="paragraph" w:customStyle="1" w:styleId="mainbody">
    <w:name w:val="main body"/>
    <w:basedOn w:val="Normal"/>
    <w:link w:val="mainbodyChar"/>
    <w:qFormat/>
    <w:rsid w:val="006B5A7C"/>
    <w:pPr>
      <w:spacing w:after="0" w:line="480" w:lineRule="auto"/>
      <w:jc w:val="both"/>
    </w:pPr>
    <w:rPr>
      <w:rFonts w:ascii="Times New Roman" w:eastAsia="DengXian" w:hAnsi="Times New Roman" w:cs="Times New Roman"/>
      <w:lang w:eastAsia="zh-CN"/>
    </w:rPr>
  </w:style>
  <w:style w:type="character" w:customStyle="1" w:styleId="figurecapChar">
    <w:name w:val="figure cap Char"/>
    <w:basedOn w:val="DefaultParagraphFont"/>
    <w:link w:val="figurecap"/>
    <w:rsid w:val="006B5A7C"/>
    <w:rPr>
      <w:rFonts w:ascii="Times New Roman" w:eastAsia="Times New Roman" w:hAnsi="Times New Roman" w:cs="Times New Roman"/>
      <w:bCs/>
      <w:color w:val="000000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B5A7C"/>
    <w:pPr>
      <w:ind w:left="720"/>
      <w:contextualSpacing/>
    </w:pPr>
  </w:style>
  <w:style w:type="character" w:customStyle="1" w:styleId="mainbodyChar">
    <w:name w:val="main body Char"/>
    <w:basedOn w:val="DefaultParagraphFont"/>
    <w:link w:val="mainbody"/>
    <w:rsid w:val="006B5A7C"/>
    <w:rPr>
      <w:rFonts w:ascii="Times New Roman" w:eastAsia="DengXian" w:hAnsi="Times New Roman" w:cs="Times New Roman"/>
      <w:lang w:eastAsia="zh-CN"/>
    </w:rPr>
  </w:style>
  <w:style w:type="paragraph" w:customStyle="1" w:styleId="Titile1">
    <w:name w:val="Titile 1"/>
    <w:basedOn w:val="ListParagraph"/>
    <w:link w:val="Titile1Char"/>
    <w:qFormat/>
    <w:rsid w:val="006B5A7C"/>
    <w:pPr>
      <w:keepNext/>
      <w:keepLines/>
      <w:numPr>
        <w:numId w:val="2"/>
      </w:numPr>
      <w:spacing w:before="360" w:after="0" w:line="480" w:lineRule="auto"/>
      <w:outlineLvl w:val="0"/>
    </w:pPr>
    <w:rPr>
      <w:rFonts w:ascii="Times New Roman" w:eastAsia="DengXian Light" w:hAnsi="Times New Roman" w:cs="Times New Roman"/>
      <w:b/>
      <w:szCs w:val="24"/>
      <w:lang w:eastAsia="zh-CN"/>
    </w:rPr>
  </w:style>
  <w:style w:type="paragraph" w:customStyle="1" w:styleId="Title11">
    <w:name w:val="Title 1.1"/>
    <w:basedOn w:val="Normal"/>
    <w:link w:val="Title11Char"/>
    <w:qFormat/>
    <w:rsid w:val="006B5A7C"/>
    <w:pPr>
      <w:keepNext/>
      <w:keepLines/>
      <w:spacing w:after="0" w:line="480" w:lineRule="auto"/>
      <w:outlineLvl w:val="1"/>
    </w:pPr>
    <w:rPr>
      <w:rFonts w:ascii="Times New Roman" w:eastAsia="DengXian Light" w:hAnsi="Times New Roman" w:cs="Times New Roman"/>
      <w:b/>
      <w:szCs w:val="24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5A7C"/>
  </w:style>
  <w:style w:type="character" w:customStyle="1" w:styleId="Titile1Char">
    <w:name w:val="Titile 1 Char"/>
    <w:basedOn w:val="ListParagraphChar"/>
    <w:link w:val="Titile1"/>
    <w:rsid w:val="006B5A7C"/>
    <w:rPr>
      <w:rFonts w:ascii="Times New Roman" w:eastAsia="DengXian Light" w:hAnsi="Times New Roman" w:cs="Times New Roman"/>
      <w:b/>
      <w:szCs w:val="24"/>
      <w:lang w:eastAsia="zh-CN"/>
    </w:rPr>
  </w:style>
  <w:style w:type="character" w:customStyle="1" w:styleId="Title11Char">
    <w:name w:val="Title 1.1 Char"/>
    <w:basedOn w:val="DefaultParagraphFont"/>
    <w:link w:val="Title11"/>
    <w:rsid w:val="006B5A7C"/>
    <w:rPr>
      <w:rFonts w:ascii="Times New Roman" w:eastAsia="DengXian Light" w:hAnsi="Times New Roman" w:cs="Times New Roman"/>
      <w:b/>
      <w:szCs w:val="24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68574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68574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8574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85740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740"/>
    <w:pPr>
      <w:spacing w:after="160"/>
    </w:pPr>
    <w:rPr>
      <w:rFonts w:ascii="Calibri" w:eastAsia="Calibri" w:hAnsi="Calibri" w:cs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740"/>
    <w:rPr>
      <w:rFonts w:ascii="Times New Roman" w:eastAsia="DengXian" w:hAnsi="Times New Roman" w:cs="Times New Roman"/>
      <w:b/>
      <w:bCs/>
      <w:sz w:val="20"/>
      <w:szCs w:val="20"/>
      <w:lang w:eastAsia="zh-CN"/>
    </w:rPr>
  </w:style>
  <w:style w:type="paragraph" w:customStyle="1" w:styleId="WangNormal">
    <w:name w:val="Wang Normal"/>
    <w:basedOn w:val="NormalWeb"/>
    <w:link w:val="WangNormalChar"/>
    <w:qFormat/>
    <w:rsid w:val="00685740"/>
    <w:pPr>
      <w:spacing w:before="221" w:beforeAutospacing="0" w:after="0" w:afterAutospacing="0"/>
      <w:ind w:right="8" w:firstLine="3"/>
      <w:jc w:val="both"/>
    </w:pPr>
  </w:style>
  <w:style w:type="character" w:customStyle="1" w:styleId="WangNormalChar">
    <w:name w:val="Wang Normal Char"/>
    <w:basedOn w:val="NormalWebChar"/>
    <w:link w:val="WangNormal"/>
    <w:rsid w:val="00685740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643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643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86430"/>
    <w:rPr>
      <w:vertAlign w:val="superscrip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D31F8"/>
  </w:style>
  <w:style w:type="character" w:customStyle="1" w:styleId="DateChar">
    <w:name w:val="Date Char"/>
    <w:basedOn w:val="DefaultParagraphFont"/>
    <w:link w:val="Date"/>
    <w:uiPriority w:val="99"/>
    <w:semiHidden/>
    <w:rsid w:val="009D31F8"/>
  </w:style>
  <w:style w:type="character" w:styleId="PlaceholderText">
    <w:name w:val="Placeholder Text"/>
    <w:basedOn w:val="DefaultParagraphFont"/>
    <w:uiPriority w:val="99"/>
    <w:semiHidden/>
    <w:rsid w:val="00DA3E30"/>
    <w:rPr>
      <w:color w:val="808080"/>
    </w:rPr>
  </w:style>
  <w:style w:type="paragraph" w:styleId="Revision">
    <w:name w:val="Revision"/>
    <w:hidden/>
    <w:uiPriority w:val="99"/>
    <w:semiHidden/>
    <w:rsid w:val="00D7209E"/>
    <w:pPr>
      <w:spacing w:after="0" w:line="240" w:lineRule="auto"/>
    </w:pPr>
  </w:style>
  <w:style w:type="table" w:styleId="TableGrid">
    <w:name w:val="Table Grid"/>
    <w:basedOn w:val="TableNormal"/>
    <w:uiPriority w:val="39"/>
    <w:rsid w:val="001A0F36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873E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06F"/>
  </w:style>
  <w:style w:type="paragraph" w:styleId="Footer">
    <w:name w:val="footer"/>
    <w:basedOn w:val="Normal"/>
    <w:link w:val="FooterChar"/>
    <w:uiPriority w:val="99"/>
    <w:unhideWhenUsed/>
    <w:rsid w:val="008F5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06F"/>
  </w:style>
  <w:style w:type="character" w:styleId="Strong">
    <w:name w:val="Strong"/>
    <w:basedOn w:val="DefaultParagraphFont"/>
    <w:uiPriority w:val="22"/>
    <w:qFormat/>
    <w:rsid w:val="007D6C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L3AFpC5qfs17icA3P1Ck7M5pkg==">AMUW2mVxa16uszcRImIkd8rTec3E6K19ramzYio7/l2Fm/9wRgLFelJ+K2cwfgcGEx+4iuczbTmsuXsFuD3Iv/FEass9hWXDyzu0rX0FY1VwcWMGNytzbaseBAhc8IVmcWdsocY80mPv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91D2B3-8786-4C48-BB30-45A3EAD4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rxwang123</dc:creator>
  <cp:keywords/>
  <dc:description/>
  <cp:lastModifiedBy>James Kong</cp:lastModifiedBy>
  <cp:revision>7</cp:revision>
  <cp:lastPrinted>2022-04-21T14:27:00Z</cp:lastPrinted>
  <dcterms:created xsi:type="dcterms:W3CDTF">2022-04-23T03:20:00Z</dcterms:created>
  <dcterms:modified xsi:type="dcterms:W3CDTF">2022-04-23T03:23:00Z</dcterms:modified>
</cp:coreProperties>
</file>