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965D8E" w14:textId="77777777" w:rsidR="00305638" w:rsidRPr="00F12CD7" w:rsidRDefault="00305638" w:rsidP="00305638">
      <w:pPr>
        <w:pStyle w:val="SOMHead"/>
        <w:spacing w:before="0"/>
      </w:pPr>
      <w:r w:rsidRPr="00F12CD7">
        <w:t>Supplementary Materials</w:t>
      </w:r>
    </w:p>
    <w:p w14:paraId="4C8FF417" w14:textId="77777777" w:rsidR="00305638" w:rsidRPr="00F12CD7" w:rsidRDefault="00305638" w:rsidP="00305638">
      <w:pPr>
        <w:pStyle w:val="SOMContent"/>
        <w:spacing w:before="0"/>
        <w:ind w:left="720"/>
      </w:pPr>
    </w:p>
    <w:p w14:paraId="4993F896" w14:textId="77777777" w:rsidR="00305638" w:rsidRPr="00F12CD7" w:rsidRDefault="00305638" w:rsidP="00305638">
      <w:pPr>
        <w:spacing w:line="480" w:lineRule="auto"/>
        <w:jc w:val="both"/>
        <w:rPr>
          <w:rFonts w:ascii="Arial" w:hAnsi="Arial" w:cs="Arial"/>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86"/>
      </w:tblGrid>
      <w:tr w:rsidR="00305638" w:rsidRPr="00F12CD7" w14:paraId="416D61E3" w14:textId="77777777" w:rsidTr="0061735C">
        <w:tc>
          <w:tcPr>
            <w:tcW w:w="9062" w:type="dxa"/>
          </w:tcPr>
          <w:p w14:paraId="4CB4715A" w14:textId="77777777" w:rsidR="00305638" w:rsidRPr="00F12CD7" w:rsidRDefault="00305638" w:rsidP="0061735C">
            <w:pPr>
              <w:spacing w:line="480" w:lineRule="auto"/>
              <w:jc w:val="both"/>
              <w:rPr>
                <w:rFonts w:ascii="Arial" w:hAnsi="Arial" w:cs="Arial"/>
              </w:rPr>
            </w:pPr>
            <w:r w:rsidRPr="00F12CD7">
              <w:rPr>
                <w:rFonts w:ascii="Arial" w:hAnsi="Arial" w:cs="Arial"/>
                <w:noProof/>
              </w:rPr>
              <w:drawing>
                <wp:inline distT="0" distB="0" distL="0" distR="0" wp14:anchorId="18A90F22" wp14:editId="28B65A8D">
                  <wp:extent cx="5695470" cy="5129530"/>
                  <wp:effectExtent l="0" t="0" r="63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01315" cy="5134794"/>
                          </a:xfrm>
                          <a:prstGeom prst="rect">
                            <a:avLst/>
                          </a:prstGeom>
                          <a:noFill/>
                        </pic:spPr>
                      </pic:pic>
                    </a:graphicData>
                  </a:graphic>
                </wp:inline>
              </w:drawing>
            </w:r>
          </w:p>
        </w:tc>
      </w:tr>
      <w:tr w:rsidR="00305638" w:rsidRPr="00F12CD7" w14:paraId="6D5DBED8" w14:textId="77777777" w:rsidTr="0061735C">
        <w:tc>
          <w:tcPr>
            <w:tcW w:w="9062" w:type="dxa"/>
          </w:tcPr>
          <w:p w14:paraId="1C51134A" w14:textId="77777777" w:rsidR="00305638" w:rsidRPr="00F12CD7" w:rsidRDefault="00305638" w:rsidP="0061735C">
            <w:pPr>
              <w:jc w:val="both"/>
              <w:rPr>
                <w:sz w:val="24"/>
                <w:szCs w:val="24"/>
              </w:rPr>
            </w:pPr>
            <w:r w:rsidRPr="00F12CD7">
              <w:rPr>
                <w:b/>
                <w:bCs/>
                <w:sz w:val="24"/>
                <w:szCs w:val="24"/>
              </w:rPr>
              <w:t>Fig. S1</w:t>
            </w:r>
            <w:r w:rsidRPr="00F12CD7">
              <w:rPr>
                <w:sz w:val="24"/>
                <w:szCs w:val="24"/>
              </w:rPr>
              <w:t xml:space="preserve">. Single Shot SpiderMass spectrum of the FFPE rat brain tissue section. The laser energy was 4 mJ/pulse with 1 min IPA/glycerol spray, a) Optical image of the single shot impact on the tissue. Acquired SpiderMass single shot spectrum in b) positive ion mode and c) negative ion mode.  </w:t>
            </w:r>
          </w:p>
        </w:tc>
      </w:tr>
    </w:tbl>
    <w:p w14:paraId="406F50D1" w14:textId="77777777" w:rsidR="00305638" w:rsidRPr="00F12CD7" w:rsidRDefault="00305638" w:rsidP="00305638">
      <w:pPr>
        <w:rPr>
          <w:rFonts w:ascii="Arial" w:hAnsi="Arial" w:cs="Arial"/>
        </w:rPr>
      </w:pPr>
      <w:r>
        <w:rPr>
          <w:rFonts w:ascii="Arial" w:hAnsi="Arial" w:cs="Arial"/>
        </w:rPr>
        <w:br w:type="page"/>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2"/>
      </w:tblGrid>
      <w:tr w:rsidR="00305638" w:rsidRPr="00F12CD7" w14:paraId="7C13B6A2" w14:textId="77777777" w:rsidTr="0061735C">
        <w:tc>
          <w:tcPr>
            <w:tcW w:w="9062" w:type="dxa"/>
          </w:tcPr>
          <w:p w14:paraId="097C2E95" w14:textId="77777777" w:rsidR="00305638" w:rsidRPr="00F12CD7" w:rsidRDefault="00305638" w:rsidP="0061735C">
            <w:pPr>
              <w:spacing w:line="480" w:lineRule="auto"/>
              <w:jc w:val="center"/>
              <w:rPr>
                <w:rFonts w:ascii="Arial" w:hAnsi="Arial" w:cs="Arial"/>
              </w:rPr>
            </w:pPr>
            <w:r w:rsidRPr="00F12CD7">
              <w:rPr>
                <w:rFonts w:ascii="Arial" w:hAnsi="Arial" w:cs="Arial"/>
                <w:noProof/>
              </w:rPr>
              <w:lastRenderedPageBreak/>
              <w:drawing>
                <wp:inline distT="0" distB="0" distL="0" distR="0" wp14:anchorId="76BCACD5" wp14:editId="3F3F70DF">
                  <wp:extent cx="5512784" cy="4260715"/>
                  <wp:effectExtent l="0" t="0" r="0" b="6985"/>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71761" cy="4306297"/>
                          </a:xfrm>
                          <a:prstGeom prst="rect">
                            <a:avLst/>
                          </a:prstGeom>
                          <a:noFill/>
                        </pic:spPr>
                      </pic:pic>
                    </a:graphicData>
                  </a:graphic>
                </wp:inline>
              </w:drawing>
            </w:r>
          </w:p>
        </w:tc>
      </w:tr>
      <w:tr w:rsidR="00305638" w:rsidRPr="00F12CD7" w14:paraId="426062D1" w14:textId="77777777" w:rsidTr="0061735C">
        <w:tc>
          <w:tcPr>
            <w:tcW w:w="9062" w:type="dxa"/>
          </w:tcPr>
          <w:p w14:paraId="1B526103" w14:textId="77777777" w:rsidR="00305638" w:rsidRPr="00F12CD7" w:rsidRDefault="00305638" w:rsidP="0061735C">
            <w:pPr>
              <w:jc w:val="center"/>
              <w:rPr>
                <w:sz w:val="24"/>
                <w:szCs w:val="24"/>
              </w:rPr>
            </w:pPr>
            <w:r w:rsidRPr="00F12CD7">
              <w:rPr>
                <w:b/>
                <w:bCs/>
                <w:sz w:val="24"/>
                <w:szCs w:val="24"/>
              </w:rPr>
              <w:t>Fig. S2</w:t>
            </w:r>
            <w:r w:rsidRPr="00F12CD7">
              <w:rPr>
                <w:sz w:val="24"/>
                <w:szCs w:val="24"/>
              </w:rPr>
              <w:t>. Acquired SpiderMass spectra in negative ion mode with variable time of the spray of mix IPA/glycerol spray onto the FFPE rat brain tissue and acquisition of the spectra in negative resolution mode. All of the spectra intensities have been scaled to 5.00 e</w:t>
            </w:r>
            <w:r w:rsidRPr="00F12CD7">
              <w:rPr>
                <w:sz w:val="24"/>
                <w:szCs w:val="24"/>
                <w:vertAlign w:val="superscript"/>
              </w:rPr>
              <w:t>4</w:t>
            </w:r>
            <w:r w:rsidRPr="00F12CD7">
              <w:rPr>
                <w:sz w:val="24"/>
                <w:szCs w:val="24"/>
              </w:rPr>
              <w:t>. A, B, C, D and E correspond to 1, 2, 3, 4 and 5 minutes of spray, respectively. The laser energy was 4 mJ/pulse and one laser shot was realized. The ablated area was about 0.15 mm² after 1 laser shot.</w:t>
            </w:r>
          </w:p>
        </w:tc>
      </w:tr>
    </w:tbl>
    <w:p w14:paraId="06BBC4A5" w14:textId="77777777" w:rsidR="00305638" w:rsidRPr="00F12CD7" w:rsidRDefault="00305638" w:rsidP="00305638">
      <w:pPr>
        <w:rPr>
          <w:rFonts w:ascii="Arial" w:hAnsi="Arial" w:cs="Arial"/>
        </w:rPr>
      </w:pPr>
      <w:r w:rsidRPr="00F12CD7">
        <w:rPr>
          <w:rFonts w:ascii="Arial" w:hAnsi="Arial" w:cs="Arial"/>
        </w:rPr>
        <w:br w:type="page"/>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76"/>
      </w:tblGrid>
      <w:tr w:rsidR="00305638" w:rsidRPr="00F12CD7" w14:paraId="2B605368" w14:textId="77777777" w:rsidTr="0061735C">
        <w:tc>
          <w:tcPr>
            <w:tcW w:w="9156" w:type="dxa"/>
          </w:tcPr>
          <w:p w14:paraId="6C73A3D0" w14:textId="77777777" w:rsidR="00305638" w:rsidRPr="00F12CD7" w:rsidRDefault="00305638" w:rsidP="0061735C">
            <w:pPr>
              <w:spacing w:line="480" w:lineRule="auto"/>
              <w:jc w:val="center"/>
              <w:rPr>
                <w:rFonts w:ascii="Arial" w:hAnsi="Arial" w:cs="Arial"/>
              </w:rPr>
            </w:pPr>
            <w:r w:rsidRPr="00F12CD7">
              <w:rPr>
                <w:rFonts w:ascii="Arial" w:hAnsi="Arial" w:cs="Arial"/>
                <w:noProof/>
              </w:rPr>
              <w:lastRenderedPageBreak/>
              <w:drawing>
                <wp:inline distT="0" distB="0" distL="0" distR="0" wp14:anchorId="7FDA00D6" wp14:editId="695F0C2C">
                  <wp:extent cx="5747161" cy="4474723"/>
                  <wp:effectExtent l="0" t="0" r="6350" b="2540"/>
                  <wp:docPr id="21" name="Picture 13"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13" descr="Une image contenant texte&#10;&#10;Description générée automatiquemen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7907" cy="4483090"/>
                          </a:xfrm>
                          <a:prstGeom prst="rect">
                            <a:avLst/>
                          </a:prstGeom>
                          <a:noFill/>
                        </pic:spPr>
                      </pic:pic>
                    </a:graphicData>
                  </a:graphic>
                </wp:inline>
              </w:drawing>
            </w:r>
          </w:p>
        </w:tc>
      </w:tr>
      <w:tr w:rsidR="00305638" w:rsidRPr="00F12CD7" w14:paraId="434BC0EC" w14:textId="77777777" w:rsidTr="0061735C">
        <w:tc>
          <w:tcPr>
            <w:tcW w:w="9156" w:type="dxa"/>
          </w:tcPr>
          <w:p w14:paraId="296C858A" w14:textId="77777777" w:rsidR="00305638" w:rsidRPr="00F12CD7" w:rsidRDefault="00305638" w:rsidP="0061735C">
            <w:pPr>
              <w:jc w:val="both"/>
              <w:rPr>
                <w:sz w:val="24"/>
                <w:szCs w:val="24"/>
              </w:rPr>
            </w:pPr>
            <w:r w:rsidRPr="00F12CD7">
              <w:rPr>
                <w:b/>
                <w:bCs/>
                <w:sz w:val="24"/>
                <w:szCs w:val="24"/>
              </w:rPr>
              <w:t>Fig. S3</w:t>
            </w:r>
            <w:r w:rsidRPr="00F12CD7">
              <w:rPr>
                <w:sz w:val="24"/>
                <w:szCs w:val="24"/>
              </w:rPr>
              <w:t>. Acquired SpiderMass spectra in positive ion mode with variable time of the IPA/glycerol spray onto the FFPE rat brain tissue and acquisition of the spectra. All of the spectra intensities have been scaled to 5.00e</w:t>
            </w:r>
            <w:r w:rsidRPr="00F12CD7">
              <w:rPr>
                <w:sz w:val="24"/>
                <w:szCs w:val="24"/>
                <w:vertAlign w:val="superscript"/>
              </w:rPr>
              <w:t>5</w:t>
            </w:r>
            <w:r w:rsidRPr="00F12CD7">
              <w:rPr>
                <w:sz w:val="24"/>
                <w:szCs w:val="24"/>
              </w:rPr>
              <w:t>. A, B, C, D and E correspond to 1, 2, 3, 4 and 5 minutes of spray, respectively. The laser energy was set to 4 mJ/pulse and one laser shot was realized. The ablated area was about 0.15 mm² after 1 laser shot.</w:t>
            </w:r>
          </w:p>
        </w:tc>
      </w:tr>
    </w:tbl>
    <w:p w14:paraId="4C34E3A4" w14:textId="77777777" w:rsidR="00305638" w:rsidRPr="00CA4F95" w:rsidRDefault="00305638" w:rsidP="00305638">
      <w:pPr>
        <w:rPr>
          <w:rFonts w:ascii="Arial" w:hAnsi="Arial" w:cs="Arial"/>
        </w:rPr>
      </w:pPr>
      <w:r w:rsidRPr="00F12CD7">
        <w:br w:type="page"/>
      </w:r>
    </w:p>
    <w:tbl>
      <w:tblPr>
        <w:tblStyle w:val="Grilledutableau"/>
        <w:tblpPr w:leftFromText="180" w:rightFromText="180" w:vertAnchor="text" w:horzAnchor="margin" w:tblpY="22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06"/>
      </w:tblGrid>
      <w:tr w:rsidR="00305638" w:rsidRPr="00F12CD7" w14:paraId="46B56F60" w14:textId="77777777" w:rsidTr="0061735C">
        <w:tc>
          <w:tcPr>
            <w:tcW w:w="9288" w:type="dxa"/>
          </w:tcPr>
          <w:p w14:paraId="240DF67A" w14:textId="77777777" w:rsidR="00305638" w:rsidRPr="00F12CD7" w:rsidRDefault="00305638" w:rsidP="0061735C">
            <w:pPr>
              <w:jc w:val="center"/>
            </w:pPr>
            <w:r w:rsidRPr="00F12CD7">
              <w:rPr>
                <w:noProof/>
              </w:rPr>
              <w:lastRenderedPageBreak/>
              <w:drawing>
                <wp:inline distT="0" distB="0" distL="0" distR="0" wp14:anchorId="7E62ECB1" wp14:editId="341F340B">
                  <wp:extent cx="5772150" cy="5291865"/>
                  <wp:effectExtent l="0" t="0" r="0" b="4445"/>
                  <wp:docPr id="9" name="Picture 9" descr="Une image contenant intérieur, somb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Une image contenant intérieur, sombre&#10;&#10;Description générée automatiquemen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73338" cy="5292954"/>
                          </a:xfrm>
                          <a:prstGeom prst="rect">
                            <a:avLst/>
                          </a:prstGeom>
                          <a:noFill/>
                        </pic:spPr>
                      </pic:pic>
                    </a:graphicData>
                  </a:graphic>
                </wp:inline>
              </w:drawing>
            </w:r>
          </w:p>
        </w:tc>
      </w:tr>
    </w:tbl>
    <w:p w14:paraId="397E9389" w14:textId="77777777" w:rsidR="00305638" w:rsidRPr="00F12CD7" w:rsidRDefault="00305638" w:rsidP="00305638"/>
    <w:tbl>
      <w:tblPr>
        <w:tblStyle w:val="Grilledutableau"/>
        <w:tblpPr w:leftFromText="180" w:rightFromText="180" w:vertAnchor="text" w:horzAnchor="margin" w:tblpY="22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88"/>
      </w:tblGrid>
      <w:tr w:rsidR="00305638" w:rsidRPr="00F12CD7" w14:paraId="08D9AD36" w14:textId="77777777" w:rsidTr="0061735C">
        <w:tc>
          <w:tcPr>
            <w:tcW w:w="9288" w:type="dxa"/>
          </w:tcPr>
          <w:p w14:paraId="47EECA8E" w14:textId="77777777" w:rsidR="00305638" w:rsidRPr="00F12CD7" w:rsidRDefault="00305638" w:rsidP="0061735C">
            <w:pPr>
              <w:jc w:val="both"/>
              <w:rPr>
                <w:sz w:val="24"/>
                <w:szCs w:val="24"/>
              </w:rPr>
            </w:pPr>
            <w:r w:rsidRPr="00F12CD7">
              <w:rPr>
                <w:b/>
                <w:sz w:val="24"/>
                <w:szCs w:val="24"/>
              </w:rPr>
              <w:t>Fig S4</w:t>
            </w:r>
            <w:r w:rsidRPr="00F12CD7">
              <w:rPr>
                <w:sz w:val="24"/>
                <w:szCs w:val="24"/>
              </w:rPr>
              <w:t>. Multivariate statistical analysis of FFPE canine sarcoma samples; Angiosarcoma (gray), Leiomyosarcoma (red), Fibrosarcoma (blue), Peripheral nerve sheats (violet).  a)  PCA plot of 4 canine sarcoma types described with PC1 41.7 %, PC2 21.6% and PC 3 10.3 % variance. b) PCA plot of Angiosarcoma and Leiomyosarcoma samples described with PC1 35.7 %, PC2 26.1% and PC 3 12.4 % variance c) LDA model representation with a three-class scheme. LD1 separates the Leiomyosarcoma from Angisarcoma. LD 2 shows discrimination between the Angiosarcoma and Fibrosarcoma, while LD3 discrimination between Peripheral nerve sheats and the rest of the subtypes. d) 2-class LDA model representation discriminating Angiosarcoma from Leiomyosarcoma.</w:t>
            </w:r>
          </w:p>
          <w:p w14:paraId="2EDD96FC" w14:textId="77777777" w:rsidR="00305638" w:rsidRPr="00F12CD7" w:rsidRDefault="00305638" w:rsidP="0061735C">
            <w:pPr>
              <w:spacing w:line="360" w:lineRule="auto"/>
              <w:jc w:val="both"/>
              <w:rPr>
                <w:rFonts w:ascii="Arial" w:hAnsi="Arial" w:cs="Arial"/>
              </w:rPr>
            </w:pPr>
          </w:p>
          <w:p w14:paraId="05F5FC85" w14:textId="77777777" w:rsidR="00305638" w:rsidRPr="00F12CD7" w:rsidRDefault="00305638" w:rsidP="0061735C">
            <w:pPr>
              <w:spacing w:line="360" w:lineRule="auto"/>
              <w:jc w:val="both"/>
              <w:rPr>
                <w:rFonts w:ascii="Arial" w:hAnsi="Arial" w:cs="Arial"/>
              </w:rPr>
            </w:pPr>
          </w:p>
          <w:p w14:paraId="48E52BEB" w14:textId="77777777" w:rsidR="00305638" w:rsidRPr="00F12CD7" w:rsidRDefault="00305638" w:rsidP="0061735C">
            <w:pPr>
              <w:spacing w:line="360" w:lineRule="auto"/>
              <w:jc w:val="both"/>
              <w:rPr>
                <w:rFonts w:ascii="Arial" w:hAnsi="Arial" w:cs="Arial"/>
              </w:rPr>
            </w:pPr>
          </w:p>
          <w:p w14:paraId="1AD2B9A7" w14:textId="77777777" w:rsidR="00305638" w:rsidRPr="00F12CD7" w:rsidRDefault="00305638" w:rsidP="0061735C">
            <w:pPr>
              <w:spacing w:line="360" w:lineRule="auto"/>
              <w:jc w:val="both"/>
              <w:rPr>
                <w:rFonts w:ascii="Arial" w:hAnsi="Arial" w:cs="Arial"/>
              </w:rPr>
            </w:pPr>
          </w:p>
          <w:p w14:paraId="212908FF" w14:textId="77777777" w:rsidR="00305638" w:rsidRPr="00F12CD7" w:rsidRDefault="00305638" w:rsidP="0061735C">
            <w:pPr>
              <w:spacing w:line="360" w:lineRule="auto"/>
              <w:jc w:val="both"/>
              <w:rPr>
                <w:rFonts w:ascii="Arial" w:hAnsi="Arial" w:cs="Arial"/>
              </w:rPr>
            </w:pPr>
          </w:p>
          <w:p w14:paraId="3E4AE37F" w14:textId="77777777" w:rsidR="00305638" w:rsidRPr="00F12CD7" w:rsidRDefault="00305638" w:rsidP="0061735C">
            <w:pPr>
              <w:spacing w:line="360" w:lineRule="auto"/>
              <w:jc w:val="both"/>
              <w:rPr>
                <w:rFonts w:ascii="Arial" w:hAnsi="Arial" w:cs="Arial"/>
              </w:rPr>
            </w:pPr>
          </w:p>
          <w:p w14:paraId="5A065634" w14:textId="77777777" w:rsidR="00305638" w:rsidRPr="00F12CD7" w:rsidRDefault="00305638" w:rsidP="0061735C">
            <w:pPr>
              <w:spacing w:line="360" w:lineRule="auto"/>
              <w:jc w:val="both"/>
              <w:rPr>
                <w:rFonts w:ascii="Arial" w:hAnsi="Arial" w:cs="Arial"/>
              </w:rPr>
            </w:pPr>
          </w:p>
          <w:p w14:paraId="4025E547" w14:textId="77777777" w:rsidR="00305638" w:rsidRPr="00F12CD7" w:rsidRDefault="00305638" w:rsidP="0061735C">
            <w:pPr>
              <w:spacing w:line="360" w:lineRule="auto"/>
              <w:jc w:val="both"/>
              <w:rPr>
                <w:rFonts w:ascii="Arial" w:hAnsi="Arial" w:cs="Arial"/>
              </w:rPr>
            </w:pPr>
          </w:p>
        </w:tc>
      </w:tr>
    </w:tbl>
    <w:tbl>
      <w:tblPr>
        <w:tblStyle w:val="Grilledutableau"/>
        <w:tblpPr w:leftFromText="180" w:rightFromText="180" w:vertAnchor="text" w:horzAnchor="margin" w:tblpY="-8712"/>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5"/>
      </w:tblGrid>
      <w:tr w:rsidR="00305638" w:rsidRPr="00F12CD7" w14:paraId="44506826" w14:textId="77777777" w:rsidTr="0061735C">
        <w:tc>
          <w:tcPr>
            <w:tcW w:w="9075" w:type="dxa"/>
          </w:tcPr>
          <w:p w14:paraId="21D6B0FC" w14:textId="77777777" w:rsidR="00305638" w:rsidRPr="00F12CD7" w:rsidRDefault="00305638" w:rsidP="0061735C">
            <w:pPr>
              <w:spacing w:line="360" w:lineRule="auto"/>
              <w:jc w:val="center"/>
              <w:rPr>
                <w:rFonts w:ascii="Arial" w:hAnsi="Arial" w:cs="Arial"/>
              </w:rPr>
            </w:pPr>
            <w:r w:rsidRPr="00F12CD7">
              <w:rPr>
                <w:rFonts w:ascii="Arial" w:hAnsi="Arial" w:cs="Arial"/>
                <w:noProof/>
              </w:rPr>
              <w:lastRenderedPageBreak/>
              <w:drawing>
                <wp:inline distT="0" distB="0" distL="0" distR="0" wp14:anchorId="2C1C59A5" wp14:editId="56A7EC00">
                  <wp:extent cx="5625465" cy="2915928"/>
                  <wp:effectExtent l="0" t="0" r="0" b="0"/>
                  <wp:docPr id="22" name="Image 22" descr="Une image contenant sombre, nuit, ciel nocturn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 22" descr="Une image contenant sombre, nuit, ciel nocturne&#10;&#10;Description générée automatiquemen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41481" cy="2924230"/>
                          </a:xfrm>
                          <a:prstGeom prst="rect">
                            <a:avLst/>
                          </a:prstGeom>
                          <a:noFill/>
                        </pic:spPr>
                      </pic:pic>
                    </a:graphicData>
                  </a:graphic>
                </wp:inline>
              </w:drawing>
            </w:r>
          </w:p>
        </w:tc>
      </w:tr>
      <w:tr w:rsidR="00305638" w:rsidRPr="00F12CD7" w14:paraId="5FA6A1C2" w14:textId="77777777" w:rsidTr="0061735C">
        <w:tc>
          <w:tcPr>
            <w:tcW w:w="9075" w:type="dxa"/>
          </w:tcPr>
          <w:p w14:paraId="5BB840E9" w14:textId="77777777" w:rsidR="00305638" w:rsidRPr="00F12CD7" w:rsidRDefault="00305638" w:rsidP="0061735C">
            <w:pPr>
              <w:spacing w:line="360" w:lineRule="auto"/>
              <w:jc w:val="both"/>
              <w:rPr>
                <w:rFonts w:ascii="Arial" w:hAnsi="Arial" w:cs="Arial"/>
                <w:b/>
              </w:rPr>
            </w:pPr>
          </w:p>
          <w:p w14:paraId="469F12F2" w14:textId="77777777" w:rsidR="00305638" w:rsidRPr="00F12CD7" w:rsidRDefault="00305638" w:rsidP="0061735C">
            <w:pPr>
              <w:jc w:val="both"/>
              <w:rPr>
                <w:sz w:val="24"/>
                <w:szCs w:val="24"/>
              </w:rPr>
            </w:pPr>
            <w:r w:rsidRPr="00F12CD7">
              <w:rPr>
                <w:b/>
                <w:sz w:val="24"/>
                <w:szCs w:val="24"/>
              </w:rPr>
              <w:t>Fig. S5.</w:t>
            </w:r>
            <w:r w:rsidRPr="00F12CD7">
              <w:rPr>
                <w:sz w:val="24"/>
                <w:szCs w:val="24"/>
              </w:rPr>
              <w:t xml:space="preserve"> Acquired SpiderMass spectra of the FFPE Human Sarcoma tissues from 2018 in positive ion mode after 10 s IPA/glycerol spray. Profile spectra of a) liposarcoma b) lipoma, c) leiomyosarcoma and d) leiomyoma.</w:t>
            </w:r>
          </w:p>
        </w:tc>
      </w:tr>
    </w:tbl>
    <w:p w14:paraId="16987322" w14:textId="77777777" w:rsidR="00305638" w:rsidRPr="00F12CD7" w:rsidRDefault="00305638" w:rsidP="00305638">
      <w:r w:rsidRPr="00F12CD7">
        <w:br w:type="page"/>
      </w:r>
    </w:p>
    <w:p w14:paraId="7185A927" w14:textId="77777777" w:rsidR="00305638" w:rsidRPr="00F12CD7" w:rsidRDefault="00305638" w:rsidP="00305638"/>
    <w:tbl>
      <w:tblPr>
        <w:tblStyle w:val="Grilledutableau"/>
        <w:tblW w:w="0" w:type="auto"/>
        <w:tblInd w:w="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68"/>
      </w:tblGrid>
      <w:tr w:rsidR="00305638" w:rsidRPr="00F12CD7" w14:paraId="233E9CBF" w14:textId="77777777" w:rsidTr="0061735C">
        <w:tc>
          <w:tcPr>
            <w:tcW w:w="9168" w:type="dxa"/>
          </w:tcPr>
          <w:p w14:paraId="2FB73A26" w14:textId="77777777" w:rsidR="00305638" w:rsidRPr="00F12CD7" w:rsidRDefault="00305638" w:rsidP="0061735C">
            <w:pPr>
              <w:spacing w:line="480" w:lineRule="auto"/>
              <w:jc w:val="center"/>
              <w:rPr>
                <w:rFonts w:ascii="Arial" w:hAnsi="Arial" w:cs="Arial"/>
                <w:b/>
              </w:rPr>
            </w:pPr>
            <w:r w:rsidRPr="00F12CD7">
              <w:rPr>
                <w:rFonts w:ascii="Arial" w:hAnsi="Arial" w:cs="Arial"/>
                <w:b/>
                <w:noProof/>
              </w:rPr>
              <w:drawing>
                <wp:inline distT="0" distB="0" distL="0" distR="0" wp14:anchorId="0315ACC5" wp14:editId="7191C333">
                  <wp:extent cx="5618125" cy="3023334"/>
                  <wp:effectExtent l="0" t="0" r="1905"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A-human sarcoma model.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23091" cy="3026007"/>
                          </a:xfrm>
                          <a:prstGeom prst="rect">
                            <a:avLst/>
                          </a:prstGeom>
                        </pic:spPr>
                      </pic:pic>
                    </a:graphicData>
                  </a:graphic>
                </wp:inline>
              </w:drawing>
            </w:r>
          </w:p>
        </w:tc>
      </w:tr>
      <w:tr w:rsidR="00305638" w:rsidRPr="00F12CD7" w14:paraId="682F2DBC" w14:textId="77777777" w:rsidTr="0061735C">
        <w:tc>
          <w:tcPr>
            <w:tcW w:w="9168" w:type="dxa"/>
          </w:tcPr>
          <w:p w14:paraId="3410162B" w14:textId="77777777" w:rsidR="00305638" w:rsidRPr="00F12CD7" w:rsidRDefault="00305638" w:rsidP="0061735C">
            <w:pPr>
              <w:jc w:val="both"/>
              <w:rPr>
                <w:b/>
                <w:sz w:val="24"/>
                <w:szCs w:val="24"/>
              </w:rPr>
            </w:pPr>
            <w:r w:rsidRPr="00F12CD7">
              <w:rPr>
                <w:b/>
                <w:sz w:val="24"/>
                <w:szCs w:val="24"/>
              </w:rPr>
              <w:t xml:space="preserve">Fig S6. </w:t>
            </w:r>
            <w:r w:rsidRPr="00F12CD7">
              <w:rPr>
                <w:bCs/>
                <w:sz w:val="24"/>
                <w:szCs w:val="24"/>
              </w:rPr>
              <w:t>PCA</w:t>
            </w:r>
            <w:r w:rsidRPr="00F12CD7">
              <w:rPr>
                <w:b/>
                <w:sz w:val="24"/>
                <w:szCs w:val="24"/>
              </w:rPr>
              <w:t xml:space="preserve"> </w:t>
            </w:r>
            <w:r w:rsidRPr="00F12CD7">
              <w:rPr>
                <w:bCs/>
                <w:sz w:val="24"/>
                <w:szCs w:val="24"/>
              </w:rPr>
              <w:t>3D</w:t>
            </w:r>
            <w:r w:rsidRPr="00F12CD7">
              <w:rPr>
                <w:b/>
                <w:sz w:val="24"/>
                <w:szCs w:val="24"/>
              </w:rPr>
              <w:t xml:space="preserve"> </w:t>
            </w:r>
            <w:r w:rsidRPr="00F12CD7">
              <w:rPr>
                <w:bCs/>
                <w:sz w:val="24"/>
                <w:szCs w:val="24"/>
              </w:rPr>
              <w:t>Loading. Percentage of variance explained in PC1 45.5 %, PC2 25.12 %, PC3 14.4 %. Based on 4 sarcoma types (Lipoma (Turqoise), Liposarcoma (Purple), Leiomyoma (Red) or Leiomyosarcoma (Green)).</w:t>
            </w:r>
          </w:p>
        </w:tc>
      </w:tr>
    </w:tbl>
    <w:p w14:paraId="74FA7563" w14:textId="77777777" w:rsidR="00305638" w:rsidRPr="00F12CD7" w:rsidRDefault="00305638" w:rsidP="00305638">
      <w:r>
        <w:br w:type="page"/>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88"/>
      </w:tblGrid>
      <w:tr w:rsidR="00305638" w:rsidRPr="00F12CD7" w14:paraId="2073EFF5" w14:textId="77777777" w:rsidTr="0061735C">
        <w:tc>
          <w:tcPr>
            <w:tcW w:w="9288" w:type="dxa"/>
          </w:tcPr>
          <w:p w14:paraId="47764CFA" w14:textId="77777777" w:rsidR="00305638" w:rsidRPr="00F12CD7" w:rsidRDefault="00305638" w:rsidP="0061735C">
            <w:pPr>
              <w:spacing w:line="480" w:lineRule="auto"/>
              <w:jc w:val="center"/>
              <w:rPr>
                <w:rFonts w:ascii="Arial" w:hAnsi="Arial" w:cs="Arial"/>
                <w:b/>
                <w:bCs/>
              </w:rPr>
            </w:pPr>
            <w:r w:rsidRPr="00F12CD7">
              <w:rPr>
                <w:rFonts w:ascii="Arial" w:hAnsi="Arial" w:cs="Arial"/>
                <w:b/>
                <w:bCs/>
                <w:noProof/>
              </w:rPr>
              <w:lastRenderedPageBreak/>
              <w:drawing>
                <wp:inline distT="0" distB="0" distL="0" distR="0" wp14:anchorId="7FFA8039" wp14:editId="481615D9">
                  <wp:extent cx="5587616" cy="2854642"/>
                  <wp:effectExtent l="0" t="0" r="0" b="3175"/>
                  <wp:docPr id="18" name="Image 18" descr="Une image contenant ordinateu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18" descr="Une image contenant ordinateur&#10;&#10;Description générée automatiquemen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00611" cy="2861281"/>
                          </a:xfrm>
                          <a:prstGeom prst="rect">
                            <a:avLst/>
                          </a:prstGeom>
                          <a:noFill/>
                        </pic:spPr>
                      </pic:pic>
                    </a:graphicData>
                  </a:graphic>
                </wp:inline>
              </w:drawing>
            </w:r>
          </w:p>
        </w:tc>
      </w:tr>
      <w:tr w:rsidR="00305638" w:rsidRPr="00F12CD7" w14:paraId="39C355C1" w14:textId="77777777" w:rsidTr="0061735C">
        <w:tc>
          <w:tcPr>
            <w:tcW w:w="9288" w:type="dxa"/>
          </w:tcPr>
          <w:p w14:paraId="1AC95B61" w14:textId="77777777" w:rsidR="00305638" w:rsidRPr="00F12CD7" w:rsidRDefault="00305638" w:rsidP="0061735C">
            <w:pPr>
              <w:spacing w:line="480" w:lineRule="auto"/>
              <w:jc w:val="center"/>
              <w:rPr>
                <w:rFonts w:ascii="Arial" w:hAnsi="Arial" w:cs="Arial"/>
                <w:b/>
                <w:bCs/>
              </w:rPr>
            </w:pPr>
            <w:r w:rsidRPr="00F12CD7">
              <w:rPr>
                <w:rFonts w:ascii="Arial" w:hAnsi="Arial" w:cs="Arial"/>
                <w:b/>
                <w:bCs/>
                <w:noProof/>
              </w:rPr>
              <w:drawing>
                <wp:inline distT="0" distB="0" distL="0" distR="0" wp14:anchorId="12510B83" wp14:editId="4A3366B9">
                  <wp:extent cx="5531940" cy="2821821"/>
                  <wp:effectExtent l="0" t="0" r="0" b="0"/>
                  <wp:docPr id="19" name="Image 19" descr="Une image contenant capture d’écran, ordinateu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 19" descr="Une image contenant capture d’écran, ordinateur&#10;&#10;Description générée automatiquemen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58910" cy="2835579"/>
                          </a:xfrm>
                          <a:prstGeom prst="rect">
                            <a:avLst/>
                          </a:prstGeom>
                          <a:noFill/>
                        </pic:spPr>
                      </pic:pic>
                    </a:graphicData>
                  </a:graphic>
                </wp:inline>
              </w:drawing>
            </w:r>
          </w:p>
        </w:tc>
      </w:tr>
    </w:tbl>
    <w:p w14:paraId="15BDABD3" w14:textId="77777777" w:rsidR="00305638" w:rsidRPr="00F12CD7" w:rsidRDefault="00305638" w:rsidP="00305638">
      <w:pPr>
        <w:rPr>
          <w:rFonts w:ascii="Arial" w:hAnsi="Arial" w:cs="Arial"/>
          <w:b/>
          <w:bCs/>
        </w:rPr>
      </w:pPr>
      <w:r>
        <w:rPr>
          <w:rFonts w:ascii="Arial" w:hAnsi="Arial" w:cs="Arial"/>
          <w:b/>
          <w:bCs/>
        </w:rPr>
        <w:br w:type="page"/>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76"/>
      </w:tblGrid>
      <w:tr w:rsidR="00305638" w:rsidRPr="00F12CD7" w14:paraId="3FEBA958" w14:textId="77777777" w:rsidTr="0061735C">
        <w:tc>
          <w:tcPr>
            <w:tcW w:w="9288" w:type="dxa"/>
          </w:tcPr>
          <w:p w14:paraId="287587E8" w14:textId="77777777" w:rsidR="00305638" w:rsidRPr="00F12CD7" w:rsidRDefault="00305638" w:rsidP="0061735C">
            <w:pPr>
              <w:spacing w:line="480" w:lineRule="auto"/>
              <w:jc w:val="center"/>
              <w:rPr>
                <w:rFonts w:ascii="Arial" w:hAnsi="Arial" w:cs="Arial"/>
                <w:b/>
                <w:bCs/>
              </w:rPr>
            </w:pPr>
            <w:r w:rsidRPr="00F12CD7">
              <w:rPr>
                <w:rFonts w:ascii="Arial" w:hAnsi="Arial" w:cs="Arial"/>
                <w:b/>
                <w:bCs/>
                <w:noProof/>
              </w:rPr>
              <w:lastRenderedPageBreak/>
              <w:drawing>
                <wp:inline distT="0" distB="0" distL="0" distR="0" wp14:anchorId="30F8A1A6" wp14:editId="4D5E19FF">
                  <wp:extent cx="5816813" cy="2967133"/>
                  <wp:effectExtent l="0" t="0" r="0" b="5080"/>
                  <wp:docPr id="20" name="Image 20" descr="Une image contenant capture d’écran, ordinateu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20" descr="Une image contenant capture d’écran, ordinateur&#10;&#10;Description générée automatiquemen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36694" cy="2977274"/>
                          </a:xfrm>
                          <a:prstGeom prst="rect">
                            <a:avLst/>
                          </a:prstGeom>
                          <a:noFill/>
                        </pic:spPr>
                      </pic:pic>
                    </a:graphicData>
                  </a:graphic>
                </wp:inline>
              </w:drawing>
            </w:r>
          </w:p>
        </w:tc>
      </w:tr>
      <w:tr w:rsidR="00305638" w:rsidRPr="00F12CD7" w14:paraId="15AC76E3" w14:textId="77777777" w:rsidTr="0061735C">
        <w:tc>
          <w:tcPr>
            <w:tcW w:w="9288" w:type="dxa"/>
          </w:tcPr>
          <w:p w14:paraId="4ECC7B8C" w14:textId="77777777" w:rsidR="00305638" w:rsidRPr="00F12CD7" w:rsidRDefault="00305638" w:rsidP="0061735C">
            <w:pPr>
              <w:jc w:val="both"/>
              <w:rPr>
                <w:b/>
                <w:bCs/>
                <w:sz w:val="24"/>
                <w:szCs w:val="24"/>
              </w:rPr>
            </w:pPr>
            <w:r w:rsidRPr="00F12CD7">
              <w:rPr>
                <w:b/>
                <w:bCs/>
                <w:sz w:val="24"/>
                <w:szCs w:val="24"/>
              </w:rPr>
              <w:t xml:space="preserve">Fig. S7. </w:t>
            </w:r>
            <w:r w:rsidRPr="00F12CD7">
              <w:rPr>
                <w:sz w:val="24"/>
                <w:szCs w:val="24"/>
              </w:rPr>
              <w:t>MS/MS fragmentation spectra of most abundant Triglycerides in human sarcoma FFPE tissue</w:t>
            </w:r>
          </w:p>
        </w:tc>
      </w:tr>
    </w:tbl>
    <w:p w14:paraId="1459B1D1" w14:textId="77777777" w:rsidR="00305638" w:rsidRPr="00F12CD7" w:rsidRDefault="00305638" w:rsidP="00305638">
      <w:r w:rsidRPr="00F12CD7">
        <w:br w:type="page"/>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95"/>
      </w:tblGrid>
      <w:tr w:rsidR="00305638" w:rsidRPr="00F12CD7" w14:paraId="45FF136C" w14:textId="77777777" w:rsidTr="0061735C">
        <w:tc>
          <w:tcPr>
            <w:tcW w:w="9288" w:type="dxa"/>
          </w:tcPr>
          <w:p w14:paraId="5007601D" w14:textId="77777777" w:rsidR="00305638" w:rsidRPr="00F12CD7" w:rsidRDefault="00305638" w:rsidP="0061735C">
            <w:r w:rsidRPr="00F12CD7">
              <w:rPr>
                <w:noProof/>
              </w:rPr>
              <w:lastRenderedPageBreak/>
              <w:drawing>
                <wp:inline distT="0" distB="0" distL="0" distR="0" wp14:anchorId="2E182A6C" wp14:editId="70204274">
                  <wp:extent cx="5829079" cy="5977961"/>
                  <wp:effectExtent l="0" t="0" r="0" b="3810"/>
                  <wp:docPr id="23" name="Image 23" descr="Une image contenant feux d’artifice, étoi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descr="Une image contenant feux d’artifice, étoile&#10;&#10;Description générée automatiquemen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50069" cy="5999488"/>
                          </a:xfrm>
                          <a:prstGeom prst="rect">
                            <a:avLst/>
                          </a:prstGeom>
                          <a:noFill/>
                        </pic:spPr>
                      </pic:pic>
                    </a:graphicData>
                  </a:graphic>
                </wp:inline>
              </w:drawing>
            </w:r>
          </w:p>
        </w:tc>
      </w:tr>
      <w:tr w:rsidR="00305638" w:rsidRPr="00F12CD7" w14:paraId="4DCFFA50" w14:textId="77777777" w:rsidTr="0061735C">
        <w:trPr>
          <w:trHeight w:val="1365"/>
        </w:trPr>
        <w:tc>
          <w:tcPr>
            <w:tcW w:w="9288" w:type="dxa"/>
          </w:tcPr>
          <w:p w14:paraId="6598FCBC" w14:textId="77777777" w:rsidR="00305638" w:rsidRPr="00F12CD7" w:rsidRDefault="00305638" w:rsidP="0061735C">
            <w:pPr>
              <w:rPr>
                <w:rFonts w:ascii="Arial" w:hAnsi="Arial" w:cs="Arial"/>
                <w:b/>
                <w:sz w:val="24"/>
                <w:szCs w:val="24"/>
              </w:rPr>
            </w:pPr>
          </w:p>
          <w:p w14:paraId="3924A4B8" w14:textId="77777777" w:rsidR="00305638" w:rsidRPr="00F12CD7" w:rsidRDefault="00305638" w:rsidP="0061735C">
            <w:pPr>
              <w:jc w:val="both"/>
              <w:rPr>
                <w:b/>
                <w:bCs/>
                <w:sz w:val="24"/>
                <w:szCs w:val="24"/>
              </w:rPr>
            </w:pPr>
            <w:r w:rsidRPr="00F12CD7">
              <w:rPr>
                <w:b/>
                <w:sz w:val="24"/>
                <w:szCs w:val="24"/>
              </w:rPr>
              <w:t>Fig. S8.</w:t>
            </w:r>
            <w:r w:rsidRPr="00F12CD7">
              <w:rPr>
                <w:sz w:val="24"/>
                <w:szCs w:val="24"/>
              </w:rPr>
              <w:t xml:space="preserve"> </w:t>
            </w:r>
            <w:r w:rsidRPr="00F12CD7">
              <w:rPr>
                <w:bCs/>
                <w:sz w:val="24"/>
                <w:szCs w:val="24"/>
              </w:rPr>
              <w:t>Effects of conservation on the MS spectra acquired from Leiomyosarcoma samples. SpiderMass representation spectra (of 10 laser shots) acquired from the samples preserved since 2014 to 2019. The spectra have been scaled to 5.87e</w:t>
            </w:r>
            <w:r w:rsidRPr="00F12CD7">
              <w:rPr>
                <w:bCs/>
                <w:sz w:val="24"/>
                <w:szCs w:val="24"/>
                <w:vertAlign w:val="superscript"/>
              </w:rPr>
              <w:t>4</w:t>
            </w:r>
            <w:r w:rsidRPr="00F12CD7">
              <w:rPr>
                <w:bCs/>
                <w:sz w:val="24"/>
                <w:szCs w:val="24"/>
              </w:rPr>
              <w:t xml:space="preserve"> intensity.</w:t>
            </w:r>
          </w:p>
        </w:tc>
      </w:tr>
    </w:tbl>
    <w:p w14:paraId="3EC2B63D" w14:textId="77777777" w:rsidR="00305638" w:rsidRDefault="00305638" w:rsidP="00305638">
      <w:pPr>
        <w:rPr>
          <w:rFonts w:eastAsia="Times New Roman"/>
          <w:sz w:val="24"/>
          <w:szCs w:val="24"/>
        </w:rPr>
      </w:pPr>
      <w:r>
        <w:br w:type="page"/>
      </w:r>
    </w:p>
    <w:p w14:paraId="4ED62092" w14:textId="77777777" w:rsidR="00305638" w:rsidRPr="00CA4F95" w:rsidRDefault="00305638" w:rsidP="00305638">
      <w:pPr>
        <w:spacing w:line="276" w:lineRule="auto"/>
        <w:jc w:val="both"/>
        <w:rPr>
          <w:bCs/>
          <w:sz w:val="24"/>
          <w:szCs w:val="24"/>
        </w:rPr>
      </w:pPr>
      <w:r w:rsidRPr="00CA4F95">
        <w:rPr>
          <w:b/>
          <w:sz w:val="24"/>
          <w:szCs w:val="24"/>
        </w:rPr>
        <w:lastRenderedPageBreak/>
        <w:t xml:space="preserve">Table S1. </w:t>
      </w:r>
      <w:r w:rsidRPr="00CA4F95">
        <w:rPr>
          <w:bCs/>
          <w:sz w:val="24"/>
          <w:szCs w:val="24"/>
        </w:rPr>
        <w:t xml:space="preserve">MS/MS identification of molecular species from rat brain FFPE tissue in negative and positive ion mode. </w:t>
      </w:r>
    </w:p>
    <w:tbl>
      <w:tblPr>
        <w:tblStyle w:val="Ombrageclair"/>
        <w:tblW w:w="40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9"/>
        <w:gridCol w:w="3865"/>
        <w:gridCol w:w="1907"/>
      </w:tblGrid>
      <w:tr w:rsidR="00305638" w:rsidRPr="00F12CD7" w14:paraId="36B87C48" w14:textId="77777777" w:rsidTr="0061735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08" w:type="pct"/>
            <w:shd w:val="clear" w:color="auto" w:fill="auto"/>
          </w:tcPr>
          <w:p w14:paraId="07AC55C9" w14:textId="77777777" w:rsidR="00305638" w:rsidRPr="00F12CD7" w:rsidRDefault="00305638" w:rsidP="0061735C">
            <w:pPr>
              <w:spacing w:line="480" w:lineRule="auto"/>
              <w:jc w:val="center"/>
              <w:rPr>
                <w:rFonts w:ascii="Arial" w:hAnsi="Arial" w:cs="Arial"/>
                <w:sz w:val="16"/>
                <w:szCs w:val="16"/>
              </w:rPr>
            </w:pPr>
            <w:r w:rsidRPr="00F12CD7">
              <w:rPr>
                <w:rFonts w:ascii="Arial" w:hAnsi="Arial" w:cs="Arial"/>
                <w:sz w:val="16"/>
                <w:szCs w:val="16"/>
              </w:rPr>
              <w:t>Precursor ion in negative ion mode</w:t>
            </w:r>
          </w:p>
        </w:tc>
        <w:tc>
          <w:tcPr>
            <w:tcW w:w="2539" w:type="pct"/>
            <w:shd w:val="clear" w:color="auto" w:fill="auto"/>
          </w:tcPr>
          <w:p w14:paraId="7963C433" w14:textId="77777777" w:rsidR="00305638" w:rsidRPr="00F12CD7" w:rsidRDefault="00305638" w:rsidP="0061735C">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F12CD7">
              <w:rPr>
                <w:rFonts w:ascii="Arial" w:hAnsi="Arial" w:cs="Arial"/>
                <w:sz w:val="16"/>
                <w:szCs w:val="16"/>
              </w:rPr>
              <w:t>Detected ion fragments</w:t>
            </w:r>
          </w:p>
        </w:tc>
        <w:tc>
          <w:tcPr>
            <w:tcW w:w="1253" w:type="pct"/>
            <w:shd w:val="clear" w:color="auto" w:fill="auto"/>
          </w:tcPr>
          <w:p w14:paraId="036AE3F9" w14:textId="77777777" w:rsidR="00305638" w:rsidRPr="00F12CD7" w:rsidRDefault="00305638" w:rsidP="0061735C">
            <w:pPr>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F12CD7">
              <w:rPr>
                <w:rFonts w:ascii="Arial" w:hAnsi="Arial" w:cs="Arial"/>
                <w:sz w:val="16"/>
                <w:szCs w:val="16"/>
              </w:rPr>
              <w:t>Tentative annotation</w:t>
            </w:r>
          </w:p>
        </w:tc>
      </w:tr>
      <w:tr w:rsidR="00305638" w:rsidRPr="00F12CD7" w14:paraId="3B15F976"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1208" w:type="pct"/>
            <w:shd w:val="clear" w:color="auto" w:fill="auto"/>
            <w:hideMark/>
          </w:tcPr>
          <w:p w14:paraId="5E84B22B" w14:textId="77777777" w:rsidR="00305638" w:rsidRPr="00F12CD7" w:rsidRDefault="00305638" w:rsidP="0061735C">
            <w:pPr>
              <w:spacing w:line="231" w:lineRule="atLeast"/>
              <w:jc w:val="center"/>
              <w:textAlignment w:val="bottom"/>
              <w:rPr>
                <w:rFonts w:ascii="Arial" w:eastAsia="Times New Roman" w:hAnsi="Arial" w:cs="Arial"/>
                <w:sz w:val="16"/>
                <w:szCs w:val="16"/>
              </w:rPr>
            </w:pPr>
            <w:r w:rsidRPr="00F12CD7">
              <w:rPr>
                <w:rFonts w:ascii="Arial" w:eastAsia="Times New Roman" w:hAnsi="Arial" w:cs="Arial"/>
                <w:color w:val="000000" w:themeColor="dark1"/>
                <w:kern w:val="24"/>
                <w:sz w:val="16"/>
                <w:szCs w:val="16"/>
              </w:rPr>
              <w:t>m/z 673.47</w:t>
            </w:r>
          </w:p>
        </w:tc>
        <w:tc>
          <w:tcPr>
            <w:tcW w:w="2539" w:type="pct"/>
            <w:shd w:val="clear" w:color="auto" w:fill="auto"/>
            <w:hideMark/>
          </w:tcPr>
          <w:p w14:paraId="23B3F78F" w14:textId="77777777" w:rsidR="00305638" w:rsidRPr="00F12CD7" w:rsidRDefault="00305638" w:rsidP="0061735C">
            <w:pPr>
              <w:spacing w:line="23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 xml:space="preserve">m/z 435.22 - Loss of FA (16:0) </w:t>
            </w:r>
          </w:p>
        </w:tc>
        <w:tc>
          <w:tcPr>
            <w:tcW w:w="1253" w:type="pct"/>
            <w:shd w:val="clear" w:color="auto" w:fill="auto"/>
            <w:hideMark/>
          </w:tcPr>
          <w:p w14:paraId="4A2CFDEB" w14:textId="77777777" w:rsidR="00305638" w:rsidRPr="00F12CD7" w:rsidRDefault="00305638" w:rsidP="0061735C">
            <w:pPr>
              <w:spacing w:line="231" w:lineRule="atLeast"/>
              <w:jc w:val="center"/>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PA (16:0_18:1)</w:t>
            </w:r>
          </w:p>
        </w:tc>
      </w:tr>
      <w:tr w:rsidR="00305638" w:rsidRPr="00F12CD7" w14:paraId="6468E518"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trHeight w:val="231"/>
          <w:jc w:val="center"/>
        </w:trPr>
        <w:tc>
          <w:tcPr>
            <w:cnfStyle w:val="001000000000" w:firstRow="0" w:lastRow="0" w:firstColumn="1" w:lastColumn="0" w:oddVBand="0" w:evenVBand="0" w:oddHBand="0" w:evenHBand="0" w:firstRowFirstColumn="0" w:firstRowLastColumn="0" w:lastRowFirstColumn="0" w:lastRowLastColumn="0"/>
            <w:tcW w:w="1208" w:type="pct"/>
            <w:shd w:val="clear" w:color="auto" w:fill="auto"/>
            <w:hideMark/>
          </w:tcPr>
          <w:p w14:paraId="550FFC95" w14:textId="77777777" w:rsidR="00305638" w:rsidRPr="00F12CD7" w:rsidRDefault="00305638" w:rsidP="0061735C">
            <w:pPr>
              <w:rPr>
                <w:rFonts w:ascii="Arial" w:eastAsia="Times New Roman" w:hAnsi="Arial" w:cs="Arial"/>
                <w:sz w:val="16"/>
                <w:szCs w:val="16"/>
              </w:rPr>
            </w:pPr>
          </w:p>
        </w:tc>
        <w:tc>
          <w:tcPr>
            <w:tcW w:w="2539" w:type="pct"/>
            <w:shd w:val="clear" w:color="auto" w:fill="auto"/>
            <w:hideMark/>
          </w:tcPr>
          <w:p w14:paraId="6159BC5D" w14:textId="77777777" w:rsidR="00305638" w:rsidRPr="00F12CD7" w:rsidRDefault="00305638" w:rsidP="0061735C">
            <w:pPr>
              <w:spacing w:line="23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409.20 - Loss of FA (18:1)</w:t>
            </w:r>
          </w:p>
        </w:tc>
        <w:tc>
          <w:tcPr>
            <w:tcW w:w="1253" w:type="pct"/>
            <w:shd w:val="clear" w:color="auto" w:fill="auto"/>
            <w:hideMark/>
          </w:tcPr>
          <w:p w14:paraId="4A9C2CA0" w14:textId="77777777" w:rsidR="00305638" w:rsidRPr="00F12CD7" w:rsidRDefault="00305638" w:rsidP="0061735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p>
        </w:tc>
      </w:tr>
      <w:tr w:rsidR="00305638" w:rsidRPr="00F12CD7" w14:paraId="351FB668"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1208" w:type="pct"/>
            <w:shd w:val="clear" w:color="auto" w:fill="auto"/>
            <w:hideMark/>
          </w:tcPr>
          <w:p w14:paraId="2729A3EF" w14:textId="77777777" w:rsidR="00305638" w:rsidRPr="00F12CD7" w:rsidRDefault="00305638" w:rsidP="0061735C">
            <w:pPr>
              <w:rPr>
                <w:rFonts w:ascii="Arial" w:eastAsia="Times New Roman" w:hAnsi="Arial" w:cs="Arial"/>
                <w:sz w:val="16"/>
                <w:szCs w:val="16"/>
              </w:rPr>
            </w:pPr>
          </w:p>
        </w:tc>
        <w:tc>
          <w:tcPr>
            <w:tcW w:w="2539" w:type="pct"/>
            <w:shd w:val="clear" w:color="auto" w:fill="auto"/>
            <w:hideMark/>
          </w:tcPr>
          <w:p w14:paraId="0382D5FA" w14:textId="77777777" w:rsidR="00305638" w:rsidRPr="00F12CD7" w:rsidRDefault="00305638" w:rsidP="0061735C">
            <w:pPr>
              <w:spacing w:line="23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281.23 - FA (18:1)</w:t>
            </w:r>
          </w:p>
        </w:tc>
        <w:tc>
          <w:tcPr>
            <w:tcW w:w="1253" w:type="pct"/>
            <w:shd w:val="clear" w:color="auto" w:fill="auto"/>
            <w:hideMark/>
          </w:tcPr>
          <w:p w14:paraId="4D579C9B" w14:textId="77777777" w:rsidR="00305638" w:rsidRPr="00F12CD7" w:rsidRDefault="00305638" w:rsidP="0061735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p>
        </w:tc>
      </w:tr>
      <w:tr w:rsidR="00305638" w:rsidRPr="00F12CD7" w14:paraId="0FA219C1"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trHeight w:val="231"/>
          <w:jc w:val="center"/>
        </w:trPr>
        <w:tc>
          <w:tcPr>
            <w:cnfStyle w:val="001000000000" w:firstRow="0" w:lastRow="0" w:firstColumn="1" w:lastColumn="0" w:oddVBand="0" w:evenVBand="0" w:oddHBand="0" w:evenHBand="0" w:firstRowFirstColumn="0" w:firstRowLastColumn="0" w:lastRowFirstColumn="0" w:lastRowLastColumn="0"/>
            <w:tcW w:w="1208" w:type="pct"/>
            <w:shd w:val="clear" w:color="auto" w:fill="auto"/>
            <w:hideMark/>
          </w:tcPr>
          <w:p w14:paraId="1CA5944B" w14:textId="77777777" w:rsidR="00305638" w:rsidRPr="00F12CD7" w:rsidRDefault="00305638" w:rsidP="0061735C">
            <w:pPr>
              <w:rPr>
                <w:rFonts w:ascii="Arial" w:eastAsia="Times New Roman" w:hAnsi="Arial" w:cs="Arial"/>
                <w:sz w:val="16"/>
                <w:szCs w:val="16"/>
              </w:rPr>
            </w:pPr>
          </w:p>
        </w:tc>
        <w:tc>
          <w:tcPr>
            <w:tcW w:w="2539" w:type="pct"/>
            <w:shd w:val="clear" w:color="auto" w:fill="auto"/>
            <w:hideMark/>
          </w:tcPr>
          <w:p w14:paraId="1736B2ED" w14:textId="77777777" w:rsidR="00305638" w:rsidRPr="00F12CD7" w:rsidRDefault="00305638" w:rsidP="0061735C">
            <w:pPr>
              <w:spacing w:line="23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255.22 - FA (16:0)</w:t>
            </w:r>
          </w:p>
        </w:tc>
        <w:tc>
          <w:tcPr>
            <w:tcW w:w="1253" w:type="pct"/>
            <w:shd w:val="clear" w:color="auto" w:fill="auto"/>
            <w:hideMark/>
          </w:tcPr>
          <w:p w14:paraId="287AF1FC" w14:textId="77777777" w:rsidR="00305638" w:rsidRPr="00F12CD7" w:rsidRDefault="00305638" w:rsidP="0061735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p>
        </w:tc>
      </w:tr>
      <w:tr w:rsidR="00305638" w:rsidRPr="00F12CD7" w14:paraId="292BFA9B"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1208" w:type="pct"/>
            <w:tcBorders>
              <w:bottom w:val="single" w:sz="4" w:space="0" w:color="auto"/>
            </w:tcBorders>
            <w:shd w:val="clear" w:color="auto" w:fill="auto"/>
            <w:hideMark/>
          </w:tcPr>
          <w:p w14:paraId="58C2C659" w14:textId="77777777" w:rsidR="00305638" w:rsidRPr="00F12CD7" w:rsidRDefault="00305638" w:rsidP="0061735C">
            <w:pPr>
              <w:spacing w:line="281" w:lineRule="atLeast"/>
              <w:jc w:val="center"/>
              <w:textAlignment w:val="bottom"/>
              <w:rPr>
                <w:rFonts w:ascii="Arial" w:eastAsia="Times New Roman" w:hAnsi="Arial" w:cs="Arial"/>
                <w:sz w:val="16"/>
                <w:szCs w:val="16"/>
              </w:rPr>
            </w:pPr>
            <w:r w:rsidRPr="00F12CD7">
              <w:rPr>
                <w:rFonts w:ascii="Arial" w:eastAsia="Times New Roman" w:hAnsi="Arial" w:cs="Arial"/>
                <w:color w:val="000000" w:themeColor="dark1"/>
                <w:kern w:val="24"/>
                <w:sz w:val="16"/>
                <w:szCs w:val="16"/>
              </w:rPr>
              <w:t> </w:t>
            </w:r>
          </w:p>
        </w:tc>
        <w:tc>
          <w:tcPr>
            <w:tcW w:w="2539" w:type="pct"/>
            <w:tcBorders>
              <w:bottom w:val="single" w:sz="4" w:space="0" w:color="auto"/>
            </w:tcBorders>
            <w:shd w:val="clear" w:color="auto" w:fill="auto"/>
            <w:hideMark/>
          </w:tcPr>
          <w:p w14:paraId="434017E1" w14:textId="77777777" w:rsidR="00305638" w:rsidRPr="00F12CD7" w:rsidRDefault="00305638" w:rsidP="0061735C">
            <w:pPr>
              <w:spacing w:line="28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152.98 - Glycerol-3-Phosphate (loss of H</w:t>
            </w:r>
            <w:r w:rsidRPr="00F12CD7">
              <w:rPr>
                <w:rFonts w:ascii="Arial" w:eastAsia="Times New Roman" w:hAnsi="Arial" w:cs="Arial"/>
                <w:color w:val="000000" w:themeColor="dark1"/>
                <w:kern w:val="24"/>
                <w:position w:val="-5"/>
                <w:sz w:val="16"/>
                <w:szCs w:val="16"/>
                <w:vertAlign w:val="subscript"/>
              </w:rPr>
              <w:t>2</w:t>
            </w:r>
            <w:r w:rsidRPr="00F12CD7">
              <w:rPr>
                <w:rFonts w:ascii="Arial" w:eastAsia="Times New Roman" w:hAnsi="Arial" w:cs="Arial"/>
                <w:color w:val="000000" w:themeColor="dark1"/>
                <w:kern w:val="24"/>
                <w:sz w:val="16"/>
                <w:szCs w:val="16"/>
              </w:rPr>
              <w:t>O)</w:t>
            </w:r>
          </w:p>
        </w:tc>
        <w:tc>
          <w:tcPr>
            <w:tcW w:w="1253" w:type="pct"/>
            <w:tcBorders>
              <w:bottom w:val="single" w:sz="4" w:space="0" w:color="auto"/>
            </w:tcBorders>
            <w:shd w:val="clear" w:color="auto" w:fill="auto"/>
            <w:hideMark/>
          </w:tcPr>
          <w:p w14:paraId="0CE0DA86" w14:textId="77777777" w:rsidR="00305638" w:rsidRPr="00F12CD7" w:rsidRDefault="00305638" w:rsidP="0061735C">
            <w:pPr>
              <w:spacing w:line="281" w:lineRule="atLeast"/>
              <w:jc w:val="center"/>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 </w:t>
            </w:r>
          </w:p>
        </w:tc>
      </w:tr>
      <w:tr w:rsidR="00305638" w:rsidRPr="00F12CD7" w14:paraId="2FA6AD92"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trHeight w:val="231"/>
          <w:jc w:val="center"/>
        </w:trPr>
        <w:tc>
          <w:tcPr>
            <w:cnfStyle w:val="001000000000" w:firstRow="0" w:lastRow="0" w:firstColumn="1" w:lastColumn="0" w:oddVBand="0" w:evenVBand="0" w:oddHBand="0" w:evenHBand="0" w:firstRowFirstColumn="0" w:firstRowLastColumn="0" w:lastRowFirstColumn="0" w:lastRowLastColumn="0"/>
            <w:tcW w:w="1208" w:type="pct"/>
            <w:tcBorders>
              <w:top w:val="single" w:sz="4" w:space="0" w:color="auto"/>
              <w:bottom w:val="nil"/>
            </w:tcBorders>
            <w:shd w:val="clear" w:color="auto" w:fill="auto"/>
            <w:hideMark/>
          </w:tcPr>
          <w:p w14:paraId="1739E16E" w14:textId="77777777" w:rsidR="00305638" w:rsidRPr="00F12CD7" w:rsidRDefault="00305638" w:rsidP="0061735C">
            <w:pPr>
              <w:spacing w:line="231" w:lineRule="atLeast"/>
              <w:jc w:val="center"/>
              <w:textAlignment w:val="bottom"/>
              <w:rPr>
                <w:rFonts w:ascii="Arial" w:eastAsia="Times New Roman" w:hAnsi="Arial" w:cs="Arial"/>
                <w:sz w:val="16"/>
                <w:szCs w:val="16"/>
              </w:rPr>
            </w:pPr>
            <w:r w:rsidRPr="00F12CD7">
              <w:rPr>
                <w:rFonts w:ascii="Arial" w:eastAsia="Times New Roman" w:hAnsi="Arial" w:cs="Arial"/>
                <w:color w:val="000000" w:themeColor="dark1"/>
                <w:kern w:val="24"/>
                <w:sz w:val="16"/>
                <w:szCs w:val="16"/>
              </w:rPr>
              <w:t>m/z 699.49</w:t>
            </w:r>
          </w:p>
        </w:tc>
        <w:tc>
          <w:tcPr>
            <w:tcW w:w="2539" w:type="pct"/>
            <w:tcBorders>
              <w:top w:val="single" w:sz="4" w:space="0" w:color="auto"/>
              <w:bottom w:val="nil"/>
            </w:tcBorders>
            <w:shd w:val="clear" w:color="auto" w:fill="auto"/>
            <w:hideMark/>
          </w:tcPr>
          <w:p w14:paraId="2289F9A0" w14:textId="77777777" w:rsidR="00305638" w:rsidRPr="00F12CD7" w:rsidRDefault="00305638" w:rsidP="0061735C">
            <w:pPr>
              <w:spacing w:line="23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435.22 - Loss of FA (18:1)</w:t>
            </w:r>
          </w:p>
        </w:tc>
        <w:tc>
          <w:tcPr>
            <w:tcW w:w="1253" w:type="pct"/>
            <w:tcBorders>
              <w:top w:val="single" w:sz="4" w:space="0" w:color="auto"/>
              <w:bottom w:val="nil"/>
            </w:tcBorders>
            <w:shd w:val="clear" w:color="auto" w:fill="auto"/>
            <w:hideMark/>
          </w:tcPr>
          <w:p w14:paraId="223A3F9A" w14:textId="77777777" w:rsidR="00305638" w:rsidRPr="00F12CD7" w:rsidRDefault="00305638" w:rsidP="0061735C">
            <w:pPr>
              <w:spacing w:line="231" w:lineRule="atLeast"/>
              <w:jc w:val="center"/>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PA (18:1_18:1)</w:t>
            </w:r>
          </w:p>
        </w:tc>
      </w:tr>
      <w:tr w:rsidR="00305638" w:rsidRPr="00F12CD7" w14:paraId="4FDA3A5E"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1208" w:type="pct"/>
            <w:tcBorders>
              <w:top w:val="nil"/>
            </w:tcBorders>
            <w:shd w:val="clear" w:color="auto" w:fill="auto"/>
            <w:hideMark/>
          </w:tcPr>
          <w:p w14:paraId="285D7D7A" w14:textId="77777777" w:rsidR="00305638" w:rsidRPr="00F12CD7" w:rsidRDefault="00305638" w:rsidP="0061735C">
            <w:pPr>
              <w:rPr>
                <w:rFonts w:ascii="Arial" w:eastAsia="Times New Roman" w:hAnsi="Arial" w:cs="Arial"/>
                <w:sz w:val="16"/>
                <w:szCs w:val="16"/>
              </w:rPr>
            </w:pPr>
          </w:p>
        </w:tc>
        <w:tc>
          <w:tcPr>
            <w:tcW w:w="2539" w:type="pct"/>
            <w:tcBorders>
              <w:top w:val="nil"/>
            </w:tcBorders>
            <w:shd w:val="clear" w:color="auto" w:fill="auto"/>
            <w:hideMark/>
          </w:tcPr>
          <w:p w14:paraId="25A37715" w14:textId="77777777" w:rsidR="00305638" w:rsidRPr="00F12CD7" w:rsidRDefault="00305638" w:rsidP="0061735C">
            <w:pPr>
              <w:spacing w:line="23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281.23 - FA (18:1)</w:t>
            </w:r>
          </w:p>
        </w:tc>
        <w:tc>
          <w:tcPr>
            <w:tcW w:w="1253" w:type="pct"/>
            <w:tcBorders>
              <w:top w:val="nil"/>
            </w:tcBorders>
            <w:shd w:val="clear" w:color="auto" w:fill="auto"/>
            <w:hideMark/>
          </w:tcPr>
          <w:p w14:paraId="0B1C183B" w14:textId="77777777" w:rsidR="00305638" w:rsidRPr="00F12CD7" w:rsidRDefault="00305638" w:rsidP="0061735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p>
        </w:tc>
      </w:tr>
      <w:tr w:rsidR="00305638" w:rsidRPr="00F12CD7" w14:paraId="5870DCD9"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trHeight w:val="281"/>
          <w:jc w:val="center"/>
        </w:trPr>
        <w:tc>
          <w:tcPr>
            <w:cnfStyle w:val="001000000000" w:firstRow="0" w:lastRow="0" w:firstColumn="1" w:lastColumn="0" w:oddVBand="0" w:evenVBand="0" w:oddHBand="0" w:evenHBand="0" w:firstRowFirstColumn="0" w:firstRowLastColumn="0" w:lastRowFirstColumn="0" w:lastRowLastColumn="0"/>
            <w:tcW w:w="1208" w:type="pct"/>
            <w:tcBorders>
              <w:bottom w:val="single" w:sz="4" w:space="0" w:color="auto"/>
            </w:tcBorders>
            <w:shd w:val="clear" w:color="auto" w:fill="auto"/>
            <w:hideMark/>
          </w:tcPr>
          <w:p w14:paraId="01FE0510" w14:textId="77777777" w:rsidR="00305638" w:rsidRPr="00F12CD7" w:rsidRDefault="00305638" w:rsidP="0061735C">
            <w:pPr>
              <w:spacing w:line="281" w:lineRule="atLeast"/>
              <w:jc w:val="center"/>
              <w:textAlignment w:val="bottom"/>
              <w:rPr>
                <w:rFonts w:ascii="Arial" w:eastAsia="Times New Roman" w:hAnsi="Arial" w:cs="Arial"/>
                <w:sz w:val="16"/>
                <w:szCs w:val="16"/>
              </w:rPr>
            </w:pPr>
            <w:r w:rsidRPr="00F12CD7">
              <w:rPr>
                <w:rFonts w:ascii="Arial" w:eastAsia="Times New Roman" w:hAnsi="Arial" w:cs="Arial"/>
                <w:color w:val="000000" w:themeColor="dark1"/>
                <w:kern w:val="24"/>
                <w:sz w:val="16"/>
                <w:szCs w:val="16"/>
              </w:rPr>
              <w:t> </w:t>
            </w:r>
          </w:p>
        </w:tc>
        <w:tc>
          <w:tcPr>
            <w:tcW w:w="2539" w:type="pct"/>
            <w:tcBorders>
              <w:bottom w:val="single" w:sz="4" w:space="0" w:color="auto"/>
            </w:tcBorders>
            <w:shd w:val="clear" w:color="auto" w:fill="auto"/>
            <w:hideMark/>
          </w:tcPr>
          <w:p w14:paraId="0914F349" w14:textId="77777777" w:rsidR="00305638" w:rsidRPr="00F12CD7" w:rsidRDefault="00305638" w:rsidP="0061735C">
            <w:pPr>
              <w:spacing w:line="28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152.98 - Glycerol-3-Phosphate (loss of H</w:t>
            </w:r>
            <w:r w:rsidRPr="00F12CD7">
              <w:rPr>
                <w:rFonts w:ascii="Arial" w:eastAsia="Times New Roman" w:hAnsi="Arial" w:cs="Arial"/>
                <w:color w:val="000000" w:themeColor="dark1"/>
                <w:kern w:val="24"/>
                <w:position w:val="-5"/>
                <w:sz w:val="16"/>
                <w:szCs w:val="16"/>
                <w:vertAlign w:val="subscript"/>
              </w:rPr>
              <w:t>2</w:t>
            </w:r>
            <w:r w:rsidRPr="00F12CD7">
              <w:rPr>
                <w:rFonts w:ascii="Arial" w:eastAsia="Times New Roman" w:hAnsi="Arial" w:cs="Arial"/>
                <w:color w:val="000000" w:themeColor="dark1"/>
                <w:kern w:val="24"/>
                <w:sz w:val="16"/>
                <w:szCs w:val="16"/>
              </w:rPr>
              <w:t>O)</w:t>
            </w:r>
          </w:p>
        </w:tc>
        <w:tc>
          <w:tcPr>
            <w:tcW w:w="1253" w:type="pct"/>
            <w:tcBorders>
              <w:bottom w:val="single" w:sz="4" w:space="0" w:color="auto"/>
            </w:tcBorders>
            <w:shd w:val="clear" w:color="auto" w:fill="auto"/>
            <w:hideMark/>
          </w:tcPr>
          <w:p w14:paraId="03C5DB0B" w14:textId="77777777" w:rsidR="00305638" w:rsidRPr="00F12CD7" w:rsidRDefault="00305638" w:rsidP="0061735C">
            <w:pPr>
              <w:spacing w:line="281" w:lineRule="atLeast"/>
              <w:jc w:val="center"/>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 </w:t>
            </w:r>
          </w:p>
        </w:tc>
      </w:tr>
      <w:tr w:rsidR="00305638" w:rsidRPr="00F12CD7" w14:paraId="0F3FF47A"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1208" w:type="pct"/>
            <w:tcBorders>
              <w:top w:val="single" w:sz="4" w:space="0" w:color="auto"/>
              <w:bottom w:val="nil"/>
            </w:tcBorders>
            <w:shd w:val="clear" w:color="auto" w:fill="auto"/>
            <w:hideMark/>
          </w:tcPr>
          <w:p w14:paraId="7CD553B0" w14:textId="77777777" w:rsidR="00305638" w:rsidRPr="00F12CD7" w:rsidRDefault="00305638" w:rsidP="0061735C">
            <w:pPr>
              <w:spacing w:line="231" w:lineRule="atLeast"/>
              <w:jc w:val="center"/>
              <w:textAlignment w:val="bottom"/>
              <w:rPr>
                <w:rFonts w:ascii="Arial" w:eastAsia="Times New Roman" w:hAnsi="Arial" w:cs="Arial"/>
                <w:sz w:val="16"/>
                <w:szCs w:val="16"/>
              </w:rPr>
            </w:pPr>
            <w:r w:rsidRPr="00F12CD7">
              <w:rPr>
                <w:rFonts w:ascii="Arial" w:eastAsia="Times New Roman" w:hAnsi="Arial" w:cs="Arial"/>
                <w:color w:val="000000" w:themeColor="dark1"/>
                <w:kern w:val="24"/>
                <w:sz w:val="16"/>
                <w:szCs w:val="16"/>
              </w:rPr>
              <w:t>m/z 701.50</w:t>
            </w:r>
          </w:p>
        </w:tc>
        <w:tc>
          <w:tcPr>
            <w:tcW w:w="2539" w:type="pct"/>
            <w:tcBorders>
              <w:top w:val="single" w:sz="4" w:space="0" w:color="auto"/>
              <w:bottom w:val="nil"/>
            </w:tcBorders>
            <w:shd w:val="clear" w:color="auto" w:fill="auto"/>
            <w:hideMark/>
          </w:tcPr>
          <w:p w14:paraId="1EF87E9A" w14:textId="77777777" w:rsidR="00305638" w:rsidRPr="00F12CD7" w:rsidRDefault="00305638" w:rsidP="0061735C">
            <w:pPr>
              <w:spacing w:line="23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437.24 - Loss of FA (18:1)</w:t>
            </w:r>
          </w:p>
        </w:tc>
        <w:tc>
          <w:tcPr>
            <w:tcW w:w="1253" w:type="pct"/>
            <w:tcBorders>
              <w:top w:val="single" w:sz="4" w:space="0" w:color="auto"/>
              <w:bottom w:val="nil"/>
            </w:tcBorders>
            <w:shd w:val="clear" w:color="auto" w:fill="auto"/>
            <w:hideMark/>
          </w:tcPr>
          <w:p w14:paraId="3E1D9092" w14:textId="77777777" w:rsidR="00305638" w:rsidRPr="00F12CD7" w:rsidRDefault="00305638" w:rsidP="0061735C">
            <w:pPr>
              <w:spacing w:line="231" w:lineRule="atLeast"/>
              <w:jc w:val="center"/>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PA (18:1_18:0)</w:t>
            </w:r>
          </w:p>
        </w:tc>
      </w:tr>
      <w:tr w:rsidR="00305638" w:rsidRPr="00F12CD7" w14:paraId="7EC22C0E"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trHeight w:val="231"/>
          <w:jc w:val="center"/>
        </w:trPr>
        <w:tc>
          <w:tcPr>
            <w:cnfStyle w:val="001000000000" w:firstRow="0" w:lastRow="0" w:firstColumn="1" w:lastColumn="0" w:oddVBand="0" w:evenVBand="0" w:oddHBand="0" w:evenHBand="0" w:firstRowFirstColumn="0" w:firstRowLastColumn="0" w:lastRowFirstColumn="0" w:lastRowLastColumn="0"/>
            <w:tcW w:w="1208" w:type="pct"/>
            <w:tcBorders>
              <w:top w:val="nil"/>
            </w:tcBorders>
            <w:shd w:val="clear" w:color="auto" w:fill="auto"/>
            <w:hideMark/>
          </w:tcPr>
          <w:p w14:paraId="2392B215" w14:textId="77777777" w:rsidR="00305638" w:rsidRPr="00F12CD7" w:rsidRDefault="00305638" w:rsidP="0061735C">
            <w:pPr>
              <w:rPr>
                <w:rFonts w:ascii="Arial" w:eastAsia="Times New Roman" w:hAnsi="Arial" w:cs="Arial"/>
                <w:sz w:val="16"/>
                <w:szCs w:val="16"/>
              </w:rPr>
            </w:pPr>
          </w:p>
        </w:tc>
        <w:tc>
          <w:tcPr>
            <w:tcW w:w="2539" w:type="pct"/>
            <w:tcBorders>
              <w:top w:val="nil"/>
            </w:tcBorders>
            <w:shd w:val="clear" w:color="auto" w:fill="auto"/>
            <w:hideMark/>
          </w:tcPr>
          <w:p w14:paraId="4DC6873A" w14:textId="77777777" w:rsidR="00305638" w:rsidRPr="00F12CD7" w:rsidRDefault="00305638" w:rsidP="0061735C">
            <w:pPr>
              <w:spacing w:line="23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 xml:space="preserve">m/z 435.22 - Loss of FA (18:0) </w:t>
            </w:r>
          </w:p>
        </w:tc>
        <w:tc>
          <w:tcPr>
            <w:tcW w:w="1253" w:type="pct"/>
            <w:tcBorders>
              <w:top w:val="nil"/>
            </w:tcBorders>
            <w:shd w:val="clear" w:color="auto" w:fill="auto"/>
            <w:hideMark/>
          </w:tcPr>
          <w:p w14:paraId="543E8D5E" w14:textId="77777777" w:rsidR="00305638" w:rsidRPr="00F12CD7" w:rsidRDefault="00305638" w:rsidP="0061735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p>
        </w:tc>
      </w:tr>
      <w:tr w:rsidR="00305638" w:rsidRPr="00F12CD7" w14:paraId="0F815824"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1208" w:type="pct"/>
            <w:shd w:val="clear" w:color="auto" w:fill="auto"/>
            <w:hideMark/>
          </w:tcPr>
          <w:p w14:paraId="7A211E47" w14:textId="77777777" w:rsidR="00305638" w:rsidRPr="00F12CD7" w:rsidRDefault="00305638" w:rsidP="0061735C">
            <w:pPr>
              <w:rPr>
                <w:rFonts w:ascii="Arial" w:eastAsia="Times New Roman" w:hAnsi="Arial" w:cs="Arial"/>
                <w:sz w:val="16"/>
                <w:szCs w:val="16"/>
              </w:rPr>
            </w:pPr>
          </w:p>
        </w:tc>
        <w:tc>
          <w:tcPr>
            <w:tcW w:w="2539" w:type="pct"/>
            <w:shd w:val="clear" w:color="auto" w:fill="auto"/>
            <w:hideMark/>
          </w:tcPr>
          <w:p w14:paraId="63937A1C" w14:textId="77777777" w:rsidR="00305638" w:rsidRPr="00F12CD7" w:rsidRDefault="00305638" w:rsidP="0061735C">
            <w:pPr>
              <w:spacing w:line="23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283.25 - FA (18:0)</w:t>
            </w:r>
          </w:p>
        </w:tc>
        <w:tc>
          <w:tcPr>
            <w:tcW w:w="1253" w:type="pct"/>
            <w:shd w:val="clear" w:color="auto" w:fill="auto"/>
            <w:hideMark/>
          </w:tcPr>
          <w:p w14:paraId="2BC068CD" w14:textId="77777777" w:rsidR="00305638" w:rsidRPr="00F12CD7" w:rsidRDefault="00305638" w:rsidP="0061735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p>
        </w:tc>
      </w:tr>
      <w:tr w:rsidR="00305638" w:rsidRPr="00F12CD7" w14:paraId="060CD463"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trHeight w:val="231"/>
          <w:jc w:val="center"/>
        </w:trPr>
        <w:tc>
          <w:tcPr>
            <w:cnfStyle w:val="001000000000" w:firstRow="0" w:lastRow="0" w:firstColumn="1" w:lastColumn="0" w:oddVBand="0" w:evenVBand="0" w:oddHBand="0" w:evenHBand="0" w:firstRowFirstColumn="0" w:firstRowLastColumn="0" w:lastRowFirstColumn="0" w:lastRowLastColumn="0"/>
            <w:tcW w:w="1208" w:type="pct"/>
            <w:shd w:val="clear" w:color="auto" w:fill="auto"/>
            <w:hideMark/>
          </w:tcPr>
          <w:p w14:paraId="701F247B" w14:textId="77777777" w:rsidR="00305638" w:rsidRPr="00F12CD7" w:rsidRDefault="00305638" w:rsidP="0061735C">
            <w:pPr>
              <w:rPr>
                <w:rFonts w:ascii="Arial" w:eastAsia="Times New Roman" w:hAnsi="Arial" w:cs="Arial"/>
                <w:sz w:val="16"/>
                <w:szCs w:val="16"/>
              </w:rPr>
            </w:pPr>
          </w:p>
        </w:tc>
        <w:tc>
          <w:tcPr>
            <w:tcW w:w="2539" w:type="pct"/>
            <w:shd w:val="clear" w:color="auto" w:fill="auto"/>
            <w:hideMark/>
          </w:tcPr>
          <w:p w14:paraId="75C786DB" w14:textId="77777777" w:rsidR="00305638" w:rsidRPr="00F12CD7" w:rsidRDefault="00305638" w:rsidP="0061735C">
            <w:pPr>
              <w:spacing w:line="23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281.23 - FA (18:1)</w:t>
            </w:r>
          </w:p>
        </w:tc>
        <w:tc>
          <w:tcPr>
            <w:tcW w:w="1253" w:type="pct"/>
            <w:shd w:val="clear" w:color="auto" w:fill="auto"/>
            <w:hideMark/>
          </w:tcPr>
          <w:p w14:paraId="028D6949" w14:textId="77777777" w:rsidR="00305638" w:rsidRPr="00F12CD7" w:rsidRDefault="00305638" w:rsidP="0061735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p>
        </w:tc>
      </w:tr>
      <w:tr w:rsidR="00305638" w:rsidRPr="00F12CD7" w14:paraId="5D2B6B30"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1208" w:type="pct"/>
            <w:tcBorders>
              <w:bottom w:val="single" w:sz="4" w:space="0" w:color="auto"/>
            </w:tcBorders>
            <w:shd w:val="clear" w:color="auto" w:fill="auto"/>
            <w:hideMark/>
          </w:tcPr>
          <w:p w14:paraId="353C9CA8" w14:textId="77777777" w:rsidR="00305638" w:rsidRPr="00F12CD7" w:rsidRDefault="00305638" w:rsidP="0061735C">
            <w:pPr>
              <w:spacing w:line="281" w:lineRule="atLeast"/>
              <w:jc w:val="center"/>
              <w:textAlignment w:val="bottom"/>
              <w:rPr>
                <w:rFonts w:ascii="Arial" w:eastAsia="Times New Roman" w:hAnsi="Arial" w:cs="Arial"/>
                <w:sz w:val="16"/>
                <w:szCs w:val="16"/>
              </w:rPr>
            </w:pPr>
            <w:r w:rsidRPr="00F12CD7">
              <w:rPr>
                <w:rFonts w:ascii="Arial" w:eastAsia="Times New Roman" w:hAnsi="Arial" w:cs="Arial"/>
                <w:color w:val="000000" w:themeColor="dark1"/>
                <w:kern w:val="24"/>
                <w:sz w:val="16"/>
                <w:szCs w:val="16"/>
              </w:rPr>
              <w:t> </w:t>
            </w:r>
          </w:p>
        </w:tc>
        <w:tc>
          <w:tcPr>
            <w:tcW w:w="2539" w:type="pct"/>
            <w:tcBorders>
              <w:bottom w:val="single" w:sz="4" w:space="0" w:color="auto"/>
            </w:tcBorders>
            <w:shd w:val="clear" w:color="auto" w:fill="auto"/>
            <w:hideMark/>
          </w:tcPr>
          <w:p w14:paraId="71529676" w14:textId="77777777" w:rsidR="00305638" w:rsidRPr="00F12CD7" w:rsidRDefault="00305638" w:rsidP="0061735C">
            <w:pPr>
              <w:spacing w:line="28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152.98 - Glycerol-3-Phosphate (loss of H</w:t>
            </w:r>
            <w:r w:rsidRPr="00F12CD7">
              <w:rPr>
                <w:rFonts w:ascii="Arial" w:eastAsia="Times New Roman" w:hAnsi="Arial" w:cs="Arial"/>
                <w:color w:val="000000" w:themeColor="dark1"/>
                <w:kern w:val="24"/>
                <w:position w:val="-5"/>
                <w:sz w:val="16"/>
                <w:szCs w:val="16"/>
                <w:vertAlign w:val="subscript"/>
              </w:rPr>
              <w:t>2</w:t>
            </w:r>
            <w:r w:rsidRPr="00F12CD7">
              <w:rPr>
                <w:rFonts w:ascii="Arial" w:eastAsia="Times New Roman" w:hAnsi="Arial" w:cs="Arial"/>
                <w:color w:val="000000" w:themeColor="dark1"/>
                <w:kern w:val="24"/>
                <w:sz w:val="16"/>
                <w:szCs w:val="16"/>
              </w:rPr>
              <w:t>O)</w:t>
            </w:r>
          </w:p>
        </w:tc>
        <w:tc>
          <w:tcPr>
            <w:tcW w:w="1253" w:type="pct"/>
            <w:tcBorders>
              <w:bottom w:val="single" w:sz="4" w:space="0" w:color="auto"/>
            </w:tcBorders>
            <w:shd w:val="clear" w:color="auto" w:fill="auto"/>
            <w:hideMark/>
          </w:tcPr>
          <w:p w14:paraId="08631BBA" w14:textId="77777777" w:rsidR="00305638" w:rsidRPr="00F12CD7" w:rsidRDefault="00305638" w:rsidP="0061735C">
            <w:pPr>
              <w:spacing w:line="281" w:lineRule="atLeast"/>
              <w:jc w:val="center"/>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 </w:t>
            </w:r>
          </w:p>
        </w:tc>
      </w:tr>
      <w:tr w:rsidR="00305638" w:rsidRPr="00F12CD7" w14:paraId="3558D1AA"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trHeight w:val="231"/>
          <w:jc w:val="center"/>
        </w:trPr>
        <w:tc>
          <w:tcPr>
            <w:cnfStyle w:val="001000000000" w:firstRow="0" w:lastRow="0" w:firstColumn="1" w:lastColumn="0" w:oddVBand="0" w:evenVBand="0" w:oddHBand="0" w:evenHBand="0" w:firstRowFirstColumn="0" w:firstRowLastColumn="0" w:lastRowFirstColumn="0" w:lastRowLastColumn="0"/>
            <w:tcW w:w="1208" w:type="pct"/>
            <w:tcBorders>
              <w:top w:val="single" w:sz="4" w:space="0" w:color="auto"/>
              <w:bottom w:val="nil"/>
            </w:tcBorders>
            <w:shd w:val="clear" w:color="auto" w:fill="auto"/>
            <w:hideMark/>
          </w:tcPr>
          <w:p w14:paraId="65BBE840" w14:textId="77777777" w:rsidR="00305638" w:rsidRPr="00F12CD7" w:rsidRDefault="00305638" w:rsidP="0061735C">
            <w:pPr>
              <w:spacing w:line="231" w:lineRule="atLeast"/>
              <w:jc w:val="center"/>
              <w:textAlignment w:val="bottom"/>
              <w:rPr>
                <w:rFonts w:ascii="Arial" w:eastAsia="Times New Roman" w:hAnsi="Arial" w:cs="Arial"/>
                <w:sz w:val="16"/>
                <w:szCs w:val="16"/>
              </w:rPr>
            </w:pPr>
            <w:r w:rsidRPr="00F12CD7">
              <w:rPr>
                <w:rFonts w:ascii="Arial" w:eastAsia="Times New Roman" w:hAnsi="Arial" w:cs="Arial"/>
                <w:color w:val="000000" w:themeColor="dark1"/>
                <w:kern w:val="24"/>
                <w:sz w:val="16"/>
                <w:szCs w:val="16"/>
              </w:rPr>
              <w:t>m/z 723.50</w:t>
            </w:r>
          </w:p>
        </w:tc>
        <w:tc>
          <w:tcPr>
            <w:tcW w:w="2539" w:type="pct"/>
            <w:tcBorders>
              <w:top w:val="single" w:sz="4" w:space="0" w:color="auto"/>
              <w:bottom w:val="nil"/>
            </w:tcBorders>
            <w:shd w:val="clear" w:color="auto" w:fill="auto"/>
            <w:hideMark/>
          </w:tcPr>
          <w:p w14:paraId="74C9DAF4" w14:textId="77777777" w:rsidR="00305638" w:rsidRPr="00F12CD7" w:rsidRDefault="00305638" w:rsidP="0061735C">
            <w:pPr>
              <w:spacing w:line="23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457.20 - Loss of FA (20:4)</w:t>
            </w:r>
          </w:p>
        </w:tc>
        <w:tc>
          <w:tcPr>
            <w:tcW w:w="1253" w:type="pct"/>
            <w:tcBorders>
              <w:top w:val="single" w:sz="4" w:space="0" w:color="auto"/>
              <w:bottom w:val="nil"/>
            </w:tcBorders>
            <w:shd w:val="clear" w:color="auto" w:fill="auto"/>
            <w:hideMark/>
          </w:tcPr>
          <w:p w14:paraId="7EE1BE92" w14:textId="77777777" w:rsidR="00305638" w:rsidRPr="00F12CD7" w:rsidRDefault="00305638" w:rsidP="0061735C">
            <w:pPr>
              <w:spacing w:line="231" w:lineRule="atLeast"/>
              <w:jc w:val="center"/>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PA (18:0_20:4)</w:t>
            </w:r>
          </w:p>
        </w:tc>
      </w:tr>
      <w:tr w:rsidR="00305638" w:rsidRPr="00F12CD7" w14:paraId="580D103F"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1208" w:type="pct"/>
            <w:tcBorders>
              <w:top w:val="nil"/>
            </w:tcBorders>
            <w:shd w:val="clear" w:color="auto" w:fill="auto"/>
            <w:hideMark/>
          </w:tcPr>
          <w:p w14:paraId="2B702C85" w14:textId="77777777" w:rsidR="00305638" w:rsidRPr="00F12CD7" w:rsidRDefault="00305638" w:rsidP="0061735C">
            <w:pPr>
              <w:rPr>
                <w:rFonts w:ascii="Arial" w:eastAsia="Times New Roman" w:hAnsi="Arial" w:cs="Arial"/>
                <w:sz w:val="16"/>
                <w:szCs w:val="16"/>
              </w:rPr>
            </w:pPr>
          </w:p>
        </w:tc>
        <w:tc>
          <w:tcPr>
            <w:tcW w:w="2539" w:type="pct"/>
            <w:tcBorders>
              <w:top w:val="nil"/>
            </w:tcBorders>
            <w:shd w:val="clear" w:color="auto" w:fill="auto"/>
            <w:hideMark/>
          </w:tcPr>
          <w:p w14:paraId="0968A1EB" w14:textId="77777777" w:rsidR="00305638" w:rsidRPr="00F12CD7" w:rsidRDefault="00305638" w:rsidP="0061735C">
            <w:pPr>
              <w:spacing w:line="23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437.24 - Loss of FA (18:0)</w:t>
            </w:r>
          </w:p>
        </w:tc>
        <w:tc>
          <w:tcPr>
            <w:tcW w:w="1253" w:type="pct"/>
            <w:tcBorders>
              <w:top w:val="nil"/>
            </w:tcBorders>
            <w:shd w:val="clear" w:color="auto" w:fill="auto"/>
            <w:hideMark/>
          </w:tcPr>
          <w:p w14:paraId="0E185F4F" w14:textId="77777777" w:rsidR="00305638" w:rsidRPr="00F12CD7" w:rsidRDefault="00305638" w:rsidP="0061735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p>
        </w:tc>
      </w:tr>
      <w:tr w:rsidR="00305638" w:rsidRPr="00F12CD7" w14:paraId="472BA9A4"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trHeight w:val="231"/>
          <w:jc w:val="center"/>
        </w:trPr>
        <w:tc>
          <w:tcPr>
            <w:cnfStyle w:val="001000000000" w:firstRow="0" w:lastRow="0" w:firstColumn="1" w:lastColumn="0" w:oddVBand="0" w:evenVBand="0" w:oddHBand="0" w:evenHBand="0" w:firstRowFirstColumn="0" w:firstRowLastColumn="0" w:lastRowFirstColumn="0" w:lastRowLastColumn="0"/>
            <w:tcW w:w="1208" w:type="pct"/>
            <w:shd w:val="clear" w:color="auto" w:fill="auto"/>
            <w:hideMark/>
          </w:tcPr>
          <w:p w14:paraId="083523B9" w14:textId="77777777" w:rsidR="00305638" w:rsidRPr="00F12CD7" w:rsidRDefault="00305638" w:rsidP="0061735C">
            <w:pPr>
              <w:rPr>
                <w:rFonts w:ascii="Arial" w:eastAsia="Times New Roman" w:hAnsi="Arial" w:cs="Arial"/>
                <w:sz w:val="16"/>
                <w:szCs w:val="16"/>
              </w:rPr>
            </w:pPr>
          </w:p>
        </w:tc>
        <w:tc>
          <w:tcPr>
            <w:tcW w:w="2539" w:type="pct"/>
            <w:shd w:val="clear" w:color="auto" w:fill="auto"/>
            <w:hideMark/>
          </w:tcPr>
          <w:p w14:paraId="79A813B8" w14:textId="77777777" w:rsidR="00305638" w:rsidRPr="00F12CD7" w:rsidRDefault="00305638" w:rsidP="0061735C">
            <w:pPr>
              <w:spacing w:line="23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303.21 - FA (20:4)</w:t>
            </w:r>
          </w:p>
        </w:tc>
        <w:tc>
          <w:tcPr>
            <w:tcW w:w="1253" w:type="pct"/>
            <w:shd w:val="clear" w:color="auto" w:fill="auto"/>
            <w:hideMark/>
          </w:tcPr>
          <w:p w14:paraId="40097DCB" w14:textId="77777777" w:rsidR="00305638" w:rsidRPr="00F12CD7" w:rsidRDefault="00305638" w:rsidP="0061735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p>
        </w:tc>
      </w:tr>
      <w:tr w:rsidR="00305638" w:rsidRPr="00F12CD7" w14:paraId="46878AAD"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1208" w:type="pct"/>
            <w:shd w:val="clear" w:color="auto" w:fill="auto"/>
            <w:hideMark/>
          </w:tcPr>
          <w:p w14:paraId="7117CAB2" w14:textId="77777777" w:rsidR="00305638" w:rsidRPr="00F12CD7" w:rsidRDefault="00305638" w:rsidP="0061735C">
            <w:pPr>
              <w:rPr>
                <w:rFonts w:ascii="Arial" w:eastAsia="Times New Roman" w:hAnsi="Arial" w:cs="Arial"/>
                <w:sz w:val="16"/>
                <w:szCs w:val="16"/>
              </w:rPr>
            </w:pPr>
          </w:p>
        </w:tc>
        <w:tc>
          <w:tcPr>
            <w:tcW w:w="2539" w:type="pct"/>
            <w:shd w:val="clear" w:color="auto" w:fill="auto"/>
            <w:hideMark/>
          </w:tcPr>
          <w:p w14:paraId="38C811DD" w14:textId="77777777" w:rsidR="00305638" w:rsidRPr="00F12CD7" w:rsidRDefault="00305638" w:rsidP="0061735C">
            <w:pPr>
              <w:spacing w:line="23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283.25 - FA (18:0)</w:t>
            </w:r>
          </w:p>
        </w:tc>
        <w:tc>
          <w:tcPr>
            <w:tcW w:w="1253" w:type="pct"/>
            <w:shd w:val="clear" w:color="auto" w:fill="auto"/>
            <w:hideMark/>
          </w:tcPr>
          <w:p w14:paraId="6E622738" w14:textId="77777777" w:rsidR="00305638" w:rsidRPr="00F12CD7" w:rsidRDefault="00305638" w:rsidP="0061735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p>
        </w:tc>
      </w:tr>
      <w:tr w:rsidR="00305638" w:rsidRPr="00F12CD7" w14:paraId="6F03C56A"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trHeight w:val="281"/>
          <w:jc w:val="center"/>
        </w:trPr>
        <w:tc>
          <w:tcPr>
            <w:cnfStyle w:val="001000000000" w:firstRow="0" w:lastRow="0" w:firstColumn="1" w:lastColumn="0" w:oddVBand="0" w:evenVBand="0" w:oddHBand="0" w:evenHBand="0" w:firstRowFirstColumn="0" w:firstRowLastColumn="0" w:lastRowFirstColumn="0" w:lastRowLastColumn="0"/>
            <w:tcW w:w="1208" w:type="pct"/>
            <w:tcBorders>
              <w:bottom w:val="single" w:sz="4" w:space="0" w:color="auto"/>
            </w:tcBorders>
            <w:shd w:val="clear" w:color="auto" w:fill="auto"/>
            <w:hideMark/>
          </w:tcPr>
          <w:p w14:paraId="58DFE816" w14:textId="77777777" w:rsidR="00305638" w:rsidRPr="00F12CD7" w:rsidRDefault="00305638" w:rsidP="0061735C">
            <w:pPr>
              <w:spacing w:line="281" w:lineRule="atLeast"/>
              <w:jc w:val="center"/>
              <w:textAlignment w:val="bottom"/>
              <w:rPr>
                <w:rFonts w:ascii="Arial" w:eastAsia="Times New Roman" w:hAnsi="Arial" w:cs="Arial"/>
                <w:sz w:val="16"/>
                <w:szCs w:val="16"/>
              </w:rPr>
            </w:pPr>
            <w:r w:rsidRPr="00F12CD7">
              <w:rPr>
                <w:rFonts w:ascii="Arial" w:eastAsia="Times New Roman" w:hAnsi="Arial" w:cs="Arial"/>
                <w:color w:val="000000" w:themeColor="dark1"/>
                <w:kern w:val="24"/>
                <w:sz w:val="16"/>
                <w:szCs w:val="16"/>
              </w:rPr>
              <w:t> </w:t>
            </w:r>
          </w:p>
        </w:tc>
        <w:tc>
          <w:tcPr>
            <w:tcW w:w="2539" w:type="pct"/>
            <w:tcBorders>
              <w:bottom w:val="single" w:sz="4" w:space="0" w:color="auto"/>
            </w:tcBorders>
            <w:shd w:val="clear" w:color="auto" w:fill="auto"/>
            <w:hideMark/>
          </w:tcPr>
          <w:p w14:paraId="20D77AA5" w14:textId="77777777" w:rsidR="00305638" w:rsidRPr="00F12CD7" w:rsidRDefault="00305638" w:rsidP="0061735C">
            <w:pPr>
              <w:spacing w:line="28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152.98 - Glycerol-3-Phosphate (loss of H</w:t>
            </w:r>
            <w:r w:rsidRPr="00F12CD7">
              <w:rPr>
                <w:rFonts w:ascii="Arial" w:eastAsia="Times New Roman" w:hAnsi="Arial" w:cs="Arial"/>
                <w:color w:val="000000" w:themeColor="dark1"/>
                <w:kern w:val="24"/>
                <w:position w:val="-5"/>
                <w:sz w:val="16"/>
                <w:szCs w:val="16"/>
                <w:vertAlign w:val="subscript"/>
              </w:rPr>
              <w:t>2</w:t>
            </w:r>
            <w:r w:rsidRPr="00F12CD7">
              <w:rPr>
                <w:rFonts w:ascii="Arial" w:eastAsia="Times New Roman" w:hAnsi="Arial" w:cs="Arial"/>
                <w:color w:val="000000" w:themeColor="dark1"/>
                <w:kern w:val="24"/>
                <w:sz w:val="16"/>
                <w:szCs w:val="16"/>
              </w:rPr>
              <w:t>O)</w:t>
            </w:r>
          </w:p>
        </w:tc>
        <w:tc>
          <w:tcPr>
            <w:tcW w:w="1253" w:type="pct"/>
            <w:tcBorders>
              <w:bottom w:val="single" w:sz="4" w:space="0" w:color="auto"/>
            </w:tcBorders>
            <w:shd w:val="clear" w:color="auto" w:fill="auto"/>
            <w:hideMark/>
          </w:tcPr>
          <w:p w14:paraId="0588DFF1" w14:textId="77777777" w:rsidR="00305638" w:rsidRPr="00F12CD7" w:rsidRDefault="00305638" w:rsidP="0061735C">
            <w:pPr>
              <w:spacing w:line="281" w:lineRule="atLeast"/>
              <w:jc w:val="center"/>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 </w:t>
            </w:r>
          </w:p>
        </w:tc>
      </w:tr>
      <w:tr w:rsidR="00305638" w:rsidRPr="00F12CD7" w14:paraId="5AE87638"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1208" w:type="pct"/>
            <w:tcBorders>
              <w:top w:val="single" w:sz="4" w:space="0" w:color="auto"/>
              <w:bottom w:val="nil"/>
            </w:tcBorders>
            <w:shd w:val="clear" w:color="auto" w:fill="auto"/>
            <w:hideMark/>
          </w:tcPr>
          <w:p w14:paraId="7EB95B6E" w14:textId="77777777" w:rsidR="00305638" w:rsidRPr="00F12CD7" w:rsidRDefault="00305638" w:rsidP="0061735C">
            <w:pPr>
              <w:spacing w:line="231" w:lineRule="atLeast"/>
              <w:jc w:val="center"/>
              <w:textAlignment w:val="bottom"/>
              <w:rPr>
                <w:rFonts w:ascii="Arial" w:eastAsia="Times New Roman" w:hAnsi="Arial" w:cs="Arial"/>
                <w:sz w:val="16"/>
                <w:szCs w:val="16"/>
              </w:rPr>
            </w:pPr>
            <w:r w:rsidRPr="00F12CD7">
              <w:rPr>
                <w:rFonts w:ascii="Arial" w:eastAsia="Times New Roman" w:hAnsi="Arial" w:cs="Arial"/>
                <w:color w:val="000000" w:themeColor="dark1"/>
                <w:kern w:val="24"/>
                <w:sz w:val="16"/>
                <w:szCs w:val="16"/>
              </w:rPr>
              <w:t>m/z 747.50</w:t>
            </w:r>
          </w:p>
        </w:tc>
        <w:tc>
          <w:tcPr>
            <w:tcW w:w="2539" w:type="pct"/>
            <w:tcBorders>
              <w:top w:val="single" w:sz="4" w:space="0" w:color="auto"/>
              <w:bottom w:val="nil"/>
            </w:tcBorders>
            <w:shd w:val="clear" w:color="auto" w:fill="auto"/>
            <w:hideMark/>
          </w:tcPr>
          <w:p w14:paraId="27F588C4" w14:textId="77777777" w:rsidR="00305638" w:rsidRPr="00F12CD7" w:rsidRDefault="00305638" w:rsidP="0061735C">
            <w:pPr>
              <w:spacing w:line="23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463.19 - Neutral loss of FA (18:0)</w:t>
            </w:r>
          </w:p>
        </w:tc>
        <w:tc>
          <w:tcPr>
            <w:tcW w:w="1253" w:type="pct"/>
            <w:tcBorders>
              <w:top w:val="single" w:sz="4" w:space="0" w:color="auto"/>
              <w:bottom w:val="nil"/>
            </w:tcBorders>
            <w:shd w:val="clear" w:color="auto" w:fill="auto"/>
            <w:hideMark/>
          </w:tcPr>
          <w:p w14:paraId="118CA025" w14:textId="77777777" w:rsidR="00305638" w:rsidRPr="00F12CD7" w:rsidRDefault="00305638" w:rsidP="0061735C">
            <w:pPr>
              <w:spacing w:line="231" w:lineRule="atLeast"/>
              <w:jc w:val="center"/>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PA (22:6_18:0)</w:t>
            </w:r>
          </w:p>
        </w:tc>
      </w:tr>
      <w:tr w:rsidR="00305638" w:rsidRPr="00F12CD7" w14:paraId="3E7FFD50"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trHeight w:val="231"/>
          <w:jc w:val="center"/>
        </w:trPr>
        <w:tc>
          <w:tcPr>
            <w:cnfStyle w:val="001000000000" w:firstRow="0" w:lastRow="0" w:firstColumn="1" w:lastColumn="0" w:oddVBand="0" w:evenVBand="0" w:oddHBand="0" w:evenHBand="0" w:firstRowFirstColumn="0" w:firstRowLastColumn="0" w:lastRowFirstColumn="0" w:lastRowLastColumn="0"/>
            <w:tcW w:w="1208" w:type="pct"/>
            <w:tcBorders>
              <w:top w:val="nil"/>
            </w:tcBorders>
            <w:shd w:val="clear" w:color="auto" w:fill="auto"/>
            <w:hideMark/>
          </w:tcPr>
          <w:p w14:paraId="230C26D3" w14:textId="77777777" w:rsidR="00305638" w:rsidRPr="00F12CD7" w:rsidRDefault="00305638" w:rsidP="0061735C">
            <w:pPr>
              <w:rPr>
                <w:rFonts w:ascii="Arial" w:eastAsia="Times New Roman" w:hAnsi="Arial" w:cs="Arial"/>
                <w:sz w:val="16"/>
                <w:szCs w:val="16"/>
              </w:rPr>
            </w:pPr>
          </w:p>
        </w:tc>
        <w:tc>
          <w:tcPr>
            <w:tcW w:w="2539" w:type="pct"/>
            <w:tcBorders>
              <w:top w:val="nil"/>
            </w:tcBorders>
            <w:shd w:val="clear" w:color="auto" w:fill="auto"/>
            <w:hideMark/>
          </w:tcPr>
          <w:p w14:paraId="243A3662" w14:textId="77777777" w:rsidR="00305638" w:rsidRPr="00F12CD7" w:rsidRDefault="00305638" w:rsidP="0061735C">
            <w:pPr>
              <w:spacing w:line="23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437.24 - Loss of FA (22:6)</w:t>
            </w:r>
          </w:p>
        </w:tc>
        <w:tc>
          <w:tcPr>
            <w:tcW w:w="1253" w:type="pct"/>
            <w:tcBorders>
              <w:top w:val="nil"/>
            </w:tcBorders>
            <w:shd w:val="clear" w:color="auto" w:fill="auto"/>
            <w:hideMark/>
          </w:tcPr>
          <w:p w14:paraId="68451D40" w14:textId="77777777" w:rsidR="00305638" w:rsidRPr="00F12CD7" w:rsidRDefault="00305638" w:rsidP="0061735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p>
        </w:tc>
      </w:tr>
      <w:tr w:rsidR="00305638" w:rsidRPr="00F12CD7" w14:paraId="37D2E96B"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1208" w:type="pct"/>
            <w:shd w:val="clear" w:color="auto" w:fill="auto"/>
            <w:hideMark/>
          </w:tcPr>
          <w:p w14:paraId="4F25B077" w14:textId="77777777" w:rsidR="00305638" w:rsidRPr="00F12CD7" w:rsidRDefault="00305638" w:rsidP="0061735C">
            <w:pPr>
              <w:rPr>
                <w:rFonts w:ascii="Arial" w:eastAsia="Times New Roman" w:hAnsi="Arial" w:cs="Arial"/>
                <w:sz w:val="16"/>
                <w:szCs w:val="16"/>
              </w:rPr>
            </w:pPr>
          </w:p>
        </w:tc>
        <w:tc>
          <w:tcPr>
            <w:tcW w:w="2539" w:type="pct"/>
            <w:shd w:val="clear" w:color="auto" w:fill="auto"/>
            <w:hideMark/>
          </w:tcPr>
          <w:p w14:paraId="73EFAD3A" w14:textId="77777777" w:rsidR="00305638" w:rsidRPr="00F12CD7" w:rsidRDefault="00305638" w:rsidP="0061735C">
            <w:pPr>
              <w:spacing w:line="23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327.21 - FA (22:6)</w:t>
            </w:r>
          </w:p>
        </w:tc>
        <w:tc>
          <w:tcPr>
            <w:tcW w:w="1253" w:type="pct"/>
            <w:shd w:val="clear" w:color="auto" w:fill="auto"/>
            <w:hideMark/>
          </w:tcPr>
          <w:p w14:paraId="4CD58EC5" w14:textId="77777777" w:rsidR="00305638" w:rsidRPr="00F12CD7" w:rsidRDefault="00305638" w:rsidP="0061735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p>
        </w:tc>
      </w:tr>
      <w:tr w:rsidR="00305638" w:rsidRPr="00F12CD7" w14:paraId="10C4E591"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trHeight w:val="231"/>
          <w:jc w:val="center"/>
        </w:trPr>
        <w:tc>
          <w:tcPr>
            <w:cnfStyle w:val="001000000000" w:firstRow="0" w:lastRow="0" w:firstColumn="1" w:lastColumn="0" w:oddVBand="0" w:evenVBand="0" w:oddHBand="0" w:evenHBand="0" w:firstRowFirstColumn="0" w:firstRowLastColumn="0" w:lastRowFirstColumn="0" w:lastRowLastColumn="0"/>
            <w:tcW w:w="1208" w:type="pct"/>
            <w:shd w:val="clear" w:color="auto" w:fill="auto"/>
            <w:hideMark/>
          </w:tcPr>
          <w:p w14:paraId="31517D25" w14:textId="77777777" w:rsidR="00305638" w:rsidRPr="00F12CD7" w:rsidRDefault="00305638" w:rsidP="0061735C">
            <w:pPr>
              <w:rPr>
                <w:rFonts w:ascii="Arial" w:eastAsia="Times New Roman" w:hAnsi="Arial" w:cs="Arial"/>
                <w:sz w:val="16"/>
                <w:szCs w:val="16"/>
              </w:rPr>
            </w:pPr>
          </w:p>
        </w:tc>
        <w:tc>
          <w:tcPr>
            <w:tcW w:w="2539" w:type="pct"/>
            <w:shd w:val="clear" w:color="auto" w:fill="auto"/>
            <w:hideMark/>
          </w:tcPr>
          <w:p w14:paraId="1E3AD507" w14:textId="77777777" w:rsidR="00305638" w:rsidRPr="00F12CD7" w:rsidRDefault="00305638" w:rsidP="0061735C">
            <w:pPr>
              <w:spacing w:line="23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283.25 - FA (18:0)</w:t>
            </w:r>
          </w:p>
        </w:tc>
        <w:tc>
          <w:tcPr>
            <w:tcW w:w="1253" w:type="pct"/>
            <w:shd w:val="clear" w:color="auto" w:fill="auto"/>
            <w:hideMark/>
          </w:tcPr>
          <w:p w14:paraId="520B2630" w14:textId="77777777" w:rsidR="00305638" w:rsidRPr="00F12CD7" w:rsidRDefault="00305638" w:rsidP="0061735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p>
        </w:tc>
      </w:tr>
      <w:tr w:rsidR="00305638" w:rsidRPr="00F12CD7" w14:paraId="37E21B20"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1208" w:type="pct"/>
            <w:tcBorders>
              <w:bottom w:val="single" w:sz="4" w:space="0" w:color="auto"/>
            </w:tcBorders>
            <w:shd w:val="clear" w:color="auto" w:fill="auto"/>
            <w:hideMark/>
          </w:tcPr>
          <w:p w14:paraId="6CA7B541" w14:textId="77777777" w:rsidR="00305638" w:rsidRPr="00F12CD7" w:rsidRDefault="00305638" w:rsidP="0061735C">
            <w:pPr>
              <w:spacing w:line="281" w:lineRule="atLeast"/>
              <w:jc w:val="center"/>
              <w:textAlignment w:val="bottom"/>
              <w:rPr>
                <w:rFonts w:ascii="Arial" w:eastAsia="Times New Roman" w:hAnsi="Arial" w:cs="Arial"/>
                <w:sz w:val="16"/>
                <w:szCs w:val="16"/>
              </w:rPr>
            </w:pPr>
            <w:r w:rsidRPr="00F12CD7">
              <w:rPr>
                <w:rFonts w:ascii="Arial" w:eastAsia="Times New Roman" w:hAnsi="Arial" w:cs="Arial"/>
                <w:color w:val="000000" w:themeColor="dark1"/>
                <w:kern w:val="24"/>
                <w:sz w:val="16"/>
                <w:szCs w:val="16"/>
              </w:rPr>
              <w:t> </w:t>
            </w:r>
          </w:p>
        </w:tc>
        <w:tc>
          <w:tcPr>
            <w:tcW w:w="2539" w:type="pct"/>
            <w:tcBorders>
              <w:bottom w:val="single" w:sz="4" w:space="0" w:color="auto"/>
            </w:tcBorders>
            <w:shd w:val="clear" w:color="auto" w:fill="auto"/>
            <w:hideMark/>
          </w:tcPr>
          <w:p w14:paraId="78E166AF" w14:textId="77777777" w:rsidR="00305638" w:rsidRPr="00F12CD7" w:rsidRDefault="00305638" w:rsidP="0061735C">
            <w:pPr>
              <w:spacing w:line="28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152.98 - Glycerol-3-Phosphate (loss of H</w:t>
            </w:r>
            <w:r w:rsidRPr="00F12CD7">
              <w:rPr>
                <w:rFonts w:ascii="Arial" w:eastAsia="Times New Roman" w:hAnsi="Arial" w:cs="Arial"/>
                <w:color w:val="000000" w:themeColor="dark1"/>
                <w:kern w:val="24"/>
                <w:position w:val="-5"/>
                <w:sz w:val="16"/>
                <w:szCs w:val="16"/>
                <w:vertAlign w:val="subscript"/>
              </w:rPr>
              <w:t>2</w:t>
            </w:r>
            <w:r w:rsidRPr="00F12CD7">
              <w:rPr>
                <w:rFonts w:ascii="Arial" w:eastAsia="Times New Roman" w:hAnsi="Arial" w:cs="Arial"/>
                <w:color w:val="000000" w:themeColor="dark1"/>
                <w:kern w:val="24"/>
                <w:sz w:val="16"/>
                <w:szCs w:val="16"/>
              </w:rPr>
              <w:t>O)</w:t>
            </w:r>
          </w:p>
        </w:tc>
        <w:tc>
          <w:tcPr>
            <w:tcW w:w="1253" w:type="pct"/>
            <w:tcBorders>
              <w:bottom w:val="single" w:sz="4" w:space="0" w:color="auto"/>
            </w:tcBorders>
            <w:shd w:val="clear" w:color="auto" w:fill="auto"/>
            <w:hideMark/>
          </w:tcPr>
          <w:p w14:paraId="7A2D5350" w14:textId="77777777" w:rsidR="00305638" w:rsidRPr="00F12CD7" w:rsidRDefault="00305638" w:rsidP="0061735C">
            <w:pPr>
              <w:spacing w:line="281" w:lineRule="atLeast"/>
              <w:jc w:val="center"/>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 </w:t>
            </w:r>
          </w:p>
        </w:tc>
      </w:tr>
      <w:tr w:rsidR="00305638" w:rsidRPr="00F12CD7" w14:paraId="21B0F367"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trHeight w:val="231"/>
          <w:jc w:val="center"/>
        </w:trPr>
        <w:tc>
          <w:tcPr>
            <w:cnfStyle w:val="001000000000" w:firstRow="0" w:lastRow="0" w:firstColumn="1" w:lastColumn="0" w:oddVBand="0" w:evenVBand="0" w:oddHBand="0" w:evenHBand="0" w:firstRowFirstColumn="0" w:firstRowLastColumn="0" w:lastRowFirstColumn="0" w:lastRowLastColumn="0"/>
            <w:tcW w:w="1208" w:type="pct"/>
            <w:tcBorders>
              <w:top w:val="single" w:sz="4" w:space="0" w:color="auto"/>
              <w:bottom w:val="nil"/>
            </w:tcBorders>
            <w:shd w:val="clear" w:color="auto" w:fill="auto"/>
            <w:hideMark/>
          </w:tcPr>
          <w:p w14:paraId="78376639" w14:textId="77777777" w:rsidR="00305638" w:rsidRPr="00F12CD7" w:rsidRDefault="00305638" w:rsidP="0061735C">
            <w:pPr>
              <w:spacing w:line="231" w:lineRule="atLeast"/>
              <w:jc w:val="center"/>
              <w:textAlignment w:val="bottom"/>
              <w:rPr>
                <w:rFonts w:ascii="Arial" w:eastAsia="Times New Roman" w:hAnsi="Arial" w:cs="Arial"/>
                <w:sz w:val="16"/>
                <w:szCs w:val="16"/>
              </w:rPr>
            </w:pPr>
            <w:r w:rsidRPr="00F12CD7">
              <w:rPr>
                <w:rFonts w:ascii="Arial" w:eastAsia="Times New Roman" w:hAnsi="Arial" w:cs="Arial"/>
                <w:color w:val="000000" w:themeColor="dark1"/>
                <w:kern w:val="24"/>
                <w:sz w:val="16"/>
                <w:szCs w:val="16"/>
              </w:rPr>
              <w:t>m/z 788.51</w:t>
            </w:r>
          </w:p>
        </w:tc>
        <w:tc>
          <w:tcPr>
            <w:tcW w:w="2539" w:type="pct"/>
            <w:tcBorders>
              <w:top w:val="single" w:sz="4" w:space="0" w:color="auto"/>
              <w:bottom w:val="nil"/>
            </w:tcBorders>
            <w:shd w:val="clear" w:color="auto" w:fill="auto"/>
            <w:hideMark/>
          </w:tcPr>
          <w:p w14:paraId="0059A37A" w14:textId="77777777" w:rsidR="00305638" w:rsidRPr="00F12CD7" w:rsidRDefault="00305638" w:rsidP="0061735C">
            <w:pPr>
              <w:spacing w:line="23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701.47 - Loss of serine from precursor ion</w:t>
            </w:r>
          </w:p>
        </w:tc>
        <w:tc>
          <w:tcPr>
            <w:tcW w:w="1253" w:type="pct"/>
            <w:tcBorders>
              <w:top w:val="single" w:sz="4" w:space="0" w:color="auto"/>
              <w:bottom w:val="nil"/>
            </w:tcBorders>
            <w:shd w:val="clear" w:color="auto" w:fill="auto"/>
            <w:hideMark/>
          </w:tcPr>
          <w:p w14:paraId="09E14216" w14:textId="77777777" w:rsidR="00305638" w:rsidRPr="00F12CD7" w:rsidRDefault="00305638" w:rsidP="0061735C">
            <w:pPr>
              <w:spacing w:line="231" w:lineRule="atLeast"/>
              <w:jc w:val="center"/>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PS (18:1_18:0)</w:t>
            </w:r>
          </w:p>
        </w:tc>
      </w:tr>
      <w:tr w:rsidR="00305638" w:rsidRPr="00F12CD7" w14:paraId="1EE686EC"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1208" w:type="pct"/>
            <w:tcBorders>
              <w:top w:val="nil"/>
            </w:tcBorders>
            <w:shd w:val="clear" w:color="auto" w:fill="auto"/>
            <w:hideMark/>
          </w:tcPr>
          <w:p w14:paraId="1C767B1F" w14:textId="77777777" w:rsidR="00305638" w:rsidRPr="00F12CD7" w:rsidRDefault="00305638" w:rsidP="0061735C">
            <w:pPr>
              <w:rPr>
                <w:rFonts w:ascii="Arial" w:eastAsia="Times New Roman" w:hAnsi="Arial" w:cs="Arial"/>
                <w:sz w:val="16"/>
                <w:szCs w:val="16"/>
              </w:rPr>
            </w:pPr>
          </w:p>
        </w:tc>
        <w:tc>
          <w:tcPr>
            <w:tcW w:w="2539" w:type="pct"/>
            <w:tcBorders>
              <w:top w:val="nil"/>
            </w:tcBorders>
            <w:shd w:val="clear" w:color="auto" w:fill="auto"/>
            <w:hideMark/>
          </w:tcPr>
          <w:p w14:paraId="085E0E26" w14:textId="77777777" w:rsidR="00305638" w:rsidRPr="00F12CD7" w:rsidRDefault="00305638" w:rsidP="0061735C">
            <w:pPr>
              <w:spacing w:line="23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437.24 - Loss of FA (18:1) and serine</w:t>
            </w:r>
          </w:p>
        </w:tc>
        <w:tc>
          <w:tcPr>
            <w:tcW w:w="1253" w:type="pct"/>
            <w:tcBorders>
              <w:top w:val="nil"/>
            </w:tcBorders>
            <w:shd w:val="clear" w:color="auto" w:fill="auto"/>
            <w:hideMark/>
          </w:tcPr>
          <w:p w14:paraId="1B517447" w14:textId="77777777" w:rsidR="00305638" w:rsidRPr="00F12CD7" w:rsidRDefault="00305638" w:rsidP="0061735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p>
        </w:tc>
      </w:tr>
      <w:tr w:rsidR="00305638" w:rsidRPr="00F12CD7" w14:paraId="1FEA86E9"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trHeight w:val="231"/>
          <w:jc w:val="center"/>
        </w:trPr>
        <w:tc>
          <w:tcPr>
            <w:cnfStyle w:val="001000000000" w:firstRow="0" w:lastRow="0" w:firstColumn="1" w:lastColumn="0" w:oddVBand="0" w:evenVBand="0" w:oddHBand="0" w:evenHBand="0" w:firstRowFirstColumn="0" w:firstRowLastColumn="0" w:lastRowFirstColumn="0" w:lastRowLastColumn="0"/>
            <w:tcW w:w="1208" w:type="pct"/>
            <w:shd w:val="clear" w:color="auto" w:fill="auto"/>
            <w:hideMark/>
          </w:tcPr>
          <w:p w14:paraId="0CD2D3A2" w14:textId="77777777" w:rsidR="00305638" w:rsidRPr="00F12CD7" w:rsidRDefault="00305638" w:rsidP="0061735C">
            <w:pPr>
              <w:rPr>
                <w:rFonts w:ascii="Arial" w:eastAsia="Times New Roman" w:hAnsi="Arial" w:cs="Arial"/>
                <w:sz w:val="16"/>
                <w:szCs w:val="16"/>
              </w:rPr>
            </w:pPr>
          </w:p>
        </w:tc>
        <w:tc>
          <w:tcPr>
            <w:tcW w:w="2539" w:type="pct"/>
            <w:shd w:val="clear" w:color="auto" w:fill="auto"/>
            <w:hideMark/>
          </w:tcPr>
          <w:p w14:paraId="0F0D990D" w14:textId="77777777" w:rsidR="00305638" w:rsidRPr="00F12CD7" w:rsidRDefault="00305638" w:rsidP="0061735C">
            <w:pPr>
              <w:spacing w:line="23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435.22 - Loss of FA (18:0) and serine</w:t>
            </w:r>
          </w:p>
        </w:tc>
        <w:tc>
          <w:tcPr>
            <w:tcW w:w="1253" w:type="pct"/>
            <w:shd w:val="clear" w:color="auto" w:fill="auto"/>
            <w:hideMark/>
          </w:tcPr>
          <w:p w14:paraId="17B5437B" w14:textId="77777777" w:rsidR="00305638" w:rsidRPr="00F12CD7" w:rsidRDefault="00305638" w:rsidP="0061735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p>
        </w:tc>
      </w:tr>
      <w:tr w:rsidR="00305638" w:rsidRPr="00F12CD7" w14:paraId="576B2F58"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1208" w:type="pct"/>
            <w:shd w:val="clear" w:color="auto" w:fill="auto"/>
            <w:hideMark/>
          </w:tcPr>
          <w:p w14:paraId="034663D7" w14:textId="77777777" w:rsidR="00305638" w:rsidRPr="00F12CD7" w:rsidRDefault="00305638" w:rsidP="0061735C">
            <w:pPr>
              <w:rPr>
                <w:rFonts w:ascii="Arial" w:eastAsia="Times New Roman" w:hAnsi="Arial" w:cs="Arial"/>
                <w:sz w:val="16"/>
                <w:szCs w:val="16"/>
              </w:rPr>
            </w:pPr>
          </w:p>
        </w:tc>
        <w:tc>
          <w:tcPr>
            <w:tcW w:w="2539" w:type="pct"/>
            <w:shd w:val="clear" w:color="auto" w:fill="auto"/>
            <w:hideMark/>
          </w:tcPr>
          <w:p w14:paraId="3E70DA01" w14:textId="77777777" w:rsidR="00305638" w:rsidRPr="00F12CD7" w:rsidRDefault="00305638" w:rsidP="0061735C">
            <w:pPr>
              <w:spacing w:line="23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283.25 - FA (18:0)</w:t>
            </w:r>
          </w:p>
        </w:tc>
        <w:tc>
          <w:tcPr>
            <w:tcW w:w="1253" w:type="pct"/>
            <w:shd w:val="clear" w:color="auto" w:fill="auto"/>
            <w:hideMark/>
          </w:tcPr>
          <w:p w14:paraId="0A681E9D" w14:textId="77777777" w:rsidR="00305638" w:rsidRPr="00F12CD7" w:rsidRDefault="00305638" w:rsidP="0061735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p>
        </w:tc>
      </w:tr>
      <w:tr w:rsidR="00305638" w:rsidRPr="00F12CD7" w14:paraId="532521B5"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trHeight w:val="231"/>
          <w:jc w:val="center"/>
        </w:trPr>
        <w:tc>
          <w:tcPr>
            <w:cnfStyle w:val="001000000000" w:firstRow="0" w:lastRow="0" w:firstColumn="1" w:lastColumn="0" w:oddVBand="0" w:evenVBand="0" w:oddHBand="0" w:evenHBand="0" w:firstRowFirstColumn="0" w:firstRowLastColumn="0" w:lastRowFirstColumn="0" w:lastRowLastColumn="0"/>
            <w:tcW w:w="1208" w:type="pct"/>
            <w:shd w:val="clear" w:color="auto" w:fill="auto"/>
            <w:hideMark/>
          </w:tcPr>
          <w:p w14:paraId="460439A8" w14:textId="77777777" w:rsidR="00305638" w:rsidRPr="00F12CD7" w:rsidRDefault="00305638" w:rsidP="0061735C">
            <w:pPr>
              <w:rPr>
                <w:rFonts w:ascii="Arial" w:eastAsia="Times New Roman" w:hAnsi="Arial" w:cs="Arial"/>
                <w:sz w:val="16"/>
                <w:szCs w:val="16"/>
              </w:rPr>
            </w:pPr>
          </w:p>
        </w:tc>
        <w:tc>
          <w:tcPr>
            <w:tcW w:w="2539" w:type="pct"/>
            <w:shd w:val="clear" w:color="auto" w:fill="auto"/>
            <w:hideMark/>
          </w:tcPr>
          <w:p w14:paraId="2B24B115" w14:textId="77777777" w:rsidR="00305638" w:rsidRPr="00F12CD7" w:rsidRDefault="00305638" w:rsidP="0061735C">
            <w:pPr>
              <w:spacing w:line="23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281.23 - FA (18:1)</w:t>
            </w:r>
          </w:p>
        </w:tc>
        <w:tc>
          <w:tcPr>
            <w:tcW w:w="1253" w:type="pct"/>
            <w:shd w:val="clear" w:color="auto" w:fill="auto"/>
            <w:hideMark/>
          </w:tcPr>
          <w:p w14:paraId="39AA3E4F" w14:textId="77777777" w:rsidR="00305638" w:rsidRPr="00F12CD7" w:rsidRDefault="00305638" w:rsidP="0061735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p>
        </w:tc>
      </w:tr>
      <w:tr w:rsidR="00305638" w:rsidRPr="00F12CD7" w14:paraId="4E3D7AC8"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1208" w:type="pct"/>
            <w:tcBorders>
              <w:bottom w:val="single" w:sz="4" w:space="0" w:color="auto"/>
            </w:tcBorders>
            <w:shd w:val="clear" w:color="auto" w:fill="auto"/>
            <w:hideMark/>
          </w:tcPr>
          <w:p w14:paraId="528B01C2" w14:textId="77777777" w:rsidR="00305638" w:rsidRPr="00F12CD7" w:rsidRDefault="00305638" w:rsidP="0061735C">
            <w:pPr>
              <w:spacing w:line="281" w:lineRule="atLeast"/>
              <w:jc w:val="center"/>
              <w:textAlignment w:val="bottom"/>
              <w:rPr>
                <w:rFonts w:ascii="Arial" w:eastAsia="Times New Roman" w:hAnsi="Arial" w:cs="Arial"/>
                <w:sz w:val="16"/>
                <w:szCs w:val="16"/>
              </w:rPr>
            </w:pPr>
            <w:r w:rsidRPr="00F12CD7">
              <w:rPr>
                <w:rFonts w:ascii="Arial" w:eastAsia="Times New Roman" w:hAnsi="Arial" w:cs="Arial"/>
                <w:color w:val="000000" w:themeColor="dark1"/>
                <w:kern w:val="24"/>
                <w:sz w:val="16"/>
                <w:szCs w:val="16"/>
              </w:rPr>
              <w:t> </w:t>
            </w:r>
          </w:p>
        </w:tc>
        <w:tc>
          <w:tcPr>
            <w:tcW w:w="2539" w:type="pct"/>
            <w:tcBorders>
              <w:bottom w:val="single" w:sz="4" w:space="0" w:color="auto"/>
            </w:tcBorders>
            <w:shd w:val="clear" w:color="auto" w:fill="auto"/>
            <w:hideMark/>
          </w:tcPr>
          <w:p w14:paraId="39CF439F" w14:textId="77777777" w:rsidR="00305638" w:rsidRPr="00F12CD7" w:rsidRDefault="00305638" w:rsidP="0061735C">
            <w:pPr>
              <w:spacing w:line="28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152.98 - Glycerol-3-Phosphate (loss of H</w:t>
            </w:r>
            <w:r w:rsidRPr="00F12CD7">
              <w:rPr>
                <w:rFonts w:ascii="Arial" w:eastAsia="Times New Roman" w:hAnsi="Arial" w:cs="Arial"/>
                <w:color w:val="000000" w:themeColor="dark1"/>
                <w:kern w:val="24"/>
                <w:position w:val="-5"/>
                <w:sz w:val="16"/>
                <w:szCs w:val="16"/>
                <w:vertAlign w:val="subscript"/>
              </w:rPr>
              <w:t>2</w:t>
            </w:r>
            <w:r w:rsidRPr="00F12CD7">
              <w:rPr>
                <w:rFonts w:ascii="Arial" w:eastAsia="Times New Roman" w:hAnsi="Arial" w:cs="Arial"/>
                <w:color w:val="000000" w:themeColor="dark1"/>
                <w:kern w:val="24"/>
                <w:sz w:val="16"/>
                <w:szCs w:val="16"/>
              </w:rPr>
              <w:t>O)</w:t>
            </w:r>
          </w:p>
        </w:tc>
        <w:tc>
          <w:tcPr>
            <w:tcW w:w="1253" w:type="pct"/>
            <w:tcBorders>
              <w:bottom w:val="single" w:sz="4" w:space="0" w:color="auto"/>
            </w:tcBorders>
            <w:shd w:val="clear" w:color="auto" w:fill="auto"/>
            <w:hideMark/>
          </w:tcPr>
          <w:p w14:paraId="5F6203ED" w14:textId="77777777" w:rsidR="00305638" w:rsidRPr="00F12CD7" w:rsidRDefault="00305638" w:rsidP="0061735C">
            <w:pPr>
              <w:spacing w:line="281" w:lineRule="atLeast"/>
              <w:jc w:val="center"/>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 </w:t>
            </w:r>
          </w:p>
        </w:tc>
      </w:tr>
      <w:tr w:rsidR="00305638" w:rsidRPr="00F12CD7" w14:paraId="558EF56A"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trHeight w:val="231"/>
          <w:jc w:val="center"/>
        </w:trPr>
        <w:tc>
          <w:tcPr>
            <w:cnfStyle w:val="001000000000" w:firstRow="0" w:lastRow="0" w:firstColumn="1" w:lastColumn="0" w:oddVBand="0" w:evenVBand="0" w:oddHBand="0" w:evenHBand="0" w:firstRowFirstColumn="0" w:firstRowLastColumn="0" w:lastRowFirstColumn="0" w:lastRowLastColumn="0"/>
            <w:tcW w:w="1208" w:type="pct"/>
            <w:tcBorders>
              <w:top w:val="single" w:sz="4" w:space="0" w:color="auto"/>
              <w:bottom w:val="nil"/>
            </w:tcBorders>
            <w:shd w:val="clear" w:color="auto" w:fill="auto"/>
            <w:hideMark/>
          </w:tcPr>
          <w:p w14:paraId="279C22C6" w14:textId="77777777" w:rsidR="00305638" w:rsidRPr="00F12CD7" w:rsidRDefault="00305638" w:rsidP="0061735C">
            <w:pPr>
              <w:spacing w:line="231" w:lineRule="atLeast"/>
              <w:jc w:val="center"/>
              <w:textAlignment w:val="bottom"/>
              <w:rPr>
                <w:rFonts w:ascii="Arial" w:eastAsia="Times New Roman" w:hAnsi="Arial" w:cs="Arial"/>
                <w:sz w:val="16"/>
                <w:szCs w:val="16"/>
              </w:rPr>
            </w:pPr>
            <w:r w:rsidRPr="00F12CD7">
              <w:rPr>
                <w:rFonts w:ascii="Arial" w:eastAsia="Times New Roman" w:hAnsi="Arial" w:cs="Arial"/>
                <w:color w:val="000000" w:themeColor="dark1"/>
                <w:kern w:val="24"/>
                <w:sz w:val="16"/>
                <w:szCs w:val="16"/>
              </w:rPr>
              <w:t>m/z 834.52</w:t>
            </w:r>
          </w:p>
        </w:tc>
        <w:tc>
          <w:tcPr>
            <w:tcW w:w="2539" w:type="pct"/>
            <w:tcBorders>
              <w:top w:val="single" w:sz="4" w:space="0" w:color="auto"/>
              <w:bottom w:val="nil"/>
            </w:tcBorders>
            <w:shd w:val="clear" w:color="auto" w:fill="auto"/>
            <w:hideMark/>
          </w:tcPr>
          <w:p w14:paraId="2BEED0C9" w14:textId="77777777" w:rsidR="00305638" w:rsidRPr="00F12CD7" w:rsidRDefault="00305638" w:rsidP="0061735C">
            <w:pPr>
              <w:spacing w:line="23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747.45 - Loss of serine from precursor ion</w:t>
            </w:r>
          </w:p>
        </w:tc>
        <w:tc>
          <w:tcPr>
            <w:tcW w:w="1253" w:type="pct"/>
            <w:tcBorders>
              <w:top w:val="single" w:sz="4" w:space="0" w:color="auto"/>
              <w:bottom w:val="nil"/>
            </w:tcBorders>
            <w:shd w:val="clear" w:color="auto" w:fill="auto"/>
            <w:hideMark/>
          </w:tcPr>
          <w:p w14:paraId="03CC741B" w14:textId="77777777" w:rsidR="00305638" w:rsidRPr="00F12CD7" w:rsidRDefault="00305638" w:rsidP="0061735C">
            <w:pPr>
              <w:spacing w:line="231" w:lineRule="atLeast"/>
              <w:jc w:val="center"/>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PS (18:0_22:6)</w:t>
            </w:r>
          </w:p>
        </w:tc>
      </w:tr>
      <w:tr w:rsidR="00305638" w:rsidRPr="00F12CD7" w14:paraId="2119D398"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1208" w:type="pct"/>
            <w:tcBorders>
              <w:top w:val="nil"/>
              <w:bottom w:val="nil"/>
            </w:tcBorders>
            <w:shd w:val="clear" w:color="auto" w:fill="auto"/>
            <w:hideMark/>
          </w:tcPr>
          <w:p w14:paraId="6869D9E4" w14:textId="77777777" w:rsidR="00305638" w:rsidRPr="00F12CD7" w:rsidRDefault="00305638" w:rsidP="0061735C">
            <w:pPr>
              <w:rPr>
                <w:rFonts w:ascii="Arial" w:eastAsia="Times New Roman" w:hAnsi="Arial" w:cs="Arial"/>
                <w:sz w:val="16"/>
                <w:szCs w:val="16"/>
              </w:rPr>
            </w:pPr>
          </w:p>
        </w:tc>
        <w:tc>
          <w:tcPr>
            <w:tcW w:w="2539" w:type="pct"/>
            <w:tcBorders>
              <w:top w:val="nil"/>
              <w:bottom w:val="nil"/>
            </w:tcBorders>
            <w:shd w:val="clear" w:color="auto" w:fill="auto"/>
            <w:hideMark/>
          </w:tcPr>
          <w:p w14:paraId="3FD8FFBB" w14:textId="77777777" w:rsidR="00305638" w:rsidRPr="00F12CD7" w:rsidRDefault="00305638" w:rsidP="0061735C">
            <w:pPr>
              <w:spacing w:line="23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481.20 - Loss of FA (18:0) and serine</w:t>
            </w:r>
          </w:p>
        </w:tc>
        <w:tc>
          <w:tcPr>
            <w:tcW w:w="1253" w:type="pct"/>
            <w:tcBorders>
              <w:top w:val="nil"/>
              <w:bottom w:val="nil"/>
            </w:tcBorders>
            <w:shd w:val="clear" w:color="auto" w:fill="auto"/>
            <w:hideMark/>
          </w:tcPr>
          <w:p w14:paraId="02D78519" w14:textId="77777777" w:rsidR="00305638" w:rsidRPr="00F12CD7" w:rsidRDefault="00305638" w:rsidP="0061735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p>
        </w:tc>
      </w:tr>
      <w:tr w:rsidR="00305638" w:rsidRPr="00F12CD7" w14:paraId="6E564495"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trHeight w:val="231"/>
          <w:jc w:val="center"/>
        </w:trPr>
        <w:tc>
          <w:tcPr>
            <w:cnfStyle w:val="001000000000" w:firstRow="0" w:lastRow="0" w:firstColumn="1" w:lastColumn="0" w:oddVBand="0" w:evenVBand="0" w:oddHBand="0" w:evenHBand="0" w:firstRowFirstColumn="0" w:firstRowLastColumn="0" w:lastRowFirstColumn="0" w:lastRowLastColumn="0"/>
            <w:tcW w:w="1208" w:type="pct"/>
            <w:tcBorders>
              <w:top w:val="nil"/>
              <w:bottom w:val="nil"/>
            </w:tcBorders>
            <w:shd w:val="clear" w:color="auto" w:fill="auto"/>
            <w:hideMark/>
          </w:tcPr>
          <w:p w14:paraId="76D73AF2" w14:textId="77777777" w:rsidR="00305638" w:rsidRPr="00F12CD7" w:rsidRDefault="00305638" w:rsidP="0061735C">
            <w:pPr>
              <w:rPr>
                <w:rFonts w:ascii="Arial" w:eastAsia="Times New Roman" w:hAnsi="Arial" w:cs="Arial"/>
                <w:sz w:val="16"/>
                <w:szCs w:val="16"/>
              </w:rPr>
            </w:pPr>
          </w:p>
        </w:tc>
        <w:tc>
          <w:tcPr>
            <w:tcW w:w="2539" w:type="pct"/>
            <w:tcBorders>
              <w:top w:val="nil"/>
              <w:bottom w:val="nil"/>
            </w:tcBorders>
            <w:shd w:val="clear" w:color="auto" w:fill="auto"/>
            <w:hideMark/>
          </w:tcPr>
          <w:p w14:paraId="39FD46C2" w14:textId="77777777" w:rsidR="00305638" w:rsidRPr="00F12CD7" w:rsidRDefault="00305638" w:rsidP="0061735C">
            <w:pPr>
              <w:spacing w:line="23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437.24 - Loss of FA (22:6) and serine</w:t>
            </w:r>
          </w:p>
        </w:tc>
        <w:tc>
          <w:tcPr>
            <w:tcW w:w="1253" w:type="pct"/>
            <w:tcBorders>
              <w:top w:val="nil"/>
              <w:bottom w:val="nil"/>
            </w:tcBorders>
            <w:shd w:val="clear" w:color="auto" w:fill="auto"/>
            <w:hideMark/>
          </w:tcPr>
          <w:p w14:paraId="4490493B" w14:textId="77777777" w:rsidR="00305638" w:rsidRPr="00F12CD7" w:rsidRDefault="00305638" w:rsidP="0061735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p>
        </w:tc>
      </w:tr>
      <w:tr w:rsidR="00305638" w:rsidRPr="00F12CD7" w14:paraId="4096C116"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1208" w:type="pct"/>
            <w:tcBorders>
              <w:top w:val="nil"/>
              <w:bottom w:val="nil"/>
            </w:tcBorders>
            <w:shd w:val="clear" w:color="auto" w:fill="auto"/>
            <w:hideMark/>
          </w:tcPr>
          <w:p w14:paraId="7E91F466" w14:textId="77777777" w:rsidR="00305638" w:rsidRPr="00F12CD7" w:rsidRDefault="00305638" w:rsidP="0061735C">
            <w:pPr>
              <w:rPr>
                <w:rFonts w:ascii="Arial" w:eastAsia="Times New Roman" w:hAnsi="Arial" w:cs="Arial"/>
                <w:sz w:val="16"/>
                <w:szCs w:val="16"/>
              </w:rPr>
            </w:pPr>
          </w:p>
        </w:tc>
        <w:tc>
          <w:tcPr>
            <w:tcW w:w="2539" w:type="pct"/>
            <w:tcBorders>
              <w:top w:val="nil"/>
              <w:bottom w:val="nil"/>
            </w:tcBorders>
            <w:shd w:val="clear" w:color="auto" w:fill="auto"/>
            <w:hideMark/>
          </w:tcPr>
          <w:p w14:paraId="4059D907" w14:textId="77777777" w:rsidR="00305638" w:rsidRPr="00F12CD7" w:rsidRDefault="00305638" w:rsidP="0061735C">
            <w:pPr>
              <w:spacing w:line="23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327.21 - FA (22:6)</w:t>
            </w:r>
          </w:p>
        </w:tc>
        <w:tc>
          <w:tcPr>
            <w:tcW w:w="1253" w:type="pct"/>
            <w:tcBorders>
              <w:top w:val="nil"/>
              <w:bottom w:val="nil"/>
            </w:tcBorders>
            <w:shd w:val="clear" w:color="auto" w:fill="auto"/>
            <w:hideMark/>
          </w:tcPr>
          <w:p w14:paraId="51E7B1A4" w14:textId="77777777" w:rsidR="00305638" w:rsidRPr="00F12CD7" w:rsidRDefault="00305638" w:rsidP="0061735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p>
        </w:tc>
      </w:tr>
      <w:tr w:rsidR="00305638" w:rsidRPr="00F12CD7" w14:paraId="59342CA2"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trHeight w:val="231"/>
          <w:jc w:val="center"/>
        </w:trPr>
        <w:tc>
          <w:tcPr>
            <w:cnfStyle w:val="001000000000" w:firstRow="0" w:lastRow="0" w:firstColumn="1" w:lastColumn="0" w:oddVBand="0" w:evenVBand="0" w:oddHBand="0" w:evenHBand="0" w:firstRowFirstColumn="0" w:firstRowLastColumn="0" w:lastRowFirstColumn="0" w:lastRowLastColumn="0"/>
            <w:tcW w:w="1208" w:type="pct"/>
            <w:tcBorders>
              <w:top w:val="nil"/>
              <w:bottom w:val="nil"/>
            </w:tcBorders>
            <w:shd w:val="clear" w:color="auto" w:fill="auto"/>
            <w:hideMark/>
          </w:tcPr>
          <w:p w14:paraId="727A4108" w14:textId="77777777" w:rsidR="00305638" w:rsidRPr="00F12CD7" w:rsidRDefault="00305638" w:rsidP="0061735C">
            <w:pPr>
              <w:rPr>
                <w:rFonts w:ascii="Arial" w:eastAsia="Times New Roman" w:hAnsi="Arial" w:cs="Arial"/>
                <w:sz w:val="16"/>
                <w:szCs w:val="16"/>
              </w:rPr>
            </w:pPr>
          </w:p>
        </w:tc>
        <w:tc>
          <w:tcPr>
            <w:tcW w:w="2539" w:type="pct"/>
            <w:tcBorders>
              <w:top w:val="nil"/>
              <w:bottom w:val="nil"/>
            </w:tcBorders>
            <w:shd w:val="clear" w:color="auto" w:fill="auto"/>
            <w:hideMark/>
          </w:tcPr>
          <w:p w14:paraId="571DBA27" w14:textId="77777777" w:rsidR="00305638" w:rsidRPr="00F12CD7" w:rsidRDefault="00305638" w:rsidP="0061735C">
            <w:pPr>
              <w:spacing w:line="23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283.25 - FA (18:0)</w:t>
            </w:r>
          </w:p>
        </w:tc>
        <w:tc>
          <w:tcPr>
            <w:tcW w:w="1253" w:type="pct"/>
            <w:tcBorders>
              <w:top w:val="nil"/>
              <w:bottom w:val="nil"/>
            </w:tcBorders>
            <w:shd w:val="clear" w:color="auto" w:fill="auto"/>
            <w:hideMark/>
          </w:tcPr>
          <w:p w14:paraId="2A7B59E3" w14:textId="77777777" w:rsidR="00305638" w:rsidRPr="00F12CD7" w:rsidRDefault="00305638" w:rsidP="0061735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p>
        </w:tc>
      </w:tr>
      <w:tr w:rsidR="00305638" w:rsidRPr="00F12CD7" w14:paraId="076BB38A"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1208" w:type="pct"/>
            <w:tcBorders>
              <w:top w:val="nil"/>
              <w:bottom w:val="single" w:sz="4" w:space="0" w:color="auto"/>
            </w:tcBorders>
            <w:shd w:val="clear" w:color="auto" w:fill="auto"/>
            <w:hideMark/>
          </w:tcPr>
          <w:p w14:paraId="41A13485" w14:textId="77777777" w:rsidR="00305638" w:rsidRPr="00F12CD7" w:rsidRDefault="00305638" w:rsidP="0061735C">
            <w:pPr>
              <w:spacing w:line="281" w:lineRule="atLeast"/>
              <w:jc w:val="center"/>
              <w:textAlignment w:val="bottom"/>
              <w:rPr>
                <w:rFonts w:ascii="Arial" w:eastAsia="Times New Roman" w:hAnsi="Arial" w:cs="Arial"/>
                <w:sz w:val="16"/>
                <w:szCs w:val="16"/>
              </w:rPr>
            </w:pPr>
            <w:r w:rsidRPr="00F12CD7">
              <w:rPr>
                <w:rFonts w:ascii="Arial" w:eastAsia="Times New Roman" w:hAnsi="Arial" w:cs="Arial"/>
                <w:color w:val="000000" w:themeColor="dark1"/>
                <w:kern w:val="24"/>
                <w:sz w:val="16"/>
                <w:szCs w:val="16"/>
              </w:rPr>
              <w:t> </w:t>
            </w:r>
          </w:p>
        </w:tc>
        <w:tc>
          <w:tcPr>
            <w:tcW w:w="2539" w:type="pct"/>
            <w:tcBorders>
              <w:top w:val="nil"/>
              <w:bottom w:val="single" w:sz="4" w:space="0" w:color="auto"/>
            </w:tcBorders>
            <w:shd w:val="clear" w:color="auto" w:fill="auto"/>
            <w:hideMark/>
          </w:tcPr>
          <w:p w14:paraId="60689AD8" w14:textId="77777777" w:rsidR="00305638" w:rsidRPr="00F12CD7" w:rsidRDefault="00305638" w:rsidP="0061735C">
            <w:pPr>
              <w:spacing w:line="28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152.98 - Glycerol-3-Phosphate (loss of H</w:t>
            </w:r>
            <w:r w:rsidRPr="00F12CD7">
              <w:rPr>
                <w:rFonts w:ascii="Arial" w:eastAsia="Times New Roman" w:hAnsi="Arial" w:cs="Arial"/>
                <w:color w:val="000000" w:themeColor="dark1"/>
                <w:kern w:val="24"/>
                <w:position w:val="-5"/>
                <w:sz w:val="16"/>
                <w:szCs w:val="16"/>
                <w:vertAlign w:val="subscript"/>
              </w:rPr>
              <w:t>2</w:t>
            </w:r>
            <w:r w:rsidRPr="00F12CD7">
              <w:rPr>
                <w:rFonts w:ascii="Arial" w:eastAsia="Times New Roman" w:hAnsi="Arial" w:cs="Arial"/>
                <w:color w:val="000000" w:themeColor="dark1"/>
                <w:kern w:val="24"/>
                <w:sz w:val="16"/>
                <w:szCs w:val="16"/>
              </w:rPr>
              <w:t>O)</w:t>
            </w:r>
          </w:p>
        </w:tc>
        <w:tc>
          <w:tcPr>
            <w:tcW w:w="1253" w:type="pct"/>
            <w:tcBorders>
              <w:top w:val="nil"/>
              <w:bottom w:val="single" w:sz="4" w:space="0" w:color="auto"/>
            </w:tcBorders>
            <w:shd w:val="clear" w:color="auto" w:fill="auto"/>
            <w:hideMark/>
          </w:tcPr>
          <w:p w14:paraId="28094A14" w14:textId="77777777" w:rsidR="00305638" w:rsidRPr="00F12CD7" w:rsidRDefault="00305638" w:rsidP="0061735C">
            <w:pPr>
              <w:spacing w:line="281" w:lineRule="atLeast"/>
              <w:jc w:val="center"/>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 </w:t>
            </w:r>
          </w:p>
        </w:tc>
      </w:tr>
      <w:tr w:rsidR="00305638" w:rsidRPr="00F12CD7" w14:paraId="62FAF478"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trHeight w:val="231"/>
          <w:jc w:val="center"/>
        </w:trPr>
        <w:tc>
          <w:tcPr>
            <w:cnfStyle w:val="001000000000" w:firstRow="0" w:lastRow="0" w:firstColumn="1" w:lastColumn="0" w:oddVBand="0" w:evenVBand="0" w:oddHBand="0" w:evenHBand="0" w:firstRowFirstColumn="0" w:firstRowLastColumn="0" w:lastRowFirstColumn="0" w:lastRowLastColumn="0"/>
            <w:tcW w:w="1208" w:type="pct"/>
            <w:tcBorders>
              <w:top w:val="single" w:sz="4" w:space="0" w:color="auto"/>
              <w:bottom w:val="nil"/>
            </w:tcBorders>
            <w:shd w:val="clear" w:color="auto" w:fill="auto"/>
            <w:hideMark/>
          </w:tcPr>
          <w:p w14:paraId="49D3798B" w14:textId="77777777" w:rsidR="00305638" w:rsidRPr="00F12CD7" w:rsidRDefault="00305638" w:rsidP="0061735C">
            <w:pPr>
              <w:spacing w:line="231" w:lineRule="atLeast"/>
              <w:jc w:val="center"/>
              <w:textAlignment w:val="bottom"/>
              <w:rPr>
                <w:rFonts w:ascii="Arial" w:eastAsia="Times New Roman" w:hAnsi="Arial" w:cs="Arial"/>
                <w:sz w:val="16"/>
                <w:szCs w:val="16"/>
              </w:rPr>
            </w:pPr>
            <w:r w:rsidRPr="00F12CD7">
              <w:rPr>
                <w:rFonts w:ascii="Arial" w:eastAsia="Times New Roman" w:hAnsi="Arial" w:cs="Arial"/>
                <w:color w:val="000000" w:themeColor="dark1"/>
                <w:kern w:val="24"/>
                <w:sz w:val="16"/>
                <w:szCs w:val="16"/>
              </w:rPr>
              <w:t>m/z 885.53</w:t>
            </w:r>
          </w:p>
        </w:tc>
        <w:tc>
          <w:tcPr>
            <w:tcW w:w="2539" w:type="pct"/>
            <w:tcBorders>
              <w:top w:val="single" w:sz="4" w:space="0" w:color="auto"/>
              <w:bottom w:val="nil"/>
            </w:tcBorders>
            <w:shd w:val="clear" w:color="auto" w:fill="auto"/>
            <w:hideMark/>
          </w:tcPr>
          <w:p w14:paraId="50EA9D1E" w14:textId="77777777" w:rsidR="00305638" w:rsidRPr="00F12CD7" w:rsidRDefault="00305638" w:rsidP="0061735C">
            <w:pPr>
              <w:spacing w:line="23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601.24 - Neutral loss of FA (18:0)</w:t>
            </w:r>
          </w:p>
        </w:tc>
        <w:tc>
          <w:tcPr>
            <w:tcW w:w="1253" w:type="pct"/>
            <w:tcBorders>
              <w:top w:val="single" w:sz="4" w:space="0" w:color="auto"/>
              <w:bottom w:val="nil"/>
            </w:tcBorders>
            <w:shd w:val="clear" w:color="auto" w:fill="auto"/>
            <w:hideMark/>
          </w:tcPr>
          <w:p w14:paraId="539A56A6" w14:textId="77777777" w:rsidR="00305638" w:rsidRPr="00F12CD7" w:rsidRDefault="00305638" w:rsidP="0061735C">
            <w:pPr>
              <w:spacing w:line="231" w:lineRule="atLeast"/>
              <w:jc w:val="center"/>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PI (18:0_20:4)</w:t>
            </w:r>
          </w:p>
        </w:tc>
      </w:tr>
      <w:tr w:rsidR="00305638" w:rsidRPr="00F12CD7" w14:paraId="33668ED3"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1208" w:type="pct"/>
            <w:tcBorders>
              <w:top w:val="nil"/>
            </w:tcBorders>
            <w:shd w:val="clear" w:color="auto" w:fill="auto"/>
            <w:hideMark/>
          </w:tcPr>
          <w:p w14:paraId="50819B73" w14:textId="77777777" w:rsidR="00305638" w:rsidRPr="00F12CD7" w:rsidRDefault="00305638" w:rsidP="0061735C">
            <w:pPr>
              <w:rPr>
                <w:rFonts w:ascii="Arial" w:eastAsia="Times New Roman" w:hAnsi="Arial" w:cs="Arial"/>
                <w:sz w:val="16"/>
                <w:szCs w:val="16"/>
              </w:rPr>
            </w:pPr>
          </w:p>
        </w:tc>
        <w:tc>
          <w:tcPr>
            <w:tcW w:w="2539" w:type="pct"/>
            <w:tcBorders>
              <w:top w:val="nil"/>
            </w:tcBorders>
            <w:shd w:val="clear" w:color="auto" w:fill="auto"/>
            <w:hideMark/>
          </w:tcPr>
          <w:p w14:paraId="17356E49" w14:textId="77777777" w:rsidR="00305638" w:rsidRPr="00F12CD7" w:rsidRDefault="00305638" w:rsidP="0061735C">
            <w:pPr>
              <w:spacing w:line="23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599.28 - Loss of FA (20:4)</w:t>
            </w:r>
          </w:p>
        </w:tc>
        <w:tc>
          <w:tcPr>
            <w:tcW w:w="1253" w:type="pct"/>
            <w:tcBorders>
              <w:top w:val="nil"/>
            </w:tcBorders>
            <w:shd w:val="clear" w:color="auto" w:fill="auto"/>
            <w:hideMark/>
          </w:tcPr>
          <w:p w14:paraId="77D4A262" w14:textId="77777777" w:rsidR="00305638" w:rsidRPr="00F12CD7" w:rsidRDefault="00305638" w:rsidP="0061735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p>
        </w:tc>
      </w:tr>
      <w:tr w:rsidR="00305638" w:rsidRPr="00F12CD7" w14:paraId="0BEDBB83"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trHeight w:val="231"/>
          <w:jc w:val="center"/>
        </w:trPr>
        <w:tc>
          <w:tcPr>
            <w:cnfStyle w:val="001000000000" w:firstRow="0" w:lastRow="0" w:firstColumn="1" w:lastColumn="0" w:oddVBand="0" w:evenVBand="0" w:oddHBand="0" w:evenHBand="0" w:firstRowFirstColumn="0" w:firstRowLastColumn="0" w:lastRowFirstColumn="0" w:lastRowLastColumn="0"/>
            <w:tcW w:w="1208" w:type="pct"/>
            <w:shd w:val="clear" w:color="auto" w:fill="auto"/>
            <w:hideMark/>
          </w:tcPr>
          <w:p w14:paraId="00820CFF" w14:textId="77777777" w:rsidR="00305638" w:rsidRPr="00F12CD7" w:rsidRDefault="00305638" w:rsidP="0061735C">
            <w:pPr>
              <w:rPr>
                <w:rFonts w:ascii="Arial" w:eastAsia="Times New Roman" w:hAnsi="Arial" w:cs="Arial"/>
                <w:sz w:val="16"/>
                <w:szCs w:val="16"/>
              </w:rPr>
            </w:pPr>
          </w:p>
        </w:tc>
        <w:tc>
          <w:tcPr>
            <w:tcW w:w="2539" w:type="pct"/>
            <w:shd w:val="clear" w:color="auto" w:fill="auto"/>
            <w:hideMark/>
          </w:tcPr>
          <w:p w14:paraId="18394C09" w14:textId="77777777" w:rsidR="00305638" w:rsidRPr="00F12CD7" w:rsidRDefault="00305638" w:rsidP="0061735C">
            <w:pPr>
              <w:spacing w:line="23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 xml:space="preserve">m/z 437.24 - Loss of FA (20:4) and inositol </w:t>
            </w:r>
          </w:p>
        </w:tc>
        <w:tc>
          <w:tcPr>
            <w:tcW w:w="1253" w:type="pct"/>
            <w:shd w:val="clear" w:color="auto" w:fill="auto"/>
            <w:hideMark/>
          </w:tcPr>
          <w:p w14:paraId="6926ADFD" w14:textId="77777777" w:rsidR="00305638" w:rsidRPr="00F12CD7" w:rsidRDefault="00305638" w:rsidP="0061735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p>
        </w:tc>
      </w:tr>
      <w:tr w:rsidR="00305638" w:rsidRPr="00F12CD7" w14:paraId="4EA5B852"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1208" w:type="pct"/>
            <w:shd w:val="clear" w:color="auto" w:fill="auto"/>
            <w:hideMark/>
          </w:tcPr>
          <w:p w14:paraId="3A3F3E4C" w14:textId="77777777" w:rsidR="00305638" w:rsidRPr="00F12CD7" w:rsidRDefault="00305638" w:rsidP="0061735C">
            <w:pPr>
              <w:rPr>
                <w:rFonts w:ascii="Arial" w:eastAsia="Times New Roman" w:hAnsi="Arial" w:cs="Arial"/>
                <w:sz w:val="16"/>
                <w:szCs w:val="16"/>
              </w:rPr>
            </w:pPr>
          </w:p>
        </w:tc>
        <w:tc>
          <w:tcPr>
            <w:tcW w:w="2539" w:type="pct"/>
            <w:shd w:val="clear" w:color="auto" w:fill="auto"/>
            <w:hideMark/>
          </w:tcPr>
          <w:p w14:paraId="2745BBCF" w14:textId="77777777" w:rsidR="00305638" w:rsidRPr="00F12CD7" w:rsidRDefault="00305638" w:rsidP="0061735C">
            <w:pPr>
              <w:spacing w:line="23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303.21 - FA (20:4)</w:t>
            </w:r>
          </w:p>
        </w:tc>
        <w:tc>
          <w:tcPr>
            <w:tcW w:w="1253" w:type="pct"/>
            <w:shd w:val="clear" w:color="auto" w:fill="auto"/>
            <w:hideMark/>
          </w:tcPr>
          <w:p w14:paraId="3942B1A4" w14:textId="77777777" w:rsidR="00305638" w:rsidRPr="00F12CD7" w:rsidRDefault="00305638" w:rsidP="0061735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p>
        </w:tc>
      </w:tr>
      <w:tr w:rsidR="00305638" w:rsidRPr="00F12CD7" w14:paraId="54EAFEB8"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trHeight w:val="231"/>
          <w:jc w:val="center"/>
        </w:trPr>
        <w:tc>
          <w:tcPr>
            <w:cnfStyle w:val="001000000000" w:firstRow="0" w:lastRow="0" w:firstColumn="1" w:lastColumn="0" w:oddVBand="0" w:evenVBand="0" w:oddHBand="0" w:evenHBand="0" w:firstRowFirstColumn="0" w:firstRowLastColumn="0" w:lastRowFirstColumn="0" w:lastRowLastColumn="0"/>
            <w:tcW w:w="1208" w:type="pct"/>
            <w:shd w:val="clear" w:color="auto" w:fill="auto"/>
            <w:hideMark/>
          </w:tcPr>
          <w:p w14:paraId="469CF02A" w14:textId="77777777" w:rsidR="00305638" w:rsidRPr="00F12CD7" w:rsidRDefault="00305638" w:rsidP="0061735C">
            <w:pPr>
              <w:rPr>
                <w:rFonts w:ascii="Arial" w:eastAsia="Times New Roman" w:hAnsi="Arial" w:cs="Arial"/>
                <w:sz w:val="16"/>
                <w:szCs w:val="16"/>
              </w:rPr>
            </w:pPr>
          </w:p>
        </w:tc>
        <w:tc>
          <w:tcPr>
            <w:tcW w:w="2539" w:type="pct"/>
            <w:shd w:val="clear" w:color="auto" w:fill="auto"/>
            <w:hideMark/>
          </w:tcPr>
          <w:p w14:paraId="0DB654F3" w14:textId="77777777" w:rsidR="00305638" w:rsidRPr="00F12CD7" w:rsidRDefault="00305638" w:rsidP="0061735C">
            <w:pPr>
              <w:spacing w:line="23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283.25 - FA (18:0)</w:t>
            </w:r>
          </w:p>
        </w:tc>
        <w:tc>
          <w:tcPr>
            <w:tcW w:w="1253" w:type="pct"/>
            <w:shd w:val="clear" w:color="auto" w:fill="auto"/>
            <w:hideMark/>
          </w:tcPr>
          <w:p w14:paraId="26E5B204" w14:textId="77777777" w:rsidR="00305638" w:rsidRPr="00F12CD7" w:rsidRDefault="00305638" w:rsidP="0061735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p>
        </w:tc>
      </w:tr>
      <w:tr w:rsidR="00305638" w:rsidRPr="00F12CD7" w14:paraId="53992761"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1208" w:type="pct"/>
            <w:shd w:val="clear" w:color="auto" w:fill="auto"/>
            <w:hideMark/>
          </w:tcPr>
          <w:p w14:paraId="563ACCAF" w14:textId="77777777" w:rsidR="00305638" w:rsidRPr="00F12CD7" w:rsidRDefault="00305638" w:rsidP="0061735C">
            <w:pPr>
              <w:rPr>
                <w:rFonts w:ascii="Arial" w:eastAsia="Times New Roman" w:hAnsi="Arial" w:cs="Arial"/>
                <w:sz w:val="16"/>
                <w:szCs w:val="16"/>
              </w:rPr>
            </w:pPr>
          </w:p>
        </w:tc>
        <w:tc>
          <w:tcPr>
            <w:tcW w:w="2539" w:type="pct"/>
            <w:shd w:val="clear" w:color="auto" w:fill="auto"/>
            <w:hideMark/>
          </w:tcPr>
          <w:p w14:paraId="28CB285F" w14:textId="77777777" w:rsidR="00305638" w:rsidRPr="00F12CD7" w:rsidRDefault="00305638" w:rsidP="0061735C">
            <w:pPr>
              <w:spacing w:line="23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259.23 - Inositol phosphate ion</w:t>
            </w:r>
          </w:p>
        </w:tc>
        <w:tc>
          <w:tcPr>
            <w:tcW w:w="1253" w:type="pct"/>
            <w:shd w:val="clear" w:color="auto" w:fill="auto"/>
            <w:hideMark/>
          </w:tcPr>
          <w:p w14:paraId="14D89357" w14:textId="77777777" w:rsidR="00305638" w:rsidRPr="00F12CD7" w:rsidRDefault="00305638" w:rsidP="0061735C">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p>
        </w:tc>
      </w:tr>
      <w:tr w:rsidR="00305638" w:rsidRPr="00F12CD7" w14:paraId="26A43B14"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trHeight w:val="281"/>
          <w:jc w:val="center"/>
        </w:trPr>
        <w:tc>
          <w:tcPr>
            <w:cnfStyle w:val="001000000000" w:firstRow="0" w:lastRow="0" w:firstColumn="1" w:lastColumn="0" w:oddVBand="0" w:evenVBand="0" w:oddHBand="0" w:evenHBand="0" w:firstRowFirstColumn="0" w:firstRowLastColumn="0" w:lastRowFirstColumn="0" w:lastRowLastColumn="0"/>
            <w:tcW w:w="1208" w:type="pct"/>
            <w:shd w:val="clear" w:color="auto" w:fill="auto"/>
            <w:hideMark/>
          </w:tcPr>
          <w:p w14:paraId="3588859D" w14:textId="77777777" w:rsidR="00305638" w:rsidRPr="00F12CD7" w:rsidRDefault="00305638" w:rsidP="0061735C">
            <w:pPr>
              <w:rPr>
                <w:rFonts w:ascii="Arial" w:eastAsia="Times New Roman" w:hAnsi="Arial" w:cs="Arial"/>
                <w:sz w:val="16"/>
                <w:szCs w:val="16"/>
              </w:rPr>
            </w:pPr>
          </w:p>
        </w:tc>
        <w:tc>
          <w:tcPr>
            <w:tcW w:w="2539" w:type="pct"/>
            <w:shd w:val="clear" w:color="auto" w:fill="auto"/>
            <w:hideMark/>
          </w:tcPr>
          <w:p w14:paraId="517A958D" w14:textId="77777777" w:rsidR="00305638" w:rsidRPr="00F12CD7" w:rsidRDefault="00305638" w:rsidP="0061735C">
            <w:pPr>
              <w:spacing w:line="28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241.00 - Inositol phosphate ion (loss of H</w:t>
            </w:r>
            <w:r w:rsidRPr="00F12CD7">
              <w:rPr>
                <w:rFonts w:ascii="Arial" w:eastAsia="Times New Roman" w:hAnsi="Arial" w:cs="Arial"/>
                <w:color w:val="000000" w:themeColor="dark1"/>
                <w:kern w:val="24"/>
                <w:position w:val="-5"/>
                <w:sz w:val="16"/>
                <w:szCs w:val="16"/>
                <w:vertAlign w:val="subscript"/>
              </w:rPr>
              <w:t>2</w:t>
            </w:r>
            <w:r w:rsidRPr="00F12CD7">
              <w:rPr>
                <w:rFonts w:ascii="Arial" w:eastAsia="Times New Roman" w:hAnsi="Arial" w:cs="Arial"/>
                <w:color w:val="000000" w:themeColor="dark1"/>
                <w:kern w:val="24"/>
                <w:sz w:val="16"/>
                <w:szCs w:val="16"/>
              </w:rPr>
              <w:t>O)</w:t>
            </w:r>
          </w:p>
        </w:tc>
        <w:tc>
          <w:tcPr>
            <w:tcW w:w="1253" w:type="pct"/>
            <w:shd w:val="clear" w:color="auto" w:fill="auto"/>
            <w:hideMark/>
          </w:tcPr>
          <w:p w14:paraId="66C820EE" w14:textId="77777777" w:rsidR="00305638" w:rsidRPr="00F12CD7" w:rsidRDefault="00305638" w:rsidP="0061735C">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p>
        </w:tc>
      </w:tr>
      <w:tr w:rsidR="00305638" w:rsidRPr="00F12CD7" w14:paraId="7E10ACBB" w14:textId="77777777" w:rsidTr="0061735C">
        <w:tblPrEx>
          <w:tblBorders>
            <w:top w:val="single" w:sz="8" w:space="0" w:color="000000" w:themeColor="text1"/>
            <w:left w:val="none" w:sz="0" w:space="0" w:color="auto"/>
            <w:bottom w:val="single" w:sz="8" w:space="0" w:color="000000" w:themeColor="text1"/>
            <w:right w:val="none" w:sz="0" w:space="0" w:color="auto"/>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281"/>
          <w:jc w:val="center"/>
        </w:trPr>
        <w:tc>
          <w:tcPr>
            <w:cnfStyle w:val="001000000000" w:firstRow="0" w:lastRow="0" w:firstColumn="1" w:lastColumn="0" w:oddVBand="0" w:evenVBand="0" w:oddHBand="0" w:evenHBand="0" w:firstRowFirstColumn="0" w:firstRowLastColumn="0" w:lastRowFirstColumn="0" w:lastRowLastColumn="0"/>
            <w:tcW w:w="1208" w:type="pct"/>
            <w:shd w:val="clear" w:color="auto" w:fill="auto"/>
            <w:hideMark/>
          </w:tcPr>
          <w:p w14:paraId="057B4855" w14:textId="77777777" w:rsidR="00305638" w:rsidRPr="00F12CD7" w:rsidRDefault="00305638" w:rsidP="0061735C">
            <w:pPr>
              <w:spacing w:line="281" w:lineRule="atLeast"/>
              <w:jc w:val="center"/>
              <w:textAlignment w:val="bottom"/>
              <w:rPr>
                <w:rFonts w:ascii="Arial" w:eastAsia="Times New Roman" w:hAnsi="Arial" w:cs="Arial"/>
                <w:sz w:val="16"/>
                <w:szCs w:val="16"/>
              </w:rPr>
            </w:pPr>
            <w:r w:rsidRPr="00F12CD7">
              <w:rPr>
                <w:rFonts w:ascii="Arial" w:eastAsia="Times New Roman" w:hAnsi="Arial" w:cs="Arial"/>
                <w:color w:val="000000" w:themeColor="dark1"/>
                <w:kern w:val="24"/>
                <w:sz w:val="16"/>
                <w:szCs w:val="16"/>
              </w:rPr>
              <w:t> </w:t>
            </w:r>
          </w:p>
        </w:tc>
        <w:tc>
          <w:tcPr>
            <w:tcW w:w="2539" w:type="pct"/>
            <w:shd w:val="clear" w:color="auto" w:fill="auto"/>
            <w:hideMark/>
          </w:tcPr>
          <w:p w14:paraId="6592A517" w14:textId="77777777" w:rsidR="00305638" w:rsidRPr="00F12CD7" w:rsidRDefault="00305638" w:rsidP="0061735C">
            <w:pPr>
              <w:spacing w:line="281"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152.98 - Glycerol-3-Phosphate (loss of H</w:t>
            </w:r>
            <w:r w:rsidRPr="00F12CD7">
              <w:rPr>
                <w:rFonts w:ascii="Arial" w:eastAsia="Times New Roman" w:hAnsi="Arial" w:cs="Arial"/>
                <w:color w:val="000000" w:themeColor="dark1"/>
                <w:kern w:val="24"/>
                <w:position w:val="-5"/>
                <w:sz w:val="16"/>
                <w:szCs w:val="16"/>
                <w:vertAlign w:val="subscript"/>
              </w:rPr>
              <w:t>2</w:t>
            </w:r>
            <w:r w:rsidRPr="00F12CD7">
              <w:rPr>
                <w:rFonts w:ascii="Arial" w:eastAsia="Times New Roman" w:hAnsi="Arial" w:cs="Arial"/>
                <w:color w:val="000000" w:themeColor="dark1"/>
                <w:kern w:val="24"/>
                <w:sz w:val="16"/>
                <w:szCs w:val="16"/>
              </w:rPr>
              <w:t>O)</w:t>
            </w:r>
          </w:p>
        </w:tc>
        <w:tc>
          <w:tcPr>
            <w:tcW w:w="1253" w:type="pct"/>
            <w:shd w:val="clear" w:color="auto" w:fill="auto"/>
            <w:hideMark/>
          </w:tcPr>
          <w:p w14:paraId="45D456BF" w14:textId="77777777" w:rsidR="00305638" w:rsidRPr="00F12CD7" w:rsidRDefault="00305638" w:rsidP="0061735C">
            <w:pPr>
              <w:spacing w:line="281" w:lineRule="atLeast"/>
              <w:jc w:val="center"/>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 </w:t>
            </w:r>
          </w:p>
        </w:tc>
      </w:tr>
    </w:tbl>
    <w:p w14:paraId="60BF8FD9" w14:textId="77777777" w:rsidR="00305638" w:rsidRDefault="00305638" w:rsidP="00305638">
      <w:r>
        <w:br w:type="page"/>
      </w:r>
    </w:p>
    <w:p w14:paraId="2FFE52DF" w14:textId="77777777" w:rsidR="00305638" w:rsidRPr="00F12CD7" w:rsidRDefault="00305638" w:rsidP="00305638"/>
    <w:tbl>
      <w:tblPr>
        <w:tblStyle w:val="Ombrageclair"/>
        <w:tblW w:w="4093" w:type="pct"/>
        <w:jc w:val="center"/>
        <w:tblLook w:val="04A0" w:firstRow="1" w:lastRow="0" w:firstColumn="1" w:lastColumn="0" w:noHBand="0" w:noVBand="1"/>
      </w:tblPr>
      <w:tblGrid>
        <w:gridCol w:w="1826"/>
        <w:gridCol w:w="4012"/>
        <w:gridCol w:w="1895"/>
      </w:tblGrid>
      <w:tr w:rsidR="00305638" w:rsidRPr="00F12CD7" w14:paraId="45140FBE" w14:textId="77777777" w:rsidTr="0061735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181" w:type="pct"/>
          </w:tcPr>
          <w:p w14:paraId="4ABE0316" w14:textId="77777777" w:rsidR="00305638" w:rsidRPr="00F12CD7" w:rsidRDefault="00305638" w:rsidP="0061735C">
            <w:pPr>
              <w:spacing w:line="480" w:lineRule="auto"/>
              <w:jc w:val="center"/>
              <w:rPr>
                <w:rFonts w:ascii="Arial" w:hAnsi="Arial" w:cs="Arial"/>
                <w:sz w:val="16"/>
                <w:szCs w:val="16"/>
              </w:rPr>
            </w:pPr>
            <w:r w:rsidRPr="00F12CD7">
              <w:rPr>
                <w:rFonts w:ascii="Arial" w:hAnsi="Arial" w:cs="Arial"/>
                <w:sz w:val="16"/>
                <w:szCs w:val="16"/>
              </w:rPr>
              <w:t>Precursor ion</w:t>
            </w:r>
          </w:p>
          <w:p w14:paraId="7689472B" w14:textId="77777777" w:rsidR="00305638" w:rsidRPr="00F12CD7" w:rsidRDefault="00305638" w:rsidP="0061735C">
            <w:pPr>
              <w:spacing w:line="480" w:lineRule="auto"/>
              <w:jc w:val="center"/>
              <w:rPr>
                <w:rFonts w:ascii="Arial" w:hAnsi="Arial" w:cs="Arial"/>
                <w:sz w:val="16"/>
                <w:szCs w:val="16"/>
              </w:rPr>
            </w:pPr>
            <w:r w:rsidRPr="00F12CD7">
              <w:rPr>
                <w:rFonts w:ascii="Arial" w:hAnsi="Arial" w:cs="Arial"/>
                <w:sz w:val="16"/>
                <w:szCs w:val="16"/>
              </w:rPr>
              <w:t>In positive ion mode</w:t>
            </w:r>
          </w:p>
        </w:tc>
        <w:tc>
          <w:tcPr>
            <w:tcW w:w="2594" w:type="pct"/>
          </w:tcPr>
          <w:p w14:paraId="0B7C3735" w14:textId="77777777" w:rsidR="00305638" w:rsidRPr="00F12CD7" w:rsidRDefault="00305638" w:rsidP="0061735C">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F12CD7">
              <w:rPr>
                <w:rFonts w:ascii="Arial" w:hAnsi="Arial" w:cs="Arial"/>
                <w:sz w:val="16"/>
                <w:szCs w:val="16"/>
              </w:rPr>
              <w:t>Detected ion fragments</w:t>
            </w:r>
          </w:p>
        </w:tc>
        <w:tc>
          <w:tcPr>
            <w:tcW w:w="1225" w:type="pct"/>
          </w:tcPr>
          <w:p w14:paraId="375EA606" w14:textId="77777777" w:rsidR="00305638" w:rsidRPr="00F12CD7" w:rsidRDefault="00305638" w:rsidP="0061735C">
            <w:pPr>
              <w:spacing w:line="48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F12CD7">
              <w:rPr>
                <w:rFonts w:ascii="Arial" w:hAnsi="Arial" w:cs="Arial"/>
                <w:sz w:val="16"/>
                <w:szCs w:val="16"/>
              </w:rPr>
              <w:t>Tentative annotation</w:t>
            </w:r>
          </w:p>
        </w:tc>
      </w:tr>
      <w:tr w:rsidR="00305638" w:rsidRPr="00F12CD7" w14:paraId="6AEB1D44" w14:textId="77777777" w:rsidTr="0061735C">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81" w:type="pct"/>
            <w:tcBorders>
              <w:bottom w:val="single" w:sz="4" w:space="0" w:color="auto"/>
            </w:tcBorders>
            <w:shd w:val="clear" w:color="auto" w:fill="auto"/>
            <w:vAlign w:val="center"/>
            <w:hideMark/>
          </w:tcPr>
          <w:p w14:paraId="2DACC484" w14:textId="77777777" w:rsidR="00305638" w:rsidRPr="00F12CD7" w:rsidRDefault="00305638" w:rsidP="0061735C">
            <w:pPr>
              <w:spacing w:line="315" w:lineRule="atLeast"/>
              <w:jc w:val="center"/>
              <w:textAlignment w:val="bottom"/>
              <w:rPr>
                <w:rFonts w:ascii="Arial" w:eastAsia="Times New Roman" w:hAnsi="Arial" w:cs="Arial"/>
                <w:sz w:val="16"/>
                <w:szCs w:val="16"/>
              </w:rPr>
            </w:pPr>
            <w:r w:rsidRPr="00F12CD7">
              <w:rPr>
                <w:rFonts w:ascii="Arial" w:eastAsia="Times New Roman" w:hAnsi="Arial" w:cs="Arial"/>
                <w:color w:val="000000" w:themeColor="dark1"/>
                <w:kern w:val="24"/>
                <w:sz w:val="16"/>
                <w:szCs w:val="16"/>
              </w:rPr>
              <w:t>m/z 734.56</w:t>
            </w:r>
          </w:p>
        </w:tc>
        <w:tc>
          <w:tcPr>
            <w:tcW w:w="2594" w:type="pct"/>
            <w:tcBorders>
              <w:bottom w:val="single" w:sz="4" w:space="0" w:color="auto"/>
            </w:tcBorders>
            <w:shd w:val="clear" w:color="auto" w:fill="auto"/>
            <w:vAlign w:val="center"/>
            <w:hideMark/>
          </w:tcPr>
          <w:p w14:paraId="57FBC349" w14:textId="77777777" w:rsidR="00305638" w:rsidRPr="00F12CD7" w:rsidRDefault="00305638" w:rsidP="0061735C">
            <w:pPr>
              <w:spacing w:line="315"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184.01 - Choline phosphate ion</w:t>
            </w:r>
          </w:p>
        </w:tc>
        <w:tc>
          <w:tcPr>
            <w:tcW w:w="1225" w:type="pct"/>
            <w:tcBorders>
              <w:bottom w:val="single" w:sz="4" w:space="0" w:color="auto"/>
            </w:tcBorders>
            <w:shd w:val="clear" w:color="auto" w:fill="auto"/>
            <w:vAlign w:val="center"/>
            <w:hideMark/>
          </w:tcPr>
          <w:p w14:paraId="707F9E5C" w14:textId="77777777" w:rsidR="00305638" w:rsidRPr="00F12CD7" w:rsidRDefault="00305638" w:rsidP="0061735C">
            <w:pPr>
              <w:spacing w:line="315"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 xml:space="preserve">    PC (32:0) M+H</w:t>
            </w:r>
            <w:r w:rsidRPr="00F12CD7">
              <w:rPr>
                <w:rFonts w:ascii="Arial" w:eastAsia="Times New Roman" w:hAnsi="Arial" w:cs="Arial"/>
                <w:color w:val="000000" w:themeColor="dark1"/>
                <w:kern w:val="24"/>
                <w:position w:val="5"/>
                <w:sz w:val="16"/>
                <w:szCs w:val="16"/>
                <w:vertAlign w:val="superscript"/>
              </w:rPr>
              <w:t>+</w:t>
            </w:r>
          </w:p>
        </w:tc>
      </w:tr>
      <w:tr w:rsidR="00305638" w:rsidRPr="00F12CD7" w14:paraId="3E2E2636" w14:textId="77777777" w:rsidTr="0061735C">
        <w:trPr>
          <w:trHeight w:val="231"/>
          <w:jc w:val="center"/>
        </w:trPr>
        <w:tc>
          <w:tcPr>
            <w:cnfStyle w:val="001000000000" w:firstRow="0" w:lastRow="0" w:firstColumn="1" w:lastColumn="0" w:oddVBand="0" w:evenVBand="0" w:oddHBand="0" w:evenHBand="0" w:firstRowFirstColumn="0" w:firstRowLastColumn="0" w:lastRowFirstColumn="0" w:lastRowLastColumn="0"/>
            <w:tcW w:w="1181" w:type="pct"/>
            <w:vMerge w:val="restart"/>
            <w:tcBorders>
              <w:top w:val="single" w:sz="4" w:space="0" w:color="auto"/>
              <w:bottom w:val="nil"/>
            </w:tcBorders>
            <w:shd w:val="clear" w:color="auto" w:fill="auto"/>
            <w:vAlign w:val="center"/>
            <w:hideMark/>
          </w:tcPr>
          <w:p w14:paraId="58CE9EA1" w14:textId="77777777" w:rsidR="00305638" w:rsidRPr="00F12CD7" w:rsidRDefault="00305638" w:rsidP="0061735C">
            <w:pPr>
              <w:pStyle w:val="NormalWeb"/>
              <w:spacing w:before="0" w:beforeAutospacing="0" w:after="0" w:afterAutospacing="0"/>
              <w:jc w:val="center"/>
              <w:textAlignment w:val="bottom"/>
              <w:rPr>
                <w:rFonts w:ascii="Arial" w:hAnsi="Arial" w:cs="Arial"/>
                <w:b w:val="0"/>
                <w:bCs w:val="0"/>
                <w:sz w:val="16"/>
                <w:szCs w:val="16"/>
              </w:rPr>
            </w:pPr>
            <w:r w:rsidRPr="00F12CD7">
              <w:rPr>
                <w:rFonts w:ascii="Arial" w:hAnsi="Arial" w:cs="Arial"/>
                <w:color w:val="000000" w:themeColor="dark1"/>
                <w:kern w:val="24"/>
                <w:sz w:val="16"/>
                <w:szCs w:val="16"/>
              </w:rPr>
              <w:t>m/z 756.54</w:t>
            </w:r>
          </w:p>
          <w:p w14:paraId="09A87A1B" w14:textId="77777777" w:rsidR="00305638" w:rsidRPr="00F12CD7" w:rsidRDefault="00305638" w:rsidP="0061735C">
            <w:pPr>
              <w:pStyle w:val="NormalWeb"/>
              <w:spacing w:before="0" w:after="0" w:line="315" w:lineRule="atLeast"/>
              <w:jc w:val="center"/>
              <w:textAlignment w:val="bottom"/>
              <w:rPr>
                <w:rFonts w:ascii="Arial" w:hAnsi="Arial" w:cs="Arial"/>
                <w:sz w:val="16"/>
                <w:szCs w:val="16"/>
              </w:rPr>
            </w:pPr>
          </w:p>
        </w:tc>
        <w:tc>
          <w:tcPr>
            <w:tcW w:w="2594" w:type="pct"/>
            <w:tcBorders>
              <w:top w:val="single" w:sz="4" w:space="0" w:color="auto"/>
              <w:bottom w:val="nil"/>
            </w:tcBorders>
            <w:shd w:val="clear" w:color="auto" w:fill="auto"/>
            <w:vAlign w:val="center"/>
            <w:hideMark/>
          </w:tcPr>
          <w:p w14:paraId="1F611BB4" w14:textId="77777777" w:rsidR="00305638" w:rsidRPr="00F12CD7" w:rsidRDefault="00305638" w:rsidP="0061735C">
            <w:pPr>
              <w:pStyle w:val="NormalWeb"/>
              <w:spacing w:before="0" w:beforeAutospacing="0" w:after="0" w:afterAutospacing="0"/>
              <w:textAlignment w:val="bottom"/>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F12CD7">
              <w:rPr>
                <w:rFonts w:ascii="Arial" w:hAnsi="Arial" w:cs="Arial"/>
                <w:color w:val="000000" w:themeColor="dark1"/>
                <w:kern w:val="24"/>
                <w:sz w:val="16"/>
                <w:szCs w:val="16"/>
              </w:rPr>
              <w:t>m/z 679.26 - Loss of trimethylamine</w:t>
            </w:r>
          </w:p>
        </w:tc>
        <w:tc>
          <w:tcPr>
            <w:tcW w:w="1225" w:type="pct"/>
            <w:vMerge w:val="restart"/>
            <w:tcBorders>
              <w:top w:val="single" w:sz="4" w:space="0" w:color="auto"/>
              <w:bottom w:val="nil"/>
            </w:tcBorders>
            <w:shd w:val="clear" w:color="auto" w:fill="auto"/>
            <w:vAlign w:val="center"/>
            <w:hideMark/>
          </w:tcPr>
          <w:p w14:paraId="6B707D36" w14:textId="77777777" w:rsidR="00305638" w:rsidRPr="00F12CD7" w:rsidRDefault="00305638" w:rsidP="0061735C">
            <w:pPr>
              <w:pStyle w:val="NormalWeb"/>
              <w:spacing w:before="0" w:beforeAutospacing="0" w:after="0" w:afterAutospacing="0"/>
              <w:jc w:val="center"/>
              <w:textAlignment w:val="bottom"/>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F12CD7">
              <w:rPr>
                <w:rFonts w:ascii="Arial" w:hAnsi="Arial" w:cs="Arial"/>
                <w:color w:val="000000" w:themeColor="dark1"/>
                <w:kern w:val="24"/>
                <w:sz w:val="16"/>
                <w:szCs w:val="16"/>
              </w:rPr>
              <w:t>PC (32:0) M+Na</w:t>
            </w:r>
            <w:r w:rsidRPr="00F12CD7">
              <w:rPr>
                <w:rFonts w:ascii="Arial" w:hAnsi="Arial" w:cs="Arial"/>
                <w:color w:val="000000" w:themeColor="dark1"/>
                <w:kern w:val="24"/>
                <w:position w:val="5"/>
                <w:sz w:val="16"/>
                <w:szCs w:val="16"/>
                <w:vertAlign w:val="superscript"/>
              </w:rPr>
              <w:t>+</w:t>
            </w:r>
          </w:p>
          <w:p w14:paraId="558082FE" w14:textId="77777777" w:rsidR="00305638" w:rsidRPr="00F12CD7" w:rsidRDefault="00305638" w:rsidP="0061735C">
            <w:pPr>
              <w:pStyle w:val="NormalWeb"/>
              <w:spacing w:before="0" w:after="0" w:line="315" w:lineRule="atLeast"/>
              <w:jc w:val="center"/>
              <w:textAlignment w:val="bottom"/>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tc>
      </w:tr>
      <w:tr w:rsidR="00305638" w:rsidRPr="00F12CD7" w14:paraId="783F03B4" w14:textId="77777777" w:rsidTr="0061735C">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1181" w:type="pct"/>
            <w:vMerge/>
            <w:tcBorders>
              <w:top w:val="nil"/>
            </w:tcBorders>
            <w:shd w:val="clear" w:color="auto" w:fill="auto"/>
            <w:vAlign w:val="center"/>
            <w:hideMark/>
          </w:tcPr>
          <w:p w14:paraId="0B7CBA97" w14:textId="77777777" w:rsidR="00305638" w:rsidRPr="00F12CD7" w:rsidRDefault="00305638" w:rsidP="0061735C">
            <w:pPr>
              <w:pStyle w:val="NormalWeb"/>
              <w:spacing w:before="0" w:after="0" w:line="315" w:lineRule="atLeast"/>
              <w:jc w:val="center"/>
              <w:textAlignment w:val="bottom"/>
              <w:rPr>
                <w:rFonts w:ascii="Arial" w:hAnsi="Arial" w:cs="Arial"/>
                <w:sz w:val="16"/>
                <w:szCs w:val="16"/>
              </w:rPr>
            </w:pPr>
          </w:p>
        </w:tc>
        <w:tc>
          <w:tcPr>
            <w:tcW w:w="2594" w:type="pct"/>
            <w:tcBorders>
              <w:top w:val="nil"/>
            </w:tcBorders>
            <w:shd w:val="clear" w:color="auto" w:fill="auto"/>
            <w:vAlign w:val="center"/>
            <w:hideMark/>
          </w:tcPr>
          <w:p w14:paraId="4B0EE595" w14:textId="77777777" w:rsidR="00305638" w:rsidRPr="00F12CD7" w:rsidRDefault="00305638" w:rsidP="0061735C">
            <w:pPr>
              <w:pStyle w:val="NormalWeb"/>
              <w:spacing w:before="0" w:beforeAutospacing="0" w:after="0" w:afterAutospacing="0"/>
              <w:textAlignment w:val="bottom"/>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F12CD7">
              <w:rPr>
                <w:rFonts w:ascii="Arial" w:hAnsi="Arial" w:cs="Arial"/>
                <w:color w:val="000000" w:themeColor="dark1"/>
                <w:kern w:val="24"/>
                <w:sz w:val="16"/>
                <w:szCs w:val="16"/>
              </w:rPr>
              <w:t>m/z 573.28 - Loss of choline phosphate ion M+Na</w:t>
            </w:r>
            <w:r w:rsidRPr="00F12CD7">
              <w:rPr>
                <w:rFonts w:ascii="Arial" w:hAnsi="Arial" w:cs="Arial"/>
                <w:color w:val="000000" w:themeColor="dark1"/>
                <w:kern w:val="24"/>
                <w:position w:val="5"/>
                <w:sz w:val="16"/>
                <w:szCs w:val="16"/>
                <w:vertAlign w:val="superscript"/>
              </w:rPr>
              <w:t>+</w:t>
            </w:r>
          </w:p>
        </w:tc>
        <w:tc>
          <w:tcPr>
            <w:tcW w:w="1225" w:type="pct"/>
            <w:vMerge/>
            <w:tcBorders>
              <w:top w:val="nil"/>
            </w:tcBorders>
            <w:shd w:val="clear" w:color="auto" w:fill="auto"/>
            <w:vAlign w:val="center"/>
            <w:hideMark/>
          </w:tcPr>
          <w:p w14:paraId="158A5DD9" w14:textId="77777777" w:rsidR="00305638" w:rsidRPr="00F12CD7" w:rsidRDefault="00305638" w:rsidP="0061735C">
            <w:pPr>
              <w:pStyle w:val="NormalWeb"/>
              <w:spacing w:before="0" w:after="0" w:line="315" w:lineRule="atLeast"/>
              <w:jc w:val="center"/>
              <w:textAlignment w:val="bottom"/>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tc>
      </w:tr>
      <w:tr w:rsidR="00305638" w:rsidRPr="002703A0" w14:paraId="0F52E8C9" w14:textId="77777777" w:rsidTr="0061735C">
        <w:trPr>
          <w:trHeight w:val="231"/>
          <w:jc w:val="center"/>
        </w:trPr>
        <w:tc>
          <w:tcPr>
            <w:cnfStyle w:val="001000000000" w:firstRow="0" w:lastRow="0" w:firstColumn="1" w:lastColumn="0" w:oddVBand="0" w:evenVBand="0" w:oddHBand="0" w:evenHBand="0" w:firstRowFirstColumn="0" w:firstRowLastColumn="0" w:lastRowFirstColumn="0" w:lastRowLastColumn="0"/>
            <w:tcW w:w="1181" w:type="pct"/>
            <w:vMerge/>
            <w:shd w:val="clear" w:color="auto" w:fill="auto"/>
            <w:vAlign w:val="center"/>
            <w:hideMark/>
          </w:tcPr>
          <w:p w14:paraId="247E013C" w14:textId="77777777" w:rsidR="00305638" w:rsidRPr="00F12CD7" w:rsidRDefault="00305638" w:rsidP="0061735C">
            <w:pPr>
              <w:pStyle w:val="NormalWeb"/>
              <w:spacing w:before="0" w:beforeAutospacing="0" w:after="0" w:afterAutospacing="0" w:line="315" w:lineRule="atLeast"/>
              <w:jc w:val="center"/>
              <w:textAlignment w:val="bottom"/>
              <w:rPr>
                <w:rFonts w:ascii="Arial" w:hAnsi="Arial" w:cs="Arial"/>
                <w:sz w:val="16"/>
                <w:szCs w:val="16"/>
              </w:rPr>
            </w:pPr>
          </w:p>
        </w:tc>
        <w:tc>
          <w:tcPr>
            <w:tcW w:w="2594" w:type="pct"/>
            <w:shd w:val="clear" w:color="auto" w:fill="auto"/>
            <w:vAlign w:val="center"/>
            <w:hideMark/>
          </w:tcPr>
          <w:p w14:paraId="1102238E" w14:textId="77777777" w:rsidR="00305638" w:rsidRPr="002703A0" w:rsidRDefault="00305638" w:rsidP="0061735C">
            <w:pPr>
              <w:pStyle w:val="NormalWeb"/>
              <w:spacing w:before="0" w:beforeAutospacing="0" w:after="0" w:afterAutospacing="0" w:line="315" w:lineRule="atLeast"/>
              <w:textAlignment w:val="bottom"/>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pl-PL"/>
              </w:rPr>
            </w:pPr>
            <w:r w:rsidRPr="002703A0">
              <w:rPr>
                <w:rFonts w:ascii="Arial" w:hAnsi="Arial" w:cs="Arial"/>
                <w:color w:val="000000" w:themeColor="dark1"/>
                <w:kern w:val="24"/>
                <w:sz w:val="16"/>
                <w:szCs w:val="16"/>
                <w:lang w:val="pl-PL"/>
              </w:rPr>
              <w:t>m/z 146.93 - Phosphono acetaldehyde M+Na</w:t>
            </w:r>
            <w:r w:rsidRPr="002703A0">
              <w:rPr>
                <w:rFonts w:ascii="Arial" w:hAnsi="Arial" w:cs="Arial"/>
                <w:color w:val="000000" w:themeColor="dark1"/>
                <w:kern w:val="24"/>
                <w:position w:val="5"/>
                <w:sz w:val="16"/>
                <w:szCs w:val="16"/>
                <w:vertAlign w:val="superscript"/>
                <w:lang w:val="pl-PL"/>
              </w:rPr>
              <w:t>+</w:t>
            </w:r>
          </w:p>
        </w:tc>
        <w:tc>
          <w:tcPr>
            <w:tcW w:w="1225" w:type="pct"/>
            <w:vMerge/>
            <w:shd w:val="clear" w:color="auto" w:fill="auto"/>
            <w:vAlign w:val="center"/>
            <w:hideMark/>
          </w:tcPr>
          <w:p w14:paraId="1A1AC060" w14:textId="77777777" w:rsidR="00305638" w:rsidRPr="002703A0" w:rsidRDefault="00305638" w:rsidP="0061735C">
            <w:pPr>
              <w:pStyle w:val="NormalWeb"/>
              <w:spacing w:before="0" w:beforeAutospacing="0" w:after="0" w:afterAutospacing="0" w:line="315" w:lineRule="atLeast"/>
              <w:jc w:val="center"/>
              <w:textAlignment w:val="bottom"/>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pl-PL"/>
              </w:rPr>
            </w:pPr>
          </w:p>
        </w:tc>
      </w:tr>
      <w:tr w:rsidR="00305638" w:rsidRPr="002703A0" w14:paraId="3E0558D2" w14:textId="77777777" w:rsidTr="0061735C">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1181" w:type="pct"/>
            <w:tcBorders>
              <w:bottom w:val="single" w:sz="4" w:space="0" w:color="auto"/>
            </w:tcBorders>
            <w:shd w:val="clear" w:color="auto" w:fill="auto"/>
            <w:vAlign w:val="center"/>
          </w:tcPr>
          <w:p w14:paraId="7AB92C8D" w14:textId="77777777" w:rsidR="00305638" w:rsidRPr="002703A0" w:rsidRDefault="00305638" w:rsidP="0061735C">
            <w:pPr>
              <w:pStyle w:val="NormalWeb"/>
              <w:spacing w:before="0" w:beforeAutospacing="0" w:after="0" w:afterAutospacing="0"/>
              <w:jc w:val="center"/>
              <w:textAlignment w:val="bottom"/>
              <w:rPr>
                <w:rFonts w:ascii="Arial" w:hAnsi="Arial" w:cs="Arial"/>
                <w:sz w:val="16"/>
                <w:szCs w:val="16"/>
                <w:lang w:val="pl-PL"/>
              </w:rPr>
            </w:pPr>
          </w:p>
        </w:tc>
        <w:tc>
          <w:tcPr>
            <w:tcW w:w="2594" w:type="pct"/>
            <w:tcBorders>
              <w:bottom w:val="single" w:sz="4" w:space="0" w:color="auto"/>
            </w:tcBorders>
            <w:shd w:val="clear" w:color="auto" w:fill="auto"/>
            <w:vAlign w:val="center"/>
          </w:tcPr>
          <w:p w14:paraId="2CEF0CA4" w14:textId="77777777" w:rsidR="00305638" w:rsidRPr="002703A0" w:rsidRDefault="00305638" w:rsidP="0061735C">
            <w:pPr>
              <w:pStyle w:val="NormalWeb"/>
              <w:spacing w:before="0" w:beforeAutospacing="0" w:after="0" w:afterAutospacing="0"/>
              <w:textAlignment w:val="bottom"/>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pl-PL"/>
              </w:rPr>
            </w:pPr>
          </w:p>
        </w:tc>
        <w:tc>
          <w:tcPr>
            <w:tcW w:w="1225" w:type="pct"/>
            <w:tcBorders>
              <w:bottom w:val="single" w:sz="4" w:space="0" w:color="auto"/>
            </w:tcBorders>
            <w:shd w:val="clear" w:color="auto" w:fill="auto"/>
            <w:vAlign w:val="center"/>
          </w:tcPr>
          <w:p w14:paraId="69C4CD50" w14:textId="77777777" w:rsidR="00305638" w:rsidRPr="002703A0" w:rsidRDefault="00305638" w:rsidP="0061735C">
            <w:pPr>
              <w:pStyle w:val="NormalWeb"/>
              <w:spacing w:before="0" w:beforeAutospacing="0" w:after="0" w:afterAutospacing="0"/>
              <w:jc w:val="center"/>
              <w:textAlignment w:val="bottom"/>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pl-PL"/>
              </w:rPr>
            </w:pPr>
          </w:p>
        </w:tc>
      </w:tr>
      <w:tr w:rsidR="00305638" w:rsidRPr="00F12CD7" w14:paraId="12F49834" w14:textId="77777777" w:rsidTr="0061735C">
        <w:trPr>
          <w:trHeight w:val="231"/>
          <w:jc w:val="center"/>
        </w:trPr>
        <w:tc>
          <w:tcPr>
            <w:cnfStyle w:val="001000000000" w:firstRow="0" w:lastRow="0" w:firstColumn="1" w:lastColumn="0" w:oddVBand="0" w:evenVBand="0" w:oddHBand="0" w:evenHBand="0" w:firstRowFirstColumn="0" w:firstRowLastColumn="0" w:lastRowFirstColumn="0" w:lastRowLastColumn="0"/>
            <w:tcW w:w="1181" w:type="pct"/>
            <w:tcBorders>
              <w:top w:val="single" w:sz="4" w:space="0" w:color="auto"/>
              <w:bottom w:val="single" w:sz="4" w:space="0" w:color="auto"/>
            </w:tcBorders>
            <w:shd w:val="clear" w:color="auto" w:fill="auto"/>
            <w:vAlign w:val="center"/>
            <w:hideMark/>
          </w:tcPr>
          <w:p w14:paraId="6E2D3333" w14:textId="77777777" w:rsidR="00305638" w:rsidRPr="00F12CD7" w:rsidRDefault="00305638" w:rsidP="0061735C">
            <w:pPr>
              <w:pStyle w:val="NormalWeb"/>
              <w:spacing w:before="0" w:beforeAutospacing="0" w:after="0" w:afterAutospacing="0" w:line="315" w:lineRule="atLeast"/>
              <w:jc w:val="center"/>
              <w:textAlignment w:val="bottom"/>
              <w:rPr>
                <w:rFonts w:ascii="Arial" w:hAnsi="Arial" w:cs="Arial"/>
                <w:sz w:val="16"/>
                <w:szCs w:val="16"/>
              </w:rPr>
            </w:pPr>
            <w:r w:rsidRPr="00F12CD7">
              <w:rPr>
                <w:rFonts w:ascii="Arial" w:hAnsi="Arial" w:cs="Arial"/>
                <w:color w:val="000000" w:themeColor="dark1"/>
                <w:kern w:val="24"/>
                <w:sz w:val="16"/>
                <w:szCs w:val="16"/>
              </w:rPr>
              <w:t>m/z 760.58</w:t>
            </w:r>
          </w:p>
        </w:tc>
        <w:tc>
          <w:tcPr>
            <w:tcW w:w="2594" w:type="pct"/>
            <w:tcBorders>
              <w:top w:val="single" w:sz="4" w:space="0" w:color="auto"/>
              <w:bottom w:val="single" w:sz="4" w:space="0" w:color="auto"/>
            </w:tcBorders>
            <w:shd w:val="clear" w:color="auto" w:fill="auto"/>
            <w:vAlign w:val="center"/>
            <w:hideMark/>
          </w:tcPr>
          <w:p w14:paraId="57120D3C" w14:textId="77777777" w:rsidR="00305638" w:rsidRPr="00F12CD7" w:rsidRDefault="00305638" w:rsidP="0061735C">
            <w:pPr>
              <w:pStyle w:val="NormalWeb"/>
              <w:spacing w:before="0" w:beforeAutospacing="0" w:after="0" w:afterAutospacing="0" w:line="315" w:lineRule="atLeast"/>
              <w:textAlignment w:val="bottom"/>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F12CD7">
              <w:rPr>
                <w:rFonts w:ascii="Arial" w:hAnsi="Arial" w:cs="Arial"/>
                <w:color w:val="000000" w:themeColor="dark1"/>
                <w:kern w:val="24"/>
                <w:sz w:val="16"/>
                <w:szCs w:val="16"/>
              </w:rPr>
              <w:t>m/z 184.01 - Choline phosphate ion</w:t>
            </w:r>
          </w:p>
        </w:tc>
        <w:tc>
          <w:tcPr>
            <w:tcW w:w="1225" w:type="pct"/>
            <w:tcBorders>
              <w:top w:val="single" w:sz="4" w:space="0" w:color="auto"/>
              <w:bottom w:val="single" w:sz="4" w:space="0" w:color="auto"/>
            </w:tcBorders>
            <w:shd w:val="clear" w:color="auto" w:fill="auto"/>
            <w:vAlign w:val="center"/>
            <w:hideMark/>
          </w:tcPr>
          <w:p w14:paraId="6A928B3D" w14:textId="77777777" w:rsidR="00305638" w:rsidRPr="00F12CD7" w:rsidRDefault="00305638" w:rsidP="0061735C">
            <w:pPr>
              <w:pStyle w:val="NormalWeb"/>
              <w:spacing w:before="0" w:beforeAutospacing="0" w:after="0" w:afterAutospacing="0" w:line="315" w:lineRule="atLeast"/>
              <w:jc w:val="center"/>
              <w:textAlignment w:val="bottom"/>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F12CD7">
              <w:rPr>
                <w:rFonts w:ascii="Arial" w:hAnsi="Arial" w:cs="Arial"/>
                <w:color w:val="000000" w:themeColor="dark1"/>
                <w:kern w:val="24"/>
                <w:sz w:val="16"/>
                <w:szCs w:val="16"/>
              </w:rPr>
              <w:t>PC (34:1) M+H</w:t>
            </w:r>
            <w:r w:rsidRPr="00F12CD7">
              <w:rPr>
                <w:rFonts w:ascii="Arial" w:hAnsi="Arial" w:cs="Arial"/>
                <w:color w:val="000000" w:themeColor="dark1"/>
                <w:kern w:val="24"/>
                <w:position w:val="5"/>
                <w:sz w:val="16"/>
                <w:szCs w:val="16"/>
                <w:vertAlign w:val="superscript"/>
              </w:rPr>
              <w:t>+</w:t>
            </w:r>
          </w:p>
        </w:tc>
      </w:tr>
      <w:tr w:rsidR="00305638" w:rsidRPr="00F12CD7" w14:paraId="7E4ABEA4" w14:textId="77777777" w:rsidTr="0061735C">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1181" w:type="pct"/>
            <w:tcBorders>
              <w:top w:val="single" w:sz="4" w:space="0" w:color="auto"/>
              <w:bottom w:val="nil"/>
            </w:tcBorders>
            <w:shd w:val="clear" w:color="auto" w:fill="auto"/>
            <w:vAlign w:val="center"/>
            <w:hideMark/>
          </w:tcPr>
          <w:p w14:paraId="4C7FABBA" w14:textId="77777777" w:rsidR="00305638" w:rsidRPr="00F12CD7" w:rsidRDefault="00305638" w:rsidP="0061735C">
            <w:pPr>
              <w:pStyle w:val="NormalWeb"/>
              <w:spacing w:before="0" w:beforeAutospacing="0" w:after="0" w:afterAutospacing="0" w:line="315" w:lineRule="atLeast"/>
              <w:jc w:val="center"/>
              <w:textAlignment w:val="bottom"/>
              <w:rPr>
                <w:rFonts w:ascii="Arial" w:hAnsi="Arial" w:cs="Arial"/>
                <w:sz w:val="16"/>
                <w:szCs w:val="16"/>
              </w:rPr>
            </w:pPr>
            <w:r w:rsidRPr="00F12CD7">
              <w:rPr>
                <w:rFonts w:ascii="Arial" w:hAnsi="Arial" w:cs="Arial"/>
                <w:color w:val="000000" w:themeColor="dark1"/>
                <w:kern w:val="24"/>
                <w:sz w:val="16"/>
                <w:szCs w:val="16"/>
              </w:rPr>
              <w:t>m/z 782.56</w:t>
            </w:r>
          </w:p>
        </w:tc>
        <w:tc>
          <w:tcPr>
            <w:tcW w:w="2594" w:type="pct"/>
            <w:tcBorders>
              <w:top w:val="single" w:sz="4" w:space="0" w:color="auto"/>
              <w:bottom w:val="nil"/>
            </w:tcBorders>
            <w:shd w:val="clear" w:color="auto" w:fill="auto"/>
            <w:vAlign w:val="center"/>
            <w:hideMark/>
          </w:tcPr>
          <w:p w14:paraId="58EBD82F" w14:textId="77777777" w:rsidR="00305638" w:rsidRPr="00F12CD7" w:rsidRDefault="00305638" w:rsidP="0061735C">
            <w:pPr>
              <w:pStyle w:val="NormalWeb"/>
              <w:spacing w:before="0" w:beforeAutospacing="0" w:after="0" w:afterAutospacing="0" w:line="315" w:lineRule="atLeast"/>
              <w:textAlignment w:val="bottom"/>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F12CD7">
              <w:rPr>
                <w:rFonts w:ascii="Arial" w:hAnsi="Arial" w:cs="Arial"/>
                <w:color w:val="000000" w:themeColor="dark1"/>
                <w:kern w:val="24"/>
                <w:sz w:val="16"/>
                <w:szCs w:val="16"/>
              </w:rPr>
              <w:t>m/z 723.28 - Loss of trimethylamine</w:t>
            </w:r>
          </w:p>
        </w:tc>
        <w:tc>
          <w:tcPr>
            <w:tcW w:w="1225" w:type="pct"/>
            <w:tcBorders>
              <w:top w:val="single" w:sz="4" w:space="0" w:color="auto"/>
              <w:bottom w:val="nil"/>
            </w:tcBorders>
            <w:shd w:val="clear" w:color="auto" w:fill="auto"/>
            <w:vAlign w:val="center"/>
            <w:hideMark/>
          </w:tcPr>
          <w:p w14:paraId="6AD16634" w14:textId="77777777" w:rsidR="00305638" w:rsidRPr="00F12CD7" w:rsidRDefault="00305638" w:rsidP="0061735C">
            <w:pPr>
              <w:pStyle w:val="NormalWeb"/>
              <w:spacing w:before="0" w:beforeAutospacing="0" w:after="0" w:afterAutospacing="0" w:line="315" w:lineRule="atLeast"/>
              <w:jc w:val="center"/>
              <w:textAlignment w:val="bottom"/>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F12CD7">
              <w:rPr>
                <w:rFonts w:ascii="Arial" w:hAnsi="Arial" w:cs="Arial"/>
                <w:color w:val="000000" w:themeColor="dark1"/>
                <w:kern w:val="24"/>
                <w:sz w:val="16"/>
                <w:szCs w:val="16"/>
              </w:rPr>
              <w:t>PC (34:1) M+Na</w:t>
            </w:r>
            <w:r w:rsidRPr="00F12CD7">
              <w:rPr>
                <w:rFonts w:ascii="Arial" w:hAnsi="Arial" w:cs="Arial"/>
                <w:color w:val="000000" w:themeColor="dark1"/>
                <w:kern w:val="24"/>
                <w:position w:val="5"/>
                <w:sz w:val="16"/>
                <w:szCs w:val="16"/>
                <w:vertAlign w:val="superscript"/>
              </w:rPr>
              <w:t>+</w:t>
            </w:r>
          </w:p>
        </w:tc>
      </w:tr>
      <w:tr w:rsidR="00305638" w:rsidRPr="00F12CD7" w14:paraId="18DE4456" w14:textId="77777777" w:rsidTr="0061735C">
        <w:trPr>
          <w:trHeight w:val="231"/>
          <w:jc w:val="center"/>
        </w:trPr>
        <w:tc>
          <w:tcPr>
            <w:cnfStyle w:val="001000000000" w:firstRow="0" w:lastRow="0" w:firstColumn="1" w:lastColumn="0" w:oddVBand="0" w:evenVBand="0" w:oddHBand="0" w:evenHBand="0" w:firstRowFirstColumn="0" w:firstRowLastColumn="0" w:lastRowFirstColumn="0" w:lastRowLastColumn="0"/>
            <w:tcW w:w="1181" w:type="pct"/>
            <w:tcBorders>
              <w:top w:val="nil"/>
            </w:tcBorders>
            <w:shd w:val="clear" w:color="auto" w:fill="auto"/>
            <w:vAlign w:val="center"/>
            <w:hideMark/>
          </w:tcPr>
          <w:p w14:paraId="14808D32" w14:textId="77777777" w:rsidR="00305638" w:rsidRPr="00F12CD7" w:rsidRDefault="00305638" w:rsidP="0061735C">
            <w:pPr>
              <w:jc w:val="center"/>
              <w:rPr>
                <w:rFonts w:ascii="Arial" w:hAnsi="Arial" w:cs="Arial"/>
                <w:sz w:val="16"/>
                <w:szCs w:val="16"/>
              </w:rPr>
            </w:pPr>
          </w:p>
        </w:tc>
        <w:tc>
          <w:tcPr>
            <w:tcW w:w="2594" w:type="pct"/>
            <w:tcBorders>
              <w:top w:val="nil"/>
            </w:tcBorders>
            <w:shd w:val="clear" w:color="auto" w:fill="auto"/>
            <w:vAlign w:val="center"/>
            <w:hideMark/>
          </w:tcPr>
          <w:p w14:paraId="22B57522" w14:textId="77777777" w:rsidR="00305638" w:rsidRPr="00F12CD7" w:rsidRDefault="00305638" w:rsidP="0061735C">
            <w:pPr>
              <w:pStyle w:val="NormalWeb"/>
              <w:spacing w:before="0" w:beforeAutospacing="0" w:after="0" w:afterAutospacing="0" w:line="315" w:lineRule="atLeast"/>
              <w:textAlignment w:val="bottom"/>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F12CD7">
              <w:rPr>
                <w:rFonts w:ascii="Arial" w:hAnsi="Arial" w:cs="Arial"/>
                <w:color w:val="000000" w:themeColor="dark1"/>
                <w:kern w:val="24"/>
                <w:sz w:val="16"/>
                <w:szCs w:val="16"/>
              </w:rPr>
              <w:t>m/z 599.29 - Loss of choline phosphate ion M+Na</w:t>
            </w:r>
            <w:r w:rsidRPr="00F12CD7">
              <w:rPr>
                <w:rFonts w:ascii="Arial" w:hAnsi="Arial" w:cs="Arial"/>
                <w:color w:val="000000" w:themeColor="dark1"/>
                <w:kern w:val="24"/>
                <w:position w:val="5"/>
                <w:sz w:val="16"/>
                <w:szCs w:val="16"/>
                <w:vertAlign w:val="superscript"/>
              </w:rPr>
              <w:t>+</w:t>
            </w:r>
          </w:p>
        </w:tc>
        <w:tc>
          <w:tcPr>
            <w:tcW w:w="1225" w:type="pct"/>
            <w:tcBorders>
              <w:top w:val="nil"/>
            </w:tcBorders>
            <w:shd w:val="clear" w:color="auto" w:fill="auto"/>
            <w:vAlign w:val="center"/>
            <w:hideMark/>
          </w:tcPr>
          <w:p w14:paraId="265B5525" w14:textId="77777777" w:rsidR="00305638" w:rsidRPr="00F12CD7" w:rsidRDefault="00305638" w:rsidP="0061735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tc>
      </w:tr>
      <w:tr w:rsidR="00305638" w:rsidRPr="002703A0" w14:paraId="5CBCC7E2" w14:textId="77777777" w:rsidTr="0061735C">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1181" w:type="pct"/>
            <w:shd w:val="clear" w:color="auto" w:fill="auto"/>
            <w:vAlign w:val="center"/>
            <w:hideMark/>
          </w:tcPr>
          <w:p w14:paraId="21F04D31" w14:textId="77777777" w:rsidR="00305638" w:rsidRPr="00F12CD7" w:rsidRDefault="00305638" w:rsidP="0061735C">
            <w:pPr>
              <w:pStyle w:val="NormalWeb"/>
              <w:spacing w:before="0" w:beforeAutospacing="0" w:after="0" w:afterAutospacing="0" w:line="315" w:lineRule="atLeast"/>
              <w:jc w:val="center"/>
              <w:textAlignment w:val="bottom"/>
              <w:rPr>
                <w:rFonts w:ascii="Arial" w:hAnsi="Arial" w:cs="Arial"/>
                <w:sz w:val="16"/>
                <w:szCs w:val="16"/>
              </w:rPr>
            </w:pPr>
          </w:p>
        </w:tc>
        <w:tc>
          <w:tcPr>
            <w:tcW w:w="2594" w:type="pct"/>
            <w:shd w:val="clear" w:color="auto" w:fill="auto"/>
            <w:vAlign w:val="center"/>
            <w:hideMark/>
          </w:tcPr>
          <w:p w14:paraId="1ACE2240" w14:textId="77777777" w:rsidR="00305638" w:rsidRPr="002703A0" w:rsidRDefault="00305638" w:rsidP="0061735C">
            <w:pPr>
              <w:pStyle w:val="NormalWeb"/>
              <w:spacing w:before="0" w:beforeAutospacing="0" w:after="0" w:afterAutospacing="0" w:line="315" w:lineRule="atLeast"/>
              <w:textAlignment w:val="bottom"/>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pl-PL"/>
              </w:rPr>
            </w:pPr>
            <w:r w:rsidRPr="002703A0">
              <w:rPr>
                <w:rFonts w:ascii="Arial" w:hAnsi="Arial" w:cs="Arial"/>
                <w:color w:val="000000" w:themeColor="dark1"/>
                <w:kern w:val="24"/>
                <w:sz w:val="16"/>
                <w:szCs w:val="16"/>
                <w:lang w:val="pl-PL"/>
              </w:rPr>
              <w:t>m/z 146.93 - Phosphono acetaldehyde M+Na</w:t>
            </w:r>
            <w:r w:rsidRPr="002703A0">
              <w:rPr>
                <w:rFonts w:ascii="Arial" w:hAnsi="Arial" w:cs="Arial"/>
                <w:color w:val="000000" w:themeColor="dark1"/>
                <w:kern w:val="24"/>
                <w:position w:val="5"/>
                <w:sz w:val="16"/>
                <w:szCs w:val="16"/>
                <w:vertAlign w:val="superscript"/>
                <w:lang w:val="pl-PL"/>
              </w:rPr>
              <w:t>+</w:t>
            </w:r>
          </w:p>
        </w:tc>
        <w:tc>
          <w:tcPr>
            <w:tcW w:w="1225" w:type="pct"/>
            <w:shd w:val="clear" w:color="auto" w:fill="auto"/>
            <w:vAlign w:val="center"/>
            <w:hideMark/>
          </w:tcPr>
          <w:p w14:paraId="7104B5BB" w14:textId="77777777" w:rsidR="00305638" w:rsidRPr="002703A0" w:rsidRDefault="00305638" w:rsidP="0061735C">
            <w:pPr>
              <w:pStyle w:val="NormalWeb"/>
              <w:spacing w:before="0" w:beforeAutospacing="0" w:after="0" w:afterAutospacing="0" w:line="315" w:lineRule="atLeast"/>
              <w:jc w:val="center"/>
              <w:textAlignment w:val="bottom"/>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pl-PL"/>
              </w:rPr>
            </w:pPr>
          </w:p>
        </w:tc>
      </w:tr>
      <w:tr w:rsidR="00305638" w:rsidRPr="002703A0" w14:paraId="4E06B12A" w14:textId="77777777" w:rsidTr="0061735C">
        <w:trPr>
          <w:trHeight w:val="281"/>
          <w:jc w:val="center"/>
        </w:trPr>
        <w:tc>
          <w:tcPr>
            <w:cnfStyle w:val="001000000000" w:firstRow="0" w:lastRow="0" w:firstColumn="1" w:lastColumn="0" w:oddVBand="0" w:evenVBand="0" w:oddHBand="0" w:evenHBand="0" w:firstRowFirstColumn="0" w:firstRowLastColumn="0" w:lastRowFirstColumn="0" w:lastRowLastColumn="0"/>
            <w:tcW w:w="1181" w:type="pct"/>
            <w:tcBorders>
              <w:bottom w:val="single" w:sz="4" w:space="0" w:color="auto"/>
            </w:tcBorders>
            <w:shd w:val="clear" w:color="auto" w:fill="auto"/>
            <w:vAlign w:val="center"/>
          </w:tcPr>
          <w:p w14:paraId="514D1A2B" w14:textId="77777777" w:rsidR="00305638" w:rsidRPr="002703A0" w:rsidRDefault="00305638" w:rsidP="0061735C">
            <w:pPr>
              <w:spacing w:line="281" w:lineRule="atLeast"/>
              <w:jc w:val="center"/>
              <w:textAlignment w:val="bottom"/>
              <w:rPr>
                <w:rFonts w:ascii="Arial" w:eastAsia="Times New Roman" w:hAnsi="Arial" w:cs="Arial"/>
                <w:sz w:val="16"/>
                <w:szCs w:val="16"/>
                <w:lang w:val="pl-PL"/>
              </w:rPr>
            </w:pPr>
          </w:p>
        </w:tc>
        <w:tc>
          <w:tcPr>
            <w:tcW w:w="2594" w:type="pct"/>
            <w:tcBorders>
              <w:bottom w:val="single" w:sz="4" w:space="0" w:color="auto"/>
            </w:tcBorders>
            <w:shd w:val="clear" w:color="auto" w:fill="auto"/>
            <w:vAlign w:val="center"/>
          </w:tcPr>
          <w:p w14:paraId="15F1C122" w14:textId="77777777" w:rsidR="00305638" w:rsidRPr="002703A0" w:rsidRDefault="00305638" w:rsidP="0061735C">
            <w:pPr>
              <w:spacing w:line="281"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val="pl-PL"/>
              </w:rPr>
            </w:pPr>
          </w:p>
        </w:tc>
        <w:tc>
          <w:tcPr>
            <w:tcW w:w="1225" w:type="pct"/>
            <w:tcBorders>
              <w:bottom w:val="single" w:sz="4" w:space="0" w:color="auto"/>
            </w:tcBorders>
            <w:shd w:val="clear" w:color="auto" w:fill="auto"/>
            <w:vAlign w:val="center"/>
          </w:tcPr>
          <w:p w14:paraId="768B0333" w14:textId="77777777" w:rsidR="00305638" w:rsidRPr="002703A0" w:rsidRDefault="00305638" w:rsidP="0061735C">
            <w:pPr>
              <w:spacing w:line="281" w:lineRule="atLeast"/>
              <w:jc w:val="center"/>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val="pl-PL"/>
              </w:rPr>
            </w:pPr>
          </w:p>
        </w:tc>
      </w:tr>
      <w:tr w:rsidR="00305638" w:rsidRPr="00F12CD7" w14:paraId="4643907C" w14:textId="77777777" w:rsidTr="0061735C">
        <w:trPr>
          <w:cnfStyle w:val="000000100000" w:firstRow="0" w:lastRow="0" w:firstColumn="0" w:lastColumn="0" w:oddVBand="0" w:evenVBand="0" w:oddHBand="1" w:evenHBand="0" w:firstRowFirstColumn="0" w:firstRowLastColumn="0" w:lastRowFirstColumn="0" w:lastRowLastColumn="0"/>
          <w:trHeight w:val="231"/>
          <w:jc w:val="center"/>
        </w:trPr>
        <w:tc>
          <w:tcPr>
            <w:cnfStyle w:val="001000000000" w:firstRow="0" w:lastRow="0" w:firstColumn="1" w:lastColumn="0" w:oddVBand="0" w:evenVBand="0" w:oddHBand="0" w:evenHBand="0" w:firstRowFirstColumn="0" w:firstRowLastColumn="0" w:lastRowFirstColumn="0" w:lastRowLastColumn="0"/>
            <w:tcW w:w="1181" w:type="pct"/>
            <w:tcBorders>
              <w:top w:val="single" w:sz="4" w:space="0" w:color="auto"/>
              <w:bottom w:val="single" w:sz="4" w:space="0" w:color="auto"/>
            </w:tcBorders>
            <w:shd w:val="clear" w:color="auto" w:fill="auto"/>
            <w:vAlign w:val="center"/>
            <w:hideMark/>
          </w:tcPr>
          <w:p w14:paraId="71C778FD" w14:textId="77777777" w:rsidR="00305638" w:rsidRPr="00F12CD7" w:rsidRDefault="00305638" w:rsidP="0061735C">
            <w:pPr>
              <w:pStyle w:val="NormalWeb"/>
              <w:spacing w:before="0" w:beforeAutospacing="0" w:after="0" w:afterAutospacing="0" w:line="315" w:lineRule="atLeast"/>
              <w:jc w:val="center"/>
              <w:textAlignment w:val="bottom"/>
              <w:rPr>
                <w:rFonts w:ascii="Arial" w:hAnsi="Arial" w:cs="Arial"/>
                <w:sz w:val="16"/>
                <w:szCs w:val="16"/>
              </w:rPr>
            </w:pPr>
            <w:r w:rsidRPr="00F12CD7">
              <w:rPr>
                <w:rFonts w:ascii="Arial" w:hAnsi="Arial" w:cs="Arial"/>
                <w:color w:val="000000" w:themeColor="dark1"/>
                <w:kern w:val="24"/>
                <w:sz w:val="16"/>
                <w:szCs w:val="16"/>
              </w:rPr>
              <w:t>m/z 788.61</w:t>
            </w:r>
          </w:p>
        </w:tc>
        <w:tc>
          <w:tcPr>
            <w:tcW w:w="2594" w:type="pct"/>
            <w:tcBorders>
              <w:top w:val="single" w:sz="4" w:space="0" w:color="auto"/>
              <w:bottom w:val="single" w:sz="4" w:space="0" w:color="auto"/>
            </w:tcBorders>
            <w:shd w:val="clear" w:color="auto" w:fill="auto"/>
            <w:vAlign w:val="center"/>
            <w:hideMark/>
          </w:tcPr>
          <w:p w14:paraId="0C796EDC" w14:textId="77777777" w:rsidR="00305638" w:rsidRPr="00F12CD7" w:rsidRDefault="00305638" w:rsidP="0061735C">
            <w:pPr>
              <w:pStyle w:val="NormalWeb"/>
              <w:spacing w:before="0" w:beforeAutospacing="0" w:after="0" w:afterAutospacing="0" w:line="315" w:lineRule="atLeast"/>
              <w:textAlignment w:val="bottom"/>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F12CD7">
              <w:rPr>
                <w:rFonts w:ascii="Arial" w:hAnsi="Arial" w:cs="Arial"/>
                <w:color w:val="000000" w:themeColor="dark1"/>
                <w:kern w:val="24"/>
                <w:sz w:val="16"/>
                <w:szCs w:val="16"/>
              </w:rPr>
              <w:t>m/z 184.00 - Choline phosphate ion</w:t>
            </w:r>
          </w:p>
        </w:tc>
        <w:tc>
          <w:tcPr>
            <w:tcW w:w="1225" w:type="pct"/>
            <w:tcBorders>
              <w:top w:val="single" w:sz="4" w:space="0" w:color="auto"/>
              <w:bottom w:val="single" w:sz="4" w:space="0" w:color="auto"/>
            </w:tcBorders>
            <w:shd w:val="clear" w:color="auto" w:fill="auto"/>
            <w:vAlign w:val="center"/>
            <w:hideMark/>
          </w:tcPr>
          <w:p w14:paraId="299EA598" w14:textId="77777777" w:rsidR="00305638" w:rsidRPr="00F12CD7" w:rsidRDefault="00305638" w:rsidP="0061735C">
            <w:pPr>
              <w:pStyle w:val="NormalWeb"/>
              <w:spacing w:before="0" w:beforeAutospacing="0" w:after="0" w:afterAutospacing="0" w:line="315" w:lineRule="atLeast"/>
              <w:jc w:val="center"/>
              <w:textAlignment w:val="bottom"/>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F12CD7">
              <w:rPr>
                <w:rFonts w:ascii="Arial" w:hAnsi="Arial" w:cs="Arial"/>
                <w:color w:val="000000" w:themeColor="dark1"/>
                <w:kern w:val="24"/>
                <w:sz w:val="16"/>
                <w:szCs w:val="16"/>
              </w:rPr>
              <w:t>PC (36:1) M+H</w:t>
            </w:r>
            <w:r w:rsidRPr="00F12CD7">
              <w:rPr>
                <w:rFonts w:ascii="Arial" w:hAnsi="Arial" w:cs="Arial"/>
                <w:color w:val="000000" w:themeColor="dark1"/>
                <w:kern w:val="24"/>
                <w:position w:val="5"/>
                <w:sz w:val="16"/>
                <w:szCs w:val="16"/>
                <w:vertAlign w:val="superscript"/>
              </w:rPr>
              <w:t>+</w:t>
            </w:r>
          </w:p>
        </w:tc>
      </w:tr>
      <w:tr w:rsidR="00305638" w:rsidRPr="00F12CD7" w14:paraId="5370EB32" w14:textId="77777777" w:rsidTr="0061735C">
        <w:trPr>
          <w:trHeight w:val="256"/>
          <w:jc w:val="center"/>
        </w:trPr>
        <w:tc>
          <w:tcPr>
            <w:cnfStyle w:val="001000000000" w:firstRow="0" w:lastRow="0" w:firstColumn="1" w:lastColumn="0" w:oddVBand="0" w:evenVBand="0" w:oddHBand="0" w:evenHBand="0" w:firstRowFirstColumn="0" w:firstRowLastColumn="0" w:lastRowFirstColumn="0" w:lastRowLastColumn="0"/>
            <w:tcW w:w="1181" w:type="pct"/>
            <w:tcBorders>
              <w:top w:val="single" w:sz="4" w:space="0" w:color="auto"/>
              <w:bottom w:val="nil"/>
            </w:tcBorders>
            <w:shd w:val="clear" w:color="auto" w:fill="auto"/>
            <w:vAlign w:val="center"/>
            <w:hideMark/>
          </w:tcPr>
          <w:p w14:paraId="290ABDD7" w14:textId="77777777" w:rsidR="00305638" w:rsidRPr="00F12CD7" w:rsidRDefault="00305638" w:rsidP="0061735C">
            <w:pPr>
              <w:spacing w:line="315" w:lineRule="atLeast"/>
              <w:jc w:val="center"/>
              <w:textAlignment w:val="bottom"/>
              <w:rPr>
                <w:rFonts w:ascii="Arial" w:eastAsia="Times New Roman" w:hAnsi="Arial" w:cs="Arial"/>
                <w:sz w:val="16"/>
                <w:szCs w:val="16"/>
              </w:rPr>
            </w:pPr>
            <w:r w:rsidRPr="00F12CD7">
              <w:rPr>
                <w:rFonts w:ascii="Arial" w:eastAsia="Times New Roman" w:hAnsi="Arial" w:cs="Arial"/>
                <w:color w:val="000000" w:themeColor="dark1"/>
                <w:kern w:val="24"/>
                <w:sz w:val="16"/>
                <w:szCs w:val="16"/>
              </w:rPr>
              <w:t>m/z 810.60</w:t>
            </w:r>
          </w:p>
        </w:tc>
        <w:tc>
          <w:tcPr>
            <w:tcW w:w="2594" w:type="pct"/>
            <w:tcBorders>
              <w:top w:val="single" w:sz="4" w:space="0" w:color="auto"/>
              <w:bottom w:val="nil"/>
            </w:tcBorders>
            <w:shd w:val="clear" w:color="auto" w:fill="auto"/>
            <w:vAlign w:val="center"/>
            <w:hideMark/>
          </w:tcPr>
          <w:p w14:paraId="1C219DF3" w14:textId="77777777" w:rsidR="00305638" w:rsidRPr="00F12CD7" w:rsidRDefault="00305638" w:rsidP="0061735C">
            <w:pPr>
              <w:spacing w:line="315" w:lineRule="atLeast"/>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751.31 - Loss of trimethylamine</w:t>
            </w:r>
          </w:p>
        </w:tc>
        <w:tc>
          <w:tcPr>
            <w:tcW w:w="1225" w:type="pct"/>
            <w:tcBorders>
              <w:top w:val="single" w:sz="4" w:space="0" w:color="auto"/>
              <w:bottom w:val="nil"/>
            </w:tcBorders>
            <w:shd w:val="clear" w:color="auto" w:fill="auto"/>
            <w:vAlign w:val="center"/>
            <w:hideMark/>
          </w:tcPr>
          <w:p w14:paraId="50B539A2" w14:textId="77777777" w:rsidR="00305638" w:rsidRPr="00F12CD7" w:rsidRDefault="00305638" w:rsidP="0061735C">
            <w:pPr>
              <w:spacing w:line="315" w:lineRule="atLeast"/>
              <w:jc w:val="center"/>
              <w:textAlignment w:val="bottom"/>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PC (38:4) M+H</w:t>
            </w:r>
            <w:r w:rsidRPr="00F12CD7">
              <w:rPr>
                <w:rFonts w:ascii="Arial" w:eastAsia="Times New Roman" w:hAnsi="Arial" w:cs="Arial"/>
                <w:color w:val="000000" w:themeColor="dark1"/>
                <w:kern w:val="24"/>
                <w:position w:val="5"/>
                <w:sz w:val="16"/>
                <w:szCs w:val="16"/>
                <w:vertAlign w:val="superscript"/>
              </w:rPr>
              <w:t>+</w:t>
            </w:r>
          </w:p>
        </w:tc>
      </w:tr>
      <w:tr w:rsidR="00305638" w:rsidRPr="00F12CD7" w14:paraId="3A5E6E1B" w14:textId="77777777" w:rsidTr="0061735C">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1181" w:type="pct"/>
            <w:tcBorders>
              <w:top w:val="nil"/>
            </w:tcBorders>
            <w:shd w:val="clear" w:color="auto" w:fill="auto"/>
            <w:vAlign w:val="center"/>
            <w:hideMark/>
          </w:tcPr>
          <w:p w14:paraId="2DFBB3DC" w14:textId="77777777" w:rsidR="00305638" w:rsidRPr="00F12CD7" w:rsidRDefault="00305638" w:rsidP="0061735C">
            <w:pPr>
              <w:spacing w:line="315" w:lineRule="atLeast"/>
              <w:jc w:val="center"/>
              <w:textAlignment w:val="bottom"/>
              <w:rPr>
                <w:rFonts w:ascii="Arial" w:eastAsia="Times New Roman" w:hAnsi="Arial" w:cs="Arial"/>
                <w:sz w:val="16"/>
                <w:szCs w:val="16"/>
              </w:rPr>
            </w:pPr>
          </w:p>
        </w:tc>
        <w:tc>
          <w:tcPr>
            <w:tcW w:w="2594" w:type="pct"/>
            <w:tcBorders>
              <w:top w:val="nil"/>
            </w:tcBorders>
            <w:shd w:val="clear" w:color="auto" w:fill="auto"/>
            <w:vAlign w:val="center"/>
            <w:hideMark/>
          </w:tcPr>
          <w:p w14:paraId="2C2FB878" w14:textId="77777777" w:rsidR="00305638" w:rsidRPr="00F12CD7" w:rsidRDefault="00305638" w:rsidP="0061735C">
            <w:pPr>
              <w:spacing w:line="315" w:lineRule="atLeast"/>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r w:rsidRPr="00F12CD7">
              <w:rPr>
                <w:rFonts w:ascii="Arial" w:eastAsia="Times New Roman" w:hAnsi="Arial" w:cs="Arial"/>
                <w:color w:val="000000" w:themeColor="dark1"/>
                <w:kern w:val="24"/>
                <w:sz w:val="16"/>
                <w:szCs w:val="16"/>
              </w:rPr>
              <w:t>m/z 184.01 - Choline phosphate ion</w:t>
            </w:r>
          </w:p>
        </w:tc>
        <w:tc>
          <w:tcPr>
            <w:tcW w:w="1225" w:type="pct"/>
            <w:tcBorders>
              <w:top w:val="nil"/>
            </w:tcBorders>
            <w:shd w:val="clear" w:color="auto" w:fill="auto"/>
            <w:vAlign w:val="center"/>
            <w:hideMark/>
          </w:tcPr>
          <w:p w14:paraId="3DC49A40" w14:textId="77777777" w:rsidR="00305638" w:rsidRPr="00F12CD7" w:rsidRDefault="00305638" w:rsidP="0061735C">
            <w:pPr>
              <w:spacing w:line="315" w:lineRule="atLeast"/>
              <w:jc w:val="center"/>
              <w:textAlignment w:val="bottom"/>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rPr>
            </w:pPr>
          </w:p>
        </w:tc>
      </w:tr>
    </w:tbl>
    <w:p w14:paraId="53B2C804" w14:textId="77777777" w:rsidR="00305638" w:rsidRPr="00F12CD7" w:rsidRDefault="00305638" w:rsidP="00305638">
      <w:pPr>
        <w:rPr>
          <w:rFonts w:ascii="Arial" w:hAnsi="Arial" w:cs="Arial"/>
          <w:b/>
          <w:bCs/>
        </w:rPr>
      </w:pPr>
      <w:r w:rsidRPr="00F12CD7">
        <w:rPr>
          <w:rFonts w:ascii="Arial" w:hAnsi="Arial" w:cs="Arial"/>
          <w:b/>
          <w:bCs/>
        </w:rPr>
        <w:br w:type="page"/>
      </w:r>
    </w:p>
    <w:tbl>
      <w:tblPr>
        <w:tblStyle w:val="Grilledutableau"/>
        <w:tblpPr w:leftFromText="180" w:rightFromText="180" w:vertAnchor="text" w:horzAnchor="margin" w:tblpXSpec="center" w:tblpY="-32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7"/>
        <w:gridCol w:w="2128"/>
        <w:gridCol w:w="1889"/>
        <w:gridCol w:w="1699"/>
        <w:gridCol w:w="2335"/>
      </w:tblGrid>
      <w:tr w:rsidR="00305638" w:rsidRPr="00F12CD7" w14:paraId="5C3630DB" w14:textId="77777777" w:rsidTr="0061735C">
        <w:trPr>
          <w:trHeight w:val="290"/>
        </w:trPr>
        <w:tc>
          <w:tcPr>
            <w:tcW w:w="9288" w:type="dxa"/>
            <w:gridSpan w:val="5"/>
            <w:tcBorders>
              <w:bottom w:val="double" w:sz="4" w:space="0" w:color="auto"/>
            </w:tcBorders>
            <w:noWrap/>
            <w:vAlign w:val="center"/>
          </w:tcPr>
          <w:p w14:paraId="0CB022DD" w14:textId="77777777" w:rsidR="00305638" w:rsidRPr="00CA4F95" w:rsidRDefault="00305638" w:rsidP="0061735C">
            <w:pPr>
              <w:jc w:val="both"/>
              <w:rPr>
                <w:b/>
                <w:bCs/>
                <w:sz w:val="16"/>
                <w:szCs w:val="16"/>
              </w:rPr>
            </w:pPr>
            <w:r w:rsidRPr="00CA4F95">
              <w:rPr>
                <w:b/>
                <w:bCs/>
                <w:sz w:val="24"/>
                <w:szCs w:val="24"/>
              </w:rPr>
              <w:lastRenderedPageBreak/>
              <w:t xml:space="preserve">Table S2. </w:t>
            </w:r>
            <w:r w:rsidRPr="00CA4F95">
              <w:rPr>
                <w:sz w:val="24"/>
                <w:szCs w:val="24"/>
              </w:rPr>
              <w:t>FFPE Canine Sarcoma patient information. Patient number, number of tissues blocks or samples, diagnosis, origin and breed</w:t>
            </w:r>
          </w:p>
        </w:tc>
      </w:tr>
      <w:tr w:rsidR="00305638" w:rsidRPr="00F12CD7" w14:paraId="027DC8CC" w14:textId="77777777" w:rsidTr="0061735C">
        <w:trPr>
          <w:trHeight w:val="290"/>
        </w:trPr>
        <w:tc>
          <w:tcPr>
            <w:tcW w:w="1237" w:type="dxa"/>
            <w:tcBorders>
              <w:top w:val="double" w:sz="4" w:space="0" w:color="auto"/>
              <w:bottom w:val="double" w:sz="4" w:space="0" w:color="auto"/>
            </w:tcBorders>
            <w:noWrap/>
            <w:vAlign w:val="center"/>
            <w:hideMark/>
          </w:tcPr>
          <w:p w14:paraId="25FD20B8" w14:textId="77777777" w:rsidR="00305638" w:rsidRPr="00F12CD7" w:rsidRDefault="00305638" w:rsidP="0061735C">
            <w:pPr>
              <w:spacing w:line="480" w:lineRule="auto"/>
              <w:jc w:val="center"/>
              <w:rPr>
                <w:rFonts w:ascii="Arial" w:hAnsi="Arial" w:cs="Arial"/>
                <w:b/>
                <w:bCs/>
                <w:sz w:val="16"/>
                <w:szCs w:val="16"/>
              </w:rPr>
            </w:pPr>
            <w:r w:rsidRPr="00F12CD7">
              <w:rPr>
                <w:rFonts w:ascii="Arial" w:hAnsi="Arial" w:cs="Arial"/>
                <w:b/>
                <w:bCs/>
                <w:sz w:val="16"/>
                <w:szCs w:val="16"/>
              </w:rPr>
              <w:t>Patient #</w:t>
            </w:r>
          </w:p>
        </w:tc>
        <w:tc>
          <w:tcPr>
            <w:tcW w:w="2128" w:type="dxa"/>
            <w:tcBorders>
              <w:top w:val="double" w:sz="4" w:space="0" w:color="auto"/>
              <w:bottom w:val="double" w:sz="4" w:space="0" w:color="auto"/>
            </w:tcBorders>
            <w:noWrap/>
            <w:vAlign w:val="center"/>
            <w:hideMark/>
          </w:tcPr>
          <w:p w14:paraId="7ADD008B" w14:textId="77777777" w:rsidR="00305638" w:rsidRPr="00F12CD7" w:rsidRDefault="00305638" w:rsidP="0061735C">
            <w:pPr>
              <w:spacing w:line="480" w:lineRule="auto"/>
              <w:jc w:val="center"/>
              <w:rPr>
                <w:rFonts w:ascii="Arial" w:hAnsi="Arial" w:cs="Arial"/>
                <w:b/>
                <w:bCs/>
                <w:sz w:val="16"/>
                <w:szCs w:val="16"/>
              </w:rPr>
            </w:pPr>
            <w:r w:rsidRPr="00F12CD7">
              <w:rPr>
                <w:rFonts w:ascii="Arial" w:hAnsi="Arial" w:cs="Arial"/>
                <w:b/>
                <w:bCs/>
                <w:sz w:val="16"/>
                <w:szCs w:val="16"/>
              </w:rPr>
              <w:t># FFPE blocks/samples</w:t>
            </w:r>
          </w:p>
        </w:tc>
        <w:tc>
          <w:tcPr>
            <w:tcW w:w="1889" w:type="dxa"/>
            <w:tcBorders>
              <w:top w:val="double" w:sz="4" w:space="0" w:color="auto"/>
              <w:bottom w:val="double" w:sz="4" w:space="0" w:color="auto"/>
            </w:tcBorders>
            <w:noWrap/>
            <w:vAlign w:val="center"/>
            <w:hideMark/>
          </w:tcPr>
          <w:p w14:paraId="0B6ABC33" w14:textId="77777777" w:rsidR="00305638" w:rsidRPr="00F12CD7" w:rsidRDefault="00305638" w:rsidP="0061735C">
            <w:pPr>
              <w:spacing w:line="480" w:lineRule="auto"/>
              <w:jc w:val="center"/>
              <w:rPr>
                <w:rFonts w:ascii="Arial" w:hAnsi="Arial" w:cs="Arial"/>
                <w:b/>
                <w:bCs/>
                <w:sz w:val="16"/>
                <w:szCs w:val="16"/>
              </w:rPr>
            </w:pPr>
            <w:r w:rsidRPr="00F12CD7">
              <w:rPr>
                <w:rFonts w:ascii="Arial" w:hAnsi="Arial" w:cs="Arial"/>
                <w:b/>
                <w:bCs/>
                <w:sz w:val="16"/>
                <w:szCs w:val="16"/>
              </w:rPr>
              <w:t>Diagnosis</w:t>
            </w:r>
          </w:p>
        </w:tc>
        <w:tc>
          <w:tcPr>
            <w:tcW w:w="1699" w:type="dxa"/>
            <w:tcBorders>
              <w:top w:val="double" w:sz="4" w:space="0" w:color="auto"/>
              <w:bottom w:val="double" w:sz="4" w:space="0" w:color="auto"/>
            </w:tcBorders>
            <w:noWrap/>
            <w:vAlign w:val="center"/>
            <w:hideMark/>
          </w:tcPr>
          <w:p w14:paraId="18C2B2FE" w14:textId="77777777" w:rsidR="00305638" w:rsidRPr="00F12CD7" w:rsidRDefault="00305638" w:rsidP="0061735C">
            <w:pPr>
              <w:spacing w:line="480" w:lineRule="auto"/>
              <w:jc w:val="center"/>
              <w:rPr>
                <w:rFonts w:ascii="Arial" w:hAnsi="Arial" w:cs="Arial"/>
                <w:b/>
                <w:bCs/>
                <w:sz w:val="16"/>
                <w:szCs w:val="16"/>
              </w:rPr>
            </w:pPr>
            <w:r w:rsidRPr="00F12CD7">
              <w:rPr>
                <w:rFonts w:ascii="Arial" w:hAnsi="Arial" w:cs="Arial"/>
                <w:b/>
                <w:bCs/>
                <w:sz w:val="16"/>
                <w:szCs w:val="16"/>
              </w:rPr>
              <w:t>Origin</w:t>
            </w:r>
          </w:p>
        </w:tc>
        <w:tc>
          <w:tcPr>
            <w:tcW w:w="2335" w:type="dxa"/>
            <w:tcBorders>
              <w:top w:val="double" w:sz="4" w:space="0" w:color="auto"/>
              <w:bottom w:val="double" w:sz="4" w:space="0" w:color="auto"/>
            </w:tcBorders>
            <w:noWrap/>
            <w:vAlign w:val="center"/>
            <w:hideMark/>
          </w:tcPr>
          <w:p w14:paraId="0059722D" w14:textId="77777777" w:rsidR="00305638" w:rsidRPr="00F12CD7" w:rsidRDefault="00305638" w:rsidP="0061735C">
            <w:pPr>
              <w:spacing w:line="480" w:lineRule="auto"/>
              <w:jc w:val="center"/>
              <w:rPr>
                <w:rFonts w:ascii="Arial" w:hAnsi="Arial" w:cs="Arial"/>
                <w:b/>
                <w:bCs/>
                <w:sz w:val="16"/>
                <w:szCs w:val="16"/>
              </w:rPr>
            </w:pPr>
            <w:r w:rsidRPr="00F12CD7">
              <w:rPr>
                <w:rFonts w:ascii="Arial" w:hAnsi="Arial" w:cs="Arial"/>
                <w:b/>
                <w:bCs/>
                <w:sz w:val="16"/>
                <w:szCs w:val="16"/>
              </w:rPr>
              <w:t>Breed</w:t>
            </w:r>
          </w:p>
        </w:tc>
      </w:tr>
      <w:tr w:rsidR="00305638" w:rsidRPr="00F12CD7" w14:paraId="11974545" w14:textId="77777777" w:rsidTr="0061735C">
        <w:trPr>
          <w:trHeight w:val="290"/>
        </w:trPr>
        <w:tc>
          <w:tcPr>
            <w:tcW w:w="1237" w:type="dxa"/>
            <w:tcBorders>
              <w:top w:val="double" w:sz="4" w:space="0" w:color="auto"/>
            </w:tcBorders>
            <w:noWrap/>
            <w:vAlign w:val="center"/>
            <w:hideMark/>
          </w:tcPr>
          <w:p w14:paraId="2E8CE02D"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w:t>
            </w:r>
          </w:p>
        </w:tc>
        <w:tc>
          <w:tcPr>
            <w:tcW w:w="2128" w:type="dxa"/>
            <w:tcBorders>
              <w:top w:val="double" w:sz="4" w:space="0" w:color="auto"/>
            </w:tcBorders>
            <w:noWrap/>
            <w:vAlign w:val="center"/>
            <w:hideMark/>
          </w:tcPr>
          <w:p w14:paraId="6D80EAAF"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2</w:t>
            </w:r>
          </w:p>
        </w:tc>
        <w:tc>
          <w:tcPr>
            <w:tcW w:w="1889" w:type="dxa"/>
            <w:tcBorders>
              <w:top w:val="double" w:sz="4" w:space="0" w:color="auto"/>
            </w:tcBorders>
            <w:noWrap/>
            <w:vAlign w:val="center"/>
            <w:hideMark/>
          </w:tcPr>
          <w:p w14:paraId="05B83F6A"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tcBorders>
              <w:top w:val="double" w:sz="4" w:space="0" w:color="auto"/>
            </w:tcBorders>
            <w:noWrap/>
            <w:vAlign w:val="center"/>
            <w:hideMark/>
          </w:tcPr>
          <w:p w14:paraId="08657CBC"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Liver</w:t>
            </w:r>
          </w:p>
        </w:tc>
        <w:tc>
          <w:tcPr>
            <w:tcW w:w="2335" w:type="dxa"/>
            <w:tcBorders>
              <w:top w:val="double" w:sz="4" w:space="0" w:color="auto"/>
            </w:tcBorders>
            <w:noWrap/>
            <w:vAlign w:val="center"/>
            <w:hideMark/>
          </w:tcPr>
          <w:p w14:paraId="386EE6C1"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Labrador</w:t>
            </w:r>
          </w:p>
        </w:tc>
      </w:tr>
      <w:tr w:rsidR="00305638" w:rsidRPr="00F12CD7" w14:paraId="2CFDAD01" w14:textId="77777777" w:rsidTr="0061735C">
        <w:trPr>
          <w:trHeight w:val="290"/>
        </w:trPr>
        <w:tc>
          <w:tcPr>
            <w:tcW w:w="1237" w:type="dxa"/>
            <w:noWrap/>
            <w:vAlign w:val="center"/>
            <w:hideMark/>
          </w:tcPr>
          <w:p w14:paraId="734922A8"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w:t>
            </w:r>
          </w:p>
        </w:tc>
        <w:tc>
          <w:tcPr>
            <w:tcW w:w="2128" w:type="dxa"/>
            <w:noWrap/>
            <w:vAlign w:val="center"/>
            <w:hideMark/>
          </w:tcPr>
          <w:p w14:paraId="57C388E1"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2</w:t>
            </w:r>
          </w:p>
        </w:tc>
        <w:tc>
          <w:tcPr>
            <w:tcW w:w="1889" w:type="dxa"/>
            <w:noWrap/>
            <w:vAlign w:val="center"/>
            <w:hideMark/>
          </w:tcPr>
          <w:p w14:paraId="036717B4"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noWrap/>
            <w:vAlign w:val="center"/>
            <w:hideMark/>
          </w:tcPr>
          <w:p w14:paraId="2505007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Liver</w:t>
            </w:r>
          </w:p>
        </w:tc>
        <w:tc>
          <w:tcPr>
            <w:tcW w:w="2335" w:type="dxa"/>
            <w:noWrap/>
            <w:vAlign w:val="center"/>
            <w:hideMark/>
          </w:tcPr>
          <w:p w14:paraId="4BEF0E20"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Cross- breed</w:t>
            </w:r>
          </w:p>
        </w:tc>
      </w:tr>
      <w:tr w:rsidR="00305638" w:rsidRPr="00F12CD7" w14:paraId="2719290F" w14:textId="77777777" w:rsidTr="0061735C">
        <w:trPr>
          <w:trHeight w:val="290"/>
        </w:trPr>
        <w:tc>
          <w:tcPr>
            <w:tcW w:w="1237" w:type="dxa"/>
            <w:noWrap/>
            <w:vAlign w:val="center"/>
            <w:hideMark/>
          </w:tcPr>
          <w:p w14:paraId="1AE2CEDD"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3</w:t>
            </w:r>
          </w:p>
        </w:tc>
        <w:tc>
          <w:tcPr>
            <w:tcW w:w="2128" w:type="dxa"/>
            <w:noWrap/>
            <w:vAlign w:val="center"/>
            <w:hideMark/>
          </w:tcPr>
          <w:p w14:paraId="0A26C36A"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2</w:t>
            </w:r>
          </w:p>
        </w:tc>
        <w:tc>
          <w:tcPr>
            <w:tcW w:w="1889" w:type="dxa"/>
            <w:noWrap/>
            <w:vAlign w:val="center"/>
            <w:hideMark/>
          </w:tcPr>
          <w:p w14:paraId="0C2365CB"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noWrap/>
            <w:vAlign w:val="center"/>
            <w:hideMark/>
          </w:tcPr>
          <w:p w14:paraId="4504DDA2"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Skin</w:t>
            </w:r>
          </w:p>
        </w:tc>
        <w:tc>
          <w:tcPr>
            <w:tcW w:w="2335" w:type="dxa"/>
            <w:noWrap/>
            <w:vAlign w:val="center"/>
            <w:hideMark/>
          </w:tcPr>
          <w:p w14:paraId="66B7753A"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Bichon</w:t>
            </w:r>
          </w:p>
        </w:tc>
      </w:tr>
      <w:tr w:rsidR="00305638" w:rsidRPr="00F12CD7" w14:paraId="39877E29" w14:textId="77777777" w:rsidTr="0061735C">
        <w:trPr>
          <w:trHeight w:val="290"/>
        </w:trPr>
        <w:tc>
          <w:tcPr>
            <w:tcW w:w="1237" w:type="dxa"/>
            <w:noWrap/>
            <w:vAlign w:val="center"/>
            <w:hideMark/>
          </w:tcPr>
          <w:p w14:paraId="0B48E90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4</w:t>
            </w:r>
          </w:p>
        </w:tc>
        <w:tc>
          <w:tcPr>
            <w:tcW w:w="2128" w:type="dxa"/>
            <w:noWrap/>
            <w:vAlign w:val="center"/>
            <w:hideMark/>
          </w:tcPr>
          <w:p w14:paraId="071FD34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2</w:t>
            </w:r>
          </w:p>
        </w:tc>
        <w:tc>
          <w:tcPr>
            <w:tcW w:w="1889" w:type="dxa"/>
            <w:noWrap/>
            <w:vAlign w:val="center"/>
            <w:hideMark/>
          </w:tcPr>
          <w:p w14:paraId="6AF95E06"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noWrap/>
            <w:vAlign w:val="center"/>
            <w:hideMark/>
          </w:tcPr>
          <w:p w14:paraId="7B990975"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Skin</w:t>
            </w:r>
          </w:p>
        </w:tc>
        <w:tc>
          <w:tcPr>
            <w:tcW w:w="2335" w:type="dxa"/>
            <w:noWrap/>
            <w:vAlign w:val="center"/>
            <w:hideMark/>
          </w:tcPr>
          <w:p w14:paraId="390CC251"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Beagle</w:t>
            </w:r>
          </w:p>
        </w:tc>
      </w:tr>
      <w:tr w:rsidR="00305638" w:rsidRPr="00F12CD7" w14:paraId="3CC0DBF8" w14:textId="77777777" w:rsidTr="0061735C">
        <w:trPr>
          <w:trHeight w:val="290"/>
        </w:trPr>
        <w:tc>
          <w:tcPr>
            <w:tcW w:w="1237" w:type="dxa"/>
            <w:noWrap/>
            <w:vAlign w:val="center"/>
            <w:hideMark/>
          </w:tcPr>
          <w:p w14:paraId="1DFFB17B"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5</w:t>
            </w:r>
          </w:p>
        </w:tc>
        <w:tc>
          <w:tcPr>
            <w:tcW w:w="2128" w:type="dxa"/>
            <w:noWrap/>
            <w:vAlign w:val="center"/>
            <w:hideMark/>
          </w:tcPr>
          <w:p w14:paraId="75487334"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2</w:t>
            </w:r>
          </w:p>
        </w:tc>
        <w:tc>
          <w:tcPr>
            <w:tcW w:w="1889" w:type="dxa"/>
            <w:noWrap/>
            <w:vAlign w:val="center"/>
            <w:hideMark/>
          </w:tcPr>
          <w:p w14:paraId="77788294"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noWrap/>
            <w:vAlign w:val="center"/>
            <w:hideMark/>
          </w:tcPr>
          <w:p w14:paraId="65366F2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Skin</w:t>
            </w:r>
          </w:p>
        </w:tc>
        <w:tc>
          <w:tcPr>
            <w:tcW w:w="2335" w:type="dxa"/>
            <w:noWrap/>
            <w:vAlign w:val="center"/>
            <w:hideMark/>
          </w:tcPr>
          <w:p w14:paraId="74535A6C"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American Stafforshire Terrier</w:t>
            </w:r>
          </w:p>
        </w:tc>
      </w:tr>
      <w:tr w:rsidR="00305638" w:rsidRPr="00F12CD7" w14:paraId="28E5C6B9" w14:textId="77777777" w:rsidTr="0061735C">
        <w:trPr>
          <w:trHeight w:val="290"/>
        </w:trPr>
        <w:tc>
          <w:tcPr>
            <w:tcW w:w="1237" w:type="dxa"/>
            <w:noWrap/>
            <w:vAlign w:val="center"/>
            <w:hideMark/>
          </w:tcPr>
          <w:p w14:paraId="4DC380F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6</w:t>
            </w:r>
          </w:p>
        </w:tc>
        <w:tc>
          <w:tcPr>
            <w:tcW w:w="2128" w:type="dxa"/>
            <w:noWrap/>
            <w:vAlign w:val="center"/>
            <w:hideMark/>
          </w:tcPr>
          <w:p w14:paraId="6036CB88"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2</w:t>
            </w:r>
          </w:p>
        </w:tc>
        <w:tc>
          <w:tcPr>
            <w:tcW w:w="1889" w:type="dxa"/>
            <w:noWrap/>
            <w:vAlign w:val="center"/>
            <w:hideMark/>
          </w:tcPr>
          <w:p w14:paraId="312B17C5"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noWrap/>
            <w:vAlign w:val="center"/>
            <w:hideMark/>
          </w:tcPr>
          <w:p w14:paraId="5D3BA19A"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Skin</w:t>
            </w:r>
          </w:p>
        </w:tc>
        <w:tc>
          <w:tcPr>
            <w:tcW w:w="2335" w:type="dxa"/>
            <w:noWrap/>
            <w:vAlign w:val="center"/>
            <w:hideMark/>
          </w:tcPr>
          <w:p w14:paraId="53B38442"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Beaucheron</w:t>
            </w:r>
          </w:p>
        </w:tc>
      </w:tr>
      <w:tr w:rsidR="00305638" w:rsidRPr="00F12CD7" w14:paraId="4A340AA4" w14:textId="77777777" w:rsidTr="0061735C">
        <w:trPr>
          <w:trHeight w:val="290"/>
        </w:trPr>
        <w:tc>
          <w:tcPr>
            <w:tcW w:w="1237" w:type="dxa"/>
            <w:noWrap/>
            <w:vAlign w:val="center"/>
            <w:hideMark/>
          </w:tcPr>
          <w:p w14:paraId="12056C85"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7</w:t>
            </w:r>
          </w:p>
        </w:tc>
        <w:tc>
          <w:tcPr>
            <w:tcW w:w="2128" w:type="dxa"/>
            <w:noWrap/>
            <w:vAlign w:val="center"/>
            <w:hideMark/>
          </w:tcPr>
          <w:p w14:paraId="7520DE77"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2</w:t>
            </w:r>
          </w:p>
        </w:tc>
        <w:tc>
          <w:tcPr>
            <w:tcW w:w="1889" w:type="dxa"/>
            <w:noWrap/>
            <w:vAlign w:val="center"/>
            <w:hideMark/>
          </w:tcPr>
          <w:p w14:paraId="09036542"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noWrap/>
            <w:vAlign w:val="center"/>
            <w:hideMark/>
          </w:tcPr>
          <w:p w14:paraId="6250495A"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Skin</w:t>
            </w:r>
          </w:p>
        </w:tc>
        <w:tc>
          <w:tcPr>
            <w:tcW w:w="2335" w:type="dxa"/>
            <w:noWrap/>
            <w:vAlign w:val="center"/>
            <w:hideMark/>
          </w:tcPr>
          <w:p w14:paraId="3D1ADA4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Cross- breed</w:t>
            </w:r>
          </w:p>
        </w:tc>
      </w:tr>
      <w:tr w:rsidR="00305638" w:rsidRPr="00F12CD7" w14:paraId="605BDAD2" w14:textId="77777777" w:rsidTr="0061735C">
        <w:trPr>
          <w:trHeight w:val="290"/>
        </w:trPr>
        <w:tc>
          <w:tcPr>
            <w:tcW w:w="1237" w:type="dxa"/>
            <w:noWrap/>
            <w:vAlign w:val="center"/>
            <w:hideMark/>
          </w:tcPr>
          <w:p w14:paraId="4989084C"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8</w:t>
            </w:r>
          </w:p>
        </w:tc>
        <w:tc>
          <w:tcPr>
            <w:tcW w:w="2128" w:type="dxa"/>
            <w:noWrap/>
            <w:vAlign w:val="center"/>
            <w:hideMark/>
          </w:tcPr>
          <w:p w14:paraId="291039D5"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2</w:t>
            </w:r>
          </w:p>
        </w:tc>
        <w:tc>
          <w:tcPr>
            <w:tcW w:w="1889" w:type="dxa"/>
            <w:noWrap/>
            <w:vAlign w:val="center"/>
            <w:hideMark/>
          </w:tcPr>
          <w:p w14:paraId="6E875B45"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noWrap/>
            <w:vAlign w:val="center"/>
            <w:hideMark/>
          </w:tcPr>
          <w:p w14:paraId="59C55D6D"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Skin</w:t>
            </w:r>
          </w:p>
        </w:tc>
        <w:tc>
          <w:tcPr>
            <w:tcW w:w="2335" w:type="dxa"/>
            <w:noWrap/>
            <w:vAlign w:val="center"/>
            <w:hideMark/>
          </w:tcPr>
          <w:p w14:paraId="039E0614"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N/A</w:t>
            </w:r>
          </w:p>
        </w:tc>
      </w:tr>
      <w:tr w:rsidR="00305638" w:rsidRPr="00F12CD7" w14:paraId="6AB50EAC" w14:textId="77777777" w:rsidTr="0061735C">
        <w:trPr>
          <w:trHeight w:val="290"/>
        </w:trPr>
        <w:tc>
          <w:tcPr>
            <w:tcW w:w="1237" w:type="dxa"/>
            <w:noWrap/>
            <w:vAlign w:val="center"/>
            <w:hideMark/>
          </w:tcPr>
          <w:p w14:paraId="3EE694EA"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9</w:t>
            </w:r>
          </w:p>
        </w:tc>
        <w:tc>
          <w:tcPr>
            <w:tcW w:w="2128" w:type="dxa"/>
            <w:noWrap/>
            <w:vAlign w:val="center"/>
            <w:hideMark/>
          </w:tcPr>
          <w:p w14:paraId="2EEB9AB1"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2</w:t>
            </w:r>
          </w:p>
        </w:tc>
        <w:tc>
          <w:tcPr>
            <w:tcW w:w="1889" w:type="dxa"/>
            <w:noWrap/>
            <w:vAlign w:val="center"/>
            <w:hideMark/>
          </w:tcPr>
          <w:p w14:paraId="1F9A4F4B"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noWrap/>
            <w:vAlign w:val="center"/>
            <w:hideMark/>
          </w:tcPr>
          <w:p w14:paraId="7DE0C5A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Skin</w:t>
            </w:r>
          </w:p>
        </w:tc>
        <w:tc>
          <w:tcPr>
            <w:tcW w:w="2335" w:type="dxa"/>
            <w:noWrap/>
            <w:vAlign w:val="center"/>
            <w:hideMark/>
          </w:tcPr>
          <w:p w14:paraId="330BE74C"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Boxer</w:t>
            </w:r>
          </w:p>
        </w:tc>
      </w:tr>
      <w:tr w:rsidR="00305638" w:rsidRPr="00F12CD7" w14:paraId="0C3E3659" w14:textId="77777777" w:rsidTr="0061735C">
        <w:trPr>
          <w:trHeight w:val="290"/>
        </w:trPr>
        <w:tc>
          <w:tcPr>
            <w:tcW w:w="1237" w:type="dxa"/>
            <w:noWrap/>
            <w:vAlign w:val="center"/>
            <w:hideMark/>
          </w:tcPr>
          <w:p w14:paraId="3F00C1F0"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10</w:t>
            </w:r>
          </w:p>
        </w:tc>
        <w:tc>
          <w:tcPr>
            <w:tcW w:w="2128" w:type="dxa"/>
            <w:noWrap/>
            <w:vAlign w:val="center"/>
            <w:hideMark/>
          </w:tcPr>
          <w:p w14:paraId="1B1CEBC8"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2</w:t>
            </w:r>
          </w:p>
        </w:tc>
        <w:tc>
          <w:tcPr>
            <w:tcW w:w="1889" w:type="dxa"/>
            <w:noWrap/>
            <w:vAlign w:val="center"/>
            <w:hideMark/>
          </w:tcPr>
          <w:p w14:paraId="3F8E1818"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noWrap/>
            <w:vAlign w:val="center"/>
            <w:hideMark/>
          </w:tcPr>
          <w:p w14:paraId="493F32A6"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Skin</w:t>
            </w:r>
          </w:p>
        </w:tc>
        <w:tc>
          <w:tcPr>
            <w:tcW w:w="2335" w:type="dxa"/>
            <w:noWrap/>
            <w:vAlign w:val="center"/>
            <w:hideMark/>
          </w:tcPr>
          <w:p w14:paraId="1886F3A8"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Boxer</w:t>
            </w:r>
          </w:p>
        </w:tc>
      </w:tr>
      <w:tr w:rsidR="00305638" w:rsidRPr="00F12CD7" w14:paraId="2E952286" w14:textId="77777777" w:rsidTr="0061735C">
        <w:trPr>
          <w:trHeight w:val="290"/>
        </w:trPr>
        <w:tc>
          <w:tcPr>
            <w:tcW w:w="1237" w:type="dxa"/>
            <w:noWrap/>
            <w:vAlign w:val="center"/>
            <w:hideMark/>
          </w:tcPr>
          <w:p w14:paraId="49B79E4B"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11</w:t>
            </w:r>
          </w:p>
        </w:tc>
        <w:tc>
          <w:tcPr>
            <w:tcW w:w="2128" w:type="dxa"/>
            <w:noWrap/>
            <w:vAlign w:val="center"/>
            <w:hideMark/>
          </w:tcPr>
          <w:p w14:paraId="2440724C"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1889" w:type="dxa"/>
            <w:noWrap/>
            <w:vAlign w:val="center"/>
            <w:hideMark/>
          </w:tcPr>
          <w:p w14:paraId="576D994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noWrap/>
            <w:vAlign w:val="center"/>
            <w:hideMark/>
          </w:tcPr>
          <w:p w14:paraId="229E70E5"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Skin</w:t>
            </w:r>
          </w:p>
        </w:tc>
        <w:tc>
          <w:tcPr>
            <w:tcW w:w="2335" w:type="dxa"/>
            <w:noWrap/>
            <w:vAlign w:val="center"/>
            <w:hideMark/>
          </w:tcPr>
          <w:p w14:paraId="335DBFD5"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Australian Shepherd</w:t>
            </w:r>
          </w:p>
        </w:tc>
      </w:tr>
      <w:tr w:rsidR="00305638" w:rsidRPr="00F12CD7" w14:paraId="640069F9" w14:textId="77777777" w:rsidTr="0061735C">
        <w:trPr>
          <w:trHeight w:val="290"/>
        </w:trPr>
        <w:tc>
          <w:tcPr>
            <w:tcW w:w="1237" w:type="dxa"/>
            <w:noWrap/>
            <w:vAlign w:val="center"/>
            <w:hideMark/>
          </w:tcPr>
          <w:p w14:paraId="2A5A47D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12</w:t>
            </w:r>
          </w:p>
        </w:tc>
        <w:tc>
          <w:tcPr>
            <w:tcW w:w="2128" w:type="dxa"/>
            <w:noWrap/>
            <w:vAlign w:val="center"/>
            <w:hideMark/>
          </w:tcPr>
          <w:p w14:paraId="64830926"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4</w:t>
            </w:r>
          </w:p>
        </w:tc>
        <w:tc>
          <w:tcPr>
            <w:tcW w:w="1889" w:type="dxa"/>
            <w:noWrap/>
            <w:vAlign w:val="center"/>
            <w:hideMark/>
          </w:tcPr>
          <w:p w14:paraId="1202F54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noWrap/>
            <w:vAlign w:val="center"/>
            <w:hideMark/>
          </w:tcPr>
          <w:p w14:paraId="1688BC60"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Skin</w:t>
            </w:r>
          </w:p>
        </w:tc>
        <w:tc>
          <w:tcPr>
            <w:tcW w:w="2335" w:type="dxa"/>
            <w:noWrap/>
            <w:vAlign w:val="center"/>
            <w:hideMark/>
          </w:tcPr>
          <w:p w14:paraId="16AF73F6"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Brittany</w:t>
            </w:r>
          </w:p>
        </w:tc>
      </w:tr>
      <w:tr w:rsidR="00305638" w:rsidRPr="00F12CD7" w14:paraId="575D11EB" w14:textId="77777777" w:rsidTr="0061735C">
        <w:trPr>
          <w:trHeight w:val="290"/>
        </w:trPr>
        <w:tc>
          <w:tcPr>
            <w:tcW w:w="1237" w:type="dxa"/>
            <w:noWrap/>
            <w:vAlign w:val="center"/>
            <w:hideMark/>
          </w:tcPr>
          <w:p w14:paraId="7EEE6BD7"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13</w:t>
            </w:r>
          </w:p>
        </w:tc>
        <w:tc>
          <w:tcPr>
            <w:tcW w:w="2128" w:type="dxa"/>
            <w:noWrap/>
            <w:vAlign w:val="center"/>
            <w:hideMark/>
          </w:tcPr>
          <w:p w14:paraId="1BAC170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2</w:t>
            </w:r>
          </w:p>
        </w:tc>
        <w:tc>
          <w:tcPr>
            <w:tcW w:w="1889" w:type="dxa"/>
            <w:noWrap/>
            <w:vAlign w:val="center"/>
            <w:hideMark/>
          </w:tcPr>
          <w:p w14:paraId="33FB83F7"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noWrap/>
            <w:vAlign w:val="center"/>
            <w:hideMark/>
          </w:tcPr>
          <w:p w14:paraId="53026535"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Skin</w:t>
            </w:r>
          </w:p>
        </w:tc>
        <w:tc>
          <w:tcPr>
            <w:tcW w:w="2335" w:type="dxa"/>
            <w:noWrap/>
            <w:vAlign w:val="center"/>
            <w:hideMark/>
          </w:tcPr>
          <w:p w14:paraId="1DF1913A"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English Springer Spaniel</w:t>
            </w:r>
          </w:p>
        </w:tc>
      </w:tr>
      <w:tr w:rsidR="00305638" w:rsidRPr="00F12CD7" w14:paraId="674F3FB0" w14:textId="77777777" w:rsidTr="0061735C">
        <w:trPr>
          <w:trHeight w:val="290"/>
        </w:trPr>
        <w:tc>
          <w:tcPr>
            <w:tcW w:w="1237" w:type="dxa"/>
            <w:noWrap/>
            <w:vAlign w:val="center"/>
            <w:hideMark/>
          </w:tcPr>
          <w:p w14:paraId="288558E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14</w:t>
            </w:r>
          </w:p>
        </w:tc>
        <w:tc>
          <w:tcPr>
            <w:tcW w:w="2128" w:type="dxa"/>
            <w:noWrap/>
            <w:vAlign w:val="center"/>
            <w:hideMark/>
          </w:tcPr>
          <w:p w14:paraId="1EAFC140"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4</w:t>
            </w:r>
          </w:p>
        </w:tc>
        <w:tc>
          <w:tcPr>
            <w:tcW w:w="1889" w:type="dxa"/>
            <w:noWrap/>
            <w:vAlign w:val="center"/>
            <w:hideMark/>
          </w:tcPr>
          <w:p w14:paraId="5795845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noWrap/>
            <w:vAlign w:val="center"/>
            <w:hideMark/>
          </w:tcPr>
          <w:p w14:paraId="1E032AD8"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Skin</w:t>
            </w:r>
          </w:p>
        </w:tc>
        <w:tc>
          <w:tcPr>
            <w:tcW w:w="2335" w:type="dxa"/>
            <w:noWrap/>
            <w:vAlign w:val="center"/>
            <w:hideMark/>
          </w:tcPr>
          <w:p w14:paraId="7A8F5225"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Jack Russel Terier</w:t>
            </w:r>
          </w:p>
        </w:tc>
      </w:tr>
      <w:tr w:rsidR="00305638" w:rsidRPr="00F12CD7" w14:paraId="533477CE" w14:textId="77777777" w:rsidTr="0061735C">
        <w:trPr>
          <w:trHeight w:val="290"/>
        </w:trPr>
        <w:tc>
          <w:tcPr>
            <w:tcW w:w="1237" w:type="dxa"/>
            <w:noWrap/>
            <w:vAlign w:val="center"/>
            <w:hideMark/>
          </w:tcPr>
          <w:p w14:paraId="664B32A7"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15</w:t>
            </w:r>
          </w:p>
        </w:tc>
        <w:tc>
          <w:tcPr>
            <w:tcW w:w="2128" w:type="dxa"/>
            <w:noWrap/>
            <w:vAlign w:val="center"/>
            <w:hideMark/>
          </w:tcPr>
          <w:p w14:paraId="6DE32A3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1889" w:type="dxa"/>
            <w:noWrap/>
            <w:vAlign w:val="center"/>
            <w:hideMark/>
          </w:tcPr>
          <w:p w14:paraId="3ED6D832"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noWrap/>
            <w:vAlign w:val="center"/>
            <w:hideMark/>
          </w:tcPr>
          <w:p w14:paraId="5330BEC5"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Liver</w:t>
            </w:r>
          </w:p>
        </w:tc>
        <w:tc>
          <w:tcPr>
            <w:tcW w:w="2335" w:type="dxa"/>
            <w:noWrap/>
            <w:vAlign w:val="center"/>
            <w:hideMark/>
          </w:tcPr>
          <w:p w14:paraId="101365C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Labrador</w:t>
            </w:r>
          </w:p>
        </w:tc>
      </w:tr>
      <w:tr w:rsidR="00305638" w:rsidRPr="00F12CD7" w14:paraId="7B20F78D" w14:textId="77777777" w:rsidTr="0061735C">
        <w:trPr>
          <w:trHeight w:val="290"/>
        </w:trPr>
        <w:tc>
          <w:tcPr>
            <w:tcW w:w="1237" w:type="dxa"/>
            <w:noWrap/>
            <w:vAlign w:val="center"/>
            <w:hideMark/>
          </w:tcPr>
          <w:p w14:paraId="1EE504FC"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16</w:t>
            </w:r>
          </w:p>
        </w:tc>
        <w:tc>
          <w:tcPr>
            <w:tcW w:w="2128" w:type="dxa"/>
            <w:noWrap/>
            <w:vAlign w:val="center"/>
            <w:hideMark/>
          </w:tcPr>
          <w:p w14:paraId="52FD07A5"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2</w:t>
            </w:r>
          </w:p>
        </w:tc>
        <w:tc>
          <w:tcPr>
            <w:tcW w:w="1889" w:type="dxa"/>
            <w:noWrap/>
            <w:vAlign w:val="center"/>
            <w:hideMark/>
          </w:tcPr>
          <w:p w14:paraId="501B257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noWrap/>
            <w:vAlign w:val="center"/>
            <w:hideMark/>
          </w:tcPr>
          <w:p w14:paraId="3C7884D2"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Liver</w:t>
            </w:r>
          </w:p>
        </w:tc>
        <w:tc>
          <w:tcPr>
            <w:tcW w:w="2335" w:type="dxa"/>
            <w:noWrap/>
            <w:vAlign w:val="center"/>
            <w:hideMark/>
          </w:tcPr>
          <w:p w14:paraId="768C302C"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Poodle</w:t>
            </w:r>
          </w:p>
        </w:tc>
      </w:tr>
      <w:tr w:rsidR="00305638" w:rsidRPr="00F12CD7" w14:paraId="1CAC4CEC" w14:textId="77777777" w:rsidTr="0061735C">
        <w:trPr>
          <w:trHeight w:val="290"/>
        </w:trPr>
        <w:tc>
          <w:tcPr>
            <w:tcW w:w="1237" w:type="dxa"/>
            <w:noWrap/>
            <w:vAlign w:val="center"/>
            <w:hideMark/>
          </w:tcPr>
          <w:p w14:paraId="3AC5C7E5"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17</w:t>
            </w:r>
          </w:p>
        </w:tc>
        <w:tc>
          <w:tcPr>
            <w:tcW w:w="2128" w:type="dxa"/>
            <w:noWrap/>
            <w:vAlign w:val="center"/>
            <w:hideMark/>
          </w:tcPr>
          <w:p w14:paraId="509276C7"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1889" w:type="dxa"/>
            <w:noWrap/>
            <w:vAlign w:val="center"/>
            <w:hideMark/>
          </w:tcPr>
          <w:p w14:paraId="1DE3A14A"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noWrap/>
            <w:vAlign w:val="center"/>
            <w:hideMark/>
          </w:tcPr>
          <w:p w14:paraId="40AF4410"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Spleen</w:t>
            </w:r>
          </w:p>
        </w:tc>
        <w:tc>
          <w:tcPr>
            <w:tcW w:w="2335" w:type="dxa"/>
            <w:noWrap/>
            <w:vAlign w:val="center"/>
            <w:hideMark/>
          </w:tcPr>
          <w:p w14:paraId="1ED2EBC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Cocker Spaniel</w:t>
            </w:r>
          </w:p>
        </w:tc>
      </w:tr>
      <w:tr w:rsidR="00305638" w:rsidRPr="00F12CD7" w14:paraId="4380C62E" w14:textId="77777777" w:rsidTr="0061735C">
        <w:trPr>
          <w:trHeight w:val="290"/>
        </w:trPr>
        <w:tc>
          <w:tcPr>
            <w:tcW w:w="1237" w:type="dxa"/>
            <w:noWrap/>
            <w:vAlign w:val="center"/>
            <w:hideMark/>
          </w:tcPr>
          <w:p w14:paraId="190FB77A"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18</w:t>
            </w:r>
          </w:p>
        </w:tc>
        <w:tc>
          <w:tcPr>
            <w:tcW w:w="2128" w:type="dxa"/>
            <w:noWrap/>
            <w:vAlign w:val="center"/>
            <w:hideMark/>
          </w:tcPr>
          <w:p w14:paraId="0AFE909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1889" w:type="dxa"/>
            <w:noWrap/>
            <w:vAlign w:val="center"/>
            <w:hideMark/>
          </w:tcPr>
          <w:p w14:paraId="62FD154B"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noWrap/>
            <w:vAlign w:val="center"/>
            <w:hideMark/>
          </w:tcPr>
          <w:p w14:paraId="2226B970"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Tongue</w:t>
            </w:r>
          </w:p>
        </w:tc>
        <w:tc>
          <w:tcPr>
            <w:tcW w:w="2335" w:type="dxa"/>
            <w:noWrap/>
            <w:vAlign w:val="center"/>
            <w:hideMark/>
          </w:tcPr>
          <w:p w14:paraId="42A4B356"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French Buldog</w:t>
            </w:r>
          </w:p>
        </w:tc>
      </w:tr>
      <w:tr w:rsidR="00305638" w:rsidRPr="00F12CD7" w14:paraId="73E5429E" w14:textId="77777777" w:rsidTr="0061735C">
        <w:trPr>
          <w:trHeight w:val="290"/>
        </w:trPr>
        <w:tc>
          <w:tcPr>
            <w:tcW w:w="1237" w:type="dxa"/>
            <w:noWrap/>
            <w:vAlign w:val="center"/>
            <w:hideMark/>
          </w:tcPr>
          <w:p w14:paraId="3E3FA7AE"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19</w:t>
            </w:r>
          </w:p>
        </w:tc>
        <w:tc>
          <w:tcPr>
            <w:tcW w:w="2128" w:type="dxa"/>
            <w:noWrap/>
            <w:vAlign w:val="center"/>
            <w:hideMark/>
          </w:tcPr>
          <w:p w14:paraId="2B10974D"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3</w:t>
            </w:r>
          </w:p>
        </w:tc>
        <w:tc>
          <w:tcPr>
            <w:tcW w:w="1889" w:type="dxa"/>
            <w:noWrap/>
            <w:vAlign w:val="center"/>
            <w:hideMark/>
          </w:tcPr>
          <w:p w14:paraId="36893DB0"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noWrap/>
            <w:vAlign w:val="center"/>
            <w:hideMark/>
          </w:tcPr>
          <w:p w14:paraId="4A10652D"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Intestine</w:t>
            </w:r>
          </w:p>
        </w:tc>
        <w:tc>
          <w:tcPr>
            <w:tcW w:w="2335" w:type="dxa"/>
            <w:noWrap/>
            <w:vAlign w:val="center"/>
            <w:hideMark/>
          </w:tcPr>
          <w:p w14:paraId="720639D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Korthals Griffon</w:t>
            </w:r>
          </w:p>
        </w:tc>
      </w:tr>
      <w:tr w:rsidR="00305638" w:rsidRPr="00F12CD7" w14:paraId="20839F89" w14:textId="77777777" w:rsidTr="0061735C">
        <w:trPr>
          <w:trHeight w:val="290"/>
        </w:trPr>
        <w:tc>
          <w:tcPr>
            <w:tcW w:w="1237" w:type="dxa"/>
            <w:noWrap/>
            <w:vAlign w:val="center"/>
            <w:hideMark/>
          </w:tcPr>
          <w:p w14:paraId="3D39A80D"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20</w:t>
            </w:r>
          </w:p>
        </w:tc>
        <w:tc>
          <w:tcPr>
            <w:tcW w:w="2128" w:type="dxa"/>
            <w:noWrap/>
            <w:vAlign w:val="center"/>
            <w:hideMark/>
          </w:tcPr>
          <w:p w14:paraId="67F0CFEA"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1889" w:type="dxa"/>
            <w:noWrap/>
            <w:vAlign w:val="center"/>
            <w:hideMark/>
          </w:tcPr>
          <w:p w14:paraId="1C653201"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noWrap/>
            <w:vAlign w:val="center"/>
            <w:hideMark/>
          </w:tcPr>
          <w:p w14:paraId="713C1CB6"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Serous Membrane</w:t>
            </w:r>
          </w:p>
        </w:tc>
        <w:tc>
          <w:tcPr>
            <w:tcW w:w="2335" w:type="dxa"/>
            <w:noWrap/>
            <w:vAlign w:val="center"/>
            <w:hideMark/>
          </w:tcPr>
          <w:p w14:paraId="2A2675D8"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Shar Pei</w:t>
            </w:r>
          </w:p>
        </w:tc>
      </w:tr>
      <w:tr w:rsidR="00305638" w:rsidRPr="00F12CD7" w14:paraId="38B56C1B" w14:textId="77777777" w:rsidTr="0061735C">
        <w:trPr>
          <w:trHeight w:val="290"/>
        </w:trPr>
        <w:tc>
          <w:tcPr>
            <w:tcW w:w="1237" w:type="dxa"/>
            <w:noWrap/>
            <w:vAlign w:val="center"/>
            <w:hideMark/>
          </w:tcPr>
          <w:p w14:paraId="748C09DB"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21</w:t>
            </w:r>
          </w:p>
        </w:tc>
        <w:tc>
          <w:tcPr>
            <w:tcW w:w="2128" w:type="dxa"/>
            <w:noWrap/>
            <w:vAlign w:val="center"/>
            <w:hideMark/>
          </w:tcPr>
          <w:p w14:paraId="3B63148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4</w:t>
            </w:r>
          </w:p>
        </w:tc>
        <w:tc>
          <w:tcPr>
            <w:tcW w:w="1889" w:type="dxa"/>
            <w:noWrap/>
            <w:vAlign w:val="center"/>
            <w:hideMark/>
          </w:tcPr>
          <w:p w14:paraId="6316CC77"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noWrap/>
            <w:vAlign w:val="center"/>
            <w:hideMark/>
          </w:tcPr>
          <w:p w14:paraId="7CAEDA20"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Liver</w:t>
            </w:r>
          </w:p>
        </w:tc>
        <w:tc>
          <w:tcPr>
            <w:tcW w:w="2335" w:type="dxa"/>
            <w:noWrap/>
            <w:vAlign w:val="center"/>
            <w:hideMark/>
          </w:tcPr>
          <w:p w14:paraId="5AF30937"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Jack Russel Terier</w:t>
            </w:r>
          </w:p>
        </w:tc>
      </w:tr>
      <w:tr w:rsidR="00305638" w:rsidRPr="00F12CD7" w14:paraId="3696D843" w14:textId="77777777" w:rsidTr="0061735C">
        <w:trPr>
          <w:trHeight w:val="290"/>
        </w:trPr>
        <w:tc>
          <w:tcPr>
            <w:tcW w:w="1237" w:type="dxa"/>
            <w:tcBorders>
              <w:bottom w:val="single" w:sz="4" w:space="0" w:color="auto"/>
            </w:tcBorders>
            <w:noWrap/>
            <w:vAlign w:val="center"/>
            <w:hideMark/>
          </w:tcPr>
          <w:p w14:paraId="23011B95"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22</w:t>
            </w:r>
          </w:p>
        </w:tc>
        <w:tc>
          <w:tcPr>
            <w:tcW w:w="2128" w:type="dxa"/>
            <w:tcBorders>
              <w:bottom w:val="single" w:sz="4" w:space="0" w:color="auto"/>
            </w:tcBorders>
            <w:noWrap/>
            <w:vAlign w:val="center"/>
            <w:hideMark/>
          </w:tcPr>
          <w:p w14:paraId="7C8BD97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1889" w:type="dxa"/>
            <w:tcBorders>
              <w:bottom w:val="single" w:sz="4" w:space="0" w:color="auto"/>
            </w:tcBorders>
            <w:noWrap/>
            <w:vAlign w:val="center"/>
            <w:hideMark/>
          </w:tcPr>
          <w:p w14:paraId="1C220512"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Angiosarcoma</w:t>
            </w:r>
          </w:p>
        </w:tc>
        <w:tc>
          <w:tcPr>
            <w:tcW w:w="1699" w:type="dxa"/>
            <w:tcBorders>
              <w:bottom w:val="single" w:sz="4" w:space="0" w:color="auto"/>
            </w:tcBorders>
            <w:noWrap/>
            <w:vAlign w:val="center"/>
            <w:hideMark/>
          </w:tcPr>
          <w:p w14:paraId="6029336B"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Muscle</w:t>
            </w:r>
          </w:p>
        </w:tc>
        <w:tc>
          <w:tcPr>
            <w:tcW w:w="2335" w:type="dxa"/>
            <w:tcBorders>
              <w:bottom w:val="single" w:sz="4" w:space="0" w:color="auto"/>
            </w:tcBorders>
            <w:noWrap/>
            <w:vAlign w:val="center"/>
            <w:hideMark/>
          </w:tcPr>
          <w:p w14:paraId="27A66C56"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Giant Schnauzer</w:t>
            </w:r>
          </w:p>
        </w:tc>
      </w:tr>
      <w:tr w:rsidR="00305638" w:rsidRPr="00F12CD7" w14:paraId="395D8784" w14:textId="77777777" w:rsidTr="0061735C">
        <w:trPr>
          <w:trHeight w:val="290"/>
        </w:trPr>
        <w:tc>
          <w:tcPr>
            <w:tcW w:w="1237" w:type="dxa"/>
            <w:tcBorders>
              <w:top w:val="single" w:sz="4" w:space="0" w:color="auto"/>
            </w:tcBorders>
            <w:noWrap/>
            <w:vAlign w:val="center"/>
            <w:hideMark/>
          </w:tcPr>
          <w:p w14:paraId="53F364F2"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23</w:t>
            </w:r>
          </w:p>
        </w:tc>
        <w:tc>
          <w:tcPr>
            <w:tcW w:w="2128" w:type="dxa"/>
            <w:tcBorders>
              <w:top w:val="single" w:sz="4" w:space="0" w:color="auto"/>
            </w:tcBorders>
            <w:noWrap/>
            <w:vAlign w:val="center"/>
            <w:hideMark/>
          </w:tcPr>
          <w:p w14:paraId="3B747341"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6</w:t>
            </w:r>
          </w:p>
        </w:tc>
        <w:tc>
          <w:tcPr>
            <w:tcW w:w="1889" w:type="dxa"/>
            <w:tcBorders>
              <w:top w:val="single" w:sz="4" w:space="0" w:color="auto"/>
            </w:tcBorders>
            <w:noWrap/>
            <w:vAlign w:val="center"/>
            <w:hideMark/>
          </w:tcPr>
          <w:p w14:paraId="7D764832"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Leiomyosarcoma</w:t>
            </w:r>
          </w:p>
        </w:tc>
        <w:tc>
          <w:tcPr>
            <w:tcW w:w="1699" w:type="dxa"/>
            <w:tcBorders>
              <w:top w:val="single" w:sz="4" w:space="0" w:color="auto"/>
            </w:tcBorders>
            <w:noWrap/>
            <w:vAlign w:val="center"/>
            <w:hideMark/>
          </w:tcPr>
          <w:p w14:paraId="3DBCA03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Vaginal</w:t>
            </w:r>
          </w:p>
        </w:tc>
        <w:tc>
          <w:tcPr>
            <w:tcW w:w="2335" w:type="dxa"/>
            <w:tcBorders>
              <w:top w:val="single" w:sz="4" w:space="0" w:color="auto"/>
            </w:tcBorders>
            <w:noWrap/>
            <w:vAlign w:val="center"/>
            <w:hideMark/>
          </w:tcPr>
          <w:p w14:paraId="085B8081"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Saint Bernard</w:t>
            </w:r>
          </w:p>
        </w:tc>
      </w:tr>
      <w:tr w:rsidR="00305638" w:rsidRPr="00F12CD7" w14:paraId="240AC70B" w14:textId="77777777" w:rsidTr="0061735C">
        <w:trPr>
          <w:trHeight w:val="290"/>
        </w:trPr>
        <w:tc>
          <w:tcPr>
            <w:tcW w:w="1237" w:type="dxa"/>
            <w:noWrap/>
            <w:vAlign w:val="center"/>
            <w:hideMark/>
          </w:tcPr>
          <w:p w14:paraId="5424A4B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24</w:t>
            </w:r>
          </w:p>
        </w:tc>
        <w:tc>
          <w:tcPr>
            <w:tcW w:w="2128" w:type="dxa"/>
            <w:noWrap/>
            <w:vAlign w:val="center"/>
            <w:hideMark/>
          </w:tcPr>
          <w:p w14:paraId="1CCF476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4</w:t>
            </w:r>
          </w:p>
        </w:tc>
        <w:tc>
          <w:tcPr>
            <w:tcW w:w="1889" w:type="dxa"/>
            <w:noWrap/>
            <w:vAlign w:val="center"/>
            <w:hideMark/>
          </w:tcPr>
          <w:p w14:paraId="56F26B11"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Leiomyosarcoma</w:t>
            </w:r>
          </w:p>
        </w:tc>
        <w:tc>
          <w:tcPr>
            <w:tcW w:w="1699" w:type="dxa"/>
            <w:noWrap/>
            <w:vAlign w:val="center"/>
            <w:hideMark/>
          </w:tcPr>
          <w:p w14:paraId="2D025DAB"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Nasal</w:t>
            </w:r>
          </w:p>
        </w:tc>
        <w:tc>
          <w:tcPr>
            <w:tcW w:w="2335" w:type="dxa"/>
            <w:noWrap/>
            <w:vAlign w:val="center"/>
            <w:hideMark/>
          </w:tcPr>
          <w:p w14:paraId="4ED03194"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Polish Tatra Sheepdog</w:t>
            </w:r>
          </w:p>
        </w:tc>
      </w:tr>
      <w:tr w:rsidR="00305638" w:rsidRPr="00F12CD7" w14:paraId="707ADF6C" w14:textId="77777777" w:rsidTr="0061735C">
        <w:trPr>
          <w:trHeight w:val="290"/>
        </w:trPr>
        <w:tc>
          <w:tcPr>
            <w:tcW w:w="1237" w:type="dxa"/>
            <w:noWrap/>
            <w:vAlign w:val="center"/>
            <w:hideMark/>
          </w:tcPr>
          <w:p w14:paraId="4C82C76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25</w:t>
            </w:r>
          </w:p>
        </w:tc>
        <w:tc>
          <w:tcPr>
            <w:tcW w:w="2128" w:type="dxa"/>
            <w:noWrap/>
            <w:vAlign w:val="center"/>
            <w:hideMark/>
          </w:tcPr>
          <w:p w14:paraId="50280B5D"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6</w:t>
            </w:r>
          </w:p>
        </w:tc>
        <w:tc>
          <w:tcPr>
            <w:tcW w:w="1889" w:type="dxa"/>
            <w:noWrap/>
            <w:vAlign w:val="center"/>
            <w:hideMark/>
          </w:tcPr>
          <w:p w14:paraId="2B48C5EE"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Leiomyosarcoma</w:t>
            </w:r>
          </w:p>
        </w:tc>
        <w:tc>
          <w:tcPr>
            <w:tcW w:w="1699" w:type="dxa"/>
            <w:noWrap/>
            <w:vAlign w:val="center"/>
            <w:hideMark/>
          </w:tcPr>
          <w:p w14:paraId="21DDF874"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Intestine</w:t>
            </w:r>
          </w:p>
        </w:tc>
        <w:tc>
          <w:tcPr>
            <w:tcW w:w="2335" w:type="dxa"/>
            <w:noWrap/>
            <w:vAlign w:val="center"/>
            <w:hideMark/>
          </w:tcPr>
          <w:p w14:paraId="5B914E6F"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Beaucheron</w:t>
            </w:r>
          </w:p>
        </w:tc>
      </w:tr>
      <w:tr w:rsidR="00305638" w:rsidRPr="00F12CD7" w14:paraId="3A6240ED" w14:textId="77777777" w:rsidTr="0061735C">
        <w:trPr>
          <w:trHeight w:val="290"/>
        </w:trPr>
        <w:tc>
          <w:tcPr>
            <w:tcW w:w="1237" w:type="dxa"/>
            <w:tcBorders>
              <w:bottom w:val="single" w:sz="4" w:space="0" w:color="auto"/>
            </w:tcBorders>
            <w:noWrap/>
            <w:vAlign w:val="center"/>
            <w:hideMark/>
          </w:tcPr>
          <w:p w14:paraId="34DA300A"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26</w:t>
            </w:r>
          </w:p>
        </w:tc>
        <w:tc>
          <w:tcPr>
            <w:tcW w:w="2128" w:type="dxa"/>
            <w:tcBorders>
              <w:bottom w:val="single" w:sz="4" w:space="0" w:color="auto"/>
            </w:tcBorders>
            <w:noWrap/>
            <w:vAlign w:val="center"/>
            <w:hideMark/>
          </w:tcPr>
          <w:p w14:paraId="3171C89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7</w:t>
            </w:r>
          </w:p>
        </w:tc>
        <w:tc>
          <w:tcPr>
            <w:tcW w:w="1889" w:type="dxa"/>
            <w:tcBorders>
              <w:bottom w:val="single" w:sz="4" w:space="0" w:color="auto"/>
            </w:tcBorders>
            <w:noWrap/>
            <w:vAlign w:val="center"/>
            <w:hideMark/>
          </w:tcPr>
          <w:p w14:paraId="75287A2E"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Leiomyosarcoma</w:t>
            </w:r>
          </w:p>
        </w:tc>
        <w:tc>
          <w:tcPr>
            <w:tcW w:w="1699" w:type="dxa"/>
            <w:tcBorders>
              <w:bottom w:val="single" w:sz="4" w:space="0" w:color="auto"/>
            </w:tcBorders>
            <w:noWrap/>
            <w:vAlign w:val="center"/>
            <w:hideMark/>
          </w:tcPr>
          <w:p w14:paraId="2CE41B31"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Bladder</w:t>
            </w:r>
          </w:p>
        </w:tc>
        <w:tc>
          <w:tcPr>
            <w:tcW w:w="2335" w:type="dxa"/>
            <w:tcBorders>
              <w:bottom w:val="single" w:sz="4" w:space="0" w:color="auto"/>
            </w:tcBorders>
            <w:noWrap/>
            <w:vAlign w:val="center"/>
            <w:hideMark/>
          </w:tcPr>
          <w:p w14:paraId="45F3F09B"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Poodle</w:t>
            </w:r>
          </w:p>
        </w:tc>
      </w:tr>
      <w:tr w:rsidR="00305638" w:rsidRPr="00F12CD7" w14:paraId="3A0C4951" w14:textId="77777777" w:rsidTr="0061735C">
        <w:trPr>
          <w:trHeight w:val="290"/>
        </w:trPr>
        <w:tc>
          <w:tcPr>
            <w:tcW w:w="1237" w:type="dxa"/>
            <w:tcBorders>
              <w:top w:val="single" w:sz="4" w:space="0" w:color="auto"/>
              <w:bottom w:val="single" w:sz="4" w:space="0" w:color="auto"/>
            </w:tcBorders>
            <w:noWrap/>
            <w:vAlign w:val="center"/>
            <w:hideMark/>
          </w:tcPr>
          <w:p w14:paraId="66619D0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27</w:t>
            </w:r>
          </w:p>
        </w:tc>
        <w:tc>
          <w:tcPr>
            <w:tcW w:w="2128" w:type="dxa"/>
            <w:tcBorders>
              <w:top w:val="single" w:sz="4" w:space="0" w:color="auto"/>
              <w:bottom w:val="single" w:sz="4" w:space="0" w:color="auto"/>
            </w:tcBorders>
            <w:noWrap/>
            <w:vAlign w:val="center"/>
            <w:hideMark/>
          </w:tcPr>
          <w:p w14:paraId="49D2536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2</w:t>
            </w:r>
          </w:p>
        </w:tc>
        <w:tc>
          <w:tcPr>
            <w:tcW w:w="1889" w:type="dxa"/>
            <w:tcBorders>
              <w:top w:val="single" w:sz="4" w:space="0" w:color="auto"/>
              <w:bottom w:val="single" w:sz="4" w:space="0" w:color="auto"/>
            </w:tcBorders>
            <w:noWrap/>
            <w:vAlign w:val="center"/>
            <w:hideMark/>
          </w:tcPr>
          <w:p w14:paraId="24D6C7A0"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Fibrosarcoma</w:t>
            </w:r>
          </w:p>
        </w:tc>
        <w:tc>
          <w:tcPr>
            <w:tcW w:w="1699" w:type="dxa"/>
            <w:tcBorders>
              <w:top w:val="single" w:sz="4" w:space="0" w:color="auto"/>
              <w:bottom w:val="single" w:sz="4" w:space="0" w:color="auto"/>
            </w:tcBorders>
            <w:noWrap/>
            <w:vAlign w:val="center"/>
            <w:hideMark/>
          </w:tcPr>
          <w:p w14:paraId="5EB50EDA" w14:textId="77777777" w:rsidR="00305638" w:rsidRPr="00F12CD7" w:rsidRDefault="00305638" w:rsidP="0061735C">
            <w:pPr>
              <w:spacing w:line="480" w:lineRule="auto"/>
              <w:jc w:val="center"/>
              <w:rPr>
                <w:rFonts w:ascii="Arial" w:hAnsi="Arial" w:cs="Arial"/>
                <w:bCs/>
                <w:sz w:val="16"/>
                <w:szCs w:val="16"/>
              </w:rPr>
            </w:pPr>
          </w:p>
        </w:tc>
        <w:tc>
          <w:tcPr>
            <w:tcW w:w="2335" w:type="dxa"/>
            <w:tcBorders>
              <w:top w:val="single" w:sz="4" w:space="0" w:color="auto"/>
              <w:bottom w:val="single" w:sz="4" w:space="0" w:color="auto"/>
            </w:tcBorders>
            <w:noWrap/>
            <w:vAlign w:val="center"/>
            <w:hideMark/>
          </w:tcPr>
          <w:p w14:paraId="6307B735"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German Shepherd</w:t>
            </w:r>
          </w:p>
        </w:tc>
      </w:tr>
      <w:tr w:rsidR="00305638" w:rsidRPr="00F12CD7" w14:paraId="06EDBE3D" w14:textId="77777777" w:rsidTr="0061735C">
        <w:trPr>
          <w:trHeight w:val="290"/>
        </w:trPr>
        <w:tc>
          <w:tcPr>
            <w:tcW w:w="1237" w:type="dxa"/>
            <w:tcBorders>
              <w:top w:val="single" w:sz="4" w:space="0" w:color="auto"/>
            </w:tcBorders>
            <w:noWrap/>
            <w:vAlign w:val="center"/>
            <w:hideMark/>
          </w:tcPr>
          <w:p w14:paraId="046572D5"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28</w:t>
            </w:r>
          </w:p>
        </w:tc>
        <w:tc>
          <w:tcPr>
            <w:tcW w:w="2128" w:type="dxa"/>
            <w:tcBorders>
              <w:top w:val="single" w:sz="4" w:space="0" w:color="auto"/>
            </w:tcBorders>
            <w:noWrap/>
            <w:vAlign w:val="center"/>
            <w:hideMark/>
          </w:tcPr>
          <w:p w14:paraId="42F31704"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2</w:t>
            </w:r>
          </w:p>
        </w:tc>
        <w:tc>
          <w:tcPr>
            <w:tcW w:w="1889" w:type="dxa"/>
            <w:tcBorders>
              <w:top w:val="single" w:sz="4" w:space="0" w:color="auto"/>
            </w:tcBorders>
            <w:noWrap/>
            <w:vAlign w:val="center"/>
            <w:hideMark/>
          </w:tcPr>
          <w:p w14:paraId="02C6D2CB"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Peripheral nerve sheaths</w:t>
            </w:r>
          </w:p>
        </w:tc>
        <w:tc>
          <w:tcPr>
            <w:tcW w:w="1699" w:type="dxa"/>
            <w:tcBorders>
              <w:top w:val="single" w:sz="4" w:space="0" w:color="auto"/>
            </w:tcBorders>
            <w:noWrap/>
            <w:vAlign w:val="center"/>
            <w:hideMark/>
          </w:tcPr>
          <w:p w14:paraId="20915D29" w14:textId="77777777" w:rsidR="00305638" w:rsidRPr="00F12CD7" w:rsidRDefault="00305638" w:rsidP="0061735C">
            <w:pPr>
              <w:spacing w:line="480" w:lineRule="auto"/>
              <w:jc w:val="center"/>
              <w:rPr>
                <w:rFonts w:ascii="Arial" w:hAnsi="Arial" w:cs="Arial"/>
                <w:bCs/>
                <w:sz w:val="16"/>
                <w:szCs w:val="16"/>
              </w:rPr>
            </w:pPr>
          </w:p>
        </w:tc>
        <w:tc>
          <w:tcPr>
            <w:tcW w:w="2335" w:type="dxa"/>
            <w:tcBorders>
              <w:top w:val="single" w:sz="4" w:space="0" w:color="auto"/>
            </w:tcBorders>
            <w:noWrap/>
            <w:vAlign w:val="center"/>
            <w:hideMark/>
          </w:tcPr>
          <w:p w14:paraId="03AFB635"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Labrador</w:t>
            </w:r>
          </w:p>
        </w:tc>
      </w:tr>
      <w:tr w:rsidR="00305638" w:rsidRPr="00F12CD7" w14:paraId="5D8CF33D" w14:textId="77777777" w:rsidTr="0061735C">
        <w:trPr>
          <w:trHeight w:val="290"/>
        </w:trPr>
        <w:tc>
          <w:tcPr>
            <w:tcW w:w="1237" w:type="dxa"/>
            <w:tcBorders>
              <w:bottom w:val="double" w:sz="4" w:space="0" w:color="auto"/>
            </w:tcBorders>
            <w:noWrap/>
            <w:vAlign w:val="center"/>
            <w:hideMark/>
          </w:tcPr>
          <w:p w14:paraId="69A7D95D"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29</w:t>
            </w:r>
          </w:p>
        </w:tc>
        <w:tc>
          <w:tcPr>
            <w:tcW w:w="2128" w:type="dxa"/>
            <w:tcBorders>
              <w:bottom w:val="double" w:sz="4" w:space="0" w:color="auto"/>
            </w:tcBorders>
            <w:noWrap/>
            <w:vAlign w:val="center"/>
            <w:hideMark/>
          </w:tcPr>
          <w:p w14:paraId="674AAF42"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2</w:t>
            </w:r>
          </w:p>
        </w:tc>
        <w:tc>
          <w:tcPr>
            <w:tcW w:w="1889" w:type="dxa"/>
            <w:tcBorders>
              <w:bottom w:val="double" w:sz="4" w:space="0" w:color="auto"/>
            </w:tcBorders>
            <w:noWrap/>
            <w:vAlign w:val="center"/>
            <w:hideMark/>
          </w:tcPr>
          <w:p w14:paraId="37325516"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Peripheral nerve sheaths</w:t>
            </w:r>
          </w:p>
        </w:tc>
        <w:tc>
          <w:tcPr>
            <w:tcW w:w="1699" w:type="dxa"/>
            <w:tcBorders>
              <w:bottom w:val="double" w:sz="4" w:space="0" w:color="auto"/>
            </w:tcBorders>
            <w:noWrap/>
            <w:vAlign w:val="center"/>
            <w:hideMark/>
          </w:tcPr>
          <w:p w14:paraId="20F70C3A" w14:textId="77777777" w:rsidR="00305638" w:rsidRPr="00F12CD7" w:rsidRDefault="00305638" w:rsidP="0061735C">
            <w:pPr>
              <w:spacing w:line="480" w:lineRule="auto"/>
              <w:jc w:val="center"/>
              <w:rPr>
                <w:rFonts w:ascii="Arial" w:hAnsi="Arial" w:cs="Arial"/>
                <w:bCs/>
                <w:sz w:val="16"/>
                <w:szCs w:val="16"/>
              </w:rPr>
            </w:pPr>
          </w:p>
        </w:tc>
        <w:tc>
          <w:tcPr>
            <w:tcW w:w="2335" w:type="dxa"/>
            <w:tcBorders>
              <w:bottom w:val="double" w:sz="4" w:space="0" w:color="auto"/>
            </w:tcBorders>
            <w:noWrap/>
            <w:vAlign w:val="center"/>
            <w:hideMark/>
          </w:tcPr>
          <w:p w14:paraId="409CE1BD"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Poodle</w:t>
            </w:r>
          </w:p>
        </w:tc>
      </w:tr>
    </w:tbl>
    <w:p w14:paraId="035C545D" w14:textId="77777777" w:rsidR="00305638" w:rsidRPr="00F12CD7" w:rsidRDefault="00305638" w:rsidP="00305638">
      <w:pPr>
        <w:rPr>
          <w:rFonts w:ascii="Arial" w:hAnsi="Arial" w:cs="Arial"/>
          <w:b/>
          <w:bCs/>
        </w:rPr>
      </w:pPr>
      <w:r w:rsidRPr="00F12CD7">
        <w:rPr>
          <w:rFonts w:ascii="Arial" w:hAnsi="Arial" w:cs="Arial"/>
          <w:b/>
          <w:bCs/>
        </w:rPr>
        <w:br w:type="page"/>
      </w:r>
    </w:p>
    <w:p w14:paraId="081D282A" w14:textId="77777777" w:rsidR="00305638" w:rsidRPr="00F12CD7" w:rsidRDefault="00305638" w:rsidP="00305638">
      <w:pPr>
        <w:spacing w:line="480" w:lineRule="auto"/>
        <w:jc w:val="both"/>
        <w:rPr>
          <w:rFonts w:ascii="Arial" w:hAnsi="Arial" w:cs="Arial"/>
          <w:b/>
          <w:bCs/>
        </w:rPr>
      </w:pPr>
    </w:p>
    <w:tbl>
      <w:tblPr>
        <w:tblStyle w:val="Grilledutableau"/>
        <w:tblpPr w:leftFromText="180" w:rightFromText="180" w:vertAnchor="text" w:horzAnchor="margin" w:tblpXSpec="center" w:tblpY="-445"/>
        <w:tblW w:w="9541" w:type="dxa"/>
        <w:tblLook w:val="04A0" w:firstRow="1" w:lastRow="0" w:firstColumn="1" w:lastColumn="0" w:noHBand="0" w:noVBand="1"/>
      </w:tblPr>
      <w:tblGrid>
        <w:gridCol w:w="1577"/>
        <w:gridCol w:w="2010"/>
        <w:gridCol w:w="4253"/>
        <w:gridCol w:w="1701"/>
      </w:tblGrid>
      <w:tr w:rsidR="00305638" w:rsidRPr="00CA4F95" w14:paraId="7FFECE2A" w14:textId="77777777" w:rsidTr="0061735C">
        <w:trPr>
          <w:trHeight w:val="290"/>
        </w:trPr>
        <w:tc>
          <w:tcPr>
            <w:tcW w:w="9541" w:type="dxa"/>
            <w:gridSpan w:val="4"/>
            <w:tcBorders>
              <w:top w:val="nil"/>
              <w:left w:val="nil"/>
              <w:bottom w:val="double" w:sz="4" w:space="0" w:color="auto"/>
              <w:right w:val="nil"/>
            </w:tcBorders>
            <w:noWrap/>
            <w:vAlign w:val="center"/>
          </w:tcPr>
          <w:p w14:paraId="619A8575" w14:textId="77777777" w:rsidR="00305638" w:rsidRPr="00CA4F95" w:rsidRDefault="00305638" w:rsidP="0061735C">
            <w:pPr>
              <w:jc w:val="both"/>
              <w:rPr>
                <w:b/>
                <w:bCs/>
                <w:sz w:val="24"/>
                <w:szCs w:val="24"/>
              </w:rPr>
            </w:pPr>
            <w:r w:rsidRPr="00CA4F95">
              <w:rPr>
                <w:b/>
                <w:bCs/>
                <w:sz w:val="24"/>
                <w:szCs w:val="24"/>
              </w:rPr>
              <w:t xml:space="preserve">Table S3. </w:t>
            </w:r>
            <w:r w:rsidRPr="00CA4F95">
              <w:rPr>
                <w:sz w:val="24"/>
                <w:szCs w:val="24"/>
              </w:rPr>
              <w:t>FFPE Human Sarcoma clinical patient information. Patient number, number of tissues blocks or samples, diagnosis and origin.</w:t>
            </w:r>
            <w:r w:rsidRPr="00CA4F95">
              <w:rPr>
                <w:b/>
                <w:bCs/>
                <w:sz w:val="24"/>
                <w:szCs w:val="24"/>
              </w:rPr>
              <w:t xml:space="preserve"> </w:t>
            </w:r>
          </w:p>
        </w:tc>
      </w:tr>
      <w:tr w:rsidR="00305638" w:rsidRPr="00F12CD7" w14:paraId="52F497DE" w14:textId="77777777" w:rsidTr="0061735C">
        <w:trPr>
          <w:trHeight w:val="290"/>
        </w:trPr>
        <w:tc>
          <w:tcPr>
            <w:tcW w:w="1577" w:type="dxa"/>
            <w:tcBorders>
              <w:top w:val="double" w:sz="4" w:space="0" w:color="auto"/>
              <w:left w:val="nil"/>
              <w:bottom w:val="double" w:sz="4" w:space="0" w:color="auto"/>
              <w:right w:val="nil"/>
            </w:tcBorders>
            <w:noWrap/>
            <w:vAlign w:val="center"/>
            <w:hideMark/>
          </w:tcPr>
          <w:p w14:paraId="6D381A57" w14:textId="77777777" w:rsidR="00305638" w:rsidRPr="00F12CD7" w:rsidRDefault="00305638" w:rsidP="0061735C">
            <w:pPr>
              <w:spacing w:line="480" w:lineRule="auto"/>
              <w:jc w:val="center"/>
              <w:rPr>
                <w:rFonts w:ascii="Arial" w:hAnsi="Arial" w:cs="Arial"/>
                <w:b/>
                <w:bCs/>
                <w:sz w:val="16"/>
                <w:szCs w:val="16"/>
              </w:rPr>
            </w:pPr>
            <w:r w:rsidRPr="00F12CD7">
              <w:rPr>
                <w:rFonts w:ascii="Arial" w:hAnsi="Arial" w:cs="Arial"/>
                <w:b/>
                <w:bCs/>
                <w:sz w:val="16"/>
                <w:szCs w:val="16"/>
              </w:rPr>
              <w:t>Patient #</w:t>
            </w:r>
          </w:p>
        </w:tc>
        <w:tc>
          <w:tcPr>
            <w:tcW w:w="2010" w:type="dxa"/>
            <w:tcBorders>
              <w:top w:val="double" w:sz="4" w:space="0" w:color="auto"/>
              <w:left w:val="nil"/>
              <w:bottom w:val="double" w:sz="4" w:space="0" w:color="auto"/>
              <w:right w:val="nil"/>
            </w:tcBorders>
            <w:noWrap/>
            <w:vAlign w:val="center"/>
            <w:hideMark/>
          </w:tcPr>
          <w:p w14:paraId="1C5769D4" w14:textId="77777777" w:rsidR="00305638" w:rsidRPr="00F12CD7" w:rsidRDefault="00305638" w:rsidP="0061735C">
            <w:pPr>
              <w:spacing w:line="480" w:lineRule="auto"/>
              <w:jc w:val="center"/>
              <w:rPr>
                <w:rFonts w:ascii="Arial" w:hAnsi="Arial" w:cs="Arial"/>
                <w:b/>
                <w:bCs/>
                <w:sz w:val="16"/>
                <w:szCs w:val="16"/>
              </w:rPr>
            </w:pPr>
            <w:r w:rsidRPr="00F12CD7">
              <w:rPr>
                <w:rFonts w:ascii="Arial" w:hAnsi="Arial" w:cs="Arial"/>
                <w:b/>
                <w:bCs/>
                <w:sz w:val="16"/>
                <w:szCs w:val="16"/>
              </w:rPr>
              <w:t>#FFPE Blocks/samples</w:t>
            </w:r>
          </w:p>
        </w:tc>
        <w:tc>
          <w:tcPr>
            <w:tcW w:w="4253" w:type="dxa"/>
            <w:tcBorders>
              <w:top w:val="double" w:sz="4" w:space="0" w:color="auto"/>
              <w:left w:val="nil"/>
              <w:bottom w:val="double" w:sz="4" w:space="0" w:color="auto"/>
              <w:right w:val="nil"/>
            </w:tcBorders>
            <w:noWrap/>
            <w:vAlign w:val="center"/>
            <w:hideMark/>
          </w:tcPr>
          <w:p w14:paraId="6083A4FC" w14:textId="77777777" w:rsidR="00305638" w:rsidRPr="00F12CD7" w:rsidRDefault="00305638" w:rsidP="0061735C">
            <w:pPr>
              <w:spacing w:line="480" w:lineRule="auto"/>
              <w:jc w:val="center"/>
              <w:rPr>
                <w:rFonts w:ascii="Arial" w:hAnsi="Arial" w:cs="Arial"/>
                <w:b/>
                <w:bCs/>
                <w:sz w:val="16"/>
                <w:szCs w:val="16"/>
              </w:rPr>
            </w:pPr>
            <w:r w:rsidRPr="00F12CD7">
              <w:rPr>
                <w:rFonts w:ascii="Arial" w:hAnsi="Arial" w:cs="Arial"/>
                <w:b/>
                <w:bCs/>
                <w:sz w:val="16"/>
                <w:szCs w:val="16"/>
              </w:rPr>
              <w:t>Diagnosis</w:t>
            </w:r>
          </w:p>
        </w:tc>
        <w:tc>
          <w:tcPr>
            <w:tcW w:w="1701" w:type="dxa"/>
            <w:tcBorders>
              <w:top w:val="double" w:sz="4" w:space="0" w:color="auto"/>
              <w:left w:val="nil"/>
              <w:bottom w:val="double" w:sz="4" w:space="0" w:color="auto"/>
              <w:right w:val="nil"/>
            </w:tcBorders>
            <w:noWrap/>
            <w:vAlign w:val="center"/>
            <w:hideMark/>
          </w:tcPr>
          <w:p w14:paraId="355D2F83" w14:textId="77777777" w:rsidR="00305638" w:rsidRPr="00F12CD7" w:rsidRDefault="00305638" w:rsidP="0061735C">
            <w:pPr>
              <w:spacing w:line="480" w:lineRule="auto"/>
              <w:jc w:val="center"/>
              <w:rPr>
                <w:rFonts w:ascii="Arial" w:hAnsi="Arial" w:cs="Arial"/>
                <w:b/>
                <w:bCs/>
                <w:sz w:val="16"/>
                <w:szCs w:val="16"/>
              </w:rPr>
            </w:pPr>
            <w:r w:rsidRPr="00F12CD7">
              <w:rPr>
                <w:rFonts w:ascii="Arial" w:hAnsi="Arial" w:cs="Arial"/>
                <w:b/>
                <w:bCs/>
                <w:sz w:val="16"/>
                <w:szCs w:val="16"/>
              </w:rPr>
              <w:t>Origin</w:t>
            </w:r>
          </w:p>
        </w:tc>
      </w:tr>
      <w:tr w:rsidR="00305638" w:rsidRPr="00F12CD7" w14:paraId="2175870E" w14:textId="77777777" w:rsidTr="0061735C">
        <w:trPr>
          <w:trHeight w:val="290"/>
        </w:trPr>
        <w:tc>
          <w:tcPr>
            <w:tcW w:w="1577" w:type="dxa"/>
            <w:tcBorders>
              <w:top w:val="double" w:sz="4" w:space="0" w:color="auto"/>
              <w:left w:val="nil"/>
              <w:bottom w:val="nil"/>
              <w:right w:val="nil"/>
            </w:tcBorders>
            <w:noWrap/>
            <w:vAlign w:val="center"/>
            <w:hideMark/>
          </w:tcPr>
          <w:p w14:paraId="0C731357"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w:t>
            </w:r>
          </w:p>
        </w:tc>
        <w:tc>
          <w:tcPr>
            <w:tcW w:w="2010" w:type="dxa"/>
            <w:tcBorders>
              <w:top w:val="double" w:sz="4" w:space="0" w:color="auto"/>
              <w:left w:val="nil"/>
              <w:bottom w:val="nil"/>
              <w:right w:val="nil"/>
            </w:tcBorders>
            <w:noWrap/>
            <w:vAlign w:val="center"/>
            <w:hideMark/>
          </w:tcPr>
          <w:p w14:paraId="35B9B577"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2</w:t>
            </w:r>
          </w:p>
        </w:tc>
        <w:tc>
          <w:tcPr>
            <w:tcW w:w="4253" w:type="dxa"/>
            <w:tcBorders>
              <w:top w:val="double" w:sz="4" w:space="0" w:color="auto"/>
              <w:left w:val="nil"/>
              <w:bottom w:val="nil"/>
              <w:right w:val="nil"/>
            </w:tcBorders>
            <w:noWrap/>
            <w:vAlign w:val="center"/>
            <w:hideMark/>
          </w:tcPr>
          <w:p w14:paraId="30736D4C"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Liposarcoma, dedifferentiated</w:t>
            </w:r>
          </w:p>
        </w:tc>
        <w:tc>
          <w:tcPr>
            <w:tcW w:w="1701" w:type="dxa"/>
            <w:tcBorders>
              <w:top w:val="double" w:sz="4" w:space="0" w:color="auto"/>
              <w:left w:val="nil"/>
              <w:bottom w:val="nil"/>
              <w:right w:val="nil"/>
            </w:tcBorders>
            <w:noWrap/>
            <w:vAlign w:val="center"/>
            <w:hideMark/>
          </w:tcPr>
          <w:p w14:paraId="5734D8FF"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retroperitoneum</w:t>
            </w:r>
          </w:p>
        </w:tc>
      </w:tr>
      <w:tr w:rsidR="00305638" w:rsidRPr="00F12CD7" w14:paraId="04B9EEBB" w14:textId="77777777" w:rsidTr="0061735C">
        <w:trPr>
          <w:trHeight w:val="290"/>
        </w:trPr>
        <w:tc>
          <w:tcPr>
            <w:tcW w:w="1577" w:type="dxa"/>
            <w:tcBorders>
              <w:top w:val="nil"/>
              <w:left w:val="nil"/>
              <w:bottom w:val="nil"/>
              <w:right w:val="nil"/>
            </w:tcBorders>
            <w:noWrap/>
            <w:vAlign w:val="center"/>
            <w:hideMark/>
          </w:tcPr>
          <w:p w14:paraId="34CAE47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w:t>
            </w:r>
          </w:p>
        </w:tc>
        <w:tc>
          <w:tcPr>
            <w:tcW w:w="2010" w:type="dxa"/>
            <w:tcBorders>
              <w:top w:val="nil"/>
              <w:left w:val="nil"/>
              <w:bottom w:val="nil"/>
              <w:right w:val="nil"/>
            </w:tcBorders>
            <w:noWrap/>
            <w:vAlign w:val="center"/>
            <w:hideMark/>
          </w:tcPr>
          <w:p w14:paraId="66AAEABD"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nil"/>
              <w:left w:val="nil"/>
              <w:bottom w:val="nil"/>
              <w:right w:val="nil"/>
            </w:tcBorders>
            <w:noWrap/>
            <w:vAlign w:val="center"/>
            <w:hideMark/>
          </w:tcPr>
          <w:p w14:paraId="45FC4221"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Liposarcoma, well-differentiated</w:t>
            </w:r>
          </w:p>
        </w:tc>
        <w:tc>
          <w:tcPr>
            <w:tcW w:w="1701" w:type="dxa"/>
            <w:tcBorders>
              <w:top w:val="nil"/>
              <w:left w:val="nil"/>
              <w:bottom w:val="nil"/>
              <w:right w:val="nil"/>
            </w:tcBorders>
            <w:noWrap/>
            <w:vAlign w:val="center"/>
            <w:hideMark/>
          </w:tcPr>
          <w:p w14:paraId="7981D44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retroperitoneum</w:t>
            </w:r>
          </w:p>
        </w:tc>
      </w:tr>
      <w:tr w:rsidR="00305638" w:rsidRPr="00F12CD7" w14:paraId="5F32230F" w14:textId="77777777" w:rsidTr="0061735C">
        <w:trPr>
          <w:trHeight w:val="290"/>
        </w:trPr>
        <w:tc>
          <w:tcPr>
            <w:tcW w:w="1577" w:type="dxa"/>
            <w:tcBorders>
              <w:top w:val="nil"/>
              <w:left w:val="nil"/>
              <w:bottom w:val="nil"/>
              <w:right w:val="nil"/>
            </w:tcBorders>
            <w:noWrap/>
            <w:vAlign w:val="center"/>
            <w:hideMark/>
          </w:tcPr>
          <w:p w14:paraId="6C08394C"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3</w:t>
            </w:r>
          </w:p>
        </w:tc>
        <w:tc>
          <w:tcPr>
            <w:tcW w:w="2010" w:type="dxa"/>
            <w:tcBorders>
              <w:top w:val="nil"/>
              <w:left w:val="nil"/>
              <w:bottom w:val="nil"/>
              <w:right w:val="nil"/>
            </w:tcBorders>
            <w:noWrap/>
            <w:vAlign w:val="center"/>
            <w:hideMark/>
          </w:tcPr>
          <w:p w14:paraId="128B0FC0"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3</w:t>
            </w:r>
          </w:p>
        </w:tc>
        <w:tc>
          <w:tcPr>
            <w:tcW w:w="4253" w:type="dxa"/>
            <w:tcBorders>
              <w:top w:val="nil"/>
              <w:left w:val="nil"/>
              <w:bottom w:val="nil"/>
              <w:right w:val="nil"/>
            </w:tcBorders>
            <w:noWrap/>
            <w:vAlign w:val="center"/>
            <w:hideMark/>
          </w:tcPr>
          <w:p w14:paraId="7BE7E507"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Liposarcoma, well-differentiated</w:t>
            </w:r>
          </w:p>
        </w:tc>
        <w:tc>
          <w:tcPr>
            <w:tcW w:w="1701" w:type="dxa"/>
            <w:tcBorders>
              <w:top w:val="nil"/>
              <w:left w:val="nil"/>
              <w:bottom w:val="nil"/>
              <w:right w:val="nil"/>
            </w:tcBorders>
            <w:noWrap/>
            <w:vAlign w:val="center"/>
            <w:hideMark/>
          </w:tcPr>
          <w:p w14:paraId="0A4A4B2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axillary</w:t>
            </w:r>
          </w:p>
        </w:tc>
      </w:tr>
      <w:tr w:rsidR="00305638" w:rsidRPr="00F12CD7" w14:paraId="67C8215B" w14:textId="77777777" w:rsidTr="0061735C">
        <w:trPr>
          <w:trHeight w:val="290"/>
        </w:trPr>
        <w:tc>
          <w:tcPr>
            <w:tcW w:w="1577" w:type="dxa"/>
            <w:tcBorders>
              <w:top w:val="nil"/>
              <w:left w:val="nil"/>
              <w:bottom w:val="nil"/>
              <w:right w:val="nil"/>
            </w:tcBorders>
            <w:noWrap/>
            <w:vAlign w:val="center"/>
            <w:hideMark/>
          </w:tcPr>
          <w:p w14:paraId="2177D50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4</w:t>
            </w:r>
          </w:p>
        </w:tc>
        <w:tc>
          <w:tcPr>
            <w:tcW w:w="2010" w:type="dxa"/>
            <w:tcBorders>
              <w:top w:val="nil"/>
              <w:left w:val="nil"/>
              <w:bottom w:val="nil"/>
              <w:right w:val="nil"/>
            </w:tcBorders>
            <w:noWrap/>
            <w:vAlign w:val="center"/>
            <w:hideMark/>
          </w:tcPr>
          <w:p w14:paraId="0D33906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nil"/>
              <w:left w:val="nil"/>
              <w:bottom w:val="nil"/>
              <w:right w:val="nil"/>
            </w:tcBorders>
            <w:noWrap/>
            <w:vAlign w:val="center"/>
            <w:hideMark/>
          </w:tcPr>
          <w:p w14:paraId="0E37C817"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Liposarcoma, pleomorphic</w:t>
            </w:r>
          </w:p>
        </w:tc>
        <w:tc>
          <w:tcPr>
            <w:tcW w:w="1701" w:type="dxa"/>
            <w:tcBorders>
              <w:top w:val="nil"/>
              <w:left w:val="nil"/>
              <w:bottom w:val="nil"/>
              <w:right w:val="nil"/>
            </w:tcBorders>
            <w:noWrap/>
            <w:vAlign w:val="center"/>
            <w:hideMark/>
          </w:tcPr>
          <w:p w14:paraId="0D03D9D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neck</w:t>
            </w:r>
          </w:p>
        </w:tc>
      </w:tr>
      <w:tr w:rsidR="00305638" w:rsidRPr="00F12CD7" w14:paraId="21104AC3" w14:textId="77777777" w:rsidTr="0061735C">
        <w:trPr>
          <w:trHeight w:val="290"/>
        </w:trPr>
        <w:tc>
          <w:tcPr>
            <w:tcW w:w="1577" w:type="dxa"/>
            <w:tcBorders>
              <w:top w:val="nil"/>
              <w:left w:val="nil"/>
              <w:bottom w:val="nil"/>
              <w:right w:val="nil"/>
            </w:tcBorders>
            <w:noWrap/>
            <w:vAlign w:val="center"/>
            <w:hideMark/>
          </w:tcPr>
          <w:p w14:paraId="03B4989F"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5</w:t>
            </w:r>
          </w:p>
        </w:tc>
        <w:tc>
          <w:tcPr>
            <w:tcW w:w="2010" w:type="dxa"/>
            <w:tcBorders>
              <w:top w:val="nil"/>
              <w:left w:val="nil"/>
              <w:bottom w:val="nil"/>
              <w:right w:val="nil"/>
            </w:tcBorders>
            <w:noWrap/>
            <w:vAlign w:val="center"/>
            <w:hideMark/>
          </w:tcPr>
          <w:p w14:paraId="424FC934"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nil"/>
              <w:left w:val="nil"/>
              <w:bottom w:val="nil"/>
              <w:right w:val="nil"/>
            </w:tcBorders>
            <w:noWrap/>
            <w:vAlign w:val="center"/>
            <w:hideMark/>
          </w:tcPr>
          <w:p w14:paraId="09E6A7A3"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Liposarcoma, dedifferentiated</w:t>
            </w:r>
          </w:p>
        </w:tc>
        <w:tc>
          <w:tcPr>
            <w:tcW w:w="1701" w:type="dxa"/>
            <w:tcBorders>
              <w:top w:val="nil"/>
              <w:left w:val="nil"/>
              <w:bottom w:val="nil"/>
              <w:right w:val="nil"/>
            </w:tcBorders>
            <w:noWrap/>
            <w:vAlign w:val="center"/>
            <w:hideMark/>
          </w:tcPr>
          <w:p w14:paraId="70B9C03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peritoneum</w:t>
            </w:r>
          </w:p>
        </w:tc>
      </w:tr>
      <w:tr w:rsidR="00305638" w:rsidRPr="00F12CD7" w14:paraId="79A6BC44" w14:textId="77777777" w:rsidTr="0061735C">
        <w:trPr>
          <w:trHeight w:val="290"/>
        </w:trPr>
        <w:tc>
          <w:tcPr>
            <w:tcW w:w="1577" w:type="dxa"/>
            <w:tcBorders>
              <w:top w:val="nil"/>
              <w:left w:val="nil"/>
              <w:bottom w:val="nil"/>
              <w:right w:val="nil"/>
            </w:tcBorders>
            <w:noWrap/>
            <w:vAlign w:val="center"/>
            <w:hideMark/>
          </w:tcPr>
          <w:p w14:paraId="0910DEA7"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6</w:t>
            </w:r>
          </w:p>
        </w:tc>
        <w:tc>
          <w:tcPr>
            <w:tcW w:w="2010" w:type="dxa"/>
            <w:tcBorders>
              <w:top w:val="nil"/>
              <w:left w:val="nil"/>
              <w:bottom w:val="nil"/>
              <w:right w:val="nil"/>
            </w:tcBorders>
            <w:noWrap/>
            <w:vAlign w:val="center"/>
            <w:hideMark/>
          </w:tcPr>
          <w:p w14:paraId="673A6EE7"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nil"/>
              <w:left w:val="nil"/>
              <w:bottom w:val="nil"/>
              <w:right w:val="nil"/>
            </w:tcBorders>
            <w:noWrap/>
            <w:vAlign w:val="center"/>
            <w:hideMark/>
          </w:tcPr>
          <w:p w14:paraId="47BD83A3"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Liposarcoma well differentiated</w:t>
            </w:r>
          </w:p>
        </w:tc>
        <w:tc>
          <w:tcPr>
            <w:tcW w:w="1701" w:type="dxa"/>
            <w:tcBorders>
              <w:top w:val="nil"/>
              <w:left w:val="nil"/>
              <w:bottom w:val="nil"/>
              <w:right w:val="nil"/>
            </w:tcBorders>
            <w:noWrap/>
            <w:vAlign w:val="center"/>
            <w:hideMark/>
          </w:tcPr>
          <w:p w14:paraId="4C6FD76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retroperitoneum</w:t>
            </w:r>
          </w:p>
        </w:tc>
      </w:tr>
      <w:tr w:rsidR="00305638" w:rsidRPr="00F12CD7" w14:paraId="423A49DE" w14:textId="77777777" w:rsidTr="0061735C">
        <w:trPr>
          <w:trHeight w:val="290"/>
        </w:trPr>
        <w:tc>
          <w:tcPr>
            <w:tcW w:w="1577" w:type="dxa"/>
            <w:tcBorders>
              <w:top w:val="nil"/>
              <w:left w:val="nil"/>
              <w:bottom w:val="nil"/>
              <w:right w:val="nil"/>
            </w:tcBorders>
            <w:noWrap/>
            <w:vAlign w:val="center"/>
            <w:hideMark/>
          </w:tcPr>
          <w:p w14:paraId="0C916B9A"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7</w:t>
            </w:r>
          </w:p>
        </w:tc>
        <w:tc>
          <w:tcPr>
            <w:tcW w:w="2010" w:type="dxa"/>
            <w:tcBorders>
              <w:top w:val="nil"/>
              <w:left w:val="nil"/>
              <w:bottom w:val="nil"/>
              <w:right w:val="nil"/>
            </w:tcBorders>
            <w:noWrap/>
            <w:vAlign w:val="center"/>
            <w:hideMark/>
          </w:tcPr>
          <w:p w14:paraId="41D99FD4"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nil"/>
              <w:left w:val="nil"/>
              <w:bottom w:val="nil"/>
              <w:right w:val="nil"/>
            </w:tcBorders>
            <w:noWrap/>
            <w:vAlign w:val="center"/>
            <w:hideMark/>
          </w:tcPr>
          <w:p w14:paraId="54D55A49"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Liposarcoma myxoid</w:t>
            </w:r>
          </w:p>
        </w:tc>
        <w:tc>
          <w:tcPr>
            <w:tcW w:w="1701" w:type="dxa"/>
            <w:tcBorders>
              <w:top w:val="nil"/>
              <w:left w:val="nil"/>
              <w:bottom w:val="nil"/>
              <w:right w:val="nil"/>
            </w:tcBorders>
            <w:noWrap/>
            <w:vAlign w:val="center"/>
            <w:hideMark/>
          </w:tcPr>
          <w:p w14:paraId="17F58D4C"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left thigh</w:t>
            </w:r>
          </w:p>
        </w:tc>
      </w:tr>
      <w:tr w:rsidR="00305638" w:rsidRPr="00F12CD7" w14:paraId="0BF49024" w14:textId="77777777" w:rsidTr="0061735C">
        <w:trPr>
          <w:trHeight w:val="290"/>
        </w:trPr>
        <w:tc>
          <w:tcPr>
            <w:tcW w:w="1577" w:type="dxa"/>
            <w:tcBorders>
              <w:top w:val="nil"/>
              <w:left w:val="nil"/>
              <w:bottom w:val="single" w:sz="4" w:space="0" w:color="auto"/>
              <w:right w:val="nil"/>
            </w:tcBorders>
            <w:noWrap/>
            <w:vAlign w:val="center"/>
            <w:hideMark/>
          </w:tcPr>
          <w:p w14:paraId="51309866"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8</w:t>
            </w:r>
          </w:p>
        </w:tc>
        <w:tc>
          <w:tcPr>
            <w:tcW w:w="2010" w:type="dxa"/>
            <w:tcBorders>
              <w:top w:val="nil"/>
              <w:left w:val="nil"/>
              <w:bottom w:val="single" w:sz="4" w:space="0" w:color="auto"/>
              <w:right w:val="nil"/>
            </w:tcBorders>
            <w:noWrap/>
            <w:vAlign w:val="center"/>
            <w:hideMark/>
          </w:tcPr>
          <w:p w14:paraId="5053573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nil"/>
              <w:left w:val="nil"/>
              <w:bottom w:val="single" w:sz="4" w:space="0" w:color="auto"/>
              <w:right w:val="nil"/>
            </w:tcBorders>
            <w:noWrap/>
            <w:vAlign w:val="center"/>
            <w:hideMark/>
          </w:tcPr>
          <w:p w14:paraId="2845FB34"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Liposarcoma well differentiated and dedifferentiated</w:t>
            </w:r>
          </w:p>
        </w:tc>
        <w:tc>
          <w:tcPr>
            <w:tcW w:w="1701" w:type="dxa"/>
            <w:tcBorders>
              <w:top w:val="nil"/>
              <w:left w:val="nil"/>
              <w:bottom w:val="single" w:sz="4" w:space="0" w:color="auto"/>
              <w:right w:val="nil"/>
            </w:tcBorders>
            <w:noWrap/>
            <w:vAlign w:val="center"/>
            <w:hideMark/>
          </w:tcPr>
          <w:p w14:paraId="1FC2B70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back</w:t>
            </w:r>
          </w:p>
        </w:tc>
      </w:tr>
      <w:tr w:rsidR="00305638" w:rsidRPr="00F12CD7" w14:paraId="71FD415A" w14:textId="77777777" w:rsidTr="0061735C">
        <w:trPr>
          <w:trHeight w:val="290"/>
        </w:trPr>
        <w:tc>
          <w:tcPr>
            <w:tcW w:w="1577" w:type="dxa"/>
            <w:tcBorders>
              <w:top w:val="single" w:sz="4" w:space="0" w:color="auto"/>
              <w:left w:val="nil"/>
              <w:bottom w:val="nil"/>
              <w:right w:val="nil"/>
            </w:tcBorders>
            <w:noWrap/>
            <w:vAlign w:val="center"/>
            <w:hideMark/>
          </w:tcPr>
          <w:p w14:paraId="404A6D9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9</w:t>
            </w:r>
          </w:p>
        </w:tc>
        <w:tc>
          <w:tcPr>
            <w:tcW w:w="2010" w:type="dxa"/>
            <w:tcBorders>
              <w:top w:val="single" w:sz="4" w:space="0" w:color="auto"/>
              <w:left w:val="nil"/>
              <w:bottom w:val="nil"/>
              <w:right w:val="nil"/>
            </w:tcBorders>
            <w:noWrap/>
            <w:vAlign w:val="center"/>
            <w:hideMark/>
          </w:tcPr>
          <w:p w14:paraId="025A789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single" w:sz="4" w:space="0" w:color="auto"/>
              <w:left w:val="nil"/>
              <w:bottom w:val="nil"/>
              <w:right w:val="nil"/>
            </w:tcBorders>
            <w:noWrap/>
            <w:vAlign w:val="center"/>
            <w:hideMark/>
          </w:tcPr>
          <w:p w14:paraId="63D1310A"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Lipoma spindle cell</w:t>
            </w:r>
          </w:p>
        </w:tc>
        <w:tc>
          <w:tcPr>
            <w:tcW w:w="1701" w:type="dxa"/>
            <w:tcBorders>
              <w:top w:val="single" w:sz="4" w:space="0" w:color="auto"/>
              <w:left w:val="nil"/>
              <w:bottom w:val="nil"/>
              <w:right w:val="nil"/>
            </w:tcBorders>
            <w:noWrap/>
            <w:vAlign w:val="center"/>
            <w:hideMark/>
          </w:tcPr>
          <w:p w14:paraId="6B5333F5"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left shoulder</w:t>
            </w:r>
          </w:p>
        </w:tc>
      </w:tr>
      <w:tr w:rsidR="00305638" w:rsidRPr="00F12CD7" w14:paraId="063799B8" w14:textId="77777777" w:rsidTr="0061735C">
        <w:trPr>
          <w:trHeight w:val="290"/>
        </w:trPr>
        <w:tc>
          <w:tcPr>
            <w:tcW w:w="1577" w:type="dxa"/>
            <w:tcBorders>
              <w:top w:val="nil"/>
              <w:left w:val="nil"/>
              <w:bottom w:val="nil"/>
              <w:right w:val="nil"/>
            </w:tcBorders>
            <w:noWrap/>
            <w:vAlign w:val="center"/>
            <w:hideMark/>
          </w:tcPr>
          <w:p w14:paraId="1BC10392"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10</w:t>
            </w:r>
          </w:p>
        </w:tc>
        <w:tc>
          <w:tcPr>
            <w:tcW w:w="2010" w:type="dxa"/>
            <w:tcBorders>
              <w:top w:val="nil"/>
              <w:left w:val="nil"/>
              <w:bottom w:val="nil"/>
              <w:right w:val="nil"/>
            </w:tcBorders>
            <w:noWrap/>
            <w:vAlign w:val="center"/>
            <w:hideMark/>
          </w:tcPr>
          <w:p w14:paraId="56B2C4D7"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nil"/>
              <w:left w:val="nil"/>
              <w:bottom w:val="nil"/>
              <w:right w:val="nil"/>
            </w:tcBorders>
            <w:noWrap/>
            <w:vAlign w:val="center"/>
            <w:hideMark/>
          </w:tcPr>
          <w:p w14:paraId="23364CEA"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Lipoma, pleomorphic</w:t>
            </w:r>
          </w:p>
        </w:tc>
        <w:tc>
          <w:tcPr>
            <w:tcW w:w="1701" w:type="dxa"/>
            <w:tcBorders>
              <w:top w:val="nil"/>
              <w:left w:val="nil"/>
              <w:bottom w:val="nil"/>
              <w:right w:val="nil"/>
            </w:tcBorders>
            <w:noWrap/>
            <w:vAlign w:val="center"/>
            <w:hideMark/>
          </w:tcPr>
          <w:p w14:paraId="75317A8E"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neck</w:t>
            </w:r>
          </w:p>
        </w:tc>
      </w:tr>
      <w:tr w:rsidR="00305638" w:rsidRPr="00F12CD7" w14:paraId="09ED18D9" w14:textId="77777777" w:rsidTr="0061735C">
        <w:trPr>
          <w:trHeight w:val="290"/>
        </w:trPr>
        <w:tc>
          <w:tcPr>
            <w:tcW w:w="1577" w:type="dxa"/>
            <w:tcBorders>
              <w:top w:val="nil"/>
              <w:left w:val="nil"/>
              <w:bottom w:val="nil"/>
              <w:right w:val="nil"/>
            </w:tcBorders>
            <w:noWrap/>
            <w:vAlign w:val="center"/>
            <w:hideMark/>
          </w:tcPr>
          <w:p w14:paraId="1E10CC56"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11</w:t>
            </w:r>
          </w:p>
        </w:tc>
        <w:tc>
          <w:tcPr>
            <w:tcW w:w="2010" w:type="dxa"/>
            <w:tcBorders>
              <w:top w:val="nil"/>
              <w:left w:val="nil"/>
              <w:bottom w:val="nil"/>
              <w:right w:val="nil"/>
            </w:tcBorders>
            <w:noWrap/>
            <w:vAlign w:val="center"/>
            <w:hideMark/>
          </w:tcPr>
          <w:p w14:paraId="057BC454"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nil"/>
              <w:left w:val="nil"/>
              <w:bottom w:val="nil"/>
              <w:right w:val="nil"/>
            </w:tcBorders>
            <w:noWrap/>
            <w:vAlign w:val="center"/>
            <w:hideMark/>
          </w:tcPr>
          <w:p w14:paraId="7827901F"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Lipoma spindle cell</w:t>
            </w:r>
          </w:p>
        </w:tc>
        <w:tc>
          <w:tcPr>
            <w:tcW w:w="1701" w:type="dxa"/>
            <w:tcBorders>
              <w:top w:val="nil"/>
              <w:left w:val="nil"/>
              <w:bottom w:val="nil"/>
              <w:right w:val="nil"/>
            </w:tcBorders>
            <w:noWrap/>
            <w:vAlign w:val="center"/>
            <w:hideMark/>
          </w:tcPr>
          <w:p w14:paraId="20D0EBA7"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lower lip</w:t>
            </w:r>
          </w:p>
        </w:tc>
      </w:tr>
      <w:tr w:rsidR="00305638" w:rsidRPr="00F12CD7" w14:paraId="06E05CA3" w14:textId="77777777" w:rsidTr="0061735C">
        <w:trPr>
          <w:trHeight w:val="290"/>
        </w:trPr>
        <w:tc>
          <w:tcPr>
            <w:tcW w:w="1577" w:type="dxa"/>
            <w:tcBorders>
              <w:top w:val="nil"/>
              <w:left w:val="nil"/>
              <w:bottom w:val="nil"/>
              <w:right w:val="nil"/>
            </w:tcBorders>
            <w:noWrap/>
            <w:vAlign w:val="center"/>
            <w:hideMark/>
          </w:tcPr>
          <w:p w14:paraId="67DEF2A1"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12</w:t>
            </w:r>
          </w:p>
        </w:tc>
        <w:tc>
          <w:tcPr>
            <w:tcW w:w="2010" w:type="dxa"/>
            <w:tcBorders>
              <w:top w:val="nil"/>
              <w:left w:val="nil"/>
              <w:bottom w:val="nil"/>
              <w:right w:val="nil"/>
            </w:tcBorders>
            <w:noWrap/>
            <w:vAlign w:val="center"/>
            <w:hideMark/>
          </w:tcPr>
          <w:p w14:paraId="6F0EF45C"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nil"/>
              <w:left w:val="nil"/>
              <w:bottom w:val="nil"/>
              <w:right w:val="nil"/>
            </w:tcBorders>
            <w:noWrap/>
            <w:vAlign w:val="center"/>
            <w:hideMark/>
          </w:tcPr>
          <w:p w14:paraId="2BC16083"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Lipoma</w:t>
            </w:r>
          </w:p>
        </w:tc>
        <w:tc>
          <w:tcPr>
            <w:tcW w:w="1701" w:type="dxa"/>
            <w:tcBorders>
              <w:top w:val="nil"/>
              <w:left w:val="nil"/>
              <w:bottom w:val="nil"/>
              <w:right w:val="nil"/>
            </w:tcBorders>
            <w:noWrap/>
            <w:vAlign w:val="center"/>
            <w:hideMark/>
          </w:tcPr>
          <w:p w14:paraId="34A05B6E"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axillary</w:t>
            </w:r>
          </w:p>
        </w:tc>
      </w:tr>
      <w:tr w:rsidR="00305638" w:rsidRPr="00F12CD7" w14:paraId="41EB55FD" w14:textId="77777777" w:rsidTr="0061735C">
        <w:trPr>
          <w:trHeight w:val="290"/>
        </w:trPr>
        <w:tc>
          <w:tcPr>
            <w:tcW w:w="1577" w:type="dxa"/>
            <w:tcBorders>
              <w:top w:val="nil"/>
              <w:left w:val="nil"/>
              <w:bottom w:val="nil"/>
              <w:right w:val="nil"/>
            </w:tcBorders>
            <w:noWrap/>
            <w:vAlign w:val="center"/>
            <w:hideMark/>
          </w:tcPr>
          <w:p w14:paraId="684E8C3D"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13</w:t>
            </w:r>
          </w:p>
        </w:tc>
        <w:tc>
          <w:tcPr>
            <w:tcW w:w="2010" w:type="dxa"/>
            <w:tcBorders>
              <w:top w:val="nil"/>
              <w:left w:val="nil"/>
              <w:bottom w:val="nil"/>
              <w:right w:val="nil"/>
            </w:tcBorders>
            <w:noWrap/>
            <w:vAlign w:val="center"/>
            <w:hideMark/>
          </w:tcPr>
          <w:p w14:paraId="2866F4C0"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nil"/>
              <w:left w:val="nil"/>
              <w:bottom w:val="nil"/>
              <w:right w:val="nil"/>
            </w:tcBorders>
            <w:noWrap/>
            <w:vAlign w:val="center"/>
            <w:hideMark/>
          </w:tcPr>
          <w:p w14:paraId="10C83581"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Lipoma</w:t>
            </w:r>
          </w:p>
        </w:tc>
        <w:tc>
          <w:tcPr>
            <w:tcW w:w="1701" w:type="dxa"/>
            <w:tcBorders>
              <w:top w:val="nil"/>
              <w:left w:val="nil"/>
              <w:bottom w:val="nil"/>
              <w:right w:val="nil"/>
            </w:tcBorders>
            <w:noWrap/>
            <w:vAlign w:val="center"/>
            <w:hideMark/>
          </w:tcPr>
          <w:p w14:paraId="6BB961D7"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right thigh</w:t>
            </w:r>
          </w:p>
        </w:tc>
      </w:tr>
      <w:tr w:rsidR="00305638" w:rsidRPr="00F12CD7" w14:paraId="68DA0B7D" w14:textId="77777777" w:rsidTr="0061735C">
        <w:trPr>
          <w:trHeight w:val="290"/>
        </w:trPr>
        <w:tc>
          <w:tcPr>
            <w:tcW w:w="1577" w:type="dxa"/>
            <w:tcBorders>
              <w:top w:val="nil"/>
              <w:left w:val="nil"/>
              <w:bottom w:val="nil"/>
              <w:right w:val="nil"/>
            </w:tcBorders>
            <w:noWrap/>
            <w:vAlign w:val="center"/>
            <w:hideMark/>
          </w:tcPr>
          <w:p w14:paraId="7C4E9F80"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14</w:t>
            </w:r>
          </w:p>
        </w:tc>
        <w:tc>
          <w:tcPr>
            <w:tcW w:w="2010" w:type="dxa"/>
            <w:tcBorders>
              <w:top w:val="nil"/>
              <w:left w:val="nil"/>
              <w:bottom w:val="nil"/>
              <w:right w:val="nil"/>
            </w:tcBorders>
            <w:noWrap/>
            <w:vAlign w:val="center"/>
            <w:hideMark/>
          </w:tcPr>
          <w:p w14:paraId="6F49F47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nil"/>
              <w:left w:val="nil"/>
              <w:bottom w:val="nil"/>
              <w:right w:val="nil"/>
            </w:tcBorders>
            <w:noWrap/>
            <w:vAlign w:val="center"/>
            <w:hideMark/>
          </w:tcPr>
          <w:p w14:paraId="0334B348"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Lipoma</w:t>
            </w:r>
          </w:p>
        </w:tc>
        <w:tc>
          <w:tcPr>
            <w:tcW w:w="1701" w:type="dxa"/>
            <w:tcBorders>
              <w:top w:val="nil"/>
              <w:left w:val="nil"/>
              <w:bottom w:val="nil"/>
              <w:right w:val="nil"/>
            </w:tcBorders>
            <w:noWrap/>
            <w:vAlign w:val="center"/>
            <w:hideMark/>
          </w:tcPr>
          <w:p w14:paraId="17CE853C"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left buttock</w:t>
            </w:r>
          </w:p>
        </w:tc>
      </w:tr>
      <w:tr w:rsidR="00305638" w:rsidRPr="00F12CD7" w14:paraId="1673E396" w14:textId="77777777" w:rsidTr="0061735C">
        <w:trPr>
          <w:trHeight w:val="290"/>
        </w:trPr>
        <w:tc>
          <w:tcPr>
            <w:tcW w:w="1577" w:type="dxa"/>
            <w:tcBorders>
              <w:top w:val="nil"/>
              <w:left w:val="nil"/>
              <w:bottom w:val="single" w:sz="4" w:space="0" w:color="auto"/>
              <w:right w:val="nil"/>
            </w:tcBorders>
            <w:noWrap/>
            <w:vAlign w:val="center"/>
            <w:hideMark/>
          </w:tcPr>
          <w:p w14:paraId="0FF7B03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15</w:t>
            </w:r>
          </w:p>
        </w:tc>
        <w:tc>
          <w:tcPr>
            <w:tcW w:w="2010" w:type="dxa"/>
            <w:tcBorders>
              <w:top w:val="nil"/>
              <w:left w:val="nil"/>
              <w:bottom w:val="single" w:sz="4" w:space="0" w:color="auto"/>
              <w:right w:val="nil"/>
            </w:tcBorders>
            <w:noWrap/>
            <w:vAlign w:val="center"/>
            <w:hideMark/>
          </w:tcPr>
          <w:p w14:paraId="2C2F5CAF"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3</w:t>
            </w:r>
          </w:p>
        </w:tc>
        <w:tc>
          <w:tcPr>
            <w:tcW w:w="4253" w:type="dxa"/>
            <w:tcBorders>
              <w:top w:val="nil"/>
              <w:left w:val="nil"/>
              <w:bottom w:val="single" w:sz="4" w:space="0" w:color="auto"/>
              <w:right w:val="nil"/>
            </w:tcBorders>
            <w:noWrap/>
            <w:vAlign w:val="center"/>
            <w:hideMark/>
          </w:tcPr>
          <w:p w14:paraId="30037C58"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Lipoma</w:t>
            </w:r>
          </w:p>
        </w:tc>
        <w:tc>
          <w:tcPr>
            <w:tcW w:w="1701" w:type="dxa"/>
            <w:tcBorders>
              <w:top w:val="nil"/>
              <w:left w:val="nil"/>
              <w:bottom w:val="single" w:sz="4" w:space="0" w:color="auto"/>
              <w:right w:val="nil"/>
            </w:tcBorders>
            <w:noWrap/>
            <w:vAlign w:val="center"/>
            <w:hideMark/>
          </w:tcPr>
          <w:p w14:paraId="10C5FC7C"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neck</w:t>
            </w:r>
          </w:p>
        </w:tc>
      </w:tr>
      <w:tr w:rsidR="00305638" w:rsidRPr="00F12CD7" w14:paraId="64957909" w14:textId="77777777" w:rsidTr="0061735C">
        <w:trPr>
          <w:trHeight w:val="290"/>
        </w:trPr>
        <w:tc>
          <w:tcPr>
            <w:tcW w:w="1577" w:type="dxa"/>
            <w:tcBorders>
              <w:top w:val="single" w:sz="4" w:space="0" w:color="auto"/>
              <w:left w:val="nil"/>
              <w:bottom w:val="nil"/>
              <w:right w:val="nil"/>
            </w:tcBorders>
            <w:noWrap/>
            <w:vAlign w:val="center"/>
            <w:hideMark/>
          </w:tcPr>
          <w:p w14:paraId="76EEB05B"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16</w:t>
            </w:r>
          </w:p>
        </w:tc>
        <w:tc>
          <w:tcPr>
            <w:tcW w:w="2010" w:type="dxa"/>
            <w:tcBorders>
              <w:top w:val="single" w:sz="4" w:space="0" w:color="auto"/>
              <w:left w:val="nil"/>
              <w:bottom w:val="nil"/>
              <w:right w:val="nil"/>
            </w:tcBorders>
            <w:noWrap/>
            <w:vAlign w:val="center"/>
            <w:hideMark/>
          </w:tcPr>
          <w:p w14:paraId="3DF07C1C"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single" w:sz="4" w:space="0" w:color="auto"/>
              <w:left w:val="nil"/>
              <w:bottom w:val="nil"/>
              <w:right w:val="nil"/>
            </w:tcBorders>
            <w:noWrap/>
            <w:vAlign w:val="center"/>
            <w:hideMark/>
          </w:tcPr>
          <w:p w14:paraId="4DD60B1F"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Leiomyosarcoma, pleomorphic</w:t>
            </w:r>
          </w:p>
        </w:tc>
        <w:tc>
          <w:tcPr>
            <w:tcW w:w="1701" w:type="dxa"/>
            <w:tcBorders>
              <w:top w:val="single" w:sz="4" w:space="0" w:color="auto"/>
              <w:left w:val="nil"/>
              <w:bottom w:val="nil"/>
              <w:right w:val="nil"/>
            </w:tcBorders>
            <w:noWrap/>
            <w:vAlign w:val="center"/>
            <w:hideMark/>
          </w:tcPr>
          <w:p w14:paraId="27759302"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right arm</w:t>
            </w:r>
          </w:p>
        </w:tc>
      </w:tr>
      <w:tr w:rsidR="00305638" w:rsidRPr="00F12CD7" w14:paraId="5BE0E3E0" w14:textId="77777777" w:rsidTr="0061735C">
        <w:trPr>
          <w:trHeight w:val="290"/>
        </w:trPr>
        <w:tc>
          <w:tcPr>
            <w:tcW w:w="1577" w:type="dxa"/>
            <w:tcBorders>
              <w:top w:val="nil"/>
              <w:left w:val="nil"/>
              <w:bottom w:val="nil"/>
              <w:right w:val="nil"/>
            </w:tcBorders>
            <w:noWrap/>
            <w:vAlign w:val="center"/>
            <w:hideMark/>
          </w:tcPr>
          <w:p w14:paraId="555128C8"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17</w:t>
            </w:r>
          </w:p>
        </w:tc>
        <w:tc>
          <w:tcPr>
            <w:tcW w:w="2010" w:type="dxa"/>
            <w:tcBorders>
              <w:top w:val="nil"/>
              <w:left w:val="nil"/>
              <w:bottom w:val="nil"/>
              <w:right w:val="nil"/>
            </w:tcBorders>
            <w:noWrap/>
            <w:vAlign w:val="center"/>
            <w:hideMark/>
          </w:tcPr>
          <w:p w14:paraId="25966AAF"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nil"/>
              <w:left w:val="nil"/>
              <w:bottom w:val="nil"/>
              <w:right w:val="nil"/>
            </w:tcBorders>
            <w:noWrap/>
            <w:vAlign w:val="center"/>
            <w:hideMark/>
          </w:tcPr>
          <w:p w14:paraId="16876FE1"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Leiomyosarcoma, pleomorphic</w:t>
            </w:r>
          </w:p>
        </w:tc>
        <w:tc>
          <w:tcPr>
            <w:tcW w:w="1701" w:type="dxa"/>
            <w:tcBorders>
              <w:top w:val="nil"/>
              <w:left w:val="nil"/>
              <w:bottom w:val="nil"/>
              <w:right w:val="nil"/>
            </w:tcBorders>
            <w:noWrap/>
            <w:vAlign w:val="center"/>
            <w:hideMark/>
          </w:tcPr>
          <w:p w14:paraId="64DBB5F8"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left thigh</w:t>
            </w:r>
          </w:p>
        </w:tc>
      </w:tr>
      <w:tr w:rsidR="00305638" w:rsidRPr="00F12CD7" w14:paraId="53809A7F" w14:textId="77777777" w:rsidTr="0061735C">
        <w:trPr>
          <w:trHeight w:val="290"/>
        </w:trPr>
        <w:tc>
          <w:tcPr>
            <w:tcW w:w="1577" w:type="dxa"/>
            <w:tcBorders>
              <w:top w:val="nil"/>
              <w:left w:val="nil"/>
              <w:bottom w:val="nil"/>
              <w:right w:val="nil"/>
            </w:tcBorders>
            <w:noWrap/>
            <w:vAlign w:val="center"/>
            <w:hideMark/>
          </w:tcPr>
          <w:p w14:paraId="5D930115"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18</w:t>
            </w:r>
          </w:p>
        </w:tc>
        <w:tc>
          <w:tcPr>
            <w:tcW w:w="2010" w:type="dxa"/>
            <w:tcBorders>
              <w:top w:val="nil"/>
              <w:left w:val="nil"/>
              <w:bottom w:val="nil"/>
              <w:right w:val="nil"/>
            </w:tcBorders>
            <w:noWrap/>
            <w:vAlign w:val="center"/>
            <w:hideMark/>
          </w:tcPr>
          <w:p w14:paraId="6B9D745E"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nil"/>
              <w:left w:val="nil"/>
              <w:bottom w:val="nil"/>
              <w:right w:val="nil"/>
            </w:tcBorders>
            <w:noWrap/>
            <w:vAlign w:val="center"/>
            <w:hideMark/>
          </w:tcPr>
          <w:p w14:paraId="12863004"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Leiomyosarcoma, pleomorphic</w:t>
            </w:r>
          </w:p>
        </w:tc>
        <w:tc>
          <w:tcPr>
            <w:tcW w:w="1701" w:type="dxa"/>
            <w:tcBorders>
              <w:top w:val="nil"/>
              <w:left w:val="nil"/>
              <w:bottom w:val="nil"/>
              <w:right w:val="nil"/>
            </w:tcBorders>
            <w:noWrap/>
            <w:vAlign w:val="center"/>
            <w:hideMark/>
          </w:tcPr>
          <w:p w14:paraId="40ECB24A"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scalp subcutaneous metastasis</w:t>
            </w:r>
          </w:p>
        </w:tc>
      </w:tr>
      <w:tr w:rsidR="00305638" w:rsidRPr="00F12CD7" w14:paraId="6696458E" w14:textId="77777777" w:rsidTr="0061735C">
        <w:trPr>
          <w:trHeight w:val="290"/>
        </w:trPr>
        <w:tc>
          <w:tcPr>
            <w:tcW w:w="1577" w:type="dxa"/>
            <w:tcBorders>
              <w:top w:val="nil"/>
              <w:left w:val="nil"/>
              <w:bottom w:val="nil"/>
              <w:right w:val="nil"/>
            </w:tcBorders>
            <w:noWrap/>
            <w:vAlign w:val="center"/>
            <w:hideMark/>
          </w:tcPr>
          <w:p w14:paraId="07B3DD45"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19</w:t>
            </w:r>
          </w:p>
        </w:tc>
        <w:tc>
          <w:tcPr>
            <w:tcW w:w="2010" w:type="dxa"/>
            <w:tcBorders>
              <w:top w:val="nil"/>
              <w:left w:val="nil"/>
              <w:bottom w:val="nil"/>
              <w:right w:val="nil"/>
            </w:tcBorders>
            <w:noWrap/>
            <w:vAlign w:val="center"/>
            <w:hideMark/>
          </w:tcPr>
          <w:p w14:paraId="1A3C5F75"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nil"/>
              <w:left w:val="nil"/>
              <w:bottom w:val="nil"/>
              <w:right w:val="nil"/>
            </w:tcBorders>
            <w:noWrap/>
            <w:vAlign w:val="center"/>
            <w:hideMark/>
          </w:tcPr>
          <w:p w14:paraId="1926D89C"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Leiomyosarcoma, pleomorphic</w:t>
            </w:r>
          </w:p>
        </w:tc>
        <w:tc>
          <w:tcPr>
            <w:tcW w:w="1701" w:type="dxa"/>
            <w:tcBorders>
              <w:top w:val="nil"/>
              <w:left w:val="nil"/>
              <w:bottom w:val="nil"/>
              <w:right w:val="nil"/>
            </w:tcBorders>
            <w:noWrap/>
            <w:vAlign w:val="center"/>
            <w:hideMark/>
          </w:tcPr>
          <w:p w14:paraId="025088A1"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scalp subcutaneous metastasis</w:t>
            </w:r>
          </w:p>
        </w:tc>
      </w:tr>
      <w:tr w:rsidR="00305638" w:rsidRPr="00F12CD7" w14:paraId="4B055ED1" w14:textId="77777777" w:rsidTr="0061735C">
        <w:trPr>
          <w:trHeight w:val="290"/>
        </w:trPr>
        <w:tc>
          <w:tcPr>
            <w:tcW w:w="1577" w:type="dxa"/>
            <w:tcBorders>
              <w:top w:val="nil"/>
              <w:left w:val="nil"/>
              <w:bottom w:val="nil"/>
              <w:right w:val="nil"/>
            </w:tcBorders>
            <w:noWrap/>
            <w:vAlign w:val="center"/>
            <w:hideMark/>
          </w:tcPr>
          <w:p w14:paraId="2DF733DA"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20</w:t>
            </w:r>
          </w:p>
        </w:tc>
        <w:tc>
          <w:tcPr>
            <w:tcW w:w="2010" w:type="dxa"/>
            <w:tcBorders>
              <w:top w:val="nil"/>
              <w:left w:val="nil"/>
              <w:bottom w:val="nil"/>
              <w:right w:val="nil"/>
            </w:tcBorders>
            <w:noWrap/>
            <w:vAlign w:val="center"/>
            <w:hideMark/>
          </w:tcPr>
          <w:p w14:paraId="7F8D05D0"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nil"/>
              <w:left w:val="nil"/>
              <w:bottom w:val="nil"/>
              <w:right w:val="nil"/>
            </w:tcBorders>
            <w:noWrap/>
            <w:vAlign w:val="center"/>
            <w:hideMark/>
          </w:tcPr>
          <w:p w14:paraId="6024F1AC"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Leiomyosarcoma, pleomorphic</w:t>
            </w:r>
          </w:p>
        </w:tc>
        <w:tc>
          <w:tcPr>
            <w:tcW w:w="1701" w:type="dxa"/>
            <w:tcBorders>
              <w:top w:val="nil"/>
              <w:left w:val="nil"/>
              <w:bottom w:val="nil"/>
              <w:right w:val="nil"/>
            </w:tcBorders>
            <w:noWrap/>
            <w:vAlign w:val="center"/>
            <w:hideMark/>
          </w:tcPr>
          <w:p w14:paraId="04585018"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abdominal wall</w:t>
            </w:r>
          </w:p>
        </w:tc>
      </w:tr>
      <w:tr w:rsidR="00305638" w:rsidRPr="00F12CD7" w14:paraId="02FE2D06" w14:textId="77777777" w:rsidTr="0061735C">
        <w:trPr>
          <w:trHeight w:val="290"/>
        </w:trPr>
        <w:tc>
          <w:tcPr>
            <w:tcW w:w="1577" w:type="dxa"/>
            <w:tcBorders>
              <w:top w:val="nil"/>
              <w:left w:val="nil"/>
              <w:bottom w:val="nil"/>
              <w:right w:val="nil"/>
            </w:tcBorders>
            <w:noWrap/>
            <w:vAlign w:val="center"/>
            <w:hideMark/>
          </w:tcPr>
          <w:p w14:paraId="28135750"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21</w:t>
            </w:r>
          </w:p>
        </w:tc>
        <w:tc>
          <w:tcPr>
            <w:tcW w:w="2010" w:type="dxa"/>
            <w:tcBorders>
              <w:top w:val="nil"/>
              <w:left w:val="nil"/>
              <w:bottom w:val="nil"/>
              <w:right w:val="nil"/>
            </w:tcBorders>
            <w:noWrap/>
            <w:vAlign w:val="center"/>
            <w:hideMark/>
          </w:tcPr>
          <w:p w14:paraId="0909544F"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2</w:t>
            </w:r>
          </w:p>
        </w:tc>
        <w:tc>
          <w:tcPr>
            <w:tcW w:w="4253" w:type="dxa"/>
            <w:tcBorders>
              <w:top w:val="nil"/>
              <w:left w:val="nil"/>
              <w:bottom w:val="nil"/>
              <w:right w:val="nil"/>
            </w:tcBorders>
            <w:noWrap/>
            <w:vAlign w:val="center"/>
            <w:hideMark/>
          </w:tcPr>
          <w:p w14:paraId="45F40FAC"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Leiomyosarcoma spindle cell</w:t>
            </w:r>
          </w:p>
        </w:tc>
        <w:tc>
          <w:tcPr>
            <w:tcW w:w="1701" w:type="dxa"/>
            <w:tcBorders>
              <w:top w:val="nil"/>
              <w:left w:val="nil"/>
              <w:bottom w:val="nil"/>
              <w:right w:val="nil"/>
            </w:tcBorders>
            <w:noWrap/>
            <w:vAlign w:val="center"/>
            <w:hideMark/>
          </w:tcPr>
          <w:p w14:paraId="3F0A236F"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uterus</w:t>
            </w:r>
          </w:p>
        </w:tc>
      </w:tr>
      <w:tr w:rsidR="00305638" w:rsidRPr="00F12CD7" w14:paraId="4E7FB8FE" w14:textId="77777777" w:rsidTr="0061735C">
        <w:trPr>
          <w:trHeight w:val="290"/>
        </w:trPr>
        <w:tc>
          <w:tcPr>
            <w:tcW w:w="1577" w:type="dxa"/>
            <w:tcBorders>
              <w:top w:val="nil"/>
              <w:left w:val="nil"/>
              <w:bottom w:val="nil"/>
              <w:right w:val="nil"/>
            </w:tcBorders>
            <w:noWrap/>
            <w:vAlign w:val="center"/>
            <w:hideMark/>
          </w:tcPr>
          <w:p w14:paraId="6C11EE88"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22</w:t>
            </w:r>
          </w:p>
        </w:tc>
        <w:tc>
          <w:tcPr>
            <w:tcW w:w="2010" w:type="dxa"/>
            <w:tcBorders>
              <w:top w:val="nil"/>
              <w:left w:val="nil"/>
              <w:bottom w:val="nil"/>
              <w:right w:val="nil"/>
            </w:tcBorders>
            <w:noWrap/>
            <w:vAlign w:val="center"/>
            <w:hideMark/>
          </w:tcPr>
          <w:p w14:paraId="06F8CFD2"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nil"/>
              <w:left w:val="nil"/>
              <w:bottom w:val="nil"/>
              <w:right w:val="nil"/>
            </w:tcBorders>
            <w:noWrap/>
            <w:vAlign w:val="center"/>
            <w:hideMark/>
          </w:tcPr>
          <w:p w14:paraId="124971CD"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Leiomyosarcoma</w:t>
            </w:r>
          </w:p>
        </w:tc>
        <w:tc>
          <w:tcPr>
            <w:tcW w:w="1701" w:type="dxa"/>
            <w:tcBorders>
              <w:top w:val="nil"/>
              <w:left w:val="nil"/>
              <w:bottom w:val="nil"/>
              <w:right w:val="nil"/>
            </w:tcBorders>
            <w:noWrap/>
            <w:vAlign w:val="center"/>
            <w:hideMark/>
          </w:tcPr>
          <w:p w14:paraId="269F7607"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groin metastasis</w:t>
            </w:r>
          </w:p>
        </w:tc>
      </w:tr>
      <w:tr w:rsidR="00305638" w:rsidRPr="00F12CD7" w14:paraId="3074BE57" w14:textId="77777777" w:rsidTr="0061735C">
        <w:trPr>
          <w:trHeight w:val="290"/>
        </w:trPr>
        <w:tc>
          <w:tcPr>
            <w:tcW w:w="1577" w:type="dxa"/>
            <w:tcBorders>
              <w:top w:val="nil"/>
              <w:left w:val="nil"/>
              <w:bottom w:val="nil"/>
              <w:right w:val="nil"/>
            </w:tcBorders>
            <w:noWrap/>
            <w:vAlign w:val="center"/>
            <w:hideMark/>
          </w:tcPr>
          <w:p w14:paraId="14E8C8EF"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23</w:t>
            </w:r>
          </w:p>
        </w:tc>
        <w:tc>
          <w:tcPr>
            <w:tcW w:w="2010" w:type="dxa"/>
            <w:tcBorders>
              <w:top w:val="nil"/>
              <w:left w:val="nil"/>
              <w:bottom w:val="nil"/>
              <w:right w:val="nil"/>
            </w:tcBorders>
            <w:noWrap/>
            <w:vAlign w:val="center"/>
            <w:hideMark/>
          </w:tcPr>
          <w:p w14:paraId="41713870"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nil"/>
              <w:left w:val="nil"/>
              <w:bottom w:val="nil"/>
              <w:right w:val="nil"/>
            </w:tcBorders>
            <w:noWrap/>
            <w:vAlign w:val="center"/>
            <w:hideMark/>
          </w:tcPr>
          <w:p w14:paraId="2F8F02B2"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Leiomyosarcoma</w:t>
            </w:r>
          </w:p>
        </w:tc>
        <w:tc>
          <w:tcPr>
            <w:tcW w:w="1701" w:type="dxa"/>
            <w:tcBorders>
              <w:top w:val="nil"/>
              <w:left w:val="nil"/>
              <w:bottom w:val="nil"/>
              <w:right w:val="nil"/>
            </w:tcBorders>
            <w:noWrap/>
            <w:vAlign w:val="center"/>
            <w:hideMark/>
          </w:tcPr>
          <w:p w14:paraId="1C67309F"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 xml:space="preserve">lombo-aortic </w:t>
            </w:r>
          </w:p>
          <w:p w14:paraId="3DC101F4"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(psoas muscle)</w:t>
            </w:r>
          </w:p>
        </w:tc>
      </w:tr>
      <w:tr w:rsidR="00305638" w:rsidRPr="00F12CD7" w14:paraId="4BD5134A" w14:textId="77777777" w:rsidTr="0061735C">
        <w:trPr>
          <w:trHeight w:val="290"/>
        </w:trPr>
        <w:tc>
          <w:tcPr>
            <w:tcW w:w="1577" w:type="dxa"/>
            <w:tcBorders>
              <w:top w:val="nil"/>
              <w:left w:val="nil"/>
              <w:bottom w:val="single" w:sz="4" w:space="0" w:color="auto"/>
              <w:right w:val="nil"/>
            </w:tcBorders>
            <w:noWrap/>
            <w:vAlign w:val="center"/>
            <w:hideMark/>
          </w:tcPr>
          <w:p w14:paraId="09B6DB23"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24</w:t>
            </w:r>
          </w:p>
        </w:tc>
        <w:tc>
          <w:tcPr>
            <w:tcW w:w="2010" w:type="dxa"/>
            <w:tcBorders>
              <w:top w:val="nil"/>
              <w:left w:val="nil"/>
              <w:bottom w:val="single" w:sz="4" w:space="0" w:color="auto"/>
              <w:right w:val="nil"/>
            </w:tcBorders>
            <w:noWrap/>
            <w:vAlign w:val="center"/>
            <w:hideMark/>
          </w:tcPr>
          <w:p w14:paraId="470184C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nil"/>
              <w:left w:val="nil"/>
              <w:bottom w:val="single" w:sz="4" w:space="0" w:color="auto"/>
              <w:right w:val="nil"/>
            </w:tcBorders>
            <w:noWrap/>
            <w:vAlign w:val="center"/>
            <w:hideMark/>
          </w:tcPr>
          <w:p w14:paraId="20500044"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Leiomyosarcoma</w:t>
            </w:r>
          </w:p>
        </w:tc>
        <w:tc>
          <w:tcPr>
            <w:tcW w:w="1701" w:type="dxa"/>
            <w:tcBorders>
              <w:top w:val="nil"/>
              <w:left w:val="nil"/>
              <w:bottom w:val="single" w:sz="4" w:space="0" w:color="auto"/>
              <w:right w:val="nil"/>
            </w:tcBorders>
            <w:noWrap/>
            <w:vAlign w:val="center"/>
            <w:hideMark/>
          </w:tcPr>
          <w:p w14:paraId="38270419"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groin</w:t>
            </w:r>
          </w:p>
        </w:tc>
      </w:tr>
      <w:tr w:rsidR="00305638" w:rsidRPr="00F12CD7" w14:paraId="45727289" w14:textId="77777777" w:rsidTr="0061735C">
        <w:trPr>
          <w:trHeight w:val="290"/>
        </w:trPr>
        <w:tc>
          <w:tcPr>
            <w:tcW w:w="1577" w:type="dxa"/>
            <w:tcBorders>
              <w:top w:val="single" w:sz="4" w:space="0" w:color="auto"/>
              <w:left w:val="nil"/>
              <w:bottom w:val="nil"/>
              <w:right w:val="nil"/>
            </w:tcBorders>
            <w:noWrap/>
            <w:vAlign w:val="center"/>
            <w:hideMark/>
          </w:tcPr>
          <w:p w14:paraId="4851E06A"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25</w:t>
            </w:r>
          </w:p>
        </w:tc>
        <w:tc>
          <w:tcPr>
            <w:tcW w:w="2010" w:type="dxa"/>
            <w:tcBorders>
              <w:top w:val="single" w:sz="4" w:space="0" w:color="auto"/>
              <w:left w:val="nil"/>
              <w:bottom w:val="nil"/>
              <w:right w:val="nil"/>
            </w:tcBorders>
            <w:noWrap/>
            <w:vAlign w:val="center"/>
            <w:hideMark/>
          </w:tcPr>
          <w:p w14:paraId="081B16E1"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single" w:sz="4" w:space="0" w:color="auto"/>
              <w:left w:val="nil"/>
              <w:bottom w:val="nil"/>
              <w:right w:val="nil"/>
            </w:tcBorders>
            <w:noWrap/>
            <w:vAlign w:val="center"/>
            <w:hideMark/>
          </w:tcPr>
          <w:p w14:paraId="12497D73"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Leiomyoma</w:t>
            </w:r>
          </w:p>
        </w:tc>
        <w:tc>
          <w:tcPr>
            <w:tcW w:w="1701" w:type="dxa"/>
            <w:tcBorders>
              <w:top w:val="single" w:sz="4" w:space="0" w:color="auto"/>
              <w:left w:val="nil"/>
              <w:bottom w:val="nil"/>
              <w:right w:val="nil"/>
            </w:tcBorders>
            <w:noWrap/>
            <w:vAlign w:val="center"/>
            <w:hideMark/>
          </w:tcPr>
          <w:p w14:paraId="285E51BC"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uterus</w:t>
            </w:r>
          </w:p>
        </w:tc>
      </w:tr>
      <w:tr w:rsidR="00305638" w:rsidRPr="00F12CD7" w14:paraId="16762929" w14:textId="77777777" w:rsidTr="0061735C">
        <w:trPr>
          <w:trHeight w:val="290"/>
        </w:trPr>
        <w:tc>
          <w:tcPr>
            <w:tcW w:w="1577" w:type="dxa"/>
            <w:tcBorders>
              <w:top w:val="nil"/>
              <w:left w:val="nil"/>
              <w:bottom w:val="nil"/>
              <w:right w:val="nil"/>
            </w:tcBorders>
            <w:noWrap/>
            <w:vAlign w:val="center"/>
            <w:hideMark/>
          </w:tcPr>
          <w:p w14:paraId="52A0D86C"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26</w:t>
            </w:r>
          </w:p>
        </w:tc>
        <w:tc>
          <w:tcPr>
            <w:tcW w:w="2010" w:type="dxa"/>
            <w:tcBorders>
              <w:top w:val="nil"/>
              <w:left w:val="nil"/>
              <w:bottom w:val="nil"/>
              <w:right w:val="nil"/>
            </w:tcBorders>
            <w:noWrap/>
            <w:vAlign w:val="center"/>
            <w:hideMark/>
          </w:tcPr>
          <w:p w14:paraId="7F9B7B3A"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1</w:t>
            </w:r>
          </w:p>
        </w:tc>
        <w:tc>
          <w:tcPr>
            <w:tcW w:w="4253" w:type="dxa"/>
            <w:tcBorders>
              <w:top w:val="nil"/>
              <w:left w:val="nil"/>
              <w:bottom w:val="nil"/>
              <w:right w:val="nil"/>
            </w:tcBorders>
            <w:noWrap/>
            <w:vAlign w:val="center"/>
            <w:hideMark/>
          </w:tcPr>
          <w:p w14:paraId="0AD351AA"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Leiomyoma</w:t>
            </w:r>
          </w:p>
        </w:tc>
        <w:tc>
          <w:tcPr>
            <w:tcW w:w="1701" w:type="dxa"/>
            <w:tcBorders>
              <w:top w:val="nil"/>
              <w:left w:val="nil"/>
              <w:bottom w:val="nil"/>
              <w:right w:val="nil"/>
            </w:tcBorders>
            <w:noWrap/>
            <w:vAlign w:val="center"/>
            <w:hideMark/>
          </w:tcPr>
          <w:p w14:paraId="67F0A851"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uterus</w:t>
            </w:r>
          </w:p>
        </w:tc>
      </w:tr>
      <w:tr w:rsidR="00305638" w:rsidRPr="00F12CD7" w14:paraId="240BF525" w14:textId="77777777" w:rsidTr="0061735C">
        <w:trPr>
          <w:trHeight w:val="290"/>
        </w:trPr>
        <w:tc>
          <w:tcPr>
            <w:tcW w:w="1577" w:type="dxa"/>
            <w:tcBorders>
              <w:top w:val="nil"/>
              <w:left w:val="nil"/>
              <w:bottom w:val="double" w:sz="4" w:space="0" w:color="auto"/>
              <w:right w:val="nil"/>
            </w:tcBorders>
            <w:noWrap/>
            <w:vAlign w:val="center"/>
            <w:hideMark/>
          </w:tcPr>
          <w:p w14:paraId="4E15B56D"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27</w:t>
            </w:r>
          </w:p>
        </w:tc>
        <w:tc>
          <w:tcPr>
            <w:tcW w:w="2010" w:type="dxa"/>
            <w:tcBorders>
              <w:top w:val="nil"/>
              <w:left w:val="nil"/>
              <w:bottom w:val="double" w:sz="4" w:space="0" w:color="auto"/>
              <w:right w:val="nil"/>
            </w:tcBorders>
            <w:noWrap/>
            <w:vAlign w:val="center"/>
            <w:hideMark/>
          </w:tcPr>
          <w:p w14:paraId="31DE04E5"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3</w:t>
            </w:r>
          </w:p>
        </w:tc>
        <w:tc>
          <w:tcPr>
            <w:tcW w:w="4253" w:type="dxa"/>
            <w:tcBorders>
              <w:top w:val="nil"/>
              <w:left w:val="nil"/>
              <w:bottom w:val="double" w:sz="4" w:space="0" w:color="auto"/>
              <w:right w:val="nil"/>
            </w:tcBorders>
            <w:noWrap/>
            <w:vAlign w:val="center"/>
            <w:hideMark/>
          </w:tcPr>
          <w:p w14:paraId="2D6E870E"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Leiomyoma</w:t>
            </w:r>
          </w:p>
        </w:tc>
        <w:tc>
          <w:tcPr>
            <w:tcW w:w="1701" w:type="dxa"/>
            <w:tcBorders>
              <w:top w:val="nil"/>
              <w:left w:val="nil"/>
              <w:bottom w:val="double" w:sz="4" w:space="0" w:color="auto"/>
              <w:right w:val="nil"/>
            </w:tcBorders>
            <w:noWrap/>
            <w:vAlign w:val="center"/>
            <w:hideMark/>
          </w:tcPr>
          <w:p w14:paraId="043FF0F7"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uterus</w:t>
            </w:r>
          </w:p>
        </w:tc>
      </w:tr>
      <w:tr w:rsidR="00305638" w:rsidRPr="00F12CD7" w14:paraId="1DC4F390" w14:textId="77777777" w:rsidTr="0061735C">
        <w:trPr>
          <w:trHeight w:val="290"/>
        </w:trPr>
        <w:tc>
          <w:tcPr>
            <w:tcW w:w="1577" w:type="dxa"/>
            <w:tcBorders>
              <w:top w:val="double" w:sz="4" w:space="0" w:color="auto"/>
              <w:left w:val="nil"/>
              <w:bottom w:val="nil"/>
              <w:right w:val="nil"/>
            </w:tcBorders>
            <w:noWrap/>
            <w:vAlign w:val="center"/>
          </w:tcPr>
          <w:p w14:paraId="79C855DE"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28</w:t>
            </w:r>
          </w:p>
        </w:tc>
        <w:tc>
          <w:tcPr>
            <w:tcW w:w="2010" w:type="dxa"/>
            <w:tcBorders>
              <w:top w:val="double" w:sz="4" w:space="0" w:color="auto"/>
              <w:left w:val="nil"/>
              <w:bottom w:val="nil"/>
              <w:right w:val="nil"/>
            </w:tcBorders>
            <w:noWrap/>
            <w:vAlign w:val="center"/>
          </w:tcPr>
          <w:p w14:paraId="15932627"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Blind sample 1</w:t>
            </w:r>
          </w:p>
        </w:tc>
        <w:tc>
          <w:tcPr>
            <w:tcW w:w="4253" w:type="dxa"/>
            <w:tcBorders>
              <w:top w:val="double" w:sz="4" w:space="0" w:color="auto"/>
              <w:left w:val="nil"/>
              <w:bottom w:val="nil"/>
              <w:right w:val="nil"/>
            </w:tcBorders>
            <w:noWrap/>
            <w:vAlign w:val="center"/>
          </w:tcPr>
          <w:p w14:paraId="492B6D6D"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Lipoma</w:t>
            </w:r>
          </w:p>
        </w:tc>
        <w:tc>
          <w:tcPr>
            <w:tcW w:w="1701" w:type="dxa"/>
            <w:tcBorders>
              <w:top w:val="double" w:sz="4" w:space="0" w:color="auto"/>
              <w:left w:val="nil"/>
              <w:bottom w:val="nil"/>
              <w:right w:val="nil"/>
            </w:tcBorders>
            <w:noWrap/>
            <w:vAlign w:val="center"/>
          </w:tcPr>
          <w:p w14:paraId="2211BE79" w14:textId="77777777" w:rsidR="00305638" w:rsidRPr="00F12CD7" w:rsidRDefault="00305638" w:rsidP="0061735C">
            <w:pPr>
              <w:spacing w:line="480" w:lineRule="auto"/>
              <w:jc w:val="center"/>
              <w:rPr>
                <w:rFonts w:ascii="Arial" w:hAnsi="Arial" w:cs="Arial"/>
                <w:bCs/>
                <w:sz w:val="16"/>
                <w:szCs w:val="16"/>
              </w:rPr>
            </w:pPr>
          </w:p>
        </w:tc>
      </w:tr>
      <w:tr w:rsidR="00305638" w:rsidRPr="00F12CD7" w14:paraId="62D2C6B7" w14:textId="77777777" w:rsidTr="0061735C">
        <w:trPr>
          <w:trHeight w:val="290"/>
        </w:trPr>
        <w:tc>
          <w:tcPr>
            <w:tcW w:w="1577" w:type="dxa"/>
            <w:tcBorders>
              <w:top w:val="nil"/>
              <w:left w:val="nil"/>
              <w:bottom w:val="double" w:sz="4" w:space="0" w:color="auto"/>
              <w:right w:val="nil"/>
            </w:tcBorders>
            <w:noWrap/>
            <w:vAlign w:val="center"/>
          </w:tcPr>
          <w:p w14:paraId="27C0995B"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*Patient 29</w:t>
            </w:r>
          </w:p>
        </w:tc>
        <w:tc>
          <w:tcPr>
            <w:tcW w:w="2010" w:type="dxa"/>
            <w:tcBorders>
              <w:top w:val="nil"/>
              <w:left w:val="nil"/>
              <w:bottom w:val="double" w:sz="4" w:space="0" w:color="auto"/>
              <w:right w:val="nil"/>
            </w:tcBorders>
            <w:noWrap/>
            <w:vAlign w:val="center"/>
          </w:tcPr>
          <w:p w14:paraId="22C7FAD2" w14:textId="77777777" w:rsidR="00305638" w:rsidRPr="00F12CD7" w:rsidRDefault="00305638" w:rsidP="0061735C">
            <w:pPr>
              <w:spacing w:line="480" w:lineRule="auto"/>
              <w:jc w:val="center"/>
              <w:rPr>
                <w:rFonts w:ascii="Arial" w:hAnsi="Arial" w:cs="Arial"/>
                <w:bCs/>
                <w:sz w:val="16"/>
                <w:szCs w:val="16"/>
              </w:rPr>
            </w:pPr>
            <w:r w:rsidRPr="00F12CD7">
              <w:rPr>
                <w:rFonts w:ascii="Arial" w:hAnsi="Arial" w:cs="Arial"/>
                <w:bCs/>
                <w:sz w:val="16"/>
                <w:szCs w:val="16"/>
              </w:rPr>
              <w:t>Blind sample 2</w:t>
            </w:r>
          </w:p>
        </w:tc>
        <w:tc>
          <w:tcPr>
            <w:tcW w:w="4253" w:type="dxa"/>
            <w:tcBorders>
              <w:top w:val="nil"/>
              <w:left w:val="nil"/>
              <w:bottom w:val="double" w:sz="4" w:space="0" w:color="auto"/>
              <w:right w:val="nil"/>
            </w:tcBorders>
            <w:noWrap/>
            <w:vAlign w:val="center"/>
          </w:tcPr>
          <w:p w14:paraId="6CEE1E0E"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Leiomyoma</w:t>
            </w:r>
          </w:p>
        </w:tc>
        <w:tc>
          <w:tcPr>
            <w:tcW w:w="1701" w:type="dxa"/>
            <w:tcBorders>
              <w:top w:val="nil"/>
              <w:left w:val="nil"/>
              <w:bottom w:val="double" w:sz="4" w:space="0" w:color="auto"/>
              <w:right w:val="nil"/>
            </w:tcBorders>
            <w:noWrap/>
            <w:vAlign w:val="center"/>
          </w:tcPr>
          <w:p w14:paraId="06040224" w14:textId="77777777" w:rsidR="00305638" w:rsidRPr="00F12CD7" w:rsidRDefault="00305638" w:rsidP="0061735C">
            <w:pPr>
              <w:spacing w:line="480" w:lineRule="auto"/>
              <w:jc w:val="center"/>
              <w:rPr>
                <w:rFonts w:ascii="Arial" w:hAnsi="Arial" w:cs="Arial"/>
                <w:bCs/>
                <w:sz w:val="16"/>
                <w:szCs w:val="16"/>
              </w:rPr>
            </w:pPr>
          </w:p>
        </w:tc>
      </w:tr>
      <w:tr w:rsidR="00305638" w:rsidRPr="00F12CD7" w14:paraId="614B59A4" w14:textId="77777777" w:rsidTr="0061735C">
        <w:trPr>
          <w:trHeight w:val="290"/>
        </w:trPr>
        <w:tc>
          <w:tcPr>
            <w:tcW w:w="9541" w:type="dxa"/>
            <w:gridSpan w:val="4"/>
            <w:tcBorders>
              <w:top w:val="double" w:sz="4" w:space="0" w:color="auto"/>
              <w:left w:val="nil"/>
              <w:bottom w:val="nil"/>
              <w:right w:val="nil"/>
            </w:tcBorders>
            <w:noWrap/>
            <w:vAlign w:val="center"/>
          </w:tcPr>
          <w:p w14:paraId="4B1E37B1" w14:textId="77777777" w:rsidR="00305638" w:rsidRPr="00F12CD7" w:rsidRDefault="00305638" w:rsidP="0061735C">
            <w:pPr>
              <w:spacing w:line="480" w:lineRule="auto"/>
              <w:rPr>
                <w:rFonts w:ascii="Arial" w:hAnsi="Arial" w:cs="Arial"/>
                <w:bCs/>
                <w:sz w:val="16"/>
                <w:szCs w:val="16"/>
              </w:rPr>
            </w:pPr>
            <w:r w:rsidRPr="00F12CD7">
              <w:rPr>
                <w:rFonts w:ascii="Arial" w:hAnsi="Arial" w:cs="Arial"/>
                <w:bCs/>
                <w:sz w:val="16"/>
                <w:szCs w:val="16"/>
              </w:rPr>
              <w:t xml:space="preserve">*Patients randomly selected for blind testing of the built FFPE classification model with provided final diagnosis. </w:t>
            </w:r>
          </w:p>
        </w:tc>
      </w:tr>
    </w:tbl>
    <w:tbl>
      <w:tblPr>
        <w:tblStyle w:val="Grilledutableau"/>
        <w:tblpPr w:leftFromText="180" w:rightFromText="180" w:vertAnchor="text" w:horzAnchor="margin" w:tblpXSpec="center" w:tblpY="-4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8"/>
        <w:gridCol w:w="3260"/>
        <w:gridCol w:w="2932"/>
      </w:tblGrid>
      <w:tr w:rsidR="00305638" w:rsidRPr="00F12CD7" w14:paraId="72A46A53" w14:textId="77777777" w:rsidTr="0061735C">
        <w:trPr>
          <w:trHeight w:val="454"/>
        </w:trPr>
        <w:tc>
          <w:tcPr>
            <w:tcW w:w="8710" w:type="dxa"/>
            <w:gridSpan w:val="3"/>
            <w:tcBorders>
              <w:top w:val="double" w:sz="4" w:space="0" w:color="auto"/>
            </w:tcBorders>
            <w:vAlign w:val="center"/>
          </w:tcPr>
          <w:p w14:paraId="22BAC857" w14:textId="77777777" w:rsidR="00305638" w:rsidRPr="00CA4F95" w:rsidRDefault="00305638" w:rsidP="0061735C">
            <w:pPr>
              <w:jc w:val="both"/>
              <w:rPr>
                <w:b/>
                <w:sz w:val="16"/>
                <w:szCs w:val="16"/>
              </w:rPr>
            </w:pPr>
            <w:r w:rsidRPr="00CA4F95">
              <w:rPr>
                <w:b/>
                <w:sz w:val="24"/>
                <w:szCs w:val="24"/>
              </w:rPr>
              <w:lastRenderedPageBreak/>
              <w:t xml:space="preserve">Table S4. </w:t>
            </w:r>
            <w:r w:rsidRPr="00CA4F95">
              <w:rPr>
                <w:bCs/>
                <w:sz w:val="24"/>
                <w:szCs w:val="24"/>
              </w:rPr>
              <w:t>MS/MS identification of the most abundant Triglycerides in human sarcoma FFPE tissue</w:t>
            </w:r>
            <w:r w:rsidRPr="00CA4F95">
              <w:rPr>
                <w:b/>
                <w:sz w:val="24"/>
                <w:szCs w:val="24"/>
              </w:rPr>
              <w:t xml:space="preserve"> </w:t>
            </w:r>
          </w:p>
        </w:tc>
      </w:tr>
      <w:tr w:rsidR="00305638" w:rsidRPr="00F12CD7" w14:paraId="5797821B" w14:textId="77777777" w:rsidTr="0061735C">
        <w:tc>
          <w:tcPr>
            <w:tcW w:w="2518" w:type="dxa"/>
            <w:tcBorders>
              <w:top w:val="double" w:sz="4" w:space="0" w:color="auto"/>
              <w:bottom w:val="single" w:sz="4" w:space="0" w:color="auto"/>
            </w:tcBorders>
            <w:vAlign w:val="center"/>
          </w:tcPr>
          <w:p w14:paraId="288FDF40" w14:textId="77777777" w:rsidR="00305638" w:rsidRPr="00F12CD7" w:rsidRDefault="00305638" w:rsidP="0061735C">
            <w:pPr>
              <w:jc w:val="center"/>
              <w:rPr>
                <w:rFonts w:ascii="Arial" w:hAnsi="Arial" w:cs="Arial"/>
                <w:b/>
                <w:sz w:val="16"/>
                <w:szCs w:val="16"/>
              </w:rPr>
            </w:pPr>
          </w:p>
          <w:p w14:paraId="32745FB6" w14:textId="77777777" w:rsidR="00305638" w:rsidRPr="00F12CD7" w:rsidRDefault="00305638" w:rsidP="0061735C">
            <w:pPr>
              <w:jc w:val="center"/>
              <w:rPr>
                <w:rFonts w:ascii="Arial" w:hAnsi="Arial" w:cs="Arial"/>
                <w:b/>
                <w:sz w:val="16"/>
                <w:szCs w:val="16"/>
              </w:rPr>
            </w:pPr>
            <w:r w:rsidRPr="00F12CD7">
              <w:rPr>
                <w:rFonts w:ascii="Arial" w:hAnsi="Arial" w:cs="Arial"/>
                <w:b/>
                <w:sz w:val="16"/>
                <w:szCs w:val="16"/>
              </w:rPr>
              <w:t>Precursor ion</w:t>
            </w:r>
          </w:p>
          <w:p w14:paraId="35888B34" w14:textId="77777777" w:rsidR="00305638" w:rsidRPr="00F12CD7" w:rsidRDefault="00305638" w:rsidP="0061735C">
            <w:pPr>
              <w:jc w:val="center"/>
              <w:rPr>
                <w:rFonts w:ascii="Arial" w:hAnsi="Arial" w:cs="Arial"/>
                <w:b/>
                <w:sz w:val="16"/>
                <w:szCs w:val="16"/>
              </w:rPr>
            </w:pPr>
          </w:p>
        </w:tc>
        <w:tc>
          <w:tcPr>
            <w:tcW w:w="3260" w:type="dxa"/>
            <w:tcBorders>
              <w:top w:val="double" w:sz="4" w:space="0" w:color="auto"/>
              <w:left w:val="nil"/>
              <w:bottom w:val="single" w:sz="4" w:space="0" w:color="auto"/>
            </w:tcBorders>
            <w:vAlign w:val="center"/>
          </w:tcPr>
          <w:p w14:paraId="52512BAC" w14:textId="77777777" w:rsidR="00305638" w:rsidRPr="00F12CD7" w:rsidRDefault="00305638" w:rsidP="0061735C">
            <w:pPr>
              <w:jc w:val="center"/>
              <w:rPr>
                <w:rFonts w:ascii="Arial" w:hAnsi="Arial" w:cs="Arial"/>
                <w:b/>
                <w:sz w:val="16"/>
                <w:szCs w:val="16"/>
              </w:rPr>
            </w:pPr>
            <w:r w:rsidRPr="00F12CD7">
              <w:rPr>
                <w:rFonts w:ascii="Arial" w:hAnsi="Arial" w:cs="Arial"/>
                <w:b/>
                <w:sz w:val="16"/>
                <w:szCs w:val="16"/>
              </w:rPr>
              <w:t>Detected ion fragments</w:t>
            </w:r>
          </w:p>
        </w:tc>
        <w:tc>
          <w:tcPr>
            <w:tcW w:w="2932" w:type="dxa"/>
            <w:tcBorders>
              <w:top w:val="double" w:sz="4" w:space="0" w:color="auto"/>
              <w:left w:val="nil"/>
              <w:bottom w:val="single" w:sz="4" w:space="0" w:color="auto"/>
            </w:tcBorders>
            <w:vAlign w:val="center"/>
          </w:tcPr>
          <w:p w14:paraId="0F0540E6" w14:textId="77777777" w:rsidR="00305638" w:rsidRPr="00F12CD7" w:rsidRDefault="00305638" w:rsidP="0061735C">
            <w:pPr>
              <w:jc w:val="center"/>
              <w:rPr>
                <w:rFonts w:ascii="Arial" w:hAnsi="Arial" w:cs="Arial"/>
                <w:b/>
                <w:sz w:val="16"/>
                <w:szCs w:val="16"/>
              </w:rPr>
            </w:pPr>
            <w:r w:rsidRPr="00F12CD7">
              <w:rPr>
                <w:rFonts w:ascii="Arial" w:hAnsi="Arial" w:cs="Arial"/>
                <w:b/>
                <w:sz w:val="16"/>
                <w:szCs w:val="16"/>
              </w:rPr>
              <w:t>Tentative annotation</w:t>
            </w:r>
          </w:p>
        </w:tc>
      </w:tr>
      <w:tr w:rsidR="00305638" w:rsidRPr="00F12CD7" w14:paraId="50B22B99" w14:textId="77777777" w:rsidTr="0061735C">
        <w:tc>
          <w:tcPr>
            <w:tcW w:w="2518" w:type="dxa"/>
            <w:vMerge w:val="restart"/>
            <w:tcBorders>
              <w:top w:val="single" w:sz="4" w:space="0" w:color="auto"/>
              <w:bottom w:val="single" w:sz="4" w:space="0" w:color="auto"/>
            </w:tcBorders>
            <w:vAlign w:val="center"/>
          </w:tcPr>
          <w:p w14:paraId="6A673BBE" w14:textId="77777777" w:rsidR="00305638" w:rsidRPr="00F12CD7" w:rsidRDefault="00305638" w:rsidP="0061735C">
            <w:pPr>
              <w:ind w:right="27"/>
              <w:jc w:val="center"/>
              <w:rPr>
                <w:rFonts w:ascii="Arial" w:hAnsi="Arial" w:cs="Arial"/>
                <w:b/>
                <w:sz w:val="16"/>
                <w:szCs w:val="16"/>
              </w:rPr>
            </w:pPr>
            <w:r w:rsidRPr="00F12CD7">
              <w:rPr>
                <w:rFonts w:ascii="Arial" w:hAnsi="Arial" w:cs="Arial"/>
                <w:b/>
                <w:sz w:val="16"/>
                <w:szCs w:val="16"/>
              </w:rPr>
              <w:t>m/z =643.56</w:t>
            </w:r>
          </w:p>
        </w:tc>
        <w:tc>
          <w:tcPr>
            <w:tcW w:w="3260" w:type="dxa"/>
            <w:tcBorders>
              <w:top w:val="single" w:sz="4" w:space="0" w:color="auto"/>
              <w:left w:val="nil"/>
            </w:tcBorders>
            <w:vAlign w:val="center"/>
          </w:tcPr>
          <w:p w14:paraId="156BE47B"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339.3 – neutral loss FA (20:4)/ FA (18:1 )+Na</w:t>
            </w:r>
          </w:p>
          <w:p w14:paraId="67291135" w14:textId="77777777" w:rsidR="00305638" w:rsidRPr="00F12CD7" w:rsidRDefault="00305638" w:rsidP="0061735C">
            <w:pPr>
              <w:jc w:val="center"/>
              <w:rPr>
                <w:rFonts w:ascii="Arial" w:hAnsi="Arial" w:cs="Arial"/>
                <w:sz w:val="16"/>
                <w:szCs w:val="16"/>
              </w:rPr>
            </w:pPr>
          </w:p>
        </w:tc>
        <w:tc>
          <w:tcPr>
            <w:tcW w:w="2932" w:type="dxa"/>
            <w:vMerge w:val="restart"/>
            <w:tcBorders>
              <w:top w:val="single" w:sz="4" w:space="0" w:color="auto"/>
              <w:left w:val="nil"/>
            </w:tcBorders>
            <w:vAlign w:val="center"/>
          </w:tcPr>
          <w:p w14:paraId="2D8605E2" w14:textId="77777777" w:rsidR="00305638" w:rsidRPr="00F12CD7" w:rsidRDefault="00305638" w:rsidP="0061735C">
            <w:pPr>
              <w:tabs>
                <w:tab w:val="left" w:pos="482"/>
              </w:tabs>
              <w:jc w:val="center"/>
              <w:rPr>
                <w:rFonts w:ascii="Arial" w:hAnsi="Arial" w:cs="Arial"/>
                <w:sz w:val="16"/>
                <w:szCs w:val="16"/>
                <w:vertAlign w:val="superscript"/>
              </w:rPr>
            </w:pPr>
            <w:r w:rsidRPr="00F12CD7">
              <w:rPr>
                <w:rFonts w:ascii="Arial" w:hAnsi="Arial" w:cs="Arial"/>
                <w:sz w:val="16"/>
                <w:szCs w:val="16"/>
              </w:rPr>
              <w:t>[DG (18:1_18:1)+Na]</w:t>
            </w:r>
            <w:r w:rsidRPr="00F12CD7">
              <w:rPr>
                <w:rFonts w:ascii="Arial" w:hAnsi="Arial" w:cs="Arial"/>
                <w:sz w:val="16"/>
                <w:szCs w:val="16"/>
                <w:vertAlign w:val="superscript"/>
              </w:rPr>
              <w:t>+</w:t>
            </w:r>
          </w:p>
          <w:p w14:paraId="099C6A99" w14:textId="77777777" w:rsidR="00305638" w:rsidRPr="00F12CD7" w:rsidRDefault="00305638" w:rsidP="0061735C">
            <w:pPr>
              <w:tabs>
                <w:tab w:val="left" w:pos="482"/>
              </w:tabs>
              <w:jc w:val="center"/>
              <w:rPr>
                <w:rFonts w:ascii="Arial" w:hAnsi="Arial" w:cs="Arial"/>
                <w:sz w:val="16"/>
                <w:szCs w:val="16"/>
              </w:rPr>
            </w:pPr>
            <w:r w:rsidRPr="00F12CD7">
              <w:rPr>
                <w:rFonts w:ascii="Arial" w:hAnsi="Arial" w:cs="Arial"/>
                <w:sz w:val="16"/>
                <w:szCs w:val="16"/>
              </w:rPr>
              <w:t>[DG (18:1_20:4)+H]</w:t>
            </w:r>
            <w:r w:rsidRPr="00F12CD7">
              <w:rPr>
                <w:rFonts w:ascii="Arial" w:hAnsi="Arial" w:cs="Arial"/>
                <w:sz w:val="16"/>
                <w:szCs w:val="16"/>
                <w:vertAlign w:val="superscript"/>
              </w:rPr>
              <w:t>+</w:t>
            </w:r>
          </w:p>
        </w:tc>
      </w:tr>
      <w:tr w:rsidR="00305638" w:rsidRPr="00F12CD7" w14:paraId="44C1393A" w14:textId="77777777" w:rsidTr="0061735C">
        <w:tc>
          <w:tcPr>
            <w:tcW w:w="2518" w:type="dxa"/>
            <w:vMerge/>
            <w:tcBorders>
              <w:bottom w:val="single" w:sz="4" w:space="0" w:color="auto"/>
            </w:tcBorders>
            <w:vAlign w:val="center"/>
          </w:tcPr>
          <w:p w14:paraId="5E3F7960" w14:textId="77777777" w:rsidR="00305638" w:rsidRPr="00F12CD7" w:rsidRDefault="00305638" w:rsidP="0061735C">
            <w:pPr>
              <w:jc w:val="center"/>
              <w:rPr>
                <w:rFonts w:ascii="Arial" w:hAnsi="Arial" w:cs="Arial"/>
                <w:b/>
                <w:sz w:val="16"/>
                <w:szCs w:val="16"/>
              </w:rPr>
            </w:pPr>
          </w:p>
        </w:tc>
        <w:tc>
          <w:tcPr>
            <w:tcW w:w="3260" w:type="dxa"/>
            <w:tcBorders>
              <w:left w:val="nil"/>
              <w:bottom w:val="single" w:sz="4" w:space="0" w:color="auto"/>
            </w:tcBorders>
            <w:vAlign w:val="center"/>
          </w:tcPr>
          <w:p w14:paraId="44204E30"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361.3- neutral loss FA (18:1)</w:t>
            </w:r>
          </w:p>
          <w:p w14:paraId="26645A03" w14:textId="77777777" w:rsidR="00305638" w:rsidRPr="00F12CD7" w:rsidRDefault="00305638" w:rsidP="0061735C">
            <w:pPr>
              <w:jc w:val="center"/>
              <w:rPr>
                <w:rFonts w:ascii="Arial" w:hAnsi="Arial" w:cs="Arial"/>
                <w:sz w:val="16"/>
                <w:szCs w:val="16"/>
              </w:rPr>
            </w:pPr>
          </w:p>
        </w:tc>
        <w:tc>
          <w:tcPr>
            <w:tcW w:w="2932" w:type="dxa"/>
            <w:vMerge/>
            <w:tcBorders>
              <w:left w:val="nil"/>
            </w:tcBorders>
            <w:vAlign w:val="center"/>
          </w:tcPr>
          <w:p w14:paraId="72DDDF02" w14:textId="77777777" w:rsidR="00305638" w:rsidRPr="00F12CD7" w:rsidRDefault="00305638" w:rsidP="0061735C">
            <w:pPr>
              <w:tabs>
                <w:tab w:val="left" w:pos="482"/>
              </w:tabs>
              <w:jc w:val="center"/>
              <w:rPr>
                <w:rFonts w:ascii="Arial" w:hAnsi="Arial" w:cs="Arial"/>
                <w:sz w:val="16"/>
                <w:szCs w:val="16"/>
              </w:rPr>
            </w:pPr>
          </w:p>
        </w:tc>
      </w:tr>
      <w:tr w:rsidR="00305638" w:rsidRPr="00F12CD7" w14:paraId="21EF76B6" w14:textId="77777777" w:rsidTr="0061735C">
        <w:trPr>
          <w:trHeight w:val="2442"/>
        </w:trPr>
        <w:tc>
          <w:tcPr>
            <w:tcW w:w="2518" w:type="dxa"/>
            <w:tcBorders>
              <w:top w:val="single" w:sz="4" w:space="0" w:color="auto"/>
              <w:bottom w:val="single" w:sz="4" w:space="0" w:color="auto"/>
            </w:tcBorders>
            <w:vAlign w:val="center"/>
          </w:tcPr>
          <w:p w14:paraId="43BD3652" w14:textId="77777777" w:rsidR="00305638" w:rsidRPr="00F12CD7" w:rsidRDefault="00305638" w:rsidP="0061735C">
            <w:pPr>
              <w:jc w:val="center"/>
              <w:rPr>
                <w:rFonts w:ascii="Arial" w:hAnsi="Arial" w:cs="Arial"/>
                <w:b/>
                <w:sz w:val="16"/>
                <w:szCs w:val="16"/>
              </w:rPr>
            </w:pPr>
            <w:r w:rsidRPr="00F12CD7">
              <w:rPr>
                <w:rFonts w:ascii="Arial" w:hAnsi="Arial" w:cs="Arial"/>
                <w:b/>
                <w:sz w:val="16"/>
                <w:szCs w:val="16"/>
              </w:rPr>
              <w:t>m/z =879.78</w:t>
            </w:r>
          </w:p>
          <w:p w14:paraId="4CD9AFDF" w14:textId="77777777" w:rsidR="00305638" w:rsidRPr="00F12CD7" w:rsidRDefault="00305638" w:rsidP="0061735C">
            <w:pPr>
              <w:jc w:val="center"/>
              <w:rPr>
                <w:rFonts w:ascii="Arial" w:hAnsi="Arial" w:cs="Arial"/>
                <w:b/>
                <w:sz w:val="16"/>
                <w:szCs w:val="16"/>
              </w:rPr>
            </w:pPr>
          </w:p>
        </w:tc>
        <w:tc>
          <w:tcPr>
            <w:tcW w:w="3260" w:type="dxa"/>
            <w:tcBorders>
              <w:top w:val="single" w:sz="4" w:space="0" w:color="auto"/>
              <w:left w:val="nil"/>
              <w:bottom w:val="single" w:sz="4" w:space="0" w:color="auto"/>
            </w:tcBorders>
            <w:vAlign w:val="center"/>
          </w:tcPr>
          <w:p w14:paraId="563CCDCF" w14:textId="77777777" w:rsidR="00305638" w:rsidRPr="00F12CD7" w:rsidRDefault="00305638" w:rsidP="0061735C">
            <w:pPr>
              <w:jc w:val="center"/>
              <w:rPr>
                <w:rFonts w:ascii="Arial" w:hAnsi="Arial" w:cs="Arial"/>
                <w:sz w:val="16"/>
                <w:szCs w:val="16"/>
              </w:rPr>
            </w:pPr>
          </w:p>
          <w:p w14:paraId="75B06932"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575.5 – neutral loss FA (20:4)</w:t>
            </w:r>
          </w:p>
          <w:p w14:paraId="0BC08BB1" w14:textId="77777777" w:rsidR="00305638" w:rsidRPr="00F12CD7" w:rsidRDefault="00305638" w:rsidP="0061735C">
            <w:pPr>
              <w:jc w:val="center"/>
              <w:rPr>
                <w:rFonts w:ascii="Arial" w:hAnsi="Arial" w:cs="Arial"/>
                <w:sz w:val="16"/>
                <w:szCs w:val="16"/>
              </w:rPr>
            </w:pPr>
          </w:p>
          <w:p w14:paraId="74BBC7C2"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597.5 – neutral loss FA (18:0)</w:t>
            </w:r>
          </w:p>
          <w:p w14:paraId="62EB6219" w14:textId="77777777" w:rsidR="00305638" w:rsidRPr="00F12CD7" w:rsidRDefault="00305638" w:rsidP="0061735C">
            <w:pPr>
              <w:jc w:val="center"/>
              <w:rPr>
                <w:rFonts w:ascii="Arial" w:hAnsi="Arial" w:cs="Arial"/>
                <w:sz w:val="16"/>
                <w:szCs w:val="16"/>
              </w:rPr>
            </w:pPr>
          </w:p>
          <w:p w14:paraId="7B1F4666"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599.5 – neutral loss FA (18:2)</w:t>
            </w:r>
          </w:p>
          <w:p w14:paraId="79DCB7C7" w14:textId="77777777" w:rsidR="00305638" w:rsidRPr="00F12CD7" w:rsidRDefault="00305638" w:rsidP="0061735C">
            <w:pPr>
              <w:jc w:val="center"/>
              <w:rPr>
                <w:rFonts w:ascii="Arial" w:hAnsi="Arial" w:cs="Arial"/>
                <w:sz w:val="16"/>
                <w:szCs w:val="16"/>
              </w:rPr>
            </w:pPr>
          </w:p>
          <w:p w14:paraId="23834FE5"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601.5 –  neutral loss FA (18:3)</w:t>
            </w:r>
          </w:p>
          <w:p w14:paraId="7F9CCEBE" w14:textId="77777777" w:rsidR="00305638" w:rsidRPr="00F12CD7" w:rsidRDefault="00305638" w:rsidP="0061735C">
            <w:pPr>
              <w:jc w:val="center"/>
              <w:rPr>
                <w:rFonts w:ascii="Arial" w:hAnsi="Arial" w:cs="Arial"/>
                <w:sz w:val="16"/>
                <w:szCs w:val="16"/>
              </w:rPr>
            </w:pPr>
          </w:p>
          <w:p w14:paraId="3DB444F6"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603.5 –  neutral loss FA (18:4)</w:t>
            </w:r>
          </w:p>
          <w:p w14:paraId="47C6679C" w14:textId="77777777" w:rsidR="00305638" w:rsidRPr="00F12CD7" w:rsidRDefault="00305638" w:rsidP="0061735C">
            <w:pPr>
              <w:jc w:val="center"/>
              <w:rPr>
                <w:rFonts w:ascii="Arial" w:hAnsi="Arial" w:cs="Arial"/>
                <w:sz w:val="16"/>
                <w:szCs w:val="16"/>
              </w:rPr>
            </w:pPr>
          </w:p>
          <w:p w14:paraId="2181A823"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623.5- neutral loss FA (16:0)</w:t>
            </w:r>
          </w:p>
          <w:p w14:paraId="061BFFBD" w14:textId="77777777" w:rsidR="00305638" w:rsidRPr="00F12CD7" w:rsidRDefault="00305638" w:rsidP="0061735C">
            <w:pPr>
              <w:jc w:val="center"/>
              <w:rPr>
                <w:rFonts w:ascii="Arial" w:hAnsi="Arial" w:cs="Arial"/>
                <w:sz w:val="16"/>
                <w:szCs w:val="16"/>
              </w:rPr>
            </w:pPr>
          </w:p>
        </w:tc>
        <w:tc>
          <w:tcPr>
            <w:tcW w:w="2932" w:type="dxa"/>
            <w:tcBorders>
              <w:top w:val="single" w:sz="4" w:space="0" w:color="auto"/>
              <w:left w:val="nil"/>
              <w:bottom w:val="single" w:sz="4" w:space="0" w:color="auto"/>
            </w:tcBorders>
            <w:vAlign w:val="center"/>
          </w:tcPr>
          <w:p w14:paraId="7B2EB1E6" w14:textId="77777777" w:rsidR="00305638" w:rsidRPr="00F12CD7" w:rsidRDefault="00305638" w:rsidP="0061735C">
            <w:pPr>
              <w:tabs>
                <w:tab w:val="left" w:pos="482"/>
              </w:tabs>
              <w:jc w:val="center"/>
              <w:rPr>
                <w:rFonts w:ascii="Arial" w:hAnsi="Arial" w:cs="Arial"/>
                <w:sz w:val="16"/>
                <w:szCs w:val="16"/>
              </w:rPr>
            </w:pPr>
            <w:r w:rsidRPr="00F12CD7">
              <w:rPr>
                <w:rFonts w:ascii="Arial" w:hAnsi="Arial" w:cs="Arial"/>
                <w:sz w:val="16"/>
                <w:szCs w:val="16"/>
              </w:rPr>
              <w:t>[TG (18 :2_18:2_18 :2) +H]+</w:t>
            </w:r>
          </w:p>
          <w:p w14:paraId="496BC641" w14:textId="77777777" w:rsidR="00305638" w:rsidRPr="00F12CD7" w:rsidRDefault="00305638" w:rsidP="0061735C">
            <w:pPr>
              <w:tabs>
                <w:tab w:val="left" w:pos="482"/>
              </w:tabs>
              <w:jc w:val="center"/>
              <w:rPr>
                <w:rFonts w:ascii="Arial" w:hAnsi="Arial" w:cs="Arial"/>
                <w:sz w:val="16"/>
                <w:szCs w:val="16"/>
              </w:rPr>
            </w:pPr>
          </w:p>
          <w:p w14:paraId="46A195A3" w14:textId="77777777" w:rsidR="00305638" w:rsidRPr="00F12CD7" w:rsidRDefault="00305638" w:rsidP="0061735C">
            <w:pPr>
              <w:tabs>
                <w:tab w:val="left" w:pos="482"/>
              </w:tabs>
              <w:jc w:val="center"/>
              <w:rPr>
                <w:rFonts w:ascii="Arial" w:hAnsi="Arial" w:cs="Arial"/>
                <w:sz w:val="16"/>
                <w:szCs w:val="16"/>
              </w:rPr>
            </w:pPr>
            <w:r w:rsidRPr="00F12CD7">
              <w:rPr>
                <w:rFonts w:ascii="Arial" w:hAnsi="Arial" w:cs="Arial"/>
                <w:sz w:val="16"/>
                <w:szCs w:val="16"/>
              </w:rPr>
              <w:t>[TG (18 :0_18:3_18:3) +H]+</w:t>
            </w:r>
          </w:p>
          <w:p w14:paraId="3FF668E1" w14:textId="77777777" w:rsidR="00305638" w:rsidRPr="00F12CD7" w:rsidRDefault="00305638" w:rsidP="0061735C">
            <w:pPr>
              <w:tabs>
                <w:tab w:val="left" w:pos="482"/>
              </w:tabs>
              <w:jc w:val="center"/>
              <w:rPr>
                <w:rFonts w:ascii="Arial" w:hAnsi="Arial" w:cs="Arial"/>
                <w:sz w:val="16"/>
                <w:szCs w:val="16"/>
              </w:rPr>
            </w:pPr>
          </w:p>
          <w:p w14:paraId="6B225155" w14:textId="77777777" w:rsidR="00305638" w:rsidRPr="00F12CD7" w:rsidRDefault="00305638" w:rsidP="0061735C">
            <w:pPr>
              <w:tabs>
                <w:tab w:val="left" w:pos="482"/>
              </w:tabs>
              <w:jc w:val="center"/>
              <w:rPr>
                <w:rFonts w:ascii="Arial" w:hAnsi="Arial" w:cs="Arial"/>
                <w:sz w:val="16"/>
                <w:szCs w:val="16"/>
              </w:rPr>
            </w:pPr>
            <w:r w:rsidRPr="00F12CD7">
              <w:rPr>
                <w:rFonts w:ascii="Arial" w:hAnsi="Arial" w:cs="Arial"/>
                <w:sz w:val="16"/>
                <w:szCs w:val="16"/>
              </w:rPr>
              <w:t>[TG (16:0_18:2_20:4) +H]+</w:t>
            </w:r>
          </w:p>
          <w:p w14:paraId="1E9722AA" w14:textId="77777777" w:rsidR="00305638" w:rsidRPr="00F12CD7" w:rsidRDefault="00305638" w:rsidP="0061735C">
            <w:pPr>
              <w:tabs>
                <w:tab w:val="left" w:pos="482"/>
              </w:tabs>
              <w:jc w:val="center"/>
              <w:rPr>
                <w:rFonts w:ascii="Arial" w:hAnsi="Arial" w:cs="Arial"/>
                <w:sz w:val="16"/>
                <w:szCs w:val="16"/>
              </w:rPr>
            </w:pPr>
          </w:p>
          <w:p w14:paraId="2719A61B" w14:textId="77777777" w:rsidR="00305638" w:rsidRPr="00F12CD7" w:rsidRDefault="00305638" w:rsidP="0061735C">
            <w:pPr>
              <w:tabs>
                <w:tab w:val="left" w:pos="482"/>
              </w:tabs>
              <w:jc w:val="center"/>
              <w:rPr>
                <w:rFonts w:ascii="Arial" w:hAnsi="Arial" w:cs="Arial"/>
                <w:sz w:val="16"/>
                <w:szCs w:val="16"/>
              </w:rPr>
            </w:pPr>
            <w:r w:rsidRPr="00F12CD7">
              <w:rPr>
                <w:rFonts w:ascii="Arial" w:hAnsi="Arial" w:cs="Arial"/>
                <w:sz w:val="16"/>
                <w:szCs w:val="16"/>
              </w:rPr>
              <w:t>[TG (18:0_18:2_18:4) +H]+</w:t>
            </w:r>
          </w:p>
          <w:p w14:paraId="1E062530" w14:textId="77777777" w:rsidR="00305638" w:rsidRPr="00F12CD7" w:rsidRDefault="00305638" w:rsidP="0061735C">
            <w:pPr>
              <w:tabs>
                <w:tab w:val="left" w:pos="482"/>
              </w:tabs>
              <w:jc w:val="center"/>
              <w:rPr>
                <w:rFonts w:ascii="Arial" w:hAnsi="Arial" w:cs="Arial"/>
                <w:sz w:val="16"/>
                <w:szCs w:val="16"/>
              </w:rPr>
            </w:pPr>
          </w:p>
          <w:p w14:paraId="6CCD71EF" w14:textId="77777777" w:rsidR="00305638" w:rsidRPr="00F12CD7" w:rsidRDefault="00305638" w:rsidP="0061735C">
            <w:pPr>
              <w:tabs>
                <w:tab w:val="left" w:pos="482"/>
              </w:tabs>
              <w:jc w:val="center"/>
              <w:rPr>
                <w:rFonts w:ascii="Arial" w:hAnsi="Arial" w:cs="Arial"/>
                <w:sz w:val="16"/>
                <w:szCs w:val="16"/>
              </w:rPr>
            </w:pPr>
            <w:r w:rsidRPr="00F12CD7">
              <w:rPr>
                <w:rFonts w:ascii="Arial" w:hAnsi="Arial" w:cs="Arial"/>
                <w:sz w:val="16"/>
                <w:szCs w:val="16"/>
              </w:rPr>
              <w:t>[TG (16:0_18:0_18:3) +Na]+</w:t>
            </w:r>
          </w:p>
          <w:p w14:paraId="2098D350" w14:textId="77777777" w:rsidR="00305638" w:rsidRPr="00F12CD7" w:rsidRDefault="00305638" w:rsidP="0061735C">
            <w:pPr>
              <w:tabs>
                <w:tab w:val="left" w:pos="482"/>
              </w:tabs>
              <w:jc w:val="center"/>
              <w:rPr>
                <w:rFonts w:ascii="Arial" w:hAnsi="Arial" w:cs="Arial"/>
                <w:sz w:val="16"/>
                <w:szCs w:val="16"/>
              </w:rPr>
            </w:pPr>
          </w:p>
        </w:tc>
      </w:tr>
      <w:tr w:rsidR="00305638" w:rsidRPr="00F12CD7" w14:paraId="73278A7B" w14:textId="77777777" w:rsidTr="0061735C">
        <w:trPr>
          <w:trHeight w:val="2810"/>
        </w:trPr>
        <w:tc>
          <w:tcPr>
            <w:tcW w:w="2518" w:type="dxa"/>
            <w:tcBorders>
              <w:top w:val="single" w:sz="4" w:space="0" w:color="auto"/>
              <w:bottom w:val="single" w:sz="4" w:space="0" w:color="auto"/>
            </w:tcBorders>
            <w:vAlign w:val="center"/>
          </w:tcPr>
          <w:p w14:paraId="7AA9E500" w14:textId="77777777" w:rsidR="00305638" w:rsidRPr="00F12CD7" w:rsidRDefault="00305638" w:rsidP="0061735C">
            <w:pPr>
              <w:jc w:val="center"/>
              <w:rPr>
                <w:rFonts w:ascii="Arial" w:hAnsi="Arial" w:cs="Arial"/>
                <w:b/>
                <w:sz w:val="16"/>
                <w:szCs w:val="16"/>
              </w:rPr>
            </w:pPr>
            <w:r w:rsidRPr="00F12CD7">
              <w:rPr>
                <w:rFonts w:ascii="Arial" w:hAnsi="Arial" w:cs="Arial"/>
                <w:b/>
                <w:sz w:val="16"/>
                <w:szCs w:val="16"/>
              </w:rPr>
              <w:t>m/z =881.75</w:t>
            </w:r>
          </w:p>
          <w:p w14:paraId="62C33CBD" w14:textId="77777777" w:rsidR="00305638" w:rsidRPr="00F12CD7" w:rsidRDefault="00305638" w:rsidP="0061735C">
            <w:pPr>
              <w:jc w:val="center"/>
              <w:rPr>
                <w:rFonts w:ascii="Arial" w:hAnsi="Arial" w:cs="Arial"/>
                <w:b/>
                <w:sz w:val="16"/>
                <w:szCs w:val="16"/>
              </w:rPr>
            </w:pPr>
          </w:p>
        </w:tc>
        <w:tc>
          <w:tcPr>
            <w:tcW w:w="3260" w:type="dxa"/>
            <w:tcBorders>
              <w:top w:val="single" w:sz="4" w:space="0" w:color="auto"/>
              <w:left w:val="nil"/>
              <w:bottom w:val="single" w:sz="4" w:space="0" w:color="auto"/>
            </w:tcBorders>
            <w:vAlign w:val="center"/>
          </w:tcPr>
          <w:p w14:paraId="76FE15B8" w14:textId="77777777" w:rsidR="00305638" w:rsidRPr="002703A0" w:rsidRDefault="00305638" w:rsidP="0061735C">
            <w:pPr>
              <w:jc w:val="center"/>
              <w:rPr>
                <w:rFonts w:ascii="Arial" w:hAnsi="Arial" w:cs="Arial"/>
                <w:sz w:val="16"/>
                <w:szCs w:val="16"/>
                <w:lang w:val="pl-PL"/>
              </w:rPr>
            </w:pPr>
          </w:p>
          <w:p w14:paraId="0C9425BD" w14:textId="77777777" w:rsidR="00305638" w:rsidRPr="002703A0" w:rsidRDefault="00305638" w:rsidP="0061735C">
            <w:pPr>
              <w:jc w:val="center"/>
              <w:rPr>
                <w:rFonts w:ascii="Arial" w:hAnsi="Arial" w:cs="Arial"/>
                <w:sz w:val="16"/>
                <w:szCs w:val="16"/>
                <w:lang w:val="pl-PL"/>
              </w:rPr>
            </w:pPr>
            <w:r w:rsidRPr="002703A0">
              <w:rPr>
                <w:rFonts w:ascii="Arial" w:hAnsi="Arial" w:cs="Arial"/>
                <w:sz w:val="16"/>
                <w:szCs w:val="16"/>
                <w:lang w:val="pl-PL"/>
              </w:rPr>
              <w:t>m/z 247.23 - RC=O- H2O (18:1)</w:t>
            </w:r>
          </w:p>
          <w:p w14:paraId="2A787ABC" w14:textId="77777777" w:rsidR="00305638" w:rsidRPr="002703A0" w:rsidRDefault="00305638" w:rsidP="0061735C">
            <w:pPr>
              <w:jc w:val="center"/>
              <w:rPr>
                <w:rFonts w:ascii="Arial" w:hAnsi="Arial" w:cs="Arial"/>
                <w:sz w:val="16"/>
                <w:szCs w:val="16"/>
                <w:lang w:val="pl-PL"/>
              </w:rPr>
            </w:pPr>
          </w:p>
          <w:p w14:paraId="6B09452D" w14:textId="77777777" w:rsidR="00305638" w:rsidRPr="002703A0" w:rsidRDefault="00305638" w:rsidP="0061735C">
            <w:pPr>
              <w:jc w:val="center"/>
              <w:rPr>
                <w:rFonts w:ascii="Arial" w:hAnsi="Arial" w:cs="Arial"/>
                <w:sz w:val="16"/>
                <w:szCs w:val="16"/>
                <w:lang w:val="pl-PL"/>
              </w:rPr>
            </w:pPr>
            <w:r w:rsidRPr="002703A0">
              <w:rPr>
                <w:rFonts w:ascii="Arial" w:hAnsi="Arial" w:cs="Arial"/>
                <w:sz w:val="16"/>
                <w:szCs w:val="16"/>
                <w:lang w:val="pl-PL"/>
              </w:rPr>
              <w:t>m/z 265.23 - RC=O- (18:1)</w:t>
            </w:r>
          </w:p>
          <w:p w14:paraId="5DAFC91B" w14:textId="77777777" w:rsidR="00305638" w:rsidRPr="002703A0" w:rsidRDefault="00305638" w:rsidP="0061735C">
            <w:pPr>
              <w:jc w:val="center"/>
              <w:rPr>
                <w:rFonts w:ascii="Arial" w:hAnsi="Arial" w:cs="Arial"/>
                <w:sz w:val="16"/>
                <w:szCs w:val="16"/>
                <w:lang w:val="pl-PL"/>
              </w:rPr>
            </w:pPr>
          </w:p>
          <w:p w14:paraId="3BC2F118"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577.5 – neutral loss FA (20:4)</w:t>
            </w:r>
            <w:r w:rsidRPr="00F12CD7">
              <w:t xml:space="preserve"> </w:t>
            </w:r>
            <w:r w:rsidRPr="00F12CD7">
              <w:rPr>
                <w:rFonts w:ascii="Arial" w:hAnsi="Arial" w:cs="Arial"/>
                <w:sz w:val="16"/>
                <w:szCs w:val="16"/>
              </w:rPr>
              <w:t>)/ FA (18:1 )+Na</w:t>
            </w:r>
          </w:p>
          <w:p w14:paraId="40A7E8DB" w14:textId="77777777" w:rsidR="00305638" w:rsidRPr="00F12CD7" w:rsidRDefault="00305638" w:rsidP="0061735C">
            <w:pPr>
              <w:jc w:val="center"/>
              <w:rPr>
                <w:rFonts w:ascii="Arial" w:hAnsi="Arial" w:cs="Arial"/>
                <w:sz w:val="16"/>
                <w:szCs w:val="16"/>
              </w:rPr>
            </w:pPr>
          </w:p>
          <w:p w14:paraId="049CE9D0"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599.5 – neutral loss FA (18:1)</w:t>
            </w:r>
          </w:p>
          <w:p w14:paraId="12C27249" w14:textId="77777777" w:rsidR="00305638" w:rsidRPr="00F12CD7" w:rsidRDefault="00305638" w:rsidP="0061735C">
            <w:pPr>
              <w:jc w:val="center"/>
              <w:rPr>
                <w:rFonts w:ascii="Arial" w:hAnsi="Arial" w:cs="Arial"/>
                <w:sz w:val="16"/>
                <w:szCs w:val="16"/>
              </w:rPr>
            </w:pPr>
          </w:p>
          <w:p w14:paraId="48A703F4"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603.5 –  neutral loss FA (18.3)</w:t>
            </w:r>
            <w:r w:rsidRPr="00F12CD7">
              <w:t xml:space="preserve"> </w:t>
            </w:r>
            <w:r w:rsidRPr="00F12CD7">
              <w:rPr>
                <w:rFonts w:ascii="Arial" w:hAnsi="Arial" w:cs="Arial"/>
                <w:sz w:val="16"/>
                <w:szCs w:val="16"/>
              </w:rPr>
              <w:t>)/ FA (16:0)+Na</w:t>
            </w:r>
          </w:p>
          <w:p w14:paraId="4A4F92A3" w14:textId="77777777" w:rsidR="00305638" w:rsidRPr="00F12CD7" w:rsidRDefault="00305638" w:rsidP="0061735C">
            <w:pPr>
              <w:jc w:val="center"/>
              <w:rPr>
                <w:rFonts w:ascii="Arial" w:hAnsi="Arial" w:cs="Arial"/>
                <w:sz w:val="16"/>
                <w:szCs w:val="16"/>
              </w:rPr>
            </w:pPr>
          </w:p>
          <w:p w14:paraId="69B95FBD"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625.5 - neutral loss FA (16:0)</w:t>
            </w:r>
          </w:p>
          <w:p w14:paraId="079ABE6A" w14:textId="77777777" w:rsidR="00305638" w:rsidRPr="00F12CD7" w:rsidRDefault="00305638" w:rsidP="0061735C">
            <w:pPr>
              <w:jc w:val="center"/>
              <w:rPr>
                <w:rFonts w:ascii="Arial" w:hAnsi="Arial" w:cs="Arial"/>
                <w:sz w:val="16"/>
                <w:szCs w:val="16"/>
              </w:rPr>
            </w:pPr>
          </w:p>
        </w:tc>
        <w:tc>
          <w:tcPr>
            <w:tcW w:w="2932" w:type="dxa"/>
            <w:tcBorders>
              <w:top w:val="single" w:sz="4" w:space="0" w:color="auto"/>
              <w:left w:val="nil"/>
              <w:bottom w:val="single" w:sz="4" w:space="0" w:color="auto"/>
            </w:tcBorders>
            <w:vAlign w:val="center"/>
          </w:tcPr>
          <w:p w14:paraId="5687996F"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[TG (16 :0_18 :1_20 :4) +H]+</w:t>
            </w:r>
          </w:p>
          <w:p w14:paraId="2B16289E" w14:textId="77777777" w:rsidR="00305638" w:rsidRPr="00F12CD7" w:rsidRDefault="00305638" w:rsidP="0061735C">
            <w:pPr>
              <w:jc w:val="center"/>
              <w:rPr>
                <w:rFonts w:ascii="Arial" w:hAnsi="Arial" w:cs="Arial"/>
                <w:sz w:val="16"/>
                <w:szCs w:val="16"/>
              </w:rPr>
            </w:pPr>
          </w:p>
          <w:p w14:paraId="0C210174" w14:textId="77777777" w:rsidR="00305638" w:rsidRPr="00F12CD7" w:rsidRDefault="00305638" w:rsidP="0061735C">
            <w:pPr>
              <w:rPr>
                <w:rFonts w:ascii="Arial" w:hAnsi="Arial" w:cs="Arial"/>
                <w:sz w:val="16"/>
                <w:szCs w:val="16"/>
              </w:rPr>
            </w:pPr>
            <w:r w:rsidRPr="00F12CD7">
              <w:rPr>
                <w:rFonts w:ascii="Arial" w:hAnsi="Arial" w:cs="Arial"/>
                <w:sz w:val="16"/>
                <w:szCs w:val="16"/>
              </w:rPr>
              <w:t xml:space="preserve">         [TG (18 :1_18 :1_18 :3) +H]+</w:t>
            </w:r>
          </w:p>
          <w:p w14:paraId="694180A0" w14:textId="77777777" w:rsidR="00305638" w:rsidRPr="00F12CD7" w:rsidRDefault="00305638" w:rsidP="0061735C">
            <w:pPr>
              <w:jc w:val="center"/>
              <w:rPr>
                <w:rFonts w:ascii="Arial" w:hAnsi="Arial" w:cs="Arial"/>
                <w:sz w:val="16"/>
                <w:szCs w:val="16"/>
              </w:rPr>
            </w:pPr>
          </w:p>
          <w:p w14:paraId="10F070E4"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[TG (16 :0_18 :1_18 :1) +Na]+</w:t>
            </w:r>
          </w:p>
        </w:tc>
      </w:tr>
      <w:tr w:rsidR="00305638" w:rsidRPr="00F12CD7" w14:paraId="45AE0BF2" w14:textId="77777777" w:rsidTr="0061735C">
        <w:tc>
          <w:tcPr>
            <w:tcW w:w="2518" w:type="dxa"/>
            <w:tcBorders>
              <w:top w:val="single" w:sz="4" w:space="0" w:color="auto"/>
              <w:bottom w:val="single" w:sz="4" w:space="0" w:color="auto"/>
            </w:tcBorders>
            <w:vAlign w:val="center"/>
          </w:tcPr>
          <w:p w14:paraId="4EF87E9A" w14:textId="77777777" w:rsidR="00305638" w:rsidRPr="00F12CD7" w:rsidRDefault="00305638" w:rsidP="0061735C">
            <w:pPr>
              <w:jc w:val="center"/>
              <w:rPr>
                <w:rFonts w:ascii="Arial" w:hAnsi="Arial" w:cs="Arial"/>
                <w:b/>
                <w:sz w:val="16"/>
                <w:szCs w:val="16"/>
              </w:rPr>
            </w:pPr>
            <w:r w:rsidRPr="00F12CD7">
              <w:rPr>
                <w:rFonts w:ascii="Arial" w:hAnsi="Arial" w:cs="Arial"/>
                <w:b/>
                <w:sz w:val="16"/>
                <w:szCs w:val="16"/>
              </w:rPr>
              <w:t>m/z = 853.75*</w:t>
            </w:r>
          </w:p>
        </w:tc>
        <w:tc>
          <w:tcPr>
            <w:tcW w:w="3260" w:type="dxa"/>
            <w:tcBorders>
              <w:top w:val="single" w:sz="4" w:space="0" w:color="auto"/>
              <w:left w:val="nil"/>
              <w:bottom w:val="single" w:sz="4" w:space="0" w:color="auto"/>
            </w:tcBorders>
            <w:vAlign w:val="center"/>
          </w:tcPr>
          <w:p w14:paraId="2E1DC5C5" w14:textId="77777777" w:rsidR="00305638" w:rsidRPr="00F12CD7" w:rsidRDefault="00305638" w:rsidP="0061735C">
            <w:pPr>
              <w:jc w:val="center"/>
              <w:rPr>
                <w:rFonts w:ascii="Arial" w:hAnsi="Arial" w:cs="Arial"/>
                <w:sz w:val="16"/>
                <w:szCs w:val="16"/>
              </w:rPr>
            </w:pPr>
          </w:p>
        </w:tc>
        <w:tc>
          <w:tcPr>
            <w:tcW w:w="2932" w:type="dxa"/>
            <w:tcBorders>
              <w:top w:val="single" w:sz="4" w:space="0" w:color="auto"/>
              <w:left w:val="nil"/>
              <w:bottom w:val="single" w:sz="4" w:space="0" w:color="auto"/>
            </w:tcBorders>
            <w:vAlign w:val="center"/>
          </w:tcPr>
          <w:p w14:paraId="4738D8A7"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Most likely a TG species</w:t>
            </w:r>
          </w:p>
          <w:p w14:paraId="6ADC6072" w14:textId="77777777" w:rsidR="00305638" w:rsidRPr="00F12CD7" w:rsidRDefault="00305638" w:rsidP="0061735C">
            <w:pPr>
              <w:jc w:val="center"/>
              <w:rPr>
                <w:rFonts w:ascii="Arial" w:hAnsi="Arial" w:cs="Arial"/>
                <w:sz w:val="16"/>
                <w:szCs w:val="16"/>
              </w:rPr>
            </w:pPr>
          </w:p>
          <w:p w14:paraId="236CF731"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TG (52:5)H</w:t>
            </w:r>
            <w:r w:rsidRPr="00F12CD7">
              <w:rPr>
                <w:rFonts w:ascii="Arial" w:hAnsi="Arial" w:cs="Arial"/>
                <w:sz w:val="16"/>
                <w:szCs w:val="16"/>
                <w:vertAlign w:val="superscript"/>
              </w:rPr>
              <w:t>+</w:t>
            </w:r>
          </w:p>
          <w:p w14:paraId="2653DD5B"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TG(50:2) Na</w:t>
            </w:r>
            <w:r w:rsidRPr="00F12CD7">
              <w:rPr>
                <w:rFonts w:ascii="Arial" w:hAnsi="Arial" w:cs="Arial"/>
                <w:sz w:val="16"/>
                <w:szCs w:val="16"/>
                <w:vertAlign w:val="superscript"/>
              </w:rPr>
              <w:t>+</w:t>
            </w:r>
          </w:p>
          <w:p w14:paraId="7A5FBBA1" w14:textId="77777777" w:rsidR="00305638" w:rsidRPr="00F12CD7" w:rsidRDefault="00305638" w:rsidP="0061735C">
            <w:pPr>
              <w:jc w:val="center"/>
              <w:rPr>
                <w:rFonts w:ascii="Arial" w:hAnsi="Arial" w:cs="Arial"/>
                <w:sz w:val="16"/>
                <w:szCs w:val="16"/>
              </w:rPr>
            </w:pPr>
          </w:p>
        </w:tc>
      </w:tr>
      <w:tr w:rsidR="00305638" w:rsidRPr="00F12CD7" w14:paraId="60469367" w14:textId="77777777" w:rsidTr="0061735C">
        <w:trPr>
          <w:trHeight w:val="2432"/>
        </w:trPr>
        <w:tc>
          <w:tcPr>
            <w:tcW w:w="2518" w:type="dxa"/>
            <w:tcBorders>
              <w:top w:val="single" w:sz="4" w:space="0" w:color="auto"/>
              <w:bottom w:val="single" w:sz="4" w:space="0" w:color="auto"/>
            </w:tcBorders>
            <w:vAlign w:val="center"/>
          </w:tcPr>
          <w:p w14:paraId="410D1184" w14:textId="77777777" w:rsidR="00305638" w:rsidRPr="00F12CD7" w:rsidRDefault="00305638" w:rsidP="0061735C">
            <w:pPr>
              <w:jc w:val="center"/>
              <w:rPr>
                <w:rFonts w:ascii="Arial" w:hAnsi="Arial" w:cs="Arial"/>
                <w:b/>
                <w:sz w:val="16"/>
                <w:szCs w:val="16"/>
              </w:rPr>
            </w:pPr>
            <w:r w:rsidRPr="00F12CD7">
              <w:rPr>
                <w:rFonts w:ascii="Arial" w:hAnsi="Arial" w:cs="Arial"/>
                <w:b/>
                <w:sz w:val="16"/>
                <w:szCs w:val="16"/>
              </w:rPr>
              <w:t xml:space="preserve">m/z =855.75 </w:t>
            </w:r>
          </w:p>
        </w:tc>
        <w:tc>
          <w:tcPr>
            <w:tcW w:w="3260" w:type="dxa"/>
            <w:tcBorders>
              <w:top w:val="single" w:sz="4" w:space="0" w:color="auto"/>
              <w:left w:val="nil"/>
              <w:bottom w:val="single" w:sz="4" w:space="0" w:color="auto"/>
            </w:tcBorders>
            <w:vAlign w:val="center"/>
          </w:tcPr>
          <w:p w14:paraId="2D65BD2F" w14:textId="77777777" w:rsidR="00305638" w:rsidRPr="00F12CD7" w:rsidRDefault="00305638" w:rsidP="0061735C">
            <w:pPr>
              <w:jc w:val="center"/>
              <w:rPr>
                <w:rFonts w:ascii="Arial" w:hAnsi="Arial" w:cs="Arial"/>
                <w:sz w:val="16"/>
                <w:szCs w:val="16"/>
              </w:rPr>
            </w:pPr>
          </w:p>
          <w:p w14:paraId="331791D0"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551.5 - neutral loss FA (20:4)</w:t>
            </w:r>
            <w:r w:rsidRPr="00F12CD7">
              <w:t xml:space="preserve"> </w:t>
            </w:r>
            <w:r w:rsidRPr="00F12CD7">
              <w:rPr>
                <w:rFonts w:ascii="Arial" w:hAnsi="Arial" w:cs="Arial"/>
                <w:sz w:val="16"/>
                <w:szCs w:val="16"/>
              </w:rPr>
              <w:t>)/ FA (18:1 )+Na</w:t>
            </w:r>
          </w:p>
          <w:p w14:paraId="2A4194F5" w14:textId="77777777" w:rsidR="00305638" w:rsidRPr="00F12CD7" w:rsidRDefault="00305638" w:rsidP="0061735C">
            <w:pPr>
              <w:jc w:val="center"/>
              <w:rPr>
                <w:rFonts w:ascii="Arial" w:hAnsi="Arial" w:cs="Arial"/>
                <w:sz w:val="16"/>
                <w:szCs w:val="16"/>
              </w:rPr>
            </w:pPr>
          </w:p>
          <w:p w14:paraId="30FC3DEB"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571.5 – neutral loss FA (18:0)</w:t>
            </w:r>
          </w:p>
          <w:p w14:paraId="57E01BB7" w14:textId="77777777" w:rsidR="00305638" w:rsidRPr="00F12CD7" w:rsidRDefault="00305638" w:rsidP="0061735C">
            <w:pPr>
              <w:jc w:val="center"/>
              <w:rPr>
                <w:rFonts w:ascii="Arial" w:hAnsi="Arial" w:cs="Arial"/>
                <w:sz w:val="16"/>
                <w:szCs w:val="16"/>
              </w:rPr>
            </w:pPr>
          </w:p>
          <w:p w14:paraId="4B940FED"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573.5 – neutral loss FA (18:1)</w:t>
            </w:r>
          </w:p>
          <w:p w14:paraId="0A33C5C7" w14:textId="77777777" w:rsidR="00305638" w:rsidRPr="00F12CD7" w:rsidRDefault="00305638" w:rsidP="0061735C">
            <w:pPr>
              <w:jc w:val="center"/>
              <w:rPr>
                <w:rFonts w:ascii="Arial" w:hAnsi="Arial" w:cs="Arial"/>
                <w:sz w:val="16"/>
                <w:szCs w:val="16"/>
              </w:rPr>
            </w:pPr>
          </w:p>
          <w:p w14:paraId="7F370C20"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577.5 – neutral loss FA (18:3)</w:t>
            </w:r>
            <w:r w:rsidRPr="00F12CD7">
              <w:t xml:space="preserve"> </w:t>
            </w:r>
            <w:r w:rsidRPr="00F12CD7">
              <w:rPr>
                <w:rFonts w:ascii="Arial" w:hAnsi="Arial" w:cs="Arial"/>
                <w:sz w:val="16"/>
                <w:szCs w:val="16"/>
              </w:rPr>
              <w:t>)/ FA (16:0)+Na</w:t>
            </w:r>
          </w:p>
          <w:p w14:paraId="7DD92799" w14:textId="77777777" w:rsidR="00305638" w:rsidRPr="00F12CD7" w:rsidRDefault="00305638" w:rsidP="0061735C">
            <w:pPr>
              <w:jc w:val="center"/>
              <w:rPr>
                <w:rFonts w:ascii="Arial" w:hAnsi="Arial" w:cs="Arial"/>
                <w:sz w:val="16"/>
                <w:szCs w:val="16"/>
              </w:rPr>
            </w:pPr>
          </w:p>
          <w:p w14:paraId="0ED12214"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599.5 – neutral loss FA (16:0)</w:t>
            </w:r>
          </w:p>
          <w:p w14:paraId="081518BC" w14:textId="77777777" w:rsidR="00305638" w:rsidRPr="00F12CD7" w:rsidRDefault="00305638" w:rsidP="0061735C">
            <w:pPr>
              <w:jc w:val="center"/>
              <w:rPr>
                <w:rFonts w:ascii="Arial" w:hAnsi="Arial" w:cs="Arial"/>
                <w:sz w:val="16"/>
                <w:szCs w:val="16"/>
              </w:rPr>
            </w:pPr>
          </w:p>
        </w:tc>
        <w:tc>
          <w:tcPr>
            <w:tcW w:w="2932" w:type="dxa"/>
            <w:tcBorders>
              <w:top w:val="single" w:sz="4" w:space="0" w:color="auto"/>
              <w:left w:val="nil"/>
            </w:tcBorders>
            <w:vAlign w:val="center"/>
          </w:tcPr>
          <w:p w14:paraId="2C629201" w14:textId="77777777" w:rsidR="00305638" w:rsidRPr="00F12CD7" w:rsidRDefault="00305638" w:rsidP="0061735C">
            <w:pPr>
              <w:jc w:val="center"/>
              <w:rPr>
                <w:rFonts w:ascii="Arial" w:hAnsi="Arial" w:cs="Arial"/>
                <w:sz w:val="16"/>
                <w:szCs w:val="16"/>
              </w:rPr>
            </w:pPr>
          </w:p>
          <w:p w14:paraId="5C88028F"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[TG (16 :0_18:3_18:1) +H]+</w:t>
            </w:r>
          </w:p>
          <w:p w14:paraId="68D70BC0" w14:textId="77777777" w:rsidR="00305638" w:rsidRPr="00F12CD7" w:rsidRDefault="00305638" w:rsidP="0061735C">
            <w:pPr>
              <w:jc w:val="center"/>
              <w:rPr>
                <w:rFonts w:ascii="Arial" w:hAnsi="Arial" w:cs="Arial"/>
                <w:sz w:val="16"/>
                <w:szCs w:val="16"/>
              </w:rPr>
            </w:pPr>
          </w:p>
          <w:p w14:paraId="1CEAC2DB"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[TG (16:1_18:0_18:3) +H]+</w:t>
            </w:r>
          </w:p>
          <w:p w14:paraId="754219EE" w14:textId="77777777" w:rsidR="00305638" w:rsidRPr="00F12CD7" w:rsidRDefault="00305638" w:rsidP="0061735C">
            <w:pPr>
              <w:jc w:val="center"/>
              <w:rPr>
                <w:rFonts w:ascii="Arial" w:hAnsi="Arial" w:cs="Arial"/>
                <w:sz w:val="16"/>
                <w:szCs w:val="16"/>
              </w:rPr>
            </w:pPr>
          </w:p>
          <w:p w14:paraId="03E9BF84"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[TG (16:0_16:0_20:4) +H]+</w:t>
            </w:r>
          </w:p>
          <w:p w14:paraId="3964EEC4" w14:textId="77777777" w:rsidR="00305638" w:rsidRPr="00F12CD7" w:rsidRDefault="00305638" w:rsidP="0061735C">
            <w:pPr>
              <w:jc w:val="center"/>
              <w:rPr>
                <w:rFonts w:ascii="Arial" w:hAnsi="Arial" w:cs="Arial"/>
                <w:sz w:val="16"/>
                <w:szCs w:val="16"/>
              </w:rPr>
            </w:pPr>
          </w:p>
          <w:p w14:paraId="70289770"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[TG (16 :0_16 :0_18 :1) +Na]+</w:t>
            </w:r>
          </w:p>
        </w:tc>
      </w:tr>
      <w:tr w:rsidR="00305638" w:rsidRPr="00F12CD7" w14:paraId="2CE79EA0" w14:textId="77777777" w:rsidTr="0061735C">
        <w:trPr>
          <w:trHeight w:val="1124"/>
        </w:trPr>
        <w:tc>
          <w:tcPr>
            <w:tcW w:w="2518" w:type="dxa"/>
            <w:tcBorders>
              <w:top w:val="single" w:sz="4" w:space="0" w:color="auto"/>
              <w:bottom w:val="single" w:sz="4" w:space="0" w:color="auto"/>
            </w:tcBorders>
            <w:vAlign w:val="center"/>
          </w:tcPr>
          <w:p w14:paraId="0E91D008" w14:textId="77777777" w:rsidR="00305638" w:rsidRPr="00F12CD7" w:rsidRDefault="00305638" w:rsidP="0061735C">
            <w:pPr>
              <w:jc w:val="center"/>
              <w:rPr>
                <w:rFonts w:ascii="Arial" w:hAnsi="Arial" w:cs="Arial"/>
                <w:b/>
                <w:sz w:val="16"/>
                <w:szCs w:val="16"/>
              </w:rPr>
            </w:pPr>
            <w:r w:rsidRPr="00F12CD7">
              <w:rPr>
                <w:rFonts w:ascii="Arial" w:hAnsi="Arial" w:cs="Arial"/>
                <w:b/>
                <w:sz w:val="16"/>
                <w:szCs w:val="16"/>
              </w:rPr>
              <w:t>m/z = 897.79*</w:t>
            </w:r>
          </w:p>
        </w:tc>
        <w:tc>
          <w:tcPr>
            <w:tcW w:w="3260" w:type="dxa"/>
            <w:tcBorders>
              <w:top w:val="single" w:sz="4" w:space="0" w:color="auto"/>
              <w:left w:val="nil"/>
              <w:bottom w:val="single" w:sz="4" w:space="0" w:color="auto"/>
            </w:tcBorders>
            <w:vAlign w:val="center"/>
          </w:tcPr>
          <w:p w14:paraId="0AE66ED1" w14:textId="77777777" w:rsidR="00305638" w:rsidRPr="002703A0" w:rsidRDefault="00305638" w:rsidP="0061735C">
            <w:pPr>
              <w:jc w:val="center"/>
              <w:rPr>
                <w:rFonts w:ascii="Arial" w:hAnsi="Arial" w:cs="Arial"/>
                <w:sz w:val="16"/>
                <w:szCs w:val="16"/>
                <w:lang w:val="pl-PL"/>
              </w:rPr>
            </w:pPr>
            <w:r w:rsidRPr="002703A0">
              <w:rPr>
                <w:rFonts w:ascii="Arial" w:hAnsi="Arial" w:cs="Arial"/>
                <w:sz w:val="16"/>
                <w:szCs w:val="16"/>
                <w:lang w:val="pl-PL"/>
              </w:rPr>
              <w:t>m/z = 321.2 - R’ + 74-H</w:t>
            </w:r>
            <w:r w:rsidRPr="002703A0">
              <w:rPr>
                <w:rFonts w:ascii="Arial" w:hAnsi="Arial" w:cs="Arial"/>
                <w:sz w:val="16"/>
                <w:szCs w:val="16"/>
                <w:vertAlign w:val="subscript"/>
                <w:lang w:val="pl-PL"/>
              </w:rPr>
              <w:t>2</w:t>
            </w:r>
            <w:r w:rsidRPr="002703A0">
              <w:rPr>
                <w:rFonts w:ascii="Arial" w:hAnsi="Arial" w:cs="Arial"/>
                <w:sz w:val="16"/>
                <w:szCs w:val="16"/>
                <w:lang w:val="pl-PL"/>
              </w:rPr>
              <w:t>O (18:1)</w:t>
            </w:r>
          </w:p>
          <w:p w14:paraId="45360C56" w14:textId="77777777" w:rsidR="00305638" w:rsidRPr="002703A0" w:rsidRDefault="00305638" w:rsidP="0061735C">
            <w:pPr>
              <w:jc w:val="center"/>
              <w:rPr>
                <w:rFonts w:ascii="Arial" w:hAnsi="Arial" w:cs="Arial"/>
                <w:sz w:val="16"/>
                <w:szCs w:val="16"/>
                <w:lang w:val="pl-PL"/>
              </w:rPr>
            </w:pPr>
          </w:p>
          <w:p w14:paraId="458412DD" w14:textId="77777777" w:rsidR="00305638" w:rsidRPr="002703A0" w:rsidRDefault="00305638" w:rsidP="0061735C">
            <w:pPr>
              <w:jc w:val="center"/>
              <w:rPr>
                <w:rFonts w:ascii="Arial" w:hAnsi="Arial" w:cs="Arial"/>
                <w:sz w:val="16"/>
                <w:szCs w:val="16"/>
                <w:lang w:val="pl-PL"/>
              </w:rPr>
            </w:pPr>
            <w:r w:rsidRPr="002703A0">
              <w:rPr>
                <w:rFonts w:ascii="Arial" w:hAnsi="Arial" w:cs="Arial"/>
                <w:sz w:val="16"/>
                <w:szCs w:val="16"/>
                <w:lang w:val="pl-PL"/>
              </w:rPr>
              <w:t>m/z 615.5- neutral loss FA (18:1)</w:t>
            </w:r>
          </w:p>
          <w:p w14:paraId="76D47708" w14:textId="77777777" w:rsidR="00305638" w:rsidRPr="002703A0" w:rsidRDefault="00305638" w:rsidP="0061735C">
            <w:pPr>
              <w:jc w:val="center"/>
              <w:rPr>
                <w:rFonts w:ascii="Arial" w:hAnsi="Arial" w:cs="Arial"/>
                <w:sz w:val="16"/>
                <w:szCs w:val="16"/>
                <w:lang w:val="pl-PL"/>
              </w:rPr>
            </w:pPr>
          </w:p>
          <w:p w14:paraId="4FE76A70"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641.5 – neutral loss FA (16:0)</w:t>
            </w:r>
          </w:p>
          <w:p w14:paraId="7BEB2054" w14:textId="77777777" w:rsidR="00305638" w:rsidRPr="00F12CD7" w:rsidRDefault="00305638" w:rsidP="0061735C">
            <w:pPr>
              <w:jc w:val="center"/>
              <w:rPr>
                <w:rFonts w:ascii="Arial" w:hAnsi="Arial" w:cs="Arial"/>
                <w:sz w:val="16"/>
                <w:szCs w:val="16"/>
              </w:rPr>
            </w:pPr>
          </w:p>
        </w:tc>
        <w:tc>
          <w:tcPr>
            <w:tcW w:w="2932" w:type="dxa"/>
            <w:tcBorders>
              <w:top w:val="single" w:sz="4" w:space="0" w:color="auto"/>
              <w:left w:val="nil"/>
              <w:bottom w:val="single" w:sz="4" w:space="0" w:color="auto"/>
            </w:tcBorders>
            <w:vAlign w:val="center"/>
          </w:tcPr>
          <w:p w14:paraId="064427F6"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Inconclusive</w:t>
            </w:r>
          </w:p>
          <w:p w14:paraId="7FBDBC24"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most likely a TG species</w:t>
            </w:r>
          </w:p>
        </w:tc>
      </w:tr>
      <w:tr w:rsidR="00305638" w:rsidRPr="00F12CD7" w14:paraId="751761D4" w14:textId="77777777" w:rsidTr="0061735C">
        <w:trPr>
          <w:trHeight w:val="572"/>
        </w:trPr>
        <w:tc>
          <w:tcPr>
            <w:tcW w:w="2518" w:type="dxa"/>
            <w:tcBorders>
              <w:top w:val="single" w:sz="4" w:space="0" w:color="auto"/>
              <w:bottom w:val="single" w:sz="4" w:space="0" w:color="auto"/>
            </w:tcBorders>
            <w:vAlign w:val="center"/>
          </w:tcPr>
          <w:p w14:paraId="4CBD292E" w14:textId="77777777" w:rsidR="00305638" w:rsidRPr="00F12CD7" w:rsidRDefault="00305638" w:rsidP="0061735C">
            <w:pPr>
              <w:jc w:val="center"/>
              <w:rPr>
                <w:rFonts w:ascii="Arial" w:hAnsi="Arial" w:cs="Arial"/>
                <w:b/>
                <w:sz w:val="16"/>
                <w:szCs w:val="16"/>
              </w:rPr>
            </w:pPr>
            <w:r w:rsidRPr="00F12CD7">
              <w:rPr>
                <w:rFonts w:ascii="Arial" w:hAnsi="Arial" w:cs="Arial"/>
                <w:b/>
                <w:sz w:val="16"/>
                <w:szCs w:val="16"/>
              </w:rPr>
              <w:t>m/z 900.75*</w:t>
            </w:r>
          </w:p>
        </w:tc>
        <w:tc>
          <w:tcPr>
            <w:tcW w:w="3260" w:type="dxa"/>
            <w:tcBorders>
              <w:top w:val="single" w:sz="4" w:space="0" w:color="auto"/>
              <w:left w:val="nil"/>
              <w:bottom w:val="single" w:sz="4" w:space="0" w:color="auto"/>
            </w:tcBorders>
            <w:vAlign w:val="center"/>
          </w:tcPr>
          <w:p w14:paraId="0FE1A760" w14:textId="77777777" w:rsidR="00305638" w:rsidRPr="00F12CD7" w:rsidRDefault="00305638" w:rsidP="0061735C">
            <w:pPr>
              <w:jc w:val="center"/>
              <w:rPr>
                <w:rFonts w:ascii="Arial" w:hAnsi="Arial" w:cs="Arial"/>
                <w:sz w:val="16"/>
                <w:szCs w:val="16"/>
              </w:rPr>
            </w:pPr>
          </w:p>
        </w:tc>
        <w:tc>
          <w:tcPr>
            <w:tcW w:w="2932" w:type="dxa"/>
            <w:tcBorders>
              <w:top w:val="single" w:sz="4" w:space="0" w:color="auto"/>
              <w:left w:val="nil"/>
              <w:bottom w:val="single" w:sz="4" w:space="0" w:color="auto"/>
            </w:tcBorders>
            <w:vAlign w:val="center"/>
          </w:tcPr>
          <w:p w14:paraId="5EDEC34C" w14:textId="77777777" w:rsidR="00305638" w:rsidRPr="00F12CD7" w:rsidRDefault="00305638" w:rsidP="0061735C">
            <w:pPr>
              <w:jc w:val="center"/>
              <w:rPr>
                <w:rFonts w:ascii="Arial" w:hAnsi="Arial" w:cs="Arial"/>
                <w:sz w:val="16"/>
                <w:szCs w:val="16"/>
              </w:rPr>
            </w:pPr>
          </w:p>
          <w:p w14:paraId="22F72802"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PC(44:1)</w:t>
            </w:r>
          </w:p>
          <w:p w14:paraId="7EC68FB1" w14:textId="77777777" w:rsidR="00305638" w:rsidRPr="00F12CD7" w:rsidRDefault="00305638" w:rsidP="0061735C">
            <w:pPr>
              <w:jc w:val="center"/>
              <w:rPr>
                <w:rFonts w:ascii="Arial" w:hAnsi="Arial" w:cs="Arial"/>
                <w:sz w:val="16"/>
                <w:szCs w:val="16"/>
              </w:rPr>
            </w:pPr>
          </w:p>
          <w:p w14:paraId="228377A2"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PS(44:2)</w:t>
            </w:r>
          </w:p>
          <w:p w14:paraId="28913EEB" w14:textId="77777777" w:rsidR="00305638" w:rsidRPr="00F12CD7" w:rsidRDefault="00305638" w:rsidP="0061735C">
            <w:pPr>
              <w:jc w:val="center"/>
              <w:rPr>
                <w:rFonts w:ascii="Arial" w:hAnsi="Arial" w:cs="Arial"/>
                <w:sz w:val="16"/>
                <w:szCs w:val="16"/>
              </w:rPr>
            </w:pPr>
          </w:p>
          <w:p w14:paraId="672798A2"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PE(46:5) Na</w:t>
            </w:r>
            <w:r w:rsidRPr="00F12CD7">
              <w:rPr>
                <w:rFonts w:ascii="Arial" w:hAnsi="Arial" w:cs="Arial"/>
                <w:sz w:val="16"/>
                <w:szCs w:val="16"/>
                <w:vertAlign w:val="superscript"/>
              </w:rPr>
              <w:t>+</w:t>
            </w:r>
          </w:p>
        </w:tc>
      </w:tr>
      <w:tr w:rsidR="00305638" w:rsidRPr="00F12CD7" w14:paraId="7B1A8AB7" w14:textId="77777777" w:rsidTr="0061735C">
        <w:trPr>
          <w:trHeight w:val="3004"/>
        </w:trPr>
        <w:tc>
          <w:tcPr>
            <w:tcW w:w="2518" w:type="dxa"/>
            <w:tcBorders>
              <w:top w:val="single" w:sz="4" w:space="0" w:color="auto"/>
              <w:bottom w:val="single" w:sz="4" w:space="0" w:color="auto"/>
            </w:tcBorders>
            <w:vAlign w:val="center"/>
          </w:tcPr>
          <w:p w14:paraId="1D110033" w14:textId="77777777" w:rsidR="00305638" w:rsidRPr="00F12CD7" w:rsidRDefault="00305638" w:rsidP="0061735C">
            <w:pPr>
              <w:jc w:val="center"/>
              <w:rPr>
                <w:rFonts w:ascii="Arial" w:hAnsi="Arial" w:cs="Arial"/>
                <w:b/>
                <w:sz w:val="16"/>
                <w:szCs w:val="16"/>
              </w:rPr>
            </w:pPr>
            <w:r w:rsidRPr="00F12CD7">
              <w:rPr>
                <w:rFonts w:ascii="Arial" w:hAnsi="Arial" w:cs="Arial"/>
                <w:b/>
                <w:sz w:val="16"/>
                <w:szCs w:val="16"/>
              </w:rPr>
              <w:lastRenderedPageBreak/>
              <w:t>m/z 907.75</w:t>
            </w:r>
          </w:p>
        </w:tc>
        <w:tc>
          <w:tcPr>
            <w:tcW w:w="3260" w:type="dxa"/>
            <w:tcBorders>
              <w:top w:val="single" w:sz="4" w:space="0" w:color="auto"/>
              <w:left w:val="nil"/>
              <w:bottom w:val="single" w:sz="4" w:space="0" w:color="auto"/>
            </w:tcBorders>
            <w:vAlign w:val="center"/>
          </w:tcPr>
          <w:p w14:paraId="30415382" w14:textId="77777777" w:rsidR="00305638" w:rsidRPr="002703A0" w:rsidRDefault="00305638" w:rsidP="0061735C">
            <w:pPr>
              <w:jc w:val="center"/>
              <w:rPr>
                <w:rFonts w:ascii="Arial" w:hAnsi="Arial" w:cs="Arial"/>
                <w:sz w:val="16"/>
                <w:szCs w:val="16"/>
                <w:lang w:val="pl-PL"/>
              </w:rPr>
            </w:pPr>
          </w:p>
          <w:p w14:paraId="552D77CB" w14:textId="77777777" w:rsidR="00305638" w:rsidRPr="002703A0" w:rsidRDefault="00305638" w:rsidP="0061735C">
            <w:pPr>
              <w:jc w:val="center"/>
              <w:rPr>
                <w:rFonts w:ascii="Arial" w:hAnsi="Arial" w:cs="Arial"/>
                <w:sz w:val="16"/>
                <w:szCs w:val="16"/>
                <w:lang w:val="pl-PL"/>
              </w:rPr>
            </w:pPr>
            <w:r w:rsidRPr="002703A0">
              <w:rPr>
                <w:rFonts w:ascii="Arial" w:hAnsi="Arial" w:cs="Arial"/>
                <w:sz w:val="16"/>
                <w:szCs w:val="16"/>
                <w:lang w:val="pl-PL"/>
              </w:rPr>
              <w:t>m/z 247.2 -  RC=O - H</w:t>
            </w:r>
            <w:r w:rsidRPr="002703A0">
              <w:rPr>
                <w:rFonts w:ascii="Arial" w:hAnsi="Arial" w:cs="Arial"/>
                <w:sz w:val="16"/>
                <w:szCs w:val="16"/>
                <w:vertAlign w:val="subscript"/>
                <w:lang w:val="pl-PL"/>
              </w:rPr>
              <w:t>2</w:t>
            </w:r>
            <w:r w:rsidRPr="002703A0">
              <w:rPr>
                <w:rFonts w:ascii="Arial" w:hAnsi="Arial" w:cs="Arial"/>
                <w:sz w:val="16"/>
                <w:szCs w:val="16"/>
                <w:lang w:val="pl-PL"/>
              </w:rPr>
              <w:t>O (18:1)</w:t>
            </w:r>
          </w:p>
          <w:p w14:paraId="4C599138" w14:textId="77777777" w:rsidR="00305638" w:rsidRPr="002703A0" w:rsidRDefault="00305638" w:rsidP="0061735C">
            <w:pPr>
              <w:jc w:val="center"/>
              <w:rPr>
                <w:rFonts w:ascii="Arial" w:hAnsi="Arial" w:cs="Arial"/>
                <w:sz w:val="16"/>
                <w:szCs w:val="16"/>
                <w:lang w:val="pl-PL"/>
              </w:rPr>
            </w:pPr>
          </w:p>
          <w:p w14:paraId="2324EF75" w14:textId="77777777" w:rsidR="00305638" w:rsidRPr="002703A0" w:rsidRDefault="00305638" w:rsidP="0061735C">
            <w:pPr>
              <w:jc w:val="center"/>
              <w:rPr>
                <w:rFonts w:ascii="Arial" w:hAnsi="Arial" w:cs="Arial"/>
                <w:sz w:val="16"/>
                <w:szCs w:val="16"/>
                <w:lang w:val="pl-PL"/>
              </w:rPr>
            </w:pPr>
            <w:r w:rsidRPr="002703A0">
              <w:rPr>
                <w:rFonts w:ascii="Arial" w:hAnsi="Arial" w:cs="Arial"/>
                <w:sz w:val="16"/>
                <w:szCs w:val="16"/>
                <w:lang w:val="pl-PL"/>
              </w:rPr>
              <w:t>m/z 601.5 –  neutral loss FA (20:3)</w:t>
            </w:r>
          </w:p>
          <w:p w14:paraId="5B031460" w14:textId="77777777" w:rsidR="00305638" w:rsidRPr="002703A0" w:rsidRDefault="00305638" w:rsidP="0061735C">
            <w:pPr>
              <w:jc w:val="center"/>
              <w:rPr>
                <w:rFonts w:ascii="Arial" w:hAnsi="Arial" w:cs="Arial"/>
                <w:sz w:val="16"/>
                <w:szCs w:val="16"/>
                <w:lang w:val="pl-PL"/>
              </w:rPr>
            </w:pPr>
          </w:p>
          <w:p w14:paraId="20317B8C"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603.5 –  neutral loss FA (20:4)/ FA</w:t>
            </w:r>
          </w:p>
          <w:p w14:paraId="255D6714"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(18:1)+Na</w:t>
            </w:r>
          </w:p>
          <w:p w14:paraId="0B482D1B"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605.5 –  neutral loss FA (20:5)</w:t>
            </w:r>
          </w:p>
          <w:p w14:paraId="6AF7192E" w14:textId="77777777" w:rsidR="00305638" w:rsidRPr="00F12CD7" w:rsidRDefault="00305638" w:rsidP="0061735C">
            <w:pPr>
              <w:jc w:val="center"/>
              <w:rPr>
                <w:rFonts w:ascii="Arial" w:hAnsi="Arial" w:cs="Arial"/>
                <w:sz w:val="16"/>
                <w:szCs w:val="16"/>
              </w:rPr>
            </w:pPr>
          </w:p>
          <w:p w14:paraId="248DF8A4"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623.5- neutral loss FA (18:0)</w:t>
            </w:r>
          </w:p>
          <w:p w14:paraId="75887A06" w14:textId="77777777" w:rsidR="00305638" w:rsidRPr="00F12CD7" w:rsidRDefault="00305638" w:rsidP="0061735C">
            <w:pPr>
              <w:jc w:val="center"/>
              <w:rPr>
                <w:rFonts w:ascii="Arial" w:hAnsi="Arial" w:cs="Arial"/>
                <w:sz w:val="16"/>
                <w:szCs w:val="16"/>
              </w:rPr>
            </w:pPr>
          </w:p>
          <w:p w14:paraId="0FBE3F34"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625.5 - neutral loss FA (18:1)</w:t>
            </w:r>
          </w:p>
          <w:p w14:paraId="108B6DA8" w14:textId="77777777" w:rsidR="00305638" w:rsidRPr="00F12CD7" w:rsidRDefault="00305638" w:rsidP="0061735C">
            <w:pPr>
              <w:jc w:val="center"/>
              <w:rPr>
                <w:rFonts w:ascii="Arial" w:hAnsi="Arial" w:cs="Arial"/>
                <w:sz w:val="16"/>
                <w:szCs w:val="16"/>
              </w:rPr>
            </w:pPr>
          </w:p>
          <w:p w14:paraId="4FFA8F9C"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m/z 627.5 - neutral loss FA (18:2)</w:t>
            </w:r>
          </w:p>
          <w:p w14:paraId="5A643BBF" w14:textId="77777777" w:rsidR="00305638" w:rsidRPr="00F12CD7" w:rsidRDefault="00305638" w:rsidP="0061735C">
            <w:pPr>
              <w:jc w:val="center"/>
              <w:rPr>
                <w:rFonts w:ascii="Arial" w:hAnsi="Arial" w:cs="Arial"/>
                <w:sz w:val="16"/>
                <w:szCs w:val="16"/>
              </w:rPr>
            </w:pPr>
          </w:p>
        </w:tc>
        <w:tc>
          <w:tcPr>
            <w:tcW w:w="2932" w:type="dxa"/>
            <w:tcBorders>
              <w:top w:val="single" w:sz="4" w:space="0" w:color="auto"/>
              <w:left w:val="nil"/>
              <w:bottom w:val="single" w:sz="4" w:space="0" w:color="auto"/>
            </w:tcBorders>
            <w:vAlign w:val="center"/>
          </w:tcPr>
          <w:p w14:paraId="5254F3B0"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[TG (18 :1_18:2_20:3) +H]+</w:t>
            </w:r>
          </w:p>
          <w:p w14:paraId="201596F5" w14:textId="77777777" w:rsidR="00305638" w:rsidRPr="00F12CD7" w:rsidRDefault="00305638" w:rsidP="0061735C">
            <w:pPr>
              <w:jc w:val="center"/>
              <w:rPr>
                <w:rFonts w:ascii="Arial" w:hAnsi="Arial" w:cs="Arial"/>
                <w:sz w:val="16"/>
                <w:szCs w:val="16"/>
              </w:rPr>
            </w:pPr>
          </w:p>
          <w:p w14:paraId="774CFDAE"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[TG (18 :0_18:2_20:4) +H]+</w:t>
            </w:r>
          </w:p>
          <w:p w14:paraId="5FAD03C1" w14:textId="77777777" w:rsidR="00305638" w:rsidRPr="00F12CD7" w:rsidRDefault="00305638" w:rsidP="0061735C">
            <w:pPr>
              <w:jc w:val="center"/>
              <w:rPr>
                <w:rFonts w:ascii="Arial" w:hAnsi="Arial" w:cs="Arial"/>
                <w:sz w:val="16"/>
                <w:szCs w:val="16"/>
              </w:rPr>
            </w:pPr>
          </w:p>
          <w:p w14:paraId="0B75F396"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[TG (18 :0_18:1_20:5) +H]+</w:t>
            </w:r>
          </w:p>
          <w:p w14:paraId="470E6742" w14:textId="77777777" w:rsidR="00305638" w:rsidRPr="00F12CD7" w:rsidRDefault="00305638" w:rsidP="0061735C">
            <w:pPr>
              <w:jc w:val="center"/>
              <w:rPr>
                <w:rFonts w:ascii="Arial" w:hAnsi="Arial" w:cs="Arial"/>
                <w:sz w:val="16"/>
                <w:szCs w:val="16"/>
              </w:rPr>
            </w:pPr>
          </w:p>
          <w:p w14:paraId="0E9C1770"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[TG (18:1_18:1_20:4) +H]+</w:t>
            </w:r>
          </w:p>
          <w:p w14:paraId="153BC99B" w14:textId="77777777" w:rsidR="00305638" w:rsidRPr="00F12CD7" w:rsidRDefault="00305638" w:rsidP="0061735C">
            <w:pPr>
              <w:jc w:val="center"/>
              <w:rPr>
                <w:rFonts w:ascii="Arial" w:hAnsi="Arial" w:cs="Arial"/>
                <w:sz w:val="16"/>
                <w:szCs w:val="16"/>
              </w:rPr>
            </w:pPr>
          </w:p>
          <w:p w14:paraId="31B1EF57" w14:textId="77777777" w:rsidR="00305638" w:rsidRPr="00F12CD7" w:rsidRDefault="00305638" w:rsidP="0061735C">
            <w:pPr>
              <w:jc w:val="center"/>
              <w:rPr>
                <w:rFonts w:ascii="Arial" w:hAnsi="Arial" w:cs="Arial"/>
                <w:sz w:val="16"/>
                <w:szCs w:val="16"/>
              </w:rPr>
            </w:pPr>
            <w:r w:rsidRPr="00F12CD7">
              <w:rPr>
                <w:rFonts w:ascii="Arial" w:hAnsi="Arial" w:cs="Arial"/>
                <w:sz w:val="16"/>
                <w:szCs w:val="16"/>
              </w:rPr>
              <w:t>[TG (18 :1_18 :1_18 :1) +Na]+</w:t>
            </w:r>
          </w:p>
          <w:p w14:paraId="1237A0A5" w14:textId="77777777" w:rsidR="00305638" w:rsidRPr="00F12CD7" w:rsidRDefault="00305638" w:rsidP="0061735C">
            <w:pPr>
              <w:jc w:val="center"/>
              <w:rPr>
                <w:rFonts w:ascii="Arial" w:hAnsi="Arial" w:cs="Arial"/>
                <w:sz w:val="16"/>
                <w:szCs w:val="16"/>
              </w:rPr>
            </w:pPr>
          </w:p>
        </w:tc>
      </w:tr>
    </w:tbl>
    <w:p w14:paraId="44489833" w14:textId="77777777" w:rsidR="00305638" w:rsidRPr="00F12CD7" w:rsidRDefault="00305638" w:rsidP="00305638">
      <w:pPr>
        <w:rPr>
          <w:rFonts w:ascii="Arial" w:hAnsi="Arial" w:cs="Arial"/>
          <w:bCs/>
          <w:sz w:val="16"/>
          <w:szCs w:val="16"/>
        </w:rPr>
      </w:pPr>
      <w:r w:rsidRPr="00F12CD7">
        <w:rPr>
          <w:rFonts w:ascii="Arial" w:hAnsi="Arial" w:cs="Arial"/>
          <w:bCs/>
          <w:sz w:val="16"/>
          <w:szCs w:val="16"/>
        </w:rPr>
        <w:t>*tentative or inconclusive identification</w:t>
      </w:r>
    </w:p>
    <w:p w14:paraId="3003B0F9" w14:textId="77777777" w:rsidR="00305638" w:rsidRPr="00CA4F95" w:rsidRDefault="00305638" w:rsidP="00305638">
      <w:pPr>
        <w:rPr>
          <w:rFonts w:ascii="Arial" w:hAnsi="Arial" w:cs="Arial"/>
          <w:b/>
          <w:bCs/>
        </w:rPr>
      </w:pPr>
    </w:p>
    <w:p w14:paraId="7569942F" w14:textId="77777777" w:rsidR="007D359C" w:rsidRDefault="007D359C"/>
    <w:sectPr w:rsidR="007D359C" w:rsidSect="0091225B">
      <w:footerReference w:type="first" r:id="rId16"/>
      <w:pgSz w:w="12240" w:h="15840"/>
      <w:pgMar w:top="994" w:right="1987" w:bottom="806" w:left="806" w:header="432" w:footer="25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1A8FC2" w14:textId="77777777" w:rsidR="00F81DBD" w:rsidRDefault="00F81DBD">
      <w:r>
        <w:separator/>
      </w:r>
    </w:p>
  </w:endnote>
  <w:endnote w:type="continuationSeparator" w:id="0">
    <w:p w14:paraId="19E2AB6D" w14:textId="77777777" w:rsidR="00F81DBD" w:rsidRDefault="00F81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imes">
    <w:altName w:val="﷽﷽﷽﷽﷽﷽঑蠾ĝኀ"/>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A25873" w14:textId="77777777" w:rsidR="001C59E3" w:rsidRPr="008510A1" w:rsidRDefault="00305638">
    <w:pPr>
      <w:pStyle w:val="Pieddepage"/>
      <w:rPr>
        <w:lang w:val="fr-FR"/>
      </w:rPr>
    </w:pPr>
    <w:r>
      <w:rPr>
        <w:b/>
        <w:bCs/>
        <w:sz w:val="18"/>
        <w:szCs w:val="18"/>
        <w:lang w:val="fr-FR"/>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C48840" w14:textId="77777777" w:rsidR="00F81DBD" w:rsidRDefault="00F81DBD">
      <w:r>
        <w:separator/>
      </w:r>
    </w:p>
  </w:footnote>
  <w:footnote w:type="continuationSeparator" w:id="0">
    <w:p w14:paraId="0E1682AC" w14:textId="77777777" w:rsidR="00F81DBD" w:rsidRDefault="00F81D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638"/>
    <w:rsid w:val="000541DD"/>
    <w:rsid w:val="00086479"/>
    <w:rsid w:val="00093D34"/>
    <w:rsid w:val="000B3140"/>
    <w:rsid w:val="000E10C5"/>
    <w:rsid w:val="00154592"/>
    <w:rsid w:val="001F4A94"/>
    <w:rsid w:val="0021276B"/>
    <w:rsid w:val="00254936"/>
    <w:rsid w:val="002B164C"/>
    <w:rsid w:val="002E0936"/>
    <w:rsid w:val="00305638"/>
    <w:rsid w:val="003722B7"/>
    <w:rsid w:val="003B2FAA"/>
    <w:rsid w:val="00425F0A"/>
    <w:rsid w:val="00431241"/>
    <w:rsid w:val="0044145D"/>
    <w:rsid w:val="004443AB"/>
    <w:rsid w:val="0045177C"/>
    <w:rsid w:val="00473575"/>
    <w:rsid w:val="004C0862"/>
    <w:rsid w:val="00520137"/>
    <w:rsid w:val="00525745"/>
    <w:rsid w:val="00594445"/>
    <w:rsid w:val="005B0A41"/>
    <w:rsid w:val="005D01B4"/>
    <w:rsid w:val="005D2880"/>
    <w:rsid w:val="00670AA0"/>
    <w:rsid w:val="006A3621"/>
    <w:rsid w:val="006B40E6"/>
    <w:rsid w:val="00712C00"/>
    <w:rsid w:val="00717F3B"/>
    <w:rsid w:val="00732232"/>
    <w:rsid w:val="00765064"/>
    <w:rsid w:val="0077131D"/>
    <w:rsid w:val="00797E04"/>
    <w:rsid w:val="007B6014"/>
    <w:rsid w:val="007D359C"/>
    <w:rsid w:val="00811C62"/>
    <w:rsid w:val="008247D4"/>
    <w:rsid w:val="008368EF"/>
    <w:rsid w:val="00894769"/>
    <w:rsid w:val="008D0CD4"/>
    <w:rsid w:val="008D1693"/>
    <w:rsid w:val="008D1DAC"/>
    <w:rsid w:val="009122A7"/>
    <w:rsid w:val="00934714"/>
    <w:rsid w:val="00982DBB"/>
    <w:rsid w:val="009A7783"/>
    <w:rsid w:val="009E5E12"/>
    <w:rsid w:val="00A41713"/>
    <w:rsid w:val="00AE6EC5"/>
    <w:rsid w:val="00B34E1E"/>
    <w:rsid w:val="00B35CA6"/>
    <w:rsid w:val="00B812DD"/>
    <w:rsid w:val="00BA255E"/>
    <w:rsid w:val="00BC0138"/>
    <w:rsid w:val="00BD406E"/>
    <w:rsid w:val="00BE279C"/>
    <w:rsid w:val="00C02AE7"/>
    <w:rsid w:val="00CA4B8D"/>
    <w:rsid w:val="00CC7256"/>
    <w:rsid w:val="00CD0929"/>
    <w:rsid w:val="00D1550B"/>
    <w:rsid w:val="00D33586"/>
    <w:rsid w:val="00D4676E"/>
    <w:rsid w:val="00D66146"/>
    <w:rsid w:val="00D80D23"/>
    <w:rsid w:val="00DA6075"/>
    <w:rsid w:val="00DC641B"/>
    <w:rsid w:val="00E649E4"/>
    <w:rsid w:val="00EF3606"/>
    <w:rsid w:val="00F14A03"/>
    <w:rsid w:val="00F3357D"/>
    <w:rsid w:val="00F4724E"/>
    <w:rsid w:val="00F81DBD"/>
    <w:rsid w:val="00FA1F15"/>
    <w:rsid w:val="00FC3D6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7A5E3AC6"/>
  <w15:chartTrackingRefBased/>
  <w15:docId w15:val="{F35766C9-D7B2-B144-BE66-0578A3033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5638"/>
    <w:rPr>
      <w:rFonts w:ascii="Times New Roman" w:eastAsia="Calibri" w:hAnsi="Times New Roman" w:cs="Times New Roman"/>
      <w:sz w:val="20"/>
      <w:szCs w:val="20"/>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rsid w:val="00305638"/>
    <w:pPr>
      <w:tabs>
        <w:tab w:val="center" w:pos="4320"/>
        <w:tab w:val="right" w:pos="8640"/>
      </w:tabs>
    </w:pPr>
    <w:rPr>
      <w:rFonts w:eastAsia="Times New Roman"/>
    </w:rPr>
  </w:style>
  <w:style w:type="character" w:customStyle="1" w:styleId="PieddepageCar">
    <w:name w:val="Pied de page Car"/>
    <w:basedOn w:val="Policepardfaut"/>
    <w:link w:val="Pieddepage"/>
    <w:uiPriority w:val="99"/>
    <w:rsid w:val="00305638"/>
    <w:rPr>
      <w:rFonts w:ascii="Times New Roman" w:eastAsia="Times New Roman" w:hAnsi="Times New Roman" w:cs="Times New Roman"/>
      <w:sz w:val="20"/>
      <w:szCs w:val="20"/>
      <w:lang w:val="en-US"/>
    </w:rPr>
  </w:style>
  <w:style w:type="paragraph" w:customStyle="1" w:styleId="SOMContent">
    <w:name w:val="SOMContent"/>
    <w:basedOn w:val="Normal"/>
    <w:rsid w:val="00305638"/>
    <w:pPr>
      <w:spacing w:before="120"/>
    </w:pPr>
    <w:rPr>
      <w:rFonts w:eastAsia="Times New Roman"/>
      <w:sz w:val="24"/>
      <w:szCs w:val="24"/>
    </w:rPr>
  </w:style>
  <w:style w:type="paragraph" w:customStyle="1" w:styleId="SOMHead">
    <w:name w:val="SOMHead"/>
    <w:basedOn w:val="Normal"/>
    <w:rsid w:val="00305638"/>
    <w:pPr>
      <w:keepNext/>
      <w:spacing w:before="240"/>
      <w:outlineLvl w:val="0"/>
    </w:pPr>
    <w:rPr>
      <w:rFonts w:eastAsia="Times New Roman"/>
      <w:b/>
      <w:kern w:val="28"/>
      <w:sz w:val="24"/>
      <w:szCs w:val="24"/>
    </w:rPr>
  </w:style>
  <w:style w:type="table" w:styleId="Grilledutableau">
    <w:name w:val="Table Grid"/>
    <w:basedOn w:val="TableauNormal"/>
    <w:uiPriority w:val="39"/>
    <w:rsid w:val="00305638"/>
    <w:rPr>
      <w:rFonts w:ascii="Times" w:eastAsia="Times New Roman" w:hAnsi="Times"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305638"/>
    <w:rPr>
      <w:color w:val="000000" w:themeColor="text1" w:themeShade="BF"/>
      <w:sz w:val="22"/>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NormalWeb">
    <w:name w:val="Normal (Web)"/>
    <w:basedOn w:val="Normal"/>
    <w:uiPriority w:val="99"/>
    <w:unhideWhenUsed/>
    <w:rsid w:val="00305638"/>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1664</Words>
  <Characters>9156</Characters>
  <Application>Microsoft Office Word</Application>
  <DocSecurity>0</DocSecurity>
  <Lines>76</Lines>
  <Paragraphs>21</Paragraphs>
  <ScaleCrop>false</ScaleCrop>
  <Company/>
  <LinksUpToDate>false</LinksUpToDate>
  <CharactersWithSpaces>10799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medicinalisman medicinalisman</dc:creator>
  <cp:keywords/>
  <dc:description/>
  <cp:lastModifiedBy>medicinalisman medicinalisman</cp:lastModifiedBy>
  <cp:revision>2</cp:revision>
  <dcterms:created xsi:type="dcterms:W3CDTF">2021-01-21T07:29:00Z</dcterms:created>
  <dcterms:modified xsi:type="dcterms:W3CDTF">2021-01-21T07:29:00Z</dcterms:modified>
</cp:coreProperties>
</file>