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40CE" w:rsidRDefault="003D1E6F" w:rsidP="00B4433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D1E6F">
        <w:rPr>
          <w:rFonts w:ascii="Times New Roman" w:hAnsi="Times New Roman" w:cs="Times New Roman"/>
          <w:b/>
          <w:sz w:val="28"/>
          <w:szCs w:val="28"/>
          <w:lang w:val="en-US"/>
        </w:rPr>
        <w:t>Table</w:t>
      </w:r>
      <w:r w:rsidR="00B8629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gramStart"/>
      <w:r w:rsidR="00B86295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="00B4433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D1E6F">
        <w:rPr>
          <w:rFonts w:ascii="Times New Roman" w:hAnsi="Times New Roman" w:cs="Times New Roman"/>
          <w:sz w:val="28"/>
          <w:szCs w:val="28"/>
          <w:lang w:val="en-US"/>
        </w:rPr>
        <w:t xml:space="preserve"> Effects</w:t>
      </w:r>
      <w:proofErr w:type="gramEnd"/>
      <w:r w:rsidRPr="003D1E6F">
        <w:rPr>
          <w:rFonts w:ascii="Times New Roman" w:hAnsi="Times New Roman" w:cs="Times New Roman"/>
          <w:sz w:val="28"/>
          <w:szCs w:val="28"/>
          <w:lang w:val="en-US"/>
        </w:rPr>
        <w:t xml:space="preserve"> of alpha-</w:t>
      </w:r>
      <w:proofErr w:type="spellStart"/>
      <w:r w:rsidRPr="003D1E6F">
        <w:rPr>
          <w:rFonts w:ascii="Times New Roman" w:hAnsi="Times New Roman" w:cs="Times New Roman"/>
          <w:sz w:val="28"/>
          <w:szCs w:val="28"/>
          <w:lang w:val="en-US"/>
        </w:rPr>
        <w:t>ketoisocaproate</w:t>
      </w:r>
      <w:proofErr w:type="spellEnd"/>
      <w:r w:rsidRPr="003D1E6F">
        <w:rPr>
          <w:rFonts w:ascii="Times New Roman" w:hAnsi="Times New Roman" w:cs="Times New Roman"/>
          <w:sz w:val="28"/>
          <w:szCs w:val="28"/>
          <w:lang w:val="en-US"/>
        </w:rPr>
        <w:t xml:space="preserve"> (KIC) a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>nd glucose (</w:t>
      </w:r>
      <w:proofErr w:type="spellStart"/>
      <w:r w:rsidR="003240CE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3240CE">
        <w:rPr>
          <w:rFonts w:ascii="Times New Roman" w:hAnsi="Times New Roman" w:cs="Times New Roman"/>
          <w:sz w:val="28"/>
          <w:szCs w:val="28"/>
          <w:lang w:val="en-US"/>
        </w:rPr>
        <w:t>) on the citrate</w:t>
      </w:r>
    </w:p>
    <w:p w:rsidR="00513D32" w:rsidRDefault="003D1E6F" w:rsidP="00B4433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D1E6F">
        <w:rPr>
          <w:rFonts w:ascii="Times New Roman" w:hAnsi="Times New Roman" w:cs="Times New Roman"/>
          <w:sz w:val="28"/>
          <w:szCs w:val="28"/>
          <w:lang w:val="en-US"/>
        </w:rPr>
        <w:t xml:space="preserve">produced by </w:t>
      </w:r>
      <w:r w:rsidRPr="00513D32">
        <w:rPr>
          <w:rFonts w:ascii="Times New Roman" w:hAnsi="Times New Roman" w:cs="Times New Roman"/>
          <w:sz w:val="28"/>
          <w:szCs w:val="28"/>
          <w:lang w:val="en-US"/>
        </w:rPr>
        <w:t>cycling of the islet content of a</w:t>
      </w:r>
      <w:r w:rsidR="00B44331">
        <w:rPr>
          <w:rFonts w:ascii="Times New Roman" w:hAnsi="Times New Roman" w:cs="Times New Roman"/>
          <w:sz w:val="28"/>
          <w:szCs w:val="28"/>
          <w:lang w:val="en-US"/>
        </w:rPr>
        <w:t>cetyl-CoA</w:t>
      </w:r>
      <w:bookmarkStart w:id="0" w:name="_GoBack"/>
      <w:bookmarkEnd w:id="0"/>
      <w:r w:rsidR="002523FB">
        <w:rPr>
          <w:rFonts w:ascii="Times New Roman" w:hAnsi="Times New Roman" w:cs="Times New Roman"/>
          <w:sz w:val="28"/>
          <w:szCs w:val="28"/>
          <w:lang w:val="en-US"/>
        </w:rPr>
        <w:t xml:space="preserve"> (corresponds to Fig. 3)</w:t>
      </w:r>
    </w:p>
    <w:p w:rsidR="00B1280F" w:rsidRPr="00AF7E44" w:rsidRDefault="00B1280F" w:rsidP="00B44331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AF7E44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</w:t>
      </w:r>
      <w:r w:rsidR="00AF7E44">
        <w:rPr>
          <w:rFonts w:ascii="Times New Roman" w:hAnsi="Times New Roman" w:cs="Times New Roman"/>
          <w:sz w:val="40"/>
          <w:szCs w:val="40"/>
          <w:lang w:val="en-US"/>
        </w:rPr>
        <w:t>----</w:t>
      </w:r>
    </w:p>
    <w:p w:rsidR="00735099" w:rsidRDefault="00161080" w:rsidP="00B4433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Fuel (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mmol/L)          </w:t>
      </w:r>
      <w:r>
        <w:rPr>
          <w:rFonts w:ascii="Times New Roman" w:hAnsi="Times New Roman" w:cs="Times New Roman"/>
          <w:sz w:val="28"/>
          <w:szCs w:val="28"/>
          <w:lang w:val="en-US"/>
        </w:rPr>
        <w:t>Fuel (mmol/L)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>
        <w:rPr>
          <w:rFonts w:ascii="Times New Roman" w:hAnsi="Times New Roman" w:cs="Times New Roman"/>
          <w:sz w:val="28"/>
          <w:szCs w:val="28"/>
          <w:lang w:val="en-US"/>
        </w:rPr>
        <w:t>Fuel (mmol/L)</w:t>
      </w:r>
    </w:p>
    <w:p w:rsidR="00B1280F" w:rsidRDefault="00B44331" w:rsidP="00B128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</w:t>
      </w:r>
      <w:r w:rsidR="00735099">
        <w:rPr>
          <w:rFonts w:ascii="Times New Roman" w:hAnsi="Times New Roman" w:cs="Times New Roman"/>
          <w:sz w:val="28"/>
          <w:szCs w:val="28"/>
          <w:lang w:val="en-US"/>
        </w:rPr>
        <w:t>Citrate (</w:t>
      </w:r>
      <w:proofErr w:type="spellStart"/>
      <w:r w:rsidR="00735099">
        <w:rPr>
          <w:rFonts w:ascii="Times New Roman" w:hAnsi="Times New Roman" w:cs="Times New Roman"/>
          <w:sz w:val="28"/>
          <w:szCs w:val="28"/>
          <w:lang w:val="en-US"/>
        </w:rPr>
        <w:t>pmol</w:t>
      </w:r>
      <w:proofErr w:type="spellEnd"/>
      <w:r w:rsidR="00735099">
        <w:rPr>
          <w:rFonts w:ascii="Times New Roman" w:hAnsi="Times New Roman" w:cs="Times New Roman"/>
          <w:sz w:val="28"/>
          <w:szCs w:val="28"/>
          <w:lang w:val="en-US"/>
        </w:rPr>
        <w:t>/islet)   Citrate (</w:t>
      </w:r>
      <w:proofErr w:type="spellStart"/>
      <w:r w:rsidR="00735099">
        <w:rPr>
          <w:rFonts w:ascii="Times New Roman" w:hAnsi="Times New Roman" w:cs="Times New Roman"/>
          <w:sz w:val="28"/>
          <w:szCs w:val="28"/>
          <w:lang w:val="en-US"/>
        </w:rPr>
        <w:t>pmol</w:t>
      </w:r>
      <w:proofErr w:type="spellEnd"/>
      <w:r w:rsidR="00735099">
        <w:rPr>
          <w:rFonts w:ascii="Times New Roman" w:hAnsi="Times New Roman" w:cs="Times New Roman"/>
          <w:sz w:val="28"/>
          <w:szCs w:val="28"/>
          <w:lang w:val="en-US"/>
        </w:rPr>
        <w:t xml:space="preserve">/islet)   Citrate </w:t>
      </w:r>
      <w:r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pmol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/islet)</w:t>
      </w:r>
    </w:p>
    <w:p w:rsidR="00B1280F" w:rsidRPr="00035C4D" w:rsidRDefault="00B1280F" w:rsidP="00B1280F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</w:t>
      </w:r>
      <w:r w:rsidR="00035C4D">
        <w:rPr>
          <w:rFonts w:ascii="Times New Roman" w:hAnsi="Times New Roman" w:cs="Times New Roman"/>
          <w:sz w:val="40"/>
          <w:szCs w:val="40"/>
          <w:lang w:val="en-US"/>
        </w:rPr>
        <w:t>----------------------------</w:t>
      </w:r>
      <w:r w:rsidR="00AF7E44">
        <w:rPr>
          <w:rFonts w:ascii="Times New Roman" w:hAnsi="Times New Roman" w:cs="Times New Roman"/>
          <w:sz w:val="40"/>
          <w:szCs w:val="40"/>
          <w:lang w:val="en-US"/>
        </w:rPr>
        <w:t>-</w:t>
      </w:r>
    </w:p>
    <w:p w:rsidR="0096710A" w:rsidRDefault="00735099" w:rsidP="009671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44791">
        <w:rPr>
          <w:rFonts w:ascii="Times New Roman" w:hAnsi="Times New Roman" w:cs="Times New Roman"/>
          <w:sz w:val="36"/>
          <w:szCs w:val="36"/>
          <w:lang w:val="en-US"/>
        </w:rPr>
        <w:t>A</w:t>
      </w:r>
      <w:r w:rsidR="002B570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min, </w:t>
      </w:r>
      <w:r w:rsidR="00B862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 w:rsidR="00B86295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323969" w:rsidRPr="00323969">
        <w:rPr>
          <w:rFonts w:ascii="Times New Roman" w:hAnsi="Times New Roman" w:cs="Times New Roman"/>
          <w:sz w:val="28"/>
          <w:szCs w:val="28"/>
          <w:lang w:val="en-US"/>
        </w:rPr>
        <w:t>Control (no fuel)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="00323969">
        <w:rPr>
          <w:rFonts w:ascii="Times New Roman" w:hAnsi="Times New Roman" w:cs="Times New Roman"/>
          <w:sz w:val="28"/>
          <w:szCs w:val="28"/>
          <w:lang w:val="en-US"/>
        </w:rPr>
        <w:t xml:space="preserve"> KIC (10 mmol/L)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proofErr w:type="spellStart"/>
      <w:r w:rsidR="00323969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323969">
        <w:rPr>
          <w:rFonts w:ascii="Times New Roman" w:hAnsi="Times New Roman" w:cs="Times New Roman"/>
          <w:sz w:val="28"/>
          <w:szCs w:val="28"/>
          <w:lang w:val="en-US"/>
        </w:rPr>
        <w:t xml:space="preserve"> (30 mmol/L)</w:t>
      </w:r>
      <w:r w:rsidR="002B570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F44791" w:rsidRDefault="0096710A" w:rsidP="0096710A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="00323969">
        <w:rPr>
          <w:rFonts w:ascii="Times New Roman" w:hAnsi="Times New Roman" w:cs="Times New Roman"/>
          <w:sz w:val="28"/>
          <w:szCs w:val="28"/>
          <w:lang w:val="en-US"/>
        </w:rPr>
        <w:t xml:space="preserve"> n = 14 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323969" w:rsidRPr="00323969">
        <w:rPr>
          <w:rFonts w:ascii="Times New Roman" w:hAnsi="Times New Roman" w:cs="Times New Roman"/>
          <w:sz w:val="28"/>
          <w:szCs w:val="28"/>
          <w:lang w:val="en-US"/>
        </w:rPr>
        <w:t>115.3 ± 11.2</w:t>
      </w:r>
      <w:r w:rsidR="00323969" w:rsidRPr="003240CE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>161.0 ± 16.5</w:t>
      </w:r>
      <w:r w:rsidR="00695ED2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d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 w:rsidR="003240C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 xml:space="preserve">149.1 </w:t>
      </w:r>
      <w:r w:rsidR="00161080" w:rsidRPr="00161080">
        <w:rPr>
          <w:rFonts w:ascii="Times New Roman" w:hAnsi="Times New Roman" w:cs="Times New Roman"/>
          <w:sz w:val="28"/>
          <w:szCs w:val="28"/>
          <w:lang w:val="en-US"/>
        </w:rPr>
        <w:t>±</w:t>
      </w:r>
      <w:r w:rsidR="00161080">
        <w:rPr>
          <w:rFonts w:ascii="Times New Roman" w:hAnsi="Times New Roman" w:cs="Times New Roman"/>
          <w:sz w:val="28"/>
          <w:szCs w:val="28"/>
          <w:lang w:val="en-US"/>
        </w:rPr>
        <w:t xml:space="preserve"> 7.4</w:t>
      </w:r>
      <w:r w:rsidR="00695ED2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d</w:t>
      </w:r>
      <w:r>
        <w:rPr>
          <w:rFonts w:ascii="Times New Roman" w:hAnsi="Times New Roman" w:cs="Times New Roman"/>
          <w:sz w:val="40"/>
          <w:szCs w:val="40"/>
          <w:lang w:val="en-US"/>
        </w:rPr>
        <w:t xml:space="preserve">       </w:t>
      </w:r>
    </w:p>
    <w:p w:rsidR="0096710A" w:rsidRPr="00035C4D" w:rsidRDefault="0096710A" w:rsidP="0096710A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-------------------------------------------------------------------</w:t>
      </w:r>
      <w:r w:rsidR="00AF7E44">
        <w:rPr>
          <w:rFonts w:ascii="Times New Roman" w:hAnsi="Times New Roman" w:cs="Times New Roman"/>
          <w:sz w:val="40"/>
          <w:szCs w:val="40"/>
          <w:lang w:val="en-US"/>
        </w:rPr>
        <w:t>-</w:t>
      </w:r>
    </w:p>
    <w:p w:rsidR="00B86295" w:rsidRDefault="00B86295" w:rsidP="009671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86295">
        <w:rPr>
          <w:rFonts w:ascii="Times New Roman" w:hAnsi="Times New Roman" w:cs="Times New Roman"/>
          <w:sz w:val="36"/>
          <w:szCs w:val="36"/>
          <w:lang w:val="en-US"/>
        </w:rPr>
        <w:t>B</w:t>
      </w:r>
      <w:r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 min, +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>
        <w:rPr>
          <w:rFonts w:ascii="Times New Roman" w:hAnsi="Times New Roman" w:cs="Times New Roman"/>
          <w:sz w:val="36"/>
          <w:szCs w:val="36"/>
          <w:lang w:val="en-US"/>
        </w:rPr>
        <w:t xml:space="preserve">  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>Control</w:t>
      </w:r>
      <w:proofErr w:type="gramEnd"/>
      <w:r w:rsidRPr="00323969">
        <w:rPr>
          <w:rFonts w:ascii="Times New Roman" w:hAnsi="Times New Roman" w:cs="Times New Roman"/>
          <w:sz w:val="28"/>
          <w:szCs w:val="28"/>
          <w:lang w:val="en-US"/>
        </w:rPr>
        <w:t xml:space="preserve"> (no fuel)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KIC (10 mmol/L)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(30 mmol/L)</w:t>
      </w:r>
      <w:r w:rsidR="002B570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C42BEA" w:rsidRDefault="00B774A1" w:rsidP="009671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n = 14     78.2 ± 8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3240CE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r w:rsidR="00C42BEA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en-US"/>
        </w:rPr>
        <w:t>104.3 ± 16.5</w:t>
      </w:r>
      <w:r w:rsidR="00695ED2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107.8 </w:t>
      </w:r>
      <w:r w:rsidRPr="00161080">
        <w:rPr>
          <w:rFonts w:ascii="Times New Roman" w:hAnsi="Times New Roman" w:cs="Times New Roman"/>
          <w:sz w:val="28"/>
          <w:szCs w:val="28"/>
          <w:lang w:val="en-US"/>
        </w:rPr>
        <w:t>±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12.7</w:t>
      </w:r>
      <w:r w:rsidR="00695ED2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d</w:t>
      </w:r>
      <w:r w:rsidR="00C42BEA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</w:p>
    <w:p w:rsidR="00BC7695" w:rsidRPr="00035C4D" w:rsidRDefault="00BC7695" w:rsidP="0096710A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</w:t>
      </w:r>
      <w:r w:rsidR="00035C4D">
        <w:rPr>
          <w:rFonts w:ascii="Times New Roman" w:hAnsi="Times New Roman" w:cs="Times New Roman"/>
          <w:sz w:val="40"/>
          <w:szCs w:val="40"/>
          <w:lang w:val="en-US"/>
        </w:rPr>
        <w:t xml:space="preserve">-- </w:t>
      </w:r>
    </w:p>
    <w:p w:rsidR="00BC7695" w:rsidRDefault="002B5700" w:rsidP="009671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36"/>
          <w:szCs w:val="36"/>
          <w:lang w:val="en-US"/>
        </w:rPr>
        <w:t>C</w:t>
      </w:r>
      <w:r w:rsidR="00C21E07">
        <w:rPr>
          <w:rFonts w:ascii="Times New Roman" w:hAnsi="Times New Roman" w:cs="Times New Roman"/>
          <w:sz w:val="36"/>
          <w:szCs w:val="36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min, no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>
        <w:rPr>
          <w:rFonts w:ascii="Times New Roman" w:hAnsi="Times New Roman" w:cs="Times New Roman"/>
          <w:sz w:val="36"/>
          <w:szCs w:val="36"/>
          <w:lang w:val="en-US"/>
        </w:rPr>
        <w:t xml:space="preserve">  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>Control (no fuel)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     KIC (10 mmol/L)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(30 mmol/L)  </w:t>
      </w:r>
    </w:p>
    <w:p w:rsidR="002B5700" w:rsidRDefault="002B5700" w:rsidP="002B570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n = 8   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140.6 ± 20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3240CE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197.9 ± 25.3</w:t>
      </w:r>
      <w:r w:rsidR="000A53F2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c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173.8 </w:t>
      </w:r>
      <w:r w:rsidRPr="00161080">
        <w:rPr>
          <w:rFonts w:ascii="Times New Roman" w:hAnsi="Times New Roman" w:cs="Times New Roman"/>
          <w:sz w:val="28"/>
          <w:szCs w:val="28"/>
          <w:lang w:val="en-US"/>
        </w:rPr>
        <w:t>±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29.8</w:t>
      </w:r>
      <w:r w:rsidR="00695ED2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</w:p>
    <w:p w:rsidR="008C292A" w:rsidRPr="00035C4D" w:rsidRDefault="008C292A" w:rsidP="002B5700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</w:t>
      </w:r>
      <w:r w:rsidR="00035C4D">
        <w:rPr>
          <w:rFonts w:ascii="Times New Roman" w:hAnsi="Times New Roman" w:cs="Times New Roman"/>
          <w:sz w:val="40"/>
          <w:szCs w:val="40"/>
          <w:lang w:val="en-US"/>
        </w:rPr>
        <w:t>--</w:t>
      </w:r>
    </w:p>
    <w:p w:rsidR="00C21E07" w:rsidRDefault="00C21E07" w:rsidP="009355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36"/>
          <w:szCs w:val="36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20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min, no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Con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 xml:space="preserve"> (no fuel)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   KIC (10 mmol/L)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(30 mmol/L)  </w:t>
      </w:r>
    </w:p>
    <w:p w:rsidR="00C21E07" w:rsidRDefault="00C21E07" w:rsidP="009355B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n = 8     177.2 ± 17</w:t>
      </w:r>
      <w:r w:rsidRPr="00323969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3240CE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="004A5F9B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772DD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210.4 ± 33.2</w:t>
      </w:r>
      <w:r w:rsidR="000A53F2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c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197.0 </w:t>
      </w:r>
      <w:r w:rsidRPr="00161080">
        <w:rPr>
          <w:rFonts w:ascii="Times New Roman" w:hAnsi="Times New Roman" w:cs="Times New Roman"/>
          <w:sz w:val="28"/>
          <w:szCs w:val="28"/>
          <w:lang w:val="en-US"/>
        </w:rPr>
        <w:t>±</w:t>
      </w:r>
      <w:r w:rsidR="00695ED2">
        <w:rPr>
          <w:rFonts w:ascii="Times New Roman" w:hAnsi="Times New Roman" w:cs="Times New Roman"/>
          <w:sz w:val="28"/>
          <w:szCs w:val="28"/>
          <w:lang w:val="en-US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695ED2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3B11E0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</w:p>
    <w:p w:rsidR="00C21E07" w:rsidRPr="00035C4D" w:rsidRDefault="00C21E07" w:rsidP="00C21E07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 w:rsidRPr="00035C4D"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</w:t>
      </w:r>
      <w:r w:rsidR="00035C4D">
        <w:rPr>
          <w:rFonts w:ascii="Times New Roman" w:hAnsi="Times New Roman" w:cs="Times New Roman"/>
          <w:sz w:val="40"/>
          <w:szCs w:val="40"/>
          <w:lang w:val="en-US"/>
        </w:rPr>
        <w:t>--</w:t>
      </w:r>
    </w:p>
    <w:p w:rsidR="0081610B" w:rsidRDefault="00C21E07" w:rsidP="00C21E0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36"/>
          <w:szCs w:val="36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5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min, </w:t>
      </w:r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no </w:t>
      </w:r>
      <w:proofErr w:type="spellStart"/>
      <w:r w:rsidR="009355B9"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 w:rsidR="009355B9">
        <w:rPr>
          <w:rFonts w:ascii="Times New Roman" w:hAnsi="Times New Roman" w:cs="Times New Roman"/>
          <w:sz w:val="28"/>
          <w:szCs w:val="28"/>
          <w:lang w:val="en-US"/>
        </w:rPr>
        <w:t xml:space="preserve">   Con</w:t>
      </w:r>
      <w:r w:rsidR="006523B4">
        <w:rPr>
          <w:rFonts w:ascii="Times New Roman" w:hAnsi="Times New Roman" w:cs="Times New Roman"/>
          <w:sz w:val="28"/>
          <w:szCs w:val="28"/>
          <w:lang w:val="en-US"/>
        </w:rPr>
        <w:t xml:space="preserve"> (3 mmol/L </w:t>
      </w:r>
      <w:proofErr w:type="spellStart"/>
      <w:r w:rsidR="006523B4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6523B4">
        <w:rPr>
          <w:rFonts w:ascii="Times New Roman" w:hAnsi="Times New Roman" w:cs="Times New Roman"/>
          <w:sz w:val="28"/>
          <w:szCs w:val="28"/>
          <w:lang w:val="en-US"/>
        </w:rPr>
        <w:t xml:space="preserve">)  </w:t>
      </w:r>
      <w:proofErr w:type="spellStart"/>
      <w:r w:rsidR="0081610B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81610B">
        <w:rPr>
          <w:rFonts w:ascii="Times New Roman" w:hAnsi="Times New Roman" w:cs="Times New Roman"/>
          <w:sz w:val="28"/>
          <w:szCs w:val="28"/>
          <w:lang w:val="en-US"/>
        </w:rPr>
        <w:t xml:space="preserve"> (15 </w:t>
      </w:r>
      <w:proofErr w:type="spellStart"/>
      <w:r w:rsidR="0081610B">
        <w:rPr>
          <w:rFonts w:ascii="Times New Roman" w:hAnsi="Times New Roman" w:cs="Times New Roman"/>
          <w:sz w:val="28"/>
          <w:szCs w:val="28"/>
          <w:lang w:val="en-US"/>
        </w:rPr>
        <w:t>mmolL</w:t>
      </w:r>
      <w:proofErr w:type="spellEnd"/>
      <w:r w:rsidR="0081610B">
        <w:rPr>
          <w:rFonts w:ascii="Times New Roman" w:hAnsi="Times New Roman" w:cs="Times New Roman"/>
          <w:sz w:val="28"/>
          <w:szCs w:val="28"/>
          <w:lang w:val="en-US"/>
        </w:rPr>
        <w:t xml:space="preserve">)   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="0081610B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81610B">
        <w:rPr>
          <w:rFonts w:ascii="Times New Roman" w:hAnsi="Times New Roman" w:cs="Times New Roman"/>
          <w:sz w:val="28"/>
          <w:szCs w:val="28"/>
          <w:lang w:val="en-US"/>
        </w:rPr>
        <w:t xml:space="preserve"> (30 mmol/L)  </w:t>
      </w:r>
    </w:p>
    <w:p w:rsidR="0081610B" w:rsidRDefault="0081610B" w:rsidP="00C21E07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n = 9</w:t>
      </w:r>
      <w:r w:rsidR="005D6C9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523B4">
        <w:rPr>
          <w:rFonts w:ascii="Times New Roman" w:hAnsi="Times New Roman" w:cs="Times New Roman"/>
          <w:sz w:val="28"/>
          <w:szCs w:val="28"/>
          <w:lang w:val="en-US"/>
        </w:rPr>
        <w:t xml:space="preserve">    173.0 ± 16.5                </w:t>
      </w:r>
      <w:r w:rsidR="005D6C97">
        <w:rPr>
          <w:rFonts w:ascii="Times New Roman" w:hAnsi="Times New Roman" w:cs="Times New Roman"/>
          <w:sz w:val="28"/>
          <w:szCs w:val="28"/>
          <w:lang w:val="en-US"/>
        </w:rPr>
        <w:t>175.7 ± 13.2</w:t>
      </w:r>
      <w:r w:rsidR="003B11E0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0</w:t>
      </w:r>
      <w:r w:rsidR="005D6C97" w:rsidRPr="005D6C97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="003B11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D6C97">
        <w:rPr>
          <w:rFonts w:ascii="Times New Roman" w:hAnsi="Times New Roman" w:cs="Times New Roman"/>
          <w:sz w:val="28"/>
          <w:szCs w:val="28"/>
          <w:lang w:val="en-US"/>
        </w:rPr>
        <w:t>240.2 ± 33.4</w:t>
      </w:r>
      <w:r w:rsidR="005D6C97" w:rsidRPr="005D6C97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a</w:t>
      </w:r>
      <w:r w:rsidR="005D6C97">
        <w:rPr>
          <w:rFonts w:ascii="Times New Roman" w:hAnsi="Times New Roman" w:cs="Times New Roman"/>
          <w:sz w:val="40"/>
          <w:szCs w:val="40"/>
          <w:lang w:val="en-US"/>
        </w:rPr>
        <w:t xml:space="preserve">  </w:t>
      </w:r>
    </w:p>
    <w:p w:rsidR="005D6C97" w:rsidRDefault="005D6C97" w:rsidP="00C21E07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--------------------------------------------------------------------</w:t>
      </w:r>
    </w:p>
    <w:p w:rsidR="005D6C97" w:rsidRDefault="005D6C97" w:rsidP="00C21E0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36"/>
          <w:szCs w:val="36"/>
          <w:lang w:val="en-US"/>
        </w:rPr>
        <w:t>F</w:t>
      </w:r>
      <w:r w:rsidR="00C4517C">
        <w:rPr>
          <w:rFonts w:ascii="Times New Roman" w:hAnsi="Times New Roman" w:cs="Times New Roman"/>
          <w:sz w:val="28"/>
          <w:szCs w:val="28"/>
          <w:lang w:val="en-US"/>
        </w:rPr>
        <w:t xml:space="preserve">  20</w:t>
      </w:r>
      <w:proofErr w:type="gramEnd"/>
      <w:r w:rsidR="00C4517C">
        <w:rPr>
          <w:rFonts w:ascii="Times New Roman" w:hAnsi="Times New Roman" w:cs="Times New Roman"/>
          <w:sz w:val="28"/>
          <w:szCs w:val="28"/>
          <w:lang w:val="en-US"/>
        </w:rPr>
        <w:t xml:space="preserve"> min, </w:t>
      </w:r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no </w:t>
      </w:r>
      <w:proofErr w:type="spellStart"/>
      <w:r w:rsidR="004B6C57">
        <w:rPr>
          <w:rFonts w:ascii="Times New Roman" w:hAnsi="Times New Roman" w:cs="Times New Roman"/>
          <w:sz w:val="28"/>
          <w:szCs w:val="28"/>
          <w:lang w:val="en-US"/>
        </w:rPr>
        <w:t>glip</w:t>
      </w:r>
      <w:proofErr w:type="spellEnd"/>
      <w:r w:rsidR="004B6C57" w:rsidRPr="004B6C5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830E8">
        <w:rPr>
          <w:rFonts w:ascii="Times New Roman" w:hAnsi="Times New Roman" w:cs="Times New Roman"/>
          <w:sz w:val="28"/>
          <w:szCs w:val="28"/>
          <w:lang w:val="en-US"/>
        </w:rPr>
        <w:t>Con</w:t>
      </w:r>
      <w:r w:rsidR="004A5F9B">
        <w:rPr>
          <w:rFonts w:ascii="Times New Roman" w:hAnsi="Times New Roman" w:cs="Times New Roman"/>
          <w:sz w:val="28"/>
          <w:szCs w:val="28"/>
          <w:lang w:val="en-US"/>
        </w:rPr>
        <w:t xml:space="preserve"> (3 mmol/L </w:t>
      </w:r>
      <w:proofErr w:type="spellStart"/>
      <w:r w:rsidR="004A5F9B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4A5F9B">
        <w:rPr>
          <w:rFonts w:ascii="Times New Roman" w:hAnsi="Times New Roman" w:cs="Times New Roman"/>
          <w:sz w:val="28"/>
          <w:szCs w:val="28"/>
          <w:lang w:val="en-US"/>
        </w:rPr>
        <w:t xml:space="preserve">)  </w:t>
      </w:r>
      <w:proofErr w:type="spellStart"/>
      <w:r w:rsidR="004B6C57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 (15 </w:t>
      </w:r>
      <w:proofErr w:type="spellStart"/>
      <w:r w:rsidR="004B6C57">
        <w:rPr>
          <w:rFonts w:ascii="Times New Roman" w:hAnsi="Times New Roman" w:cs="Times New Roman"/>
          <w:sz w:val="28"/>
          <w:szCs w:val="28"/>
          <w:lang w:val="en-US"/>
        </w:rPr>
        <w:t>mmolL</w:t>
      </w:r>
      <w:proofErr w:type="spellEnd"/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)   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830E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B6C57">
        <w:rPr>
          <w:rFonts w:ascii="Times New Roman" w:hAnsi="Times New Roman" w:cs="Times New Roman"/>
          <w:sz w:val="28"/>
          <w:szCs w:val="28"/>
          <w:lang w:val="en-US"/>
        </w:rPr>
        <w:t>Glc</w:t>
      </w:r>
      <w:proofErr w:type="spellEnd"/>
      <w:r w:rsidR="004B6C57">
        <w:rPr>
          <w:rFonts w:ascii="Times New Roman" w:hAnsi="Times New Roman" w:cs="Times New Roman"/>
          <w:sz w:val="28"/>
          <w:szCs w:val="28"/>
          <w:lang w:val="en-US"/>
        </w:rPr>
        <w:t xml:space="preserve"> (30 mmol/L)  </w:t>
      </w:r>
    </w:p>
    <w:p w:rsidR="004B6C57" w:rsidRDefault="004B6C57" w:rsidP="00C21E07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n = 10   </w:t>
      </w:r>
      <w:r w:rsidR="009830E8">
        <w:rPr>
          <w:rFonts w:ascii="Times New Roman" w:hAnsi="Times New Roman" w:cs="Times New Roman"/>
          <w:sz w:val="28"/>
          <w:szCs w:val="28"/>
          <w:lang w:val="en-US"/>
        </w:rPr>
        <w:t xml:space="preserve">221.5 ± 31.2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244.1 ± 42.2</w:t>
      </w:r>
      <w:r w:rsidR="003B11E0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0</w:t>
      </w:r>
      <w:r w:rsidR="00376A85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="003B11E0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6523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342.8 ± 19.0</w:t>
      </w:r>
      <w:r w:rsidR="006A4803">
        <w:rPr>
          <w:rFonts w:ascii="Times New Roman" w:hAnsi="Times New Roman" w:cs="Times New Roman"/>
          <w:sz w:val="40"/>
          <w:szCs w:val="40"/>
          <w:vertAlign w:val="superscript"/>
          <w:lang w:val="en-US"/>
        </w:rPr>
        <w:t>b</w:t>
      </w:r>
      <w:r w:rsidR="00714301">
        <w:rPr>
          <w:rFonts w:ascii="Times New Roman" w:hAnsi="Times New Roman" w:cs="Times New Roman"/>
          <w:sz w:val="40"/>
          <w:szCs w:val="40"/>
          <w:lang w:val="en-US"/>
        </w:rPr>
        <w:t xml:space="preserve">  </w:t>
      </w:r>
    </w:p>
    <w:p w:rsidR="00714301" w:rsidRDefault="00714301" w:rsidP="00C21E07">
      <w:pPr>
        <w:spacing w:after="0" w:line="240" w:lineRule="auto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40"/>
          <w:szCs w:val="40"/>
          <w:lang w:val="en-US"/>
        </w:rPr>
        <w:t>--------------------------------------------------------------------</w:t>
      </w:r>
    </w:p>
    <w:p w:rsidR="00513D32" w:rsidRPr="00873B99" w:rsidRDefault="00940783" w:rsidP="00035C4D">
      <w:pPr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</w:pP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Each single experiment of an experimental series consisted of simultaneous preincubation (60 min) of 3 batches of size-matched islets (15 islets per batch) in basal medium without substrate (A-D) or with 3 mmol/L </w:t>
      </w:r>
      <w:proofErr w:type="spellStart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Glc</w:t>
      </w:r>
      <w:proofErr w:type="spellEnd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(E, F) followed by incubation (5 or 20 m</w:t>
      </w:r>
      <w:r w:rsidR="007B0FB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in as indicated on the 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left</w:t>
      </w:r>
      <w:r w:rsidR="004A5F9B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) in preincubation medium (Con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, control) or in basal medium with </w:t>
      </w:r>
      <w:r w:rsidR="007B0FB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substra</w:t>
      </w:r>
      <w:r w:rsidR="00C60727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te as indicated for each series. 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Glipizide (2.7 µmol/L) was absent (no </w:t>
      </w:r>
      <w:proofErr w:type="spellStart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glip</w:t>
      </w:r>
      <w:proofErr w:type="spellEnd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) or present (+ </w:t>
      </w:r>
      <w:proofErr w:type="spellStart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glip</w:t>
      </w:r>
      <w:proofErr w:type="spellEnd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) during the preincubations and incubation</w:t>
      </w:r>
      <w:r w:rsidR="00376A85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s. 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Data are mean ± SEM of results from separate experiment</w:t>
      </w:r>
      <w:r w:rsidR="007B0FB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s (n given on the left). </w:t>
      </w:r>
      <w:proofErr w:type="spellStart"/>
      <w:r w:rsidR="007B0FB6" w:rsidRPr="00873B99">
        <w:rPr>
          <w:rFonts w:ascii="Times New Roman" w:hAnsi="Times New Roman" w:cs="Times New Roman"/>
          <w:bCs/>
          <w:color w:val="000000" w:themeColor="text1"/>
          <w:sz w:val="40"/>
          <w:szCs w:val="40"/>
          <w:vertAlign w:val="superscript"/>
          <w:lang w:val="en-US"/>
        </w:rPr>
        <w:t>a</w:t>
      </w:r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P</w:t>
      </w:r>
      <w:proofErr w:type="spellEnd"/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&lt; 0.05, </w:t>
      </w:r>
      <w:proofErr w:type="spellStart"/>
      <w:r w:rsidR="002F3B06" w:rsidRPr="00873B99">
        <w:rPr>
          <w:rFonts w:ascii="Times New Roman" w:hAnsi="Times New Roman" w:cs="Times New Roman"/>
          <w:bCs/>
          <w:color w:val="000000" w:themeColor="text1"/>
          <w:sz w:val="40"/>
          <w:szCs w:val="40"/>
          <w:vertAlign w:val="superscript"/>
          <w:lang w:val="en-US"/>
        </w:rPr>
        <w:t>b</w:t>
      </w:r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P</w:t>
      </w:r>
      <w:proofErr w:type="spellEnd"/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&lt; 0.02, </w:t>
      </w:r>
      <w:proofErr w:type="spellStart"/>
      <w:r w:rsidR="002F3B06" w:rsidRPr="00873B99">
        <w:rPr>
          <w:rFonts w:ascii="Times New Roman" w:hAnsi="Times New Roman" w:cs="Times New Roman"/>
          <w:bCs/>
          <w:color w:val="000000" w:themeColor="text1"/>
          <w:sz w:val="40"/>
          <w:szCs w:val="40"/>
          <w:vertAlign w:val="superscript"/>
          <w:lang w:val="en-US"/>
        </w:rPr>
        <w:t>c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P</w:t>
      </w:r>
      <w:proofErr w:type="spellEnd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&lt; 0.01</w:t>
      </w:r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, </w:t>
      </w:r>
      <w:proofErr w:type="spellStart"/>
      <w:r w:rsidR="002F3B06" w:rsidRPr="00873B99">
        <w:rPr>
          <w:rFonts w:ascii="Times New Roman" w:hAnsi="Times New Roman" w:cs="Times New Roman"/>
          <w:bCs/>
          <w:color w:val="000000" w:themeColor="text1"/>
          <w:sz w:val="40"/>
          <w:szCs w:val="40"/>
          <w:vertAlign w:val="superscript"/>
          <w:lang w:val="en-US"/>
        </w:rPr>
        <w:t>d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P</w:t>
      </w:r>
      <w:proofErr w:type="spellEnd"/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&lt; 0.005 </w:t>
      </w:r>
      <w:r w:rsid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and </w:t>
      </w:r>
      <w:r w:rsidR="003B11E0">
        <w:rPr>
          <w:rFonts w:ascii="Times New Roman" w:hAnsi="Times New Roman" w:cs="Times New Roman"/>
          <w:bCs/>
          <w:color w:val="000000" w:themeColor="text1"/>
          <w:sz w:val="40"/>
          <w:szCs w:val="40"/>
          <w:vertAlign w:val="superscript"/>
          <w:lang w:val="en-US"/>
        </w:rPr>
        <w:t>0</w:t>
      </w:r>
      <w:r w:rsid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P &gt;</w:t>
      </w:r>
      <w:r w:rsidR="00376A85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</w:t>
      </w:r>
      <w:r w:rsid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0.</w:t>
      </w:r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05 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for comparison of the correspondi</w:t>
      </w:r>
      <w:r w:rsidR="002F3B06"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ng means</w:t>
      </w:r>
      <w:r w:rsidRPr="00873B9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 xml:space="preserve"> (substrate vs control). </w:t>
      </w:r>
    </w:p>
    <w:sectPr w:rsidR="00513D32" w:rsidRPr="00873B99" w:rsidSect="00035C4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6F"/>
    <w:rsid w:val="00035C4D"/>
    <w:rsid w:val="000A53F2"/>
    <w:rsid w:val="00161080"/>
    <w:rsid w:val="002523FB"/>
    <w:rsid w:val="002B5700"/>
    <w:rsid w:val="002C5188"/>
    <w:rsid w:val="002F3B06"/>
    <w:rsid w:val="00323969"/>
    <w:rsid w:val="003240CE"/>
    <w:rsid w:val="00376A85"/>
    <w:rsid w:val="003B11E0"/>
    <w:rsid w:val="003D1E6F"/>
    <w:rsid w:val="004A5F9B"/>
    <w:rsid w:val="004B6C57"/>
    <w:rsid w:val="004B776D"/>
    <w:rsid w:val="00513D32"/>
    <w:rsid w:val="005D6C97"/>
    <w:rsid w:val="006523B4"/>
    <w:rsid w:val="00695ED2"/>
    <w:rsid w:val="006A4803"/>
    <w:rsid w:val="006C6FA5"/>
    <w:rsid w:val="00714301"/>
    <w:rsid w:val="00735099"/>
    <w:rsid w:val="0076758B"/>
    <w:rsid w:val="00772DD6"/>
    <w:rsid w:val="007B0FB6"/>
    <w:rsid w:val="0081610B"/>
    <w:rsid w:val="00873B99"/>
    <w:rsid w:val="008C292A"/>
    <w:rsid w:val="009355B9"/>
    <w:rsid w:val="00940783"/>
    <w:rsid w:val="0096710A"/>
    <w:rsid w:val="009830E8"/>
    <w:rsid w:val="009A1B20"/>
    <w:rsid w:val="009B5E5F"/>
    <w:rsid w:val="00AF7E44"/>
    <w:rsid w:val="00B1280F"/>
    <w:rsid w:val="00B44331"/>
    <w:rsid w:val="00B5276B"/>
    <w:rsid w:val="00B62146"/>
    <w:rsid w:val="00B774A1"/>
    <w:rsid w:val="00B86295"/>
    <w:rsid w:val="00B862D7"/>
    <w:rsid w:val="00B96AFA"/>
    <w:rsid w:val="00BC7695"/>
    <w:rsid w:val="00C21E07"/>
    <w:rsid w:val="00C42BEA"/>
    <w:rsid w:val="00C4517C"/>
    <w:rsid w:val="00C60727"/>
    <w:rsid w:val="00C74256"/>
    <w:rsid w:val="00CB7F89"/>
    <w:rsid w:val="00D06C69"/>
    <w:rsid w:val="00EA29AE"/>
    <w:rsid w:val="00F44791"/>
    <w:rsid w:val="00FC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C529E"/>
  <w15:docId w15:val="{3809F651-BE05-4DC4-9B94-70F9390F7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B5E5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323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2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Gundi</dc:creator>
  <cp:lastModifiedBy> </cp:lastModifiedBy>
  <cp:revision>3</cp:revision>
  <dcterms:created xsi:type="dcterms:W3CDTF">2022-04-19T14:28:00Z</dcterms:created>
  <dcterms:modified xsi:type="dcterms:W3CDTF">2022-04-19T15:03:00Z</dcterms:modified>
</cp:coreProperties>
</file>