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D516" w14:textId="08DB42E1" w:rsidR="006F2859" w:rsidRDefault="006F2859" w:rsidP="006F2859">
      <w:pPr>
        <w:widowControl/>
        <w:wordWrap/>
        <w:autoSpaceDE/>
        <w:autoSpaceDN/>
        <w:spacing w:after="0" w:line="240" w:lineRule="auto"/>
        <w:jc w:val="center"/>
        <w:rPr>
          <w:rFonts w:ascii="Times New Roman" w:eastAsia="Times New Roman" w:hAnsi="Times New Roman" w:cs="Times New Roman"/>
          <w:kern w:val="0"/>
          <w:sz w:val="24"/>
          <w:szCs w:val="24"/>
          <w:lang w:eastAsia="en-US"/>
        </w:rPr>
      </w:pPr>
      <w:r w:rsidRPr="000851DD">
        <w:rPr>
          <w:rFonts w:ascii="Times New Roman" w:eastAsia="Times New Roman" w:hAnsi="Times New Roman" w:cs="Times New Roman"/>
          <w:kern w:val="0"/>
          <w:sz w:val="24"/>
          <w:szCs w:val="24"/>
          <w:lang w:eastAsia="en-US"/>
        </w:rPr>
        <w:t>Public support for natural gas bans in the United States</w:t>
      </w:r>
    </w:p>
    <w:p w14:paraId="1666FF58" w14:textId="77777777" w:rsidR="00345B43" w:rsidRDefault="00345B43" w:rsidP="006F2859">
      <w:pPr>
        <w:widowControl/>
        <w:wordWrap/>
        <w:autoSpaceDE/>
        <w:autoSpaceDN/>
        <w:spacing w:after="0" w:line="240" w:lineRule="auto"/>
        <w:jc w:val="center"/>
        <w:rPr>
          <w:rFonts w:ascii="Times New Roman" w:eastAsia="Times New Roman" w:hAnsi="Times New Roman" w:cs="Times New Roman"/>
          <w:kern w:val="0"/>
          <w:sz w:val="24"/>
          <w:szCs w:val="24"/>
          <w:lang w:eastAsia="en-US"/>
        </w:rPr>
      </w:pPr>
    </w:p>
    <w:p w14:paraId="5EA15AA6" w14:textId="70FC3415" w:rsidR="006F2859" w:rsidRPr="000851DD" w:rsidRDefault="006F2859" w:rsidP="006F2859">
      <w:pPr>
        <w:widowControl/>
        <w:wordWrap/>
        <w:autoSpaceDE/>
        <w:autoSpaceDN/>
        <w:spacing w:after="0" w:line="240" w:lineRule="auto"/>
        <w:jc w:val="center"/>
        <w:rPr>
          <w:rFonts w:ascii="Times New Roman" w:eastAsia="Times New Roman" w:hAnsi="Times New Roman" w:cs="Times New Roman"/>
          <w:kern w:val="0"/>
          <w:sz w:val="24"/>
          <w:szCs w:val="24"/>
          <w:lang w:eastAsia="en-US"/>
        </w:rPr>
      </w:pPr>
      <w:r>
        <w:rPr>
          <w:rFonts w:ascii="Times New Roman" w:eastAsia="Times New Roman" w:hAnsi="Times New Roman" w:cs="Times New Roman"/>
          <w:kern w:val="0"/>
          <w:sz w:val="24"/>
          <w:szCs w:val="24"/>
          <w:lang w:eastAsia="en-US"/>
        </w:rPr>
        <w:t>Supplementary Information</w:t>
      </w:r>
    </w:p>
    <w:p w14:paraId="28CA1619" w14:textId="64B165E6" w:rsidR="000D2945" w:rsidRDefault="00746177">
      <w:pPr>
        <w:rPr>
          <w:rFonts w:ascii="Times New Roman" w:eastAsia="Times New Roman" w:hAnsi="Times New Roman" w:cs="Times New Roman"/>
          <w:kern w:val="0"/>
          <w:sz w:val="24"/>
          <w:szCs w:val="24"/>
          <w:lang w:eastAsia="en-US"/>
        </w:rPr>
      </w:pPr>
    </w:p>
    <w:p w14:paraId="188072BD" w14:textId="77777777" w:rsidR="00DD7871" w:rsidRDefault="00DD7871">
      <w:pPr>
        <w:rPr>
          <w:rFonts w:ascii="Times New Roman" w:eastAsia="Times New Roman" w:hAnsi="Times New Roman" w:cs="Times New Roman"/>
          <w:kern w:val="0"/>
          <w:sz w:val="24"/>
          <w:szCs w:val="24"/>
          <w:lang w:eastAsia="en-US"/>
        </w:rPr>
      </w:pPr>
    </w:p>
    <w:p w14:paraId="58D32A2C" w14:textId="18448A75" w:rsidR="006F2859" w:rsidRPr="00DD7871" w:rsidRDefault="00DD7871">
      <w:pPr>
        <w:rPr>
          <w:rFonts w:ascii="Times New Roman" w:eastAsia="Times New Roman" w:hAnsi="Times New Roman" w:cs="Times New Roman"/>
          <w:b/>
          <w:bCs/>
          <w:kern w:val="0"/>
          <w:sz w:val="24"/>
          <w:szCs w:val="24"/>
          <w:u w:val="single"/>
          <w:lang w:eastAsia="en-US"/>
        </w:rPr>
      </w:pPr>
      <w:r w:rsidRPr="00DD7871">
        <w:rPr>
          <w:rFonts w:ascii="Times New Roman" w:eastAsia="Times New Roman" w:hAnsi="Times New Roman" w:cs="Times New Roman"/>
          <w:b/>
          <w:bCs/>
          <w:kern w:val="0"/>
          <w:sz w:val="24"/>
          <w:szCs w:val="24"/>
          <w:u w:val="single"/>
          <w:lang w:eastAsia="en-US"/>
        </w:rPr>
        <w:t>Supplementary Note</w:t>
      </w:r>
    </w:p>
    <w:p w14:paraId="0321D04E" w14:textId="62173903" w:rsidR="00DD7871" w:rsidRPr="005C6B39" w:rsidRDefault="00DD7871" w:rsidP="005C6B39">
      <w:pPr>
        <w:rPr>
          <w:rFonts w:ascii="Times New Roman" w:hAnsi="Times New Roman" w:cs="Times New Roman"/>
          <w:sz w:val="24"/>
          <w:szCs w:val="24"/>
        </w:rPr>
      </w:pPr>
    </w:p>
    <w:p w14:paraId="17C24763" w14:textId="13E44308" w:rsidR="00895177" w:rsidRPr="005C6B39" w:rsidRDefault="00895177" w:rsidP="005C6B39">
      <w:pPr>
        <w:rPr>
          <w:rFonts w:ascii="Times New Roman" w:hAnsi="Times New Roman" w:cs="Times New Roman"/>
          <w:sz w:val="24"/>
          <w:szCs w:val="24"/>
        </w:rPr>
      </w:pPr>
      <w:r w:rsidRPr="005C6B39">
        <w:rPr>
          <w:rFonts w:ascii="Times New Roman" w:hAnsi="Times New Roman" w:cs="Times New Roman"/>
          <w:sz w:val="24"/>
          <w:szCs w:val="24"/>
        </w:rPr>
        <w:t>Our main estimation models do not include demographic and other respondent-level covariates f</w:t>
      </w:r>
      <w:r w:rsidR="005C6B39" w:rsidRPr="005C6B39">
        <w:rPr>
          <w:rFonts w:ascii="Times New Roman" w:hAnsi="Times New Roman" w:cs="Times New Roman"/>
          <w:sz w:val="24"/>
          <w:szCs w:val="24"/>
        </w:rPr>
        <w:t>o</w:t>
      </w:r>
      <w:r w:rsidRPr="005C6B39">
        <w:rPr>
          <w:rFonts w:ascii="Times New Roman" w:hAnsi="Times New Roman" w:cs="Times New Roman"/>
          <w:sz w:val="24"/>
          <w:szCs w:val="24"/>
        </w:rPr>
        <w:t>r the following two main reasons. First, the conjoint design randomizes both the order of the treatment attributes and the values in each attribute, and thus we expect the respondent-level covariates to be balanced across the groups, making our estimates of average treatment effects unbiased. Second, the interpretation of the estimates of the covariates in the regression models are not causal since they are, by nature, not randomized. Nevertheless, a</w:t>
      </w:r>
      <w:r w:rsidR="00DD7871" w:rsidRPr="005C6B39">
        <w:rPr>
          <w:rFonts w:ascii="Times New Roman" w:hAnsi="Times New Roman" w:cs="Times New Roman"/>
          <w:sz w:val="24"/>
          <w:szCs w:val="24"/>
        </w:rPr>
        <w:t xml:space="preserve">s robustness checks, we estimate the OLS models including basic demographic covariates such as gender, income, education, partisanship, and whether the respondent has </w:t>
      </w:r>
      <w:r w:rsidR="005C6B39">
        <w:rPr>
          <w:rFonts w:ascii="Times New Roman" w:hAnsi="Times New Roman" w:cs="Times New Roman"/>
          <w:sz w:val="24"/>
          <w:szCs w:val="24"/>
        </w:rPr>
        <w:t xml:space="preserve">a </w:t>
      </w:r>
      <w:r w:rsidR="00DD7871" w:rsidRPr="005C6B39">
        <w:rPr>
          <w:rFonts w:ascii="Times New Roman" w:hAnsi="Times New Roman" w:cs="Times New Roman"/>
          <w:sz w:val="24"/>
          <w:szCs w:val="24"/>
        </w:rPr>
        <w:t xml:space="preserve">child or not. </w:t>
      </w:r>
      <w:r w:rsidRPr="005C6B39">
        <w:rPr>
          <w:rFonts w:ascii="Times New Roman" w:hAnsi="Times New Roman" w:cs="Times New Roman"/>
          <w:sz w:val="24"/>
          <w:szCs w:val="24"/>
        </w:rPr>
        <w:t>The results, presented in Table A1, show that the inclusion of other covariates does not substantively change our main findings.</w:t>
      </w:r>
    </w:p>
    <w:p w14:paraId="779B7BED" w14:textId="36EC4686" w:rsidR="002A2E9E" w:rsidRPr="005C6B39" w:rsidRDefault="00895177" w:rsidP="005C6B39">
      <w:pPr>
        <w:rPr>
          <w:rFonts w:ascii="Times New Roman" w:hAnsi="Times New Roman" w:cs="Times New Roman"/>
          <w:sz w:val="24"/>
          <w:szCs w:val="24"/>
        </w:rPr>
      </w:pPr>
      <w:r w:rsidRPr="005C6B39">
        <w:rPr>
          <w:rFonts w:ascii="Times New Roman" w:hAnsi="Times New Roman" w:cs="Times New Roman"/>
          <w:sz w:val="24"/>
          <w:szCs w:val="24"/>
        </w:rPr>
        <w:t xml:space="preserve">Hence, </w:t>
      </w:r>
      <w:r w:rsidR="002A2E9E" w:rsidRPr="005C6B39">
        <w:rPr>
          <w:rFonts w:ascii="Times New Roman" w:hAnsi="Times New Roman" w:cs="Times New Roman"/>
          <w:sz w:val="24"/>
          <w:szCs w:val="24"/>
        </w:rPr>
        <w:t>given that our dependent variable---support for the natural gas ban on a 5-point scale---is a</w:t>
      </w:r>
      <w:r w:rsidR="00867A41" w:rsidRPr="005C6B39">
        <w:rPr>
          <w:rFonts w:ascii="Times New Roman" w:hAnsi="Times New Roman" w:cs="Times New Roman"/>
          <w:sz w:val="24"/>
          <w:szCs w:val="24"/>
        </w:rPr>
        <w:t>n</w:t>
      </w:r>
      <w:r w:rsidR="002A2E9E" w:rsidRPr="005C6B39">
        <w:rPr>
          <w:rFonts w:ascii="Times New Roman" w:hAnsi="Times New Roman" w:cs="Times New Roman"/>
          <w:sz w:val="24"/>
          <w:szCs w:val="24"/>
        </w:rPr>
        <w:t xml:space="preserve"> ordinal variable, we estimate ordered </w:t>
      </w:r>
      <w:proofErr w:type="spellStart"/>
      <w:r w:rsidR="002A2E9E" w:rsidRPr="005C6B39">
        <w:rPr>
          <w:rFonts w:ascii="Times New Roman" w:hAnsi="Times New Roman" w:cs="Times New Roman"/>
          <w:sz w:val="24"/>
          <w:szCs w:val="24"/>
        </w:rPr>
        <w:t>probit</w:t>
      </w:r>
      <w:proofErr w:type="spellEnd"/>
      <w:r w:rsidR="002A2E9E" w:rsidRPr="005C6B39">
        <w:rPr>
          <w:rFonts w:ascii="Times New Roman" w:hAnsi="Times New Roman" w:cs="Times New Roman"/>
          <w:sz w:val="24"/>
          <w:szCs w:val="24"/>
        </w:rPr>
        <w:t xml:space="preserve"> models. We find that our main findings hold for this alternative modeling choice (Table A2).</w:t>
      </w:r>
    </w:p>
    <w:p w14:paraId="288BD334" w14:textId="77777777" w:rsidR="002A2E9E" w:rsidRDefault="002A2E9E">
      <w:pPr>
        <w:rPr>
          <w:rFonts w:ascii="Times New Roman" w:eastAsia="Times New Roman" w:hAnsi="Times New Roman" w:cs="Times New Roman"/>
          <w:kern w:val="0"/>
          <w:sz w:val="24"/>
          <w:szCs w:val="24"/>
          <w:lang w:eastAsia="en-US"/>
        </w:rPr>
      </w:pPr>
    </w:p>
    <w:p w14:paraId="08D96888" w14:textId="178BD847" w:rsidR="00895177" w:rsidRDefault="00895177">
      <w:pPr>
        <w:rPr>
          <w:rFonts w:ascii="Times New Roman" w:eastAsia="Times New Roman" w:hAnsi="Times New Roman" w:cs="Times New Roman"/>
          <w:kern w:val="0"/>
          <w:sz w:val="24"/>
          <w:szCs w:val="24"/>
          <w:lang w:eastAsia="en-US"/>
        </w:rPr>
      </w:pPr>
    </w:p>
    <w:p w14:paraId="4D353E4F" w14:textId="0EA42E73" w:rsidR="006F2859" w:rsidRDefault="006F2859">
      <w:pPr>
        <w:rPr>
          <w:rFonts w:ascii="Times New Roman" w:eastAsia="Times New Roman" w:hAnsi="Times New Roman" w:cs="Times New Roman"/>
          <w:kern w:val="0"/>
          <w:sz w:val="24"/>
          <w:szCs w:val="24"/>
          <w:lang w:eastAsia="en-US"/>
        </w:rPr>
      </w:pPr>
    </w:p>
    <w:p w14:paraId="4B96ABC5" w14:textId="6E489508" w:rsidR="006F2859" w:rsidRDefault="006F2859">
      <w:pPr>
        <w:rPr>
          <w:rFonts w:ascii="Times New Roman" w:eastAsia="Times New Roman" w:hAnsi="Times New Roman" w:cs="Times New Roman"/>
          <w:kern w:val="0"/>
          <w:sz w:val="24"/>
          <w:szCs w:val="24"/>
          <w:lang w:eastAsia="en-US"/>
        </w:rPr>
      </w:pPr>
    </w:p>
    <w:p w14:paraId="718A4665" w14:textId="60BB7F82" w:rsidR="006F2859" w:rsidRDefault="006F2859">
      <w:pPr>
        <w:rPr>
          <w:rFonts w:ascii="Times New Roman" w:eastAsia="Times New Roman" w:hAnsi="Times New Roman" w:cs="Times New Roman"/>
          <w:kern w:val="0"/>
          <w:sz w:val="24"/>
          <w:szCs w:val="24"/>
          <w:lang w:eastAsia="en-US"/>
        </w:rPr>
      </w:pPr>
    </w:p>
    <w:p w14:paraId="141790F2" w14:textId="67204AE9" w:rsidR="006F2859" w:rsidRDefault="006F2859">
      <w:pPr>
        <w:rPr>
          <w:rFonts w:ascii="Times New Roman" w:eastAsia="Times New Roman" w:hAnsi="Times New Roman" w:cs="Times New Roman"/>
          <w:kern w:val="0"/>
          <w:sz w:val="24"/>
          <w:szCs w:val="24"/>
          <w:lang w:eastAsia="en-US"/>
        </w:rPr>
      </w:pPr>
    </w:p>
    <w:p w14:paraId="5CE6B2EC" w14:textId="196ADF41" w:rsidR="006F2859" w:rsidRDefault="006F2859">
      <w:pPr>
        <w:rPr>
          <w:rFonts w:ascii="Times New Roman" w:eastAsia="Times New Roman" w:hAnsi="Times New Roman" w:cs="Times New Roman"/>
          <w:kern w:val="0"/>
          <w:sz w:val="24"/>
          <w:szCs w:val="24"/>
          <w:lang w:eastAsia="en-US"/>
        </w:rPr>
      </w:pPr>
    </w:p>
    <w:p w14:paraId="34037A16" w14:textId="046F5DAF" w:rsidR="006F2859" w:rsidRDefault="006F2859">
      <w:pPr>
        <w:rPr>
          <w:rFonts w:ascii="Times New Roman" w:eastAsia="Times New Roman" w:hAnsi="Times New Roman" w:cs="Times New Roman"/>
          <w:kern w:val="0"/>
          <w:sz w:val="24"/>
          <w:szCs w:val="24"/>
          <w:lang w:eastAsia="en-US"/>
        </w:rPr>
      </w:pPr>
    </w:p>
    <w:p w14:paraId="3F69C530" w14:textId="57BE8845" w:rsidR="006F2859" w:rsidRDefault="006F2859">
      <w:pPr>
        <w:rPr>
          <w:rFonts w:ascii="Times New Roman" w:eastAsia="Times New Roman" w:hAnsi="Times New Roman" w:cs="Times New Roman"/>
          <w:kern w:val="0"/>
          <w:sz w:val="24"/>
          <w:szCs w:val="24"/>
          <w:lang w:eastAsia="en-US"/>
        </w:rPr>
      </w:pPr>
    </w:p>
    <w:p w14:paraId="437EA3FF" w14:textId="6C663ACF" w:rsidR="006F2859" w:rsidRDefault="006F2859">
      <w:pPr>
        <w:rPr>
          <w:rFonts w:ascii="Times New Roman" w:eastAsia="Times New Roman" w:hAnsi="Times New Roman" w:cs="Times New Roman"/>
          <w:kern w:val="0"/>
          <w:sz w:val="24"/>
          <w:szCs w:val="24"/>
          <w:lang w:eastAsia="en-US"/>
        </w:rPr>
      </w:pPr>
    </w:p>
    <w:p w14:paraId="28EB1ADA" w14:textId="26B1F548" w:rsidR="006F2859" w:rsidRDefault="006F2859">
      <w:pPr>
        <w:rPr>
          <w:rFonts w:ascii="Times New Roman" w:eastAsia="Times New Roman" w:hAnsi="Times New Roman" w:cs="Times New Roman"/>
          <w:kern w:val="0"/>
          <w:sz w:val="24"/>
          <w:szCs w:val="24"/>
          <w:lang w:eastAsia="en-US"/>
        </w:rPr>
      </w:pPr>
    </w:p>
    <w:p w14:paraId="141B9A95" w14:textId="02060E4A" w:rsidR="00746177" w:rsidRDefault="00746177">
      <w:pPr>
        <w:rPr>
          <w:rFonts w:ascii="Times New Roman" w:eastAsia="Times New Roman" w:hAnsi="Times New Roman" w:cs="Times New Roman"/>
          <w:kern w:val="0"/>
          <w:sz w:val="24"/>
          <w:szCs w:val="24"/>
          <w:lang w:eastAsia="en-US"/>
        </w:rPr>
      </w:pPr>
    </w:p>
    <w:p w14:paraId="3D5EDD49" w14:textId="77777777" w:rsidR="00746177" w:rsidRDefault="00746177">
      <w:pPr>
        <w:rPr>
          <w:rFonts w:ascii="Times New Roman" w:eastAsia="Times New Roman" w:hAnsi="Times New Roman" w:cs="Times New Roman"/>
          <w:kern w:val="0"/>
          <w:sz w:val="24"/>
          <w:szCs w:val="24"/>
          <w:lang w:eastAsia="en-US"/>
        </w:rPr>
      </w:pPr>
    </w:p>
    <w:p w14:paraId="489FE1C7" w14:textId="085E943C" w:rsidR="00500522" w:rsidRPr="00345B43" w:rsidRDefault="006F2859">
      <w:pPr>
        <w:rPr>
          <w:rFonts w:ascii="Times New Roman" w:eastAsia="Times New Roman" w:hAnsi="Times New Roman" w:cs="Times New Roman"/>
          <w:b/>
          <w:bCs/>
          <w:kern w:val="0"/>
          <w:sz w:val="24"/>
          <w:szCs w:val="24"/>
          <w:u w:val="single"/>
          <w:lang w:eastAsia="en-US"/>
        </w:rPr>
      </w:pPr>
      <w:r w:rsidRPr="00345B43">
        <w:rPr>
          <w:rFonts w:ascii="Times New Roman" w:eastAsia="Times New Roman" w:hAnsi="Times New Roman" w:cs="Times New Roman"/>
          <w:b/>
          <w:bCs/>
          <w:kern w:val="0"/>
          <w:sz w:val="24"/>
          <w:szCs w:val="24"/>
          <w:u w:val="single"/>
          <w:lang w:eastAsia="en-US"/>
        </w:rPr>
        <w:lastRenderedPageBreak/>
        <w:t>Supplementary Analysis</w:t>
      </w:r>
    </w:p>
    <w:p w14:paraId="03899C80" w14:textId="0CAC995A" w:rsidR="00500522" w:rsidRPr="001E58EE" w:rsidRDefault="00500522" w:rsidP="00500522">
      <w:pPr>
        <w:pStyle w:val="Caption"/>
        <w:rPr>
          <w:rFonts w:ascii="Times New Roman" w:eastAsia="Times New Roman" w:hAnsi="Times New Roman" w:cs="Times New Roman"/>
          <w:b/>
          <w:bCs/>
          <w:kern w:val="0"/>
          <w:sz w:val="24"/>
          <w:szCs w:val="24"/>
          <w:lang w:eastAsia="en-US"/>
        </w:rPr>
      </w:pPr>
      <w:r w:rsidRPr="001E58EE">
        <w:rPr>
          <w:rFonts w:ascii="Times New Roman" w:hAnsi="Times New Roman" w:cs="Times New Roman"/>
          <w:b/>
          <w:bCs/>
          <w:sz w:val="24"/>
          <w:szCs w:val="24"/>
        </w:rPr>
        <w:t xml:space="preserve">Table A1: Comparison of Results from the </w:t>
      </w:r>
      <w:r w:rsidR="00E239CB">
        <w:rPr>
          <w:rFonts w:ascii="Times New Roman" w:hAnsi="Times New Roman" w:cs="Times New Roman"/>
          <w:b/>
          <w:bCs/>
          <w:sz w:val="24"/>
          <w:szCs w:val="24"/>
        </w:rPr>
        <w:t xml:space="preserve">Main </w:t>
      </w:r>
      <w:r w:rsidRPr="001E58EE">
        <w:rPr>
          <w:rFonts w:ascii="Times New Roman" w:hAnsi="Times New Roman" w:cs="Times New Roman"/>
          <w:b/>
          <w:bCs/>
          <w:sz w:val="24"/>
          <w:szCs w:val="24"/>
        </w:rPr>
        <w:t xml:space="preserve">OLS Model and </w:t>
      </w:r>
      <w:r w:rsidR="00E239CB">
        <w:rPr>
          <w:rFonts w:ascii="Times New Roman" w:hAnsi="Times New Roman" w:cs="Times New Roman"/>
          <w:b/>
          <w:bCs/>
          <w:sz w:val="24"/>
          <w:szCs w:val="24"/>
        </w:rPr>
        <w:t xml:space="preserve">a </w:t>
      </w:r>
      <w:r w:rsidRPr="001E58EE">
        <w:rPr>
          <w:rFonts w:ascii="Times New Roman" w:hAnsi="Times New Roman" w:cs="Times New Roman"/>
          <w:b/>
          <w:bCs/>
          <w:sz w:val="24"/>
          <w:szCs w:val="24"/>
        </w:rPr>
        <w:t xml:space="preserve">Model with </w:t>
      </w:r>
      <w:r w:rsidR="00E239CB">
        <w:rPr>
          <w:rFonts w:ascii="Times New Roman" w:hAnsi="Times New Roman" w:cs="Times New Roman"/>
          <w:b/>
          <w:bCs/>
          <w:sz w:val="24"/>
          <w:szCs w:val="24"/>
        </w:rPr>
        <w:t xml:space="preserve">Demographic </w:t>
      </w:r>
      <w:r w:rsidRPr="001E58EE">
        <w:rPr>
          <w:rFonts w:ascii="Times New Roman" w:hAnsi="Times New Roman" w:cs="Times New Roman"/>
          <w:b/>
          <w:bCs/>
          <w:sz w:val="24"/>
          <w:szCs w:val="24"/>
        </w:rPr>
        <w:t>Covariates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12"/>
        <w:gridCol w:w="1416"/>
        <w:gridCol w:w="1570"/>
      </w:tblGrid>
      <w:tr w:rsidR="00500522" w:rsidRPr="00500522" w14:paraId="7947103B" w14:textId="77777777" w:rsidTr="00500522">
        <w:trPr>
          <w:tblCellSpacing w:w="15" w:type="dxa"/>
        </w:trPr>
        <w:tc>
          <w:tcPr>
            <w:tcW w:w="0" w:type="auto"/>
            <w:vAlign w:val="center"/>
            <w:hideMark/>
          </w:tcPr>
          <w:p w14:paraId="44F4D3C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gridSpan w:val="2"/>
            <w:vAlign w:val="center"/>
            <w:hideMark/>
          </w:tcPr>
          <w:p w14:paraId="7F6C5007" w14:textId="4E7CA351"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Dependent Variable - Support for the gas ban</w:t>
            </w:r>
          </w:p>
        </w:tc>
      </w:tr>
      <w:tr w:rsidR="00500522" w:rsidRPr="00500522" w14:paraId="41AD9157" w14:textId="77777777" w:rsidTr="00500522">
        <w:trPr>
          <w:tblCellSpacing w:w="15" w:type="dxa"/>
        </w:trPr>
        <w:tc>
          <w:tcPr>
            <w:tcW w:w="0" w:type="auto"/>
            <w:vAlign w:val="center"/>
            <w:hideMark/>
          </w:tcPr>
          <w:p w14:paraId="364692A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gridSpan w:val="2"/>
            <w:tcBorders>
              <w:bottom w:val="single" w:sz="6" w:space="0" w:color="000000"/>
            </w:tcBorders>
            <w:vAlign w:val="center"/>
            <w:hideMark/>
          </w:tcPr>
          <w:p w14:paraId="4C750E2C"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0650EED3" w14:textId="77777777" w:rsidTr="00500522">
        <w:trPr>
          <w:tblCellSpacing w:w="15" w:type="dxa"/>
        </w:trPr>
        <w:tc>
          <w:tcPr>
            <w:tcW w:w="0" w:type="auto"/>
            <w:vAlign w:val="center"/>
            <w:hideMark/>
          </w:tcPr>
          <w:p w14:paraId="3AAD8AE7"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c>
          <w:tcPr>
            <w:tcW w:w="0" w:type="auto"/>
            <w:vAlign w:val="center"/>
            <w:hideMark/>
          </w:tcPr>
          <w:p w14:paraId="2EB680A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(1)</w:t>
            </w:r>
          </w:p>
        </w:tc>
        <w:tc>
          <w:tcPr>
            <w:tcW w:w="0" w:type="auto"/>
            <w:vAlign w:val="center"/>
            <w:hideMark/>
          </w:tcPr>
          <w:p w14:paraId="2A72847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(2)</w:t>
            </w:r>
          </w:p>
        </w:tc>
      </w:tr>
      <w:tr w:rsidR="00500522" w:rsidRPr="00500522" w14:paraId="580B0F77" w14:textId="77777777" w:rsidTr="00500522">
        <w:trPr>
          <w:tblCellSpacing w:w="15" w:type="dxa"/>
        </w:trPr>
        <w:tc>
          <w:tcPr>
            <w:tcW w:w="0" w:type="auto"/>
            <w:gridSpan w:val="3"/>
            <w:tcBorders>
              <w:bottom w:val="single" w:sz="6" w:space="0" w:color="000000"/>
            </w:tcBorders>
            <w:vAlign w:val="center"/>
            <w:hideMark/>
          </w:tcPr>
          <w:p w14:paraId="69E6D876"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r>
      <w:tr w:rsidR="00500522" w:rsidRPr="00500522" w14:paraId="717E7129" w14:textId="77777777" w:rsidTr="00500522">
        <w:trPr>
          <w:tblCellSpacing w:w="15" w:type="dxa"/>
        </w:trPr>
        <w:tc>
          <w:tcPr>
            <w:tcW w:w="0" w:type="auto"/>
            <w:vAlign w:val="center"/>
            <w:hideMark/>
          </w:tcPr>
          <w:p w14:paraId="3B5D37F3"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Costs: Consumer bill savings</w:t>
            </w:r>
          </w:p>
        </w:tc>
        <w:tc>
          <w:tcPr>
            <w:tcW w:w="0" w:type="auto"/>
            <w:vAlign w:val="center"/>
            <w:hideMark/>
          </w:tcPr>
          <w:p w14:paraId="02383874"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0.034</w:t>
            </w:r>
          </w:p>
        </w:tc>
        <w:tc>
          <w:tcPr>
            <w:tcW w:w="0" w:type="auto"/>
            <w:vAlign w:val="center"/>
            <w:hideMark/>
          </w:tcPr>
          <w:p w14:paraId="41DA5F1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0.080</w:t>
            </w:r>
          </w:p>
        </w:tc>
      </w:tr>
      <w:tr w:rsidR="00500522" w:rsidRPr="00500522" w14:paraId="5009C675" w14:textId="77777777" w:rsidTr="00500522">
        <w:trPr>
          <w:tblCellSpacing w:w="15" w:type="dxa"/>
        </w:trPr>
        <w:tc>
          <w:tcPr>
            <w:tcW w:w="0" w:type="auto"/>
            <w:vAlign w:val="center"/>
            <w:hideMark/>
          </w:tcPr>
          <w:p w14:paraId="1AC81C2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9EC80C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(0.071)</w:t>
            </w:r>
          </w:p>
        </w:tc>
        <w:tc>
          <w:tcPr>
            <w:tcW w:w="0" w:type="auto"/>
            <w:vAlign w:val="center"/>
            <w:hideMark/>
          </w:tcPr>
          <w:p w14:paraId="5115E547"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(0.067)</w:t>
            </w:r>
          </w:p>
        </w:tc>
      </w:tr>
      <w:tr w:rsidR="00500522" w:rsidRPr="00500522" w14:paraId="6E8A964B" w14:textId="77777777" w:rsidTr="00500522">
        <w:trPr>
          <w:tblCellSpacing w:w="15" w:type="dxa"/>
        </w:trPr>
        <w:tc>
          <w:tcPr>
            <w:tcW w:w="0" w:type="auto"/>
            <w:vAlign w:val="center"/>
            <w:hideMark/>
          </w:tcPr>
          <w:p w14:paraId="220F6566"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3B1CD4D"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171DD53F"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0731BC05" w14:textId="77777777" w:rsidTr="00500522">
        <w:trPr>
          <w:tblCellSpacing w:w="15" w:type="dxa"/>
        </w:trPr>
        <w:tc>
          <w:tcPr>
            <w:tcW w:w="0" w:type="auto"/>
            <w:vAlign w:val="center"/>
            <w:hideMark/>
          </w:tcPr>
          <w:p w14:paraId="55B4B53A"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roofErr w:type="spellStart"/>
            <w:proofErr w:type="gramStart"/>
            <w:r w:rsidRPr="00500522">
              <w:rPr>
                <w:rFonts w:ascii="Times" w:eastAsia="Times New Roman" w:hAnsi="Times" w:cs="Times New Roman"/>
                <w:kern w:val="0"/>
                <w:sz w:val="16"/>
                <w:szCs w:val="16"/>
              </w:rPr>
              <w:t>Costs:Consumer</w:t>
            </w:r>
            <w:proofErr w:type="spellEnd"/>
            <w:proofErr w:type="gramEnd"/>
            <w:r w:rsidRPr="00500522">
              <w:rPr>
                <w:rFonts w:ascii="Times" w:eastAsia="Times New Roman" w:hAnsi="Times" w:cs="Times New Roman"/>
                <w:kern w:val="0"/>
                <w:sz w:val="16"/>
                <w:szCs w:val="16"/>
              </w:rPr>
              <w:t xml:space="preserve"> bill increase of more than 100 per year</w:t>
            </w:r>
          </w:p>
        </w:tc>
        <w:tc>
          <w:tcPr>
            <w:tcW w:w="0" w:type="auto"/>
            <w:vAlign w:val="center"/>
            <w:hideMark/>
          </w:tcPr>
          <w:p w14:paraId="1099673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-0.058</w:t>
            </w:r>
          </w:p>
        </w:tc>
        <w:tc>
          <w:tcPr>
            <w:tcW w:w="0" w:type="auto"/>
            <w:vAlign w:val="center"/>
            <w:hideMark/>
          </w:tcPr>
          <w:p w14:paraId="68184C3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-0.006</w:t>
            </w:r>
          </w:p>
        </w:tc>
      </w:tr>
      <w:tr w:rsidR="00500522" w:rsidRPr="00500522" w14:paraId="7606FA38" w14:textId="77777777" w:rsidTr="00500522">
        <w:trPr>
          <w:tblCellSpacing w:w="15" w:type="dxa"/>
        </w:trPr>
        <w:tc>
          <w:tcPr>
            <w:tcW w:w="0" w:type="auto"/>
            <w:vAlign w:val="center"/>
            <w:hideMark/>
          </w:tcPr>
          <w:p w14:paraId="1A06C8F6"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158413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(0.072)</w:t>
            </w:r>
          </w:p>
        </w:tc>
        <w:tc>
          <w:tcPr>
            <w:tcW w:w="0" w:type="auto"/>
            <w:vAlign w:val="center"/>
            <w:hideMark/>
          </w:tcPr>
          <w:p w14:paraId="01CB79A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(0.068)</w:t>
            </w:r>
          </w:p>
        </w:tc>
      </w:tr>
      <w:tr w:rsidR="00500522" w:rsidRPr="00500522" w14:paraId="39A38D1D" w14:textId="77777777" w:rsidTr="00500522">
        <w:trPr>
          <w:tblCellSpacing w:w="15" w:type="dxa"/>
        </w:trPr>
        <w:tc>
          <w:tcPr>
            <w:tcW w:w="0" w:type="auto"/>
            <w:vAlign w:val="center"/>
            <w:hideMark/>
          </w:tcPr>
          <w:p w14:paraId="04BA2E8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597EF72"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0C9D2A9"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28B7726E" w14:textId="77777777" w:rsidTr="00500522">
        <w:trPr>
          <w:tblCellSpacing w:w="15" w:type="dxa"/>
        </w:trPr>
        <w:tc>
          <w:tcPr>
            <w:tcW w:w="0" w:type="auto"/>
            <w:vAlign w:val="center"/>
            <w:hideMark/>
          </w:tcPr>
          <w:p w14:paraId="526964B4"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Costs: Consumer bill increase of less than 100 per year</w:t>
            </w:r>
          </w:p>
        </w:tc>
        <w:tc>
          <w:tcPr>
            <w:tcW w:w="0" w:type="auto"/>
            <w:vAlign w:val="center"/>
            <w:hideMark/>
          </w:tcPr>
          <w:p w14:paraId="30493F0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-0.103</w:t>
            </w:r>
          </w:p>
        </w:tc>
        <w:tc>
          <w:tcPr>
            <w:tcW w:w="0" w:type="auto"/>
            <w:vAlign w:val="center"/>
            <w:hideMark/>
          </w:tcPr>
          <w:p w14:paraId="0504EAF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-0.064</w:t>
            </w:r>
          </w:p>
        </w:tc>
      </w:tr>
      <w:tr w:rsidR="00500522" w:rsidRPr="00500522" w14:paraId="1C457E21" w14:textId="77777777" w:rsidTr="00500522">
        <w:trPr>
          <w:tblCellSpacing w:w="15" w:type="dxa"/>
        </w:trPr>
        <w:tc>
          <w:tcPr>
            <w:tcW w:w="0" w:type="auto"/>
            <w:vAlign w:val="center"/>
            <w:hideMark/>
          </w:tcPr>
          <w:p w14:paraId="20ADB83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3819A3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(0.070)</w:t>
            </w:r>
          </w:p>
        </w:tc>
        <w:tc>
          <w:tcPr>
            <w:tcW w:w="0" w:type="auto"/>
            <w:vAlign w:val="center"/>
            <w:hideMark/>
          </w:tcPr>
          <w:p w14:paraId="5E05B6D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(0.066)</w:t>
            </w:r>
          </w:p>
        </w:tc>
      </w:tr>
      <w:tr w:rsidR="00500522" w:rsidRPr="00500522" w14:paraId="44B1F2FD" w14:textId="77777777" w:rsidTr="00500522">
        <w:trPr>
          <w:tblCellSpacing w:w="15" w:type="dxa"/>
        </w:trPr>
        <w:tc>
          <w:tcPr>
            <w:tcW w:w="0" w:type="auto"/>
            <w:vAlign w:val="center"/>
            <w:hideMark/>
          </w:tcPr>
          <w:p w14:paraId="310467C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10EAC3E"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AF283A9"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2C48ADE2" w14:textId="77777777" w:rsidTr="00500522">
        <w:trPr>
          <w:tblCellSpacing w:w="15" w:type="dxa"/>
        </w:trPr>
        <w:tc>
          <w:tcPr>
            <w:tcW w:w="0" w:type="auto"/>
            <w:vAlign w:val="center"/>
            <w:hideMark/>
          </w:tcPr>
          <w:p w14:paraId="79C3B2D7"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Industry: Natural gas industry opposition</w:t>
            </w:r>
          </w:p>
        </w:tc>
        <w:tc>
          <w:tcPr>
            <w:tcW w:w="0" w:type="auto"/>
            <w:vAlign w:val="center"/>
            <w:hideMark/>
          </w:tcPr>
          <w:p w14:paraId="63B0E7A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-0.022</w:t>
            </w:r>
          </w:p>
        </w:tc>
        <w:tc>
          <w:tcPr>
            <w:tcW w:w="0" w:type="auto"/>
            <w:vAlign w:val="center"/>
            <w:hideMark/>
          </w:tcPr>
          <w:p w14:paraId="14B2D957"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-0.031</w:t>
            </w:r>
          </w:p>
        </w:tc>
      </w:tr>
      <w:tr w:rsidR="00500522" w:rsidRPr="00500522" w14:paraId="5A9222BD" w14:textId="77777777" w:rsidTr="00500522">
        <w:trPr>
          <w:tblCellSpacing w:w="15" w:type="dxa"/>
        </w:trPr>
        <w:tc>
          <w:tcPr>
            <w:tcW w:w="0" w:type="auto"/>
            <w:vAlign w:val="center"/>
            <w:hideMark/>
          </w:tcPr>
          <w:p w14:paraId="7B43715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55F35C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(0.063)</w:t>
            </w:r>
          </w:p>
        </w:tc>
        <w:tc>
          <w:tcPr>
            <w:tcW w:w="0" w:type="auto"/>
            <w:vAlign w:val="center"/>
            <w:hideMark/>
          </w:tcPr>
          <w:p w14:paraId="109FB93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(0.059)</w:t>
            </w:r>
          </w:p>
        </w:tc>
      </w:tr>
      <w:tr w:rsidR="00500522" w:rsidRPr="00500522" w14:paraId="25DE62B4" w14:textId="77777777" w:rsidTr="00500522">
        <w:trPr>
          <w:tblCellSpacing w:w="15" w:type="dxa"/>
        </w:trPr>
        <w:tc>
          <w:tcPr>
            <w:tcW w:w="0" w:type="auto"/>
            <w:vAlign w:val="center"/>
            <w:hideMark/>
          </w:tcPr>
          <w:p w14:paraId="334B94B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595D599"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10303E9A"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59E6E4AA" w14:textId="77777777" w:rsidTr="00500522">
        <w:trPr>
          <w:tblCellSpacing w:w="15" w:type="dxa"/>
        </w:trPr>
        <w:tc>
          <w:tcPr>
            <w:tcW w:w="0" w:type="auto"/>
            <w:vAlign w:val="center"/>
            <w:hideMark/>
          </w:tcPr>
          <w:p w14:paraId="5F7D552D"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roofErr w:type="spellStart"/>
            <w:proofErr w:type="gramStart"/>
            <w:r w:rsidRPr="00500522">
              <w:rPr>
                <w:rFonts w:ascii="Times" w:eastAsia="Times New Roman" w:hAnsi="Times" w:cs="Times New Roman"/>
                <w:kern w:val="0"/>
                <w:sz w:val="16"/>
                <w:szCs w:val="16"/>
              </w:rPr>
              <w:t>Industry:Renewable</w:t>
            </w:r>
            <w:proofErr w:type="spellEnd"/>
            <w:proofErr w:type="gramEnd"/>
            <w:r w:rsidRPr="00500522">
              <w:rPr>
                <w:rFonts w:ascii="Times" w:eastAsia="Times New Roman" w:hAnsi="Times" w:cs="Times New Roman"/>
                <w:kern w:val="0"/>
                <w:sz w:val="16"/>
                <w:szCs w:val="16"/>
              </w:rPr>
              <w:t xml:space="preserve"> energy industry support</w:t>
            </w:r>
          </w:p>
        </w:tc>
        <w:tc>
          <w:tcPr>
            <w:tcW w:w="0" w:type="auto"/>
            <w:vAlign w:val="center"/>
            <w:hideMark/>
          </w:tcPr>
          <w:p w14:paraId="66398B9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0.064</w:t>
            </w:r>
          </w:p>
        </w:tc>
        <w:tc>
          <w:tcPr>
            <w:tcW w:w="0" w:type="auto"/>
            <w:vAlign w:val="center"/>
            <w:hideMark/>
          </w:tcPr>
          <w:p w14:paraId="48AE184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0.059</w:t>
            </w:r>
          </w:p>
        </w:tc>
      </w:tr>
      <w:tr w:rsidR="00500522" w:rsidRPr="00500522" w14:paraId="55C783EE" w14:textId="77777777" w:rsidTr="00500522">
        <w:trPr>
          <w:tblCellSpacing w:w="15" w:type="dxa"/>
        </w:trPr>
        <w:tc>
          <w:tcPr>
            <w:tcW w:w="0" w:type="auto"/>
            <w:vAlign w:val="center"/>
            <w:hideMark/>
          </w:tcPr>
          <w:p w14:paraId="09DF2B6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19183A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(0.062)</w:t>
            </w:r>
          </w:p>
        </w:tc>
        <w:tc>
          <w:tcPr>
            <w:tcW w:w="0" w:type="auto"/>
            <w:vAlign w:val="center"/>
            <w:hideMark/>
          </w:tcPr>
          <w:p w14:paraId="5674B16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(0.058)</w:t>
            </w:r>
          </w:p>
        </w:tc>
      </w:tr>
      <w:tr w:rsidR="00500522" w:rsidRPr="00500522" w14:paraId="48161709" w14:textId="77777777" w:rsidTr="00500522">
        <w:trPr>
          <w:tblCellSpacing w:w="15" w:type="dxa"/>
        </w:trPr>
        <w:tc>
          <w:tcPr>
            <w:tcW w:w="0" w:type="auto"/>
            <w:vAlign w:val="center"/>
            <w:hideMark/>
          </w:tcPr>
          <w:p w14:paraId="621D196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1654DE1"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6697E10"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0C049ADA" w14:textId="77777777" w:rsidTr="00500522">
        <w:trPr>
          <w:tblCellSpacing w:w="15" w:type="dxa"/>
        </w:trPr>
        <w:tc>
          <w:tcPr>
            <w:tcW w:w="0" w:type="auto"/>
            <w:vAlign w:val="center"/>
            <w:hideMark/>
          </w:tcPr>
          <w:p w14:paraId="127E8B6A" w14:textId="3B1C609D"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 xml:space="preserve">Health: Reduce indoor air pollution that can </w:t>
            </w:r>
            <w:r w:rsidR="00E239CB">
              <w:rPr>
                <w:rFonts w:ascii="Times" w:eastAsia="Times New Roman" w:hAnsi="Times" w:cs="Times New Roman"/>
                <w:kern w:val="0"/>
                <w:sz w:val="16"/>
                <w:szCs w:val="16"/>
              </w:rPr>
              <w:t>harm</w:t>
            </w:r>
            <w:r w:rsidRPr="00500522">
              <w:rPr>
                <w:rFonts w:ascii="Times" w:eastAsia="Times New Roman" w:hAnsi="Times" w:cs="Times New Roman"/>
                <w:kern w:val="0"/>
                <w:sz w:val="16"/>
                <w:szCs w:val="16"/>
              </w:rPr>
              <w:t xml:space="preserve"> individuals</w:t>
            </w:r>
          </w:p>
        </w:tc>
        <w:tc>
          <w:tcPr>
            <w:tcW w:w="0" w:type="auto"/>
            <w:vAlign w:val="center"/>
            <w:hideMark/>
          </w:tcPr>
          <w:p w14:paraId="1BB71E8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0.128</w:t>
            </w:r>
            <w:r w:rsidRPr="00500522">
              <w:rPr>
                <w:rFonts w:ascii="Times" w:eastAsia="Times New Roman" w:hAnsi="Times" w:cs="Times New Roman"/>
                <w:kern w:val="0"/>
                <w:sz w:val="16"/>
                <w:szCs w:val="16"/>
                <w:vertAlign w:val="superscript"/>
              </w:rPr>
              <w:t>**</w:t>
            </w:r>
          </w:p>
        </w:tc>
        <w:tc>
          <w:tcPr>
            <w:tcW w:w="0" w:type="auto"/>
            <w:vAlign w:val="center"/>
            <w:hideMark/>
          </w:tcPr>
          <w:p w14:paraId="5B19E8C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0.105</w:t>
            </w:r>
            <w:r w:rsidRPr="00500522">
              <w:rPr>
                <w:rFonts w:ascii="Times" w:eastAsia="Times New Roman" w:hAnsi="Times" w:cs="Times New Roman"/>
                <w:kern w:val="0"/>
                <w:sz w:val="16"/>
                <w:szCs w:val="16"/>
                <w:vertAlign w:val="superscript"/>
              </w:rPr>
              <w:t>*</w:t>
            </w:r>
          </w:p>
        </w:tc>
      </w:tr>
      <w:tr w:rsidR="00500522" w:rsidRPr="00500522" w14:paraId="67F8288B" w14:textId="77777777" w:rsidTr="00500522">
        <w:trPr>
          <w:tblCellSpacing w:w="15" w:type="dxa"/>
        </w:trPr>
        <w:tc>
          <w:tcPr>
            <w:tcW w:w="0" w:type="auto"/>
            <w:vAlign w:val="center"/>
            <w:hideMark/>
          </w:tcPr>
          <w:p w14:paraId="27B54E46"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188AC4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(0.062)</w:t>
            </w:r>
          </w:p>
        </w:tc>
        <w:tc>
          <w:tcPr>
            <w:tcW w:w="0" w:type="auto"/>
            <w:vAlign w:val="center"/>
            <w:hideMark/>
          </w:tcPr>
          <w:p w14:paraId="2346A36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(0.059)</w:t>
            </w:r>
          </w:p>
        </w:tc>
      </w:tr>
      <w:tr w:rsidR="00500522" w:rsidRPr="00500522" w14:paraId="16601959" w14:textId="77777777" w:rsidTr="00500522">
        <w:trPr>
          <w:tblCellSpacing w:w="15" w:type="dxa"/>
        </w:trPr>
        <w:tc>
          <w:tcPr>
            <w:tcW w:w="0" w:type="auto"/>
            <w:vAlign w:val="center"/>
            <w:hideMark/>
          </w:tcPr>
          <w:p w14:paraId="3638532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29DC0120"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823F44D"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7C308C21" w14:textId="77777777" w:rsidTr="00500522">
        <w:trPr>
          <w:tblCellSpacing w:w="15" w:type="dxa"/>
        </w:trPr>
        <w:tc>
          <w:tcPr>
            <w:tcW w:w="0" w:type="auto"/>
            <w:vAlign w:val="center"/>
            <w:hideMark/>
          </w:tcPr>
          <w:p w14:paraId="7FB92A0B" w14:textId="6C4D009C"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 xml:space="preserve">Health: Reduce indoor air pollution that can </w:t>
            </w:r>
            <w:r w:rsidR="00E239CB">
              <w:rPr>
                <w:rFonts w:ascii="Times" w:eastAsia="Times New Roman" w:hAnsi="Times" w:cs="Times New Roman"/>
                <w:kern w:val="0"/>
                <w:sz w:val="16"/>
                <w:szCs w:val="16"/>
              </w:rPr>
              <w:t>harm</w:t>
            </w:r>
            <w:r w:rsidRPr="00500522">
              <w:rPr>
                <w:rFonts w:ascii="Times" w:eastAsia="Times New Roman" w:hAnsi="Times" w:cs="Times New Roman"/>
                <w:kern w:val="0"/>
                <w:sz w:val="16"/>
                <w:szCs w:val="16"/>
              </w:rPr>
              <w:t xml:space="preserve"> child(ren)</w:t>
            </w:r>
          </w:p>
        </w:tc>
        <w:tc>
          <w:tcPr>
            <w:tcW w:w="0" w:type="auto"/>
            <w:vAlign w:val="center"/>
            <w:hideMark/>
          </w:tcPr>
          <w:p w14:paraId="7D8EE97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0.132</w:t>
            </w:r>
            <w:r w:rsidRPr="00500522">
              <w:rPr>
                <w:rFonts w:ascii="Times" w:eastAsia="Times New Roman" w:hAnsi="Times" w:cs="Times New Roman"/>
                <w:kern w:val="0"/>
                <w:sz w:val="16"/>
                <w:szCs w:val="16"/>
                <w:vertAlign w:val="superscript"/>
              </w:rPr>
              <w:t>**</w:t>
            </w:r>
          </w:p>
        </w:tc>
        <w:tc>
          <w:tcPr>
            <w:tcW w:w="0" w:type="auto"/>
            <w:vAlign w:val="center"/>
            <w:hideMark/>
          </w:tcPr>
          <w:p w14:paraId="6E9F9C0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0.134</w:t>
            </w:r>
            <w:r w:rsidRPr="00500522">
              <w:rPr>
                <w:rFonts w:ascii="Times" w:eastAsia="Times New Roman" w:hAnsi="Times" w:cs="Times New Roman"/>
                <w:kern w:val="0"/>
                <w:sz w:val="16"/>
                <w:szCs w:val="16"/>
                <w:vertAlign w:val="superscript"/>
              </w:rPr>
              <w:t>**</w:t>
            </w:r>
          </w:p>
        </w:tc>
      </w:tr>
      <w:tr w:rsidR="00500522" w:rsidRPr="00500522" w14:paraId="7687592F" w14:textId="77777777" w:rsidTr="00500522">
        <w:trPr>
          <w:tblCellSpacing w:w="15" w:type="dxa"/>
        </w:trPr>
        <w:tc>
          <w:tcPr>
            <w:tcW w:w="0" w:type="auto"/>
            <w:vAlign w:val="center"/>
            <w:hideMark/>
          </w:tcPr>
          <w:p w14:paraId="6D7CCFF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843FC7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(0.063)</w:t>
            </w:r>
          </w:p>
        </w:tc>
        <w:tc>
          <w:tcPr>
            <w:tcW w:w="0" w:type="auto"/>
            <w:vAlign w:val="center"/>
            <w:hideMark/>
          </w:tcPr>
          <w:p w14:paraId="13386BA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(0.059)</w:t>
            </w:r>
          </w:p>
        </w:tc>
      </w:tr>
      <w:tr w:rsidR="00500522" w:rsidRPr="00500522" w14:paraId="0587D989" w14:textId="77777777" w:rsidTr="00500522">
        <w:trPr>
          <w:tblCellSpacing w:w="15" w:type="dxa"/>
        </w:trPr>
        <w:tc>
          <w:tcPr>
            <w:tcW w:w="0" w:type="auto"/>
            <w:vAlign w:val="center"/>
            <w:hideMark/>
          </w:tcPr>
          <w:p w14:paraId="417546A7"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B2441C5"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8FBF8E2"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27EAB8AF" w14:textId="77777777" w:rsidTr="00500522">
        <w:trPr>
          <w:tblCellSpacing w:w="15" w:type="dxa"/>
        </w:trPr>
        <w:tc>
          <w:tcPr>
            <w:tcW w:w="0" w:type="auto"/>
            <w:vAlign w:val="center"/>
            <w:hideMark/>
          </w:tcPr>
          <w:p w14:paraId="47B111AB"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Climate Change: Reduce GHG</w:t>
            </w:r>
          </w:p>
        </w:tc>
        <w:tc>
          <w:tcPr>
            <w:tcW w:w="0" w:type="auto"/>
            <w:vAlign w:val="center"/>
            <w:hideMark/>
          </w:tcPr>
          <w:p w14:paraId="6EFFB01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0.094</w:t>
            </w:r>
          </w:p>
        </w:tc>
        <w:tc>
          <w:tcPr>
            <w:tcW w:w="0" w:type="auto"/>
            <w:vAlign w:val="center"/>
            <w:hideMark/>
          </w:tcPr>
          <w:p w14:paraId="6213AD42"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0.104</w:t>
            </w:r>
          </w:p>
        </w:tc>
      </w:tr>
      <w:tr w:rsidR="00500522" w:rsidRPr="00500522" w14:paraId="2826A8FC" w14:textId="77777777" w:rsidTr="00500522">
        <w:trPr>
          <w:tblCellSpacing w:w="15" w:type="dxa"/>
        </w:trPr>
        <w:tc>
          <w:tcPr>
            <w:tcW w:w="0" w:type="auto"/>
            <w:vAlign w:val="center"/>
            <w:hideMark/>
          </w:tcPr>
          <w:p w14:paraId="72BBE724"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2D9F3A8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(0.073)</w:t>
            </w:r>
          </w:p>
        </w:tc>
        <w:tc>
          <w:tcPr>
            <w:tcW w:w="0" w:type="auto"/>
            <w:vAlign w:val="center"/>
            <w:hideMark/>
          </w:tcPr>
          <w:p w14:paraId="5096116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(0.069)</w:t>
            </w:r>
          </w:p>
        </w:tc>
      </w:tr>
      <w:tr w:rsidR="00500522" w:rsidRPr="00500522" w14:paraId="01EEB523" w14:textId="77777777" w:rsidTr="00500522">
        <w:trPr>
          <w:tblCellSpacing w:w="15" w:type="dxa"/>
        </w:trPr>
        <w:tc>
          <w:tcPr>
            <w:tcW w:w="0" w:type="auto"/>
            <w:vAlign w:val="center"/>
            <w:hideMark/>
          </w:tcPr>
          <w:p w14:paraId="6E2D9C1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6CA28AC"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487344F"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45782794" w14:textId="77777777" w:rsidTr="00500522">
        <w:trPr>
          <w:tblCellSpacing w:w="15" w:type="dxa"/>
        </w:trPr>
        <w:tc>
          <w:tcPr>
            <w:tcW w:w="0" w:type="auto"/>
            <w:vAlign w:val="center"/>
            <w:hideMark/>
          </w:tcPr>
          <w:p w14:paraId="3DA7ABB3"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Climate Change: Burning natural gas helps to cut GHG</w:t>
            </w:r>
          </w:p>
        </w:tc>
        <w:tc>
          <w:tcPr>
            <w:tcW w:w="0" w:type="auto"/>
            <w:vAlign w:val="center"/>
            <w:hideMark/>
          </w:tcPr>
          <w:p w14:paraId="6472BD6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-0.072</w:t>
            </w:r>
          </w:p>
        </w:tc>
        <w:tc>
          <w:tcPr>
            <w:tcW w:w="0" w:type="auto"/>
            <w:vAlign w:val="center"/>
            <w:hideMark/>
          </w:tcPr>
          <w:p w14:paraId="20D9254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-0.075</w:t>
            </w:r>
          </w:p>
        </w:tc>
      </w:tr>
      <w:tr w:rsidR="00500522" w:rsidRPr="00500522" w14:paraId="1B00AF66" w14:textId="77777777" w:rsidTr="00500522">
        <w:trPr>
          <w:tblCellSpacing w:w="15" w:type="dxa"/>
        </w:trPr>
        <w:tc>
          <w:tcPr>
            <w:tcW w:w="0" w:type="auto"/>
            <w:vAlign w:val="center"/>
            <w:hideMark/>
          </w:tcPr>
          <w:p w14:paraId="2D932C3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214E0FA"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(0.071)</w:t>
            </w:r>
          </w:p>
        </w:tc>
        <w:tc>
          <w:tcPr>
            <w:tcW w:w="0" w:type="auto"/>
            <w:vAlign w:val="center"/>
            <w:hideMark/>
          </w:tcPr>
          <w:p w14:paraId="76078ED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(0.067)</w:t>
            </w:r>
          </w:p>
        </w:tc>
      </w:tr>
      <w:tr w:rsidR="00500522" w:rsidRPr="00500522" w14:paraId="2C70ECE8" w14:textId="77777777" w:rsidTr="00500522">
        <w:trPr>
          <w:tblCellSpacing w:w="15" w:type="dxa"/>
        </w:trPr>
        <w:tc>
          <w:tcPr>
            <w:tcW w:w="0" w:type="auto"/>
            <w:vAlign w:val="center"/>
            <w:hideMark/>
          </w:tcPr>
          <w:p w14:paraId="045590E2"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1A3E3C0"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76518AF"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6F5A2B2E" w14:textId="77777777" w:rsidTr="00500522">
        <w:trPr>
          <w:tblCellSpacing w:w="15" w:type="dxa"/>
        </w:trPr>
        <w:tc>
          <w:tcPr>
            <w:tcW w:w="0" w:type="auto"/>
            <w:vAlign w:val="center"/>
            <w:hideMark/>
          </w:tcPr>
          <w:p w14:paraId="033D5960"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Climate Change: Both</w:t>
            </w:r>
          </w:p>
        </w:tc>
        <w:tc>
          <w:tcPr>
            <w:tcW w:w="0" w:type="auto"/>
            <w:vAlign w:val="center"/>
            <w:hideMark/>
          </w:tcPr>
          <w:p w14:paraId="639A6A3A"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-0.117</w:t>
            </w:r>
          </w:p>
        </w:tc>
        <w:tc>
          <w:tcPr>
            <w:tcW w:w="0" w:type="auto"/>
            <w:vAlign w:val="center"/>
            <w:hideMark/>
          </w:tcPr>
          <w:p w14:paraId="35EA0F4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-0.125</w:t>
            </w:r>
            <w:r w:rsidRPr="00500522">
              <w:rPr>
                <w:rFonts w:ascii="Times" w:eastAsia="Times New Roman" w:hAnsi="Times" w:cs="Times New Roman"/>
                <w:kern w:val="0"/>
                <w:sz w:val="16"/>
                <w:szCs w:val="16"/>
                <w:vertAlign w:val="superscript"/>
              </w:rPr>
              <w:t>*</w:t>
            </w:r>
          </w:p>
        </w:tc>
      </w:tr>
      <w:tr w:rsidR="00500522" w:rsidRPr="00500522" w14:paraId="179087F3" w14:textId="77777777" w:rsidTr="00500522">
        <w:trPr>
          <w:tblCellSpacing w:w="15" w:type="dxa"/>
        </w:trPr>
        <w:tc>
          <w:tcPr>
            <w:tcW w:w="0" w:type="auto"/>
            <w:vAlign w:val="center"/>
            <w:hideMark/>
          </w:tcPr>
          <w:p w14:paraId="7137699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5DB8712"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(0.072)</w:t>
            </w:r>
          </w:p>
        </w:tc>
        <w:tc>
          <w:tcPr>
            <w:tcW w:w="0" w:type="auto"/>
            <w:vAlign w:val="center"/>
            <w:hideMark/>
          </w:tcPr>
          <w:p w14:paraId="01D9B20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(0.069)</w:t>
            </w:r>
          </w:p>
        </w:tc>
      </w:tr>
      <w:tr w:rsidR="00500522" w:rsidRPr="00500522" w14:paraId="572D344D" w14:textId="77777777" w:rsidTr="00500522">
        <w:trPr>
          <w:tblCellSpacing w:w="15" w:type="dxa"/>
        </w:trPr>
        <w:tc>
          <w:tcPr>
            <w:tcW w:w="0" w:type="auto"/>
            <w:vAlign w:val="center"/>
            <w:hideMark/>
          </w:tcPr>
          <w:p w14:paraId="1EBC25F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30A0193"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1EB33C1"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7A118580" w14:textId="77777777" w:rsidTr="00500522">
        <w:trPr>
          <w:tblCellSpacing w:w="15" w:type="dxa"/>
        </w:trPr>
        <w:tc>
          <w:tcPr>
            <w:tcW w:w="0" w:type="auto"/>
            <w:vAlign w:val="center"/>
            <w:hideMark/>
          </w:tcPr>
          <w:p w14:paraId="7C3C48DB"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Political support: Local level</w:t>
            </w:r>
          </w:p>
        </w:tc>
        <w:tc>
          <w:tcPr>
            <w:tcW w:w="0" w:type="auto"/>
            <w:vAlign w:val="center"/>
            <w:hideMark/>
          </w:tcPr>
          <w:p w14:paraId="2FC4066D"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-0.073</w:t>
            </w:r>
          </w:p>
        </w:tc>
        <w:tc>
          <w:tcPr>
            <w:tcW w:w="0" w:type="auto"/>
            <w:vAlign w:val="center"/>
            <w:hideMark/>
          </w:tcPr>
          <w:p w14:paraId="0E3749A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-0.061</w:t>
            </w:r>
          </w:p>
        </w:tc>
      </w:tr>
      <w:tr w:rsidR="00500522" w:rsidRPr="00500522" w14:paraId="662D2048" w14:textId="77777777" w:rsidTr="00500522">
        <w:trPr>
          <w:tblCellSpacing w:w="15" w:type="dxa"/>
        </w:trPr>
        <w:tc>
          <w:tcPr>
            <w:tcW w:w="0" w:type="auto"/>
            <w:vAlign w:val="center"/>
            <w:hideMark/>
          </w:tcPr>
          <w:p w14:paraId="0D3B66A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ADED95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(0.062)</w:t>
            </w:r>
          </w:p>
        </w:tc>
        <w:tc>
          <w:tcPr>
            <w:tcW w:w="0" w:type="auto"/>
            <w:vAlign w:val="center"/>
            <w:hideMark/>
          </w:tcPr>
          <w:p w14:paraId="12446D9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(0.059)</w:t>
            </w:r>
          </w:p>
        </w:tc>
      </w:tr>
      <w:tr w:rsidR="00500522" w:rsidRPr="00500522" w14:paraId="06DE36E2" w14:textId="77777777" w:rsidTr="00500522">
        <w:trPr>
          <w:tblCellSpacing w:w="15" w:type="dxa"/>
        </w:trPr>
        <w:tc>
          <w:tcPr>
            <w:tcW w:w="0" w:type="auto"/>
            <w:vAlign w:val="center"/>
            <w:hideMark/>
          </w:tcPr>
          <w:p w14:paraId="6C3C4F9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0C6EB43"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A3C5037"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6541684F" w14:textId="77777777" w:rsidTr="00500522">
        <w:trPr>
          <w:tblCellSpacing w:w="15" w:type="dxa"/>
        </w:trPr>
        <w:tc>
          <w:tcPr>
            <w:tcW w:w="0" w:type="auto"/>
            <w:vAlign w:val="center"/>
            <w:hideMark/>
          </w:tcPr>
          <w:p w14:paraId="15EC3AF8"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Political support: Federal level</w:t>
            </w:r>
          </w:p>
        </w:tc>
        <w:tc>
          <w:tcPr>
            <w:tcW w:w="0" w:type="auto"/>
            <w:vAlign w:val="center"/>
            <w:hideMark/>
          </w:tcPr>
          <w:p w14:paraId="229EFEC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-0.014</w:t>
            </w:r>
          </w:p>
        </w:tc>
        <w:tc>
          <w:tcPr>
            <w:tcW w:w="0" w:type="auto"/>
            <w:vAlign w:val="center"/>
            <w:hideMark/>
          </w:tcPr>
          <w:p w14:paraId="48A10B7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-0.026</w:t>
            </w:r>
          </w:p>
        </w:tc>
      </w:tr>
      <w:tr w:rsidR="00500522" w:rsidRPr="00500522" w14:paraId="184D6CDD" w14:textId="77777777" w:rsidTr="00500522">
        <w:trPr>
          <w:tblCellSpacing w:w="15" w:type="dxa"/>
        </w:trPr>
        <w:tc>
          <w:tcPr>
            <w:tcW w:w="0" w:type="auto"/>
            <w:vAlign w:val="center"/>
            <w:hideMark/>
          </w:tcPr>
          <w:p w14:paraId="194B929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3446AC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(0.061)</w:t>
            </w:r>
          </w:p>
        </w:tc>
        <w:tc>
          <w:tcPr>
            <w:tcW w:w="0" w:type="auto"/>
            <w:vAlign w:val="center"/>
            <w:hideMark/>
          </w:tcPr>
          <w:p w14:paraId="72C2052C"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(0.058)</w:t>
            </w:r>
          </w:p>
        </w:tc>
      </w:tr>
      <w:tr w:rsidR="00500522" w:rsidRPr="00500522" w14:paraId="1778F62A" w14:textId="77777777" w:rsidTr="00500522">
        <w:trPr>
          <w:tblCellSpacing w:w="15" w:type="dxa"/>
        </w:trPr>
        <w:tc>
          <w:tcPr>
            <w:tcW w:w="0" w:type="auto"/>
            <w:vAlign w:val="center"/>
            <w:hideMark/>
          </w:tcPr>
          <w:p w14:paraId="6D5618D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B043060"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0AC089F3"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729AF9D5" w14:textId="77777777" w:rsidTr="00500522">
        <w:trPr>
          <w:tblCellSpacing w:w="15" w:type="dxa"/>
        </w:trPr>
        <w:tc>
          <w:tcPr>
            <w:tcW w:w="0" w:type="auto"/>
            <w:vAlign w:val="center"/>
            <w:hideMark/>
          </w:tcPr>
          <w:p w14:paraId="1688564B"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Female</w:t>
            </w:r>
          </w:p>
        </w:tc>
        <w:tc>
          <w:tcPr>
            <w:tcW w:w="0" w:type="auto"/>
            <w:vAlign w:val="center"/>
            <w:hideMark/>
          </w:tcPr>
          <w:p w14:paraId="07633518"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03F895E4"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0.048</w:t>
            </w:r>
          </w:p>
        </w:tc>
      </w:tr>
      <w:tr w:rsidR="00500522" w:rsidRPr="00500522" w14:paraId="78C01F54" w14:textId="77777777" w:rsidTr="00500522">
        <w:trPr>
          <w:tblCellSpacing w:w="15" w:type="dxa"/>
        </w:trPr>
        <w:tc>
          <w:tcPr>
            <w:tcW w:w="0" w:type="auto"/>
            <w:vAlign w:val="center"/>
            <w:hideMark/>
          </w:tcPr>
          <w:p w14:paraId="3E6F4E73"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F21652C"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F33293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(0.050)</w:t>
            </w:r>
          </w:p>
        </w:tc>
      </w:tr>
      <w:tr w:rsidR="00500522" w:rsidRPr="00500522" w14:paraId="6234110B" w14:textId="77777777" w:rsidTr="00500522">
        <w:trPr>
          <w:tblCellSpacing w:w="15" w:type="dxa"/>
        </w:trPr>
        <w:tc>
          <w:tcPr>
            <w:tcW w:w="0" w:type="auto"/>
            <w:vAlign w:val="center"/>
            <w:hideMark/>
          </w:tcPr>
          <w:p w14:paraId="7D7ED43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5A1631C"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1B63E425"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759F5C54" w14:textId="77777777" w:rsidTr="00500522">
        <w:trPr>
          <w:tblCellSpacing w:w="15" w:type="dxa"/>
        </w:trPr>
        <w:tc>
          <w:tcPr>
            <w:tcW w:w="0" w:type="auto"/>
            <w:vAlign w:val="center"/>
            <w:hideMark/>
          </w:tcPr>
          <w:p w14:paraId="027EB648"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Urban</w:t>
            </w:r>
          </w:p>
        </w:tc>
        <w:tc>
          <w:tcPr>
            <w:tcW w:w="0" w:type="auto"/>
            <w:vAlign w:val="center"/>
            <w:hideMark/>
          </w:tcPr>
          <w:p w14:paraId="52238F1E"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39365D2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0.392</w:t>
            </w:r>
            <w:r w:rsidRPr="00500522">
              <w:rPr>
                <w:rFonts w:ascii="Times" w:eastAsia="Times New Roman" w:hAnsi="Times" w:cs="Times New Roman"/>
                <w:kern w:val="0"/>
                <w:sz w:val="16"/>
                <w:szCs w:val="16"/>
                <w:vertAlign w:val="superscript"/>
              </w:rPr>
              <w:t>***</w:t>
            </w:r>
          </w:p>
        </w:tc>
      </w:tr>
      <w:tr w:rsidR="00500522" w:rsidRPr="00500522" w14:paraId="3B46A76D" w14:textId="77777777" w:rsidTr="00500522">
        <w:trPr>
          <w:tblCellSpacing w:w="15" w:type="dxa"/>
        </w:trPr>
        <w:tc>
          <w:tcPr>
            <w:tcW w:w="0" w:type="auto"/>
            <w:vAlign w:val="center"/>
            <w:hideMark/>
          </w:tcPr>
          <w:p w14:paraId="7DA5FC32"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3C909C4"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32888AE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(0.052)</w:t>
            </w:r>
          </w:p>
        </w:tc>
      </w:tr>
      <w:tr w:rsidR="00500522" w:rsidRPr="00500522" w14:paraId="7D77AD18" w14:textId="77777777" w:rsidTr="00500522">
        <w:trPr>
          <w:tblCellSpacing w:w="15" w:type="dxa"/>
        </w:trPr>
        <w:tc>
          <w:tcPr>
            <w:tcW w:w="0" w:type="auto"/>
            <w:vAlign w:val="center"/>
            <w:hideMark/>
          </w:tcPr>
          <w:p w14:paraId="2091C7B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3A72CB2"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0F6A5626"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514A1394" w14:textId="77777777" w:rsidTr="00500522">
        <w:trPr>
          <w:tblCellSpacing w:w="15" w:type="dxa"/>
        </w:trPr>
        <w:tc>
          <w:tcPr>
            <w:tcW w:w="0" w:type="auto"/>
            <w:vAlign w:val="center"/>
            <w:hideMark/>
          </w:tcPr>
          <w:p w14:paraId="733861E2"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College</w:t>
            </w:r>
          </w:p>
        </w:tc>
        <w:tc>
          <w:tcPr>
            <w:tcW w:w="0" w:type="auto"/>
            <w:vAlign w:val="center"/>
            <w:hideMark/>
          </w:tcPr>
          <w:p w14:paraId="55101828"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657B9683"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0.048</w:t>
            </w:r>
          </w:p>
        </w:tc>
      </w:tr>
      <w:tr w:rsidR="00500522" w:rsidRPr="00500522" w14:paraId="7F19CF47" w14:textId="77777777" w:rsidTr="00500522">
        <w:trPr>
          <w:tblCellSpacing w:w="15" w:type="dxa"/>
        </w:trPr>
        <w:tc>
          <w:tcPr>
            <w:tcW w:w="0" w:type="auto"/>
            <w:vAlign w:val="center"/>
            <w:hideMark/>
          </w:tcPr>
          <w:p w14:paraId="21DDF580"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B1FF615"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4306183"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(0.057)</w:t>
            </w:r>
          </w:p>
        </w:tc>
      </w:tr>
      <w:tr w:rsidR="00500522" w:rsidRPr="00500522" w14:paraId="262F23F0" w14:textId="77777777" w:rsidTr="00500522">
        <w:trPr>
          <w:tblCellSpacing w:w="15" w:type="dxa"/>
        </w:trPr>
        <w:tc>
          <w:tcPr>
            <w:tcW w:w="0" w:type="auto"/>
            <w:vAlign w:val="center"/>
            <w:hideMark/>
          </w:tcPr>
          <w:p w14:paraId="1C31DE3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025B9F8"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025C3378"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414BD645" w14:textId="77777777" w:rsidTr="00500522">
        <w:trPr>
          <w:tblCellSpacing w:w="15" w:type="dxa"/>
        </w:trPr>
        <w:tc>
          <w:tcPr>
            <w:tcW w:w="0" w:type="auto"/>
            <w:vAlign w:val="center"/>
            <w:hideMark/>
          </w:tcPr>
          <w:p w14:paraId="79828182"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Democrat</w:t>
            </w:r>
          </w:p>
        </w:tc>
        <w:tc>
          <w:tcPr>
            <w:tcW w:w="0" w:type="auto"/>
            <w:vAlign w:val="center"/>
            <w:hideMark/>
          </w:tcPr>
          <w:p w14:paraId="1EAF4879"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457C0154"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0.481</w:t>
            </w:r>
            <w:r w:rsidRPr="00500522">
              <w:rPr>
                <w:rFonts w:ascii="Times" w:eastAsia="Times New Roman" w:hAnsi="Times" w:cs="Times New Roman"/>
                <w:kern w:val="0"/>
                <w:sz w:val="16"/>
                <w:szCs w:val="16"/>
                <w:vertAlign w:val="superscript"/>
              </w:rPr>
              <w:t>***</w:t>
            </w:r>
          </w:p>
        </w:tc>
      </w:tr>
      <w:tr w:rsidR="00500522" w:rsidRPr="00500522" w14:paraId="647AAFE6" w14:textId="77777777" w:rsidTr="00500522">
        <w:trPr>
          <w:tblCellSpacing w:w="15" w:type="dxa"/>
        </w:trPr>
        <w:tc>
          <w:tcPr>
            <w:tcW w:w="0" w:type="auto"/>
            <w:vAlign w:val="center"/>
            <w:hideMark/>
          </w:tcPr>
          <w:p w14:paraId="1567FE58"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1953150"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3919E8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(0.055)</w:t>
            </w:r>
          </w:p>
        </w:tc>
      </w:tr>
      <w:tr w:rsidR="00500522" w:rsidRPr="00500522" w14:paraId="30CD8499" w14:textId="77777777" w:rsidTr="00500522">
        <w:trPr>
          <w:tblCellSpacing w:w="15" w:type="dxa"/>
        </w:trPr>
        <w:tc>
          <w:tcPr>
            <w:tcW w:w="0" w:type="auto"/>
            <w:vAlign w:val="center"/>
            <w:hideMark/>
          </w:tcPr>
          <w:p w14:paraId="51BB001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E005884"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3E507CB8"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16E8023E" w14:textId="77777777" w:rsidTr="00500522">
        <w:trPr>
          <w:tblCellSpacing w:w="15" w:type="dxa"/>
        </w:trPr>
        <w:tc>
          <w:tcPr>
            <w:tcW w:w="0" w:type="auto"/>
            <w:vAlign w:val="center"/>
            <w:hideMark/>
          </w:tcPr>
          <w:p w14:paraId="5764AEAF"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Republican</w:t>
            </w:r>
          </w:p>
        </w:tc>
        <w:tc>
          <w:tcPr>
            <w:tcW w:w="0" w:type="auto"/>
            <w:vAlign w:val="center"/>
            <w:hideMark/>
          </w:tcPr>
          <w:p w14:paraId="4C8E45E4"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091C1F43"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-0.408</w:t>
            </w:r>
            <w:r w:rsidRPr="00500522">
              <w:rPr>
                <w:rFonts w:ascii="Times" w:eastAsia="Times New Roman" w:hAnsi="Times" w:cs="Times New Roman"/>
                <w:kern w:val="0"/>
                <w:sz w:val="16"/>
                <w:szCs w:val="16"/>
                <w:vertAlign w:val="superscript"/>
              </w:rPr>
              <w:t>***</w:t>
            </w:r>
          </w:p>
        </w:tc>
      </w:tr>
      <w:tr w:rsidR="00500522" w:rsidRPr="00500522" w14:paraId="44A10C6A" w14:textId="77777777" w:rsidTr="00500522">
        <w:trPr>
          <w:tblCellSpacing w:w="15" w:type="dxa"/>
        </w:trPr>
        <w:tc>
          <w:tcPr>
            <w:tcW w:w="0" w:type="auto"/>
            <w:vAlign w:val="center"/>
            <w:hideMark/>
          </w:tcPr>
          <w:p w14:paraId="5DAAC124"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AC059E4"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0457B89"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(0.065)</w:t>
            </w:r>
          </w:p>
        </w:tc>
      </w:tr>
      <w:tr w:rsidR="00500522" w:rsidRPr="00500522" w14:paraId="03D56558" w14:textId="77777777" w:rsidTr="00500522">
        <w:trPr>
          <w:tblCellSpacing w:w="15" w:type="dxa"/>
        </w:trPr>
        <w:tc>
          <w:tcPr>
            <w:tcW w:w="0" w:type="auto"/>
            <w:vAlign w:val="center"/>
            <w:hideMark/>
          </w:tcPr>
          <w:p w14:paraId="7166099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28A997A"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A2EE35E"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224AAC22" w14:textId="77777777" w:rsidTr="00500522">
        <w:trPr>
          <w:tblCellSpacing w:w="15" w:type="dxa"/>
        </w:trPr>
        <w:tc>
          <w:tcPr>
            <w:tcW w:w="0" w:type="auto"/>
            <w:vAlign w:val="center"/>
            <w:hideMark/>
          </w:tcPr>
          <w:p w14:paraId="2C9D8C6E"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Income</w:t>
            </w:r>
          </w:p>
        </w:tc>
        <w:tc>
          <w:tcPr>
            <w:tcW w:w="0" w:type="auto"/>
            <w:vAlign w:val="center"/>
            <w:hideMark/>
          </w:tcPr>
          <w:p w14:paraId="332118ED"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17C6021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-0.051</w:t>
            </w:r>
            <w:r w:rsidRPr="00500522">
              <w:rPr>
                <w:rFonts w:ascii="Times" w:eastAsia="Times New Roman" w:hAnsi="Times" w:cs="Times New Roman"/>
                <w:kern w:val="0"/>
                <w:sz w:val="16"/>
                <w:szCs w:val="16"/>
                <w:vertAlign w:val="superscript"/>
              </w:rPr>
              <w:t>**</w:t>
            </w:r>
          </w:p>
        </w:tc>
      </w:tr>
      <w:tr w:rsidR="00500522" w:rsidRPr="00500522" w14:paraId="3F1F4223" w14:textId="77777777" w:rsidTr="00500522">
        <w:trPr>
          <w:tblCellSpacing w:w="15" w:type="dxa"/>
        </w:trPr>
        <w:tc>
          <w:tcPr>
            <w:tcW w:w="0" w:type="auto"/>
            <w:vAlign w:val="center"/>
            <w:hideMark/>
          </w:tcPr>
          <w:p w14:paraId="25BA594A"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900238D"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1560D6D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(0.024)</w:t>
            </w:r>
          </w:p>
        </w:tc>
      </w:tr>
      <w:tr w:rsidR="00500522" w:rsidRPr="00500522" w14:paraId="2AE88F9E" w14:textId="77777777" w:rsidTr="00500522">
        <w:trPr>
          <w:tblCellSpacing w:w="15" w:type="dxa"/>
        </w:trPr>
        <w:tc>
          <w:tcPr>
            <w:tcW w:w="0" w:type="auto"/>
            <w:vAlign w:val="center"/>
            <w:hideMark/>
          </w:tcPr>
          <w:p w14:paraId="2D39037F"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F47DD40"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02FFD059"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007ABC06" w14:textId="77777777" w:rsidTr="00500522">
        <w:trPr>
          <w:tblCellSpacing w:w="15" w:type="dxa"/>
        </w:trPr>
        <w:tc>
          <w:tcPr>
            <w:tcW w:w="0" w:type="auto"/>
            <w:vAlign w:val="center"/>
            <w:hideMark/>
          </w:tcPr>
          <w:p w14:paraId="36DA7D76"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Constant</w:t>
            </w:r>
          </w:p>
        </w:tc>
        <w:tc>
          <w:tcPr>
            <w:tcW w:w="0" w:type="auto"/>
            <w:vAlign w:val="center"/>
            <w:hideMark/>
          </w:tcPr>
          <w:p w14:paraId="770BF945"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3.210</w:t>
            </w:r>
            <w:r w:rsidRPr="00500522">
              <w:rPr>
                <w:rFonts w:ascii="Times" w:eastAsia="Times New Roman" w:hAnsi="Times" w:cs="Times New Roman"/>
                <w:kern w:val="0"/>
                <w:sz w:val="16"/>
                <w:szCs w:val="16"/>
                <w:vertAlign w:val="superscript"/>
              </w:rPr>
              <w:t>***</w:t>
            </w:r>
          </w:p>
        </w:tc>
        <w:tc>
          <w:tcPr>
            <w:tcW w:w="0" w:type="auto"/>
            <w:vAlign w:val="center"/>
            <w:hideMark/>
          </w:tcPr>
          <w:p w14:paraId="2166D15E"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3.090</w:t>
            </w:r>
            <w:r w:rsidRPr="00500522">
              <w:rPr>
                <w:rFonts w:ascii="Times" w:eastAsia="Times New Roman" w:hAnsi="Times" w:cs="Times New Roman"/>
                <w:kern w:val="0"/>
                <w:sz w:val="16"/>
                <w:szCs w:val="16"/>
                <w:vertAlign w:val="superscript"/>
              </w:rPr>
              <w:t>***</w:t>
            </w:r>
          </w:p>
        </w:tc>
      </w:tr>
      <w:tr w:rsidR="00500522" w:rsidRPr="00500522" w14:paraId="66F7E5D8" w14:textId="77777777" w:rsidTr="00500522">
        <w:trPr>
          <w:tblCellSpacing w:w="15" w:type="dxa"/>
        </w:trPr>
        <w:tc>
          <w:tcPr>
            <w:tcW w:w="0" w:type="auto"/>
            <w:vAlign w:val="center"/>
            <w:hideMark/>
          </w:tcPr>
          <w:p w14:paraId="7F8BE07B"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42FD8A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(0.093)</w:t>
            </w:r>
          </w:p>
        </w:tc>
        <w:tc>
          <w:tcPr>
            <w:tcW w:w="0" w:type="auto"/>
            <w:vAlign w:val="center"/>
            <w:hideMark/>
          </w:tcPr>
          <w:p w14:paraId="2A9666F1"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r w:rsidRPr="00500522">
              <w:rPr>
                <w:rFonts w:ascii="Times" w:eastAsia="Times New Roman" w:hAnsi="Times" w:cs="Times New Roman"/>
                <w:kern w:val="0"/>
                <w:sz w:val="16"/>
                <w:szCs w:val="16"/>
              </w:rPr>
              <w:t>(0.119)</w:t>
            </w:r>
          </w:p>
        </w:tc>
      </w:tr>
      <w:tr w:rsidR="00500522" w:rsidRPr="00500522" w14:paraId="52F9C2FE" w14:textId="77777777" w:rsidTr="00500522">
        <w:trPr>
          <w:tblCellSpacing w:w="15" w:type="dxa"/>
        </w:trPr>
        <w:tc>
          <w:tcPr>
            <w:tcW w:w="0" w:type="auto"/>
            <w:vAlign w:val="center"/>
            <w:hideMark/>
          </w:tcPr>
          <w:p w14:paraId="4F397572" w14:textId="77777777" w:rsidR="00500522" w:rsidRPr="00500522" w:rsidRDefault="00500522" w:rsidP="00500522">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A5B786B" w14:textId="77777777" w:rsidR="00500522" w:rsidRPr="00500522" w:rsidRDefault="00500522" w:rsidP="00500522">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52279130"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5240CDFC" w14:textId="77777777" w:rsidTr="00500522">
        <w:trPr>
          <w:tblCellSpacing w:w="15" w:type="dxa"/>
        </w:trPr>
        <w:tc>
          <w:tcPr>
            <w:tcW w:w="0" w:type="auto"/>
            <w:gridSpan w:val="3"/>
            <w:tcBorders>
              <w:bottom w:val="single" w:sz="6" w:space="0" w:color="000000"/>
            </w:tcBorders>
            <w:vAlign w:val="center"/>
            <w:hideMark/>
          </w:tcPr>
          <w:p w14:paraId="52BA5AF8"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5F909F6D" w14:textId="77777777" w:rsidTr="00500522">
        <w:trPr>
          <w:tblCellSpacing w:w="15" w:type="dxa"/>
        </w:trPr>
        <w:tc>
          <w:tcPr>
            <w:tcW w:w="0" w:type="auto"/>
            <w:gridSpan w:val="3"/>
            <w:tcBorders>
              <w:bottom w:val="single" w:sz="6" w:space="0" w:color="000000"/>
            </w:tcBorders>
            <w:vAlign w:val="center"/>
            <w:hideMark/>
          </w:tcPr>
          <w:p w14:paraId="1B2B19FC" w14:textId="77777777" w:rsidR="00500522" w:rsidRPr="00500522" w:rsidRDefault="00500522" w:rsidP="00500522">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500522" w:rsidRPr="00500522" w14:paraId="288BCC3C" w14:textId="77777777" w:rsidTr="00500522">
        <w:trPr>
          <w:tblCellSpacing w:w="15" w:type="dxa"/>
        </w:trPr>
        <w:tc>
          <w:tcPr>
            <w:tcW w:w="0" w:type="auto"/>
            <w:vAlign w:val="center"/>
            <w:hideMark/>
          </w:tcPr>
          <w:p w14:paraId="4A41125B"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i/>
                <w:iCs/>
                <w:kern w:val="0"/>
                <w:sz w:val="16"/>
                <w:szCs w:val="16"/>
              </w:rPr>
              <w:t>Note:</w:t>
            </w:r>
          </w:p>
        </w:tc>
        <w:tc>
          <w:tcPr>
            <w:tcW w:w="0" w:type="auto"/>
            <w:gridSpan w:val="2"/>
            <w:vAlign w:val="center"/>
            <w:hideMark/>
          </w:tcPr>
          <w:p w14:paraId="3D6A0D44"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vertAlign w:val="superscript"/>
              </w:rPr>
              <w:t>*</w:t>
            </w:r>
            <w:r w:rsidRPr="00500522">
              <w:rPr>
                <w:rFonts w:ascii="Times" w:eastAsia="Times New Roman" w:hAnsi="Times" w:cs="Times New Roman"/>
                <w:kern w:val="0"/>
                <w:sz w:val="16"/>
                <w:szCs w:val="16"/>
              </w:rPr>
              <w:t>p&lt;0.1; </w:t>
            </w:r>
            <w:r w:rsidRPr="00500522">
              <w:rPr>
                <w:rFonts w:ascii="Times" w:eastAsia="Times New Roman" w:hAnsi="Times" w:cs="Times New Roman"/>
                <w:kern w:val="0"/>
                <w:sz w:val="16"/>
                <w:szCs w:val="16"/>
                <w:vertAlign w:val="superscript"/>
              </w:rPr>
              <w:t>**</w:t>
            </w:r>
            <w:r w:rsidRPr="00500522">
              <w:rPr>
                <w:rFonts w:ascii="Times" w:eastAsia="Times New Roman" w:hAnsi="Times" w:cs="Times New Roman"/>
                <w:kern w:val="0"/>
                <w:sz w:val="16"/>
                <w:szCs w:val="16"/>
              </w:rPr>
              <w:t>p&lt;0.05; </w:t>
            </w:r>
            <w:r w:rsidRPr="00500522">
              <w:rPr>
                <w:rFonts w:ascii="Times" w:eastAsia="Times New Roman" w:hAnsi="Times" w:cs="Times New Roman"/>
                <w:kern w:val="0"/>
                <w:sz w:val="16"/>
                <w:szCs w:val="16"/>
                <w:vertAlign w:val="superscript"/>
              </w:rPr>
              <w:t>***</w:t>
            </w:r>
            <w:r w:rsidRPr="00500522">
              <w:rPr>
                <w:rFonts w:ascii="Times" w:eastAsia="Times New Roman" w:hAnsi="Times" w:cs="Times New Roman"/>
                <w:kern w:val="0"/>
                <w:sz w:val="16"/>
                <w:szCs w:val="16"/>
              </w:rPr>
              <w:t>p&lt;0.01</w:t>
            </w:r>
          </w:p>
        </w:tc>
      </w:tr>
      <w:tr w:rsidR="00500522" w:rsidRPr="00500522" w14:paraId="7FD1FCD5" w14:textId="77777777" w:rsidTr="00500522">
        <w:trPr>
          <w:tblCellSpacing w:w="15" w:type="dxa"/>
        </w:trPr>
        <w:tc>
          <w:tcPr>
            <w:tcW w:w="0" w:type="auto"/>
            <w:vAlign w:val="center"/>
            <w:hideMark/>
          </w:tcPr>
          <w:p w14:paraId="1626EE2B" w14:textId="77777777" w:rsidR="00500522" w:rsidRPr="00500522" w:rsidRDefault="00500522" w:rsidP="00500522">
            <w:pPr>
              <w:widowControl/>
              <w:wordWrap/>
              <w:autoSpaceDE/>
              <w:autoSpaceDN/>
              <w:spacing w:after="0" w:line="240" w:lineRule="auto"/>
              <w:jc w:val="left"/>
              <w:rPr>
                <w:rFonts w:ascii="Times" w:eastAsia="Times New Roman" w:hAnsi="Times" w:cs="Times New Roman"/>
                <w:kern w:val="0"/>
                <w:sz w:val="16"/>
                <w:szCs w:val="16"/>
              </w:rPr>
            </w:pPr>
          </w:p>
        </w:tc>
        <w:tc>
          <w:tcPr>
            <w:tcW w:w="0" w:type="auto"/>
            <w:gridSpan w:val="2"/>
            <w:vAlign w:val="center"/>
            <w:hideMark/>
          </w:tcPr>
          <w:p w14:paraId="6E8BAF53" w14:textId="77777777" w:rsidR="00500522" w:rsidRPr="00500522" w:rsidRDefault="00500522" w:rsidP="00500522">
            <w:pPr>
              <w:keepNext/>
              <w:widowControl/>
              <w:wordWrap/>
              <w:autoSpaceDE/>
              <w:autoSpaceDN/>
              <w:spacing w:after="0" w:line="240" w:lineRule="auto"/>
              <w:jc w:val="left"/>
              <w:rPr>
                <w:rFonts w:ascii="Times" w:eastAsia="Times New Roman" w:hAnsi="Times" w:cs="Times New Roman"/>
                <w:kern w:val="0"/>
                <w:sz w:val="16"/>
                <w:szCs w:val="16"/>
              </w:rPr>
            </w:pPr>
            <w:r w:rsidRPr="00500522">
              <w:rPr>
                <w:rFonts w:ascii="Times" w:eastAsia="Times New Roman" w:hAnsi="Times" w:cs="Times New Roman"/>
                <w:kern w:val="0"/>
                <w:sz w:val="16"/>
                <w:szCs w:val="16"/>
              </w:rPr>
              <w:t>Robust standard errors are in parentheses</w:t>
            </w:r>
          </w:p>
        </w:tc>
      </w:tr>
    </w:tbl>
    <w:p w14:paraId="781B41CB" w14:textId="098AE994" w:rsidR="00500522" w:rsidRPr="00500522" w:rsidRDefault="00500522" w:rsidP="00500522">
      <w:pPr>
        <w:pStyle w:val="Caption"/>
        <w:rPr>
          <w:rFonts w:ascii="Times New Roman" w:eastAsia="Times New Roman" w:hAnsi="Times New Roman" w:cs="Times New Roman"/>
          <w:kern w:val="0"/>
          <w:sz w:val="16"/>
          <w:szCs w:val="16"/>
          <w:lang w:eastAsia="en-US"/>
        </w:rPr>
      </w:pPr>
      <w:r>
        <w:lastRenderedPageBreak/>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46"/>
        <w:gridCol w:w="1356"/>
        <w:gridCol w:w="1630"/>
      </w:tblGrid>
      <w:tr w:rsidR="006F2859" w:rsidRPr="006F2859" w14:paraId="7CBCC8FA" w14:textId="77777777" w:rsidTr="006F2859">
        <w:trPr>
          <w:tblCellSpacing w:w="15" w:type="dxa"/>
        </w:trPr>
        <w:tc>
          <w:tcPr>
            <w:tcW w:w="0" w:type="auto"/>
            <w:gridSpan w:val="3"/>
            <w:tcBorders>
              <w:bottom w:val="single" w:sz="6" w:space="0" w:color="000000"/>
            </w:tcBorders>
            <w:vAlign w:val="center"/>
            <w:hideMark/>
          </w:tcPr>
          <w:p w14:paraId="6E05AF60" w14:textId="5264368D" w:rsidR="00500522" w:rsidRPr="001E58EE" w:rsidRDefault="00500522" w:rsidP="00500522">
            <w:pPr>
              <w:pStyle w:val="Caption"/>
              <w:rPr>
                <w:rFonts w:ascii="Times New Roman" w:hAnsi="Times New Roman" w:cs="Times New Roman"/>
                <w:b/>
                <w:bCs/>
                <w:sz w:val="24"/>
                <w:szCs w:val="24"/>
              </w:rPr>
            </w:pPr>
            <w:r w:rsidRPr="001E58EE">
              <w:rPr>
                <w:rFonts w:ascii="Times New Roman" w:hAnsi="Times New Roman" w:cs="Times New Roman"/>
                <w:b/>
                <w:bCs/>
                <w:sz w:val="24"/>
                <w:szCs w:val="24"/>
              </w:rPr>
              <w:t xml:space="preserve">Table A2: </w:t>
            </w:r>
            <w:r w:rsidR="00E239CB">
              <w:rPr>
                <w:rFonts w:ascii="Times New Roman" w:hAnsi="Times New Roman" w:cs="Times New Roman"/>
                <w:b/>
                <w:bCs/>
                <w:sz w:val="24"/>
                <w:szCs w:val="24"/>
              </w:rPr>
              <w:t xml:space="preserve">Results from </w:t>
            </w:r>
            <w:r w:rsidRPr="001E58EE">
              <w:rPr>
                <w:rFonts w:ascii="Times New Roman" w:hAnsi="Times New Roman" w:cs="Times New Roman"/>
                <w:b/>
                <w:bCs/>
                <w:sz w:val="24"/>
                <w:szCs w:val="24"/>
              </w:rPr>
              <w:t xml:space="preserve">Ordered </w:t>
            </w:r>
            <w:proofErr w:type="spellStart"/>
            <w:r w:rsidRPr="001E58EE">
              <w:rPr>
                <w:rFonts w:ascii="Times New Roman" w:hAnsi="Times New Roman" w:cs="Times New Roman"/>
                <w:b/>
                <w:bCs/>
                <w:sz w:val="24"/>
                <w:szCs w:val="24"/>
              </w:rPr>
              <w:t>Probit</w:t>
            </w:r>
            <w:proofErr w:type="spellEnd"/>
            <w:r w:rsidRPr="001E58EE">
              <w:rPr>
                <w:rFonts w:ascii="Times New Roman" w:hAnsi="Times New Roman" w:cs="Times New Roman"/>
                <w:b/>
                <w:bCs/>
                <w:sz w:val="24"/>
                <w:szCs w:val="24"/>
              </w:rPr>
              <w:t xml:space="preserve"> Models (Without and With Covariates) </w:t>
            </w:r>
          </w:p>
          <w:p w14:paraId="66C350F5" w14:textId="77777777" w:rsid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p w14:paraId="16635B93" w14:textId="04771092" w:rsidR="00500522" w:rsidRPr="006F2859" w:rsidRDefault="00500522"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r>
      <w:tr w:rsidR="006F2859" w:rsidRPr="006F2859" w14:paraId="0C79F262" w14:textId="77777777" w:rsidTr="006F2859">
        <w:trPr>
          <w:tblCellSpacing w:w="15" w:type="dxa"/>
        </w:trPr>
        <w:tc>
          <w:tcPr>
            <w:tcW w:w="0" w:type="auto"/>
            <w:vAlign w:val="center"/>
            <w:hideMark/>
          </w:tcPr>
          <w:p w14:paraId="71770FF6"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c>
          <w:tcPr>
            <w:tcW w:w="0" w:type="auto"/>
            <w:gridSpan w:val="2"/>
            <w:vAlign w:val="center"/>
            <w:hideMark/>
          </w:tcPr>
          <w:p w14:paraId="7FAC34FE" w14:textId="698DAC3E"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Dependent Variable - Support for the gas ban</w:t>
            </w:r>
          </w:p>
        </w:tc>
      </w:tr>
      <w:tr w:rsidR="006F2859" w:rsidRPr="006F2859" w14:paraId="2609F633" w14:textId="77777777" w:rsidTr="006F2859">
        <w:trPr>
          <w:tblCellSpacing w:w="15" w:type="dxa"/>
        </w:trPr>
        <w:tc>
          <w:tcPr>
            <w:tcW w:w="0" w:type="auto"/>
            <w:vAlign w:val="center"/>
            <w:hideMark/>
          </w:tcPr>
          <w:p w14:paraId="3D5441B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gridSpan w:val="2"/>
            <w:tcBorders>
              <w:bottom w:val="single" w:sz="6" w:space="0" w:color="000000"/>
            </w:tcBorders>
            <w:vAlign w:val="center"/>
            <w:hideMark/>
          </w:tcPr>
          <w:p w14:paraId="6468DD98"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0EC0B7B9" w14:textId="77777777" w:rsidTr="006F2859">
        <w:trPr>
          <w:tblCellSpacing w:w="15" w:type="dxa"/>
        </w:trPr>
        <w:tc>
          <w:tcPr>
            <w:tcW w:w="0" w:type="auto"/>
            <w:vAlign w:val="center"/>
            <w:hideMark/>
          </w:tcPr>
          <w:p w14:paraId="6736BE2B"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c>
          <w:tcPr>
            <w:tcW w:w="0" w:type="auto"/>
            <w:vAlign w:val="center"/>
            <w:hideMark/>
          </w:tcPr>
          <w:p w14:paraId="3A2A67F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(1)</w:t>
            </w:r>
          </w:p>
        </w:tc>
        <w:tc>
          <w:tcPr>
            <w:tcW w:w="0" w:type="auto"/>
            <w:vAlign w:val="center"/>
            <w:hideMark/>
          </w:tcPr>
          <w:p w14:paraId="07E246B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(2)</w:t>
            </w:r>
          </w:p>
        </w:tc>
      </w:tr>
      <w:tr w:rsidR="006F2859" w:rsidRPr="006F2859" w14:paraId="61E3ACBB" w14:textId="77777777" w:rsidTr="006F2859">
        <w:trPr>
          <w:tblCellSpacing w:w="15" w:type="dxa"/>
        </w:trPr>
        <w:tc>
          <w:tcPr>
            <w:tcW w:w="0" w:type="auto"/>
            <w:gridSpan w:val="3"/>
            <w:tcBorders>
              <w:bottom w:val="single" w:sz="6" w:space="0" w:color="000000"/>
            </w:tcBorders>
            <w:vAlign w:val="center"/>
            <w:hideMark/>
          </w:tcPr>
          <w:p w14:paraId="1254FFB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r>
      <w:tr w:rsidR="006F2859" w:rsidRPr="006F2859" w14:paraId="6049BADA" w14:textId="77777777" w:rsidTr="006F2859">
        <w:trPr>
          <w:tblCellSpacing w:w="15" w:type="dxa"/>
        </w:trPr>
        <w:tc>
          <w:tcPr>
            <w:tcW w:w="0" w:type="auto"/>
            <w:vAlign w:val="center"/>
            <w:hideMark/>
          </w:tcPr>
          <w:p w14:paraId="76666F2D"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Costs: Consumer bill savings</w:t>
            </w:r>
          </w:p>
        </w:tc>
        <w:tc>
          <w:tcPr>
            <w:tcW w:w="0" w:type="auto"/>
            <w:vAlign w:val="center"/>
            <w:hideMark/>
          </w:tcPr>
          <w:p w14:paraId="52C40B1B"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0.019</w:t>
            </w:r>
          </w:p>
        </w:tc>
        <w:tc>
          <w:tcPr>
            <w:tcW w:w="0" w:type="auto"/>
            <w:vAlign w:val="center"/>
            <w:hideMark/>
          </w:tcPr>
          <w:p w14:paraId="45EAEB1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0.060</w:t>
            </w:r>
          </w:p>
        </w:tc>
      </w:tr>
      <w:tr w:rsidR="006F2859" w:rsidRPr="006F2859" w14:paraId="78EA04A3" w14:textId="77777777" w:rsidTr="006F2859">
        <w:trPr>
          <w:tblCellSpacing w:w="15" w:type="dxa"/>
        </w:trPr>
        <w:tc>
          <w:tcPr>
            <w:tcW w:w="0" w:type="auto"/>
            <w:vAlign w:val="center"/>
            <w:hideMark/>
          </w:tcPr>
          <w:p w14:paraId="079233D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EDA544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(0.058)</w:t>
            </w:r>
          </w:p>
        </w:tc>
        <w:tc>
          <w:tcPr>
            <w:tcW w:w="0" w:type="auto"/>
            <w:vAlign w:val="center"/>
            <w:hideMark/>
          </w:tcPr>
          <w:p w14:paraId="68E01DF4"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(0.059)</w:t>
            </w:r>
          </w:p>
        </w:tc>
      </w:tr>
      <w:tr w:rsidR="006F2859" w:rsidRPr="006F2859" w14:paraId="0951A483" w14:textId="77777777" w:rsidTr="006F2859">
        <w:trPr>
          <w:tblCellSpacing w:w="15" w:type="dxa"/>
        </w:trPr>
        <w:tc>
          <w:tcPr>
            <w:tcW w:w="0" w:type="auto"/>
            <w:vAlign w:val="center"/>
            <w:hideMark/>
          </w:tcPr>
          <w:p w14:paraId="44C0C9B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308407C"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5E9EB34E"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2F8DFCA3" w14:textId="77777777" w:rsidTr="006F2859">
        <w:trPr>
          <w:tblCellSpacing w:w="15" w:type="dxa"/>
        </w:trPr>
        <w:tc>
          <w:tcPr>
            <w:tcW w:w="0" w:type="auto"/>
            <w:vAlign w:val="center"/>
            <w:hideMark/>
          </w:tcPr>
          <w:p w14:paraId="1C20DBA8"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roofErr w:type="spellStart"/>
            <w:proofErr w:type="gramStart"/>
            <w:r w:rsidRPr="006F2859">
              <w:rPr>
                <w:rFonts w:ascii="Times" w:eastAsia="Times New Roman" w:hAnsi="Times" w:cs="Times New Roman"/>
                <w:kern w:val="0"/>
                <w:sz w:val="16"/>
                <w:szCs w:val="16"/>
              </w:rPr>
              <w:t>Costs:Consumer</w:t>
            </w:r>
            <w:proofErr w:type="spellEnd"/>
            <w:proofErr w:type="gramEnd"/>
            <w:r w:rsidRPr="006F2859">
              <w:rPr>
                <w:rFonts w:ascii="Times" w:eastAsia="Times New Roman" w:hAnsi="Times" w:cs="Times New Roman"/>
                <w:kern w:val="0"/>
                <w:sz w:val="16"/>
                <w:szCs w:val="16"/>
              </w:rPr>
              <w:t xml:space="preserve"> bill increase of more than 100 per year</w:t>
            </w:r>
          </w:p>
        </w:tc>
        <w:tc>
          <w:tcPr>
            <w:tcW w:w="0" w:type="auto"/>
            <w:vAlign w:val="center"/>
            <w:hideMark/>
          </w:tcPr>
          <w:p w14:paraId="339779F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-0.045</w:t>
            </w:r>
          </w:p>
        </w:tc>
        <w:tc>
          <w:tcPr>
            <w:tcW w:w="0" w:type="auto"/>
            <w:vAlign w:val="center"/>
            <w:hideMark/>
          </w:tcPr>
          <w:p w14:paraId="55300DCB"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-0.007</w:t>
            </w:r>
          </w:p>
        </w:tc>
      </w:tr>
      <w:tr w:rsidR="006F2859" w:rsidRPr="006F2859" w14:paraId="161C8170" w14:textId="77777777" w:rsidTr="006F2859">
        <w:trPr>
          <w:tblCellSpacing w:w="15" w:type="dxa"/>
        </w:trPr>
        <w:tc>
          <w:tcPr>
            <w:tcW w:w="0" w:type="auto"/>
            <w:vAlign w:val="center"/>
            <w:hideMark/>
          </w:tcPr>
          <w:p w14:paraId="7521D58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2E096D7E"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(0.057)</w:t>
            </w:r>
          </w:p>
        </w:tc>
        <w:tc>
          <w:tcPr>
            <w:tcW w:w="0" w:type="auto"/>
            <w:vAlign w:val="center"/>
            <w:hideMark/>
          </w:tcPr>
          <w:p w14:paraId="3ABA3F5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(0.058)</w:t>
            </w:r>
          </w:p>
        </w:tc>
      </w:tr>
      <w:tr w:rsidR="006F2859" w:rsidRPr="006F2859" w14:paraId="20435D00" w14:textId="77777777" w:rsidTr="006F2859">
        <w:trPr>
          <w:tblCellSpacing w:w="15" w:type="dxa"/>
        </w:trPr>
        <w:tc>
          <w:tcPr>
            <w:tcW w:w="0" w:type="auto"/>
            <w:vAlign w:val="center"/>
            <w:hideMark/>
          </w:tcPr>
          <w:p w14:paraId="5E9E6C3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EA99114"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A2FA114"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99FDDB0" w14:textId="77777777" w:rsidTr="006F2859">
        <w:trPr>
          <w:tblCellSpacing w:w="15" w:type="dxa"/>
        </w:trPr>
        <w:tc>
          <w:tcPr>
            <w:tcW w:w="0" w:type="auto"/>
            <w:vAlign w:val="center"/>
            <w:hideMark/>
          </w:tcPr>
          <w:p w14:paraId="53538F95"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Costs: Consumer bill increase of less than 100 per year</w:t>
            </w:r>
          </w:p>
        </w:tc>
        <w:tc>
          <w:tcPr>
            <w:tcW w:w="0" w:type="auto"/>
            <w:vAlign w:val="center"/>
            <w:hideMark/>
          </w:tcPr>
          <w:p w14:paraId="47B82504"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-0.091</w:t>
            </w:r>
          </w:p>
        </w:tc>
        <w:tc>
          <w:tcPr>
            <w:tcW w:w="0" w:type="auto"/>
            <w:vAlign w:val="center"/>
            <w:hideMark/>
          </w:tcPr>
          <w:p w14:paraId="7E70D4C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-0.063</w:t>
            </w:r>
          </w:p>
        </w:tc>
      </w:tr>
      <w:tr w:rsidR="006F2859" w:rsidRPr="006F2859" w14:paraId="021C9903" w14:textId="77777777" w:rsidTr="006F2859">
        <w:trPr>
          <w:tblCellSpacing w:w="15" w:type="dxa"/>
        </w:trPr>
        <w:tc>
          <w:tcPr>
            <w:tcW w:w="0" w:type="auto"/>
            <w:vAlign w:val="center"/>
            <w:hideMark/>
          </w:tcPr>
          <w:p w14:paraId="15088B7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3DB4EF8"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(0.057)</w:t>
            </w:r>
          </w:p>
        </w:tc>
        <w:tc>
          <w:tcPr>
            <w:tcW w:w="0" w:type="auto"/>
            <w:vAlign w:val="center"/>
            <w:hideMark/>
          </w:tcPr>
          <w:p w14:paraId="0F71217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(0.058)</w:t>
            </w:r>
          </w:p>
        </w:tc>
      </w:tr>
      <w:tr w:rsidR="006F2859" w:rsidRPr="006F2859" w14:paraId="7D0B241B" w14:textId="77777777" w:rsidTr="006F2859">
        <w:trPr>
          <w:tblCellSpacing w:w="15" w:type="dxa"/>
        </w:trPr>
        <w:tc>
          <w:tcPr>
            <w:tcW w:w="0" w:type="auto"/>
            <w:vAlign w:val="center"/>
            <w:hideMark/>
          </w:tcPr>
          <w:p w14:paraId="1E26BAF8"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EDF7C62"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EB3A699"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3436DE4A" w14:textId="77777777" w:rsidTr="006F2859">
        <w:trPr>
          <w:tblCellSpacing w:w="15" w:type="dxa"/>
        </w:trPr>
        <w:tc>
          <w:tcPr>
            <w:tcW w:w="0" w:type="auto"/>
            <w:vAlign w:val="center"/>
            <w:hideMark/>
          </w:tcPr>
          <w:p w14:paraId="2F7508A2"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Industry: Natural gas industry opposition</w:t>
            </w:r>
          </w:p>
        </w:tc>
        <w:tc>
          <w:tcPr>
            <w:tcW w:w="0" w:type="auto"/>
            <w:vAlign w:val="center"/>
            <w:hideMark/>
          </w:tcPr>
          <w:p w14:paraId="37D90D3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-0.016</w:t>
            </w:r>
          </w:p>
        </w:tc>
        <w:tc>
          <w:tcPr>
            <w:tcW w:w="0" w:type="auto"/>
            <w:vAlign w:val="center"/>
            <w:hideMark/>
          </w:tcPr>
          <w:p w14:paraId="1CDBB83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-0.023</w:t>
            </w:r>
          </w:p>
        </w:tc>
      </w:tr>
      <w:tr w:rsidR="006F2859" w:rsidRPr="006F2859" w14:paraId="5FE6BACC" w14:textId="77777777" w:rsidTr="006F2859">
        <w:trPr>
          <w:tblCellSpacing w:w="15" w:type="dxa"/>
        </w:trPr>
        <w:tc>
          <w:tcPr>
            <w:tcW w:w="0" w:type="auto"/>
            <w:vAlign w:val="center"/>
            <w:hideMark/>
          </w:tcPr>
          <w:p w14:paraId="37FA7B3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F561858"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(0.050)</w:t>
            </w:r>
          </w:p>
        </w:tc>
        <w:tc>
          <w:tcPr>
            <w:tcW w:w="0" w:type="auto"/>
            <w:vAlign w:val="center"/>
            <w:hideMark/>
          </w:tcPr>
          <w:p w14:paraId="44F0AB4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r>
      <w:tr w:rsidR="006F2859" w:rsidRPr="006F2859" w14:paraId="2808BACE" w14:textId="77777777" w:rsidTr="006F2859">
        <w:trPr>
          <w:tblCellSpacing w:w="15" w:type="dxa"/>
        </w:trPr>
        <w:tc>
          <w:tcPr>
            <w:tcW w:w="0" w:type="auto"/>
            <w:vAlign w:val="center"/>
            <w:hideMark/>
          </w:tcPr>
          <w:p w14:paraId="31990A5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72D6F9C"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051F97A1"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67785385" w14:textId="77777777" w:rsidTr="006F2859">
        <w:trPr>
          <w:tblCellSpacing w:w="15" w:type="dxa"/>
        </w:trPr>
        <w:tc>
          <w:tcPr>
            <w:tcW w:w="0" w:type="auto"/>
            <w:vAlign w:val="center"/>
            <w:hideMark/>
          </w:tcPr>
          <w:p w14:paraId="71F336F7"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roofErr w:type="spellStart"/>
            <w:proofErr w:type="gramStart"/>
            <w:r w:rsidRPr="006F2859">
              <w:rPr>
                <w:rFonts w:ascii="Times" w:eastAsia="Times New Roman" w:hAnsi="Times" w:cs="Times New Roman"/>
                <w:kern w:val="0"/>
                <w:sz w:val="16"/>
                <w:szCs w:val="16"/>
              </w:rPr>
              <w:t>Industry:Renewable</w:t>
            </w:r>
            <w:proofErr w:type="spellEnd"/>
            <w:proofErr w:type="gramEnd"/>
            <w:r w:rsidRPr="006F2859">
              <w:rPr>
                <w:rFonts w:ascii="Times" w:eastAsia="Times New Roman" w:hAnsi="Times" w:cs="Times New Roman"/>
                <w:kern w:val="0"/>
                <w:sz w:val="16"/>
                <w:szCs w:val="16"/>
              </w:rPr>
              <w:t xml:space="preserve"> energy industry support</w:t>
            </w:r>
          </w:p>
        </w:tc>
        <w:tc>
          <w:tcPr>
            <w:tcW w:w="0" w:type="auto"/>
            <w:vAlign w:val="center"/>
            <w:hideMark/>
          </w:tcPr>
          <w:p w14:paraId="1A90A28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0.047</w:t>
            </w:r>
          </w:p>
        </w:tc>
        <w:tc>
          <w:tcPr>
            <w:tcW w:w="0" w:type="auto"/>
            <w:vAlign w:val="center"/>
            <w:hideMark/>
          </w:tcPr>
          <w:p w14:paraId="39B81E8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0.046</w:t>
            </w:r>
          </w:p>
        </w:tc>
      </w:tr>
      <w:tr w:rsidR="006F2859" w:rsidRPr="006F2859" w14:paraId="7DBC4CB9" w14:textId="77777777" w:rsidTr="006F2859">
        <w:trPr>
          <w:tblCellSpacing w:w="15" w:type="dxa"/>
        </w:trPr>
        <w:tc>
          <w:tcPr>
            <w:tcW w:w="0" w:type="auto"/>
            <w:vAlign w:val="center"/>
            <w:hideMark/>
          </w:tcPr>
          <w:p w14:paraId="0E2908C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742B6F9"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c>
          <w:tcPr>
            <w:tcW w:w="0" w:type="auto"/>
            <w:vAlign w:val="center"/>
            <w:hideMark/>
          </w:tcPr>
          <w:p w14:paraId="357251E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r>
      <w:tr w:rsidR="006F2859" w:rsidRPr="006F2859" w14:paraId="56509147" w14:textId="77777777" w:rsidTr="006F2859">
        <w:trPr>
          <w:tblCellSpacing w:w="15" w:type="dxa"/>
        </w:trPr>
        <w:tc>
          <w:tcPr>
            <w:tcW w:w="0" w:type="auto"/>
            <w:vAlign w:val="center"/>
            <w:hideMark/>
          </w:tcPr>
          <w:p w14:paraId="3BD85E8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6B01F1C"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5DA677D8"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B1A9EAA" w14:textId="77777777" w:rsidTr="006F2859">
        <w:trPr>
          <w:tblCellSpacing w:w="15" w:type="dxa"/>
        </w:trPr>
        <w:tc>
          <w:tcPr>
            <w:tcW w:w="0" w:type="auto"/>
            <w:vAlign w:val="center"/>
            <w:hideMark/>
          </w:tcPr>
          <w:p w14:paraId="6BE23BA3" w14:textId="263CFFBD"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 xml:space="preserve">Health: Reduce indoor air pollution that can </w:t>
            </w:r>
            <w:r w:rsidR="00E239CB">
              <w:rPr>
                <w:rFonts w:ascii="Times" w:eastAsia="Times New Roman" w:hAnsi="Times" w:cs="Times New Roman"/>
                <w:kern w:val="0"/>
                <w:sz w:val="16"/>
                <w:szCs w:val="16"/>
              </w:rPr>
              <w:t>harm</w:t>
            </w:r>
            <w:r w:rsidRPr="006F2859">
              <w:rPr>
                <w:rFonts w:ascii="Times" w:eastAsia="Times New Roman" w:hAnsi="Times" w:cs="Times New Roman"/>
                <w:kern w:val="0"/>
                <w:sz w:val="16"/>
                <w:szCs w:val="16"/>
              </w:rPr>
              <w:t xml:space="preserve"> individuals</w:t>
            </w:r>
          </w:p>
        </w:tc>
        <w:tc>
          <w:tcPr>
            <w:tcW w:w="0" w:type="auto"/>
            <w:vAlign w:val="center"/>
            <w:hideMark/>
          </w:tcPr>
          <w:p w14:paraId="6116DD2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0.100</w:t>
            </w:r>
            <w:r w:rsidRPr="006F2859">
              <w:rPr>
                <w:rFonts w:ascii="Times" w:eastAsia="Times New Roman" w:hAnsi="Times" w:cs="Times New Roman"/>
                <w:kern w:val="0"/>
                <w:sz w:val="16"/>
                <w:szCs w:val="16"/>
                <w:vertAlign w:val="superscript"/>
              </w:rPr>
              <w:t>**</w:t>
            </w:r>
          </w:p>
        </w:tc>
        <w:tc>
          <w:tcPr>
            <w:tcW w:w="0" w:type="auto"/>
            <w:vAlign w:val="center"/>
            <w:hideMark/>
          </w:tcPr>
          <w:p w14:paraId="452F855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0.084</w:t>
            </w:r>
            <w:r w:rsidRPr="006F2859">
              <w:rPr>
                <w:rFonts w:ascii="Times" w:eastAsia="Times New Roman" w:hAnsi="Times" w:cs="Times New Roman"/>
                <w:kern w:val="0"/>
                <w:sz w:val="16"/>
                <w:szCs w:val="16"/>
                <w:vertAlign w:val="superscript"/>
              </w:rPr>
              <w:t>*</w:t>
            </w:r>
          </w:p>
        </w:tc>
      </w:tr>
      <w:tr w:rsidR="006F2859" w:rsidRPr="006F2859" w14:paraId="18F24326" w14:textId="77777777" w:rsidTr="006F2859">
        <w:trPr>
          <w:tblCellSpacing w:w="15" w:type="dxa"/>
        </w:trPr>
        <w:tc>
          <w:tcPr>
            <w:tcW w:w="0" w:type="auto"/>
            <w:vAlign w:val="center"/>
            <w:hideMark/>
          </w:tcPr>
          <w:p w14:paraId="5745AD9B"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272208F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(0.050)</w:t>
            </w:r>
          </w:p>
        </w:tc>
        <w:tc>
          <w:tcPr>
            <w:tcW w:w="0" w:type="auto"/>
            <w:vAlign w:val="center"/>
            <w:hideMark/>
          </w:tcPr>
          <w:p w14:paraId="5FBE0C7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r>
      <w:tr w:rsidR="006F2859" w:rsidRPr="006F2859" w14:paraId="6AA28A42" w14:textId="77777777" w:rsidTr="006F2859">
        <w:trPr>
          <w:tblCellSpacing w:w="15" w:type="dxa"/>
        </w:trPr>
        <w:tc>
          <w:tcPr>
            <w:tcW w:w="0" w:type="auto"/>
            <w:vAlign w:val="center"/>
            <w:hideMark/>
          </w:tcPr>
          <w:p w14:paraId="2106C89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C49529F"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3F35F79"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65A85E71" w14:textId="77777777" w:rsidTr="006F2859">
        <w:trPr>
          <w:tblCellSpacing w:w="15" w:type="dxa"/>
        </w:trPr>
        <w:tc>
          <w:tcPr>
            <w:tcW w:w="0" w:type="auto"/>
            <w:vAlign w:val="center"/>
            <w:hideMark/>
          </w:tcPr>
          <w:p w14:paraId="789EF5FE" w14:textId="03DF974D"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 xml:space="preserve">Health: Reduce indoor air pollution that can </w:t>
            </w:r>
            <w:r w:rsidR="00E239CB">
              <w:rPr>
                <w:rFonts w:ascii="Times" w:eastAsia="Times New Roman" w:hAnsi="Times" w:cs="Times New Roman"/>
                <w:kern w:val="0"/>
                <w:sz w:val="16"/>
                <w:szCs w:val="16"/>
              </w:rPr>
              <w:t>harm</w:t>
            </w:r>
            <w:r w:rsidRPr="006F2859">
              <w:rPr>
                <w:rFonts w:ascii="Times" w:eastAsia="Times New Roman" w:hAnsi="Times" w:cs="Times New Roman"/>
                <w:kern w:val="0"/>
                <w:sz w:val="16"/>
                <w:szCs w:val="16"/>
              </w:rPr>
              <w:t xml:space="preserve"> child(ren)</w:t>
            </w:r>
          </w:p>
        </w:tc>
        <w:tc>
          <w:tcPr>
            <w:tcW w:w="0" w:type="auto"/>
            <w:vAlign w:val="center"/>
            <w:hideMark/>
          </w:tcPr>
          <w:p w14:paraId="0550005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0.105</w:t>
            </w:r>
            <w:r w:rsidRPr="006F2859">
              <w:rPr>
                <w:rFonts w:ascii="Times" w:eastAsia="Times New Roman" w:hAnsi="Times" w:cs="Times New Roman"/>
                <w:kern w:val="0"/>
                <w:sz w:val="16"/>
                <w:szCs w:val="16"/>
                <w:vertAlign w:val="superscript"/>
              </w:rPr>
              <w:t>**</w:t>
            </w:r>
          </w:p>
        </w:tc>
        <w:tc>
          <w:tcPr>
            <w:tcW w:w="0" w:type="auto"/>
            <w:vAlign w:val="center"/>
            <w:hideMark/>
          </w:tcPr>
          <w:p w14:paraId="692904C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0.110</w:t>
            </w:r>
            <w:r w:rsidRPr="006F2859">
              <w:rPr>
                <w:rFonts w:ascii="Times" w:eastAsia="Times New Roman" w:hAnsi="Times" w:cs="Times New Roman"/>
                <w:kern w:val="0"/>
                <w:sz w:val="16"/>
                <w:szCs w:val="16"/>
                <w:vertAlign w:val="superscript"/>
              </w:rPr>
              <w:t>**</w:t>
            </w:r>
          </w:p>
        </w:tc>
      </w:tr>
      <w:tr w:rsidR="006F2859" w:rsidRPr="006F2859" w14:paraId="02767F9B" w14:textId="77777777" w:rsidTr="006F2859">
        <w:trPr>
          <w:tblCellSpacing w:w="15" w:type="dxa"/>
        </w:trPr>
        <w:tc>
          <w:tcPr>
            <w:tcW w:w="0" w:type="auto"/>
            <w:vAlign w:val="center"/>
            <w:hideMark/>
          </w:tcPr>
          <w:p w14:paraId="073BF85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22B2A23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c>
          <w:tcPr>
            <w:tcW w:w="0" w:type="auto"/>
            <w:vAlign w:val="center"/>
            <w:hideMark/>
          </w:tcPr>
          <w:p w14:paraId="3A05901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r>
      <w:tr w:rsidR="006F2859" w:rsidRPr="006F2859" w14:paraId="5BBCB6DE" w14:textId="77777777" w:rsidTr="006F2859">
        <w:trPr>
          <w:tblCellSpacing w:w="15" w:type="dxa"/>
        </w:trPr>
        <w:tc>
          <w:tcPr>
            <w:tcW w:w="0" w:type="auto"/>
            <w:vAlign w:val="center"/>
            <w:hideMark/>
          </w:tcPr>
          <w:p w14:paraId="170A135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8947C4B"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37146F9"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9BC8750" w14:textId="77777777" w:rsidTr="006F2859">
        <w:trPr>
          <w:tblCellSpacing w:w="15" w:type="dxa"/>
        </w:trPr>
        <w:tc>
          <w:tcPr>
            <w:tcW w:w="0" w:type="auto"/>
            <w:vAlign w:val="center"/>
            <w:hideMark/>
          </w:tcPr>
          <w:p w14:paraId="71C03897"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Climate Change: Reduce GHG</w:t>
            </w:r>
          </w:p>
        </w:tc>
        <w:tc>
          <w:tcPr>
            <w:tcW w:w="0" w:type="auto"/>
            <w:vAlign w:val="center"/>
            <w:hideMark/>
          </w:tcPr>
          <w:p w14:paraId="7647DFCE"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0.082</w:t>
            </w:r>
          </w:p>
        </w:tc>
        <w:tc>
          <w:tcPr>
            <w:tcW w:w="0" w:type="auto"/>
            <w:vAlign w:val="center"/>
            <w:hideMark/>
          </w:tcPr>
          <w:p w14:paraId="3E61D1DB"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0.097</w:t>
            </w:r>
          </w:p>
        </w:tc>
      </w:tr>
      <w:tr w:rsidR="006F2859" w:rsidRPr="006F2859" w14:paraId="1D1DF3D8" w14:textId="77777777" w:rsidTr="006F2859">
        <w:trPr>
          <w:tblCellSpacing w:w="15" w:type="dxa"/>
        </w:trPr>
        <w:tc>
          <w:tcPr>
            <w:tcW w:w="0" w:type="auto"/>
            <w:vAlign w:val="center"/>
            <w:hideMark/>
          </w:tcPr>
          <w:p w14:paraId="609FF03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2CF33E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(0.059)</w:t>
            </w:r>
          </w:p>
        </w:tc>
        <w:tc>
          <w:tcPr>
            <w:tcW w:w="0" w:type="auto"/>
            <w:vAlign w:val="center"/>
            <w:hideMark/>
          </w:tcPr>
          <w:p w14:paraId="1206775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(0.060)</w:t>
            </w:r>
          </w:p>
        </w:tc>
      </w:tr>
      <w:tr w:rsidR="006F2859" w:rsidRPr="006F2859" w14:paraId="10F602AC" w14:textId="77777777" w:rsidTr="006F2859">
        <w:trPr>
          <w:tblCellSpacing w:w="15" w:type="dxa"/>
        </w:trPr>
        <w:tc>
          <w:tcPr>
            <w:tcW w:w="0" w:type="auto"/>
            <w:vAlign w:val="center"/>
            <w:hideMark/>
          </w:tcPr>
          <w:p w14:paraId="21205CC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193A6FD"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87A254E"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3C299A56" w14:textId="77777777" w:rsidTr="006F2859">
        <w:trPr>
          <w:tblCellSpacing w:w="15" w:type="dxa"/>
        </w:trPr>
        <w:tc>
          <w:tcPr>
            <w:tcW w:w="0" w:type="auto"/>
            <w:vAlign w:val="center"/>
            <w:hideMark/>
          </w:tcPr>
          <w:p w14:paraId="48D13216"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Climate Change: Burning natural gas helps to cut GHG</w:t>
            </w:r>
          </w:p>
        </w:tc>
        <w:tc>
          <w:tcPr>
            <w:tcW w:w="0" w:type="auto"/>
            <w:vAlign w:val="center"/>
            <w:hideMark/>
          </w:tcPr>
          <w:p w14:paraId="1C7B594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-0.061</w:t>
            </w:r>
          </w:p>
        </w:tc>
        <w:tc>
          <w:tcPr>
            <w:tcW w:w="0" w:type="auto"/>
            <w:vAlign w:val="center"/>
            <w:hideMark/>
          </w:tcPr>
          <w:p w14:paraId="431C9FC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-0.067</w:t>
            </w:r>
          </w:p>
        </w:tc>
      </w:tr>
      <w:tr w:rsidR="006F2859" w:rsidRPr="006F2859" w14:paraId="6E9A7781" w14:textId="77777777" w:rsidTr="006F2859">
        <w:trPr>
          <w:tblCellSpacing w:w="15" w:type="dxa"/>
        </w:trPr>
        <w:tc>
          <w:tcPr>
            <w:tcW w:w="0" w:type="auto"/>
            <w:vAlign w:val="center"/>
            <w:hideMark/>
          </w:tcPr>
          <w:p w14:paraId="2312AC5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E692F1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(0.058)</w:t>
            </w:r>
          </w:p>
        </w:tc>
        <w:tc>
          <w:tcPr>
            <w:tcW w:w="0" w:type="auto"/>
            <w:vAlign w:val="center"/>
            <w:hideMark/>
          </w:tcPr>
          <w:p w14:paraId="44403768"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(0.059)</w:t>
            </w:r>
          </w:p>
        </w:tc>
      </w:tr>
      <w:tr w:rsidR="006F2859" w:rsidRPr="006F2859" w14:paraId="6948DAE7" w14:textId="77777777" w:rsidTr="006F2859">
        <w:trPr>
          <w:tblCellSpacing w:w="15" w:type="dxa"/>
        </w:trPr>
        <w:tc>
          <w:tcPr>
            <w:tcW w:w="0" w:type="auto"/>
            <w:vAlign w:val="center"/>
            <w:hideMark/>
          </w:tcPr>
          <w:p w14:paraId="36E7913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CB9CC0E"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ED62B53"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7B3A8EB1" w14:textId="77777777" w:rsidTr="006F2859">
        <w:trPr>
          <w:tblCellSpacing w:w="15" w:type="dxa"/>
        </w:trPr>
        <w:tc>
          <w:tcPr>
            <w:tcW w:w="0" w:type="auto"/>
            <w:vAlign w:val="center"/>
            <w:hideMark/>
          </w:tcPr>
          <w:p w14:paraId="2B02C243"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Climate Change: Both</w:t>
            </w:r>
          </w:p>
        </w:tc>
        <w:tc>
          <w:tcPr>
            <w:tcW w:w="0" w:type="auto"/>
            <w:vAlign w:val="center"/>
            <w:hideMark/>
          </w:tcPr>
          <w:p w14:paraId="23E33EDC"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-0.096</w:t>
            </w:r>
          </w:p>
        </w:tc>
        <w:tc>
          <w:tcPr>
            <w:tcW w:w="0" w:type="auto"/>
            <w:vAlign w:val="center"/>
            <w:hideMark/>
          </w:tcPr>
          <w:p w14:paraId="5FEF527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-0.105</w:t>
            </w:r>
            <w:r w:rsidRPr="006F2859">
              <w:rPr>
                <w:rFonts w:ascii="Times" w:eastAsia="Times New Roman" w:hAnsi="Times" w:cs="Times New Roman"/>
                <w:kern w:val="0"/>
                <w:sz w:val="16"/>
                <w:szCs w:val="16"/>
                <w:vertAlign w:val="superscript"/>
              </w:rPr>
              <w:t>*</w:t>
            </w:r>
          </w:p>
        </w:tc>
      </w:tr>
      <w:tr w:rsidR="006F2859" w:rsidRPr="006F2859" w14:paraId="641DADF4" w14:textId="77777777" w:rsidTr="006F2859">
        <w:trPr>
          <w:tblCellSpacing w:w="15" w:type="dxa"/>
        </w:trPr>
        <w:tc>
          <w:tcPr>
            <w:tcW w:w="0" w:type="auto"/>
            <w:vAlign w:val="center"/>
            <w:hideMark/>
          </w:tcPr>
          <w:p w14:paraId="10810DB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1F90C2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(0.059)</w:t>
            </w:r>
          </w:p>
        </w:tc>
        <w:tc>
          <w:tcPr>
            <w:tcW w:w="0" w:type="auto"/>
            <w:vAlign w:val="center"/>
            <w:hideMark/>
          </w:tcPr>
          <w:p w14:paraId="0A546E7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(0.059)</w:t>
            </w:r>
          </w:p>
        </w:tc>
      </w:tr>
      <w:tr w:rsidR="006F2859" w:rsidRPr="006F2859" w14:paraId="28ECC199" w14:textId="77777777" w:rsidTr="006F2859">
        <w:trPr>
          <w:tblCellSpacing w:w="15" w:type="dxa"/>
        </w:trPr>
        <w:tc>
          <w:tcPr>
            <w:tcW w:w="0" w:type="auto"/>
            <w:vAlign w:val="center"/>
            <w:hideMark/>
          </w:tcPr>
          <w:p w14:paraId="61A75FB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D104699"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471483B"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0253023F" w14:textId="77777777" w:rsidTr="006F2859">
        <w:trPr>
          <w:tblCellSpacing w:w="15" w:type="dxa"/>
        </w:trPr>
        <w:tc>
          <w:tcPr>
            <w:tcW w:w="0" w:type="auto"/>
            <w:vAlign w:val="center"/>
            <w:hideMark/>
          </w:tcPr>
          <w:p w14:paraId="1DCBCCF9"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Political support: Local level</w:t>
            </w:r>
          </w:p>
        </w:tc>
        <w:tc>
          <w:tcPr>
            <w:tcW w:w="0" w:type="auto"/>
            <w:vAlign w:val="center"/>
            <w:hideMark/>
          </w:tcPr>
          <w:p w14:paraId="2E831D6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-0.058</w:t>
            </w:r>
          </w:p>
        </w:tc>
        <w:tc>
          <w:tcPr>
            <w:tcW w:w="0" w:type="auto"/>
            <w:vAlign w:val="center"/>
            <w:hideMark/>
          </w:tcPr>
          <w:p w14:paraId="770B29E4"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-0.052</w:t>
            </w:r>
          </w:p>
        </w:tc>
      </w:tr>
      <w:tr w:rsidR="006F2859" w:rsidRPr="006F2859" w14:paraId="79BB99D5" w14:textId="77777777" w:rsidTr="006F2859">
        <w:trPr>
          <w:tblCellSpacing w:w="15" w:type="dxa"/>
        </w:trPr>
        <w:tc>
          <w:tcPr>
            <w:tcW w:w="0" w:type="auto"/>
            <w:vAlign w:val="center"/>
            <w:hideMark/>
          </w:tcPr>
          <w:p w14:paraId="4589EC7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740CF2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(0.050)</w:t>
            </w:r>
          </w:p>
        </w:tc>
        <w:tc>
          <w:tcPr>
            <w:tcW w:w="0" w:type="auto"/>
            <w:vAlign w:val="center"/>
            <w:hideMark/>
          </w:tcPr>
          <w:p w14:paraId="6C57A75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(0.051)</w:t>
            </w:r>
          </w:p>
        </w:tc>
      </w:tr>
      <w:tr w:rsidR="006F2859" w:rsidRPr="006F2859" w14:paraId="111611F4" w14:textId="77777777" w:rsidTr="006F2859">
        <w:trPr>
          <w:tblCellSpacing w:w="15" w:type="dxa"/>
        </w:trPr>
        <w:tc>
          <w:tcPr>
            <w:tcW w:w="0" w:type="auto"/>
            <w:vAlign w:val="center"/>
            <w:hideMark/>
          </w:tcPr>
          <w:p w14:paraId="2D09698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D214DB5"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1AEFC68"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E1E6877" w14:textId="77777777" w:rsidTr="006F2859">
        <w:trPr>
          <w:tblCellSpacing w:w="15" w:type="dxa"/>
        </w:trPr>
        <w:tc>
          <w:tcPr>
            <w:tcW w:w="0" w:type="auto"/>
            <w:vAlign w:val="center"/>
            <w:hideMark/>
          </w:tcPr>
          <w:p w14:paraId="16BB6DE6"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Political support: Federal level</w:t>
            </w:r>
          </w:p>
        </w:tc>
        <w:tc>
          <w:tcPr>
            <w:tcW w:w="0" w:type="auto"/>
            <w:vAlign w:val="center"/>
            <w:hideMark/>
          </w:tcPr>
          <w:p w14:paraId="2F73C32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-0.015</w:t>
            </w:r>
          </w:p>
        </w:tc>
        <w:tc>
          <w:tcPr>
            <w:tcW w:w="0" w:type="auto"/>
            <w:vAlign w:val="center"/>
            <w:hideMark/>
          </w:tcPr>
          <w:p w14:paraId="0711BA2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-0.026</w:t>
            </w:r>
          </w:p>
        </w:tc>
      </w:tr>
      <w:tr w:rsidR="006F2859" w:rsidRPr="006F2859" w14:paraId="50998B0B" w14:textId="77777777" w:rsidTr="006F2859">
        <w:trPr>
          <w:tblCellSpacing w:w="15" w:type="dxa"/>
        </w:trPr>
        <w:tc>
          <w:tcPr>
            <w:tcW w:w="0" w:type="auto"/>
            <w:vAlign w:val="center"/>
            <w:hideMark/>
          </w:tcPr>
          <w:p w14:paraId="7F9A8D5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72C78C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(0.050)</w:t>
            </w:r>
          </w:p>
        </w:tc>
        <w:tc>
          <w:tcPr>
            <w:tcW w:w="0" w:type="auto"/>
            <w:vAlign w:val="center"/>
            <w:hideMark/>
          </w:tcPr>
          <w:p w14:paraId="30232D9C"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(0.050)</w:t>
            </w:r>
          </w:p>
        </w:tc>
      </w:tr>
      <w:tr w:rsidR="006F2859" w:rsidRPr="006F2859" w14:paraId="44F06107" w14:textId="77777777" w:rsidTr="006F2859">
        <w:trPr>
          <w:tblCellSpacing w:w="15" w:type="dxa"/>
        </w:trPr>
        <w:tc>
          <w:tcPr>
            <w:tcW w:w="0" w:type="auto"/>
            <w:vAlign w:val="center"/>
            <w:hideMark/>
          </w:tcPr>
          <w:p w14:paraId="2D7808E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0F95815"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8B50E3F"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1E417A07" w14:textId="77777777" w:rsidTr="006F2859">
        <w:trPr>
          <w:tblCellSpacing w:w="15" w:type="dxa"/>
        </w:trPr>
        <w:tc>
          <w:tcPr>
            <w:tcW w:w="0" w:type="auto"/>
            <w:vAlign w:val="center"/>
            <w:hideMark/>
          </w:tcPr>
          <w:p w14:paraId="54C710B9"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Female</w:t>
            </w:r>
          </w:p>
        </w:tc>
        <w:tc>
          <w:tcPr>
            <w:tcW w:w="0" w:type="auto"/>
            <w:vAlign w:val="center"/>
            <w:hideMark/>
          </w:tcPr>
          <w:p w14:paraId="73D97879"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78EFB00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0.024</w:t>
            </w:r>
          </w:p>
        </w:tc>
      </w:tr>
      <w:tr w:rsidR="006F2859" w:rsidRPr="006F2859" w14:paraId="263E70CC" w14:textId="77777777" w:rsidTr="006F2859">
        <w:trPr>
          <w:tblCellSpacing w:w="15" w:type="dxa"/>
        </w:trPr>
        <w:tc>
          <w:tcPr>
            <w:tcW w:w="0" w:type="auto"/>
            <w:vAlign w:val="center"/>
            <w:hideMark/>
          </w:tcPr>
          <w:p w14:paraId="50F324E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ADB7AE7"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106A03E"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(0.044)</w:t>
            </w:r>
          </w:p>
        </w:tc>
      </w:tr>
      <w:tr w:rsidR="006F2859" w:rsidRPr="006F2859" w14:paraId="335E6B70" w14:textId="77777777" w:rsidTr="006F2859">
        <w:trPr>
          <w:tblCellSpacing w:w="15" w:type="dxa"/>
        </w:trPr>
        <w:tc>
          <w:tcPr>
            <w:tcW w:w="0" w:type="auto"/>
            <w:vAlign w:val="center"/>
            <w:hideMark/>
          </w:tcPr>
          <w:p w14:paraId="447A08C4"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8AF2C0F"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133A01A9"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7B678906" w14:textId="77777777" w:rsidTr="006F2859">
        <w:trPr>
          <w:tblCellSpacing w:w="15" w:type="dxa"/>
        </w:trPr>
        <w:tc>
          <w:tcPr>
            <w:tcW w:w="0" w:type="auto"/>
            <w:vAlign w:val="center"/>
            <w:hideMark/>
          </w:tcPr>
          <w:p w14:paraId="484C869F"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Urban</w:t>
            </w:r>
          </w:p>
        </w:tc>
        <w:tc>
          <w:tcPr>
            <w:tcW w:w="0" w:type="auto"/>
            <w:vAlign w:val="center"/>
            <w:hideMark/>
          </w:tcPr>
          <w:p w14:paraId="3AD560EC"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26F40B70"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0.340</w:t>
            </w:r>
            <w:r w:rsidRPr="006F2859">
              <w:rPr>
                <w:rFonts w:ascii="Times" w:eastAsia="Times New Roman" w:hAnsi="Times" w:cs="Times New Roman"/>
                <w:kern w:val="0"/>
                <w:sz w:val="16"/>
                <w:szCs w:val="16"/>
                <w:vertAlign w:val="superscript"/>
              </w:rPr>
              <w:t>***</w:t>
            </w:r>
          </w:p>
        </w:tc>
      </w:tr>
      <w:tr w:rsidR="006F2859" w:rsidRPr="006F2859" w14:paraId="251FCF25" w14:textId="77777777" w:rsidTr="006F2859">
        <w:trPr>
          <w:tblCellSpacing w:w="15" w:type="dxa"/>
        </w:trPr>
        <w:tc>
          <w:tcPr>
            <w:tcW w:w="0" w:type="auto"/>
            <w:vAlign w:val="center"/>
            <w:hideMark/>
          </w:tcPr>
          <w:p w14:paraId="4E009401"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73AC8B4"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53248C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(0.045)</w:t>
            </w:r>
          </w:p>
        </w:tc>
      </w:tr>
      <w:tr w:rsidR="006F2859" w:rsidRPr="006F2859" w14:paraId="5B27CACB" w14:textId="77777777" w:rsidTr="006F2859">
        <w:trPr>
          <w:tblCellSpacing w:w="15" w:type="dxa"/>
        </w:trPr>
        <w:tc>
          <w:tcPr>
            <w:tcW w:w="0" w:type="auto"/>
            <w:vAlign w:val="center"/>
            <w:hideMark/>
          </w:tcPr>
          <w:p w14:paraId="505A7CDB"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A74C329"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C6FE16D"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1F3A975" w14:textId="77777777" w:rsidTr="006F2859">
        <w:trPr>
          <w:tblCellSpacing w:w="15" w:type="dxa"/>
        </w:trPr>
        <w:tc>
          <w:tcPr>
            <w:tcW w:w="0" w:type="auto"/>
            <w:vAlign w:val="center"/>
            <w:hideMark/>
          </w:tcPr>
          <w:p w14:paraId="209BB06E"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College</w:t>
            </w:r>
          </w:p>
        </w:tc>
        <w:tc>
          <w:tcPr>
            <w:tcW w:w="0" w:type="auto"/>
            <w:vAlign w:val="center"/>
            <w:hideMark/>
          </w:tcPr>
          <w:p w14:paraId="0FCC27E8"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2623AEB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0.049</w:t>
            </w:r>
          </w:p>
        </w:tc>
      </w:tr>
      <w:tr w:rsidR="006F2859" w:rsidRPr="006F2859" w14:paraId="79A5EBA2" w14:textId="77777777" w:rsidTr="006F2859">
        <w:trPr>
          <w:tblCellSpacing w:w="15" w:type="dxa"/>
        </w:trPr>
        <w:tc>
          <w:tcPr>
            <w:tcW w:w="0" w:type="auto"/>
            <w:vAlign w:val="center"/>
            <w:hideMark/>
          </w:tcPr>
          <w:p w14:paraId="3BB8BFB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99F19D5"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7AED81F"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(0.049)</w:t>
            </w:r>
          </w:p>
        </w:tc>
      </w:tr>
      <w:tr w:rsidR="006F2859" w:rsidRPr="006F2859" w14:paraId="0FA7133C" w14:textId="77777777" w:rsidTr="006F2859">
        <w:trPr>
          <w:tblCellSpacing w:w="15" w:type="dxa"/>
        </w:trPr>
        <w:tc>
          <w:tcPr>
            <w:tcW w:w="0" w:type="auto"/>
            <w:vAlign w:val="center"/>
            <w:hideMark/>
          </w:tcPr>
          <w:p w14:paraId="6D4DA5E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56E27917"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94C5008"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39E8C7D8" w14:textId="77777777" w:rsidTr="006F2859">
        <w:trPr>
          <w:tblCellSpacing w:w="15" w:type="dxa"/>
        </w:trPr>
        <w:tc>
          <w:tcPr>
            <w:tcW w:w="0" w:type="auto"/>
            <w:vAlign w:val="center"/>
            <w:hideMark/>
          </w:tcPr>
          <w:p w14:paraId="17998D7C"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Democrat</w:t>
            </w:r>
          </w:p>
        </w:tc>
        <w:tc>
          <w:tcPr>
            <w:tcW w:w="0" w:type="auto"/>
            <w:vAlign w:val="center"/>
            <w:hideMark/>
          </w:tcPr>
          <w:p w14:paraId="78D599B9"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3577399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0.420</w:t>
            </w:r>
            <w:r w:rsidRPr="006F2859">
              <w:rPr>
                <w:rFonts w:ascii="Times" w:eastAsia="Times New Roman" w:hAnsi="Times" w:cs="Times New Roman"/>
                <w:kern w:val="0"/>
                <w:sz w:val="16"/>
                <w:szCs w:val="16"/>
                <w:vertAlign w:val="superscript"/>
              </w:rPr>
              <w:t>***</w:t>
            </w:r>
          </w:p>
        </w:tc>
      </w:tr>
      <w:tr w:rsidR="006F2859" w:rsidRPr="006F2859" w14:paraId="5656D7BD" w14:textId="77777777" w:rsidTr="006F2859">
        <w:trPr>
          <w:tblCellSpacing w:w="15" w:type="dxa"/>
        </w:trPr>
        <w:tc>
          <w:tcPr>
            <w:tcW w:w="0" w:type="auto"/>
            <w:vAlign w:val="center"/>
            <w:hideMark/>
          </w:tcPr>
          <w:p w14:paraId="3247849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7CB61D2B"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18A010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(0.049)</w:t>
            </w:r>
          </w:p>
        </w:tc>
      </w:tr>
      <w:tr w:rsidR="006F2859" w:rsidRPr="006F2859" w14:paraId="666BCE85" w14:textId="77777777" w:rsidTr="006F2859">
        <w:trPr>
          <w:tblCellSpacing w:w="15" w:type="dxa"/>
        </w:trPr>
        <w:tc>
          <w:tcPr>
            <w:tcW w:w="0" w:type="auto"/>
            <w:vAlign w:val="center"/>
            <w:hideMark/>
          </w:tcPr>
          <w:p w14:paraId="5C9F5848"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680AAE33"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7CC9D7E1"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07C8D9AF" w14:textId="77777777" w:rsidTr="006F2859">
        <w:trPr>
          <w:tblCellSpacing w:w="15" w:type="dxa"/>
        </w:trPr>
        <w:tc>
          <w:tcPr>
            <w:tcW w:w="0" w:type="auto"/>
            <w:vAlign w:val="center"/>
            <w:hideMark/>
          </w:tcPr>
          <w:p w14:paraId="50DEA0DA"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Republican</w:t>
            </w:r>
          </w:p>
        </w:tc>
        <w:tc>
          <w:tcPr>
            <w:tcW w:w="0" w:type="auto"/>
            <w:vAlign w:val="center"/>
            <w:hideMark/>
          </w:tcPr>
          <w:p w14:paraId="07CDB18D"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79212657"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-0.322</w:t>
            </w:r>
            <w:r w:rsidRPr="006F2859">
              <w:rPr>
                <w:rFonts w:ascii="Times" w:eastAsia="Times New Roman" w:hAnsi="Times" w:cs="Times New Roman"/>
                <w:kern w:val="0"/>
                <w:sz w:val="16"/>
                <w:szCs w:val="16"/>
                <w:vertAlign w:val="superscript"/>
              </w:rPr>
              <w:t>***</w:t>
            </w:r>
          </w:p>
        </w:tc>
      </w:tr>
      <w:tr w:rsidR="006F2859" w:rsidRPr="006F2859" w14:paraId="3935CFEB" w14:textId="77777777" w:rsidTr="006F2859">
        <w:trPr>
          <w:tblCellSpacing w:w="15" w:type="dxa"/>
        </w:trPr>
        <w:tc>
          <w:tcPr>
            <w:tcW w:w="0" w:type="auto"/>
            <w:vAlign w:val="center"/>
            <w:hideMark/>
          </w:tcPr>
          <w:p w14:paraId="3F53CEA3"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0D2B28AC"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4BC3FFB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(0.053)</w:t>
            </w:r>
          </w:p>
        </w:tc>
      </w:tr>
      <w:tr w:rsidR="006F2859" w:rsidRPr="006F2859" w14:paraId="427A968E" w14:textId="77777777" w:rsidTr="006F2859">
        <w:trPr>
          <w:tblCellSpacing w:w="15" w:type="dxa"/>
        </w:trPr>
        <w:tc>
          <w:tcPr>
            <w:tcW w:w="0" w:type="auto"/>
            <w:vAlign w:val="center"/>
            <w:hideMark/>
          </w:tcPr>
          <w:p w14:paraId="60764C4D"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355A0F53"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5B0AA576"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2E532346" w14:textId="77777777" w:rsidTr="006F2859">
        <w:trPr>
          <w:tblCellSpacing w:w="15" w:type="dxa"/>
        </w:trPr>
        <w:tc>
          <w:tcPr>
            <w:tcW w:w="0" w:type="auto"/>
            <w:vAlign w:val="center"/>
            <w:hideMark/>
          </w:tcPr>
          <w:p w14:paraId="73EE94A2"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Income</w:t>
            </w:r>
          </w:p>
        </w:tc>
        <w:tc>
          <w:tcPr>
            <w:tcW w:w="0" w:type="auto"/>
            <w:vAlign w:val="center"/>
            <w:hideMark/>
          </w:tcPr>
          <w:p w14:paraId="22C8FCE5"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vAlign w:val="center"/>
            <w:hideMark/>
          </w:tcPr>
          <w:p w14:paraId="139AA25A"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-0.041</w:t>
            </w:r>
            <w:r w:rsidRPr="006F2859">
              <w:rPr>
                <w:rFonts w:ascii="Times" w:eastAsia="Times New Roman" w:hAnsi="Times" w:cs="Times New Roman"/>
                <w:kern w:val="0"/>
                <w:sz w:val="16"/>
                <w:szCs w:val="16"/>
                <w:vertAlign w:val="superscript"/>
              </w:rPr>
              <w:t>**</w:t>
            </w:r>
          </w:p>
        </w:tc>
      </w:tr>
      <w:tr w:rsidR="006F2859" w:rsidRPr="006F2859" w14:paraId="0331253D" w14:textId="77777777" w:rsidTr="006F2859">
        <w:trPr>
          <w:tblCellSpacing w:w="15" w:type="dxa"/>
        </w:trPr>
        <w:tc>
          <w:tcPr>
            <w:tcW w:w="0" w:type="auto"/>
            <w:vAlign w:val="center"/>
            <w:hideMark/>
          </w:tcPr>
          <w:p w14:paraId="467D0055"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448296CB"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60DFC262"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r w:rsidRPr="006F2859">
              <w:rPr>
                <w:rFonts w:ascii="Times" w:eastAsia="Times New Roman" w:hAnsi="Times" w:cs="Times New Roman"/>
                <w:kern w:val="0"/>
                <w:sz w:val="16"/>
                <w:szCs w:val="16"/>
              </w:rPr>
              <w:t>(0.021)</w:t>
            </w:r>
          </w:p>
        </w:tc>
      </w:tr>
      <w:tr w:rsidR="006F2859" w:rsidRPr="006F2859" w14:paraId="632878AA" w14:textId="77777777" w:rsidTr="006F2859">
        <w:trPr>
          <w:tblCellSpacing w:w="15" w:type="dxa"/>
        </w:trPr>
        <w:tc>
          <w:tcPr>
            <w:tcW w:w="0" w:type="auto"/>
            <w:vAlign w:val="center"/>
            <w:hideMark/>
          </w:tcPr>
          <w:p w14:paraId="0F6E3D66" w14:textId="77777777" w:rsidR="006F2859" w:rsidRPr="006F2859" w:rsidRDefault="006F2859" w:rsidP="006F2859">
            <w:pPr>
              <w:widowControl/>
              <w:wordWrap/>
              <w:autoSpaceDE/>
              <w:autoSpaceDN/>
              <w:spacing w:after="0" w:line="240" w:lineRule="auto"/>
              <w:jc w:val="center"/>
              <w:rPr>
                <w:rFonts w:ascii="Times" w:eastAsia="Times New Roman" w:hAnsi="Times" w:cs="Times New Roman"/>
                <w:kern w:val="0"/>
                <w:sz w:val="16"/>
                <w:szCs w:val="16"/>
              </w:rPr>
            </w:pPr>
          </w:p>
        </w:tc>
        <w:tc>
          <w:tcPr>
            <w:tcW w:w="0" w:type="auto"/>
            <w:vAlign w:val="center"/>
            <w:hideMark/>
          </w:tcPr>
          <w:p w14:paraId="13363A4A" w14:textId="77777777" w:rsidR="006F2859" w:rsidRPr="006F2859" w:rsidRDefault="006F2859" w:rsidP="006F2859">
            <w:pPr>
              <w:widowControl/>
              <w:wordWrap/>
              <w:autoSpaceDE/>
              <w:autoSpaceDN/>
              <w:spacing w:after="0" w:line="240" w:lineRule="auto"/>
              <w:jc w:val="left"/>
              <w:rPr>
                <w:rFonts w:ascii="Times New Roman" w:eastAsia="Times New Roman" w:hAnsi="Times New Roman" w:cs="Times New Roman"/>
                <w:kern w:val="0"/>
                <w:sz w:val="16"/>
                <w:szCs w:val="16"/>
              </w:rPr>
            </w:pPr>
          </w:p>
        </w:tc>
        <w:tc>
          <w:tcPr>
            <w:tcW w:w="0" w:type="auto"/>
            <w:vAlign w:val="center"/>
            <w:hideMark/>
          </w:tcPr>
          <w:p w14:paraId="2266F743"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6E2FE230" w14:textId="77777777" w:rsidTr="006F2859">
        <w:trPr>
          <w:tblCellSpacing w:w="15" w:type="dxa"/>
        </w:trPr>
        <w:tc>
          <w:tcPr>
            <w:tcW w:w="0" w:type="auto"/>
            <w:gridSpan w:val="3"/>
            <w:tcBorders>
              <w:bottom w:val="single" w:sz="6" w:space="0" w:color="000000"/>
            </w:tcBorders>
            <w:vAlign w:val="center"/>
            <w:hideMark/>
          </w:tcPr>
          <w:p w14:paraId="22A9FBDC"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6A5959BD" w14:textId="77777777" w:rsidTr="006F2859">
        <w:trPr>
          <w:tblCellSpacing w:w="15" w:type="dxa"/>
        </w:trPr>
        <w:tc>
          <w:tcPr>
            <w:tcW w:w="0" w:type="auto"/>
            <w:gridSpan w:val="3"/>
            <w:tcBorders>
              <w:bottom w:val="single" w:sz="6" w:space="0" w:color="000000"/>
            </w:tcBorders>
            <w:vAlign w:val="center"/>
            <w:hideMark/>
          </w:tcPr>
          <w:p w14:paraId="3E053F47" w14:textId="77777777" w:rsidR="006F2859" w:rsidRPr="006F2859" w:rsidRDefault="006F2859" w:rsidP="006F2859">
            <w:pPr>
              <w:widowControl/>
              <w:wordWrap/>
              <w:autoSpaceDE/>
              <w:autoSpaceDN/>
              <w:spacing w:after="0" w:line="240" w:lineRule="auto"/>
              <w:jc w:val="center"/>
              <w:rPr>
                <w:rFonts w:ascii="Times New Roman" w:eastAsia="Times New Roman" w:hAnsi="Times New Roman" w:cs="Times New Roman"/>
                <w:kern w:val="0"/>
                <w:sz w:val="16"/>
                <w:szCs w:val="16"/>
              </w:rPr>
            </w:pPr>
          </w:p>
        </w:tc>
      </w:tr>
      <w:tr w:rsidR="006F2859" w:rsidRPr="006F2859" w14:paraId="4B83DC1C" w14:textId="77777777" w:rsidTr="006F2859">
        <w:trPr>
          <w:tblCellSpacing w:w="15" w:type="dxa"/>
        </w:trPr>
        <w:tc>
          <w:tcPr>
            <w:tcW w:w="0" w:type="auto"/>
            <w:vAlign w:val="center"/>
            <w:hideMark/>
          </w:tcPr>
          <w:p w14:paraId="00D4846D"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i/>
                <w:iCs/>
                <w:kern w:val="0"/>
                <w:sz w:val="16"/>
                <w:szCs w:val="16"/>
              </w:rPr>
              <w:t>Note:</w:t>
            </w:r>
          </w:p>
        </w:tc>
        <w:tc>
          <w:tcPr>
            <w:tcW w:w="0" w:type="auto"/>
            <w:gridSpan w:val="2"/>
            <w:vAlign w:val="center"/>
            <w:hideMark/>
          </w:tcPr>
          <w:p w14:paraId="73E8F820"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vertAlign w:val="superscript"/>
              </w:rPr>
              <w:t>*</w:t>
            </w:r>
            <w:r w:rsidRPr="006F2859">
              <w:rPr>
                <w:rFonts w:ascii="Times" w:eastAsia="Times New Roman" w:hAnsi="Times" w:cs="Times New Roman"/>
                <w:kern w:val="0"/>
                <w:sz w:val="16"/>
                <w:szCs w:val="16"/>
              </w:rPr>
              <w:t>p&lt;0.1; </w:t>
            </w:r>
            <w:r w:rsidRPr="006F2859">
              <w:rPr>
                <w:rFonts w:ascii="Times" w:eastAsia="Times New Roman" w:hAnsi="Times" w:cs="Times New Roman"/>
                <w:kern w:val="0"/>
                <w:sz w:val="16"/>
                <w:szCs w:val="16"/>
                <w:vertAlign w:val="superscript"/>
              </w:rPr>
              <w:t>**</w:t>
            </w:r>
            <w:r w:rsidRPr="006F2859">
              <w:rPr>
                <w:rFonts w:ascii="Times" w:eastAsia="Times New Roman" w:hAnsi="Times" w:cs="Times New Roman"/>
                <w:kern w:val="0"/>
                <w:sz w:val="16"/>
                <w:szCs w:val="16"/>
              </w:rPr>
              <w:t>p&lt;0.05; </w:t>
            </w:r>
            <w:r w:rsidRPr="006F2859">
              <w:rPr>
                <w:rFonts w:ascii="Times" w:eastAsia="Times New Roman" w:hAnsi="Times" w:cs="Times New Roman"/>
                <w:kern w:val="0"/>
                <w:sz w:val="16"/>
                <w:szCs w:val="16"/>
                <w:vertAlign w:val="superscript"/>
              </w:rPr>
              <w:t>***</w:t>
            </w:r>
            <w:r w:rsidRPr="006F2859">
              <w:rPr>
                <w:rFonts w:ascii="Times" w:eastAsia="Times New Roman" w:hAnsi="Times" w:cs="Times New Roman"/>
                <w:kern w:val="0"/>
                <w:sz w:val="16"/>
                <w:szCs w:val="16"/>
              </w:rPr>
              <w:t>p&lt;0.01</w:t>
            </w:r>
          </w:p>
        </w:tc>
      </w:tr>
      <w:tr w:rsidR="006F2859" w:rsidRPr="006F2859" w14:paraId="1421BD05" w14:textId="77777777" w:rsidTr="00500522">
        <w:trPr>
          <w:trHeight w:val="51"/>
          <w:tblCellSpacing w:w="15" w:type="dxa"/>
        </w:trPr>
        <w:tc>
          <w:tcPr>
            <w:tcW w:w="0" w:type="auto"/>
            <w:vAlign w:val="center"/>
            <w:hideMark/>
          </w:tcPr>
          <w:p w14:paraId="1CA0068D" w14:textId="77777777" w:rsidR="006F2859" w:rsidRPr="006F2859" w:rsidRDefault="006F2859" w:rsidP="006F2859">
            <w:pPr>
              <w:widowControl/>
              <w:wordWrap/>
              <w:autoSpaceDE/>
              <w:autoSpaceDN/>
              <w:spacing w:after="0" w:line="240" w:lineRule="auto"/>
              <w:jc w:val="left"/>
              <w:rPr>
                <w:rFonts w:ascii="Times" w:eastAsia="Times New Roman" w:hAnsi="Times" w:cs="Times New Roman"/>
                <w:kern w:val="0"/>
                <w:sz w:val="16"/>
                <w:szCs w:val="16"/>
              </w:rPr>
            </w:pPr>
          </w:p>
        </w:tc>
        <w:tc>
          <w:tcPr>
            <w:tcW w:w="0" w:type="auto"/>
            <w:gridSpan w:val="2"/>
            <w:vAlign w:val="center"/>
            <w:hideMark/>
          </w:tcPr>
          <w:p w14:paraId="422803AC" w14:textId="77777777" w:rsidR="006F2859" w:rsidRPr="006F2859" w:rsidRDefault="006F2859" w:rsidP="00500522">
            <w:pPr>
              <w:keepNext/>
              <w:widowControl/>
              <w:wordWrap/>
              <w:autoSpaceDE/>
              <w:autoSpaceDN/>
              <w:spacing w:after="0" w:line="240" w:lineRule="auto"/>
              <w:jc w:val="left"/>
              <w:rPr>
                <w:rFonts w:ascii="Times" w:eastAsia="Times New Roman" w:hAnsi="Times" w:cs="Times New Roman"/>
                <w:kern w:val="0"/>
                <w:sz w:val="16"/>
                <w:szCs w:val="16"/>
              </w:rPr>
            </w:pPr>
            <w:r w:rsidRPr="006F2859">
              <w:rPr>
                <w:rFonts w:ascii="Times" w:eastAsia="Times New Roman" w:hAnsi="Times" w:cs="Times New Roman"/>
                <w:kern w:val="0"/>
                <w:sz w:val="16"/>
                <w:szCs w:val="16"/>
              </w:rPr>
              <w:t>Standard errors are in parentheses</w:t>
            </w:r>
          </w:p>
        </w:tc>
      </w:tr>
    </w:tbl>
    <w:p w14:paraId="3590850A" w14:textId="1A77E41E" w:rsidR="006F2859" w:rsidRDefault="00500522" w:rsidP="00500522">
      <w:pPr>
        <w:pStyle w:val="Caption"/>
      </w:pPr>
      <w:r>
        <w:t xml:space="preserve"> </w:t>
      </w:r>
    </w:p>
    <w:p w14:paraId="2E38B51C" w14:textId="77777777" w:rsidR="006F2859" w:rsidRDefault="006F2859" w:rsidP="006F2859"/>
    <w:p w14:paraId="3719A9AA" w14:textId="77777777" w:rsidR="001E58EE" w:rsidRDefault="001E58EE" w:rsidP="001E58EE">
      <w:pPr>
        <w:pStyle w:val="Caption"/>
        <w:rPr>
          <w:b/>
          <w:bCs/>
        </w:rPr>
      </w:pPr>
    </w:p>
    <w:p w14:paraId="74402E5F" w14:textId="036C05B8" w:rsidR="006F2859" w:rsidRDefault="001E58EE" w:rsidP="001E58EE">
      <w:pPr>
        <w:pStyle w:val="Caption"/>
        <w:rPr>
          <w:rFonts w:ascii="Times New Roman" w:hAnsi="Times New Roman" w:cs="Times New Roman"/>
          <w:b/>
          <w:bCs/>
          <w:sz w:val="24"/>
          <w:szCs w:val="24"/>
        </w:rPr>
      </w:pPr>
      <w:r w:rsidRPr="001E58EE">
        <w:rPr>
          <w:rFonts w:ascii="Times New Roman" w:hAnsi="Times New Roman" w:cs="Times New Roman"/>
          <w:b/>
          <w:bCs/>
          <w:sz w:val="24"/>
          <w:szCs w:val="24"/>
        </w:rPr>
        <w:t xml:space="preserve">Figure A1: </w:t>
      </w:r>
      <w:r>
        <w:rPr>
          <w:rFonts w:ascii="Times New Roman" w:hAnsi="Times New Roman" w:cs="Times New Roman"/>
          <w:b/>
          <w:bCs/>
          <w:sz w:val="24"/>
          <w:szCs w:val="24"/>
        </w:rPr>
        <w:t>Estimation</w:t>
      </w:r>
      <w:r w:rsidRPr="001E58EE">
        <w:rPr>
          <w:rFonts w:ascii="Times New Roman" w:hAnsi="Times New Roman" w:cs="Times New Roman"/>
          <w:b/>
          <w:bCs/>
          <w:sz w:val="24"/>
          <w:szCs w:val="24"/>
        </w:rPr>
        <w:t xml:space="preserve"> Results by </w:t>
      </w:r>
      <w:r>
        <w:rPr>
          <w:rFonts w:ascii="Times New Roman" w:hAnsi="Times New Roman" w:cs="Times New Roman"/>
          <w:b/>
          <w:bCs/>
          <w:sz w:val="24"/>
          <w:szCs w:val="24"/>
        </w:rPr>
        <w:t>Gender</w:t>
      </w:r>
    </w:p>
    <w:p w14:paraId="62242481" w14:textId="77777777" w:rsidR="001E58EE" w:rsidRPr="001E58EE" w:rsidRDefault="001E58EE" w:rsidP="001E58EE"/>
    <w:p w14:paraId="77A5BB5D" w14:textId="2C11E19D" w:rsidR="006F2859" w:rsidRDefault="006F2859" w:rsidP="006F2859"/>
    <w:p w14:paraId="4508FD35" w14:textId="7529A477" w:rsidR="006F2859" w:rsidRDefault="001E58EE" w:rsidP="006F2859">
      <w:r>
        <w:rPr>
          <w:noProof/>
        </w:rPr>
        <w:drawing>
          <wp:inline distT="0" distB="0" distL="0" distR="0" wp14:anchorId="4969EC17" wp14:editId="5032DF99">
            <wp:extent cx="5943600" cy="3957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59976EC0" w14:textId="2180AFF7" w:rsidR="001E58EE" w:rsidRDefault="001E58EE" w:rsidP="006F2859"/>
    <w:p w14:paraId="68270BBB" w14:textId="77777777" w:rsidR="001E58EE" w:rsidRDefault="001E58EE" w:rsidP="001E58EE">
      <w:pPr>
        <w:pStyle w:val="Caption"/>
        <w:rPr>
          <w:rFonts w:ascii="Times New Roman" w:hAnsi="Times New Roman" w:cs="Times New Roman"/>
          <w:b/>
          <w:bCs/>
          <w:sz w:val="24"/>
          <w:szCs w:val="24"/>
        </w:rPr>
      </w:pPr>
    </w:p>
    <w:p w14:paraId="5E2E06B0" w14:textId="77777777" w:rsidR="001E58EE" w:rsidRDefault="001E58EE" w:rsidP="001E58EE">
      <w:pPr>
        <w:pStyle w:val="Caption"/>
        <w:rPr>
          <w:rFonts w:ascii="Times New Roman" w:hAnsi="Times New Roman" w:cs="Times New Roman"/>
          <w:b/>
          <w:bCs/>
          <w:sz w:val="24"/>
          <w:szCs w:val="24"/>
        </w:rPr>
      </w:pPr>
    </w:p>
    <w:p w14:paraId="33B2D4F9" w14:textId="77777777" w:rsidR="001E58EE" w:rsidRDefault="001E58EE" w:rsidP="001E58EE">
      <w:pPr>
        <w:pStyle w:val="Caption"/>
        <w:rPr>
          <w:rFonts w:ascii="Times New Roman" w:hAnsi="Times New Roman" w:cs="Times New Roman"/>
          <w:b/>
          <w:bCs/>
          <w:sz w:val="24"/>
          <w:szCs w:val="24"/>
        </w:rPr>
      </w:pPr>
    </w:p>
    <w:p w14:paraId="3501B33E" w14:textId="77777777" w:rsidR="001E58EE" w:rsidRDefault="001E58EE" w:rsidP="001E58EE">
      <w:pPr>
        <w:pStyle w:val="Caption"/>
        <w:rPr>
          <w:rFonts w:ascii="Times New Roman" w:hAnsi="Times New Roman" w:cs="Times New Roman"/>
          <w:b/>
          <w:bCs/>
          <w:sz w:val="24"/>
          <w:szCs w:val="24"/>
        </w:rPr>
      </w:pPr>
    </w:p>
    <w:p w14:paraId="2908944D" w14:textId="77777777" w:rsidR="001E58EE" w:rsidRDefault="001E58EE" w:rsidP="001E58EE">
      <w:pPr>
        <w:pStyle w:val="Caption"/>
        <w:rPr>
          <w:rFonts w:ascii="Times New Roman" w:hAnsi="Times New Roman" w:cs="Times New Roman"/>
          <w:b/>
          <w:bCs/>
          <w:sz w:val="24"/>
          <w:szCs w:val="24"/>
        </w:rPr>
      </w:pPr>
    </w:p>
    <w:p w14:paraId="0A192F7B" w14:textId="77777777" w:rsidR="001E58EE" w:rsidRDefault="001E58EE" w:rsidP="001E58EE">
      <w:pPr>
        <w:pStyle w:val="Caption"/>
        <w:rPr>
          <w:rFonts w:ascii="Times New Roman" w:hAnsi="Times New Roman" w:cs="Times New Roman"/>
          <w:b/>
          <w:bCs/>
          <w:sz w:val="24"/>
          <w:szCs w:val="24"/>
        </w:rPr>
      </w:pPr>
    </w:p>
    <w:p w14:paraId="2AECF74F" w14:textId="77777777" w:rsidR="001E58EE" w:rsidRDefault="001E58EE" w:rsidP="001E58EE">
      <w:pPr>
        <w:pStyle w:val="Caption"/>
        <w:rPr>
          <w:rFonts w:ascii="Times New Roman" w:hAnsi="Times New Roman" w:cs="Times New Roman"/>
          <w:b/>
          <w:bCs/>
          <w:sz w:val="24"/>
          <w:szCs w:val="24"/>
        </w:rPr>
      </w:pPr>
    </w:p>
    <w:p w14:paraId="0B5504D0" w14:textId="77777777" w:rsidR="001E58EE" w:rsidRDefault="001E58EE" w:rsidP="001E58EE">
      <w:pPr>
        <w:pStyle w:val="Caption"/>
        <w:rPr>
          <w:rFonts w:ascii="Times New Roman" w:hAnsi="Times New Roman" w:cs="Times New Roman"/>
          <w:b/>
          <w:bCs/>
          <w:sz w:val="24"/>
          <w:szCs w:val="24"/>
        </w:rPr>
      </w:pPr>
    </w:p>
    <w:p w14:paraId="4E08D0E5" w14:textId="77777777" w:rsidR="001E58EE" w:rsidRDefault="001E58EE" w:rsidP="001E58EE">
      <w:pPr>
        <w:pStyle w:val="Caption"/>
        <w:rPr>
          <w:rFonts w:ascii="Times New Roman" w:hAnsi="Times New Roman" w:cs="Times New Roman"/>
          <w:b/>
          <w:bCs/>
          <w:sz w:val="24"/>
          <w:szCs w:val="24"/>
        </w:rPr>
      </w:pPr>
    </w:p>
    <w:p w14:paraId="41B514F2" w14:textId="36955AA6" w:rsidR="001E58EE" w:rsidRDefault="001E58EE" w:rsidP="001E58EE">
      <w:pPr>
        <w:pStyle w:val="Caption"/>
        <w:rPr>
          <w:rFonts w:ascii="Times New Roman" w:hAnsi="Times New Roman" w:cs="Times New Roman"/>
          <w:b/>
          <w:bCs/>
          <w:sz w:val="24"/>
          <w:szCs w:val="24"/>
        </w:rPr>
      </w:pPr>
      <w:r w:rsidRPr="001E58EE">
        <w:rPr>
          <w:rFonts w:ascii="Times New Roman" w:hAnsi="Times New Roman" w:cs="Times New Roman"/>
          <w:b/>
          <w:bCs/>
          <w:sz w:val="24"/>
          <w:szCs w:val="24"/>
        </w:rPr>
        <w:t>Figure A</w:t>
      </w:r>
      <w:r>
        <w:rPr>
          <w:rFonts w:ascii="Times New Roman" w:hAnsi="Times New Roman" w:cs="Times New Roman"/>
          <w:b/>
          <w:bCs/>
          <w:sz w:val="24"/>
          <w:szCs w:val="24"/>
        </w:rPr>
        <w:t>2</w:t>
      </w:r>
      <w:r w:rsidRPr="001E58EE">
        <w:rPr>
          <w:rFonts w:ascii="Times New Roman" w:hAnsi="Times New Roman" w:cs="Times New Roman"/>
          <w:b/>
          <w:bCs/>
          <w:sz w:val="24"/>
          <w:szCs w:val="24"/>
        </w:rPr>
        <w:t xml:space="preserve">: </w:t>
      </w:r>
      <w:r>
        <w:rPr>
          <w:rFonts w:ascii="Times New Roman" w:hAnsi="Times New Roman" w:cs="Times New Roman"/>
          <w:b/>
          <w:bCs/>
          <w:sz w:val="24"/>
          <w:szCs w:val="24"/>
        </w:rPr>
        <w:t>Estimation</w:t>
      </w:r>
      <w:r w:rsidRPr="001E58EE">
        <w:rPr>
          <w:rFonts w:ascii="Times New Roman" w:hAnsi="Times New Roman" w:cs="Times New Roman"/>
          <w:b/>
          <w:bCs/>
          <w:sz w:val="24"/>
          <w:szCs w:val="24"/>
        </w:rPr>
        <w:t xml:space="preserve"> Results </w:t>
      </w:r>
      <w:r w:rsidR="00E239CB">
        <w:rPr>
          <w:rFonts w:ascii="Times New Roman" w:hAnsi="Times New Roman" w:cs="Times New Roman"/>
          <w:b/>
          <w:bCs/>
          <w:sz w:val="24"/>
          <w:szCs w:val="24"/>
        </w:rPr>
        <w:t xml:space="preserve">by Home Cooking Frequency </w:t>
      </w:r>
    </w:p>
    <w:p w14:paraId="6186976C" w14:textId="1F995FB4" w:rsidR="001E58EE" w:rsidRDefault="001E58EE" w:rsidP="001E58EE"/>
    <w:p w14:paraId="59F93303" w14:textId="77777777" w:rsidR="001E58EE" w:rsidRPr="001E58EE" w:rsidRDefault="001E58EE" w:rsidP="001E58EE"/>
    <w:p w14:paraId="60EB6601" w14:textId="4826E3E3" w:rsidR="001E58EE" w:rsidRDefault="001E58EE" w:rsidP="006F2859">
      <w:r>
        <w:rPr>
          <w:noProof/>
        </w:rPr>
        <w:drawing>
          <wp:inline distT="0" distB="0" distL="0" distR="0" wp14:anchorId="7547CF3A" wp14:editId="789DC4A2">
            <wp:extent cx="5943600" cy="39579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17016797" w14:textId="63CA9B69" w:rsidR="001E58EE" w:rsidRDefault="001E58EE" w:rsidP="006F2859"/>
    <w:p w14:paraId="6EB8FB76" w14:textId="4993C26C" w:rsidR="001E58EE" w:rsidRDefault="001E58EE" w:rsidP="006F2859"/>
    <w:p w14:paraId="44967A15" w14:textId="5BD65118" w:rsidR="001E58EE" w:rsidRDefault="001E58EE" w:rsidP="006F2859"/>
    <w:p w14:paraId="47F1DAE9" w14:textId="24680AA4" w:rsidR="001E58EE" w:rsidRDefault="001E58EE" w:rsidP="006F2859"/>
    <w:p w14:paraId="466D01EE" w14:textId="5EEFE4D2" w:rsidR="001E58EE" w:rsidRDefault="001E58EE" w:rsidP="006F2859"/>
    <w:p w14:paraId="342A3291" w14:textId="51E2BC31" w:rsidR="001E58EE" w:rsidRDefault="001E58EE" w:rsidP="006F2859"/>
    <w:p w14:paraId="025A83A3" w14:textId="6578C3E7" w:rsidR="001E58EE" w:rsidRDefault="001E58EE" w:rsidP="006F2859"/>
    <w:p w14:paraId="65005DE5" w14:textId="5A1EF707" w:rsidR="001E58EE" w:rsidRDefault="001E58EE" w:rsidP="006F2859"/>
    <w:p w14:paraId="70F7A367" w14:textId="67449AC8" w:rsidR="001E58EE" w:rsidRDefault="001E58EE" w:rsidP="006F2859"/>
    <w:p w14:paraId="4DF2C7F1" w14:textId="75ED47DB" w:rsidR="001E58EE" w:rsidRDefault="001E58EE" w:rsidP="006F2859"/>
    <w:p w14:paraId="2AEA9E90" w14:textId="05D1B37D" w:rsidR="001E58EE" w:rsidRDefault="001E58EE" w:rsidP="006F2859"/>
    <w:p w14:paraId="58DF663A" w14:textId="0D61922B" w:rsidR="001E58EE" w:rsidRDefault="001E58EE" w:rsidP="006F2859"/>
    <w:p w14:paraId="436F66A8" w14:textId="57210D37" w:rsidR="001E58EE" w:rsidRDefault="001E58EE" w:rsidP="001E58EE">
      <w:pPr>
        <w:pStyle w:val="Caption"/>
        <w:rPr>
          <w:rFonts w:ascii="Times New Roman" w:hAnsi="Times New Roman" w:cs="Times New Roman"/>
          <w:b/>
          <w:bCs/>
          <w:sz w:val="24"/>
          <w:szCs w:val="24"/>
        </w:rPr>
      </w:pPr>
      <w:r w:rsidRPr="001E58EE">
        <w:rPr>
          <w:rFonts w:ascii="Times New Roman" w:hAnsi="Times New Roman" w:cs="Times New Roman"/>
          <w:b/>
          <w:bCs/>
          <w:sz w:val="24"/>
          <w:szCs w:val="24"/>
        </w:rPr>
        <w:t xml:space="preserve">Figure </w:t>
      </w:r>
      <w:r>
        <w:rPr>
          <w:rFonts w:ascii="Times New Roman" w:hAnsi="Times New Roman" w:cs="Times New Roman"/>
          <w:b/>
          <w:bCs/>
          <w:sz w:val="24"/>
          <w:szCs w:val="24"/>
        </w:rPr>
        <w:t>A3</w:t>
      </w:r>
      <w:r w:rsidRPr="001E58EE">
        <w:rPr>
          <w:rFonts w:ascii="Times New Roman" w:hAnsi="Times New Roman" w:cs="Times New Roman"/>
          <w:b/>
          <w:bCs/>
          <w:sz w:val="24"/>
          <w:szCs w:val="24"/>
        </w:rPr>
        <w:t xml:space="preserve">: </w:t>
      </w:r>
      <w:r>
        <w:rPr>
          <w:rFonts w:ascii="Times New Roman" w:hAnsi="Times New Roman" w:cs="Times New Roman"/>
          <w:b/>
          <w:bCs/>
          <w:sz w:val="24"/>
          <w:szCs w:val="24"/>
        </w:rPr>
        <w:t>Estimation</w:t>
      </w:r>
      <w:r w:rsidRPr="001E58EE">
        <w:rPr>
          <w:rFonts w:ascii="Times New Roman" w:hAnsi="Times New Roman" w:cs="Times New Roman"/>
          <w:b/>
          <w:bCs/>
          <w:sz w:val="24"/>
          <w:szCs w:val="24"/>
        </w:rPr>
        <w:t xml:space="preserve"> Results by </w:t>
      </w:r>
      <w:r>
        <w:rPr>
          <w:rFonts w:ascii="Times New Roman" w:hAnsi="Times New Roman" w:cs="Times New Roman"/>
          <w:b/>
          <w:bCs/>
          <w:sz w:val="24"/>
          <w:szCs w:val="24"/>
        </w:rPr>
        <w:t>State-</w:t>
      </w:r>
      <w:r w:rsidR="00E239CB">
        <w:rPr>
          <w:rFonts w:ascii="Times New Roman" w:hAnsi="Times New Roman" w:cs="Times New Roman"/>
          <w:b/>
          <w:bCs/>
          <w:sz w:val="24"/>
          <w:szCs w:val="24"/>
        </w:rPr>
        <w:t>L</w:t>
      </w:r>
      <w:r>
        <w:rPr>
          <w:rFonts w:ascii="Times New Roman" w:hAnsi="Times New Roman" w:cs="Times New Roman"/>
          <w:b/>
          <w:bCs/>
          <w:sz w:val="24"/>
          <w:szCs w:val="24"/>
        </w:rPr>
        <w:t>evel Gas Ban Policy</w:t>
      </w:r>
    </w:p>
    <w:p w14:paraId="0C023A4A" w14:textId="4C82DFA8" w:rsidR="001E58EE" w:rsidRDefault="001E58EE" w:rsidP="001E58EE"/>
    <w:p w14:paraId="53CB0167" w14:textId="77777777" w:rsidR="001E58EE" w:rsidRPr="001E58EE" w:rsidRDefault="001E58EE" w:rsidP="001E58EE"/>
    <w:p w14:paraId="73313FF4" w14:textId="2C88B17B" w:rsidR="001E58EE" w:rsidRDefault="001E58EE" w:rsidP="006F2859">
      <w:r>
        <w:rPr>
          <w:noProof/>
        </w:rPr>
        <w:drawing>
          <wp:inline distT="0" distB="0" distL="0" distR="0" wp14:anchorId="66387963" wp14:editId="3631B8BB">
            <wp:extent cx="5943600" cy="39579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130D8378" w14:textId="6BE98B2A" w:rsidR="001E58EE" w:rsidRDefault="001E58EE" w:rsidP="006F2859"/>
    <w:p w14:paraId="798CCD9B" w14:textId="29B89D2F" w:rsidR="001E58EE" w:rsidRDefault="001E58EE" w:rsidP="006F2859"/>
    <w:p w14:paraId="2A72E0E1" w14:textId="1429D22F" w:rsidR="001E58EE" w:rsidRDefault="001E58EE" w:rsidP="006F2859"/>
    <w:p w14:paraId="237122A1" w14:textId="464A2DE4" w:rsidR="001E58EE" w:rsidRDefault="001E58EE" w:rsidP="006F2859"/>
    <w:p w14:paraId="26CF4E89" w14:textId="7A0494EA" w:rsidR="001E58EE" w:rsidRDefault="001E58EE" w:rsidP="006F2859"/>
    <w:p w14:paraId="1CD1C939" w14:textId="37215F0F" w:rsidR="001E58EE" w:rsidRDefault="001E58EE" w:rsidP="006F2859"/>
    <w:p w14:paraId="164883A4" w14:textId="76EEDF1A" w:rsidR="001E58EE" w:rsidRDefault="001E58EE" w:rsidP="006F2859"/>
    <w:p w14:paraId="44F1CEF2" w14:textId="0B9D0657" w:rsidR="001E58EE" w:rsidRDefault="001E58EE" w:rsidP="006F2859"/>
    <w:p w14:paraId="2208E4B7" w14:textId="4A3B014B" w:rsidR="001E58EE" w:rsidRDefault="001E58EE" w:rsidP="006F2859"/>
    <w:p w14:paraId="54AD78A8" w14:textId="1DFA99C7" w:rsidR="001E58EE" w:rsidRDefault="001E58EE" w:rsidP="006F2859"/>
    <w:p w14:paraId="31EA2B7B" w14:textId="7F92CC65" w:rsidR="001E58EE" w:rsidRDefault="001E58EE" w:rsidP="006F2859"/>
    <w:p w14:paraId="3DB8402B" w14:textId="608286AA" w:rsidR="001E58EE" w:rsidRDefault="001E58EE" w:rsidP="006F2859"/>
    <w:p w14:paraId="0A7507D2" w14:textId="53799C5E" w:rsidR="001E58EE" w:rsidRDefault="001E58EE" w:rsidP="001E58EE">
      <w:pPr>
        <w:pStyle w:val="Caption"/>
        <w:rPr>
          <w:rFonts w:ascii="Times New Roman" w:hAnsi="Times New Roman" w:cs="Times New Roman"/>
          <w:b/>
          <w:bCs/>
          <w:sz w:val="24"/>
          <w:szCs w:val="24"/>
        </w:rPr>
      </w:pPr>
      <w:r w:rsidRPr="001E58EE">
        <w:rPr>
          <w:rFonts w:ascii="Times New Roman" w:hAnsi="Times New Roman" w:cs="Times New Roman"/>
          <w:b/>
          <w:bCs/>
          <w:sz w:val="24"/>
          <w:szCs w:val="24"/>
        </w:rPr>
        <w:t xml:space="preserve">Figure </w:t>
      </w:r>
      <w:r>
        <w:rPr>
          <w:rFonts w:ascii="Times New Roman" w:hAnsi="Times New Roman" w:cs="Times New Roman"/>
          <w:b/>
          <w:bCs/>
          <w:sz w:val="24"/>
          <w:szCs w:val="24"/>
        </w:rPr>
        <w:t>A4</w:t>
      </w:r>
      <w:r w:rsidRPr="001E58EE">
        <w:rPr>
          <w:rFonts w:ascii="Times New Roman" w:hAnsi="Times New Roman" w:cs="Times New Roman"/>
          <w:b/>
          <w:bCs/>
          <w:sz w:val="24"/>
          <w:szCs w:val="24"/>
        </w:rPr>
        <w:t xml:space="preserve">: </w:t>
      </w:r>
      <w:r>
        <w:rPr>
          <w:rFonts w:ascii="Times New Roman" w:hAnsi="Times New Roman" w:cs="Times New Roman"/>
          <w:b/>
          <w:bCs/>
          <w:sz w:val="24"/>
          <w:szCs w:val="24"/>
        </w:rPr>
        <w:t>Estimation</w:t>
      </w:r>
      <w:r w:rsidRPr="001E58EE">
        <w:rPr>
          <w:rFonts w:ascii="Times New Roman" w:hAnsi="Times New Roman" w:cs="Times New Roman"/>
          <w:b/>
          <w:bCs/>
          <w:sz w:val="24"/>
          <w:szCs w:val="24"/>
        </w:rPr>
        <w:t xml:space="preserve"> Results by </w:t>
      </w:r>
      <w:r>
        <w:rPr>
          <w:rFonts w:ascii="Times New Roman" w:hAnsi="Times New Roman" w:cs="Times New Roman"/>
          <w:b/>
          <w:bCs/>
          <w:sz w:val="24"/>
          <w:szCs w:val="24"/>
        </w:rPr>
        <w:t xml:space="preserve">Residence </w:t>
      </w:r>
      <w:r w:rsidR="00E239CB">
        <w:rPr>
          <w:rFonts w:ascii="Times New Roman" w:hAnsi="Times New Roman" w:cs="Times New Roman"/>
          <w:b/>
          <w:bCs/>
          <w:sz w:val="24"/>
          <w:szCs w:val="24"/>
        </w:rPr>
        <w:t>in a</w:t>
      </w:r>
      <w:r>
        <w:rPr>
          <w:rFonts w:ascii="Times New Roman" w:hAnsi="Times New Roman" w:cs="Times New Roman"/>
          <w:b/>
          <w:bCs/>
          <w:sz w:val="24"/>
          <w:szCs w:val="24"/>
        </w:rPr>
        <w:t xml:space="preserve"> Gas Producing State</w:t>
      </w:r>
    </w:p>
    <w:p w14:paraId="1D9539F0" w14:textId="00DC5C98" w:rsidR="001E58EE" w:rsidRDefault="001E58EE" w:rsidP="001E58EE"/>
    <w:p w14:paraId="20D8F3BC" w14:textId="77777777" w:rsidR="001E58EE" w:rsidRPr="001E58EE" w:rsidRDefault="001E58EE" w:rsidP="001E58EE"/>
    <w:p w14:paraId="72DE03E5" w14:textId="349138C6" w:rsidR="001E58EE" w:rsidRDefault="001E58EE" w:rsidP="001E58EE">
      <w:r>
        <w:rPr>
          <w:noProof/>
        </w:rPr>
        <w:drawing>
          <wp:inline distT="0" distB="0" distL="0" distR="0" wp14:anchorId="18BCD59A" wp14:editId="405268F4">
            <wp:extent cx="5943600" cy="39579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423BDF7E" w14:textId="7501F904" w:rsidR="001E58EE" w:rsidRDefault="001E58EE" w:rsidP="001E58EE"/>
    <w:p w14:paraId="67BAF33B" w14:textId="0A12041D" w:rsidR="001E58EE" w:rsidRDefault="001E58EE" w:rsidP="001E58EE"/>
    <w:p w14:paraId="703492AA" w14:textId="2BEB8490" w:rsidR="001E58EE" w:rsidRDefault="001E58EE" w:rsidP="001E58EE"/>
    <w:p w14:paraId="05494515" w14:textId="66EBF604" w:rsidR="001E58EE" w:rsidRDefault="001E58EE" w:rsidP="001E58EE"/>
    <w:p w14:paraId="0549EAEC" w14:textId="7FC60FAF" w:rsidR="001E58EE" w:rsidRDefault="001E58EE" w:rsidP="001E58EE"/>
    <w:p w14:paraId="6C54B65D" w14:textId="08E50F7D" w:rsidR="001E58EE" w:rsidRDefault="001E58EE" w:rsidP="001E58EE"/>
    <w:p w14:paraId="568FF212" w14:textId="6B467733" w:rsidR="001E58EE" w:rsidRDefault="001E58EE" w:rsidP="001E58EE"/>
    <w:p w14:paraId="0957D77E" w14:textId="09F2A8E9" w:rsidR="001E58EE" w:rsidRDefault="001E58EE" w:rsidP="001E58EE"/>
    <w:p w14:paraId="3D46A599" w14:textId="5A4BA5D6" w:rsidR="001E58EE" w:rsidRDefault="001E58EE" w:rsidP="001E58EE"/>
    <w:p w14:paraId="2325F8FB" w14:textId="02CD80CA" w:rsidR="001E58EE" w:rsidRDefault="001E58EE" w:rsidP="001E58EE"/>
    <w:p w14:paraId="20D2836D" w14:textId="4708AF5C" w:rsidR="001E58EE" w:rsidRDefault="001E58EE" w:rsidP="001E58EE"/>
    <w:p w14:paraId="333C4732" w14:textId="2A841CC9" w:rsidR="001E58EE" w:rsidRDefault="001E58EE" w:rsidP="001E58EE"/>
    <w:p w14:paraId="42F5F686" w14:textId="6DB9CC91" w:rsidR="001E58EE" w:rsidRDefault="001E58EE" w:rsidP="001E58EE">
      <w:pPr>
        <w:pStyle w:val="Caption"/>
        <w:rPr>
          <w:rFonts w:ascii="Times New Roman" w:hAnsi="Times New Roman" w:cs="Times New Roman"/>
          <w:b/>
          <w:bCs/>
          <w:sz w:val="24"/>
          <w:szCs w:val="24"/>
        </w:rPr>
      </w:pPr>
      <w:r w:rsidRPr="001E58EE">
        <w:rPr>
          <w:rFonts w:ascii="Times New Roman" w:hAnsi="Times New Roman" w:cs="Times New Roman"/>
          <w:b/>
          <w:bCs/>
          <w:sz w:val="24"/>
          <w:szCs w:val="24"/>
        </w:rPr>
        <w:t xml:space="preserve">Figure </w:t>
      </w:r>
      <w:r>
        <w:rPr>
          <w:rFonts w:ascii="Times New Roman" w:hAnsi="Times New Roman" w:cs="Times New Roman"/>
          <w:b/>
          <w:bCs/>
          <w:sz w:val="24"/>
          <w:szCs w:val="24"/>
        </w:rPr>
        <w:t>A5</w:t>
      </w:r>
      <w:r w:rsidRPr="001E58EE">
        <w:rPr>
          <w:rFonts w:ascii="Times New Roman" w:hAnsi="Times New Roman" w:cs="Times New Roman"/>
          <w:b/>
          <w:bCs/>
          <w:sz w:val="24"/>
          <w:szCs w:val="24"/>
        </w:rPr>
        <w:t xml:space="preserve">: </w:t>
      </w:r>
      <w:r>
        <w:rPr>
          <w:rFonts w:ascii="Times New Roman" w:hAnsi="Times New Roman" w:cs="Times New Roman"/>
          <w:b/>
          <w:bCs/>
          <w:sz w:val="24"/>
          <w:szCs w:val="24"/>
        </w:rPr>
        <w:t>Estimation</w:t>
      </w:r>
      <w:r w:rsidRPr="001E58EE">
        <w:rPr>
          <w:rFonts w:ascii="Times New Roman" w:hAnsi="Times New Roman" w:cs="Times New Roman"/>
          <w:b/>
          <w:bCs/>
          <w:sz w:val="24"/>
          <w:szCs w:val="24"/>
        </w:rPr>
        <w:t xml:space="preserve"> Results by </w:t>
      </w:r>
      <w:r>
        <w:rPr>
          <w:rFonts w:ascii="Times New Roman" w:hAnsi="Times New Roman" w:cs="Times New Roman"/>
          <w:b/>
          <w:bCs/>
          <w:sz w:val="24"/>
          <w:szCs w:val="24"/>
        </w:rPr>
        <w:t>Partisanship</w:t>
      </w:r>
    </w:p>
    <w:p w14:paraId="0BE9D070" w14:textId="23EE129C" w:rsidR="001E58EE" w:rsidRDefault="001E58EE" w:rsidP="001E58EE"/>
    <w:p w14:paraId="7F4CADCE" w14:textId="77777777" w:rsidR="001E58EE" w:rsidRPr="001E58EE" w:rsidRDefault="001E58EE" w:rsidP="001E58EE"/>
    <w:p w14:paraId="55EB67B2" w14:textId="4532E187" w:rsidR="001E58EE" w:rsidRPr="001E58EE" w:rsidRDefault="001E58EE" w:rsidP="001E58EE">
      <w:r>
        <w:rPr>
          <w:noProof/>
        </w:rPr>
        <w:drawing>
          <wp:inline distT="0" distB="0" distL="0" distR="0" wp14:anchorId="4C02D182" wp14:editId="0D2F6170">
            <wp:extent cx="5943600" cy="39579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sectPr w:rsidR="001E58EE" w:rsidRPr="001E58EE" w:rsidSect="00030A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59"/>
    <w:rsid w:val="00030A63"/>
    <w:rsid w:val="001E1966"/>
    <w:rsid w:val="001E58EE"/>
    <w:rsid w:val="002A2E9E"/>
    <w:rsid w:val="0031634F"/>
    <w:rsid w:val="00345B43"/>
    <w:rsid w:val="004752C9"/>
    <w:rsid w:val="004F0BCD"/>
    <w:rsid w:val="00500522"/>
    <w:rsid w:val="005C6B39"/>
    <w:rsid w:val="006F2859"/>
    <w:rsid w:val="00746177"/>
    <w:rsid w:val="00867A41"/>
    <w:rsid w:val="00895177"/>
    <w:rsid w:val="008E555C"/>
    <w:rsid w:val="00BC19F4"/>
    <w:rsid w:val="00DC2EFD"/>
    <w:rsid w:val="00DD7871"/>
    <w:rsid w:val="00E239CB"/>
    <w:rsid w:val="00EF35DF"/>
    <w:rsid w:val="00F23606"/>
    <w:rsid w:val="00F669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7972598"/>
  <w15:chartTrackingRefBased/>
  <w15:docId w15:val="{70A69E99-1935-AF40-8FCE-140D5B59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859"/>
    <w:pPr>
      <w:widowControl w:val="0"/>
      <w:wordWrap w:val="0"/>
      <w:autoSpaceDE w:val="0"/>
      <w:autoSpaceDN w:val="0"/>
      <w:spacing w:after="160" w:line="259" w:lineRule="auto"/>
      <w:jc w:val="both"/>
    </w:pPr>
    <w:rPr>
      <w:kern w:val="2"/>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F2859"/>
    <w:rPr>
      <w:i/>
      <w:iCs/>
    </w:rPr>
  </w:style>
  <w:style w:type="paragraph" w:styleId="Caption">
    <w:name w:val="caption"/>
    <w:basedOn w:val="Normal"/>
    <w:next w:val="Normal"/>
    <w:uiPriority w:val="35"/>
    <w:unhideWhenUsed/>
    <w:qFormat/>
    <w:rsid w:val="0050052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3017">
      <w:bodyDiv w:val="1"/>
      <w:marLeft w:val="0"/>
      <w:marRight w:val="0"/>
      <w:marTop w:val="0"/>
      <w:marBottom w:val="0"/>
      <w:divBdr>
        <w:top w:val="none" w:sz="0" w:space="0" w:color="auto"/>
        <w:left w:val="none" w:sz="0" w:space="0" w:color="auto"/>
        <w:bottom w:val="none" w:sz="0" w:space="0" w:color="auto"/>
        <w:right w:val="none" w:sz="0" w:space="0" w:color="auto"/>
      </w:divBdr>
    </w:div>
    <w:div w:id="89701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2022-03-30T11:19:00Z</dcterms:created>
  <dcterms:modified xsi:type="dcterms:W3CDTF">2022-04-19T14:19:00Z</dcterms:modified>
</cp:coreProperties>
</file>