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E6EDF" w14:textId="06F4C2AF" w:rsidR="00CC64F8" w:rsidRDefault="005C66AE" w:rsidP="00C74B9A">
      <w:pPr>
        <w:spacing w:line="480" w:lineRule="auto"/>
        <w:jc w:val="center"/>
        <w:rPr>
          <w:rFonts w:ascii="Times New Roman" w:hAnsi="Times New Roman" w:cs="Times New Roman"/>
        </w:rPr>
      </w:pPr>
      <w:r>
        <w:rPr>
          <w:rFonts w:ascii="Times New Roman" w:hAnsi="Times New Roman" w:cs="Times New Roman"/>
        </w:rPr>
        <w:t xml:space="preserve"> </w:t>
      </w:r>
      <w:r w:rsidR="004A4CDC">
        <w:rPr>
          <w:rFonts w:ascii="Times New Roman" w:hAnsi="Times New Roman" w:cs="Times New Roman"/>
        </w:rPr>
        <w:t xml:space="preserve">   </w:t>
      </w:r>
      <w:r w:rsidR="00CC64F8" w:rsidRPr="00605DAC">
        <w:rPr>
          <w:rFonts w:ascii="Times New Roman" w:hAnsi="Times New Roman" w:cs="Times New Roman"/>
        </w:rPr>
        <w:t>IFB short title:</w:t>
      </w:r>
      <w:r w:rsidR="00484841" w:rsidRPr="00605DAC">
        <w:rPr>
          <w:rFonts w:ascii="Times New Roman" w:hAnsi="Times New Roman" w:cs="Times New Roman"/>
        </w:rPr>
        <w:t xml:space="preserve"> Ecology of</w:t>
      </w:r>
      <w:r w:rsidR="00CC64F8" w:rsidRPr="00605DAC">
        <w:rPr>
          <w:rFonts w:ascii="Times New Roman" w:hAnsi="Times New Roman" w:cs="Times New Roman"/>
        </w:rPr>
        <w:t xml:space="preserve"> </w:t>
      </w:r>
      <w:r w:rsidR="002A1CAD" w:rsidRPr="00605DAC">
        <w:rPr>
          <w:rFonts w:ascii="Times New Roman" w:hAnsi="Times New Roman" w:cs="Times New Roman"/>
          <w:i/>
          <w:iCs/>
        </w:rPr>
        <w:t>D</w:t>
      </w:r>
      <w:r w:rsidR="00171CFB">
        <w:rPr>
          <w:rFonts w:ascii="Times New Roman" w:hAnsi="Times New Roman" w:cs="Times New Roman"/>
          <w:i/>
          <w:iCs/>
        </w:rPr>
        <w:t>.</w:t>
      </w:r>
      <w:r w:rsidR="002A1CAD" w:rsidRPr="00605DAC">
        <w:rPr>
          <w:rFonts w:ascii="Times New Roman" w:hAnsi="Times New Roman" w:cs="Times New Roman"/>
          <w:i/>
          <w:iCs/>
        </w:rPr>
        <w:t xml:space="preserve"> solani </w:t>
      </w:r>
      <w:r w:rsidR="00CC64F8" w:rsidRPr="00605DAC">
        <w:rPr>
          <w:rFonts w:ascii="Times New Roman" w:hAnsi="Times New Roman" w:cs="Times New Roman"/>
        </w:rPr>
        <w:t xml:space="preserve">phage resistant </w:t>
      </w:r>
      <w:r w:rsidR="008F50BB" w:rsidRPr="00605DAC">
        <w:rPr>
          <w:rFonts w:ascii="Times New Roman" w:hAnsi="Times New Roman" w:cs="Times New Roman"/>
        </w:rPr>
        <w:t xml:space="preserve">Tn5 </w:t>
      </w:r>
      <w:r w:rsidR="00CC64F8" w:rsidRPr="00605DAC">
        <w:rPr>
          <w:rFonts w:ascii="Times New Roman" w:hAnsi="Times New Roman" w:cs="Times New Roman"/>
        </w:rPr>
        <w:t>mutants</w:t>
      </w:r>
    </w:p>
    <w:p w14:paraId="1DB29A96" w14:textId="77777777" w:rsidR="00D668EE" w:rsidRPr="00605DAC" w:rsidRDefault="00D668EE" w:rsidP="00C74B9A">
      <w:pPr>
        <w:spacing w:line="480" w:lineRule="auto"/>
        <w:jc w:val="center"/>
        <w:rPr>
          <w:rFonts w:ascii="Times New Roman" w:hAnsi="Times New Roman" w:cs="Times New Roman"/>
        </w:rPr>
      </w:pPr>
    </w:p>
    <w:p w14:paraId="3D6434DB" w14:textId="6F584D80" w:rsidR="00787C7E" w:rsidRPr="00605DAC" w:rsidRDefault="00787C7E" w:rsidP="00C74B9A">
      <w:pPr>
        <w:spacing w:line="480" w:lineRule="auto"/>
        <w:rPr>
          <w:rFonts w:ascii="Times New Roman" w:hAnsi="Times New Roman" w:cs="Times New Roman"/>
          <w:b/>
          <w:bCs/>
          <w:sz w:val="28"/>
          <w:szCs w:val="28"/>
        </w:rPr>
      </w:pPr>
      <w:r w:rsidRPr="00605DAC">
        <w:rPr>
          <w:rFonts w:ascii="Times New Roman" w:hAnsi="Times New Roman" w:cs="Times New Roman"/>
          <w:b/>
          <w:bCs/>
          <w:sz w:val="28"/>
          <w:szCs w:val="28"/>
        </w:rPr>
        <w:t xml:space="preserve">Resistance of </w:t>
      </w:r>
      <w:r w:rsidRPr="00605DAC">
        <w:rPr>
          <w:rFonts w:ascii="Times New Roman" w:hAnsi="Times New Roman" w:cs="Times New Roman"/>
          <w:b/>
          <w:bCs/>
          <w:i/>
          <w:iCs/>
          <w:sz w:val="28"/>
          <w:szCs w:val="28"/>
        </w:rPr>
        <w:t>Dickeya solani</w:t>
      </w:r>
      <w:r w:rsidRPr="00605DAC">
        <w:rPr>
          <w:rFonts w:ascii="Times New Roman" w:hAnsi="Times New Roman" w:cs="Times New Roman"/>
          <w:b/>
          <w:bCs/>
          <w:sz w:val="28"/>
          <w:szCs w:val="28"/>
        </w:rPr>
        <w:t xml:space="preserve"> </w:t>
      </w:r>
      <w:r w:rsidR="00B540EB" w:rsidRPr="00605DAC">
        <w:rPr>
          <w:rFonts w:ascii="Times New Roman" w:hAnsi="Times New Roman" w:cs="Times New Roman"/>
          <w:b/>
          <w:bCs/>
          <w:sz w:val="28"/>
          <w:szCs w:val="28"/>
        </w:rPr>
        <w:t xml:space="preserve">strain </w:t>
      </w:r>
      <w:r w:rsidR="00E66008" w:rsidRPr="00605DAC">
        <w:rPr>
          <w:rFonts w:ascii="Times New Roman" w:hAnsi="Times New Roman" w:cs="Times New Roman"/>
          <w:b/>
          <w:bCs/>
          <w:sz w:val="28"/>
          <w:szCs w:val="28"/>
        </w:rPr>
        <w:t>IPO 2222</w:t>
      </w:r>
      <w:r w:rsidR="007064D9" w:rsidRPr="00605DAC">
        <w:rPr>
          <w:rFonts w:ascii="Times New Roman" w:hAnsi="Times New Roman" w:cs="Times New Roman"/>
          <w:b/>
          <w:bCs/>
          <w:sz w:val="28"/>
          <w:szCs w:val="28"/>
        </w:rPr>
        <w:t xml:space="preserve"> </w:t>
      </w:r>
      <w:r w:rsidRPr="00605DAC">
        <w:rPr>
          <w:rFonts w:ascii="Times New Roman" w:hAnsi="Times New Roman" w:cs="Times New Roman"/>
          <w:b/>
          <w:bCs/>
          <w:sz w:val="28"/>
          <w:szCs w:val="28"/>
        </w:rPr>
        <w:t xml:space="preserve">to lytic bacteriophage </w:t>
      </w:r>
      <w:r w:rsidR="00802376">
        <w:rPr>
          <w:rFonts w:ascii="Times New Roman" w:hAnsi="Times New Roman" w:cs="Times New Roman"/>
          <w:b/>
          <w:bCs/>
          <w:sz w:val="28"/>
          <w:szCs w:val="28"/>
        </w:rPr>
        <w:t>ΦD5</w:t>
      </w:r>
      <w:r w:rsidR="00C2456E" w:rsidRPr="00605DAC">
        <w:rPr>
          <w:rFonts w:ascii="Times New Roman" w:hAnsi="Times New Roman" w:cs="Times New Roman"/>
          <w:b/>
          <w:bCs/>
          <w:sz w:val="28"/>
          <w:szCs w:val="28"/>
        </w:rPr>
        <w:t xml:space="preserve"> results in fitness tradeoffs</w:t>
      </w:r>
      <w:r w:rsidR="000D5C2D" w:rsidRPr="00605DAC">
        <w:rPr>
          <w:rFonts w:ascii="Times New Roman" w:hAnsi="Times New Roman" w:cs="Times New Roman"/>
          <w:b/>
          <w:bCs/>
          <w:sz w:val="28"/>
          <w:szCs w:val="28"/>
        </w:rPr>
        <w:t xml:space="preserve"> for the bacterium</w:t>
      </w:r>
      <w:r w:rsidR="004F35B8" w:rsidRPr="00605DAC">
        <w:rPr>
          <w:rFonts w:ascii="Times New Roman" w:hAnsi="Times New Roman" w:cs="Times New Roman"/>
          <w:b/>
          <w:bCs/>
          <w:sz w:val="28"/>
          <w:szCs w:val="28"/>
        </w:rPr>
        <w:t xml:space="preserve"> during infection</w:t>
      </w:r>
    </w:p>
    <w:p w14:paraId="0FA461EC" w14:textId="3F6538C4" w:rsidR="005E2667" w:rsidRPr="00605DAC" w:rsidRDefault="005E2667" w:rsidP="00C74B9A">
      <w:pPr>
        <w:spacing w:line="480" w:lineRule="auto"/>
      </w:pPr>
    </w:p>
    <w:p w14:paraId="36FE99BB" w14:textId="2899EEA8" w:rsidR="00CC64F8" w:rsidRPr="007D07D3" w:rsidRDefault="00DB785B" w:rsidP="00C74B9A">
      <w:pPr>
        <w:spacing w:line="480" w:lineRule="auto"/>
        <w:rPr>
          <w:rFonts w:ascii="Times New Roman" w:hAnsi="Times New Roman" w:cs="Times New Roman"/>
          <w:sz w:val="24"/>
          <w:szCs w:val="24"/>
          <w:lang w:val="pl-PL"/>
        </w:rPr>
      </w:pPr>
      <w:r w:rsidRPr="007D07D3">
        <w:rPr>
          <w:rFonts w:ascii="Times New Roman" w:hAnsi="Times New Roman" w:cs="Times New Roman"/>
          <w:sz w:val="24"/>
          <w:szCs w:val="24"/>
          <w:lang w:val="pl-PL"/>
        </w:rPr>
        <w:t>Przemyslaw Bartnik</w:t>
      </w:r>
      <w:r w:rsidR="00A57033" w:rsidRPr="007D07D3">
        <w:rPr>
          <w:rFonts w:ascii="Times New Roman" w:hAnsi="Times New Roman" w:cs="Times New Roman"/>
          <w:sz w:val="24"/>
          <w:szCs w:val="24"/>
          <w:lang w:val="pl-PL"/>
        </w:rPr>
        <w:t xml:space="preserve"> </w:t>
      </w:r>
      <w:r w:rsidR="00A57033" w:rsidRPr="007D07D3">
        <w:rPr>
          <w:rFonts w:ascii="Times New Roman" w:hAnsi="Times New Roman" w:cs="Times New Roman"/>
          <w:sz w:val="24"/>
          <w:szCs w:val="24"/>
          <w:vertAlign w:val="superscript"/>
          <w:lang w:val="pl-PL"/>
        </w:rPr>
        <w:t>1</w:t>
      </w:r>
      <w:r w:rsidRPr="007D07D3">
        <w:rPr>
          <w:rFonts w:ascii="Times New Roman" w:hAnsi="Times New Roman" w:cs="Times New Roman"/>
          <w:sz w:val="24"/>
          <w:szCs w:val="24"/>
          <w:lang w:val="pl-PL"/>
        </w:rPr>
        <w:t xml:space="preserve">, </w:t>
      </w:r>
      <w:r w:rsidR="007D07D3" w:rsidRPr="007D07D3">
        <w:rPr>
          <w:rFonts w:ascii="Times New Roman" w:hAnsi="Times New Roman" w:cs="Times New Roman"/>
          <w:sz w:val="24"/>
          <w:szCs w:val="24"/>
          <w:lang w:val="pl-PL"/>
        </w:rPr>
        <w:t xml:space="preserve">Kinga Lewtak </w:t>
      </w:r>
      <w:r w:rsidR="007D07D3">
        <w:rPr>
          <w:rFonts w:ascii="Times New Roman" w:hAnsi="Times New Roman" w:cs="Times New Roman"/>
          <w:sz w:val="24"/>
          <w:szCs w:val="24"/>
          <w:vertAlign w:val="superscript"/>
          <w:lang w:val="pl-PL"/>
        </w:rPr>
        <w:t>2</w:t>
      </w:r>
      <w:r w:rsidR="007D07D3" w:rsidRPr="007D07D3">
        <w:rPr>
          <w:rFonts w:ascii="Times New Roman" w:hAnsi="Times New Roman" w:cs="Times New Roman"/>
          <w:sz w:val="24"/>
          <w:szCs w:val="24"/>
          <w:lang w:val="pl-PL"/>
        </w:rPr>
        <w:t xml:space="preserve">, Marta Fiołka </w:t>
      </w:r>
      <w:r w:rsidR="00253902">
        <w:rPr>
          <w:rFonts w:ascii="Times New Roman" w:hAnsi="Times New Roman" w:cs="Times New Roman"/>
          <w:sz w:val="24"/>
          <w:szCs w:val="24"/>
          <w:vertAlign w:val="superscript"/>
          <w:lang w:val="pl-PL"/>
        </w:rPr>
        <w:t>3</w:t>
      </w:r>
      <w:r w:rsidR="007D07D3">
        <w:rPr>
          <w:rFonts w:ascii="Times New Roman" w:hAnsi="Times New Roman" w:cs="Times New Roman"/>
          <w:sz w:val="24"/>
          <w:szCs w:val="24"/>
          <w:lang w:val="pl-PL"/>
        </w:rPr>
        <w:t>,</w:t>
      </w:r>
      <w:r w:rsidR="00601D9A">
        <w:rPr>
          <w:rFonts w:ascii="Times New Roman" w:hAnsi="Times New Roman" w:cs="Times New Roman"/>
          <w:sz w:val="24"/>
          <w:szCs w:val="24"/>
          <w:lang w:val="pl-PL"/>
        </w:rPr>
        <w:t xml:space="preserve"> </w:t>
      </w:r>
      <w:r w:rsidR="000F08BA" w:rsidRPr="007D07D3">
        <w:rPr>
          <w:rFonts w:ascii="Times New Roman" w:hAnsi="Times New Roman" w:cs="Times New Roman"/>
          <w:sz w:val="24"/>
          <w:szCs w:val="24"/>
          <w:lang w:val="pl-PL"/>
        </w:rPr>
        <w:t>Paulina Czaplewska</w:t>
      </w:r>
      <w:r w:rsidR="00601D9A">
        <w:rPr>
          <w:rFonts w:ascii="Times New Roman" w:hAnsi="Times New Roman" w:cs="Times New Roman"/>
          <w:sz w:val="24"/>
          <w:szCs w:val="24"/>
          <w:lang w:val="pl-PL"/>
        </w:rPr>
        <w:t xml:space="preserve"> </w:t>
      </w:r>
      <w:r w:rsidR="00253902">
        <w:rPr>
          <w:rFonts w:ascii="Times New Roman" w:hAnsi="Times New Roman" w:cs="Times New Roman"/>
          <w:sz w:val="24"/>
          <w:szCs w:val="24"/>
          <w:vertAlign w:val="superscript"/>
          <w:lang w:val="pl-PL"/>
        </w:rPr>
        <w:t>4</w:t>
      </w:r>
      <w:r w:rsidR="0006688B" w:rsidRPr="007D07D3">
        <w:rPr>
          <w:rFonts w:ascii="Times New Roman" w:hAnsi="Times New Roman" w:cs="Times New Roman"/>
          <w:sz w:val="24"/>
          <w:szCs w:val="24"/>
          <w:lang w:val="pl-PL"/>
        </w:rPr>
        <w:t xml:space="preserve">, </w:t>
      </w:r>
      <w:r w:rsidR="00601D9A" w:rsidRPr="007D07D3">
        <w:rPr>
          <w:rFonts w:ascii="Times New Roman" w:hAnsi="Times New Roman" w:cs="Times New Roman"/>
          <w:sz w:val="24"/>
          <w:szCs w:val="24"/>
          <w:lang w:val="pl-PL"/>
        </w:rPr>
        <w:t>Magdalena Narajczyk</w:t>
      </w:r>
      <w:r w:rsidR="00601D9A">
        <w:rPr>
          <w:rFonts w:ascii="Times New Roman" w:hAnsi="Times New Roman" w:cs="Times New Roman"/>
          <w:sz w:val="24"/>
          <w:szCs w:val="24"/>
          <w:lang w:val="pl-PL"/>
        </w:rPr>
        <w:t xml:space="preserve"> </w:t>
      </w:r>
      <w:r w:rsidR="00253902">
        <w:rPr>
          <w:rFonts w:ascii="Times New Roman" w:hAnsi="Times New Roman" w:cs="Times New Roman"/>
          <w:sz w:val="24"/>
          <w:szCs w:val="24"/>
          <w:vertAlign w:val="superscript"/>
          <w:lang w:val="pl-PL"/>
        </w:rPr>
        <w:t>5</w:t>
      </w:r>
      <w:r w:rsidR="00601D9A" w:rsidRPr="007D07D3">
        <w:rPr>
          <w:rFonts w:ascii="Times New Roman" w:hAnsi="Times New Roman" w:cs="Times New Roman"/>
          <w:sz w:val="24"/>
          <w:szCs w:val="24"/>
          <w:lang w:val="pl-PL"/>
        </w:rPr>
        <w:t xml:space="preserve"> </w:t>
      </w:r>
      <w:r w:rsidR="00C44D31" w:rsidRPr="007D07D3">
        <w:rPr>
          <w:rFonts w:ascii="Times New Roman" w:hAnsi="Times New Roman" w:cs="Times New Roman"/>
          <w:sz w:val="24"/>
          <w:szCs w:val="24"/>
          <w:lang w:val="pl-PL"/>
        </w:rPr>
        <w:t>and Robert Czajkowski</w:t>
      </w:r>
      <w:r w:rsidR="00A57033" w:rsidRPr="007D07D3">
        <w:rPr>
          <w:rFonts w:ascii="Times New Roman" w:hAnsi="Times New Roman" w:cs="Times New Roman"/>
          <w:sz w:val="24"/>
          <w:szCs w:val="24"/>
          <w:lang w:val="pl-PL"/>
        </w:rPr>
        <w:t xml:space="preserve"> </w:t>
      </w:r>
      <w:r w:rsidR="00A57033" w:rsidRPr="007D07D3">
        <w:rPr>
          <w:rFonts w:ascii="Times New Roman" w:hAnsi="Times New Roman" w:cs="Times New Roman"/>
          <w:sz w:val="24"/>
          <w:szCs w:val="24"/>
          <w:vertAlign w:val="superscript"/>
          <w:lang w:val="pl-PL"/>
        </w:rPr>
        <w:t>1</w:t>
      </w:r>
      <w:r w:rsidR="00807A40" w:rsidRPr="007D07D3">
        <w:rPr>
          <w:rFonts w:ascii="Times New Roman" w:hAnsi="Times New Roman" w:cs="Times New Roman"/>
          <w:sz w:val="24"/>
          <w:szCs w:val="24"/>
          <w:lang w:val="pl-PL"/>
        </w:rPr>
        <w:t xml:space="preserve"> *</w:t>
      </w:r>
    </w:p>
    <w:p w14:paraId="605C5CCB" w14:textId="23DAAC4F" w:rsidR="00CC64F8" w:rsidRPr="00605DAC" w:rsidRDefault="00A57033" w:rsidP="003935F5">
      <w:pPr>
        <w:spacing w:line="480" w:lineRule="auto"/>
        <w:rPr>
          <w:rFonts w:ascii="Times New Roman" w:hAnsi="Times New Roman" w:cs="Times New Roman"/>
          <w:sz w:val="24"/>
          <w:szCs w:val="24"/>
        </w:rPr>
      </w:pPr>
      <w:r w:rsidRPr="00605DAC">
        <w:rPr>
          <w:rFonts w:ascii="Times New Roman" w:hAnsi="Times New Roman" w:cs="Times New Roman"/>
          <w:sz w:val="24"/>
          <w:szCs w:val="24"/>
          <w:vertAlign w:val="superscript"/>
        </w:rPr>
        <w:t>1</w:t>
      </w:r>
      <w:r w:rsidRPr="00605DAC">
        <w:rPr>
          <w:rFonts w:ascii="Times New Roman" w:hAnsi="Times New Roman" w:cs="Times New Roman"/>
          <w:sz w:val="24"/>
          <w:szCs w:val="24"/>
        </w:rPr>
        <w:t xml:space="preserve"> </w:t>
      </w:r>
      <w:r w:rsidR="008A725A" w:rsidRPr="00605DAC">
        <w:rPr>
          <w:rFonts w:ascii="Times New Roman" w:hAnsi="Times New Roman" w:cs="Times New Roman"/>
          <w:sz w:val="24"/>
          <w:szCs w:val="24"/>
        </w:rPr>
        <w:t>Laboratory</w:t>
      </w:r>
      <w:r w:rsidR="00CC64F8" w:rsidRPr="00605DAC">
        <w:rPr>
          <w:rFonts w:ascii="Times New Roman" w:hAnsi="Times New Roman" w:cs="Times New Roman"/>
          <w:sz w:val="24"/>
          <w:szCs w:val="24"/>
        </w:rPr>
        <w:t xml:space="preserve"> of Biologically Active Compounds, Intercollegiate Faculty of Biotechnology UG and MUG, University of Gdansk, Antoniego Abrahama 58, 80-307 Gdansk, Poland</w:t>
      </w:r>
    </w:p>
    <w:p w14:paraId="11858AC2" w14:textId="7017AFA3" w:rsidR="007D07D3" w:rsidRDefault="007D07D3" w:rsidP="007D07D3">
      <w:pPr>
        <w:spacing w:line="480" w:lineRule="auto"/>
        <w:rPr>
          <w:rFonts w:ascii="Times New Roman" w:hAnsi="Times New Roman" w:cs="Times New Roman"/>
          <w:sz w:val="24"/>
          <w:szCs w:val="24"/>
        </w:rPr>
      </w:pPr>
      <w:r>
        <w:rPr>
          <w:rFonts w:ascii="Times New Roman" w:hAnsi="Times New Roman" w:cs="Times New Roman"/>
          <w:sz w:val="24"/>
          <w:szCs w:val="24"/>
          <w:vertAlign w:val="superscript"/>
        </w:rPr>
        <w:t>2</w:t>
      </w:r>
      <w:r w:rsidRPr="00605DAC">
        <w:rPr>
          <w:rFonts w:ascii="Times New Roman" w:hAnsi="Times New Roman" w:cs="Times New Roman"/>
          <w:sz w:val="24"/>
          <w:szCs w:val="24"/>
        </w:rPr>
        <w:t xml:space="preserve"> Department of </w:t>
      </w:r>
      <w:r w:rsidR="009B18D5">
        <w:rPr>
          <w:rFonts w:ascii="Times New Roman" w:hAnsi="Times New Roman" w:cs="Times New Roman"/>
          <w:sz w:val="24"/>
          <w:szCs w:val="24"/>
        </w:rPr>
        <w:t>Cell Biology</w:t>
      </w:r>
      <w:r w:rsidRPr="00605DAC">
        <w:rPr>
          <w:rFonts w:ascii="Times New Roman" w:hAnsi="Times New Roman" w:cs="Times New Roman"/>
          <w:sz w:val="24"/>
          <w:szCs w:val="24"/>
        </w:rPr>
        <w:t xml:space="preserve">, </w:t>
      </w:r>
      <w:r w:rsidR="00253902" w:rsidRPr="00253902">
        <w:rPr>
          <w:rFonts w:ascii="Times New Roman" w:hAnsi="Times New Roman" w:cs="Times New Roman"/>
          <w:sz w:val="24"/>
          <w:szCs w:val="24"/>
        </w:rPr>
        <w:t>Institute of Biological Sciences</w:t>
      </w:r>
      <w:r w:rsidRPr="00605DAC">
        <w:rPr>
          <w:rFonts w:ascii="Times New Roman" w:hAnsi="Times New Roman" w:cs="Times New Roman"/>
          <w:sz w:val="24"/>
          <w:szCs w:val="24"/>
        </w:rPr>
        <w:t>, Maria Curie-</w:t>
      </w:r>
      <w:proofErr w:type="spellStart"/>
      <w:r w:rsidRPr="00605DAC">
        <w:rPr>
          <w:rFonts w:ascii="Times New Roman" w:hAnsi="Times New Roman" w:cs="Times New Roman"/>
          <w:sz w:val="24"/>
          <w:szCs w:val="24"/>
        </w:rPr>
        <w:t>Sklodowska</w:t>
      </w:r>
      <w:proofErr w:type="spellEnd"/>
      <w:r w:rsidRPr="00605DAC">
        <w:rPr>
          <w:rFonts w:ascii="Times New Roman" w:hAnsi="Times New Roman" w:cs="Times New Roman"/>
          <w:sz w:val="24"/>
          <w:szCs w:val="24"/>
        </w:rPr>
        <w:t xml:space="preserve"> University, </w:t>
      </w:r>
      <w:proofErr w:type="spellStart"/>
      <w:r w:rsidRPr="00605DAC">
        <w:rPr>
          <w:rFonts w:ascii="Times New Roman" w:hAnsi="Times New Roman" w:cs="Times New Roman"/>
          <w:sz w:val="24"/>
          <w:szCs w:val="24"/>
        </w:rPr>
        <w:t>Akademicka</w:t>
      </w:r>
      <w:proofErr w:type="spellEnd"/>
      <w:r w:rsidRPr="00605DAC">
        <w:rPr>
          <w:rFonts w:ascii="Times New Roman" w:hAnsi="Times New Roman" w:cs="Times New Roman"/>
          <w:sz w:val="24"/>
          <w:szCs w:val="24"/>
        </w:rPr>
        <w:t xml:space="preserve"> 19, 20-033 Lublin, Poland</w:t>
      </w:r>
    </w:p>
    <w:p w14:paraId="08ADAAF1" w14:textId="77777777" w:rsidR="0091343A" w:rsidRDefault="002835C8" w:rsidP="0091343A">
      <w:pPr>
        <w:spacing w:line="480" w:lineRule="auto"/>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sidR="0091343A">
        <w:rPr>
          <w:rFonts w:ascii="Times New Roman" w:hAnsi="Times New Roman" w:cs="Times New Roman"/>
          <w:sz w:val="24"/>
          <w:szCs w:val="24"/>
        </w:rPr>
        <w:t xml:space="preserve">Department of Immunobiology, </w:t>
      </w:r>
      <w:r w:rsidR="0091343A" w:rsidRPr="00253902">
        <w:rPr>
          <w:rFonts w:ascii="Times New Roman" w:hAnsi="Times New Roman" w:cs="Times New Roman"/>
          <w:sz w:val="24"/>
          <w:szCs w:val="24"/>
        </w:rPr>
        <w:t>Institute of Biological Sciences</w:t>
      </w:r>
      <w:r w:rsidR="0091343A" w:rsidRPr="00605DAC">
        <w:rPr>
          <w:rFonts w:ascii="Times New Roman" w:hAnsi="Times New Roman" w:cs="Times New Roman"/>
          <w:sz w:val="24"/>
          <w:szCs w:val="24"/>
        </w:rPr>
        <w:t>, Maria Curie-</w:t>
      </w:r>
      <w:proofErr w:type="spellStart"/>
      <w:r w:rsidR="0091343A" w:rsidRPr="00605DAC">
        <w:rPr>
          <w:rFonts w:ascii="Times New Roman" w:hAnsi="Times New Roman" w:cs="Times New Roman"/>
          <w:sz w:val="24"/>
          <w:szCs w:val="24"/>
        </w:rPr>
        <w:t>Sklodowska</w:t>
      </w:r>
      <w:proofErr w:type="spellEnd"/>
      <w:r w:rsidR="0091343A" w:rsidRPr="00605DAC">
        <w:rPr>
          <w:rFonts w:ascii="Times New Roman" w:hAnsi="Times New Roman" w:cs="Times New Roman"/>
          <w:sz w:val="24"/>
          <w:szCs w:val="24"/>
        </w:rPr>
        <w:t xml:space="preserve"> University, </w:t>
      </w:r>
      <w:proofErr w:type="spellStart"/>
      <w:r w:rsidR="0091343A" w:rsidRPr="00605DAC">
        <w:rPr>
          <w:rFonts w:ascii="Times New Roman" w:hAnsi="Times New Roman" w:cs="Times New Roman"/>
          <w:sz w:val="24"/>
          <w:szCs w:val="24"/>
        </w:rPr>
        <w:t>Akademicka</w:t>
      </w:r>
      <w:proofErr w:type="spellEnd"/>
      <w:r w:rsidR="0091343A" w:rsidRPr="00605DAC">
        <w:rPr>
          <w:rFonts w:ascii="Times New Roman" w:hAnsi="Times New Roman" w:cs="Times New Roman"/>
          <w:sz w:val="24"/>
          <w:szCs w:val="24"/>
        </w:rPr>
        <w:t xml:space="preserve"> 19, 20-033 Lublin, Poland</w:t>
      </w:r>
    </w:p>
    <w:p w14:paraId="700EB610" w14:textId="56D6722B" w:rsidR="00601D9A" w:rsidRDefault="002835C8" w:rsidP="00601D9A">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4</w:t>
      </w:r>
      <w:r w:rsidR="000F08BA" w:rsidRPr="00605DAC">
        <w:rPr>
          <w:rFonts w:ascii="Times New Roman" w:hAnsi="Times New Roman" w:cs="Times New Roman"/>
          <w:sz w:val="24"/>
          <w:szCs w:val="24"/>
        </w:rPr>
        <w:t xml:space="preserve"> </w:t>
      </w:r>
      <w:r w:rsidR="002B6A47" w:rsidRPr="00605DAC">
        <w:rPr>
          <w:rFonts w:ascii="Times New Roman" w:hAnsi="Times New Roman" w:cs="Times New Roman"/>
          <w:sz w:val="24"/>
          <w:szCs w:val="24"/>
        </w:rPr>
        <w:t>Laboratory of Mass Spectrometry‐Core Facility Laboratories, Intercollegiate Faculty of Biotechnology UG and MUG, University of Gdansk, Antoniego Abrahama 58, 80‐307 Gdansk, Poland</w:t>
      </w:r>
    </w:p>
    <w:p w14:paraId="7CD326E2" w14:textId="1E9EE136" w:rsidR="00601D9A" w:rsidRPr="00605DAC" w:rsidRDefault="002835C8" w:rsidP="00601D9A">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5</w:t>
      </w:r>
      <w:r w:rsidR="00601D9A" w:rsidRPr="00605DAC">
        <w:rPr>
          <w:rFonts w:ascii="Times New Roman" w:hAnsi="Times New Roman" w:cs="Times New Roman"/>
          <w:sz w:val="24"/>
          <w:szCs w:val="24"/>
        </w:rPr>
        <w:t xml:space="preserve"> Laboratory of Electron Microscopy, Faculty of Biology, University of Gdansk, </w:t>
      </w:r>
      <w:proofErr w:type="spellStart"/>
      <w:r w:rsidR="00601D9A" w:rsidRPr="00605DAC">
        <w:rPr>
          <w:rFonts w:ascii="Times New Roman" w:hAnsi="Times New Roman" w:cs="Times New Roman"/>
          <w:sz w:val="24"/>
          <w:szCs w:val="24"/>
        </w:rPr>
        <w:t>Wita</w:t>
      </w:r>
      <w:proofErr w:type="spellEnd"/>
      <w:r w:rsidR="00601D9A" w:rsidRPr="00605DAC">
        <w:rPr>
          <w:rFonts w:ascii="Times New Roman" w:hAnsi="Times New Roman" w:cs="Times New Roman"/>
          <w:sz w:val="24"/>
          <w:szCs w:val="24"/>
        </w:rPr>
        <w:t xml:space="preserve"> </w:t>
      </w:r>
      <w:proofErr w:type="spellStart"/>
      <w:r w:rsidR="00601D9A" w:rsidRPr="00605DAC">
        <w:rPr>
          <w:rFonts w:ascii="Times New Roman" w:hAnsi="Times New Roman" w:cs="Times New Roman"/>
          <w:sz w:val="24"/>
          <w:szCs w:val="24"/>
        </w:rPr>
        <w:t>Stwosza</w:t>
      </w:r>
      <w:proofErr w:type="spellEnd"/>
      <w:r w:rsidR="00601D9A" w:rsidRPr="00605DAC">
        <w:rPr>
          <w:rFonts w:ascii="Times New Roman" w:hAnsi="Times New Roman" w:cs="Times New Roman"/>
          <w:sz w:val="24"/>
          <w:szCs w:val="24"/>
        </w:rPr>
        <w:t xml:space="preserve"> 59,</w:t>
      </w:r>
    </w:p>
    <w:p w14:paraId="4B87A1E3" w14:textId="77777777" w:rsidR="00601D9A" w:rsidRPr="00605DAC" w:rsidRDefault="00601D9A" w:rsidP="00601D9A">
      <w:pPr>
        <w:spacing w:line="480" w:lineRule="auto"/>
        <w:rPr>
          <w:rFonts w:ascii="Times New Roman" w:hAnsi="Times New Roman" w:cs="Times New Roman"/>
          <w:sz w:val="24"/>
          <w:szCs w:val="24"/>
        </w:rPr>
      </w:pPr>
      <w:r w:rsidRPr="00605DAC">
        <w:rPr>
          <w:rFonts w:ascii="Times New Roman" w:hAnsi="Times New Roman" w:cs="Times New Roman"/>
          <w:sz w:val="24"/>
          <w:szCs w:val="24"/>
        </w:rPr>
        <w:t>80‐308 Gdansk, Poland</w:t>
      </w:r>
    </w:p>
    <w:p w14:paraId="2C456D22" w14:textId="77777777" w:rsidR="0091343A" w:rsidRDefault="0091343A" w:rsidP="00C74B9A">
      <w:pPr>
        <w:spacing w:line="480" w:lineRule="auto"/>
        <w:rPr>
          <w:rFonts w:ascii="Times New Roman" w:hAnsi="Times New Roman" w:cs="Times New Roman"/>
          <w:b/>
          <w:bCs/>
          <w:sz w:val="24"/>
          <w:szCs w:val="24"/>
        </w:rPr>
      </w:pPr>
    </w:p>
    <w:p w14:paraId="417E1845" w14:textId="5C044E87" w:rsidR="00CC64F8" w:rsidRPr="00605DAC" w:rsidRDefault="00CC64F8" w:rsidP="00C74B9A">
      <w:pPr>
        <w:spacing w:line="480" w:lineRule="auto"/>
        <w:rPr>
          <w:rFonts w:ascii="Times New Roman" w:hAnsi="Times New Roman" w:cs="Times New Roman"/>
          <w:b/>
          <w:bCs/>
          <w:sz w:val="24"/>
          <w:szCs w:val="24"/>
        </w:rPr>
      </w:pPr>
      <w:r w:rsidRPr="00605DAC">
        <w:rPr>
          <w:rFonts w:ascii="Times New Roman" w:hAnsi="Times New Roman" w:cs="Times New Roman"/>
          <w:b/>
          <w:bCs/>
          <w:sz w:val="24"/>
          <w:szCs w:val="24"/>
        </w:rPr>
        <w:t xml:space="preserve">* Correspondence: </w:t>
      </w:r>
    </w:p>
    <w:p w14:paraId="4CA91E28" w14:textId="27849AD1" w:rsidR="00CC64F8" w:rsidRPr="00605DAC" w:rsidRDefault="00CC64F8" w:rsidP="00C74B9A">
      <w:pPr>
        <w:spacing w:line="480" w:lineRule="auto"/>
        <w:rPr>
          <w:rFonts w:ascii="Times New Roman" w:hAnsi="Times New Roman" w:cs="Times New Roman"/>
          <w:sz w:val="24"/>
          <w:szCs w:val="24"/>
        </w:rPr>
      </w:pPr>
      <w:r w:rsidRPr="00605DAC">
        <w:rPr>
          <w:rFonts w:ascii="Times New Roman" w:hAnsi="Times New Roman" w:cs="Times New Roman"/>
          <w:sz w:val="24"/>
          <w:szCs w:val="24"/>
        </w:rPr>
        <w:t>Robert Czajkowski</w:t>
      </w:r>
      <w:r w:rsidR="0031553E" w:rsidRPr="00605DAC">
        <w:rPr>
          <w:rFonts w:ascii="Times New Roman" w:hAnsi="Times New Roman" w:cs="Times New Roman"/>
          <w:sz w:val="24"/>
          <w:szCs w:val="24"/>
        </w:rPr>
        <w:t xml:space="preserve">, </w:t>
      </w:r>
      <w:r w:rsidRPr="00605DAC">
        <w:rPr>
          <w:rFonts w:ascii="Times New Roman" w:hAnsi="Times New Roman" w:cs="Times New Roman"/>
          <w:sz w:val="24"/>
          <w:szCs w:val="24"/>
        </w:rPr>
        <w:t>robert.czajkowski@ug.edu.pl</w:t>
      </w:r>
    </w:p>
    <w:p w14:paraId="6E2BDE57" w14:textId="77777777" w:rsidR="00331C44" w:rsidRDefault="00331C44" w:rsidP="00C87675">
      <w:pPr>
        <w:pStyle w:val="Nagwek1"/>
        <w:numPr>
          <w:ilvl w:val="0"/>
          <w:numId w:val="0"/>
        </w:numPr>
        <w:ind w:left="567" w:hanging="567"/>
      </w:pPr>
    </w:p>
    <w:p w14:paraId="6D4603A0" w14:textId="0AB06382" w:rsidR="00CC187B" w:rsidRPr="002903B9" w:rsidRDefault="00CC187B" w:rsidP="002903B9">
      <w:pPr>
        <w:pStyle w:val="Nagwek1"/>
        <w:numPr>
          <w:ilvl w:val="0"/>
          <w:numId w:val="0"/>
        </w:numPr>
        <w:ind w:left="567" w:hanging="567"/>
        <w:jc w:val="center"/>
        <w:rPr>
          <w:sz w:val="32"/>
          <w:szCs w:val="32"/>
        </w:rPr>
      </w:pPr>
      <w:r w:rsidRPr="002903B9">
        <w:rPr>
          <w:sz w:val="32"/>
          <w:szCs w:val="32"/>
        </w:rPr>
        <w:lastRenderedPageBreak/>
        <w:t>Supplementary</w:t>
      </w:r>
      <w:r w:rsidR="00281720" w:rsidRPr="002903B9">
        <w:rPr>
          <w:sz w:val="32"/>
          <w:szCs w:val="32"/>
        </w:rPr>
        <w:t xml:space="preserve"> Information</w:t>
      </w:r>
    </w:p>
    <w:p w14:paraId="5C9CEBB4" w14:textId="21E3D5EE" w:rsidR="0045509D" w:rsidRPr="00BE61C5" w:rsidRDefault="0045509D" w:rsidP="0045509D">
      <w:pPr>
        <w:pStyle w:val="Nagwek2"/>
        <w:numPr>
          <w:ilvl w:val="0"/>
          <w:numId w:val="0"/>
        </w:numPr>
        <w:ind w:left="567" w:hanging="567"/>
      </w:pPr>
      <w:r>
        <w:t>Supplementary Results</w:t>
      </w:r>
    </w:p>
    <w:p w14:paraId="0EEE7EC2" w14:textId="0BA360E4" w:rsidR="00B408AD" w:rsidRPr="00481ECF" w:rsidRDefault="00B408AD" w:rsidP="00B408AD">
      <w:pPr>
        <w:pStyle w:val="Nagwek2"/>
        <w:numPr>
          <w:ilvl w:val="0"/>
          <w:numId w:val="0"/>
        </w:numPr>
        <w:spacing w:line="480" w:lineRule="auto"/>
        <w:ind w:left="567" w:hanging="567"/>
        <w:rPr>
          <w:i/>
          <w:iCs/>
        </w:rPr>
      </w:pPr>
      <w:r w:rsidRPr="00481ECF">
        <w:rPr>
          <w:i/>
          <w:iCs/>
        </w:rPr>
        <w:t>Characterization of surface proteins</w:t>
      </w:r>
      <w:r w:rsidR="00CA0E3E">
        <w:rPr>
          <w:i/>
          <w:iCs/>
        </w:rPr>
        <w:t xml:space="preserve"> with mass spectrometry (MS)</w:t>
      </w:r>
    </w:p>
    <w:p w14:paraId="2D110B67" w14:textId="14982203" w:rsidR="0045509D" w:rsidRPr="00B408AD" w:rsidRDefault="00B408AD" w:rsidP="00B408AD">
      <w:pPr>
        <w:spacing w:line="480" w:lineRule="auto"/>
        <w:rPr>
          <w:rFonts w:ascii="Times New Roman" w:hAnsi="Times New Roman" w:cs="Times New Roman"/>
          <w:sz w:val="24"/>
          <w:szCs w:val="24"/>
        </w:rPr>
      </w:pPr>
      <w:r w:rsidRPr="00B408AD">
        <w:rPr>
          <w:rFonts w:ascii="Times New Roman" w:hAnsi="Times New Roman" w:cs="Times New Roman"/>
          <w:sz w:val="24"/>
          <w:szCs w:val="24"/>
        </w:rPr>
        <w:t>For all mutants, except for M61, the pattern in the m / z from the 6000 to 6600 range was similar. The most intense signals at 9534.6 m/z and two distinct ones at 6522.1 and 7203.2 m / z are visible in each of them as well. One can see changes between the intensity of the last two mentioned signals, but there is no regularity in the analyzed groups (one of them prevails in the group in each mutant). However, subtle differences can be found between individual groups or single variants versus wild-type cells. For example, the M22 and M25 variants have clearly distinguished two signals at 7266.9 and 7287.2 m / z, which have a much lower intensity (Supplementary Figure 1). Similarly, intense signals are distinguished for variants M177, M83 and M626. In all cases, proteins corresponding to signals above 10,000 m/z are hardly visible. Most of them are broad, low-intensity signals. Most variants present fewer peaks in this range than the wild variant. The signal at 10665.2 is present in every MS spectrum. The preceding 10,300 m / z signal seen by IPO2222 disappears in the remaining cells. It is visible only for variants from the M83/399/534 group. They also give relatively distinct remaining higher masses between 15,000 to 17,000. Of the remaining variants, the peak at 16,222.7 is higher for M61 and M177. In the range of about 12,000 m/z, two signals, 12 290.2 and 12345.0, are visible for the WT while only the first signal is visible for most mutants.</w:t>
      </w:r>
    </w:p>
    <w:p w14:paraId="380824A2" w14:textId="292FC904" w:rsidR="0045509D" w:rsidRDefault="0045509D" w:rsidP="0045509D"/>
    <w:p w14:paraId="293F7512" w14:textId="53AC12DB" w:rsidR="0045509D" w:rsidRDefault="0045509D" w:rsidP="0045509D"/>
    <w:p w14:paraId="0B5C345A" w14:textId="31C06B38" w:rsidR="0045509D" w:rsidRDefault="0045509D" w:rsidP="0045509D"/>
    <w:p w14:paraId="3DDE1B50" w14:textId="33496938" w:rsidR="0045509D" w:rsidRDefault="0045509D" w:rsidP="0045509D"/>
    <w:p w14:paraId="22564FB4" w14:textId="36363141" w:rsidR="0045509D" w:rsidRDefault="0045509D" w:rsidP="0045509D"/>
    <w:p w14:paraId="580C698C" w14:textId="2ABEFD10" w:rsidR="0045509D" w:rsidRDefault="0045509D" w:rsidP="0045509D"/>
    <w:p w14:paraId="61E4DBCD" w14:textId="77777777" w:rsidR="0045509D" w:rsidRPr="0045509D" w:rsidRDefault="0045509D" w:rsidP="0045509D"/>
    <w:p w14:paraId="2A06BEAB" w14:textId="1424CED0" w:rsidR="00BE61C5" w:rsidRPr="00BE61C5" w:rsidRDefault="00652AA7" w:rsidP="00BE61C5">
      <w:pPr>
        <w:pStyle w:val="Nagwek2"/>
        <w:numPr>
          <w:ilvl w:val="0"/>
          <w:numId w:val="0"/>
        </w:numPr>
        <w:ind w:left="567" w:hanging="567"/>
      </w:pPr>
      <w:r>
        <w:t xml:space="preserve">Supplementary </w:t>
      </w:r>
      <w:r w:rsidR="00BE61C5" w:rsidRPr="00BE61C5">
        <w:t>Tables</w:t>
      </w:r>
    </w:p>
    <w:p w14:paraId="0956BD3A" w14:textId="02DCD78E" w:rsidR="00813938" w:rsidRPr="00605DAC" w:rsidRDefault="005B788F" w:rsidP="000F71EF">
      <w:pPr>
        <w:pStyle w:val="Nagwek3"/>
        <w:numPr>
          <w:ilvl w:val="0"/>
          <w:numId w:val="0"/>
        </w:numPr>
        <w:ind w:left="567" w:hanging="567"/>
      </w:pPr>
      <w:r w:rsidRPr="00605DAC">
        <w:t xml:space="preserve">Supplementary </w:t>
      </w:r>
      <w:r w:rsidR="00813938" w:rsidRPr="00605DAC">
        <w:t xml:space="preserve">Table 1. </w:t>
      </w:r>
      <w:r w:rsidR="00A4472B" w:rsidRPr="00605DAC">
        <w:t>B</w:t>
      </w:r>
      <w:r w:rsidR="00297018" w:rsidRPr="00605DAC">
        <w:t>acterial strains used in this st</w:t>
      </w:r>
      <w:r w:rsidR="00A4472B" w:rsidRPr="00605DAC">
        <w:t>udy</w:t>
      </w:r>
      <w:r w:rsidR="000C3B81" w:rsidRPr="00605DAC">
        <w:t xml:space="preserve"> and their relevant characteristics </w:t>
      </w:r>
    </w:p>
    <w:tbl>
      <w:tblPr>
        <w:tblStyle w:val="Tabela-Siatka"/>
        <w:tblW w:w="0" w:type="auto"/>
        <w:tblLook w:val="04A0" w:firstRow="1" w:lastRow="0" w:firstColumn="1" w:lastColumn="0" w:noHBand="0" w:noVBand="1"/>
      </w:tblPr>
      <w:tblGrid>
        <w:gridCol w:w="640"/>
        <w:gridCol w:w="1907"/>
        <w:gridCol w:w="1884"/>
        <w:gridCol w:w="3277"/>
        <w:gridCol w:w="2254"/>
      </w:tblGrid>
      <w:tr w:rsidR="00396B72" w:rsidRPr="00605DAC" w14:paraId="40FC9B36" w14:textId="77777777" w:rsidTr="006B3613">
        <w:tc>
          <w:tcPr>
            <w:tcW w:w="640" w:type="dxa"/>
          </w:tcPr>
          <w:p w14:paraId="45A96F82" w14:textId="2CD62C40"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No.</w:t>
            </w:r>
          </w:p>
        </w:tc>
        <w:tc>
          <w:tcPr>
            <w:tcW w:w="1907" w:type="dxa"/>
          </w:tcPr>
          <w:p w14:paraId="6078A3AF" w14:textId="0ED2BD00"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Strain</w:t>
            </w:r>
          </w:p>
        </w:tc>
        <w:tc>
          <w:tcPr>
            <w:tcW w:w="1884" w:type="dxa"/>
          </w:tcPr>
          <w:p w14:paraId="0F2C48C5" w14:textId="325F8A8D"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Origin</w:t>
            </w:r>
          </w:p>
        </w:tc>
        <w:tc>
          <w:tcPr>
            <w:tcW w:w="3277" w:type="dxa"/>
          </w:tcPr>
          <w:p w14:paraId="30F05907" w14:textId="3F054F2F"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Relevant characteristics</w:t>
            </w:r>
          </w:p>
        </w:tc>
        <w:tc>
          <w:tcPr>
            <w:tcW w:w="2254" w:type="dxa"/>
          </w:tcPr>
          <w:p w14:paraId="0F942282" w14:textId="67938756"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Reference</w:t>
            </w:r>
          </w:p>
        </w:tc>
      </w:tr>
      <w:tr w:rsidR="00396B72" w:rsidRPr="00AB209C" w14:paraId="748D4189" w14:textId="77777777" w:rsidTr="006B3613">
        <w:tc>
          <w:tcPr>
            <w:tcW w:w="640" w:type="dxa"/>
          </w:tcPr>
          <w:p w14:paraId="73A39405" w14:textId="2593DB3D"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1</w:t>
            </w:r>
          </w:p>
        </w:tc>
        <w:tc>
          <w:tcPr>
            <w:tcW w:w="1907" w:type="dxa"/>
          </w:tcPr>
          <w:p w14:paraId="35DB331F" w14:textId="3900ED7D"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IPO 2222</w:t>
            </w:r>
          </w:p>
        </w:tc>
        <w:tc>
          <w:tcPr>
            <w:tcW w:w="1884" w:type="dxa"/>
          </w:tcPr>
          <w:p w14:paraId="3544F132" w14:textId="3230BEB1" w:rsidR="00396B72" w:rsidRPr="00605DAC" w:rsidRDefault="004D2F2C" w:rsidP="006B3613">
            <w:pPr>
              <w:rPr>
                <w:rFonts w:ascii="Times New Roman" w:hAnsi="Times New Roman" w:cs="Times New Roman"/>
                <w:sz w:val="24"/>
                <w:szCs w:val="24"/>
              </w:rPr>
            </w:pPr>
            <w:r>
              <w:rPr>
                <w:rFonts w:ascii="Times New Roman" w:hAnsi="Times New Roman" w:cs="Times New Roman"/>
                <w:sz w:val="24"/>
                <w:szCs w:val="24"/>
              </w:rPr>
              <w:t>p</w:t>
            </w:r>
            <w:r w:rsidR="00396B72" w:rsidRPr="00605DAC">
              <w:rPr>
                <w:rFonts w:ascii="Times New Roman" w:hAnsi="Times New Roman" w:cs="Times New Roman"/>
                <w:sz w:val="24"/>
                <w:szCs w:val="24"/>
              </w:rPr>
              <w:t>otato, 2007, the Netherlands</w:t>
            </w:r>
          </w:p>
        </w:tc>
        <w:tc>
          <w:tcPr>
            <w:tcW w:w="3277" w:type="dxa"/>
          </w:tcPr>
          <w:p w14:paraId="30E5E933" w14:textId="19E45D3F"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Wild type</w:t>
            </w:r>
            <w:r w:rsidR="00E6156D" w:rsidRPr="00605DAC">
              <w:rPr>
                <w:rFonts w:ascii="Times New Roman" w:hAnsi="Times New Roman" w:cs="Times New Roman"/>
                <w:sz w:val="24"/>
                <w:szCs w:val="24"/>
              </w:rPr>
              <w:t xml:space="preserve"> (WT)</w:t>
            </w:r>
          </w:p>
        </w:tc>
        <w:tc>
          <w:tcPr>
            <w:tcW w:w="2254" w:type="dxa"/>
          </w:tcPr>
          <w:p w14:paraId="7F3021CA" w14:textId="743E31D4" w:rsidR="00396B72" w:rsidRPr="00A31481" w:rsidRDefault="00396B72" w:rsidP="006B3613">
            <w:pPr>
              <w:rPr>
                <w:rFonts w:ascii="Times New Roman" w:hAnsi="Times New Roman" w:cs="Times New Roman"/>
                <w:sz w:val="24"/>
                <w:szCs w:val="24"/>
                <w:lang w:val="fr-FR"/>
              </w:rPr>
            </w:pPr>
            <w:r w:rsidRPr="00605DAC">
              <w:rPr>
                <w:rFonts w:ascii="Times New Roman" w:hAnsi="Times New Roman" w:cs="Times New Roman"/>
                <w:sz w:val="24"/>
                <w:szCs w:val="24"/>
              </w:rPr>
              <w:fldChar w:fldCharType="begin">
                <w:fldData xml:space="preserve">PEVuZE5vdGU+PENpdGU+PEF1dGhvcj52YW4gZGVyIFdvbGY8L0F1dGhvcj48WWVhcj4yMDE0PC9Z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</w:fldData>
              </w:fldChar>
            </w:r>
            <w:r w:rsidR="008B3656">
              <w:rPr>
                <w:rFonts w:ascii="Times New Roman" w:hAnsi="Times New Roman" w:cs="Times New Roman"/>
                <w:sz w:val="24"/>
                <w:szCs w:val="24"/>
              </w:rPr>
              <w:instrText xml:space="preserve"> ADDIN EN.CITE </w:instrText>
            </w:r>
            <w:r w:rsidR="008B3656">
              <w:rPr>
                <w:rFonts w:ascii="Times New Roman" w:hAnsi="Times New Roman" w:cs="Times New Roman"/>
                <w:sz w:val="24"/>
                <w:szCs w:val="24"/>
              </w:rPr>
              <w:fldChar w:fldCharType="begin">
                <w:fldData xml:space="preserve">PEVuZE5vdGU+PENpdGU+PEF1dGhvcj52YW4gZGVyIFdvbGY8L0F1dGhvcj48WWVhcj4yMDE0PC9Z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</w:fldData>
              </w:fldChar>
            </w:r>
            <w:r w:rsidR="008B3656">
              <w:rPr>
                <w:rFonts w:ascii="Times New Roman" w:hAnsi="Times New Roman" w:cs="Times New Roman"/>
                <w:sz w:val="24"/>
                <w:szCs w:val="24"/>
              </w:rPr>
              <w:instrText xml:space="preserve"> ADDIN EN.CITE.DATA </w:instrText>
            </w:r>
            <w:r w:rsidR="008B3656">
              <w:rPr>
                <w:rFonts w:ascii="Times New Roman" w:hAnsi="Times New Roman" w:cs="Times New Roman"/>
                <w:sz w:val="24"/>
                <w:szCs w:val="24"/>
              </w:rPr>
            </w:r>
            <w:r w:rsidR="008B3656">
              <w:rPr>
                <w:rFonts w:ascii="Times New Roman" w:hAnsi="Times New Roman" w:cs="Times New Roman"/>
                <w:sz w:val="24"/>
                <w:szCs w:val="24"/>
              </w:rPr>
              <w:fldChar w:fldCharType="end"/>
            </w:r>
            <w:r w:rsidRPr="00605DAC">
              <w:rPr>
                <w:rFonts w:ascii="Times New Roman" w:hAnsi="Times New Roman" w:cs="Times New Roman"/>
                <w:sz w:val="24"/>
                <w:szCs w:val="24"/>
              </w:rPr>
            </w:r>
            <w:r w:rsidRPr="00605DAC">
              <w:rPr>
                <w:rFonts w:ascii="Times New Roman" w:hAnsi="Times New Roman" w:cs="Times New Roman"/>
                <w:sz w:val="24"/>
                <w:szCs w:val="24"/>
              </w:rPr>
              <w:fldChar w:fldCharType="separate"/>
            </w:r>
            <w:r w:rsidR="008B3656">
              <w:rPr>
                <w:rFonts w:ascii="Times New Roman" w:hAnsi="Times New Roman" w:cs="Times New Roman"/>
                <w:noProof/>
                <w:sz w:val="24"/>
                <w:szCs w:val="24"/>
              </w:rPr>
              <w:t>(van der Wolf et al., 2014)</w:t>
            </w:r>
            <w:r w:rsidRPr="00605DAC">
              <w:rPr>
                <w:rFonts w:ascii="Times New Roman" w:hAnsi="Times New Roman" w:cs="Times New Roman"/>
                <w:sz w:val="24"/>
                <w:szCs w:val="24"/>
              </w:rPr>
              <w:fldChar w:fldCharType="end"/>
            </w:r>
          </w:p>
        </w:tc>
      </w:tr>
      <w:tr w:rsidR="00396B72" w:rsidRPr="00605DAC" w14:paraId="6D5240C0" w14:textId="77777777" w:rsidTr="006B3613">
        <w:tc>
          <w:tcPr>
            <w:tcW w:w="640" w:type="dxa"/>
          </w:tcPr>
          <w:p w14:paraId="3C2ADDF3" w14:textId="344E8775"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2</w:t>
            </w:r>
          </w:p>
        </w:tc>
        <w:tc>
          <w:tcPr>
            <w:tcW w:w="1907" w:type="dxa"/>
          </w:tcPr>
          <w:p w14:paraId="6A18080C" w14:textId="14EBFBE3"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IPO 2254</w:t>
            </w:r>
          </w:p>
        </w:tc>
        <w:tc>
          <w:tcPr>
            <w:tcW w:w="1884" w:type="dxa"/>
          </w:tcPr>
          <w:p w14:paraId="36F9A820" w14:textId="764BE7F7"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IPO 2222</w:t>
            </w:r>
          </w:p>
        </w:tc>
        <w:tc>
          <w:tcPr>
            <w:tcW w:w="3277" w:type="dxa"/>
          </w:tcPr>
          <w:p w14:paraId="22B39F74" w14:textId="0C62463B" w:rsidR="00396B72" w:rsidRPr="00605DAC" w:rsidRDefault="00396B72" w:rsidP="006B3613">
            <w:pPr>
              <w:rPr>
                <w:rFonts w:ascii="Times New Roman" w:hAnsi="Times New Roman" w:cs="Times New Roman"/>
                <w:sz w:val="24"/>
                <w:szCs w:val="24"/>
                <w:vertAlign w:val="superscript"/>
              </w:rPr>
            </w:pPr>
            <w:proofErr w:type="spellStart"/>
            <w:r w:rsidRPr="00605DAC">
              <w:rPr>
                <w:rFonts w:ascii="Times New Roman" w:hAnsi="Times New Roman" w:cs="Times New Roman"/>
                <w:sz w:val="24"/>
                <w:szCs w:val="24"/>
              </w:rPr>
              <w:t>pPROBE</w:t>
            </w:r>
            <w:proofErr w:type="spellEnd"/>
            <w:r w:rsidRPr="00605DAC">
              <w:rPr>
                <w:rFonts w:ascii="Times New Roman" w:hAnsi="Times New Roman" w:cs="Times New Roman"/>
                <w:sz w:val="24"/>
                <w:szCs w:val="24"/>
              </w:rPr>
              <w:t>-AT-</w:t>
            </w:r>
            <w:proofErr w:type="spellStart"/>
            <w:r w:rsidRPr="00605DAC">
              <w:rPr>
                <w:rFonts w:ascii="Times New Roman" w:hAnsi="Times New Roman" w:cs="Times New Roman"/>
                <w:i/>
                <w:iCs/>
                <w:sz w:val="24"/>
                <w:szCs w:val="24"/>
              </w:rPr>
              <w:t>gfp</w:t>
            </w:r>
            <w:proofErr w:type="spellEnd"/>
            <w:r w:rsidRPr="00605DAC">
              <w:rPr>
                <w:rFonts w:ascii="Times New Roman" w:hAnsi="Times New Roman" w:cs="Times New Roman"/>
                <w:sz w:val="24"/>
                <w:szCs w:val="24"/>
              </w:rPr>
              <w:t xml:space="preserve"> </w:t>
            </w:r>
            <w:r w:rsidRPr="00605DAC">
              <w:rPr>
                <w:rFonts w:ascii="Times New Roman" w:hAnsi="Times New Roman" w:cs="Times New Roman"/>
                <w:sz w:val="24"/>
                <w:szCs w:val="24"/>
              </w:rPr>
              <w:fldChar w:fldCharType="begin"/>
            </w:r>
            <w:r w:rsidR="008B3656">
              <w:rPr>
                <w:rFonts w:ascii="Times New Roman" w:hAnsi="Times New Roman" w:cs="Times New Roman"/>
                <w:sz w:val="24"/>
                <w:szCs w:val="24"/>
              </w:rPr>
              <w:instrText xml:space="preserve"> ADDIN EN.CITE &lt;EndNote&gt;&lt;Cite&gt;&lt;Author&gt;Miller&lt;/Author&gt;&lt;Year&gt;2000&lt;/Year&gt;&lt;RecNum&gt;1026&lt;/RecNum&gt;&lt;DisplayText&gt;(Miller et al., 2000)&lt;/DisplayText&gt;&lt;record&gt;&lt;rec-number&gt;1026&lt;/rec-number&gt;&lt;foreign-keys&gt;&lt;key app="EN" db-id="evz255ws5x0aeqewzr752rae955wxawas2zz" timestamp="1318577580"&gt;1026&lt;/key&gt;&lt;/foreign-keys&gt;&lt;ref-type name="Journal Article"&gt;17&lt;/ref-type&gt;&lt;contributors&gt;&lt;authors&gt;&lt;author&gt;Miller, W. G.&lt;/author&gt;&lt;author&gt;Leveau, J. H.&lt;/author&gt;&lt;author&gt;Lindow, S. E.&lt;/author&gt;&lt;/authors&gt;&lt;/contributors&gt;&lt;auth-address&gt;University of California, Department of Plant and Microbial Biology, Berkeley 94720, USA.&lt;/auth-address&gt;&lt;titles&gt;&lt;title&gt;Improved gfp and inaZ broad-host-range promoter-probe vectors&lt;/title&gt;&lt;secondary-title&gt;Mol Plant Microbe Interact&lt;/secondary-title&gt;&lt;/titles&gt;&lt;periodical&gt;&lt;full-title&gt;Molecular plant-microbe interactions : MPMI&lt;/full-title&gt;&lt;abbr-1&gt;Mol Plant Microbe Interact&lt;/abbr-1&gt;&lt;/periodical&gt;&lt;pages&gt;1243-50&lt;/pages&gt;&lt;volume&gt;13&lt;/volume&gt;&lt;number&gt;11&lt;/number&gt;&lt;edition&gt;2000/11/04&lt;/edition&gt;&lt;keywords&gt;&lt;keyword&gt;*Bacterial Outer Membrane Proteins&lt;/keyword&gt;&lt;keyword&gt;Bacterial Proteins&lt;/keyword&gt;&lt;keyword&gt;Base Sequence&lt;/keyword&gt;&lt;keyword&gt;Drug Resistance, Microbial/genetics&lt;/keyword&gt;&lt;keyword&gt;Erwinia/*genetics&lt;/keyword&gt;&lt;keyword&gt;Escherichia coli/*genetics&lt;/keyword&gt;&lt;keyword&gt;*Genes, Reporter&lt;/keyword&gt;&lt;keyword&gt;*Genetic Vectors&lt;/keyword&gt;&lt;keyword&gt;Green Fluorescent Proteins&lt;/keyword&gt;&lt;keyword&gt;Half-Life&lt;/keyword&gt;&lt;keyword&gt;Luminescent Proteins&lt;/keyword&gt;&lt;keyword&gt;Molecular Sequence Data&lt;/keyword&gt;&lt;keyword&gt;Plasmids&lt;/keyword&gt;&lt;keyword&gt;Promoter Regions, Genetic&lt;/keyword&gt;&lt;keyword&gt;Pseudomonas/*genetics&lt;/keyword&gt;&lt;keyword&gt;Replicon&lt;/keyword&gt;&lt;/keywords&gt;&lt;dates&gt;&lt;year&gt;2000&lt;/year&gt;&lt;pub-dates&gt;&lt;date&gt;Nov&lt;/date&gt;&lt;/pub-dates&gt;&lt;/dates&gt;&lt;isbn&gt;0894-0282 (Print)&amp;#xD;0894-0282 (Linking)&lt;/isbn&gt;&lt;accession-num&gt;11059491&lt;/accession-num&gt;&lt;urls&gt;&lt;related-urls&gt;&lt;url&gt;https://www.ncbi.nlm.nih.gov/pubmed/11059491&lt;/url&gt;&lt;/related-urls&gt;&lt;/urls&gt;&lt;electronic-resource-num&gt;10.1094/MPMI.2000.13.11.1243&lt;/electronic-resource-num&gt;&lt;/record&gt;&lt;/Cite&gt;&lt;/EndNote&gt;</w:instrText>
            </w:r>
            <w:r w:rsidRPr="00605DAC">
              <w:rPr>
                <w:rFonts w:ascii="Times New Roman" w:hAnsi="Times New Roman" w:cs="Times New Roman"/>
                <w:sz w:val="24"/>
                <w:szCs w:val="24"/>
              </w:rPr>
              <w:fldChar w:fldCharType="separate"/>
            </w:r>
            <w:r w:rsidR="008B3656">
              <w:rPr>
                <w:rFonts w:ascii="Times New Roman" w:hAnsi="Times New Roman" w:cs="Times New Roman"/>
                <w:noProof/>
                <w:sz w:val="24"/>
                <w:szCs w:val="24"/>
              </w:rPr>
              <w:t>(Miller et al., 2000)</w:t>
            </w:r>
            <w:r w:rsidRPr="00605DAC">
              <w:rPr>
                <w:rFonts w:ascii="Times New Roman" w:hAnsi="Times New Roman" w:cs="Times New Roman"/>
                <w:sz w:val="24"/>
                <w:szCs w:val="24"/>
              </w:rPr>
              <w:fldChar w:fldCharType="end"/>
            </w:r>
            <w:r w:rsidRPr="00605DAC">
              <w:rPr>
                <w:rFonts w:ascii="Times New Roman" w:hAnsi="Times New Roman" w:cs="Times New Roman"/>
                <w:sz w:val="24"/>
                <w:szCs w:val="24"/>
              </w:rPr>
              <w:t xml:space="preserve">, </w:t>
            </w:r>
            <w:proofErr w:type="spellStart"/>
            <w:r w:rsidRPr="00605DAC">
              <w:rPr>
                <w:rFonts w:ascii="Times New Roman" w:hAnsi="Times New Roman" w:cs="Times New Roman"/>
                <w:i/>
                <w:iCs/>
                <w:sz w:val="24"/>
                <w:szCs w:val="24"/>
              </w:rPr>
              <w:t>amp</w:t>
            </w:r>
            <w:r w:rsidRPr="00605DAC">
              <w:rPr>
                <w:rFonts w:ascii="Times New Roman" w:hAnsi="Times New Roman" w:cs="Times New Roman"/>
                <w:i/>
                <w:iCs/>
                <w:sz w:val="24"/>
                <w:szCs w:val="24"/>
                <w:vertAlign w:val="superscript"/>
              </w:rPr>
              <w:t>R</w:t>
            </w:r>
            <w:proofErr w:type="spellEnd"/>
          </w:p>
        </w:tc>
        <w:tc>
          <w:tcPr>
            <w:tcW w:w="2254" w:type="dxa"/>
          </w:tcPr>
          <w:p w14:paraId="5FF8F816" w14:textId="46AD38E5"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fldChar w:fldCharType="begin">
                <w:fldData xml:space="preserve">PEVuZE5vdGU+PENpdGU+PEF1dGhvcj5DemFqa293c2tpPC9BdXRob3I+PFllYXI+MjAxMDwvWWVh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</w:fldData>
              </w:fldChar>
            </w:r>
            <w:r w:rsidR="008B3656">
              <w:rPr>
                <w:rFonts w:ascii="Times New Roman" w:hAnsi="Times New Roman" w:cs="Times New Roman"/>
                <w:sz w:val="24"/>
                <w:szCs w:val="24"/>
              </w:rPr>
              <w:instrText xml:space="preserve"> ADDIN EN.CITE </w:instrText>
            </w:r>
            <w:r w:rsidR="008B3656">
              <w:rPr>
                <w:rFonts w:ascii="Times New Roman" w:hAnsi="Times New Roman" w:cs="Times New Roman"/>
                <w:sz w:val="24"/>
                <w:szCs w:val="24"/>
              </w:rPr>
              <w:fldChar w:fldCharType="begin">
                <w:fldData xml:space="preserve">PEVuZE5vdGU+PENpdGU+PEF1dGhvcj5DemFqa293c2tpPC9BdXRob3I+PFllYXI+MjAxMDwvWWVh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</w:fldData>
              </w:fldChar>
            </w:r>
            <w:r w:rsidR="008B3656">
              <w:rPr>
                <w:rFonts w:ascii="Times New Roman" w:hAnsi="Times New Roman" w:cs="Times New Roman"/>
                <w:sz w:val="24"/>
                <w:szCs w:val="24"/>
              </w:rPr>
              <w:instrText xml:space="preserve"> ADDIN EN.CITE.DATA </w:instrText>
            </w:r>
            <w:r w:rsidR="008B3656">
              <w:rPr>
                <w:rFonts w:ascii="Times New Roman" w:hAnsi="Times New Roman" w:cs="Times New Roman"/>
                <w:sz w:val="24"/>
                <w:szCs w:val="24"/>
              </w:rPr>
            </w:r>
            <w:r w:rsidR="008B3656">
              <w:rPr>
                <w:rFonts w:ascii="Times New Roman" w:hAnsi="Times New Roman" w:cs="Times New Roman"/>
                <w:sz w:val="24"/>
                <w:szCs w:val="24"/>
              </w:rPr>
              <w:fldChar w:fldCharType="end"/>
            </w:r>
            <w:r w:rsidRPr="00605DAC">
              <w:rPr>
                <w:rFonts w:ascii="Times New Roman" w:hAnsi="Times New Roman" w:cs="Times New Roman"/>
                <w:sz w:val="24"/>
                <w:szCs w:val="24"/>
              </w:rPr>
            </w:r>
            <w:r w:rsidRPr="00605DAC">
              <w:rPr>
                <w:rFonts w:ascii="Times New Roman" w:hAnsi="Times New Roman" w:cs="Times New Roman"/>
                <w:sz w:val="24"/>
                <w:szCs w:val="24"/>
              </w:rPr>
              <w:fldChar w:fldCharType="separate"/>
            </w:r>
            <w:r w:rsidR="008B3656">
              <w:rPr>
                <w:rFonts w:ascii="Times New Roman" w:hAnsi="Times New Roman" w:cs="Times New Roman"/>
                <w:noProof/>
                <w:sz w:val="24"/>
                <w:szCs w:val="24"/>
              </w:rPr>
              <w:t>(Czajkowski et al., 2010)</w:t>
            </w:r>
            <w:r w:rsidRPr="00605DAC">
              <w:rPr>
                <w:rFonts w:ascii="Times New Roman" w:hAnsi="Times New Roman" w:cs="Times New Roman"/>
                <w:sz w:val="24"/>
                <w:szCs w:val="24"/>
              </w:rPr>
              <w:fldChar w:fldCharType="end"/>
            </w:r>
          </w:p>
        </w:tc>
      </w:tr>
      <w:tr w:rsidR="00396B72" w:rsidRPr="00605DAC" w14:paraId="1E8E20C1" w14:textId="77777777" w:rsidTr="006B3613">
        <w:tc>
          <w:tcPr>
            <w:tcW w:w="640" w:type="dxa"/>
          </w:tcPr>
          <w:p w14:paraId="5580DC2C" w14:textId="43AF543E"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3</w:t>
            </w:r>
          </w:p>
        </w:tc>
        <w:tc>
          <w:tcPr>
            <w:tcW w:w="1907" w:type="dxa"/>
          </w:tcPr>
          <w:p w14:paraId="078B0103" w14:textId="204D6DFA"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IPO 2222-dsRed</w:t>
            </w:r>
          </w:p>
        </w:tc>
        <w:tc>
          <w:tcPr>
            <w:tcW w:w="1884" w:type="dxa"/>
          </w:tcPr>
          <w:p w14:paraId="7AB27BEB" w14:textId="57076E71"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IPO 2222</w:t>
            </w:r>
          </w:p>
        </w:tc>
        <w:tc>
          <w:tcPr>
            <w:tcW w:w="3277" w:type="dxa"/>
          </w:tcPr>
          <w:p w14:paraId="2C48F08A" w14:textId="392A5FE4" w:rsidR="00396B72" w:rsidRPr="00A31481" w:rsidRDefault="00396B72" w:rsidP="006B3613">
            <w:pPr>
              <w:rPr>
                <w:rFonts w:ascii="Times New Roman" w:hAnsi="Times New Roman" w:cs="Times New Roman"/>
                <w:sz w:val="24"/>
                <w:szCs w:val="24"/>
                <w:vertAlign w:val="superscript"/>
                <w:lang w:val="fr-FR"/>
              </w:rPr>
            </w:pPr>
            <w:r w:rsidRPr="00A31481">
              <w:rPr>
                <w:rFonts w:ascii="Times New Roman" w:hAnsi="Times New Roman" w:cs="Times New Roman"/>
                <w:sz w:val="24"/>
                <w:szCs w:val="24"/>
                <w:lang w:val="fr-FR"/>
              </w:rPr>
              <w:t>pRZ-T3-</w:t>
            </w:r>
            <w:r w:rsidRPr="00A31481">
              <w:rPr>
                <w:rFonts w:ascii="Times New Roman" w:hAnsi="Times New Roman" w:cs="Times New Roman"/>
                <w:i/>
                <w:iCs/>
                <w:sz w:val="24"/>
                <w:szCs w:val="24"/>
                <w:lang w:val="fr-FR"/>
              </w:rPr>
              <w:t>dsred</w:t>
            </w:r>
            <w:r w:rsidRPr="00A31481">
              <w:rPr>
                <w:rFonts w:ascii="Times New Roman" w:hAnsi="Times New Roman" w:cs="Times New Roman"/>
                <w:sz w:val="24"/>
                <w:szCs w:val="24"/>
                <w:lang w:val="fr-FR"/>
              </w:rPr>
              <w:t xml:space="preserve"> </w:t>
            </w:r>
            <w:r w:rsidRPr="00605DAC">
              <w:rPr>
                <w:rFonts w:ascii="Times New Roman" w:hAnsi="Times New Roman" w:cs="Times New Roman"/>
                <w:sz w:val="24"/>
                <w:szCs w:val="24"/>
              </w:rPr>
              <w:fldChar w:fldCharType="begin">
                <w:fldData xml:space="preserve">PEVuZE5vdGU+PENpdGU+PEF1dGhvcj5CbG9lbWJlcmc8L0F1dGhvcj48WWVhcj4yMDAwPC9ZZWFy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</w:fldData>
              </w:fldChar>
            </w:r>
            <w:r w:rsidR="008B3656">
              <w:rPr>
                <w:rFonts w:ascii="Times New Roman" w:hAnsi="Times New Roman" w:cs="Times New Roman"/>
                <w:sz w:val="24"/>
                <w:szCs w:val="24"/>
              </w:rPr>
              <w:instrText xml:space="preserve"> ADDIN EN.CITE </w:instrText>
            </w:r>
            <w:r w:rsidR="008B3656">
              <w:rPr>
                <w:rFonts w:ascii="Times New Roman" w:hAnsi="Times New Roman" w:cs="Times New Roman"/>
                <w:sz w:val="24"/>
                <w:szCs w:val="24"/>
              </w:rPr>
              <w:fldChar w:fldCharType="begin">
                <w:fldData xml:space="preserve">PEVuZE5vdGU+PENpdGU+PEF1dGhvcj5CbG9lbWJlcmc8L0F1dGhvcj48WWVhcj4yMDAwPC9ZZWFy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</w:fldData>
              </w:fldChar>
            </w:r>
            <w:r w:rsidR="008B3656">
              <w:rPr>
                <w:rFonts w:ascii="Times New Roman" w:hAnsi="Times New Roman" w:cs="Times New Roman"/>
                <w:sz w:val="24"/>
                <w:szCs w:val="24"/>
              </w:rPr>
              <w:instrText xml:space="preserve"> ADDIN EN.CITE.DATA </w:instrText>
            </w:r>
            <w:r w:rsidR="008B3656">
              <w:rPr>
                <w:rFonts w:ascii="Times New Roman" w:hAnsi="Times New Roman" w:cs="Times New Roman"/>
                <w:sz w:val="24"/>
                <w:szCs w:val="24"/>
              </w:rPr>
            </w:r>
            <w:r w:rsidR="008B3656">
              <w:rPr>
                <w:rFonts w:ascii="Times New Roman" w:hAnsi="Times New Roman" w:cs="Times New Roman"/>
                <w:sz w:val="24"/>
                <w:szCs w:val="24"/>
              </w:rPr>
              <w:fldChar w:fldCharType="end"/>
            </w:r>
            <w:r w:rsidRPr="00605DAC">
              <w:rPr>
                <w:rFonts w:ascii="Times New Roman" w:hAnsi="Times New Roman" w:cs="Times New Roman"/>
                <w:sz w:val="24"/>
                <w:szCs w:val="24"/>
              </w:rPr>
            </w:r>
            <w:r w:rsidRPr="00605DAC">
              <w:rPr>
                <w:rFonts w:ascii="Times New Roman" w:hAnsi="Times New Roman" w:cs="Times New Roman"/>
                <w:sz w:val="24"/>
                <w:szCs w:val="24"/>
              </w:rPr>
              <w:fldChar w:fldCharType="separate"/>
            </w:r>
            <w:r w:rsidR="008B3656">
              <w:rPr>
                <w:rFonts w:ascii="Times New Roman" w:hAnsi="Times New Roman" w:cs="Times New Roman"/>
                <w:noProof/>
                <w:sz w:val="24"/>
                <w:szCs w:val="24"/>
              </w:rPr>
              <w:t>(Bloemberg et al., 2000)</w:t>
            </w:r>
            <w:r w:rsidRPr="00605DAC">
              <w:rPr>
                <w:rFonts w:ascii="Times New Roman" w:hAnsi="Times New Roman" w:cs="Times New Roman"/>
                <w:sz w:val="24"/>
                <w:szCs w:val="24"/>
              </w:rPr>
              <w:fldChar w:fldCharType="end"/>
            </w:r>
            <w:r w:rsidRPr="00A31481">
              <w:rPr>
                <w:rFonts w:ascii="Times New Roman" w:hAnsi="Times New Roman" w:cs="Times New Roman"/>
                <w:sz w:val="24"/>
                <w:szCs w:val="24"/>
                <w:lang w:val="fr-FR"/>
              </w:rPr>
              <w:t xml:space="preserve">, </w:t>
            </w:r>
            <w:proofErr w:type="spellStart"/>
            <w:r w:rsidRPr="00A31481">
              <w:rPr>
                <w:rFonts w:ascii="Times New Roman" w:hAnsi="Times New Roman" w:cs="Times New Roman"/>
                <w:i/>
                <w:iCs/>
                <w:sz w:val="24"/>
                <w:szCs w:val="24"/>
                <w:lang w:val="fr-FR"/>
              </w:rPr>
              <w:t>tet</w:t>
            </w:r>
            <w:r w:rsidRPr="00A31481">
              <w:rPr>
                <w:rFonts w:ascii="Times New Roman" w:hAnsi="Times New Roman" w:cs="Times New Roman"/>
                <w:i/>
                <w:iCs/>
                <w:sz w:val="24"/>
                <w:szCs w:val="24"/>
                <w:vertAlign w:val="superscript"/>
                <w:lang w:val="fr-FR"/>
              </w:rPr>
              <w:t>R</w:t>
            </w:r>
            <w:proofErr w:type="spellEnd"/>
          </w:p>
        </w:tc>
        <w:tc>
          <w:tcPr>
            <w:tcW w:w="2254" w:type="dxa"/>
          </w:tcPr>
          <w:p w14:paraId="0540B5E1" w14:textId="35E735F8"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396B72" w:rsidRPr="00605DAC" w14:paraId="4EBA2B1B" w14:textId="77777777" w:rsidTr="006B3613">
        <w:tc>
          <w:tcPr>
            <w:tcW w:w="640" w:type="dxa"/>
          </w:tcPr>
          <w:p w14:paraId="051EA241" w14:textId="383FA5F7"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4</w:t>
            </w:r>
          </w:p>
        </w:tc>
        <w:tc>
          <w:tcPr>
            <w:tcW w:w="1907" w:type="dxa"/>
          </w:tcPr>
          <w:p w14:paraId="4D8B3F70" w14:textId="68E06F67"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M22</w:t>
            </w:r>
          </w:p>
        </w:tc>
        <w:tc>
          <w:tcPr>
            <w:tcW w:w="1884" w:type="dxa"/>
          </w:tcPr>
          <w:p w14:paraId="720D95C9" w14:textId="651D7E92"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IPO 2222</w:t>
            </w:r>
          </w:p>
        </w:tc>
        <w:tc>
          <w:tcPr>
            <w:tcW w:w="3277" w:type="dxa"/>
          </w:tcPr>
          <w:p w14:paraId="0E3821A8" w14:textId="1AA535A5" w:rsidR="00396B72" w:rsidRPr="00A31481" w:rsidRDefault="00396B72" w:rsidP="006B3613">
            <w:pPr>
              <w:rPr>
                <w:rFonts w:ascii="Times New Roman" w:hAnsi="Times New Roman" w:cs="Times New Roman"/>
                <w:sz w:val="24"/>
                <w:szCs w:val="24"/>
                <w:vertAlign w:val="superscript"/>
                <w:lang w:val="fr-FR"/>
              </w:rPr>
            </w:pPr>
            <w:r w:rsidRPr="00A31481">
              <w:rPr>
                <w:rFonts w:ascii="Times New Roman" w:hAnsi="Times New Roman" w:cs="Times New Roman"/>
                <w:sz w:val="24"/>
                <w:szCs w:val="24"/>
                <w:lang w:val="fr-FR"/>
              </w:rPr>
              <w:t>mini-Tn5-</w:t>
            </w:r>
            <w:r w:rsidRPr="00A31481">
              <w:rPr>
                <w:rFonts w:ascii="Times New Roman" w:hAnsi="Times New Roman" w:cs="Times New Roman"/>
                <w:i/>
                <w:iCs/>
                <w:sz w:val="24"/>
                <w:szCs w:val="24"/>
                <w:lang w:val="fr-FR"/>
              </w:rPr>
              <w:t>gusA</w:t>
            </w:r>
            <w:r w:rsidRPr="00A31481">
              <w:rPr>
                <w:rFonts w:ascii="Times New Roman" w:hAnsi="Times New Roman" w:cs="Times New Roman"/>
                <w:sz w:val="24"/>
                <w:szCs w:val="24"/>
                <w:lang w:val="fr-FR"/>
              </w:rPr>
              <w:t xml:space="preserve"> </w:t>
            </w:r>
            <w:r w:rsidRPr="00605DAC">
              <w:rPr>
                <w:rFonts w:ascii="Times New Roman" w:hAnsi="Times New Roman" w:cs="Times New Roman"/>
                <w:sz w:val="24"/>
                <w:szCs w:val="24"/>
              </w:rPr>
              <w:fldChar w:fldCharType="begin">
                <w:fldData xml:space="preserve">PEVuZE5vdGU+PENpdGU+PEF1dGhvcj5YaTwvQXV0aG9yPjxZZWFyPjE5OTk8L1llYXI+PFJlY051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</w:fldData>
              </w:fldChar>
            </w:r>
            <w:r w:rsidR="008B3656">
              <w:rPr>
                <w:rFonts w:ascii="Times New Roman" w:hAnsi="Times New Roman" w:cs="Times New Roman"/>
                <w:sz w:val="24"/>
                <w:szCs w:val="24"/>
              </w:rPr>
              <w:instrText xml:space="preserve"> ADDIN EN.CITE </w:instrText>
            </w:r>
            <w:r w:rsidR="008B3656">
              <w:rPr>
                <w:rFonts w:ascii="Times New Roman" w:hAnsi="Times New Roman" w:cs="Times New Roman"/>
                <w:sz w:val="24"/>
                <w:szCs w:val="24"/>
              </w:rPr>
              <w:fldChar w:fldCharType="begin">
                <w:fldData xml:space="preserve">PEVuZE5vdGU+PENpdGU+PEF1dGhvcj5YaTwvQXV0aG9yPjxZZWFyPjE5OTk8L1llYXI+PFJlY051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</w:fldData>
              </w:fldChar>
            </w:r>
            <w:r w:rsidR="008B3656">
              <w:rPr>
                <w:rFonts w:ascii="Times New Roman" w:hAnsi="Times New Roman" w:cs="Times New Roman"/>
                <w:sz w:val="24"/>
                <w:szCs w:val="24"/>
              </w:rPr>
              <w:instrText xml:space="preserve"> ADDIN EN.CITE.DATA </w:instrText>
            </w:r>
            <w:r w:rsidR="008B3656">
              <w:rPr>
                <w:rFonts w:ascii="Times New Roman" w:hAnsi="Times New Roman" w:cs="Times New Roman"/>
                <w:sz w:val="24"/>
                <w:szCs w:val="24"/>
              </w:rPr>
            </w:r>
            <w:r w:rsidR="008B3656">
              <w:rPr>
                <w:rFonts w:ascii="Times New Roman" w:hAnsi="Times New Roman" w:cs="Times New Roman"/>
                <w:sz w:val="24"/>
                <w:szCs w:val="24"/>
              </w:rPr>
              <w:fldChar w:fldCharType="end"/>
            </w:r>
            <w:r w:rsidRPr="00605DAC">
              <w:rPr>
                <w:rFonts w:ascii="Times New Roman" w:hAnsi="Times New Roman" w:cs="Times New Roman"/>
                <w:sz w:val="24"/>
                <w:szCs w:val="24"/>
              </w:rPr>
            </w:r>
            <w:r w:rsidRPr="00605DAC">
              <w:rPr>
                <w:rFonts w:ascii="Times New Roman" w:hAnsi="Times New Roman" w:cs="Times New Roman"/>
                <w:sz w:val="24"/>
                <w:szCs w:val="24"/>
              </w:rPr>
              <w:fldChar w:fldCharType="separate"/>
            </w:r>
            <w:r w:rsidR="008B3656">
              <w:rPr>
                <w:rFonts w:ascii="Times New Roman" w:hAnsi="Times New Roman" w:cs="Times New Roman"/>
                <w:noProof/>
                <w:sz w:val="24"/>
                <w:szCs w:val="24"/>
              </w:rPr>
              <w:t>(Xi et al., 1999)</w:t>
            </w:r>
            <w:r w:rsidRPr="00605DAC">
              <w:rPr>
                <w:rFonts w:ascii="Times New Roman" w:hAnsi="Times New Roman" w:cs="Times New Roman"/>
                <w:sz w:val="24"/>
                <w:szCs w:val="24"/>
              </w:rPr>
              <w:fldChar w:fldCharType="end"/>
            </w:r>
            <w:r w:rsidRPr="00A31481">
              <w:rPr>
                <w:rFonts w:ascii="Times New Roman" w:hAnsi="Times New Roman" w:cs="Times New Roman"/>
                <w:sz w:val="24"/>
                <w:szCs w:val="24"/>
                <w:lang w:val="fr-FR"/>
              </w:rPr>
              <w:t xml:space="preserve">, </w:t>
            </w:r>
            <w:proofErr w:type="spellStart"/>
            <w:r w:rsidRPr="00A31481">
              <w:rPr>
                <w:rFonts w:ascii="Times New Roman" w:hAnsi="Times New Roman" w:cs="Times New Roman"/>
                <w:i/>
                <w:iCs/>
                <w:sz w:val="24"/>
                <w:szCs w:val="24"/>
                <w:lang w:val="fr-FR"/>
              </w:rPr>
              <w:t>neo</w:t>
            </w:r>
            <w:r w:rsidRPr="00A31481">
              <w:rPr>
                <w:rFonts w:ascii="Times New Roman" w:hAnsi="Times New Roman" w:cs="Times New Roman"/>
                <w:i/>
                <w:iCs/>
                <w:sz w:val="24"/>
                <w:szCs w:val="24"/>
                <w:vertAlign w:val="superscript"/>
                <w:lang w:val="fr-FR"/>
              </w:rPr>
              <w:t>R</w:t>
            </w:r>
            <w:proofErr w:type="spellEnd"/>
          </w:p>
        </w:tc>
        <w:tc>
          <w:tcPr>
            <w:tcW w:w="2254" w:type="dxa"/>
          </w:tcPr>
          <w:p w14:paraId="1A6FD139" w14:textId="1F0F3748"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396B72" w:rsidRPr="00605DAC" w14:paraId="77F8309B" w14:textId="77777777" w:rsidTr="006B3613">
        <w:tc>
          <w:tcPr>
            <w:tcW w:w="640" w:type="dxa"/>
          </w:tcPr>
          <w:p w14:paraId="0AB3D31B" w14:textId="7CCECD98"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5</w:t>
            </w:r>
          </w:p>
        </w:tc>
        <w:tc>
          <w:tcPr>
            <w:tcW w:w="1907" w:type="dxa"/>
          </w:tcPr>
          <w:p w14:paraId="57149BE0" w14:textId="4418E91D"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M22-GFP</w:t>
            </w:r>
          </w:p>
        </w:tc>
        <w:tc>
          <w:tcPr>
            <w:tcW w:w="1884" w:type="dxa"/>
          </w:tcPr>
          <w:p w14:paraId="4CACBDE3" w14:textId="4FB369AC"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M22</w:t>
            </w:r>
          </w:p>
        </w:tc>
        <w:tc>
          <w:tcPr>
            <w:tcW w:w="3277" w:type="dxa"/>
          </w:tcPr>
          <w:p w14:paraId="19FD7B51" w14:textId="09F2B6AC" w:rsidR="00396B72" w:rsidRPr="00605DAC" w:rsidRDefault="002F4A72" w:rsidP="006B3613">
            <w:pPr>
              <w:rPr>
                <w:rFonts w:ascii="Times New Roman" w:hAnsi="Times New Roman" w:cs="Times New Roman"/>
                <w:sz w:val="24"/>
                <w:szCs w:val="24"/>
              </w:rPr>
            </w:pPr>
            <w:r w:rsidRPr="00605DAC">
              <w:rPr>
                <w:rFonts w:ascii="Times New Roman" w:hAnsi="Times New Roman" w:cs="Times New Roman"/>
                <w:sz w:val="24"/>
                <w:szCs w:val="24"/>
              </w:rPr>
              <w:t>mini-Tn5-</w:t>
            </w:r>
            <w:r w:rsidRPr="00605DAC">
              <w:rPr>
                <w:rFonts w:ascii="Times New Roman" w:hAnsi="Times New Roman" w:cs="Times New Roman"/>
                <w:i/>
                <w:iCs/>
                <w:sz w:val="24"/>
                <w:szCs w:val="24"/>
              </w:rPr>
              <w:t>gusA</w:t>
            </w:r>
            <w:r w:rsidRPr="00605DAC">
              <w:rPr>
                <w:rFonts w:ascii="Times New Roman" w:hAnsi="Times New Roman" w:cs="Times New Roman"/>
                <w:sz w:val="24"/>
                <w:szCs w:val="24"/>
              </w:rPr>
              <w:t xml:space="preserve">, </w:t>
            </w:r>
            <w:proofErr w:type="spellStart"/>
            <w:r w:rsidRPr="00605DAC">
              <w:rPr>
                <w:rFonts w:ascii="Times New Roman" w:hAnsi="Times New Roman" w:cs="Times New Roman"/>
                <w:i/>
                <w:iCs/>
                <w:sz w:val="24"/>
                <w:szCs w:val="24"/>
              </w:rPr>
              <w:t>neo</w:t>
            </w:r>
            <w:r w:rsidRPr="00605DAC">
              <w:rPr>
                <w:rFonts w:ascii="Times New Roman" w:hAnsi="Times New Roman" w:cs="Times New Roman"/>
                <w:i/>
                <w:iCs/>
                <w:sz w:val="24"/>
                <w:szCs w:val="24"/>
                <w:vertAlign w:val="superscript"/>
              </w:rPr>
              <w:t>R</w:t>
            </w:r>
            <w:proofErr w:type="spellEnd"/>
            <w:r w:rsidRPr="00605DAC">
              <w:rPr>
                <w:rFonts w:ascii="Times New Roman" w:hAnsi="Times New Roman" w:cs="Times New Roman"/>
                <w:sz w:val="24"/>
                <w:szCs w:val="24"/>
              </w:rPr>
              <w:t xml:space="preserve">, </w:t>
            </w:r>
            <w:proofErr w:type="spellStart"/>
            <w:r w:rsidRPr="00605DAC">
              <w:rPr>
                <w:rFonts w:ascii="Times New Roman" w:hAnsi="Times New Roman" w:cs="Times New Roman"/>
                <w:sz w:val="24"/>
                <w:szCs w:val="24"/>
              </w:rPr>
              <w:t>pPROBE</w:t>
            </w:r>
            <w:proofErr w:type="spellEnd"/>
            <w:r w:rsidRPr="00605DAC">
              <w:rPr>
                <w:rFonts w:ascii="Times New Roman" w:hAnsi="Times New Roman" w:cs="Times New Roman"/>
                <w:sz w:val="24"/>
                <w:szCs w:val="24"/>
              </w:rPr>
              <w:t>-AT-</w:t>
            </w:r>
            <w:proofErr w:type="spellStart"/>
            <w:r w:rsidRPr="00605DAC">
              <w:rPr>
                <w:rFonts w:ascii="Times New Roman" w:hAnsi="Times New Roman" w:cs="Times New Roman"/>
                <w:i/>
                <w:iCs/>
                <w:sz w:val="24"/>
                <w:szCs w:val="24"/>
              </w:rPr>
              <w:t>gfp</w:t>
            </w:r>
            <w:proofErr w:type="spellEnd"/>
            <w:r w:rsidRPr="00605DAC">
              <w:rPr>
                <w:rFonts w:ascii="Times New Roman" w:hAnsi="Times New Roman" w:cs="Times New Roman"/>
                <w:i/>
                <w:iCs/>
                <w:sz w:val="24"/>
                <w:szCs w:val="24"/>
              </w:rPr>
              <w:t xml:space="preserve">, </w:t>
            </w:r>
            <w:proofErr w:type="spellStart"/>
            <w:r w:rsidRPr="00605DAC">
              <w:rPr>
                <w:rFonts w:ascii="Times New Roman" w:hAnsi="Times New Roman" w:cs="Times New Roman"/>
                <w:i/>
                <w:iCs/>
                <w:sz w:val="24"/>
                <w:szCs w:val="24"/>
              </w:rPr>
              <w:t>amp</w:t>
            </w:r>
            <w:r w:rsidRPr="00605DAC">
              <w:rPr>
                <w:rFonts w:ascii="Times New Roman" w:hAnsi="Times New Roman" w:cs="Times New Roman"/>
                <w:i/>
                <w:iCs/>
                <w:sz w:val="24"/>
                <w:szCs w:val="24"/>
                <w:vertAlign w:val="superscript"/>
              </w:rPr>
              <w:t>R</w:t>
            </w:r>
            <w:proofErr w:type="spellEnd"/>
          </w:p>
        </w:tc>
        <w:tc>
          <w:tcPr>
            <w:tcW w:w="2254" w:type="dxa"/>
          </w:tcPr>
          <w:p w14:paraId="2C70A1B4" w14:textId="25C8940F"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396B72" w:rsidRPr="00605DAC" w14:paraId="73B1451B" w14:textId="77777777" w:rsidTr="006B3613">
        <w:tc>
          <w:tcPr>
            <w:tcW w:w="640" w:type="dxa"/>
          </w:tcPr>
          <w:p w14:paraId="5AFED00A" w14:textId="24B22A65"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6</w:t>
            </w:r>
          </w:p>
        </w:tc>
        <w:tc>
          <w:tcPr>
            <w:tcW w:w="1907" w:type="dxa"/>
          </w:tcPr>
          <w:p w14:paraId="076DAFAF" w14:textId="541594EB"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M22-DsRed</w:t>
            </w:r>
          </w:p>
        </w:tc>
        <w:tc>
          <w:tcPr>
            <w:tcW w:w="1884" w:type="dxa"/>
          </w:tcPr>
          <w:p w14:paraId="15F98C57" w14:textId="4D0B95C5"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M22</w:t>
            </w:r>
          </w:p>
        </w:tc>
        <w:tc>
          <w:tcPr>
            <w:tcW w:w="3277" w:type="dxa"/>
          </w:tcPr>
          <w:p w14:paraId="2189AF30" w14:textId="3EA04ADF" w:rsidR="00396B72" w:rsidRPr="007D07D3" w:rsidRDefault="00171382" w:rsidP="006B3613">
            <w:pPr>
              <w:rPr>
                <w:rFonts w:ascii="Times New Roman" w:hAnsi="Times New Roman" w:cs="Times New Roman"/>
                <w:sz w:val="24"/>
                <w:szCs w:val="24"/>
                <w:lang w:val="pl-PL"/>
              </w:rPr>
            </w:pPr>
            <w:r w:rsidRPr="007D07D3">
              <w:rPr>
                <w:rFonts w:ascii="Times New Roman" w:hAnsi="Times New Roman" w:cs="Times New Roman"/>
                <w:sz w:val="24"/>
                <w:szCs w:val="24"/>
                <w:lang w:val="pl-PL"/>
              </w:rPr>
              <w:t>mini-Tn5-</w:t>
            </w:r>
            <w:r w:rsidRPr="007D07D3">
              <w:rPr>
                <w:rFonts w:ascii="Times New Roman" w:hAnsi="Times New Roman" w:cs="Times New Roman"/>
                <w:i/>
                <w:iCs/>
                <w:sz w:val="24"/>
                <w:szCs w:val="24"/>
                <w:lang w:val="pl-PL"/>
              </w:rPr>
              <w:t>gusA</w:t>
            </w:r>
            <w:r w:rsidRPr="007D07D3">
              <w:rPr>
                <w:rFonts w:ascii="Times New Roman" w:hAnsi="Times New Roman" w:cs="Times New Roman"/>
                <w:sz w:val="24"/>
                <w:szCs w:val="24"/>
                <w:lang w:val="pl-PL"/>
              </w:rPr>
              <w:t xml:space="preserve">, </w:t>
            </w:r>
            <w:proofErr w:type="spellStart"/>
            <w:r w:rsidRPr="007D07D3">
              <w:rPr>
                <w:rFonts w:ascii="Times New Roman" w:hAnsi="Times New Roman" w:cs="Times New Roman"/>
                <w:i/>
                <w:iCs/>
                <w:sz w:val="24"/>
                <w:szCs w:val="24"/>
                <w:lang w:val="pl-PL"/>
              </w:rPr>
              <w:t>neo</w:t>
            </w:r>
            <w:r w:rsidRPr="007D07D3">
              <w:rPr>
                <w:rFonts w:ascii="Times New Roman" w:hAnsi="Times New Roman" w:cs="Times New Roman"/>
                <w:i/>
                <w:iCs/>
                <w:sz w:val="24"/>
                <w:szCs w:val="24"/>
                <w:vertAlign w:val="superscript"/>
                <w:lang w:val="pl-PL"/>
              </w:rPr>
              <w:t>R</w:t>
            </w:r>
            <w:proofErr w:type="spellEnd"/>
            <w:r w:rsidRPr="007D07D3">
              <w:rPr>
                <w:rFonts w:ascii="Times New Roman" w:hAnsi="Times New Roman" w:cs="Times New Roman"/>
                <w:sz w:val="24"/>
                <w:szCs w:val="24"/>
                <w:lang w:val="pl-PL"/>
              </w:rPr>
              <w:t>, pRZ-T3-</w:t>
            </w:r>
            <w:r w:rsidRPr="007D07D3">
              <w:rPr>
                <w:rFonts w:ascii="Times New Roman" w:hAnsi="Times New Roman" w:cs="Times New Roman"/>
                <w:i/>
                <w:iCs/>
                <w:sz w:val="24"/>
                <w:szCs w:val="24"/>
                <w:lang w:val="pl-PL"/>
              </w:rPr>
              <w:t>dsred</w:t>
            </w:r>
            <w:r w:rsidRPr="007D07D3">
              <w:rPr>
                <w:rFonts w:ascii="Times New Roman" w:hAnsi="Times New Roman" w:cs="Times New Roman"/>
                <w:sz w:val="24"/>
                <w:szCs w:val="24"/>
                <w:lang w:val="pl-PL"/>
              </w:rPr>
              <w:t xml:space="preserve">, </w:t>
            </w:r>
            <w:proofErr w:type="spellStart"/>
            <w:r w:rsidRPr="007D07D3">
              <w:rPr>
                <w:rFonts w:ascii="Times New Roman" w:hAnsi="Times New Roman" w:cs="Times New Roman"/>
                <w:i/>
                <w:iCs/>
                <w:sz w:val="24"/>
                <w:szCs w:val="24"/>
                <w:lang w:val="pl-PL"/>
              </w:rPr>
              <w:t>tet</w:t>
            </w:r>
            <w:r w:rsidRPr="007D07D3">
              <w:rPr>
                <w:rFonts w:ascii="Times New Roman" w:hAnsi="Times New Roman" w:cs="Times New Roman"/>
                <w:i/>
                <w:iCs/>
                <w:sz w:val="24"/>
                <w:szCs w:val="24"/>
                <w:vertAlign w:val="superscript"/>
                <w:lang w:val="pl-PL"/>
              </w:rPr>
              <w:t>R</w:t>
            </w:r>
            <w:proofErr w:type="spellEnd"/>
          </w:p>
        </w:tc>
        <w:tc>
          <w:tcPr>
            <w:tcW w:w="2254" w:type="dxa"/>
          </w:tcPr>
          <w:p w14:paraId="3A128626" w14:textId="1AE4C131"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396B72" w:rsidRPr="00605DAC" w14:paraId="689A3589" w14:textId="77777777" w:rsidTr="006B3613">
        <w:tc>
          <w:tcPr>
            <w:tcW w:w="640" w:type="dxa"/>
          </w:tcPr>
          <w:p w14:paraId="7A8F0D52" w14:textId="62112700"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7</w:t>
            </w:r>
          </w:p>
        </w:tc>
        <w:tc>
          <w:tcPr>
            <w:tcW w:w="1907" w:type="dxa"/>
          </w:tcPr>
          <w:p w14:paraId="72B50CD3" w14:textId="13A9F7AB"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M25</w:t>
            </w:r>
          </w:p>
        </w:tc>
        <w:tc>
          <w:tcPr>
            <w:tcW w:w="1884" w:type="dxa"/>
          </w:tcPr>
          <w:p w14:paraId="26B9E9C6" w14:textId="46183792"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IPO 2222</w:t>
            </w:r>
          </w:p>
        </w:tc>
        <w:tc>
          <w:tcPr>
            <w:tcW w:w="3277" w:type="dxa"/>
          </w:tcPr>
          <w:p w14:paraId="454A12CB" w14:textId="2AC62FAB"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mini-Tn5-</w:t>
            </w:r>
            <w:r w:rsidRPr="00605DAC">
              <w:rPr>
                <w:rFonts w:ascii="Times New Roman" w:hAnsi="Times New Roman" w:cs="Times New Roman"/>
                <w:i/>
                <w:iCs/>
                <w:sz w:val="24"/>
                <w:szCs w:val="24"/>
              </w:rPr>
              <w:t>gusA</w:t>
            </w:r>
            <w:r w:rsidRPr="00605DAC">
              <w:rPr>
                <w:rFonts w:ascii="Times New Roman" w:hAnsi="Times New Roman" w:cs="Times New Roman"/>
                <w:sz w:val="24"/>
                <w:szCs w:val="24"/>
              </w:rPr>
              <w:t xml:space="preserve">, </w:t>
            </w:r>
            <w:proofErr w:type="spellStart"/>
            <w:r w:rsidR="004937B1" w:rsidRPr="00605DAC">
              <w:rPr>
                <w:rFonts w:ascii="Times New Roman" w:hAnsi="Times New Roman" w:cs="Times New Roman"/>
                <w:i/>
                <w:iCs/>
                <w:sz w:val="24"/>
                <w:szCs w:val="24"/>
              </w:rPr>
              <w:t>neo</w:t>
            </w:r>
            <w:r w:rsidR="004937B1" w:rsidRPr="00605DAC">
              <w:rPr>
                <w:rFonts w:ascii="Times New Roman" w:hAnsi="Times New Roman" w:cs="Times New Roman"/>
                <w:i/>
                <w:iCs/>
                <w:sz w:val="24"/>
                <w:szCs w:val="24"/>
                <w:vertAlign w:val="superscript"/>
              </w:rPr>
              <w:t>R</w:t>
            </w:r>
            <w:proofErr w:type="spellEnd"/>
          </w:p>
        </w:tc>
        <w:tc>
          <w:tcPr>
            <w:tcW w:w="2254" w:type="dxa"/>
          </w:tcPr>
          <w:p w14:paraId="45BFC29F" w14:textId="54D4420D"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396B72" w:rsidRPr="00605DAC" w14:paraId="76699CEE" w14:textId="77777777" w:rsidTr="006B3613">
        <w:tc>
          <w:tcPr>
            <w:tcW w:w="640" w:type="dxa"/>
          </w:tcPr>
          <w:p w14:paraId="3336E53A" w14:textId="471221B0"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8</w:t>
            </w:r>
          </w:p>
        </w:tc>
        <w:tc>
          <w:tcPr>
            <w:tcW w:w="1907" w:type="dxa"/>
          </w:tcPr>
          <w:p w14:paraId="7F04B88F" w14:textId="7A6C9902"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M25-GFP</w:t>
            </w:r>
          </w:p>
        </w:tc>
        <w:tc>
          <w:tcPr>
            <w:tcW w:w="1884" w:type="dxa"/>
          </w:tcPr>
          <w:p w14:paraId="73294673" w14:textId="67218F90"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M25</w:t>
            </w:r>
          </w:p>
        </w:tc>
        <w:tc>
          <w:tcPr>
            <w:tcW w:w="3277" w:type="dxa"/>
          </w:tcPr>
          <w:p w14:paraId="11809767" w14:textId="6BBA5956" w:rsidR="00396B72" w:rsidRPr="00605DAC" w:rsidRDefault="002F4A72" w:rsidP="006B3613">
            <w:pPr>
              <w:rPr>
                <w:rFonts w:ascii="Times New Roman" w:hAnsi="Times New Roman" w:cs="Times New Roman"/>
                <w:sz w:val="24"/>
                <w:szCs w:val="24"/>
              </w:rPr>
            </w:pPr>
            <w:r w:rsidRPr="00605DAC">
              <w:rPr>
                <w:rFonts w:ascii="Times New Roman" w:hAnsi="Times New Roman" w:cs="Times New Roman"/>
                <w:sz w:val="24"/>
                <w:szCs w:val="24"/>
              </w:rPr>
              <w:t>mini-Tn5-</w:t>
            </w:r>
            <w:r w:rsidRPr="00605DAC">
              <w:rPr>
                <w:rFonts w:ascii="Times New Roman" w:hAnsi="Times New Roman" w:cs="Times New Roman"/>
                <w:i/>
                <w:iCs/>
                <w:sz w:val="24"/>
                <w:szCs w:val="24"/>
              </w:rPr>
              <w:t>gusA</w:t>
            </w:r>
            <w:r w:rsidRPr="00605DAC">
              <w:rPr>
                <w:rFonts w:ascii="Times New Roman" w:hAnsi="Times New Roman" w:cs="Times New Roman"/>
                <w:sz w:val="24"/>
                <w:szCs w:val="24"/>
              </w:rPr>
              <w:t xml:space="preserve">, </w:t>
            </w:r>
            <w:proofErr w:type="spellStart"/>
            <w:r w:rsidRPr="00605DAC">
              <w:rPr>
                <w:rFonts w:ascii="Times New Roman" w:hAnsi="Times New Roman" w:cs="Times New Roman"/>
                <w:i/>
                <w:iCs/>
                <w:sz w:val="24"/>
                <w:szCs w:val="24"/>
              </w:rPr>
              <w:t>neo</w:t>
            </w:r>
            <w:r w:rsidRPr="00605DAC">
              <w:rPr>
                <w:rFonts w:ascii="Times New Roman" w:hAnsi="Times New Roman" w:cs="Times New Roman"/>
                <w:i/>
                <w:iCs/>
                <w:sz w:val="24"/>
                <w:szCs w:val="24"/>
                <w:vertAlign w:val="superscript"/>
              </w:rPr>
              <w:t>R</w:t>
            </w:r>
            <w:proofErr w:type="spellEnd"/>
            <w:r w:rsidRPr="00605DAC">
              <w:rPr>
                <w:rFonts w:ascii="Times New Roman" w:hAnsi="Times New Roman" w:cs="Times New Roman"/>
                <w:sz w:val="24"/>
                <w:szCs w:val="24"/>
              </w:rPr>
              <w:t xml:space="preserve">, </w:t>
            </w:r>
            <w:proofErr w:type="spellStart"/>
            <w:r w:rsidRPr="00605DAC">
              <w:rPr>
                <w:rFonts w:ascii="Times New Roman" w:hAnsi="Times New Roman" w:cs="Times New Roman"/>
                <w:sz w:val="24"/>
                <w:szCs w:val="24"/>
              </w:rPr>
              <w:t>pPROBE</w:t>
            </w:r>
            <w:proofErr w:type="spellEnd"/>
            <w:r w:rsidRPr="00605DAC">
              <w:rPr>
                <w:rFonts w:ascii="Times New Roman" w:hAnsi="Times New Roman" w:cs="Times New Roman"/>
                <w:sz w:val="24"/>
                <w:szCs w:val="24"/>
              </w:rPr>
              <w:t>-AT-</w:t>
            </w:r>
            <w:proofErr w:type="spellStart"/>
            <w:r w:rsidRPr="00605DAC">
              <w:rPr>
                <w:rFonts w:ascii="Times New Roman" w:hAnsi="Times New Roman" w:cs="Times New Roman"/>
                <w:i/>
                <w:iCs/>
                <w:sz w:val="24"/>
                <w:szCs w:val="24"/>
              </w:rPr>
              <w:t>gfp</w:t>
            </w:r>
            <w:proofErr w:type="spellEnd"/>
            <w:r w:rsidRPr="00605DAC">
              <w:rPr>
                <w:rFonts w:ascii="Times New Roman" w:hAnsi="Times New Roman" w:cs="Times New Roman"/>
                <w:i/>
                <w:iCs/>
                <w:sz w:val="24"/>
                <w:szCs w:val="24"/>
              </w:rPr>
              <w:t xml:space="preserve">, </w:t>
            </w:r>
            <w:proofErr w:type="spellStart"/>
            <w:r w:rsidRPr="00605DAC">
              <w:rPr>
                <w:rFonts w:ascii="Times New Roman" w:hAnsi="Times New Roman" w:cs="Times New Roman"/>
                <w:i/>
                <w:iCs/>
                <w:sz w:val="24"/>
                <w:szCs w:val="24"/>
              </w:rPr>
              <w:t>amp</w:t>
            </w:r>
            <w:r w:rsidRPr="00605DAC">
              <w:rPr>
                <w:rFonts w:ascii="Times New Roman" w:hAnsi="Times New Roman" w:cs="Times New Roman"/>
                <w:i/>
                <w:iCs/>
                <w:sz w:val="24"/>
                <w:szCs w:val="24"/>
                <w:vertAlign w:val="superscript"/>
              </w:rPr>
              <w:t>R</w:t>
            </w:r>
            <w:proofErr w:type="spellEnd"/>
          </w:p>
        </w:tc>
        <w:tc>
          <w:tcPr>
            <w:tcW w:w="2254" w:type="dxa"/>
          </w:tcPr>
          <w:p w14:paraId="0D3CF402" w14:textId="6DF6D0F9"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396B72" w:rsidRPr="00605DAC" w14:paraId="75A41F6C" w14:textId="77777777" w:rsidTr="006B3613">
        <w:tc>
          <w:tcPr>
            <w:tcW w:w="640" w:type="dxa"/>
          </w:tcPr>
          <w:p w14:paraId="30BAD871" w14:textId="1DA32BFD"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9</w:t>
            </w:r>
          </w:p>
        </w:tc>
        <w:tc>
          <w:tcPr>
            <w:tcW w:w="1907" w:type="dxa"/>
          </w:tcPr>
          <w:p w14:paraId="4CB65D1B" w14:textId="154FC810"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M25-DsRed</w:t>
            </w:r>
          </w:p>
        </w:tc>
        <w:tc>
          <w:tcPr>
            <w:tcW w:w="1884" w:type="dxa"/>
          </w:tcPr>
          <w:p w14:paraId="0B1EBE63" w14:textId="67BD361F"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M25</w:t>
            </w:r>
          </w:p>
        </w:tc>
        <w:tc>
          <w:tcPr>
            <w:tcW w:w="3277" w:type="dxa"/>
          </w:tcPr>
          <w:p w14:paraId="357A8CD2" w14:textId="5DABA981" w:rsidR="00396B72" w:rsidRPr="007D07D3" w:rsidRDefault="00171382" w:rsidP="006B3613">
            <w:pPr>
              <w:rPr>
                <w:rFonts w:ascii="Times New Roman" w:hAnsi="Times New Roman" w:cs="Times New Roman"/>
                <w:sz w:val="24"/>
                <w:szCs w:val="24"/>
                <w:lang w:val="pl-PL"/>
              </w:rPr>
            </w:pPr>
            <w:r w:rsidRPr="007D07D3">
              <w:rPr>
                <w:rFonts w:ascii="Times New Roman" w:hAnsi="Times New Roman" w:cs="Times New Roman"/>
                <w:sz w:val="24"/>
                <w:szCs w:val="24"/>
                <w:lang w:val="pl-PL"/>
              </w:rPr>
              <w:t>mini-Tn5-</w:t>
            </w:r>
            <w:r w:rsidRPr="007D07D3">
              <w:rPr>
                <w:rFonts w:ascii="Times New Roman" w:hAnsi="Times New Roman" w:cs="Times New Roman"/>
                <w:i/>
                <w:iCs/>
                <w:sz w:val="24"/>
                <w:szCs w:val="24"/>
                <w:lang w:val="pl-PL"/>
              </w:rPr>
              <w:t>gusA</w:t>
            </w:r>
            <w:r w:rsidRPr="007D07D3">
              <w:rPr>
                <w:rFonts w:ascii="Times New Roman" w:hAnsi="Times New Roman" w:cs="Times New Roman"/>
                <w:sz w:val="24"/>
                <w:szCs w:val="24"/>
                <w:lang w:val="pl-PL"/>
              </w:rPr>
              <w:t xml:space="preserve">, </w:t>
            </w:r>
            <w:proofErr w:type="spellStart"/>
            <w:r w:rsidRPr="007D07D3">
              <w:rPr>
                <w:rFonts w:ascii="Times New Roman" w:hAnsi="Times New Roman" w:cs="Times New Roman"/>
                <w:i/>
                <w:iCs/>
                <w:sz w:val="24"/>
                <w:szCs w:val="24"/>
                <w:lang w:val="pl-PL"/>
              </w:rPr>
              <w:t>neo</w:t>
            </w:r>
            <w:r w:rsidRPr="007D07D3">
              <w:rPr>
                <w:rFonts w:ascii="Times New Roman" w:hAnsi="Times New Roman" w:cs="Times New Roman"/>
                <w:i/>
                <w:iCs/>
                <w:sz w:val="24"/>
                <w:szCs w:val="24"/>
                <w:vertAlign w:val="superscript"/>
                <w:lang w:val="pl-PL"/>
              </w:rPr>
              <w:t>R</w:t>
            </w:r>
            <w:proofErr w:type="spellEnd"/>
            <w:r w:rsidRPr="007D07D3">
              <w:rPr>
                <w:rFonts w:ascii="Times New Roman" w:hAnsi="Times New Roman" w:cs="Times New Roman"/>
                <w:sz w:val="24"/>
                <w:szCs w:val="24"/>
                <w:lang w:val="pl-PL"/>
              </w:rPr>
              <w:t>, pRZ-T3-</w:t>
            </w:r>
            <w:r w:rsidRPr="007D07D3">
              <w:rPr>
                <w:rFonts w:ascii="Times New Roman" w:hAnsi="Times New Roman" w:cs="Times New Roman"/>
                <w:i/>
                <w:iCs/>
                <w:sz w:val="24"/>
                <w:szCs w:val="24"/>
                <w:lang w:val="pl-PL"/>
              </w:rPr>
              <w:t>dsred</w:t>
            </w:r>
            <w:r w:rsidRPr="007D07D3">
              <w:rPr>
                <w:rFonts w:ascii="Times New Roman" w:hAnsi="Times New Roman" w:cs="Times New Roman"/>
                <w:sz w:val="24"/>
                <w:szCs w:val="24"/>
                <w:lang w:val="pl-PL"/>
              </w:rPr>
              <w:t xml:space="preserve">, </w:t>
            </w:r>
            <w:proofErr w:type="spellStart"/>
            <w:r w:rsidRPr="007D07D3">
              <w:rPr>
                <w:rFonts w:ascii="Times New Roman" w:hAnsi="Times New Roman" w:cs="Times New Roman"/>
                <w:i/>
                <w:iCs/>
                <w:sz w:val="24"/>
                <w:szCs w:val="24"/>
                <w:lang w:val="pl-PL"/>
              </w:rPr>
              <w:t>tet</w:t>
            </w:r>
            <w:r w:rsidRPr="007D07D3">
              <w:rPr>
                <w:rFonts w:ascii="Times New Roman" w:hAnsi="Times New Roman" w:cs="Times New Roman"/>
                <w:i/>
                <w:iCs/>
                <w:sz w:val="24"/>
                <w:szCs w:val="24"/>
                <w:vertAlign w:val="superscript"/>
                <w:lang w:val="pl-PL"/>
              </w:rPr>
              <w:t>R</w:t>
            </w:r>
            <w:proofErr w:type="spellEnd"/>
          </w:p>
        </w:tc>
        <w:tc>
          <w:tcPr>
            <w:tcW w:w="2254" w:type="dxa"/>
          </w:tcPr>
          <w:p w14:paraId="39791840" w14:textId="30BBE202"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396B72" w:rsidRPr="00605DAC" w14:paraId="20E97C92" w14:textId="77777777" w:rsidTr="006B3613">
        <w:tc>
          <w:tcPr>
            <w:tcW w:w="640" w:type="dxa"/>
          </w:tcPr>
          <w:p w14:paraId="4AF4D722" w14:textId="7AFBFB6F"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10</w:t>
            </w:r>
          </w:p>
        </w:tc>
        <w:tc>
          <w:tcPr>
            <w:tcW w:w="1907" w:type="dxa"/>
          </w:tcPr>
          <w:p w14:paraId="345659B6" w14:textId="73EFA0B3"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M61</w:t>
            </w:r>
          </w:p>
        </w:tc>
        <w:tc>
          <w:tcPr>
            <w:tcW w:w="1884" w:type="dxa"/>
          </w:tcPr>
          <w:p w14:paraId="6FBC6F1C" w14:textId="67EAD3FB"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IPO 2222</w:t>
            </w:r>
          </w:p>
        </w:tc>
        <w:tc>
          <w:tcPr>
            <w:tcW w:w="3277" w:type="dxa"/>
          </w:tcPr>
          <w:p w14:paraId="2AFF76C4" w14:textId="5637378C"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mini-Tn5-</w:t>
            </w:r>
            <w:r w:rsidRPr="00605DAC">
              <w:rPr>
                <w:rFonts w:ascii="Times New Roman" w:hAnsi="Times New Roman" w:cs="Times New Roman"/>
                <w:i/>
                <w:iCs/>
                <w:sz w:val="24"/>
                <w:szCs w:val="24"/>
              </w:rPr>
              <w:t>gusA</w:t>
            </w:r>
            <w:r w:rsidRPr="00605DAC">
              <w:rPr>
                <w:rFonts w:ascii="Times New Roman" w:hAnsi="Times New Roman" w:cs="Times New Roman"/>
                <w:sz w:val="24"/>
                <w:szCs w:val="24"/>
              </w:rPr>
              <w:t xml:space="preserve">, </w:t>
            </w:r>
            <w:proofErr w:type="spellStart"/>
            <w:r w:rsidR="004937B1" w:rsidRPr="00605DAC">
              <w:rPr>
                <w:rFonts w:ascii="Times New Roman" w:hAnsi="Times New Roman" w:cs="Times New Roman"/>
                <w:i/>
                <w:iCs/>
                <w:sz w:val="24"/>
                <w:szCs w:val="24"/>
              </w:rPr>
              <w:t>neo</w:t>
            </w:r>
            <w:r w:rsidR="004937B1" w:rsidRPr="00605DAC">
              <w:rPr>
                <w:rFonts w:ascii="Times New Roman" w:hAnsi="Times New Roman" w:cs="Times New Roman"/>
                <w:i/>
                <w:iCs/>
                <w:sz w:val="24"/>
                <w:szCs w:val="24"/>
                <w:vertAlign w:val="superscript"/>
              </w:rPr>
              <w:t>R</w:t>
            </w:r>
            <w:proofErr w:type="spellEnd"/>
          </w:p>
        </w:tc>
        <w:tc>
          <w:tcPr>
            <w:tcW w:w="2254" w:type="dxa"/>
          </w:tcPr>
          <w:p w14:paraId="257BFEC4" w14:textId="32DA42D1"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396B72" w:rsidRPr="00605DAC" w14:paraId="1E1E0647" w14:textId="77777777" w:rsidTr="006B3613">
        <w:tc>
          <w:tcPr>
            <w:tcW w:w="640" w:type="dxa"/>
          </w:tcPr>
          <w:p w14:paraId="3770237E" w14:textId="37D5DCB1"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11</w:t>
            </w:r>
          </w:p>
        </w:tc>
        <w:tc>
          <w:tcPr>
            <w:tcW w:w="1907" w:type="dxa"/>
          </w:tcPr>
          <w:p w14:paraId="385CBEF0" w14:textId="13D397B8"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M61-GFP</w:t>
            </w:r>
          </w:p>
        </w:tc>
        <w:tc>
          <w:tcPr>
            <w:tcW w:w="1884" w:type="dxa"/>
          </w:tcPr>
          <w:p w14:paraId="5915C51E" w14:textId="6F27A527"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M61</w:t>
            </w:r>
          </w:p>
        </w:tc>
        <w:tc>
          <w:tcPr>
            <w:tcW w:w="3277" w:type="dxa"/>
          </w:tcPr>
          <w:p w14:paraId="3337F820" w14:textId="30FB40EF" w:rsidR="00396B72" w:rsidRPr="00605DAC" w:rsidRDefault="00171382" w:rsidP="006B3613">
            <w:pPr>
              <w:rPr>
                <w:rFonts w:ascii="Times New Roman" w:hAnsi="Times New Roman" w:cs="Times New Roman"/>
                <w:sz w:val="24"/>
                <w:szCs w:val="24"/>
              </w:rPr>
            </w:pPr>
            <w:r w:rsidRPr="00605DAC">
              <w:rPr>
                <w:rFonts w:ascii="Times New Roman" w:hAnsi="Times New Roman" w:cs="Times New Roman"/>
                <w:sz w:val="24"/>
                <w:szCs w:val="24"/>
              </w:rPr>
              <w:t>mini-Tn5-</w:t>
            </w:r>
            <w:r w:rsidRPr="00605DAC">
              <w:rPr>
                <w:rFonts w:ascii="Times New Roman" w:hAnsi="Times New Roman" w:cs="Times New Roman"/>
                <w:i/>
                <w:iCs/>
                <w:sz w:val="24"/>
                <w:szCs w:val="24"/>
              </w:rPr>
              <w:t>gusA</w:t>
            </w:r>
            <w:r w:rsidRPr="00605DAC">
              <w:rPr>
                <w:rFonts w:ascii="Times New Roman" w:hAnsi="Times New Roman" w:cs="Times New Roman"/>
                <w:sz w:val="24"/>
                <w:szCs w:val="24"/>
              </w:rPr>
              <w:t xml:space="preserve">, </w:t>
            </w:r>
            <w:proofErr w:type="spellStart"/>
            <w:r w:rsidRPr="00605DAC">
              <w:rPr>
                <w:rFonts w:ascii="Times New Roman" w:hAnsi="Times New Roman" w:cs="Times New Roman"/>
                <w:i/>
                <w:iCs/>
                <w:sz w:val="24"/>
                <w:szCs w:val="24"/>
              </w:rPr>
              <w:t>neo</w:t>
            </w:r>
            <w:r w:rsidRPr="00605DAC">
              <w:rPr>
                <w:rFonts w:ascii="Times New Roman" w:hAnsi="Times New Roman" w:cs="Times New Roman"/>
                <w:i/>
                <w:iCs/>
                <w:sz w:val="24"/>
                <w:szCs w:val="24"/>
                <w:vertAlign w:val="superscript"/>
              </w:rPr>
              <w:t>R</w:t>
            </w:r>
            <w:proofErr w:type="spellEnd"/>
            <w:r w:rsidRPr="00605DAC">
              <w:rPr>
                <w:rFonts w:ascii="Times New Roman" w:hAnsi="Times New Roman" w:cs="Times New Roman"/>
                <w:sz w:val="24"/>
                <w:szCs w:val="24"/>
              </w:rPr>
              <w:t xml:space="preserve">, </w:t>
            </w:r>
            <w:proofErr w:type="spellStart"/>
            <w:r w:rsidRPr="00605DAC">
              <w:rPr>
                <w:rFonts w:ascii="Times New Roman" w:hAnsi="Times New Roman" w:cs="Times New Roman"/>
                <w:sz w:val="24"/>
                <w:szCs w:val="24"/>
              </w:rPr>
              <w:t>pPROBE</w:t>
            </w:r>
            <w:proofErr w:type="spellEnd"/>
            <w:r w:rsidRPr="00605DAC">
              <w:rPr>
                <w:rFonts w:ascii="Times New Roman" w:hAnsi="Times New Roman" w:cs="Times New Roman"/>
                <w:sz w:val="24"/>
                <w:szCs w:val="24"/>
              </w:rPr>
              <w:t>-AT-</w:t>
            </w:r>
            <w:proofErr w:type="spellStart"/>
            <w:r w:rsidRPr="00605DAC">
              <w:rPr>
                <w:rFonts w:ascii="Times New Roman" w:hAnsi="Times New Roman" w:cs="Times New Roman"/>
                <w:i/>
                <w:iCs/>
                <w:sz w:val="24"/>
                <w:szCs w:val="24"/>
              </w:rPr>
              <w:t>gfp</w:t>
            </w:r>
            <w:proofErr w:type="spellEnd"/>
            <w:r w:rsidRPr="00605DAC">
              <w:rPr>
                <w:rFonts w:ascii="Times New Roman" w:hAnsi="Times New Roman" w:cs="Times New Roman"/>
                <w:i/>
                <w:iCs/>
                <w:sz w:val="24"/>
                <w:szCs w:val="24"/>
              </w:rPr>
              <w:t xml:space="preserve">, </w:t>
            </w:r>
            <w:proofErr w:type="spellStart"/>
            <w:r w:rsidRPr="00605DAC">
              <w:rPr>
                <w:rFonts w:ascii="Times New Roman" w:hAnsi="Times New Roman" w:cs="Times New Roman"/>
                <w:i/>
                <w:iCs/>
                <w:sz w:val="24"/>
                <w:szCs w:val="24"/>
              </w:rPr>
              <w:t>amp</w:t>
            </w:r>
            <w:r w:rsidRPr="00605DAC">
              <w:rPr>
                <w:rFonts w:ascii="Times New Roman" w:hAnsi="Times New Roman" w:cs="Times New Roman"/>
                <w:i/>
                <w:iCs/>
                <w:sz w:val="24"/>
                <w:szCs w:val="24"/>
                <w:vertAlign w:val="superscript"/>
              </w:rPr>
              <w:t>R</w:t>
            </w:r>
            <w:proofErr w:type="spellEnd"/>
          </w:p>
        </w:tc>
        <w:tc>
          <w:tcPr>
            <w:tcW w:w="2254" w:type="dxa"/>
          </w:tcPr>
          <w:p w14:paraId="0536B081" w14:textId="7A420877"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396B72" w:rsidRPr="00605DAC" w14:paraId="3FA12A82" w14:textId="77777777" w:rsidTr="006B3613">
        <w:tc>
          <w:tcPr>
            <w:tcW w:w="640" w:type="dxa"/>
          </w:tcPr>
          <w:p w14:paraId="43BFE658" w14:textId="2BD99693"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12</w:t>
            </w:r>
          </w:p>
        </w:tc>
        <w:tc>
          <w:tcPr>
            <w:tcW w:w="1907" w:type="dxa"/>
          </w:tcPr>
          <w:p w14:paraId="00E39B3A" w14:textId="33A10815"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M61-DsRed</w:t>
            </w:r>
          </w:p>
        </w:tc>
        <w:tc>
          <w:tcPr>
            <w:tcW w:w="1884" w:type="dxa"/>
          </w:tcPr>
          <w:p w14:paraId="36C6B3D9" w14:textId="61301B55"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M61</w:t>
            </w:r>
          </w:p>
        </w:tc>
        <w:tc>
          <w:tcPr>
            <w:tcW w:w="3277" w:type="dxa"/>
          </w:tcPr>
          <w:p w14:paraId="7FEE5303" w14:textId="28FE59F0" w:rsidR="00396B72" w:rsidRPr="007D07D3" w:rsidRDefault="00171382" w:rsidP="006B3613">
            <w:pPr>
              <w:rPr>
                <w:rFonts w:ascii="Times New Roman" w:hAnsi="Times New Roman" w:cs="Times New Roman"/>
                <w:sz w:val="24"/>
                <w:szCs w:val="24"/>
                <w:lang w:val="pl-PL"/>
              </w:rPr>
            </w:pPr>
            <w:r w:rsidRPr="007D07D3">
              <w:rPr>
                <w:rFonts w:ascii="Times New Roman" w:hAnsi="Times New Roman" w:cs="Times New Roman"/>
                <w:sz w:val="24"/>
                <w:szCs w:val="24"/>
                <w:lang w:val="pl-PL"/>
              </w:rPr>
              <w:t>mini-Tn5-</w:t>
            </w:r>
            <w:r w:rsidRPr="007D07D3">
              <w:rPr>
                <w:rFonts w:ascii="Times New Roman" w:hAnsi="Times New Roman" w:cs="Times New Roman"/>
                <w:i/>
                <w:iCs/>
                <w:sz w:val="24"/>
                <w:szCs w:val="24"/>
                <w:lang w:val="pl-PL"/>
              </w:rPr>
              <w:t>gusA</w:t>
            </w:r>
            <w:r w:rsidRPr="007D07D3">
              <w:rPr>
                <w:rFonts w:ascii="Times New Roman" w:hAnsi="Times New Roman" w:cs="Times New Roman"/>
                <w:sz w:val="24"/>
                <w:szCs w:val="24"/>
                <w:lang w:val="pl-PL"/>
              </w:rPr>
              <w:t xml:space="preserve">, </w:t>
            </w:r>
            <w:proofErr w:type="spellStart"/>
            <w:r w:rsidRPr="007D07D3">
              <w:rPr>
                <w:rFonts w:ascii="Times New Roman" w:hAnsi="Times New Roman" w:cs="Times New Roman"/>
                <w:i/>
                <w:iCs/>
                <w:sz w:val="24"/>
                <w:szCs w:val="24"/>
                <w:lang w:val="pl-PL"/>
              </w:rPr>
              <w:t>neo</w:t>
            </w:r>
            <w:r w:rsidRPr="007D07D3">
              <w:rPr>
                <w:rFonts w:ascii="Times New Roman" w:hAnsi="Times New Roman" w:cs="Times New Roman"/>
                <w:i/>
                <w:iCs/>
                <w:sz w:val="24"/>
                <w:szCs w:val="24"/>
                <w:vertAlign w:val="superscript"/>
                <w:lang w:val="pl-PL"/>
              </w:rPr>
              <w:t>R</w:t>
            </w:r>
            <w:proofErr w:type="spellEnd"/>
            <w:r w:rsidRPr="007D07D3">
              <w:rPr>
                <w:rFonts w:ascii="Times New Roman" w:hAnsi="Times New Roman" w:cs="Times New Roman"/>
                <w:sz w:val="24"/>
                <w:szCs w:val="24"/>
                <w:lang w:val="pl-PL"/>
              </w:rPr>
              <w:t>, pRZ-T3-</w:t>
            </w:r>
            <w:r w:rsidRPr="007D07D3">
              <w:rPr>
                <w:rFonts w:ascii="Times New Roman" w:hAnsi="Times New Roman" w:cs="Times New Roman"/>
                <w:i/>
                <w:iCs/>
                <w:sz w:val="24"/>
                <w:szCs w:val="24"/>
                <w:lang w:val="pl-PL"/>
              </w:rPr>
              <w:t>dsred</w:t>
            </w:r>
            <w:r w:rsidRPr="007D07D3">
              <w:rPr>
                <w:rFonts w:ascii="Times New Roman" w:hAnsi="Times New Roman" w:cs="Times New Roman"/>
                <w:sz w:val="24"/>
                <w:szCs w:val="24"/>
                <w:lang w:val="pl-PL"/>
              </w:rPr>
              <w:t xml:space="preserve">, </w:t>
            </w:r>
            <w:proofErr w:type="spellStart"/>
            <w:r w:rsidRPr="007D07D3">
              <w:rPr>
                <w:rFonts w:ascii="Times New Roman" w:hAnsi="Times New Roman" w:cs="Times New Roman"/>
                <w:i/>
                <w:iCs/>
                <w:sz w:val="24"/>
                <w:szCs w:val="24"/>
                <w:lang w:val="pl-PL"/>
              </w:rPr>
              <w:t>tet</w:t>
            </w:r>
            <w:r w:rsidRPr="007D07D3">
              <w:rPr>
                <w:rFonts w:ascii="Times New Roman" w:hAnsi="Times New Roman" w:cs="Times New Roman"/>
                <w:i/>
                <w:iCs/>
                <w:sz w:val="24"/>
                <w:szCs w:val="24"/>
                <w:vertAlign w:val="superscript"/>
                <w:lang w:val="pl-PL"/>
              </w:rPr>
              <w:t>R</w:t>
            </w:r>
            <w:proofErr w:type="spellEnd"/>
          </w:p>
        </w:tc>
        <w:tc>
          <w:tcPr>
            <w:tcW w:w="2254" w:type="dxa"/>
          </w:tcPr>
          <w:p w14:paraId="74F394D2" w14:textId="524BB471"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396B72" w:rsidRPr="00605DAC" w14:paraId="70739B79" w14:textId="77777777" w:rsidTr="006B3613">
        <w:tc>
          <w:tcPr>
            <w:tcW w:w="640" w:type="dxa"/>
          </w:tcPr>
          <w:p w14:paraId="2DB4F122" w14:textId="1E441024"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13</w:t>
            </w:r>
          </w:p>
        </w:tc>
        <w:tc>
          <w:tcPr>
            <w:tcW w:w="1907" w:type="dxa"/>
          </w:tcPr>
          <w:p w14:paraId="24E89E8F" w14:textId="4C31CDE7"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M73</w:t>
            </w:r>
          </w:p>
        </w:tc>
        <w:tc>
          <w:tcPr>
            <w:tcW w:w="1884" w:type="dxa"/>
          </w:tcPr>
          <w:p w14:paraId="0B17ABEB" w14:textId="75FC07CA"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IPO 2222</w:t>
            </w:r>
          </w:p>
        </w:tc>
        <w:tc>
          <w:tcPr>
            <w:tcW w:w="3277" w:type="dxa"/>
          </w:tcPr>
          <w:p w14:paraId="262B134A" w14:textId="74FC7826"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mini-Tn5-</w:t>
            </w:r>
            <w:r w:rsidRPr="00605DAC">
              <w:rPr>
                <w:rFonts w:ascii="Times New Roman" w:hAnsi="Times New Roman" w:cs="Times New Roman"/>
                <w:i/>
                <w:iCs/>
                <w:sz w:val="24"/>
                <w:szCs w:val="24"/>
              </w:rPr>
              <w:t>gusA</w:t>
            </w:r>
            <w:r w:rsidRPr="00605DAC">
              <w:rPr>
                <w:rFonts w:ascii="Times New Roman" w:hAnsi="Times New Roman" w:cs="Times New Roman"/>
                <w:sz w:val="24"/>
                <w:szCs w:val="24"/>
              </w:rPr>
              <w:t xml:space="preserve">, </w:t>
            </w:r>
            <w:proofErr w:type="spellStart"/>
            <w:r w:rsidR="004937B1" w:rsidRPr="00605DAC">
              <w:rPr>
                <w:rFonts w:ascii="Times New Roman" w:hAnsi="Times New Roman" w:cs="Times New Roman"/>
                <w:i/>
                <w:iCs/>
                <w:sz w:val="24"/>
                <w:szCs w:val="24"/>
              </w:rPr>
              <w:t>neo</w:t>
            </w:r>
            <w:r w:rsidR="004937B1" w:rsidRPr="00605DAC">
              <w:rPr>
                <w:rFonts w:ascii="Times New Roman" w:hAnsi="Times New Roman" w:cs="Times New Roman"/>
                <w:i/>
                <w:iCs/>
                <w:sz w:val="24"/>
                <w:szCs w:val="24"/>
                <w:vertAlign w:val="superscript"/>
              </w:rPr>
              <w:t>R</w:t>
            </w:r>
            <w:proofErr w:type="spellEnd"/>
          </w:p>
        </w:tc>
        <w:tc>
          <w:tcPr>
            <w:tcW w:w="2254" w:type="dxa"/>
          </w:tcPr>
          <w:p w14:paraId="5D8FCB35" w14:textId="3D562C97"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396B72" w:rsidRPr="00605DAC" w14:paraId="6951AFEC" w14:textId="77777777" w:rsidTr="006B3613">
        <w:tc>
          <w:tcPr>
            <w:tcW w:w="640" w:type="dxa"/>
          </w:tcPr>
          <w:p w14:paraId="084F1FEE" w14:textId="13DE7D40"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14</w:t>
            </w:r>
          </w:p>
        </w:tc>
        <w:tc>
          <w:tcPr>
            <w:tcW w:w="1907" w:type="dxa"/>
          </w:tcPr>
          <w:p w14:paraId="1E206E64" w14:textId="2F311068"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M73-GFP</w:t>
            </w:r>
          </w:p>
        </w:tc>
        <w:tc>
          <w:tcPr>
            <w:tcW w:w="1884" w:type="dxa"/>
          </w:tcPr>
          <w:p w14:paraId="5D37A880" w14:textId="1EA7D369"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M73</w:t>
            </w:r>
          </w:p>
        </w:tc>
        <w:tc>
          <w:tcPr>
            <w:tcW w:w="3277" w:type="dxa"/>
          </w:tcPr>
          <w:p w14:paraId="3B481CDA" w14:textId="391951AA"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mini-Tn5-</w:t>
            </w:r>
            <w:r w:rsidRPr="00605DAC">
              <w:rPr>
                <w:rFonts w:ascii="Times New Roman" w:hAnsi="Times New Roman" w:cs="Times New Roman"/>
                <w:i/>
                <w:iCs/>
                <w:sz w:val="24"/>
                <w:szCs w:val="24"/>
              </w:rPr>
              <w:t>gusA</w:t>
            </w:r>
            <w:r w:rsidRPr="00605DAC">
              <w:rPr>
                <w:rFonts w:ascii="Times New Roman" w:hAnsi="Times New Roman" w:cs="Times New Roman"/>
                <w:sz w:val="24"/>
                <w:szCs w:val="24"/>
              </w:rPr>
              <w:t xml:space="preserve">, </w:t>
            </w:r>
            <w:proofErr w:type="spellStart"/>
            <w:r w:rsidRPr="00605DAC">
              <w:rPr>
                <w:rFonts w:ascii="Times New Roman" w:hAnsi="Times New Roman" w:cs="Times New Roman"/>
                <w:i/>
                <w:iCs/>
                <w:sz w:val="24"/>
                <w:szCs w:val="24"/>
              </w:rPr>
              <w:t>neo</w:t>
            </w:r>
            <w:r w:rsidRPr="00605DAC">
              <w:rPr>
                <w:rFonts w:ascii="Times New Roman" w:hAnsi="Times New Roman" w:cs="Times New Roman"/>
                <w:i/>
                <w:iCs/>
                <w:sz w:val="24"/>
                <w:szCs w:val="24"/>
                <w:vertAlign w:val="superscript"/>
              </w:rPr>
              <w:t>R</w:t>
            </w:r>
            <w:proofErr w:type="spellEnd"/>
            <w:r w:rsidRPr="00605DAC">
              <w:rPr>
                <w:rFonts w:ascii="Times New Roman" w:hAnsi="Times New Roman" w:cs="Times New Roman"/>
                <w:sz w:val="24"/>
                <w:szCs w:val="24"/>
              </w:rPr>
              <w:t xml:space="preserve">, </w:t>
            </w:r>
            <w:proofErr w:type="spellStart"/>
            <w:r w:rsidRPr="00605DAC">
              <w:rPr>
                <w:rFonts w:ascii="Times New Roman" w:hAnsi="Times New Roman" w:cs="Times New Roman"/>
                <w:sz w:val="24"/>
                <w:szCs w:val="24"/>
              </w:rPr>
              <w:t>pPROBE</w:t>
            </w:r>
            <w:proofErr w:type="spellEnd"/>
            <w:r w:rsidRPr="00605DAC">
              <w:rPr>
                <w:rFonts w:ascii="Times New Roman" w:hAnsi="Times New Roman" w:cs="Times New Roman"/>
                <w:sz w:val="24"/>
                <w:szCs w:val="24"/>
              </w:rPr>
              <w:t>-AT-</w:t>
            </w:r>
            <w:proofErr w:type="spellStart"/>
            <w:r w:rsidRPr="00605DAC">
              <w:rPr>
                <w:rFonts w:ascii="Times New Roman" w:hAnsi="Times New Roman" w:cs="Times New Roman"/>
                <w:i/>
                <w:iCs/>
                <w:sz w:val="24"/>
                <w:szCs w:val="24"/>
              </w:rPr>
              <w:t>gfp</w:t>
            </w:r>
            <w:proofErr w:type="spellEnd"/>
            <w:r w:rsidR="00F51E9C" w:rsidRPr="00605DAC">
              <w:rPr>
                <w:rFonts w:ascii="Times New Roman" w:hAnsi="Times New Roman" w:cs="Times New Roman"/>
                <w:i/>
                <w:iCs/>
                <w:sz w:val="24"/>
                <w:szCs w:val="24"/>
              </w:rPr>
              <w:t xml:space="preserve">, </w:t>
            </w:r>
            <w:proofErr w:type="spellStart"/>
            <w:r w:rsidR="00F51E9C" w:rsidRPr="00605DAC">
              <w:rPr>
                <w:rFonts w:ascii="Times New Roman" w:hAnsi="Times New Roman" w:cs="Times New Roman"/>
                <w:i/>
                <w:iCs/>
                <w:sz w:val="24"/>
                <w:szCs w:val="24"/>
              </w:rPr>
              <w:t>amp</w:t>
            </w:r>
            <w:r w:rsidR="00F51E9C" w:rsidRPr="00605DAC">
              <w:rPr>
                <w:rFonts w:ascii="Times New Roman" w:hAnsi="Times New Roman" w:cs="Times New Roman"/>
                <w:i/>
                <w:iCs/>
                <w:sz w:val="24"/>
                <w:szCs w:val="24"/>
                <w:vertAlign w:val="superscript"/>
              </w:rPr>
              <w:t>R</w:t>
            </w:r>
            <w:proofErr w:type="spellEnd"/>
          </w:p>
        </w:tc>
        <w:tc>
          <w:tcPr>
            <w:tcW w:w="2254" w:type="dxa"/>
          </w:tcPr>
          <w:p w14:paraId="5887B5AE" w14:textId="598266C1"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396B72" w:rsidRPr="00605DAC" w14:paraId="622AFF7B" w14:textId="77777777" w:rsidTr="006B3613">
        <w:tc>
          <w:tcPr>
            <w:tcW w:w="640" w:type="dxa"/>
          </w:tcPr>
          <w:p w14:paraId="033C5B6D" w14:textId="63FF6CA8"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15</w:t>
            </w:r>
          </w:p>
        </w:tc>
        <w:tc>
          <w:tcPr>
            <w:tcW w:w="1907" w:type="dxa"/>
          </w:tcPr>
          <w:p w14:paraId="7DD6D728" w14:textId="5A622BEF"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M73-DsRed</w:t>
            </w:r>
          </w:p>
        </w:tc>
        <w:tc>
          <w:tcPr>
            <w:tcW w:w="1884" w:type="dxa"/>
          </w:tcPr>
          <w:p w14:paraId="36092559" w14:textId="657C5C82"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M73</w:t>
            </w:r>
          </w:p>
        </w:tc>
        <w:tc>
          <w:tcPr>
            <w:tcW w:w="3277" w:type="dxa"/>
          </w:tcPr>
          <w:p w14:paraId="17EA9F13" w14:textId="6CD465D3" w:rsidR="00396B72" w:rsidRPr="007D07D3" w:rsidRDefault="00396B72" w:rsidP="006B3613">
            <w:pPr>
              <w:rPr>
                <w:rFonts w:ascii="Times New Roman" w:hAnsi="Times New Roman" w:cs="Times New Roman"/>
                <w:sz w:val="24"/>
                <w:szCs w:val="24"/>
                <w:vertAlign w:val="superscript"/>
                <w:lang w:val="pl-PL"/>
              </w:rPr>
            </w:pPr>
            <w:r w:rsidRPr="007D07D3">
              <w:rPr>
                <w:rFonts w:ascii="Times New Roman" w:hAnsi="Times New Roman" w:cs="Times New Roman"/>
                <w:sz w:val="24"/>
                <w:szCs w:val="24"/>
                <w:lang w:val="pl-PL"/>
              </w:rPr>
              <w:t>mini-Tn5-</w:t>
            </w:r>
            <w:r w:rsidRPr="007D07D3">
              <w:rPr>
                <w:rFonts w:ascii="Times New Roman" w:hAnsi="Times New Roman" w:cs="Times New Roman"/>
                <w:i/>
                <w:iCs/>
                <w:sz w:val="24"/>
                <w:szCs w:val="24"/>
                <w:lang w:val="pl-PL"/>
              </w:rPr>
              <w:t>gusA</w:t>
            </w:r>
            <w:r w:rsidRPr="007D07D3">
              <w:rPr>
                <w:rFonts w:ascii="Times New Roman" w:hAnsi="Times New Roman" w:cs="Times New Roman"/>
                <w:sz w:val="24"/>
                <w:szCs w:val="24"/>
                <w:lang w:val="pl-PL"/>
              </w:rPr>
              <w:t xml:space="preserve">, </w:t>
            </w:r>
            <w:proofErr w:type="spellStart"/>
            <w:r w:rsidRPr="007D07D3">
              <w:rPr>
                <w:rFonts w:ascii="Times New Roman" w:hAnsi="Times New Roman" w:cs="Times New Roman"/>
                <w:i/>
                <w:iCs/>
                <w:sz w:val="24"/>
                <w:szCs w:val="24"/>
                <w:lang w:val="pl-PL"/>
              </w:rPr>
              <w:t>neo</w:t>
            </w:r>
            <w:r w:rsidRPr="007D07D3">
              <w:rPr>
                <w:rFonts w:ascii="Times New Roman" w:hAnsi="Times New Roman" w:cs="Times New Roman"/>
                <w:i/>
                <w:iCs/>
                <w:sz w:val="24"/>
                <w:szCs w:val="24"/>
                <w:vertAlign w:val="superscript"/>
                <w:lang w:val="pl-PL"/>
              </w:rPr>
              <w:t>R</w:t>
            </w:r>
            <w:proofErr w:type="spellEnd"/>
            <w:r w:rsidRPr="007D07D3">
              <w:rPr>
                <w:rFonts w:ascii="Times New Roman" w:hAnsi="Times New Roman" w:cs="Times New Roman"/>
                <w:sz w:val="24"/>
                <w:szCs w:val="24"/>
                <w:lang w:val="pl-PL"/>
              </w:rPr>
              <w:t>, pRZ-T3-</w:t>
            </w:r>
            <w:r w:rsidRPr="007D07D3">
              <w:rPr>
                <w:rFonts w:ascii="Times New Roman" w:hAnsi="Times New Roman" w:cs="Times New Roman"/>
                <w:i/>
                <w:iCs/>
                <w:sz w:val="24"/>
                <w:szCs w:val="24"/>
                <w:lang w:val="pl-PL"/>
              </w:rPr>
              <w:t>dsred</w:t>
            </w:r>
            <w:r w:rsidR="00F51E9C" w:rsidRPr="007D07D3">
              <w:rPr>
                <w:rFonts w:ascii="Times New Roman" w:hAnsi="Times New Roman" w:cs="Times New Roman"/>
                <w:sz w:val="24"/>
                <w:szCs w:val="24"/>
                <w:lang w:val="pl-PL"/>
              </w:rPr>
              <w:t xml:space="preserve">, </w:t>
            </w:r>
            <w:proofErr w:type="spellStart"/>
            <w:r w:rsidR="00F51E9C" w:rsidRPr="007D07D3">
              <w:rPr>
                <w:rFonts w:ascii="Times New Roman" w:hAnsi="Times New Roman" w:cs="Times New Roman"/>
                <w:i/>
                <w:iCs/>
                <w:sz w:val="24"/>
                <w:szCs w:val="24"/>
                <w:lang w:val="pl-PL"/>
              </w:rPr>
              <w:t>tet</w:t>
            </w:r>
            <w:r w:rsidR="00F51E9C" w:rsidRPr="007D07D3">
              <w:rPr>
                <w:rFonts w:ascii="Times New Roman" w:hAnsi="Times New Roman" w:cs="Times New Roman"/>
                <w:i/>
                <w:iCs/>
                <w:sz w:val="24"/>
                <w:szCs w:val="24"/>
                <w:vertAlign w:val="superscript"/>
                <w:lang w:val="pl-PL"/>
              </w:rPr>
              <w:t>R</w:t>
            </w:r>
            <w:proofErr w:type="spellEnd"/>
          </w:p>
        </w:tc>
        <w:tc>
          <w:tcPr>
            <w:tcW w:w="2254" w:type="dxa"/>
          </w:tcPr>
          <w:p w14:paraId="1EE56A48" w14:textId="56A47853"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396B72" w:rsidRPr="00605DAC" w14:paraId="37E99B7B" w14:textId="77777777" w:rsidTr="006B3613">
        <w:tc>
          <w:tcPr>
            <w:tcW w:w="640" w:type="dxa"/>
          </w:tcPr>
          <w:p w14:paraId="26C9B33D" w14:textId="4BB0A291"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16</w:t>
            </w:r>
          </w:p>
        </w:tc>
        <w:tc>
          <w:tcPr>
            <w:tcW w:w="1907" w:type="dxa"/>
          </w:tcPr>
          <w:p w14:paraId="02ABF46D" w14:textId="3CABD2FB"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M83</w:t>
            </w:r>
          </w:p>
        </w:tc>
        <w:tc>
          <w:tcPr>
            <w:tcW w:w="1884" w:type="dxa"/>
          </w:tcPr>
          <w:p w14:paraId="19CCB83E" w14:textId="4B352FFC"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IPO 2222</w:t>
            </w:r>
          </w:p>
        </w:tc>
        <w:tc>
          <w:tcPr>
            <w:tcW w:w="3277" w:type="dxa"/>
          </w:tcPr>
          <w:p w14:paraId="5DC4D04E" w14:textId="6EE9AE76"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mini-Tn5-</w:t>
            </w:r>
            <w:r w:rsidRPr="00605DAC">
              <w:rPr>
                <w:rFonts w:ascii="Times New Roman" w:hAnsi="Times New Roman" w:cs="Times New Roman"/>
                <w:i/>
                <w:iCs/>
                <w:sz w:val="24"/>
                <w:szCs w:val="24"/>
              </w:rPr>
              <w:t>gusA</w:t>
            </w:r>
            <w:r w:rsidRPr="00605DAC">
              <w:rPr>
                <w:rFonts w:ascii="Times New Roman" w:hAnsi="Times New Roman" w:cs="Times New Roman"/>
                <w:sz w:val="24"/>
                <w:szCs w:val="24"/>
              </w:rPr>
              <w:t xml:space="preserve">, </w:t>
            </w:r>
            <w:proofErr w:type="spellStart"/>
            <w:r w:rsidRPr="00605DAC">
              <w:rPr>
                <w:rFonts w:ascii="Times New Roman" w:hAnsi="Times New Roman" w:cs="Times New Roman"/>
                <w:i/>
                <w:iCs/>
                <w:sz w:val="24"/>
                <w:szCs w:val="24"/>
              </w:rPr>
              <w:t>neo</w:t>
            </w:r>
            <w:r w:rsidRPr="00605DAC">
              <w:rPr>
                <w:rFonts w:ascii="Times New Roman" w:hAnsi="Times New Roman" w:cs="Times New Roman"/>
                <w:i/>
                <w:iCs/>
                <w:sz w:val="24"/>
                <w:szCs w:val="24"/>
                <w:vertAlign w:val="superscript"/>
              </w:rPr>
              <w:t>R</w:t>
            </w:r>
            <w:proofErr w:type="spellEnd"/>
          </w:p>
        </w:tc>
        <w:tc>
          <w:tcPr>
            <w:tcW w:w="2254" w:type="dxa"/>
          </w:tcPr>
          <w:p w14:paraId="62783080" w14:textId="142C6B37"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C1096E" w:rsidRPr="00605DAC" w14:paraId="21DA231E" w14:textId="77777777" w:rsidTr="006B3613">
        <w:tc>
          <w:tcPr>
            <w:tcW w:w="640" w:type="dxa"/>
          </w:tcPr>
          <w:p w14:paraId="67D982B3" w14:textId="487DA976"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17</w:t>
            </w:r>
          </w:p>
        </w:tc>
        <w:tc>
          <w:tcPr>
            <w:tcW w:w="1907" w:type="dxa"/>
          </w:tcPr>
          <w:p w14:paraId="445C27C2" w14:textId="38030B69"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M83-GFP</w:t>
            </w:r>
          </w:p>
        </w:tc>
        <w:tc>
          <w:tcPr>
            <w:tcW w:w="1884" w:type="dxa"/>
          </w:tcPr>
          <w:p w14:paraId="1E6E1572" w14:textId="4B60BB64"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M83</w:t>
            </w:r>
          </w:p>
        </w:tc>
        <w:tc>
          <w:tcPr>
            <w:tcW w:w="3277" w:type="dxa"/>
          </w:tcPr>
          <w:p w14:paraId="00397356" w14:textId="464052F7"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mini-Tn5-</w:t>
            </w:r>
            <w:r w:rsidRPr="00605DAC">
              <w:rPr>
                <w:rFonts w:ascii="Times New Roman" w:hAnsi="Times New Roman" w:cs="Times New Roman"/>
                <w:i/>
                <w:iCs/>
                <w:sz w:val="24"/>
                <w:szCs w:val="24"/>
              </w:rPr>
              <w:t>gusA</w:t>
            </w:r>
            <w:r w:rsidRPr="00605DAC">
              <w:rPr>
                <w:rFonts w:ascii="Times New Roman" w:hAnsi="Times New Roman" w:cs="Times New Roman"/>
                <w:sz w:val="24"/>
                <w:szCs w:val="24"/>
              </w:rPr>
              <w:t xml:space="preserve">, </w:t>
            </w:r>
            <w:proofErr w:type="spellStart"/>
            <w:r w:rsidRPr="00605DAC">
              <w:rPr>
                <w:rFonts w:ascii="Times New Roman" w:hAnsi="Times New Roman" w:cs="Times New Roman"/>
                <w:i/>
                <w:iCs/>
                <w:sz w:val="24"/>
                <w:szCs w:val="24"/>
              </w:rPr>
              <w:t>neo</w:t>
            </w:r>
            <w:r w:rsidRPr="00605DAC">
              <w:rPr>
                <w:rFonts w:ascii="Times New Roman" w:hAnsi="Times New Roman" w:cs="Times New Roman"/>
                <w:i/>
                <w:iCs/>
                <w:sz w:val="24"/>
                <w:szCs w:val="24"/>
                <w:vertAlign w:val="superscript"/>
              </w:rPr>
              <w:t>R</w:t>
            </w:r>
            <w:proofErr w:type="spellEnd"/>
            <w:r w:rsidRPr="00605DAC">
              <w:rPr>
                <w:rFonts w:ascii="Times New Roman" w:hAnsi="Times New Roman" w:cs="Times New Roman"/>
                <w:sz w:val="24"/>
                <w:szCs w:val="24"/>
              </w:rPr>
              <w:t xml:space="preserve">, </w:t>
            </w:r>
            <w:proofErr w:type="spellStart"/>
            <w:r w:rsidRPr="00605DAC">
              <w:rPr>
                <w:rFonts w:ascii="Times New Roman" w:hAnsi="Times New Roman" w:cs="Times New Roman"/>
                <w:sz w:val="24"/>
                <w:szCs w:val="24"/>
              </w:rPr>
              <w:t>pPROBE</w:t>
            </w:r>
            <w:proofErr w:type="spellEnd"/>
            <w:r w:rsidRPr="00605DAC">
              <w:rPr>
                <w:rFonts w:ascii="Times New Roman" w:hAnsi="Times New Roman" w:cs="Times New Roman"/>
                <w:sz w:val="24"/>
                <w:szCs w:val="24"/>
              </w:rPr>
              <w:t>-AT-</w:t>
            </w:r>
            <w:proofErr w:type="spellStart"/>
            <w:r w:rsidRPr="00605DAC">
              <w:rPr>
                <w:rFonts w:ascii="Times New Roman" w:hAnsi="Times New Roman" w:cs="Times New Roman"/>
                <w:i/>
                <w:iCs/>
                <w:sz w:val="24"/>
                <w:szCs w:val="24"/>
              </w:rPr>
              <w:t>gfp</w:t>
            </w:r>
            <w:proofErr w:type="spellEnd"/>
            <w:r w:rsidRPr="00605DAC">
              <w:rPr>
                <w:rFonts w:ascii="Times New Roman" w:hAnsi="Times New Roman" w:cs="Times New Roman"/>
                <w:i/>
                <w:iCs/>
                <w:sz w:val="24"/>
                <w:szCs w:val="24"/>
              </w:rPr>
              <w:t xml:space="preserve">, </w:t>
            </w:r>
            <w:proofErr w:type="spellStart"/>
            <w:r w:rsidRPr="00605DAC">
              <w:rPr>
                <w:rFonts w:ascii="Times New Roman" w:hAnsi="Times New Roman" w:cs="Times New Roman"/>
                <w:i/>
                <w:iCs/>
                <w:sz w:val="24"/>
                <w:szCs w:val="24"/>
              </w:rPr>
              <w:t>amp</w:t>
            </w:r>
            <w:r w:rsidRPr="00605DAC">
              <w:rPr>
                <w:rFonts w:ascii="Times New Roman" w:hAnsi="Times New Roman" w:cs="Times New Roman"/>
                <w:i/>
                <w:iCs/>
                <w:sz w:val="24"/>
                <w:szCs w:val="24"/>
                <w:vertAlign w:val="superscript"/>
              </w:rPr>
              <w:t>R</w:t>
            </w:r>
            <w:proofErr w:type="spellEnd"/>
          </w:p>
        </w:tc>
        <w:tc>
          <w:tcPr>
            <w:tcW w:w="2254" w:type="dxa"/>
          </w:tcPr>
          <w:p w14:paraId="370A5135" w14:textId="0719E1B2"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C1096E" w:rsidRPr="00605DAC" w14:paraId="76ABDC57" w14:textId="77777777" w:rsidTr="006B3613">
        <w:tc>
          <w:tcPr>
            <w:tcW w:w="640" w:type="dxa"/>
          </w:tcPr>
          <w:p w14:paraId="601B0E65" w14:textId="755DBB31"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18</w:t>
            </w:r>
          </w:p>
        </w:tc>
        <w:tc>
          <w:tcPr>
            <w:tcW w:w="1907" w:type="dxa"/>
          </w:tcPr>
          <w:p w14:paraId="4881F4FD" w14:textId="50C9930C"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M83-DsRed</w:t>
            </w:r>
          </w:p>
        </w:tc>
        <w:tc>
          <w:tcPr>
            <w:tcW w:w="1884" w:type="dxa"/>
          </w:tcPr>
          <w:p w14:paraId="3CA06580" w14:textId="7CEA1CF9"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M83</w:t>
            </w:r>
          </w:p>
        </w:tc>
        <w:tc>
          <w:tcPr>
            <w:tcW w:w="3277" w:type="dxa"/>
          </w:tcPr>
          <w:p w14:paraId="7062C64D" w14:textId="377CCDAD" w:rsidR="00C1096E" w:rsidRPr="007D07D3" w:rsidRDefault="00C1096E" w:rsidP="006B3613">
            <w:pPr>
              <w:rPr>
                <w:rFonts w:ascii="Times New Roman" w:hAnsi="Times New Roman" w:cs="Times New Roman"/>
                <w:sz w:val="24"/>
                <w:szCs w:val="24"/>
                <w:lang w:val="pl-PL"/>
              </w:rPr>
            </w:pPr>
            <w:r w:rsidRPr="007D07D3">
              <w:rPr>
                <w:rFonts w:ascii="Times New Roman" w:hAnsi="Times New Roman" w:cs="Times New Roman"/>
                <w:sz w:val="24"/>
                <w:szCs w:val="24"/>
                <w:lang w:val="pl-PL"/>
              </w:rPr>
              <w:t>mini-Tn5-</w:t>
            </w:r>
            <w:r w:rsidRPr="007D07D3">
              <w:rPr>
                <w:rFonts w:ascii="Times New Roman" w:hAnsi="Times New Roman" w:cs="Times New Roman"/>
                <w:i/>
                <w:iCs/>
                <w:sz w:val="24"/>
                <w:szCs w:val="24"/>
                <w:lang w:val="pl-PL"/>
              </w:rPr>
              <w:t>gusA</w:t>
            </w:r>
            <w:r w:rsidRPr="007D07D3">
              <w:rPr>
                <w:rFonts w:ascii="Times New Roman" w:hAnsi="Times New Roman" w:cs="Times New Roman"/>
                <w:sz w:val="24"/>
                <w:szCs w:val="24"/>
                <w:lang w:val="pl-PL"/>
              </w:rPr>
              <w:t xml:space="preserve">, </w:t>
            </w:r>
            <w:proofErr w:type="spellStart"/>
            <w:r w:rsidRPr="007D07D3">
              <w:rPr>
                <w:rFonts w:ascii="Times New Roman" w:hAnsi="Times New Roman" w:cs="Times New Roman"/>
                <w:i/>
                <w:iCs/>
                <w:sz w:val="24"/>
                <w:szCs w:val="24"/>
                <w:lang w:val="pl-PL"/>
              </w:rPr>
              <w:t>neo</w:t>
            </w:r>
            <w:r w:rsidRPr="007D07D3">
              <w:rPr>
                <w:rFonts w:ascii="Times New Roman" w:hAnsi="Times New Roman" w:cs="Times New Roman"/>
                <w:i/>
                <w:iCs/>
                <w:sz w:val="24"/>
                <w:szCs w:val="24"/>
                <w:vertAlign w:val="superscript"/>
                <w:lang w:val="pl-PL"/>
              </w:rPr>
              <w:t>R</w:t>
            </w:r>
            <w:proofErr w:type="spellEnd"/>
            <w:r w:rsidRPr="007D07D3">
              <w:rPr>
                <w:rFonts w:ascii="Times New Roman" w:hAnsi="Times New Roman" w:cs="Times New Roman"/>
                <w:sz w:val="24"/>
                <w:szCs w:val="24"/>
                <w:lang w:val="pl-PL"/>
              </w:rPr>
              <w:t>, pRZ-T3-</w:t>
            </w:r>
            <w:r w:rsidRPr="007D07D3">
              <w:rPr>
                <w:rFonts w:ascii="Times New Roman" w:hAnsi="Times New Roman" w:cs="Times New Roman"/>
                <w:i/>
                <w:iCs/>
                <w:sz w:val="24"/>
                <w:szCs w:val="24"/>
                <w:lang w:val="pl-PL"/>
              </w:rPr>
              <w:t>dsred</w:t>
            </w:r>
            <w:r w:rsidRPr="007D07D3">
              <w:rPr>
                <w:rFonts w:ascii="Times New Roman" w:hAnsi="Times New Roman" w:cs="Times New Roman"/>
                <w:sz w:val="24"/>
                <w:szCs w:val="24"/>
                <w:lang w:val="pl-PL"/>
              </w:rPr>
              <w:t xml:space="preserve">, </w:t>
            </w:r>
            <w:proofErr w:type="spellStart"/>
            <w:r w:rsidRPr="007D07D3">
              <w:rPr>
                <w:rFonts w:ascii="Times New Roman" w:hAnsi="Times New Roman" w:cs="Times New Roman"/>
                <w:sz w:val="24"/>
                <w:szCs w:val="24"/>
                <w:lang w:val="pl-PL"/>
              </w:rPr>
              <w:t>tet</w:t>
            </w:r>
            <w:r w:rsidRPr="007D07D3">
              <w:rPr>
                <w:rFonts w:ascii="Times New Roman" w:hAnsi="Times New Roman" w:cs="Times New Roman"/>
                <w:sz w:val="24"/>
                <w:szCs w:val="24"/>
                <w:vertAlign w:val="superscript"/>
                <w:lang w:val="pl-PL"/>
              </w:rPr>
              <w:t>R</w:t>
            </w:r>
            <w:proofErr w:type="spellEnd"/>
          </w:p>
        </w:tc>
        <w:tc>
          <w:tcPr>
            <w:tcW w:w="2254" w:type="dxa"/>
          </w:tcPr>
          <w:p w14:paraId="185E59E8" w14:textId="06F40C6F"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396B72" w:rsidRPr="00605DAC" w14:paraId="2C520504" w14:textId="77777777" w:rsidTr="006B3613">
        <w:tc>
          <w:tcPr>
            <w:tcW w:w="640" w:type="dxa"/>
          </w:tcPr>
          <w:p w14:paraId="6AA7103D" w14:textId="552D82DA"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19</w:t>
            </w:r>
          </w:p>
        </w:tc>
        <w:tc>
          <w:tcPr>
            <w:tcW w:w="1907" w:type="dxa"/>
          </w:tcPr>
          <w:p w14:paraId="3A30E540" w14:textId="52D258D7"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M144</w:t>
            </w:r>
          </w:p>
        </w:tc>
        <w:tc>
          <w:tcPr>
            <w:tcW w:w="1884" w:type="dxa"/>
          </w:tcPr>
          <w:p w14:paraId="00D7949B" w14:textId="554CE3DD"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IPO 2222</w:t>
            </w:r>
          </w:p>
        </w:tc>
        <w:tc>
          <w:tcPr>
            <w:tcW w:w="3277" w:type="dxa"/>
          </w:tcPr>
          <w:p w14:paraId="696CB54E" w14:textId="2027DABF"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mini-Tn5-</w:t>
            </w:r>
            <w:r w:rsidRPr="00605DAC">
              <w:rPr>
                <w:rFonts w:ascii="Times New Roman" w:hAnsi="Times New Roman" w:cs="Times New Roman"/>
                <w:i/>
                <w:iCs/>
                <w:sz w:val="24"/>
                <w:szCs w:val="24"/>
              </w:rPr>
              <w:t>gusA</w:t>
            </w:r>
            <w:r w:rsidRPr="00605DAC">
              <w:rPr>
                <w:rFonts w:ascii="Times New Roman" w:hAnsi="Times New Roman" w:cs="Times New Roman"/>
                <w:sz w:val="24"/>
                <w:szCs w:val="24"/>
              </w:rPr>
              <w:t xml:space="preserve">, </w:t>
            </w:r>
            <w:proofErr w:type="spellStart"/>
            <w:r w:rsidRPr="00605DAC">
              <w:rPr>
                <w:rFonts w:ascii="Times New Roman" w:hAnsi="Times New Roman" w:cs="Times New Roman"/>
                <w:i/>
                <w:iCs/>
                <w:sz w:val="24"/>
                <w:szCs w:val="24"/>
              </w:rPr>
              <w:t>neo</w:t>
            </w:r>
            <w:r w:rsidRPr="00605DAC">
              <w:rPr>
                <w:rFonts w:ascii="Times New Roman" w:hAnsi="Times New Roman" w:cs="Times New Roman"/>
                <w:i/>
                <w:iCs/>
                <w:sz w:val="24"/>
                <w:szCs w:val="24"/>
                <w:vertAlign w:val="superscript"/>
              </w:rPr>
              <w:t>R</w:t>
            </w:r>
            <w:proofErr w:type="spellEnd"/>
          </w:p>
        </w:tc>
        <w:tc>
          <w:tcPr>
            <w:tcW w:w="2254" w:type="dxa"/>
          </w:tcPr>
          <w:p w14:paraId="0A74579E" w14:textId="5B8DBC97"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C1096E" w:rsidRPr="00605DAC" w14:paraId="2D369CF8" w14:textId="77777777" w:rsidTr="006B3613">
        <w:tc>
          <w:tcPr>
            <w:tcW w:w="640" w:type="dxa"/>
          </w:tcPr>
          <w:p w14:paraId="74F69D31" w14:textId="2BA0AC75"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20</w:t>
            </w:r>
          </w:p>
        </w:tc>
        <w:tc>
          <w:tcPr>
            <w:tcW w:w="1907" w:type="dxa"/>
          </w:tcPr>
          <w:p w14:paraId="61974244" w14:textId="3F85395E"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M144-GFP</w:t>
            </w:r>
          </w:p>
        </w:tc>
        <w:tc>
          <w:tcPr>
            <w:tcW w:w="1884" w:type="dxa"/>
          </w:tcPr>
          <w:p w14:paraId="02D6266A" w14:textId="1E726773"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M144</w:t>
            </w:r>
          </w:p>
        </w:tc>
        <w:tc>
          <w:tcPr>
            <w:tcW w:w="3277" w:type="dxa"/>
          </w:tcPr>
          <w:p w14:paraId="6C8C5FB6" w14:textId="11DF1435"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mini-Tn5-</w:t>
            </w:r>
            <w:r w:rsidRPr="00605DAC">
              <w:rPr>
                <w:rFonts w:ascii="Times New Roman" w:hAnsi="Times New Roman" w:cs="Times New Roman"/>
                <w:i/>
                <w:iCs/>
                <w:sz w:val="24"/>
                <w:szCs w:val="24"/>
              </w:rPr>
              <w:t>gusA</w:t>
            </w:r>
            <w:r w:rsidRPr="00605DAC">
              <w:rPr>
                <w:rFonts w:ascii="Times New Roman" w:hAnsi="Times New Roman" w:cs="Times New Roman"/>
                <w:sz w:val="24"/>
                <w:szCs w:val="24"/>
              </w:rPr>
              <w:t xml:space="preserve">, </w:t>
            </w:r>
            <w:proofErr w:type="spellStart"/>
            <w:r w:rsidRPr="00605DAC">
              <w:rPr>
                <w:rFonts w:ascii="Times New Roman" w:hAnsi="Times New Roman" w:cs="Times New Roman"/>
                <w:i/>
                <w:iCs/>
                <w:sz w:val="24"/>
                <w:szCs w:val="24"/>
              </w:rPr>
              <w:t>neo</w:t>
            </w:r>
            <w:r w:rsidRPr="00605DAC">
              <w:rPr>
                <w:rFonts w:ascii="Times New Roman" w:hAnsi="Times New Roman" w:cs="Times New Roman"/>
                <w:i/>
                <w:iCs/>
                <w:sz w:val="24"/>
                <w:szCs w:val="24"/>
                <w:vertAlign w:val="superscript"/>
              </w:rPr>
              <w:t>R</w:t>
            </w:r>
            <w:proofErr w:type="spellEnd"/>
            <w:r w:rsidRPr="00605DAC">
              <w:rPr>
                <w:rFonts w:ascii="Times New Roman" w:hAnsi="Times New Roman" w:cs="Times New Roman"/>
                <w:sz w:val="24"/>
                <w:szCs w:val="24"/>
              </w:rPr>
              <w:t xml:space="preserve">, </w:t>
            </w:r>
            <w:proofErr w:type="spellStart"/>
            <w:r w:rsidRPr="00605DAC">
              <w:rPr>
                <w:rFonts w:ascii="Times New Roman" w:hAnsi="Times New Roman" w:cs="Times New Roman"/>
                <w:sz w:val="24"/>
                <w:szCs w:val="24"/>
              </w:rPr>
              <w:t>pPROBE</w:t>
            </w:r>
            <w:proofErr w:type="spellEnd"/>
            <w:r w:rsidRPr="00605DAC">
              <w:rPr>
                <w:rFonts w:ascii="Times New Roman" w:hAnsi="Times New Roman" w:cs="Times New Roman"/>
                <w:sz w:val="24"/>
                <w:szCs w:val="24"/>
              </w:rPr>
              <w:t>-AT-</w:t>
            </w:r>
            <w:proofErr w:type="spellStart"/>
            <w:r w:rsidRPr="00605DAC">
              <w:rPr>
                <w:rFonts w:ascii="Times New Roman" w:hAnsi="Times New Roman" w:cs="Times New Roman"/>
                <w:i/>
                <w:iCs/>
                <w:sz w:val="24"/>
                <w:szCs w:val="24"/>
              </w:rPr>
              <w:t>gfp</w:t>
            </w:r>
            <w:proofErr w:type="spellEnd"/>
            <w:r w:rsidRPr="00605DAC">
              <w:rPr>
                <w:rFonts w:ascii="Times New Roman" w:hAnsi="Times New Roman" w:cs="Times New Roman"/>
                <w:i/>
                <w:iCs/>
                <w:sz w:val="24"/>
                <w:szCs w:val="24"/>
              </w:rPr>
              <w:t xml:space="preserve">, </w:t>
            </w:r>
            <w:proofErr w:type="spellStart"/>
            <w:r w:rsidRPr="00605DAC">
              <w:rPr>
                <w:rFonts w:ascii="Times New Roman" w:hAnsi="Times New Roman" w:cs="Times New Roman"/>
                <w:i/>
                <w:iCs/>
                <w:sz w:val="24"/>
                <w:szCs w:val="24"/>
              </w:rPr>
              <w:t>amp</w:t>
            </w:r>
            <w:r w:rsidRPr="00605DAC">
              <w:rPr>
                <w:rFonts w:ascii="Times New Roman" w:hAnsi="Times New Roman" w:cs="Times New Roman"/>
                <w:i/>
                <w:iCs/>
                <w:sz w:val="24"/>
                <w:szCs w:val="24"/>
                <w:vertAlign w:val="superscript"/>
              </w:rPr>
              <w:t>R</w:t>
            </w:r>
            <w:proofErr w:type="spellEnd"/>
          </w:p>
        </w:tc>
        <w:tc>
          <w:tcPr>
            <w:tcW w:w="2254" w:type="dxa"/>
          </w:tcPr>
          <w:p w14:paraId="6040B397" w14:textId="6788C485"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C1096E" w:rsidRPr="00605DAC" w14:paraId="0A73E0BE" w14:textId="77777777" w:rsidTr="006B3613">
        <w:tc>
          <w:tcPr>
            <w:tcW w:w="640" w:type="dxa"/>
          </w:tcPr>
          <w:p w14:paraId="5B6821A7" w14:textId="28CA8A8F"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21</w:t>
            </w:r>
          </w:p>
        </w:tc>
        <w:tc>
          <w:tcPr>
            <w:tcW w:w="1907" w:type="dxa"/>
          </w:tcPr>
          <w:p w14:paraId="2330AC43" w14:textId="51704732"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M144-DsRed</w:t>
            </w:r>
          </w:p>
        </w:tc>
        <w:tc>
          <w:tcPr>
            <w:tcW w:w="1884" w:type="dxa"/>
          </w:tcPr>
          <w:p w14:paraId="1D4D5BD6" w14:textId="4DB2268A"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M144</w:t>
            </w:r>
          </w:p>
        </w:tc>
        <w:tc>
          <w:tcPr>
            <w:tcW w:w="3277" w:type="dxa"/>
          </w:tcPr>
          <w:p w14:paraId="3BC8DDE2" w14:textId="2BB6B3E5" w:rsidR="00C1096E" w:rsidRPr="007D07D3" w:rsidRDefault="00C1096E" w:rsidP="006B3613">
            <w:pPr>
              <w:rPr>
                <w:rFonts w:ascii="Times New Roman" w:hAnsi="Times New Roman" w:cs="Times New Roman"/>
                <w:sz w:val="24"/>
                <w:szCs w:val="24"/>
                <w:lang w:val="pl-PL"/>
              </w:rPr>
            </w:pPr>
            <w:r w:rsidRPr="007D07D3">
              <w:rPr>
                <w:rFonts w:ascii="Times New Roman" w:hAnsi="Times New Roman" w:cs="Times New Roman"/>
                <w:sz w:val="24"/>
                <w:szCs w:val="24"/>
                <w:lang w:val="pl-PL"/>
              </w:rPr>
              <w:t>mini-Tn5-</w:t>
            </w:r>
            <w:r w:rsidRPr="007D07D3">
              <w:rPr>
                <w:rFonts w:ascii="Times New Roman" w:hAnsi="Times New Roman" w:cs="Times New Roman"/>
                <w:i/>
                <w:iCs/>
                <w:sz w:val="24"/>
                <w:szCs w:val="24"/>
                <w:lang w:val="pl-PL"/>
              </w:rPr>
              <w:t>gusA</w:t>
            </w:r>
            <w:r w:rsidRPr="007D07D3">
              <w:rPr>
                <w:rFonts w:ascii="Times New Roman" w:hAnsi="Times New Roman" w:cs="Times New Roman"/>
                <w:sz w:val="24"/>
                <w:szCs w:val="24"/>
                <w:lang w:val="pl-PL"/>
              </w:rPr>
              <w:t xml:space="preserve">, </w:t>
            </w:r>
            <w:proofErr w:type="spellStart"/>
            <w:r w:rsidRPr="007D07D3">
              <w:rPr>
                <w:rFonts w:ascii="Times New Roman" w:hAnsi="Times New Roman" w:cs="Times New Roman"/>
                <w:i/>
                <w:iCs/>
                <w:sz w:val="24"/>
                <w:szCs w:val="24"/>
                <w:lang w:val="pl-PL"/>
              </w:rPr>
              <w:t>neo</w:t>
            </w:r>
            <w:r w:rsidRPr="007D07D3">
              <w:rPr>
                <w:rFonts w:ascii="Times New Roman" w:hAnsi="Times New Roman" w:cs="Times New Roman"/>
                <w:i/>
                <w:iCs/>
                <w:sz w:val="24"/>
                <w:szCs w:val="24"/>
                <w:vertAlign w:val="superscript"/>
                <w:lang w:val="pl-PL"/>
              </w:rPr>
              <w:t>R</w:t>
            </w:r>
            <w:proofErr w:type="spellEnd"/>
            <w:r w:rsidRPr="007D07D3">
              <w:rPr>
                <w:rFonts w:ascii="Times New Roman" w:hAnsi="Times New Roman" w:cs="Times New Roman"/>
                <w:sz w:val="24"/>
                <w:szCs w:val="24"/>
                <w:lang w:val="pl-PL"/>
              </w:rPr>
              <w:t>, pRZ-T3-</w:t>
            </w:r>
            <w:r w:rsidRPr="007D07D3">
              <w:rPr>
                <w:rFonts w:ascii="Times New Roman" w:hAnsi="Times New Roman" w:cs="Times New Roman"/>
                <w:i/>
                <w:iCs/>
                <w:sz w:val="24"/>
                <w:szCs w:val="24"/>
                <w:lang w:val="pl-PL"/>
              </w:rPr>
              <w:t>dsred</w:t>
            </w:r>
            <w:r w:rsidRPr="007D07D3">
              <w:rPr>
                <w:rFonts w:ascii="Times New Roman" w:hAnsi="Times New Roman" w:cs="Times New Roman"/>
                <w:sz w:val="24"/>
                <w:szCs w:val="24"/>
                <w:lang w:val="pl-PL"/>
              </w:rPr>
              <w:t xml:space="preserve">, </w:t>
            </w:r>
            <w:proofErr w:type="spellStart"/>
            <w:r w:rsidRPr="007D07D3">
              <w:rPr>
                <w:rFonts w:ascii="Times New Roman" w:hAnsi="Times New Roman" w:cs="Times New Roman"/>
                <w:i/>
                <w:iCs/>
                <w:sz w:val="24"/>
                <w:szCs w:val="24"/>
                <w:lang w:val="pl-PL"/>
              </w:rPr>
              <w:t>tet</w:t>
            </w:r>
            <w:r w:rsidRPr="007D07D3">
              <w:rPr>
                <w:rFonts w:ascii="Times New Roman" w:hAnsi="Times New Roman" w:cs="Times New Roman"/>
                <w:i/>
                <w:iCs/>
                <w:sz w:val="24"/>
                <w:szCs w:val="24"/>
                <w:vertAlign w:val="superscript"/>
                <w:lang w:val="pl-PL"/>
              </w:rPr>
              <w:t>R</w:t>
            </w:r>
            <w:proofErr w:type="spellEnd"/>
          </w:p>
        </w:tc>
        <w:tc>
          <w:tcPr>
            <w:tcW w:w="2254" w:type="dxa"/>
          </w:tcPr>
          <w:p w14:paraId="23F50956" w14:textId="04E81017"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396B72" w:rsidRPr="00605DAC" w14:paraId="21CFE0F4" w14:textId="77777777" w:rsidTr="006B3613">
        <w:tc>
          <w:tcPr>
            <w:tcW w:w="640" w:type="dxa"/>
          </w:tcPr>
          <w:p w14:paraId="205B13E6" w14:textId="1205BC93"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22</w:t>
            </w:r>
          </w:p>
        </w:tc>
        <w:tc>
          <w:tcPr>
            <w:tcW w:w="1907" w:type="dxa"/>
          </w:tcPr>
          <w:p w14:paraId="1A818ADA" w14:textId="0D19583F"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M177</w:t>
            </w:r>
          </w:p>
        </w:tc>
        <w:tc>
          <w:tcPr>
            <w:tcW w:w="1884" w:type="dxa"/>
          </w:tcPr>
          <w:p w14:paraId="76B89F04" w14:textId="0D1DE9E0"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IPO 2222</w:t>
            </w:r>
          </w:p>
        </w:tc>
        <w:tc>
          <w:tcPr>
            <w:tcW w:w="3277" w:type="dxa"/>
          </w:tcPr>
          <w:p w14:paraId="23B943C8" w14:textId="4F4A0825"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mini-Tn5-</w:t>
            </w:r>
            <w:r w:rsidRPr="00605DAC">
              <w:rPr>
                <w:rFonts w:ascii="Times New Roman" w:hAnsi="Times New Roman" w:cs="Times New Roman"/>
                <w:i/>
                <w:iCs/>
                <w:sz w:val="24"/>
                <w:szCs w:val="24"/>
              </w:rPr>
              <w:t>gusA</w:t>
            </w:r>
            <w:r w:rsidRPr="00605DAC">
              <w:rPr>
                <w:rFonts w:ascii="Times New Roman" w:hAnsi="Times New Roman" w:cs="Times New Roman"/>
                <w:sz w:val="24"/>
                <w:szCs w:val="24"/>
              </w:rPr>
              <w:t xml:space="preserve">, </w:t>
            </w:r>
            <w:proofErr w:type="spellStart"/>
            <w:r w:rsidRPr="00605DAC">
              <w:rPr>
                <w:rFonts w:ascii="Times New Roman" w:hAnsi="Times New Roman" w:cs="Times New Roman"/>
                <w:i/>
                <w:iCs/>
                <w:sz w:val="24"/>
                <w:szCs w:val="24"/>
              </w:rPr>
              <w:t>neo</w:t>
            </w:r>
            <w:r w:rsidRPr="00605DAC">
              <w:rPr>
                <w:rFonts w:ascii="Times New Roman" w:hAnsi="Times New Roman" w:cs="Times New Roman"/>
                <w:i/>
                <w:iCs/>
                <w:sz w:val="24"/>
                <w:szCs w:val="24"/>
                <w:vertAlign w:val="superscript"/>
              </w:rPr>
              <w:t>R</w:t>
            </w:r>
            <w:proofErr w:type="spellEnd"/>
          </w:p>
        </w:tc>
        <w:tc>
          <w:tcPr>
            <w:tcW w:w="2254" w:type="dxa"/>
          </w:tcPr>
          <w:p w14:paraId="156A15B8" w14:textId="55BDF9CD"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C1096E" w:rsidRPr="00605DAC" w14:paraId="5A7FFCBE" w14:textId="77777777" w:rsidTr="006B3613">
        <w:tc>
          <w:tcPr>
            <w:tcW w:w="640" w:type="dxa"/>
          </w:tcPr>
          <w:p w14:paraId="3840D0EE" w14:textId="395E2C3D"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23</w:t>
            </w:r>
          </w:p>
        </w:tc>
        <w:tc>
          <w:tcPr>
            <w:tcW w:w="1907" w:type="dxa"/>
          </w:tcPr>
          <w:p w14:paraId="3EF5B174" w14:textId="6E150A80"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M177-GFP</w:t>
            </w:r>
          </w:p>
        </w:tc>
        <w:tc>
          <w:tcPr>
            <w:tcW w:w="1884" w:type="dxa"/>
          </w:tcPr>
          <w:p w14:paraId="72A58D8C" w14:textId="7B5935E2"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M177</w:t>
            </w:r>
          </w:p>
        </w:tc>
        <w:tc>
          <w:tcPr>
            <w:tcW w:w="3277" w:type="dxa"/>
          </w:tcPr>
          <w:p w14:paraId="54342EF7" w14:textId="2EAF42ED"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mini-Tn5-</w:t>
            </w:r>
            <w:r w:rsidRPr="00605DAC">
              <w:rPr>
                <w:rFonts w:ascii="Times New Roman" w:hAnsi="Times New Roman" w:cs="Times New Roman"/>
                <w:i/>
                <w:iCs/>
                <w:sz w:val="24"/>
                <w:szCs w:val="24"/>
              </w:rPr>
              <w:t>gusA</w:t>
            </w:r>
            <w:r w:rsidRPr="00605DAC">
              <w:rPr>
                <w:rFonts w:ascii="Times New Roman" w:hAnsi="Times New Roman" w:cs="Times New Roman"/>
                <w:sz w:val="24"/>
                <w:szCs w:val="24"/>
              </w:rPr>
              <w:t xml:space="preserve">, </w:t>
            </w:r>
            <w:proofErr w:type="spellStart"/>
            <w:r w:rsidRPr="00605DAC">
              <w:rPr>
                <w:rFonts w:ascii="Times New Roman" w:hAnsi="Times New Roman" w:cs="Times New Roman"/>
                <w:i/>
                <w:iCs/>
                <w:sz w:val="24"/>
                <w:szCs w:val="24"/>
              </w:rPr>
              <w:t>neo</w:t>
            </w:r>
            <w:r w:rsidRPr="00605DAC">
              <w:rPr>
                <w:rFonts w:ascii="Times New Roman" w:hAnsi="Times New Roman" w:cs="Times New Roman"/>
                <w:i/>
                <w:iCs/>
                <w:sz w:val="24"/>
                <w:szCs w:val="24"/>
                <w:vertAlign w:val="superscript"/>
              </w:rPr>
              <w:t>R</w:t>
            </w:r>
            <w:proofErr w:type="spellEnd"/>
            <w:r w:rsidRPr="00605DAC">
              <w:rPr>
                <w:rFonts w:ascii="Times New Roman" w:hAnsi="Times New Roman" w:cs="Times New Roman"/>
                <w:sz w:val="24"/>
                <w:szCs w:val="24"/>
              </w:rPr>
              <w:t xml:space="preserve">, </w:t>
            </w:r>
            <w:proofErr w:type="spellStart"/>
            <w:r w:rsidRPr="00605DAC">
              <w:rPr>
                <w:rFonts w:ascii="Times New Roman" w:hAnsi="Times New Roman" w:cs="Times New Roman"/>
                <w:sz w:val="24"/>
                <w:szCs w:val="24"/>
              </w:rPr>
              <w:t>pPROBE</w:t>
            </w:r>
            <w:proofErr w:type="spellEnd"/>
            <w:r w:rsidRPr="00605DAC">
              <w:rPr>
                <w:rFonts w:ascii="Times New Roman" w:hAnsi="Times New Roman" w:cs="Times New Roman"/>
                <w:sz w:val="24"/>
                <w:szCs w:val="24"/>
              </w:rPr>
              <w:t>-AT-</w:t>
            </w:r>
            <w:proofErr w:type="spellStart"/>
            <w:r w:rsidRPr="00605DAC">
              <w:rPr>
                <w:rFonts w:ascii="Times New Roman" w:hAnsi="Times New Roman" w:cs="Times New Roman"/>
                <w:i/>
                <w:iCs/>
                <w:sz w:val="24"/>
                <w:szCs w:val="24"/>
              </w:rPr>
              <w:t>gfp</w:t>
            </w:r>
            <w:proofErr w:type="spellEnd"/>
            <w:r w:rsidRPr="00605DAC">
              <w:rPr>
                <w:rFonts w:ascii="Times New Roman" w:hAnsi="Times New Roman" w:cs="Times New Roman"/>
                <w:i/>
                <w:iCs/>
                <w:sz w:val="24"/>
                <w:szCs w:val="24"/>
              </w:rPr>
              <w:t xml:space="preserve">, </w:t>
            </w:r>
            <w:proofErr w:type="spellStart"/>
            <w:r w:rsidRPr="00605DAC">
              <w:rPr>
                <w:rFonts w:ascii="Times New Roman" w:hAnsi="Times New Roman" w:cs="Times New Roman"/>
                <w:i/>
                <w:iCs/>
                <w:sz w:val="24"/>
                <w:szCs w:val="24"/>
              </w:rPr>
              <w:t>amp</w:t>
            </w:r>
            <w:r w:rsidRPr="00605DAC">
              <w:rPr>
                <w:rFonts w:ascii="Times New Roman" w:hAnsi="Times New Roman" w:cs="Times New Roman"/>
                <w:i/>
                <w:iCs/>
                <w:sz w:val="24"/>
                <w:szCs w:val="24"/>
                <w:vertAlign w:val="superscript"/>
              </w:rPr>
              <w:t>R</w:t>
            </w:r>
            <w:proofErr w:type="spellEnd"/>
          </w:p>
        </w:tc>
        <w:tc>
          <w:tcPr>
            <w:tcW w:w="2254" w:type="dxa"/>
          </w:tcPr>
          <w:p w14:paraId="70FAA45A" w14:textId="74251732"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C1096E" w:rsidRPr="00605DAC" w14:paraId="6B02B69E" w14:textId="77777777" w:rsidTr="006B3613">
        <w:tc>
          <w:tcPr>
            <w:tcW w:w="640" w:type="dxa"/>
          </w:tcPr>
          <w:p w14:paraId="0C32442B" w14:textId="1BD71BEA"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24</w:t>
            </w:r>
          </w:p>
        </w:tc>
        <w:tc>
          <w:tcPr>
            <w:tcW w:w="1907" w:type="dxa"/>
          </w:tcPr>
          <w:p w14:paraId="7B0FDC29" w14:textId="6D4BB381"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M177-DsRed</w:t>
            </w:r>
          </w:p>
        </w:tc>
        <w:tc>
          <w:tcPr>
            <w:tcW w:w="1884" w:type="dxa"/>
          </w:tcPr>
          <w:p w14:paraId="2A7E1A9D" w14:textId="6A19B064"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M177</w:t>
            </w:r>
          </w:p>
        </w:tc>
        <w:tc>
          <w:tcPr>
            <w:tcW w:w="3277" w:type="dxa"/>
          </w:tcPr>
          <w:p w14:paraId="42CFCD7B" w14:textId="6F7B8B2C" w:rsidR="00C1096E" w:rsidRPr="007D07D3" w:rsidRDefault="00C1096E" w:rsidP="006B3613">
            <w:pPr>
              <w:rPr>
                <w:rFonts w:ascii="Times New Roman" w:hAnsi="Times New Roman" w:cs="Times New Roman"/>
                <w:sz w:val="24"/>
                <w:szCs w:val="24"/>
                <w:lang w:val="pl-PL"/>
              </w:rPr>
            </w:pPr>
            <w:r w:rsidRPr="007D07D3">
              <w:rPr>
                <w:rFonts w:ascii="Times New Roman" w:hAnsi="Times New Roman" w:cs="Times New Roman"/>
                <w:sz w:val="24"/>
                <w:szCs w:val="24"/>
                <w:lang w:val="pl-PL"/>
              </w:rPr>
              <w:t>mini-Tn5-</w:t>
            </w:r>
            <w:r w:rsidRPr="007D07D3">
              <w:rPr>
                <w:rFonts w:ascii="Times New Roman" w:hAnsi="Times New Roman" w:cs="Times New Roman"/>
                <w:i/>
                <w:iCs/>
                <w:sz w:val="24"/>
                <w:szCs w:val="24"/>
                <w:lang w:val="pl-PL"/>
              </w:rPr>
              <w:t>gusA</w:t>
            </w:r>
            <w:r w:rsidRPr="007D07D3">
              <w:rPr>
                <w:rFonts w:ascii="Times New Roman" w:hAnsi="Times New Roman" w:cs="Times New Roman"/>
                <w:sz w:val="24"/>
                <w:szCs w:val="24"/>
                <w:lang w:val="pl-PL"/>
              </w:rPr>
              <w:t xml:space="preserve">, </w:t>
            </w:r>
            <w:proofErr w:type="spellStart"/>
            <w:r w:rsidRPr="007D07D3">
              <w:rPr>
                <w:rFonts w:ascii="Times New Roman" w:hAnsi="Times New Roman" w:cs="Times New Roman"/>
                <w:i/>
                <w:iCs/>
                <w:sz w:val="24"/>
                <w:szCs w:val="24"/>
                <w:lang w:val="pl-PL"/>
              </w:rPr>
              <w:t>neo</w:t>
            </w:r>
            <w:r w:rsidRPr="007D07D3">
              <w:rPr>
                <w:rFonts w:ascii="Times New Roman" w:hAnsi="Times New Roman" w:cs="Times New Roman"/>
                <w:i/>
                <w:iCs/>
                <w:sz w:val="24"/>
                <w:szCs w:val="24"/>
                <w:vertAlign w:val="superscript"/>
                <w:lang w:val="pl-PL"/>
              </w:rPr>
              <w:t>R</w:t>
            </w:r>
            <w:proofErr w:type="spellEnd"/>
            <w:r w:rsidRPr="007D07D3">
              <w:rPr>
                <w:rFonts w:ascii="Times New Roman" w:hAnsi="Times New Roman" w:cs="Times New Roman"/>
                <w:sz w:val="24"/>
                <w:szCs w:val="24"/>
                <w:lang w:val="pl-PL"/>
              </w:rPr>
              <w:t>, pRZ-T3-</w:t>
            </w:r>
            <w:r w:rsidRPr="007D07D3">
              <w:rPr>
                <w:rFonts w:ascii="Times New Roman" w:hAnsi="Times New Roman" w:cs="Times New Roman"/>
                <w:i/>
                <w:iCs/>
                <w:sz w:val="24"/>
                <w:szCs w:val="24"/>
                <w:lang w:val="pl-PL"/>
              </w:rPr>
              <w:t>dsred</w:t>
            </w:r>
            <w:r w:rsidRPr="007D07D3">
              <w:rPr>
                <w:rFonts w:ascii="Times New Roman" w:hAnsi="Times New Roman" w:cs="Times New Roman"/>
                <w:sz w:val="24"/>
                <w:szCs w:val="24"/>
                <w:lang w:val="pl-PL"/>
              </w:rPr>
              <w:t xml:space="preserve">, </w:t>
            </w:r>
            <w:proofErr w:type="spellStart"/>
            <w:r w:rsidRPr="007D07D3">
              <w:rPr>
                <w:rFonts w:ascii="Times New Roman" w:hAnsi="Times New Roman" w:cs="Times New Roman"/>
                <w:i/>
                <w:iCs/>
                <w:sz w:val="24"/>
                <w:szCs w:val="24"/>
                <w:lang w:val="pl-PL"/>
              </w:rPr>
              <w:t>tet</w:t>
            </w:r>
            <w:r w:rsidRPr="007D07D3">
              <w:rPr>
                <w:rFonts w:ascii="Times New Roman" w:hAnsi="Times New Roman" w:cs="Times New Roman"/>
                <w:i/>
                <w:iCs/>
                <w:sz w:val="24"/>
                <w:szCs w:val="24"/>
                <w:vertAlign w:val="superscript"/>
                <w:lang w:val="pl-PL"/>
              </w:rPr>
              <w:t>R</w:t>
            </w:r>
            <w:proofErr w:type="spellEnd"/>
          </w:p>
        </w:tc>
        <w:tc>
          <w:tcPr>
            <w:tcW w:w="2254" w:type="dxa"/>
          </w:tcPr>
          <w:p w14:paraId="390AB65C" w14:textId="4DF7BE51"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396B72" w:rsidRPr="00605DAC" w14:paraId="2AA6F752" w14:textId="77777777" w:rsidTr="006B3613">
        <w:tc>
          <w:tcPr>
            <w:tcW w:w="640" w:type="dxa"/>
          </w:tcPr>
          <w:p w14:paraId="38B5B09C" w14:textId="6589A981"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25</w:t>
            </w:r>
          </w:p>
        </w:tc>
        <w:tc>
          <w:tcPr>
            <w:tcW w:w="1907" w:type="dxa"/>
          </w:tcPr>
          <w:p w14:paraId="6224CB60" w14:textId="7D015F65"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M399</w:t>
            </w:r>
          </w:p>
        </w:tc>
        <w:tc>
          <w:tcPr>
            <w:tcW w:w="1884" w:type="dxa"/>
          </w:tcPr>
          <w:p w14:paraId="389B0502" w14:textId="089CFB65"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IPO 2222</w:t>
            </w:r>
          </w:p>
        </w:tc>
        <w:tc>
          <w:tcPr>
            <w:tcW w:w="3277" w:type="dxa"/>
          </w:tcPr>
          <w:p w14:paraId="2E1BDD1E" w14:textId="7072D805"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mini-Tn5-</w:t>
            </w:r>
            <w:r w:rsidRPr="00605DAC">
              <w:rPr>
                <w:rFonts w:ascii="Times New Roman" w:hAnsi="Times New Roman" w:cs="Times New Roman"/>
                <w:i/>
                <w:iCs/>
                <w:sz w:val="24"/>
                <w:szCs w:val="24"/>
              </w:rPr>
              <w:t>gusA</w:t>
            </w:r>
            <w:r w:rsidRPr="00605DAC">
              <w:rPr>
                <w:rFonts w:ascii="Times New Roman" w:hAnsi="Times New Roman" w:cs="Times New Roman"/>
                <w:sz w:val="24"/>
                <w:szCs w:val="24"/>
              </w:rPr>
              <w:t xml:space="preserve">, </w:t>
            </w:r>
            <w:proofErr w:type="spellStart"/>
            <w:r w:rsidRPr="00605DAC">
              <w:rPr>
                <w:rFonts w:ascii="Times New Roman" w:hAnsi="Times New Roman" w:cs="Times New Roman"/>
                <w:i/>
                <w:iCs/>
                <w:sz w:val="24"/>
                <w:szCs w:val="24"/>
              </w:rPr>
              <w:t>neo</w:t>
            </w:r>
            <w:r w:rsidRPr="00605DAC">
              <w:rPr>
                <w:rFonts w:ascii="Times New Roman" w:hAnsi="Times New Roman" w:cs="Times New Roman"/>
                <w:i/>
                <w:iCs/>
                <w:sz w:val="24"/>
                <w:szCs w:val="24"/>
                <w:vertAlign w:val="superscript"/>
              </w:rPr>
              <w:t>R</w:t>
            </w:r>
            <w:proofErr w:type="spellEnd"/>
          </w:p>
        </w:tc>
        <w:tc>
          <w:tcPr>
            <w:tcW w:w="2254" w:type="dxa"/>
          </w:tcPr>
          <w:p w14:paraId="7DFE94FF" w14:textId="344D0BA8"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C1096E" w:rsidRPr="00605DAC" w14:paraId="4483C972" w14:textId="77777777" w:rsidTr="006B3613">
        <w:tc>
          <w:tcPr>
            <w:tcW w:w="640" w:type="dxa"/>
          </w:tcPr>
          <w:p w14:paraId="63F0CFD3" w14:textId="33C2B5CC"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26</w:t>
            </w:r>
          </w:p>
        </w:tc>
        <w:tc>
          <w:tcPr>
            <w:tcW w:w="1907" w:type="dxa"/>
          </w:tcPr>
          <w:p w14:paraId="626AC1DB" w14:textId="074101DA"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M399-GFP</w:t>
            </w:r>
          </w:p>
        </w:tc>
        <w:tc>
          <w:tcPr>
            <w:tcW w:w="1884" w:type="dxa"/>
          </w:tcPr>
          <w:p w14:paraId="349BC9D3" w14:textId="3A83156B"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M399</w:t>
            </w:r>
          </w:p>
        </w:tc>
        <w:tc>
          <w:tcPr>
            <w:tcW w:w="3277" w:type="dxa"/>
          </w:tcPr>
          <w:p w14:paraId="579A6045" w14:textId="3104F049"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mini-Tn5-</w:t>
            </w:r>
            <w:r w:rsidRPr="00605DAC">
              <w:rPr>
                <w:rFonts w:ascii="Times New Roman" w:hAnsi="Times New Roman" w:cs="Times New Roman"/>
                <w:i/>
                <w:iCs/>
                <w:sz w:val="24"/>
                <w:szCs w:val="24"/>
              </w:rPr>
              <w:t>gusA</w:t>
            </w:r>
            <w:r w:rsidRPr="00605DAC">
              <w:rPr>
                <w:rFonts w:ascii="Times New Roman" w:hAnsi="Times New Roman" w:cs="Times New Roman"/>
                <w:sz w:val="24"/>
                <w:szCs w:val="24"/>
              </w:rPr>
              <w:t xml:space="preserve">, </w:t>
            </w:r>
            <w:proofErr w:type="spellStart"/>
            <w:r w:rsidRPr="00605DAC">
              <w:rPr>
                <w:rFonts w:ascii="Times New Roman" w:hAnsi="Times New Roman" w:cs="Times New Roman"/>
                <w:i/>
                <w:iCs/>
                <w:sz w:val="24"/>
                <w:szCs w:val="24"/>
              </w:rPr>
              <w:t>neo</w:t>
            </w:r>
            <w:r w:rsidRPr="00605DAC">
              <w:rPr>
                <w:rFonts w:ascii="Times New Roman" w:hAnsi="Times New Roman" w:cs="Times New Roman"/>
                <w:i/>
                <w:iCs/>
                <w:sz w:val="24"/>
                <w:szCs w:val="24"/>
                <w:vertAlign w:val="superscript"/>
              </w:rPr>
              <w:t>R</w:t>
            </w:r>
            <w:proofErr w:type="spellEnd"/>
            <w:r w:rsidRPr="00605DAC">
              <w:rPr>
                <w:rFonts w:ascii="Times New Roman" w:hAnsi="Times New Roman" w:cs="Times New Roman"/>
                <w:sz w:val="24"/>
                <w:szCs w:val="24"/>
              </w:rPr>
              <w:t xml:space="preserve">, </w:t>
            </w:r>
            <w:proofErr w:type="spellStart"/>
            <w:r w:rsidRPr="00605DAC">
              <w:rPr>
                <w:rFonts w:ascii="Times New Roman" w:hAnsi="Times New Roman" w:cs="Times New Roman"/>
                <w:sz w:val="24"/>
                <w:szCs w:val="24"/>
              </w:rPr>
              <w:t>pPROBE</w:t>
            </w:r>
            <w:proofErr w:type="spellEnd"/>
            <w:r w:rsidRPr="00605DAC">
              <w:rPr>
                <w:rFonts w:ascii="Times New Roman" w:hAnsi="Times New Roman" w:cs="Times New Roman"/>
                <w:sz w:val="24"/>
                <w:szCs w:val="24"/>
              </w:rPr>
              <w:t>-AT-</w:t>
            </w:r>
            <w:proofErr w:type="spellStart"/>
            <w:r w:rsidRPr="00605DAC">
              <w:rPr>
                <w:rFonts w:ascii="Times New Roman" w:hAnsi="Times New Roman" w:cs="Times New Roman"/>
                <w:i/>
                <w:iCs/>
                <w:sz w:val="24"/>
                <w:szCs w:val="24"/>
              </w:rPr>
              <w:t>gfp</w:t>
            </w:r>
            <w:proofErr w:type="spellEnd"/>
            <w:r w:rsidRPr="00605DAC">
              <w:rPr>
                <w:rFonts w:ascii="Times New Roman" w:hAnsi="Times New Roman" w:cs="Times New Roman"/>
                <w:i/>
                <w:iCs/>
                <w:sz w:val="24"/>
                <w:szCs w:val="24"/>
              </w:rPr>
              <w:t xml:space="preserve">, </w:t>
            </w:r>
            <w:proofErr w:type="spellStart"/>
            <w:r w:rsidRPr="00605DAC">
              <w:rPr>
                <w:rFonts w:ascii="Times New Roman" w:hAnsi="Times New Roman" w:cs="Times New Roman"/>
                <w:i/>
                <w:iCs/>
                <w:sz w:val="24"/>
                <w:szCs w:val="24"/>
              </w:rPr>
              <w:t>amp</w:t>
            </w:r>
            <w:r w:rsidRPr="00605DAC">
              <w:rPr>
                <w:rFonts w:ascii="Times New Roman" w:hAnsi="Times New Roman" w:cs="Times New Roman"/>
                <w:i/>
                <w:iCs/>
                <w:sz w:val="24"/>
                <w:szCs w:val="24"/>
                <w:vertAlign w:val="superscript"/>
              </w:rPr>
              <w:t>R</w:t>
            </w:r>
            <w:proofErr w:type="spellEnd"/>
          </w:p>
        </w:tc>
        <w:tc>
          <w:tcPr>
            <w:tcW w:w="2254" w:type="dxa"/>
          </w:tcPr>
          <w:p w14:paraId="586C0EE2" w14:textId="0AC50AE5"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C1096E" w:rsidRPr="00605DAC" w14:paraId="4974EABB" w14:textId="77777777" w:rsidTr="006B3613">
        <w:tc>
          <w:tcPr>
            <w:tcW w:w="640" w:type="dxa"/>
          </w:tcPr>
          <w:p w14:paraId="75E20860" w14:textId="75A9875F"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27</w:t>
            </w:r>
          </w:p>
        </w:tc>
        <w:tc>
          <w:tcPr>
            <w:tcW w:w="1907" w:type="dxa"/>
          </w:tcPr>
          <w:p w14:paraId="0ED3EFFC" w14:textId="12738C82"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M399-DsRed</w:t>
            </w:r>
          </w:p>
        </w:tc>
        <w:tc>
          <w:tcPr>
            <w:tcW w:w="1884" w:type="dxa"/>
          </w:tcPr>
          <w:p w14:paraId="73AA5AA7" w14:textId="27C45A6F"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M399</w:t>
            </w:r>
          </w:p>
        </w:tc>
        <w:tc>
          <w:tcPr>
            <w:tcW w:w="3277" w:type="dxa"/>
          </w:tcPr>
          <w:p w14:paraId="6964BD24" w14:textId="28BADBE9" w:rsidR="00C1096E" w:rsidRPr="007D07D3" w:rsidRDefault="00C1096E" w:rsidP="006B3613">
            <w:pPr>
              <w:rPr>
                <w:rFonts w:ascii="Times New Roman" w:hAnsi="Times New Roman" w:cs="Times New Roman"/>
                <w:sz w:val="24"/>
                <w:szCs w:val="24"/>
                <w:lang w:val="pl-PL"/>
              </w:rPr>
            </w:pPr>
            <w:r w:rsidRPr="007D07D3">
              <w:rPr>
                <w:rFonts w:ascii="Times New Roman" w:hAnsi="Times New Roman" w:cs="Times New Roman"/>
                <w:sz w:val="24"/>
                <w:szCs w:val="24"/>
                <w:lang w:val="pl-PL"/>
              </w:rPr>
              <w:t>mini-Tn5-</w:t>
            </w:r>
            <w:r w:rsidRPr="007D07D3">
              <w:rPr>
                <w:rFonts w:ascii="Times New Roman" w:hAnsi="Times New Roman" w:cs="Times New Roman"/>
                <w:i/>
                <w:iCs/>
                <w:sz w:val="24"/>
                <w:szCs w:val="24"/>
                <w:lang w:val="pl-PL"/>
              </w:rPr>
              <w:t>gusA</w:t>
            </w:r>
            <w:r w:rsidRPr="007D07D3">
              <w:rPr>
                <w:rFonts w:ascii="Times New Roman" w:hAnsi="Times New Roman" w:cs="Times New Roman"/>
                <w:sz w:val="24"/>
                <w:szCs w:val="24"/>
                <w:lang w:val="pl-PL"/>
              </w:rPr>
              <w:t xml:space="preserve">, </w:t>
            </w:r>
            <w:proofErr w:type="spellStart"/>
            <w:r w:rsidRPr="007D07D3">
              <w:rPr>
                <w:rFonts w:ascii="Times New Roman" w:hAnsi="Times New Roman" w:cs="Times New Roman"/>
                <w:i/>
                <w:iCs/>
                <w:sz w:val="24"/>
                <w:szCs w:val="24"/>
                <w:lang w:val="pl-PL"/>
              </w:rPr>
              <w:t>neo</w:t>
            </w:r>
            <w:r w:rsidRPr="007D07D3">
              <w:rPr>
                <w:rFonts w:ascii="Times New Roman" w:hAnsi="Times New Roman" w:cs="Times New Roman"/>
                <w:i/>
                <w:iCs/>
                <w:sz w:val="24"/>
                <w:szCs w:val="24"/>
                <w:vertAlign w:val="superscript"/>
                <w:lang w:val="pl-PL"/>
              </w:rPr>
              <w:t>R</w:t>
            </w:r>
            <w:proofErr w:type="spellEnd"/>
            <w:r w:rsidRPr="007D07D3">
              <w:rPr>
                <w:rFonts w:ascii="Times New Roman" w:hAnsi="Times New Roman" w:cs="Times New Roman"/>
                <w:sz w:val="24"/>
                <w:szCs w:val="24"/>
                <w:lang w:val="pl-PL"/>
              </w:rPr>
              <w:t>, pRZ-T3-</w:t>
            </w:r>
            <w:r w:rsidRPr="007D07D3">
              <w:rPr>
                <w:rFonts w:ascii="Times New Roman" w:hAnsi="Times New Roman" w:cs="Times New Roman"/>
                <w:i/>
                <w:iCs/>
                <w:sz w:val="24"/>
                <w:szCs w:val="24"/>
                <w:lang w:val="pl-PL"/>
              </w:rPr>
              <w:t>dsred</w:t>
            </w:r>
            <w:r w:rsidRPr="007D07D3">
              <w:rPr>
                <w:rFonts w:ascii="Times New Roman" w:hAnsi="Times New Roman" w:cs="Times New Roman"/>
                <w:sz w:val="24"/>
                <w:szCs w:val="24"/>
                <w:lang w:val="pl-PL"/>
              </w:rPr>
              <w:t xml:space="preserve">, </w:t>
            </w:r>
            <w:proofErr w:type="spellStart"/>
            <w:r w:rsidRPr="007D07D3">
              <w:rPr>
                <w:rFonts w:ascii="Times New Roman" w:hAnsi="Times New Roman" w:cs="Times New Roman"/>
                <w:i/>
                <w:iCs/>
                <w:sz w:val="24"/>
                <w:szCs w:val="24"/>
                <w:lang w:val="pl-PL"/>
              </w:rPr>
              <w:t>tet</w:t>
            </w:r>
            <w:r w:rsidRPr="007D07D3">
              <w:rPr>
                <w:rFonts w:ascii="Times New Roman" w:hAnsi="Times New Roman" w:cs="Times New Roman"/>
                <w:i/>
                <w:iCs/>
                <w:sz w:val="24"/>
                <w:szCs w:val="24"/>
                <w:vertAlign w:val="superscript"/>
                <w:lang w:val="pl-PL"/>
              </w:rPr>
              <w:t>R</w:t>
            </w:r>
            <w:proofErr w:type="spellEnd"/>
          </w:p>
        </w:tc>
        <w:tc>
          <w:tcPr>
            <w:tcW w:w="2254" w:type="dxa"/>
          </w:tcPr>
          <w:p w14:paraId="58B8ED50" w14:textId="443FA505"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396B72" w:rsidRPr="00605DAC" w14:paraId="713DA950" w14:textId="77777777" w:rsidTr="006B3613">
        <w:tc>
          <w:tcPr>
            <w:tcW w:w="640" w:type="dxa"/>
          </w:tcPr>
          <w:p w14:paraId="017CAD0D" w14:textId="3FBB8BAF"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28</w:t>
            </w:r>
          </w:p>
        </w:tc>
        <w:tc>
          <w:tcPr>
            <w:tcW w:w="1907" w:type="dxa"/>
          </w:tcPr>
          <w:p w14:paraId="255DEB84" w14:textId="18153AC7"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M534</w:t>
            </w:r>
          </w:p>
        </w:tc>
        <w:tc>
          <w:tcPr>
            <w:tcW w:w="1884" w:type="dxa"/>
          </w:tcPr>
          <w:p w14:paraId="1F20E9CB" w14:textId="700F0738"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IPO 2222</w:t>
            </w:r>
          </w:p>
        </w:tc>
        <w:tc>
          <w:tcPr>
            <w:tcW w:w="3277" w:type="dxa"/>
          </w:tcPr>
          <w:p w14:paraId="4CB5C51F" w14:textId="2F5AF585"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mini-Tn5-</w:t>
            </w:r>
            <w:r w:rsidRPr="00605DAC">
              <w:rPr>
                <w:rFonts w:ascii="Times New Roman" w:hAnsi="Times New Roman" w:cs="Times New Roman"/>
                <w:i/>
                <w:iCs/>
                <w:sz w:val="24"/>
                <w:szCs w:val="24"/>
              </w:rPr>
              <w:t>gusA</w:t>
            </w:r>
            <w:r w:rsidRPr="00605DAC">
              <w:rPr>
                <w:rFonts w:ascii="Times New Roman" w:hAnsi="Times New Roman" w:cs="Times New Roman"/>
                <w:sz w:val="24"/>
                <w:szCs w:val="24"/>
              </w:rPr>
              <w:t xml:space="preserve">, </w:t>
            </w:r>
            <w:proofErr w:type="spellStart"/>
            <w:r w:rsidRPr="00605DAC">
              <w:rPr>
                <w:rFonts w:ascii="Times New Roman" w:hAnsi="Times New Roman" w:cs="Times New Roman"/>
                <w:i/>
                <w:iCs/>
                <w:sz w:val="24"/>
                <w:szCs w:val="24"/>
              </w:rPr>
              <w:t>neo</w:t>
            </w:r>
            <w:r w:rsidRPr="00605DAC">
              <w:rPr>
                <w:rFonts w:ascii="Times New Roman" w:hAnsi="Times New Roman" w:cs="Times New Roman"/>
                <w:i/>
                <w:iCs/>
                <w:sz w:val="24"/>
                <w:szCs w:val="24"/>
                <w:vertAlign w:val="superscript"/>
              </w:rPr>
              <w:t>R</w:t>
            </w:r>
            <w:proofErr w:type="spellEnd"/>
          </w:p>
        </w:tc>
        <w:tc>
          <w:tcPr>
            <w:tcW w:w="2254" w:type="dxa"/>
          </w:tcPr>
          <w:p w14:paraId="74580ED3" w14:textId="58AA82A3"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C1096E" w:rsidRPr="00605DAC" w14:paraId="08901FBC" w14:textId="77777777" w:rsidTr="006B3613">
        <w:tc>
          <w:tcPr>
            <w:tcW w:w="640" w:type="dxa"/>
          </w:tcPr>
          <w:p w14:paraId="2764A270" w14:textId="7819F408"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29</w:t>
            </w:r>
          </w:p>
        </w:tc>
        <w:tc>
          <w:tcPr>
            <w:tcW w:w="1907" w:type="dxa"/>
          </w:tcPr>
          <w:p w14:paraId="65955B38" w14:textId="30361F89"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M534-GFP</w:t>
            </w:r>
          </w:p>
        </w:tc>
        <w:tc>
          <w:tcPr>
            <w:tcW w:w="1884" w:type="dxa"/>
          </w:tcPr>
          <w:p w14:paraId="2DD9689C" w14:textId="5F0C93FC"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M534</w:t>
            </w:r>
          </w:p>
        </w:tc>
        <w:tc>
          <w:tcPr>
            <w:tcW w:w="3277" w:type="dxa"/>
          </w:tcPr>
          <w:p w14:paraId="088EE66B" w14:textId="2246B1AE"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mini-Tn5-</w:t>
            </w:r>
            <w:r w:rsidRPr="00605DAC">
              <w:rPr>
                <w:rFonts w:ascii="Times New Roman" w:hAnsi="Times New Roman" w:cs="Times New Roman"/>
                <w:i/>
                <w:iCs/>
                <w:sz w:val="24"/>
                <w:szCs w:val="24"/>
              </w:rPr>
              <w:t>gusA</w:t>
            </w:r>
            <w:r w:rsidRPr="00605DAC">
              <w:rPr>
                <w:rFonts w:ascii="Times New Roman" w:hAnsi="Times New Roman" w:cs="Times New Roman"/>
                <w:sz w:val="24"/>
                <w:szCs w:val="24"/>
              </w:rPr>
              <w:t xml:space="preserve">, </w:t>
            </w:r>
            <w:proofErr w:type="spellStart"/>
            <w:r w:rsidRPr="00605DAC">
              <w:rPr>
                <w:rFonts w:ascii="Times New Roman" w:hAnsi="Times New Roman" w:cs="Times New Roman"/>
                <w:i/>
                <w:iCs/>
                <w:sz w:val="24"/>
                <w:szCs w:val="24"/>
              </w:rPr>
              <w:t>neo</w:t>
            </w:r>
            <w:r w:rsidRPr="00605DAC">
              <w:rPr>
                <w:rFonts w:ascii="Times New Roman" w:hAnsi="Times New Roman" w:cs="Times New Roman"/>
                <w:i/>
                <w:iCs/>
                <w:sz w:val="24"/>
                <w:szCs w:val="24"/>
                <w:vertAlign w:val="superscript"/>
              </w:rPr>
              <w:t>R</w:t>
            </w:r>
            <w:proofErr w:type="spellEnd"/>
            <w:r w:rsidRPr="00605DAC">
              <w:rPr>
                <w:rFonts w:ascii="Times New Roman" w:hAnsi="Times New Roman" w:cs="Times New Roman"/>
                <w:sz w:val="24"/>
                <w:szCs w:val="24"/>
              </w:rPr>
              <w:t xml:space="preserve">, </w:t>
            </w:r>
            <w:proofErr w:type="spellStart"/>
            <w:r w:rsidRPr="00605DAC">
              <w:rPr>
                <w:rFonts w:ascii="Times New Roman" w:hAnsi="Times New Roman" w:cs="Times New Roman"/>
                <w:sz w:val="24"/>
                <w:szCs w:val="24"/>
              </w:rPr>
              <w:t>pPROBE</w:t>
            </w:r>
            <w:proofErr w:type="spellEnd"/>
            <w:r w:rsidRPr="00605DAC">
              <w:rPr>
                <w:rFonts w:ascii="Times New Roman" w:hAnsi="Times New Roman" w:cs="Times New Roman"/>
                <w:sz w:val="24"/>
                <w:szCs w:val="24"/>
              </w:rPr>
              <w:t>-AT-</w:t>
            </w:r>
            <w:proofErr w:type="spellStart"/>
            <w:r w:rsidRPr="00605DAC">
              <w:rPr>
                <w:rFonts w:ascii="Times New Roman" w:hAnsi="Times New Roman" w:cs="Times New Roman"/>
                <w:i/>
                <w:iCs/>
                <w:sz w:val="24"/>
                <w:szCs w:val="24"/>
              </w:rPr>
              <w:t>gfp</w:t>
            </w:r>
            <w:proofErr w:type="spellEnd"/>
            <w:r w:rsidRPr="00605DAC">
              <w:rPr>
                <w:rFonts w:ascii="Times New Roman" w:hAnsi="Times New Roman" w:cs="Times New Roman"/>
                <w:i/>
                <w:iCs/>
                <w:sz w:val="24"/>
                <w:szCs w:val="24"/>
              </w:rPr>
              <w:t xml:space="preserve">, </w:t>
            </w:r>
            <w:proofErr w:type="spellStart"/>
            <w:r w:rsidRPr="00605DAC">
              <w:rPr>
                <w:rFonts w:ascii="Times New Roman" w:hAnsi="Times New Roman" w:cs="Times New Roman"/>
                <w:i/>
                <w:iCs/>
                <w:sz w:val="24"/>
                <w:szCs w:val="24"/>
              </w:rPr>
              <w:t>amp</w:t>
            </w:r>
            <w:r w:rsidRPr="00605DAC">
              <w:rPr>
                <w:rFonts w:ascii="Times New Roman" w:hAnsi="Times New Roman" w:cs="Times New Roman"/>
                <w:i/>
                <w:iCs/>
                <w:sz w:val="24"/>
                <w:szCs w:val="24"/>
                <w:vertAlign w:val="superscript"/>
              </w:rPr>
              <w:t>R</w:t>
            </w:r>
            <w:proofErr w:type="spellEnd"/>
          </w:p>
        </w:tc>
        <w:tc>
          <w:tcPr>
            <w:tcW w:w="2254" w:type="dxa"/>
          </w:tcPr>
          <w:p w14:paraId="6D2A3DC2" w14:textId="20628E8B"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C1096E" w:rsidRPr="00605DAC" w14:paraId="6C00AD05" w14:textId="77777777" w:rsidTr="006B3613">
        <w:tc>
          <w:tcPr>
            <w:tcW w:w="640" w:type="dxa"/>
          </w:tcPr>
          <w:p w14:paraId="0901106F" w14:textId="2AD7164B"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30</w:t>
            </w:r>
          </w:p>
        </w:tc>
        <w:tc>
          <w:tcPr>
            <w:tcW w:w="1907" w:type="dxa"/>
          </w:tcPr>
          <w:p w14:paraId="1A9AC804" w14:textId="58AD3CC4"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M534-DsRed</w:t>
            </w:r>
          </w:p>
        </w:tc>
        <w:tc>
          <w:tcPr>
            <w:tcW w:w="1884" w:type="dxa"/>
          </w:tcPr>
          <w:p w14:paraId="3EF809E9" w14:textId="0D156F79"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M534</w:t>
            </w:r>
          </w:p>
        </w:tc>
        <w:tc>
          <w:tcPr>
            <w:tcW w:w="3277" w:type="dxa"/>
          </w:tcPr>
          <w:p w14:paraId="4CA0FBEC" w14:textId="64560705" w:rsidR="00C1096E" w:rsidRPr="007D07D3" w:rsidRDefault="00C1096E" w:rsidP="006B3613">
            <w:pPr>
              <w:rPr>
                <w:rFonts w:ascii="Times New Roman" w:hAnsi="Times New Roman" w:cs="Times New Roman"/>
                <w:sz w:val="24"/>
                <w:szCs w:val="24"/>
                <w:lang w:val="pl-PL"/>
              </w:rPr>
            </w:pPr>
            <w:r w:rsidRPr="007D07D3">
              <w:rPr>
                <w:rFonts w:ascii="Times New Roman" w:hAnsi="Times New Roman" w:cs="Times New Roman"/>
                <w:sz w:val="24"/>
                <w:szCs w:val="24"/>
                <w:lang w:val="pl-PL"/>
              </w:rPr>
              <w:t>mini-Tn5-</w:t>
            </w:r>
            <w:r w:rsidRPr="007D07D3">
              <w:rPr>
                <w:rFonts w:ascii="Times New Roman" w:hAnsi="Times New Roman" w:cs="Times New Roman"/>
                <w:i/>
                <w:iCs/>
                <w:sz w:val="24"/>
                <w:szCs w:val="24"/>
                <w:lang w:val="pl-PL"/>
              </w:rPr>
              <w:t>gusA</w:t>
            </w:r>
            <w:r w:rsidRPr="007D07D3">
              <w:rPr>
                <w:rFonts w:ascii="Times New Roman" w:hAnsi="Times New Roman" w:cs="Times New Roman"/>
                <w:sz w:val="24"/>
                <w:szCs w:val="24"/>
                <w:lang w:val="pl-PL"/>
              </w:rPr>
              <w:t xml:space="preserve">, </w:t>
            </w:r>
            <w:proofErr w:type="spellStart"/>
            <w:r w:rsidRPr="007D07D3">
              <w:rPr>
                <w:rFonts w:ascii="Times New Roman" w:hAnsi="Times New Roman" w:cs="Times New Roman"/>
                <w:i/>
                <w:iCs/>
                <w:sz w:val="24"/>
                <w:szCs w:val="24"/>
                <w:lang w:val="pl-PL"/>
              </w:rPr>
              <w:t>neo</w:t>
            </w:r>
            <w:r w:rsidRPr="007D07D3">
              <w:rPr>
                <w:rFonts w:ascii="Times New Roman" w:hAnsi="Times New Roman" w:cs="Times New Roman"/>
                <w:i/>
                <w:iCs/>
                <w:sz w:val="24"/>
                <w:szCs w:val="24"/>
                <w:vertAlign w:val="superscript"/>
                <w:lang w:val="pl-PL"/>
              </w:rPr>
              <w:t>R</w:t>
            </w:r>
            <w:proofErr w:type="spellEnd"/>
            <w:r w:rsidRPr="007D07D3">
              <w:rPr>
                <w:rFonts w:ascii="Times New Roman" w:hAnsi="Times New Roman" w:cs="Times New Roman"/>
                <w:sz w:val="24"/>
                <w:szCs w:val="24"/>
                <w:lang w:val="pl-PL"/>
              </w:rPr>
              <w:t>, pRZ-T3-</w:t>
            </w:r>
            <w:r w:rsidRPr="007D07D3">
              <w:rPr>
                <w:rFonts w:ascii="Times New Roman" w:hAnsi="Times New Roman" w:cs="Times New Roman"/>
                <w:i/>
                <w:iCs/>
                <w:sz w:val="24"/>
                <w:szCs w:val="24"/>
                <w:lang w:val="pl-PL"/>
              </w:rPr>
              <w:t>dsred</w:t>
            </w:r>
            <w:r w:rsidRPr="007D07D3">
              <w:rPr>
                <w:rFonts w:ascii="Times New Roman" w:hAnsi="Times New Roman" w:cs="Times New Roman"/>
                <w:sz w:val="24"/>
                <w:szCs w:val="24"/>
                <w:lang w:val="pl-PL"/>
              </w:rPr>
              <w:t xml:space="preserve">, </w:t>
            </w:r>
            <w:proofErr w:type="spellStart"/>
            <w:r w:rsidRPr="007D07D3">
              <w:rPr>
                <w:rFonts w:ascii="Times New Roman" w:hAnsi="Times New Roman" w:cs="Times New Roman"/>
                <w:i/>
                <w:iCs/>
                <w:sz w:val="24"/>
                <w:szCs w:val="24"/>
                <w:lang w:val="pl-PL"/>
              </w:rPr>
              <w:t>tet</w:t>
            </w:r>
            <w:r w:rsidRPr="007D07D3">
              <w:rPr>
                <w:rFonts w:ascii="Times New Roman" w:hAnsi="Times New Roman" w:cs="Times New Roman"/>
                <w:i/>
                <w:iCs/>
                <w:sz w:val="24"/>
                <w:szCs w:val="24"/>
                <w:vertAlign w:val="superscript"/>
                <w:lang w:val="pl-PL"/>
              </w:rPr>
              <w:t>R</w:t>
            </w:r>
            <w:proofErr w:type="spellEnd"/>
          </w:p>
        </w:tc>
        <w:tc>
          <w:tcPr>
            <w:tcW w:w="2254" w:type="dxa"/>
          </w:tcPr>
          <w:p w14:paraId="56ED6320" w14:textId="0003307C"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396B72" w:rsidRPr="00605DAC" w14:paraId="4E90AF97" w14:textId="77777777" w:rsidTr="006B3613">
        <w:tc>
          <w:tcPr>
            <w:tcW w:w="640" w:type="dxa"/>
          </w:tcPr>
          <w:p w14:paraId="0190B9C5" w14:textId="5CEE8EF5"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31</w:t>
            </w:r>
          </w:p>
        </w:tc>
        <w:tc>
          <w:tcPr>
            <w:tcW w:w="1907" w:type="dxa"/>
          </w:tcPr>
          <w:p w14:paraId="70FA9652" w14:textId="70838BA2"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M626</w:t>
            </w:r>
          </w:p>
        </w:tc>
        <w:tc>
          <w:tcPr>
            <w:tcW w:w="1884" w:type="dxa"/>
          </w:tcPr>
          <w:p w14:paraId="5865AB38" w14:textId="38D22879"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IPO 2222</w:t>
            </w:r>
          </w:p>
        </w:tc>
        <w:tc>
          <w:tcPr>
            <w:tcW w:w="3277" w:type="dxa"/>
          </w:tcPr>
          <w:p w14:paraId="4F665EAE" w14:textId="716774F5"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mini-Tn5-</w:t>
            </w:r>
            <w:r w:rsidRPr="00605DAC">
              <w:rPr>
                <w:rFonts w:ascii="Times New Roman" w:hAnsi="Times New Roman" w:cs="Times New Roman"/>
                <w:i/>
                <w:iCs/>
                <w:sz w:val="24"/>
                <w:szCs w:val="24"/>
              </w:rPr>
              <w:t>gusA</w:t>
            </w:r>
            <w:r w:rsidRPr="00605DAC">
              <w:rPr>
                <w:rFonts w:ascii="Times New Roman" w:hAnsi="Times New Roman" w:cs="Times New Roman"/>
                <w:sz w:val="24"/>
                <w:szCs w:val="24"/>
              </w:rPr>
              <w:t xml:space="preserve">, </w:t>
            </w:r>
            <w:proofErr w:type="spellStart"/>
            <w:r w:rsidRPr="00605DAC">
              <w:rPr>
                <w:rFonts w:ascii="Times New Roman" w:hAnsi="Times New Roman" w:cs="Times New Roman"/>
                <w:i/>
                <w:iCs/>
                <w:sz w:val="24"/>
                <w:szCs w:val="24"/>
              </w:rPr>
              <w:t>neo</w:t>
            </w:r>
            <w:r w:rsidRPr="00605DAC">
              <w:rPr>
                <w:rFonts w:ascii="Times New Roman" w:hAnsi="Times New Roman" w:cs="Times New Roman"/>
                <w:i/>
                <w:iCs/>
                <w:sz w:val="24"/>
                <w:szCs w:val="24"/>
                <w:vertAlign w:val="superscript"/>
              </w:rPr>
              <w:t>R</w:t>
            </w:r>
            <w:proofErr w:type="spellEnd"/>
          </w:p>
        </w:tc>
        <w:tc>
          <w:tcPr>
            <w:tcW w:w="2254" w:type="dxa"/>
          </w:tcPr>
          <w:p w14:paraId="254B2329" w14:textId="1567AB30"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C1096E" w:rsidRPr="00605DAC" w14:paraId="6FD0D5CC" w14:textId="77777777" w:rsidTr="006B3613">
        <w:tc>
          <w:tcPr>
            <w:tcW w:w="640" w:type="dxa"/>
          </w:tcPr>
          <w:p w14:paraId="05F13601" w14:textId="62B45B7B"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32</w:t>
            </w:r>
          </w:p>
        </w:tc>
        <w:tc>
          <w:tcPr>
            <w:tcW w:w="1907" w:type="dxa"/>
          </w:tcPr>
          <w:p w14:paraId="1FAD0993" w14:textId="2FA91E03"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M626-GFP</w:t>
            </w:r>
          </w:p>
        </w:tc>
        <w:tc>
          <w:tcPr>
            <w:tcW w:w="1884" w:type="dxa"/>
          </w:tcPr>
          <w:p w14:paraId="4C551E73" w14:textId="12D9D25F"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M626</w:t>
            </w:r>
          </w:p>
        </w:tc>
        <w:tc>
          <w:tcPr>
            <w:tcW w:w="3277" w:type="dxa"/>
          </w:tcPr>
          <w:p w14:paraId="787DF7A4" w14:textId="14BB560D"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mini-Tn5-</w:t>
            </w:r>
            <w:r w:rsidRPr="00605DAC">
              <w:rPr>
                <w:rFonts w:ascii="Times New Roman" w:hAnsi="Times New Roman" w:cs="Times New Roman"/>
                <w:i/>
                <w:iCs/>
                <w:sz w:val="24"/>
                <w:szCs w:val="24"/>
              </w:rPr>
              <w:t>gusA</w:t>
            </w:r>
            <w:r w:rsidRPr="00605DAC">
              <w:rPr>
                <w:rFonts w:ascii="Times New Roman" w:hAnsi="Times New Roman" w:cs="Times New Roman"/>
                <w:sz w:val="24"/>
                <w:szCs w:val="24"/>
              </w:rPr>
              <w:t xml:space="preserve">, </w:t>
            </w:r>
            <w:proofErr w:type="spellStart"/>
            <w:r w:rsidRPr="00605DAC">
              <w:rPr>
                <w:rFonts w:ascii="Times New Roman" w:hAnsi="Times New Roman" w:cs="Times New Roman"/>
                <w:i/>
                <w:iCs/>
                <w:sz w:val="24"/>
                <w:szCs w:val="24"/>
              </w:rPr>
              <w:t>neo</w:t>
            </w:r>
            <w:r w:rsidRPr="00605DAC">
              <w:rPr>
                <w:rFonts w:ascii="Times New Roman" w:hAnsi="Times New Roman" w:cs="Times New Roman"/>
                <w:i/>
                <w:iCs/>
                <w:sz w:val="24"/>
                <w:szCs w:val="24"/>
                <w:vertAlign w:val="superscript"/>
              </w:rPr>
              <w:t>R</w:t>
            </w:r>
            <w:proofErr w:type="spellEnd"/>
            <w:r w:rsidRPr="00605DAC">
              <w:rPr>
                <w:rFonts w:ascii="Times New Roman" w:hAnsi="Times New Roman" w:cs="Times New Roman"/>
                <w:sz w:val="24"/>
                <w:szCs w:val="24"/>
              </w:rPr>
              <w:t xml:space="preserve">, </w:t>
            </w:r>
            <w:proofErr w:type="spellStart"/>
            <w:r w:rsidRPr="00605DAC">
              <w:rPr>
                <w:rFonts w:ascii="Times New Roman" w:hAnsi="Times New Roman" w:cs="Times New Roman"/>
                <w:sz w:val="24"/>
                <w:szCs w:val="24"/>
              </w:rPr>
              <w:t>pPROBE</w:t>
            </w:r>
            <w:proofErr w:type="spellEnd"/>
            <w:r w:rsidRPr="00605DAC">
              <w:rPr>
                <w:rFonts w:ascii="Times New Roman" w:hAnsi="Times New Roman" w:cs="Times New Roman"/>
                <w:sz w:val="24"/>
                <w:szCs w:val="24"/>
              </w:rPr>
              <w:t>-AT-</w:t>
            </w:r>
            <w:proofErr w:type="spellStart"/>
            <w:r w:rsidRPr="00605DAC">
              <w:rPr>
                <w:rFonts w:ascii="Times New Roman" w:hAnsi="Times New Roman" w:cs="Times New Roman"/>
                <w:i/>
                <w:iCs/>
                <w:sz w:val="24"/>
                <w:szCs w:val="24"/>
              </w:rPr>
              <w:t>gfp</w:t>
            </w:r>
            <w:proofErr w:type="spellEnd"/>
            <w:r w:rsidRPr="00605DAC">
              <w:rPr>
                <w:rFonts w:ascii="Times New Roman" w:hAnsi="Times New Roman" w:cs="Times New Roman"/>
                <w:i/>
                <w:iCs/>
                <w:sz w:val="24"/>
                <w:szCs w:val="24"/>
              </w:rPr>
              <w:t xml:space="preserve">, </w:t>
            </w:r>
            <w:proofErr w:type="spellStart"/>
            <w:r w:rsidRPr="00605DAC">
              <w:rPr>
                <w:rFonts w:ascii="Times New Roman" w:hAnsi="Times New Roman" w:cs="Times New Roman"/>
                <w:i/>
                <w:iCs/>
                <w:sz w:val="24"/>
                <w:szCs w:val="24"/>
              </w:rPr>
              <w:t>amp</w:t>
            </w:r>
            <w:r w:rsidRPr="00605DAC">
              <w:rPr>
                <w:rFonts w:ascii="Times New Roman" w:hAnsi="Times New Roman" w:cs="Times New Roman"/>
                <w:i/>
                <w:iCs/>
                <w:sz w:val="24"/>
                <w:szCs w:val="24"/>
                <w:vertAlign w:val="superscript"/>
              </w:rPr>
              <w:t>R</w:t>
            </w:r>
            <w:proofErr w:type="spellEnd"/>
          </w:p>
        </w:tc>
        <w:tc>
          <w:tcPr>
            <w:tcW w:w="2254" w:type="dxa"/>
          </w:tcPr>
          <w:p w14:paraId="139254ED" w14:textId="451F155F"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C1096E" w:rsidRPr="00605DAC" w14:paraId="78130958" w14:textId="77777777" w:rsidTr="006B3613">
        <w:tc>
          <w:tcPr>
            <w:tcW w:w="640" w:type="dxa"/>
          </w:tcPr>
          <w:p w14:paraId="3A3F2322" w14:textId="271DB42A"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33</w:t>
            </w:r>
          </w:p>
        </w:tc>
        <w:tc>
          <w:tcPr>
            <w:tcW w:w="1907" w:type="dxa"/>
          </w:tcPr>
          <w:p w14:paraId="39A6DAD0" w14:textId="0D100291"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M626-DsRed</w:t>
            </w:r>
          </w:p>
        </w:tc>
        <w:tc>
          <w:tcPr>
            <w:tcW w:w="1884" w:type="dxa"/>
          </w:tcPr>
          <w:p w14:paraId="51252006" w14:textId="0656C0A9"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M626</w:t>
            </w:r>
          </w:p>
        </w:tc>
        <w:tc>
          <w:tcPr>
            <w:tcW w:w="3277" w:type="dxa"/>
          </w:tcPr>
          <w:p w14:paraId="184A6471" w14:textId="5B34EEFC" w:rsidR="00C1096E" w:rsidRPr="007D07D3" w:rsidRDefault="00C1096E" w:rsidP="006B3613">
            <w:pPr>
              <w:rPr>
                <w:rFonts w:ascii="Times New Roman" w:hAnsi="Times New Roman" w:cs="Times New Roman"/>
                <w:sz w:val="24"/>
                <w:szCs w:val="24"/>
                <w:lang w:val="pl-PL"/>
              </w:rPr>
            </w:pPr>
            <w:r w:rsidRPr="007D07D3">
              <w:rPr>
                <w:rFonts w:ascii="Times New Roman" w:hAnsi="Times New Roman" w:cs="Times New Roman"/>
                <w:sz w:val="24"/>
                <w:szCs w:val="24"/>
                <w:lang w:val="pl-PL"/>
              </w:rPr>
              <w:t>mini-Tn5-</w:t>
            </w:r>
            <w:r w:rsidRPr="007D07D3">
              <w:rPr>
                <w:rFonts w:ascii="Times New Roman" w:hAnsi="Times New Roman" w:cs="Times New Roman"/>
                <w:i/>
                <w:iCs/>
                <w:sz w:val="24"/>
                <w:szCs w:val="24"/>
                <w:lang w:val="pl-PL"/>
              </w:rPr>
              <w:t>gusA</w:t>
            </w:r>
            <w:r w:rsidRPr="007D07D3">
              <w:rPr>
                <w:rFonts w:ascii="Times New Roman" w:hAnsi="Times New Roman" w:cs="Times New Roman"/>
                <w:sz w:val="24"/>
                <w:szCs w:val="24"/>
                <w:lang w:val="pl-PL"/>
              </w:rPr>
              <w:t xml:space="preserve">, </w:t>
            </w:r>
            <w:proofErr w:type="spellStart"/>
            <w:r w:rsidRPr="007D07D3">
              <w:rPr>
                <w:rFonts w:ascii="Times New Roman" w:hAnsi="Times New Roman" w:cs="Times New Roman"/>
                <w:i/>
                <w:iCs/>
                <w:sz w:val="24"/>
                <w:szCs w:val="24"/>
                <w:lang w:val="pl-PL"/>
              </w:rPr>
              <w:t>neo</w:t>
            </w:r>
            <w:r w:rsidRPr="007D07D3">
              <w:rPr>
                <w:rFonts w:ascii="Times New Roman" w:hAnsi="Times New Roman" w:cs="Times New Roman"/>
                <w:i/>
                <w:iCs/>
                <w:sz w:val="24"/>
                <w:szCs w:val="24"/>
                <w:vertAlign w:val="superscript"/>
                <w:lang w:val="pl-PL"/>
              </w:rPr>
              <w:t>R</w:t>
            </w:r>
            <w:proofErr w:type="spellEnd"/>
            <w:r w:rsidRPr="007D07D3">
              <w:rPr>
                <w:rFonts w:ascii="Times New Roman" w:hAnsi="Times New Roman" w:cs="Times New Roman"/>
                <w:sz w:val="24"/>
                <w:szCs w:val="24"/>
                <w:lang w:val="pl-PL"/>
              </w:rPr>
              <w:t>, pRZ-T3-</w:t>
            </w:r>
            <w:r w:rsidRPr="007D07D3">
              <w:rPr>
                <w:rFonts w:ascii="Times New Roman" w:hAnsi="Times New Roman" w:cs="Times New Roman"/>
                <w:i/>
                <w:iCs/>
                <w:sz w:val="24"/>
                <w:szCs w:val="24"/>
                <w:lang w:val="pl-PL"/>
              </w:rPr>
              <w:t>dsred</w:t>
            </w:r>
            <w:r w:rsidRPr="007D07D3">
              <w:rPr>
                <w:rFonts w:ascii="Times New Roman" w:hAnsi="Times New Roman" w:cs="Times New Roman"/>
                <w:sz w:val="24"/>
                <w:szCs w:val="24"/>
                <w:lang w:val="pl-PL"/>
              </w:rPr>
              <w:t xml:space="preserve">, </w:t>
            </w:r>
            <w:proofErr w:type="spellStart"/>
            <w:r w:rsidRPr="007D07D3">
              <w:rPr>
                <w:rFonts w:ascii="Times New Roman" w:hAnsi="Times New Roman" w:cs="Times New Roman"/>
                <w:i/>
                <w:iCs/>
                <w:sz w:val="24"/>
                <w:szCs w:val="24"/>
                <w:lang w:val="pl-PL"/>
              </w:rPr>
              <w:t>tet</w:t>
            </w:r>
            <w:r w:rsidRPr="007D07D3">
              <w:rPr>
                <w:rFonts w:ascii="Times New Roman" w:hAnsi="Times New Roman" w:cs="Times New Roman"/>
                <w:i/>
                <w:iCs/>
                <w:sz w:val="24"/>
                <w:szCs w:val="24"/>
                <w:vertAlign w:val="superscript"/>
                <w:lang w:val="pl-PL"/>
              </w:rPr>
              <w:t>R</w:t>
            </w:r>
            <w:proofErr w:type="spellEnd"/>
          </w:p>
        </w:tc>
        <w:tc>
          <w:tcPr>
            <w:tcW w:w="2254" w:type="dxa"/>
          </w:tcPr>
          <w:p w14:paraId="78FC09DB" w14:textId="5483C95F"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396B72" w:rsidRPr="00605DAC" w14:paraId="6B14C37B" w14:textId="77777777" w:rsidTr="006B3613">
        <w:tc>
          <w:tcPr>
            <w:tcW w:w="640" w:type="dxa"/>
          </w:tcPr>
          <w:p w14:paraId="1B5369D1" w14:textId="332795E7"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34</w:t>
            </w:r>
          </w:p>
        </w:tc>
        <w:tc>
          <w:tcPr>
            <w:tcW w:w="1907" w:type="dxa"/>
          </w:tcPr>
          <w:p w14:paraId="0D5A7FAA" w14:textId="5FF37EC6"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M720</w:t>
            </w:r>
          </w:p>
        </w:tc>
        <w:tc>
          <w:tcPr>
            <w:tcW w:w="1884" w:type="dxa"/>
          </w:tcPr>
          <w:p w14:paraId="63E058A0" w14:textId="10AB22E5"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IPO 2222</w:t>
            </w:r>
          </w:p>
        </w:tc>
        <w:tc>
          <w:tcPr>
            <w:tcW w:w="3277" w:type="dxa"/>
          </w:tcPr>
          <w:p w14:paraId="30B4D0FC" w14:textId="106675F9"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mini-Tn5-</w:t>
            </w:r>
            <w:r w:rsidRPr="00605DAC">
              <w:rPr>
                <w:rFonts w:ascii="Times New Roman" w:hAnsi="Times New Roman" w:cs="Times New Roman"/>
                <w:i/>
                <w:iCs/>
                <w:sz w:val="24"/>
                <w:szCs w:val="24"/>
              </w:rPr>
              <w:t>gusA</w:t>
            </w:r>
            <w:r w:rsidRPr="00605DAC">
              <w:rPr>
                <w:rFonts w:ascii="Times New Roman" w:hAnsi="Times New Roman" w:cs="Times New Roman"/>
                <w:sz w:val="24"/>
                <w:szCs w:val="24"/>
              </w:rPr>
              <w:t xml:space="preserve">, </w:t>
            </w:r>
            <w:proofErr w:type="spellStart"/>
            <w:r w:rsidRPr="00605DAC">
              <w:rPr>
                <w:rFonts w:ascii="Times New Roman" w:hAnsi="Times New Roman" w:cs="Times New Roman"/>
                <w:i/>
                <w:iCs/>
                <w:sz w:val="24"/>
                <w:szCs w:val="24"/>
              </w:rPr>
              <w:t>neo</w:t>
            </w:r>
            <w:r w:rsidRPr="00605DAC">
              <w:rPr>
                <w:rFonts w:ascii="Times New Roman" w:hAnsi="Times New Roman" w:cs="Times New Roman"/>
                <w:i/>
                <w:iCs/>
                <w:sz w:val="24"/>
                <w:szCs w:val="24"/>
                <w:vertAlign w:val="superscript"/>
              </w:rPr>
              <w:t>R</w:t>
            </w:r>
            <w:proofErr w:type="spellEnd"/>
          </w:p>
        </w:tc>
        <w:tc>
          <w:tcPr>
            <w:tcW w:w="2254" w:type="dxa"/>
          </w:tcPr>
          <w:p w14:paraId="23C22BBD" w14:textId="3A38C422"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C1096E" w:rsidRPr="00605DAC" w14:paraId="569CBF37" w14:textId="77777777" w:rsidTr="006B3613">
        <w:tc>
          <w:tcPr>
            <w:tcW w:w="640" w:type="dxa"/>
          </w:tcPr>
          <w:p w14:paraId="27E2C880" w14:textId="10F40C85"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35</w:t>
            </w:r>
          </w:p>
        </w:tc>
        <w:tc>
          <w:tcPr>
            <w:tcW w:w="1907" w:type="dxa"/>
          </w:tcPr>
          <w:p w14:paraId="169C2D03" w14:textId="4BE83FC2"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M720-GFP</w:t>
            </w:r>
          </w:p>
        </w:tc>
        <w:tc>
          <w:tcPr>
            <w:tcW w:w="1884" w:type="dxa"/>
          </w:tcPr>
          <w:p w14:paraId="00779227" w14:textId="437DCEC6"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M720</w:t>
            </w:r>
          </w:p>
        </w:tc>
        <w:tc>
          <w:tcPr>
            <w:tcW w:w="3277" w:type="dxa"/>
          </w:tcPr>
          <w:p w14:paraId="062E8F47" w14:textId="34B84C9F"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mini-Tn5-</w:t>
            </w:r>
            <w:r w:rsidRPr="00605DAC">
              <w:rPr>
                <w:rFonts w:ascii="Times New Roman" w:hAnsi="Times New Roman" w:cs="Times New Roman"/>
                <w:i/>
                <w:iCs/>
                <w:sz w:val="24"/>
                <w:szCs w:val="24"/>
              </w:rPr>
              <w:t>gusA</w:t>
            </w:r>
            <w:r w:rsidRPr="00605DAC">
              <w:rPr>
                <w:rFonts w:ascii="Times New Roman" w:hAnsi="Times New Roman" w:cs="Times New Roman"/>
                <w:sz w:val="24"/>
                <w:szCs w:val="24"/>
              </w:rPr>
              <w:t xml:space="preserve">, </w:t>
            </w:r>
            <w:proofErr w:type="spellStart"/>
            <w:r w:rsidRPr="00605DAC">
              <w:rPr>
                <w:rFonts w:ascii="Times New Roman" w:hAnsi="Times New Roman" w:cs="Times New Roman"/>
                <w:i/>
                <w:iCs/>
                <w:sz w:val="24"/>
                <w:szCs w:val="24"/>
              </w:rPr>
              <w:t>neo</w:t>
            </w:r>
            <w:r w:rsidRPr="00605DAC">
              <w:rPr>
                <w:rFonts w:ascii="Times New Roman" w:hAnsi="Times New Roman" w:cs="Times New Roman"/>
                <w:i/>
                <w:iCs/>
                <w:sz w:val="24"/>
                <w:szCs w:val="24"/>
                <w:vertAlign w:val="superscript"/>
              </w:rPr>
              <w:t>R</w:t>
            </w:r>
            <w:proofErr w:type="spellEnd"/>
            <w:r w:rsidRPr="00605DAC">
              <w:rPr>
                <w:rFonts w:ascii="Times New Roman" w:hAnsi="Times New Roman" w:cs="Times New Roman"/>
                <w:sz w:val="24"/>
                <w:szCs w:val="24"/>
              </w:rPr>
              <w:t xml:space="preserve">, </w:t>
            </w:r>
            <w:proofErr w:type="spellStart"/>
            <w:r w:rsidRPr="00605DAC">
              <w:rPr>
                <w:rFonts w:ascii="Times New Roman" w:hAnsi="Times New Roman" w:cs="Times New Roman"/>
                <w:sz w:val="24"/>
                <w:szCs w:val="24"/>
              </w:rPr>
              <w:t>pPROBE</w:t>
            </w:r>
            <w:proofErr w:type="spellEnd"/>
            <w:r w:rsidRPr="00605DAC">
              <w:rPr>
                <w:rFonts w:ascii="Times New Roman" w:hAnsi="Times New Roman" w:cs="Times New Roman"/>
                <w:sz w:val="24"/>
                <w:szCs w:val="24"/>
              </w:rPr>
              <w:t>-AT-</w:t>
            </w:r>
            <w:proofErr w:type="spellStart"/>
            <w:r w:rsidRPr="00605DAC">
              <w:rPr>
                <w:rFonts w:ascii="Times New Roman" w:hAnsi="Times New Roman" w:cs="Times New Roman"/>
                <w:i/>
                <w:iCs/>
                <w:sz w:val="24"/>
                <w:szCs w:val="24"/>
              </w:rPr>
              <w:t>gfp</w:t>
            </w:r>
            <w:proofErr w:type="spellEnd"/>
            <w:r w:rsidRPr="00605DAC">
              <w:rPr>
                <w:rFonts w:ascii="Times New Roman" w:hAnsi="Times New Roman" w:cs="Times New Roman"/>
                <w:i/>
                <w:iCs/>
                <w:sz w:val="24"/>
                <w:szCs w:val="24"/>
              </w:rPr>
              <w:t xml:space="preserve">, </w:t>
            </w:r>
            <w:proofErr w:type="spellStart"/>
            <w:r w:rsidRPr="00605DAC">
              <w:rPr>
                <w:rFonts w:ascii="Times New Roman" w:hAnsi="Times New Roman" w:cs="Times New Roman"/>
                <w:i/>
                <w:iCs/>
                <w:sz w:val="24"/>
                <w:szCs w:val="24"/>
              </w:rPr>
              <w:t>amp</w:t>
            </w:r>
            <w:r w:rsidRPr="00605DAC">
              <w:rPr>
                <w:rFonts w:ascii="Times New Roman" w:hAnsi="Times New Roman" w:cs="Times New Roman"/>
                <w:i/>
                <w:iCs/>
                <w:sz w:val="24"/>
                <w:szCs w:val="24"/>
                <w:vertAlign w:val="superscript"/>
              </w:rPr>
              <w:t>R</w:t>
            </w:r>
            <w:proofErr w:type="spellEnd"/>
          </w:p>
        </w:tc>
        <w:tc>
          <w:tcPr>
            <w:tcW w:w="2254" w:type="dxa"/>
          </w:tcPr>
          <w:p w14:paraId="433B579B" w14:textId="16E7FF4F"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C1096E" w:rsidRPr="00605DAC" w14:paraId="1618F1BD" w14:textId="77777777" w:rsidTr="006B3613">
        <w:tc>
          <w:tcPr>
            <w:tcW w:w="640" w:type="dxa"/>
          </w:tcPr>
          <w:p w14:paraId="415C9840" w14:textId="3F569B8E"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36</w:t>
            </w:r>
          </w:p>
        </w:tc>
        <w:tc>
          <w:tcPr>
            <w:tcW w:w="1907" w:type="dxa"/>
          </w:tcPr>
          <w:p w14:paraId="56607CC4" w14:textId="4F350DBB"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M720-DsRed</w:t>
            </w:r>
          </w:p>
        </w:tc>
        <w:tc>
          <w:tcPr>
            <w:tcW w:w="1884" w:type="dxa"/>
          </w:tcPr>
          <w:p w14:paraId="4E9F5899" w14:textId="1F0235D5"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M720</w:t>
            </w:r>
          </w:p>
        </w:tc>
        <w:tc>
          <w:tcPr>
            <w:tcW w:w="3277" w:type="dxa"/>
          </w:tcPr>
          <w:p w14:paraId="5216C6EA" w14:textId="0F28AAD3" w:rsidR="00C1096E" w:rsidRPr="007D07D3" w:rsidRDefault="00C1096E" w:rsidP="006B3613">
            <w:pPr>
              <w:rPr>
                <w:rFonts w:ascii="Times New Roman" w:hAnsi="Times New Roman" w:cs="Times New Roman"/>
                <w:sz w:val="24"/>
                <w:szCs w:val="24"/>
                <w:lang w:val="pl-PL"/>
              </w:rPr>
            </w:pPr>
            <w:r w:rsidRPr="007D07D3">
              <w:rPr>
                <w:rFonts w:ascii="Times New Roman" w:hAnsi="Times New Roman" w:cs="Times New Roman"/>
                <w:sz w:val="24"/>
                <w:szCs w:val="24"/>
                <w:lang w:val="pl-PL"/>
              </w:rPr>
              <w:t>mini-Tn5-</w:t>
            </w:r>
            <w:r w:rsidRPr="007D07D3">
              <w:rPr>
                <w:rFonts w:ascii="Times New Roman" w:hAnsi="Times New Roman" w:cs="Times New Roman"/>
                <w:i/>
                <w:iCs/>
                <w:sz w:val="24"/>
                <w:szCs w:val="24"/>
                <w:lang w:val="pl-PL"/>
              </w:rPr>
              <w:t>gusA</w:t>
            </w:r>
            <w:r w:rsidRPr="007D07D3">
              <w:rPr>
                <w:rFonts w:ascii="Times New Roman" w:hAnsi="Times New Roman" w:cs="Times New Roman"/>
                <w:sz w:val="24"/>
                <w:szCs w:val="24"/>
                <w:lang w:val="pl-PL"/>
              </w:rPr>
              <w:t xml:space="preserve">, </w:t>
            </w:r>
            <w:proofErr w:type="spellStart"/>
            <w:r w:rsidRPr="007D07D3">
              <w:rPr>
                <w:rFonts w:ascii="Times New Roman" w:hAnsi="Times New Roman" w:cs="Times New Roman"/>
                <w:i/>
                <w:iCs/>
                <w:sz w:val="24"/>
                <w:szCs w:val="24"/>
                <w:lang w:val="pl-PL"/>
              </w:rPr>
              <w:t>neo</w:t>
            </w:r>
            <w:r w:rsidRPr="007D07D3">
              <w:rPr>
                <w:rFonts w:ascii="Times New Roman" w:hAnsi="Times New Roman" w:cs="Times New Roman"/>
                <w:i/>
                <w:iCs/>
                <w:sz w:val="24"/>
                <w:szCs w:val="24"/>
                <w:vertAlign w:val="superscript"/>
                <w:lang w:val="pl-PL"/>
              </w:rPr>
              <w:t>R</w:t>
            </w:r>
            <w:proofErr w:type="spellEnd"/>
            <w:r w:rsidRPr="007D07D3">
              <w:rPr>
                <w:rFonts w:ascii="Times New Roman" w:hAnsi="Times New Roman" w:cs="Times New Roman"/>
                <w:sz w:val="24"/>
                <w:szCs w:val="24"/>
                <w:lang w:val="pl-PL"/>
              </w:rPr>
              <w:t>, pRZ-T3-</w:t>
            </w:r>
            <w:r w:rsidRPr="007D07D3">
              <w:rPr>
                <w:rFonts w:ascii="Times New Roman" w:hAnsi="Times New Roman" w:cs="Times New Roman"/>
                <w:i/>
                <w:iCs/>
                <w:sz w:val="24"/>
                <w:szCs w:val="24"/>
                <w:lang w:val="pl-PL"/>
              </w:rPr>
              <w:t>dsred</w:t>
            </w:r>
            <w:r w:rsidRPr="007D07D3">
              <w:rPr>
                <w:rFonts w:ascii="Times New Roman" w:hAnsi="Times New Roman" w:cs="Times New Roman"/>
                <w:sz w:val="24"/>
                <w:szCs w:val="24"/>
                <w:lang w:val="pl-PL"/>
              </w:rPr>
              <w:t xml:space="preserve">, </w:t>
            </w:r>
            <w:proofErr w:type="spellStart"/>
            <w:r w:rsidRPr="007D07D3">
              <w:rPr>
                <w:rFonts w:ascii="Times New Roman" w:hAnsi="Times New Roman" w:cs="Times New Roman"/>
                <w:i/>
                <w:iCs/>
                <w:sz w:val="24"/>
                <w:szCs w:val="24"/>
                <w:lang w:val="pl-PL"/>
              </w:rPr>
              <w:t>tet</w:t>
            </w:r>
            <w:r w:rsidRPr="007D07D3">
              <w:rPr>
                <w:rFonts w:ascii="Times New Roman" w:hAnsi="Times New Roman" w:cs="Times New Roman"/>
                <w:i/>
                <w:iCs/>
                <w:sz w:val="24"/>
                <w:szCs w:val="24"/>
                <w:vertAlign w:val="superscript"/>
                <w:lang w:val="pl-PL"/>
              </w:rPr>
              <w:t>R</w:t>
            </w:r>
            <w:proofErr w:type="spellEnd"/>
          </w:p>
        </w:tc>
        <w:tc>
          <w:tcPr>
            <w:tcW w:w="2254" w:type="dxa"/>
          </w:tcPr>
          <w:p w14:paraId="4ED9D6F9" w14:textId="5D3A442D"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396B72" w:rsidRPr="00605DAC" w14:paraId="6EFFC193" w14:textId="77777777" w:rsidTr="006B3613">
        <w:tc>
          <w:tcPr>
            <w:tcW w:w="640" w:type="dxa"/>
          </w:tcPr>
          <w:p w14:paraId="1BBECEC4" w14:textId="57A9D956"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37</w:t>
            </w:r>
          </w:p>
        </w:tc>
        <w:tc>
          <w:tcPr>
            <w:tcW w:w="1907" w:type="dxa"/>
          </w:tcPr>
          <w:p w14:paraId="55FEACFC" w14:textId="1072B60D"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M1004</w:t>
            </w:r>
          </w:p>
        </w:tc>
        <w:tc>
          <w:tcPr>
            <w:tcW w:w="1884" w:type="dxa"/>
          </w:tcPr>
          <w:p w14:paraId="263F2AC5" w14:textId="3E8A5417"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IPO 2222</w:t>
            </w:r>
          </w:p>
        </w:tc>
        <w:tc>
          <w:tcPr>
            <w:tcW w:w="3277" w:type="dxa"/>
          </w:tcPr>
          <w:p w14:paraId="60589EA2" w14:textId="5BC8C973"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mini-Tn5-</w:t>
            </w:r>
            <w:r w:rsidRPr="00605DAC">
              <w:rPr>
                <w:rFonts w:ascii="Times New Roman" w:hAnsi="Times New Roman" w:cs="Times New Roman"/>
                <w:i/>
                <w:iCs/>
                <w:sz w:val="24"/>
                <w:szCs w:val="24"/>
              </w:rPr>
              <w:t>gusA</w:t>
            </w:r>
            <w:r w:rsidRPr="00605DAC">
              <w:rPr>
                <w:rFonts w:ascii="Times New Roman" w:hAnsi="Times New Roman" w:cs="Times New Roman"/>
                <w:sz w:val="24"/>
                <w:szCs w:val="24"/>
              </w:rPr>
              <w:t xml:space="preserve">, </w:t>
            </w:r>
            <w:proofErr w:type="spellStart"/>
            <w:r w:rsidRPr="00605DAC">
              <w:rPr>
                <w:rFonts w:ascii="Times New Roman" w:hAnsi="Times New Roman" w:cs="Times New Roman"/>
                <w:i/>
                <w:iCs/>
                <w:sz w:val="24"/>
                <w:szCs w:val="24"/>
              </w:rPr>
              <w:t>neo</w:t>
            </w:r>
            <w:r w:rsidRPr="00605DAC">
              <w:rPr>
                <w:rFonts w:ascii="Times New Roman" w:hAnsi="Times New Roman" w:cs="Times New Roman"/>
                <w:i/>
                <w:iCs/>
                <w:sz w:val="24"/>
                <w:szCs w:val="24"/>
                <w:vertAlign w:val="superscript"/>
              </w:rPr>
              <w:t>R</w:t>
            </w:r>
            <w:proofErr w:type="spellEnd"/>
          </w:p>
        </w:tc>
        <w:tc>
          <w:tcPr>
            <w:tcW w:w="2254" w:type="dxa"/>
          </w:tcPr>
          <w:p w14:paraId="42CA893D" w14:textId="1F566152"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C1096E" w:rsidRPr="00605DAC" w14:paraId="210CD4FD" w14:textId="77777777" w:rsidTr="006B3613">
        <w:tc>
          <w:tcPr>
            <w:tcW w:w="640" w:type="dxa"/>
          </w:tcPr>
          <w:p w14:paraId="1679B75E" w14:textId="6A1E5239"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38</w:t>
            </w:r>
          </w:p>
        </w:tc>
        <w:tc>
          <w:tcPr>
            <w:tcW w:w="1907" w:type="dxa"/>
          </w:tcPr>
          <w:p w14:paraId="64B20B21" w14:textId="55401530"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M1004-GFP</w:t>
            </w:r>
          </w:p>
        </w:tc>
        <w:tc>
          <w:tcPr>
            <w:tcW w:w="1884" w:type="dxa"/>
          </w:tcPr>
          <w:p w14:paraId="1D61CC07" w14:textId="2F980FD2"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M1004</w:t>
            </w:r>
          </w:p>
        </w:tc>
        <w:tc>
          <w:tcPr>
            <w:tcW w:w="3277" w:type="dxa"/>
          </w:tcPr>
          <w:p w14:paraId="4BDCF69E" w14:textId="1B979A32"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mini-Tn5-</w:t>
            </w:r>
            <w:r w:rsidRPr="00605DAC">
              <w:rPr>
                <w:rFonts w:ascii="Times New Roman" w:hAnsi="Times New Roman" w:cs="Times New Roman"/>
                <w:i/>
                <w:iCs/>
                <w:sz w:val="24"/>
                <w:szCs w:val="24"/>
              </w:rPr>
              <w:t>gusA</w:t>
            </w:r>
            <w:r w:rsidRPr="00605DAC">
              <w:rPr>
                <w:rFonts w:ascii="Times New Roman" w:hAnsi="Times New Roman" w:cs="Times New Roman"/>
                <w:sz w:val="24"/>
                <w:szCs w:val="24"/>
              </w:rPr>
              <w:t xml:space="preserve">, </w:t>
            </w:r>
            <w:proofErr w:type="spellStart"/>
            <w:r w:rsidRPr="00605DAC">
              <w:rPr>
                <w:rFonts w:ascii="Times New Roman" w:hAnsi="Times New Roman" w:cs="Times New Roman"/>
                <w:i/>
                <w:iCs/>
                <w:sz w:val="24"/>
                <w:szCs w:val="24"/>
              </w:rPr>
              <w:t>neo</w:t>
            </w:r>
            <w:r w:rsidRPr="00605DAC">
              <w:rPr>
                <w:rFonts w:ascii="Times New Roman" w:hAnsi="Times New Roman" w:cs="Times New Roman"/>
                <w:i/>
                <w:iCs/>
                <w:sz w:val="24"/>
                <w:szCs w:val="24"/>
                <w:vertAlign w:val="superscript"/>
              </w:rPr>
              <w:t>R</w:t>
            </w:r>
            <w:proofErr w:type="spellEnd"/>
            <w:r w:rsidRPr="00605DAC">
              <w:rPr>
                <w:rFonts w:ascii="Times New Roman" w:hAnsi="Times New Roman" w:cs="Times New Roman"/>
                <w:sz w:val="24"/>
                <w:szCs w:val="24"/>
              </w:rPr>
              <w:t xml:space="preserve">, </w:t>
            </w:r>
            <w:proofErr w:type="spellStart"/>
            <w:r w:rsidRPr="00605DAC">
              <w:rPr>
                <w:rFonts w:ascii="Times New Roman" w:hAnsi="Times New Roman" w:cs="Times New Roman"/>
                <w:sz w:val="24"/>
                <w:szCs w:val="24"/>
              </w:rPr>
              <w:t>pPROBE</w:t>
            </w:r>
            <w:proofErr w:type="spellEnd"/>
            <w:r w:rsidRPr="00605DAC">
              <w:rPr>
                <w:rFonts w:ascii="Times New Roman" w:hAnsi="Times New Roman" w:cs="Times New Roman"/>
                <w:sz w:val="24"/>
                <w:szCs w:val="24"/>
              </w:rPr>
              <w:t>-AT-</w:t>
            </w:r>
            <w:proofErr w:type="spellStart"/>
            <w:r w:rsidRPr="00605DAC">
              <w:rPr>
                <w:rFonts w:ascii="Times New Roman" w:hAnsi="Times New Roman" w:cs="Times New Roman"/>
                <w:i/>
                <w:iCs/>
                <w:sz w:val="24"/>
                <w:szCs w:val="24"/>
              </w:rPr>
              <w:t>gfp</w:t>
            </w:r>
            <w:proofErr w:type="spellEnd"/>
            <w:r w:rsidRPr="00605DAC">
              <w:rPr>
                <w:rFonts w:ascii="Times New Roman" w:hAnsi="Times New Roman" w:cs="Times New Roman"/>
                <w:i/>
                <w:iCs/>
                <w:sz w:val="24"/>
                <w:szCs w:val="24"/>
              </w:rPr>
              <w:t xml:space="preserve">, </w:t>
            </w:r>
            <w:proofErr w:type="spellStart"/>
            <w:r w:rsidRPr="00605DAC">
              <w:rPr>
                <w:rFonts w:ascii="Times New Roman" w:hAnsi="Times New Roman" w:cs="Times New Roman"/>
                <w:i/>
                <w:iCs/>
                <w:sz w:val="24"/>
                <w:szCs w:val="24"/>
              </w:rPr>
              <w:t>amp</w:t>
            </w:r>
            <w:r w:rsidRPr="00605DAC">
              <w:rPr>
                <w:rFonts w:ascii="Times New Roman" w:hAnsi="Times New Roman" w:cs="Times New Roman"/>
                <w:i/>
                <w:iCs/>
                <w:sz w:val="24"/>
                <w:szCs w:val="24"/>
                <w:vertAlign w:val="superscript"/>
              </w:rPr>
              <w:t>R</w:t>
            </w:r>
            <w:proofErr w:type="spellEnd"/>
          </w:p>
        </w:tc>
        <w:tc>
          <w:tcPr>
            <w:tcW w:w="2254" w:type="dxa"/>
          </w:tcPr>
          <w:p w14:paraId="76EDEF93" w14:textId="4FE03AA4"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C1096E" w:rsidRPr="00605DAC" w14:paraId="21309085" w14:textId="77777777" w:rsidTr="006B3613">
        <w:tc>
          <w:tcPr>
            <w:tcW w:w="640" w:type="dxa"/>
          </w:tcPr>
          <w:p w14:paraId="17570847" w14:textId="063087D2"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39</w:t>
            </w:r>
          </w:p>
        </w:tc>
        <w:tc>
          <w:tcPr>
            <w:tcW w:w="1907" w:type="dxa"/>
          </w:tcPr>
          <w:p w14:paraId="0453A7AF" w14:textId="0FC86F00"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M1004-DsRed</w:t>
            </w:r>
          </w:p>
        </w:tc>
        <w:tc>
          <w:tcPr>
            <w:tcW w:w="1884" w:type="dxa"/>
          </w:tcPr>
          <w:p w14:paraId="185499C7" w14:textId="6C2603AB"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M1004</w:t>
            </w:r>
          </w:p>
        </w:tc>
        <w:tc>
          <w:tcPr>
            <w:tcW w:w="3277" w:type="dxa"/>
          </w:tcPr>
          <w:p w14:paraId="009C196D" w14:textId="7097586D" w:rsidR="00C1096E" w:rsidRPr="007D07D3" w:rsidRDefault="00C1096E" w:rsidP="006B3613">
            <w:pPr>
              <w:rPr>
                <w:rFonts w:ascii="Times New Roman" w:hAnsi="Times New Roman" w:cs="Times New Roman"/>
                <w:sz w:val="24"/>
                <w:szCs w:val="24"/>
                <w:lang w:val="pl-PL"/>
              </w:rPr>
            </w:pPr>
            <w:r w:rsidRPr="007D07D3">
              <w:rPr>
                <w:rFonts w:ascii="Times New Roman" w:hAnsi="Times New Roman" w:cs="Times New Roman"/>
                <w:sz w:val="24"/>
                <w:szCs w:val="24"/>
                <w:lang w:val="pl-PL"/>
              </w:rPr>
              <w:t>mini-Tn5-</w:t>
            </w:r>
            <w:r w:rsidRPr="007D07D3">
              <w:rPr>
                <w:rFonts w:ascii="Times New Roman" w:hAnsi="Times New Roman" w:cs="Times New Roman"/>
                <w:i/>
                <w:iCs/>
                <w:sz w:val="24"/>
                <w:szCs w:val="24"/>
                <w:lang w:val="pl-PL"/>
              </w:rPr>
              <w:t>gusA</w:t>
            </w:r>
            <w:r w:rsidRPr="007D07D3">
              <w:rPr>
                <w:rFonts w:ascii="Times New Roman" w:hAnsi="Times New Roman" w:cs="Times New Roman"/>
                <w:sz w:val="24"/>
                <w:szCs w:val="24"/>
                <w:lang w:val="pl-PL"/>
              </w:rPr>
              <w:t xml:space="preserve">, </w:t>
            </w:r>
            <w:proofErr w:type="spellStart"/>
            <w:r w:rsidRPr="007D07D3">
              <w:rPr>
                <w:rFonts w:ascii="Times New Roman" w:hAnsi="Times New Roman" w:cs="Times New Roman"/>
                <w:i/>
                <w:iCs/>
                <w:sz w:val="24"/>
                <w:szCs w:val="24"/>
                <w:lang w:val="pl-PL"/>
              </w:rPr>
              <w:t>neo</w:t>
            </w:r>
            <w:r w:rsidRPr="007D07D3">
              <w:rPr>
                <w:rFonts w:ascii="Times New Roman" w:hAnsi="Times New Roman" w:cs="Times New Roman"/>
                <w:i/>
                <w:iCs/>
                <w:sz w:val="24"/>
                <w:szCs w:val="24"/>
                <w:vertAlign w:val="superscript"/>
                <w:lang w:val="pl-PL"/>
              </w:rPr>
              <w:t>R</w:t>
            </w:r>
            <w:proofErr w:type="spellEnd"/>
            <w:r w:rsidRPr="007D07D3">
              <w:rPr>
                <w:rFonts w:ascii="Times New Roman" w:hAnsi="Times New Roman" w:cs="Times New Roman"/>
                <w:sz w:val="24"/>
                <w:szCs w:val="24"/>
                <w:lang w:val="pl-PL"/>
              </w:rPr>
              <w:t>, pRZ-T3-</w:t>
            </w:r>
            <w:r w:rsidRPr="007D07D3">
              <w:rPr>
                <w:rFonts w:ascii="Times New Roman" w:hAnsi="Times New Roman" w:cs="Times New Roman"/>
                <w:i/>
                <w:iCs/>
                <w:sz w:val="24"/>
                <w:szCs w:val="24"/>
                <w:lang w:val="pl-PL"/>
              </w:rPr>
              <w:t>dsred</w:t>
            </w:r>
            <w:r w:rsidRPr="007D07D3">
              <w:rPr>
                <w:rFonts w:ascii="Times New Roman" w:hAnsi="Times New Roman" w:cs="Times New Roman"/>
                <w:sz w:val="24"/>
                <w:szCs w:val="24"/>
                <w:lang w:val="pl-PL"/>
              </w:rPr>
              <w:t xml:space="preserve">, </w:t>
            </w:r>
            <w:proofErr w:type="spellStart"/>
            <w:r w:rsidRPr="007D07D3">
              <w:rPr>
                <w:rFonts w:ascii="Times New Roman" w:hAnsi="Times New Roman" w:cs="Times New Roman"/>
                <w:i/>
                <w:iCs/>
                <w:sz w:val="24"/>
                <w:szCs w:val="24"/>
                <w:lang w:val="pl-PL"/>
              </w:rPr>
              <w:t>tet</w:t>
            </w:r>
            <w:r w:rsidRPr="007D07D3">
              <w:rPr>
                <w:rFonts w:ascii="Times New Roman" w:hAnsi="Times New Roman" w:cs="Times New Roman"/>
                <w:i/>
                <w:iCs/>
                <w:sz w:val="24"/>
                <w:szCs w:val="24"/>
                <w:vertAlign w:val="superscript"/>
                <w:lang w:val="pl-PL"/>
              </w:rPr>
              <w:t>R</w:t>
            </w:r>
            <w:proofErr w:type="spellEnd"/>
          </w:p>
        </w:tc>
        <w:tc>
          <w:tcPr>
            <w:tcW w:w="2254" w:type="dxa"/>
          </w:tcPr>
          <w:p w14:paraId="7F880B90" w14:textId="683673BA"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396B72" w:rsidRPr="00605DAC" w14:paraId="3EC9684B" w14:textId="77777777" w:rsidTr="006B3613">
        <w:tc>
          <w:tcPr>
            <w:tcW w:w="640" w:type="dxa"/>
          </w:tcPr>
          <w:p w14:paraId="4D4FEAB2" w14:textId="726587A6"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40</w:t>
            </w:r>
          </w:p>
        </w:tc>
        <w:tc>
          <w:tcPr>
            <w:tcW w:w="1907" w:type="dxa"/>
          </w:tcPr>
          <w:p w14:paraId="5F251169" w14:textId="25A530DA" w:rsidR="00396B72" w:rsidRPr="00605DAC" w:rsidRDefault="00396B72" w:rsidP="006B3613">
            <w:pPr>
              <w:rPr>
                <w:rFonts w:ascii="Times New Roman" w:hAnsi="Times New Roman" w:cs="Times New Roman"/>
                <w:b/>
                <w:bCs/>
                <w:sz w:val="24"/>
                <w:szCs w:val="24"/>
              </w:rPr>
            </w:pPr>
            <w:r w:rsidRPr="00605DAC">
              <w:rPr>
                <w:rFonts w:ascii="Times New Roman" w:hAnsi="Times New Roman" w:cs="Times New Roman"/>
                <w:b/>
                <w:bCs/>
                <w:sz w:val="24"/>
                <w:szCs w:val="24"/>
              </w:rPr>
              <w:t>M1026</w:t>
            </w:r>
          </w:p>
        </w:tc>
        <w:tc>
          <w:tcPr>
            <w:tcW w:w="1884" w:type="dxa"/>
          </w:tcPr>
          <w:p w14:paraId="2C19D3D8" w14:textId="72C5912B"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IPO 2222</w:t>
            </w:r>
          </w:p>
        </w:tc>
        <w:tc>
          <w:tcPr>
            <w:tcW w:w="3277" w:type="dxa"/>
          </w:tcPr>
          <w:p w14:paraId="75E0D21E" w14:textId="205F232C"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mini-Tn5-</w:t>
            </w:r>
            <w:r w:rsidRPr="00605DAC">
              <w:rPr>
                <w:rFonts w:ascii="Times New Roman" w:hAnsi="Times New Roman" w:cs="Times New Roman"/>
                <w:i/>
                <w:iCs/>
                <w:sz w:val="24"/>
                <w:szCs w:val="24"/>
              </w:rPr>
              <w:t>gusA</w:t>
            </w:r>
            <w:r w:rsidRPr="00605DAC">
              <w:rPr>
                <w:rFonts w:ascii="Times New Roman" w:hAnsi="Times New Roman" w:cs="Times New Roman"/>
                <w:sz w:val="24"/>
                <w:szCs w:val="24"/>
              </w:rPr>
              <w:t xml:space="preserve">, </w:t>
            </w:r>
            <w:proofErr w:type="spellStart"/>
            <w:r w:rsidRPr="00605DAC">
              <w:rPr>
                <w:rFonts w:ascii="Times New Roman" w:hAnsi="Times New Roman" w:cs="Times New Roman"/>
                <w:i/>
                <w:iCs/>
                <w:sz w:val="24"/>
                <w:szCs w:val="24"/>
              </w:rPr>
              <w:t>neo</w:t>
            </w:r>
            <w:r w:rsidRPr="00605DAC">
              <w:rPr>
                <w:rFonts w:ascii="Times New Roman" w:hAnsi="Times New Roman" w:cs="Times New Roman"/>
                <w:i/>
                <w:iCs/>
                <w:sz w:val="24"/>
                <w:szCs w:val="24"/>
                <w:vertAlign w:val="superscript"/>
              </w:rPr>
              <w:t>R</w:t>
            </w:r>
            <w:proofErr w:type="spellEnd"/>
          </w:p>
        </w:tc>
        <w:tc>
          <w:tcPr>
            <w:tcW w:w="2254" w:type="dxa"/>
          </w:tcPr>
          <w:p w14:paraId="4CE9C222" w14:textId="39C18C79" w:rsidR="00396B72" w:rsidRPr="00605DAC" w:rsidRDefault="00396B72"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C1096E" w:rsidRPr="00605DAC" w14:paraId="2ED1833C" w14:textId="77777777" w:rsidTr="006B3613">
        <w:tc>
          <w:tcPr>
            <w:tcW w:w="640" w:type="dxa"/>
          </w:tcPr>
          <w:p w14:paraId="551DE120" w14:textId="131AD34B"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41</w:t>
            </w:r>
          </w:p>
        </w:tc>
        <w:tc>
          <w:tcPr>
            <w:tcW w:w="1907" w:type="dxa"/>
          </w:tcPr>
          <w:p w14:paraId="4FB2EC32" w14:textId="6B73D0CB"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M1026-GFP</w:t>
            </w:r>
          </w:p>
        </w:tc>
        <w:tc>
          <w:tcPr>
            <w:tcW w:w="1884" w:type="dxa"/>
          </w:tcPr>
          <w:p w14:paraId="1E1C2A09" w14:textId="14A96513"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M1026</w:t>
            </w:r>
          </w:p>
        </w:tc>
        <w:tc>
          <w:tcPr>
            <w:tcW w:w="3277" w:type="dxa"/>
          </w:tcPr>
          <w:p w14:paraId="39855604" w14:textId="43039C46"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mini-Tn5-</w:t>
            </w:r>
            <w:r w:rsidRPr="00605DAC">
              <w:rPr>
                <w:rFonts w:ascii="Times New Roman" w:hAnsi="Times New Roman" w:cs="Times New Roman"/>
                <w:i/>
                <w:iCs/>
                <w:sz w:val="24"/>
                <w:szCs w:val="24"/>
              </w:rPr>
              <w:t>gusA</w:t>
            </w:r>
            <w:r w:rsidRPr="00605DAC">
              <w:rPr>
                <w:rFonts w:ascii="Times New Roman" w:hAnsi="Times New Roman" w:cs="Times New Roman"/>
                <w:sz w:val="24"/>
                <w:szCs w:val="24"/>
              </w:rPr>
              <w:t xml:space="preserve">, </w:t>
            </w:r>
            <w:proofErr w:type="spellStart"/>
            <w:r w:rsidRPr="00605DAC">
              <w:rPr>
                <w:rFonts w:ascii="Times New Roman" w:hAnsi="Times New Roman" w:cs="Times New Roman"/>
                <w:i/>
                <w:iCs/>
                <w:sz w:val="24"/>
                <w:szCs w:val="24"/>
              </w:rPr>
              <w:t>neo</w:t>
            </w:r>
            <w:r w:rsidRPr="00605DAC">
              <w:rPr>
                <w:rFonts w:ascii="Times New Roman" w:hAnsi="Times New Roman" w:cs="Times New Roman"/>
                <w:i/>
                <w:iCs/>
                <w:sz w:val="24"/>
                <w:szCs w:val="24"/>
                <w:vertAlign w:val="superscript"/>
              </w:rPr>
              <w:t>R</w:t>
            </w:r>
            <w:proofErr w:type="spellEnd"/>
            <w:r w:rsidRPr="00605DAC">
              <w:rPr>
                <w:rFonts w:ascii="Times New Roman" w:hAnsi="Times New Roman" w:cs="Times New Roman"/>
                <w:sz w:val="24"/>
                <w:szCs w:val="24"/>
              </w:rPr>
              <w:t xml:space="preserve">, </w:t>
            </w:r>
            <w:proofErr w:type="spellStart"/>
            <w:r w:rsidRPr="00605DAC">
              <w:rPr>
                <w:rFonts w:ascii="Times New Roman" w:hAnsi="Times New Roman" w:cs="Times New Roman"/>
                <w:sz w:val="24"/>
                <w:szCs w:val="24"/>
              </w:rPr>
              <w:t>pPROBE</w:t>
            </w:r>
            <w:proofErr w:type="spellEnd"/>
            <w:r w:rsidRPr="00605DAC">
              <w:rPr>
                <w:rFonts w:ascii="Times New Roman" w:hAnsi="Times New Roman" w:cs="Times New Roman"/>
                <w:sz w:val="24"/>
                <w:szCs w:val="24"/>
              </w:rPr>
              <w:t>-AT-</w:t>
            </w:r>
            <w:proofErr w:type="spellStart"/>
            <w:r w:rsidRPr="00605DAC">
              <w:rPr>
                <w:rFonts w:ascii="Times New Roman" w:hAnsi="Times New Roman" w:cs="Times New Roman"/>
                <w:i/>
                <w:iCs/>
                <w:sz w:val="24"/>
                <w:szCs w:val="24"/>
              </w:rPr>
              <w:t>gfp</w:t>
            </w:r>
            <w:proofErr w:type="spellEnd"/>
            <w:r w:rsidRPr="00605DAC">
              <w:rPr>
                <w:rFonts w:ascii="Times New Roman" w:hAnsi="Times New Roman" w:cs="Times New Roman"/>
                <w:i/>
                <w:iCs/>
                <w:sz w:val="24"/>
                <w:szCs w:val="24"/>
              </w:rPr>
              <w:t xml:space="preserve">, </w:t>
            </w:r>
            <w:proofErr w:type="spellStart"/>
            <w:r w:rsidRPr="00605DAC">
              <w:rPr>
                <w:rFonts w:ascii="Times New Roman" w:hAnsi="Times New Roman" w:cs="Times New Roman"/>
                <w:i/>
                <w:iCs/>
                <w:sz w:val="24"/>
                <w:szCs w:val="24"/>
              </w:rPr>
              <w:t>amp</w:t>
            </w:r>
            <w:r w:rsidRPr="00605DAC">
              <w:rPr>
                <w:rFonts w:ascii="Times New Roman" w:hAnsi="Times New Roman" w:cs="Times New Roman"/>
                <w:i/>
                <w:iCs/>
                <w:sz w:val="24"/>
                <w:szCs w:val="24"/>
                <w:vertAlign w:val="superscript"/>
              </w:rPr>
              <w:t>R</w:t>
            </w:r>
            <w:proofErr w:type="spellEnd"/>
          </w:p>
        </w:tc>
        <w:tc>
          <w:tcPr>
            <w:tcW w:w="2254" w:type="dxa"/>
          </w:tcPr>
          <w:p w14:paraId="4B419A83" w14:textId="50C4FA12"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r w:rsidR="00C1096E" w:rsidRPr="00605DAC" w14:paraId="1C9D19C4" w14:textId="77777777" w:rsidTr="006B3613">
        <w:tc>
          <w:tcPr>
            <w:tcW w:w="640" w:type="dxa"/>
          </w:tcPr>
          <w:p w14:paraId="2C6CE730" w14:textId="664371DB"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42</w:t>
            </w:r>
          </w:p>
        </w:tc>
        <w:tc>
          <w:tcPr>
            <w:tcW w:w="1907" w:type="dxa"/>
          </w:tcPr>
          <w:p w14:paraId="36A46100" w14:textId="4B7040A5" w:rsidR="00C1096E" w:rsidRPr="00605DAC" w:rsidRDefault="00C1096E" w:rsidP="006B3613">
            <w:pPr>
              <w:rPr>
                <w:rFonts w:ascii="Times New Roman" w:hAnsi="Times New Roman" w:cs="Times New Roman"/>
                <w:b/>
                <w:bCs/>
                <w:sz w:val="24"/>
                <w:szCs w:val="24"/>
              </w:rPr>
            </w:pPr>
            <w:r w:rsidRPr="00605DAC">
              <w:rPr>
                <w:rFonts w:ascii="Times New Roman" w:hAnsi="Times New Roman" w:cs="Times New Roman"/>
                <w:b/>
                <w:bCs/>
                <w:sz w:val="24"/>
                <w:szCs w:val="24"/>
              </w:rPr>
              <w:t>M1026-DsRed</w:t>
            </w:r>
          </w:p>
        </w:tc>
        <w:tc>
          <w:tcPr>
            <w:tcW w:w="1884" w:type="dxa"/>
          </w:tcPr>
          <w:p w14:paraId="5B2A0C6C" w14:textId="2444724A"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M1026</w:t>
            </w:r>
          </w:p>
        </w:tc>
        <w:tc>
          <w:tcPr>
            <w:tcW w:w="3277" w:type="dxa"/>
          </w:tcPr>
          <w:p w14:paraId="772B79C0" w14:textId="133B90BD" w:rsidR="00C1096E" w:rsidRPr="007D07D3" w:rsidRDefault="00C1096E" w:rsidP="006B3613">
            <w:pPr>
              <w:rPr>
                <w:rFonts w:ascii="Times New Roman" w:hAnsi="Times New Roman" w:cs="Times New Roman"/>
                <w:sz w:val="24"/>
                <w:szCs w:val="24"/>
                <w:lang w:val="pl-PL"/>
              </w:rPr>
            </w:pPr>
            <w:r w:rsidRPr="007D07D3">
              <w:rPr>
                <w:rFonts w:ascii="Times New Roman" w:hAnsi="Times New Roman" w:cs="Times New Roman"/>
                <w:sz w:val="24"/>
                <w:szCs w:val="24"/>
                <w:lang w:val="pl-PL"/>
              </w:rPr>
              <w:t>mini-Tn5-</w:t>
            </w:r>
            <w:r w:rsidRPr="007D07D3">
              <w:rPr>
                <w:rFonts w:ascii="Times New Roman" w:hAnsi="Times New Roman" w:cs="Times New Roman"/>
                <w:i/>
                <w:iCs/>
                <w:sz w:val="24"/>
                <w:szCs w:val="24"/>
                <w:lang w:val="pl-PL"/>
              </w:rPr>
              <w:t>gusA</w:t>
            </w:r>
            <w:r w:rsidRPr="007D07D3">
              <w:rPr>
                <w:rFonts w:ascii="Times New Roman" w:hAnsi="Times New Roman" w:cs="Times New Roman"/>
                <w:sz w:val="24"/>
                <w:szCs w:val="24"/>
                <w:lang w:val="pl-PL"/>
              </w:rPr>
              <w:t xml:space="preserve">, </w:t>
            </w:r>
            <w:proofErr w:type="spellStart"/>
            <w:r w:rsidRPr="007D07D3">
              <w:rPr>
                <w:rFonts w:ascii="Times New Roman" w:hAnsi="Times New Roman" w:cs="Times New Roman"/>
                <w:i/>
                <w:iCs/>
                <w:sz w:val="24"/>
                <w:szCs w:val="24"/>
                <w:lang w:val="pl-PL"/>
              </w:rPr>
              <w:t>neo</w:t>
            </w:r>
            <w:r w:rsidRPr="007D07D3">
              <w:rPr>
                <w:rFonts w:ascii="Times New Roman" w:hAnsi="Times New Roman" w:cs="Times New Roman"/>
                <w:i/>
                <w:iCs/>
                <w:sz w:val="24"/>
                <w:szCs w:val="24"/>
                <w:vertAlign w:val="superscript"/>
                <w:lang w:val="pl-PL"/>
              </w:rPr>
              <w:t>R</w:t>
            </w:r>
            <w:proofErr w:type="spellEnd"/>
            <w:r w:rsidRPr="007D07D3">
              <w:rPr>
                <w:rFonts w:ascii="Times New Roman" w:hAnsi="Times New Roman" w:cs="Times New Roman"/>
                <w:sz w:val="24"/>
                <w:szCs w:val="24"/>
                <w:lang w:val="pl-PL"/>
              </w:rPr>
              <w:t>, pRZ-T3-</w:t>
            </w:r>
            <w:r w:rsidRPr="007D07D3">
              <w:rPr>
                <w:rFonts w:ascii="Times New Roman" w:hAnsi="Times New Roman" w:cs="Times New Roman"/>
                <w:i/>
                <w:iCs/>
                <w:sz w:val="24"/>
                <w:szCs w:val="24"/>
                <w:lang w:val="pl-PL"/>
              </w:rPr>
              <w:t>dsred</w:t>
            </w:r>
            <w:r w:rsidRPr="007D07D3">
              <w:rPr>
                <w:rFonts w:ascii="Times New Roman" w:hAnsi="Times New Roman" w:cs="Times New Roman"/>
                <w:sz w:val="24"/>
                <w:szCs w:val="24"/>
                <w:lang w:val="pl-PL"/>
              </w:rPr>
              <w:t xml:space="preserve">, </w:t>
            </w:r>
            <w:proofErr w:type="spellStart"/>
            <w:r w:rsidRPr="007D07D3">
              <w:rPr>
                <w:rFonts w:ascii="Times New Roman" w:hAnsi="Times New Roman" w:cs="Times New Roman"/>
                <w:i/>
                <w:iCs/>
                <w:sz w:val="24"/>
                <w:szCs w:val="24"/>
                <w:lang w:val="pl-PL"/>
              </w:rPr>
              <w:t>tet</w:t>
            </w:r>
            <w:r w:rsidRPr="007D07D3">
              <w:rPr>
                <w:rFonts w:ascii="Times New Roman" w:hAnsi="Times New Roman" w:cs="Times New Roman"/>
                <w:i/>
                <w:iCs/>
                <w:sz w:val="24"/>
                <w:szCs w:val="24"/>
                <w:vertAlign w:val="superscript"/>
                <w:lang w:val="pl-PL"/>
              </w:rPr>
              <w:t>R</w:t>
            </w:r>
            <w:proofErr w:type="spellEnd"/>
          </w:p>
        </w:tc>
        <w:tc>
          <w:tcPr>
            <w:tcW w:w="2254" w:type="dxa"/>
          </w:tcPr>
          <w:p w14:paraId="59EAB7E1" w14:textId="1A70502C" w:rsidR="00C1096E" w:rsidRPr="00605DAC" w:rsidRDefault="00C1096E" w:rsidP="006B3613">
            <w:pPr>
              <w:rPr>
                <w:rFonts w:ascii="Times New Roman" w:hAnsi="Times New Roman" w:cs="Times New Roman"/>
                <w:sz w:val="24"/>
                <w:szCs w:val="24"/>
              </w:rPr>
            </w:pPr>
            <w:r w:rsidRPr="00605DAC">
              <w:rPr>
                <w:rFonts w:ascii="Times New Roman" w:hAnsi="Times New Roman" w:cs="Times New Roman"/>
                <w:sz w:val="24"/>
                <w:szCs w:val="24"/>
              </w:rPr>
              <w:t>This study</w:t>
            </w:r>
          </w:p>
        </w:tc>
      </w:tr>
    </w:tbl>
    <w:p w14:paraId="6F87A5EB" w14:textId="77777777" w:rsidR="000A7E37" w:rsidRPr="00605DAC" w:rsidRDefault="000A7E37" w:rsidP="00C74B9A">
      <w:pPr>
        <w:spacing w:line="480" w:lineRule="auto"/>
        <w:rPr>
          <w:rFonts w:ascii="Times New Roman" w:hAnsi="Times New Roman" w:cs="Times New Roman"/>
          <w:b/>
          <w:bCs/>
          <w:sz w:val="24"/>
          <w:szCs w:val="24"/>
        </w:rPr>
      </w:pPr>
    </w:p>
    <w:p w14:paraId="00CFE37F" w14:textId="77777777" w:rsidR="00827CFF" w:rsidRPr="00605DAC" w:rsidRDefault="00827CFF" w:rsidP="00827CFF">
      <w:pPr>
        <w:rPr>
          <w:rFonts w:ascii="Times New Roman" w:hAnsi="Times New Roman" w:cs="Times New Roman"/>
          <w:sz w:val="24"/>
          <w:szCs w:val="24"/>
        </w:rPr>
      </w:pPr>
    </w:p>
    <w:p w14:paraId="013F86DB" w14:textId="77777777" w:rsidR="00827CFF" w:rsidRPr="00605DAC" w:rsidRDefault="00827CFF" w:rsidP="00827CFF">
      <w:pPr>
        <w:rPr>
          <w:rFonts w:ascii="Times New Roman" w:hAnsi="Times New Roman" w:cs="Times New Roman"/>
          <w:sz w:val="24"/>
          <w:szCs w:val="24"/>
        </w:rPr>
      </w:pPr>
    </w:p>
    <w:p w14:paraId="6E0B6C1B" w14:textId="77777777" w:rsidR="00827CFF" w:rsidRPr="00605DAC" w:rsidRDefault="00827CFF" w:rsidP="00827CFF">
      <w:pPr>
        <w:rPr>
          <w:rFonts w:ascii="Times New Roman" w:hAnsi="Times New Roman" w:cs="Times New Roman"/>
          <w:sz w:val="24"/>
          <w:szCs w:val="24"/>
        </w:rPr>
      </w:pPr>
    </w:p>
    <w:p w14:paraId="05CC0971" w14:textId="77777777" w:rsidR="00827CFF" w:rsidRPr="00605DAC" w:rsidRDefault="00827CFF" w:rsidP="00827CFF">
      <w:pPr>
        <w:rPr>
          <w:rFonts w:ascii="Times New Roman" w:hAnsi="Times New Roman" w:cs="Times New Roman"/>
          <w:sz w:val="24"/>
          <w:szCs w:val="24"/>
        </w:rPr>
      </w:pPr>
    </w:p>
    <w:p w14:paraId="5A19C861" w14:textId="77777777" w:rsidR="00827CFF" w:rsidRPr="00605DAC" w:rsidRDefault="00827CFF" w:rsidP="00827CFF">
      <w:pPr>
        <w:rPr>
          <w:rFonts w:ascii="Times New Roman" w:hAnsi="Times New Roman" w:cs="Times New Roman"/>
          <w:sz w:val="24"/>
          <w:szCs w:val="24"/>
        </w:rPr>
      </w:pPr>
    </w:p>
    <w:p w14:paraId="4BC891B7" w14:textId="77777777" w:rsidR="00827CFF" w:rsidRPr="00605DAC" w:rsidRDefault="00827CFF" w:rsidP="00827CFF">
      <w:pPr>
        <w:rPr>
          <w:rFonts w:ascii="Times New Roman" w:hAnsi="Times New Roman" w:cs="Times New Roman"/>
          <w:sz w:val="24"/>
          <w:szCs w:val="24"/>
        </w:rPr>
      </w:pPr>
    </w:p>
    <w:p w14:paraId="5DF185DA" w14:textId="77777777" w:rsidR="00827CFF" w:rsidRPr="00605DAC" w:rsidRDefault="00827CFF" w:rsidP="00827CFF">
      <w:pPr>
        <w:rPr>
          <w:rFonts w:ascii="Times New Roman" w:hAnsi="Times New Roman" w:cs="Times New Roman"/>
          <w:sz w:val="24"/>
          <w:szCs w:val="24"/>
        </w:rPr>
      </w:pPr>
    </w:p>
    <w:p w14:paraId="47C797C2" w14:textId="77777777" w:rsidR="00827CFF" w:rsidRPr="00605DAC" w:rsidRDefault="00827CFF" w:rsidP="00827CFF">
      <w:pPr>
        <w:rPr>
          <w:rFonts w:ascii="Times New Roman" w:hAnsi="Times New Roman" w:cs="Times New Roman"/>
          <w:sz w:val="24"/>
          <w:szCs w:val="24"/>
        </w:rPr>
      </w:pPr>
    </w:p>
    <w:p w14:paraId="5F4F9E02" w14:textId="77777777" w:rsidR="00AF6CC7" w:rsidRDefault="00AF6CC7" w:rsidP="00827CFF">
      <w:pPr>
        <w:rPr>
          <w:rFonts w:ascii="Times New Roman" w:hAnsi="Times New Roman" w:cs="Times New Roman"/>
          <w:b/>
          <w:bCs/>
          <w:sz w:val="24"/>
          <w:szCs w:val="24"/>
        </w:rPr>
        <w:sectPr w:rsidR="00AF6CC7" w:rsidSect="00AF6CC7">
          <w:footerReference w:type="default" r:id="rId8"/>
          <w:pgSz w:w="12240" w:h="15840" w:code="1"/>
          <w:pgMar w:top="1134" w:right="1134" w:bottom="1134" w:left="1134" w:header="709" w:footer="709" w:gutter="0"/>
          <w:lnNumType w:countBy="1"/>
          <w:cols w:space="708"/>
          <w:docGrid w:linePitch="360"/>
        </w:sectPr>
      </w:pPr>
    </w:p>
    <w:p w14:paraId="0D898D1B" w14:textId="20D45D4B" w:rsidR="00827CFF" w:rsidRPr="00605DAC" w:rsidRDefault="00554902" w:rsidP="000F71EF">
      <w:pPr>
        <w:pStyle w:val="Nagwek3"/>
        <w:numPr>
          <w:ilvl w:val="0"/>
          <w:numId w:val="0"/>
        </w:numPr>
        <w:ind w:left="567" w:hanging="567"/>
      </w:pPr>
      <w:r w:rsidRPr="00605DAC">
        <w:rPr>
          <w:bCs/>
        </w:rPr>
        <w:t xml:space="preserve">Supplementary Table 2. </w:t>
      </w:r>
      <w:r w:rsidRPr="00605DAC">
        <w:t xml:space="preserve">Predicted molecular functions of the </w:t>
      </w:r>
      <w:r w:rsidRPr="00605DAC">
        <w:rPr>
          <w:i/>
          <w:iCs/>
        </w:rPr>
        <w:t>D. solani</w:t>
      </w:r>
      <w:r w:rsidRPr="00605DAC">
        <w:t xml:space="preserve"> IPO 2222 WT proteins </w:t>
      </w:r>
      <w:r w:rsidR="009257A8" w:rsidRPr="00605DAC">
        <w:t xml:space="preserve">involved in </w:t>
      </w:r>
      <w:r w:rsidR="007E28B0">
        <w:t xml:space="preserve">the </w:t>
      </w:r>
      <w:r w:rsidR="009257A8" w:rsidRPr="00605DAC">
        <w:t xml:space="preserve">interaction of the bacterium with </w:t>
      </w:r>
      <w:r w:rsidR="00043698" w:rsidRPr="00605DAC">
        <w:t xml:space="preserve">phage </w:t>
      </w:r>
      <w:r w:rsidR="009257A8" w:rsidRPr="00605DAC">
        <w:t>vB_Dsol_D5 (</w:t>
      </w:r>
      <w:r w:rsidR="00802376">
        <w:t>ΦD5</w:t>
      </w:r>
      <w:r w:rsidR="009257A8" w:rsidRPr="00605DAC">
        <w:t xml:space="preserve">) </w:t>
      </w:r>
    </w:p>
    <w:p w14:paraId="2DB9E548" w14:textId="77777777" w:rsidR="00043698" w:rsidRPr="00605DAC" w:rsidRDefault="00043698" w:rsidP="00827CFF">
      <w:pPr>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704"/>
        <w:gridCol w:w="2126"/>
        <w:gridCol w:w="2410"/>
        <w:gridCol w:w="1985"/>
        <w:gridCol w:w="6337"/>
      </w:tblGrid>
      <w:tr w:rsidR="006E4EC8" w:rsidRPr="00605DAC" w14:paraId="2C8C43D9" w14:textId="77777777" w:rsidTr="007076FB">
        <w:tc>
          <w:tcPr>
            <w:tcW w:w="704" w:type="dxa"/>
          </w:tcPr>
          <w:p w14:paraId="6AD9DC8A" w14:textId="5A21D1A1" w:rsidR="006E4EC8" w:rsidRPr="00605DAC" w:rsidRDefault="006E4EC8" w:rsidP="00827CFF">
            <w:pPr>
              <w:rPr>
                <w:rFonts w:ascii="Times New Roman" w:hAnsi="Times New Roman" w:cs="Times New Roman"/>
                <w:b/>
                <w:bCs/>
                <w:sz w:val="24"/>
                <w:szCs w:val="24"/>
              </w:rPr>
            </w:pPr>
            <w:r w:rsidRPr="00605DAC">
              <w:rPr>
                <w:rFonts w:ascii="Times New Roman" w:hAnsi="Times New Roman" w:cs="Times New Roman"/>
                <w:b/>
                <w:bCs/>
                <w:sz w:val="24"/>
                <w:szCs w:val="24"/>
              </w:rPr>
              <w:t>No</w:t>
            </w:r>
          </w:p>
        </w:tc>
        <w:tc>
          <w:tcPr>
            <w:tcW w:w="2126" w:type="dxa"/>
          </w:tcPr>
          <w:p w14:paraId="42EE7E76" w14:textId="0D85F96D" w:rsidR="006E4EC8" w:rsidRPr="00605DAC" w:rsidRDefault="006E4EC8" w:rsidP="00827CFF">
            <w:pPr>
              <w:rPr>
                <w:rFonts w:ascii="Times New Roman" w:hAnsi="Times New Roman" w:cs="Times New Roman"/>
                <w:b/>
                <w:bCs/>
                <w:sz w:val="24"/>
                <w:szCs w:val="24"/>
              </w:rPr>
            </w:pPr>
            <w:r w:rsidRPr="00605DAC">
              <w:rPr>
                <w:rFonts w:ascii="Times New Roman" w:hAnsi="Times New Roman" w:cs="Times New Roman"/>
                <w:b/>
                <w:bCs/>
                <w:sz w:val="24"/>
                <w:szCs w:val="24"/>
              </w:rPr>
              <w:t>Insertion name, Tn5 locus</w:t>
            </w:r>
          </w:p>
        </w:tc>
        <w:tc>
          <w:tcPr>
            <w:tcW w:w="2410" w:type="dxa"/>
          </w:tcPr>
          <w:p w14:paraId="245E9473" w14:textId="77777777" w:rsidR="006E4EC8" w:rsidRPr="00605DAC" w:rsidRDefault="006E4EC8" w:rsidP="00827CFF">
            <w:pPr>
              <w:rPr>
                <w:rFonts w:ascii="Times New Roman" w:hAnsi="Times New Roman" w:cs="Times New Roman"/>
                <w:b/>
                <w:bCs/>
                <w:sz w:val="24"/>
                <w:szCs w:val="24"/>
              </w:rPr>
            </w:pPr>
            <w:r w:rsidRPr="00605DAC">
              <w:rPr>
                <w:rFonts w:ascii="Times New Roman" w:hAnsi="Times New Roman" w:cs="Times New Roman"/>
                <w:b/>
                <w:bCs/>
                <w:sz w:val="24"/>
                <w:szCs w:val="24"/>
              </w:rPr>
              <w:t xml:space="preserve">Localization in the </w:t>
            </w:r>
            <w:r w:rsidRPr="00605DAC">
              <w:rPr>
                <w:rFonts w:ascii="Times New Roman" w:hAnsi="Times New Roman" w:cs="Times New Roman"/>
                <w:b/>
                <w:bCs/>
                <w:i/>
                <w:iCs/>
                <w:sz w:val="24"/>
                <w:szCs w:val="24"/>
              </w:rPr>
              <w:t>D. solani</w:t>
            </w:r>
            <w:r w:rsidRPr="00605DAC">
              <w:rPr>
                <w:rFonts w:ascii="Times New Roman" w:hAnsi="Times New Roman" w:cs="Times New Roman"/>
                <w:b/>
                <w:bCs/>
                <w:sz w:val="24"/>
                <w:szCs w:val="24"/>
              </w:rPr>
              <w:t xml:space="preserve"> IPO 2222 WT genome </w:t>
            </w:r>
          </w:p>
          <w:p w14:paraId="52765719" w14:textId="6677F811" w:rsidR="006E4EC8" w:rsidRPr="00605DAC" w:rsidRDefault="006E4EC8" w:rsidP="00827CFF">
            <w:pPr>
              <w:rPr>
                <w:rFonts w:ascii="Times New Roman" w:hAnsi="Times New Roman" w:cs="Times New Roman"/>
                <w:b/>
                <w:bCs/>
                <w:sz w:val="24"/>
                <w:szCs w:val="24"/>
              </w:rPr>
            </w:pPr>
            <w:r w:rsidRPr="00605DAC">
              <w:rPr>
                <w:rFonts w:ascii="Times New Roman" w:hAnsi="Times New Roman" w:cs="Times New Roman"/>
                <w:b/>
                <w:bCs/>
                <w:sz w:val="24"/>
                <w:szCs w:val="24"/>
              </w:rPr>
              <w:t>(Genban</w:t>
            </w:r>
            <w:r w:rsidR="00396CF7" w:rsidRPr="00605DAC">
              <w:rPr>
                <w:rFonts w:ascii="Times New Roman" w:hAnsi="Times New Roman" w:cs="Times New Roman"/>
                <w:b/>
                <w:bCs/>
                <w:sz w:val="24"/>
                <w:szCs w:val="24"/>
              </w:rPr>
              <w:t>k accession: CP015137.1)</w:t>
            </w:r>
          </w:p>
        </w:tc>
        <w:tc>
          <w:tcPr>
            <w:tcW w:w="1985" w:type="dxa"/>
          </w:tcPr>
          <w:p w14:paraId="2D4ECAA3" w14:textId="77777777" w:rsidR="00313EB1" w:rsidRPr="00605DAC" w:rsidRDefault="00396CF7" w:rsidP="00827CFF">
            <w:pPr>
              <w:rPr>
                <w:rFonts w:ascii="Times New Roman" w:hAnsi="Times New Roman" w:cs="Times New Roman"/>
                <w:b/>
                <w:bCs/>
                <w:sz w:val="24"/>
                <w:szCs w:val="24"/>
              </w:rPr>
            </w:pPr>
            <w:r w:rsidRPr="00605DAC">
              <w:rPr>
                <w:rFonts w:ascii="Times New Roman" w:hAnsi="Times New Roman" w:cs="Times New Roman"/>
                <w:b/>
                <w:bCs/>
                <w:sz w:val="24"/>
                <w:szCs w:val="24"/>
              </w:rPr>
              <w:t xml:space="preserve">Homologs in </w:t>
            </w:r>
          </w:p>
          <w:p w14:paraId="20F838F2" w14:textId="73CA2733" w:rsidR="006E4EC8" w:rsidRPr="00605DAC" w:rsidRDefault="00396CF7" w:rsidP="00827CFF">
            <w:pPr>
              <w:rPr>
                <w:rFonts w:ascii="Times New Roman" w:hAnsi="Times New Roman" w:cs="Times New Roman"/>
                <w:b/>
                <w:bCs/>
                <w:sz w:val="24"/>
                <w:szCs w:val="24"/>
                <w:vertAlign w:val="superscript"/>
              </w:rPr>
            </w:pPr>
            <w:r w:rsidRPr="00605DAC">
              <w:rPr>
                <w:rFonts w:ascii="Times New Roman" w:hAnsi="Times New Roman" w:cs="Times New Roman"/>
                <w:b/>
                <w:bCs/>
                <w:i/>
                <w:iCs/>
                <w:sz w:val="24"/>
                <w:szCs w:val="24"/>
              </w:rPr>
              <w:t>Dickeya</w:t>
            </w:r>
            <w:r w:rsidRPr="00605DAC">
              <w:rPr>
                <w:rFonts w:ascii="Times New Roman" w:hAnsi="Times New Roman" w:cs="Times New Roman"/>
                <w:b/>
                <w:bCs/>
                <w:sz w:val="24"/>
                <w:szCs w:val="24"/>
              </w:rPr>
              <w:t xml:space="preserve"> spp.</w:t>
            </w:r>
            <w:r w:rsidR="00313EB1" w:rsidRPr="00605DAC">
              <w:rPr>
                <w:rFonts w:ascii="Times New Roman" w:hAnsi="Times New Roman" w:cs="Times New Roman"/>
                <w:b/>
                <w:bCs/>
                <w:sz w:val="24"/>
                <w:szCs w:val="24"/>
              </w:rPr>
              <w:t xml:space="preserve"> </w:t>
            </w:r>
            <w:r w:rsidR="00313EB1" w:rsidRPr="00605DAC">
              <w:rPr>
                <w:rFonts w:ascii="Times New Roman" w:hAnsi="Times New Roman" w:cs="Times New Roman"/>
                <w:b/>
                <w:bCs/>
                <w:sz w:val="24"/>
                <w:szCs w:val="24"/>
                <w:vertAlign w:val="superscript"/>
              </w:rPr>
              <w:t>A</w:t>
            </w:r>
          </w:p>
        </w:tc>
        <w:tc>
          <w:tcPr>
            <w:tcW w:w="6337" w:type="dxa"/>
          </w:tcPr>
          <w:p w14:paraId="6DAD4DBD" w14:textId="295BCD0C" w:rsidR="006E4EC8" w:rsidRPr="00605DAC" w:rsidRDefault="00396CF7" w:rsidP="00827CFF">
            <w:pPr>
              <w:rPr>
                <w:rFonts w:ascii="Times New Roman" w:hAnsi="Times New Roman" w:cs="Times New Roman"/>
                <w:b/>
                <w:bCs/>
                <w:sz w:val="24"/>
                <w:szCs w:val="24"/>
                <w:vertAlign w:val="superscript"/>
              </w:rPr>
            </w:pPr>
            <w:r w:rsidRPr="00605DAC">
              <w:rPr>
                <w:rFonts w:ascii="Times New Roman" w:hAnsi="Times New Roman" w:cs="Times New Roman"/>
                <w:b/>
                <w:bCs/>
                <w:sz w:val="24"/>
                <w:szCs w:val="24"/>
              </w:rPr>
              <w:t>Putative protein interaction partners according to STRING (</w:t>
            </w:r>
            <w:r w:rsidR="00313EB1" w:rsidRPr="00605DAC">
              <w:rPr>
                <w:rFonts w:ascii="Times New Roman" w:hAnsi="Times New Roman" w:cs="Times New Roman"/>
                <w:b/>
                <w:bCs/>
                <w:sz w:val="24"/>
                <w:szCs w:val="24"/>
              </w:rPr>
              <w:t>https://string-db.org/</w:t>
            </w:r>
            <w:r w:rsidR="00B04C2A" w:rsidRPr="00605DAC">
              <w:rPr>
                <w:rFonts w:ascii="Times New Roman" w:hAnsi="Times New Roman" w:cs="Times New Roman"/>
                <w:b/>
                <w:bCs/>
                <w:sz w:val="24"/>
                <w:szCs w:val="24"/>
              </w:rPr>
              <w:t>)</w:t>
            </w:r>
            <w:r w:rsidR="00313EB1" w:rsidRPr="00605DAC">
              <w:rPr>
                <w:rFonts w:ascii="Times New Roman" w:hAnsi="Times New Roman" w:cs="Times New Roman"/>
                <w:b/>
                <w:bCs/>
                <w:sz w:val="24"/>
                <w:szCs w:val="24"/>
              </w:rPr>
              <w:t xml:space="preserve"> </w:t>
            </w:r>
            <w:r w:rsidR="00313EB1" w:rsidRPr="00605DAC">
              <w:rPr>
                <w:rFonts w:ascii="Times New Roman" w:hAnsi="Times New Roman" w:cs="Times New Roman"/>
                <w:b/>
                <w:bCs/>
                <w:sz w:val="24"/>
                <w:szCs w:val="24"/>
                <w:vertAlign w:val="superscript"/>
              </w:rPr>
              <w:t>B</w:t>
            </w:r>
          </w:p>
        </w:tc>
      </w:tr>
      <w:tr w:rsidR="00B04C2A" w:rsidRPr="00605DAC" w14:paraId="174EB04E" w14:textId="77777777" w:rsidTr="007076FB">
        <w:tc>
          <w:tcPr>
            <w:tcW w:w="704" w:type="dxa"/>
          </w:tcPr>
          <w:p w14:paraId="1C139CCC" w14:textId="330AFCAA" w:rsidR="00B04C2A" w:rsidRPr="00605DAC" w:rsidRDefault="00B04C2A" w:rsidP="00B04C2A">
            <w:pPr>
              <w:rPr>
                <w:rFonts w:ascii="Times New Roman" w:hAnsi="Times New Roman" w:cs="Times New Roman"/>
                <w:b/>
                <w:bCs/>
                <w:sz w:val="24"/>
                <w:szCs w:val="24"/>
              </w:rPr>
            </w:pPr>
            <w:r w:rsidRPr="00605DAC">
              <w:rPr>
                <w:rFonts w:ascii="Times New Roman" w:hAnsi="Times New Roman" w:cs="Times New Roman"/>
                <w:b/>
                <w:bCs/>
                <w:sz w:val="24"/>
                <w:szCs w:val="24"/>
              </w:rPr>
              <w:t>1</w:t>
            </w:r>
          </w:p>
        </w:tc>
        <w:tc>
          <w:tcPr>
            <w:tcW w:w="2126" w:type="dxa"/>
          </w:tcPr>
          <w:p w14:paraId="68B50348" w14:textId="77777777" w:rsidR="00565569" w:rsidRPr="00605DAC" w:rsidRDefault="00565569" w:rsidP="00B04C2A">
            <w:pPr>
              <w:rPr>
                <w:rFonts w:ascii="Times New Roman" w:hAnsi="Times New Roman" w:cs="Times New Roman"/>
                <w:b/>
                <w:bCs/>
                <w:i/>
                <w:iCs/>
                <w:sz w:val="24"/>
                <w:szCs w:val="24"/>
              </w:rPr>
            </w:pPr>
            <w:r w:rsidRPr="00605DAC">
              <w:rPr>
                <w:rFonts w:ascii="Times New Roman" w:hAnsi="Times New Roman" w:cs="Times New Roman"/>
                <w:b/>
                <w:bCs/>
                <w:i/>
                <w:iCs/>
                <w:sz w:val="24"/>
                <w:szCs w:val="24"/>
              </w:rPr>
              <w:t>p22, p25,</w:t>
            </w:r>
          </w:p>
          <w:p w14:paraId="37730418" w14:textId="1D79E78E" w:rsidR="00B04C2A" w:rsidRPr="00605DAC" w:rsidRDefault="00B04C2A" w:rsidP="00B04C2A">
            <w:pPr>
              <w:rPr>
                <w:rFonts w:ascii="Times New Roman" w:hAnsi="Times New Roman" w:cs="Times New Roman"/>
                <w:b/>
                <w:bCs/>
                <w:sz w:val="24"/>
                <w:szCs w:val="24"/>
              </w:rPr>
            </w:pPr>
            <w:r w:rsidRPr="00605DAC">
              <w:rPr>
                <w:rFonts w:ascii="Times New Roman" w:hAnsi="Times New Roman" w:cs="Times New Roman"/>
                <w:b/>
                <w:bCs/>
                <w:sz w:val="24"/>
                <w:szCs w:val="24"/>
              </w:rPr>
              <w:t>A4U42_09910, ANE75629.1</w:t>
            </w:r>
          </w:p>
        </w:tc>
        <w:tc>
          <w:tcPr>
            <w:tcW w:w="2410" w:type="dxa"/>
          </w:tcPr>
          <w:p w14:paraId="5270D938" w14:textId="43C0648D" w:rsidR="00B04C2A" w:rsidRPr="00605DAC" w:rsidRDefault="001057B9" w:rsidP="00B04C2A">
            <w:pPr>
              <w:rPr>
                <w:rFonts w:ascii="Times New Roman" w:hAnsi="Times New Roman" w:cs="Times New Roman"/>
                <w:sz w:val="24"/>
                <w:szCs w:val="24"/>
              </w:rPr>
            </w:pPr>
            <w:r w:rsidRPr="00605DAC">
              <w:rPr>
                <w:rFonts w:ascii="Times New Roman" w:hAnsi="Times New Roman" w:cs="Times New Roman"/>
                <w:sz w:val="24"/>
                <w:szCs w:val="24"/>
              </w:rPr>
              <w:t xml:space="preserve">2 344 </w:t>
            </w:r>
            <w:r w:rsidR="00D4701B">
              <w:rPr>
                <w:rFonts w:ascii="Times New Roman" w:hAnsi="Times New Roman" w:cs="Times New Roman"/>
                <w:sz w:val="24"/>
                <w:szCs w:val="24"/>
              </w:rPr>
              <w:t>388</w:t>
            </w:r>
            <w:r w:rsidRPr="00605DAC">
              <w:rPr>
                <w:rFonts w:ascii="Times New Roman" w:hAnsi="Times New Roman" w:cs="Times New Roman"/>
                <w:sz w:val="24"/>
                <w:szCs w:val="24"/>
              </w:rPr>
              <w:t xml:space="preserve"> – 2 345 530 (positive strand)</w:t>
            </w:r>
          </w:p>
        </w:tc>
        <w:tc>
          <w:tcPr>
            <w:tcW w:w="1985" w:type="dxa"/>
          </w:tcPr>
          <w:p w14:paraId="664D47BD" w14:textId="77777777" w:rsidR="00B04C2A" w:rsidRPr="00605DAC" w:rsidRDefault="00242CA5" w:rsidP="00B04C2A">
            <w:pPr>
              <w:rPr>
                <w:rFonts w:ascii="Times New Roman" w:hAnsi="Times New Roman" w:cs="Times New Roman"/>
                <w:i/>
                <w:iCs/>
                <w:sz w:val="24"/>
                <w:szCs w:val="24"/>
              </w:rPr>
            </w:pPr>
            <w:r w:rsidRPr="00605DAC">
              <w:rPr>
                <w:rFonts w:ascii="Times New Roman" w:hAnsi="Times New Roman" w:cs="Times New Roman"/>
                <w:i/>
                <w:iCs/>
                <w:sz w:val="24"/>
                <w:szCs w:val="24"/>
              </w:rPr>
              <w:t>D. dadantii,</w:t>
            </w:r>
          </w:p>
          <w:p w14:paraId="4C496537" w14:textId="0B6C3DAE" w:rsidR="00242CA5" w:rsidRPr="00605DAC" w:rsidRDefault="00391634" w:rsidP="00B04C2A">
            <w:pPr>
              <w:rPr>
                <w:rFonts w:ascii="Times New Roman" w:hAnsi="Times New Roman" w:cs="Times New Roman"/>
                <w:i/>
                <w:iCs/>
                <w:sz w:val="24"/>
                <w:szCs w:val="24"/>
              </w:rPr>
            </w:pPr>
            <w:r w:rsidRPr="00605DAC">
              <w:rPr>
                <w:rFonts w:ascii="Times New Roman" w:hAnsi="Times New Roman" w:cs="Times New Roman"/>
                <w:i/>
                <w:iCs/>
                <w:sz w:val="24"/>
                <w:szCs w:val="24"/>
              </w:rPr>
              <w:t>D. fangzhongdai</w:t>
            </w:r>
            <w:r w:rsidR="00D51EEE" w:rsidRPr="00605DAC">
              <w:rPr>
                <w:rFonts w:ascii="Times New Roman" w:hAnsi="Times New Roman" w:cs="Times New Roman"/>
                <w:i/>
                <w:iCs/>
                <w:sz w:val="24"/>
                <w:szCs w:val="24"/>
              </w:rPr>
              <w:t>,</w:t>
            </w:r>
          </w:p>
          <w:p w14:paraId="426741D6" w14:textId="5286F348" w:rsidR="00391634" w:rsidRPr="00605DAC" w:rsidRDefault="00391634" w:rsidP="00B04C2A">
            <w:pPr>
              <w:rPr>
                <w:rFonts w:ascii="Times New Roman" w:hAnsi="Times New Roman" w:cs="Times New Roman"/>
                <w:i/>
                <w:iCs/>
                <w:sz w:val="24"/>
                <w:szCs w:val="24"/>
              </w:rPr>
            </w:pPr>
            <w:r w:rsidRPr="00605DAC">
              <w:rPr>
                <w:rFonts w:ascii="Times New Roman" w:hAnsi="Times New Roman" w:cs="Times New Roman"/>
                <w:i/>
                <w:iCs/>
                <w:sz w:val="24"/>
                <w:szCs w:val="24"/>
              </w:rPr>
              <w:t>D. dianthicola</w:t>
            </w:r>
            <w:r w:rsidR="00D51EEE" w:rsidRPr="00605DAC">
              <w:rPr>
                <w:rFonts w:ascii="Times New Roman" w:hAnsi="Times New Roman" w:cs="Times New Roman"/>
                <w:i/>
                <w:iCs/>
                <w:sz w:val="24"/>
                <w:szCs w:val="24"/>
              </w:rPr>
              <w:t>,</w:t>
            </w:r>
          </w:p>
          <w:p w14:paraId="171A60DD" w14:textId="1E2FFE67" w:rsidR="00391634" w:rsidRPr="00605DAC" w:rsidRDefault="002C71A5" w:rsidP="00B04C2A">
            <w:pPr>
              <w:rPr>
                <w:rFonts w:ascii="Times New Roman" w:hAnsi="Times New Roman" w:cs="Times New Roman"/>
                <w:i/>
                <w:iCs/>
                <w:sz w:val="24"/>
                <w:szCs w:val="24"/>
              </w:rPr>
            </w:pPr>
            <w:r w:rsidRPr="00605DAC">
              <w:rPr>
                <w:rFonts w:ascii="Times New Roman" w:hAnsi="Times New Roman" w:cs="Times New Roman"/>
                <w:i/>
                <w:iCs/>
                <w:sz w:val="24"/>
                <w:szCs w:val="24"/>
              </w:rPr>
              <w:t>D. zeae</w:t>
            </w:r>
            <w:r w:rsidR="00D51EEE" w:rsidRPr="00605DAC">
              <w:rPr>
                <w:rFonts w:ascii="Times New Roman" w:hAnsi="Times New Roman" w:cs="Times New Roman"/>
                <w:i/>
                <w:iCs/>
                <w:sz w:val="24"/>
                <w:szCs w:val="24"/>
              </w:rPr>
              <w:t>,</w:t>
            </w:r>
          </w:p>
          <w:p w14:paraId="32F038AF" w14:textId="323F88D0" w:rsidR="002C71A5" w:rsidRPr="00605DAC" w:rsidRDefault="002C71A5" w:rsidP="00B04C2A">
            <w:pPr>
              <w:rPr>
                <w:rFonts w:ascii="Times New Roman" w:hAnsi="Times New Roman" w:cs="Times New Roman"/>
                <w:i/>
                <w:iCs/>
                <w:sz w:val="24"/>
                <w:szCs w:val="24"/>
              </w:rPr>
            </w:pPr>
            <w:r w:rsidRPr="00605DAC">
              <w:rPr>
                <w:rFonts w:ascii="Times New Roman" w:hAnsi="Times New Roman" w:cs="Times New Roman"/>
                <w:i/>
                <w:iCs/>
                <w:sz w:val="24"/>
                <w:szCs w:val="24"/>
              </w:rPr>
              <w:t>D. oryzae</w:t>
            </w:r>
            <w:r w:rsidR="00D51EEE" w:rsidRPr="00605DAC">
              <w:rPr>
                <w:rFonts w:ascii="Times New Roman" w:hAnsi="Times New Roman" w:cs="Times New Roman"/>
                <w:i/>
                <w:iCs/>
                <w:sz w:val="24"/>
                <w:szCs w:val="24"/>
              </w:rPr>
              <w:t>,</w:t>
            </w:r>
          </w:p>
          <w:p w14:paraId="24A95577" w14:textId="4A7073C5" w:rsidR="002C71A5" w:rsidRPr="00605DAC" w:rsidRDefault="002C71A5" w:rsidP="00B04C2A">
            <w:pPr>
              <w:rPr>
                <w:rFonts w:ascii="Times New Roman" w:hAnsi="Times New Roman" w:cs="Times New Roman"/>
                <w:i/>
                <w:iCs/>
                <w:sz w:val="24"/>
                <w:szCs w:val="24"/>
              </w:rPr>
            </w:pPr>
            <w:r w:rsidRPr="00605DAC">
              <w:rPr>
                <w:rFonts w:ascii="Times New Roman" w:hAnsi="Times New Roman" w:cs="Times New Roman"/>
                <w:i/>
                <w:iCs/>
                <w:sz w:val="24"/>
                <w:szCs w:val="24"/>
              </w:rPr>
              <w:t>D. undicola</w:t>
            </w:r>
            <w:r w:rsidR="00D51EEE" w:rsidRPr="00605DAC">
              <w:rPr>
                <w:rFonts w:ascii="Times New Roman" w:hAnsi="Times New Roman" w:cs="Times New Roman"/>
                <w:i/>
                <w:iCs/>
                <w:sz w:val="24"/>
                <w:szCs w:val="24"/>
              </w:rPr>
              <w:t>,</w:t>
            </w:r>
          </w:p>
          <w:p w14:paraId="4E4A24A4" w14:textId="1C16C783" w:rsidR="002C71A5" w:rsidRPr="00605DAC" w:rsidRDefault="002C71A5" w:rsidP="00B04C2A">
            <w:pPr>
              <w:rPr>
                <w:rFonts w:ascii="Times New Roman" w:hAnsi="Times New Roman" w:cs="Times New Roman"/>
                <w:sz w:val="24"/>
                <w:szCs w:val="24"/>
              </w:rPr>
            </w:pPr>
            <w:r w:rsidRPr="00605DAC">
              <w:rPr>
                <w:rFonts w:ascii="Times New Roman" w:hAnsi="Times New Roman" w:cs="Times New Roman"/>
                <w:i/>
                <w:iCs/>
                <w:sz w:val="24"/>
                <w:szCs w:val="24"/>
              </w:rPr>
              <w:t>D. chrysanthemi</w:t>
            </w:r>
          </w:p>
        </w:tc>
        <w:tc>
          <w:tcPr>
            <w:tcW w:w="6337" w:type="dxa"/>
          </w:tcPr>
          <w:p w14:paraId="1599BC6D" w14:textId="77777777" w:rsidR="00B04C2A" w:rsidRPr="00605DAC" w:rsidRDefault="00BB72A3" w:rsidP="00B04C2A">
            <w:pPr>
              <w:rPr>
                <w:rFonts w:ascii="Times New Roman" w:hAnsi="Times New Roman" w:cs="Times New Roman"/>
                <w:sz w:val="24"/>
                <w:szCs w:val="24"/>
              </w:rPr>
            </w:pPr>
            <w:r w:rsidRPr="00605DAC">
              <w:rPr>
                <w:rFonts w:ascii="Times New Roman" w:hAnsi="Times New Roman" w:cs="Times New Roman"/>
                <w:noProof/>
                <w:sz w:val="24"/>
                <w:szCs w:val="24"/>
              </w:rPr>
              <w:drawing>
                <wp:inline distT="0" distB="0" distL="0" distR="0" wp14:anchorId="219ADC88" wp14:editId="6C7B4C52">
                  <wp:extent cx="1619250" cy="135430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7229" cy="1360977"/>
                          </a:xfrm>
                          <a:prstGeom prst="rect">
                            <a:avLst/>
                          </a:prstGeom>
                          <a:noFill/>
                        </pic:spPr>
                      </pic:pic>
                    </a:graphicData>
                  </a:graphic>
                </wp:inline>
              </w:drawing>
            </w:r>
          </w:p>
          <w:p w14:paraId="51172D85" w14:textId="28FE133D" w:rsidR="00D21B1E" w:rsidRPr="00605DAC" w:rsidRDefault="00D21B1E" w:rsidP="00B04C2A">
            <w:pPr>
              <w:rPr>
                <w:rFonts w:ascii="Times New Roman" w:hAnsi="Times New Roman" w:cs="Times New Roman"/>
                <w:sz w:val="24"/>
                <w:szCs w:val="24"/>
              </w:rPr>
            </w:pPr>
            <w:proofErr w:type="spellStart"/>
            <w:r w:rsidRPr="00605DAC">
              <w:rPr>
                <w:rFonts w:ascii="Times New Roman" w:hAnsi="Times New Roman" w:cs="Times New Roman"/>
                <w:b/>
                <w:bCs/>
                <w:i/>
                <w:iCs/>
                <w:sz w:val="24"/>
                <w:szCs w:val="24"/>
              </w:rPr>
              <w:t>glgA</w:t>
            </w:r>
            <w:proofErr w:type="spellEnd"/>
            <w:r w:rsidRPr="00605DAC">
              <w:rPr>
                <w:rFonts w:ascii="Times New Roman" w:hAnsi="Times New Roman" w:cs="Times New Roman"/>
                <w:sz w:val="24"/>
                <w:szCs w:val="24"/>
              </w:rPr>
              <w:t xml:space="preserve">- </w:t>
            </w:r>
            <w:r w:rsidR="006B25EF" w:rsidRPr="00605DAC">
              <w:rPr>
                <w:rFonts w:ascii="Times New Roman" w:hAnsi="Times New Roman" w:cs="Times New Roman"/>
                <w:sz w:val="24"/>
                <w:szCs w:val="24"/>
              </w:rPr>
              <w:t xml:space="preserve">glycogen synthase; </w:t>
            </w:r>
            <w:r w:rsidR="007076FB" w:rsidRPr="00605DAC">
              <w:rPr>
                <w:rFonts w:ascii="Times New Roman" w:hAnsi="Times New Roman" w:cs="Times New Roman"/>
                <w:sz w:val="24"/>
                <w:szCs w:val="24"/>
              </w:rPr>
              <w:t>s</w:t>
            </w:r>
            <w:r w:rsidR="006B25EF" w:rsidRPr="00605DAC">
              <w:rPr>
                <w:rFonts w:ascii="Times New Roman" w:hAnsi="Times New Roman" w:cs="Times New Roman"/>
                <w:sz w:val="24"/>
                <w:szCs w:val="24"/>
              </w:rPr>
              <w:t>ynthesizes alpha-1,4-glucan chains using ADP-glucose</w:t>
            </w:r>
          </w:p>
          <w:p w14:paraId="3634E167" w14:textId="77777777" w:rsidR="002B2A40" w:rsidRPr="00605DAC" w:rsidRDefault="002B2A40" w:rsidP="00B04C2A">
            <w:pPr>
              <w:rPr>
                <w:rFonts w:ascii="Times New Roman" w:hAnsi="Times New Roman" w:cs="Times New Roman"/>
                <w:sz w:val="24"/>
                <w:szCs w:val="24"/>
              </w:rPr>
            </w:pPr>
          </w:p>
          <w:p w14:paraId="2C1D2469" w14:textId="58CEAADE" w:rsidR="00BB72A3" w:rsidRPr="00605DAC" w:rsidRDefault="00D21B1E" w:rsidP="00B04C2A">
            <w:pPr>
              <w:rPr>
                <w:rFonts w:ascii="Times New Roman" w:hAnsi="Times New Roman" w:cs="Times New Roman"/>
                <w:sz w:val="24"/>
                <w:szCs w:val="24"/>
              </w:rPr>
            </w:pPr>
            <w:proofErr w:type="spellStart"/>
            <w:r w:rsidRPr="00605DAC">
              <w:rPr>
                <w:rFonts w:ascii="Times New Roman" w:hAnsi="Times New Roman" w:cs="Times New Roman"/>
                <w:b/>
                <w:bCs/>
                <w:i/>
                <w:iCs/>
                <w:sz w:val="24"/>
                <w:szCs w:val="24"/>
              </w:rPr>
              <w:t>glgB</w:t>
            </w:r>
            <w:proofErr w:type="spellEnd"/>
            <w:r w:rsidRPr="00605DAC">
              <w:rPr>
                <w:rFonts w:ascii="Times New Roman" w:hAnsi="Times New Roman" w:cs="Times New Roman"/>
                <w:sz w:val="24"/>
                <w:szCs w:val="24"/>
              </w:rPr>
              <w:t xml:space="preserve"> – </w:t>
            </w:r>
            <w:r w:rsidR="007076FB" w:rsidRPr="00605DAC">
              <w:rPr>
                <w:rFonts w:ascii="Times New Roman" w:hAnsi="Times New Roman" w:cs="Times New Roman"/>
                <w:sz w:val="24"/>
                <w:szCs w:val="24"/>
              </w:rPr>
              <w:t xml:space="preserve">1,4-alpha-glucan branching enzyme </w:t>
            </w:r>
            <w:proofErr w:type="spellStart"/>
            <w:r w:rsidR="007076FB" w:rsidRPr="00605DAC">
              <w:rPr>
                <w:rFonts w:ascii="Times New Roman" w:hAnsi="Times New Roman" w:cs="Times New Roman"/>
                <w:sz w:val="24"/>
                <w:szCs w:val="24"/>
              </w:rPr>
              <w:t>GlgB</w:t>
            </w:r>
            <w:proofErr w:type="spellEnd"/>
            <w:r w:rsidR="007076FB" w:rsidRPr="00605DAC">
              <w:rPr>
                <w:rFonts w:ascii="Times New Roman" w:hAnsi="Times New Roman" w:cs="Times New Roman"/>
                <w:sz w:val="24"/>
                <w:szCs w:val="24"/>
              </w:rPr>
              <w:t>; catalyzes the formation of the alpha-1,6-glucosidic linkages in glycogen by scission of a 1,4-alpha-linked oligosaccharide from growing alpha-1,4-glucan chains and the subsequent attachment of the oligosaccharide to the alpha-1,6 position</w:t>
            </w:r>
          </w:p>
          <w:p w14:paraId="0B7DE1FD" w14:textId="77777777" w:rsidR="002B2A40" w:rsidRPr="00605DAC" w:rsidRDefault="002B2A40" w:rsidP="00B04C2A">
            <w:pPr>
              <w:rPr>
                <w:rFonts w:ascii="Times New Roman" w:hAnsi="Times New Roman" w:cs="Times New Roman"/>
                <w:sz w:val="24"/>
                <w:szCs w:val="24"/>
              </w:rPr>
            </w:pPr>
          </w:p>
          <w:p w14:paraId="4852BBA0" w14:textId="47441B82" w:rsidR="00D21B1E" w:rsidRPr="00605DAC" w:rsidRDefault="00D21B1E" w:rsidP="00B04C2A">
            <w:pPr>
              <w:rPr>
                <w:rFonts w:ascii="Times New Roman" w:hAnsi="Times New Roman" w:cs="Times New Roman"/>
                <w:sz w:val="24"/>
                <w:szCs w:val="24"/>
              </w:rPr>
            </w:pPr>
            <w:proofErr w:type="spellStart"/>
            <w:r w:rsidRPr="00605DAC">
              <w:rPr>
                <w:rFonts w:ascii="Times New Roman" w:hAnsi="Times New Roman" w:cs="Times New Roman"/>
                <w:b/>
                <w:bCs/>
                <w:i/>
                <w:iCs/>
                <w:sz w:val="24"/>
                <w:szCs w:val="24"/>
              </w:rPr>
              <w:t>glgC</w:t>
            </w:r>
            <w:proofErr w:type="spellEnd"/>
            <w:r w:rsidR="007076FB" w:rsidRPr="00605DAC">
              <w:rPr>
                <w:rFonts w:ascii="Times New Roman" w:hAnsi="Times New Roman" w:cs="Times New Roman"/>
                <w:sz w:val="24"/>
                <w:szCs w:val="24"/>
              </w:rPr>
              <w:t xml:space="preserve"> - </w:t>
            </w:r>
            <w:r w:rsidR="002B2A40" w:rsidRPr="00605DAC">
              <w:rPr>
                <w:rFonts w:ascii="Times New Roman" w:hAnsi="Times New Roman" w:cs="Times New Roman"/>
                <w:sz w:val="24"/>
                <w:szCs w:val="24"/>
              </w:rPr>
              <w:t xml:space="preserve">glucose-1-phosphate </w:t>
            </w:r>
            <w:proofErr w:type="spellStart"/>
            <w:r w:rsidR="002B2A40" w:rsidRPr="00605DAC">
              <w:rPr>
                <w:rFonts w:ascii="Times New Roman" w:hAnsi="Times New Roman" w:cs="Times New Roman"/>
                <w:sz w:val="24"/>
                <w:szCs w:val="24"/>
              </w:rPr>
              <w:t>adenylyltransferase</w:t>
            </w:r>
            <w:proofErr w:type="spellEnd"/>
            <w:r w:rsidR="002B2A40" w:rsidRPr="00605DAC">
              <w:rPr>
                <w:rFonts w:ascii="Times New Roman" w:hAnsi="Times New Roman" w:cs="Times New Roman"/>
                <w:sz w:val="24"/>
                <w:szCs w:val="24"/>
              </w:rPr>
              <w:t>; Involved in the biosynthesis of ADP-glucose, a building block required for the elongation reactions to produce glycogen, catalyzes the reaction between ATP and alpha-D-glucose 1-phosphate (G1P) to produce pyrophosphate and ADP-</w:t>
            </w:r>
            <w:proofErr w:type="spellStart"/>
            <w:r w:rsidR="002B2A40" w:rsidRPr="00605DAC">
              <w:rPr>
                <w:rFonts w:ascii="Times New Roman" w:hAnsi="Times New Roman" w:cs="Times New Roman"/>
                <w:sz w:val="24"/>
                <w:szCs w:val="24"/>
              </w:rPr>
              <w:t>Glc</w:t>
            </w:r>
            <w:proofErr w:type="spellEnd"/>
            <w:r w:rsidR="002B2A40" w:rsidRPr="00605DAC">
              <w:rPr>
                <w:rFonts w:ascii="Times New Roman" w:hAnsi="Times New Roman" w:cs="Times New Roman"/>
                <w:sz w:val="24"/>
                <w:szCs w:val="24"/>
              </w:rPr>
              <w:t xml:space="preserve">, belongs to the bacterial/plant glucose-1-phosphate </w:t>
            </w:r>
            <w:proofErr w:type="spellStart"/>
            <w:r w:rsidR="002B2A40" w:rsidRPr="00605DAC">
              <w:rPr>
                <w:rFonts w:ascii="Times New Roman" w:hAnsi="Times New Roman" w:cs="Times New Roman"/>
                <w:sz w:val="24"/>
                <w:szCs w:val="24"/>
              </w:rPr>
              <w:t>adenylyltransferase</w:t>
            </w:r>
            <w:proofErr w:type="spellEnd"/>
            <w:r w:rsidR="002B2A40" w:rsidRPr="00605DAC">
              <w:rPr>
                <w:rFonts w:ascii="Times New Roman" w:hAnsi="Times New Roman" w:cs="Times New Roman"/>
                <w:sz w:val="24"/>
                <w:szCs w:val="24"/>
              </w:rPr>
              <w:t xml:space="preserve"> family</w:t>
            </w:r>
          </w:p>
          <w:p w14:paraId="0E6E1626" w14:textId="77777777" w:rsidR="002B2A40" w:rsidRPr="00605DAC" w:rsidRDefault="002B2A40" w:rsidP="00B04C2A">
            <w:pPr>
              <w:rPr>
                <w:rFonts w:ascii="Times New Roman" w:hAnsi="Times New Roman" w:cs="Times New Roman"/>
                <w:sz w:val="24"/>
                <w:szCs w:val="24"/>
              </w:rPr>
            </w:pPr>
          </w:p>
          <w:p w14:paraId="1F47B6D6" w14:textId="459CDD71" w:rsidR="00D21B1E" w:rsidRPr="00605DAC" w:rsidRDefault="00D21B1E" w:rsidP="00B04C2A">
            <w:pPr>
              <w:rPr>
                <w:rFonts w:ascii="Times New Roman" w:hAnsi="Times New Roman" w:cs="Times New Roman"/>
                <w:sz w:val="24"/>
                <w:szCs w:val="24"/>
              </w:rPr>
            </w:pPr>
            <w:r w:rsidRPr="00605DAC">
              <w:rPr>
                <w:rFonts w:ascii="Times New Roman" w:hAnsi="Times New Roman" w:cs="Times New Roman"/>
                <w:b/>
                <w:bCs/>
                <w:i/>
                <w:iCs/>
                <w:sz w:val="24"/>
                <w:szCs w:val="24"/>
              </w:rPr>
              <w:t xml:space="preserve">AIR68778.1 </w:t>
            </w:r>
            <w:r w:rsidR="00CF18DC" w:rsidRPr="00605DAC">
              <w:rPr>
                <w:rFonts w:ascii="Times New Roman" w:hAnsi="Times New Roman" w:cs="Times New Roman"/>
                <w:sz w:val="24"/>
                <w:szCs w:val="24"/>
              </w:rPr>
              <w:t>–</w:t>
            </w:r>
            <w:r w:rsidR="002B2A40" w:rsidRPr="00605DAC">
              <w:rPr>
                <w:rFonts w:ascii="Times New Roman" w:hAnsi="Times New Roman" w:cs="Times New Roman"/>
                <w:sz w:val="24"/>
                <w:szCs w:val="24"/>
              </w:rPr>
              <w:t xml:space="preserve"> </w:t>
            </w:r>
            <w:r w:rsidR="00CF18DC" w:rsidRPr="00605DAC">
              <w:rPr>
                <w:rFonts w:ascii="Times New Roman" w:hAnsi="Times New Roman" w:cs="Times New Roman"/>
                <w:sz w:val="24"/>
                <w:szCs w:val="24"/>
              </w:rPr>
              <w:t>phosphoglucomutase catalyzes the interconversion of alpha-D-glucose 1-phosphate to alpha-D-glucose 6-phosphate;</w:t>
            </w:r>
          </w:p>
          <w:p w14:paraId="0D6C859E" w14:textId="7F3B9702" w:rsidR="00BB72A3" w:rsidRPr="00605DAC" w:rsidRDefault="00BB72A3" w:rsidP="00B04C2A">
            <w:pPr>
              <w:rPr>
                <w:rFonts w:ascii="Times New Roman" w:hAnsi="Times New Roman" w:cs="Times New Roman"/>
                <w:sz w:val="24"/>
                <w:szCs w:val="24"/>
              </w:rPr>
            </w:pPr>
          </w:p>
        </w:tc>
      </w:tr>
      <w:tr w:rsidR="00B04C2A" w:rsidRPr="00605DAC" w14:paraId="33B4A3F4" w14:textId="77777777" w:rsidTr="007076FB">
        <w:tc>
          <w:tcPr>
            <w:tcW w:w="704" w:type="dxa"/>
          </w:tcPr>
          <w:p w14:paraId="40CE52C3" w14:textId="478BD495" w:rsidR="00B04C2A" w:rsidRPr="00605DAC" w:rsidRDefault="00B04C2A" w:rsidP="00B04C2A">
            <w:pPr>
              <w:rPr>
                <w:rFonts w:ascii="Times New Roman" w:hAnsi="Times New Roman" w:cs="Times New Roman"/>
                <w:b/>
                <w:bCs/>
                <w:sz w:val="24"/>
                <w:szCs w:val="24"/>
              </w:rPr>
            </w:pPr>
            <w:r w:rsidRPr="00605DAC">
              <w:rPr>
                <w:rFonts w:ascii="Times New Roman" w:hAnsi="Times New Roman" w:cs="Times New Roman"/>
                <w:b/>
                <w:bCs/>
                <w:sz w:val="24"/>
                <w:szCs w:val="24"/>
              </w:rPr>
              <w:t>2</w:t>
            </w:r>
          </w:p>
        </w:tc>
        <w:tc>
          <w:tcPr>
            <w:tcW w:w="2126" w:type="dxa"/>
          </w:tcPr>
          <w:p w14:paraId="7867547F" w14:textId="709D4FCC" w:rsidR="00565569" w:rsidRPr="007D07D3" w:rsidRDefault="00565569" w:rsidP="00B04C2A">
            <w:pPr>
              <w:rPr>
                <w:rFonts w:ascii="Times New Roman" w:hAnsi="Times New Roman" w:cs="Times New Roman"/>
                <w:b/>
                <w:bCs/>
                <w:i/>
                <w:iCs/>
                <w:sz w:val="24"/>
                <w:szCs w:val="24"/>
                <w:lang w:val="pl-PL"/>
              </w:rPr>
            </w:pPr>
            <w:r w:rsidRPr="007D07D3">
              <w:rPr>
                <w:rFonts w:ascii="Times New Roman" w:hAnsi="Times New Roman" w:cs="Times New Roman"/>
                <w:b/>
                <w:bCs/>
                <w:i/>
                <w:iCs/>
                <w:sz w:val="24"/>
                <w:szCs w:val="24"/>
                <w:lang w:val="pl-PL"/>
              </w:rPr>
              <w:t>p61, p1026</w:t>
            </w:r>
          </w:p>
          <w:p w14:paraId="244E48C9" w14:textId="01CEDFAB" w:rsidR="00B04C2A" w:rsidRPr="007D07D3" w:rsidRDefault="00B04C2A" w:rsidP="00B04C2A">
            <w:pPr>
              <w:rPr>
                <w:rFonts w:ascii="Times New Roman" w:hAnsi="Times New Roman" w:cs="Times New Roman"/>
                <w:b/>
                <w:bCs/>
                <w:sz w:val="24"/>
                <w:szCs w:val="24"/>
                <w:lang w:val="pl-PL"/>
              </w:rPr>
            </w:pPr>
            <w:proofErr w:type="spellStart"/>
            <w:r w:rsidRPr="007D07D3">
              <w:rPr>
                <w:rFonts w:ascii="Times New Roman" w:hAnsi="Times New Roman" w:cs="Times New Roman"/>
                <w:b/>
                <w:bCs/>
                <w:i/>
                <w:iCs/>
                <w:sz w:val="24"/>
                <w:szCs w:val="24"/>
                <w:lang w:val="pl-PL"/>
              </w:rPr>
              <w:t>cpsB</w:t>
            </w:r>
            <w:proofErr w:type="spellEnd"/>
            <w:r w:rsidRPr="007D07D3">
              <w:rPr>
                <w:rFonts w:ascii="Times New Roman" w:hAnsi="Times New Roman" w:cs="Times New Roman"/>
                <w:b/>
                <w:bCs/>
                <w:sz w:val="24"/>
                <w:szCs w:val="24"/>
                <w:lang w:val="pl-PL"/>
              </w:rPr>
              <w:t>, (</w:t>
            </w:r>
            <w:proofErr w:type="spellStart"/>
            <w:r w:rsidRPr="007D07D3">
              <w:rPr>
                <w:rFonts w:ascii="Times New Roman" w:hAnsi="Times New Roman" w:cs="Times New Roman"/>
                <w:b/>
                <w:bCs/>
                <w:i/>
                <w:iCs/>
                <w:sz w:val="24"/>
                <w:szCs w:val="24"/>
                <w:lang w:val="pl-PL"/>
              </w:rPr>
              <w:t>manC</w:t>
            </w:r>
            <w:proofErr w:type="spellEnd"/>
            <w:r w:rsidRPr="007D07D3">
              <w:rPr>
                <w:rFonts w:ascii="Times New Roman" w:hAnsi="Times New Roman" w:cs="Times New Roman"/>
                <w:b/>
                <w:bCs/>
                <w:sz w:val="24"/>
                <w:szCs w:val="24"/>
                <w:lang w:val="pl-PL"/>
              </w:rPr>
              <w:t>)</w:t>
            </w:r>
          </w:p>
          <w:p w14:paraId="6A4B129F" w14:textId="77777777" w:rsidR="00B04C2A" w:rsidRPr="007D07D3" w:rsidRDefault="00B04C2A" w:rsidP="00B04C2A">
            <w:pPr>
              <w:rPr>
                <w:rFonts w:ascii="Times New Roman" w:hAnsi="Times New Roman" w:cs="Times New Roman"/>
                <w:b/>
                <w:bCs/>
                <w:sz w:val="24"/>
                <w:szCs w:val="24"/>
                <w:lang w:val="pl-PL"/>
              </w:rPr>
            </w:pPr>
            <w:r w:rsidRPr="007D07D3">
              <w:rPr>
                <w:rFonts w:ascii="Times New Roman" w:hAnsi="Times New Roman" w:cs="Times New Roman"/>
                <w:b/>
                <w:bCs/>
                <w:sz w:val="24"/>
                <w:szCs w:val="24"/>
                <w:lang w:val="pl-PL"/>
              </w:rPr>
              <w:t>A4U42_06115,</w:t>
            </w:r>
          </w:p>
          <w:p w14:paraId="4649E60B" w14:textId="5D16422A" w:rsidR="00B04C2A" w:rsidRPr="00605DAC" w:rsidRDefault="00B04C2A" w:rsidP="00B04C2A">
            <w:pPr>
              <w:rPr>
                <w:rFonts w:ascii="Times New Roman" w:hAnsi="Times New Roman" w:cs="Times New Roman"/>
                <w:b/>
                <w:bCs/>
                <w:sz w:val="24"/>
                <w:szCs w:val="24"/>
              </w:rPr>
            </w:pPr>
            <w:r w:rsidRPr="00605DAC">
              <w:rPr>
                <w:rFonts w:ascii="Times New Roman" w:hAnsi="Times New Roman" w:cs="Times New Roman"/>
                <w:b/>
                <w:bCs/>
                <w:sz w:val="24"/>
                <w:szCs w:val="24"/>
              </w:rPr>
              <w:t>ANE74940.1</w:t>
            </w:r>
          </w:p>
        </w:tc>
        <w:tc>
          <w:tcPr>
            <w:tcW w:w="2410" w:type="dxa"/>
          </w:tcPr>
          <w:p w14:paraId="1C0B20B8" w14:textId="5340BB27" w:rsidR="00B04C2A" w:rsidRPr="00605DAC" w:rsidRDefault="00733315" w:rsidP="00B04C2A">
            <w:pPr>
              <w:rPr>
                <w:rFonts w:ascii="Times New Roman" w:hAnsi="Times New Roman" w:cs="Times New Roman"/>
                <w:sz w:val="24"/>
                <w:szCs w:val="24"/>
              </w:rPr>
            </w:pPr>
            <w:r w:rsidRPr="00605DAC">
              <w:rPr>
                <w:rFonts w:ascii="Times New Roman" w:hAnsi="Times New Roman" w:cs="Times New Roman"/>
                <w:sz w:val="24"/>
                <w:szCs w:val="24"/>
              </w:rPr>
              <w:t>1 442 004 – 1 443 401 (positive strand)</w:t>
            </w:r>
          </w:p>
        </w:tc>
        <w:tc>
          <w:tcPr>
            <w:tcW w:w="1985" w:type="dxa"/>
          </w:tcPr>
          <w:p w14:paraId="6F6D619F" w14:textId="77777777" w:rsidR="00B04C2A" w:rsidRPr="00605DAC" w:rsidRDefault="00D51EEE" w:rsidP="00B04C2A">
            <w:pPr>
              <w:rPr>
                <w:rFonts w:ascii="Times New Roman" w:hAnsi="Times New Roman" w:cs="Times New Roman"/>
                <w:i/>
                <w:iCs/>
                <w:sz w:val="24"/>
                <w:szCs w:val="24"/>
              </w:rPr>
            </w:pPr>
            <w:r w:rsidRPr="00605DAC">
              <w:rPr>
                <w:rFonts w:ascii="Times New Roman" w:hAnsi="Times New Roman" w:cs="Times New Roman"/>
                <w:i/>
                <w:iCs/>
                <w:sz w:val="24"/>
                <w:szCs w:val="24"/>
              </w:rPr>
              <w:t>D. dadantii</w:t>
            </w:r>
          </w:p>
          <w:p w14:paraId="536485ED" w14:textId="57162F19" w:rsidR="00D51EEE" w:rsidRPr="00605DAC" w:rsidRDefault="00D51EEE" w:rsidP="00B04C2A">
            <w:pPr>
              <w:rPr>
                <w:rFonts w:ascii="Times New Roman" w:hAnsi="Times New Roman" w:cs="Times New Roman"/>
                <w:i/>
                <w:iCs/>
                <w:sz w:val="24"/>
                <w:szCs w:val="24"/>
              </w:rPr>
            </w:pPr>
            <w:r w:rsidRPr="00605DAC">
              <w:rPr>
                <w:rFonts w:ascii="Times New Roman" w:hAnsi="Times New Roman" w:cs="Times New Roman"/>
                <w:i/>
                <w:iCs/>
                <w:sz w:val="24"/>
                <w:szCs w:val="24"/>
              </w:rPr>
              <w:t>D. dianthicola,</w:t>
            </w:r>
          </w:p>
          <w:p w14:paraId="71F2FBD2" w14:textId="580059E7" w:rsidR="00D51EEE" w:rsidRPr="00605DAC" w:rsidRDefault="00A85F6F" w:rsidP="00B04C2A">
            <w:pPr>
              <w:rPr>
                <w:rFonts w:ascii="Times New Roman" w:hAnsi="Times New Roman" w:cs="Times New Roman"/>
                <w:i/>
                <w:iCs/>
                <w:sz w:val="24"/>
                <w:szCs w:val="24"/>
              </w:rPr>
            </w:pPr>
            <w:r w:rsidRPr="00605DAC">
              <w:rPr>
                <w:rFonts w:ascii="Times New Roman" w:hAnsi="Times New Roman" w:cs="Times New Roman"/>
                <w:i/>
                <w:iCs/>
                <w:sz w:val="24"/>
                <w:szCs w:val="24"/>
              </w:rPr>
              <w:t>D. fangzhongdai,</w:t>
            </w:r>
          </w:p>
        </w:tc>
        <w:tc>
          <w:tcPr>
            <w:tcW w:w="6337" w:type="dxa"/>
          </w:tcPr>
          <w:p w14:paraId="0F056E97" w14:textId="292ECE53" w:rsidR="00B04C2A" w:rsidRPr="00605DAC" w:rsidRDefault="00D30993" w:rsidP="00B04C2A">
            <w:pPr>
              <w:rPr>
                <w:rFonts w:ascii="Times New Roman" w:hAnsi="Times New Roman" w:cs="Times New Roman"/>
                <w:sz w:val="24"/>
                <w:szCs w:val="24"/>
              </w:rPr>
            </w:pPr>
            <w:r w:rsidRPr="00605DAC">
              <w:rPr>
                <w:rFonts w:ascii="Times New Roman" w:hAnsi="Times New Roman" w:cs="Times New Roman"/>
                <w:noProof/>
                <w:sz w:val="24"/>
                <w:szCs w:val="24"/>
              </w:rPr>
              <w:drawing>
                <wp:inline distT="0" distB="0" distL="0" distR="0" wp14:anchorId="1C26A4D1" wp14:editId="7C07CBBC">
                  <wp:extent cx="1838325" cy="179765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5500" cy="1804669"/>
                          </a:xfrm>
                          <a:prstGeom prst="rect">
                            <a:avLst/>
                          </a:prstGeom>
                          <a:noFill/>
                        </pic:spPr>
                      </pic:pic>
                    </a:graphicData>
                  </a:graphic>
                </wp:inline>
              </w:drawing>
            </w:r>
          </w:p>
          <w:p w14:paraId="03AE13C9" w14:textId="77777777" w:rsidR="00175DCE" w:rsidRPr="00605DAC" w:rsidRDefault="00175DCE" w:rsidP="00B04C2A">
            <w:pPr>
              <w:rPr>
                <w:rFonts w:ascii="Times New Roman" w:hAnsi="Times New Roman" w:cs="Times New Roman"/>
                <w:sz w:val="24"/>
                <w:szCs w:val="24"/>
              </w:rPr>
            </w:pPr>
          </w:p>
          <w:p w14:paraId="3CD826C7" w14:textId="271F2C7A" w:rsidR="004B089F" w:rsidRPr="00605DAC" w:rsidRDefault="004B089F" w:rsidP="00B04C2A">
            <w:pPr>
              <w:rPr>
                <w:rFonts w:ascii="Times New Roman" w:hAnsi="Times New Roman" w:cs="Times New Roman"/>
                <w:sz w:val="24"/>
                <w:szCs w:val="24"/>
              </w:rPr>
            </w:pPr>
            <w:proofErr w:type="spellStart"/>
            <w:r w:rsidRPr="00605DAC">
              <w:rPr>
                <w:rFonts w:ascii="Times New Roman" w:hAnsi="Times New Roman" w:cs="Times New Roman"/>
                <w:b/>
                <w:bCs/>
                <w:i/>
                <w:iCs/>
                <w:sz w:val="24"/>
                <w:szCs w:val="24"/>
              </w:rPr>
              <w:t>gmd</w:t>
            </w:r>
            <w:proofErr w:type="spellEnd"/>
            <w:r w:rsidRPr="00605DAC">
              <w:rPr>
                <w:rFonts w:ascii="Times New Roman" w:hAnsi="Times New Roman" w:cs="Times New Roman"/>
                <w:sz w:val="24"/>
                <w:szCs w:val="24"/>
              </w:rPr>
              <w:t xml:space="preserve"> – </w:t>
            </w:r>
            <w:r w:rsidR="00175DCE" w:rsidRPr="00605DAC">
              <w:rPr>
                <w:rFonts w:ascii="Times New Roman" w:hAnsi="Times New Roman" w:cs="Times New Roman"/>
                <w:sz w:val="24"/>
                <w:szCs w:val="24"/>
              </w:rPr>
              <w:t>GDP-mannose 4,6-dehydratase; Catalyzes the conversion of GDP-D-mannose to GDP-4-dehydro-6- deoxy-D-mannose.</w:t>
            </w:r>
          </w:p>
          <w:p w14:paraId="3C04A2C0" w14:textId="77777777" w:rsidR="004B089F" w:rsidRPr="00605DAC" w:rsidRDefault="004B089F" w:rsidP="00B04C2A">
            <w:pPr>
              <w:rPr>
                <w:rFonts w:ascii="Times New Roman" w:hAnsi="Times New Roman" w:cs="Times New Roman"/>
                <w:sz w:val="24"/>
                <w:szCs w:val="24"/>
              </w:rPr>
            </w:pPr>
          </w:p>
          <w:p w14:paraId="551DA288" w14:textId="1E251D0C" w:rsidR="004B089F" w:rsidRPr="00605DAC" w:rsidRDefault="004B089F" w:rsidP="00B04C2A">
            <w:pPr>
              <w:rPr>
                <w:rFonts w:ascii="Times New Roman" w:hAnsi="Times New Roman" w:cs="Times New Roman"/>
                <w:sz w:val="24"/>
                <w:szCs w:val="24"/>
              </w:rPr>
            </w:pPr>
            <w:r w:rsidRPr="00605DAC">
              <w:rPr>
                <w:rFonts w:ascii="Times New Roman" w:hAnsi="Times New Roman" w:cs="Times New Roman"/>
                <w:b/>
                <w:bCs/>
                <w:i/>
                <w:iCs/>
                <w:sz w:val="24"/>
                <w:szCs w:val="24"/>
              </w:rPr>
              <w:t>AIR70518.1</w:t>
            </w:r>
            <w:r w:rsidRPr="00605DAC">
              <w:rPr>
                <w:rFonts w:ascii="Times New Roman" w:hAnsi="Times New Roman" w:cs="Times New Roman"/>
                <w:sz w:val="24"/>
                <w:szCs w:val="24"/>
              </w:rPr>
              <w:t xml:space="preserve"> –</w:t>
            </w:r>
            <w:r w:rsidR="00175DCE" w:rsidRPr="00605DAC">
              <w:rPr>
                <w:rFonts w:ascii="Times New Roman" w:hAnsi="Times New Roman" w:cs="Times New Roman"/>
                <w:sz w:val="24"/>
                <w:szCs w:val="24"/>
              </w:rPr>
              <w:t xml:space="preserve"> </w:t>
            </w:r>
            <w:r w:rsidR="00355246" w:rsidRPr="00605DAC">
              <w:rPr>
                <w:rFonts w:ascii="Times New Roman" w:hAnsi="Times New Roman" w:cs="Times New Roman"/>
                <w:sz w:val="24"/>
                <w:szCs w:val="24"/>
              </w:rPr>
              <w:t>e</w:t>
            </w:r>
            <w:r w:rsidR="00175DCE" w:rsidRPr="00605DAC">
              <w:rPr>
                <w:rFonts w:ascii="Times New Roman" w:hAnsi="Times New Roman" w:cs="Times New Roman"/>
                <w:sz w:val="24"/>
                <w:szCs w:val="24"/>
              </w:rPr>
              <w:t>pimerase domain-containing protein</w:t>
            </w:r>
          </w:p>
          <w:p w14:paraId="603A59CE" w14:textId="77777777" w:rsidR="004B089F" w:rsidRPr="00605DAC" w:rsidRDefault="004B089F" w:rsidP="00B04C2A">
            <w:pPr>
              <w:rPr>
                <w:rFonts w:ascii="Times New Roman" w:hAnsi="Times New Roman" w:cs="Times New Roman"/>
                <w:sz w:val="24"/>
                <w:szCs w:val="24"/>
              </w:rPr>
            </w:pPr>
          </w:p>
          <w:p w14:paraId="6DD428E2" w14:textId="0B503004" w:rsidR="00033374" w:rsidRPr="00605DAC" w:rsidRDefault="004B089F" w:rsidP="00B04C2A">
            <w:pPr>
              <w:rPr>
                <w:rFonts w:ascii="Times New Roman" w:hAnsi="Times New Roman" w:cs="Times New Roman"/>
                <w:sz w:val="24"/>
                <w:szCs w:val="24"/>
              </w:rPr>
            </w:pPr>
            <w:r w:rsidRPr="00605DAC">
              <w:rPr>
                <w:rFonts w:ascii="Times New Roman" w:hAnsi="Times New Roman" w:cs="Times New Roman"/>
                <w:b/>
                <w:bCs/>
                <w:i/>
                <w:iCs/>
                <w:sz w:val="24"/>
                <w:szCs w:val="24"/>
              </w:rPr>
              <w:t>AIR68</w:t>
            </w:r>
            <w:r w:rsidR="00033374" w:rsidRPr="00605DAC">
              <w:rPr>
                <w:rFonts w:ascii="Times New Roman" w:hAnsi="Times New Roman" w:cs="Times New Roman"/>
                <w:b/>
                <w:bCs/>
                <w:i/>
                <w:iCs/>
                <w:sz w:val="24"/>
                <w:szCs w:val="24"/>
              </w:rPr>
              <w:t>691.1</w:t>
            </w:r>
            <w:r w:rsidR="00033374" w:rsidRPr="00605DAC">
              <w:rPr>
                <w:rFonts w:ascii="Times New Roman" w:hAnsi="Times New Roman" w:cs="Times New Roman"/>
                <w:sz w:val="24"/>
                <w:szCs w:val="24"/>
              </w:rPr>
              <w:t xml:space="preserve"> –</w:t>
            </w:r>
            <w:r w:rsidR="00092516" w:rsidRPr="00605DAC">
              <w:rPr>
                <w:rFonts w:ascii="Times New Roman" w:hAnsi="Times New Roman" w:cs="Times New Roman"/>
                <w:sz w:val="24"/>
                <w:szCs w:val="24"/>
              </w:rPr>
              <w:t xml:space="preserve"> UDP-glucose 6-dehydrogenase</w:t>
            </w:r>
            <w:r w:rsidR="007868A9" w:rsidRPr="00605DAC">
              <w:rPr>
                <w:rFonts w:ascii="Times New Roman" w:hAnsi="Times New Roman" w:cs="Times New Roman"/>
                <w:sz w:val="24"/>
                <w:szCs w:val="24"/>
              </w:rPr>
              <w:t xml:space="preserve"> c</w:t>
            </w:r>
            <w:r w:rsidR="00092516" w:rsidRPr="00605DAC">
              <w:rPr>
                <w:rFonts w:ascii="Times New Roman" w:hAnsi="Times New Roman" w:cs="Times New Roman"/>
                <w:sz w:val="24"/>
                <w:szCs w:val="24"/>
              </w:rPr>
              <w:t>atalyzes the formation of UDP-glucuronate from UDP-glucose</w:t>
            </w:r>
          </w:p>
          <w:p w14:paraId="0CC61371" w14:textId="77777777" w:rsidR="00033374" w:rsidRPr="00605DAC" w:rsidRDefault="00033374" w:rsidP="00B04C2A">
            <w:pPr>
              <w:rPr>
                <w:rFonts w:ascii="Times New Roman" w:hAnsi="Times New Roman" w:cs="Times New Roman"/>
                <w:sz w:val="24"/>
                <w:szCs w:val="24"/>
              </w:rPr>
            </w:pPr>
          </w:p>
          <w:p w14:paraId="4A3E88B1" w14:textId="4C8ED746" w:rsidR="00033374" w:rsidRPr="00605DAC" w:rsidRDefault="00033374" w:rsidP="00B04C2A">
            <w:pPr>
              <w:rPr>
                <w:rFonts w:ascii="Times New Roman" w:hAnsi="Times New Roman" w:cs="Times New Roman"/>
                <w:sz w:val="24"/>
                <w:szCs w:val="24"/>
              </w:rPr>
            </w:pPr>
            <w:proofErr w:type="spellStart"/>
            <w:r w:rsidRPr="00605DAC">
              <w:rPr>
                <w:rFonts w:ascii="Times New Roman" w:hAnsi="Times New Roman" w:cs="Times New Roman"/>
                <w:b/>
                <w:bCs/>
                <w:i/>
                <w:iCs/>
                <w:sz w:val="24"/>
                <w:szCs w:val="24"/>
              </w:rPr>
              <w:t>glmM</w:t>
            </w:r>
            <w:proofErr w:type="spellEnd"/>
            <w:r w:rsidRPr="00605DAC">
              <w:rPr>
                <w:rFonts w:ascii="Times New Roman" w:hAnsi="Times New Roman" w:cs="Times New Roman"/>
                <w:sz w:val="24"/>
                <w:szCs w:val="24"/>
              </w:rPr>
              <w:t xml:space="preserve"> – </w:t>
            </w:r>
            <w:proofErr w:type="spellStart"/>
            <w:r w:rsidR="00355246" w:rsidRPr="00605DAC">
              <w:rPr>
                <w:rFonts w:ascii="Times New Roman" w:hAnsi="Times New Roman" w:cs="Times New Roman"/>
                <w:sz w:val="24"/>
                <w:szCs w:val="24"/>
              </w:rPr>
              <w:t>p</w:t>
            </w:r>
            <w:r w:rsidR="00BE79D3" w:rsidRPr="00605DAC">
              <w:rPr>
                <w:rFonts w:ascii="Times New Roman" w:hAnsi="Times New Roman" w:cs="Times New Roman"/>
                <w:sz w:val="24"/>
                <w:szCs w:val="24"/>
              </w:rPr>
              <w:t>hosphoglucosamine</w:t>
            </w:r>
            <w:proofErr w:type="spellEnd"/>
            <w:r w:rsidR="00BE79D3" w:rsidRPr="00605DAC">
              <w:rPr>
                <w:rFonts w:ascii="Times New Roman" w:hAnsi="Times New Roman" w:cs="Times New Roman"/>
                <w:sz w:val="24"/>
                <w:szCs w:val="24"/>
              </w:rPr>
              <w:t xml:space="preserve"> mutase</w:t>
            </w:r>
            <w:r w:rsidR="007868A9" w:rsidRPr="00605DAC">
              <w:rPr>
                <w:rFonts w:ascii="Times New Roman" w:hAnsi="Times New Roman" w:cs="Times New Roman"/>
                <w:sz w:val="24"/>
                <w:szCs w:val="24"/>
              </w:rPr>
              <w:t xml:space="preserve"> c</w:t>
            </w:r>
            <w:r w:rsidR="00BE79D3" w:rsidRPr="00605DAC">
              <w:rPr>
                <w:rFonts w:ascii="Times New Roman" w:hAnsi="Times New Roman" w:cs="Times New Roman"/>
                <w:sz w:val="24"/>
                <w:szCs w:val="24"/>
              </w:rPr>
              <w:t>atalyzes the conversion of glucosamine-6-phosphate to glucosamine-1-phosphate</w:t>
            </w:r>
            <w:r w:rsidR="002B703E" w:rsidRPr="00605DAC">
              <w:rPr>
                <w:rFonts w:ascii="Times New Roman" w:hAnsi="Times New Roman" w:cs="Times New Roman"/>
                <w:sz w:val="24"/>
                <w:szCs w:val="24"/>
              </w:rPr>
              <w:t>,</w:t>
            </w:r>
            <w:r w:rsidR="00BE79D3" w:rsidRPr="00605DAC">
              <w:rPr>
                <w:rFonts w:ascii="Times New Roman" w:hAnsi="Times New Roman" w:cs="Times New Roman"/>
                <w:sz w:val="24"/>
                <w:szCs w:val="24"/>
              </w:rPr>
              <w:t xml:space="preserve"> </w:t>
            </w:r>
            <w:r w:rsidR="0010342E">
              <w:rPr>
                <w:rFonts w:ascii="Times New Roman" w:hAnsi="Times New Roman" w:cs="Times New Roman"/>
                <w:sz w:val="24"/>
                <w:szCs w:val="24"/>
              </w:rPr>
              <w:t xml:space="preserve">which </w:t>
            </w:r>
            <w:r w:rsidR="002B703E" w:rsidRPr="00605DAC">
              <w:rPr>
                <w:rFonts w:ascii="Times New Roman" w:hAnsi="Times New Roman" w:cs="Times New Roman"/>
                <w:sz w:val="24"/>
                <w:szCs w:val="24"/>
              </w:rPr>
              <w:t>b</w:t>
            </w:r>
            <w:r w:rsidR="00BE79D3" w:rsidRPr="00605DAC">
              <w:rPr>
                <w:rFonts w:ascii="Times New Roman" w:hAnsi="Times New Roman" w:cs="Times New Roman"/>
                <w:sz w:val="24"/>
                <w:szCs w:val="24"/>
              </w:rPr>
              <w:t>elongs to the phosphohexose mutase family.</w:t>
            </w:r>
          </w:p>
          <w:p w14:paraId="4D466BFD" w14:textId="77777777" w:rsidR="00033374" w:rsidRPr="00605DAC" w:rsidRDefault="00033374" w:rsidP="00B04C2A">
            <w:pPr>
              <w:rPr>
                <w:rFonts w:ascii="Times New Roman" w:hAnsi="Times New Roman" w:cs="Times New Roman"/>
                <w:sz w:val="24"/>
                <w:szCs w:val="24"/>
              </w:rPr>
            </w:pPr>
          </w:p>
          <w:p w14:paraId="265A499A" w14:textId="115C743C" w:rsidR="00033374" w:rsidRPr="00605DAC" w:rsidRDefault="00033374" w:rsidP="00B04C2A">
            <w:pPr>
              <w:rPr>
                <w:rFonts w:ascii="Times New Roman" w:hAnsi="Times New Roman" w:cs="Times New Roman"/>
                <w:sz w:val="24"/>
                <w:szCs w:val="24"/>
              </w:rPr>
            </w:pPr>
            <w:r w:rsidRPr="00605DAC">
              <w:rPr>
                <w:rFonts w:ascii="Times New Roman" w:hAnsi="Times New Roman" w:cs="Times New Roman"/>
                <w:b/>
                <w:bCs/>
                <w:i/>
                <w:iCs/>
                <w:sz w:val="24"/>
                <w:szCs w:val="24"/>
              </w:rPr>
              <w:t>AIR67828.1</w:t>
            </w:r>
            <w:r w:rsidRPr="00605DAC">
              <w:rPr>
                <w:rFonts w:ascii="Times New Roman" w:hAnsi="Times New Roman" w:cs="Times New Roman"/>
                <w:sz w:val="24"/>
                <w:szCs w:val="24"/>
              </w:rPr>
              <w:t xml:space="preserve"> - </w:t>
            </w:r>
            <w:r w:rsidR="00BE79D3" w:rsidRPr="00605DAC">
              <w:rPr>
                <w:rFonts w:ascii="Times New Roman" w:hAnsi="Times New Roman" w:cs="Times New Roman"/>
                <w:sz w:val="24"/>
                <w:szCs w:val="24"/>
              </w:rPr>
              <w:t>PTS system, mannose-specific IID component</w:t>
            </w:r>
            <w:r w:rsidR="002B703E" w:rsidRPr="00605DAC">
              <w:rPr>
                <w:rFonts w:ascii="Times New Roman" w:hAnsi="Times New Roman" w:cs="Times New Roman"/>
                <w:sz w:val="24"/>
                <w:szCs w:val="24"/>
              </w:rPr>
              <w:t>,</w:t>
            </w:r>
            <w:r w:rsidR="00BE79D3" w:rsidRPr="00605DAC">
              <w:rPr>
                <w:rFonts w:ascii="Times New Roman" w:hAnsi="Times New Roman" w:cs="Times New Roman"/>
                <w:sz w:val="24"/>
                <w:szCs w:val="24"/>
              </w:rPr>
              <w:t xml:space="preserve"> </w:t>
            </w:r>
            <w:r w:rsidR="00CD41C3" w:rsidRPr="00605DAC">
              <w:rPr>
                <w:rFonts w:ascii="Times New Roman" w:hAnsi="Times New Roman" w:cs="Times New Roman"/>
                <w:sz w:val="24"/>
                <w:szCs w:val="24"/>
              </w:rPr>
              <w:t>p</w:t>
            </w:r>
            <w:r w:rsidR="002B703E" w:rsidRPr="00605DAC">
              <w:rPr>
                <w:rFonts w:ascii="Times New Roman" w:hAnsi="Times New Roman" w:cs="Times New Roman"/>
                <w:sz w:val="24"/>
                <w:szCs w:val="24"/>
              </w:rPr>
              <w:t>h</w:t>
            </w:r>
            <w:r w:rsidR="00BE79D3" w:rsidRPr="00605DAC">
              <w:rPr>
                <w:rFonts w:ascii="Times New Roman" w:hAnsi="Times New Roman" w:cs="Times New Roman"/>
                <w:sz w:val="24"/>
                <w:szCs w:val="24"/>
              </w:rPr>
              <w:t>osphoenolpyruvate-dependent sugar phosphotransferase system catalyzes the phosphorylation of incoming sugar substrates concomitant with their translocation across the cell membrane; IID with IIC forms the translocation channel</w:t>
            </w:r>
          </w:p>
          <w:p w14:paraId="11B3A459" w14:textId="5803D6F5" w:rsidR="00D615D9" w:rsidRPr="00605DAC" w:rsidRDefault="00D615D9" w:rsidP="00B04C2A">
            <w:pPr>
              <w:rPr>
                <w:rFonts w:ascii="Times New Roman" w:hAnsi="Times New Roman" w:cs="Times New Roman"/>
                <w:sz w:val="24"/>
                <w:szCs w:val="24"/>
              </w:rPr>
            </w:pPr>
          </w:p>
        </w:tc>
      </w:tr>
      <w:tr w:rsidR="00B04C2A" w:rsidRPr="00605DAC" w14:paraId="55DF2E20" w14:textId="77777777" w:rsidTr="007076FB">
        <w:tc>
          <w:tcPr>
            <w:tcW w:w="704" w:type="dxa"/>
          </w:tcPr>
          <w:p w14:paraId="34029544" w14:textId="5A673543" w:rsidR="00B04C2A" w:rsidRPr="00605DAC" w:rsidRDefault="00B04C2A" w:rsidP="00B04C2A">
            <w:pPr>
              <w:rPr>
                <w:rFonts w:ascii="Times New Roman" w:hAnsi="Times New Roman" w:cs="Times New Roman"/>
                <w:b/>
                <w:bCs/>
                <w:sz w:val="24"/>
                <w:szCs w:val="24"/>
              </w:rPr>
            </w:pPr>
            <w:r w:rsidRPr="00605DAC">
              <w:rPr>
                <w:rFonts w:ascii="Times New Roman" w:hAnsi="Times New Roman" w:cs="Times New Roman"/>
                <w:b/>
                <w:bCs/>
                <w:sz w:val="24"/>
                <w:szCs w:val="24"/>
              </w:rPr>
              <w:t>3</w:t>
            </w:r>
          </w:p>
        </w:tc>
        <w:tc>
          <w:tcPr>
            <w:tcW w:w="2126" w:type="dxa"/>
          </w:tcPr>
          <w:p w14:paraId="6D589A6C" w14:textId="0991E6EB" w:rsidR="00565569" w:rsidRPr="00605DAC" w:rsidRDefault="00565569" w:rsidP="00B04C2A">
            <w:pPr>
              <w:rPr>
                <w:rFonts w:ascii="Times New Roman" w:hAnsi="Times New Roman" w:cs="Times New Roman"/>
                <w:b/>
                <w:bCs/>
                <w:i/>
                <w:iCs/>
                <w:sz w:val="24"/>
                <w:szCs w:val="24"/>
              </w:rPr>
            </w:pPr>
            <w:r w:rsidRPr="00605DAC">
              <w:rPr>
                <w:rFonts w:ascii="Times New Roman" w:hAnsi="Times New Roman" w:cs="Times New Roman"/>
                <w:b/>
                <w:bCs/>
                <w:i/>
                <w:iCs/>
                <w:sz w:val="24"/>
                <w:szCs w:val="24"/>
              </w:rPr>
              <w:t>p73, p144, p626, p</w:t>
            </w:r>
            <w:r w:rsidR="00B92D6A" w:rsidRPr="00605DAC">
              <w:rPr>
                <w:rFonts w:ascii="Times New Roman" w:hAnsi="Times New Roman" w:cs="Times New Roman"/>
                <w:b/>
                <w:bCs/>
                <w:i/>
                <w:iCs/>
                <w:sz w:val="24"/>
                <w:szCs w:val="24"/>
              </w:rPr>
              <w:t>720</w:t>
            </w:r>
          </w:p>
          <w:p w14:paraId="39F52E62" w14:textId="5E0B2A0A" w:rsidR="00B04C2A" w:rsidRPr="00605DAC" w:rsidRDefault="00B04C2A" w:rsidP="00B04C2A">
            <w:pPr>
              <w:rPr>
                <w:rFonts w:ascii="Times New Roman" w:hAnsi="Times New Roman" w:cs="Times New Roman"/>
                <w:b/>
                <w:bCs/>
                <w:sz w:val="24"/>
                <w:szCs w:val="24"/>
              </w:rPr>
            </w:pPr>
            <w:r w:rsidRPr="00605DAC">
              <w:rPr>
                <w:rFonts w:ascii="Times New Roman" w:hAnsi="Times New Roman" w:cs="Times New Roman"/>
                <w:b/>
                <w:bCs/>
                <w:i/>
                <w:iCs/>
                <w:sz w:val="24"/>
                <w:szCs w:val="24"/>
              </w:rPr>
              <w:t>wzt</w:t>
            </w:r>
            <w:r w:rsidRPr="00605DAC">
              <w:rPr>
                <w:rFonts w:ascii="Times New Roman" w:hAnsi="Times New Roman" w:cs="Times New Roman"/>
                <w:b/>
                <w:bCs/>
                <w:sz w:val="24"/>
                <w:szCs w:val="24"/>
              </w:rPr>
              <w:t>, (</w:t>
            </w:r>
            <w:proofErr w:type="spellStart"/>
            <w:r w:rsidRPr="00605DAC">
              <w:rPr>
                <w:rFonts w:ascii="Times New Roman" w:hAnsi="Times New Roman" w:cs="Times New Roman"/>
                <w:b/>
                <w:bCs/>
                <w:i/>
                <w:iCs/>
                <w:sz w:val="24"/>
                <w:szCs w:val="24"/>
              </w:rPr>
              <w:t>rbfB</w:t>
            </w:r>
            <w:proofErr w:type="spellEnd"/>
            <w:r w:rsidRPr="00605DAC">
              <w:rPr>
                <w:rFonts w:ascii="Times New Roman" w:hAnsi="Times New Roman" w:cs="Times New Roman"/>
                <w:b/>
                <w:bCs/>
                <w:sz w:val="24"/>
                <w:szCs w:val="24"/>
              </w:rPr>
              <w:t>)</w:t>
            </w:r>
          </w:p>
          <w:p w14:paraId="6225326F" w14:textId="0E013960" w:rsidR="00B04C2A" w:rsidRPr="00605DAC" w:rsidRDefault="00B04C2A" w:rsidP="00B04C2A">
            <w:pPr>
              <w:rPr>
                <w:rFonts w:ascii="Times New Roman" w:hAnsi="Times New Roman" w:cs="Times New Roman"/>
                <w:b/>
                <w:bCs/>
                <w:sz w:val="24"/>
                <w:szCs w:val="24"/>
              </w:rPr>
            </w:pPr>
            <w:r w:rsidRPr="00605DAC">
              <w:rPr>
                <w:rFonts w:ascii="Times New Roman" w:hAnsi="Times New Roman" w:cs="Times New Roman"/>
                <w:b/>
                <w:bCs/>
                <w:sz w:val="24"/>
                <w:szCs w:val="24"/>
              </w:rPr>
              <w:t>A4U42_06135, ANE74944.1</w:t>
            </w:r>
          </w:p>
        </w:tc>
        <w:tc>
          <w:tcPr>
            <w:tcW w:w="2410" w:type="dxa"/>
          </w:tcPr>
          <w:p w14:paraId="480CB945" w14:textId="2706AFEC" w:rsidR="00B04C2A" w:rsidRPr="00605DAC" w:rsidRDefault="00C46FC9" w:rsidP="00B04C2A">
            <w:pPr>
              <w:rPr>
                <w:rFonts w:ascii="Times New Roman" w:hAnsi="Times New Roman" w:cs="Times New Roman"/>
                <w:sz w:val="24"/>
                <w:szCs w:val="24"/>
              </w:rPr>
            </w:pPr>
            <w:r w:rsidRPr="00605DAC">
              <w:rPr>
                <w:rFonts w:ascii="Times New Roman" w:hAnsi="Times New Roman" w:cs="Times New Roman"/>
                <w:sz w:val="24"/>
                <w:szCs w:val="24"/>
              </w:rPr>
              <w:t>1 446 795 – 1 447 526 (positive strand)</w:t>
            </w:r>
          </w:p>
        </w:tc>
        <w:tc>
          <w:tcPr>
            <w:tcW w:w="1985" w:type="dxa"/>
          </w:tcPr>
          <w:p w14:paraId="4039D6F3" w14:textId="77777777" w:rsidR="0021526F" w:rsidRPr="00A31481" w:rsidRDefault="0021526F" w:rsidP="0021526F">
            <w:pPr>
              <w:rPr>
                <w:rFonts w:ascii="Times New Roman" w:hAnsi="Times New Roman" w:cs="Times New Roman"/>
                <w:i/>
                <w:iCs/>
                <w:sz w:val="24"/>
                <w:szCs w:val="24"/>
                <w:lang w:val="fr-FR"/>
              </w:rPr>
            </w:pPr>
            <w:r w:rsidRPr="00A31481">
              <w:rPr>
                <w:rFonts w:ascii="Times New Roman" w:hAnsi="Times New Roman" w:cs="Times New Roman"/>
                <w:i/>
                <w:iCs/>
                <w:sz w:val="24"/>
                <w:szCs w:val="24"/>
                <w:lang w:val="fr-FR"/>
              </w:rPr>
              <w:t>D. dianthicola,</w:t>
            </w:r>
          </w:p>
          <w:p w14:paraId="0D49F1D2" w14:textId="77777777" w:rsidR="00B04C2A" w:rsidRPr="00A31481" w:rsidRDefault="0021526F" w:rsidP="0021526F">
            <w:pPr>
              <w:rPr>
                <w:rFonts w:ascii="Times New Roman" w:hAnsi="Times New Roman" w:cs="Times New Roman"/>
                <w:i/>
                <w:iCs/>
                <w:sz w:val="24"/>
                <w:szCs w:val="24"/>
                <w:lang w:val="fr-FR"/>
              </w:rPr>
            </w:pPr>
            <w:r w:rsidRPr="00A31481">
              <w:rPr>
                <w:rFonts w:ascii="Times New Roman" w:hAnsi="Times New Roman" w:cs="Times New Roman"/>
                <w:i/>
                <w:iCs/>
                <w:sz w:val="24"/>
                <w:szCs w:val="24"/>
                <w:lang w:val="fr-FR"/>
              </w:rPr>
              <w:t>D. fangzhongdai,</w:t>
            </w:r>
          </w:p>
          <w:p w14:paraId="72732ED5" w14:textId="77777777" w:rsidR="0021526F" w:rsidRPr="00A31481" w:rsidRDefault="0021526F" w:rsidP="0021526F">
            <w:pPr>
              <w:rPr>
                <w:rFonts w:ascii="Times New Roman" w:hAnsi="Times New Roman" w:cs="Times New Roman"/>
                <w:i/>
                <w:iCs/>
                <w:sz w:val="24"/>
                <w:szCs w:val="24"/>
                <w:lang w:val="fr-FR"/>
              </w:rPr>
            </w:pPr>
            <w:r w:rsidRPr="00A31481">
              <w:rPr>
                <w:rFonts w:ascii="Times New Roman" w:hAnsi="Times New Roman" w:cs="Times New Roman"/>
                <w:i/>
                <w:iCs/>
                <w:sz w:val="24"/>
                <w:szCs w:val="24"/>
                <w:lang w:val="fr-FR"/>
              </w:rPr>
              <w:t>D. dadantii,</w:t>
            </w:r>
          </w:p>
          <w:p w14:paraId="0861CAB0" w14:textId="68546BF7" w:rsidR="0021526F" w:rsidRPr="00605DAC" w:rsidRDefault="00274FF9" w:rsidP="0021526F">
            <w:pPr>
              <w:rPr>
                <w:rFonts w:ascii="Times New Roman" w:hAnsi="Times New Roman" w:cs="Times New Roman"/>
                <w:i/>
                <w:iCs/>
                <w:sz w:val="24"/>
                <w:szCs w:val="24"/>
              </w:rPr>
            </w:pPr>
            <w:r w:rsidRPr="00605DAC">
              <w:rPr>
                <w:rFonts w:ascii="Times New Roman" w:hAnsi="Times New Roman" w:cs="Times New Roman"/>
                <w:i/>
                <w:iCs/>
                <w:sz w:val="24"/>
                <w:szCs w:val="24"/>
              </w:rPr>
              <w:t>D. chrysanthemi,</w:t>
            </w:r>
          </w:p>
          <w:p w14:paraId="07B114BC" w14:textId="09BEC052" w:rsidR="00274FF9" w:rsidRPr="00605DAC" w:rsidRDefault="00274FF9" w:rsidP="0021526F">
            <w:pPr>
              <w:rPr>
                <w:rFonts w:ascii="Times New Roman" w:hAnsi="Times New Roman" w:cs="Times New Roman"/>
                <w:i/>
                <w:iCs/>
                <w:sz w:val="24"/>
                <w:szCs w:val="24"/>
              </w:rPr>
            </w:pPr>
            <w:r w:rsidRPr="00605DAC">
              <w:rPr>
                <w:rFonts w:ascii="Times New Roman" w:hAnsi="Times New Roman" w:cs="Times New Roman"/>
                <w:i/>
                <w:iCs/>
                <w:sz w:val="24"/>
                <w:szCs w:val="24"/>
              </w:rPr>
              <w:t>D. oryzae,</w:t>
            </w:r>
          </w:p>
          <w:p w14:paraId="2B2C69F4" w14:textId="66E9F136" w:rsidR="00274FF9" w:rsidRPr="00605DAC" w:rsidRDefault="00274FF9" w:rsidP="0021526F">
            <w:pPr>
              <w:rPr>
                <w:rFonts w:ascii="Times New Roman" w:hAnsi="Times New Roman" w:cs="Times New Roman"/>
                <w:sz w:val="24"/>
                <w:szCs w:val="24"/>
              </w:rPr>
            </w:pPr>
            <w:r w:rsidRPr="00605DAC">
              <w:rPr>
                <w:rFonts w:ascii="Times New Roman" w:hAnsi="Times New Roman" w:cs="Times New Roman"/>
                <w:i/>
                <w:iCs/>
                <w:sz w:val="24"/>
                <w:szCs w:val="24"/>
              </w:rPr>
              <w:t>D. undicola</w:t>
            </w:r>
          </w:p>
        </w:tc>
        <w:tc>
          <w:tcPr>
            <w:tcW w:w="6337" w:type="dxa"/>
          </w:tcPr>
          <w:p w14:paraId="036AD642" w14:textId="77777777" w:rsidR="00B04C2A" w:rsidRPr="00605DAC" w:rsidRDefault="00A244F2" w:rsidP="00B04C2A">
            <w:pPr>
              <w:rPr>
                <w:rFonts w:ascii="Times New Roman" w:hAnsi="Times New Roman" w:cs="Times New Roman"/>
                <w:sz w:val="24"/>
                <w:szCs w:val="24"/>
              </w:rPr>
            </w:pPr>
            <w:r w:rsidRPr="00605DAC">
              <w:rPr>
                <w:rFonts w:ascii="Times New Roman" w:hAnsi="Times New Roman" w:cs="Times New Roman"/>
                <w:noProof/>
                <w:sz w:val="24"/>
                <w:szCs w:val="24"/>
              </w:rPr>
              <w:drawing>
                <wp:inline distT="0" distB="0" distL="0" distR="0" wp14:anchorId="5DF7C0A7" wp14:editId="3591A79C">
                  <wp:extent cx="2695575" cy="2334599"/>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04011" cy="2341905"/>
                          </a:xfrm>
                          <a:prstGeom prst="rect">
                            <a:avLst/>
                          </a:prstGeom>
                          <a:noFill/>
                        </pic:spPr>
                      </pic:pic>
                    </a:graphicData>
                  </a:graphic>
                </wp:inline>
              </w:drawing>
            </w:r>
          </w:p>
          <w:p w14:paraId="6AD1245E" w14:textId="77777777" w:rsidR="00A244F2" w:rsidRPr="00605DAC" w:rsidRDefault="00A244F2" w:rsidP="00B04C2A">
            <w:pPr>
              <w:rPr>
                <w:rFonts w:ascii="Times New Roman" w:hAnsi="Times New Roman" w:cs="Times New Roman"/>
                <w:sz w:val="24"/>
                <w:szCs w:val="24"/>
              </w:rPr>
            </w:pPr>
          </w:p>
          <w:p w14:paraId="7916FDBF" w14:textId="6417AC23" w:rsidR="00A244F2" w:rsidRPr="00605DAC" w:rsidRDefault="00587030" w:rsidP="00B04C2A">
            <w:pPr>
              <w:rPr>
                <w:rFonts w:ascii="Times New Roman" w:hAnsi="Times New Roman" w:cs="Times New Roman"/>
                <w:sz w:val="24"/>
                <w:szCs w:val="24"/>
              </w:rPr>
            </w:pPr>
            <w:r w:rsidRPr="00605DAC">
              <w:rPr>
                <w:rFonts w:ascii="Times New Roman" w:hAnsi="Times New Roman" w:cs="Times New Roman"/>
                <w:b/>
                <w:bCs/>
                <w:i/>
                <w:iCs/>
                <w:sz w:val="24"/>
                <w:szCs w:val="24"/>
              </w:rPr>
              <w:t>AIR68710.1</w:t>
            </w:r>
            <w:r w:rsidR="0016274C" w:rsidRPr="00605DAC">
              <w:rPr>
                <w:rFonts w:ascii="Times New Roman" w:hAnsi="Times New Roman" w:cs="Times New Roman"/>
                <w:sz w:val="24"/>
                <w:szCs w:val="24"/>
              </w:rPr>
              <w:t xml:space="preserve"> - </w:t>
            </w:r>
            <w:r w:rsidR="00355246" w:rsidRPr="00605DAC">
              <w:rPr>
                <w:rFonts w:ascii="Times New Roman" w:hAnsi="Times New Roman" w:cs="Times New Roman"/>
                <w:sz w:val="24"/>
                <w:szCs w:val="24"/>
              </w:rPr>
              <w:t>p</w:t>
            </w:r>
            <w:r w:rsidR="006527EC" w:rsidRPr="00605DAC">
              <w:rPr>
                <w:rFonts w:ascii="Times New Roman" w:hAnsi="Times New Roman" w:cs="Times New Roman"/>
                <w:sz w:val="24"/>
                <w:szCs w:val="24"/>
              </w:rPr>
              <w:t xml:space="preserve">olysaccharide export lipoprotein </w:t>
            </w:r>
            <w:proofErr w:type="spellStart"/>
            <w:r w:rsidR="006527EC" w:rsidRPr="00605DAC">
              <w:rPr>
                <w:rFonts w:ascii="Times New Roman" w:hAnsi="Times New Roman" w:cs="Times New Roman"/>
                <w:sz w:val="24"/>
                <w:szCs w:val="24"/>
              </w:rPr>
              <w:t>Wz</w:t>
            </w:r>
            <w:r w:rsidR="00CD41C3" w:rsidRPr="00605DAC">
              <w:rPr>
                <w:rFonts w:ascii="Times New Roman" w:hAnsi="Times New Roman" w:cs="Times New Roman"/>
                <w:sz w:val="24"/>
                <w:szCs w:val="24"/>
              </w:rPr>
              <w:t>a</w:t>
            </w:r>
            <w:proofErr w:type="spellEnd"/>
            <w:r w:rsidR="00CD41C3" w:rsidRPr="00605DAC">
              <w:rPr>
                <w:rFonts w:ascii="Times New Roman" w:hAnsi="Times New Roman" w:cs="Times New Roman"/>
                <w:sz w:val="24"/>
                <w:szCs w:val="24"/>
              </w:rPr>
              <w:t>,</w:t>
            </w:r>
            <w:r w:rsidR="006527EC" w:rsidRPr="00605DAC">
              <w:rPr>
                <w:rFonts w:ascii="Times New Roman" w:hAnsi="Times New Roman" w:cs="Times New Roman"/>
                <w:sz w:val="24"/>
                <w:szCs w:val="24"/>
              </w:rPr>
              <w:t xml:space="preserve"> </w:t>
            </w:r>
            <w:r w:rsidR="00CD41C3" w:rsidRPr="00605DAC">
              <w:rPr>
                <w:rFonts w:ascii="Times New Roman" w:hAnsi="Times New Roman" w:cs="Times New Roman"/>
                <w:sz w:val="24"/>
                <w:szCs w:val="24"/>
              </w:rPr>
              <w:t>r</w:t>
            </w:r>
            <w:r w:rsidR="006527EC" w:rsidRPr="00605DAC">
              <w:rPr>
                <w:rFonts w:ascii="Times New Roman" w:hAnsi="Times New Roman" w:cs="Times New Roman"/>
                <w:sz w:val="24"/>
                <w:szCs w:val="24"/>
              </w:rPr>
              <w:t>equired for the translocation of capsular polysaccharide through the outer membrane</w:t>
            </w:r>
          </w:p>
          <w:p w14:paraId="5A42CADD" w14:textId="77777777" w:rsidR="00587030" w:rsidRPr="00605DAC" w:rsidRDefault="00587030" w:rsidP="00B04C2A">
            <w:pPr>
              <w:rPr>
                <w:rFonts w:ascii="Times New Roman" w:hAnsi="Times New Roman" w:cs="Times New Roman"/>
                <w:sz w:val="24"/>
                <w:szCs w:val="24"/>
              </w:rPr>
            </w:pPr>
          </w:p>
          <w:p w14:paraId="4AF6913C" w14:textId="23A54EB8" w:rsidR="00587030" w:rsidRPr="00605DAC" w:rsidRDefault="00587030" w:rsidP="00B04C2A">
            <w:pPr>
              <w:rPr>
                <w:rFonts w:ascii="Times New Roman" w:hAnsi="Times New Roman" w:cs="Times New Roman"/>
                <w:sz w:val="24"/>
                <w:szCs w:val="24"/>
              </w:rPr>
            </w:pPr>
            <w:r w:rsidRPr="00605DAC">
              <w:rPr>
                <w:rFonts w:ascii="Times New Roman" w:hAnsi="Times New Roman" w:cs="Times New Roman"/>
                <w:b/>
                <w:bCs/>
                <w:i/>
                <w:iCs/>
                <w:sz w:val="24"/>
                <w:szCs w:val="24"/>
              </w:rPr>
              <w:t>AIR70520.1</w:t>
            </w:r>
            <w:r w:rsidR="006527EC" w:rsidRPr="00605DAC">
              <w:rPr>
                <w:rFonts w:ascii="Times New Roman" w:hAnsi="Times New Roman" w:cs="Times New Roman"/>
                <w:sz w:val="24"/>
                <w:szCs w:val="24"/>
              </w:rPr>
              <w:t xml:space="preserve"> - ABC2</w:t>
            </w:r>
            <w:r w:rsidR="00F93488" w:rsidRPr="00605DAC">
              <w:rPr>
                <w:rFonts w:ascii="Times New Roman" w:hAnsi="Times New Roman" w:cs="Times New Roman"/>
                <w:sz w:val="24"/>
                <w:szCs w:val="24"/>
              </w:rPr>
              <w:t xml:space="preserve"> </w:t>
            </w:r>
            <w:r w:rsidR="006527EC" w:rsidRPr="00605DAC">
              <w:rPr>
                <w:rFonts w:ascii="Times New Roman" w:hAnsi="Times New Roman" w:cs="Times New Roman"/>
                <w:sz w:val="24"/>
                <w:szCs w:val="24"/>
              </w:rPr>
              <w:t>membrane domain-containing protein;</w:t>
            </w:r>
          </w:p>
          <w:p w14:paraId="6C68A767" w14:textId="77777777" w:rsidR="00587030" w:rsidRPr="00605DAC" w:rsidRDefault="00587030" w:rsidP="00B04C2A">
            <w:pPr>
              <w:rPr>
                <w:rFonts w:ascii="Times New Roman" w:hAnsi="Times New Roman" w:cs="Times New Roman"/>
                <w:sz w:val="24"/>
                <w:szCs w:val="24"/>
              </w:rPr>
            </w:pPr>
          </w:p>
          <w:p w14:paraId="25E94A63" w14:textId="00CF5CDC" w:rsidR="00587030" w:rsidRPr="00605DAC" w:rsidRDefault="00587030" w:rsidP="00B04C2A">
            <w:pPr>
              <w:rPr>
                <w:rFonts w:ascii="Times New Roman" w:hAnsi="Times New Roman" w:cs="Times New Roman"/>
                <w:sz w:val="24"/>
                <w:szCs w:val="24"/>
              </w:rPr>
            </w:pPr>
            <w:r w:rsidRPr="00605DAC">
              <w:rPr>
                <w:rFonts w:ascii="Times New Roman" w:hAnsi="Times New Roman" w:cs="Times New Roman"/>
                <w:b/>
                <w:bCs/>
                <w:i/>
                <w:iCs/>
                <w:sz w:val="24"/>
                <w:szCs w:val="24"/>
              </w:rPr>
              <w:t>AIR68704.1</w:t>
            </w:r>
            <w:r w:rsidR="009E63F8" w:rsidRPr="00605DAC">
              <w:rPr>
                <w:rFonts w:ascii="Times New Roman" w:hAnsi="Times New Roman" w:cs="Times New Roman"/>
                <w:sz w:val="24"/>
                <w:szCs w:val="24"/>
              </w:rPr>
              <w:t xml:space="preserve"> - </w:t>
            </w:r>
            <w:proofErr w:type="spellStart"/>
            <w:r w:rsidR="00355246" w:rsidRPr="00605DAC">
              <w:rPr>
                <w:rFonts w:ascii="Times New Roman" w:hAnsi="Times New Roman" w:cs="Times New Roman"/>
                <w:sz w:val="24"/>
                <w:szCs w:val="24"/>
              </w:rPr>
              <w:t>m</w:t>
            </w:r>
            <w:r w:rsidR="009E63F8" w:rsidRPr="00605DAC">
              <w:rPr>
                <w:rFonts w:ascii="Times New Roman" w:hAnsi="Times New Roman" w:cs="Times New Roman"/>
                <w:sz w:val="24"/>
                <w:szCs w:val="24"/>
              </w:rPr>
              <w:t>annosyltransferase</w:t>
            </w:r>
            <w:proofErr w:type="spellEnd"/>
            <w:r w:rsidR="009E63F8" w:rsidRPr="00605DAC">
              <w:rPr>
                <w:rFonts w:ascii="Times New Roman" w:hAnsi="Times New Roman" w:cs="Times New Roman"/>
                <w:sz w:val="24"/>
                <w:szCs w:val="24"/>
              </w:rPr>
              <w:t>;</w:t>
            </w:r>
          </w:p>
          <w:p w14:paraId="47AA4094" w14:textId="77777777" w:rsidR="00587030" w:rsidRPr="00605DAC" w:rsidRDefault="00587030" w:rsidP="00B04C2A">
            <w:pPr>
              <w:rPr>
                <w:rFonts w:ascii="Times New Roman" w:hAnsi="Times New Roman" w:cs="Times New Roman"/>
                <w:sz w:val="24"/>
                <w:szCs w:val="24"/>
              </w:rPr>
            </w:pPr>
          </w:p>
          <w:p w14:paraId="2E07154C" w14:textId="662D73F9" w:rsidR="00587030" w:rsidRPr="00605DAC" w:rsidRDefault="00587030" w:rsidP="00B04C2A">
            <w:pPr>
              <w:rPr>
                <w:rFonts w:ascii="Times New Roman" w:hAnsi="Times New Roman" w:cs="Times New Roman"/>
                <w:sz w:val="24"/>
                <w:szCs w:val="24"/>
              </w:rPr>
            </w:pPr>
            <w:proofErr w:type="spellStart"/>
            <w:r w:rsidRPr="00605DAC">
              <w:rPr>
                <w:rFonts w:ascii="Times New Roman" w:hAnsi="Times New Roman" w:cs="Times New Roman"/>
                <w:b/>
                <w:bCs/>
                <w:i/>
                <w:iCs/>
                <w:sz w:val="24"/>
                <w:szCs w:val="24"/>
              </w:rPr>
              <w:t>gmd</w:t>
            </w:r>
            <w:proofErr w:type="spellEnd"/>
            <w:r w:rsidRPr="00605DAC">
              <w:rPr>
                <w:rFonts w:ascii="Times New Roman" w:hAnsi="Times New Roman" w:cs="Times New Roman"/>
                <w:sz w:val="24"/>
                <w:szCs w:val="24"/>
              </w:rPr>
              <w:t xml:space="preserve"> –</w:t>
            </w:r>
            <w:r w:rsidR="009E63F8" w:rsidRPr="00605DAC">
              <w:rPr>
                <w:rFonts w:ascii="Times New Roman" w:hAnsi="Times New Roman" w:cs="Times New Roman"/>
                <w:sz w:val="24"/>
                <w:szCs w:val="24"/>
              </w:rPr>
              <w:t xml:space="preserve"> GDP-mannose 4,6-dehydratase</w:t>
            </w:r>
            <w:r w:rsidR="00F93488" w:rsidRPr="00605DAC">
              <w:rPr>
                <w:rFonts w:ascii="Times New Roman" w:hAnsi="Times New Roman" w:cs="Times New Roman"/>
                <w:sz w:val="24"/>
                <w:szCs w:val="24"/>
              </w:rPr>
              <w:t>, c</w:t>
            </w:r>
            <w:r w:rsidR="009E63F8" w:rsidRPr="00605DAC">
              <w:rPr>
                <w:rFonts w:ascii="Times New Roman" w:hAnsi="Times New Roman" w:cs="Times New Roman"/>
                <w:sz w:val="24"/>
                <w:szCs w:val="24"/>
              </w:rPr>
              <w:t>atalyzes the conversion of GDP-D-mannose to GDP-4-dehydro-6- deoxy-D-mannose</w:t>
            </w:r>
          </w:p>
          <w:p w14:paraId="03FDC8BC" w14:textId="77777777" w:rsidR="00587030" w:rsidRPr="00605DAC" w:rsidRDefault="00587030" w:rsidP="00B04C2A">
            <w:pPr>
              <w:rPr>
                <w:rFonts w:ascii="Times New Roman" w:hAnsi="Times New Roman" w:cs="Times New Roman"/>
                <w:sz w:val="24"/>
                <w:szCs w:val="24"/>
              </w:rPr>
            </w:pPr>
          </w:p>
          <w:p w14:paraId="2B6B57A7" w14:textId="1E0D2A09" w:rsidR="00C4043D" w:rsidRPr="00605DAC" w:rsidRDefault="00C4043D" w:rsidP="00B04C2A">
            <w:pPr>
              <w:rPr>
                <w:rFonts w:ascii="Times New Roman" w:hAnsi="Times New Roman" w:cs="Times New Roman"/>
                <w:sz w:val="24"/>
                <w:szCs w:val="24"/>
              </w:rPr>
            </w:pPr>
            <w:r w:rsidRPr="00605DAC">
              <w:rPr>
                <w:rFonts w:ascii="Times New Roman" w:hAnsi="Times New Roman" w:cs="Times New Roman"/>
                <w:i/>
                <w:iCs/>
                <w:sz w:val="24"/>
                <w:szCs w:val="24"/>
              </w:rPr>
              <w:t>AIR70516.1</w:t>
            </w:r>
            <w:r w:rsidRPr="00605DAC">
              <w:rPr>
                <w:rFonts w:ascii="Times New Roman" w:hAnsi="Times New Roman" w:cs="Times New Roman"/>
                <w:sz w:val="24"/>
                <w:szCs w:val="24"/>
              </w:rPr>
              <w:t xml:space="preserve"> – </w:t>
            </w:r>
            <w:r w:rsidR="00355246" w:rsidRPr="00605DAC">
              <w:rPr>
                <w:rFonts w:ascii="Times New Roman" w:hAnsi="Times New Roman" w:cs="Times New Roman"/>
                <w:sz w:val="24"/>
                <w:szCs w:val="24"/>
              </w:rPr>
              <w:t>g</w:t>
            </w:r>
            <w:r w:rsidR="009E63F8" w:rsidRPr="00605DAC">
              <w:rPr>
                <w:rFonts w:ascii="Times New Roman" w:hAnsi="Times New Roman" w:cs="Times New Roman"/>
                <w:sz w:val="24"/>
                <w:szCs w:val="24"/>
              </w:rPr>
              <w:t>lycosyltransferase</w:t>
            </w:r>
          </w:p>
          <w:p w14:paraId="48A56012" w14:textId="77777777" w:rsidR="00C4043D" w:rsidRPr="00605DAC" w:rsidRDefault="00C4043D" w:rsidP="00B04C2A">
            <w:pPr>
              <w:rPr>
                <w:rFonts w:ascii="Times New Roman" w:hAnsi="Times New Roman" w:cs="Times New Roman"/>
                <w:sz w:val="24"/>
                <w:szCs w:val="24"/>
              </w:rPr>
            </w:pPr>
          </w:p>
          <w:p w14:paraId="7A2597E1" w14:textId="06A1679E" w:rsidR="00C4043D" w:rsidRPr="00605DAC" w:rsidRDefault="00C4043D" w:rsidP="00B04C2A">
            <w:pPr>
              <w:rPr>
                <w:rFonts w:ascii="Times New Roman" w:hAnsi="Times New Roman" w:cs="Times New Roman"/>
                <w:sz w:val="24"/>
                <w:szCs w:val="24"/>
              </w:rPr>
            </w:pPr>
            <w:r w:rsidRPr="00605DAC">
              <w:rPr>
                <w:rFonts w:ascii="Times New Roman" w:hAnsi="Times New Roman" w:cs="Times New Roman"/>
                <w:b/>
                <w:bCs/>
                <w:i/>
                <w:iCs/>
                <w:sz w:val="24"/>
                <w:szCs w:val="24"/>
              </w:rPr>
              <w:t>AIR68700.1</w:t>
            </w:r>
            <w:r w:rsidRPr="00605DAC">
              <w:rPr>
                <w:rFonts w:ascii="Times New Roman" w:hAnsi="Times New Roman" w:cs="Times New Roman"/>
                <w:sz w:val="24"/>
                <w:szCs w:val="24"/>
              </w:rPr>
              <w:t xml:space="preserve"> –</w:t>
            </w:r>
            <w:r w:rsidR="007E665B" w:rsidRPr="00605DAC">
              <w:rPr>
                <w:rFonts w:ascii="Times New Roman" w:hAnsi="Times New Roman" w:cs="Times New Roman"/>
                <w:sz w:val="24"/>
                <w:szCs w:val="24"/>
              </w:rPr>
              <w:t xml:space="preserve"> </w:t>
            </w:r>
            <w:r w:rsidR="00355246" w:rsidRPr="00605DAC">
              <w:rPr>
                <w:rFonts w:ascii="Times New Roman" w:hAnsi="Times New Roman" w:cs="Times New Roman"/>
                <w:sz w:val="24"/>
                <w:szCs w:val="24"/>
              </w:rPr>
              <w:t>gl</w:t>
            </w:r>
            <w:r w:rsidR="007E665B" w:rsidRPr="00605DAC">
              <w:rPr>
                <w:rFonts w:ascii="Times New Roman" w:hAnsi="Times New Roman" w:cs="Times New Roman"/>
                <w:sz w:val="24"/>
                <w:szCs w:val="24"/>
              </w:rPr>
              <w:t xml:space="preserve">ucose-1-phosphate </w:t>
            </w:r>
            <w:proofErr w:type="spellStart"/>
            <w:r w:rsidR="007E665B" w:rsidRPr="00605DAC">
              <w:rPr>
                <w:rFonts w:ascii="Times New Roman" w:hAnsi="Times New Roman" w:cs="Times New Roman"/>
                <w:sz w:val="24"/>
                <w:szCs w:val="24"/>
              </w:rPr>
              <w:t>thymidylyltransferase</w:t>
            </w:r>
            <w:proofErr w:type="spellEnd"/>
            <w:r w:rsidR="00531470" w:rsidRPr="00605DAC">
              <w:rPr>
                <w:rFonts w:ascii="Times New Roman" w:hAnsi="Times New Roman" w:cs="Times New Roman"/>
                <w:sz w:val="24"/>
                <w:szCs w:val="24"/>
              </w:rPr>
              <w:t>,</w:t>
            </w:r>
            <w:r w:rsidR="007E665B" w:rsidRPr="00605DAC">
              <w:rPr>
                <w:rFonts w:ascii="Times New Roman" w:hAnsi="Times New Roman" w:cs="Times New Roman"/>
                <w:sz w:val="24"/>
                <w:szCs w:val="24"/>
              </w:rPr>
              <w:t xml:space="preserve"> </w:t>
            </w:r>
            <w:r w:rsidR="00531470" w:rsidRPr="00605DAC">
              <w:rPr>
                <w:rFonts w:ascii="Times New Roman" w:hAnsi="Times New Roman" w:cs="Times New Roman"/>
                <w:sz w:val="24"/>
                <w:szCs w:val="24"/>
              </w:rPr>
              <w:t>c</w:t>
            </w:r>
            <w:r w:rsidR="007E665B" w:rsidRPr="00605DAC">
              <w:rPr>
                <w:rFonts w:ascii="Times New Roman" w:hAnsi="Times New Roman" w:cs="Times New Roman"/>
                <w:sz w:val="24"/>
                <w:szCs w:val="24"/>
              </w:rPr>
              <w:t xml:space="preserve">atalyzes the formation of </w:t>
            </w:r>
            <w:proofErr w:type="spellStart"/>
            <w:r w:rsidR="007E665B" w:rsidRPr="00605DAC">
              <w:rPr>
                <w:rFonts w:ascii="Times New Roman" w:hAnsi="Times New Roman" w:cs="Times New Roman"/>
                <w:sz w:val="24"/>
                <w:szCs w:val="24"/>
              </w:rPr>
              <w:t>dTDP</w:t>
            </w:r>
            <w:proofErr w:type="spellEnd"/>
            <w:r w:rsidR="007E665B" w:rsidRPr="00605DAC">
              <w:rPr>
                <w:rFonts w:ascii="Times New Roman" w:hAnsi="Times New Roman" w:cs="Times New Roman"/>
                <w:sz w:val="24"/>
                <w:szCs w:val="24"/>
              </w:rPr>
              <w:t xml:space="preserve">-glucose, from dTTP and glucose 1-phosphate, as well as its </w:t>
            </w:r>
            <w:proofErr w:type="spellStart"/>
            <w:r w:rsidR="007E665B" w:rsidRPr="00605DAC">
              <w:rPr>
                <w:rFonts w:ascii="Times New Roman" w:hAnsi="Times New Roman" w:cs="Times New Roman"/>
                <w:sz w:val="24"/>
                <w:szCs w:val="24"/>
              </w:rPr>
              <w:t>pyrophosphorolysis</w:t>
            </w:r>
            <w:proofErr w:type="spellEnd"/>
          </w:p>
          <w:p w14:paraId="225677EC" w14:textId="77777777" w:rsidR="00C4043D" w:rsidRPr="00605DAC" w:rsidRDefault="00C4043D" w:rsidP="00B04C2A">
            <w:pPr>
              <w:rPr>
                <w:rFonts w:ascii="Times New Roman" w:hAnsi="Times New Roman" w:cs="Times New Roman"/>
                <w:sz w:val="24"/>
                <w:szCs w:val="24"/>
              </w:rPr>
            </w:pPr>
          </w:p>
          <w:p w14:paraId="4E4A5FB2" w14:textId="1746B5E0" w:rsidR="00C4043D" w:rsidRPr="00605DAC" w:rsidRDefault="00C4043D" w:rsidP="00B04C2A">
            <w:pPr>
              <w:rPr>
                <w:rFonts w:ascii="Times New Roman" w:hAnsi="Times New Roman" w:cs="Times New Roman"/>
                <w:sz w:val="24"/>
                <w:szCs w:val="24"/>
              </w:rPr>
            </w:pPr>
            <w:r w:rsidRPr="00605DAC">
              <w:rPr>
                <w:rFonts w:ascii="Times New Roman" w:hAnsi="Times New Roman" w:cs="Times New Roman"/>
                <w:b/>
                <w:bCs/>
                <w:i/>
                <w:iCs/>
                <w:sz w:val="24"/>
                <w:szCs w:val="24"/>
              </w:rPr>
              <w:t>AIR69296.1</w:t>
            </w:r>
            <w:r w:rsidRPr="00605DAC">
              <w:rPr>
                <w:rFonts w:ascii="Times New Roman" w:hAnsi="Times New Roman" w:cs="Times New Roman"/>
                <w:sz w:val="24"/>
                <w:szCs w:val="24"/>
              </w:rPr>
              <w:t xml:space="preserve"> –</w:t>
            </w:r>
            <w:r w:rsidR="007E665B" w:rsidRPr="00605DAC">
              <w:t xml:space="preserve"> </w:t>
            </w:r>
            <w:r w:rsidR="007E665B" w:rsidRPr="00605DAC">
              <w:rPr>
                <w:rFonts w:ascii="Times New Roman" w:hAnsi="Times New Roman" w:cs="Times New Roman"/>
                <w:sz w:val="24"/>
                <w:szCs w:val="24"/>
              </w:rPr>
              <w:t>UDP-N-acetylglucosamine 4,6-dehydratase</w:t>
            </w:r>
          </w:p>
          <w:p w14:paraId="0086C4F8" w14:textId="77777777" w:rsidR="00C4043D" w:rsidRPr="00605DAC" w:rsidRDefault="00C4043D" w:rsidP="00B04C2A">
            <w:pPr>
              <w:rPr>
                <w:rFonts w:ascii="Times New Roman" w:hAnsi="Times New Roman" w:cs="Times New Roman"/>
                <w:sz w:val="24"/>
                <w:szCs w:val="24"/>
              </w:rPr>
            </w:pPr>
          </w:p>
          <w:p w14:paraId="547F6BE0" w14:textId="1FAD15D2" w:rsidR="0016274C" w:rsidRPr="00605DAC" w:rsidRDefault="00C4043D" w:rsidP="00B04C2A">
            <w:pPr>
              <w:rPr>
                <w:rFonts w:ascii="Times New Roman" w:hAnsi="Times New Roman" w:cs="Times New Roman"/>
                <w:sz w:val="24"/>
                <w:szCs w:val="24"/>
              </w:rPr>
            </w:pPr>
            <w:r w:rsidRPr="00605DAC">
              <w:rPr>
                <w:rFonts w:ascii="Times New Roman" w:hAnsi="Times New Roman" w:cs="Times New Roman"/>
                <w:b/>
                <w:bCs/>
                <w:i/>
                <w:iCs/>
                <w:sz w:val="24"/>
                <w:szCs w:val="24"/>
              </w:rPr>
              <w:t>AIR68</w:t>
            </w:r>
            <w:r w:rsidR="0016274C" w:rsidRPr="00605DAC">
              <w:rPr>
                <w:rFonts w:ascii="Times New Roman" w:hAnsi="Times New Roman" w:cs="Times New Roman"/>
                <w:b/>
                <w:bCs/>
                <w:i/>
                <w:iCs/>
                <w:sz w:val="24"/>
                <w:szCs w:val="24"/>
              </w:rPr>
              <w:t>698.1</w:t>
            </w:r>
            <w:r w:rsidR="0016274C" w:rsidRPr="00605DAC">
              <w:rPr>
                <w:rFonts w:ascii="Times New Roman" w:hAnsi="Times New Roman" w:cs="Times New Roman"/>
                <w:sz w:val="24"/>
                <w:szCs w:val="24"/>
              </w:rPr>
              <w:t xml:space="preserve"> –</w:t>
            </w:r>
            <w:r w:rsidR="007A7794" w:rsidRPr="00605DAC">
              <w:rPr>
                <w:rFonts w:ascii="Times New Roman" w:hAnsi="Times New Roman" w:cs="Times New Roman"/>
                <w:sz w:val="24"/>
                <w:szCs w:val="24"/>
              </w:rPr>
              <w:t xml:space="preserve"> dTDP-4-dehydrorhamnose reductase</w:t>
            </w:r>
            <w:r w:rsidR="00531470" w:rsidRPr="00605DAC">
              <w:rPr>
                <w:rFonts w:ascii="Times New Roman" w:hAnsi="Times New Roman" w:cs="Times New Roman"/>
                <w:sz w:val="24"/>
                <w:szCs w:val="24"/>
              </w:rPr>
              <w:t>, c</w:t>
            </w:r>
            <w:r w:rsidR="007A7794" w:rsidRPr="00605DAC">
              <w:rPr>
                <w:rFonts w:ascii="Times New Roman" w:hAnsi="Times New Roman" w:cs="Times New Roman"/>
                <w:sz w:val="24"/>
                <w:szCs w:val="24"/>
              </w:rPr>
              <w:t xml:space="preserve">atalyzes the reduction of dTDP-6-deoxy-L-lyxo-4-hexulose to yield </w:t>
            </w:r>
            <w:proofErr w:type="spellStart"/>
            <w:r w:rsidR="007A7794" w:rsidRPr="00605DAC">
              <w:rPr>
                <w:rFonts w:ascii="Times New Roman" w:hAnsi="Times New Roman" w:cs="Times New Roman"/>
                <w:sz w:val="24"/>
                <w:szCs w:val="24"/>
              </w:rPr>
              <w:t>dTDP</w:t>
            </w:r>
            <w:proofErr w:type="spellEnd"/>
            <w:r w:rsidR="007A7794" w:rsidRPr="00605DAC">
              <w:rPr>
                <w:rFonts w:ascii="Times New Roman" w:hAnsi="Times New Roman" w:cs="Times New Roman"/>
                <w:sz w:val="24"/>
                <w:szCs w:val="24"/>
              </w:rPr>
              <w:t>-L-rhamnose</w:t>
            </w:r>
            <w:r w:rsidR="00531470" w:rsidRPr="00605DAC">
              <w:rPr>
                <w:rFonts w:ascii="Times New Roman" w:hAnsi="Times New Roman" w:cs="Times New Roman"/>
                <w:sz w:val="24"/>
                <w:szCs w:val="24"/>
              </w:rPr>
              <w:t>, b</w:t>
            </w:r>
            <w:r w:rsidR="007A7794" w:rsidRPr="00605DAC">
              <w:rPr>
                <w:rFonts w:ascii="Times New Roman" w:hAnsi="Times New Roman" w:cs="Times New Roman"/>
                <w:sz w:val="24"/>
                <w:szCs w:val="24"/>
              </w:rPr>
              <w:t>elongs to the dTDP-4-dehydrorhamnose reductase family</w:t>
            </w:r>
          </w:p>
          <w:p w14:paraId="1B80D04E" w14:textId="77777777" w:rsidR="0016274C" w:rsidRPr="00605DAC" w:rsidRDefault="0016274C" w:rsidP="00B04C2A">
            <w:pPr>
              <w:rPr>
                <w:rFonts w:ascii="Times New Roman" w:hAnsi="Times New Roman" w:cs="Times New Roman"/>
                <w:sz w:val="24"/>
                <w:szCs w:val="24"/>
              </w:rPr>
            </w:pPr>
          </w:p>
          <w:p w14:paraId="0B0ED5AE" w14:textId="5774B27F" w:rsidR="0016274C" w:rsidRPr="00605DAC" w:rsidRDefault="0016274C" w:rsidP="00B04C2A">
            <w:pPr>
              <w:rPr>
                <w:rFonts w:ascii="Times New Roman" w:hAnsi="Times New Roman" w:cs="Times New Roman"/>
                <w:sz w:val="24"/>
                <w:szCs w:val="24"/>
              </w:rPr>
            </w:pPr>
            <w:r w:rsidRPr="00605DAC">
              <w:rPr>
                <w:rFonts w:ascii="Times New Roman" w:hAnsi="Times New Roman" w:cs="Times New Roman"/>
                <w:b/>
                <w:bCs/>
                <w:i/>
                <w:iCs/>
                <w:sz w:val="24"/>
                <w:szCs w:val="24"/>
              </w:rPr>
              <w:t>AIR68699.1</w:t>
            </w:r>
            <w:r w:rsidRPr="00605DAC">
              <w:rPr>
                <w:rFonts w:ascii="Times New Roman" w:hAnsi="Times New Roman" w:cs="Times New Roman"/>
                <w:sz w:val="24"/>
                <w:szCs w:val="24"/>
              </w:rPr>
              <w:t xml:space="preserve"> – </w:t>
            </w:r>
            <w:r w:rsidR="007A7794" w:rsidRPr="00605DAC">
              <w:rPr>
                <w:rFonts w:ascii="Times New Roman" w:hAnsi="Times New Roman" w:cs="Times New Roman"/>
                <w:sz w:val="24"/>
                <w:szCs w:val="24"/>
              </w:rPr>
              <w:t>dTDP-4-dehydrorhamnose 3,5-epimerase</w:t>
            </w:r>
            <w:r w:rsidR="00665CBE" w:rsidRPr="00605DAC">
              <w:rPr>
                <w:rFonts w:ascii="Times New Roman" w:hAnsi="Times New Roman" w:cs="Times New Roman"/>
                <w:sz w:val="24"/>
                <w:szCs w:val="24"/>
              </w:rPr>
              <w:t>, c</w:t>
            </w:r>
            <w:r w:rsidR="007A7794" w:rsidRPr="00605DAC">
              <w:rPr>
                <w:rFonts w:ascii="Times New Roman" w:hAnsi="Times New Roman" w:cs="Times New Roman"/>
                <w:sz w:val="24"/>
                <w:szCs w:val="24"/>
              </w:rPr>
              <w:t>atalyzes the epimerization of the C3' and C5'positions of dTDP-6-deoxy-D-xylo-4-hexulose, forming dTDP-6-deoxy-L-lyxo-4-hexulose</w:t>
            </w:r>
            <w:r w:rsidR="00665CBE" w:rsidRPr="00605DAC">
              <w:rPr>
                <w:rFonts w:ascii="Times New Roman" w:hAnsi="Times New Roman" w:cs="Times New Roman"/>
                <w:sz w:val="24"/>
                <w:szCs w:val="24"/>
              </w:rPr>
              <w:t>, b</w:t>
            </w:r>
            <w:r w:rsidR="007A7794" w:rsidRPr="00605DAC">
              <w:rPr>
                <w:rFonts w:ascii="Times New Roman" w:hAnsi="Times New Roman" w:cs="Times New Roman"/>
                <w:sz w:val="24"/>
                <w:szCs w:val="24"/>
              </w:rPr>
              <w:t>elongs to the dTDP-4-dehydrorhamnose 3,5-epimerase family</w:t>
            </w:r>
          </w:p>
          <w:p w14:paraId="16174622" w14:textId="77777777" w:rsidR="0016274C" w:rsidRPr="00605DAC" w:rsidRDefault="0016274C" w:rsidP="00B04C2A">
            <w:pPr>
              <w:rPr>
                <w:rFonts w:ascii="Times New Roman" w:hAnsi="Times New Roman" w:cs="Times New Roman"/>
                <w:sz w:val="24"/>
                <w:szCs w:val="24"/>
              </w:rPr>
            </w:pPr>
          </w:p>
          <w:p w14:paraId="61E97FF8" w14:textId="61C1EBAE" w:rsidR="00587030" w:rsidRPr="00605DAC" w:rsidRDefault="0016274C" w:rsidP="00B04C2A">
            <w:pPr>
              <w:rPr>
                <w:rFonts w:ascii="Times New Roman" w:hAnsi="Times New Roman" w:cs="Times New Roman"/>
                <w:sz w:val="24"/>
                <w:szCs w:val="24"/>
              </w:rPr>
            </w:pPr>
            <w:r w:rsidRPr="00605DAC">
              <w:rPr>
                <w:rFonts w:ascii="Times New Roman" w:hAnsi="Times New Roman" w:cs="Times New Roman"/>
                <w:b/>
                <w:bCs/>
                <w:i/>
                <w:iCs/>
                <w:sz w:val="24"/>
                <w:szCs w:val="24"/>
              </w:rPr>
              <w:t>AIR68701.1</w:t>
            </w:r>
            <w:r w:rsidRPr="00605DAC">
              <w:rPr>
                <w:rFonts w:ascii="Times New Roman" w:hAnsi="Times New Roman" w:cs="Times New Roman"/>
                <w:sz w:val="24"/>
                <w:szCs w:val="24"/>
              </w:rPr>
              <w:t xml:space="preserve"> - </w:t>
            </w:r>
            <w:r w:rsidR="00587030" w:rsidRPr="00605DAC">
              <w:rPr>
                <w:rFonts w:ascii="Times New Roman" w:hAnsi="Times New Roman" w:cs="Times New Roman"/>
                <w:sz w:val="24"/>
                <w:szCs w:val="24"/>
              </w:rPr>
              <w:t xml:space="preserve"> </w:t>
            </w:r>
            <w:proofErr w:type="spellStart"/>
            <w:r w:rsidR="007A7794" w:rsidRPr="00605DAC">
              <w:rPr>
                <w:rFonts w:ascii="Times New Roman" w:hAnsi="Times New Roman" w:cs="Times New Roman"/>
                <w:sz w:val="24"/>
                <w:szCs w:val="24"/>
              </w:rPr>
              <w:t>dTDP</w:t>
            </w:r>
            <w:proofErr w:type="spellEnd"/>
            <w:r w:rsidR="007A7794" w:rsidRPr="00605DAC">
              <w:rPr>
                <w:rFonts w:ascii="Times New Roman" w:hAnsi="Times New Roman" w:cs="Times New Roman"/>
                <w:sz w:val="24"/>
                <w:szCs w:val="24"/>
              </w:rPr>
              <w:t>-glucose 4,6-dehydratase</w:t>
            </w:r>
          </w:p>
        </w:tc>
      </w:tr>
      <w:tr w:rsidR="00B04C2A" w:rsidRPr="00605DAC" w14:paraId="377F649E" w14:textId="77777777" w:rsidTr="007076FB">
        <w:tc>
          <w:tcPr>
            <w:tcW w:w="704" w:type="dxa"/>
          </w:tcPr>
          <w:p w14:paraId="6DF96414" w14:textId="44734313" w:rsidR="00B04C2A" w:rsidRPr="00605DAC" w:rsidRDefault="00B04C2A" w:rsidP="00B04C2A">
            <w:pPr>
              <w:rPr>
                <w:rFonts w:ascii="Times New Roman" w:hAnsi="Times New Roman" w:cs="Times New Roman"/>
                <w:b/>
                <w:bCs/>
                <w:sz w:val="24"/>
                <w:szCs w:val="24"/>
              </w:rPr>
            </w:pPr>
            <w:r w:rsidRPr="00605DAC">
              <w:rPr>
                <w:rFonts w:ascii="Times New Roman" w:hAnsi="Times New Roman" w:cs="Times New Roman"/>
                <w:b/>
                <w:bCs/>
                <w:sz w:val="24"/>
                <w:szCs w:val="24"/>
              </w:rPr>
              <w:t>4</w:t>
            </w:r>
          </w:p>
        </w:tc>
        <w:tc>
          <w:tcPr>
            <w:tcW w:w="2126" w:type="dxa"/>
          </w:tcPr>
          <w:p w14:paraId="0BCFD9C6" w14:textId="714A0589" w:rsidR="00B92D6A" w:rsidRPr="007D07D3" w:rsidRDefault="00B92D6A" w:rsidP="00B04C2A">
            <w:pPr>
              <w:rPr>
                <w:rFonts w:ascii="Times New Roman" w:hAnsi="Times New Roman" w:cs="Times New Roman"/>
                <w:b/>
                <w:bCs/>
                <w:i/>
                <w:iCs/>
                <w:sz w:val="24"/>
                <w:szCs w:val="24"/>
                <w:lang w:val="pl-PL"/>
              </w:rPr>
            </w:pPr>
            <w:r w:rsidRPr="007D07D3">
              <w:rPr>
                <w:rFonts w:ascii="Times New Roman" w:hAnsi="Times New Roman" w:cs="Times New Roman"/>
                <w:b/>
                <w:bCs/>
                <w:i/>
                <w:iCs/>
                <w:sz w:val="24"/>
                <w:szCs w:val="24"/>
                <w:lang w:val="pl-PL"/>
              </w:rPr>
              <w:t>p83, p399, p534,</w:t>
            </w:r>
          </w:p>
          <w:p w14:paraId="6002CE32" w14:textId="346B19F7" w:rsidR="00B04C2A" w:rsidRPr="007D07D3" w:rsidRDefault="00B04C2A" w:rsidP="00B04C2A">
            <w:pPr>
              <w:rPr>
                <w:rFonts w:ascii="Times New Roman" w:hAnsi="Times New Roman" w:cs="Times New Roman"/>
                <w:b/>
                <w:bCs/>
                <w:sz w:val="24"/>
                <w:szCs w:val="24"/>
                <w:lang w:val="pl-PL"/>
              </w:rPr>
            </w:pPr>
            <w:r w:rsidRPr="007D07D3">
              <w:rPr>
                <w:rFonts w:ascii="Times New Roman" w:hAnsi="Times New Roman" w:cs="Times New Roman"/>
                <w:b/>
                <w:bCs/>
                <w:i/>
                <w:iCs/>
                <w:sz w:val="24"/>
                <w:szCs w:val="24"/>
                <w:lang w:val="pl-PL"/>
              </w:rPr>
              <w:t>wbeA</w:t>
            </w:r>
            <w:r w:rsidRPr="007D07D3">
              <w:rPr>
                <w:rFonts w:ascii="Times New Roman" w:hAnsi="Times New Roman" w:cs="Times New Roman"/>
                <w:b/>
                <w:bCs/>
                <w:sz w:val="24"/>
                <w:szCs w:val="24"/>
                <w:lang w:val="pl-PL"/>
              </w:rPr>
              <w:t>,</w:t>
            </w:r>
          </w:p>
          <w:p w14:paraId="66AD4873" w14:textId="77777777" w:rsidR="00B04C2A" w:rsidRPr="007D07D3" w:rsidRDefault="00B04C2A" w:rsidP="00B04C2A">
            <w:pPr>
              <w:rPr>
                <w:rFonts w:ascii="Times New Roman" w:hAnsi="Times New Roman" w:cs="Times New Roman"/>
                <w:b/>
                <w:bCs/>
                <w:sz w:val="24"/>
                <w:szCs w:val="24"/>
                <w:lang w:val="pl-PL"/>
              </w:rPr>
            </w:pPr>
            <w:r w:rsidRPr="007D07D3">
              <w:rPr>
                <w:rFonts w:ascii="Times New Roman" w:hAnsi="Times New Roman" w:cs="Times New Roman"/>
                <w:b/>
                <w:bCs/>
                <w:sz w:val="24"/>
                <w:szCs w:val="24"/>
                <w:lang w:val="pl-PL"/>
              </w:rPr>
              <w:t>A4U42_06145, ANE74946.1</w:t>
            </w:r>
          </w:p>
          <w:p w14:paraId="13814708" w14:textId="77777777" w:rsidR="00B04C2A" w:rsidRPr="007D07D3" w:rsidRDefault="00B04C2A" w:rsidP="00B04C2A">
            <w:pPr>
              <w:rPr>
                <w:rFonts w:ascii="Times New Roman" w:hAnsi="Times New Roman" w:cs="Times New Roman"/>
                <w:b/>
                <w:bCs/>
                <w:sz w:val="24"/>
                <w:szCs w:val="24"/>
                <w:lang w:val="pl-PL"/>
              </w:rPr>
            </w:pPr>
          </w:p>
        </w:tc>
        <w:tc>
          <w:tcPr>
            <w:tcW w:w="2410" w:type="dxa"/>
          </w:tcPr>
          <w:p w14:paraId="618EC9CF" w14:textId="3E71BAD1" w:rsidR="00B04C2A" w:rsidRPr="00605DAC" w:rsidRDefault="00F11E81" w:rsidP="00B04C2A">
            <w:pPr>
              <w:rPr>
                <w:rFonts w:ascii="Times New Roman" w:hAnsi="Times New Roman" w:cs="Times New Roman"/>
                <w:sz w:val="24"/>
                <w:szCs w:val="24"/>
              </w:rPr>
            </w:pPr>
            <w:r w:rsidRPr="00605DAC">
              <w:rPr>
                <w:rFonts w:ascii="Times New Roman" w:hAnsi="Times New Roman" w:cs="Times New Roman"/>
                <w:sz w:val="24"/>
                <w:szCs w:val="24"/>
              </w:rPr>
              <w:t>1 448 472 – 1 449 671 (positive strand)</w:t>
            </w:r>
          </w:p>
        </w:tc>
        <w:tc>
          <w:tcPr>
            <w:tcW w:w="1985" w:type="dxa"/>
          </w:tcPr>
          <w:p w14:paraId="57A03DEC" w14:textId="77777777" w:rsidR="00F75F20" w:rsidRPr="00605DAC" w:rsidRDefault="00F75F20" w:rsidP="00F75F20">
            <w:pPr>
              <w:rPr>
                <w:rFonts w:ascii="Times New Roman" w:hAnsi="Times New Roman" w:cs="Times New Roman"/>
                <w:i/>
                <w:iCs/>
                <w:sz w:val="24"/>
                <w:szCs w:val="24"/>
              </w:rPr>
            </w:pPr>
            <w:r w:rsidRPr="00605DAC">
              <w:rPr>
                <w:rFonts w:ascii="Times New Roman" w:hAnsi="Times New Roman" w:cs="Times New Roman"/>
                <w:i/>
                <w:iCs/>
                <w:sz w:val="24"/>
                <w:szCs w:val="24"/>
              </w:rPr>
              <w:t>D. fangzhongdai,</w:t>
            </w:r>
          </w:p>
          <w:p w14:paraId="39746DFC" w14:textId="77777777" w:rsidR="00F75F20" w:rsidRPr="00605DAC" w:rsidRDefault="00F75F20" w:rsidP="00F75F20">
            <w:pPr>
              <w:rPr>
                <w:rFonts w:ascii="Times New Roman" w:hAnsi="Times New Roman" w:cs="Times New Roman"/>
                <w:i/>
                <w:iCs/>
                <w:sz w:val="24"/>
                <w:szCs w:val="24"/>
              </w:rPr>
            </w:pPr>
            <w:r w:rsidRPr="00605DAC">
              <w:rPr>
                <w:rFonts w:ascii="Times New Roman" w:hAnsi="Times New Roman" w:cs="Times New Roman"/>
                <w:i/>
                <w:iCs/>
                <w:sz w:val="24"/>
                <w:szCs w:val="24"/>
              </w:rPr>
              <w:t>D. dadantii,</w:t>
            </w:r>
          </w:p>
          <w:p w14:paraId="271D3F61" w14:textId="27F7F339" w:rsidR="00B04C2A" w:rsidRPr="00605DAC" w:rsidRDefault="00FD7E00" w:rsidP="00B04C2A">
            <w:pPr>
              <w:rPr>
                <w:rFonts w:ascii="Times New Roman" w:hAnsi="Times New Roman" w:cs="Times New Roman"/>
                <w:i/>
                <w:iCs/>
                <w:sz w:val="24"/>
                <w:szCs w:val="24"/>
              </w:rPr>
            </w:pPr>
            <w:r w:rsidRPr="00605DAC">
              <w:rPr>
                <w:rFonts w:ascii="Times New Roman" w:hAnsi="Times New Roman" w:cs="Times New Roman"/>
                <w:i/>
                <w:iCs/>
                <w:sz w:val="24"/>
                <w:szCs w:val="24"/>
              </w:rPr>
              <w:t>D. dianthicola,</w:t>
            </w:r>
          </w:p>
          <w:p w14:paraId="594E34DD" w14:textId="212DC422" w:rsidR="00FD7E00" w:rsidRPr="00605DAC" w:rsidRDefault="00FD7E00" w:rsidP="00B04C2A">
            <w:pPr>
              <w:rPr>
                <w:rFonts w:ascii="Times New Roman" w:hAnsi="Times New Roman" w:cs="Times New Roman"/>
                <w:i/>
                <w:iCs/>
                <w:sz w:val="24"/>
                <w:szCs w:val="24"/>
              </w:rPr>
            </w:pPr>
            <w:r w:rsidRPr="00605DAC">
              <w:rPr>
                <w:rFonts w:ascii="Times New Roman" w:hAnsi="Times New Roman" w:cs="Times New Roman"/>
                <w:i/>
                <w:iCs/>
                <w:sz w:val="24"/>
                <w:szCs w:val="24"/>
              </w:rPr>
              <w:t>D. zeae,</w:t>
            </w:r>
          </w:p>
          <w:p w14:paraId="3DE0E41D" w14:textId="076D5168" w:rsidR="00FD7E00" w:rsidRPr="00605DAC" w:rsidRDefault="00FD7E00" w:rsidP="00B04C2A">
            <w:pPr>
              <w:rPr>
                <w:rFonts w:ascii="Times New Roman" w:hAnsi="Times New Roman" w:cs="Times New Roman"/>
                <w:sz w:val="24"/>
                <w:szCs w:val="24"/>
              </w:rPr>
            </w:pPr>
            <w:r w:rsidRPr="00605DAC">
              <w:rPr>
                <w:rFonts w:ascii="Times New Roman" w:hAnsi="Times New Roman" w:cs="Times New Roman"/>
                <w:i/>
                <w:iCs/>
                <w:sz w:val="24"/>
                <w:szCs w:val="24"/>
              </w:rPr>
              <w:t>D. oryzae</w:t>
            </w:r>
          </w:p>
        </w:tc>
        <w:tc>
          <w:tcPr>
            <w:tcW w:w="6337" w:type="dxa"/>
          </w:tcPr>
          <w:p w14:paraId="1559AC08" w14:textId="63BFE753" w:rsidR="0055142B" w:rsidRPr="00605DAC" w:rsidRDefault="00FA479C" w:rsidP="0055142B">
            <w:pPr>
              <w:rPr>
                <w:rFonts w:ascii="Times New Roman" w:hAnsi="Times New Roman" w:cs="Times New Roman"/>
                <w:sz w:val="24"/>
                <w:szCs w:val="24"/>
              </w:rPr>
            </w:pPr>
            <w:r w:rsidRPr="00605DAC">
              <w:rPr>
                <w:rFonts w:ascii="Times New Roman" w:hAnsi="Times New Roman" w:cs="Times New Roman"/>
                <w:noProof/>
                <w:sz w:val="24"/>
                <w:szCs w:val="24"/>
              </w:rPr>
              <w:drawing>
                <wp:inline distT="0" distB="0" distL="0" distR="0" wp14:anchorId="7BDC682F" wp14:editId="13B0E195">
                  <wp:extent cx="1634009" cy="142875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8643" cy="1432802"/>
                          </a:xfrm>
                          <a:prstGeom prst="rect">
                            <a:avLst/>
                          </a:prstGeom>
                          <a:noFill/>
                        </pic:spPr>
                      </pic:pic>
                    </a:graphicData>
                  </a:graphic>
                </wp:inline>
              </w:drawing>
            </w:r>
          </w:p>
          <w:p w14:paraId="11DFB518" w14:textId="77777777" w:rsidR="0055142B" w:rsidRPr="00605DAC" w:rsidRDefault="0055142B" w:rsidP="0055142B">
            <w:pPr>
              <w:ind w:firstLine="720"/>
              <w:rPr>
                <w:rFonts w:ascii="Times New Roman" w:hAnsi="Times New Roman" w:cs="Times New Roman"/>
                <w:sz w:val="24"/>
                <w:szCs w:val="24"/>
              </w:rPr>
            </w:pPr>
          </w:p>
          <w:p w14:paraId="2072A704" w14:textId="25EAB2E3" w:rsidR="00FA479C" w:rsidRPr="00605DAC" w:rsidRDefault="00841599" w:rsidP="00FA479C">
            <w:pPr>
              <w:rPr>
                <w:rFonts w:ascii="Times New Roman" w:hAnsi="Times New Roman" w:cs="Times New Roman"/>
                <w:sz w:val="24"/>
                <w:szCs w:val="24"/>
              </w:rPr>
            </w:pPr>
            <w:r w:rsidRPr="00605DAC">
              <w:rPr>
                <w:rFonts w:ascii="Times New Roman" w:hAnsi="Times New Roman" w:cs="Times New Roman"/>
                <w:b/>
                <w:bCs/>
                <w:i/>
                <w:iCs/>
                <w:sz w:val="24"/>
                <w:szCs w:val="24"/>
              </w:rPr>
              <w:t>AIR70068.1</w:t>
            </w:r>
            <w:r w:rsidRPr="00605DAC">
              <w:rPr>
                <w:rFonts w:ascii="Times New Roman" w:hAnsi="Times New Roman" w:cs="Times New Roman"/>
                <w:sz w:val="24"/>
                <w:szCs w:val="24"/>
              </w:rPr>
              <w:t xml:space="preserve"> – </w:t>
            </w:r>
            <w:r w:rsidR="009B0CC1" w:rsidRPr="00605DAC">
              <w:rPr>
                <w:rFonts w:ascii="Times New Roman" w:hAnsi="Times New Roman" w:cs="Times New Roman"/>
                <w:sz w:val="24"/>
                <w:szCs w:val="24"/>
              </w:rPr>
              <w:t xml:space="preserve">maltose/maltodextrin ABC transporter, substrate binding periplasmic protein </w:t>
            </w:r>
            <w:proofErr w:type="spellStart"/>
            <w:r w:rsidR="009B0CC1" w:rsidRPr="00605DAC">
              <w:rPr>
                <w:rFonts w:ascii="Times New Roman" w:hAnsi="Times New Roman" w:cs="Times New Roman"/>
                <w:sz w:val="24"/>
                <w:szCs w:val="24"/>
              </w:rPr>
              <w:t>MalE</w:t>
            </w:r>
            <w:proofErr w:type="spellEnd"/>
          </w:p>
          <w:p w14:paraId="5D1E85D9" w14:textId="77777777" w:rsidR="00841599" w:rsidRPr="00605DAC" w:rsidRDefault="00841599" w:rsidP="00FA479C">
            <w:pPr>
              <w:rPr>
                <w:rFonts w:ascii="Times New Roman" w:hAnsi="Times New Roman" w:cs="Times New Roman"/>
                <w:sz w:val="24"/>
                <w:szCs w:val="24"/>
              </w:rPr>
            </w:pPr>
          </w:p>
          <w:p w14:paraId="46C65D93" w14:textId="798EC5C6" w:rsidR="00841599" w:rsidRPr="00605DAC" w:rsidRDefault="00841599" w:rsidP="00FA479C">
            <w:pPr>
              <w:rPr>
                <w:rFonts w:ascii="Times New Roman" w:hAnsi="Times New Roman" w:cs="Times New Roman"/>
                <w:sz w:val="24"/>
                <w:szCs w:val="24"/>
              </w:rPr>
            </w:pPr>
            <w:r w:rsidRPr="00605DAC">
              <w:rPr>
                <w:rFonts w:ascii="Times New Roman" w:hAnsi="Times New Roman" w:cs="Times New Roman"/>
                <w:b/>
                <w:bCs/>
                <w:i/>
                <w:iCs/>
                <w:sz w:val="24"/>
                <w:szCs w:val="24"/>
              </w:rPr>
              <w:t>AIR67906.1</w:t>
            </w:r>
            <w:r w:rsidRPr="00605DAC">
              <w:rPr>
                <w:rFonts w:ascii="Times New Roman" w:hAnsi="Times New Roman" w:cs="Times New Roman"/>
                <w:sz w:val="24"/>
                <w:szCs w:val="24"/>
              </w:rPr>
              <w:t xml:space="preserve"> – </w:t>
            </w:r>
            <w:r w:rsidR="009B0CC1" w:rsidRPr="00605DAC">
              <w:rPr>
                <w:rFonts w:ascii="Times New Roman" w:hAnsi="Times New Roman" w:cs="Times New Roman"/>
                <w:sz w:val="24"/>
                <w:szCs w:val="24"/>
              </w:rPr>
              <w:t>putative ABC transporter, periplasmic substrate X binding protein;</w:t>
            </w:r>
          </w:p>
          <w:p w14:paraId="4DCBDB1C" w14:textId="77777777" w:rsidR="00841599" w:rsidRPr="00605DAC" w:rsidRDefault="00841599" w:rsidP="00FA479C">
            <w:pPr>
              <w:rPr>
                <w:rFonts w:ascii="Times New Roman" w:hAnsi="Times New Roman" w:cs="Times New Roman"/>
                <w:sz w:val="24"/>
                <w:szCs w:val="24"/>
              </w:rPr>
            </w:pPr>
          </w:p>
          <w:p w14:paraId="779C052C" w14:textId="2365812A" w:rsidR="00841599" w:rsidRPr="00605DAC" w:rsidRDefault="00841599" w:rsidP="00FA479C">
            <w:pPr>
              <w:rPr>
                <w:rFonts w:ascii="Times New Roman" w:hAnsi="Times New Roman" w:cs="Times New Roman"/>
                <w:sz w:val="24"/>
                <w:szCs w:val="24"/>
              </w:rPr>
            </w:pPr>
            <w:r w:rsidRPr="00605DAC">
              <w:rPr>
                <w:rFonts w:ascii="Times New Roman" w:hAnsi="Times New Roman" w:cs="Times New Roman"/>
                <w:b/>
                <w:bCs/>
                <w:i/>
                <w:iCs/>
                <w:sz w:val="24"/>
                <w:szCs w:val="24"/>
              </w:rPr>
              <w:t>AIR71549.1</w:t>
            </w:r>
            <w:r w:rsidRPr="00605DAC">
              <w:rPr>
                <w:rFonts w:ascii="Times New Roman" w:hAnsi="Times New Roman" w:cs="Times New Roman"/>
                <w:sz w:val="24"/>
                <w:szCs w:val="24"/>
              </w:rPr>
              <w:t xml:space="preserve"> - </w:t>
            </w:r>
            <w:r w:rsidR="009B0CC1" w:rsidRPr="00605DAC">
              <w:rPr>
                <w:rFonts w:ascii="Times New Roman" w:hAnsi="Times New Roman" w:cs="Times New Roman"/>
                <w:sz w:val="24"/>
                <w:szCs w:val="24"/>
              </w:rPr>
              <w:t>putative carbamoyl-phosphate-synthetase protein</w:t>
            </w:r>
          </w:p>
        </w:tc>
      </w:tr>
      <w:tr w:rsidR="00B04C2A" w:rsidRPr="00605DAC" w14:paraId="3F860A53" w14:textId="77777777" w:rsidTr="007076FB">
        <w:tc>
          <w:tcPr>
            <w:tcW w:w="704" w:type="dxa"/>
          </w:tcPr>
          <w:p w14:paraId="2D43D026" w14:textId="14E113C9" w:rsidR="00B04C2A" w:rsidRPr="00605DAC" w:rsidRDefault="00B04C2A" w:rsidP="00B04C2A">
            <w:pPr>
              <w:rPr>
                <w:rFonts w:ascii="Times New Roman" w:hAnsi="Times New Roman" w:cs="Times New Roman"/>
                <w:b/>
                <w:bCs/>
                <w:sz w:val="24"/>
                <w:szCs w:val="24"/>
              </w:rPr>
            </w:pPr>
            <w:r w:rsidRPr="00605DAC">
              <w:rPr>
                <w:rFonts w:ascii="Times New Roman" w:hAnsi="Times New Roman" w:cs="Times New Roman"/>
                <w:b/>
                <w:bCs/>
                <w:sz w:val="24"/>
                <w:szCs w:val="24"/>
              </w:rPr>
              <w:t>5</w:t>
            </w:r>
          </w:p>
        </w:tc>
        <w:tc>
          <w:tcPr>
            <w:tcW w:w="2126" w:type="dxa"/>
          </w:tcPr>
          <w:p w14:paraId="242B09A6" w14:textId="6DB0E8E9" w:rsidR="00B92D6A" w:rsidRPr="007D07D3" w:rsidRDefault="00B92D6A" w:rsidP="00B04C2A">
            <w:pPr>
              <w:tabs>
                <w:tab w:val="center" w:pos="879"/>
              </w:tabs>
              <w:rPr>
                <w:rFonts w:ascii="Times New Roman" w:hAnsi="Times New Roman" w:cs="Times New Roman"/>
                <w:b/>
                <w:bCs/>
                <w:i/>
                <w:iCs/>
                <w:sz w:val="24"/>
                <w:szCs w:val="24"/>
                <w:lang w:val="pl-PL"/>
              </w:rPr>
            </w:pPr>
            <w:r w:rsidRPr="007D07D3">
              <w:rPr>
                <w:rFonts w:ascii="Times New Roman" w:hAnsi="Times New Roman" w:cs="Times New Roman"/>
                <w:b/>
                <w:bCs/>
                <w:i/>
                <w:iCs/>
                <w:sz w:val="24"/>
                <w:szCs w:val="24"/>
                <w:lang w:val="pl-PL"/>
              </w:rPr>
              <w:t>p177, p1004</w:t>
            </w:r>
          </w:p>
          <w:p w14:paraId="20C16063" w14:textId="563757AA" w:rsidR="00B04C2A" w:rsidRPr="007D07D3" w:rsidRDefault="00B04C2A" w:rsidP="00B04C2A">
            <w:pPr>
              <w:tabs>
                <w:tab w:val="center" w:pos="879"/>
              </w:tabs>
              <w:rPr>
                <w:rFonts w:ascii="Times New Roman" w:hAnsi="Times New Roman" w:cs="Times New Roman"/>
                <w:b/>
                <w:bCs/>
                <w:sz w:val="24"/>
                <w:szCs w:val="24"/>
                <w:lang w:val="pl-PL"/>
              </w:rPr>
            </w:pPr>
            <w:proofErr w:type="spellStart"/>
            <w:r w:rsidRPr="007D07D3">
              <w:rPr>
                <w:rFonts w:ascii="Times New Roman" w:hAnsi="Times New Roman" w:cs="Times New Roman"/>
                <w:b/>
                <w:bCs/>
                <w:i/>
                <w:iCs/>
                <w:sz w:val="24"/>
                <w:szCs w:val="24"/>
                <w:lang w:val="pl-PL"/>
              </w:rPr>
              <w:t>fcl</w:t>
            </w:r>
            <w:proofErr w:type="spellEnd"/>
            <w:r w:rsidRPr="007D07D3">
              <w:rPr>
                <w:rFonts w:ascii="Times New Roman" w:hAnsi="Times New Roman" w:cs="Times New Roman"/>
                <w:b/>
                <w:bCs/>
                <w:sz w:val="24"/>
                <w:szCs w:val="24"/>
                <w:lang w:val="pl-PL"/>
              </w:rPr>
              <w:t xml:space="preserve">, </w:t>
            </w:r>
            <w:r w:rsidRPr="007D07D3">
              <w:rPr>
                <w:rFonts w:ascii="Times New Roman" w:hAnsi="Times New Roman" w:cs="Times New Roman"/>
                <w:b/>
                <w:bCs/>
                <w:sz w:val="24"/>
                <w:szCs w:val="24"/>
                <w:lang w:val="pl-PL"/>
              </w:rPr>
              <w:tab/>
            </w:r>
          </w:p>
          <w:p w14:paraId="1D9517FA" w14:textId="359B6C10" w:rsidR="00B04C2A" w:rsidRPr="007D07D3" w:rsidRDefault="00B04C2A" w:rsidP="00B04C2A">
            <w:pPr>
              <w:rPr>
                <w:rFonts w:ascii="Times New Roman" w:hAnsi="Times New Roman" w:cs="Times New Roman"/>
                <w:b/>
                <w:bCs/>
                <w:sz w:val="24"/>
                <w:szCs w:val="24"/>
                <w:lang w:val="pl-PL"/>
              </w:rPr>
            </w:pPr>
            <w:r w:rsidRPr="007D07D3">
              <w:rPr>
                <w:rFonts w:ascii="Times New Roman" w:hAnsi="Times New Roman" w:cs="Times New Roman"/>
                <w:b/>
                <w:bCs/>
                <w:sz w:val="24"/>
                <w:szCs w:val="24"/>
                <w:lang w:val="pl-PL"/>
              </w:rPr>
              <w:t>A4U42_06140, ANE74945.1</w:t>
            </w:r>
          </w:p>
        </w:tc>
        <w:tc>
          <w:tcPr>
            <w:tcW w:w="2410" w:type="dxa"/>
          </w:tcPr>
          <w:p w14:paraId="7BC580F2" w14:textId="75BCC941" w:rsidR="00B04C2A" w:rsidRPr="00605DAC" w:rsidRDefault="00A87B43" w:rsidP="00B04C2A">
            <w:pPr>
              <w:rPr>
                <w:rFonts w:ascii="Times New Roman" w:hAnsi="Times New Roman" w:cs="Times New Roman"/>
                <w:sz w:val="24"/>
                <w:szCs w:val="24"/>
              </w:rPr>
            </w:pPr>
            <w:r w:rsidRPr="00605DAC">
              <w:rPr>
                <w:rFonts w:ascii="Times New Roman" w:hAnsi="Times New Roman" w:cs="Times New Roman"/>
                <w:sz w:val="24"/>
                <w:szCs w:val="24"/>
              </w:rPr>
              <w:t>1 447 537 – 1 448 475 (positive strand)</w:t>
            </w:r>
          </w:p>
        </w:tc>
        <w:tc>
          <w:tcPr>
            <w:tcW w:w="1985" w:type="dxa"/>
          </w:tcPr>
          <w:p w14:paraId="417E80C9" w14:textId="77777777" w:rsidR="00934053" w:rsidRPr="00605DAC" w:rsidRDefault="00934053" w:rsidP="00934053">
            <w:pPr>
              <w:rPr>
                <w:rFonts w:ascii="Times New Roman" w:hAnsi="Times New Roman" w:cs="Times New Roman"/>
                <w:i/>
                <w:iCs/>
                <w:sz w:val="24"/>
                <w:szCs w:val="24"/>
              </w:rPr>
            </w:pPr>
            <w:r w:rsidRPr="00605DAC">
              <w:rPr>
                <w:rFonts w:ascii="Times New Roman" w:hAnsi="Times New Roman" w:cs="Times New Roman"/>
                <w:i/>
                <w:iCs/>
                <w:sz w:val="24"/>
                <w:szCs w:val="24"/>
              </w:rPr>
              <w:t>D. fangzhongdai,</w:t>
            </w:r>
          </w:p>
          <w:p w14:paraId="2D1F76C3" w14:textId="77777777" w:rsidR="00934053" w:rsidRPr="00605DAC" w:rsidRDefault="00934053" w:rsidP="00934053">
            <w:pPr>
              <w:rPr>
                <w:rFonts w:ascii="Times New Roman" w:hAnsi="Times New Roman" w:cs="Times New Roman"/>
                <w:i/>
                <w:iCs/>
                <w:sz w:val="24"/>
                <w:szCs w:val="24"/>
              </w:rPr>
            </w:pPr>
            <w:r w:rsidRPr="00605DAC">
              <w:rPr>
                <w:rFonts w:ascii="Times New Roman" w:hAnsi="Times New Roman" w:cs="Times New Roman"/>
                <w:i/>
                <w:iCs/>
                <w:sz w:val="24"/>
                <w:szCs w:val="24"/>
              </w:rPr>
              <w:t>D. dadantii,</w:t>
            </w:r>
          </w:p>
          <w:p w14:paraId="2B1BE537" w14:textId="77777777" w:rsidR="00934053" w:rsidRPr="00605DAC" w:rsidRDefault="00934053" w:rsidP="00934053">
            <w:pPr>
              <w:rPr>
                <w:rFonts w:ascii="Times New Roman" w:hAnsi="Times New Roman" w:cs="Times New Roman"/>
                <w:i/>
                <w:iCs/>
                <w:sz w:val="24"/>
                <w:szCs w:val="24"/>
              </w:rPr>
            </w:pPr>
            <w:r w:rsidRPr="00605DAC">
              <w:rPr>
                <w:rFonts w:ascii="Times New Roman" w:hAnsi="Times New Roman" w:cs="Times New Roman"/>
                <w:i/>
                <w:iCs/>
                <w:sz w:val="24"/>
                <w:szCs w:val="24"/>
              </w:rPr>
              <w:t>D. dianthicola,</w:t>
            </w:r>
          </w:p>
          <w:p w14:paraId="283140D4" w14:textId="207DDCDB" w:rsidR="00B04C2A" w:rsidRPr="00605DAC" w:rsidRDefault="00C94256" w:rsidP="00B04C2A">
            <w:pPr>
              <w:rPr>
                <w:rFonts w:ascii="Times New Roman" w:hAnsi="Times New Roman" w:cs="Times New Roman"/>
                <w:i/>
                <w:iCs/>
                <w:sz w:val="24"/>
                <w:szCs w:val="24"/>
              </w:rPr>
            </w:pPr>
            <w:r w:rsidRPr="00605DAC">
              <w:rPr>
                <w:rFonts w:ascii="Times New Roman" w:hAnsi="Times New Roman" w:cs="Times New Roman"/>
                <w:i/>
                <w:iCs/>
                <w:sz w:val="24"/>
                <w:szCs w:val="24"/>
              </w:rPr>
              <w:t>D. zeae,</w:t>
            </w:r>
          </w:p>
          <w:p w14:paraId="07068FDF" w14:textId="178E7AA1" w:rsidR="00C94256" w:rsidRPr="00605DAC" w:rsidRDefault="00C94256" w:rsidP="00B04C2A">
            <w:pPr>
              <w:rPr>
                <w:rFonts w:ascii="Times New Roman" w:hAnsi="Times New Roman" w:cs="Times New Roman"/>
                <w:i/>
                <w:iCs/>
                <w:sz w:val="24"/>
                <w:szCs w:val="24"/>
              </w:rPr>
            </w:pPr>
            <w:r w:rsidRPr="00605DAC">
              <w:rPr>
                <w:rFonts w:ascii="Times New Roman" w:hAnsi="Times New Roman" w:cs="Times New Roman"/>
                <w:i/>
                <w:iCs/>
                <w:sz w:val="24"/>
                <w:szCs w:val="24"/>
              </w:rPr>
              <w:t>D. oryzae,</w:t>
            </w:r>
          </w:p>
          <w:p w14:paraId="5A613D2D" w14:textId="50032763" w:rsidR="00C94256" w:rsidRPr="00605DAC" w:rsidRDefault="00C94256" w:rsidP="00B04C2A">
            <w:pPr>
              <w:rPr>
                <w:rFonts w:ascii="Times New Roman" w:hAnsi="Times New Roman" w:cs="Times New Roman"/>
                <w:i/>
                <w:iCs/>
                <w:sz w:val="24"/>
                <w:szCs w:val="24"/>
              </w:rPr>
            </w:pPr>
            <w:r w:rsidRPr="00605DAC">
              <w:rPr>
                <w:rFonts w:ascii="Times New Roman" w:hAnsi="Times New Roman" w:cs="Times New Roman"/>
                <w:i/>
                <w:iCs/>
                <w:sz w:val="24"/>
                <w:szCs w:val="24"/>
              </w:rPr>
              <w:t>D. undicola,</w:t>
            </w:r>
          </w:p>
          <w:p w14:paraId="62F0CDC8" w14:textId="6EF6A528" w:rsidR="00C94256" w:rsidRPr="00605DAC" w:rsidRDefault="00C94256" w:rsidP="00B04C2A">
            <w:pPr>
              <w:rPr>
                <w:rFonts w:ascii="Times New Roman" w:hAnsi="Times New Roman" w:cs="Times New Roman"/>
                <w:sz w:val="24"/>
                <w:szCs w:val="24"/>
              </w:rPr>
            </w:pPr>
            <w:r w:rsidRPr="00605DAC">
              <w:rPr>
                <w:rFonts w:ascii="Times New Roman" w:hAnsi="Times New Roman" w:cs="Times New Roman"/>
                <w:i/>
                <w:iCs/>
                <w:sz w:val="24"/>
                <w:szCs w:val="24"/>
              </w:rPr>
              <w:t>D. chrysanthemi</w:t>
            </w:r>
          </w:p>
        </w:tc>
        <w:tc>
          <w:tcPr>
            <w:tcW w:w="6337" w:type="dxa"/>
          </w:tcPr>
          <w:p w14:paraId="1F5339B9" w14:textId="77777777" w:rsidR="00B04C2A" w:rsidRPr="00605DAC" w:rsidRDefault="008D686A" w:rsidP="00B04C2A">
            <w:pPr>
              <w:rPr>
                <w:rFonts w:ascii="Times New Roman" w:hAnsi="Times New Roman" w:cs="Times New Roman"/>
                <w:sz w:val="24"/>
                <w:szCs w:val="24"/>
              </w:rPr>
            </w:pPr>
            <w:r w:rsidRPr="00605DAC">
              <w:rPr>
                <w:rFonts w:ascii="Times New Roman" w:hAnsi="Times New Roman" w:cs="Times New Roman"/>
                <w:noProof/>
                <w:sz w:val="24"/>
                <w:szCs w:val="24"/>
              </w:rPr>
              <w:drawing>
                <wp:inline distT="0" distB="0" distL="0" distR="0" wp14:anchorId="42958170" wp14:editId="47FB8FC6">
                  <wp:extent cx="2275943" cy="295585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79507" cy="2960480"/>
                          </a:xfrm>
                          <a:prstGeom prst="rect">
                            <a:avLst/>
                          </a:prstGeom>
                          <a:noFill/>
                        </pic:spPr>
                      </pic:pic>
                    </a:graphicData>
                  </a:graphic>
                </wp:inline>
              </w:drawing>
            </w:r>
          </w:p>
          <w:p w14:paraId="31AE852A" w14:textId="0B4A384C" w:rsidR="00FD17BB" w:rsidRPr="00605DAC" w:rsidRDefault="00FD17BB" w:rsidP="00B04C2A">
            <w:pPr>
              <w:rPr>
                <w:rFonts w:ascii="Times New Roman" w:hAnsi="Times New Roman" w:cs="Times New Roman"/>
                <w:sz w:val="24"/>
                <w:szCs w:val="24"/>
              </w:rPr>
            </w:pPr>
            <w:proofErr w:type="spellStart"/>
            <w:r w:rsidRPr="00605DAC">
              <w:rPr>
                <w:rFonts w:ascii="Times New Roman" w:hAnsi="Times New Roman" w:cs="Times New Roman"/>
                <w:b/>
                <w:bCs/>
                <w:i/>
                <w:iCs/>
                <w:sz w:val="24"/>
                <w:szCs w:val="24"/>
              </w:rPr>
              <w:t>gmd</w:t>
            </w:r>
            <w:proofErr w:type="spellEnd"/>
            <w:r w:rsidRPr="00605DAC">
              <w:rPr>
                <w:rFonts w:ascii="Times New Roman" w:hAnsi="Times New Roman" w:cs="Times New Roman"/>
                <w:sz w:val="24"/>
                <w:szCs w:val="24"/>
              </w:rPr>
              <w:t xml:space="preserve"> – </w:t>
            </w:r>
            <w:r w:rsidR="00511357" w:rsidRPr="00605DAC">
              <w:rPr>
                <w:rFonts w:ascii="Times New Roman" w:hAnsi="Times New Roman" w:cs="Times New Roman"/>
                <w:sz w:val="24"/>
                <w:szCs w:val="24"/>
              </w:rPr>
              <w:t>GDP-mannose 4,6-dehydratase</w:t>
            </w:r>
            <w:r w:rsidR="009D2D9D" w:rsidRPr="00605DAC">
              <w:rPr>
                <w:rFonts w:ascii="Times New Roman" w:hAnsi="Times New Roman" w:cs="Times New Roman"/>
                <w:sz w:val="24"/>
                <w:szCs w:val="24"/>
              </w:rPr>
              <w:t>, c</w:t>
            </w:r>
            <w:r w:rsidR="00511357" w:rsidRPr="00605DAC">
              <w:rPr>
                <w:rFonts w:ascii="Times New Roman" w:hAnsi="Times New Roman" w:cs="Times New Roman"/>
                <w:sz w:val="24"/>
                <w:szCs w:val="24"/>
              </w:rPr>
              <w:t>atalyzes the conversion of GDP-D-mannose to GDP-4-dehydro-6- deoxy-D-mannose</w:t>
            </w:r>
          </w:p>
          <w:p w14:paraId="57ED06B2" w14:textId="77777777" w:rsidR="00FD17BB" w:rsidRPr="00605DAC" w:rsidRDefault="00FD17BB" w:rsidP="00B04C2A">
            <w:pPr>
              <w:rPr>
                <w:rFonts w:ascii="Times New Roman" w:hAnsi="Times New Roman" w:cs="Times New Roman"/>
                <w:sz w:val="24"/>
                <w:szCs w:val="24"/>
              </w:rPr>
            </w:pPr>
          </w:p>
          <w:p w14:paraId="66466898" w14:textId="295AA5BF" w:rsidR="00FD17BB" w:rsidRPr="00605DAC" w:rsidRDefault="00FD17BB" w:rsidP="00B04C2A">
            <w:pPr>
              <w:rPr>
                <w:rFonts w:ascii="Times New Roman" w:hAnsi="Times New Roman" w:cs="Times New Roman"/>
                <w:sz w:val="24"/>
                <w:szCs w:val="24"/>
              </w:rPr>
            </w:pPr>
            <w:proofErr w:type="spellStart"/>
            <w:r w:rsidRPr="00605DAC">
              <w:rPr>
                <w:rFonts w:ascii="Times New Roman" w:hAnsi="Times New Roman" w:cs="Times New Roman"/>
                <w:b/>
                <w:bCs/>
                <w:i/>
                <w:iCs/>
                <w:sz w:val="24"/>
                <w:szCs w:val="24"/>
              </w:rPr>
              <w:t>wecE</w:t>
            </w:r>
            <w:proofErr w:type="spellEnd"/>
            <w:r w:rsidR="00511357" w:rsidRPr="00605DAC">
              <w:rPr>
                <w:rFonts w:ascii="Times New Roman" w:hAnsi="Times New Roman" w:cs="Times New Roman"/>
                <w:sz w:val="24"/>
                <w:szCs w:val="24"/>
              </w:rPr>
              <w:t xml:space="preserve"> - dTDP-4-amino-4,6-dideoxygalactose transaminase</w:t>
            </w:r>
            <w:r w:rsidR="009D2D9D" w:rsidRPr="00605DAC">
              <w:rPr>
                <w:rFonts w:ascii="Times New Roman" w:hAnsi="Times New Roman" w:cs="Times New Roman"/>
                <w:sz w:val="24"/>
                <w:szCs w:val="24"/>
              </w:rPr>
              <w:t>, c</w:t>
            </w:r>
            <w:r w:rsidR="00511357" w:rsidRPr="00605DAC">
              <w:rPr>
                <w:rFonts w:ascii="Times New Roman" w:hAnsi="Times New Roman" w:cs="Times New Roman"/>
                <w:sz w:val="24"/>
                <w:szCs w:val="24"/>
              </w:rPr>
              <w:t>atalyzes the synthesis of dTDP-4-amino-4,6-dideoxy-D- galactose (dTDP-Fuc4N) from dTDP-4-keto-6-deoxy-D-glucose (</w:t>
            </w:r>
            <w:proofErr w:type="spellStart"/>
            <w:r w:rsidR="00511357" w:rsidRPr="00605DAC">
              <w:rPr>
                <w:rFonts w:ascii="Times New Roman" w:hAnsi="Times New Roman" w:cs="Times New Roman"/>
                <w:sz w:val="24"/>
                <w:szCs w:val="24"/>
              </w:rPr>
              <w:t>dTDP</w:t>
            </w:r>
            <w:proofErr w:type="spellEnd"/>
            <w:r w:rsidR="00511357" w:rsidRPr="00605DAC">
              <w:rPr>
                <w:rFonts w:ascii="Times New Roman" w:hAnsi="Times New Roman" w:cs="Times New Roman"/>
                <w:sz w:val="24"/>
                <w:szCs w:val="24"/>
              </w:rPr>
              <w:t>-D- Glc4O) and L-glutamate</w:t>
            </w:r>
            <w:r w:rsidR="009D2D9D" w:rsidRPr="00605DAC">
              <w:rPr>
                <w:rFonts w:ascii="Times New Roman" w:hAnsi="Times New Roman" w:cs="Times New Roman"/>
                <w:sz w:val="24"/>
                <w:szCs w:val="24"/>
              </w:rPr>
              <w:t>, b</w:t>
            </w:r>
            <w:r w:rsidR="00511357" w:rsidRPr="00605DAC">
              <w:rPr>
                <w:rFonts w:ascii="Times New Roman" w:hAnsi="Times New Roman" w:cs="Times New Roman"/>
                <w:sz w:val="24"/>
                <w:szCs w:val="24"/>
              </w:rPr>
              <w:t xml:space="preserve">elongs to the </w:t>
            </w:r>
            <w:proofErr w:type="spellStart"/>
            <w:r w:rsidR="00511357" w:rsidRPr="00605DAC">
              <w:rPr>
                <w:rFonts w:ascii="Times New Roman" w:hAnsi="Times New Roman" w:cs="Times New Roman"/>
                <w:sz w:val="24"/>
                <w:szCs w:val="24"/>
              </w:rPr>
              <w:t>DegT</w:t>
            </w:r>
            <w:proofErr w:type="spellEnd"/>
            <w:r w:rsidR="00511357" w:rsidRPr="00605DAC">
              <w:rPr>
                <w:rFonts w:ascii="Times New Roman" w:hAnsi="Times New Roman" w:cs="Times New Roman"/>
                <w:sz w:val="24"/>
                <w:szCs w:val="24"/>
              </w:rPr>
              <w:t>/</w:t>
            </w:r>
            <w:proofErr w:type="spellStart"/>
            <w:r w:rsidR="00511357" w:rsidRPr="00605DAC">
              <w:rPr>
                <w:rFonts w:ascii="Times New Roman" w:hAnsi="Times New Roman" w:cs="Times New Roman"/>
                <w:sz w:val="24"/>
                <w:szCs w:val="24"/>
              </w:rPr>
              <w:t>DnrJ</w:t>
            </w:r>
            <w:proofErr w:type="spellEnd"/>
            <w:r w:rsidR="00511357" w:rsidRPr="00605DAC">
              <w:rPr>
                <w:rFonts w:ascii="Times New Roman" w:hAnsi="Times New Roman" w:cs="Times New Roman"/>
                <w:sz w:val="24"/>
                <w:szCs w:val="24"/>
              </w:rPr>
              <w:t>/EryC1 family</w:t>
            </w:r>
          </w:p>
          <w:p w14:paraId="10A0C635" w14:textId="77777777" w:rsidR="00FD17BB" w:rsidRPr="00605DAC" w:rsidRDefault="00FD17BB" w:rsidP="00B04C2A">
            <w:pPr>
              <w:rPr>
                <w:rFonts w:ascii="Times New Roman" w:hAnsi="Times New Roman" w:cs="Times New Roman"/>
                <w:sz w:val="24"/>
                <w:szCs w:val="24"/>
              </w:rPr>
            </w:pPr>
          </w:p>
          <w:p w14:paraId="4B85D178" w14:textId="55AC0495" w:rsidR="00FD17BB" w:rsidRPr="00605DAC" w:rsidRDefault="00FD17BB" w:rsidP="00B04C2A">
            <w:pPr>
              <w:rPr>
                <w:rFonts w:ascii="Times New Roman" w:hAnsi="Times New Roman" w:cs="Times New Roman"/>
                <w:sz w:val="24"/>
                <w:szCs w:val="24"/>
              </w:rPr>
            </w:pPr>
            <w:proofErr w:type="spellStart"/>
            <w:r w:rsidRPr="00605DAC">
              <w:rPr>
                <w:rFonts w:ascii="Times New Roman" w:hAnsi="Times New Roman" w:cs="Times New Roman"/>
                <w:b/>
                <w:bCs/>
                <w:i/>
                <w:iCs/>
                <w:sz w:val="24"/>
                <w:szCs w:val="24"/>
              </w:rPr>
              <w:t>arnB</w:t>
            </w:r>
            <w:proofErr w:type="spellEnd"/>
            <w:r w:rsidRPr="00605DAC">
              <w:rPr>
                <w:rFonts w:ascii="Times New Roman" w:hAnsi="Times New Roman" w:cs="Times New Roman"/>
                <w:sz w:val="24"/>
                <w:szCs w:val="24"/>
              </w:rPr>
              <w:t xml:space="preserve"> –</w:t>
            </w:r>
            <w:r w:rsidR="00CA43C9" w:rsidRPr="00605DAC">
              <w:rPr>
                <w:rFonts w:ascii="Times New Roman" w:hAnsi="Times New Roman" w:cs="Times New Roman"/>
                <w:sz w:val="24"/>
                <w:szCs w:val="24"/>
              </w:rPr>
              <w:t xml:space="preserve"> UDP-4-amino-4-deoxy-L-arabinose--oxoglutarate aminotransferase; Catalyzes the conversion of UDP-4-keto-arabinose (UDP-Ara4O) to UDP-4-amino-4-deoxy-L-arabinose (UDP-L-Ara4N)</w:t>
            </w:r>
            <w:r w:rsidR="009D2D9D" w:rsidRPr="00605DAC">
              <w:rPr>
                <w:rFonts w:ascii="Times New Roman" w:hAnsi="Times New Roman" w:cs="Times New Roman"/>
                <w:sz w:val="24"/>
                <w:szCs w:val="24"/>
              </w:rPr>
              <w:t xml:space="preserve"> </w:t>
            </w:r>
            <w:r w:rsidR="00CA43C9" w:rsidRPr="00605DAC">
              <w:rPr>
                <w:rFonts w:ascii="Times New Roman" w:hAnsi="Times New Roman" w:cs="Times New Roman"/>
                <w:sz w:val="24"/>
                <w:szCs w:val="24"/>
              </w:rPr>
              <w:t xml:space="preserve"> </w:t>
            </w:r>
            <w:r w:rsidR="009D2D9D" w:rsidRPr="00605DAC">
              <w:rPr>
                <w:rFonts w:ascii="Times New Roman" w:hAnsi="Times New Roman" w:cs="Times New Roman"/>
                <w:sz w:val="24"/>
                <w:szCs w:val="24"/>
              </w:rPr>
              <w:t>(t</w:t>
            </w:r>
            <w:r w:rsidR="00CA43C9" w:rsidRPr="00605DAC">
              <w:rPr>
                <w:rFonts w:ascii="Times New Roman" w:hAnsi="Times New Roman" w:cs="Times New Roman"/>
                <w:sz w:val="24"/>
                <w:szCs w:val="24"/>
              </w:rPr>
              <w:t>he modified arabinose is attached to lipid A and is required for resistance to polymyxin and cationic antimicrobial peptides</w:t>
            </w:r>
            <w:r w:rsidR="009D2D9D" w:rsidRPr="00605DAC">
              <w:rPr>
                <w:rFonts w:ascii="Times New Roman" w:hAnsi="Times New Roman" w:cs="Times New Roman"/>
                <w:sz w:val="24"/>
                <w:szCs w:val="24"/>
              </w:rPr>
              <w:t>),</w:t>
            </w:r>
            <w:r w:rsidR="00CA43C9" w:rsidRPr="00605DAC">
              <w:rPr>
                <w:rFonts w:ascii="Times New Roman" w:hAnsi="Times New Roman" w:cs="Times New Roman"/>
                <w:sz w:val="24"/>
                <w:szCs w:val="24"/>
              </w:rPr>
              <w:t xml:space="preserve"> </w:t>
            </w:r>
            <w:r w:rsidR="009D2D9D" w:rsidRPr="00605DAC">
              <w:rPr>
                <w:rFonts w:ascii="Times New Roman" w:hAnsi="Times New Roman" w:cs="Times New Roman"/>
                <w:sz w:val="24"/>
                <w:szCs w:val="24"/>
              </w:rPr>
              <w:t>b</w:t>
            </w:r>
            <w:r w:rsidR="00CA43C9" w:rsidRPr="00605DAC">
              <w:rPr>
                <w:rFonts w:ascii="Times New Roman" w:hAnsi="Times New Roman" w:cs="Times New Roman"/>
                <w:sz w:val="24"/>
                <w:szCs w:val="24"/>
              </w:rPr>
              <w:t xml:space="preserve">elongs to the </w:t>
            </w:r>
            <w:proofErr w:type="spellStart"/>
            <w:r w:rsidR="00CA43C9" w:rsidRPr="00605DAC">
              <w:rPr>
                <w:rFonts w:ascii="Times New Roman" w:hAnsi="Times New Roman" w:cs="Times New Roman"/>
                <w:sz w:val="24"/>
                <w:szCs w:val="24"/>
              </w:rPr>
              <w:t>DegT</w:t>
            </w:r>
            <w:proofErr w:type="spellEnd"/>
            <w:r w:rsidR="00CA43C9" w:rsidRPr="00605DAC">
              <w:rPr>
                <w:rFonts w:ascii="Times New Roman" w:hAnsi="Times New Roman" w:cs="Times New Roman"/>
                <w:sz w:val="24"/>
                <w:szCs w:val="24"/>
              </w:rPr>
              <w:t>/</w:t>
            </w:r>
            <w:proofErr w:type="spellStart"/>
            <w:r w:rsidR="00CA43C9" w:rsidRPr="00605DAC">
              <w:rPr>
                <w:rFonts w:ascii="Times New Roman" w:hAnsi="Times New Roman" w:cs="Times New Roman"/>
                <w:sz w:val="24"/>
                <w:szCs w:val="24"/>
              </w:rPr>
              <w:t>DnrJ</w:t>
            </w:r>
            <w:proofErr w:type="spellEnd"/>
            <w:r w:rsidR="00CA43C9" w:rsidRPr="00605DAC">
              <w:rPr>
                <w:rFonts w:ascii="Times New Roman" w:hAnsi="Times New Roman" w:cs="Times New Roman"/>
                <w:sz w:val="24"/>
                <w:szCs w:val="24"/>
              </w:rPr>
              <w:t>/EryC1 family</w:t>
            </w:r>
            <w:r w:rsidR="000E172D" w:rsidRPr="00605DAC">
              <w:rPr>
                <w:rFonts w:ascii="Times New Roman" w:hAnsi="Times New Roman" w:cs="Times New Roman"/>
                <w:sz w:val="24"/>
                <w:szCs w:val="24"/>
              </w:rPr>
              <w:t xml:space="preserve">, </w:t>
            </w:r>
            <w:proofErr w:type="spellStart"/>
            <w:r w:rsidR="00CA43C9" w:rsidRPr="00605DAC">
              <w:rPr>
                <w:rFonts w:ascii="Times New Roman" w:hAnsi="Times New Roman" w:cs="Times New Roman"/>
                <w:sz w:val="24"/>
                <w:szCs w:val="24"/>
              </w:rPr>
              <w:t>ArnB</w:t>
            </w:r>
            <w:proofErr w:type="spellEnd"/>
            <w:r w:rsidR="00CA43C9" w:rsidRPr="00605DAC">
              <w:rPr>
                <w:rFonts w:ascii="Times New Roman" w:hAnsi="Times New Roman" w:cs="Times New Roman"/>
                <w:sz w:val="24"/>
                <w:szCs w:val="24"/>
              </w:rPr>
              <w:t xml:space="preserve"> subfamily</w:t>
            </w:r>
          </w:p>
          <w:p w14:paraId="6E6AEBC9" w14:textId="77777777" w:rsidR="00FD17BB" w:rsidRPr="00605DAC" w:rsidRDefault="00FD17BB" w:rsidP="00B04C2A">
            <w:pPr>
              <w:rPr>
                <w:rFonts w:ascii="Times New Roman" w:hAnsi="Times New Roman" w:cs="Times New Roman"/>
                <w:sz w:val="24"/>
                <w:szCs w:val="24"/>
              </w:rPr>
            </w:pPr>
          </w:p>
          <w:p w14:paraId="1D9A2F54" w14:textId="1ABD23CA" w:rsidR="00FD17BB" w:rsidRPr="00605DAC" w:rsidRDefault="00FD17BB" w:rsidP="00B04C2A">
            <w:pPr>
              <w:rPr>
                <w:rFonts w:ascii="Times New Roman" w:hAnsi="Times New Roman" w:cs="Times New Roman"/>
                <w:sz w:val="24"/>
                <w:szCs w:val="24"/>
              </w:rPr>
            </w:pPr>
            <w:proofErr w:type="spellStart"/>
            <w:r w:rsidRPr="00605DAC">
              <w:rPr>
                <w:rFonts w:ascii="Times New Roman" w:hAnsi="Times New Roman" w:cs="Times New Roman"/>
                <w:b/>
                <w:bCs/>
                <w:i/>
                <w:iCs/>
                <w:sz w:val="24"/>
                <w:szCs w:val="24"/>
              </w:rPr>
              <w:t>arnA</w:t>
            </w:r>
            <w:proofErr w:type="spellEnd"/>
            <w:r w:rsidRPr="00605DAC">
              <w:rPr>
                <w:rFonts w:ascii="Times New Roman" w:hAnsi="Times New Roman" w:cs="Times New Roman"/>
                <w:sz w:val="24"/>
                <w:szCs w:val="24"/>
              </w:rPr>
              <w:t xml:space="preserve"> –</w:t>
            </w:r>
            <w:r w:rsidR="00CA43C9" w:rsidRPr="00605DAC">
              <w:t xml:space="preserve"> </w:t>
            </w:r>
            <w:r w:rsidR="00CA43C9" w:rsidRPr="00605DAC">
              <w:rPr>
                <w:rFonts w:ascii="Times New Roman" w:hAnsi="Times New Roman" w:cs="Times New Roman"/>
                <w:sz w:val="24"/>
                <w:szCs w:val="24"/>
              </w:rPr>
              <w:t>UDP-glucuronic acid oxidase, UDP-4-keto-hexauronic acid decarboxylating</w:t>
            </w:r>
            <w:r w:rsidR="00F46161" w:rsidRPr="00605DAC">
              <w:rPr>
                <w:rFonts w:ascii="Times New Roman" w:hAnsi="Times New Roman" w:cs="Times New Roman"/>
                <w:sz w:val="24"/>
                <w:szCs w:val="24"/>
              </w:rPr>
              <w:t>, b</w:t>
            </w:r>
            <w:r w:rsidR="00CA43C9" w:rsidRPr="00605DAC">
              <w:rPr>
                <w:rFonts w:ascii="Times New Roman" w:hAnsi="Times New Roman" w:cs="Times New Roman"/>
                <w:sz w:val="24"/>
                <w:szCs w:val="24"/>
              </w:rPr>
              <w:t>ifunctional enzyme that catalyzes the oxidative decarboxylation of UDP-glucuronic acid (UDP-</w:t>
            </w:r>
            <w:proofErr w:type="spellStart"/>
            <w:r w:rsidR="00CA43C9" w:rsidRPr="00605DAC">
              <w:rPr>
                <w:rFonts w:ascii="Times New Roman" w:hAnsi="Times New Roman" w:cs="Times New Roman"/>
                <w:sz w:val="24"/>
                <w:szCs w:val="24"/>
              </w:rPr>
              <w:t>GlcUA</w:t>
            </w:r>
            <w:proofErr w:type="spellEnd"/>
            <w:r w:rsidR="00CA43C9" w:rsidRPr="00605DAC">
              <w:rPr>
                <w:rFonts w:ascii="Times New Roman" w:hAnsi="Times New Roman" w:cs="Times New Roman"/>
                <w:sz w:val="24"/>
                <w:szCs w:val="24"/>
              </w:rPr>
              <w:t>) to UDP-4-keto- arabinose (UDP-Ara4O) and the addition of a formyl group to UDP-4- amino-4-deoxy-L-arabinose (UDP-L-Ara4N) to form UDP-L-4-formamido- arabinose (UDP-L-Ara4FN)</w:t>
            </w:r>
            <w:r w:rsidR="00F46161" w:rsidRPr="00605DAC">
              <w:rPr>
                <w:rFonts w:ascii="Times New Roman" w:hAnsi="Times New Roman" w:cs="Times New Roman"/>
                <w:sz w:val="24"/>
                <w:szCs w:val="24"/>
              </w:rPr>
              <w:t xml:space="preserve"> (t</w:t>
            </w:r>
            <w:r w:rsidR="00CA43C9" w:rsidRPr="00605DAC">
              <w:rPr>
                <w:rFonts w:ascii="Times New Roman" w:hAnsi="Times New Roman" w:cs="Times New Roman"/>
                <w:sz w:val="24"/>
                <w:szCs w:val="24"/>
              </w:rPr>
              <w:t>he modified arabinose is attached to lipid A and is required for resistance to polymyxin and cationic antimicrobial peptides</w:t>
            </w:r>
            <w:r w:rsidR="00F46161" w:rsidRPr="00605DAC">
              <w:rPr>
                <w:rFonts w:ascii="Times New Roman" w:hAnsi="Times New Roman" w:cs="Times New Roman"/>
                <w:sz w:val="24"/>
                <w:szCs w:val="24"/>
              </w:rPr>
              <w:t>), i</w:t>
            </w:r>
            <w:r w:rsidR="00CA43C9" w:rsidRPr="00605DAC">
              <w:rPr>
                <w:rFonts w:ascii="Times New Roman" w:hAnsi="Times New Roman" w:cs="Times New Roman"/>
                <w:sz w:val="24"/>
                <w:szCs w:val="24"/>
              </w:rPr>
              <w:t xml:space="preserve">n the N-terminal section; belongs to the </w:t>
            </w:r>
            <w:proofErr w:type="spellStart"/>
            <w:r w:rsidR="00CA43C9" w:rsidRPr="00605DAC">
              <w:rPr>
                <w:rFonts w:ascii="Times New Roman" w:hAnsi="Times New Roman" w:cs="Times New Roman"/>
                <w:sz w:val="24"/>
                <w:szCs w:val="24"/>
              </w:rPr>
              <w:t>Fmt</w:t>
            </w:r>
            <w:proofErr w:type="spellEnd"/>
            <w:r w:rsidR="00CA43C9" w:rsidRPr="00605DAC">
              <w:rPr>
                <w:rFonts w:ascii="Times New Roman" w:hAnsi="Times New Roman" w:cs="Times New Roman"/>
                <w:sz w:val="24"/>
                <w:szCs w:val="24"/>
              </w:rPr>
              <w:t xml:space="preserve"> family</w:t>
            </w:r>
            <w:r w:rsidR="00F46161" w:rsidRPr="00605DAC">
              <w:rPr>
                <w:rFonts w:ascii="Times New Roman" w:hAnsi="Times New Roman" w:cs="Times New Roman"/>
                <w:sz w:val="24"/>
                <w:szCs w:val="24"/>
              </w:rPr>
              <w:t xml:space="preserve">, </w:t>
            </w:r>
            <w:r w:rsidR="00CA43C9" w:rsidRPr="00605DAC">
              <w:rPr>
                <w:rFonts w:ascii="Times New Roman" w:hAnsi="Times New Roman" w:cs="Times New Roman"/>
                <w:sz w:val="24"/>
                <w:szCs w:val="24"/>
              </w:rPr>
              <w:t xml:space="preserve">UDP- L-Ara4N </w:t>
            </w:r>
            <w:proofErr w:type="spellStart"/>
            <w:r w:rsidR="00CA43C9" w:rsidRPr="00605DAC">
              <w:rPr>
                <w:rFonts w:ascii="Times New Roman" w:hAnsi="Times New Roman" w:cs="Times New Roman"/>
                <w:sz w:val="24"/>
                <w:szCs w:val="24"/>
              </w:rPr>
              <w:t>formyltransferase</w:t>
            </w:r>
            <w:proofErr w:type="spellEnd"/>
            <w:r w:rsidR="00CA43C9" w:rsidRPr="00605DAC">
              <w:rPr>
                <w:rFonts w:ascii="Times New Roman" w:hAnsi="Times New Roman" w:cs="Times New Roman"/>
                <w:sz w:val="24"/>
                <w:szCs w:val="24"/>
              </w:rPr>
              <w:t xml:space="preserve"> subfamily</w:t>
            </w:r>
          </w:p>
          <w:p w14:paraId="6AABD5EB" w14:textId="77777777" w:rsidR="00FD17BB" w:rsidRPr="00605DAC" w:rsidRDefault="00FD17BB" w:rsidP="00B04C2A">
            <w:pPr>
              <w:rPr>
                <w:rFonts w:ascii="Times New Roman" w:hAnsi="Times New Roman" w:cs="Times New Roman"/>
                <w:sz w:val="24"/>
                <w:szCs w:val="24"/>
              </w:rPr>
            </w:pPr>
          </w:p>
          <w:p w14:paraId="23016920" w14:textId="7783EA36" w:rsidR="00FD17BB" w:rsidRPr="00605DAC" w:rsidRDefault="00FD17BB" w:rsidP="00B04C2A">
            <w:pPr>
              <w:rPr>
                <w:rFonts w:ascii="Times New Roman" w:hAnsi="Times New Roman" w:cs="Times New Roman"/>
                <w:sz w:val="24"/>
                <w:szCs w:val="24"/>
              </w:rPr>
            </w:pPr>
            <w:r w:rsidRPr="00605DAC">
              <w:rPr>
                <w:rFonts w:ascii="Times New Roman" w:hAnsi="Times New Roman" w:cs="Times New Roman"/>
                <w:b/>
                <w:bCs/>
                <w:i/>
                <w:iCs/>
                <w:sz w:val="24"/>
                <w:szCs w:val="24"/>
              </w:rPr>
              <w:t>AIR</w:t>
            </w:r>
            <w:r w:rsidR="008F6B10" w:rsidRPr="00605DAC">
              <w:rPr>
                <w:rFonts w:ascii="Times New Roman" w:hAnsi="Times New Roman" w:cs="Times New Roman"/>
                <w:b/>
                <w:bCs/>
                <w:i/>
                <w:iCs/>
                <w:sz w:val="24"/>
                <w:szCs w:val="24"/>
              </w:rPr>
              <w:t>68699.1</w:t>
            </w:r>
            <w:r w:rsidR="008F6B10" w:rsidRPr="00605DAC">
              <w:rPr>
                <w:rFonts w:ascii="Times New Roman" w:hAnsi="Times New Roman" w:cs="Times New Roman"/>
                <w:sz w:val="24"/>
                <w:szCs w:val="24"/>
              </w:rPr>
              <w:t xml:space="preserve"> – </w:t>
            </w:r>
            <w:r w:rsidR="00CA43C9" w:rsidRPr="00605DAC">
              <w:rPr>
                <w:rFonts w:ascii="Times New Roman" w:hAnsi="Times New Roman" w:cs="Times New Roman"/>
                <w:sz w:val="24"/>
                <w:szCs w:val="24"/>
              </w:rPr>
              <w:t>dTDP-4-dehydrorhamnose 3,5-epimerase</w:t>
            </w:r>
            <w:r w:rsidR="00754AC8" w:rsidRPr="00605DAC">
              <w:rPr>
                <w:rFonts w:ascii="Times New Roman" w:hAnsi="Times New Roman" w:cs="Times New Roman"/>
                <w:sz w:val="24"/>
                <w:szCs w:val="24"/>
              </w:rPr>
              <w:t>,</w:t>
            </w:r>
            <w:r w:rsidR="00CA43C9" w:rsidRPr="00605DAC">
              <w:rPr>
                <w:rFonts w:ascii="Times New Roman" w:hAnsi="Times New Roman" w:cs="Times New Roman"/>
                <w:sz w:val="24"/>
                <w:szCs w:val="24"/>
              </w:rPr>
              <w:t xml:space="preserve"> </w:t>
            </w:r>
            <w:r w:rsidR="00754AC8" w:rsidRPr="00605DAC">
              <w:rPr>
                <w:rFonts w:ascii="Times New Roman" w:hAnsi="Times New Roman" w:cs="Times New Roman"/>
                <w:sz w:val="24"/>
                <w:szCs w:val="24"/>
              </w:rPr>
              <w:t>c</w:t>
            </w:r>
            <w:r w:rsidR="00CA43C9" w:rsidRPr="00605DAC">
              <w:rPr>
                <w:rFonts w:ascii="Times New Roman" w:hAnsi="Times New Roman" w:cs="Times New Roman"/>
                <w:sz w:val="24"/>
                <w:szCs w:val="24"/>
              </w:rPr>
              <w:t>atalyzes the epimerization of the C3' and C5'positions of dTDP-6-deoxy-D-xylo-4-hexulose, forming dTDP-6-deoxy-L-lyxo-4-hexulose</w:t>
            </w:r>
            <w:r w:rsidR="00754AC8" w:rsidRPr="00605DAC">
              <w:rPr>
                <w:rFonts w:ascii="Times New Roman" w:hAnsi="Times New Roman" w:cs="Times New Roman"/>
                <w:sz w:val="24"/>
                <w:szCs w:val="24"/>
              </w:rPr>
              <w:t>, b</w:t>
            </w:r>
            <w:r w:rsidR="00CA43C9" w:rsidRPr="00605DAC">
              <w:rPr>
                <w:rFonts w:ascii="Times New Roman" w:hAnsi="Times New Roman" w:cs="Times New Roman"/>
                <w:sz w:val="24"/>
                <w:szCs w:val="24"/>
              </w:rPr>
              <w:t>elongs to the dTDP-4-dehydrorhamnose 3,5-epimerase family</w:t>
            </w:r>
          </w:p>
          <w:p w14:paraId="51061037" w14:textId="77777777" w:rsidR="008F6B10" w:rsidRPr="00605DAC" w:rsidRDefault="008F6B10" w:rsidP="00B04C2A">
            <w:pPr>
              <w:rPr>
                <w:rFonts w:ascii="Times New Roman" w:hAnsi="Times New Roman" w:cs="Times New Roman"/>
                <w:sz w:val="24"/>
                <w:szCs w:val="24"/>
              </w:rPr>
            </w:pPr>
          </w:p>
          <w:p w14:paraId="731D93C1" w14:textId="229D35CF" w:rsidR="008F6B10" w:rsidRPr="00605DAC" w:rsidRDefault="008F6B10" w:rsidP="00B04C2A">
            <w:pPr>
              <w:rPr>
                <w:rFonts w:ascii="Times New Roman" w:hAnsi="Times New Roman" w:cs="Times New Roman"/>
                <w:sz w:val="24"/>
                <w:szCs w:val="24"/>
              </w:rPr>
            </w:pPr>
            <w:r w:rsidRPr="00605DAC">
              <w:rPr>
                <w:rFonts w:ascii="Times New Roman" w:hAnsi="Times New Roman" w:cs="Times New Roman"/>
                <w:b/>
                <w:bCs/>
                <w:i/>
                <w:iCs/>
                <w:sz w:val="24"/>
                <w:szCs w:val="24"/>
              </w:rPr>
              <w:t>AIR68700.1</w:t>
            </w:r>
            <w:r w:rsidRPr="00605DAC">
              <w:rPr>
                <w:rFonts w:ascii="Times New Roman" w:hAnsi="Times New Roman" w:cs="Times New Roman"/>
                <w:sz w:val="24"/>
                <w:szCs w:val="24"/>
              </w:rPr>
              <w:t xml:space="preserve"> – </w:t>
            </w:r>
            <w:r w:rsidR="00754AC8" w:rsidRPr="00605DAC">
              <w:rPr>
                <w:rFonts w:ascii="Times New Roman" w:hAnsi="Times New Roman" w:cs="Times New Roman"/>
                <w:sz w:val="24"/>
                <w:szCs w:val="24"/>
              </w:rPr>
              <w:t>g</w:t>
            </w:r>
            <w:r w:rsidR="00147B3D" w:rsidRPr="00605DAC">
              <w:rPr>
                <w:rFonts w:ascii="Times New Roman" w:hAnsi="Times New Roman" w:cs="Times New Roman"/>
                <w:sz w:val="24"/>
                <w:szCs w:val="24"/>
              </w:rPr>
              <w:t xml:space="preserve">lucose-1-phosphate </w:t>
            </w:r>
            <w:proofErr w:type="spellStart"/>
            <w:r w:rsidR="00147B3D" w:rsidRPr="00605DAC">
              <w:rPr>
                <w:rFonts w:ascii="Times New Roman" w:hAnsi="Times New Roman" w:cs="Times New Roman"/>
                <w:sz w:val="24"/>
                <w:szCs w:val="24"/>
              </w:rPr>
              <w:t>thymidylyltransferase</w:t>
            </w:r>
            <w:proofErr w:type="spellEnd"/>
            <w:r w:rsidR="00754AC8" w:rsidRPr="00605DAC">
              <w:rPr>
                <w:rFonts w:ascii="Times New Roman" w:hAnsi="Times New Roman" w:cs="Times New Roman"/>
                <w:sz w:val="24"/>
                <w:szCs w:val="24"/>
              </w:rPr>
              <w:t>, c</w:t>
            </w:r>
            <w:r w:rsidR="00147B3D" w:rsidRPr="00605DAC">
              <w:rPr>
                <w:rFonts w:ascii="Times New Roman" w:hAnsi="Times New Roman" w:cs="Times New Roman"/>
                <w:sz w:val="24"/>
                <w:szCs w:val="24"/>
              </w:rPr>
              <w:t xml:space="preserve">atalyzes the formation of </w:t>
            </w:r>
            <w:proofErr w:type="spellStart"/>
            <w:r w:rsidR="00147B3D" w:rsidRPr="00605DAC">
              <w:rPr>
                <w:rFonts w:ascii="Times New Roman" w:hAnsi="Times New Roman" w:cs="Times New Roman"/>
                <w:sz w:val="24"/>
                <w:szCs w:val="24"/>
              </w:rPr>
              <w:t>dTDP</w:t>
            </w:r>
            <w:proofErr w:type="spellEnd"/>
            <w:r w:rsidR="00147B3D" w:rsidRPr="00605DAC">
              <w:rPr>
                <w:rFonts w:ascii="Times New Roman" w:hAnsi="Times New Roman" w:cs="Times New Roman"/>
                <w:sz w:val="24"/>
                <w:szCs w:val="24"/>
              </w:rPr>
              <w:t xml:space="preserve">-glucose, from dTTP and glucose 1-phosphate, as well as its </w:t>
            </w:r>
            <w:proofErr w:type="spellStart"/>
            <w:r w:rsidR="00147B3D" w:rsidRPr="00605DAC">
              <w:rPr>
                <w:rFonts w:ascii="Times New Roman" w:hAnsi="Times New Roman" w:cs="Times New Roman"/>
                <w:sz w:val="24"/>
                <w:szCs w:val="24"/>
              </w:rPr>
              <w:t>pyrophosphorolysis</w:t>
            </w:r>
            <w:proofErr w:type="spellEnd"/>
          </w:p>
          <w:p w14:paraId="11355451" w14:textId="77777777" w:rsidR="008F6B10" w:rsidRPr="00605DAC" w:rsidRDefault="008F6B10" w:rsidP="00B04C2A">
            <w:pPr>
              <w:rPr>
                <w:rFonts w:ascii="Times New Roman" w:hAnsi="Times New Roman" w:cs="Times New Roman"/>
                <w:sz w:val="24"/>
                <w:szCs w:val="24"/>
              </w:rPr>
            </w:pPr>
          </w:p>
          <w:p w14:paraId="4E740255" w14:textId="2A322A5C" w:rsidR="008F6B10" w:rsidRPr="00605DAC" w:rsidRDefault="008F6B10" w:rsidP="00B04C2A">
            <w:pPr>
              <w:rPr>
                <w:rFonts w:ascii="Times New Roman" w:hAnsi="Times New Roman" w:cs="Times New Roman"/>
                <w:sz w:val="24"/>
                <w:szCs w:val="24"/>
              </w:rPr>
            </w:pPr>
            <w:r w:rsidRPr="00605DAC">
              <w:rPr>
                <w:rFonts w:ascii="Times New Roman" w:hAnsi="Times New Roman" w:cs="Times New Roman"/>
                <w:b/>
                <w:bCs/>
                <w:i/>
                <w:iCs/>
                <w:sz w:val="24"/>
                <w:szCs w:val="24"/>
              </w:rPr>
              <w:t>AIR68701.1</w:t>
            </w:r>
            <w:r w:rsidRPr="00605DAC">
              <w:rPr>
                <w:rFonts w:ascii="Times New Roman" w:hAnsi="Times New Roman" w:cs="Times New Roman"/>
                <w:sz w:val="24"/>
                <w:szCs w:val="24"/>
              </w:rPr>
              <w:t xml:space="preserve"> – </w:t>
            </w:r>
            <w:proofErr w:type="spellStart"/>
            <w:r w:rsidR="006038EF" w:rsidRPr="00605DAC">
              <w:rPr>
                <w:rFonts w:ascii="Times New Roman" w:hAnsi="Times New Roman" w:cs="Times New Roman"/>
                <w:sz w:val="24"/>
                <w:szCs w:val="24"/>
              </w:rPr>
              <w:t>dTDP</w:t>
            </w:r>
            <w:proofErr w:type="spellEnd"/>
            <w:r w:rsidR="006038EF" w:rsidRPr="00605DAC">
              <w:rPr>
                <w:rFonts w:ascii="Times New Roman" w:hAnsi="Times New Roman" w:cs="Times New Roman"/>
                <w:sz w:val="24"/>
                <w:szCs w:val="24"/>
              </w:rPr>
              <w:t>-glucose 4,6-dehydratase</w:t>
            </w:r>
            <w:r w:rsidR="00EA4534" w:rsidRPr="00605DAC">
              <w:rPr>
                <w:rFonts w:ascii="Times New Roman" w:hAnsi="Times New Roman" w:cs="Times New Roman"/>
                <w:sz w:val="24"/>
                <w:szCs w:val="24"/>
              </w:rPr>
              <w:t>, b</w:t>
            </w:r>
            <w:r w:rsidR="00147B3D" w:rsidRPr="00605DAC">
              <w:rPr>
                <w:rFonts w:ascii="Times New Roman" w:hAnsi="Times New Roman" w:cs="Times New Roman"/>
                <w:sz w:val="24"/>
                <w:szCs w:val="24"/>
              </w:rPr>
              <w:t>elongs to the NAD(P)-dependent epimerase/dehydratase family</w:t>
            </w:r>
            <w:r w:rsidR="00EA4534" w:rsidRPr="00605DAC">
              <w:rPr>
                <w:rFonts w:ascii="Times New Roman" w:hAnsi="Times New Roman" w:cs="Times New Roman"/>
                <w:sz w:val="24"/>
                <w:szCs w:val="24"/>
              </w:rPr>
              <w:t>,</w:t>
            </w:r>
            <w:r w:rsidR="00147B3D" w:rsidRPr="00605DAC">
              <w:rPr>
                <w:rFonts w:ascii="Times New Roman" w:hAnsi="Times New Roman" w:cs="Times New Roman"/>
                <w:sz w:val="24"/>
                <w:szCs w:val="24"/>
              </w:rPr>
              <w:t xml:space="preserve"> </w:t>
            </w:r>
            <w:proofErr w:type="spellStart"/>
            <w:r w:rsidR="00147B3D" w:rsidRPr="00605DAC">
              <w:rPr>
                <w:rFonts w:ascii="Times New Roman" w:hAnsi="Times New Roman" w:cs="Times New Roman"/>
                <w:sz w:val="24"/>
                <w:szCs w:val="24"/>
              </w:rPr>
              <w:t>dTDP</w:t>
            </w:r>
            <w:proofErr w:type="spellEnd"/>
            <w:r w:rsidR="00147B3D" w:rsidRPr="00605DAC">
              <w:rPr>
                <w:rFonts w:ascii="Times New Roman" w:hAnsi="Times New Roman" w:cs="Times New Roman"/>
                <w:sz w:val="24"/>
                <w:szCs w:val="24"/>
              </w:rPr>
              <w:t>-glucose dehydratase subfamily.</w:t>
            </w:r>
          </w:p>
          <w:p w14:paraId="362401A3" w14:textId="77777777" w:rsidR="008F6B10" w:rsidRPr="00605DAC" w:rsidRDefault="008F6B10" w:rsidP="00B04C2A">
            <w:pPr>
              <w:rPr>
                <w:rFonts w:ascii="Times New Roman" w:hAnsi="Times New Roman" w:cs="Times New Roman"/>
                <w:sz w:val="24"/>
                <w:szCs w:val="24"/>
              </w:rPr>
            </w:pPr>
          </w:p>
          <w:p w14:paraId="3FCBAC90" w14:textId="3EB90035" w:rsidR="008F6B10" w:rsidRPr="00605DAC" w:rsidRDefault="008F6B10" w:rsidP="00B04C2A">
            <w:pPr>
              <w:rPr>
                <w:rFonts w:ascii="Times New Roman" w:hAnsi="Times New Roman" w:cs="Times New Roman"/>
                <w:sz w:val="24"/>
                <w:szCs w:val="24"/>
              </w:rPr>
            </w:pPr>
            <w:r w:rsidRPr="00605DAC">
              <w:rPr>
                <w:rFonts w:ascii="Times New Roman" w:hAnsi="Times New Roman" w:cs="Times New Roman"/>
                <w:b/>
                <w:bCs/>
                <w:i/>
                <w:iCs/>
                <w:sz w:val="24"/>
                <w:szCs w:val="24"/>
              </w:rPr>
              <w:t>AIR</w:t>
            </w:r>
            <w:r w:rsidR="00C6082C" w:rsidRPr="00605DAC">
              <w:rPr>
                <w:rFonts w:ascii="Times New Roman" w:hAnsi="Times New Roman" w:cs="Times New Roman"/>
                <w:b/>
                <w:bCs/>
                <w:i/>
                <w:iCs/>
                <w:sz w:val="24"/>
                <w:szCs w:val="24"/>
              </w:rPr>
              <w:t>68691.1</w:t>
            </w:r>
            <w:r w:rsidR="00C6082C" w:rsidRPr="00605DAC">
              <w:rPr>
                <w:rFonts w:ascii="Times New Roman" w:hAnsi="Times New Roman" w:cs="Times New Roman"/>
                <w:sz w:val="24"/>
                <w:szCs w:val="24"/>
              </w:rPr>
              <w:t xml:space="preserve"> – </w:t>
            </w:r>
            <w:r w:rsidR="006038EF" w:rsidRPr="00605DAC">
              <w:rPr>
                <w:rFonts w:ascii="Times New Roman" w:hAnsi="Times New Roman" w:cs="Times New Roman"/>
                <w:sz w:val="24"/>
                <w:szCs w:val="24"/>
              </w:rPr>
              <w:t>UDP-glucose 6-dehydrogenase</w:t>
            </w:r>
            <w:r w:rsidR="00EA4534" w:rsidRPr="00605DAC">
              <w:rPr>
                <w:rFonts w:ascii="Times New Roman" w:hAnsi="Times New Roman" w:cs="Times New Roman"/>
                <w:sz w:val="24"/>
                <w:szCs w:val="24"/>
              </w:rPr>
              <w:t>, c</w:t>
            </w:r>
            <w:r w:rsidR="006038EF" w:rsidRPr="00605DAC">
              <w:rPr>
                <w:rFonts w:ascii="Times New Roman" w:hAnsi="Times New Roman" w:cs="Times New Roman"/>
                <w:sz w:val="24"/>
                <w:szCs w:val="24"/>
              </w:rPr>
              <w:t>atalyzes the formation of UDP-glucuronate from UDP-glucose</w:t>
            </w:r>
          </w:p>
          <w:p w14:paraId="01B4B61D" w14:textId="77777777" w:rsidR="00C6082C" w:rsidRPr="00605DAC" w:rsidRDefault="00C6082C" w:rsidP="00B04C2A">
            <w:pPr>
              <w:rPr>
                <w:rFonts w:ascii="Times New Roman" w:hAnsi="Times New Roman" w:cs="Times New Roman"/>
                <w:sz w:val="24"/>
                <w:szCs w:val="24"/>
              </w:rPr>
            </w:pPr>
          </w:p>
          <w:p w14:paraId="6583EB12" w14:textId="2E45C3CE" w:rsidR="00C6082C" w:rsidRPr="00605DAC" w:rsidRDefault="00C6082C" w:rsidP="00B04C2A">
            <w:pPr>
              <w:rPr>
                <w:rFonts w:ascii="Times New Roman" w:hAnsi="Times New Roman" w:cs="Times New Roman"/>
                <w:sz w:val="24"/>
                <w:szCs w:val="24"/>
              </w:rPr>
            </w:pPr>
            <w:r w:rsidRPr="00605DAC">
              <w:rPr>
                <w:rFonts w:ascii="Times New Roman" w:hAnsi="Times New Roman" w:cs="Times New Roman"/>
                <w:b/>
                <w:bCs/>
                <w:i/>
                <w:iCs/>
                <w:sz w:val="24"/>
                <w:szCs w:val="24"/>
              </w:rPr>
              <w:t>AIR68729.1</w:t>
            </w:r>
            <w:r w:rsidRPr="00605DAC">
              <w:rPr>
                <w:rFonts w:ascii="Times New Roman" w:hAnsi="Times New Roman" w:cs="Times New Roman"/>
                <w:sz w:val="24"/>
                <w:szCs w:val="24"/>
              </w:rPr>
              <w:t xml:space="preserve"> – </w:t>
            </w:r>
            <w:r w:rsidR="006038EF" w:rsidRPr="00605DAC">
              <w:rPr>
                <w:rFonts w:ascii="Times New Roman" w:hAnsi="Times New Roman" w:cs="Times New Roman"/>
                <w:sz w:val="24"/>
                <w:szCs w:val="24"/>
              </w:rPr>
              <w:t>UDP-glucose 4-epimerase</w:t>
            </w:r>
          </w:p>
          <w:p w14:paraId="0E14E3CC" w14:textId="77777777" w:rsidR="00C6082C" w:rsidRPr="00605DAC" w:rsidRDefault="00C6082C" w:rsidP="00B04C2A">
            <w:pPr>
              <w:rPr>
                <w:rFonts w:ascii="Times New Roman" w:hAnsi="Times New Roman" w:cs="Times New Roman"/>
                <w:sz w:val="24"/>
                <w:szCs w:val="24"/>
              </w:rPr>
            </w:pPr>
          </w:p>
          <w:p w14:paraId="4B1353E3" w14:textId="4CBAAEBB" w:rsidR="00C6082C" w:rsidRPr="00605DAC" w:rsidRDefault="00C6082C" w:rsidP="00B04C2A">
            <w:pPr>
              <w:rPr>
                <w:rFonts w:ascii="Times New Roman" w:hAnsi="Times New Roman" w:cs="Times New Roman"/>
                <w:sz w:val="24"/>
                <w:szCs w:val="24"/>
              </w:rPr>
            </w:pPr>
            <w:proofErr w:type="spellStart"/>
            <w:r w:rsidRPr="00605DAC">
              <w:rPr>
                <w:rFonts w:ascii="Times New Roman" w:hAnsi="Times New Roman" w:cs="Times New Roman"/>
                <w:b/>
                <w:bCs/>
                <w:i/>
                <w:iCs/>
                <w:sz w:val="24"/>
                <w:szCs w:val="24"/>
              </w:rPr>
              <w:t>rfaD</w:t>
            </w:r>
            <w:proofErr w:type="spellEnd"/>
            <w:r w:rsidRPr="00605DAC">
              <w:rPr>
                <w:rFonts w:ascii="Times New Roman" w:hAnsi="Times New Roman" w:cs="Times New Roman"/>
                <w:sz w:val="24"/>
                <w:szCs w:val="24"/>
              </w:rPr>
              <w:t xml:space="preserve"> - ADP-L-glycero-D-manno-heptose-6-epimerase; Catalyzes the interconversion between ADP-D-</w:t>
            </w:r>
            <w:proofErr w:type="spellStart"/>
            <w:r w:rsidRPr="00605DAC">
              <w:rPr>
                <w:rFonts w:ascii="Times New Roman" w:hAnsi="Times New Roman" w:cs="Times New Roman"/>
                <w:sz w:val="24"/>
                <w:szCs w:val="24"/>
              </w:rPr>
              <w:t>glycero</w:t>
            </w:r>
            <w:proofErr w:type="spellEnd"/>
            <w:r w:rsidRPr="00605DAC">
              <w:rPr>
                <w:rFonts w:ascii="Times New Roman" w:hAnsi="Times New Roman" w:cs="Times New Roman"/>
                <w:sz w:val="24"/>
                <w:szCs w:val="24"/>
              </w:rPr>
              <w:t xml:space="preserve">-beta-D- </w:t>
            </w:r>
            <w:proofErr w:type="spellStart"/>
            <w:r w:rsidRPr="00605DAC">
              <w:rPr>
                <w:rFonts w:ascii="Times New Roman" w:hAnsi="Times New Roman" w:cs="Times New Roman"/>
                <w:sz w:val="24"/>
                <w:szCs w:val="24"/>
              </w:rPr>
              <w:t>manno</w:t>
            </w:r>
            <w:proofErr w:type="spellEnd"/>
            <w:r w:rsidRPr="00605DAC">
              <w:rPr>
                <w:rFonts w:ascii="Times New Roman" w:hAnsi="Times New Roman" w:cs="Times New Roman"/>
                <w:sz w:val="24"/>
                <w:szCs w:val="24"/>
              </w:rPr>
              <w:t>-heptose and ADP-L-</w:t>
            </w:r>
            <w:proofErr w:type="spellStart"/>
            <w:r w:rsidRPr="00605DAC">
              <w:rPr>
                <w:rFonts w:ascii="Times New Roman" w:hAnsi="Times New Roman" w:cs="Times New Roman"/>
                <w:sz w:val="24"/>
                <w:szCs w:val="24"/>
              </w:rPr>
              <w:t>glycero</w:t>
            </w:r>
            <w:proofErr w:type="spellEnd"/>
            <w:r w:rsidRPr="00605DAC">
              <w:rPr>
                <w:rFonts w:ascii="Times New Roman" w:hAnsi="Times New Roman" w:cs="Times New Roman"/>
                <w:sz w:val="24"/>
                <w:szCs w:val="24"/>
              </w:rPr>
              <w:t>-beta-D-</w:t>
            </w:r>
            <w:proofErr w:type="spellStart"/>
            <w:r w:rsidRPr="00605DAC">
              <w:rPr>
                <w:rFonts w:ascii="Times New Roman" w:hAnsi="Times New Roman" w:cs="Times New Roman"/>
                <w:sz w:val="24"/>
                <w:szCs w:val="24"/>
              </w:rPr>
              <w:t>manno</w:t>
            </w:r>
            <w:proofErr w:type="spellEnd"/>
            <w:r w:rsidRPr="00605DAC">
              <w:rPr>
                <w:rFonts w:ascii="Times New Roman" w:hAnsi="Times New Roman" w:cs="Times New Roman"/>
                <w:sz w:val="24"/>
                <w:szCs w:val="24"/>
              </w:rPr>
              <w:t>-heptose via an epimerization at carbon 6 of the heptose</w:t>
            </w:r>
            <w:r w:rsidR="00EA4534" w:rsidRPr="00605DAC">
              <w:rPr>
                <w:rFonts w:ascii="Times New Roman" w:hAnsi="Times New Roman" w:cs="Times New Roman"/>
                <w:sz w:val="24"/>
                <w:szCs w:val="24"/>
              </w:rPr>
              <w:t>, b</w:t>
            </w:r>
            <w:r w:rsidRPr="00605DAC">
              <w:rPr>
                <w:rFonts w:ascii="Times New Roman" w:hAnsi="Times New Roman" w:cs="Times New Roman"/>
                <w:sz w:val="24"/>
                <w:szCs w:val="24"/>
              </w:rPr>
              <w:t>elongs to the NAD(P)-dependent epimerase/dehydratase family</w:t>
            </w:r>
            <w:r w:rsidR="00EA4534" w:rsidRPr="00605DAC">
              <w:rPr>
                <w:rFonts w:ascii="Times New Roman" w:hAnsi="Times New Roman" w:cs="Times New Roman"/>
                <w:sz w:val="24"/>
                <w:szCs w:val="24"/>
              </w:rPr>
              <w:t xml:space="preserve">, </w:t>
            </w:r>
            <w:proofErr w:type="spellStart"/>
            <w:r w:rsidRPr="00605DAC">
              <w:rPr>
                <w:rFonts w:ascii="Times New Roman" w:hAnsi="Times New Roman" w:cs="Times New Roman"/>
                <w:sz w:val="24"/>
                <w:szCs w:val="24"/>
              </w:rPr>
              <w:t>HldD</w:t>
            </w:r>
            <w:proofErr w:type="spellEnd"/>
            <w:r w:rsidRPr="00605DAC">
              <w:rPr>
                <w:rFonts w:ascii="Times New Roman" w:hAnsi="Times New Roman" w:cs="Times New Roman"/>
                <w:sz w:val="24"/>
                <w:szCs w:val="24"/>
              </w:rPr>
              <w:t xml:space="preserve"> subfamily</w:t>
            </w:r>
          </w:p>
        </w:tc>
      </w:tr>
    </w:tbl>
    <w:p w14:paraId="39F61946" w14:textId="6645375D" w:rsidR="00827CFF" w:rsidRPr="00605DAC" w:rsidRDefault="00827CFF" w:rsidP="00827CFF">
      <w:pPr>
        <w:rPr>
          <w:rFonts w:ascii="Times New Roman" w:hAnsi="Times New Roman" w:cs="Times New Roman"/>
          <w:sz w:val="24"/>
          <w:szCs w:val="24"/>
        </w:rPr>
      </w:pPr>
    </w:p>
    <w:p w14:paraId="0869E0E0" w14:textId="711532D8" w:rsidR="00F01766" w:rsidRPr="00605DAC" w:rsidRDefault="00934053" w:rsidP="00827CFF">
      <w:pPr>
        <w:rPr>
          <w:rFonts w:ascii="Times New Roman" w:hAnsi="Times New Roman" w:cs="Times New Roman"/>
          <w:sz w:val="24"/>
          <w:szCs w:val="24"/>
        </w:rPr>
      </w:pPr>
      <w:r w:rsidRPr="00605DAC">
        <w:rPr>
          <w:rFonts w:ascii="Times New Roman" w:hAnsi="Times New Roman" w:cs="Times New Roman"/>
          <w:b/>
          <w:bCs/>
          <w:sz w:val="24"/>
          <w:szCs w:val="24"/>
          <w:vertAlign w:val="superscript"/>
        </w:rPr>
        <w:t>A</w:t>
      </w:r>
      <w:r w:rsidRPr="00605DAC">
        <w:rPr>
          <w:rFonts w:ascii="Times New Roman" w:hAnsi="Times New Roman" w:cs="Times New Roman"/>
          <w:b/>
          <w:bCs/>
          <w:sz w:val="24"/>
          <w:szCs w:val="24"/>
        </w:rPr>
        <w:t xml:space="preserve"> </w:t>
      </w:r>
      <w:r w:rsidR="00C94256" w:rsidRPr="00605DAC">
        <w:rPr>
          <w:rFonts w:ascii="Times New Roman" w:hAnsi="Times New Roman" w:cs="Times New Roman"/>
          <w:b/>
          <w:bCs/>
          <w:sz w:val="24"/>
          <w:szCs w:val="24"/>
        </w:rPr>
        <w:t>–</w:t>
      </w:r>
      <w:r w:rsidRPr="00605DAC">
        <w:rPr>
          <w:rFonts w:ascii="Times New Roman" w:hAnsi="Times New Roman" w:cs="Times New Roman"/>
          <w:b/>
          <w:bCs/>
          <w:sz w:val="24"/>
          <w:szCs w:val="24"/>
        </w:rPr>
        <w:t xml:space="preserve"> </w:t>
      </w:r>
      <w:r w:rsidR="00C94256" w:rsidRPr="00605DAC">
        <w:rPr>
          <w:rFonts w:ascii="Times New Roman" w:hAnsi="Times New Roman" w:cs="Times New Roman"/>
          <w:sz w:val="24"/>
          <w:szCs w:val="24"/>
        </w:rPr>
        <w:t>Search done</w:t>
      </w:r>
      <w:r w:rsidR="00DA3244" w:rsidRPr="00605DAC">
        <w:rPr>
          <w:rFonts w:ascii="Times New Roman" w:hAnsi="Times New Roman" w:cs="Times New Roman"/>
          <w:sz w:val="24"/>
          <w:szCs w:val="24"/>
        </w:rPr>
        <w:t xml:space="preserve"> with NCBI BlastP</w:t>
      </w:r>
      <w:r w:rsidR="005854F1" w:rsidRPr="00605DAC">
        <w:rPr>
          <w:rFonts w:ascii="Times New Roman" w:hAnsi="Times New Roman" w:cs="Times New Roman"/>
          <w:sz w:val="24"/>
          <w:szCs w:val="24"/>
        </w:rPr>
        <w:t xml:space="preserve"> (https://blast.ncbi.nlm.nih.gov/Blast.cgi)</w:t>
      </w:r>
      <w:r w:rsidR="00DA3244" w:rsidRPr="00605DAC">
        <w:rPr>
          <w:rFonts w:ascii="Times New Roman" w:hAnsi="Times New Roman" w:cs="Times New Roman"/>
          <w:sz w:val="24"/>
          <w:szCs w:val="24"/>
        </w:rPr>
        <w:t xml:space="preserve"> using amino acid sequences of the protein from </w:t>
      </w:r>
      <w:r w:rsidR="00DA3244" w:rsidRPr="00605DAC">
        <w:rPr>
          <w:rFonts w:ascii="Times New Roman" w:hAnsi="Times New Roman" w:cs="Times New Roman"/>
          <w:i/>
          <w:iCs/>
          <w:sz w:val="24"/>
          <w:szCs w:val="24"/>
        </w:rPr>
        <w:t>D. solani</w:t>
      </w:r>
      <w:r w:rsidR="00DA3244" w:rsidRPr="00605DAC">
        <w:rPr>
          <w:rFonts w:ascii="Times New Roman" w:hAnsi="Times New Roman" w:cs="Times New Roman"/>
          <w:sz w:val="24"/>
          <w:szCs w:val="24"/>
        </w:rPr>
        <w:t xml:space="preserve"> IPO 2222 WT, cutoff was set to 70% protein identity</w:t>
      </w:r>
    </w:p>
    <w:p w14:paraId="658ABF3A" w14:textId="6FAC566E" w:rsidR="00DA3244" w:rsidRPr="00605DAC" w:rsidRDefault="00AF6B41" w:rsidP="00827CFF">
      <w:pPr>
        <w:rPr>
          <w:rFonts w:ascii="Times New Roman" w:hAnsi="Times New Roman" w:cs="Times New Roman"/>
          <w:sz w:val="24"/>
          <w:szCs w:val="24"/>
        </w:rPr>
      </w:pPr>
      <w:r w:rsidRPr="00605DAC">
        <w:rPr>
          <w:rFonts w:ascii="Times New Roman" w:hAnsi="Times New Roman" w:cs="Times New Roman"/>
          <w:b/>
          <w:bCs/>
          <w:sz w:val="24"/>
          <w:szCs w:val="24"/>
          <w:vertAlign w:val="superscript"/>
        </w:rPr>
        <w:t>B</w:t>
      </w:r>
      <w:r w:rsidRPr="00605DAC">
        <w:rPr>
          <w:rFonts w:ascii="Times New Roman" w:hAnsi="Times New Roman" w:cs="Times New Roman"/>
          <w:b/>
          <w:bCs/>
          <w:sz w:val="24"/>
          <w:szCs w:val="24"/>
        </w:rPr>
        <w:t xml:space="preserve"> – </w:t>
      </w:r>
      <w:r w:rsidRPr="00605DAC">
        <w:rPr>
          <w:rFonts w:ascii="Times New Roman" w:hAnsi="Times New Roman" w:cs="Times New Roman"/>
          <w:sz w:val="24"/>
          <w:szCs w:val="24"/>
        </w:rPr>
        <w:t xml:space="preserve">Search Tool for </w:t>
      </w:r>
      <w:r w:rsidR="001A6408" w:rsidRPr="00605DAC">
        <w:rPr>
          <w:rFonts w:ascii="Times New Roman" w:hAnsi="Times New Roman" w:cs="Times New Roman"/>
          <w:sz w:val="24"/>
          <w:szCs w:val="24"/>
        </w:rPr>
        <w:t>Retrieval</w:t>
      </w:r>
      <w:r w:rsidRPr="00605DAC">
        <w:rPr>
          <w:rFonts w:ascii="Times New Roman" w:hAnsi="Times New Roman" w:cs="Times New Roman"/>
          <w:sz w:val="24"/>
          <w:szCs w:val="24"/>
        </w:rPr>
        <w:t xml:space="preserve"> of Interacting Genes/Proteins v</w:t>
      </w:r>
      <w:r w:rsidR="00CC0486" w:rsidRPr="00605DAC">
        <w:rPr>
          <w:rFonts w:ascii="Times New Roman" w:hAnsi="Times New Roman" w:cs="Times New Roman"/>
          <w:sz w:val="24"/>
          <w:szCs w:val="24"/>
        </w:rPr>
        <w:t xml:space="preserve">11.5 accessed </w:t>
      </w:r>
      <w:r w:rsidR="00CC0486" w:rsidRPr="00605DAC">
        <w:rPr>
          <w:rFonts w:ascii="Times New Roman" w:hAnsi="Times New Roman" w:cs="Times New Roman"/>
          <w:i/>
          <w:iCs/>
          <w:sz w:val="24"/>
          <w:szCs w:val="24"/>
        </w:rPr>
        <w:t>via</w:t>
      </w:r>
      <w:r w:rsidR="00CC0486" w:rsidRPr="00605DAC">
        <w:t xml:space="preserve"> </w:t>
      </w:r>
      <w:r w:rsidR="00ED7D50" w:rsidRPr="00605DAC">
        <w:rPr>
          <w:rFonts w:ascii="Times New Roman" w:hAnsi="Times New Roman" w:cs="Times New Roman"/>
          <w:sz w:val="24"/>
          <w:szCs w:val="24"/>
        </w:rPr>
        <w:t xml:space="preserve">https://string-db.org/. </w:t>
      </w:r>
      <w:r w:rsidR="00ED7D50" w:rsidRPr="00605DAC">
        <w:rPr>
          <w:rFonts w:ascii="Times New Roman" w:hAnsi="Times New Roman" w:cs="Times New Roman"/>
          <w:i/>
          <w:iCs/>
          <w:sz w:val="24"/>
          <w:szCs w:val="24"/>
        </w:rPr>
        <w:t>D. solani</w:t>
      </w:r>
      <w:r w:rsidR="00ED7D50" w:rsidRPr="00605DAC">
        <w:rPr>
          <w:rFonts w:ascii="Times New Roman" w:hAnsi="Times New Roman" w:cs="Times New Roman"/>
          <w:sz w:val="24"/>
          <w:szCs w:val="24"/>
        </w:rPr>
        <w:t xml:space="preserve"> IPO 2222 WT was used as a model </w:t>
      </w:r>
      <w:r w:rsidR="001A6408" w:rsidRPr="00605DAC">
        <w:rPr>
          <w:rFonts w:ascii="Times New Roman" w:hAnsi="Times New Roman" w:cs="Times New Roman"/>
          <w:sz w:val="24"/>
          <w:szCs w:val="24"/>
        </w:rPr>
        <w:t xml:space="preserve">to assess the putative interaction partners of bacterial proteins found in this study. Only high confidence (0.700 and above) scores are shown </w:t>
      </w:r>
      <w:r w:rsidR="005F1900" w:rsidRPr="00605DAC">
        <w:rPr>
          <w:rFonts w:ascii="Times New Roman" w:hAnsi="Times New Roman" w:cs="Times New Roman"/>
          <w:sz w:val="24"/>
          <w:szCs w:val="24"/>
        </w:rPr>
        <w:fldChar w:fldCharType="begin">
          <w:fldData xml:space="preserve">PEVuZE5vdGU+PENpdGU+PEF1dGhvcj5TemtsYXJjenlrPC9BdXRob3I+PFllYXI+MjAxOTwvWWVh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</w:fldData>
        </w:fldChar>
      </w:r>
      <w:r w:rsidR="008B3656">
        <w:rPr>
          <w:rFonts w:ascii="Times New Roman" w:hAnsi="Times New Roman" w:cs="Times New Roman"/>
          <w:sz w:val="24"/>
          <w:szCs w:val="24"/>
        </w:rPr>
        <w:instrText xml:space="preserve"> ADDIN EN.CITE </w:instrText>
      </w:r>
      <w:r w:rsidR="008B3656">
        <w:rPr>
          <w:rFonts w:ascii="Times New Roman" w:hAnsi="Times New Roman" w:cs="Times New Roman"/>
          <w:sz w:val="24"/>
          <w:szCs w:val="24"/>
        </w:rPr>
        <w:fldChar w:fldCharType="begin">
          <w:fldData xml:space="preserve">PEVuZE5vdGU+PENpdGU+PEF1dGhvcj5TemtsYXJjenlrPC9BdXRob3I+PFllYXI+MjAxOTwvWWVh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</w:fldData>
        </w:fldChar>
      </w:r>
      <w:r w:rsidR="008B3656">
        <w:rPr>
          <w:rFonts w:ascii="Times New Roman" w:hAnsi="Times New Roman" w:cs="Times New Roman"/>
          <w:sz w:val="24"/>
          <w:szCs w:val="24"/>
        </w:rPr>
        <w:instrText xml:space="preserve"> ADDIN EN.CITE.DATA </w:instrText>
      </w:r>
      <w:r w:rsidR="008B3656">
        <w:rPr>
          <w:rFonts w:ascii="Times New Roman" w:hAnsi="Times New Roman" w:cs="Times New Roman"/>
          <w:sz w:val="24"/>
          <w:szCs w:val="24"/>
        </w:rPr>
      </w:r>
      <w:r w:rsidR="008B3656">
        <w:rPr>
          <w:rFonts w:ascii="Times New Roman" w:hAnsi="Times New Roman" w:cs="Times New Roman"/>
          <w:sz w:val="24"/>
          <w:szCs w:val="24"/>
        </w:rPr>
        <w:fldChar w:fldCharType="end"/>
      </w:r>
      <w:r w:rsidR="005F1900" w:rsidRPr="00605DAC">
        <w:rPr>
          <w:rFonts w:ascii="Times New Roman" w:hAnsi="Times New Roman" w:cs="Times New Roman"/>
          <w:sz w:val="24"/>
          <w:szCs w:val="24"/>
        </w:rPr>
      </w:r>
      <w:r w:rsidR="005F1900" w:rsidRPr="00605DAC">
        <w:rPr>
          <w:rFonts w:ascii="Times New Roman" w:hAnsi="Times New Roman" w:cs="Times New Roman"/>
          <w:sz w:val="24"/>
          <w:szCs w:val="24"/>
        </w:rPr>
        <w:fldChar w:fldCharType="separate"/>
      </w:r>
      <w:r w:rsidR="008B3656">
        <w:rPr>
          <w:rFonts w:ascii="Times New Roman" w:hAnsi="Times New Roman" w:cs="Times New Roman"/>
          <w:noProof/>
          <w:sz w:val="24"/>
          <w:szCs w:val="24"/>
        </w:rPr>
        <w:t>(Szklarczyk et al., 2019)</w:t>
      </w:r>
      <w:r w:rsidR="005F1900" w:rsidRPr="00605DAC">
        <w:rPr>
          <w:rFonts w:ascii="Times New Roman" w:hAnsi="Times New Roman" w:cs="Times New Roman"/>
          <w:sz w:val="24"/>
          <w:szCs w:val="24"/>
        </w:rPr>
        <w:fldChar w:fldCharType="end"/>
      </w:r>
      <w:r w:rsidR="005F1900" w:rsidRPr="00605DAC">
        <w:rPr>
          <w:rFonts w:ascii="Times New Roman" w:hAnsi="Times New Roman" w:cs="Times New Roman"/>
          <w:sz w:val="24"/>
          <w:szCs w:val="24"/>
        </w:rPr>
        <w:t>, line density between the nodes indicate the strength of data support, the protein of interest in marked in red circle and its interaction partners are marked with grey circles</w:t>
      </w:r>
      <w:r w:rsidR="00CC0486" w:rsidRPr="00605DAC">
        <w:rPr>
          <w:rFonts w:ascii="Times New Roman" w:hAnsi="Times New Roman" w:cs="Times New Roman"/>
          <w:sz w:val="24"/>
          <w:szCs w:val="24"/>
        </w:rPr>
        <w:t xml:space="preserve"> </w:t>
      </w:r>
    </w:p>
    <w:p w14:paraId="5698361A" w14:textId="0F46E3C8" w:rsidR="00F01766" w:rsidRPr="00605DAC" w:rsidRDefault="00F01766" w:rsidP="00827CFF">
      <w:pPr>
        <w:rPr>
          <w:rFonts w:ascii="Times New Roman" w:hAnsi="Times New Roman" w:cs="Times New Roman"/>
          <w:sz w:val="24"/>
          <w:szCs w:val="24"/>
        </w:rPr>
      </w:pPr>
    </w:p>
    <w:p w14:paraId="2D9D1F3D" w14:textId="3A3F463D" w:rsidR="00F01766" w:rsidRPr="00605DAC" w:rsidRDefault="00F01766" w:rsidP="00827CFF">
      <w:pPr>
        <w:rPr>
          <w:rFonts w:ascii="Times New Roman" w:hAnsi="Times New Roman" w:cs="Times New Roman"/>
          <w:sz w:val="24"/>
          <w:szCs w:val="24"/>
        </w:rPr>
      </w:pPr>
    </w:p>
    <w:p w14:paraId="28765EBD" w14:textId="2399AE91" w:rsidR="00F01766" w:rsidRPr="00605DAC" w:rsidRDefault="00F01766" w:rsidP="00827CFF">
      <w:pPr>
        <w:rPr>
          <w:rFonts w:ascii="Times New Roman" w:hAnsi="Times New Roman" w:cs="Times New Roman"/>
          <w:sz w:val="24"/>
          <w:szCs w:val="24"/>
        </w:rPr>
      </w:pPr>
    </w:p>
    <w:p w14:paraId="59CAB8E8" w14:textId="1EADD611" w:rsidR="00F01766" w:rsidRPr="00605DAC" w:rsidRDefault="00F01766" w:rsidP="00827CFF">
      <w:pPr>
        <w:rPr>
          <w:rFonts w:ascii="Times New Roman" w:hAnsi="Times New Roman" w:cs="Times New Roman"/>
          <w:sz w:val="24"/>
          <w:szCs w:val="24"/>
        </w:rPr>
      </w:pPr>
    </w:p>
    <w:p w14:paraId="0DFA14BC" w14:textId="4D9CEBCB" w:rsidR="00F01766" w:rsidRPr="00605DAC" w:rsidRDefault="00F01766" w:rsidP="00827CFF">
      <w:pPr>
        <w:rPr>
          <w:rFonts w:ascii="Times New Roman" w:hAnsi="Times New Roman" w:cs="Times New Roman"/>
          <w:sz w:val="24"/>
          <w:szCs w:val="24"/>
        </w:rPr>
      </w:pPr>
    </w:p>
    <w:p w14:paraId="180EAD21" w14:textId="15464736" w:rsidR="00F01766" w:rsidRPr="00605DAC" w:rsidRDefault="00F01766" w:rsidP="00827CFF">
      <w:pPr>
        <w:rPr>
          <w:rFonts w:ascii="Times New Roman" w:hAnsi="Times New Roman" w:cs="Times New Roman"/>
          <w:sz w:val="24"/>
          <w:szCs w:val="24"/>
        </w:rPr>
      </w:pPr>
    </w:p>
    <w:p w14:paraId="44268C81" w14:textId="347D1546" w:rsidR="00F01766" w:rsidRPr="00605DAC" w:rsidRDefault="00F01766" w:rsidP="00827CFF">
      <w:pPr>
        <w:rPr>
          <w:rFonts w:ascii="Times New Roman" w:hAnsi="Times New Roman" w:cs="Times New Roman"/>
          <w:sz w:val="24"/>
          <w:szCs w:val="24"/>
        </w:rPr>
      </w:pPr>
    </w:p>
    <w:p w14:paraId="3DA5FCB1" w14:textId="45CCE45D" w:rsidR="00F01766" w:rsidRPr="00605DAC" w:rsidRDefault="00F01766" w:rsidP="00827CFF">
      <w:pPr>
        <w:rPr>
          <w:rFonts w:ascii="Times New Roman" w:hAnsi="Times New Roman" w:cs="Times New Roman"/>
          <w:sz w:val="24"/>
          <w:szCs w:val="24"/>
        </w:rPr>
      </w:pPr>
    </w:p>
    <w:p w14:paraId="6061A018" w14:textId="5F6B020A" w:rsidR="00F01766" w:rsidRPr="00605DAC" w:rsidRDefault="00F01766" w:rsidP="00827CFF">
      <w:pPr>
        <w:rPr>
          <w:rFonts w:ascii="Times New Roman" w:hAnsi="Times New Roman" w:cs="Times New Roman"/>
          <w:sz w:val="24"/>
          <w:szCs w:val="24"/>
        </w:rPr>
      </w:pPr>
    </w:p>
    <w:p w14:paraId="273A320B" w14:textId="1AEBE3BF" w:rsidR="00F01766" w:rsidRPr="00605DAC" w:rsidRDefault="00F01766" w:rsidP="00827CFF">
      <w:pPr>
        <w:rPr>
          <w:rFonts w:ascii="Times New Roman" w:hAnsi="Times New Roman" w:cs="Times New Roman"/>
          <w:sz w:val="24"/>
          <w:szCs w:val="24"/>
        </w:rPr>
      </w:pPr>
    </w:p>
    <w:p w14:paraId="668CCE48" w14:textId="32B88E15" w:rsidR="00F01766" w:rsidRPr="00605DAC" w:rsidRDefault="00F01766" w:rsidP="00827CFF">
      <w:pPr>
        <w:rPr>
          <w:rFonts w:ascii="Times New Roman" w:hAnsi="Times New Roman" w:cs="Times New Roman"/>
          <w:sz w:val="24"/>
          <w:szCs w:val="24"/>
        </w:rPr>
      </w:pPr>
    </w:p>
    <w:p w14:paraId="6D2F97F0" w14:textId="4C386537" w:rsidR="00F01766" w:rsidRPr="00605DAC" w:rsidRDefault="00F01766" w:rsidP="00827CFF">
      <w:pPr>
        <w:rPr>
          <w:rFonts w:ascii="Times New Roman" w:hAnsi="Times New Roman" w:cs="Times New Roman"/>
          <w:sz w:val="24"/>
          <w:szCs w:val="24"/>
        </w:rPr>
      </w:pPr>
    </w:p>
    <w:p w14:paraId="460506F6" w14:textId="77777777" w:rsidR="00B24709" w:rsidRDefault="00B24709" w:rsidP="00554902">
      <w:pPr>
        <w:pStyle w:val="Nagwek2"/>
        <w:numPr>
          <w:ilvl w:val="0"/>
          <w:numId w:val="0"/>
        </w:numPr>
        <w:sectPr w:rsidR="00B24709" w:rsidSect="00554902">
          <w:pgSz w:w="15840" w:h="12240" w:orient="landscape" w:code="1"/>
          <w:pgMar w:top="1134" w:right="1134" w:bottom="1134" w:left="1134" w:header="709" w:footer="709" w:gutter="0"/>
          <w:lnNumType w:countBy="1"/>
          <w:cols w:space="708"/>
          <w:docGrid w:linePitch="360"/>
        </w:sectPr>
      </w:pPr>
    </w:p>
    <w:p w14:paraId="3F186B10" w14:textId="5A3ABB5D" w:rsidR="00AF6CC7" w:rsidRDefault="00AF6CC7" w:rsidP="00AF6CC7">
      <w:pPr>
        <w:pStyle w:val="Nagwek2"/>
        <w:numPr>
          <w:ilvl w:val="0"/>
          <w:numId w:val="0"/>
        </w:numPr>
        <w:ind w:left="567" w:hanging="567"/>
      </w:pPr>
      <w:r>
        <w:t xml:space="preserve">Supplementary </w:t>
      </w:r>
      <w:r w:rsidRPr="00BE61C5">
        <w:t>Figures</w:t>
      </w:r>
    </w:p>
    <w:p w14:paraId="3649B73E" w14:textId="0AC73D96" w:rsidR="00B24709" w:rsidRPr="00B24709" w:rsidRDefault="00B24709" w:rsidP="00B24709">
      <w:pPr>
        <w:pStyle w:val="Nagwek3"/>
        <w:numPr>
          <w:ilvl w:val="0"/>
          <w:numId w:val="0"/>
        </w:numPr>
        <w:spacing w:line="480" w:lineRule="auto"/>
        <w:ind w:left="567" w:hanging="567"/>
      </w:pPr>
      <w:r>
        <w:t xml:space="preserve">Supplementary Figure 1. </w:t>
      </w:r>
      <w:r w:rsidRPr="00DE6E43">
        <w:t>Characterization of lipopolysa</w:t>
      </w:r>
      <w:r>
        <w:t>c</w:t>
      </w:r>
      <w:r w:rsidRPr="00DE6E43">
        <w:t xml:space="preserve">charide (LPS) isolated from </w:t>
      </w:r>
      <w:r>
        <w:t xml:space="preserve">WT and phage-resistant </w:t>
      </w:r>
      <w:r w:rsidRPr="002A2C54">
        <w:rPr>
          <w:i/>
          <w:iCs/>
        </w:rPr>
        <w:t>D. solani</w:t>
      </w:r>
      <w:r w:rsidRPr="00DE6E43">
        <w:t xml:space="preserve"> </w:t>
      </w:r>
      <w:r>
        <w:t>mutants</w:t>
      </w:r>
      <w:r w:rsidRPr="00DE6E43">
        <w:t>.</w:t>
      </w:r>
      <w:r w:rsidRPr="00DE6E43">
        <w:rPr>
          <w:b w:val="0"/>
          <w:bCs/>
        </w:rPr>
        <w:t xml:space="preserve"> SDS-PAGE was made using a gradient (4-20%) polyacrylamide gel</w:t>
      </w:r>
      <w:r>
        <w:rPr>
          <w:b w:val="0"/>
          <w:bCs/>
        </w:rPr>
        <w:t xml:space="preserve"> (</w:t>
      </w:r>
      <w:proofErr w:type="spellStart"/>
      <w:r>
        <w:rPr>
          <w:b w:val="0"/>
          <w:bCs/>
        </w:rPr>
        <w:t>Biorad</w:t>
      </w:r>
      <w:proofErr w:type="spellEnd"/>
      <w:r>
        <w:rPr>
          <w:b w:val="0"/>
          <w:bCs/>
        </w:rPr>
        <w:t>),</w:t>
      </w:r>
      <w:r w:rsidRPr="00DE6E43">
        <w:rPr>
          <w:b w:val="0"/>
          <w:bCs/>
        </w:rPr>
        <w:t xml:space="preserve"> and the LPS components were visualized using silver staining. The size marker (11-245 kDa, Perfect Tricolor Protein Ladder, </w:t>
      </w:r>
      <w:proofErr w:type="spellStart"/>
      <w:r w:rsidRPr="00DE6E43">
        <w:rPr>
          <w:b w:val="0"/>
          <w:bCs/>
        </w:rPr>
        <w:t>EURx</w:t>
      </w:r>
      <w:proofErr w:type="spellEnd"/>
      <w:r w:rsidRPr="00DE6E43">
        <w:rPr>
          <w:b w:val="0"/>
          <w:bCs/>
        </w:rPr>
        <w:t xml:space="preserve">, Poland) is shown in the first lane of both gels. </w:t>
      </w:r>
    </w:p>
    <w:p w14:paraId="450785D0" w14:textId="77777777" w:rsidR="00B24709" w:rsidRPr="00605DAC" w:rsidRDefault="00B24709" w:rsidP="00B24709">
      <w:pPr>
        <w:spacing w:line="480" w:lineRule="auto"/>
        <w:rPr>
          <w:rFonts w:ascii="Times New Roman" w:hAnsi="Times New Roman" w:cs="Times New Roman"/>
          <w:b/>
          <w:bCs/>
          <w:sz w:val="24"/>
          <w:szCs w:val="24"/>
        </w:rPr>
      </w:pPr>
      <w:r w:rsidRPr="00605DAC">
        <w:rPr>
          <w:rFonts w:ascii="Times New Roman" w:hAnsi="Times New Roman" w:cs="Times New Roman"/>
          <w:b/>
          <w:bCs/>
          <w:noProof/>
          <w:sz w:val="24"/>
          <w:szCs w:val="24"/>
        </w:rPr>
        <w:drawing>
          <wp:inline distT="0" distB="0" distL="0" distR="0" wp14:anchorId="7D10492C" wp14:editId="74D42B45">
            <wp:extent cx="8534324" cy="3589117"/>
            <wp:effectExtent l="0" t="0" r="635"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53770" cy="3597295"/>
                    </a:xfrm>
                    <a:prstGeom prst="rect">
                      <a:avLst/>
                    </a:prstGeom>
                    <a:noFill/>
                  </pic:spPr>
                </pic:pic>
              </a:graphicData>
            </a:graphic>
          </wp:inline>
        </w:drawing>
      </w:r>
    </w:p>
    <w:p w14:paraId="4CA5508F" w14:textId="77777777" w:rsidR="00B24709" w:rsidRPr="00605DAC" w:rsidRDefault="00B24709" w:rsidP="00B24709">
      <w:pPr>
        <w:spacing w:line="480" w:lineRule="auto"/>
        <w:rPr>
          <w:rFonts w:ascii="Times New Roman" w:hAnsi="Times New Roman" w:cs="Times New Roman"/>
          <w:b/>
          <w:bCs/>
          <w:sz w:val="24"/>
          <w:szCs w:val="24"/>
        </w:rPr>
      </w:pPr>
    </w:p>
    <w:p w14:paraId="6A78761F" w14:textId="77777777" w:rsidR="00B24709" w:rsidRDefault="00B24709" w:rsidP="00B24709">
      <w:pPr>
        <w:sectPr w:rsidR="00B24709" w:rsidSect="00B24709">
          <w:pgSz w:w="15840" w:h="12240" w:orient="landscape" w:code="1"/>
          <w:pgMar w:top="1134" w:right="1134" w:bottom="1134" w:left="1134" w:header="709" w:footer="709" w:gutter="0"/>
          <w:lnNumType w:countBy="1"/>
          <w:cols w:space="708"/>
          <w:docGrid w:linePitch="360"/>
        </w:sectPr>
      </w:pPr>
    </w:p>
    <w:p w14:paraId="63DDAFB9" w14:textId="0BCE3A6D" w:rsidR="00AF6CC7" w:rsidRPr="008B7EF2" w:rsidRDefault="00AF6CC7" w:rsidP="008B7EF2">
      <w:pPr>
        <w:pStyle w:val="Nagwek3"/>
        <w:numPr>
          <w:ilvl w:val="0"/>
          <w:numId w:val="0"/>
        </w:numPr>
        <w:spacing w:line="480" w:lineRule="auto"/>
        <w:ind w:left="567" w:hanging="567"/>
        <w:rPr>
          <w:rFonts w:cs="Times New Roman"/>
          <w:b w:val="0"/>
          <w:bCs/>
        </w:rPr>
      </w:pPr>
      <w:r w:rsidRPr="008B7EF2">
        <w:rPr>
          <w:rStyle w:val="Nagwek3Znak"/>
          <w:b/>
          <w:bCs/>
        </w:rPr>
        <w:t xml:space="preserve">Supplementary Figure </w:t>
      </w:r>
      <w:r w:rsidR="00B24709">
        <w:rPr>
          <w:rStyle w:val="Nagwek3Znak"/>
          <w:b/>
          <w:bCs/>
        </w:rPr>
        <w:t>2</w:t>
      </w:r>
      <w:r w:rsidRPr="008B7EF2">
        <w:rPr>
          <w:rStyle w:val="Nagwek3Znak"/>
          <w:b/>
          <w:bCs/>
        </w:rPr>
        <w:t xml:space="preserve">. Representative </w:t>
      </w:r>
      <w:r w:rsidR="005D53A6">
        <w:rPr>
          <w:rStyle w:val="Nagwek3Znak"/>
          <w:b/>
          <w:bCs/>
        </w:rPr>
        <w:t xml:space="preserve">intact </w:t>
      </w:r>
      <w:r w:rsidRPr="008B7EF2">
        <w:rPr>
          <w:rStyle w:val="Nagwek3Znak"/>
          <w:b/>
          <w:bCs/>
        </w:rPr>
        <w:t>MALD</w:t>
      </w:r>
      <w:r w:rsidR="00303B14" w:rsidRPr="008B7EF2">
        <w:rPr>
          <w:rStyle w:val="Nagwek3Znak"/>
          <w:b/>
          <w:bCs/>
        </w:rPr>
        <w:t>I</w:t>
      </w:r>
      <w:r w:rsidRPr="008B7EF2">
        <w:rPr>
          <w:rStyle w:val="Nagwek3Znak"/>
          <w:b/>
          <w:bCs/>
        </w:rPr>
        <w:t>-TOF spectra of D. solani IPO 2222 WT and 13 phage-resistant mutants</w:t>
      </w:r>
      <w:r w:rsidR="0030767D">
        <w:rPr>
          <w:rStyle w:val="Nagwek3Znak"/>
          <w:b/>
          <w:bCs/>
        </w:rPr>
        <w:t xml:space="preserve"> in a range from 5000 to 9400 m/z</w:t>
      </w:r>
      <w:r w:rsidRPr="008B7EF2">
        <w:rPr>
          <w:rFonts w:cs="Times New Roman"/>
          <w:b w:val="0"/>
          <w:bCs/>
        </w:rPr>
        <w:t xml:space="preserve">. </w:t>
      </w:r>
      <w:r w:rsidR="004B2EBD" w:rsidRPr="008B7EF2">
        <w:rPr>
          <w:rFonts w:cs="Times New Roman"/>
          <w:b w:val="0"/>
          <w:bCs/>
        </w:rPr>
        <w:t xml:space="preserve">The recorded spectra are organized </w:t>
      </w:r>
      <w:r w:rsidR="008B7EF2">
        <w:rPr>
          <w:rFonts w:cs="Times New Roman"/>
          <w:b w:val="0"/>
          <w:bCs/>
        </w:rPr>
        <w:t>according to Tn5 mutated loci</w:t>
      </w:r>
      <w:r w:rsidR="001F3E08">
        <w:rPr>
          <w:rFonts w:cs="Times New Roman"/>
          <w:b w:val="0"/>
          <w:bCs/>
        </w:rPr>
        <w:t xml:space="preserve">: </w:t>
      </w:r>
      <w:r w:rsidR="00A46106">
        <w:rPr>
          <w:rFonts w:cs="Times New Roman"/>
          <w:b w:val="0"/>
          <w:bCs/>
        </w:rPr>
        <w:t xml:space="preserve">panel </w:t>
      </w:r>
      <w:r w:rsidR="001F3E08">
        <w:rPr>
          <w:rFonts w:cs="Times New Roman"/>
          <w:b w:val="0"/>
          <w:bCs/>
        </w:rPr>
        <w:t>A) mutants M22 and M25</w:t>
      </w:r>
      <w:r w:rsidR="00A46106">
        <w:rPr>
          <w:rFonts w:cs="Times New Roman"/>
          <w:b w:val="0"/>
          <w:bCs/>
        </w:rPr>
        <w:t>;</w:t>
      </w:r>
      <w:r w:rsidR="001F3E08">
        <w:rPr>
          <w:rFonts w:cs="Times New Roman"/>
          <w:b w:val="0"/>
          <w:bCs/>
        </w:rPr>
        <w:t xml:space="preserve"> </w:t>
      </w:r>
      <w:r w:rsidR="00A46106">
        <w:rPr>
          <w:rFonts w:cs="Times New Roman"/>
          <w:b w:val="0"/>
          <w:bCs/>
        </w:rPr>
        <w:t xml:space="preserve"> panel </w:t>
      </w:r>
      <w:r w:rsidR="001F3E08">
        <w:rPr>
          <w:rFonts w:cs="Times New Roman"/>
          <w:b w:val="0"/>
          <w:bCs/>
        </w:rPr>
        <w:t>B)</w:t>
      </w:r>
      <w:r w:rsidR="00BB5EF2">
        <w:rPr>
          <w:rFonts w:cs="Times New Roman"/>
          <w:b w:val="0"/>
          <w:bCs/>
        </w:rPr>
        <w:t xml:space="preserve"> mutants M61 and M1026</w:t>
      </w:r>
      <w:r w:rsidR="00A46106">
        <w:rPr>
          <w:rFonts w:cs="Times New Roman"/>
          <w:b w:val="0"/>
          <w:bCs/>
        </w:rPr>
        <w:t>;</w:t>
      </w:r>
      <w:r w:rsidR="00BB5EF2">
        <w:rPr>
          <w:rFonts w:cs="Times New Roman"/>
          <w:b w:val="0"/>
          <w:bCs/>
        </w:rPr>
        <w:t xml:space="preserve"> </w:t>
      </w:r>
      <w:r w:rsidR="00A46106">
        <w:rPr>
          <w:rFonts w:cs="Times New Roman"/>
          <w:b w:val="0"/>
          <w:bCs/>
        </w:rPr>
        <w:t xml:space="preserve">panel </w:t>
      </w:r>
      <w:r w:rsidR="00BB5EF2">
        <w:rPr>
          <w:rFonts w:cs="Times New Roman"/>
          <w:b w:val="0"/>
          <w:bCs/>
        </w:rPr>
        <w:t>C) mutants M73, M144</w:t>
      </w:r>
      <w:r w:rsidR="00A46106">
        <w:rPr>
          <w:rFonts w:cs="Times New Roman"/>
          <w:b w:val="0"/>
          <w:bCs/>
        </w:rPr>
        <w:t>, M626 and M720;  panel D) mutants M83, M399 and M534 and panel E) mutants M177 and M1004</w:t>
      </w:r>
      <w:r w:rsidR="008B7EF2">
        <w:rPr>
          <w:rFonts w:cs="Times New Roman"/>
          <w:b w:val="0"/>
          <w:bCs/>
        </w:rPr>
        <w:t xml:space="preserve">. </w:t>
      </w:r>
      <w:r w:rsidR="004B2EBD" w:rsidRPr="008B7EF2">
        <w:rPr>
          <w:rFonts w:cs="Times New Roman"/>
          <w:b w:val="0"/>
          <w:bCs/>
        </w:rPr>
        <w:t xml:space="preserve"> </w:t>
      </w:r>
      <w:r w:rsidRPr="008B7EF2">
        <w:rPr>
          <w:rFonts w:cs="Times New Roman"/>
          <w:b w:val="0"/>
          <w:bCs/>
        </w:rPr>
        <w:t>Average from two independent biological replicates, each containing three technical replicates</w:t>
      </w:r>
      <w:r w:rsidR="0011590D">
        <w:rPr>
          <w:rFonts w:cs="Times New Roman"/>
          <w:b w:val="0"/>
          <w:bCs/>
        </w:rPr>
        <w:t xml:space="preserve"> </w:t>
      </w:r>
      <w:r w:rsidRPr="008B7EF2">
        <w:rPr>
          <w:rFonts w:cs="Times New Roman"/>
          <w:b w:val="0"/>
          <w:bCs/>
        </w:rPr>
        <w:t xml:space="preserve"> are shown. </w:t>
      </w:r>
    </w:p>
    <w:p w14:paraId="02E54D32" w14:textId="6147D455" w:rsidR="006E30DC" w:rsidRDefault="002212B0" w:rsidP="00AF6CC7">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A) </w:t>
      </w:r>
    </w:p>
    <w:p w14:paraId="28612478" w14:textId="77777777" w:rsidR="006E30DC" w:rsidRDefault="00F46763" w:rsidP="00AF6CC7">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C9B2F9F" wp14:editId="7E7F04B6">
            <wp:extent cx="5677231" cy="5426949"/>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79040" cy="5428678"/>
                    </a:xfrm>
                    <a:prstGeom prst="rect">
                      <a:avLst/>
                    </a:prstGeom>
                    <a:noFill/>
                    <a:ln>
                      <a:noFill/>
                    </a:ln>
                  </pic:spPr>
                </pic:pic>
              </a:graphicData>
            </a:graphic>
          </wp:inline>
        </w:drawing>
      </w:r>
    </w:p>
    <w:p w14:paraId="6CF74837" w14:textId="77777777" w:rsidR="002212B0" w:rsidRDefault="002212B0" w:rsidP="00AF6CC7">
      <w:pPr>
        <w:spacing w:line="480" w:lineRule="auto"/>
        <w:rPr>
          <w:rFonts w:ascii="Times New Roman" w:hAnsi="Times New Roman" w:cs="Times New Roman"/>
          <w:b/>
          <w:bCs/>
          <w:sz w:val="24"/>
          <w:szCs w:val="24"/>
        </w:rPr>
      </w:pPr>
      <w:r>
        <w:rPr>
          <w:rFonts w:ascii="Times New Roman" w:hAnsi="Times New Roman" w:cs="Times New Roman"/>
          <w:b/>
          <w:bCs/>
          <w:sz w:val="24"/>
          <w:szCs w:val="24"/>
        </w:rPr>
        <w:t>B)</w:t>
      </w:r>
    </w:p>
    <w:p w14:paraId="14C8D399" w14:textId="77777777" w:rsidR="002772DA" w:rsidRDefault="00FA7497" w:rsidP="00AF6CC7">
      <w:pPr>
        <w:spacing w:line="480" w:lineRule="auto"/>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33B60827" wp14:editId="66442F97">
            <wp:extent cx="6317615" cy="5991225"/>
            <wp:effectExtent l="0" t="0" r="698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17615" cy="5991225"/>
                    </a:xfrm>
                    <a:prstGeom prst="rect">
                      <a:avLst/>
                    </a:prstGeom>
                    <a:noFill/>
                    <a:ln>
                      <a:noFill/>
                    </a:ln>
                  </pic:spPr>
                </pic:pic>
              </a:graphicData>
            </a:graphic>
          </wp:inline>
        </w:drawing>
      </w:r>
    </w:p>
    <w:p w14:paraId="433B9A8B" w14:textId="7D3CDFB4" w:rsidR="00FA7497" w:rsidRDefault="00FA7497" w:rsidP="00FA7497">
      <w:pPr>
        <w:rPr>
          <w:rFonts w:ascii="Times New Roman" w:hAnsi="Times New Roman" w:cs="Times New Roman"/>
          <w:b/>
          <w:bCs/>
          <w:noProof/>
          <w:sz w:val="24"/>
          <w:szCs w:val="24"/>
        </w:rPr>
      </w:pPr>
    </w:p>
    <w:p w14:paraId="235F0330" w14:textId="0EE344DD" w:rsidR="00FA7497" w:rsidRDefault="00FA7497" w:rsidP="00FA7497">
      <w:pPr>
        <w:rPr>
          <w:rFonts w:ascii="Times New Roman" w:hAnsi="Times New Roman" w:cs="Times New Roman"/>
          <w:b/>
          <w:bCs/>
          <w:noProof/>
          <w:sz w:val="24"/>
          <w:szCs w:val="24"/>
        </w:rPr>
      </w:pPr>
    </w:p>
    <w:p w14:paraId="3FD58397" w14:textId="5550C3CF" w:rsidR="00FA7497" w:rsidRDefault="00FA7497" w:rsidP="00FA7497">
      <w:pPr>
        <w:rPr>
          <w:rFonts w:ascii="Times New Roman" w:hAnsi="Times New Roman" w:cs="Times New Roman"/>
          <w:b/>
          <w:bCs/>
          <w:noProof/>
          <w:sz w:val="24"/>
          <w:szCs w:val="24"/>
        </w:rPr>
      </w:pPr>
    </w:p>
    <w:p w14:paraId="1674BCA3" w14:textId="0B74FCD1" w:rsidR="00FA7497" w:rsidRDefault="00FA7497" w:rsidP="00FA7497">
      <w:pPr>
        <w:rPr>
          <w:rFonts w:ascii="Times New Roman" w:hAnsi="Times New Roman" w:cs="Times New Roman"/>
          <w:b/>
          <w:bCs/>
          <w:noProof/>
          <w:sz w:val="24"/>
          <w:szCs w:val="24"/>
        </w:rPr>
      </w:pPr>
    </w:p>
    <w:p w14:paraId="2213A376" w14:textId="62EBD087" w:rsidR="00FA7497" w:rsidRDefault="00FA7497" w:rsidP="00FA7497">
      <w:pPr>
        <w:rPr>
          <w:rFonts w:ascii="Times New Roman" w:hAnsi="Times New Roman" w:cs="Times New Roman"/>
          <w:b/>
          <w:bCs/>
          <w:noProof/>
          <w:sz w:val="24"/>
          <w:szCs w:val="24"/>
        </w:rPr>
      </w:pPr>
    </w:p>
    <w:p w14:paraId="0BABAE7A" w14:textId="71BCE819" w:rsidR="00FA7497" w:rsidRDefault="00FA7497" w:rsidP="00FA7497">
      <w:pPr>
        <w:rPr>
          <w:rFonts w:ascii="Times New Roman" w:hAnsi="Times New Roman" w:cs="Times New Roman"/>
          <w:b/>
          <w:bCs/>
          <w:noProof/>
          <w:sz w:val="24"/>
          <w:szCs w:val="24"/>
        </w:rPr>
      </w:pPr>
    </w:p>
    <w:p w14:paraId="77210CAD" w14:textId="36B1E560" w:rsidR="00FA7497" w:rsidRDefault="00FA7497" w:rsidP="00FA7497">
      <w:pPr>
        <w:rPr>
          <w:rFonts w:ascii="Times New Roman" w:hAnsi="Times New Roman" w:cs="Times New Roman"/>
          <w:b/>
          <w:bCs/>
          <w:noProof/>
          <w:sz w:val="24"/>
          <w:szCs w:val="24"/>
        </w:rPr>
      </w:pPr>
      <w:r>
        <w:rPr>
          <w:rFonts w:ascii="Times New Roman" w:hAnsi="Times New Roman" w:cs="Times New Roman"/>
          <w:b/>
          <w:bCs/>
          <w:noProof/>
          <w:sz w:val="24"/>
          <w:szCs w:val="24"/>
        </w:rPr>
        <w:t>C)</w:t>
      </w:r>
      <w:r w:rsidR="006A4705">
        <w:rPr>
          <w:rFonts w:ascii="Times New Roman" w:hAnsi="Times New Roman" w:cs="Times New Roman"/>
          <w:b/>
          <w:bCs/>
          <w:noProof/>
          <w:sz w:val="24"/>
          <w:szCs w:val="24"/>
        </w:rPr>
        <w:drawing>
          <wp:inline distT="0" distB="0" distL="0" distR="0" wp14:anchorId="41ECC388" wp14:editId="17D08CAF">
            <wp:extent cx="6329680" cy="4946015"/>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29680" cy="4946015"/>
                    </a:xfrm>
                    <a:prstGeom prst="rect">
                      <a:avLst/>
                    </a:prstGeom>
                    <a:noFill/>
                    <a:ln>
                      <a:noFill/>
                    </a:ln>
                  </pic:spPr>
                </pic:pic>
              </a:graphicData>
            </a:graphic>
          </wp:inline>
        </w:drawing>
      </w:r>
    </w:p>
    <w:p w14:paraId="27A4C989" w14:textId="5627625B" w:rsidR="00FA7497" w:rsidRDefault="00FA7497" w:rsidP="00FA7497">
      <w:pPr>
        <w:rPr>
          <w:rFonts w:ascii="Times New Roman" w:hAnsi="Times New Roman" w:cs="Times New Roman"/>
          <w:b/>
          <w:bCs/>
          <w:noProof/>
          <w:sz w:val="24"/>
          <w:szCs w:val="24"/>
        </w:rPr>
      </w:pPr>
    </w:p>
    <w:p w14:paraId="3FF529EE" w14:textId="66F83A58" w:rsidR="00D03632" w:rsidRDefault="00D03632" w:rsidP="00FA7497">
      <w:pPr>
        <w:rPr>
          <w:rFonts w:ascii="Times New Roman" w:hAnsi="Times New Roman" w:cs="Times New Roman"/>
          <w:b/>
          <w:bCs/>
          <w:noProof/>
          <w:sz w:val="24"/>
          <w:szCs w:val="24"/>
        </w:rPr>
      </w:pPr>
    </w:p>
    <w:p w14:paraId="5BE331FC" w14:textId="62F81405" w:rsidR="00D03632" w:rsidRDefault="00D03632" w:rsidP="00FA7497">
      <w:pPr>
        <w:rPr>
          <w:rFonts w:ascii="Times New Roman" w:hAnsi="Times New Roman" w:cs="Times New Roman"/>
          <w:b/>
          <w:bCs/>
          <w:noProof/>
          <w:sz w:val="24"/>
          <w:szCs w:val="24"/>
        </w:rPr>
      </w:pPr>
    </w:p>
    <w:p w14:paraId="6224FD20" w14:textId="643A4E3D" w:rsidR="00D03632" w:rsidRDefault="00D03632" w:rsidP="00FA7497">
      <w:pPr>
        <w:rPr>
          <w:rFonts w:ascii="Times New Roman" w:hAnsi="Times New Roman" w:cs="Times New Roman"/>
          <w:b/>
          <w:bCs/>
          <w:noProof/>
          <w:sz w:val="24"/>
          <w:szCs w:val="24"/>
        </w:rPr>
      </w:pPr>
    </w:p>
    <w:p w14:paraId="2BD86E86" w14:textId="07BA3DF7" w:rsidR="00D03632" w:rsidRDefault="00D03632" w:rsidP="00FA7497">
      <w:pPr>
        <w:rPr>
          <w:rFonts w:ascii="Times New Roman" w:hAnsi="Times New Roman" w:cs="Times New Roman"/>
          <w:b/>
          <w:bCs/>
          <w:noProof/>
          <w:sz w:val="24"/>
          <w:szCs w:val="24"/>
        </w:rPr>
      </w:pPr>
    </w:p>
    <w:p w14:paraId="0EE7D2CC" w14:textId="08C25D79" w:rsidR="00D03632" w:rsidRDefault="00D03632" w:rsidP="00FA7497">
      <w:pPr>
        <w:rPr>
          <w:rFonts w:ascii="Times New Roman" w:hAnsi="Times New Roman" w:cs="Times New Roman"/>
          <w:b/>
          <w:bCs/>
          <w:noProof/>
          <w:sz w:val="24"/>
          <w:szCs w:val="24"/>
        </w:rPr>
      </w:pPr>
    </w:p>
    <w:p w14:paraId="2388AC12" w14:textId="6E55B6BC" w:rsidR="00D03632" w:rsidRDefault="00D03632" w:rsidP="00FA7497">
      <w:pPr>
        <w:rPr>
          <w:rFonts w:ascii="Times New Roman" w:hAnsi="Times New Roman" w:cs="Times New Roman"/>
          <w:b/>
          <w:bCs/>
          <w:noProof/>
          <w:sz w:val="24"/>
          <w:szCs w:val="24"/>
        </w:rPr>
      </w:pPr>
    </w:p>
    <w:p w14:paraId="69504D32" w14:textId="2B692D82" w:rsidR="00D03632" w:rsidRDefault="00D03632" w:rsidP="00FA7497">
      <w:pPr>
        <w:rPr>
          <w:rFonts w:ascii="Times New Roman" w:hAnsi="Times New Roman" w:cs="Times New Roman"/>
          <w:b/>
          <w:bCs/>
          <w:noProof/>
          <w:sz w:val="24"/>
          <w:szCs w:val="24"/>
        </w:rPr>
      </w:pPr>
    </w:p>
    <w:p w14:paraId="7D039749" w14:textId="7B558354" w:rsidR="00D03632" w:rsidRDefault="00D03632" w:rsidP="00FA7497">
      <w:pPr>
        <w:rPr>
          <w:rFonts w:ascii="Times New Roman" w:hAnsi="Times New Roman" w:cs="Times New Roman"/>
          <w:b/>
          <w:bCs/>
          <w:noProof/>
          <w:sz w:val="24"/>
          <w:szCs w:val="24"/>
        </w:rPr>
      </w:pPr>
    </w:p>
    <w:p w14:paraId="1A9C36F9" w14:textId="73DED237" w:rsidR="00D03632" w:rsidRDefault="00D03632" w:rsidP="00FA7497">
      <w:pPr>
        <w:rPr>
          <w:rFonts w:ascii="Times New Roman" w:hAnsi="Times New Roman" w:cs="Times New Roman"/>
          <w:b/>
          <w:bCs/>
          <w:noProof/>
          <w:sz w:val="24"/>
          <w:szCs w:val="24"/>
        </w:rPr>
      </w:pPr>
    </w:p>
    <w:p w14:paraId="463380B1" w14:textId="62AB9126" w:rsidR="00D03632" w:rsidRDefault="00D03632" w:rsidP="00FA7497">
      <w:pPr>
        <w:rPr>
          <w:rFonts w:ascii="Times New Roman" w:hAnsi="Times New Roman" w:cs="Times New Roman"/>
          <w:b/>
          <w:bCs/>
          <w:noProof/>
          <w:sz w:val="24"/>
          <w:szCs w:val="24"/>
        </w:rPr>
      </w:pPr>
    </w:p>
    <w:p w14:paraId="6AEC5B42" w14:textId="18E0DAF4" w:rsidR="00D03632" w:rsidRDefault="00D03632" w:rsidP="00FA7497">
      <w:pPr>
        <w:rPr>
          <w:rFonts w:ascii="Times New Roman" w:hAnsi="Times New Roman" w:cs="Times New Roman"/>
          <w:b/>
          <w:bCs/>
          <w:noProof/>
          <w:sz w:val="24"/>
          <w:szCs w:val="24"/>
        </w:rPr>
      </w:pPr>
      <w:r>
        <w:rPr>
          <w:rFonts w:ascii="Times New Roman" w:hAnsi="Times New Roman" w:cs="Times New Roman"/>
          <w:b/>
          <w:bCs/>
          <w:noProof/>
          <w:sz w:val="24"/>
          <w:szCs w:val="24"/>
        </w:rPr>
        <w:t>D)</w:t>
      </w:r>
    </w:p>
    <w:p w14:paraId="053C8FD2" w14:textId="0730A59E" w:rsidR="00185BD8" w:rsidRDefault="00185BD8" w:rsidP="00FA7497">
      <w:pPr>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13A04206" wp14:editId="2E1DC6AE">
            <wp:extent cx="6323330" cy="7950835"/>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23330" cy="7950835"/>
                    </a:xfrm>
                    <a:prstGeom prst="rect">
                      <a:avLst/>
                    </a:prstGeom>
                    <a:noFill/>
                    <a:ln>
                      <a:noFill/>
                    </a:ln>
                  </pic:spPr>
                </pic:pic>
              </a:graphicData>
            </a:graphic>
          </wp:inline>
        </w:drawing>
      </w:r>
    </w:p>
    <w:p w14:paraId="704E5F0F" w14:textId="74950F4D" w:rsidR="00102C12" w:rsidRDefault="00102C12" w:rsidP="00FA7497">
      <w:pPr>
        <w:rPr>
          <w:rFonts w:ascii="Times New Roman" w:hAnsi="Times New Roman" w:cs="Times New Roman"/>
          <w:b/>
          <w:bCs/>
          <w:noProof/>
          <w:sz w:val="24"/>
          <w:szCs w:val="24"/>
        </w:rPr>
      </w:pPr>
    </w:p>
    <w:p w14:paraId="1578F3D0" w14:textId="6C91FAF4" w:rsidR="00102C12" w:rsidRDefault="00102C12" w:rsidP="00FA7497">
      <w:pPr>
        <w:rPr>
          <w:rFonts w:ascii="Times New Roman" w:hAnsi="Times New Roman" w:cs="Times New Roman"/>
          <w:b/>
          <w:bCs/>
          <w:noProof/>
          <w:sz w:val="24"/>
          <w:szCs w:val="24"/>
        </w:rPr>
      </w:pPr>
      <w:r>
        <w:rPr>
          <w:rFonts w:ascii="Times New Roman" w:hAnsi="Times New Roman" w:cs="Times New Roman"/>
          <w:b/>
          <w:bCs/>
          <w:noProof/>
          <w:sz w:val="24"/>
          <w:szCs w:val="24"/>
        </w:rPr>
        <w:t>E)</w:t>
      </w:r>
    </w:p>
    <w:p w14:paraId="37554E17" w14:textId="1215E94C" w:rsidR="00FD5A2C" w:rsidRDefault="00F250F6" w:rsidP="00FA7497">
      <w:pPr>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5E126BDB" wp14:editId="695C397A">
            <wp:extent cx="6317615" cy="5937885"/>
            <wp:effectExtent l="0" t="0" r="6985"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17615" cy="5937885"/>
                    </a:xfrm>
                    <a:prstGeom prst="rect">
                      <a:avLst/>
                    </a:prstGeom>
                    <a:noFill/>
                    <a:ln>
                      <a:noFill/>
                    </a:ln>
                  </pic:spPr>
                </pic:pic>
              </a:graphicData>
            </a:graphic>
          </wp:inline>
        </w:drawing>
      </w:r>
    </w:p>
    <w:p w14:paraId="26D009C0" w14:textId="60A4A6ED" w:rsidR="00FA7497" w:rsidRPr="00FA7497" w:rsidRDefault="00FA7497" w:rsidP="00FA7497">
      <w:pPr>
        <w:rPr>
          <w:rFonts w:ascii="Times New Roman" w:hAnsi="Times New Roman" w:cs="Times New Roman"/>
          <w:sz w:val="24"/>
          <w:szCs w:val="24"/>
        </w:rPr>
        <w:sectPr w:rsidR="00FA7497" w:rsidRPr="00FA7497" w:rsidSect="00B24709">
          <w:pgSz w:w="12240" w:h="15840" w:code="1"/>
          <w:pgMar w:top="1134" w:right="1134" w:bottom="1134" w:left="1134" w:header="709" w:footer="709" w:gutter="0"/>
          <w:lnNumType w:countBy="1"/>
          <w:cols w:space="708"/>
          <w:docGrid w:linePitch="360"/>
        </w:sectPr>
      </w:pPr>
    </w:p>
    <w:p w14:paraId="7604695F" w14:textId="2FA59FE4" w:rsidR="00CC64F8" w:rsidRPr="00605DAC" w:rsidRDefault="00CC64F8" w:rsidP="002903B9">
      <w:pPr>
        <w:pStyle w:val="Nagwek1"/>
        <w:numPr>
          <w:ilvl w:val="0"/>
          <w:numId w:val="0"/>
        </w:numPr>
        <w:ind w:left="567" w:hanging="567"/>
        <w:rPr>
          <w:b w:val="0"/>
          <w:bCs/>
        </w:rPr>
      </w:pPr>
    </w:p>
    <w:sectPr w:rsidR="00CC64F8" w:rsidRPr="00605DAC" w:rsidSect="001C18FC">
      <w:pgSz w:w="12240" w:h="15840" w:code="1"/>
      <w:pgMar w:top="1134" w:right="1134" w:bottom="1134" w:left="1134" w:header="709" w:footer="709"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F9BBF" w14:textId="77777777" w:rsidR="00950703" w:rsidRDefault="00950703" w:rsidP="00CC64F8">
      <w:pPr>
        <w:spacing w:after="0" w:line="240" w:lineRule="auto"/>
      </w:pPr>
      <w:r>
        <w:separator/>
      </w:r>
    </w:p>
  </w:endnote>
  <w:endnote w:type="continuationSeparator" w:id="0">
    <w:p w14:paraId="1F386D13" w14:textId="77777777" w:rsidR="00950703" w:rsidRDefault="00950703" w:rsidP="00CC64F8">
      <w:pPr>
        <w:spacing w:after="0" w:line="240" w:lineRule="auto"/>
      </w:pPr>
      <w:r>
        <w:continuationSeparator/>
      </w:r>
    </w:p>
  </w:endnote>
  <w:endnote w:type="continuationNotice" w:id="1">
    <w:p w14:paraId="3CDCD115" w14:textId="77777777" w:rsidR="00950703" w:rsidRDefault="009507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666304"/>
      <w:docPartObj>
        <w:docPartGallery w:val="Page Numbers (Bottom of Page)"/>
        <w:docPartUnique/>
      </w:docPartObj>
    </w:sdtPr>
    <w:sdtEndPr/>
    <w:sdtContent>
      <w:p w14:paraId="4AD89A0D" w14:textId="2D7A18D1" w:rsidR="005B74DA" w:rsidRDefault="005B74DA">
        <w:pPr>
          <w:pStyle w:val="Stopka"/>
          <w:jc w:val="right"/>
        </w:pPr>
        <w:r>
          <w:fldChar w:fldCharType="begin"/>
        </w:r>
        <w:r>
          <w:instrText>PAGE   \* MERGEFORMAT</w:instrText>
        </w:r>
        <w:r>
          <w:fldChar w:fldCharType="separate"/>
        </w:r>
        <w:r w:rsidR="00514AFC" w:rsidRPr="00514AFC">
          <w:rPr>
            <w:noProof/>
            <w:lang w:val="pl-PL"/>
          </w:rPr>
          <w:t>54</w:t>
        </w:r>
        <w:r>
          <w:fldChar w:fldCharType="end"/>
        </w:r>
      </w:p>
    </w:sdtContent>
  </w:sdt>
  <w:p w14:paraId="05CDE2F9" w14:textId="77777777" w:rsidR="005B74DA" w:rsidRDefault="005B74D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C84B1" w14:textId="77777777" w:rsidR="00950703" w:rsidRDefault="00950703" w:rsidP="00CC64F8">
      <w:pPr>
        <w:spacing w:after="0" w:line="240" w:lineRule="auto"/>
      </w:pPr>
      <w:r>
        <w:separator/>
      </w:r>
    </w:p>
  </w:footnote>
  <w:footnote w:type="continuationSeparator" w:id="0">
    <w:p w14:paraId="190C055B" w14:textId="77777777" w:rsidR="00950703" w:rsidRDefault="00950703" w:rsidP="00CC64F8">
      <w:pPr>
        <w:spacing w:after="0" w:line="240" w:lineRule="auto"/>
      </w:pPr>
      <w:r>
        <w:continuationSeparator/>
      </w:r>
    </w:p>
  </w:footnote>
  <w:footnote w:type="continuationNotice" w:id="1">
    <w:p w14:paraId="262C4FAE" w14:textId="77777777" w:rsidR="00950703" w:rsidRDefault="0095070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0601A"/>
    <w:multiLevelType w:val="multilevel"/>
    <w:tmpl w:val="C6A8CCEA"/>
    <w:styleLink w:val="Headings"/>
    <w:lvl w:ilvl="0">
      <w:start w:val="1"/>
      <w:numFmt w:val="decimal"/>
      <w:pStyle w:val="Nagwek1"/>
      <w:lvlText w:val="%1"/>
      <w:lvlJc w:val="left"/>
      <w:pPr>
        <w:tabs>
          <w:tab w:val="num" w:pos="567"/>
        </w:tabs>
        <w:ind w:left="567" w:hanging="567"/>
      </w:pPr>
      <w:rPr>
        <w:rFonts w:hint="default"/>
      </w:rPr>
    </w:lvl>
    <w:lvl w:ilvl="1">
      <w:start w:val="1"/>
      <w:numFmt w:val="decimal"/>
      <w:pStyle w:val="Nagwek2"/>
      <w:lvlText w:val="%1.%2"/>
      <w:lvlJc w:val="left"/>
      <w:pPr>
        <w:tabs>
          <w:tab w:val="num" w:pos="567"/>
        </w:tabs>
        <w:ind w:left="567" w:hanging="567"/>
      </w:pPr>
      <w:rPr>
        <w:rFonts w:hint="default"/>
      </w:rPr>
    </w:lvl>
    <w:lvl w:ilvl="2">
      <w:start w:val="1"/>
      <w:numFmt w:val="decimal"/>
      <w:pStyle w:val="Nagwek3"/>
      <w:lvlText w:val="%1.%2.%3"/>
      <w:lvlJc w:val="left"/>
      <w:pPr>
        <w:tabs>
          <w:tab w:val="num" w:pos="567"/>
        </w:tabs>
        <w:ind w:left="567" w:hanging="567"/>
      </w:pPr>
      <w:rPr>
        <w:rFonts w:hint="default"/>
      </w:rPr>
    </w:lvl>
    <w:lvl w:ilvl="3">
      <w:start w:val="1"/>
      <w:numFmt w:val="decimal"/>
      <w:pStyle w:val="Nagwek4"/>
      <w:lvlText w:val="%1.%2.%3.%4"/>
      <w:lvlJc w:val="left"/>
      <w:pPr>
        <w:tabs>
          <w:tab w:val="num" w:pos="567"/>
        </w:tabs>
        <w:ind w:left="567" w:hanging="567"/>
      </w:pPr>
      <w:rPr>
        <w:rFonts w:hint="default"/>
      </w:rPr>
    </w:lvl>
    <w:lvl w:ilvl="4">
      <w:start w:val="1"/>
      <w:numFmt w:val="decimal"/>
      <w:pStyle w:val="Nagwek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 w15:restartNumberingAfterBreak="0">
    <w:nsid w:val="46F26472"/>
    <w:multiLevelType w:val="hybridMultilevel"/>
    <w:tmpl w:val="59F2EBA6"/>
    <w:lvl w:ilvl="0" w:tplc="906887E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D72513"/>
    <w:multiLevelType w:val="hybridMultilevel"/>
    <w:tmpl w:val="891A0BDE"/>
    <w:lvl w:ilvl="0" w:tplc="990616AE">
      <w:start w:val="2"/>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2F6E73"/>
    <w:multiLevelType w:val="hybridMultilevel"/>
    <w:tmpl w:val="17A0A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062E97"/>
    <w:multiLevelType w:val="hybridMultilevel"/>
    <w:tmpl w:val="31109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decimal"/>
        <w:pStyle w:val="Nagwek1"/>
        <w:lvlText w:val="%1"/>
        <w:lvlJc w:val="left"/>
        <w:pPr>
          <w:tabs>
            <w:tab w:val="num" w:pos="567"/>
          </w:tabs>
          <w:ind w:left="567" w:hanging="567"/>
        </w:pPr>
        <w:rPr>
          <w:rFonts w:hint="default"/>
        </w:rPr>
      </w:lvl>
    </w:lvlOverride>
    <w:lvlOverride w:ilvl="1">
      <w:lvl w:ilvl="1">
        <w:start w:val="1"/>
        <w:numFmt w:val="decimal"/>
        <w:pStyle w:val="Nagwek2"/>
        <w:lvlText w:val="%1.%2"/>
        <w:lvlJc w:val="left"/>
        <w:pPr>
          <w:tabs>
            <w:tab w:val="num" w:pos="567"/>
          </w:tabs>
          <w:ind w:left="567" w:hanging="567"/>
        </w:pPr>
        <w:rPr>
          <w:rFonts w:hint="default"/>
        </w:rPr>
      </w:lvl>
    </w:lvlOverride>
    <w:lvlOverride w:ilvl="2">
      <w:lvl w:ilvl="2">
        <w:start w:val="1"/>
        <w:numFmt w:val="decimal"/>
        <w:pStyle w:val="Nagwek3"/>
        <w:lvlText w:val="%1.%2.%3"/>
        <w:lvlJc w:val="left"/>
        <w:pPr>
          <w:tabs>
            <w:tab w:val="num" w:pos="567"/>
          </w:tabs>
          <w:ind w:left="567" w:hanging="567"/>
        </w:pPr>
        <w:rPr>
          <w:rFonts w:hint="default"/>
        </w:rPr>
      </w:lvl>
    </w:lvlOverride>
    <w:lvlOverride w:ilvl="3">
      <w:lvl w:ilvl="3">
        <w:start w:val="1"/>
        <w:numFmt w:val="decimal"/>
        <w:pStyle w:val="Nagwek4"/>
        <w:lvlText w:val="%1.%2.%3.%4"/>
        <w:lvlJc w:val="left"/>
        <w:pPr>
          <w:tabs>
            <w:tab w:val="num" w:pos="567"/>
          </w:tabs>
          <w:ind w:left="567" w:hanging="567"/>
        </w:pPr>
        <w:rPr>
          <w:rFonts w:hint="default"/>
        </w:rPr>
      </w:lvl>
    </w:lvlOverride>
    <w:lvlOverride w:ilvl="4">
      <w:lvl w:ilvl="4">
        <w:start w:val="1"/>
        <w:numFmt w:val="decimal"/>
        <w:pStyle w:val="Nagwek5"/>
        <w:lvlText w:val="%1.%2.%3.%4.%5"/>
        <w:lvlJc w:val="left"/>
        <w:pPr>
          <w:tabs>
            <w:tab w:val="num" w:pos="567"/>
          </w:tabs>
          <w:ind w:left="567" w:hanging="567"/>
        </w:pPr>
        <w:rPr>
          <w:rFonts w:hint="default"/>
        </w:rPr>
      </w:lvl>
    </w:lvlOverride>
    <w:lvlOverride w:ilvl="5">
      <w:lvl w:ilvl="5">
        <w:start w:val="1"/>
        <w:numFmt w:val="lowerRoman"/>
        <w:lvlText w:val="%6."/>
        <w:lvlJc w:val="right"/>
        <w:pPr>
          <w:tabs>
            <w:tab w:val="num" w:pos="567"/>
          </w:tabs>
          <w:ind w:left="567" w:hanging="567"/>
        </w:pPr>
        <w:rPr>
          <w:rFonts w:hint="default"/>
        </w:rPr>
      </w:lvl>
    </w:lvlOverride>
    <w:lvlOverride w:ilvl="6">
      <w:lvl w:ilvl="6">
        <w:start w:val="1"/>
        <w:numFmt w:val="decimal"/>
        <w:lvlText w:val="%7."/>
        <w:lvlJc w:val="left"/>
        <w:pPr>
          <w:tabs>
            <w:tab w:val="num" w:pos="567"/>
          </w:tabs>
          <w:ind w:left="567" w:hanging="567"/>
        </w:pPr>
        <w:rPr>
          <w:rFonts w:hint="default"/>
        </w:rPr>
      </w:lvl>
    </w:lvlOverride>
    <w:lvlOverride w:ilvl="7">
      <w:lvl w:ilvl="7">
        <w:start w:val="1"/>
        <w:numFmt w:val="lowerLetter"/>
        <w:lvlText w:val="%8."/>
        <w:lvlJc w:val="left"/>
        <w:pPr>
          <w:tabs>
            <w:tab w:val="num" w:pos="567"/>
          </w:tabs>
          <w:ind w:left="567" w:hanging="567"/>
        </w:pPr>
        <w:rPr>
          <w:rFonts w:hint="default"/>
        </w:rPr>
      </w:lvl>
    </w:lvlOverride>
    <w:lvlOverride w:ilvl="8">
      <w:lvl w:ilvl="8">
        <w:start w:val="1"/>
        <w:numFmt w:val="lowerRoman"/>
        <w:lvlText w:val="%9."/>
        <w:lvlJc w:val="right"/>
        <w:pPr>
          <w:tabs>
            <w:tab w:val="num" w:pos="567"/>
          </w:tabs>
          <w:ind w:left="567" w:hanging="567"/>
        </w:pPr>
        <w:rPr>
          <w:rFonts w:hint="default"/>
        </w:rPr>
      </w:lvl>
    </w:lvlOverride>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pl-PL"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AzMjE2MTUzMTU1NjFQ0lEKTi0uzszPAykAytcCABQz7uAuAAAA"/>
    <w:docVar w:name="EN.InstantFormat" w:val="&lt;ENInstantFormat&gt;&lt;Enabled&gt;1&lt;/Enabled&gt;&lt;ScanUnformatted&gt;1&lt;/ScanUnformatted&gt;&lt;ScanChanges&gt;1&lt;/ScanChanges&gt;&lt;Suspended&gt;0&lt;/Suspended&gt;&lt;/ENInstantFormat&gt;"/>
    <w:docVar w:name="EN.Layout" w:val="&lt;ENLayout&gt;&lt;Style&gt;Environmental Microbiology &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vz255ws5x0aeqewzr752rae955wxawas2zz&quot;&gt;ENDNOTE_LIBRARY_February_2021_LAST&lt;record-ids&gt;&lt;item&gt;17&lt;/item&gt;&lt;item&gt;975&lt;/item&gt;&lt;item&gt;1026&lt;/item&gt;&lt;item&gt;2516&lt;/item&gt;&lt;item&gt;3350&lt;/item&gt;&lt;item&gt;4486&lt;/item&gt;&lt;/record-ids&gt;&lt;/item&gt;&lt;/Libraries&gt;"/>
  </w:docVars>
  <w:rsids>
    <w:rsidRoot w:val="00CC64F8"/>
    <w:rsid w:val="00000841"/>
    <w:rsid w:val="00000C08"/>
    <w:rsid w:val="0000115E"/>
    <w:rsid w:val="0000120A"/>
    <w:rsid w:val="00001A8D"/>
    <w:rsid w:val="00001AED"/>
    <w:rsid w:val="00002250"/>
    <w:rsid w:val="00002594"/>
    <w:rsid w:val="000027A0"/>
    <w:rsid w:val="0000326C"/>
    <w:rsid w:val="000035E5"/>
    <w:rsid w:val="00003900"/>
    <w:rsid w:val="00003A24"/>
    <w:rsid w:val="000043EB"/>
    <w:rsid w:val="0000479A"/>
    <w:rsid w:val="00004C84"/>
    <w:rsid w:val="00004E24"/>
    <w:rsid w:val="000053D7"/>
    <w:rsid w:val="000054D4"/>
    <w:rsid w:val="00005636"/>
    <w:rsid w:val="000058D3"/>
    <w:rsid w:val="00005C62"/>
    <w:rsid w:val="00005EE2"/>
    <w:rsid w:val="000062F7"/>
    <w:rsid w:val="00007267"/>
    <w:rsid w:val="00007291"/>
    <w:rsid w:val="0000797D"/>
    <w:rsid w:val="00007CFD"/>
    <w:rsid w:val="00007E6C"/>
    <w:rsid w:val="00010F92"/>
    <w:rsid w:val="000110DE"/>
    <w:rsid w:val="0001192F"/>
    <w:rsid w:val="00011BA0"/>
    <w:rsid w:val="00012415"/>
    <w:rsid w:val="00012545"/>
    <w:rsid w:val="00012B09"/>
    <w:rsid w:val="00012D1D"/>
    <w:rsid w:val="00013114"/>
    <w:rsid w:val="00013B94"/>
    <w:rsid w:val="00013BF4"/>
    <w:rsid w:val="0001463E"/>
    <w:rsid w:val="000146DE"/>
    <w:rsid w:val="00014C8A"/>
    <w:rsid w:val="000151A7"/>
    <w:rsid w:val="000151C7"/>
    <w:rsid w:val="0001525D"/>
    <w:rsid w:val="000157B3"/>
    <w:rsid w:val="00015E3E"/>
    <w:rsid w:val="000160B2"/>
    <w:rsid w:val="00016717"/>
    <w:rsid w:val="00016B61"/>
    <w:rsid w:val="00016BCD"/>
    <w:rsid w:val="0001713B"/>
    <w:rsid w:val="0001725B"/>
    <w:rsid w:val="00017857"/>
    <w:rsid w:val="00017958"/>
    <w:rsid w:val="00017C0E"/>
    <w:rsid w:val="00017CCB"/>
    <w:rsid w:val="00017CD3"/>
    <w:rsid w:val="000206E2"/>
    <w:rsid w:val="00020EF8"/>
    <w:rsid w:val="00021036"/>
    <w:rsid w:val="000210B3"/>
    <w:rsid w:val="000216AF"/>
    <w:rsid w:val="0002192F"/>
    <w:rsid w:val="00021A43"/>
    <w:rsid w:val="00021D9D"/>
    <w:rsid w:val="000221C9"/>
    <w:rsid w:val="00022A87"/>
    <w:rsid w:val="00022B82"/>
    <w:rsid w:val="00022D52"/>
    <w:rsid w:val="00022DFB"/>
    <w:rsid w:val="00023CFB"/>
    <w:rsid w:val="00023EC9"/>
    <w:rsid w:val="00024AB7"/>
    <w:rsid w:val="00024DFD"/>
    <w:rsid w:val="00024E0C"/>
    <w:rsid w:val="00025364"/>
    <w:rsid w:val="0002554C"/>
    <w:rsid w:val="00025F39"/>
    <w:rsid w:val="0002602B"/>
    <w:rsid w:val="00026526"/>
    <w:rsid w:val="00026870"/>
    <w:rsid w:val="00026A2F"/>
    <w:rsid w:val="00026EBC"/>
    <w:rsid w:val="000272B1"/>
    <w:rsid w:val="0002786A"/>
    <w:rsid w:val="00027C86"/>
    <w:rsid w:val="00027F0A"/>
    <w:rsid w:val="00030087"/>
    <w:rsid w:val="00030306"/>
    <w:rsid w:val="000303E1"/>
    <w:rsid w:val="000306C4"/>
    <w:rsid w:val="000306F4"/>
    <w:rsid w:val="00030D14"/>
    <w:rsid w:val="00030DD0"/>
    <w:rsid w:val="00030DD6"/>
    <w:rsid w:val="000310C8"/>
    <w:rsid w:val="0003113A"/>
    <w:rsid w:val="00031960"/>
    <w:rsid w:val="00031B06"/>
    <w:rsid w:val="00031D4D"/>
    <w:rsid w:val="00031E51"/>
    <w:rsid w:val="00031FFA"/>
    <w:rsid w:val="000326EB"/>
    <w:rsid w:val="0003283E"/>
    <w:rsid w:val="000328B9"/>
    <w:rsid w:val="00032A32"/>
    <w:rsid w:val="00033352"/>
    <w:rsid w:val="00033374"/>
    <w:rsid w:val="000333F4"/>
    <w:rsid w:val="00033FAF"/>
    <w:rsid w:val="0003486E"/>
    <w:rsid w:val="00034CD0"/>
    <w:rsid w:val="00034F94"/>
    <w:rsid w:val="000350B5"/>
    <w:rsid w:val="00035346"/>
    <w:rsid w:val="000359CD"/>
    <w:rsid w:val="00035B75"/>
    <w:rsid w:val="00035B94"/>
    <w:rsid w:val="0003678D"/>
    <w:rsid w:val="000369E1"/>
    <w:rsid w:val="000369F2"/>
    <w:rsid w:val="00036A66"/>
    <w:rsid w:val="00036C8E"/>
    <w:rsid w:val="0003743A"/>
    <w:rsid w:val="00037461"/>
    <w:rsid w:val="000374C8"/>
    <w:rsid w:val="000376B5"/>
    <w:rsid w:val="00037BF0"/>
    <w:rsid w:val="00037D8B"/>
    <w:rsid w:val="00037DCD"/>
    <w:rsid w:val="00037E49"/>
    <w:rsid w:val="00040877"/>
    <w:rsid w:val="000408B2"/>
    <w:rsid w:val="00040EA2"/>
    <w:rsid w:val="00041507"/>
    <w:rsid w:val="000415AC"/>
    <w:rsid w:val="0004168A"/>
    <w:rsid w:val="000417C1"/>
    <w:rsid w:val="000419EF"/>
    <w:rsid w:val="00041C43"/>
    <w:rsid w:val="00041D5E"/>
    <w:rsid w:val="00041EDD"/>
    <w:rsid w:val="0004247D"/>
    <w:rsid w:val="00042D91"/>
    <w:rsid w:val="00042EEA"/>
    <w:rsid w:val="00043439"/>
    <w:rsid w:val="00043678"/>
    <w:rsid w:val="00043698"/>
    <w:rsid w:val="00043738"/>
    <w:rsid w:val="0004391E"/>
    <w:rsid w:val="00043AD7"/>
    <w:rsid w:val="00043F68"/>
    <w:rsid w:val="00044395"/>
    <w:rsid w:val="000443C8"/>
    <w:rsid w:val="000445FD"/>
    <w:rsid w:val="00044C6D"/>
    <w:rsid w:val="0004584E"/>
    <w:rsid w:val="00045BF1"/>
    <w:rsid w:val="00045F92"/>
    <w:rsid w:val="00046396"/>
    <w:rsid w:val="0004654D"/>
    <w:rsid w:val="00046601"/>
    <w:rsid w:val="000467B0"/>
    <w:rsid w:val="00046D33"/>
    <w:rsid w:val="00046DF6"/>
    <w:rsid w:val="000471F1"/>
    <w:rsid w:val="000477B9"/>
    <w:rsid w:val="00047852"/>
    <w:rsid w:val="00047920"/>
    <w:rsid w:val="0004792A"/>
    <w:rsid w:val="00047CC7"/>
    <w:rsid w:val="0005006C"/>
    <w:rsid w:val="0005096E"/>
    <w:rsid w:val="00051394"/>
    <w:rsid w:val="00051628"/>
    <w:rsid w:val="00051635"/>
    <w:rsid w:val="00051799"/>
    <w:rsid w:val="000519EF"/>
    <w:rsid w:val="00051D17"/>
    <w:rsid w:val="000529D5"/>
    <w:rsid w:val="00052D18"/>
    <w:rsid w:val="00052D55"/>
    <w:rsid w:val="00052E83"/>
    <w:rsid w:val="000536CE"/>
    <w:rsid w:val="000538D2"/>
    <w:rsid w:val="00054CEE"/>
    <w:rsid w:val="00054F9B"/>
    <w:rsid w:val="00055491"/>
    <w:rsid w:val="000558C9"/>
    <w:rsid w:val="00055CBA"/>
    <w:rsid w:val="00055DB8"/>
    <w:rsid w:val="00056362"/>
    <w:rsid w:val="000566E4"/>
    <w:rsid w:val="00056BF5"/>
    <w:rsid w:val="00056C7C"/>
    <w:rsid w:val="00057B1D"/>
    <w:rsid w:val="00057D8E"/>
    <w:rsid w:val="000601D5"/>
    <w:rsid w:val="000601FC"/>
    <w:rsid w:val="00060BF1"/>
    <w:rsid w:val="00060CB6"/>
    <w:rsid w:val="00060E2E"/>
    <w:rsid w:val="00060EC9"/>
    <w:rsid w:val="00060F87"/>
    <w:rsid w:val="00060F9E"/>
    <w:rsid w:val="00061202"/>
    <w:rsid w:val="00061266"/>
    <w:rsid w:val="000621CE"/>
    <w:rsid w:val="000626BD"/>
    <w:rsid w:val="00062ABD"/>
    <w:rsid w:val="00062ECA"/>
    <w:rsid w:val="00063113"/>
    <w:rsid w:val="00064170"/>
    <w:rsid w:val="0006420E"/>
    <w:rsid w:val="000646AF"/>
    <w:rsid w:val="00064750"/>
    <w:rsid w:val="000649B5"/>
    <w:rsid w:val="000652E7"/>
    <w:rsid w:val="00065429"/>
    <w:rsid w:val="00065B3E"/>
    <w:rsid w:val="00065CA4"/>
    <w:rsid w:val="000660A8"/>
    <w:rsid w:val="00066317"/>
    <w:rsid w:val="0006688B"/>
    <w:rsid w:val="000668DE"/>
    <w:rsid w:val="00066976"/>
    <w:rsid w:val="00066E5F"/>
    <w:rsid w:val="00067207"/>
    <w:rsid w:val="0006731E"/>
    <w:rsid w:val="00067429"/>
    <w:rsid w:val="00067B86"/>
    <w:rsid w:val="00067E95"/>
    <w:rsid w:val="000700A2"/>
    <w:rsid w:val="00070A9E"/>
    <w:rsid w:val="00070B42"/>
    <w:rsid w:val="000711C6"/>
    <w:rsid w:val="00071F0F"/>
    <w:rsid w:val="00072037"/>
    <w:rsid w:val="000723D2"/>
    <w:rsid w:val="000729A8"/>
    <w:rsid w:val="000732F6"/>
    <w:rsid w:val="00073324"/>
    <w:rsid w:val="0007385C"/>
    <w:rsid w:val="00073A43"/>
    <w:rsid w:val="00073C9D"/>
    <w:rsid w:val="00073CE0"/>
    <w:rsid w:val="00074622"/>
    <w:rsid w:val="0007466D"/>
    <w:rsid w:val="000747CA"/>
    <w:rsid w:val="00074884"/>
    <w:rsid w:val="0007494B"/>
    <w:rsid w:val="00074F69"/>
    <w:rsid w:val="00075632"/>
    <w:rsid w:val="00075757"/>
    <w:rsid w:val="00075768"/>
    <w:rsid w:val="00075C44"/>
    <w:rsid w:val="000761AC"/>
    <w:rsid w:val="00076A4A"/>
    <w:rsid w:val="00076D2C"/>
    <w:rsid w:val="0007718A"/>
    <w:rsid w:val="000773E3"/>
    <w:rsid w:val="00077436"/>
    <w:rsid w:val="00077ACE"/>
    <w:rsid w:val="00077B40"/>
    <w:rsid w:val="00077D83"/>
    <w:rsid w:val="00080B4B"/>
    <w:rsid w:val="00080C11"/>
    <w:rsid w:val="00080DD3"/>
    <w:rsid w:val="00080F3C"/>
    <w:rsid w:val="00081076"/>
    <w:rsid w:val="0008111C"/>
    <w:rsid w:val="000817A3"/>
    <w:rsid w:val="00081AA6"/>
    <w:rsid w:val="0008205A"/>
    <w:rsid w:val="00082100"/>
    <w:rsid w:val="00082183"/>
    <w:rsid w:val="00082207"/>
    <w:rsid w:val="0008227E"/>
    <w:rsid w:val="000822E5"/>
    <w:rsid w:val="000827BF"/>
    <w:rsid w:val="000827C1"/>
    <w:rsid w:val="00083129"/>
    <w:rsid w:val="00083264"/>
    <w:rsid w:val="00083315"/>
    <w:rsid w:val="00083657"/>
    <w:rsid w:val="00083E38"/>
    <w:rsid w:val="00083F95"/>
    <w:rsid w:val="00084170"/>
    <w:rsid w:val="000842F4"/>
    <w:rsid w:val="00084331"/>
    <w:rsid w:val="00084350"/>
    <w:rsid w:val="0008446E"/>
    <w:rsid w:val="00084AEC"/>
    <w:rsid w:val="0008546F"/>
    <w:rsid w:val="00085510"/>
    <w:rsid w:val="000860F2"/>
    <w:rsid w:val="0008643D"/>
    <w:rsid w:val="00086C84"/>
    <w:rsid w:val="00086EDA"/>
    <w:rsid w:val="00086F9D"/>
    <w:rsid w:val="00087087"/>
    <w:rsid w:val="000875A6"/>
    <w:rsid w:val="000875DC"/>
    <w:rsid w:val="000875FB"/>
    <w:rsid w:val="00087AB0"/>
    <w:rsid w:val="00087F02"/>
    <w:rsid w:val="000901AA"/>
    <w:rsid w:val="000905F3"/>
    <w:rsid w:val="000907EA"/>
    <w:rsid w:val="00090B85"/>
    <w:rsid w:val="0009105F"/>
    <w:rsid w:val="00091948"/>
    <w:rsid w:val="000919C9"/>
    <w:rsid w:val="0009218D"/>
    <w:rsid w:val="00092421"/>
    <w:rsid w:val="000924F7"/>
    <w:rsid w:val="00092516"/>
    <w:rsid w:val="000926EF"/>
    <w:rsid w:val="0009298E"/>
    <w:rsid w:val="00093722"/>
    <w:rsid w:val="0009391E"/>
    <w:rsid w:val="0009393A"/>
    <w:rsid w:val="00093BD3"/>
    <w:rsid w:val="000942D2"/>
    <w:rsid w:val="00094777"/>
    <w:rsid w:val="00095951"/>
    <w:rsid w:val="00095E27"/>
    <w:rsid w:val="00096A43"/>
    <w:rsid w:val="00096B33"/>
    <w:rsid w:val="00096BEB"/>
    <w:rsid w:val="00097085"/>
    <w:rsid w:val="00097901"/>
    <w:rsid w:val="000A0856"/>
    <w:rsid w:val="000A0FC5"/>
    <w:rsid w:val="000A139B"/>
    <w:rsid w:val="000A1564"/>
    <w:rsid w:val="000A1727"/>
    <w:rsid w:val="000A247D"/>
    <w:rsid w:val="000A32AE"/>
    <w:rsid w:val="000A37F6"/>
    <w:rsid w:val="000A3A00"/>
    <w:rsid w:val="000A3E3B"/>
    <w:rsid w:val="000A41BA"/>
    <w:rsid w:val="000A42AA"/>
    <w:rsid w:val="000A43EB"/>
    <w:rsid w:val="000A45E8"/>
    <w:rsid w:val="000A472F"/>
    <w:rsid w:val="000A4798"/>
    <w:rsid w:val="000A4C21"/>
    <w:rsid w:val="000A4D4F"/>
    <w:rsid w:val="000A5703"/>
    <w:rsid w:val="000A5EBB"/>
    <w:rsid w:val="000A632D"/>
    <w:rsid w:val="000A654E"/>
    <w:rsid w:val="000A6615"/>
    <w:rsid w:val="000A6D54"/>
    <w:rsid w:val="000A7417"/>
    <w:rsid w:val="000A7B1B"/>
    <w:rsid w:val="000A7D08"/>
    <w:rsid w:val="000A7E37"/>
    <w:rsid w:val="000A7E40"/>
    <w:rsid w:val="000B0107"/>
    <w:rsid w:val="000B09DB"/>
    <w:rsid w:val="000B0C7A"/>
    <w:rsid w:val="000B0F93"/>
    <w:rsid w:val="000B1486"/>
    <w:rsid w:val="000B1F51"/>
    <w:rsid w:val="000B1F57"/>
    <w:rsid w:val="000B242E"/>
    <w:rsid w:val="000B2579"/>
    <w:rsid w:val="000B3729"/>
    <w:rsid w:val="000B3ADE"/>
    <w:rsid w:val="000B3D16"/>
    <w:rsid w:val="000B4545"/>
    <w:rsid w:val="000B4597"/>
    <w:rsid w:val="000B47D7"/>
    <w:rsid w:val="000B4894"/>
    <w:rsid w:val="000B493A"/>
    <w:rsid w:val="000B544B"/>
    <w:rsid w:val="000B55D1"/>
    <w:rsid w:val="000B68AB"/>
    <w:rsid w:val="000B69A9"/>
    <w:rsid w:val="000B6F91"/>
    <w:rsid w:val="000B78E3"/>
    <w:rsid w:val="000B7953"/>
    <w:rsid w:val="000C018A"/>
    <w:rsid w:val="000C033B"/>
    <w:rsid w:val="000C033E"/>
    <w:rsid w:val="000C0AB8"/>
    <w:rsid w:val="000C0CC9"/>
    <w:rsid w:val="000C1010"/>
    <w:rsid w:val="000C14E1"/>
    <w:rsid w:val="000C17C2"/>
    <w:rsid w:val="000C1A8F"/>
    <w:rsid w:val="000C1C22"/>
    <w:rsid w:val="000C1C38"/>
    <w:rsid w:val="000C1FA0"/>
    <w:rsid w:val="000C2002"/>
    <w:rsid w:val="000C20E9"/>
    <w:rsid w:val="000C241F"/>
    <w:rsid w:val="000C273D"/>
    <w:rsid w:val="000C2964"/>
    <w:rsid w:val="000C38F1"/>
    <w:rsid w:val="000C394B"/>
    <w:rsid w:val="000C39AF"/>
    <w:rsid w:val="000C3A6D"/>
    <w:rsid w:val="000C3AC1"/>
    <w:rsid w:val="000C3B81"/>
    <w:rsid w:val="000C3BE9"/>
    <w:rsid w:val="000C3EA1"/>
    <w:rsid w:val="000C4008"/>
    <w:rsid w:val="000C424D"/>
    <w:rsid w:val="000C49F7"/>
    <w:rsid w:val="000C4AEE"/>
    <w:rsid w:val="000C4CB4"/>
    <w:rsid w:val="000C4EDA"/>
    <w:rsid w:val="000C5329"/>
    <w:rsid w:val="000C55CA"/>
    <w:rsid w:val="000C59E6"/>
    <w:rsid w:val="000C5BD6"/>
    <w:rsid w:val="000C6601"/>
    <w:rsid w:val="000C6C6D"/>
    <w:rsid w:val="000C74F1"/>
    <w:rsid w:val="000C7CE5"/>
    <w:rsid w:val="000D00CA"/>
    <w:rsid w:val="000D020E"/>
    <w:rsid w:val="000D047C"/>
    <w:rsid w:val="000D05EF"/>
    <w:rsid w:val="000D07B4"/>
    <w:rsid w:val="000D08FA"/>
    <w:rsid w:val="000D0E19"/>
    <w:rsid w:val="000D1B30"/>
    <w:rsid w:val="000D1F5B"/>
    <w:rsid w:val="000D2138"/>
    <w:rsid w:val="000D228C"/>
    <w:rsid w:val="000D2498"/>
    <w:rsid w:val="000D265F"/>
    <w:rsid w:val="000D336E"/>
    <w:rsid w:val="000D33F6"/>
    <w:rsid w:val="000D3FFE"/>
    <w:rsid w:val="000D4285"/>
    <w:rsid w:val="000D4E48"/>
    <w:rsid w:val="000D51EF"/>
    <w:rsid w:val="000D552B"/>
    <w:rsid w:val="000D59CC"/>
    <w:rsid w:val="000D5A58"/>
    <w:rsid w:val="000D5AFB"/>
    <w:rsid w:val="000D5C2D"/>
    <w:rsid w:val="000D5DDE"/>
    <w:rsid w:val="000D6179"/>
    <w:rsid w:val="000D61DC"/>
    <w:rsid w:val="000D67D5"/>
    <w:rsid w:val="000D68D6"/>
    <w:rsid w:val="000D6923"/>
    <w:rsid w:val="000D7346"/>
    <w:rsid w:val="000D7834"/>
    <w:rsid w:val="000D7CAD"/>
    <w:rsid w:val="000D7F08"/>
    <w:rsid w:val="000E00E6"/>
    <w:rsid w:val="000E0559"/>
    <w:rsid w:val="000E09D9"/>
    <w:rsid w:val="000E0D95"/>
    <w:rsid w:val="000E113A"/>
    <w:rsid w:val="000E1681"/>
    <w:rsid w:val="000E172D"/>
    <w:rsid w:val="000E1772"/>
    <w:rsid w:val="000E19C7"/>
    <w:rsid w:val="000E1F40"/>
    <w:rsid w:val="000E21E6"/>
    <w:rsid w:val="000E26CF"/>
    <w:rsid w:val="000E2747"/>
    <w:rsid w:val="000E2A6C"/>
    <w:rsid w:val="000E2C6B"/>
    <w:rsid w:val="000E2D0C"/>
    <w:rsid w:val="000E3171"/>
    <w:rsid w:val="000E3640"/>
    <w:rsid w:val="000E3AFD"/>
    <w:rsid w:val="000E419B"/>
    <w:rsid w:val="000E4235"/>
    <w:rsid w:val="000E4746"/>
    <w:rsid w:val="000E4CC3"/>
    <w:rsid w:val="000E5059"/>
    <w:rsid w:val="000E54D6"/>
    <w:rsid w:val="000E580B"/>
    <w:rsid w:val="000E58E3"/>
    <w:rsid w:val="000E591B"/>
    <w:rsid w:val="000E59F8"/>
    <w:rsid w:val="000E6077"/>
    <w:rsid w:val="000E60E0"/>
    <w:rsid w:val="000E67E7"/>
    <w:rsid w:val="000E6B2B"/>
    <w:rsid w:val="000E6EE4"/>
    <w:rsid w:val="000E7196"/>
    <w:rsid w:val="000E74EA"/>
    <w:rsid w:val="000E7715"/>
    <w:rsid w:val="000F027D"/>
    <w:rsid w:val="000F0310"/>
    <w:rsid w:val="000F08BA"/>
    <w:rsid w:val="000F0A01"/>
    <w:rsid w:val="000F1009"/>
    <w:rsid w:val="000F1196"/>
    <w:rsid w:val="000F14FD"/>
    <w:rsid w:val="000F169A"/>
    <w:rsid w:val="000F2149"/>
    <w:rsid w:val="000F2366"/>
    <w:rsid w:val="000F257F"/>
    <w:rsid w:val="000F272C"/>
    <w:rsid w:val="000F282D"/>
    <w:rsid w:val="000F2C4C"/>
    <w:rsid w:val="000F2FF7"/>
    <w:rsid w:val="000F31D5"/>
    <w:rsid w:val="000F3377"/>
    <w:rsid w:val="000F3685"/>
    <w:rsid w:val="000F3E10"/>
    <w:rsid w:val="000F40B6"/>
    <w:rsid w:val="000F4276"/>
    <w:rsid w:val="000F435E"/>
    <w:rsid w:val="000F44AC"/>
    <w:rsid w:val="000F45D8"/>
    <w:rsid w:val="000F4618"/>
    <w:rsid w:val="000F4681"/>
    <w:rsid w:val="000F4B6D"/>
    <w:rsid w:val="000F4F21"/>
    <w:rsid w:val="000F50F8"/>
    <w:rsid w:val="000F59FA"/>
    <w:rsid w:val="000F62B9"/>
    <w:rsid w:val="000F63E7"/>
    <w:rsid w:val="000F641D"/>
    <w:rsid w:val="000F71B2"/>
    <w:rsid w:val="000F71EF"/>
    <w:rsid w:val="001002AD"/>
    <w:rsid w:val="00100494"/>
    <w:rsid w:val="00101141"/>
    <w:rsid w:val="00101175"/>
    <w:rsid w:val="00101193"/>
    <w:rsid w:val="00101BF4"/>
    <w:rsid w:val="00101D1D"/>
    <w:rsid w:val="00101DDF"/>
    <w:rsid w:val="001020AE"/>
    <w:rsid w:val="001021F6"/>
    <w:rsid w:val="00102238"/>
    <w:rsid w:val="001022F7"/>
    <w:rsid w:val="00102489"/>
    <w:rsid w:val="00102531"/>
    <w:rsid w:val="001027D6"/>
    <w:rsid w:val="00102AF7"/>
    <w:rsid w:val="00102B71"/>
    <w:rsid w:val="00102C12"/>
    <w:rsid w:val="0010304D"/>
    <w:rsid w:val="001032E0"/>
    <w:rsid w:val="0010342B"/>
    <w:rsid w:val="0010342E"/>
    <w:rsid w:val="0010377F"/>
    <w:rsid w:val="00103CDD"/>
    <w:rsid w:val="00103E0A"/>
    <w:rsid w:val="00104120"/>
    <w:rsid w:val="00104918"/>
    <w:rsid w:val="001050BF"/>
    <w:rsid w:val="001057B9"/>
    <w:rsid w:val="00106D0B"/>
    <w:rsid w:val="00106DA3"/>
    <w:rsid w:val="0010743A"/>
    <w:rsid w:val="00107523"/>
    <w:rsid w:val="001075C5"/>
    <w:rsid w:val="00107B7F"/>
    <w:rsid w:val="0011000B"/>
    <w:rsid w:val="001102F3"/>
    <w:rsid w:val="00110358"/>
    <w:rsid w:val="00111CC4"/>
    <w:rsid w:val="00111D68"/>
    <w:rsid w:val="00112176"/>
    <w:rsid w:val="0011245A"/>
    <w:rsid w:val="0011247B"/>
    <w:rsid w:val="00112874"/>
    <w:rsid w:val="001128E1"/>
    <w:rsid w:val="00112CE8"/>
    <w:rsid w:val="001130BF"/>
    <w:rsid w:val="00113204"/>
    <w:rsid w:val="0011329E"/>
    <w:rsid w:val="001139EB"/>
    <w:rsid w:val="00113A6C"/>
    <w:rsid w:val="00113EE1"/>
    <w:rsid w:val="00114269"/>
    <w:rsid w:val="001149A0"/>
    <w:rsid w:val="00114CF7"/>
    <w:rsid w:val="001154C8"/>
    <w:rsid w:val="0011574A"/>
    <w:rsid w:val="0011590D"/>
    <w:rsid w:val="001159D1"/>
    <w:rsid w:val="001159E2"/>
    <w:rsid w:val="00115C01"/>
    <w:rsid w:val="00115F95"/>
    <w:rsid w:val="00116114"/>
    <w:rsid w:val="001162CA"/>
    <w:rsid w:val="001166E4"/>
    <w:rsid w:val="001167BC"/>
    <w:rsid w:val="00116CF7"/>
    <w:rsid w:val="00117468"/>
    <w:rsid w:val="00117638"/>
    <w:rsid w:val="00117E5B"/>
    <w:rsid w:val="001203C7"/>
    <w:rsid w:val="00120C06"/>
    <w:rsid w:val="00120EB7"/>
    <w:rsid w:val="00120F1B"/>
    <w:rsid w:val="00120F98"/>
    <w:rsid w:val="00121369"/>
    <w:rsid w:val="00121998"/>
    <w:rsid w:val="00121A8F"/>
    <w:rsid w:val="00121BAA"/>
    <w:rsid w:val="00121F3B"/>
    <w:rsid w:val="001220FD"/>
    <w:rsid w:val="0012251B"/>
    <w:rsid w:val="00122A28"/>
    <w:rsid w:val="0012328D"/>
    <w:rsid w:val="001233F2"/>
    <w:rsid w:val="00124490"/>
    <w:rsid w:val="0012510E"/>
    <w:rsid w:val="00125256"/>
    <w:rsid w:val="001252F7"/>
    <w:rsid w:val="001262A1"/>
    <w:rsid w:val="001267B7"/>
    <w:rsid w:val="00126856"/>
    <w:rsid w:val="00126A61"/>
    <w:rsid w:val="00126B88"/>
    <w:rsid w:val="00126CD3"/>
    <w:rsid w:val="001271B8"/>
    <w:rsid w:val="00127538"/>
    <w:rsid w:val="00127590"/>
    <w:rsid w:val="001275E1"/>
    <w:rsid w:val="00127808"/>
    <w:rsid w:val="0012786E"/>
    <w:rsid w:val="00127F2C"/>
    <w:rsid w:val="00127F5A"/>
    <w:rsid w:val="001302B2"/>
    <w:rsid w:val="0013060C"/>
    <w:rsid w:val="00130720"/>
    <w:rsid w:val="001308C0"/>
    <w:rsid w:val="0013099E"/>
    <w:rsid w:val="0013111E"/>
    <w:rsid w:val="00131297"/>
    <w:rsid w:val="00131B9F"/>
    <w:rsid w:val="00131F5C"/>
    <w:rsid w:val="00132289"/>
    <w:rsid w:val="001323A3"/>
    <w:rsid w:val="001325B7"/>
    <w:rsid w:val="00132608"/>
    <w:rsid w:val="00132685"/>
    <w:rsid w:val="00132A85"/>
    <w:rsid w:val="00132EBB"/>
    <w:rsid w:val="001330BB"/>
    <w:rsid w:val="001331B0"/>
    <w:rsid w:val="001332F3"/>
    <w:rsid w:val="00133557"/>
    <w:rsid w:val="0013359B"/>
    <w:rsid w:val="001335D3"/>
    <w:rsid w:val="00133CDF"/>
    <w:rsid w:val="00133F31"/>
    <w:rsid w:val="0013414E"/>
    <w:rsid w:val="00134213"/>
    <w:rsid w:val="00134865"/>
    <w:rsid w:val="00134F2F"/>
    <w:rsid w:val="00134F52"/>
    <w:rsid w:val="00135217"/>
    <w:rsid w:val="0013543E"/>
    <w:rsid w:val="001356F7"/>
    <w:rsid w:val="00135B0E"/>
    <w:rsid w:val="00135DE0"/>
    <w:rsid w:val="00135E10"/>
    <w:rsid w:val="0013618F"/>
    <w:rsid w:val="00136289"/>
    <w:rsid w:val="001369A6"/>
    <w:rsid w:val="00136C43"/>
    <w:rsid w:val="00137050"/>
    <w:rsid w:val="00137E1C"/>
    <w:rsid w:val="00137FC7"/>
    <w:rsid w:val="0014011B"/>
    <w:rsid w:val="00140217"/>
    <w:rsid w:val="0014046F"/>
    <w:rsid w:val="0014066A"/>
    <w:rsid w:val="00141768"/>
    <w:rsid w:val="0014176B"/>
    <w:rsid w:val="00141864"/>
    <w:rsid w:val="00141BE5"/>
    <w:rsid w:val="00141F04"/>
    <w:rsid w:val="001427B2"/>
    <w:rsid w:val="00142B82"/>
    <w:rsid w:val="0014328A"/>
    <w:rsid w:val="0014345D"/>
    <w:rsid w:val="001434D8"/>
    <w:rsid w:val="001438FA"/>
    <w:rsid w:val="00144153"/>
    <w:rsid w:val="001446C2"/>
    <w:rsid w:val="0014477E"/>
    <w:rsid w:val="00144930"/>
    <w:rsid w:val="00144FEA"/>
    <w:rsid w:val="001461F0"/>
    <w:rsid w:val="001466E8"/>
    <w:rsid w:val="00146B01"/>
    <w:rsid w:val="0014769C"/>
    <w:rsid w:val="0014773F"/>
    <w:rsid w:val="0014793E"/>
    <w:rsid w:val="001479E4"/>
    <w:rsid w:val="00147B3D"/>
    <w:rsid w:val="00147F1B"/>
    <w:rsid w:val="00150DEB"/>
    <w:rsid w:val="00151077"/>
    <w:rsid w:val="00151511"/>
    <w:rsid w:val="00151932"/>
    <w:rsid w:val="00151F0A"/>
    <w:rsid w:val="0015285A"/>
    <w:rsid w:val="001529E5"/>
    <w:rsid w:val="001529F1"/>
    <w:rsid w:val="00152D11"/>
    <w:rsid w:val="0015314B"/>
    <w:rsid w:val="00153BCA"/>
    <w:rsid w:val="00153C5B"/>
    <w:rsid w:val="00154403"/>
    <w:rsid w:val="00154867"/>
    <w:rsid w:val="00154B18"/>
    <w:rsid w:val="00154D7B"/>
    <w:rsid w:val="001555C3"/>
    <w:rsid w:val="00155663"/>
    <w:rsid w:val="00155AC0"/>
    <w:rsid w:val="00155D51"/>
    <w:rsid w:val="001566F5"/>
    <w:rsid w:val="0015677A"/>
    <w:rsid w:val="00156A27"/>
    <w:rsid w:val="00156CB4"/>
    <w:rsid w:val="00156D8C"/>
    <w:rsid w:val="00156E69"/>
    <w:rsid w:val="00156FDB"/>
    <w:rsid w:val="001577DD"/>
    <w:rsid w:val="001579BB"/>
    <w:rsid w:val="00160064"/>
    <w:rsid w:val="00160941"/>
    <w:rsid w:val="0016095C"/>
    <w:rsid w:val="00160B14"/>
    <w:rsid w:val="00160EA5"/>
    <w:rsid w:val="00161008"/>
    <w:rsid w:val="0016160E"/>
    <w:rsid w:val="00161BEF"/>
    <w:rsid w:val="0016274C"/>
    <w:rsid w:val="00162928"/>
    <w:rsid w:val="00162A75"/>
    <w:rsid w:val="00162AB1"/>
    <w:rsid w:val="00162B99"/>
    <w:rsid w:val="00162EFE"/>
    <w:rsid w:val="00163069"/>
    <w:rsid w:val="00163161"/>
    <w:rsid w:val="001634E4"/>
    <w:rsid w:val="001637A5"/>
    <w:rsid w:val="00163853"/>
    <w:rsid w:val="00163A32"/>
    <w:rsid w:val="00163B5F"/>
    <w:rsid w:val="00163C04"/>
    <w:rsid w:val="001645B4"/>
    <w:rsid w:val="00164787"/>
    <w:rsid w:val="00164838"/>
    <w:rsid w:val="00164868"/>
    <w:rsid w:val="00165385"/>
    <w:rsid w:val="00165A95"/>
    <w:rsid w:val="00166104"/>
    <w:rsid w:val="00166338"/>
    <w:rsid w:val="001664FE"/>
    <w:rsid w:val="00166B15"/>
    <w:rsid w:val="00166DFB"/>
    <w:rsid w:val="001671ED"/>
    <w:rsid w:val="001676D9"/>
    <w:rsid w:val="00167B40"/>
    <w:rsid w:val="001705F9"/>
    <w:rsid w:val="00170683"/>
    <w:rsid w:val="0017079A"/>
    <w:rsid w:val="00171128"/>
    <w:rsid w:val="00171382"/>
    <w:rsid w:val="0017138F"/>
    <w:rsid w:val="0017169E"/>
    <w:rsid w:val="00171B3D"/>
    <w:rsid w:val="00171B9F"/>
    <w:rsid w:val="00171CFB"/>
    <w:rsid w:val="00171D39"/>
    <w:rsid w:val="001725D5"/>
    <w:rsid w:val="001727FC"/>
    <w:rsid w:val="0017297F"/>
    <w:rsid w:val="00172A2E"/>
    <w:rsid w:val="00172DFB"/>
    <w:rsid w:val="001730BC"/>
    <w:rsid w:val="00173565"/>
    <w:rsid w:val="00173651"/>
    <w:rsid w:val="001736E1"/>
    <w:rsid w:val="00173806"/>
    <w:rsid w:val="00173D91"/>
    <w:rsid w:val="00173FD2"/>
    <w:rsid w:val="00174036"/>
    <w:rsid w:val="00174A5E"/>
    <w:rsid w:val="001753BB"/>
    <w:rsid w:val="001754A5"/>
    <w:rsid w:val="00175807"/>
    <w:rsid w:val="00175AAB"/>
    <w:rsid w:val="00175BCF"/>
    <w:rsid w:val="00175DCE"/>
    <w:rsid w:val="00175EA0"/>
    <w:rsid w:val="0017603D"/>
    <w:rsid w:val="001766CC"/>
    <w:rsid w:val="0017697A"/>
    <w:rsid w:val="00176AC3"/>
    <w:rsid w:val="00177177"/>
    <w:rsid w:val="001774A2"/>
    <w:rsid w:val="001779B7"/>
    <w:rsid w:val="00177A5A"/>
    <w:rsid w:val="00180029"/>
    <w:rsid w:val="00180F04"/>
    <w:rsid w:val="00181134"/>
    <w:rsid w:val="00181521"/>
    <w:rsid w:val="00181671"/>
    <w:rsid w:val="001816A0"/>
    <w:rsid w:val="00181827"/>
    <w:rsid w:val="00181936"/>
    <w:rsid w:val="00181DAF"/>
    <w:rsid w:val="001826F1"/>
    <w:rsid w:val="00182B04"/>
    <w:rsid w:val="00183080"/>
    <w:rsid w:val="001831E7"/>
    <w:rsid w:val="00183356"/>
    <w:rsid w:val="001836F2"/>
    <w:rsid w:val="0018389E"/>
    <w:rsid w:val="0018392F"/>
    <w:rsid w:val="001844B7"/>
    <w:rsid w:val="001854DA"/>
    <w:rsid w:val="00185B15"/>
    <w:rsid w:val="00185B41"/>
    <w:rsid w:val="00185BD8"/>
    <w:rsid w:val="00185D92"/>
    <w:rsid w:val="0018601F"/>
    <w:rsid w:val="001863BA"/>
    <w:rsid w:val="00186A02"/>
    <w:rsid w:val="00186A2A"/>
    <w:rsid w:val="00186BC9"/>
    <w:rsid w:val="001871F2"/>
    <w:rsid w:val="001872E3"/>
    <w:rsid w:val="00187398"/>
    <w:rsid w:val="00187691"/>
    <w:rsid w:val="00190054"/>
    <w:rsid w:val="00190984"/>
    <w:rsid w:val="001909A1"/>
    <w:rsid w:val="00190E96"/>
    <w:rsid w:val="001910C1"/>
    <w:rsid w:val="001912E8"/>
    <w:rsid w:val="0019151F"/>
    <w:rsid w:val="001916DF"/>
    <w:rsid w:val="001919F3"/>
    <w:rsid w:val="00191A46"/>
    <w:rsid w:val="00191FBF"/>
    <w:rsid w:val="001920BC"/>
    <w:rsid w:val="00192158"/>
    <w:rsid w:val="00192888"/>
    <w:rsid w:val="00192999"/>
    <w:rsid w:val="00192CA2"/>
    <w:rsid w:val="00192EFA"/>
    <w:rsid w:val="001931FE"/>
    <w:rsid w:val="00193630"/>
    <w:rsid w:val="00193660"/>
    <w:rsid w:val="00193D00"/>
    <w:rsid w:val="00194196"/>
    <w:rsid w:val="001946EF"/>
    <w:rsid w:val="00194878"/>
    <w:rsid w:val="00194C24"/>
    <w:rsid w:val="00194C2F"/>
    <w:rsid w:val="00194FC8"/>
    <w:rsid w:val="00195191"/>
    <w:rsid w:val="0019533C"/>
    <w:rsid w:val="00195BC4"/>
    <w:rsid w:val="0019664A"/>
    <w:rsid w:val="00196D93"/>
    <w:rsid w:val="00197105"/>
    <w:rsid w:val="0019710C"/>
    <w:rsid w:val="0019758E"/>
    <w:rsid w:val="00197706"/>
    <w:rsid w:val="00197AD1"/>
    <w:rsid w:val="001A05F2"/>
    <w:rsid w:val="001A0841"/>
    <w:rsid w:val="001A0F41"/>
    <w:rsid w:val="001A1726"/>
    <w:rsid w:val="001A1F85"/>
    <w:rsid w:val="001A21B4"/>
    <w:rsid w:val="001A2FBB"/>
    <w:rsid w:val="001A31CF"/>
    <w:rsid w:val="001A35C1"/>
    <w:rsid w:val="001A38C1"/>
    <w:rsid w:val="001A397B"/>
    <w:rsid w:val="001A3C96"/>
    <w:rsid w:val="001A3E27"/>
    <w:rsid w:val="001A3E79"/>
    <w:rsid w:val="001A43BF"/>
    <w:rsid w:val="001A465C"/>
    <w:rsid w:val="001A47CF"/>
    <w:rsid w:val="001A4804"/>
    <w:rsid w:val="001A494C"/>
    <w:rsid w:val="001A49A2"/>
    <w:rsid w:val="001A4BA1"/>
    <w:rsid w:val="001A4EC4"/>
    <w:rsid w:val="001A521F"/>
    <w:rsid w:val="001A53DF"/>
    <w:rsid w:val="001A5940"/>
    <w:rsid w:val="001A5ECF"/>
    <w:rsid w:val="001A5F77"/>
    <w:rsid w:val="001A600E"/>
    <w:rsid w:val="001A6408"/>
    <w:rsid w:val="001A66B5"/>
    <w:rsid w:val="001A6873"/>
    <w:rsid w:val="001A69EB"/>
    <w:rsid w:val="001A6AD4"/>
    <w:rsid w:val="001A744C"/>
    <w:rsid w:val="001A76C2"/>
    <w:rsid w:val="001A7EC5"/>
    <w:rsid w:val="001B0399"/>
    <w:rsid w:val="001B0C21"/>
    <w:rsid w:val="001B1001"/>
    <w:rsid w:val="001B12B7"/>
    <w:rsid w:val="001B2677"/>
    <w:rsid w:val="001B26E0"/>
    <w:rsid w:val="001B2881"/>
    <w:rsid w:val="001B2DEC"/>
    <w:rsid w:val="001B3159"/>
    <w:rsid w:val="001B36AD"/>
    <w:rsid w:val="001B36AE"/>
    <w:rsid w:val="001B36E6"/>
    <w:rsid w:val="001B3B8F"/>
    <w:rsid w:val="001B4306"/>
    <w:rsid w:val="001B464F"/>
    <w:rsid w:val="001B4868"/>
    <w:rsid w:val="001B4ACE"/>
    <w:rsid w:val="001B4F48"/>
    <w:rsid w:val="001B577C"/>
    <w:rsid w:val="001B57A3"/>
    <w:rsid w:val="001B5C04"/>
    <w:rsid w:val="001B5F76"/>
    <w:rsid w:val="001B600B"/>
    <w:rsid w:val="001B62E1"/>
    <w:rsid w:val="001B6CA6"/>
    <w:rsid w:val="001B6D65"/>
    <w:rsid w:val="001B71C1"/>
    <w:rsid w:val="001B7484"/>
    <w:rsid w:val="001B7AEB"/>
    <w:rsid w:val="001C03E6"/>
    <w:rsid w:val="001C0594"/>
    <w:rsid w:val="001C0A44"/>
    <w:rsid w:val="001C0C42"/>
    <w:rsid w:val="001C0E43"/>
    <w:rsid w:val="001C1794"/>
    <w:rsid w:val="001C17D9"/>
    <w:rsid w:val="001C1859"/>
    <w:rsid w:val="001C18FC"/>
    <w:rsid w:val="001C1AB7"/>
    <w:rsid w:val="001C1EB8"/>
    <w:rsid w:val="001C22F7"/>
    <w:rsid w:val="001C2355"/>
    <w:rsid w:val="001C254C"/>
    <w:rsid w:val="001C26E0"/>
    <w:rsid w:val="001C27D9"/>
    <w:rsid w:val="001C29FF"/>
    <w:rsid w:val="001C2CD5"/>
    <w:rsid w:val="001C386A"/>
    <w:rsid w:val="001C3CB3"/>
    <w:rsid w:val="001C3FAF"/>
    <w:rsid w:val="001C4260"/>
    <w:rsid w:val="001C45BC"/>
    <w:rsid w:val="001C46A1"/>
    <w:rsid w:val="001C4A74"/>
    <w:rsid w:val="001C4B6B"/>
    <w:rsid w:val="001C5629"/>
    <w:rsid w:val="001C5A9C"/>
    <w:rsid w:val="001C5BFD"/>
    <w:rsid w:val="001C5CCA"/>
    <w:rsid w:val="001C612A"/>
    <w:rsid w:val="001C62EB"/>
    <w:rsid w:val="001C66B3"/>
    <w:rsid w:val="001C6786"/>
    <w:rsid w:val="001C67B9"/>
    <w:rsid w:val="001C67EE"/>
    <w:rsid w:val="001C6B15"/>
    <w:rsid w:val="001C6B51"/>
    <w:rsid w:val="001C6F26"/>
    <w:rsid w:val="001C79C7"/>
    <w:rsid w:val="001D0257"/>
    <w:rsid w:val="001D0276"/>
    <w:rsid w:val="001D0564"/>
    <w:rsid w:val="001D090D"/>
    <w:rsid w:val="001D0BD6"/>
    <w:rsid w:val="001D0FA3"/>
    <w:rsid w:val="001D10FA"/>
    <w:rsid w:val="001D1180"/>
    <w:rsid w:val="001D1657"/>
    <w:rsid w:val="001D165A"/>
    <w:rsid w:val="001D1DED"/>
    <w:rsid w:val="001D2182"/>
    <w:rsid w:val="001D2677"/>
    <w:rsid w:val="001D2AA5"/>
    <w:rsid w:val="001D30B3"/>
    <w:rsid w:val="001D347E"/>
    <w:rsid w:val="001D366A"/>
    <w:rsid w:val="001D38A0"/>
    <w:rsid w:val="001D3939"/>
    <w:rsid w:val="001D3B6D"/>
    <w:rsid w:val="001D3C2D"/>
    <w:rsid w:val="001D3CC4"/>
    <w:rsid w:val="001D4041"/>
    <w:rsid w:val="001D465B"/>
    <w:rsid w:val="001D4A9C"/>
    <w:rsid w:val="001D5A0E"/>
    <w:rsid w:val="001D5C69"/>
    <w:rsid w:val="001D5D51"/>
    <w:rsid w:val="001D6292"/>
    <w:rsid w:val="001D6907"/>
    <w:rsid w:val="001D6AE8"/>
    <w:rsid w:val="001D6F18"/>
    <w:rsid w:val="001D730C"/>
    <w:rsid w:val="001D7336"/>
    <w:rsid w:val="001D7D70"/>
    <w:rsid w:val="001E00CB"/>
    <w:rsid w:val="001E038B"/>
    <w:rsid w:val="001E0C2B"/>
    <w:rsid w:val="001E0C59"/>
    <w:rsid w:val="001E1198"/>
    <w:rsid w:val="001E133D"/>
    <w:rsid w:val="001E148D"/>
    <w:rsid w:val="001E172A"/>
    <w:rsid w:val="001E213F"/>
    <w:rsid w:val="001E22DC"/>
    <w:rsid w:val="001E2459"/>
    <w:rsid w:val="001E2917"/>
    <w:rsid w:val="001E2AA6"/>
    <w:rsid w:val="001E2C83"/>
    <w:rsid w:val="001E34E5"/>
    <w:rsid w:val="001E3753"/>
    <w:rsid w:val="001E3837"/>
    <w:rsid w:val="001E39E7"/>
    <w:rsid w:val="001E3C5B"/>
    <w:rsid w:val="001E4352"/>
    <w:rsid w:val="001E4454"/>
    <w:rsid w:val="001E4816"/>
    <w:rsid w:val="001E4C32"/>
    <w:rsid w:val="001E4E51"/>
    <w:rsid w:val="001E4F8B"/>
    <w:rsid w:val="001E50A9"/>
    <w:rsid w:val="001E55D2"/>
    <w:rsid w:val="001E605C"/>
    <w:rsid w:val="001E611B"/>
    <w:rsid w:val="001E6553"/>
    <w:rsid w:val="001E65C5"/>
    <w:rsid w:val="001E675E"/>
    <w:rsid w:val="001E6F40"/>
    <w:rsid w:val="001E7D04"/>
    <w:rsid w:val="001F00E6"/>
    <w:rsid w:val="001F1751"/>
    <w:rsid w:val="001F18E2"/>
    <w:rsid w:val="001F1B39"/>
    <w:rsid w:val="001F1F45"/>
    <w:rsid w:val="001F1FA0"/>
    <w:rsid w:val="001F2408"/>
    <w:rsid w:val="001F2496"/>
    <w:rsid w:val="001F2C9A"/>
    <w:rsid w:val="001F30E5"/>
    <w:rsid w:val="001F3167"/>
    <w:rsid w:val="001F31FC"/>
    <w:rsid w:val="001F325E"/>
    <w:rsid w:val="001F35E5"/>
    <w:rsid w:val="001F3E08"/>
    <w:rsid w:val="001F3F10"/>
    <w:rsid w:val="001F4AC2"/>
    <w:rsid w:val="001F4BF9"/>
    <w:rsid w:val="001F57F5"/>
    <w:rsid w:val="001F5832"/>
    <w:rsid w:val="001F5CD4"/>
    <w:rsid w:val="001F6537"/>
    <w:rsid w:val="001F6E21"/>
    <w:rsid w:val="001F6FC1"/>
    <w:rsid w:val="001F7655"/>
    <w:rsid w:val="00200019"/>
    <w:rsid w:val="00200491"/>
    <w:rsid w:val="0020097B"/>
    <w:rsid w:val="00201566"/>
    <w:rsid w:val="00201767"/>
    <w:rsid w:val="00201815"/>
    <w:rsid w:val="00201A16"/>
    <w:rsid w:val="00201CC0"/>
    <w:rsid w:val="00201CEE"/>
    <w:rsid w:val="00201EAE"/>
    <w:rsid w:val="00202839"/>
    <w:rsid w:val="00202953"/>
    <w:rsid w:val="00202A31"/>
    <w:rsid w:val="00202CD9"/>
    <w:rsid w:val="00202D2A"/>
    <w:rsid w:val="00203665"/>
    <w:rsid w:val="002040E3"/>
    <w:rsid w:val="002043E5"/>
    <w:rsid w:val="0020478B"/>
    <w:rsid w:val="002048B6"/>
    <w:rsid w:val="00204B4B"/>
    <w:rsid w:val="0020542E"/>
    <w:rsid w:val="00205488"/>
    <w:rsid w:val="00205678"/>
    <w:rsid w:val="002057C2"/>
    <w:rsid w:val="002057D8"/>
    <w:rsid w:val="002058CE"/>
    <w:rsid w:val="00205AD8"/>
    <w:rsid w:val="00205CEC"/>
    <w:rsid w:val="00206749"/>
    <w:rsid w:val="002067E7"/>
    <w:rsid w:val="00206D3B"/>
    <w:rsid w:val="00207615"/>
    <w:rsid w:val="00207896"/>
    <w:rsid w:val="00207ADE"/>
    <w:rsid w:val="00207F85"/>
    <w:rsid w:val="00210040"/>
    <w:rsid w:val="00210545"/>
    <w:rsid w:val="00210573"/>
    <w:rsid w:val="00210588"/>
    <w:rsid w:val="002105CC"/>
    <w:rsid w:val="00210A0D"/>
    <w:rsid w:val="00210CC2"/>
    <w:rsid w:val="0021118E"/>
    <w:rsid w:val="0021133F"/>
    <w:rsid w:val="00211401"/>
    <w:rsid w:val="002114CD"/>
    <w:rsid w:val="00211AF2"/>
    <w:rsid w:val="00212238"/>
    <w:rsid w:val="002123B0"/>
    <w:rsid w:val="0021292B"/>
    <w:rsid w:val="00212A06"/>
    <w:rsid w:val="0021313B"/>
    <w:rsid w:val="00213C13"/>
    <w:rsid w:val="00214F67"/>
    <w:rsid w:val="0021505A"/>
    <w:rsid w:val="00215195"/>
    <w:rsid w:val="0021526F"/>
    <w:rsid w:val="0021591A"/>
    <w:rsid w:val="00215EC7"/>
    <w:rsid w:val="002160C6"/>
    <w:rsid w:val="0021681C"/>
    <w:rsid w:val="002169B5"/>
    <w:rsid w:val="00216F3A"/>
    <w:rsid w:val="002200AD"/>
    <w:rsid w:val="00220176"/>
    <w:rsid w:val="00220B75"/>
    <w:rsid w:val="00220F07"/>
    <w:rsid w:val="00221156"/>
    <w:rsid w:val="002212B0"/>
    <w:rsid w:val="0022133B"/>
    <w:rsid w:val="00221C76"/>
    <w:rsid w:val="002224E7"/>
    <w:rsid w:val="00222E9A"/>
    <w:rsid w:val="002233E9"/>
    <w:rsid w:val="002236CB"/>
    <w:rsid w:val="00223947"/>
    <w:rsid w:val="00223FDA"/>
    <w:rsid w:val="002243A3"/>
    <w:rsid w:val="00224CA7"/>
    <w:rsid w:val="00224EA9"/>
    <w:rsid w:val="002252ED"/>
    <w:rsid w:val="002259CD"/>
    <w:rsid w:val="002261D0"/>
    <w:rsid w:val="0022685A"/>
    <w:rsid w:val="00226A7B"/>
    <w:rsid w:val="00226BDB"/>
    <w:rsid w:val="00227097"/>
    <w:rsid w:val="00227162"/>
    <w:rsid w:val="002275F1"/>
    <w:rsid w:val="002277B8"/>
    <w:rsid w:val="00227927"/>
    <w:rsid w:val="00227BAA"/>
    <w:rsid w:val="00227E81"/>
    <w:rsid w:val="00227F40"/>
    <w:rsid w:val="00230372"/>
    <w:rsid w:val="00230428"/>
    <w:rsid w:val="0023050F"/>
    <w:rsid w:val="002306D9"/>
    <w:rsid w:val="00230D52"/>
    <w:rsid w:val="00231352"/>
    <w:rsid w:val="00231507"/>
    <w:rsid w:val="002315E7"/>
    <w:rsid w:val="00231AC6"/>
    <w:rsid w:val="00231B63"/>
    <w:rsid w:val="00232234"/>
    <w:rsid w:val="00232244"/>
    <w:rsid w:val="0023237D"/>
    <w:rsid w:val="002325EB"/>
    <w:rsid w:val="0023275F"/>
    <w:rsid w:val="00232CAF"/>
    <w:rsid w:val="00232CC7"/>
    <w:rsid w:val="00232D5B"/>
    <w:rsid w:val="00232E26"/>
    <w:rsid w:val="00232E9B"/>
    <w:rsid w:val="00232F8E"/>
    <w:rsid w:val="00233372"/>
    <w:rsid w:val="002333D2"/>
    <w:rsid w:val="00233A97"/>
    <w:rsid w:val="00233B01"/>
    <w:rsid w:val="00234631"/>
    <w:rsid w:val="0023495D"/>
    <w:rsid w:val="00234B02"/>
    <w:rsid w:val="00234D81"/>
    <w:rsid w:val="002350EB"/>
    <w:rsid w:val="0023520B"/>
    <w:rsid w:val="00235B78"/>
    <w:rsid w:val="00235DAB"/>
    <w:rsid w:val="00235E56"/>
    <w:rsid w:val="00236163"/>
    <w:rsid w:val="002361EF"/>
    <w:rsid w:val="00236490"/>
    <w:rsid w:val="00236A5D"/>
    <w:rsid w:val="00236B5D"/>
    <w:rsid w:val="00236C5B"/>
    <w:rsid w:val="00236C7C"/>
    <w:rsid w:val="00236DFD"/>
    <w:rsid w:val="00237868"/>
    <w:rsid w:val="00237A6C"/>
    <w:rsid w:val="00237FD3"/>
    <w:rsid w:val="00237FFE"/>
    <w:rsid w:val="00240095"/>
    <w:rsid w:val="002405EC"/>
    <w:rsid w:val="00240885"/>
    <w:rsid w:val="00240B00"/>
    <w:rsid w:val="00241525"/>
    <w:rsid w:val="002416F3"/>
    <w:rsid w:val="0024173A"/>
    <w:rsid w:val="00241817"/>
    <w:rsid w:val="00241830"/>
    <w:rsid w:val="0024188E"/>
    <w:rsid w:val="00241963"/>
    <w:rsid w:val="00241D45"/>
    <w:rsid w:val="00241EF8"/>
    <w:rsid w:val="0024201C"/>
    <w:rsid w:val="002420F1"/>
    <w:rsid w:val="00242318"/>
    <w:rsid w:val="00242A30"/>
    <w:rsid w:val="00242B95"/>
    <w:rsid w:val="00242C76"/>
    <w:rsid w:val="00242CA5"/>
    <w:rsid w:val="00242D0C"/>
    <w:rsid w:val="00242DB8"/>
    <w:rsid w:val="00242EA5"/>
    <w:rsid w:val="00242FC9"/>
    <w:rsid w:val="00243051"/>
    <w:rsid w:val="002431DF"/>
    <w:rsid w:val="00243623"/>
    <w:rsid w:val="00243673"/>
    <w:rsid w:val="0024367E"/>
    <w:rsid w:val="00243E7E"/>
    <w:rsid w:val="00244772"/>
    <w:rsid w:val="00244D5E"/>
    <w:rsid w:val="00244E61"/>
    <w:rsid w:val="00244EF7"/>
    <w:rsid w:val="00244FF1"/>
    <w:rsid w:val="00245261"/>
    <w:rsid w:val="002452B5"/>
    <w:rsid w:val="002455E4"/>
    <w:rsid w:val="00245645"/>
    <w:rsid w:val="00245933"/>
    <w:rsid w:val="00245985"/>
    <w:rsid w:val="002459ED"/>
    <w:rsid w:val="00245A5C"/>
    <w:rsid w:val="002461B5"/>
    <w:rsid w:val="00246749"/>
    <w:rsid w:val="00247709"/>
    <w:rsid w:val="0025074C"/>
    <w:rsid w:val="0025119A"/>
    <w:rsid w:val="00251310"/>
    <w:rsid w:val="0025135B"/>
    <w:rsid w:val="002513E8"/>
    <w:rsid w:val="002513EE"/>
    <w:rsid w:val="00251F84"/>
    <w:rsid w:val="00251FD0"/>
    <w:rsid w:val="00252292"/>
    <w:rsid w:val="0025265A"/>
    <w:rsid w:val="002527FF"/>
    <w:rsid w:val="00252895"/>
    <w:rsid w:val="00252A14"/>
    <w:rsid w:val="00252A2B"/>
    <w:rsid w:val="00252F39"/>
    <w:rsid w:val="00253263"/>
    <w:rsid w:val="00253665"/>
    <w:rsid w:val="002536E1"/>
    <w:rsid w:val="00253902"/>
    <w:rsid w:val="002541CF"/>
    <w:rsid w:val="00254885"/>
    <w:rsid w:val="00254CF3"/>
    <w:rsid w:val="00254ED4"/>
    <w:rsid w:val="00254F25"/>
    <w:rsid w:val="002552DB"/>
    <w:rsid w:val="002558B6"/>
    <w:rsid w:val="0025592E"/>
    <w:rsid w:val="00255CE1"/>
    <w:rsid w:val="0025626B"/>
    <w:rsid w:val="002564E2"/>
    <w:rsid w:val="002564F3"/>
    <w:rsid w:val="002568B3"/>
    <w:rsid w:val="00256A91"/>
    <w:rsid w:val="002576EB"/>
    <w:rsid w:val="0025783F"/>
    <w:rsid w:val="0025787E"/>
    <w:rsid w:val="002603BE"/>
    <w:rsid w:val="002605C1"/>
    <w:rsid w:val="00260725"/>
    <w:rsid w:val="00260BEB"/>
    <w:rsid w:val="00260BEC"/>
    <w:rsid w:val="00260BF0"/>
    <w:rsid w:val="00260D2E"/>
    <w:rsid w:val="00260FC0"/>
    <w:rsid w:val="002611FD"/>
    <w:rsid w:val="00261F16"/>
    <w:rsid w:val="00261F49"/>
    <w:rsid w:val="00262117"/>
    <w:rsid w:val="0026228C"/>
    <w:rsid w:val="00262962"/>
    <w:rsid w:val="002629D8"/>
    <w:rsid w:val="00262E79"/>
    <w:rsid w:val="00263244"/>
    <w:rsid w:val="00263922"/>
    <w:rsid w:val="00263FC6"/>
    <w:rsid w:val="00264598"/>
    <w:rsid w:val="002645B3"/>
    <w:rsid w:val="00264625"/>
    <w:rsid w:val="002652AD"/>
    <w:rsid w:val="002652C4"/>
    <w:rsid w:val="00265629"/>
    <w:rsid w:val="00265742"/>
    <w:rsid w:val="00265945"/>
    <w:rsid w:val="00265A30"/>
    <w:rsid w:val="0026607B"/>
    <w:rsid w:val="00266379"/>
    <w:rsid w:val="00266679"/>
    <w:rsid w:val="00266737"/>
    <w:rsid w:val="00266D30"/>
    <w:rsid w:val="00266DFD"/>
    <w:rsid w:val="00267442"/>
    <w:rsid w:val="00267D56"/>
    <w:rsid w:val="00267DA3"/>
    <w:rsid w:val="00267EDD"/>
    <w:rsid w:val="0027005F"/>
    <w:rsid w:val="0027011F"/>
    <w:rsid w:val="002703E0"/>
    <w:rsid w:val="0027060F"/>
    <w:rsid w:val="00270C76"/>
    <w:rsid w:val="00270FCB"/>
    <w:rsid w:val="0027119E"/>
    <w:rsid w:val="00271808"/>
    <w:rsid w:val="0027182F"/>
    <w:rsid w:val="002719D1"/>
    <w:rsid w:val="00272873"/>
    <w:rsid w:val="00272936"/>
    <w:rsid w:val="00273050"/>
    <w:rsid w:val="0027365E"/>
    <w:rsid w:val="00273785"/>
    <w:rsid w:val="00274218"/>
    <w:rsid w:val="00274BC4"/>
    <w:rsid w:val="00274FF9"/>
    <w:rsid w:val="00275796"/>
    <w:rsid w:val="00275AC6"/>
    <w:rsid w:val="00275FE4"/>
    <w:rsid w:val="0027604B"/>
    <w:rsid w:val="002760A5"/>
    <w:rsid w:val="002762AA"/>
    <w:rsid w:val="0027647E"/>
    <w:rsid w:val="002766AA"/>
    <w:rsid w:val="00276E4D"/>
    <w:rsid w:val="00276E95"/>
    <w:rsid w:val="00277109"/>
    <w:rsid w:val="0027716C"/>
    <w:rsid w:val="002771B2"/>
    <w:rsid w:val="002772DA"/>
    <w:rsid w:val="0027765B"/>
    <w:rsid w:val="002779EA"/>
    <w:rsid w:val="00277AA0"/>
    <w:rsid w:val="00277C24"/>
    <w:rsid w:val="00277F94"/>
    <w:rsid w:val="002802E0"/>
    <w:rsid w:val="00280D0B"/>
    <w:rsid w:val="0028107B"/>
    <w:rsid w:val="00281158"/>
    <w:rsid w:val="00281720"/>
    <w:rsid w:val="00281741"/>
    <w:rsid w:val="00281BD9"/>
    <w:rsid w:val="00281C76"/>
    <w:rsid w:val="00281DB0"/>
    <w:rsid w:val="00281E1A"/>
    <w:rsid w:val="00282022"/>
    <w:rsid w:val="00282137"/>
    <w:rsid w:val="00282143"/>
    <w:rsid w:val="00282198"/>
    <w:rsid w:val="00282479"/>
    <w:rsid w:val="0028274F"/>
    <w:rsid w:val="00282CF4"/>
    <w:rsid w:val="00282DB8"/>
    <w:rsid w:val="002830E9"/>
    <w:rsid w:val="002835C8"/>
    <w:rsid w:val="00283604"/>
    <w:rsid w:val="002837C0"/>
    <w:rsid w:val="00284003"/>
    <w:rsid w:val="002842D6"/>
    <w:rsid w:val="002852FE"/>
    <w:rsid w:val="002853B3"/>
    <w:rsid w:val="00285F02"/>
    <w:rsid w:val="00286211"/>
    <w:rsid w:val="00286B3A"/>
    <w:rsid w:val="00286B55"/>
    <w:rsid w:val="0028790C"/>
    <w:rsid w:val="00287D3E"/>
    <w:rsid w:val="002903B9"/>
    <w:rsid w:val="00290558"/>
    <w:rsid w:val="00290970"/>
    <w:rsid w:val="00290E97"/>
    <w:rsid w:val="0029104E"/>
    <w:rsid w:val="00291240"/>
    <w:rsid w:val="00291C4F"/>
    <w:rsid w:val="0029247A"/>
    <w:rsid w:val="00292557"/>
    <w:rsid w:val="002927D3"/>
    <w:rsid w:val="002928A8"/>
    <w:rsid w:val="00292A6A"/>
    <w:rsid w:val="00292BEF"/>
    <w:rsid w:val="0029323D"/>
    <w:rsid w:val="0029384C"/>
    <w:rsid w:val="00293D83"/>
    <w:rsid w:val="00294391"/>
    <w:rsid w:val="0029466A"/>
    <w:rsid w:val="00294D52"/>
    <w:rsid w:val="00294D54"/>
    <w:rsid w:val="00295308"/>
    <w:rsid w:val="00295321"/>
    <w:rsid w:val="0029554F"/>
    <w:rsid w:val="00295615"/>
    <w:rsid w:val="002956C4"/>
    <w:rsid w:val="002956FD"/>
    <w:rsid w:val="0029577F"/>
    <w:rsid w:val="00295BFA"/>
    <w:rsid w:val="00295D3A"/>
    <w:rsid w:val="002960E2"/>
    <w:rsid w:val="002962B2"/>
    <w:rsid w:val="00296355"/>
    <w:rsid w:val="00296635"/>
    <w:rsid w:val="00296657"/>
    <w:rsid w:val="0029698E"/>
    <w:rsid w:val="00296B10"/>
    <w:rsid w:val="00296DBA"/>
    <w:rsid w:val="00296FE0"/>
    <w:rsid w:val="00297018"/>
    <w:rsid w:val="002972E6"/>
    <w:rsid w:val="00297B17"/>
    <w:rsid w:val="00297B72"/>
    <w:rsid w:val="00297BBD"/>
    <w:rsid w:val="00297FAF"/>
    <w:rsid w:val="002A017B"/>
    <w:rsid w:val="002A0597"/>
    <w:rsid w:val="002A0C87"/>
    <w:rsid w:val="002A0D1E"/>
    <w:rsid w:val="002A123B"/>
    <w:rsid w:val="002A1444"/>
    <w:rsid w:val="002A1845"/>
    <w:rsid w:val="002A1C1A"/>
    <w:rsid w:val="002A1C20"/>
    <w:rsid w:val="002A1CAD"/>
    <w:rsid w:val="002A2092"/>
    <w:rsid w:val="002A289C"/>
    <w:rsid w:val="002A28C0"/>
    <w:rsid w:val="002A2C54"/>
    <w:rsid w:val="002A30F3"/>
    <w:rsid w:val="002A35CC"/>
    <w:rsid w:val="002A3AFB"/>
    <w:rsid w:val="002A3C93"/>
    <w:rsid w:val="002A40DB"/>
    <w:rsid w:val="002A42C9"/>
    <w:rsid w:val="002A466C"/>
    <w:rsid w:val="002A4D38"/>
    <w:rsid w:val="002A4F28"/>
    <w:rsid w:val="002A508D"/>
    <w:rsid w:val="002A544E"/>
    <w:rsid w:val="002A5744"/>
    <w:rsid w:val="002A5BDE"/>
    <w:rsid w:val="002A5E65"/>
    <w:rsid w:val="002A613A"/>
    <w:rsid w:val="002A6482"/>
    <w:rsid w:val="002A6621"/>
    <w:rsid w:val="002A663D"/>
    <w:rsid w:val="002A671F"/>
    <w:rsid w:val="002A67E2"/>
    <w:rsid w:val="002A69EA"/>
    <w:rsid w:val="002A6DC0"/>
    <w:rsid w:val="002A7002"/>
    <w:rsid w:val="002A7338"/>
    <w:rsid w:val="002A7353"/>
    <w:rsid w:val="002A767F"/>
    <w:rsid w:val="002A7BBF"/>
    <w:rsid w:val="002A7CBB"/>
    <w:rsid w:val="002B0080"/>
    <w:rsid w:val="002B057B"/>
    <w:rsid w:val="002B087D"/>
    <w:rsid w:val="002B0D3C"/>
    <w:rsid w:val="002B0FD3"/>
    <w:rsid w:val="002B1015"/>
    <w:rsid w:val="002B131F"/>
    <w:rsid w:val="002B1454"/>
    <w:rsid w:val="002B1A87"/>
    <w:rsid w:val="002B1F69"/>
    <w:rsid w:val="002B2A40"/>
    <w:rsid w:val="002B2B9C"/>
    <w:rsid w:val="002B2E43"/>
    <w:rsid w:val="002B3257"/>
    <w:rsid w:val="002B3507"/>
    <w:rsid w:val="002B3696"/>
    <w:rsid w:val="002B381A"/>
    <w:rsid w:val="002B38A7"/>
    <w:rsid w:val="002B4049"/>
    <w:rsid w:val="002B45C4"/>
    <w:rsid w:val="002B4976"/>
    <w:rsid w:val="002B4994"/>
    <w:rsid w:val="002B4A2C"/>
    <w:rsid w:val="002B4B4D"/>
    <w:rsid w:val="002B4EDA"/>
    <w:rsid w:val="002B5648"/>
    <w:rsid w:val="002B5CA7"/>
    <w:rsid w:val="002B6590"/>
    <w:rsid w:val="002B65B1"/>
    <w:rsid w:val="002B67CE"/>
    <w:rsid w:val="002B6A47"/>
    <w:rsid w:val="002B6F19"/>
    <w:rsid w:val="002B703E"/>
    <w:rsid w:val="002B70A9"/>
    <w:rsid w:val="002B714C"/>
    <w:rsid w:val="002B75EE"/>
    <w:rsid w:val="002B7A67"/>
    <w:rsid w:val="002B7BEC"/>
    <w:rsid w:val="002B7C3E"/>
    <w:rsid w:val="002B7DF5"/>
    <w:rsid w:val="002C0D01"/>
    <w:rsid w:val="002C0E06"/>
    <w:rsid w:val="002C109E"/>
    <w:rsid w:val="002C116F"/>
    <w:rsid w:val="002C16D8"/>
    <w:rsid w:val="002C17A5"/>
    <w:rsid w:val="002C1927"/>
    <w:rsid w:val="002C1D7C"/>
    <w:rsid w:val="002C2076"/>
    <w:rsid w:val="002C23B6"/>
    <w:rsid w:val="002C2676"/>
    <w:rsid w:val="002C2677"/>
    <w:rsid w:val="002C27E6"/>
    <w:rsid w:val="002C27E8"/>
    <w:rsid w:val="002C3EA4"/>
    <w:rsid w:val="002C4F25"/>
    <w:rsid w:val="002C5045"/>
    <w:rsid w:val="002C5235"/>
    <w:rsid w:val="002C523C"/>
    <w:rsid w:val="002C53FE"/>
    <w:rsid w:val="002C5971"/>
    <w:rsid w:val="002C5B6D"/>
    <w:rsid w:val="002C5B97"/>
    <w:rsid w:val="002C5FD4"/>
    <w:rsid w:val="002C6285"/>
    <w:rsid w:val="002C67E9"/>
    <w:rsid w:val="002C6C68"/>
    <w:rsid w:val="002C6FE1"/>
    <w:rsid w:val="002C71A5"/>
    <w:rsid w:val="002C7256"/>
    <w:rsid w:val="002C7DC8"/>
    <w:rsid w:val="002C7EBC"/>
    <w:rsid w:val="002D00A5"/>
    <w:rsid w:val="002D08D3"/>
    <w:rsid w:val="002D0CBA"/>
    <w:rsid w:val="002D189E"/>
    <w:rsid w:val="002D1B02"/>
    <w:rsid w:val="002D1B42"/>
    <w:rsid w:val="002D1E09"/>
    <w:rsid w:val="002D1E56"/>
    <w:rsid w:val="002D203C"/>
    <w:rsid w:val="002D260D"/>
    <w:rsid w:val="002D2CD3"/>
    <w:rsid w:val="002D2D9F"/>
    <w:rsid w:val="002D33E3"/>
    <w:rsid w:val="002D34B0"/>
    <w:rsid w:val="002D353C"/>
    <w:rsid w:val="002D3564"/>
    <w:rsid w:val="002D408E"/>
    <w:rsid w:val="002D51F2"/>
    <w:rsid w:val="002D5414"/>
    <w:rsid w:val="002D5C04"/>
    <w:rsid w:val="002D61A2"/>
    <w:rsid w:val="002D61B7"/>
    <w:rsid w:val="002D6D9E"/>
    <w:rsid w:val="002D722F"/>
    <w:rsid w:val="002D7398"/>
    <w:rsid w:val="002D755C"/>
    <w:rsid w:val="002D75D6"/>
    <w:rsid w:val="002D75ED"/>
    <w:rsid w:val="002D7602"/>
    <w:rsid w:val="002D77BD"/>
    <w:rsid w:val="002D77FF"/>
    <w:rsid w:val="002D7982"/>
    <w:rsid w:val="002D7B5E"/>
    <w:rsid w:val="002D7BF4"/>
    <w:rsid w:val="002E0134"/>
    <w:rsid w:val="002E06E9"/>
    <w:rsid w:val="002E088C"/>
    <w:rsid w:val="002E0CEF"/>
    <w:rsid w:val="002E1AFB"/>
    <w:rsid w:val="002E1B5C"/>
    <w:rsid w:val="002E227A"/>
    <w:rsid w:val="002E236A"/>
    <w:rsid w:val="002E2B1E"/>
    <w:rsid w:val="002E2EFA"/>
    <w:rsid w:val="002E31CC"/>
    <w:rsid w:val="002E354E"/>
    <w:rsid w:val="002E3A0D"/>
    <w:rsid w:val="002E3C0B"/>
    <w:rsid w:val="002E4424"/>
    <w:rsid w:val="002E4892"/>
    <w:rsid w:val="002E4A32"/>
    <w:rsid w:val="002E4B00"/>
    <w:rsid w:val="002E4D7D"/>
    <w:rsid w:val="002E4FD4"/>
    <w:rsid w:val="002E56E6"/>
    <w:rsid w:val="002E5FE6"/>
    <w:rsid w:val="002E6308"/>
    <w:rsid w:val="002E647D"/>
    <w:rsid w:val="002E6C1F"/>
    <w:rsid w:val="002E72E8"/>
    <w:rsid w:val="002E73B1"/>
    <w:rsid w:val="002E7599"/>
    <w:rsid w:val="002E7E36"/>
    <w:rsid w:val="002E7FBE"/>
    <w:rsid w:val="002F0582"/>
    <w:rsid w:val="002F071E"/>
    <w:rsid w:val="002F0982"/>
    <w:rsid w:val="002F0AB5"/>
    <w:rsid w:val="002F0CF8"/>
    <w:rsid w:val="002F0F7F"/>
    <w:rsid w:val="002F12FB"/>
    <w:rsid w:val="002F16F6"/>
    <w:rsid w:val="002F1965"/>
    <w:rsid w:val="002F2D0D"/>
    <w:rsid w:val="002F2DB9"/>
    <w:rsid w:val="002F310C"/>
    <w:rsid w:val="002F36CE"/>
    <w:rsid w:val="002F3946"/>
    <w:rsid w:val="002F3AB8"/>
    <w:rsid w:val="002F3ADC"/>
    <w:rsid w:val="002F3E0E"/>
    <w:rsid w:val="002F3EDB"/>
    <w:rsid w:val="002F4A72"/>
    <w:rsid w:val="002F4CB2"/>
    <w:rsid w:val="002F4EE6"/>
    <w:rsid w:val="002F513C"/>
    <w:rsid w:val="002F521C"/>
    <w:rsid w:val="002F5221"/>
    <w:rsid w:val="002F557B"/>
    <w:rsid w:val="002F5631"/>
    <w:rsid w:val="002F58A3"/>
    <w:rsid w:val="002F5E1D"/>
    <w:rsid w:val="002F6022"/>
    <w:rsid w:val="002F61E2"/>
    <w:rsid w:val="002F6317"/>
    <w:rsid w:val="002F68FB"/>
    <w:rsid w:val="002F6FF9"/>
    <w:rsid w:val="002F711E"/>
    <w:rsid w:val="002F748A"/>
    <w:rsid w:val="002F7507"/>
    <w:rsid w:val="002F754F"/>
    <w:rsid w:val="002F76B2"/>
    <w:rsid w:val="002F7A2B"/>
    <w:rsid w:val="002F7CE0"/>
    <w:rsid w:val="002F7FBA"/>
    <w:rsid w:val="00300102"/>
    <w:rsid w:val="003003C8"/>
    <w:rsid w:val="003003FD"/>
    <w:rsid w:val="00301169"/>
    <w:rsid w:val="00301769"/>
    <w:rsid w:val="00301C89"/>
    <w:rsid w:val="00301E72"/>
    <w:rsid w:val="00302243"/>
    <w:rsid w:val="00302346"/>
    <w:rsid w:val="003032B0"/>
    <w:rsid w:val="0030342D"/>
    <w:rsid w:val="00303448"/>
    <w:rsid w:val="0030348B"/>
    <w:rsid w:val="003037DA"/>
    <w:rsid w:val="003037F8"/>
    <w:rsid w:val="00303861"/>
    <w:rsid w:val="00303B14"/>
    <w:rsid w:val="00303D15"/>
    <w:rsid w:val="00303D1D"/>
    <w:rsid w:val="00304468"/>
    <w:rsid w:val="003046F0"/>
    <w:rsid w:val="0030502D"/>
    <w:rsid w:val="0030521A"/>
    <w:rsid w:val="00305580"/>
    <w:rsid w:val="003056AB"/>
    <w:rsid w:val="00305BF5"/>
    <w:rsid w:val="00305D34"/>
    <w:rsid w:val="00306299"/>
    <w:rsid w:val="003062DB"/>
    <w:rsid w:val="00306457"/>
    <w:rsid w:val="0030676A"/>
    <w:rsid w:val="00306895"/>
    <w:rsid w:val="00306965"/>
    <w:rsid w:val="00306CE5"/>
    <w:rsid w:val="00306D77"/>
    <w:rsid w:val="003070B9"/>
    <w:rsid w:val="003075FB"/>
    <w:rsid w:val="0030767D"/>
    <w:rsid w:val="00307CC8"/>
    <w:rsid w:val="00310106"/>
    <w:rsid w:val="00310E97"/>
    <w:rsid w:val="00311046"/>
    <w:rsid w:val="00311734"/>
    <w:rsid w:val="003119A1"/>
    <w:rsid w:val="003119FD"/>
    <w:rsid w:val="003122D1"/>
    <w:rsid w:val="003124D2"/>
    <w:rsid w:val="003126FC"/>
    <w:rsid w:val="00312733"/>
    <w:rsid w:val="0031331D"/>
    <w:rsid w:val="00313EB1"/>
    <w:rsid w:val="0031407D"/>
    <w:rsid w:val="003140C7"/>
    <w:rsid w:val="003149C4"/>
    <w:rsid w:val="00314F07"/>
    <w:rsid w:val="00314F26"/>
    <w:rsid w:val="0031553E"/>
    <w:rsid w:val="00315911"/>
    <w:rsid w:val="00315B09"/>
    <w:rsid w:val="00316046"/>
    <w:rsid w:val="00316FFC"/>
    <w:rsid w:val="003174E4"/>
    <w:rsid w:val="00317565"/>
    <w:rsid w:val="0031798D"/>
    <w:rsid w:val="00317A9D"/>
    <w:rsid w:val="00317F7C"/>
    <w:rsid w:val="003203F5"/>
    <w:rsid w:val="003207C1"/>
    <w:rsid w:val="00320863"/>
    <w:rsid w:val="00320DE2"/>
    <w:rsid w:val="003211A4"/>
    <w:rsid w:val="00321269"/>
    <w:rsid w:val="0032137A"/>
    <w:rsid w:val="0032161C"/>
    <w:rsid w:val="0032172C"/>
    <w:rsid w:val="00321E86"/>
    <w:rsid w:val="00321EF3"/>
    <w:rsid w:val="00321FEB"/>
    <w:rsid w:val="00322352"/>
    <w:rsid w:val="00322400"/>
    <w:rsid w:val="00322536"/>
    <w:rsid w:val="0032294C"/>
    <w:rsid w:val="00322F60"/>
    <w:rsid w:val="003232E9"/>
    <w:rsid w:val="003235FA"/>
    <w:rsid w:val="003239DE"/>
    <w:rsid w:val="003239F8"/>
    <w:rsid w:val="00323A43"/>
    <w:rsid w:val="00323E4B"/>
    <w:rsid w:val="00323ECA"/>
    <w:rsid w:val="00324019"/>
    <w:rsid w:val="00324073"/>
    <w:rsid w:val="003240A8"/>
    <w:rsid w:val="00324185"/>
    <w:rsid w:val="00324D1F"/>
    <w:rsid w:val="00324F28"/>
    <w:rsid w:val="0032516B"/>
    <w:rsid w:val="00325BD6"/>
    <w:rsid w:val="00325CED"/>
    <w:rsid w:val="00326394"/>
    <w:rsid w:val="003263FF"/>
    <w:rsid w:val="00326F1F"/>
    <w:rsid w:val="00326F8C"/>
    <w:rsid w:val="0032753E"/>
    <w:rsid w:val="00327764"/>
    <w:rsid w:val="003277D9"/>
    <w:rsid w:val="00327949"/>
    <w:rsid w:val="00327B1E"/>
    <w:rsid w:val="0033029E"/>
    <w:rsid w:val="003304AF"/>
    <w:rsid w:val="003305EC"/>
    <w:rsid w:val="00330681"/>
    <w:rsid w:val="003307F2"/>
    <w:rsid w:val="00330EE3"/>
    <w:rsid w:val="00331A42"/>
    <w:rsid w:val="00331C44"/>
    <w:rsid w:val="00331F32"/>
    <w:rsid w:val="0033221F"/>
    <w:rsid w:val="003326F7"/>
    <w:rsid w:val="00332C7B"/>
    <w:rsid w:val="003330DC"/>
    <w:rsid w:val="00333264"/>
    <w:rsid w:val="003338D3"/>
    <w:rsid w:val="00333C08"/>
    <w:rsid w:val="00333FC6"/>
    <w:rsid w:val="00334277"/>
    <w:rsid w:val="00334C82"/>
    <w:rsid w:val="00334FB1"/>
    <w:rsid w:val="00335142"/>
    <w:rsid w:val="00335845"/>
    <w:rsid w:val="0033600F"/>
    <w:rsid w:val="00336617"/>
    <w:rsid w:val="003366E8"/>
    <w:rsid w:val="00336788"/>
    <w:rsid w:val="00336F14"/>
    <w:rsid w:val="0033716A"/>
    <w:rsid w:val="0033727E"/>
    <w:rsid w:val="00337544"/>
    <w:rsid w:val="003377EE"/>
    <w:rsid w:val="00337863"/>
    <w:rsid w:val="0033795C"/>
    <w:rsid w:val="00337C6B"/>
    <w:rsid w:val="00337E5B"/>
    <w:rsid w:val="00337F26"/>
    <w:rsid w:val="00340395"/>
    <w:rsid w:val="00340716"/>
    <w:rsid w:val="00340EEA"/>
    <w:rsid w:val="00341539"/>
    <w:rsid w:val="00342411"/>
    <w:rsid w:val="00342773"/>
    <w:rsid w:val="003428DF"/>
    <w:rsid w:val="00342ECD"/>
    <w:rsid w:val="00342FF0"/>
    <w:rsid w:val="00343308"/>
    <w:rsid w:val="00343316"/>
    <w:rsid w:val="0034353E"/>
    <w:rsid w:val="00343C7C"/>
    <w:rsid w:val="0034469E"/>
    <w:rsid w:val="00344815"/>
    <w:rsid w:val="003449C3"/>
    <w:rsid w:val="003466A3"/>
    <w:rsid w:val="003467E3"/>
    <w:rsid w:val="00346E16"/>
    <w:rsid w:val="00347C98"/>
    <w:rsid w:val="00347E1B"/>
    <w:rsid w:val="00347E73"/>
    <w:rsid w:val="003501E6"/>
    <w:rsid w:val="00350624"/>
    <w:rsid w:val="00350809"/>
    <w:rsid w:val="00350955"/>
    <w:rsid w:val="003509FF"/>
    <w:rsid w:val="00350B3C"/>
    <w:rsid w:val="00350BEA"/>
    <w:rsid w:val="00350FCD"/>
    <w:rsid w:val="00351215"/>
    <w:rsid w:val="0035165A"/>
    <w:rsid w:val="00351C66"/>
    <w:rsid w:val="00352C53"/>
    <w:rsid w:val="00352EDD"/>
    <w:rsid w:val="003535BA"/>
    <w:rsid w:val="003548C7"/>
    <w:rsid w:val="00355246"/>
    <w:rsid w:val="00355C56"/>
    <w:rsid w:val="00355C9A"/>
    <w:rsid w:val="00355E52"/>
    <w:rsid w:val="00356029"/>
    <w:rsid w:val="00356320"/>
    <w:rsid w:val="00356477"/>
    <w:rsid w:val="0035667E"/>
    <w:rsid w:val="00356827"/>
    <w:rsid w:val="00356C42"/>
    <w:rsid w:val="00356FEB"/>
    <w:rsid w:val="00357A41"/>
    <w:rsid w:val="00357A8F"/>
    <w:rsid w:val="00357B15"/>
    <w:rsid w:val="00357B4E"/>
    <w:rsid w:val="00357D48"/>
    <w:rsid w:val="0036021C"/>
    <w:rsid w:val="003602F3"/>
    <w:rsid w:val="00360524"/>
    <w:rsid w:val="00360B40"/>
    <w:rsid w:val="00360D47"/>
    <w:rsid w:val="003611ED"/>
    <w:rsid w:val="0036174A"/>
    <w:rsid w:val="00361836"/>
    <w:rsid w:val="00361A79"/>
    <w:rsid w:val="00362133"/>
    <w:rsid w:val="003621F3"/>
    <w:rsid w:val="00362657"/>
    <w:rsid w:val="003626A8"/>
    <w:rsid w:val="00362858"/>
    <w:rsid w:val="00362B34"/>
    <w:rsid w:val="0036316A"/>
    <w:rsid w:val="00363239"/>
    <w:rsid w:val="003633CD"/>
    <w:rsid w:val="003637D5"/>
    <w:rsid w:val="0036469A"/>
    <w:rsid w:val="003647E8"/>
    <w:rsid w:val="00364FAA"/>
    <w:rsid w:val="0036514C"/>
    <w:rsid w:val="0036523E"/>
    <w:rsid w:val="00365491"/>
    <w:rsid w:val="003654D1"/>
    <w:rsid w:val="003658F6"/>
    <w:rsid w:val="003662CB"/>
    <w:rsid w:val="0036691C"/>
    <w:rsid w:val="00366C14"/>
    <w:rsid w:val="00366CF7"/>
    <w:rsid w:val="00366E4D"/>
    <w:rsid w:val="003676A2"/>
    <w:rsid w:val="00367828"/>
    <w:rsid w:val="003678CB"/>
    <w:rsid w:val="003679C8"/>
    <w:rsid w:val="00367E43"/>
    <w:rsid w:val="003701BD"/>
    <w:rsid w:val="00370355"/>
    <w:rsid w:val="00370755"/>
    <w:rsid w:val="00370BA3"/>
    <w:rsid w:val="0037119A"/>
    <w:rsid w:val="0037120C"/>
    <w:rsid w:val="003713AB"/>
    <w:rsid w:val="003714F0"/>
    <w:rsid w:val="00371555"/>
    <w:rsid w:val="00371B4F"/>
    <w:rsid w:val="00371BF7"/>
    <w:rsid w:val="00371C6F"/>
    <w:rsid w:val="003723CE"/>
    <w:rsid w:val="003732D4"/>
    <w:rsid w:val="0037389B"/>
    <w:rsid w:val="0037442D"/>
    <w:rsid w:val="00374CC5"/>
    <w:rsid w:val="003750FB"/>
    <w:rsid w:val="0037598F"/>
    <w:rsid w:val="003759CB"/>
    <w:rsid w:val="00375B45"/>
    <w:rsid w:val="00376025"/>
    <w:rsid w:val="00376115"/>
    <w:rsid w:val="0037653A"/>
    <w:rsid w:val="00376C80"/>
    <w:rsid w:val="00376CCF"/>
    <w:rsid w:val="00376DA4"/>
    <w:rsid w:val="0037712B"/>
    <w:rsid w:val="0037780A"/>
    <w:rsid w:val="003800EA"/>
    <w:rsid w:val="00380311"/>
    <w:rsid w:val="0038042D"/>
    <w:rsid w:val="003808B0"/>
    <w:rsid w:val="00380C0D"/>
    <w:rsid w:val="00380C6C"/>
    <w:rsid w:val="00381235"/>
    <w:rsid w:val="00381602"/>
    <w:rsid w:val="00381804"/>
    <w:rsid w:val="0038195C"/>
    <w:rsid w:val="003819AD"/>
    <w:rsid w:val="00381B9D"/>
    <w:rsid w:val="00381CA5"/>
    <w:rsid w:val="00381D89"/>
    <w:rsid w:val="00381DE6"/>
    <w:rsid w:val="00382036"/>
    <w:rsid w:val="0038217B"/>
    <w:rsid w:val="003825DC"/>
    <w:rsid w:val="00382832"/>
    <w:rsid w:val="00382C7D"/>
    <w:rsid w:val="00383234"/>
    <w:rsid w:val="0038323A"/>
    <w:rsid w:val="00383478"/>
    <w:rsid w:val="00383714"/>
    <w:rsid w:val="003839D2"/>
    <w:rsid w:val="0038488A"/>
    <w:rsid w:val="00384C1B"/>
    <w:rsid w:val="00384EE3"/>
    <w:rsid w:val="00386AA2"/>
    <w:rsid w:val="00386F5D"/>
    <w:rsid w:val="00387188"/>
    <w:rsid w:val="00387340"/>
    <w:rsid w:val="003873DC"/>
    <w:rsid w:val="00387B9B"/>
    <w:rsid w:val="00387F80"/>
    <w:rsid w:val="00390228"/>
    <w:rsid w:val="00390864"/>
    <w:rsid w:val="003909E2"/>
    <w:rsid w:val="00390F3F"/>
    <w:rsid w:val="003911C0"/>
    <w:rsid w:val="00391634"/>
    <w:rsid w:val="003916ED"/>
    <w:rsid w:val="0039180D"/>
    <w:rsid w:val="00391B6D"/>
    <w:rsid w:val="00392024"/>
    <w:rsid w:val="00392259"/>
    <w:rsid w:val="003924A5"/>
    <w:rsid w:val="00392B88"/>
    <w:rsid w:val="00392D98"/>
    <w:rsid w:val="00393510"/>
    <w:rsid w:val="003935F5"/>
    <w:rsid w:val="00393683"/>
    <w:rsid w:val="00393CDC"/>
    <w:rsid w:val="00394467"/>
    <w:rsid w:val="0039556D"/>
    <w:rsid w:val="0039561C"/>
    <w:rsid w:val="0039569D"/>
    <w:rsid w:val="0039590A"/>
    <w:rsid w:val="00395B85"/>
    <w:rsid w:val="00395C03"/>
    <w:rsid w:val="003963C3"/>
    <w:rsid w:val="00396999"/>
    <w:rsid w:val="00396B72"/>
    <w:rsid w:val="00396CF7"/>
    <w:rsid w:val="00397B30"/>
    <w:rsid w:val="003A057D"/>
    <w:rsid w:val="003A0BA3"/>
    <w:rsid w:val="003A1317"/>
    <w:rsid w:val="003A1463"/>
    <w:rsid w:val="003A1467"/>
    <w:rsid w:val="003A14EB"/>
    <w:rsid w:val="003A196B"/>
    <w:rsid w:val="003A1F33"/>
    <w:rsid w:val="003A23EC"/>
    <w:rsid w:val="003A25D7"/>
    <w:rsid w:val="003A267B"/>
    <w:rsid w:val="003A36B2"/>
    <w:rsid w:val="003A37F2"/>
    <w:rsid w:val="003A39CC"/>
    <w:rsid w:val="003A3B7D"/>
    <w:rsid w:val="003A3F1C"/>
    <w:rsid w:val="003A4CEF"/>
    <w:rsid w:val="003A4DCB"/>
    <w:rsid w:val="003A55C2"/>
    <w:rsid w:val="003A55D4"/>
    <w:rsid w:val="003A5601"/>
    <w:rsid w:val="003A57DE"/>
    <w:rsid w:val="003A5910"/>
    <w:rsid w:val="003A5E33"/>
    <w:rsid w:val="003A606C"/>
    <w:rsid w:val="003A618D"/>
    <w:rsid w:val="003A6A87"/>
    <w:rsid w:val="003A6F9C"/>
    <w:rsid w:val="003A7269"/>
    <w:rsid w:val="003A7312"/>
    <w:rsid w:val="003A781D"/>
    <w:rsid w:val="003A7B99"/>
    <w:rsid w:val="003A7C8F"/>
    <w:rsid w:val="003A7F8E"/>
    <w:rsid w:val="003B0757"/>
    <w:rsid w:val="003B10DF"/>
    <w:rsid w:val="003B14BA"/>
    <w:rsid w:val="003B14EB"/>
    <w:rsid w:val="003B1D03"/>
    <w:rsid w:val="003B1DA2"/>
    <w:rsid w:val="003B2134"/>
    <w:rsid w:val="003B29E9"/>
    <w:rsid w:val="003B29EF"/>
    <w:rsid w:val="003B2A7B"/>
    <w:rsid w:val="003B2B08"/>
    <w:rsid w:val="003B2B9C"/>
    <w:rsid w:val="003B2DA8"/>
    <w:rsid w:val="003B33C1"/>
    <w:rsid w:val="003B37F7"/>
    <w:rsid w:val="003B396B"/>
    <w:rsid w:val="003B4685"/>
    <w:rsid w:val="003B4DFF"/>
    <w:rsid w:val="003B4F7A"/>
    <w:rsid w:val="003B57E1"/>
    <w:rsid w:val="003B597F"/>
    <w:rsid w:val="003B608D"/>
    <w:rsid w:val="003B62F3"/>
    <w:rsid w:val="003B6555"/>
    <w:rsid w:val="003B678D"/>
    <w:rsid w:val="003B6A0D"/>
    <w:rsid w:val="003B6CF3"/>
    <w:rsid w:val="003B6D91"/>
    <w:rsid w:val="003B6E14"/>
    <w:rsid w:val="003B6F61"/>
    <w:rsid w:val="003B7232"/>
    <w:rsid w:val="003B7269"/>
    <w:rsid w:val="003B72E3"/>
    <w:rsid w:val="003B72F3"/>
    <w:rsid w:val="003B7805"/>
    <w:rsid w:val="003B7B0C"/>
    <w:rsid w:val="003B7C47"/>
    <w:rsid w:val="003B7D50"/>
    <w:rsid w:val="003B7D85"/>
    <w:rsid w:val="003C0277"/>
    <w:rsid w:val="003C02BE"/>
    <w:rsid w:val="003C07EC"/>
    <w:rsid w:val="003C1112"/>
    <w:rsid w:val="003C1116"/>
    <w:rsid w:val="003C15E5"/>
    <w:rsid w:val="003C1CCF"/>
    <w:rsid w:val="003C2EE0"/>
    <w:rsid w:val="003C337E"/>
    <w:rsid w:val="003C3695"/>
    <w:rsid w:val="003C370A"/>
    <w:rsid w:val="003C3AA8"/>
    <w:rsid w:val="003C3C15"/>
    <w:rsid w:val="003C4229"/>
    <w:rsid w:val="003C44F5"/>
    <w:rsid w:val="003C452B"/>
    <w:rsid w:val="003C45A9"/>
    <w:rsid w:val="003C45D6"/>
    <w:rsid w:val="003C4710"/>
    <w:rsid w:val="003C50A0"/>
    <w:rsid w:val="003C5393"/>
    <w:rsid w:val="003C59D4"/>
    <w:rsid w:val="003C5B6D"/>
    <w:rsid w:val="003C5E29"/>
    <w:rsid w:val="003C5EAE"/>
    <w:rsid w:val="003C6BF6"/>
    <w:rsid w:val="003C6C5E"/>
    <w:rsid w:val="003C6CBB"/>
    <w:rsid w:val="003C7231"/>
    <w:rsid w:val="003C768B"/>
    <w:rsid w:val="003C7763"/>
    <w:rsid w:val="003C7B0F"/>
    <w:rsid w:val="003D02E8"/>
    <w:rsid w:val="003D06EA"/>
    <w:rsid w:val="003D07B9"/>
    <w:rsid w:val="003D097C"/>
    <w:rsid w:val="003D154E"/>
    <w:rsid w:val="003D1649"/>
    <w:rsid w:val="003D190D"/>
    <w:rsid w:val="003D210E"/>
    <w:rsid w:val="003D21FB"/>
    <w:rsid w:val="003D2469"/>
    <w:rsid w:val="003D2537"/>
    <w:rsid w:val="003D25C1"/>
    <w:rsid w:val="003D2F31"/>
    <w:rsid w:val="003D2FD5"/>
    <w:rsid w:val="003D303C"/>
    <w:rsid w:val="003D30EB"/>
    <w:rsid w:val="003D3445"/>
    <w:rsid w:val="003D3DEA"/>
    <w:rsid w:val="003D3F28"/>
    <w:rsid w:val="003D43B2"/>
    <w:rsid w:val="003D45BC"/>
    <w:rsid w:val="003D4695"/>
    <w:rsid w:val="003D480C"/>
    <w:rsid w:val="003D4897"/>
    <w:rsid w:val="003D4A71"/>
    <w:rsid w:val="003D4B40"/>
    <w:rsid w:val="003D4BD4"/>
    <w:rsid w:val="003D5267"/>
    <w:rsid w:val="003D55B8"/>
    <w:rsid w:val="003D5791"/>
    <w:rsid w:val="003D58E5"/>
    <w:rsid w:val="003D590F"/>
    <w:rsid w:val="003D5C4F"/>
    <w:rsid w:val="003D5D5B"/>
    <w:rsid w:val="003D5E3B"/>
    <w:rsid w:val="003D644D"/>
    <w:rsid w:val="003D67F7"/>
    <w:rsid w:val="003D6C4C"/>
    <w:rsid w:val="003D7B5F"/>
    <w:rsid w:val="003E04BC"/>
    <w:rsid w:val="003E064A"/>
    <w:rsid w:val="003E0665"/>
    <w:rsid w:val="003E0A44"/>
    <w:rsid w:val="003E0C37"/>
    <w:rsid w:val="003E107C"/>
    <w:rsid w:val="003E11CD"/>
    <w:rsid w:val="003E12C9"/>
    <w:rsid w:val="003E1481"/>
    <w:rsid w:val="003E159A"/>
    <w:rsid w:val="003E15C1"/>
    <w:rsid w:val="003E17CF"/>
    <w:rsid w:val="003E1803"/>
    <w:rsid w:val="003E183F"/>
    <w:rsid w:val="003E1C4C"/>
    <w:rsid w:val="003E1D88"/>
    <w:rsid w:val="003E1F91"/>
    <w:rsid w:val="003E20A1"/>
    <w:rsid w:val="003E290F"/>
    <w:rsid w:val="003E2A90"/>
    <w:rsid w:val="003E2E2C"/>
    <w:rsid w:val="003E2F41"/>
    <w:rsid w:val="003E325A"/>
    <w:rsid w:val="003E3BCE"/>
    <w:rsid w:val="003E3E3F"/>
    <w:rsid w:val="003E43D5"/>
    <w:rsid w:val="003E44B9"/>
    <w:rsid w:val="003E4752"/>
    <w:rsid w:val="003E477E"/>
    <w:rsid w:val="003E4899"/>
    <w:rsid w:val="003E4A64"/>
    <w:rsid w:val="003E4B66"/>
    <w:rsid w:val="003E4BCF"/>
    <w:rsid w:val="003E4C93"/>
    <w:rsid w:val="003E4ED3"/>
    <w:rsid w:val="003E5B1B"/>
    <w:rsid w:val="003E5BA4"/>
    <w:rsid w:val="003E5BC6"/>
    <w:rsid w:val="003E5CEB"/>
    <w:rsid w:val="003E5F56"/>
    <w:rsid w:val="003E6390"/>
    <w:rsid w:val="003E63F5"/>
    <w:rsid w:val="003E6558"/>
    <w:rsid w:val="003E6681"/>
    <w:rsid w:val="003E701D"/>
    <w:rsid w:val="003E71B7"/>
    <w:rsid w:val="003E7317"/>
    <w:rsid w:val="003E7366"/>
    <w:rsid w:val="003E75B4"/>
    <w:rsid w:val="003E7698"/>
    <w:rsid w:val="003E76D9"/>
    <w:rsid w:val="003E7868"/>
    <w:rsid w:val="003E7B5A"/>
    <w:rsid w:val="003E7E21"/>
    <w:rsid w:val="003F02D8"/>
    <w:rsid w:val="003F03D0"/>
    <w:rsid w:val="003F0A8F"/>
    <w:rsid w:val="003F10B4"/>
    <w:rsid w:val="003F1482"/>
    <w:rsid w:val="003F17ED"/>
    <w:rsid w:val="003F1B2C"/>
    <w:rsid w:val="003F277C"/>
    <w:rsid w:val="003F2922"/>
    <w:rsid w:val="003F2C30"/>
    <w:rsid w:val="003F322F"/>
    <w:rsid w:val="003F37ED"/>
    <w:rsid w:val="003F3B2E"/>
    <w:rsid w:val="003F474E"/>
    <w:rsid w:val="003F4E68"/>
    <w:rsid w:val="003F517B"/>
    <w:rsid w:val="003F521A"/>
    <w:rsid w:val="003F5613"/>
    <w:rsid w:val="003F595F"/>
    <w:rsid w:val="003F5CD7"/>
    <w:rsid w:val="003F607E"/>
    <w:rsid w:val="003F620B"/>
    <w:rsid w:val="003F63B8"/>
    <w:rsid w:val="003F667E"/>
    <w:rsid w:val="003F6C22"/>
    <w:rsid w:val="003F6D0D"/>
    <w:rsid w:val="003F6F3D"/>
    <w:rsid w:val="003F7057"/>
    <w:rsid w:val="003F7555"/>
    <w:rsid w:val="003F7620"/>
    <w:rsid w:val="003F79DE"/>
    <w:rsid w:val="003F7CCE"/>
    <w:rsid w:val="004002FE"/>
    <w:rsid w:val="00400F91"/>
    <w:rsid w:val="00401581"/>
    <w:rsid w:val="0040163A"/>
    <w:rsid w:val="004016F5"/>
    <w:rsid w:val="004018E7"/>
    <w:rsid w:val="00401BF3"/>
    <w:rsid w:val="00401D66"/>
    <w:rsid w:val="00401FFD"/>
    <w:rsid w:val="004020B4"/>
    <w:rsid w:val="004021D6"/>
    <w:rsid w:val="00402870"/>
    <w:rsid w:val="00402914"/>
    <w:rsid w:val="0040293F"/>
    <w:rsid w:val="00402C07"/>
    <w:rsid w:val="00402CFA"/>
    <w:rsid w:val="00402EB3"/>
    <w:rsid w:val="00402F87"/>
    <w:rsid w:val="004033E1"/>
    <w:rsid w:val="004037A2"/>
    <w:rsid w:val="00404073"/>
    <w:rsid w:val="0040438E"/>
    <w:rsid w:val="00404393"/>
    <w:rsid w:val="00404528"/>
    <w:rsid w:val="00404D86"/>
    <w:rsid w:val="00404F88"/>
    <w:rsid w:val="0040500C"/>
    <w:rsid w:val="0040530B"/>
    <w:rsid w:val="0040532A"/>
    <w:rsid w:val="00405345"/>
    <w:rsid w:val="004056CD"/>
    <w:rsid w:val="00405A97"/>
    <w:rsid w:val="00405FAC"/>
    <w:rsid w:val="00405FF6"/>
    <w:rsid w:val="0040615C"/>
    <w:rsid w:val="00406304"/>
    <w:rsid w:val="00406537"/>
    <w:rsid w:val="00406713"/>
    <w:rsid w:val="00406795"/>
    <w:rsid w:val="00406AA6"/>
    <w:rsid w:val="00407659"/>
    <w:rsid w:val="00407DA1"/>
    <w:rsid w:val="00407EBD"/>
    <w:rsid w:val="00410750"/>
    <w:rsid w:val="004109FB"/>
    <w:rsid w:val="00410C89"/>
    <w:rsid w:val="00410DD0"/>
    <w:rsid w:val="00411086"/>
    <w:rsid w:val="004114CC"/>
    <w:rsid w:val="0041161E"/>
    <w:rsid w:val="00412004"/>
    <w:rsid w:val="00412671"/>
    <w:rsid w:val="00412AF6"/>
    <w:rsid w:val="00412BD8"/>
    <w:rsid w:val="00413043"/>
    <w:rsid w:val="004132D0"/>
    <w:rsid w:val="00413500"/>
    <w:rsid w:val="0041380C"/>
    <w:rsid w:val="00414258"/>
    <w:rsid w:val="00414269"/>
    <w:rsid w:val="00414328"/>
    <w:rsid w:val="00414986"/>
    <w:rsid w:val="00414ED9"/>
    <w:rsid w:val="00414F32"/>
    <w:rsid w:val="00414FC2"/>
    <w:rsid w:val="00415752"/>
    <w:rsid w:val="004157A1"/>
    <w:rsid w:val="00415AB4"/>
    <w:rsid w:val="00415E83"/>
    <w:rsid w:val="004163BB"/>
    <w:rsid w:val="0041644B"/>
    <w:rsid w:val="004171C8"/>
    <w:rsid w:val="00417413"/>
    <w:rsid w:val="0041741D"/>
    <w:rsid w:val="00417472"/>
    <w:rsid w:val="00417490"/>
    <w:rsid w:val="00417CB2"/>
    <w:rsid w:val="00417E20"/>
    <w:rsid w:val="00421AE4"/>
    <w:rsid w:val="00421B7B"/>
    <w:rsid w:val="00422289"/>
    <w:rsid w:val="00422BB4"/>
    <w:rsid w:val="00422E72"/>
    <w:rsid w:val="004233E5"/>
    <w:rsid w:val="00423EAD"/>
    <w:rsid w:val="004240E2"/>
    <w:rsid w:val="004244CE"/>
    <w:rsid w:val="004244D7"/>
    <w:rsid w:val="004245BB"/>
    <w:rsid w:val="0042468F"/>
    <w:rsid w:val="00424734"/>
    <w:rsid w:val="00424C3D"/>
    <w:rsid w:val="00424F65"/>
    <w:rsid w:val="004250DD"/>
    <w:rsid w:val="00425604"/>
    <w:rsid w:val="0042562A"/>
    <w:rsid w:val="00425CFA"/>
    <w:rsid w:val="00425FE1"/>
    <w:rsid w:val="004265F6"/>
    <w:rsid w:val="00426933"/>
    <w:rsid w:val="00426960"/>
    <w:rsid w:val="00426978"/>
    <w:rsid w:val="00426E29"/>
    <w:rsid w:val="00427145"/>
    <w:rsid w:val="0042778D"/>
    <w:rsid w:val="0043054E"/>
    <w:rsid w:val="004306A7"/>
    <w:rsid w:val="004308B8"/>
    <w:rsid w:val="004309B2"/>
    <w:rsid w:val="00431300"/>
    <w:rsid w:val="00431308"/>
    <w:rsid w:val="004314CF"/>
    <w:rsid w:val="00431A66"/>
    <w:rsid w:val="00431ACD"/>
    <w:rsid w:val="00431BCE"/>
    <w:rsid w:val="00431DB0"/>
    <w:rsid w:val="00431E06"/>
    <w:rsid w:val="004320B8"/>
    <w:rsid w:val="00432213"/>
    <w:rsid w:val="00432497"/>
    <w:rsid w:val="0043345C"/>
    <w:rsid w:val="00433818"/>
    <w:rsid w:val="00433A62"/>
    <w:rsid w:val="00433F91"/>
    <w:rsid w:val="00434C10"/>
    <w:rsid w:val="00434E47"/>
    <w:rsid w:val="00434E69"/>
    <w:rsid w:val="0043537C"/>
    <w:rsid w:val="00435736"/>
    <w:rsid w:val="00435778"/>
    <w:rsid w:val="00435856"/>
    <w:rsid w:val="00436078"/>
    <w:rsid w:val="004361FE"/>
    <w:rsid w:val="00436E89"/>
    <w:rsid w:val="00436EF4"/>
    <w:rsid w:val="0043705D"/>
    <w:rsid w:val="004370AA"/>
    <w:rsid w:val="004374F8"/>
    <w:rsid w:val="00437B09"/>
    <w:rsid w:val="00437B73"/>
    <w:rsid w:val="00437C81"/>
    <w:rsid w:val="00437CF2"/>
    <w:rsid w:val="00440127"/>
    <w:rsid w:val="00440134"/>
    <w:rsid w:val="00440474"/>
    <w:rsid w:val="0044071E"/>
    <w:rsid w:val="00440D5D"/>
    <w:rsid w:val="0044113C"/>
    <w:rsid w:val="004416AD"/>
    <w:rsid w:val="00441CCD"/>
    <w:rsid w:val="00441D21"/>
    <w:rsid w:val="0044227E"/>
    <w:rsid w:val="0044286F"/>
    <w:rsid w:val="004432B3"/>
    <w:rsid w:val="00443C05"/>
    <w:rsid w:val="00443E33"/>
    <w:rsid w:val="004443C9"/>
    <w:rsid w:val="00444415"/>
    <w:rsid w:val="004445ED"/>
    <w:rsid w:val="0044487D"/>
    <w:rsid w:val="00444C5F"/>
    <w:rsid w:val="00444D10"/>
    <w:rsid w:val="00444DAA"/>
    <w:rsid w:val="00444F76"/>
    <w:rsid w:val="004450A2"/>
    <w:rsid w:val="0044517D"/>
    <w:rsid w:val="004457E5"/>
    <w:rsid w:val="00445900"/>
    <w:rsid w:val="0044605A"/>
    <w:rsid w:val="004461B8"/>
    <w:rsid w:val="0044673B"/>
    <w:rsid w:val="004468E1"/>
    <w:rsid w:val="004470D6"/>
    <w:rsid w:val="00447B65"/>
    <w:rsid w:val="00447BC2"/>
    <w:rsid w:val="00447E8B"/>
    <w:rsid w:val="00451077"/>
    <w:rsid w:val="004510D0"/>
    <w:rsid w:val="00451198"/>
    <w:rsid w:val="00451381"/>
    <w:rsid w:val="004519C9"/>
    <w:rsid w:val="00451D01"/>
    <w:rsid w:val="00452183"/>
    <w:rsid w:val="0045258E"/>
    <w:rsid w:val="0045296F"/>
    <w:rsid w:val="00453254"/>
    <w:rsid w:val="00453734"/>
    <w:rsid w:val="0045389E"/>
    <w:rsid w:val="00454177"/>
    <w:rsid w:val="0045426C"/>
    <w:rsid w:val="00454CF3"/>
    <w:rsid w:val="00455080"/>
    <w:rsid w:val="0045509D"/>
    <w:rsid w:val="00455365"/>
    <w:rsid w:val="0045536C"/>
    <w:rsid w:val="00455F71"/>
    <w:rsid w:val="00456522"/>
    <w:rsid w:val="00456BB7"/>
    <w:rsid w:val="00457062"/>
    <w:rsid w:val="00457098"/>
    <w:rsid w:val="00457336"/>
    <w:rsid w:val="004575C1"/>
    <w:rsid w:val="004577FB"/>
    <w:rsid w:val="00457C81"/>
    <w:rsid w:val="00460147"/>
    <w:rsid w:val="004606E1"/>
    <w:rsid w:val="00460A8A"/>
    <w:rsid w:val="00460A96"/>
    <w:rsid w:val="00460D97"/>
    <w:rsid w:val="0046148E"/>
    <w:rsid w:val="0046195A"/>
    <w:rsid w:val="00462027"/>
    <w:rsid w:val="00462436"/>
    <w:rsid w:val="004628B8"/>
    <w:rsid w:val="00462CDD"/>
    <w:rsid w:val="00462EBA"/>
    <w:rsid w:val="00462EFF"/>
    <w:rsid w:val="00463449"/>
    <w:rsid w:val="00463564"/>
    <w:rsid w:val="00463A9D"/>
    <w:rsid w:val="00463B8D"/>
    <w:rsid w:val="00463D21"/>
    <w:rsid w:val="00463D4D"/>
    <w:rsid w:val="00464129"/>
    <w:rsid w:val="0046437E"/>
    <w:rsid w:val="0046444C"/>
    <w:rsid w:val="004645D7"/>
    <w:rsid w:val="004645EA"/>
    <w:rsid w:val="00464911"/>
    <w:rsid w:val="00464954"/>
    <w:rsid w:val="00464AD2"/>
    <w:rsid w:val="00464E7D"/>
    <w:rsid w:val="0046508F"/>
    <w:rsid w:val="00465789"/>
    <w:rsid w:val="00466899"/>
    <w:rsid w:val="00466AAC"/>
    <w:rsid w:val="00466C50"/>
    <w:rsid w:val="00467613"/>
    <w:rsid w:val="00467CB5"/>
    <w:rsid w:val="00467DF3"/>
    <w:rsid w:val="00467FFD"/>
    <w:rsid w:val="00470044"/>
    <w:rsid w:val="0047063A"/>
    <w:rsid w:val="004709A0"/>
    <w:rsid w:val="00470B83"/>
    <w:rsid w:val="00470DE6"/>
    <w:rsid w:val="00470FD5"/>
    <w:rsid w:val="00471023"/>
    <w:rsid w:val="00471620"/>
    <w:rsid w:val="00471706"/>
    <w:rsid w:val="00471A28"/>
    <w:rsid w:val="0047234A"/>
    <w:rsid w:val="004723F8"/>
    <w:rsid w:val="0047249E"/>
    <w:rsid w:val="004727A2"/>
    <w:rsid w:val="00472884"/>
    <w:rsid w:val="004728C3"/>
    <w:rsid w:val="00473A48"/>
    <w:rsid w:val="00473A97"/>
    <w:rsid w:val="00473B8A"/>
    <w:rsid w:val="004741DA"/>
    <w:rsid w:val="0047459E"/>
    <w:rsid w:val="00474CAD"/>
    <w:rsid w:val="00474DD6"/>
    <w:rsid w:val="004755B5"/>
    <w:rsid w:val="00475F4C"/>
    <w:rsid w:val="00475FCF"/>
    <w:rsid w:val="004761E6"/>
    <w:rsid w:val="00476B5B"/>
    <w:rsid w:val="00476EBD"/>
    <w:rsid w:val="0047770C"/>
    <w:rsid w:val="0047795D"/>
    <w:rsid w:val="004779CD"/>
    <w:rsid w:val="00477B37"/>
    <w:rsid w:val="00477E4D"/>
    <w:rsid w:val="00477E7E"/>
    <w:rsid w:val="0048045E"/>
    <w:rsid w:val="00480794"/>
    <w:rsid w:val="004808F0"/>
    <w:rsid w:val="004809B9"/>
    <w:rsid w:val="00480A91"/>
    <w:rsid w:val="00480B74"/>
    <w:rsid w:val="00480CAE"/>
    <w:rsid w:val="00481A5C"/>
    <w:rsid w:val="00481ECF"/>
    <w:rsid w:val="00482188"/>
    <w:rsid w:val="004825CB"/>
    <w:rsid w:val="00482DB2"/>
    <w:rsid w:val="004833DC"/>
    <w:rsid w:val="00483953"/>
    <w:rsid w:val="00483C65"/>
    <w:rsid w:val="0048412E"/>
    <w:rsid w:val="00484454"/>
    <w:rsid w:val="0048445B"/>
    <w:rsid w:val="004845C9"/>
    <w:rsid w:val="00484807"/>
    <w:rsid w:val="00484841"/>
    <w:rsid w:val="00484BBD"/>
    <w:rsid w:val="00484EBA"/>
    <w:rsid w:val="00484F2A"/>
    <w:rsid w:val="004851F1"/>
    <w:rsid w:val="00485728"/>
    <w:rsid w:val="00485821"/>
    <w:rsid w:val="00485AB4"/>
    <w:rsid w:val="00485E6E"/>
    <w:rsid w:val="00485E97"/>
    <w:rsid w:val="004861C3"/>
    <w:rsid w:val="00486270"/>
    <w:rsid w:val="00486E9C"/>
    <w:rsid w:val="00487707"/>
    <w:rsid w:val="00487D87"/>
    <w:rsid w:val="00487DA1"/>
    <w:rsid w:val="00487E40"/>
    <w:rsid w:val="00487FF2"/>
    <w:rsid w:val="0049043E"/>
    <w:rsid w:val="0049073C"/>
    <w:rsid w:val="0049088A"/>
    <w:rsid w:val="00490B01"/>
    <w:rsid w:val="00491636"/>
    <w:rsid w:val="00491C33"/>
    <w:rsid w:val="0049226B"/>
    <w:rsid w:val="00492354"/>
    <w:rsid w:val="004923A9"/>
    <w:rsid w:val="0049260E"/>
    <w:rsid w:val="00492C18"/>
    <w:rsid w:val="0049324F"/>
    <w:rsid w:val="00493318"/>
    <w:rsid w:val="004934E6"/>
    <w:rsid w:val="004937B1"/>
    <w:rsid w:val="00493987"/>
    <w:rsid w:val="00493A65"/>
    <w:rsid w:val="00493C26"/>
    <w:rsid w:val="00493D2E"/>
    <w:rsid w:val="00493DFA"/>
    <w:rsid w:val="0049447C"/>
    <w:rsid w:val="004944E0"/>
    <w:rsid w:val="00494908"/>
    <w:rsid w:val="00494C69"/>
    <w:rsid w:val="0049535F"/>
    <w:rsid w:val="0049546C"/>
    <w:rsid w:val="00495FD2"/>
    <w:rsid w:val="00495FE8"/>
    <w:rsid w:val="00496130"/>
    <w:rsid w:val="004962FD"/>
    <w:rsid w:val="004968AE"/>
    <w:rsid w:val="00496A08"/>
    <w:rsid w:val="00496C74"/>
    <w:rsid w:val="00496EC2"/>
    <w:rsid w:val="00497409"/>
    <w:rsid w:val="00497603"/>
    <w:rsid w:val="004978CF"/>
    <w:rsid w:val="00497C3E"/>
    <w:rsid w:val="00497D3B"/>
    <w:rsid w:val="004A00DC"/>
    <w:rsid w:val="004A06EC"/>
    <w:rsid w:val="004A179C"/>
    <w:rsid w:val="004A1D1F"/>
    <w:rsid w:val="004A1FA9"/>
    <w:rsid w:val="004A2376"/>
    <w:rsid w:val="004A2547"/>
    <w:rsid w:val="004A2779"/>
    <w:rsid w:val="004A290D"/>
    <w:rsid w:val="004A2A69"/>
    <w:rsid w:val="004A2F4A"/>
    <w:rsid w:val="004A341D"/>
    <w:rsid w:val="004A3828"/>
    <w:rsid w:val="004A3CBE"/>
    <w:rsid w:val="004A469D"/>
    <w:rsid w:val="004A4B18"/>
    <w:rsid w:val="004A4B48"/>
    <w:rsid w:val="004A4BF1"/>
    <w:rsid w:val="004A4C41"/>
    <w:rsid w:val="004A4CDC"/>
    <w:rsid w:val="004A4E88"/>
    <w:rsid w:val="004A63F8"/>
    <w:rsid w:val="004A658C"/>
    <w:rsid w:val="004A6793"/>
    <w:rsid w:val="004A6F63"/>
    <w:rsid w:val="004A73C1"/>
    <w:rsid w:val="004A7972"/>
    <w:rsid w:val="004A7C07"/>
    <w:rsid w:val="004A7F84"/>
    <w:rsid w:val="004B0130"/>
    <w:rsid w:val="004B033E"/>
    <w:rsid w:val="004B05EE"/>
    <w:rsid w:val="004B089F"/>
    <w:rsid w:val="004B08A2"/>
    <w:rsid w:val="004B0F2F"/>
    <w:rsid w:val="004B13C4"/>
    <w:rsid w:val="004B18E4"/>
    <w:rsid w:val="004B1E94"/>
    <w:rsid w:val="004B1FE6"/>
    <w:rsid w:val="004B21B8"/>
    <w:rsid w:val="004B24BC"/>
    <w:rsid w:val="004B24BD"/>
    <w:rsid w:val="004B2769"/>
    <w:rsid w:val="004B291E"/>
    <w:rsid w:val="004B2979"/>
    <w:rsid w:val="004B2D31"/>
    <w:rsid w:val="004B2EBD"/>
    <w:rsid w:val="004B359F"/>
    <w:rsid w:val="004B3F0A"/>
    <w:rsid w:val="004B40F1"/>
    <w:rsid w:val="004B44E4"/>
    <w:rsid w:val="004B4A7D"/>
    <w:rsid w:val="004B4FD4"/>
    <w:rsid w:val="004B52A7"/>
    <w:rsid w:val="004B5336"/>
    <w:rsid w:val="004B5407"/>
    <w:rsid w:val="004B5661"/>
    <w:rsid w:val="004B57DC"/>
    <w:rsid w:val="004B58DE"/>
    <w:rsid w:val="004B6921"/>
    <w:rsid w:val="004B6C56"/>
    <w:rsid w:val="004B71DD"/>
    <w:rsid w:val="004B72F5"/>
    <w:rsid w:val="004B7A5B"/>
    <w:rsid w:val="004B7F19"/>
    <w:rsid w:val="004C0775"/>
    <w:rsid w:val="004C0AE1"/>
    <w:rsid w:val="004C1CA0"/>
    <w:rsid w:val="004C1D66"/>
    <w:rsid w:val="004C27D1"/>
    <w:rsid w:val="004C2B34"/>
    <w:rsid w:val="004C2BDD"/>
    <w:rsid w:val="004C383C"/>
    <w:rsid w:val="004C3B6C"/>
    <w:rsid w:val="004C3CF6"/>
    <w:rsid w:val="004C3E04"/>
    <w:rsid w:val="004C404F"/>
    <w:rsid w:val="004C43CE"/>
    <w:rsid w:val="004C5284"/>
    <w:rsid w:val="004C5578"/>
    <w:rsid w:val="004C5A32"/>
    <w:rsid w:val="004C5A42"/>
    <w:rsid w:val="004C5A78"/>
    <w:rsid w:val="004C5C03"/>
    <w:rsid w:val="004C5D66"/>
    <w:rsid w:val="004C5FA2"/>
    <w:rsid w:val="004C6312"/>
    <w:rsid w:val="004C68FB"/>
    <w:rsid w:val="004C7306"/>
    <w:rsid w:val="004C7405"/>
    <w:rsid w:val="004C7879"/>
    <w:rsid w:val="004C78AE"/>
    <w:rsid w:val="004C7A22"/>
    <w:rsid w:val="004C7A6E"/>
    <w:rsid w:val="004C7FA1"/>
    <w:rsid w:val="004D009B"/>
    <w:rsid w:val="004D01E1"/>
    <w:rsid w:val="004D0454"/>
    <w:rsid w:val="004D053F"/>
    <w:rsid w:val="004D07DA"/>
    <w:rsid w:val="004D086C"/>
    <w:rsid w:val="004D0C48"/>
    <w:rsid w:val="004D0E01"/>
    <w:rsid w:val="004D1093"/>
    <w:rsid w:val="004D115C"/>
    <w:rsid w:val="004D1593"/>
    <w:rsid w:val="004D2446"/>
    <w:rsid w:val="004D2B31"/>
    <w:rsid w:val="004D2BDD"/>
    <w:rsid w:val="004D2BE0"/>
    <w:rsid w:val="004D2F2C"/>
    <w:rsid w:val="004D32CA"/>
    <w:rsid w:val="004D336A"/>
    <w:rsid w:val="004D3F91"/>
    <w:rsid w:val="004D40A9"/>
    <w:rsid w:val="004D42E2"/>
    <w:rsid w:val="004D463D"/>
    <w:rsid w:val="004D4A67"/>
    <w:rsid w:val="004D4D6B"/>
    <w:rsid w:val="004D4F88"/>
    <w:rsid w:val="004D5643"/>
    <w:rsid w:val="004D57C5"/>
    <w:rsid w:val="004D58FE"/>
    <w:rsid w:val="004D592E"/>
    <w:rsid w:val="004D5A21"/>
    <w:rsid w:val="004D5B96"/>
    <w:rsid w:val="004D5DB1"/>
    <w:rsid w:val="004D5E0D"/>
    <w:rsid w:val="004D62BF"/>
    <w:rsid w:val="004D632C"/>
    <w:rsid w:val="004D6674"/>
    <w:rsid w:val="004D6CFF"/>
    <w:rsid w:val="004D6D38"/>
    <w:rsid w:val="004D6D48"/>
    <w:rsid w:val="004D71FE"/>
    <w:rsid w:val="004D7214"/>
    <w:rsid w:val="004D74E3"/>
    <w:rsid w:val="004D75A8"/>
    <w:rsid w:val="004D75D1"/>
    <w:rsid w:val="004D76C3"/>
    <w:rsid w:val="004D78D1"/>
    <w:rsid w:val="004D7AC0"/>
    <w:rsid w:val="004D7BD3"/>
    <w:rsid w:val="004D7DE3"/>
    <w:rsid w:val="004D7E0B"/>
    <w:rsid w:val="004D7FEC"/>
    <w:rsid w:val="004E015E"/>
    <w:rsid w:val="004E055E"/>
    <w:rsid w:val="004E1262"/>
    <w:rsid w:val="004E146E"/>
    <w:rsid w:val="004E14A5"/>
    <w:rsid w:val="004E1697"/>
    <w:rsid w:val="004E190E"/>
    <w:rsid w:val="004E19D9"/>
    <w:rsid w:val="004E1A29"/>
    <w:rsid w:val="004E1D9C"/>
    <w:rsid w:val="004E20D3"/>
    <w:rsid w:val="004E220E"/>
    <w:rsid w:val="004E2559"/>
    <w:rsid w:val="004E298C"/>
    <w:rsid w:val="004E2E0A"/>
    <w:rsid w:val="004E2E54"/>
    <w:rsid w:val="004E350C"/>
    <w:rsid w:val="004E35EC"/>
    <w:rsid w:val="004E39AF"/>
    <w:rsid w:val="004E3B5E"/>
    <w:rsid w:val="004E4300"/>
    <w:rsid w:val="004E4363"/>
    <w:rsid w:val="004E4E5E"/>
    <w:rsid w:val="004E5120"/>
    <w:rsid w:val="004E52F9"/>
    <w:rsid w:val="004E5645"/>
    <w:rsid w:val="004E5BCC"/>
    <w:rsid w:val="004E5BD5"/>
    <w:rsid w:val="004E671D"/>
    <w:rsid w:val="004E693B"/>
    <w:rsid w:val="004E69EC"/>
    <w:rsid w:val="004E6C3E"/>
    <w:rsid w:val="004E723E"/>
    <w:rsid w:val="004E774E"/>
    <w:rsid w:val="004E7886"/>
    <w:rsid w:val="004E78E9"/>
    <w:rsid w:val="004E7AAD"/>
    <w:rsid w:val="004F086B"/>
    <w:rsid w:val="004F1168"/>
    <w:rsid w:val="004F1276"/>
    <w:rsid w:val="004F16CB"/>
    <w:rsid w:val="004F174F"/>
    <w:rsid w:val="004F1837"/>
    <w:rsid w:val="004F208D"/>
    <w:rsid w:val="004F28D5"/>
    <w:rsid w:val="004F2B3B"/>
    <w:rsid w:val="004F2D0C"/>
    <w:rsid w:val="004F2F9E"/>
    <w:rsid w:val="004F309E"/>
    <w:rsid w:val="004F3282"/>
    <w:rsid w:val="004F35B8"/>
    <w:rsid w:val="004F3651"/>
    <w:rsid w:val="004F3E21"/>
    <w:rsid w:val="004F3F0E"/>
    <w:rsid w:val="004F4131"/>
    <w:rsid w:val="004F418D"/>
    <w:rsid w:val="004F4C22"/>
    <w:rsid w:val="004F4D5F"/>
    <w:rsid w:val="004F4E80"/>
    <w:rsid w:val="004F4EBA"/>
    <w:rsid w:val="004F4F15"/>
    <w:rsid w:val="004F54A8"/>
    <w:rsid w:val="004F5762"/>
    <w:rsid w:val="004F58DB"/>
    <w:rsid w:val="004F591C"/>
    <w:rsid w:val="004F5EB6"/>
    <w:rsid w:val="004F655E"/>
    <w:rsid w:val="004F6812"/>
    <w:rsid w:val="004F685D"/>
    <w:rsid w:val="004F6998"/>
    <w:rsid w:val="004F69AD"/>
    <w:rsid w:val="004F69ED"/>
    <w:rsid w:val="004F6FBE"/>
    <w:rsid w:val="004F71CD"/>
    <w:rsid w:val="004F7231"/>
    <w:rsid w:val="004F73BD"/>
    <w:rsid w:val="004F76D0"/>
    <w:rsid w:val="004F7CC0"/>
    <w:rsid w:val="004F7D05"/>
    <w:rsid w:val="004F7FD0"/>
    <w:rsid w:val="005005C5"/>
    <w:rsid w:val="00500803"/>
    <w:rsid w:val="005013D2"/>
    <w:rsid w:val="005018B0"/>
    <w:rsid w:val="00501BF0"/>
    <w:rsid w:val="00502221"/>
    <w:rsid w:val="005026A7"/>
    <w:rsid w:val="005030CC"/>
    <w:rsid w:val="0050321C"/>
    <w:rsid w:val="005033C3"/>
    <w:rsid w:val="00503D5E"/>
    <w:rsid w:val="00503E59"/>
    <w:rsid w:val="00504267"/>
    <w:rsid w:val="00504492"/>
    <w:rsid w:val="0050474B"/>
    <w:rsid w:val="00504755"/>
    <w:rsid w:val="00504A28"/>
    <w:rsid w:val="00505407"/>
    <w:rsid w:val="00505912"/>
    <w:rsid w:val="00505940"/>
    <w:rsid w:val="00506192"/>
    <w:rsid w:val="00507349"/>
    <w:rsid w:val="005074DC"/>
    <w:rsid w:val="005079FA"/>
    <w:rsid w:val="00507DCC"/>
    <w:rsid w:val="00510671"/>
    <w:rsid w:val="00510699"/>
    <w:rsid w:val="00510984"/>
    <w:rsid w:val="00510AAD"/>
    <w:rsid w:val="00510AB6"/>
    <w:rsid w:val="00510BCE"/>
    <w:rsid w:val="00511357"/>
    <w:rsid w:val="00511602"/>
    <w:rsid w:val="005116AD"/>
    <w:rsid w:val="00512281"/>
    <w:rsid w:val="005122F2"/>
    <w:rsid w:val="0051241E"/>
    <w:rsid w:val="005124BB"/>
    <w:rsid w:val="00512502"/>
    <w:rsid w:val="00512C18"/>
    <w:rsid w:val="00512D50"/>
    <w:rsid w:val="00513616"/>
    <w:rsid w:val="0051402F"/>
    <w:rsid w:val="0051420B"/>
    <w:rsid w:val="005142A9"/>
    <w:rsid w:val="00514739"/>
    <w:rsid w:val="00514749"/>
    <w:rsid w:val="00514A30"/>
    <w:rsid w:val="00514AD5"/>
    <w:rsid w:val="00514AFC"/>
    <w:rsid w:val="00514B62"/>
    <w:rsid w:val="00514E42"/>
    <w:rsid w:val="005152E7"/>
    <w:rsid w:val="005153CD"/>
    <w:rsid w:val="0051552C"/>
    <w:rsid w:val="005159CA"/>
    <w:rsid w:val="00515BBB"/>
    <w:rsid w:val="00515CB0"/>
    <w:rsid w:val="00515F25"/>
    <w:rsid w:val="00516464"/>
    <w:rsid w:val="00516C06"/>
    <w:rsid w:val="00516C82"/>
    <w:rsid w:val="00516D1D"/>
    <w:rsid w:val="0051726D"/>
    <w:rsid w:val="00517C83"/>
    <w:rsid w:val="0052075F"/>
    <w:rsid w:val="00520D59"/>
    <w:rsid w:val="0052106F"/>
    <w:rsid w:val="00521083"/>
    <w:rsid w:val="00521253"/>
    <w:rsid w:val="005215D0"/>
    <w:rsid w:val="005215D6"/>
    <w:rsid w:val="00521620"/>
    <w:rsid w:val="00521978"/>
    <w:rsid w:val="00521BE1"/>
    <w:rsid w:val="00521ECA"/>
    <w:rsid w:val="00522191"/>
    <w:rsid w:val="005221AD"/>
    <w:rsid w:val="00522501"/>
    <w:rsid w:val="00522D24"/>
    <w:rsid w:val="00522D9A"/>
    <w:rsid w:val="005234B9"/>
    <w:rsid w:val="005235FB"/>
    <w:rsid w:val="00523DDB"/>
    <w:rsid w:val="005245D9"/>
    <w:rsid w:val="0052462B"/>
    <w:rsid w:val="005247B6"/>
    <w:rsid w:val="00524922"/>
    <w:rsid w:val="005254CB"/>
    <w:rsid w:val="00525AAD"/>
    <w:rsid w:val="00525B83"/>
    <w:rsid w:val="00525BBA"/>
    <w:rsid w:val="00525BCB"/>
    <w:rsid w:val="00525C04"/>
    <w:rsid w:val="00525CB2"/>
    <w:rsid w:val="00525EBE"/>
    <w:rsid w:val="005263CB"/>
    <w:rsid w:val="0052646D"/>
    <w:rsid w:val="00526765"/>
    <w:rsid w:val="00526A2B"/>
    <w:rsid w:val="00526E9B"/>
    <w:rsid w:val="00526EC5"/>
    <w:rsid w:val="00526EF1"/>
    <w:rsid w:val="00526F72"/>
    <w:rsid w:val="00527274"/>
    <w:rsid w:val="005272A6"/>
    <w:rsid w:val="0052784E"/>
    <w:rsid w:val="00527937"/>
    <w:rsid w:val="00527B07"/>
    <w:rsid w:val="00527B7B"/>
    <w:rsid w:val="0053016D"/>
    <w:rsid w:val="005303F2"/>
    <w:rsid w:val="00531470"/>
    <w:rsid w:val="00531F09"/>
    <w:rsid w:val="00531F71"/>
    <w:rsid w:val="00532264"/>
    <w:rsid w:val="005325C1"/>
    <w:rsid w:val="00532D44"/>
    <w:rsid w:val="00533392"/>
    <w:rsid w:val="00533EA8"/>
    <w:rsid w:val="00533F0D"/>
    <w:rsid w:val="005344DC"/>
    <w:rsid w:val="005346F8"/>
    <w:rsid w:val="00534C12"/>
    <w:rsid w:val="00534E7F"/>
    <w:rsid w:val="00535441"/>
    <w:rsid w:val="005355EE"/>
    <w:rsid w:val="00535C07"/>
    <w:rsid w:val="00535E79"/>
    <w:rsid w:val="00535F72"/>
    <w:rsid w:val="005363CF"/>
    <w:rsid w:val="005365E8"/>
    <w:rsid w:val="0053660F"/>
    <w:rsid w:val="005367DC"/>
    <w:rsid w:val="00536825"/>
    <w:rsid w:val="0053696E"/>
    <w:rsid w:val="00536CA9"/>
    <w:rsid w:val="00536F5D"/>
    <w:rsid w:val="005374B9"/>
    <w:rsid w:val="005375C7"/>
    <w:rsid w:val="00537648"/>
    <w:rsid w:val="00537C7F"/>
    <w:rsid w:val="00537D43"/>
    <w:rsid w:val="00540056"/>
    <w:rsid w:val="005400AE"/>
    <w:rsid w:val="0054030C"/>
    <w:rsid w:val="0054063E"/>
    <w:rsid w:val="005408C3"/>
    <w:rsid w:val="005408E7"/>
    <w:rsid w:val="00540A2B"/>
    <w:rsid w:val="00540BC2"/>
    <w:rsid w:val="00540EA2"/>
    <w:rsid w:val="00541102"/>
    <w:rsid w:val="0054121A"/>
    <w:rsid w:val="0054150B"/>
    <w:rsid w:val="005416E8"/>
    <w:rsid w:val="00541B0A"/>
    <w:rsid w:val="00541B44"/>
    <w:rsid w:val="00541B4D"/>
    <w:rsid w:val="0054234B"/>
    <w:rsid w:val="0054330D"/>
    <w:rsid w:val="005436E3"/>
    <w:rsid w:val="00543DC8"/>
    <w:rsid w:val="005444DB"/>
    <w:rsid w:val="00544D59"/>
    <w:rsid w:val="0054585E"/>
    <w:rsid w:val="0054589F"/>
    <w:rsid w:val="00545D23"/>
    <w:rsid w:val="005462DA"/>
    <w:rsid w:val="005464B7"/>
    <w:rsid w:val="00546795"/>
    <w:rsid w:val="0054695D"/>
    <w:rsid w:val="00546BFA"/>
    <w:rsid w:val="00546F99"/>
    <w:rsid w:val="00547894"/>
    <w:rsid w:val="00547ED9"/>
    <w:rsid w:val="0055059C"/>
    <w:rsid w:val="005505C5"/>
    <w:rsid w:val="005505E6"/>
    <w:rsid w:val="00550902"/>
    <w:rsid w:val="00550C3D"/>
    <w:rsid w:val="00550E62"/>
    <w:rsid w:val="00550FB6"/>
    <w:rsid w:val="00551196"/>
    <w:rsid w:val="0055142B"/>
    <w:rsid w:val="00551BDB"/>
    <w:rsid w:val="00551BE3"/>
    <w:rsid w:val="00551C26"/>
    <w:rsid w:val="00551C65"/>
    <w:rsid w:val="00551C86"/>
    <w:rsid w:val="0055241A"/>
    <w:rsid w:val="005529D2"/>
    <w:rsid w:val="005531DF"/>
    <w:rsid w:val="005535D6"/>
    <w:rsid w:val="00553779"/>
    <w:rsid w:val="005539B5"/>
    <w:rsid w:val="00553D39"/>
    <w:rsid w:val="00553E8F"/>
    <w:rsid w:val="00553F16"/>
    <w:rsid w:val="0055409A"/>
    <w:rsid w:val="00554902"/>
    <w:rsid w:val="00555729"/>
    <w:rsid w:val="00555A3B"/>
    <w:rsid w:val="00555D04"/>
    <w:rsid w:val="005563FA"/>
    <w:rsid w:val="00556785"/>
    <w:rsid w:val="0055680E"/>
    <w:rsid w:val="00556A17"/>
    <w:rsid w:val="00556A2C"/>
    <w:rsid w:val="00557210"/>
    <w:rsid w:val="00557800"/>
    <w:rsid w:val="005578A8"/>
    <w:rsid w:val="005579D4"/>
    <w:rsid w:val="00557FB3"/>
    <w:rsid w:val="005601F2"/>
    <w:rsid w:val="00560330"/>
    <w:rsid w:val="00560983"/>
    <w:rsid w:val="00560B25"/>
    <w:rsid w:val="00560C10"/>
    <w:rsid w:val="00560DFC"/>
    <w:rsid w:val="00560EF9"/>
    <w:rsid w:val="005610B4"/>
    <w:rsid w:val="005610EC"/>
    <w:rsid w:val="00561919"/>
    <w:rsid w:val="00561A07"/>
    <w:rsid w:val="00561C97"/>
    <w:rsid w:val="00561E9C"/>
    <w:rsid w:val="005627B9"/>
    <w:rsid w:val="00562C6D"/>
    <w:rsid w:val="0056335B"/>
    <w:rsid w:val="0056343E"/>
    <w:rsid w:val="005636C6"/>
    <w:rsid w:val="00563B12"/>
    <w:rsid w:val="00563EBA"/>
    <w:rsid w:val="00563F7B"/>
    <w:rsid w:val="00564188"/>
    <w:rsid w:val="005644F0"/>
    <w:rsid w:val="005649DA"/>
    <w:rsid w:val="00564BF8"/>
    <w:rsid w:val="00564F4A"/>
    <w:rsid w:val="00564FD9"/>
    <w:rsid w:val="0056533E"/>
    <w:rsid w:val="0056551F"/>
    <w:rsid w:val="00565569"/>
    <w:rsid w:val="005657E9"/>
    <w:rsid w:val="005665F7"/>
    <w:rsid w:val="00566787"/>
    <w:rsid w:val="00566C54"/>
    <w:rsid w:val="00567322"/>
    <w:rsid w:val="0056743D"/>
    <w:rsid w:val="00567817"/>
    <w:rsid w:val="00567835"/>
    <w:rsid w:val="00567ADD"/>
    <w:rsid w:val="00567C66"/>
    <w:rsid w:val="00567E45"/>
    <w:rsid w:val="00567E90"/>
    <w:rsid w:val="00570163"/>
    <w:rsid w:val="005704CD"/>
    <w:rsid w:val="00570605"/>
    <w:rsid w:val="0057065B"/>
    <w:rsid w:val="005707DB"/>
    <w:rsid w:val="0057094D"/>
    <w:rsid w:val="00570997"/>
    <w:rsid w:val="00570C39"/>
    <w:rsid w:val="00571BDE"/>
    <w:rsid w:val="00571D30"/>
    <w:rsid w:val="0057213C"/>
    <w:rsid w:val="00572858"/>
    <w:rsid w:val="00572D11"/>
    <w:rsid w:val="00572FDE"/>
    <w:rsid w:val="005739E1"/>
    <w:rsid w:val="00573B6B"/>
    <w:rsid w:val="00574188"/>
    <w:rsid w:val="00574951"/>
    <w:rsid w:val="00574C77"/>
    <w:rsid w:val="00574D25"/>
    <w:rsid w:val="0057567C"/>
    <w:rsid w:val="00575AE6"/>
    <w:rsid w:val="00575EF2"/>
    <w:rsid w:val="00575F6B"/>
    <w:rsid w:val="005760FA"/>
    <w:rsid w:val="005763C4"/>
    <w:rsid w:val="00576836"/>
    <w:rsid w:val="00576A4D"/>
    <w:rsid w:val="00576A9F"/>
    <w:rsid w:val="00576D1E"/>
    <w:rsid w:val="00576FF1"/>
    <w:rsid w:val="005772A9"/>
    <w:rsid w:val="005772D2"/>
    <w:rsid w:val="00577453"/>
    <w:rsid w:val="00577636"/>
    <w:rsid w:val="0057786A"/>
    <w:rsid w:val="00577F5E"/>
    <w:rsid w:val="005801D4"/>
    <w:rsid w:val="00580469"/>
    <w:rsid w:val="0058086A"/>
    <w:rsid w:val="00580BC1"/>
    <w:rsid w:val="00580D44"/>
    <w:rsid w:val="00580F35"/>
    <w:rsid w:val="00581298"/>
    <w:rsid w:val="005812B1"/>
    <w:rsid w:val="005813BB"/>
    <w:rsid w:val="0058143E"/>
    <w:rsid w:val="005817FA"/>
    <w:rsid w:val="00581D29"/>
    <w:rsid w:val="00581D2B"/>
    <w:rsid w:val="0058203B"/>
    <w:rsid w:val="005821ED"/>
    <w:rsid w:val="00582AE2"/>
    <w:rsid w:val="00582B2A"/>
    <w:rsid w:val="00583055"/>
    <w:rsid w:val="00583674"/>
    <w:rsid w:val="00583B13"/>
    <w:rsid w:val="00583EB0"/>
    <w:rsid w:val="00584213"/>
    <w:rsid w:val="00584266"/>
    <w:rsid w:val="005842A1"/>
    <w:rsid w:val="00584E17"/>
    <w:rsid w:val="005854F1"/>
    <w:rsid w:val="005854F7"/>
    <w:rsid w:val="0058556C"/>
    <w:rsid w:val="0058569B"/>
    <w:rsid w:val="005857E3"/>
    <w:rsid w:val="0058588D"/>
    <w:rsid w:val="00585E88"/>
    <w:rsid w:val="0058666A"/>
    <w:rsid w:val="00587030"/>
    <w:rsid w:val="0058721A"/>
    <w:rsid w:val="005872FA"/>
    <w:rsid w:val="005876B1"/>
    <w:rsid w:val="00587BCA"/>
    <w:rsid w:val="005907F4"/>
    <w:rsid w:val="00590CD2"/>
    <w:rsid w:val="00590D13"/>
    <w:rsid w:val="00590F15"/>
    <w:rsid w:val="00590FD9"/>
    <w:rsid w:val="00590FE9"/>
    <w:rsid w:val="00591472"/>
    <w:rsid w:val="0059149C"/>
    <w:rsid w:val="005914FB"/>
    <w:rsid w:val="00591867"/>
    <w:rsid w:val="00591E52"/>
    <w:rsid w:val="00591F86"/>
    <w:rsid w:val="005922A0"/>
    <w:rsid w:val="0059261D"/>
    <w:rsid w:val="00592E4A"/>
    <w:rsid w:val="00592E4C"/>
    <w:rsid w:val="00593A4D"/>
    <w:rsid w:val="00593B52"/>
    <w:rsid w:val="005942ED"/>
    <w:rsid w:val="005943D6"/>
    <w:rsid w:val="005948BE"/>
    <w:rsid w:val="00594B5A"/>
    <w:rsid w:val="005952ED"/>
    <w:rsid w:val="005954B6"/>
    <w:rsid w:val="00595535"/>
    <w:rsid w:val="005957A3"/>
    <w:rsid w:val="0059624C"/>
    <w:rsid w:val="0059673C"/>
    <w:rsid w:val="00596CAF"/>
    <w:rsid w:val="00596F02"/>
    <w:rsid w:val="0059733D"/>
    <w:rsid w:val="0059752D"/>
    <w:rsid w:val="00597742"/>
    <w:rsid w:val="00597B44"/>
    <w:rsid w:val="00597BA7"/>
    <w:rsid w:val="00597BD0"/>
    <w:rsid w:val="00597EBD"/>
    <w:rsid w:val="00597F6F"/>
    <w:rsid w:val="005A04D5"/>
    <w:rsid w:val="005A05D6"/>
    <w:rsid w:val="005A0C8A"/>
    <w:rsid w:val="005A1523"/>
    <w:rsid w:val="005A1610"/>
    <w:rsid w:val="005A168A"/>
    <w:rsid w:val="005A16A6"/>
    <w:rsid w:val="005A190F"/>
    <w:rsid w:val="005A1BCD"/>
    <w:rsid w:val="005A21FD"/>
    <w:rsid w:val="005A2CFA"/>
    <w:rsid w:val="005A2D6E"/>
    <w:rsid w:val="005A2DA0"/>
    <w:rsid w:val="005A3C08"/>
    <w:rsid w:val="005A3FE3"/>
    <w:rsid w:val="005A4843"/>
    <w:rsid w:val="005A50AB"/>
    <w:rsid w:val="005A5228"/>
    <w:rsid w:val="005A54E6"/>
    <w:rsid w:val="005A5FAB"/>
    <w:rsid w:val="005A6155"/>
    <w:rsid w:val="005A6182"/>
    <w:rsid w:val="005A6234"/>
    <w:rsid w:val="005A669F"/>
    <w:rsid w:val="005B00EC"/>
    <w:rsid w:val="005B0CFF"/>
    <w:rsid w:val="005B0F80"/>
    <w:rsid w:val="005B1022"/>
    <w:rsid w:val="005B2A7A"/>
    <w:rsid w:val="005B2ED0"/>
    <w:rsid w:val="005B3288"/>
    <w:rsid w:val="005B3707"/>
    <w:rsid w:val="005B37EE"/>
    <w:rsid w:val="005B3A35"/>
    <w:rsid w:val="005B3AF2"/>
    <w:rsid w:val="005B3E00"/>
    <w:rsid w:val="005B41CA"/>
    <w:rsid w:val="005B45E8"/>
    <w:rsid w:val="005B4FA1"/>
    <w:rsid w:val="005B564A"/>
    <w:rsid w:val="005B5DAC"/>
    <w:rsid w:val="005B6A5C"/>
    <w:rsid w:val="005B6E15"/>
    <w:rsid w:val="005B74B7"/>
    <w:rsid w:val="005B74DA"/>
    <w:rsid w:val="005B771F"/>
    <w:rsid w:val="005B788F"/>
    <w:rsid w:val="005C04EC"/>
    <w:rsid w:val="005C0775"/>
    <w:rsid w:val="005C0A9D"/>
    <w:rsid w:val="005C0DAC"/>
    <w:rsid w:val="005C14CD"/>
    <w:rsid w:val="005C2160"/>
    <w:rsid w:val="005C25CE"/>
    <w:rsid w:val="005C26DE"/>
    <w:rsid w:val="005C2714"/>
    <w:rsid w:val="005C2AC0"/>
    <w:rsid w:val="005C2B50"/>
    <w:rsid w:val="005C32E0"/>
    <w:rsid w:val="005C461C"/>
    <w:rsid w:val="005C46AC"/>
    <w:rsid w:val="005C4C0D"/>
    <w:rsid w:val="005C4CA0"/>
    <w:rsid w:val="005C4DEE"/>
    <w:rsid w:val="005C501A"/>
    <w:rsid w:val="005C55AA"/>
    <w:rsid w:val="005C55D2"/>
    <w:rsid w:val="005C58E8"/>
    <w:rsid w:val="005C5AC3"/>
    <w:rsid w:val="005C5E14"/>
    <w:rsid w:val="005C5F51"/>
    <w:rsid w:val="005C6344"/>
    <w:rsid w:val="005C64C0"/>
    <w:rsid w:val="005C66AE"/>
    <w:rsid w:val="005C6C46"/>
    <w:rsid w:val="005C6C6C"/>
    <w:rsid w:val="005C6DD9"/>
    <w:rsid w:val="005C73B5"/>
    <w:rsid w:val="005C747B"/>
    <w:rsid w:val="005C75D7"/>
    <w:rsid w:val="005C76D0"/>
    <w:rsid w:val="005C7929"/>
    <w:rsid w:val="005C7A25"/>
    <w:rsid w:val="005D00FF"/>
    <w:rsid w:val="005D014A"/>
    <w:rsid w:val="005D026C"/>
    <w:rsid w:val="005D0649"/>
    <w:rsid w:val="005D0B3C"/>
    <w:rsid w:val="005D0B52"/>
    <w:rsid w:val="005D0C9D"/>
    <w:rsid w:val="005D0F61"/>
    <w:rsid w:val="005D0FCF"/>
    <w:rsid w:val="005D1365"/>
    <w:rsid w:val="005D179D"/>
    <w:rsid w:val="005D1E0B"/>
    <w:rsid w:val="005D1F17"/>
    <w:rsid w:val="005D250A"/>
    <w:rsid w:val="005D285C"/>
    <w:rsid w:val="005D2C46"/>
    <w:rsid w:val="005D2D0F"/>
    <w:rsid w:val="005D2F04"/>
    <w:rsid w:val="005D338A"/>
    <w:rsid w:val="005D3505"/>
    <w:rsid w:val="005D372B"/>
    <w:rsid w:val="005D3869"/>
    <w:rsid w:val="005D3D9C"/>
    <w:rsid w:val="005D4489"/>
    <w:rsid w:val="005D48C4"/>
    <w:rsid w:val="005D49D3"/>
    <w:rsid w:val="005D49FC"/>
    <w:rsid w:val="005D4A92"/>
    <w:rsid w:val="005D4C20"/>
    <w:rsid w:val="005D53A6"/>
    <w:rsid w:val="005D55E2"/>
    <w:rsid w:val="005D59A5"/>
    <w:rsid w:val="005D5BD6"/>
    <w:rsid w:val="005D5C1F"/>
    <w:rsid w:val="005D5E54"/>
    <w:rsid w:val="005D610A"/>
    <w:rsid w:val="005D64E2"/>
    <w:rsid w:val="005D676A"/>
    <w:rsid w:val="005D6847"/>
    <w:rsid w:val="005D6D38"/>
    <w:rsid w:val="005D6D68"/>
    <w:rsid w:val="005D6ED4"/>
    <w:rsid w:val="005D7845"/>
    <w:rsid w:val="005D7A06"/>
    <w:rsid w:val="005D7F37"/>
    <w:rsid w:val="005E0321"/>
    <w:rsid w:val="005E03E0"/>
    <w:rsid w:val="005E091C"/>
    <w:rsid w:val="005E1128"/>
    <w:rsid w:val="005E11BE"/>
    <w:rsid w:val="005E145B"/>
    <w:rsid w:val="005E2667"/>
    <w:rsid w:val="005E2EF6"/>
    <w:rsid w:val="005E2F2A"/>
    <w:rsid w:val="005E314E"/>
    <w:rsid w:val="005E326D"/>
    <w:rsid w:val="005E3A1A"/>
    <w:rsid w:val="005E41A1"/>
    <w:rsid w:val="005E461D"/>
    <w:rsid w:val="005E464B"/>
    <w:rsid w:val="005E4B64"/>
    <w:rsid w:val="005E4EF3"/>
    <w:rsid w:val="005E522A"/>
    <w:rsid w:val="005E5645"/>
    <w:rsid w:val="005E5A0A"/>
    <w:rsid w:val="005E5F06"/>
    <w:rsid w:val="005E5FF9"/>
    <w:rsid w:val="005E62CA"/>
    <w:rsid w:val="005E6A72"/>
    <w:rsid w:val="005E6B57"/>
    <w:rsid w:val="005E6CD5"/>
    <w:rsid w:val="005E71C6"/>
    <w:rsid w:val="005E71E4"/>
    <w:rsid w:val="005E761B"/>
    <w:rsid w:val="005E7776"/>
    <w:rsid w:val="005E79D9"/>
    <w:rsid w:val="005F0247"/>
    <w:rsid w:val="005F029C"/>
    <w:rsid w:val="005F05C3"/>
    <w:rsid w:val="005F0FA9"/>
    <w:rsid w:val="005F13C6"/>
    <w:rsid w:val="005F1900"/>
    <w:rsid w:val="005F1D58"/>
    <w:rsid w:val="005F2109"/>
    <w:rsid w:val="005F216E"/>
    <w:rsid w:val="005F2C58"/>
    <w:rsid w:val="005F2DB8"/>
    <w:rsid w:val="005F36A0"/>
    <w:rsid w:val="005F36B4"/>
    <w:rsid w:val="005F37B8"/>
    <w:rsid w:val="005F3861"/>
    <w:rsid w:val="005F3F9C"/>
    <w:rsid w:val="005F42AF"/>
    <w:rsid w:val="005F4517"/>
    <w:rsid w:val="005F4AAE"/>
    <w:rsid w:val="005F4B70"/>
    <w:rsid w:val="005F4BA6"/>
    <w:rsid w:val="005F4EBF"/>
    <w:rsid w:val="005F5027"/>
    <w:rsid w:val="005F5193"/>
    <w:rsid w:val="005F55CF"/>
    <w:rsid w:val="005F5961"/>
    <w:rsid w:val="005F66AE"/>
    <w:rsid w:val="005F6C20"/>
    <w:rsid w:val="005F6EAB"/>
    <w:rsid w:val="005F6EB2"/>
    <w:rsid w:val="005F7376"/>
    <w:rsid w:val="005F76DA"/>
    <w:rsid w:val="005F7901"/>
    <w:rsid w:val="005F7EA4"/>
    <w:rsid w:val="005F7EDF"/>
    <w:rsid w:val="00600190"/>
    <w:rsid w:val="0060019A"/>
    <w:rsid w:val="00600322"/>
    <w:rsid w:val="00600A6B"/>
    <w:rsid w:val="00600CAC"/>
    <w:rsid w:val="00600D6B"/>
    <w:rsid w:val="00600EFD"/>
    <w:rsid w:val="006010E9"/>
    <w:rsid w:val="00601621"/>
    <w:rsid w:val="006016C9"/>
    <w:rsid w:val="0060180D"/>
    <w:rsid w:val="00601930"/>
    <w:rsid w:val="00601B5C"/>
    <w:rsid w:val="00601D9A"/>
    <w:rsid w:val="00601F7B"/>
    <w:rsid w:val="006023EB"/>
    <w:rsid w:val="00602480"/>
    <w:rsid w:val="0060313D"/>
    <w:rsid w:val="0060337C"/>
    <w:rsid w:val="0060360D"/>
    <w:rsid w:val="006038DA"/>
    <w:rsid w:val="006038EF"/>
    <w:rsid w:val="00604548"/>
    <w:rsid w:val="006045D9"/>
    <w:rsid w:val="00604F39"/>
    <w:rsid w:val="00604F8F"/>
    <w:rsid w:val="00605140"/>
    <w:rsid w:val="00605409"/>
    <w:rsid w:val="00605672"/>
    <w:rsid w:val="00605750"/>
    <w:rsid w:val="006059CC"/>
    <w:rsid w:val="00605B6F"/>
    <w:rsid w:val="00605DAC"/>
    <w:rsid w:val="00605E58"/>
    <w:rsid w:val="006060E3"/>
    <w:rsid w:val="006061CE"/>
    <w:rsid w:val="0060665E"/>
    <w:rsid w:val="006067D9"/>
    <w:rsid w:val="00606829"/>
    <w:rsid w:val="0060733F"/>
    <w:rsid w:val="0060746B"/>
    <w:rsid w:val="006077E5"/>
    <w:rsid w:val="006078C7"/>
    <w:rsid w:val="00607B2E"/>
    <w:rsid w:val="006103DB"/>
    <w:rsid w:val="00610CCC"/>
    <w:rsid w:val="00610CDB"/>
    <w:rsid w:val="00610E04"/>
    <w:rsid w:val="00611EF6"/>
    <w:rsid w:val="006120F5"/>
    <w:rsid w:val="00612159"/>
    <w:rsid w:val="00612563"/>
    <w:rsid w:val="00612746"/>
    <w:rsid w:val="00612E34"/>
    <w:rsid w:val="00612F72"/>
    <w:rsid w:val="00612FAE"/>
    <w:rsid w:val="0061314A"/>
    <w:rsid w:val="00613248"/>
    <w:rsid w:val="00613699"/>
    <w:rsid w:val="00613C83"/>
    <w:rsid w:val="006142D0"/>
    <w:rsid w:val="00614450"/>
    <w:rsid w:val="00614486"/>
    <w:rsid w:val="00614583"/>
    <w:rsid w:val="006145B0"/>
    <w:rsid w:val="00614766"/>
    <w:rsid w:val="00614E84"/>
    <w:rsid w:val="0061562B"/>
    <w:rsid w:val="006161AF"/>
    <w:rsid w:val="006162C1"/>
    <w:rsid w:val="00616696"/>
    <w:rsid w:val="006166DE"/>
    <w:rsid w:val="0061673F"/>
    <w:rsid w:val="00616B40"/>
    <w:rsid w:val="00617123"/>
    <w:rsid w:val="006173C1"/>
    <w:rsid w:val="0061772C"/>
    <w:rsid w:val="0061780B"/>
    <w:rsid w:val="00617D0C"/>
    <w:rsid w:val="00617EC0"/>
    <w:rsid w:val="006204C8"/>
    <w:rsid w:val="00620A1F"/>
    <w:rsid w:val="0062112A"/>
    <w:rsid w:val="006213EC"/>
    <w:rsid w:val="00621696"/>
    <w:rsid w:val="006220C1"/>
    <w:rsid w:val="006221A7"/>
    <w:rsid w:val="00622254"/>
    <w:rsid w:val="00622391"/>
    <w:rsid w:val="006226FB"/>
    <w:rsid w:val="00622EE2"/>
    <w:rsid w:val="00623CCA"/>
    <w:rsid w:val="00623D5B"/>
    <w:rsid w:val="006248B7"/>
    <w:rsid w:val="00624C0C"/>
    <w:rsid w:val="00624F12"/>
    <w:rsid w:val="00625340"/>
    <w:rsid w:val="006256D7"/>
    <w:rsid w:val="00625961"/>
    <w:rsid w:val="00625B7A"/>
    <w:rsid w:val="00625E25"/>
    <w:rsid w:val="00626101"/>
    <w:rsid w:val="00626E64"/>
    <w:rsid w:val="006272E6"/>
    <w:rsid w:val="006275AB"/>
    <w:rsid w:val="00627ADE"/>
    <w:rsid w:val="00627D8D"/>
    <w:rsid w:val="00630F45"/>
    <w:rsid w:val="00631D3E"/>
    <w:rsid w:val="00632462"/>
    <w:rsid w:val="00632664"/>
    <w:rsid w:val="00632CB3"/>
    <w:rsid w:val="00633091"/>
    <w:rsid w:val="006332E8"/>
    <w:rsid w:val="00633721"/>
    <w:rsid w:val="00633C74"/>
    <w:rsid w:val="00633F6F"/>
    <w:rsid w:val="006342D5"/>
    <w:rsid w:val="006343E4"/>
    <w:rsid w:val="006348D9"/>
    <w:rsid w:val="00634977"/>
    <w:rsid w:val="00634A50"/>
    <w:rsid w:val="006354D8"/>
    <w:rsid w:val="00635812"/>
    <w:rsid w:val="00635DB5"/>
    <w:rsid w:val="00635E62"/>
    <w:rsid w:val="00636C75"/>
    <w:rsid w:val="00637075"/>
    <w:rsid w:val="00637561"/>
    <w:rsid w:val="006378B3"/>
    <w:rsid w:val="00637DED"/>
    <w:rsid w:val="00637EC5"/>
    <w:rsid w:val="00640458"/>
    <w:rsid w:val="006404A5"/>
    <w:rsid w:val="006405E0"/>
    <w:rsid w:val="006408EB"/>
    <w:rsid w:val="00640CD5"/>
    <w:rsid w:val="00640D85"/>
    <w:rsid w:val="00640FD2"/>
    <w:rsid w:val="00641472"/>
    <w:rsid w:val="00641486"/>
    <w:rsid w:val="006416B0"/>
    <w:rsid w:val="00642162"/>
    <w:rsid w:val="0064224B"/>
    <w:rsid w:val="006423A8"/>
    <w:rsid w:val="0064269C"/>
    <w:rsid w:val="00642762"/>
    <w:rsid w:val="006427EF"/>
    <w:rsid w:val="00642AB6"/>
    <w:rsid w:val="00642CE2"/>
    <w:rsid w:val="0064313A"/>
    <w:rsid w:val="00643988"/>
    <w:rsid w:val="00643B10"/>
    <w:rsid w:val="00643DAF"/>
    <w:rsid w:val="0064425E"/>
    <w:rsid w:val="00644440"/>
    <w:rsid w:val="00644BB9"/>
    <w:rsid w:val="00644F1F"/>
    <w:rsid w:val="00645731"/>
    <w:rsid w:val="006457C8"/>
    <w:rsid w:val="006459B3"/>
    <w:rsid w:val="00645A6B"/>
    <w:rsid w:val="00646083"/>
    <w:rsid w:val="006462BC"/>
    <w:rsid w:val="00646311"/>
    <w:rsid w:val="006465BD"/>
    <w:rsid w:val="00646897"/>
    <w:rsid w:val="00646B0F"/>
    <w:rsid w:val="00646C85"/>
    <w:rsid w:val="00646F22"/>
    <w:rsid w:val="0064706C"/>
    <w:rsid w:val="00647949"/>
    <w:rsid w:val="00647B39"/>
    <w:rsid w:val="0065014F"/>
    <w:rsid w:val="006502F1"/>
    <w:rsid w:val="00650AAF"/>
    <w:rsid w:val="00650E74"/>
    <w:rsid w:val="00650FDC"/>
    <w:rsid w:val="00651456"/>
    <w:rsid w:val="0065151D"/>
    <w:rsid w:val="0065184F"/>
    <w:rsid w:val="00651E95"/>
    <w:rsid w:val="006527EC"/>
    <w:rsid w:val="00652AA7"/>
    <w:rsid w:val="00652AAF"/>
    <w:rsid w:val="00652CD3"/>
    <w:rsid w:val="00652D03"/>
    <w:rsid w:val="00652F3D"/>
    <w:rsid w:val="00653076"/>
    <w:rsid w:val="006536D6"/>
    <w:rsid w:val="00653B6A"/>
    <w:rsid w:val="00653F0C"/>
    <w:rsid w:val="0065407D"/>
    <w:rsid w:val="006544B7"/>
    <w:rsid w:val="006545D7"/>
    <w:rsid w:val="00654B0D"/>
    <w:rsid w:val="00655041"/>
    <w:rsid w:val="00655B69"/>
    <w:rsid w:val="00655D3B"/>
    <w:rsid w:val="00655D86"/>
    <w:rsid w:val="00656059"/>
    <w:rsid w:val="0065665E"/>
    <w:rsid w:val="00656772"/>
    <w:rsid w:val="00656E06"/>
    <w:rsid w:val="00657124"/>
    <w:rsid w:val="006575C9"/>
    <w:rsid w:val="00657846"/>
    <w:rsid w:val="00657DAB"/>
    <w:rsid w:val="00660206"/>
    <w:rsid w:val="006607D3"/>
    <w:rsid w:val="0066082B"/>
    <w:rsid w:val="006609E4"/>
    <w:rsid w:val="00660EA6"/>
    <w:rsid w:val="00660F42"/>
    <w:rsid w:val="00661726"/>
    <w:rsid w:val="00661B14"/>
    <w:rsid w:val="00661BBF"/>
    <w:rsid w:val="00661E29"/>
    <w:rsid w:val="00661FCD"/>
    <w:rsid w:val="00662038"/>
    <w:rsid w:val="00662301"/>
    <w:rsid w:val="0066284C"/>
    <w:rsid w:val="00662D9C"/>
    <w:rsid w:val="0066345F"/>
    <w:rsid w:val="00663732"/>
    <w:rsid w:val="00663919"/>
    <w:rsid w:val="00663F1E"/>
    <w:rsid w:val="00663F71"/>
    <w:rsid w:val="00663FDA"/>
    <w:rsid w:val="00664A7F"/>
    <w:rsid w:val="0066585B"/>
    <w:rsid w:val="0066597E"/>
    <w:rsid w:val="00665CBE"/>
    <w:rsid w:val="00665D3F"/>
    <w:rsid w:val="006663CA"/>
    <w:rsid w:val="00666420"/>
    <w:rsid w:val="0066655C"/>
    <w:rsid w:val="00666754"/>
    <w:rsid w:val="006672C8"/>
    <w:rsid w:val="00667339"/>
    <w:rsid w:val="00667494"/>
    <w:rsid w:val="00667B0A"/>
    <w:rsid w:val="0067036B"/>
    <w:rsid w:val="00670660"/>
    <w:rsid w:val="0067073A"/>
    <w:rsid w:val="00670D3F"/>
    <w:rsid w:val="0067132B"/>
    <w:rsid w:val="0067140C"/>
    <w:rsid w:val="0067158C"/>
    <w:rsid w:val="006715B0"/>
    <w:rsid w:val="00671627"/>
    <w:rsid w:val="006721C5"/>
    <w:rsid w:val="006723FE"/>
    <w:rsid w:val="00672A9E"/>
    <w:rsid w:val="00672D0C"/>
    <w:rsid w:val="00672DA3"/>
    <w:rsid w:val="00672FCD"/>
    <w:rsid w:val="0067309A"/>
    <w:rsid w:val="00673A7B"/>
    <w:rsid w:val="00673C18"/>
    <w:rsid w:val="00673C33"/>
    <w:rsid w:val="00674467"/>
    <w:rsid w:val="00674620"/>
    <w:rsid w:val="00674692"/>
    <w:rsid w:val="0067488B"/>
    <w:rsid w:val="00674C76"/>
    <w:rsid w:val="00674DD0"/>
    <w:rsid w:val="00675847"/>
    <w:rsid w:val="006758DE"/>
    <w:rsid w:val="00675CB4"/>
    <w:rsid w:val="00675FC7"/>
    <w:rsid w:val="00676078"/>
    <w:rsid w:val="00676ACB"/>
    <w:rsid w:val="00676F17"/>
    <w:rsid w:val="00677063"/>
    <w:rsid w:val="00680108"/>
    <w:rsid w:val="00680268"/>
    <w:rsid w:val="0068054E"/>
    <w:rsid w:val="00680D2D"/>
    <w:rsid w:val="00680F1E"/>
    <w:rsid w:val="006816CF"/>
    <w:rsid w:val="006816EC"/>
    <w:rsid w:val="00681DF4"/>
    <w:rsid w:val="00681F46"/>
    <w:rsid w:val="00681FFE"/>
    <w:rsid w:val="0068204A"/>
    <w:rsid w:val="006821B8"/>
    <w:rsid w:val="00682382"/>
    <w:rsid w:val="006826ED"/>
    <w:rsid w:val="00682D87"/>
    <w:rsid w:val="00683120"/>
    <w:rsid w:val="0068364E"/>
    <w:rsid w:val="00683AB4"/>
    <w:rsid w:val="00683D52"/>
    <w:rsid w:val="00683FB9"/>
    <w:rsid w:val="00684120"/>
    <w:rsid w:val="0068426D"/>
    <w:rsid w:val="006842AC"/>
    <w:rsid w:val="00684403"/>
    <w:rsid w:val="00684D4A"/>
    <w:rsid w:val="00685336"/>
    <w:rsid w:val="00685912"/>
    <w:rsid w:val="0068599A"/>
    <w:rsid w:val="006859D0"/>
    <w:rsid w:val="00685BE1"/>
    <w:rsid w:val="00685F1A"/>
    <w:rsid w:val="00686418"/>
    <w:rsid w:val="00686A3F"/>
    <w:rsid w:val="00686D1B"/>
    <w:rsid w:val="00686F16"/>
    <w:rsid w:val="0068744D"/>
    <w:rsid w:val="0068768E"/>
    <w:rsid w:val="00687E8C"/>
    <w:rsid w:val="006901C3"/>
    <w:rsid w:val="00690B77"/>
    <w:rsid w:val="00690DBF"/>
    <w:rsid w:val="00690F08"/>
    <w:rsid w:val="006910B1"/>
    <w:rsid w:val="006910DD"/>
    <w:rsid w:val="00691224"/>
    <w:rsid w:val="006912C9"/>
    <w:rsid w:val="00691806"/>
    <w:rsid w:val="006918DD"/>
    <w:rsid w:val="0069191C"/>
    <w:rsid w:val="00691B80"/>
    <w:rsid w:val="00691B8E"/>
    <w:rsid w:val="00691C1A"/>
    <w:rsid w:val="00691D93"/>
    <w:rsid w:val="0069202F"/>
    <w:rsid w:val="006920B1"/>
    <w:rsid w:val="00692423"/>
    <w:rsid w:val="0069266E"/>
    <w:rsid w:val="006929A3"/>
    <w:rsid w:val="006931FD"/>
    <w:rsid w:val="00693410"/>
    <w:rsid w:val="006936F9"/>
    <w:rsid w:val="00693C4A"/>
    <w:rsid w:val="006940DF"/>
    <w:rsid w:val="006943E7"/>
    <w:rsid w:val="00694577"/>
    <w:rsid w:val="006945D4"/>
    <w:rsid w:val="00694831"/>
    <w:rsid w:val="00694996"/>
    <w:rsid w:val="00694A53"/>
    <w:rsid w:val="0069566E"/>
    <w:rsid w:val="00696293"/>
    <w:rsid w:val="006962B0"/>
    <w:rsid w:val="00696369"/>
    <w:rsid w:val="006963A0"/>
    <w:rsid w:val="0069669C"/>
    <w:rsid w:val="00696B0F"/>
    <w:rsid w:val="00697162"/>
    <w:rsid w:val="00697480"/>
    <w:rsid w:val="00697C08"/>
    <w:rsid w:val="006A01C5"/>
    <w:rsid w:val="006A149E"/>
    <w:rsid w:val="006A1500"/>
    <w:rsid w:val="006A16F9"/>
    <w:rsid w:val="006A18F1"/>
    <w:rsid w:val="006A1AF1"/>
    <w:rsid w:val="006A25EE"/>
    <w:rsid w:val="006A266B"/>
    <w:rsid w:val="006A284A"/>
    <w:rsid w:val="006A302F"/>
    <w:rsid w:val="006A3267"/>
    <w:rsid w:val="006A3B7D"/>
    <w:rsid w:val="006A3F0B"/>
    <w:rsid w:val="006A4571"/>
    <w:rsid w:val="006A4705"/>
    <w:rsid w:val="006A4BF6"/>
    <w:rsid w:val="006A4FF4"/>
    <w:rsid w:val="006A54AA"/>
    <w:rsid w:val="006A5A95"/>
    <w:rsid w:val="006A5AC4"/>
    <w:rsid w:val="006A5FB9"/>
    <w:rsid w:val="006A60D7"/>
    <w:rsid w:val="006A668E"/>
    <w:rsid w:val="006A6B11"/>
    <w:rsid w:val="006A6D3B"/>
    <w:rsid w:val="006A6FD2"/>
    <w:rsid w:val="006A71AF"/>
    <w:rsid w:val="006A726C"/>
    <w:rsid w:val="006A7C0E"/>
    <w:rsid w:val="006A7D5F"/>
    <w:rsid w:val="006B0178"/>
    <w:rsid w:val="006B0198"/>
    <w:rsid w:val="006B01CC"/>
    <w:rsid w:val="006B0366"/>
    <w:rsid w:val="006B04A1"/>
    <w:rsid w:val="006B061D"/>
    <w:rsid w:val="006B06C3"/>
    <w:rsid w:val="006B0C2D"/>
    <w:rsid w:val="006B1CC9"/>
    <w:rsid w:val="006B1D56"/>
    <w:rsid w:val="006B225A"/>
    <w:rsid w:val="006B257C"/>
    <w:rsid w:val="006B25EF"/>
    <w:rsid w:val="006B26D1"/>
    <w:rsid w:val="006B27A7"/>
    <w:rsid w:val="006B2F47"/>
    <w:rsid w:val="006B3063"/>
    <w:rsid w:val="006B34C3"/>
    <w:rsid w:val="006B3613"/>
    <w:rsid w:val="006B38BD"/>
    <w:rsid w:val="006B3B19"/>
    <w:rsid w:val="006B3BE4"/>
    <w:rsid w:val="006B4634"/>
    <w:rsid w:val="006B46A3"/>
    <w:rsid w:val="006B46CD"/>
    <w:rsid w:val="006B48BC"/>
    <w:rsid w:val="006B55CE"/>
    <w:rsid w:val="006B566A"/>
    <w:rsid w:val="006B595C"/>
    <w:rsid w:val="006B5BFE"/>
    <w:rsid w:val="006B6286"/>
    <w:rsid w:val="006B6BDD"/>
    <w:rsid w:val="006B6C06"/>
    <w:rsid w:val="006B76E2"/>
    <w:rsid w:val="006B7B6B"/>
    <w:rsid w:val="006B7BFE"/>
    <w:rsid w:val="006C02B9"/>
    <w:rsid w:val="006C0491"/>
    <w:rsid w:val="006C09AF"/>
    <w:rsid w:val="006C09DF"/>
    <w:rsid w:val="006C0B1F"/>
    <w:rsid w:val="006C1AF3"/>
    <w:rsid w:val="006C1B44"/>
    <w:rsid w:val="006C1D33"/>
    <w:rsid w:val="006C20B5"/>
    <w:rsid w:val="006C26D5"/>
    <w:rsid w:val="006C2B9A"/>
    <w:rsid w:val="006C2F35"/>
    <w:rsid w:val="006C36BB"/>
    <w:rsid w:val="006C3711"/>
    <w:rsid w:val="006C396C"/>
    <w:rsid w:val="006C39D9"/>
    <w:rsid w:val="006C3A8A"/>
    <w:rsid w:val="006C3E01"/>
    <w:rsid w:val="006C555F"/>
    <w:rsid w:val="006C56E1"/>
    <w:rsid w:val="006C6617"/>
    <w:rsid w:val="006C68A5"/>
    <w:rsid w:val="006C6C2D"/>
    <w:rsid w:val="006C6D06"/>
    <w:rsid w:val="006C6E48"/>
    <w:rsid w:val="006C714E"/>
    <w:rsid w:val="006C71EA"/>
    <w:rsid w:val="006C72CF"/>
    <w:rsid w:val="006C766D"/>
    <w:rsid w:val="006C77E8"/>
    <w:rsid w:val="006D00DF"/>
    <w:rsid w:val="006D022B"/>
    <w:rsid w:val="006D0519"/>
    <w:rsid w:val="006D0662"/>
    <w:rsid w:val="006D06E9"/>
    <w:rsid w:val="006D0BF4"/>
    <w:rsid w:val="006D102D"/>
    <w:rsid w:val="006D13FF"/>
    <w:rsid w:val="006D1BDF"/>
    <w:rsid w:val="006D1CB6"/>
    <w:rsid w:val="006D2227"/>
    <w:rsid w:val="006D2499"/>
    <w:rsid w:val="006D2F05"/>
    <w:rsid w:val="006D34CC"/>
    <w:rsid w:val="006D3D65"/>
    <w:rsid w:val="006D3E95"/>
    <w:rsid w:val="006D4167"/>
    <w:rsid w:val="006D461B"/>
    <w:rsid w:val="006D465C"/>
    <w:rsid w:val="006D5563"/>
    <w:rsid w:val="006D58BE"/>
    <w:rsid w:val="006D5AAF"/>
    <w:rsid w:val="006D60F4"/>
    <w:rsid w:val="006D6B8F"/>
    <w:rsid w:val="006D778F"/>
    <w:rsid w:val="006D7ABF"/>
    <w:rsid w:val="006D7AD0"/>
    <w:rsid w:val="006D7BC7"/>
    <w:rsid w:val="006D7D12"/>
    <w:rsid w:val="006E0C63"/>
    <w:rsid w:val="006E0D3D"/>
    <w:rsid w:val="006E157B"/>
    <w:rsid w:val="006E196B"/>
    <w:rsid w:val="006E1D42"/>
    <w:rsid w:val="006E1DBF"/>
    <w:rsid w:val="006E1FA2"/>
    <w:rsid w:val="006E2155"/>
    <w:rsid w:val="006E22E3"/>
    <w:rsid w:val="006E23D9"/>
    <w:rsid w:val="006E298D"/>
    <w:rsid w:val="006E30DC"/>
    <w:rsid w:val="006E3187"/>
    <w:rsid w:val="006E32C5"/>
    <w:rsid w:val="006E3395"/>
    <w:rsid w:val="006E36E0"/>
    <w:rsid w:val="006E38A1"/>
    <w:rsid w:val="006E3D0C"/>
    <w:rsid w:val="006E3DED"/>
    <w:rsid w:val="006E4223"/>
    <w:rsid w:val="006E4A52"/>
    <w:rsid w:val="006E4CC6"/>
    <w:rsid w:val="006E4D63"/>
    <w:rsid w:val="006E4EC8"/>
    <w:rsid w:val="006E533C"/>
    <w:rsid w:val="006E5950"/>
    <w:rsid w:val="006E5D50"/>
    <w:rsid w:val="006E6218"/>
    <w:rsid w:val="006E6227"/>
    <w:rsid w:val="006E6444"/>
    <w:rsid w:val="006E6498"/>
    <w:rsid w:val="006E64D8"/>
    <w:rsid w:val="006E69D7"/>
    <w:rsid w:val="006E7727"/>
    <w:rsid w:val="006E7846"/>
    <w:rsid w:val="006E7D1B"/>
    <w:rsid w:val="006F068C"/>
    <w:rsid w:val="006F08B3"/>
    <w:rsid w:val="006F09F1"/>
    <w:rsid w:val="006F09F7"/>
    <w:rsid w:val="006F0A06"/>
    <w:rsid w:val="006F0FA1"/>
    <w:rsid w:val="006F12CF"/>
    <w:rsid w:val="006F17A8"/>
    <w:rsid w:val="006F22F0"/>
    <w:rsid w:val="006F3477"/>
    <w:rsid w:val="006F37D7"/>
    <w:rsid w:val="006F3E18"/>
    <w:rsid w:val="006F4564"/>
    <w:rsid w:val="006F4740"/>
    <w:rsid w:val="006F47B1"/>
    <w:rsid w:val="006F4C2B"/>
    <w:rsid w:val="006F5086"/>
    <w:rsid w:val="006F50FF"/>
    <w:rsid w:val="006F55FD"/>
    <w:rsid w:val="006F5BC4"/>
    <w:rsid w:val="006F5D83"/>
    <w:rsid w:val="006F5F4A"/>
    <w:rsid w:val="006F614D"/>
    <w:rsid w:val="006F618B"/>
    <w:rsid w:val="006F6515"/>
    <w:rsid w:val="006F6645"/>
    <w:rsid w:val="006F6A92"/>
    <w:rsid w:val="006F6F6B"/>
    <w:rsid w:val="006F712B"/>
    <w:rsid w:val="006F71A5"/>
    <w:rsid w:val="006F7263"/>
    <w:rsid w:val="006F76F8"/>
    <w:rsid w:val="006F7760"/>
    <w:rsid w:val="006F788C"/>
    <w:rsid w:val="006F79AF"/>
    <w:rsid w:val="006F7D89"/>
    <w:rsid w:val="006F7DDA"/>
    <w:rsid w:val="006F7F92"/>
    <w:rsid w:val="00700E5C"/>
    <w:rsid w:val="007013CA"/>
    <w:rsid w:val="007013F9"/>
    <w:rsid w:val="0070186D"/>
    <w:rsid w:val="00701F65"/>
    <w:rsid w:val="00702124"/>
    <w:rsid w:val="007021DA"/>
    <w:rsid w:val="00702532"/>
    <w:rsid w:val="00702565"/>
    <w:rsid w:val="00702739"/>
    <w:rsid w:val="007027B1"/>
    <w:rsid w:val="007027DC"/>
    <w:rsid w:val="00702994"/>
    <w:rsid w:val="00703300"/>
    <w:rsid w:val="0070361C"/>
    <w:rsid w:val="0070379F"/>
    <w:rsid w:val="00703C54"/>
    <w:rsid w:val="00703D1B"/>
    <w:rsid w:val="00703DE5"/>
    <w:rsid w:val="00703FF2"/>
    <w:rsid w:val="00704186"/>
    <w:rsid w:val="00704380"/>
    <w:rsid w:val="007045F5"/>
    <w:rsid w:val="0070474E"/>
    <w:rsid w:val="00704E72"/>
    <w:rsid w:val="00705465"/>
    <w:rsid w:val="007054AD"/>
    <w:rsid w:val="007055B1"/>
    <w:rsid w:val="00705ACA"/>
    <w:rsid w:val="00705D1A"/>
    <w:rsid w:val="007062C0"/>
    <w:rsid w:val="00706407"/>
    <w:rsid w:val="007064D9"/>
    <w:rsid w:val="00706869"/>
    <w:rsid w:val="00706BCD"/>
    <w:rsid w:val="00706CC0"/>
    <w:rsid w:val="00706E64"/>
    <w:rsid w:val="00706F0C"/>
    <w:rsid w:val="00707431"/>
    <w:rsid w:val="007075F1"/>
    <w:rsid w:val="007076FB"/>
    <w:rsid w:val="00707791"/>
    <w:rsid w:val="007100B9"/>
    <w:rsid w:val="007105FC"/>
    <w:rsid w:val="00710B03"/>
    <w:rsid w:val="00710DC9"/>
    <w:rsid w:val="00711283"/>
    <w:rsid w:val="007112BF"/>
    <w:rsid w:val="00711C1C"/>
    <w:rsid w:val="00711CFF"/>
    <w:rsid w:val="00711F93"/>
    <w:rsid w:val="00712394"/>
    <w:rsid w:val="00712923"/>
    <w:rsid w:val="00712977"/>
    <w:rsid w:val="007129DA"/>
    <w:rsid w:val="00712AA0"/>
    <w:rsid w:val="00712E10"/>
    <w:rsid w:val="00712F1C"/>
    <w:rsid w:val="00712FF1"/>
    <w:rsid w:val="0071311B"/>
    <w:rsid w:val="007132CE"/>
    <w:rsid w:val="007133BE"/>
    <w:rsid w:val="00713D74"/>
    <w:rsid w:val="00713D96"/>
    <w:rsid w:val="00714345"/>
    <w:rsid w:val="00714A36"/>
    <w:rsid w:val="00714B28"/>
    <w:rsid w:val="00714C25"/>
    <w:rsid w:val="00715074"/>
    <w:rsid w:val="007154C9"/>
    <w:rsid w:val="00715805"/>
    <w:rsid w:val="007159B3"/>
    <w:rsid w:val="00715CD0"/>
    <w:rsid w:val="00715DB4"/>
    <w:rsid w:val="0071662B"/>
    <w:rsid w:val="007166C7"/>
    <w:rsid w:val="0071675B"/>
    <w:rsid w:val="007169AD"/>
    <w:rsid w:val="00716D6B"/>
    <w:rsid w:val="007170CD"/>
    <w:rsid w:val="007171BD"/>
    <w:rsid w:val="00717225"/>
    <w:rsid w:val="00717542"/>
    <w:rsid w:val="00717B7C"/>
    <w:rsid w:val="00720490"/>
    <w:rsid w:val="007204B7"/>
    <w:rsid w:val="007204D4"/>
    <w:rsid w:val="00720774"/>
    <w:rsid w:val="00720A8F"/>
    <w:rsid w:val="00720D26"/>
    <w:rsid w:val="00720FA7"/>
    <w:rsid w:val="00721334"/>
    <w:rsid w:val="00721579"/>
    <w:rsid w:val="00721A3D"/>
    <w:rsid w:val="00721AFE"/>
    <w:rsid w:val="00721CFC"/>
    <w:rsid w:val="00721E83"/>
    <w:rsid w:val="00721FBF"/>
    <w:rsid w:val="00721FD3"/>
    <w:rsid w:val="0072207A"/>
    <w:rsid w:val="007222DA"/>
    <w:rsid w:val="0072245D"/>
    <w:rsid w:val="00722BBD"/>
    <w:rsid w:val="00722BF4"/>
    <w:rsid w:val="00722C6A"/>
    <w:rsid w:val="00723579"/>
    <w:rsid w:val="0072381F"/>
    <w:rsid w:val="00723854"/>
    <w:rsid w:val="007238EB"/>
    <w:rsid w:val="00723B26"/>
    <w:rsid w:val="00723DA5"/>
    <w:rsid w:val="00723E94"/>
    <w:rsid w:val="0072423B"/>
    <w:rsid w:val="0072437B"/>
    <w:rsid w:val="007249AF"/>
    <w:rsid w:val="00724A04"/>
    <w:rsid w:val="00724B6E"/>
    <w:rsid w:val="00724DB6"/>
    <w:rsid w:val="007252F0"/>
    <w:rsid w:val="00725433"/>
    <w:rsid w:val="007257ED"/>
    <w:rsid w:val="00726199"/>
    <w:rsid w:val="0072694D"/>
    <w:rsid w:val="007278C7"/>
    <w:rsid w:val="00727BB6"/>
    <w:rsid w:val="00727DC3"/>
    <w:rsid w:val="00727E5E"/>
    <w:rsid w:val="00730461"/>
    <w:rsid w:val="00730523"/>
    <w:rsid w:val="00730B28"/>
    <w:rsid w:val="00730CD1"/>
    <w:rsid w:val="00730E48"/>
    <w:rsid w:val="00731096"/>
    <w:rsid w:val="00731475"/>
    <w:rsid w:val="00731C0C"/>
    <w:rsid w:val="00732522"/>
    <w:rsid w:val="00732719"/>
    <w:rsid w:val="007327A9"/>
    <w:rsid w:val="007329A9"/>
    <w:rsid w:val="00732C6E"/>
    <w:rsid w:val="007332CA"/>
    <w:rsid w:val="00733315"/>
    <w:rsid w:val="007333B4"/>
    <w:rsid w:val="0073345C"/>
    <w:rsid w:val="00733F86"/>
    <w:rsid w:val="0073460F"/>
    <w:rsid w:val="00734F8F"/>
    <w:rsid w:val="00735136"/>
    <w:rsid w:val="0073569B"/>
    <w:rsid w:val="007357E7"/>
    <w:rsid w:val="00735B84"/>
    <w:rsid w:val="00735B92"/>
    <w:rsid w:val="00735C7F"/>
    <w:rsid w:val="00735E98"/>
    <w:rsid w:val="00736141"/>
    <w:rsid w:val="0073622E"/>
    <w:rsid w:val="00736922"/>
    <w:rsid w:val="00736B71"/>
    <w:rsid w:val="00736D5B"/>
    <w:rsid w:val="00736F13"/>
    <w:rsid w:val="0073719C"/>
    <w:rsid w:val="007372ED"/>
    <w:rsid w:val="007374A9"/>
    <w:rsid w:val="007378E6"/>
    <w:rsid w:val="00737AFD"/>
    <w:rsid w:val="00737F20"/>
    <w:rsid w:val="007401E2"/>
    <w:rsid w:val="00741365"/>
    <w:rsid w:val="00741370"/>
    <w:rsid w:val="007413E7"/>
    <w:rsid w:val="0074190D"/>
    <w:rsid w:val="007419CC"/>
    <w:rsid w:val="00741F0D"/>
    <w:rsid w:val="00741F39"/>
    <w:rsid w:val="00742157"/>
    <w:rsid w:val="007421F8"/>
    <w:rsid w:val="007424D8"/>
    <w:rsid w:val="00742A59"/>
    <w:rsid w:val="00742EE7"/>
    <w:rsid w:val="00743525"/>
    <w:rsid w:val="00743973"/>
    <w:rsid w:val="00743DEC"/>
    <w:rsid w:val="00744219"/>
    <w:rsid w:val="0074428C"/>
    <w:rsid w:val="007446B2"/>
    <w:rsid w:val="0074470D"/>
    <w:rsid w:val="00744795"/>
    <w:rsid w:val="007449AF"/>
    <w:rsid w:val="007449B6"/>
    <w:rsid w:val="00744ADB"/>
    <w:rsid w:val="00744C4D"/>
    <w:rsid w:val="00744CA9"/>
    <w:rsid w:val="00744E5B"/>
    <w:rsid w:val="00745791"/>
    <w:rsid w:val="00745BFC"/>
    <w:rsid w:val="00745C46"/>
    <w:rsid w:val="007460A0"/>
    <w:rsid w:val="007460B3"/>
    <w:rsid w:val="007461E5"/>
    <w:rsid w:val="00746517"/>
    <w:rsid w:val="007465D2"/>
    <w:rsid w:val="00746760"/>
    <w:rsid w:val="00746BAC"/>
    <w:rsid w:val="00746E06"/>
    <w:rsid w:val="007477EC"/>
    <w:rsid w:val="0074784B"/>
    <w:rsid w:val="007478F0"/>
    <w:rsid w:val="00747B52"/>
    <w:rsid w:val="0075008B"/>
    <w:rsid w:val="007501CF"/>
    <w:rsid w:val="00750774"/>
    <w:rsid w:val="007508B1"/>
    <w:rsid w:val="00750D04"/>
    <w:rsid w:val="00751013"/>
    <w:rsid w:val="0075116B"/>
    <w:rsid w:val="00751695"/>
    <w:rsid w:val="00751731"/>
    <w:rsid w:val="0075182E"/>
    <w:rsid w:val="0075190E"/>
    <w:rsid w:val="00751C22"/>
    <w:rsid w:val="00751E8F"/>
    <w:rsid w:val="00752AE4"/>
    <w:rsid w:val="007530F1"/>
    <w:rsid w:val="00753129"/>
    <w:rsid w:val="007533BD"/>
    <w:rsid w:val="0075347B"/>
    <w:rsid w:val="007534A5"/>
    <w:rsid w:val="007535F6"/>
    <w:rsid w:val="007536E4"/>
    <w:rsid w:val="0075380F"/>
    <w:rsid w:val="00753A81"/>
    <w:rsid w:val="00753C4D"/>
    <w:rsid w:val="00753C73"/>
    <w:rsid w:val="00753FE7"/>
    <w:rsid w:val="007543D5"/>
    <w:rsid w:val="00754AC8"/>
    <w:rsid w:val="00754EFD"/>
    <w:rsid w:val="007550AF"/>
    <w:rsid w:val="007550F0"/>
    <w:rsid w:val="0075554D"/>
    <w:rsid w:val="007556D8"/>
    <w:rsid w:val="00755C01"/>
    <w:rsid w:val="00755E58"/>
    <w:rsid w:val="00756091"/>
    <w:rsid w:val="007562DB"/>
    <w:rsid w:val="00756591"/>
    <w:rsid w:val="00756886"/>
    <w:rsid w:val="00756C53"/>
    <w:rsid w:val="00756E9F"/>
    <w:rsid w:val="00757C4A"/>
    <w:rsid w:val="00760132"/>
    <w:rsid w:val="00760673"/>
    <w:rsid w:val="00760911"/>
    <w:rsid w:val="00760D7B"/>
    <w:rsid w:val="0076108F"/>
    <w:rsid w:val="007610D3"/>
    <w:rsid w:val="007611F5"/>
    <w:rsid w:val="007617AE"/>
    <w:rsid w:val="007628F6"/>
    <w:rsid w:val="00762988"/>
    <w:rsid w:val="00762B54"/>
    <w:rsid w:val="00762CEE"/>
    <w:rsid w:val="00762F04"/>
    <w:rsid w:val="007632F4"/>
    <w:rsid w:val="00764265"/>
    <w:rsid w:val="00764340"/>
    <w:rsid w:val="007645F4"/>
    <w:rsid w:val="00764C7B"/>
    <w:rsid w:val="00764E1D"/>
    <w:rsid w:val="0076547E"/>
    <w:rsid w:val="007656EF"/>
    <w:rsid w:val="0076581D"/>
    <w:rsid w:val="00765B3C"/>
    <w:rsid w:val="00766270"/>
    <w:rsid w:val="00766329"/>
    <w:rsid w:val="007663E7"/>
    <w:rsid w:val="00766485"/>
    <w:rsid w:val="00766799"/>
    <w:rsid w:val="00766903"/>
    <w:rsid w:val="007669BF"/>
    <w:rsid w:val="00766D4D"/>
    <w:rsid w:val="0076721B"/>
    <w:rsid w:val="007674A2"/>
    <w:rsid w:val="007679E5"/>
    <w:rsid w:val="00767D57"/>
    <w:rsid w:val="00767DC7"/>
    <w:rsid w:val="00767FF3"/>
    <w:rsid w:val="00770685"/>
    <w:rsid w:val="00770687"/>
    <w:rsid w:val="00770783"/>
    <w:rsid w:val="007709EF"/>
    <w:rsid w:val="00770A3D"/>
    <w:rsid w:val="00770C60"/>
    <w:rsid w:val="00770DA8"/>
    <w:rsid w:val="00770ECF"/>
    <w:rsid w:val="007711BF"/>
    <w:rsid w:val="00771489"/>
    <w:rsid w:val="007714B3"/>
    <w:rsid w:val="007719CC"/>
    <w:rsid w:val="00772DDF"/>
    <w:rsid w:val="00772E23"/>
    <w:rsid w:val="00773A26"/>
    <w:rsid w:val="00773AC5"/>
    <w:rsid w:val="007741BA"/>
    <w:rsid w:val="00774613"/>
    <w:rsid w:val="007747CC"/>
    <w:rsid w:val="0077548C"/>
    <w:rsid w:val="007755CF"/>
    <w:rsid w:val="0077568C"/>
    <w:rsid w:val="007759BC"/>
    <w:rsid w:val="0077616C"/>
    <w:rsid w:val="007762F2"/>
    <w:rsid w:val="007766E9"/>
    <w:rsid w:val="007770D5"/>
    <w:rsid w:val="007775B9"/>
    <w:rsid w:val="00777987"/>
    <w:rsid w:val="00777A9B"/>
    <w:rsid w:val="00777AA4"/>
    <w:rsid w:val="00777D29"/>
    <w:rsid w:val="00777E6B"/>
    <w:rsid w:val="007800D1"/>
    <w:rsid w:val="007801E1"/>
    <w:rsid w:val="007802B9"/>
    <w:rsid w:val="00780346"/>
    <w:rsid w:val="0078079D"/>
    <w:rsid w:val="00780987"/>
    <w:rsid w:val="00780B9F"/>
    <w:rsid w:val="00781B1A"/>
    <w:rsid w:val="00781DF2"/>
    <w:rsid w:val="007823A1"/>
    <w:rsid w:val="007826B9"/>
    <w:rsid w:val="00782A33"/>
    <w:rsid w:val="007830AD"/>
    <w:rsid w:val="0078310D"/>
    <w:rsid w:val="007833B2"/>
    <w:rsid w:val="00783BD7"/>
    <w:rsid w:val="00783C78"/>
    <w:rsid w:val="00784652"/>
    <w:rsid w:val="00784BC7"/>
    <w:rsid w:val="00784FF0"/>
    <w:rsid w:val="007852C0"/>
    <w:rsid w:val="00785413"/>
    <w:rsid w:val="00785839"/>
    <w:rsid w:val="00785CB7"/>
    <w:rsid w:val="00785D87"/>
    <w:rsid w:val="00786856"/>
    <w:rsid w:val="007868A9"/>
    <w:rsid w:val="00786A3C"/>
    <w:rsid w:val="00786F5F"/>
    <w:rsid w:val="00787B7A"/>
    <w:rsid w:val="00787C7E"/>
    <w:rsid w:val="007900A8"/>
    <w:rsid w:val="00790372"/>
    <w:rsid w:val="007904C4"/>
    <w:rsid w:val="007904D2"/>
    <w:rsid w:val="007905C2"/>
    <w:rsid w:val="007906DA"/>
    <w:rsid w:val="007909CF"/>
    <w:rsid w:val="00790BCD"/>
    <w:rsid w:val="00791192"/>
    <w:rsid w:val="00791241"/>
    <w:rsid w:val="0079141E"/>
    <w:rsid w:val="00791746"/>
    <w:rsid w:val="00791AF6"/>
    <w:rsid w:val="0079300D"/>
    <w:rsid w:val="00793D08"/>
    <w:rsid w:val="00793EF7"/>
    <w:rsid w:val="00793FBF"/>
    <w:rsid w:val="0079419C"/>
    <w:rsid w:val="00794274"/>
    <w:rsid w:val="00794644"/>
    <w:rsid w:val="00794930"/>
    <w:rsid w:val="00794AD2"/>
    <w:rsid w:val="00794C96"/>
    <w:rsid w:val="00795715"/>
    <w:rsid w:val="00795BD5"/>
    <w:rsid w:val="00795C71"/>
    <w:rsid w:val="0079684A"/>
    <w:rsid w:val="00796B66"/>
    <w:rsid w:val="00796B76"/>
    <w:rsid w:val="00796DA9"/>
    <w:rsid w:val="00796F12"/>
    <w:rsid w:val="00797091"/>
    <w:rsid w:val="00797C29"/>
    <w:rsid w:val="00797D8F"/>
    <w:rsid w:val="00797F00"/>
    <w:rsid w:val="007A0595"/>
    <w:rsid w:val="007A0A40"/>
    <w:rsid w:val="007A0D8C"/>
    <w:rsid w:val="007A1FE9"/>
    <w:rsid w:val="007A2080"/>
    <w:rsid w:val="007A243D"/>
    <w:rsid w:val="007A27B0"/>
    <w:rsid w:val="007A2822"/>
    <w:rsid w:val="007A2CF8"/>
    <w:rsid w:val="007A351F"/>
    <w:rsid w:val="007A382E"/>
    <w:rsid w:val="007A3961"/>
    <w:rsid w:val="007A3A72"/>
    <w:rsid w:val="007A3AA3"/>
    <w:rsid w:val="007A3CD2"/>
    <w:rsid w:val="007A42C4"/>
    <w:rsid w:val="007A466F"/>
    <w:rsid w:val="007A4735"/>
    <w:rsid w:val="007A4BFA"/>
    <w:rsid w:val="007A51DE"/>
    <w:rsid w:val="007A52FA"/>
    <w:rsid w:val="007A5ACC"/>
    <w:rsid w:val="007A5FFC"/>
    <w:rsid w:val="007A6135"/>
    <w:rsid w:val="007A66C7"/>
    <w:rsid w:val="007A6BBB"/>
    <w:rsid w:val="007A6D20"/>
    <w:rsid w:val="007A70E0"/>
    <w:rsid w:val="007A740E"/>
    <w:rsid w:val="007A7794"/>
    <w:rsid w:val="007A77AC"/>
    <w:rsid w:val="007A77F4"/>
    <w:rsid w:val="007A7BCD"/>
    <w:rsid w:val="007A7ED3"/>
    <w:rsid w:val="007B0344"/>
    <w:rsid w:val="007B04BE"/>
    <w:rsid w:val="007B04DC"/>
    <w:rsid w:val="007B07A8"/>
    <w:rsid w:val="007B08D4"/>
    <w:rsid w:val="007B114A"/>
    <w:rsid w:val="007B1278"/>
    <w:rsid w:val="007B1836"/>
    <w:rsid w:val="007B191F"/>
    <w:rsid w:val="007B2137"/>
    <w:rsid w:val="007B272D"/>
    <w:rsid w:val="007B289D"/>
    <w:rsid w:val="007B2B4D"/>
    <w:rsid w:val="007B2D2A"/>
    <w:rsid w:val="007B3146"/>
    <w:rsid w:val="007B3E0A"/>
    <w:rsid w:val="007B40A9"/>
    <w:rsid w:val="007B4532"/>
    <w:rsid w:val="007B4561"/>
    <w:rsid w:val="007B4985"/>
    <w:rsid w:val="007B4BBA"/>
    <w:rsid w:val="007B53A2"/>
    <w:rsid w:val="007B581B"/>
    <w:rsid w:val="007B598B"/>
    <w:rsid w:val="007B5A8A"/>
    <w:rsid w:val="007B5D41"/>
    <w:rsid w:val="007B5D54"/>
    <w:rsid w:val="007B5E7F"/>
    <w:rsid w:val="007B600B"/>
    <w:rsid w:val="007B667F"/>
    <w:rsid w:val="007B6770"/>
    <w:rsid w:val="007B6BE2"/>
    <w:rsid w:val="007B6ED0"/>
    <w:rsid w:val="007B7C4E"/>
    <w:rsid w:val="007B7DE4"/>
    <w:rsid w:val="007C07C0"/>
    <w:rsid w:val="007C084E"/>
    <w:rsid w:val="007C0C91"/>
    <w:rsid w:val="007C1C0E"/>
    <w:rsid w:val="007C1C6B"/>
    <w:rsid w:val="007C205F"/>
    <w:rsid w:val="007C2B7A"/>
    <w:rsid w:val="007C2D80"/>
    <w:rsid w:val="007C3524"/>
    <w:rsid w:val="007C39A3"/>
    <w:rsid w:val="007C3DD7"/>
    <w:rsid w:val="007C4564"/>
    <w:rsid w:val="007C4857"/>
    <w:rsid w:val="007C4EFF"/>
    <w:rsid w:val="007C58D8"/>
    <w:rsid w:val="007C5FB9"/>
    <w:rsid w:val="007C6205"/>
    <w:rsid w:val="007C67F6"/>
    <w:rsid w:val="007C6DB9"/>
    <w:rsid w:val="007C6FA4"/>
    <w:rsid w:val="007C7823"/>
    <w:rsid w:val="007C78BF"/>
    <w:rsid w:val="007D0014"/>
    <w:rsid w:val="007D0526"/>
    <w:rsid w:val="007D07D3"/>
    <w:rsid w:val="007D0855"/>
    <w:rsid w:val="007D0BB6"/>
    <w:rsid w:val="007D12F4"/>
    <w:rsid w:val="007D1302"/>
    <w:rsid w:val="007D1344"/>
    <w:rsid w:val="007D1466"/>
    <w:rsid w:val="007D15F8"/>
    <w:rsid w:val="007D1DE5"/>
    <w:rsid w:val="007D1F85"/>
    <w:rsid w:val="007D1FC6"/>
    <w:rsid w:val="007D2003"/>
    <w:rsid w:val="007D25E4"/>
    <w:rsid w:val="007D2A37"/>
    <w:rsid w:val="007D2AB0"/>
    <w:rsid w:val="007D2B4C"/>
    <w:rsid w:val="007D2C80"/>
    <w:rsid w:val="007D3029"/>
    <w:rsid w:val="007D31EF"/>
    <w:rsid w:val="007D3234"/>
    <w:rsid w:val="007D3674"/>
    <w:rsid w:val="007D36C5"/>
    <w:rsid w:val="007D39C8"/>
    <w:rsid w:val="007D3C43"/>
    <w:rsid w:val="007D3C9F"/>
    <w:rsid w:val="007D3F34"/>
    <w:rsid w:val="007D43E9"/>
    <w:rsid w:val="007D49B7"/>
    <w:rsid w:val="007D4CD1"/>
    <w:rsid w:val="007D56B6"/>
    <w:rsid w:val="007D5EAE"/>
    <w:rsid w:val="007D5F82"/>
    <w:rsid w:val="007D6327"/>
    <w:rsid w:val="007D6ABD"/>
    <w:rsid w:val="007D6B54"/>
    <w:rsid w:val="007D6B6F"/>
    <w:rsid w:val="007D7085"/>
    <w:rsid w:val="007D76E6"/>
    <w:rsid w:val="007D7AB0"/>
    <w:rsid w:val="007D7B44"/>
    <w:rsid w:val="007E00AA"/>
    <w:rsid w:val="007E053C"/>
    <w:rsid w:val="007E0C97"/>
    <w:rsid w:val="007E0E67"/>
    <w:rsid w:val="007E0E6E"/>
    <w:rsid w:val="007E10DE"/>
    <w:rsid w:val="007E118B"/>
    <w:rsid w:val="007E1251"/>
    <w:rsid w:val="007E1E48"/>
    <w:rsid w:val="007E1EE7"/>
    <w:rsid w:val="007E2048"/>
    <w:rsid w:val="007E218D"/>
    <w:rsid w:val="007E26C9"/>
    <w:rsid w:val="007E28B0"/>
    <w:rsid w:val="007E2BAD"/>
    <w:rsid w:val="007E3438"/>
    <w:rsid w:val="007E34A1"/>
    <w:rsid w:val="007E36DD"/>
    <w:rsid w:val="007E3844"/>
    <w:rsid w:val="007E3FD3"/>
    <w:rsid w:val="007E4052"/>
    <w:rsid w:val="007E41BC"/>
    <w:rsid w:val="007E42C8"/>
    <w:rsid w:val="007E4A3D"/>
    <w:rsid w:val="007E4E53"/>
    <w:rsid w:val="007E4F8D"/>
    <w:rsid w:val="007E4FEC"/>
    <w:rsid w:val="007E5757"/>
    <w:rsid w:val="007E5ADC"/>
    <w:rsid w:val="007E5EF0"/>
    <w:rsid w:val="007E626B"/>
    <w:rsid w:val="007E665B"/>
    <w:rsid w:val="007E6CA2"/>
    <w:rsid w:val="007E7501"/>
    <w:rsid w:val="007E7B62"/>
    <w:rsid w:val="007E7E81"/>
    <w:rsid w:val="007F0738"/>
    <w:rsid w:val="007F0C3A"/>
    <w:rsid w:val="007F105F"/>
    <w:rsid w:val="007F154C"/>
    <w:rsid w:val="007F1849"/>
    <w:rsid w:val="007F1A3B"/>
    <w:rsid w:val="007F2659"/>
    <w:rsid w:val="007F2CFA"/>
    <w:rsid w:val="007F2F3D"/>
    <w:rsid w:val="007F3093"/>
    <w:rsid w:val="007F371C"/>
    <w:rsid w:val="007F3B51"/>
    <w:rsid w:val="007F42E7"/>
    <w:rsid w:val="007F4335"/>
    <w:rsid w:val="007F475B"/>
    <w:rsid w:val="007F49E4"/>
    <w:rsid w:val="007F4B04"/>
    <w:rsid w:val="007F4DDB"/>
    <w:rsid w:val="007F50A5"/>
    <w:rsid w:val="007F5500"/>
    <w:rsid w:val="007F561B"/>
    <w:rsid w:val="007F5841"/>
    <w:rsid w:val="007F5940"/>
    <w:rsid w:val="007F5CDA"/>
    <w:rsid w:val="007F6283"/>
    <w:rsid w:val="007F68B4"/>
    <w:rsid w:val="007F6FB0"/>
    <w:rsid w:val="007F6FFE"/>
    <w:rsid w:val="007F72C0"/>
    <w:rsid w:val="007F7A79"/>
    <w:rsid w:val="007F7F28"/>
    <w:rsid w:val="008001AF"/>
    <w:rsid w:val="008002B8"/>
    <w:rsid w:val="008006B5"/>
    <w:rsid w:val="0080072F"/>
    <w:rsid w:val="0080153A"/>
    <w:rsid w:val="00801F4C"/>
    <w:rsid w:val="00801F59"/>
    <w:rsid w:val="0080200C"/>
    <w:rsid w:val="008022D2"/>
    <w:rsid w:val="00802376"/>
    <w:rsid w:val="0080315B"/>
    <w:rsid w:val="00803712"/>
    <w:rsid w:val="00803AF2"/>
    <w:rsid w:val="008044CE"/>
    <w:rsid w:val="00804C61"/>
    <w:rsid w:val="00804DF8"/>
    <w:rsid w:val="00804EC6"/>
    <w:rsid w:val="008054AA"/>
    <w:rsid w:val="00805678"/>
    <w:rsid w:val="00806191"/>
    <w:rsid w:val="00806BBA"/>
    <w:rsid w:val="0080724A"/>
    <w:rsid w:val="0080738D"/>
    <w:rsid w:val="008077F8"/>
    <w:rsid w:val="008078D2"/>
    <w:rsid w:val="008079D0"/>
    <w:rsid w:val="00807A40"/>
    <w:rsid w:val="00810327"/>
    <w:rsid w:val="0081090A"/>
    <w:rsid w:val="00810ACE"/>
    <w:rsid w:val="00810EB5"/>
    <w:rsid w:val="008116D2"/>
    <w:rsid w:val="008117CA"/>
    <w:rsid w:val="00811F43"/>
    <w:rsid w:val="00812486"/>
    <w:rsid w:val="008129FA"/>
    <w:rsid w:val="00812B6C"/>
    <w:rsid w:val="00812DC9"/>
    <w:rsid w:val="008130EE"/>
    <w:rsid w:val="008134B7"/>
    <w:rsid w:val="00813897"/>
    <w:rsid w:val="00813938"/>
    <w:rsid w:val="00813980"/>
    <w:rsid w:val="00813B92"/>
    <w:rsid w:val="00813D2F"/>
    <w:rsid w:val="00813E6D"/>
    <w:rsid w:val="0081428D"/>
    <w:rsid w:val="008151B1"/>
    <w:rsid w:val="00815F1D"/>
    <w:rsid w:val="00815F62"/>
    <w:rsid w:val="00816552"/>
    <w:rsid w:val="00816654"/>
    <w:rsid w:val="00816728"/>
    <w:rsid w:val="00816B5F"/>
    <w:rsid w:val="00816D80"/>
    <w:rsid w:val="00816EAD"/>
    <w:rsid w:val="00817271"/>
    <w:rsid w:val="0081743A"/>
    <w:rsid w:val="00817742"/>
    <w:rsid w:val="00817784"/>
    <w:rsid w:val="0081779F"/>
    <w:rsid w:val="00817B1B"/>
    <w:rsid w:val="00817D5F"/>
    <w:rsid w:val="00820091"/>
    <w:rsid w:val="00820895"/>
    <w:rsid w:val="00820F8E"/>
    <w:rsid w:val="00821457"/>
    <w:rsid w:val="00821607"/>
    <w:rsid w:val="00821684"/>
    <w:rsid w:val="00821908"/>
    <w:rsid w:val="0082192C"/>
    <w:rsid w:val="00821DDA"/>
    <w:rsid w:val="0082224B"/>
    <w:rsid w:val="0082315E"/>
    <w:rsid w:val="00823501"/>
    <w:rsid w:val="0082415C"/>
    <w:rsid w:val="0082422F"/>
    <w:rsid w:val="00824270"/>
    <w:rsid w:val="008247E3"/>
    <w:rsid w:val="00824A17"/>
    <w:rsid w:val="00824BB8"/>
    <w:rsid w:val="00824F7D"/>
    <w:rsid w:val="00825AD2"/>
    <w:rsid w:val="00825DFB"/>
    <w:rsid w:val="00825FEB"/>
    <w:rsid w:val="008262FA"/>
    <w:rsid w:val="00826437"/>
    <w:rsid w:val="0082685D"/>
    <w:rsid w:val="00826EAE"/>
    <w:rsid w:val="00826F1D"/>
    <w:rsid w:val="008270E9"/>
    <w:rsid w:val="00827158"/>
    <w:rsid w:val="008278B5"/>
    <w:rsid w:val="008279CF"/>
    <w:rsid w:val="00827CFF"/>
    <w:rsid w:val="00827DD6"/>
    <w:rsid w:val="00827E22"/>
    <w:rsid w:val="0083045F"/>
    <w:rsid w:val="00830493"/>
    <w:rsid w:val="008307BE"/>
    <w:rsid w:val="00830C26"/>
    <w:rsid w:val="00830F58"/>
    <w:rsid w:val="008316DA"/>
    <w:rsid w:val="008317CE"/>
    <w:rsid w:val="0083181B"/>
    <w:rsid w:val="008319F0"/>
    <w:rsid w:val="008320F7"/>
    <w:rsid w:val="0083252A"/>
    <w:rsid w:val="00832738"/>
    <w:rsid w:val="00832899"/>
    <w:rsid w:val="00832D2D"/>
    <w:rsid w:val="00832DD9"/>
    <w:rsid w:val="008338BC"/>
    <w:rsid w:val="008346C2"/>
    <w:rsid w:val="00834F5F"/>
    <w:rsid w:val="0083519F"/>
    <w:rsid w:val="00835207"/>
    <w:rsid w:val="008352B9"/>
    <w:rsid w:val="00835D7B"/>
    <w:rsid w:val="00835F86"/>
    <w:rsid w:val="00836098"/>
    <w:rsid w:val="008369FD"/>
    <w:rsid w:val="00836E97"/>
    <w:rsid w:val="00836EEA"/>
    <w:rsid w:val="00837756"/>
    <w:rsid w:val="00837C6B"/>
    <w:rsid w:val="008401E8"/>
    <w:rsid w:val="008408F0"/>
    <w:rsid w:val="00840A7B"/>
    <w:rsid w:val="00841599"/>
    <w:rsid w:val="00841BA3"/>
    <w:rsid w:val="008421F9"/>
    <w:rsid w:val="008423D2"/>
    <w:rsid w:val="008430B8"/>
    <w:rsid w:val="00843119"/>
    <w:rsid w:val="008435D5"/>
    <w:rsid w:val="00843731"/>
    <w:rsid w:val="00843C06"/>
    <w:rsid w:val="00843DA4"/>
    <w:rsid w:val="0084409F"/>
    <w:rsid w:val="008442A1"/>
    <w:rsid w:val="0084529F"/>
    <w:rsid w:val="008452D9"/>
    <w:rsid w:val="008454FB"/>
    <w:rsid w:val="00845945"/>
    <w:rsid w:val="008460F4"/>
    <w:rsid w:val="0084619D"/>
    <w:rsid w:val="00846545"/>
    <w:rsid w:val="008467DE"/>
    <w:rsid w:val="00846B48"/>
    <w:rsid w:val="00846F16"/>
    <w:rsid w:val="00847185"/>
    <w:rsid w:val="0084776B"/>
    <w:rsid w:val="008477F8"/>
    <w:rsid w:val="00847B5E"/>
    <w:rsid w:val="00847CF9"/>
    <w:rsid w:val="0085025A"/>
    <w:rsid w:val="008503BF"/>
    <w:rsid w:val="00850BF3"/>
    <w:rsid w:val="008512A1"/>
    <w:rsid w:val="00851B05"/>
    <w:rsid w:val="00851C25"/>
    <w:rsid w:val="00851DBF"/>
    <w:rsid w:val="00851EB7"/>
    <w:rsid w:val="0085251F"/>
    <w:rsid w:val="008528BC"/>
    <w:rsid w:val="00852CE9"/>
    <w:rsid w:val="00852D67"/>
    <w:rsid w:val="00852EF7"/>
    <w:rsid w:val="00852F00"/>
    <w:rsid w:val="00852F8C"/>
    <w:rsid w:val="008532FC"/>
    <w:rsid w:val="008534E7"/>
    <w:rsid w:val="00853BD2"/>
    <w:rsid w:val="008546AB"/>
    <w:rsid w:val="008549E1"/>
    <w:rsid w:val="00854D86"/>
    <w:rsid w:val="0085512D"/>
    <w:rsid w:val="0085569B"/>
    <w:rsid w:val="00855775"/>
    <w:rsid w:val="00855D56"/>
    <w:rsid w:val="00855DF9"/>
    <w:rsid w:val="00856240"/>
    <w:rsid w:val="0085666B"/>
    <w:rsid w:val="0085699D"/>
    <w:rsid w:val="00856A99"/>
    <w:rsid w:val="008572A9"/>
    <w:rsid w:val="00857736"/>
    <w:rsid w:val="00857BA6"/>
    <w:rsid w:val="00857DF3"/>
    <w:rsid w:val="00860501"/>
    <w:rsid w:val="00860761"/>
    <w:rsid w:val="0086096C"/>
    <w:rsid w:val="008610B9"/>
    <w:rsid w:val="008610F4"/>
    <w:rsid w:val="00861654"/>
    <w:rsid w:val="008618FA"/>
    <w:rsid w:val="00861B9A"/>
    <w:rsid w:val="00861E61"/>
    <w:rsid w:val="00862440"/>
    <w:rsid w:val="008625B9"/>
    <w:rsid w:val="00862692"/>
    <w:rsid w:val="00862706"/>
    <w:rsid w:val="008629FC"/>
    <w:rsid w:val="00862C54"/>
    <w:rsid w:val="00862FFA"/>
    <w:rsid w:val="008635E6"/>
    <w:rsid w:val="008642F9"/>
    <w:rsid w:val="00864535"/>
    <w:rsid w:val="00864777"/>
    <w:rsid w:val="008649B7"/>
    <w:rsid w:val="00864A88"/>
    <w:rsid w:val="00864CFB"/>
    <w:rsid w:val="008653E7"/>
    <w:rsid w:val="00865452"/>
    <w:rsid w:val="0086547F"/>
    <w:rsid w:val="00865711"/>
    <w:rsid w:val="00865AE2"/>
    <w:rsid w:val="00865D73"/>
    <w:rsid w:val="00865E87"/>
    <w:rsid w:val="00866890"/>
    <w:rsid w:val="00866AB1"/>
    <w:rsid w:val="00866AB7"/>
    <w:rsid w:val="00866DC4"/>
    <w:rsid w:val="00867432"/>
    <w:rsid w:val="0086763B"/>
    <w:rsid w:val="008676A2"/>
    <w:rsid w:val="008679FE"/>
    <w:rsid w:val="00867E5F"/>
    <w:rsid w:val="00870223"/>
    <w:rsid w:val="008705A2"/>
    <w:rsid w:val="00870B67"/>
    <w:rsid w:val="00870CA8"/>
    <w:rsid w:val="00870F04"/>
    <w:rsid w:val="00870F6A"/>
    <w:rsid w:val="008712E0"/>
    <w:rsid w:val="00871750"/>
    <w:rsid w:val="0087180B"/>
    <w:rsid w:val="00871ADB"/>
    <w:rsid w:val="0087251F"/>
    <w:rsid w:val="00872552"/>
    <w:rsid w:val="00872AE8"/>
    <w:rsid w:val="00872B96"/>
    <w:rsid w:val="00872C05"/>
    <w:rsid w:val="00872C15"/>
    <w:rsid w:val="00872F23"/>
    <w:rsid w:val="008730A1"/>
    <w:rsid w:val="00873110"/>
    <w:rsid w:val="0087324F"/>
    <w:rsid w:val="008733AE"/>
    <w:rsid w:val="008735EB"/>
    <w:rsid w:val="008737F2"/>
    <w:rsid w:val="0087386E"/>
    <w:rsid w:val="00873CFC"/>
    <w:rsid w:val="00873D54"/>
    <w:rsid w:val="00874287"/>
    <w:rsid w:val="008743A1"/>
    <w:rsid w:val="008743CB"/>
    <w:rsid w:val="00874E9A"/>
    <w:rsid w:val="00875794"/>
    <w:rsid w:val="00875AEE"/>
    <w:rsid w:val="00875C0D"/>
    <w:rsid w:val="00875CAF"/>
    <w:rsid w:val="008762B4"/>
    <w:rsid w:val="008764F1"/>
    <w:rsid w:val="00876777"/>
    <w:rsid w:val="00876E10"/>
    <w:rsid w:val="00876E2E"/>
    <w:rsid w:val="00877181"/>
    <w:rsid w:val="0087737B"/>
    <w:rsid w:val="00877956"/>
    <w:rsid w:val="00877AA7"/>
    <w:rsid w:val="00877D14"/>
    <w:rsid w:val="00877DF1"/>
    <w:rsid w:val="0088086C"/>
    <w:rsid w:val="008808A7"/>
    <w:rsid w:val="00880C6C"/>
    <w:rsid w:val="00880C92"/>
    <w:rsid w:val="00881498"/>
    <w:rsid w:val="00881500"/>
    <w:rsid w:val="008815AA"/>
    <w:rsid w:val="008822A5"/>
    <w:rsid w:val="00882EBD"/>
    <w:rsid w:val="00882EE6"/>
    <w:rsid w:val="00883246"/>
    <w:rsid w:val="008833F4"/>
    <w:rsid w:val="008835F2"/>
    <w:rsid w:val="00883CA0"/>
    <w:rsid w:val="0088424B"/>
    <w:rsid w:val="00884474"/>
    <w:rsid w:val="008846F0"/>
    <w:rsid w:val="008849C6"/>
    <w:rsid w:val="00884DB2"/>
    <w:rsid w:val="00884E39"/>
    <w:rsid w:val="00884F30"/>
    <w:rsid w:val="00885967"/>
    <w:rsid w:val="008859E6"/>
    <w:rsid w:val="00885B17"/>
    <w:rsid w:val="00885F10"/>
    <w:rsid w:val="00885F67"/>
    <w:rsid w:val="00886139"/>
    <w:rsid w:val="00886CDB"/>
    <w:rsid w:val="00886E5C"/>
    <w:rsid w:val="0088701B"/>
    <w:rsid w:val="00887189"/>
    <w:rsid w:val="00887262"/>
    <w:rsid w:val="008873E4"/>
    <w:rsid w:val="00887436"/>
    <w:rsid w:val="0088753A"/>
    <w:rsid w:val="008876D8"/>
    <w:rsid w:val="008878E7"/>
    <w:rsid w:val="0089062E"/>
    <w:rsid w:val="00890BA2"/>
    <w:rsid w:val="00890F7D"/>
    <w:rsid w:val="00891100"/>
    <w:rsid w:val="00891C5C"/>
    <w:rsid w:val="00891D1D"/>
    <w:rsid w:val="008925C8"/>
    <w:rsid w:val="00892695"/>
    <w:rsid w:val="0089337B"/>
    <w:rsid w:val="00893A1F"/>
    <w:rsid w:val="00893B60"/>
    <w:rsid w:val="008941CC"/>
    <w:rsid w:val="00894411"/>
    <w:rsid w:val="0089465F"/>
    <w:rsid w:val="008946DD"/>
    <w:rsid w:val="00894A5B"/>
    <w:rsid w:val="00895136"/>
    <w:rsid w:val="00895535"/>
    <w:rsid w:val="00895BF8"/>
    <w:rsid w:val="00896305"/>
    <w:rsid w:val="00896657"/>
    <w:rsid w:val="00896788"/>
    <w:rsid w:val="0089690A"/>
    <w:rsid w:val="00896E1D"/>
    <w:rsid w:val="00896F11"/>
    <w:rsid w:val="008970E7"/>
    <w:rsid w:val="00897110"/>
    <w:rsid w:val="00897BE7"/>
    <w:rsid w:val="00897F4E"/>
    <w:rsid w:val="008A00A5"/>
    <w:rsid w:val="008A07B1"/>
    <w:rsid w:val="008A09E9"/>
    <w:rsid w:val="008A14CD"/>
    <w:rsid w:val="008A1667"/>
    <w:rsid w:val="008A22AD"/>
    <w:rsid w:val="008A22D0"/>
    <w:rsid w:val="008A2479"/>
    <w:rsid w:val="008A2A6B"/>
    <w:rsid w:val="008A2AFC"/>
    <w:rsid w:val="008A2D7F"/>
    <w:rsid w:val="008A3487"/>
    <w:rsid w:val="008A3656"/>
    <w:rsid w:val="008A3ACE"/>
    <w:rsid w:val="008A3C3D"/>
    <w:rsid w:val="008A3DAB"/>
    <w:rsid w:val="008A4427"/>
    <w:rsid w:val="008A53FB"/>
    <w:rsid w:val="008A5416"/>
    <w:rsid w:val="008A561E"/>
    <w:rsid w:val="008A57CB"/>
    <w:rsid w:val="008A61A0"/>
    <w:rsid w:val="008A63D2"/>
    <w:rsid w:val="008A6940"/>
    <w:rsid w:val="008A6A0F"/>
    <w:rsid w:val="008A6E20"/>
    <w:rsid w:val="008A725A"/>
    <w:rsid w:val="008A72C9"/>
    <w:rsid w:val="008A72ED"/>
    <w:rsid w:val="008A7574"/>
    <w:rsid w:val="008A7917"/>
    <w:rsid w:val="008A7E79"/>
    <w:rsid w:val="008B073B"/>
    <w:rsid w:val="008B0BD2"/>
    <w:rsid w:val="008B147F"/>
    <w:rsid w:val="008B1536"/>
    <w:rsid w:val="008B15A1"/>
    <w:rsid w:val="008B18FC"/>
    <w:rsid w:val="008B1A90"/>
    <w:rsid w:val="008B1E28"/>
    <w:rsid w:val="008B24E2"/>
    <w:rsid w:val="008B266D"/>
    <w:rsid w:val="008B28F0"/>
    <w:rsid w:val="008B2A9B"/>
    <w:rsid w:val="008B2DB4"/>
    <w:rsid w:val="008B2E4F"/>
    <w:rsid w:val="008B3656"/>
    <w:rsid w:val="008B368A"/>
    <w:rsid w:val="008B36B6"/>
    <w:rsid w:val="008B3E15"/>
    <w:rsid w:val="008B3FA5"/>
    <w:rsid w:val="008B415B"/>
    <w:rsid w:val="008B42B9"/>
    <w:rsid w:val="008B43B1"/>
    <w:rsid w:val="008B444E"/>
    <w:rsid w:val="008B4496"/>
    <w:rsid w:val="008B4DA5"/>
    <w:rsid w:val="008B4DE3"/>
    <w:rsid w:val="008B58F9"/>
    <w:rsid w:val="008B595C"/>
    <w:rsid w:val="008B669A"/>
    <w:rsid w:val="008B691D"/>
    <w:rsid w:val="008B6937"/>
    <w:rsid w:val="008B6C7C"/>
    <w:rsid w:val="008B7354"/>
    <w:rsid w:val="008B7362"/>
    <w:rsid w:val="008B78F8"/>
    <w:rsid w:val="008B7EF2"/>
    <w:rsid w:val="008B7FA8"/>
    <w:rsid w:val="008C0342"/>
    <w:rsid w:val="008C0D9E"/>
    <w:rsid w:val="008C0F8E"/>
    <w:rsid w:val="008C1385"/>
    <w:rsid w:val="008C1751"/>
    <w:rsid w:val="008C1DBD"/>
    <w:rsid w:val="008C220B"/>
    <w:rsid w:val="008C2CD0"/>
    <w:rsid w:val="008C3043"/>
    <w:rsid w:val="008C33CA"/>
    <w:rsid w:val="008C3696"/>
    <w:rsid w:val="008C3C0F"/>
    <w:rsid w:val="008C3FAB"/>
    <w:rsid w:val="008C4943"/>
    <w:rsid w:val="008C54D0"/>
    <w:rsid w:val="008C571D"/>
    <w:rsid w:val="008C5993"/>
    <w:rsid w:val="008C6B8B"/>
    <w:rsid w:val="008C6F2C"/>
    <w:rsid w:val="008C6FD5"/>
    <w:rsid w:val="008C7205"/>
    <w:rsid w:val="008C74E9"/>
    <w:rsid w:val="008C7608"/>
    <w:rsid w:val="008C7D59"/>
    <w:rsid w:val="008C7DD2"/>
    <w:rsid w:val="008C7E1A"/>
    <w:rsid w:val="008D002F"/>
    <w:rsid w:val="008D015B"/>
    <w:rsid w:val="008D02BC"/>
    <w:rsid w:val="008D05AB"/>
    <w:rsid w:val="008D1857"/>
    <w:rsid w:val="008D19F3"/>
    <w:rsid w:val="008D1A3F"/>
    <w:rsid w:val="008D1ACE"/>
    <w:rsid w:val="008D1EBE"/>
    <w:rsid w:val="008D21DF"/>
    <w:rsid w:val="008D231C"/>
    <w:rsid w:val="008D2483"/>
    <w:rsid w:val="008D248A"/>
    <w:rsid w:val="008D25CA"/>
    <w:rsid w:val="008D2683"/>
    <w:rsid w:val="008D2873"/>
    <w:rsid w:val="008D2911"/>
    <w:rsid w:val="008D2AB5"/>
    <w:rsid w:val="008D382B"/>
    <w:rsid w:val="008D3832"/>
    <w:rsid w:val="008D3E01"/>
    <w:rsid w:val="008D3FE2"/>
    <w:rsid w:val="008D4873"/>
    <w:rsid w:val="008D48E8"/>
    <w:rsid w:val="008D49DD"/>
    <w:rsid w:val="008D4AAB"/>
    <w:rsid w:val="008D4B42"/>
    <w:rsid w:val="008D4BC2"/>
    <w:rsid w:val="008D4E25"/>
    <w:rsid w:val="008D4F96"/>
    <w:rsid w:val="008D507F"/>
    <w:rsid w:val="008D54BB"/>
    <w:rsid w:val="008D5779"/>
    <w:rsid w:val="008D5A5B"/>
    <w:rsid w:val="008D5AF0"/>
    <w:rsid w:val="008D6606"/>
    <w:rsid w:val="008D686A"/>
    <w:rsid w:val="008D6C70"/>
    <w:rsid w:val="008D707B"/>
    <w:rsid w:val="008D7422"/>
    <w:rsid w:val="008D7598"/>
    <w:rsid w:val="008D7D30"/>
    <w:rsid w:val="008E07D4"/>
    <w:rsid w:val="008E0A34"/>
    <w:rsid w:val="008E12F4"/>
    <w:rsid w:val="008E135B"/>
    <w:rsid w:val="008E1B17"/>
    <w:rsid w:val="008E1DB4"/>
    <w:rsid w:val="008E2016"/>
    <w:rsid w:val="008E2207"/>
    <w:rsid w:val="008E25A1"/>
    <w:rsid w:val="008E3AA3"/>
    <w:rsid w:val="008E403B"/>
    <w:rsid w:val="008E432F"/>
    <w:rsid w:val="008E4606"/>
    <w:rsid w:val="008E461B"/>
    <w:rsid w:val="008E4C6B"/>
    <w:rsid w:val="008E4C89"/>
    <w:rsid w:val="008E4D1C"/>
    <w:rsid w:val="008E5067"/>
    <w:rsid w:val="008E51FF"/>
    <w:rsid w:val="008E5321"/>
    <w:rsid w:val="008E5911"/>
    <w:rsid w:val="008E592D"/>
    <w:rsid w:val="008E5A1E"/>
    <w:rsid w:val="008E5D16"/>
    <w:rsid w:val="008E5FCC"/>
    <w:rsid w:val="008E6782"/>
    <w:rsid w:val="008E6C97"/>
    <w:rsid w:val="008E6FC8"/>
    <w:rsid w:val="008E7A02"/>
    <w:rsid w:val="008E7A6F"/>
    <w:rsid w:val="008E7B19"/>
    <w:rsid w:val="008E7C4A"/>
    <w:rsid w:val="008E7E8D"/>
    <w:rsid w:val="008F000E"/>
    <w:rsid w:val="008F0164"/>
    <w:rsid w:val="008F0275"/>
    <w:rsid w:val="008F0E0B"/>
    <w:rsid w:val="008F0F79"/>
    <w:rsid w:val="008F10FD"/>
    <w:rsid w:val="008F153B"/>
    <w:rsid w:val="008F173D"/>
    <w:rsid w:val="008F180B"/>
    <w:rsid w:val="008F25B1"/>
    <w:rsid w:val="008F281E"/>
    <w:rsid w:val="008F28F0"/>
    <w:rsid w:val="008F31B5"/>
    <w:rsid w:val="008F3333"/>
    <w:rsid w:val="008F3430"/>
    <w:rsid w:val="008F3497"/>
    <w:rsid w:val="008F3799"/>
    <w:rsid w:val="008F38F1"/>
    <w:rsid w:val="008F3977"/>
    <w:rsid w:val="008F3D0F"/>
    <w:rsid w:val="008F4A8E"/>
    <w:rsid w:val="008F4AE9"/>
    <w:rsid w:val="008F50BB"/>
    <w:rsid w:val="008F5DE9"/>
    <w:rsid w:val="008F5F01"/>
    <w:rsid w:val="008F63B2"/>
    <w:rsid w:val="008F65CD"/>
    <w:rsid w:val="008F6992"/>
    <w:rsid w:val="008F6B03"/>
    <w:rsid w:val="008F6B10"/>
    <w:rsid w:val="008F7DB9"/>
    <w:rsid w:val="009004D4"/>
    <w:rsid w:val="0090059C"/>
    <w:rsid w:val="00900866"/>
    <w:rsid w:val="00900CF2"/>
    <w:rsid w:val="00900E4B"/>
    <w:rsid w:val="00901096"/>
    <w:rsid w:val="00901387"/>
    <w:rsid w:val="00901BEE"/>
    <w:rsid w:val="00901BF0"/>
    <w:rsid w:val="0090215E"/>
    <w:rsid w:val="00902276"/>
    <w:rsid w:val="009022E3"/>
    <w:rsid w:val="00902483"/>
    <w:rsid w:val="00902564"/>
    <w:rsid w:val="009025C5"/>
    <w:rsid w:val="009027AF"/>
    <w:rsid w:val="00902836"/>
    <w:rsid w:val="009029E5"/>
    <w:rsid w:val="00902EF2"/>
    <w:rsid w:val="00903093"/>
    <w:rsid w:val="0090321C"/>
    <w:rsid w:val="009033F3"/>
    <w:rsid w:val="0090363C"/>
    <w:rsid w:val="00903DA7"/>
    <w:rsid w:val="00904398"/>
    <w:rsid w:val="00904C89"/>
    <w:rsid w:val="00904D60"/>
    <w:rsid w:val="00904D9E"/>
    <w:rsid w:val="00905116"/>
    <w:rsid w:val="009059AE"/>
    <w:rsid w:val="0090678A"/>
    <w:rsid w:val="009069C9"/>
    <w:rsid w:val="00906BB1"/>
    <w:rsid w:val="00907001"/>
    <w:rsid w:val="009077C8"/>
    <w:rsid w:val="00907F92"/>
    <w:rsid w:val="0091075C"/>
    <w:rsid w:val="009116DD"/>
    <w:rsid w:val="00911AB8"/>
    <w:rsid w:val="00911DB2"/>
    <w:rsid w:val="009125F7"/>
    <w:rsid w:val="009126B0"/>
    <w:rsid w:val="00912775"/>
    <w:rsid w:val="00912786"/>
    <w:rsid w:val="00912FC6"/>
    <w:rsid w:val="009130AE"/>
    <w:rsid w:val="0091322C"/>
    <w:rsid w:val="0091343A"/>
    <w:rsid w:val="00913CB8"/>
    <w:rsid w:val="00913E7F"/>
    <w:rsid w:val="0091435F"/>
    <w:rsid w:val="009145DF"/>
    <w:rsid w:val="00914C42"/>
    <w:rsid w:val="00914C77"/>
    <w:rsid w:val="009154A9"/>
    <w:rsid w:val="009155A7"/>
    <w:rsid w:val="00915A49"/>
    <w:rsid w:val="00915CCB"/>
    <w:rsid w:val="00915E5D"/>
    <w:rsid w:val="009163BD"/>
    <w:rsid w:val="00916707"/>
    <w:rsid w:val="00916EA9"/>
    <w:rsid w:val="009173B3"/>
    <w:rsid w:val="0091762D"/>
    <w:rsid w:val="009176A3"/>
    <w:rsid w:val="0091778B"/>
    <w:rsid w:val="009178A6"/>
    <w:rsid w:val="00917B11"/>
    <w:rsid w:val="00917EDD"/>
    <w:rsid w:val="00917F81"/>
    <w:rsid w:val="00917FA5"/>
    <w:rsid w:val="0092007E"/>
    <w:rsid w:val="00920407"/>
    <w:rsid w:val="00920582"/>
    <w:rsid w:val="009207C7"/>
    <w:rsid w:val="00921155"/>
    <w:rsid w:val="0092124B"/>
    <w:rsid w:val="0092169F"/>
    <w:rsid w:val="00921853"/>
    <w:rsid w:val="00921CE1"/>
    <w:rsid w:val="009221F4"/>
    <w:rsid w:val="009226B4"/>
    <w:rsid w:val="009228A1"/>
    <w:rsid w:val="00922ED9"/>
    <w:rsid w:val="00923028"/>
    <w:rsid w:val="009231B9"/>
    <w:rsid w:val="0092370D"/>
    <w:rsid w:val="0092401D"/>
    <w:rsid w:val="00924458"/>
    <w:rsid w:val="00924587"/>
    <w:rsid w:val="0092484E"/>
    <w:rsid w:val="00924ABD"/>
    <w:rsid w:val="00924D5C"/>
    <w:rsid w:val="00925299"/>
    <w:rsid w:val="00925382"/>
    <w:rsid w:val="009254E4"/>
    <w:rsid w:val="009257A8"/>
    <w:rsid w:val="00925B67"/>
    <w:rsid w:val="00925DE8"/>
    <w:rsid w:val="00926186"/>
    <w:rsid w:val="009261B5"/>
    <w:rsid w:val="00926FEB"/>
    <w:rsid w:val="00927591"/>
    <w:rsid w:val="009276CF"/>
    <w:rsid w:val="009279A3"/>
    <w:rsid w:val="00927E26"/>
    <w:rsid w:val="0093050B"/>
    <w:rsid w:val="0093084B"/>
    <w:rsid w:val="00930EEB"/>
    <w:rsid w:val="00931019"/>
    <w:rsid w:val="00931056"/>
    <w:rsid w:val="0093170C"/>
    <w:rsid w:val="009324B8"/>
    <w:rsid w:val="00932586"/>
    <w:rsid w:val="009329A4"/>
    <w:rsid w:val="00932A4A"/>
    <w:rsid w:val="00932AB4"/>
    <w:rsid w:val="00932B55"/>
    <w:rsid w:val="00933602"/>
    <w:rsid w:val="00933617"/>
    <w:rsid w:val="00933620"/>
    <w:rsid w:val="009336A9"/>
    <w:rsid w:val="009336C0"/>
    <w:rsid w:val="00933A76"/>
    <w:rsid w:val="00934053"/>
    <w:rsid w:val="009344E9"/>
    <w:rsid w:val="00934710"/>
    <w:rsid w:val="00934C35"/>
    <w:rsid w:val="00934F41"/>
    <w:rsid w:val="00935091"/>
    <w:rsid w:val="0093520D"/>
    <w:rsid w:val="009352C6"/>
    <w:rsid w:val="009352D1"/>
    <w:rsid w:val="009356E1"/>
    <w:rsid w:val="009359E6"/>
    <w:rsid w:val="00936062"/>
    <w:rsid w:val="009360F1"/>
    <w:rsid w:val="009362DD"/>
    <w:rsid w:val="00936C7D"/>
    <w:rsid w:val="00936C86"/>
    <w:rsid w:val="009371F3"/>
    <w:rsid w:val="00937305"/>
    <w:rsid w:val="009378A5"/>
    <w:rsid w:val="009378FB"/>
    <w:rsid w:val="0093797B"/>
    <w:rsid w:val="00937A4F"/>
    <w:rsid w:val="00940468"/>
    <w:rsid w:val="009407C9"/>
    <w:rsid w:val="0094087F"/>
    <w:rsid w:val="00940945"/>
    <w:rsid w:val="00940D1D"/>
    <w:rsid w:val="00941250"/>
    <w:rsid w:val="00941DB5"/>
    <w:rsid w:val="00941ED8"/>
    <w:rsid w:val="00941F51"/>
    <w:rsid w:val="00942ABB"/>
    <w:rsid w:val="009435E4"/>
    <w:rsid w:val="00943855"/>
    <w:rsid w:val="00943E0D"/>
    <w:rsid w:val="00943F2F"/>
    <w:rsid w:val="00943F6F"/>
    <w:rsid w:val="0094403C"/>
    <w:rsid w:val="00944314"/>
    <w:rsid w:val="0094469F"/>
    <w:rsid w:val="009449F4"/>
    <w:rsid w:val="00944DA9"/>
    <w:rsid w:val="0094573F"/>
    <w:rsid w:val="009457B7"/>
    <w:rsid w:val="0094599F"/>
    <w:rsid w:val="00945B25"/>
    <w:rsid w:val="00946067"/>
    <w:rsid w:val="00946109"/>
    <w:rsid w:val="00946A59"/>
    <w:rsid w:val="00946B06"/>
    <w:rsid w:val="00946C9E"/>
    <w:rsid w:val="009471A9"/>
    <w:rsid w:val="0094730C"/>
    <w:rsid w:val="0094774E"/>
    <w:rsid w:val="009479E6"/>
    <w:rsid w:val="00950703"/>
    <w:rsid w:val="00950C2B"/>
    <w:rsid w:val="00950F51"/>
    <w:rsid w:val="00951171"/>
    <w:rsid w:val="00951ACD"/>
    <w:rsid w:val="00951BE8"/>
    <w:rsid w:val="00951C3A"/>
    <w:rsid w:val="00951CA9"/>
    <w:rsid w:val="00951CC0"/>
    <w:rsid w:val="00951CD0"/>
    <w:rsid w:val="009525D8"/>
    <w:rsid w:val="00952631"/>
    <w:rsid w:val="0095291D"/>
    <w:rsid w:val="00952CE7"/>
    <w:rsid w:val="00952D2D"/>
    <w:rsid w:val="00952DC4"/>
    <w:rsid w:val="00953D39"/>
    <w:rsid w:val="00954367"/>
    <w:rsid w:val="00954444"/>
    <w:rsid w:val="00954561"/>
    <w:rsid w:val="00954CE1"/>
    <w:rsid w:val="00954EEE"/>
    <w:rsid w:val="00955706"/>
    <w:rsid w:val="00955887"/>
    <w:rsid w:val="00955980"/>
    <w:rsid w:val="0095598E"/>
    <w:rsid w:val="00955E4B"/>
    <w:rsid w:val="00955EFB"/>
    <w:rsid w:val="00955F1C"/>
    <w:rsid w:val="009560C6"/>
    <w:rsid w:val="009566B1"/>
    <w:rsid w:val="00956865"/>
    <w:rsid w:val="00956D36"/>
    <w:rsid w:val="00956EF2"/>
    <w:rsid w:val="009574AC"/>
    <w:rsid w:val="00957C4F"/>
    <w:rsid w:val="00957D20"/>
    <w:rsid w:val="00957EDE"/>
    <w:rsid w:val="00957FEA"/>
    <w:rsid w:val="00960801"/>
    <w:rsid w:val="009608A8"/>
    <w:rsid w:val="0096094A"/>
    <w:rsid w:val="009609D7"/>
    <w:rsid w:val="00960AB2"/>
    <w:rsid w:val="00960AD7"/>
    <w:rsid w:val="009611D1"/>
    <w:rsid w:val="00961315"/>
    <w:rsid w:val="00961399"/>
    <w:rsid w:val="00961671"/>
    <w:rsid w:val="0096183E"/>
    <w:rsid w:val="0096194C"/>
    <w:rsid w:val="009619EE"/>
    <w:rsid w:val="009620CE"/>
    <w:rsid w:val="00962140"/>
    <w:rsid w:val="0096263D"/>
    <w:rsid w:val="009627A1"/>
    <w:rsid w:val="00962B51"/>
    <w:rsid w:val="00962DC4"/>
    <w:rsid w:val="00963272"/>
    <w:rsid w:val="009633CB"/>
    <w:rsid w:val="00963D30"/>
    <w:rsid w:val="00963F85"/>
    <w:rsid w:val="009640DC"/>
    <w:rsid w:val="00964722"/>
    <w:rsid w:val="00964909"/>
    <w:rsid w:val="009649B8"/>
    <w:rsid w:val="00964B9D"/>
    <w:rsid w:val="00964F10"/>
    <w:rsid w:val="0096558A"/>
    <w:rsid w:val="00965E81"/>
    <w:rsid w:val="009663E8"/>
    <w:rsid w:val="00966766"/>
    <w:rsid w:val="009667CB"/>
    <w:rsid w:val="00966847"/>
    <w:rsid w:val="00966BCF"/>
    <w:rsid w:val="00966CAC"/>
    <w:rsid w:val="009674D3"/>
    <w:rsid w:val="009675B0"/>
    <w:rsid w:val="009678B6"/>
    <w:rsid w:val="00967E36"/>
    <w:rsid w:val="00967E3A"/>
    <w:rsid w:val="00967FCE"/>
    <w:rsid w:val="00970256"/>
    <w:rsid w:val="00970614"/>
    <w:rsid w:val="009706CD"/>
    <w:rsid w:val="009707F5"/>
    <w:rsid w:val="0097083A"/>
    <w:rsid w:val="00970B01"/>
    <w:rsid w:val="0097102B"/>
    <w:rsid w:val="009712E0"/>
    <w:rsid w:val="00971D47"/>
    <w:rsid w:val="00971DE6"/>
    <w:rsid w:val="00971EF4"/>
    <w:rsid w:val="0097206B"/>
    <w:rsid w:val="0097272D"/>
    <w:rsid w:val="00972A56"/>
    <w:rsid w:val="00972AA6"/>
    <w:rsid w:val="00972B46"/>
    <w:rsid w:val="00972D31"/>
    <w:rsid w:val="00973162"/>
    <w:rsid w:val="009732FD"/>
    <w:rsid w:val="00973C45"/>
    <w:rsid w:val="00973C85"/>
    <w:rsid w:val="00973E38"/>
    <w:rsid w:val="00974682"/>
    <w:rsid w:val="00974751"/>
    <w:rsid w:val="009749B5"/>
    <w:rsid w:val="00974CB9"/>
    <w:rsid w:val="00974CD8"/>
    <w:rsid w:val="009755F8"/>
    <w:rsid w:val="00975689"/>
    <w:rsid w:val="00975C85"/>
    <w:rsid w:val="00975D38"/>
    <w:rsid w:val="00975EFF"/>
    <w:rsid w:val="0097658D"/>
    <w:rsid w:val="009767D1"/>
    <w:rsid w:val="00976946"/>
    <w:rsid w:val="00976989"/>
    <w:rsid w:val="00976E6A"/>
    <w:rsid w:val="00976E9B"/>
    <w:rsid w:val="00977198"/>
    <w:rsid w:val="009775D9"/>
    <w:rsid w:val="0097798C"/>
    <w:rsid w:val="00977B2F"/>
    <w:rsid w:val="00977E71"/>
    <w:rsid w:val="009800BB"/>
    <w:rsid w:val="00980A61"/>
    <w:rsid w:val="00980D54"/>
    <w:rsid w:val="00980D86"/>
    <w:rsid w:val="00980EBF"/>
    <w:rsid w:val="00981311"/>
    <w:rsid w:val="009825A4"/>
    <w:rsid w:val="00982CFA"/>
    <w:rsid w:val="00982D6D"/>
    <w:rsid w:val="00982D9B"/>
    <w:rsid w:val="00982DDA"/>
    <w:rsid w:val="00983902"/>
    <w:rsid w:val="00984A02"/>
    <w:rsid w:val="00984AD0"/>
    <w:rsid w:val="00984F91"/>
    <w:rsid w:val="009852F3"/>
    <w:rsid w:val="00985618"/>
    <w:rsid w:val="009856F8"/>
    <w:rsid w:val="00985794"/>
    <w:rsid w:val="00985BBC"/>
    <w:rsid w:val="00986307"/>
    <w:rsid w:val="0098631A"/>
    <w:rsid w:val="009864F6"/>
    <w:rsid w:val="00987193"/>
    <w:rsid w:val="0098751A"/>
    <w:rsid w:val="00987839"/>
    <w:rsid w:val="0098788F"/>
    <w:rsid w:val="0098795E"/>
    <w:rsid w:val="00987F99"/>
    <w:rsid w:val="0099006E"/>
    <w:rsid w:val="00990263"/>
    <w:rsid w:val="009910D2"/>
    <w:rsid w:val="00991142"/>
    <w:rsid w:val="00991341"/>
    <w:rsid w:val="009914B8"/>
    <w:rsid w:val="009920D4"/>
    <w:rsid w:val="00992244"/>
    <w:rsid w:val="0099251D"/>
    <w:rsid w:val="00992537"/>
    <w:rsid w:val="00992723"/>
    <w:rsid w:val="00992B1D"/>
    <w:rsid w:val="009931B1"/>
    <w:rsid w:val="009936B0"/>
    <w:rsid w:val="00993E24"/>
    <w:rsid w:val="00993E8D"/>
    <w:rsid w:val="00993F6C"/>
    <w:rsid w:val="00994FAC"/>
    <w:rsid w:val="00995020"/>
    <w:rsid w:val="00995137"/>
    <w:rsid w:val="0099542A"/>
    <w:rsid w:val="00995472"/>
    <w:rsid w:val="009955FA"/>
    <w:rsid w:val="00995776"/>
    <w:rsid w:val="009958F6"/>
    <w:rsid w:val="009959FA"/>
    <w:rsid w:val="0099676B"/>
    <w:rsid w:val="00996977"/>
    <w:rsid w:val="00997320"/>
    <w:rsid w:val="00997545"/>
    <w:rsid w:val="0099759A"/>
    <w:rsid w:val="0099780A"/>
    <w:rsid w:val="00997C16"/>
    <w:rsid w:val="009A047E"/>
    <w:rsid w:val="009A04AB"/>
    <w:rsid w:val="009A04DF"/>
    <w:rsid w:val="009A0575"/>
    <w:rsid w:val="009A07F9"/>
    <w:rsid w:val="009A0B32"/>
    <w:rsid w:val="009A0B7D"/>
    <w:rsid w:val="009A0B8F"/>
    <w:rsid w:val="009A0E8E"/>
    <w:rsid w:val="009A1074"/>
    <w:rsid w:val="009A1287"/>
    <w:rsid w:val="009A1433"/>
    <w:rsid w:val="009A1499"/>
    <w:rsid w:val="009A15AD"/>
    <w:rsid w:val="009A188A"/>
    <w:rsid w:val="009A1BEA"/>
    <w:rsid w:val="009A2507"/>
    <w:rsid w:val="009A258E"/>
    <w:rsid w:val="009A29E7"/>
    <w:rsid w:val="009A2F6F"/>
    <w:rsid w:val="009A305C"/>
    <w:rsid w:val="009A31EE"/>
    <w:rsid w:val="009A3347"/>
    <w:rsid w:val="009A3B08"/>
    <w:rsid w:val="009A3DD0"/>
    <w:rsid w:val="009A41A9"/>
    <w:rsid w:val="009A5382"/>
    <w:rsid w:val="009A56C2"/>
    <w:rsid w:val="009A7402"/>
    <w:rsid w:val="009A75E9"/>
    <w:rsid w:val="009A7D43"/>
    <w:rsid w:val="009B0044"/>
    <w:rsid w:val="009B0B26"/>
    <w:rsid w:val="009B0CC1"/>
    <w:rsid w:val="009B0F93"/>
    <w:rsid w:val="009B1258"/>
    <w:rsid w:val="009B134B"/>
    <w:rsid w:val="009B18B3"/>
    <w:rsid w:val="009B18D5"/>
    <w:rsid w:val="009B2B42"/>
    <w:rsid w:val="009B2E3A"/>
    <w:rsid w:val="009B3193"/>
    <w:rsid w:val="009B3330"/>
    <w:rsid w:val="009B3D28"/>
    <w:rsid w:val="009B3E07"/>
    <w:rsid w:val="009B425B"/>
    <w:rsid w:val="009B443A"/>
    <w:rsid w:val="009B45A7"/>
    <w:rsid w:val="009B4771"/>
    <w:rsid w:val="009B48DB"/>
    <w:rsid w:val="009B4973"/>
    <w:rsid w:val="009B4EC1"/>
    <w:rsid w:val="009B515A"/>
    <w:rsid w:val="009B5599"/>
    <w:rsid w:val="009B5957"/>
    <w:rsid w:val="009B6257"/>
    <w:rsid w:val="009B62E6"/>
    <w:rsid w:val="009B6509"/>
    <w:rsid w:val="009B6515"/>
    <w:rsid w:val="009B6C4A"/>
    <w:rsid w:val="009B6C5A"/>
    <w:rsid w:val="009B6CDD"/>
    <w:rsid w:val="009B6EE8"/>
    <w:rsid w:val="009B732A"/>
    <w:rsid w:val="009B7AE2"/>
    <w:rsid w:val="009B7DE9"/>
    <w:rsid w:val="009B7DF7"/>
    <w:rsid w:val="009B7F2B"/>
    <w:rsid w:val="009C0AE7"/>
    <w:rsid w:val="009C0E0C"/>
    <w:rsid w:val="009C107F"/>
    <w:rsid w:val="009C11BA"/>
    <w:rsid w:val="009C1BB8"/>
    <w:rsid w:val="009C1D76"/>
    <w:rsid w:val="009C21EE"/>
    <w:rsid w:val="009C27A8"/>
    <w:rsid w:val="009C294E"/>
    <w:rsid w:val="009C2B66"/>
    <w:rsid w:val="009C31A4"/>
    <w:rsid w:val="009C36F5"/>
    <w:rsid w:val="009C3BE0"/>
    <w:rsid w:val="009C4094"/>
    <w:rsid w:val="009C4344"/>
    <w:rsid w:val="009C491A"/>
    <w:rsid w:val="009C4BC8"/>
    <w:rsid w:val="009C4CAF"/>
    <w:rsid w:val="009C4E80"/>
    <w:rsid w:val="009C51D8"/>
    <w:rsid w:val="009C51E3"/>
    <w:rsid w:val="009C5213"/>
    <w:rsid w:val="009C531B"/>
    <w:rsid w:val="009C567A"/>
    <w:rsid w:val="009C5900"/>
    <w:rsid w:val="009C5C43"/>
    <w:rsid w:val="009C5D47"/>
    <w:rsid w:val="009C5DD4"/>
    <w:rsid w:val="009C5FF0"/>
    <w:rsid w:val="009C654A"/>
    <w:rsid w:val="009C657E"/>
    <w:rsid w:val="009C6ABA"/>
    <w:rsid w:val="009C6E9F"/>
    <w:rsid w:val="009C6F1D"/>
    <w:rsid w:val="009C7434"/>
    <w:rsid w:val="009C772E"/>
    <w:rsid w:val="009C7C40"/>
    <w:rsid w:val="009D07E5"/>
    <w:rsid w:val="009D0D48"/>
    <w:rsid w:val="009D0D78"/>
    <w:rsid w:val="009D0DDF"/>
    <w:rsid w:val="009D16F4"/>
    <w:rsid w:val="009D1D14"/>
    <w:rsid w:val="009D24D7"/>
    <w:rsid w:val="009D2661"/>
    <w:rsid w:val="009D28AD"/>
    <w:rsid w:val="009D2912"/>
    <w:rsid w:val="009D2AA5"/>
    <w:rsid w:val="009D2B13"/>
    <w:rsid w:val="009D2D9D"/>
    <w:rsid w:val="009D2F03"/>
    <w:rsid w:val="009D30FF"/>
    <w:rsid w:val="009D3527"/>
    <w:rsid w:val="009D35D1"/>
    <w:rsid w:val="009D3A8F"/>
    <w:rsid w:val="009D3CDD"/>
    <w:rsid w:val="009D4354"/>
    <w:rsid w:val="009D446C"/>
    <w:rsid w:val="009D4778"/>
    <w:rsid w:val="009D4AAD"/>
    <w:rsid w:val="009D4BC6"/>
    <w:rsid w:val="009D4F8B"/>
    <w:rsid w:val="009D513B"/>
    <w:rsid w:val="009D5257"/>
    <w:rsid w:val="009D5445"/>
    <w:rsid w:val="009D570B"/>
    <w:rsid w:val="009D6427"/>
    <w:rsid w:val="009D652E"/>
    <w:rsid w:val="009D6761"/>
    <w:rsid w:val="009D68E1"/>
    <w:rsid w:val="009D6B4C"/>
    <w:rsid w:val="009D6C57"/>
    <w:rsid w:val="009D6DDC"/>
    <w:rsid w:val="009D6E2A"/>
    <w:rsid w:val="009D7242"/>
    <w:rsid w:val="009D7305"/>
    <w:rsid w:val="009D7632"/>
    <w:rsid w:val="009D79C1"/>
    <w:rsid w:val="009D7B93"/>
    <w:rsid w:val="009D7CBA"/>
    <w:rsid w:val="009E0381"/>
    <w:rsid w:val="009E0437"/>
    <w:rsid w:val="009E05C8"/>
    <w:rsid w:val="009E06D8"/>
    <w:rsid w:val="009E075A"/>
    <w:rsid w:val="009E098E"/>
    <w:rsid w:val="009E0D7E"/>
    <w:rsid w:val="009E1027"/>
    <w:rsid w:val="009E142F"/>
    <w:rsid w:val="009E155D"/>
    <w:rsid w:val="009E1568"/>
    <w:rsid w:val="009E1574"/>
    <w:rsid w:val="009E162E"/>
    <w:rsid w:val="009E17F8"/>
    <w:rsid w:val="009E1906"/>
    <w:rsid w:val="009E257A"/>
    <w:rsid w:val="009E2891"/>
    <w:rsid w:val="009E28E9"/>
    <w:rsid w:val="009E2E66"/>
    <w:rsid w:val="009E33CB"/>
    <w:rsid w:val="009E35EA"/>
    <w:rsid w:val="009E3824"/>
    <w:rsid w:val="009E396C"/>
    <w:rsid w:val="009E3A63"/>
    <w:rsid w:val="009E3AE5"/>
    <w:rsid w:val="009E3B0A"/>
    <w:rsid w:val="009E3CBD"/>
    <w:rsid w:val="009E3EC2"/>
    <w:rsid w:val="009E4046"/>
    <w:rsid w:val="009E518E"/>
    <w:rsid w:val="009E558A"/>
    <w:rsid w:val="009E579D"/>
    <w:rsid w:val="009E5AE8"/>
    <w:rsid w:val="009E5CA9"/>
    <w:rsid w:val="009E63F8"/>
    <w:rsid w:val="009E66EE"/>
    <w:rsid w:val="009E6BB0"/>
    <w:rsid w:val="009E7129"/>
    <w:rsid w:val="009E7131"/>
    <w:rsid w:val="009E79F6"/>
    <w:rsid w:val="009E7C01"/>
    <w:rsid w:val="009E7E81"/>
    <w:rsid w:val="009E7E8B"/>
    <w:rsid w:val="009F009C"/>
    <w:rsid w:val="009F0542"/>
    <w:rsid w:val="009F0D74"/>
    <w:rsid w:val="009F0FE0"/>
    <w:rsid w:val="009F1707"/>
    <w:rsid w:val="009F18D7"/>
    <w:rsid w:val="009F19E4"/>
    <w:rsid w:val="009F19FA"/>
    <w:rsid w:val="009F1B03"/>
    <w:rsid w:val="009F1DE9"/>
    <w:rsid w:val="009F2434"/>
    <w:rsid w:val="009F255F"/>
    <w:rsid w:val="009F2B8E"/>
    <w:rsid w:val="009F2FAC"/>
    <w:rsid w:val="009F3882"/>
    <w:rsid w:val="009F3B0B"/>
    <w:rsid w:val="009F3FB7"/>
    <w:rsid w:val="009F4307"/>
    <w:rsid w:val="009F4582"/>
    <w:rsid w:val="009F49A6"/>
    <w:rsid w:val="009F4A58"/>
    <w:rsid w:val="009F4B0B"/>
    <w:rsid w:val="009F55B0"/>
    <w:rsid w:val="009F5688"/>
    <w:rsid w:val="009F56CC"/>
    <w:rsid w:val="009F56EF"/>
    <w:rsid w:val="009F644A"/>
    <w:rsid w:val="009F6BC9"/>
    <w:rsid w:val="009F6F25"/>
    <w:rsid w:val="009F707F"/>
    <w:rsid w:val="009F7C3E"/>
    <w:rsid w:val="00A008BB"/>
    <w:rsid w:val="00A00A7F"/>
    <w:rsid w:val="00A00B22"/>
    <w:rsid w:val="00A00F5A"/>
    <w:rsid w:val="00A012D6"/>
    <w:rsid w:val="00A014CC"/>
    <w:rsid w:val="00A0217F"/>
    <w:rsid w:val="00A02240"/>
    <w:rsid w:val="00A023EB"/>
    <w:rsid w:val="00A027AC"/>
    <w:rsid w:val="00A02A40"/>
    <w:rsid w:val="00A02D06"/>
    <w:rsid w:val="00A02F85"/>
    <w:rsid w:val="00A03021"/>
    <w:rsid w:val="00A03085"/>
    <w:rsid w:val="00A031B3"/>
    <w:rsid w:val="00A032E6"/>
    <w:rsid w:val="00A033DF"/>
    <w:rsid w:val="00A03805"/>
    <w:rsid w:val="00A039F4"/>
    <w:rsid w:val="00A04255"/>
    <w:rsid w:val="00A04321"/>
    <w:rsid w:val="00A045FD"/>
    <w:rsid w:val="00A04D77"/>
    <w:rsid w:val="00A04FAA"/>
    <w:rsid w:val="00A050B3"/>
    <w:rsid w:val="00A051E3"/>
    <w:rsid w:val="00A05E6E"/>
    <w:rsid w:val="00A05F12"/>
    <w:rsid w:val="00A060BB"/>
    <w:rsid w:val="00A0633E"/>
    <w:rsid w:val="00A066C6"/>
    <w:rsid w:val="00A0675A"/>
    <w:rsid w:val="00A06ACD"/>
    <w:rsid w:val="00A06B9D"/>
    <w:rsid w:val="00A06F61"/>
    <w:rsid w:val="00A07933"/>
    <w:rsid w:val="00A07B9A"/>
    <w:rsid w:val="00A07D38"/>
    <w:rsid w:val="00A07E40"/>
    <w:rsid w:val="00A100DD"/>
    <w:rsid w:val="00A1028A"/>
    <w:rsid w:val="00A10A5D"/>
    <w:rsid w:val="00A10FCC"/>
    <w:rsid w:val="00A11536"/>
    <w:rsid w:val="00A11B08"/>
    <w:rsid w:val="00A11B69"/>
    <w:rsid w:val="00A11EFE"/>
    <w:rsid w:val="00A12708"/>
    <w:rsid w:val="00A128A8"/>
    <w:rsid w:val="00A12DD2"/>
    <w:rsid w:val="00A13675"/>
    <w:rsid w:val="00A13972"/>
    <w:rsid w:val="00A139CE"/>
    <w:rsid w:val="00A13C35"/>
    <w:rsid w:val="00A14900"/>
    <w:rsid w:val="00A14ED1"/>
    <w:rsid w:val="00A15128"/>
    <w:rsid w:val="00A1522D"/>
    <w:rsid w:val="00A15881"/>
    <w:rsid w:val="00A158BE"/>
    <w:rsid w:val="00A15BC1"/>
    <w:rsid w:val="00A164BD"/>
    <w:rsid w:val="00A16747"/>
    <w:rsid w:val="00A1677C"/>
    <w:rsid w:val="00A16BDE"/>
    <w:rsid w:val="00A16E1A"/>
    <w:rsid w:val="00A175AE"/>
    <w:rsid w:val="00A20038"/>
    <w:rsid w:val="00A20224"/>
    <w:rsid w:val="00A203AE"/>
    <w:rsid w:val="00A205C7"/>
    <w:rsid w:val="00A209CD"/>
    <w:rsid w:val="00A21246"/>
    <w:rsid w:val="00A219CC"/>
    <w:rsid w:val="00A21A0E"/>
    <w:rsid w:val="00A21BC9"/>
    <w:rsid w:val="00A21E3D"/>
    <w:rsid w:val="00A2202C"/>
    <w:rsid w:val="00A223A1"/>
    <w:rsid w:val="00A2276E"/>
    <w:rsid w:val="00A22B6C"/>
    <w:rsid w:val="00A22C87"/>
    <w:rsid w:val="00A230F7"/>
    <w:rsid w:val="00A231C2"/>
    <w:rsid w:val="00A23387"/>
    <w:rsid w:val="00A2345B"/>
    <w:rsid w:val="00A239EF"/>
    <w:rsid w:val="00A23AB6"/>
    <w:rsid w:val="00A24354"/>
    <w:rsid w:val="00A24459"/>
    <w:rsid w:val="00A244F2"/>
    <w:rsid w:val="00A246FB"/>
    <w:rsid w:val="00A24982"/>
    <w:rsid w:val="00A24A2A"/>
    <w:rsid w:val="00A24BC8"/>
    <w:rsid w:val="00A2539A"/>
    <w:rsid w:val="00A253E2"/>
    <w:rsid w:val="00A254E1"/>
    <w:rsid w:val="00A2568C"/>
    <w:rsid w:val="00A25B0F"/>
    <w:rsid w:val="00A25F2A"/>
    <w:rsid w:val="00A26128"/>
    <w:rsid w:val="00A265CA"/>
    <w:rsid w:val="00A2692A"/>
    <w:rsid w:val="00A26BEB"/>
    <w:rsid w:val="00A26EA0"/>
    <w:rsid w:val="00A270B6"/>
    <w:rsid w:val="00A27199"/>
    <w:rsid w:val="00A27895"/>
    <w:rsid w:val="00A27E19"/>
    <w:rsid w:val="00A300E6"/>
    <w:rsid w:val="00A30963"/>
    <w:rsid w:val="00A30F40"/>
    <w:rsid w:val="00A31165"/>
    <w:rsid w:val="00A31481"/>
    <w:rsid w:val="00A31596"/>
    <w:rsid w:val="00A31615"/>
    <w:rsid w:val="00A31C1A"/>
    <w:rsid w:val="00A31EB5"/>
    <w:rsid w:val="00A323AF"/>
    <w:rsid w:val="00A32749"/>
    <w:rsid w:val="00A32840"/>
    <w:rsid w:val="00A32BCA"/>
    <w:rsid w:val="00A32CED"/>
    <w:rsid w:val="00A331F3"/>
    <w:rsid w:val="00A33974"/>
    <w:rsid w:val="00A33B30"/>
    <w:rsid w:val="00A33C7C"/>
    <w:rsid w:val="00A33E6C"/>
    <w:rsid w:val="00A33F3C"/>
    <w:rsid w:val="00A348F1"/>
    <w:rsid w:val="00A34CC1"/>
    <w:rsid w:val="00A35090"/>
    <w:rsid w:val="00A35127"/>
    <w:rsid w:val="00A3522B"/>
    <w:rsid w:val="00A355D4"/>
    <w:rsid w:val="00A35A30"/>
    <w:rsid w:val="00A35CB2"/>
    <w:rsid w:val="00A35CC4"/>
    <w:rsid w:val="00A3662A"/>
    <w:rsid w:val="00A3676C"/>
    <w:rsid w:val="00A36D37"/>
    <w:rsid w:val="00A36F3E"/>
    <w:rsid w:val="00A36FEE"/>
    <w:rsid w:val="00A3768C"/>
    <w:rsid w:val="00A37A86"/>
    <w:rsid w:val="00A37C21"/>
    <w:rsid w:val="00A37DAA"/>
    <w:rsid w:val="00A400BC"/>
    <w:rsid w:val="00A405F3"/>
    <w:rsid w:val="00A408AE"/>
    <w:rsid w:val="00A40ABB"/>
    <w:rsid w:val="00A40C1A"/>
    <w:rsid w:val="00A41162"/>
    <w:rsid w:val="00A415AB"/>
    <w:rsid w:val="00A41649"/>
    <w:rsid w:val="00A41ABC"/>
    <w:rsid w:val="00A41AC3"/>
    <w:rsid w:val="00A41B30"/>
    <w:rsid w:val="00A41BA9"/>
    <w:rsid w:val="00A41C90"/>
    <w:rsid w:val="00A41D1E"/>
    <w:rsid w:val="00A41F1D"/>
    <w:rsid w:val="00A41F87"/>
    <w:rsid w:val="00A42044"/>
    <w:rsid w:val="00A42670"/>
    <w:rsid w:val="00A4280A"/>
    <w:rsid w:val="00A42C75"/>
    <w:rsid w:val="00A4314C"/>
    <w:rsid w:val="00A4339D"/>
    <w:rsid w:val="00A435F5"/>
    <w:rsid w:val="00A4377C"/>
    <w:rsid w:val="00A43A5F"/>
    <w:rsid w:val="00A44385"/>
    <w:rsid w:val="00A446E4"/>
    <w:rsid w:val="00A4472B"/>
    <w:rsid w:val="00A44A2C"/>
    <w:rsid w:val="00A44CBE"/>
    <w:rsid w:val="00A44DF8"/>
    <w:rsid w:val="00A44E49"/>
    <w:rsid w:val="00A44E74"/>
    <w:rsid w:val="00A44F85"/>
    <w:rsid w:val="00A45047"/>
    <w:rsid w:val="00A450A9"/>
    <w:rsid w:val="00A45555"/>
    <w:rsid w:val="00A45DEB"/>
    <w:rsid w:val="00A45F35"/>
    <w:rsid w:val="00A46106"/>
    <w:rsid w:val="00A463A1"/>
    <w:rsid w:val="00A46C67"/>
    <w:rsid w:val="00A46FDA"/>
    <w:rsid w:val="00A470E6"/>
    <w:rsid w:val="00A47442"/>
    <w:rsid w:val="00A47484"/>
    <w:rsid w:val="00A4754D"/>
    <w:rsid w:val="00A503F0"/>
    <w:rsid w:val="00A50FAC"/>
    <w:rsid w:val="00A5147A"/>
    <w:rsid w:val="00A5161F"/>
    <w:rsid w:val="00A519BE"/>
    <w:rsid w:val="00A51BB3"/>
    <w:rsid w:val="00A51D34"/>
    <w:rsid w:val="00A52504"/>
    <w:rsid w:val="00A52AE2"/>
    <w:rsid w:val="00A52B51"/>
    <w:rsid w:val="00A52EF1"/>
    <w:rsid w:val="00A53100"/>
    <w:rsid w:val="00A53184"/>
    <w:rsid w:val="00A53708"/>
    <w:rsid w:val="00A53B0F"/>
    <w:rsid w:val="00A53BB8"/>
    <w:rsid w:val="00A54531"/>
    <w:rsid w:val="00A546CF"/>
    <w:rsid w:val="00A5524E"/>
    <w:rsid w:val="00A55703"/>
    <w:rsid w:val="00A559F2"/>
    <w:rsid w:val="00A55A91"/>
    <w:rsid w:val="00A55BEF"/>
    <w:rsid w:val="00A55CF8"/>
    <w:rsid w:val="00A55EE3"/>
    <w:rsid w:val="00A55F87"/>
    <w:rsid w:val="00A55FA8"/>
    <w:rsid w:val="00A5610E"/>
    <w:rsid w:val="00A56321"/>
    <w:rsid w:val="00A56409"/>
    <w:rsid w:val="00A56425"/>
    <w:rsid w:val="00A5678F"/>
    <w:rsid w:val="00A5684D"/>
    <w:rsid w:val="00A56C5F"/>
    <w:rsid w:val="00A56E5F"/>
    <w:rsid w:val="00A57033"/>
    <w:rsid w:val="00A5720C"/>
    <w:rsid w:val="00A5733F"/>
    <w:rsid w:val="00A57C8E"/>
    <w:rsid w:val="00A57E27"/>
    <w:rsid w:val="00A60086"/>
    <w:rsid w:val="00A6034C"/>
    <w:rsid w:val="00A6038A"/>
    <w:rsid w:val="00A6071B"/>
    <w:rsid w:val="00A60864"/>
    <w:rsid w:val="00A60A4B"/>
    <w:rsid w:val="00A60C3B"/>
    <w:rsid w:val="00A60C41"/>
    <w:rsid w:val="00A60F91"/>
    <w:rsid w:val="00A611D0"/>
    <w:rsid w:val="00A614F1"/>
    <w:rsid w:val="00A617E3"/>
    <w:rsid w:val="00A6202E"/>
    <w:rsid w:val="00A623E4"/>
    <w:rsid w:val="00A625E0"/>
    <w:rsid w:val="00A62C4C"/>
    <w:rsid w:val="00A62D83"/>
    <w:rsid w:val="00A62FA7"/>
    <w:rsid w:val="00A64032"/>
    <w:rsid w:val="00A643ED"/>
    <w:rsid w:val="00A650EA"/>
    <w:rsid w:val="00A653B0"/>
    <w:rsid w:val="00A65796"/>
    <w:rsid w:val="00A65882"/>
    <w:rsid w:val="00A65BC4"/>
    <w:rsid w:val="00A66150"/>
    <w:rsid w:val="00A666D0"/>
    <w:rsid w:val="00A6679A"/>
    <w:rsid w:val="00A668DA"/>
    <w:rsid w:val="00A66910"/>
    <w:rsid w:val="00A6746B"/>
    <w:rsid w:val="00A67610"/>
    <w:rsid w:val="00A677A3"/>
    <w:rsid w:val="00A67FB9"/>
    <w:rsid w:val="00A70055"/>
    <w:rsid w:val="00A7060C"/>
    <w:rsid w:val="00A712D9"/>
    <w:rsid w:val="00A71A4C"/>
    <w:rsid w:val="00A71AC0"/>
    <w:rsid w:val="00A71DCE"/>
    <w:rsid w:val="00A71E09"/>
    <w:rsid w:val="00A72165"/>
    <w:rsid w:val="00A72C89"/>
    <w:rsid w:val="00A72EDA"/>
    <w:rsid w:val="00A733C0"/>
    <w:rsid w:val="00A73DAE"/>
    <w:rsid w:val="00A7438E"/>
    <w:rsid w:val="00A74478"/>
    <w:rsid w:val="00A745CE"/>
    <w:rsid w:val="00A746DF"/>
    <w:rsid w:val="00A74C8B"/>
    <w:rsid w:val="00A74CEB"/>
    <w:rsid w:val="00A74D7B"/>
    <w:rsid w:val="00A7552D"/>
    <w:rsid w:val="00A756A3"/>
    <w:rsid w:val="00A75FD0"/>
    <w:rsid w:val="00A76056"/>
    <w:rsid w:val="00A7630F"/>
    <w:rsid w:val="00A76902"/>
    <w:rsid w:val="00A76973"/>
    <w:rsid w:val="00A76AF5"/>
    <w:rsid w:val="00A76FDC"/>
    <w:rsid w:val="00A776EE"/>
    <w:rsid w:val="00A80056"/>
    <w:rsid w:val="00A801DB"/>
    <w:rsid w:val="00A80D7E"/>
    <w:rsid w:val="00A80D86"/>
    <w:rsid w:val="00A80E45"/>
    <w:rsid w:val="00A80F12"/>
    <w:rsid w:val="00A81312"/>
    <w:rsid w:val="00A816EA"/>
    <w:rsid w:val="00A81767"/>
    <w:rsid w:val="00A81AD0"/>
    <w:rsid w:val="00A81B71"/>
    <w:rsid w:val="00A82069"/>
    <w:rsid w:val="00A82283"/>
    <w:rsid w:val="00A8248C"/>
    <w:rsid w:val="00A825BB"/>
    <w:rsid w:val="00A8277E"/>
    <w:rsid w:val="00A829F1"/>
    <w:rsid w:val="00A82C20"/>
    <w:rsid w:val="00A82DB6"/>
    <w:rsid w:val="00A82DBC"/>
    <w:rsid w:val="00A83B20"/>
    <w:rsid w:val="00A83D4E"/>
    <w:rsid w:val="00A84391"/>
    <w:rsid w:val="00A843E3"/>
    <w:rsid w:val="00A84CC2"/>
    <w:rsid w:val="00A851B8"/>
    <w:rsid w:val="00A85207"/>
    <w:rsid w:val="00A8528F"/>
    <w:rsid w:val="00A85345"/>
    <w:rsid w:val="00A8539E"/>
    <w:rsid w:val="00A85432"/>
    <w:rsid w:val="00A8591E"/>
    <w:rsid w:val="00A85E2A"/>
    <w:rsid w:val="00A85F6F"/>
    <w:rsid w:val="00A86D1E"/>
    <w:rsid w:val="00A87176"/>
    <w:rsid w:val="00A877CF"/>
    <w:rsid w:val="00A8791E"/>
    <w:rsid w:val="00A87B43"/>
    <w:rsid w:val="00A87FBA"/>
    <w:rsid w:val="00A90154"/>
    <w:rsid w:val="00A902C4"/>
    <w:rsid w:val="00A90712"/>
    <w:rsid w:val="00A90789"/>
    <w:rsid w:val="00A90827"/>
    <w:rsid w:val="00A90B77"/>
    <w:rsid w:val="00A910AA"/>
    <w:rsid w:val="00A91408"/>
    <w:rsid w:val="00A9148F"/>
    <w:rsid w:val="00A91B2E"/>
    <w:rsid w:val="00A91B51"/>
    <w:rsid w:val="00A91DFB"/>
    <w:rsid w:val="00A92099"/>
    <w:rsid w:val="00A923CF"/>
    <w:rsid w:val="00A925A6"/>
    <w:rsid w:val="00A92B97"/>
    <w:rsid w:val="00A92D93"/>
    <w:rsid w:val="00A92E28"/>
    <w:rsid w:val="00A930DB"/>
    <w:rsid w:val="00A93379"/>
    <w:rsid w:val="00A936FF"/>
    <w:rsid w:val="00A93A62"/>
    <w:rsid w:val="00A93B94"/>
    <w:rsid w:val="00A93E7F"/>
    <w:rsid w:val="00A94321"/>
    <w:rsid w:val="00A94393"/>
    <w:rsid w:val="00A945E6"/>
    <w:rsid w:val="00A95362"/>
    <w:rsid w:val="00A95E41"/>
    <w:rsid w:val="00A95F1F"/>
    <w:rsid w:val="00A962E6"/>
    <w:rsid w:val="00A96666"/>
    <w:rsid w:val="00A96CF8"/>
    <w:rsid w:val="00A96D57"/>
    <w:rsid w:val="00A96F3A"/>
    <w:rsid w:val="00A9723A"/>
    <w:rsid w:val="00A975F2"/>
    <w:rsid w:val="00A976B1"/>
    <w:rsid w:val="00A97DE3"/>
    <w:rsid w:val="00AA03D3"/>
    <w:rsid w:val="00AA06C5"/>
    <w:rsid w:val="00AA07D4"/>
    <w:rsid w:val="00AA0E0D"/>
    <w:rsid w:val="00AA0E2A"/>
    <w:rsid w:val="00AA155B"/>
    <w:rsid w:val="00AA1D86"/>
    <w:rsid w:val="00AA1F44"/>
    <w:rsid w:val="00AA23BC"/>
    <w:rsid w:val="00AA2496"/>
    <w:rsid w:val="00AA26B8"/>
    <w:rsid w:val="00AA2801"/>
    <w:rsid w:val="00AA2BCF"/>
    <w:rsid w:val="00AA3037"/>
    <w:rsid w:val="00AA3103"/>
    <w:rsid w:val="00AA32B2"/>
    <w:rsid w:val="00AA3972"/>
    <w:rsid w:val="00AA3F06"/>
    <w:rsid w:val="00AA41A0"/>
    <w:rsid w:val="00AA4267"/>
    <w:rsid w:val="00AA4484"/>
    <w:rsid w:val="00AA4486"/>
    <w:rsid w:val="00AA4702"/>
    <w:rsid w:val="00AA4C49"/>
    <w:rsid w:val="00AA52B9"/>
    <w:rsid w:val="00AA60C2"/>
    <w:rsid w:val="00AA60E4"/>
    <w:rsid w:val="00AA611E"/>
    <w:rsid w:val="00AA6574"/>
    <w:rsid w:val="00AA6A3A"/>
    <w:rsid w:val="00AA6B14"/>
    <w:rsid w:val="00AA6CC6"/>
    <w:rsid w:val="00AA6DEC"/>
    <w:rsid w:val="00AA7516"/>
    <w:rsid w:val="00AA7980"/>
    <w:rsid w:val="00AB019D"/>
    <w:rsid w:val="00AB0362"/>
    <w:rsid w:val="00AB06C8"/>
    <w:rsid w:val="00AB0ABA"/>
    <w:rsid w:val="00AB0C6A"/>
    <w:rsid w:val="00AB13EF"/>
    <w:rsid w:val="00AB181A"/>
    <w:rsid w:val="00AB1B27"/>
    <w:rsid w:val="00AB1B3B"/>
    <w:rsid w:val="00AB1EBB"/>
    <w:rsid w:val="00AB209C"/>
    <w:rsid w:val="00AB23BD"/>
    <w:rsid w:val="00AB24A1"/>
    <w:rsid w:val="00AB24C9"/>
    <w:rsid w:val="00AB27B3"/>
    <w:rsid w:val="00AB29DB"/>
    <w:rsid w:val="00AB2A22"/>
    <w:rsid w:val="00AB2ADB"/>
    <w:rsid w:val="00AB2FC3"/>
    <w:rsid w:val="00AB3047"/>
    <w:rsid w:val="00AB319C"/>
    <w:rsid w:val="00AB323C"/>
    <w:rsid w:val="00AB350D"/>
    <w:rsid w:val="00AB3670"/>
    <w:rsid w:val="00AB3C03"/>
    <w:rsid w:val="00AB3F2D"/>
    <w:rsid w:val="00AB4016"/>
    <w:rsid w:val="00AB4046"/>
    <w:rsid w:val="00AB4DBE"/>
    <w:rsid w:val="00AB4DF6"/>
    <w:rsid w:val="00AB5722"/>
    <w:rsid w:val="00AB58F3"/>
    <w:rsid w:val="00AB599E"/>
    <w:rsid w:val="00AB5B57"/>
    <w:rsid w:val="00AB5E4D"/>
    <w:rsid w:val="00AB605C"/>
    <w:rsid w:val="00AB66A5"/>
    <w:rsid w:val="00AB675D"/>
    <w:rsid w:val="00AB676A"/>
    <w:rsid w:val="00AB737F"/>
    <w:rsid w:val="00AB7C8A"/>
    <w:rsid w:val="00AB7FB6"/>
    <w:rsid w:val="00AB7FC8"/>
    <w:rsid w:val="00AC06EA"/>
    <w:rsid w:val="00AC07D0"/>
    <w:rsid w:val="00AC0940"/>
    <w:rsid w:val="00AC09D5"/>
    <w:rsid w:val="00AC0CAF"/>
    <w:rsid w:val="00AC0E5A"/>
    <w:rsid w:val="00AC106F"/>
    <w:rsid w:val="00AC1E2C"/>
    <w:rsid w:val="00AC2155"/>
    <w:rsid w:val="00AC23CD"/>
    <w:rsid w:val="00AC2A48"/>
    <w:rsid w:val="00AC2A79"/>
    <w:rsid w:val="00AC369E"/>
    <w:rsid w:val="00AC3934"/>
    <w:rsid w:val="00AC39BB"/>
    <w:rsid w:val="00AC3FFF"/>
    <w:rsid w:val="00AC414A"/>
    <w:rsid w:val="00AC42FA"/>
    <w:rsid w:val="00AC43D4"/>
    <w:rsid w:val="00AC4579"/>
    <w:rsid w:val="00AC49E5"/>
    <w:rsid w:val="00AC4D2F"/>
    <w:rsid w:val="00AC5449"/>
    <w:rsid w:val="00AC54E3"/>
    <w:rsid w:val="00AC54F7"/>
    <w:rsid w:val="00AC5BC4"/>
    <w:rsid w:val="00AC5E83"/>
    <w:rsid w:val="00AC6339"/>
    <w:rsid w:val="00AC6728"/>
    <w:rsid w:val="00AC6772"/>
    <w:rsid w:val="00AC6CE9"/>
    <w:rsid w:val="00AC7626"/>
    <w:rsid w:val="00AC7E3E"/>
    <w:rsid w:val="00AD007E"/>
    <w:rsid w:val="00AD04BF"/>
    <w:rsid w:val="00AD06C7"/>
    <w:rsid w:val="00AD08F2"/>
    <w:rsid w:val="00AD0B8D"/>
    <w:rsid w:val="00AD0BA7"/>
    <w:rsid w:val="00AD11B1"/>
    <w:rsid w:val="00AD158A"/>
    <w:rsid w:val="00AD1826"/>
    <w:rsid w:val="00AD1D69"/>
    <w:rsid w:val="00AD2051"/>
    <w:rsid w:val="00AD210C"/>
    <w:rsid w:val="00AD2933"/>
    <w:rsid w:val="00AD2CD7"/>
    <w:rsid w:val="00AD2D49"/>
    <w:rsid w:val="00AD3126"/>
    <w:rsid w:val="00AD35DD"/>
    <w:rsid w:val="00AD37AC"/>
    <w:rsid w:val="00AD3BFF"/>
    <w:rsid w:val="00AD3F64"/>
    <w:rsid w:val="00AD457A"/>
    <w:rsid w:val="00AD49C8"/>
    <w:rsid w:val="00AD4D6E"/>
    <w:rsid w:val="00AD4E6B"/>
    <w:rsid w:val="00AD540D"/>
    <w:rsid w:val="00AD563F"/>
    <w:rsid w:val="00AD57FD"/>
    <w:rsid w:val="00AD59E8"/>
    <w:rsid w:val="00AD5B8D"/>
    <w:rsid w:val="00AD5CD6"/>
    <w:rsid w:val="00AD62C3"/>
    <w:rsid w:val="00AD7376"/>
    <w:rsid w:val="00AD741C"/>
    <w:rsid w:val="00AD7584"/>
    <w:rsid w:val="00AD7665"/>
    <w:rsid w:val="00AE0251"/>
    <w:rsid w:val="00AE0869"/>
    <w:rsid w:val="00AE0890"/>
    <w:rsid w:val="00AE1902"/>
    <w:rsid w:val="00AE19BF"/>
    <w:rsid w:val="00AE1C4D"/>
    <w:rsid w:val="00AE1C97"/>
    <w:rsid w:val="00AE20FC"/>
    <w:rsid w:val="00AE20FF"/>
    <w:rsid w:val="00AE21A3"/>
    <w:rsid w:val="00AE24C9"/>
    <w:rsid w:val="00AE2AF4"/>
    <w:rsid w:val="00AE2D3A"/>
    <w:rsid w:val="00AE31BE"/>
    <w:rsid w:val="00AE3212"/>
    <w:rsid w:val="00AE37D9"/>
    <w:rsid w:val="00AE39FC"/>
    <w:rsid w:val="00AE3A09"/>
    <w:rsid w:val="00AE4402"/>
    <w:rsid w:val="00AE44F8"/>
    <w:rsid w:val="00AE452F"/>
    <w:rsid w:val="00AE4DB2"/>
    <w:rsid w:val="00AE4F1F"/>
    <w:rsid w:val="00AE5445"/>
    <w:rsid w:val="00AE5ADB"/>
    <w:rsid w:val="00AE5B79"/>
    <w:rsid w:val="00AE5C6D"/>
    <w:rsid w:val="00AE6288"/>
    <w:rsid w:val="00AE683E"/>
    <w:rsid w:val="00AE69B1"/>
    <w:rsid w:val="00AE6AF2"/>
    <w:rsid w:val="00AE6AF9"/>
    <w:rsid w:val="00AE6CC2"/>
    <w:rsid w:val="00AE727F"/>
    <w:rsid w:val="00AE73B8"/>
    <w:rsid w:val="00AE74C9"/>
    <w:rsid w:val="00AE7A22"/>
    <w:rsid w:val="00AE7A66"/>
    <w:rsid w:val="00AE7AB7"/>
    <w:rsid w:val="00AE7C0F"/>
    <w:rsid w:val="00AF02FB"/>
    <w:rsid w:val="00AF06D4"/>
    <w:rsid w:val="00AF0819"/>
    <w:rsid w:val="00AF0CEC"/>
    <w:rsid w:val="00AF11D0"/>
    <w:rsid w:val="00AF12D9"/>
    <w:rsid w:val="00AF12F3"/>
    <w:rsid w:val="00AF17C1"/>
    <w:rsid w:val="00AF1856"/>
    <w:rsid w:val="00AF1A79"/>
    <w:rsid w:val="00AF1AD3"/>
    <w:rsid w:val="00AF1F0D"/>
    <w:rsid w:val="00AF2074"/>
    <w:rsid w:val="00AF2D2A"/>
    <w:rsid w:val="00AF34BD"/>
    <w:rsid w:val="00AF37CE"/>
    <w:rsid w:val="00AF3948"/>
    <w:rsid w:val="00AF3F5E"/>
    <w:rsid w:val="00AF4ACC"/>
    <w:rsid w:val="00AF4BDC"/>
    <w:rsid w:val="00AF5076"/>
    <w:rsid w:val="00AF5205"/>
    <w:rsid w:val="00AF538C"/>
    <w:rsid w:val="00AF58E6"/>
    <w:rsid w:val="00AF59FC"/>
    <w:rsid w:val="00AF5DFC"/>
    <w:rsid w:val="00AF6504"/>
    <w:rsid w:val="00AF682B"/>
    <w:rsid w:val="00AF68EC"/>
    <w:rsid w:val="00AF6B41"/>
    <w:rsid w:val="00AF6CC7"/>
    <w:rsid w:val="00AF71F3"/>
    <w:rsid w:val="00AF7238"/>
    <w:rsid w:val="00AF7458"/>
    <w:rsid w:val="00AF7618"/>
    <w:rsid w:val="00AF781F"/>
    <w:rsid w:val="00AF7BC3"/>
    <w:rsid w:val="00AF7D24"/>
    <w:rsid w:val="00AF7E8C"/>
    <w:rsid w:val="00AF7F0E"/>
    <w:rsid w:val="00B0024C"/>
    <w:rsid w:val="00B00567"/>
    <w:rsid w:val="00B0060E"/>
    <w:rsid w:val="00B007D8"/>
    <w:rsid w:val="00B0092D"/>
    <w:rsid w:val="00B0101A"/>
    <w:rsid w:val="00B01352"/>
    <w:rsid w:val="00B01460"/>
    <w:rsid w:val="00B015A9"/>
    <w:rsid w:val="00B01DA6"/>
    <w:rsid w:val="00B0228C"/>
    <w:rsid w:val="00B0261E"/>
    <w:rsid w:val="00B0263C"/>
    <w:rsid w:val="00B0277E"/>
    <w:rsid w:val="00B03427"/>
    <w:rsid w:val="00B0357D"/>
    <w:rsid w:val="00B03948"/>
    <w:rsid w:val="00B03A46"/>
    <w:rsid w:val="00B03B7D"/>
    <w:rsid w:val="00B03EC6"/>
    <w:rsid w:val="00B0401E"/>
    <w:rsid w:val="00B04298"/>
    <w:rsid w:val="00B043F1"/>
    <w:rsid w:val="00B0487C"/>
    <w:rsid w:val="00B04A64"/>
    <w:rsid w:val="00B04BEA"/>
    <w:rsid w:val="00B04C2A"/>
    <w:rsid w:val="00B04D30"/>
    <w:rsid w:val="00B04EF5"/>
    <w:rsid w:val="00B0502E"/>
    <w:rsid w:val="00B0507F"/>
    <w:rsid w:val="00B058D6"/>
    <w:rsid w:val="00B05EE8"/>
    <w:rsid w:val="00B05FC8"/>
    <w:rsid w:val="00B060C7"/>
    <w:rsid w:val="00B06344"/>
    <w:rsid w:val="00B0645B"/>
    <w:rsid w:val="00B067F1"/>
    <w:rsid w:val="00B0683E"/>
    <w:rsid w:val="00B06B82"/>
    <w:rsid w:val="00B06BE9"/>
    <w:rsid w:val="00B071F4"/>
    <w:rsid w:val="00B07551"/>
    <w:rsid w:val="00B07719"/>
    <w:rsid w:val="00B0783E"/>
    <w:rsid w:val="00B10280"/>
    <w:rsid w:val="00B109B9"/>
    <w:rsid w:val="00B109CB"/>
    <w:rsid w:val="00B10A13"/>
    <w:rsid w:val="00B10A28"/>
    <w:rsid w:val="00B10BF3"/>
    <w:rsid w:val="00B11037"/>
    <w:rsid w:val="00B1158E"/>
    <w:rsid w:val="00B11866"/>
    <w:rsid w:val="00B11982"/>
    <w:rsid w:val="00B11D26"/>
    <w:rsid w:val="00B11D96"/>
    <w:rsid w:val="00B11F63"/>
    <w:rsid w:val="00B124AD"/>
    <w:rsid w:val="00B1283E"/>
    <w:rsid w:val="00B12B04"/>
    <w:rsid w:val="00B12BD4"/>
    <w:rsid w:val="00B12FE5"/>
    <w:rsid w:val="00B133F8"/>
    <w:rsid w:val="00B135D0"/>
    <w:rsid w:val="00B1387C"/>
    <w:rsid w:val="00B140EE"/>
    <w:rsid w:val="00B142E6"/>
    <w:rsid w:val="00B1441F"/>
    <w:rsid w:val="00B144E6"/>
    <w:rsid w:val="00B145EF"/>
    <w:rsid w:val="00B1463A"/>
    <w:rsid w:val="00B14CB6"/>
    <w:rsid w:val="00B15027"/>
    <w:rsid w:val="00B1505F"/>
    <w:rsid w:val="00B1518E"/>
    <w:rsid w:val="00B154CB"/>
    <w:rsid w:val="00B15844"/>
    <w:rsid w:val="00B158E5"/>
    <w:rsid w:val="00B15E6F"/>
    <w:rsid w:val="00B15F10"/>
    <w:rsid w:val="00B15FA6"/>
    <w:rsid w:val="00B164C1"/>
    <w:rsid w:val="00B16C1D"/>
    <w:rsid w:val="00B16DE9"/>
    <w:rsid w:val="00B16FD1"/>
    <w:rsid w:val="00B17561"/>
    <w:rsid w:val="00B17AD9"/>
    <w:rsid w:val="00B17BDB"/>
    <w:rsid w:val="00B17D21"/>
    <w:rsid w:val="00B17D35"/>
    <w:rsid w:val="00B20208"/>
    <w:rsid w:val="00B20291"/>
    <w:rsid w:val="00B2073E"/>
    <w:rsid w:val="00B20B91"/>
    <w:rsid w:val="00B20BE4"/>
    <w:rsid w:val="00B20C71"/>
    <w:rsid w:val="00B20C7F"/>
    <w:rsid w:val="00B2102B"/>
    <w:rsid w:val="00B21DA7"/>
    <w:rsid w:val="00B21DB2"/>
    <w:rsid w:val="00B21F0B"/>
    <w:rsid w:val="00B221B4"/>
    <w:rsid w:val="00B225ED"/>
    <w:rsid w:val="00B22842"/>
    <w:rsid w:val="00B22A23"/>
    <w:rsid w:val="00B22C43"/>
    <w:rsid w:val="00B22D96"/>
    <w:rsid w:val="00B23098"/>
    <w:rsid w:val="00B2390C"/>
    <w:rsid w:val="00B23977"/>
    <w:rsid w:val="00B23D71"/>
    <w:rsid w:val="00B24015"/>
    <w:rsid w:val="00B24709"/>
    <w:rsid w:val="00B24795"/>
    <w:rsid w:val="00B2492F"/>
    <w:rsid w:val="00B24A03"/>
    <w:rsid w:val="00B24DD8"/>
    <w:rsid w:val="00B24E51"/>
    <w:rsid w:val="00B24E99"/>
    <w:rsid w:val="00B250F8"/>
    <w:rsid w:val="00B25308"/>
    <w:rsid w:val="00B25610"/>
    <w:rsid w:val="00B25791"/>
    <w:rsid w:val="00B25824"/>
    <w:rsid w:val="00B25B92"/>
    <w:rsid w:val="00B25EBB"/>
    <w:rsid w:val="00B25FA1"/>
    <w:rsid w:val="00B261B5"/>
    <w:rsid w:val="00B2639D"/>
    <w:rsid w:val="00B265EC"/>
    <w:rsid w:val="00B26AC8"/>
    <w:rsid w:val="00B26F04"/>
    <w:rsid w:val="00B26F0C"/>
    <w:rsid w:val="00B273A8"/>
    <w:rsid w:val="00B278FA"/>
    <w:rsid w:val="00B27ABA"/>
    <w:rsid w:val="00B27B7F"/>
    <w:rsid w:val="00B27DF2"/>
    <w:rsid w:val="00B3013B"/>
    <w:rsid w:val="00B3052C"/>
    <w:rsid w:val="00B30B68"/>
    <w:rsid w:val="00B30BD2"/>
    <w:rsid w:val="00B3114E"/>
    <w:rsid w:val="00B3191B"/>
    <w:rsid w:val="00B31928"/>
    <w:rsid w:val="00B319F2"/>
    <w:rsid w:val="00B31A8D"/>
    <w:rsid w:val="00B31BC8"/>
    <w:rsid w:val="00B31DA4"/>
    <w:rsid w:val="00B32270"/>
    <w:rsid w:val="00B322F1"/>
    <w:rsid w:val="00B32375"/>
    <w:rsid w:val="00B32C37"/>
    <w:rsid w:val="00B33103"/>
    <w:rsid w:val="00B333C0"/>
    <w:rsid w:val="00B33528"/>
    <w:rsid w:val="00B336B5"/>
    <w:rsid w:val="00B33AF8"/>
    <w:rsid w:val="00B33D29"/>
    <w:rsid w:val="00B34025"/>
    <w:rsid w:val="00B3430E"/>
    <w:rsid w:val="00B344A6"/>
    <w:rsid w:val="00B346A3"/>
    <w:rsid w:val="00B349DD"/>
    <w:rsid w:val="00B35192"/>
    <w:rsid w:val="00B351F4"/>
    <w:rsid w:val="00B353B7"/>
    <w:rsid w:val="00B354CC"/>
    <w:rsid w:val="00B3591F"/>
    <w:rsid w:val="00B36274"/>
    <w:rsid w:val="00B3714B"/>
    <w:rsid w:val="00B372DF"/>
    <w:rsid w:val="00B374A2"/>
    <w:rsid w:val="00B3754E"/>
    <w:rsid w:val="00B3770B"/>
    <w:rsid w:val="00B3770D"/>
    <w:rsid w:val="00B377A5"/>
    <w:rsid w:val="00B40070"/>
    <w:rsid w:val="00B400EF"/>
    <w:rsid w:val="00B408AD"/>
    <w:rsid w:val="00B4094C"/>
    <w:rsid w:val="00B40BEB"/>
    <w:rsid w:val="00B40C30"/>
    <w:rsid w:val="00B40D94"/>
    <w:rsid w:val="00B411D3"/>
    <w:rsid w:val="00B41397"/>
    <w:rsid w:val="00B41486"/>
    <w:rsid w:val="00B4151D"/>
    <w:rsid w:val="00B415E0"/>
    <w:rsid w:val="00B4170F"/>
    <w:rsid w:val="00B41830"/>
    <w:rsid w:val="00B41914"/>
    <w:rsid w:val="00B419D9"/>
    <w:rsid w:val="00B42117"/>
    <w:rsid w:val="00B42354"/>
    <w:rsid w:val="00B42576"/>
    <w:rsid w:val="00B4274D"/>
    <w:rsid w:val="00B4316F"/>
    <w:rsid w:val="00B432EB"/>
    <w:rsid w:val="00B436C4"/>
    <w:rsid w:val="00B43A96"/>
    <w:rsid w:val="00B444D2"/>
    <w:rsid w:val="00B4488A"/>
    <w:rsid w:val="00B448DB"/>
    <w:rsid w:val="00B44990"/>
    <w:rsid w:val="00B44A7D"/>
    <w:rsid w:val="00B44AF9"/>
    <w:rsid w:val="00B450A3"/>
    <w:rsid w:val="00B45323"/>
    <w:rsid w:val="00B45C89"/>
    <w:rsid w:val="00B460B2"/>
    <w:rsid w:val="00B46169"/>
    <w:rsid w:val="00B467D6"/>
    <w:rsid w:val="00B47A7C"/>
    <w:rsid w:val="00B50017"/>
    <w:rsid w:val="00B5016D"/>
    <w:rsid w:val="00B502A3"/>
    <w:rsid w:val="00B502D3"/>
    <w:rsid w:val="00B50CFA"/>
    <w:rsid w:val="00B50D0F"/>
    <w:rsid w:val="00B50F43"/>
    <w:rsid w:val="00B510BC"/>
    <w:rsid w:val="00B51614"/>
    <w:rsid w:val="00B517BE"/>
    <w:rsid w:val="00B51BCA"/>
    <w:rsid w:val="00B52854"/>
    <w:rsid w:val="00B52E21"/>
    <w:rsid w:val="00B530AB"/>
    <w:rsid w:val="00B53C24"/>
    <w:rsid w:val="00B540EB"/>
    <w:rsid w:val="00B542E4"/>
    <w:rsid w:val="00B5443A"/>
    <w:rsid w:val="00B546A5"/>
    <w:rsid w:val="00B54D3A"/>
    <w:rsid w:val="00B5513D"/>
    <w:rsid w:val="00B55556"/>
    <w:rsid w:val="00B55996"/>
    <w:rsid w:val="00B55AAF"/>
    <w:rsid w:val="00B55B4D"/>
    <w:rsid w:val="00B55D79"/>
    <w:rsid w:val="00B55E03"/>
    <w:rsid w:val="00B56568"/>
    <w:rsid w:val="00B56584"/>
    <w:rsid w:val="00B56C4E"/>
    <w:rsid w:val="00B57397"/>
    <w:rsid w:val="00B6018D"/>
    <w:rsid w:val="00B60543"/>
    <w:rsid w:val="00B60640"/>
    <w:rsid w:val="00B606F7"/>
    <w:rsid w:val="00B6086E"/>
    <w:rsid w:val="00B60BD2"/>
    <w:rsid w:val="00B60EB0"/>
    <w:rsid w:val="00B60F7D"/>
    <w:rsid w:val="00B61006"/>
    <w:rsid w:val="00B612F9"/>
    <w:rsid w:val="00B614F8"/>
    <w:rsid w:val="00B61EF0"/>
    <w:rsid w:val="00B61FEA"/>
    <w:rsid w:val="00B6250C"/>
    <w:rsid w:val="00B625E1"/>
    <w:rsid w:val="00B628CF"/>
    <w:rsid w:val="00B62AD1"/>
    <w:rsid w:val="00B62BD7"/>
    <w:rsid w:val="00B62E8E"/>
    <w:rsid w:val="00B630A6"/>
    <w:rsid w:val="00B6360A"/>
    <w:rsid w:val="00B63F6F"/>
    <w:rsid w:val="00B6457E"/>
    <w:rsid w:val="00B645BC"/>
    <w:rsid w:val="00B64DDB"/>
    <w:rsid w:val="00B65104"/>
    <w:rsid w:val="00B65257"/>
    <w:rsid w:val="00B65277"/>
    <w:rsid w:val="00B657D9"/>
    <w:rsid w:val="00B65963"/>
    <w:rsid w:val="00B65EDB"/>
    <w:rsid w:val="00B66274"/>
    <w:rsid w:val="00B66712"/>
    <w:rsid w:val="00B66E8A"/>
    <w:rsid w:val="00B67533"/>
    <w:rsid w:val="00B67AFE"/>
    <w:rsid w:val="00B70276"/>
    <w:rsid w:val="00B7028A"/>
    <w:rsid w:val="00B70686"/>
    <w:rsid w:val="00B70944"/>
    <w:rsid w:val="00B71CDF"/>
    <w:rsid w:val="00B721DC"/>
    <w:rsid w:val="00B72819"/>
    <w:rsid w:val="00B72A7A"/>
    <w:rsid w:val="00B73309"/>
    <w:rsid w:val="00B737B8"/>
    <w:rsid w:val="00B73AAA"/>
    <w:rsid w:val="00B73AD6"/>
    <w:rsid w:val="00B73D7D"/>
    <w:rsid w:val="00B742E5"/>
    <w:rsid w:val="00B74C4C"/>
    <w:rsid w:val="00B74D9B"/>
    <w:rsid w:val="00B74E16"/>
    <w:rsid w:val="00B753BD"/>
    <w:rsid w:val="00B753F5"/>
    <w:rsid w:val="00B75592"/>
    <w:rsid w:val="00B75A2C"/>
    <w:rsid w:val="00B76077"/>
    <w:rsid w:val="00B7670A"/>
    <w:rsid w:val="00B76871"/>
    <w:rsid w:val="00B76FD8"/>
    <w:rsid w:val="00B77521"/>
    <w:rsid w:val="00B775E3"/>
    <w:rsid w:val="00B779BA"/>
    <w:rsid w:val="00B77C96"/>
    <w:rsid w:val="00B77CE5"/>
    <w:rsid w:val="00B77EFF"/>
    <w:rsid w:val="00B77F59"/>
    <w:rsid w:val="00B800BC"/>
    <w:rsid w:val="00B805B1"/>
    <w:rsid w:val="00B80650"/>
    <w:rsid w:val="00B809A9"/>
    <w:rsid w:val="00B80BB8"/>
    <w:rsid w:val="00B80D97"/>
    <w:rsid w:val="00B818EF"/>
    <w:rsid w:val="00B81A15"/>
    <w:rsid w:val="00B81AA6"/>
    <w:rsid w:val="00B81B48"/>
    <w:rsid w:val="00B81E41"/>
    <w:rsid w:val="00B824FC"/>
    <w:rsid w:val="00B832B3"/>
    <w:rsid w:val="00B83454"/>
    <w:rsid w:val="00B834DE"/>
    <w:rsid w:val="00B83A65"/>
    <w:rsid w:val="00B83D29"/>
    <w:rsid w:val="00B83EBB"/>
    <w:rsid w:val="00B83EF8"/>
    <w:rsid w:val="00B83F45"/>
    <w:rsid w:val="00B842FC"/>
    <w:rsid w:val="00B84381"/>
    <w:rsid w:val="00B843D2"/>
    <w:rsid w:val="00B84A70"/>
    <w:rsid w:val="00B84AC9"/>
    <w:rsid w:val="00B85188"/>
    <w:rsid w:val="00B853D7"/>
    <w:rsid w:val="00B85921"/>
    <w:rsid w:val="00B85BD5"/>
    <w:rsid w:val="00B860DC"/>
    <w:rsid w:val="00B86100"/>
    <w:rsid w:val="00B863F2"/>
    <w:rsid w:val="00B86604"/>
    <w:rsid w:val="00B868B7"/>
    <w:rsid w:val="00B86978"/>
    <w:rsid w:val="00B86992"/>
    <w:rsid w:val="00B86D45"/>
    <w:rsid w:val="00B86E77"/>
    <w:rsid w:val="00B86F3A"/>
    <w:rsid w:val="00B871D9"/>
    <w:rsid w:val="00B87416"/>
    <w:rsid w:val="00B875B2"/>
    <w:rsid w:val="00B87B81"/>
    <w:rsid w:val="00B87CC5"/>
    <w:rsid w:val="00B87E92"/>
    <w:rsid w:val="00B90107"/>
    <w:rsid w:val="00B9066F"/>
    <w:rsid w:val="00B907F2"/>
    <w:rsid w:val="00B90A7A"/>
    <w:rsid w:val="00B90AC9"/>
    <w:rsid w:val="00B90F8E"/>
    <w:rsid w:val="00B90FAD"/>
    <w:rsid w:val="00B9115C"/>
    <w:rsid w:val="00B9171C"/>
    <w:rsid w:val="00B91938"/>
    <w:rsid w:val="00B92154"/>
    <w:rsid w:val="00B92AE0"/>
    <w:rsid w:val="00B92D6A"/>
    <w:rsid w:val="00B92F4C"/>
    <w:rsid w:val="00B9354B"/>
    <w:rsid w:val="00B939FB"/>
    <w:rsid w:val="00B93EE4"/>
    <w:rsid w:val="00B93F7D"/>
    <w:rsid w:val="00B9401E"/>
    <w:rsid w:val="00B940B9"/>
    <w:rsid w:val="00B94966"/>
    <w:rsid w:val="00B94B47"/>
    <w:rsid w:val="00B94BE9"/>
    <w:rsid w:val="00B94CF5"/>
    <w:rsid w:val="00B94E10"/>
    <w:rsid w:val="00B94E17"/>
    <w:rsid w:val="00B94EC7"/>
    <w:rsid w:val="00B94FD1"/>
    <w:rsid w:val="00B953AB"/>
    <w:rsid w:val="00B95D56"/>
    <w:rsid w:val="00B960FC"/>
    <w:rsid w:val="00B96371"/>
    <w:rsid w:val="00B96700"/>
    <w:rsid w:val="00B9672F"/>
    <w:rsid w:val="00B96860"/>
    <w:rsid w:val="00B970B3"/>
    <w:rsid w:val="00B970E3"/>
    <w:rsid w:val="00B97159"/>
    <w:rsid w:val="00B97CA4"/>
    <w:rsid w:val="00BA00A3"/>
    <w:rsid w:val="00BA0211"/>
    <w:rsid w:val="00BA0536"/>
    <w:rsid w:val="00BA06A4"/>
    <w:rsid w:val="00BA0A0F"/>
    <w:rsid w:val="00BA0B30"/>
    <w:rsid w:val="00BA13E5"/>
    <w:rsid w:val="00BA1BAB"/>
    <w:rsid w:val="00BA2021"/>
    <w:rsid w:val="00BA237F"/>
    <w:rsid w:val="00BA2655"/>
    <w:rsid w:val="00BA2A62"/>
    <w:rsid w:val="00BA2A8C"/>
    <w:rsid w:val="00BA2FC3"/>
    <w:rsid w:val="00BA3304"/>
    <w:rsid w:val="00BA3481"/>
    <w:rsid w:val="00BA35F8"/>
    <w:rsid w:val="00BA381F"/>
    <w:rsid w:val="00BA3895"/>
    <w:rsid w:val="00BA3C4E"/>
    <w:rsid w:val="00BA4A5B"/>
    <w:rsid w:val="00BA4FA8"/>
    <w:rsid w:val="00BA51C4"/>
    <w:rsid w:val="00BA51C7"/>
    <w:rsid w:val="00BA5202"/>
    <w:rsid w:val="00BA5263"/>
    <w:rsid w:val="00BA52F5"/>
    <w:rsid w:val="00BA5346"/>
    <w:rsid w:val="00BA5859"/>
    <w:rsid w:val="00BA5C99"/>
    <w:rsid w:val="00BA5F54"/>
    <w:rsid w:val="00BA6088"/>
    <w:rsid w:val="00BA613C"/>
    <w:rsid w:val="00BA6C6A"/>
    <w:rsid w:val="00BA6CDD"/>
    <w:rsid w:val="00BA6D2C"/>
    <w:rsid w:val="00BA6EA5"/>
    <w:rsid w:val="00BA7946"/>
    <w:rsid w:val="00BB0960"/>
    <w:rsid w:val="00BB0DF6"/>
    <w:rsid w:val="00BB1107"/>
    <w:rsid w:val="00BB1320"/>
    <w:rsid w:val="00BB1597"/>
    <w:rsid w:val="00BB178C"/>
    <w:rsid w:val="00BB1B4D"/>
    <w:rsid w:val="00BB2394"/>
    <w:rsid w:val="00BB2AAD"/>
    <w:rsid w:val="00BB2D9B"/>
    <w:rsid w:val="00BB2FEA"/>
    <w:rsid w:val="00BB3240"/>
    <w:rsid w:val="00BB372B"/>
    <w:rsid w:val="00BB3971"/>
    <w:rsid w:val="00BB3BAA"/>
    <w:rsid w:val="00BB3D36"/>
    <w:rsid w:val="00BB40EE"/>
    <w:rsid w:val="00BB4612"/>
    <w:rsid w:val="00BB4A20"/>
    <w:rsid w:val="00BB4DF7"/>
    <w:rsid w:val="00BB4E12"/>
    <w:rsid w:val="00BB4EE4"/>
    <w:rsid w:val="00BB52FE"/>
    <w:rsid w:val="00BB5484"/>
    <w:rsid w:val="00BB56BB"/>
    <w:rsid w:val="00BB5EF2"/>
    <w:rsid w:val="00BB6373"/>
    <w:rsid w:val="00BB6396"/>
    <w:rsid w:val="00BB63FC"/>
    <w:rsid w:val="00BB6412"/>
    <w:rsid w:val="00BB6486"/>
    <w:rsid w:val="00BB668F"/>
    <w:rsid w:val="00BB6E24"/>
    <w:rsid w:val="00BB72A3"/>
    <w:rsid w:val="00BB744A"/>
    <w:rsid w:val="00BB7D70"/>
    <w:rsid w:val="00BC0355"/>
    <w:rsid w:val="00BC0396"/>
    <w:rsid w:val="00BC07B5"/>
    <w:rsid w:val="00BC09FB"/>
    <w:rsid w:val="00BC0E91"/>
    <w:rsid w:val="00BC11C8"/>
    <w:rsid w:val="00BC1D6B"/>
    <w:rsid w:val="00BC2182"/>
    <w:rsid w:val="00BC24CD"/>
    <w:rsid w:val="00BC28FE"/>
    <w:rsid w:val="00BC2E18"/>
    <w:rsid w:val="00BC2E68"/>
    <w:rsid w:val="00BC2F9D"/>
    <w:rsid w:val="00BC3342"/>
    <w:rsid w:val="00BC34E4"/>
    <w:rsid w:val="00BC3541"/>
    <w:rsid w:val="00BC3C12"/>
    <w:rsid w:val="00BC3E77"/>
    <w:rsid w:val="00BC43D1"/>
    <w:rsid w:val="00BC47C8"/>
    <w:rsid w:val="00BC492E"/>
    <w:rsid w:val="00BC49BA"/>
    <w:rsid w:val="00BC4B34"/>
    <w:rsid w:val="00BC4B51"/>
    <w:rsid w:val="00BC4C4F"/>
    <w:rsid w:val="00BC59BE"/>
    <w:rsid w:val="00BC5A90"/>
    <w:rsid w:val="00BC5DB9"/>
    <w:rsid w:val="00BC5F3C"/>
    <w:rsid w:val="00BC617C"/>
    <w:rsid w:val="00BC6256"/>
    <w:rsid w:val="00BC6278"/>
    <w:rsid w:val="00BC666A"/>
    <w:rsid w:val="00BC6C05"/>
    <w:rsid w:val="00BC6D96"/>
    <w:rsid w:val="00BC6DE0"/>
    <w:rsid w:val="00BC70AD"/>
    <w:rsid w:val="00BC72AF"/>
    <w:rsid w:val="00BC79EE"/>
    <w:rsid w:val="00BC7F56"/>
    <w:rsid w:val="00BD01EF"/>
    <w:rsid w:val="00BD0424"/>
    <w:rsid w:val="00BD0529"/>
    <w:rsid w:val="00BD09ED"/>
    <w:rsid w:val="00BD0A04"/>
    <w:rsid w:val="00BD0ACC"/>
    <w:rsid w:val="00BD138E"/>
    <w:rsid w:val="00BD14B9"/>
    <w:rsid w:val="00BD1670"/>
    <w:rsid w:val="00BD1C58"/>
    <w:rsid w:val="00BD2067"/>
    <w:rsid w:val="00BD2330"/>
    <w:rsid w:val="00BD333C"/>
    <w:rsid w:val="00BD34CF"/>
    <w:rsid w:val="00BD363C"/>
    <w:rsid w:val="00BD3A54"/>
    <w:rsid w:val="00BD3AA4"/>
    <w:rsid w:val="00BD3C6C"/>
    <w:rsid w:val="00BD422E"/>
    <w:rsid w:val="00BD436C"/>
    <w:rsid w:val="00BD4B57"/>
    <w:rsid w:val="00BD4BBC"/>
    <w:rsid w:val="00BD5163"/>
    <w:rsid w:val="00BD53E2"/>
    <w:rsid w:val="00BD5AA3"/>
    <w:rsid w:val="00BD5C0C"/>
    <w:rsid w:val="00BD5C97"/>
    <w:rsid w:val="00BD5D79"/>
    <w:rsid w:val="00BD5DCE"/>
    <w:rsid w:val="00BD6072"/>
    <w:rsid w:val="00BD65A7"/>
    <w:rsid w:val="00BD6774"/>
    <w:rsid w:val="00BD67FC"/>
    <w:rsid w:val="00BD6D6B"/>
    <w:rsid w:val="00BD78A1"/>
    <w:rsid w:val="00BD7B3A"/>
    <w:rsid w:val="00BD7BEA"/>
    <w:rsid w:val="00BE07AE"/>
    <w:rsid w:val="00BE105A"/>
    <w:rsid w:val="00BE16CB"/>
    <w:rsid w:val="00BE1B0A"/>
    <w:rsid w:val="00BE1C1D"/>
    <w:rsid w:val="00BE1DFC"/>
    <w:rsid w:val="00BE1F32"/>
    <w:rsid w:val="00BE2030"/>
    <w:rsid w:val="00BE2290"/>
    <w:rsid w:val="00BE2510"/>
    <w:rsid w:val="00BE2D30"/>
    <w:rsid w:val="00BE3331"/>
    <w:rsid w:val="00BE358D"/>
    <w:rsid w:val="00BE3C9E"/>
    <w:rsid w:val="00BE4B30"/>
    <w:rsid w:val="00BE4D1D"/>
    <w:rsid w:val="00BE522F"/>
    <w:rsid w:val="00BE5251"/>
    <w:rsid w:val="00BE543D"/>
    <w:rsid w:val="00BE58A9"/>
    <w:rsid w:val="00BE5EDB"/>
    <w:rsid w:val="00BE6092"/>
    <w:rsid w:val="00BE61C5"/>
    <w:rsid w:val="00BE62E3"/>
    <w:rsid w:val="00BE6994"/>
    <w:rsid w:val="00BE6AF5"/>
    <w:rsid w:val="00BE6B79"/>
    <w:rsid w:val="00BE6DDC"/>
    <w:rsid w:val="00BE6F69"/>
    <w:rsid w:val="00BE70DB"/>
    <w:rsid w:val="00BE73A7"/>
    <w:rsid w:val="00BE7515"/>
    <w:rsid w:val="00BE760B"/>
    <w:rsid w:val="00BE79D3"/>
    <w:rsid w:val="00BE7B38"/>
    <w:rsid w:val="00BE7CD0"/>
    <w:rsid w:val="00BE7EF9"/>
    <w:rsid w:val="00BE7F4A"/>
    <w:rsid w:val="00BF017C"/>
    <w:rsid w:val="00BF03F4"/>
    <w:rsid w:val="00BF10B9"/>
    <w:rsid w:val="00BF1277"/>
    <w:rsid w:val="00BF13F1"/>
    <w:rsid w:val="00BF1779"/>
    <w:rsid w:val="00BF17A6"/>
    <w:rsid w:val="00BF1847"/>
    <w:rsid w:val="00BF1C32"/>
    <w:rsid w:val="00BF1DC1"/>
    <w:rsid w:val="00BF208E"/>
    <w:rsid w:val="00BF212E"/>
    <w:rsid w:val="00BF26BB"/>
    <w:rsid w:val="00BF270F"/>
    <w:rsid w:val="00BF2D5B"/>
    <w:rsid w:val="00BF3910"/>
    <w:rsid w:val="00BF3E57"/>
    <w:rsid w:val="00BF44ED"/>
    <w:rsid w:val="00BF45BB"/>
    <w:rsid w:val="00BF4D51"/>
    <w:rsid w:val="00BF4FC8"/>
    <w:rsid w:val="00BF50AB"/>
    <w:rsid w:val="00BF560F"/>
    <w:rsid w:val="00BF5632"/>
    <w:rsid w:val="00BF5A01"/>
    <w:rsid w:val="00BF5D07"/>
    <w:rsid w:val="00BF5F2E"/>
    <w:rsid w:val="00BF6194"/>
    <w:rsid w:val="00BF6482"/>
    <w:rsid w:val="00BF6B36"/>
    <w:rsid w:val="00BF6DBB"/>
    <w:rsid w:val="00BF711F"/>
    <w:rsid w:val="00BF78FB"/>
    <w:rsid w:val="00BF7CEE"/>
    <w:rsid w:val="00C00052"/>
    <w:rsid w:val="00C00214"/>
    <w:rsid w:val="00C00BF8"/>
    <w:rsid w:val="00C013B1"/>
    <w:rsid w:val="00C01491"/>
    <w:rsid w:val="00C014F9"/>
    <w:rsid w:val="00C01735"/>
    <w:rsid w:val="00C01A9B"/>
    <w:rsid w:val="00C01C90"/>
    <w:rsid w:val="00C01D48"/>
    <w:rsid w:val="00C022A9"/>
    <w:rsid w:val="00C030F6"/>
    <w:rsid w:val="00C0313E"/>
    <w:rsid w:val="00C033B6"/>
    <w:rsid w:val="00C035B5"/>
    <w:rsid w:val="00C035DD"/>
    <w:rsid w:val="00C03B0E"/>
    <w:rsid w:val="00C03DB8"/>
    <w:rsid w:val="00C049F4"/>
    <w:rsid w:val="00C0522A"/>
    <w:rsid w:val="00C052D8"/>
    <w:rsid w:val="00C052F4"/>
    <w:rsid w:val="00C0539A"/>
    <w:rsid w:val="00C057CB"/>
    <w:rsid w:val="00C05E09"/>
    <w:rsid w:val="00C063EB"/>
    <w:rsid w:val="00C065D6"/>
    <w:rsid w:val="00C068C8"/>
    <w:rsid w:val="00C06D74"/>
    <w:rsid w:val="00C07272"/>
    <w:rsid w:val="00C07A6D"/>
    <w:rsid w:val="00C07DC0"/>
    <w:rsid w:val="00C10058"/>
    <w:rsid w:val="00C10082"/>
    <w:rsid w:val="00C1096E"/>
    <w:rsid w:val="00C110C5"/>
    <w:rsid w:val="00C11304"/>
    <w:rsid w:val="00C11334"/>
    <w:rsid w:val="00C113ED"/>
    <w:rsid w:val="00C11B51"/>
    <w:rsid w:val="00C11B9D"/>
    <w:rsid w:val="00C11BD3"/>
    <w:rsid w:val="00C11C14"/>
    <w:rsid w:val="00C11F6D"/>
    <w:rsid w:val="00C121D4"/>
    <w:rsid w:val="00C13265"/>
    <w:rsid w:val="00C135BF"/>
    <w:rsid w:val="00C13693"/>
    <w:rsid w:val="00C13CD3"/>
    <w:rsid w:val="00C13DA1"/>
    <w:rsid w:val="00C13DA9"/>
    <w:rsid w:val="00C140E9"/>
    <w:rsid w:val="00C1419C"/>
    <w:rsid w:val="00C1451F"/>
    <w:rsid w:val="00C14B67"/>
    <w:rsid w:val="00C14C59"/>
    <w:rsid w:val="00C162A9"/>
    <w:rsid w:val="00C1663D"/>
    <w:rsid w:val="00C16BFC"/>
    <w:rsid w:val="00C172F3"/>
    <w:rsid w:val="00C1748D"/>
    <w:rsid w:val="00C17606"/>
    <w:rsid w:val="00C17A03"/>
    <w:rsid w:val="00C17AD3"/>
    <w:rsid w:val="00C17B1E"/>
    <w:rsid w:val="00C17E6C"/>
    <w:rsid w:val="00C17F3D"/>
    <w:rsid w:val="00C201C0"/>
    <w:rsid w:val="00C202EA"/>
    <w:rsid w:val="00C20585"/>
    <w:rsid w:val="00C2100F"/>
    <w:rsid w:val="00C21052"/>
    <w:rsid w:val="00C21739"/>
    <w:rsid w:val="00C21BAA"/>
    <w:rsid w:val="00C227D6"/>
    <w:rsid w:val="00C22BD5"/>
    <w:rsid w:val="00C22D65"/>
    <w:rsid w:val="00C22D9A"/>
    <w:rsid w:val="00C23148"/>
    <w:rsid w:val="00C2320F"/>
    <w:rsid w:val="00C2368A"/>
    <w:rsid w:val="00C239F5"/>
    <w:rsid w:val="00C23B05"/>
    <w:rsid w:val="00C23BA1"/>
    <w:rsid w:val="00C23C48"/>
    <w:rsid w:val="00C23C62"/>
    <w:rsid w:val="00C24182"/>
    <w:rsid w:val="00C2456E"/>
    <w:rsid w:val="00C245FC"/>
    <w:rsid w:val="00C2495D"/>
    <w:rsid w:val="00C24F7A"/>
    <w:rsid w:val="00C2599A"/>
    <w:rsid w:val="00C2622F"/>
    <w:rsid w:val="00C26312"/>
    <w:rsid w:val="00C2640F"/>
    <w:rsid w:val="00C26A2F"/>
    <w:rsid w:val="00C26DDB"/>
    <w:rsid w:val="00C27084"/>
    <w:rsid w:val="00C27CBD"/>
    <w:rsid w:val="00C27E6E"/>
    <w:rsid w:val="00C301D3"/>
    <w:rsid w:val="00C303A3"/>
    <w:rsid w:val="00C30788"/>
    <w:rsid w:val="00C3082F"/>
    <w:rsid w:val="00C30A4A"/>
    <w:rsid w:val="00C31035"/>
    <w:rsid w:val="00C31C6F"/>
    <w:rsid w:val="00C329A7"/>
    <w:rsid w:val="00C32AA3"/>
    <w:rsid w:val="00C3322C"/>
    <w:rsid w:val="00C3334D"/>
    <w:rsid w:val="00C33981"/>
    <w:rsid w:val="00C33C69"/>
    <w:rsid w:val="00C34258"/>
    <w:rsid w:val="00C343BD"/>
    <w:rsid w:val="00C34642"/>
    <w:rsid w:val="00C34813"/>
    <w:rsid w:val="00C350A6"/>
    <w:rsid w:val="00C3529F"/>
    <w:rsid w:val="00C35C03"/>
    <w:rsid w:val="00C35C23"/>
    <w:rsid w:val="00C36213"/>
    <w:rsid w:val="00C36429"/>
    <w:rsid w:val="00C368BD"/>
    <w:rsid w:val="00C373EB"/>
    <w:rsid w:val="00C37A4A"/>
    <w:rsid w:val="00C37D15"/>
    <w:rsid w:val="00C4013A"/>
    <w:rsid w:val="00C401AB"/>
    <w:rsid w:val="00C40261"/>
    <w:rsid w:val="00C40382"/>
    <w:rsid w:val="00C40403"/>
    <w:rsid w:val="00C4043D"/>
    <w:rsid w:val="00C406C4"/>
    <w:rsid w:val="00C40DE0"/>
    <w:rsid w:val="00C41605"/>
    <w:rsid w:val="00C418B2"/>
    <w:rsid w:val="00C418F2"/>
    <w:rsid w:val="00C42284"/>
    <w:rsid w:val="00C426FD"/>
    <w:rsid w:val="00C42704"/>
    <w:rsid w:val="00C4302E"/>
    <w:rsid w:val="00C437B9"/>
    <w:rsid w:val="00C43C83"/>
    <w:rsid w:val="00C43CD4"/>
    <w:rsid w:val="00C43F14"/>
    <w:rsid w:val="00C43F62"/>
    <w:rsid w:val="00C4430B"/>
    <w:rsid w:val="00C44817"/>
    <w:rsid w:val="00C44B0D"/>
    <w:rsid w:val="00C44D31"/>
    <w:rsid w:val="00C45118"/>
    <w:rsid w:val="00C452C3"/>
    <w:rsid w:val="00C45359"/>
    <w:rsid w:val="00C4572E"/>
    <w:rsid w:val="00C457F6"/>
    <w:rsid w:val="00C46773"/>
    <w:rsid w:val="00C46B62"/>
    <w:rsid w:val="00C46E43"/>
    <w:rsid w:val="00C46FA9"/>
    <w:rsid w:val="00C46FC9"/>
    <w:rsid w:val="00C47585"/>
    <w:rsid w:val="00C475BE"/>
    <w:rsid w:val="00C476C1"/>
    <w:rsid w:val="00C47CB5"/>
    <w:rsid w:val="00C5035C"/>
    <w:rsid w:val="00C505A6"/>
    <w:rsid w:val="00C50964"/>
    <w:rsid w:val="00C50C84"/>
    <w:rsid w:val="00C512EF"/>
    <w:rsid w:val="00C513A8"/>
    <w:rsid w:val="00C51485"/>
    <w:rsid w:val="00C51C1F"/>
    <w:rsid w:val="00C5294E"/>
    <w:rsid w:val="00C52C56"/>
    <w:rsid w:val="00C52E44"/>
    <w:rsid w:val="00C52FDE"/>
    <w:rsid w:val="00C53B5A"/>
    <w:rsid w:val="00C53F54"/>
    <w:rsid w:val="00C544EF"/>
    <w:rsid w:val="00C54FAA"/>
    <w:rsid w:val="00C555AF"/>
    <w:rsid w:val="00C55E6C"/>
    <w:rsid w:val="00C56B88"/>
    <w:rsid w:val="00C57034"/>
    <w:rsid w:val="00C571E5"/>
    <w:rsid w:val="00C57449"/>
    <w:rsid w:val="00C57B7F"/>
    <w:rsid w:val="00C57C8B"/>
    <w:rsid w:val="00C600E5"/>
    <w:rsid w:val="00C6033D"/>
    <w:rsid w:val="00C605DD"/>
    <w:rsid w:val="00C6082C"/>
    <w:rsid w:val="00C60A8F"/>
    <w:rsid w:val="00C61568"/>
    <w:rsid w:val="00C61816"/>
    <w:rsid w:val="00C61876"/>
    <w:rsid w:val="00C62230"/>
    <w:rsid w:val="00C62485"/>
    <w:rsid w:val="00C62493"/>
    <w:rsid w:val="00C628FF"/>
    <w:rsid w:val="00C62A23"/>
    <w:rsid w:val="00C62E3B"/>
    <w:rsid w:val="00C63047"/>
    <w:rsid w:val="00C63099"/>
    <w:rsid w:val="00C63861"/>
    <w:rsid w:val="00C63E78"/>
    <w:rsid w:val="00C63FF5"/>
    <w:rsid w:val="00C641B6"/>
    <w:rsid w:val="00C6430F"/>
    <w:rsid w:val="00C644A3"/>
    <w:rsid w:val="00C64A6A"/>
    <w:rsid w:val="00C652CC"/>
    <w:rsid w:val="00C65A59"/>
    <w:rsid w:val="00C65C06"/>
    <w:rsid w:val="00C65FD6"/>
    <w:rsid w:val="00C66237"/>
    <w:rsid w:val="00C6653D"/>
    <w:rsid w:val="00C666A9"/>
    <w:rsid w:val="00C66857"/>
    <w:rsid w:val="00C668CC"/>
    <w:rsid w:val="00C66AAA"/>
    <w:rsid w:val="00C66DCF"/>
    <w:rsid w:val="00C672A3"/>
    <w:rsid w:val="00C70598"/>
    <w:rsid w:val="00C7076D"/>
    <w:rsid w:val="00C70951"/>
    <w:rsid w:val="00C70CD7"/>
    <w:rsid w:val="00C70D33"/>
    <w:rsid w:val="00C7134C"/>
    <w:rsid w:val="00C713E9"/>
    <w:rsid w:val="00C71439"/>
    <w:rsid w:val="00C716AC"/>
    <w:rsid w:val="00C7188C"/>
    <w:rsid w:val="00C7192B"/>
    <w:rsid w:val="00C719B7"/>
    <w:rsid w:val="00C71A20"/>
    <w:rsid w:val="00C72112"/>
    <w:rsid w:val="00C72C87"/>
    <w:rsid w:val="00C72E13"/>
    <w:rsid w:val="00C73535"/>
    <w:rsid w:val="00C73AE8"/>
    <w:rsid w:val="00C73C15"/>
    <w:rsid w:val="00C73D79"/>
    <w:rsid w:val="00C73ED8"/>
    <w:rsid w:val="00C74B9A"/>
    <w:rsid w:val="00C74ECE"/>
    <w:rsid w:val="00C752AD"/>
    <w:rsid w:val="00C75843"/>
    <w:rsid w:val="00C75DEB"/>
    <w:rsid w:val="00C75E9E"/>
    <w:rsid w:val="00C7613E"/>
    <w:rsid w:val="00C761CB"/>
    <w:rsid w:val="00C76320"/>
    <w:rsid w:val="00C76353"/>
    <w:rsid w:val="00C76718"/>
    <w:rsid w:val="00C768B5"/>
    <w:rsid w:val="00C76972"/>
    <w:rsid w:val="00C76A59"/>
    <w:rsid w:val="00C77251"/>
    <w:rsid w:val="00C772C2"/>
    <w:rsid w:val="00C7737D"/>
    <w:rsid w:val="00C7770A"/>
    <w:rsid w:val="00C77A8B"/>
    <w:rsid w:val="00C80399"/>
    <w:rsid w:val="00C8088E"/>
    <w:rsid w:val="00C80D6E"/>
    <w:rsid w:val="00C80D82"/>
    <w:rsid w:val="00C81332"/>
    <w:rsid w:val="00C813EA"/>
    <w:rsid w:val="00C8144D"/>
    <w:rsid w:val="00C81AB7"/>
    <w:rsid w:val="00C81DB7"/>
    <w:rsid w:val="00C821CE"/>
    <w:rsid w:val="00C821FA"/>
    <w:rsid w:val="00C822C8"/>
    <w:rsid w:val="00C8238E"/>
    <w:rsid w:val="00C8270D"/>
    <w:rsid w:val="00C82B40"/>
    <w:rsid w:val="00C82B68"/>
    <w:rsid w:val="00C82D83"/>
    <w:rsid w:val="00C82ECB"/>
    <w:rsid w:val="00C82F78"/>
    <w:rsid w:val="00C83591"/>
    <w:rsid w:val="00C83AD8"/>
    <w:rsid w:val="00C83C61"/>
    <w:rsid w:val="00C83E48"/>
    <w:rsid w:val="00C848DF"/>
    <w:rsid w:val="00C8492C"/>
    <w:rsid w:val="00C8497E"/>
    <w:rsid w:val="00C84990"/>
    <w:rsid w:val="00C84A98"/>
    <w:rsid w:val="00C84D58"/>
    <w:rsid w:val="00C851F8"/>
    <w:rsid w:val="00C852AE"/>
    <w:rsid w:val="00C85579"/>
    <w:rsid w:val="00C85BA1"/>
    <w:rsid w:val="00C85D3E"/>
    <w:rsid w:val="00C85DA7"/>
    <w:rsid w:val="00C85FE4"/>
    <w:rsid w:val="00C86788"/>
    <w:rsid w:val="00C870AE"/>
    <w:rsid w:val="00C87249"/>
    <w:rsid w:val="00C872B7"/>
    <w:rsid w:val="00C875D4"/>
    <w:rsid w:val="00C87675"/>
    <w:rsid w:val="00C87E07"/>
    <w:rsid w:val="00C909D4"/>
    <w:rsid w:val="00C91317"/>
    <w:rsid w:val="00C91AFC"/>
    <w:rsid w:val="00C91EDD"/>
    <w:rsid w:val="00C91F88"/>
    <w:rsid w:val="00C92647"/>
    <w:rsid w:val="00C92A24"/>
    <w:rsid w:val="00C931FF"/>
    <w:rsid w:val="00C93206"/>
    <w:rsid w:val="00C935BB"/>
    <w:rsid w:val="00C93958"/>
    <w:rsid w:val="00C93C4B"/>
    <w:rsid w:val="00C93D6B"/>
    <w:rsid w:val="00C940FB"/>
    <w:rsid w:val="00C94256"/>
    <w:rsid w:val="00C9440F"/>
    <w:rsid w:val="00C94814"/>
    <w:rsid w:val="00C949DC"/>
    <w:rsid w:val="00C959D8"/>
    <w:rsid w:val="00C95C4D"/>
    <w:rsid w:val="00C95D4C"/>
    <w:rsid w:val="00C965D1"/>
    <w:rsid w:val="00C966DA"/>
    <w:rsid w:val="00C96A7F"/>
    <w:rsid w:val="00C96B17"/>
    <w:rsid w:val="00C97819"/>
    <w:rsid w:val="00C97C56"/>
    <w:rsid w:val="00C97C70"/>
    <w:rsid w:val="00C97F6C"/>
    <w:rsid w:val="00CA04EF"/>
    <w:rsid w:val="00CA0C77"/>
    <w:rsid w:val="00CA0CC5"/>
    <w:rsid w:val="00CA0E3E"/>
    <w:rsid w:val="00CA124F"/>
    <w:rsid w:val="00CA19F1"/>
    <w:rsid w:val="00CA1D77"/>
    <w:rsid w:val="00CA1D87"/>
    <w:rsid w:val="00CA1FDD"/>
    <w:rsid w:val="00CA2248"/>
    <w:rsid w:val="00CA27CA"/>
    <w:rsid w:val="00CA3352"/>
    <w:rsid w:val="00CA335C"/>
    <w:rsid w:val="00CA3383"/>
    <w:rsid w:val="00CA34A1"/>
    <w:rsid w:val="00CA3DEF"/>
    <w:rsid w:val="00CA405B"/>
    <w:rsid w:val="00CA43C9"/>
    <w:rsid w:val="00CA43CE"/>
    <w:rsid w:val="00CA452D"/>
    <w:rsid w:val="00CA46BD"/>
    <w:rsid w:val="00CA4CAE"/>
    <w:rsid w:val="00CA510C"/>
    <w:rsid w:val="00CA6473"/>
    <w:rsid w:val="00CA6990"/>
    <w:rsid w:val="00CA6AD0"/>
    <w:rsid w:val="00CA6CA2"/>
    <w:rsid w:val="00CA7546"/>
    <w:rsid w:val="00CA7660"/>
    <w:rsid w:val="00CA79BF"/>
    <w:rsid w:val="00CB00A9"/>
    <w:rsid w:val="00CB02B6"/>
    <w:rsid w:val="00CB0789"/>
    <w:rsid w:val="00CB0813"/>
    <w:rsid w:val="00CB08B8"/>
    <w:rsid w:val="00CB0EA4"/>
    <w:rsid w:val="00CB12DD"/>
    <w:rsid w:val="00CB133A"/>
    <w:rsid w:val="00CB14CB"/>
    <w:rsid w:val="00CB1A48"/>
    <w:rsid w:val="00CB1D8F"/>
    <w:rsid w:val="00CB1EC2"/>
    <w:rsid w:val="00CB2169"/>
    <w:rsid w:val="00CB237C"/>
    <w:rsid w:val="00CB23DC"/>
    <w:rsid w:val="00CB271F"/>
    <w:rsid w:val="00CB2CD2"/>
    <w:rsid w:val="00CB31AE"/>
    <w:rsid w:val="00CB31D6"/>
    <w:rsid w:val="00CB4313"/>
    <w:rsid w:val="00CB43A4"/>
    <w:rsid w:val="00CB4F86"/>
    <w:rsid w:val="00CB5333"/>
    <w:rsid w:val="00CB57D7"/>
    <w:rsid w:val="00CB5896"/>
    <w:rsid w:val="00CB58E6"/>
    <w:rsid w:val="00CB590C"/>
    <w:rsid w:val="00CB5B42"/>
    <w:rsid w:val="00CB6546"/>
    <w:rsid w:val="00CB669D"/>
    <w:rsid w:val="00CB66CE"/>
    <w:rsid w:val="00CB6E62"/>
    <w:rsid w:val="00CB75CC"/>
    <w:rsid w:val="00CB7700"/>
    <w:rsid w:val="00CB7C71"/>
    <w:rsid w:val="00CB7CFF"/>
    <w:rsid w:val="00CB7E4E"/>
    <w:rsid w:val="00CC0486"/>
    <w:rsid w:val="00CC0F0A"/>
    <w:rsid w:val="00CC187B"/>
    <w:rsid w:val="00CC1E8D"/>
    <w:rsid w:val="00CC244A"/>
    <w:rsid w:val="00CC259D"/>
    <w:rsid w:val="00CC2D97"/>
    <w:rsid w:val="00CC3A14"/>
    <w:rsid w:val="00CC3B6B"/>
    <w:rsid w:val="00CC3EB9"/>
    <w:rsid w:val="00CC3F25"/>
    <w:rsid w:val="00CC46C2"/>
    <w:rsid w:val="00CC50A2"/>
    <w:rsid w:val="00CC590C"/>
    <w:rsid w:val="00CC5EE3"/>
    <w:rsid w:val="00CC603A"/>
    <w:rsid w:val="00CC6361"/>
    <w:rsid w:val="00CC64F8"/>
    <w:rsid w:val="00CC68C6"/>
    <w:rsid w:val="00CC6BF5"/>
    <w:rsid w:val="00CC6F0F"/>
    <w:rsid w:val="00CC6F24"/>
    <w:rsid w:val="00CC6F7F"/>
    <w:rsid w:val="00CC6FA6"/>
    <w:rsid w:val="00CC7054"/>
    <w:rsid w:val="00CC78D3"/>
    <w:rsid w:val="00CC78E0"/>
    <w:rsid w:val="00CC7BDB"/>
    <w:rsid w:val="00CC7D26"/>
    <w:rsid w:val="00CD02E4"/>
    <w:rsid w:val="00CD08DD"/>
    <w:rsid w:val="00CD0B1D"/>
    <w:rsid w:val="00CD0C0B"/>
    <w:rsid w:val="00CD1044"/>
    <w:rsid w:val="00CD1A34"/>
    <w:rsid w:val="00CD201C"/>
    <w:rsid w:val="00CD2631"/>
    <w:rsid w:val="00CD26AE"/>
    <w:rsid w:val="00CD26F1"/>
    <w:rsid w:val="00CD2832"/>
    <w:rsid w:val="00CD28E7"/>
    <w:rsid w:val="00CD3164"/>
    <w:rsid w:val="00CD3259"/>
    <w:rsid w:val="00CD34B3"/>
    <w:rsid w:val="00CD37AC"/>
    <w:rsid w:val="00CD398D"/>
    <w:rsid w:val="00CD3A86"/>
    <w:rsid w:val="00CD3D67"/>
    <w:rsid w:val="00CD41C3"/>
    <w:rsid w:val="00CD443C"/>
    <w:rsid w:val="00CD4816"/>
    <w:rsid w:val="00CD492B"/>
    <w:rsid w:val="00CD4CC6"/>
    <w:rsid w:val="00CD5374"/>
    <w:rsid w:val="00CD54CF"/>
    <w:rsid w:val="00CD5659"/>
    <w:rsid w:val="00CD56F3"/>
    <w:rsid w:val="00CD5708"/>
    <w:rsid w:val="00CD5A2D"/>
    <w:rsid w:val="00CD5AA0"/>
    <w:rsid w:val="00CD5ACE"/>
    <w:rsid w:val="00CD5BBA"/>
    <w:rsid w:val="00CD6177"/>
    <w:rsid w:val="00CD631C"/>
    <w:rsid w:val="00CD66B7"/>
    <w:rsid w:val="00CD73AA"/>
    <w:rsid w:val="00CD7454"/>
    <w:rsid w:val="00CD753C"/>
    <w:rsid w:val="00CD7C44"/>
    <w:rsid w:val="00CD7E4A"/>
    <w:rsid w:val="00CE019E"/>
    <w:rsid w:val="00CE02A0"/>
    <w:rsid w:val="00CE039C"/>
    <w:rsid w:val="00CE0571"/>
    <w:rsid w:val="00CE0784"/>
    <w:rsid w:val="00CE0B8E"/>
    <w:rsid w:val="00CE0C0F"/>
    <w:rsid w:val="00CE0CCD"/>
    <w:rsid w:val="00CE0E34"/>
    <w:rsid w:val="00CE1107"/>
    <w:rsid w:val="00CE11C3"/>
    <w:rsid w:val="00CE17BF"/>
    <w:rsid w:val="00CE1B79"/>
    <w:rsid w:val="00CE1C74"/>
    <w:rsid w:val="00CE23CA"/>
    <w:rsid w:val="00CE2490"/>
    <w:rsid w:val="00CE3659"/>
    <w:rsid w:val="00CE393D"/>
    <w:rsid w:val="00CE39B1"/>
    <w:rsid w:val="00CE3AB3"/>
    <w:rsid w:val="00CE3EA0"/>
    <w:rsid w:val="00CE4B77"/>
    <w:rsid w:val="00CE4EB4"/>
    <w:rsid w:val="00CE544C"/>
    <w:rsid w:val="00CE5A96"/>
    <w:rsid w:val="00CE5B73"/>
    <w:rsid w:val="00CE5DA1"/>
    <w:rsid w:val="00CE5E94"/>
    <w:rsid w:val="00CE6027"/>
    <w:rsid w:val="00CE6041"/>
    <w:rsid w:val="00CE623C"/>
    <w:rsid w:val="00CE630D"/>
    <w:rsid w:val="00CE63A0"/>
    <w:rsid w:val="00CE676C"/>
    <w:rsid w:val="00CE67D5"/>
    <w:rsid w:val="00CE6B7B"/>
    <w:rsid w:val="00CE6CF8"/>
    <w:rsid w:val="00CE6D1C"/>
    <w:rsid w:val="00CE72B2"/>
    <w:rsid w:val="00CE731E"/>
    <w:rsid w:val="00CE78A4"/>
    <w:rsid w:val="00CE7BDB"/>
    <w:rsid w:val="00CE7C18"/>
    <w:rsid w:val="00CE7E64"/>
    <w:rsid w:val="00CF02C1"/>
    <w:rsid w:val="00CF0817"/>
    <w:rsid w:val="00CF08A7"/>
    <w:rsid w:val="00CF09B8"/>
    <w:rsid w:val="00CF0BB3"/>
    <w:rsid w:val="00CF10F9"/>
    <w:rsid w:val="00CF12EB"/>
    <w:rsid w:val="00CF1539"/>
    <w:rsid w:val="00CF15D0"/>
    <w:rsid w:val="00CF18DC"/>
    <w:rsid w:val="00CF19D0"/>
    <w:rsid w:val="00CF1C08"/>
    <w:rsid w:val="00CF1C3D"/>
    <w:rsid w:val="00CF1CCC"/>
    <w:rsid w:val="00CF1DCF"/>
    <w:rsid w:val="00CF1F6A"/>
    <w:rsid w:val="00CF221D"/>
    <w:rsid w:val="00CF2603"/>
    <w:rsid w:val="00CF270C"/>
    <w:rsid w:val="00CF2747"/>
    <w:rsid w:val="00CF2B9E"/>
    <w:rsid w:val="00CF2E52"/>
    <w:rsid w:val="00CF2E6D"/>
    <w:rsid w:val="00CF30EC"/>
    <w:rsid w:val="00CF32A5"/>
    <w:rsid w:val="00CF3398"/>
    <w:rsid w:val="00CF352B"/>
    <w:rsid w:val="00CF37C0"/>
    <w:rsid w:val="00CF3871"/>
    <w:rsid w:val="00CF3A1A"/>
    <w:rsid w:val="00CF3B74"/>
    <w:rsid w:val="00CF3B76"/>
    <w:rsid w:val="00CF40D1"/>
    <w:rsid w:val="00CF4BBB"/>
    <w:rsid w:val="00CF51A3"/>
    <w:rsid w:val="00CF51AC"/>
    <w:rsid w:val="00CF5A39"/>
    <w:rsid w:val="00CF5B5F"/>
    <w:rsid w:val="00CF5B8E"/>
    <w:rsid w:val="00CF5BC6"/>
    <w:rsid w:val="00CF5C88"/>
    <w:rsid w:val="00CF5EE7"/>
    <w:rsid w:val="00CF5F1A"/>
    <w:rsid w:val="00CF5FB9"/>
    <w:rsid w:val="00CF61A1"/>
    <w:rsid w:val="00CF6645"/>
    <w:rsid w:val="00CF66BF"/>
    <w:rsid w:val="00CF6929"/>
    <w:rsid w:val="00CF714F"/>
    <w:rsid w:val="00CF7209"/>
    <w:rsid w:val="00CF7ACA"/>
    <w:rsid w:val="00CF7BE1"/>
    <w:rsid w:val="00CF7F7D"/>
    <w:rsid w:val="00D001D8"/>
    <w:rsid w:val="00D00BE8"/>
    <w:rsid w:val="00D00D56"/>
    <w:rsid w:val="00D00F77"/>
    <w:rsid w:val="00D015AF"/>
    <w:rsid w:val="00D01B3F"/>
    <w:rsid w:val="00D01E80"/>
    <w:rsid w:val="00D01EE5"/>
    <w:rsid w:val="00D01F56"/>
    <w:rsid w:val="00D02210"/>
    <w:rsid w:val="00D02373"/>
    <w:rsid w:val="00D02849"/>
    <w:rsid w:val="00D02C58"/>
    <w:rsid w:val="00D02FBD"/>
    <w:rsid w:val="00D032E4"/>
    <w:rsid w:val="00D03632"/>
    <w:rsid w:val="00D03702"/>
    <w:rsid w:val="00D038E1"/>
    <w:rsid w:val="00D03D11"/>
    <w:rsid w:val="00D03E51"/>
    <w:rsid w:val="00D04A0D"/>
    <w:rsid w:val="00D04BC5"/>
    <w:rsid w:val="00D04FBF"/>
    <w:rsid w:val="00D05570"/>
    <w:rsid w:val="00D0562A"/>
    <w:rsid w:val="00D05D84"/>
    <w:rsid w:val="00D06092"/>
    <w:rsid w:val="00D061AF"/>
    <w:rsid w:val="00D0659B"/>
    <w:rsid w:val="00D078D8"/>
    <w:rsid w:val="00D10261"/>
    <w:rsid w:val="00D1037E"/>
    <w:rsid w:val="00D10488"/>
    <w:rsid w:val="00D10F1D"/>
    <w:rsid w:val="00D112CF"/>
    <w:rsid w:val="00D11324"/>
    <w:rsid w:val="00D11471"/>
    <w:rsid w:val="00D116B9"/>
    <w:rsid w:val="00D119C6"/>
    <w:rsid w:val="00D11A1A"/>
    <w:rsid w:val="00D1255D"/>
    <w:rsid w:val="00D12768"/>
    <w:rsid w:val="00D12908"/>
    <w:rsid w:val="00D137C0"/>
    <w:rsid w:val="00D13D59"/>
    <w:rsid w:val="00D14198"/>
    <w:rsid w:val="00D142D7"/>
    <w:rsid w:val="00D15887"/>
    <w:rsid w:val="00D164E3"/>
    <w:rsid w:val="00D1674B"/>
    <w:rsid w:val="00D1737F"/>
    <w:rsid w:val="00D1765F"/>
    <w:rsid w:val="00D17908"/>
    <w:rsid w:val="00D207A6"/>
    <w:rsid w:val="00D20A66"/>
    <w:rsid w:val="00D20BA9"/>
    <w:rsid w:val="00D211F9"/>
    <w:rsid w:val="00D21467"/>
    <w:rsid w:val="00D21699"/>
    <w:rsid w:val="00D21845"/>
    <w:rsid w:val="00D21A26"/>
    <w:rsid w:val="00D21B1E"/>
    <w:rsid w:val="00D21E76"/>
    <w:rsid w:val="00D22020"/>
    <w:rsid w:val="00D2206A"/>
    <w:rsid w:val="00D220D1"/>
    <w:rsid w:val="00D2213C"/>
    <w:rsid w:val="00D22189"/>
    <w:rsid w:val="00D22492"/>
    <w:rsid w:val="00D2287F"/>
    <w:rsid w:val="00D2291C"/>
    <w:rsid w:val="00D22E56"/>
    <w:rsid w:val="00D22E58"/>
    <w:rsid w:val="00D22E5B"/>
    <w:rsid w:val="00D2335C"/>
    <w:rsid w:val="00D234F5"/>
    <w:rsid w:val="00D23883"/>
    <w:rsid w:val="00D23BD9"/>
    <w:rsid w:val="00D23D9D"/>
    <w:rsid w:val="00D2434F"/>
    <w:rsid w:val="00D247A5"/>
    <w:rsid w:val="00D24CE6"/>
    <w:rsid w:val="00D24DD8"/>
    <w:rsid w:val="00D24E63"/>
    <w:rsid w:val="00D24F79"/>
    <w:rsid w:val="00D2503A"/>
    <w:rsid w:val="00D253D5"/>
    <w:rsid w:val="00D25407"/>
    <w:rsid w:val="00D254DC"/>
    <w:rsid w:val="00D2587F"/>
    <w:rsid w:val="00D25B05"/>
    <w:rsid w:val="00D25DD3"/>
    <w:rsid w:val="00D25EF5"/>
    <w:rsid w:val="00D26463"/>
    <w:rsid w:val="00D26C2C"/>
    <w:rsid w:val="00D27C27"/>
    <w:rsid w:val="00D303F7"/>
    <w:rsid w:val="00D30426"/>
    <w:rsid w:val="00D30993"/>
    <w:rsid w:val="00D30E50"/>
    <w:rsid w:val="00D313E6"/>
    <w:rsid w:val="00D314B8"/>
    <w:rsid w:val="00D3155A"/>
    <w:rsid w:val="00D315B3"/>
    <w:rsid w:val="00D31702"/>
    <w:rsid w:val="00D31803"/>
    <w:rsid w:val="00D31B6B"/>
    <w:rsid w:val="00D31D78"/>
    <w:rsid w:val="00D31D8A"/>
    <w:rsid w:val="00D31E34"/>
    <w:rsid w:val="00D32221"/>
    <w:rsid w:val="00D32965"/>
    <w:rsid w:val="00D32B37"/>
    <w:rsid w:val="00D331ED"/>
    <w:rsid w:val="00D33227"/>
    <w:rsid w:val="00D3355E"/>
    <w:rsid w:val="00D335ED"/>
    <w:rsid w:val="00D336CF"/>
    <w:rsid w:val="00D3385B"/>
    <w:rsid w:val="00D33A65"/>
    <w:rsid w:val="00D33ABA"/>
    <w:rsid w:val="00D33C14"/>
    <w:rsid w:val="00D340E9"/>
    <w:rsid w:val="00D34338"/>
    <w:rsid w:val="00D343C4"/>
    <w:rsid w:val="00D34520"/>
    <w:rsid w:val="00D34543"/>
    <w:rsid w:val="00D34991"/>
    <w:rsid w:val="00D3570A"/>
    <w:rsid w:val="00D35E5F"/>
    <w:rsid w:val="00D36523"/>
    <w:rsid w:val="00D36627"/>
    <w:rsid w:val="00D36982"/>
    <w:rsid w:val="00D36A47"/>
    <w:rsid w:val="00D37074"/>
    <w:rsid w:val="00D37818"/>
    <w:rsid w:val="00D37992"/>
    <w:rsid w:val="00D379BF"/>
    <w:rsid w:val="00D37DAC"/>
    <w:rsid w:val="00D37DD2"/>
    <w:rsid w:val="00D4032C"/>
    <w:rsid w:val="00D404F2"/>
    <w:rsid w:val="00D40787"/>
    <w:rsid w:val="00D41073"/>
    <w:rsid w:val="00D4107A"/>
    <w:rsid w:val="00D4119C"/>
    <w:rsid w:val="00D41732"/>
    <w:rsid w:val="00D41A46"/>
    <w:rsid w:val="00D41A8C"/>
    <w:rsid w:val="00D420FB"/>
    <w:rsid w:val="00D42696"/>
    <w:rsid w:val="00D426D7"/>
    <w:rsid w:val="00D428B0"/>
    <w:rsid w:val="00D42B44"/>
    <w:rsid w:val="00D42E0C"/>
    <w:rsid w:val="00D43028"/>
    <w:rsid w:val="00D4318B"/>
    <w:rsid w:val="00D43A36"/>
    <w:rsid w:val="00D43AB8"/>
    <w:rsid w:val="00D43AD7"/>
    <w:rsid w:val="00D43B50"/>
    <w:rsid w:val="00D43DD0"/>
    <w:rsid w:val="00D43F04"/>
    <w:rsid w:val="00D443C0"/>
    <w:rsid w:val="00D44432"/>
    <w:rsid w:val="00D446D6"/>
    <w:rsid w:val="00D44BB9"/>
    <w:rsid w:val="00D452F0"/>
    <w:rsid w:val="00D45567"/>
    <w:rsid w:val="00D45600"/>
    <w:rsid w:val="00D45920"/>
    <w:rsid w:val="00D45A65"/>
    <w:rsid w:val="00D45F6C"/>
    <w:rsid w:val="00D46111"/>
    <w:rsid w:val="00D4646B"/>
    <w:rsid w:val="00D464C8"/>
    <w:rsid w:val="00D46643"/>
    <w:rsid w:val="00D467FD"/>
    <w:rsid w:val="00D46CEA"/>
    <w:rsid w:val="00D46DBF"/>
    <w:rsid w:val="00D46DFB"/>
    <w:rsid w:val="00D46E27"/>
    <w:rsid w:val="00D4701B"/>
    <w:rsid w:val="00D47268"/>
    <w:rsid w:val="00D4750E"/>
    <w:rsid w:val="00D47D65"/>
    <w:rsid w:val="00D47DA5"/>
    <w:rsid w:val="00D47DC5"/>
    <w:rsid w:val="00D5017E"/>
    <w:rsid w:val="00D504F2"/>
    <w:rsid w:val="00D5084C"/>
    <w:rsid w:val="00D50B67"/>
    <w:rsid w:val="00D50EC0"/>
    <w:rsid w:val="00D50EEB"/>
    <w:rsid w:val="00D51044"/>
    <w:rsid w:val="00D51492"/>
    <w:rsid w:val="00D5159E"/>
    <w:rsid w:val="00D518C0"/>
    <w:rsid w:val="00D51C19"/>
    <w:rsid w:val="00D51EEE"/>
    <w:rsid w:val="00D527C5"/>
    <w:rsid w:val="00D52A75"/>
    <w:rsid w:val="00D52E5A"/>
    <w:rsid w:val="00D52EE7"/>
    <w:rsid w:val="00D53542"/>
    <w:rsid w:val="00D535DA"/>
    <w:rsid w:val="00D53A23"/>
    <w:rsid w:val="00D53DE0"/>
    <w:rsid w:val="00D54088"/>
    <w:rsid w:val="00D544D3"/>
    <w:rsid w:val="00D54B21"/>
    <w:rsid w:val="00D54DBA"/>
    <w:rsid w:val="00D54E72"/>
    <w:rsid w:val="00D54F98"/>
    <w:rsid w:val="00D55829"/>
    <w:rsid w:val="00D558B4"/>
    <w:rsid w:val="00D559EE"/>
    <w:rsid w:val="00D55C0F"/>
    <w:rsid w:val="00D55DB4"/>
    <w:rsid w:val="00D561B0"/>
    <w:rsid w:val="00D561B5"/>
    <w:rsid w:val="00D56638"/>
    <w:rsid w:val="00D5673E"/>
    <w:rsid w:val="00D56922"/>
    <w:rsid w:val="00D56DAE"/>
    <w:rsid w:val="00D57392"/>
    <w:rsid w:val="00D579B3"/>
    <w:rsid w:val="00D57ADB"/>
    <w:rsid w:val="00D57B15"/>
    <w:rsid w:val="00D57D46"/>
    <w:rsid w:val="00D605D5"/>
    <w:rsid w:val="00D60C64"/>
    <w:rsid w:val="00D60CDF"/>
    <w:rsid w:val="00D615D9"/>
    <w:rsid w:val="00D617D5"/>
    <w:rsid w:val="00D61986"/>
    <w:rsid w:val="00D61C81"/>
    <w:rsid w:val="00D61D82"/>
    <w:rsid w:val="00D61F23"/>
    <w:rsid w:val="00D623AB"/>
    <w:rsid w:val="00D62884"/>
    <w:rsid w:val="00D62D14"/>
    <w:rsid w:val="00D63560"/>
    <w:rsid w:val="00D635AD"/>
    <w:rsid w:val="00D639D9"/>
    <w:rsid w:val="00D63AC9"/>
    <w:rsid w:val="00D63D0D"/>
    <w:rsid w:val="00D63F20"/>
    <w:rsid w:val="00D6408F"/>
    <w:rsid w:val="00D64196"/>
    <w:rsid w:val="00D6430D"/>
    <w:rsid w:val="00D64377"/>
    <w:rsid w:val="00D64490"/>
    <w:rsid w:val="00D64607"/>
    <w:rsid w:val="00D64AC0"/>
    <w:rsid w:val="00D64BD4"/>
    <w:rsid w:val="00D64FD4"/>
    <w:rsid w:val="00D6525F"/>
    <w:rsid w:val="00D657DC"/>
    <w:rsid w:val="00D65984"/>
    <w:rsid w:val="00D66057"/>
    <w:rsid w:val="00D6680B"/>
    <w:rsid w:val="00D668A2"/>
    <w:rsid w:val="00D668EE"/>
    <w:rsid w:val="00D66A67"/>
    <w:rsid w:val="00D66A74"/>
    <w:rsid w:val="00D6706E"/>
    <w:rsid w:val="00D6710E"/>
    <w:rsid w:val="00D67122"/>
    <w:rsid w:val="00D675B1"/>
    <w:rsid w:val="00D67B57"/>
    <w:rsid w:val="00D67D0B"/>
    <w:rsid w:val="00D70BE9"/>
    <w:rsid w:val="00D70CBF"/>
    <w:rsid w:val="00D71258"/>
    <w:rsid w:val="00D714CF"/>
    <w:rsid w:val="00D7195E"/>
    <w:rsid w:val="00D71B4A"/>
    <w:rsid w:val="00D71DA9"/>
    <w:rsid w:val="00D71E63"/>
    <w:rsid w:val="00D727F5"/>
    <w:rsid w:val="00D7283B"/>
    <w:rsid w:val="00D728B3"/>
    <w:rsid w:val="00D728CA"/>
    <w:rsid w:val="00D729A4"/>
    <w:rsid w:val="00D72EC4"/>
    <w:rsid w:val="00D72EEE"/>
    <w:rsid w:val="00D72F83"/>
    <w:rsid w:val="00D72FAA"/>
    <w:rsid w:val="00D733CA"/>
    <w:rsid w:val="00D734C3"/>
    <w:rsid w:val="00D73817"/>
    <w:rsid w:val="00D7387B"/>
    <w:rsid w:val="00D73919"/>
    <w:rsid w:val="00D73BBE"/>
    <w:rsid w:val="00D7407B"/>
    <w:rsid w:val="00D7425A"/>
    <w:rsid w:val="00D747BC"/>
    <w:rsid w:val="00D74DBA"/>
    <w:rsid w:val="00D74E1C"/>
    <w:rsid w:val="00D7502E"/>
    <w:rsid w:val="00D751D4"/>
    <w:rsid w:val="00D75402"/>
    <w:rsid w:val="00D755E4"/>
    <w:rsid w:val="00D75D59"/>
    <w:rsid w:val="00D75E36"/>
    <w:rsid w:val="00D76050"/>
    <w:rsid w:val="00D760B8"/>
    <w:rsid w:val="00D76236"/>
    <w:rsid w:val="00D76A50"/>
    <w:rsid w:val="00D76C4D"/>
    <w:rsid w:val="00D76DDE"/>
    <w:rsid w:val="00D76FB4"/>
    <w:rsid w:val="00D77122"/>
    <w:rsid w:val="00D7734A"/>
    <w:rsid w:val="00D7759E"/>
    <w:rsid w:val="00D77715"/>
    <w:rsid w:val="00D777AE"/>
    <w:rsid w:val="00D80023"/>
    <w:rsid w:val="00D8019D"/>
    <w:rsid w:val="00D801BD"/>
    <w:rsid w:val="00D80211"/>
    <w:rsid w:val="00D80556"/>
    <w:rsid w:val="00D80A0A"/>
    <w:rsid w:val="00D80AB0"/>
    <w:rsid w:val="00D8104C"/>
    <w:rsid w:val="00D81076"/>
    <w:rsid w:val="00D81145"/>
    <w:rsid w:val="00D81329"/>
    <w:rsid w:val="00D8177E"/>
    <w:rsid w:val="00D81951"/>
    <w:rsid w:val="00D82012"/>
    <w:rsid w:val="00D820F9"/>
    <w:rsid w:val="00D8223E"/>
    <w:rsid w:val="00D82378"/>
    <w:rsid w:val="00D823C0"/>
    <w:rsid w:val="00D82900"/>
    <w:rsid w:val="00D829CD"/>
    <w:rsid w:val="00D82F8D"/>
    <w:rsid w:val="00D8309B"/>
    <w:rsid w:val="00D83139"/>
    <w:rsid w:val="00D8343A"/>
    <w:rsid w:val="00D836E5"/>
    <w:rsid w:val="00D83F28"/>
    <w:rsid w:val="00D84291"/>
    <w:rsid w:val="00D84314"/>
    <w:rsid w:val="00D846DC"/>
    <w:rsid w:val="00D84868"/>
    <w:rsid w:val="00D8492F"/>
    <w:rsid w:val="00D84B9E"/>
    <w:rsid w:val="00D8505B"/>
    <w:rsid w:val="00D85185"/>
    <w:rsid w:val="00D8587F"/>
    <w:rsid w:val="00D85BC9"/>
    <w:rsid w:val="00D86198"/>
    <w:rsid w:val="00D8694B"/>
    <w:rsid w:val="00D86E76"/>
    <w:rsid w:val="00D8706F"/>
    <w:rsid w:val="00D8721D"/>
    <w:rsid w:val="00D8727F"/>
    <w:rsid w:val="00D87483"/>
    <w:rsid w:val="00D876DE"/>
    <w:rsid w:val="00D87B3A"/>
    <w:rsid w:val="00D87C32"/>
    <w:rsid w:val="00D87E7E"/>
    <w:rsid w:val="00D90816"/>
    <w:rsid w:val="00D90865"/>
    <w:rsid w:val="00D90AB9"/>
    <w:rsid w:val="00D90CA3"/>
    <w:rsid w:val="00D90D35"/>
    <w:rsid w:val="00D918F7"/>
    <w:rsid w:val="00D91B10"/>
    <w:rsid w:val="00D91B96"/>
    <w:rsid w:val="00D91BF5"/>
    <w:rsid w:val="00D91DC1"/>
    <w:rsid w:val="00D935C8"/>
    <w:rsid w:val="00D93C35"/>
    <w:rsid w:val="00D93CB6"/>
    <w:rsid w:val="00D93DC2"/>
    <w:rsid w:val="00D941E1"/>
    <w:rsid w:val="00D945EC"/>
    <w:rsid w:val="00D94682"/>
    <w:rsid w:val="00D94B22"/>
    <w:rsid w:val="00D94D37"/>
    <w:rsid w:val="00D9537B"/>
    <w:rsid w:val="00D959E1"/>
    <w:rsid w:val="00D95ADD"/>
    <w:rsid w:val="00D9605A"/>
    <w:rsid w:val="00D9758C"/>
    <w:rsid w:val="00D976A1"/>
    <w:rsid w:val="00D977B1"/>
    <w:rsid w:val="00D977FC"/>
    <w:rsid w:val="00DA032D"/>
    <w:rsid w:val="00DA0394"/>
    <w:rsid w:val="00DA0F33"/>
    <w:rsid w:val="00DA10B1"/>
    <w:rsid w:val="00DA1520"/>
    <w:rsid w:val="00DA15AF"/>
    <w:rsid w:val="00DA191B"/>
    <w:rsid w:val="00DA1AF5"/>
    <w:rsid w:val="00DA1EB0"/>
    <w:rsid w:val="00DA2048"/>
    <w:rsid w:val="00DA31AF"/>
    <w:rsid w:val="00DA3244"/>
    <w:rsid w:val="00DA37FD"/>
    <w:rsid w:val="00DA3F63"/>
    <w:rsid w:val="00DA428E"/>
    <w:rsid w:val="00DA42E9"/>
    <w:rsid w:val="00DA4B87"/>
    <w:rsid w:val="00DA5096"/>
    <w:rsid w:val="00DA5245"/>
    <w:rsid w:val="00DA53E6"/>
    <w:rsid w:val="00DA55A8"/>
    <w:rsid w:val="00DA5DF8"/>
    <w:rsid w:val="00DA5F0C"/>
    <w:rsid w:val="00DA603D"/>
    <w:rsid w:val="00DA6182"/>
    <w:rsid w:val="00DA66CD"/>
    <w:rsid w:val="00DA6BFC"/>
    <w:rsid w:val="00DA74A3"/>
    <w:rsid w:val="00DA77A4"/>
    <w:rsid w:val="00DA78FC"/>
    <w:rsid w:val="00DA7B76"/>
    <w:rsid w:val="00DA7FDC"/>
    <w:rsid w:val="00DB022F"/>
    <w:rsid w:val="00DB03CB"/>
    <w:rsid w:val="00DB047A"/>
    <w:rsid w:val="00DB062C"/>
    <w:rsid w:val="00DB079D"/>
    <w:rsid w:val="00DB0B3E"/>
    <w:rsid w:val="00DB0C8F"/>
    <w:rsid w:val="00DB0CC5"/>
    <w:rsid w:val="00DB1376"/>
    <w:rsid w:val="00DB13E7"/>
    <w:rsid w:val="00DB1525"/>
    <w:rsid w:val="00DB16A3"/>
    <w:rsid w:val="00DB194E"/>
    <w:rsid w:val="00DB2366"/>
    <w:rsid w:val="00DB24F8"/>
    <w:rsid w:val="00DB2554"/>
    <w:rsid w:val="00DB270B"/>
    <w:rsid w:val="00DB2985"/>
    <w:rsid w:val="00DB2B1C"/>
    <w:rsid w:val="00DB2C7D"/>
    <w:rsid w:val="00DB31C3"/>
    <w:rsid w:val="00DB405F"/>
    <w:rsid w:val="00DB4D97"/>
    <w:rsid w:val="00DB4E69"/>
    <w:rsid w:val="00DB4E7F"/>
    <w:rsid w:val="00DB4FCD"/>
    <w:rsid w:val="00DB52CD"/>
    <w:rsid w:val="00DB5604"/>
    <w:rsid w:val="00DB6435"/>
    <w:rsid w:val="00DB6603"/>
    <w:rsid w:val="00DB6EA6"/>
    <w:rsid w:val="00DB785B"/>
    <w:rsid w:val="00DB7A4F"/>
    <w:rsid w:val="00DB7F04"/>
    <w:rsid w:val="00DC079C"/>
    <w:rsid w:val="00DC0A1C"/>
    <w:rsid w:val="00DC0FA7"/>
    <w:rsid w:val="00DC13A1"/>
    <w:rsid w:val="00DC1DD0"/>
    <w:rsid w:val="00DC1EB5"/>
    <w:rsid w:val="00DC2246"/>
    <w:rsid w:val="00DC253D"/>
    <w:rsid w:val="00DC2CA0"/>
    <w:rsid w:val="00DC317E"/>
    <w:rsid w:val="00DC3D81"/>
    <w:rsid w:val="00DC3E70"/>
    <w:rsid w:val="00DC4395"/>
    <w:rsid w:val="00DC4443"/>
    <w:rsid w:val="00DC4635"/>
    <w:rsid w:val="00DC4683"/>
    <w:rsid w:val="00DC46D0"/>
    <w:rsid w:val="00DC47A2"/>
    <w:rsid w:val="00DC4C30"/>
    <w:rsid w:val="00DC5B92"/>
    <w:rsid w:val="00DC62E2"/>
    <w:rsid w:val="00DC6790"/>
    <w:rsid w:val="00DC688D"/>
    <w:rsid w:val="00DC68C9"/>
    <w:rsid w:val="00DC6B4B"/>
    <w:rsid w:val="00DC7684"/>
    <w:rsid w:val="00DC788F"/>
    <w:rsid w:val="00DC7E00"/>
    <w:rsid w:val="00DD0202"/>
    <w:rsid w:val="00DD06E1"/>
    <w:rsid w:val="00DD0E8A"/>
    <w:rsid w:val="00DD1761"/>
    <w:rsid w:val="00DD1BAF"/>
    <w:rsid w:val="00DD2771"/>
    <w:rsid w:val="00DD2B4F"/>
    <w:rsid w:val="00DD306D"/>
    <w:rsid w:val="00DD344F"/>
    <w:rsid w:val="00DD35E8"/>
    <w:rsid w:val="00DD3747"/>
    <w:rsid w:val="00DD392D"/>
    <w:rsid w:val="00DD4313"/>
    <w:rsid w:val="00DD47BF"/>
    <w:rsid w:val="00DD4FF3"/>
    <w:rsid w:val="00DD544A"/>
    <w:rsid w:val="00DD5BA2"/>
    <w:rsid w:val="00DD5E11"/>
    <w:rsid w:val="00DD5F47"/>
    <w:rsid w:val="00DD61EF"/>
    <w:rsid w:val="00DD68CB"/>
    <w:rsid w:val="00DD699C"/>
    <w:rsid w:val="00DD6EA7"/>
    <w:rsid w:val="00DD773F"/>
    <w:rsid w:val="00DD776D"/>
    <w:rsid w:val="00DD780C"/>
    <w:rsid w:val="00DD7EC6"/>
    <w:rsid w:val="00DD7FF4"/>
    <w:rsid w:val="00DE0025"/>
    <w:rsid w:val="00DE06AE"/>
    <w:rsid w:val="00DE1867"/>
    <w:rsid w:val="00DE1E83"/>
    <w:rsid w:val="00DE28B3"/>
    <w:rsid w:val="00DE299C"/>
    <w:rsid w:val="00DE2CC2"/>
    <w:rsid w:val="00DE3181"/>
    <w:rsid w:val="00DE34E0"/>
    <w:rsid w:val="00DE353A"/>
    <w:rsid w:val="00DE3A10"/>
    <w:rsid w:val="00DE3CBD"/>
    <w:rsid w:val="00DE41B2"/>
    <w:rsid w:val="00DE44C0"/>
    <w:rsid w:val="00DE4578"/>
    <w:rsid w:val="00DE4820"/>
    <w:rsid w:val="00DE496E"/>
    <w:rsid w:val="00DE4ABD"/>
    <w:rsid w:val="00DE4B31"/>
    <w:rsid w:val="00DE4BC0"/>
    <w:rsid w:val="00DE4E28"/>
    <w:rsid w:val="00DE638E"/>
    <w:rsid w:val="00DE66E5"/>
    <w:rsid w:val="00DE67AF"/>
    <w:rsid w:val="00DE6A6A"/>
    <w:rsid w:val="00DE6E43"/>
    <w:rsid w:val="00DE7935"/>
    <w:rsid w:val="00DE7B2A"/>
    <w:rsid w:val="00DE7B72"/>
    <w:rsid w:val="00DE7D36"/>
    <w:rsid w:val="00DF00F6"/>
    <w:rsid w:val="00DF0363"/>
    <w:rsid w:val="00DF0711"/>
    <w:rsid w:val="00DF0BAD"/>
    <w:rsid w:val="00DF1334"/>
    <w:rsid w:val="00DF1343"/>
    <w:rsid w:val="00DF13F8"/>
    <w:rsid w:val="00DF17DE"/>
    <w:rsid w:val="00DF1905"/>
    <w:rsid w:val="00DF1C99"/>
    <w:rsid w:val="00DF1E74"/>
    <w:rsid w:val="00DF20FB"/>
    <w:rsid w:val="00DF2130"/>
    <w:rsid w:val="00DF25A7"/>
    <w:rsid w:val="00DF25CA"/>
    <w:rsid w:val="00DF2761"/>
    <w:rsid w:val="00DF2B93"/>
    <w:rsid w:val="00DF3073"/>
    <w:rsid w:val="00DF346C"/>
    <w:rsid w:val="00DF34C0"/>
    <w:rsid w:val="00DF3522"/>
    <w:rsid w:val="00DF3561"/>
    <w:rsid w:val="00DF38CE"/>
    <w:rsid w:val="00DF3A12"/>
    <w:rsid w:val="00DF3B1D"/>
    <w:rsid w:val="00DF3C99"/>
    <w:rsid w:val="00DF410C"/>
    <w:rsid w:val="00DF4233"/>
    <w:rsid w:val="00DF5556"/>
    <w:rsid w:val="00DF558E"/>
    <w:rsid w:val="00DF56B7"/>
    <w:rsid w:val="00DF5D05"/>
    <w:rsid w:val="00DF635F"/>
    <w:rsid w:val="00DF6463"/>
    <w:rsid w:val="00DF7074"/>
    <w:rsid w:val="00DF7615"/>
    <w:rsid w:val="00DF78EA"/>
    <w:rsid w:val="00E001BF"/>
    <w:rsid w:val="00E001F6"/>
    <w:rsid w:val="00E002A2"/>
    <w:rsid w:val="00E010C7"/>
    <w:rsid w:val="00E016C3"/>
    <w:rsid w:val="00E01776"/>
    <w:rsid w:val="00E0218B"/>
    <w:rsid w:val="00E037B2"/>
    <w:rsid w:val="00E03AB6"/>
    <w:rsid w:val="00E03C76"/>
    <w:rsid w:val="00E03C87"/>
    <w:rsid w:val="00E03E07"/>
    <w:rsid w:val="00E03EC4"/>
    <w:rsid w:val="00E04001"/>
    <w:rsid w:val="00E041A6"/>
    <w:rsid w:val="00E04668"/>
    <w:rsid w:val="00E055DF"/>
    <w:rsid w:val="00E05E87"/>
    <w:rsid w:val="00E05FEC"/>
    <w:rsid w:val="00E06016"/>
    <w:rsid w:val="00E0675B"/>
    <w:rsid w:val="00E070BE"/>
    <w:rsid w:val="00E077E5"/>
    <w:rsid w:val="00E07A0A"/>
    <w:rsid w:val="00E114EC"/>
    <w:rsid w:val="00E116D3"/>
    <w:rsid w:val="00E11A14"/>
    <w:rsid w:val="00E11AB2"/>
    <w:rsid w:val="00E11E40"/>
    <w:rsid w:val="00E1238F"/>
    <w:rsid w:val="00E12EED"/>
    <w:rsid w:val="00E130EC"/>
    <w:rsid w:val="00E13291"/>
    <w:rsid w:val="00E133B9"/>
    <w:rsid w:val="00E14569"/>
    <w:rsid w:val="00E145E5"/>
    <w:rsid w:val="00E149AB"/>
    <w:rsid w:val="00E155A4"/>
    <w:rsid w:val="00E1592A"/>
    <w:rsid w:val="00E1646F"/>
    <w:rsid w:val="00E166F7"/>
    <w:rsid w:val="00E16B51"/>
    <w:rsid w:val="00E16D86"/>
    <w:rsid w:val="00E16F9A"/>
    <w:rsid w:val="00E17188"/>
    <w:rsid w:val="00E17270"/>
    <w:rsid w:val="00E17595"/>
    <w:rsid w:val="00E1775C"/>
    <w:rsid w:val="00E1799D"/>
    <w:rsid w:val="00E2031C"/>
    <w:rsid w:val="00E2052E"/>
    <w:rsid w:val="00E20566"/>
    <w:rsid w:val="00E20809"/>
    <w:rsid w:val="00E2176D"/>
    <w:rsid w:val="00E21A3A"/>
    <w:rsid w:val="00E21B98"/>
    <w:rsid w:val="00E22255"/>
    <w:rsid w:val="00E222DA"/>
    <w:rsid w:val="00E229D2"/>
    <w:rsid w:val="00E22CA6"/>
    <w:rsid w:val="00E22DA0"/>
    <w:rsid w:val="00E23549"/>
    <w:rsid w:val="00E236BA"/>
    <w:rsid w:val="00E2389F"/>
    <w:rsid w:val="00E23AAA"/>
    <w:rsid w:val="00E24138"/>
    <w:rsid w:val="00E24183"/>
    <w:rsid w:val="00E24CDB"/>
    <w:rsid w:val="00E24D4A"/>
    <w:rsid w:val="00E24E59"/>
    <w:rsid w:val="00E253EA"/>
    <w:rsid w:val="00E255FD"/>
    <w:rsid w:val="00E25849"/>
    <w:rsid w:val="00E25BBE"/>
    <w:rsid w:val="00E25D57"/>
    <w:rsid w:val="00E25EDF"/>
    <w:rsid w:val="00E26484"/>
    <w:rsid w:val="00E2651A"/>
    <w:rsid w:val="00E2653A"/>
    <w:rsid w:val="00E26572"/>
    <w:rsid w:val="00E26B85"/>
    <w:rsid w:val="00E2752C"/>
    <w:rsid w:val="00E27DE1"/>
    <w:rsid w:val="00E30DA7"/>
    <w:rsid w:val="00E30DE8"/>
    <w:rsid w:val="00E3107A"/>
    <w:rsid w:val="00E31370"/>
    <w:rsid w:val="00E319CF"/>
    <w:rsid w:val="00E31CAE"/>
    <w:rsid w:val="00E31CE0"/>
    <w:rsid w:val="00E32830"/>
    <w:rsid w:val="00E336FF"/>
    <w:rsid w:val="00E3374B"/>
    <w:rsid w:val="00E338D9"/>
    <w:rsid w:val="00E33CB6"/>
    <w:rsid w:val="00E342D3"/>
    <w:rsid w:val="00E3433D"/>
    <w:rsid w:val="00E348A3"/>
    <w:rsid w:val="00E34F96"/>
    <w:rsid w:val="00E350C7"/>
    <w:rsid w:val="00E3510B"/>
    <w:rsid w:val="00E35687"/>
    <w:rsid w:val="00E35853"/>
    <w:rsid w:val="00E35888"/>
    <w:rsid w:val="00E35E3D"/>
    <w:rsid w:val="00E36138"/>
    <w:rsid w:val="00E362BD"/>
    <w:rsid w:val="00E3630D"/>
    <w:rsid w:val="00E3636E"/>
    <w:rsid w:val="00E36F56"/>
    <w:rsid w:val="00E372A2"/>
    <w:rsid w:val="00E40259"/>
    <w:rsid w:val="00E40318"/>
    <w:rsid w:val="00E404B8"/>
    <w:rsid w:val="00E40850"/>
    <w:rsid w:val="00E40A50"/>
    <w:rsid w:val="00E4112C"/>
    <w:rsid w:val="00E413F4"/>
    <w:rsid w:val="00E41A05"/>
    <w:rsid w:val="00E41AC6"/>
    <w:rsid w:val="00E41BF7"/>
    <w:rsid w:val="00E4255F"/>
    <w:rsid w:val="00E43780"/>
    <w:rsid w:val="00E4380B"/>
    <w:rsid w:val="00E44E5E"/>
    <w:rsid w:val="00E456A2"/>
    <w:rsid w:val="00E4589D"/>
    <w:rsid w:val="00E45ED1"/>
    <w:rsid w:val="00E46235"/>
    <w:rsid w:val="00E46537"/>
    <w:rsid w:val="00E468E3"/>
    <w:rsid w:val="00E468FC"/>
    <w:rsid w:val="00E46972"/>
    <w:rsid w:val="00E471D0"/>
    <w:rsid w:val="00E47298"/>
    <w:rsid w:val="00E47DF9"/>
    <w:rsid w:val="00E506C3"/>
    <w:rsid w:val="00E50ABA"/>
    <w:rsid w:val="00E50EA8"/>
    <w:rsid w:val="00E511C5"/>
    <w:rsid w:val="00E52365"/>
    <w:rsid w:val="00E52542"/>
    <w:rsid w:val="00E5259E"/>
    <w:rsid w:val="00E525A8"/>
    <w:rsid w:val="00E525BE"/>
    <w:rsid w:val="00E52926"/>
    <w:rsid w:val="00E52B46"/>
    <w:rsid w:val="00E52DEB"/>
    <w:rsid w:val="00E5304B"/>
    <w:rsid w:val="00E53422"/>
    <w:rsid w:val="00E53CC0"/>
    <w:rsid w:val="00E53D8A"/>
    <w:rsid w:val="00E541E1"/>
    <w:rsid w:val="00E543BA"/>
    <w:rsid w:val="00E54A6A"/>
    <w:rsid w:val="00E54C84"/>
    <w:rsid w:val="00E54E54"/>
    <w:rsid w:val="00E55233"/>
    <w:rsid w:val="00E552C7"/>
    <w:rsid w:val="00E55355"/>
    <w:rsid w:val="00E55E41"/>
    <w:rsid w:val="00E56124"/>
    <w:rsid w:val="00E563AB"/>
    <w:rsid w:val="00E563B5"/>
    <w:rsid w:val="00E56B33"/>
    <w:rsid w:val="00E57010"/>
    <w:rsid w:val="00E5711A"/>
    <w:rsid w:val="00E57282"/>
    <w:rsid w:val="00E5765D"/>
    <w:rsid w:val="00E5786F"/>
    <w:rsid w:val="00E57887"/>
    <w:rsid w:val="00E57BC7"/>
    <w:rsid w:val="00E57C04"/>
    <w:rsid w:val="00E600CE"/>
    <w:rsid w:val="00E60B32"/>
    <w:rsid w:val="00E60EED"/>
    <w:rsid w:val="00E611F8"/>
    <w:rsid w:val="00E613BA"/>
    <w:rsid w:val="00E6149A"/>
    <w:rsid w:val="00E6156D"/>
    <w:rsid w:val="00E62323"/>
    <w:rsid w:val="00E6253E"/>
    <w:rsid w:val="00E62A13"/>
    <w:rsid w:val="00E63345"/>
    <w:rsid w:val="00E6364D"/>
    <w:rsid w:val="00E63A9B"/>
    <w:rsid w:val="00E63BC2"/>
    <w:rsid w:val="00E63F6C"/>
    <w:rsid w:val="00E64269"/>
    <w:rsid w:val="00E65143"/>
    <w:rsid w:val="00E655FF"/>
    <w:rsid w:val="00E658B1"/>
    <w:rsid w:val="00E658FA"/>
    <w:rsid w:val="00E65DC8"/>
    <w:rsid w:val="00E65F3D"/>
    <w:rsid w:val="00E65F98"/>
    <w:rsid w:val="00E66008"/>
    <w:rsid w:val="00E660E3"/>
    <w:rsid w:val="00E66266"/>
    <w:rsid w:val="00E66526"/>
    <w:rsid w:val="00E66AD7"/>
    <w:rsid w:val="00E66D99"/>
    <w:rsid w:val="00E6731F"/>
    <w:rsid w:val="00E67B40"/>
    <w:rsid w:val="00E67CCE"/>
    <w:rsid w:val="00E703E4"/>
    <w:rsid w:val="00E704D4"/>
    <w:rsid w:val="00E70DB3"/>
    <w:rsid w:val="00E70DB7"/>
    <w:rsid w:val="00E711D0"/>
    <w:rsid w:val="00E715D7"/>
    <w:rsid w:val="00E715E2"/>
    <w:rsid w:val="00E71729"/>
    <w:rsid w:val="00E717F4"/>
    <w:rsid w:val="00E7192D"/>
    <w:rsid w:val="00E71D00"/>
    <w:rsid w:val="00E72331"/>
    <w:rsid w:val="00E72D6A"/>
    <w:rsid w:val="00E73126"/>
    <w:rsid w:val="00E73863"/>
    <w:rsid w:val="00E73CA6"/>
    <w:rsid w:val="00E7407B"/>
    <w:rsid w:val="00E741C4"/>
    <w:rsid w:val="00E743DC"/>
    <w:rsid w:val="00E74820"/>
    <w:rsid w:val="00E74A60"/>
    <w:rsid w:val="00E74C37"/>
    <w:rsid w:val="00E74C60"/>
    <w:rsid w:val="00E750DD"/>
    <w:rsid w:val="00E752D3"/>
    <w:rsid w:val="00E7533D"/>
    <w:rsid w:val="00E756AD"/>
    <w:rsid w:val="00E758E9"/>
    <w:rsid w:val="00E760B9"/>
    <w:rsid w:val="00E763EA"/>
    <w:rsid w:val="00E7642B"/>
    <w:rsid w:val="00E76A5B"/>
    <w:rsid w:val="00E76C4A"/>
    <w:rsid w:val="00E76D31"/>
    <w:rsid w:val="00E771C9"/>
    <w:rsid w:val="00E7741C"/>
    <w:rsid w:val="00E77446"/>
    <w:rsid w:val="00E77C86"/>
    <w:rsid w:val="00E77EB8"/>
    <w:rsid w:val="00E80192"/>
    <w:rsid w:val="00E801F5"/>
    <w:rsid w:val="00E8022A"/>
    <w:rsid w:val="00E818A0"/>
    <w:rsid w:val="00E81A21"/>
    <w:rsid w:val="00E820A3"/>
    <w:rsid w:val="00E82745"/>
    <w:rsid w:val="00E827CD"/>
    <w:rsid w:val="00E82EBA"/>
    <w:rsid w:val="00E83353"/>
    <w:rsid w:val="00E836D1"/>
    <w:rsid w:val="00E83B24"/>
    <w:rsid w:val="00E84079"/>
    <w:rsid w:val="00E8446C"/>
    <w:rsid w:val="00E85004"/>
    <w:rsid w:val="00E851AA"/>
    <w:rsid w:val="00E851CA"/>
    <w:rsid w:val="00E854AA"/>
    <w:rsid w:val="00E857B1"/>
    <w:rsid w:val="00E85B20"/>
    <w:rsid w:val="00E85D26"/>
    <w:rsid w:val="00E86046"/>
    <w:rsid w:val="00E861A1"/>
    <w:rsid w:val="00E864BB"/>
    <w:rsid w:val="00E86D03"/>
    <w:rsid w:val="00E874E5"/>
    <w:rsid w:val="00E87522"/>
    <w:rsid w:val="00E8776F"/>
    <w:rsid w:val="00E87959"/>
    <w:rsid w:val="00E879DB"/>
    <w:rsid w:val="00E87BE5"/>
    <w:rsid w:val="00E90278"/>
    <w:rsid w:val="00E90391"/>
    <w:rsid w:val="00E905E4"/>
    <w:rsid w:val="00E907E1"/>
    <w:rsid w:val="00E90D6F"/>
    <w:rsid w:val="00E90E6B"/>
    <w:rsid w:val="00E9131F"/>
    <w:rsid w:val="00E914C7"/>
    <w:rsid w:val="00E91976"/>
    <w:rsid w:val="00E91DC4"/>
    <w:rsid w:val="00E91F91"/>
    <w:rsid w:val="00E92CD0"/>
    <w:rsid w:val="00E9339F"/>
    <w:rsid w:val="00E93473"/>
    <w:rsid w:val="00E935FA"/>
    <w:rsid w:val="00E9365D"/>
    <w:rsid w:val="00E938F5"/>
    <w:rsid w:val="00E93A4D"/>
    <w:rsid w:val="00E93DD9"/>
    <w:rsid w:val="00E93E87"/>
    <w:rsid w:val="00E93EC3"/>
    <w:rsid w:val="00E93ECB"/>
    <w:rsid w:val="00E945DE"/>
    <w:rsid w:val="00E95046"/>
    <w:rsid w:val="00E95306"/>
    <w:rsid w:val="00E9597A"/>
    <w:rsid w:val="00E959B1"/>
    <w:rsid w:val="00E959FF"/>
    <w:rsid w:val="00E95C45"/>
    <w:rsid w:val="00E95D31"/>
    <w:rsid w:val="00E9643D"/>
    <w:rsid w:val="00E96BBC"/>
    <w:rsid w:val="00E96BC7"/>
    <w:rsid w:val="00E9729D"/>
    <w:rsid w:val="00E972F2"/>
    <w:rsid w:val="00E974B6"/>
    <w:rsid w:val="00E97956"/>
    <w:rsid w:val="00E97984"/>
    <w:rsid w:val="00EA009E"/>
    <w:rsid w:val="00EA01C7"/>
    <w:rsid w:val="00EA0851"/>
    <w:rsid w:val="00EA0A50"/>
    <w:rsid w:val="00EA0D2D"/>
    <w:rsid w:val="00EA14A4"/>
    <w:rsid w:val="00EA16B7"/>
    <w:rsid w:val="00EA21F7"/>
    <w:rsid w:val="00EA2464"/>
    <w:rsid w:val="00EA25E6"/>
    <w:rsid w:val="00EA2978"/>
    <w:rsid w:val="00EA2B1B"/>
    <w:rsid w:val="00EA2BF7"/>
    <w:rsid w:val="00EA2C11"/>
    <w:rsid w:val="00EA2C3F"/>
    <w:rsid w:val="00EA2C4F"/>
    <w:rsid w:val="00EA30CD"/>
    <w:rsid w:val="00EA3934"/>
    <w:rsid w:val="00EA3D78"/>
    <w:rsid w:val="00EA3F87"/>
    <w:rsid w:val="00EA4534"/>
    <w:rsid w:val="00EA4D1E"/>
    <w:rsid w:val="00EA536D"/>
    <w:rsid w:val="00EA55A5"/>
    <w:rsid w:val="00EA65E4"/>
    <w:rsid w:val="00EA76D6"/>
    <w:rsid w:val="00EA7B95"/>
    <w:rsid w:val="00EA7BF1"/>
    <w:rsid w:val="00EA7F5F"/>
    <w:rsid w:val="00EB0366"/>
    <w:rsid w:val="00EB08C7"/>
    <w:rsid w:val="00EB08F4"/>
    <w:rsid w:val="00EB0FDE"/>
    <w:rsid w:val="00EB119A"/>
    <w:rsid w:val="00EB222D"/>
    <w:rsid w:val="00EB2463"/>
    <w:rsid w:val="00EB24B0"/>
    <w:rsid w:val="00EB2998"/>
    <w:rsid w:val="00EB2D85"/>
    <w:rsid w:val="00EB2F2C"/>
    <w:rsid w:val="00EB3374"/>
    <w:rsid w:val="00EB356D"/>
    <w:rsid w:val="00EB3AA8"/>
    <w:rsid w:val="00EB46C9"/>
    <w:rsid w:val="00EB49A4"/>
    <w:rsid w:val="00EB4EC4"/>
    <w:rsid w:val="00EB4F2F"/>
    <w:rsid w:val="00EB5723"/>
    <w:rsid w:val="00EB57A0"/>
    <w:rsid w:val="00EB593A"/>
    <w:rsid w:val="00EB5E3E"/>
    <w:rsid w:val="00EB62C5"/>
    <w:rsid w:val="00EB63F4"/>
    <w:rsid w:val="00EB64AF"/>
    <w:rsid w:val="00EB6936"/>
    <w:rsid w:val="00EB76C5"/>
    <w:rsid w:val="00EB78BF"/>
    <w:rsid w:val="00EB7C64"/>
    <w:rsid w:val="00EB7D0F"/>
    <w:rsid w:val="00EB7D74"/>
    <w:rsid w:val="00EB7EE5"/>
    <w:rsid w:val="00EC0544"/>
    <w:rsid w:val="00EC072C"/>
    <w:rsid w:val="00EC1C24"/>
    <w:rsid w:val="00EC1E02"/>
    <w:rsid w:val="00EC29CC"/>
    <w:rsid w:val="00EC3160"/>
    <w:rsid w:val="00EC3209"/>
    <w:rsid w:val="00EC3799"/>
    <w:rsid w:val="00EC3DA6"/>
    <w:rsid w:val="00EC3FC2"/>
    <w:rsid w:val="00EC3FE2"/>
    <w:rsid w:val="00EC4683"/>
    <w:rsid w:val="00EC48D0"/>
    <w:rsid w:val="00EC48D3"/>
    <w:rsid w:val="00EC49F8"/>
    <w:rsid w:val="00EC4C4B"/>
    <w:rsid w:val="00EC5018"/>
    <w:rsid w:val="00EC503F"/>
    <w:rsid w:val="00EC5BBD"/>
    <w:rsid w:val="00EC5D8E"/>
    <w:rsid w:val="00EC5E68"/>
    <w:rsid w:val="00EC5EE3"/>
    <w:rsid w:val="00EC5F4B"/>
    <w:rsid w:val="00EC66B4"/>
    <w:rsid w:val="00EC6853"/>
    <w:rsid w:val="00EC6A85"/>
    <w:rsid w:val="00EC77E3"/>
    <w:rsid w:val="00EC7C30"/>
    <w:rsid w:val="00EC7C54"/>
    <w:rsid w:val="00ED0139"/>
    <w:rsid w:val="00ED0853"/>
    <w:rsid w:val="00ED0C52"/>
    <w:rsid w:val="00ED0F4E"/>
    <w:rsid w:val="00ED162D"/>
    <w:rsid w:val="00ED16C4"/>
    <w:rsid w:val="00ED1949"/>
    <w:rsid w:val="00ED19AC"/>
    <w:rsid w:val="00ED1AC2"/>
    <w:rsid w:val="00ED1D23"/>
    <w:rsid w:val="00ED2178"/>
    <w:rsid w:val="00ED227D"/>
    <w:rsid w:val="00ED2B47"/>
    <w:rsid w:val="00ED2E56"/>
    <w:rsid w:val="00ED2E6B"/>
    <w:rsid w:val="00ED3672"/>
    <w:rsid w:val="00ED3906"/>
    <w:rsid w:val="00ED40D1"/>
    <w:rsid w:val="00ED4535"/>
    <w:rsid w:val="00ED47B8"/>
    <w:rsid w:val="00ED4C52"/>
    <w:rsid w:val="00ED4C6D"/>
    <w:rsid w:val="00ED4EC6"/>
    <w:rsid w:val="00ED5358"/>
    <w:rsid w:val="00ED5804"/>
    <w:rsid w:val="00ED5EFC"/>
    <w:rsid w:val="00ED61D9"/>
    <w:rsid w:val="00ED65FD"/>
    <w:rsid w:val="00ED6945"/>
    <w:rsid w:val="00ED72AE"/>
    <w:rsid w:val="00ED7339"/>
    <w:rsid w:val="00ED7478"/>
    <w:rsid w:val="00ED7D29"/>
    <w:rsid w:val="00ED7D50"/>
    <w:rsid w:val="00ED7DEB"/>
    <w:rsid w:val="00ED7E63"/>
    <w:rsid w:val="00EE0558"/>
    <w:rsid w:val="00EE056B"/>
    <w:rsid w:val="00EE071C"/>
    <w:rsid w:val="00EE0B73"/>
    <w:rsid w:val="00EE0C11"/>
    <w:rsid w:val="00EE0E13"/>
    <w:rsid w:val="00EE1295"/>
    <w:rsid w:val="00EE1349"/>
    <w:rsid w:val="00EE13FF"/>
    <w:rsid w:val="00EE1614"/>
    <w:rsid w:val="00EE19CA"/>
    <w:rsid w:val="00EE2364"/>
    <w:rsid w:val="00EE2604"/>
    <w:rsid w:val="00EE2742"/>
    <w:rsid w:val="00EE2A5E"/>
    <w:rsid w:val="00EE2DBD"/>
    <w:rsid w:val="00EE2EBA"/>
    <w:rsid w:val="00EE2F25"/>
    <w:rsid w:val="00EE3524"/>
    <w:rsid w:val="00EE35B4"/>
    <w:rsid w:val="00EE3B2E"/>
    <w:rsid w:val="00EE3E51"/>
    <w:rsid w:val="00EE451C"/>
    <w:rsid w:val="00EE4D2B"/>
    <w:rsid w:val="00EE5089"/>
    <w:rsid w:val="00EE508D"/>
    <w:rsid w:val="00EE5A0A"/>
    <w:rsid w:val="00EE5EF2"/>
    <w:rsid w:val="00EE5FA0"/>
    <w:rsid w:val="00EE643F"/>
    <w:rsid w:val="00EE64F7"/>
    <w:rsid w:val="00EE686E"/>
    <w:rsid w:val="00EE697D"/>
    <w:rsid w:val="00EE6DCF"/>
    <w:rsid w:val="00EE7697"/>
    <w:rsid w:val="00EE76B2"/>
    <w:rsid w:val="00EE7A6D"/>
    <w:rsid w:val="00EE7F8D"/>
    <w:rsid w:val="00EF0793"/>
    <w:rsid w:val="00EF0A72"/>
    <w:rsid w:val="00EF0E3B"/>
    <w:rsid w:val="00EF195B"/>
    <w:rsid w:val="00EF1EFF"/>
    <w:rsid w:val="00EF1F69"/>
    <w:rsid w:val="00EF1FAB"/>
    <w:rsid w:val="00EF2592"/>
    <w:rsid w:val="00EF2EEB"/>
    <w:rsid w:val="00EF33DB"/>
    <w:rsid w:val="00EF3401"/>
    <w:rsid w:val="00EF3714"/>
    <w:rsid w:val="00EF3A73"/>
    <w:rsid w:val="00EF3B62"/>
    <w:rsid w:val="00EF3B9B"/>
    <w:rsid w:val="00EF4101"/>
    <w:rsid w:val="00EF4611"/>
    <w:rsid w:val="00EF4C61"/>
    <w:rsid w:val="00EF59EE"/>
    <w:rsid w:val="00EF5A89"/>
    <w:rsid w:val="00EF5C21"/>
    <w:rsid w:val="00EF5C4D"/>
    <w:rsid w:val="00EF63A9"/>
    <w:rsid w:val="00EF6AC6"/>
    <w:rsid w:val="00EF6D98"/>
    <w:rsid w:val="00EF6EC1"/>
    <w:rsid w:val="00EF7C1B"/>
    <w:rsid w:val="00EF7DCF"/>
    <w:rsid w:val="00F004B3"/>
    <w:rsid w:val="00F00864"/>
    <w:rsid w:val="00F01041"/>
    <w:rsid w:val="00F01373"/>
    <w:rsid w:val="00F01766"/>
    <w:rsid w:val="00F0190F"/>
    <w:rsid w:val="00F01B07"/>
    <w:rsid w:val="00F01B51"/>
    <w:rsid w:val="00F02210"/>
    <w:rsid w:val="00F0255E"/>
    <w:rsid w:val="00F027C4"/>
    <w:rsid w:val="00F02811"/>
    <w:rsid w:val="00F028BD"/>
    <w:rsid w:val="00F02CBD"/>
    <w:rsid w:val="00F02CDC"/>
    <w:rsid w:val="00F03056"/>
    <w:rsid w:val="00F03733"/>
    <w:rsid w:val="00F038BE"/>
    <w:rsid w:val="00F038CC"/>
    <w:rsid w:val="00F0391B"/>
    <w:rsid w:val="00F03A9F"/>
    <w:rsid w:val="00F03C55"/>
    <w:rsid w:val="00F040A2"/>
    <w:rsid w:val="00F04682"/>
    <w:rsid w:val="00F047A7"/>
    <w:rsid w:val="00F0499E"/>
    <w:rsid w:val="00F049C4"/>
    <w:rsid w:val="00F053C6"/>
    <w:rsid w:val="00F05474"/>
    <w:rsid w:val="00F05808"/>
    <w:rsid w:val="00F05D3A"/>
    <w:rsid w:val="00F05DE4"/>
    <w:rsid w:val="00F061C6"/>
    <w:rsid w:val="00F06838"/>
    <w:rsid w:val="00F06D36"/>
    <w:rsid w:val="00F06FD3"/>
    <w:rsid w:val="00F0704C"/>
    <w:rsid w:val="00F07053"/>
    <w:rsid w:val="00F07213"/>
    <w:rsid w:val="00F07302"/>
    <w:rsid w:val="00F074A7"/>
    <w:rsid w:val="00F074C3"/>
    <w:rsid w:val="00F07787"/>
    <w:rsid w:val="00F078FB"/>
    <w:rsid w:val="00F07995"/>
    <w:rsid w:val="00F07D99"/>
    <w:rsid w:val="00F100EF"/>
    <w:rsid w:val="00F105C2"/>
    <w:rsid w:val="00F10C3B"/>
    <w:rsid w:val="00F10CC2"/>
    <w:rsid w:val="00F11299"/>
    <w:rsid w:val="00F11772"/>
    <w:rsid w:val="00F1187E"/>
    <w:rsid w:val="00F1198F"/>
    <w:rsid w:val="00F11D44"/>
    <w:rsid w:val="00F11D62"/>
    <w:rsid w:val="00F11E81"/>
    <w:rsid w:val="00F12158"/>
    <w:rsid w:val="00F12237"/>
    <w:rsid w:val="00F129C6"/>
    <w:rsid w:val="00F12E3E"/>
    <w:rsid w:val="00F134F0"/>
    <w:rsid w:val="00F136F7"/>
    <w:rsid w:val="00F1382A"/>
    <w:rsid w:val="00F144D6"/>
    <w:rsid w:val="00F14B33"/>
    <w:rsid w:val="00F1515D"/>
    <w:rsid w:val="00F1558C"/>
    <w:rsid w:val="00F155C3"/>
    <w:rsid w:val="00F155E6"/>
    <w:rsid w:val="00F15A0B"/>
    <w:rsid w:val="00F15D0D"/>
    <w:rsid w:val="00F15F0F"/>
    <w:rsid w:val="00F16062"/>
    <w:rsid w:val="00F16AB0"/>
    <w:rsid w:val="00F16D40"/>
    <w:rsid w:val="00F17205"/>
    <w:rsid w:val="00F17755"/>
    <w:rsid w:val="00F17954"/>
    <w:rsid w:val="00F17C54"/>
    <w:rsid w:val="00F17D66"/>
    <w:rsid w:val="00F200F9"/>
    <w:rsid w:val="00F20286"/>
    <w:rsid w:val="00F205AF"/>
    <w:rsid w:val="00F20860"/>
    <w:rsid w:val="00F20997"/>
    <w:rsid w:val="00F20DD8"/>
    <w:rsid w:val="00F2136E"/>
    <w:rsid w:val="00F21572"/>
    <w:rsid w:val="00F215AD"/>
    <w:rsid w:val="00F2160D"/>
    <w:rsid w:val="00F216B9"/>
    <w:rsid w:val="00F21B84"/>
    <w:rsid w:val="00F2202D"/>
    <w:rsid w:val="00F2276B"/>
    <w:rsid w:val="00F2279A"/>
    <w:rsid w:val="00F22BFD"/>
    <w:rsid w:val="00F22E4D"/>
    <w:rsid w:val="00F22F58"/>
    <w:rsid w:val="00F233BC"/>
    <w:rsid w:val="00F23C1B"/>
    <w:rsid w:val="00F2415A"/>
    <w:rsid w:val="00F24211"/>
    <w:rsid w:val="00F249EC"/>
    <w:rsid w:val="00F24B64"/>
    <w:rsid w:val="00F24C14"/>
    <w:rsid w:val="00F24E1C"/>
    <w:rsid w:val="00F250F6"/>
    <w:rsid w:val="00F25462"/>
    <w:rsid w:val="00F25BAB"/>
    <w:rsid w:val="00F25DA6"/>
    <w:rsid w:val="00F25EEA"/>
    <w:rsid w:val="00F26194"/>
    <w:rsid w:val="00F261E5"/>
    <w:rsid w:val="00F26282"/>
    <w:rsid w:val="00F2645E"/>
    <w:rsid w:val="00F265FD"/>
    <w:rsid w:val="00F26610"/>
    <w:rsid w:val="00F266DC"/>
    <w:rsid w:val="00F267A2"/>
    <w:rsid w:val="00F26978"/>
    <w:rsid w:val="00F26BE8"/>
    <w:rsid w:val="00F26E64"/>
    <w:rsid w:val="00F274A4"/>
    <w:rsid w:val="00F27757"/>
    <w:rsid w:val="00F278A9"/>
    <w:rsid w:val="00F3032C"/>
    <w:rsid w:val="00F3048E"/>
    <w:rsid w:val="00F30E80"/>
    <w:rsid w:val="00F31230"/>
    <w:rsid w:val="00F314D2"/>
    <w:rsid w:val="00F31748"/>
    <w:rsid w:val="00F3174C"/>
    <w:rsid w:val="00F317B5"/>
    <w:rsid w:val="00F318BF"/>
    <w:rsid w:val="00F31A89"/>
    <w:rsid w:val="00F31BBE"/>
    <w:rsid w:val="00F31E1C"/>
    <w:rsid w:val="00F32122"/>
    <w:rsid w:val="00F32470"/>
    <w:rsid w:val="00F327D0"/>
    <w:rsid w:val="00F32979"/>
    <w:rsid w:val="00F32C5A"/>
    <w:rsid w:val="00F32D1F"/>
    <w:rsid w:val="00F32FBE"/>
    <w:rsid w:val="00F330AB"/>
    <w:rsid w:val="00F33A62"/>
    <w:rsid w:val="00F33AB1"/>
    <w:rsid w:val="00F347FD"/>
    <w:rsid w:val="00F34A30"/>
    <w:rsid w:val="00F34EA1"/>
    <w:rsid w:val="00F35042"/>
    <w:rsid w:val="00F3552F"/>
    <w:rsid w:val="00F355CF"/>
    <w:rsid w:val="00F357F5"/>
    <w:rsid w:val="00F35C1C"/>
    <w:rsid w:val="00F3634D"/>
    <w:rsid w:val="00F3640E"/>
    <w:rsid w:val="00F367CF"/>
    <w:rsid w:val="00F36F5A"/>
    <w:rsid w:val="00F37597"/>
    <w:rsid w:val="00F37B40"/>
    <w:rsid w:val="00F37D84"/>
    <w:rsid w:val="00F37E25"/>
    <w:rsid w:val="00F40704"/>
    <w:rsid w:val="00F4071E"/>
    <w:rsid w:val="00F407A8"/>
    <w:rsid w:val="00F4081A"/>
    <w:rsid w:val="00F40ED8"/>
    <w:rsid w:val="00F41242"/>
    <w:rsid w:val="00F418AB"/>
    <w:rsid w:val="00F418C1"/>
    <w:rsid w:val="00F419E7"/>
    <w:rsid w:val="00F41AA8"/>
    <w:rsid w:val="00F422D7"/>
    <w:rsid w:val="00F4278D"/>
    <w:rsid w:val="00F42DA1"/>
    <w:rsid w:val="00F434B7"/>
    <w:rsid w:val="00F4352B"/>
    <w:rsid w:val="00F439F1"/>
    <w:rsid w:val="00F43B9E"/>
    <w:rsid w:val="00F43D7B"/>
    <w:rsid w:val="00F445D4"/>
    <w:rsid w:val="00F449A1"/>
    <w:rsid w:val="00F449B3"/>
    <w:rsid w:val="00F449DD"/>
    <w:rsid w:val="00F44CC3"/>
    <w:rsid w:val="00F44DBE"/>
    <w:rsid w:val="00F44F3D"/>
    <w:rsid w:val="00F45160"/>
    <w:rsid w:val="00F452A2"/>
    <w:rsid w:val="00F45546"/>
    <w:rsid w:val="00F46161"/>
    <w:rsid w:val="00F46352"/>
    <w:rsid w:val="00F46763"/>
    <w:rsid w:val="00F46A63"/>
    <w:rsid w:val="00F47BD1"/>
    <w:rsid w:val="00F47CBC"/>
    <w:rsid w:val="00F47D81"/>
    <w:rsid w:val="00F50013"/>
    <w:rsid w:val="00F5006E"/>
    <w:rsid w:val="00F5030A"/>
    <w:rsid w:val="00F50823"/>
    <w:rsid w:val="00F50949"/>
    <w:rsid w:val="00F5098F"/>
    <w:rsid w:val="00F509CF"/>
    <w:rsid w:val="00F50CCA"/>
    <w:rsid w:val="00F50E01"/>
    <w:rsid w:val="00F51197"/>
    <w:rsid w:val="00F51280"/>
    <w:rsid w:val="00F51423"/>
    <w:rsid w:val="00F51561"/>
    <w:rsid w:val="00F51BA0"/>
    <w:rsid w:val="00F51CB9"/>
    <w:rsid w:val="00F51E9C"/>
    <w:rsid w:val="00F51F54"/>
    <w:rsid w:val="00F541B5"/>
    <w:rsid w:val="00F54548"/>
    <w:rsid w:val="00F549D0"/>
    <w:rsid w:val="00F54D15"/>
    <w:rsid w:val="00F54E14"/>
    <w:rsid w:val="00F54EDB"/>
    <w:rsid w:val="00F5521A"/>
    <w:rsid w:val="00F55811"/>
    <w:rsid w:val="00F55E70"/>
    <w:rsid w:val="00F5649D"/>
    <w:rsid w:val="00F56796"/>
    <w:rsid w:val="00F56BA9"/>
    <w:rsid w:val="00F56CAA"/>
    <w:rsid w:val="00F56E45"/>
    <w:rsid w:val="00F570CB"/>
    <w:rsid w:val="00F572FA"/>
    <w:rsid w:val="00F573E3"/>
    <w:rsid w:val="00F57525"/>
    <w:rsid w:val="00F57F02"/>
    <w:rsid w:val="00F605F8"/>
    <w:rsid w:val="00F60DDC"/>
    <w:rsid w:val="00F61996"/>
    <w:rsid w:val="00F61A5B"/>
    <w:rsid w:val="00F61AEC"/>
    <w:rsid w:val="00F61DD8"/>
    <w:rsid w:val="00F621D6"/>
    <w:rsid w:val="00F622D6"/>
    <w:rsid w:val="00F623CE"/>
    <w:rsid w:val="00F62782"/>
    <w:rsid w:val="00F62982"/>
    <w:rsid w:val="00F636CF"/>
    <w:rsid w:val="00F63739"/>
    <w:rsid w:val="00F63E83"/>
    <w:rsid w:val="00F63EBC"/>
    <w:rsid w:val="00F6407E"/>
    <w:rsid w:val="00F6426E"/>
    <w:rsid w:val="00F64498"/>
    <w:rsid w:val="00F6470C"/>
    <w:rsid w:val="00F64A51"/>
    <w:rsid w:val="00F64BE3"/>
    <w:rsid w:val="00F655C8"/>
    <w:rsid w:val="00F65AFA"/>
    <w:rsid w:val="00F65C3C"/>
    <w:rsid w:val="00F65DE0"/>
    <w:rsid w:val="00F660F3"/>
    <w:rsid w:val="00F671B3"/>
    <w:rsid w:val="00F6773A"/>
    <w:rsid w:val="00F678F4"/>
    <w:rsid w:val="00F67A58"/>
    <w:rsid w:val="00F67D8F"/>
    <w:rsid w:val="00F67FD0"/>
    <w:rsid w:val="00F71025"/>
    <w:rsid w:val="00F711D4"/>
    <w:rsid w:val="00F713C5"/>
    <w:rsid w:val="00F7150A"/>
    <w:rsid w:val="00F715F8"/>
    <w:rsid w:val="00F71C03"/>
    <w:rsid w:val="00F720D9"/>
    <w:rsid w:val="00F725B3"/>
    <w:rsid w:val="00F725D2"/>
    <w:rsid w:val="00F7295F"/>
    <w:rsid w:val="00F72C35"/>
    <w:rsid w:val="00F73643"/>
    <w:rsid w:val="00F73FE7"/>
    <w:rsid w:val="00F74260"/>
    <w:rsid w:val="00F74304"/>
    <w:rsid w:val="00F7475B"/>
    <w:rsid w:val="00F751C9"/>
    <w:rsid w:val="00F757CC"/>
    <w:rsid w:val="00F75F16"/>
    <w:rsid w:val="00F75F20"/>
    <w:rsid w:val="00F76BA6"/>
    <w:rsid w:val="00F77005"/>
    <w:rsid w:val="00F7778A"/>
    <w:rsid w:val="00F7785E"/>
    <w:rsid w:val="00F8061E"/>
    <w:rsid w:val="00F80AC4"/>
    <w:rsid w:val="00F80CA5"/>
    <w:rsid w:val="00F812E8"/>
    <w:rsid w:val="00F812EA"/>
    <w:rsid w:val="00F814CE"/>
    <w:rsid w:val="00F81505"/>
    <w:rsid w:val="00F81609"/>
    <w:rsid w:val="00F81BAC"/>
    <w:rsid w:val="00F8238D"/>
    <w:rsid w:val="00F82859"/>
    <w:rsid w:val="00F82BE0"/>
    <w:rsid w:val="00F82E59"/>
    <w:rsid w:val="00F83158"/>
    <w:rsid w:val="00F83436"/>
    <w:rsid w:val="00F837D7"/>
    <w:rsid w:val="00F839B8"/>
    <w:rsid w:val="00F83F20"/>
    <w:rsid w:val="00F84435"/>
    <w:rsid w:val="00F851E0"/>
    <w:rsid w:val="00F85560"/>
    <w:rsid w:val="00F85939"/>
    <w:rsid w:val="00F85C09"/>
    <w:rsid w:val="00F86777"/>
    <w:rsid w:val="00F86BAB"/>
    <w:rsid w:val="00F87057"/>
    <w:rsid w:val="00F872BB"/>
    <w:rsid w:val="00F8745C"/>
    <w:rsid w:val="00F8760A"/>
    <w:rsid w:val="00F87C17"/>
    <w:rsid w:val="00F9102E"/>
    <w:rsid w:val="00F9141A"/>
    <w:rsid w:val="00F9182F"/>
    <w:rsid w:val="00F91895"/>
    <w:rsid w:val="00F9194E"/>
    <w:rsid w:val="00F91AC3"/>
    <w:rsid w:val="00F91BF6"/>
    <w:rsid w:val="00F91C7A"/>
    <w:rsid w:val="00F91DD8"/>
    <w:rsid w:val="00F92155"/>
    <w:rsid w:val="00F9340C"/>
    <w:rsid w:val="00F93488"/>
    <w:rsid w:val="00F9348E"/>
    <w:rsid w:val="00F93976"/>
    <w:rsid w:val="00F9475D"/>
    <w:rsid w:val="00F94916"/>
    <w:rsid w:val="00F94DE1"/>
    <w:rsid w:val="00F95544"/>
    <w:rsid w:val="00F95B12"/>
    <w:rsid w:val="00F95B88"/>
    <w:rsid w:val="00F95BC0"/>
    <w:rsid w:val="00F95BFC"/>
    <w:rsid w:val="00F961D8"/>
    <w:rsid w:val="00F962A2"/>
    <w:rsid w:val="00F9657E"/>
    <w:rsid w:val="00F96C3F"/>
    <w:rsid w:val="00F96EBE"/>
    <w:rsid w:val="00F96EEE"/>
    <w:rsid w:val="00F97091"/>
    <w:rsid w:val="00F97555"/>
    <w:rsid w:val="00F9778B"/>
    <w:rsid w:val="00F97952"/>
    <w:rsid w:val="00FA02B3"/>
    <w:rsid w:val="00FA094A"/>
    <w:rsid w:val="00FA09E4"/>
    <w:rsid w:val="00FA0AD3"/>
    <w:rsid w:val="00FA1906"/>
    <w:rsid w:val="00FA1ABE"/>
    <w:rsid w:val="00FA1AD6"/>
    <w:rsid w:val="00FA2316"/>
    <w:rsid w:val="00FA23E6"/>
    <w:rsid w:val="00FA24A1"/>
    <w:rsid w:val="00FA267D"/>
    <w:rsid w:val="00FA2943"/>
    <w:rsid w:val="00FA2E30"/>
    <w:rsid w:val="00FA2F1B"/>
    <w:rsid w:val="00FA2F34"/>
    <w:rsid w:val="00FA3C2C"/>
    <w:rsid w:val="00FA400F"/>
    <w:rsid w:val="00FA403A"/>
    <w:rsid w:val="00FA40BC"/>
    <w:rsid w:val="00FA479C"/>
    <w:rsid w:val="00FA4FC0"/>
    <w:rsid w:val="00FA52F0"/>
    <w:rsid w:val="00FA536A"/>
    <w:rsid w:val="00FA5D20"/>
    <w:rsid w:val="00FA6228"/>
    <w:rsid w:val="00FA636B"/>
    <w:rsid w:val="00FA66F7"/>
    <w:rsid w:val="00FA6815"/>
    <w:rsid w:val="00FA72B7"/>
    <w:rsid w:val="00FA7497"/>
    <w:rsid w:val="00FA7593"/>
    <w:rsid w:val="00FA7B79"/>
    <w:rsid w:val="00FA7F7B"/>
    <w:rsid w:val="00FB005C"/>
    <w:rsid w:val="00FB0CDB"/>
    <w:rsid w:val="00FB10C6"/>
    <w:rsid w:val="00FB125C"/>
    <w:rsid w:val="00FB1653"/>
    <w:rsid w:val="00FB16E7"/>
    <w:rsid w:val="00FB179D"/>
    <w:rsid w:val="00FB23CB"/>
    <w:rsid w:val="00FB23E9"/>
    <w:rsid w:val="00FB2474"/>
    <w:rsid w:val="00FB2694"/>
    <w:rsid w:val="00FB26F5"/>
    <w:rsid w:val="00FB2C5A"/>
    <w:rsid w:val="00FB2DAC"/>
    <w:rsid w:val="00FB3006"/>
    <w:rsid w:val="00FB30A3"/>
    <w:rsid w:val="00FB316E"/>
    <w:rsid w:val="00FB3175"/>
    <w:rsid w:val="00FB3640"/>
    <w:rsid w:val="00FB3C66"/>
    <w:rsid w:val="00FB3DD7"/>
    <w:rsid w:val="00FB40CB"/>
    <w:rsid w:val="00FB41B8"/>
    <w:rsid w:val="00FB46CF"/>
    <w:rsid w:val="00FB484B"/>
    <w:rsid w:val="00FB4B23"/>
    <w:rsid w:val="00FB4E5D"/>
    <w:rsid w:val="00FB4F13"/>
    <w:rsid w:val="00FB5004"/>
    <w:rsid w:val="00FB5040"/>
    <w:rsid w:val="00FB52B4"/>
    <w:rsid w:val="00FB57A6"/>
    <w:rsid w:val="00FB5947"/>
    <w:rsid w:val="00FB6016"/>
    <w:rsid w:val="00FB6380"/>
    <w:rsid w:val="00FB661B"/>
    <w:rsid w:val="00FB6821"/>
    <w:rsid w:val="00FB683C"/>
    <w:rsid w:val="00FB6C64"/>
    <w:rsid w:val="00FB6DFE"/>
    <w:rsid w:val="00FB6E96"/>
    <w:rsid w:val="00FB7152"/>
    <w:rsid w:val="00FB798D"/>
    <w:rsid w:val="00FB79A6"/>
    <w:rsid w:val="00FB7A60"/>
    <w:rsid w:val="00FB7AC1"/>
    <w:rsid w:val="00FC0A7A"/>
    <w:rsid w:val="00FC0E80"/>
    <w:rsid w:val="00FC11C9"/>
    <w:rsid w:val="00FC159A"/>
    <w:rsid w:val="00FC18C8"/>
    <w:rsid w:val="00FC1B3E"/>
    <w:rsid w:val="00FC2299"/>
    <w:rsid w:val="00FC22C0"/>
    <w:rsid w:val="00FC2435"/>
    <w:rsid w:val="00FC28B8"/>
    <w:rsid w:val="00FC2D7D"/>
    <w:rsid w:val="00FC3053"/>
    <w:rsid w:val="00FC330C"/>
    <w:rsid w:val="00FC356C"/>
    <w:rsid w:val="00FC3835"/>
    <w:rsid w:val="00FC3C4E"/>
    <w:rsid w:val="00FC3E8E"/>
    <w:rsid w:val="00FC3EEE"/>
    <w:rsid w:val="00FC3EFC"/>
    <w:rsid w:val="00FC3FFB"/>
    <w:rsid w:val="00FC4194"/>
    <w:rsid w:val="00FC4311"/>
    <w:rsid w:val="00FC4B6B"/>
    <w:rsid w:val="00FC511F"/>
    <w:rsid w:val="00FC5624"/>
    <w:rsid w:val="00FC5A62"/>
    <w:rsid w:val="00FC5A6B"/>
    <w:rsid w:val="00FC5B51"/>
    <w:rsid w:val="00FC5DD2"/>
    <w:rsid w:val="00FC600F"/>
    <w:rsid w:val="00FC6304"/>
    <w:rsid w:val="00FC6803"/>
    <w:rsid w:val="00FC6B20"/>
    <w:rsid w:val="00FC7AE2"/>
    <w:rsid w:val="00FD065D"/>
    <w:rsid w:val="00FD0D30"/>
    <w:rsid w:val="00FD14E2"/>
    <w:rsid w:val="00FD15FE"/>
    <w:rsid w:val="00FD17BB"/>
    <w:rsid w:val="00FD1E17"/>
    <w:rsid w:val="00FD1EE0"/>
    <w:rsid w:val="00FD20A2"/>
    <w:rsid w:val="00FD2110"/>
    <w:rsid w:val="00FD2442"/>
    <w:rsid w:val="00FD27F1"/>
    <w:rsid w:val="00FD298A"/>
    <w:rsid w:val="00FD2A1F"/>
    <w:rsid w:val="00FD2E8C"/>
    <w:rsid w:val="00FD2EC0"/>
    <w:rsid w:val="00FD30E1"/>
    <w:rsid w:val="00FD3708"/>
    <w:rsid w:val="00FD3955"/>
    <w:rsid w:val="00FD3AAC"/>
    <w:rsid w:val="00FD3DF8"/>
    <w:rsid w:val="00FD3EA1"/>
    <w:rsid w:val="00FD4118"/>
    <w:rsid w:val="00FD41CC"/>
    <w:rsid w:val="00FD42DF"/>
    <w:rsid w:val="00FD47F9"/>
    <w:rsid w:val="00FD494F"/>
    <w:rsid w:val="00FD4A9C"/>
    <w:rsid w:val="00FD4D0C"/>
    <w:rsid w:val="00FD4EA5"/>
    <w:rsid w:val="00FD512E"/>
    <w:rsid w:val="00FD51CD"/>
    <w:rsid w:val="00FD5684"/>
    <w:rsid w:val="00FD5A2C"/>
    <w:rsid w:val="00FD61B9"/>
    <w:rsid w:val="00FD6233"/>
    <w:rsid w:val="00FD6CB9"/>
    <w:rsid w:val="00FD72F5"/>
    <w:rsid w:val="00FD7460"/>
    <w:rsid w:val="00FD79BD"/>
    <w:rsid w:val="00FD7AE2"/>
    <w:rsid w:val="00FD7DFA"/>
    <w:rsid w:val="00FD7E00"/>
    <w:rsid w:val="00FD7E17"/>
    <w:rsid w:val="00FD7EE9"/>
    <w:rsid w:val="00FE009D"/>
    <w:rsid w:val="00FE059A"/>
    <w:rsid w:val="00FE06E8"/>
    <w:rsid w:val="00FE08BF"/>
    <w:rsid w:val="00FE08C0"/>
    <w:rsid w:val="00FE14DB"/>
    <w:rsid w:val="00FE15C1"/>
    <w:rsid w:val="00FE16D7"/>
    <w:rsid w:val="00FE1928"/>
    <w:rsid w:val="00FE1B54"/>
    <w:rsid w:val="00FE1C59"/>
    <w:rsid w:val="00FE1D45"/>
    <w:rsid w:val="00FE1D4A"/>
    <w:rsid w:val="00FE1E94"/>
    <w:rsid w:val="00FE2432"/>
    <w:rsid w:val="00FE25A2"/>
    <w:rsid w:val="00FE29D1"/>
    <w:rsid w:val="00FE2E14"/>
    <w:rsid w:val="00FE30A3"/>
    <w:rsid w:val="00FE35B9"/>
    <w:rsid w:val="00FE3754"/>
    <w:rsid w:val="00FE38FE"/>
    <w:rsid w:val="00FE3A3E"/>
    <w:rsid w:val="00FE3F9F"/>
    <w:rsid w:val="00FE41A9"/>
    <w:rsid w:val="00FE47AE"/>
    <w:rsid w:val="00FE487A"/>
    <w:rsid w:val="00FE4B2F"/>
    <w:rsid w:val="00FE51C6"/>
    <w:rsid w:val="00FE5513"/>
    <w:rsid w:val="00FE5B2A"/>
    <w:rsid w:val="00FE5B65"/>
    <w:rsid w:val="00FE5D9B"/>
    <w:rsid w:val="00FE5F67"/>
    <w:rsid w:val="00FE63AE"/>
    <w:rsid w:val="00FE6480"/>
    <w:rsid w:val="00FE6512"/>
    <w:rsid w:val="00FE699C"/>
    <w:rsid w:val="00FE6CBD"/>
    <w:rsid w:val="00FE6E0B"/>
    <w:rsid w:val="00FE6E95"/>
    <w:rsid w:val="00FE706D"/>
    <w:rsid w:val="00FE70A4"/>
    <w:rsid w:val="00FE79BD"/>
    <w:rsid w:val="00FF02F0"/>
    <w:rsid w:val="00FF04F6"/>
    <w:rsid w:val="00FF16C5"/>
    <w:rsid w:val="00FF1A61"/>
    <w:rsid w:val="00FF1E0F"/>
    <w:rsid w:val="00FF1E78"/>
    <w:rsid w:val="00FF1E7F"/>
    <w:rsid w:val="00FF1F7F"/>
    <w:rsid w:val="00FF2103"/>
    <w:rsid w:val="00FF2448"/>
    <w:rsid w:val="00FF2650"/>
    <w:rsid w:val="00FF2C70"/>
    <w:rsid w:val="00FF332B"/>
    <w:rsid w:val="00FF3524"/>
    <w:rsid w:val="00FF3AC7"/>
    <w:rsid w:val="00FF40FF"/>
    <w:rsid w:val="00FF4976"/>
    <w:rsid w:val="00FF4A30"/>
    <w:rsid w:val="00FF4BE2"/>
    <w:rsid w:val="00FF4F28"/>
    <w:rsid w:val="00FF5012"/>
    <w:rsid w:val="00FF518E"/>
    <w:rsid w:val="00FF54DD"/>
    <w:rsid w:val="00FF55E0"/>
    <w:rsid w:val="00FF58D8"/>
    <w:rsid w:val="00FF5D72"/>
    <w:rsid w:val="00FF6007"/>
    <w:rsid w:val="00FF6232"/>
    <w:rsid w:val="00FF62A3"/>
    <w:rsid w:val="00FF68A3"/>
    <w:rsid w:val="00FF6B8F"/>
    <w:rsid w:val="00FF6E59"/>
    <w:rsid w:val="00FF6FB5"/>
    <w:rsid w:val="00FF7651"/>
    <w:rsid w:val="00FF7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4D8A0"/>
  <w15:chartTrackingRefBased/>
  <w15:docId w15:val="{5FCB21CE-521B-45BB-9EA4-4DF712E10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4709"/>
  </w:style>
  <w:style w:type="paragraph" w:styleId="Nagwek1">
    <w:name w:val="heading 1"/>
    <w:basedOn w:val="Akapitzlist"/>
    <w:next w:val="Normalny"/>
    <w:link w:val="Nagwek1Znak"/>
    <w:uiPriority w:val="2"/>
    <w:qFormat/>
    <w:rsid w:val="00CC64F8"/>
    <w:pPr>
      <w:numPr>
        <w:numId w:val="1"/>
      </w:numPr>
      <w:spacing w:before="240" w:after="240" w:line="240" w:lineRule="auto"/>
      <w:contextualSpacing w:val="0"/>
      <w:outlineLvl w:val="0"/>
    </w:pPr>
    <w:rPr>
      <w:rFonts w:ascii="Times New Roman" w:eastAsia="Cambria" w:hAnsi="Times New Roman" w:cs="Times New Roman"/>
      <w:b/>
      <w:sz w:val="24"/>
      <w:szCs w:val="24"/>
    </w:rPr>
  </w:style>
  <w:style w:type="paragraph" w:styleId="Nagwek2">
    <w:name w:val="heading 2"/>
    <w:basedOn w:val="Nagwek1"/>
    <w:next w:val="Normalny"/>
    <w:link w:val="Nagwek2Znak"/>
    <w:uiPriority w:val="2"/>
    <w:qFormat/>
    <w:rsid w:val="00CC64F8"/>
    <w:pPr>
      <w:numPr>
        <w:ilvl w:val="1"/>
      </w:numPr>
      <w:spacing w:after="200"/>
      <w:outlineLvl w:val="1"/>
    </w:pPr>
  </w:style>
  <w:style w:type="paragraph" w:styleId="Nagwek3">
    <w:name w:val="heading 3"/>
    <w:basedOn w:val="Normalny"/>
    <w:next w:val="Normalny"/>
    <w:link w:val="Nagwek3Znak"/>
    <w:uiPriority w:val="2"/>
    <w:qFormat/>
    <w:rsid w:val="00CC64F8"/>
    <w:pPr>
      <w:keepNext/>
      <w:keepLines/>
      <w:numPr>
        <w:ilvl w:val="2"/>
        <w:numId w:val="1"/>
      </w:numPr>
      <w:spacing w:before="40" w:after="120" w:line="240" w:lineRule="auto"/>
      <w:outlineLvl w:val="2"/>
    </w:pPr>
    <w:rPr>
      <w:rFonts w:ascii="Times New Roman" w:eastAsiaTheme="majorEastAsia" w:hAnsi="Times New Roman" w:cstheme="majorBidi"/>
      <w:b/>
      <w:sz w:val="24"/>
      <w:szCs w:val="24"/>
    </w:rPr>
  </w:style>
  <w:style w:type="paragraph" w:styleId="Nagwek4">
    <w:name w:val="heading 4"/>
    <w:basedOn w:val="Nagwek3"/>
    <w:next w:val="Normalny"/>
    <w:link w:val="Nagwek4Znak"/>
    <w:uiPriority w:val="2"/>
    <w:qFormat/>
    <w:rsid w:val="00CC64F8"/>
    <w:pPr>
      <w:numPr>
        <w:ilvl w:val="3"/>
      </w:numPr>
      <w:outlineLvl w:val="3"/>
    </w:pPr>
    <w:rPr>
      <w:iCs/>
    </w:rPr>
  </w:style>
  <w:style w:type="paragraph" w:styleId="Nagwek5">
    <w:name w:val="heading 5"/>
    <w:basedOn w:val="Nagwek4"/>
    <w:next w:val="Normalny"/>
    <w:link w:val="Nagwek5Znak"/>
    <w:uiPriority w:val="2"/>
    <w:qFormat/>
    <w:rsid w:val="00CC64F8"/>
    <w:pPr>
      <w:numPr>
        <w:ilvl w:val="4"/>
      </w:numPr>
      <w:outlineLvl w:val="4"/>
    </w:p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C64F8"/>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CC64F8"/>
  </w:style>
  <w:style w:type="paragraph" w:styleId="Stopka">
    <w:name w:val="footer"/>
    <w:basedOn w:val="Normalny"/>
    <w:link w:val="StopkaZnak"/>
    <w:uiPriority w:val="99"/>
    <w:unhideWhenUsed/>
    <w:rsid w:val="00CC64F8"/>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CC64F8"/>
  </w:style>
  <w:style w:type="character" w:styleId="Numerwiersza">
    <w:name w:val="line number"/>
    <w:basedOn w:val="Domylnaczcionkaakapitu"/>
    <w:uiPriority w:val="99"/>
    <w:semiHidden/>
    <w:unhideWhenUsed/>
    <w:rsid w:val="00CC64F8"/>
  </w:style>
  <w:style w:type="paragraph" w:customStyle="1" w:styleId="AuthorList">
    <w:name w:val="Author List"/>
    <w:aliases w:val="Keywords,Abstract"/>
    <w:basedOn w:val="Podtytu"/>
    <w:next w:val="Normalny"/>
    <w:uiPriority w:val="1"/>
    <w:qFormat/>
    <w:rsid w:val="00CC64F8"/>
    <w:pPr>
      <w:numPr>
        <w:ilvl w:val="0"/>
      </w:numPr>
      <w:spacing w:before="240" w:after="240" w:line="240" w:lineRule="auto"/>
    </w:pPr>
    <w:rPr>
      <w:rFonts w:ascii="Times New Roman" w:eastAsiaTheme="minorHAnsi" w:hAnsi="Times New Roman" w:cs="Times New Roman"/>
      <w:b/>
      <w:color w:val="auto"/>
      <w:spacing w:val="0"/>
      <w:sz w:val="24"/>
      <w:szCs w:val="24"/>
    </w:rPr>
  </w:style>
  <w:style w:type="paragraph" w:styleId="Podtytu">
    <w:name w:val="Subtitle"/>
    <w:basedOn w:val="Normalny"/>
    <w:next w:val="Normalny"/>
    <w:link w:val="PodtytuZnak"/>
    <w:uiPriority w:val="11"/>
    <w:qFormat/>
    <w:rsid w:val="00CC64F8"/>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CC64F8"/>
    <w:rPr>
      <w:rFonts w:eastAsiaTheme="minorEastAsia"/>
      <w:color w:val="5A5A5A" w:themeColor="text1" w:themeTint="A5"/>
      <w:spacing w:val="15"/>
    </w:rPr>
  </w:style>
  <w:style w:type="character" w:customStyle="1" w:styleId="Nagwek1Znak">
    <w:name w:val="Nagłówek 1 Znak"/>
    <w:basedOn w:val="Domylnaczcionkaakapitu"/>
    <w:link w:val="Nagwek1"/>
    <w:uiPriority w:val="2"/>
    <w:rsid w:val="00CC64F8"/>
    <w:rPr>
      <w:rFonts w:ascii="Times New Roman" w:eastAsia="Cambria" w:hAnsi="Times New Roman" w:cs="Times New Roman"/>
      <w:b/>
      <w:sz w:val="24"/>
      <w:szCs w:val="24"/>
    </w:rPr>
  </w:style>
  <w:style w:type="character" w:customStyle="1" w:styleId="Nagwek2Znak">
    <w:name w:val="Nagłówek 2 Znak"/>
    <w:basedOn w:val="Domylnaczcionkaakapitu"/>
    <w:link w:val="Nagwek2"/>
    <w:uiPriority w:val="2"/>
    <w:rsid w:val="00CC64F8"/>
    <w:rPr>
      <w:rFonts w:ascii="Times New Roman" w:eastAsia="Cambria" w:hAnsi="Times New Roman" w:cs="Times New Roman"/>
      <w:b/>
      <w:sz w:val="24"/>
      <w:szCs w:val="24"/>
    </w:rPr>
  </w:style>
  <w:style w:type="character" w:customStyle="1" w:styleId="Nagwek3Znak">
    <w:name w:val="Nagłówek 3 Znak"/>
    <w:basedOn w:val="Domylnaczcionkaakapitu"/>
    <w:link w:val="Nagwek3"/>
    <w:uiPriority w:val="2"/>
    <w:rsid w:val="00CC64F8"/>
    <w:rPr>
      <w:rFonts w:ascii="Times New Roman" w:eastAsiaTheme="majorEastAsia" w:hAnsi="Times New Roman" w:cstheme="majorBidi"/>
      <w:b/>
      <w:sz w:val="24"/>
      <w:szCs w:val="24"/>
    </w:rPr>
  </w:style>
  <w:style w:type="character" w:customStyle="1" w:styleId="Nagwek4Znak">
    <w:name w:val="Nagłówek 4 Znak"/>
    <w:basedOn w:val="Domylnaczcionkaakapitu"/>
    <w:link w:val="Nagwek4"/>
    <w:uiPriority w:val="2"/>
    <w:rsid w:val="00CC64F8"/>
    <w:rPr>
      <w:rFonts w:ascii="Times New Roman" w:eastAsiaTheme="majorEastAsia" w:hAnsi="Times New Roman" w:cstheme="majorBidi"/>
      <w:b/>
      <w:iCs/>
      <w:sz w:val="24"/>
      <w:szCs w:val="24"/>
    </w:rPr>
  </w:style>
  <w:style w:type="character" w:customStyle="1" w:styleId="Nagwek5Znak">
    <w:name w:val="Nagłówek 5 Znak"/>
    <w:basedOn w:val="Domylnaczcionkaakapitu"/>
    <w:link w:val="Nagwek5"/>
    <w:uiPriority w:val="2"/>
    <w:rsid w:val="00CC64F8"/>
    <w:rPr>
      <w:rFonts w:ascii="Times New Roman" w:eastAsiaTheme="majorEastAsia" w:hAnsi="Times New Roman" w:cstheme="majorBidi"/>
      <w:b/>
      <w:iCs/>
      <w:sz w:val="24"/>
      <w:szCs w:val="24"/>
    </w:rPr>
  </w:style>
  <w:style w:type="numbering" w:customStyle="1" w:styleId="Headings">
    <w:name w:val="Headings"/>
    <w:uiPriority w:val="99"/>
    <w:rsid w:val="00CC64F8"/>
    <w:pPr>
      <w:numPr>
        <w:numId w:val="2"/>
      </w:numPr>
    </w:pPr>
  </w:style>
  <w:style w:type="paragraph" w:styleId="Akapitzlist">
    <w:name w:val="List Paragraph"/>
    <w:basedOn w:val="Normalny"/>
    <w:uiPriority w:val="34"/>
    <w:qFormat/>
    <w:rsid w:val="00CC64F8"/>
    <w:pPr>
      <w:ind w:left="720"/>
      <w:contextualSpacing/>
    </w:pPr>
  </w:style>
  <w:style w:type="paragraph" w:customStyle="1" w:styleId="EndNoteBibliographyTitle">
    <w:name w:val="EndNote Bibliography Title"/>
    <w:basedOn w:val="Normalny"/>
    <w:link w:val="EndNoteBibliographyTitleZnak"/>
    <w:rsid w:val="001139EB"/>
    <w:pPr>
      <w:spacing w:after="0"/>
      <w:jc w:val="center"/>
    </w:pPr>
    <w:rPr>
      <w:rFonts w:ascii="Calibri" w:hAnsi="Calibri" w:cs="Calibri"/>
      <w:noProof/>
    </w:rPr>
  </w:style>
  <w:style w:type="character" w:customStyle="1" w:styleId="EndNoteBibliographyTitleZnak">
    <w:name w:val="EndNote Bibliography Title Znak"/>
    <w:basedOn w:val="Domylnaczcionkaakapitu"/>
    <w:link w:val="EndNoteBibliographyTitle"/>
    <w:rsid w:val="001139EB"/>
    <w:rPr>
      <w:rFonts w:ascii="Calibri" w:hAnsi="Calibri" w:cs="Calibri"/>
      <w:noProof/>
    </w:rPr>
  </w:style>
  <w:style w:type="paragraph" w:customStyle="1" w:styleId="EndNoteBibliography">
    <w:name w:val="EndNote Bibliography"/>
    <w:basedOn w:val="Normalny"/>
    <w:link w:val="EndNoteBibliographyZnak"/>
    <w:rsid w:val="001139EB"/>
    <w:pPr>
      <w:spacing w:line="240" w:lineRule="auto"/>
    </w:pPr>
    <w:rPr>
      <w:rFonts w:ascii="Calibri" w:hAnsi="Calibri" w:cs="Calibri"/>
      <w:noProof/>
    </w:rPr>
  </w:style>
  <w:style w:type="character" w:customStyle="1" w:styleId="EndNoteBibliographyZnak">
    <w:name w:val="EndNote Bibliography Znak"/>
    <w:basedOn w:val="Domylnaczcionkaakapitu"/>
    <w:link w:val="EndNoteBibliography"/>
    <w:rsid w:val="001139EB"/>
    <w:rPr>
      <w:rFonts w:ascii="Calibri" w:hAnsi="Calibri" w:cs="Calibri"/>
      <w:noProof/>
    </w:rPr>
  </w:style>
  <w:style w:type="character" w:styleId="Hipercze">
    <w:name w:val="Hyperlink"/>
    <w:basedOn w:val="Domylnaczcionkaakapitu"/>
    <w:uiPriority w:val="99"/>
    <w:unhideWhenUsed/>
    <w:rsid w:val="00AC1E2C"/>
    <w:rPr>
      <w:color w:val="0563C1" w:themeColor="hyperlink"/>
      <w:u w:val="single"/>
    </w:rPr>
  </w:style>
  <w:style w:type="character" w:customStyle="1" w:styleId="Nierozpoznanawzmianka1">
    <w:name w:val="Nierozpoznana wzmianka1"/>
    <w:basedOn w:val="Domylnaczcionkaakapitu"/>
    <w:uiPriority w:val="99"/>
    <w:semiHidden/>
    <w:unhideWhenUsed/>
    <w:rsid w:val="00AC1E2C"/>
    <w:rPr>
      <w:color w:val="605E5C"/>
      <w:shd w:val="clear" w:color="auto" w:fill="E1DFDD"/>
    </w:rPr>
  </w:style>
  <w:style w:type="paragraph" w:styleId="Tekstdymka">
    <w:name w:val="Balloon Text"/>
    <w:basedOn w:val="Normalny"/>
    <w:link w:val="TekstdymkaZnak"/>
    <w:uiPriority w:val="99"/>
    <w:semiHidden/>
    <w:unhideWhenUsed/>
    <w:rsid w:val="00595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95535"/>
    <w:rPr>
      <w:rFonts w:ascii="Segoe UI" w:hAnsi="Segoe UI" w:cs="Segoe UI"/>
      <w:sz w:val="18"/>
      <w:szCs w:val="18"/>
    </w:rPr>
  </w:style>
  <w:style w:type="paragraph" w:customStyle="1" w:styleId="Default">
    <w:name w:val="Default"/>
    <w:rsid w:val="00A07933"/>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39"/>
    <w:rsid w:val="00B50CFA"/>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link w:val="StandardZnak"/>
    <w:rsid w:val="00B50CFA"/>
    <w:pPr>
      <w:suppressAutoHyphens/>
      <w:autoSpaceDN w:val="0"/>
      <w:spacing w:after="200" w:line="276" w:lineRule="auto"/>
      <w:textAlignment w:val="baseline"/>
    </w:pPr>
    <w:rPr>
      <w:rFonts w:ascii="Calibri" w:eastAsia="Calibri" w:hAnsi="Calibri" w:cs="Times New Roman"/>
      <w:kern w:val="3"/>
    </w:rPr>
  </w:style>
  <w:style w:type="character" w:customStyle="1" w:styleId="StandardZnak">
    <w:name w:val="Standard Znak"/>
    <w:basedOn w:val="Domylnaczcionkaakapitu"/>
    <w:link w:val="Standard"/>
    <w:rsid w:val="00B50CFA"/>
    <w:rPr>
      <w:rFonts w:ascii="Calibri" w:eastAsia="Calibri" w:hAnsi="Calibri" w:cs="Times New Roman"/>
      <w:kern w:val="3"/>
    </w:rPr>
  </w:style>
  <w:style w:type="character" w:styleId="Odwoaniedokomentarza">
    <w:name w:val="annotation reference"/>
    <w:basedOn w:val="Domylnaczcionkaakapitu"/>
    <w:uiPriority w:val="99"/>
    <w:semiHidden/>
    <w:unhideWhenUsed/>
    <w:rsid w:val="00B25EBB"/>
    <w:rPr>
      <w:sz w:val="16"/>
      <w:szCs w:val="16"/>
    </w:rPr>
  </w:style>
  <w:style w:type="paragraph" w:styleId="Tekstkomentarza">
    <w:name w:val="annotation text"/>
    <w:basedOn w:val="Normalny"/>
    <w:link w:val="TekstkomentarzaZnak"/>
    <w:uiPriority w:val="99"/>
    <w:semiHidden/>
    <w:unhideWhenUsed/>
    <w:rsid w:val="00B25EB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25EBB"/>
    <w:rPr>
      <w:sz w:val="20"/>
      <w:szCs w:val="20"/>
    </w:rPr>
  </w:style>
  <w:style w:type="paragraph" w:styleId="Tematkomentarza">
    <w:name w:val="annotation subject"/>
    <w:basedOn w:val="Tekstkomentarza"/>
    <w:next w:val="Tekstkomentarza"/>
    <w:link w:val="TematkomentarzaZnak"/>
    <w:uiPriority w:val="99"/>
    <w:semiHidden/>
    <w:unhideWhenUsed/>
    <w:rsid w:val="00B25EBB"/>
    <w:rPr>
      <w:b/>
      <w:bCs/>
    </w:rPr>
  </w:style>
  <w:style w:type="character" w:customStyle="1" w:styleId="TematkomentarzaZnak">
    <w:name w:val="Temat komentarza Znak"/>
    <w:basedOn w:val="TekstkomentarzaZnak"/>
    <w:link w:val="Tematkomentarza"/>
    <w:uiPriority w:val="99"/>
    <w:semiHidden/>
    <w:rsid w:val="00B25EBB"/>
    <w:rPr>
      <w:b/>
      <w:bCs/>
      <w:sz w:val="20"/>
      <w:szCs w:val="20"/>
    </w:rPr>
  </w:style>
  <w:style w:type="character" w:customStyle="1" w:styleId="Nierozpoznanawzmianka2">
    <w:name w:val="Nierozpoznana wzmianka2"/>
    <w:basedOn w:val="Domylnaczcionkaakapitu"/>
    <w:uiPriority w:val="99"/>
    <w:semiHidden/>
    <w:unhideWhenUsed/>
    <w:rsid w:val="004F2B3B"/>
    <w:rPr>
      <w:color w:val="605E5C"/>
      <w:shd w:val="clear" w:color="auto" w:fill="E1DFDD"/>
    </w:rPr>
  </w:style>
  <w:style w:type="paragraph" w:styleId="Poprawka">
    <w:name w:val="Revision"/>
    <w:hidden/>
    <w:uiPriority w:val="99"/>
    <w:semiHidden/>
    <w:rsid w:val="00767D57"/>
    <w:pPr>
      <w:spacing w:after="0" w:line="240" w:lineRule="auto"/>
    </w:pPr>
  </w:style>
  <w:style w:type="character" w:styleId="Nierozpoznanawzmianka">
    <w:name w:val="Unresolved Mention"/>
    <w:basedOn w:val="Domylnaczcionkaakapitu"/>
    <w:uiPriority w:val="99"/>
    <w:semiHidden/>
    <w:unhideWhenUsed/>
    <w:rsid w:val="00A35A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643877">
      <w:bodyDiv w:val="1"/>
      <w:marLeft w:val="0"/>
      <w:marRight w:val="0"/>
      <w:marTop w:val="0"/>
      <w:marBottom w:val="0"/>
      <w:divBdr>
        <w:top w:val="none" w:sz="0" w:space="0" w:color="auto"/>
        <w:left w:val="none" w:sz="0" w:space="0" w:color="auto"/>
        <w:bottom w:val="none" w:sz="0" w:space="0" w:color="auto"/>
        <w:right w:val="none" w:sz="0" w:space="0" w:color="auto"/>
      </w:divBdr>
    </w:div>
    <w:div w:id="591166283">
      <w:bodyDiv w:val="1"/>
      <w:marLeft w:val="0"/>
      <w:marRight w:val="0"/>
      <w:marTop w:val="0"/>
      <w:marBottom w:val="0"/>
      <w:divBdr>
        <w:top w:val="none" w:sz="0" w:space="0" w:color="auto"/>
        <w:left w:val="none" w:sz="0" w:space="0" w:color="auto"/>
        <w:bottom w:val="none" w:sz="0" w:space="0" w:color="auto"/>
        <w:right w:val="none" w:sz="0" w:space="0" w:color="auto"/>
      </w:divBdr>
    </w:div>
    <w:div w:id="923494743">
      <w:bodyDiv w:val="1"/>
      <w:marLeft w:val="0"/>
      <w:marRight w:val="0"/>
      <w:marTop w:val="0"/>
      <w:marBottom w:val="0"/>
      <w:divBdr>
        <w:top w:val="none" w:sz="0" w:space="0" w:color="auto"/>
        <w:left w:val="none" w:sz="0" w:space="0" w:color="auto"/>
        <w:bottom w:val="none" w:sz="0" w:space="0" w:color="auto"/>
        <w:right w:val="none" w:sz="0" w:space="0" w:color="auto"/>
      </w:divBdr>
    </w:div>
    <w:div w:id="1072654647">
      <w:bodyDiv w:val="1"/>
      <w:marLeft w:val="0"/>
      <w:marRight w:val="0"/>
      <w:marTop w:val="0"/>
      <w:marBottom w:val="0"/>
      <w:divBdr>
        <w:top w:val="none" w:sz="0" w:space="0" w:color="auto"/>
        <w:left w:val="none" w:sz="0" w:space="0" w:color="auto"/>
        <w:bottom w:val="none" w:sz="0" w:space="0" w:color="auto"/>
        <w:right w:val="none" w:sz="0" w:space="0" w:color="auto"/>
      </w:divBdr>
    </w:div>
    <w:div w:id="1074819593">
      <w:bodyDiv w:val="1"/>
      <w:marLeft w:val="0"/>
      <w:marRight w:val="0"/>
      <w:marTop w:val="0"/>
      <w:marBottom w:val="0"/>
      <w:divBdr>
        <w:top w:val="none" w:sz="0" w:space="0" w:color="auto"/>
        <w:left w:val="none" w:sz="0" w:space="0" w:color="auto"/>
        <w:bottom w:val="none" w:sz="0" w:space="0" w:color="auto"/>
        <w:right w:val="none" w:sz="0" w:space="0" w:color="auto"/>
      </w:divBdr>
    </w:div>
    <w:div w:id="1187523922">
      <w:bodyDiv w:val="1"/>
      <w:marLeft w:val="0"/>
      <w:marRight w:val="0"/>
      <w:marTop w:val="0"/>
      <w:marBottom w:val="0"/>
      <w:divBdr>
        <w:top w:val="none" w:sz="0" w:space="0" w:color="auto"/>
        <w:left w:val="none" w:sz="0" w:space="0" w:color="auto"/>
        <w:bottom w:val="none" w:sz="0" w:space="0" w:color="auto"/>
        <w:right w:val="none" w:sz="0" w:space="0" w:color="auto"/>
      </w:divBdr>
    </w:div>
    <w:div w:id="1188568240">
      <w:bodyDiv w:val="1"/>
      <w:marLeft w:val="0"/>
      <w:marRight w:val="0"/>
      <w:marTop w:val="0"/>
      <w:marBottom w:val="0"/>
      <w:divBdr>
        <w:top w:val="none" w:sz="0" w:space="0" w:color="auto"/>
        <w:left w:val="none" w:sz="0" w:space="0" w:color="auto"/>
        <w:bottom w:val="none" w:sz="0" w:space="0" w:color="auto"/>
        <w:right w:val="none" w:sz="0" w:space="0" w:color="auto"/>
      </w:divBdr>
      <w:divsChild>
        <w:div w:id="1945796405">
          <w:marLeft w:val="0"/>
          <w:marRight w:val="0"/>
          <w:marTop w:val="0"/>
          <w:marBottom w:val="0"/>
          <w:divBdr>
            <w:top w:val="none" w:sz="0" w:space="0" w:color="auto"/>
            <w:left w:val="none" w:sz="0" w:space="0" w:color="auto"/>
            <w:bottom w:val="none" w:sz="0" w:space="0" w:color="auto"/>
            <w:right w:val="none" w:sz="0" w:space="0" w:color="auto"/>
          </w:divBdr>
          <w:divsChild>
            <w:div w:id="149070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377133">
      <w:bodyDiv w:val="1"/>
      <w:marLeft w:val="0"/>
      <w:marRight w:val="0"/>
      <w:marTop w:val="0"/>
      <w:marBottom w:val="0"/>
      <w:divBdr>
        <w:top w:val="none" w:sz="0" w:space="0" w:color="auto"/>
        <w:left w:val="none" w:sz="0" w:space="0" w:color="auto"/>
        <w:bottom w:val="none" w:sz="0" w:space="0" w:color="auto"/>
        <w:right w:val="none" w:sz="0" w:space="0" w:color="auto"/>
      </w:divBdr>
    </w:div>
    <w:div w:id="1816986239">
      <w:bodyDiv w:val="1"/>
      <w:marLeft w:val="0"/>
      <w:marRight w:val="0"/>
      <w:marTop w:val="0"/>
      <w:marBottom w:val="0"/>
      <w:divBdr>
        <w:top w:val="none" w:sz="0" w:space="0" w:color="auto"/>
        <w:left w:val="none" w:sz="0" w:space="0" w:color="auto"/>
        <w:bottom w:val="none" w:sz="0" w:space="0" w:color="auto"/>
        <w:right w:val="none" w:sz="0" w:space="0" w:color="auto"/>
      </w:divBdr>
    </w:div>
    <w:div w:id="1929192424">
      <w:bodyDiv w:val="1"/>
      <w:marLeft w:val="0"/>
      <w:marRight w:val="0"/>
      <w:marTop w:val="0"/>
      <w:marBottom w:val="0"/>
      <w:divBdr>
        <w:top w:val="none" w:sz="0" w:space="0" w:color="auto"/>
        <w:left w:val="none" w:sz="0" w:space="0" w:color="auto"/>
        <w:bottom w:val="none" w:sz="0" w:space="0" w:color="auto"/>
        <w:right w:val="none" w:sz="0" w:space="0" w:color="auto"/>
      </w:divBdr>
      <w:divsChild>
        <w:div w:id="752051600">
          <w:marLeft w:val="0"/>
          <w:marRight w:val="0"/>
          <w:marTop w:val="0"/>
          <w:marBottom w:val="0"/>
          <w:divBdr>
            <w:top w:val="none" w:sz="0" w:space="0" w:color="auto"/>
            <w:left w:val="none" w:sz="0" w:space="0" w:color="auto"/>
            <w:bottom w:val="none" w:sz="0" w:space="0" w:color="auto"/>
            <w:right w:val="none" w:sz="0" w:space="0" w:color="auto"/>
          </w:divBdr>
          <w:divsChild>
            <w:div w:id="169360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4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tif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tiff"/><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image" Target="media/image2.png"/><Relationship Id="rId19" Type="http://schemas.openxmlformats.org/officeDocument/2006/relationships/image" Target="media/image11.tif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8133F-94CE-46B8-8AE7-34E46B2EE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2368</Words>
  <Characters>13502</Characters>
  <Application>Microsoft Office Word</Application>
  <DocSecurity>0</DocSecurity>
  <Lines>112</Lines>
  <Paragraphs>31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Czajkowski</dc:creator>
  <cp:keywords/>
  <dc:description/>
  <cp:lastModifiedBy>Robert Czajkowski</cp:lastModifiedBy>
  <cp:revision>3</cp:revision>
  <cp:lastPrinted>2022-03-24T09:57:00Z</cp:lastPrinted>
  <dcterms:created xsi:type="dcterms:W3CDTF">2022-03-24T11:57:00Z</dcterms:created>
  <dcterms:modified xsi:type="dcterms:W3CDTF">2022-03-24T11:58:00Z</dcterms:modified>
</cp:coreProperties>
</file>