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426" w:rsidRDefault="001F6426" w:rsidP="001F6426">
      <w:pPr>
        <w:pStyle w:val="EndNoteBibliography"/>
        <w:spacing w:after="0"/>
      </w:pPr>
      <w:r>
        <w:rPr>
          <w:rFonts w:ascii="Calibri" w:hAnsi="Calibri"/>
          <w:noProof w:val="0"/>
        </w:rPr>
        <w:fldChar w:fldCharType="begin"/>
      </w:r>
      <w:r>
        <w:rPr>
          <w:noProof w:val="0"/>
        </w:rPr>
        <w:instrText xml:space="preserve"> ADDIN EN.REFLIST </w:instrText>
      </w:r>
      <w:r>
        <w:rPr>
          <w:rFonts w:ascii="Calibri" w:hAnsi="Calibri"/>
          <w:noProof w:val="0"/>
        </w:rPr>
        <w:fldChar w:fldCharType="separate"/>
      </w:r>
    </w:p>
    <w:p w:rsidR="001F6426" w:rsidRDefault="001F6426" w:rsidP="001F6426">
      <w:pPr>
        <w:jc w:val="center"/>
        <w:rPr>
          <w:b/>
          <w:bCs/>
        </w:rPr>
      </w:pPr>
      <w:r>
        <w:rPr>
          <w:lang w:val="en-US"/>
        </w:rPr>
        <w:fldChar w:fldCharType="end"/>
      </w:r>
      <w:bookmarkStart w:id="0" w:name="_Ref74520807"/>
      <w:r>
        <w:rPr>
          <w:b/>
          <w:bCs/>
        </w:rPr>
        <w:t>ANNEX</w:t>
      </w:r>
    </w:p>
    <w:p w:rsidR="001F6426" w:rsidRDefault="001F6426" w:rsidP="001F6426">
      <w:pPr>
        <w:spacing w:line="276" w:lineRule="auto"/>
        <w:rPr>
          <w:rFonts w:cstheme="minorHAnsi"/>
          <w:sz w:val="18"/>
          <w:szCs w:val="18"/>
        </w:rPr>
      </w:pPr>
      <w:r>
        <w:rPr>
          <w:b/>
          <w:bCs/>
        </w:rPr>
        <w:t>Annex 1:</w:t>
      </w:r>
      <w:r>
        <w:t xml:space="preserve"> List of food items from Bangkok dataset, classified based on Thailand </w:t>
      </w:r>
      <w:bookmarkEnd w:id="0"/>
      <w:r>
        <w:t xml:space="preserve">FBDG </w:t>
      </w: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810"/>
        <w:gridCol w:w="7447"/>
      </w:tblGrid>
      <w:tr w:rsidR="001F6426" w:rsidTr="001F6426">
        <w:trPr>
          <w:trHeight w:val="224"/>
          <w:tblHeader/>
        </w:trPr>
        <w:tc>
          <w:tcPr>
            <w:tcW w:w="1193" w:type="dxa"/>
            <w:tcBorders>
              <w:top w:val="single" w:sz="4" w:space="0" w:color="auto"/>
              <w:left w:val="single" w:sz="4" w:space="0" w:color="auto"/>
              <w:bottom w:val="single" w:sz="4" w:space="0" w:color="auto"/>
              <w:right w:val="single" w:sz="4" w:space="0" w:color="auto"/>
            </w:tcBorders>
            <w:noWrap/>
            <w:hideMark/>
          </w:tcPr>
          <w:p w:rsidR="001F6426" w:rsidRDefault="001F6426">
            <w:pPr>
              <w:spacing w:after="0" w:line="240" w:lineRule="auto"/>
              <w:jc w:val="left"/>
              <w:rPr>
                <w:rFonts w:eastAsia="Times New Roman" w:cstheme="minorHAnsi"/>
                <w:color w:val="000000"/>
                <w:sz w:val="18"/>
                <w:szCs w:val="18"/>
                <w:lang w:val="en-US"/>
              </w:rPr>
            </w:pPr>
            <w:r>
              <w:rPr>
                <w:rFonts w:eastAsia="Times New Roman" w:cstheme="minorHAnsi"/>
                <w:color w:val="000000"/>
                <w:sz w:val="18"/>
                <w:szCs w:val="18"/>
                <w:lang w:val="en-US"/>
              </w:rPr>
              <w:t>Food group</w:t>
            </w:r>
          </w:p>
        </w:tc>
        <w:tc>
          <w:tcPr>
            <w:tcW w:w="810" w:type="dxa"/>
            <w:tcBorders>
              <w:top w:val="single" w:sz="4" w:space="0" w:color="auto"/>
              <w:left w:val="single" w:sz="4" w:space="0" w:color="auto"/>
              <w:bottom w:val="single" w:sz="4" w:space="0" w:color="auto"/>
              <w:right w:val="single" w:sz="4" w:space="0" w:color="auto"/>
            </w:tcBorders>
            <w:hideMark/>
          </w:tcPr>
          <w:p w:rsidR="001F6426" w:rsidRDefault="001F6426">
            <w:pPr>
              <w:spacing w:after="0" w:line="240" w:lineRule="auto"/>
              <w:jc w:val="left"/>
              <w:rPr>
                <w:rFonts w:eastAsia="Times New Roman" w:cstheme="minorHAnsi"/>
                <w:color w:val="000000"/>
                <w:sz w:val="18"/>
                <w:szCs w:val="18"/>
                <w:lang w:val="en-US"/>
              </w:rPr>
            </w:pPr>
            <w:r>
              <w:rPr>
                <w:rFonts w:eastAsia="Times New Roman" w:cstheme="minorHAnsi"/>
                <w:color w:val="000000"/>
                <w:sz w:val="18"/>
                <w:szCs w:val="18"/>
                <w:lang w:val="en-US"/>
              </w:rPr>
              <w:t>Food type</w:t>
            </w:r>
          </w:p>
        </w:tc>
        <w:tc>
          <w:tcPr>
            <w:tcW w:w="7447" w:type="dxa"/>
            <w:tcBorders>
              <w:top w:val="single" w:sz="4" w:space="0" w:color="auto"/>
              <w:left w:val="single" w:sz="4" w:space="0" w:color="auto"/>
              <w:bottom w:val="single" w:sz="4" w:space="0" w:color="auto"/>
              <w:right w:val="single" w:sz="4" w:space="0" w:color="auto"/>
            </w:tcBorders>
            <w:noWrap/>
            <w:hideMark/>
          </w:tcPr>
          <w:p w:rsidR="001F6426" w:rsidRDefault="001F6426">
            <w:pPr>
              <w:spacing w:after="0" w:line="240" w:lineRule="auto"/>
              <w:jc w:val="left"/>
              <w:rPr>
                <w:rFonts w:eastAsia="Times New Roman" w:cstheme="minorHAnsi"/>
                <w:color w:val="000000"/>
                <w:sz w:val="18"/>
                <w:szCs w:val="18"/>
                <w:lang w:val="en-US"/>
              </w:rPr>
            </w:pPr>
            <w:r>
              <w:rPr>
                <w:rFonts w:eastAsia="Times New Roman" w:cstheme="minorHAnsi"/>
                <w:color w:val="000000"/>
                <w:sz w:val="18"/>
                <w:szCs w:val="18"/>
                <w:lang w:val="en-US"/>
              </w:rPr>
              <w:t>List of food items</w:t>
            </w:r>
          </w:p>
        </w:tc>
      </w:tr>
      <w:tr w:rsidR="001F6426" w:rsidTr="001F6426">
        <w:trPr>
          <w:trHeight w:val="314"/>
        </w:trPr>
        <w:tc>
          <w:tcPr>
            <w:tcW w:w="1193" w:type="dxa"/>
            <w:vMerge w:val="restart"/>
            <w:tcBorders>
              <w:top w:val="single" w:sz="4" w:space="0" w:color="auto"/>
              <w:left w:val="single" w:sz="4" w:space="0" w:color="auto"/>
              <w:bottom w:val="single" w:sz="4" w:space="0" w:color="auto"/>
              <w:right w:val="single" w:sz="4" w:space="0" w:color="auto"/>
            </w:tcBorders>
            <w:noWrap/>
          </w:tcPr>
          <w:p w:rsidR="001F6426" w:rsidRDefault="001F6426">
            <w:pPr>
              <w:spacing w:after="0" w:line="240" w:lineRule="auto"/>
              <w:jc w:val="left"/>
              <w:rPr>
                <w:rFonts w:eastAsia="Times New Roman" w:cstheme="minorHAnsi"/>
                <w:color w:val="000000"/>
                <w:sz w:val="18"/>
                <w:szCs w:val="18"/>
                <w:lang w:val="en-US"/>
              </w:rPr>
            </w:pPr>
            <w:r>
              <w:rPr>
                <w:rFonts w:eastAsia="Times New Roman" w:cstheme="minorHAnsi"/>
                <w:color w:val="000000"/>
                <w:sz w:val="18"/>
                <w:szCs w:val="18"/>
                <w:lang w:val="en-US"/>
              </w:rPr>
              <w:t>Staples</w:t>
            </w:r>
          </w:p>
          <w:p w:rsidR="001F6426" w:rsidRDefault="001F6426">
            <w:pPr>
              <w:spacing w:after="0" w:line="240" w:lineRule="auto"/>
              <w:jc w:val="left"/>
              <w:rPr>
                <w:rFonts w:eastAsia="Times New Roman" w:cstheme="minorHAnsi"/>
                <w:color w:val="000000"/>
                <w:sz w:val="18"/>
                <w:szCs w:val="18"/>
                <w:lang w:val="en-US"/>
              </w:rPr>
            </w:pPr>
          </w:p>
          <w:p w:rsidR="001F6426" w:rsidRDefault="001F6426">
            <w:pPr>
              <w:spacing w:after="0" w:line="240" w:lineRule="auto"/>
              <w:jc w:val="left"/>
              <w:rPr>
                <w:rFonts w:eastAsia="Times New Roman" w:cstheme="minorHAnsi"/>
                <w:color w:val="000000"/>
                <w:sz w:val="18"/>
                <w:szCs w:val="18"/>
                <w:lang w:val="en-US"/>
              </w:rPr>
            </w:pPr>
          </w:p>
        </w:tc>
        <w:tc>
          <w:tcPr>
            <w:tcW w:w="810" w:type="dxa"/>
            <w:tcBorders>
              <w:top w:val="single" w:sz="4" w:space="0" w:color="auto"/>
              <w:left w:val="single" w:sz="4" w:space="0" w:color="auto"/>
              <w:bottom w:val="single" w:sz="4" w:space="0" w:color="auto"/>
              <w:right w:val="single" w:sz="4" w:space="0" w:color="auto"/>
            </w:tcBorders>
            <w:hideMark/>
          </w:tcPr>
          <w:p w:rsidR="001F6426" w:rsidRDefault="001F6426">
            <w:pPr>
              <w:spacing w:after="0" w:line="240" w:lineRule="auto"/>
              <w:rPr>
                <w:rFonts w:eastAsia="Times New Roman" w:cstheme="minorHAnsi"/>
                <w:color w:val="000000"/>
                <w:sz w:val="18"/>
                <w:szCs w:val="18"/>
                <w:lang w:val="en-US"/>
              </w:rPr>
            </w:pPr>
            <w:r>
              <w:rPr>
                <w:rFonts w:eastAsia="Times New Roman" w:cstheme="minorHAnsi"/>
                <w:color w:val="000000"/>
                <w:sz w:val="18"/>
                <w:szCs w:val="18"/>
                <w:lang w:val="en-US"/>
              </w:rPr>
              <w:t>Rice</w:t>
            </w:r>
          </w:p>
        </w:tc>
        <w:tc>
          <w:tcPr>
            <w:tcW w:w="7447" w:type="dxa"/>
            <w:tcBorders>
              <w:top w:val="single" w:sz="4" w:space="0" w:color="auto"/>
              <w:left w:val="single" w:sz="4" w:space="0" w:color="auto"/>
              <w:bottom w:val="single" w:sz="4" w:space="0" w:color="auto"/>
              <w:right w:val="single" w:sz="4" w:space="0" w:color="auto"/>
            </w:tcBorders>
            <w:noWrap/>
            <w:vAlign w:val="center"/>
            <w:hideMark/>
          </w:tcPr>
          <w:p w:rsidR="001F6426" w:rsidRDefault="001F6426">
            <w:pPr>
              <w:spacing w:after="0" w:line="240" w:lineRule="auto"/>
              <w:rPr>
                <w:rFonts w:eastAsia="Times New Roman" w:cstheme="minorHAnsi"/>
                <w:sz w:val="18"/>
                <w:szCs w:val="18"/>
                <w:lang w:val="en-US"/>
              </w:rPr>
            </w:pPr>
            <w:r>
              <w:rPr>
                <w:rFonts w:eastAsia="Times New Roman" w:cstheme="minorHAnsi"/>
                <w:color w:val="000000"/>
                <w:sz w:val="18"/>
                <w:szCs w:val="18"/>
                <w:lang w:val="en-US"/>
              </w:rPr>
              <w:t xml:space="preserve">Sticky rice 5%, Sticky rice, Sticky rice short, Sticky rice long, </w:t>
            </w:r>
            <w:proofErr w:type="spellStart"/>
            <w:r>
              <w:rPr>
                <w:rFonts w:eastAsia="Times New Roman" w:cstheme="minorHAnsi"/>
                <w:color w:val="000000"/>
                <w:sz w:val="18"/>
                <w:szCs w:val="18"/>
                <w:lang w:val="en-US"/>
              </w:rPr>
              <w:t>Khao</w:t>
            </w:r>
            <w:proofErr w:type="spellEnd"/>
            <w:r>
              <w:rPr>
                <w:rFonts w:eastAsia="Times New Roman" w:cstheme="minorHAnsi"/>
                <w:color w:val="000000"/>
                <w:sz w:val="18"/>
                <w:szCs w:val="18"/>
                <w:lang w:val="en-US"/>
              </w:rPr>
              <w:t xml:space="preserve"> </w:t>
            </w:r>
            <w:proofErr w:type="spellStart"/>
            <w:r>
              <w:rPr>
                <w:rFonts w:eastAsia="Times New Roman" w:cstheme="minorHAnsi"/>
                <w:color w:val="000000"/>
                <w:sz w:val="18"/>
                <w:szCs w:val="18"/>
                <w:lang w:val="en-US"/>
              </w:rPr>
              <w:t>san</w:t>
            </w:r>
            <w:proofErr w:type="spellEnd"/>
            <w:r>
              <w:rPr>
                <w:rFonts w:eastAsia="Times New Roman" w:cstheme="minorHAnsi"/>
                <w:color w:val="000000"/>
                <w:sz w:val="18"/>
                <w:szCs w:val="18"/>
                <w:lang w:val="en-US"/>
              </w:rPr>
              <w:t xml:space="preserve"> 5%, general rice, </w:t>
            </w:r>
            <w:proofErr w:type="spellStart"/>
            <w:r>
              <w:rPr>
                <w:rFonts w:eastAsia="Times New Roman" w:cstheme="minorHAnsi"/>
                <w:color w:val="000000"/>
                <w:sz w:val="18"/>
                <w:szCs w:val="18"/>
                <w:lang w:val="en-US"/>
              </w:rPr>
              <w:t>Khao</w:t>
            </w:r>
            <w:proofErr w:type="spellEnd"/>
            <w:r>
              <w:rPr>
                <w:rFonts w:eastAsia="Times New Roman" w:cstheme="minorHAnsi"/>
                <w:color w:val="000000"/>
                <w:sz w:val="18"/>
                <w:szCs w:val="18"/>
                <w:lang w:val="en-US"/>
              </w:rPr>
              <w:t xml:space="preserve"> </w:t>
            </w:r>
            <w:proofErr w:type="spellStart"/>
            <w:r>
              <w:rPr>
                <w:rFonts w:eastAsia="Times New Roman" w:cstheme="minorHAnsi"/>
                <w:color w:val="000000"/>
                <w:sz w:val="18"/>
                <w:szCs w:val="18"/>
                <w:lang w:val="en-US"/>
              </w:rPr>
              <w:t>san</w:t>
            </w:r>
            <w:proofErr w:type="spellEnd"/>
            <w:r>
              <w:rPr>
                <w:rFonts w:eastAsia="Times New Roman" w:cstheme="minorHAnsi"/>
                <w:color w:val="000000"/>
                <w:sz w:val="18"/>
                <w:szCs w:val="18"/>
                <w:lang w:val="en-US"/>
              </w:rPr>
              <w:t xml:space="preserve"> 5% new rice, Pure rice ordinary, Pure new rice, Fragrant general rice, Fragrant new rice </w:t>
            </w:r>
          </w:p>
        </w:tc>
      </w:tr>
      <w:tr w:rsidR="001F6426" w:rsidTr="001F6426">
        <w:trPr>
          <w:trHeight w:val="224"/>
        </w:trPr>
        <w:tc>
          <w:tcPr>
            <w:tcW w:w="1193" w:type="dxa"/>
            <w:vMerge/>
            <w:tcBorders>
              <w:top w:val="single" w:sz="4" w:space="0" w:color="auto"/>
              <w:left w:val="single" w:sz="4" w:space="0" w:color="auto"/>
              <w:bottom w:val="single" w:sz="4" w:space="0" w:color="auto"/>
              <w:right w:val="single" w:sz="4" w:space="0" w:color="auto"/>
            </w:tcBorders>
            <w:vAlign w:val="center"/>
            <w:hideMark/>
          </w:tcPr>
          <w:p w:rsidR="001F6426" w:rsidRDefault="001F6426">
            <w:pPr>
              <w:spacing w:after="0"/>
              <w:rPr>
                <w:rFonts w:eastAsia="Times New Roman" w:cstheme="minorHAnsi"/>
                <w:color w:val="000000"/>
                <w:sz w:val="18"/>
                <w:szCs w:val="18"/>
                <w:lang w:val="en-US"/>
              </w:rPr>
            </w:pPr>
          </w:p>
        </w:tc>
        <w:tc>
          <w:tcPr>
            <w:tcW w:w="810" w:type="dxa"/>
            <w:tcBorders>
              <w:top w:val="single" w:sz="4" w:space="0" w:color="auto"/>
              <w:left w:val="single" w:sz="4" w:space="0" w:color="auto"/>
              <w:bottom w:val="single" w:sz="4" w:space="0" w:color="auto"/>
              <w:right w:val="single" w:sz="4" w:space="0" w:color="auto"/>
            </w:tcBorders>
            <w:hideMark/>
          </w:tcPr>
          <w:p w:rsidR="001F6426" w:rsidRDefault="001F6426">
            <w:pPr>
              <w:spacing w:after="0" w:line="240" w:lineRule="auto"/>
              <w:rPr>
                <w:rFonts w:eastAsia="Times New Roman" w:cstheme="minorHAnsi"/>
                <w:sz w:val="18"/>
                <w:szCs w:val="18"/>
                <w:lang w:val="en-US"/>
              </w:rPr>
            </w:pPr>
            <w:r>
              <w:rPr>
                <w:rFonts w:eastAsia="Times New Roman" w:cstheme="minorHAnsi"/>
                <w:sz w:val="18"/>
                <w:szCs w:val="18"/>
                <w:lang w:val="en-US"/>
              </w:rPr>
              <w:t>Roots</w:t>
            </w:r>
          </w:p>
        </w:tc>
        <w:tc>
          <w:tcPr>
            <w:tcW w:w="7447" w:type="dxa"/>
            <w:tcBorders>
              <w:top w:val="single" w:sz="4" w:space="0" w:color="auto"/>
              <w:left w:val="single" w:sz="4" w:space="0" w:color="auto"/>
              <w:bottom w:val="single" w:sz="4" w:space="0" w:color="auto"/>
              <w:right w:val="single" w:sz="4" w:space="0" w:color="auto"/>
            </w:tcBorders>
            <w:noWrap/>
            <w:vAlign w:val="bottom"/>
            <w:hideMark/>
          </w:tcPr>
          <w:p w:rsidR="001F6426" w:rsidRDefault="001F6426">
            <w:pPr>
              <w:spacing w:after="0" w:line="240" w:lineRule="auto"/>
              <w:rPr>
                <w:rFonts w:eastAsia="Times New Roman" w:cstheme="minorHAnsi"/>
                <w:sz w:val="18"/>
                <w:szCs w:val="18"/>
                <w:lang w:val="en-US"/>
              </w:rPr>
            </w:pPr>
            <w:r>
              <w:rPr>
                <w:rFonts w:eastAsia="Times New Roman" w:cstheme="minorHAnsi"/>
                <w:color w:val="000000"/>
                <w:sz w:val="18"/>
                <w:szCs w:val="18"/>
                <w:lang w:val="en-US"/>
              </w:rPr>
              <w:t xml:space="preserve">Potatoes grade A, Potatoes grade B, Potatoes grade O </w:t>
            </w:r>
          </w:p>
        </w:tc>
      </w:tr>
      <w:tr w:rsidR="001F6426" w:rsidTr="001F6426">
        <w:trPr>
          <w:trHeight w:val="260"/>
        </w:trPr>
        <w:tc>
          <w:tcPr>
            <w:tcW w:w="1193" w:type="dxa"/>
            <w:vMerge/>
            <w:tcBorders>
              <w:top w:val="single" w:sz="4" w:space="0" w:color="auto"/>
              <w:left w:val="single" w:sz="4" w:space="0" w:color="auto"/>
              <w:bottom w:val="single" w:sz="4" w:space="0" w:color="auto"/>
              <w:right w:val="single" w:sz="4" w:space="0" w:color="auto"/>
            </w:tcBorders>
            <w:vAlign w:val="center"/>
            <w:hideMark/>
          </w:tcPr>
          <w:p w:rsidR="001F6426" w:rsidRDefault="001F6426">
            <w:pPr>
              <w:spacing w:after="0"/>
              <w:rPr>
                <w:rFonts w:eastAsia="Times New Roman" w:cstheme="minorHAnsi"/>
                <w:color w:val="000000"/>
                <w:sz w:val="18"/>
                <w:szCs w:val="18"/>
                <w:lang w:val="en-US"/>
              </w:rPr>
            </w:pPr>
          </w:p>
        </w:tc>
        <w:tc>
          <w:tcPr>
            <w:tcW w:w="810" w:type="dxa"/>
            <w:tcBorders>
              <w:top w:val="single" w:sz="4" w:space="0" w:color="auto"/>
              <w:left w:val="single" w:sz="4" w:space="0" w:color="auto"/>
              <w:bottom w:val="single" w:sz="4" w:space="0" w:color="auto"/>
              <w:right w:val="single" w:sz="4" w:space="0" w:color="auto"/>
            </w:tcBorders>
            <w:hideMark/>
          </w:tcPr>
          <w:p w:rsidR="001F6426" w:rsidRDefault="001F6426">
            <w:pPr>
              <w:spacing w:after="0" w:line="240" w:lineRule="auto"/>
              <w:rPr>
                <w:rFonts w:eastAsia="Times New Roman" w:cstheme="minorHAnsi"/>
                <w:sz w:val="18"/>
                <w:szCs w:val="18"/>
                <w:lang w:val="en-US"/>
              </w:rPr>
            </w:pPr>
            <w:r>
              <w:rPr>
                <w:rFonts w:eastAsia="Times New Roman" w:cstheme="minorHAnsi"/>
                <w:sz w:val="18"/>
                <w:szCs w:val="18"/>
                <w:lang w:val="en-US"/>
              </w:rPr>
              <w:t xml:space="preserve">Others </w:t>
            </w:r>
          </w:p>
        </w:tc>
        <w:tc>
          <w:tcPr>
            <w:tcW w:w="7447" w:type="dxa"/>
            <w:tcBorders>
              <w:top w:val="single" w:sz="4" w:space="0" w:color="auto"/>
              <w:left w:val="single" w:sz="4" w:space="0" w:color="auto"/>
              <w:bottom w:val="single" w:sz="4" w:space="0" w:color="auto"/>
              <w:right w:val="single" w:sz="4" w:space="0" w:color="auto"/>
            </w:tcBorders>
            <w:noWrap/>
            <w:vAlign w:val="bottom"/>
            <w:hideMark/>
          </w:tcPr>
          <w:p w:rsidR="001F6426" w:rsidRDefault="001F6426">
            <w:pPr>
              <w:spacing w:after="0" w:line="240" w:lineRule="auto"/>
              <w:rPr>
                <w:rFonts w:eastAsia="Times New Roman" w:cstheme="minorHAnsi"/>
                <w:color w:val="000000"/>
                <w:sz w:val="18"/>
                <w:szCs w:val="18"/>
                <w:lang w:val="en-US"/>
              </w:rPr>
            </w:pPr>
            <w:r>
              <w:rPr>
                <w:rFonts w:eastAsia="Times New Roman" w:cstheme="minorHAnsi"/>
                <w:color w:val="000000"/>
                <w:sz w:val="18"/>
                <w:szCs w:val="18"/>
                <w:lang w:val="en-US"/>
              </w:rPr>
              <w:t>Millet crackers</w:t>
            </w:r>
          </w:p>
        </w:tc>
      </w:tr>
      <w:tr w:rsidR="001F6426" w:rsidTr="001F6426">
        <w:trPr>
          <w:trHeight w:val="350"/>
        </w:trPr>
        <w:tc>
          <w:tcPr>
            <w:tcW w:w="1193" w:type="dxa"/>
            <w:vMerge w:val="restart"/>
            <w:tcBorders>
              <w:top w:val="single" w:sz="4" w:space="0" w:color="auto"/>
              <w:left w:val="single" w:sz="4" w:space="0" w:color="auto"/>
              <w:bottom w:val="single" w:sz="4" w:space="0" w:color="auto"/>
              <w:right w:val="single" w:sz="4" w:space="0" w:color="auto"/>
            </w:tcBorders>
            <w:noWrap/>
          </w:tcPr>
          <w:p w:rsidR="001F6426" w:rsidRDefault="001F6426">
            <w:pPr>
              <w:spacing w:after="0" w:line="240" w:lineRule="auto"/>
              <w:jc w:val="left"/>
              <w:rPr>
                <w:rFonts w:eastAsia="Times New Roman" w:cstheme="minorHAnsi"/>
                <w:sz w:val="18"/>
                <w:szCs w:val="18"/>
                <w:lang w:val="en-US"/>
              </w:rPr>
            </w:pPr>
            <w:r>
              <w:rPr>
                <w:rFonts w:eastAsia="Times New Roman" w:cstheme="minorHAnsi"/>
                <w:sz w:val="18"/>
                <w:szCs w:val="18"/>
                <w:lang w:val="en-US"/>
              </w:rPr>
              <w:t>Protein foods</w:t>
            </w: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tc>
        <w:tc>
          <w:tcPr>
            <w:tcW w:w="810" w:type="dxa"/>
            <w:tcBorders>
              <w:top w:val="single" w:sz="4" w:space="0" w:color="auto"/>
              <w:left w:val="single" w:sz="4" w:space="0" w:color="auto"/>
              <w:bottom w:val="single" w:sz="4" w:space="0" w:color="auto"/>
              <w:right w:val="single" w:sz="4" w:space="0" w:color="auto"/>
            </w:tcBorders>
            <w:hideMark/>
          </w:tcPr>
          <w:p w:rsidR="001F6426" w:rsidRDefault="001F6426">
            <w:pPr>
              <w:spacing w:after="0" w:line="240" w:lineRule="auto"/>
              <w:rPr>
                <w:rFonts w:eastAsia="Times New Roman" w:cstheme="minorHAnsi"/>
                <w:sz w:val="18"/>
                <w:szCs w:val="18"/>
                <w:lang w:val="en-US"/>
              </w:rPr>
            </w:pPr>
            <w:r>
              <w:rPr>
                <w:rFonts w:eastAsia="Times New Roman" w:cstheme="minorHAnsi"/>
                <w:sz w:val="18"/>
                <w:szCs w:val="18"/>
                <w:lang w:val="en-US"/>
              </w:rPr>
              <w:t>Eggs</w:t>
            </w:r>
          </w:p>
        </w:tc>
        <w:tc>
          <w:tcPr>
            <w:tcW w:w="7447" w:type="dxa"/>
            <w:tcBorders>
              <w:top w:val="single" w:sz="4" w:space="0" w:color="auto"/>
              <w:left w:val="single" w:sz="4" w:space="0" w:color="auto"/>
              <w:bottom w:val="single" w:sz="4" w:space="0" w:color="auto"/>
              <w:right w:val="single" w:sz="4" w:space="0" w:color="auto"/>
            </w:tcBorders>
            <w:noWrap/>
            <w:vAlign w:val="bottom"/>
            <w:hideMark/>
          </w:tcPr>
          <w:p w:rsidR="001F6426" w:rsidRDefault="001F6426">
            <w:pPr>
              <w:spacing w:after="0" w:line="240" w:lineRule="auto"/>
              <w:rPr>
                <w:rFonts w:eastAsia="Times New Roman" w:cstheme="minorHAnsi"/>
                <w:color w:val="000000"/>
                <w:sz w:val="18"/>
                <w:szCs w:val="18"/>
                <w:lang w:val="en-US"/>
              </w:rPr>
            </w:pPr>
            <w:r>
              <w:rPr>
                <w:rFonts w:eastAsia="Times New Roman" w:cstheme="minorHAnsi"/>
                <w:b/>
                <w:bCs/>
                <w:color w:val="000000"/>
                <w:sz w:val="18"/>
                <w:szCs w:val="18"/>
                <w:lang w:val="en-US"/>
              </w:rPr>
              <w:t>Chicken</w:t>
            </w:r>
            <w:r>
              <w:rPr>
                <w:rFonts w:eastAsia="Times New Roman" w:cstheme="minorHAnsi"/>
                <w:color w:val="000000"/>
                <w:sz w:val="18"/>
                <w:szCs w:val="18"/>
                <w:lang w:val="en-US"/>
              </w:rPr>
              <w:t xml:space="preserve">: Chicken egg number 0, Chicken egg number 1, Chicken egg number 2, Chicken egg number 3, Chicken egg number 4, Chicken egg number 5 </w:t>
            </w:r>
          </w:p>
          <w:p w:rsidR="001F6426" w:rsidRDefault="001F6426">
            <w:pPr>
              <w:spacing w:after="0" w:line="240" w:lineRule="auto"/>
              <w:rPr>
                <w:rFonts w:eastAsia="Times New Roman" w:cstheme="minorHAnsi"/>
                <w:color w:val="000000"/>
                <w:sz w:val="18"/>
                <w:szCs w:val="18"/>
                <w:lang w:val="en-US"/>
              </w:rPr>
            </w:pPr>
            <w:r>
              <w:rPr>
                <w:rFonts w:eastAsia="Times New Roman" w:cstheme="minorHAnsi"/>
                <w:b/>
                <w:bCs/>
                <w:color w:val="000000"/>
                <w:sz w:val="18"/>
                <w:szCs w:val="18"/>
                <w:lang w:val="en-US"/>
              </w:rPr>
              <w:t>Duck</w:t>
            </w:r>
            <w:r>
              <w:rPr>
                <w:rFonts w:eastAsia="Times New Roman" w:cstheme="minorHAnsi"/>
                <w:color w:val="000000"/>
                <w:sz w:val="18"/>
                <w:szCs w:val="18"/>
                <w:lang w:val="en-US"/>
              </w:rPr>
              <w:t>: Duck egg medium, Duck egg small, Duck egg big, Salted duck egg medium, Salted duck egg big</w:t>
            </w:r>
          </w:p>
        </w:tc>
      </w:tr>
      <w:tr w:rsidR="001F6426" w:rsidTr="001F6426">
        <w:trPr>
          <w:trHeight w:val="350"/>
        </w:trPr>
        <w:tc>
          <w:tcPr>
            <w:tcW w:w="1193" w:type="dxa"/>
            <w:vMerge/>
            <w:tcBorders>
              <w:top w:val="single" w:sz="4" w:space="0" w:color="auto"/>
              <w:left w:val="single" w:sz="4" w:space="0" w:color="auto"/>
              <w:bottom w:val="single" w:sz="4" w:space="0" w:color="auto"/>
              <w:right w:val="single" w:sz="4" w:space="0" w:color="auto"/>
            </w:tcBorders>
            <w:vAlign w:val="center"/>
            <w:hideMark/>
          </w:tcPr>
          <w:p w:rsidR="001F6426" w:rsidRDefault="001F6426">
            <w:pPr>
              <w:spacing w:after="0"/>
              <w:rPr>
                <w:rFonts w:eastAsia="Times New Roman" w:cstheme="minorHAnsi"/>
                <w:sz w:val="18"/>
                <w:szCs w:val="18"/>
                <w:lang w:val="en-US"/>
              </w:rPr>
            </w:pPr>
          </w:p>
        </w:tc>
        <w:tc>
          <w:tcPr>
            <w:tcW w:w="810" w:type="dxa"/>
            <w:tcBorders>
              <w:top w:val="single" w:sz="4" w:space="0" w:color="auto"/>
              <w:left w:val="single" w:sz="4" w:space="0" w:color="auto"/>
              <w:bottom w:val="single" w:sz="4" w:space="0" w:color="auto"/>
              <w:right w:val="single" w:sz="4" w:space="0" w:color="auto"/>
            </w:tcBorders>
            <w:hideMark/>
          </w:tcPr>
          <w:p w:rsidR="001F6426" w:rsidRDefault="001F6426">
            <w:pPr>
              <w:spacing w:after="0" w:line="240" w:lineRule="auto"/>
              <w:rPr>
                <w:rFonts w:eastAsia="Times New Roman" w:cstheme="minorHAnsi"/>
                <w:sz w:val="18"/>
                <w:szCs w:val="18"/>
                <w:lang w:val="en-US"/>
              </w:rPr>
            </w:pPr>
            <w:r>
              <w:rPr>
                <w:rFonts w:eastAsia="Times New Roman" w:cstheme="minorHAnsi"/>
                <w:sz w:val="18"/>
                <w:szCs w:val="18"/>
                <w:lang w:val="en-US"/>
              </w:rPr>
              <w:t xml:space="preserve">Meat </w:t>
            </w:r>
          </w:p>
        </w:tc>
        <w:tc>
          <w:tcPr>
            <w:tcW w:w="7447" w:type="dxa"/>
            <w:tcBorders>
              <w:top w:val="single" w:sz="4" w:space="0" w:color="auto"/>
              <w:left w:val="single" w:sz="4" w:space="0" w:color="auto"/>
              <w:bottom w:val="single" w:sz="4" w:space="0" w:color="auto"/>
              <w:right w:val="single" w:sz="4" w:space="0" w:color="auto"/>
            </w:tcBorders>
            <w:noWrap/>
            <w:vAlign w:val="bottom"/>
            <w:hideMark/>
          </w:tcPr>
          <w:p w:rsidR="001F6426" w:rsidRDefault="001F6426">
            <w:pPr>
              <w:spacing w:after="0" w:line="240" w:lineRule="auto"/>
              <w:rPr>
                <w:rFonts w:eastAsia="Times New Roman" w:cstheme="minorHAnsi"/>
                <w:color w:val="000000"/>
                <w:sz w:val="18"/>
                <w:szCs w:val="18"/>
                <w:lang w:val="en-US"/>
              </w:rPr>
            </w:pPr>
            <w:r>
              <w:rPr>
                <w:rFonts w:eastAsia="Times New Roman" w:cstheme="minorHAnsi"/>
                <w:b/>
                <w:bCs/>
                <w:color w:val="000000"/>
                <w:sz w:val="18"/>
                <w:szCs w:val="18"/>
                <w:lang w:val="en-US"/>
              </w:rPr>
              <w:t>Chicken</w:t>
            </w:r>
            <w:r>
              <w:rPr>
                <w:rFonts w:eastAsia="Times New Roman" w:cstheme="minorHAnsi"/>
                <w:color w:val="000000"/>
                <w:sz w:val="18"/>
                <w:szCs w:val="18"/>
                <w:lang w:val="en-US"/>
              </w:rPr>
              <w:t xml:space="preserve">: Chicken legs, Chicken offal, Chicken carcass, Chicken drumstick, Chicken fillet, Chicken breast, Chicken wings, Chicken </w:t>
            </w:r>
            <w:proofErr w:type="spellStart"/>
            <w:r>
              <w:rPr>
                <w:rFonts w:eastAsia="Times New Roman" w:cstheme="minorHAnsi"/>
                <w:color w:val="000000"/>
                <w:sz w:val="18"/>
                <w:szCs w:val="18"/>
                <w:lang w:val="en-US"/>
              </w:rPr>
              <w:t>wingstick</w:t>
            </w:r>
            <w:proofErr w:type="spellEnd"/>
            <w:r>
              <w:rPr>
                <w:rFonts w:eastAsia="Times New Roman" w:cstheme="minorHAnsi"/>
                <w:color w:val="000000"/>
                <w:sz w:val="18"/>
                <w:szCs w:val="18"/>
                <w:lang w:val="en-US"/>
              </w:rPr>
              <w:t>, Chicken with skin, Whole chicken without offal, Whole chicken with offal</w:t>
            </w:r>
          </w:p>
          <w:p w:rsidR="001F6426" w:rsidRDefault="001F6426">
            <w:pPr>
              <w:spacing w:after="0" w:line="240" w:lineRule="auto"/>
              <w:rPr>
                <w:rFonts w:eastAsia="Times New Roman" w:cstheme="minorHAnsi"/>
                <w:color w:val="000000"/>
                <w:sz w:val="18"/>
                <w:szCs w:val="18"/>
                <w:lang w:val="en-US"/>
              </w:rPr>
            </w:pPr>
            <w:r>
              <w:rPr>
                <w:rFonts w:eastAsia="Times New Roman" w:cstheme="minorHAnsi"/>
                <w:b/>
                <w:bCs/>
                <w:color w:val="000000"/>
                <w:sz w:val="18"/>
                <w:szCs w:val="18"/>
                <w:lang w:val="en-US"/>
              </w:rPr>
              <w:t>Buffalo</w:t>
            </w:r>
            <w:r>
              <w:rPr>
                <w:rFonts w:eastAsia="Times New Roman" w:cstheme="minorHAnsi"/>
                <w:color w:val="000000"/>
                <w:sz w:val="18"/>
                <w:szCs w:val="18"/>
                <w:lang w:val="en-US"/>
              </w:rPr>
              <w:t>: Buffalo meat, Buffalo meat striploin, Buffalo meat tenderloin</w:t>
            </w:r>
          </w:p>
          <w:p w:rsidR="001F6426" w:rsidRDefault="001F6426">
            <w:pPr>
              <w:spacing w:after="0" w:line="240" w:lineRule="auto"/>
              <w:rPr>
                <w:rFonts w:eastAsia="Times New Roman" w:cstheme="minorHAnsi"/>
                <w:color w:val="000000"/>
                <w:sz w:val="18"/>
                <w:szCs w:val="18"/>
                <w:lang w:val="en-US"/>
              </w:rPr>
            </w:pPr>
            <w:r>
              <w:rPr>
                <w:rFonts w:eastAsia="Times New Roman" w:cstheme="minorHAnsi"/>
                <w:b/>
                <w:bCs/>
                <w:color w:val="000000"/>
                <w:sz w:val="18"/>
                <w:szCs w:val="18"/>
                <w:lang w:val="en-US"/>
              </w:rPr>
              <w:t>Beef</w:t>
            </w:r>
            <w:r>
              <w:rPr>
                <w:rFonts w:eastAsia="Times New Roman" w:cstheme="minorHAnsi"/>
                <w:color w:val="000000"/>
                <w:sz w:val="18"/>
                <w:szCs w:val="18"/>
                <w:lang w:val="en-US"/>
              </w:rPr>
              <w:t xml:space="preserve">: Beef, Beef sirloin, Beef tenderloin, Beef with bone, Boneless beef foreleg, Boneless beef </w:t>
            </w:r>
            <w:proofErr w:type="spellStart"/>
            <w:r>
              <w:rPr>
                <w:rFonts w:eastAsia="Times New Roman" w:cstheme="minorHAnsi"/>
                <w:color w:val="000000"/>
                <w:sz w:val="18"/>
                <w:szCs w:val="18"/>
                <w:lang w:val="en-US"/>
              </w:rPr>
              <w:t>hindleg</w:t>
            </w:r>
            <w:proofErr w:type="spellEnd"/>
            <w:r>
              <w:rPr>
                <w:rFonts w:eastAsia="Times New Roman" w:cstheme="minorHAnsi"/>
                <w:color w:val="000000"/>
                <w:sz w:val="18"/>
                <w:szCs w:val="18"/>
                <w:lang w:val="en-US"/>
              </w:rPr>
              <w:t xml:space="preserve">, Beef shank, Beef streaky </w:t>
            </w:r>
          </w:p>
          <w:p w:rsidR="001F6426" w:rsidRDefault="001F6426">
            <w:pPr>
              <w:spacing w:after="0" w:line="240" w:lineRule="auto"/>
              <w:rPr>
                <w:rFonts w:eastAsia="Times New Roman" w:cstheme="minorHAnsi"/>
                <w:color w:val="000000"/>
                <w:sz w:val="18"/>
                <w:szCs w:val="18"/>
                <w:lang w:val="en-US"/>
              </w:rPr>
            </w:pPr>
            <w:r>
              <w:rPr>
                <w:rFonts w:eastAsia="Times New Roman" w:cstheme="minorHAnsi"/>
                <w:b/>
                <w:bCs/>
                <w:color w:val="000000"/>
                <w:sz w:val="18"/>
                <w:szCs w:val="18"/>
                <w:lang w:val="en-US"/>
              </w:rPr>
              <w:t>Pork</w:t>
            </w:r>
            <w:r>
              <w:rPr>
                <w:rFonts w:eastAsia="Times New Roman" w:cstheme="minorHAnsi"/>
                <w:color w:val="000000"/>
                <w:sz w:val="18"/>
                <w:szCs w:val="18"/>
                <w:lang w:val="en-US"/>
              </w:rPr>
              <w:t>: Pork hip no cutting, Pork hip, Pork shoulder no cutting, Pork shoulder cutting, Pork loin, Pork tenderloin, Pork streaky, Pork back fat, Pork fat leaf, Pork fat scrap</w:t>
            </w:r>
          </w:p>
        </w:tc>
      </w:tr>
      <w:tr w:rsidR="001F6426" w:rsidTr="001F6426">
        <w:trPr>
          <w:trHeight w:val="350"/>
        </w:trPr>
        <w:tc>
          <w:tcPr>
            <w:tcW w:w="1193" w:type="dxa"/>
            <w:vMerge/>
            <w:tcBorders>
              <w:top w:val="single" w:sz="4" w:space="0" w:color="auto"/>
              <w:left w:val="single" w:sz="4" w:space="0" w:color="auto"/>
              <w:bottom w:val="single" w:sz="4" w:space="0" w:color="auto"/>
              <w:right w:val="single" w:sz="4" w:space="0" w:color="auto"/>
            </w:tcBorders>
            <w:vAlign w:val="center"/>
            <w:hideMark/>
          </w:tcPr>
          <w:p w:rsidR="001F6426" w:rsidRDefault="001F6426">
            <w:pPr>
              <w:spacing w:after="0"/>
              <w:rPr>
                <w:rFonts w:eastAsia="Times New Roman" w:cstheme="minorHAnsi"/>
                <w:sz w:val="18"/>
                <w:szCs w:val="18"/>
                <w:lang w:val="en-US"/>
              </w:rPr>
            </w:pPr>
          </w:p>
        </w:tc>
        <w:tc>
          <w:tcPr>
            <w:tcW w:w="810" w:type="dxa"/>
            <w:tcBorders>
              <w:top w:val="single" w:sz="4" w:space="0" w:color="auto"/>
              <w:left w:val="single" w:sz="4" w:space="0" w:color="auto"/>
              <w:bottom w:val="single" w:sz="4" w:space="0" w:color="auto"/>
              <w:right w:val="single" w:sz="4" w:space="0" w:color="auto"/>
            </w:tcBorders>
            <w:hideMark/>
          </w:tcPr>
          <w:p w:rsidR="001F6426" w:rsidRDefault="001F6426">
            <w:pPr>
              <w:spacing w:after="0" w:line="240" w:lineRule="auto"/>
              <w:rPr>
                <w:rFonts w:eastAsia="Times New Roman" w:cstheme="minorHAnsi"/>
                <w:sz w:val="18"/>
                <w:szCs w:val="18"/>
                <w:lang w:val="en-US"/>
              </w:rPr>
            </w:pPr>
            <w:r>
              <w:rPr>
                <w:rFonts w:eastAsia="Times New Roman" w:cstheme="minorHAnsi"/>
                <w:sz w:val="18"/>
                <w:szCs w:val="18"/>
                <w:lang w:val="en-US"/>
              </w:rPr>
              <w:t>Sea food</w:t>
            </w:r>
          </w:p>
        </w:tc>
        <w:tc>
          <w:tcPr>
            <w:tcW w:w="7447" w:type="dxa"/>
            <w:tcBorders>
              <w:top w:val="single" w:sz="4" w:space="0" w:color="auto"/>
              <w:left w:val="single" w:sz="4" w:space="0" w:color="auto"/>
              <w:bottom w:val="single" w:sz="4" w:space="0" w:color="auto"/>
              <w:right w:val="single" w:sz="4" w:space="0" w:color="auto"/>
            </w:tcBorders>
            <w:noWrap/>
            <w:vAlign w:val="bottom"/>
            <w:hideMark/>
          </w:tcPr>
          <w:p w:rsidR="001F6426" w:rsidRDefault="001F6426">
            <w:pPr>
              <w:spacing w:after="0" w:line="240" w:lineRule="auto"/>
              <w:rPr>
                <w:rFonts w:eastAsia="Times New Roman" w:cstheme="minorHAnsi"/>
                <w:color w:val="000000"/>
                <w:sz w:val="18"/>
                <w:szCs w:val="18"/>
                <w:lang w:val="en-US"/>
              </w:rPr>
            </w:pPr>
            <w:r>
              <w:rPr>
                <w:rFonts w:eastAsia="Times New Roman" w:cstheme="minorHAnsi"/>
                <w:color w:val="000000"/>
                <w:sz w:val="18"/>
                <w:szCs w:val="18"/>
                <w:lang w:val="en-US"/>
              </w:rPr>
              <w:t xml:space="preserve">Thai pond lobster medium, White shrimp 40 pcs, White shrimp 50 pcs, White shrimp 60 pcs, White shrimp 70 pcs, White shrimp 80 pcs, Banana shrimp, Shrimp 40 to 50 pcs, Snakehead fish, Catfish, Tilapia, Mackerel 3 pieces, Mackerel 9 to 12 pieces, Tilapia new, </w:t>
            </w:r>
            <w:proofErr w:type="spellStart"/>
            <w:r>
              <w:rPr>
                <w:rFonts w:eastAsia="Times New Roman" w:cstheme="minorHAnsi"/>
                <w:color w:val="000000"/>
                <w:sz w:val="18"/>
                <w:szCs w:val="18"/>
                <w:lang w:val="en-US"/>
              </w:rPr>
              <w:t>Sawai</w:t>
            </w:r>
            <w:proofErr w:type="spellEnd"/>
            <w:r>
              <w:rPr>
                <w:rFonts w:eastAsia="Times New Roman" w:cstheme="minorHAnsi"/>
                <w:color w:val="000000"/>
                <w:sz w:val="18"/>
                <w:szCs w:val="18"/>
                <w:lang w:val="en-US"/>
              </w:rPr>
              <w:t xml:space="preserve"> fish, </w:t>
            </w:r>
            <w:proofErr w:type="spellStart"/>
            <w:r>
              <w:rPr>
                <w:rFonts w:eastAsia="Times New Roman" w:cstheme="minorHAnsi"/>
                <w:color w:val="000000"/>
                <w:sz w:val="18"/>
                <w:szCs w:val="18"/>
                <w:lang w:val="en-US"/>
              </w:rPr>
              <w:t>Cuttle</w:t>
            </w:r>
            <w:proofErr w:type="spellEnd"/>
            <w:r>
              <w:rPr>
                <w:rFonts w:eastAsia="Times New Roman" w:cstheme="minorHAnsi"/>
                <w:color w:val="000000"/>
                <w:sz w:val="18"/>
                <w:szCs w:val="18"/>
                <w:lang w:val="en-US"/>
              </w:rPr>
              <w:t xml:space="preserve"> fish assorted, Squid assorted, </w:t>
            </w:r>
            <w:proofErr w:type="spellStart"/>
            <w:r>
              <w:rPr>
                <w:rFonts w:eastAsia="Times New Roman" w:cstheme="minorHAnsi"/>
                <w:color w:val="000000"/>
                <w:sz w:val="18"/>
                <w:szCs w:val="18"/>
                <w:lang w:val="en-US"/>
              </w:rPr>
              <w:t>Cockels</w:t>
            </w:r>
            <w:proofErr w:type="spellEnd"/>
            <w:r>
              <w:rPr>
                <w:rFonts w:eastAsia="Times New Roman" w:cstheme="minorHAnsi"/>
                <w:color w:val="000000"/>
                <w:sz w:val="18"/>
                <w:szCs w:val="18"/>
                <w:lang w:val="en-US"/>
              </w:rPr>
              <w:t xml:space="preserve"> assorted, Mussels mixed, Clams mixed</w:t>
            </w:r>
          </w:p>
        </w:tc>
      </w:tr>
      <w:tr w:rsidR="001F6426" w:rsidTr="001F6426">
        <w:trPr>
          <w:trHeight w:val="251"/>
        </w:trPr>
        <w:tc>
          <w:tcPr>
            <w:tcW w:w="1193" w:type="dxa"/>
            <w:vMerge/>
            <w:tcBorders>
              <w:top w:val="single" w:sz="4" w:space="0" w:color="auto"/>
              <w:left w:val="single" w:sz="4" w:space="0" w:color="auto"/>
              <w:bottom w:val="single" w:sz="4" w:space="0" w:color="auto"/>
              <w:right w:val="single" w:sz="4" w:space="0" w:color="auto"/>
            </w:tcBorders>
            <w:vAlign w:val="center"/>
            <w:hideMark/>
          </w:tcPr>
          <w:p w:rsidR="001F6426" w:rsidRDefault="001F6426">
            <w:pPr>
              <w:spacing w:after="0"/>
              <w:rPr>
                <w:rFonts w:eastAsia="Times New Roman" w:cstheme="minorHAnsi"/>
                <w:sz w:val="18"/>
                <w:szCs w:val="18"/>
                <w:lang w:val="en-US"/>
              </w:rPr>
            </w:pPr>
          </w:p>
        </w:tc>
        <w:tc>
          <w:tcPr>
            <w:tcW w:w="810" w:type="dxa"/>
            <w:tcBorders>
              <w:top w:val="single" w:sz="4" w:space="0" w:color="auto"/>
              <w:left w:val="single" w:sz="4" w:space="0" w:color="auto"/>
              <w:bottom w:val="single" w:sz="4" w:space="0" w:color="auto"/>
              <w:right w:val="single" w:sz="4" w:space="0" w:color="auto"/>
            </w:tcBorders>
            <w:hideMark/>
          </w:tcPr>
          <w:p w:rsidR="001F6426" w:rsidRDefault="001F6426">
            <w:pPr>
              <w:spacing w:after="0" w:line="240" w:lineRule="auto"/>
              <w:rPr>
                <w:rFonts w:eastAsia="Times New Roman" w:cstheme="minorHAnsi"/>
                <w:sz w:val="18"/>
                <w:szCs w:val="18"/>
                <w:lang w:val="en-US"/>
              </w:rPr>
            </w:pPr>
            <w:r>
              <w:rPr>
                <w:rFonts w:eastAsia="Times New Roman" w:cstheme="minorHAnsi"/>
                <w:sz w:val="18"/>
                <w:szCs w:val="18"/>
                <w:lang w:val="en-US"/>
              </w:rPr>
              <w:t>Seeds and nuts</w:t>
            </w:r>
          </w:p>
        </w:tc>
        <w:tc>
          <w:tcPr>
            <w:tcW w:w="7447" w:type="dxa"/>
            <w:tcBorders>
              <w:top w:val="single" w:sz="4" w:space="0" w:color="auto"/>
              <w:left w:val="single" w:sz="4" w:space="0" w:color="auto"/>
              <w:bottom w:val="single" w:sz="4" w:space="0" w:color="auto"/>
              <w:right w:val="single" w:sz="4" w:space="0" w:color="auto"/>
            </w:tcBorders>
            <w:noWrap/>
            <w:vAlign w:val="bottom"/>
            <w:hideMark/>
          </w:tcPr>
          <w:p w:rsidR="001F6426" w:rsidRDefault="001F6426">
            <w:pPr>
              <w:spacing w:after="0" w:line="240" w:lineRule="auto"/>
              <w:rPr>
                <w:rFonts w:eastAsia="Times New Roman" w:cstheme="minorHAnsi"/>
                <w:color w:val="000000"/>
                <w:sz w:val="18"/>
                <w:szCs w:val="18"/>
                <w:lang w:val="en-US"/>
              </w:rPr>
            </w:pPr>
            <w:r>
              <w:rPr>
                <w:rFonts w:eastAsia="Times New Roman" w:cstheme="minorHAnsi"/>
                <w:color w:val="000000"/>
                <w:sz w:val="18"/>
                <w:szCs w:val="18"/>
                <w:lang w:val="en-US"/>
              </w:rPr>
              <w:t>White sesame seeds, Black sesame, Shelled peanuts mixed, Peanuts shelled selected, Special shelled peanuts, Shelled peanut normal selection, Coconut grated</w:t>
            </w:r>
          </w:p>
        </w:tc>
      </w:tr>
      <w:tr w:rsidR="001F6426" w:rsidTr="001F6426">
        <w:trPr>
          <w:trHeight w:val="3590"/>
        </w:trPr>
        <w:tc>
          <w:tcPr>
            <w:tcW w:w="1193" w:type="dxa"/>
            <w:tcBorders>
              <w:top w:val="single" w:sz="4" w:space="0" w:color="auto"/>
              <w:left w:val="single" w:sz="4" w:space="0" w:color="auto"/>
              <w:bottom w:val="single" w:sz="4" w:space="0" w:color="auto"/>
              <w:right w:val="single" w:sz="4" w:space="0" w:color="auto"/>
            </w:tcBorders>
            <w:noWrap/>
          </w:tcPr>
          <w:p w:rsidR="001F6426" w:rsidRDefault="001F6426">
            <w:pPr>
              <w:spacing w:after="0" w:line="240" w:lineRule="auto"/>
              <w:jc w:val="left"/>
              <w:rPr>
                <w:rFonts w:eastAsia="Times New Roman" w:cstheme="minorHAnsi"/>
                <w:sz w:val="18"/>
                <w:szCs w:val="18"/>
                <w:lang w:val="en-US"/>
              </w:rPr>
            </w:pPr>
            <w:r>
              <w:rPr>
                <w:rFonts w:eastAsia="Times New Roman" w:cstheme="minorHAnsi"/>
                <w:sz w:val="18"/>
                <w:szCs w:val="18"/>
                <w:lang w:val="en-US"/>
              </w:rPr>
              <w:t>Vegetables</w:t>
            </w: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tc>
        <w:tc>
          <w:tcPr>
            <w:tcW w:w="810" w:type="dxa"/>
            <w:tcBorders>
              <w:top w:val="single" w:sz="4" w:space="0" w:color="auto"/>
              <w:left w:val="single" w:sz="4" w:space="0" w:color="auto"/>
              <w:bottom w:val="single" w:sz="4" w:space="0" w:color="auto"/>
              <w:right w:val="single" w:sz="4" w:space="0" w:color="auto"/>
            </w:tcBorders>
          </w:tcPr>
          <w:p w:rsidR="001F6426" w:rsidRDefault="001F6426">
            <w:pPr>
              <w:spacing w:after="0" w:line="240" w:lineRule="auto"/>
              <w:jc w:val="left"/>
              <w:rPr>
                <w:rFonts w:eastAsia="Times New Roman" w:cstheme="minorHAnsi"/>
                <w:sz w:val="18"/>
                <w:szCs w:val="18"/>
                <w:lang w:val="en-US"/>
              </w:rPr>
            </w:pPr>
          </w:p>
        </w:tc>
        <w:tc>
          <w:tcPr>
            <w:tcW w:w="7447" w:type="dxa"/>
            <w:tcBorders>
              <w:top w:val="single" w:sz="4" w:space="0" w:color="auto"/>
              <w:left w:val="single" w:sz="4" w:space="0" w:color="auto"/>
              <w:bottom w:val="single" w:sz="4" w:space="0" w:color="auto"/>
              <w:right w:val="single" w:sz="4" w:space="0" w:color="auto"/>
            </w:tcBorders>
            <w:noWrap/>
            <w:hideMark/>
          </w:tcPr>
          <w:p w:rsidR="001F6426" w:rsidRDefault="001F6426">
            <w:pPr>
              <w:spacing w:after="0" w:line="240" w:lineRule="auto"/>
              <w:jc w:val="left"/>
              <w:rPr>
                <w:rFonts w:eastAsia="Times New Roman" w:cstheme="minorHAnsi"/>
                <w:color w:val="000000"/>
                <w:sz w:val="18"/>
                <w:szCs w:val="18"/>
                <w:lang w:val="en-US"/>
              </w:rPr>
            </w:pPr>
            <w:r>
              <w:rPr>
                <w:rFonts w:eastAsia="Times New Roman" w:cstheme="minorHAnsi"/>
                <w:color w:val="000000"/>
                <w:sz w:val="18"/>
                <w:szCs w:val="18"/>
                <w:lang w:val="en-US"/>
              </w:rPr>
              <w:t>Cauliflower mixed, Cauliflower selected, Cabbage mixed, Cabbage selected, Baby corn, Young ginger, Old ginger, Celery mixed, Celery selected, Spring onion mixed, Ton onion selected, Cucumbers mixed,</w:t>
            </w:r>
            <w:r>
              <w:rPr>
                <w:rFonts w:eastAsia="Times New Roman" w:cstheme="minorHAnsi"/>
                <w:color w:val="000000"/>
                <w:sz w:val="18"/>
                <w:szCs w:val="18"/>
                <w:lang w:val="en-US"/>
              </w:rPr>
              <w:tab/>
              <w:t>Cucumbers selected, Yard long beans mixed, Yard long beans selected, Cantonese vegetables mixed,</w:t>
            </w:r>
            <w:r>
              <w:rPr>
                <w:rFonts w:eastAsia="Times New Roman" w:cstheme="minorHAnsi"/>
                <w:color w:val="000000"/>
                <w:sz w:val="18"/>
                <w:szCs w:val="18"/>
                <w:lang w:val="en-US"/>
              </w:rPr>
              <w:tab/>
              <w:t xml:space="preserve">Cantonese vegetables selected, Vegetables in shading, Chinese cabbage mixed, White cabbage selected, Lettuce mixed, Lettuce sorted, Kale mixed, Pickled kale, Coriander assorted, Coriander mixed, Water spinach mixed, Water spinach selected, Thai morning glory, </w:t>
            </w:r>
            <w:proofErr w:type="spellStart"/>
            <w:r>
              <w:rPr>
                <w:rFonts w:eastAsia="Times New Roman" w:cstheme="minorHAnsi"/>
                <w:color w:val="000000"/>
                <w:sz w:val="18"/>
                <w:szCs w:val="18"/>
                <w:lang w:val="en-US"/>
              </w:rPr>
              <w:t>Chilli</w:t>
            </w:r>
            <w:proofErr w:type="spellEnd"/>
            <w:r>
              <w:rPr>
                <w:rFonts w:eastAsia="Times New Roman" w:cstheme="minorHAnsi"/>
                <w:color w:val="000000"/>
                <w:sz w:val="18"/>
                <w:szCs w:val="18"/>
                <w:lang w:val="en-US"/>
              </w:rPr>
              <w:t xml:space="preserve"> </w:t>
            </w:r>
            <w:proofErr w:type="spellStart"/>
            <w:r>
              <w:rPr>
                <w:rFonts w:eastAsia="Times New Roman" w:cstheme="minorHAnsi"/>
                <w:color w:val="000000"/>
                <w:sz w:val="18"/>
                <w:szCs w:val="18"/>
                <w:lang w:val="en-US"/>
              </w:rPr>
              <w:t>Chinda</w:t>
            </w:r>
            <w:proofErr w:type="spellEnd"/>
            <w:r>
              <w:rPr>
                <w:rFonts w:eastAsia="Times New Roman" w:cstheme="minorHAnsi"/>
                <w:color w:val="000000"/>
                <w:sz w:val="18"/>
                <w:szCs w:val="18"/>
                <w:lang w:val="en-US"/>
              </w:rPr>
              <w:t xml:space="preserve">, Fresh </w:t>
            </w:r>
            <w:proofErr w:type="spellStart"/>
            <w:r>
              <w:rPr>
                <w:rFonts w:eastAsia="Times New Roman" w:cstheme="minorHAnsi"/>
                <w:color w:val="000000"/>
                <w:sz w:val="18"/>
                <w:szCs w:val="18"/>
                <w:lang w:val="en-US"/>
              </w:rPr>
              <w:t>chilli</w:t>
            </w:r>
            <w:proofErr w:type="spellEnd"/>
            <w:r>
              <w:rPr>
                <w:rFonts w:eastAsia="Times New Roman" w:cstheme="minorHAnsi"/>
                <w:color w:val="000000"/>
                <w:sz w:val="18"/>
                <w:szCs w:val="18"/>
                <w:lang w:val="en-US"/>
              </w:rPr>
              <w:t xml:space="preserve">, Capsicum mixed, Capsicum selected, Eggplant, Big Tomatoes mixed, Big tomatoes selected, </w:t>
            </w:r>
            <w:proofErr w:type="spellStart"/>
            <w:r>
              <w:rPr>
                <w:rFonts w:eastAsia="Times New Roman" w:cstheme="minorHAnsi"/>
                <w:color w:val="000000"/>
                <w:sz w:val="18"/>
                <w:szCs w:val="18"/>
                <w:lang w:val="en-US"/>
              </w:rPr>
              <w:t>Sida</w:t>
            </w:r>
            <w:proofErr w:type="spellEnd"/>
            <w:r>
              <w:rPr>
                <w:rFonts w:eastAsia="Times New Roman" w:cstheme="minorHAnsi"/>
                <w:color w:val="000000"/>
                <w:sz w:val="18"/>
                <w:szCs w:val="18"/>
                <w:lang w:val="en-US"/>
              </w:rPr>
              <w:t xml:space="preserve"> Tomatoes mixed, </w:t>
            </w:r>
            <w:proofErr w:type="spellStart"/>
            <w:r>
              <w:rPr>
                <w:rFonts w:eastAsia="Times New Roman" w:cstheme="minorHAnsi"/>
                <w:color w:val="000000"/>
                <w:sz w:val="18"/>
                <w:szCs w:val="18"/>
                <w:lang w:val="en-US"/>
              </w:rPr>
              <w:t>Sida</w:t>
            </w:r>
            <w:proofErr w:type="spellEnd"/>
            <w:r>
              <w:rPr>
                <w:rFonts w:eastAsia="Times New Roman" w:cstheme="minorHAnsi"/>
                <w:color w:val="000000"/>
                <w:sz w:val="18"/>
                <w:szCs w:val="18"/>
                <w:lang w:val="en-US"/>
              </w:rPr>
              <w:t xml:space="preserve"> tomatoes selected, Chinese bitter gourd mixed, Chinese bitter gourd selected, Asparagus mixed, Asparagus selected, Beets mixed, Beets selected, Dried okra, Dried garlic cloves small, Dried garlic cloves large, Dried garlic head medium, Dried garlic head small, Dried garlic head big, Dried garlic, Dried garlic small head cork, Dried garlic bunch big head, Dried </w:t>
            </w:r>
            <w:proofErr w:type="spellStart"/>
            <w:r>
              <w:rPr>
                <w:rFonts w:eastAsia="Times New Roman" w:cstheme="minorHAnsi"/>
                <w:color w:val="000000"/>
                <w:sz w:val="18"/>
                <w:szCs w:val="18"/>
                <w:lang w:val="en-US"/>
              </w:rPr>
              <w:t>chilli</w:t>
            </w:r>
            <w:proofErr w:type="spellEnd"/>
            <w:r>
              <w:rPr>
                <w:rFonts w:eastAsia="Times New Roman" w:cstheme="minorHAnsi"/>
                <w:color w:val="000000"/>
                <w:sz w:val="18"/>
                <w:szCs w:val="18"/>
                <w:lang w:val="en-US"/>
              </w:rPr>
              <w:t xml:space="preserve">, Second dry </w:t>
            </w:r>
            <w:proofErr w:type="spellStart"/>
            <w:r>
              <w:rPr>
                <w:rFonts w:eastAsia="Times New Roman" w:cstheme="minorHAnsi"/>
                <w:color w:val="000000"/>
                <w:sz w:val="18"/>
                <w:szCs w:val="18"/>
                <w:lang w:val="en-US"/>
              </w:rPr>
              <w:t>chilli</w:t>
            </w:r>
            <w:proofErr w:type="spellEnd"/>
            <w:r>
              <w:rPr>
                <w:rFonts w:eastAsia="Times New Roman" w:cstheme="minorHAnsi"/>
                <w:color w:val="000000"/>
                <w:sz w:val="18"/>
                <w:szCs w:val="18"/>
                <w:lang w:val="en-US"/>
              </w:rPr>
              <w:t xml:space="preserve">, Quality white pepper, Quality black pepper, Shallots cut medium, Shallots cut small, Shallots cut big, Shallots tied medium, Shallots tied small, Shallots tied big, Shallots </w:t>
            </w:r>
            <w:proofErr w:type="spellStart"/>
            <w:r>
              <w:rPr>
                <w:rFonts w:eastAsia="Times New Roman" w:cstheme="minorHAnsi"/>
                <w:color w:val="000000"/>
                <w:sz w:val="18"/>
                <w:szCs w:val="18"/>
                <w:lang w:val="en-US"/>
              </w:rPr>
              <w:t>Sisaket</w:t>
            </w:r>
            <w:proofErr w:type="spellEnd"/>
            <w:r>
              <w:rPr>
                <w:rFonts w:eastAsia="Times New Roman" w:cstheme="minorHAnsi"/>
                <w:color w:val="000000"/>
                <w:sz w:val="18"/>
                <w:szCs w:val="18"/>
                <w:lang w:val="en-US"/>
              </w:rPr>
              <w:t xml:space="preserve"> cut medium, Shallots </w:t>
            </w:r>
            <w:proofErr w:type="spellStart"/>
            <w:r>
              <w:rPr>
                <w:rFonts w:eastAsia="Times New Roman" w:cstheme="minorHAnsi"/>
                <w:color w:val="000000"/>
                <w:sz w:val="18"/>
                <w:szCs w:val="18"/>
                <w:lang w:val="en-US"/>
              </w:rPr>
              <w:t>sisaket</w:t>
            </w:r>
            <w:proofErr w:type="spellEnd"/>
            <w:r>
              <w:rPr>
                <w:rFonts w:eastAsia="Times New Roman" w:cstheme="minorHAnsi"/>
                <w:color w:val="000000"/>
                <w:sz w:val="18"/>
                <w:szCs w:val="18"/>
                <w:lang w:val="en-US"/>
              </w:rPr>
              <w:t xml:space="preserve"> tied medium, Shallots </w:t>
            </w:r>
            <w:proofErr w:type="spellStart"/>
            <w:r>
              <w:rPr>
                <w:rFonts w:eastAsia="Times New Roman" w:cstheme="minorHAnsi"/>
                <w:color w:val="000000"/>
                <w:sz w:val="18"/>
                <w:szCs w:val="18"/>
                <w:lang w:val="en-US"/>
              </w:rPr>
              <w:t>sisaket</w:t>
            </w:r>
            <w:proofErr w:type="spellEnd"/>
            <w:r>
              <w:rPr>
                <w:rFonts w:eastAsia="Times New Roman" w:cstheme="minorHAnsi"/>
                <w:color w:val="000000"/>
                <w:sz w:val="18"/>
                <w:szCs w:val="18"/>
                <w:lang w:val="en-US"/>
              </w:rPr>
              <w:t xml:space="preserve"> tied small, Shallots </w:t>
            </w:r>
            <w:proofErr w:type="spellStart"/>
            <w:r>
              <w:rPr>
                <w:rFonts w:eastAsia="Times New Roman" w:cstheme="minorHAnsi"/>
                <w:color w:val="000000"/>
                <w:sz w:val="18"/>
                <w:szCs w:val="18"/>
                <w:lang w:val="en-US"/>
              </w:rPr>
              <w:t>sisaket</w:t>
            </w:r>
            <w:proofErr w:type="spellEnd"/>
            <w:r>
              <w:rPr>
                <w:rFonts w:eastAsia="Times New Roman" w:cstheme="minorHAnsi"/>
                <w:color w:val="000000"/>
                <w:sz w:val="18"/>
                <w:szCs w:val="18"/>
                <w:lang w:val="en-US"/>
              </w:rPr>
              <w:t xml:space="preserve"> tied big, Onion </w:t>
            </w:r>
            <w:proofErr w:type="spellStart"/>
            <w:r>
              <w:rPr>
                <w:rFonts w:eastAsia="Times New Roman" w:cstheme="minorHAnsi"/>
                <w:color w:val="000000"/>
                <w:sz w:val="18"/>
                <w:szCs w:val="18"/>
                <w:lang w:val="en-US"/>
              </w:rPr>
              <w:t>kanchanaburi</w:t>
            </w:r>
            <w:proofErr w:type="spellEnd"/>
            <w:r>
              <w:rPr>
                <w:rFonts w:eastAsia="Times New Roman" w:cstheme="minorHAnsi"/>
                <w:color w:val="000000"/>
                <w:sz w:val="18"/>
                <w:szCs w:val="18"/>
                <w:lang w:val="en-US"/>
              </w:rPr>
              <w:t xml:space="preserve"> 0-1, Onion </w:t>
            </w:r>
            <w:proofErr w:type="spellStart"/>
            <w:r>
              <w:rPr>
                <w:rFonts w:eastAsia="Times New Roman" w:cstheme="minorHAnsi"/>
                <w:color w:val="000000"/>
                <w:sz w:val="18"/>
                <w:szCs w:val="18"/>
                <w:lang w:val="en-US"/>
              </w:rPr>
              <w:t>kanchanaburi</w:t>
            </w:r>
            <w:proofErr w:type="spellEnd"/>
            <w:r>
              <w:rPr>
                <w:rFonts w:eastAsia="Times New Roman" w:cstheme="minorHAnsi"/>
                <w:color w:val="000000"/>
                <w:sz w:val="18"/>
                <w:szCs w:val="18"/>
                <w:lang w:val="en-US"/>
              </w:rPr>
              <w:t xml:space="preserve"> 2, Red onion small, Red onion big, Onion san number 0-1, Onion san number 2, Onion cold storage number 0-1, Onion cold storage 2, Onion fang number 0-1, Onion fang 2</w:t>
            </w:r>
          </w:p>
        </w:tc>
      </w:tr>
      <w:tr w:rsidR="001F6426" w:rsidTr="001F6426">
        <w:trPr>
          <w:trHeight w:val="350"/>
        </w:trPr>
        <w:tc>
          <w:tcPr>
            <w:tcW w:w="1193" w:type="dxa"/>
            <w:tcBorders>
              <w:top w:val="single" w:sz="4" w:space="0" w:color="auto"/>
              <w:left w:val="single" w:sz="4" w:space="0" w:color="auto"/>
              <w:bottom w:val="single" w:sz="4" w:space="0" w:color="auto"/>
              <w:right w:val="single" w:sz="4" w:space="0" w:color="auto"/>
            </w:tcBorders>
            <w:noWrap/>
          </w:tcPr>
          <w:p w:rsidR="001F6426" w:rsidRDefault="001F6426">
            <w:pPr>
              <w:spacing w:after="0" w:line="240" w:lineRule="auto"/>
              <w:jc w:val="left"/>
              <w:rPr>
                <w:rFonts w:eastAsia="Times New Roman" w:cstheme="minorHAnsi"/>
                <w:sz w:val="18"/>
                <w:szCs w:val="18"/>
                <w:lang w:val="en-US"/>
              </w:rPr>
            </w:pPr>
            <w:r>
              <w:rPr>
                <w:rFonts w:eastAsia="Times New Roman" w:cstheme="minorHAnsi"/>
                <w:sz w:val="18"/>
                <w:szCs w:val="18"/>
                <w:lang w:val="en-US"/>
              </w:rPr>
              <w:t xml:space="preserve">Fruits </w:t>
            </w: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tc>
        <w:tc>
          <w:tcPr>
            <w:tcW w:w="810" w:type="dxa"/>
            <w:tcBorders>
              <w:top w:val="single" w:sz="4" w:space="0" w:color="auto"/>
              <w:left w:val="single" w:sz="4" w:space="0" w:color="auto"/>
              <w:bottom w:val="single" w:sz="4" w:space="0" w:color="auto"/>
              <w:right w:val="single" w:sz="4" w:space="0" w:color="auto"/>
            </w:tcBorders>
          </w:tcPr>
          <w:p w:rsidR="001F6426" w:rsidRDefault="001F6426">
            <w:pPr>
              <w:spacing w:after="0" w:line="240" w:lineRule="auto"/>
              <w:jc w:val="left"/>
              <w:rPr>
                <w:rFonts w:eastAsia="Times New Roman" w:cstheme="minorHAnsi"/>
                <w:sz w:val="18"/>
                <w:szCs w:val="18"/>
                <w:lang w:val="en-US"/>
              </w:rPr>
            </w:pPr>
          </w:p>
        </w:tc>
        <w:tc>
          <w:tcPr>
            <w:tcW w:w="7447" w:type="dxa"/>
            <w:tcBorders>
              <w:top w:val="single" w:sz="4" w:space="0" w:color="auto"/>
              <w:left w:val="single" w:sz="4" w:space="0" w:color="auto"/>
              <w:bottom w:val="single" w:sz="4" w:space="0" w:color="auto"/>
              <w:right w:val="single" w:sz="4" w:space="0" w:color="auto"/>
            </w:tcBorders>
            <w:noWrap/>
            <w:hideMark/>
          </w:tcPr>
          <w:p w:rsidR="001F6426" w:rsidRDefault="001F6426">
            <w:pPr>
              <w:spacing w:after="0" w:line="240" w:lineRule="auto"/>
              <w:jc w:val="left"/>
              <w:rPr>
                <w:rFonts w:eastAsia="Times New Roman" w:cstheme="minorHAnsi"/>
                <w:color w:val="000000"/>
                <w:sz w:val="18"/>
                <w:szCs w:val="18"/>
                <w:lang w:val="en-US"/>
              </w:rPr>
            </w:pPr>
            <w:r>
              <w:rPr>
                <w:rFonts w:eastAsia="Times New Roman" w:cstheme="minorHAnsi"/>
                <w:color w:val="000000"/>
                <w:sz w:val="18"/>
                <w:szCs w:val="18"/>
                <w:lang w:val="en-US"/>
              </w:rPr>
              <w:t xml:space="preserve">Golden banana medium, Golden banana big, Cultivated banana, </w:t>
            </w:r>
            <w:proofErr w:type="spellStart"/>
            <w:r>
              <w:rPr>
                <w:rFonts w:eastAsia="Times New Roman" w:cstheme="minorHAnsi"/>
                <w:color w:val="000000"/>
                <w:sz w:val="18"/>
                <w:szCs w:val="18"/>
                <w:lang w:val="en-US"/>
              </w:rPr>
              <w:t>Gros</w:t>
            </w:r>
            <w:proofErr w:type="spellEnd"/>
            <w:r>
              <w:rPr>
                <w:rFonts w:eastAsia="Times New Roman" w:cstheme="minorHAnsi"/>
                <w:color w:val="000000"/>
                <w:sz w:val="18"/>
                <w:szCs w:val="18"/>
                <w:lang w:val="en-US"/>
              </w:rPr>
              <w:t xml:space="preserve"> Michel banana big piece, </w:t>
            </w:r>
            <w:proofErr w:type="spellStart"/>
            <w:r>
              <w:rPr>
                <w:rFonts w:eastAsia="Times New Roman" w:cstheme="minorHAnsi"/>
                <w:color w:val="000000"/>
                <w:sz w:val="18"/>
                <w:szCs w:val="18"/>
                <w:lang w:val="en-US"/>
              </w:rPr>
              <w:t>Gros</w:t>
            </w:r>
            <w:proofErr w:type="spellEnd"/>
            <w:r>
              <w:rPr>
                <w:rFonts w:eastAsia="Times New Roman" w:cstheme="minorHAnsi"/>
                <w:color w:val="000000"/>
                <w:sz w:val="18"/>
                <w:szCs w:val="18"/>
                <w:lang w:val="en-US"/>
              </w:rPr>
              <w:t xml:space="preserve"> Michel banana big 14 to 15 pcs, </w:t>
            </w:r>
            <w:proofErr w:type="spellStart"/>
            <w:r>
              <w:rPr>
                <w:rFonts w:eastAsia="Times New Roman" w:cstheme="minorHAnsi"/>
                <w:color w:val="000000"/>
                <w:sz w:val="18"/>
                <w:szCs w:val="18"/>
                <w:lang w:val="en-US"/>
              </w:rPr>
              <w:t>Rambutan</w:t>
            </w:r>
            <w:proofErr w:type="spellEnd"/>
            <w:r>
              <w:rPr>
                <w:rFonts w:eastAsia="Times New Roman" w:cstheme="minorHAnsi"/>
                <w:color w:val="000000"/>
                <w:sz w:val="18"/>
                <w:szCs w:val="18"/>
                <w:lang w:val="en-US"/>
              </w:rPr>
              <w:t xml:space="preserve">, </w:t>
            </w:r>
            <w:proofErr w:type="spellStart"/>
            <w:r>
              <w:rPr>
                <w:rFonts w:eastAsia="Times New Roman" w:cstheme="minorHAnsi"/>
                <w:color w:val="000000"/>
                <w:sz w:val="18"/>
                <w:szCs w:val="18"/>
                <w:lang w:val="en-US"/>
              </w:rPr>
              <w:t>Kinnaree</w:t>
            </w:r>
            <w:proofErr w:type="spellEnd"/>
            <w:r>
              <w:rPr>
                <w:rFonts w:eastAsia="Times New Roman" w:cstheme="minorHAnsi"/>
                <w:color w:val="000000"/>
                <w:sz w:val="18"/>
                <w:szCs w:val="18"/>
                <w:lang w:val="en-US"/>
              </w:rPr>
              <w:t xml:space="preserve"> watermelon, Durian </w:t>
            </w:r>
            <w:proofErr w:type="spellStart"/>
            <w:r>
              <w:rPr>
                <w:rFonts w:eastAsia="Times New Roman" w:cstheme="minorHAnsi"/>
                <w:color w:val="000000"/>
                <w:sz w:val="18"/>
                <w:szCs w:val="18"/>
                <w:lang w:val="en-US"/>
              </w:rPr>
              <w:t>chani</w:t>
            </w:r>
            <w:proofErr w:type="spellEnd"/>
            <w:r>
              <w:rPr>
                <w:rFonts w:eastAsia="Times New Roman" w:cstheme="minorHAnsi"/>
                <w:color w:val="000000"/>
                <w:sz w:val="18"/>
                <w:szCs w:val="18"/>
                <w:lang w:val="en-US"/>
              </w:rPr>
              <w:t xml:space="preserve">, Durian </w:t>
            </w:r>
            <w:proofErr w:type="spellStart"/>
            <w:r>
              <w:rPr>
                <w:rFonts w:eastAsia="Times New Roman" w:cstheme="minorHAnsi"/>
                <w:color w:val="000000"/>
                <w:sz w:val="18"/>
                <w:szCs w:val="18"/>
                <w:lang w:val="en-US"/>
              </w:rPr>
              <w:t>monthong</w:t>
            </w:r>
            <w:proofErr w:type="spellEnd"/>
            <w:r>
              <w:rPr>
                <w:rFonts w:eastAsia="Times New Roman" w:cstheme="minorHAnsi"/>
                <w:color w:val="000000"/>
                <w:sz w:val="18"/>
                <w:szCs w:val="18"/>
                <w:lang w:val="en-US"/>
              </w:rPr>
              <w:t xml:space="preserve">, </w:t>
            </w:r>
            <w:proofErr w:type="spellStart"/>
            <w:r>
              <w:rPr>
                <w:rFonts w:eastAsia="Times New Roman" w:cstheme="minorHAnsi"/>
                <w:color w:val="000000"/>
                <w:sz w:val="18"/>
                <w:szCs w:val="18"/>
                <w:lang w:val="en-US"/>
              </w:rPr>
              <w:t>Noi</w:t>
            </w:r>
            <w:proofErr w:type="spellEnd"/>
            <w:r>
              <w:rPr>
                <w:rFonts w:eastAsia="Times New Roman" w:cstheme="minorHAnsi"/>
                <w:color w:val="000000"/>
                <w:sz w:val="18"/>
                <w:szCs w:val="18"/>
                <w:lang w:val="en-US"/>
              </w:rPr>
              <w:t xml:space="preserve"> </w:t>
            </w:r>
            <w:proofErr w:type="spellStart"/>
            <w:r>
              <w:rPr>
                <w:rFonts w:eastAsia="Times New Roman" w:cstheme="minorHAnsi"/>
                <w:color w:val="000000"/>
                <w:sz w:val="18"/>
                <w:szCs w:val="18"/>
                <w:lang w:val="en-US"/>
              </w:rPr>
              <w:t>na</w:t>
            </w:r>
            <w:proofErr w:type="spellEnd"/>
            <w:r>
              <w:rPr>
                <w:rFonts w:eastAsia="Times New Roman" w:cstheme="minorHAnsi"/>
                <w:color w:val="000000"/>
                <w:sz w:val="18"/>
                <w:szCs w:val="18"/>
                <w:lang w:val="en-US"/>
              </w:rPr>
              <w:t xml:space="preserve">, Guava assorted, Guava selected, Green mango number 0, Green mango number 1, Barracuda mango number 0, Barracuda mango number 1, </w:t>
            </w:r>
            <w:proofErr w:type="spellStart"/>
            <w:r>
              <w:rPr>
                <w:rFonts w:eastAsia="Times New Roman" w:cstheme="minorHAnsi"/>
                <w:color w:val="000000"/>
                <w:sz w:val="18"/>
                <w:szCs w:val="18"/>
                <w:lang w:val="en-US"/>
              </w:rPr>
              <w:t>Keakdam</w:t>
            </w:r>
            <w:proofErr w:type="spellEnd"/>
            <w:r>
              <w:rPr>
                <w:rFonts w:eastAsia="Times New Roman" w:cstheme="minorHAnsi"/>
                <w:color w:val="000000"/>
                <w:sz w:val="18"/>
                <w:szCs w:val="18"/>
                <w:lang w:val="en-US"/>
              </w:rPr>
              <w:t xml:space="preserve"> papaya, Holland papaya, </w:t>
            </w:r>
            <w:proofErr w:type="spellStart"/>
            <w:r>
              <w:rPr>
                <w:rFonts w:eastAsia="Times New Roman" w:cstheme="minorHAnsi"/>
                <w:color w:val="000000"/>
                <w:sz w:val="18"/>
                <w:szCs w:val="18"/>
                <w:lang w:val="en-US"/>
              </w:rPr>
              <w:t>Mangosteen</w:t>
            </w:r>
            <w:proofErr w:type="spellEnd"/>
            <w:r>
              <w:rPr>
                <w:rFonts w:eastAsia="Times New Roman" w:cstheme="minorHAnsi"/>
                <w:color w:val="000000"/>
                <w:sz w:val="18"/>
                <w:szCs w:val="18"/>
                <w:lang w:val="en-US"/>
              </w:rPr>
              <w:t xml:space="preserve"> rough skin, </w:t>
            </w:r>
            <w:proofErr w:type="spellStart"/>
            <w:r>
              <w:rPr>
                <w:rFonts w:eastAsia="Times New Roman" w:cstheme="minorHAnsi"/>
                <w:color w:val="000000"/>
                <w:sz w:val="18"/>
                <w:szCs w:val="18"/>
                <w:lang w:val="en-US"/>
              </w:rPr>
              <w:t>Mangosteen</w:t>
            </w:r>
            <w:proofErr w:type="spellEnd"/>
            <w:r>
              <w:rPr>
                <w:rFonts w:eastAsia="Times New Roman" w:cstheme="minorHAnsi"/>
                <w:color w:val="000000"/>
                <w:sz w:val="18"/>
                <w:szCs w:val="18"/>
                <w:lang w:val="en-US"/>
              </w:rPr>
              <w:t xml:space="preserve"> oily skin, Southern </w:t>
            </w:r>
            <w:proofErr w:type="spellStart"/>
            <w:r>
              <w:rPr>
                <w:rFonts w:eastAsia="Times New Roman" w:cstheme="minorHAnsi"/>
                <w:color w:val="000000"/>
                <w:sz w:val="18"/>
                <w:szCs w:val="18"/>
                <w:lang w:val="en-US"/>
              </w:rPr>
              <w:t>langsat</w:t>
            </w:r>
            <w:proofErr w:type="spellEnd"/>
            <w:r>
              <w:rPr>
                <w:rFonts w:eastAsia="Times New Roman" w:cstheme="minorHAnsi"/>
                <w:color w:val="000000"/>
                <w:sz w:val="18"/>
                <w:szCs w:val="18"/>
                <w:lang w:val="en-US"/>
              </w:rPr>
              <w:t xml:space="preserve">, </w:t>
            </w:r>
            <w:proofErr w:type="spellStart"/>
            <w:r>
              <w:rPr>
                <w:rFonts w:eastAsia="Times New Roman" w:cstheme="minorHAnsi"/>
                <w:color w:val="000000"/>
                <w:sz w:val="18"/>
                <w:szCs w:val="18"/>
                <w:lang w:val="en-US"/>
              </w:rPr>
              <w:t>Longan</w:t>
            </w:r>
            <w:proofErr w:type="spellEnd"/>
            <w:r>
              <w:rPr>
                <w:rFonts w:eastAsia="Times New Roman" w:cstheme="minorHAnsi"/>
                <w:color w:val="000000"/>
                <w:sz w:val="18"/>
                <w:szCs w:val="18"/>
                <w:lang w:val="en-US"/>
              </w:rPr>
              <w:t xml:space="preserve">, Emperor lychee, Hon </w:t>
            </w:r>
            <w:proofErr w:type="spellStart"/>
            <w:r>
              <w:rPr>
                <w:rFonts w:eastAsia="Times New Roman" w:cstheme="minorHAnsi"/>
                <w:color w:val="000000"/>
                <w:sz w:val="18"/>
                <w:szCs w:val="18"/>
                <w:lang w:val="en-US"/>
              </w:rPr>
              <w:t>huay</w:t>
            </w:r>
            <w:proofErr w:type="spellEnd"/>
            <w:r>
              <w:rPr>
                <w:rFonts w:eastAsia="Times New Roman" w:cstheme="minorHAnsi"/>
                <w:color w:val="000000"/>
                <w:sz w:val="18"/>
                <w:szCs w:val="18"/>
                <w:lang w:val="en-US"/>
              </w:rPr>
              <w:t xml:space="preserve"> lychee, Orange number 4, Orange number 5, Orange number 6, Pomelo white gold small, Pomelo white gold big, White pomelo honey small, White pomelo honey large, Pineapple number 1, Pineapple number 2, Pineapple number 3, White grape assorted, White grape selected, Lemon numbers 1-2, Lemon numbers 3-4, Coconut fruit, Tamarind seed carving, Tamarind without seed</w:t>
            </w:r>
          </w:p>
        </w:tc>
      </w:tr>
      <w:tr w:rsidR="001F6426" w:rsidTr="001F6426">
        <w:trPr>
          <w:trHeight w:val="350"/>
        </w:trPr>
        <w:tc>
          <w:tcPr>
            <w:tcW w:w="1193" w:type="dxa"/>
            <w:tcBorders>
              <w:top w:val="single" w:sz="4" w:space="0" w:color="auto"/>
              <w:left w:val="single" w:sz="4" w:space="0" w:color="auto"/>
              <w:bottom w:val="single" w:sz="4" w:space="0" w:color="auto"/>
              <w:right w:val="single" w:sz="4" w:space="0" w:color="auto"/>
            </w:tcBorders>
            <w:noWrap/>
          </w:tcPr>
          <w:p w:rsidR="001F6426" w:rsidRDefault="001F6426">
            <w:pPr>
              <w:spacing w:after="0" w:line="240" w:lineRule="auto"/>
              <w:jc w:val="left"/>
              <w:rPr>
                <w:rFonts w:eastAsia="Times New Roman" w:cstheme="minorHAnsi"/>
                <w:sz w:val="18"/>
                <w:szCs w:val="18"/>
                <w:lang w:val="en-US"/>
              </w:rPr>
            </w:pPr>
            <w:r>
              <w:rPr>
                <w:rFonts w:eastAsia="Times New Roman" w:cstheme="minorHAnsi"/>
                <w:sz w:val="18"/>
                <w:szCs w:val="18"/>
                <w:lang w:val="en-US"/>
              </w:rPr>
              <w:t>Oil</w:t>
            </w: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p w:rsidR="001F6426" w:rsidRDefault="001F6426">
            <w:pPr>
              <w:spacing w:after="0" w:line="240" w:lineRule="auto"/>
              <w:jc w:val="left"/>
              <w:rPr>
                <w:rFonts w:eastAsia="Times New Roman" w:cstheme="minorHAnsi"/>
                <w:sz w:val="18"/>
                <w:szCs w:val="18"/>
                <w:lang w:val="en-US"/>
              </w:rPr>
            </w:pPr>
          </w:p>
        </w:tc>
        <w:tc>
          <w:tcPr>
            <w:tcW w:w="810" w:type="dxa"/>
            <w:tcBorders>
              <w:top w:val="single" w:sz="4" w:space="0" w:color="auto"/>
              <w:left w:val="single" w:sz="4" w:space="0" w:color="auto"/>
              <w:bottom w:val="single" w:sz="4" w:space="0" w:color="auto"/>
              <w:right w:val="single" w:sz="4" w:space="0" w:color="auto"/>
            </w:tcBorders>
          </w:tcPr>
          <w:p w:rsidR="001F6426" w:rsidRDefault="001F6426">
            <w:pPr>
              <w:spacing w:after="0" w:line="240" w:lineRule="auto"/>
              <w:jc w:val="left"/>
              <w:rPr>
                <w:rFonts w:eastAsia="Times New Roman" w:cstheme="minorHAnsi"/>
                <w:sz w:val="18"/>
                <w:szCs w:val="18"/>
                <w:lang w:val="en-US"/>
              </w:rPr>
            </w:pPr>
          </w:p>
        </w:tc>
        <w:tc>
          <w:tcPr>
            <w:tcW w:w="7447" w:type="dxa"/>
            <w:tcBorders>
              <w:top w:val="single" w:sz="4" w:space="0" w:color="auto"/>
              <w:left w:val="single" w:sz="4" w:space="0" w:color="auto"/>
              <w:bottom w:val="single" w:sz="4" w:space="0" w:color="auto"/>
              <w:right w:val="single" w:sz="4" w:space="0" w:color="auto"/>
            </w:tcBorders>
            <w:noWrap/>
            <w:hideMark/>
          </w:tcPr>
          <w:p w:rsidR="001F6426" w:rsidRDefault="001F6426">
            <w:pPr>
              <w:spacing w:after="0" w:line="240" w:lineRule="auto"/>
              <w:jc w:val="left"/>
              <w:rPr>
                <w:rFonts w:eastAsia="Times New Roman" w:cstheme="minorHAnsi"/>
                <w:color w:val="000000"/>
                <w:sz w:val="18"/>
                <w:szCs w:val="18"/>
                <w:lang w:val="en-US"/>
              </w:rPr>
            </w:pPr>
            <w:r>
              <w:rPr>
                <w:rFonts w:eastAsia="Times New Roman" w:cstheme="minorHAnsi"/>
                <w:color w:val="000000"/>
                <w:sz w:val="18"/>
                <w:szCs w:val="18"/>
                <w:lang w:val="en-US"/>
              </w:rPr>
              <w:t xml:space="preserve">Pure peanut oil 5 lit, Pure peanut oil 13 lit, Pure peanut oil 1 lit, Pure peanut oil 2 lit, Pure soybean oil 1 lit, Soybean grape oil 1 lit, Sunflower oil, Sunflower grape oil, Sunflower shim oil, Palm oil bag, Palm oil bottled, Coconut oil, Prepackaged coconut oil, </w:t>
            </w:r>
            <w:proofErr w:type="spellStart"/>
            <w:r>
              <w:rPr>
                <w:rFonts w:eastAsia="Times New Roman" w:cstheme="minorHAnsi"/>
                <w:color w:val="000000"/>
                <w:sz w:val="18"/>
                <w:szCs w:val="18"/>
                <w:lang w:val="en-US"/>
              </w:rPr>
              <w:t>Roi</w:t>
            </w:r>
            <w:proofErr w:type="spellEnd"/>
            <w:r>
              <w:rPr>
                <w:rFonts w:eastAsia="Times New Roman" w:cstheme="minorHAnsi"/>
                <w:color w:val="000000"/>
                <w:sz w:val="18"/>
                <w:szCs w:val="18"/>
                <w:lang w:val="en-US"/>
              </w:rPr>
              <w:t xml:space="preserve"> coconut oil, Coconut oil tin, </w:t>
            </w:r>
            <w:r>
              <w:rPr>
                <w:rFonts w:eastAsia="Times New Roman" w:cstheme="minorHAnsi"/>
                <w:color w:val="000000"/>
                <w:sz w:val="18"/>
                <w:szCs w:val="18"/>
                <w:lang w:val="en-US"/>
              </w:rPr>
              <w:lastRenderedPageBreak/>
              <w:t xml:space="preserve">Coconut oil lettuce, Coconut oil p, Coconut oil pail, </w:t>
            </w:r>
            <w:proofErr w:type="spellStart"/>
            <w:r>
              <w:rPr>
                <w:rFonts w:eastAsia="Times New Roman" w:cstheme="minorHAnsi"/>
                <w:color w:val="000000"/>
                <w:sz w:val="18"/>
                <w:szCs w:val="18"/>
                <w:lang w:val="en-US"/>
              </w:rPr>
              <w:t>Arosa</w:t>
            </w:r>
            <w:proofErr w:type="spellEnd"/>
            <w:r>
              <w:rPr>
                <w:rFonts w:eastAsia="Times New Roman" w:cstheme="minorHAnsi"/>
                <w:color w:val="000000"/>
                <w:sz w:val="18"/>
                <w:szCs w:val="18"/>
                <w:lang w:val="en-US"/>
              </w:rPr>
              <w:t xml:space="preserve"> rice bran oil, King rice bran oil, </w:t>
            </w:r>
            <w:proofErr w:type="spellStart"/>
            <w:r>
              <w:rPr>
                <w:rFonts w:eastAsia="Times New Roman" w:cstheme="minorHAnsi"/>
                <w:color w:val="000000"/>
                <w:sz w:val="18"/>
                <w:szCs w:val="18"/>
                <w:lang w:val="en-US"/>
              </w:rPr>
              <w:t>Chim</w:t>
            </w:r>
            <w:proofErr w:type="spellEnd"/>
            <w:r>
              <w:rPr>
                <w:rFonts w:eastAsia="Times New Roman" w:cstheme="minorHAnsi"/>
                <w:color w:val="000000"/>
                <w:sz w:val="18"/>
                <w:szCs w:val="18"/>
                <w:lang w:val="en-US"/>
              </w:rPr>
              <w:t xml:space="preserve"> rice bran oil</w:t>
            </w:r>
          </w:p>
        </w:tc>
      </w:tr>
    </w:tbl>
    <w:p w:rsidR="001F6426" w:rsidRDefault="001F6426" w:rsidP="001F6426">
      <w:pPr>
        <w:rPr>
          <w:rFonts w:cstheme="minorHAnsi"/>
          <w:sz w:val="18"/>
          <w:szCs w:val="18"/>
          <w:lang w:val="en-US"/>
        </w:rPr>
      </w:pPr>
      <w:bookmarkStart w:id="1" w:name="_GoBack"/>
      <w:bookmarkEnd w:id="1"/>
      <w:r>
        <w:rPr>
          <w:rFonts w:cstheme="minorHAnsi"/>
          <w:i/>
          <w:iCs/>
          <w:sz w:val="18"/>
          <w:szCs w:val="18"/>
          <w:lang w:val="en-US"/>
        </w:rPr>
        <w:lastRenderedPageBreak/>
        <w:t>Source</w:t>
      </w:r>
      <w:r>
        <w:rPr>
          <w:rFonts w:cstheme="minorHAnsi"/>
          <w:sz w:val="18"/>
          <w:szCs w:val="18"/>
          <w:lang w:val="en-US"/>
        </w:rPr>
        <w:t xml:space="preserve">: Food items obtained from </w:t>
      </w:r>
      <w:r>
        <w:rPr>
          <w:rFonts w:cstheme="minorHAnsi"/>
          <w:sz w:val="18"/>
          <w:szCs w:val="18"/>
          <w:lang w:val="en-US"/>
        </w:rPr>
        <w:fldChar w:fldCharType="begin"/>
      </w:r>
      <w:r>
        <w:rPr>
          <w:rFonts w:cstheme="minorHAnsi"/>
          <w:sz w:val="18"/>
          <w:szCs w:val="18"/>
          <w:lang w:val="en-US"/>
        </w:rPr>
        <w:instrText xml:space="preserve"> ADDIN EN.CITE &lt;EndNote&gt;&lt;Cite AuthorYear="1"&gt;&lt;Author&gt;DoIT&lt;/Author&gt;&lt;Year&gt;2020&lt;/Year&gt;&lt;RecNum&gt;1310&lt;/RecNum&gt;&lt;DisplayText&gt;DoIT (49)&lt;/DisplayText&gt;&lt;record&gt;&lt;rec-number&gt;1310&lt;/rec-number&gt;&lt;foreign-keys&gt;&lt;key app="EN" db-id="rrt9zt5s95sdzcefwpvpswfw20xs95avdrzt" timestamp="1633314629"&gt;1310&lt;/key&gt;&lt;/foreign-keys&gt;&lt;ref-type name="Web Page"&gt;12&lt;/ref-type&gt;&lt;contributors&gt;&lt;authors&gt;&lt;author&gt;DoIT&lt;/author&gt;&lt;/authors&gt;&lt;/contributors&gt;&lt;titles&gt;&lt;title&gt;Agricultural commodities in Bangkok&lt;/title&gt;&lt;/titles&gt;&lt;volume&gt;2020&lt;/volume&gt;&lt;number&gt;13 March&lt;/number&gt;&lt;dates&gt;&lt;year&gt;2020&lt;/year&gt;&lt;/dates&gt;&lt;pub-location&gt;Thailand&lt;/pub-location&gt;&lt;publisher&gt;Department of Internal Trade, Ministry of Commerce&lt;/publisher&gt;&lt;urls&gt;&lt;related-urls&gt;&lt;url&gt;https://www.dit.go.th/diten/default.aspx&lt;/url&gt;&lt;/related-urls&gt;&lt;/urls&gt;&lt;/record&gt;&lt;/Cite&gt;&lt;/EndNote&gt;</w:instrText>
      </w:r>
      <w:r>
        <w:rPr>
          <w:rFonts w:cstheme="minorHAnsi"/>
          <w:sz w:val="18"/>
          <w:szCs w:val="18"/>
          <w:lang w:val="en-US"/>
        </w:rPr>
        <w:fldChar w:fldCharType="separate"/>
      </w:r>
      <w:r>
        <w:rPr>
          <w:rFonts w:cstheme="minorHAnsi"/>
          <w:noProof/>
          <w:sz w:val="18"/>
          <w:szCs w:val="18"/>
          <w:lang w:val="en-US"/>
        </w:rPr>
        <w:t>DoIT (49)</w:t>
      </w:r>
      <w:r>
        <w:rPr>
          <w:rFonts w:cstheme="minorHAnsi"/>
          <w:sz w:val="18"/>
          <w:szCs w:val="18"/>
          <w:lang w:val="en-US"/>
        </w:rPr>
        <w:fldChar w:fldCharType="end"/>
      </w:r>
    </w:p>
    <w:p w:rsidR="001F6426" w:rsidRDefault="001F6426" w:rsidP="001F6426">
      <w:pPr>
        <w:spacing w:line="276" w:lineRule="auto"/>
      </w:pPr>
      <w:bookmarkStart w:id="2" w:name="_Ref74520826"/>
      <w:r>
        <w:rPr>
          <w:b/>
          <w:bCs/>
        </w:rPr>
        <w:t>Annex 2:</w:t>
      </w:r>
      <w:r>
        <w:t xml:space="preserve"> List of food items from the Manila dataset, classified based on the Philippines </w:t>
      </w:r>
      <w:bookmarkEnd w:id="2"/>
      <w:r>
        <w:t xml:space="preserve">FBDG </w:t>
      </w: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3"/>
        <w:gridCol w:w="1350"/>
        <w:gridCol w:w="6817"/>
      </w:tblGrid>
      <w:tr w:rsidR="001F6426" w:rsidTr="001F6426">
        <w:trPr>
          <w:trHeight w:val="224"/>
        </w:trPr>
        <w:tc>
          <w:tcPr>
            <w:tcW w:w="1283" w:type="dxa"/>
            <w:tcBorders>
              <w:top w:val="single" w:sz="4" w:space="0" w:color="auto"/>
              <w:left w:val="single" w:sz="4" w:space="0" w:color="auto"/>
              <w:bottom w:val="single" w:sz="4" w:space="0" w:color="auto"/>
              <w:right w:val="single" w:sz="4" w:space="0" w:color="auto"/>
            </w:tcBorders>
            <w:noWrap/>
            <w:vAlign w:val="bottom"/>
            <w:hideMark/>
          </w:tcPr>
          <w:p w:rsidR="001F6426" w:rsidRDefault="001F6426">
            <w:pPr>
              <w:spacing w:after="0" w:line="240" w:lineRule="auto"/>
              <w:rPr>
                <w:rFonts w:eastAsia="Times New Roman" w:cstheme="minorHAnsi"/>
                <w:color w:val="000000"/>
                <w:sz w:val="22"/>
                <w:lang w:val="en-US"/>
              </w:rPr>
            </w:pPr>
            <w:r>
              <w:rPr>
                <w:rFonts w:eastAsia="Times New Roman" w:cstheme="minorHAnsi"/>
                <w:color w:val="000000"/>
                <w:sz w:val="22"/>
                <w:lang w:val="en-US"/>
              </w:rPr>
              <w:t>Food group</w:t>
            </w:r>
          </w:p>
        </w:tc>
        <w:tc>
          <w:tcPr>
            <w:tcW w:w="1350" w:type="dxa"/>
            <w:tcBorders>
              <w:top w:val="single" w:sz="4" w:space="0" w:color="auto"/>
              <w:left w:val="single" w:sz="4" w:space="0" w:color="auto"/>
              <w:bottom w:val="single" w:sz="4" w:space="0" w:color="auto"/>
              <w:right w:val="single" w:sz="4" w:space="0" w:color="auto"/>
            </w:tcBorders>
            <w:hideMark/>
          </w:tcPr>
          <w:p w:rsidR="001F6426" w:rsidRDefault="001F6426">
            <w:pPr>
              <w:spacing w:after="0" w:line="240" w:lineRule="auto"/>
              <w:rPr>
                <w:rFonts w:eastAsia="Times New Roman" w:cstheme="minorHAnsi"/>
                <w:color w:val="000000"/>
                <w:sz w:val="22"/>
                <w:lang w:val="en-US"/>
              </w:rPr>
            </w:pPr>
            <w:r>
              <w:rPr>
                <w:rFonts w:eastAsia="Times New Roman" w:cstheme="minorHAnsi"/>
                <w:color w:val="000000"/>
                <w:sz w:val="22"/>
                <w:lang w:val="en-US"/>
              </w:rPr>
              <w:t>Food types</w:t>
            </w:r>
          </w:p>
        </w:tc>
        <w:tc>
          <w:tcPr>
            <w:tcW w:w="6817" w:type="dxa"/>
            <w:tcBorders>
              <w:top w:val="single" w:sz="4" w:space="0" w:color="auto"/>
              <w:left w:val="single" w:sz="4" w:space="0" w:color="auto"/>
              <w:bottom w:val="single" w:sz="4" w:space="0" w:color="auto"/>
              <w:right w:val="single" w:sz="4" w:space="0" w:color="auto"/>
            </w:tcBorders>
            <w:noWrap/>
            <w:vAlign w:val="center"/>
            <w:hideMark/>
          </w:tcPr>
          <w:p w:rsidR="001F6426" w:rsidRDefault="001F6426">
            <w:pPr>
              <w:spacing w:after="0" w:line="240" w:lineRule="auto"/>
              <w:rPr>
                <w:rFonts w:cstheme="minorHAnsi"/>
                <w:color w:val="000000"/>
                <w:sz w:val="22"/>
                <w:lang w:val="en-US"/>
              </w:rPr>
            </w:pPr>
            <w:r>
              <w:rPr>
                <w:rFonts w:cstheme="minorHAnsi"/>
                <w:color w:val="000000"/>
                <w:sz w:val="22"/>
                <w:lang w:val="en-US"/>
              </w:rPr>
              <w:t>List of food items</w:t>
            </w:r>
          </w:p>
        </w:tc>
      </w:tr>
      <w:tr w:rsidR="001F6426" w:rsidTr="001F6426">
        <w:trPr>
          <w:trHeight w:val="314"/>
        </w:trPr>
        <w:tc>
          <w:tcPr>
            <w:tcW w:w="1283" w:type="dxa"/>
            <w:vMerge w:val="restart"/>
            <w:tcBorders>
              <w:top w:val="single" w:sz="4" w:space="0" w:color="auto"/>
              <w:left w:val="single" w:sz="4" w:space="0" w:color="auto"/>
              <w:bottom w:val="single" w:sz="4" w:space="0" w:color="auto"/>
              <w:right w:val="single" w:sz="4" w:space="0" w:color="auto"/>
            </w:tcBorders>
            <w:noWrap/>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Staples</w:t>
            </w:r>
          </w:p>
          <w:p w:rsidR="001F6426" w:rsidRDefault="001F6426">
            <w:pPr>
              <w:spacing w:after="0" w:line="240" w:lineRule="auto"/>
              <w:jc w:val="left"/>
              <w:rPr>
                <w:rFonts w:eastAsia="Times New Roman" w:cstheme="minorHAnsi"/>
                <w:color w:val="000000"/>
                <w:sz w:val="22"/>
                <w:lang w:val="en-US"/>
              </w:rPr>
            </w:pPr>
          </w:p>
          <w:p w:rsidR="001F6426" w:rsidRDefault="001F6426">
            <w:pPr>
              <w:spacing w:after="0" w:line="240" w:lineRule="auto"/>
              <w:jc w:val="left"/>
              <w:rPr>
                <w:rFonts w:eastAsia="Times New Roman" w:cstheme="minorHAnsi"/>
                <w:color w:val="000000"/>
                <w:sz w:val="22"/>
                <w:lang w:val="en-US"/>
              </w:rPr>
            </w:pPr>
          </w:p>
        </w:tc>
        <w:tc>
          <w:tcPr>
            <w:tcW w:w="1350" w:type="dxa"/>
            <w:tcBorders>
              <w:top w:val="single" w:sz="4" w:space="0" w:color="auto"/>
              <w:left w:val="single" w:sz="4" w:space="0" w:color="auto"/>
              <w:bottom w:val="single" w:sz="4" w:space="0" w:color="auto"/>
              <w:right w:val="single" w:sz="4" w:space="0" w:color="auto"/>
            </w:tcBorders>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Rice</w:t>
            </w:r>
          </w:p>
        </w:tc>
        <w:tc>
          <w:tcPr>
            <w:tcW w:w="6817" w:type="dxa"/>
            <w:tcBorders>
              <w:top w:val="single" w:sz="4" w:space="0" w:color="auto"/>
              <w:left w:val="single" w:sz="4" w:space="0" w:color="auto"/>
              <w:bottom w:val="single" w:sz="4" w:space="0" w:color="auto"/>
              <w:right w:val="single" w:sz="4" w:space="0" w:color="auto"/>
            </w:tcBorders>
            <w:noWrap/>
            <w:hideMark/>
          </w:tcPr>
          <w:p w:rsidR="001F6426" w:rsidRDefault="001F6426">
            <w:pPr>
              <w:spacing w:after="0" w:line="240" w:lineRule="auto"/>
              <w:jc w:val="left"/>
              <w:rPr>
                <w:rFonts w:eastAsia="Times New Roman" w:cstheme="minorHAnsi"/>
                <w:sz w:val="22"/>
                <w:lang w:val="en-US"/>
              </w:rPr>
            </w:pPr>
            <w:r>
              <w:rPr>
                <w:rFonts w:cstheme="minorHAnsi"/>
                <w:color w:val="000000"/>
                <w:sz w:val="22"/>
                <w:lang w:val="en-US"/>
              </w:rPr>
              <w:t>Regular milled rice, Rice premium, Rice special, Well-milled rice</w:t>
            </w:r>
          </w:p>
        </w:tc>
      </w:tr>
      <w:tr w:rsidR="001F6426" w:rsidTr="001F6426">
        <w:trPr>
          <w:trHeight w:val="224"/>
        </w:trPr>
        <w:tc>
          <w:tcPr>
            <w:tcW w:w="1283" w:type="dxa"/>
            <w:vMerge/>
            <w:tcBorders>
              <w:top w:val="single" w:sz="4" w:space="0" w:color="auto"/>
              <w:left w:val="single" w:sz="4" w:space="0" w:color="auto"/>
              <w:bottom w:val="single" w:sz="4" w:space="0" w:color="auto"/>
              <w:right w:val="single" w:sz="4" w:space="0" w:color="auto"/>
            </w:tcBorders>
            <w:vAlign w:val="center"/>
            <w:hideMark/>
          </w:tcPr>
          <w:p w:rsidR="001F6426" w:rsidRDefault="001F6426">
            <w:pPr>
              <w:spacing w:after="0"/>
              <w:rPr>
                <w:rFonts w:eastAsia="Times New Roman" w:cstheme="minorHAnsi"/>
                <w:color w:val="000000"/>
                <w:sz w:val="22"/>
                <w:lang w:val="en-US"/>
              </w:rPr>
            </w:pPr>
          </w:p>
        </w:tc>
        <w:tc>
          <w:tcPr>
            <w:tcW w:w="1350" w:type="dxa"/>
            <w:tcBorders>
              <w:top w:val="single" w:sz="4" w:space="0" w:color="auto"/>
              <w:left w:val="single" w:sz="4" w:space="0" w:color="auto"/>
              <w:bottom w:val="single" w:sz="4" w:space="0" w:color="auto"/>
              <w:right w:val="single" w:sz="4" w:space="0" w:color="auto"/>
            </w:tcBorders>
            <w:hideMark/>
          </w:tcPr>
          <w:p w:rsidR="001F6426" w:rsidRDefault="001F6426">
            <w:pPr>
              <w:spacing w:after="0" w:line="240" w:lineRule="auto"/>
              <w:jc w:val="left"/>
              <w:rPr>
                <w:rFonts w:eastAsia="Times New Roman" w:cstheme="minorHAnsi"/>
                <w:sz w:val="22"/>
                <w:lang w:val="en-US"/>
              </w:rPr>
            </w:pPr>
            <w:r>
              <w:rPr>
                <w:rFonts w:eastAsia="Times New Roman" w:cstheme="minorHAnsi"/>
                <w:sz w:val="22"/>
                <w:lang w:val="en-US"/>
              </w:rPr>
              <w:t>Roots</w:t>
            </w:r>
          </w:p>
        </w:tc>
        <w:tc>
          <w:tcPr>
            <w:tcW w:w="6817" w:type="dxa"/>
            <w:tcBorders>
              <w:top w:val="single" w:sz="4" w:space="0" w:color="auto"/>
              <w:left w:val="single" w:sz="4" w:space="0" w:color="auto"/>
              <w:bottom w:val="single" w:sz="4" w:space="0" w:color="auto"/>
              <w:right w:val="single" w:sz="4" w:space="0" w:color="auto"/>
            </w:tcBorders>
            <w:noWrap/>
            <w:hideMark/>
          </w:tcPr>
          <w:p w:rsidR="001F6426" w:rsidRDefault="001F6426">
            <w:pPr>
              <w:spacing w:after="0" w:line="240" w:lineRule="auto"/>
              <w:jc w:val="left"/>
              <w:rPr>
                <w:rFonts w:eastAsia="Times New Roman" w:cstheme="minorHAnsi"/>
                <w:sz w:val="22"/>
                <w:lang w:val="en-US"/>
              </w:rPr>
            </w:pPr>
            <w:r>
              <w:rPr>
                <w:rFonts w:cstheme="minorHAnsi"/>
                <w:color w:val="000000"/>
                <w:sz w:val="22"/>
                <w:lang w:val="en-US"/>
              </w:rPr>
              <w:t>Cocoyam, Sweet potato, Irish potato</w:t>
            </w:r>
          </w:p>
        </w:tc>
      </w:tr>
      <w:tr w:rsidR="001F6426" w:rsidTr="001F6426">
        <w:trPr>
          <w:trHeight w:val="260"/>
        </w:trPr>
        <w:tc>
          <w:tcPr>
            <w:tcW w:w="1283" w:type="dxa"/>
            <w:vMerge/>
            <w:tcBorders>
              <w:top w:val="single" w:sz="4" w:space="0" w:color="auto"/>
              <w:left w:val="single" w:sz="4" w:space="0" w:color="auto"/>
              <w:bottom w:val="single" w:sz="4" w:space="0" w:color="auto"/>
              <w:right w:val="single" w:sz="4" w:space="0" w:color="auto"/>
            </w:tcBorders>
            <w:vAlign w:val="center"/>
            <w:hideMark/>
          </w:tcPr>
          <w:p w:rsidR="001F6426" w:rsidRDefault="001F6426">
            <w:pPr>
              <w:spacing w:after="0"/>
              <w:rPr>
                <w:rFonts w:eastAsia="Times New Roman" w:cstheme="minorHAnsi"/>
                <w:color w:val="000000"/>
                <w:sz w:val="22"/>
                <w:lang w:val="en-US"/>
              </w:rPr>
            </w:pPr>
          </w:p>
        </w:tc>
        <w:tc>
          <w:tcPr>
            <w:tcW w:w="1350" w:type="dxa"/>
            <w:tcBorders>
              <w:top w:val="single" w:sz="4" w:space="0" w:color="auto"/>
              <w:left w:val="single" w:sz="4" w:space="0" w:color="auto"/>
              <w:bottom w:val="single" w:sz="4" w:space="0" w:color="auto"/>
              <w:right w:val="single" w:sz="4" w:space="0" w:color="auto"/>
            </w:tcBorders>
            <w:hideMark/>
          </w:tcPr>
          <w:p w:rsidR="001F6426" w:rsidRDefault="001F6426">
            <w:pPr>
              <w:spacing w:after="0" w:line="240" w:lineRule="auto"/>
              <w:jc w:val="left"/>
              <w:rPr>
                <w:rFonts w:eastAsia="Times New Roman" w:cstheme="minorHAnsi"/>
                <w:sz w:val="22"/>
                <w:lang w:val="en-US"/>
              </w:rPr>
            </w:pPr>
            <w:r>
              <w:rPr>
                <w:rFonts w:eastAsia="Times New Roman" w:cstheme="minorHAnsi"/>
                <w:sz w:val="22"/>
                <w:lang w:val="en-US"/>
              </w:rPr>
              <w:t>Corn</w:t>
            </w:r>
          </w:p>
        </w:tc>
        <w:tc>
          <w:tcPr>
            <w:tcW w:w="6817" w:type="dxa"/>
            <w:tcBorders>
              <w:top w:val="single" w:sz="4" w:space="0" w:color="auto"/>
              <w:left w:val="single" w:sz="4" w:space="0" w:color="auto"/>
              <w:bottom w:val="single" w:sz="4" w:space="0" w:color="auto"/>
              <w:right w:val="single" w:sz="4" w:space="0" w:color="auto"/>
            </w:tcBorders>
            <w:noWrap/>
            <w:hideMark/>
          </w:tcPr>
          <w:p w:rsidR="001F6426" w:rsidRDefault="001F6426">
            <w:pPr>
              <w:spacing w:after="0" w:line="240" w:lineRule="auto"/>
              <w:jc w:val="left"/>
              <w:rPr>
                <w:rFonts w:eastAsia="Times New Roman" w:cstheme="minorHAnsi"/>
                <w:color w:val="000000"/>
                <w:sz w:val="22"/>
                <w:lang w:val="en-US"/>
              </w:rPr>
            </w:pPr>
            <w:r>
              <w:rPr>
                <w:rFonts w:cstheme="minorHAnsi"/>
                <w:color w:val="000000"/>
                <w:sz w:val="22"/>
                <w:lang w:val="en-US"/>
              </w:rPr>
              <w:t xml:space="preserve">Corn grain white, Corn grain yellow, Corn grits white, Corn grits yellow </w:t>
            </w:r>
          </w:p>
        </w:tc>
      </w:tr>
      <w:tr w:rsidR="001F6426" w:rsidTr="001F6426">
        <w:trPr>
          <w:trHeight w:val="350"/>
        </w:trPr>
        <w:tc>
          <w:tcPr>
            <w:tcW w:w="1283" w:type="dxa"/>
            <w:vMerge w:val="restart"/>
            <w:tcBorders>
              <w:top w:val="single" w:sz="4" w:space="0" w:color="auto"/>
              <w:left w:val="single" w:sz="4" w:space="0" w:color="auto"/>
              <w:bottom w:val="single" w:sz="4" w:space="0" w:color="auto"/>
              <w:right w:val="single" w:sz="4" w:space="0" w:color="auto"/>
            </w:tcBorders>
            <w:noWrap/>
          </w:tcPr>
          <w:p w:rsidR="001F6426" w:rsidRDefault="001F6426">
            <w:pPr>
              <w:spacing w:after="0" w:line="240" w:lineRule="auto"/>
              <w:jc w:val="left"/>
              <w:rPr>
                <w:rFonts w:eastAsia="Times New Roman" w:cstheme="minorHAnsi"/>
                <w:sz w:val="22"/>
                <w:lang w:val="en-US"/>
              </w:rPr>
            </w:pPr>
            <w:r>
              <w:rPr>
                <w:rFonts w:eastAsia="Times New Roman" w:cstheme="minorHAnsi"/>
                <w:sz w:val="22"/>
                <w:lang w:val="en-US"/>
              </w:rPr>
              <w:t>Protein foods</w:t>
            </w:r>
          </w:p>
          <w:p w:rsidR="001F6426" w:rsidRDefault="001F6426">
            <w:pPr>
              <w:spacing w:after="0" w:line="240" w:lineRule="auto"/>
              <w:jc w:val="left"/>
              <w:rPr>
                <w:rFonts w:eastAsia="Times New Roman" w:cstheme="minorHAnsi"/>
                <w:sz w:val="22"/>
                <w:lang w:val="en-US"/>
              </w:rPr>
            </w:pPr>
          </w:p>
          <w:p w:rsidR="001F6426" w:rsidRDefault="001F6426">
            <w:pPr>
              <w:spacing w:after="0" w:line="240" w:lineRule="auto"/>
              <w:jc w:val="left"/>
              <w:rPr>
                <w:rFonts w:eastAsia="Times New Roman" w:cstheme="minorHAnsi"/>
                <w:sz w:val="22"/>
                <w:lang w:val="en-US"/>
              </w:rPr>
            </w:pPr>
          </w:p>
          <w:p w:rsidR="001F6426" w:rsidRDefault="001F6426">
            <w:pPr>
              <w:spacing w:after="0" w:line="240" w:lineRule="auto"/>
              <w:jc w:val="left"/>
              <w:rPr>
                <w:rFonts w:eastAsia="Times New Roman" w:cstheme="minorHAnsi"/>
                <w:sz w:val="22"/>
                <w:lang w:val="en-US"/>
              </w:rPr>
            </w:pPr>
          </w:p>
        </w:tc>
        <w:tc>
          <w:tcPr>
            <w:tcW w:w="1350" w:type="dxa"/>
            <w:tcBorders>
              <w:top w:val="single" w:sz="4" w:space="0" w:color="auto"/>
              <w:left w:val="single" w:sz="4" w:space="0" w:color="auto"/>
              <w:bottom w:val="single" w:sz="4" w:space="0" w:color="auto"/>
              <w:right w:val="single" w:sz="4" w:space="0" w:color="auto"/>
            </w:tcBorders>
            <w:hideMark/>
          </w:tcPr>
          <w:p w:rsidR="001F6426" w:rsidRDefault="001F6426">
            <w:pPr>
              <w:spacing w:after="0" w:line="240" w:lineRule="auto"/>
              <w:jc w:val="left"/>
              <w:rPr>
                <w:rFonts w:eastAsia="Times New Roman" w:cstheme="minorHAnsi"/>
                <w:sz w:val="22"/>
                <w:lang w:val="en-US"/>
              </w:rPr>
            </w:pPr>
            <w:r>
              <w:rPr>
                <w:rFonts w:eastAsia="Times New Roman" w:cstheme="minorHAnsi"/>
                <w:sz w:val="22"/>
                <w:lang w:val="en-US"/>
              </w:rPr>
              <w:t>Meat</w:t>
            </w:r>
          </w:p>
        </w:tc>
        <w:tc>
          <w:tcPr>
            <w:tcW w:w="6817" w:type="dxa"/>
            <w:tcBorders>
              <w:top w:val="single" w:sz="4" w:space="0" w:color="auto"/>
              <w:left w:val="single" w:sz="4" w:space="0" w:color="auto"/>
              <w:bottom w:val="single" w:sz="4" w:space="0" w:color="auto"/>
              <w:right w:val="single" w:sz="4" w:space="0" w:color="auto"/>
            </w:tcBorders>
            <w:noWrap/>
            <w:hideMark/>
          </w:tcPr>
          <w:p w:rsidR="001F6426" w:rsidRDefault="001F6426">
            <w:pPr>
              <w:spacing w:after="0" w:line="240" w:lineRule="auto"/>
              <w:jc w:val="left"/>
              <w:rPr>
                <w:rFonts w:eastAsia="Times New Roman" w:cstheme="minorHAnsi"/>
                <w:color w:val="000000"/>
                <w:sz w:val="22"/>
                <w:lang w:val="en-US"/>
              </w:rPr>
            </w:pPr>
            <w:r>
              <w:rPr>
                <w:rFonts w:cstheme="minorHAnsi"/>
                <w:color w:val="000000"/>
                <w:sz w:val="22"/>
                <w:lang w:val="en-US"/>
              </w:rPr>
              <w:t>Beef lean meat, Beef meat with bones, Pork lean meat, Pork meat with bones, Pork leg, Chicken boiler live, Chicken broiler dressed</w:t>
            </w:r>
          </w:p>
        </w:tc>
      </w:tr>
      <w:tr w:rsidR="001F6426" w:rsidTr="001F6426">
        <w:trPr>
          <w:trHeight w:val="350"/>
        </w:trPr>
        <w:tc>
          <w:tcPr>
            <w:tcW w:w="1283" w:type="dxa"/>
            <w:vMerge/>
            <w:tcBorders>
              <w:top w:val="single" w:sz="4" w:space="0" w:color="auto"/>
              <w:left w:val="single" w:sz="4" w:space="0" w:color="auto"/>
              <w:bottom w:val="single" w:sz="4" w:space="0" w:color="auto"/>
              <w:right w:val="single" w:sz="4" w:space="0" w:color="auto"/>
            </w:tcBorders>
            <w:vAlign w:val="center"/>
            <w:hideMark/>
          </w:tcPr>
          <w:p w:rsidR="001F6426" w:rsidRDefault="001F6426">
            <w:pPr>
              <w:spacing w:after="0"/>
              <w:rPr>
                <w:rFonts w:eastAsia="Times New Roman" w:cstheme="minorHAnsi"/>
                <w:sz w:val="22"/>
                <w:lang w:val="en-US"/>
              </w:rPr>
            </w:pPr>
          </w:p>
        </w:tc>
        <w:tc>
          <w:tcPr>
            <w:tcW w:w="1350" w:type="dxa"/>
            <w:tcBorders>
              <w:top w:val="single" w:sz="4" w:space="0" w:color="auto"/>
              <w:left w:val="single" w:sz="4" w:space="0" w:color="auto"/>
              <w:bottom w:val="single" w:sz="4" w:space="0" w:color="auto"/>
              <w:right w:val="single" w:sz="4" w:space="0" w:color="auto"/>
            </w:tcBorders>
            <w:hideMark/>
          </w:tcPr>
          <w:p w:rsidR="001F6426" w:rsidRDefault="001F6426">
            <w:pPr>
              <w:spacing w:after="0" w:line="240" w:lineRule="auto"/>
              <w:jc w:val="left"/>
              <w:rPr>
                <w:rFonts w:eastAsia="Times New Roman" w:cstheme="minorHAnsi"/>
                <w:sz w:val="22"/>
                <w:lang w:val="en-US"/>
              </w:rPr>
            </w:pPr>
            <w:r>
              <w:rPr>
                <w:rFonts w:eastAsia="Times New Roman" w:cstheme="minorHAnsi"/>
                <w:sz w:val="22"/>
                <w:lang w:val="en-US"/>
              </w:rPr>
              <w:t>Sea food</w:t>
            </w:r>
          </w:p>
        </w:tc>
        <w:tc>
          <w:tcPr>
            <w:tcW w:w="6817" w:type="dxa"/>
            <w:tcBorders>
              <w:top w:val="single" w:sz="4" w:space="0" w:color="auto"/>
              <w:left w:val="single" w:sz="4" w:space="0" w:color="auto"/>
              <w:bottom w:val="single" w:sz="4" w:space="0" w:color="auto"/>
              <w:right w:val="single" w:sz="4" w:space="0" w:color="auto"/>
            </w:tcBorders>
            <w:noWrap/>
            <w:hideMark/>
          </w:tcPr>
          <w:p w:rsidR="001F6426" w:rsidRDefault="001F6426">
            <w:pPr>
              <w:spacing w:after="0" w:line="240" w:lineRule="auto"/>
              <w:jc w:val="left"/>
              <w:rPr>
                <w:rFonts w:eastAsia="Times New Roman" w:cstheme="minorHAnsi"/>
                <w:color w:val="000000"/>
                <w:sz w:val="22"/>
                <w:lang w:val="en-US"/>
              </w:rPr>
            </w:pPr>
            <w:proofErr w:type="spellStart"/>
            <w:r>
              <w:rPr>
                <w:rFonts w:cstheme="minorHAnsi"/>
                <w:color w:val="000000"/>
                <w:sz w:val="22"/>
                <w:lang w:val="en-US"/>
              </w:rPr>
              <w:t>Bisugo</w:t>
            </w:r>
            <w:proofErr w:type="spellEnd"/>
            <w:r>
              <w:rPr>
                <w:rFonts w:cstheme="minorHAnsi"/>
                <w:color w:val="000000"/>
                <w:sz w:val="22"/>
                <w:lang w:val="en-US"/>
              </w:rPr>
              <w:t xml:space="preserve"> </w:t>
            </w:r>
            <w:proofErr w:type="spellStart"/>
            <w:r>
              <w:rPr>
                <w:rFonts w:cstheme="minorHAnsi"/>
                <w:color w:val="000000"/>
                <w:sz w:val="22"/>
                <w:lang w:val="en-US"/>
              </w:rPr>
              <w:t>threadfin_bream</w:t>
            </w:r>
            <w:proofErr w:type="spellEnd"/>
            <w:r>
              <w:rPr>
                <w:rFonts w:cstheme="minorHAnsi"/>
                <w:color w:val="000000"/>
                <w:sz w:val="22"/>
                <w:lang w:val="en-US"/>
              </w:rPr>
              <w:t xml:space="preserve">, Blue crab, </w:t>
            </w:r>
            <w:proofErr w:type="spellStart"/>
            <w:r>
              <w:rPr>
                <w:rFonts w:cstheme="minorHAnsi"/>
                <w:color w:val="000000"/>
                <w:sz w:val="22"/>
                <w:lang w:val="en-US"/>
              </w:rPr>
              <w:t>Dalagang</w:t>
            </w:r>
            <w:proofErr w:type="spellEnd"/>
            <w:r>
              <w:rPr>
                <w:rFonts w:cstheme="minorHAnsi"/>
                <w:color w:val="000000"/>
                <w:sz w:val="22"/>
                <w:lang w:val="en-US"/>
              </w:rPr>
              <w:t xml:space="preserve"> </w:t>
            </w:r>
            <w:proofErr w:type="spellStart"/>
            <w:r>
              <w:rPr>
                <w:rFonts w:cstheme="minorHAnsi"/>
                <w:color w:val="000000"/>
                <w:sz w:val="22"/>
                <w:lang w:val="en-US"/>
              </w:rPr>
              <w:t>bukid</w:t>
            </w:r>
            <w:proofErr w:type="spellEnd"/>
            <w:r>
              <w:rPr>
                <w:rFonts w:cstheme="minorHAnsi"/>
                <w:color w:val="000000"/>
                <w:sz w:val="22"/>
                <w:lang w:val="en-US"/>
              </w:rPr>
              <w:t xml:space="preserve">, Anchovy, </w:t>
            </w:r>
            <w:proofErr w:type="spellStart"/>
            <w:r>
              <w:rPr>
                <w:rFonts w:cstheme="minorHAnsi"/>
                <w:color w:val="000000"/>
                <w:sz w:val="22"/>
                <w:lang w:val="en-US"/>
              </w:rPr>
              <w:t>Galunggong</w:t>
            </w:r>
            <w:proofErr w:type="spellEnd"/>
            <w:r>
              <w:rPr>
                <w:rFonts w:cstheme="minorHAnsi"/>
                <w:color w:val="000000"/>
                <w:sz w:val="22"/>
                <w:lang w:val="en-US"/>
              </w:rPr>
              <w:t xml:space="preserve">, Indian mackerel, Milk fish, </w:t>
            </w:r>
            <w:proofErr w:type="spellStart"/>
            <w:r>
              <w:rPr>
                <w:rFonts w:cstheme="minorHAnsi"/>
                <w:color w:val="000000"/>
                <w:sz w:val="22"/>
                <w:lang w:val="en-US"/>
              </w:rPr>
              <w:t>Slipmouth</w:t>
            </w:r>
            <w:proofErr w:type="spellEnd"/>
            <w:r>
              <w:rPr>
                <w:rFonts w:cstheme="minorHAnsi"/>
                <w:color w:val="000000"/>
                <w:sz w:val="22"/>
                <w:lang w:val="en-US"/>
              </w:rPr>
              <w:t xml:space="preserve">, Shrimp (fresh water), Prawn, Tilapia, </w:t>
            </w:r>
            <w:proofErr w:type="spellStart"/>
            <w:r>
              <w:rPr>
                <w:rFonts w:cstheme="minorHAnsi"/>
                <w:color w:val="000000"/>
                <w:sz w:val="22"/>
                <w:lang w:val="en-US"/>
              </w:rPr>
              <w:t>Tulingan</w:t>
            </w:r>
            <w:proofErr w:type="spellEnd"/>
            <w:r>
              <w:rPr>
                <w:rFonts w:cstheme="minorHAnsi"/>
                <w:color w:val="000000"/>
                <w:sz w:val="22"/>
                <w:lang w:val="en-US"/>
              </w:rPr>
              <w:t xml:space="preserve">, </w:t>
            </w:r>
          </w:p>
        </w:tc>
      </w:tr>
      <w:tr w:rsidR="001F6426" w:rsidTr="001F6426">
        <w:trPr>
          <w:trHeight w:val="161"/>
        </w:trPr>
        <w:tc>
          <w:tcPr>
            <w:tcW w:w="1283" w:type="dxa"/>
            <w:vMerge/>
            <w:tcBorders>
              <w:top w:val="single" w:sz="4" w:space="0" w:color="auto"/>
              <w:left w:val="single" w:sz="4" w:space="0" w:color="auto"/>
              <w:bottom w:val="single" w:sz="4" w:space="0" w:color="auto"/>
              <w:right w:val="single" w:sz="4" w:space="0" w:color="auto"/>
            </w:tcBorders>
            <w:vAlign w:val="center"/>
            <w:hideMark/>
          </w:tcPr>
          <w:p w:rsidR="001F6426" w:rsidRDefault="001F6426">
            <w:pPr>
              <w:spacing w:after="0"/>
              <w:rPr>
                <w:rFonts w:eastAsia="Times New Roman" w:cstheme="minorHAnsi"/>
                <w:sz w:val="22"/>
                <w:lang w:val="en-US"/>
              </w:rPr>
            </w:pPr>
          </w:p>
        </w:tc>
        <w:tc>
          <w:tcPr>
            <w:tcW w:w="1350" w:type="dxa"/>
            <w:tcBorders>
              <w:top w:val="single" w:sz="4" w:space="0" w:color="auto"/>
              <w:left w:val="single" w:sz="4" w:space="0" w:color="auto"/>
              <w:bottom w:val="single" w:sz="4" w:space="0" w:color="auto"/>
              <w:right w:val="single" w:sz="4" w:space="0" w:color="auto"/>
            </w:tcBorders>
            <w:hideMark/>
          </w:tcPr>
          <w:p w:rsidR="001F6426" w:rsidRDefault="001F6426">
            <w:pPr>
              <w:spacing w:after="0" w:line="240" w:lineRule="auto"/>
              <w:jc w:val="left"/>
              <w:rPr>
                <w:rFonts w:eastAsia="Times New Roman" w:cstheme="minorHAnsi"/>
                <w:sz w:val="22"/>
                <w:lang w:val="en-US"/>
              </w:rPr>
            </w:pPr>
            <w:r>
              <w:rPr>
                <w:rFonts w:eastAsia="Times New Roman" w:cstheme="minorHAnsi"/>
                <w:sz w:val="22"/>
                <w:lang w:val="en-US"/>
              </w:rPr>
              <w:t>Seeds and nuts</w:t>
            </w:r>
          </w:p>
        </w:tc>
        <w:tc>
          <w:tcPr>
            <w:tcW w:w="6817" w:type="dxa"/>
            <w:tcBorders>
              <w:top w:val="single" w:sz="4" w:space="0" w:color="auto"/>
              <w:left w:val="single" w:sz="4" w:space="0" w:color="auto"/>
              <w:bottom w:val="single" w:sz="4" w:space="0" w:color="auto"/>
              <w:right w:val="single" w:sz="4" w:space="0" w:color="auto"/>
            </w:tcBorders>
            <w:noWrap/>
            <w:hideMark/>
          </w:tcPr>
          <w:p w:rsidR="001F6426" w:rsidRDefault="001F6426">
            <w:pPr>
              <w:spacing w:after="0" w:line="240" w:lineRule="auto"/>
              <w:jc w:val="left"/>
              <w:rPr>
                <w:rFonts w:eastAsia="Times New Roman" w:cstheme="minorHAnsi"/>
                <w:color w:val="000000"/>
                <w:sz w:val="22"/>
                <w:lang w:val="en-US"/>
              </w:rPr>
            </w:pPr>
            <w:r>
              <w:rPr>
                <w:rFonts w:cstheme="minorHAnsi"/>
                <w:color w:val="000000"/>
                <w:sz w:val="22"/>
                <w:lang w:val="en-US"/>
              </w:rPr>
              <w:t>Peanut with shell, Peanut without shell</w:t>
            </w:r>
          </w:p>
        </w:tc>
      </w:tr>
      <w:tr w:rsidR="001F6426" w:rsidTr="001F6426">
        <w:trPr>
          <w:trHeight w:val="323"/>
        </w:trPr>
        <w:tc>
          <w:tcPr>
            <w:tcW w:w="1283" w:type="dxa"/>
            <w:tcBorders>
              <w:top w:val="single" w:sz="4" w:space="0" w:color="auto"/>
              <w:left w:val="single" w:sz="4" w:space="0" w:color="auto"/>
              <w:bottom w:val="single" w:sz="4" w:space="0" w:color="auto"/>
              <w:right w:val="single" w:sz="4" w:space="0" w:color="auto"/>
            </w:tcBorders>
            <w:noWrap/>
          </w:tcPr>
          <w:p w:rsidR="001F6426" w:rsidRDefault="001F6426">
            <w:pPr>
              <w:spacing w:after="0" w:line="240" w:lineRule="auto"/>
              <w:jc w:val="left"/>
              <w:rPr>
                <w:rFonts w:eastAsia="Times New Roman" w:cstheme="minorHAnsi"/>
                <w:sz w:val="22"/>
                <w:lang w:val="en-US"/>
              </w:rPr>
            </w:pPr>
            <w:r>
              <w:rPr>
                <w:rFonts w:eastAsia="Times New Roman" w:cstheme="minorHAnsi"/>
                <w:sz w:val="22"/>
                <w:lang w:val="en-US"/>
              </w:rPr>
              <w:t>Vegetables</w:t>
            </w:r>
          </w:p>
          <w:p w:rsidR="001F6426" w:rsidRDefault="001F6426">
            <w:pPr>
              <w:spacing w:after="0" w:line="240" w:lineRule="auto"/>
              <w:jc w:val="left"/>
              <w:rPr>
                <w:rFonts w:eastAsia="Times New Roman" w:cstheme="minorHAnsi"/>
                <w:sz w:val="22"/>
                <w:lang w:val="en-US"/>
              </w:rPr>
            </w:pPr>
          </w:p>
          <w:p w:rsidR="001F6426" w:rsidRDefault="001F6426">
            <w:pPr>
              <w:spacing w:after="0" w:line="240" w:lineRule="auto"/>
              <w:jc w:val="left"/>
              <w:rPr>
                <w:rFonts w:eastAsia="Times New Roman" w:cstheme="minorHAnsi"/>
                <w:sz w:val="22"/>
                <w:lang w:val="en-US"/>
              </w:rPr>
            </w:pPr>
          </w:p>
        </w:tc>
        <w:tc>
          <w:tcPr>
            <w:tcW w:w="1350" w:type="dxa"/>
            <w:tcBorders>
              <w:top w:val="single" w:sz="4" w:space="0" w:color="auto"/>
              <w:left w:val="single" w:sz="4" w:space="0" w:color="auto"/>
              <w:bottom w:val="single" w:sz="4" w:space="0" w:color="auto"/>
              <w:right w:val="single" w:sz="4" w:space="0" w:color="auto"/>
            </w:tcBorders>
          </w:tcPr>
          <w:p w:rsidR="001F6426" w:rsidRDefault="001F6426">
            <w:pPr>
              <w:spacing w:after="0" w:line="240" w:lineRule="auto"/>
              <w:jc w:val="left"/>
              <w:rPr>
                <w:rFonts w:eastAsia="Times New Roman" w:cstheme="minorHAnsi"/>
                <w:sz w:val="22"/>
                <w:lang w:val="en-US"/>
              </w:rPr>
            </w:pPr>
          </w:p>
        </w:tc>
        <w:tc>
          <w:tcPr>
            <w:tcW w:w="6817" w:type="dxa"/>
            <w:tcBorders>
              <w:top w:val="single" w:sz="4" w:space="0" w:color="auto"/>
              <w:left w:val="single" w:sz="4" w:space="0" w:color="auto"/>
              <w:bottom w:val="single" w:sz="4" w:space="0" w:color="auto"/>
              <w:right w:val="single" w:sz="4" w:space="0" w:color="auto"/>
            </w:tcBorders>
            <w:noWrap/>
            <w:hideMark/>
          </w:tcPr>
          <w:p w:rsidR="001F6426" w:rsidRDefault="001F6426">
            <w:pPr>
              <w:spacing w:after="0" w:line="240" w:lineRule="auto"/>
              <w:jc w:val="left"/>
              <w:rPr>
                <w:rFonts w:cstheme="minorHAnsi"/>
                <w:color w:val="000000"/>
                <w:sz w:val="22"/>
                <w:lang w:val="en-US"/>
              </w:rPr>
            </w:pPr>
            <w:r>
              <w:rPr>
                <w:rFonts w:cstheme="minorHAnsi"/>
                <w:color w:val="000000"/>
                <w:sz w:val="22"/>
                <w:lang w:val="en-US"/>
              </w:rPr>
              <w:t xml:space="preserve">Cabbage, Water spinach, </w:t>
            </w:r>
            <w:proofErr w:type="spellStart"/>
            <w:r>
              <w:rPr>
                <w:rFonts w:cstheme="minorHAnsi"/>
                <w:color w:val="000000"/>
                <w:sz w:val="22"/>
                <w:lang w:val="en-US"/>
              </w:rPr>
              <w:t>Pechay</w:t>
            </w:r>
            <w:proofErr w:type="spellEnd"/>
            <w:r>
              <w:rPr>
                <w:rFonts w:cstheme="minorHAnsi"/>
                <w:color w:val="000000"/>
                <w:sz w:val="22"/>
                <w:lang w:val="en-US"/>
              </w:rPr>
              <w:t xml:space="preserve">, Sweet potato tops, Carrots, Bitter melon, Chayote, Eggplant purple, Squash, Tomato, </w:t>
            </w:r>
            <w:proofErr w:type="spellStart"/>
            <w:r>
              <w:rPr>
                <w:rFonts w:cstheme="minorHAnsi"/>
                <w:color w:val="000000"/>
                <w:sz w:val="22"/>
                <w:lang w:val="en-US"/>
              </w:rPr>
              <w:t>Upo</w:t>
            </w:r>
            <w:proofErr w:type="spellEnd"/>
            <w:r>
              <w:rPr>
                <w:rFonts w:cstheme="minorHAnsi"/>
                <w:color w:val="000000"/>
                <w:sz w:val="22"/>
                <w:lang w:val="en-US"/>
              </w:rPr>
              <w:t xml:space="preserve"> bottle gourd, Garlic, Ginger </w:t>
            </w:r>
            <w:proofErr w:type="spellStart"/>
            <w:r>
              <w:rPr>
                <w:rFonts w:cstheme="minorHAnsi"/>
                <w:color w:val="000000"/>
                <w:sz w:val="22"/>
                <w:lang w:val="en-US"/>
              </w:rPr>
              <w:t>hawaiian</w:t>
            </w:r>
            <w:proofErr w:type="spellEnd"/>
            <w:r>
              <w:rPr>
                <w:rFonts w:cstheme="minorHAnsi"/>
                <w:color w:val="000000"/>
                <w:sz w:val="22"/>
                <w:lang w:val="en-US"/>
              </w:rPr>
              <w:t>, Onion red creole, Onion white</w:t>
            </w:r>
          </w:p>
        </w:tc>
      </w:tr>
      <w:tr w:rsidR="001F6426" w:rsidTr="001F6426">
        <w:trPr>
          <w:trHeight w:val="251"/>
        </w:trPr>
        <w:tc>
          <w:tcPr>
            <w:tcW w:w="1283" w:type="dxa"/>
            <w:tcBorders>
              <w:top w:val="single" w:sz="4" w:space="0" w:color="auto"/>
              <w:left w:val="single" w:sz="4" w:space="0" w:color="auto"/>
              <w:bottom w:val="single" w:sz="4" w:space="0" w:color="auto"/>
              <w:right w:val="single" w:sz="4" w:space="0" w:color="auto"/>
            </w:tcBorders>
            <w:noWrap/>
          </w:tcPr>
          <w:p w:rsidR="001F6426" w:rsidRDefault="001F6426">
            <w:pPr>
              <w:spacing w:after="0" w:line="240" w:lineRule="auto"/>
              <w:jc w:val="left"/>
              <w:rPr>
                <w:rFonts w:eastAsia="Times New Roman" w:cstheme="minorHAnsi"/>
                <w:sz w:val="22"/>
                <w:lang w:val="en-US"/>
              </w:rPr>
            </w:pPr>
            <w:r>
              <w:rPr>
                <w:rFonts w:eastAsia="Times New Roman" w:cstheme="minorHAnsi"/>
                <w:sz w:val="22"/>
                <w:lang w:val="en-US"/>
              </w:rPr>
              <w:t>Fruits</w:t>
            </w:r>
          </w:p>
          <w:p w:rsidR="001F6426" w:rsidRDefault="001F6426">
            <w:pPr>
              <w:spacing w:after="0" w:line="240" w:lineRule="auto"/>
              <w:jc w:val="left"/>
              <w:rPr>
                <w:rFonts w:eastAsia="Times New Roman" w:cstheme="minorHAnsi"/>
                <w:sz w:val="22"/>
                <w:lang w:val="en-US"/>
              </w:rPr>
            </w:pPr>
          </w:p>
        </w:tc>
        <w:tc>
          <w:tcPr>
            <w:tcW w:w="1350" w:type="dxa"/>
            <w:tcBorders>
              <w:top w:val="single" w:sz="4" w:space="0" w:color="auto"/>
              <w:left w:val="single" w:sz="4" w:space="0" w:color="auto"/>
              <w:bottom w:val="single" w:sz="4" w:space="0" w:color="auto"/>
              <w:right w:val="single" w:sz="4" w:space="0" w:color="auto"/>
            </w:tcBorders>
          </w:tcPr>
          <w:p w:rsidR="001F6426" w:rsidRDefault="001F6426">
            <w:pPr>
              <w:spacing w:after="0" w:line="240" w:lineRule="auto"/>
              <w:jc w:val="left"/>
              <w:rPr>
                <w:rFonts w:eastAsia="Times New Roman" w:cstheme="minorHAnsi"/>
                <w:sz w:val="22"/>
                <w:lang w:val="en-US"/>
              </w:rPr>
            </w:pPr>
          </w:p>
        </w:tc>
        <w:tc>
          <w:tcPr>
            <w:tcW w:w="6817" w:type="dxa"/>
            <w:tcBorders>
              <w:top w:val="single" w:sz="4" w:space="0" w:color="auto"/>
              <w:left w:val="single" w:sz="4" w:space="0" w:color="auto"/>
              <w:bottom w:val="single" w:sz="4" w:space="0" w:color="auto"/>
              <w:right w:val="single" w:sz="4" w:space="0" w:color="auto"/>
            </w:tcBorders>
            <w:noWrap/>
            <w:hideMark/>
          </w:tcPr>
          <w:p w:rsidR="001F6426" w:rsidRDefault="001F6426">
            <w:pPr>
              <w:spacing w:after="0" w:line="240" w:lineRule="auto"/>
              <w:jc w:val="left"/>
              <w:rPr>
                <w:rFonts w:cstheme="minorHAnsi"/>
                <w:color w:val="000000"/>
                <w:sz w:val="22"/>
                <w:lang w:val="en-US"/>
              </w:rPr>
            </w:pPr>
            <w:r>
              <w:rPr>
                <w:rFonts w:cstheme="minorHAnsi"/>
                <w:color w:val="000000"/>
                <w:sz w:val="22"/>
                <w:lang w:val="en-US"/>
              </w:rPr>
              <w:t xml:space="preserve">Banana </w:t>
            </w:r>
            <w:proofErr w:type="spellStart"/>
            <w:r>
              <w:rPr>
                <w:rFonts w:cstheme="minorHAnsi"/>
                <w:color w:val="000000"/>
                <w:sz w:val="22"/>
                <w:lang w:val="en-US"/>
              </w:rPr>
              <w:t>lakatan</w:t>
            </w:r>
            <w:proofErr w:type="spellEnd"/>
            <w:r>
              <w:rPr>
                <w:rFonts w:cstheme="minorHAnsi"/>
                <w:color w:val="000000"/>
                <w:sz w:val="22"/>
                <w:lang w:val="en-US"/>
              </w:rPr>
              <w:t xml:space="preserve"> ripe, Banana </w:t>
            </w:r>
            <w:proofErr w:type="spellStart"/>
            <w:r>
              <w:rPr>
                <w:rFonts w:cstheme="minorHAnsi"/>
                <w:color w:val="000000"/>
                <w:sz w:val="22"/>
                <w:lang w:val="en-US"/>
              </w:rPr>
              <w:t>latundan</w:t>
            </w:r>
            <w:proofErr w:type="spellEnd"/>
            <w:r>
              <w:rPr>
                <w:rFonts w:cstheme="minorHAnsi"/>
                <w:color w:val="000000"/>
                <w:sz w:val="22"/>
                <w:lang w:val="en-US"/>
              </w:rPr>
              <w:t xml:space="preserve"> ripe, Banana </w:t>
            </w:r>
            <w:proofErr w:type="spellStart"/>
            <w:r>
              <w:rPr>
                <w:rFonts w:cstheme="minorHAnsi"/>
                <w:color w:val="000000"/>
                <w:sz w:val="22"/>
                <w:lang w:val="en-US"/>
              </w:rPr>
              <w:t>saba</w:t>
            </w:r>
            <w:proofErr w:type="spellEnd"/>
            <w:r>
              <w:rPr>
                <w:rFonts w:cstheme="minorHAnsi"/>
                <w:color w:val="000000"/>
                <w:sz w:val="22"/>
                <w:lang w:val="en-US"/>
              </w:rPr>
              <w:t xml:space="preserve"> ripe, Lemon, Mandarin, Mango ripe, Mango </w:t>
            </w:r>
            <w:proofErr w:type="spellStart"/>
            <w:r>
              <w:rPr>
                <w:rFonts w:cstheme="minorHAnsi"/>
                <w:color w:val="000000"/>
                <w:sz w:val="22"/>
                <w:lang w:val="en-US"/>
              </w:rPr>
              <w:t>piko</w:t>
            </w:r>
            <w:proofErr w:type="spellEnd"/>
            <w:r>
              <w:rPr>
                <w:rFonts w:cstheme="minorHAnsi"/>
                <w:color w:val="000000"/>
                <w:sz w:val="22"/>
                <w:lang w:val="en-US"/>
              </w:rPr>
              <w:t xml:space="preserve"> ripe, Papaya, Pineapple</w:t>
            </w:r>
          </w:p>
        </w:tc>
      </w:tr>
      <w:tr w:rsidR="001F6426" w:rsidTr="001F6426">
        <w:trPr>
          <w:trHeight w:val="251"/>
        </w:trPr>
        <w:tc>
          <w:tcPr>
            <w:tcW w:w="1283" w:type="dxa"/>
            <w:tcBorders>
              <w:top w:val="single" w:sz="4" w:space="0" w:color="auto"/>
              <w:left w:val="single" w:sz="4" w:space="0" w:color="auto"/>
              <w:bottom w:val="single" w:sz="4" w:space="0" w:color="auto"/>
              <w:right w:val="single" w:sz="4" w:space="0" w:color="auto"/>
            </w:tcBorders>
            <w:noWrap/>
            <w:hideMark/>
          </w:tcPr>
          <w:p w:rsidR="001F6426" w:rsidRDefault="001F6426">
            <w:pPr>
              <w:spacing w:after="0" w:line="240" w:lineRule="auto"/>
              <w:jc w:val="left"/>
              <w:rPr>
                <w:rFonts w:eastAsia="Times New Roman" w:cstheme="minorHAnsi"/>
                <w:sz w:val="22"/>
                <w:lang w:val="en-US"/>
              </w:rPr>
            </w:pPr>
            <w:r>
              <w:rPr>
                <w:rFonts w:eastAsia="Times New Roman" w:cstheme="minorHAnsi"/>
                <w:sz w:val="22"/>
                <w:lang w:val="en-US"/>
              </w:rPr>
              <w:t xml:space="preserve">Egg </w:t>
            </w:r>
          </w:p>
        </w:tc>
        <w:tc>
          <w:tcPr>
            <w:tcW w:w="1350" w:type="dxa"/>
            <w:tcBorders>
              <w:top w:val="single" w:sz="4" w:space="0" w:color="auto"/>
              <w:left w:val="single" w:sz="4" w:space="0" w:color="auto"/>
              <w:bottom w:val="single" w:sz="4" w:space="0" w:color="auto"/>
              <w:right w:val="single" w:sz="4" w:space="0" w:color="auto"/>
            </w:tcBorders>
          </w:tcPr>
          <w:p w:rsidR="001F6426" w:rsidRDefault="001F6426">
            <w:pPr>
              <w:spacing w:after="0" w:line="240" w:lineRule="auto"/>
              <w:jc w:val="left"/>
              <w:rPr>
                <w:rFonts w:eastAsia="Times New Roman" w:cstheme="minorHAnsi"/>
                <w:sz w:val="22"/>
                <w:lang w:val="en-US"/>
              </w:rPr>
            </w:pPr>
          </w:p>
        </w:tc>
        <w:tc>
          <w:tcPr>
            <w:tcW w:w="6817" w:type="dxa"/>
            <w:tcBorders>
              <w:top w:val="single" w:sz="4" w:space="0" w:color="auto"/>
              <w:left w:val="single" w:sz="4" w:space="0" w:color="auto"/>
              <w:bottom w:val="single" w:sz="4" w:space="0" w:color="auto"/>
              <w:right w:val="single" w:sz="4" w:space="0" w:color="auto"/>
            </w:tcBorders>
            <w:noWrap/>
            <w:hideMark/>
          </w:tcPr>
          <w:p w:rsidR="001F6426" w:rsidRDefault="001F6426">
            <w:pPr>
              <w:spacing w:after="0" w:line="240" w:lineRule="auto"/>
              <w:jc w:val="left"/>
              <w:rPr>
                <w:rFonts w:cstheme="minorHAnsi"/>
                <w:color w:val="000000"/>
                <w:sz w:val="22"/>
                <w:lang w:val="en-US"/>
              </w:rPr>
            </w:pPr>
            <w:r>
              <w:rPr>
                <w:rFonts w:cstheme="minorHAnsi"/>
                <w:color w:val="000000"/>
                <w:sz w:val="22"/>
                <w:lang w:val="en-US"/>
              </w:rPr>
              <w:t>Chicken egg, Duck egg</w:t>
            </w:r>
          </w:p>
        </w:tc>
      </w:tr>
    </w:tbl>
    <w:p w:rsidR="001F6426" w:rsidRDefault="001F6426" w:rsidP="001F6426">
      <w:pPr>
        <w:rPr>
          <w:rFonts w:cstheme="minorHAnsi"/>
          <w:sz w:val="18"/>
          <w:szCs w:val="18"/>
          <w:lang w:val="en-US"/>
        </w:rPr>
      </w:pPr>
      <w:r>
        <w:rPr>
          <w:rFonts w:cstheme="minorHAnsi"/>
          <w:sz w:val="18"/>
          <w:szCs w:val="18"/>
          <w:lang w:val="en-US"/>
        </w:rPr>
        <w:t xml:space="preserve"> </w:t>
      </w:r>
      <w:r>
        <w:rPr>
          <w:rFonts w:cstheme="minorHAnsi"/>
          <w:i/>
          <w:iCs/>
          <w:sz w:val="18"/>
          <w:szCs w:val="18"/>
          <w:lang w:val="en-US"/>
        </w:rPr>
        <w:t>Source</w:t>
      </w:r>
      <w:r>
        <w:rPr>
          <w:rFonts w:cstheme="minorHAnsi"/>
          <w:sz w:val="18"/>
          <w:szCs w:val="18"/>
          <w:lang w:val="en-US"/>
        </w:rPr>
        <w:t xml:space="preserve">: Food items obtained from </w:t>
      </w:r>
      <w:r>
        <w:rPr>
          <w:rFonts w:cstheme="minorHAnsi"/>
          <w:sz w:val="18"/>
          <w:szCs w:val="18"/>
          <w:lang w:val="en-US"/>
        </w:rPr>
        <w:fldChar w:fldCharType="begin"/>
      </w:r>
      <w:r>
        <w:rPr>
          <w:rFonts w:cstheme="minorHAnsi"/>
          <w:sz w:val="18"/>
          <w:szCs w:val="18"/>
          <w:lang w:val="en-US"/>
        </w:rPr>
        <w:instrText xml:space="preserve"> ADDIN EN.CITE &lt;EndNote&gt;&lt;Cite AuthorYear="1"&gt;&lt;Author&gt;PSA&lt;/Author&gt;&lt;Year&gt;2021&lt;/Year&gt;&lt;RecNum&gt;1305&lt;/RecNum&gt;&lt;DisplayText&gt;PSA (50)&lt;/DisplayText&gt;&lt;record&gt;&lt;rec-number&gt;1305&lt;/rec-number&gt;&lt;foreign-keys&gt;&lt;key app="EN" db-id="rrt9zt5s95sdzcefwpvpswfw20xs95avdrzt" timestamp="1633050991"&gt;1305&lt;/key&gt;&lt;/foreign-keys&gt;&lt;ref-type name="Web Page"&gt;12&lt;/ref-type&gt;&lt;contributors&gt;&lt;authors&gt;&lt;author&gt;PSA&lt;/author&gt;&lt;/authors&gt;&lt;/contributors&gt;&lt;titles&gt;&lt;title&gt;Income and Expenditures&lt;/title&gt;&lt;/titles&gt;&lt;volume&gt;2020&lt;/volume&gt;&lt;number&gt;20 Mar &lt;/number&gt;&lt;dates&gt;&lt;year&gt;2021&lt;/year&gt;&lt;/dates&gt;&lt;pub-location&gt;The Philippines&lt;/pub-location&gt;&lt;publisher&gt;The Philippines Statistics Authority&lt;/publisher&gt;&lt;urls&gt;&lt;related-urls&gt;&lt;url&gt;https://psa.gov.ph/ &lt;/url&gt;&lt;/related-urls&gt;&lt;/urls&gt;&lt;/record&gt;&lt;/Cite&gt;&lt;/EndNote&gt;</w:instrText>
      </w:r>
      <w:r>
        <w:rPr>
          <w:rFonts w:cstheme="minorHAnsi"/>
          <w:sz w:val="18"/>
          <w:szCs w:val="18"/>
          <w:lang w:val="en-US"/>
        </w:rPr>
        <w:fldChar w:fldCharType="separate"/>
      </w:r>
      <w:r>
        <w:rPr>
          <w:rFonts w:cstheme="minorHAnsi"/>
          <w:noProof/>
          <w:sz w:val="18"/>
          <w:szCs w:val="18"/>
          <w:lang w:val="en-US"/>
        </w:rPr>
        <w:t>PSA (50)</w:t>
      </w:r>
      <w:r>
        <w:rPr>
          <w:rFonts w:cstheme="minorHAnsi"/>
          <w:sz w:val="18"/>
          <w:szCs w:val="18"/>
          <w:lang w:val="en-US"/>
        </w:rPr>
        <w:fldChar w:fldCharType="end"/>
      </w:r>
    </w:p>
    <w:p w:rsidR="001F6426" w:rsidRDefault="001F6426" w:rsidP="001F6426">
      <w:pPr>
        <w:spacing w:line="276" w:lineRule="auto"/>
      </w:pPr>
      <w:r>
        <w:rPr>
          <w:b/>
          <w:bCs/>
        </w:rPr>
        <w:t>Annex 3:</w:t>
      </w:r>
      <w:r>
        <w:t xml:space="preserve"> Common foods forming the monthly cost of recommended diet, 2011-2020</w:t>
      </w:r>
    </w:p>
    <w:tbl>
      <w:tblPr>
        <w:tblW w:w="9576" w:type="dxa"/>
        <w:tblBorders>
          <w:top w:val="single" w:sz="4" w:space="0" w:color="auto"/>
          <w:bottom w:val="single" w:sz="4" w:space="0" w:color="auto"/>
        </w:tblBorders>
        <w:tblLook w:val="04A0" w:firstRow="1" w:lastRow="0" w:firstColumn="1" w:lastColumn="0" w:noHBand="0" w:noVBand="1"/>
      </w:tblPr>
      <w:tblGrid>
        <w:gridCol w:w="1458"/>
        <w:gridCol w:w="3960"/>
        <w:gridCol w:w="4158"/>
      </w:tblGrid>
      <w:tr w:rsidR="001F6426" w:rsidTr="001F6426">
        <w:trPr>
          <w:trHeight w:val="290"/>
        </w:trPr>
        <w:tc>
          <w:tcPr>
            <w:tcW w:w="1458" w:type="dxa"/>
            <w:tcBorders>
              <w:top w:val="single" w:sz="4" w:space="0" w:color="auto"/>
              <w:left w:val="nil"/>
              <w:bottom w:val="single" w:sz="4" w:space="0" w:color="auto"/>
              <w:right w:val="nil"/>
            </w:tcBorders>
            <w:noWrap/>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Food group</w:t>
            </w:r>
          </w:p>
        </w:tc>
        <w:tc>
          <w:tcPr>
            <w:tcW w:w="3960" w:type="dxa"/>
            <w:tcBorders>
              <w:top w:val="single" w:sz="4" w:space="0" w:color="auto"/>
              <w:left w:val="nil"/>
              <w:bottom w:val="single" w:sz="4" w:space="0" w:color="auto"/>
              <w:right w:val="nil"/>
            </w:tcBorders>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Food types, Bangkok</w:t>
            </w:r>
          </w:p>
        </w:tc>
        <w:tc>
          <w:tcPr>
            <w:tcW w:w="4158" w:type="dxa"/>
            <w:tcBorders>
              <w:top w:val="single" w:sz="4" w:space="0" w:color="auto"/>
              <w:left w:val="nil"/>
              <w:bottom w:val="single" w:sz="4" w:space="0" w:color="auto"/>
              <w:right w:val="nil"/>
            </w:tcBorders>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Food types, Manila</w:t>
            </w:r>
          </w:p>
        </w:tc>
      </w:tr>
      <w:tr w:rsidR="001F6426" w:rsidTr="001F6426">
        <w:trPr>
          <w:trHeight w:val="290"/>
        </w:trPr>
        <w:tc>
          <w:tcPr>
            <w:tcW w:w="1458" w:type="dxa"/>
            <w:tcBorders>
              <w:top w:val="single" w:sz="4" w:space="0" w:color="auto"/>
              <w:left w:val="nil"/>
              <w:bottom w:val="nil"/>
              <w:right w:val="nil"/>
            </w:tcBorders>
            <w:noWrap/>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Staples</w:t>
            </w:r>
          </w:p>
        </w:tc>
        <w:tc>
          <w:tcPr>
            <w:tcW w:w="3960" w:type="dxa"/>
            <w:tcBorders>
              <w:top w:val="single" w:sz="4" w:space="0" w:color="auto"/>
              <w:left w:val="nil"/>
              <w:bottom w:val="nil"/>
              <w:right w:val="nil"/>
            </w:tcBorders>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New rice, sticky rice</w:t>
            </w:r>
          </w:p>
          <w:p w:rsidR="001F6426" w:rsidRDefault="001F6426">
            <w:pPr>
              <w:spacing w:after="0" w:line="240" w:lineRule="auto"/>
              <w:jc w:val="left"/>
              <w:rPr>
                <w:rFonts w:eastAsia="Times New Roman" w:cstheme="minorHAnsi"/>
                <w:color w:val="000000"/>
                <w:sz w:val="22"/>
                <w:lang w:val="en-US"/>
              </w:rPr>
            </w:pPr>
          </w:p>
        </w:tc>
        <w:tc>
          <w:tcPr>
            <w:tcW w:w="4158" w:type="dxa"/>
            <w:tcBorders>
              <w:top w:val="single" w:sz="4" w:space="0" w:color="auto"/>
              <w:left w:val="nil"/>
              <w:bottom w:val="nil"/>
              <w:right w:val="nil"/>
            </w:tcBorders>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Regular milled rice, yellow corn grits, rice premium, well milled rice</w:t>
            </w:r>
          </w:p>
        </w:tc>
      </w:tr>
      <w:tr w:rsidR="001F6426" w:rsidTr="001F6426">
        <w:trPr>
          <w:trHeight w:val="290"/>
        </w:trPr>
        <w:tc>
          <w:tcPr>
            <w:tcW w:w="1458" w:type="dxa"/>
            <w:tcBorders>
              <w:top w:val="nil"/>
              <w:left w:val="nil"/>
              <w:bottom w:val="nil"/>
              <w:right w:val="nil"/>
            </w:tcBorders>
            <w:noWrap/>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Protein foods</w:t>
            </w:r>
          </w:p>
        </w:tc>
        <w:tc>
          <w:tcPr>
            <w:tcW w:w="3960" w:type="dxa"/>
            <w:tcBorders>
              <w:top w:val="nil"/>
              <w:left w:val="nil"/>
              <w:bottom w:val="nil"/>
              <w:right w:val="nil"/>
            </w:tcBorders>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Mackerel, mussels, pork, whole chicken</w:t>
            </w:r>
          </w:p>
        </w:tc>
        <w:tc>
          <w:tcPr>
            <w:tcW w:w="4158" w:type="dxa"/>
            <w:tcBorders>
              <w:top w:val="nil"/>
              <w:left w:val="nil"/>
              <w:bottom w:val="nil"/>
              <w:right w:val="nil"/>
            </w:tcBorders>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 xml:space="preserve">Thread fish, tilapia, slip mouth, </w:t>
            </w:r>
            <w:proofErr w:type="spellStart"/>
            <w:r>
              <w:rPr>
                <w:rFonts w:eastAsia="Times New Roman" w:cstheme="minorHAnsi"/>
                <w:color w:val="000000"/>
                <w:sz w:val="22"/>
                <w:lang w:val="en-US"/>
              </w:rPr>
              <w:t>scad</w:t>
            </w:r>
            <w:proofErr w:type="spellEnd"/>
            <w:r>
              <w:rPr>
                <w:rFonts w:eastAsia="Times New Roman" w:cstheme="minorHAnsi"/>
                <w:color w:val="000000"/>
                <w:sz w:val="22"/>
                <w:lang w:val="en-US"/>
              </w:rPr>
              <w:t>, mackerel, tuna, chicken, snap beans</w:t>
            </w:r>
          </w:p>
        </w:tc>
      </w:tr>
      <w:tr w:rsidR="001F6426" w:rsidTr="001F6426">
        <w:trPr>
          <w:trHeight w:val="290"/>
        </w:trPr>
        <w:tc>
          <w:tcPr>
            <w:tcW w:w="1458" w:type="dxa"/>
            <w:tcBorders>
              <w:top w:val="nil"/>
              <w:left w:val="nil"/>
              <w:bottom w:val="nil"/>
              <w:right w:val="nil"/>
            </w:tcBorders>
            <w:noWrap/>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Vegetables</w:t>
            </w:r>
          </w:p>
        </w:tc>
        <w:tc>
          <w:tcPr>
            <w:tcW w:w="3960" w:type="dxa"/>
            <w:tcBorders>
              <w:top w:val="nil"/>
              <w:left w:val="nil"/>
              <w:bottom w:val="nil"/>
              <w:right w:val="nil"/>
            </w:tcBorders>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Baby corn, capsicum, cauliflower, cabbage, lettuce, water spinach, Choy sum, kale, eggplant</w:t>
            </w:r>
          </w:p>
        </w:tc>
        <w:tc>
          <w:tcPr>
            <w:tcW w:w="4158" w:type="dxa"/>
            <w:tcBorders>
              <w:top w:val="nil"/>
              <w:left w:val="nil"/>
              <w:bottom w:val="nil"/>
              <w:right w:val="nil"/>
            </w:tcBorders>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Sweet potato tops, cabbage, morning glory, ginger, bitter melon, carrots</w:t>
            </w:r>
          </w:p>
        </w:tc>
      </w:tr>
      <w:tr w:rsidR="001F6426" w:rsidTr="001F6426">
        <w:trPr>
          <w:trHeight w:val="290"/>
        </w:trPr>
        <w:tc>
          <w:tcPr>
            <w:tcW w:w="1458" w:type="dxa"/>
            <w:tcBorders>
              <w:top w:val="nil"/>
              <w:left w:val="nil"/>
              <w:bottom w:val="nil"/>
              <w:right w:val="nil"/>
            </w:tcBorders>
            <w:noWrap/>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Fruits</w:t>
            </w:r>
          </w:p>
        </w:tc>
        <w:tc>
          <w:tcPr>
            <w:tcW w:w="3960" w:type="dxa"/>
            <w:tcBorders>
              <w:top w:val="nil"/>
              <w:left w:val="nil"/>
              <w:bottom w:val="nil"/>
              <w:right w:val="nil"/>
            </w:tcBorders>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 xml:space="preserve">Banana, pineapple, watermelon, </w:t>
            </w:r>
            <w:proofErr w:type="spellStart"/>
            <w:r>
              <w:rPr>
                <w:rFonts w:eastAsia="Times New Roman" w:cstheme="minorHAnsi"/>
                <w:color w:val="000000"/>
                <w:sz w:val="22"/>
                <w:lang w:val="en-US"/>
              </w:rPr>
              <w:t>mangosteen</w:t>
            </w:r>
            <w:proofErr w:type="spellEnd"/>
          </w:p>
        </w:tc>
        <w:tc>
          <w:tcPr>
            <w:tcW w:w="4158" w:type="dxa"/>
            <w:tcBorders>
              <w:top w:val="nil"/>
              <w:left w:val="nil"/>
              <w:bottom w:val="nil"/>
              <w:right w:val="nil"/>
            </w:tcBorders>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Mandarin, banana, lemon, pineapple, mango</w:t>
            </w:r>
          </w:p>
        </w:tc>
      </w:tr>
      <w:tr w:rsidR="001F6426" w:rsidTr="001F6426">
        <w:trPr>
          <w:trHeight w:val="290"/>
        </w:trPr>
        <w:tc>
          <w:tcPr>
            <w:tcW w:w="1458" w:type="dxa"/>
            <w:tcBorders>
              <w:top w:val="nil"/>
              <w:left w:val="nil"/>
              <w:bottom w:val="nil"/>
              <w:right w:val="nil"/>
            </w:tcBorders>
            <w:noWrap/>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Oils</w:t>
            </w:r>
          </w:p>
        </w:tc>
        <w:tc>
          <w:tcPr>
            <w:tcW w:w="3960" w:type="dxa"/>
            <w:tcBorders>
              <w:top w:val="nil"/>
              <w:left w:val="nil"/>
              <w:bottom w:val="nil"/>
              <w:right w:val="nil"/>
            </w:tcBorders>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Palm oil, coconut oil, soybean</w:t>
            </w:r>
          </w:p>
        </w:tc>
        <w:tc>
          <w:tcPr>
            <w:tcW w:w="4158" w:type="dxa"/>
            <w:tcBorders>
              <w:top w:val="nil"/>
              <w:left w:val="nil"/>
              <w:bottom w:val="nil"/>
              <w:right w:val="nil"/>
            </w:tcBorders>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w:t>
            </w:r>
          </w:p>
        </w:tc>
      </w:tr>
      <w:tr w:rsidR="001F6426" w:rsidTr="001F6426">
        <w:trPr>
          <w:trHeight w:val="290"/>
        </w:trPr>
        <w:tc>
          <w:tcPr>
            <w:tcW w:w="1458" w:type="dxa"/>
            <w:tcBorders>
              <w:top w:val="nil"/>
              <w:left w:val="nil"/>
              <w:bottom w:val="single" w:sz="4" w:space="0" w:color="auto"/>
              <w:right w:val="nil"/>
            </w:tcBorders>
            <w:noWrap/>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Egg</w:t>
            </w:r>
          </w:p>
        </w:tc>
        <w:tc>
          <w:tcPr>
            <w:tcW w:w="3960" w:type="dxa"/>
            <w:tcBorders>
              <w:top w:val="nil"/>
              <w:left w:val="nil"/>
              <w:bottom w:val="single" w:sz="4" w:space="0" w:color="auto"/>
              <w:right w:val="nil"/>
            </w:tcBorders>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w:t>
            </w:r>
          </w:p>
        </w:tc>
        <w:tc>
          <w:tcPr>
            <w:tcW w:w="4158" w:type="dxa"/>
            <w:tcBorders>
              <w:top w:val="nil"/>
              <w:left w:val="nil"/>
              <w:bottom w:val="single" w:sz="4" w:space="0" w:color="auto"/>
              <w:right w:val="nil"/>
            </w:tcBorders>
            <w:hideMark/>
          </w:tcPr>
          <w:p w:rsidR="001F6426" w:rsidRDefault="001F6426">
            <w:pPr>
              <w:spacing w:after="0" w:line="240" w:lineRule="auto"/>
              <w:jc w:val="left"/>
              <w:rPr>
                <w:rFonts w:eastAsia="Times New Roman" w:cstheme="minorHAnsi"/>
                <w:color w:val="000000"/>
                <w:sz w:val="22"/>
                <w:lang w:val="en-US"/>
              </w:rPr>
            </w:pPr>
            <w:r>
              <w:rPr>
                <w:rFonts w:eastAsia="Times New Roman" w:cstheme="minorHAnsi"/>
                <w:color w:val="000000"/>
                <w:sz w:val="22"/>
                <w:lang w:val="en-US"/>
              </w:rPr>
              <w:t>Chicken egg</w:t>
            </w:r>
          </w:p>
        </w:tc>
      </w:tr>
    </w:tbl>
    <w:p w:rsidR="001F6426" w:rsidRDefault="001F6426" w:rsidP="001F6426">
      <w:pPr>
        <w:spacing w:after="0" w:line="240" w:lineRule="auto"/>
        <w:rPr>
          <w:rFonts w:cstheme="minorHAnsi"/>
          <w:sz w:val="18"/>
          <w:szCs w:val="18"/>
          <w:lang w:val="en-US"/>
        </w:rPr>
      </w:pPr>
      <w:r>
        <w:rPr>
          <w:rFonts w:cstheme="minorHAnsi"/>
          <w:i/>
          <w:iCs/>
          <w:sz w:val="18"/>
          <w:szCs w:val="18"/>
          <w:lang w:val="en-US"/>
        </w:rPr>
        <w:t>Sources</w:t>
      </w:r>
      <w:r>
        <w:rPr>
          <w:rFonts w:cstheme="minorHAnsi"/>
          <w:sz w:val="18"/>
          <w:szCs w:val="18"/>
          <w:lang w:val="en-US"/>
        </w:rPr>
        <w:t xml:space="preserve">: Food items from the </w:t>
      </w:r>
      <w:r>
        <w:rPr>
          <w:rFonts w:cstheme="minorHAnsi"/>
          <w:sz w:val="18"/>
          <w:szCs w:val="18"/>
          <w:lang w:val="en-US"/>
        </w:rPr>
        <w:fldChar w:fldCharType="begin"/>
      </w:r>
      <w:r>
        <w:rPr>
          <w:rFonts w:cstheme="minorHAnsi"/>
          <w:sz w:val="18"/>
          <w:szCs w:val="18"/>
          <w:lang w:val="en-US"/>
        </w:rPr>
        <w:instrText xml:space="preserve"> ADDIN EN.CITE &lt;EndNote&gt;&lt;Cite AuthorYear="1"&gt;&lt;Author&gt;DoIT&lt;/Author&gt;&lt;Year&gt;2020&lt;/Year&gt;&lt;RecNum&gt;1310&lt;/RecNum&gt;&lt;DisplayText&gt;DoIT (49)&lt;/DisplayText&gt;&lt;record&gt;&lt;rec-number&gt;1310&lt;/rec-number&gt;&lt;foreign-keys&gt;&lt;key app="EN" db-id="rrt9zt5s95sdzcefwpvpswfw20xs95avdrzt" timestamp="1633314629"&gt;1310&lt;/key&gt;&lt;/foreign-keys&gt;&lt;ref-type name="Web Page"&gt;12&lt;/ref-type&gt;&lt;contributors&gt;&lt;authors&gt;&lt;author&gt;DoIT&lt;/author&gt;&lt;/authors&gt;&lt;/contributors&gt;&lt;titles&gt;&lt;title&gt;Agricultural commodities in Bangkok&lt;/title&gt;&lt;/titles&gt;&lt;volume&gt;2020&lt;/volume&gt;&lt;number&gt;13 March&lt;/number&gt;&lt;dates&gt;&lt;year&gt;2020&lt;/year&gt;&lt;/dates&gt;&lt;pub-location&gt;Thailand&lt;/pub-location&gt;&lt;publisher&gt;Department of Internal Trade, Ministry of Commerce&lt;/publisher&gt;&lt;urls&gt;&lt;related-urls&gt;&lt;url&gt;https://www.dit.go.th/diten/default.aspx&lt;/url&gt;&lt;/related-urls&gt;&lt;/urls&gt;&lt;/record&gt;&lt;/Cite&gt;&lt;/EndNote&gt;</w:instrText>
      </w:r>
      <w:r>
        <w:rPr>
          <w:rFonts w:cstheme="minorHAnsi"/>
          <w:sz w:val="18"/>
          <w:szCs w:val="18"/>
          <w:lang w:val="en-US"/>
        </w:rPr>
        <w:fldChar w:fldCharType="separate"/>
      </w:r>
      <w:r>
        <w:rPr>
          <w:rFonts w:cstheme="minorHAnsi"/>
          <w:noProof/>
          <w:sz w:val="18"/>
          <w:szCs w:val="18"/>
          <w:lang w:val="en-US"/>
        </w:rPr>
        <w:t>DoIT (49)</w:t>
      </w:r>
      <w:r>
        <w:rPr>
          <w:rFonts w:cstheme="minorHAnsi"/>
          <w:sz w:val="18"/>
          <w:szCs w:val="18"/>
          <w:lang w:val="en-US"/>
        </w:rPr>
        <w:fldChar w:fldCharType="end"/>
      </w:r>
      <w:r>
        <w:rPr>
          <w:rFonts w:cstheme="minorHAnsi"/>
          <w:sz w:val="18"/>
          <w:szCs w:val="18"/>
          <w:lang w:val="en-US"/>
        </w:rPr>
        <w:t xml:space="preserve"> and </w:t>
      </w:r>
      <w:r>
        <w:rPr>
          <w:rFonts w:cstheme="minorHAnsi"/>
          <w:sz w:val="18"/>
          <w:szCs w:val="18"/>
          <w:lang w:val="en-US"/>
        </w:rPr>
        <w:fldChar w:fldCharType="begin"/>
      </w:r>
      <w:r>
        <w:rPr>
          <w:rFonts w:cstheme="minorHAnsi"/>
          <w:sz w:val="18"/>
          <w:szCs w:val="18"/>
          <w:lang w:val="en-US"/>
        </w:rPr>
        <w:instrText xml:space="preserve"> ADDIN EN.CITE &lt;EndNote&gt;&lt;Cite AuthorYear="1"&gt;&lt;Author&gt;PSA&lt;/Author&gt;&lt;Year&gt;2021&lt;/Year&gt;&lt;RecNum&gt;1305&lt;/RecNum&gt;&lt;DisplayText&gt;PSA (50)&lt;/DisplayText&gt;&lt;record&gt;&lt;rec-number&gt;1305&lt;/rec-number&gt;&lt;foreign-keys&gt;&lt;key app="EN" db-id="rrt9zt5s95sdzcefwpvpswfw20xs95avdrzt" timestamp="1633050991"&gt;1305&lt;/key&gt;&lt;/foreign-keys&gt;&lt;ref-type name="Web Page"&gt;12&lt;/ref-type&gt;&lt;contributors&gt;&lt;authors&gt;&lt;author&gt;PSA&lt;/author&gt;&lt;/authors&gt;&lt;/contributors&gt;&lt;titles&gt;&lt;title&gt;Income and Expenditures&lt;/title&gt;&lt;/titles&gt;&lt;volume&gt;2020&lt;/volume&gt;&lt;number&gt;20 Mar &lt;/number&gt;&lt;dates&gt;&lt;year&gt;2021&lt;/year&gt;&lt;/dates&gt;&lt;pub-location&gt;The Philippines&lt;/pub-location&gt;&lt;publisher&gt;The Philippines Statistics Authority&lt;/publisher&gt;&lt;urls&gt;&lt;related-urls&gt;&lt;url&gt;https://psa.gov.ph/ &lt;/url&gt;&lt;/related-urls&gt;&lt;/urls&gt;&lt;/record&gt;&lt;/Cite&gt;&lt;/EndNote&gt;</w:instrText>
      </w:r>
      <w:r>
        <w:rPr>
          <w:rFonts w:cstheme="minorHAnsi"/>
          <w:sz w:val="18"/>
          <w:szCs w:val="18"/>
          <w:lang w:val="en-US"/>
        </w:rPr>
        <w:fldChar w:fldCharType="separate"/>
      </w:r>
      <w:r>
        <w:rPr>
          <w:rFonts w:cstheme="minorHAnsi"/>
          <w:noProof/>
          <w:sz w:val="18"/>
          <w:szCs w:val="18"/>
          <w:lang w:val="en-US"/>
        </w:rPr>
        <w:t>PSA (50)</w:t>
      </w:r>
      <w:r>
        <w:rPr>
          <w:rFonts w:cstheme="minorHAnsi"/>
          <w:sz w:val="18"/>
          <w:szCs w:val="18"/>
          <w:lang w:val="en-US"/>
        </w:rPr>
        <w:fldChar w:fldCharType="end"/>
      </w:r>
    </w:p>
    <w:p w:rsidR="001F6426" w:rsidRDefault="001F6426" w:rsidP="001F6426">
      <w:pPr>
        <w:rPr>
          <w:rFonts w:cstheme="minorHAnsi"/>
          <w:sz w:val="18"/>
          <w:szCs w:val="18"/>
          <w:lang w:val="en-US"/>
        </w:rPr>
      </w:pPr>
    </w:p>
    <w:p w:rsidR="001F6426" w:rsidRDefault="001F6426" w:rsidP="001F6426">
      <w:pPr>
        <w:spacing w:after="0"/>
        <w:rPr>
          <w:lang w:val="en-US"/>
        </w:rPr>
      </w:pPr>
    </w:p>
    <w:p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426"/>
    <w:rsid w:val="001F6426"/>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701EF"/>
  <w15:chartTrackingRefBased/>
  <w15:docId w15:val="{E72DCA27-9CD2-4555-B1D6-936BDE28F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426"/>
    <w:pPr>
      <w:spacing w:line="480" w:lineRule="auto"/>
      <w:jc w:val="both"/>
    </w:pPr>
    <w:rPr>
      <w:rFonts w:ascii="Times New Roman" w:eastAsia="Calibri" w:hAnsi="Times New Roman" w:cs="Calibri"/>
      <w:sz w:val="24"/>
      <w:lang w:val="en-GB"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F6426"/>
    <w:rPr>
      <w:color w:val="0563C1" w:themeColor="hyperlink"/>
      <w:u w:val="single"/>
    </w:rPr>
  </w:style>
  <w:style w:type="character" w:customStyle="1" w:styleId="EndNoteBibliographyChar">
    <w:name w:val="EndNote Bibliography Char"/>
    <w:basedOn w:val="DefaultParagraphFont"/>
    <w:link w:val="EndNoteBibliography"/>
    <w:locked/>
    <w:rsid w:val="001F6426"/>
    <w:rPr>
      <w:rFonts w:ascii="Times New Roman" w:hAnsi="Times New Roman" w:cs="Times New Roman"/>
      <w:noProof/>
    </w:rPr>
  </w:style>
  <w:style w:type="paragraph" w:customStyle="1" w:styleId="EndNoteBibliography">
    <w:name w:val="EndNote Bibliography"/>
    <w:basedOn w:val="Normal"/>
    <w:link w:val="EndNoteBibliographyChar"/>
    <w:rsid w:val="001F6426"/>
    <w:pPr>
      <w:spacing w:line="240" w:lineRule="auto"/>
    </w:pPr>
    <w:rPr>
      <w:rFonts w:eastAsiaTheme="minorHAnsi" w:cs="Times New Roman"/>
      <w:noProof/>
      <w:sz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23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23995-CE63-48B3-8F4F-D3FA91BE1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1446</Words>
  <Characters>8245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2022-08-10T05:34:00Z</dcterms:created>
  <dcterms:modified xsi:type="dcterms:W3CDTF">2022-08-10T05:34:00Z</dcterms:modified>
</cp:coreProperties>
</file>