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20F6C" w14:textId="77777777" w:rsidR="00864282" w:rsidRPr="00AA2950" w:rsidRDefault="00864282" w:rsidP="00864282">
      <w:pPr>
        <w:spacing w:line="360" w:lineRule="auto"/>
        <w:jc w:val="center"/>
        <w:rPr>
          <w:lang w:val="en-US"/>
        </w:rPr>
      </w:pPr>
      <w:r w:rsidRPr="00AA2950">
        <w:rPr>
          <w:b/>
          <w:lang w:val="en-US"/>
        </w:rPr>
        <w:t>FRESH</w:t>
      </w:r>
      <w:r w:rsidRPr="00AA2950">
        <w:rPr>
          <w:lang w:val="en-US"/>
        </w:rPr>
        <w:t xml:space="preserve"> score – Fracture Evaluation Since Hospitalization</w:t>
      </w:r>
    </w:p>
    <w:p w14:paraId="7126607F" w14:textId="77777777" w:rsidR="00864282" w:rsidRPr="00504066" w:rsidRDefault="00864282" w:rsidP="00864282">
      <w:pPr>
        <w:pBdr>
          <w:bottom w:val="single" w:sz="12" w:space="1" w:color="auto"/>
        </w:pBdr>
        <w:tabs>
          <w:tab w:val="center" w:pos="4536"/>
          <w:tab w:val="left" w:pos="7912"/>
        </w:tabs>
        <w:spacing w:line="360" w:lineRule="auto"/>
        <w:jc w:val="center"/>
      </w:pPr>
      <w:r w:rsidRPr="00504066">
        <w:t>Fragebogen für Patienten nach Frakturbehandlungen</w:t>
      </w:r>
    </w:p>
    <w:p w14:paraId="6850E62A" w14:textId="77777777" w:rsidR="00864282" w:rsidRPr="00504066" w:rsidRDefault="00864282" w:rsidP="00864282">
      <w:pPr>
        <w:tabs>
          <w:tab w:val="center" w:pos="4536"/>
          <w:tab w:val="left" w:pos="7912"/>
        </w:tabs>
        <w:spacing w:line="360" w:lineRule="auto"/>
      </w:pPr>
    </w:p>
    <w:p w14:paraId="029AC72F" w14:textId="3A5101AF" w:rsidR="00864282" w:rsidRPr="00504066" w:rsidRDefault="00864282" w:rsidP="00864282">
      <w:pPr>
        <w:pStyle w:val="Listenabsatz"/>
        <w:numPr>
          <w:ilvl w:val="0"/>
          <w:numId w:val="1"/>
        </w:numPr>
        <w:spacing w:after="200"/>
        <w:jc w:val="left"/>
        <w:rPr>
          <w:lang w:val="de-DE"/>
        </w:rPr>
      </w:pPr>
      <w:r w:rsidRPr="00504066">
        <w:rPr>
          <w:lang w:val="de-DE"/>
        </w:rPr>
        <w:t>Wie würden Sie generell Ihren Gesundheitsstatus beschreiben?</w:t>
      </w:r>
    </w:p>
    <w:p w14:paraId="06D7F519" w14:textId="77777777" w:rsidR="00864282" w:rsidRPr="00504066" w:rsidRDefault="00864282" w:rsidP="00864282">
      <w:pPr>
        <w:spacing w:line="360" w:lineRule="auto"/>
        <w:rPr>
          <w:i/>
        </w:rPr>
      </w:pPr>
      <m:oMath>
        <m:r>
          <w:rPr>
            <w:rFonts w:ascii="Cambria Math" w:hAnsi="Cambria Math"/>
          </w:rPr>
          <m:t>⧠</m:t>
        </m:r>
      </m:oMath>
      <w:r w:rsidRPr="00504066">
        <w:rPr>
          <w:i/>
        </w:rPr>
        <w:t xml:space="preserve"> sehr gut </w:t>
      </w:r>
      <w:r w:rsidRPr="00504066">
        <w:rPr>
          <w:i/>
        </w:rPr>
        <w:tab/>
      </w:r>
      <m:oMath>
        <m:r>
          <w:rPr>
            <w:rFonts w:ascii="Cambria Math" w:hAnsi="Cambria Math"/>
          </w:rPr>
          <m:t>⧠</m:t>
        </m:r>
      </m:oMath>
      <w:r w:rsidRPr="00504066">
        <w:rPr>
          <w:i/>
        </w:rPr>
        <w:t xml:space="preserve"> zufriedenstellend</w:t>
      </w:r>
      <w:r w:rsidRPr="00504066">
        <w:rPr>
          <w:i/>
        </w:rPr>
        <w:tab/>
      </w:r>
      <m:oMath>
        <m:r>
          <w:rPr>
            <w:rFonts w:ascii="Cambria Math" w:hAnsi="Cambria Math"/>
          </w:rPr>
          <m:t>⧠</m:t>
        </m:r>
      </m:oMath>
      <w:r w:rsidRPr="00504066">
        <w:rPr>
          <w:i/>
        </w:rPr>
        <w:t xml:space="preserve"> durchschnittlich</w:t>
      </w:r>
      <w:r w:rsidRPr="00504066">
        <w:rPr>
          <w:i/>
        </w:rPr>
        <w:tab/>
      </w:r>
      <m:oMath>
        <m:r>
          <w:rPr>
            <w:rFonts w:ascii="Cambria Math" w:hAnsi="Cambria Math"/>
          </w:rPr>
          <m:t>⧠</m:t>
        </m:r>
      </m:oMath>
      <w:r w:rsidRPr="00504066">
        <w:rPr>
          <w:i/>
        </w:rPr>
        <w:t xml:space="preserve"> unbefriedigend</w:t>
      </w:r>
      <w:r>
        <w:rPr>
          <w:i/>
        </w:rPr>
        <w:t xml:space="preserve">    </w:t>
      </w:r>
      <m:oMath>
        <m:r>
          <w:rPr>
            <w:rFonts w:ascii="Cambria Math" w:hAnsi="Cambria Math"/>
          </w:rPr>
          <m:t xml:space="preserve">⧠ </m:t>
        </m:r>
      </m:oMath>
      <w:r w:rsidRPr="00504066">
        <w:rPr>
          <w:i/>
        </w:rPr>
        <w:t>schlecht</w:t>
      </w:r>
      <w:r w:rsidRPr="00504066">
        <w:rPr>
          <w:i/>
        </w:rPr>
        <w:tab/>
      </w:r>
    </w:p>
    <w:p w14:paraId="25E27B34" w14:textId="77777777" w:rsidR="00864282" w:rsidRPr="00504066" w:rsidRDefault="00864282" w:rsidP="00864282">
      <w:pPr>
        <w:spacing w:line="360" w:lineRule="auto"/>
      </w:pPr>
    </w:p>
    <w:p w14:paraId="7C9D506C" w14:textId="77777777" w:rsidR="00864282" w:rsidRPr="00504066" w:rsidRDefault="00864282" w:rsidP="00864282">
      <w:pPr>
        <w:pStyle w:val="Listenabsatz"/>
        <w:numPr>
          <w:ilvl w:val="0"/>
          <w:numId w:val="1"/>
        </w:numPr>
        <w:spacing w:after="200"/>
        <w:jc w:val="left"/>
        <w:rPr>
          <w:lang w:val="de-DE"/>
        </w:rPr>
      </w:pPr>
      <w:r w:rsidRPr="00504066">
        <w:rPr>
          <w:lang w:val="de-DE"/>
        </w:rPr>
        <w:t>Bitte kreuzen Sie an, inwieweit Folgendes auf Sie zutrifft:</w:t>
      </w:r>
    </w:p>
    <w:p w14:paraId="3A232852" w14:textId="77777777" w:rsidR="00864282" w:rsidRPr="0091277B" w:rsidRDefault="00864282" w:rsidP="00864282">
      <w:pPr>
        <w:spacing w:line="360" w:lineRule="auto"/>
      </w:pPr>
      <w:r w:rsidRPr="00504066">
        <w:t>Seit meiner Knochenbruchbehandlung …</w:t>
      </w:r>
      <w:r>
        <w:t xml:space="preserve"> </w:t>
      </w:r>
      <w:r w:rsidRPr="00504066">
        <w:rPr>
          <w:i/>
        </w:rPr>
        <w:t>gar nicht</w:t>
      </w:r>
      <w:r>
        <w:rPr>
          <w:i/>
        </w:rPr>
        <w:tab/>
      </w:r>
      <w:r w:rsidRPr="00504066">
        <w:rPr>
          <w:i/>
        </w:rPr>
        <w:tab/>
        <w:t>kaum</w:t>
      </w:r>
      <w:r w:rsidRPr="00504066">
        <w:rPr>
          <w:i/>
        </w:rPr>
        <w:tab/>
      </w:r>
      <w:r w:rsidRPr="00504066">
        <w:rPr>
          <w:i/>
        </w:rPr>
        <w:tab/>
        <w:t xml:space="preserve">deutlich    </w:t>
      </w:r>
      <w:r>
        <w:rPr>
          <w:i/>
        </w:rPr>
        <w:t xml:space="preserve">   </w:t>
      </w:r>
      <w:r w:rsidRPr="00504066">
        <w:rPr>
          <w:i/>
        </w:rPr>
        <w:t>stark</w:t>
      </w:r>
    </w:p>
    <w:p w14:paraId="71CEB55E" w14:textId="77777777" w:rsidR="00864282" w:rsidRPr="00504066" w:rsidRDefault="00864282" w:rsidP="00864282">
      <w:pPr>
        <w:spacing w:line="360" w:lineRule="auto"/>
      </w:pPr>
      <w:r w:rsidRPr="00504066">
        <w:t>… leide ich deutlich mehr unter Schmerzen</w:t>
      </w:r>
      <w:r w:rsidRPr="00504066">
        <w:tab/>
      </w:r>
      <m:oMath>
        <m:r>
          <w:rPr>
            <w:rFonts w:ascii="Cambria Math" w:hAnsi="Cambria Math"/>
          </w:rPr>
          <m:t>⧠</m:t>
        </m:r>
      </m:oMath>
      <w:r w:rsidRPr="00504066">
        <w:tab/>
      </w:r>
      <w:r w:rsidRPr="00504066">
        <w:tab/>
      </w:r>
      <m:oMath>
        <m:r>
          <w:rPr>
            <w:rFonts w:ascii="Cambria Math" w:hAnsi="Cambria Math"/>
          </w:rPr>
          <m:t>⧠</m:t>
        </m:r>
      </m:oMath>
      <w:r w:rsidRPr="00504066">
        <w:tab/>
      </w:r>
      <w:r w:rsidRPr="00504066">
        <w:tab/>
      </w:r>
      <m:oMath>
        <m:r>
          <w:rPr>
            <w:rFonts w:ascii="Cambria Math" w:hAnsi="Cambria Math"/>
          </w:rPr>
          <m:t>⧠</m:t>
        </m:r>
      </m:oMath>
      <w:r w:rsidRPr="00504066">
        <w:tab/>
      </w:r>
      <w:r>
        <w:tab/>
      </w:r>
      <m:oMath>
        <m:r>
          <w:rPr>
            <w:rFonts w:ascii="Cambria Math" w:hAnsi="Cambria Math"/>
          </w:rPr>
          <m:t>⧠</m:t>
        </m:r>
      </m:oMath>
    </w:p>
    <w:p w14:paraId="2210C05A" w14:textId="77777777" w:rsidR="00864282" w:rsidRPr="00504066" w:rsidRDefault="00864282" w:rsidP="00864282">
      <w:pPr>
        <w:spacing w:line="360" w:lineRule="auto"/>
      </w:pPr>
      <w:r w:rsidRPr="00504066">
        <w:t>… habe ich Schlafprobleme</w:t>
      </w:r>
      <w:r w:rsidRPr="00504066">
        <w:tab/>
      </w:r>
      <w:r w:rsidRPr="00504066">
        <w:tab/>
      </w:r>
      <w:r w:rsidRPr="00504066">
        <w:tab/>
      </w:r>
      <m:oMath>
        <m:r>
          <w:rPr>
            <w:rFonts w:ascii="Cambria Math" w:hAnsi="Cambria Math"/>
          </w:rPr>
          <m:t>⧠</m:t>
        </m:r>
      </m:oMath>
      <w:r w:rsidRPr="00504066">
        <w:tab/>
      </w:r>
      <w:r w:rsidRPr="00504066">
        <w:tab/>
      </w:r>
      <m:oMath>
        <m:r>
          <w:rPr>
            <w:rFonts w:ascii="Cambria Math" w:hAnsi="Cambria Math"/>
          </w:rPr>
          <m:t>⧠</m:t>
        </m:r>
      </m:oMath>
      <w:r w:rsidRPr="00504066">
        <w:tab/>
      </w:r>
      <w:r w:rsidRPr="00504066">
        <w:tab/>
      </w:r>
      <m:oMath>
        <m:r>
          <w:rPr>
            <w:rFonts w:ascii="Cambria Math" w:hAnsi="Cambria Math"/>
          </w:rPr>
          <m:t>⧠</m:t>
        </m:r>
      </m:oMath>
      <w:r w:rsidRPr="00504066">
        <w:tab/>
      </w:r>
      <w:r w:rsidRPr="00504066">
        <w:tab/>
      </w:r>
      <m:oMath>
        <m:r>
          <w:rPr>
            <w:rFonts w:ascii="Cambria Math" w:hAnsi="Cambria Math"/>
          </w:rPr>
          <m:t>⧠</m:t>
        </m:r>
      </m:oMath>
    </w:p>
    <w:p w14:paraId="77AFF111" w14:textId="77777777" w:rsidR="00864282" w:rsidRPr="00504066" w:rsidRDefault="00864282" w:rsidP="00864282">
      <w:pPr>
        <w:spacing w:line="360" w:lineRule="auto"/>
      </w:pPr>
      <w:r w:rsidRPr="00504066">
        <w:t>… habe ich Probleme mit Alltagsaufgaben</w:t>
      </w:r>
      <w:r w:rsidRPr="00504066">
        <w:tab/>
      </w:r>
      <m:oMath>
        <m:r>
          <w:rPr>
            <w:rFonts w:ascii="Cambria Math" w:hAnsi="Cambria Math"/>
          </w:rPr>
          <m:t>⧠</m:t>
        </m:r>
      </m:oMath>
      <w:r w:rsidRPr="00504066">
        <w:tab/>
      </w:r>
      <w:r w:rsidRPr="00504066">
        <w:tab/>
      </w:r>
      <m:oMath>
        <m:r>
          <w:rPr>
            <w:rFonts w:ascii="Cambria Math" w:hAnsi="Cambria Math"/>
          </w:rPr>
          <m:t>⧠</m:t>
        </m:r>
      </m:oMath>
      <w:r w:rsidRPr="00504066">
        <w:tab/>
      </w:r>
      <w:r w:rsidRPr="00504066">
        <w:tab/>
      </w:r>
      <m:oMath>
        <m:r>
          <w:rPr>
            <w:rFonts w:ascii="Cambria Math" w:hAnsi="Cambria Math"/>
          </w:rPr>
          <m:t>⧠</m:t>
        </m:r>
      </m:oMath>
      <w:r w:rsidRPr="00504066">
        <w:tab/>
      </w:r>
      <w:r w:rsidRPr="00504066">
        <w:tab/>
      </w:r>
      <m:oMath>
        <m:r>
          <w:rPr>
            <w:rFonts w:ascii="Cambria Math" w:hAnsi="Cambria Math"/>
          </w:rPr>
          <m:t>⧠</m:t>
        </m:r>
      </m:oMath>
    </w:p>
    <w:p w14:paraId="33C0181B" w14:textId="77777777" w:rsidR="00864282" w:rsidRPr="00504066" w:rsidRDefault="00864282" w:rsidP="00864282">
      <w:pPr>
        <w:spacing w:line="360" w:lineRule="auto"/>
      </w:pPr>
      <w:r w:rsidRPr="00504066">
        <w:t>…nehme ich dauerhaft mehr Schmerzmittel</w:t>
      </w:r>
      <w:r w:rsidRPr="00504066">
        <w:tab/>
      </w:r>
      <m:oMath>
        <m:r>
          <w:rPr>
            <w:rFonts w:ascii="Cambria Math" w:hAnsi="Cambria Math"/>
          </w:rPr>
          <m:t>⧠</m:t>
        </m:r>
      </m:oMath>
      <w:r w:rsidRPr="00504066">
        <w:tab/>
      </w:r>
      <w:r w:rsidRPr="00504066">
        <w:tab/>
      </w:r>
      <m:oMath>
        <m:r>
          <w:rPr>
            <w:rFonts w:ascii="Cambria Math" w:hAnsi="Cambria Math"/>
          </w:rPr>
          <m:t>⧠</m:t>
        </m:r>
      </m:oMath>
      <w:r w:rsidRPr="00504066">
        <w:tab/>
      </w:r>
      <w:r w:rsidRPr="00504066">
        <w:tab/>
      </w:r>
      <m:oMath>
        <m:r>
          <w:rPr>
            <w:rFonts w:ascii="Cambria Math" w:hAnsi="Cambria Math"/>
          </w:rPr>
          <m:t>⧠</m:t>
        </m:r>
      </m:oMath>
      <w:r w:rsidRPr="00504066">
        <w:tab/>
        <w:t xml:space="preserve"> </w:t>
      </w:r>
      <w:r w:rsidRPr="00504066">
        <w:tab/>
      </w:r>
      <m:oMath>
        <m:r>
          <w:rPr>
            <w:rFonts w:ascii="Cambria Math" w:hAnsi="Cambria Math"/>
          </w:rPr>
          <m:t>⧠</m:t>
        </m:r>
      </m:oMath>
    </w:p>
    <w:p w14:paraId="6B699242" w14:textId="77777777" w:rsidR="00864282" w:rsidRPr="00504066" w:rsidRDefault="00864282" w:rsidP="00864282">
      <w:pPr>
        <w:spacing w:line="360" w:lineRule="auto"/>
      </w:pPr>
      <w:r w:rsidRPr="00504066">
        <w:t>… musste ich Hobbies aufgeben</w:t>
      </w:r>
      <w:r w:rsidRPr="00504066">
        <w:tab/>
      </w:r>
      <w:r w:rsidRPr="00504066">
        <w:tab/>
      </w:r>
      <m:oMath>
        <m:r>
          <w:rPr>
            <w:rFonts w:ascii="Cambria Math" w:hAnsi="Cambria Math"/>
          </w:rPr>
          <m:t>⧠</m:t>
        </m:r>
      </m:oMath>
      <w:r w:rsidRPr="00504066">
        <w:tab/>
      </w:r>
      <w:r w:rsidRPr="00504066">
        <w:tab/>
      </w:r>
      <m:oMath>
        <m:r>
          <w:rPr>
            <w:rFonts w:ascii="Cambria Math" w:hAnsi="Cambria Math"/>
          </w:rPr>
          <m:t>⧠</m:t>
        </m:r>
      </m:oMath>
      <w:r w:rsidRPr="00504066">
        <w:tab/>
      </w:r>
      <w:r w:rsidRPr="00504066">
        <w:tab/>
      </w:r>
      <m:oMath>
        <m:r>
          <w:rPr>
            <w:rFonts w:ascii="Cambria Math" w:hAnsi="Cambria Math"/>
          </w:rPr>
          <m:t>⧠</m:t>
        </m:r>
      </m:oMath>
      <w:r w:rsidRPr="00504066">
        <w:tab/>
      </w:r>
      <w:r w:rsidRPr="00504066">
        <w:tab/>
      </w:r>
      <m:oMath>
        <m:r>
          <w:rPr>
            <w:rFonts w:ascii="Cambria Math" w:hAnsi="Cambria Math"/>
          </w:rPr>
          <m:t>⧠</m:t>
        </m:r>
      </m:oMath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42"/>
        <w:gridCol w:w="1134"/>
      </w:tblGrid>
      <w:tr w:rsidR="00864282" w:rsidRPr="00504066" w14:paraId="34EF20C4" w14:textId="77777777" w:rsidTr="0047413F">
        <w:tc>
          <w:tcPr>
            <w:tcW w:w="1242" w:type="dxa"/>
          </w:tcPr>
          <w:p w14:paraId="4C1CCEA2" w14:textId="77777777" w:rsidR="00864282" w:rsidRPr="00504066" w:rsidRDefault="00864282" w:rsidP="0047413F">
            <w:pPr>
              <w:spacing w:line="360" w:lineRule="auto"/>
              <w:rPr>
                <w:sz w:val="24"/>
                <w:szCs w:val="24"/>
                <w:lang w:val="de-DE"/>
              </w:rPr>
            </w:pPr>
            <w:r w:rsidRPr="00504066">
              <w:rPr>
                <w:sz w:val="24"/>
                <w:szCs w:val="24"/>
                <w:lang w:val="de-DE"/>
              </w:rPr>
              <w:t>Score</w:t>
            </w:r>
            <w:r w:rsidRPr="00C142D6">
              <w:rPr>
                <w:rStyle w:val="Funotenzeichen"/>
              </w:rPr>
              <w:footnoteReference w:id="1"/>
            </w:r>
          </w:p>
        </w:tc>
        <w:tc>
          <w:tcPr>
            <w:tcW w:w="1134" w:type="dxa"/>
          </w:tcPr>
          <w:p w14:paraId="083002FC" w14:textId="77777777" w:rsidR="00864282" w:rsidRPr="00504066" w:rsidRDefault="00864282" w:rsidP="0047413F">
            <w:pPr>
              <w:spacing w:line="360" w:lineRule="auto"/>
              <w:rPr>
                <w:sz w:val="24"/>
                <w:szCs w:val="24"/>
                <w:lang w:val="de-DE"/>
              </w:rPr>
            </w:pPr>
          </w:p>
        </w:tc>
      </w:tr>
    </w:tbl>
    <w:p w14:paraId="54C8C0EA" w14:textId="77777777" w:rsidR="00864282" w:rsidRPr="00504066" w:rsidRDefault="00864282" w:rsidP="00864282">
      <w:pPr>
        <w:spacing w:line="360" w:lineRule="auto"/>
      </w:pPr>
    </w:p>
    <w:p w14:paraId="349DB650" w14:textId="77777777" w:rsidR="00864282" w:rsidRPr="00504066" w:rsidRDefault="00864282" w:rsidP="00864282">
      <w:pPr>
        <w:spacing w:line="360" w:lineRule="auto"/>
      </w:pPr>
      <w:r w:rsidRPr="005040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2CED70" wp14:editId="5E9DB0A9">
                <wp:simplePos x="0" y="0"/>
                <wp:positionH relativeFrom="column">
                  <wp:posOffset>-57150</wp:posOffset>
                </wp:positionH>
                <wp:positionV relativeFrom="paragraph">
                  <wp:posOffset>126365</wp:posOffset>
                </wp:positionV>
                <wp:extent cx="5711825" cy="1273810"/>
                <wp:effectExtent l="0" t="0" r="22225" b="21590"/>
                <wp:wrapNone/>
                <wp:docPr id="338" name="Textfeld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1825" cy="1273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308B3" w14:textId="77777777" w:rsidR="00864282" w:rsidRPr="00581055" w:rsidRDefault="00864282" w:rsidP="0086428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81055">
                              <w:rPr>
                                <w:sz w:val="22"/>
                                <w:szCs w:val="22"/>
                              </w:rPr>
                              <w:t xml:space="preserve">Evaluation: </w:t>
                            </w:r>
                            <w:r w:rsidRPr="00581055">
                              <w:rPr>
                                <w:sz w:val="22"/>
                                <w:szCs w:val="22"/>
                              </w:rPr>
                              <w:tab/>
                              <w:t xml:space="preserve">20 - 16 </w:t>
                            </w:r>
                            <w:r w:rsidRPr="0058105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81055">
                              <w:rPr>
                                <w:sz w:val="22"/>
                                <w:szCs w:val="22"/>
                              </w:rPr>
                              <w:tab/>
                              <w:t>Zufriedenstellende Lebensqualität nach der Frakturbehandlung</w:t>
                            </w:r>
                          </w:p>
                          <w:p w14:paraId="09517806" w14:textId="77777777" w:rsidR="00864282" w:rsidRPr="00581055" w:rsidRDefault="00864282" w:rsidP="0086428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8105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81055">
                              <w:rPr>
                                <w:sz w:val="22"/>
                                <w:szCs w:val="22"/>
                              </w:rPr>
                              <w:tab/>
                              <w:t>15-11</w:t>
                            </w:r>
                            <w:r w:rsidRPr="0058105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81055">
                              <w:rPr>
                                <w:sz w:val="22"/>
                                <w:szCs w:val="22"/>
                              </w:rPr>
                              <w:tab/>
                              <w:t>Lebensqualität kaum verschlechtert nach Behandlung</w:t>
                            </w:r>
                          </w:p>
                          <w:p w14:paraId="15762C1D" w14:textId="77777777" w:rsidR="00864282" w:rsidRPr="00581055" w:rsidRDefault="00864282" w:rsidP="0086428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8105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81055">
                              <w:rPr>
                                <w:sz w:val="22"/>
                                <w:szCs w:val="22"/>
                              </w:rPr>
                              <w:tab/>
                              <w:t>10-6</w:t>
                            </w:r>
                            <w:r w:rsidRPr="0058105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81055">
                              <w:rPr>
                                <w:sz w:val="22"/>
                                <w:szCs w:val="22"/>
                              </w:rPr>
                              <w:tab/>
                              <w:t>Lebensqualität deutlich verschlechtert nach der Behandlung</w:t>
                            </w:r>
                          </w:p>
                          <w:p w14:paraId="71871545" w14:textId="77777777" w:rsidR="00864282" w:rsidRPr="00581055" w:rsidRDefault="00864282" w:rsidP="0086428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8105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81055">
                              <w:rPr>
                                <w:sz w:val="22"/>
                                <w:szCs w:val="22"/>
                              </w:rPr>
                              <w:tab/>
                              <w:t xml:space="preserve"> 5</w:t>
                            </w:r>
                            <w:r w:rsidRPr="00581055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81055">
                              <w:rPr>
                                <w:sz w:val="22"/>
                                <w:szCs w:val="22"/>
                              </w:rPr>
                              <w:tab/>
                              <w:t>Schwere Beeinträchtigung der Lebensqualität</w:t>
                            </w:r>
                          </w:p>
                          <w:p w14:paraId="6647F5DE" w14:textId="77777777" w:rsidR="00864282" w:rsidRDefault="00864282" w:rsidP="008642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CED70" id="_x0000_t202" coordsize="21600,21600" o:spt="202" path="m,l,21600r21600,l21600,xe">
                <v:stroke joinstyle="miter"/>
                <v:path gradientshapeok="t" o:connecttype="rect"/>
              </v:shapetype>
              <v:shape id="Textfeld 338" o:spid="_x0000_s1026" type="#_x0000_t202" style="position:absolute;margin-left:-4.5pt;margin-top:9.95pt;width:449.75pt;height:100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" fillcolor="white [3201]" strokeweight=".5pt">
                <v:textbox>
                  <w:txbxContent>
                    <w:p w14:paraId="036308B3" w14:textId="77777777" w:rsidR="00864282" w:rsidRPr="00581055" w:rsidRDefault="00864282" w:rsidP="00864282">
                      <w:pPr>
                        <w:rPr>
                          <w:sz w:val="22"/>
                          <w:szCs w:val="22"/>
                        </w:rPr>
                      </w:pPr>
                      <w:r w:rsidRPr="00581055">
                        <w:rPr>
                          <w:sz w:val="22"/>
                          <w:szCs w:val="22"/>
                        </w:rPr>
                        <w:t xml:space="preserve">Evaluation: </w:t>
                      </w:r>
                      <w:r w:rsidRPr="00581055">
                        <w:rPr>
                          <w:sz w:val="22"/>
                          <w:szCs w:val="22"/>
                        </w:rPr>
                        <w:tab/>
                        <w:t xml:space="preserve">20 - 16 </w:t>
                      </w:r>
                      <w:r w:rsidRPr="00581055">
                        <w:rPr>
                          <w:sz w:val="22"/>
                          <w:szCs w:val="22"/>
                        </w:rPr>
                        <w:tab/>
                      </w:r>
                      <w:r w:rsidRPr="00581055">
                        <w:rPr>
                          <w:sz w:val="22"/>
                          <w:szCs w:val="22"/>
                        </w:rPr>
                        <w:tab/>
                        <w:t>Zufriedenstellende Lebensqualität nach der Frakturbehandlung</w:t>
                      </w:r>
                    </w:p>
                    <w:p w14:paraId="09517806" w14:textId="77777777" w:rsidR="00864282" w:rsidRPr="00581055" w:rsidRDefault="00864282" w:rsidP="00864282">
                      <w:pPr>
                        <w:rPr>
                          <w:sz w:val="22"/>
                          <w:szCs w:val="22"/>
                        </w:rPr>
                      </w:pPr>
                      <w:r w:rsidRPr="00581055">
                        <w:rPr>
                          <w:sz w:val="22"/>
                          <w:szCs w:val="22"/>
                        </w:rPr>
                        <w:tab/>
                      </w:r>
                      <w:r w:rsidRPr="00581055">
                        <w:rPr>
                          <w:sz w:val="22"/>
                          <w:szCs w:val="22"/>
                        </w:rPr>
                        <w:tab/>
                        <w:t>15-11</w:t>
                      </w:r>
                      <w:r w:rsidRPr="00581055">
                        <w:rPr>
                          <w:sz w:val="22"/>
                          <w:szCs w:val="22"/>
                        </w:rPr>
                        <w:tab/>
                      </w:r>
                      <w:r w:rsidRPr="00581055">
                        <w:rPr>
                          <w:sz w:val="22"/>
                          <w:szCs w:val="22"/>
                        </w:rPr>
                        <w:tab/>
                        <w:t>Lebensqualität kaum verschlechtert nach Behandlung</w:t>
                      </w:r>
                    </w:p>
                    <w:p w14:paraId="15762C1D" w14:textId="77777777" w:rsidR="00864282" w:rsidRPr="00581055" w:rsidRDefault="00864282" w:rsidP="00864282">
                      <w:pPr>
                        <w:rPr>
                          <w:sz w:val="22"/>
                          <w:szCs w:val="22"/>
                        </w:rPr>
                      </w:pPr>
                      <w:r w:rsidRPr="00581055">
                        <w:rPr>
                          <w:sz w:val="22"/>
                          <w:szCs w:val="22"/>
                        </w:rPr>
                        <w:tab/>
                      </w:r>
                      <w:r w:rsidRPr="00581055">
                        <w:rPr>
                          <w:sz w:val="22"/>
                          <w:szCs w:val="22"/>
                        </w:rPr>
                        <w:tab/>
                        <w:t>10-6</w:t>
                      </w:r>
                      <w:r w:rsidRPr="00581055">
                        <w:rPr>
                          <w:sz w:val="22"/>
                          <w:szCs w:val="22"/>
                        </w:rPr>
                        <w:tab/>
                      </w:r>
                      <w:r w:rsidRPr="00581055">
                        <w:rPr>
                          <w:sz w:val="22"/>
                          <w:szCs w:val="22"/>
                        </w:rPr>
                        <w:tab/>
                        <w:t>Lebensqualität deutlich verschlechtert nach der Behandlung</w:t>
                      </w:r>
                    </w:p>
                    <w:p w14:paraId="71871545" w14:textId="77777777" w:rsidR="00864282" w:rsidRPr="00581055" w:rsidRDefault="00864282" w:rsidP="00864282">
                      <w:pPr>
                        <w:rPr>
                          <w:sz w:val="22"/>
                          <w:szCs w:val="22"/>
                        </w:rPr>
                      </w:pPr>
                      <w:r w:rsidRPr="00581055">
                        <w:rPr>
                          <w:sz w:val="22"/>
                          <w:szCs w:val="22"/>
                        </w:rPr>
                        <w:tab/>
                      </w:r>
                      <w:r w:rsidRPr="00581055">
                        <w:rPr>
                          <w:sz w:val="22"/>
                          <w:szCs w:val="22"/>
                        </w:rPr>
                        <w:tab/>
                        <w:t xml:space="preserve"> 5</w:t>
                      </w:r>
                      <w:r w:rsidRPr="00581055">
                        <w:rPr>
                          <w:sz w:val="22"/>
                          <w:szCs w:val="22"/>
                        </w:rPr>
                        <w:tab/>
                      </w:r>
                      <w:r w:rsidRPr="00581055">
                        <w:rPr>
                          <w:sz w:val="22"/>
                          <w:szCs w:val="22"/>
                        </w:rPr>
                        <w:tab/>
                        <w:t>Schwere Beeinträchtigung der Lebensqualität</w:t>
                      </w:r>
                    </w:p>
                    <w:p w14:paraId="6647F5DE" w14:textId="77777777" w:rsidR="00864282" w:rsidRDefault="00864282" w:rsidP="00864282"/>
                  </w:txbxContent>
                </v:textbox>
              </v:shape>
            </w:pict>
          </mc:Fallback>
        </mc:AlternateContent>
      </w:r>
    </w:p>
    <w:p w14:paraId="2167E4B8" w14:textId="77777777" w:rsidR="00864282" w:rsidRPr="00504066" w:rsidRDefault="00864282" w:rsidP="00864282">
      <w:pPr>
        <w:pStyle w:val="Listenabsatz"/>
        <w:ind w:left="0"/>
        <w:jc w:val="left"/>
        <w:rPr>
          <w:rFonts w:ascii="Times New Roman" w:hAnsi="Times New Roman"/>
          <w:lang w:val="de-DE"/>
        </w:rPr>
      </w:pPr>
    </w:p>
    <w:p w14:paraId="29BE2F87" w14:textId="77777777" w:rsidR="00864282" w:rsidRPr="00504066" w:rsidRDefault="00864282" w:rsidP="00864282">
      <w:pPr>
        <w:spacing w:line="360" w:lineRule="auto"/>
        <w:rPr>
          <w:rFonts w:ascii="Calibri Light" w:hAnsi="Calibri Light" w:cs="Calibri Light"/>
        </w:rPr>
      </w:pPr>
    </w:p>
    <w:p w14:paraId="003208DE" w14:textId="77777777" w:rsidR="00864282" w:rsidRDefault="00864282" w:rsidP="00864282">
      <w:pPr>
        <w:pStyle w:val="Textkrper"/>
      </w:pPr>
    </w:p>
    <w:p w14:paraId="1A8AD051" w14:textId="77777777" w:rsidR="00864282" w:rsidRDefault="00864282" w:rsidP="00864282">
      <w:pPr>
        <w:pStyle w:val="Textkrper"/>
      </w:pPr>
    </w:p>
    <w:p w14:paraId="5A667896" w14:textId="77777777" w:rsidR="00864282" w:rsidRDefault="00864282" w:rsidP="00864282">
      <w:pPr>
        <w:pStyle w:val="Textkrper"/>
      </w:pPr>
    </w:p>
    <w:p w14:paraId="2B4D6CD6" w14:textId="77777777" w:rsidR="00FF2EC4" w:rsidRDefault="005A3F1F"/>
    <w:sectPr w:rsidR="00FF2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827C5" w14:textId="77777777" w:rsidR="005A3F1F" w:rsidRDefault="005A3F1F" w:rsidP="00864282">
      <w:r>
        <w:separator/>
      </w:r>
    </w:p>
  </w:endnote>
  <w:endnote w:type="continuationSeparator" w:id="0">
    <w:p w14:paraId="256D41E6" w14:textId="77777777" w:rsidR="005A3F1F" w:rsidRDefault="005A3F1F" w:rsidP="0086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F37CF" w14:textId="77777777" w:rsidR="005A3F1F" w:rsidRDefault="005A3F1F" w:rsidP="00864282">
      <w:r>
        <w:separator/>
      </w:r>
    </w:p>
  </w:footnote>
  <w:footnote w:type="continuationSeparator" w:id="0">
    <w:p w14:paraId="79F88888" w14:textId="77777777" w:rsidR="005A3F1F" w:rsidRDefault="005A3F1F" w:rsidP="00864282">
      <w:r>
        <w:continuationSeparator/>
      </w:r>
    </w:p>
  </w:footnote>
  <w:footnote w:id="1">
    <w:p w14:paraId="29F67ABA" w14:textId="77777777" w:rsidR="00864282" w:rsidRPr="004670CC" w:rsidRDefault="00864282" w:rsidP="00864282">
      <w:pPr>
        <w:pStyle w:val="Funotentext"/>
        <w:rPr>
          <w:sz w:val="22"/>
          <w:szCs w:val="22"/>
        </w:rPr>
      </w:pPr>
      <w:r w:rsidRPr="00C142D6">
        <w:rPr>
          <w:rStyle w:val="Funotenzeichen"/>
        </w:rPr>
        <w:footnoteRef/>
      </w:r>
      <w:r w:rsidRPr="00163B9A">
        <w:rPr>
          <w:sz w:val="22"/>
          <w:szCs w:val="22"/>
        </w:rPr>
        <w:t xml:space="preserve"> Die Kästen werden absteigend von links nach rechts mit 4,3,2 und 1 Punkten bewertet und die Summe im freien Feld eingetragen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5733"/>
    <w:multiLevelType w:val="hybridMultilevel"/>
    <w:tmpl w:val="05F4A2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800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82"/>
    <w:rsid w:val="00046FFA"/>
    <w:rsid w:val="000D33F3"/>
    <w:rsid w:val="0015758B"/>
    <w:rsid w:val="00242A35"/>
    <w:rsid w:val="00542127"/>
    <w:rsid w:val="005A3F1F"/>
    <w:rsid w:val="00724237"/>
    <w:rsid w:val="00864282"/>
    <w:rsid w:val="0086535B"/>
    <w:rsid w:val="00C24314"/>
    <w:rsid w:val="00CF7AD7"/>
    <w:rsid w:val="00E005DD"/>
    <w:rsid w:val="00F9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8F36D2"/>
  <w15:chartTrackingRefBased/>
  <w15:docId w15:val="{00506BC8-0F96-7E46-9BD5-DEF8FDC6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4282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864282"/>
    <w:pPr>
      <w:spacing w:line="360" w:lineRule="auto"/>
      <w:ind w:left="720"/>
      <w:contextualSpacing/>
      <w:jc w:val="both"/>
    </w:pPr>
    <w:rPr>
      <w:rFonts w:asciiTheme="majorHAnsi" w:eastAsiaTheme="minorHAnsi" w:hAnsiTheme="majorHAnsi"/>
      <w:lang w:val="en-GB" w:eastAsia="en-US"/>
    </w:rPr>
  </w:style>
  <w:style w:type="paragraph" w:styleId="Textkrper">
    <w:name w:val="Body Text"/>
    <w:basedOn w:val="Standard"/>
    <w:link w:val="TextkrperZchn"/>
    <w:unhideWhenUsed/>
    <w:rsid w:val="00864282"/>
    <w:pPr>
      <w:overflowPunct w:val="0"/>
      <w:autoSpaceDE w:val="0"/>
      <w:autoSpaceDN w:val="0"/>
      <w:adjustRightInd w:val="0"/>
      <w:spacing w:after="120" w:line="360" w:lineRule="auto"/>
      <w:jc w:val="both"/>
    </w:pPr>
    <w:rPr>
      <w:rFonts w:asciiTheme="majorHAnsi" w:hAnsiTheme="majorHAnsi"/>
      <w:szCs w:val="20"/>
    </w:rPr>
  </w:style>
  <w:style w:type="character" w:customStyle="1" w:styleId="TextkrperZchn">
    <w:name w:val="Textkörper Zchn"/>
    <w:basedOn w:val="Absatz-Standardschriftart"/>
    <w:link w:val="Textkrper"/>
    <w:rsid w:val="00864282"/>
    <w:rPr>
      <w:rFonts w:asciiTheme="majorHAnsi" w:eastAsia="Times New Roman" w:hAnsiTheme="majorHAnsi" w:cs="Times New Roman"/>
      <w:szCs w:val="20"/>
      <w:lang w:eastAsia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864282"/>
    <w:rPr>
      <w:rFonts w:asciiTheme="majorHAnsi" w:eastAsiaTheme="minorHAnsi" w:hAnsiTheme="majorHAnsi" w:cs="Times New Roman"/>
      <w:lang w:val="en-GB"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864282"/>
    <w:rPr>
      <w:rFonts w:ascii="Calibri" w:eastAsia="Calibri" w:hAnsi="Calibr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864282"/>
    <w:rPr>
      <w:rFonts w:ascii="Calibri" w:eastAsia="Calibri" w:hAnsi="Calibri" w:cs="Times New Roman"/>
      <w:sz w:val="20"/>
      <w:szCs w:val="20"/>
      <w:lang w:eastAsia="en-US"/>
    </w:rPr>
  </w:style>
  <w:style w:type="character" w:styleId="Funotenzeichen">
    <w:name w:val="footnote reference"/>
    <w:uiPriority w:val="99"/>
    <w:unhideWhenUsed/>
    <w:rsid w:val="00864282"/>
    <w:rPr>
      <w:vertAlign w:val="superscript"/>
    </w:rPr>
  </w:style>
  <w:style w:type="table" w:styleId="Tabellenraster">
    <w:name w:val="Table Grid"/>
    <w:basedOn w:val="NormaleTabelle"/>
    <w:uiPriority w:val="59"/>
    <w:rsid w:val="00864282"/>
    <w:rPr>
      <w:rFonts w:ascii="Times New Roman" w:eastAsia="Times New Roman" w:hAnsi="Times New Roman" w:cs="Times New Roman"/>
      <w:sz w:val="20"/>
      <w:szCs w:val="20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555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 Frese</dc:creator>
  <cp:keywords/>
  <dc:description/>
  <cp:lastModifiedBy>Jasper Frese</cp:lastModifiedBy>
  <cp:revision>1</cp:revision>
  <dcterms:created xsi:type="dcterms:W3CDTF">2022-03-25T13:59:00Z</dcterms:created>
  <dcterms:modified xsi:type="dcterms:W3CDTF">2022-03-25T14:00:00Z</dcterms:modified>
</cp:coreProperties>
</file>