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FFEF8" w14:textId="514C6E1F" w:rsidR="00D74D5B" w:rsidRPr="00634D19" w:rsidRDefault="00563CF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Information</w:t>
      </w:r>
    </w:p>
    <w:p w14:paraId="229A8F69" w14:textId="3C2FA4BE" w:rsidR="00634D19" w:rsidRPr="00634D19" w:rsidRDefault="00634D19">
      <w:pPr>
        <w:rPr>
          <w:rFonts w:ascii="Times New Roman" w:hAnsi="Times New Roman" w:cs="Times New Roman"/>
        </w:rPr>
      </w:pPr>
    </w:p>
    <w:p w14:paraId="0ACFE1EC" w14:textId="669B2DEB" w:rsidR="00634D19" w:rsidRPr="00634D19" w:rsidRDefault="00634D19">
      <w:pPr>
        <w:rPr>
          <w:rFonts w:ascii="Times New Roman" w:hAnsi="Times New Roman" w:cs="Times New Roman"/>
        </w:rPr>
      </w:pPr>
      <w:r w:rsidRPr="00634D19">
        <w:rPr>
          <w:rFonts w:ascii="Times New Roman" w:hAnsi="Times New Roman" w:cs="Times New Roman"/>
          <w:noProof/>
        </w:rPr>
        <w:drawing>
          <wp:inline distT="0" distB="0" distL="0" distR="0" wp14:anchorId="6A3D7B84" wp14:editId="70B8DD7E">
            <wp:extent cx="5943600" cy="3343275"/>
            <wp:effectExtent l="0" t="0" r="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344AA" w14:textId="5F5E4285" w:rsidR="00634D19" w:rsidRPr="00634D19" w:rsidRDefault="00634D19">
      <w:pPr>
        <w:rPr>
          <w:rFonts w:ascii="Times New Roman" w:hAnsi="Times New Roman" w:cs="Times New Roman"/>
        </w:rPr>
      </w:pPr>
      <w:r w:rsidRPr="00634D19">
        <w:rPr>
          <w:rFonts w:ascii="Times New Roman" w:hAnsi="Times New Roman" w:cs="Times New Roman"/>
        </w:rPr>
        <w:t xml:space="preserve">Figure </w:t>
      </w:r>
      <w:proofErr w:type="spellStart"/>
      <w:r w:rsidR="00563CF3">
        <w:rPr>
          <w:rFonts w:ascii="Times New Roman" w:hAnsi="Times New Roman" w:cs="Times New Roman"/>
        </w:rPr>
        <w:t>S</w:t>
      </w:r>
      <w:r w:rsidRPr="00634D19">
        <w:rPr>
          <w:rFonts w:ascii="Times New Roman" w:hAnsi="Times New Roman" w:cs="Times New Roman"/>
        </w:rPr>
        <w:t>1</w:t>
      </w:r>
      <w:proofErr w:type="spellEnd"/>
      <w:r w:rsidRPr="00634D1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Spatial d</w:t>
      </w:r>
      <w:r w:rsidRPr="00634D19">
        <w:rPr>
          <w:rFonts w:ascii="Times New Roman" w:hAnsi="Times New Roman" w:cs="Times New Roman"/>
        </w:rPr>
        <w:t>istribution of residuals for OLS models</w:t>
      </w:r>
    </w:p>
    <w:p w14:paraId="2126BD5A" w14:textId="49F35E7B" w:rsidR="00634D19" w:rsidRPr="00634D19" w:rsidRDefault="00634D19">
      <w:pPr>
        <w:rPr>
          <w:rFonts w:ascii="Times New Roman" w:hAnsi="Times New Roman" w:cs="Times New Roman"/>
        </w:rPr>
      </w:pPr>
    </w:p>
    <w:p w14:paraId="7A56E267" w14:textId="77777777" w:rsidR="00634D19" w:rsidRDefault="00634D19"/>
    <w:sectPr w:rsidR="00634D19" w:rsidSect="009A76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D19"/>
    <w:rsid w:val="001D1414"/>
    <w:rsid w:val="00563CF3"/>
    <w:rsid w:val="00634D19"/>
    <w:rsid w:val="006F1701"/>
    <w:rsid w:val="00705702"/>
    <w:rsid w:val="009A76A4"/>
    <w:rsid w:val="009C5EEB"/>
    <w:rsid w:val="00A30749"/>
    <w:rsid w:val="00D7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94351"/>
  <w15:chartTrackingRefBased/>
  <w15:docId w15:val="{D08AD5A5-B8B4-2E47-86A1-DD14609D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4D1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D1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Mathieu</dc:creator>
  <cp:keywords/>
  <dc:description/>
  <cp:lastModifiedBy>Jennifer Richmond-Bryant</cp:lastModifiedBy>
  <cp:revision>3</cp:revision>
  <dcterms:created xsi:type="dcterms:W3CDTF">2022-04-16T09:08:00Z</dcterms:created>
  <dcterms:modified xsi:type="dcterms:W3CDTF">2022-04-17T19:18:00Z</dcterms:modified>
</cp:coreProperties>
</file>