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0BD35" w14:textId="77777777" w:rsidR="005A5C47" w:rsidRDefault="005A5C47" w:rsidP="006C671D">
      <w:pPr>
        <w:jc w:val="both"/>
        <w:rPr>
          <w:sz w:val="36"/>
          <w:szCs w:val="36"/>
        </w:rPr>
      </w:pPr>
    </w:p>
    <w:p w14:paraId="644785A0" w14:textId="77777777" w:rsidR="005A5C47" w:rsidRDefault="005A5C47" w:rsidP="006C671D">
      <w:pPr>
        <w:jc w:val="both"/>
        <w:rPr>
          <w:sz w:val="36"/>
          <w:szCs w:val="36"/>
        </w:rPr>
      </w:pPr>
    </w:p>
    <w:p w14:paraId="26DE3021" w14:textId="77777777" w:rsidR="005A5C47" w:rsidRPr="003B40E6" w:rsidRDefault="005A5C47" w:rsidP="006C671D">
      <w:pPr>
        <w:jc w:val="center"/>
        <w:rPr>
          <w:sz w:val="36"/>
          <w:szCs w:val="36"/>
        </w:rPr>
      </w:pPr>
      <w:r>
        <w:rPr>
          <w:sz w:val="36"/>
          <w:szCs w:val="36"/>
        </w:rPr>
        <w:t>Supplementary Materials for</w:t>
      </w:r>
    </w:p>
    <w:p w14:paraId="34E93622" w14:textId="77777777" w:rsidR="005A5C47" w:rsidRDefault="005A5C47" w:rsidP="006C671D">
      <w:pPr>
        <w:jc w:val="center"/>
      </w:pPr>
    </w:p>
    <w:p w14:paraId="71CE8F83" w14:textId="77777777" w:rsidR="005A5C47" w:rsidRPr="003E3332" w:rsidRDefault="005A5C47" w:rsidP="006C671D">
      <w:pPr>
        <w:jc w:val="center"/>
        <w:rPr>
          <w:b/>
          <w:bCs/>
          <w:sz w:val="28"/>
          <w:szCs w:val="28"/>
        </w:rPr>
      </w:pPr>
      <w:r w:rsidRPr="003E3332">
        <w:rPr>
          <w:b/>
          <w:bCs/>
          <w:sz w:val="28"/>
          <w:szCs w:val="28"/>
        </w:rPr>
        <w:t xml:space="preserve">Who and why: a study of British distrust in the government and media during the COVID-19 </w:t>
      </w:r>
      <w:proofErr w:type="gramStart"/>
      <w:r w:rsidRPr="003E3332">
        <w:rPr>
          <w:b/>
          <w:bCs/>
          <w:sz w:val="28"/>
          <w:szCs w:val="28"/>
        </w:rPr>
        <w:t>pandemic</w:t>
      </w:r>
      <w:proofErr w:type="gramEnd"/>
    </w:p>
    <w:p w14:paraId="1C649AA4" w14:textId="77777777" w:rsidR="005A5C47" w:rsidRPr="007108F5" w:rsidRDefault="005A5C47" w:rsidP="006C671D">
      <w:pPr>
        <w:jc w:val="center"/>
        <w:rPr>
          <w:sz w:val="28"/>
          <w:szCs w:val="28"/>
        </w:rPr>
      </w:pPr>
    </w:p>
    <w:p w14:paraId="5A8D3767" w14:textId="77777777" w:rsidR="005A5C47" w:rsidRPr="003E3332" w:rsidRDefault="005A5C47" w:rsidP="006C671D">
      <w:pPr>
        <w:jc w:val="center"/>
      </w:pPr>
      <w:r w:rsidRPr="003E3332">
        <w:t xml:space="preserve">Maria </w:t>
      </w:r>
      <w:proofErr w:type="spellStart"/>
      <w:r w:rsidRPr="003E3332">
        <w:t>Bălăeț</w:t>
      </w:r>
      <w:proofErr w:type="spellEnd"/>
      <w:r w:rsidRPr="003E3332">
        <w:t xml:space="preserve">*, Danielle L. </w:t>
      </w:r>
      <w:proofErr w:type="spellStart"/>
      <w:r w:rsidRPr="003E3332">
        <w:t>Kurtin</w:t>
      </w:r>
      <w:proofErr w:type="spellEnd"/>
      <w:r w:rsidRPr="003E3332">
        <w:t xml:space="preserve">, Dragos C. </w:t>
      </w:r>
      <w:proofErr w:type="spellStart"/>
      <w:r w:rsidRPr="003E3332">
        <w:t>Gruia</w:t>
      </w:r>
      <w:proofErr w:type="spellEnd"/>
      <w:r w:rsidRPr="003E3332">
        <w:t xml:space="preserve">, </w:t>
      </w:r>
      <w:proofErr w:type="spellStart"/>
      <w:r w:rsidRPr="003E3332">
        <w:t>Annalaura</w:t>
      </w:r>
      <w:proofErr w:type="spellEnd"/>
      <w:r w:rsidRPr="003E3332">
        <w:t xml:space="preserve"> </w:t>
      </w:r>
      <w:proofErr w:type="spellStart"/>
      <w:r w:rsidRPr="003E3332">
        <w:t>Lerede</w:t>
      </w:r>
      <w:proofErr w:type="spellEnd"/>
      <w:r w:rsidRPr="003E3332">
        <w:t>,</w:t>
      </w:r>
      <w:r>
        <w:t xml:space="preserve"> </w:t>
      </w:r>
      <w:proofErr w:type="spellStart"/>
      <w:r w:rsidRPr="003E3332">
        <w:t>Darije</w:t>
      </w:r>
      <w:proofErr w:type="spellEnd"/>
      <w:r w:rsidRPr="003E3332">
        <w:t xml:space="preserve"> </w:t>
      </w:r>
      <w:proofErr w:type="spellStart"/>
      <w:r w:rsidRPr="003E3332">
        <w:t>Custovic</w:t>
      </w:r>
      <w:proofErr w:type="spellEnd"/>
      <w:r w:rsidRPr="003E3332">
        <w:t xml:space="preserve">, William </w:t>
      </w:r>
      <w:proofErr w:type="spellStart"/>
      <w:r w:rsidRPr="003E3332">
        <w:t>Trender</w:t>
      </w:r>
      <w:proofErr w:type="spellEnd"/>
      <w:r w:rsidRPr="003E3332">
        <w:t xml:space="preserve">, Amy E. Jolly, </w:t>
      </w:r>
      <w:proofErr w:type="gramStart"/>
      <w:r w:rsidRPr="003E3332">
        <w:t>Peter  J.</w:t>
      </w:r>
      <w:proofErr w:type="gramEnd"/>
      <w:r w:rsidRPr="003E3332">
        <w:t xml:space="preserve"> Hellyer, Adam Hampshire</w:t>
      </w:r>
    </w:p>
    <w:p w14:paraId="7693629A" w14:textId="77777777" w:rsidR="005A5C47" w:rsidRDefault="005A5C47" w:rsidP="006C671D">
      <w:pPr>
        <w:jc w:val="center"/>
      </w:pPr>
    </w:p>
    <w:p w14:paraId="0F3A9546" w14:textId="77777777" w:rsidR="005A5C47" w:rsidRPr="00ED2CBE" w:rsidRDefault="005A5C47" w:rsidP="006C671D">
      <w:pPr>
        <w:jc w:val="center"/>
        <w:rPr>
          <w:sz w:val="20"/>
        </w:rPr>
      </w:pPr>
      <w:r w:rsidRPr="00ED2CBE">
        <w:rPr>
          <w:sz w:val="20"/>
        </w:rPr>
        <w:t>*Corresponding author. Email:</w:t>
      </w:r>
      <w:r>
        <w:rPr>
          <w:sz w:val="20"/>
        </w:rPr>
        <w:t xml:space="preserve"> m.balaet17@imperial.ac.uk</w:t>
      </w:r>
    </w:p>
    <w:p w14:paraId="557D647D" w14:textId="77777777" w:rsidR="005A5C47" w:rsidRDefault="005A5C47" w:rsidP="006C671D">
      <w:pPr>
        <w:pStyle w:val="PubInfo"/>
        <w:jc w:val="both"/>
      </w:pPr>
    </w:p>
    <w:p w14:paraId="4684E2E1" w14:textId="77777777" w:rsidR="005A5C47" w:rsidRPr="00EE59BE" w:rsidRDefault="005A5C47" w:rsidP="006C671D">
      <w:pPr>
        <w:jc w:val="both"/>
      </w:pPr>
    </w:p>
    <w:p w14:paraId="7300B8E9" w14:textId="77777777" w:rsidR="005A5C47" w:rsidRDefault="005A5C47" w:rsidP="006C671D">
      <w:pPr>
        <w:jc w:val="both"/>
      </w:pPr>
    </w:p>
    <w:p w14:paraId="7DC2C76A" w14:textId="77777777" w:rsidR="005A5C47" w:rsidRDefault="005A5C47" w:rsidP="006C671D">
      <w:pPr>
        <w:jc w:val="both"/>
      </w:pPr>
    </w:p>
    <w:p w14:paraId="3469289E" w14:textId="77777777" w:rsidR="005A5C47" w:rsidRDefault="005A5C47" w:rsidP="006C671D">
      <w:pPr>
        <w:jc w:val="both"/>
        <w:rPr>
          <w:b/>
        </w:rPr>
      </w:pPr>
    </w:p>
    <w:p w14:paraId="4147F9A9" w14:textId="29DCA73E" w:rsidR="005A5C47" w:rsidRPr="00262D72" w:rsidRDefault="005A5C47" w:rsidP="006C671D">
      <w:pPr>
        <w:jc w:val="both"/>
        <w:rPr>
          <w:b/>
        </w:rPr>
      </w:pPr>
      <w:bookmarkStart w:id="0" w:name="OLE_LINK1"/>
      <w:bookmarkStart w:id="1" w:name="OLE_LINK2"/>
      <w:proofErr w:type="gramStart"/>
      <w:r>
        <w:rPr>
          <w:b/>
        </w:rPr>
        <w:t xml:space="preserve">This </w:t>
      </w:r>
      <w:r w:rsidR="001926BA">
        <w:rPr>
          <w:b/>
        </w:rPr>
        <w:t xml:space="preserve"> </w:t>
      </w:r>
      <w:r>
        <w:rPr>
          <w:b/>
        </w:rPr>
        <w:t>file</w:t>
      </w:r>
      <w:proofErr w:type="gramEnd"/>
      <w:r>
        <w:rPr>
          <w:b/>
        </w:rPr>
        <w:t xml:space="preserve"> </w:t>
      </w:r>
      <w:r w:rsidRPr="00262D72">
        <w:rPr>
          <w:b/>
        </w:rPr>
        <w:t>includes:</w:t>
      </w:r>
    </w:p>
    <w:p w14:paraId="01418E15" w14:textId="77777777" w:rsidR="005A5C47" w:rsidRDefault="005A5C47" w:rsidP="006C671D">
      <w:pPr>
        <w:jc w:val="both"/>
      </w:pPr>
    </w:p>
    <w:p w14:paraId="4AF46C42" w14:textId="0B56B85A" w:rsidR="005A5C47" w:rsidRDefault="005A5C47" w:rsidP="006C671D">
      <w:pPr>
        <w:ind w:left="720"/>
        <w:jc w:val="both"/>
      </w:pPr>
      <w:r>
        <w:t xml:space="preserve">Supplementary Text – Full questionnaire items, </w:t>
      </w:r>
      <w:r w:rsidR="001926BA">
        <w:t>Further topic modelling explanations</w:t>
      </w:r>
    </w:p>
    <w:p w14:paraId="1DE9F566" w14:textId="69F7080D" w:rsidR="005A5C47" w:rsidRDefault="005A5C47" w:rsidP="006C671D">
      <w:pPr>
        <w:ind w:left="720"/>
        <w:jc w:val="both"/>
      </w:pPr>
      <w:r>
        <w:t>Figs. S1 to S</w:t>
      </w:r>
      <w:r w:rsidR="00385276">
        <w:t>8</w:t>
      </w:r>
    </w:p>
    <w:p w14:paraId="33780BB1" w14:textId="77777777" w:rsidR="005A5C47" w:rsidRDefault="005A5C47" w:rsidP="006C671D">
      <w:pPr>
        <w:ind w:left="720"/>
        <w:jc w:val="both"/>
      </w:pPr>
      <w:r>
        <w:t>Tables S1 to S3</w:t>
      </w:r>
    </w:p>
    <w:p w14:paraId="1F6563A3" w14:textId="77777777" w:rsidR="005A5C47" w:rsidRDefault="005A5C47" w:rsidP="006C671D">
      <w:pPr>
        <w:jc w:val="both"/>
      </w:pPr>
    </w:p>
    <w:p w14:paraId="0FAC31FE" w14:textId="25A7E32E" w:rsidR="005A5C47" w:rsidRPr="00B57F00" w:rsidRDefault="005A5C47" w:rsidP="006C671D">
      <w:pPr>
        <w:jc w:val="both"/>
      </w:pPr>
      <w:r w:rsidRPr="00262D72">
        <w:rPr>
          <w:b/>
        </w:rPr>
        <w:t>Other Sup</w:t>
      </w:r>
      <w:r>
        <w:rPr>
          <w:b/>
        </w:rPr>
        <w:t>plementary</w:t>
      </w:r>
      <w:r w:rsidRPr="00262D72">
        <w:rPr>
          <w:b/>
        </w:rPr>
        <w:t xml:space="preserve"> Material</w:t>
      </w:r>
      <w:r>
        <w:rPr>
          <w:b/>
        </w:rPr>
        <w:t>s</w:t>
      </w:r>
      <w:r w:rsidRPr="00262D72">
        <w:rPr>
          <w:b/>
        </w:rPr>
        <w:t xml:space="preserve"> </w:t>
      </w:r>
      <w:r>
        <w:rPr>
          <w:b/>
        </w:rPr>
        <w:t xml:space="preserve">for this manuscript </w:t>
      </w:r>
      <w:r w:rsidRPr="00262D72">
        <w:rPr>
          <w:b/>
        </w:rPr>
        <w:t>include the following</w:t>
      </w:r>
      <w:r w:rsidR="001926BA">
        <w:rPr>
          <w:b/>
        </w:rPr>
        <w:t xml:space="preserve"> separate files</w:t>
      </w:r>
      <w:r>
        <w:rPr>
          <w:b/>
        </w:rPr>
        <w:t xml:space="preserve">: </w:t>
      </w:r>
    </w:p>
    <w:p w14:paraId="5C06A594" w14:textId="77777777" w:rsidR="005A5C47" w:rsidRDefault="005A5C47" w:rsidP="006C671D">
      <w:pPr>
        <w:ind w:left="720"/>
        <w:jc w:val="both"/>
      </w:pPr>
      <w:r>
        <w:t>Table S4 to S6</w:t>
      </w:r>
    </w:p>
    <w:p w14:paraId="060B0379" w14:textId="77777777" w:rsidR="005A5C47" w:rsidRDefault="005A5C47" w:rsidP="006C671D">
      <w:pPr>
        <w:ind w:left="720"/>
        <w:jc w:val="both"/>
      </w:pPr>
      <w:r>
        <w:t xml:space="preserve">Data S1 to S4 </w:t>
      </w:r>
    </w:p>
    <w:p w14:paraId="466E6909" w14:textId="08EFB48E" w:rsidR="00F125EE" w:rsidRPr="005A5C47" w:rsidRDefault="005A5C47" w:rsidP="006C671D">
      <w:pPr>
        <w:ind w:left="720"/>
        <w:jc w:val="both"/>
        <w:sectPr w:rsidR="00F125EE" w:rsidRPr="005A5C47" w:rsidSect="00E853D5">
          <w:headerReference w:type="default" r:id="rId11"/>
          <w:footerReference w:type="default" r:id="rId12"/>
          <w:pgSz w:w="12240" w:h="15840"/>
          <w:pgMar w:top="1440" w:right="1440" w:bottom="1440" w:left="1440" w:header="720" w:footer="720" w:gutter="0"/>
          <w:pgNumType w:start="1"/>
          <w:cols w:space="720"/>
          <w:docGrid w:linePitch="360"/>
        </w:sectPr>
      </w:pPr>
      <w:r>
        <w:t>Regression Models Outputs R</w:t>
      </w:r>
      <w:r w:rsidR="006C671D">
        <w:t>1</w:t>
      </w:r>
    </w:p>
    <w:p w14:paraId="12923ABF" w14:textId="3DD8C519" w:rsidR="00015F74" w:rsidRPr="005A5C47" w:rsidRDefault="00BB2D2A" w:rsidP="006C671D">
      <w:pPr>
        <w:jc w:val="both"/>
        <w:rPr>
          <w:b/>
          <w:bCs/>
        </w:rPr>
      </w:pPr>
      <w:bookmarkStart w:id="2" w:name="Tables"/>
      <w:bookmarkStart w:id="3" w:name="MaterialsMethods"/>
      <w:bookmarkEnd w:id="2"/>
      <w:bookmarkEnd w:id="3"/>
      <w:r w:rsidRPr="005A5C47">
        <w:rPr>
          <w:b/>
          <w:bCs/>
        </w:rPr>
        <w:lastRenderedPageBreak/>
        <w:t>Supplementary</w:t>
      </w:r>
      <w:r w:rsidR="00015F74" w:rsidRPr="005A5C47">
        <w:rPr>
          <w:b/>
          <w:bCs/>
        </w:rPr>
        <w:t xml:space="preserve"> Text</w:t>
      </w:r>
      <w:r w:rsidR="003E3332" w:rsidRPr="005A5C47">
        <w:rPr>
          <w:b/>
          <w:bCs/>
        </w:rPr>
        <w:t xml:space="preserve"> </w:t>
      </w:r>
    </w:p>
    <w:p w14:paraId="38F4474D" w14:textId="5DF02738" w:rsidR="003E3332" w:rsidRDefault="003E3332" w:rsidP="006C671D">
      <w:pPr>
        <w:pStyle w:val="SMText"/>
        <w:ind w:firstLine="0"/>
        <w:jc w:val="both"/>
        <w:rPr>
          <w:u w:val="words"/>
        </w:rPr>
      </w:pPr>
      <w:r w:rsidRPr="003E3332">
        <w:rPr>
          <w:u w:val="words"/>
        </w:rPr>
        <w:t xml:space="preserve">Full questionnaire items </w:t>
      </w:r>
    </w:p>
    <w:p w14:paraId="611D82BC" w14:textId="442D4CA6" w:rsidR="004B7444" w:rsidRDefault="004B7444" w:rsidP="006C671D">
      <w:pPr>
        <w:pStyle w:val="SMText"/>
        <w:ind w:firstLine="0"/>
        <w:jc w:val="both"/>
        <w:rPr>
          <w:u w:val="words"/>
        </w:rPr>
      </w:pPr>
    </w:p>
    <w:p w14:paraId="18A4BF5C" w14:textId="0F9AF8EA" w:rsidR="00AC4CEE" w:rsidRDefault="004B7444" w:rsidP="006C671D">
      <w:pPr>
        <w:jc w:val="both"/>
        <w:rPr>
          <w:b/>
          <w:bCs/>
        </w:rPr>
      </w:pPr>
      <w:r w:rsidRPr="00C57385">
        <w:rPr>
          <w:b/>
          <w:bCs/>
        </w:rPr>
        <w:t xml:space="preserve">Part 1 – Demographics </w:t>
      </w:r>
    </w:p>
    <w:p w14:paraId="474BDFEE" w14:textId="77777777" w:rsidR="00C57385" w:rsidRPr="00C57385" w:rsidRDefault="00C57385" w:rsidP="006C671D">
      <w:pPr>
        <w:jc w:val="both"/>
        <w:rPr>
          <w:b/>
          <w:bCs/>
        </w:rPr>
      </w:pPr>
    </w:p>
    <w:p w14:paraId="72F056C0" w14:textId="77777777" w:rsidR="004B7444" w:rsidRPr="004B7444" w:rsidRDefault="004B7444" w:rsidP="00C4034C">
      <w:pPr>
        <w:numPr>
          <w:ilvl w:val="0"/>
          <w:numId w:val="11"/>
        </w:numPr>
        <w:jc w:val="both"/>
      </w:pPr>
      <w:r w:rsidRPr="004B7444">
        <w:t>How old are you?</w:t>
      </w:r>
    </w:p>
    <w:p w14:paraId="093CFC77" w14:textId="77777777" w:rsidR="004B7444" w:rsidRPr="004B7444" w:rsidRDefault="004B7444" w:rsidP="006C671D">
      <w:pPr>
        <w:jc w:val="both"/>
      </w:pPr>
      <w:r w:rsidRPr="004B7444">
        <w:t>From 0 to 100</w:t>
      </w:r>
    </w:p>
    <w:p w14:paraId="03AE0653" w14:textId="77777777" w:rsidR="004B7444" w:rsidRPr="004B7444" w:rsidRDefault="004B7444" w:rsidP="00C4034C">
      <w:pPr>
        <w:numPr>
          <w:ilvl w:val="0"/>
          <w:numId w:val="12"/>
        </w:numPr>
        <w:jc w:val="both"/>
      </w:pPr>
      <w:r w:rsidRPr="004B7444">
        <w:t>What sex have you been assigned?</w:t>
      </w:r>
    </w:p>
    <w:p w14:paraId="46354E42" w14:textId="77777777" w:rsidR="004B7444" w:rsidRPr="004B7444" w:rsidRDefault="004B7444" w:rsidP="00C4034C">
      <w:pPr>
        <w:numPr>
          <w:ilvl w:val="1"/>
          <w:numId w:val="17"/>
        </w:numPr>
        <w:jc w:val="both"/>
      </w:pPr>
      <w:r w:rsidRPr="004B7444">
        <w:t>Male</w:t>
      </w:r>
    </w:p>
    <w:p w14:paraId="060804FC" w14:textId="77777777" w:rsidR="004B7444" w:rsidRPr="004B7444" w:rsidRDefault="004B7444" w:rsidP="00C4034C">
      <w:pPr>
        <w:numPr>
          <w:ilvl w:val="1"/>
          <w:numId w:val="17"/>
        </w:numPr>
        <w:jc w:val="both"/>
      </w:pPr>
      <w:r w:rsidRPr="004B7444">
        <w:t>Female</w:t>
      </w:r>
    </w:p>
    <w:p w14:paraId="7CB3E433" w14:textId="77777777" w:rsidR="004B7444" w:rsidRPr="004B7444" w:rsidRDefault="004B7444" w:rsidP="00C4034C">
      <w:pPr>
        <w:numPr>
          <w:ilvl w:val="1"/>
          <w:numId w:val="17"/>
        </w:numPr>
        <w:jc w:val="both"/>
      </w:pPr>
      <w:r w:rsidRPr="004B7444">
        <w:t>Other</w:t>
      </w:r>
    </w:p>
    <w:p w14:paraId="1C46829F" w14:textId="77777777" w:rsidR="004B7444" w:rsidRPr="004B7444" w:rsidRDefault="004B7444" w:rsidP="00C4034C">
      <w:pPr>
        <w:numPr>
          <w:ilvl w:val="0"/>
          <w:numId w:val="13"/>
        </w:numPr>
        <w:jc w:val="both"/>
      </w:pPr>
      <w:r w:rsidRPr="004B7444">
        <w:t>To ensure we have a representative sample of the population, please indicate your ethnicity:</w:t>
      </w:r>
    </w:p>
    <w:p w14:paraId="580DDE9C" w14:textId="6E4AC5BA" w:rsidR="004B7444" w:rsidRPr="004B7444" w:rsidRDefault="004B7444" w:rsidP="00C4034C">
      <w:pPr>
        <w:numPr>
          <w:ilvl w:val="1"/>
          <w:numId w:val="18"/>
        </w:numPr>
        <w:jc w:val="both"/>
      </w:pPr>
      <w:r w:rsidRPr="004B7444">
        <w:t>White</w:t>
      </w:r>
      <w:r>
        <w:t xml:space="preserve"> or North American</w:t>
      </w:r>
    </w:p>
    <w:p w14:paraId="2721E023" w14:textId="77777777" w:rsidR="004B7444" w:rsidRPr="004B7444" w:rsidRDefault="004B7444" w:rsidP="00C4034C">
      <w:pPr>
        <w:numPr>
          <w:ilvl w:val="1"/>
          <w:numId w:val="18"/>
        </w:numPr>
        <w:jc w:val="both"/>
      </w:pPr>
      <w:r w:rsidRPr="004B7444">
        <w:t>East Asian</w:t>
      </w:r>
    </w:p>
    <w:p w14:paraId="59A073E8" w14:textId="77777777" w:rsidR="004B7444" w:rsidRPr="004B7444" w:rsidRDefault="004B7444" w:rsidP="00C4034C">
      <w:pPr>
        <w:numPr>
          <w:ilvl w:val="1"/>
          <w:numId w:val="18"/>
        </w:numPr>
        <w:jc w:val="both"/>
      </w:pPr>
      <w:r w:rsidRPr="004B7444">
        <w:t>Indian/S/SE Asian</w:t>
      </w:r>
    </w:p>
    <w:p w14:paraId="7B8B7946" w14:textId="77777777" w:rsidR="004B7444" w:rsidRPr="004B7444" w:rsidRDefault="004B7444" w:rsidP="00C4034C">
      <w:pPr>
        <w:numPr>
          <w:ilvl w:val="1"/>
          <w:numId w:val="18"/>
        </w:numPr>
        <w:jc w:val="both"/>
      </w:pPr>
      <w:r w:rsidRPr="004B7444">
        <w:t>Mixed ethnicity</w:t>
      </w:r>
    </w:p>
    <w:p w14:paraId="30B86525" w14:textId="77777777" w:rsidR="004B7444" w:rsidRPr="004B7444" w:rsidRDefault="004B7444" w:rsidP="00C4034C">
      <w:pPr>
        <w:numPr>
          <w:ilvl w:val="1"/>
          <w:numId w:val="18"/>
        </w:numPr>
        <w:jc w:val="both"/>
      </w:pPr>
      <w:r w:rsidRPr="004B7444">
        <w:t>Other</w:t>
      </w:r>
    </w:p>
    <w:p w14:paraId="2D0D19E1" w14:textId="77777777" w:rsidR="004B7444" w:rsidRPr="004B7444" w:rsidRDefault="004B7444" w:rsidP="00C4034C">
      <w:pPr>
        <w:numPr>
          <w:ilvl w:val="1"/>
          <w:numId w:val="18"/>
        </w:numPr>
        <w:jc w:val="both"/>
      </w:pPr>
      <w:r w:rsidRPr="004B7444">
        <w:t>Unknown</w:t>
      </w:r>
    </w:p>
    <w:p w14:paraId="6AA6939E" w14:textId="77777777" w:rsidR="004B7444" w:rsidRPr="004B7444" w:rsidRDefault="004B7444" w:rsidP="00C4034C">
      <w:pPr>
        <w:numPr>
          <w:ilvl w:val="0"/>
          <w:numId w:val="14"/>
        </w:numPr>
        <w:jc w:val="both"/>
      </w:pPr>
      <w:r w:rsidRPr="004B7444">
        <w:t>What is your residence?</w:t>
      </w:r>
    </w:p>
    <w:p w14:paraId="137A0E29" w14:textId="77777777" w:rsidR="004B7444" w:rsidRPr="004B7444" w:rsidRDefault="004B7444" w:rsidP="00C4034C">
      <w:pPr>
        <w:numPr>
          <w:ilvl w:val="1"/>
          <w:numId w:val="19"/>
        </w:numPr>
        <w:jc w:val="both"/>
      </w:pPr>
      <w:r w:rsidRPr="004B7444">
        <w:t>United Kingdom</w:t>
      </w:r>
    </w:p>
    <w:p w14:paraId="4C7DF4BD" w14:textId="77777777" w:rsidR="004B7444" w:rsidRPr="004B7444" w:rsidRDefault="004B7444" w:rsidP="00C4034C">
      <w:pPr>
        <w:numPr>
          <w:ilvl w:val="1"/>
          <w:numId w:val="19"/>
        </w:numPr>
        <w:jc w:val="both"/>
      </w:pPr>
      <w:r w:rsidRPr="004B7444">
        <w:t>Abroad</w:t>
      </w:r>
    </w:p>
    <w:p w14:paraId="2EF3012C" w14:textId="6E956EBB" w:rsidR="004B7444" w:rsidRPr="004B7444" w:rsidRDefault="004B7444" w:rsidP="00C4034C">
      <w:pPr>
        <w:numPr>
          <w:ilvl w:val="0"/>
          <w:numId w:val="15"/>
        </w:numPr>
        <w:jc w:val="both"/>
      </w:pPr>
      <w:r w:rsidRPr="004B7444">
        <w:t>What is your level of education?</w:t>
      </w:r>
    </w:p>
    <w:p w14:paraId="3B80BCB1" w14:textId="705C2BA8" w:rsidR="004B7444" w:rsidRPr="004B7444" w:rsidRDefault="004B7444" w:rsidP="00C4034C">
      <w:pPr>
        <w:numPr>
          <w:ilvl w:val="1"/>
          <w:numId w:val="20"/>
        </w:numPr>
        <w:jc w:val="both"/>
      </w:pPr>
      <w:r w:rsidRPr="004B7444">
        <w:t>Primary/elementary school</w:t>
      </w:r>
      <w:r>
        <w:t xml:space="preserve"> or less</w:t>
      </w:r>
    </w:p>
    <w:p w14:paraId="54D3A59F" w14:textId="77777777" w:rsidR="004B7444" w:rsidRPr="004B7444" w:rsidRDefault="004B7444" w:rsidP="00C4034C">
      <w:pPr>
        <w:numPr>
          <w:ilvl w:val="1"/>
          <w:numId w:val="20"/>
        </w:numPr>
        <w:jc w:val="both"/>
      </w:pPr>
      <w:r w:rsidRPr="004B7444">
        <w:t>Secondary school/High school diploma</w:t>
      </w:r>
    </w:p>
    <w:p w14:paraId="56859E00" w14:textId="77777777" w:rsidR="004B7444" w:rsidRPr="004B7444" w:rsidRDefault="004B7444" w:rsidP="00C4034C">
      <w:pPr>
        <w:numPr>
          <w:ilvl w:val="1"/>
          <w:numId w:val="20"/>
        </w:numPr>
        <w:jc w:val="both"/>
      </w:pPr>
      <w:r w:rsidRPr="004B7444">
        <w:t>University Degree</w:t>
      </w:r>
    </w:p>
    <w:p w14:paraId="5F0B4CA6" w14:textId="77777777" w:rsidR="004B7444" w:rsidRPr="004B7444" w:rsidRDefault="004B7444" w:rsidP="00C4034C">
      <w:pPr>
        <w:numPr>
          <w:ilvl w:val="1"/>
          <w:numId w:val="20"/>
        </w:numPr>
        <w:jc w:val="both"/>
      </w:pPr>
      <w:r w:rsidRPr="004B7444">
        <w:t>PhD</w:t>
      </w:r>
    </w:p>
    <w:p w14:paraId="4F8876A9" w14:textId="77777777" w:rsidR="004B7444" w:rsidRPr="004B7444" w:rsidRDefault="004B7444" w:rsidP="00C4034C">
      <w:pPr>
        <w:numPr>
          <w:ilvl w:val="0"/>
          <w:numId w:val="16"/>
        </w:numPr>
        <w:jc w:val="both"/>
      </w:pPr>
      <w:r w:rsidRPr="004B7444">
        <w:t>What is your occupational status?</w:t>
      </w:r>
    </w:p>
    <w:p w14:paraId="413D22FC" w14:textId="77777777" w:rsidR="004B7444" w:rsidRPr="004B7444" w:rsidRDefault="004B7444" w:rsidP="00C4034C">
      <w:pPr>
        <w:numPr>
          <w:ilvl w:val="1"/>
          <w:numId w:val="21"/>
        </w:numPr>
        <w:jc w:val="both"/>
      </w:pPr>
      <w:r w:rsidRPr="004B7444">
        <w:t>Worker</w:t>
      </w:r>
    </w:p>
    <w:p w14:paraId="61740578" w14:textId="77777777" w:rsidR="004B7444" w:rsidRPr="004B7444" w:rsidRDefault="004B7444" w:rsidP="00C4034C">
      <w:pPr>
        <w:numPr>
          <w:ilvl w:val="1"/>
          <w:numId w:val="21"/>
        </w:numPr>
        <w:jc w:val="both"/>
      </w:pPr>
      <w:r w:rsidRPr="004B7444">
        <w:t>Student</w:t>
      </w:r>
    </w:p>
    <w:p w14:paraId="3B02CA53" w14:textId="77777777" w:rsidR="004B7444" w:rsidRPr="004B7444" w:rsidRDefault="004B7444" w:rsidP="00C4034C">
      <w:pPr>
        <w:numPr>
          <w:ilvl w:val="1"/>
          <w:numId w:val="21"/>
        </w:numPr>
        <w:jc w:val="both"/>
      </w:pPr>
      <w:r w:rsidRPr="004B7444">
        <w:t>Homemaker</w:t>
      </w:r>
    </w:p>
    <w:p w14:paraId="7518A40C" w14:textId="77777777" w:rsidR="004B7444" w:rsidRPr="004B7444" w:rsidRDefault="004B7444" w:rsidP="00C4034C">
      <w:pPr>
        <w:numPr>
          <w:ilvl w:val="1"/>
          <w:numId w:val="21"/>
        </w:numPr>
        <w:jc w:val="both"/>
      </w:pPr>
      <w:r w:rsidRPr="004B7444">
        <w:t>Retired</w:t>
      </w:r>
    </w:p>
    <w:p w14:paraId="4D5A4EA7" w14:textId="77777777" w:rsidR="004B7444" w:rsidRPr="004B7444" w:rsidRDefault="004B7444" w:rsidP="00C4034C">
      <w:pPr>
        <w:numPr>
          <w:ilvl w:val="1"/>
          <w:numId w:val="21"/>
        </w:numPr>
        <w:jc w:val="both"/>
      </w:pPr>
      <w:r w:rsidRPr="004B7444">
        <w:t>Unemployed/looking for work</w:t>
      </w:r>
    </w:p>
    <w:p w14:paraId="1C8844E5" w14:textId="77777777" w:rsidR="004B7444" w:rsidRPr="004B7444" w:rsidRDefault="004B7444" w:rsidP="00C4034C">
      <w:pPr>
        <w:numPr>
          <w:ilvl w:val="1"/>
          <w:numId w:val="21"/>
        </w:numPr>
        <w:jc w:val="both"/>
      </w:pPr>
      <w:r w:rsidRPr="004B7444">
        <w:t>Disabled/unapplicable/sheltered employment</w:t>
      </w:r>
    </w:p>
    <w:p w14:paraId="32C7D212" w14:textId="77777777" w:rsidR="004B7444" w:rsidRPr="004B7444" w:rsidRDefault="004B7444" w:rsidP="00C4034C">
      <w:pPr>
        <w:numPr>
          <w:ilvl w:val="1"/>
          <w:numId w:val="21"/>
        </w:numPr>
        <w:jc w:val="both"/>
      </w:pPr>
      <w:r w:rsidRPr="004B7444">
        <w:t>Unknown</w:t>
      </w:r>
    </w:p>
    <w:p w14:paraId="60B82803" w14:textId="282D3166" w:rsidR="00AC4CEE" w:rsidRDefault="00AC4CEE" w:rsidP="006C671D">
      <w:pPr>
        <w:jc w:val="both"/>
      </w:pPr>
    </w:p>
    <w:p w14:paraId="4144D00B" w14:textId="3B84186B" w:rsidR="004B7444" w:rsidRPr="00C57385" w:rsidRDefault="004B7444" w:rsidP="006C671D">
      <w:pPr>
        <w:jc w:val="both"/>
        <w:rPr>
          <w:b/>
          <w:bCs/>
        </w:rPr>
      </w:pPr>
      <w:r w:rsidRPr="00C57385">
        <w:rPr>
          <w:b/>
          <w:bCs/>
        </w:rPr>
        <w:t>Part 2 – Mental health and wellbeing</w:t>
      </w:r>
    </w:p>
    <w:p w14:paraId="55A99E61" w14:textId="3CC0AE80" w:rsidR="004B7444" w:rsidRDefault="004B7444" w:rsidP="006C671D">
      <w:pPr>
        <w:jc w:val="both"/>
      </w:pPr>
      <w:r>
        <w:t>These items were scored on a continuous scale from 0 to 6 and 0 to 7 respectively.</w:t>
      </w:r>
      <w:r w:rsidR="00A11247">
        <w:t xml:space="preserve"> The scores were grouped in three categories for analysis purposes: high wellbeing (below 20), medium wellbeing (between 20 and 40) and low wellbeing (above 40).</w:t>
      </w:r>
    </w:p>
    <w:p w14:paraId="67A48674" w14:textId="2DC6F9F1" w:rsidR="004B7444" w:rsidRDefault="004B7444" w:rsidP="006C671D">
      <w:pPr>
        <w:jc w:val="both"/>
      </w:pPr>
    </w:p>
    <w:p w14:paraId="456F584F" w14:textId="65C86770" w:rsidR="004B7444" w:rsidRDefault="004B7444" w:rsidP="006C671D">
      <w:pPr>
        <w:jc w:val="both"/>
      </w:pPr>
      <w:r>
        <w:t>The GAD-7 Questionnaire</w:t>
      </w:r>
    </w:p>
    <w:p w14:paraId="489E5999" w14:textId="77777777" w:rsidR="004B7444" w:rsidRPr="004B7444" w:rsidRDefault="004B7444" w:rsidP="00C4034C">
      <w:pPr>
        <w:numPr>
          <w:ilvl w:val="0"/>
          <w:numId w:val="22"/>
        </w:numPr>
        <w:jc w:val="both"/>
      </w:pPr>
      <w:r w:rsidRPr="004B7444">
        <w:t>Are you feeling nervous, anxious or on edge?</w:t>
      </w:r>
    </w:p>
    <w:p w14:paraId="055EF099" w14:textId="2640C31F" w:rsidR="004B7444" w:rsidRDefault="004B7444" w:rsidP="00C4034C">
      <w:pPr>
        <w:numPr>
          <w:ilvl w:val="1"/>
          <w:numId w:val="29"/>
        </w:numPr>
        <w:jc w:val="both"/>
      </w:pPr>
      <w:r w:rsidRPr="004B7444">
        <w:t>Never,</w:t>
      </w:r>
    </w:p>
    <w:p w14:paraId="7DE01A65" w14:textId="1D37EBD4" w:rsidR="004B7444" w:rsidRPr="004B7444" w:rsidRDefault="004B7444" w:rsidP="00C4034C">
      <w:pPr>
        <w:numPr>
          <w:ilvl w:val="1"/>
          <w:numId w:val="29"/>
        </w:numPr>
        <w:jc w:val="both"/>
      </w:pPr>
      <w:r w:rsidRPr="004B7444">
        <w:t>Almost never </w:t>
      </w:r>
    </w:p>
    <w:p w14:paraId="19619067" w14:textId="77777777" w:rsidR="004B7444" w:rsidRPr="004B7444" w:rsidRDefault="004B7444" w:rsidP="00C4034C">
      <w:pPr>
        <w:numPr>
          <w:ilvl w:val="1"/>
          <w:numId w:val="29"/>
        </w:numPr>
        <w:jc w:val="both"/>
      </w:pPr>
      <w:r w:rsidRPr="004B7444">
        <w:t>Once or twice a week </w:t>
      </w:r>
    </w:p>
    <w:p w14:paraId="4EED6EB2" w14:textId="77777777" w:rsidR="004B7444" w:rsidRPr="004B7444" w:rsidRDefault="004B7444" w:rsidP="00C4034C">
      <w:pPr>
        <w:numPr>
          <w:ilvl w:val="1"/>
          <w:numId w:val="29"/>
        </w:numPr>
        <w:jc w:val="both"/>
      </w:pPr>
      <w:r w:rsidRPr="004B7444">
        <w:t>Several times a week</w:t>
      </w:r>
    </w:p>
    <w:p w14:paraId="05BC941C" w14:textId="77777777" w:rsidR="004B7444" w:rsidRPr="004B7444" w:rsidRDefault="004B7444" w:rsidP="00C4034C">
      <w:pPr>
        <w:numPr>
          <w:ilvl w:val="1"/>
          <w:numId w:val="29"/>
        </w:numPr>
        <w:jc w:val="both"/>
      </w:pPr>
      <w:r w:rsidRPr="004B7444">
        <w:lastRenderedPageBreak/>
        <w:t>Daily</w:t>
      </w:r>
    </w:p>
    <w:p w14:paraId="2E8AA9CD" w14:textId="77777777" w:rsidR="004B7444" w:rsidRPr="004B7444" w:rsidRDefault="004B7444" w:rsidP="00C4034C">
      <w:pPr>
        <w:numPr>
          <w:ilvl w:val="1"/>
          <w:numId w:val="29"/>
        </w:numPr>
        <w:jc w:val="both"/>
      </w:pPr>
      <w:r w:rsidRPr="004B7444">
        <w:t>Hourly</w:t>
      </w:r>
    </w:p>
    <w:p w14:paraId="18A0D6B8" w14:textId="77777777" w:rsidR="004B7444" w:rsidRPr="004B7444" w:rsidRDefault="004B7444" w:rsidP="00C4034C">
      <w:pPr>
        <w:numPr>
          <w:ilvl w:val="1"/>
          <w:numId w:val="29"/>
        </w:numPr>
        <w:jc w:val="both"/>
      </w:pPr>
      <w:r w:rsidRPr="004B7444">
        <w:t>More Often</w:t>
      </w:r>
    </w:p>
    <w:p w14:paraId="6D5A21FD" w14:textId="77777777" w:rsidR="004B7444" w:rsidRPr="004B7444" w:rsidRDefault="004B7444" w:rsidP="00C4034C">
      <w:pPr>
        <w:numPr>
          <w:ilvl w:val="0"/>
          <w:numId w:val="23"/>
        </w:numPr>
        <w:jc w:val="both"/>
      </w:pPr>
      <w:r w:rsidRPr="004B7444">
        <w:t>Are you not being able to stop or control worrying?</w:t>
      </w:r>
    </w:p>
    <w:p w14:paraId="5EB1FEA8" w14:textId="77777777" w:rsidR="00A11247" w:rsidRDefault="004B7444" w:rsidP="00C4034C">
      <w:pPr>
        <w:numPr>
          <w:ilvl w:val="1"/>
          <w:numId w:val="30"/>
        </w:numPr>
        <w:jc w:val="both"/>
      </w:pPr>
      <w:r w:rsidRPr="004B7444">
        <w:t>Never</w:t>
      </w:r>
    </w:p>
    <w:p w14:paraId="35D6DC40" w14:textId="2E53C4CF" w:rsidR="004B7444" w:rsidRPr="004B7444" w:rsidRDefault="004B7444" w:rsidP="00C4034C">
      <w:pPr>
        <w:numPr>
          <w:ilvl w:val="1"/>
          <w:numId w:val="30"/>
        </w:numPr>
        <w:jc w:val="both"/>
      </w:pPr>
      <w:r w:rsidRPr="004B7444">
        <w:t>Almost never</w:t>
      </w:r>
    </w:p>
    <w:p w14:paraId="0ECC481D" w14:textId="77777777" w:rsidR="004B7444" w:rsidRPr="004B7444" w:rsidRDefault="004B7444" w:rsidP="00C4034C">
      <w:pPr>
        <w:numPr>
          <w:ilvl w:val="1"/>
          <w:numId w:val="30"/>
        </w:numPr>
        <w:jc w:val="both"/>
      </w:pPr>
      <w:r w:rsidRPr="004B7444">
        <w:t>Once or twice a week</w:t>
      </w:r>
    </w:p>
    <w:p w14:paraId="4DF7313D" w14:textId="77777777" w:rsidR="004B7444" w:rsidRPr="004B7444" w:rsidRDefault="004B7444" w:rsidP="00C4034C">
      <w:pPr>
        <w:numPr>
          <w:ilvl w:val="1"/>
          <w:numId w:val="30"/>
        </w:numPr>
        <w:jc w:val="both"/>
      </w:pPr>
      <w:r w:rsidRPr="004B7444">
        <w:t>Several times a week</w:t>
      </w:r>
    </w:p>
    <w:p w14:paraId="1F28CD8D" w14:textId="77777777" w:rsidR="004B7444" w:rsidRPr="004B7444" w:rsidRDefault="004B7444" w:rsidP="00C4034C">
      <w:pPr>
        <w:numPr>
          <w:ilvl w:val="1"/>
          <w:numId w:val="30"/>
        </w:numPr>
        <w:jc w:val="both"/>
      </w:pPr>
      <w:r w:rsidRPr="004B7444">
        <w:t>Daily</w:t>
      </w:r>
    </w:p>
    <w:p w14:paraId="7B624C45" w14:textId="77777777" w:rsidR="004B7444" w:rsidRPr="004B7444" w:rsidRDefault="004B7444" w:rsidP="00C4034C">
      <w:pPr>
        <w:numPr>
          <w:ilvl w:val="1"/>
          <w:numId w:val="30"/>
        </w:numPr>
        <w:jc w:val="both"/>
      </w:pPr>
      <w:r w:rsidRPr="004B7444">
        <w:t>Hourly</w:t>
      </w:r>
    </w:p>
    <w:p w14:paraId="05150029" w14:textId="77777777" w:rsidR="004B7444" w:rsidRPr="004B7444" w:rsidRDefault="004B7444" w:rsidP="00C4034C">
      <w:pPr>
        <w:numPr>
          <w:ilvl w:val="1"/>
          <w:numId w:val="30"/>
        </w:numPr>
        <w:jc w:val="both"/>
      </w:pPr>
      <w:r w:rsidRPr="004B7444">
        <w:t>More Often</w:t>
      </w:r>
    </w:p>
    <w:p w14:paraId="11B3D993" w14:textId="77777777" w:rsidR="004B7444" w:rsidRPr="004B7444" w:rsidRDefault="004B7444" w:rsidP="00C4034C">
      <w:pPr>
        <w:numPr>
          <w:ilvl w:val="0"/>
          <w:numId w:val="24"/>
        </w:numPr>
        <w:jc w:val="both"/>
      </w:pPr>
      <w:r w:rsidRPr="004B7444">
        <w:t>Are you worrying too much about different things?</w:t>
      </w:r>
    </w:p>
    <w:p w14:paraId="7645479B" w14:textId="77777777" w:rsidR="00A11247" w:rsidRDefault="004B7444" w:rsidP="00C4034C">
      <w:pPr>
        <w:numPr>
          <w:ilvl w:val="1"/>
          <w:numId w:val="31"/>
        </w:numPr>
        <w:jc w:val="both"/>
      </w:pPr>
      <w:r w:rsidRPr="004B7444">
        <w:t>Never</w:t>
      </w:r>
    </w:p>
    <w:p w14:paraId="3BAE841D" w14:textId="7764EF82" w:rsidR="004B7444" w:rsidRPr="004B7444" w:rsidRDefault="004B7444" w:rsidP="00C4034C">
      <w:pPr>
        <w:numPr>
          <w:ilvl w:val="1"/>
          <w:numId w:val="31"/>
        </w:numPr>
        <w:jc w:val="both"/>
      </w:pPr>
      <w:r w:rsidRPr="004B7444">
        <w:t>Almost never</w:t>
      </w:r>
    </w:p>
    <w:p w14:paraId="310F30B7" w14:textId="77777777" w:rsidR="004B7444" w:rsidRPr="004B7444" w:rsidRDefault="004B7444" w:rsidP="00C4034C">
      <w:pPr>
        <w:numPr>
          <w:ilvl w:val="1"/>
          <w:numId w:val="31"/>
        </w:numPr>
        <w:jc w:val="both"/>
      </w:pPr>
      <w:r w:rsidRPr="004B7444">
        <w:t>Once or twice a week</w:t>
      </w:r>
    </w:p>
    <w:p w14:paraId="2ECCB0B4" w14:textId="77777777" w:rsidR="004B7444" w:rsidRPr="004B7444" w:rsidRDefault="004B7444" w:rsidP="00C4034C">
      <w:pPr>
        <w:numPr>
          <w:ilvl w:val="1"/>
          <w:numId w:val="31"/>
        </w:numPr>
        <w:jc w:val="both"/>
      </w:pPr>
      <w:r w:rsidRPr="004B7444">
        <w:t>Several times a week</w:t>
      </w:r>
    </w:p>
    <w:p w14:paraId="7DA3A328" w14:textId="77777777" w:rsidR="004B7444" w:rsidRPr="004B7444" w:rsidRDefault="004B7444" w:rsidP="00C4034C">
      <w:pPr>
        <w:numPr>
          <w:ilvl w:val="1"/>
          <w:numId w:val="31"/>
        </w:numPr>
        <w:jc w:val="both"/>
      </w:pPr>
      <w:r w:rsidRPr="004B7444">
        <w:t>Daily</w:t>
      </w:r>
    </w:p>
    <w:p w14:paraId="09B73776" w14:textId="77777777" w:rsidR="004B7444" w:rsidRPr="004B7444" w:rsidRDefault="004B7444" w:rsidP="00C4034C">
      <w:pPr>
        <w:numPr>
          <w:ilvl w:val="1"/>
          <w:numId w:val="31"/>
        </w:numPr>
        <w:jc w:val="both"/>
      </w:pPr>
      <w:r w:rsidRPr="004B7444">
        <w:t>Hourly</w:t>
      </w:r>
    </w:p>
    <w:p w14:paraId="54D75C25" w14:textId="77777777" w:rsidR="004B7444" w:rsidRPr="004B7444" w:rsidRDefault="004B7444" w:rsidP="00C4034C">
      <w:pPr>
        <w:numPr>
          <w:ilvl w:val="1"/>
          <w:numId w:val="31"/>
        </w:numPr>
        <w:jc w:val="both"/>
      </w:pPr>
      <w:r w:rsidRPr="004B7444">
        <w:t>More Often</w:t>
      </w:r>
    </w:p>
    <w:p w14:paraId="64F6CCB5" w14:textId="77777777" w:rsidR="004B7444" w:rsidRPr="004B7444" w:rsidRDefault="004B7444" w:rsidP="00C4034C">
      <w:pPr>
        <w:numPr>
          <w:ilvl w:val="0"/>
          <w:numId w:val="25"/>
        </w:numPr>
        <w:jc w:val="both"/>
      </w:pPr>
      <w:r w:rsidRPr="004B7444">
        <w:t>Are you having trouble relaxing?</w:t>
      </w:r>
    </w:p>
    <w:p w14:paraId="23ADB240" w14:textId="77777777" w:rsidR="00A11247" w:rsidRDefault="004B7444" w:rsidP="00C4034C">
      <w:pPr>
        <w:numPr>
          <w:ilvl w:val="1"/>
          <w:numId w:val="32"/>
        </w:numPr>
        <w:jc w:val="both"/>
      </w:pPr>
      <w:r w:rsidRPr="004B7444">
        <w:t>Never</w:t>
      </w:r>
    </w:p>
    <w:p w14:paraId="6B1830B7" w14:textId="4DF0A318" w:rsidR="004B7444" w:rsidRPr="004B7444" w:rsidRDefault="004B7444" w:rsidP="00C4034C">
      <w:pPr>
        <w:numPr>
          <w:ilvl w:val="1"/>
          <w:numId w:val="32"/>
        </w:numPr>
        <w:jc w:val="both"/>
      </w:pPr>
      <w:r w:rsidRPr="004B7444">
        <w:t>Almost never</w:t>
      </w:r>
    </w:p>
    <w:p w14:paraId="1A11CB14" w14:textId="77777777" w:rsidR="004B7444" w:rsidRPr="004B7444" w:rsidRDefault="004B7444" w:rsidP="00C4034C">
      <w:pPr>
        <w:numPr>
          <w:ilvl w:val="1"/>
          <w:numId w:val="32"/>
        </w:numPr>
        <w:jc w:val="both"/>
      </w:pPr>
      <w:r w:rsidRPr="004B7444">
        <w:t>Once or twice a week</w:t>
      </w:r>
    </w:p>
    <w:p w14:paraId="37A875A3" w14:textId="77777777" w:rsidR="004B7444" w:rsidRPr="004B7444" w:rsidRDefault="004B7444" w:rsidP="00C4034C">
      <w:pPr>
        <w:numPr>
          <w:ilvl w:val="1"/>
          <w:numId w:val="32"/>
        </w:numPr>
        <w:jc w:val="both"/>
      </w:pPr>
      <w:r w:rsidRPr="004B7444">
        <w:t>Several times a week</w:t>
      </w:r>
    </w:p>
    <w:p w14:paraId="54B5D0F8" w14:textId="77777777" w:rsidR="004B7444" w:rsidRPr="004B7444" w:rsidRDefault="004B7444" w:rsidP="00C4034C">
      <w:pPr>
        <w:numPr>
          <w:ilvl w:val="1"/>
          <w:numId w:val="32"/>
        </w:numPr>
        <w:jc w:val="both"/>
      </w:pPr>
      <w:r w:rsidRPr="004B7444">
        <w:t>Daily</w:t>
      </w:r>
    </w:p>
    <w:p w14:paraId="5E1EA35E" w14:textId="77777777" w:rsidR="004B7444" w:rsidRPr="004B7444" w:rsidRDefault="004B7444" w:rsidP="00C4034C">
      <w:pPr>
        <w:numPr>
          <w:ilvl w:val="1"/>
          <w:numId w:val="32"/>
        </w:numPr>
        <w:jc w:val="both"/>
      </w:pPr>
      <w:r w:rsidRPr="004B7444">
        <w:t>Hourly</w:t>
      </w:r>
    </w:p>
    <w:p w14:paraId="586E2EDB" w14:textId="77777777" w:rsidR="004B7444" w:rsidRPr="004B7444" w:rsidRDefault="004B7444" w:rsidP="00C4034C">
      <w:pPr>
        <w:numPr>
          <w:ilvl w:val="1"/>
          <w:numId w:val="32"/>
        </w:numPr>
        <w:jc w:val="both"/>
      </w:pPr>
      <w:r w:rsidRPr="004B7444">
        <w:t>More Often</w:t>
      </w:r>
    </w:p>
    <w:p w14:paraId="16085C01" w14:textId="77777777" w:rsidR="004B7444" w:rsidRPr="004B7444" w:rsidRDefault="004B7444" w:rsidP="00C4034C">
      <w:pPr>
        <w:numPr>
          <w:ilvl w:val="0"/>
          <w:numId w:val="26"/>
        </w:numPr>
        <w:jc w:val="both"/>
      </w:pPr>
      <w:r w:rsidRPr="004B7444">
        <w:t>Are you being so restless that it is hard to sit still?</w:t>
      </w:r>
    </w:p>
    <w:p w14:paraId="3694A834" w14:textId="77777777" w:rsidR="00A11247" w:rsidRDefault="004B7444" w:rsidP="00C4034C">
      <w:pPr>
        <w:numPr>
          <w:ilvl w:val="1"/>
          <w:numId w:val="33"/>
        </w:numPr>
        <w:jc w:val="both"/>
      </w:pPr>
      <w:r w:rsidRPr="004B7444">
        <w:t>Never</w:t>
      </w:r>
    </w:p>
    <w:p w14:paraId="59BE6109" w14:textId="101CA939" w:rsidR="004B7444" w:rsidRPr="004B7444" w:rsidRDefault="004B7444" w:rsidP="00C4034C">
      <w:pPr>
        <w:numPr>
          <w:ilvl w:val="1"/>
          <w:numId w:val="33"/>
        </w:numPr>
        <w:jc w:val="both"/>
      </w:pPr>
      <w:r w:rsidRPr="004B7444">
        <w:t>Almost never</w:t>
      </w:r>
    </w:p>
    <w:p w14:paraId="779D8BD4" w14:textId="77777777" w:rsidR="004B7444" w:rsidRPr="004B7444" w:rsidRDefault="004B7444" w:rsidP="00C4034C">
      <w:pPr>
        <w:numPr>
          <w:ilvl w:val="1"/>
          <w:numId w:val="33"/>
        </w:numPr>
        <w:jc w:val="both"/>
      </w:pPr>
      <w:r w:rsidRPr="004B7444">
        <w:t>Once or twice a week</w:t>
      </w:r>
    </w:p>
    <w:p w14:paraId="720A43FE" w14:textId="77777777" w:rsidR="004B7444" w:rsidRPr="004B7444" w:rsidRDefault="004B7444" w:rsidP="00C4034C">
      <w:pPr>
        <w:numPr>
          <w:ilvl w:val="1"/>
          <w:numId w:val="33"/>
        </w:numPr>
        <w:jc w:val="both"/>
      </w:pPr>
      <w:r w:rsidRPr="004B7444">
        <w:t>Several times a week</w:t>
      </w:r>
    </w:p>
    <w:p w14:paraId="0EDF4A68" w14:textId="77777777" w:rsidR="004B7444" w:rsidRPr="004B7444" w:rsidRDefault="004B7444" w:rsidP="00C4034C">
      <w:pPr>
        <w:numPr>
          <w:ilvl w:val="1"/>
          <w:numId w:val="33"/>
        </w:numPr>
        <w:jc w:val="both"/>
      </w:pPr>
      <w:r w:rsidRPr="004B7444">
        <w:t>Daily</w:t>
      </w:r>
    </w:p>
    <w:p w14:paraId="2736373F" w14:textId="77777777" w:rsidR="004B7444" w:rsidRPr="004B7444" w:rsidRDefault="004B7444" w:rsidP="00C4034C">
      <w:pPr>
        <w:numPr>
          <w:ilvl w:val="1"/>
          <w:numId w:val="33"/>
        </w:numPr>
        <w:jc w:val="both"/>
      </w:pPr>
      <w:r w:rsidRPr="004B7444">
        <w:t>Hourly</w:t>
      </w:r>
    </w:p>
    <w:p w14:paraId="65F23FF4" w14:textId="77777777" w:rsidR="004B7444" w:rsidRPr="004B7444" w:rsidRDefault="004B7444" w:rsidP="00C4034C">
      <w:pPr>
        <w:numPr>
          <w:ilvl w:val="1"/>
          <w:numId w:val="33"/>
        </w:numPr>
        <w:jc w:val="both"/>
      </w:pPr>
      <w:r w:rsidRPr="004B7444">
        <w:t>More Often</w:t>
      </w:r>
    </w:p>
    <w:p w14:paraId="198C6C34" w14:textId="77777777" w:rsidR="004B7444" w:rsidRPr="004B7444" w:rsidRDefault="004B7444" w:rsidP="00C4034C">
      <w:pPr>
        <w:numPr>
          <w:ilvl w:val="0"/>
          <w:numId w:val="27"/>
        </w:numPr>
        <w:jc w:val="both"/>
      </w:pPr>
      <w:r w:rsidRPr="004B7444">
        <w:t>Are you becoming easily annoyed or irritable?</w:t>
      </w:r>
    </w:p>
    <w:p w14:paraId="4217D4B4" w14:textId="77777777" w:rsidR="00A11247" w:rsidRDefault="004B7444" w:rsidP="00C4034C">
      <w:pPr>
        <w:numPr>
          <w:ilvl w:val="1"/>
          <w:numId w:val="34"/>
        </w:numPr>
        <w:jc w:val="both"/>
      </w:pPr>
      <w:r w:rsidRPr="004B7444">
        <w:t>Never</w:t>
      </w:r>
    </w:p>
    <w:p w14:paraId="3B1FC455" w14:textId="583D489F" w:rsidR="004B7444" w:rsidRPr="004B7444" w:rsidRDefault="004B7444" w:rsidP="00C4034C">
      <w:pPr>
        <w:numPr>
          <w:ilvl w:val="1"/>
          <w:numId w:val="34"/>
        </w:numPr>
        <w:jc w:val="both"/>
      </w:pPr>
      <w:r w:rsidRPr="004B7444">
        <w:t>Almost never</w:t>
      </w:r>
    </w:p>
    <w:p w14:paraId="4CBBC89F" w14:textId="77777777" w:rsidR="004B7444" w:rsidRPr="004B7444" w:rsidRDefault="004B7444" w:rsidP="00C4034C">
      <w:pPr>
        <w:numPr>
          <w:ilvl w:val="1"/>
          <w:numId w:val="34"/>
        </w:numPr>
        <w:jc w:val="both"/>
      </w:pPr>
      <w:r w:rsidRPr="004B7444">
        <w:t>Once or twice a week</w:t>
      </w:r>
    </w:p>
    <w:p w14:paraId="5B0C4A23" w14:textId="77777777" w:rsidR="004B7444" w:rsidRPr="004B7444" w:rsidRDefault="004B7444" w:rsidP="00C4034C">
      <w:pPr>
        <w:numPr>
          <w:ilvl w:val="1"/>
          <w:numId w:val="34"/>
        </w:numPr>
        <w:jc w:val="both"/>
      </w:pPr>
      <w:r w:rsidRPr="004B7444">
        <w:t>Several times a week</w:t>
      </w:r>
    </w:p>
    <w:p w14:paraId="0184FA68" w14:textId="77777777" w:rsidR="004B7444" w:rsidRPr="004B7444" w:rsidRDefault="004B7444" w:rsidP="00C4034C">
      <w:pPr>
        <w:numPr>
          <w:ilvl w:val="1"/>
          <w:numId w:val="34"/>
        </w:numPr>
        <w:jc w:val="both"/>
      </w:pPr>
      <w:r w:rsidRPr="004B7444">
        <w:t>Daily</w:t>
      </w:r>
    </w:p>
    <w:p w14:paraId="65872B84" w14:textId="77777777" w:rsidR="004B7444" w:rsidRPr="004B7444" w:rsidRDefault="004B7444" w:rsidP="00C4034C">
      <w:pPr>
        <w:numPr>
          <w:ilvl w:val="1"/>
          <w:numId w:val="34"/>
        </w:numPr>
        <w:jc w:val="both"/>
      </w:pPr>
      <w:r w:rsidRPr="004B7444">
        <w:t>Hourly</w:t>
      </w:r>
    </w:p>
    <w:p w14:paraId="0D9D4897" w14:textId="77777777" w:rsidR="004B7444" w:rsidRPr="004B7444" w:rsidRDefault="004B7444" w:rsidP="00C4034C">
      <w:pPr>
        <w:numPr>
          <w:ilvl w:val="1"/>
          <w:numId w:val="34"/>
        </w:numPr>
        <w:jc w:val="both"/>
      </w:pPr>
      <w:r w:rsidRPr="004B7444">
        <w:t>More Often</w:t>
      </w:r>
    </w:p>
    <w:p w14:paraId="65F67B6E" w14:textId="77777777" w:rsidR="004B7444" w:rsidRPr="004B7444" w:rsidRDefault="004B7444" w:rsidP="00C4034C">
      <w:pPr>
        <w:numPr>
          <w:ilvl w:val="0"/>
          <w:numId w:val="28"/>
        </w:numPr>
        <w:jc w:val="both"/>
      </w:pPr>
      <w:r w:rsidRPr="004B7444">
        <w:t>Are you feeling afraid as if something awful might happen?</w:t>
      </w:r>
    </w:p>
    <w:p w14:paraId="5F742492" w14:textId="77777777" w:rsidR="00A11247" w:rsidRDefault="004B7444" w:rsidP="00C4034C">
      <w:pPr>
        <w:numPr>
          <w:ilvl w:val="1"/>
          <w:numId w:val="35"/>
        </w:numPr>
        <w:jc w:val="both"/>
      </w:pPr>
      <w:r w:rsidRPr="004B7444">
        <w:t>Never</w:t>
      </w:r>
    </w:p>
    <w:p w14:paraId="3BEA1C1A" w14:textId="13131E0A" w:rsidR="004B7444" w:rsidRPr="004B7444" w:rsidRDefault="004B7444" w:rsidP="00C4034C">
      <w:pPr>
        <w:numPr>
          <w:ilvl w:val="1"/>
          <w:numId w:val="35"/>
        </w:numPr>
        <w:jc w:val="both"/>
      </w:pPr>
      <w:r w:rsidRPr="004B7444">
        <w:t>Almost never</w:t>
      </w:r>
    </w:p>
    <w:p w14:paraId="1F44F5ED" w14:textId="77777777" w:rsidR="004B7444" w:rsidRPr="004B7444" w:rsidRDefault="004B7444" w:rsidP="00C4034C">
      <w:pPr>
        <w:numPr>
          <w:ilvl w:val="1"/>
          <w:numId w:val="35"/>
        </w:numPr>
        <w:jc w:val="both"/>
      </w:pPr>
      <w:r w:rsidRPr="004B7444">
        <w:lastRenderedPageBreak/>
        <w:t>Once or twice a week</w:t>
      </w:r>
    </w:p>
    <w:p w14:paraId="339B4ED4" w14:textId="77777777" w:rsidR="004B7444" w:rsidRPr="004B7444" w:rsidRDefault="004B7444" w:rsidP="00C4034C">
      <w:pPr>
        <w:numPr>
          <w:ilvl w:val="1"/>
          <w:numId w:val="35"/>
        </w:numPr>
        <w:jc w:val="both"/>
      </w:pPr>
      <w:r w:rsidRPr="004B7444">
        <w:t>Several times a week</w:t>
      </w:r>
    </w:p>
    <w:p w14:paraId="682BEAAA" w14:textId="77777777" w:rsidR="004B7444" w:rsidRPr="004B7444" w:rsidRDefault="004B7444" w:rsidP="00C4034C">
      <w:pPr>
        <w:numPr>
          <w:ilvl w:val="1"/>
          <w:numId w:val="35"/>
        </w:numPr>
        <w:jc w:val="both"/>
      </w:pPr>
      <w:r w:rsidRPr="004B7444">
        <w:t>Daily</w:t>
      </w:r>
    </w:p>
    <w:p w14:paraId="77D658D1" w14:textId="77777777" w:rsidR="004B7444" w:rsidRPr="004B7444" w:rsidRDefault="004B7444" w:rsidP="00C4034C">
      <w:pPr>
        <w:numPr>
          <w:ilvl w:val="1"/>
          <w:numId w:val="35"/>
        </w:numPr>
        <w:jc w:val="both"/>
      </w:pPr>
      <w:r w:rsidRPr="004B7444">
        <w:t>Hourly</w:t>
      </w:r>
    </w:p>
    <w:p w14:paraId="751A3AB1" w14:textId="77777777" w:rsidR="004B7444" w:rsidRPr="004B7444" w:rsidRDefault="004B7444" w:rsidP="00C4034C">
      <w:pPr>
        <w:numPr>
          <w:ilvl w:val="1"/>
          <w:numId w:val="35"/>
        </w:numPr>
        <w:jc w:val="both"/>
      </w:pPr>
      <w:r w:rsidRPr="004B7444">
        <w:t>More Often</w:t>
      </w:r>
    </w:p>
    <w:p w14:paraId="54352880" w14:textId="16680F53" w:rsidR="004B7444" w:rsidRDefault="004B7444" w:rsidP="006C671D">
      <w:pPr>
        <w:jc w:val="both"/>
      </w:pPr>
    </w:p>
    <w:p w14:paraId="3120A9F6" w14:textId="28814815" w:rsidR="00C57385" w:rsidRDefault="00C57385" w:rsidP="006C671D">
      <w:pPr>
        <w:jc w:val="both"/>
      </w:pPr>
      <w:r>
        <w:t>The PHQ Questionnaire</w:t>
      </w:r>
    </w:p>
    <w:p w14:paraId="4CAA0E0F" w14:textId="77777777" w:rsidR="00C57385" w:rsidRPr="00C57385" w:rsidRDefault="00C57385" w:rsidP="00C4034C">
      <w:pPr>
        <w:numPr>
          <w:ilvl w:val="0"/>
          <w:numId w:val="36"/>
        </w:numPr>
        <w:jc w:val="both"/>
      </w:pPr>
      <w:r w:rsidRPr="00C57385">
        <w:t>How often do you have little interest or pleasure in doing things?</w:t>
      </w:r>
    </w:p>
    <w:p w14:paraId="32EA3B94" w14:textId="77777777" w:rsidR="00C57385" w:rsidRPr="00C57385" w:rsidRDefault="00C57385" w:rsidP="00C4034C">
      <w:pPr>
        <w:numPr>
          <w:ilvl w:val="1"/>
          <w:numId w:val="42"/>
        </w:numPr>
        <w:jc w:val="both"/>
      </w:pPr>
      <w:r w:rsidRPr="00C57385">
        <w:t>Never</w:t>
      </w:r>
    </w:p>
    <w:p w14:paraId="5EFC6658" w14:textId="77777777" w:rsidR="00C57385" w:rsidRPr="00C57385" w:rsidRDefault="00C57385" w:rsidP="00C4034C">
      <w:pPr>
        <w:numPr>
          <w:ilvl w:val="1"/>
          <w:numId w:val="42"/>
        </w:numPr>
        <w:jc w:val="both"/>
      </w:pPr>
      <w:r w:rsidRPr="00C57385">
        <w:t>Almost never</w:t>
      </w:r>
    </w:p>
    <w:p w14:paraId="13EF260C" w14:textId="77777777" w:rsidR="00C57385" w:rsidRPr="00C57385" w:rsidRDefault="00C57385" w:rsidP="00C4034C">
      <w:pPr>
        <w:numPr>
          <w:ilvl w:val="1"/>
          <w:numId w:val="42"/>
        </w:numPr>
        <w:jc w:val="both"/>
      </w:pPr>
      <w:r w:rsidRPr="00C57385">
        <w:t>Once or twice a week</w:t>
      </w:r>
    </w:p>
    <w:p w14:paraId="5893594C" w14:textId="77777777" w:rsidR="00C57385" w:rsidRPr="00C57385" w:rsidRDefault="00C57385" w:rsidP="00C4034C">
      <w:pPr>
        <w:numPr>
          <w:ilvl w:val="1"/>
          <w:numId w:val="42"/>
        </w:numPr>
        <w:jc w:val="both"/>
      </w:pPr>
      <w:r w:rsidRPr="00C57385">
        <w:t>Several times a week</w:t>
      </w:r>
    </w:p>
    <w:p w14:paraId="27D5A8A1" w14:textId="77777777" w:rsidR="00C57385" w:rsidRPr="00C57385" w:rsidRDefault="00C57385" w:rsidP="00C4034C">
      <w:pPr>
        <w:numPr>
          <w:ilvl w:val="1"/>
          <w:numId w:val="42"/>
        </w:numPr>
        <w:jc w:val="both"/>
      </w:pPr>
      <w:r w:rsidRPr="00C57385">
        <w:t>Daily</w:t>
      </w:r>
    </w:p>
    <w:p w14:paraId="4AB2F12B" w14:textId="77777777" w:rsidR="00C57385" w:rsidRPr="00C57385" w:rsidRDefault="00C57385" w:rsidP="00C4034C">
      <w:pPr>
        <w:numPr>
          <w:ilvl w:val="1"/>
          <w:numId w:val="42"/>
        </w:numPr>
        <w:jc w:val="both"/>
      </w:pPr>
      <w:r w:rsidRPr="00C57385">
        <w:t>Hourly</w:t>
      </w:r>
    </w:p>
    <w:p w14:paraId="4DDADFCD" w14:textId="77777777" w:rsidR="00C57385" w:rsidRPr="00C57385" w:rsidRDefault="00C57385" w:rsidP="00C4034C">
      <w:pPr>
        <w:numPr>
          <w:ilvl w:val="1"/>
          <w:numId w:val="42"/>
        </w:numPr>
        <w:jc w:val="both"/>
      </w:pPr>
      <w:r w:rsidRPr="00C57385">
        <w:t>More Often</w:t>
      </w:r>
    </w:p>
    <w:p w14:paraId="60C8ABDD" w14:textId="77777777" w:rsidR="00C57385" w:rsidRPr="00C57385" w:rsidRDefault="00C57385" w:rsidP="00C4034C">
      <w:pPr>
        <w:numPr>
          <w:ilvl w:val="0"/>
          <w:numId w:val="37"/>
        </w:numPr>
        <w:jc w:val="both"/>
      </w:pPr>
      <w:r w:rsidRPr="00C57385">
        <w:t>How often are you feeling down or depressed?</w:t>
      </w:r>
    </w:p>
    <w:p w14:paraId="0D7628D0" w14:textId="77777777" w:rsidR="00C57385" w:rsidRPr="00C57385" w:rsidRDefault="00C57385" w:rsidP="00C4034C">
      <w:pPr>
        <w:numPr>
          <w:ilvl w:val="1"/>
          <w:numId w:val="43"/>
        </w:numPr>
        <w:jc w:val="both"/>
      </w:pPr>
      <w:r w:rsidRPr="00C57385">
        <w:t>Never</w:t>
      </w:r>
    </w:p>
    <w:p w14:paraId="090859C8" w14:textId="77777777" w:rsidR="00C57385" w:rsidRPr="00C57385" w:rsidRDefault="00C57385" w:rsidP="00C4034C">
      <w:pPr>
        <w:numPr>
          <w:ilvl w:val="1"/>
          <w:numId w:val="43"/>
        </w:numPr>
        <w:jc w:val="both"/>
      </w:pPr>
      <w:r w:rsidRPr="00C57385">
        <w:t>Almost never</w:t>
      </w:r>
    </w:p>
    <w:p w14:paraId="2068F333" w14:textId="77777777" w:rsidR="00C57385" w:rsidRPr="00C57385" w:rsidRDefault="00C57385" w:rsidP="00C4034C">
      <w:pPr>
        <w:numPr>
          <w:ilvl w:val="1"/>
          <w:numId w:val="43"/>
        </w:numPr>
        <w:jc w:val="both"/>
      </w:pPr>
      <w:r w:rsidRPr="00C57385">
        <w:t>Once or twice a week</w:t>
      </w:r>
    </w:p>
    <w:p w14:paraId="75469F13" w14:textId="77777777" w:rsidR="00C57385" w:rsidRPr="00C57385" w:rsidRDefault="00C57385" w:rsidP="00C4034C">
      <w:pPr>
        <w:numPr>
          <w:ilvl w:val="1"/>
          <w:numId w:val="43"/>
        </w:numPr>
        <w:jc w:val="both"/>
      </w:pPr>
      <w:r w:rsidRPr="00C57385">
        <w:t>Several times a week</w:t>
      </w:r>
    </w:p>
    <w:p w14:paraId="31519AE8" w14:textId="77777777" w:rsidR="00C57385" w:rsidRPr="00C57385" w:rsidRDefault="00C57385" w:rsidP="00C4034C">
      <w:pPr>
        <w:numPr>
          <w:ilvl w:val="1"/>
          <w:numId w:val="43"/>
        </w:numPr>
        <w:jc w:val="both"/>
      </w:pPr>
      <w:r w:rsidRPr="00C57385">
        <w:t>Daily</w:t>
      </w:r>
    </w:p>
    <w:p w14:paraId="22B08BA0" w14:textId="77777777" w:rsidR="00C57385" w:rsidRPr="00C57385" w:rsidRDefault="00C57385" w:rsidP="00C4034C">
      <w:pPr>
        <w:numPr>
          <w:ilvl w:val="1"/>
          <w:numId w:val="43"/>
        </w:numPr>
        <w:jc w:val="both"/>
      </w:pPr>
      <w:r w:rsidRPr="00C57385">
        <w:t>Hourly</w:t>
      </w:r>
    </w:p>
    <w:p w14:paraId="69E94EB1" w14:textId="77777777" w:rsidR="00C57385" w:rsidRPr="00C57385" w:rsidRDefault="00C57385" w:rsidP="00C4034C">
      <w:pPr>
        <w:numPr>
          <w:ilvl w:val="1"/>
          <w:numId w:val="43"/>
        </w:numPr>
        <w:jc w:val="both"/>
      </w:pPr>
      <w:r w:rsidRPr="00C57385">
        <w:t>More Often</w:t>
      </w:r>
    </w:p>
    <w:p w14:paraId="367CC6C6" w14:textId="77777777" w:rsidR="00C57385" w:rsidRPr="00C57385" w:rsidRDefault="00C57385" w:rsidP="00C4034C">
      <w:pPr>
        <w:numPr>
          <w:ilvl w:val="0"/>
          <w:numId w:val="38"/>
        </w:numPr>
        <w:jc w:val="both"/>
      </w:pPr>
      <w:r w:rsidRPr="00C57385">
        <w:t>How often are you feeling tired or having little energy?</w:t>
      </w:r>
    </w:p>
    <w:p w14:paraId="6BE2780A" w14:textId="77777777" w:rsidR="00C57385" w:rsidRPr="00C57385" w:rsidRDefault="00C57385" w:rsidP="00C4034C">
      <w:pPr>
        <w:numPr>
          <w:ilvl w:val="1"/>
          <w:numId w:val="44"/>
        </w:numPr>
        <w:jc w:val="both"/>
      </w:pPr>
      <w:r w:rsidRPr="00C57385">
        <w:t>Never</w:t>
      </w:r>
    </w:p>
    <w:p w14:paraId="6A23F6DD" w14:textId="77777777" w:rsidR="00C57385" w:rsidRPr="00C57385" w:rsidRDefault="00C57385" w:rsidP="00C4034C">
      <w:pPr>
        <w:numPr>
          <w:ilvl w:val="1"/>
          <w:numId w:val="44"/>
        </w:numPr>
        <w:jc w:val="both"/>
      </w:pPr>
      <w:r w:rsidRPr="00C57385">
        <w:t>Almost never</w:t>
      </w:r>
    </w:p>
    <w:p w14:paraId="00C27766" w14:textId="77777777" w:rsidR="00C57385" w:rsidRPr="00C57385" w:rsidRDefault="00C57385" w:rsidP="00C4034C">
      <w:pPr>
        <w:numPr>
          <w:ilvl w:val="1"/>
          <w:numId w:val="44"/>
        </w:numPr>
        <w:jc w:val="both"/>
      </w:pPr>
      <w:r w:rsidRPr="00C57385">
        <w:t>Once or twice a week</w:t>
      </w:r>
    </w:p>
    <w:p w14:paraId="3F6B21E0" w14:textId="77777777" w:rsidR="00C57385" w:rsidRPr="00C57385" w:rsidRDefault="00C57385" w:rsidP="00C4034C">
      <w:pPr>
        <w:numPr>
          <w:ilvl w:val="1"/>
          <w:numId w:val="44"/>
        </w:numPr>
        <w:jc w:val="both"/>
      </w:pPr>
      <w:r w:rsidRPr="00C57385">
        <w:t>Several times a week</w:t>
      </w:r>
    </w:p>
    <w:p w14:paraId="0BFF7375" w14:textId="77777777" w:rsidR="00C57385" w:rsidRPr="00C57385" w:rsidRDefault="00C57385" w:rsidP="00C4034C">
      <w:pPr>
        <w:numPr>
          <w:ilvl w:val="1"/>
          <w:numId w:val="44"/>
        </w:numPr>
        <w:jc w:val="both"/>
      </w:pPr>
      <w:r w:rsidRPr="00C57385">
        <w:t>Daily</w:t>
      </w:r>
    </w:p>
    <w:p w14:paraId="61FD0FB7" w14:textId="77777777" w:rsidR="00C57385" w:rsidRPr="00C57385" w:rsidRDefault="00C57385" w:rsidP="00C4034C">
      <w:pPr>
        <w:numPr>
          <w:ilvl w:val="1"/>
          <w:numId w:val="44"/>
        </w:numPr>
        <w:jc w:val="both"/>
      </w:pPr>
      <w:r w:rsidRPr="00C57385">
        <w:t>Hourly</w:t>
      </w:r>
    </w:p>
    <w:p w14:paraId="4450D2DF" w14:textId="77777777" w:rsidR="00C57385" w:rsidRPr="00C57385" w:rsidRDefault="00C57385" w:rsidP="00C4034C">
      <w:pPr>
        <w:numPr>
          <w:ilvl w:val="1"/>
          <w:numId w:val="44"/>
        </w:numPr>
        <w:jc w:val="both"/>
      </w:pPr>
      <w:r w:rsidRPr="00C57385">
        <w:t>More Often</w:t>
      </w:r>
    </w:p>
    <w:p w14:paraId="6BB6845C" w14:textId="77777777" w:rsidR="00C57385" w:rsidRPr="00C57385" w:rsidRDefault="00C57385" w:rsidP="00C4034C">
      <w:pPr>
        <w:numPr>
          <w:ilvl w:val="0"/>
          <w:numId w:val="39"/>
        </w:numPr>
        <w:jc w:val="both"/>
      </w:pPr>
      <w:r w:rsidRPr="00C57385">
        <w:t>How often do you have trouble concentrating on things, such as reading the newspaper or watching television?</w:t>
      </w:r>
    </w:p>
    <w:p w14:paraId="5400A4F9" w14:textId="77777777" w:rsidR="00C57385" w:rsidRPr="00C57385" w:rsidRDefault="00C57385" w:rsidP="00C4034C">
      <w:pPr>
        <w:numPr>
          <w:ilvl w:val="1"/>
          <w:numId w:val="45"/>
        </w:numPr>
        <w:jc w:val="both"/>
      </w:pPr>
      <w:r w:rsidRPr="00C57385">
        <w:t>Never</w:t>
      </w:r>
    </w:p>
    <w:p w14:paraId="37C5BF7F" w14:textId="77777777" w:rsidR="00C57385" w:rsidRPr="00C57385" w:rsidRDefault="00C57385" w:rsidP="00C4034C">
      <w:pPr>
        <w:numPr>
          <w:ilvl w:val="1"/>
          <w:numId w:val="45"/>
        </w:numPr>
        <w:jc w:val="both"/>
      </w:pPr>
      <w:r w:rsidRPr="00C57385">
        <w:t>Almost never</w:t>
      </w:r>
    </w:p>
    <w:p w14:paraId="38503936" w14:textId="77777777" w:rsidR="00C57385" w:rsidRPr="00C57385" w:rsidRDefault="00C57385" w:rsidP="00C4034C">
      <w:pPr>
        <w:numPr>
          <w:ilvl w:val="1"/>
          <w:numId w:val="45"/>
        </w:numPr>
        <w:jc w:val="both"/>
      </w:pPr>
      <w:r w:rsidRPr="00C57385">
        <w:t>Once or twice a week</w:t>
      </w:r>
    </w:p>
    <w:p w14:paraId="78AFB0CB" w14:textId="77777777" w:rsidR="00C57385" w:rsidRPr="00C57385" w:rsidRDefault="00C57385" w:rsidP="00C4034C">
      <w:pPr>
        <w:numPr>
          <w:ilvl w:val="1"/>
          <w:numId w:val="45"/>
        </w:numPr>
        <w:jc w:val="both"/>
      </w:pPr>
      <w:r w:rsidRPr="00C57385">
        <w:t>Several times a week</w:t>
      </w:r>
    </w:p>
    <w:p w14:paraId="071E5655" w14:textId="77777777" w:rsidR="00C57385" w:rsidRPr="00C57385" w:rsidRDefault="00C57385" w:rsidP="00C4034C">
      <w:pPr>
        <w:numPr>
          <w:ilvl w:val="1"/>
          <w:numId w:val="45"/>
        </w:numPr>
        <w:jc w:val="both"/>
      </w:pPr>
      <w:r w:rsidRPr="00C57385">
        <w:t>Daily</w:t>
      </w:r>
    </w:p>
    <w:p w14:paraId="31E2B4A6" w14:textId="77777777" w:rsidR="00C57385" w:rsidRPr="00C57385" w:rsidRDefault="00C57385" w:rsidP="00C4034C">
      <w:pPr>
        <w:numPr>
          <w:ilvl w:val="1"/>
          <w:numId w:val="45"/>
        </w:numPr>
        <w:jc w:val="both"/>
      </w:pPr>
      <w:r w:rsidRPr="00C57385">
        <w:t>Hourly</w:t>
      </w:r>
    </w:p>
    <w:p w14:paraId="61391FDE" w14:textId="77777777" w:rsidR="00C57385" w:rsidRPr="00C57385" w:rsidRDefault="00C57385" w:rsidP="00C4034C">
      <w:pPr>
        <w:numPr>
          <w:ilvl w:val="1"/>
          <w:numId w:val="45"/>
        </w:numPr>
        <w:jc w:val="both"/>
      </w:pPr>
      <w:r w:rsidRPr="00C57385">
        <w:t>More Often</w:t>
      </w:r>
    </w:p>
    <w:p w14:paraId="67886023" w14:textId="77777777" w:rsidR="00C57385" w:rsidRPr="00C57385" w:rsidRDefault="00C57385" w:rsidP="00C4034C">
      <w:pPr>
        <w:numPr>
          <w:ilvl w:val="0"/>
          <w:numId w:val="40"/>
        </w:numPr>
        <w:jc w:val="both"/>
      </w:pPr>
      <w:r w:rsidRPr="00C57385">
        <w:t>How often are you not being able to get to sleep or stay asleep?</w:t>
      </w:r>
    </w:p>
    <w:p w14:paraId="75DD0C68" w14:textId="77777777" w:rsidR="00C57385" w:rsidRPr="00C57385" w:rsidRDefault="00C57385" w:rsidP="00C4034C">
      <w:pPr>
        <w:numPr>
          <w:ilvl w:val="1"/>
          <w:numId w:val="46"/>
        </w:numPr>
        <w:jc w:val="both"/>
      </w:pPr>
      <w:r w:rsidRPr="00C57385">
        <w:t>Never</w:t>
      </w:r>
    </w:p>
    <w:p w14:paraId="3C31EEFD" w14:textId="77777777" w:rsidR="00C57385" w:rsidRPr="00C57385" w:rsidRDefault="00C57385" w:rsidP="00C4034C">
      <w:pPr>
        <w:numPr>
          <w:ilvl w:val="1"/>
          <w:numId w:val="46"/>
        </w:numPr>
        <w:jc w:val="both"/>
      </w:pPr>
      <w:r w:rsidRPr="00C57385">
        <w:t>Almost never</w:t>
      </w:r>
    </w:p>
    <w:p w14:paraId="62AA2777" w14:textId="77777777" w:rsidR="00C57385" w:rsidRPr="00C57385" w:rsidRDefault="00C57385" w:rsidP="00C4034C">
      <w:pPr>
        <w:numPr>
          <w:ilvl w:val="1"/>
          <w:numId w:val="46"/>
        </w:numPr>
        <w:jc w:val="both"/>
      </w:pPr>
      <w:r w:rsidRPr="00C57385">
        <w:t>Once or twice a week</w:t>
      </w:r>
    </w:p>
    <w:p w14:paraId="34B8EBFA" w14:textId="77777777" w:rsidR="00C57385" w:rsidRPr="00C57385" w:rsidRDefault="00C57385" w:rsidP="00C4034C">
      <w:pPr>
        <w:numPr>
          <w:ilvl w:val="1"/>
          <w:numId w:val="46"/>
        </w:numPr>
        <w:jc w:val="both"/>
      </w:pPr>
      <w:r w:rsidRPr="00C57385">
        <w:t>Several times a week</w:t>
      </w:r>
    </w:p>
    <w:p w14:paraId="3541B74E" w14:textId="77777777" w:rsidR="00C57385" w:rsidRPr="00C57385" w:rsidRDefault="00C57385" w:rsidP="00C4034C">
      <w:pPr>
        <w:numPr>
          <w:ilvl w:val="1"/>
          <w:numId w:val="46"/>
        </w:numPr>
        <w:jc w:val="both"/>
      </w:pPr>
      <w:r w:rsidRPr="00C57385">
        <w:t>Daily</w:t>
      </w:r>
    </w:p>
    <w:p w14:paraId="3521EAE0" w14:textId="77777777" w:rsidR="00C57385" w:rsidRPr="00C57385" w:rsidRDefault="00C57385" w:rsidP="00C4034C">
      <w:pPr>
        <w:numPr>
          <w:ilvl w:val="1"/>
          <w:numId w:val="46"/>
        </w:numPr>
        <w:jc w:val="both"/>
      </w:pPr>
      <w:r w:rsidRPr="00C57385">
        <w:lastRenderedPageBreak/>
        <w:t>Hourly</w:t>
      </w:r>
    </w:p>
    <w:p w14:paraId="713C6E69" w14:textId="77777777" w:rsidR="00C57385" w:rsidRPr="00C57385" w:rsidRDefault="00C57385" w:rsidP="00C4034C">
      <w:pPr>
        <w:numPr>
          <w:ilvl w:val="1"/>
          <w:numId w:val="46"/>
        </w:numPr>
        <w:jc w:val="both"/>
      </w:pPr>
      <w:r w:rsidRPr="00C57385">
        <w:t>More Often</w:t>
      </w:r>
    </w:p>
    <w:p w14:paraId="3664A696" w14:textId="77777777" w:rsidR="00C57385" w:rsidRPr="00C57385" w:rsidRDefault="00C57385" w:rsidP="00C4034C">
      <w:pPr>
        <w:numPr>
          <w:ilvl w:val="0"/>
          <w:numId w:val="41"/>
        </w:numPr>
        <w:jc w:val="both"/>
      </w:pPr>
      <w:r w:rsidRPr="00C57385">
        <w:t>How many hours have you typically slept each night?</w:t>
      </w:r>
    </w:p>
    <w:p w14:paraId="4E578675" w14:textId="77777777" w:rsidR="00C57385" w:rsidRPr="00C57385" w:rsidRDefault="00C57385" w:rsidP="006C671D">
      <w:pPr>
        <w:jc w:val="both"/>
      </w:pPr>
      <w:r w:rsidRPr="00C57385">
        <w:t>Choice from 0 to 24</w:t>
      </w:r>
    </w:p>
    <w:p w14:paraId="02B71830" w14:textId="77777777" w:rsidR="00C57385" w:rsidRDefault="00C57385" w:rsidP="006C671D">
      <w:pPr>
        <w:jc w:val="both"/>
      </w:pPr>
    </w:p>
    <w:p w14:paraId="6C2D28CA" w14:textId="2C951C02" w:rsidR="00D766F1" w:rsidRDefault="00C57385" w:rsidP="006C671D">
      <w:pPr>
        <w:pStyle w:val="SMText"/>
        <w:ind w:firstLine="0"/>
        <w:jc w:val="both"/>
        <w:rPr>
          <w:b/>
          <w:bCs/>
        </w:rPr>
      </w:pPr>
      <w:r w:rsidRPr="00C57385">
        <w:rPr>
          <w:b/>
          <w:bCs/>
        </w:rPr>
        <w:t>Part 4 – Additional Questions</w:t>
      </w:r>
    </w:p>
    <w:p w14:paraId="6F603245" w14:textId="58756E16" w:rsidR="00C57385" w:rsidRDefault="00C57385" w:rsidP="006C671D">
      <w:pPr>
        <w:pStyle w:val="SMText"/>
        <w:ind w:firstLine="0"/>
        <w:jc w:val="both"/>
        <w:rPr>
          <w:b/>
          <w:bCs/>
        </w:rPr>
      </w:pPr>
    </w:p>
    <w:p w14:paraId="33A9A3BC" w14:textId="77777777" w:rsidR="00C57385" w:rsidRPr="00C57385" w:rsidRDefault="00C57385" w:rsidP="00C4034C">
      <w:pPr>
        <w:pStyle w:val="SMText"/>
        <w:numPr>
          <w:ilvl w:val="0"/>
          <w:numId w:val="47"/>
        </w:numPr>
        <w:jc w:val="both"/>
        <w:rPr>
          <w:lang w:val="en-GB"/>
        </w:rPr>
      </w:pPr>
      <w:r w:rsidRPr="00C57385">
        <w:rPr>
          <w:lang w:val="en-GB"/>
        </w:rPr>
        <w:t>On average, how many hours a day do you spend online?</w:t>
      </w:r>
    </w:p>
    <w:p w14:paraId="0DFB4203" w14:textId="77777777" w:rsidR="00C57385" w:rsidRPr="00C57385" w:rsidRDefault="00C57385" w:rsidP="006C671D">
      <w:pPr>
        <w:pStyle w:val="SMText"/>
        <w:ind w:firstLine="0"/>
        <w:jc w:val="both"/>
        <w:rPr>
          <w:lang w:val="en-GB"/>
        </w:rPr>
      </w:pPr>
      <w:r w:rsidRPr="00C57385">
        <w:rPr>
          <w:lang w:val="en-GB"/>
        </w:rPr>
        <w:t>Choice from 0 to 24</w:t>
      </w:r>
    </w:p>
    <w:p w14:paraId="7B201F5D" w14:textId="77777777" w:rsidR="00C57385" w:rsidRPr="00C57385" w:rsidRDefault="00C57385" w:rsidP="00C4034C">
      <w:pPr>
        <w:pStyle w:val="SMText"/>
        <w:numPr>
          <w:ilvl w:val="0"/>
          <w:numId w:val="48"/>
        </w:numPr>
        <w:jc w:val="both"/>
        <w:rPr>
          <w:lang w:val="en-GB"/>
        </w:rPr>
      </w:pPr>
      <w:r w:rsidRPr="00C57385">
        <w:rPr>
          <w:lang w:val="en-GB"/>
        </w:rPr>
        <w:t>Have you been diagnosed with a neurological or psychiatric condition?</w:t>
      </w:r>
    </w:p>
    <w:p w14:paraId="1A602E6B" w14:textId="77777777" w:rsidR="00C57385" w:rsidRPr="00C57385" w:rsidRDefault="00C57385" w:rsidP="00C4034C">
      <w:pPr>
        <w:pStyle w:val="SMText"/>
        <w:numPr>
          <w:ilvl w:val="1"/>
          <w:numId w:val="50"/>
        </w:numPr>
        <w:jc w:val="both"/>
        <w:rPr>
          <w:lang w:val="en-GB"/>
        </w:rPr>
      </w:pPr>
      <w:r w:rsidRPr="00C57385">
        <w:rPr>
          <w:lang w:val="en-GB"/>
        </w:rPr>
        <w:t>No</w:t>
      </w:r>
    </w:p>
    <w:p w14:paraId="76E18D9E" w14:textId="77777777" w:rsidR="00C57385" w:rsidRPr="00C57385" w:rsidRDefault="00C57385" w:rsidP="00C4034C">
      <w:pPr>
        <w:pStyle w:val="SMText"/>
        <w:numPr>
          <w:ilvl w:val="1"/>
          <w:numId w:val="50"/>
        </w:numPr>
        <w:jc w:val="both"/>
        <w:rPr>
          <w:lang w:val="en-GB"/>
        </w:rPr>
      </w:pPr>
      <w:r w:rsidRPr="00C57385">
        <w:rPr>
          <w:lang w:val="en-GB"/>
        </w:rPr>
        <w:t>I have a neurological condition</w:t>
      </w:r>
    </w:p>
    <w:p w14:paraId="4602E2EE" w14:textId="77777777" w:rsidR="00C57385" w:rsidRPr="00C57385" w:rsidRDefault="00C57385" w:rsidP="00C4034C">
      <w:pPr>
        <w:pStyle w:val="SMText"/>
        <w:numPr>
          <w:ilvl w:val="1"/>
          <w:numId w:val="50"/>
        </w:numPr>
        <w:jc w:val="both"/>
        <w:rPr>
          <w:lang w:val="en-GB"/>
        </w:rPr>
      </w:pPr>
      <w:r w:rsidRPr="00C57385">
        <w:rPr>
          <w:lang w:val="en-GB"/>
        </w:rPr>
        <w:t>I have a psychiatric condition</w:t>
      </w:r>
    </w:p>
    <w:p w14:paraId="77C89A1A" w14:textId="77777777" w:rsidR="00C57385" w:rsidRPr="00C57385" w:rsidRDefault="00C57385" w:rsidP="00C4034C">
      <w:pPr>
        <w:pStyle w:val="SMText"/>
        <w:numPr>
          <w:ilvl w:val="1"/>
          <w:numId w:val="50"/>
        </w:numPr>
        <w:jc w:val="both"/>
        <w:rPr>
          <w:lang w:val="en-GB"/>
        </w:rPr>
      </w:pPr>
      <w:r w:rsidRPr="00C57385">
        <w:rPr>
          <w:lang w:val="en-GB"/>
        </w:rPr>
        <w:t>I have both a neurological and a psychiatric condition</w:t>
      </w:r>
    </w:p>
    <w:p w14:paraId="65CCC8E3" w14:textId="77777777" w:rsidR="00C57385" w:rsidRPr="00C57385" w:rsidRDefault="00C57385" w:rsidP="00C4034C">
      <w:pPr>
        <w:pStyle w:val="SMText"/>
        <w:numPr>
          <w:ilvl w:val="0"/>
          <w:numId w:val="49"/>
        </w:numPr>
        <w:jc w:val="both"/>
        <w:rPr>
          <w:lang w:val="en-GB"/>
        </w:rPr>
      </w:pPr>
      <w:r w:rsidRPr="00C57385">
        <w:rPr>
          <w:lang w:val="en-GB"/>
        </w:rPr>
        <w:t>How often did you use to take recreational drugs prior to the pandemic?</w:t>
      </w:r>
    </w:p>
    <w:p w14:paraId="7C43869A" w14:textId="77777777" w:rsidR="00C57385" w:rsidRPr="00C57385" w:rsidRDefault="00C57385" w:rsidP="00C4034C">
      <w:pPr>
        <w:pStyle w:val="SMText"/>
        <w:numPr>
          <w:ilvl w:val="1"/>
          <w:numId w:val="51"/>
        </w:numPr>
        <w:jc w:val="both"/>
        <w:rPr>
          <w:lang w:val="en-GB"/>
        </w:rPr>
      </w:pPr>
      <w:r w:rsidRPr="00C57385">
        <w:rPr>
          <w:lang w:val="en-GB"/>
        </w:rPr>
        <w:t>Never</w:t>
      </w:r>
    </w:p>
    <w:p w14:paraId="458FAF7E" w14:textId="77777777" w:rsidR="00C57385" w:rsidRPr="00C57385" w:rsidRDefault="00C57385" w:rsidP="00C4034C">
      <w:pPr>
        <w:pStyle w:val="SMText"/>
        <w:numPr>
          <w:ilvl w:val="1"/>
          <w:numId w:val="51"/>
        </w:numPr>
        <w:jc w:val="both"/>
        <w:rPr>
          <w:lang w:val="en-GB"/>
        </w:rPr>
      </w:pPr>
      <w:r w:rsidRPr="00C57385">
        <w:rPr>
          <w:lang w:val="en-GB"/>
        </w:rPr>
        <w:t>Less than yearly</w:t>
      </w:r>
    </w:p>
    <w:p w14:paraId="344C3DD4" w14:textId="77777777" w:rsidR="00C57385" w:rsidRPr="00C57385" w:rsidRDefault="00C57385" w:rsidP="00C4034C">
      <w:pPr>
        <w:pStyle w:val="SMText"/>
        <w:numPr>
          <w:ilvl w:val="1"/>
          <w:numId w:val="51"/>
        </w:numPr>
        <w:jc w:val="both"/>
        <w:rPr>
          <w:lang w:val="en-GB"/>
        </w:rPr>
      </w:pPr>
      <w:r w:rsidRPr="00C57385">
        <w:rPr>
          <w:lang w:val="en-GB"/>
        </w:rPr>
        <w:t>Yearly</w:t>
      </w:r>
    </w:p>
    <w:p w14:paraId="6BECCBAC" w14:textId="77777777" w:rsidR="00C57385" w:rsidRPr="00C57385" w:rsidRDefault="00C57385" w:rsidP="00C4034C">
      <w:pPr>
        <w:pStyle w:val="SMText"/>
        <w:numPr>
          <w:ilvl w:val="1"/>
          <w:numId w:val="51"/>
        </w:numPr>
        <w:jc w:val="both"/>
        <w:rPr>
          <w:lang w:val="en-GB"/>
        </w:rPr>
      </w:pPr>
      <w:r w:rsidRPr="00C57385">
        <w:rPr>
          <w:lang w:val="en-GB"/>
        </w:rPr>
        <w:t>Monthly</w:t>
      </w:r>
    </w:p>
    <w:p w14:paraId="764E87A2" w14:textId="77777777" w:rsidR="00C57385" w:rsidRPr="00C57385" w:rsidRDefault="00C57385" w:rsidP="00C4034C">
      <w:pPr>
        <w:pStyle w:val="SMText"/>
        <w:numPr>
          <w:ilvl w:val="1"/>
          <w:numId w:val="51"/>
        </w:numPr>
        <w:jc w:val="both"/>
        <w:rPr>
          <w:lang w:val="en-GB"/>
        </w:rPr>
      </w:pPr>
      <w:r w:rsidRPr="00C57385">
        <w:rPr>
          <w:lang w:val="en-GB"/>
        </w:rPr>
        <w:t>Weekly</w:t>
      </w:r>
    </w:p>
    <w:p w14:paraId="3DB63F53" w14:textId="77777777" w:rsidR="00C57385" w:rsidRPr="00C57385" w:rsidRDefault="00C57385" w:rsidP="00C4034C">
      <w:pPr>
        <w:pStyle w:val="SMText"/>
        <w:numPr>
          <w:ilvl w:val="1"/>
          <w:numId w:val="51"/>
        </w:numPr>
        <w:jc w:val="both"/>
        <w:rPr>
          <w:lang w:val="en-GB"/>
        </w:rPr>
      </w:pPr>
      <w:r w:rsidRPr="00C57385">
        <w:rPr>
          <w:lang w:val="en-GB"/>
        </w:rPr>
        <w:t>Daily</w:t>
      </w:r>
    </w:p>
    <w:p w14:paraId="13A8152B" w14:textId="2B110FBF" w:rsidR="00C57385" w:rsidRDefault="00C57385" w:rsidP="00C4034C">
      <w:pPr>
        <w:pStyle w:val="SMText"/>
        <w:numPr>
          <w:ilvl w:val="1"/>
          <w:numId w:val="51"/>
        </w:numPr>
        <w:jc w:val="both"/>
        <w:rPr>
          <w:lang w:val="en-GB"/>
        </w:rPr>
      </w:pPr>
      <w:r w:rsidRPr="00C57385">
        <w:rPr>
          <w:lang w:val="en-GB"/>
        </w:rPr>
        <w:t>Skip this question (unknown use)</w:t>
      </w:r>
    </w:p>
    <w:p w14:paraId="48E18B08" w14:textId="0F9F7C9D" w:rsidR="00C57385" w:rsidRDefault="00C57385" w:rsidP="006C671D">
      <w:pPr>
        <w:pStyle w:val="SMText"/>
        <w:ind w:firstLine="0"/>
        <w:jc w:val="both"/>
        <w:rPr>
          <w:lang w:val="en-GB"/>
        </w:rPr>
      </w:pPr>
    </w:p>
    <w:p w14:paraId="747C4A2E" w14:textId="39E4C23E" w:rsidR="00C57385" w:rsidRDefault="00C57385" w:rsidP="006C671D">
      <w:pPr>
        <w:pStyle w:val="SMText"/>
        <w:ind w:firstLine="0"/>
        <w:jc w:val="both"/>
        <w:rPr>
          <w:lang w:val="en-GB"/>
        </w:rPr>
      </w:pPr>
      <w:r>
        <w:rPr>
          <w:lang w:val="en-GB"/>
        </w:rPr>
        <w:t>Part 5 – Questions about belief and compliance during the COVID-19 pandemic</w:t>
      </w:r>
    </w:p>
    <w:p w14:paraId="17FC9F30" w14:textId="5173C609" w:rsidR="00C57385" w:rsidRDefault="00C57385" w:rsidP="006C671D">
      <w:pPr>
        <w:pStyle w:val="SMText"/>
        <w:ind w:firstLine="0"/>
        <w:jc w:val="both"/>
        <w:rPr>
          <w:lang w:val="en-GB"/>
        </w:rPr>
      </w:pPr>
    </w:p>
    <w:p w14:paraId="618119B0" w14:textId="7E9FE0E4" w:rsidR="00C57385" w:rsidRDefault="00C57385" w:rsidP="006C671D">
      <w:pPr>
        <w:pStyle w:val="SMText"/>
        <w:ind w:firstLine="0"/>
        <w:jc w:val="both"/>
        <w:rPr>
          <w:lang w:val="en-GB"/>
        </w:rPr>
      </w:pPr>
      <w:r>
        <w:rPr>
          <w:lang w:val="en-GB"/>
        </w:rPr>
        <w:t xml:space="preserve">Compliance questions </w:t>
      </w:r>
    </w:p>
    <w:p w14:paraId="568385C9" w14:textId="64C65995" w:rsidR="00C57385" w:rsidRDefault="00C57385" w:rsidP="006C671D">
      <w:pPr>
        <w:pStyle w:val="SMText"/>
        <w:ind w:firstLine="0"/>
        <w:jc w:val="both"/>
        <w:rPr>
          <w:lang w:val="en-GB"/>
        </w:rPr>
      </w:pPr>
      <w:r>
        <w:rPr>
          <w:lang w:val="en-GB"/>
        </w:rPr>
        <w:t>Compliance questions were scored on a continuous scale from 0 to 2. The</w:t>
      </w:r>
      <w:r w:rsidR="00C4484D">
        <w:rPr>
          <w:lang w:val="en-GB"/>
        </w:rPr>
        <w:t xml:space="preserve"> total</w:t>
      </w:r>
      <w:r>
        <w:rPr>
          <w:lang w:val="en-GB"/>
        </w:rPr>
        <w:t xml:space="preserve"> scores rep</w:t>
      </w:r>
      <w:r w:rsidR="00C4484D">
        <w:rPr>
          <w:lang w:val="en-GB"/>
        </w:rPr>
        <w:t xml:space="preserve">resented the compliance score. The vaccine questions </w:t>
      </w:r>
      <w:proofErr w:type="gramStart"/>
      <w:r w:rsidR="00C4484D">
        <w:rPr>
          <w:lang w:val="en-GB"/>
        </w:rPr>
        <w:t>was</w:t>
      </w:r>
      <w:proofErr w:type="gramEnd"/>
      <w:r w:rsidR="00C4484D">
        <w:rPr>
          <w:lang w:val="en-GB"/>
        </w:rPr>
        <w:t xml:space="preserve"> initially asked when vaccines were just starting to be rolled out.</w:t>
      </w:r>
    </w:p>
    <w:p w14:paraId="77E41E42" w14:textId="0569B461" w:rsidR="00C4484D" w:rsidRDefault="00C4484D" w:rsidP="006C671D">
      <w:pPr>
        <w:pStyle w:val="SMText"/>
        <w:ind w:firstLine="0"/>
        <w:jc w:val="both"/>
        <w:rPr>
          <w:lang w:val="en-GB"/>
        </w:rPr>
      </w:pPr>
    </w:p>
    <w:p w14:paraId="67F21EB6" w14:textId="77777777" w:rsidR="00C4484D" w:rsidRPr="00C4484D" w:rsidRDefault="00C4484D" w:rsidP="00C4034C">
      <w:pPr>
        <w:pStyle w:val="SMText"/>
        <w:numPr>
          <w:ilvl w:val="0"/>
          <w:numId w:val="52"/>
        </w:numPr>
        <w:jc w:val="both"/>
        <w:rPr>
          <w:lang w:val="en-GB"/>
        </w:rPr>
      </w:pPr>
      <w:r w:rsidRPr="00C4484D">
        <w:rPr>
          <w:lang w:val="en-GB"/>
        </w:rPr>
        <w:t>Do you wear a mask in enclosed public spaces? </w:t>
      </w:r>
    </w:p>
    <w:p w14:paraId="4E912A72" w14:textId="77777777" w:rsidR="00C4484D" w:rsidRPr="00C4484D" w:rsidRDefault="00C4484D" w:rsidP="00C4034C">
      <w:pPr>
        <w:pStyle w:val="SMText"/>
        <w:numPr>
          <w:ilvl w:val="1"/>
          <w:numId w:val="56"/>
        </w:numPr>
        <w:jc w:val="both"/>
        <w:rPr>
          <w:lang w:val="en-GB"/>
        </w:rPr>
      </w:pPr>
      <w:r w:rsidRPr="00C4484D">
        <w:rPr>
          <w:lang w:val="en-GB"/>
        </w:rPr>
        <w:t>Yes = 0</w:t>
      </w:r>
    </w:p>
    <w:p w14:paraId="32163AB2" w14:textId="77777777" w:rsidR="00C4484D" w:rsidRPr="00C4484D" w:rsidRDefault="00C4484D" w:rsidP="00C4034C">
      <w:pPr>
        <w:pStyle w:val="SMText"/>
        <w:numPr>
          <w:ilvl w:val="1"/>
          <w:numId w:val="56"/>
        </w:numPr>
        <w:jc w:val="both"/>
        <w:rPr>
          <w:lang w:val="en-GB"/>
        </w:rPr>
      </w:pPr>
      <w:r w:rsidRPr="00C4484D">
        <w:rPr>
          <w:lang w:val="en-GB"/>
        </w:rPr>
        <w:t xml:space="preserve">Yes, but only because I </w:t>
      </w:r>
      <w:proofErr w:type="gramStart"/>
      <w:r w:rsidRPr="00C4484D">
        <w:rPr>
          <w:lang w:val="en-GB"/>
        </w:rPr>
        <w:t>have to</w:t>
      </w:r>
      <w:proofErr w:type="gramEnd"/>
      <w:r w:rsidRPr="00C4484D">
        <w:rPr>
          <w:lang w:val="en-GB"/>
        </w:rPr>
        <w:t xml:space="preserve"> = 0</w:t>
      </w:r>
    </w:p>
    <w:p w14:paraId="19D68BFE" w14:textId="77777777" w:rsidR="00C4484D" w:rsidRPr="00C4484D" w:rsidRDefault="00C4484D" w:rsidP="00C4034C">
      <w:pPr>
        <w:pStyle w:val="SMText"/>
        <w:numPr>
          <w:ilvl w:val="1"/>
          <w:numId w:val="56"/>
        </w:numPr>
        <w:jc w:val="both"/>
        <w:rPr>
          <w:lang w:val="en-GB"/>
        </w:rPr>
      </w:pPr>
      <w:r w:rsidRPr="00C4484D">
        <w:rPr>
          <w:lang w:val="en-GB"/>
        </w:rPr>
        <w:t>No, I am exempt = 0 (because this is still complying)</w:t>
      </w:r>
    </w:p>
    <w:p w14:paraId="56C55422" w14:textId="77777777" w:rsidR="00C4484D" w:rsidRPr="00C4484D" w:rsidRDefault="00C4484D" w:rsidP="00C4034C">
      <w:pPr>
        <w:pStyle w:val="SMText"/>
        <w:numPr>
          <w:ilvl w:val="1"/>
          <w:numId w:val="56"/>
        </w:numPr>
        <w:jc w:val="both"/>
        <w:rPr>
          <w:lang w:val="en-GB"/>
        </w:rPr>
      </w:pPr>
      <w:r w:rsidRPr="00C4484D">
        <w:rPr>
          <w:lang w:val="en-GB"/>
        </w:rPr>
        <w:t>No, I don’t think it makes a difference = 1</w:t>
      </w:r>
    </w:p>
    <w:p w14:paraId="6B39736A" w14:textId="77777777" w:rsidR="00C4484D" w:rsidRPr="00C4484D" w:rsidRDefault="00C4484D" w:rsidP="00C4034C">
      <w:pPr>
        <w:pStyle w:val="SMText"/>
        <w:numPr>
          <w:ilvl w:val="0"/>
          <w:numId w:val="53"/>
        </w:numPr>
        <w:jc w:val="both"/>
        <w:rPr>
          <w:lang w:val="en-GB"/>
        </w:rPr>
      </w:pPr>
      <w:r w:rsidRPr="00C4484D">
        <w:rPr>
          <w:lang w:val="en-GB"/>
        </w:rPr>
        <w:t>Do you avoid leaving the house due to Covid?</w:t>
      </w:r>
    </w:p>
    <w:p w14:paraId="160DAC43" w14:textId="77777777" w:rsidR="00C4484D" w:rsidRPr="00C4484D" w:rsidRDefault="00C4484D" w:rsidP="00C4034C">
      <w:pPr>
        <w:pStyle w:val="SMText"/>
        <w:numPr>
          <w:ilvl w:val="1"/>
          <w:numId w:val="57"/>
        </w:numPr>
        <w:jc w:val="both"/>
        <w:rPr>
          <w:lang w:val="en-GB"/>
        </w:rPr>
      </w:pPr>
      <w:r w:rsidRPr="00C4484D">
        <w:rPr>
          <w:lang w:val="en-GB"/>
        </w:rPr>
        <w:t>Yes, I am scared for my health = 0</w:t>
      </w:r>
    </w:p>
    <w:p w14:paraId="25963878" w14:textId="77777777" w:rsidR="00C4484D" w:rsidRPr="00C4484D" w:rsidRDefault="00C4484D" w:rsidP="00C4034C">
      <w:pPr>
        <w:pStyle w:val="SMText"/>
        <w:numPr>
          <w:ilvl w:val="1"/>
          <w:numId w:val="57"/>
        </w:numPr>
        <w:jc w:val="both"/>
        <w:rPr>
          <w:lang w:val="en-GB"/>
        </w:rPr>
      </w:pPr>
      <w:r w:rsidRPr="00C4484D">
        <w:rPr>
          <w:lang w:val="en-GB"/>
        </w:rPr>
        <w:t>Yes, I am shielding = 0</w:t>
      </w:r>
    </w:p>
    <w:p w14:paraId="0F011AEE" w14:textId="77777777" w:rsidR="00C4484D" w:rsidRPr="00C4484D" w:rsidRDefault="00C4484D" w:rsidP="00C4034C">
      <w:pPr>
        <w:pStyle w:val="SMText"/>
        <w:numPr>
          <w:ilvl w:val="1"/>
          <w:numId w:val="57"/>
        </w:numPr>
        <w:jc w:val="both"/>
        <w:rPr>
          <w:lang w:val="en-GB"/>
        </w:rPr>
      </w:pPr>
      <w:r w:rsidRPr="00C4484D">
        <w:rPr>
          <w:lang w:val="en-GB"/>
        </w:rPr>
        <w:t>Yes, I don’t trust others to be sensible = 0</w:t>
      </w:r>
    </w:p>
    <w:p w14:paraId="3872CCF1" w14:textId="77777777" w:rsidR="00C4484D" w:rsidRPr="00C4484D" w:rsidRDefault="00C4484D" w:rsidP="00C4034C">
      <w:pPr>
        <w:pStyle w:val="SMText"/>
        <w:numPr>
          <w:ilvl w:val="1"/>
          <w:numId w:val="57"/>
        </w:numPr>
        <w:jc w:val="both"/>
        <w:rPr>
          <w:lang w:val="en-GB"/>
        </w:rPr>
      </w:pPr>
      <w:r w:rsidRPr="00C4484D">
        <w:rPr>
          <w:lang w:val="en-GB"/>
        </w:rPr>
        <w:t> Yes, for other reasons = 0</w:t>
      </w:r>
    </w:p>
    <w:p w14:paraId="272D0109" w14:textId="77777777" w:rsidR="00C4484D" w:rsidRPr="00C4484D" w:rsidRDefault="00C4484D" w:rsidP="00C4034C">
      <w:pPr>
        <w:pStyle w:val="SMText"/>
        <w:numPr>
          <w:ilvl w:val="1"/>
          <w:numId w:val="57"/>
        </w:numPr>
        <w:jc w:val="both"/>
        <w:rPr>
          <w:lang w:val="en-GB"/>
        </w:rPr>
      </w:pPr>
      <w:r w:rsidRPr="00C4484D">
        <w:rPr>
          <w:lang w:val="en-GB"/>
        </w:rPr>
        <w:t>No, not anymore = 1</w:t>
      </w:r>
    </w:p>
    <w:p w14:paraId="048D74B0" w14:textId="77777777" w:rsidR="00C4484D" w:rsidRPr="00C4484D" w:rsidRDefault="00C4484D" w:rsidP="00C4034C">
      <w:pPr>
        <w:pStyle w:val="SMText"/>
        <w:numPr>
          <w:ilvl w:val="1"/>
          <w:numId w:val="57"/>
        </w:numPr>
        <w:jc w:val="both"/>
        <w:rPr>
          <w:lang w:val="en-GB"/>
        </w:rPr>
      </w:pPr>
      <w:r w:rsidRPr="00C4484D">
        <w:rPr>
          <w:lang w:val="en-GB"/>
        </w:rPr>
        <w:t>No = 2</w:t>
      </w:r>
    </w:p>
    <w:p w14:paraId="41C2432D" w14:textId="77777777" w:rsidR="00C4484D" w:rsidRPr="00C4484D" w:rsidRDefault="00C4484D" w:rsidP="00C4034C">
      <w:pPr>
        <w:pStyle w:val="SMText"/>
        <w:numPr>
          <w:ilvl w:val="0"/>
          <w:numId w:val="54"/>
        </w:numPr>
        <w:jc w:val="both"/>
        <w:rPr>
          <w:lang w:val="en-GB"/>
        </w:rPr>
      </w:pPr>
      <w:r w:rsidRPr="00C4484D">
        <w:rPr>
          <w:lang w:val="en-GB"/>
        </w:rPr>
        <w:t>Have you followed the government guidelines about social distancing?</w:t>
      </w:r>
    </w:p>
    <w:p w14:paraId="5497FAE0" w14:textId="77777777" w:rsidR="00C4484D" w:rsidRPr="00C4484D" w:rsidRDefault="00C4484D" w:rsidP="00C4034C">
      <w:pPr>
        <w:pStyle w:val="SMText"/>
        <w:numPr>
          <w:ilvl w:val="1"/>
          <w:numId w:val="58"/>
        </w:numPr>
        <w:jc w:val="both"/>
        <w:rPr>
          <w:lang w:val="en-GB"/>
        </w:rPr>
      </w:pPr>
      <w:r w:rsidRPr="00C4484D">
        <w:rPr>
          <w:lang w:val="en-GB"/>
        </w:rPr>
        <w:t>Yes = 0</w:t>
      </w:r>
    </w:p>
    <w:p w14:paraId="658041EF" w14:textId="77777777" w:rsidR="00C4484D" w:rsidRPr="00C4484D" w:rsidRDefault="00C4484D" w:rsidP="00C4034C">
      <w:pPr>
        <w:pStyle w:val="SMText"/>
        <w:numPr>
          <w:ilvl w:val="1"/>
          <w:numId w:val="58"/>
        </w:numPr>
        <w:jc w:val="both"/>
        <w:rPr>
          <w:lang w:val="en-GB"/>
        </w:rPr>
      </w:pPr>
      <w:r w:rsidRPr="00C4484D">
        <w:rPr>
          <w:lang w:val="en-GB"/>
        </w:rPr>
        <w:t>Yes, most of the time = 1</w:t>
      </w:r>
    </w:p>
    <w:p w14:paraId="046E5082" w14:textId="77777777" w:rsidR="00C4484D" w:rsidRPr="00C4484D" w:rsidRDefault="00C4484D" w:rsidP="00C4034C">
      <w:pPr>
        <w:pStyle w:val="SMText"/>
        <w:numPr>
          <w:ilvl w:val="1"/>
          <w:numId w:val="58"/>
        </w:numPr>
        <w:jc w:val="both"/>
        <w:rPr>
          <w:lang w:val="en-GB"/>
        </w:rPr>
      </w:pPr>
      <w:r w:rsidRPr="00C4484D">
        <w:rPr>
          <w:lang w:val="en-GB"/>
        </w:rPr>
        <w:t>I used to but I have given up = 1</w:t>
      </w:r>
    </w:p>
    <w:p w14:paraId="1713472C" w14:textId="77777777" w:rsidR="00C4484D" w:rsidRPr="00C4484D" w:rsidRDefault="00C4484D" w:rsidP="00C4034C">
      <w:pPr>
        <w:pStyle w:val="SMText"/>
        <w:numPr>
          <w:ilvl w:val="1"/>
          <w:numId w:val="58"/>
        </w:numPr>
        <w:jc w:val="both"/>
        <w:rPr>
          <w:lang w:val="en-GB"/>
        </w:rPr>
      </w:pPr>
      <w:r w:rsidRPr="00C4484D">
        <w:rPr>
          <w:lang w:val="en-GB"/>
        </w:rPr>
        <w:lastRenderedPageBreak/>
        <w:t>No = 2</w:t>
      </w:r>
    </w:p>
    <w:p w14:paraId="599E2273" w14:textId="77777777" w:rsidR="00C4484D" w:rsidRPr="00C4484D" w:rsidRDefault="00C4484D" w:rsidP="00C4034C">
      <w:pPr>
        <w:pStyle w:val="SMText"/>
        <w:numPr>
          <w:ilvl w:val="0"/>
          <w:numId w:val="55"/>
        </w:numPr>
        <w:jc w:val="both"/>
        <w:rPr>
          <w:lang w:val="en-GB"/>
        </w:rPr>
      </w:pPr>
      <w:r w:rsidRPr="00C4484D">
        <w:rPr>
          <w:lang w:val="en-GB"/>
        </w:rPr>
        <w:t>Do you use the NHS Covid-19 app?</w:t>
      </w:r>
    </w:p>
    <w:p w14:paraId="229C69D9" w14:textId="77777777" w:rsidR="00C4484D" w:rsidRPr="00C4484D" w:rsidRDefault="00C4484D" w:rsidP="00C4034C">
      <w:pPr>
        <w:pStyle w:val="SMText"/>
        <w:numPr>
          <w:ilvl w:val="1"/>
          <w:numId w:val="59"/>
        </w:numPr>
        <w:jc w:val="both"/>
        <w:rPr>
          <w:lang w:val="en-GB"/>
        </w:rPr>
      </w:pPr>
      <w:r w:rsidRPr="00C4484D">
        <w:rPr>
          <w:lang w:val="en-GB"/>
        </w:rPr>
        <w:t>Yes = 0 </w:t>
      </w:r>
    </w:p>
    <w:p w14:paraId="65957C07" w14:textId="77777777" w:rsidR="00C4484D" w:rsidRPr="00C4484D" w:rsidRDefault="00C4484D" w:rsidP="00C4034C">
      <w:pPr>
        <w:pStyle w:val="SMText"/>
        <w:numPr>
          <w:ilvl w:val="1"/>
          <w:numId w:val="59"/>
        </w:numPr>
        <w:jc w:val="both"/>
        <w:rPr>
          <w:lang w:val="en-GB"/>
        </w:rPr>
      </w:pPr>
      <w:r w:rsidRPr="00C4484D">
        <w:rPr>
          <w:lang w:val="en-GB"/>
        </w:rPr>
        <w:t>No, it doesn’t work on my phone = 0</w:t>
      </w:r>
    </w:p>
    <w:p w14:paraId="32C3FC59" w14:textId="77777777" w:rsidR="00C4484D" w:rsidRPr="00C4484D" w:rsidRDefault="00C4484D" w:rsidP="00C4034C">
      <w:pPr>
        <w:pStyle w:val="SMText"/>
        <w:numPr>
          <w:ilvl w:val="1"/>
          <w:numId w:val="59"/>
        </w:numPr>
        <w:jc w:val="both"/>
        <w:rPr>
          <w:lang w:val="en-GB"/>
        </w:rPr>
      </w:pPr>
      <w:r w:rsidRPr="00C4484D">
        <w:rPr>
          <w:lang w:val="en-GB"/>
        </w:rPr>
        <w:t>No, I don’t want to be tracked = 1</w:t>
      </w:r>
    </w:p>
    <w:p w14:paraId="23B4BA13" w14:textId="77777777" w:rsidR="00C4484D" w:rsidRPr="00C4484D" w:rsidRDefault="00C4484D" w:rsidP="00C4034C">
      <w:pPr>
        <w:pStyle w:val="SMText"/>
        <w:numPr>
          <w:ilvl w:val="1"/>
          <w:numId w:val="59"/>
        </w:numPr>
        <w:jc w:val="both"/>
        <w:rPr>
          <w:lang w:val="en-GB"/>
        </w:rPr>
      </w:pPr>
      <w:r w:rsidRPr="00C4484D">
        <w:rPr>
          <w:lang w:val="en-GB"/>
        </w:rPr>
        <w:t xml:space="preserve">No, I don’t trust what the government will do with that data = 1 </w:t>
      </w:r>
    </w:p>
    <w:p w14:paraId="469192CE" w14:textId="45DF0438" w:rsidR="00C4484D" w:rsidRPr="00C4484D" w:rsidRDefault="00C4484D" w:rsidP="00C4034C">
      <w:pPr>
        <w:pStyle w:val="SMText"/>
        <w:numPr>
          <w:ilvl w:val="0"/>
          <w:numId w:val="55"/>
        </w:numPr>
        <w:jc w:val="both"/>
        <w:rPr>
          <w:lang w:val="en-GB"/>
        </w:rPr>
      </w:pPr>
      <w:r w:rsidRPr="00C4484D">
        <w:rPr>
          <w:lang w:val="en-GB"/>
        </w:rPr>
        <w:t>When a vaccine is developed, would you get it?</w:t>
      </w:r>
    </w:p>
    <w:p w14:paraId="59B9D40F" w14:textId="77777777" w:rsidR="00C4484D" w:rsidRPr="00C4484D" w:rsidRDefault="00C4484D" w:rsidP="00C4034C">
      <w:pPr>
        <w:pStyle w:val="SMText"/>
        <w:numPr>
          <w:ilvl w:val="1"/>
          <w:numId w:val="60"/>
        </w:numPr>
        <w:jc w:val="both"/>
        <w:rPr>
          <w:lang w:val="en-GB"/>
        </w:rPr>
      </w:pPr>
      <w:r w:rsidRPr="00C4484D">
        <w:rPr>
          <w:lang w:val="en-GB"/>
        </w:rPr>
        <w:t>Yes = 0</w:t>
      </w:r>
    </w:p>
    <w:p w14:paraId="49091A84" w14:textId="77777777" w:rsidR="00C4484D" w:rsidRPr="00C4484D" w:rsidRDefault="00C4484D" w:rsidP="00C4034C">
      <w:pPr>
        <w:pStyle w:val="SMText"/>
        <w:numPr>
          <w:ilvl w:val="1"/>
          <w:numId w:val="60"/>
        </w:numPr>
        <w:jc w:val="both"/>
        <w:rPr>
          <w:lang w:val="en-GB"/>
        </w:rPr>
      </w:pPr>
      <w:r w:rsidRPr="00C4484D">
        <w:rPr>
          <w:lang w:val="en-GB"/>
        </w:rPr>
        <w:t>No = 2</w:t>
      </w:r>
    </w:p>
    <w:p w14:paraId="43399E04" w14:textId="1F738348" w:rsidR="00C4484D" w:rsidRDefault="00C4484D" w:rsidP="006C671D">
      <w:pPr>
        <w:pStyle w:val="SMText"/>
        <w:ind w:firstLine="0"/>
        <w:jc w:val="both"/>
        <w:rPr>
          <w:lang w:val="en-GB"/>
        </w:rPr>
      </w:pPr>
    </w:p>
    <w:p w14:paraId="2D801169" w14:textId="149EB584" w:rsidR="00C4484D" w:rsidRDefault="00C4484D" w:rsidP="006C671D">
      <w:pPr>
        <w:pStyle w:val="SMText"/>
        <w:ind w:firstLine="0"/>
        <w:jc w:val="both"/>
        <w:rPr>
          <w:lang w:val="en-GB"/>
        </w:rPr>
      </w:pPr>
      <w:r>
        <w:rPr>
          <w:lang w:val="en-GB"/>
        </w:rPr>
        <w:t>Questions about beliefs</w:t>
      </w:r>
    </w:p>
    <w:p w14:paraId="27A64280" w14:textId="1AC6010F" w:rsidR="00C4484D" w:rsidRDefault="00C4484D" w:rsidP="006C671D">
      <w:pPr>
        <w:pStyle w:val="SMText"/>
        <w:ind w:firstLine="0"/>
        <w:jc w:val="both"/>
        <w:rPr>
          <w:lang w:val="en-GB"/>
        </w:rPr>
      </w:pPr>
      <w:r>
        <w:rPr>
          <w:lang w:val="en-GB"/>
        </w:rPr>
        <w:t xml:space="preserve">For some of the </w:t>
      </w:r>
      <w:proofErr w:type="gramStart"/>
      <w:r>
        <w:rPr>
          <w:lang w:val="en-GB"/>
        </w:rPr>
        <w:t>answers</w:t>
      </w:r>
      <w:proofErr w:type="gramEnd"/>
      <w:r>
        <w:rPr>
          <w:lang w:val="en-GB"/>
        </w:rPr>
        <w:t xml:space="preserve"> participants were also asked to provide their reasoning in free text form.</w:t>
      </w:r>
    </w:p>
    <w:p w14:paraId="3FD90BC9" w14:textId="77777777" w:rsidR="00C4484D" w:rsidRPr="00C4484D" w:rsidRDefault="00C4484D" w:rsidP="00C4034C">
      <w:pPr>
        <w:pStyle w:val="SMText"/>
        <w:numPr>
          <w:ilvl w:val="0"/>
          <w:numId w:val="61"/>
        </w:numPr>
        <w:jc w:val="both"/>
        <w:rPr>
          <w:lang w:val="en-GB"/>
        </w:rPr>
      </w:pPr>
      <w:r w:rsidRPr="00C4484D">
        <w:rPr>
          <w:lang w:val="en-GB"/>
        </w:rPr>
        <w:t>Do you feel that there are ulterior motives behind the government’s response to Covid?</w:t>
      </w:r>
    </w:p>
    <w:p w14:paraId="04A5F983" w14:textId="77777777" w:rsidR="00C4484D" w:rsidRPr="00C4484D" w:rsidRDefault="00C4484D" w:rsidP="00C4034C">
      <w:pPr>
        <w:pStyle w:val="SMText"/>
        <w:numPr>
          <w:ilvl w:val="1"/>
          <w:numId w:val="66"/>
        </w:numPr>
        <w:jc w:val="both"/>
        <w:rPr>
          <w:lang w:val="en-GB"/>
        </w:rPr>
      </w:pPr>
      <w:r w:rsidRPr="00C4484D">
        <w:rPr>
          <w:lang w:val="en-GB"/>
        </w:rPr>
        <w:t>Yes – Free text</w:t>
      </w:r>
    </w:p>
    <w:p w14:paraId="6E61C1BF" w14:textId="77777777" w:rsidR="00C4484D" w:rsidRPr="00C4484D" w:rsidRDefault="00C4484D" w:rsidP="00C4034C">
      <w:pPr>
        <w:pStyle w:val="SMText"/>
        <w:numPr>
          <w:ilvl w:val="1"/>
          <w:numId w:val="66"/>
        </w:numPr>
        <w:jc w:val="both"/>
        <w:rPr>
          <w:lang w:val="en-GB"/>
        </w:rPr>
      </w:pPr>
      <w:r w:rsidRPr="00C4484D">
        <w:rPr>
          <w:lang w:val="en-GB"/>
        </w:rPr>
        <w:t>  No</w:t>
      </w:r>
    </w:p>
    <w:p w14:paraId="3752AE34" w14:textId="77777777" w:rsidR="00C4484D" w:rsidRPr="00C4484D" w:rsidRDefault="00C4484D" w:rsidP="00C4034C">
      <w:pPr>
        <w:pStyle w:val="SMText"/>
        <w:numPr>
          <w:ilvl w:val="0"/>
          <w:numId w:val="62"/>
        </w:numPr>
        <w:jc w:val="both"/>
        <w:rPr>
          <w:lang w:val="en-GB"/>
        </w:rPr>
      </w:pPr>
      <w:r w:rsidRPr="00C4484D">
        <w:rPr>
          <w:lang w:val="en-GB"/>
        </w:rPr>
        <w:t>Do you think that the media is hiding things from the public?</w:t>
      </w:r>
    </w:p>
    <w:p w14:paraId="79F1D76E" w14:textId="77777777" w:rsidR="00C4484D" w:rsidRPr="00C4484D" w:rsidRDefault="00C4484D" w:rsidP="00C4034C">
      <w:pPr>
        <w:pStyle w:val="SMText"/>
        <w:numPr>
          <w:ilvl w:val="1"/>
          <w:numId w:val="67"/>
        </w:numPr>
        <w:jc w:val="both"/>
        <w:rPr>
          <w:lang w:val="en-GB"/>
        </w:rPr>
      </w:pPr>
      <w:r w:rsidRPr="00C4484D">
        <w:rPr>
          <w:lang w:val="en-GB"/>
        </w:rPr>
        <w:t>Yes– Free text</w:t>
      </w:r>
    </w:p>
    <w:p w14:paraId="4DE28F4C" w14:textId="77777777" w:rsidR="00C4484D" w:rsidRPr="00C4484D" w:rsidRDefault="00C4484D" w:rsidP="00C4034C">
      <w:pPr>
        <w:pStyle w:val="SMText"/>
        <w:numPr>
          <w:ilvl w:val="1"/>
          <w:numId w:val="67"/>
        </w:numPr>
        <w:jc w:val="both"/>
        <w:rPr>
          <w:lang w:val="en-GB"/>
        </w:rPr>
      </w:pPr>
      <w:r w:rsidRPr="00C4484D">
        <w:rPr>
          <w:lang w:val="en-GB"/>
        </w:rPr>
        <w:t>No</w:t>
      </w:r>
    </w:p>
    <w:p w14:paraId="07A025AA" w14:textId="77777777" w:rsidR="00C4484D" w:rsidRPr="00C4484D" w:rsidRDefault="00C4484D" w:rsidP="00C4034C">
      <w:pPr>
        <w:pStyle w:val="SMText"/>
        <w:numPr>
          <w:ilvl w:val="0"/>
          <w:numId w:val="63"/>
        </w:numPr>
        <w:jc w:val="both"/>
        <w:rPr>
          <w:lang w:val="en-GB"/>
        </w:rPr>
      </w:pPr>
      <w:r w:rsidRPr="00C4484D">
        <w:rPr>
          <w:lang w:val="en-GB"/>
        </w:rPr>
        <w:t>Do you think that Covid is a naturally occurring phenomenon?</w:t>
      </w:r>
    </w:p>
    <w:p w14:paraId="25D19013" w14:textId="77777777" w:rsidR="00C4484D" w:rsidRPr="00C4484D" w:rsidRDefault="00C4484D" w:rsidP="00C4034C">
      <w:pPr>
        <w:pStyle w:val="SMText"/>
        <w:numPr>
          <w:ilvl w:val="1"/>
          <w:numId w:val="68"/>
        </w:numPr>
        <w:jc w:val="both"/>
        <w:rPr>
          <w:lang w:val="en-GB"/>
        </w:rPr>
      </w:pPr>
      <w:r w:rsidRPr="00C4484D">
        <w:rPr>
          <w:lang w:val="en-GB"/>
        </w:rPr>
        <w:t>Yes</w:t>
      </w:r>
    </w:p>
    <w:p w14:paraId="7390EDE9" w14:textId="77777777" w:rsidR="00C4484D" w:rsidRPr="00C4484D" w:rsidRDefault="00C4484D" w:rsidP="00C4034C">
      <w:pPr>
        <w:pStyle w:val="SMText"/>
        <w:numPr>
          <w:ilvl w:val="1"/>
          <w:numId w:val="68"/>
        </w:numPr>
        <w:jc w:val="both"/>
        <w:rPr>
          <w:lang w:val="en-GB"/>
        </w:rPr>
      </w:pPr>
      <w:r w:rsidRPr="00C4484D">
        <w:rPr>
          <w:lang w:val="en-GB"/>
        </w:rPr>
        <w:t>No – Free text</w:t>
      </w:r>
    </w:p>
    <w:p w14:paraId="1A03E8A7" w14:textId="77777777" w:rsidR="00C4484D" w:rsidRPr="00C4484D" w:rsidRDefault="00C4484D" w:rsidP="00C4034C">
      <w:pPr>
        <w:pStyle w:val="SMText"/>
        <w:numPr>
          <w:ilvl w:val="0"/>
          <w:numId w:val="64"/>
        </w:numPr>
        <w:jc w:val="both"/>
        <w:rPr>
          <w:lang w:val="en-GB"/>
        </w:rPr>
      </w:pPr>
      <w:r w:rsidRPr="00C4484D">
        <w:rPr>
          <w:lang w:val="en-GB"/>
        </w:rPr>
        <w:t>Do you feel that current lockdown restrictions are justified?</w:t>
      </w:r>
    </w:p>
    <w:p w14:paraId="2300FC74" w14:textId="77777777" w:rsidR="00C4484D" w:rsidRPr="00C4484D" w:rsidRDefault="00C4484D" w:rsidP="00C4034C">
      <w:pPr>
        <w:pStyle w:val="SMText"/>
        <w:numPr>
          <w:ilvl w:val="1"/>
          <w:numId w:val="69"/>
        </w:numPr>
        <w:jc w:val="both"/>
        <w:rPr>
          <w:lang w:val="en-GB"/>
        </w:rPr>
      </w:pPr>
      <w:r w:rsidRPr="00C4484D">
        <w:rPr>
          <w:lang w:val="en-GB"/>
        </w:rPr>
        <w:t>Yes </w:t>
      </w:r>
    </w:p>
    <w:p w14:paraId="77E1A0F0" w14:textId="77777777" w:rsidR="00C4484D" w:rsidRPr="00C4484D" w:rsidRDefault="00C4484D" w:rsidP="00C4034C">
      <w:pPr>
        <w:pStyle w:val="SMText"/>
        <w:numPr>
          <w:ilvl w:val="1"/>
          <w:numId w:val="69"/>
        </w:numPr>
        <w:jc w:val="both"/>
        <w:rPr>
          <w:lang w:val="en-GB"/>
        </w:rPr>
      </w:pPr>
      <w:r w:rsidRPr="00C4484D">
        <w:rPr>
          <w:lang w:val="en-GB"/>
        </w:rPr>
        <w:t>Yes, but more needs to be done – Free text</w:t>
      </w:r>
    </w:p>
    <w:p w14:paraId="25E81D3C" w14:textId="77777777" w:rsidR="00C4484D" w:rsidRPr="00C4484D" w:rsidRDefault="00C4484D" w:rsidP="00C4034C">
      <w:pPr>
        <w:pStyle w:val="SMText"/>
        <w:numPr>
          <w:ilvl w:val="1"/>
          <w:numId w:val="69"/>
        </w:numPr>
        <w:jc w:val="both"/>
        <w:rPr>
          <w:lang w:val="en-GB"/>
        </w:rPr>
      </w:pPr>
      <w:r w:rsidRPr="00C4484D">
        <w:rPr>
          <w:lang w:val="en-GB"/>
        </w:rPr>
        <w:t>No – Free text</w:t>
      </w:r>
    </w:p>
    <w:p w14:paraId="54B65EFD" w14:textId="77777777" w:rsidR="00C4484D" w:rsidRPr="00C4484D" w:rsidRDefault="00C4484D" w:rsidP="00C4034C">
      <w:pPr>
        <w:pStyle w:val="SMText"/>
        <w:numPr>
          <w:ilvl w:val="0"/>
          <w:numId w:val="65"/>
        </w:numPr>
        <w:jc w:val="both"/>
        <w:rPr>
          <w:lang w:val="en-GB"/>
        </w:rPr>
      </w:pPr>
      <w:r w:rsidRPr="00C4484D">
        <w:rPr>
          <w:lang w:val="en-GB"/>
        </w:rPr>
        <w:t>When a vaccine is developed, would you get it?</w:t>
      </w:r>
    </w:p>
    <w:p w14:paraId="7366E1BB" w14:textId="77777777" w:rsidR="00C4484D" w:rsidRPr="00C4484D" w:rsidRDefault="00C4484D" w:rsidP="00C4034C">
      <w:pPr>
        <w:pStyle w:val="SMText"/>
        <w:numPr>
          <w:ilvl w:val="1"/>
          <w:numId w:val="70"/>
        </w:numPr>
        <w:jc w:val="both"/>
        <w:rPr>
          <w:lang w:val="en-GB"/>
        </w:rPr>
      </w:pPr>
      <w:r w:rsidRPr="00C4484D">
        <w:rPr>
          <w:lang w:val="en-GB"/>
        </w:rPr>
        <w:t>Yes</w:t>
      </w:r>
    </w:p>
    <w:p w14:paraId="4CEEAA42" w14:textId="77777777" w:rsidR="00C4484D" w:rsidRPr="00C4484D" w:rsidRDefault="00C4484D" w:rsidP="00C4034C">
      <w:pPr>
        <w:pStyle w:val="SMText"/>
        <w:numPr>
          <w:ilvl w:val="1"/>
          <w:numId w:val="70"/>
        </w:numPr>
        <w:jc w:val="both"/>
        <w:rPr>
          <w:lang w:val="en-GB"/>
        </w:rPr>
      </w:pPr>
      <w:r w:rsidRPr="00C4484D">
        <w:rPr>
          <w:lang w:val="en-GB"/>
        </w:rPr>
        <w:t>No - Free text</w:t>
      </w:r>
    </w:p>
    <w:p w14:paraId="39235D6A" w14:textId="77777777" w:rsidR="00C4484D" w:rsidRDefault="00C4484D" w:rsidP="006C671D">
      <w:pPr>
        <w:pStyle w:val="SMText"/>
        <w:ind w:firstLine="0"/>
        <w:jc w:val="both"/>
        <w:rPr>
          <w:lang w:val="en-GB"/>
        </w:rPr>
      </w:pPr>
    </w:p>
    <w:p w14:paraId="328788FA" w14:textId="44F70D5D" w:rsidR="00C4484D" w:rsidRDefault="00C4484D" w:rsidP="006C671D">
      <w:pPr>
        <w:pStyle w:val="SMText"/>
        <w:ind w:firstLine="0"/>
        <w:jc w:val="both"/>
        <w:rPr>
          <w:lang w:val="en-GB"/>
        </w:rPr>
      </w:pPr>
      <w:r>
        <w:rPr>
          <w:lang w:val="en-GB"/>
        </w:rPr>
        <w:t>Question about information sources</w:t>
      </w:r>
    </w:p>
    <w:p w14:paraId="538912B0" w14:textId="77777777" w:rsidR="00C4484D" w:rsidRPr="00C4484D" w:rsidRDefault="00C4484D" w:rsidP="00C4034C">
      <w:pPr>
        <w:pStyle w:val="SMText"/>
        <w:numPr>
          <w:ilvl w:val="0"/>
          <w:numId w:val="71"/>
        </w:numPr>
        <w:jc w:val="both"/>
        <w:rPr>
          <w:lang w:val="en-GB"/>
        </w:rPr>
      </w:pPr>
      <w:r w:rsidRPr="00C4484D">
        <w:rPr>
          <w:lang w:val="en-GB"/>
        </w:rPr>
        <w:t>What are your primary sources of information about the pandemic?</w:t>
      </w:r>
    </w:p>
    <w:p w14:paraId="4C9EC413" w14:textId="77777777" w:rsidR="00C4484D" w:rsidRPr="00C4484D" w:rsidRDefault="00C4484D" w:rsidP="00C4034C">
      <w:pPr>
        <w:pStyle w:val="SMText"/>
        <w:numPr>
          <w:ilvl w:val="1"/>
          <w:numId w:val="72"/>
        </w:numPr>
        <w:jc w:val="both"/>
        <w:rPr>
          <w:lang w:val="en-GB"/>
        </w:rPr>
      </w:pPr>
      <w:r w:rsidRPr="00C4484D">
        <w:rPr>
          <w:lang w:val="en-GB"/>
        </w:rPr>
        <w:t>Word of mouth</w:t>
      </w:r>
    </w:p>
    <w:p w14:paraId="01D4FA74" w14:textId="77777777" w:rsidR="00C4484D" w:rsidRPr="00C4484D" w:rsidRDefault="00C4484D" w:rsidP="00C4034C">
      <w:pPr>
        <w:pStyle w:val="SMText"/>
        <w:numPr>
          <w:ilvl w:val="1"/>
          <w:numId w:val="72"/>
        </w:numPr>
        <w:jc w:val="both"/>
        <w:rPr>
          <w:lang w:val="en-GB"/>
        </w:rPr>
      </w:pPr>
      <w:r w:rsidRPr="00C4484D">
        <w:rPr>
          <w:lang w:val="en-GB"/>
        </w:rPr>
        <w:t>TV News</w:t>
      </w:r>
    </w:p>
    <w:p w14:paraId="6298D6AE" w14:textId="77777777" w:rsidR="00C4484D" w:rsidRPr="00C4484D" w:rsidRDefault="00C4484D" w:rsidP="00C4034C">
      <w:pPr>
        <w:pStyle w:val="SMText"/>
        <w:numPr>
          <w:ilvl w:val="1"/>
          <w:numId w:val="72"/>
        </w:numPr>
        <w:jc w:val="both"/>
        <w:rPr>
          <w:lang w:val="en-GB"/>
        </w:rPr>
      </w:pPr>
      <w:r w:rsidRPr="00C4484D">
        <w:rPr>
          <w:lang w:val="en-GB"/>
        </w:rPr>
        <w:t> Radio</w:t>
      </w:r>
    </w:p>
    <w:p w14:paraId="1C70C74E" w14:textId="77777777" w:rsidR="00C4484D" w:rsidRPr="00C4484D" w:rsidRDefault="00C4484D" w:rsidP="00C4034C">
      <w:pPr>
        <w:pStyle w:val="SMText"/>
        <w:numPr>
          <w:ilvl w:val="1"/>
          <w:numId w:val="72"/>
        </w:numPr>
        <w:jc w:val="both"/>
        <w:rPr>
          <w:lang w:val="en-GB"/>
        </w:rPr>
      </w:pPr>
      <w:r w:rsidRPr="00C4484D">
        <w:rPr>
          <w:lang w:val="en-GB"/>
        </w:rPr>
        <w:t>Newspapers</w:t>
      </w:r>
    </w:p>
    <w:p w14:paraId="2D9AA9A5" w14:textId="77777777" w:rsidR="00C4484D" w:rsidRPr="00C4484D" w:rsidRDefault="00C4484D" w:rsidP="00C4034C">
      <w:pPr>
        <w:pStyle w:val="SMText"/>
        <w:numPr>
          <w:ilvl w:val="1"/>
          <w:numId w:val="72"/>
        </w:numPr>
        <w:jc w:val="both"/>
        <w:rPr>
          <w:lang w:val="en-GB"/>
        </w:rPr>
      </w:pPr>
      <w:r w:rsidRPr="00C4484D">
        <w:rPr>
          <w:lang w:val="en-GB"/>
        </w:rPr>
        <w:t>Social media</w:t>
      </w:r>
    </w:p>
    <w:p w14:paraId="216ADC29" w14:textId="77777777" w:rsidR="00C4484D" w:rsidRPr="00C4484D" w:rsidRDefault="00C4484D" w:rsidP="00C4034C">
      <w:pPr>
        <w:pStyle w:val="SMText"/>
        <w:numPr>
          <w:ilvl w:val="1"/>
          <w:numId w:val="72"/>
        </w:numPr>
        <w:jc w:val="both"/>
        <w:rPr>
          <w:lang w:val="en-GB"/>
        </w:rPr>
      </w:pPr>
      <w:r w:rsidRPr="00C4484D">
        <w:rPr>
          <w:lang w:val="en-GB"/>
        </w:rPr>
        <w:t>Podcasts</w:t>
      </w:r>
    </w:p>
    <w:p w14:paraId="1B8CD3BC" w14:textId="77777777" w:rsidR="00C4484D" w:rsidRPr="00C4484D" w:rsidRDefault="00C4484D" w:rsidP="00C4034C">
      <w:pPr>
        <w:pStyle w:val="SMText"/>
        <w:numPr>
          <w:ilvl w:val="1"/>
          <w:numId w:val="72"/>
        </w:numPr>
        <w:jc w:val="both"/>
        <w:rPr>
          <w:lang w:val="en-GB"/>
        </w:rPr>
      </w:pPr>
      <w:r w:rsidRPr="00C4484D">
        <w:rPr>
          <w:lang w:val="en-GB"/>
        </w:rPr>
        <w:t>Internet news sites</w:t>
      </w:r>
    </w:p>
    <w:p w14:paraId="04A387AD" w14:textId="164CA30E" w:rsidR="00637443" w:rsidRDefault="00C4484D" w:rsidP="00C4034C">
      <w:pPr>
        <w:pStyle w:val="SMText"/>
        <w:numPr>
          <w:ilvl w:val="1"/>
          <w:numId w:val="72"/>
        </w:numPr>
        <w:jc w:val="both"/>
        <w:rPr>
          <w:lang w:val="en-GB"/>
        </w:rPr>
      </w:pPr>
      <w:r w:rsidRPr="00C4484D">
        <w:rPr>
          <w:lang w:val="en-GB"/>
        </w:rPr>
        <w:t>Governmental communications</w:t>
      </w:r>
    </w:p>
    <w:p w14:paraId="151810D4" w14:textId="77777777" w:rsidR="00637443" w:rsidRDefault="00637443" w:rsidP="006C671D">
      <w:pPr>
        <w:jc w:val="both"/>
      </w:pPr>
      <w:r>
        <w:br w:type="page"/>
      </w:r>
    </w:p>
    <w:p w14:paraId="281059AA" w14:textId="3BC9763E" w:rsidR="00C4484D" w:rsidRPr="00C4484D" w:rsidRDefault="001926BA" w:rsidP="006C671D">
      <w:pPr>
        <w:pStyle w:val="SMText"/>
        <w:ind w:firstLine="0"/>
        <w:jc w:val="both"/>
        <w:rPr>
          <w:u w:val="single"/>
          <w:lang w:val="en-GB"/>
        </w:rPr>
      </w:pPr>
      <w:r>
        <w:rPr>
          <w:u w:val="single"/>
          <w:lang w:val="en-GB"/>
        </w:rPr>
        <w:lastRenderedPageBreak/>
        <w:t>Further topic modelling explanations</w:t>
      </w:r>
      <w:r w:rsidR="006C671D">
        <w:rPr>
          <w:u w:val="single"/>
          <w:lang w:val="en-GB"/>
        </w:rPr>
        <w:t xml:space="preserve"> - Coherence</w:t>
      </w:r>
    </w:p>
    <w:p w14:paraId="54C88A1E" w14:textId="77777777" w:rsidR="00C4484D" w:rsidRDefault="00C4484D" w:rsidP="006C671D">
      <w:pPr>
        <w:pStyle w:val="SMText"/>
        <w:ind w:firstLine="0"/>
        <w:jc w:val="both"/>
        <w:rPr>
          <w:lang w:val="en-GB"/>
        </w:rPr>
      </w:pPr>
    </w:p>
    <w:p w14:paraId="62A1277A" w14:textId="33CA8569" w:rsidR="00637443" w:rsidRPr="00637443" w:rsidRDefault="00637443" w:rsidP="006C671D">
      <w:pPr>
        <w:pStyle w:val="SMText"/>
        <w:ind w:firstLine="0"/>
        <w:jc w:val="both"/>
        <w:rPr>
          <w:lang w:val="en-GB"/>
        </w:rPr>
      </w:pPr>
      <w:r w:rsidRPr="00637443">
        <w:rPr>
          <w:lang w:val="en-GB"/>
        </w:rPr>
        <w:t>We estimated the average coherence per number of topics, ranging from 1-30 for each question</w:t>
      </w:r>
      <w:r>
        <w:rPr>
          <w:lang w:val="en-GB"/>
        </w:rPr>
        <w:t xml:space="preserve"> (Figure S</w:t>
      </w:r>
      <w:r w:rsidR="005A1487">
        <w:rPr>
          <w:lang w:val="en-GB"/>
        </w:rPr>
        <w:t>3</w:t>
      </w:r>
      <w:r>
        <w:rPr>
          <w:lang w:val="en-GB"/>
        </w:rPr>
        <w:t>)</w:t>
      </w:r>
      <w:r w:rsidRPr="00637443">
        <w:rPr>
          <w:lang w:val="en-GB"/>
        </w:rPr>
        <w:t xml:space="preserve">. Coherence measures assess whether topics are </w:t>
      </w:r>
      <w:proofErr w:type="gramStart"/>
      <w:r w:rsidRPr="00637443">
        <w:rPr>
          <w:lang w:val="en-GB"/>
        </w:rPr>
        <w:t>more or less internally</w:t>
      </w:r>
      <w:proofErr w:type="gramEnd"/>
      <w:r w:rsidRPr="00637443">
        <w:rPr>
          <w:lang w:val="en-GB"/>
        </w:rPr>
        <w:t xml:space="preserve"> consistent; therefore, the number of topics with the highest coherence (range from 4-7) was chosen for each question as the optimal number of topics. </w:t>
      </w:r>
    </w:p>
    <w:p w14:paraId="322ABBB7" w14:textId="77777777" w:rsidR="00637443" w:rsidRDefault="00637443" w:rsidP="006C671D">
      <w:pPr>
        <w:pStyle w:val="SMText"/>
        <w:ind w:firstLine="0"/>
        <w:jc w:val="both"/>
        <w:rPr>
          <w:lang w:val="en-GB"/>
        </w:rPr>
      </w:pPr>
    </w:p>
    <w:p w14:paraId="0449AD58" w14:textId="179D1E14" w:rsidR="00637443" w:rsidRPr="00637443" w:rsidRDefault="00637443" w:rsidP="006C671D">
      <w:pPr>
        <w:pStyle w:val="SMText"/>
        <w:ind w:firstLine="0"/>
        <w:jc w:val="both"/>
        <w:rPr>
          <w:lang w:val="en-GB"/>
        </w:rPr>
      </w:pPr>
      <w:r w:rsidRPr="00637443">
        <w:rPr>
          <w:lang w:val="en-GB"/>
        </w:rPr>
        <w:t>Then, LDA was applied using the optimal number of topics</w:t>
      </w:r>
      <w:r w:rsidR="006C671D">
        <w:rPr>
          <w:lang w:val="en-GB"/>
        </w:rPr>
        <w:t xml:space="preserve"> illustrated as the peaks in Figure S3</w:t>
      </w:r>
      <w:r w:rsidRPr="00637443">
        <w:rPr>
          <w:lang w:val="en-GB"/>
        </w:rPr>
        <w:t xml:space="preserve"> for each question. </w:t>
      </w:r>
    </w:p>
    <w:p w14:paraId="7B17C8A1" w14:textId="5711FD9E" w:rsidR="004B433D" w:rsidRPr="004B433D" w:rsidRDefault="00637443" w:rsidP="006C671D">
      <w:pPr>
        <w:pStyle w:val="SMText"/>
        <w:ind w:firstLine="0"/>
        <w:jc w:val="both"/>
        <w:rPr>
          <w:lang w:val="en-GB"/>
        </w:rPr>
      </w:pPr>
      <w:r w:rsidRPr="00637443">
        <w:rPr>
          <w:lang w:val="en-GB"/>
        </w:rPr>
        <w:t xml:space="preserve">The probabilistic graphical model of LDA is represented in Figure </w:t>
      </w:r>
      <w:r>
        <w:rPr>
          <w:lang w:val="en-GB"/>
        </w:rPr>
        <w:t>S</w:t>
      </w:r>
      <w:r w:rsidR="006C671D">
        <w:rPr>
          <w:lang w:val="en-GB"/>
        </w:rPr>
        <w:t>4</w:t>
      </w:r>
      <w:r w:rsidRPr="00637443">
        <w:rPr>
          <w:lang w:val="en-GB"/>
        </w:rPr>
        <w:t xml:space="preserve"> (adopted from Syed and Spruit 2017). </w:t>
      </w:r>
      <w:r w:rsidR="004B433D" w:rsidRPr="004B433D">
        <w:rPr>
          <w:lang w:val="en-GB"/>
        </w:rPr>
        <w:t>The topic mixtures per opinion were obtained and the top 20 opinions and words per topic were ranked based on this. Finally, the top 20 opinions associated with each topic were used to interpret and label each topic</w:t>
      </w:r>
      <w:r w:rsidR="004B433D">
        <w:rPr>
          <w:lang w:val="en-GB"/>
        </w:rPr>
        <w:t>.</w:t>
      </w:r>
    </w:p>
    <w:p w14:paraId="68D4013C" w14:textId="77777777" w:rsidR="004B433D" w:rsidRPr="00C57385" w:rsidRDefault="004B433D" w:rsidP="006C671D">
      <w:pPr>
        <w:pStyle w:val="SMText"/>
        <w:ind w:firstLine="0"/>
        <w:jc w:val="both"/>
        <w:rPr>
          <w:lang w:val="en-GB"/>
        </w:rPr>
      </w:pPr>
    </w:p>
    <w:p w14:paraId="0A5D1C61" w14:textId="31167B99" w:rsidR="00C57385" w:rsidRDefault="00C57385" w:rsidP="006C671D">
      <w:pPr>
        <w:pStyle w:val="SMText"/>
        <w:ind w:firstLine="0"/>
        <w:jc w:val="both"/>
      </w:pPr>
    </w:p>
    <w:p w14:paraId="46906590" w14:textId="649C0FC9" w:rsidR="00EE5F24" w:rsidRDefault="00EE5F24" w:rsidP="006C671D">
      <w:pPr>
        <w:pStyle w:val="SMText"/>
        <w:ind w:firstLine="0"/>
        <w:jc w:val="both"/>
      </w:pPr>
    </w:p>
    <w:p w14:paraId="5216735A" w14:textId="77777777" w:rsidR="00EE5F24" w:rsidRDefault="00EE5F24" w:rsidP="006C671D">
      <w:pPr>
        <w:jc w:val="both"/>
      </w:pPr>
      <w:r>
        <w:br w:type="page"/>
      </w:r>
    </w:p>
    <w:p w14:paraId="1C903DB5" w14:textId="1DDF67CC" w:rsidR="00EE5F24" w:rsidRPr="00EE5F24" w:rsidRDefault="00EE5F24" w:rsidP="006C671D">
      <w:pPr>
        <w:pStyle w:val="SMText"/>
        <w:ind w:firstLine="0"/>
        <w:jc w:val="both"/>
        <w:rPr>
          <w:b/>
          <w:bCs/>
        </w:rPr>
      </w:pPr>
      <w:r w:rsidRPr="00EE5F24">
        <w:rPr>
          <w:b/>
          <w:bCs/>
        </w:rPr>
        <w:lastRenderedPageBreak/>
        <w:t xml:space="preserve">Fig. S1. </w:t>
      </w:r>
    </w:p>
    <w:p w14:paraId="4A5C0235" w14:textId="7263CB37" w:rsidR="00EE5F24" w:rsidRDefault="00EE5F24" w:rsidP="006C671D">
      <w:pPr>
        <w:jc w:val="both"/>
      </w:pPr>
    </w:p>
    <w:p w14:paraId="2F45E866" w14:textId="0E3717FD" w:rsidR="00EE5F24" w:rsidRDefault="00BB25A5" w:rsidP="006C671D">
      <w:pPr>
        <w:jc w:val="both"/>
      </w:pPr>
      <w:r>
        <w:rPr>
          <w:noProof/>
        </w:rPr>
        <w:drawing>
          <wp:inline distT="0" distB="0" distL="0" distR="0" wp14:anchorId="03C9B56E" wp14:editId="672B966F">
            <wp:extent cx="5943600" cy="5943600"/>
            <wp:effectExtent l="0" t="0" r="0" b="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C810048" w14:textId="5044F9E2" w:rsidR="00D83678" w:rsidRPr="007F2F96" w:rsidRDefault="00D83678" w:rsidP="006C671D">
      <w:pPr>
        <w:spacing w:before="240" w:after="240"/>
        <w:jc w:val="both"/>
        <w:rPr>
          <w:color w:val="000000"/>
          <w:shd w:val="clear" w:color="auto" w:fill="FFFFFF"/>
        </w:rPr>
      </w:pPr>
      <w:r w:rsidRPr="007F2F96">
        <w:rPr>
          <w:b/>
          <w:bCs/>
          <w:color w:val="000000"/>
          <w:shd w:val="clear" w:color="auto" w:fill="FFFFFF"/>
        </w:rPr>
        <w:t>Longitudinal d</w:t>
      </w:r>
      <w:r w:rsidRPr="00D83678">
        <w:rPr>
          <w:b/>
          <w:bCs/>
          <w:color w:val="000000"/>
          <w:shd w:val="clear" w:color="auto" w:fill="FFFFFF"/>
        </w:rPr>
        <w:t>istribution of beliefs, compliance and media sources.</w:t>
      </w:r>
      <w:r w:rsidRPr="00D83678">
        <w:rPr>
          <w:i/>
          <w:iCs/>
          <w:color w:val="000000"/>
          <w:shd w:val="clear" w:color="auto" w:fill="FFFFFF"/>
        </w:rPr>
        <w:t xml:space="preserve"> </w:t>
      </w:r>
      <w:r w:rsidRPr="007F2F96">
        <w:rPr>
          <w:color w:val="000000"/>
          <w:shd w:val="clear" w:color="auto" w:fill="FFFFFF"/>
        </w:rPr>
        <w:t xml:space="preserve">The data presented only refers to the N=2797 respondents who completed all three timepoints. </w:t>
      </w:r>
      <w:r w:rsidRPr="00D83678">
        <w:rPr>
          <w:color w:val="000000"/>
          <w:shd w:val="clear" w:color="auto" w:fill="FFFFFF"/>
        </w:rPr>
        <w:t>Panels A-E illustrate the proportions of various responses to belief-class questions. Panels F-I illustrate responses received to questions regarding compliance to measures that attempt to reduce COVID-19 transmission. Figure 1</w:t>
      </w:r>
      <w:r w:rsidRPr="007F2F96">
        <w:rPr>
          <w:color w:val="000000"/>
          <w:shd w:val="clear" w:color="auto" w:fill="FFFFFF"/>
        </w:rPr>
        <w:t>J</w:t>
      </w:r>
      <w:r w:rsidRPr="00D83678">
        <w:rPr>
          <w:color w:val="000000"/>
          <w:shd w:val="clear" w:color="auto" w:fill="FFFFFF"/>
        </w:rPr>
        <w:t xml:space="preserve"> illustrates the distribution of primary sources about the pandemic that people use. All x-axes show percentages. Each panel contains </w:t>
      </w:r>
      <w:r w:rsidRPr="00D83678">
        <w:rPr>
          <w:b/>
          <w:bCs/>
          <w:color w:val="000000"/>
          <w:shd w:val="clear" w:color="auto" w:fill="FFFFFF"/>
        </w:rPr>
        <w:t>χ</w:t>
      </w:r>
      <w:r w:rsidRPr="00D83678">
        <w:rPr>
          <w:color w:val="000000"/>
          <w:shd w:val="clear" w:color="auto" w:fill="FFFFFF"/>
          <w:vertAlign w:val="superscript"/>
        </w:rPr>
        <w:t>2</w:t>
      </w:r>
      <w:r w:rsidRPr="00D83678">
        <w:rPr>
          <w:color w:val="000000"/>
          <w:shd w:val="clear" w:color="auto" w:fill="FFFFFF"/>
        </w:rPr>
        <w:t xml:space="preserve"> and p values of tests for dissimilarity between the December 2020, June 2021 and January 2022 data. Answers are displayed in cascade order based on the most prevalent answers given in December 2020. Information regarding sources of information about the pandemic was not collected in January 2022. Significance is denoted as *, **, and *** for p&lt;0.05, p&lt;0.01, and p&lt;0.001, respectively.</w:t>
      </w:r>
    </w:p>
    <w:p w14:paraId="013326CD" w14:textId="1995FDDD" w:rsidR="00385276" w:rsidRPr="00385276" w:rsidRDefault="00385276" w:rsidP="006C671D">
      <w:pPr>
        <w:spacing w:before="240" w:after="240"/>
        <w:jc w:val="both"/>
        <w:rPr>
          <w:b/>
          <w:bCs/>
          <w:color w:val="000000"/>
          <w:shd w:val="clear" w:color="auto" w:fill="FFFFFF"/>
        </w:rPr>
      </w:pPr>
      <w:r w:rsidRPr="00385276">
        <w:rPr>
          <w:b/>
          <w:bCs/>
          <w:color w:val="000000"/>
          <w:shd w:val="clear" w:color="auto" w:fill="FFFFFF"/>
        </w:rPr>
        <w:lastRenderedPageBreak/>
        <w:t>Fig. S</w:t>
      </w:r>
      <w:r w:rsidR="005A1487">
        <w:rPr>
          <w:b/>
          <w:bCs/>
          <w:color w:val="000000"/>
          <w:shd w:val="clear" w:color="auto" w:fill="FFFFFF"/>
        </w:rPr>
        <w:t>2</w:t>
      </w:r>
      <w:r w:rsidRPr="00385276">
        <w:rPr>
          <w:b/>
          <w:bCs/>
          <w:color w:val="000000"/>
          <w:shd w:val="clear" w:color="auto" w:fill="FFFFFF"/>
        </w:rPr>
        <w:t xml:space="preserve">. </w:t>
      </w:r>
    </w:p>
    <w:p w14:paraId="5FBF083E" w14:textId="77777777" w:rsidR="00385276" w:rsidRDefault="00385276" w:rsidP="006C671D">
      <w:pPr>
        <w:jc w:val="both"/>
      </w:pPr>
      <w:r>
        <w:rPr>
          <w:noProof/>
        </w:rPr>
        <w:drawing>
          <wp:inline distT="0" distB="0" distL="0" distR="0" wp14:anchorId="73261D39" wp14:editId="5A6D5323">
            <wp:extent cx="5619565" cy="7024457"/>
            <wp:effectExtent l="0" t="0" r="0" b="0"/>
            <wp:docPr id="11" name="Picture 11" descr="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chematic&#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19565" cy="7024457"/>
                    </a:xfrm>
                    <a:prstGeom prst="rect">
                      <a:avLst/>
                    </a:prstGeom>
                  </pic:spPr>
                </pic:pic>
              </a:graphicData>
            </a:graphic>
          </wp:inline>
        </w:drawing>
      </w:r>
    </w:p>
    <w:p w14:paraId="3A1439A0" w14:textId="66CCE9F2" w:rsidR="00385276" w:rsidRPr="00385276" w:rsidRDefault="00385276" w:rsidP="006C671D">
      <w:pPr>
        <w:jc w:val="both"/>
      </w:pPr>
      <w:r w:rsidRPr="00385276">
        <w:rPr>
          <w:b/>
          <w:bCs/>
          <w:color w:val="000000"/>
          <w:shd w:val="clear" w:color="auto" w:fill="FFFFFF"/>
        </w:rPr>
        <w:t xml:space="preserve">Odds of being distrustful and noncompliant. </w:t>
      </w:r>
      <w:r>
        <w:rPr>
          <w:color w:val="000000"/>
          <w:shd w:val="clear" w:color="auto" w:fill="FFFFFF"/>
        </w:rPr>
        <w:t>Odds ratios for divergent beliefs are illustrated for December 2020 on the x-axis</w:t>
      </w:r>
      <w:r w:rsidRPr="00385276">
        <w:rPr>
          <w:color w:val="000000"/>
          <w:shd w:val="clear" w:color="auto" w:fill="FFFFFF"/>
        </w:rPr>
        <w:t>. On the y-axis answers related to the government response to COVID-19, the media hiding things, vaccination, the origins of COVID-19, wearing a mask and following the social distancing guidelines are resulting from binomial logistic regression models. In the figure legend, categories which act as reference for the odds ratios are labelled “-REF”.</w:t>
      </w:r>
    </w:p>
    <w:p w14:paraId="2FB605AD" w14:textId="77777777" w:rsidR="00C57385" w:rsidRDefault="00C57385" w:rsidP="006C671D">
      <w:pPr>
        <w:pStyle w:val="SMText"/>
        <w:ind w:firstLine="0"/>
        <w:jc w:val="both"/>
      </w:pPr>
    </w:p>
    <w:p w14:paraId="6D50BBEF" w14:textId="7001F14E" w:rsidR="00015F74" w:rsidRPr="00355362" w:rsidRDefault="007411A1" w:rsidP="006C671D">
      <w:pPr>
        <w:pStyle w:val="SMHeading"/>
        <w:jc w:val="both"/>
      </w:pPr>
      <w:r w:rsidRPr="00355362">
        <w:t>Fig. S</w:t>
      </w:r>
      <w:r w:rsidR="00385276">
        <w:t>3</w:t>
      </w:r>
      <w:r w:rsidRPr="00355362">
        <w:t>.</w:t>
      </w:r>
    </w:p>
    <w:p w14:paraId="151E32C3" w14:textId="6A7E1082" w:rsidR="00637443" w:rsidRDefault="00637443" w:rsidP="006C671D">
      <w:pPr>
        <w:jc w:val="both"/>
        <w:rPr>
          <w:rFonts w:ascii="Arial" w:hAnsi="Arial" w:cs="Arial"/>
          <w:b/>
          <w:bCs/>
          <w:color w:val="000000"/>
          <w:sz w:val="22"/>
          <w:szCs w:val="22"/>
          <w:bdr w:val="none" w:sz="0" w:space="0" w:color="auto" w:frame="1"/>
          <w:shd w:val="clear" w:color="auto" w:fill="FFFFFF"/>
        </w:rPr>
      </w:pPr>
      <w:r w:rsidRPr="00637443">
        <w:rPr>
          <w:rFonts w:ascii="Arial" w:hAnsi="Arial" w:cs="Arial"/>
          <w:b/>
          <w:bCs/>
          <w:color w:val="000000"/>
          <w:sz w:val="22"/>
          <w:szCs w:val="22"/>
          <w:bdr w:val="none" w:sz="0" w:space="0" w:color="auto" w:frame="1"/>
          <w:shd w:val="clear" w:color="auto" w:fill="FFFFFF"/>
        </w:rPr>
        <w:fldChar w:fldCharType="begin"/>
      </w:r>
      <w:r w:rsidRPr="00637443">
        <w:rPr>
          <w:rFonts w:ascii="Arial" w:hAnsi="Arial" w:cs="Arial"/>
          <w:b/>
          <w:bCs/>
          <w:color w:val="000000"/>
          <w:sz w:val="22"/>
          <w:szCs w:val="22"/>
          <w:bdr w:val="none" w:sz="0" w:space="0" w:color="auto" w:frame="1"/>
          <w:shd w:val="clear" w:color="auto" w:fill="FFFFFF"/>
        </w:rPr>
        <w:instrText xml:space="preserve"> INCLUDEPICTURE "https://lh4.googleusercontent.com/8rk0P5N3_vu2B3K8pfimsTJ11LN4aMMBQunpaVtZRm8m9WrsoCgMN8NKftPKX6XCImCt4G-J-NATfHZeBvxchfIgfxiz5p7JbpOzlCCdUjpA0OoiJM6q5640Ed2f8Aij5dZAoADK" \* MERGEFORMATINET </w:instrText>
      </w:r>
      <w:r w:rsidRPr="00637443">
        <w:rPr>
          <w:rFonts w:ascii="Arial" w:hAnsi="Arial" w:cs="Arial"/>
          <w:b/>
          <w:bCs/>
          <w:color w:val="000000"/>
          <w:sz w:val="22"/>
          <w:szCs w:val="22"/>
          <w:bdr w:val="none" w:sz="0" w:space="0" w:color="auto" w:frame="1"/>
          <w:shd w:val="clear" w:color="auto" w:fill="FFFFFF"/>
        </w:rPr>
        <w:fldChar w:fldCharType="separate"/>
      </w:r>
      <w:r w:rsidRPr="00637443">
        <w:rPr>
          <w:rFonts w:ascii="Arial" w:hAnsi="Arial" w:cs="Arial"/>
          <w:b/>
          <w:bCs/>
          <w:noProof/>
          <w:color w:val="000000"/>
          <w:sz w:val="22"/>
          <w:szCs w:val="22"/>
          <w:bdr w:val="none" w:sz="0" w:space="0" w:color="auto" w:frame="1"/>
          <w:shd w:val="clear" w:color="auto" w:fill="FFFFFF"/>
        </w:rPr>
        <w:drawing>
          <wp:inline distT="0" distB="0" distL="0" distR="0" wp14:anchorId="2E630B80" wp14:editId="6D5E379A">
            <wp:extent cx="5943600" cy="3988435"/>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988435"/>
                    </a:xfrm>
                    <a:prstGeom prst="rect">
                      <a:avLst/>
                    </a:prstGeom>
                    <a:noFill/>
                    <a:ln>
                      <a:noFill/>
                    </a:ln>
                  </pic:spPr>
                </pic:pic>
              </a:graphicData>
            </a:graphic>
          </wp:inline>
        </w:drawing>
      </w:r>
      <w:r w:rsidRPr="00637443">
        <w:rPr>
          <w:rFonts w:ascii="Arial" w:hAnsi="Arial" w:cs="Arial"/>
          <w:b/>
          <w:bCs/>
          <w:color w:val="000000"/>
          <w:sz w:val="22"/>
          <w:szCs w:val="22"/>
          <w:bdr w:val="none" w:sz="0" w:space="0" w:color="auto" w:frame="1"/>
          <w:shd w:val="clear" w:color="auto" w:fill="FFFFFF"/>
        </w:rPr>
        <w:fldChar w:fldCharType="end"/>
      </w:r>
    </w:p>
    <w:p w14:paraId="5DE502A8" w14:textId="1CA915D1" w:rsidR="00637443" w:rsidRPr="00637443" w:rsidRDefault="00637443" w:rsidP="006C671D">
      <w:pPr>
        <w:jc w:val="both"/>
      </w:pPr>
      <w:r w:rsidRPr="00637443">
        <w:rPr>
          <w:b/>
          <w:bCs/>
          <w:color w:val="222222"/>
          <w:shd w:val="clear" w:color="auto" w:fill="FFFFFF"/>
        </w:rPr>
        <w:t xml:space="preserve">Topic modelling evaluation. </w:t>
      </w:r>
      <w:r w:rsidRPr="00637443">
        <w:rPr>
          <w:color w:val="222222"/>
          <w:sz w:val="22"/>
          <w:szCs w:val="22"/>
          <w:shd w:val="clear" w:color="auto" w:fill="FFFFFF"/>
        </w:rPr>
        <w:t>In this figure we show the average coherence value for these questions per number of topics. Optimal topic numbers have been chosen based on the corresponding highest coherence value.</w:t>
      </w:r>
    </w:p>
    <w:p w14:paraId="014C3302" w14:textId="4305488A" w:rsidR="004B433D" w:rsidRDefault="004B433D" w:rsidP="006C671D">
      <w:pPr>
        <w:jc w:val="both"/>
      </w:pPr>
      <w:r>
        <w:br w:type="page"/>
      </w:r>
    </w:p>
    <w:p w14:paraId="3567FF95" w14:textId="4A53E3FC" w:rsidR="00112C5B" w:rsidRPr="00355362" w:rsidRDefault="00112C5B" w:rsidP="006C671D">
      <w:pPr>
        <w:pStyle w:val="SMHeading"/>
        <w:jc w:val="both"/>
      </w:pPr>
      <w:r w:rsidRPr="00355362">
        <w:lastRenderedPageBreak/>
        <w:t>Fig. S</w:t>
      </w:r>
      <w:r w:rsidR="00385276">
        <w:t>4</w:t>
      </w:r>
      <w:r w:rsidR="008218C4">
        <w:t>.</w:t>
      </w:r>
    </w:p>
    <w:p w14:paraId="088C137F" w14:textId="38C4C83B" w:rsidR="004B433D" w:rsidRDefault="004B433D" w:rsidP="006C671D">
      <w:pPr>
        <w:jc w:val="both"/>
        <w:rPr>
          <w:rFonts w:ascii="Arial" w:hAnsi="Arial" w:cs="Arial"/>
          <w:color w:val="000000"/>
          <w:sz w:val="22"/>
          <w:szCs w:val="22"/>
          <w:bdr w:val="none" w:sz="0" w:space="0" w:color="auto" w:frame="1"/>
          <w:shd w:val="clear" w:color="auto" w:fill="FFFFFF"/>
        </w:rPr>
      </w:pPr>
      <w:r w:rsidRPr="004B433D">
        <w:rPr>
          <w:rFonts w:ascii="Arial" w:hAnsi="Arial" w:cs="Arial"/>
          <w:color w:val="000000"/>
          <w:sz w:val="22"/>
          <w:szCs w:val="22"/>
          <w:bdr w:val="none" w:sz="0" w:space="0" w:color="auto" w:frame="1"/>
          <w:shd w:val="clear" w:color="auto" w:fill="FFFFFF"/>
        </w:rPr>
        <w:fldChar w:fldCharType="begin"/>
      </w:r>
      <w:r w:rsidRPr="004B433D">
        <w:rPr>
          <w:rFonts w:ascii="Arial" w:hAnsi="Arial" w:cs="Arial"/>
          <w:color w:val="000000"/>
          <w:sz w:val="22"/>
          <w:szCs w:val="22"/>
          <w:bdr w:val="none" w:sz="0" w:space="0" w:color="auto" w:frame="1"/>
          <w:shd w:val="clear" w:color="auto" w:fill="FFFFFF"/>
        </w:rPr>
        <w:instrText xml:space="preserve"> INCLUDEPICTURE "https://lh4.googleusercontent.com/ZBLMcvM4fkQLNIUkalbGyRM_H4RT9n30f94wR-fps35G_oTSp6rNsEmnNZU9x_cgK_VhURplabK6nx-mdeeNUYT4wnHZJzd42FdHlaaiRtgsWRR-2ebk32GiQmo0ey44kxLcyF1I" \* MERGEFORMATINET </w:instrText>
      </w:r>
      <w:r w:rsidRPr="004B433D">
        <w:rPr>
          <w:rFonts w:ascii="Arial" w:hAnsi="Arial" w:cs="Arial"/>
          <w:color w:val="000000"/>
          <w:sz w:val="22"/>
          <w:szCs w:val="22"/>
          <w:bdr w:val="none" w:sz="0" w:space="0" w:color="auto" w:frame="1"/>
          <w:shd w:val="clear" w:color="auto" w:fill="FFFFFF"/>
        </w:rPr>
        <w:fldChar w:fldCharType="separate"/>
      </w:r>
      <w:r w:rsidRPr="004B433D">
        <w:rPr>
          <w:rFonts w:ascii="Arial" w:hAnsi="Arial" w:cs="Arial"/>
          <w:noProof/>
          <w:color w:val="000000"/>
          <w:sz w:val="22"/>
          <w:szCs w:val="22"/>
          <w:bdr w:val="none" w:sz="0" w:space="0" w:color="auto" w:frame="1"/>
          <w:shd w:val="clear" w:color="auto" w:fill="FFFFFF"/>
        </w:rPr>
        <w:drawing>
          <wp:inline distT="0" distB="0" distL="0" distR="0" wp14:anchorId="33777339" wp14:editId="27BDD5EE">
            <wp:extent cx="5943600" cy="2683565"/>
            <wp:effectExtent l="0" t="0" r="0" b="0"/>
            <wp:docPr id="3" name="Picture 3"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schematic&#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b="30089"/>
                    <a:stretch/>
                  </pic:blipFill>
                  <pic:spPr bwMode="auto">
                    <a:xfrm>
                      <a:off x="0" y="0"/>
                      <a:ext cx="5943600" cy="2683565"/>
                    </a:xfrm>
                    <a:prstGeom prst="rect">
                      <a:avLst/>
                    </a:prstGeom>
                    <a:noFill/>
                    <a:ln>
                      <a:noFill/>
                    </a:ln>
                    <a:extLst>
                      <a:ext uri="{53640926-AAD7-44D8-BBD7-CCE9431645EC}">
                        <a14:shadowObscured xmlns:a14="http://schemas.microsoft.com/office/drawing/2010/main"/>
                      </a:ext>
                    </a:extLst>
                  </pic:spPr>
                </pic:pic>
              </a:graphicData>
            </a:graphic>
          </wp:inline>
        </w:drawing>
      </w:r>
      <w:r w:rsidRPr="004B433D">
        <w:rPr>
          <w:rFonts w:ascii="Arial" w:hAnsi="Arial" w:cs="Arial"/>
          <w:color w:val="000000"/>
          <w:sz w:val="22"/>
          <w:szCs w:val="22"/>
          <w:bdr w:val="none" w:sz="0" w:space="0" w:color="auto" w:frame="1"/>
          <w:shd w:val="clear" w:color="auto" w:fill="FFFFFF"/>
        </w:rPr>
        <w:fldChar w:fldCharType="end"/>
      </w:r>
    </w:p>
    <w:p w14:paraId="70423ED2" w14:textId="3870F1C1" w:rsidR="004B433D" w:rsidRDefault="004B433D" w:rsidP="006C671D">
      <w:pPr>
        <w:jc w:val="both"/>
        <w:rPr>
          <w:rFonts w:ascii="Arial" w:hAnsi="Arial" w:cs="Arial"/>
          <w:color w:val="000000"/>
          <w:sz w:val="22"/>
          <w:szCs w:val="22"/>
          <w:bdr w:val="none" w:sz="0" w:space="0" w:color="auto" w:frame="1"/>
          <w:shd w:val="clear" w:color="auto" w:fill="FFFFFF"/>
        </w:rPr>
      </w:pPr>
    </w:p>
    <w:p w14:paraId="7C28FD79" w14:textId="2FEA3C0E" w:rsidR="004B433D" w:rsidRPr="004B433D" w:rsidRDefault="004B433D" w:rsidP="006C671D">
      <w:pPr>
        <w:spacing w:before="240" w:after="240"/>
        <w:jc w:val="both"/>
      </w:pPr>
      <w:r w:rsidRPr="004B433D">
        <w:rPr>
          <w:b/>
          <w:bCs/>
          <w:color w:val="000000"/>
          <w:sz w:val="22"/>
          <w:szCs w:val="22"/>
          <w:shd w:val="clear" w:color="auto" w:fill="FFFFFF"/>
        </w:rPr>
        <w:t>LDA represented as a graphical model.</w:t>
      </w:r>
      <w:r w:rsidRPr="004B433D">
        <w:rPr>
          <w:b/>
          <w:bCs/>
          <w:i/>
          <w:iCs/>
          <w:color w:val="000000"/>
          <w:sz w:val="22"/>
          <w:szCs w:val="22"/>
          <w:shd w:val="clear" w:color="auto" w:fill="FFFFFF"/>
        </w:rPr>
        <w:t xml:space="preserve"> </w:t>
      </w:r>
      <w:r w:rsidRPr="004B433D">
        <w:rPr>
          <w:color w:val="000000"/>
          <w:sz w:val="22"/>
          <w:szCs w:val="22"/>
          <w:shd w:val="clear" w:color="auto" w:fill="FFFFFF"/>
        </w:rPr>
        <w:t>The nodes denote random variables. The edges represent the dependencies between random variables. The white nodes represent the hidden variables. The grey node represents the observed random variable. The boxes (plates) indicate replication. The figure has been adopted from Syed and Spruit 2017.</w:t>
      </w:r>
    </w:p>
    <w:p w14:paraId="5FF74F81" w14:textId="1DB6C1AE" w:rsidR="00B042F5" w:rsidRDefault="00B042F5" w:rsidP="006C671D">
      <w:pPr>
        <w:jc w:val="both"/>
        <w:rPr>
          <w:rFonts w:ascii="Arial" w:hAnsi="Arial" w:cs="Arial"/>
          <w:color w:val="000000"/>
          <w:sz w:val="22"/>
          <w:szCs w:val="22"/>
          <w:bdr w:val="none" w:sz="0" w:space="0" w:color="auto" w:frame="1"/>
          <w:shd w:val="clear" w:color="auto" w:fill="FFFFFF"/>
        </w:rPr>
      </w:pPr>
      <w:r>
        <w:rPr>
          <w:rFonts w:ascii="Arial" w:hAnsi="Arial" w:cs="Arial"/>
          <w:color w:val="000000"/>
          <w:sz w:val="22"/>
          <w:szCs w:val="22"/>
          <w:bdr w:val="none" w:sz="0" w:space="0" w:color="auto" w:frame="1"/>
          <w:shd w:val="clear" w:color="auto" w:fill="FFFFFF"/>
        </w:rPr>
        <w:br w:type="page"/>
      </w:r>
    </w:p>
    <w:p w14:paraId="6F49D981" w14:textId="261E98B3" w:rsidR="00112C5B" w:rsidRPr="00355362" w:rsidRDefault="00112C5B" w:rsidP="006C671D">
      <w:pPr>
        <w:pStyle w:val="SMHeading"/>
        <w:jc w:val="both"/>
      </w:pPr>
      <w:r w:rsidRPr="00355362">
        <w:lastRenderedPageBreak/>
        <w:t>Fig. S</w:t>
      </w:r>
      <w:r w:rsidR="00385276">
        <w:t>5</w:t>
      </w:r>
      <w:r w:rsidR="008218C4">
        <w:t>.</w:t>
      </w:r>
    </w:p>
    <w:p w14:paraId="7E828735" w14:textId="69A422CF" w:rsidR="002112C0" w:rsidRPr="002112C0" w:rsidRDefault="002112C0" w:rsidP="006C671D">
      <w:pPr>
        <w:jc w:val="both"/>
      </w:pPr>
      <w:r w:rsidRPr="002112C0">
        <w:rPr>
          <w:rFonts w:ascii="Arial" w:hAnsi="Arial" w:cs="Arial"/>
          <w:color w:val="000000"/>
          <w:sz w:val="22"/>
          <w:szCs w:val="22"/>
          <w:bdr w:val="none" w:sz="0" w:space="0" w:color="auto" w:frame="1"/>
          <w:shd w:val="clear" w:color="auto" w:fill="FFFFFF"/>
        </w:rPr>
        <w:fldChar w:fldCharType="begin"/>
      </w:r>
      <w:r w:rsidRPr="002112C0">
        <w:rPr>
          <w:rFonts w:ascii="Arial" w:hAnsi="Arial" w:cs="Arial"/>
          <w:color w:val="000000"/>
          <w:sz w:val="22"/>
          <w:szCs w:val="22"/>
          <w:bdr w:val="none" w:sz="0" w:space="0" w:color="auto" w:frame="1"/>
          <w:shd w:val="clear" w:color="auto" w:fill="FFFFFF"/>
        </w:rPr>
        <w:instrText xml:space="preserve"> INCLUDEPICTURE "https://lh5.googleusercontent.com/mABLoURo9bvzs5x0rPdE7RY9UeACIMv0NDw_MIIJFI7RxA63dQCzMpZE79hElTum295As7a0YhRDtSUMW6petVFXwLzFA3KY0tx0nq32SO4299DVa4WDzicc5yR_vsH5-1rKelnh" \* MERGEFORMATINET </w:instrText>
      </w:r>
      <w:r w:rsidRPr="002112C0">
        <w:rPr>
          <w:rFonts w:ascii="Arial" w:hAnsi="Arial" w:cs="Arial"/>
          <w:color w:val="000000"/>
          <w:sz w:val="22"/>
          <w:szCs w:val="22"/>
          <w:bdr w:val="none" w:sz="0" w:space="0" w:color="auto" w:frame="1"/>
          <w:shd w:val="clear" w:color="auto" w:fill="FFFFFF"/>
        </w:rPr>
        <w:fldChar w:fldCharType="separate"/>
      </w:r>
      <w:r w:rsidRPr="002112C0">
        <w:rPr>
          <w:rFonts w:ascii="Arial" w:hAnsi="Arial" w:cs="Arial"/>
          <w:noProof/>
          <w:color w:val="000000"/>
          <w:sz w:val="22"/>
          <w:szCs w:val="22"/>
          <w:bdr w:val="none" w:sz="0" w:space="0" w:color="auto" w:frame="1"/>
          <w:shd w:val="clear" w:color="auto" w:fill="FFFFFF"/>
        </w:rPr>
        <w:drawing>
          <wp:inline distT="0" distB="0" distL="0" distR="0" wp14:anchorId="54C757DC" wp14:editId="140D9F47">
            <wp:extent cx="5943600" cy="4552315"/>
            <wp:effectExtent l="0" t="0" r="0" b="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552315"/>
                    </a:xfrm>
                    <a:prstGeom prst="rect">
                      <a:avLst/>
                    </a:prstGeom>
                    <a:noFill/>
                    <a:ln>
                      <a:noFill/>
                    </a:ln>
                  </pic:spPr>
                </pic:pic>
              </a:graphicData>
            </a:graphic>
          </wp:inline>
        </w:drawing>
      </w:r>
      <w:r w:rsidRPr="002112C0">
        <w:rPr>
          <w:rFonts w:ascii="Arial" w:hAnsi="Arial" w:cs="Arial"/>
          <w:color w:val="000000"/>
          <w:sz w:val="22"/>
          <w:szCs w:val="22"/>
          <w:bdr w:val="none" w:sz="0" w:space="0" w:color="auto" w:frame="1"/>
          <w:shd w:val="clear" w:color="auto" w:fill="FFFFFF"/>
        </w:rPr>
        <w:fldChar w:fldCharType="end"/>
      </w:r>
    </w:p>
    <w:p w14:paraId="5907E456" w14:textId="77777777" w:rsidR="00EE5F24" w:rsidRDefault="002112C0" w:rsidP="006C671D">
      <w:pPr>
        <w:jc w:val="both"/>
      </w:pPr>
      <w:r w:rsidRPr="002112C0">
        <w:rPr>
          <w:b/>
          <w:bCs/>
        </w:rPr>
        <w:t>Top 5 words per topic.</w:t>
      </w:r>
      <w:r>
        <w:t xml:space="preserve"> Top 5 words are presented for each of the free text questions assessed.</w:t>
      </w:r>
    </w:p>
    <w:p w14:paraId="4BFAF79D" w14:textId="4588AC90" w:rsidR="00BC4E93" w:rsidRDefault="00BC4E93" w:rsidP="006C671D">
      <w:pPr>
        <w:jc w:val="both"/>
      </w:pPr>
      <w:r>
        <w:br w:type="page"/>
      </w:r>
    </w:p>
    <w:p w14:paraId="2750ED73" w14:textId="77777777" w:rsidR="00864787" w:rsidRDefault="00864787" w:rsidP="006C671D">
      <w:pPr>
        <w:jc w:val="both"/>
      </w:pPr>
    </w:p>
    <w:p w14:paraId="773A64A9" w14:textId="476E550E" w:rsidR="00864787" w:rsidRDefault="00864787" w:rsidP="006C671D">
      <w:pPr>
        <w:jc w:val="both"/>
        <w:rPr>
          <w:b/>
          <w:bCs/>
        </w:rPr>
      </w:pPr>
      <w:r w:rsidRPr="00BC4E93">
        <w:rPr>
          <w:b/>
          <w:bCs/>
        </w:rPr>
        <w:t>Fig S</w:t>
      </w:r>
      <w:r w:rsidR="00385276">
        <w:rPr>
          <w:b/>
          <w:bCs/>
        </w:rPr>
        <w:t>6</w:t>
      </w:r>
      <w:r w:rsidRPr="00BC4E93">
        <w:rPr>
          <w:b/>
          <w:bCs/>
        </w:rPr>
        <w:t>.</w:t>
      </w:r>
    </w:p>
    <w:p w14:paraId="2973BA39" w14:textId="34879D1F" w:rsidR="00855893" w:rsidRPr="00BC4E93" w:rsidRDefault="00855893" w:rsidP="006C671D">
      <w:pPr>
        <w:jc w:val="both"/>
        <w:rPr>
          <w:b/>
          <w:bCs/>
        </w:rPr>
      </w:pPr>
      <w:r>
        <w:rPr>
          <w:b/>
          <w:bCs/>
          <w:noProof/>
        </w:rPr>
        <w:drawing>
          <wp:inline distT="0" distB="0" distL="0" distR="0" wp14:anchorId="51A37B70" wp14:editId="2CEF7EC4">
            <wp:extent cx="4998649" cy="6937513"/>
            <wp:effectExtent l="0" t="0" r="5715" b="0"/>
            <wp:docPr id="8" name="Picture 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4999391" cy="6938543"/>
                    </a:xfrm>
                    <a:prstGeom prst="rect">
                      <a:avLst/>
                    </a:prstGeom>
                  </pic:spPr>
                </pic:pic>
              </a:graphicData>
            </a:graphic>
          </wp:inline>
        </w:drawing>
      </w:r>
    </w:p>
    <w:p w14:paraId="67B82074" w14:textId="5D3EF86B" w:rsidR="00BC4E93" w:rsidRPr="00855893" w:rsidRDefault="00864787" w:rsidP="006C671D">
      <w:pPr>
        <w:jc w:val="both"/>
        <w:rPr>
          <w:b/>
          <w:bCs/>
        </w:rPr>
      </w:pPr>
      <w:r w:rsidRPr="00BC4E93">
        <w:rPr>
          <w:b/>
          <w:bCs/>
        </w:rPr>
        <w:t>Changes in the distribution of beliefs</w:t>
      </w:r>
      <w:r w:rsidR="00BC4E93" w:rsidRPr="00BC4E93">
        <w:rPr>
          <w:b/>
          <w:bCs/>
        </w:rPr>
        <w:t xml:space="preserve"> per sociodemographic category from December 20</w:t>
      </w:r>
      <w:r w:rsidR="000D685A">
        <w:rPr>
          <w:b/>
          <w:bCs/>
        </w:rPr>
        <w:t>20</w:t>
      </w:r>
      <w:r w:rsidR="00BC4E93" w:rsidRPr="00BC4E93">
        <w:rPr>
          <w:b/>
          <w:bCs/>
        </w:rPr>
        <w:t xml:space="preserve"> to June 2021.</w:t>
      </w:r>
      <w:r w:rsidR="00BC4E93">
        <w:rPr>
          <w:b/>
          <w:bCs/>
        </w:rPr>
        <w:t xml:space="preserve"> </w:t>
      </w:r>
      <w:r w:rsidR="00BC4E93" w:rsidRPr="00BC4E93">
        <w:t>The probability of a topic (y axis) in different levels of sociodemographic factors is presented</w:t>
      </w:r>
      <w:r w:rsidR="00855893">
        <w:t xml:space="preserve"> as a difference June 2021-December 20</w:t>
      </w:r>
      <w:r w:rsidR="005A1487">
        <w:t>20</w:t>
      </w:r>
      <w:r w:rsidR="00BC4E93" w:rsidRPr="00BC4E93">
        <w:t xml:space="preserve">. Topics are labelled T= Topic. Topic labels in figure 2. Detailed topic label descriptions are in the </w:t>
      </w:r>
      <w:r w:rsidR="00BC4E93">
        <w:t>Table S1</w:t>
      </w:r>
      <w:r w:rsidR="00BC4E93" w:rsidRPr="00BC4E93">
        <w:t>.</w:t>
      </w:r>
      <w:r w:rsidR="00BC4E93">
        <w:br w:type="page"/>
      </w:r>
    </w:p>
    <w:p w14:paraId="5B6E63AF" w14:textId="77777777" w:rsidR="00BC4E93" w:rsidRDefault="00BC4E93" w:rsidP="006C671D">
      <w:pPr>
        <w:jc w:val="both"/>
      </w:pPr>
    </w:p>
    <w:p w14:paraId="469BFEF1" w14:textId="1C6202FB" w:rsidR="00BC4E93" w:rsidRDefault="00BC4E93" w:rsidP="006C671D">
      <w:pPr>
        <w:jc w:val="both"/>
        <w:rPr>
          <w:b/>
          <w:bCs/>
        </w:rPr>
      </w:pPr>
      <w:r w:rsidRPr="00BC4E93">
        <w:rPr>
          <w:b/>
          <w:bCs/>
        </w:rPr>
        <w:t>Fig S</w:t>
      </w:r>
      <w:r w:rsidR="00385276">
        <w:rPr>
          <w:b/>
          <w:bCs/>
        </w:rPr>
        <w:t>7</w:t>
      </w:r>
      <w:r w:rsidRPr="00BC4E93">
        <w:rPr>
          <w:b/>
          <w:bCs/>
        </w:rPr>
        <w:t xml:space="preserve">. </w:t>
      </w:r>
    </w:p>
    <w:p w14:paraId="3C960230" w14:textId="3C2E905A" w:rsidR="00855893" w:rsidRPr="00BC4E93" w:rsidRDefault="00855893" w:rsidP="006C671D">
      <w:pPr>
        <w:jc w:val="both"/>
        <w:rPr>
          <w:b/>
          <w:bCs/>
        </w:rPr>
      </w:pPr>
      <w:r>
        <w:rPr>
          <w:b/>
          <w:bCs/>
          <w:noProof/>
        </w:rPr>
        <w:drawing>
          <wp:inline distT="0" distB="0" distL="0" distR="0" wp14:anchorId="616497EC" wp14:editId="7B53148D">
            <wp:extent cx="5091747" cy="7066721"/>
            <wp:effectExtent l="0" t="0" r="1270" b="0"/>
            <wp:docPr id="7" name="Picture 7"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imeline&#10;&#10;Description automatically generated with low confidence"/>
                    <pic:cNvPicPr/>
                  </pic:nvPicPr>
                  <pic:blipFill>
                    <a:blip r:embed="rId19">
                      <a:extLst>
                        <a:ext uri="{28A0092B-C50C-407E-A947-70E740481C1C}">
                          <a14:useLocalDpi xmlns:a14="http://schemas.microsoft.com/office/drawing/2010/main" val="0"/>
                        </a:ext>
                      </a:extLst>
                    </a:blip>
                    <a:stretch>
                      <a:fillRect/>
                    </a:stretch>
                  </pic:blipFill>
                  <pic:spPr>
                    <a:xfrm>
                      <a:off x="0" y="0"/>
                      <a:ext cx="5093826" cy="7069607"/>
                    </a:xfrm>
                    <a:prstGeom prst="rect">
                      <a:avLst/>
                    </a:prstGeom>
                  </pic:spPr>
                </pic:pic>
              </a:graphicData>
            </a:graphic>
          </wp:inline>
        </w:drawing>
      </w:r>
    </w:p>
    <w:p w14:paraId="7A17A4E3" w14:textId="77777777" w:rsidR="00855893" w:rsidRDefault="00BC4E93" w:rsidP="006C671D">
      <w:pPr>
        <w:jc w:val="both"/>
      </w:pPr>
      <w:r w:rsidRPr="00BC4E93">
        <w:rPr>
          <w:b/>
          <w:bCs/>
        </w:rPr>
        <w:t xml:space="preserve">Changes in the distribution of beliefs per sociodemographic category from June 2021 to </w:t>
      </w:r>
      <w:r w:rsidR="00855893" w:rsidRPr="00BC4E93">
        <w:rPr>
          <w:b/>
          <w:bCs/>
        </w:rPr>
        <w:t>January</w:t>
      </w:r>
      <w:r w:rsidRPr="00BC4E93">
        <w:rPr>
          <w:b/>
          <w:bCs/>
        </w:rPr>
        <w:t xml:space="preserve"> 2022. </w:t>
      </w:r>
      <w:r w:rsidRPr="00BC4E93">
        <w:t>The probability of a topic (y axis) in different levels of sociodemographic factors is presented</w:t>
      </w:r>
      <w:r w:rsidR="00855893">
        <w:t xml:space="preserve"> as a difference January 2022-June 2021</w:t>
      </w:r>
      <w:r w:rsidRPr="00BC4E93">
        <w:t xml:space="preserve">. Topics are labelled T= Topic. Topic labels in figure 2. Detailed topic label descriptions are in the </w:t>
      </w:r>
      <w:r>
        <w:t>Table S1</w:t>
      </w:r>
      <w:r w:rsidRPr="00BC4E93">
        <w:t>.</w:t>
      </w:r>
    </w:p>
    <w:p w14:paraId="1B146E90" w14:textId="17953D3E" w:rsidR="00855893" w:rsidRPr="00855893" w:rsidRDefault="00855893" w:rsidP="006C671D">
      <w:pPr>
        <w:jc w:val="both"/>
        <w:rPr>
          <w:b/>
          <w:bCs/>
        </w:rPr>
      </w:pPr>
      <w:r w:rsidRPr="00855893">
        <w:rPr>
          <w:b/>
          <w:bCs/>
        </w:rPr>
        <w:lastRenderedPageBreak/>
        <w:t>Fig S</w:t>
      </w:r>
      <w:r w:rsidR="00385276">
        <w:rPr>
          <w:b/>
          <w:bCs/>
        </w:rPr>
        <w:t>8</w:t>
      </w:r>
      <w:r w:rsidRPr="00855893">
        <w:rPr>
          <w:b/>
          <w:bCs/>
        </w:rPr>
        <w:t>.</w:t>
      </w:r>
    </w:p>
    <w:p w14:paraId="7C292959" w14:textId="2CC88185" w:rsidR="00855893" w:rsidRDefault="00855893" w:rsidP="006C671D">
      <w:pPr>
        <w:jc w:val="both"/>
      </w:pPr>
      <w:r>
        <w:rPr>
          <w:noProof/>
        </w:rPr>
        <w:drawing>
          <wp:inline distT="0" distB="0" distL="0" distR="0" wp14:anchorId="231D8BFB" wp14:editId="60D825E8">
            <wp:extent cx="5256458" cy="7295322"/>
            <wp:effectExtent l="0" t="0" r="1905" b="0"/>
            <wp:docPr id="9" name="Picture 9"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with low confidence"/>
                    <pic:cNvPicPr/>
                  </pic:nvPicPr>
                  <pic:blipFill>
                    <a:blip r:embed="rId20">
                      <a:extLst>
                        <a:ext uri="{28A0092B-C50C-407E-A947-70E740481C1C}">
                          <a14:useLocalDpi xmlns:a14="http://schemas.microsoft.com/office/drawing/2010/main" val="0"/>
                        </a:ext>
                      </a:extLst>
                    </a:blip>
                    <a:stretch>
                      <a:fillRect/>
                    </a:stretch>
                  </pic:blipFill>
                  <pic:spPr>
                    <a:xfrm>
                      <a:off x="0" y="0"/>
                      <a:ext cx="5258035" cy="7297510"/>
                    </a:xfrm>
                    <a:prstGeom prst="rect">
                      <a:avLst/>
                    </a:prstGeom>
                  </pic:spPr>
                </pic:pic>
              </a:graphicData>
            </a:graphic>
          </wp:inline>
        </w:drawing>
      </w:r>
    </w:p>
    <w:p w14:paraId="45CD20FE" w14:textId="0889BDEC" w:rsidR="00745AB8" w:rsidRDefault="00855893" w:rsidP="006C671D">
      <w:pPr>
        <w:jc w:val="both"/>
      </w:pPr>
      <w:r w:rsidRPr="00BC4E93">
        <w:rPr>
          <w:b/>
          <w:bCs/>
        </w:rPr>
        <w:t xml:space="preserve">Changes in the distribution of beliefs per sociodemographic category from </w:t>
      </w:r>
      <w:r>
        <w:rPr>
          <w:b/>
          <w:bCs/>
        </w:rPr>
        <w:t>December 20</w:t>
      </w:r>
      <w:r w:rsidR="000D685A">
        <w:rPr>
          <w:b/>
          <w:bCs/>
        </w:rPr>
        <w:t>20</w:t>
      </w:r>
      <w:r w:rsidRPr="00BC4E93">
        <w:rPr>
          <w:b/>
          <w:bCs/>
        </w:rPr>
        <w:t xml:space="preserve"> to January 2022. </w:t>
      </w:r>
      <w:r w:rsidRPr="00BC4E93">
        <w:t>The probability of a topic (y axis) in different levels of sociodemographic factors is presented</w:t>
      </w:r>
      <w:r>
        <w:t xml:space="preserve"> as a difference January 2022-December 20</w:t>
      </w:r>
      <w:r w:rsidR="005A1487">
        <w:t>20</w:t>
      </w:r>
      <w:r w:rsidRPr="00BC4E93">
        <w:t xml:space="preserve">. Topics are labelled T= Topic. Topic labels in figure 2. Detailed topic label descriptions are in the </w:t>
      </w:r>
      <w:r>
        <w:t>Table S1</w:t>
      </w:r>
      <w:r w:rsidRPr="00BC4E93">
        <w:t>.</w:t>
      </w:r>
    </w:p>
    <w:p w14:paraId="1C4ED036" w14:textId="3FA8B24E" w:rsidR="00015F74" w:rsidRPr="00745AB8" w:rsidRDefault="00015F74" w:rsidP="006C671D">
      <w:pPr>
        <w:jc w:val="both"/>
        <w:rPr>
          <w:b/>
          <w:bCs/>
        </w:rPr>
      </w:pPr>
      <w:r w:rsidRPr="00745AB8">
        <w:rPr>
          <w:b/>
          <w:bCs/>
        </w:rPr>
        <w:lastRenderedPageBreak/>
        <w:t>Table S1.</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418"/>
        <w:gridCol w:w="1417"/>
        <w:gridCol w:w="709"/>
        <w:gridCol w:w="992"/>
        <w:gridCol w:w="709"/>
        <w:gridCol w:w="851"/>
        <w:gridCol w:w="708"/>
        <w:gridCol w:w="851"/>
        <w:gridCol w:w="992"/>
        <w:gridCol w:w="713"/>
      </w:tblGrid>
      <w:tr w:rsidR="0098566F" w14:paraId="14A8B678" w14:textId="77777777" w:rsidTr="0098566F">
        <w:trPr>
          <w:trHeight w:val="558"/>
        </w:trPr>
        <w:tc>
          <w:tcPr>
            <w:tcW w:w="1418" w:type="dxa"/>
            <w:shd w:val="clear" w:color="auto" w:fill="999999"/>
            <w:tcMar>
              <w:top w:w="100" w:type="dxa"/>
              <w:left w:w="100" w:type="dxa"/>
              <w:bottom w:w="100" w:type="dxa"/>
              <w:right w:w="100" w:type="dxa"/>
            </w:tcMar>
            <w:hideMark/>
          </w:tcPr>
          <w:p w14:paraId="287A905F" w14:textId="77777777" w:rsidR="0098566F" w:rsidRDefault="0098566F" w:rsidP="006C671D">
            <w:pPr>
              <w:pStyle w:val="NormalWeb"/>
              <w:jc w:val="both"/>
            </w:pPr>
            <w:r>
              <w:rPr>
                <w:b/>
                <w:bCs/>
                <w:color w:val="FFFFFF"/>
                <w:sz w:val="20"/>
                <w:szCs w:val="20"/>
              </w:rPr>
              <w:t>Factor</w:t>
            </w:r>
          </w:p>
        </w:tc>
        <w:tc>
          <w:tcPr>
            <w:tcW w:w="1417" w:type="dxa"/>
            <w:shd w:val="clear" w:color="auto" w:fill="999999"/>
            <w:tcMar>
              <w:top w:w="100" w:type="dxa"/>
              <w:left w:w="100" w:type="dxa"/>
              <w:bottom w:w="100" w:type="dxa"/>
              <w:right w:w="100" w:type="dxa"/>
            </w:tcMar>
            <w:hideMark/>
          </w:tcPr>
          <w:p w14:paraId="01015C3D" w14:textId="77777777" w:rsidR="0098566F" w:rsidRDefault="0098566F" w:rsidP="006C671D">
            <w:pPr>
              <w:pStyle w:val="NormalWeb"/>
              <w:jc w:val="both"/>
            </w:pPr>
            <w:r>
              <w:rPr>
                <w:b/>
                <w:bCs/>
                <w:color w:val="FFFFFF"/>
                <w:sz w:val="20"/>
                <w:szCs w:val="20"/>
              </w:rPr>
              <w:t>Value</w:t>
            </w:r>
          </w:p>
        </w:tc>
        <w:tc>
          <w:tcPr>
            <w:tcW w:w="709" w:type="dxa"/>
            <w:shd w:val="clear" w:color="auto" w:fill="999999"/>
            <w:tcMar>
              <w:top w:w="100" w:type="dxa"/>
              <w:left w:w="100" w:type="dxa"/>
              <w:bottom w:w="100" w:type="dxa"/>
              <w:right w:w="100" w:type="dxa"/>
            </w:tcMar>
            <w:hideMark/>
          </w:tcPr>
          <w:p w14:paraId="2C3C4DD4" w14:textId="77777777" w:rsidR="0098566F" w:rsidRDefault="0098566F" w:rsidP="006C671D">
            <w:pPr>
              <w:pStyle w:val="NormalWeb"/>
              <w:jc w:val="both"/>
            </w:pPr>
            <w:r>
              <w:rPr>
                <w:b/>
                <w:bCs/>
                <w:color w:val="FFFFFF"/>
                <w:sz w:val="20"/>
                <w:szCs w:val="20"/>
              </w:rPr>
              <w:t>% Dec 2020</w:t>
            </w:r>
          </w:p>
        </w:tc>
        <w:tc>
          <w:tcPr>
            <w:tcW w:w="992" w:type="dxa"/>
            <w:shd w:val="clear" w:color="auto" w:fill="999999"/>
            <w:tcMar>
              <w:top w:w="100" w:type="dxa"/>
              <w:left w:w="100" w:type="dxa"/>
              <w:bottom w:w="100" w:type="dxa"/>
              <w:right w:w="100" w:type="dxa"/>
            </w:tcMar>
            <w:hideMark/>
          </w:tcPr>
          <w:p w14:paraId="2082844D" w14:textId="77777777" w:rsidR="0098566F" w:rsidRDefault="0098566F" w:rsidP="006C671D">
            <w:pPr>
              <w:pStyle w:val="NormalWeb"/>
              <w:jc w:val="both"/>
            </w:pPr>
            <w:r>
              <w:rPr>
                <w:b/>
                <w:bCs/>
                <w:color w:val="FFFFFF"/>
                <w:sz w:val="20"/>
                <w:szCs w:val="20"/>
              </w:rPr>
              <w:t>N Dec 2020</w:t>
            </w:r>
          </w:p>
        </w:tc>
        <w:tc>
          <w:tcPr>
            <w:tcW w:w="709" w:type="dxa"/>
            <w:shd w:val="clear" w:color="auto" w:fill="999999"/>
            <w:tcMar>
              <w:top w:w="100" w:type="dxa"/>
              <w:left w:w="100" w:type="dxa"/>
              <w:bottom w:w="100" w:type="dxa"/>
              <w:right w:w="100" w:type="dxa"/>
            </w:tcMar>
            <w:hideMark/>
          </w:tcPr>
          <w:p w14:paraId="4A1A4B7C" w14:textId="77777777" w:rsidR="0098566F" w:rsidRDefault="0098566F" w:rsidP="006C671D">
            <w:pPr>
              <w:pStyle w:val="NormalWeb"/>
              <w:jc w:val="both"/>
            </w:pPr>
            <w:r>
              <w:rPr>
                <w:b/>
                <w:bCs/>
                <w:color w:val="FFFFFF"/>
                <w:sz w:val="20"/>
                <w:szCs w:val="20"/>
              </w:rPr>
              <w:t>% June 2021</w:t>
            </w:r>
          </w:p>
        </w:tc>
        <w:tc>
          <w:tcPr>
            <w:tcW w:w="851" w:type="dxa"/>
            <w:shd w:val="clear" w:color="auto" w:fill="999999"/>
            <w:tcMar>
              <w:top w:w="100" w:type="dxa"/>
              <w:left w:w="100" w:type="dxa"/>
              <w:bottom w:w="100" w:type="dxa"/>
              <w:right w:w="100" w:type="dxa"/>
            </w:tcMar>
            <w:hideMark/>
          </w:tcPr>
          <w:p w14:paraId="6DCEBD82" w14:textId="77777777" w:rsidR="0098566F" w:rsidRDefault="0098566F" w:rsidP="006C671D">
            <w:pPr>
              <w:pStyle w:val="NormalWeb"/>
              <w:jc w:val="both"/>
            </w:pPr>
            <w:r>
              <w:rPr>
                <w:b/>
                <w:bCs/>
                <w:color w:val="FFFFFF"/>
                <w:sz w:val="20"/>
                <w:szCs w:val="20"/>
              </w:rPr>
              <w:t>N June 2021</w:t>
            </w:r>
          </w:p>
        </w:tc>
        <w:tc>
          <w:tcPr>
            <w:tcW w:w="708" w:type="dxa"/>
            <w:shd w:val="clear" w:color="auto" w:fill="999999"/>
            <w:tcMar>
              <w:top w:w="100" w:type="dxa"/>
              <w:left w:w="100" w:type="dxa"/>
              <w:bottom w:w="100" w:type="dxa"/>
              <w:right w:w="100" w:type="dxa"/>
            </w:tcMar>
            <w:hideMark/>
          </w:tcPr>
          <w:p w14:paraId="2F490423" w14:textId="77777777" w:rsidR="0098566F" w:rsidRDefault="0098566F" w:rsidP="006C671D">
            <w:pPr>
              <w:pStyle w:val="NormalWeb"/>
              <w:jc w:val="both"/>
            </w:pPr>
            <w:r>
              <w:rPr>
                <w:b/>
                <w:bCs/>
                <w:color w:val="FFFFFF"/>
                <w:sz w:val="20"/>
                <w:szCs w:val="20"/>
              </w:rPr>
              <w:t>N Jan 2022</w:t>
            </w:r>
          </w:p>
        </w:tc>
        <w:tc>
          <w:tcPr>
            <w:tcW w:w="851" w:type="dxa"/>
            <w:shd w:val="clear" w:color="auto" w:fill="999999"/>
            <w:tcMar>
              <w:top w:w="100" w:type="dxa"/>
              <w:left w:w="100" w:type="dxa"/>
              <w:bottom w:w="100" w:type="dxa"/>
              <w:right w:w="100" w:type="dxa"/>
            </w:tcMar>
            <w:hideMark/>
          </w:tcPr>
          <w:p w14:paraId="1F307960" w14:textId="77777777" w:rsidR="0098566F" w:rsidRDefault="0098566F" w:rsidP="006C671D">
            <w:pPr>
              <w:pStyle w:val="NormalWeb"/>
              <w:jc w:val="both"/>
            </w:pPr>
            <w:r>
              <w:rPr>
                <w:b/>
                <w:bCs/>
                <w:color w:val="FFFFFF"/>
                <w:sz w:val="20"/>
                <w:szCs w:val="20"/>
              </w:rPr>
              <w:t>% Jan 2022</w:t>
            </w:r>
          </w:p>
        </w:tc>
        <w:tc>
          <w:tcPr>
            <w:tcW w:w="992" w:type="dxa"/>
            <w:shd w:val="clear" w:color="auto" w:fill="999999"/>
            <w:tcMar>
              <w:top w:w="100" w:type="dxa"/>
              <w:left w:w="100" w:type="dxa"/>
              <w:bottom w:w="100" w:type="dxa"/>
              <w:right w:w="100" w:type="dxa"/>
            </w:tcMar>
            <w:hideMark/>
          </w:tcPr>
          <w:p w14:paraId="21AD165E" w14:textId="77777777" w:rsidR="0098566F" w:rsidRDefault="0098566F" w:rsidP="006C671D">
            <w:pPr>
              <w:pStyle w:val="NormalWeb"/>
              <w:jc w:val="both"/>
            </w:pPr>
            <w:r>
              <w:rPr>
                <w:rFonts w:ascii="Calibri" w:hAnsi="Calibri" w:cs="Calibri"/>
                <w:color w:val="FFFFFF"/>
                <w:sz w:val="20"/>
                <w:szCs w:val="20"/>
              </w:rPr>
              <w:t>χ</w:t>
            </w:r>
            <w:r>
              <w:rPr>
                <w:b/>
                <w:bCs/>
                <w:color w:val="FFFFFF"/>
                <w:sz w:val="26"/>
                <w:szCs w:val="26"/>
                <w:vertAlign w:val="superscript"/>
              </w:rPr>
              <w:t>2</w:t>
            </w:r>
          </w:p>
        </w:tc>
        <w:tc>
          <w:tcPr>
            <w:tcW w:w="713" w:type="dxa"/>
            <w:shd w:val="clear" w:color="auto" w:fill="999999"/>
            <w:tcMar>
              <w:top w:w="100" w:type="dxa"/>
              <w:left w:w="100" w:type="dxa"/>
              <w:bottom w:w="100" w:type="dxa"/>
              <w:right w:w="100" w:type="dxa"/>
            </w:tcMar>
            <w:hideMark/>
          </w:tcPr>
          <w:p w14:paraId="083FDA5C" w14:textId="77777777" w:rsidR="0098566F" w:rsidRDefault="0098566F" w:rsidP="006C671D">
            <w:pPr>
              <w:pStyle w:val="NormalWeb"/>
              <w:jc w:val="both"/>
            </w:pPr>
            <w:r>
              <w:rPr>
                <w:b/>
                <w:bCs/>
                <w:color w:val="FFFFFF"/>
                <w:sz w:val="20"/>
                <w:szCs w:val="20"/>
              </w:rPr>
              <w:t>p-value</w:t>
            </w:r>
          </w:p>
        </w:tc>
      </w:tr>
      <w:tr w:rsidR="0098566F" w14:paraId="4AD1DBBB" w14:textId="77777777" w:rsidTr="0098566F">
        <w:trPr>
          <w:trHeight w:val="770"/>
        </w:trPr>
        <w:tc>
          <w:tcPr>
            <w:tcW w:w="1418" w:type="dxa"/>
            <w:tcMar>
              <w:top w:w="100" w:type="dxa"/>
              <w:left w:w="100" w:type="dxa"/>
              <w:bottom w:w="100" w:type="dxa"/>
              <w:right w:w="100" w:type="dxa"/>
            </w:tcMar>
            <w:hideMark/>
          </w:tcPr>
          <w:p w14:paraId="276CD22B" w14:textId="77777777" w:rsidR="0098566F" w:rsidRDefault="0098566F" w:rsidP="006C671D">
            <w:pPr>
              <w:pStyle w:val="NormalWeb"/>
              <w:jc w:val="both"/>
            </w:pPr>
            <w:r>
              <w:rPr>
                <w:b/>
                <w:bCs/>
                <w:color w:val="000000"/>
                <w:sz w:val="22"/>
                <w:szCs w:val="22"/>
                <w:shd w:val="clear" w:color="auto" w:fill="FFFFFF"/>
              </w:rPr>
              <w:t>Age</w:t>
            </w:r>
          </w:p>
        </w:tc>
        <w:tc>
          <w:tcPr>
            <w:tcW w:w="1417" w:type="dxa"/>
            <w:tcMar>
              <w:top w:w="100" w:type="dxa"/>
              <w:left w:w="100" w:type="dxa"/>
              <w:bottom w:w="100" w:type="dxa"/>
              <w:right w:w="100" w:type="dxa"/>
            </w:tcMar>
            <w:hideMark/>
          </w:tcPr>
          <w:p w14:paraId="14C7746B" w14:textId="77777777" w:rsidR="0098566F" w:rsidRDefault="0098566F" w:rsidP="006C671D">
            <w:pPr>
              <w:pStyle w:val="NormalWeb"/>
              <w:jc w:val="both"/>
            </w:pPr>
            <w:r>
              <w:rPr>
                <w:color w:val="000000"/>
                <w:sz w:val="22"/>
                <w:szCs w:val="22"/>
                <w:shd w:val="clear" w:color="auto" w:fill="FFFFFF"/>
              </w:rPr>
              <w:t>51 to 60</w:t>
            </w:r>
          </w:p>
        </w:tc>
        <w:tc>
          <w:tcPr>
            <w:tcW w:w="709" w:type="dxa"/>
            <w:tcMar>
              <w:top w:w="100" w:type="dxa"/>
              <w:left w:w="100" w:type="dxa"/>
              <w:bottom w:w="100" w:type="dxa"/>
              <w:right w:w="100" w:type="dxa"/>
            </w:tcMar>
            <w:hideMark/>
          </w:tcPr>
          <w:p w14:paraId="42C9FA92" w14:textId="77777777" w:rsidR="0098566F" w:rsidRDefault="0098566F" w:rsidP="006C671D">
            <w:pPr>
              <w:pStyle w:val="NormalWeb"/>
              <w:jc w:val="both"/>
            </w:pPr>
            <w:r>
              <w:rPr>
                <w:color w:val="000000"/>
                <w:sz w:val="22"/>
                <w:szCs w:val="22"/>
                <w:shd w:val="clear" w:color="auto" w:fill="FFFFFF"/>
              </w:rPr>
              <w:t>24.0</w:t>
            </w:r>
          </w:p>
        </w:tc>
        <w:tc>
          <w:tcPr>
            <w:tcW w:w="992" w:type="dxa"/>
            <w:tcMar>
              <w:top w:w="100" w:type="dxa"/>
              <w:left w:w="100" w:type="dxa"/>
              <w:bottom w:w="100" w:type="dxa"/>
              <w:right w:w="100" w:type="dxa"/>
            </w:tcMar>
            <w:hideMark/>
          </w:tcPr>
          <w:p w14:paraId="599E9ABD" w14:textId="77777777" w:rsidR="0098566F" w:rsidRDefault="0098566F" w:rsidP="006C671D">
            <w:pPr>
              <w:pStyle w:val="NormalWeb"/>
              <w:jc w:val="both"/>
            </w:pPr>
            <w:r>
              <w:rPr>
                <w:color w:val="000000"/>
                <w:sz w:val="22"/>
                <w:szCs w:val="22"/>
                <w:shd w:val="clear" w:color="auto" w:fill="FFFFFF"/>
              </w:rPr>
              <w:t>4965</w:t>
            </w:r>
          </w:p>
        </w:tc>
        <w:tc>
          <w:tcPr>
            <w:tcW w:w="709" w:type="dxa"/>
            <w:tcMar>
              <w:top w:w="100" w:type="dxa"/>
              <w:left w:w="100" w:type="dxa"/>
              <w:bottom w:w="100" w:type="dxa"/>
              <w:right w:w="100" w:type="dxa"/>
            </w:tcMar>
            <w:hideMark/>
          </w:tcPr>
          <w:p w14:paraId="34A32D7C" w14:textId="77777777" w:rsidR="0098566F" w:rsidRDefault="0098566F" w:rsidP="006C671D">
            <w:pPr>
              <w:pStyle w:val="NormalWeb"/>
              <w:jc w:val="both"/>
            </w:pPr>
            <w:r>
              <w:rPr>
                <w:color w:val="000000"/>
                <w:sz w:val="22"/>
                <w:szCs w:val="22"/>
                <w:shd w:val="clear" w:color="auto" w:fill="FFFFFF"/>
              </w:rPr>
              <w:t>24.4</w:t>
            </w:r>
          </w:p>
        </w:tc>
        <w:tc>
          <w:tcPr>
            <w:tcW w:w="851" w:type="dxa"/>
            <w:tcMar>
              <w:top w:w="100" w:type="dxa"/>
              <w:left w:w="100" w:type="dxa"/>
              <w:bottom w:w="100" w:type="dxa"/>
              <w:right w:w="100" w:type="dxa"/>
            </w:tcMar>
            <w:hideMark/>
          </w:tcPr>
          <w:p w14:paraId="7314CC4E" w14:textId="77777777" w:rsidR="0098566F" w:rsidRDefault="0098566F" w:rsidP="006C671D">
            <w:pPr>
              <w:pStyle w:val="NormalWeb"/>
              <w:jc w:val="both"/>
            </w:pPr>
            <w:r>
              <w:rPr>
                <w:color w:val="000000"/>
                <w:sz w:val="22"/>
                <w:szCs w:val="22"/>
                <w:shd w:val="clear" w:color="auto" w:fill="FFFFFF"/>
              </w:rPr>
              <w:t>3101</w:t>
            </w:r>
          </w:p>
        </w:tc>
        <w:tc>
          <w:tcPr>
            <w:tcW w:w="708" w:type="dxa"/>
            <w:tcMar>
              <w:top w:w="100" w:type="dxa"/>
              <w:left w:w="100" w:type="dxa"/>
              <w:bottom w:w="100" w:type="dxa"/>
              <w:right w:w="100" w:type="dxa"/>
            </w:tcMar>
            <w:hideMark/>
          </w:tcPr>
          <w:p w14:paraId="7FEEB981" w14:textId="77777777" w:rsidR="0098566F" w:rsidRDefault="0098566F" w:rsidP="006C671D">
            <w:pPr>
              <w:pStyle w:val="NormalWeb"/>
              <w:jc w:val="both"/>
            </w:pPr>
            <w:r>
              <w:rPr>
                <w:color w:val="000000"/>
                <w:sz w:val="22"/>
                <w:szCs w:val="22"/>
                <w:shd w:val="clear" w:color="auto" w:fill="FFFFFF"/>
              </w:rPr>
              <w:t>25.3</w:t>
            </w:r>
          </w:p>
        </w:tc>
        <w:tc>
          <w:tcPr>
            <w:tcW w:w="851" w:type="dxa"/>
            <w:tcMar>
              <w:top w:w="100" w:type="dxa"/>
              <w:left w:w="100" w:type="dxa"/>
              <w:bottom w:w="100" w:type="dxa"/>
              <w:right w:w="100" w:type="dxa"/>
            </w:tcMar>
            <w:hideMark/>
          </w:tcPr>
          <w:p w14:paraId="044F7CBB" w14:textId="77777777" w:rsidR="0098566F" w:rsidRDefault="0098566F" w:rsidP="006C671D">
            <w:pPr>
              <w:pStyle w:val="NormalWeb"/>
              <w:jc w:val="both"/>
            </w:pPr>
            <w:r>
              <w:rPr>
                <w:color w:val="000000"/>
                <w:sz w:val="22"/>
                <w:szCs w:val="22"/>
                <w:shd w:val="clear" w:color="auto" w:fill="FFFFFF"/>
              </w:rPr>
              <w:t>3541</w:t>
            </w:r>
          </w:p>
        </w:tc>
        <w:tc>
          <w:tcPr>
            <w:tcW w:w="992" w:type="dxa"/>
            <w:tcMar>
              <w:top w:w="100" w:type="dxa"/>
              <w:left w:w="100" w:type="dxa"/>
              <w:bottom w:w="100" w:type="dxa"/>
              <w:right w:w="100" w:type="dxa"/>
            </w:tcMar>
            <w:hideMark/>
          </w:tcPr>
          <w:p w14:paraId="7870D6F0" w14:textId="77777777" w:rsidR="0098566F" w:rsidRDefault="0098566F" w:rsidP="006C671D">
            <w:pPr>
              <w:pStyle w:val="NormalWeb"/>
              <w:jc w:val="both"/>
            </w:pPr>
            <w:r>
              <w:rPr>
                <w:color w:val="000000"/>
                <w:sz w:val="22"/>
                <w:szCs w:val="22"/>
                <w:shd w:val="clear" w:color="auto" w:fill="FFFFFF"/>
              </w:rPr>
              <w:t>86.03</w:t>
            </w:r>
          </w:p>
        </w:tc>
        <w:tc>
          <w:tcPr>
            <w:tcW w:w="713" w:type="dxa"/>
            <w:tcMar>
              <w:top w:w="100" w:type="dxa"/>
              <w:left w:w="100" w:type="dxa"/>
              <w:bottom w:w="100" w:type="dxa"/>
              <w:right w:w="100" w:type="dxa"/>
            </w:tcMar>
            <w:hideMark/>
          </w:tcPr>
          <w:p w14:paraId="1BF2C08F" w14:textId="77777777" w:rsidR="0098566F" w:rsidRDefault="0098566F" w:rsidP="006C671D">
            <w:pPr>
              <w:pStyle w:val="NormalWeb"/>
              <w:jc w:val="both"/>
            </w:pPr>
            <w:r>
              <w:rPr>
                <w:color w:val="000000"/>
                <w:sz w:val="22"/>
                <w:szCs w:val="22"/>
                <w:shd w:val="clear" w:color="auto" w:fill="FFFFFF"/>
              </w:rPr>
              <w:t>***</w:t>
            </w:r>
          </w:p>
        </w:tc>
      </w:tr>
      <w:tr w:rsidR="0098566F" w14:paraId="7B20C0FD" w14:textId="77777777" w:rsidTr="0098566F">
        <w:trPr>
          <w:trHeight w:val="815"/>
        </w:trPr>
        <w:tc>
          <w:tcPr>
            <w:tcW w:w="1418" w:type="dxa"/>
            <w:tcMar>
              <w:top w:w="100" w:type="dxa"/>
              <w:left w:w="100" w:type="dxa"/>
              <w:bottom w:w="100" w:type="dxa"/>
              <w:right w:w="100" w:type="dxa"/>
            </w:tcMar>
            <w:hideMark/>
          </w:tcPr>
          <w:p w14:paraId="6FE76E18" w14:textId="77777777" w:rsidR="0098566F" w:rsidRDefault="0098566F" w:rsidP="006C671D">
            <w:pPr>
              <w:jc w:val="both"/>
            </w:pPr>
          </w:p>
        </w:tc>
        <w:tc>
          <w:tcPr>
            <w:tcW w:w="1417" w:type="dxa"/>
            <w:tcMar>
              <w:top w:w="100" w:type="dxa"/>
              <w:left w:w="100" w:type="dxa"/>
              <w:bottom w:w="100" w:type="dxa"/>
              <w:right w:w="100" w:type="dxa"/>
            </w:tcMar>
            <w:hideMark/>
          </w:tcPr>
          <w:p w14:paraId="1C7794C5" w14:textId="77777777" w:rsidR="0098566F" w:rsidRDefault="0098566F" w:rsidP="006C671D">
            <w:pPr>
              <w:pStyle w:val="NormalWeb"/>
              <w:jc w:val="both"/>
            </w:pPr>
            <w:r>
              <w:rPr>
                <w:color w:val="000000"/>
                <w:sz w:val="22"/>
                <w:szCs w:val="22"/>
                <w:shd w:val="clear" w:color="auto" w:fill="FFFFFF"/>
              </w:rPr>
              <w:t>61 to 70</w:t>
            </w:r>
          </w:p>
        </w:tc>
        <w:tc>
          <w:tcPr>
            <w:tcW w:w="709" w:type="dxa"/>
            <w:tcMar>
              <w:top w:w="100" w:type="dxa"/>
              <w:left w:w="100" w:type="dxa"/>
              <w:bottom w:w="100" w:type="dxa"/>
              <w:right w:w="100" w:type="dxa"/>
            </w:tcMar>
            <w:hideMark/>
          </w:tcPr>
          <w:p w14:paraId="3292FB65" w14:textId="77777777" w:rsidR="0098566F" w:rsidRDefault="0098566F" w:rsidP="006C671D">
            <w:pPr>
              <w:pStyle w:val="NormalWeb"/>
              <w:jc w:val="both"/>
            </w:pPr>
            <w:r>
              <w:rPr>
                <w:color w:val="000000"/>
                <w:sz w:val="22"/>
                <w:szCs w:val="22"/>
                <w:shd w:val="clear" w:color="auto" w:fill="FFFFFF"/>
              </w:rPr>
              <w:t>21.3</w:t>
            </w:r>
          </w:p>
        </w:tc>
        <w:tc>
          <w:tcPr>
            <w:tcW w:w="992" w:type="dxa"/>
            <w:tcMar>
              <w:top w:w="100" w:type="dxa"/>
              <w:left w:w="100" w:type="dxa"/>
              <w:bottom w:w="100" w:type="dxa"/>
              <w:right w:w="100" w:type="dxa"/>
            </w:tcMar>
            <w:hideMark/>
          </w:tcPr>
          <w:p w14:paraId="4BC32383" w14:textId="77777777" w:rsidR="0098566F" w:rsidRDefault="0098566F" w:rsidP="006C671D">
            <w:pPr>
              <w:pStyle w:val="NormalWeb"/>
              <w:jc w:val="both"/>
            </w:pPr>
            <w:r>
              <w:rPr>
                <w:color w:val="000000"/>
                <w:sz w:val="22"/>
                <w:szCs w:val="22"/>
                <w:shd w:val="clear" w:color="auto" w:fill="FFFFFF"/>
              </w:rPr>
              <w:t>4422</w:t>
            </w:r>
          </w:p>
        </w:tc>
        <w:tc>
          <w:tcPr>
            <w:tcW w:w="709" w:type="dxa"/>
            <w:tcMar>
              <w:top w:w="100" w:type="dxa"/>
              <w:left w:w="100" w:type="dxa"/>
              <w:bottom w:w="100" w:type="dxa"/>
              <w:right w:w="100" w:type="dxa"/>
            </w:tcMar>
            <w:hideMark/>
          </w:tcPr>
          <w:p w14:paraId="18363FEB" w14:textId="77777777" w:rsidR="0098566F" w:rsidRDefault="0098566F" w:rsidP="006C671D">
            <w:pPr>
              <w:pStyle w:val="NormalWeb"/>
              <w:jc w:val="both"/>
            </w:pPr>
            <w:r>
              <w:rPr>
                <w:color w:val="000000"/>
                <w:sz w:val="22"/>
                <w:szCs w:val="22"/>
                <w:shd w:val="clear" w:color="auto" w:fill="FFFFFF"/>
              </w:rPr>
              <w:t>22.3</w:t>
            </w:r>
          </w:p>
        </w:tc>
        <w:tc>
          <w:tcPr>
            <w:tcW w:w="851" w:type="dxa"/>
            <w:tcMar>
              <w:top w:w="100" w:type="dxa"/>
              <w:left w:w="100" w:type="dxa"/>
              <w:bottom w:w="100" w:type="dxa"/>
              <w:right w:w="100" w:type="dxa"/>
            </w:tcMar>
            <w:hideMark/>
          </w:tcPr>
          <w:p w14:paraId="743EE05A" w14:textId="77777777" w:rsidR="0098566F" w:rsidRDefault="0098566F" w:rsidP="006C671D">
            <w:pPr>
              <w:pStyle w:val="NormalWeb"/>
              <w:jc w:val="both"/>
            </w:pPr>
            <w:r>
              <w:rPr>
                <w:color w:val="000000"/>
                <w:sz w:val="22"/>
                <w:szCs w:val="22"/>
                <w:shd w:val="clear" w:color="auto" w:fill="FFFFFF"/>
              </w:rPr>
              <w:t>2825</w:t>
            </w:r>
          </w:p>
        </w:tc>
        <w:tc>
          <w:tcPr>
            <w:tcW w:w="708" w:type="dxa"/>
            <w:tcMar>
              <w:top w:w="100" w:type="dxa"/>
              <w:left w:w="100" w:type="dxa"/>
              <w:bottom w:w="100" w:type="dxa"/>
              <w:right w:w="100" w:type="dxa"/>
            </w:tcMar>
            <w:hideMark/>
          </w:tcPr>
          <w:p w14:paraId="2B31CF90" w14:textId="77777777" w:rsidR="0098566F" w:rsidRDefault="0098566F" w:rsidP="006C671D">
            <w:pPr>
              <w:pStyle w:val="NormalWeb"/>
              <w:jc w:val="both"/>
            </w:pPr>
            <w:r>
              <w:rPr>
                <w:color w:val="000000"/>
                <w:sz w:val="22"/>
                <w:szCs w:val="22"/>
                <w:shd w:val="clear" w:color="auto" w:fill="FFFFFF"/>
              </w:rPr>
              <w:t>21.8</w:t>
            </w:r>
          </w:p>
        </w:tc>
        <w:tc>
          <w:tcPr>
            <w:tcW w:w="851" w:type="dxa"/>
            <w:tcMar>
              <w:top w:w="100" w:type="dxa"/>
              <w:left w:w="100" w:type="dxa"/>
              <w:bottom w:w="100" w:type="dxa"/>
              <w:right w:w="100" w:type="dxa"/>
            </w:tcMar>
            <w:hideMark/>
          </w:tcPr>
          <w:p w14:paraId="30F48C53" w14:textId="77777777" w:rsidR="0098566F" w:rsidRDefault="0098566F" w:rsidP="006C671D">
            <w:pPr>
              <w:pStyle w:val="NormalWeb"/>
              <w:jc w:val="both"/>
            </w:pPr>
            <w:r>
              <w:rPr>
                <w:color w:val="000000"/>
                <w:sz w:val="22"/>
                <w:szCs w:val="22"/>
                <w:shd w:val="clear" w:color="auto" w:fill="FFFFFF"/>
              </w:rPr>
              <w:t>3056</w:t>
            </w:r>
          </w:p>
        </w:tc>
        <w:tc>
          <w:tcPr>
            <w:tcW w:w="992" w:type="dxa"/>
            <w:tcMar>
              <w:top w:w="100" w:type="dxa"/>
              <w:left w:w="100" w:type="dxa"/>
              <w:bottom w:w="100" w:type="dxa"/>
              <w:right w:w="100" w:type="dxa"/>
            </w:tcMar>
            <w:hideMark/>
          </w:tcPr>
          <w:p w14:paraId="30B80ACB" w14:textId="77777777" w:rsidR="0098566F" w:rsidRDefault="0098566F" w:rsidP="006C671D">
            <w:pPr>
              <w:jc w:val="both"/>
            </w:pPr>
          </w:p>
        </w:tc>
        <w:tc>
          <w:tcPr>
            <w:tcW w:w="713" w:type="dxa"/>
            <w:tcMar>
              <w:top w:w="100" w:type="dxa"/>
              <w:left w:w="100" w:type="dxa"/>
              <w:bottom w:w="100" w:type="dxa"/>
              <w:right w:w="100" w:type="dxa"/>
            </w:tcMar>
            <w:hideMark/>
          </w:tcPr>
          <w:p w14:paraId="1F82E1E5" w14:textId="77777777" w:rsidR="0098566F" w:rsidRDefault="0098566F" w:rsidP="006C671D">
            <w:pPr>
              <w:jc w:val="both"/>
            </w:pPr>
          </w:p>
        </w:tc>
      </w:tr>
      <w:tr w:rsidR="0098566F" w14:paraId="5F145A0E" w14:textId="77777777" w:rsidTr="0098566F">
        <w:trPr>
          <w:trHeight w:val="815"/>
        </w:trPr>
        <w:tc>
          <w:tcPr>
            <w:tcW w:w="1418" w:type="dxa"/>
            <w:tcMar>
              <w:top w:w="100" w:type="dxa"/>
              <w:left w:w="100" w:type="dxa"/>
              <w:bottom w:w="100" w:type="dxa"/>
              <w:right w:w="100" w:type="dxa"/>
            </w:tcMar>
            <w:hideMark/>
          </w:tcPr>
          <w:p w14:paraId="3298AFF5" w14:textId="77777777" w:rsidR="0098566F" w:rsidRDefault="0098566F" w:rsidP="006C671D">
            <w:pPr>
              <w:jc w:val="both"/>
            </w:pPr>
          </w:p>
        </w:tc>
        <w:tc>
          <w:tcPr>
            <w:tcW w:w="1417" w:type="dxa"/>
            <w:tcMar>
              <w:top w:w="100" w:type="dxa"/>
              <w:left w:w="100" w:type="dxa"/>
              <w:bottom w:w="100" w:type="dxa"/>
              <w:right w:w="100" w:type="dxa"/>
            </w:tcMar>
            <w:hideMark/>
          </w:tcPr>
          <w:p w14:paraId="26A32232" w14:textId="77777777" w:rsidR="0098566F" w:rsidRDefault="0098566F" w:rsidP="006C671D">
            <w:pPr>
              <w:pStyle w:val="NormalWeb"/>
              <w:jc w:val="both"/>
            </w:pPr>
            <w:r>
              <w:rPr>
                <w:color w:val="000000"/>
                <w:sz w:val="22"/>
                <w:szCs w:val="22"/>
                <w:shd w:val="clear" w:color="auto" w:fill="FFFFFF"/>
              </w:rPr>
              <w:t>41 to 50</w:t>
            </w:r>
          </w:p>
        </w:tc>
        <w:tc>
          <w:tcPr>
            <w:tcW w:w="709" w:type="dxa"/>
            <w:tcMar>
              <w:top w:w="100" w:type="dxa"/>
              <w:left w:w="100" w:type="dxa"/>
              <w:bottom w:w="100" w:type="dxa"/>
              <w:right w:w="100" w:type="dxa"/>
            </w:tcMar>
            <w:hideMark/>
          </w:tcPr>
          <w:p w14:paraId="5B63A9FC" w14:textId="77777777" w:rsidR="0098566F" w:rsidRDefault="0098566F" w:rsidP="006C671D">
            <w:pPr>
              <w:pStyle w:val="NormalWeb"/>
              <w:jc w:val="both"/>
            </w:pPr>
            <w:r>
              <w:rPr>
                <w:color w:val="000000"/>
                <w:sz w:val="22"/>
                <w:szCs w:val="22"/>
                <w:shd w:val="clear" w:color="auto" w:fill="FFFFFF"/>
              </w:rPr>
              <w:t>17.2</w:t>
            </w:r>
          </w:p>
        </w:tc>
        <w:tc>
          <w:tcPr>
            <w:tcW w:w="992" w:type="dxa"/>
            <w:tcMar>
              <w:top w:w="100" w:type="dxa"/>
              <w:left w:w="100" w:type="dxa"/>
              <w:bottom w:w="100" w:type="dxa"/>
              <w:right w:w="100" w:type="dxa"/>
            </w:tcMar>
            <w:hideMark/>
          </w:tcPr>
          <w:p w14:paraId="197D0FE0" w14:textId="77777777" w:rsidR="0098566F" w:rsidRDefault="0098566F" w:rsidP="006C671D">
            <w:pPr>
              <w:pStyle w:val="NormalWeb"/>
              <w:jc w:val="both"/>
            </w:pPr>
            <w:r>
              <w:rPr>
                <w:color w:val="000000"/>
                <w:sz w:val="22"/>
                <w:szCs w:val="22"/>
                <w:shd w:val="clear" w:color="auto" w:fill="FFFFFF"/>
              </w:rPr>
              <w:t>3555</w:t>
            </w:r>
          </w:p>
        </w:tc>
        <w:tc>
          <w:tcPr>
            <w:tcW w:w="709" w:type="dxa"/>
            <w:tcMar>
              <w:top w:w="100" w:type="dxa"/>
              <w:left w:w="100" w:type="dxa"/>
              <w:bottom w:w="100" w:type="dxa"/>
              <w:right w:w="100" w:type="dxa"/>
            </w:tcMar>
            <w:hideMark/>
          </w:tcPr>
          <w:p w14:paraId="6DD6CA5B" w14:textId="77777777" w:rsidR="0098566F" w:rsidRDefault="0098566F" w:rsidP="006C671D">
            <w:pPr>
              <w:pStyle w:val="NormalWeb"/>
              <w:jc w:val="both"/>
            </w:pPr>
            <w:r>
              <w:rPr>
                <w:color w:val="000000"/>
                <w:sz w:val="22"/>
                <w:szCs w:val="22"/>
                <w:shd w:val="clear" w:color="auto" w:fill="FFFFFF"/>
              </w:rPr>
              <w:t>17.5</w:t>
            </w:r>
          </w:p>
        </w:tc>
        <w:tc>
          <w:tcPr>
            <w:tcW w:w="851" w:type="dxa"/>
            <w:tcMar>
              <w:top w:w="100" w:type="dxa"/>
              <w:left w:w="100" w:type="dxa"/>
              <w:bottom w:w="100" w:type="dxa"/>
              <w:right w:w="100" w:type="dxa"/>
            </w:tcMar>
            <w:hideMark/>
          </w:tcPr>
          <w:p w14:paraId="641DF7EC" w14:textId="77777777" w:rsidR="0098566F" w:rsidRDefault="0098566F" w:rsidP="006C671D">
            <w:pPr>
              <w:pStyle w:val="NormalWeb"/>
              <w:jc w:val="both"/>
            </w:pPr>
            <w:r>
              <w:rPr>
                <w:color w:val="000000"/>
                <w:sz w:val="22"/>
                <w:szCs w:val="22"/>
                <w:shd w:val="clear" w:color="auto" w:fill="FFFFFF"/>
              </w:rPr>
              <w:t>2224</w:t>
            </w:r>
          </w:p>
        </w:tc>
        <w:tc>
          <w:tcPr>
            <w:tcW w:w="708" w:type="dxa"/>
            <w:tcMar>
              <w:top w:w="100" w:type="dxa"/>
              <w:left w:w="100" w:type="dxa"/>
              <w:bottom w:w="100" w:type="dxa"/>
              <w:right w:w="100" w:type="dxa"/>
            </w:tcMar>
            <w:hideMark/>
          </w:tcPr>
          <w:p w14:paraId="6CBD041B" w14:textId="77777777" w:rsidR="0098566F" w:rsidRDefault="0098566F" w:rsidP="006C671D">
            <w:pPr>
              <w:pStyle w:val="NormalWeb"/>
              <w:jc w:val="both"/>
            </w:pPr>
            <w:r>
              <w:rPr>
                <w:color w:val="000000"/>
                <w:sz w:val="22"/>
                <w:szCs w:val="22"/>
                <w:shd w:val="clear" w:color="auto" w:fill="FFFFFF"/>
              </w:rPr>
              <w:t>18.7</w:t>
            </w:r>
          </w:p>
        </w:tc>
        <w:tc>
          <w:tcPr>
            <w:tcW w:w="851" w:type="dxa"/>
            <w:tcMar>
              <w:top w:w="100" w:type="dxa"/>
              <w:left w:w="100" w:type="dxa"/>
              <w:bottom w:w="100" w:type="dxa"/>
              <w:right w:w="100" w:type="dxa"/>
            </w:tcMar>
            <w:hideMark/>
          </w:tcPr>
          <w:p w14:paraId="2A5364D0" w14:textId="77777777" w:rsidR="0098566F" w:rsidRDefault="0098566F" w:rsidP="006C671D">
            <w:pPr>
              <w:pStyle w:val="NormalWeb"/>
              <w:jc w:val="both"/>
            </w:pPr>
            <w:r>
              <w:rPr>
                <w:color w:val="000000"/>
                <w:sz w:val="22"/>
                <w:szCs w:val="22"/>
                <w:shd w:val="clear" w:color="auto" w:fill="FFFFFF"/>
              </w:rPr>
              <w:t>2627</w:t>
            </w:r>
          </w:p>
        </w:tc>
        <w:tc>
          <w:tcPr>
            <w:tcW w:w="992" w:type="dxa"/>
            <w:tcMar>
              <w:top w:w="100" w:type="dxa"/>
              <w:left w:w="100" w:type="dxa"/>
              <w:bottom w:w="100" w:type="dxa"/>
              <w:right w:w="100" w:type="dxa"/>
            </w:tcMar>
            <w:hideMark/>
          </w:tcPr>
          <w:p w14:paraId="5C4F53B5" w14:textId="77777777" w:rsidR="0098566F" w:rsidRDefault="0098566F" w:rsidP="006C671D">
            <w:pPr>
              <w:jc w:val="both"/>
            </w:pPr>
          </w:p>
        </w:tc>
        <w:tc>
          <w:tcPr>
            <w:tcW w:w="713" w:type="dxa"/>
            <w:tcMar>
              <w:top w:w="100" w:type="dxa"/>
              <w:left w:w="100" w:type="dxa"/>
              <w:bottom w:w="100" w:type="dxa"/>
              <w:right w:w="100" w:type="dxa"/>
            </w:tcMar>
            <w:hideMark/>
          </w:tcPr>
          <w:p w14:paraId="6A4B1FEB" w14:textId="77777777" w:rsidR="0098566F" w:rsidRDefault="0098566F" w:rsidP="006C671D">
            <w:pPr>
              <w:jc w:val="both"/>
            </w:pPr>
          </w:p>
        </w:tc>
      </w:tr>
      <w:tr w:rsidR="0098566F" w14:paraId="6D9541D2" w14:textId="77777777" w:rsidTr="0098566F">
        <w:trPr>
          <w:trHeight w:val="815"/>
        </w:trPr>
        <w:tc>
          <w:tcPr>
            <w:tcW w:w="1418" w:type="dxa"/>
            <w:tcMar>
              <w:top w:w="100" w:type="dxa"/>
              <w:left w:w="100" w:type="dxa"/>
              <w:bottom w:w="100" w:type="dxa"/>
              <w:right w:w="100" w:type="dxa"/>
            </w:tcMar>
            <w:hideMark/>
          </w:tcPr>
          <w:p w14:paraId="2ACFA334" w14:textId="77777777" w:rsidR="0098566F" w:rsidRDefault="0098566F" w:rsidP="006C671D">
            <w:pPr>
              <w:jc w:val="both"/>
            </w:pPr>
          </w:p>
        </w:tc>
        <w:tc>
          <w:tcPr>
            <w:tcW w:w="1417" w:type="dxa"/>
            <w:tcMar>
              <w:top w:w="100" w:type="dxa"/>
              <w:left w:w="100" w:type="dxa"/>
              <w:bottom w:w="100" w:type="dxa"/>
              <w:right w:w="100" w:type="dxa"/>
            </w:tcMar>
            <w:hideMark/>
          </w:tcPr>
          <w:p w14:paraId="7AB4CCBE" w14:textId="77777777" w:rsidR="0098566F" w:rsidRDefault="0098566F" w:rsidP="006C671D">
            <w:pPr>
              <w:pStyle w:val="NormalWeb"/>
              <w:jc w:val="both"/>
            </w:pPr>
            <w:r>
              <w:rPr>
                <w:color w:val="000000"/>
                <w:sz w:val="22"/>
                <w:szCs w:val="22"/>
                <w:shd w:val="clear" w:color="auto" w:fill="FFFFFF"/>
              </w:rPr>
              <w:t>18 to 30</w:t>
            </w:r>
          </w:p>
        </w:tc>
        <w:tc>
          <w:tcPr>
            <w:tcW w:w="709" w:type="dxa"/>
            <w:tcMar>
              <w:top w:w="100" w:type="dxa"/>
              <w:left w:w="100" w:type="dxa"/>
              <w:bottom w:w="100" w:type="dxa"/>
              <w:right w:w="100" w:type="dxa"/>
            </w:tcMar>
            <w:hideMark/>
          </w:tcPr>
          <w:p w14:paraId="051F8079" w14:textId="77777777" w:rsidR="0098566F" w:rsidRDefault="0098566F" w:rsidP="006C671D">
            <w:pPr>
              <w:pStyle w:val="NormalWeb"/>
              <w:jc w:val="both"/>
            </w:pPr>
            <w:r>
              <w:rPr>
                <w:color w:val="000000"/>
                <w:sz w:val="22"/>
                <w:szCs w:val="22"/>
                <w:shd w:val="clear" w:color="auto" w:fill="FFFFFF"/>
              </w:rPr>
              <w:t>14.7</w:t>
            </w:r>
          </w:p>
        </w:tc>
        <w:tc>
          <w:tcPr>
            <w:tcW w:w="992" w:type="dxa"/>
            <w:tcMar>
              <w:top w:w="100" w:type="dxa"/>
              <w:left w:w="100" w:type="dxa"/>
              <w:bottom w:w="100" w:type="dxa"/>
              <w:right w:w="100" w:type="dxa"/>
            </w:tcMar>
            <w:hideMark/>
          </w:tcPr>
          <w:p w14:paraId="249067B8" w14:textId="77777777" w:rsidR="0098566F" w:rsidRDefault="0098566F" w:rsidP="006C671D">
            <w:pPr>
              <w:pStyle w:val="NormalWeb"/>
              <w:jc w:val="both"/>
            </w:pPr>
            <w:r>
              <w:rPr>
                <w:color w:val="000000"/>
                <w:sz w:val="22"/>
                <w:szCs w:val="22"/>
                <w:shd w:val="clear" w:color="auto" w:fill="FFFFFF"/>
              </w:rPr>
              <w:t>3053</w:t>
            </w:r>
          </w:p>
        </w:tc>
        <w:tc>
          <w:tcPr>
            <w:tcW w:w="709" w:type="dxa"/>
            <w:tcMar>
              <w:top w:w="100" w:type="dxa"/>
              <w:left w:w="100" w:type="dxa"/>
              <w:bottom w:w="100" w:type="dxa"/>
              <w:right w:w="100" w:type="dxa"/>
            </w:tcMar>
            <w:hideMark/>
          </w:tcPr>
          <w:p w14:paraId="52E7B571" w14:textId="77777777" w:rsidR="0098566F" w:rsidRDefault="0098566F" w:rsidP="006C671D">
            <w:pPr>
              <w:pStyle w:val="NormalWeb"/>
              <w:jc w:val="both"/>
            </w:pPr>
            <w:r>
              <w:rPr>
                <w:color w:val="000000"/>
                <w:sz w:val="22"/>
                <w:szCs w:val="22"/>
                <w:shd w:val="clear" w:color="auto" w:fill="FFFFFF"/>
              </w:rPr>
              <w:t>13.7</w:t>
            </w:r>
          </w:p>
        </w:tc>
        <w:tc>
          <w:tcPr>
            <w:tcW w:w="851" w:type="dxa"/>
            <w:tcMar>
              <w:top w:w="100" w:type="dxa"/>
              <w:left w:w="100" w:type="dxa"/>
              <w:bottom w:w="100" w:type="dxa"/>
              <w:right w:w="100" w:type="dxa"/>
            </w:tcMar>
            <w:hideMark/>
          </w:tcPr>
          <w:p w14:paraId="1E28815A" w14:textId="77777777" w:rsidR="0098566F" w:rsidRDefault="0098566F" w:rsidP="006C671D">
            <w:pPr>
              <w:pStyle w:val="NormalWeb"/>
              <w:jc w:val="both"/>
            </w:pPr>
            <w:r>
              <w:rPr>
                <w:color w:val="000000"/>
                <w:sz w:val="22"/>
                <w:szCs w:val="22"/>
                <w:shd w:val="clear" w:color="auto" w:fill="FFFFFF"/>
              </w:rPr>
              <w:t>1739</w:t>
            </w:r>
          </w:p>
        </w:tc>
        <w:tc>
          <w:tcPr>
            <w:tcW w:w="708" w:type="dxa"/>
            <w:tcMar>
              <w:top w:w="100" w:type="dxa"/>
              <w:left w:w="100" w:type="dxa"/>
              <w:bottom w:w="100" w:type="dxa"/>
              <w:right w:w="100" w:type="dxa"/>
            </w:tcMar>
            <w:hideMark/>
          </w:tcPr>
          <w:p w14:paraId="12F7103F" w14:textId="77777777" w:rsidR="0098566F" w:rsidRDefault="0098566F" w:rsidP="006C671D">
            <w:pPr>
              <w:pStyle w:val="NormalWeb"/>
              <w:jc w:val="both"/>
            </w:pPr>
            <w:r>
              <w:rPr>
                <w:color w:val="000000"/>
                <w:sz w:val="22"/>
                <w:szCs w:val="22"/>
                <w:shd w:val="clear" w:color="auto" w:fill="FFFFFF"/>
              </w:rPr>
              <w:t>12.5</w:t>
            </w:r>
          </w:p>
        </w:tc>
        <w:tc>
          <w:tcPr>
            <w:tcW w:w="851" w:type="dxa"/>
            <w:tcMar>
              <w:top w:w="100" w:type="dxa"/>
              <w:left w:w="100" w:type="dxa"/>
              <w:bottom w:w="100" w:type="dxa"/>
              <w:right w:w="100" w:type="dxa"/>
            </w:tcMar>
            <w:hideMark/>
          </w:tcPr>
          <w:p w14:paraId="2B36FD5B" w14:textId="77777777" w:rsidR="0098566F" w:rsidRDefault="0098566F" w:rsidP="006C671D">
            <w:pPr>
              <w:pStyle w:val="NormalWeb"/>
              <w:jc w:val="both"/>
            </w:pPr>
            <w:r>
              <w:rPr>
                <w:color w:val="000000"/>
                <w:sz w:val="22"/>
                <w:szCs w:val="22"/>
                <w:shd w:val="clear" w:color="auto" w:fill="FFFFFF"/>
              </w:rPr>
              <w:t>1754</w:t>
            </w:r>
          </w:p>
        </w:tc>
        <w:tc>
          <w:tcPr>
            <w:tcW w:w="992" w:type="dxa"/>
            <w:tcMar>
              <w:top w:w="100" w:type="dxa"/>
              <w:left w:w="100" w:type="dxa"/>
              <w:bottom w:w="100" w:type="dxa"/>
              <w:right w:w="100" w:type="dxa"/>
            </w:tcMar>
            <w:hideMark/>
          </w:tcPr>
          <w:p w14:paraId="77A255EF" w14:textId="77777777" w:rsidR="0098566F" w:rsidRDefault="0098566F" w:rsidP="006C671D">
            <w:pPr>
              <w:jc w:val="both"/>
            </w:pPr>
          </w:p>
        </w:tc>
        <w:tc>
          <w:tcPr>
            <w:tcW w:w="713" w:type="dxa"/>
            <w:tcMar>
              <w:top w:w="100" w:type="dxa"/>
              <w:left w:w="100" w:type="dxa"/>
              <w:bottom w:w="100" w:type="dxa"/>
              <w:right w:w="100" w:type="dxa"/>
            </w:tcMar>
            <w:hideMark/>
          </w:tcPr>
          <w:p w14:paraId="29C7B5C6" w14:textId="77777777" w:rsidR="0098566F" w:rsidRDefault="0098566F" w:rsidP="006C671D">
            <w:pPr>
              <w:jc w:val="both"/>
            </w:pPr>
          </w:p>
        </w:tc>
      </w:tr>
      <w:tr w:rsidR="0098566F" w14:paraId="46062FA5" w14:textId="77777777" w:rsidTr="0098566F">
        <w:trPr>
          <w:trHeight w:val="815"/>
        </w:trPr>
        <w:tc>
          <w:tcPr>
            <w:tcW w:w="1418" w:type="dxa"/>
            <w:tcMar>
              <w:top w:w="100" w:type="dxa"/>
              <w:left w:w="100" w:type="dxa"/>
              <w:bottom w:w="100" w:type="dxa"/>
              <w:right w:w="100" w:type="dxa"/>
            </w:tcMar>
            <w:hideMark/>
          </w:tcPr>
          <w:p w14:paraId="120B0DC7" w14:textId="77777777" w:rsidR="0098566F" w:rsidRDefault="0098566F" w:rsidP="006C671D">
            <w:pPr>
              <w:jc w:val="both"/>
            </w:pPr>
          </w:p>
        </w:tc>
        <w:tc>
          <w:tcPr>
            <w:tcW w:w="1417" w:type="dxa"/>
            <w:tcMar>
              <w:top w:w="100" w:type="dxa"/>
              <w:left w:w="100" w:type="dxa"/>
              <w:bottom w:w="100" w:type="dxa"/>
              <w:right w:w="100" w:type="dxa"/>
            </w:tcMar>
            <w:hideMark/>
          </w:tcPr>
          <w:p w14:paraId="4D1C41C4" w14:textId="77777777" w:rsidR="0098566F" w:rsidRDefault="0098566F" w:rsidP="006C671D">
            <w:pPr>
              <w:pStyle w:val="NormalWeb"/>
              <w:jc w:val="both"/>
            </w:pPr>
            <w:r>
              <w:rPr>
                <w:color w:val="000000"/>
                <w:sz w:val="22"/>
                <w:szCs w:val="22"/>
                <w:shd w:val="clear" w:color="auto" w:fill="FFFFFF"/>
              </w:rPr>
              <w:t>31 to 40</w:t>
            </w:r>
          </w:p>
        </w:tc>
        <w:tc>
          <w:tcPr>
            <w:tcW w:w="709" w:type="dxa"/>
            <w:tcMar>
              <w:top w:w="100" w:type="dxa"/>
              <w:left w:w="100" w:type="dxa"/>
              <w:bottom w:w="100" w:type="dxa"/>
              <w:right w:w="100" w:type="dxa"/>
            </w:tcMar>
            <w:hideMark/>
          </w:tcPr>
          <w:p w14:paraId="5013D811" w14:textId="77777777" w:rsidR="0098566F" w:rsidRDefault="0098566F" w:rsidP="006C671D">
            <w:pPr>
              <w:pStyle w:val="NormalWeb"/>
              <w:jc w:val="both"/>
            </w:pPr>
            <w:r>
              <w:rPr>
                <w:color w:val="000000"/>
                <w:sz w:val="22"/>
                <w:szCs w:val="22"/>
                <w:shd w:val="clear" w:color="auto" w:fill="FFFFFF"/>
              </w:rPr>
              <w:t>14.7</w:t>
            </w:r>
          </w:p>
        </w:tc>
        <w:tc>
          <w:tcPr>
            <w:tcW w:w="992" w:type="dxa"/>
            <w:tcMar>
              <w:top w:w="100" w:type="dxa"/>
              <w:left w:w="100" w:type="dxa"/>
              <w:bottom w:w="100" w:type="dxa"/>
              <w:right w:w="100" w:type="dxa"/>
            </w:tcMar>
            <w:hideMark/>
          </w:tcPr>
          <w:p w14:paraId="2454D22E" w14:textId="77777777" w:rsidR="0098566F" w:rsidRDefault="0098566F" w:rsidP="006C671D">
            <w:pPr>
              <w:pStyle w:val="NormalWeb"/>
              <w:jc w:val="both"/>
            </w:pPr>
            <w:r>
              <w:rPr>
                <w:color w:val="000000"/>
                <w:sz w:val="22"/>
                <w:szCs w:val="22"/>
                <w:shd w:val="clear" w:color="auto" w:fill="FFFFFF"/>
              </w:rPr>
              <w:t>3048</w:t>
            </w:r>
          </w:p>
        </w:tc>
        <w:tc>
          <w:tcPr>
            <w:tcW w:w="709" w:type="dxa"/>
            <w:tcMar>
              <w:top w:w="100" w:type="dxa"/>
              <w:left w:w="100" w:type="dxa"/>
              <w:bottom w:w="100" w:type="dxa"/>
              <w:right w:w="100" w:type="dxa"/>
            </w:tcMar>
            <w:hideMark/>
          </w:tcPr>
          <w:p w14:paraId="650FE58E" w14:textId="77777777" w:rsidR="0098566F" w:rsidRDefault="0098566F" w:rsidP="006C671D">
            <w:pPr>
              <w:pStyle w:val="NormalWeb"/>
              <w:jc w:val="both"/>
            </w:pPr>
            <w:r>
              <w:rPr>
                <w:color w:val="000000"/>
                <w:sz w:val="22"/>
                <w:szCs w:val="22"/>
                <w:shd w:val="clear" w:color="auto" w:fill="FFFFFF"/>
              </w:rPr>
              <w:t>14.5</w:t>
            </w:r>
          </w:p>
        </w:tc>
        <w:tc>
          <w:tcPr>
            <w:tcW w:w="851" w:type="dxa"/>
            <w:tcMar>
              <w:top w:w="100" w:type="dxa"/>
              <w:left w:w="100" w:type="dxa"/>
              <w:bottom w:w="100" w:type="dxa"/>
              <w:right w:w="100" w:type="dxa"/>
            </w:tcMar>
            <w:hideMark/>
          </w:tcPr>
          <w:p w14:paraId="2DE6774B" w14:textId="77777777" w:rsidR="0098566F" w:rsidRDefault="0098566F" w:rsidP="006C671D">
            <w:pPr>
              <w:pStyle w:val="NormalWeb"/>
              <w:jc w:val="both"/>
            </w:pPr>
            <w:r>
              <w:rPr>
                <w:color w:val="000000"/>
                <w:sz w:val="22"/>
                <w:szCs w:val="22"/>
                <w:shd w:val="clear" w:color="auto" w:fill="FFFFFF"/>
              </w:rPr>
              <w:t>1845</w:t>
            </w:r>
          </w:p>
        </w:tc>
        <w:tc>
          <w:tcPr>
            <w:tcW w:w="708" w:type="dxa"/>
            <w:tcMar>
              <w:top w:w="100" w:type="dxa"/>
              <w:left w:w="100" w:type="dxa"/>
              <w:bottom w:w="100" w:type="dxa"/>
              <w:right w:w="100" w:type="dxa"/>
            </w:tcMar>
            <w:hideMark/>
          </w:tcPr>
          <w:p w14:paraId="7D7B31A3" w14:textId="77777777" w:rsidR="0098566F" w:rsidRDefault="0098566F" w:rsidP="006C671D">
            <w:pPr>
              <w:pStyle w:val="NormalWeb"/>
              <w:jc w:val="both"/>
            </w:pPr>
            <w:r>
              <w:rPr>
                <w:color w:val="000000"/>
                <w:sz w:val="22"/>
                <w:szCs w:val="22"/>
                <w:shd w:val="clear" w:color="auto" w:fill="FFFFFF"/>
              </w:rPr>
              <w:t>15.3</w:t>
            </w:r>
          </w:p>
        </w:tc>
        <w:tc>
          <w:tcPr>
            <w:tcW w:w="851" w:type="dxa"/>
            <w:tcMar>
              <w:top w:w="100" w:type="dxa"/>
              <w:left w:w="100" w:type="dxa"/>
              <w:bottom w:w="100" w:type="dxa"/>
              <w:right w:w="100" w:type="dxa"/>
            </w:tcMar>
            <w:hideMark/>
          </w:tcPr>
          <w:p w14:paraId="7A2C3FA9" w14:textId="77777777" w:rsidR="0098566F" w:rsidRDefault="0098566F" w:rsidP="006C671D">
            <w:pPr>
              <w:pStyle w:val="NormalWeb"/>
              <w:jc w:val="both"/>
            </w:pPr>
            <w:r>
              <w:rPr>
                <w:color w:val="000000"/>
                <w:sz w:val="22"/>
                <w:szCs w:val="22"/>
                <w:shd w:val="clear" w:color="auto" w:fill="FFFFFF"/>
              </w:rPr>
              <w:t>2144</w:t>
            </w:r>
          </w:p>
        </w:tc>
        <w:tc>
          <w:tcPr>
            <w:tcW w:w="992" w:type="dxa"/>
            <w:tcMar>
              <w:top w:w="100" w:type="dxa"/>
              <w:left w:w="100" w:type="dxa"/>
              <w:bottom w:w="100" w:type="dxa"/>
              <w:right w:w="100" w:type="dxa"/>
            </w:tcMar>
            <w:hideMark/>
          </w:tcPr>
          <w:p w14:paraId="0E932392" w14:textId="77777777" w:rsidR="0098566F" w:rsidRDefault="0098566F" w:rsidP="006C671D">
            <w:pPr>
              <w:jc w:val="both"/>
            </w:pPr>
          </w:p>
        </w:tc>
        <w:tc>
          <w:tcPr>
            <w:tcW w:w="713" w:type="dxa"/>
            <w:tcMar>
              <w:top w:w="100" w:type="dxa"/>
              <w:left w:w="100" w:type="dxa"/>
              <w:bottom w:w="100" w:type="dxa"/>
              <w:right w:w="100" w:type="dxa"/>
            </w:tcMar>
            <w:hideMark/>
          </w:tcPr>
          <w:p w14:paraId="3DC83E2E" w14:textId="77777777" w:rsidR="0098566F" w:rsidRDefault="0098566F" w:rsidP="006C671D">
            <w:pPr>
              <w:jc w:val="both"/>
            </w:pPr>
          </w:p>
        </w:tc>
      </w:tr>
      <w:tr w:rsidR="0098566F" w14:paraId="07C71F04" w14:textId="77777777" w:rsidTr="0098566F">
        <w:trPr>
          <w:trHeight w:val="815"/>
        </w:trPr>
        <w:tc>
          <w:tcPr>
            <w:tcW w:w="1418" w:type="dxa"/>
            <w:tcMar>
              <w:top w:w="100" w:type="dxa"/>
              <w:left w:w="100" w:type="dxa"/>
              <w:bottom w:w="100" w:type="dxa"/>
              <w:right w:w="100" w:type="dxa"/>
            </w:tcMar>
            <w:hideMark/>
          </w:tcPr>
          <w:p w14:paraId="765EAAF9" w14:textId="77777777" w:rsidR="0098566F" w:rsidRDefault="0098566F" w:rsidP="006C671D">
            <w:pPr>
              <w:jc w:val="both"/>
            </w:pPr>
          </w:p>
        </w:tc>
        <w:tc>
          <w:tcPr>
            <w:tcW w:w="1417" w:type="dxa"/>
            <w:tcMar>
              <w:top w:w="100" w:type="dxa"/>
              <w:left w:w="100" w:type="dxa"/>
              <w:bottom w:w="100" w:type="dxa"/>
              <w:right w:w="100" w:type="dxa"/>
            </w:tcMar>
            <w:hideMark/>
          </w:tcPr>
          <w:p w14:paraId="28D21116" w14:textId="77777777" w:rsidR="0098566F" w:rsidRDefault="0098566F" w:rsidP="006C671D">
            <w:pPr>
              <w:pStyle w:val="NormalWeb"/>
              <w:jc w:val="both"/>
            </w:pPr>
            <w:r>
              <w:rPr>
                <w:color w:val="000000"/>
                <w:sz w:val="22"/>
                <w:szCs w:val="22"/>
                <w:shd w:val="clear" w:color="auto" w:fill="FFFFFF"/>
              </w:rPr>
              <w:t>Above 70</w:t>
            </w:r>
          </w:p>
        </w:tc>
        <w:tc>
          <w:tcPr>
            <w:tcW w:w="709" w:type="dxa"/>
            <w:tcMar>
              <w:top w:w="100" w:type="dxa"/>
              <w:left w:w="100" w:type="dxa"/>
              <w:bottom w:w="100" w:type="dxa"/>
              <w:right w:w="100" w:type="dxa"/>
            </w:tcMar>
            <w:hideMark/>
          </w:tcPr>
          <w:p w14:paraId="1DE651EF" w14:textId="77777777" w:rsidR="0098566F" w:rsidRDefault="0098566F" w:rsidP="006C671D">
            <w:pPr>
              <w:pStyle w:val="NormalWeb"/>
              <w:jc w:val="both"/>
            </w:pPr>
            <w:r>
              <w:rPr>
                <w:color w:val="000000"/>
                <w:sz w:val="22"/>
                <w:szCs w:val="22"/>
                <w:shd w:val="clear" w:color="auto" w:fill="FFFFFF"/>
              </w:rPr>
              <w:t>8.1</w:t>
            </w:r>
          </w:p>
        </w:tc>
        <w:tc>
          <w:tcPr>
            <w:tcW w:w="992" w:type="dxa"/>
            <w:tcMar>
              <w:top w:w="100" w:type="dxa"/>
              <w:left w:w="100" w:type="dxa"/>
              <w:bottom w:w="100" w:type="dxa"/>
              <w:right w:w="100" w:type="dxa"/>
            </w:tcMar>
            <w:hideMark/>
          </w:tcPr>
          <w:p w14:paraId="27E2089B" w14:textId="77777777" w:rsidR="0098566F" w:rsidRDefault="0098566F" w:rsidP="006C671D">
            <w:pPr>
              <w:pStyle w:val="NormalWeb"/>
              <w:jc w:val="both"/>
            </w:pPr>
            <w:r>
              <w:rPr>
                <w:color w:val="000000"/>
                <w:sz w:val="22"/>
                <w:szCs w:val="22"/>
                <w:shd w:val="clear" w:color="auto" w:fill="FFFFFF"/>
              </w:rPr>
              <w:t>1677</w:t>
            </w:r>
          </w:p>
        </w:tc>
        <w:tc>
          <w:tcPr>
            <w:tcW w:w="709" w:type="dxa"/>
            <w:tcMar>
              <w:top w:w="100" w:type="dxa"/>
              <w:left w:w="100" w:type="dxa"/>
              <w:bottom w:w="100" w:type="dxa"/>
              <w:right w:w="100" w:type="dxa"/>
            </w:tcMar>
            <w:hideMark/>
          </w:tcPr>
          <w:p w14:paraId="2570E06D" w14:textId="77777777" w:rsidR="0098566F" w:rsidRDefault="0098566F" w:rsidP="006C671D">
            <w:pPr>
              <w:pStyle w:val="NormalWeb"/>
              <w:jc w:val="both"/>
            </w:pPr>
            <w:r>
              <w:rPr>
                <w:color w:val="000000"/>
                <w:sz w:val="22"/>
                <w:szCs w:val="22"/>
                <w:shd w:val="clear" w:color="auto" w:fill="FFFFFF"/>
              </w:rPr>
              <w:t>7.6</w:t>
            </w:r>
          </w:p>
        </w:tc>
        <w:tc>
          <w:tcPr>
            <w:tcW w:w="851" w:type="dxa"/>
            <w:tcMar>
              <w:top w:w="100" w:type="dxa"/>
              <w:left w:w="100" w:type="dxa"/>
              <w:bottom w:w="100" w:type="dxa"/>
              <w:right w:w="100" w:type="dxa"/>
            </w:tcMar>
            <w:hideMark/>
          </w:tcPr>
          <w:p w14:paraId="765E7F53" w14:textId="77777777" w:rsidR="0098566F" w:rsidRDefault="0098566F" w:rsidP="006C671D">
            <w:pPr>
              <w:pStyle w:val="NormalWeb"/>
              <w:jc w:val="both"/>
            </w:pPr>
            <w:r>
              <w:rPr>
                <w:color w:val="000000"/>
                <w:sz w:val="22"/>
                <w:szCs w:val="22"/>
                <w:shd w:val="clear" w:color="auto" w:fill="FFFFFF"/>
              </w:rPr>
              <w:t>960</w:t>
            </w:r>
          </w:p>
        </w:tc>
        <w:tc>
          <w:tcPr>
            <w:tcW w:w="708" w:type="dxa"/>
            <w:tcMar>
              <w:top w:w="100" w:type="dxa"/>
              <w:left w:w="100" w:type="dxa"/>
              <w:bottom w:w="100" w:type="dxa"/>
              <w:right w:w="100" w:type="dxa"/>
            </w:tcMar>
            <w:hideMark/>
          </w:tcPr>
          <w:p w14:paraId="2247892B" w14:textId="77777777" w:rsidR="0098566F" w:rsidRDefault="0098566F" w:rsidP="006C671D">
            <w:pPr>
              <w:pStyle w:val="NormalWeb"/>
              <w:jc w:val="both"/>
            </w:pPr>
            <w:r>
              <w:rPr>
                <w:color w:val="000000"/>
                <w:sz w:val="22"/>
                <w:szCs w:val="22"/>
                <w:shd w:val="clear" w:color="auto" w:fill="FFFFFF"/>
              </w:rPr>
              <w:t>6.4</w:t>
            </w:r>
          </w:p>
        </w:tc>
        <w:tc>
          <w:tcPr>
            <w:tcW w:w="851" w:type="dxa"/>
            <w:tcMar>
              <w:top w:w="100" w:type="dxa"/>
              <w:left w:w="100" w:type="dxa"/>
              <w:bottom w:w="100" w:type="dxa"/>
              <w:right w:w="100" w:type="dxa"/>
            </w:tcMar>
            <w:hideMark/>
          </w:tcPr>
          <w:p w14:paraId="2D65ED65" w14:textId="77777777" w:rsidR="0098566F" w:rsidRDefault="0098566F" w:rsidP="006C671D">
            <w:pPr>
              <w:pStyle w:val="NormalWeb"/>
              <w:jc w:val="both"/>
            </w:pPr>
            <w:r>
              <w:rPr>
                <w:color w:val="000000"/>
                <w:sz w:val="22"/>
                <w:szCs w:val="22"/>
                <w:shd w:val="clear" w:color="auto" w:fill="FFFFFF"/>
              </w:rPr>
              <w:t>899</w:t>
            </w:r>
          </w:p>
        </w:tc>
        <w:tc>
          <w:tcPr>
            <w:tcW w:w="992" w:type="dxa"/>
            <w:tcMar>
              <w:top w:w="100" w:type="dxa"/>
              <w:left w:w="100" w:type="dxa"/>
              <w:bottom w:w="100" w:type="dxa"/>
              <w:right w:w="100" w:type="dxa"/>
            </w:tcMar>
            <w:hideMark/>
          </w:tcPr>
          <w:p w14:paraId="3A510D10" w14:textId="77777777" w:rsidR="0098566F" w:rsidRDefault="0098566F" w:rsidP="006C671D">
            <w:pPr>
              <w:jc w:val="both"/>
            </w:pPr>
          </w:p>
        </w:tc>
        <w:tc>
          <w:tcPr>
            <w:tcW w:w="713" w:type="dxa"/>
            <w:tcMar>
              <w:top w:w="100" w:type="dxa"/>
              <w:left w:w="100" w:type="dxa"/>
              <w:bottom w:w="100" w:type="dxa"/>
              <w:right w:w="100" w:type="dxa"/>
            </w:tcMar>
            <w:hideMark/>
          </w:tcPr>
          <w:p w14:paraId="526F02B1" w14:textId="77777777" w:rsidR="0098566F" w:rsidRDefault="0098566F" w:rsidP="006C671D">
            <w:pPr>
              <w:jc w:val="both"/>
            </w:pPr>
          </w:p>
        </w:tc>
      </w:tr>
      <w:tr w:rsidR="0098566F" w14:paraId="0D9DB1FF" w14:textId="77777777" w:rsidTr="0098566F">
        <w:trPr>
          <w:trHeight w:val="770"/>
        </w:trPr>
        <w:tc>
          <w:tcPr>
            <w:tcW w:w="1418" w:type="dxa"/>
            <w:tcMar>
              <w:top w:w="100" w:type="dxa"/>
              <w:left w:w="100" w:type="dxa"/>
              <w:bottom w:w="100" w:type="dxa"/>
              <w:right w:w="100" w:type="dxa"/>
            </w:tcMar>
            <w:hideMark/>
          </w:tcPr>
          <w:p w14:paraId="7CFD8057" w14:textId="77777777" w:rsidR="0098566F" w:rsidRDefault="0098566F" w:rsidP="006C671D">
            <w:pPr>
              <w:pStyle w:val="NormalWeb"/>
              <w:jc w:val="both"/>
            </w:pPr>
            <w:r>
              <w:rPr>
                <w:b/>
                <w:bCs/>
                <w:color w:val="000000"/>
                <w:sz w:val="22"/>
                <w:szCs w:val="22"/>
                <w:shd w:val="clear" w:color="auto" w:fill="FFFFFF"/>
              </w:rPr>
              <w:t>Sex</w:t>
            </w:r>
          </w:p>
        </w:tc>
        <w:tc>
          <w:tcPr>
            <w:tcW w:w="1417" w:type="dxa"/>
            <w:tcMar>
              <w:top w:w="100" w:type="dxa"/>
              <w:left w:w="100" w:type="dxa"/>
              <w:bottom w:w="100" w:type="dxa"/>
              <w:right w:w="100" w:type="dxa"/>
            </w:tcMar>
            <w:hideMark/>
          </w:tcPr>
          <w:p w14:paraId="24318A09" w14:textId="77777777" w:rsidR="0098566F" w:rsidRDefault="0098566F" w:rsidP="006C671D">
            <w:pPr>
              <w:pStyle w:val="NormalWeb"/>
              <w:jc w:val="both"/>
            </w:pPr>
            <w:r>
              <w:rPr>
                <w:color w:val="000000"/>
                <w:sz w:val="22"/>
                <w:szCs w:val="22"/>
                <w:shd w:val="clear" w:color="auto" w:fill="FFFFFF"/>
              </w:rPr>
              <w:t>Female</w:t>
            </w:r>
          </w:p>
        </w:tc>
        <w:tc>
          <w:tcPr>
            <w:tcW w:w="709" w:type="dxa"/>
            <w:tcMar>
              <w:top w:w="100" w:type="dxa"/>
              <w:left w:w="100" w:type="dxa"/>
              <w:bottom w:w="100" w:type="dxa"/>
              <w:right w:w="100" w:type="dxa"/>
            </w:tcMar>
            <w:hideMark/>
          </w:tcPr>
          <w:p w14:paraId="1B893BA3" w14:textId="77777777" w:rsidR="0098566F" w:rsidRDefault="0098566F" w:rsidP="006C671D">
            <w:pPr>
              <w:pStyle w:val="NormalWeb"/>
              <w:jc w:val="both"/>
            </w:pPr>
            <w:r>
              <w:rPr>
                <w:color w:val="000000"/>
                <w:sz w:val="22"/>
                <w:szCs w:val="22"/>
                <w:shd w:val="clear" w:color="auto" w:fill="FFFFFF"/>
              </w:rPr>
              <w:t>50.9</w:t>
            </w:r>
          </w:p>
        </w:tc>
        <w:tc>
          <w:tcPr>
            <w:tcW w:w="992" w:type="dxa"/>
            <w:tcMar>
              <w:top w:w="100" w:type="dxa"/>
              <w:left w:w="100" w:type="dxa"/>
              <w:bottom w:w="100" w:type="dxa"/>
              <w:right w:w="100" w:type="dxa"/>
            </w:tcMar>
            <w:hideMark/>
          </w:tcPr>
          <w:p w14:paraId="7AC190D0" w14:textId="77777777" w:rsidR="0098566F" w:rsidRDefault="0098566F" w:rsidP="006C671D">
            <w:pPr>
              <w:pStyle w:val="NormalWeb"/>
              <w:jc w:val="both"/>
            </w:pPr>
            <w:r>
              <w:rPr>
                <w:color w:val="000000"/>
                <w:sz w:val="22"/>
                <w:szCs w:val="22"/>
                <w:shd w:val="clear" w:color="auto" w:fill="FFFFFF"/>
              </w:rPr>
              <w:t>10645</w:t>
            </w:r>
          </w:p>
        </w:tc>
        <w:tc>
          <w:tcPr>
            <w:tcW w:w="709" w:type="dxa"/>
            <w:tcMar>
              <w:top w:w="100" w:type="dxa"/>
              <w:left w:w="100" w:type="dxa"/>
              <w:bottom w:w="100" w:type="dxa"/>
              <w:right w:w="100" w:type="dxa"/>
            </w:tcMar>
            <w:hideMark/>
          </w:tcPr>
          <w:p w14:paraId="6EDD6908" w14:textId="77777777" w:rsidR="0098566F" w:rsidRDefault="0098566F" w:rsidP="006C671D">
            <w:pPr>
              <w:pStyle w:val="NormalWeb"/>
              <w:jc w:val="both"/>
            </w:pPr>
            <w:r>
              <w:rPr>
                <w:color w:val="000000"/>
                <w:sz w:val="22"/>
                <w:szCs w:val="22"/>
                <w:shd w:val="clear" w:color="auto" w:fill="FFFFFF"/>
              </w:rPr>
              <w:t>52.2</w:t>
            </w:r>
          </w:p>
        </w:tc>
        <w:tc>
          <w:tcPr>
            <w:tcW w:w="851" w:type="dxa"/>
            <w:tcMar>
              <w:top w:w="100" w:type="dxa"/>
              <w:left w:w="100" w:type="dxa"/>
              <w:bottom w:w="100" w:type="dxa"/>
              <w:right w:w="100" w:type="dxa"/>
            </w:tcMar>
            <w:hideMark/>
          </w:tcPr>
          <w:p w14:paraId="3F134048" w14:textId="77777777" w:rsidR="0098566F" w:rsidRDefault="0098566F" w:rsidP="006C671D">
            <w:pPr>
              <w:pStyle w:val="NormalWeb"/>
              <w:jc w:val="both"/>
            </w:pPr>
            <w:r>
              <w:rPr>
                <w:color w:val="000000"/>
                <w:sz w:val="22"/>
                <w:szCs w:val="22"/>
                <w:shd w:val="clear" w:color="auto" w:fill="FFFFFF"/>
              </w:rPr>
              <w:t>6682</w:t>
            </w:r>
          </w:p>
        </w:tc>
        <w:tc>
          <w:tcPr>
            <w:tcW w:w="708" w:type="dxa"/>
            <w:tcMar>
              <w:top w:w="100" w:type="dxa"/>
              <w:left w:w="100" w:type="dxa"/>
              <w:bottom w:w="100" w:type="dxa"/>
              <w:right w:w="100" w:type="dxa"/>
            </w:tcMar>
            <w:hideMark/>
          </w:tcPr>
          <w:p w14:paraId="6095E50B" w14:textId="77777777" w:rsidR="0098566F" w:rsidRDefault="0098566F" w:rsidP="006C671D">
            <w:pPr>
              <w:pStyle w:val="NormalWeb"/>
              <w:jc w:val="both"/>
            </w:pPr>
            <w:r>
              <w:rPr>
                <w:color w:val="000000"/>
                <w:sz w:val="22"/>
                <w:szCs w:val="22"/>
                <w:shd w:val="clear" w:color="auto" w:fill="FFFFFF"/>
              </w:rPr>
              <w:t>53.1</w:t>
            </w:r>
          </w:p>
        </w:tc>
        <w:tc>
          <w:tcPr>
            <w:tcW w:w="851" w:type="dxa"/>
            <w:tcMar>
              <w:top w:w="100" w:type="dxa"/>
              <w:left w:w="100" w:type="dxa"/>
              <w:bottom w:w="100" w:type="dxa"/>
              <w:right w:w="100" w:type="dxa"/>
            </w:tcMar>
            <w:hideMark/>
          </w:tcPr>
          <w:p w14:paraId="7180BD7F" w14:textId="77777777" w:rsidR="0098566F" w:rsidRDefault="0098566F" w:rsidP="006C671D">
            <w:pPr>
              <w:pStyle w:val="NormalWeb"/>
              <w:jc w:val="both"/>
            </w:pPr>
            <w:r>
              <w:rPr>
                <w:color w:val="000000"/>
                <w:sz w:val="22"/>
                <w:szCs w:val="22"/>
                <w:shd w:val="clear" w:color="auto" w:fill="FFFFFF"/>
              </w:rPr>
              <w:t>7484</w:t>
            </w:r>
          </w:p>
        </w:tc>
        <w:tc>
          <w:tcPr>
            <w:tcW w:w="992" w:type="dxa"/>
            <w:tcMar>
              <w:top w:w="100" w:type="dxa"/>
              <w:left w:w="100" w:type="dxa"/>
              <w:bottom w:w="100" w:type="dxa"/>
              <w:right w:w="100" w:type="dxa"/>
            </w:tcMar>
            <w:hideMark/>
          </w:tcPr>
          <w:p w14:paraId="72F29D8E" w14:textId="77777777" w:rsidR="0098566F" w:rsidRDefault="0098566F" w:rsidP="006C671D">
            <w:pPr>
              <w:pStyle w:val="NormalWeb"/>
              <w:jc w:val="both"/>
            </w:pPr>
            <w:r>
              <w:rPr>
                <w:color w:val="000000"/>
                <w:sz w:val="22"/>
                <w:szCs w:val="22"/>
                <w:shd w:val="clear" w:color="auto" w:fill="FFFFFF"/>
              </w:rPr>
              <w:t>18.62</w:t>
            </w:r>
          </w:p>
        </w:tc>
        <w:tc>
          <w:tcPr>
            <w:tcW w:w="713" w:type="dxa"/>
            <w:tcMar>
              <w:top w:w="100" w:type="dxa"/>
              <w:left w:w="100" w:type="dxa"/>
              <w:bottom w:w="100" w:type="dxa"/>
              <w:right w:w="100" w:type="dxa"/>
            </w:tcMar>
            <w:hideMark/>
          </w:tcPr>
          <w:p w14:paraId="60934A7E" w14:textId="77777777" w:rsidR="0098566F" w:rsidRDefault="0098566F" w:rsidP="006C671D">
            <w:pPr>
              <w:pStyle w:val="NormalWeb"/>
              <w:jc w:val="both"/>
            </w:pPr>
            <w:r>
              <w:rPr>
                <w:color w:val="000000"/>
                <w:sz w:val="22"/>
                <w:szCs w:val="22"/>
                <w:shd w:val="clear" w:color="auto" w:fill="FFFFFF"/>
              </w:rPr>
              <w:t>***</w:t>
            </w:r>
          </w:p>
        </w:tc>
      </w:tr>
      <w:tr w:rsidR="0098566F" w14:paraId="0BAEFA6B" w14:textId="77777777" w:rsidTr="0098566F">
        <w:trPr>
          <w:trHeight w:val="815"/>
        </w:trPr>
        <w:tc>
          <w:tcPr>
            <w:tcW w:w="1418" w:type="dxa"/>
            <w:tcMar>
              <w:top w:w="100" w:type="dxa"/>
              <w:left w:w="100" w:type="dxa"/>
              <w:bottom w:w="100" w:type="dxa"/>
              <w:right w:w="100" w:type="dxa"/>
            </w:tcMar>
            <w:hideMark/>
          </w:tcPr>
          <w:p w14:paraId="75C23E87" w14:textId="77777777" w:rsidR="0098566F" w:rsidRDefault="0098566F" w:rsidP="006C671D">
            <w:pPr>
              <w:jc w:val="both"/>
            </w:pPr>
          </w:p>
        </w:tc>
        <w:tc>
          <w:tcPr>
            <w:tcW w:w="1417" w:type="dxa"/>
            <w:tcMar>
              <w:top w:w="100" w:type="dxa"/>
              <w:left w:w="100" w:type="dxa"/>
              <w:bottom w:w="100" w:type="dxa"/>
              <w:right w:w="100" w:type="dxa"/>
            </w:tcMar>
            <w:hideMark/>
          </w:tcPr>
          <w:p w14:paraId="37E5B868" w14:textId="77777777" w:rsidR="0098566F" w:rsidRDefault="0098566F" w:rsidP="006C671D">
            <w:pPr>
              <w:pStyle w:val="NormalWeb"/>
              <w:jc w:val="both"/>
            </w:pPr>
            <w:r>
              <w:rPr>
                <w:color w:val="000000"/>
                <w:sz w:val="22"/>
                <w:szCs w:val="22"/>
                <w:shd w:val="clear" w:color="auto" w:fill="FFFFFF"/>
              </w:rPr>
              <w:t>Male</w:t>
            </w:r>
          </w:p>
        </w:tc>
        <w:tc>
          <w:tcPr>
            <w:tcW w:w="709" w:type="dxa"/>
            <w:tcMar>
              <w:top w:w="100" w:type="dxa"/>
              <w:left w:w="100" w:type="dxa"/>
              <w:bottom w:w="100" w:type="dxa"/>
              <w:right w:w="100" w:type="dxa"/>
            </w:tcMar>
            <w:hideMark/>
          </w:tcPr>
          <w:p w14:paraId="02E02EE6" w14:textId="77777777" w:rsidR="0098566F" w:rsidRDefault="0098566F" w:rsidP="006C671D">
            <w:pPr>
              <w:pStyle w:val="NormalWeb"/>
              <w:jc w:val="both"/>
            </w:pPr>
            <w:r>
              <w:rPr>
                <w:color w:val="000000"/>
                <w:sz w:val="22"/>
                <w:szCs w:val="22"/>
                <w:shd w:val="clear" w:color="auto" w:fill="FFFFFF"/>
              </w:rPr>
              <w:t>48.6</w:t>
            </w:r>
          </w:p>
        </w:tc>
        <w:tc>
          <w:tcPr>
            <w:tcW w:w="992" w:type="dxa"/>
            <w:tcMar>
              <w:top w:w="100" w:type="dxa"/>
              <w:left w:w="100" w:type="dxa"/>
              <w:bottom w:w="100" w:type="dxa"/>
              <w:right w:w="100" w:type="dxa"/>
            </w:tcMar>
            <w:hideMark/>
          </w:tcPr>
          <w:p w14:paraId="6D73DB1C" w14:textId="77777777" w:rsidR="0098566F" w:rsidRDefault="0098566F" w:rsidP="006C671D">
            <w:pPr>
              <w:pStyle w:val="NormalWeb"/>
              <w:jc w:val="both"/>
            </w:pPr>
            <w:r>
              <w:rPr>
                <w:color w:val="000000"/>
                <w:sz w:val="22"/>
                <w:szCs w:val="22"/>
                <w:shd w:val="clear" w:color="auto" w:fill="FFFFFF"/>
              </w:rPr>
              <w:t>10172</w:t>
            </w:r>
          </w:p>
        </w:tc>
        <w:tc>
          <w:tcPr>
            <w:tcW w:w="709" w:type="dxa"/>
            <w:tcMar>
              <w:top w:w="100" w:type="dxa"/>
              <w:left w:w="100" w:type="dxa"/>
              <w:bottom w:w="100" w:type="dxa"/>
              <w:right w:w="100" w:type="dxa"/>
            </w:tcMar>
            <w:hideMark/>
          </w:tcPr>
          <w:p w14:paraId="10A9ABCD" w14:textId="77777777" w:rsidR="0098566F" w:rsidRDefault="0098566F" w:rsidP="006C671D">
            <w:pPr>
              <w:pStyle w:val="NormalWeb"/>
              <w:jc w:val="both"/>
            </w:pPr>
            <w:r>
              <w:rPr>
                <w:color w:val="000000"/>
                <w:sz w:val="22"/>
                <w:szCs w:val="22"/>
                <w:shd w:val="clear" w:color="auto" w:fill="FFFFFF"/>
              </w:rPr>
              <w:t>47.3</w:t>
            </w:r>
          </w:p>
        </w:tc>
        <w:tc>
          <w:tcPr>
            <w:tcW w:w="851" w:type="dxa"/>
            <w:tcMar>
              <w:top w:w="100" w:type="dxa"/>
              <w:left w:w="100" w:type="dxa"/>
              <w:bottom w:w="100" w:type="dxa"/>
              <w:right w:w="100" w:type="dxa"/>
            </w:tcMar>
            <w:hideMark/>
          </w:tcPr>
          <w:p w14:paraId="58308DCB" w14:textId="77777777" w:rsidR="0098566F" w:rsidRDefault="0098566F" w:rsidP="006C671D">
            <w:pPr>
              <w:pStyle w:val="NormalWeb"/>
              <w:jc w:val="both"/>
            </w:pPr>
            <w:r>
              <w:rPr>
                <w:color w:val="000000"/>
                <w:sz w:val="22"/>
                <w:szCs w:val="22"/>
                <w:shd w:val="clear" w:color="auto" w:fill="FFFFFF"/>
              </w:rPr>
              <w:t>6051</w:t>
            </w:r>
          </w:p>
        </w:tc>
        <w:tc>
          <w:tcPr>
            <w:tcW w:w="708" w:type="dxa"/>
            <w:tcMar>
              <w:top w:w="100" w:type="dxa"/>
              <w:left w:w="100" w:type="dxa"/>
              <w:bottom w:w="100" w:type="dxa"/>
              <w:right w:w="100" w:type="dxa"/>
            </w:tcMar>
            <w:hideMark/>
          </w:tcPr>
          <w:p w14:paraId="59BC9909" w14:textId="77777777" w:rsidR="0098566F" w:rsidRDefault="0098566F" w:rsidP="006C671D">
            <w:pPr>
              <w:pStyle w:val="NormalWeb"/>
              <w:jc w:val="both"/>
            </w:pPr>
            <w:r>
              <w:rPr>
                <w:color w:val="000000"/>
                <w:sz w:val="22"/>
                <w:szCs w:val="22"/>
                <w:shd w:val="clear" w:color="auto" w:fill="FFFFFF"/>
              </w:rPr>
              <w:t>46.5</w:t>
            </w:r>
          </w:p>
        </w:tc>
        <w:tc>
          <w:tcPr>
            <w:tcW w:w="851" w:type="dxa"/>
            <w:tcMar>
              <w:top w:w="100" w:type="dxa"/>
              <w:left w:w="100" w:type="dxa"/>
              <w:bottom w:w="100" w:type="dxa"/>
              <w:right w:w="100" w:type="dxa"/>
            </w:tcMar>
            <w:hideMark/>
          </w:tcPr>
          <w:p w14:paraId="3347C483" w14:textId="77777777" w:rsidR="0098566F" w:rsidRDefault="0098566F" w:rsidP="006C671D">
            <w:pPr>
              <w:pStyle w:val="NormalWeb"/>
              <w:jc w:val="both"/>
            </w:pPr>
            <w:r>
              <w:rPr>
                <w:color w:val="000000"/>
                <w:sz w:val="22"/>
                <w:szCs w:val="22"/>
                <w:shd w:val="clear" w:color="auto" w:fill="FFFFFF"/>
              </w:rPr>
              <w:t>6548</w:t>
            </w:r>
          </w:p>
        </w:tc>
        <w:tc>
          <w:tcPr>
            <w:tcW w:w="992" w:type="dxa"/>
            <w:tcMar>
              <w:top w:w="100" w:type="dxa"/>
              <w:left w:w="100" w:type="dxa"/>
              <w:bottom w:w="100" w:type="dxa"/>
              <w:right w:w="100" w:type="dxa"/>
            </w:tcMar>
            <w:hideMark/>
          </w:tcPr>
          <w:p w14:paraId="634AB20D" w14:textId="77777777" w:rsidR="0098566F" w:rsidRDefault="0098566F" w:rsidP="006C671D">
            <w:pPr>
              <w:jc w:val="both"/>
            </w:pPr>
          </w:p>
        </w:tc>
        <w:tc>
          <w:tcPr>
            <w:tcW w:w="713" w:type="dxa"/>
            <w:tcMar>
              <w:top w:w="100" w:type="dxa"/>
              <w:left w:w="100" w:type="dxa"/>
              <w:bottom w:w="100" w:type="dxa"/>
              <w:right w:w="100" w:type="dxa"/>
            </w:tcMar>
            <w:hideMark/>
          </w:tcPr>
          <w:p w14:paraId="439D7C1B" w14:textId="77777777" w:rsidR="0098566F" w:rsidRDefault="0098566F" w:rsidP="006C671D">
            <w:pPr>
              <w:jc w:val="both"/>
            </w:pPr>
          </w:p>
        </w:tc>
      </w:tr>
      <w:tr w:rsidR="0098566F" w14:paraId="5ABA94C2" w14:textId="77777777" w:rsidTr="0098566F">
        <w:trPr>
          <w:trHeight w:val="815"/>
        </w:trPr>
        <w:tc>
          <w:tcPr>
            <w:tcW w:w="1418" w:type="dxa"/>
            <w:tcMar>
              <w:top w:w="100" w:type="dxa"/>
              <w:left w:w="100" w:type="dxa"/>
              <w:bottom w:w="100" w:type="dxa"/>
              <w:right w:w="100" w:type="dxa"/>
            </w:tcMar>
            <w:hideMark/>
          </w:tcPr>
          <w:p w14:paraId="52C98FD8" w14:textId="77777777" w:rsidR="0098566F" w:rsidRDefault="0098566F" w:rsidP="006C671D">
            <w:pPr>
              <w:jc w:val="both"/>
            </w:pPr>
          </w:p>
        </w:tc>
        <w:tc>
          <w:tcPr>
            <w:tcW w:w="1417" w:type="dxa"/>
            <w:tcMar>
              <w:top w:w="100" w:type="dxa"/>
              <w:left w:w="100" w:type="dxa"/>
              <w:bottom w:w="100" w:type="dxa"/>
              <w:right w:w="100" w:type="dxa"/>
            </w:tcMar>
            <w:hideMark/>
          </w:tcPr>
          <w:p w14:paraId="19A03B6C" w14:textId="77777777" w:rsidR="0098566F" w:rsidRDefault="0098566F" w:rsidP="006C671D">
            <w:pPr>
              <w:pStyle w:val="NormalWeb"/>
              <w:jc w:val="both"/>
            </w:pPr>
            <w:r>
              <w:rPr>
                <w:color w:val="000000"/>
                <w:sz w:val="22"/>
                <w:szCs w:val="22"/>
                <w:shd w:val="clear" w:color="auto" w:fill="FFFFFF"/>
              </w:rPr>
              <w:t>Other</w:t>
            </w:r>
          </w:p>
        </w:tc>
        <w:tc>
          <w:tcPr>
            <w:tcW w:w="709" w:type="dxa"/>
            <w:tcMar>
              <w:top w:w="100" w:type="dxa"/>
              <w:left w:w="100" w:type="dxa"/>
              <w:bottom w:w="100" w:type="dxa"/>
              <w:right w:w="100" w:type="dxa"/>
            </w:tcMar>
            <w:hideMark/>
          </w:tcPr>
          <w:p w14:paraId="33144B91" w14:textId="77777777" w:rsidR="0098566F" w:rsidRDefault="0098566F" w:rsidP="006C671D">
            <w:pPr>
              <w:pStyle w:val="NormalWeb"/>
              <w:jc w:val="both"/>
            </w:pPr>
            <w:r>
              <w:rPr>
                <w:color w:val="000000"/>
                <w:sz w:val="22"/>
                <w:szCs w:val="22"/>
                <w:shd w:val="clear" w:color="auto" w:fill="FFFFFF"/>
              </w:rPr>
              <w:t>0.5</w:t>
            </w:r>
          </w:p>
        </w:tc>
        <w:tc>
          <w:tcPr>
            <w:tcW w:w="992" w:type="dxa"/>
            <w:tcMar>
              <w:top w:w="100" w:type="dxa"/>
              <w:left w:w="100" w:type="dxa"/>
              <w:bottom w:w="100" w:type="dxa"/>
              <w:right w:w="100" w:type="dxa"/>
            </w:tcMar>
            <w:hideMark/>
          </w:tcPr>
          <w:p w14:paraId="2CA3CF65" w14:textId="77777777" w:rsidR="0098566F" w:rsidRDefault="0098566F" w:rsidP="006C671D">
            <w:pPr>
              <w:pStyle w:val="NormalWeb"/>
              <w:jc w:val="both"/>
            </w:pPr>
            <w:r>
              <w:rPr>
                <w:color w:val="000000"/>
                <w:sz w:val="22"/>
                <w:szCs w:val="22"/>
                <w:shd w:val="clear" w:color="auto" w:fill="FFFFFF"/>
              </w:rPr>
              <w:t>105</w:t>
            </w:r>
          </w:p>
        </w:tc>
        <w:tc>
          <w:tcPr>
            <w:tcW w:w="709" w:type="dxa"/>
            <w:tcMar>
              <w:top w:w="100" w:type="dxa"/>
              <w:left w:w="100" w:type="dxa"/>
              <w:bottom w:w="100" w:type="dxa"/>
              <w:right w:w="100" w:type="dxa"/>
            </w:tcMar>
            <w:hideMark/>
          </w:tcPr>
          <w:p w14:paraId="235827BD" w14:textId="77777777" w:rsidR="0098566F" w:rsidRDefault="0098566F" w:rsidP="006C671D">
            <w:pPr>
              <w:pStyle w:val="NormalWeb"/>
              <w:jc w:val="both"/>
            </w:pPr>
            <w:r>
              <w:rPr>
                <w:color w:val="000000"/>
                <w:sz w:val="22"/>
                <w:szCs w:val="22"/>
                <w:shd w:val="clear" w:color="auto" w:fill="FFFFFF"/>
              </w:rPr>
              <w:t>0.5</w:t>
            </w:r>
          </w:p>
        </w:tc>
        <w:tc>
          <w:tcPr>
            <w:tcW w:w="851" w:type="dxa"/>
            <w:tcMar>
              <w:top w:w="100" w:type="dxa"/>
              <w:left w:w="100" w:type="dxa"/>
              <w:bottom w:w="100" w:type="dxa"/>
              <w:right w:w="100" w:type="dxa"/>
            </w:tcMar>
            <w:hideMark/>
          </w:tcPr>
          <w:p w14:paraId="07F95388" w14:textId="77777777" w:rsidR="0098566F" w:rsidRDefault="0098566F" w:rsidP="006C671D">
            <w:pPr>
              <w:pStyle w:val="NormalWeb"/>
              <w:jc w:val="both"/>
            </w:pPr>
            <w:r>
              <w:rPr>
                <w:color w:val="000000"/>
                <w:sz w:val="22"/>
                <w:szCs w:val="22"/>
                <w:shd w:val="clear" w:color="auto" w:fill="FFFFFF"/>
              </w:rPr>
              <w:t>63</w:t>
            </w:r>
          </w:p>
        </w:tc>
        <w:tc>
          <w:tcPr>
            <w:tcW w:w="708" w:type="dxa"/>
            <w:tcMar>
              <w:top w:w="100" w:type="dxa"/>
              <w:left w:w="100" w:type="dxa"/>
              <w:bottom w:w="100" w:type="dxa"/>
              <w:right w:w="100" w:type="dxa"/>
            </w:tcMar>
            <w:hideMark/>
          </w:tcPr>
          <w:p w14:paraId="03064208" w14:textId="77777777" w:rsidR="0098566F" w:rsidRDefault="0098566F" w:rsidP="006C671D">
            <w:pPr>
              <w:pStyle w:val="NormalWeb"/>
              <w:jc w:val="both"/>
            </w:pPr>
            <w:r>
              <w:rPr>
                <w:color w:val="000000"/>
                <w:sz w:val="22"/>
                <w:szCs w:val="22"/>
                <w:shd w:val="clear" w:color="auto" w:fill="FFFFFF"/>
              </w:rPr>
              <w:t>0.4</w:t>
            </w:r>
          </w:p>
        </w:tc>
        <w:tc>
          <w:tcPr>
            <w:tcW w:w="851" w:type="dxa"/>
            <w:tcMar>
              <w:top w:w="100" w:type="dxa"/>
              <w:left w:w="100" w:type="dxa"/>
              <w:bottom w:w="100" w:type="dxa"/>
              <w:right w:w="100" w:type="dxa"/>
            </w:tcMar>
            <w:hideMark/>
          </w:tcPr>
          <w:p w14:paraId="221FD42C" w14:textId="77777777" w:rsidR="0098566F" w:rsidRDefault="0098566F" w:rsidP="006C671D">
            <w:pPr>
              <w:pStyle w:val="NormalWeb"/>
              <w:jc w:val="both"/>
            </w:pPr>
            <w:r>
              <w:rPr>
                <w:color w:val="000000"/>
                <w:sz w:val="22"/>
                <w:szCs w:val="22"/>
                <w:shd w:val="clear" w:color="auto" w:fill="FFFFFF"/>
              </w:rPr>
              <w:t>58</w:t>
            </w:r>
          </w:p>
        </w:tc>
        <w:tc>
          <w:tcPr>
            <w:tcW w:w="992" w:type="dxa"/>
            <w:tcMar>
              <w:top w:w="100" w:type="dxa"/>
              <w:left w:w="100" w:type="dxa"/>
              <w:bottom w:w="100" w:type="dxa"/>
              <w:right w:w="100" w:type="dxa"/>
            </w:tcMar>
            <w:hideMark/>
          </w:tcPr>
          <w:p w14:paraId="3A1B565B" w14:textId="77777777" w:rsidR="0098566F" w:rsidRDefault="0098566F" w:rsidP="006C671D">
            <w:pPr>
              <w:jc w:val="both"/>
            </w:pPr>
          </w:p>
        </w:tc>
        <w:tc>
          <w:tcPr>
            <w:tcW w:w="713" w:type="dxa"/>
            <w:tcMar>
              <w:top w:w="100" w:type="dxa"/>
              <w:left w:w="100" w:type="dxa"/>
              <w:bottom w:w="100" w:type="dxa"/>
              <w:right w:w="100" w:type="dxa"/>
            </w:tcMar>
            <w:hideMark/>
          </w:tcPr>
          <w:p w14:paraId="45CCBEA5" w14:textId="77777777" w:rsidR="0098566F" w:rsidRDefault="0098566F" w:rsidP="006C671D">
            <w:pPr>
              <w:jc w:val="both"/>
            </w:pPr>
          </w:p>
        </w:tc>
      </w:tr>
      <w:tr w:rsidR="0098566F" w14:paraId="1B535D01" w14:textId="77777777" w:rsidTr="0098566F">
        <w:trPr>
          <w:trHeight w:val="770"/>
        </w:trPr>
        <w:tc>
          <w:tcPr>
            <w:tcW w:w="1418" w:type="dxa"/>
            <w:tcMar>
              <w:top w:w="100" w:type="dxa"/>
              <w:left w:w="100" w:type="dxa"/>
              <w:bottom w:w="100" w:type="dxa"/>
              <w:right w:w="100" w:type="dxa"/>
            </w:tcMar>
            <w:hideMark/>
          </w:tcPr>
          <w:p w14:paraId="42E9C7FE" w14:textId="77777777" w:rsidR="0098566F" w:rsidRDefault="0098566F" w:rsidP="006C671D">
            <w:pPr>
              <w:pStyle w:val="NormalWeb"/>
              <w:jc w:val="both"/>
            </w:pPr>
            <w:r>
              <w:rPr>
                <w:b/>
                <w:bCs/>
                <w:color w:val="000000"/>
                <w:sz w:val="22"/>
                <w:szCs w:val="22"/>
                <w:shd w:val="clear" w:color="auto" w:fill="FFFFFF"/>
              </w:rPr>
              <w:t>Residence</w:t>
            </w:r>
          </w:p>
        </w:tc>
        <w:tc>
          <w:tcPr>
            <w:tcW w:w="1417" w:type="dxa"/>
            <w:tcMar>
              <w:top w:w="100" w:type="dxa"/>
              <w:left w:w="100" w:type="dxa"/>
              <w:bottom w:w="100" w:type="dxa"/>
              <w:right w:w="100" w:type="dxa"/>
            </w:tcMar>
            <w:hideMark/>
          </w:tcPr>
          <w:p w14:paraId="1DAA3C3C" w14:textId="77777777" w:rsidR="0098566F" w:rsidRDefault="0098566F" w:rsidP="006C671D">
            <w:pPr>
              <w:pStyle w:val="NormalWeb"/>
              <w:jc w:val="both"/>
            </w:pPr>
            <w:r>
              <w:rPr>
                <w:color w:val="000000"/>
                <w:sz w:val="22"/>
                <w:szCs w:val="22"/>
                <w:shd w:val="clear" w:color="auto" w:fill="FFFFFF"/>
              </w:rPr>
              <w:t>United Kingdom</w:t>
            </w:r>
          </w:p>
        </w:tc>
        <w:tc>
          <w:tcPr>
            <w:tcW w:w="709" w:type="dxa"/>
            <w:tcMar>
              <w:top w:w="100" w:type="dxa"/>
              <w:left w:w="100" w:type="dxa"/>
              <w:bottom w:w="100" w:type="dxa"/>
              <w:right w:w="100" w:type="dxa"/>
            </w:tcMar>
            <w:hideMark/>
          </w:tcPr>
          <w:p w14:paraId="26D57EEC" w14:textId="77777777" w:rsidR="0098566F" w:rsidRDefault="0098566F" w:rsidP="006C671D">
            <w:pPr>
              <w:pStyle w:val="NormalWeb"/>
              <w:jc w:val="both"/>
            </w:pPr>
            <w:r>
              <w:rPr>
                <w:color w:val="000000"/>
                <w:sz w:val="22"/>
                <w:szCs w:val="22"/>
                <w:shd w:val="clear" w:color="auto" w:fill="FFFFFF"/>
              </w:rPr>
              <w:t>93.4</w:t>
            </w:r>
          </w:p>
        </w:tc>
        <w:tc>
          <w:tcPr>
            <w:tcW w:w="992" w:type="dxa"/>
            <w:tcMar>
              <w:top w:w="100" w:type="dxa"/>
              <w:left w:w="100" w:type="dxa"/>
              <w:bottom w:w="100" w:type="dxa"/>
              <w:right w:w="100" w:type="dxa"/>
            </w:tcMar>
            <w:hideMark/>
          </w:tcPr>
          <w:p w14:paraId="6772F541" w14:textId="77777777" w:rsidR="0098566F" w:rsidRDefault="0098566F" w:rsidP="006C671D">
            <w:pPr>
              <w:pStyle w:val="NormalWeb"/>
              <w:jc w:val="both"/>
            </w:pPr>
            <w:r>
              <w:rPr>
                <w:color w:val="000000"/>
                <w:sz w:val="22"/>
                <w:szCs w:val="22"/>
                <w:shd w:val="clear" w:color="auto" w:fill="FFFFFF"/>
              </w:rPr>
              <w:t>19551</w:t>
            </w:r>
          </w:p>
        </w:tc>
        <w:tc>
          <w:tcPr>
            <w:tcW w:w="709" w:type="dxa"/>
            <w:tcMar>
              <w:top w:w="100" w:type="dxa"/>
              <w:left w:w="100" w:type="dxa"/>
              <w:bottom w:w="100" w:type="dxa"/>
              <w:right w:w="100" w:type="dxa"/>
            </w:tcMar>
            <w:hideMark/>
          </w:tcPr>
          <w:p w14:paraId="4037B06E" w14:textId="77777777" w:rsidR="0098566F" w:rsidRDefault="0098566F" w:rsidP="006C671D">
            <w:pPr>
              <w:pStyle w:val="NormalWeb"/>
              <w:jc w:val="both"/>
            </w:pPr>
            <w:r>
              <w:rPr>
                <w:color w:val="000000"/>
                <w:sz w:val="22"/>
                <w:szCs w:val="22"/>
                <w:shd w:val="clear" w:color="auto" w:fill="FFFFFF"/>
              </w:rPr>
              <w:t>96.2</w:t>
            </w:r>
          </w:p>
        </w:tc>
        <w:tc>
          <w:tcPr>
            <w:tcW w:w="851" w:type="dxa"/>
            <w:tcMar>
              <w:top w:w="100" w:type="dxa"/>
              <w:left w:w="100" w:type="dxa"/>
              <w:bottom w:w="100" w:type="dxa"/>
              <w:right w:w="100" w:type="dxa"/>
            </w:tcMar>
            <w:hideMark/>
          </w:tcPr>
          <w:p w14:paraId="3378426E" w14:textId="77777777" w:rsidR="0098566F" w:rsidRDefault="0098566F" w:rsidP="006C671D">
            <w:pPr>
              <w:pStyle w:val="NormalWeb"/>
              <w:jc w:val="both"/>
            </w:pPr>
            <w:r>
              <w:rPr>
                <w:color w:val="000000"/>
                <w:sz w:val="22"/>
                <w:szCs w:val="22"/>
                <w:shd w:val="clear" w:color="auto" w:fill="FFFFFF"/>
              </w:rPr>
              <w:t>12305</w:t>
            </w:r>
          </w:p>
        </w:tc>
        <w:tc>
          <w:tcPr>
            <w:tcW w:w="708" w:type="dxa"/>
            <w:tcMar>
              <w:top w:w="100" w:type="dxa"/>
              <w:left w:w="100" w:type="dxa"/>
              <w:bottom w:w="100" w:type="dxa"/>
              <w:right w:w="100" w:type="dxa"/>
            </w:tcMar>
            <w:hideMark/>
          </w:tcPr>
          <w:p w14:paraId="279940F7" w14:textId="77777777" w:rsidR="0098566F" w:rsidRDefault="0098566F" w:rsidP="006C671D">
            <w:pPr>
              <w:pStyle w:val="NormalWeb"/>
              <w:jc w:val="both"/>
            </w:pPr>
            <w:r>
              <w:rPr>
                <w:color w:val="000000"/>
                <w:sz w:val="22"/>
                <w:szCs w:val="22"/>
                <w:shd w:val="clear" w:color="auto" w:fill="FFFFFF"/>
              </w:rPr>
              <w:t>95.8</w:t>
            </w:r>
          </w:p>
        </w:tc>
        <w:tc>
          <w:tcPr>
            <w:tcW w:w="851" w:type="dxa"/>
            <w:tcMar>
              <w:top w:w="100" w:type="dxa"/>
              <w:left w:w="100" w:type="dxa"/>
              <w:bottom w:w="100" w:type="dxa"/>
              <w:right w:w="100" w:type="dxa"/>
            </w:tcMar>
            <w:hideMark/>
          </w:tcPr>
          <w:p w14:paraId="3D5E16C0" w14:textId="77777777" w:rsidR="0098566F" w:rsidRDefault="0098566F" w:rsidP="006C671D">
            <w:pPr>
              <w:pStyle w:val="NormalWeb"/>
              <w:jc w:val="both"/>
            </w:pPr>
            <w:r>
              <w:rPr>
                <w:color w:val="000000"/>
                <w:sz w:val="22"/>
                <w:szCs w:val="22"/>
                <w:shd w:val="clear" w:color="auto" w:fill="FFFFFF"/>
              </w:rPr>
              <w:t>13493</w:t>
            </w:r>
          </w:p>
        </w:tc>
        <w:tc>
          <w:tcPr>
            <w:tcW w:w="992" w:type="dxa"/>
            <w:tcMar>
              <w:top w:w="100" w:type="dxa"/>
              <w:left w:w="100" w:type="dxa"/>
              <w:bottom w:w="100" w:type="dxa"/>
              <w:right w:w="100" w:type="dxa"/>
            </w:tcMar>
            <w:hideMark/>
          </w:tcPr>
          <w:p w14:paraId="5D9BA77A" w14:textId="77777777" w:rsidR="0098566F" w:rsidRDefault="0098566F" w:rsidP="006C671D">
            <w:pPr>
              <w:pStyle w:val="NormalWeb"/>
              <w:jc w:val="both"/>
            </w:pPr>
            <w:r>
              <w:rPr>
                <w:color w:val="000000"/>
                <w:sz w:val="22"/>
                <w:szCs w:val="22"/>
                <w:shd w:val="clear" w:color="auto" w:fill="FFFFFF"/>
              </w:rPr>
              <w:t>153.67</w:t>
            </w:r>
          </w:p>
        </w:tc>
        <w:tc>
          <w:tcPr>
            <w:tcW w:w="713" w:type="dxa"/>
            <w:tcMar>
              <w:top w:w="100" w:type="dxa"/>
              <w:left w:w="100" w:type="dxa"/>
              <w:bottom w:w="100" w:type="dxa"/>
              <w:right w:w="100" w:type="dxa"/>
            </w:tcMar>
            <w:hideMark/>
          </w:tcPr>
          <w:p w14:paraId="3774EA75" w14:textId="77777777" w:rsidR="0098566F" w:rsidRDefault="0098566F" w:rsidP="006C671D">
            <w:pPr>
              <w:pStyle w:val="NormalWeb"/>
              <w:jc w:val="both"/>
            </w:pPr>
            <w:r>
              <w:rPr>
                <w:color w:val="000000"/>
                <w:sz w:val="22"/>
                <w:szCs w:val="22"/>
                <w:shd w:val="clear" w:color="auto" w:fill="FFFFFF"/>
              </w:rPr>
              <w:t>***</w:t>
            </w:r>
          </w:p>
        </w:tc>
      </w:tr>
      <w:tr w:rsidR="0098566F" w14:paraId="3513BB0E" w14:textId="77777777" w:rsidTr="0098566F">
        <w:trPr>
          <w:trHeight w:val="815"/>
        </w:trPr>
        <w:tc>
          <w:tcPr>
            <w:tcW w:w="1418" w:type="dxa"/>
            <w:tcMar>
              <w:top w:w="100" w:type="dxa"/>
              <w:left w:w="100" w:type="dxa"/>
              <w:bottom w:w="100" w:type="dxa"/>
              <w:right w:w="100" w:type="dxa"/>
            </w:tcMar>
            <w:hideMark/>
          </w:tcPr>
          <w:p w14:paraId="6823A250" w14:textId="77777777" w:rsidR="0098566F" w:rsidRDefault="0098566F" w:rsidP="006C671D">
            <w:pPr>
              <w:jc w:val="both"/>
            </w:pPr>
          </w:p>
        </w:tc>
        <w:tc>
          <w:tcPr>
            <w:tcW w:w="1417" w:type="dxa"/>
            <w:tcMar>
              <w:top w:w="100" w:type="dxa"/>
              <w:left w:w="100" w:type="dxa"/>
              <w:bottom w:w="100" w:type="dxa"/>
              <w:right w:w="100" w:type="dxa"/>
            </w:tcMar>
            <w:hideMark/>
          </w:tcPr>
          <w:p w14:paraId="3A16C4AF" w14:textId="77777777" w:rsidR="0098566F" w:rsidRDefault="0098566F" w:rsidP="006C671D">
            <w:pPr>
              <w:pStyle w:val="NormalWeb"/>
              <w:jc w:val="both"/>
            </w:pPr>
            <w:r>
              <w:rPr>
                <w:color w:val="000000"/>
                <w:sz w:val="22"/>
                <w:szCs w:val="22"/>
                <w:shd w:val="clear" w:color="auto" w:fill="FFFFFF"/>
              </w:rPr>
              <w:t>Abroad</w:t>
            </w:r>
          </w:p>
        </w:tc>
        <w:tc>
          <w:tcPr>
            <w:tcW w:w="709" w:type="dxa"/>
            <w:tcMar>
              <w:top w:w="100" w:type="dxa"/>
              <w:left w:w="100" w:type="dxa"/>
              <w:bottom w:w="100" w:type="dxa"/>
              <w:right w:w="100" w:type="dxa"/>
            </w:tcMar>
            <w:hideMark/>
          </w:tcPr>
          <w:p w14:paraId="16843D73" w14:textId="77777777" w:rsidR="0098566F" w:rsidRDefault="0098566F" w:rsidP="006C671D">
            <w:pPr>
              <w:pStyle w:val="NormalWeb"/>
              <w:jc w:val="both"/>
            </w:pPr>
            <w:r>
              <w:rPr>
                <w:color w:val="000000"/>
                <w:sz w:val="22"/>
                <w:szCs w:val="22"/>
                <w:shd w:val="clear" w:color="auto" w:fill="FFFFFF"/>
              </w:rPr>
              <w:t>6.6</w:t>
            </w:r>
          </w:p>
        </w:tc>
        <w:tc>
          <w:tcPr>
            <w:tcW w:w="992" w:type="dxa"/>
            <w:tcMar>
              <w:top w:w="100" w:type="dxa"/>
              <w:left w:w="100" w:type="dxa"/>
              <w:bottom w:w="100" w:type="dxa"/>
              <w:right w:w="100" w:type="dxa"/>
            </w:tcMar>
            <w:hideMark/>
          </w:tcPr>
          <w:p w14:paraId="6A363061" w14:textId="77777777" w:rsidR="0098566F" w:rsidRDefault="0098566F" w:rsidP="006C671D">
            <w:pPr>
              <w:pStyle w:val="NormalWeb"/>
              <w:jc w:val="both"/>
            </w:pPr>
            <w:r>
              <w:rPr>
                <w:color w:val="000000"/>
                <w:sz w:val="22"/>
                <w:szCs w:val="22"/>
                <w:shd w:val="clear" w:color="auto" w:fill="FFFFFF"/>
              </w:rPr>
              <w:t>1371</w:t>
            </w:r>
          </w:p>
        </w:tc>
        <w:tc>
          <w:tcPr>
            <w:tcW w:w="709" w:type="dxa"/>
            <w:tcMar>
              <w:top w:w="100" w:type="dxa"/>
              <w:left w:w="100" w:type="dxa"/>
              <w:bottom w:w="100" w:type="dxa"/>
              <w:right w:w="100" w:type="dxa"/>
            </w:tcMar>
            <w:hideMark/>
          </w:tcPr>
          <w:p w14:paraId="3BEADDA5" w14:textId="77777777" w:rsidR="0098566F" w:rsidRDefault="0098566F" w:rsidP="006C671D">
            <w:pPr>
              <w:pStyle w:val="NormalWeb"/>
              <w:jc w:val="both"/>
            </w:pPr>
            <w:r>
              <w:rPr>
                <w:color w:val="000000"/>
                <w:sz w:val="22"/>
                <w:szCs w:val="22"/>
                <w:shd w:val="clear" w:color="auto" w:fill="FFFFFF"/>
              </w:rPr>
              <w:t>3.8</w:t>
            </w:r>
          </w:p>
        </w:tc>
        <w:tc>
          <w:tcPr>
            <w:tcW w:w="851" w:type="dxa"/>
            <w:tcMar>
              <w:top w:w="100" w:type="dxa"/>
              <w:left w:w="100" w:type="dxa"/>
              <w:bottom w:w="100" w:type="dxa"/>
              <w:right w:w="100" w:type="dxa"/>
            </w:tcMar>
            <w:hideMark/>
          </w:tcPr>
          <w:p w14:paraId="3C45C5B4" w14:textId="77777777" w:rsidR="0098566F" w:rsidRDefault="0098566F" w:rsidP="006C671D">
            <w:pPr>
              <w:pStyle w:val="NormalWeb"/>
              <w:jc w:val="both"/>
            </w:pPr>
            <w:r>
              <w:rPr>
                <w:color w:val="000000"/>
                <w:sz w:val="22"/>
                <w:szCs w:val="22"/>
                <w:shd w:val="clear" w:color="auto" w:fill="FFFFFF"/>
              </w:rPr>
              <w:t>491</w:t>
            </w:r>
          </w:p>
        </w:tc>
        <w:tc>
          <w:tcPr>
            <w:tcW w:w="708" w:type="dxa"/>
            <w:tcMar>
              <w:top w:w="100" w:type="dxa"/>
              <w:left w:w="100" w:type="dxa"/>
              <w:bottom w:w="100" w:type="dxa"/>
              <w:right w:w="100" w:type="dxa"/>
            </w:tcMar>
            <w:hideMark/>
          </w:tcPr>
          <w:p w14:paraId="5BBE5E29" w14:textId="77777777" w:rsidR="0098566F" w:rsidRDefault="0098566F" w:rsidP="006C671D">
            <w:pPr>
              <w:pStyle w:val="NormalWeb"/>
              <w:jc w:val="both"/>
            </w:pPr>
            <w:r>
              <w:rPr>
                <w:color w:val="000000"/>
                <w:sz w:val="22"/>
                <w:szCs w:val="22"/>
                <w:shd w:val="clear" w:color="auto" w:fill="FFFFFF"/>
              </w:rPr>
              <w:t>4.2</w:t>
            </w:r>
          </w:p>
        </w:tc>
        <w:tc>
          <w:tcPr>
            <w:tcW w:w="851" w:type="dxa"/>
            <w:tcMar>
              <w:top w:w="100" w:type="dxa"/>
              <w:left w:w="100" w:type="dxa"/>
              <w:bottom w:w="100" w:type="dxa"/>
              <w:right w:w="100" w:type="dxa"/>
            </w:tcMar>
            <w:hideMark/>
          </w:tcPr>
          <w:p w14:paraId="312F2795" w14:textId="77777777" w:rsidR="0098566F" w:rsidRDefault="0098566F" w:rsidP="006C671D">
            <w:pPr>
              <w:pStyle w:val="NormalWeb"/>
              <w:jc w:val="both"/>
            </w:pPr>
            <w:r>
              <w:rPr>
                <w:color w:val="000000"/>
                <w:sz w:val="22"/>
                <w:szCs w:val="22"/>
                <w:shd w:val="clear" w:color="auto" w:fill="FFFFFF"/>
              </w:rPr>
              <w:t>597</w:t>
            </w:r>
          </w:p>
        </w:tc>
        <w:tc>
          <w:tcPr>
            <w:tcW w:w="992" w:type="dxa"/>
            <w:tcMar>
              <w:top w:w="100" w:type="dxa"/>
              <w:left w:w="100" w:type="dxa"/>
              <w:bottom w:w="100" w:type="dxa"/>
              <w:right w:w="100" w:type="dxa"/>
            </w:tcMar>
            <w:hideMark/>
          </w:tcPr>
          <w:p w14:paraId="790E4D0D" w14:textId="77777777" w:rsidR="0098566F" w:rsidRDefault="0098566F" w:rsidP="006C671D">
            <w:pPr>
              <w:jc w:val="both"/>
            </w:pPr>
          </w:p>
        </w:tc>
        <w:tc>
          <w:tcPr>
            <w:tcW w:w="713" w:type="dxa"/>
            <w:tcMar>
              <w:top w:w="100" w:type="dxa"/>
              <w:left w:w="100" w:type="dxa"/>
              <w:bottom w:w="100" w:type="dxa"/>
              <w:right w:w="100" w:type="dxa"/>
            </w:tcMar>
            <w:hideMark/>
          </w:tcPr>
          <w:p w14:paraId="34AEE854" w14:textId="77777777" w:rsidR="0098566F" w:rsidRDefault="0098566F" w:rsidP="006C671D">
            <w:pPr>
              <w:jc w:val="both"/>
            </w:pPr>
          </w:p>
        </w:tc>
      </w:tr>
      <w:tr w:rsidR="0098566F" w14:paraId="654D0948" w14:textId="77777777" w:rsidTr="0098566F">
        <w:trPr>
          <w:trHeight w:val="770"/>
        </w:trPr>
        <w:tc>
          <w:tcPr>
            <w:tcW w:w="1418" w:type="dxa"/>
            <w:tcMar>
              <w:top w:w="100" w:type="dxa"/>
              <w:left w:w="100" w:type="dxa"/>
              <w:bottom w:w="100" w:type="dxa"/>
              <w:right w:w="100" w:type="dxa"/>
            </w:tcMar>
            <w:hideMark/>
          </w:tcPr>
          <w:p w14:paraId="50FBC813" w14:textId="77777777" w:rsidR="0098566F" w:rsidRDefault="0098566F" w:rsidP="006C671D">
            <w:pPr>
              <w:pStyle w:val="NormalWeb"/>
              <w:jc w:val="both"/>
            </w:pPr>
            <w:r>
              <w:rPr>
                <w:b/>
                <w:bCs/>
                <w:color w:val="000000"/>
                <w:sz w:val="22"/>
                <w:szCs w:val="22"/>
                <w:shd w:val="clear" w:color="auto" w:fill="FFFFFF"/>
              </w:rPr>
              <w:lastRenderedPageBreak/>
              <w:t>Ethnicity</w:t>
            </w:r>
          </w:p>
        </w:tc>
        <w:tc>
          <w:tcPr>
            <w:tcW w:w="1417" w:type="dxa"/>
            <w:tcMar>
              <w:top w:w="100" w:type="dxa"/>
              <w:left w:w="100" w:type="dxa"/>
              <w:bottom w:w="100" w:type="dxa"/>
              <w:right w:w="100" w:type="dxa"/>
            </w:tcMar>
            <w:hideMark/>
          </w:tcPr>
          <w:p w14:paraId="66375F63" w14:textId="77777777" w:rsidR="0098566F" w:rsidRDefault="0098566F" w:rsidP="006C671D">
            <w:pPr>
              <w:pStyle w:val="NormalWeb"/>
              <w:jc w:val="both"/>
            </w:pPr>
            <w:r>
              <w:rPr>
                <w:color w:val="000000"/>
                <w:sz w:val="22"/>
                <w:szCs w:val="22"/>
                <w:shd w:val="clear" w:color="auto" w:fill="FFFFFF"/>
              </w:rPr>
              <w:t>White European or North American</w:t>
            </w:r>
          </w:p>
        </w:tc>
        <w:tc>
          <w:tcPr>
            <w:tcW w:w="709" w:type="dxa"/>
            <w:tcMar>
              <w:top w:w="100" w:type="dxa"/>
              <w:left w:w="100" w:type="dxa"/>
              <w:bottom w:w="100" w:type="dxa"/>
              <w:right w:w="100" w:type="dxa"/>
            </w:tcMar>
            <w:hideMark/>
          </w:tcPr>
          <w:p w14:paraId="755334AD" w14:textId="77777777" w:rsidR="0098566F" w:rsidRDefault="0098566F" w:rsidP="006C671D">
            <w:pPr>
              <w:pStyle w:val="NormalWeb"/>
              <w:jc w:val="both"/>
            </w:pPr>
            <w:r>
              <w:rPr>
                <w:color w:val="000000"/>
                <w:sz w:val="22"/>
                <w:szCs w:val="22"/>
                <w:shd w:val="clear" w:color="auto" w:fill="FFFFFF"/>
              </w:rPr>
              <w:t>90.7</w:t>
            </w:r>
          </w:p>
        </w:tc>
        <w:tc>
          <w:tcPr>
            <w:tcW w:w="992" w:type="dxa"/>
            <w:tcMar>
              <w:top w:w="100" w:type="dxa"/>
              <w:left w:w="100" w:type="dxa"/>
              <w:bottom w:w="100" w:type="dxa"/>
              <w:right w:w="100" w:type="dxa"/>
            </w:tcMar>
            <w:hideMark/>
          </w:tcPr>
          <w:p w14:paraId="1418B747" w14:textId="77777777" w:rsidR="0098566F" w:rsidRDefault="0098566F" w:rsidP="006C671D">
            <w:pPr>
              <w:pStyle w:val="NormalWeb"/>
              <w:jc w:val="both"/>
            </w:pPr>
            <w:r>
              <w:rPr>
                <w:color w:val="000000"/>
                <w:sz w:val="22"/>
                <w:szCs w:val="22"/>
                <w:shd w:val="clear" w:color="auto" w:fill="FFFFFF"/>
              </w:rPr>
              <w:t>18978</w:t>
            </w:r>
          </w:p>
        </w:tc>
        <w:tc>
          <w:tcPr>
            <w:tcW w:w="709" w:type="dxa"/>
            <w:tcMar>
              <w:top w:w="100" w:type="dxa"/>
              <w:left w:w="100" w:type="dxa"/>
              <w:bottom w:w="100" w:type="dxa"/>
              <w:right w:w="100" w:type="dxa"/>
            </w:tcMar>
            <w:hideMark/>
          </w:tcPr>
          <w:p w14:paraId="133BDDF6" w14:textId="77777777" w:rsidR="0098566F" w:rsidRDefault="0098566F" w:rsidP="006C671D">
            <w:pPr>
              <w:pStyle w:val="NormalWeb"/>
              <w:jc w:val="both"/>
            </w:pPr>
            <w:r>
              <w:rPr>
                <w:color w:val="000000"/>
                <w:sz w:val="22"/>
                <w:szCs w:val="22"/>
                <w:shd w:val="clear" w:color="auto" w:fill="FFFFFF"/>
              </w:rPr>
              <w:t>92.3</w:t>
            </w:r>
          </w:p>
        </w:tc>
        <w:tc>
          <w:tcPr>
            <w:tcW w:w="851" w:type="dxa"/>
            <w:tcMar>
              <w:top w:w="100" w:type="dxa"/>
              <w:left w:w="100" w:type="dxa"/>
              <w:bottom w:w="100" w:type="dxa"/>
              <w:right w:w="100" w:type="dxa"/>
            </w:tcMar>
            <w:hideMark/>
          </w:tcPr>
          <w:p w14:paraId="7ABEDE8F" w14:textId="77777777" w:rsidR="0098566F" w:rsidRDefault="0098566F" w:rsidP="006C671D">
            <w:pPr>
              <w:pStyle w:val="NormalWeb"/>
              <w:jc w:val="both"/>
            </w:pPr>
            <w:r>
              <w:rPr>
                <w:color w:val="000000"/>
                <w:sz w:val="22"/>
                <w:szCs w:val="22"/>
                <w:shd w:val="clear" w:color="auto" w:fill="FFFFFF"/>
              </w:rPr>
              <w:t>11807</w:t>
            </w:r>
          </w:p>
        </w:tc>
        <w:tc>
          <w:tcPr>
            <w:tcW w:w="708" w:type="dxa"/>
            <w:tcMar>
              <w:top w:w="100" w:type="dxa"/>
              <w:left w:w="100" w:type="dxa"/>
              <w:bottom w:w="100" w:type="dxa"/>
              <w:right w:w="100" w:type="dxa"/>
            </w:tcMar>
            <w:hideMark/>
          </w:tcPr>
          <w:p w14:paraId="076D1CFF" w14:textId="77777777" w:rsidR="0098566F" w:rsidRDefault="0098566F" w:rsidP="006C671D">
            <w:pPr>
              <w:pStyle w:val="NormalWeb"/>
              <w:jc w:val="both"/>
            </w:pPr>
            <w:r>
              <w:rPr>
                <w:color w:val="000000"/>
                <w:sz w:val="22"/>
                <w:szCs w:val="22"/>
                <w:shd w:val="clear" w:color="auto" w:fill="FFFFFF"/>
              </w:rPr>
              <w:t>91.7</w:t>
            </w:r>
          </w:p>
        </w:tc>
        <w:tc>
          <w:tcPr>
            <w:tcW w:w="851" w:type="dxa"/>
            <w:tcMar>
              <w:top w:w="100" w:type="dxa"/>
              <w:left w:w="100" w:type="dxa"/>
              <w:bottom w:w="100" w:type="dxa"/>
              <w:right w:w="100" w:type="dxa"/>
            </w:tcMar>
            <w:hideMark/>
          </w:tcPr>
          <w:p w14:paraId="7FFE1EA7" w14:textId="77777777" w:rsidR="0098566F" w:rsidRDefault="0098566F" w:rsidP="006C671D">
            <w:pPr>
              <w:pStyle w:val="NormalWeb"/>
              <w:jc w:val="both"/>
            </w:pPr>
            <w:r>
              <w:rPr>
                <w:color w:val="000000"/>
                <w:sz w:val="22"/>
                <w:szCs w:val="22"/>
                <w:shd w:val="clear" w:color="auto" w:fill="FFFFFF"/>
              </w:rPr>
              <w:t>12914</w:t>
            </w:r>
          </w:p>
        </w:tc>
        <w:tc>
          <w:tcPr>
            <w:tcW w:w="992" w:type="dxa"/>
            <w:tcMar>
              <w:top w:w="100" w:type="dxa"/>
              <w:left w:w="100" w:type="dxa"/>
              <w:bottom w:w="100" w:type="dxa"/>
              <w:right w:w="100" w:type="dxa"/>
            </w:tcMar>
            <w:hideMark/>
          </w:tcPr>
          <w:p w14:paraId="52EAD977" w14:textId="77777777" w:rsidR="0098566F" w:rsidRDefault="0098566F" w:rsidP="006C671D">
            <w:pPr>
              <w:pStyle w:val="NormalWeb"/>
              <w:jc w:val="both"/>
            </w:pPr>
            <w:r>
              <w:rPr>
                <w:color w:val="000000"/>
                <w:sz w:val="22"/>
                <w:szCs w:val="22"/>
                <w:shd w:val="clear" w:color="auto" w:fill="FFFFFF"/>
              </w:rPr>
              <w:t>37.22</w:t>
            </w:r>
          </w:p>
        </w:tc>
        <w:tc>
          <w:tcPr>
            <w:tcW w:w="713" w:type="dxa"/>
            <w:tcMar>
              <w:top w:w="100" w:type="dxa"/>
              <w:left w:w="100" w:type="dxa"/>
              <w:bottom w:w="100" w:type="dxa"/>
              <w:right w:w="100" w:type="dxa"/>
            </w:tcMar>
            <w:hideMark/>
          </w:tcPr>
          <w:p w14:paraId="16A57A2F" w14:textId="77777777" w:rsidR="0098566F" w:rsidRDefault="0098566F" w:rsidP="006C671D">
            <w:pPr>
              <w:pStyle w:val="NormalWeb"/>
              <w:jc w:val="both"/>
            </w:pPr>
            <w:r>
              <w:rPr>
                <w:color w:val="000000"/>
                <w:sz w:val="22"/>
                <w:szCs w:val="22"/>
                <w:shd w:val="clear" w:color="auto" w:fill="FFFFFF"/>
              </w:rPr>
              <w:t>***</w:t>
            </w:r>
          </w:p>
        </w:tc>
      </w:tr>
      <w:tr w:rsidR="0098566F" w14:paraId="3FB539F6" w14:textId="77777777" w:rsidTr="0098566F">
        <w:trPr>
          <w:trHeight w:val="815"/>
        </w:trPr>
        <w:tc>
          <w:tcPr>
            <w:tcW w:w="1418" w:type="dxa"/>
            <w:tcMar>
              <w:top w:w="100" w:type="dxa"/>
              <w:left w:w="100" w:type="dxa"/>
              <w:bottom w:w="100" w:type="dxa"/>
              <w:right w:w="100" w:type="dxa"/>
            </w:tcMar>
            <w:hideMark/>
          </w:tcPr>
          <w:p w14:paraId="5769EF70" w14:textId="77777777" w:rsidR="0098566F" w:rsidRDefault="0098566F" w:rsidP="006C671D">
            <w:pPr>
              <w:jc w:val="both"/>
            </w:pPr>
          </w:p>
        </w:tc>
        <w:tc>
          <w:tcPr>
            <w:tcW w:w="1417" w:type="dxa"/>
            <w:tcMar>
              <w:top w:w="100" w:type="dxa"/>
              <w:left w:w="100" w:type="dxa"/>
              <w:bottom w:w="100" w:type="dxa"/>
              <w:right w:w="100" w:type="dxa"/>
            </w:tcMar>
            <w:hideMark/>
          </w:tcPr>
          <w:p w14:paraId="16138530" w14:textId="77777777" w:rsidR="0098566F" w:rsidRDefault="0098566F" w:rsidP="006C671D">
            <w:pPr>
              <w:pStyle w:val="NormalWeb"/>
              <w:jc w:val="both"/>
            </w:pPr>
            <w:r>
              <w:rPr>
                <w:color w:val="000000"/>
                <w:sz w:val="22"/>
                <w:szCs w:val="22"/>
                <w:shd w:val="clear" w:color="auto" w:fill="FFFFFF"/>
              </w:rPr>
              <w:t>Indian, South Asian or South-East Asian</w:t>
            </w:r>
          </w:p>
        </w:tc>
        <w:tc>
          <w:tcPr>
            <w:tcW w:w="709" w:type="dxa"/>
            <w:tcMar>
              <w:top w:w="100" w:type="dxa"/>
              <w:left w:w="100" w:type="dxa"/>
              <w:bottom w:w="100" w:type="dxa"/>
              <w:right w:w="100" w:type="dxa"/>
            </w:tcMar>
            <w:hideMark/>
          </w:tcPr>
          <w:p w14:paraId="05E952B1" w14:textId="77777777" w:rsidR="0098566F" w:rsidRDefault="0098566F" w:rsidP="006C671D">
            <w:pPr>
              <w:pStyle w:val="NormalWeb"/>
              <w:jc w:val="both"/>
            </w:pPr>
            <w:r>
              <w:rPr>
                <w:color w:val="000000"/>
                <w:sz w:val="22"/>
                <w:szCs w:val="22"/>
                <w:shd w:val="clear" w:color="auto" w:fill="FFFFFF"/>
              </w:rPr>
              <w:t>2.1</w:t>
            </w:r>
          </w:p>
        </w:tc>
        <w:tc>
          <w:tcPr>
            <w:tcW w:w="992" w:type="dxa"/>
            <w:tcMar>
              <w:top w:w="100" w:type="dxa"/>
              <w:left w:w="100" w:type="dxa"/>
              <w:bottom w:w="100" w:type="dxa"/>
              <w:right w:w="100" w:type="dxa"/>
            </w:tcMar>
            <w:hideMark/>
          </w:tcPr>
          <w:p w14:paraId="6315F204" w14:textId="77777777" w:rsidR="0098566F" w:rsidRDefault="0098566F" w:rsidP="006C671D">
            <w:pPr>
              <w:pStyle w:val="NormalWeb"/>
              <w:jc w:val="both"/>
            </w:pPr>
            <w:r>
              <w:rPr>
                <w:color w:val="000000"/>
                <w:sz w:val="22"/>
                <w:szCs w:val="22"/>
                <w:shd w:val="clear" w:color="auto" w:fill="FFFFFF"/>
              </w:rPr>
              <w:t>443</w:t>
            </w:r>
          </w:p>
        </w:tc>
        <w:tc>
          <w:tcPr>
            <w:tcW w:w="709" w:type="dxa"/>
            <w:tcMar>
              <w:top w:w="100" w:type="dxa"/>
              <w:left w:w="100" w:type="dxa"/>
              <w:bottom w:w="100" w:type="dxa"/>
              <w:right w:w="100" w:type="dxa"/>
            </w:tcMar>
            <w:hideMark/>
          </w:tcPr>
          <w:p w14:paraId="5BF2799D" w14:textId="77777777" w:rsidR="0098566F" w:rsidRDefault="0098566F" w:rsidP="006C671D">
            <w:pPr>
              <w:pStyle w:val="NormalWeb"/>
              <w:jc w:val="both"/>
            </w:pPr>
            <w:r>
              <w:rPr>
                <w:color w:val="000000"/>
                <w:sz w:val="22"/>
                <w:szCs w:val="22"/>
                <w:shd w:val="clear" w:color="auto" w:fill="FFFFFF"/>
              </w:rPr>
              <w:t>1.7</w:t>
            </w:r>
          </w:p>
        </w:tc>
        <w:tc>
          <w:tcPr>
            <w:tcW w:w="851" w:type="dxa"/>
            <w:tcMar>
              <w:top w:w="100" w:type="dxa"/>
              <w:left w:w="100" w:type="dxa"/>
              <w:bottom w:w="100" w:type="dxa"/>
              <w:right w:w="100" w:type="dxa"/>
            </w:tcMar>
            <w:hideMark/>
          </w:tcPr>
          <w:p w14:paraId="00306709" w14:textId="77777777" w:rsidR="0098566F" w:rsidRDefault="0098566F" w:rsidP="006C671D">
            <w:pPr>
              <w:pStyle w:val="NormalWeb"/>
              <w:jc w:val="both"/>
            </w:pPr>
            <w:r>
              <w:rPr>
                <w:color w:val="000000"/>
                <w:sz w:val="22"/>
                <w:szCs w:val="22"/>
                <w:shd w:val="clear" w:color="auto" w:fill="FFFFFF"/>
              </w:rPr>
              <w:t>216</w:t>
            </w:r>
          </w:p>
        </w:tc>
        <w:tc>
          <w:tcPr>
            <w:tcW w:w="708" w:type="dxa"/>
            <w:tcMar>
              <w:top w:w="100" w:type="dxa"/>
              <w:left w:w="100" w:type="dxa"/>
              <w:bottom w:w="100" w:type="dxa"/>
              <w:right w:w="100" w:type="dxa"/>
            </w:tcMar>
            <w:hideMark/>
          </w:tcPr>
          <w:p w14:paraId="5BED866E" w14:textId="77777777" w:rsidR="0098566F" w:rsidRDefault="0098566F" w:rsidP="006C671D">
            <w:pPr>
              <w:pStyle w:val="NormalWeb"/>
              <w:jc w:val="both"/>
            </w:pPr>
            <w:r>
              <w:rPr>
                <w:color w:val="000000"/>
                <w:sz w:val="22"/>
                <w:szCs w:val="22"/>
                <w:shd w:val="clear" w:color="auto" w:fill="FFFFFF"/>
              </w:rPr>
              <w:t>1.8</w:t>
            </w:r>
          </w:p>
        </w:tc>
        <w:tc>
          <w:tcPr>
            <w:tcW w:w="851" w:type="dxa"/>
            <w:tcMar>
              <w:top w:w="100" w:type="dxa"/>
              <w:left w:w="100" w:type="dxa"/>
              <w:bottom w:w="100" w:type="dxa"/>
              <w:right w:w="100" w:type="dxa"/>
            </w:tcMar>
            <w:hideMark/>
          </w:tcPr>
          <w:p w14:paraId="424B12B6" w14:textId="77777777" w:rsidR="0098566F" w:rsidRDefault="0098566F" w:rsidP="006C671D">
            <w:pPr>
              <w:pStyle w:val="NormalWeb"/>
              <w:jc w:val="both"/>
            </w:pPr>
            <w:r>
              <w:rPr>
                <w:color w:val="000000"/>
                <w:sz w:val="22"/>
                <w:szCs w:val="22"/>
                <w:shd w:val="clear" w:color="auto" w:fill="FFFFFF"/>
              </w:rPr>
              <w:t>253</w:t>
            </w:r>
          </w:p>
        </w:tc>
        <w:tc>
          <w:tcPr>
            <w:tcW w:w="992" w:type="dxa"/>
            <w:tcMar>
              <w:top w:w="100" w:type="dxa"/>
              <w:left w:w="100" w:type="dxa"/>
              <w:bottom w:w="100" w:type="dxa"/>
              <w:right w:w="100" w:type="dxa"/>
            </w:tcMar>
            <w:hideMark/>
          </w:tcPr>
          <w:p w14:paraId="5519B5CB" w14:textId="77777777" w:rsidR="0098566F" w:rsidRDefault="0098566F" w:rsidP="006C671D">
            <w:pPr>
              <w:jc w:val="both"/>
            </w:pPr>
          </w:p>
        </w:tc>
        <w:tc>
          <w:tcPr>
            <w:tcW w:w="713" w:type="dxa"/>
            <w:tcMar>
              <w:top w:w="100" w:type="dxa"/>
              <w:left w:w="100" w:type="dxa"/>
              <w:bottom w:w="100" w:type="dxa"/>
              <w:right w:w="100" w:type="dxa"/>
            </w:tcMar>
            <w:hideMark/>
          </w:tcPr>
          <w:p w14:paraId="5660193E" w14:textId="77777777" w:rsidR="0098566F" w:rsidRDefault="0098566F" w:rsidP="006C671D">
            <w:pPr>
              <w:jc w:val="both"/>
            </w:pPr>
          </w:p>
        </w:tc>
      </w:tr>
      <w:tr w:rsidR="0098566F" w14:paraId="1A352939" w14:textId="77777777" w:rsidTr="0098566F">
        <w:trPr>
          <w:trHeight w:val="815"/>
        </w:trPr>
        <w:tc>
          <w:tcPr>
            <w:tcW w:w="1418" w:type="dxa"/>
            <w:tcMar>
              <w:top w:w="100" w:type="dxa"/>
              <w:left w:w="100" w:type="dxa"/>
              <w:bottom w:w="100" w:type="dxa"/>
              <w:right w:w="100" w:type="dxa"/>
            </w:tcMar>
            <w:hideMark/>
          </w:tcPr>
          <w:p w14:paraId="267D756D" w14:textId="77777777" w:rsidR="0098566F" w:rsidRDefault="0098566F" w:rsidP="006C671D">
            <w:pPr>
              <w:jc w:val="both"/>
            </w:pPr>
          </w:p>
        </w:tc>
        <w:tc>
          <w:tcPr>
            <w:tcW w:w="1417" w:type="dxa"/>
            <w:tcMar>
              <w:top w:w="100" w:type="dxa"/>
              <w:left w:w="100" w:type="dxa"/>
              <w:bottom w:w="100" w:type="dxa"/>
              <w:right w:w="100" w:type="dxa"/>
            </w:tcMar>
            <w:hideMark/>
          </w:tcPr>
          <w:p w14:paraId="360E8F05" w14:textId="77777777" w:rsidR="0098566F" w:rsidRDefault="0098566F" w:rsidP="006C671D">
            <w:pPr>
              <w:pStyle w:val="NormalWeb"/>
              <w:jc w:val="both"/>
            </w:pPr>
            <w:r>
              <w:rPr>
                <w:color w:val="000000"/>
                <w:sz w:val="22"/>
                <w:szCs w:val="22"/>
                <w:shd w:val="clear" w:color="auto" w:fill="FFFFFF"/>
              </w:rPr>
              <w:t>Mixed ethnicity</w:t>
            </w:r>
          </w:p>
        </w:tc>
        <w:tc>
          <w:tcPr>
            <w:tcW w:w="709" w:type="dxa"/>
            <w:tcMar>
              <w:top w:w="100" w:type="dxa"/>
              <w:left w:w="100" w:type="dxa"/>
              <w:bottom w:w="100" w:type="dxa"/>
              <w:right w:w="100" w:type="dxa"/>
            </w:tcMar>
            <w:hideMark/>
          </w:tcPr>
          <w:p w14:paraId="67918409" w14:textId="77777777" w:rsidR="0098566F" w:rsidRDefault="0098566F" w:rsidP="006C671D">
            <w:pPr>
              <w:pStyle w:val="NormalWeb"/>
              <w:jc w:val="both"/>
            </w:pPr>
            <w:r>
              <w:rPr>
                <w:color w:val="000000"/>
                <w:sz w:val="22"/>
                <w:szCs w:val="22"/>
                <w:shd w:val="clear" w:color="auto" w:fill="FFFFFF"/>
              </w:rPr>
              <w:t>2.1</w:t>
            </w:r>
          </w:p>
        </w:tc>
        <w:tc>
          <w:tcPr>
            <w:tcW w:w="992" w:type="dxa"/>
            <w:tcMar>
              <w:top w:w="100" w:type="dxa"/>
              <w:left w:w="100" w:type="dxa"/>
              <w:bottom w:w="100" w:type="dxa"/>
              <w:right w:w="100" w:type="dxa"/>
            </w:tcMar>
            <w:hideMark/>
          </w:tcPr>
          <w:p w14:paraId="54834993" w14:textId="77777777" w:rsidR="0098566F" w:rsidRDefault="0098566F" w:rsidP="006C671D">
            <w:pPr>
              <w:pStyle w:val="NormalWeb"/>
              <w:jc w:val="both"/>
            </w:pPr>
            <w:r>
              <w:rPr>
                <w:color w:val="000000"/>
                <w:sz w:val="22"/>
                <w:szCs w:val="22"/>
                <w:shd w:val="clear" w:color="auto" w:fill="FFFFFF"/>
              </w:rPr>
              <w:t>443</w:t>
            </w:r>
          </w:p>
        </w:tc>
        <w:tc>
          <w:tcPr>
            <w:tcW w:w="709" w:type="dxa"/>
            <w:tcMar>
              <w:top w:w="100" w:type="dxa"/>
              <w:left w:w="100" w:type="dxa"/>
              <w:bottom w:w="100" w:type="dxa"/>
              <w:right w:w="100" w:type="dxa"/>
            </w:tcMar>
            <w:hideMark/>
          </w:tcPr>
          <w:p w14:paraId="4BAA735A" w14:textId="77777777" w:rsidR="0098566F" w:rsidRDefault="0098566F" w:rsidP="006C671D">
            <w:pPr>
              <w:pStyle w:val="NormalWeb"/>
              <w:jc w:val="both"/>
            </w:pPr>
            <w:r>
              <w:rPr>
                <w:color w:val="000000"/>
                <w:sz w:val="22"/>
                <w:szCs w:val="22"/>
                <w:shd w:val="clear" w:color="auto" w:fill="FFFFFF"/>
              </w:rPr>
              <w:t>1.9</w:t>
            </w:r>
          </w:p>
        </w:tc>
        <w:tc>
          <w:tcPr>
            <w:tcW w:w="851" w:type="dxa"/>
            <w:tcMar>
              <w:top w:w="100" w:type="dxa"/>
              <w:left w:w="100" w:type="dxa"/>
              <w:bottom w:w="100" w:type="dxa"/>
              <w:right w:w="100" w:type="dxa"/>
            </w:tcMar>
            <w:hideMark/>
          </w:tcPr>
          <w:p w14:paraId="65183390" w14:textId="77777777" w:rsidR="0098566F" w:rsidRDefault="0098566F" w:rsidP="006C671D">
            <w:pPr>
              <w:pStyle w:val="NormalWeb"/>
              <w:jc w:val="both"/>
            </w:pPr>
            <w:r>
              <w:rPr>
                <w:color w:val="000000"/>
                <w:sz w:val="22"/>
                <w:szCs w:val="22"/>
                <w:shd w:val="clear" w:color="auto" w:fill="FFFFFF"/>
              </w:rPr>
              <w:t>240</w:t>
            </w:r>
          </w:p>
        </w:tc>
        <w:tc>
          <w:tcPr>
            <w:tcW w:w="708" w:type="dxa"/>
            <w:tcMar>
              <w:top w:w="100" w:type="dxa"/>
              <w:left w:w="100" w:type="dxa"/>
              <w:bottom w:w="100" w:type="dxa"/>
              <w:right w:w="100" w:type="dxa"/>
            </w:tcMar>
            <w:hideMark/>
          </w:tcPr>
          <w:p w14:paraId="6C7EFC6B" w14:textId="77777777" w:rsidR="0098566F" w:rsidRDefault="0098566F" w:rsidP="006C671D">
            <w:pPr>
              <w:pStyle w:val="NormalWeb"/>
              <w:jc w:val="both"/>
            </w:pPr>
            <w:r>
              <w:rPr>
                <w:color w:val="000000"/>
                <w:sz w:val="22"/>
                <w:szCs w:val="22"/>
                <w:shd w:val="clear" w:color="auto" w:fill="FFFFFF"/>
              </w:rPr>
              <w:t>1.9</w:t>
            </w:r>
          </w:p>
        </w:tc>
        <w:tc>
          <w:tcPr>
            <w:tcW w:w="851" w:type="dxa"/>
            <w:tcMar>
              <w:top w:w="100" w:type="dxa"/>
              <w:left w:w="100" w:type="dxa"/>
              <w:bottom w:w="100" w:type="dxa"/>
              <w:right w:w="100" w:type="dxa"/>
            </w:tcMar>
            <w:hideMark/>
          </w:tcPr>
          <w:p w14:paraId="5EA67E4B" w14:textId="77777777" w:rsidR="0098566F" w:rsidRDefault="0098566F" w:rsidP="006C671D">
            <w:pPr>
              <w:pStyle w:val="NormalWeb"/>
              <w:jc w:val="both"/>
            </w:pPr>
            <w:r>
              <w:rPr>
                <w:color w:val="000000"/>
                <w:sz w:val="22"/>
                <w:szCs w:val="22"/>
                <w:shd w:val="clear" w:color="auto" w:fill="FFFFFF"/>
              </w:rPr>
              <w:t>266</w:t>
            </w:r>
          </w:p>
        </w:tc>
        <w:tc>
          <w:tcPr>
            <w:tcW w:w="992" w:type="dxa"/>
            <w:tcMar>
              <w:top w:w="100" w:type="dxa"/>
              <w:left w:w="100" w:type="dxa"/>
              <w:bottom w:w="100" w:type="dxa"/>
              <w:right w:w="100" w:type="dxa"/>
            </w:tcMar>
            <w:hideMark/>
          </w:tcPr>
          <w:p w14:paraId="3447F2F7" w14:textId="77777777" w:rsidR="0098566F" w:rsidRDefault="0098566F" w:rsidP="006C671D">
            <w:pPr>
              <w:jc w:val="both"/>
            </w:pPr>
          </w:p>
        </w:tc>
        <w:tc>
          <w:tcPr>
            <w:tcW w:w="713" w:type="dxa"/>
            <w:tcMar>
              <w:top w:w="100" w:type="dxa"/>
              <w:left w:w="100" w:type="dxa"/>
              <w:bottom w:w="100" w:type="dxa"/>
              <w:right w:w="100" w:type="dxa"/>
            </w:tcMar>
            <w:hideMark/>
          </w:tcPr>
          <w:p w14:paraId="4740C0E7" w14:textId="77777777" w:rsidR="0098566F" w:rsidRDefault="0098566F" w:rsidP="006C671D">
            <w:pPr>
              <w:jc w:val="both"/>
            </w:pPr>
          </w:p>
        </w:tc>
      </w:tr>
      <w:tr w:rsidR="0098566F" w14:paraId="63EAE345" w14:textId="77777777" w:rsidTr="0098566F">
        <w:trPr>
          <w:trHeight w:val="815"/>
        </w:trPr>
        <w:tc>
          <w:tcPr>
            <w:tcW w:w="1418" w:type="dxa"/>
            <w:tcMar>
              <w:top w:w="100" w:type="dxa"/>
              <w:left w:w="100" w:type="dxa"/>
              <w:bottom w:w="100" w:type="dxa"/>
              <w:right w:w="100" w:type="dxa"/>
            </w:tcMar>
            <w:hideMark/>
          </w:tcPr>
          <w:p w14:paraId="047B383E" w14:textId="77777777" w:rsidR="0098566F" w:rsidRDefault="0098566F" w:rsidP="006C671D">
            <w:pPr>
              <w:jc w:val="both"/>
            </w:pPr>
          </w:p>
        </w:tc>
        <w:tc>
          <w:tcPr>
            <w:tcW w:w="1417" w:type="dxa"/>
            <w:tcMar>
              <w:top w:w="100" w:type="dxa"/>
              <w:left w:w="100" w:type="dxa"/>
              <w:bottom w:w="100" w:type="dxa"/>
              <w:right w:w="100" w:type="dxa"/>
            </w:tcMar>
            <w:hideMark/>
          </w:tcPr>
          <w:p w14:paraId="06294F69" w14:textId="77777777" w:rsidR="0098566F" w:rsidRDefault="0098566F" w:rsidP="006C671D">
            <w:pPr>
              <w:pStyle w:val="NormalWeb"/>
              <w:jc w:val="both"/>
            </w:pPr>
            <w:r>
              <w:rPr>
                <w:color w:val="000000"/>
                <w:sz w:val="22"/>
                <w:szCs w:val="22"/>
                <w:shd w:val="clear" w:color="auto" w:fill="FFFFFF"/>
              </w:rPr>
              <w:t>East Asian</w:t>
            </w:r>
          </w:p>
        </w:tc>
        <w:tc>
          <w:tcPr>
            <w:tcW w:w="709" w:type="dxa"/>
            <w:tcMar>
              <w:top w:w="100" w:type="dxa"/>
              <w:left w:w="100" w:type="dxa"/>
              <w:bottom w:w="100" w:type="dxa"/>
              <w:right w:w="100" w:type="dxa"/>
            </w:tcMar>
            <w:hideMark/>
          </w:tcPr>
          <w:p w14:paraId="79D81B0D" w14:textId="77777777" w:rsidR="0098566F" w:rsidRDefault="0098566F" w:rsidP="006C671D">
            <w:pPr>
              <w:pStyle w:val="NormalWeb"/>
              <w:jc w:val="both"/>
            </w:pPr>
            <w:r>
              <w:rPr>
                <w:color w:val="000000"/>
                <w:sz w:val="22"/>
                <w:szCs w:val="22"/>
                <w:shd w:val="clear" w:color="auto" w:fill="FFFFFF"/>
              </w:rPr>
              <w:t>1.9</w:t>
            </w:r>
          </w:p>
        </w:tc>
        <w:tc>
          <w:tcPr>
            <w:tcW w:w="992" w:type="dxa"/>
            <w:tcMar>
              <w:top w:w="100" w:type="dxa"/>
              <w:left w:w="100" w:type="dxa"/>
              <w:bottom w:w="100" w:type="dxa"/>
              <w:right w:w="100" w:type="dxa"/>
            </w:tcMar>
            <w:hideMark/>
          </w:tcPr>
          <w:p w14:paraId="7292AC7E" w14:textId="77777777" w:rsidR="0098566F" w:rsidRDefault="0098566F" w:rsidP="006C671D">
            <w:pPr>
              <w:pStyle w:val="NormalWeb"/>
              <w:jc w:val="both"/>
            </w:pPr>
            <w:r>
              <w:rPr>
                <w:color w:val="000000"/>
                <w:sz w:val="22"/>
                <w:szCs w:val="22"/>
                <w:shd w:val="clear" w:color="auto" w:fill="FFFFFF"/>
              </w:rPr>
              <w:t>407</w:t>
            </w:r>
          </w:p>
        </w:tc>
        <w:tc>
          <w:tcPr>
            <w:tcW w:w="709" w:type="dxa"/>
            <w:tcMar>
              <w:top w:w="100" w:type="dxa"/>
              <w:left w:w="100" w:type="dxa"/>
              <w:bottom w:w="100" w:type="dxa"/>
              <w:right w:w="100" w:type="dxa"/>
            </w:tcMar>
            <w:hideMark/>
          </w:tcPr>
          <w:p w14:paraId="7FF057D4" w14:textId="77777777" w:rsidR="0098566F" w:rsidRDefault="0098566F" w:rsidP="006C671D">
            <w:pPr>
              <w:pStyle w:val="NormalWeb"/>
              <w:jc w:val="both"/>
            </w:pPr>
            <w:r>
              <w:rPr>
                <w:color w:val="000000"/>
                <w:sz w:val="22"/>
                <w:szCs w:val="22"/>
                <w:shd w:val="clear" w:color="auto" w:fill="FFFFFF"/>
              </w:rPr>
              <w:t>1.7</w:t>
            </w:r>
          </w:p>
        </w:tc>
        <w:tc>
          <w:tcPr>
            <w:tcW w:w="851" w:type="dxa"/>
            <w:tcMar>
              <w:top w:w="100" w:type="dxa"/>
              <w:left w:w="100" w:type="dxa"/>
              <w:bottom w:w="100" w:type="dxa"/>
              <w:right w:w="100" w:type="dxa"/>
            </w:tcMar>
            <w:hideMark/>
          </w:tcPr>
          <w:p w14:paraId="42665C2C" w14:textId="77777777" w:rsidR="0098566F" w:rsidRDefault="0098566F" w:rsidP="006C671D">
            <w:pPr>
              <w:pStyle w:val="NormalWeb"/>
              <w:jc w:val="both"/>
            </w:pPr>
            <w:r>
              <w:rPr>
                <w:color w:val="000000"/>
                <w:sz w:val="22"/>
                <w:szCs w:val="22"/>
                <w:shd w:val="clear" w:color="auto" w:fill="FFFFFF"/>
              </w:rPr>
              <w:t>213</w:t>
            </w:r>
          </w:p>
        </w:tc>
        <w:tc>
          <w:tcPr>
            <w:tcW w:w="708" w:type="dxa"/>
            <w:tcMar>
              <w:top w:w="100" w:type="dxa"/>
              <w:left w:w="100" w:type="dxa"/>
              <w:bottom w:w="100" w:type="dxa"/>
              <w:right w:w="100" w:type="dxa"/>
            </w:tcMar>
            <w:hideMark/>
          </w:tcPr>
          <w:p w14:paraId="6BEADD12" w14:textId="77777777" w:rsidR="0098566F" w:rsidRDefault="0098566F" w:rsidP="006C671D">
            <w:pPr>
              <w:pStyle w:val="NormalWeb"/>
              <w:jc w:val="both"/>
            </w:pPr>
            <w:r>
              <w:rPr>
                <w:color w:val="000000"/>
                <w:sz w:val="22"/>
                <w:szCs w:val="22"/>
                <w:shd w:val="clear" w:color="auto" w:fill="FFFFFF"/>
              </w:rPr>
              <w:t>2.1</w:t>
            </w:r>
          </w:p>
        </w:tc>
        <w:tc>
          <w:tcPr>
            <w:tcW w:w="851" w:type="dxa"/>
            <w:tcMar>
              <w:top w:w="100" w:type="dxa"/>
              <w:left w:w="100" w:type="dxa"/>
              <w:bottom w:w="100" w:type="dxa"/>
              <w:right w:w="100" w:type="dxa"/>
            </w:tcMar>
            <w:hideMark/>
          </w:tcPr>
          <w:p w14:paraId="2C2FFA9E" w14:textId="77777777" w:rsidR="0098566F" w:rsidRDefault="0098566F" w:rsidP="006C671D">
            <w:pPr>
              <w:pStyle w:val="NormalWeb"/>
              <w:jc w:val="both"/>
            </w:pPr>
            <w:r>
              <w:rPr>
                <w:color w:val="000000"/>
                <w:sz w:val="22"/>
                <w:szCs w:val="22"/>
                <w:shd w:val="clear" w:color="auto" w:fill="FFFFFF"/>
              </w:rPr>
              <w:t>296</w:t>
            </w:r>
          </w:p>
        </w:tc>
        <w:tc>
          <w:tcPr>
            <w:tcW w:w="992" w:type="dxa"/>
            <w:tcMar>
              <w:top w:w="100" w:type="dxa"/>
              <w:left w:w="100" w:type="dxa"/>
              <w:bottom w:w="100" w:type="dxa"/>
              <w:right w:w="100" w:type="dxa"/>
            </w:tcMar>
            <w:hideMark/>
          </w:tcPr>
          <w:p w14:paraId="47AE5BA3" w14:textId="77777777" w:rsidR="0098566F" w:rsidRDefault="0098566F" w:rsidP="006C671D">
            <w:pPr>
              <w:jc w:val="both"/>
            </w:pPr>
          </w:p>
        </w:tc>
        <w:tc>
          <w:tcPr>
            <w:tcW w:w="713" w:type="dxa"/>
            <w:tcMar>
              <w:top w:w="100" w:type="dxa"/>
              <w:left w:w="100" w:type="dxa"/>
              <w:bottom w:w="100" w:type="dxa"/>
              <w:right w:w="100" w:type="dxa"/>
            </w:tcMar>
            <w:hideMark/>
          </w:tcPr>
          <w:p w14:paraId="06FE46B3" w14:textId="77777777" w:rsidR="0098566F" w:rsidRDefault="0098566F" w:rsidP="006C671D">
            <w:pPr>
              <w:jc w:val="both"/>
            </w:pPr>
          </w:p>
        </w:tc>
      </w:tr>
      <w:tr w:rsidR="0098566F" w14:paraId="0190B1F7" w14:textId="77777777" w:rsidTr="0098566F">
        <w:trPr>
          <w:trHeight w:val="815"/>
        </w:trPr>
        <w:tc>
          <w:tcPr>
            <w:tcW w:w="1418" w:type="dxa"/>
            <w:tcMar>
              <w:top w:w="100" w:type="dxa"/>
              <w:left w:w="100" w:type="dxa"/>
              <w:bottom w:w="100" w:type="dxa"/>
              <w:right w:w="100" w:type="dxa"/>
            </w:tcMar>
            <w:hideMark/>
          </w:tcPr>
          <w:p w14:paraId="451DA848" w14:textId="77777777" w:rsidR="0098566F" w:rsidRDefault="0098566F" w:rsidP="006C671D">
            <w:pPr>
              <w:jc w:val="both"/>
            </w:pPr>
          </w:p>
        </w:tc>
        <w:tc>
          <w:tcPr>
            <w:tcW w:w="1417" w:type="dxa"/>
            <w:tcMar>
              <w:top w:w="100" w:type="dxa"/>
              <w:left w:w="100" w:type="dxa"/>
              <w:bottom w:w="100" w:type="dxa"/>
              <w:right w:w="100" w:type="dxa"/>
            </w:tcMar>
            <w:hideMark/>
          </w:tcPr>
          <w:p w14:paraId="1DCDA04F" w14:textId="77777777" w:rsidR="0098566F" w:rsidRDefault="0098566F" w:rsidP="006C671D">
            <w:pPr>
              <w:pStyle w:val="NormalWeb"/>
              <w:jc w:val="both"/>
            </w:pPr>
            <w:r>
              <w:rPr>
                <w:color w:val="000000"/>
                <w:sz w:val="22"/>
                <w:szCs w:val="22"/>
                <w:shd w:val="clear" w:color="auto" w:fill="FFFFFF"/>
              </w:rPr>
              <w:t>American Hispanic</w:t>
            </w:r>
          </w:p>
        </w:tc>
        <w:tc>
          <w:tcPr>
            <w:tcW w:w="709" w:type="dxa"/>
            <w:tcMar>
              <w:top w:w="100" w:type="dxa"/>
              <w:left w:w="100" w:type="dxa"/>
              <w:bottom w:w="100" w:type="dxa"/>
              <w:right w:w="100" w:type="dxa"/>
            </w:tcMar>
            <w:hideMark/>
          </w:tcPr>
          <w:p w14:paraId="748BBB7B" w14:textId="77777777" w:rsidR="0098566F" w:rsidRDefault="0098566F" w:rsidP="006C671D">
            <w:pPr>
              <w:pStyle w:val="NormalWeb"/>
              <w:jc w:val="both"/>
            </w:pPr>
            <w:r>
              <w:rPr>
                <w:color w:val="000000"/>
                <w:sz w:val="22"/>
                <w:szCs w:val="22"/>
                <w:shd w:val="clear" w:color="auto" w:fill="FFFFFF"/>
              </w:rPr>
              <w:t>1.7</w:t>
            </w:r>
          </w:p>
        </w:tc>
        <w:tc>
          <w:tcPr>
            <w:tcW w:w="992" w:type="dxa"/>
            <w:tcMar>
              <w:top w:w="100" w:type="dxa"/>
              <w:left w:w="100" w:type="dxa"/>
              <w:bottom w:w="100" w:type="dxa"/>
              <w:right w:w="100" w:type="dxa"/>
            </w:tcMar>
            <w:hideMark/>
          </w:tcPr>
          <w:p w14:paraId="2FA45426" w14:textId="77777777" w:rsidR="0098566F" w:rsidRDefault="0098566F" w:rsidP="006C671D">
            <w:pPr>
              <w:pStyle w:val="NormalWeb"/>
              <w:jc w:val="both"/>
            </w:pPr>
            <w:r>
              <w:rPr>
                <w:color w:val="000000"/>
                <w:sz w:val="22"/>
                <w:szCs w:val="22"/>
                <w:shd w:val="clear" w:color="auto" w:fill="FFFFFF"/>
              </w:rPr>
              <w:t>358</w:t>
            </w:r>
          </w:p>
        </w:tc>
        <w:tc>
          <w:tcPr>
            <w:tcW w:w="709" w:type="dxa"/>
            <w:tcMar>
              <w:top w:w="100" w:type="dxa"/>
              <w:left w:w="100" w:type="dxa"/>
              <w:bottom w:w="100" w:type="dxa"/>
              <w:right w:w="100" w:type="dxa"/>
            </w:tcMar>
            <w:hideMark/>
          </w:tcPr>
          <w:p w14:paraId="4E3CF006" w14:textId="77777777" w:rsidR="0098566F" w:rsidRDefault="0098566F" w:rsidP="006C671D">
            <w:pPr>
              <w:pStyle w:val="NormalWeb"/>
              <w:jc w:val="both"/>
            </w:pPr>
            <w:r>
              <w:rPr>
                <w:color w:val="000000"/>
                <w:sz w:val="22"/>
                <w:szCs w:val="22"/>
                <w:shd w:val="clear" w:color="auto" w:fill="FFFFFF"/>
              </w:rPr>
              <w:t>1.4</w:t>
            </w:r>
          </w:p>
        </w:tc>
        <w:tc>
          <w:tcPr>
            <w:tcW w:w="851" w:type="dxa"/>
            <w:tcMar>
              <w:top w:w="100" w:type="dxa"/>
              <w:left w:w="100" w:type="dxa"/>
              <w:bottom w:w="100" w:type="dxa"/>
              <w:right w:w="100" w:type="dxa"/>
            </w:tcMar>
            <w:hideMark/>
          </w:tcPr>
          <w:p w14:paraId="12D0F531" w14:textId="77777777" w:rsidR="0098566F" w:rsidRDefault="0098566F" w:rsidP="006C671D">
            <w:pPr>
              <w:pStyle w:val="NormalWeb"/>
              <w:jc w:val="both"/>
            </w:pPr>
            <w:r>
              <w:rPr>
                <w:color w:val="000000"/>
                <w:sz w:val="22"/>
                <w:szCs w:val="22"/>
                <w:shd w:val="clear" w:color="auto" w:fill="FFFFFF"/>
              </w:rPr>
              <w:t>178</w:t>
            </w:r>
          </w:p>
        </w:tc>
        <w:tc>
          <w:tcPr>
            <w:tcW w:w="708" w:type="dxa"/>
            <w:tcMar>
              <w:top w:w="100" w:type="dxa"/>
              <w:left w:w="100" w:type="dxa"/>
              <w:bottom w:w="100" w:type="dxa"/>
              <w:right w:w="100" w:type="dxa"/>
            </w:tcMar>
            <w:hideMark/>
          </w:tcPr>
          <w:p w14:paraId="755B1890" w14:textId="77777777" w:rsidR="0098566F" w:rsidRDefault="0098566F" w:rsidP="006C671D">
            <w:pPr>
              <w:pStyle w:val="NormalWeb"/>
              <w:jc w:val="both"/>
            </w:pPr>
            <w:r>
              <w:rPr>
                <w:color w:val="000000"/>
                <w:sz w:val="22"/>
                <w:szCs w:val="22"/>
                <w:shd w:val="clear" w:color="auto" w:fill="FFFFFF"/>
              </w:rPr>
              <w:t>1.4</w:t>
            </w:r>
          </w:p>
        </w:tc>
        <w:tc>
          <w:tcPr>
            <w:tcW w:w="851" w:type="dxa"/>
            <w:tcMar>
              <w:top w:w="100" w:type="dxa"/>
              <w:left w:w="100" w:type="dxa"/>
              <w:bottom w:w="100" w:type="dxa"/>
              <w:right w:w="100" w:type="dxa"/>
            </w:tcMar>
            <w:hideMark/>
          </w:tcPr>
          <w:p w14:paraId="42CA3C41" w14:textId="77777777" w:rsidR="0098566F" w:rsidRDefault="0098566F" w:rsidP="006C671D">
            <w:pPr>
              <w:pStyle w:val="NormalWeb"/>
              <w:jc w:val="both"/>
            </w:pPr>
            <w:r>
              <w:rPr>
                <w:color w:val="000000"/>
                <w:sz w:val="22"/>
                <w:szCs w:val="22"/>
                <w:shd w:val="clear" w:color="auto" w:fill="FFFFFF"/>
              </w:rPr>
              <w:t>204</w:t>
            </w:r>
          </w:p>
        </w:tc>
        <w:tc>
          <w:tcPr>
            <w:tcW w:w="992" w:type="dxa"/>
            <w:tcMar>
              <w:top w:w="100" w:type="dxa"/>
              <w:left w:w="100" w:type="dxa"/>
              <w:bottom w:w="100" w:type="dxa"/>
              <w:right w:w="100" w:type="dxa"/>
            </w:tcMar>
            <w:hideMark/>
          </w:tcPr>
          <w:p w14:paraId="637671D6" w14:textId="77777777" w:rsidR="0098566F" w:rsidRDefault="0098566F" w:rsidP="006C671D">
            <w:pPr>
              <w:jc w:val="both"/>
            </w:pPr>
          </w:p>
        </w:tc>
        <w:tc>
          <w:tcPr>
            <w:tcW w:w="713" w:type="dxa"/>
            <w:tcMar>
              <w:top w:w="100" w:type="dxa"/>
              <w:left w:w="100" w:type="dxa"/>
              <w:bottom w:w="100" w:type="dxa"/>
              <w:right w:w="100" w:type="dxa"/>
            </w:tcMar>
            <w:hideMark/>
          </w:tcPr>
          <w:p w14:paraId="51FA11FB" w14:textId="77777777" w:rsidR="0098566F" w:rsidRDefault="0098566F" w:rsidP="006C671D">
            <w:pPr>
              <w:jc w:val="both"/>
            </w:pPr>
          </w:p>
        </w:tc>
      </w:tr>
      <w:tr w:rsidR="0098566F" w14:paraId="55B1CFA8" w14:textId="77777777" w:rsidTr="0098566F">
        <w:trPr>
          <w:trHeight w:val="1130"/>
        </w:trPr>
        <w:tc>
          <w:tcPr>
            <w:tcW w:w="1418" w:type="dxa"/>
            <w:tcMar>
              <w:top w:w="100" w:type="dxa"/>
              <w:left w:w="100" w:type="dxa"/>
              <w:bottom w:w="100" w:type="dxa"/>
              <w:right w:w="100" w:type="dxa"/>
            </w:tcMar>
            <w:hideMark/>
          </w:tcPr>
          <w:p w14:paraId="2707F3CC" w14:textId="77777777" w:rsidR="0098566F" w:rsidRDefault="0098566F" w:rsidP="006C671D">
            <w:pPr>
              <w:jc w:val="both"/>
            </w:pPr>
          </w:p>
        </w:tc>
        <w:tc>
          <w:tcPr>
            <w:tcW w:w="1417" w:type="dxa"/>
            <w:tcMar>
              <w:top w:w="100" w:type="dxa"/>
              <w:left w:w="100" w:type="dxa"/>
              <w:bottom w:w="100" w:type="dxa"/>
              <w:right w:w="100" w:type="dxa"/>
            </w:tcMar>
            <w:hideMark/>
          </w:tcPr>
          <w:p w14:paraId="7720B33F" w14:textId="77777777" w:rsidR="0098566F" w:rsidRDefault="0098566F" w:rsidP="006C671D">
            <w:pPr>
              <w:pStyle w:val="NormalWeb"/>
              <w:jc w:val="both"/>
            </w:pPr>
            <w:r>
              <w:rPr>
                <w:color w:val="000000"/>
                <w:sz w:val="22"/>
                <w:szCs w:val="22"/>
                <w:shd w:val="clear" w:color="auto" w:fill="FFFFFF"/>
              </w:rPr>
              <w:t>Other</w:t>
            </w:r>
          </w:p>
        </w:tc>
        <w:tc>
          <w:tcPr>
            <w:tcW w:w="709" w:type="dxa"/>
            <w:tcMar>
              <w:top w:w="100" w:type="dxa"/>
              <w:left w:w="100" w:type="dxa"/>
              <w:bottom w:w="100" w:type="dxa"/>
              <w:right w:w="100" w:type="dxa"/>
            </w:tcMar>
            <w:hideMark/>
          </w:tcPr>
          <w:p w14:paraId="3C8970EF" w14:textId="77777777" w:rsidR="0098566F" w:rsidRDefault="0098566F" w:rsidP="006C671D">
            <w:pPr>
              <w:pStyle w:val="NormalWeb"/>
              <w:jc w:val="both"/>
            </w:pPr>
            <w:r>
              <w:rPr>
                <w:color w:val="000000"/>
                <w:sz w:val="22"/>
                <w:szCs w:val="22"/>
                <w:shd w:val="clear" w:color="auto" w:fill="FFFFFF"/>
              </w:rPr>
              <w:t>0.8</w:t>
            </w:r>
          </w:p>
        </w:tc>
        <w:tc>
          <w:tcPr>
            <w:tcW w:w="992" w:type="dxa"/>
            <w:tcMar>
              <w:top w:w="100" w:type="dxa"/>
              <w:left w:w="100" w:type="dxa"/>
              <w:bottom w:w="100" w:type="dxa"/>
              <w:right w:w="100" w:type="dxa"/>
            </w:tcMar>
            <w:hideMark/>
          </w:tcPr>
          <w:p w14:paraId="7FBE5869" w14:textId="77777777" w:rsidR="0098566F" w:rsidRDefault="0098566F" w:rsidP="006C671D">
            <w:pPr>
              <w:pStyle w:val="NormalWeb"/>
              <w:jc w:val="both"/>
            </w:pPr>
            <w:r>
              <w:rPr>
                <w:color w:val="000000"/>
                <w:sz w:val="22"/>
                <w:szCs w:val="22"/>
                <w:shd w:val="clear" w:color="auto" w:fill="FFFFFF"/>
              </w:rPr>
              <w:t>160</w:t>
            </w:r>
          </w:p>
        </w:tc>
        <w:tc>
          <w:tcPr>
            <w:tcW w:w="709" w:type="dxa"/>
            <w:tcMar>
              <w:top w:w="100" w:type="dxa"/>
              <w:left w:w="100" w:type="dxa"/>
              <w:bottom w:w="100" w:type="dxa"/>
              <w:right w:w="100" w:type="dxa"/>
            </w:tcMar>
            <w:hideMark/>
          </w:tcPr>
          <w:p w14:paraId="4452C14F" w14:textId="77777777" w:rsidR="0098566F" w:rsidRDefault="0098566F" w:rsidP="006C671D">
            <w:pPr>
              <w:pStyle w:val="NormalWeb"/>
              <w:jc w:val="both"/>
            </w:pPr>
            <w:r>
              <w:rPr>
                <w:color w:val="000000"/>
                <w:sz w:val="22"/>
                <w:szCs w:val="22"/>
                <w:shd w:val="clear" w:color="auto" w:fill="FFFFFF"/>
              </w:rPr>
              <w:t>0.5</w:t>
            </w:r>
          </w:p>
        </w:tc>
        <w:tc>
          <w:tcPr>
            <w:tcW w:w="851" w:type="dxa"/>
            <w:tcMar>
              <w:top w:w="100" w:type="dxa"/>
              <w:left w:w="100" w:type="dxa"/>
              <w:bottom w:w="100" w:type="dxa"/>
              <w:right w:w="100" w:type="dxa"/>
            </w:tcMar>
            <w:hideMark/>
          </w:tcPr>
          <w:p w14:paraId="35CED5A2" w14:textId="77777777" w:rsidR="0098566F" w:rsidRDefault="0098566F" w:rsidP="006C671D">
            <w:pPr>
              <w:pStyle w:val="NormalWeb"/>
              <w:jc w:val="both"/>
            </w:pPr>
            <w:r>
              <w:rPr>
                <w:color w:val="000000"/>
                <w:sz w:val="22"/>
                <w:szCs w:val="22"/>
                <w:shd w:val="clear" w:color="auto" w:fill="FFFFFF"/>
              </w:rPr>
              <w:t>70</w:t>
            </w:r>
          </w:p>
        </w:tc>
        <w:tc>
          <w:tcPr>
            <w:tcW w:w="708" w:type="dxa"/>
            <w:tcMar>
              <w:top w:w="100" w:type="dxa"/>
              <w:left w:w="100" w:type="dxa"/>
              <w:bottom w:w="100" w:type="dxa"/>
              <w:right w:w="100" w:type="dxa"/>
            </w:tcMar>
            <w:hideMark/>
          </w:tcPr>
          <w:p w14:paraId="5AE66AD6" w14:textId="77777777" w:rsidR="0098566F" w:rsidRDefault="0098566F" w:rsidP="006C671D">
            <w:pPr>
              <w:pStyle w:val="NormalWeb"/>
              <w:jc w:val="both"/>
            </w:pPr>
            <w:r>
              <w:rPr>
                <w:color w:val="000000"/>
                <w:sz w:val="22"/>
                <w:szCs w:val="22"/>
                <w:shd w:val="clear" w:color="auto" w:fill="FFFFFF"/>
              </w:rPr>
              <w:t>0.6</w:t>
            </w:r>
          </w:p>
        </w:tc>
        <w:tc>
          <w:tcPr>
            <w:tcW w:w="851" w:type="dxa"/>
            <w:tcMar>
              <w:top w:w="100" w:type="dxa"/>
              <w:left w:w="100" w:type="dxa"/>
              <w:bottom w:w="100" w:type="dxa"/>
              <w:right w:w="100" w:type="dxa"/>
            </w:tcMar>
            <w:hideMark/>
          </w:tcPr>
          <w:p w14:paraId="549D7C6B" w14:textId="77777777" w:rsidR="0098566F" w:rsidRDefault="0098566F" w:rsidP="006C671D">
            <w:pPr>
              <w:pStyle w:val="NormalWeb"/>
              <w:jc w:val="both"/>
            </w:pPr>
            <w:r>
              <w:rPr>
                <w:color w:val="000000"/>
                <w:sz w:val="22"/>
                <w:szCs w:val="22"/>
                <w:shd w:val="clear" w:color="auto" w:fill="FFFFFF"/>
              </w:rPr>
              <w:t>88</w:t>
            </w:r>
          </w:p>
        </w:tc>
        <w:tc>
          <w:tcPr>
            <w:tcW w:w="992" w:type="dxa"/>
            <w:tcMar>
              <w:top w:w="100" w:type="dxa"/>
              <w:left w:w="100" w:type="dxa"/>
              <w:bottom w:w="100" w:type="dxa"/>
              <w:right w:w="100" w:type="dxa"/>
            </w:tcMar>
            <w:hideMark/>
          </w:tcPr>
          <w:p w14:paraId="38BAE532" w14:textId="77777777" w:rsidR="0098566F" w:rsidRDefault="0098566F" w:rsidP="006C671D">
            <w:pPr>
              <w:jc w:val="both"/>
            </w:pPr>
          </w:p>
        </w:tc>
        <w:tc>
          <w:tcPr>
            <w:tcW w:w="713" w:type="dxa"/>
            <w:tcMar>
              <w:top w:w="100" w:type="dxa"/>
              <w:left w:w="100" w:type="dxa"/>
              <w:bottom w:w="100" w:type="dxa"/>
              <w:right w:w="100" w:type="dxa"/>
            </w:tcMar>
            <w:hideMark/>
          </w:tcPr>
          <w:p w14:paraId="74F77E36" w14:textId="77777777" w:rsidR="0098566F" w:rsidRDefault="0098566F" w:rsidP="006C671D">
            <w:pPr>
              <w:jc w:val="both"/>
            </w:pPr>
          </w:p>
        </w:tc>
      </w:tr>
      <w:tr w:rsidR="0098566F" w14:paraId="1323F001" w14:textId="77777777" w:rsidTr="0098566F">
        <w:trPr>
          <w:trHeight w:val="1130"/>
        </w:trPr>
        <w:tc>
          <w:tcPr>
            <w:tcW w:w="1418" w:type="dxa"/>
            <w:tcMar>
              <w:top w:w="100" w:type="dxa"/>
              <w:left w:w="100" w:type="dxa"/>
              <w:bottom w:w="100" w:type="dxa"/>
              <w:right w:w="100" w:type="dxa"/>
            </w:tcMar>
            <w:hideMark/>
          </w:tcPr>
          <w:p w14:paraId="21784B8E" w14:textId="77777777" w:rsidR="0098566F" w:rsidRDefault="0098566F" w:rsidP="006C671D">
            <w:pPr>
              <w:jc w:val="both"/>
            </w:pPr>
          </w:p>
        </w:tc>
        <w:tc>
          <w:tcPr>
            <w:tcW w:w="1417" w:type="dxa"/>
            <w:tcMar>
              <w:top w:w="100" w:type="dxa"/>
              <w:left w:w="100" w:type="dxa"/>
              <w:bottom w:w="100" w:type="dxa"/>
              <w:right w:w="100" w:type="dxa"/>
            </w:tcMar>
            <w:hideMark/>
          </w:tcPr>
          <w:p w14:paraId="1EF7532A" w14:textId="77777777" w:rsidR="0098566F" w:rsidRDefault="0098566F" w:rsidP="006C671D">
            <w:pPr>
              <w:pStyle w:val="NormalWeb"/>
              <w:jc w:val="both"/>
            </w:pPr>
            <w:r>
              <w:rPr>
                <w:color w:val="000000"/>
                <w:sz w:val="22"/>
                <w:szCs w:val="22"/>
                <w:shd w:val="clear" w:color="auto" w:fill="FFFFFF"/>
              </w:rPr>
              <w:t>Unknown</w:t>
            </w:r>
          </w:p>
        </w:tc>
        <w:tc>
          <w:tcPr>
            <w:tcW w:w="709" w:type="dxa"/>
            <w:tcMar>
              <w:top w:w="100" w:type="dxa"/>
              <w:left w:w="100" w:type="dxa"/>
              <w:bottom w:w="100" w:type="dxa"/>
              <w:right w:w="100" w:type="dxa"/>
            </w:tcMar>
            <w:hideMark/>
          </w:tcPr>
          <w:p w14:paraId="113E3E2A" w14:textId="77777777" w:rsidR="0098566F" w:rsidRDefault="0098566F" w:rsidP="006C671D">
            <w:pPr>
              <w:pStyle w:val="NormalWeb"/>
              <w:jc w:val="both"/>
            </w:pPr>
            <w:r>
              <w:rPr>
                <w:color w:val="000000"/>
                <w:sz w:val="22"/>
                <w:szCs w:val="22"/>
                <w:shd w:val="clear" w:color="auto" w:fill="FFFFFF"/>
              </w:rPr>
              <w:t>0.6</w:t>
            </w:r>
          </w:p>
        </w:tc>
        <w:tc>
          <w:tcPr>
            <w:tcW w:w="992" w:type="dxa"/>
            <w:tcMar>
              <w:top w:w="100" w:type="dxa"/>
              <w:left w:w="100" w:type="dxa"/>
              <w:bottom w:w="100" w:type="dxa"/>
              <w:right w:w="100" w:type="dxa"/>
            </w:tcMar>
            <w:hideMark/>
          </w:tcPr>
          <w:p w14:paraId="1BE384D0" w14:textId="77777777" w:rsidR="0098566F" w:rsidRDefault="0098566F" w:rsidP="006C671D">
            <w:pPr>
              <w:pStyle w:val="NormalWeb"/>
              <w:jc w:val="both"/>
            </w:pPr>
            <w:r>
              <w:rPr>
                <w:color w:val="000000"/>
                <w:sz w:val="22"/>
                <w:szCs w:val="22"/>
                <w:shd w:val="clear" w:color="auto" w:fill="FFFFFF"/>
              </w:rPr>
              <w:t>133</w:t>
            </w:r>
          </w:p>
        </w:tc>
        <w:tc>
          <w:tcPr>
            <w:tcW w:w="709" w:type="dxa"/>
            <w:tcMar>
              <w:top w:w="100" w:type="dxa"/>
              <w:left w:w="100" w:type="dxa"/>
              <w:bottom w:w="100" w:type="dxa"/>
              <w:right w:w="100" w:type="dxa"/>
            </w:tcMar>
            <w:hideMark/>
          </w:tcPr>
          <w:p w14:paraId="026AD1D8" w14:textId="77777777" w:rsidR="0098566F" w:rsidRDefault="0098566F" w:rsidP="006C671D">
            <w:pPr>
              <w:pStyle w:val="NormalWeb"/>
              <w:jc w:val="both"/>
            </w:pPr>
            <w:r>
              <w:rPr>
                <w:color w:val="000000"/>
                <w:sz w:val="22"/>
                <w:szCs w:val="22"/>
                <w:shd w:val="clear" w:color="auto" w:fill="FFFFFF"/>
              </w:rPr>
              <w:t>0.6</w:t>
            </w:r>
          </w:p>
        </w:tc>
        <w:tc>
          <w:tcPr>
            <w:tcW w:w="851" w:type="dxa"/>
            <w:tcMar>
              <w:top w:w="100" w:type="dxa"/>
              <w:left w:w="100" w:type="dxa"/>
              <w:bottom w:w="100" w:type="dxa"/>
              <w:right w:w="100" w:type="dxa"/>
            </w:tcMar>
            <w:hideMark/>
          </w:tcPr>
          <w:p w14:paraId="5700FA5F" w14:textId="77777777" w:rsidR="0098566F" w:rsidRDefault="0098566F" w:rsidP="006C671D">
            <w:pPr>
              <w:pStyle w:val="NormalWeb"/>
              <w:jc w:val="both"/>
            </w:pPr>
            <w:r>
              <w:rPr>
                <w:color w:val="000000"/>
                <w:sz w:val="22"/>
                <w:szCs w:val="22"/>
                <w:shd w:val="clear" w:color="auto" w:fill="FFFFFF"/>
              </w:rPr>
              <w:t>72</w:t>
            </w:r>
          </w:p>
        </w:tc>
        <w:tc>
          <w:tcPr>
            <w:tcW w:w="708" w:type="dxa"/>
            <w:tcMar>
              <w:top w:w="100" w:type="dxa"/>
              <w:left w:w="100" w:type="dxa"/>
              <w:bottom w:w="100" w:type="dxa"/>
              <w:right w:w="100" w:type="dxa"/>
            </w:tcMar>
            <w:hideMark/>
          </w:tcPr>
          <w:p w14:paraId="5B92037A" w14:textId="77777777" w:rsidR="0098566F" w:rsidRDefault="0098566F" w:rsidP="006C671D">
            <w:pPr>
              <w:pStyle w:val="NormalWeb"/>
              <w:jc w:val="both"/>
            </w:pPr>
            <w:r>
              <w:rPr>
                <w:color w:val="000000"/>
                <w:sz w:val="22"/>
                <w:szCs w:val="22"/>
                <w:shd w:val="clear" w:color="auto" w:fill="FFFFFF"/>
              </w:rPr>
              <w:t>0.5</w:t>
            </w:r>
          </w:p>
        </w:tc>
        <w:tc>
          <w:tcPr>
            <w:tcW w:w="851" w:type="dxa"/>
            <w:tcMar>
              <w:top w:w="100" w:type="dxa"/>
              <w:left w:w="100" w:type="dxa"/>
              <w:bottom w:w="100" w:type="dxa"/>
              <w:right w:w="100" w:type="dxa"/>
            </w:tcMar>
            <w:hideMark/>
          </w:tcPr>
          <w:p w14:paraId="0B9C3E8F" w14:textId="77777777" w:rsidR="0098566F" w:rsidRDefault="0098566F" w:rsidP="006C671D">
            <w:pPr>
              <w:pStyle w:val="NormalWeb"/>
              <w:jc w:val="both"/>
            </w:pPr>
            <w:r>
              <w:rPr>
                <w:color w:val="000000"/>
                <w:sz w:val="22"/>
                <w:szCs w:val="22"/>
                <w:shd w:val="clear" w:color="auto" w:fill="FFFFFF"/>
              </w:rPr>
              <w:t>69</w:t>
            </w:r>
          </w:p>
        </w:tc>
        <w:tc>
          <w:tcPr>
            <w:tcW w:w="992" w:type="dxa"/>
            <w:tcMar>
              <w:top w:w="100" w:type="dxa"/>
              <w:left w:w="100" w:type="dxa"/>
              <w:bottom w:w="100" w:type="dxa"/>
              <w:right w:w="100" w:type="dxa"/>
            </w:tcMar>
            <w:hideMark/>
          </w:tcPr>
          <w:p w14:paraId="0418A242" w14:textId="77777777" w:rsidR="0098566F" w:rsidRDefault="0098566F" w:rsidP="006C671D">
            <w:pPr>
              <w:jc w:val="both"/>
            </w:pPr>
          </w:p>
        </w:tc>
        <w:tc>
          <w:tcPr>
            <w:tcW w:w="713" w:type="dxa"/>
            <w:tcMar>
              <w:top w:w="100" w:type="dxa"/>
              <w:left w:w="100" w:type="dxa"/>
              <w:bottom w:w="100" w:type="dxa"/>
              <w:right w:w="100" w:type="dxa"/>
            </w:tcMar>
            <w:hideMark/>
          </w:tcPr>
          <w:p w14:paraId="40157B31" w14:textId="77777777" w:rsidR="0098566F" w:rsidRDefault="0098566F" w:rsidP="006C671D">
            <w:pPr>
              <w:jc w:val="both"/>
            </w:pPr>
          </w:p>
        </w:tc>
      </w:tr>
      <w:tr w:rsidR="0098566F" w14:paraId="33E159E7" w14:textId="77777777" w:rsidTr="0098566F">
        <w:trPr>
          <w:trHeight w:val="1130"/>
        </w:trPr>
        <w:tc>
          <w:tcPr>
            <w:tcW w:w="1418" w:type="dxa"/>
            <w:tcMar>
              <w:top w:w="100" w:type="dxa"/>
              <w:left w:w="100" w:type="dxa"/>
              <w:bottom w:w="100" w:type="dxa"/>
              <w:right w:w="100" w:type="dxa"/>
            </w:tcMar>
            <w:hideMark/>
          </w:tcPr>
          <w:p w14:paraId="64BB0ABC" w14:textId="77777777" w:rsidR="0098566F" w:rsidRDefault="0098566F" w:rsidP="006C671D">
            <w:pPr>
              <w:jc w:val="both"/>
            </w:pPr>
          </w:p>
          <w:p w14:paraId="7697CD39" w14:textId="77777777" w:rsidR="0098566F" w:rsidRDefault="0098566F" w:rsidP="006C671D">
            <w:pPr>
              <w:pStyle w:val="NormalWeb"/>
              <w:jc w:val="both"/>
            </w:pPr>
            <w:r>
              <w:rPr>
                <w:b/>
                <w:bCs/>
                <w:color w:val="000000"/>
                <w:sz w:val="22"/>
                <w:szCs w:val="22"/>
                <w:shd w:val="clear" w:color="auto" w:fill="FFFFFF"/>
              </w:rPr>
              <w:t>Education</w:t>
            </w:r>
          </w:p>
        </w:tc>
        <w:tc>
          <w:tcPr>
            <w:tcW w:w="1417" w:type="dxa"/>
            <w:tcMar>
              <w:top w:w="100" w:type="dxa"/>
              <w:left w:w="100" w:type="dxa"/>
              <w:bottom w:w="100" w:type="dxa"/>
              <w:right w:w="100" w:type="dxa"/>
            </w:tcMar>
            <w:hideMark/>
          </w:tcPr>
          <w:p w14:paraId="38A8F85F" w14:textId="77777777" w:rsidR="0098566F" w:rsidRDefault="0098566F" w:rsidP="006C671D">
            <w:pPr>
              <w:pStyle w:val="NormalWeb"/>
              <w:jc w:val="both"/>
            </w:pPr>
            <w:r>
              <w:rPr>
                <w:color w:val="000000"/>
                <w:sz w:val="22"/>
                <w:szCs w:val="22"/>
                <w:shd w:val="clear" w:color="auto" w:fill="FFFFFF"/>
              </w:rPr>
              <w:t>University degree</w:t>
            </w:r>
          </w:p>
        </w:tc>
        <w:tc>
          <w:tcPr>
            <w:tcW w:w="709" w:type="dxa"/>
            <w:tcMar>
              <w:top w:w="100" w:type="dxa"/>
              <w:left w:w="100" w:type="dxa"/>
              <w:bottom w:w="100" w:type="dxa"/>
              <w:right w:w="100" w:type="dxa"/>
            </w:tcMar>
            <w:hideMark/>
          </w:tcPr>
          <w:p w14:paraId="454D274F" w14:textId="77777777" w:rsidR="0098566F" w:rsidRDefault="0098566F" w:rsidP="006C671D">
            <w:pPr>
              <w:pStyle w:val="NormalWeb"/>
              <w:jc w:val="both"/>
            </w:pPr>
            <w:r>
              <w:rPr>
                <w:color w:val="000000"/>
                <w:sz w:val="22"/>
                <w:szCs w:val="22"/>
                <w:shd w:val="clear" w:color="auto" w:fill="FFFFFF"/>
              </w:rPr>
              <w:t>61.4</w:t>
            </w:r>
          </w:p>
        </w:tc>
        <w:tc>
          <w:tcPr>
            <w:tcW w:w="992" w:type="dxa"/>
            <w:tcMar>
              <w:top w:w="100" w:type="dxa"/>
              <w:left w:w="100" w:type="dxa"/>
              <w:bottom w:w="100" w:type="dxa"/>
              <w:right w:w="100" w:type="dxa"/>
            </w:tcMar>
            <w:hideMark/>
          </w:tcPr>
          <w:p w14:paraId="3BE9D086" w14:textId="77777777" w:rsidR="0098566F" w:rsidRDefault="0098566F" w:rsidP="006C671D">
            <w:pPr>
              <w:pStyle w:val="NormalWeb"/>
              <w:jc w:val="both"/>
            </w:pPr>
            <w:r>
              <w:rPr>
                <w:color w:val="000000"/>
                <w:sz w:val="22"/>
                <w:szCs w:val="22"/>
                <w:shd w:val="clear" w:color="auto" w:fill="FFFFFF"/>
              </w:rPr>
              <w:t>12836</w:t>
            </w:r>
          </w:p>
        </w:tc>
        <w:tc>
          <w:tcPr>
            <w:tcW w:w="709" w:type="dxa"/>
            <w:tcMar>
              <w:top w:w="100" w:type="dxa"/>
              <w:left w:w="100" w:type="dxa"/>
              <w:bottom w:w="100" w:type="dxa"/>
              <w:right w:w="100" w:type="dxa"/>
            </w:tcMar>
            <w:hideMark/>
          </w:tcPr>
          <w:p w14:paraId="13F181D2" w14:textId="77777777" w:rsidR="0098566F" w:rsidRDefault="0098566F" w:rsidP="006C671D">
            <w:pPr>
              <w:pStyle w:val="NormalWeb"/>
              <w:jc w:val="both"/>
            </w:pPr>
            <w:r>
              <w:rPr>
                <w:color w:val="000000"/>
                <w:sz w:val="22"/>
                <w:szCs w:val="22"/>
                <w:shd w:val="clear" w:color="auto" w:fill="FFFFFF"/>
              </w:rPr>
              <w:t>61.5</w:t>
            </w:r>
          </w:p>
        </w:tc>
        <w:tc>
          <w:tcPr>
            <w:tcW w:w="851" w:type="dxa"/>
            <w:tcMar>
              <w:top w:w="100" w:type="dxa"/>
              <w:left w:w="100" w:type="dxa"/>
              <w:bottom w:w="100" w:type="dxa"/>
              <w:right w:w="100" w:type="dxa"/>
            </w:tcMar>
            <w:hideMark/>
          </w:tcPr>
          <w:p w14:paraId="330E004D" w14:textId="77777777" w:rsidR="0098566F" w:rsidRDefault="0098566F" w:rsidP="006C671D">
            <w:pPr>
              <w:pStyle w:val="NormalWeb"/>
              <w:jc w:val="both"/>
            </w:pPr>
            <w:r>
              <w:rPr>
                <w:color w:val="000000"/>
                <w:sz w:val="22"/>
                <w:szCs w:val="22"/>
                <w:shd w:val="clear" w:color="auto" w:fill="FFFFFF"/>
              </w:rPr>
              <w:t>7869</w:t>
            </w:r>
          </w:p>
        </w:tc>
        <w:tc>
          <w:tcPr>
            <w:tcW w:w="708" w:type="dxa"/>
            <w:tcMar>
              <w:top w:w="100" w:type="dxa"/>
              <w:left w:w="100" w:type="dxa"/>
              <w:bottom w:w="100" w:type="dxa"/>
              <w:right w:w="100" w:type="dxa"/>
            </w:tcMar>
            <w:hideMark/>
          </w:tcPr>
          <w:p w14:paraId="3B2E477D" w14:textId="77777777" w:rsidR="0098566F" w:rsidRDefault="0098566F" w:rsidP="006C671D">
            <w:pPr>
              <w:pStyle w:val="NormalWeb"/>
              <w:jc w:val="both"/>
            </w:pPr>
            <w:r>
              <w:rPr>
                <w:color w:val="000000"/>
                <w:sz w:val="22"/>
                <w:szCs w:val="22"/>
                <w:shd w:val="clear" w:color="auto" w:fill="FFFFFF"/>
              </w:rPr>
              <w:t>62.4</w:t>
            </w:r>
          </w:p>
        </w:tc>
        <w:tc>
          <w:tcPr>
            <w:tcW w:w="851" w:type="dxa"/>
            <w:tcMar>
              <w:top w:w="100" w:type="dxa"/>
              <w:left w:w="100" w:type="dxa"/>
              <w:bottom w:w="100" w:type="dxa"/>
              <w:right w:w="100" w:type="dxa"/>
            </w:tcMar>
            <w:hideMark/>
          </w:tcPr>
          <w:p w14:paraId="7979651E" w14:textId="77777777" w:rsidR="0098566F" w:rsidRDefault="0098566F" w:rsidP="006C671D">
            <w:pPr>
              <w:pStyle w:val="NormalWeb"/>
              <w:jc w:val="both"/>
            </w:pPr>
            <w:r>
              <w:rPr>
                <w:color w:val="000000"/>
                <w:sz w:val="22"/>
                <w:szCs w:val="22"/>
                <w:shd w:val="clear" w:color="auto" w:fill="FFFFFF"/>
              </w:rPr>
              <w:t>8791</w:t>
            </w:r>
          </w:p>
        </w:tc>
        <w:tc>
          <w:tcPr>
            <w:tcW w:w="992" w:type="dxa"/>
            <w:tcMar>
              <w:top w:w="100" w:type="dxa"/>
              <w:left w:w="100" w:type="dxa"/>
              <w:bottom w:w="100" w:type="dxa"/>
              <w:right w:w="100" w:type="dxa"/>
            </w:tcMar>
            <w:hideMark/>
          </w:tcPr>
          <w:p w14:paraId="41292084" w14:textId="77777777" w:rsidR="0098566F" w:rsidRDefault="0098566F" w:rsidP="006C671D">
            <w:pPr>
              <w:pStyle w:val="NormalWeb"/>
              <w:jc w:val="both"/>
            </w:pPr>
            <w:r>
              <w:rPr>
                <w:color w:val="000000"/>
                <w:sz w:val="22"/>
                <w:szCs w:val="22"/>
                <w:shd w:val="clear" w:color="auto" w:fill="FFFFFF"/>
              </w:rPr>
              <w:t>8.40</w:t>
            </w:r>
          </w:p>
        </w:tc>
        <w:tc>
          <w:tcPr>
            <w:tcW w:w="713" w:type="dxa"/>
            <w:tcMar>
              <w:top w:w="100" w:type="dxa"/>
              <w:left w:w="100" w:type="dxa"/>
              <w:bottom w:w="100" w:type="dxa"/>
              <w:right w:w="100" w:type="dxa"/>
            </w:tcMar>
            <w:hideMark/>
          </w:tcPr>
          <w:p w14:paraId="61D14217" w14:textId="77777777" w:rsidR="0098566F" w:rsidRDefault="0098566F" w:rsidP="006C671D">
            <w:pPr>
              <w:pStyle w:val="NormalWeb"/>
              <w:jc w:val="both"/>
            </w:pPr>
            <w:r>
              <w:rPr>
                <w:color w:val="000000"/>
                <w:sz w:val="22"/>
                <w:szCs w:val="22"/>
                <w:shd w:val="clear" w:color="auto" w:fill="FFFFFF"/>
              </w:rPr>
              <w:t>0.21</w:t>
            </w:r>
          </w:p>
        </w:tc>
      </w:tr>
      <w:tr w:rsidR="0098566F" w14:paraId="03D09C50" w14:textId="77777777" w:rsidTr="0098566F">
        <w:trPr>
          <w:trHeight w:val="1130"/>
        </w:trPr>
        <w:tc>
          <w:tcPr>
            <w:tcW w:w="1418" w:type="dxa"/>
            <w:tcMar>
              <w:top w:w="100" w:type="dxa"/>
              <w:left w:w="100" w:type="dxa"/>
              <w:bottom w:w="100" w:type="dxa"/>
              <w:right w:w="100" w:type="dxa"/>
            </w:tcMar>
            <w:hideMark/>
          </w:tcPr>
          <w:p w14:paraId="6742BBD2" w14:textId="77777777" w:rsidR="0098566F" w:rsidRDefault="0098566F" w:rsidP="006C671D">
            <w:pPr>
              <w:jc w:val="both"/>
            </w:pPr>
          </w:p>
        </w:tc>
        <w:tc>
          <w:tcPr>
            <w:tcW w:w="1417" w:type="dxa"/>
            <w:tcMar>
              <w:top w:w="100" w:type="dxa"/>
              <w:left w:w="100" w:type="dxa"/>
              <w:bottom w:w="100" w:type="dxa"/>
              <w:right w:w="100" w:type="dxa"/>
            </w:tcMar>
            <w:hideMark/>
          </w:tcPr>
          <w:p w14:paraId="062C5D61" w14:textId="77777777" w:rsidR="0098566F" w:rsidRDefault="0098566F" w:rsidP="006C671D">
            <w:pPr>
              <w:pStyle w:val="NormalWeb"/>
              <w:jc w:val="both"/>
            </w:pPr>
            <w:r>
              <w:rPr>
                <w:color w:val="000000"/>
                <w:sz w:val="22"/>
                <w:szCs w:val="22"/>
                <w:shd w:val="clear" w:color="auto" w:fill="FFFFFF"/>
              </w:rPr>
              <w:t>Secondary school/High school diploma</w:t>
            </w:r>
          </w:p>
        </w:tc>
        <w:tc>
          <w:tcPr>
            <w:tcW w:w="709" w:type="dxa"/>
            <w:tcMar>
              <w:top w:w="100" w:type="dxa"/>
              <w:left w:w="100" w:type="dxa"/>
              <w:bottom w:w="100" w:type="dxa"/>
              <w:right w:w="100" w:type="dxa"/>
            </w:tcMar>
            <w:hideMark/>
          </w:tcPr>
          <w:p w14:paraId="6F070FE7" w14:textId="77777777" w:rsidR="0098566F" w:rsidRDefault="0098566F" w:rsidP="006C671D">
            <w:pPr>
              <w:pStyle w:val="NormalWeb"/>
              <w:jc w:val="both"/>
            </w:pPr>
            <w:r>
              <w:rPr>
                <w:color w:val="000000"/>
                <w:sz w:val="22"/>
                <w:szCs w:val="22"/>
                <w:shd w:val="clear" w:color="auto" w:fill="FFFFFF"/>
              </w:rPr>
              <w:t>32.1</w:t>
            </w:r>
          </w:p>
        </w:tc>
        <w:tc>
          <w:tcPr>
            <w:tcW w:w="992" w:type="dxa"/>
            <w:tcMar>
              <w:top w:w="100" w:type="dxa"/>
              <w:left w:w="100" w:type="dxa"/>
              <w:bottom w:w="100" w:type="dxa"/>
              <w:right w:w="100" w:type="dxa"/>
            </w:tcMar>
            <w:hideMark/>
          </w:tcPr>
          <w:p w14:paraId="7CF9FD90" w14:textId="77777777" w:rsidR="0098566F" w:rsidRDefault="0098566F" w:rsidP="006C671D">
            <w:pPr>
              <w:pStyle w:val="NormalWeb"/>
              <w:jc w:val="both"/>
            </w:pPr>
            <w:r>
              <w:rPr>
                <w:color w:val="000000"/>
                <w:sz w:val="22"/>
                <w:szCs w:val="22"/>
                <w:shd w:val="clear" w:color="auto" w:fill="FFFFFF"/>
              </w:rPr>
              <w:t>6721</w:t>
            </w:r>
          </w:p>
        </w:tc>
        <w:tc>
          <w:tcPr>
            <w:tcW w:w="709" w:type="dxa"/>
            <w:tcMar>
              <w:top w:w="100" w:type="dxa"/>
              <w:left w:w="100" w:type="dxa"/>
              <w:bottom w:w="100" w:type="dxa"/>
              <w:right w:w="100" w:type="dxa"/>
            </w:tcMar>
            <w:hideMark/>
          </w:tcPr>
          <w:p w14:paraId="1D8165D7" w14:textId="77777777" w:rsidR="0098566F" w:rsidRDefault="0098566F" w:rsidP="006C671D">
            <w:pPr>
              <w:pStyle w:val="NormalWeb"/>
              <w:jc w:val="both"/>
            </w:pPr>
            <w:r>
              <w:rPr>
                <w:color w:val="000000"/>
                <w:sz w:val="22"/>
                <w:szCs w:val="22"/>
                <w:shd w:val="clear" w:color="auto" w:fill="FFFFFF"/>
              </w:rPr>
              <w:t>32.3</w:t>
            </w:r>
          </w:p>
        </w:tc>
        <w:tc>
          <w:tcPr>
            <w:tcW w:w="851" w:type="dxa"/>
            <w:tcMar>
              <w:top w:w="100" w:type="dxa"/>
              <w:left w:w="100" w:type="dxa"/>
              <w:bottom w:w="100" w:type="dxa"/>
              <w:right w:w="100" w:type="dxa"/>
            </w:tcMar>
            <w:hideMark/>
          </w:tcPr>
          <w:p w14:paraId="082CAB92" w14:textId="77777777" w:rsidR="0098566F" w:rsidRDefault="0098566F" w:rsidP="006C671D">
            <w:pPr>
              <w:pStyle w:val="NormalWeb"/>
              <w:jc w:val="both"/>
            </w:pPr>
            <w:r>
              <w:rPr>
                <w:color w:val="000000"/>
                <w:sz w:val="22"/>
                <w:szCs w:val="22"/>
                <w:shd w:val="clear" w:color="auto" w:fill="FFFFFF"/>
              </w:rPr>
              <w:t>4132</w:t>
            </w:r>
          </w:p>
        </w:tc>
        <w:tc>
          <w:tcPr>
            <w:tcW w:w="708" w:type="dxa"/>
            <w:tcMar>
              <w:top w:w="100" w:type="dxa"/>
              <w:left w:w="100" w:type="dxa"/>
              <w:bottom w:w="100" w:type="dxa"/>
              <w:right w:w="100" w:type="dxa"/>
            </w:tcMar>
            <w:hideMark/>
          </w:tcPr>
          <w:p w14:paraId="34BEB7F0" w14:textId="77777777" w:rsidR="0098566F" w:rsidRDefault="0098566F" w:rsidP="006C671D">
            <w:pPr>
              <w:pStyle w:val="NormalWeb"/>
              <w:jc w:val="both"/>
            </w:pPr>
            <w:r>
              <w:rPr>
                <w:color w:val="000000"/>
                <w:sz w:val="22"/>
                <w:szCs w:val="22"/>
                <w:shd w:val="clear" w:color="auto" w:fill="FFFFFF"/>
              </w:rPr>
              <w:t>31.1</w:t>
            </w:r>
          </w:p>
        </w:tc>
        <w:tc>
          <w:tcPr>
            <w:tcW w:w="851" w:type="dxa"/>
            <w:tcMar>
              <w:top w:w="100" w:type="dxa"/>
              <w:left w:w="100" w:type="dxa"/>
              <w:bottom w:w="100" w:type="dxa"/>
              <w:right w:w="100" w:type="dxa"/>
            </w:tcMar>
            <w:hideMark/>
          </w:tcPr>
          <w:p w14:paraId="13A338FF" w14:textId="77777777" w:rsidR="0098566F" w:rsidRDefault="0098566F" w:rsidP="006C671D">
            <w:pPr>
              <w:pStyle w:val="NormalWeb"/>
              <w:jc w:val="both"/>
            </w:pPr>
            <w:r>
              <w:rPr>
                <w:color w:val="000000"/>
                <w:sz w:val="22"/>
                <w:szCs w:val="22"/>
                <w:shd w:val="clear" w:color="auto" w:fill="FFFFFF"/>
              </w:rPr>
              <w:t>4376</w:t>
            </w:r>
          </w:p>
        </w:tc>
        <w:tc>
          <w:tcPr>
            <w:tcW w:w="992" w:type="dxa"/>
            <w:tcMar>
              <w:top w:w="100" w:type="dxa"/>
              <w:left w:w="100" w:type="dxa"/>
              <w:bottom w:w="100" w:type="dxa"/>
              <w:right w:w="100" w:type="dxa"/>
            </w:tcMar>
            <w:hideMark/>
          </w:tcPr>
          <w:p w14:paraId="77CE5B0F" w14:textId="77777777" w:rsidR="0098566F" w:rsidRDefault="0098566F" w:rsidP="006C671D">
            <w:pPr>
              <w:jc w:val="both"/>
            </w:pPr>
          </w:p>
        </w:tc>
        <w:tc>
          <w:tcPr>
            <w:tcW w:w="713" w:type="dxa"/>
            <w:tcMar>
              <w:top w:w="100" w:type="dxa"/>
              <w:left w:w="100" w:type="dxa"/>
              <w:bottom w:w="100" w:type="dxa"/>
              <w:right w:w="100" w:type="dxa"/>
            </w:tcMar>
            <w:hideMark/>
          </w:tcPr>
          <w:p w14:paraId="42885924" w14:textId="77777777" w:rsidR="0098566F" w:rsidRDefault="0098566F" w:rsidP="006C671D">
            <w:pPr>
              <w:jc w:val="both"/>
            </w:pPr>
          </w:p>
        </w:tc>
      </w:tr>
      <w:tr w:rsidR="0098566F" w14:paraId="24A128BE" w14:textId="77777777" w:rsidTr="0098566F">
        <w:trPr>
          <w:trHeight w:val="1130"/>
        </w:trPr>
        <w:tc>
          <w:tcPr>
            <w:tcW w:w="1418" w:type="dxa"/>
            <w:tcMar>
              <w:top w:w="100" w:type="dxa"/>
              <w:left w:w="100" w:type="dxa"/>
              <w:bottom w:w="100" w:type="dxa"/>
              <w:right w:w="100" w:type="dxa"/>
            </w:tcMar>
            <w:hideMark/>
          </w:tcPr>
          <w:p w14:paraId="7509618E" w14:textId="77777777" w:rsidR="0098566F" w:rsidRDefault="0098566F" w:rsidP="006C671D">
            <w:pPr>
              <w:jc w:val="both"/>
            </w:pPr>
          </w:p>
        </w:tc>
        <w:tc>
          <w:tcPr>
            <w:tcW w:w="1417" w:type="dxa"/>
            <w:tcMar>
              <w:top w:w="100" w:type="dxa"/>
              <w:left w:w="100" w:type="dxa"/>
              <w:bottom w:w="100" w:type="dxa"/>
              <w:right w:w="100" w:type="dxa"/>
            </w:tcMar>
            <w:hideMark/>
          </w:tcPr>
          <w:p w14:paraId="03F08325" w14:textId="77777777" w:rsidR="0098566F" w:rsidRDefault="0098566F" w:rsidP="006C671D">
            <w:pPr>
              <w:pStyle w:val="NormalWeb"/>
              <w:jc w:val="both"/>
            </w:pPr>
            <w:r>
              <w:rPr>
                <w:color w:val="000000"/>
                <w:sz w:val="22"/>
                <w:szCs w:val="22"/>
                <w:shd w:val="clear" w:color="auto" w:fill="FFFFFF"/>
              </w:rPr>
              <w:t>PhD</w:t>
            </w:r>
          </w:p>
        </w:tc>
        <w:tc>
          <w:tcPr>
            <w:tcW w:w="709" w:type="dxa"/>
            <w:tcMar>
              <w:top w:w="100" w:type="dxa"/>
              <w:left w:w="100" w:type="dxa"/>
              <w:bottom w:w="100" w:type="dxa"/>
              <w:right w:w="100" w:type="dxa"/>
            </w:tcMar>
            <w:hideMark/>
          </w:tcPr>
          <w:p w14:paraId="3CE3CDFA" w14:textId="77777777" w:rsidR="0098566F" w:rsidRDefault="0098566F" w:rsidP="006C671D">
            <w:pPr>
              <w:pStyle w:val="NormalWeb"/>
              <w:jc w:val="both"/>
            </w:pPr>
            <w:r>
              <w:rPr>
                <w:color w:val="000000"/>
                <w:sz w:val="22"/>
                <w:szCs w:val="22"/>
                <w:shd w:val="clear" w:color="auto" w:fill="FFFFFF"/>
              </w:rPr>
              <w:t>5.0</w:t>
            </w:r>
          </w:p>
        </w:tc>
        <w:tc>
          <w:tcPr>
            <w:tcW w:w="992" w:type="dxa"/>
            <w:tcMar>
              <w:top w:w="100" w:type="dxa"/>
              <w:left w:w="100" w:type="dxa"/>
              <w:bottom w:w="100" w:type="dxa"/>
              <w:right w:w="100" w:type="dxa"/>
            </w:tcMar>
            <w:hideMark/>
          </w:tcPr>
          <w:p w14:paraId="0A61B7C1" w14:textId="77777777" w:rsidR="0098566F" w:rsidRDefault="0098566F" w:rsidP="006C671D">
            <w:pPr>
              <w:pStyle w:val="NormalWeb"/>
              <w:jc w:val="both"/>
            </w:pPr>
            <w:r>
              <w:rPr>
                <w:color w:val="000000"/>
                <w:sz w:val="22"/>
                <w:szCs w:val="22"/>
                <w:shd w:val="clear" w:color="auto" w:fill="FFFFFF"/>
              </w:rPr>
              <w:t>1040</w:t>
            </w:r>
          </w:p>
        </w:tc>
        <w:tc>
          <w:tcPr>
            <w:tcW w:w="709" w:type="dxa"/>
            <w:tcMar>
              <w:top w:w="100" w:type="dxa"/>
              <w:left w:w="100" w:type="dxa"/>
              <w:bottom w:w="100" w:type="dxa"/>
              <w:right w:w="100" w:type="dxa"/>
            </w:tcMar>
            <w:hideMark/>
          </w:tcPr>
          <w:p w14:paraId="61D328F9" w14:textId="77777777" w:rsidR="0098566F" w:rsidRDefault="0098566F" w:rsidP="006C671D">
            <w:pPr>
              <w:pStyle w:val="NormalWeb"/>
              <w:jc w:val="both"/>
            </w:pPr>
            <w:r>
              <w:rPr>
                <w:color w:val="000000"/>
                <w:sz w:val="22"/>
                <w:szCs w:val="22"/>
                <w:shd w:val="clear" w:color="auto" w:fill="FFFFFF"/>
              </w:rPr>
              <w:t>4.8</w:t>
            </w:r>
          </w:p>
        </w:tc>
        <w:tc>
          <w:tcPr>
            <w:tcW w:w="851" w:type="dxa"/>
            <w:tcMar>
              <w:top w:w="100" w:type="dxa"/>
              <w:left w:w="100" w:type="dxa"/>
              <w:bottom w:w="100" w:type="dxa"/>
              <w:right w:w="100" w:type="dxa"/>
            </w:tcMar>
            <w:hideMark/>
          </w:tcPr>
          <w:p w14:paraId="7CD7CBB1" w14:textId="77777777" w:rsidR="0098566F" w:rsidRDefault="0098566F" w:rsidP="006C671D">
            <w:pPr>
              <w:pStyle w:val="NormalWeb"/>
              <w:jc w:val="both"/>
            </w:pPr>
            <w:r>
              <w:rPr>
                <w:color w:val="000000"/>
                <w:sz w:val="22"/>
                <w:szCs w:val="22"/>
                <w:shd w:val="clear" w:color="auto" w:fill="FFFFFF"/>
              </w:rPr>
              <w:t>620</w:t>
            </w:r>
          </w:p>
        </w:tc>
        <w:tc>
          <w:tcPr>
            <w:tcW w:w="708" w:type="dxa"/>
            <w:tcMar>
              <w:top w:w="100" w:type="dxa"/>
              <w:left w:w="100" w:type="dxa"/>
              <w:bottom w:w="100" w:type="dxa"/>
              <w:right w:w="100" w:type="dxa"/>
            </w:tcMar>
            <w:hideMark/>
          </w:tcPr>
          <w:p w14:paraId="7DAE5370" w14:textId="77777777" w:rsidR="0098566F" w:rsidRDefault="0098566F" w:rsidP="006C671D">
            <w:pPr>
              <w:pStyle w:val="NormalWeb"/>
              <w:jc w:val="both"/>
            </w:pPr>
            <w:r>
              <w:rPr>
                <w:color w:val="000000"/>
                <w:sz w:val="22"/>
                <w:szCs w:val="22"/>
                <w:shd w:val="clear" w:color="auto" w:fill="FFFFFF"/>
              </w:rPr>
              <w:t>5.1</w:t>
            </w:r>
          </w:p>
        </w:tc>
        <w:tc>
          <w:tcPr>
            <w:tcW w:w="851" w:type="dxa"/>
            <w:tcMar>
              <w:top w:w="100" w:type="dxa"/>
              <w:left w:w="100" w:type="dxa"/>
              <w:bottom w:w="100" w:type="dxa"/>
              <w:right w:w="100" w:type="dxa"/>
            </w:tcMar>
            <w:hideMark/>
          </w:tcPr>
          <w:p w14:paraId="23C3DF8F" w14:textId="77777777" w:rsidR="0098566F" w:rsidRDefault="0098566F" w:rsidP="006C671D">
            <w:pPr>
              <w:pStyle w:val="NormalWeb"/>
              <w:jc w:val="both"/>
            </w:pPr>
            <w:r>
              <w:rPr>
                <w:color w:val="000000"/>
                <w:sz w:val="22"/>
                <w:szCs w:val="22"/>
                <w:shd w:val="clear" w:color="auto" w:fill="FFFFFF"/>
              </w:rPr>
              <w:t>718</w:t>
            </w:r>
          </w:p>
        </w:tc>
        <w:tc>
          <w:tcPr>
            <w:tcW w:w="992" w:type="dxa"/>
            <w:tcMar>
              <w:top w:w="100" w:type="dxa"/>
              <w:left w:w="100" w:type="dxa"/>
              <w:bottom w:w="100" w:type="dxa"/>
              <w:right w:w="100" w:type="dxa"/>
            </w:tcMar>
            <w:hideMark/>
          </w:tcPr>
          <w:p w14:paraId="2C642BC5" w14:textId="77777777" w:rsidR="0098566F" w:rsidRDefault="0098566F" w:rsidP="006C671D">
            <w:pPr>
              <w:jc w:val="both"/>
            </w:pPr>
          </w:p>
        </w:tc>
        <w:tc>
          <w:tcPr>
            <w:tcW w:w="713" w:type="dxa"/>
            <w:tcMar>
              <w:top w:w="100" w:type="dxa"/>
              <w:left w:w="100" w:type="dxa"/>
              <w:bottom w:w="100" w:type="dxa"/>
              <w:right w:w="100" w:type="dxa"/>
            </w:tcMar>
            <w:hideMark/>
          </w:tcPr>
          <w:p w14:paraId="19EFEE99" w14:textId="77777777" w:rsidR="0098566F" w:rsidRDefault="0098566F" w:rsidP="006C671D">
            <w:pPr>
              <w:jc w:val="both"/>
            </w:pPr>
          </w:p>
        </w:tc>
      </w:tr>
      <w:tr w:rsidR="0098566F" w14:paraId="4CB84C65" w14:textId="77777777" w:rsidTr="0098566F">
        <w:trPr>
          <w:trHeight w:val="1130"/>
        </w:trPr>
        <w:tc>
          <w:tcPr>
            <w:tcW w:w="1418" w:type="dxa"/>
            <w:tcMar>
              <w:top w:w="100" w:type="dxa"/>
              <w:left w:w="100" w:type="dxa"/>
              <w:bottom w:w="100" w:type="dxa"/>
              <w:right w:w="100" w:type="dxa"/>
            </w:tcMar>
            <w:hideMark/>
          </w:tcPr>
          <w:p w14:paraId="55A4CD99" w14:textId="77777777" w:rsidR="0098566F" w:rsidRDefault="0098566F" w:rsidP="006C671D">
            <w:pPr>
              <w:jc w:val="both"/>
            </w:pPr>
          </w:p>
        </w:tc>
        <w:tc>
          <w:tcPr>
            <w:tcW w:w="1417" w:type="dxa"/>
            <w:tcMar>
              <w:top w:w="100" w:type="dxa"/>
              <w:left w:w="100" w:type="dxa"/>
              <w:bottom w:w="100" w:type="dxa"/>
              <w:right w:w="100" w:type="dxa"/>
            </w:tcMar>
            <w:hideMark/>
          </w:tcPr>
          <w:p w14:paraId="2E7058D9" w14:textId="77777777" w:rsidR="0098566F" w:rsidRDefault="0098566F" w:rsidP="006C671D">
            <w:pPr>
              <w:pStyle w:val="NormalWeb"/>
              <w:jc w:val="both"/>
            </w:pPr>
            <w:r>
              <w:rPr>
                <w:color w:val="000000"/>
                <w:sz w:val="22"/>
                <w:szCs w:val="22"/>
                <w:shd w:val="clear" w:color="auto" w:fill="FFFFFF"/>
              </w:rPr>
              <w:t>Primary/Elementary school or less</w:t>
            </w:r>
          </w:p>
        </w:tc>
        <w:tc>
          <w:tcPr>
            <w:tcW w:w="709" w:type="dxa"/>
            <w:tcMar>
              <w:top w:w="100" w:type="dxa"/>
              <w:left w:w="100" w:type="dxa"/>
              <w:bottom w:w="100" w:type="dxa"/>
              <w:right w:w="100" w:type="dxa"/>
            </w:tcMar>
            <w:hideMark/>
          </w:tcPr>
          <w:p w14:paraId="270D56BF" w14:textId="77777777" w:rsidR="0098566F" w:rsidRDefault="0098566F" w:rsidP="006C671D">
            <w:pPr>
              <w:pStyle w:val="NormalWeb"/>
              <w:jc w:val="both"/>
            </w:pPr>
            <w:r>
              <w:rPr>
                <w:color w:val="000000"/>
                <w:sz w:val="22"/>
                <w:szCs w:val="22"/>
                <w:shd w:val="clear" w:color="auto" w:fill="FFFFFF"/>
              </w:rPr>
              <w:t>1.6</w:t>
            </w:r>
          </w:p>
        </w:tc>
        <w:tc>
          <w:tcPr>
            <w:tcW w:w="992" w:type="dxa"/>
            <w:tcMar>
              <w:top w:w="100" w:type="dxa"/>
              <w:left w:w="100" w:type="dxa"/>
              <w:bottom w:w="100" w:type="dxa"/>
              <w:right w:w="100" w:type="dxa"/>
            </w:tcMar>
            <w:hideMark/>
          </w:tcPr>
          <w:p w14:paraId="45C5B607" w14:textId="77777777" w:rsidR="0098566F" w:rsidRDefault="0098566F" w:rsidP="006C671D">
            <w:pPr>
              <w:pStyle w:val="NormalWeb"/>
              <w:jc w:val="both"/>
            </w:pPr>
            <w:r>
              <w:rPr>
                <w:color w:val="000000"/>
                <w:sz w:val="22"/>
                <w:szCs w:val="22"/>
                <w:shd w:val="clear" w:color="auto" w:fill="FFFFFF"/>
              </w:rPr>
              <w:t>325</w:t>
            </w:r>
          </w:p>
        </w:tc>
        <w:tc>
          <w:tcPr>
            <w:tcW w:w="709" w:type="dxa"/>
            <w:tcMar>
              <w:top w:w="100" w:type="dxa"/>
              <w:left w:w="100" w:type="dxa"/>
              <w:bottom w:w="100" w:type="dxa"/>
              <w:right w:w="100" w:type="dxa"/>
            </w:tcMar>
            <w:hideMark/>
          </w:tcPr>
          <w:p w14:paraId="4CE4FFD0" w14:textId="77777777" w:rsidR="0098566F" w:rsidRDefault="0098566F" w:rsidP="006C671D">
            <w:pPr>
              <w:pStyle w:val="NormalWeb"/>
              <w:jc w:val="both"/>
            </w:pPr>
            <w:r>
              <w:rPr>
                <w:color w:val="000000"/>
                <w:sz w:val="22"/>
                <w:szCs w:val="22"/>
                <w:shd w:val="clear" w:color="auto" w:fill="FFFFFF"/>
              </w:rPr>
              <w:t>1.4</w:t>
            </w:r>
          </w:p>
        </w:tc>
        <w:tc>
          <w:tcPr>
            <w:tcW w:w="851" w:type="dxa"/>
            <w:tcMar>
              <w:top w:w="100" w:type="dxa"/>
              <w:left w:w="100" w:type="dxa"/>
              <w:bottom w:w="100" w:type="dxa"/>
              <w:right w:w="100" w:type="dxa"/>
            </w:tcMar>
            <w:hideMark/>
          </w:tcPr>
          <w:p w14:paraId="08369D2A" w14:textId="77777777" w:rsidR="0098566F" w:rsidRDefault="0098566F" w:rsidP="006C671D">
            <w:pPr>
              <w:pStyle w:val="NormalWeb"/>
              <w:jc w:val="both"/>
            </w:pPr>
            <w:r>
              <w:rPr>
                <w:color w:val="000000"/>
                <w:sz w:val="22"/>
                <w:szCs w:val="22"/>
                <w:shd w:val="clear" w:color="auto" w:fill="FFFFFF"/>
              </w:rPr>
              <w:t>175</w:t>
            </w:r>
          </w:p>
        </w:tc>
        <w:tc>
          <w:tcPr>
            <w:tcW w:w="708" w:type="dxa"/>
            <w:tcMar>
              <w:top w:w="100" w:type="dxa"/>
              <w:left w:w="100" w:type="dxa"/>
              <w:bottom w:w="100" w:type="dxa"/>
              <w:right w:w="100" w:type="dxa"/>
            </w:tcMar>
            <w:hideMark/>
          </w:tcPr>
          <w:p w14:paraId="32381C7D" w14:textId="77777777" w:rsidR="0098566F" w:rsidRDefault="0098566F" w:rsidP="006C671D">
            <w:pPr>
              <w:pStyle w:val="NormalWeb"/>
              <w:jc w:val="both"/>
            </w:pPr>
            <w:r>
              <w:rPr>
                <w:color w:val="000000"/>
                <w:sz w:val="22"/>
                <w:szCs w:val="22"/>
                <w:shd w:val="clear" w:color="auto" w:fill="FFFFFF"/>
              </w:rPr>
              <w:t>1.5</w:t>
            </w:r>
          </w:p>
        </w:tc>
        <w:tc>
          <w:tcPr>
            <w:tcW w:w="851" w:type="dxa"/>
            <w:tcMar>
              <w:top w:w="100" w:type="dxa"/>
              <w:left w:w="100" w:type="dxa"/>
              <w:bottom w:w="100" w:type="dxa"/>
              <w:right w:w="100" w:type="dxa"/>
            </w:tcMar>
            <w:hideMark/>
          </w:tcPr>
          <w:p w14:paraId="2DA9C526" w14:textId="77777777" w:rsidR="0098566F" w:rsidRDefault="0098566F" w:rsidP="006C671D">
            <w:pPr>
              <w:pStyle w:val="NormalWeb"/>
              <w:jc w:val="both"/>
            </w:pPr>
            <w:r>
              <w:rPr>
                <w:color w:val="000000"/>
                <w:sz w:val="22"/>
                <w:szCs w:val="22"/>
                <w:shd w:val="clear" w:color="auto" w:fill="FFFFFF"/>
              </w:rPr>
              <w:t>205</w:t>
            </w:r>
          </w:p>
        </w:tc>
        <w:tc>
          <w:tcPr>
            <w:tcW w:w="992" w:type="dxa"/>
            <w:tcMar>
              <w:top w:w="100" w:type="dxa"/>
              <w:left w:w="100" w:type="dxa"/>
              <w:bottom w:w="100" w:type="dxa"/>
              <w:right w:w="100" w:type="dxa"/>
            </w:tcMar>
            <w:hideMark/>
          </w:tcPr>
          <w:p w14:paraId="64FCFF32" w14:textId="77777777" w:rsidR="0098566F" w:rsidRDefault="0098566F" w:rsidP="006C671D">
            <w:pPr>
              <w:jc w:val="both"/>
            </w:pPr>
          </w:p>
        </w:tc>
        <w:tc>
          <w:tcPr>
            <w:tcW w:w="713" w:type="dxa"/>
            <w:tcMar>
              <w:top w:w="100" w:type="dxa"/>
              <w:left w:w="100" w:type="dxa"/>
              <w:bottom w:w="100" w:type="dxa"/>
              <w:right w:w="100" w:type="dxa"/>
            </w:tcMar>
            <w:hideMark/>
          </w:tcPr>
          <w:p w14:paraId="58D70A70" w14:textId="77777777" w:rsidR="0098566F" w:rsidRDefault="0098566F" w:rsidP="006C671D">
            <w:pPr>
              <w:jc w:val="both"/>
            </w:pPr>
          </w:p>
        </w:tc>
      </w:tr>
      <w:tr w:rsidR="0098566F" w14:paraId="45A8EA2D" w14:textId="77777777" w:rsidTr="0098566F">
        <w:trPr>
          <w:trHeight w:val="1055"/>
        </w:trPr>
        <w:tc>
          <w:tcPr>
            <w:tcW w:w="1418" w:type="dxa"/>
            <w:tcMar>
              <w:top w:w="100" w:type="dxa"/>
              <w:left w:w="100" w:type="dxa"/>
              <w:bottom w:w="100" w:type="dxa"/>
              <w:right w:w="100" w:type="dxa"/>
            </w:tcMar>
            <w:hideMark/>
          </w:tcPr>
          <w:p w14:paraId="55579322" w14:textId="77777777" w:rsidR="0098566F" w:rsidRDefault="0098566F" w:rsidP="006C671D">
            <w:pPr>
              <w:pStyle w:val="NormalWeb"/>
              <w:jc w:val="both"/>
            </w:pPr>
            <w:r>
              <w:rPr>
                <w:b/>
                <w:bCs/>
                <w:color w:val="000000"/>
                <w:sz w:val="22"/>
                <w:szCs w:val="22"/>
                <w:shd w:val="clear" w:color="auto" w:fill="FFFFFF"/>
              </w:rPr>
              <w:t>Occupation</w:t>
            </w:r>
          </w:p>
        </w:tc>
        <w:tc>
          <w:tcPr>
            <w:tcW w:w="1417" w:type="dxa"/>
            <w:tcMar>
              <w:top w:w="100" w:type="dxa"/>
              <w:left w:w="100" w:type="dxa"/>
              <w:bottom w:w="100" w:type="dxa"/>
              <w:right w:w="100" w:type="dxa"/>
            </w:tcMar>
            <w:hideMark/>
          </w:tcPr>
          <w:p w14:paraId="1BB47464" w14:textId="77777777" w:rsidR="0098566F" w:rsidRDefault="0098566F" w:rsidP="006C671D">
            <w:pPr>
              <w:pStyle w:val="NormalWeb"/>
              <w:jc w:val="both"/>
            </w:pPr>
            <w:r>
              <w:rPr>
                <w:color w:val="000000"/>
                <w:sz w:val="22"/>
                <w:szCs w:val="22"/>
                <w:shd w:val="clear" w:color="auto" w:fill="FFFFFF"/>
              </w:rPr>
              <w:t>Worker</w:t>
            </w:r>
          </w:p>
        </w:tc>
        <w:tc>
          <w:tcPr>
            <w:tcW w:w="709" w:type="dxa"/>
            <w:tcMar>
              <w:top w:w="100" w:type="dxa"/>
              <w:left w:w="100" w:type="dxa"/>
              <w:bottom w:w="100" w:type="dxa"/>
              <w:right w:w="100" w:type="dxa"/>
            </w:tcMar>
            <w:hideMark/>
          </w:tcPr>
          <w:p w14:paraId="74E1EF86" w14:textId="77777777" w:rsidR="0098566F" w:rsidRDefault="0098566F" w:rsidP="006C671D">
            <w:pPr>
              <w:pStyle w:val="NormalWeb"/>
              <w:jc w:val="both"/>
            </w:pPr>
            <w:r>
              <w:rPr>
                <w:color w:val="000000"/>
                <w:sz w:val="22"/>
                <w:szCs w:val="22"/>
                <w:shd w:val="clear" w:color="auto" w:fill="FFFFFF"/>
              </w:rPr>
              <w:t>60.4</w:t>
            </w:r>
          </w:p>
        </w:tc>
        <w:tc>
          <w:tcPr>
            <w:tcW w:w="992" w:type="dxa"/>
            <w:tcMar>
              <w:top w:w="100" w:type="dxa"/>
              <w:left w:w="100" w:type="dxa"/>
              <w:bottom w:w="100" w:type="dxa"/>
              <w:right w:w="100" w:type="dxa"/>
            </w:tcMar>
            <w:hideMark/>
          </w:tcPr>
          <w:p w14:paraId="1AAEE7A9" w14:textId="77777777" w:rsidR="0098566F" w:rsidRDefault="0098566F" w:rsidP="006C671D">
            <w:pPr>
              <w:pStyle w:val="NormalWeb"/>
              <w:jc w:val="both"/>
            </w:pPr>
            <w:r>
              <w:rPr>
                <w:color w:val="000000"/>
                <w:sz w:val="22"/>
                <w:szCs w:val="22"/>
                <w:shd w:val="clear" w:color="auto" w:fill="FFFFFF"/>
              </w:rPr>
              <w:t>12629</w:t>
            </w:r>
          </w:p>
        </w:tc>
        <w:tc>
          <w:tcPr>
            <w:tcW w:w="709" w:type="dxa"/>
            <w:tcMar>
              <w:top w:w="100" w:type="dxa"/>
              <w:left w:w="100" w:type="dxa"/>
              <w:bottom w:w="100" w:type="dxa"/>
              <w:right w:w="100" w:type="dxa"/>
            </w:tcMar>
            <w:hideMark/>
          </w:tcPr>
          <w:p w14:paraId="42F9FB29" w14:textId="77777777" w:rsidR="0098566F" w:rsidRDefault="0098566F" w:rsidP="006C671D">
            <w:pPr>
              <w:pStyle w:val="NormalWeb"/>
              <w:jc w:val="both"/>
            </w:pPr>
            <w:r>
              <w:rPr>
                <w:color w:val="000000"/>
                <w:sz w:val="22"/>
                <w:szCs w:val="22"/>
                <w:shd w:val="clear" w:color="auto" w:fill="FFFFFF"/>
              </w:rPr>
              <w:t>60.5</w:t>
            </w:r>
          </w:p>
        </w:tc>
        <w:tc>
          <w:tcPr>
            <w:tcW w:w="851" w:type="dxa"/>
            <w:tcMar>
              <w:top w:w="100" w:type="dxa"/>
              <w:left w:w="100" w:type="dxa"/>
              <w:bottom w:w="100" w:type="dxa"/>
              <w:right w:w="100" w:type="dxa"/>
            </w:tcMar>
            <w:hideMark/>
          </w:tcPr>
          <w:p w14:paraId="0B2539A7" w14:textId="77777777" w:rsidR="0098566F" w:rsidRDefault="0098566F" w:rsidP="006C671D">
            <w:pPr>
              <w:pStyle w:val="NormalWeb"/>
              <w:jc w:val="both"/>
            </w:pPr>
            <w:r>
              <w:rPr>
                <w:color w:val="000000"/>
                <w:sz w:val="22"/>
                <w:szCs w:val="22"/>
                <w:shd w:val="clear" w:color="auto" w:fill="FFFFFF"/>
              </w:rPr>
              <w:t>7737</w:t>
            </w:r>
          </w:p>
        </w:tc>
        <w:tc>
          <w:tcPr>
            <w:tcW w:w="708" w:type="dxa"/>
            <w:tcMar>
              <w:top w:w="100" w:type="dxa"/>
              <w:left w:w="100" w:type="dxa"/>
              <w:bottom w:w="100" w:type="dxa"/>
              <w:right w:w="100" w:type="dxa"/>
            </w:tcMar>
            <w:hideMark/>
          </w:tcPr>
          <w:p w14:paraId="2E216268" w14:textId="77777777" w:rsidR="0098566F" w:rsidRDefault="0098566F" w:rsidP="006C671D">
            <w:pPr>
              <w:pStyle w:val="NormalWeb"/>
              <w:jc w:val="both"/>
            </w:pPr>
            <w:r>
              <w:rPr>
                <w:color w:val="000000"/>
                <w:sz w:val="22"/>
                <w:szCs w:val="22"/>
                <w:shd w:val="clear" w:color="auto" w:fill="FFFFFF"/>
              </w:rPr>
              <w:t>62.8</w:t>
            </w:r>
          </w:p>
        </w:tc>
        <w:tc>
          <w:tcPr>
            <w:tcW w:w="851" w:type="dxa"/>
            <w:tcMar>
              <w:top w:w="100" w:type="dxa"/>
              <w:left w:w="100" w:type="dxa"/>
              <w:bottom w:w="100" w:type="dxa"/>
              <w:right w:w="100" w:type="dxa"/>
            </w:tcMar>
            <w:hideMark/>
          </w:tcPr>
          <w:p w14:paraId="51C90619" w14:textId="77777777" w:rsidR="0098566F" w:rsidRDefault="0098566F" w:rsidP="006C671D">
            <w:pPr>
              <w:pStyle w:val="NormalWeb"/>
              <w:jc w:val="both"/>
            </w:pPr>
            <w:r>
              <w:rPr>
                <w:color w:val="000000"/>
                <w:sz w:val="22"/>
                <w:szCs w:val="22"/>
                <w:shd w:val="clear" w:color="auto" w:fill="FFFFFF"/>
              </w:rPr>
              <w:t>8854</w:t>
            </w:r>
          </w:p>
        </w:tc>
        <w:tc>
          <w:tcPr>
            <w:tcW w:w="992" w:type="dxa"/>
            <w:tcMar>
              <w:top w:w="100" w:type="dxa"/>
              <w:left w:w="100" w:type="dxa"/>
              <w:bottom w:w="100" w:type="dxa"/>
              <w:right w:w="100" w:type="dxa"/>
            </w:tcMar>
            <w:hideMark/>
          </w:tcPr>
          <w:p w14:paraId="27FBD083" w14:textId="77777777" w:rsidR="0098566F" w:rsidRDefault="0098566F" w:rsidP="006C671D">
            <w:pPr>
              <w:pStyle w:val="NormalWeb"/>
              <w:jc w:val="both"/>
            </w:pPr>
            <w:r>
              <w:rPr>
                <w:color w:val="000000"/>
                <w:sz w:val="22"/>
                <w:szCs w:val="22"/>
                <w:shd w:val="clear" w:color="auto" w:fill="FFFFFF"/>
              </w:rPr>
              <w:t>111.90</w:t>
            </w:r>
          </w:p>
        </w:tc>
        <w:tc>
          <w:tcPr>
            <w:tcW w:w="713" w:type="dxa"/>
            <w:tcMar>
              <w:top w:w="100" w:type="dxa"/>
              <w:left w:w="100" w:type="dxa"/>
              <w:bottom w:w="100" w:type="dxa"/>
              <w:right w:w="100" w:type="dxa"/>
            </w:tcMar>
            <w:hideMark/>
          </w:tcPr>
          <w:p w14:paraId="027B0CDB" w14:textId="77777777" w:rsidR="0098566F" w:rsidRDefault="0098566F" w:rsidP="006C671D">
            <w:pPr>
              <w:pStyle w:val="NormalWeb"/>
              <w:jc w:val="both"/>
            </w:pPr>
            <w:r>
              <w:rPr>
                <w:color w:val="000000"/>
                <w:sz w:val="22"/>
                <w:szCs w:val="22"/>
                <w:shd w:val="clear" w:color="auto" w:fill="FFFFFF"/>
              </w:rPr>
              <w:t>***</w:t>
            </w:r>
          </w:p>
        </w:tc>
      </w:tr>
      <w:tr w:rsidR="0098566F" w14:paraId="0CAFB6E9" w14:textId="77777777" w:rsidTr="0098566F">
        <w:trPr>
          <w:trHeight w:val="1130"/>
        </w:trPr>
        <w:tc>
          <w:tcPr>
            <w:tcW w:w="1418" w:type="dxa"/>
            <w:tcMar>
              <w:top w:w="100" w:type="dxa"/>
              <w:left w:w="100" w:type="dxa"/>
              <w:bottom w:w="100" w:type="dxa"/>
              <w:right w:w="100" w:type="dxa"/>
            </w:tcMar>
            <w:hideMark/>
          </w:tcPr>
          <w:p w14:paraId="7C2C982A" w14:textId="77777777" w:rsidR="0098566F" w:rsidRDefault="0098566F" w:rsidP="006C671D">
            <w:pPr>
              <w:jc w:val="both"/>
            </w:pPr>
          </w:p>
        </w:tc>
        <w:tc>
          <w:tcPr>
            <w:tcW w:w="1417" w:type="dxa"/>
            <w:tcMar>
              <w:top w:w="100" w:type="dxa"/>
              <w:left w:w="100" w:type="dxa"/>
              <w:bottom w:w="100" w:type="dxa"/>
              <w:right w:w="100" w:type="dxa"/>
            </w:tcMar>
            <w:hideMark/>
          </w:tcPr>
          <w:p w14:paraId="55D66F9A" w14:textId="77777777" w:rsidR="0098566F" w:rsidRDefault="0098566F" w:rsidP="006C671D">
            <w:pPr>
              <w:pStyle w:val="NormalWeb"/>
              <w:jc w:val="both"/>
            </w:pPr>
            <w:r>
              <w:rPr>
                <w:color w:val="000000"/>
                <w:sz w:val="22"/>
                <w:szCs w:val="22"/>
                <w:shd w:val="clear" w:color="auto" w:fill="FFFFFF"/>
              </w:rPr>
              <w:t>Retired</w:t>
            </w:r>
          </w:p>
        </w:tc>
        <w:tc>
          <w:tcPr>
            <w:tcW w:w="709" w:type="dxa"/>
            <w:tcMar>
              <w:top w:w="100" w:type="dxa"/>
              <w:left w:w="100" w:type="dxa"/>
              <w:bottom w:w="100" w:type="dxa"/>
              <w:right w:w="100" w:type="dxa"/>
            </w:tcMar>
            <w:hideMark/>
          </w:tcPr>
          <w:p w14:paraId="1E8459F6" w14:textId="77777777" w:rsidR="0098566F" w:rsidRDefault="0098566F" w:rsidP="006C671D">
            <w:pPr>
              <w:pStyle w:val="NormalWeb"/>
              <w:jc w:val="both"/>
            </w:pPr>
            <w:r>
              <w:rPr>
                <w:color w:val="000000"/>
                <w:sz w:val="22"/>
                <w:szCs w:val="22"/>
                <w:shd w:val="clear" w:color="auto" w:fill="FFFFFF"/>
              </w:rPr>
              <w:t>26.1</w:t>
            </w:r>
          </w:p>
        </w:tc>
        <w:tc>
          <w:tcPr>
            <w:tcW w:w="992" w:type="dxa"/>
            <w:tcMar>
              <w:top w:w="100" w:type="dxa"/>
              <w:left w:w="100" w:type="dxa"/>
              <w:bottom w:w="100" w:type="dxa"/>
              <w:right w:w="100" w:type="dxa"/>
            </w:tcMar>
            <w:hideMark/>
          </w:tcPr>
          <w:p w14:paraId="567C053D" w14:textId="77777777" w:rsidR="0098566F" w:rsidRDefault="0098566F" w:rsidP="006C671D">
            <w:pPr>
              <w:pStyle w:val="NormalWeb"/>
              <w:jc w:val="both"/>
            </w:pPr>
            <w:r>
              <w:rPr>
                <w:color w:val="000000"/>
                <w:sz w:val="22"/>
                <w:szCs w:val="22"/>
                <w:shd w:val="clear" w:color="auto" w:fill="FFFFFF"/>
              </w:rPr>
              <w:t>5463</w:t>
            </w:r>
          </w:p>
        </w:tc>
        <w:tc>
          <w:tcPr>
            <w:tcW w:w="709" w:type="dxa"/>
            <w:tcMar>
              <w:top w:w="100" w:type="dxa"/>
              <w:left w:w="100" w:type="dxa"/>
              <w:bottom w:w="100" w:type="dxa"/>
              <w:right w:w="100" w:type="dxa"/>
            </w:tcMar>
            <w:hideMark/>
          </w:tcPr>
          <w:p w14:paraId="6EE1CAF3" w14:textId="77777777" w:rsidR="0098566F" w:rsidRDefault="0098566F" w:rsidP="006C671D">
            <w:pPr>
              <w:pStyle w:val="NormalWeb"/>
              <w:jc w:val="both"/>
            </w:pPr>
            <w:r>
              <w:rPr>
                <w:color w:val="000000"/>
                <w:sz w:val="22"/>
                <w:szCs w:val="22"/>
                <w:shd w:val="clear" w:color="auto" w:fill="FFFFFF"/>
              </w:rPr>
              <w:t>27.6</w:t>
            </w:r>
          </w:p>
        </w:tc>
        <w:tc>
          <w:tcPr>
            <w:tcW w:w="851" w:type="dxa"/>
            <w:tcMar>
              <w:top w:w="100" w:type="dxa"/>
              <w:left w:w="100" w:type="dxa"/>
              <w:bottom w:w="100" w:type="dxa"/>
              <w:right w:w="100" w:type="dxa"/>
            </w:tcMar>
            <w:hideMark/>
          </w:tcPr>
          <w:p w14:paraId="6733CBA7" w14:textId="77777777" w:rsidR="0098566F" w:rsidRDefault="0098566F" w:rsidP="006C671D">
            <w:pPr>
              <w:pStyle w:val="NormalWeb"/>
              <w:jc w:val="both"/>
            </w:pPr>
            <w:r>
              <w:rPr>
                <w:color w:val="000000"/>
                <w:sz w:val="22"/>
                <w:szCs w:val="22"/>
                <w:shd w:val="clear" w:color="auto" w:fill="FFFFFF"/>
              </w:rPr>
              <w:t>3533</w:t>
            </w:r>
          </w:p>
        </w:tc>
        <w:tc>
          <w:tcPr>
            <w:tcW w:w="708" w:type="dxa"/>
            <w:tcMar>
              <w:top w:w="100" w:type="dxa"/>
              <w:left w:w="100" w:type="dxa"/>
              <w:bottom w:w="100" w:type="dxa"/>
              <w:right w:w="100" w:type="dxa"/>
            </w:tcMar>
            <w:hideMark/>
          </w:tcPr>
          <w:p w14:paraId="4918BDC7" w14:textId="77777777" w:rsidR="0098566F" w:rsidRDefault="0098566F" w:rsidP="006C671D">
            <w:pPr>
              <w:pStyle w:val="NormalWeb"/>
              <w:jc w:val="both"/>
            </w:pPr>
            <w:r>
              <w:rPr>
                <w:color w:val="000000"/>
                <w:sz w:val="22"/>
                <w:szCs w:val="22"/>
                <w:shd w:val="clear" w:color="auto" w:fill="FFFFFF"/>
              </w:rPr>
              <w:t>25.8</w:t>
            </w:r>
          </w:p>
        </w:tc>
        <w:tc>
          <w:tcPr>
            <w:tcW w:w="851" w:type="dxa"/>
            <w:tcMar>
              <w:top w:w="100" w:type="dxa"/>
              <w:left w:w="100" w:type="dxa"/>
              <w:bottom w:w="100" w:type="dxa"/>
              <w:right w:w="100" w:type="dxa"/>
            </w:tcMar>
            <w:hideMark/>
          </w:tcPr>
          <w:p w14:paraId="55355BA6" w14:textId="77777777" w:rsidR="0098566F" w:rsidRDefault="0098566F" w:rsidP="006C671D">
            <w:pPr>
              <w:pStyle w:val="NormalWeb"/>
              <w:jc w:val="both"/>
            </w:pPr>
            <w:r>
              <w:rPr>
                <w:color w:val="000000"/>
                <w:sz w:val="22"/>
                <w:szCs w:val="22"/>
                <w:shd w:val="clear" w:color="auto" w:fill="FFFFFF"/>
              </w:rPr>
              <w:t>3642</w:t>
            </w:r>
          </w:p>
        </w:tc>
        <w:tc>
          <w:tcPr>
            <w:tcW w:w="992" w:type="dxa"/>
            <w:tcMar>
              <w:top w:w="100" w:type="dxa"/>
              <w:left w:w="100" w:type="dxa"/>
              <w:bottom w:w="100" w:type="dxa"/>
              <w:right w:w="100" w:type="dxa"/>
            </w:tcMar>
            <w:hideMark/>
          </w:tcPr>
          <w:p w14:paraId="7B09DFC5" w14:textId="77777777" w:rsidR="0098566F" w:rsidRDefault="0098566F" w:rsidP="006C671D">
            <w:pPr>
              <w:jc w:val="both"/>
            </w:pPr>
          </w:p>
        </w:tc>
        <w:tc>
          <w:tcPr>
            <w:tcW w:w="713" w:type="dxa"/>
            <w:tcMar>
              <w:top w:w="100" w:type="dxa"/>
              <w:left w:w="100" w:type="dxa"/>
              <w:bottom w:w="100" w:type="dxa"/>
              <w:right w:w="100" w:type="dxa"/>
            </w:tcMar>
            <w:hideMark/>
          </w:tcPr>
          <w:p w14:paraId="44DA7B0F" w14:textId="77777777" w:rsidR="0098566F" w:rsidRDefault="0098566F" w:rsidP="006C671D">
            <w:pPr>
              <w:jc w:val="both"/>
            </w:pPr>
          </w:p>
        </w:tc>
      </w:tr>
      <w:tr w:rsidR="0098566F" w14:paraId="6A7CE0D7" w14:textId="77777777" w:rsidTr="0098566F">
        <w:trPr>
          <w:trHeight w:val="1130"/>
        </w:trPr>
        <w:tc>
          <w:tcPr>
            <w:tcW w:w="1418" w:type="dxa"/>
            <w:tcMar>
              <w:top w:w="100" w:type="dxa"/>
              <w:left w:w="100" w:type="dxa"/>
              <w:bottom w:w="100" w:type="dxa"/>
              <w:right w:w="100" w:type="dxa"/>
            </w:tcMar>
            <w:hideMark/>
          </w:tcPr>
          <w:p w14:paraId="4C08AE8F" w14:textId="77777777" w:rsidR="0098566F" w:rsidRDefault="0098566F" w:rsidP="006C671D">
            <w:pPr>
              <w:jc w:val="both"/>
            </w:pPr>
          </w:p>
        </w:tc>
        <w:tc>
          <w:tcPr>
            <w:tcW w:w="1417" w:type="dxa"/>
            <w:tcMar>
              <w:top w:w="100" w:type="dxa"/>
              <w:left w:w="100" w:type="dxa"/>
              <w:bottom w:w="100" w:type="dxa"/>
              <w:right w:w="100" w:type="dxa"/>
            </w:tcMar>
            <w:hideMark/>
          </w:tcPr>
          <w:p w14:paraId="041D7A58" w14:textId="77777777" w:rsidR="0098566F" w:rsidRDefault="0098566F" w:rsidP="006C671D">
            <w:pPr>
              <w:pStyle w:val="NormalWeb"/>
              <w:jc w:val="both"/>
            </w:pPr>
            <w:r>
              <w:rPr>
                <w:color w:val="000000"/>
                <w:sz w:val="22"/>
                <w:szCs w:val="22"/>
                <w:shd w:val="clear" w:color="auto" w:fill="FFFFFF"/>
              </w:rPr>
              <w:t>Student</w:t>
            </w:r>
          </w:p>
        </w:tc>
        <w:tc>
          <w:tcPr>
            <w:tcW w:w="709" w:type="dxa"/>
            <w:tcMar>
              <w:top w:w="100" w:type="dxa"/>
              <w:left w:w="100" w:type="dxa"/>
              <w:bottom w:w="100" w:type="dxa"/>
              <w:right w:w="100" w:type="dxa"/>
            </w:tcMar>
            <w:hideMark/>
          </w:tcPr>
          <w:p w14:paraId="79EB4600" w14:textId="77777777" w:rsidR="0098566F" w:rsidRDefault="0098566F" w:rsidP="006C671D">
            <w:pPr>
              <w:pStyle w:val="NormalWeb"/>
              <w:jc w:val="both"/>
            </w:pPr>
            <w:r>
              <w:rPr>
                <w:color w:val="000000"/>
                <w:sz w:val="22"/>
                <w:szCs w:val="22"/>
                <w:shd w:val="clear" w:color="auto" w:fill="FFFFFF"/>
              </w:rPr>
              <w:t>6.3</w:t>
            </w:r>
          </w:p>
        </w:tc>
        <w:tc>
          <w:tcPr>
            <w:tcW w:w="992" w:type="dxa"/>
            <w:tcMar>
              <w:top w:w="100" w:type="dxa"/>
              <w:left w:w="100" w:type="dxa"/>
              <w:bottom w:w="100" w:type="dxa"/>
              <w:right w:w="100" w:type="dxa"/>
            </w:tcMar>
            <w:hideMark/>
          </w:tcPr>
          <w:p w14:paraId="51E96B81" w14:textId="77777777" w:rsidR="0098566F" w:rsidRDefault="0098566F" w:rsidP="006C671D">
            <w:pPr>
              <w:pStyle w:val="NormalWeb"/>
              <w:jc w:val="both"/>
            </w:pPr>
            <w:r>
              <w:rPr>
                <w:color w:val="000000"/>
                <w:sz w:val="22"/>
                <w:szCs w:val="22"/>
                <w:shd w:val="clear" w:color="auto" w:fill="FFFFFF"/>
              </w:rPr>
              <w:t>1324</w:t>
            </w:r>
          </w:p>
        </w:tc>
        <w:tc>
          <w:tcPr>
            <w:tcW w:w="709" w:type="dxa"/>
            <w:tcMar>
              <w:top w:w="100" w:type="dxa"/>
              <w:left w:w="100" w:type="dxa"/>
              <w:bottom w:w="100" w:type="dxa"/>
              <w:right w:w="100" w:type="dxa"/>
            </w:tcMar>
            <w:hideMark/>
          </w:tcPr>
          <w:p w14:paraId="02CE174C" w14:textId="77777777" w:rsidR="0098566F" w:rsidRDefault="0098566F" w:rsidP="006C671D">
            <w:pPr>
              <w:pStyle w:val="NormalWeb"/>
              <w:jc w:val="both"/>
            </w:pPr>
            <w:r>
              <w:rPr>
                <w:color w:val="000000"/>
                <w:sz w:val="22"/>
                <w:szCs w:val="22"/>
                <w:shd w:val="clear" w:color="auto" w:fill="FFFFFF"/>
              </w:rPr>
              <w:t>5.4</w:t>
            </w:r>
          </w:p>
        </w:tc>
        <w:tc>
          <w:tcPr>
            <w:tcW w:w="851" w:type="dxa"/>
            <w:tcMar>
              <w:top w:w="100" w:type="dxa"/>
              <w:left w:w="100" w:type="dxa"/>
              <w:bottom w:w="100" w:type="dxa"/>
              <w:right w:w="100" w:type="dxa"/>
            </w:tcMar>
            <w:hideMark/>
          </w:tcPr>
          <w:p w14:paraId="37607382" w14:textId="77777777" w:rsidR="0098566F" w:rsidRDefault="0098566F" w:rsidP="006C671D">
            <w:pPr>
              <w:pStyle w:val="NormalWeb"/>
              <w:jc w:val="both"/>
            </w:pPr>
            <w:r>
              <w:rPr>
                <w:color w:val="000000"/>
                <w:sz w:val="22"/>
                <w:szCs w:val="22"/>
                <w:shd w:val="clear" w:color="auto" w:fill="FFFFFF"/>
              </w:rPr>
              <w:t>693</w:t>
            </w:r>
          </w:p>
        </w:tc>
        <w:tc>
          <w:tcPr>
            <w:tcW w:w="708" w:type="dxa"/>
            <w:tcMar>
              <w:top w:w="100" w:type="dxa"/>
              <w:left w:w="100" w:type="dxa"/>
              <w:bottom w:w="100" w:type="dxa"/>
              <w:right w:w="100" w:type="dxa"/>
            </w:tcMar>
            <w:hideMark/>
          </w:tcPr>
          <w:p w14:paraId="0A3C2536" w14:textId="77777777" w:rsidR="0098566F" w:rsidRDefault="0098566F" w:rsidP="006C671D">
            <w:pPr>
              <w:pStyle w:val="NormalWeb"/>
              <w:jc w:val="both"/>
            </w:pPr>
            <w:r>
              <w:rPr>
                <w:color w:val="000000"/>
                <w:sz w:val="22"/>
                <w:szCs w:val="22"/>
                <w:shd w:val="clear" w:color="auto" w:fill="FFFFFF"/>
              </w:rPr>
              <w:t>4.5</w:t>
            </w:r>
          </w:p>
        </w:tc>
        <w:tc>
          <w:tcPr>
            <w:tcW w:w="851" w:type="dxa"/>
            <w:tcMar>
              <w:top w:w="100" w:type="dxa"/>
              <w:left w:w="100" w:type="dxa"/>
              <w:bottom w:w="100" w:type="dxa"/>
              <w:right w:w="100" w:type="dxa"/>
            </w:tcMar>
            <w:hideMark/>
          </w:tcPr>
          <w:p w14:paraId="406C5113" w14:textId="77777777" w:rsidR="0098566F" w:rsidRDefault="0098566F" w:rsidP="006C671D">
            <w:pPr>
              <w:pStyle w:val="NormalWeb"/>
              <w:jc w:val="both"/>
            </w:pPr>
            <w:r>
              <w:rPr>
                <w:color w:val="000000"/>
                <w:sz w:val="22"/>
                <w:szCs w:val="22"/>
                <w:shd w:val="clear" w:color="auto" w:fill="FFFFFF"/>
              </w:rPr>
              <w:t>637</w:t>
            </w:r>
          </w:p>
        </w:tc>
        <w:tc>
          <w:tcPr>
            <w:tcW w:w="992" w:type="dxa"/>
            <w:tcMar>
              <w:top w:w="100" w:type="dxa"/>
              <w:left w:w="100" w:type="dxa"/>
              <w:bottom w:w="100" w:type="dxa"/>
              <w:right w:w="100" w:type="dxa"/>
            </w:tcMar>
            <w:hideMark/>
          </w:tcPr>
          <w:p w14:paraId="166F122F" w14:textId="77777777" w:rsidR="0098566F" w:rsidRDefault="0098566F" w:rsidP="006C671D">
            <w:pPr>
              <w:jc w:val="both"/>
            </w:pPr>
          </w:p>
        </w:tc>
        <w:tc>
          <w:tcPr>
            <w:tcW w:w="713" w:type="dxa"/>
            <w:tcMar>
              <w:top w:w="100" w:type="dxa"/>
              <w:left w:w="100" w:type="dxa"/>
              <w:bottom w:w="100" w:type="dxa"/>
              <w:right w:w="100" w:type="dxa"/>
            </w:tcMar>
            <w:hideMark/>
          </w:tcPr>
          <w:p w14:paraId="3E19451B" w14:textId="77777777" w:rsidR="0098566F" w:rsidRDefault="0098566F" w:rsidP="006C671D">
            <w:pPr>
              <w:jc w:val="both"/>
            </w:pPr>
          </w:p>
        </w:tc>
      </w:tr>
      <w:tr w:rsidR="0098566F" w14:paraId="6E011BE3" w14:textId="77777777" w:rsidTr="0098566F">
        <w:trPr>
          <w:trHeight w:val="1130"/>
        </w:trPr>
        <w:tc>
          <w:tcPr>
            <w:tcW w:w="1418" w:type="dxa"/>
            <w:tcMar>
              <w:top w:w="100" w:type="dxa"/>
              <w:left w:w="100" w:type="dxa"/>
              <w:bottom w:w="100" w:type="dxa"/>
              <w:right w:w="100" w:type="dxa"/>
            </w:tcMar>
            <w:hideMark/>
          </w:tcPr>
          <w:p w14:paraId="53CA959C" w14:textId="77777777" w:rsidR="0098566F" w:rsidRDefault="0098566F" w:rsidP="006C671D">
            <w:pPr>
              <w:jc w:val="both"/>
            </w:pPr>
          </w:p>
        </w:tc>
        <w:tc>
          <w:tcPr>
            <w:tcW w:w="1417" w:type="dxa"/>
            <w:tcMar>
              <w:top w:w="100" w:type="dxa"/>
              <w:left w:w="100" w:type="dxa"/>
              <w:bottom w:w="100" w:type="dxa"/>
              <w:right w:w="100" w:type="dxa"/>
            </w:tcMar>
            <w:hideMark/>
          </w:tcPr>
          <w:p w14:paraId="1DDA6507" w14:textId="77777777" w:rsidR="0098566F" w:rsidRDefault="0098566F" w:rsidP="006C671D">
            <w:pPr>
              <w:pStyle w:val="NormalWeb"/>
              <w:jc w:val="both"/>
            </w:pPr>
            <w:r>
              <w:rPr>
                <w:color w:val="000000"/>
                <w:sz w:val="22"/>
                <w:szCs w:val="22"/>
                <w:shd w:val="clear" w:color="auto" w:fill="FFFFFF"/>
              </w:rPr>
              <w:t>Unemployed/Looking for work</w:t>
            </w:r>
          </w:p>
        </w:tc>
        <w:tc>
          <w:tcPr>
            <w:tcW w:w="709" w:type="dxa"/>
            <w:tcMar>
              <w:top w:w="100" w:type="dxa"/>
              <w:left w:w="100" w:type="dxa"/>
              <w:bottom w:w="100" w:type="dxa"/>
              <w:right w:w="100" w:type="dxa"/>
            </w:tcMar>
            <w:hideMark/>
          </w:tcPr>
          <w:p w14:paraId="5E6291D6" w14:textId="77777777" w:rsidR="0098566F" w:rsidRDefault="0098566F" w:rsidP="006C671D">
            <w:pPr>
              <w:pStyle w:val="NormalWeb"/>
              <w:jc w:val="both"/>
            </w:pPr>
            <w:r>
              <w:rPr>
                <w:color w:val="000000"/>
                <w:sz w:val="22"/>
                <w:szCs w:val="22"/>
                <w:shd w:val="clear" w:color="auto" w:fill="FFFFFF"/>
              </w:rPr>
              <w:t>3.3</w:t>
            </w:r>
          </w:p>
        </w:tc>
        <w:tc>
          <w:tcPr>
            <w:tcW w:w="992" w:type="dxa"/>
            <w:tcMar>
              <w:top w:w="100" w:type="dxa"/>
              <w:left w:w="100" w:type="dxa"/>
              <w:bottom w:w="100" w:type="dxa"/>
              <w:right w:w="100" w:type="dxa"/>
            </w:tcMar>
            <w:hideMark/>
          </w:tcPr>
          <w:p w14:paraId="0681A5D9" w14:textId="77777777" w:rsidR="0098566F" w:rsidRDefault="0098566F" w:rsidP="006C671D">
            <w:pPr>
              <w:pStyle w:val="NormalWeb"/>
              <w:jc w:val="both"/>
            </w:pPr>
            <w:r>
              <w:rPr>
                <w:color w:val="000000"/>
                <w:sz w:val="22"/>
                <w:szCs w:val="22"/>
                <w:shd w:val="clear" w:color="auto" w:fill="FFFFFF"/>
              </w:rPr>
              <w:t>682</w:t>
            </w:r>
          </w:p>
        </w:tc>
        <w:tc>
          <w:tcPr>
            <w:tcW w:w="709" w:type="dxa"/>
            <w:tcMar>
              <w:top w:w="100" w:type="dxa"/>
              <w:left w:w="100" w:type="dxa"/>
              <w:bottom w:w="100" w:type="dxa"/>
              <w:right w:w="100" w:type="dxa"/>
            </w:tcMar>
            <w:hideMark/>
          </w:tcPr>
          <w:p w14:paraId="36C426E9" w14:textId="77777777" w:rsidR="0098566F" w:rsidRDefault="0098566F" w:rsidP="006C671D">
            <w:pPr>
              <w:pStyle w:val="NormalWeb"/>
              <w:jc w:val="both"/>
            </w:pPr>
            <w:r>
              <w:rPr>
                <w:color w:val="000000"/>
                <w:sz w:val="22"/>
                <w:szCs w:val="22"/>
                <w:shd w:val="clear" w:color="auto" w:fill="FFFFFF"/>
              </w:rPr>
              <w:t>2.7</w:t>
            </w:r>
          </w:p>
        </w:tc>
        <w:tc>
          <w:tcPr>
            <w:tcW w:w="851" w:type="dxa"/>
            <w:tcMar>
              <w:top w:w="100" w:type="dxa"/>
              <w:left w:w="100" w:type="dxa"/>
              <w:bottom w:w="100" w:type="dxa"/>
              <w:right w:w="100" w:type="dxa"/>
            </w:tcMar>
            <w:hideMark/>
          </w:tcPr>
          <w:p w14:paraId="1E159183" w14:textId="77777777" w:rsidR="0098566F" w:rsidRDefault="0098566F" w:rsidP="006C671D">
            <w:pPr>
              <w:pStyle w:val="NormalWeb"/>
              <w:jc w:val="both"/>
            </w:pPr>
            <w:r>
              <w:rPr>
                <w:color w:val="000000"/>
                <w:sz w:val="22"/>
                <w:szCs w:val="22"/>
                <w:shd w:val="clear" w:color="auto" w:fill="FFFFFF"/>
              </w:rPr>
              <w:t>343</w:t>
            </w:r>
          </w:p>
        </w:tc>
        <w:tc>
          <w:tcPr>
            <w:tcW w:w="708" w:type="dxa"/>
            <w:tcMar>
              <w:top w:w="100" w:type="dxa"/>
              <w:left w:w="100" w:type="dxa"/>
              <w:bottom w:w="100" w:type="dxa"/>
              <w:right w:w="100" w:type="dxa"/>
            </w:tcMar>
            <w:hideMark/>
          </w:tcPr>
          <w:p w14:paraId="3C7C1267" w14:textId="77777777" w:rsidR="0098566F" w:rsidRDefault="0098566F" w:rsidP="006C671D">
            <w:pPr>
              <w:pStyle w:val="NormalWeb"/>
              <w:jc w:val="both"/>
            </w:pPr>
            <w:r>
              <w:rPr>
                <w:color w:val="000000"/>
                <w:sz w:val="22"/>
                <w:szCs w:val="22"/>
                <w:shd w:val="clear" w:color="auto" w:fill="FFFFFF"/>
              </w:rPr>
              <w:t>2.7</w:t>
            </w:r>
          </w:p>
        </w:tc>
        <w:tc>
          <w:tcPr>
            <w:tcW w:w="851" w:type="dxa"/>
            <w:tcMar>
              <w:top w:w="100" w:type="dxa"/>
              <w:left w:w="100" w:type="dxa"/>
              <w:bottom w:w="100" w:type="dxa"/>
              <w:right w:w="100" w:type="dxa"/>
            </w:tcMar>
            <w:hideMark/>
          </w:tcPr>
          <w:p w14:paraId="7EDABBA7" w14:textId="77777777" w:rsidR="0098566F" w:rsidRDefault="0098566F" w:rsidP="006C671D">
            <w:pPr>
              <w:pStyle w:val="NormalWeb"/>
              <w:jc w:val="both"/>
            </w:pPr>
            <w:r>
              <w:rPr>
                <w:color w:val="000000"/>
                <w:sz w:val="22"/>
                <w:szCs w:val="22"/>
                <w:shd w:val="clear" w:color="auto" w:fill="FFFFFF"/>
              </w:rPr>
              <w:t>375</w:t>
            </w:r>
          </w:p>
        </w:tc>
        <w:tc>
          <w:tcPr>
            <w:tcW w:w="992" w:type="dxa"/>
            <w:tcMar>
              <w:top w:w="100" w:type="dxa"/>
              <w:left w:w="100" w:type="dxa"/>
              <w:bottom w:w="100" w:type="dxa"/>
              <w:right w:w="100" w:type="dxa"/>
            </w:tcMar>
            <w:hideMark/>
          </w:tcPr>
          <w:p w14:paraId="285DE563" w14:textId="77777777" w:rsidR="0098566F" w:rsidRDefault="0098566F" w:rsidP="006C671D">
            <w:pPr>
              <w:jc w:val="both"/>
            </w:pPr>
          </w:p>
        </w:tc>
        <w:tc>
          <w:tcPr>
            <w:tcW w:w="713" w:type="dxa"/>
            <w:tcMar>
              <w:top w:w="100" w:type="dxa"/>
              <w:left w:w="100" w:type="dxa"/>
              <w:bottom w:w="100" w:type="dxa"/>
              <w:right w:w="100" w:type="dxa"/>
            </w:tcMar>
            <w:hideMark/>
          </w:tcPr>
          <w:p w14:paraId="3535DA36" w14:textId="77777777" w:rsidR="0098566F" w:rsidRDefault="0098566F" w:rsidP="006C671D">
            <w:pPr>
              <w:jc w:val="both"/>
            </w:pPr>
          </w:p>
        </w:tc>
      </w:tr>
      <w:tr w:rsidR="0098566F" w14:paraId="2EE0896F" w14:textId="77777777" w:rsidTr="0098566F">
        <w:trPr>
          <w:trHeight w:val="1130"/>
        </w:trPr>
        <w:tc>
          <w:tcPr>
            <w:tcW w:w="1418" w:type="dxa"/>
            <w:tcMar>
              <w:top w:w="100" w:type="dxa"/>
              <w:left w:w="100" w:type="dxa"/>
              <w:bottom w:w="100" w:type="dxa"/>
              <w:right w:w="100" w:type="dxa"/>
            </w:tcMar>
            <w:hideMark/>
          </w:tcPr>
          <w:p w14:paraId="3B97BE3D" w14:textId="77777777" w:rsidR="0098566F" w:rsidRDefault="0098566F" w:rsidP="006C671D">
            <w:pPr>
              <w:jc w:val="both"/>
            </w:pPr>
          </w:p>
        </w:tc>
        <w:tc>
          <w:tcPr>
            <w:tcW w:w="1417" w:type="dxa"/>
            <w:tcMar>
              <w:top w:w="100" w:type="dxa"/>
              <w:left w:w="100" w:type="dxa"/>
              <w:bottom w:w="100" w:type="dxa"/>
              <w:right w:w="100" w:type="dxa"/>
            </w:tcMar>
            <w:hideMark/>
          </w:tcPr>
          <w:p w14:paraId="4769FDDB" w14:textId="77777777" w:rsidR="0098566F" w:rsidRDefault="0098566F" w:rsidP="006C671D">
            <w:pPr>
              <w:pStyle w:val="NormalWeb"/>
              <w:jc w:val="both"/>
            </w:pPr>
            <w:r>
              <w:rPr>
                <w:color w:val="000000"/>
                <w:sz w:val="22"/>
                <w:szCs w:val="22"/>
                <w:shd w:val="clear" w:color="auto" w:fill="FFFFFF"/>
              </w:rPr>
              <w:t>Homemaker</w:t>
            </w:r>
          </w:p>
        </w:tc>
        <w:tc>
          <w:tcPr>
            <w:tcW w:w="709" w:type="dxa"/>
            <w:tcMar>
              <w:top w:w="100" w:type="dxa"/>
              <w:left w:w="100" w:type="dxa"/>
              <w:bottom w:w="100" w:type="dxa"/>
              <w:right w:w="100" w:type="dxa"/>
            </w:tcMar>
            <w:hideMark/>
          </w:tcPr>
          <w:p w14:paraId="483C9047" w14:textId="77777777" w:rsidR="0098566F" w:rsidRDefault="0098566F" w:rsidP="006C671D">
            <w:pPr>
              <w:pStyle w:val="NormalWeb"/>
              <w:jc w:val="both"/>
            </w:pPr>
            <w:r>
              <w:rPr>
                <w:color w:val="000000"/>
                <w:sz w:val="22"/>
                <w:szCs w:val="22"/>
                <w:shd w:val="clear" w:color="auto" w:fill="FFFFFF"/>
              </w:rPr>
              <w:t>2.4</w:t>
            </w:r>
          </w:p>
        </w:tc>
        <w:tc>
          <w:tcPr>
            <w:tcW w:w="992" w:type="dxa"/>
            <w:tcMar>
              <w:top w:w="100" w:type="dxa"/>
              <w:left w:w="100" w:type="dxa"/>
              <w:bottom w:w="100" w:type="dxa"/>
              <w:right w:w="100" w:type="dxa"/>
            </w:tcMar>
            <w:hideMark/>
          </w:tcPr>
          <w:p w14:paraId="5677C5D7" w14:textId="77777777" w:rsidR="0098566F" w:rsidRDefault="0098566F" w:rsidP="006C671D">
            <w:pPr>
              <w:pStyle w:val="NormalWeb"/>
              <w:jc w:val="both"/>
            </w:pPr>
            <w:r>
              <w:rPr>
                <w:color w:val="000000"/>
                <w:sz w:val="22"/>
                <w:szCs w:val="22"/>
                <w:shd w:val="clear" w:color="auto" w:fill="FFFFFF"/>
              </w:rPr>
              <w:t>502</w:t>
            </w:r>
          </w:p>
        </w:tc>
        <w:tc>
          <w:tcPr>
            <w:tcW w:w="709" w:type="dxa"/>
            <w:tcMar>
              <w:top w:w="100" w:type="dxa"/>
              <w:left w:w="100" w:type="dxa"/>
              <w:bottom w:w="100" w:type="dxa"/>
              <w:right w:w="100" w:type="dxa"/>
            </w:tcMar>
            <w:hideMark/>
          </w:tcPr>
          <w:p w14:paraId="4BED9EF9" w14:textId="77777777" w:rsidR="0098566F" w:rsidRDefault="0098566F" w:rsidP="006C671D">
            <w:pPr>
              <w:pStyle w:val="NormalWeb"/>
              <w:jc w:val="both"/>
            </w:pPr>
            <w:r>
              <w:rPr>
                <w:color w:val="000000"/>
                <w:sz w:val="22"/>
                <w:szCs w:val="22"/>
                <w:shd w:val="clear" w:color="auto" w:fill="FFFFFF"/>
              </w:rPr>
              <w:t>2.6</w:t>
            </w:r>
          </w:p>
        </w:tc>
        <w:tc>
          <w:tcPr>
            <w:tcW w:w="851" w:type="dxa"/>
            <w:tcMar>
              <w:top w:w="100" w:type="dxa"/>
              <w:left w:w="100" w:type="dxa"/>
              <w:bottom w:w="100" w:type="dxa"/>
              <w:right w:w="100" w:type="dxa"/>
            </w:tcMar>
            <w:hideMark/>
          </w:tcPr>
          <w:p w14:paraId="75F89670" w14:textId="77777777" w:rsidR="0098566F" w:rsidRDefault="0098566F" w:rsidP="006C671D">
            <w:pPr>
              <w:pStyle w:val="NormalWeb"/>
              <w:jc w:val="both"/>
            </w:pPr>
            <w:r>
              <w:rPr>
                <w:color w:val="000000"/>
                <w:sz w:val="22"/>
                <w:szCs w:val="22"/>
                <w:shd w:val="clear" w:color="auto" w:fill="FFFFFF"/>
              </w:rPr>
              <w:t>331</w:t>
            </w:r>
          </w:p>
        </w:tc>
        <w:tc>
          <w:tcPr>
            <w:tcW w:w="708" w:type="dxa"/>
            <w:tcMar>
              <w:top w:w="100" w:type="dxa"/>
              <w:left w:w="100" w:type="dxa"/>
              <w:bottom w:w="100" w:type="dxa"/>
              <w:right w:w="100" w:type="dxa"/>
            </w:tcMar>
            <w:hideMark/>
          </w:tcPr>
          <w:p w14:paraId="5CB03AAD" w14:textId="77777777" w:rsidR="0098566F" w:rsidRDefault="0098566F" w:rsidP="006C671D">
            <w:pPr>
              <w:pStyle w:val="NormalWeb"/>
              <w:jc w:val="both"/>
            </w:pPr>
            <w:r>
              <w:rPr>
                <w:color w:val="000000"/>
                <w:sz w:val="22"/>
                <w:szCs w:val="22"/>
                <w:shd w:val="clear" w:color="auto" w:fill="FFFFFF"/>
              </w:rPr>
              <w:t>2.9</w:t>
            </w:r>
          </w:p>
        </w:tc>
        <w:tc>
          <w:tcPr>
            <w:tcW w:w="851" w:type="dxa"/>
            <w:tcMar>
              <w:top w:w="100" w:type="dxa"/>
              <w:left w:w="100" w:type="dxa"/>
              <w:bottom w:w="100" w:type="dxa"/>
              <w:right w:w="100" w:type="dxa"/>
            </w:tcMar>
            <w:hideMark/>
          </w:tcPr>
          <w:p w14:paraId="6FC7DF94" w14:textId="77777777" w:rsidR="0098566F" w:rsidRDefault="0098566F" w:rsidP="006C671D">
            <w:pPr>
              <w:pStyle w:val="NormalWeb"/>
              <w:jc w:val="both"/>
            </w:pPr>
            <w:r>
              <w:rPr>
                <w:color w:val="000000"/>
                <w:sz w:val="22"/>
                <w:szCs w:val="22"/>
                <w:shd w:val="clear" w:color="auto" w:fill="FFFFFF"/>
              </w:rPr>
              <w:t>409</w:t>
            </w:r>
          </w:p>
        </w:tc>
        <w:tc>
          <w:tcPr>
            <w:tcW w:w="992" w:type="dxa"/>
            <w:tcMar>
              <w:top w:w="100" w:type="dxa"/>
              <w:left w:w="100" w:type="dxa"/>
              <w:bottom w:w="100" w:type="dxa"/>
              <w:right w:w="100" w:type="dxa"/>
            </w:tcMar>
            <w:hideMark/>
          </w:tcPr>
          <w:p w14:paraId="61D91DB6" w14:textId="77777777" w:rsidR="0098566F" w:rsidRDefault="0098566F" w:rsidP="006C671D">
            <w:pPr>
              <w:jc w:val="both"/>
            </w:pPr>
          </w:p>
        </w:tc>
        <w:tc>
          <w:tcPr>
            <w:tcW w:w="713" w:type="dxa"/>
            <w:tcMar>
              <w:top w:w="100" w:type="dxa"/>
              <w:left w:w="100" w:type="dxa"/>
              <w:bottom w:w="100" w:type="dxa"/>
              <w:right w:w="100" w:type="dxa"/>
            </w:tcMar>
            <w:hideMark/>
          </w:tcPr>
          <w:p w14:paraId="6155AD27" w14:textId="77777777" w:rsidR="0098566F" w:rsidRDefault="0098566F" w:rsidP="006C671D">
            <w:pPr>
              <w:jc w:val="both"/>
            </w:pPr>
          </w:p>
        </w:tc>
      </w:tr>
      <w:tr w:rsidR="0098566F" w14:paraId="3CC9E4D9" w14:textId="77777777" w:rsidTr="0098566F">
        <w:trPr>
          <w:trHeight w:val="905"/>
        </w:trPr>
        <w:tc>
          <w:tcPr>
            <w:tcW w:w="1418" w:type="dxa"/>
            <w:tcMar>
              <w:top w:w="100" w:type="dxa"/>
              <w:left w:w="100" w:type="dxa"/>
              <w:bottom w:w="100" w:type="dxa"/>
              <w:right w:w="100" w:type="dxa"/>
            </w:tcMar>
            <w:hideMark/>
          </w:tcPr>
          <w:p w14:paraId="7705401C" w14:textId="77777777" w:rsidR="0098566F" w:rsidRDefault="0098566F" w:rsidP="006C671D">
            <w:pPr>
              <w:jc w:val="both"/>
            </w:pPr>
          </w:p>
        </w:tc>
        <w:tc>
          <w:tcPr>
            <w:tcW w:w="1417" w:type="dxa"/>
            <w:tcMar>
              <w:top w:w="100" w:type="dxa"/>
              <w:left w:w="100" w:type="dxa"/>
              <w:bottom w:w="100" w:type="dxa"/>
              <w:right w:w="100" w:type="dxa"/>
            </w:tcMar>
            <w:hideMark/>
          </w:tcPr>
          <w:p w14:paraId="1F797BBE" w14:textId="77777777" w:rsidR="0098566F" w:rsidRDefault="0098566F" w:rsidP="006C671D">
            <w:pPr>
              <w:pStyle w:val="NormalWeb"/>
              <w:jc w:val="both"/>
            </w:pPr>
            <w:r>
              <w:rPr>
                <w:color w:val="000000"/>
                <w:sz w:val="22"/>
                <w:szCs w:val="22"/>
                <w:shd w:val="clear" w:color="auto" w:fill="FFFFFF"/>
              </w:rPr>
              <w:t>Disabled/Not applicable/Sheltered employment</w:t>
            </w:r>
          </w:p>
        </w:tc>
        <w:tc>
          <w:tcPr>
            <w:tcW w:w="709" w:type="dxa"/>
            <w:tcMar>
              <w:top w:w="100" w:type="dxa"/>
              <w:left w:w="100" w:type="dxa"/>
              <w:bottom w:w="100" w:type="dxa"/>
              <w:right w:w="100" w:type="dxa"/>
            </w:tcMar>
            <w:hideMark/>
          </w:tcPr>
          <w:p w14:paraId="128CEE62" w14:textId="77777777" w:rsidR="0098566F" w:rsidRDefault="0098566F" w:rsidP="006C671D">
            <w:pPr>
              <w:pStyle w:val="NormalWeb"/>
              <w:jc w:val="both"/>
            </w:pPr>
            <w:r>
              <w:rPr>
                <w:color w:val="000000"/>
                <w:sz w:val="22"/>
                <w:szCs w:val="22"/>
                <w:shd w:val="clear" w:color="auto" w:fill="FFFFFF"/>
              </w:rPr>
              <w:t>1.1</w:t>
            </w:r>
          </w:p>
        </w:tc>
        <w:tc>
          <w:tcPr>
            <w:tcW w:w="992" w:type="dxa"/>
            <w:tcMar>
              <w:top w:w="100" w:type="dxa"/>
              <w:left w:w="100" w:type="dxa"/>
              <w:bottom w:w="100" w:type="dxa"/>
              <w:right w:w="100" w:type="dxa"/>
            </w:tcMar>
            <w:hideMark/>
          </w:tcPr>
          <w:p w14:paraId="43A1EE95" w14:textId="77777777" w:rsidR="0098566F" w:rsidRDefault="0098566F" w:rsidP="006C671D">
            <w:pPr>
              <w:pStyle w:val="NormalWeb"/>
              <w:jc w:val="both"/>
            </w:pPr>
            <w:r>
              <w:rPr>
                <w:color w:val="000000"/>
                <w:sz w:val="22"/>
                <w:szCs w:val="22"/>
                <w:shd w:val="clear" w:color="auto" w:fill="FFFFFF"/>
              </w:rPr>
              <w:t>225</w:t>
            </w:r>
          </w:p>
        </w:tc>
        <w:tc>
          <w:tcPr>
            <w:tcW w:w="709" w:type="dxa"/>
            <w:tcMar>
              <w:top w:w="100" w:type="dxa"/>
              <w:left w:w="100" w:type="dxa"/>
              <w:bottom w:w="100" w:type="dxa"/>
              <w:right w:w="100" w:type="dxa"/>
            </w:tcMar>
            <w:hideMark/>
          </w:tcPr>
          <w:p w14:paraId="364AA0D2" w14:textId="77777777" w:rsidR="0098566F" w:rsidRDefault="0098566F" w:rsidP="006C671D">
            <w:pPr>
              <w:pStyle w:val="NormalWeb"/>
              <w:jc w:val="both"/>
            </w:pPr>
            <w:r>
              <w:rPr>
                <w:color w:val="000000"/>
                <w:sz w:val="22"/>
                <w:szCs w:val="22"/>
                <w:shd w:val="clear" w:color="auto" w:fill="FFFFFF"/>
              </w:rPr>
              <w:t>1.0</w:t>
            </w:r>
          </w:p>
        </w:tc>
        <w:tc>
          <w:tcPr>
            <w:tcW w:w="851" w:type="dxa"/>
            <w:tcMar>
              <w:top w:w="100" w:type="dxa"/>
              <w:left w:w="100" w:type="dxa"/>
              <w:bottom w:w="100" w:type="dxa"/>
              <w:right w:w="100" w:type="dxa"/>
            </w:tcMar>
            <w:hideMark/>
          </w:tcPr>
          <w:p w14:paraId="68087832" w14:textId="77777777" w:rsidR="0098566F" w:rsidRDefault="0098566F" w:rsidP="006C671D">
            <w:pPr>
              <w:pStyle w:val="NormalWeb"/>
              <w:jc w:val="both"/>
            </w:pPr>
            <w:r>
              <w:rPr>
                <w:color w:val="000000"/>
                <w:sz w:val="22"/>
                <w:szCs w:val="22"/>
                <w:shd w:val="clear" w:color="auto" w:fill="FFFFFF"/>
              </w:rPr>
              <w:t>131</w:t>
            </w:r>
          </w:p>
        </w:tc>
        <w:tc>
          <w:tcPr>
            <w:tcW w:w="708" w:type="dxa"/>
            <w:tcMar>
              <w:top w:w="100" w:type="dxa"/>
              <w:left w:w="100" w:type="dxa"/>
              <w:bottom w:w="100" w:type="dxa"/>
              <w:right w:w="100" w:type="dxa"/>
            </w:tcMar>
            <w:hideMark/>
          </w:tcPr>
          <w:p w14:paraId="27F80330" w14:textId="77777777" w:rsidR="0098566F" w:rsidRDefault="0098566F" w:rsidP="006C671D">
            <w:pPr>
              <w:pStyle w:val="NormalWeb"/>
              <w:jc w:val="both"/>
            </w:pPr>
            <w:r>
              <w:rPr>
                <w:color w:val="000000"/>
                <w:sz w:val="22"/>
                <w:szCs w:val="22"/>
                <w:shd w:val="clear" w:color="auto" w:fill="FFFFFF"/>
              </w:rPr>
              <w:t>1.0</w:t>
            </w:r>
          </w:p>
        </w:tc>
        <w:tc>
          <w:tcPr>
            <w:tcW w:w="851" w:type="dxa"/>
            <w:tcMar>
              <w:top w:w="100" w:type="dxa"/>
              <w:left w:w="100" w:type="dxa"/>
              <w:bottom w:w="100" w:type="dxa"/>
              <w:right w:w="100" w:type="dxa"/>
            </w:tcMar>
            <w:hideMark/>
          </w:tcPr>
          <w:p w14:paraId="709F06ED" w14:textId="77777777" w:rsidR="0098566F" w:rsidRDefault="0098566F" w:rsidP="006C671D">
            <w:pPr>
              <w:pStyle w:val="NormalWeb"/>
              <w:jc w:val="both"/>
            </w:pPr>
            <w:r>
              <w:rPr>
                <w:color w:val="000000"/>
                <w:sz w:val="22"/>
                <w:szCs w:val="22"/>
                <w:shd w:val="clear" w:color="auto" w:fill="FFFFFF"/>
              </w:rPr>
              <w:t>140</w:t>
            </w:r>
          </w:p>
        </w:tc>
        <w:tc>
          <w:tcPr>
            <w:tcW w:w="992" w:type="dxa"/>
            <w:tcMar>
              <w:top w:w="100" w:type="dxa"/>
              <w:left w:w="100" w:type="dxa"/>
              <w:bottom w:w="100" w:type="dxa"/>
              <w:right w:w="100" w:type="dxa"/>
            </w:tcMar>
            <w:hideMark/>
          </w:tcPr>
          <w:p w14:paraId="1FD99EAC" w14:textId="77777777" w:rsidR="0098566F" w:rsidRDefault="0098566F" w:rsidP="006C671D">
            <w:pPr>
              <w:jc w:val="both"/>
            </w:pPr>
          </w:p>
        </w:tc>
        <w:tc>
          <w:tcPr>
            <w:tcW w:w="713" w:type="dxa"/>
            <w:tcMar>
              <w:top w:w="100" w:type="dxa"/>
              <w:left w:w="100" w:type="dxa"/>
              <w:bottom w:w="100" w:type="dxa"/>
              <w:right w:w="100" w:type="dxa"/>
            </w:tcMar>
            <w:hideMark/>
          </w:tcPr>
          <w:p w14:paraId="7AA8E799" w14:textId="77777777" w:rsidR="0098566F" w:rsidRDefault="0098566F" w:rsidP="006C671D">
            <w:pPr>
              <w:jc w:val="both"/>
            </w:pPr>
          </w:p>
        </w:tc>
      </w:tr>
      <w:tr w:rsidR="0098566F" w14:paraId="27B22A77" w14:textId="77777777" w:rsidTr="0098566F">
        <w:trPr>
          <w:trHeight w:val="1250"/>
        </w:trPr>
        <w:tc>
          <w:tcPr>
            <w:tcW w:w="1418" w:type="dxa"/>
            <w:tcMar>
              <w:top w:w="100" w:type="dxa"/>
              <w:left w:w="100" w:type="dxa"/>
              <w:bottom w:w="100" w:type="dxa"/>
              <w:right w:w="100" w:type="dxa"/>
            </w:tcMar>
            <w:hideMark/>
          </w:tcPr>
          <w:p w14:paraId="285D33DF" w14:textId="77777777" w:rsidR="0098566F" w:rsidRDefault="0098566F" w:rsidP="006C671D">
            <w:pPr>
              <w:jc w:val="both"/>
            </w:pPr>
          </w:p>
        </w:tc>
        <w:tc>
          <w:tcPr>
            <w:tcW w:w="1417" w:type="dxa"/>
            <w:tcMar>
              <w:top w:w="100" w:type="dxa"/>
              <w:left w:w="100" w:type="dxa"/>
              <w:bottom w:w="100" w:type="dxa"/>
              <w:right w:w="100" w:type="dxa"/>
            </w:tcMar>
            <w:hideMark/>
          </w:tcPr>
          <w:p w14:paraId="1A9BC017" w14:textId="77777777" w:rsidR="0098566F" w:rsidRDefault="0098566F" w:rsidP="006C671D">
            <w:pPr>
              <w:pStyle w:val="NormalWeb"/>
              <w:jc w:val="both"/>
            </w:pPr>
            <w:r>
              <w:rPr>
                <w:color w:val="000000"/>
                <w:sz w:val="22"/>
                <w:szCs w:val="22"/>
                <w:shd w:val="clear" w:color="auto" w:fill="FFFFFF"/>
              </w:rPr>
              <w:t>Unknown</w:t>
            </w:r>
          </w:p>
        </w:tc>
        <w:tc>
          <w:tcPr>
            <w:tcW w:w="709" w:type="dxa"/>
            <w:tcMar>
              <w:top w:w="100" w:type="dxa"/>
              <w:left w:w="100" w:type="dxa"/>
              <w:bottom w:w="100" w:type="dxa"/>
              <w:right w:w="100" w:type="dxa"/>
            </w:tcMar>
            <w:hideMark/>
          </w:tcPr>
          <w:p w14:paraId="6424F02B" w14:textId="77777777" w:rsidR="0098566F" w:rsidRDefault="0098566F" w:rsidP="006C671D">
            <w:pPr>
              <w:pStyle w:val="NormalWeb"/>
              <w:jc w:val="both"/>
            </w:pPr>
            <w:r>
              <w:rPr>
                <w:color w:val="000000"/>
                <w:sz w:val="22"/>
                <w:szCs w:val="22"/>
                <w:shd w:val="clear" w:color="auto" w:fill="FFFFFF"/>
              </w:rPr>
              <w:t>0.5</w:t>
            </w:r>
          </w:p>
        </w:tc>
        <w:tc>
          <w:tcPr>
            <w:tcW w:w="992" w:type="dxa"/>
            <w:tcMar>
              <w:top w:w="100" w:type="dxa"/>
              <w:left w:w="100" w:type="dxa"/>
              <w:bottom w:w="100" w:type="dxa"/>
              <w:right w:w="100" w:type="dxa"/>
            </w:tcMar>
            <w:hideMark/>
          </w:tcPr>
          <w:p w14:paraId="781E9C33" w14:textId="77777777" w:rsidR="0098566F" w:rsidRDefault="0098566F" w:rsidP="006C671D">
            <w:pPr>
              <w:pStyle w:val="NormalWeb"/>
              <w:jc w:val="both"/>
            </w:pPr>
            <w:r>
              <w:rPr>
                <w:color w:val="000000"/>
                <w:sz w:val="22"/>
                <w:szCs w:val="22"/>
                <w:shd w:val="clear" w:color="auto" w:fill="FFFFFF"/>
              </w:rPr>
              <w:t>97</w:t>
            </w:r>
          </w:p>
        </w:tc>
        <w:tc>
          <w:tcPr>
            <w:tcW w:w="709" w:type="dxa"/>
            <w:tcMar>
              <w:top w:w="100" w:type="dxa"/>
              <w:left w:w="100" w:type="dxa"/>
              <w:bottom w:w="100" w:type="dxa"/>
              <w:right w:w="100" w:type="dxa"/>
            </w:tcMar>
            <w:hideMark/>
          </w:tcPr>
          <w:p w14:paraId="495B5706" w14:textId="77777777" w:rsidR="0098566F" w:rsidRDefault="0098566F" w:rsidP="006C671D">
            <w:pPr>
              <w:pStyle w:val="NormalWeb"/>
              <w:jc w:val="both"/>
            </w:pPr>
            <w:r>
              <w:rPr>
                <w:color w:val="000000"/>
                <w:sz w:val="22"/>
                <w:szCs w:val="22"/>
                <w:shd w:val="clear" w:color="auto" w:fill="FFFFFF"/>
              </w:rPr>
              <w:t>0.2</w:t>
            </w:r>
          </w:p>
        </w:tc>
        <w:tc>
          <w:tcPr>
            <w:tcW w:w="851" w:type="dxa"/>
            <w:tcMar>
              <w:top w:w="100" w:type="dxa"/>
              <w:left w:w="100" w:type="dxa"/>
              <w:bottom w:w="100" w:type="dxa"/>
              <w:right w:w="100" w:type="dxa"/>
            </w:tcMar>
            <w:hideMark/>
          </w:tcPr>
          <w:p w14:paraId="50265CD1" w14:textId="77777777" w:rsidR="0098566F" w:rsidRDefault="0098566F" w:rsidP="006C671D">
            <w:pPr>
              <w:pStyle w:val="NormalWeb"/>
              <w:jc w:val="both"/>
            </w:pPr>
            <w:r>
              <w:rPr>
                <w:color w:val="000000"/>
                <w:sz w:val="22"/>
                <w:szCs w:val="22"/>
                <w:shd w:val="clear" w:color="auto" w:fill="FFFFFF"/>
              </w:rPr>
              <w:t>28</w:t>
            </w:r>
          </w:p>
        </w:tc>
        <w:tc>
          <w:tcPr>
            <w:tcW w:w="708" w:type="dxa"/>
            <w:tcMar>
              <w:top w:w="100" w:type="dxa"/>
              <w:left w:w="100" w:type="dxa"/>
              <w:bottom w:w="100" w:type="dxa"/>
              <w:right w:w="100" w:type="dxa"/>
            </w:tcMar>
            <w:hideMark/>
          </w:tcPr>
          <w:p w14:paraId="6AC39D62" w14:textId="77777777" w:rsidR="0098566F" w:rsidRDefault="0098566F" w:rsidP="006C671D">
            <w:pPr>
              <w:pStyle w:val="NormalWeb"/>
              <w:jc w:val="both"/>
            </w:pPr>
            <w:r>
              <w:rPr>
                <w:color w:val="000000"/>
                <w:sz w:val="22"/>
                <w:szCs w:val="22"/>
                <w:shd w:val="clear" w:color="auto" w:fill="FFFFFF"/>
              </w:rPr>
              <w:t>0.2</w:t>
            </w:r>
          </w:p>
        </w:tc>
        <w:tc>
          <w:tcPr>
            <w:tcW w:w="851" w:type="dxa"/>
            <w:tcMar>
              <w:top w:w="100" w:type="dxa"/>
              <w:left w:w="100" w:type="dxa"/>
              <w:bottom w:w="100" w:type="dxa"/>
              <w:right w:w="100" w:type="dxa"/>
            </w:tcMar>
            <w:hideMark/>
          </w:tcPr>
          <w:p w14:paraId="6D79A22C" w14:textId="77777777" w:rsidR="0098566F" w:rsidRDefault="0098566F" w:rsidP="006C671D">
            <w:pPr>
              <w:pStyle w:val="NormalWeb"/>
              <w:jc w:val="both"/>
            </w:pPr>
            <w:r>
              <w:rPr>
                <w:color w:val="000000"/>
                <w:sz w:val="22"/>
                <w:szCs w:val="22"/>
                <w:shd w:val="clear" w:color="auto" w:fill="FFFFFF"/>
              </w:rPr>
              <w:t>33</w:t>
            </w:r>
          </w:p>
        </w:tc>
        <w:tc>
          <w:tcPr>
            <w:tcW w:w="992" w:type="dxa"/>
            <w:tcMar>
              <w:top w:w="100" w:type="dxa"/>
              <w:left w:w="100" w:type="dxa"/>
              <w:bottom w:w="100" w:type="dxa"/>
              <w:right w:w="100" w:type="dxa"/>
            </w:tcMar>
            <w:hideMark/>
          </w:tcPr>
          <w:p w14:paraId="6E4F6F90" w14:textId="77777777" w:rsidR="0098566F" w:rsidRDefault="0098566F" w:rsidP="006C671D">
            <w:pPr>
              <w:jc w:val="both"/>
            </w:pPr>
          </w:p>
        </w:tc>
        <w:tc>
          <w:tcPr>
            <w:tcW w:w="713" w:type="dxa"/>
            <w:tcMar>
              <w:top w:w="100" w:type="dxa"/>
              <w:left w:w="100" w:type="dxa"/>
              <w:bottom w:w="100" w:type="dxa"/>
              <w:right w:w="100" w:type="dxa"/>
            </w:tcMar>
            <w:hideMark/>
          </w:tcPr>
          <w:p w14:paraId="7877D1A2" w14:textId="77777777" w:rsidR="0098566F" w:rsidRDefault="0098566F" w:rsidP="006C671D">
            <w:pPr>
              <w:jc w:val="both"/>
            </w:pPr>
          </w:p>
        </w:tc>
      </w:tr>
      <w:tr w:rsidR="0098566F" w14:paraId="01B8FF5F" w14:textId="77777777" w:rsidTr="0098566F">
        <w:trPr>
          <w:trHeight w:val="1865"/>
        </w:trPr>
        <w:tc>
          <w:tcPr>
            <w:tcW w:w="1418" w:type="dxa"/>
            <w:tcMar>
              <w:top w:w="100" w:type="dxa"/>
              <w:left w:w="100" w:type="dxa"/>
              <w:bottom w:w="100" w:type="dxa"/>
              <w:right w:w="100" w:type="dxa"/>
            </w:tcMar>
            <w:hideMark/>
          </w:tcPr>
          <w:p w14:paraId="7913DF62" w14:textId="77777777" w:rsidR="0098566F" w:rsidRDefault="0098566F" w:rsidP="006C671D">
            <w:pPr>
              <w:pStyle w:val="NormalWeb"/>
              <w:jc w:val="both"/>
            </w:pPr>
            <w:r>
              <w:rPr>
                <w:b/>
                <w:bCs/>
                <w:color w:val="000000"/>
                <w:sz w:val="22"/>
                <w:szCs w:val="22"/>
                <w:shd w:val="clear" w:color="auto" w:fill="FFFFFF"/>
              </w:rPr>
              <w:t>Prescence of a neuropsychiatric or neurological condition</w:t>
            </w:r>
          </w:p>
        </w:tc>
        <w:tc>
          <w:tcPr>
            <w:tcW w:w="1417" w:type="dxa"/>
            <w:tcMar>
              <w:top w:w="100" w:type="dxa"/>
              <w:left w:w="100" w:type="dxa"/>
              <w:bottom w:w="100" w:type="dxa"/>
              <w:right w:w="100" w:type="dxa"/>
            </w:tcMar>
            <w:hideMark/>
          </w:tcPr>
          <w:p w14:paraId="0A6DAFBC" w14:textId="5CB39A42" w:rsidR="0098566F" w:rsidRDefault="0098566F" w:rsidP="006C671D">
            <w:pPr>
              <w:pStyle w:val="NormalWeb"/>
              <w:jc w:val="both"/>
            </w:pPr>
            <w:r>
              <w:rPr>
                <w:color w:val="000000"/>
                <w:sz w:val="22"/>
                <w:szCs w:val="22"/>
                <w:shd w:val="clear" w:color="auto" w:fill="FFFFFF"/>
              </w:rPr>
              <w:t>None</w:t>
            </w:r>
          </w:p>
        </w:tc>
        <w:tc>
          <w:tcPr>
            <w:tcW w:w="709" w:type="dxa"/>
            <w:tcMar>
              <w:top w:w="100" w:type="dxa"/>
              <w:left w:w="100" w:type="dxa"/>
              <w:bottom w:w="100" w:type="dxa"/>
              <w:right w:w="100" w:type="dxa"/>
            </w:tcMar>
            <w:hideMark/>
          </w:tcPr>
          <w:p w14:paraId="2CFB7FF6" w14:textId="77777777" w:rsidR="0098566F" w:rsidRDefault="0098566F" w:rsidP="006C671D">
            <w:pPr>
              <w:pStyle w:val="NormalWeb"/>
              <w:jc w:val="both"/>
            </w:pPr>
            <w:r>
              <w:rPr>
                <w:color w:val="000000"/>
                <w:sz w:val="22"/>
                <w:szCs w:val="22"/>
                <w:shd w:val="clear" w:color="auto" w:fill="FFFFFF"/>
              </w:rPr>
              <w:t>87.7</w:t>
            </w:r>
          </w:p>
        </w:tc>
        <w:tc>
          <w:tcPr>
            <w:tcW w:w="992" w:type="dxa"/>
            <w:tcMar>
              <w:top w:w="100" w:type="dxa"/>
              <w:left w:w="100" w:type="dxa"/>
              <w:bottom w:w="100" w:type="dxa"/>
              <w:right w:w="100" w:type="dxa"/>
            </w:tcMar>
            <w:hideMark/>
          </w:tcPr>
          <w:p w14:paraId="4768D0D7" w14:textId="77777777" w:rsidR="0098566F" w:rsidRDefault="0098566F" w:rsidP="006C671D">
            <w:pPr>
              <w:pStyle w:val="NormalWeb"/>
              <w:jc w:val="both"/>
            </w:pPr>
            <w:r>
              <w:rPr>
                <w:color w:val="000000"/>
                <w:sz w:val="22"/>
                <w:szCs w:val="22"/>
                <w:shd w:val="clear" w:color="auto" w:fill="FFFFFF"/>
              </w:rPr>
              <w:t>18247</w:t>
            </w:r>
          </w:p>
        </w:tc>
        <w:tc>
          <w:tcPr>
            <w:tcW w:w="709" w:type="dxa"/>
            <w:tcMar>
              <w:top w:w="100" w:type="dxa"/>
              <w:left w:w="100" w:type="dxa"/>
              <w:bottom w:w="100" w:type="dxa"/>
              <w:right w:w="100" w:type="dxa"/>
            </w:tcMar>
            <w:hideMark/>
          </w:tcPr>
          <w:p w14:paraId="1B20A518" w14:textId="77777777" w:rsidR="0098566F" w:rsidRDefault="0098566F" w:rsidP="006C671D">
            <w:pPr>
              <w:pStyle w:val="NormalWeb"/>
              <w:jc w:val="both"/>
            </w:pPr>
            <w:r>
              <w:rPr>
                <w:color w:val="000000"/>
                <w:sz w:val="22"/>
                <w:szCs w:val="22"/>
                <w:shd w:val="clear" w:color="auto" w:fill="FFFFFF"/>
              </w:rPr>
              <w:t>86.8</w:t>
            </w:r>
          </w:p>
        </w:tc>
        <w:tc>
          <w:tcPr>
            <w:tcW w:w="851" w:type="dxa"/>
            <w:tcMar>
              <w:top w:w="100" w:type="dxa"/>
              <w:left w:w="100" w:type="dxa"/>
              <w:bottom w:w="100" w:type="dxa"/>
              <w:right w:w="100" w:type="dxa"/>
            </w:tcMar>
            <w:hideMark/>
          </w:tcPr>
          <w:p w14:paraId="4E6A4D27" w14:textId="77777777" w:rsidR="0098566F" w:rsidRDefault="0098566F" w:rsidP="006C671D">
            <w:pPr>
              <w:pStyle w:val="NormalWeb"/>
              <w:jc w:val="both"/>
            </w:pPr>
            <w:r>
              <w:rPr>
                <w:color w:val="000000"/>
                <w:sz w:val="22"/>
                <w:szCs w:val="22"/>
                <w:shd w:val="clear" w:color="auto" w:fill="FFFFFF"/>
              </w:rPr>
              <w:t>11062</w:t>
            </w:r>
          </w:p>
        </w:tc>
        <w:tc>
          <w:tcPr>
            <w:tcW w:w="708" w:type="dxa"/>
            <w:tcMar>
              <w:top w:w="100" w:type="dxa"/>
              <w:left w:w="100" w:type="dxa"/>
              <w:bottom w:w="100" w:type="dxa"/>
              <w:right w:w="100" w:type="dxa"/>
            </w:tcMar>
            <w:hideMark/>
          </w:tcPr>
          <w:p w14:paraId="5F1EBD4A" w14:textId="77777777" w:rsidR="0098566F" w:rsidRDefault="0098566F" w:rsidP="006C671D">
            <w:pPr>
              <w:pStyle w:val="NormalWeb"/>
              <w:jc w:val="both"/>
            </w:pPr>
            <w:r>
              <w:rPr>
                <w:color w:val="000000"/>
                <w:sz w:val="22"/>
                <w:szCs w:val="22"/>
                <w:shd w:val="clear" w:color="auto" w:fill="FFFFFF"/>
              </w:rPr>
              <w:t>86.4</w:t>
            </w:r>
          </w:p>
        </w:tc>
        <w:tc>
          <w:tcPr>
            <w:tcW w:w="851" w:type="dxa"/>
            <w:tcMar>
              <w:top w:w="100" w:type="dxa"/>
              <w:left w:w="100" w:type="dxa"/>
              <w:bottom w:w="100" w:type="dxa"/>
              <w:right w:w="100" w:type="dxa"/>
            </w:tcMar>
            <w:hideMark/>
          </w:tcPr>
          <w:p w14:paraId="39509DD8" w14:textId="77777777" w:rsidR="0098566F" w:rsidRDefault="0098566F" w:rsidP="006C671D">
            <w:pPr>
              <w:pStyle w:val="NormalWeb"/>
              <w:jc w:val="both"/>
            </w:pPr>
            <w:r>
              <w:rPr>
                <w:color w:val="000000"/>
                <w:sz w:val="22"/>
                <w:szCs w:val="22"/>
                <w:shd w:val="clear" w:color="auto" w:fill="FFFFFF"/>
              </w:rPr>
              <w:t>12149</w:t>
            </w:r>
          </w:p>
        </w:tc>
        <w:tc>
          <w:tcPr>
            <w:tcW w:w="992" w:type="dxa"/>
            <w:tcMar>
              <w:top w:w="100" w:type="dxa"/>
              <w:left w:w="100" w:type="dxa"/>
              <w:bottom w:w="100" w:type="dxa"/>
              <w:right w:w="100" w:type="dxa"/>
            </w:tcMar>
            <w:hideMark/>
          </w:tcPr>
          <w:p w14:paraId="64C438C4" w14:textId="77777777" w:rsidR="0098566F" w:rsidRDefault="0098566F" w:rsidP="006C671D">
            <w:pPr>
              <w:pStyle w:val="NormalWeb"/>
              <w:jc w:val="both"/>
            </w:pPr>
            <w:r>
              <w:rPr>
                <w:color w:val="000000"/>
                <w:sz w:val="22"/>
                <w:szCs w:val="22"/>
                <w:shd w:val="clear" w:color="auto" w:fill="FFFFFF"/>
              </w:rPr>
              <w:t>44.98</w:t>
            </w:r>
          </w:p>
        </w:tc>
        <w:tc>
          <w:tcPr>
            <w:tcW w:w="713" w:type="dxa"/>
            <w:tcMar>
              <w:top w:w="100" w:type="dxa"/>
              <w:left w:w="100" w:type="dxa"/>
              <w:bottom w:w="100" w:type="dxa"/>
              <w:right w:w="100" w:type="dxa"/>
            </w:tcMar>
            <w:hideMark/>
          </w:tcPr>
          <w:p w14:paraId="56C2941D" w14:textId="77777777" w:rsidR="0098566F" w:rsidRDefault="0098566F" w:rsidP="006C671D">
            <w:pPr>
              <w:pStyle w:val="NormalWeb"/>
              <w:jc w:val="both"/>
            </w:pPr>
            <w:r>
              <w:rPr>
                <w:color w:val="000000"/>
                <w:sz w:val="22"/>
                <w:szCs w:val="22"/>
                <w:shd w:val="clear" w:color="auto" w:fill="FFFFFF"/>
              </w:rPr>
              <w:t>***</w:t>
            </w:r>
          </w:p>
        </w:tc>
      </w:tr>
      <w:tr w:rsidR="0098566F" w14:paraId="2E46C18B" w14:textId="77777777" w:rsidTr="0098566F">
        <w:trPr>
          <w:trHeight w:val="815"/>
        </w:trPr>
        <w:tc>
          <w:tcPr>
            <w:tcW w:w="1418" w:type="dxa"/>
            <w:tcMar>
              <w:top w:w="100" w:type="dxa"/>
              <w:left w:w="100" w:type="dxa"/>
              <w:bottom w:w="100" w:type="dxa"/>
              <w:right w:w="100" w:type="dxa"/>
            </w:tcMar>
            <w:hideMark/>
          </w:tcPr>
          <w:p w14:paraId="31298307" w14:textId="77777777" w:rsidR="0098566F" w:rsidRDefault="0098566F" w:rsidP="006C671D">
            <w:pPr>
              <w:jc w:val="both"/>
            </w:pPr>
          </w:p>
        </w:tc>
        <w:tc>
          <w:tcPr>
            <w:tcW w:w="1417" w:type="dxa"/>
            <w:tcMar>
              <w:top w:w="100" w:type="dxa"/>
              <w:left w:w="100" w:type="dxa"/>
              <w:bottom w:w="100" w:type="dxa"/>
              <w:right w:w="100" w:type="dxa"/>
            </w:tcMar>
            <w:hideMark/>
          </w:tcPr>
          <w:p w14:paraId="20948122" w14:textId="77777777" w:rsidR="0098566F" w:rsidRDefault="0098566F" w:rsidP="006C671D">
            <w:pPr>
              <w:pStyle w:val="NormalWeb"/>
              <w:jc w:val="both"/>
            </w:pPr>
            <w:r>
              <w:rPr>
                <w:color w:val="000000"/>
                <w:sz w:val="22"/>
                <w:szCs w:val="22"/>
                <w:shd w:val="clear" w:color="auto" w:fill="FFFFFF"/>
              </w:rPr>
              <w:t>I have a psychiatric condition</w:t>
            </w:r>
          </w:p>
        </w:tc>
        <w:tc>
          <w:tcPr>
            <w:tcW w:w="709" w:type="dxa"/>
            <w:tcMar>
              <w:top w:w="100" w:type="dxa"/>
              <w:left w:w="100" w:type="dxa"/>
              <w:bottom w:w="100" w:type="dxa"/>
              <w:right w:w="100" w:type="dxa"/>
            </w:tcMar>
            <w:hideMark/>
          </w:tcPr>
          <w:p w14:paraId="7C2ABACF" w14:textId="77777777" w:rsidR="0098566F" w:rsidRDefault="0098566F" w:rsidP="006C671D">
            <w:pPr>
              <w:pStyle w:val="NormalWeb"/>
              <w:jc w:val="both"/>
            </w:pPr>
            <w:r>
              <w:rPr>
                <w:color w:val="000000"/>
                <w:sz w:val="22"/>
                <w:szCs w:val="22"/>
                <w:shd w:val="clear" w:color="auto" w:fill="FFFFFF"/>
              </w:rPr>
              <w:t>8.8</w:t>
            </w:r>
          </w:p>
        </w:tc>
        <w:tc>
          <w:tcPr>
            <w:tcW w:w="992" w:type="dxa"/>
            <w:tcMar>
              <w:top w:w="100" w:type="dxa"/>
              <w:left w:w="100" w:type="dxa"/>
              <w:bottom w:w="100" w:type="dxa"/>
              <w:right w:w="100" w:type="dxa"/>
            </w:tcMar>
            <w:hideMark/>
          </w:tcPr>
          <w:p w14:paraId="0E4D7FA7" w14:textId="77777777" w:rsidR="0098566F" w:rsidRDefault="0098566F" w:rsidP="006C671D">
            <w:pPr>
              <w:pStyle w:val="NormalWeb"/>
              <w:jc w:val="both"/>
            </w:pPr>
            <w:r>
              <w:rPr>
                <w:color w:val="000000"/>
                <w:sz w:val="22"/>
                <w:szCs w:val="22"/>
                <w:shd w:val="clear" w:color="auto" w:fill="FFFFFF"/>
              </w:rPr>
              <w:t>1823</w:t>
            </w:r>
          </w:p>
        </w:tc>
        <w:tc>
          <w:tcPr>
            <w:tcW w:w="709" w:type="dxa"/>
            <w:tcMar>
              <w:top w:w="100" w:type="dxa"/>
              <w:left w:w="100" w:type="dxa"/>
              <w:bottom w:w="100" w:type="dxa"/>
              <w:right w:w="100" w:type="dxa"/>
            </w:tcMar>
            <w:hideMark/>
          </w:tcPr>
          <w:p w14:paraId="4E26E53C" w14:textId="77777777" w:rsidR="0098566F" w:rsidRDefault="0098566F" w:rsidP="006C671D">
            <w:pPr>
              <w:pStyle w:val="NormalWeb"/>
              <w:jc w:val="both"/>
            </w:pPr>
            <w:r>
              <w:rPr>
                <w:color w:val="000000"/>
                <w:sz w:val="22"/>
                <w:szCs w:val="22"/>
                <w:shd w:val="clear" w:color="auto" w:fill="FFFFFF"/>
              </w:rPr>
              <w:t>9.0</w:t>
            </w:r>
          </w:p>
        </w:tc>
        <w:tc>
          <w:tcPr>
            <w:tcW w:w="851" w:type="dxa"/>
            <w:tcMar>
              <w:top w:w="100" w:type="dxa"/>
              <w:left w:w="100" w:type="dxa"/>
              <w:bottom w:w="100" w:type="dxa"/>
              <w:right w:w="100" w:type="dxa"/>
            </w:tcMar>
            <w:hideMark/>
          </w:tcPr>
          <w:p w14:paraId="45351825" w14:textId="77777777" w:rsidR="0098566F" w:rsidRDefault="0098566F" w:rsidP="006C671D">
            <w:pPr>
              <w:pStyle w:val="NormalWeb"/>
              <w:jc w:val="both"/>
            </w:pPr>
            <w:r>
              <w:rPr>
                <w:color w:val="000000"/>
                <w:sz w:val="22"/>
                <w:szCs w:val="22"/>
                <w:shd w:val="clear" w:color="auto" w:fill="FFFFFF"/>
              </w:rPr>
              <w:t>1143</w:t>
            </w:r>
          </w:p>
        </w:tc>
        <w:tc>
          <w:tcPr>
            <w:tcW w:w="708" w:type="dxa"/>
            <w:tcMar>
              <w:top w:w="100" w:type="dxa"/>
              <w:left w:w="100" w:type="dxa"/>
              <w:bottom w:w="100" w:type="dxa"/>
              <w:right w:w="100" w:type="dxa"/>
            </w:tcMar>
            <w:hideMark/>
          </w:tcPr>
          <w:p w14:paraId="20EC2C1E" w14:textId="77777777" w:rsidR="0098566F" w:rsidRDefault="0098566F" w:rsidP="006C671D">
            <w:pPr>
              <w:pStyle w:val="NormalWeb"/>
              <w:jc w:val="both"/>
            </w:pPr>
            <w:r>
              <w:rPr>
                <w:color w:val="000000"/>
                <w:sz w:val="22"/>
                <w:szCs w:val="22"/>
                <w:shd w:val="clear" w:color="auto" w:fill="FFFFFF"/>
              </w:rPr>
              <w:t>8.5</w:t>
            </w:r>
          </w:p>
        </w:tc>
        <w:tc>
          <w:tcPr>
            <w:tcW w:w="851" w:type="dxa"/>
            <w:tcMar>
              <w:top w:w="100" w:type="dxa"/>
              <w:left w:w="100" w:type="dxa"/>
              <w:bottom w:w="100" w:type="dxa"/>
              <w:right w:w="100" w:type="dxa"/>
            </w:tcMar>
            <w:hideMark/>
          </w:tcPr>
          <w:p w14:paraId="1F654B39" w14:textId="77777777" w:rsidR="0098566F" w:rsidRDefault="0098566F" w:rsidP="006C671D">
            <w:pPr>
              <w:pStyle w:val="NormalWeb"/>
              <w:jc w:val="both"/>
            </w:pPr>
            <w:r>
              <w:rPr>
                <w:color w:val="000000"/>
                <w:sz w:val="22"/>
                <w:szCs w:val="22"/>
                <w:shd w:val="clear" w:color="auto" w:fill="FFFFFF"/>
              </w:rPr>
              <w:t>1199</w:t>
            </w:r>
          </w:p>
        </w:tc>
        <w:tc>
          <w:tcPr>
            <w:tcW w:w="992" w:type="dxa"/>
            <w:tcMar>
              <w:top w:w="100" w:type="dxa"/>
              <w:left w:w="100" w:type="dxa"/>
              <w:bottom w:w="100" w:type="dxa"/>
              <w:right w:w="100" w:type="dxa"/>
            </w:tcMar>
            <w:hideMark/>
          </w:tcPr>
          <w:p w14:paraId="0C0398C3" w14:textId="77777777" w:rsidR="0098566F" w:rsidRDefault="0098566F" w:rsidP="006C671D">
            <w:pPr>
              <w:jc w:val="both"/>
            </w:pPr>
          </w:p>
        </w:tc>
        <w:tc>
          <w:tcPr>
            <w:tcW w:w="713" w:type="dxa"/>
            <w:tcMar>
              <w:top w:w="100" w:type="dxa"/>
              <w:left w:w="100" w:type="dxa"/>
              <w:bottom w:w="100" w:type="dxa"/>
              <w:right w:w="100" w:type="dxa"/>
            </w:tcMar>
            <w:hideMark/>
          </w:tcPr>
          <w:p w14:paraId="01081629" w14:textId="77777777" w:rsidR="0098566F" w:rsidRDefault="0098566F" w:rsidP="006C671D">
            <w:pPr>
              <w:jc w:val="both"/>
            </w:pPr>
          </w:p>
        </w:tc>
      </w:tr>
      <w:tr w:rsidR="0098566F" w14:paraId="18FEA174" w14:textId="77777777" w:rsidTr="0098566F">
        <w:trPr>
          <w:trHeight w:val="815"/>
        </w:trPr>
        <w:tc>
          <w:tcPr>
            <w:tcW w:w="1418" w:type="dxa"/>
            <w:tcMar>
              <w:top w:w="100" w:type="dxa"/>
              <w:left w:w="100" w:type="dxa"/>
              <w:bottom w:w="100" w:type="dxa"/>
              <w:right w:w="100" w:type="dxa"/>
            </w:tcMar>
            <w:hideMark/>
          </w:tcPr>
          <w:p w14:paraId="6B7BB023" w14:textId="77777777" w:rsidR="0098566F" w:rsidRDefault="0098566F" w:rsidP="006C671D">
            <w:pPr>
              <w:jc w:val="both"/>
            </w:pPr>
          </w:p>
        </w:tc>
        <w:tc>
          <w:tcPr>
            <w:tcW w:w="1417" w:type="dxa"/>
            <w:tcMar>
              <w:top w:w="100" w:type="dxa"/>
              <w:left w:w="100" w:type="dxa"/>
              <w:bottom w:w="100" w:type="dxa"/>
              <w:right w:w="100" w:type="dxa"/>
            </w:tcMar>
            <w:hideMark/>
          </w:tcPr>
          <w:p w14:paraId="03210E5D" w14:textId="77777777" w:rsidR="0098566F" w:rsidRDefault="0098566F" w:rsidP="006C671D">
            <w:pPr>
              <w:pStyle w:val="NormalWeb"/>
              <w:jc w:val="both"/>
            </w:pPr>
            <w:r>
              <w:rPr>
                <w:color w:val="000000"/>
                <w:sz w:val="22"/>
                <w:szCs w:val="22"/>
                <w:shd w:val="clear" w:color="auto" w:fill="FFFFFF"/>
              </w:rPr>
              <w:t>I have a neurological condition</w:t>
            </w:r>
          </w:p>
        </w:tc>
        <w:tc>
          <w:tcPr>
            <w:tcW w:w="709" w:type="dxa"/>
            <w:tcMar>
              <w:top w:w="100" w:type="dxa"/>
              <w:left w:w="100" w:type="dxa"/>
              <w:bottom w:w="100" w:type="dxa"/>
              <w:right w:w="100" w:type="dxa"/>
            </w:tcMar>
            <w:hideMark/>
          </w:tcPr>
          <w:p w14:paraId="2630C759" w14:textId="77777777" w:rsidR="0098566F" w:rsidRDefault="0098566F" w:rsidP="006C671D">
            <w:pPr>
              <w:pStyle w:val="NormalWeb"/>
              <w:jc w:val="both"/>
            </w:pPr>
            <w:r>
              <w:rPr>
                <w:color w:val="000000"/>
                <w:sz w:val="22"/>
                <w:szCs w:val="22"/>
                <w:shd w:val="clear" w:color="auto" w:fill="FFFFFF"/>
              </w:rPr>
              <w:t>2.9</w:t>
            </w:r>
          </w:p>
        </w:tc>
        <w:tc>
          <w:tcPr>
            <w:tcW w:w="992" w:type="dxa"/>
            <w:tcMar>
              <w:top w:w="100" w:type="dxa"/>
              <w:left w:w="100" w:type="dxa"/>
              <w:bottom w:w="100" w:type="dxa"/>
              <w:right w:w="100" w:type="dxa"/>
            </w:tcMar>
            <w:hideMark/>
          </w:tcPr>
          <w:p w14:paraId="385C78B4" w14:textId="77777777" w:rsidR="0098566F" w:rsidRDefault="0098566F" w:rsidP="006C671D">
            <w:pPr>
              <w:pStyle w:val="NormalWeb"/>
              <w:jc w:val="both"/>
            </w:pPr>
            <w:r>
              <w:rPr>
                <w:color w:val="000000"/>
                <w:sz w:val="22"/>
                <w:szCs w:val="22"/>
                <w:shd w:val="clear" w:color="auto" w:fill="FFFFFF"/>
              </w:rPr>
              <w:t>614</w:t>
            </w:r>
          </w:p>
        </w:tc>
        <w:tc>
          <w:tcPr>
            <w:tcW w:w="709" w:type="dxa"/>
            <w:tcMar>
              <w:top w:w="100" w:type="dxa"/>
              <w:left w:w="100" w:type="dxa"/>
              <w:bottom w:w="100" w:type="dxa"/>
              <w:right w:w="100" w:type="dxa"/>
            </w:tcMar>
            <w:hideMark/>
          </w:tcPr>
          <w:p w14:paraId="4E8F53ED" w14:textId="77777777" w:rsidR="0098566F" w:rsidRDefault="0098566F" w:rsidP="006C671D">
            <w:pPr>
              <w:pStyle w:val="NormalWeb"/>
              <w:jc w:val="both"/>
            </w:pPr>
            <w:r>
              <w:rPr>
                <w:color w:val="000000"/>
                <w:sz w:val="22"/>
                <w:szCs w:val="22"/>
                <w:shd w:val="clear" w:color="auto" w:fill="FFFFFF"/>
              </w:rPr>
              <w:t>3.5</w:t>
            </w:r>
          </w:p>
        </w:tc>
        <w:tc>
          <w:tcPr>
            <w:tcW w:w="851" w:type="dxa"/>
            <w:tcMar>
              <w:top w:w="100" w:type="dxa"/>
              <w:left w:w="100" w:type="dxa"/>
              <w:bottom w:w="100" w:type="dxa"/>
              <w:right w:w="100" w:type="dxa"/>
            </w:tcMar>
            <w:hideMark/>
          </w:tcPr>
          <w:p w14:paraId="6B939053" w14:textId="77777777" w:rsidR="0098566F" w:rsidRDefault="0098566F" w:rsidP="006C671D">
            <w:pPr>
              <w:pStyle w:val="NormalWeb"/>
              <w:jc w:val="both"/>
            </w:pPr>
            <w:r>
              <w:rPr>
                <w:color w:val="000000"/>
                <w:sz w:val="22"/>
                <w:szCs w:val="22"/>
                <w:shd w:val="clear" w:color="auto" w:fill="FFFFFF"/>
              </w:rPr>
              <w:t>443</w:t>
            </w:r>
          </w:p>
        </w:tc>
        <w:tc>
          <w:tcPr>
            <w:tcW w:w="708" w:type="dxa"/>
            <w:tcMar>
              <w:top w:w="100" w:type="dxa"/>
              <w:left w:w="100" w:type="dxa"/>
              <w:bottom w:w="100" w:type="dxa"/>
              <w:right w:w="100" w:type="dxa"/>
            </w:tcMar>
            <w:hideMark/>
          </w:tcPr>
          <w:p w14:paraId="1714A934" w14:textId="77777777" w:rsidR="0098566F" w:rsidRDefault="0098566F" w:rsidP="006C671D">
            <w:pPr>
              <w:pStyle w:val="NormalWeb"/>
              <w:jc w:val="both"/>
            </w:pPr>
            <w:r>
              <w:rPr>
                <w:color w:val="000000"/>
                <w:sz w:val="22"/>
                <w:szCs w:val="22"/>
                <w:shd w:val="clear" w:color="auto" w:fill="FFFFFF"/>
              </w:rPr>
              <w:t>4.1</w:t>
            </w:r>
          </w:p>
        </w:tc>
        <w:tc>
          <w:tcPr>
            <w:tcW w:w="851" w:type="dxa"/>
            <w:tcMar>
              <w:top w:w="100" w:type="dxa"/>
              <w:left w:w="100" w:type="dxa"/>
              <w:bottom w:w="100" w:type="dxa"/>
              <w:right w:w="100" w:type="dxa"/>
            </w:tcMar>
            <w:hideMark/>
          </w:tcPr>
          <w:p w14:paraId="0EABFCD8" w14:textId="77777777" w:rsidR="0098566F" w:rsidRDefault="0098566F" w:rsidP="006C671D">
            <w:pPr>
              <w:pStyle w:val="NormalWeb"/>
              <w:jc w:val="both"/>
            </w:pPr>
            <w:r>
              <w:rPr>
                <w:color w:val="000000"/>
                <w:sz w:val="22"/>
                <w:szCs w:val="22"/>
                <w:shd w:val="clear" w:color="auto" w:fill="FFFFFF"/>
              </w:rPr>
              <w:t>578</w:t>
            </w:r>
          </w:p>
        </w:tc>
        <w:tc>
          <w:tcPr>
            <w:tcW w:w="992" w:type="dxa"/>
            <w:tcMar>
              <w:top w:w="100" w:type="dxa"/>
              <w:left w:w="100" w:type="dxa"/>
              <w:bottom w:w="100" w:type="dxa"/>
              <w:right w:w="100" w:type="dxa"/>
            </w:tcMar>
            <w:hideMark/>
          </w:tcPr>
          <w:p w14:paraId="770FB2D9" w14:textId="77777777" w:rsidR="0098566F" w:rsidRDefault="0098566F" w:rsidP="006C671D">
            <w:pPr>
              <w:jc w:val="both"/>
            </w:pPr>
          </w:p>
        </w:tc>
        <w:tc>
          <w:tcPr>
            <w:tcW w:w="713" w:type="dxa"/>
            <w:tcMar>
              <w:top w:w="100" w:type="dxa"/>
              <w:left w:w="100" w:type="dxa"/>
              <w:bottom w:w="100" w:type="dxa"/>
              <w:right w:w="100" w:type="dxa"/>
            </w:tcMar>
            <w:hideMark/>
          </w:tcPr>
          <w:p w14:paraId="304D1A81" w14:textId="77777777" w:rsidR="0098566F" w:rsidRDefault="0098566F" w:rsidP="006C671D">
            <w:pPr>
              <w:jc w:val="both"/>
            </w:pPr>
          </w:p>
        </w:tc>
      </w:tr>
      <w:tr w:rsidR="0098566F" w14:paraId="4656BC56" w14:textId="77777777" w:rsidTr="0098566F">
        <w:trPr>
          <w:trHeight w:val="935"/>
        </w:trPr>
        <w:tc>
          <w:tcPr>
            <w:tcW w:w="1418" w:type="dxa"/>
            <w:tcMar>
              <w:top w:w="100" w:type="dxa"/>
              <w:left w:w="100" w:type="dxa"/>
              <w:bottom w:w="100" w:type="dxa"/>
              <w:right w:w="100" w:type="dxa"/>
            </w:tcMar>
            <w:hideMark/>
          </w:tcPr>
          <w:p w14:paraId="7B84A9C4" w14:textId="77777777" w:rsidR="0098566F" w:rsidRDefault="0098566F" w:rsidP="006C671D">
            <w:pPr>
              <w:jc w:val="both"/>
            </w:pPr>
          </w:p>
        </w:tc>
        <w:tc>
          <w:tcPr>
            <w:tcW w:w="1417" w:type="dxa"/>
            <w:tcMar>
              <w:top w:w="100" w:type="dxa"/>
              <w:left w:w="100" w:type="dxa"/>
              <w:bottom w:w="100" w:type="dxa"/>
              <w:right w:w="100" w:type="dxa"/>
            </w:tcMar>
            <w:hideMark/>
          </w:tcPr>
          <w:p w14:paraId="2B71C11C" w14:textId="77777777" w:rsidR="0098566F" w:rsidRDefault="0098566F" w:rsidP="006C671D">
            <w:pPr>
              <w:pStyle w:val="NormalWeb"/>
              <w:jc w:val="both"/>
            </w:pPr>
            <w:r>
              <w:rPr>
                <w:color w:val="000000"/>
                <w:sz w:val="22"/>
                <w:szCs w:val="22"/>
                <w:shd w:val="clear" w:color="auto" w:fill="FFFFFF"/>
              </w:rPr>
              <w:t>I have both a psychiatric and a neurological condition</w:t>
            </w:r>
          </w:p>
        </w:tc>
        <w:tc>
          <w:tcPr>
            <w:tcW w:w="709" w:type="dxa"/>
            <w:tcMar>
              <w:top w:w="100" w:type="dxa"/>
              <w:left w:w="100" w:type="dxa"/>
              <w:bottom w:w="100" w:type="dxa"/>
              <w:right w:w="100" w:type="dxa"/>
            </w:tcMar>
            <w:hideMark/>
          </w:tcPr>
          <w:p w14:paraId="460A2138" w14:textId="77777777" w:rsidR="0098566F" w:rsidRDefault="0098566F" w:rsidP="006C671D">
            <w:pPr>
              <w:pStyle w:val="NormalWeb"/>
              <w:jc w:val="both"/>
            </w:pPr>
            <w:r>
              <w:rPr>
                <w:color w:val="000000"/>
                <w:sz w:val="22"/>
                <w:szCs w:val="22"/>
                <w:shd w:val="clear" w:color="auto" w:fill="FFFFFF"/>
              </w:rPr>
              <w:t>0.6</w:t>
            </w:r>
          </w:p>
        </w:tc>
        <w:tc>
          <w:tcPr>
            <w:tcW w:w="992" w:type="dxa"/>
            <w:tcMar>
              <w:top w:w="100" w:type="dxa"/>
              <w:left w:w="100" w:type="dxa"/>
              <w:bottom w:w="100" w:type="dxa"/>
              <w:right w:w="100" w:type="dxa"/>
            </w:tcMar>
            <w:hideMark/>
          </w:tcPr>
          <w:p w14:paraId="0DA93737" w14:textId="77777777" w:rsidR="0098566F" w:rsidRDefault="0098566F" w:rsidP="006C671D">
            <w:pPr>
              <w:pStyle w:val="NormalWeb"/>
              <w:jc w:val="both"/>
            </w:pPr>
            <w:r>
              <w:rPr>
                <w:color w:val="000000"/>
                <w:sz w:val="22"/>
                <w:szCs w:val="22"/>
                <w:shd w:val="clear" w:color="auto" w:fill="FFFFFF"/>
              </w:rPr>
              <w:t>133</w:t>
            </w:r>
          </w:p>
        </w:tc>
        <w:tc>
          <w:tcPr>
            <w:tcW w:w="709" w:type="dxa"/>
            <w:tcMar>
              <w:top w:w="100" w:type="dxa"/>
              <w:left w:w="100" w:type="dxa"/>
              <w:bottom w:w="100" w:type="dxa"/>
              <w:right w:w="100" w:type="dxa"/>
            </w:tcMar>
            <w:hideMark/>
          </w:tcPr>
          <w:p w14:paraId="2FB7F29A" w14:textId="77777777" w:rsidR="0098566F" w:rsidRDefault="0098566F" w:rsidP="006C671D">
            <w:pPr>
              <w:pStyle w:val="NormalWeb"/>
              <w:jc w:val="both"/>
            </w:pPr>
            <w:r>
              <w:rPr>
                <w:color w:val="000000"/>
                <w:sz w:val="22"/>
                <w:szCs w:val="22"/>
                <w:shd w:val="clear" w:color="auto" w:fill="FFFFFF"/>
              </w:rPr>
              <w:t>0.7</w:t>
            </w:r>
          </w:p>
        </w:tc>
        <w:tc>
          <w:tcPr>
            <w:tcW w:w="851" w:type="dxa"/>
            <w:tcMar>
              <w:top w:w="100" w:type="dxa"/>
              <w:left w:w="100" w:type="dxa"/>
              <w:bottom w:w="100" w:type="dxa"/>
              <w:right w:w="100" w:type="dxa"/>
            </w:tcMar>
            <w:hideMark/>
          </w:tcPr>
          <w:p w14:paraId="3EE2CB92" w14:textId="77777777" w:rsidR="0098566F" w:rsidRDefault="0098566F" w:rsidP="006C671D">
            <w:pPr>
              <w:pStyle w:val="NormalWeb"/>
              <w:jc w:val="both"/>
            </w:pPr>
            <w:r>
              <w:rPr>
                <w:color w:val="000000"/>
                <w:sz w:val="22"/>
                <w:szCs w:val="22"/>
                <w:shd w:val="clear" w:color="auto" w:fill="FFFFFF"/>
              </w:rPr>
              <w:t>93</w:t>
            </w:r>
          </w:p>
        </w:tc>
        <w:tc>
          <w:tcPr>
            <w:tcW w:w="708" w:type="dxa"/>
            <w:tcMar>
              <w:top w:w="100" w:type="dxa"/>
              <w:left w:w="100" w:type="dxa"/>
              <w:bottom w:w="100" w:type="dxa"/>
              <w:right w:w="100" w:type="dxa"/>
            </w:tcMar>
            <w:hideMark/>
          </w:tcPr>
          <w:p w14:paraId="1DA880C6" w14:textId="77777777" w:rsidR="0098566F" w:rsidRDefault="0098566F" w:rsidP="006C671D">
            <w:pPr>
              <w:pStyle w:val="NormalWeb"/>
              <w:jc w:val="both"/>
            </w:pPr>
            <w:r>
              <w:rPr>
                <w:color w:val="000000"/>
                <w:sz w:val="22"/>
                <w:szCs w:val="22"/>
                <w:shd w:val="clear" w:color="auto" w:fill="FFFFFF"/>
              </w:rPr>
              <w:t>0.9</w:t>
            </w:r>
          </w:p>
        </w:tc>
        <w:tc>
          <w:tcPr>
            <w:tcW w:w="851" w:type="dxa"/>
            <w:tcMar>
              <w:top w:w="100" w:type="dxa"/>
              <w:left w:w="100" w:type="dxa"/>
              <w:bottom w:w="100" w:type="dxa"/>
              <w:right w:w="100" w:type="dxa"/>
            </w:tcMar>
            <w:hideMark/>
          </w:tcPr>
          <w:p w14:paraId="6460F283" w14:textId="77777777" w:rsidR="0098566F" w:rsidRDefault="0098566F" w:rsidP="006C671D">
            <w:pPr>
              <w:pStyle w:val="NormalWeb"/>
              <w:jc w:val="both"/>
            </w:pPr>
            <w:r>
              <w:rPr>
                <w:color w:val="000000"/>
                <w:sz w:val="22"/>
                <w:szCs w:val="22"/>
                <w:shd w:val="clear" w:color="auto" w:fill="FFFFFF"/>
              </w:rPr>
              <w:t>129</w:t>
            </w:r>
          </w:p>
        </w:tc>
        <w:tc>
          <w:tcPr>
            <w:tcW w:w="992" w:type="dxa"/>
            <w:tcMar>
              <w:top w:w="100" w:type="dxa"/>
              <w:left w:w="100" w:type="dxa"/>
              <w:bottom w:w="100" w:type="dxa"/>
              <w:right w:w="100" w:type="dxa"/>
            </w:tcMar>
            <w:hideMark/>
          </w:tcPr>
          <w:p w14:paraId="76446979" w14:textId="77777777" w:rsidR="0098566F" w:rsidRDefault="0098566F" w:rsidP="006C671D">
            <w:pPr>
              <w:jc w:val="both"/>
            </w:pPr>
          </w:p>
        </w:tc>
        <w:tc>
          <w:tcPr>
            <w:tcW w:w="713" w:type="dxa"/>
            <w:tcMar>
              <w:top w:w="100" w:type="dxa"/>
              <w:left w:w="100" w:type="dxa"/>
              <w:bottom w:w="100" w:type="dxa"/>
              <w:right w:w="100" w:type="dxa"/>
            </w:tcMar>
            <w:hideMark/>
          </w:tcPr>
          <w:p w14:paraId="398F37A6" w14:textId="77777777" w:rsidR="0098566F" w:rsidRDefault="0098566F" w:rsidP="006C671D">
            <w:pPr>
              <w:jc w:val="both"/>
            </w:pPr>
          </w:p>
        </w:tc>
      </w:tr>
      <w:tr w:rsidR="0098566F" w14:paraId="32F8AEE6" w14:textId="77777777" w:rsidTr="0098566F">
        <w:trPr>
          <w:trHeight w:val="875"/>
        </w:trPr>
        <w:tc>
          <w:tcPr>
            <w:tcW w:w="1418" w:type="dxa"/>
            <w:tcMar>
              <w:top w:w="100" w:type="dxa"/>
              <w:left w:w="100" w:type="dxa"/>
              <w:bottom w:w="100" w:type="dxa"/>
              <w:right w:w="100" w:type="dxa"/>
            </w:tcMar>
            <w:hideMark/>
          </w:tcPr>
          <w:p w14:paraId="088411B4" w14:textId="77777777" w:rsidR="0098566F" w:rsidRDefault="0098566F" w:rsidP="006C671D">
            <w:pPr>
              <w:pStyle w:val="NormalWeb"/>
              <w:jc w:val="both"/>
            </w:pPr>
            <w:r>
              <w:rPr>
                <w:b/>
                <w:bCs/>
                <w:color w:val="000000"/>
                <w:sz w:val="22"/>
                <w:szCs w:val="22"/>
                <w:shd w:val="clear" w:color="auto" w:fill="FFFFFF"/>
              </w:rPr>
              <w:t>Drug use</w:t>
            </w:r>
          </w:p>
        </w:tc>
        <w:tc>
          <w:tcPr>
            <w:tcW w:w="1417" w:type="dxa"/>
            <w:tcMar>
              <w:top w:w="100" w:type="dxa"/>
              <w:left w:w="100" w:type="dxa"/>
              <w:bottom w:w="100" w:type="dxa"/>
              <w:right w:w="100" w:type="dxa"/>
            </w:tcMar>
            <w:hideMark/>
          </w:tcPr>
          <w:p w14:paraId="4DA7CD6E" w14:textId="77777777" w:rsidR="0098566F" w:rsidRDefault="0098566F" w:rsidP="006C671D">
            <w:pPr>
              <w:pStyle w:val="NormalWeb"/>
              <w:jc w:val="both"/>
            </w:pPr>
            <w:r>
              <w:rPr>
                <w:color w:val="000000"/>
                <w:sz w:val="22"/>
                <w:szCs w:val="22"/>
                <w:shd w:val="clear" w:color="auto" w:fill="FFFFFF"/>
              </w:rPr>
              <w:t>Never used</w:t>
            </w:r>
          </w:p>
        </w:tc>
        <w:tc>
          <w:tcPr>
            <w:tcW w:w="709" w:type="dxa"/>
            <w:tcMar>
              <w:top w:w="100" w:type="dxa"/>
              <w:left w:w="100" w:type="dxa"/>
              <w:bottom w:w="100" w:type="dxa"/>
              <w:right w:w="100" w:type="dxa"/>
            </w:tcMar>
            <w:hideMark/>
          </w:tcPr>
          <w:p w14:paraId="3980C0CA" w14:textId="77777777" w:rsidR="0098566F" w:rsidRDefault="0098566F" w:rsidP="006C671D">
            <w:pPr>
              <w:pStyle w:val="NormalWeb"/>
              <w:jc w:val="both"/>
            </w:pPr>
            <w:r>
              <w:rPr>
                <w:color w:val="000000"/>
                <w:sz w:val="22"/>
                <w:szCs w:val="22"/>
                <w:shd w:val="clear" w:color="auto" w:fill="FFFFFF"/>
              </w:rPr>
              <w:t>52.9</w:t>
            </w:r>
          </w:p>
        </w:tc>
        <w:tc>
          <w:tcPr>
            <w:tcW w:w="992" w:type="dxa"/>
            <w:tcMar>
              <w:top w:w="100" w:type="dxa"/>
              <w:left w:w="100" w:type="dxa"/>
              <w:bottom w:w="100" w:type="dxa"/>
              <w:right w:w="100" w:type="dxa"/>
            </w:tcMar>
            <w:hideMark/>
          </w:tcPr>
          <w:p w14:paraId="1B70D855" w14:textId="77777777" w:rsidR="0098566F" w:rsidRDefault="0098566F" w:rsidP="006C671D">
            <w:pPr>
              <w:pStyle w:val="NormalWeb"/>
              <w:jc w:val="both"/>
            </w:pPr>
            <w:r>
              <w:rPr>
                <w:color w:val="000000"/>
                <w:sz w:val="22"/>
                <w:szCs w:val="22"/>
                <w:shd w:val="clear" w:color="auto" w:fill="FFFFFF"/>
              </w:rPr>
              <w:t>11061</w:t>
            </w:r>
          </w:p>
        </w:tc>
        <w:tc>
          <w:tcPr>
            <w:tcW w:w="709" w:type="dxa"/>
            <w:tcMar>
              <w:top w:w="100" w:type="dxa"/>
              <w:left w:w="100" w:type="dxa"/>
              <w:bottom w:w="100" w:type="dxa"/>
              <w:right w:w="100" w:type="dxa"/>
            </w:tcMar>
            <w:hideMark/>
          </w:tcPr>
          <w:p w14:paraId="5327EB47" w14:textId="77777777" w:rsidR="0098566F" w:rsidRDefault="0098566F" w:rsidP="006C671D">
            <w:pPr>
              <w:pStyle w:val="NormalWeb"/>
              <w:jc w:val="both"/>
            </w:pPr>
            <w:r>
              <w:rPr>
                <w:color w:val="000000"/>
                <w:sz w:val="22"/>
                <w:szCs w:val="22"/>
                <w:shd w:val="clear" w:color="auto" w:fill="FFFFFF"/>
              </w:rPr>
              <w:t>24.1</w:t>
            </w:r>
          </w:p>
        </w:tc>
        <w:tc>
          <w:tcPr>
            <w:tcW w:w="851" w:type="dxa"/>
            <w:tcMar>
              <w:top w:w="100" w:type="dxa"/>
              <w:left w:w="100" w:type="dxa"/>
              <w:bottom w:w="100" w:type="dxa"/>
              <w:right w:w="100" w:type="dxa"/>
            </w:tcMar>
            <w:hideMark/>
          </w:tcPr>
          <w:p w14:paraId="3D79D7B0" w14:textId="77777777" w:rsidR="0098566F" w:rsidRDefault="0098566F" w:rsidP="006C671D">
            <w:pPr>
              <w:pStyle w:val="NormalWeb"/>
              <w:jc w:val="both"/>
            </w:pPr>
            <w:r>
              <w:rPr>
                <w:color w:val="000000"/>
                <w:sz w:val="22"/>
                <w:szCs w:val="22"/>
                <w:shd w:val="clear" w:color="auto" w:fill="FFFFFF"/>
              </w:rPr>
              <w:t>3088</w:t>
            </w:r>
          </w:p>
        </w:tc>
        <w:tc>
          <w:tcPr>
            <w:tcW w:w="708" w:type="dxa"/>
            <w:tcMar>
              <w:top w:w="100" w:type="dxa"/>
              <w:left w:w="100" w:type="dxa"/>
              <w:bottom w:w="100" w:type="dxa"/>
              <w:right w:w="100" w:type="dxa"/>
            </w:tcMar>
            <w:hideMark/>
          </w:tcPr>
          <w:p w14:paraId="06544D10" w14:textId="77777777" w:rsidR="0098566F" w:rsidRDefault="0098566F" w:rsidP="006C671D">
            <w:pPr>
              <w:pStyle w:val="NormalWeb"/>
              <w:jc w:val="both"/>
            </w:pPr>
            <w:r>
              <w:rPr>
                <w:color w:val="000000"/>
                <w:sz w:val="22"/>
                <w:szCs w:val="22"/>
                <w:shd w:val="clear" w:color="auto" w:fill="FFFFFF"/>
              </w:rPr>
              <w:t>24.1</w:t>
            </w:r>
          </w:p>
        </w:tc>
        <w:tc>
          <w:tcPr>
            <w:tcW w:w="851" w:type="dxa"/>
            <w:tcMar>
              <w:top w:w="100" w:type="dxa"/>
              <w:left w:w="100" w:type="dxa"/>
              <w:bottom w:w="100" w:type="dxa"/>
              <w:right w:w="100" w:type="dxa"/>
            </w:tcMar>
            <w:hideMark/>
          </w:tcPr>
          <w:p w14:paraId="6B1D1548" w14:textId="77777777" w:rsidR="0098566F" w:rsidRDefault="0098566F" w:rsidP="006C671D">
            <w:pPr>
              <w:pStyle w:val="NormalWeb"/>
              <w:jc w:val="both"/>
            </w:pPr>
            <w:r>
              <w:rPr>
                <w:color w:val="000000"/>
                <w:sz w:val="22"/>
                <w:szCs w:val="22"/>
                <w:shd w:val="clear" w:color="auto" w:fill="FFFFFF"/>
              </w:rPr>
              <w:t>3088</w:t>
            </w:r>
          </w:p>
        </w:tc>
        <w:tc>
          <w:tcPr>
            <w:tcW w:w="992" w:type="dxa"/>
            <w:tcMar>
              <w:top w:w="100" w:type="dxa"/>
              <w:left w:w="100" w:type="dxa"/>
              <w:bottom w:w="100" w:type="dxa"/>
              <w:right w:w="100" w:type="dxa"/>
            </w:tcMar>
            <w:hideMark/>
          </w:tcPr>
          <w:p w14:paraId="55C66D61" w14:textId="77777777" w:rsidR="0098566F" w:rsidRDefault="0098566F" w:rsidP="006C671D">
            <w:pPr>
              <w:pStyle w:val="NormalWeb"/>
              <w:jc w:val="both"/>
            </w:pPr>
            <w:r>
              <w:rPr>
                <w:color w:val="000000"/>
                <w:sz w:val="22"/>
                <w:szCs w:val="22"/>
                <w:shd w:val="clear" w:color="auto" w:fill="FFFFFF"/>
              </w:rPr>
              <w:t>7058.92</w:t>
            </w:r>
          </w:p>
        </w:tc>
        <w:tc>
          <w:tcPr>
            <w:tcW w:w="713" w:type="dxa"/>
            <w:tcMar>
              <w:top w:w="100" w:type="dxa"/>
              <w:left w:w="100" w:type="dxa"/>
              <w:bottom w:w="100" w:type="dxa"/>
              <w:right w:w="100" w:type="dxa"/>
            </w:tcMar>
            <w:hideMark/>
          </w:tcPr>
          <w:p w14:paraId="385F16C1" w14:textId="77777777" w:rsidR="0098566F" w:rsidRDefault="0098566F" w:rsidP="006C671D">
            <w:pPr>
              <w:pStyle w:val="NormalWeb"/>
              <w:jc w:val="both"/>
            </w:pPr>
            <w:r>
              <w:rPr>
                <w:color w:val="000000"/>
                <w:sz w:val="22"/>
                <w:szCs w:val="22"/>
                <w:shd w:val="clear" w:color="auto" w:fill="FFFFFF"/>
              </w:rPr>
              <w:t>***</w:t>
            </w:r>
          </w:p>
        </w:tc>
      </w:tr>
      <w:tr w:rsidR="0098566F" w14:paraId="605C2912" w14:textId="77777777" w:rsidTr="0098566F">
        <w:trPr>
          <w:trHeight w:val="1130"/>
        </w:trPr>
        <w:tc>
          <w:tcPr>
            <w:tcW w:w="1418" w:type="dxa"/>
            <w:tcMar>
              <w:top w:w="100" w:type="dxa"/>
              <w:left w:w="100" w:type="dxa"/>
              <w:bottom w:w="100" w:type="dxa"/>
              <w:right w:w="100" w:type="dxa"/>
            </w:tcMar>
            <w:hideMark/>
          </w:tcPr>
          <w:p w14:paraId="095A7DA8" w14:textId="77777777" w:rsidR="0098566F" w:rsidRDefault="0098566F" w:rsidP="006C671D">
            <w:pPr>
              <w:jc w:val="both"/>
            </w:pPr>
          </w:p>
        </w:tc>
        <w:tc>
          <w:tcPr>
            <w:tcW w:w="1417" w:type="dxa"/>
            <w:tcMar>
              <w:top w:w="100" w:type="dxa"/>
              <w:left w:w="100" w:type="dxa"/>
              <w:bottom w:w="100" w:type="dxa"/>
              <w:right w:w="100" w:type="dxa"/>
            </w:tcMar>
            <w:hideMark/>
          </w:tcPr>
          <w:p w14:paraId="6F93502C" w14:textId="77777777" w:rsidR="0098566F" w:rsidRDefault="0098566F" w:rsidP="006C671D">
            <w:pPr>
              <w:pStyle w:val="NormalWeb"/>
              <w:jc w:val="both"/>
            </w:pPr>
            <w:r>
              <w:rPr>
                <w:color w:val="000000"/>
                <w:sz w:val="22"/>
                <w:szCs w:val="22"/>
                <w:shd w:val="clear" w:color="auto" w:fill="FFFFFF"/>
              </w:rPr>
              <w:t>Unknown use</w:t>
            </w:r>
          </w:p>
        </w:tc>
        <w:tc>
          <w:tcPr>
            <w:tcW w:w="709" w:type="dxa"/>
            <w:tcMar>
              <w:top w:w="100" w:type="dxa"/>
              <w:left w:w="100" w:type="dxa"/>
              <w:bottom w:w="100" w:type="dxa"/>
              <w:right w:w="100" w:type="dxa"/>
            </w:tcMar>
            <w:hideMark/>
          </w:tcPr>
          <w:p w14:paraId="0177A664" w14:textId="77777777" w:rsidR="0098566F" w:rsidRDefault="0098566F" w:rsidP="006C671D">
            <w:pPr>
              <w:pStyle w:val="NormalWeb"/>
              <w:jc w:val="both"/>
            </w:pPr>
            <w:r>
              <w:rPr>
                <w:color w:val="000000"/>
                <w:sz w:val="22"/>
                <w:szCs w:val="22"/>
                <w:shd w:val="clear" w:color="auto" w:fill="FFFFFF"/>
              </w:rPr>
              <w:t>29.0</w:t>
            </w:r>
          </w:p>
        </w:tc>
        <w:tc>
          <w:tcPr>
            <w:tcW w:w="992" w:type="dxa"/>
            <w:tcMar>
              <w:top w:w="100" w:type="dxa"/>
              <w:left w:w="100" w:type="dxa"/>
              <w:bottom w:w="100" w:type="dxa"/>
              <w:right w:w="100" w:type="dxa"/>
            </w:tcMar>
            <w:hideMark/>
          </w:tcPr>
          <w:p w14:paraId="66370E49" w14:textId="77777777" w:rsidR="0098566F" w:rsidRDefault="0098566F" w:rsidP="006C671D">
            <w:pPr>
              <w:pStyle w:val="NormalWeb"/>
              <w:jc w:val="both"/>
            </w:pPr>
            <w:r>
              <w:rPr>
                <w:color w:val="000000"/>
                <w:sz w:val="22"/>
                <w:szCs w:val="22"/>
                <w:shd w:val="clear" w:color="auto" w:fill="FFFFFF"/>
              </w:rPr>
              <w:t>6062</w:t>
            </w:r>
          </w:p>
        </w:tc>
        <w:tc>
          <w:tcPr>
            <w:tcW w:w="709" w:type="dxa"/>
            <w:tcMar>
              <w:top w:w="100" w:type="dxa"/>
              <w:left w:w="100" w:type="dxa"/>
              <w:bottom w:w="100" w:type="dxa"/>
              <w:right w:w="100" w:type="dxa"/>
            </w:tcMar>
            <w:hideMark/>
          </w:tcPr>
          <w:p w14:paraId="692BFD0E" w14:textId="77777777" w:rsidR="0098566F" w:rsidRDefault="0098566F" w:rsidP="006C671D">
            <w:pPr>
              <w:pStyle w:val="NormalWeb"/>
              <w:jc w:val="both"/>
            </w:pPr>
            <w:r>
              <w:rPr>
                <w:color w:val="000000"/>
                <w:sz w:val="22"/>
                <w:szCs w:val="22"/>
                <w:shd w:val="clear" w:color="auto" w:fill="FFFFFF"/>
              </w:rPr>
              <w:t>49.3</w:t>
            </w:r>
          </w:p>
        </w:tc>
        <w:tc>
          <w:tcPr>
            <w:tcW w:w="851" w:type="dxa"/>
            <w:tcMar>
              <w:top w:w="100" w:type="dxa"/>
              <w:left w:w="100" w:type="dxa"/>
              <w:bottom w:w="100" w:type="dxa"/>
              <w:right w:w="100" w:type="dxa"/>
            </w:tcMar>
            <w:hideMark/>
          </w:tcPr>
          <w:p w14:paraId="5797F506" w14:textId="77777777" w:rsidR="0098566F" w:rsidRDefault="0098566F" w:rsidP="006C671D">
            <w:pPr>
              <w:pStyle w:val="NormalWeb"/>
              <w:jc w:val="both"/>
            </w:pPr>
            <w:r>
              <w:rPr>
                <w:color w:val="000000"/>
                <w:sz w:val="22"/>
                <w:szCs w:val="22"/>
                <w:shd w:val="clear" w:color="auto" w:fill="FFFFFF"/>
              </w:rPr>
              <w:t>6313</w:t>
            </w:r>
          </w:p>
        </w:tc>
        <w:tc>
          <w:tcPr>
            <w:tcW w:w="708" w:type="dxa"/>
            <w:tcMar>
              <w:top w:w="100" w:type="dxa"/>
              <w:left w:w="100" w:type="dxa"/>
              <w:bottom w:w="100" w:type="dxa"/>
              <w:right w:w="100" w:type="dxa"/>
            </w:tcMar>
            <w:hideMark/>
          </w:tcPr>
          <w:p w14:paraId="7B9FD971" w14:textId="77777777" w:rsidR="0098566F" w:rsidRDefault="0098566F" w:rsidP="006C671D">
            <w:pPr>
              <w:pStyle w:val="NormalWeb"/>
              <w:jc w:val="both"/>
            </w:pPr>
            <w:r>
              <w:rPr>
                <w:color w:val="000000"/>
                <w:sz w:val="22"/>
                <w:szCs w:val="22"/>
                <w:shd w:val="clear" w:color="auto" w:fill="FFFFFF"/>
              </w:rPr>
              <w:t>49.3</w:t>
            </w:r>
          </w:p>
        </w:tc>
        <w:tc>
          <w:tcPr>
            <w:tcW w:w="851" w:type="dxa"/>
            <w:tcMar>
              <w:top w:w="100" w:type="dxa"/>
              <w:left w:w="100" w:type="dxa"/>
              <w:bottom w:w="100" w:type="dxa"/>
              <w:right w:w="100" w:type="dxa"/>
            </w:tcMar>
            <w:hideMark/>
          </w:tcPr>
          <w:p w14:paraId="3E65C454" w14:textId="77777777" w:rsidR="0098566F" w:rsidRDefault="0098566F" w:rsidP="006C671D">
            <w:pPr>
              <w:pStyle w:val="NormalWeb"/>
              <w:jc w:val="both"/>
            </w:pPr>
            <w:r>
              <w:rPr>
                <w:color w:val="000000"/>
                <w:sz w:val="22"/>
                <w:szCs w:val="22"/>
                <w:shd w:val="clear" w:color="auto" w:fill="FFFFFF"/>
              </w:rPr>
              <w:t>6313</w:t>
            </w:r>
          </w:p>
        </w:tc>
        <w:tc>
          <w:tcPr>
            <w:tcW w:w="992" w:type="dxa"/>
            <w:tcMar>
              <w:top w:w="100" w:type="dxa"/>
              <w:left w:w="100" w:type="dxa"/>
              <w:bottom w:w="100" w:type="dxa"/>
              <w:right w:w="100" w:type="dxa"/>
            </w:tcMar>
            <w:hideMark/>
          </w:tcPr>
          <w:p w14:paraId="6129A327" w14:textId="77777777" w:rsidR="0098566F" w:rsidRDefault="0098566F" w:rsidP="006C671D">
            <w:pPr>
              <w:jc w:val="both"/>
            </w:pPr>
          </w:p>
        </w:tc>
        <w:tc>
          <w:tcPr>
            <w:tcW w:w="713" w:type="dxa"/>
            <w:tcMar>
              <w:top w:w="100" w:type="dxa"/>
              <w:left w:w="100" w:type="dxa"/>
              <w:bottom w:w="100" w:type="dxa"/>
              <w:right w:w="100" w:type="dxa"/>
            </w:tcMar>
            <w:hideMark/>
          </w:tcPr>
          <w:p w14:paraId="15650ACD" w14:textId="77777777" w:rsidR="0098566F" w:rsidRDefault="0098566F" w:rsidP="006C671D">
            <w:pPr>
              <w:jc w:val="both"/>
            </w:pPr>
          </w:p>
        </w:tc>
      </w:tr>
      <w:tr w:rsidR="0098566F" w14:paraId="57382D52" w14:textId="77777777" w:rsidTr="0098566F">
        <w:trPr>
          <w:trHeight w:val="1130"/>
        </w:trPr>
        <w:tc>
          <w:tcPr>
            <w:tcW w:w="1418" w:type="dxa"/>
            <w:tcMar>
              <w:top w:w="100" w:type="dxa"/>
              <w:left w:w="100" w:type="dxa"/>
              <w:bottom w:w="100" w:type="dxa"/>
              <w:right w:w="100" w:type="dxa"/>
            </w:tcMar>
            <w:hideMark/>
          </w:tcPr>
          <w:p w14:paraId="4AA08622" w14:textId="77777777" w:rsidR="0098566F" w:rsidRDefault="0098566F" w:rsidP="006C671D">
            <w:pPr>
              <w:jc w:val="both"/>
            </w:pPr>
          </w:p>
        </w:tc>
        <w:tc>
          <w:tcPr>
            <w:tcW w:w="1417" w:type="dxa"/>
            <w:tcMar>
              <w:top w:w="100" w:type="dxa"/>
              <w:left w:w="100" w:type="dxa"/>
              <w:bottom w:w="100" w:type="dxa"/>
              <w:right w:w="100" w:type="dxa"/>
            </w:tcMar>
            <w:hideMark/>
          </w:tcPr>
          <w:p w14:paraId="0B46A417" w14:textId="77777777" w:rsidR="0098566F" w:rsidRDefault="0098566F" w:rsidP="006C671D">
            <w:pPr>
              <w:pStyle w:val="NormalWeb"/>
              <w:jc w:val="both"/>
            </w:pPr>
            <w:r>
              <w:rPr>
                <w:color w:val="000000"/>
                <w:sz w:val="22"/>
                <w:szCs w:val="22"/>
                <w:shd w:val="clear" w:color="auto" w:fill="FFFFFF"/>
              </w:rPr>
              <w:t>Less than yearly</w:t>
            </w:r>
          </w:p>
        </w:tc>
        <w:tc>
          <w:tcPr>
            <w:tcW w:w="709" w:type="dxa"/>
            <w:tcMar>
              <w:top w:w="100" w:type="dxa"/>
              <w:left w:w="100" w:type="dxa"/>
              <w:bottom w:w="100" w:type="dxa"/>
              <w:right w:w="100" w:type="dxa"/>
            </w:tcMar>
            <w:hideMark/>
          </w:tcPr>
          <w:p w14:paraId="3011C2C0" w14:textId="77777777" w:rsidR="0098566F" w:rsidRDefault="0098566F" w:rsidP="006C671D">
            <w:pPr>
              <w:pStyle w:val="NormalWeb"/>
              <w:jc w:val="both"/>
            </w:pPr>
            <w:r>
              <w:rPr>
                <w:color w:val="000000"/>
                <w:sz w:val="22"/>
                <w:szCs w:val="22"/>
                <w:shd w:val="clear" w:color="auto" w:fill="FFFFFF"/>
              </w:rPr>
              <w:t>10.0</w:t>
            </w:r>
          </w:p>
        </w:tc>
        <w:tc>
          <w:tcPr>
            <w:tcW w:w="992" w:type="dxa"/>
            <w:tcMar>
              <w:top w:w="100" w:type="dxa"/>
              <w:left w:w="100" w:type="dxa"/>
              <w:bottom w:w="100" w:type="dxa"/>
              <w:right w:w="100" w:type="dxa"/>
            </w:tcMar>
            <w:hideMark/>
          </w:tcPr>
          <w:p w14:paraId="346902A9" w14:textId="77777777" w:rsidR="0098566F" w:rsidRDefault="0098566F" w:rsidP="006C671D">
            <w:pPr>
              <w:pStyle w:val="NormalWeb"/>
              <w:jc w:val="both"/>
            </w:pPr>
            <w:r>
              <w:rPr>
                <w:color w:val="000000"/>
                <w:sz w:val="22"/>
                <w:szCs w:val="22"/>
                <w:shd w:val="clear" w:color="auto" w:fill="FFFFFF"/>
              </w:rPr>
              <w:t>2101</w:t>
            </w:r>
          </w:p>
        </w:tc>
        <w:tc>
          <w:tcPr>
            <w:tcW w:w="709" w:type="dxa"/>
            <w:tcMar>
              <w:top w:w="100" w:type="dxa"/>
              <w:left w:w="100" w:type="dxa"/>
              <w:bottom w:w="100" w:type="dxa"/>
              <w:right w:w="100" w:type="dxa"/>
            </w:tcMar>
            <w:hideMark/>
          </w:tcPr>
          <w:p w14:paraId="3B97EF1A" w14:textId="77777777" w:rsidR="0098566F" w:rsidRDefault="0098566F" w:rsidP="006C671D">
            <w:pPr>
              <w:pStyle w:val="NormalWeb"/>
              <w:jc w:val="both"/>
            </w:pPr>
            <w:r>
              <w:rPr>
                <w:color w:val="000000"/>
                <w:sz w:val="22"/>
                <w:szCs w:val="22"/>
                <w:shd w:val="clear" w:color="auto" w:fill="FFFFFF"/>
              </w:rPr>
              <w:t>19.6</w:t>
            </w:r>
          </w:p>
        </w:tc>
        <w:tc>
          <w:tcPr>
            <w:tcW w:w="851" w:type="dxa"/>
            <w:tcMar>
              <w:top w:w="100" w:type="dxa"/>
              <w:left w:w="100" w:type="dxa"/>
              <w:bottom w:w="100" w:type="dxa"/>
              <w:right w:w="100" w:type="dxa"/>
            </w:tcMar>
            <w:hideMark/>
          </w:tcPr>
          <w:p w14:paraId="4EBC8CE4" w14:textId="77777777" w:rsidR="0098566F" w:rsidRDefault="0098566F" w:rsidP="006C671D">
            <w:pPr>
              <w:pStyle w:val="NormalWeb"/>
              <w:jc w:val="both"/>
            </w:pPr>
            <w:r>
              <w:rPr>
                <w:color w:val="000000"/>
                <w:sz w:val="22"/>
                <w:szCs w:val="22"/>
                <w:shd w:val="clear" w:color="auto" w:fill="FFFFFF"/>
              </w:rPr>
              <w:t>2504</w:t>
            </w:r>
          </w:p>
        </w:tc>
        <w:tc>
          <w:tcPr>
            <w:tcW w:w="708" w:type="dxa"/>
            <w:tcMar>
              <w:top w:w="100" w:type="dxa"/>
              <w:left w:w="100" w:type="dxa"/>
              <w:bottom w:w="100" w:type="dxa"/>
              <w:right w:w="100" w:type="dxa"/>
            </w:tcMar>
            <w:hideMark/>
          </w:tcPr>
          <w:p w14:paraId="3275D581" w14:textId="77777777" w:rsidR="0098566F" w:rsidRDefault="0098566F" w:rsidP="006C671D">
            <w:pPr>
              <w:pStyle w:val="NormalWeb"/>
              <w:jc w:val="both"/>
            </w:pPr>
            <w:r>
              <w:rPr>
                <w:color w:val="000000"/>
                <w:sz w:val="22"/>
                <w:szCs w:val="22"/>
                <w:shd w:val="clear" w:color="auto" w:fill="FFFFFF"/>
              </w:rPr>
              <w:t>19.6</w:t>
            </w:r>
          </w:p>
        </w:tc>
        <w:tc>
          <w:tcPr>
            <w:tcW w:w="851" w:type="dxa"/>
            <w:tcMar>
              <w:top w:w="100" w:type="dxa"/>
              <w:left w:w="100" w:type="dxa"/>
              <w:bottom w:w="100" w:type="dxa"/>
              <w:right w:w="100" w:type="dxa"/>
            </w:tcMar>
            <w:hideMark/>
          </w:tcPr>
          <w:p w14:paraId="6D8C850F" w14:textId="77777777" w:rsidR="0098566F" w:rsidRDefault="0098566F" w:rsidP="006C671D">
            <w:pPr>
              <w:pStyle w:val="NormalWeb"/>
              <w:jc w:val="both"/>
            </w:pPr>
            <w:r>
              <w:rPr>
                <w:color w:val="000000"/>
                <w:sz w:val="22"/>
                <w:szCs w:val="22"/>
                <w:shd w:val="clear" w:color="auto" w:fill="FFFFFF"/>
              </w:rPr>
              <w:t>2504</w:t>
            </w:r>
          </w:p>
        </w:tc>
        <w:tc>
          <w:tcPr>
            <w:tcW w:w="992" w:type="dxa"/>
            <w:tcMar>
              <w:top w:w="100" w:type="dxa"/>
              <w:left w:w="100" w:type="dxa"/>
              <w:bottom w:w="100" w:type="dxa"/>
              <w:right w:w="100" w:type="dxa"/>
            </w:tcMar>
            <w:hideMark/>
          </w:tcPr>
          <w:p w14:paraId="42D9906D" w14:textId="77777777" w:rsidR="0098566F" w:rsidRDefault="0098566F" w:rsidP="006C671D">
            <w:pPr>
              <w:jc w:val="both"/>
            </w:pPr>
          </w:p>
        </w:tc>
        <w:tc>
          <w:tcPr>
            <w:tcW w:w="713" w:type="dxa"/>
            <w:tcMar>
              <w:top w:w="100" w:type="dxa"/>
              <w:left w:w="100" w:type="dxa"/>
              <w:bottom w:w="100" w:type="dxa"/>
              <w:right w:w="100" w:type="dxa"/>
            </w:tcMar>
            <w:hideMark/>
          </w:tcPr>
          <w:p w14:paraId="2F8688BB" w14:textId="77777777" w:rsidR="0098566F" w:rsidRDefault="0098566F" w:rsidP="006C671D">
            <w:pPr>
              <w:jc w:val="both"/>
            </w:pPr>
          </w:p>
        </w:tc>
      </w:tr>
      <w:tr w:rsidR="0098566F" w14:paraId="5E27F7C0" w14:textId="77777777" w:rsidTr="0098566F">
        <w:trPr>
          <w:trHeight w:val="1130"/>
        </w:trPr>
        <w:tc>
          <w:tcPr>
            <w:tcW w:w="1418" w:type="dxa"/>
            <w:tcMar>
              <w:top w:w="100" w:type="dxa"/>
              <w:left w:w="100" w:type="dxa"/>
              <w:bottom w:w="100" w:type="dxa"/>
              <w:right w:w="100" w:type="dxa"/>
            </w:tcMar>
            <w:hideMark/>
          </w:tcPr>
          <w:p w14:paraId="212F9641" w14:textId="77777777" w:rsidR="0098566F" w:rsidRDefault="0098566F" w:rsidP="006C671D">
            <w:pPr>
              <w:jc w:val="both"/>
            </w:pPr>
          </w:p>
        </w:tc>
        <w:tc>
          <w:tcPr>
            <w:tcW w:w="1417" w:type="dxa"/>
            <w:tcMar>
              <w:top w:w="100" w:type="dxa"/>
              <w:left w:w="100" w:type="dxa"/>
              <w:bottom w:w="100" w:type="dxa"/>
              <w:right w:w="100" w:type="dxa"/>
            </w:tcMar>
            <w:hideMark/>
          </w:tcPr>
          <w:p w14:paraId="39A411EE" w14:textId="77777777" w:rsidR="0098566F" w:rsidRDefault="0098566F" w:rsidP="006C671D">
            <w:pPr>
              <w:pStyle w:val="NormalWeb"/>
              <w:jc w:val="both"/>
            </w:pPr>
            <w:r>
              <w:rPr>
                <w:color w:val="000000"/>
                <w:sz w:val="22"/>
                <w:szCs w:val="22"/>
                <w:shd w:val="clear" w:color="auto" w:fill="FFFFFF"/>
              </w:rPr>
              <w:t>Yearly</w:t>
            </w:r>
          </w:p>
        </w:tc>
        <w:tc>
          <w:tcPr>
            <w:tcW w:w="709" w:type="dxa"/>
            <w:tcMar>
              <w:top w:w="100" w:type="dxa"/>
              <w:left w:w="100" w:type="dxa"/>
              <w:bottom w:w="100" w:type="dxa"/>
              <w:right w:w="100" w:type="dxa"/>
            </w:tcMar>
            <w:hideMark/>
          </w:tcPr>
          <w:p w14:paraId="6650BAE4" w14:textId="77777777" w:rsidR="0098566F" w:rsidRDefault="0098566F" w:rsidP="006C671D">
            <w:pPr>
              <w:pStyle w:val="NormalWeb"/>
              <w:jc w:val="both"/>
            </w:pPr>
            <w:r>
              <w:rPr>
                <w:color w:val="000000"/>
                <w:sz w:val="22"/>
                <w:szCs w:val="22"/>
                <w:shd w:val="clear" w:color="auto" w:fill="FFFFFF"/>
              </w:rPr>
              <w:t>4.0</w:t>
            </w:r>
          </w:p>
        </w:tc>
        <w:tc>
          <w:tcPr>
            <w:tcW w:w="992" w:type="dxa"/>
            <w:tcMar>
              <w:top w:w="100" w:type="dxa"/>
              <w:left w:w="100" w:type="dxa"/>
              <w:bottom w:w="100" w:type="dxa"/>
              <w:right w:w="100" w:type="dxa"/>
            </w:tcMar>
            <w:hideMark/>
          </w:tcPr>
          <w:p w14:paraId="421E9817" w14:textId="77777777" w:rsidR="0098566F" w:rsidRDefault="0098566F" w:rsidP="006C671D">
            <w:pPr>
              <w:pStyle w:val="NormalWeb"/>
              <w:jc w:val="both"/>
            </w:pPr>
            <w:r>
              <w:rPr>
                <w:color w:val="000000"/>
                <w:sz w:val="22"/>
                <w:szCs w:val="22"/>
                <w:shd w:val="clear" w:color="auto" w:fill="FFFFFF"/>
              </w:rPr>
              <w:t>843</w:t>
            </w:r>
          </w:p>
        </w:tc>
        <w:tc>
          <w:tcPr>
            <w:tcW w:w="709" w:type="dxa"/>
            <w:tcMar>
              <w:top w:w="100" w:type="dxa"/>
              <w:left w:w="100" w:type="dxa"/>
              <w:bottom w:w="100" w:type="dxa"/>
              <w:right w:w="100" w:type="dxa"/>
            </w:tcMar>
            <w:hideMark/>
          </w:tcPr>
          <w:p w14:paraId="2ABD8D56" w14:textId="77777777" w:rsidR="0098566F" w:rsidRDefault="0098566F" w:rsidP="006C671D">
            <w:pPr>
              <w:pStyle w:val="NormalWeb"/>
              <w:jc w:val="both"/>
            </w:pPr>
            <w:r>
              <w:rPr>
                <w:color w:val="000000"/>
                <w:sz w:val="22"/>
                <w:szCs w:val="22"/>
                <w:shd w:val="clear" w:color="auto" w:fill="FFFFFF"/>
              </w:rPr>
              <w:t>3.1</w:t>
            </w:r>
          </w:p>
        </w:tc>
        <w:tc>
          <w:tcPr>
            <w:tcW w:w="851" w:type="dxa"/>
            <w:tcMar>
              <w:top w:w="100" w:type="dxa"/>
              <w:left w:w="100" w:type="dxa"/>
              <w:bottom w:w="100" w:type="dxa"/>
              <w:right w:w="100" w:type="dxa"/>
            </w:tcMar>
            <w:hideMark/>
          </w:tcPr>
          <w:p w14:paraId="44E3F40F" w14:textId="77777777" w:rsidR="0098566F" w:rsidRDefault="0098566F" w:rsidP="006C671D">
            <w:pPr>
              <w:pStyle w:val="NormalWeb"/>
              <w:jc w:val="both"/>
            </w:pPr>
            <w:r>
              <w:rPr>
                <w:color w:val="000000"/>
                <w:sz w:val="22"/>
                <w:szCs w:val="22"/>
                <w:shd w:val="clear" w:color="auto" w:fill="FFFFFF"/>
              </w:rPr>
              <w:t>402</w:t>
            </w:r>
          </w:p>
        </w:tc>
        <w:tc>
          <w:tcPr>
            <w:tcW w:w="708" w:type="dxa"/>
            <w:tcMar>
              <w:top w:w="100" w:type="dxa"/>
              <w:left w:w="100" w:type="dxa"/>
              <w:bottom w:w="100" w:type="dxa"/>
              <w:right w:w="100" w:type="dxa"/>
            </w:tcMar>
            <w:hideMark/>
          </w:tcPr>
          <w:p w14:paraId="7816B8CA" w14:textId="77777777" w:rsidR="0098566F" w:rsidRDefault="0098566F" w:rsidP="006C671D">
            <w:pPr>
              <w:pStyle w:val="NormalWeb"/>
              <w:jc w:val="both"/>
            </w:pPr>
            <w:r>
              <w:rPr>
                <w:color w:val="000000"/>
                <w:sz w:val="22"/>
                <w:szCs w:val="22"/>
                <w:shd w:val="clear" w:color="auto" w:fill="FFFFFF"/>
              </w:rPr>
              <w:t>3.1</w:t>
            </w:r>
          </w:p>
        </w:tc>
        <w:tc>
          <w:tcPr>
            <w:tcW w:w="851" w:type="dxa"/>
            <w:tcMar>
              <w:top w:w="100" w:type="dxa"/>
              <w:left w:w="100" w:type="dxa"/>
              <w:bottom w:w="100" w:type="dxa"/>
              <w:right w:w="100" w:type="dxa"/>
            </w:tcMar>
            <w:hideMark/>
          </w:tcPr>
          <w:p w14:paraId="1ABC1951" w14:textId="77777777" w:rsidR="0098566F" w:rsidRDefault="0098566F" w:rsidP="006C671D">
            <w:pPr>
              <w:pStyle w:val="NormalWeb"/>
              <w:jc w:val="both"/>
            </w:pPr>
            <w:r>
              <w:rPr>
                <w:color w:val="000000"/>
                <w:sz w:val="22"/>
                <w:szCs w:val="22"/>
                <w:shd w:val="clear" w:color="auto" w:fill="FFFFFF"/>
              </w:rPr>
              <w:t>402</w:t>
            </w:r>
          </w:p>
        </w:tc>
        <w:tc>
          <w:tcPr>
            <w:tcW w:w="992" w:type="dxa"/>
            <w:tcMar>
              <w:top w:w="100" w:type="dxa"/>
              <w:left w:w="100" w:type="dxa"/>
              <w:bottom w:w="100" w:type="dxa"/>
              <w:right w:w="100" w:type="dxa"/>
            </w:tcMar>
            <w:hideMark/>
          </w:tcPr>
          <w:p w14:paraId="3D23FCB0" w14:textId="77777777" w:rsidR="0098566F" w:rsidRDefault="0098566F" w:rsidP="006C671D">
            <w:pPr>
              <w:jc w:val="both"/>
            </w:pPr>
          </w:p>
        </w:tc>
        <w:tc>
          <w:tcPr>
            <w:tcW w:w="713" w:type="dxa"/>
            <w:tcMar>
              <w:top w:w="100" w:type="dxa"/>
              <w:left w:w="100" w:type="dxa"/>
              <w:bottom w:w="100" w:type="dxa"/>
              <w:right w:w="100" w:type="dxa"/>
            </w:tcMar>
            <w:hideMark/>
          </w:tcPr>
          <w:p w14:paraId="28A1B19F" w14:textId="77777777" w:rsidR="0098566F" w:rsidRDefault="0098566F" w:rsidP="006C671D">
            <w:pPr>
              <w:jc w:val="both"/>
            </w:pPr>
          </w:p>
        </w:tc>
      </w:tr>
      <w:tr w:rsidR="0098566F" w14:paraId="6BFAE7F5" w14:textId="77777777" w:rsidTr="0098566F">
        <w:trPr>
          <w:trHeight w:val="815"/>
        </w:trPr>
        <w:tc>
          <w:tcPr>
            <w:tcW w:w="1418" w:type="dxa"/>
            <w:tcMar>
              <w:top w:w="100" w:type="dxa"/>
              <w:left w:w="100" w:type="dxa"/>
              <w:bottom w:w="100" w:type="dxa"/>
              <w:right w:w="100" w:type="dxa"/>
            </w:tcMar>
            <w:hideMark/>
          </w:tcPr>
          <w:p w14:paraId="3E587C88" w14:textId="77777777" w:rsidR="0098566F" w:rsidRDefault="0098566F" w:rsidP="006C671D">
            <w:pPr>
              <w:jc w:val="both"/>
            </w:pPr>
          </w:p>
        </w:tc>
        <w:tc>
          <w:tcPr>
            <w:tcW w:w="1417" w:type="dxa"/>
            <w:tcMar>
              <w:top w:w="100" w:type="dxa"/>
              <w:left w:w="100" w:type="dxa"/>
              <w:bottom w:w="100" w:type="dxa"/>
              <w:right w:w="100" w:type="dxa"/>
            </w:tcMar>
            <w:hideMark/>
          </w:tcPr>
          <w:p w14:paraId="63AE49F1" w14:textId="77777777" w:rsidR="0098566F" w:rsidRDefault="0098566F" w:rsidP="006C671D">
            <w:pPr>
              <w:pStyle w:val="NormalWeb"/>
              <w:jc w:val="both"/>
            </w:pPr>
            <w:r>
              <w:rPr>
                <w:color w:val="000000"/>
                <w:sz w:val="22"/>
                <w:szCs w:val="22"/>
                <w:shd w:val="clear" w:color="auto" w:fill="FFFFFF"/>
              </w:rPr>
              <w:t>Monthly</w:t>
            </w:r>
          </w:p>
        </w:tc>
        <w:tc>
          <w:tcPr>
            <w:tcW w:w="709" w:type="dxa"/>
            <w:tcMar>
              <w:top w:w="100" w:type="dxa"/>
              <w:left w:w="100" w:type="dxa"/>
              <w:bottom w:w="100" w:type="dxa"/>
              <w:right w:w="100" w:type="dxa"/>
            </w:tcMar>
            <w:hideMark/>
          </w:tcPr>
          <w:p w14:paraId="305788E7" w14:textId="77777777" w:rsidR="0098566F" w:rsidRDefault="0098566F" w:rsidP="006C671D">
            <w:pPr>
              <w:pStyle w:val="NormalWeb"/>
              <w:jc w:val="both"/>
            </w:pPr>
            <w:r>
              <w:rPr>
                <w:color w:val="000000"/>
                <w:sz w:val="22"/>
                <w:szCs w:val="22"/>
                <w:shd w:val="clear" w:color="auto" w:fill="FFFFFF"/>
              </w:rPr>
              <w:t>1.8</w:t>
            </w:r>
          </w:p>
        </w:tc>
        <w:tc>
          <w:tcPr>
            <w:tcW w:w="992" w:type="dxa"/>
            <w:tcMar>
              <w:top w:w="100" w:type="dxa"/>
              <w:left w:w="100" w:type="dxa"/>
              <w:bottom w:w="100" w:type="dxa"/>
              <w:right w:w="100" w:type="dxa"/>
            </w:tcMar>
            <w:hideMark/>
          </w:tcPr>
          <w:p w14:paraId="292BE467" w14:textId="77777777" w:rsidR="0098566F" w:rsidRDefault="0098566F" w:rsidP="006C671D">
            <w:pPr>
              <w:pStyle w:val="NormalWeb"/>
              <w:jc w:val="both"/>
            </w:pPr>
            <w:r>
              <w:rPr>
                <w:color w:val="000000"/>
                <w:sz w:val="22"/>
                <w:szCs w:val="22"/>
                <w:shd w:val="clear" w:color="auto" w:fill="FFFFFF"/>
              </w:rPr>
              <w:t>386</w:t>
            </w:r>
          </w:p>
        </w:tc>
        <w:tc>
          <w:tcPr>
            <w:tcW w:w="709" w:type="dxa"/>
            <w:tcMar>
              <w:top w:w="100" w:type="dxa"/>
              <w:left w:w="100" w:type="dxa"/>
              <w:bottom w:w="100" w:type="dxa"/>
              <w:right w:w="100" w:type="dxa"/>
            </w:tcMar>
            <w:hideMark/>
          </w:tcPr>
          <w:p w14:paraId="13E61F22" w14:textId="77777777" w:rsidR="0098566F" w:rsidRDefault="0098566F" w:rsidP="006C671D">
            <w:pPr>
              <w:pStyle w:val="NormalWeb"/>
              <w:jc w:val="both"/>
            </w:pPr>
            <w:r>
              <w:rPr>
                <w:color w:val="000000"/>
                <w:sz w:val="22"/>
                <w:szCs w:val="22"/>
                <w:shd w:val="clear" w:color="auto" w:fill="FFFFFF"/>
              </w:rPr>
              <w:t>1.9</w:t>
            </w:r>
          </w:p>
        </w:tc>
        <w:tc>
          <w:tcPr>
            <w:tcW w:w="851" w:type="dxa"/>
            <w:tcMar>
              <w:top w:w="100" w:type="dxa"/>
              <w:left w:w="100" w:type="dxa"/>
              <w:bottom w:w="100" w:type="dxa"/>
              <w:right w:w="100" w:type="dxa"/>
            </w:tcMar>
            <w:hideMark/>
          </w:tcPr>
          <w:p w14:paraId="7E451B69" w14:textId="77777777" w:rsidR="0098566F" w:rsidRDefault="0098566F" w:rsidP="006C671D">
            <w:pPr>
              <w:pStyle w:val="NormalWeb"/>
              <w:jc w:val="both"/>
            </w:pPr>
            <w:r>
              <w:rPr>
                <w:color w:val="000000"/>
                <w:sz w:val="22"/>
                <w:szCs w:val="22"/>
                <w:shd w:val="clear" w:color="auto" w:fill="FFFFFF"/>
              </w:rPr>
              <w:t>238</w:t>
            </w:r>
          </w:p>
        </w:tc>
        <w:tc>
          <w:tcPr>
            <w:tcW w:w="708" w:type="dxa"/>
            <w:tcMar>
              <w:top w:w="100" w:type="dxa"/>
              <w:left w:w="100" w:type="dxa"/>
              <w:bottom w:w="100" w:type="dxa"/>
              <w:right w:w="100" w:type="dxa"/>
            </w:tcMar>
            <w:hideMark/>
          </w:tcPr>
          <w:p w14:paraId="3C3996F6" w14:textId="77777777" w:rsidR="0098566F" w:rsidRDefault="0098566F" w:rsidP="006C671D">
            <w:pPr>
              <w:pStyle w:val="NormalWeb"/>
              <w:jc w:val="both"/>
            </w:pPr>
            <w:r>
              <w:rPr>
                <w:color w:val="000000"/>
                <w:sz w:val="22"/>
                <w:szCs w:val="22"/>
                <w:shd w:val="clear" w:color="auto" w:fill="FFFFFF"/>
              </w:rPr>
              <w:t>1.9</w:t>
            </w:r>
          </w:p>
        </w:tc>
        <w:tc>
          <w:tcPr>
            <w:tcW w:w="851" w:type="dxa"/>
            <w:tcMar>
              <w:top w:w="100" w:type="dxa"/>
              <w:left w:w="100" w:type="dxa"/>
              <w:bottom w:w="100" w:type="dxa"/>
              <w:right w:w="100" w:type="dxa"/>
            </w:tcMar>
            <w:hideMark/>
          </w:tcPr>
          <w:p w14:paraId="0861331D" w14:textId="77777777" w:rsidR="0098566F" w:rsidRDefault="0098566F" w:rsidP="006C671D">
            <w:pPr>
              <w:pStyle w:val="NormalWeb"/>
              <w:jc w:val="both"/>
            </w:pPr>
            <w:r>
              <w:rPr>
                <w:color w:val="000000"/>
                <w:sz w:val="22"/>
                <w:szCs w:val="22"/>
                <w:shd w:val="clear" w:color="auto" w:fill="FFFFFF"/>
              </w:rPr>
              <w:t>238</w:t>
            </w:r>
          </w:p>
        </w:tc>
        <w:tc>
          <w:tcPr>
            <w:tcW w:w="992" w:type="dxa"/>
            <w:tcMar>
              <w:top w:w="100" w:type="dxa"/>
              <w:left w:w="100" w:type="dxa"/>
              <w:bottom w:w="100" w:type="dxa"/>
              <w:right w:w="100" w:type="dxa"/>
            </w:tcMar>
            <w:hideMark/>
          </w:tcPr>
          <w:p w14:paraId="13F2878D" w14:textId="77777777" w:rsidR="0098566F" w:rsidRDefault="0098566F" w:rsidP="006C671D">
            <w:pPr>
              <w:jc w:val="both"/>
            </w:pPr>
          </w:p>
        </w:tc>
        <w:tc>
          <w:tcPr>
            <w:tcW w:w="713" w:type="dxa"/>
            <w:tcMar>
              <w:top w:w="100" w:type="dxa"/>
              <w:left w:w="100" w:type="dxa"/>
              <w:bottom w:w="100" w:type="dxa"/>
              <w:right w:w="100" w:type="dxa"/>
            </w:tcMar>
            <w:hideMark/>
          </w:tcPr>
          <w:p w14:paraId="5A46DF8C" w14:textId="77777777" w:rsidR="0098566F" w:rsidRDefault="0098566F" w:rsidP="006C671D">
            <w:pPr>
              <w:jc w:val="both"/>
            </w:pPr>
          </w:p>
        </w:tc>
      </w:tr>
      <w:tr w:rsidR="0098566F" w14:paraId="3A05EAEA" w14:textId="77777777" w:rsidTr="0098566F">
        <w:trPr>
          <w:trHeight w:val="815"/>
        </w:trPr>
        <w:tc>
          <w:tcPr>
            <w:tcW w:w="1418" w:type="dxa"/>
            <w:tcMar>
              <w:top w:w="100" w:type="dxa"/>
              <w:left w:w="100" w:type="dxa"/>
              <w:bottom w:w="100" w:type="dxa"/>
              <w:right w:w="100" w:type="dxa"/>
            </w:tcMar>
            <w:hideMark/>
          </w:tcPr>
          <w:p w14:paraId="13A183A3" w14:textId="77777777" w:rsidR="0098566F" w:rsidRDefault="0098566F" w:rsidP="006C671D">
            <w:pPr>
              <w:jc w:val="both"/>
            </w:pPr>
          </w:p>
        </w:tc>
        <w:tc>
          <w:tcPr>
            <w:tcW w:w="1417" w:type="dxa"/>
            <w:tcMar>
              <w:top w:w="100" w:type="dxa"/>
              <w:left w:w="100" w:type="dxa"/>
              <w:bottom w:w="100" w:type="dxa"/>
              <w:right w:w="100" w:type="dxa"/>
            </w:tcMar>
            <w:hideMark/>
          </w:tcPr>
          <w:p w14:paraId="3643D1C4" w14:textId="77777777" w:rsidR="0098566F" w:rsidRDefault="0098566F" w:rsidP="006C671D">
            <w:pPr>
              <w:pStyle w:val="NormalWeb"/>
              <w:jc w:val="both"/>
            </w:pPr>
            <w:r>
              <w:rPr>
                <w:color w:val="000000"/>
                <w:sz w:val="22"/>
                <w:szCs w:val="22"/>
                <w:shd w:val="clear" w:color="auto" w:fill="FFFFFF"/>
              </w:rPr>
              <w:t>Weekly</w:t>
            </w:r>
          </w:p>
        </w:tc>
        <w:tc>
          <w:tcPr>
            <w:tcW w:w="709" w:type="dxa"/>
            <w:tcMar>
              <w:top w:w="100" w:type="dxa"/>
              <w:left w:w="100" w:type="dxa"/>
              <w:bottom w:w="100" w:type="dxa"/>
              <w:right w:w="100" w:type="dxa"/>
            </w:tcMar>
            <w:hideMark/>
          </w:tcPr>
          <w:p w14:paraId="62D325F7" w14:textId="77777777" w:rsidR="0098566F" w:rsidRDefault="0098566F" w:rsidP="006C671D">
            <w:pPr>
              <w:pStyle w:val="NormalWeb"/>
              <w:jc w:val="both"/>
            </w:pPr>
            <w:r>
              <w:rPr>
                <w:color w:val="000000"/>
                <w:sz w:val="22"/>
                <w:szCs w:val="22"/>
                <w:shd w:val="clear" w:color="auto" w:fill="FFFFFF"/>
              </w:rPr>
              <w:t>1.1</w:t>
            </w:r>
          </w:p>
        </w:tc>
        <w:tc>
          <w:tcPr>
            <w:tcW w:w="992" w:type="dxa"/>
            <w:tcMar>
              <w:top w:w="100" w:type="dxa"/>
              <w:left w:w="100" w:type="dxa"/>
              <w:bottom w:w="100" w:type="dxa"/>
              <w:right w:w="100" w:type="dxa"/>
            </w:tcMar>
            <w:hideMark/>
          </w:tcPr>
          <w:p w14:paraId="596465CC" w14:textId="77777777" w:rsidR="0098566F" w:rsidRDefault="0098566F" w:rsidP="006C671D">
            <w:pPr>
              <w:pStyle w:val="NormalWeb"/>
              <w:jc w:val="both"/>
            </w:pPr>
            <w:r>
              <w:rPr>
                <w:color w:val="000000"/>
                <w:sz w:val="22"/>
                <w:szCs w:val="22"/>
                <w:shd w:val="clear" w:color="auto" w:fill="FFFFFF"/>
              </w:rPr>
              <w:t>240</w:t>
            </w:r>
          </w:p>
        </w:tc>
        <w:tc>
          <w:tcPr>
            <w:tcW w:w="709" w:type="dxa"/>
            <w:tcMar>
              <w:top w:w="100" w:type="dxa"/>
              <w:left w:w="100" w:type="dxa"/>
              <w:bottom w:w="100" w:type="dxa"/>
              <w:right w:w="100" w:type="dxa"/>
            </w:tcMar>
            <w:hideMark/>
          </w:tcPr>
          <w:p w14:paraId="7BA2209E" w14:textId="77777777" w:rsidR="0098566F" w:rsidRDefault="0098566F" w:rsidP="006C671D">
            <w:pPr>
              <w:pStyle w:val="NormalWeb"/>
              <w:jc w:val="both"/>
            </w:pPr>
            <w:r>
              <w:rPr>
                <w:color w:val="000000"/>
                <w:sz w:val="22"/>
                <w:szCs w:val="22"/>
                <w:shd w:val="clear" w:color="auto" w:fill="FFFFFF"/>
              </w:rPr>
              <w:t>1.0</w:t>
            </w:r>
          </w:p>
        </w:tc>
        <w:tc>
          <w:tcPr>
            <w:tcW w:w="851" w:type="dxa"/>
            <w:tcMar>
              <w:top w:w="100" w:type="dxa"/>
              <w:left w:w="100" w:type="dxa"/>
              <w:bottom w:w="100" w:type="dxa"/>
              <w:right w:w="100" w:type="dxa"/>
            </w:tcMar>
            <w:hideMark/>
          </w:tcPr>
          <w:p w14:paraId="15CA419D" w14:textId="77777777" w:rsidR="0098566F" w:rsidRDefault="0098566F" w:rsidP="006C671D">
            <w:pPr>
              <w:pStyle w:val="NormalWeb"/>
              <w:jc w:val="both"/>
            </w:pPr>
            <w:r>
              <w:rPr>
                <w:color w:val="000000"/>
                <w:sz w:val="22"/>
                <w:szCs w:val="22"/>
                <w:shd w:val="clear" w:color="auto" w:fill="FFFFFF"/>
              </w:rPr>
              <w:t>131</w:t>
            </w:r>
          </w:p>
        </w:tc>
        <w:tc>
          <w:tcPr>
            <w:tcW w:w="708" w:type="dxa"/>
            <w:tcMar>
              <w:top w:w="100" w:type="dxa"/>
              <w:left w:w="100" w:type="dxa"/>
              <w:bottom w:w="100" w:type="dxa"/>
              <w:right w:w="100" w:type="dxa"/>
            </w:tcMar>
            <w:hideMark/>
          </w:tcPr>
          <w:p w14:paraId="0B43F363" w14:textId="77777777" w:rsidR="0098566F" w:rsidRDefault="0098566F" w:rsidP="006C671D">
            <w:pPr>
              <w:pStyle w:val="NormalWeb"/>
              <w:jc w:val="both"/>
            </w:pPr>
            <w:r>
              <w:rPr>
                <w:color w:val="000000"/>
                <w:sz w:val="22"/>
                <w:szCs w:val="22"/>
                <w:shd w:val="clear" w:color="auto" w:fill="FFFFFF"/>
              </w:rPr>
              <w:t>1.0</w:t>
            </w:r>
          </w:p>
        </w:tc>
        <w:tc>
          <w:tcPr>
            <w:tcW w:w="851" w:type="dxa"/>
            <w:tcMar>
              <w:top w:w="100" w:type="dxa"/>
              <w:left w:w="100" w:type="dxa"/>
              <w:bottom w:w="100" w:type="dxa"/>
              <w:right w:w="100" w:type="dxa"/>
            </w:tcMar>
            <w:hideMark/>
          </w:tcPr>
          <w:p w14:paraId="48DCDE27" w14:textId="77777777" w:rsidR="0098566F" w:rsidRDefault="0098566F" w:rsidP="006C671D">
            <w:pPr>
              <w:pStyle w:val="NormalWeb"/>
              <w:jc w:val="both"/>
            </w:pPr>
            <w:r>
              <w:rPr>
                <w:color w:val="000000"/>
                <w:sz w:val="22"/>
                <w:szCs w:val="22"/>
                <w:shd w:val="clear" w:color="auto" w:fill="FFFFFF"/>
              </w:rPr>
              <w:t>131</w:t>
            </w:r>
          </w:p>
        </w:tc>
        <w:tc>
          <w:tcPr>
            <w:tcW w:w="992" w:type="dxa"/>
            <w:tcMar>
              <w:top w:w="100" w:type="dxa"/>
              <w:left w:w="100" w:type="dxa"/>
              <w:bottom w:w="100" w:type="dxa"/>
              <w:right w:w="100" w:type="dxa"/>
            </w:tcMar>
            <w:hideMark/>
          </w:tcPr>
          <w:p w14:paraId="5C43590E" w14:textId="77777777" w:rsidR="0098566F" w:rsidRDefault="0098566F" w:rsidP="006C671D">
            <w:pPr>
              <w:jc w:val="both"/>
            </w:pPr>
          </w:p>
        </w:tc>
        <w:tc>
          <w:tcPr>
            <w:tcW w:w="713" w:type="dxa"/>
            <w:tcMar>
              <w:top w:w="100" w:type="dxa"/>
              <w:left w:w="100" w:type="dxa"/>
              <w:bottom w:w="100" w:type="dxa"/>
              <w:right w:w="100" w:type="dxa"/>
            </w:tcMar>
            <w:hideMark/>
          </w:tcPr>
          <w:p w14:paraId="1EBC5497" w14:textId="77777777" w:rsidR="0098566F" w:rsidRDefault="0098566F" w:rsidP="006C671D">
            <w:pPr>
              <w:jc w:val="both"/>
            </w:pPr>
          </w:p>
        </w:tc>
      </w:tr>
      <w:tr w:rsidR="0098566F" w14:paraId="4B000389" w14:textId="77777777" w:rsidTr="0098566F">
        <w:trPr>
          <w:trHeight w:val="815"/>
        </w:trPr>
        <w:tc>
          <w:tcPr>
            <w:tcW w:w="1418" w:type="dxa"/>
            <w:tcMar>
              <w:top w:w="100" w:type="dxa"/>
              <w:left w:w="100" w:type="dxa"/>
              <w:bottom w:w="100" w:type="dxa"/>
              <w:right w:w="100" w:type="dxa"/>
            </w:tcMar>
            <w:hideMark/>
          </w:tcPr>
          <w:p w14:paraId="1011E67B" w14:textId="77777777" w:rsidR="0098566F" w:rsidRDefault="0098566F" w:rsidP="006C671D">
            <w:pPr>
              <w:jc w:val="both"/>
            </w:pPr>
          </w:p>
        </w:tc>
        <w:tc>
          <w:tcPr>
            <w:tcW w:w="1417" w:type="dxa"/>
            <w:tcMar>
              <w:top w:w="100" w:type="dxa"/>
              <w:left w:w="100" w:type="dxa"/>
              <w:bottom w:w="100" w:type="dxa"/>
              <w:right w:w="100" w:type="dxa"/>
            </w:tcMar>
            <w:hideMark/>
          </w:tcPr>
          <w:p w14:paraId="19C3BD80" w14:textId="77777777" w:rsidR="0098566F" w:rsidRDefault="0098566F" w:rsidP="006C671D">
            <w:pPr>
              <w:pStyle w:val="NormalWeb"/>
              <w:jc w:val="both"/>
            </w:pPr>
            <w:r>
              <w:rPr>
                <w:color w:val="000000"/>
                <w:sz w:val="22"/>
                <w:szCs w:val="22"/>
                <w:shd w:val="clear" w:color="auto" w:fill="FFFFFF"/>
              </w:rPr>
              <w:t>Daily</w:t>
            </w:r>
          </w:p>
        </w:tc>
        <w:tc>
          <w:tcPr>
            <w:tcW w:w="709" w:type="dxa"/>
            <w:tcMar>
              <w:top w:w="100" w:type="dxa"/>
              <w:left w:w="100" w:type="dxa"/>
              <w:bottom w:w="100" w:type="dxa"/>
              <w:right w:w="100" w:type="dxa"/>
            </w:tcMar>
            <w:hideMark/>
          </w:tcPr>
          <w:p w14:paraId="05498F8D" w14:textId="77777777" w:rsidR="0098566F" w:rsidRDefault="0098566F" w:rsidP="006C671D">
            <w:pPr>
              <w:pStyle w:val="NormalWeb"/>
              <w:jc w:val="both"/>
            </w:pPr>
            <w:r>
              <w:rPr>
                <w:color w:val="000000"/>
                <w:sz w:val="22"/>
                <w:szCs w:val="22"/>
                <w:shd w:val="clear" w:color="auto" w:fill="FFFFFF"/>
              </w:rPr>
              <w:t>1.1</w:t>
            </w:r>
          </w:p>
        </w:tc>
        <w:tc>
          <w:tcPr>
            <w:tcW w:w="992" w:type="dxa"/>
            <w:tcMar>
              <w:top w:w="100" w:type="dxa"/>
              <w:left w:w="100" w:type="dxa"/>
              <w:bottom w:w="100" w:type="dxa"/>
              <w:right w:w="100" w:type="dxa"/>
            </w:tcMar>
            <w:hideMark/>
          </w:tcPr>
          <w:p w14:paraId="7214C29A" w14:textId="77777777" w:rsidR="0098566F" w:rsidRDefault="0098566F" w:rsidP="006C671D">
            <w:pPr>
              <w:pStyle w:val="NormalWeb"/>
              <w:jc w:val="both"/>
            </w:pPr>
            <w:r>
              <w:rPr>
                <w:color w:val="000000"/>
                <w:sz w:val="22"/>
                <w:szCs w:val="22"/>
                <w:shd w:val="clear" w:color="auto" w:fill="FFFFFF"/>
              </w:rPr>
              <w:t>229</w:t>
            </w:r>
          </w:p>
        </w:tc>
        <w:tc>
          <w:tcPr>
            <w:tcW w:w="709" w:type="dxa"/>
            <w:tcMar>
              <w:top w:w="100" w:type="dxa"/>
              <w:left w:w="100" w:type="dxa"/>
              <w:bottom w:w="100" w:type="dxa"/>
              <w:right w:w="100" w:type="dxa"/>
            </w:tcMar>
            <w:hideMark/>
          </w:tcPr>
          <w:p w14:paraId="217A787F" w14:textId="77777777" w:rsidR="0098566F" w:rsidRDefault="0098566F" w:rsidP="006C671D">
            <w:pPr>
              <w:pStyle w:val="NormalWeb"/>
              <w:jc w:val="both"/>
            </w:pPr>
            <w:r>
              <w:rPr>
                <w:color w:val="000000"/>
                <w:sz w:val="22"/>
                <w:szCs w:val="22"/>
                <w:shd w:val="clear" w:color="auto" w:fill="FFFFFF"/>
              </w:rPr>
              <w:t>0.9</w:t>
            </w:r>
          </w:p>
        </w:tc>
        <w:tc>
          <w:tcPr>
            <w:tcW w:w="851" w:type="dxa"/>
            <w:tcMar>
              <w:top w:w="100" w:type="dxa"/>
              <w:left w:w="100" w:type="dxa"/>
              <w:bottom w:w="100" w:type="dxa"/>
              <w:right w:w="100" w:type="dxa"/>
            </w:tcMar>
            <w:hideMark/>
          </w:tcPr>
          <w:p w14:paraId="726D5F00" w14:textId="77777777" w:rsidR="0098566F" w:rsidRDefault="0098566F" w:rsidP="006C671D">
            <w:pPr>
              <w:pStyle w:val="NormalWeb"/>
              <w:jc w:val="both"/>
            </w:pPr>
            <w:r>
              <w:rPr>
                <w:color w:val="000000"/>
                <w:sz w:val="22"/>
                <w:szCs w:val="22"/>
                <w:shd w:val="clear" w:color="auto" w:fill="FFFFFF"/>
              </w:rPr>
              <w:t>120</w:t>
            </w:r>
          </w:p>
        </w:tc>
        <w:tc>
          <w:tcPr>
            <w:tcW w:w="708" w:type="dxa"/>
            <w:tcMar>
              <w:top w:w="100" w:type="dxa"/>
              <w:left w:w="100" w:type="dxa"/>
              <w:bottom w:w="100" w:type="dxa"/>
              <w:right w:w="100" w:type="dxa"/>
            </w:tcMar>
            <w:hideMark/>
          </w:tcPr>
          <w:p w14:paraId="68E26C0C" w14:textId="77777777" w:rsidR="0098566F" w:rsidRDefault="0098566F" w:rsidP="006C671D">
            <w:pPr>
              <w:pStyle w:val="NormalWeb"/>
              <w:jc w:val="both"/>
            </w:pPr>
            <w:r>
              <w:rPr>
                <w:color w:val="000000"/>
                <w:sz w:val="22"/>
                <w:szCs w:val="22"/>
                <w:shd w:val="clear" w:color="auto" w:fill="FFFFFF"/>
              </w:rPr>
              <w:t>0.9</w:t>
            </w:r>
          </w:p>
        </w:tc>
        <w:tc>
          <w:tcPr>
            <w:tcW w:w="851" w:type="dxa"/>
            <w:tcMar>
              <w:top w:w="100" w:type="dxa"/>
              <w:left w:w="100" w:type="dxa"/>
              <w:bottom w:w="100" w:type="dxa"/>
              <w:right w:w="100" w:type="dxa"/>
            </w:tcMar>
            <w:hideMark/>
          </w:tcPr>
          <w:p w14:paraId="5157FBAC" w14:textId="77777777" w:rsidR="0098566F" w:rsidRDefault="0098566F" w:rsidP="006C671D">
            <w:pPr>
              <w:pStyle w:val="NormalWeb"/>
              <w:jc w:val="both"/>
            </w:pPr>
            <w:r>
              <w:rPr>
                <w:color w:val="000000"/>
                <w:sz w:val="22"/>
                <w:szCs w:val="22"/>
                <w:shd w:val="clear" w:color="auto" w:fill="FFFFFF"/>
              </w:rPr>
              <w:t>120</w:t>
            </w:r>
          </w:p>
        </w:tc>
        <w:tc>
          <w:tcPr>
            <w:tcW w:w="992" w:type="dxa"/>
            <w:tcMar>
              <w:top w:w="100" w:type="dxa"/>
              <w:left w:w="100" w:type="dxa"/>
              <w:bottom w:w="100" w:type="dxa"/>
              <w:right w:w="100" w:type="dxa"/>
            </w:tcMar>
            <w:hideMark/>
          </w:tcPr>
          <w:p w14:paraId="375EE43B" w14:textId="77777777" w:rsidR="0098566F" w:rsidRDefault="0098566F" w:rsidP="006C671D">
            <w:pPr>
              <w:jc w:val="both"/>
            </w:pPr>
          </w:p>
        </w:tc>
        <w:tc>
          <w:tcPr>
            <w:tcW w:w="713" w:type="dxa"/>
            <w:tcMar>
              <w:top w:w="100" w:type="dxa"/>
              <w:left w:w="100" w:type="dxa"/>
              <w:bottom w:w="100" w:type="dxa"/>
              <w:right w:w="100" w:type="dxa"/>
            </w:tcMar>
            <w:hideMark/>
          </w:tcPr>
          <w:p w14:paraId="4E6670BE" w14:textId="77777777" w:rsidR="0098566F" w:rsidRDefault="0098566F" w:rsidP="006C671D">
            <w:pPr>
              <w:jc w:val="both"/>
            </w:pPr>
          </w:p>
        </w:tc>
      </w:tr>
      <w:tr w:rsidR="0098566F" w14:paraId="178AAA3E" w14:textId="77777777" w:rsidTr="0098566F">
        <w:trPr>
          <w:trHeight w:val="1055"/>
        </w:trPr>
        <w:tc>
          <w:tcPr>
            <w:tcW w:w="1418" w:type="dxa"/>
            <w:tcMar>
              <w:top w:w="100" w:type="dxa"/>
              <w:left w:w="100" w:type="dxa"/>
              <w:bottom w:w="100" w:type="dxa"/>
              <w:right w:w="100" w:type="dxa"/>
            </w:tcMar>
            <w:hideMark/>
          </w:tcPr>
          <w:p w14:paraId="5A9488CB" w14:textId="77777777" w:rsidR="0098566F" w:rsidRDefault="0098566F" w:rsidP="006C671D">
            <w:pPr>
              <w:pStyle w:val="NormalWeb"/>
              <w:jc w:val="both"/>
            </w:pPr>
            <w:r>
              <w:rPr>
                <w:b/>
                <w:bCs/>
                <w:color w:val="000000"/>
                <w:sz w:val="22"/>
                <w:szCs w:val="22"/>
                <w:shd w:val="clear" w:color="auto" w:fill="FFFFFF"/>
              </w:rPr>
              <w:t>Level of wellbeing</w:t>
            </w:r>
          </w:p>
        </w:tc>
        <w:tc>
          <w:tcPr>
            <w:tcW w:w="1417" w:type="dxa"/>
            <w:tcMar>
              <w:top w:w="100" w:type="dxa"/>
              <w:left w:w="100" w:type="dxa"/>
              <w:bottom w:w="100" w:type="dxa"/>
              <w:right w:w="100" w:type="dxa"/>
            </w:tcMar>
            <w:hideMark/>
          </w:tcPr>
          <w:p w14:paraId="0F50AE6A" w14:textId="77777777" w:rsidR="0098566F" w:rsidRDefault="0098566F" w:rsidP="006C671D">
            <w:pPr>
              <w:pStyle w:val="NormalWeb"/>
              <w:jc w:val="both"/>
            </w:pPr>
            <w:r>
              <w:rPr>
                <w:color w:val="000000"/>
                <w:sz w:val="22"/>
                <w:szCs w:val="22"/>
                <w:shd w:val="clear" w:color="auto" w:fill="FFFFFF"/>
              </w:rPr>
              <w:t>High wellbeing</w:t>
            </w:r>
          </w:p>
        </w:tc>
        <w:tc>
          <w:tcPr>
            <w:tcW w:w="709" w:type="dxa"/>
            <w:tcMar>
              <w:top w:w="100" w:type="dxa"/>
              <w:left w:w="100" w:type="dxa"/>
              <w:bottom w:w="100" w:type="dxa"/>
              <w:right w:w="100" w:type="dxa"/>
            </w:tcMar>
            <w:hideMark/>
          </w:tcPr>
          <w:p w14:paraId="253FC3BE" w14:textId="77777777" w:rsidR="0098566F" w:rsidRDefault="0098566F" w:rsidP="006C671D">
            <w:pPr>
              <w:pStyle w:val="NormalWeb"/>
              <w:jc w:val="both"/>
            </w:pPr>
            <w:r>
              <w:rPr>
                <w:color w:val="000000"/>
                <w:sz w:val="22"/>
                <w:szCs w:val="22"/>
                <w:shd w:val="clear" w:color="auto" w:fill="FFFFFF"/>
              </w:rPr>
              <w:t>58.8</w:t>
            </w:r>
          </w:p>
        </w:tc>
        <w:tc>
          <w:tcPr>
            <w:tcW w:w="992" w:type="dxa"/>
            <w:tcMar>
              <w:top w:w="100" w:type="dxa"/>
              <w:left w:w="100" w:type="dxa"/>
              <w:bottom w:w="100" w:type="dxa"/>
              <w:right w:w="100" w:type="dxa"/>
            </w:tcMar>
            <w:hideMark/>
          </w:tcPr>
          <w:p w14:paraId="1A452272" w14:textId="77777777" w:rsidR="0098566F" w:rsidRDefault="0098566F" w:rsidP="006C671D">
            <w:pPr>
              <w:pStyle w:val="NormalWeb"/>
              <w:jc w:val="both"/>
            </w:pPr>
            <w:r>
              <w:rPr>
                <w:color w:val="000000"/>
                <w:sz w:val="22"/>
                <w:szCs w:val="22"/>
                <w:shd w:val="clear" w:color="auto" w:fill="FFFFFF"/>
              </w:rPr>
              <w:t>12193</w:t>
            </w:r>
          </w:p>
        </w:tc>
        <w:tc>
          <w:tcPr>
            <w:tcW w:w="709" w:type="dxa"/>
            <w:tcMar>
              <w:top w:w="100" w:type="dxa"/>
              <w:left w:w="100" w:type="dxa"/>
              <w:bottom w:w="100" w:type="dxa"/>
              <w:right w:w="100" w:type="dxa"/>
            </w:tcMar>
            <w:hideMark/>
          </w:tcPr>
          <w:p w14:paraId="694741C2" w14:textId="77777777" w:rsidR="0098566F" w:rsidRDefault="0098566F" w:rsidP="006C671D">
            <w:pPr>
              <w:pStyle w:val="NormalWeb"/>
              <w:jc w:val="both"/>
            </w:pPr>
            <w:r>
              <w:rPr>
                <w:color w:val="000000"/>
                <w:sz w:val="22"/>
                <w:szCs w:val="22"/>
                <w:shd w:val="clear" w:color="auto" w:fill="FFFFFF"/>
              </w:rPr>
              <w:t>35.4</w:t>
            </w:r>
          </w:p>
        </w:tc>
        <w:tc>
          <w:tcPr>
            <w:tcW w:w="851" w:type="dxa"/>
            <w:tcMar>
              <w:top w:w="100" w:type="dxa"/>
              <w:left w:w="100" w:type="dxa"/>
              <w:bottom w:w="100" w:type="dxa"/>
              <w:right w:w="100" w:type="dxa"/>
            </w:tcMar>
            <w:hideMark/>
          </w:tcPr>
          <w:p w14:paraId="6DB2A137" w14:textId="77777777" w:rsidR="0098566F" w:rsidRDefault="0098566F" w:rsidP="006C671D">
            <w:pPr>
              <w:pStyle w:val="NormalWeb"/>
              <w:jc w:val="both"/>
            </w:pPr>
            <w:r>
              <w:rPr>
                <w:color w:val="000000"/>
                <w:sz w:val="22"/>
                <w:szCs w:val="22"/>
                <w:shd w:val="clear" w:color="auto" w:fill="FFFFFF"/>
              </w:rPr>
              <w:t>4527</w:t>
            </w:r>
          </w:p>
        </w:tc>
        <w:tc>
          <w:tcPr>
            <w:tcW w:w="708" w:type="dxa"/>
            <w:tcMar>
              <w:top w:w="100" w:type="dxa"/>
              <w:left w:w="100" w:type="dxa"/>
              <w:bottom w:w="100" w:type="dxa"/>
              <w:right w:w="100" w:type="dxa"/>
            </w:tcMar>
            <w:hideMark/>
          </w:tcPr>
          <w:p w14:paraId="78DFB0D7" w14:textId="77777777" w:rsidR="0098566F" w:rsidRDefault="0098566F" w:rsidP="006C671D">
            <w:pPr>
              <w:pStyle w:val="NormalWeb"/>
              <w:jc w:val="both"/>
            </w:pPr>
            <w:r>
              <w:rPr>
                <w:color w:val="000000"/>
                <w:sz w:val="22"/>
                <w:szCs w:val="22"/>
                <w:shd w:val="clear" w:color="auto" w:fill="FFFFFF"/>
              </w:rPr>
              <w:t>34.7</w:t>
            </w:r>
          </w:p>
        </w:tc>
        <w:tc>
          <w:tcPr>
            <w:tcW w:w="851" w:type="dxa"/>
            <w:tcMar>
              <w:top w:w="100" w:type="dxa"/>
              <w:left w:w="100" w:type="dxa"/>
              <w:bottom w:w="100" w:type="dxa"/>
              <w:right w:w="100" w:type="dxa"/>
            </w:tcMar>
            <w:hideMark/>
          </w:tcPr>
          <w:p w14:paraId="38901DAB" w14:textId="77777777" w:rsidR="0098566F" w:rsidRDefault="0098566F" w:rsidP="006C671D">
            <w:pPr>
              <w:pStyle w:val="NormalWeb"/>
              <w:jc w:val="both"/>
            </w:pPr>
            <w:r>
              <w:rPr>
                <w:color w:val="000000"/>
                <w:sz w:val="22"/>
                <w:szCs w:val="22"/>
                <w:shd w:val="clear" w:color="auto" w:fill="FFFFFF"/>
              </w:rPr>
              <w:t>4889</w:t>
            </w:r>
          </w:p>
        </w:tc>
        <w:tc>
          <w:tcPr>
            <w:tcW w:w="992" w:type="dxa"/>
            <w:tcMar>
              <w:top w:w="100" w:type="dxa"/>
              <w:left w:w="100" w:type="dxa"/>
              <w:bottom w:w="100" w:type="dxa"/>
              <w:right w:w="100" w:type="dxa"/>
            </w:tcMar>
            <w:hideMark/>
          </w:tcPr>
          <w:p w14:paraId="0BCF02D0" w14:textId="77777777" w:rsidR="0098566F" w:rsidRDefault="0098566F" w:rsidP="006C671D">
            <w:pPr>
              <w:pStyle w:val="NormalWeb"/>
              <w:jc w:val="both"/>
            </w:pPr>
            <w:r>
              <w:rPr>
                <w:color w:val="000000"/>
                <w:sz w:val="22"/>
                <w:szCs w:val="22"/>
                <w:shd w:val="clear" w:color="auto" w:fill="FFFFFF"/>
              </w:rPr>
              <w:t>2681.64</w:t>
            </w:r>
          </w:p>
        </w:tc>
        <w:tc>
          <w:tcPr>
            <w:tcW w:w="713" w:type="dxa"/>
            <w:tcMar>
              <w:top w:w="100" w:type="dxa"/>
              <w:left w:w="100" w:type="dxa"/>
              <w:bottom w:w="100" w:type="dxa"/>
              <w:right w:w="100" w:type="dxa"/>
            </w:tcMar>
            <w:hideMark/>
          </w:tcPr>
          <w:p w14:paraId="1FABA94D" w14:textId="77777777" w:rsidR="0098566F" w:rsidRDefault="0098566F" w:rsidP="006C671D">
            <w:pPr>
              <w:pStyle w:val="NormalWeb"/>
              <w:jc w:val="both"/>
            </w:pPr>
            <w:r>
              <w:rPr>
                <w:color w:val="000000"/>
                <w:sz w:val="22"/>
                <w:szCs w:val="22"/>
                <w:shd w:val="clear" w:color="auto" w:fill="FFFFFF"/>
              </w:rPr>
              <w:t>***</w:t>
            </w:r>
          </w:p>
        </w:tc>
      </w:tr>
      <w:tr w:rsidR="0098566F" w14:paraId="0D059E58" w14:textId="77777777" w:rsidTr="0098566F">
        <w:trPr>
          <w:trHeight w:val="1130"/>
        </w:trPr>
        <w:tc>
          <w:tcPr>
            <w:tcW w:w="1418" w:type="dxa"/>
            <w:tcMar>
              <w:top w:w="100" w:type="dxa"/>
              <w:left w:w="100" w:type="dxa"/>
              <w:bottom w:w="100" w:type="dxa"/>
              <w:right w:w="100" w:type="dxa"/>
            </w:tcMar>
            <w:hideMark/>
          </w:tcPr>
          <w:p w14:paraId="3DB1DA00" w14:textId="77777777" w:rsidR="0098566F" w:rsidRDefault="0098566F" w:rsidP="006C671D">
            <w:pPr>
              <w:jc w:val="both"/>
            </w:pPr>
          </w:p>
        </w:tc>
        <w:tc>
          <w:tcPr>
            <w:tcW w:w="1417" w:type="dxa"/>
            <w:tcMar>
              <w:top w:w="100" w:type="dxa"/>
              <w:left w:w="100" w:type="dxa"/>
              <w:bottom w:w="100" w:type="dxa"/>
              <w:right w:w="100" w:type="dxa"/>
            </w:tcMar>
            <w:hideMark/>
          </w:tcPr>
          <w:p w14:paraId="6B0504CB" w14:textId="77777777" w:rsidR="0098566F" w:rsidRDefault="0098566F" w:rsidP="006C671D">
            <w:pPr>
              <w:pStyle w:val="NormalWeb"/>
              <w:jc w:val="both"/>
            </w:pPr>
            <w:r>
              <w:rPr>
                <w:color w:val="000000"/>
                <w:sz w:val="22"/>
                <w:szCs w:val="22"/>
                <w:shd w:val="clear" w:color="auto" w:fill="FFFFFF"/>
              </w:rPr>
              <w:t>Medium wellbeing</w:t>
            </w:r>
          </w:p>
        </w:tc>
        <w:tc>
          <w:tcPr>
            <w:tcW w:w="709" w:type="dxa"/>
            <w:tcMar>
              <w:top w:w="100" w:type="dxa"/>
              <w:left w:w="100" w:type="dxa"/>
              <w:bottom w:w="100" w:type="dxa"/>
              <w:right w:w="100" w:type="dxa"/>
            </w:tcMar>
            <w:hideMark/>
          </w:tcPr>
          <w:p w14:paraId="3A95D4EF" w14:textId="77777777" w:rsidR="0098566F" w:rsidRDefault="0098566F" w:rsidP="006C671D">
            <w:pPr>
              <w:pStyle w:val="NormalWeb"/>
              <w:jc w:val="both"/>
            </w:pPr>
            <w:r>
              <w:rPr>
                <w:color w:val="000000"/>
                <w:sz w:val="22"/>
                <w:szCs w:val="22"/>
                <w:shd w:val="clear" w:color="auto" w:fill="FFFFFF"/>
              </w:rPr>
              <w:t>34.2</w:t>
            </w:r>
          </w:p>
        </w:tc>
        <w:tc>
          <w:tcPr>
            <w:tcW w:w="992" w:type="dxa"/>
            <w:tcMar>
              <w:top w:w="100" w:type="dxa"/>
              <w:left w:w="100" w:type="dxa"/>
              <w:bottom w:w="100" w:type="dxa"/>
              <w:right w:w="100" w:type="dxa"/>
            </w:tcMar>
            <w:hideMark/>
          </w:tcPr>
          <w:p w14:paraId="2116B1F6" w14:textId="77777777" w:rsidR="0098566F" w:rsidRDefault="0098566F" w:rsidP="006C671D">
            <w:pPr>
              <w:pStyle w:val="NormalWeb"/>
              <w:jc w:val="both"/>
            </w:pPr>
            <w:r>
              <w:rPr>
                <w:color w:val="000000"/>
                <w:sz w:val="22"/>
                <w:szCs w:val="22"/>
                <w:shd w:val="clear" w:color="auto" w:fill="FFFFFF"/>
              </w:rPr>
              <w:t>7089</w:t>
            </w:r>
          </w:p>
        </w:tc>
        <w:tc>
          <w:tcPr>
            <w:tcW w:w="709" w:type="dxa"/>
            <w:tcMar>
              <w:top w:w="100" w:type="dxa"/>
              <w:left w:w="100" w:type="dxa"/>
              <w:bottom w:w="100" w:type="dxa"/>
              <w:right w:w="100" w:type="dxa"/>
            </w:tcMar>
            <w:hideMark/>
          </w:tcPr>
          <w:p w14:paraId="7EB5FBBC" w14:textId="77777777" w:rsidR="0098566F" w:rsidRDefault="0098566F" w:rsidP="006C671D">
            <w:pPr>
              <w:pStyle w:val="NormalWeb"/>
              <w:jc w:val="both"/>
            </w:pPr>
            <w:r>
              <w:rPr>
                <w:color w:val="000000"/>
                <w:sz w:val="22"/>
                <w:szCs w:val="22"/>
                <w:shd w:val="clear" w:color="auto" w:fill="FFFFFF"/>
              </w:rPr>
              <w:t>52.9</w:t>
            </w:r>
          </w:p>
        </w:tc>
        <w:tc>
          <w:tcPr>
            <w:tcW w:w="851" w:type="dxa"/>
            <w:tcMar>
              <w:top w:w="100" w:type="dxa"/>
              <w:left w:w="100" w:type="dxa"/>
              <w:bottom w:w="100" w:type="dxa"/>
              <w:right w:w="100" w:type="dxa"/>
            </w:tcMar>
            <w:hideMark/>
          </w:tcPr>
          <w:p w14:paraId="2687658B" w14:textId="77777777" w:rsidR="0098566F" w:rsidRDefault="0098566F" w:rsidP="006C671D">
            <w:pPr>
              <w:pStyle w:val="NormalWeb"/>
              <w:jc w:val="both"/>
            </w:pPr>
            <w:r>
              <w:rPr>
                <w:color w:val="000000"/>
                <w:sz w:val="22"/>
                <w:szCs w:val="22"/>
                <w:shd w:val="clear" w:color="auto" w:fill="FFFFFF"/>
              </w:rPr>
              <w:t>6773</w:t>
            </w:r>
          </w:p>
        </w:tc>
        <w:tc>
          <w:tcPr>
            <w:tcW w:w="708" w:type="dxa"/>
            <w:tcMar>
              <w:top w:w="100" w:type="dxa"/>
              <w:left w:w="100" w:type="dxa"/>
              <w:bottom w:w="100" w:type="dxa"/>
              <w:right w:w="100" w:type="dxa"/>
            </w:tcMar>
            <w:hideMark/>
          </w:tcPr>
          <w:p w14:paraId="334F3DEB" w14:textId="77777777" w:rsidR="0098566F" w:rsidRDefault="0098566F" w:rsidP="006C671D">
            <w:pPr>
              <w:pStyle w:val="NormalWeb"/>
              <w:jc w:val="both"/>
            </w:pPr>
            <w:r>
              <w:rPr>
                <w:color w:val="000000"/>
                <w:sz w:val="22"/>
                <w:szCs w:val="22"/>
                <w:shd w:val="clear" w:color="auto" w:fill="FFFFFF"/>
              </w:rPr>
              <w:t>54.5</w:t>
            </w:r>
          </w:p>
        </w:tc>
        <w:tc>
          <w:tcPr>
            <w:tcW w:w="851" w:type="dxa"/>
            <w:tcMar>
              <w:top w:w="100" w:type="dxa"/>
              <w:left w:w="100" w:type="dxa"/>
              <w:bottom w:w="100" w:type="dxa"/>
              <w:right w:w="100" w:type="dxa"/>
            </w:tcMar>
            <w:hideMark/>
          </w:tcPr>
          <w:p w14:paraId="02073199" w14:textId="77777777" w:rsidR="0098566F" w:rsidRDefault="0098566F" w:rsidP="006C671D">
            <w:pPr>
              <w:pStyle w:val="NormalWeb"/>
              <w:jc w:val="both"/>
            </w:pPr>
            <w:r>
              <w:rPr>
                <w:color w:val="000000"/>
                <w:sz w:val="22"/>
                <w:szCs w:val="22"/>
                <w:shd w:val="clear" w:color="auto" w:fill="FFFFFF"/>
              </w:rPr>
              <w:t>7671</w:t>
            </w:r>
          </w:p>
        </w:tc>
        <w:tc>
          <w:tcPr>
            <w:tcW w:w="992" w:type="dxa"/>
            <w:tcMar>
              <w:top w:w="100" w:type="dxa"/>
              <w:left w:w="100" w:type="dxa"/>
              <w:bottom w:w="100" w:type="dxa"/>
              <w:right w:w="100" w:type="dxa"/>
            </w:tcMar>
            <w:hideMark/>
          </w:tcPr>
          <w:p w14:paraId="69066A29" w14:textId="77777777" w:rsidR="0098566F" w:rsidRDefault="0098566F" w:rsidP="006C671D">
            <w:pPr>
              <w:jc w:val="both"/>
            </w:pPr>
          </w:p>
        </w:tc>
        <w:tc>
          <w:tcPr>
            <w:tcW w:w="713" w:type="dxa"/>
            <w:tcMar>
              <w:top w:w="100" w:type="dxa"/>
              <w:left w:w="100" w:type="dxa"/>
              <w:bottom w:w="100" w:type="dxa"/>
              <w:right w:w="100" w:type="dxa"/>
            </w:tcMar>
            <w:hideMark/>
          </w:tcPr>
          <w:p w14:paraId="36238DD9" w14:textId="77777777" w:rsidR="0098566F" w:rsidRDefault="0098566F" w:rsidP="006C671D">
            <w:pPr>
              <w:jc w:val="both"/>
            </w:pPr>
          </w:p>
        </w:tc>
      </w:tr>
      <w:tr w:rsidR="0098566F" w14:paraId="45F1F72F" w14:textId="77777777" w:rsidTr="0098566F">
        <w:trPr>
          <w:trHeight w:val="1130"/>
        </w:trPr>
        <w:tc>
          <w:tcPr>
            <w:tcW w:w="1418" w:type="dxa"/>
            <w:tcMar>
              <w:top w:w="100" w:type="dxa"/>
              <w:left w:w="100" w:type="dxa"/>
              <w:bottom w:w="100" w:type="dxa"/>
              <w:right w:w="100" w:type="dxa"/>
            </w:tcMar>
            <w:hideMark/>
          </w:tcPr>
          <w:p w14:paraId="2B9847A6" w14:textId="77777777" w:rsidR="0098566F" w:rsidRDefault="0098566F" w:rsidP="006C671D">
            <w:pPr>
              <w:jc w:val="both"/>
            </w:pPr>
          </w:p>
        </w:tc>
        <w:tc>
          <w:tcPr>
            <w:tcW w:w="1417" w:type="dxa"/>
            <w:tcMar>
              <w:top w:w="100" w:type="dxa"/>
              <w:left w:w="100" w:type="dxa"/>
              <w:bottom w:w="100" w:type="dxa"/>
              <w:right w:w="100" w:type="dxa"/>
            </w:tcMar>
            <w:hideMark/>
          </w:tcPr>
          <w:p w14:paraId="0C016F31" w14:textId="77777777" w:rsidR="0098566F" w:rsidRDefault="0098566F" w:rsidP="006C671D">
            <w:pPr>
              <w:pStyle w:val="NormalWeb"/>
              <w:jc w:val="both"/>
            </w:pPr>
            <w:r>
              <w:rPr>
                <w:color w:val="000000"/>
                <w:sz w:val="22"/>
                <w:szCs w:val="22"/>
                <w:shd w:val="clear" w:color="auto" w:fill="FFFFFF"/>
              </w:rPr>
              <w:t>Low wellbeing</w:t>
            </w:r>
          </w:p>
        </w:tc>
        <w:tc>
          <w:tcPr>
            <w:tcW w:w="709" w:type="dxa"/>
            <w:tcMar>
              <w:top w:w="100" w:type="dxa"/>
              <w:left w:w="100" w:type="dxa"/>
              <w:bottom w:w="100" w:type="dxa"/>
              <w:right w:w="100" w:type="dxa"/>
            </w:tcMar>
            <w:hideMark/>
          </w:tcPr>
          <w:p w14:paraId="2E137402" w14:textId="77777777" w:rsidR="0098566F" w:rsidRDefault="0098566F" w:rsidP="006C671D">
            <w:pPr>
              <w:pStyle w:val="NormalWeb"/>
              <w:jc w:val="both"/>
            </w:pPr>
            <w:r>
              <w:rPr>
                <w:color w:val="000000"/>
                <w:sz w:val="22"/>
                <w:szCs w:val="22"/>
                <w:shd w:val="clear" w:color="auto" w:fill="FFFFFF"/>
              </w:rPr>
              <w:t>7.0</w:t>
            </w:r>
          </w:p>
        </w:tc>
        <w:tc>
          <w:tcPr>
            <w:tcW w:w="992" w:type="dxa"/>
            <w:tcMar>
              <w:top w:w="100" w:type="dxa"/>
              <w:left w:w="100" w:type="dxa"/>
              <w:bottom w:w="100" w:type="dxa"/>
              <w:right w:w="100" w:type="dxa"/>
            </w:tcMar>
            <w:hideMark/>
          </w:tcPr>
          <w:p w14:paraId="3B5635F6" w14:textId="77777777" w:rsidR="0098566F" w:rsidRDefault="0098566F" w:rsidP="006C671D">
            <w:pPr>
              <w:pStyle w:val="NormalWeb"/>
              <w:jc w:val="both"/>
            </w:pPr>
            <w:r>
              <w:rPr>
                <w:color w:val="000000"/>
                <w:sz w:val="22"/>
                <w:szCs w:val="22"/>
                <w:shd w:val="clear" w:color="auto" w:fill="FFFFFF"/>
              </w:rPr>
              <w:t>1448</w:t>
            </w:r>
          </w:p>
        </w:tc>
        <w:tc>
          <w:tcPr>
            <w:tcW w:w="709" w:type="dxa"/>
            <w:tcMar>
              <w:top w:w="100" w:type="dxa"/>
              <w:left w:w="100" w:type="dxa"/>
              <w:bottom w:w="100" w:type="dxa"/>
              <w:right w:w="100" w:type="dxa"/>
            </w:tcMar>
            <w:hideMark/>
          </w:tcPr>
          <w:p w14:paraId="7560F1E9" w14:textId="77777777" w:rsidR="0098566F" w:rsidRDefault="0098566F" w:rsidP="006C671D">
            <w:pPr>
              <w:pStyle w:val="NormalWeb"/>
              <w:jc w:val="both"/>
            </w:pPr>
            <w:r>
              <w:rPr>
                <w:color w:val="000000"/>
                <w:sz w:val="22"/>
                <w:szCs w:val="22"/>
                <w:shd w:val="clear" w:color="auto" w:fill="FFFFFF"/>
              </w:rPr>
              <w:t>11.7</w:t>
            </w:r>
          </w:p>
        </w:tc>
        <w:tc>
          <w:tcPr>
            <w:tcW w:w="851" w:type="dxa"/>
            <w:tcMar>
              <w:top w:w="100" w:type="dxa"/>
              <w:left w:w="100" w:type="dxa"/>
              <w:bottom w:w="100" w:type="dxa"/>
              <w:right w:w="100" w:type="dxa"/>
            </w:tcMar>
            <w:hideMark/>
          </w:tcPr>
          <w:p w14:paraId="232D65CB" w14:textId="77777777" w:rsidR="0098566F" w:rsidRDefault="0098566F" w:rsidP="006C671D">
            <w:pPr>
              <w:pStyle w:val="NormalWeb"/>
              <w:jc w:val="both"/>
            </w:pPr>
            <w:r>
              <w:rPr>
                <w:color w:val="000000"/>
                <w:sz w:val="22"/>
                <w:szCs w:val="22"/>
                <w:shd w:val="clear" w:color="auto" w:fill="FFFFFF"/>
              </w:rPr>
              <w:t>1493</w:t>
            </w:r>
          </w:p>
        </w:tc>
        <w:tc>
          <w:tcPr>
            <w:tcW w:w="708" w:type="dxa"/>
            <w:tcMar>
              <w:top w:w="100" w:type="dxa"/>
              <w:left w:w="100" w:type="dxa"/>
              <w:bottom w:w="100" w:type="dxa"/>
              <w:right w:w="100" w:type="dxa"/>
            </w:tcMar>
            <w:hideMark/>
          </w:tcPr>
          <w:p w14:paraId="1FA6D0D3" w14:textId="77777777" w:rsidR="0098566F" w:rsidRDefault="0098566F" w:rsidP="006C671D">
            <w:pPr>
              <w:pStyle w:val="NormalWeb"/>
              <w:jc w:val="both"/>
            </w:pPr>
            <w:r>
              <w:rPr>
                <w:color w:val="000000"/>
                <w:sz w:val="22"/>
                <w:szCs w:val="22"/>
                <w:shd w:val="clear" w:color="auto" w:fill="FFFFFF"/>
              </w:rPr>
              <w:t>10.8</w:t>
            </w:r>
          </w:p>
        </w:tc>
        <w:tc>
          <w:tcPr>
            <w:tcW w:w="851" w:type="dxa"/>
            <w:tcMar>
              <w:top w:w="100" w:type="dxa"/>
              <w:left w:w="100" w:type="dxa"/>
              <w:bottom w:w="100" w:type="dxa"/>
              <w:right w:w="100" w:type="dxa"/>
            </w:tcMar>
            <w:hideMark/>
          </w:tcPr>
          <w:p w14:paraId="5DA5EB58" w14:textId="77777777" w:rsidR="0098566F" w:rsidRDefault="0098566F" w:rsidP="006C671D">
            <w:pPr>
              <w:pStyle w:val="NormalWeb"/>
              <w:jc w:val="both"/>
            </w:pPr>
            <w:r>
              <w:rPr>
                <w:color w:val="000000"/>
                <w:sz w:val="22"/>
                <w:szCs w:val="22"/>
                <w:shd w:val="clear" w:color="auto" w:fill="FFFFFF"/>
              </w:rPr>
              <w:t>1528</w:t>
            </w:r>
          </w:p>
        </w:tc>
        <w:tc>
          <w:tcPr>
            <w:tcW w:w="992" w:type="dxa"/>
            <w:tcMar>
              <w:top w:w="100" w:type="dxa"/>
              <w:left w:w="100" w:type="dxa"/>
              <w:bottom w:w="100" w:type="dxa"/>
              <w:right w:w="100" w:type="dxa"/>
            </w:tcMar>
            <w:hideMark/>
          </w:tcPr>
          <w:p w14:paraId="41426DC1" w14:textId="77777777" w:rsidR="0098566F" w:rsidRDefault="0098566F" w:rsidP="006C671D">
            <w:pPr>
              <w:jc w:val="both"/>
            </w:pPr>
          </w:p>
        </w:tc>
        <w:tc>
          <w:tcPr>
            <w:tcW w:w="713" w:type="dxa"/>
            <w:tcMar>
              <w:top w:w="100" w:type="dxa"/>
              <w:left w:w="100" w:type="dxa"/>
              <w:bottom w:w="100" w:type="dxa"/>
              <w:right w:w="100" w:type="dxa"/>
            </w:tcMar>
            <w:hideMark/>
          </w:tcPr>
          <w:p w14:paraId="2C795656" w14:textId="77777777" w:rsidR="0098566F" w:rsidRDefault="0098566F" w:rsidP="006C671D">
            <w:pPr>
              <w:jc w:val="both"/>
            </w:pPr>
          </w:p>
        </w:tc>
      </w:tr>
      <w:tr w:rsidR="0098566F" w14:paraId="168277F6" w14:textId="77777777" w:rsidTr="0098566F">
        <w:trPr>
          <w:trHeight w:val="1130"/>
        </w:trPr>
        <w:tc>
          <w:tcPr>
            <w:tcW w:w="1418" w:type="dxa"/>
            <w:tcMar>
              <w:top w:w="100" w:type="dxa"/>
              <w:left w:w="100" w:type="dxa"/>
              <w:bottom w:w="100" w:type="dxa"/>
              <w:right w:w="100" w:type="dxa"/>
            </w:tcMar>
            <w:hideMark/>
          </w:tcPr>
          <w:p w14:paraId="6EA4AD06" w14:textId="77777777" w:rsidR="0098566F" w:rsidRDefault="0098566F" w:rsidP="006C671D">
            <w:pPr>
              <w:jc w:val="both"/>
            </w:pPr>
          </w:p>
          <w:p w14:paraId="3E8EAF0C" w14:textId="77777777" w:rsidR="0098566F" w:rsidRDefault="0098566F" w:rsidP="006C671D">
            <w:pPr>
              <w:pStyle w:val="NormalWeb"/>
              <w:jc w:val="both"/>
            </w:pPr>
            <w:r>
              <w:rPr>
                <w:b/>
                <w:bCs/>
                <w:color w:val="000000"/>
                <w:sz w:val="22"/>
                <w:szCs w:val="22"/>
                <w:shd w:val="clear" w:color="auto" w:fill="FFFFFF"/>
              </w:rPr>
              <w:t>Time per day online</w:t>
            </w:r>
          </w:p>
        </w:tc>
        <w:tc>
          <w:tcPr>
            <w:tcW w:w="1417" w:type="dxa"/>
            <w:tcMar>
              <w:top w:w="100" w:type="dxa"/>
              <w:left w:w="100" w:type="dxa"/>
              <w:bottom w:w="100" w:type="dxa"/>
              <w:right w:w="100" w:type="dxa"/>
            </w:tcMar>
            <w:hideMark/>
          </w:tcPr>
          <w:p w14:paraId="02DE408C" w14:textId="77777777" w:rsidR="0098566F" w:rsidRDefault="0098566F" w:rsidP="006C671D">
            <w:pPr>
              <w:pStyle w:val="NormalWeb"/>
              <w:jc w:val="both"/>
            </w:pPr>
            <w:r>
              <w:rPr>
                <w:color w:val="000000"/>
                <w:sz w:val="22"/>
                <w:szCs w:val="22"/>
                <w:shd w:val="clear" w:color="auto" w:fill="FFFFFF"/>
              </w:rPr>
              <w:t>Between 2h and 4h</w:t>
            </w:r>
          </w:p>
        </w:tc>
        <w:tc>
          <w:tcPr>
            <w:tcW w:w="709" w:type="dxa"/>
            <w:tcMar>
              <w:top w:w="100" w:type="dxa"/>
              <w:left w:w="100" w:type="dxa"/>
              <w:bottom w:w="100" w:type="dxa"/>
              <w:right w:w="100" w:type="dxa"/>
            </w:tcMar>
            <w:hideMark/>
          </w:tcPr>
          <w:p w14:paraId="235EDE87" w14:textId="77777777" w:rsidR="0098566F" w:rsidRDefault="0098566F" w:rsidP="006C671D">
            <w:pPr>
              <w:pStyle w:val="NormalWeb"/>
              <w:jc w:val="both"/>
            </w:pPr>
            <w:r>
              <w:rPr>
                <w:color w:val="000000"/>
                <w:sz w:val="22"/>
                <w:szCs w:val="22"/>
                <w:shd w:val="clear" w:color="auto" w:fill="FFFFFF"/>
              </w:rPr>
              <w:t>32.4</w:t>
            </w:r>
          </w:p>
        </w:tc>
        <w:tc>
          <w:tcPr>
            <w:tcW w:w="992" w:type="dxa"/>
            <w:tcMar>
              <w:top w:w="100" w:type="dxa"/>
              <w:left w:w="100" w:type="dxa"/>
              <w:bottom w:w="100" w:type="dxa"/>
              <w:right w:w="100" w:type="dxa"/>
            </w:tcMar>
            <w:hideMark/>
          </w:tcPr>
          <w:p w14:paraId="098BA635" w14:textId="77777777" w:rsidR="0098566F" w:rsidRDefault="0098566F" w:rsidP="006C671D">
            <w:pPr>
              <w:pStyle w:val="NormalWeb"/>
              <w:jc w:val="both"/>
            </w:pPr>
            <w:r>
              <w:rPr>
                <w:color w:val="000000"/>
                <w:sz w:val="22"/>
                <w:szCs w:val="22"/>
                <w:shd w:val="clear" w:color="auto" w:fill="FFFFFF"/>
              </w:rPr>
              <w:t>6689</w:t>
            </w:r>
          </w:p>
        </w:tc>
        <w:tc>
          <w:tcPr>
            <w:tcW w:w="709" w:type="dxa"/>
            <w:tcMar>
              <w:top w:w="100" w:type="dxa"/>
              <w:left w:w="100" w:type="dxa"/>
              <w:bottom w:w="100" w:type="dxa"/>
              <w:right w:w="100" w:type="dxa"/>
            </w:tcMar>
            <w:hideMark/>
          </w:tcPr>
          <w:p w14:paraId="4D73FC78" w14:textId="77777777" w:rsidR="0098566F" w:rsidRDefault="0098566F" w:rsidP="006C671D">
            <w:pPr>
              <w:pStyle w:val="NormalWeb"/>
              <w:jc w:val="both"/>
            </w:pPr>
            <w:r>
              <w:rPr>
                <w:color w:val="000000"/>
                <w:sz w:val="22"/>
                <w:szCs w:val="22"/>
                <w:shd w:val="clear" w:color="auto" w:fill="FFFFFF"/>
              </w:rPr>
              <w:t>31.0</w:t>
            </w:r>
          </w:p>
        </w:tc>
        <w:tc>
          <w:tcPr>
            <w:tcW w:w="851" w:type="dxa"/>
            <w:tcMar>
              <w:top w:w="100" w:type="dxa"/>
              <w:left w:w="100" w:type="dxa"/>
              <w:bottom w:w="100" w:type="dxa"/>
              <w:right w:w="100" w:type="dxa"/>
            </w:tcMar>
            <w:hideMark/>
          </w:tcPr>
          <w:p w14:paraId="75A970CA" w14:textId="77777777" w:rsidR="0098566F" w:rsidRDefault="0098566F" w:rsidP="006C671D">
            <w:pPr>
              <w:pStyle w:val="NormalWeb"/>
              <w:jc w:val="both"/>
            </w:pPr>
            <w:r>
              <w:rPr>
                <w:color w:val="000000"/>
                <w:sz w:val="22"/>
                <w:szCs w:val="22"/>
                <w:shd w:val="clear" w:color="auto" w:fill="FFFFFF"/>
              </w:rPr>
              <w:t>3953</w:t>
            </w:r>
          </w:p>
        </w:tc>
        <w:tc>
          <w:tcPr>
            <w:tcW w:w="708" w:type="dxa"/>
            <w:tcMar>
              <w:top w:w="100" w:type="dxa"/>
              <w:left w:w="100" w:type="dxa"/>
              <w:bottom w:w="100" w:type="dxa"/>
              <w:right w:w="100" w:type="dxa"/>
            </w:tcMar>
            <w:hideMark/>
          </w:tcPr>
          <w:p w14:paraId="0058F67D" w14:textId="77777777" w:rsidR="0098566F" w:rsidRDefault="0098566F" w:rsidP="006C671D">
            <w:pPr>
              <w:pStyle w:val="NormalWeb"/>
              <w:jc w:val="both"/>
            </w:pPr>
            <w:r>
              <w:rPr>
                <w:color w:val="000000"/>
                <w:sz w:val="22"/>
                <w:szCs w:val="22"/>
                <w:shd w:val="clear" w:color="auto" w:fill="FFFFFF"/>
              </w:rPr>
              <w:t>32.0</w:t>
            </w:r>
          </w:p>
        </w:tc>
        <w:tc>
          <w:tcPr>
            <w:tcW w:w="851" w:type="dxa"/>
            <w:tcMar>
              <w:top w:w="100" w:type="dxa"/>
              <w:left w:w="100" w:type="dxa"/>
              <w:bottom w:w="100" w:type="dxa"/>
              <w:right w:w="100" w:type="dxa"/>
            </w:tcMar>
            <w:hideMark/>
          </w:tcPr>
          <w:p w14:paraId="6FF4CBAF" w14:textId="77777777" w:rsidR="0098566F" w:rsidRDefault="0098566F" w:rsidP="006C671D">
            <w:pPr>
              <w:pStyle w:val="NormalWeb"/>
              <w:jc w:val="both"/>
            </w:pPr>
            <w:r>
              <w:rPr>
                <w:color w:val="000000"/>
                <w:sz w:val="22"/>
                <w:szCs w:val="22"/>
                <w:shd w:val="clear" w:color="auto" w:fill="FFFFFF"/>
              </w:rPr>
              <w:t>4508</w:t>
            </w:r>
          </w:p>
        </w:tc>
        <w:tc>
          <w:tcPr>
            <w:tcW w:w="992" w:type="dxa"/>
            <w:tcMar>
              <w:top w:w="100" w:type="dxa"/>
              <w:left w:w="100" w:type="dxa"/>
              <w:bottom w:w="100" w:type="dxa"/>
              <w:right w:w="100" w:type="dxa"/>
            </w:tcMar>
            <w:hideMark/>
          </w:tcPr>
          <w:p w14:paraId="1D36F436" w14:textId="77777777" w:rsidR="0098566F" w:rsidRDefault="0098566F" w:rsidP="006C671D">
            <w:pPr>
              <w:pStyle w:val="NormalWeb"/>
              <w:jc w:val="both"/>
            </w:pPr>
            <w:r>
              <w:rPr>
                <w:color w:val="000000"/>
                <w:sz w:val="22"/>
                <w:szCs w:val="22"/>
                <w:shd w:val="clear" w:color="auto" w:fill="FFFFFF"/>
              </w:rPr>
              <w:t>117.03</w:t>
            </w:r>
          </w:p>
        </w:tc>
        <w:tc>
          <w:tcPr>
            <w:tcW w:w="713" w:type="dxa"/>
            <w:tcMar>
              <w:top w:w="100" w:type="dxa"/>
              <w:left w:w="100" w:type="dxa"/>
              <w:bottom w:w="100" w:type="dxa"/>
              <w:right w:w="100" w:type="dxa"/>
            </w:tcMar>
            <w:hideMark/>
          </w:tcPr>
          <w:p w14:paraId="6043723D" w14:textId="77777777" w:rsidR="0098566F" w:rsidRDefault="0098566F" w:rsidP="006C671D">
            <w:pPr>
              <w:pStyle w:val="NormalWeb"/>
              <w:jc w:val="both"/>
            </w:pPr>
            <w:r>
              <w:rPr>
                <w:color w:val="000000"/>
                <w:sz w:val="22"/>
                <w:szCs w:val="22"/>
                <w:shd w:val="clear" w:color="auto" w:fill="FFFFFF"/>
              </w:rPr>
              <w:t>***</w:t>
            </w:r>
          </w:p>
        </w:tc>
      </w:tr>
      <w:tr w:rsidR="0098566F" w14:paraId="244C06D6" w14:textId="77777777" w:rsidTr="0098566F">
        <w:trPr>
          <w:trHeight w:val="1055"/>
        </w:trPr>
        <w:tc>
          <w:tcPr>
            <w:tcW w:w="1418" w:type="dxa"/>
            <w:tcMar>
              <w:top w:w="100" w:type="dxa"/>
              <w:left w:w="100" w:type="dxa"/>
              <w:bottom w:w="100" w:type="dxa"/>
              <w:right w:w="100" w:type="dxa"/>
            </w:tcMar>
            <w:hideMark/>
          </w:tcPr>
          <w:p w14:paraId="2640DE21" w14:textId="77777777" w:rsidR="0098566F" w:rsidRDefault="0098566F" w:rsidP="006C671D">
            <w:pPr>
              <w:jc w:val="both"/>
            </w:pPr>
          </w:p>
        </w:tc>
        <w:tc>
          <w:tcPr>
            <w:tcW w:w="1417" w:type="dxa"/>
            <w:tcMar>
              <w:top w:w="100" w:type="dxa"/>
              <w:left w:w="100" w:type="dxa"/>
              <w:bottom w:w="100" w:type="dxa"/>
              <w:right w:w="100" w:type="dxa"/>
            </w:tcMar>
            <w:hideMark/>
          </w:tcPr>
          <w:p w14:paraId="21964F96" w14:textId="77777777" w:rsidR="0098566F" w:rsidRDefault="0098566F" w:rsidP="006C671D">
            <w:pPr>
              <w:pStyle w:val="NormalWeb"/>
              <w:jc w:val="both"/>
            </w:pPr>
            <w:r>
              <w:rPr>
                <w:color w:val="000000"/>
                <w:sz w:val="22"/>
                <w:szCs w:val="22"/>
                <w:shd w:val="clear" w:color="auto" w:fill="FFFFFF"/>
              </w:rPr>
              <w:t>Less than 2h</w:t>
            </w:r>
          </w:p>
        </w:tc>
        <w:tc>
          <w:tcPr>
            <w:tcW w:w="709" w:type="dxa"/>
            <w:tcMar>
              <w:top w:w="100" w:type="dxa"/>
              <w:left w:w="100" w:type="dxa"/>
              <w:bottom w:w="100" w:type="dxa"/>
              <w:right w:w="100" w:type="dxa"/>
            </w:tcMar>
            <w:hideMark/>
          </w:tcPr>
          <w:p w14:paraId="1E77FECB" w14:textId="77777777" w:rsidR="0098566F" w:rsidRDefault="0098566F" w:rsidP="006C671D">
            <w:pPr>
              <w:pStyle w:val="NormalWeb"/>
              <w:jc w:val="both"/>
            </w:pPr>
            <w:r>
              <w:rPr>
                <w:color w:val="000000"/>
                <w:sz w:val="22"/>
                <w:szCs w:val="22"/>
                <w:shd w:val="clear" w:color="auto" w:fill="FFFFFF"/>
              </w:rPr>
              <w:t>21.5</w:t>
            </w:r>
          </w:p>
        </w:tc>
        <w:tc>
          <w:tcPr>
            <w:tcW w:w="992" w:type="dxa"/>
            <w:tcMar>
              <w:top w:w="100" w:type="dxa"/>
              <w:left w:w="100" w:type="dxa"/>
              <w:bottom w:w="100" w:type="dxa"/>
              <w:right w:w="100" w:type="dxa"/>
            </w:tcMar>
            <w:hideMark/>
          </w:tcPr>
          <w:p w14:paraId="7C76684A" w14:textId="77777777" w:rsidR="0098566F" w:rsidRDefault="0098566F" w:rsidP="006C671D">
            <w:pPr>
              <w:pStyle w:val="NormalWeb"/>
              <w:jc w:val="both"/>
            </w:pPr>
            <w:r>
              <w:rPr>
                <w:color w:val="000000"/>
                <w:sz w:val="22"/>
                <w:szCs w:val="22"/>
                <w:shd w:val="clear" w:color="auto" w:fill="FFFFFF"/>
              </w:rPr>
              <w:t>4448</w:t>
            </w:r>
          </w:p>
        </w:tc>
        <w:tc>
          <w:tcPr>
            <w:tcW w:w="709" w:type="dxa"/>
            <w:tcMar>
              <w:top w:w="100" w:type="dxa"/>
              <w:left w:w="100" w:type="dxa"/>
              <w:bottom w:w="100" w:type="dxa"/>
              <w:right w:w="100" w:type="dxa"/>
            </w:tcMar>
            <w:hideMark/>
          </w:tcPr>
          <w:p w14:paraId="658BE813" w14:textId="77777777" w:rsidR="0098566F" w:rsidRDefault="0098566F" w:rsidP="006C671D">
            <w:pPr>
              <w:pStyle w:val="NormalWeb"/>
              <w:jc w:val="both"/>
            </w:pPr>
            <w:r>
              <w:rPr>
                <w:color w:val="000000"/>
                <w:sz w:val="22"/>
                <w:szCs w:val="22"/>
                <w:shd w:val="clear" w:color="auto" w:fill="FFFFFF"/>
              </w:rPr>
              <w:t>24.2</w:t>
            </w:r>
          </w:p>
        </w:tc>
        <w:tc>
          <w:tcPr>
            <w:tcW w:w="851" w:type="dxa"/>
            <w:tcMar>
              <w:top w:w="100" w:type="dxa"/>
              <w:left w:w="100" w:type="dxa"/>
              <w:bottom w:w="100" w:type="dxa"/>
              <w:right w:w="100" w:type="dxa"/>
            </w:tcMar>
            <w:hideMark/>
          </w:tcPr>
          <w:p w14:paraId="43531138" w14:textId="77777777" w:rsidR="0098566F" w:rsidRDefault="0098566F" w:rsidP="006C671D">
            <w:pPr>
              <w:pStyle w:val="NormalWeb"/>
              <w:jc w:val="both"/>
            </w:pPr>
            <w:r>
              <w:rPr>
                <w:color w:val="000000"/>
                <w:sz w:val="22"/>
                <w:szCs w:val="22"/>
                <w:shd w:val="clear" w:color="auto" w:fill="FFFFFF"/>
              </w:rPr>
              <w:t>3088</w:t>
            </w:r>
          </w:p>
        </w:tc>
        <w:tc>
          <w:tcPr>
            <w:tcW w:w="708" w:type="dxa"/>
            <w:tcMar>
              <w:top w:w="100" w:type="dxa"/>
              <w:left w:w="100" w:type="dxa"/>
              <w:bottom w:w="100" w:type="dxa"/>
              <w:right w:w="100" w:type="dxa"/>
            </w:tcMar>
            <w:hideMark/>
          </w:tcPr>
          <w:p w14:paraId="64C875E5" w14:textId="77777777" w:rsidR="0098566F" w:rsidRDefault="0098566F" w:rsidP="006C671D">
            <w:pPr>
              <w:pStyle w:val="NormalWeb"/>
              <w:jc w:val="both"/>
            </w:pPr>
            <w:r>
              <w:rPr>
                <w:color w:val="000000"/>
                <w:sz w:val="22"/>
                <w:szCs w:val="22"/>
                <w:shd w:val="clear" w:color="auto" w:fill="FFFFFF"/>
              </w:rPr>
              <w:t>22.5</w:t>
            </w:r>
          </w:p>
        </w:tc>
        <w:tc>
          <w:tcPr>
            <w:tcW w:w="851" w:type="dxa"/>
            <w:tcMar>
              <w:top w:w="100" w:type="dxa"/>
              <w:left w:w="100" w:type="dxa"/>
              <w:bottom w:w="100" w:type="dxa"/>
              <w:right w:w="100" w:type="dxa"/>
            </w:tcMar>
            <w:hideMark/>
          </w:tcPr>
          <w:p w14:paraId="795FC940" w14:textId="77777777" w:rsidR="0098566F" w:rsidRDefault="0098566F" w:rsidP="006C671D">
            <w:pPr>
              <w:pStyle w:val="NormalWeb"/>
              <w:jc w:val="both"/>
            </w:pPr>
            <w:r>
              <w:rPr>
                <w:color w:val="000000"/>
                <w:sz w:val="22"/>
                <w:szCs w:val="22"/>
                <w:shd w:val="clear" w:color="auto" w:fill="FFFFFF"/>
              </w:rPr>
              <w:t>3163</w:t>
            </w:r>
          </w:p>
        </w:tc>
        <w:tc>
          <w:tcPr>
            <w:tcW w:w="992" w:type="dxa"/>
            <w:tcMar>
              <w:top w:w="100" w:type="dxa"/>
              <w:left w:w="100" w:type="dxa"/>
              <w:bottom w:w="100" w:type="dxa"/>
              <w:right w:w="100" w:type="dxa"/>
            </w:tcMar>
            <w:hideMark/>
          </w:tcPr>
          <w:p w14:paraId="6AB88E24" w14:textId="77777777" w:rsidR="0098566F" w:rsidRDefault="0098566F" w:rsidP="006C671D">
            <w:pPr>
              <w:jc w:val="both"/>
            </w:pPr>
          </w:p>
        </w:tc>
        <w:tc>
          <w:tcPr>
            <w:tcW w:w="713" w:type="dxa"/>
            <w:tcMar>
              <w:top w:w="100" w:type="dxa"/>
              <w:left w:w="100" w:type="dxa"/>
              <w:bottom w:w="100" w:type="dxa"/>
              <w:right w:w="100" w:type="dxa"/>
            </w:tcMar>
            <w:hideMark/>
          </w:tcPr>
          <w:p w14:paraId="4531D884" w14:textId="77777777" w:rsidR="0098566F" w:rsidRDefault="0098566F" w:rsidP="006C671D">
            <w:pPr>
              <w:jc w:val="both"/>
            </w:pPr>
          </w:p>
        </w:tc>
      </w:tr>
      <w:tr w:rsidR="0098566F" w14:paraId="755B9453" w14:textId="77777777" w:rsidTr="0098566F">
        <w:trPr>
          <w:trHeight w:val="815"/>
        </w:trPr>
        <w:tc>
          <w:tcPr>
            <w:tcW w:w="1418" w:type="dxa"/>
            <w:tcMar>
              <w:top w:w="100" w:type="dxa"/>
              <w:left w:w="100" w:type="dxa"/>
              <w:bottom w:w="100" w:type="dxa"/>
              <w:right w:w="100" w:type="dxa"/>
            </w:tcMar>
            <w:hideMark/>
          </w:tcPr>
          <w:p w14:paraId="13AF1324" w14:textId="77777777" w:rsidR="0098566F" w:rsidRDefault="0098566F" w:rsidP="006C671D">
            <w:pPr>
              <w:jc w:val="both"/>
            </w:pPr>
          </w:p>
        </w:tc>
        <w:tc>
          <w:tcPr>
            <w:tcW w:w="1417" w:type="dxa"/>
            <w:tcMar>
              <w:top w:w="100" w:type="dxa"/>
              <w:left w:w="100" w:type="dxa"/>
              <w:bottom w:w="100" w:type="dxa"/>
              <w:right w:w="100" w:type="dxa"/>
            </w:tcMar>
            <w:hideMark/>
          </w:tcPr>
          <w:p w14:paraId="3E7E05EC" w14:textId="77777777" w:rsidR="0098566F" w:rsidRDefault="0098566F" w:rsidP="006C671D">
            <w:pPr>
              <w:pStyle w:val="NormalWeb"/>
              <w:jc w:val="both"/>
            </w:pPr>
            <w:r>
              <w:rPr>
                <w:color w:val="000000"/>
                <w:sz w:val="22"/>
                <w:szCs w:val="22"/>
                <w:shd w:val="clear" w:color="auto" w:fill="FFFFFF"/>
              </w:rPr>
              <w:t>Between 4h and 6h</w:t>
            </w:r>
          </w:p>
        </w:tc>
        <w:tc>
          <w:tcPr>
            <w:tcW w:w="709" w:type="dxa"/>
            <w:tcMar>
              <w:top w:w="100" w:type="dxa"/>
              <w:left w:w="100" w:type="dxa"/>
              <w:bottom w:w="100" w:type="dxa"/>
              <w:right w:w="100" w:type="dxa"/>
            </w:tcMar>
            <w:hideMark/>
          </w:tcPr>
          <w:p w14:paraId="03B61145" w14:textId="77777777" w:rsidR="0098566F" w:rsidRDefault="0098566F" w:rsidP="006C671D">
            <w:pPr>
              <w:pStyle w:val="NormalWeb"/>
              <w:jc w:val="both"/>
            </w:pPr>
            <w:r>
              <w:rPr>
                <w:color w:val="000000"/>
                <w:sz w:val="22"/>
                <w:szCs w:val="22"/>
                <w:shd w:val="clear" w:color="auto" w:fill="FFFFFF"/>
              </w:rPr>
              <w:t>19.6</w:t>
            </w:r>
          </w:p>
        </w:tc>
        <w:tc>
          <w:tcPr>
            <w:tcW w:w="992" w:type="dxa"/>
            <w:tcMar>
              <w:top w:w="100" w:type="dxa"/>
              <w:left w:w="100" w:type="dxa"/>
              <w:bottom w:w="100" w:type="dxa"/>
              <w:right w:w="100" w:type="dxa"/>
            </w:tcMar>
            <w:hideMark/>
          </w:tcPr>
          <w:p w14:paraId="7AC13212" w14:textId="77777777" w:rsidR="0098566F" w:rsidRDefault="0098566F" w:rsidP="006C671D">
            <w:pPr>
              <w:pStyle w:val="NormalWeb"/>
              <w:jc w:val="both"/>
            </w:pPr>
            <w:r>
              <w:rPr>
                <w:color w:val="000000"/>
                <w:sz w:val="22"/>
                <w:szCs w:val="22"/>
                <w:shd w:val="clear" w:color="auto" w:fill="FFFFFF"/>
              </w:rPr>
              <w:t>4048</w:t>
            </w:r>
          </w:p>
        </w:tc>
        <w:tc>
          <w:tcPr>
            <w:tcW w:w="709" w:type="dxa"/>
            <w:tcMar>
              <w:top w:w="100" w:type="dxa"/>
              <w:left w:w="100" w:type="dxa"/>
              <w:bottom w:w="100" w:type="dxa"/>
              <w:right w:w="100" w:type="dxa"/>
            </w:tcMar>
            <w:hideMark/>
          </w:tcPr>
          <w:p w14:paraId="60AACA9B" w14:textId="77777777" w:rsidR="0098566F" w:rsidRDefault="0098566F" w:rsidP="006C671D">
            <w:pPr>
              <w:pStyle w:val="NormalWeb"/>
              <w:jc w:val="both"/>
            </w:pPr>
            <w:r>
              <w:rPr>
                <w:color w:val="000000"/>
                <w:sz w:val="22"/>
                <w:szCs w:val="22"/>
                <w:shd w:val="clear" w:color="auto" w:fill="FFFFFF"/>
              </w:rPr>
              <w:t>17.1</w:t>
            </w:r>
          </w:p>
        </w:tc>
        <w:tc>
          <w:tcPr>
            <w:tcW w:w="851" w:type="dxa"/>
            <w:tcMar>
              <w:top w:w="100" w:type="dxa"/>
              <w:left w:w="100" w:type="dxa"/>
              <w:bottom w:w="100" w:type="dxa"/>
              <w:right w:w="100" w:type="dxa"/>
            </w:tcMar>
            <w:hideMark/>
          </w:tcPr>
          <w:p w14:paraId="132B9612" w14:textId="77777777" w:rsidR="0098566F" w:rsidRDefault="0098566F" w:rsidP="006C671D">
            <w:pPr>
              <w:pStyle w:val="NormalWeb"/>
              <w:jc w:val="both"/>
            </w:pPr>
            <w:r>
              <w:rPr>
                <w:color w:val="000000"/>
                <w:sz w:val="22"/>
                <w:szCs w:val="22"/>
                <w:shd w:val="clear" w:color="auto" w:fill="FFFFFF"/>
              </w:rPr>
              <w:t>2179</w:t>
            </w:r>
          </w:p>
        </w:tc>
        <w:tc>
          <w:tcPr>
            <w:tcW w:w="708" w:type="dxa"/>
            <w:tcMar>
              <w:top w:w="100" w:type="dxa"/>
              <w:left w:w="100" w:type="dxa"/>
              <w:bottom w:w="100" w:type="dxa"/>
              <w:right w:w="100" w:type="dxa"/>
            </w:tcMar>
            <w:hideMark/>
          </w:tcPr>
          <w:p w14:paraId="0A28EA63" w14:textId="77777777" w:rsidR="0098566F" w:rsidRDefault="0098566F" w:rsidP="006C671D">
            <w:pPr>
              <w:pStyle w:val="NormalWeb"/>
              <w:jc w:val="both"/>
            </w:pPr>
            <w:r>
              <w:rPr>
                <w:color w:val="000000"/>
                <w:sz w:val="22"/>
                <w:szCs w:val="22"/>
                <w:shd w:val="clear" w:color="auto" w:fill="FFFFFF"/>
              </w:rPr>
              <w:t>18.0</w:t>
            </w:r>
          </w:p>
        </w:tc>
        <w:tc>
          <w:tcPr>
            <w:tcW w:w="851" w:type="dxa"/>
            <w:tcMar>
              <w:top w:w="100" w:type="dxa"/>
              <w:left w:w="100" w:type="dxa"/>
              <w:bottom w:w="100" w:type="dxa"/>
              <w:right w:w="100" w:type="dxa"/>
            </w:tcMar>
            <w:hideMark/>
          </w:tcPr>
          <w:p w14:paraId="5EB49421" w14:textId="77777777" w:rsidR="0098566F" w:rsidRDefault="0098566F" w:rsidP="006C671D">
            <w:pPr>
              <w:pStyle w:val="NormalWeb"/>
              <w:jc w:val="both"/>
            </w:pPr>
            <w:r>
              <w:rPr>
                <w:color w:val="000000"/>
                <w:sz w:val="22"/>
                <w:szCs w:val="22"/>
                <w:shd w:val="clear" w:color="auto" w:fill="FFFFFF"/>
              </w:rPr>
              <w:t>2538</w:t>
            </w:r>
          </w:p>
        </w:tc>
        <w:tc>
          <w:tcPr>
            <w:tcW w:w="992" w:type="dxa"/>
            <w:tcMar>
              <w:top w:w="100" w:type="dxa"/>
              <w:left w:w="100" w:type="dxa"/>
              <w:bottom w:w="100" w:type="dxa"/>
              <w:right w:w="100" w:type="dxa"/>
            </w:tcMar>
            <w:hideMark/>
          </w:tcPr>
          <w:p w14:paraId="50A3B0B8" w14:textId="77777777" w:rsidR="0098566F" w:rsidRDefault="0098566F" w:rsidP="006C671D">
            <w:pPr>
              <w:jc w:val="both"/>
            </w:pPr>
          </w:p>
        </w:tc>
        <w:tc>
          <w:tcPr>
            <w:tcW w:w="713" w:type="dxa"/>
            <w:tcMar>
              <w:top w:w="100" w:type="dxa"/>
              <w:left w:w="100" w:type="dxa"/>
              <w:bottom w:w="100" w:type="dxa"/>
              <w:right w:w="100" w:type="dxa"/>
            </w:tcMar>
            <w:hideMark/>
          </w:tcPr>
          <w:p w14:paraId="32BF70EA" w14:textId="77777777" w:rsidR="0098566F" w:rsidRDefault="0098566F" w:rsidP="006C671D">
            <w:pPr>
              <w:jc w:val="both"/>
            </w:pPr>
          </w:p>
        </w:tc>
      </w:tr>
      <w:tr w:rsidR="0098566F" w14:paraId="3DFA2996" w14:textId="77777777" w:rsidTr="0098566F">
        <w:trPr>
          <w:trHeight w:val="815"/>
        </w:trPr>
        <w:tc>
          <w:tcPr>
            <w:tcW w:w="1418" w:type="dxa"/>
            <w:tcMar>
              <w:top w:w="100" w:type="dxa"/>
              <w:left w:w="100" w:type="dxa"/>
              <w:bottom w:w="100" w:type="dxa"/>
              <w:right w:w="100" w:type="dxa"/>
            </w:tcMar>
            <w:hideMark/>
          </w:tcPr>
          <w:p w14:paraId="555633C1" w14:textId="77777777" w:rsidR="0098566F" w:rsidRDefault="0098566F" w:rsidP="006C671D">
            <w:pPr>
              <w:jc w:val="both"/>
            </w:pPr>
          </w:p>
        </w:tc>
        <w:tc>
          <w:tcPr>
            <w:tcW w:w="1417" w:type="dxa"/>
            <w:tcMar>
              <w:top w:w="100" w:type="dxa"/>
              <w:left w:w="100" w:type="dxa"/>
              <w:bottom w:w="100" w:type="dxa"/>
              <w:right w:w="100" w:type="dxa"/>
            </w:tcMar>
            <w:hideMark/>
          </w:tcPr>
          <w:p w14:paraId="670C59D7" w14:textId="77777777" w:rsidR="0098566F" w:rsidRDefault="0098566F" w:rsidP="006C671D">
            <w:pPr>
              <w:pStyle w:val="NormalWeb"/>
              <w:jc w:val="both"/>
            </w:pPr>
            <w:r>
              <w:rPr>
                <w:color w:val="000000"/>
                <w:sz w:val="22"/>
                <w:szCs w:val="22"/>
                <w:shd w:val="clear" w:color="auto" w:fill="FFFFFF"/>
              </w:rPr>
              <w:t>Between 6h and 8h</w:t>
            </w:r>
          </w:p>
        </w:tc>
        <w:tc>
          <w:tcPr>
            <w:tcW w:w="709" w:type="dxa"/>
            <w:tcMar>
              <w:top w:w="100" w:type="dxa"/>
              <w:left w:w="100" w:type="dxa"/>
              <w:bottom w:w="100" w:type="dxa"/>
              <w:right w:w="100" w:type="dxa"/>
            </w:tcMar>
            <w:hideMark/>
          </w:tcPr>
          <w:p w14:paraId="5FDF6811" w14:textId="77777777" w:rsidR="0098566F" w:rsidRDefault="0098566F" w:rsidP="006C671D">
            <w:pPr>
              <w:pStyle w:val="NormalWeb"/>
              <w:jc w:val="both"/>
            </w:pPr>
            <w:r>
              <w:rPr>
                <w:color w:val="000000"/>
                <w:sz w:val="22"/>
                <w:szCs w:val="22"/>
                <w:shd w:val="clear" w:color="auto" w:fill="FFFFFF"/>
              </w:rPr>
              <w:t>11.9</w:t>
            </w:r>
          </w:p>
        </w:tc>
        <w:tc>
          <w:tcPr>
            <w:tcW w:w="992" w:type="dxa"/>
            <w:tcMar>
              <w:top w:w="100" w:type="dxa"/>
              <w:left w:w="100" w:type="dxa"/>
              <w:bottom w:w="100" w:type="dxa"/>
              <w:right w:w="100" w:type="dxa"/>
            </w:tcMar>
            <w:hideMark/>
          </w:tcPr>
          <w:p w14:paraId="18A841A6" w14:textId="77777777" w:rsidR="0098566F" w:rsidRDefault="0098566F" w:rsidP="006C671D">
            <w:pPr>
              <w:pStyle w:val="NormalWeb"/>
              <w:jc w:val="both"/>
            </w:pPr>
            <w:r>
              <w:rPr>
                <w:color w:val="000000"/>
                <w:sz w:val="22"/>
                <w:szCs w:val="22"/>
                <w:shd w:val="clear" w:color="auto" w:fill="FFFFFF"/>
              </w:rPr>
              <w:t>2465</w:t>
            </w:r>
          </w:p>
        </w:tc>
        <w:tc>
          <w:tcPr>
            <w:tcW w:w="709" w:type="dxa"/>
            <w:tcMar>
              <w:top w:w="100" w:type="dxa"/>
              <w:left w:w="100" w:type="dxa"/>
              <w:bottom w:w="100" w:type="dxa"/>
              <w:right w:w="100" w:type="dxa"/>
            </w:tcMar>
            <w:hideMark/>
          </w:tcPr>
          <w:p w14:paraId="09EB3F3F" w14:textId="77777777" w:rsidR="0098566F" w:rsidRDefault="0098566F" w:rsidP="006C671D">
            <w:pPr>
              <w:pStyle w:val="NormalWeb"/>
              <w:jc w:val="both"/>
            </w:pPr>
            <w:r>
              <w:rPr>
                <w:color w:val="000000"/>
                <w:sz w:val="22"/>
                <w:szCs w:val="22"/>
                <w:shd w:val="clear" w:color="auto" w:fill="FFFFFF"/>
              </w:rPr>
              <w:t>11.5</w:t>
            </w:r>
          </w:p>
        </w:tc>
        <w:tc>
          <w:tcPr>
            <w:tcW w:w="851" w:type="dxa"/>
            <w:tcMar>
              <w:top w:w="100" w:type="dxa"/>
              <w:left w:w="100" w:type="dxa"/>
              <w:bottom w:w="100" w:type="dxa"/>
              <w:right w:w="100" w:type="dxa"/>
            </w:tcMar>
            <w:hideMark/>
          </w:tcPr>
          <w:p w14:paraId="20E6015F" w14:textId="77777777" w:rsidR="0098566F" w:rsidRDefault="0098566F" w:rsidP="006C671D">
            <w:pPr>
              <w:pStyle w:val="NormalWeb"/>
              <w:jc w:val="both"/>
            </w:pPr>
            <w:r>
              <w:rPr>
                <w:color w:val="000000"/>
                <w:sz w:val="22"/>
                <w:szCs w:val="22"/>
                <w:shd w:val="clear" w:color="auto" w:fill="FFFFFF"/>
              </w:rPr>
              <w:t>1468</w:t>
            </w:r>
          </w:p>
        </w:tc>
        <w:tc>
          <w:tcPr>
            <w:tcW w:w="708" w:type="dxa"/>
            <w:tcMar>
              <w:top w:w="100" w:type="dxa"/>
              <w:left w:w="100" w:type="dxa"/>
              <w:bottom w:w="100" w:type="dxa"/>
              <w:right w:w="100" w:type="dxa"/>
            </w:tcMar>
            <w:hideMark/>
          </w:tcPr>
          <w:p w14:paraId="32CF56CE" w14:textId="77777777" w:rsidR="0098566F" w:rsidRDefault="0098566F" w:rsidP="006C671D">
            <w:pPr>
              <w:pStyle w:val="NormalWeb"/>
              <w:jc w:val="both"/>
            </w:pPr>
            <w:r>
              <w:rPr>
                <w:color w:val="000000"/>
                <w:sz w:val="22"/>
                <w:szCs w:val="22"/>
                <w:shd w:val="clear" w:color="auto" w:fill="FFFFFF"/>
              </w:rPr>
              <w:t>11.0</w:t>
            </w:r>
          </w:p>
        </w:tc>
        <w:tc>
          <w:tcPr>
            <w:tcW w:w="851" w:type="dxa"/>
            <w:tcMar>
              <w:top w:w="100" w:type="dxa"/>
              <w:left w:w="100" w:type="dxa"/>
              <w:bottom w:w="100" w:type="dxa"/>
              <w:right w:w="100" w:type="dxa"/>
            </w:tcMar>
            <w:hideMark/>
          </w:tcPr>
          <w:p w14:paraId="5741E6A4" w14:textId="77777777" w:rsidR="0098566F" w:rsidRDefault="0098566F" w:rsidP="006C671D">
            <w:pPr>
              <w:pStyle w:val="NormalWeb"/>
              <w:jc w:val="both"/>
            </w:pPr>
            <w:r>
              <w:rPr>
                <w:color w:val="000000"/>
                <w:sz w:val="22"/>
                <w:szCs w:val="22"/>
                <w:shd w:val="clear" w:color="auto" w:fill="FFFFFF"/>
              </w:rPr>
              <w:t>1544</w:t>
            </w:r>
          </w:p>
        </w:tc>
        <w:tc>
          <w:tcPr>
            <w:tcW w:w="992" w:type="dxa"/>
            <w:tcMar>
              <w:top w:w="100" w:type="dxa"/>
              <w:left w:w="100" w:type="dxa"/>
              <w:bottom w:w="100" w:type="dxa"/>
              <w:right w:w="100" w:type="dxa"/>
            </w:tcMar>
            <w:hideMark/>
          </w:tcPr>
          <w:p w14:paraId="1639F833" w14:textId="77777777" w:rsidR="0098566F" w:rsidRDefault="0098566F" w:rsidP="006C671D">
            <w:pPr>
              <w:jc w:val="both"/>
            </w:pPr>
          </w:p>
        </w:tc>
        <w:tc>
          <w:tcPr>
            <w:tcW w:w="713" w:type="dxa"/>
            <w:tcMar>
              <w:top w:w="100" w:type="dxa"/>
              <w:left w:w="100" w:type="dxa"/>
              <w:bottom w:w="100" w:type="dxa"/>
              <w:right w:w="100" w:type="dxa"/>
            </w:tcMar>
            <w:hideMark/>
          </w:tcPr>
          <w:p w14:paraId="48F36F1B" w14:textId="77777777" w:rsidR="0098566F" w:rsidRDefault="0098566F" w:rsidP="006C671D">
            <w:pPr>
              <w:jc w:val="both"/>
            </w:pPr>
          </w:p>
        </w:tc>
      </w:tr>
      <w:tr w:rsidR="0098566F" w14:paraId="00C3DC93" w14:textId="77777777" w:rsidTr="0098566F">
        <w:trPr>
          <w:trHeight w:val="1130"/>
        </w:trPr>
        <w:tc>
          <w:tcPr>
            <w:tcW w:w="1418" w:type="dxa"/>
            <w:tcMar>
              <w:top w:w="100" w:type="dxa"/>
              <w:left w:w="100" w:type="dxa"/>
              <w:bottom w:w="100" w:type="dxa"/>
              <w:right w:w="100" w:type="dxa"/>
            </w:tcMar>
            <w:hideMark/>
          </w:tcPr>
          <w:p w14:paraId="411A43F9" w14:textId="77777777" w:rsidR="0098566F" w:rsidRDefault="0098566F" w:rsidP="006C671D">
            <w:pPr>
              <w:jc w:val="both"/>
            </w:pPr>
          </w:p>
        </w:tc>
        <w:tc>
          <w:tcPr>
            <w:tcW w:w="1417" w:type="dxa"/>
            <w:tcMar>
              <w:top w:w="100" w:type="dxa"/>
              <w:left w:w="100" w:type="dxa"/>
              <w:bottom w:w="100" w:type="dxa"/>
              <w:right w:w="100" w:type="dxa"/>
            </w:tcMar>
            <w:hideMark/>
          </w:tcPr>
          <w:p w14:paraId="27AE7130" w14:textId="77777777" w:rsidR="0098566F" w:rsidRDefault="0098566F" w:rsidP="006C671D">
            <w:pPr>
              <w:pStyle w:val="NormalWeb"/>
              <w:jc w:val="both"/>
            </w:pPr>
            <w:r>
              <w:rPr>
                <w:color w:val="000000"/>
                <w:sz w:val="22"/>
                <w:szCs w:val="22"/>
                <w:shd w:val="clear" w:color="auto" w:fill="FFFFFF"/>
              </w:rPr>
              <w:t>Between 8h and 10h</w:t>
            </w:r>
          </w:p>
        </w:tc>
        <w:tc>
          <w:tcPr>
            <w:tcW w:w="709" w:type="dxa"/>
            <w:tcMar>
              <w:top w:w="100" w:type="dxa"/>
              <w:left w:w="100" w:type="dxa"/>
              <w:bottom w:w="100" w:type="dxa"/>
              <w:right w:w="100" w:type="dxa"/>
            </w:tcMar>
            <w:hideMark/>
          </w:tcPr>
          <w:p w14:paraId="6A390E16" w14:textId="77777777" w:rsidR="0098566F" w:rsidRDefault="0098566F" w:rsidP="006C671D">
            <w:pPr>
              <w:pStyle w:val="NormalWeb"/>
              <w:jc w:val="both"/>
            </w:pPr>
            <w:r>
              <w:rPr>
                <w:color w:val="000000"/>
                <w:sz w:val="22"/>
                <w:szCs w:val="22"/>
                <w:shd w:val="clear" w:color="auto" w:fill="FFFFFF"/>
              </w:rPr>
              <w:t>7.9</w:t>
            </w:r>
          </w:p>
        </w:tc>
        <w:tc>
          <w:tcPr>
            <w:tcW w:w="992" w:type="dxa"/>
            <w:tcMar>
              <w:top w:w="100" w:type="dxa"/>
              <w:left w:w="100" w:type="dxa"/>
              <w:bottom w:w="100" w:type="dxa"/>
              <w:right w:w="100" w:type="dxa"/>
            </w:tcMar>
            <w:hideMark/>
          </w:tcPr>
          <w:p w14:paraId="29DE3F0E" w14:textId="77777777" w:rsidR="0098566F" w:rsidRDefault="0098566F" w:rsidP="006C671D">
            <w:pPr>
              <w:pStyle w:val="NormalWeb"/>
              <w:jc w:val="both"/>
            </w:pPr>
            <w:r>
              <w:rPr>
                <w:color w:val="000000"/>
                <w:sz w:val="22"/>
                <w:szCs w:val="22"/>
                <w:shd w:val="clear" w:color="auto" w:fill="FFFFFF"/>
              </w:rPr>
              <w:t>1626</w:t>
            </w:r>
          </w:p>
        </w:tc>
        <w:tc>
          <w:tcPr>
            <w:tcW w:w="709" w:type="dxa"/>
            <w:tcMar>
              <w:top w:w="100" w:type="dxa"/>
              <w:left w:w="100" w:type="dxa"/>
              <w:bottom w:w="100" w:type="dxa"/>
              <w:right w:w="100" w:type="dxa"/>
            </w:tcMar>
            <w:hideMark/>
          </w:tcPr>
          <w:p w14:paraId="4E25C67D" w14:textId="77777777" w:rsidR="0098566F" w:rsidRDefault="0098566F" w:rsidP="006C671D">
            <w:pPr>
              <w:pStyle w:val="NormalWeb"/>
              <w:jc w:val="both"/>
            </w:pPr>
            <w:r>
              <w:rPr>
                <w:color w:val="000000"/>
                <w:sz w:val="22"/>
                <w:szCs w:val="22"/>
                <w:shd w:val="clear" w:color="auto" w:fill="FFFFFF"/>
              </w:rPr>
              <w:t>9.6</w:t>
            </w:r>
          </w:p>
        </w:tc>
        <w:tc>
          <w:tcPr>
            <w:tcW w:w="851" w:type="dxa"/>
            <w:tcMar>
              <w:top w:w="100" w:type="dxa"/>
              <w:left w:w="100" w:type="dxa"/>
              <w:bottom w:w="100" w:type="dxa"/>
              <w:right w:w="100" w:type="dxa"/>
            </w:tcMar>
            <w:hideMark/>
          </w:tcPr>
          <w:p w14:paraId="1A3C916A" w14:textId="77777777" w:rsidR="0098566F" w:rsidRDefault="0098566F" w:rsidP="006C671D">
            <w:pPr>
              <w:pStyle w:val="NormalWeb"/>
              <w:jc w:val="both"/>
            </w:pPr>
            <w:r>
              <w:rPr>
                <w:color w:val="000000"/>
                <w:sz w:val="22"/>
                <w:szCs w:val="22"/>
                <w:shd w:val="clear" w:color="auto" w:fill="FFFFFF"/>
              </w:rPr>
              <w:t>1222</w:t>
            </w:r>
          </w:p>
        </w:tc>
        <w:tc>
          <w:tcPr>
            <w:tcW w:w="708" w:type="dxa"/>
            <w:tcMar>
              <w:top w:w="100" w:type="dxa"/>
              <w:left w:w="100" w:type="dxa"/>
              <w:bottom w:w="100" w:type="dxa"/>
              <w:right w:w="100" w:type="dxa"/>
            </w:tcMar>
            <w:hideMark/>
          </w:tcPr>
          <w:p w14:paraId="20A3477B" w14:textId="77777777" w:rsidR="0098566F" w:rsidRDefault="0098566F" w:rsidP="006C671D">
            <w:pPr>
              <w:pStyle w:val="NormalWeb"/>
              <w:jc w:val="both"/>
            </w:pPr>
            <w:r>
              <w:rPr>
                <w:color w:val="000000"/>
                <w:sz w:val="22"/>
                <w:szCs w:val="22"/>
                <w:shd w:val="clear" w:color="auto" w:fill="FFFFFF"/>
              </w:rPr>
              <w:t>9.5</w:t>
            </w:r>
          </w:p>
        </w:tc>
        <w:tc>
          <w:tcPr>
            <w:tcW w:w="851" w:type="dxa"/>
            <w:tcMar>
              <w:top w:w="100" w:type="dxa"/>
              <w:left w:w="100" w:type="dxa"/>
              <w:bottom w:w="100" w:type="dxa"/>
              <w:right w:w="100" w:type="dxa"/>
            </w:tcMar>
            <w:hideMark/>
          </w:tcPr>
          <w:p w14:paraId="32FA0776" w14:textId="77777777" w:rsidR="0098566F" w:rsidRDefault="0098566F" w:rsidP="006C671D">
            <w:pPr>
              <w:pStyle w:val="NormalWeb"/>
              <w:jc w:val="both"/>
            </w:pPr>
            <w:r>
              <w:rPr>
                <w:color w:val="000000"/>
                <w:sz w:val="22"/>
                <w:szCs w:val="22"/>
                <w:shd w:val="clear" w:color="auto" w:fill="FFFFFF"/>
              </w:rPr>
              <w:t>1331</w:t>
            </w:r>
          </w:p>
        </w:tc>
        <w:tc>
          <w:tcPr>
            <w:tcW w:w="992" w:type="dxa"/>
            <w:tcMar>
              <w:top w:w="100" w:type="dxa"/>
              <w:left w:w="100" w:type="dxa"/>
              <w:bottom w:w="100" w:type="dxa"/>
              <w:right w:w="100" w:type="dxa"/>
            </w:tcMar>
            <w:hideMark/>
          </w:tcPr>
          <w:p w14:paraId="3CFD022C" w14:textId="77777777" w:rsidR="0098566F" w:rsidRDefault="0098566F" w:rsidP="006C671D">
            <w:pPr>
              <w:jc w:val="both"/>
            </w:pPr>
          </w:p>
        </w:tc>
        <w:tc>
          <w:tcPr>
            <w:tcW w:w="713" w:type="dxa"/>
            <w:tcMar>
              <w:top w:w="100" w:type="dxa"/>
              <w:left w:w="100" w:type="dxa"/>
              <w:bottom w:w="100" w:type="dxa"/>
              <w:right w:w="100" w:type="dxa"/>
            </w:tcMar>
            <w:hideMark/>
          </w:tcPr>
          <w:p w14:paraId="514936B0" w14:textId="77777777" w:rsidR="0098566F" w:rsidRDefault="0098566F" w:rsidP="006C671D">
            <w:pPr>
              <w:jc w:val="both"/>
            </w:pPr>
          </w:p>
        </w:tc>
      </w:tr>
      <w:tr w:rsidR="0098566F" w14:paraId="03025387" w14:textId="77777777" w:rsidTr="0098566F">
        <w:trPr>
          <w:trHeight w:val="1130"/>
        </w:trPr>
        <w:tc>
          <w:tcPr>
            <w:tcW w:w="1418" w:type="dxa"/>
            <w:tcMar>
              <w:top w:w="100" w:type="dxa"/>
              <w:left w:w="100" w:type="dxa"/>
              <w:bottom w:w="100" w:type="dxa"/>
              <w:right w:w="100" w:type="dxa"/>
            </w:tcMar>
            <w:hideMark/>
          </w:tcPr>
          <w:p w14:paraId="74F1B6AF" w14:textId="77777777" w:rsidR="0098566F" w:rsidRDefault="0098566F" w:rsidP="006C671D">
            <w:pPr>
              <w:jc w:val="both"/>
            </w:pPr>
          </w:p>
        </w:tc>
        <w:tc>
          <w:tcPr>
            <w:tcW w:w="1417" w:type="dxa"/>
            <w:tcMar>
              <w:top w:w="100" w:type="dxa"/>
              <w:left w:w="100" w:type="dxa"/>
              <w:bottom w:w="100" w:type="dxa"/>
              <w:right w:w="100" w:type="dxa"/>
            </w:tcMar>
            <w:hideMark/>
          </w:tcPr>
          <w:p w14:paraId="77FA5C1F" w14:textId="77777777" w:rsidR="0098566F" w:rsidRDefault="0098566F" w:rsidP="006C671D">
            <w:pPr>
              <w:pStyle w:val="NormalWeb"/>
              <w:jc w:val="both"/>
            </w:pPr>
            <w:r>
              <w:rPr>
                <w:color w:val="000000"/>
                <w:sz w:val="22"/>
                <w:szCs w:val="22"/>
                <w:shd w:val="clear" w:color="auto" w:fill="FFFFFF"/>
              </w:rPr>
              <w:t>Between 10h and 14h</w:t>
            </w:r>
          </w:p>
        </w:tc>
        <w:tc>
          <w:tcPr>
            <w:tcW w:w="709" w:type="dxa"/>
            <w:tcMar>
              <w:top w:w="100" w:type="dxa"/>
              <w:left w:w="100" w:type="dxa"/>
              <w:bottom w:w="100" w:type="dxa"/>
              <w:right w:w="100" w:type="dxa"/>
            </w:tcMar>
            <w:hideMark/>
          </w:tcPr>
          <w:p w14:paraId="5AAD0314" w14:textId="77777777" w:rsidR="0098566F" w:rsidRDefault="0098566F" w:rsidP="006C671D">
            <w:pPr>
              <w:pStyle w:val="NormalWeb"/>
              <w:jc w:val="both"/>
            </w:pPr>
            <w:r>
              <w:rPr>
                <w:color w:val="000000"/>
                <w:sz w:val="22"/>
                <w:szCs w:val="22"/>
                <w:shd w:val="clear" w:color="auto" w:fill="FFFFFF"/>
              </w:rPr>
              <w:t>4.8</w:t>
            </w:r>
          </w:p>
        </w:tc>
        <w:tc>
          <w:tcPr>
            <w:tcW w:w="992" w:type="dxa"/>
            <w:tcMar>
              <w:top w:w="100" w:type="dxa"/>
              <w:left w:w="100" w:type="dxa"/>
              <w:bottom w:w="100" w:type="dxa"/>
              <w:right w:w="100" w:type="dxa"/>
            </w:tcMar>
            <w:hideMark/>
          </w:tcPr>
          <w:p w14:paraId="3A5BECCF" w14:textId="77777777" w:rsidR="0098566F" w:rsidRDefault="0098566F" w:rsidP="006C671D">
            <w:pPr>
              <w:pStyle w:val="NormalWeb"/>
              <w:jc w:val="both"/>
            </w:pPr>
            <w:r>
              <w:rPr>
                <w:color w:val="000000"/>
                <w:sz w:val="22"/>
                <w:szCs w:val="22"/>
                <w:shd w:val="clear" w:color="auto" w:fill="FFFFFF"/>
              </w:rPr>
              <w:t>987</w:t>
            </w:r>
          </w:p>
        </w:tc>
        <w:tc>
          <w:tcPr>
            <w:tcW w:w="709" w:type="dxa"/>
            <w:tcMar>
              <w:top w:w="100" w:type="dxa"/>
              <w:left w:w="100" w:type="dxa"/>
              <w:bottom w:w="100" w:type="dxa"/>
              <w:right w:w="100" w:type="dxa"/>
            </w:tcMar>
            <w:hideMark/>
          </w:tcPr>
          <w:p w14:paraId="7398932B" w14:textId="77777777" w:rsidR="0098566F" w:rsidRDefault="0098566F" w:rsidP="006C671D">
            <w:pPr>
              <w:pStyle w:val="NormalWeb"/>
              <w:jc w:val="both"/>
            </w:pPr>
            <w:r>
              <w:rPr>
                <w:color w:val="000000"/>
                <w:sz w:val="22"/>
                <w:szCs w:val="22"/>
                <w:shd w:val="clear" w:color="auto" w:fill="FFFFFF"/>
              </w:rPr>
              <w:t>5.1</w:t>
            </w:r>
          </w:p>
        </w:tc>
        <w:tc>
          <w:tcPr>
            <w:tcW w:w="851" w:type="dxa"/>
            <w:tcMar>
              <w:top w:w="100" w:type="dxa"/>
              <w:left w:w="100" w:type="dxa"/>
              <w:bottom w:w="100" w:type="dxa"/>
              <w:right w:w="100" w:type="dxa"/>
            </w:tcMar>
            <w:hideMark/>
          </w:tcPr>
          <w:p w14:paraId="3F52CDE2" w14:textId="77777777" w:rsidR="0098566F" w:rsidRDefault="0098566F" w:rsidP="006C671D">
            <w:pPr>
              <w:pStyle w:val="NormalWeb"/>
              <w:jc w:val="both"/>
            </w:pPr>
            <w:r>
              <w:rPr>
                <w:color w:val="000000"/>
                <w:sz w:val="22"/>
                <w:szCs w:val="22"/>
                <w:shd w:val="clear" w:color="auto" w:fill="FFFFFF"/>
              </w:rPr>
              <w:t>654</w:t>
            </w:r>
          </w:p>
        </w:tc>
        <w:tc>
          <w:tcPr>
            <w:tcW w:w="708" w:type="dxa"/>
            <w:tcMar>
              <w:top w:w="100" w:type="dxa"/>
              <w:left w:w="100" w:type="dxa"/>
              <w:bottom w:w="100" w:type="dxa"/>
              <w:right w:w="100" w:type="dxa"/>
            </w:tcMar>
            <w:hideMark/>
          </w:tcPr>
          <w:p w14:paraId="66B13B47" w14:textId="77777777" w:rsidR="0098566F" w:rsidRDefault="0098566F" w:rsidP="006C671D">
            <w:pPr>
              <w:pStyle w:val="NormalWeb"/>
              <w:jc w:val="both"/>
            </w:pPr>
            <w:r>
              <w:rPr>
                <w:color w:val="000000"/>
                <w:sz w:val="22"/>
                <w:szCs w:val="22"/>
                <w:shd w:val="clear" w:color="auto" w:fill="FFFFFF"/>
              </w:rPr>
              <w:t>5.4</w:t>
            </w:r>
          </w:p>
        </w:tc>
        <w:tc>
          <w:tcPr>
            <w:tcW w:w="851" w:type="dxa"/>
            <w:tcMar>
              <w:top w:w="100" w:type="dxa"/>
              <w:left w:w="100" w:type="dxa"/>
              <w:bottom w:w="100" w:type="dxa"/>
              <w:right w:w="100" w:type="dxa"/>
            </w:tcMar>
            <w:hideMark/>
          </w:tcPr>
          <w:p w14:paraId="383C0D60" w14:textId="77777777" w:rsidR="0098566F" w:rsidRDefault="0098566F" w:rsidP="006C671D">
            <w:pPr>
              <w:pStyle w:val="NormalWeb"/>
              <w:jc w:val="both"/>
            </w:pPr>
            <w:r>
              <w:rPr>
                <w:color w:val="000000"/>
                <w:sz w:val="22"/>
                <w:szCs w:val="22"/>
                <w:shd w:val="clear" w:color="auto" w:fill="FFFFFF"/>
              </w:rPr>
              <w:t>757</w:t>
            </w:r>
          </w:p>
        </w:tc>
        <w:tc>
          <w:tcPr>
            <w:tcW w:w="992" w:type="dxa"/>
            <w:tcMar>
              <w:top w:w="100" w:type="dxa"/>
              <w:left w:w="100" w:type="dxa"/>
              <w:bottom w:w="100" w:type="dxa"/>
              <w:right w:w="100" w:type="dxa"/>
            </w:tcMar>
            <w:hideMark/>
          </w:tcPr>
          <w:p w14:paraId="72D9FC01" w14:textId="77777777" w:rsidR="0098566F" w:rsidRDefault="0098566F" w:rsidP="006C671D">
            <w:pPr>
              <w:jc w:val="both"/>
            </w:pPr>
          </w:p>
        </w:tc>
        <w:tc>
          <w:tcPr>
            <w:tcW w:w="713" w:type="dxa"/>
            <w:tcMar>
              <w:top w:w="100" w:type="dxa"/>
              <w:left w:w="100" w:type="dxa"/>
              <w:bottom w:w="100" w:type="dxa"/>
              <w:right w:w="100" w:type="dxa"/>
            </w:tcMar>
            <w:hideMark/>
          </w:tcPr>
          <w:p w14:paraId="2FA5B44A" w14:textId="77777777" w:rsidR="0098566F" w:rsidRDefault="0098566F" w:rsidP="006C671D">
            <w:pPr>
              <w:jc w:val="both"/>
            </w:pPr>
          </w:p>
        </w:tc>
      </w:tr>
      <w:tr w:rsidR="0098566F" w14:paraId="41707ABA" w14:textId="77777777" w:rsidTr="0098566F">
        <w:trPr>
          <w:trHeight w:val="1130"/>
        </w:trPr>
        <w:tc>
          <w:tcPr>
            <w:tcW w:w="1418" w:type="dxa"/>
            <w:tcMar>
              <w:top w:w="100" w:type="dxa"/>
              <w:left w:w="100" w:type="dxa"/>
              <w:bottom w:w="100" w:type="dxa"/>
              <w:right w:w="100" w:type="dxa"/>
            </w:tcMar>
            <w:hideMark/>
          </w:tcPr>
          <w:p w14:paraId="0B4B10F4" w14:textId="77777777" w:rsidR="0098566F" w:rsidRDefault="0098566F" w:rsidP="006C671D">
            <w:pPr>
              <w:jc w:val="both"/>
            </w:pPr>
          </w:p>
        </w:tc>
        <w:tc>
          <w:tcPr>
            <w:tcW w:w="1417" w:type="dxa"/>
            <w:tcMar>
              <w:top w:w="100" w:type="dxa"/>
              <w:left w:w="100" w:type="dxa"/>
              <w:bottom w:w="100" w:type="dxa"/>
              <w:right w:w="100" w:type="dxa"/>
            </w:tcMar>
            <w:hideMark/>
          </w:tcPr>
          <w:p w14:paraId="59D608E1" w14:textId="77777777" w:rsidR="0098566F" w:rsidRDefault="0098566F" w:rsidP="006C671D">
            <w:pPr>
              <w:pStyle w:val="NormalWeb"/>
              <w:jc w:val="both"/>
            </w:pPr>
            <w:r>
              <w:rPr>
                <w:color w:val="000000"/>
                <w:sz w:val="22"/>
                <w:szCs w:val="22"/>
                <w:shd w:val="clear" w:color="auto" w:fill="FFFFFF"/>
              </w:rPr>
              <w:t>More than 14h</w:t>
            </w:r>
          </w:p>
        </w:tc>
        <w:tc>
          <w:tcPr>
            <w:tcW w:w="709" w:type="dxa"/>
            <w:tcMar>
              <w:top w:w="100" w:type="dxa"/>
              <w:left w:w="100" w:type="dxa"/>
              <w:bottom w:w="100" w:type="dxa"/>
              <w:right w:w="100" w:type="dxa"/>
            </w:tcMar>
            <w:hideMark/>
          </w:tcPr>
          <w:p w14:paraId="031F7EF8" w14:textId="77777777" w:rsidR="0098566F" w:rsidRDefault="0098566F" w:rsidP="006C671D">
            <w:pPr>
              <w:pStyle w:val="NormalWeb"/>
              <w:jc w:val="both"/>
            </w:pPr>
            <w:r>
              <w:rPr>
                <w:color w:val="000000"/>
                <w:sz w:val="22"/>
                <w:szCs w:val="22"/>
                <w:shd w:val="clear" w:color="auto" w:fill="FFFFFF"/>
              </w:rPr>
              <w:t>1.9</w:t>
            </w:r>
          </w:p>
        </w:tc>
        <w:tc>
          <w:tcPr>
            <w:tcW w:w="992" w:type="dxa"/>
            <w:tcMar>
              <w:top w:w="100" w:type="dxa"/>
              <w:left w:w="100" w:type="dxa"/>
              <w:bottom w:w="100" w:type="dxa"/>
              <w:right w:w="100" w:type="dxa"/>
            </w:tcMar>
            <w:hideMark/>
          </w:tcPr>
          <w:p w14:paraId="6A568F1D" w14:textId="77777777" w:rsidR="0098566F" w:rsidRDefault="0098566F" w:rsidP="006C671D">
            <w:pPr>
              <w:pStyle w:val="NormalWeb"/>
              <w:jc w:val="both"/>
            </w:pPr>
            <w:r>
              <w:rPr>
                <w:color w:val="000000"/>
                <w:sz w:val="22"/>
                <w:szCs w:val="22"/>
                <w:shd w:val="clear" w:color="auto" w:fill="FFFFFF"/>
              </w:rPr>
              <w:t>400</w:t>
            </w:r>
          </w:p>
        </w:tc>
        <w:tc>
          <w:tcPr>
            <w:tcW w:w="709" w:type="dxa"/>
            <w:tcMar>
              <w:top w:w="100" w:type="dxa"/>
              <w:left w:w="100" w:type="dxa"/>
              <w:bottom w:w="100" w:type="dxa"/>
              <w:right w:w="100" w:type="dxa"/>
            </w:tcMar>
            <w:hideMark/>
          </w:tcPr>
          <w:p w14:paraId="15BD2D06" w14:textId="77777777" w:rsidR="0098566F" w:rsidRDefault="0098566F" w:rsidP="006C671D">
            <w:pPr>
              <w:pStyle w:val="NormalWeb"/>
              <w:jc w:val="both"/>
            </w:pPr>
            <w:r>
              <w:rPr>
                <w:color w:val="000000"/>
                <w:sz w:val="22"/>
                <w:szCs w:val="22"/>
                <w:shd w:val="clear" w:color="auto" w:fill="FFFFFF"/>
              </w:rPr>
              <w:t>1.5</w:t>
            </w:r>
          </w:p>
        </w:tc>
        <w:tc>
          <w:tcPr>
            <w:tcW w:w="851" w:type="dxa"/>
            <w:tcMar>
              <w:top w:w="100" w:type="dxa"/>
              <w:left w:w="100" w:type="dxa"/>
              <w:bottom w:w="100" w:type="dxa"/>
              <w:right w:w="100" w:type="dxa"/>
            </w:tcMar>
            <w:hideMark/>
          </w:tcPr>
          <w:p w14:paraId="1574EF5D" w14:textId="77777777" w:rsidR="0098566F" w:rsidRDefault="0098566F" w:rsidP="006C671D">
            <w:pPr>
              <w:pStyle w:val="NormalWeb"/>
              <w:jc w:val="both"/>
            </w:pPr>
            <w:r>
              <w:rPr>
                <w:color w:val="000000"/>
                <w:sz w:val="22"/>
                <w:szCs w:val="22"/>
                <w:shd w:val="clear" w:color="auto" w:fill="FFFFFF"/>
              </w:rPr>
              <w:t>191</w:t>
            </w:r>
          </w:p>
        </w:tc>
        <w:tc>
          <w:tcPr>
            <w:tcW w:w="708" w:type="dxa"/>
            <w:tcMar>
              <w:top w:w="100" w:type="dxa"/>
              <w:left w:w="100" w:type="dxa"/>
              <w:bottom w:w="100" w:type="dxa"/>
              <w:right w:w="100" w:type="dxa"/>
            </w:tcMar>
            <w:hideMark/>
          </w:tcPr>
          <w:p w14:paraId="420F6E65" w14:textId="77777777" w:rsidR="0098566F" w:rsidRDefault="0098566F" w:rsidP="006C671D">
            <w:pPr>
              <w:pStyle w:val="NormalWeb"/>
              <w:jc w:val="both"/>
            </w:pPr>
            <w:r>
              <w:rPr>
                <w:color w:val="000000"/>
                <w:sz w:val="22"/>
                <w:szCs w:val="22"/>
                <w:shd w:val="clear" w:color="auto" w:fill="FFFFFF"/>
              </w:rPr>
              <w:t>1.7</w:t>
            </w:r>
          </w:p>
        </w:tc>
        <w:tc>
          <w:tcPr>
            <w:tcW w:w="851" w:type="dxa"/>
            <w:tcMar>
              <w:top w:w="100" w:type="dxa"/>
              <w:left w:w="100" w:type="dxa"/>
              <w:bottom w:w="100" w:type="dxa"/>
              <w:right w:w="100" w:type="dxa"/>
            </w:tcMar>
            <w:hideMark/>
          </w:tcPr>
          <w:p w14:paraId="650AE797" w14:textId="77777777" w:rsidR="0098566F" w:rsidRDefault="0098566F" w:rsidP="006C671D">
            <w:pPr>
              <w:pStyle w:val="NormalWeb"/>
              <w:jc w:val="both"/>
            </w:pPr>
            <w:r>
              <w:rPr>
                <w:color w:val="000000"/>
                <w:sz w:val="22"/>
                <w:szCs w:val="22"/>
                <w:shd w:val="clear" w:color="auto" w:fill="FFFFFF"/>
              </w:rPr>
              <w:t>236</w:t>
            </w:r>
          </w:p>
        </w:tc>
        <w:tc>
          <w:tcPr>
            <w:tcW w:w="992" w:type="dxa"/>
            <w:tcMar>
              <w:top w:w="100" w:type="dxa"/>
              <w:left w:w="100" w:type="dxa"/>
              <w:bottom w:w="100" w:type="dxa"/>
              <w:right w:w="100" w:type="dxa"/>
            </w:tcMar>
            <w:hideMark/>
          </w:tcPr>
          <w:p w14:paraId="6E636FF5" w14:textId="77777777" w:rsidR="0098566F" w:rsidRDefault="0098566F" w:rsidP="006C671D">
            <w:pPr>
              <w:jc w:val="both"/>
            </w:pPr>
          </w:p>
        </w:tc>
        <w:tc>
          <w:tcPr>
            <w:tcW w:w="713" w:type="dxa"/>
            <w:tcMar>
              <w:top w:w="100" w:type="dxa"/>
              <w:left w:w="100" w:type="dxa"/>
              <w:bottom w:w="100" w:type="dxa"/>
              <w:right w:w="100" w:type="dxa"/>
            </w:tcMar>
            <w:hideMark/>
          </w:tcPr>
          <w:p w14:paraId="77CAFD9D" w14:textId="77777777" w:rsidR="0098566F" w:rsidRDefault="0098566F" w:rsidP="006C671D">
            <w:pPr>
              <w:jc w:val="both"/>
            </w:pPr>
          </w:p>
        </w:tc>
      </w:tr>
    </w:tbl>
    <w:p w14:paraId="7DE42E20" w14:textId="78D9553B" w:rsidR="0098566F" w:rsidRPr="00B042F5" w:rsidRDefault="0098566F" w:rsidP="006C671D">
      <w:pPr>
        <w:jc w:val="both"/>
        <w:rPr>
          <w:szCs w:val="20"/>
          <w:lang w:val="en-US" w:eastAsia="en-US"/>
        </w:rPr>
      </w:pPr>
      <w:r w:rsidRPr="0098566F">
        <w:rPr>
          <w:b/>
          <w:bCs/>
        </w:rPr>
        <w:t>Participant Demographics</w:t>
      </w:r>
      <w:r>
        <w:rPr>
          <w:b/>
          <w:bCs/>
        </w:rPr>
        <w:t xml:space="preserve">. </w:t>
      </w:r>
      <w:r w:rsidRPr="0098566F">
        <w:t>Demographics of participants surveyed at the different timepoints are presented alongside chi-squared statistics (</w:t>
      </w:r>
      <w:r w:rsidRPr="0098566F">
        <w:rPr>
          <w:rFonts w:ascii="Arial" w:hAnsi="Arial" w:cs="Arial"/>
          <w:i/>
          <w:iCs/>
          <w:color w:val="434343"/>
          <w:sz w:val="22"/>
          <w:szCs w:val="22"/>
          <w:shd w:val="clear" w:color="auto" w:fill="FFFFFF"/>
        </w:rPr>
        <w:t>χ</w:t>
      </w:r>
      <w:r w:rsidRPr="0098566F">
        <w:rPr>
          <w:rFonts w:ascii="Arial" w:hAnsi="Arial" w:cs="Arial"/>
          <w:i/>
          <w:iCs/>
          <w:color w:val="434343"/>
          <w:sz w:val="13"/>
          <w:szCs w:val="13"/>
          <w:shd w:val="clear" w:color="auto" w:fill="FFFFFF"/>
          <w:vertAlign w:val="superscript"/>
        </w:rPr>
        <w:t>2</w:t>
      </w:r>
      <w:r w:rsidRPr="0098566F">
        <w:t>).</w:t>
      </w:r>
      <w:r>
        <w:rPr>
          <w:b/>
          <w:bCs/>
        </w:rPr>
        <w:t xml:space="preserve"> </w:t>
      </w:r>
      <w:r w:rsidRPr="00B042F5">
        <w:rPr>
          <w:sz w:val="22"/>
          <w:szCs w:val="22"/>
          <w:shd w:val="clear" w:color="auto" w:fill="FFFFFF"/>
        </w:rPr>
        <w:t>Significance stars for χ</w:t>
      </w:r>
      <w:r w:rsidRPr="00B042F5">
        <w:rPr>
          <w:sz w:val="13"/>
          <w:szCs w:val="13"/>
          <w:shd w:val="clear" w:color="auto" w:fill="FFFFFF"/>
          <w:vertAlign w:val="superscript"/>
        </w:rPr>
        <w:t>2</w:t>
      </w:r>
      <w:r w:rsidRPr="00B042F5">
        <w:rPr>
          <w:sz w:val="22"/>
          <w:szCs w:val="22"/>
          <w:shd w:val="clear" w:color="auto" w:fill="FFFFFF"/>
        </w:rPr>
        <w:t xml:space="preserve"> analysis with * indicating p&lt;0.05, ** indicating p&lt;0.01, and *** indicating p&lt;0.001. </w:t>
      </w:r>
    </w:p>
    <w:p w14:paraId="16966F07" w14:textId="35CA6E0C" w:rsidR="009A5287" w:rsidRPr="0098566F" w:rsidRDefault="009A5287" w:rsidP="006C671D">
      <w:pPr>
        <w:pStyle w:val="SMcaption"/>
        <w:jc w:val="both"/>
        <w:rPr>
          <w:b/>
          <w:bCs/>
        </w:rPr>
      </w:pPr>
    </w:p>
    <w:p w14:paraId="242E16FE" w14:textId="77777777" w:rsidR="009A5287" w:rsidRDefault="009A5287" w:rsidP="006C671D">
      <w:pPr>
        <w:pStyle w:val="SMcaption"/>
        <w:jc w:val="both"/>
      </w:pPr>
    </w:p>
    <w:p w14:paraId="605B1901" w14:textId="77777777" w:rsidR="00015F74" w:rsidRDefault="00015F74" w:rsidP="006C671D">
      <w:pPr>
        <w:pStyle w:val="SMHeading"/>
        <w:jc w:val="both"/>
      </w:pPr>
      <w:r>
        <w:lastRenderedPageBreak/>
        <w:t>Table S2.</w:t>
      </w:r>
    </w:p>
    <w:tbl>
      <w:tblPr>
        <w:tblW w:w="0" w:type="auto"/>
        <w:tblCellMar>
          <w:top w:w="15" w:type="dxa"/>
          <w:left w:w="15" w:type="dxa"/>
          <w:bottom w:w="15" w:type="dxa"/>
          <w:right w:w="15" w:type="dxa"/>
        </w:tblCellMar>
        <w:tblLook w:val="04A0" w:firstRow="1" w:lastRow="0" w:firstColumn="1" w:lastColumn="0" w:noHBand="0" w:noVBand="1"/>
      </w:tblPr>
      <w:tblGrid>
        <w:gridCol w:w="1490"/>
        <w:gridCol w:w="785"/>
        <w:gridCol w:w="2320"/>
        <w:gridCol w:w="544"/>
        <w:gridCol w:w="574"/>
        <w:gridCol w:w="634"/>
        <w:gridCol w:w="629"/>
        <w:gridCol w:w="534"/>
        <w:gridCol w:w="573"/>
        <w:gridCol w:w="605"/>
        <w:gridCol w:w="672"/>
      </w:tblGrid>
      <w:tr w:rsidR="006C671D" w14:paraId="74E3B477" w14:textId="77777777" w:rsidTr="00B042F5">
        <w:trPr>
          <w:trHeight w:val="558"/>
        </w:trPr>
        <w:tc>
          <w:tcPr>
            <w:tcW w:w="0" w:type="auto"/>
            <w:shd w:val="clear" w:color="auto" w:fill="999999"/>
            <w:tcMar>
              <w:top w:w="100" w:type="dxa"/>
              <w:left w:w="100" w:type="dxa"/>
              <w:bottom w:w="100" w:type="dxa"/>
              <w:right w:w="100" w:type="dxa"/>
            </w:tcMar>
            <w:hideMark/>
          </w:tcPr>
          <w:p w14:paraId="0E325DB9" w14:textId="77777777" w:rsidR="008E5B7F" w:rsidRDefault="008E5B7F" w:rsidP="007F2F96">
            <w:pPr>
              <w:pStyle w:val="Heading3"/>
              <w:jc w:val="center"/>
              <w:rPr>
                <w:sz w:val="27"/>
              </w:rPr>
            </w:pPr>
            <w:r>
              <w:rPr>
                <w:color w:val="FFFFFF"/>
                <w:sz w:val="20"/>
              </w:rPr>
              <w:t>Question</w:t>
            </w:r>
          </w:p>
        </w:tc>
        <w:tc>
          <w:tcPr>
            <w:tcW w:w="785" w:type="dxa"/>
            <w:shd w:val="clear" w:color="auto" w:fill="999999"/>
            <w:tcMar>
              <w:top w:w="100" w:type="dxa"/>
              <w:left w:w="100" w:type="dxa"/>
              <w:bottom w:w="100" w:type="dxa"/>
              <w:right w:w="100" w:type="dxa"/>
            </w:tcMar>
            <w:hideMark/>
          </w:tcPr>
          <w:p w14:paraId="3D4248DD" w14:textId="77777777" w:rsidR="008E5B7F" w:rsidRDefault="008E5B7F" w:rsidP="007F2F96">
            <w:pPr>
              <w:pStyle w:val="Heading3"/>
              <w:jc w:val="center"/>
            </w:pPr>
            <w:r>
              <w:rPr>
                <w:color w:val="FFFFFF"/>
                <w:sz w:val="20"/>
              </w:rPr>
              <w:t>Topic</w:t>
            </w:r>
          </w:p>
        </w:tc>
        <w:tc>
          <w:tcPr>
            <w:tcW w:w="2320" w:type="dxa"/>
            <w:shd w:val="clear" w:color="auto" w:fill="999999"/>
            <w:tcMar>
              <w:top w:w="100" w:type="dxa"/>
              <w:left w:w="100" w:type="dxa"/>
              <w:bottom w:w="100" w:type="dxa"/>
              <w:right w:w="100" w:type="dxa"/>
            </w:tcMar>
            <w:hideMark/>
          </w:tcPr>
          <w:p w14:paraId="32F22B24" w14:textId="77777777" w:rsidR="008E5B7F" w:rsidRDefault="008E5B7F" w:rsidP="007F2F96">
            <w:pPr>
              <w:pStyle w:val="Heading3"/>
              <w:jc w:val="center"/>
            </w:pPr>
            <w:r>
              <w:rPr>
                <w:color w:val="FFFFFF"/>
                <w:sz w:val="20"/>
              </w:rPr>
              <w:t>Label</w:t>
            </w:r>
          </w:p>
        </w:tc>
        <w:tc>
          <w:tcPr>
            <w:tcW w:w="0" w:type="auto"/>
            <w:shd w:val="clear" w:color="auto" w:fill="999999"/>
            <w:tcMar>
              <w:top w:w="100" w:type="dxa"/>
              <w:left w:w="100" w:type="dxa"/>
              <w:bottom w:w="100" w:type="dxa"/>
              <w:right w:w="100" w:type="dxa"/>
            </w:tcMar>
            <w:hideMark/>
          </w:tcPr>
          <w:p w14:paraId="0F6DCA4A" w14:textId="77777777" w:rsidR="008E5B7F" w:rsidRDefault="008E5B7F" w:rsidP="007F2F96">
            <w:pPr>
              <w:pStyle w:val="Heading3"/>
              <w:jc w:val="center"/>
            </w:pPr>
            <w:r>
              <w:rPr>
                <w:color w:val="FFFFFF"/>
                <w:sz w:val="20"/>
              </w:rPr>
              <w:t>% Dec</w:t>
            </w:r>
          </w:p>
        </w:tc>
        <w:tc>
          <w:tcPr>
            <w:tcW w:w="0" w:type="auto"/>
            <w:shd w:val="clear" w:color="auto" w:fill="999999"/>
            <w:tcMar>
              <w:top w:w="100" w:type="dxa"/>
              <w:left w:w="100" w:type="dxa"/>
              <w:bottom w:w="100" w:type="dxa"/>
              <w:right w:w="100" w:type="dxa"/>
            </w:tcMar>
            <w:hideMark/>
          </w:tcPr>
          <w:p w14:paraId="01F633EE" w14:textId="77777777" w:rsidR="008E5B7F" w:rsidRDefault="008E5B7F" w:rsidP="007F2F96">
            <w:pPr>
              <w:pStyle w:val="Heading3"/>
              <w:jc w:val="center"/>
            </w:pPr>
            <w:r>
              <w:rPr>
                <w:color w:val="FFFFFF"/>
                <w:sz w:val="20"/>
              </w:rPr>
              <w:t>N Dec</w:t>
            </w:r>
          </w:p>
        </w:tc>
        <w:tc>
          <w:tcPr>
            <w:tcW w:w="0" w:type="auto"/>
            <w:shd w:val="clear" w:color="auto" w:fill="999999"/>
            <w:tcMar>
              <w:top w:w="100" w:type="dxa"/>
              <w:left w:w="100" w:type="dxa"/>
              <w:bottom w:w="100" w:type="dxa"/>
              <w:right w:w="100" w:type="dxa"/>
            </w:tcMar>
            <w:hideMark/>
          </w:tcPr>
          <w:p w14:paraId="5D32EA08" w14:textId="77777777" w:rsidR="008E5B7F" w:rsidRDefault="008E5B7F" w:rsidP="007F2F96">
            <w:pPr>
              <w:pStyle w:val="Heading3"/>
              <w:jc w:val="center"/>
            </w:pPr>
            <w:r>
              <w:rPr>
                <w:color w:val="FFFFFF"/>
                <w:sz w:val="20"/>
              </w:rPr>
              <w:t>% June</w:t>
            </w:r>
          </w:p>
        </w:tc>
        <w:tc>
          <w:tcPr>
            <w:tcW w:w="0" w:type="auto"/>
            <w:shd w:val="clear" w:color="auto" w:fill="999999"/>
            <w:tcMar>
              <w:top w:w="100" w:type="dxa"/>
              <w:left w:w="100" w:type="dxa"/>
              <w:bottom w:w="100" w:type="dxa"/>
              <w:right w:w="100" w:type="dxa"/>
            </w:tcMar>
            <w:hideMark/>
          </w:tcPr>
          <w:p w14:paraId="05491412" w14:textId="77777777" w:rsidR="008E5B7F" w:rsidRDefault="008E5B7F" w:rsidP="007F2F96">
            <w:pPr>
              <w:pStyle w:val="Heading3"/>
              <w:jc w:val="center"/>
            </w:pPr>
            <w:r>
              <w:rPr>
                <w:color w:val="FFFFFF"/>
                <w:sz w:val="20"/>
              </w:rPr>
              <w:t>N June</w:t>
            </w:r>
          </w:p>
        </w:tc>
        <w:tc>
          <w:tcPr>
            <w:tcW w:w="0" w:type="auto"/>
            <w:shd w:val="clear" w:color="auto" w:fill="999999"/>
            <w:tcMar>
              <w:top w:w="100" w:type="dxa"/>
              <w:left w:w="100" w:type="dxa"/>
              <w:bottom w:w="100" w:type="dxa"/>
              <w:right w:w="100" w:type="dxa"/>
            </w:tcMar>
            <w:hideMark/>
          </w:tcPr>
          <w:p w14:paraId="5F93B4E1" w14:textId="77777777" w:rsidR="008E5B7F" w:rsidRDefault="008E5B7F" w:rsidP="007F2F96">
            <w:pPr>
              <w:pStyle w:val="Heading3"/>
              <w:jc w:val="center"/>
            </w:pPr>
            <w:r>
              <w:rPr>
                <w:i/>
                <w:iCs/>
                <w:color w:val="FFFFFF"/>
                <w:sz w:val="20"/>
              </w:rPr>
              <w:t>% Jan</w:t>
            </w:r>
          </w:p>
        </w:tc>
        <w:tc>
          <w:tcPr>
            <w:tcW w:w="0" w:type="auto"/>
            <w:shd w:val="clear" w:color="auto" w:fill="999999"/>
            <w:tcMar>
              <w:top w:w="100" w:type="dxa"/>
              <w:left w:w="100" w:type="dxa"/>
              <w:bottom w:w="100" w:type="dxa"/>
              <w:right w:w="100" w:type="dxa"/>
            </w:tcMar>
            <w:hideMark/>
          </w:tcPr>
          <w:p w14:paraId="408EFA5F" w14:textId="77777777" w:rsidR="008E5B7F" w:rsidRDefault="008E5B7F" w:rsidP="007F2F96">
            <w:pPr>
              <w:pStyle w:val="Heading3"/>
              <w:jc w:val="center"/>
            </w:pPr>
            <w:r>
              <w:rPr>
                <w:color w:val="FFFFFF"/>
                <w:sz w:val="20"/>
              </w:rPr>
              <w:t>N Jan</w:t>
            </w:r>
          </w:p>
        </w:tc>
        <w:tc>
          <w:tcPr>
            <w:tcW w:w="0" w:type="auto"/>
            <w:shd w:val="clear" w:color="auto" w:fill="999999"/>
            <w:tcMar>
              <w:top w:w="100" w:type="dxa"/>
              <w:left w:w="100" w:type="dxa"/>
              <w:bottom w:w="100" w:type="dxa"/>
              <w:right w:w="100" w:type="dxa"/>
            </w:tcMar>
            <w:hideMark/>
          </w:tcPr>
          <w:p w14:paraId="4827F829" w14:textId="77777777" w:rsidR="008E5B7F" w:rsidRDefault="008E5B7F" w:rsidP="007F2F96">
            <w:pPr>
              <w:pStyle w:val="Heading3"/>
              <w:jc w:val="center"/>
            </w:pPr>
            <w:r>
              <w:rPr>
                <w:i/>
                <w:iCs/>
                <w:color w:val="FFFFFF"/>
                <w:sz w:val="20"/>
              </w:rPr>
              <w:t>Χ</w:t>
            </w:r>
            <w:r>
              <w:rPr>
                <w:i/>
                <w:iCs/>
                <w:color w:val="FFFFFF"/>
                <w:sz w:val="26"/>
                <w:szCs w:val="26"/>
                <w:vertAlign w:val="superscript"/>
              </w:rPr>
              <w:t>2</w:t>
            </w:r>
          </w:p>
        </w:tc>
        <w:tc>
          <w:tcPr>
            <w:tcW w:w="0" w:type="auto"/>
            <w:shd w:val="clear" w:color="auto" w:fill="999999"/>
            <w:tcMar>
              <w:top w:w="100" w:type="dxa"/>
              <w:left w:w="100" w:type="dxa"/>
              <w:bottom w:w="100" w:type="dxa"/>
              <w:right w:w="100" w:type="dxa"/>
            </w:tcMar>
            <w:hideMark/>
          </w:tcPr>
          <w:p w14:paraId="40681B14" w14:textId="77777777" w:rsidR="008E5B7F" w:rsidRDefault="008E5B7F" w:rsidP="007F2F96">
            <w:pPr>
              <w:pStyle w:val="Heading3"/>
              <w:jc w:val="center"/>
            </w:pPr>
            <w:r>
              <w:rPr>
                <w:color w:val="FFFFFF"/>
                <w:sz w:val="20"/>
              </w:rPr>
              <w:t>p-value</w:t>
            </w:r>
          </w:p>
        </w:tc>
      </w:tr>
      <w:tr w:rsidR="008E5B7F" w14:paraId="730DD022" w14:textId="77777777" w:rsidTr="008E5B7F">
        <w:trPr>
          <w:trHeight w:val="1445"/>
        </w:trPr>
        <w:tc>
          <w:tcPr>
            <w:tcW w:w="0" w:type="auto"/>
            <w:tcMar>
              <w:top w:w="100" w:type="dxa"/>
              <w:left w:w="100" w:type="dxa"/>
              <w:bottom w:w="100" w:type="dxa"/>
              <w:right w:w="100" w:type="dxa"/>
            </w:tcMar>
            <w:hideMark/>
          </w:tcPr>
          <w:p w14:paraId="5E8F3024" w14:textId="09C5ED90" w:rsidR="008E5B7F" w:rsidRDefault="00491D78" w:rsidP="007F2F96">
            <w:pPr>
              <w:pStyle w:val="Heading3"/>
              <w:jc w:val="center"/>
            </w:pPr>
            <w:r>
              <w:rPr>
                <w:color w:val="000000"/>
                <w:sz w:val="18"/>
                <w:szCs w:val="18"/>
                <w:shd w:val="clear" w:color="auto" w:fill="FFFFFF"/>
              </w:rPr>
              <w:t>Q</w:t>
            </w:r>
            <w:proofErr w:type="gramStart"/>
            <w:r>
              <w:rPr>
                <w:color w:val="000000"/>
                <w:sz w:val="18"/>
                <w:szCs w:val="18"/>
                <w:shd w:val="clear" w:color="auto" w:fill="FFFFFF"/>
              </w:rPr>
              <w:t>1.</w:t>
            </w:r>
            <w:r w:rsidR="008E5B7F">
              <w:rPr>
                <w:color w:val="000000"/>
                <w:sz w:val="18"/>
                <w:szCs w:val="18"/>
                <w:shd w:val="clear" w:color="auto" w:fill="FFFFFF"/>
              </w:rPr>
              <w:t>Why</w:t>
            </w:r>
            <w:proofErr w:type="gramEnd"/>
            <w:r w:rsidR="008E5B7F">
              <w:rPr>
                <w:color w:val="000000"/>
                <w:sz w:val="18"/>
                <w:szCs w:val="18"/>
                <w:shd w:val="clear" w:color="auto" w:fill="FFFFFF"/>
              </w:rPr>
              <w:t xml:space="preserve"> do you think more restrictions are needed?</w:t>
            </w:r>
          </w:p>
        </w:tc>
        <w:tc>
          <w:tcPr>
            <w:tcW w:w="785" w:type="dxa"/>
            <w:tcMar>
              <w:top w:w="100" w:type="dxa"/>
              <w:left w:w="100" w:type="dxa"/>
              <w:bottom w:w="100" w:type="dxa"/>
              <w:right w:w="100" w:type="dxa"/>
            </w:tcMar>
            <w:hideMark/>
          </w:tcPr>
          <w:p w14:paraId="3636B91C"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6C682D74" w14:textId="77777777" w:rsidR="008E5B7F" w:rsidRDefault="008E5B7F" w:rsidP="007F2F96">
            <w:pPr>
              <w:pStyle w:val="Heading3"/>
              <w:jc w:val="center"/>
            </w:pPr>
            <w:r>
              <w:rPr>
                <w:b w:val="0"/>
                <w:bCs/>
                <w:color w:val="000000"/>
                <w:sz w:val="18"/>
                <w:szCs w:val="18"/>
                <w:shd w:val="clear" w:color="auto" w:fill="FFFFFF"/>
              </w:rPr>
              <w:t>More needs to be done to protect the NHS, frontline workers, and the most vulnerable</w:t>
            </w:r>
          </w:p>
        </w:tc>
        <w:tc>
          <w:tcPr>
            <w:tcW w:w="0" w:type="auto"/>
            <w:tcMar>
              <w:top w:w="100" w:type="dxa"/>
              <w:left w:w="100" w:type="dxa"/>
              <w:bottom w:w="100" w:type="dxa"/>
              <w:right w:w="100" w:type="dxa"/>
            </w:tcMar>
            <w:hideMark/>
          </w:tcPr>
          <w:p w14:paraId="73A4A383" w14:textId="77777777" w:rsidR="008E5B7F" w:rsidRDefault="008E5B7F" w:rsidP="007F2F96">
            <w:pPr>
              <w:pStyle w:val="Heading3"/>
              <w:jc w:val="center"/>
            </w:pPr>
            <w:r>
              <w:rPr>
                <w:b w:val="0"/>
                <w:bCs/>
                <w:color w:val="000000"/>
                <w:sz w:val="18"/>
                <w:szCs w:val="18"/>
                <w:shd w:val="clear" w:color="auto" w:fill="FFFFFF"/>
              </w:rPr>
              <w:t>16.1</w:t>
            </w:r>
          </w:p>
        </w:tc>
        <w:tc>
          <w:tcPr>
            <w:tcW w:w="0" w:type="auto"/>
            <w:tcMar>
              <w:top w:w="100" w:type="dxa"/>
              <w:left w:w="100" w:type="dxa"/>
              <w:bottom w:w="100" w:type="dxa"/>
              <w:right w:w="100" w:type="dxa"/>
            </w:tcMar>
            <w:hideMark/>
          </w:tcPr>
          <w:p w14:paraId="0E21D9D8" w14:textId="77777777" w:rsidR="008E5B7F" w:rsidRDefault="008E5B7F" w:rsidP="007F2F96">
            <w:pPr>
              <w:pStyle w:val="Heading3"/>
              <w:jc w:val="center"/>
            </w:pPr>
            <w:r>
              <w:rPr>
                <w:b w:val="0"/>
                <w:bCs/>
                <w:color w:val="000000"/>
                <w:sz w:val="18"/>
                <w:szCs w:val="18"/>
                <w:shd w:val="clear" w:color="auto" w:fill="FFFFFF"/>
              </w:rPr>
              <w:t>973</w:t>
            </w:r>
          </w:p>
        </w:tc>
        <w:tc>
          <w:tcPr>
            <w:tcW w:w="0" w:type="auto"/>
            <w:tcMar>
              <w:top w:w="100" w:type="dxa"/>
              <w:left w:w="100" w:type="dxa"/>
              <w:bottom w:w="100" w:type="dxa"/>
              <w:right w:w="100" w:type="dxa"/>
            </w:tcMar>
            <w:hideMark/>
          </w:tcPr>
          <w:p w14:paraId="43AEF3AF" w14:textId="77777777" w:rsidR="008E5B7F" w:rsidRDefault="008E5B7F" w:rsidP="007F2F96">
            <w:pPr>
              <w:pStyle w:val="Heading3"/>
              <w:jc w:val="center"/>
            </w:pPr>
            <w:r>
              <w:rPr>
                <w:b w:val="0"/>
                <w:bCs/>
                <w:color w:val="000000"/>
                <w:sz w:val="18"/>
                <w:szCs w:val="18"/>
                <w:shd w:val="clear" w:color="auto" w:fill="FFFFFF"/>
              </w:rPr>
              <w:t>17.2</w:t>
            </w:r>
          </w:p>
        </w:tc>
        <w:tc>
          <w:tcPr>
            <w:tcW w:w="0" w:type="auto"/>
            <w:tcMar>
              <w:top w:w="100" w:type="dxa"/>
              <w:left w:w="100" w:type="dxa"/>
              <w:bottom w:w="100" w:type="dxa"/>
              <w:right w:w="100" w:type="dxa"/>
            </w:tcMar>
            <w:hideMark/>
          </w:tcPr>
          <w:p w14:paraId="29C74D9A" w14:textId="77777777" w:rsidR="008E5B7F" w:rsidRDefault="008E5B7F" w:rsidP="007F2F96">
            <w:pPr>
              <w:pStyle w:val="Heading3"/>
              <w:jc w:val="center"/>
            </w:pPr>
            <w:r>
              <w:rPr>
                <w:b w:val="0"/>
                <w:bCs/>
                <w:color w:val="000000"/>
                <w:sz w:val="18"/>
                <w:szCs w:val="18"/>
                <w:shd w:val="clear" w:color="auto" w:fill="FFFFFF"/>
              </w:rPr>
              <w:t>293</w:t>
            </w:r>
          </w:p>
        </w:tc>
        <w:tc>
          <w:tcPr>
            <w:tcW w:w="0" w:type="auto"/>
            <w:tcMar>
              <w:top w:w="100" w:type="dxa"/>
              <w:left w:w="100" w:type="dxa"/>
              <w:bottom w:w="100" w:type="dxa"/>
              <w:right w:w="100" w:type="dxa"/>
            </w:tcMar>
            <w:hideMark/>
          </w:tcPr>
          <w:p w14:paraId="5DF8DC4B" w14:textId="77777777" w:rsidR="008E5B7F" w:rsidRDefault="008E5B7F" w:rsidP="007F2F96">
            <w:pPr>
              <w:pStyle w:val="Heading3"/>
              <w:jc w:val="center"/>
            </w:pPr>
            <w:r>
              <w:rPr>
                <w:b w:val="0"/>
                <w:bCs/>
                <w:color w:val="000000"/>
                <w:sz w:val="18"/>
                <w:szCs w:val="18"/>
                <w:shd w:val="clear" w:color="auto" w:fill="FFFFFF"/>
              </w:rPr>
              <w:t>10.7</w:t>
            </w:r>
          </w:p>
        </w:tc>
        <w:tc>
          <w:tcPr>
            <w:tcW w:w="0" w:type="auto"/>
            <w:tcMar>
              <w:top w:w="100" w:type="dxa"/>
              <w:left w:w="100" w:type="dxa"/>
              <w:bottom w:w="100" w:type="dxa"/>
              <w:right w:w="100" w:type="dxa"/>
            </w:tcMar>
            <w:hideMark/>
          </w:tcPr>
          <w:p w14:paraId="2F2810CC" w14:textId="77777777" w:rsidR="008E5B7F" w:rsidRDefault="008E5B7F" w:rsidP="007F2F96">
            <w:pPr>
              <w:pStyle w:val="Heading3"/>
              <w:jc w:val="center"/>
            </w:pPr>
            <w:r>
              <w:rPr>
                <w:b w:val="0"/>
                <w:bCs/>
                <w:color w:val="000000"/>
                <w:sz w:val="18"/>
                <w:szCs w:val="18"/>
                <w:shd w:val="clear" w:color="auto" w:fill="FFFFFF"/>
              </w:rPr>
              <w:t>231</w:t>
            </w:r>
          </w:p>
        </w:tc>
        <w:tc>
          <w:tcPr>
            <w:tcW w:w="0" w:type="auto"/>
            <w:tcMar>
              <w:top w:w="100" w:type="dxa"/>
              <w:left w:w="100" w:type="dxa"/>
              <w:bottom w:w="100" w:type="dxa"/>
              <w:right w:w="100" w:type="dxa"/>
            </w:tcMar>
            <w:hideMark/>
          </w:tcPr>
          <w:p w14:paraId="2F193D00" w14:textId="77777777" w:rsidR="008E5B7F" w:rsidRDefault="008E5B7F" w:rsidP="007F2F96">
            <w:pPr>
              <w:pStyle w:val="Heading3"/>
              <w:jc w:val="center"/>
            </w:pPr>
            <w:r>
              <w:rPr>
                <w:b w:val="0"/>
                <w:bCs/>
                <w:color w:val="000000"/>
                <w:sz w:val="18"/>
                <w:szCs w:val="18"/>
                <w:shd w:val="clear" w:color="auto" w:fill="FFFFFF"/>
              </w:rPr>
              <w:t>473.4</w:t>
            </w:r>
          </w:p>
        </w:tc>
        <w:tc>
          <w:tcPr>
            <w:tcW w:w="0" w:type="auto"/>
            <w:tcMar>
              <w:top w:w="100" w:type="dxa"/>
              <w:left w:w="100" w:type="dxa"/>
              <w:bottom w:w="100" w:type="dxa"/>
              <w:right w:w="100" w:type="dxa"/>
            </w:tcMar>
            <w:hideMark/>
          </w:tcPr>
          <w:p w14:paraId="7645E923" w14:textId="77777777" w:rsidR="008E5B7F" w:rsidRDefault="008E5B7F" w:rsidP="007F2F96">
            <w:pPr>
              <w:pStyle w:val="Heading3"/>
              <w:jc w:val="center"/>
            </w:pPr>
            <w:r>
              <w:rPr>
                <w:b w:val="0"/>
                <w:bCs/>
                <w:color w:val="000000"/>
                <w:sz w:val="18"/>
                <w:szCs w:val="18"/>
                <w:shd w:val="clear" w:color="auto" w:fill="FFFFFF"/>
              </w:rPr>
              <w:t>***</w:t>
            </w:r>
          </w:p>
        </w:tc>
      </w:tr>
      <w:tr w:rsidR="008E5B7F" w14:paraId="3F3250B5" w14:textId="77777777" w:rsidTr="008E5B7F">
        <w:trPr>
          <w:trHeight w:val="1130"/>
        </w:trPr>
        <w:tc>
          <w:tcPr>
            <w:tcW w:w="0" w:type="auto"/>
            <w:tcMar>
              <w:top w:w="100" w:type="dxa"/>
              <w:left w:w="100" w:type="dxa"/>
              <w:bottom w:w="100" w:type="dxa"/>
              <w:right w:w="100" w:type="dxa"/>
            </w:tcMar>
            <w:hideMark/>
          </w:tcPr>
          <w:p w14:paraId="73F6A242" w14:textId="77777777" w:rsidR="008E5B7F" w:rsidRDefault="008E5B7F" w:rsidP="007F2F96">
            <w:pPr>
              <w:jc w:val="center"/>
            </w:pPr>
          </w:p>
        </w:tc>
        <w:tc>
          <w:tcPr>
            <w:tcW w:w="785" w:type="dxa"/>
            <w:tcMar>
              <w:top w:w="100" w:type="dxa"/>
              <w:left w:w="100" w:type="dxa"/>
              <w:bottom w:w="100" w:type="dxa"/>
              <w:right w:w="100" w:type="dxa"/>
            </w:tcMar>
            <w:hideMark/>
          </w:tcPr>
          <w:p w14:paraId="57BBAC32"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55C9DB7F" w14:textId="77777777" w:rsidR="008E5B7F" w:rsidRDefault="008E5B7F" w:rsidP="007F2F96">
            <w:pPr>
              <w:pStyle w:val="Heading3"/>
              <w:jc w:val="center"/>
            </w:pPr>
            <w:r>
              <w:rPr>
                <w:b w:val="0"/>
                <w:bCs/>
                <w:color w:val="000000"/>
                <w:sz w:val="18"/>
                <w:szCs w:val="18"/>
                <w:shd w:val="clear" w:color="auto" w:fill="FFFFFF"/>
              </w:rPr>
              <w:t xml:space="preserve">Infection, transmission, </w:t>
            </w:r>
            <w:proofErr w:type="spellStart"/>
            <w:r>
              <w:rPr>
                <w:b w:val="0"/>
                <w:bCs/>
                <w:color w:val="000000"/>
                <w:sz w:val="18"/>
                <w:szCs w:val="18"/>
                <w:shd w:val="clear" w:color="auto" w:fill="FFFFFF"/>
              </w:rPr>
              <w:t>hospitalisation</w:t>
            </w:r>
            <w:proofErr w:type="spellEnd"/>
            <w:r>
              <w:rPr>
                <w:b w:val="0"/>
                <w:bCs/>
                <w:color w:val="000000"/>
                <w:sz w:val="18"/>
                <w:szCs w:val="18"/>
                <w:shd w:val="clear" w:color="auto" w:fill="FFFFFF"/>
              </w:rPr>
              <w:t xml:space="preserve"> and death rates are rising</w:t>
            </w:r>
          </w:p>
        </w:tc>
        <w:tc>
          <w:tcPr>
            <w:tcW w:w="0" w:type="auto"/>
            <w:tcMar>
              <w:top w:w="100" w:type="dxa"/>
              <w:left w:w="100" w:type="dxa"/>
              <w:bottom w:w="100" w:type="dxa"/>
              <w:right w:w="100" w:type="dxa"/>
            </w:tcMar>
            <w:hideMark/>
          </w:tcPr>
          <w:p w14:paraId="3BF66F1A" w14:textId="77777777" w:rsidR="008E5B7F" w:rsidRDefault="008E5B7F" w:rsidP="007F2F96">
            <w:pPr>
              <w:pStyle w:val="Heading3"/>
              <w:jc w:val="center"/>
            </w:pPr>
            <w:r>
              <w:rPr>
                <w:b w:val="0"/>
                <w:bCs/>
                <w:color w:val="000000"/>
                <w:sz w:val="18"/>
                <w:szCs w:val="18"/>
                <w:shd w:val="clear" w:color="auto" w:fill="FFFFFF"/>
              </w:rPr>
              <w:t>10.1</w:t>
            </w:r>
          </w:p>
        </w:tc>
        <w:tc>
          <w:tcPr>
            <w:tcW w:w="0" w:type="auto"/>
            <w:tcMar>
              <w:top w:w="100" w:type="dxa"/>
              <w:left w:w="100" w:type="dxa"/>
              <w:bottom w:w="100" w:type="dxa"/>
              <w:right w:w="100" w:type="dxa"/>
            </w:tcMar>
            <w:hideMark/>
          </w:tcPr>
          <w:p w14:paraId="78111BB9" w14:textId="77777777" w:rsidR="008E5B7F" w:rsidRDefault="008E5B7F" w:rsidP="007F2F96">
            <w:pPr>
              <w:pStyle w:val="Heading3"/>
              <w:jc w:val="center"/>
            </w:pPr>
            <w:r>
              <w:rPr>
                <w:b w:val="0"/>
                <w:bCs/>
                <w:color w:val="000000"/>
                <w:sz w:val="18"/>
                <w:szCs w:val="18"/>
                <w:shd w:val="clear" w:color="auto" w:fill="FFFFFF"/>
              </w:rPr>
              <w:t>611</w:t>
            </w:r>
          </w:p>
        </w:tc>
        <w:tc>
          <w:tcPr>
            <w:tcW w:w="0" w:type="auto"/>
            <w:tcMar>
              <w:top w:w="100" w:type="dxa"/>
              <w:left w:w="100" w:type="dxa"/>
              <w:bottom w:w="100" w:type="dxa"/>
              <w:right w:w="100" w:type="dxa"/>
            </w:tcMar>
            <w:hideMark/>
          </w:tcPr>
          <w:p w14:paraId="43617BE5" w14:textId="77777777" w:rsidR="008E5B7F" w:rsidRDefault="008E5B7F" w:rsidP="007F2F96">
            <w:pPr>
              <w:pStyle w:val="Heading3"/>
              <w:jc w:val="center"/>
            </w:pPr>
            <w:r>
              <w:rPr>
                <w:b w:val="0"/>
                <w:bCs/>
                <w:color w:val="000000"/>
                <w:sz w:val="18"/>
                <w:szCs w:val="18"/>
                <w:shd w:val="clear" w:color="auto" w:fill="FFFFFF"/>
              </w:rPr>
              <w:t>11.4</w:t>
            </w:r>
          </w:p>
        </w:tc>
        <w:tc>
          <w:tcPr>
            <w:tcW w:w="0" w:type="auto"/>
            <w:tcMar>
              <w:top w:w="100" w:type="dxa"/>
              <w:left w:w="100" w:type="dxa"/>
              <w:bottom w:w="100" w:type="dxa"/>
              <w:right w:w="100" w:type="dxa"/>
            </w:tcMar>
            <w:hideMark/>
          </w:tcPr>
          <w:p w14:paraId="0DDAEB6B" w14:textId="77777777" w:rsidR="008E5B7F" w:rsidRDefault="008E5B7F" w:rsidP="007F2F96">
            <w:pPr>
              <w:pStyle w:val="Heading3"/>
              <w:jc w:val="center"/>
            </w:pPr>
            <w:r>
              <w:rPr>
                <w:b w:val="0"/>
                <w:bCs/>
                <w:color w:val="000000"/>
                <w:sz w:val="18"/>
                <w:szCs w:val="18"/>
                <w:shd w:val="clear" w:color="auto" w:fill="FFFFFF"/>
              </w:rPr>
              <w:t>194</w:t>
            </w:r>
          </w:p>
        </w:tc>
        <w:tc>
          <w:tcPr>
            <w:tcW w:w="0" w:type="auto"/>
            <w:tcMar>
              <w:top w:w="100" w:type="dxa"/>
              <w:left w:w="100" w:type="dxa"/>
              <w:bottom w:w="100" w:type="dxa"/>
              <w:right w:w="100" w:type="dxa"/>
            </w:tcMar>
            <w:hideMark/>
          </w:tcPr>
          <w:p w14:paraId="22861894" w14:textId="77777777" w:rsidR="008E5B7F" w:rsidRDefault="008E5B7F" w:rsidP="007F2F96">
            <w:pPr>
              <w:pStyle w:val="Heading3"/>
              <w:jc w:val="center"/>
            </w:pPr>
            <w:r>
              <w:rPr>
                <w:b w:val="0"/>
                <w:bCs/>
                <w:color w:val="000000"/>
                <w:sz w:val="18"/>
                <w:szCs w:val="18"/>
                <w:shd w:val="clear" w:color="auto" w:fill="FFFFFF"/>
              </w:rPr>
              <w:t>27.1</w:t>
            </w:r>
          </w:p>
        </w:tc>
        <w:tc>
          <w:tcPr>
            <w:tcW w:w="0" w:type="auto"/>
            <w:tcMar>
              <w:top w:w="100" w:type="dxa"/>
              <w:left w:w="100" w:type="dxa"/>
              <w:bottom w:w="100" w:type="dxa"/>
              <w:right w:w="100" w:type="dxa"/>
            </w:tcMar>
            <w:hideMark/>
          </w:tcPr>
          <w:p w14:paraId="0D699BCB" w14:textId="77777777" w:rsidR="008E5B7F" w:rsidRDefault="008E5B7F" w:rsidP="007F2F96">
            <w:pPr>
              <w:pStyle w:val="Heading3"/>
              <w:jc w:val="center"/>
            </w:pPr>
            <w:r>
              <w:rPr>
                <w:b w:val="0"/>
                <w:bCs/>
                <w:color w:val="000000"/>
                <w:sz w:val="18"/>
                <w:szCs w:val="18"/>
                <w:shd w:val="clear" w:color="auto" w:fill="FFFFFF"/>
              </w:rPr>
              <w:t>583</w:t>
            </w:r>
          </w:p>
        </w:tc>
        <w:tc>
          <w:tcPr>
            <w:tcW w:w="0" w:type="auto"/>
            <w:tcMar>
              <w:top w:w="100" w:type="dxa"/>
              <w:left w:w="100" w:type="dxa"/>
              <w:bottom w:w="100" w:type="dxa"/>
              <w:right w:w="100" w:type="dxa"/>
            </w:tcMar>
            <w:hideMark/>
          </w:tcPr>
          <w:p w14:paraId="278A6CCD" w14:textId="77777777" w:rsidR="008E5B7F" w:rsidRDefault="008E5B7F" w:rsidP="007F2F96">
            <w:pPr>
              <w:jc w:val="center"/>
            </w:pPr>
          </w:p>
        </w:tc>
        <w:tc>
          <w:tcPr>
            <w:tcW w:w="0" w:type="auto"/>
            <w:tcMar>
              <w:top w:w="100" w:type="dxa"/>
              <w:left w:w="100" w:type="dxa"/>
              <w:bottom w:w="100" w:type="dxa"/>
              <w:right w:w="100" w:type="dxa"/>
            </w:tcMar>
            <w:hideMark/>
          </w:tcPr>
          <w:p w14:paraId="047CB4D7" w14:textId="77777777" w:rsidR="008E5B7F" w:rsidRDefault="008E5B7F" w:rsidP="007F2F96">
            <w:pPr>
              <w:jc w:val="center"/>
            </w:pPr>
          </w:p>
        </w:tc>
      </w:tr>
      <w:tr w:rsidR="008E5B7F" w14:paraId="1FD84341" w14:textId="77777777" w:rsidTr="008E5B7F">
        <w:trPr>
          <w:trHeight w:val="1130"/>
        </w:trPr>
        <w:tc>
          <w:tcPr>
            <w:tcW w:w="0" w:type="auto"/>
            <w:tcMar>
              <w:top w:w="100" w:type="dxa"/>
              <w:left w:w="100" w:type="dxa"/>
              <w:bottom w:w="100" w:type="dxa"/>
              <w:right w:w="100" w:type="dxa"/>
            </w:tcMar>
            <w:hideMark/>
          </w:tcPr>
          <w:p w14:paraId="084EF6DD" w14:textId="77777777" w:rsidR="008E5B7F" w:rsidRDefault="008E5B7F" w:rsidP="007F2F96">
            <w:pPr>
              <w:jc w:val="center"/>
            </w:pPr>
          </w:p>
        </w:tc>
        <w:tc>
          <w:tcPr>
            <w:tcW w:w="785" w:type="dxa"/>
            <w:tcMar>
              <w:top w:w="100" w:type="dxa"/>
              <w:left w:w="100" w:type="dxa"/>
              <w:bottom w:w="100" w:type="dxa"/>
              <w:right w:w="100" w:type="dxa"/>
            </w:tcMar>
            <w:hideMark/>
          </w:tcPr>
          <w:p w14:paraId="58613E39"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259CE48E" w14:textId="77777777" w:rsidR="008E5B7F" w:rsidRDefault="008E5B7F" w:rsidP="007F2F96">
            <w:pPr>
              <w:pStyle w:val="Heading3"/>
              <w:jc w:val="center"/>
            </w:pPr>
            <w:r>
              <w:rPr>
                <w:b w:val="0"/>
                <w:bCs/>
                <w:color w:val="000000"/>
                <w:sz w:val="18"/>
                <w:szCs w:val="18"/>
                <w:shd w:val="clear" w:color="auto" w:fill="FFFFFF"/>
              </w:rPr>
              <w:t>Rules need to be stricter, clearer and better enforced</w:t>
            </w:r>
          </w:p>
        </w:tc>
        <w:tc>
          <w:tcPr>
            <w:tcW w:w="0" w:type="auto"/>
            <w:tcMar>
              <w:top w:w="100" w:type="dxa"/>
              <w:left w:w="100" w:type="dxa"/>
              <w:bottom w:w="100" w:type="dxa"/>
              <w:right w:w="100" w:type="dxa"/>
            </w:tcMar>
            <w:hideMark/>
          </w:tcPr>
          <w:p w14:paraId="0EF8D8E1" w14:textId="77777777" w:rsidR="008E5B7F" w:rsidRDefault="008E5B7F" w:rsidP="007F2F96">
            <w:pPr>
              <w:pStyle w:val="Heading3"/>
              <w:jc w:val="center"/>
            </w:pPr>
            <w:r>
              <w:rPr>
                <w:b w:val="0"/>
                <w:bCs/>
                <w:color w:val="000000"/>
                <w:sz w:val="18"/>
                <w:szCs w:val="18"/>
                <w:shd w:val="clear" w:color="auto" w:fill="FFFFFF"/>
              </w:rPr>
              <w:t>18</w:t>
            </w:r>
          </w:p>
        </w:tc>
        <w:tc>
          <w:tcPr>
            <w:tcW w:w="0" w:type="auto"/>
            <w:tcMar>
              <w:top w:w="100" w:type="dxa"/>
              <w:left w:w="100" w:type="dxa"/>
              <w:bottom w:w="100" w:type="dxa"/>
              <w:right w:w="100" w:type="dxa"/>
            </w:tcMar>
            <w:hideMark/>
          </w:tcPr>
          <w:p w14:paraId="7BA4F98A" w14:textId="77777777" w:rsidR="008E5B7F" w:rsidRDefault="008E5B7F" w:rsidP="007F2F96">
            <w:pPr>
              <w:pStyle w:val="Heading3"/>
              <w:jc w:val="center"/>
            </w:pPr>
            <w:r>
              <w:rPr>
                <w:b w:val="0"/>
                <w:bCs/>
                <w:color w:val="000000"/>
                <w:sz w:val="18"/>
                <w:szCs w:val="18"/>
                <w:shd w:val="clear" w:color="auto" w:fill="FFFFFF"/>
              </w:rPr>
              <w:t>1086</w:t>
            </w:r>
          </w:p>
        </w:tc>
        <w:tc>
          <w:tcPr>
            <w:tcW w:w="0" w:type="auto"/>
            <w:tcMar>
              <w:top w:w="100" w:type="dxa"/>
              <w:left w:w="100" w:type="dxa"/>
              <w:bottom w:w="100" w:type="dxa"/>
              <w:right w:w="100" w:type="dxa"/>
            </w:tcMar>
            <w:hideMark/>
          </w:tcPr>
          <w:p w14:paraId="0306201E" w14:textId="77777777" w:rsidR="008E5B7F" w:rsidRDefault="008E5B7F" w:rsidP="007F2F96">
            <w:pPr>
              <w:pStyle w:val="Heading3"/>
              <w:jc w:val="center"/>
            </w:pPr>
            <w:r>
              <w:rPr>
                <w:b w:val="0"/>
                <w:bCs/>
                <w:color w:val="000000"/>
                <w:sz w:val="18"/>
                <w:szCs w:val="18"/>
                <w:shd w:val="clear" w:color="auto" w:fill="FFFFFF"/>
              </w:rPr>
              <w:t>15</w:t>
            </w:r>
          </w:p>
        </w:tc>
        <w:tc>
          <w:tcPr>
            <w:tcW w:w="0" w:type="auto"/>
            <w:tcMar>
              <w:top w:w="100" w:type="dxa"/>
              <w:left w:w="100" w:type="dxa"/>
              <w:bottom w:w="100" w:type="dxa"/>
              <w:right w:w="100" w:type="dxa"/>
            </w:tcMar>
            <w:hideMark/>
          </w:tcPr>
          <w:p w14:paraId="1D0AD17A" w14:textId="77777777" w:rsidR="008E5B7F" w:rsidRDefault="008E5B7F" w:rsidP="007F2F96">
            <w:pPr>
              <w:pStyle w:val="Heading3"/>
              <w:jc w:val="center"/>
            </w:pPr>
            <w:r>
              <w:rPr>
                <w:b w:val="0"/>
                <w:bCs/>
                <w:color w:val="000000"/>
                <w:sz w:val="18"/>
                <w:szCs w:val="18"/>
                <w:shd w:val="clear" w:color="auto" w:fill="FFFFFF"/>
              </w:rPr>
              <w:t>256</w:t>
            </w:r>
          </w:p>
        </w:tc>
        <w:tc>
          <w:tcPr>
            <w:tcW w:w="0" w:type="auto"/>
            <w:tcMar>
              <w:top w:w="100" w:type="dxa"/>
              <w:left w:w="100" w:type="dxa"/>
              <w:bottom w:w="100" w:type="dxa"/>
              <w:right w:w="100" w:type="dxa"/>
            </w:tcMar>
            <w:hideMark/>
          </w:tcPr>
          <w:p w14:paraId="4313001A" w14:textId="77777777" w:rsidR="008E5B7F" w:rsidRDefault="008E5B7F" w:rsidP="007F2F96">
            <w:pPr>
              <w:pStyle w:val="Heading3"/>
              <w:jc w:val="center"/>
            </w:pPr>
            <w:r>
              <w:rPr>
                <w:b w:val="0"/>
                <w:bCs/>
                <w:color w:val="000000"/>
                <w:sz w:val="18"/>
                <w:szCs w:val="18"/>
                <w:shd w:val="clear" w:color="auto" w:fill="FFFFFF"/>
              </w:rPr>
              <w:t>12.5</w:t>
            </w:r>
          </w:p>
        </w:tc>
        <w:tc>
          <w:tcPr>
            <w:tcW w:w="0" w:type="auto"/>
            <w:tcMar>
              <w:top w:w="100" w:type="dxa"/>
              <w:left w:w="100" w:type="dxa"/>
              <w:bottom w:w="100" w:type="dxa"/>
              <w:right w:w="100" w:type="dxa"/>
            </w:tcMar>
            <w:hideMark/>
          </w:tcPr>
          <w:p w14:paraId="4AF7BA90" w14:textId="77777777" w:rsidR="008E5B7F" w:rsidRDefault="008E5B7F" w:rsidP="007F2F96">
            <w:pPr>
              <w:pStyle w:val="Heading3"/>
              <w:jc w:val="center"/>
            </w:pPr>
            <w:r>
              <w:rPr>
                <w:b w:val="0"/>
                <w:bCs/>
                <w:color w:val="000000"/>
                <w:sz w:val="18"/>
                <w:szCs w:val="18"/>
                <w:shd w:val="clear" w:color="auto" w:fill="FFFFFF"/>
              </w:rPr>
              <w:t>269</w:t>
            </w:r>
          </w:p>
        </w:tc>
        <w:tc>
          <w:tcPr>
            <w:tcW w:w="0" w:type="auto"/>
            <w:tcMar>
              <w:top w:w="100" w:type="dxa"/>
              <w:left w:w="100" w:type="dxa"/>
              <w:bottom w:w="100" w:type="dxa"/>
              <w:right w:w="100" w:type="dxa"/>
            </w:tcMar>
            <w:hideMark/>
          </w:tcPr>
          <w:p w14:paraId="1CBD0D57" w14:textId="77777777" w:rsidR="008E5B7F" w:rsidRDefault="008E5B7F" w:rsidP="007F2F96">
            <w:pPr>
              <w:jc w:val="center"/>
            </w:pPr>
          </w:p>
        </w:tc>
        <w:tc>
          <w:tcPr>
            <w:tcW w:w="0" w:type="auto"/>
            <w:tcMar>
              <w:top w:w="100" w:type="dxa"/>
              <w:left w:w="100" w:type="dxa"/>
              <w:bottom w:w="100" w:type="dxa"/>
              <w:right w:w="100" w:type="dxa"/>
            </w:tcMar>
            <w:hideMark/>
          </w:tcPr>
          <w:p w14:paraId="1BB59315" w14:textId="77777777" w:rsidR="008E5B7F" w:rsidRDefault="008E5B7F" w:rsidP="007F2F96">
            <w:pPr>
              <w:jc w:val="center"/>
            </w:pPr>
          </w:p>
        </w:tc>
      </w:tr>
      <w:tr w:rsidR="008E5B7F" w14:paraId="055FFAD6" w14:textId="77777777" w:rsidTr="008E5B7F">
        <w:trPr>
          <w:trHeight w:val="1490"/>
        </w:trPr>
        <w:tc>
          <w:tcPr>
            <w:tcW w:w="0" w:type="auto"/>
            <w:tcMar>
              <w:top w:w="100" w:type="dxa"/>
              <w:left w:w="100" w:type="dxa"/>
              <w:bottom w:w="100" w:type="dxa"/>
              <w:right w:w="100" w:type="dxa"/>
            </w:tcMar>
            <w:hideMark/>
          </w:tcPr>
          <w:p w14:paraId="4698D80C" w14:textId="77777777" w:rsidR="008E5B7F" w:rsidRDefault="008E5B7F" w:rsidP="007F2F96">
            <w:pPr>
              <w:jc w:val="center"/>
            </w:pPr>
          </w:p>
        </w:tc>
        <w:tc>
          <w:tcPr>
            <w:tcW w:w="785" w:type="dxa"/>
            <w:tcMar>
              <w:top w:w="100" w:type="dxa"/>
              <w:left w:w="100" w:type="dxa"/>
              <w:bottom w:w="100" w:type="dxa"/>
              <w:right w:w="100" w:type="dxa"/>
            </w:tcMar>
            <w:hideMark/>
          </w:tcPr>
          <w:p w14:paraId="70A5307A"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0C41BCA6" w14:textId="4E22FF06" w:rsidR="008E5B7F" w:rsidRDefault="008E5B7F" w:rsidP="007F2F96">
            <w:pPr>
              <w:pStyle w:val="Heading3"/>
              <w:jc w:val="center"/>
            </w:pPr>
            <w:r>
              <w:rPr>
                <w:b w:val="0"/>
                <w:bCs/>
                <w:color w:val="000000"/>
                <w:sz w:val="18"/>
                <w:szCs w:val="18"/>
                <w:shd w:val="clear" w:color="auto" w:fill="FFFFFF"/>
              </w:rPr>
              <w:t>Lockdown should have been more complete and prompter</w:t>
            </w:r>
          </w:p>
        </w:tc>
        <w:tc>
          <w:tcPr>
            <w:tcW w:w="0" w:type="auto"/>
            <w:tcMar>
              <w:top w:w="100" w:type="dxa"/>
              <w:left w:w="100" w:type="dxa"/>
              <w:bottom w:w="100" w:type="dxa"/>
              <w:right w:w="100" w:type="dxa"/>
            </w:tcMar>
            <w:hideMark/>
          </w:tcPr>
          <w:p w14:paraId="50EED763" w14:textId="77777777" w:rsidR="008E5B7F" w:rsidRDefault="008E5B7F" w:rsidP="007F2F96">
            <w:pPr>
              <w:pStyle w:val="Heading3"/>
              <w:jc w:val="center"/>
            </w:pPr>
            <w:r>
              <w:rPr>
                <w:b w:val="0"/>
                <w:bCs/>
                <w:color w:val="000000"/>
                <w:sz w:val="18"/>
                <w:szCs w:val="18"/>
                <w:shd w:val="clear" w:color="auto" w:fill="FFFFFF"/>
              </w:rPr>
              <w:t>14.1</w:t>
            </w:r>
          </w:p>
        </w:tc>
        <w:tc>
          <w:tcPr>
            <w:tcW w:w="0" w:type="auto"/>
            <w:tcMar>
              <w:top w:w="100" w:type="dxa"/>
              <w:left w:w="100" w:type="dxa"/>
              <w:bottom w:w="100" w:type="dxa"/>
              <w:right w:w="100" w:type="dxa"/>
            </w:tcMar>
            <w:hideMark/>
          </w:tcPr>
          <w:p w14:paraId="75C9DBCF" w14:textId="77777777" w:rsidR="008E5B7F" w:rsidRDefault="008E5B7F" w:rsidP="007F2F96">
            <w:pPr>
              <w:pStyle w:val="Heading3"/>
              <w:jc w:val="center"/>
            </w:pPr>
            <w:r>
              <w:rPr>
                <w:b w:val="0"/>
                <w:bCs/>
                <w:color w:val="000000"/>
                <w:sz w:val="18"/>
                <w:szCs w:val="18"/>
                <w:shd w:val="clear" w:color="auto" w:fill="FFFFFF"/>
              </w:rPr>
              <w:t>853</w:t>
            </w:r>
          </w:p>
        </w:tc>
        <w:tc>
          <w:tcPr>
            <w:tcW w:w="0" w:type="auto"/>
            <w:tcMar>
              <w:top w:w="100" w:type="dxa"/>
              <w:left w:w="100" w:type="dxa"/>
              <w:bottom w:w="100" w:type="dxa"/>
              <w:right w:w="100" w:type="dxa"/>
            </w:tcMar>
            <w:hideMark/>
          </w:tcPr>
          <w:p w14:paraId="5C029526" w14:textId="77777777" w:rsidR="008E5B7F" w:rsidRDefault="008E5B7F" w:rsidP="007F2F96">
            <w:pPr>
              <w:pStyle w:val="Heading3"/>
              <w:jc w:val="center"/>
            </w:pPr>
            <w:r>
              <w:rPr>
                <w:b w:val="0"/>
                <w:bCs/>
                <w:color w:val="000000"/>
                <w:sz w:val="18"/>
                <w:szCs w:val="18"/>
                <w:shd w:val="clear" w:color="auto" w:fill="FFFFFF"/>
              </w:rPr>
              <w:t>19.5</w:t>
            </w:r>
          </w:p>
        </w:tc>
        <w:tc>
          <w:tcPr>
            <w:tcW w:w="0" w:type="auto"/>
            <w:tcMar>
              <w:top w:w="100" w:type="dxa"/>
              <w:left w:w="100" w:type="dxa"/>
              <w:bottom w:w="100" w:type="dxa"/>
              <w:right w:w="100" w:type="dxa"/>
            </w:tcMar>
            <w:hideMark/>
          </w:tcPr>
          <w:p w14:paraId="6A20C3DF" w14:textId="77777777" w:rsidR="008E5B7F" w:rsidRDefault="008E5B7F" w:rsidP="007F2F96">
            <w:pPr>
              <w:pStyle w:val="Heading3"/>
              <w:jc w:val="center"/>
            </w:pPr>
            <w:r>
              <w:rPr>
                <w:b w:val="0"/>
                <w:bCs/>
                <w:color w:val="000000"/>
                <w:sz w:val="18"/>
                <w:szCs w:val="18"/>
                <w:shd w:val="clear" w:color="auto" w:fill="FFFFFF"/>
              </w:rPr>
              <w:t>333</w:t>
            </w:r>
          </w:p>
        </w:tc>
        <w:tc>
          <w:tcPr>
            <w:tcW w:w="0" w:type="auto"/>
            <w:tcMar>
              <w:top w:w="100" w:type="dxa"/>
              <w:left w:w="100" w:type="dxa"/>
              <w:bottom w:w="100" w:type="dxa"/>
              <w:right w:w="100" w:type="dxa"/>
            </w:tcMar>
            <w:hideMark/>
          </w:tcPr>
          <w:p w14:paraId="06071F87" w14:textId="77777777" w:rsidR="008E5B7F" w:rsidRDefault="008E5B7F" w:rsidP="007F2F96">
            <w:pPr>
              <w:pStyle w:val="Heading3"/>
              <w:jc w:val="center"/>
            </w:pPr>
            <w:r>
              <w:rPr>
                <w:b w:val="0"/>
                <w:bCs/>
                <w:color w:val="000000"/>
                <w:sz w:val="18"/>
                <w:szCs w:val="18"/>
                <w:shd w:val="clear" w:color="auto" w:fill="FFFFFF"/>
              </w:rPr>
              <w:t>14.2</w:t>
            </w:r>
          </w:p>
        </w:tc>
        <w:tc>
          <w:tcPr>
            <w:tcW w:w="0" w:type="auto"/>
            <w:tcMar>
              <w:top w:w="100" w:type="dxa"/>
              <w:left w:w="100" w:type="dxa"/>
              <w:bottom w:w="100" w:type="dxa"/>
              <w:right w:w="100" w:type="dxa"/>
            </w:tcMar>
            <w:hideMark/>
          </w:tcPr>
          <w:p w14:paraId="5A512587" w14:textId="77777777" w:rsidR="008E5B7F" w:rsidRDefault="008E5B7F" w:rsidP="007F2F96">
            <w:pPr>
              <w:pStyle w:val="Heading3"/>
              <w:jc w:val="center"/>
            </w:pPr>
            <w:r>
              <w:rPr>
                <w:b w:val="0"/>
                <w:bCs/>
                <w:color w:val="000000"/>
                <w:sz w:val="18"/>
                <w:szCs w:val="18"/>
                <w:shd w:val="clear" w:color="auto" w:fill="FFFFFF"/>
              </w:rPr>
              <w:t>307</w:t>
            </w:r>
          </w:p>
        </w:tc>
        <w:tc>
          <w:tcPr>
            <w:tcW w:w="0" w:type="auto"/>
            <w:tcMar>
              <w:top w:w="100" w:type="dxa"/>
              <w:left w:w="100" w:type="dxa"/>
              <w:bottom w:w="100" w:type="dxa"/>
              <w:right w:w="100" w:type="dxa"/>
            </w:tcMar>
            <w:hideMark/>
          </w:tcPr>
          <w:p w14:paraId="7619A1AD" w14:textId="77777777" w:rsidR="008E5B7F" w:rsidRDefault="008E5B7F" w:rsidP="007F2F96">
            <w:pPr>
              <w:jc w:val="center"/>
            </w:pPr>
          </w:p>
        </w:tc>
        <w:tc>
          <w:tcPr>
            <w:tcW w:w="0" w:type="auto"/>
            <w:tcMar>
              <w:top w:w="100" w:type="dxa"/>
              <w:left w:w="100" w:type="dxa"/>
              <w:bottom w:w="100" w:type="dxa"/>
              <w:right w:w="100" w:type="dxa"/>
            </w:tcMar>
            <w:hideMark/>
          </w:tcPr>
          <w:p w14:paraId="505C70CB" w14:textId="77777777" w:rsidR="008E5B7F" w:rsidRDefault="008E5B7F" w:rsidP="007F2F96">
            <w:pPr>
              <w:jc w:val="center"/>
            </w:pPr>
          </w:p>
        </w:tc>
      </w:tr>
      <w:tr w:rsidR="008E5B7F" w14:paraId="1CDF1910" w14:textId="77777777" w:rsidTr="008E5B7F">
        <w:trPr>
          <w:trHeight w:val="1400"/>
        </w:trPr>
        <w:tc>
          <w:tcPr>
            <w:tcW w:w="0" w:type="auto"/>
            <w:tcMar>
              <w:top w:w="100" w:type="dxa"/>
              <w:left w:w="100" w:type="dxa"/>
              <w:bottom w:w="100" w:type="dxa"/>
              <w:right w:w="100" w:type="dxa"/>
            </w:tcMar>
            <w:hideMark/>
          </w:tcPr>
          <w:p w14:paraId="4E26841C" w14:textId="77777777" w:rsidR="008E5B7F" w:rsidRDefault="008E5B7F" w:rsidP="007F2F96">
            <w:pPr>
              <w:jc w:val="center"/>
            </w:pPr>
          </w:p>
        </w:tc>
        <w:tc>
          <w:tcPr>
            <w:tcW w:w="785" w:type="dxa"/>
            <w:tcMar>
              <w:top w:w="100" w:type="dxa"/>
              <w:left w:w="100" w:type="dxa"/>
              <w:bottom w:w="100" w:type="dxa"/>
              <w:right w:w="100" w:type="dxa"/>
            </w:tcMar>
            <w:hideMark/>
          </w:tcPr>
          <w:p w14:paraId="36A711FF" w14:textId="77777777" w:rsidR="008E5B7F" w:rsidRDefault="008E5B7F" w:rsidP="007F2F96">
            <w:pPr>
              <w:pStyle w:val="Heading3"/>
              <w:jc w:val="center"/>
            </w:pPr>
            <w:r>
              <w:rPr>
                <w:b w:val="0"/>
                <w:bCs/>
                <w:color w:val="000000"/>
                <w:sz w:val="18"/>
                <w:szCs w:val="18"/>
                <w:shd w:val="clear" w:color="auto" w:fill="FFFFFF"/>
              </w:rPr>
              <w:t>Topic 5</w:t>
            </w:r>
          </w:p>
        </w:tc>
        <w:tc>
          <w:tcPr>
            <w:tcW w:w="2320" w:type="dxa"/>
            <w:tcMar>
              <w:top w:w="100" w:type="dxa"/>
              <w:left w:w="100" w:type="dxa"/>
              <w:bottom w:w="100" w:type="dxa"/>
              <w:right w:w="100" w:type="dxa"/>
            </w:tcMar>
            <w:hideMark/>
          </w:tcPr>
          <w:p w14:paraId="426A25B9" w14:textId="77777777" w:rsidR="008E5B7F" w:rsidRDefault="008E5B7F" w:rsidP="007F2F96">
            <w:pPr>
              <w:pStyle w:val="Heading3"/>
              <w:jc w:val="center"/>
            </w:pPr>
            <w:r>
              <w:rPr>
                <w:b w:val="0"/>
                <w:bCs/>
                <w:color w:val="000000"/>
                <w:sz w:val="18"/>
                <w:szCs w:val="18"/>
                <w:shd w:val="clear" w:color="auto" w:fill="FFFFFF"/>
              </w:rPr>
              <w:t>The government's response to COVID-19 should be more proactive and stricter</w:t>
            </w:r>
          </w:p>
        </w:tc>
        <w:tc>
          <w:tcPr>
            <w:tcW w:w="0" w:type="auto"/>
            <w:tcMar>
              <w:top w:w="100" w:type="dxa"/>
              <w:left w:w="100" w:type="dxa"/>
              <w:bottom w:w="100" w:type="dxa"/>
              <w:right w:w="100" w:type="dxa"/>
            </w:tcMar>
            <w:hideMark/>
          </w:tcPr>
          <w:p w14:paraId="7D360BFC" w14:textId="77777777" w:rsidR="008E5B7F" w:rsidRDefault="008E5B7F" w:rsidP="007F2F96">
            <w:pPr>
              <w:pStyle w:val="Heading3"/>
              <w:jc w:val="center"/>
            </w:pPr>
            <w:r>
              <w:rPr>
                <w:b w:val="0"/>
                <w:bCs/>
                <w:color w:val="000000"/>
                <w:sz w:val="18"/>
                <w:szCs w:val="18"/>
                <w:shd w:val="clear" w:color="auto" w:fill="FFFFFF"/>
              </w:rPr>
              <w:t>17.6</w:t>
            </w:r>
          </w:p>
        </w:tc>
        <w:tc>
          <w:tcPr>
            <w:tcW w:w="0" w:type="auto"/>
            <w:tcMar>
              <w:top w:w="100" w:type="dxa"/>
              <w:left w:w="100" w:type="dxa"/>
              <w:bottom w:w="100" w:type="dxa"/>
              <w:right w:w="100" w:type="dxa"/>
            </w:tcMar>
            <w:hideMark/>
          </w:tcPr>
          <w:p w14:paraId="1D76C453" w14:textId="77777777" w:rsidR="008E5B7F" w:rsidRDefault="008E5B7F" w:rsidP="007F2F96">
            <w:pPr>
              <w:pStyle w:val="Heading3"/>
              <w:jc w:val="center"/>
            </w:pPr>
            <w:r>
              <w:rPr>
                <w:b w:val="0"/>
                <w:bCs/>
                <w:color w:val="000000"/>
                <w:sz w:val="18"/>
                <w:szCs w:val="18"/>
                <w:shd w:val="clear" w:color="auto" w:fill="FFFFFF"/>
              </w:rPr>
              <w:t>1064</w:t>
            </w:r>
          </w:p>
        </w:tc>
        <w:tc>
          <w:tcPr>
            <w:tcW w:w="0" w:type="auto"/>
            <w:tcMar>
              <w:top w:w="100" w:type="dxa"/>
              <w:left w:w="100" w:type="dxa"/>
              <w:bottom w:w="100" w:type="dxa"/>
              <w:right w:w="100" w:type="dxa"/>
            </w:tcMar>
            <w:hideMark/>
          </w:tcPr>
          <w:p w14:paraId="70566EB4" w14:textId="77777777" w:rsidR="008E5B7F" w:rsidRDefault="008E5B7F" w:rsidP="007F2F96">
            <w:pPr>
              <w:pStyle w:val="Heading3"/>
              <w:jc w:val="center"/>
            </w:pPr>
            <w:r>
              <w:rPr>
                <w:b w:val="0"/>
                <w:bCs/>
                <w:color w:val="000000"/>
                <w:sz w:val="18"/>
                <w:szCs w:val="18"/>
                <w:shd w:val="clear" w:color="auto" w:fill="FFFFFF"/>
              </w:rPr>
              <w:t>13.6</w:t>
            </w:r>
          </w:p>
        </w:tc>
        <w:tc>
          <w:tcPr>
            <w:tcW w:w="0" w:type="auto"/>
            <w:tcMar>
              <w:top w:w="100" w:type="dxa"/>
              <w:left w:w="100" w:type="dxa"/>
              <w:bottom w:w="100" w:type="dxa"/>
              <w:right w:w="100" w:type="dxa"/>
            </w:tcMar>
            <w:hideMark/>
          </w:tcPr>
          <w:p w14:paraId="3EE1E554" w14:textId="77777777" w:rsidR="008E5B7F" w:rsidRDefault="008E5B7F" w:rsidP="007F2F96">
            <w:pPr>
              <w:pStyle w:val="Heading3"/>
              <w:jc w:val="center"/>
            </w:pPr>
            <w:r>
              <w:rPr>
                <w:b w:val="0"/>
                <w:bCs/>
                <w:color w:val="000000"/>
                <w:sz w:val="18"/>
                <w:szCs w:val="18"/>
                <w:shd w:val="clear" w:color="auto" w:fill="FFFFFF"/>
              </w:rPr>
              <w:t>232</w:t>
            </w:r>
          </w:p>
        </w:tc>
        <w:tc>
          <w:tcPr>
            <w:tcW w:w="0" w:type="auto"/>
            <w:tcMar>
              <w:top w:w="100" w:type="dxa"/>
              <w:left w:w="100" w:type="dxa"/>
              <w:bottom w:w="100" w:type="dxa"/>
              <w:right w:w="100" w:type="dxa"/>
            </w:tcMar>
            <w:hideMark/>
          </w:tcPr>
          <w:p w14:paraId="7B279DC1" w14:textId="77777777" w:rsidR="008E5B7F" w:rsidRDefault="008E5B7F" w:rsidP="007F2F96">
            <w:pPr>
              <w:pStyle w:val="Heading3"/>
              <w:jc w:val="center"/>
            </w:pPr>
            <w:r>
              <w:rPr>
                <w:b w:val="0"/>
                <w:bCs/>
                <w:color w:val="000000"/>
                <w:sz w:val="18"/>
                <w:szCs w:val="18"/>
                <w:shd w:val="clear" w:color="auto" w:fill="FFFFFF"/>
              </w:rPr>
              <w:t>12</w:t>
            </w:r>
          </w:p>
        </w:tc>
        <w:tc>
          <w:tcPr>
            <w:tcW w:w="0" w:type="auto"/>
            <w:tcMar>
              <w:top w:w="100" w:type="dxa"/>
              <w:left w:w="100" w:type="dxa"/>
              <w:bottom w:w="100" w:type="dxa"/>
              <w:right w:w="100" w:type="dxa"/>
            </w:tcMar>
            <w:hideMark/>
          </w:tcPr>
          <w:p w14:paraId="39DBF7F0" w14:textId="77777777" w:rsidR="008E5B7F" w:rsidRDefault="008E5B7F" w:rsidP="007F2F96">
            <w:pPr>
              <w:pStyle w:val="Heading3"/>
              <w:jc w:val="center"/>
            </w:pPr>
            <w:r>
              <w:rPr>
                <w:b w:val="0"/>
                <w:bCs/>
                <w:color w:val="000000"/>
                <w:sz w:val="18"/>
                <w:szCs w:val="18"/>
                <w:shd w:val="clear" w:color="auto" w:fill="FFFFFF"/>
              </w:rPr>
              <w:t>259</w:t>
            </w:r>
          </w:p>
        </w:tc>
        <w:tc>
          <w:tcPr>
            <w:tcW w:w="0" w:type="auto"/>
            <w:tcMar>
              <w:top w:w="100" w:type="dxa"/>
              <w:left w:w="100" w:type="dxa"/>
              <w:bottom w:w="100" w:type="dxa"/>
              <w:right w:w="100" w:type="dxa"/>
            </w:tcMar>
            <w:hideMark/>
          </w:tcPr>
          <w:p w14:paraId="46C391B9" w14:textId="77777777" w:rsidR="008E5B7F" w:rsidRDefault="008E5B7F" w:rsidP="007F2F96">
            <w:pPr>
              <w:jc w:val="center"/>
            </w:pPr>
          </w:p>
        </w:tc>
        <w:tc>
          <w:tcPr>
            <w:tcW w:w="0" w:type="auto"/>
            <w:tcMar>
              <w:top w:w="100" w:type="dxa"/>
              <w:left w:w="100" w:type="dxa"/>
              <w:bottom w:w="100" w:type="dxa"/>
              <w:right w:w="100" w:type="dxa"/>
            </w:tcMar>
            <w:hideMark/>
          </w:tcPr>
          <w:p w14:paraId="57BA3063" w14:textId="77777777" w:rsidR="008E5B7F" w:rsidRDefault="008E5B7F" w:rsidP="007F2F96">
            <w:pPr>
              <w:jc w:val="center"/>
            </w:pPr>
          </w:p>
        </w:tc>
      </w:tr>
      <w:tr w:rsidR="008E5B7F" w14:paraId="0DF2C3CB" w14:textId="77777777" w:rsidTr="008E5B7F">
        <w:trPr>
          <w:trHeight w:val="1130"/>
        </w:trPr>
        <w:tc>
          <w:tcPr>
            <w:tcW w:w="0" w:type="auto"/>
            <w:tcMar>
              <w:top w:w="100" w:type="dxa"/>
              <w:left w:w="100" w:type="dxa"/>
              <w:bottom w:w="100" w:type="dxa"/>
              <w:right w:w="100" w:type="dxa"/>
            </w:tcMar>
            <w:hideMark/>
          </w:tcPr>
          <w:p w14:paraId="35D13F26" w14:textId="77777777" w:rsidR="008E5B7F" w:rsidRDefault="008E5B7F" w:rsidP="007F2F96">
            <w:pPr>
              <w:jc w:val="center"/>
            </w:pPr>
          </w:p>
        </w:tc>
        <w:tc>
          <w:tcPr>
            <w:tcW w:w="785" w:type="dxa"/>
            <w:tcMar>
              <w:top w:w="100" w:type="dxa"/>
              <w:left w:w="100" w:type="dxa"/>
              <w:bottom w:w="100" w:type="dxa"/>
              <w:right w:w="100" w:type="dxa"/>
            </w:tcMar>
            <w:hideMark/>
          </w:tcPr>
          <w:p w14:paraId="37706175" w14:textId="77777777" w:rsidR="008E5B7F" w:rsidRDefault="008E5B7F" w:rsidP="007F2F96">
            <w:pPr>
              <w:pStyle w:val="Heading3"/>
              <w:jc w:val="center"/>
            </w:pPr>
            <w:r>
              <w:rPr>
                <w:b w:val="0"/>
                <w:bCs/>
                <w:color w:val="000000"/>
                <w:sz w:val="18"/>
                <w:szCs w:val="18"/>
                <w:shd w:val="clear" w:color="auto" w:fill="FFFFFF"/>
              </w:rPr>
              <w:t>Topic 6</w:t>
            </w:r>
          </w:p>
        </w:tc>
        <w:tc>
          <w:tcPr>
            <w:tcW w:w="2320" w:type="dxa"/>
            <w:tcMar>
              <w:top w:w="100" w:type="dxa"/>
              <w:left w:w="100" w:type="dxa"/>
              <w:bottom w:w="100" w:type="dxa"/>
              <w:right w:w="100" w:type="dxa"/>
            </w:tcMar>
            <w:hideMark/>
          </w:tcPr>
          <w:p w14:paraId="6D57985F" w14:textId="77777777" w:rsidR="008E5B7F" w:rsidRDefault="008E5B7F" w:rsidP="007F2F96">
            <w:pPr>
              <w:pStyle w:val="Heading3"/>
              <w:jc w:val="center"/>
            </w:pPr>
            <w:r>
              <w:rPr>
                <w:b w:val="0"/>
                <w:bCs/>
                <w:color w:val="000000"/>
                <w:sz w:val="18"/>
                <w:szCs w:val="18"/>
                <w:shd w:val="clear" w:color="auto" w:fill="FFFFFF"/>
              </w:rPr>
              <w:t>Too many people don't follow COVID-19 rules and guidelines</w:t>
            </w:r>
          </w:p>
        </w:tc>
        <w:tc>
          <w:tcPr>
            <w:tcW w:w="0" w:type="auto"/>
            <w:tcMar>
              <w:top w:w="100" w:type="dxa"/>
              <w:left w:w="100" w:type="dxa"/>
              <w:bottom w:w="100" w:type="dxa"/>
              <w:right w:w="100" w:type="dxa"/>
            </w:tcMar>
            <w:hideMark/>
          </w:tcPr>
          <w:p w14:paraId="547D70AB" w14:textId="77777777" w:rsidR="008E5B7F" w:rsidRDefault="008E5B7F" w:rsidP="007F2F96">
            <w:pPr>
              <w:pStyle w:val="Heading3"/>
              <w:jc w:val="center"/>
            </w:pPr>
            <w:r>
              <w:rPr>
                <w:b w:val="0"/>
                <w:bCs/>
                <w:color w:val="000000"/>
                <w:sz w:val="18"/>
                <w:szCs w:val="18"/>
                <w:shd w:val="clear" w:color="auto" w:fill="FFFFFF"/>
              </w:rPr>
              <w:t>13.8</w:t>
            </w:r>
          </w:p>
        </w:tc>
        <w:tc>
          <w:tcPr>
            <w:tcW w:w="0" w:type="auto"/>
            <w:tcMar>
              <w:top w:w="100" w:type="dxa"/>
              <w:left w:w="100" w:type="dxa"/>
              <w:bottom w:w="100" w:type="dxa"/>
              <w:right w:w="100" w:type="dxa"/>
            </w:tcMar>
            <w:hideMark/>
          </w:tcPr>
          <w:p w14:paraId="6B582935" w14:textId="77777777" w:rsidR="008E5B7F" w:rsidRDefault="008E5B7F" w:rsidP="007F2F96">
            <w:pPr>
              <w:pStyle w:val="Heading3"/>
              <w:jc w:val="center"/>
            </w:pPr>
            <w:r>
              <w:rPr>
                <w:b w:val="0"/>
                <w:bCs/>
                <w:color w:val="000000"/>
                <w:sz w:val="18"/>
                <w:szCs w:val="18"/>
                <w:shd w:val="clear" w:color="auto" w:fill="FFFFFF"/>
              </w:rPr>
              <w:t>834</w:t>
            </w:r>
          </w:p>
        </w:tc>
        <w:tc>
          <w:tcPr>
            <w:tcW w:w="0" w:type="auto"/>
            <w:tcMar>
              <w:top w:w="100" w:type="dxa"/>
              <w:left w:w="100" w:type="dxa"/>
              <w:bottom w:w="100" w:type="dxa"/>
              <w:right w:w="100" w:type="dxa"/>
            </w:tcMar>
            <w:hideMark/>
          </w:tcPr>
          <w:p w14:paraId="3031D555" w14:textId="77777777" w:rsidR="008E5B7F" w:rsidRDefault="008E5B7F" w:rsidP="007F2F96">
            <w:pPr>
              <w:pStyle w:val="Heading3"/>
              <w:jc w:val="center"/>
            </w:pPr>
            <w:r>
              <w:rPr>
                <w:b w:val="0"/>
                <w:bCs/>
                <w:color w:val="000000"/>
                <w:sz w:val="18"/>
                <w:szCs w:val="18"/>
                <w:shd w:val="clear" w:color="auto" w:fill="FFFFFF"/>
              </w:rPr>
              <w:t>10.4</w:t>
            </w:r>
          </w:p>
        </w:tc>
        <w:tc>
          <w:tcPr>
            <w:tcW w:w="0" w:type="auto"/>
            <w:tcMar>
              <w:top w:w="100" w:type="dxa"/>
              <w:left w:w="100" w:type="dxa"/>
              <w:bottom w:w="100" w:type="dxa"/>
              <w:right w:w="100" w:type="dxa"/>
            </w:tcMar>
            <w:hideMark/>
          </w:tcPr>
          <w:p w14:paraId="02D1FA1F" w14:textId="77777777" w:rsidR="008E5B7F" w:rsidRDefault="008E5B7F" w:rsidP="007F2F96">
            <w:pPr>
              <w:pStyle w:val="Heading3"/>
              <w:jc w:val="center"/>
            </w:pPr>
            <w:r>
              <w:rPr>
                <w:b w:val="0"/>
                <w:bCs/>
                <w:color w:val="000000"/>
                <w:sz w:val="18"/>
                <w:szCs w:val="18"/>
                <w:shd w:val="clear" w:color="auto" w:fill="FFFFFF"/>
              </w:rPr>
              <w:t>178</w:t>
            </w:r>
          </w:p>
        </w:tc>
        <w:tc>
          <w:tcPr>
            <w:tcW w:w="0" w:type="auto"/>
            <w:tcMar>
              <w:top w:w="100" w:type="dxa"/>
              <w:left w:w="100" w:type="dxa"/>
              <w:bottom w:w="100" w:type="dxa"/>
              <w:right w:w="100" w:type="dxa"/>
            </w:tcMar>
            <w:hideMark/>
          </w:tcPr>
          <w:p w14:paraId="4C751B60" w14:textId="77777777" w:rsidR="008E5B7F" w:rsidRDefault="008E5B7F" w:rsidP="007F2F96">
            <w:pPr>
              <w:pStyle w:val="Heading3"/>
              <w:jc w:val="center"/>
            </w:pPr>
            <w:r>
              <w:rPr>
                <w:b w:val="0"/>
                <w:bCs/>
                <w:color w:val="000000"/>
                <w:sz w:val="18"/>
                <w:szCs w:val="18"/>
                <w:shd w:val="clear" w:color="auto" w:fill="FFFFFF"/>
              </w:rPr>
              <w:t>16.2</w:t>
            </w:r>
          </w:p>
        </w:tc>
        <w:tc>
          <w:tcPr>
            <w:tcW w:w="0" w:type="auto"/>
            <w:tcMar>
              <w:top w:w="100" w:type="dxa"/>
              <w:left w:w="100" w:type="dxa"/>
              <w:bottom w:w="100" w:type="dxa"/>
              <w:right w:w="100" w:type="dxa"/>
            </w:tcMar>
            <w:hideMark/>
          </w:tcPr>
          <w:p w14:paraId="43A820D9" w14:textId="77777777" w:rsidR="008E5B7F" w:rsidRDefault="008E5B7F" w:rsidP="007F2F96">
            <w:pPr>
              <w:pStyle w:val="Heading3"/>
              <w:jc w:val="center"/>
            </w:pPr>
            <w:r>
              <w:rPr>
                <w:b w:val="0"/>
                <w:bCs/>
                <w:color w:val="000000"/>
                <w:sz w:val="18"/>
                <w:szCs w:val="18"/>
                <w:shd w:val="clear" w:color="auto" w:fill="FFFFFF"/>
              </w:rPr>
              <w:t>350</w:t>
            </w:r>
          </w:p>
        </w:tc>
        <w:tc>
          <w:tcPr>
            <w:tcW w:w="0" w:type="auto"/>
            <w:tcMar>
              <w:top w:w="100" w:type="dxa"/>
              <w:left w:w="100" w:type="dxa"/>
              <w:bottom w:w="100" w:type="dxa"/>
              <w:right w:w="100" w:type="dxa"/>
            </w:tcMar>
            <w:hideMark/>
          </w:tcPr>
          <w:p w14:paraId="2400EFB0" w14:textId="77777777" w:rsidR="008E5B7F" w:rsidRDefault="008E5B7F" w:rsidP="007F2F96">
            <w:pPr>
              <w:jc w:val="center"/>
            </w:pPr>
          </w:p>
        </w:tc>
        <w:tc>
          <w:tcPr>
            <w:tcW w:w="0" w:type="auto"/>
            <w:tcMar>
              <w:top w:w="100" w:type="dxa"/>
              <w:left w:w="100" w:type="dxa"/>
              <w:bottom w:w="100" w:type="dxa"/>
              <w:right w:w="100" w:type="dxa"/>
            </w:tcMar>
            <w:hideMark/>
          </w:tcPr>
          <w:p w14:paraId="52F7F805" w14:textId="77777777" w:rsidR="008E5B7F" w:rsidRDefault="008E5B7F" w:rsidP="007F2F96">
            <w:pPr>
              <w:jc w:val="center"/>
            </w:pPr>
          </w:p>
        </w:tc>
      </w:tr>
      <w:tr w:rsidR="008E5B7F" w14:paraId="01E2B808" w14:textId="77777777" w:rsidTr="008E5B7F">
        <w:trPr>
          <w:trHeight w:val="1445"/>
        </w:trPr>
        <w:tc>
          <w:tcPr>
            <w:tcW w:w="0" w:type="auto"/>
            <w:tcMar>
              <w:top w:w="100" w:type="dxa"/>
              <w:left w:w="100" w:type="dxa"/>
              <w:bottom w:w="100" w:type="dxa"/>
              <w:right w:w="100" w:type="dxa"/>
            </w:tcMar>
            <w:hideMark/>
          </w:tcPr>
          <w:p w14:paraId="354DEC68" w14:textId="77777777" w:rsidR="008E5B7F" w:rsidRDefault="008E5B7F" w:rsidP="007F2F96">
            <w:pPr>
              <w:jc w:val="center"/>
            </w:pPr>
          </w:p>
        </w:tc>
        <w:tc>
          <w:tcPr>
            <w:tcW w:w="785" w:type="dxa"/>
            <w:tcMar>
              <w:top w:w="100" w:type="dxa"/>
              <w:left w:w="100" w:type="dxa"/>
              <w:bottom w:w="100" w:type="dxa"/>
              <w:right w:w="100" w:type="dxa"/>
            </w:tcMar>
            <w:hideMark/>
          </w:tcPr>
          <w:p w14:paraId="09732B53" w14:textId="77777777" w:rsidR="008E5B7F" w:rsidRDefault="008E5B7F" w:rsidP="007F2F96">
            <w:pPr>
              <w:pStyle w:val="Heading3"/>
              <w:jc w:val="center"/>
            </w:pPr>
            <w:r>
              <w:rPr>
                <w:b w:val="0"/>
                <w:bCs/>
                <w:color w:val="000000"/>
                <w:sz w:val="18"/>
                <w:szCs w:val="18"/>
                <w:shd w:val="clear" w:color="auto" w:fill="FFFFFF"/>
              </w:rPr>
              <w:t>Topic 7</w:t>
            </w:r>
          </w:p>
        </w:tc>
        <w:tc>
          <w:tcPr>
            <w:tcW w:w="2320" w:type="dxa"/>
            <w:tcMar>
              <w:top w:w="100" w:type="dxa"/>
              <w:left w:w="100" w:type="dxa"/>
              <w:bottom w:w="100" w:type="dxa"/>
              <w:right w:w="100" w:type="dxa"/>
            </w:tcMar>
            <w:hideMark/>
          </w:tcPr>
          <w:p w14:paraId="2251C4F4" w14:textId="77777777" w:rsidR="008E5B7F" w:rsidRDefault="008E5B7F" w:rsidP="007F2F96">
            <w:pPr>
              <w:pStyle w:val="Heading3"/>
              <w:jc w:val="center"/>
            </w:pPr>
            <w:r>
              <w:rPr>
                <w:b w:val="0"/>
                <w:bCs/>
                <w:color w:val="000000"/>
                <w:sz w:val="18"/>
                <w:szCs w:val="18"/>
                <w:shd w:val="clear" w:color="auto" w:fill="FFFFFF"/>
              </w:rPr>
              <w:t>Stronger, clearer restrictions are required to prevent the spread of the virus</w:t>
            </w:r>
          </w:p>
        </w:tc>
        <w:tc>
          <w:tcPr>
            <w:tcW w:w="0" w:type="auto"/>
            <w:tcMar>
              <w:top w:w="100" w:type="dxa"/>
              <w:left w:w="100" w:type="dxa"/>
              <w:bottom w:w="100" w:type="dxa"/>
              <w:right w:w="100" w:type="dxa"/>
            </w:tcMar>
            <w:hideMark/>
          </w:tcPr>
          <w:p w14:paraId="35FD8827" w14:textId="77777777" w:rsidR="008E5B7F" w:rsidRDefault="008E5B7F" w:rsidP="007F2F96">
            <w:pPr>
              <w:pStyle w:val="Heading3"/>
              <w:jc w:val="center"/>
            </w:pPr>
            <w:r>
              <w:rPr>
                <w:b w:val="0"/>
                <w:bCs/>
                <w:color w:val="000000"/>
                <w:sz w:val="18"/>
                <w:szCs w:val="18"/>
                <w:shd w:val="clear" w:color="auto" w:fill="FFFFFF"/>
              </w:rPr>
              <w:t>10.2</w:t>
            </w:r>
          </w:p>
        </w:tc>
        <w:tc>
          <w:tcPr>
            <w:tcW w:w="0" w:type="auto"/>
            <w:tcMar>
              <w:top w:w="100" w:type="dxa"/>
              <w:left w:w="100" w:type="dxa"/>
              <w:bottom w:w="100" w:type="dxa"/>
              <w:right w:w="100" w:type="dxa"/>
            </w:tcMar>
            <w:hideMark/>
          </w:tcPr>
          <w:p w14:paraId="5A5D0CE5" w14:textId="77777777" w:rsidR="008E5B7F" w:rsidRDefault="008E5B7F" w:rsidP="007F2F96">
            <w:pPr>
              <w:pStyle w:val="Heading3"/>
              <w:jc w:val="center"/>
            </w:pPr>
            <w:r>
              <w:rPr>
                <w:b w:val="0"/>
                <w:bCs/>
                <w:color w:val="000000"/>
                <w:sz w:val="18"/>
                <w:szCs w:val="18"/>
                <w:shd w:val="clear" w:color="auto" w:fill="FFFFFF"/>
              </w:rPr>
              <w:t>619</w:t>
            </w:r>
          </w:p>
        </w:tc>
        <w:tc>
          <w:tcPr>
            <w:tcW w:w="0" w:type="auto"/>
            <w:tcMar>
              <w:top w:w="100" w:type="dxa"/>
              <w:left w:w="100" w:type="dxa"/>
              <w:bottom w:w="100" w:type="dxa"/>
              <w:right w:w="100" w:type="dxa"/>
            </w:tcMar>
            <w:hideMark/>
          </w:tcPr>
          <w:p w14:paraId="3EC48708" w14:textId="77777777" w:rsidR="008E5B7F" w:rsidRDefault="008E5B7F" w:rsidP="007F2F96">
            <w:pPr>
              <w:pStyle w:val="Heading3"/>
              <w:jc w:val="center"/>
            </w:pPr>
            <w:r>
              <w:rPr>
                <w:b w:val="0"/>
                <w:bCs/>
                <w:color w:val="000000"/>
                <w:sz w:val="18"/>
                <w:szCs w:val="18"/>
                <w:shd w:val="clear" w:color="auto" w:fill="FFFFFF"/>
              </w:rPr>
              <w:t>12.9</w:t>
            </w:r>
          </w:p>
        </w:tc>
        <w:tc>
          <w:tcPr>
            <w:tcW w:w="0" w:type="auto"/>
            <w:tcMar>
              <w:top w:w="100" w:type="dxa"/>
              <w:left w:w="100" w:type="dxa"/>
              <w:bottom w:w="100" w:type="dxa"/>
              <w:right w:w="100" w:type="dxa"/>
            </w:tcMar>
            <w:hideMark/>
          </w:tcPr>
          <w:p w14:paraId="147D0F95" w14:textId="77777777" w:rsidR="008E5B7F" w:rsidRDefault="008E5B7F" w:rsidP="007F2F96">
            <w:pPr>
              <w:pStyle w:val="Heading3"/>
              <w:jc w:val="center"/>
            </w:pPr>
            <w:r>
              <w:rPr>
                <w:b w:val="0"/>
                <w:bCs/>
                <w:color w:val="000000"/>
                <w:sz w:val="18"/>
                <w:szCs w:val="18"/>
                <w:shd w:val="clear" w:color="auto" w:fill="FFFFFF"/>
              </w:rPr>
              <w:t>221</w:t>
            </w:r>
          </w:p>
        </w:tc>
        <w:tc>
          <w:tcPr>
            <w:tcW w:w="0" w:type="auto"/>
            <w:tcMar>
              <w:top w:w="100" w:type="dxa"/>
              <w:left w:w="100" w:type="dxa"/>
              <w:bottom w:w="100" w:type="dxa"/>
              <w:right w:w="100" w:type="dxa"/>
            </w:tcMar>
            <w:hideMark/>
          </w:tcPr>
          <w:p w14:paraId="1CCB7A28" w14:textId="77777777" w:rsidR="008E5B7F" w:rsidRDefault="008E5B7F" w:rsidP="007F2F96">
            <w:pPr>
              <w:pStyle w:val="Heading3"/>
              <w:jc w:val="center"/>
            </w:pPr>
            <w:r>
              <w:rPr>
                <w:b w:val="0"/>
                <w:bCs/>
                <w:color w:val="000000"/>
                <w:sz w:val="18"/>
                <w:szCs w:val="18"/>
                <w:shd w:val="clear" w:color="auto" w:fill="FFFFFF"/>
              </w:rPr>
              <w:t>7.2</w:t>
            </w:r>
          </w:p>
        </w:tc>
        <w:tc>
          <w:tcPr>
            <w:tcW w:w="0" w:type="auto"/>
            <w:tcMar>
              <w:top w:w="100" w:type="dxa"/>
              <w:left w:w="100" w:type="dxa"/>
              <w:bottom w:w="100" w:type="dxa"/>
              <w:right w:w="100" w:type="dxa"/>
            </w:tcMar>
            <w:hideMark/>
          </w:tcPr>
          <w:p w14:paraId="451A1EC2" w14:textId="77777777" w:rsidR="008E5B7F" w:rsidRDefault="008E5B7F" w:rsidP="007F2F96">
            <w:pPr>
              <w:pStyle w:val="Heading3"/>
              <w:jc w:val="center"/>
            </w:pPr>
            <w:r>
              <w:rPr>
                <w:b w:val="0"/>
                <w:bCs/>
                <w:color w:val="000000"/>
                <w:sz w:val="18"/>
                <w:szCs w:val="18"/>
                <w:shd w:val="clear" w:color="auto" w:fill="FFFFFF"/>
              </w:rPr>
              <w:t>156</w:t>
            </w:r>
          </w:p>
        </w:tc>
        <w:tc>
          <w:tcPr>
            <w:tcW w:w="0" w:type="auto"/>
            <w:tcMar>
              <w:top w:w="100" w:type="dxa"/>
              <w:left w:w="100" w:type="dxa"/>
              <w:bottom w:w="100" w:type="dxa"/>
              <w:right w:w="100" w:type="dxa"/>
            </w:tcMar>
            <w:hideMark/>
          </w:tcPr>
          <w:p w14:paraId="161AC43B" w14:textId="77777777" w:rsidR="008E5B7F" w:rsidRDefault="008E5B7F" w:rsidP="007F2F96">
            <w:pPr>
              <w:jc w:val="center"/>
            </w:pPr>
          </w:p>
        </w:tc>
        <w:tc>
          <w:tcPr>
            <w:tcW w:w="0" w:type="auto"/>
            <w:tcMar>
              <w:top w:w="100" w:type="dxa"/>
              <w:left w:w="100" w:type="dxa"/>
              <w:bottom w:w="100" w:type="dxa"/>
              <w:right w:w="100" w:type="dxa"/>
            </w:tcMar>
            <w:hideMark/>
          </w:tcPr>
          <w:p w14:paraId="1BE6D76A" w14:textId="77777777" w:rsidR="008E5B7F" w:rsidRDefault="008E5B7F" w:rsidP="007F2F96">
            <w:pPr>
              <w:jc w:val="center"/>
            </w:pPr>
          </w:p>
        </w:tc>
      </w:tr>
      <w:tr w:rsidR="008E5B7F" w14:paraId="519E1D2E" w14:textId="77777777" w:rsidTr="008E5B7F">
        <w:trPr>
          <w:trHeight w:val="1805"/>
        </w:trPr>
        <w:tc>
          <w:tcPr>
            <w:tcW w:w="0" w:type="auto"/>
            <w:tcMar>
              <w:top w:w="100" w:type="dxa"/>
              <w:left w:w="100" w:type="dxa"/>
              <w:bottom w:w="100" w:type="dxa"/>
              <w:right w:w="100" w:type="dxa"/>
            </w:tcMar>
            <w:hideMark/>
          </w:tcPr>
          <w:p w14:paraId="71BAB90F" w14:textId="71539E83" w:rsidR="008E5B7F" w:rsidRDefault="00491D78" w:rsidP="007F2F96">
            <w:pPr>
              <w:pStyle w:val="Heading3"/>
              <w:jc w:val="center"/>
            </w:pPr>
            <w:r>
              <w:rPr>
                <w:color w:val="000000"/>
                <w:sz w:val="18"/>
                <w:szCs w:val="18"/>
                <w:shd w:val="clear" w:color="auto" w:fill="FFFFFF"/>
              </w:rPr>
              <w:lastRenderedPageBreak/>
              <w:t xml:space="preserve">Q2. </w:t>
            </w:r>
            <w:r w:rsidR="008E5B7F">
              <w:rPr>
                <w:color w:val="000000"/>
                <w:sz w:val="18"/>
                <w:szCs w:val="18"/>
                <w:shd w:val="clear" w:color="auto" w:fill="FFFFFF"/>
              </w:rPr>
              <w:t>Why do you think restrictions are unjustified?</w:t>
            </w:r>
          </w:p>
        </w:tc>
        <w:tc>
          <w:tcPr>
            <w:tcW w:w="785" w:type="dxa"/>
            <w:tcMar>
              <w:top w:w="100" w:type="dxa"/>
              <w:left w:w="100" w:type="dxa"/>
              <w:bottom w:w="100" w:type="dxa"/>
              <w:right w:w="100" w:type="dxa"/>
            </w:tcMar>
            <w:hideMark/>
          </w:tcPr>
          <w:p w14:paraId="235A7076"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5F991A95" w14:textId="77777777" w:rsidR="008E5B7F" w:rsidRDefault="008E5B7F" w:rsidP="007F2F96">
            <w:pPr>
              <w:pStyle w:val="Heading3"/>
              <w:jc w:val="center"/>
            </w:pPr>
            <w:r>
              <w:rPr>
                <w:b w:val="0"/>
                <w:bCs/>
                <w:color w:val="000000"/>
                <w:sz w:val="18"/>
                <w:szCs w:val="18"/>
                <w:shd w:val="clear" w:color="auto" w:fill="FFFFFF"/>
              </w:rPr>
              <w:t>The physical, mental and economical toll due to COVID-19 policies are not justified by their impact on the pandemic</w:t>
            </w:r>
          </w:p>
        </w:tc>
        <w:tc>
          <w:tcPr>
            <w:tcW w:w="0" w:type="auto"/>
            <w:tcMar>
              <w:top w:w="100" w:type="dxa"/>
              <w:left w:w="100" w:type="dxa"/>
              <w:bottom w:w="100" w:type="dxa"/>
              <w:right w:w="100" w:type="dxa"/>
            </w:tcMar>
            <w:hideMark/>
          </w:tcPr>
          <w:p w14:paraId="0F9DBD6B" w14:textId="77777777" w:rsidR="008E5B7F" w:rsidRDefault="008E5B7F" w:rsidP="007F2F96">
            <w:pPr>
              <w:pStyle w:val="Heading3"/>
              <w:jc w:val="center"/>
            </w:pPr>
            <w:r>
              <w:rPr>
                <w:b w:val="0"/>
                <w:bCs/>
                <w:color w:val="000000"/>
                <w:sz w:val="18"/>
                <w:szCs w:val="18"/>
                <w:shd w:val="clear" w:color="auto" w:fill="FFFFFF"/>
              </w:rPr>
              <w:t>19.2</w:t>
            </w:r>
          </w:p>
        </w:tc>
        <w:tc>
          <w:tcPr>
            <w:tcW w:w="0" w:type="auto"/>
            <w:tcMar>
              <w:top w:w="100" w:type="dxa"/>
              <w:left w:w="100" w:type="dxa"/>
              <w:bottom w:w="100" w:type="dxa"/>
              <w:right w:w="100" w:type="dxa"/>
            </w:tcMar>
            <w:hideMark/>
          </w:tcPr>
          <w:p w14:paraId="31786BF1" w14:textId="77777777" w:rsidR="008E5B7F" w:rsidRDefault="008E5B7F" w:rsidP="007F2F96">
            <w:pPr>
              <w:pStyle w:val="Heading3"/>
              <w:jc w:val="center"/>
            </w:pPr>
            <w:r>
              <w:rPr>
                <w:b w:val="0"/>
                <w:bCs/>
                <w:color w:val="000000"/>
                <w:sz w:val="18"/>
                <w:szCs w:val="18"/>
                <w:shd w:val="clear" w:color="auto" w:fill="FFFFFF"/>
              </w:rPr>
              <w:t>380</w:t>
            </w:r>
          </w:p>
        </w:tc>
        <w:tc>
          <w:tcPr>
            <w:tcW w:w="0" w:type="auto"/>
            <w:tcMar>
              <w:top w:w="100" w:type="dxa"/>
              <w:left w:w="100" w:type="dxa"/>
              <w:bottom w:w="100" w:type="dxa"/>
              <w:right w:w="100" w:type="dxa"/>
            </w:tcMar>
            <w:hideMark/>
          </w:tcPr>
          <w:p w14:paraId="73D1CD9F" w14:textId="77777777" w:rsidR="008E5B7F" w:rsidRDefault="008E5B7F" w:rsidP="007F2F96">
            <w:pPr>
              <w:pStyle w:val="Heading3"/>
              <w:jc w:val="center"/>
            </w:pPr>
            <w:r>
              <w:rPr>
                <w:b w:val="0"/>
                <w:bCs/>
                <w:color w:val="000000"/>
                <w:sz w:val="18"/>
                <w:szCs w:val="18"/>
                <w:shd w:val="clear" w:color="auto" w:fill="FFFFFF"/>
              </w:rPr>
              <w:t>26.7</w:t>
            </w:r>
          </w:p>
        </w:tc>
        <w:tc>
          <w:tcPr>
            <w:tcW w:w="0" w:type="auto"/>
            <w:tcMar>
              <w:top w:w="100" w:type="dxa"/>
              <w:left w:w="100" w:type="dxa"/>
              <w:bottom w:w="100" w:type="dxa"/>
              <w:right w:w="100" w:type="dxa"/>
            </w:tcMar>
            <w:hideMark/>
          </w:tcPr>
          <w:p w14:paraId="52CA3B21" w14:textId="77777777" w:rsidR="008E5B7F" w:rsidRDefault="008E5B7F" w:rsidP="007F2F96">
            <w:pPr>
              <w:pStyle w:val="Heading3"/>
              <w:jc w:val="center"/>
            </w:pPr>
            <w:r>
              <w:rPr>
                <w:b w:val="0"/>
                <w:bCs/>
                <w:color w:val="000000"/>
                <w:sz w:val="18"/>
                <w:szCs w:val="18"/>
                <w:shd w:val="clear" w:color="auto" w:fill="FFFFFF"/>
              </w:rPr>
              <w:t>414</w:t>
            </w:r>
          </w:p>
        </w:tc>
        <w:tc>
          <w:tcPr>
            <w:tcW w:w="0" w:type="auto"/>
            <w:tcMar>
              <w:top w:w="100" w:type="dxa"/>
              <w:left w:w="100" w:type="dxa"/>
              <w:bottom w:w="100" w:type="dxa"/>
              <w:right w:w="100" w:type="dxa"/>
            </w:tcMar>
            <w:hideMark/>
          </w:tcPr>
          <w:p w14:paraId="334B5042" w14:textId="77777777" w:rsidR="008E5B7F" w:rsidRDefault="008E5B7F" w:rsidP="007F2F96">
            <w:pPr>
              <w:pStyle w:val="Heading3"/>
              <w:jc w:val="center"/>
            </w:pPr>
            <w:r>
              <w:rPr>
                <w:b w:val="0"/>
                <w:bCs/>
                <w:color w:val="000000"/>
                <w:sz w:val="18"/>
                <w:szCs w:val="18"/>
                <w:shd w:val="clear" w:color="auto" w:fill="FFFFFF"/>
              </w:rPr>
              <w:t>10.7</w:t>
            </w:r>
          </w:p>
        </w:tc>
        <w:tc>
          <w:tcPr>
            <w:tcW w:w="0" w:type="auto"/>
            <w:tcMar>
              <w:top w:w="100" w:type="dxa"/>
              <w:left w:w="100" w:type="dxa"/>
              <w:bottom w:w="100" w:type="dxa"/>
              <w:right w:w="100" w:type="dxa"/>
            </w:tcMar>
            <w:hideMark/>
          </w:tcPr>
          <w:p w14:paraId="6B52C3B3" w14:textId="77777777" w:rsidR="008E5B7F" w:rsidRDefault="008E5B7F" w:rsidP="007F2F96">
            <w:pPr>
              <w:pStyle w:val="Heading3"/>
              <w:jc w:val="center"/>
            </w:pPr>
            <w:r>
              <w:rPr>
                <w:b w:val="0"/>
                <w:bCs/>
                <w:color w:val="000000"/>
                <w:sz w:val="18"/>
                <w:szCs w:val="18"/>
                <w:shd w:val="clear" w:color="auto" w:fill="FFFFFF"/>
              </w:rPr>
              <w:t>231</w:t>
            </w:r>
          </w:p>
        </w:tc>
        <w:tc>
          <w:tcPr>
            <w:tcW w:w="0" w:type="auto"/>
            <w:tcMar>
              <w:top w:w="100" w:type="dxa"/>
              <w:left w:w="100" w:type="dxa"/>
              <w:bottom w:w="100" w:type="dxa"/>
              <w:right w:w="100" w:type="dxa"/>
            </w:tcMar>
            <w:hideMark/>
          </w:tcPr>
          <w:p w14:paraId="612A8E0E" w14:textId="77777777" w:rsidR="008E5B7F" w:rsidRDefault="008E5B7F" w:rsidP="007F2F96">
            <w:pPr>
              <w:pStyle w:val="Heading3"/>
              <w:jc w:val="center"/>
            </w:pPr>
            <w:r>
              <w:rPr>
                <w:b w:val="0"/>
                <w:bCs/>
                <w:color w:val="000000"/>
                <w:sz w:val="18"/>
                <w:szCs w:val="18"/>
                <w:shd w:val="clear" w:color="auto" w:fill="FFFFFF"/>
              </w:rPr>
              <w:t>137.3</w:t>
            </w:r>
          </w:p>
        </w:tc>
        <w:tc>
          <w:tcPr>
            <w:tcW w:w="0" w:type="auto"/>
            <w:tcMar>
              <w:top w:w="100" w:type="dxa"/>
              <w:left w:w="100" w:type="dxa"/>
              <w:bottom w:w="100" w:type="dxa"/>
              <w:right w:w="100" w:type="dxa"/>
            </w:tcMar>
            <w:hideMark/>
          </w:tcPr>
          <w:p w14:paraId="38989BCF" w14:textId="77777777" w:rsidR="008E5B7F" w:rsidRDefault="008E5B7F" w:rsidP="007F2F96">
            <w:pPr>
              <w:pStyle w:val="Heading3"/>
              <w:jc w:val="center"/>
            </w:pPr>
            <w:r>
              <w:rPr>
                <w:b w:val="0"/>
                <w:bCs/>
                <w:color w:val="000000"/>
                <w:sz w:val="18"/>
                <w:szCs w:val="18"/>
                <w:shd w:val="clear" w:color="auto" w:fill="FFFFFF"/>
              </w:rPr>
              <w:t>***</w:t>
            </w:r>
          </w:p>
        </w:tc>
      </w:tr>
      <w:tr w:rsidR="008E5B7F" w14:paraId="340E8596" w14:textId="77777777" w:rsidTr="008E5B7F">
        <w:trPr>
          <w:trHeight w:val="1445"/>
        </w:trPr>
        <w:tc>
          <w:tcPr>
            <w:tcW w:w="0" w:type="auto"/>
            <w:tcMar>
              <w:top w:w="100" w:type="dxa"/>
              <w:left w:w="100" w:type="dxa"/>
              <w:bottom w:w="100" w:type="dxa"/>
              <w:right w:w="100" w:type="dxa"/>
            </w:tcMar>
            <w:hideMark/>
          </w:tcPr>
          <w:p w14:paraId="39D24467" w14:textId="77777777" w:rsidR="008E5B7F" w:rsidRDefault="008E5B7F" w:rsidP="007F2F96">
            <w:pPr>
              <w:jc w:val="center"/>
            </w:pPr>
          </w:p>
        </w:tc>
        <w:tc>
          <w:tcPr>
            <w:tcW w:w="785" w:type="dxa"/>
            <w:tcMar>
              <w:top w:w="100" w:type="dxa"/>
              <w:left w:w="100" w:type="dxa"/>
              <w:bottom w:w="100" w:type="dxa"/>
              <w:right w:w="100" w:type="dxa"/>
            </w:tcMar>
            <w:hideMark/>
          </w:tcPr>
          <w:p w14:paraId="52970353"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0667742D" w14:textId="77777777" w:rsidR="008E5B7F" w:rsidRDefault="008E5B7F" w:rsidP="007F2F96">
            <w:pPr>
              <w:pStyle w:val="Heading3"/>
              <w:jc w:val="center"/>
            </w:pPr>
            <w:r>
              <w:rPr>
                <w:b w:val="0"/>
                <w:bCs/>
                <w:color w:val="000000"/>
                <w:sz w:val="18"/>
                <w:szCs w:val="18"/>
                <w:shd w:val="clear" w:color="auto" w:fill="FFFFFF"/>
              </w:rPr>
              <w:t>The government is inconsistent and indecisive in coming up with and applying COVID-19 rules</w:t>
            </w:r>
          </w:p>
        </w:tc>
        <w:tc>
          <w:tcPr>
            <w:tcW w:w="0" w:type="auto"/>
            <w:tcMar>
              <w:top w:w="100" w:type="dxa"/>
              <w:left w:w="100" w:type="dxa"/>
              <w:bottom w:w="100" w:type="dxa"/>
              <w:right w:w="100" w:type="dxa"/>
            </w:tcMar>
            <w:hideMark/>
          </w:tcPr>
          <w:p w14:paraId="49E0A0D6" w14:textId="77777777" w:rsidR="008E5B7F" w:rsidRDefault="008E5B7F" w:rsidP="007F2F96">
            <w:pPr>
              <w:pStyle w:val="Heading3"/>
              <w:jc w:val="center"/>
            </w:pPr>
            <w:r>
              <w:rPr>
                <w:b w:val="0"/>
                <w:bCs/>
                <w:color w:val="000000"/>
                <w:sz w:val="18"/>
                <w:szCs w:val="18"/>
                <w:shd w:val="clear" w:color="auto" w:fill="FFFFFF"/>
              </w:rPr>
              <w:t>13.9</w:t>
            </w:r>
          </w:p>
        </w:tc>
        <w:tc>
          <w:tcPr>
            <w:tcW w:w="0" w:type="auto"/>
            <w:tcMar>
              <w:top w:w="100" w:type="dxa"/>
              <w:left w:w="100" w:type="dxa"/>
              <w:bottom w:w="100" w:type="dxa"/>
              <w:right w:w="100" w:type="dxa"/>
            </w:tcMar>
            <w:hideMark/>
          </w:tcPr>
          <w:p w14:paraId="49871E50" w14:textId="77777777" w:rsidR="008E5B7F" w:rsidRDefault="008E5B7F" w:rsidP="007F2F96">
            <w:pPr>
              <w:pStyle w:val="Heading3"/>
              <w:jc w:val="center"/>
            </w:pPr>
            <w:r>
              <w:rPr>
                <w:b w:val="0"/>
                <w:bCs/>
                <w:color w:val="000000"/>
                <w:sz w:val="18"/>
                <w:szCs w:val="18"/>
                <w:shd w:val="clear" w:color="auto" w:fill="FFFFFF"/>
              </w:rPr>
              <w:t>274</w:t>
            </w:r>
          </w:p>
        </w:tc>
        <w:tc>
          <w:tcPr>
            <w:tcW w:w="0" w:type="auto"/>
            <w:tcMar>
              <w:top w:w="100" w:type="dxa"/>
              <w:left w:w="100" w:type="dxa"/>
              <w:bottom w:w="100" w:type="dxa"/>
              <w:right w:w="100" w:type="dxa"/>
            </w:tcMar>
            <w:hideMark/>
          </w:tcPr>
          <w:p w14:paraId="5FA2C478" w14:textId="77777777" w:rsidR="008E5B7F" w:rsidRDefault="008E5B7F" w:rsidP="007F2F96">
            <w:pPr>
              <w:pStyle w:val="Heading3"/>
              <w:jc w:val="center"/>
            </w:pPr>
            <w:r>
              <w:rPr>
                <w:b w:val="0"/>
                <w:bCs/>
                <w:color w:val="000000"/>
                <w:sz w:val="18"/>
                <w:szCs w:val="18"/>
                <w:shd w:val="clear" w:color="auto" w:fill="FFFFFF"/>
              </w:rPr>
              <w:t>18.8</w:t>
            </w:r>
          </w:p>
        </w:tc>
        <w:tc>
          <w:tcPr>
            <w:tcW w:w="0" w:type="auto"/>
            <w:tcMar>
              <w:top w:w="100" w:type="dxa"/>
              <w:left w:w="100" w:type="dxa"/>
              <w:bottom w:w="100" w:type="dxa"/>
              <w:right w:w="100" w:type="dxa"/>
            </w:tcMar>
            <w:hideMark/>
          </w:tcPr>
          <w:p w14:paraId="02580E88" w14:textId="77777777" w:rsidR="008E5B7F" w:rsidRDefault="008E5B7F" w:rsidP="007F2F96">
            <w:pPr>
              <w:pStyle w:val="Heading3"/>
              <w:jc w:val="center"/>
            </w:pPr>
            <w:r>
              <w:rPr>
                <w:b w:val="0"/>
                <w:bCs/>
                <w:color w:val="000000"/>
                <w:sz w:val="18"/>
                <w:szCs w:val="18"/>
                <w:shd w:val="clear" w:color="auto" w:fill="FFFFFF"/>
              </w:rPr>
              <w:t>291</w:t>
            </w:r>
          </w:p>
        </w:tc>
        <w:tc>
          <w:tcPr>
            <w:tcW w:w="0" w:type="auto"/>
            <w:tcMar>
              <w:top w:w="100" w:type="dxa"/>
              <w:left w:w="100" w:type="dxa"/>
              <w:bottom w:w="100" w:type="dxa"/>
              <w:right w:w="100" w:type="dxa"/>
            </w:tcMar>
            <w:hideMark/>
          </w:tcPr>
          <w:p w14:paraId="07323035" w14:textId="77777777" w:rsidR="008E5B7F" w:rsidRDefault="008E5B7F" w:rsidP="007F2F96">
            <w:pPr>
              <w:pStyle w:val="Heading3"/>
              <w:jc w:val="center"/>
            </w:pPr>
            <w:r>
              <w:rPr>
                <w:b w:val="0"/>
                <w:bCs/>
                <w:color w:val="000000"/>
                <w:sz w:val="18"/>
                <w:szCs w:val="18"/>
                <w:shd w:val="clear" w:color="auto" w:fill="FFFFFF"/>
              </w:rPr>
              <w:t>27.1</w:t>
            </w:r>
          </w:p>
        </w:tc>
        <w:tc>
          <w:tcPr>
            <w:tcW w:w="0" w:type="auto"/>
            <w:tcMar>
              <w:top w:w="100" w:type="dxa"/>
              <w:left w:w="100" w:type="dxa"/>
              <w:bottom w:w="100" w:type="dxa"/>
              <w:right w:w="100" w:type="dxa"/>
            </w:tcMar>
            <w:hideMark/>
          </w:tcPr>
          <w:p w14:paraId="2B700898" w14:textId="77777777" w:rsidR="008E5B7F" w:rsidRDefault="008E5B7F" w:rsidP="007F2F96">
            <w:pPr>
              <w:pStyle w:val="Heading3"/>
              <w:jc w:val="center"/>
            </w:pPr>
            <w:r>
              <w:rPr>
                <w:b w:val="0"/>
                <w:bCs/>
                <w:color w:val="000000"/>
                <w:sz w:val="18"/>
                <w:szCs w:val="18"/>
                <w:shd w:val="clear" w:color="auto" w:fill="FFFFFF"/>
              </w:rPr>
              <w:t>583</w:t>
            </w:r>
          </w:p>
        </w:tc>
        <w:tc>
          <w:tcPr>
            <w:tcW w:w="0" w:type="auto"/>
            <w:tcMar>
              <w:top w:w="100" w:type="dxa"/>
              <w:left w:w="100" w:type="dxa"/>
              <w:bottom w:w="100" w:type="dxa"/>
              <w:right w:w="100" w:type="dxa"/>
            </w:tcMar>
            <w:hideMark/>
          </w:tcPr>
          <w:p w14:paraId="0406878E" w14:textId="77777777" w:rsidR="008E5B7F" w:rsidRDefault="008E5B7F" w:rsidP="007F2F96">
            <w:pPr>
              <w:jc w:val="center"/>
            </w:pPr>
          </w:p>
        </w:tc>
        <w:tc>
          <w:tcPr>
            <w:tcW w:w="0" w:type="auto"/>
            <w:tcMar>
              <w:top w:w="100" w:type="dxa"/>
              <w:left w:w="100" w:type="dxa"/>
              <w:bottom w:w="100" w:type="dxa"/>
              <w:right w:w="100" w:type="dxa"/>
            </w:tcMar>
            <w:hideMark/>
          </w:tcPr>
          <w:p w14:paraId="098AFCBD" w14:textId="77777777" w:rsidR="008E5B7F" w:rsidRDefault="008E5B7F" w:rsidP="007F2F96">
            <w:pPr>
              <w:jc w:val="center"/>
            </w:pPr>
          </w:p>
        </w:tc>
      </w:tr>
      <w:tr w:rsidR="008E5B7F" w14:paraId="3DC3093B" w14:textId="77777777" w:rsidTr="008E5B7F">
        <w:trPr>
          <w:trHeight w:val="1805"/>
        </w:trPr>
        <w:tc>
          <w:tcPr>
            <w:tcW w:w="0" w:type="auto"/>
            <w:tcMar>
              <w:top w:w="100" w:type="dxa"/>
              <w:left w:w="100" w:type="dxa"/>
              <w:bottom w:w="100" w:type="dxa"/>
              <w:right w:w="100" w:type="dxa"/>
            </w:tcMar>
            <w:hideMark/>
          </w:tcPr>
          <w:p w14:paraId="2C27A00D" w14:textId="77777777" w:rsidR="008E5B7F" w:rsidRDefault="008E5B7F" w:rsidP="007F2F96">
            <w:pPr>
              <w:jc w:val="center"/>
            </w:pPr>
          </w:p>
        </w:tc>
        <w:tc>
          <w:tcPr>
            <w:tcW w:w="785" w:type="dxa"/>
            <w:tcMar>
              <w:top w:w="100" w:type="dxa"/>
              <w:left w:w="100" w:type="dxa"/>
              <w:bottom w:w="100" w:type="dxa"/>
              <w:right w:w="100" w:type="dxa"/>
            </w:tcMar>
            <w:hideMark/>
          </w:tcPr>
          <w:p w14:paraId="0733D8AC"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6B0BF451" w14:textId="77777777" w:rsidR="008E5B7F" w:rsidRDefault="008E5B7F" w:rsidP="007F2F96">
            <w:pPr>
              <w:pStyle w:val="Heading3"/>
              <w:jc w:val="center"/>
            </w:pPr>
            <w:r>
              <w:rPr>
                <w:b w:val="0"/>
                <w:bCs/>
                <w:color w:val="000000"/>
                <w:sz w:val="18"/>
                <w:szCs w:val="18"/>
                <w:shd w:val="clear" w:color="auto" w:fill="FFFFFF"/>
              </w:rPr>
              <w:t>Lockdowns and other measures are ineffective, either because more should have been done sooner, or because they basically don't work</w:t>
            </w:r>
          </w:p>
        </w:tc>
        <w:tc>
          <w:tcPr>
            <w:tcW w:w="0" w:type="auto"/>
            <w:tcMar>
              <w:top w:w="100" w:type="dxa"/>
              <w:left w:w="100" w:type="dxa"/>
              <w:bottom w:w="100" w:type="dxa"/>
              <w:right w:w="100" w:type="dxa"/>
            </w:tcMar>
            <w:hideMark/>
          </w:tcPr>
          <w:p w14:paraId="44A8C7F7" w14:textId="77777777" w:rsidR="008E5B7F" w:rsidRDefault="008E5B7F" w:rsidP="007F2F96">
            <w:pPr>
              <w:pStyle w:val="Heading3"/>
              <w:jc w:val="center"/>
            </w:pPr>
            <w:r>
              <w:rPr>
                <w:b w:val="0"/>
                <w:bCs/>
                <w:color w:val="000000"/>
                <w:sz w:val="18"/>
                <w:szCs w:val="18"/>
                <w:shd w:val="clear" w:color="auto" w:fill="FFFFFF"/>
              </w:rPr>
              <w:t>14.6</w:t>
            </w:r>
          </w:p>
        </w:tc>
        <w:tc>
          <w:tcPr>
            <w:tcW w:w="0" w:type="auto"/>
            <w:tcMar>
              <w:top w:w="100" w:type="dxa"/>
              <w:left w:w="100" w:type="dxa"/>
              <w:bottom w:w="100" w:type="dxa"/>
              <w:right w:w="100" w:type="dxa"/>
            </w:tcMar>
            <w:hideMark/>
          </w:tcPr>
          <w:p w14:paraId="1A0C2C9E" w14:textId="77777777" w:rsidR="008E5B7F" w:rsidRDefault="008E5B7F" w:rsidP="007F2F96">
            <w:pPr>
              <w:pStyle w:val="Heading3"/>
              <w:jc w:val="center"/>
            </w:pPr>
            <w:r>
              <w:rPr>
                <w:b w:val="0"/>
                <w:bCs/>
                <w:color w:val="000000"/>
                <w:sz w:val="18"/>
                <w:szCs w:val="18"/>
                <w:shd w:val="clear" w:color="auto" w:fill="FFFFFF"/>
              </w:rPr>
              <w:t>289</w:t>
            </w:r>
          </w:p>
        </w:tc>
        <w:tc>
          <w:tcPr>
            <w:tcW w:w="0" w:type="auto"/>
            <w:tcMar>
              <w:top w:w="100" w:type="dxa"/>
              <w:left w:w="100" w:type="dxa"/>
              <w:bottom w:w="100" w:type="dxa"/>
              <w:right w:w="100" w:type="dxa"/>
            </w:tcMar>
            <w:hideMark/>
          </w:tcPr>
          <w:p w14:paraId="601873BA" w14:textId="77777777" w:rsidR="008E5B7F" w:rsidRDefault="008E5B7F" w:rsidP="007F2F96">
            <w:pPr>
              <w:pStyle w:val="Heading3"/>
              <w:jc w:val="center"/>
            </w:pPr>
            <w:r>
              <w:rPr>
                <w:b w:val="0"/>
                <w:bCs/>
                <w:color w:val="000000"/>
                <w:sz w:val="18"/>
                <w:szCs w:val="18"/>
                <w:shd w:val="clear" w:color="auto" w:fill="FFFFFF"/>
              </w:rPr>
              <w:t>9.8</w:t>
            </w:r>
          </w:p>
        </w:tc>
        <w:tc>
          <w:tcPr>
            <w:tcW w:w="0" w:type="auto"/>
            <w:tcMar>
              <w:top w:w="100" w:type="dxa"/>
              <w:left w:w="100" w:type="dxa"/>
              <w:bottom w:w="100" w:type="dxa"/>
              <w:right w:w="100" w:type="dxa"/>
            </w:tcMar>
            <w:hideMark/>
          </w:tcPr>
          <w:p w14:paraId="251C879B" w14:textId="77777777" w:rsidR="008E5B7F" w:rsidRDefault="008E5B7F" w:rsidP="007F2F96">
            <w:pPr>
              <w:pStyle w:val="Heading3"/>
              <w:jc w:val="center"/>
            </w:pPr>
            <w:r>
              <w:rPr>
                <w:b w:val="0"/>
                <w:bCs/>
                <w:color w:val="000000"/>
                <w:sz w:val="18"/>
                <w:szCs w:val="18"/>
                <w:shd w:val="clear" w:color="auto" w:fill="FFFFFF"/>
              </w:rPr>
              <w:t>152</w:t>
            </w:r>
          </w:p>
        </w:tc>
        <w:tc>
          <w:tcPr>
            <w:tcW w:w="0" w:type="auto"/>
            <w:tcMar>
              <w:top w:w="100" w:type="dxa"/>
              <w:left w:w="100" w:type="dxa"/>
              <w:bottom w:w="100" w:type="dxa"/>
              <w:right w:w="100" w:type="dxa"/>
            </w:tcMar>
            <w:hideMark/>
          </w:tcPr>
          <w:p w14:paraId="528B0166" w14:textId="77777777" w:rsidR="008E5B7F" w:rsidRDefault="008E5B7F" w:rsidP="007F2F96">
            <w:pPr>
              <w:pStyle w:val="Heading3"/>
              <w:jc w:val="center"/>
            </w:pPr>
            <w:r>
              <w:rPr>
                <w:b w:val="0"/>
                <w:bCs/>
                <w:color w:val="000000"/>
                <w:sz w:val="18"/>
                <w:szCs w:val="18"/>
                <w:shd w:val="clear" w:color="auto" w:fill="FFFFFF"/>
              </w:rPr>
              <w:t>12.5</w:t>
            </w:r>
          </w:p>
        </w:tc>
        <w:tc>
          <w:tcPr>
            <w:tcW w:w="0" w:type="auto"/>
            <w:tcMar>
              <w:top w:w="100" w:type="dxa"/>
              <w:left w:w="100" w:type="dxa"/>
              <w:bottom w:w="100" w:type="dxa"/>
              <w:right w:w="100" w:type="dxa"/>
            </w:tcMar>
            <w:hideMark/>
          </w:tcPr>
          <w:p w14:paraId="39C199D2" w14:textId="77777777" w:rsidR="008E5B7F" w:rsidRDefault="008E5B7F" w:rsidP="007F2F96">
            <w:pPr>
              <w:pStyle w:val="Heading3"/>
              <w:jc w:val="center"/>
            </w:pPr>
            <w:r>
              <w:rPr>
                <w:b w:val="0"/>
                <w:bCs/>
                <w:color w:val="000000"/>
                <w:sz w:val="18"/>
                <w:szCs w:val="18"/>
                <w:shd w:val="clear" w:color="auto" w:fill="FFFFFF"/>
              </w:rPr>
              <w:t>269</w:t>
            </w:r>
          </w:p>
        </w:tc>
        <w:tc>
          <w:tcPr>
            <w:tcW w:w="0" w:type="auto"/>
            <w:tcMar>
              <w:top w:w="100" w:type="dxa"/>
              <w:left w:w="100" w:type="dxa"/>
              <w:bottom w:w="100" w:type="dxa"/>
              <w:right w:w="100" w:type="dxa"/>
            </w:tcMar>
            <w:hideMark/>
          </w:tcPr>
          <w:p w14:paraId="5336D91E" w14:textId="77777777" w:rsidR="008E5B7F" w:rsidRDefault="008E5B7F" w:rsidP="007F2F96">
            <w:pPr>
              <w:jc w:val="center"/>
            </w:pPr>
          </w:p>
        </w:tc>
        <w:tc>
          <w:tcPr>
            <w:tcW w:w="0" w:type="auto"/>
            <w:tcMar>
              <w:top w:w="100" w:type="dxa"/>
              <w:left w:w="100" w:type="dxa"/>
              <w:bottom w:w="100" w:type="dxa"/>
              <w:right w:w="100" w:type="dxa"/>
            </w:tcMar>
            <w:hideMark/>
          </w:tcPr>
          <w:p w14:paraId="7A3426D7" w14:textId="77777777" w:rsidR="008E5B7F" w:rsidRDefault="008E5B7F" w:rsidP="007F2F96">
            <w:pPr>
              <w:jc w:val="center"/>
            </w:pPr>
          </w:p>
        </w:tc>
      </w:tr>
      <w:tr w:rsidR="008E5B7F" w14:paraId="30BFEC01" w14:textId="77777777" w:rsidTr="008E5B7F">
        <w:trPr>
          <w:trHeight w:val="1805"/>
        </w:trPr>
        <w:tc>
          <w:tcPr>
            <w:tcW w:w="0" w:type="auto"/>
            <w:tcMar>
              <w:top w:w="100" w:type="dxa"/>
              <w:left w:w="100" w:type="dxa"/>
              <w:bottom w:w="100" w:type="dxa"/>
              <w:right w:w="100" w:type="dxa"/>
            </w:tcMar>
            <w:hideMark/>
          </w:tcPr>
          <w:p w14:paraId="7E45F179" w14:textId="77777777" w:rsidR="008E5B7F" w:rsidRDefault="008E5B7F" w:rsidP="007F2F96">
            <w:pPr>
              <w:jc w:val="center"/>
            </w:pPr>
          </w:p>
        </w:tc>
        <w:tc>
          <w:tcPr>
            <w:tcW w:w="785" w:type="dxa"/>
            <w:tcMar>
              <w:top w:w="100" w:type="dxa"/>
              <w:left w:w="100" w:type="dxa"/>
              <w:bottom w:w="100" w:type="dxa"/>
              <w:right w:w="100" w:type="dxa"/>
            </w:tcMar>
            <w:hideMark/>
          </w:tcPr>
          <w:p w14:paraId="5C4DB561"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2C341EFC" w14:textId="77777777" w:rsidR="008E5B7F" w:rsidRDefault="008E5B7F" w:rsidP="007F2F96">
            <w:pPr>
              <w:pStyle w:val="Heading3"/>
              <w:jc w:val="center"/>
            </w:pPr>
            <w:r>
              <w:rPr>
                <w:b w:val="0"/>
                <w:bCs/>
                <w:color w:val="000000"/>
                <w:sz w:val="18"/>
                <w:szCs w:val="18"/>
                <w:shd w:val="clear" w:color="auto" w:fill="FFFFFF"/>
              </w:rPr>
              <w:t>COVID-19 policies are often illogical, contradictory and unfair across different contexts (</w:t>
            </w:r>
            <w:proofErr w:type="gramStart"/>
            <w:r>
              <w:rPr>
                <w:b w:val="0"/>
                <w:bCs/>
                <w:color w:val="000000"/>
                <w:sz w:val="18"/>
                <w:szCs w:val="18"/>
                <w:shd w:val="clear" w:color="auto" w:fill="FFFFFF"/>
              </w:rPr>
              <w:t>e.g.</w:t>
            </w:r>
            <w:proofErr w:type="gramEnd"/>
            <w:r>
              <w:rPr>
                <w:b w:val="0"/>
                <w:bCs/>
                <w:color w:val="000000"/>
                <w:sz w:val="18"/>
                <w:szCs w:val="18"/>
                <w:shd w:val="clear" w:color="auto" w:fill="FFFFFF"/>
              </w:rPr>
              <w:t xml:space="preserve"> pubs, schools, supermarkets, small businesses</w:t>
            </w:r>
          </w:p>
        </w:tc>
        <w:tc>
          <w:tcPr>
            <w:tcW w:w="0" w:type="auto"/>
            <w:tcMar>
              <w:top w:w="100" w:type="dxa"/>
              <w:left w:w="100" w:type="dxa"/>
              <w:bottom w:w="100" w:type="dxa"/>
              <w:right w:w="100" w:type="dxa"/>
            </w:tcMar>
            <w:hideMark/>
          </w:tcPr>
          <w:p w14:paraId="66956DBB" w14:textId="77777777" w:rsidR="008E5B7F" w:rsidRDefault="008E5B7F" w:rsidP="007F2F96">
            <w:pPr>
              <w:pStyle w:val="Heading3"/>
              <w:jc w:val="center"/>
            </w:pPr>
            <w:r>
              <w:rPr>
                <w:b w:val="0"/>
                <w:bCs/>
                <w:color w:val="000000"/>
                <w:sz w:val="18"/>
                <w:szCs w:val="18"/>
                <w:shd w:val="clear" w:color="auto" w:fill="FFFFFF"/>
              </w:rPr>
              <w:t>18.5</w:t>
            </w:r>
          </w:p>
        </w:tc>
        <w:tc>
          <w:tcPr>
            <w:tcW w:w="0" w:type="auto"/>
            <w:tcMar>
              <w:top w:w="100" w:type="dxa"/>
              <w:left w:w="100" w:type="dxa"/>
              <w:bottom w:w="100" w:type="dxa"/>
              <w:right w:w="100" w:type="dxa"/>
            </w:tcMar>
            <w:hideMark/>
          </w:tcPr>
          <w:p w14:paraId="0D9F8404" w14:textId="77777777" w:rsidR="008E5B7F" w:rsidRDefault="008E5B7F" w:rsidP="007F2F96">
            <w:pPr>
              <w:pStyle w:val="Heading3"/>
              <w:jc w:val="center"/>
            </w:pPr>
            <w:r>
              <w:rPr>
                <w:b w:val="0"/>
                <w:bCs/>
                <w:color w:val="000000"/>
                <w:sz w:val="18"/>
                <w:szCs w:val="18"/>
                <w:shd w:val="clear" w:color="auto" w:fill="FFFFFF"/>
              </w:rPr>
              <w:t>365</w:t>
            </w:r>
          </w:p>
        </w:tc>
        <w:tc>
          <w:tcPr>
            <w:tcW w:w="0" w:type="auto"/>
            <w:tcMar>
              <w:top w:w="100" w:type="dxa"/>
              <w:left w:w="100" w:type="dxa"/>
              <w:bottom w:w="100" w:type="dxa"/>
              <w:right w:w="100" w:type="dxa"/>
            </w:tcMar>
            <w:hideMark/>
          </w:tcPr>
          <w:p w14:paraId="3B984234" w14:textId="77777777" w:rsidR="008E5B7F" w:rsidRDefault="008E5B7F" w:rsidP="007F2F96">
            <w:pPr>
              <w:pStyle w:val="Heading3"/>
              <w:jc w:val="center"/>
            </w:pPr>
            <w:r>
              <w:rPr>
                <w:b w:val="0"/>
                <w:bCs/>
                <w:color w:val="000000"/>
                <w:sz w:val="18"/>
                <w:szCs w:val="18"/>
                <w:shd w:val="clear" w:color="auto" w:fill="FFFFFF"/>
              </w:rPr>
              <w:t>17.8</w:t>
            </w:r>
          </w:p>
        </w:tc>
        <w:tc>
          <w:tcPr>
            <w:tcW w:w="0" w:type="auto"/>
            <w:tcMar>
              <w:top w:w="100" w:type="dxa"/>
              <w:left w:w="100" w:type="dxa"/>
              <w:bottom w:w="100" w:type="dxa"/>
              <w:right w:w="100" w:type="dxa"/>
            </w:tcMar>
            <w:hideMark/>
          </w:tcPr>
          <w:p w14:paraId="5B3099EF" w14:textId="77777777" w:rsidR="008E5B7F" w:rsidRDefault="008E5B7F" w:rsidP="007F2F96">
            <w:pPr>
              <w:pStyle w:val="Heading3"/>
              <w:jc w:val="center"/>
            </w:pPr>
            <w:r>
              <w:rPr>
                <w:b w:val="0"/>
                <w:bCs/>
                <w:color w:val="000000"/>
                <w:sz w:val="18"/>
                <w:szCs w:val="18"/>
                <w:shd w:val="clear" w:color="auto" w:fill="FFFFFF"/>
              </w:rPr>
              <w:t>277</w:t>
            </w:r>
          </w:p>
        </w:tc>
        <w:tc>
          <w:tcPr>
            <w:tcW w:w="0" w:type="auto"/>
            <w:tcMar>
              <w:top w:w="100" w:type="dxa"/>
              <w:left w:w="100" w:type="dxa"/>
              <w:bottom w:w="100" w:type="dxa"/>
              <w:right w:w="100" w:type="dxa"/>
            </w:tcMar>
            <w:hideMark/>
          </w:tcPr>
          <w:p w14:paraId="728E45E1" w14:textId="77777777" w:rsidR="008E5B7F" w:rsidRDefault="008E5B7F" w:rsidP="007F2F96">
            <w:pPr>
              <w:pStyle w:val="Heading3"/>
              <w:jc w:val="center"/>
            </w:pPr>
            <w:r>
              <w:rPr>
                <w:b w:val="0"/>
                <w:bCs/>
                <w:color w:val="000000"/>
                <w:sz w:val="18"/>
                <w:szCs w:val="18"/>
                <w:shd w:val="clear" w:color="auto" w:fill="FFFFFF"/>
              </w:rPr>
              <w:t>14.2</w:t>
            </w:r>
          </w:p>
        </w:tc>
        <w:tc>
          <w:tcPr>
            <w:tcW w:w="0" w:type="auto"/>
            <w:tcMar>
              <w:top w:w="100" w:type="dxa"/>
              <w:left w:w="100" w:type="dxa"/>
              <w:bottom w:w="100" w:type="dxa"/>
              <w:right w:w="100" w:type="dxa"/>
            </w:tcMar>
            <w:hideMark/>
          </w:tcPr>
          <w:p w14:paraId="571BC3B2" w14:textId="77777777" w:rsidR="008E5B7F" w:rsidRDefault="008E5B7F" w:rsidP="007F2F96">
            <w:pPr>
              <w:pStyle w:val="Heading3"/>
              <w:jc w:val="center"/>
            </w:pPr>
            <w:r>
              <w:rPr>
                <w:b w:val="0"/>
                <w:bCs/>
                <w:color w:val="000000"/>
                <w:sz w:val="18"/>
                <w:szCs w:val="18"/>
                <w:shd w:val="clear" w:color="auto" w:fill="FFFFFF"/>
              </w:rPr>
              <w:t>307</w:t>
            </w:r>
          </w:p>
        </w:tc>
        <w:tc>
          <w:tcPr>
            <w:tcW w:w="0" w:type="auto"/>
            <w:tcMar>
              <w:top w:w="100" w:type="dxa"/>
              <w:left w:w="100" w:type="dxa"/>
              <w:bottom w:w="100" w:type="dxa"/>
              <w:right w:w="100" w:type="dxa"/>
            </w:tcMar>
            <w:hideMark/>
          </w:tcPr>
          <w:p w14:paraId="5F2F6059" w14:textId="77777777" w:rsidR="008E5B7F" w:rsidRDefault="008E5B7F" w:rsidP="007F2F96">
            <w:pPr>
              <w:jc w:val="center"/>
            </w:pPr>
          </w:p>
        </w:tc>
        <w:tc>
          <w:tcPr>
            <w:tcW w:w="0" w:type="auto"/>
            <w:tcMar>
              <w:top w:w="100" w:type="dxa"/>
              <w:left w:w="100" w:type="dxa"/>
              <w:bottom w:w="100" w:type="dxa"/>
              <w:right w:w="100" w:type="dxa"/>
            </w:tcMar>
            <w:hideMark/>
          </w:tcPr>
          <w:p w14:paraId="37902A9F" w14:textId="77777777" w:rsidR="008E5B7F" w:rsidRDefault="008E5B7F" w:rsidP="007F2F96">
            <w:pPr>
              <w:jc w:val="center"/>
            </w:pPr>
          </w:p>
        </w:tc>
      </w:tr>
      <w:tr w:rsidR="008E5B7F" w14:paraId="6A670F1B" w14:textId="77777777" w:rsidTr="008E5B7F">
        <w:trPr>
          <w:trHeight w:val="1805"/>
        </w:trPr>
        <w:tc>
          <w:tcPr>
            <w:tcW w:w="0" w:type="auto"/>
            <w:tcMar>
              <w:top w:w="100" w:type="dxa"/>
              <w:left w:w="100" w:type="dxa"/>
              <w:bottom w:w="100" w:type="dxa"/>
              <w:right w:w="100" w:type="dxa"/>
            </w:tcMar>
            <w:hideMark/>
          </w:tcPr>
          <w:p w14:paraId="4DCDBED3" w14:textId="77777777" w:rsidR="008E5B7F" w:rsidRDefault="008E5B7F" w:rsidP="007F2F96">
            <w:pPr>
              <w:jc w:val="center"/>
            </w:pPr>
          </w:p>
        </w:tc>
        <w:tc>
          <w:tcPr>
            <w:tcW w:w="785" w:type="dxa"/>
            <w:tcMar>
              <w:top w:w="100" w:type="dxa"/>
              <w:left w:w="100" w:type="dxa"/>
              <w:bottom w:w="100" w:type="dxa"/>
              <w:right w:w="100" w:type="dxa"/>
            </w:tcMar>
            <w:hideMark/>
          </w:tcPr>
          <w:p w14:paraId="691E8409" w14:textId="77777777" w:rsidR="008E5B7F" w:rsidRDefault="008E5B7F" w:rsidP="007F2F96">
            <w:pPr>
              <w:pStyle w:val="Heading3"/>
              <w:jc w:val="center"/>
            </w:pPr>
            <w:r>
              <w:rPr>
                <w:b w:val="0"/>
                <w:bCs/>
                <w:color w:val="000000"/>
                <w:sz w:val="18"/>
                <w:szCs w:val="18"/>
                <w:shd w:val="clear" w:color="auto" w:fill="FFFFFF"/>
              </w:rPr>
              <w:t>Topic 5</w:t>
            </w:r>
          </w:p>
        </w:tc>
        <w:tc>
          <w:tcPr>
            <w:tcW w:w="2320" w:type="dxa"/>
            <w:tcMar>
              <w:top w:w="100" w:type="dxa"/>
              <w:left w:w="100" w:type="dxa"/>
              <w:bottom w:w="100" w:type="dxa"/>
              <w:right w:w="100" w:type="dxa"/>
            </w:tcMar>
            <w:hideMark/>
          </w:tcPr>
          <w:p w14:paraId="52BC2FE0" w14:textId="77777777" w:rsidR="008E5B7F" w:rsidRDefault="008E5B7F" w:rsidP="007F2F96">
            <w:pPr>
              <w:pStyle w:val="Heading3"/>
              <w:jc w:val="center"/>
            </w:pPr>
            <w:r>
              <w:rPr>
                <w:b w:val="0"/>
                <w:bCs/>
                <w:color w:val="000000"/>
                <w:sz w:val="18"/>
                <w:szCs w:val="18"/>
                <w:shd w:val="clear" w:color="auto" w:fill="FFFFFF"/>
              </w:rPr>
              <w:t xml:space="preserve">The toll on young people's health, wealth and opportunity from lockdown is not justified by its effect on </w:t>
            </w:r>
            <w:proofErr w:type="spellStart"/>
            <w:r>
              <w:rPr>
                <w:b w:val="0"/>
                <w:bCs/>
                <w:color w:val="000000"/>
                <w:sz w:val="18"/>
                <w:szCs w:val="18"/>
                <w:shd w:val="clear" w:color="auto" w:fill="FFFFFF"/>
              </w:rPr>
              <w:t>diease</w:t>
            </w:r>
            <w:proofErr w:type="spellEnd"/>
            <w:r>
              <w:rPr>
                <w:b w:val="0"/>
                <w:bCs/>
                <w:color w:val="000000"/>
                <w:sz w:val="18"/>
                <w:szCs w:val="18"/>
                <w:shd w:val="clear" w:color="auto" w:fill="FFFFFF"/>
              </w:rPr>
              <w:t xml:space="preserve"> burden</w:t>
            </w:r>
          </w:p>
        </w:tc>
        <w:tc>
          <w:tcPr>
            <w:tcW w:w="0" w:type="auto"/>
            <w:tcMar>
              <w:top w:w="100" w:type="dxa"/>
              <w:left w:w="100" w:type="dxa"/>
              <w:bottom w:w="100" w:type="dxa"/>
              <w:right w:w="100" w:type="dxa"/>
            </w:tcMar>
            <w:hideMark/>
          </w:tcPr>
          <w:p w14:paraId="18857FB7" w14:textId="77777777" w:rsidR="008E5B7F" w:rsidRDefault="008E5B7F" w:rsidP="007F2F96">
            <w:pPr>
              <w:pStyle w:val="Heading3"/>
              <w:jc w:val="center"/>
            </w:pPr>
            <w:r>
              <w:rPr>
                <w:b w:val="0"/>
                <w:bCs/>
                <w:color w:val="000000"/>
                <w:sz w:val="18"/>
                <w:szCs w:val="18"/>
                <w:shd w:val="clear" w:color="auto" w:fill="FFFFFF"/>
              </w:rPr>
              <w:t>18.9</w:t>
            </w:r>
          </w:p>
        </w:tc>
        <w:tc>
          <w:tcPr>
            <w:tcW w:w="0" w:type="auto"/>
            <w:tcMar>
              <w:top w:w="100" w:type="dxa"/>
              <w:left w:w="100" w:type="dxa"/>
              <w:bottom w:w="100" w:type="dxa"/>
              <w:right w:w="100" w:type="dxa"/>
            </w:tcMar>
            <w:hideMark/>
          </w:tcPr>
          <w:p w14:paraId="54815311" w14:textId="77777777" w:rsidR="008E5B7F" w:rsidRDefault="008E5B7F" w:rsidP="007F2F96">
            <w:pPr>
              <w:pStyle w:val="Heading3"/>
              <w:jc w:val="center"/>
            </w:pPr>
            <w:r>
              <w:rPr>
                <w:b w:val="0"/>
                <w:bCs/>
                <w:color w:val="000000"/>
                <w:sz w:val="18"/>
                <w:szCs w:val="18"/>
                <w:shd w:val="clear" w:color="auto" w:fill="FFFFFF"/>
              </w:rPr>
              <w:t>373</w:t>
            </w:r>
          </w:p>
        </w:tc>
        <w:tc>
          <w:tcPr>
            <w:tcW w:w="0" w:type="auto"/>
            <w:tcMar>
              <w:top w:w="100" w:type="dxa"/>
              <w:left w:w="100" w:type="dxa"/>
              <w:bottom w:w="100" w:type="dxa"/>
              <w:right w:w="100" w:type="dxa"/>
            </w:tcMar>
            <w:hideMark/>
          </w:tcPr>
          <w:p w14:paraId="005C86E0" w14:textId="77777777" w:rsidR="008E5B7F" w:rsidRDefault="008E5B7F" w:rsidP="007F2F96">
            <w:pPr>
              <w:pStyle w:val="Heading3"/>
              <w:jc w:val="center"/>
            </w:pPr>
            <w:r>
              <w:rPr>
                <w:b w:val="0"/>
                <w:bCs/>
                <w:color w:val="000000"/>
                <w:sz w:val="18"/>
                <w:szCs w:val="18"/>
                <w:shd w:val="clear" w:color="auto" w:fill="FFFFFF"/>
              </w:rPr>
              <w:t>10.8</w:t>
            </w:r>
          </w:p>
        </w:tc>
        <w:tc>
          <w:tcPr>
            <w:tcW w:w="0" w:type="auto"/>
            <w:tcMar>
              <w:top w:w="100" w:type="dxa"/>
              <w:left w:w="100" w:type="dxa"/>
              <w:bottom w:w="100" w:type="dxa"/>
              <w:right w:w="100" w:type="dxa"/>
            </w:tcMar>
            <w:hideMark/>
          </w:tcPr>
          <w:p w14:paraId="78AEEEBA" w14:textId="77777777" w:rsidR="008E5B7F" w:rsidRDefault="008E5B7F" w:rsidP="007F2F96">
            <w:pPr>
              <w:pStyle w:val="Heading3"/>
              <w:jc w:val="center"/>
            </w:pPr>
            <w:r>
              <w:rPr>
                <w:b w:val="0"/>
                <w:bCs/>
                <w:color w:val="000000"/>
                <w:sz w:val="18"/>
                <w:szCs w:val="18"/>
                <w:shd w:val="clear" w:color="auto" w:fill="FFFFFF"/>
              </w:rPr>
              <w:t>167</w:t>
            </w:r>
          </w:p>
        </w:tc>
        <w:tc>
          <w:tcPr>
            <w:tcW w:w="0" w:type="auto"/>
            <w:tcMar>
              <w:top w:w="100" w:type="dxa"/>
              <w:left w:w="100" w:type="dxa"/>
              <w:bottom w:w="100" w:type="dxa"/>
              <w:right w:w="100" w:type="dxa"/>
            </w:tcMar>
            <w:hideMark/>
          </w:tcPr>
          <w:p w14:paraId="6A094DFB" w14:textId="77777777" w:rsidR="008E5B7F" w:rsidRDefault="008E5B7F" w:rsidP="007F2F96">
            <w:pPr>
              <w:pStyle w:val="Heading3"/>
              <w:jc w:val="center"/>
            </w:pPr>
            <w:r>
              <w:rPr>
                <w:b w:val="0"/>
                <w:bCs/>
                <w:color w:val="000000"/>
                <w:sz w:val="18"/>
                <w:szCs w:val="18"/>
                <w:shd w:val="clear" w:color="auto" w:fill="FFFFFF"/>
              </w:rPr>
              <w:t>12</w:t>
            </w:r>
          </w:p>
        </w:tc>
        <w:tc>
          <w:tcPr>
            <w:tcW w:w="0" w:type="auto"/>
            <w:tcMar>
              <w:top w:w="100" w:type="dxa"/>
              <w:left w:w="100" w:type="dxa"/>
              <w:bottom w:w="100" w:type="dxa"/>
              <w:right w:w="100" w:type="dxa"/>
            </w:tcMar>
            <w:hideMark/>
          </w:tcPr>
          <w:p w14:paraId="02017A84" w14:textId="77777777" w:rsidR="008E5B7F" w:rsidRDefault="008E5B7F" w:rsidP="007F2F96">
            <w:pPr>
              <w:pStyle w:val="Heading3"/>
              <w:jc w:val="center"/>
            </w:pPr>
            <w:r>
              <w:rPr>
                <w:b w:val="0"/>
                <w:bCs/>
                <w:color w:val="000000"/>
                <w:sz w:val="18"/>
                <w:szCs w:val="18"/>
                <w:shd w:val="clear" w:color="auto" w:fill="FFFFFF"/>
              </w:rPr>
              <w:t>259</w:t>
            </w:r>
          </w:p>
        </w:tc>
        <w:tc>
          <w:tcPr>
            <w:tcW w:w="0" w:type="auto"/>
            <w:tcMar>
              <w:top w:w="100" w:type="dxa"/>
              <w:left w:w="100" w:type="dxa"/>
              <w:bottom w:w="100" w:type="dxa"/>
              <w:right w:w="100" w:type="dxa"/>
            </w:tcMar>
            <w:hideMark/>
          </w:tcPr>
          <w:p w14:paraId="0DC5D5C0" w14:textId="77777777" w:rsidR="008E5B7F" w:rsidRDefault="008E5B7F" w:rsidP="007F2F96">
            <w:pPr>
              <w:jc w:val="center"/>
            </w:pPr>
          </w:p>
        </w:tc>
        <w:tc>
          <w:tcPr>
            <w:tcW w:w="0" w:type="auto"/>
            <w:tcMar>
              <w:top w:w="100" w:type="dxa"/>
              <w:left w:w="100" w:type="dxa"/>
              <w:bottom w:w="100" w:type="dxa"/>
              <w:right w:w="100" w:type="dxa"/>
            </w:tcMar>
            <w:hideMark/>
          </w:tcPr>
          <w:p w14:paraId="79A5D847" w14:textId="77777777" w:rsidR="008E5B7F" w:rsidRDefault="008E5B7F" w:rsidP="007F2F96">
            <w:pPr>
              <w:jc w:val="center"/>
            </w:pPr>
          </w:p>
        </w:tc>
      </w:tr>
      <w:tr w:rsidR="008E5B7F" w14:paraId="27704656" w14:textId="77777777" w:rsidTr="008E5B7F">
        <w:trPr>
          <w:trHeight w:val="1805"/>
        </w:trPr>
        <w:tc>
          <w:tcPr>
            <w:tcW w:w="0" w:type="auto"/>
            <w:tcMar>
              <w:top w:w="100" w:type="dxa"/>
              <w:left w:w="100" w:type="dxa"/>
              <w:bottom w:w="100" w:type="dxa"/>
              <w:right w:w="100" w:type="dxa"/>
            </w:tcMar>
            <w:hideMark/>
          </w:tcPr>
          <w:p w14:paraId="0EBB6DA2" w14:textId="77777777" w:rsidR="008E5B7F" w:rsidRDefault="008E5B7F" w:rsidP="007F2F96">
            <w:pPr>
              <w:jc w:val="center"/>
            </w:pPr>
          </w:p>
        </w:tc>
        <w:tc>
          <w:tcPr>
            <w:tcW w:w="785" w:type="dxa"/>
            <w:tcMar>
              <w:top w:w="100" w:type="dxa"/>
              <w:left w:w="100" w:type="dxa"/>
              <w:bottom w:w="100" w:type="dxa"/>
              <w:right w:w="100" w:type="dxa"/>
            </w:tcMar>
            <w:hideMark/>
          </w:tcPr>
          <w:p w14:paraId="476985C4" w14:textId="77777777" w:rsidR="008E5B7F" w:rsidRDefault="008E5B7F" w:rsidP="007F2F96">
            <w:pPr>
              <w:pStyle w:val="Heading3"/>
              <w:jc w:val="center"/>
            </w:pPr>
            <w:r>
              <w:rPr>
                <w:b w:val="0"/>
                <w:bCs/>
                <w:color w:val="000000"/>
                <w:sz w:val="18"/>
                <w:szCs w:val="18"/>
                <w:shd w:val="clear" w:color="auto" w:fill="FFFFFF"/>
              </w:rPr>
              <w:t>Topic 6</w:t>
            </w:r>
          </w:p>
        </w:tc>
        <w:tc>
          <w:tcPr>
            <w:tcW w:w="2320" w:type="dxa"/>
            <w:tcMar>
              <w:top w:w="100" w:type="dxa"/>
              <w:left w:w="100" w:type="dxa"/>
              <w:bottom w:w="100" w:type="dxa"/>
              <w:right w:w="100" w:type="dxa"/>
            </w:tcMar>
            <w:hideMark/>
          </w:tcPr>
          <w:p w14:paraId="363D8699" w14:textId="77777777" w:rsidR="008E5B7F" w:rsidRDefault="008E5B7F" w:rsidP="007F2F96">
            <w:pPr>
              <w:pStyle w:val="Heading3"/>
              <w:jc w:val="center"/>
            </w:pPr>
            <w:r>
              <w:rPr>
                <w:b w:val="0"/>
                <w:bCs/>
                <w:color w:val="000000"/>
                <w:sz w:val="18"/>
                <w:szCs w:val="18"/>
                <w:shd w:val="clear" w:color="auto" w:fill="FFFFFF"/>
              </w:rPr>
              <w:t>Restrictions should be focused on the vulnerable, allowing the majority to get on with life for their and the economy's benefit.</w:t>
            </w:r>
          </w:p>
        </w:tc>
        <w:tc>
          <w:tcPr>
            <w:tcW w:w="0" w:type="auto"/>
            <w:tcMar>
              <w:top w:w="100" w:type="dxa"/>
              <w:left w:w="100" w:type="dxa"/>
              <w:bottom w:w="100" w:type="dxa"/>
              <w:right w:w="100" w:type="dxa"/>
            </w:tcMar>
            <w:hideMark/>
          </w:tcPr>
          <w:p w14:paraId="71615F9D" w14:textId="77777777" w:rsidR="008E5B7F" w:rsidRDefault="008E5B7F" w:rsidP="007F2F96">
            <w:pPr>
              <w:pStyle w:val="Heading3"/>
              <w:jc w:val="center"/>
            </w:pPr>
            <w:r>
              <w:rPr>
                <w:b w:val="0"/>
                <w:bCs/>
                <w:color w:val="000000"/>
                <w:sz w:val="18"/>
                <w:szCs w:val="18"/>
                <w:shd w:val="clear" w:color="auto" w:fill="FFFFFF"/>
              </w:rPr>
              <w:t>15</w:t>
            </w:r>
          </w:p>
        </w:tc>
        <w:tc>
          <w:tcPr>
            <w:tcW w:w="0" w:type="auto"/>
            <w:tcMar>
              <w:top w:w="100" w:type="dxa"/>
              <w:left w:w="100" w:type="dxa"/>
              <w:bottom w:w="100" w:type="dxa"/>
              <w:right w:w="100" w:type="dxa"/>
            </w:tcMar>
            <w:hideMark/>
          </w:tcPr>
          <w:p w14:paraId="3F9E078A" w14:textId="77777777" w:rsidR="008E5B7F" w:rsidRDefault="008E5B7F" w:rsidP="007F2F96">
            <w:pPr>
              <w:pStyle w:val="Heading3"/>
              <w:jc w:val="center"/>
            </w:pPr>
            <w:r>
              <w:rPr>
                <w:b w:val="0"/>
                <w:bCs/>
                <w:color w:val="000000"/>
                <w:sz w:val="18"/>
                <w:szCs w:val="18"/>
                <w:shd w:val="clear" w:color="auto" w:fill="FFFFFF"/>
              </w:rPr>
              <w:t>297</w:t>
            </w:r>
          </w:p>
        </w:tc>
        <w:tc>
          <w:tcPr>
            <w:tcW w:w="0" w:type="auto"/>
            <w:tcMar>
              <w:top w:w="100" w:type="dxa"/>
              <w:left w:w="100" w:type="dxa"/>
              <w:bottom w:w="100" w:type="dxa"/>
              <w:right w:w="100" w:type="dxa"/>
            </w:tcMar>
            <w:hideMark/>
          </w:tcPr>
          <w:p w14:paraId="2C941C90" w14:textId="77777777" w:rsidR="008E5B7F" w:rsidRDefault="008E5B7F" w:rsidP="007F2F96">
            <w:pPr>
              <w:pStyle w:val="Heading3"/>
              <w:jc w:val="center"/>
            </w:pPr>
            <w:r>
              <w:rPr>
                <w:b w:val="0"/>
                <w:bCs/>
                <w:color w:val="000000"/>
                <w:sz w:val="18"/>
                <w:szCs w:val="18"/>
                <w:shd w:val="clear" w:color="auto" w:fill="FFFFFF"/>
              </w:rPr>
              <w:t>16.2</w:t>
            </w:r>
          </w:p>
        </w:tc>
        <w:tc>
          <w:tcPr>
            <w:tcW w:w="0" w:type="auto"/>
            <w:tcMar>
              <w:top w:w="100" w:type="dxa"/>
              <w:left w:w="100" w:type="dxa"/>
              <w:bottom w:w="100" w:type="dxa"/>
              <w:right w:w="100" w:type="dxa"/>
            </w:tcMar>
            <w:hideMark/>
          </w:tcPr>
          <w:p w14:paraId="49189B93" w14:textId="77777777" w:rsidR="008E5B7F" w:rsidRDefault="008E5B7F" w:rsidP="007F2F96">
            <w:pPr>
              <w:pStyle w:val="Heading3"/>
              <w:jc w:val="center"/>
            </w:pPr>
            <w:r>
              <w:rPr>
                <w:b w:val="0"/>
                <w:bCs/>
                <w:color w:val="000000"/>
                <w:sz w:val="18"/>
                <w:szCs w:val="18"/>
                <w:shd w:val="clear" w:color="auto" w:fill="FFFFFF"/>
              </w:rPr>
              <w:t>251</w:t>
            </w:r>
          </w:p>
        </w:tc>
        <w:tc>
          <w:tcPr>
            <w:tcW w:w="0" w:type="auto"/>
            <w:tcMar>
              <w:top w:w="100" w:type="dxa"/>
              <w:left w:w="100" w:type="dxa"/>
              <w:bottom w:w="100" w:type="dxa"/>
              <w:right w:w="100" w:type="dxa"/>
            </w:tcMar>
            <w:hideMark/>
          </w:tcPr>
          <w:p w14:paraId="50153962" w14:textId="77777777" w:rsidR="008E5B7F" w:rsidRDefault="008E5B7F" w:rsidP="007F2F96">
            <w:pPr>
              <w:pStyle w:val="Heading3"/>
              <w:jc w:val="center"/>
            </w:pPr>
            <w:r>
              <w:rPr>
                <w:b w:val="0"/>
                <w:bCs/>
                <w:color w:val="000000"/>
                <w:sz w:val="18"/>
                <w:szCs w:val="18"/>
                <w:shd w:val="clear" w:color="auto" w:fill="FFFFFF"/>
              </w:rPr>
              <w:t>16.2</w:t>
            </w:r>
          </w:p>
        </w:tc>
        <w:tc>
          <w:tcPr>
            <w:tcW w:w="0" w:type="auto"/>
            <w:tcMar>
              <w:top w:w="100" w:type="dxa"/>
              <w:left w:w="100" w:type="dxa"/>
              <w:bottom w:w="100" w:type="dxa"/>
              <w:right w:w="100" w:type="dxa"/>
            </w:tcMar>
            <w:hideMark/>
          </w:tcPr>
          <w:p w14:paraId="59473C6B" w14:textId="77777777" w:rsidR="008E5B7F" w:rsidRDefault="008E5B7F" w:rsidP="007F2F96">
            <w:pPr>
              <w:pStyle w:val="Heading3"/>
              <w:jc w:val="center"/>
            </w:pPr>
            <w:r>
              <w:rPr>
                <w:b w:val="0"/>
                <w:bCs/>
                <w:color w:val="000000"/>
                <w:sz w:val="18"/>
                <w:szCs w:val="18"/>
                <w:shd w:val="clear" w:color="auto" w:fill="FFFFFF"/>
              </w:rPr>
              <w:t>350</w:t>
            </w:r>
          </w:p>
        </w:tc>
        <w:tc>
          <w:tcPr>
            <w:tcW w:w="0" w:type="auto"/>
            <w:tcMar>
              <w:top w:w="100" w:type="dxa"/>
              <w:left w:w="100" w:type="dxa"/>
              <w:bottom w:w="100" w:type="dxa"/>
              <w:right w:w="100" w:type="dxa"/>
            </w:tcMar>
            <w:hideMark/>
          </w:tcPr>
          <w:p w14:paraId="1CE5AA38" w14:textId="77777777" w:rsidR="008E5B7F" w:rsidRDefault="008E5B7F" w:rsidP="007F2F96">
            <w:pPr>
              <w:jc w:val="center"/>
            </w:pPr>
          </w:p>
        </w:tc>
        <w:tc>
          <w:tcPr>
            <w:tcW w:w="0" w:type="auto"/>
            <w:tcMar>
              <w:top w:w="100" w:type="dxa"/>
              <w:left w:w="100" w:type="dxa"/>
              <w:bottom w:w="100" w:type="dxa"/>
              <w:right w:w="100" w:type="dxa"/>
            </w:tcMar>
            <w:hideMark/>
          </w:tcPr>
          <w:p w14:paraId="31BFD58D" w14:textId="77777777" w:rsidR="008E5B7F" w:rsidRDefault="008E5B7F" w:rsidP="007F2F96">
            <w:pPr>
              <w:jc w:val="center"/>
            </w:pPr>
          </w:p>
        </w:tc>
      </w:tr>
      <w:tr w:rsidR="008E5B7F" w14:paraId="3A9522AE" w14:textId="77777777" w:rsidTr="008E5B7F">
        <w:trPr>
          <w:trHeight w:val="2150"/>
        </w:trPr>
        <w:tc>
          <w:tcPr>
            <w:tcW w:w="0" w:type="auto"/>
            <w:tcMar>
              <w:top w:w="100" w:type="dxa"/>
              <w:left w:w="100" w:type="dxa"/>
              <w:bottom w:w="100" w:type="dxa"/>
              <w:right w:w="100" w:type="dxa"/>
            </w:tcMar>
            <w:hideMark/>
          </w:tcPr>
          <w:p w14:paraId="194708FE" w14:textId="3E7B2054" w:rsidR="008E5B7F" w:rsidRDefault="00491D78" w:rsidP="007F2F96">
            <w:pPr>
              <w:pStyle w:val="Heading3"/>
              <w:jc w:val="center"/>
            </w:pPr>
            <w:r>
              <w:rPr>
                <w:color w:val="000000"/>
                <w:sz w:val="18"/>
                <w:szCs w:val="18"/>
                <w:shd w:val="clear" w:color="auto" w:fill="FFFFFF"/>
              </w:rPr>
              <w:t xml:space="preserve">Q3. </w:t>
            </w:r>
            <w:r w:rsidR="008E5B7F">
              <w:rPr>
                <w:color w:val="000000"/>
                <w:sz w:val="18"/>
                <w:szCs w:val="18"/>
                <w:shd w:val="clear" w:color="auto" w:fill="FFFFFF"/>
              </w:rPr>
              <w:t>Why do you think the government has ulterior motives?</w:t>
            </w:r>
          </w:p>
        </w:tc>
        <w:tc>
          <w:tcPr>
            <w:tcW w:w="785" w:type="dxa"/>
            <w:tcMar>
              <w:top w:w="100" w:type="dxa"/>
              <w:left w:w="100" w:type="dxa"/>
              <w:bottom w:w="100" w:type="dxa"/>
              <w:right w:w="100" w:type="dxa"/>
            </w:tcMar>
            <w:hideMark/>
          </w:tcPr>
          <w:p w14:paraId="5530B125"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4808AD1C" w14:textId="77777777" w:rsidR="008E5B7F" w:rsidRDefault="008E5B7F" w:rsidP="007F2F96">
            <w:pPr>
              <w:pStyle w:val="Heading3"/>
              <w:jc w:val="center"/>
            </w:pPr>
            <w:r>
              <w:rPr>
                <w:b w:val="0"/>
                <w:bCs/>
                <w:color w:val="000000"/>
                <w:sz w:val="18"/>
                <w:szCs w:val="18"/>
                <w:shd w:val="clear" w:color="auto" w:fill="FFFFFF"/>
              </w:rPr>
              <w:t xml:space="preserve">The government seems to </w:t>
            </w:r>
            <w:proofErr w:type="spellStart"/>
            <w:r>
              <w:rPr>
                <w:b w:val="0"/>
                <w:bCs/>
                <w:color w:val="000000"/>
                <w:sz w:val="18"/>
                <w:szCs w:val="18"/>
                <w:shd w:val="clear" w:color="auto" w:fill="FFFFFF"/>
              </w:rPr>
              <w:t>prioritise</w:t>
            </w:r>
            <w:proofErr w:type="spellEnd"/>
            <w:r>
              <w:rPr>
                <w:b w:val="0"/>
                <w:bCs/>
                <w:color w:val="000000"/>
                <w:sz w:val="18"/>
                <w:szCs w:val="18"/>
                <w:shd w:val="clear" w:color="auto" w:fill="FFFFFF"/>
              </w:rPr>
              <w:t xml:space="preserve"> COVID-19 policies that gain </w:t>
            </w:r>
            <w:proofErr w:type="spellStart"/>
            <w:r>
              <w:rPr>
                <w:b w:val="0"/>
                <w:bCs/>
                <w:color w:val="000000"/>
                <w:sz w:val="18"/>
                <w:szCs w:val="18"/>
                <w:shd w:val="clear" w:color="auto" w:fill="FFFFFF"/>
              </w:rPr>
              <w:t>favourable</w:t>
            </w:r>
            <w:proofErr w:type="spellEnd"/>
            <w:r>
              <w:rPr>
                <w:b w:val="0"/>
                <w:bCs/>
                <w:color w:val="000000"/>
                <w:sz w:val="18"/>
                <w:szCs w:val="18"/>
                <w:shd w:val="clear" w:color="auto" w:fill="FFFFFF"/>
              </w:rPr>
              <w:t xml:space="preserve"> opinion of businesses and the public resulting in slow and inconsistent decision-making</w:t>
            </w:r>
          </w:p>
        </w:tc>
        <w:tc>
          <w:tcPr>
            <w:tcW w:w="0" w:type="auto"/>
            <w:tcMar>
              <w:top w:w="100" w:type="dxa"/>
              <w:left w:w="100" w:type="dxa"/>
              <w:bottom w:w="100" w:type="dxa"/>
              <w:right w:w="100" w:type="dxa"/>
            </w:tcMar>
            <w:hideMark/>
          </w:tcPr>
          <w:p w14:paraId="0FE5EEC1" w14:textId="77777777" w:rsidR="008E5B7F" w:rsidRDefault="008E5B7F" w:rsidP="007F2F96">
            <w:pPr>
              <w:pStyle w:val="Heading3"/>
              <w:jc w:val="center"/>
            </w:pPr>
            <w:r>
              <w:rPr>
                <w:b w:val="0"/>
                <w:bCs/>
                <w:color w:val="000000"/>
                <w:sz w:val="18"/>
                <w:szCs w:val="18"/>
                <w:shd w:val="clear" w:color="auto" w:fill="FFFFFF"/>
              </w:rPr>
              <w:t>18.8</w:t>
            </w:r>
          </w:p>
        </w:tc>
        <w:tc>
          <w:tcPr>
            <w:tcW w:w="0" w:type="auto"/>
            <w:tcMar>
              <w:top w:w="100" w:type="dxa"/>
              <w:left w:w="100" w:type="dxa"/>
              <w:bottom w:w="100" w:type="dxa"/>
              <w:right w:w="100" w:type="dxa"/>
            </w:tcMar>
            <w:hideMark/>
          </w:tcPr>
          <w:p w14:paraId="030524F4" w14:textId="77777777" w:rsidR="008E5B7F" w:rsidRDefault="008E5B7F" w:rsidP="007F2F96">
            <w:pPr>
              <w:pStyle w:val="Heading3"/>
              <w:jc w:val="center"/>
            </w:pPr>
            <w:r>
              <w:rPr>
                <w:b w:val="0"/>
                <w:bCs/>
                <w:color w:val="000000"/>
                <w:sz w:val="18"/>
                <w:szCs w:val="18"/>
                <w:shd w:val="clear" w:color="auto" w:fill="FFFFFF"/>
              </w:rPr>
              <w:t>872</w:t>
            </w:r>
          </w:p>
        </w:tc>
        <w:tc>
          <w:tcPr>
            <w:tcW w:w="0" w:type="auto"/>
            <w:tcMar>
              <w:top w:w="100" w:type="dxa"/>
              <w:left w:w="100" w:type="dxa"/>
              <w:bottom w:w="100" w:type="dxa"/>
              <w:right w:w="100" w:type="dxa"/>
            </w:tcMar>
            <w:hideMark/>
          </w:tcPr>
          <w:p w14:paraId="77675903" w14:textId="77777777" w:rsidR="008E5B7F" w:rsidRDefault="008E5B7F" w:rsidP="007F2F96">
            <w:pPr>
              <w:pStyle w:val="Heading3"/>
              <w:jc w:val="center"/>
            </w:pPr>
            <w:r>
              <w:rPr>
                <w:b w:val="0"/>
                <w:bCs/>
                <w:color w:val="000000"/>
                <w:sz w:val="18"/>
                <w:szCs w:val="18"/>
                <w:shd w:val="clear" w:color="auto" w:fill="FFFFFF"/>
              </w:rPr>
              <w:t>25.7</w:t>
            </w:r>
          </w:p>
        </w:tc>
        <w:tc>
          <w:tcPr>
            <w:tcW w:w="0" w:type="auto"/>
            <w:tcMar>
              <w:top w:w="100" w:type="dxa"/>
              <w:left w:w="100" w:type="dxa"/>
              <w:bottom w:w="100" w:type="dxa"/>
              <w:right w:w="100" w:type="dxa"/>
            </w:tcMar>
            <w:hideMark/>
          </w:tcPr>
          <w:p w14:paraId="52CEC705" w14:textId="77777777" w:rsidR="008E5B7F" w:rsidRDefault="008E5B7F" w:rsidP="007F2F96">
            <w:pPr>
              <w:pStyle w:val="Heading3"/>
              <w:jc w:val="center"/>
            </w:pPr>
            <w:r>
              <w:rPr>
                <w:b w:val="0"/>
                <w:bCs/>
                <w:color w:val="000000"/>
                <w:sz w:val="18"/>
                <w:szCs w:val="18"/>
                <w:shd w:val="clear" w:color="auto" w:fill="FFFFFF"/>
              </w:rPr>
              <w:t>729</w:t>
            </w:r>
          </w:p>
        </w:tc>
        <w:tc>
          <w:tcPr>
            <w:tcW w:w="0" w:type="auto"/>
            <w:tcMar>
              <w:top w:w="100" w:type="dxa"/>
              <w:left w:w="100" w:type="dxa"/>
              <w:bottom w:w="100" w:type="dxa"/>
              <w:right w:w="100" w:type="dxa"/>
            </w:tcMar>
            <w:hideMark/>
          </w:tcPr>
          <w:p w14:paraId="61B5F031" w14:textId="77777777" w:rsidR="008E5B7F" w:rsidRDefault="008E5B7F" w:rsidP="007F2F96">
            <w:pPr>
              <w:pStyle w:val="Heading3"/>
              <w:jc w:val="center"/>
            </w:pPr>
            <w:r>
              <w:rPr>
                <w:b w:val="0"/>
                <w:bCs/>
                <w:color w:val="000000"/>
                <w:sz w:val="18"/>
                <w:szCs w:val="18"/>
                <w:shd w:val="clear" w:color="auto" w:fill="FFFFFF"/>
              </w:rPr>
              <w:t>18.9</w:t>
            </w:r>
          </w:p>
        </w:tc>
        <w:tc>
          <w:tcPr>
            <w:tcW w:w="0" w:type="auto"/>
            <w:tcMar>
              <w:top w:w="100" w:type="dxa"/>
              <w:left w:w="100" w:type="dxa"/>
              <w:bottom w:w="100" w:type="dxa"/>
              <w:right w:w="100" w:type="dxa"/>
            </w:tcMar>
            <w:hideMark/>
          </w:tcPr>
          <w:p w14:paraId="1BCC7ECA" w14:textId="77777777" w:rsidR="008E5B7F" w:rsidRDefault="008E5B7F" w:rsidP="007F2F96">
            <w:pPr>
              <w:pStyle w:val="Heading3"/>
              <w:jc w:val="center"/>
            </w:pPr>
            <w:r>
              <w:rPr>
                <w:b w:val="0"/>
                <w:bCs/>
                <w:color w:val="000000"/>
                <w:sz w:val="18"/>
                <w:szCs w:val="18"/>
                <w:shd w:val="clear" w:color="auto" w:fill="FFFFFF"/>
              </w:rPr>
              <w:t>778</w:t>
            </w:r>
          </w:p>
        </w:tc>
        <w:tc>
          <w:tcPr>
            <w:tcW w:w="0" w:type="auto"/>
            <w:tcMar>
              <w:top w:w="100" w:type="dxa"/>
              <w:left w:w="100" w:type="dxa"/>
              <w:bottom w:w="100" w:type="dxa"/>
              <w:right w:w="100" w:type="dxa"/>
            </w:tcMar>
            <w:hideMark/>
          </w:tcPr>
          <w:p w14:paraId="0F28CFF2" w14:textId="77777777" w:rsidR="008E5B7F" w:rsidRDefault="008E5B7F" w:rsidP="007F2F96">
            <w:pPr>
              <w:pStyle w:val="Heading3"/>
              <w:jc w:val="center"/>
            </w:pPr>
            <w:r>
              <w:rPr>
                <w:b w:val="0"/>
                <w:bCs/>
                <w:color w:val="000000"/>
                <w:sz w:val="18"/>
                <w:szCs w:val="18"/>
                <w:shd w:val="clear" w:color="auto" w:fill="FFFFFF"/>
              </w:rPr>
              <w:t>116.7</w:t>
            </w:r>
          </w:p>
        </w:tc>
        <w:tc>
          <w:tcPr>
            <w:tcW w:w="0" w:type="auto"/>
            <w:tcMar>
              <w:top w:w="100" w:type="dxa"/>
              <w:left w:w="100" w:type="dxa"/>
              <w:bottom w:w="100" w:type="dxa"/>
              <w:right w:w="100" w:type="dxa"/>
            </w:tcMar>
            <w:hideMark/>
          </w:tcPr>
          <w:p w14:paraId="2BBE321C" w14:textId="77777777" w:rsidR="008E5B7F" w:rsidRDefault="008E5B7F" w:rsidP="007F2F96">
            <w:pPr>
              <w:pStyle w:val="Heading3"/>
              <w:jc w:val="center"/>
            </w:pPr>
            <w:r>
              <w:rPr>
                <w:b w:val="0"/>
                <w:bCs/>
                <w:color w:val="000000"/>
                <w:sz w:val="18"/>
                <w:szCs w:val="18"/>
                <w:shd w:val="clear" w:color="auto" w:fill="FFFFFF"/>
              </w:rPr>
              <w:t>***</w:t>
            </w:r>
          </w:p>
        </w:tc>
      </w:tr>
      <w:tr w:rsidR="008E5B7F" w14:paraId="7B831BDA" w14:textId="77777777" w:rsidTr="008E5B7F">
        <w:trPr>
          <w:trHeight w:val="1805"/>
        </w:trPr>
        <w:tc>
          <w:tcPr>
            <w:tcW w:w="0" w:type="auto"/>
            <w:tcMar>
              <w:top w:w="100" w:type="dxa"/>
              <w:left w:w="100" w:type="dxa"/>
              <w:bottom w:w="100" w:type="dxa"/>
              <w:right w:w="100" w:type="dxa"/>
            </w:tcMar>
            <w:hideMark/>
          </w:tcPr>
          <w:p w14:paraId="06604422" w14:textId="77777777" w:rsidR="008E5B7F" w:rsidRDefault="008E5B7F" w:rsidP="007F2F96">
            <w:pPr>
              <w:jc w:val="center"/>
            </w:pPr>
          </w:p>
        </w:tc>
        <w:tc>
          <w:tcPr>
            <w:tcW w:w="785" w:type="dxa"/>
            <w:tcMar>
              <w:top w:w="100" w:type="dxa"/>
              <w:left w:w="100" w:type="dxa"/>
              <w:bottom w:w="100" w:type="dxa"/>
              <w:right w:w="100" w:type="dxa"/>
            </w:tcMar>
            <w:hideMark/>
          </w:tcPr>
          <w:p w14:paraId="36227470"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62D9CD58" w14:textId="77777777" w:rsidR="008E5B7F" w:rsidRDefault="008E5B7F" w:rsidP="007F2F96">
            <w:pPr>
              <w:pStyle w:val="Heading3"/>
              <w:jc w:val="center"/>
            </w:pPr>
            <w:r>
              <w:rPr>
                <w:b w:val="0"/>
                <w:bCs/>
                <w:color w:val="000000"/>
                <w:sz w:val="18"/>
                <w:szCs w:val="18"/>
                <w:shd w:val="clear" w:color="auto" w:fill="FFFFFF"/>
              </w:rPr>
              <w:t>The government has not been transparent/has been dishonest with the public, and has ignored the advice of experts</w:t>
            </w:r>
          </w:p>
        </w:tc>
        <w:tc>
          <w:tcPr>
            <w:tcW w:w="0" w:type="auto"/>
            <w:tcMar>
              <w:top w:w="100" w:type="dxa"/>
              <w:left w:w="100" w:type="dxa"/>
              <w:bottom w:w="100" w:type="dxa"/>
              <w:right w:w="100" w:type="dxa"/>
            </w:tcMar>
            <w:hideMark/>
          </w:tcPr>
          <w:p w14:paraId="58A78EF2" w14:textId="77777777" w:rsidR="008E5B7F" w:rsidRDefault="008E5B7F" w:rsidP="007F2F96">
            <w:pPr>
              <w:pStyle w:val="Heading3"/>
              <w:jc w:val="center"/>
            </w:pPr>
            <w:r>
              <w:rPr>
                <w:b w:val="0"/>
                <w:bCs/>
                <w:color w:val="000000"/>
                <w:sz w:val="18"/>
                <w:szCs w:val="18"/>
                <w:shd w:val="clear" w:color="auto" w:fill="FFFFFF"/>
              </w:rPr>
              <w:t>19.7</w:t>
            </w:r>
          </w:p>
        </w:tc>
        <w:tc>
          <w:tcPr>
            <w:tcW w:w="0" w:type="auto"/>
            <w:tcMar>
              <w:top w:w="100" w:type="dxa"/>
              <w:left w:w="100" w:type="dxa"/>
              <w:bottom w:w="100" w:type="dxa"/>
              <w:right w:w="100" w:type="dxa"/>
            </w:tcMar>
            <w:hideMark/>
          </w:tcPr>
          <w:p w14:paraId="2F23BBEC" w14:textId="77777777" w:rsidR="008E5B7F" w:rsidRDefault="008E5B7F" w:rsidP="007F2F96">
            <w:pPr>
              <w:pStyle w:val="Heading3"/>
              <w:jc w:val="center"/>
            </w:pPr>
            <w:r>
              <w:rPr>
                <w:b w:val="0"/>
                <w:bCs/>
                <w:color w:val="000000"/>
                <w:sz w:val="18"/>
                <w:szCs w:val="18"/>
                <w:shd w:val="clear" w:color="auto" w:fill="FFFFFF"/>
              </w:rPr>
              <w:t>914</w:t>
            </w:r>
          </w:p>
        </w:tc>
        <w:tc>
          <w:tcPr>
            <w:tcW w:w="0" w:type="auto"/>
            <w:tcMar>
              <w:top w:w="100" w:type="dxa"/>
              <w:left w:w="100" w:type="dxa"/>
              <w:bottom w:w="100" w:type="dxa"/>
              <w:right w:w="100" w:type="dxa"/>
            </w:tcMar>
            <w:hideMark/>
          </w:tcPr>
          <w:p w14:paraId="08ED16B1" w14:textId="77777777" w:rsidR="008E5B7F" w:rsidRDefault="008E5B7F" w:rsidP="007F2F96">
            <w:pPr>
              <w:pStyle w:val="Heading3"/>
              <w:jc w:val="center"/>
            </w:pPr>
            <w:r>
              <w:rPr>
                <w:b w:val="0"/>
                <w:bCs/>
                <w:color w:val="000000"/>
                <w:sz w:val="18"/>
                <w:szCs w:val="18"/>
                <w:shd w:val="clear" w:color="auto" w:fill="FFFFFF"/>
              </w:rPr>
              <w:t>19.8</w:t>
            </w:r>
          </w:p>
        </w:tc>
        <w:tc>
          <w:tcPr>
            <w:tcW w:w="0" w:type="auto"/>
            <w:tcMar>
              <w:top w:w="100" w:type="dxa"/>
              <w:left w:w="100" w:type="dxa"/>
              <w:bottom w:w="100" w:type="dxa"/>
              <w:right w:w="100" w:type="dxa"/>
            </w:tcMar>
            <w:hideMark/>
          </w:tcPr>
          <w:p w14:paraId="0A8C427F" w14:textId="77777777" w:rsidR="008E5B7F" w:rsidRDefault="008E5B7F" w:rsidP="007F2F96">
            <w:pPr>
              <w:pStyle w:val="Heading3"/>
              <w:jc w:val="center"/>
            </w:pPr>
            <w:r>
              <w:rPr>
                <w:b w:val="0"/>
                <w:bCs/>
                <w:color w:val="000000"/>
                <w:sz w:val="18"/>
                <w:szCs w:val="18"/>
                <w:shd w:val="clear" w:color="auto" w:fill="FFFFFF"/>
              </w:rPr>
              <w:t>561</w:t>
            </w:r>
          </w:p>
        </w:tc>
        <w:tc>
          <w:tcPr>
            <w:tcW w:w="0" w:type="auto"/>
            <w:tcMar>
              <w:top w:w="100" w:type="dxa"/>
              <w:left w:w="100" w:type="dxa"/>
              <w:bottom w:w="100" w:type="dxa"/>
              <w:right w:w="100" w:type="dxa"/>
            </w:tcMar>
            <w:hideMark/>
          </w:tcPr>
          <w:p w14:paraId="41DFAC79" w14:textId="77777777" w:rsidR="008E5B7F" w:rsidRDefault="008E5B7F" w:rsidP="007F2F96">
            <w:pPr>
              <w:pStyle w:val="Heading3"/>
              <w:jc w:val="center"/>
            </w:pPr>
            <w:r>
              <w:rPr>
                <w:b w:val="0"/>
                <w:bCs/>
                <w:color w:val="000000"/>
                <w:sz w:val="18"/>
                <w:szCs w:val="18"/>
                <w:shd w:val="clear" w:color="auto" w:fill="FFFFFF"/>
              </w:rPr>
              <w:t>24.5</w:t>
            </w:r>
          </w:p>
        </w:tc>
        <w:tc>
          <w:tcPr>
            <w:tcW w:w="0" w:type="auto"/>
            <w:tcMar>
              <w:top w:w="100" w:type="dxa"/>
              <w:left w:w="100" w:type="dxa"/>
              <w:bottom w:w="100" w:type="dxa"/>
              <w:right w:w="100" w:type="dxa"/>
            </w:tcMar>
            <w:hideMark/>
          </w:tcPr>
          <w:p w14:paraId="3CE8697C" w14:textId="77777777" w:rsidR="008E5B7F" w:rsidRDefault="008E5B7F" w:rsidP="007F2F96">
            <w:pPr>
              <w:pStyle w:val="Heading3"/>
              <w:jc w:val="center"/>
            </w:pPr>
            <w:r>
              <w:rPr>
                <w:b w:val="0"/>
                <w:bCs/>
                <w:color w:val="000000"/>
                <w:sz w:val="18"/>
                <w:szCs w:val="18"/>
                <w:shd w:val="clear" w:color="auto" w:fill="FFFFFF"/>
              </w:rPr>
              <w:t>1007</w:t>
            </w:r>
          </w:p>
        </w:tc>
        <w:tc>
          <w:tcPr>
            <w:tcW w:w="0" w:type="auto"/>
            <w:tcMar>
              <w:top w:w="100" w:type="dxa"/>
              <w:left w:w="100" w:type="dxa"/>
              <w:bottom w:w="100" w:type="dxa"/>
              <w:right w:w="100" w:type="dxa"/>
            </w:tcMar>
            <w:hideMark/>
          </w:tcPr>
          <w:p w14:paraId="3B23977C" w14:textId="77777777" w:rsidR="008E5B7F" w:rsidRDefault="008E5B7F" w:rsidP="007F2F96">
            <w:pPr>
              <w:jc w:val="center"/>
            </w:pPr>
          </w:p>
        </w:tc>
        <w:tc>
          <w:tcPr>
            <w:tcW w:w="0" w:type="auto"/>
            <w:tcMar>
              <w:top w:w="100" w:type="dxa"/>
              <w:left w:w="100" w:type="dxa"/>
              <w:bottom w:w="100" w:type="dxa"/>
              <w:right w:w="100" w:type="dxa"/>
            </w:tcMar>
            <w:hideMark/>
          </w:tcPr>
          <w:p w14:paraId="5F7736ED" w14:textId="77777777" w:rsidR="008E5B7F" w:rsidRDefault="008E5B7F" w:rsidP="007F2F96">
            <w:pPr>
              <w:jc w:val="center"/>
            </w:pPr>
          </w:p>
        </w:tc>
      </w:tr>
      <w:tr w:rsidR="008E5B7F" w14:paraId="7950A231" w14:textId="77777777" w:rsidTr="008E5B7F">
        <w:trPr>
          <w:trHeight w:val="1130"/>
        </w:trPr>
        <w:tc>
          <w:tcPr>
            <w:tcW w:w="0" w:type="auto"/>
            <w:tcMar>
              <w:top w:w="100" w:type="dxa"/>
              <w:left w:w="100" w:type="dxa"/>
              <w:bottom w:w="100" w:type="dxa"/>
              <w:right w:w="100" w:type="dxa"/>
            </w:tcMar>
            <w:hideMark/>
          </w:tcPr>
          <w:p w14:paraId="6FD080C4" w14:textId="77777777" w:rsidR="008E5B7F" w:rsidRDefault="008E5B7F" w:rsidP="007F2F96">
            <w:pPr>
              <w:jc w:val="center"/>
            </w:pPr>
          </w:p>
        </w:tc>
        <w:tc>
          <w:tcPr>
            <w:tcW w:w="785" w:type="dxa"/>
            <w:tcMar>
              <w:top w:w="100" w:type="dxa"/>
              <w:left w:w="100" w:type="dxa"/>
              <w:bottom w:w="100" w:type="dxa"/>
              <w:right w:w="100" w:type="dxa"/>
            </w:tcMar>
            <w:hideMark/>
          </w:tcPr>
          <w:p w14:paraId="2CE8C1BC"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785D1DBD" w14:textId="77777777" w:rsidR="008E5B7F" w:rsidRDefault="008E5B7F" w:rsidP="007F2F96">
            <w:pPr>
              <w:pStyle w:val="Heading3"/>
              <w:jc w:val="center"/>
            </w:pPr>
            <w:r>
              <w:rPr>
                <w:b w:val="0"/>
                <w:bCs/>
                <w:color w:val="000000"/>
                <w:sz w:val="18"/>
                <w:szCs w:val="18"/>
                <w:shd w:val="clear" w:color="auto" w:fill="FFFFFF"/>
              </w:rPr>
              <w:t xml:space="preserve">The economy has been </w:t>
            </w:r>
            <w:proofErr w:type="spellStart"/>
            <w:r>
              <w:rPr>
                <w:b w:val="0"/>
                <w:bCs/>
                <w:color w:val="000000"/>
                <w:sz w:val="18"/>
                <w:szCs w:val="18"/>
                <w:shd w:val="clear" w:color="auto" w:fill="FFFFFF"/>
              </w:rPr>
              <w:t>prioritised</w:t>
            </w:r>
            <w:proofErr w:type="spellEnd"/>
            <w:r>
              <w:rPr>
                <w:b w:val="0"/>
                <w:bCs/>
                <w:color w:val="000000"/>
                <w:sz w:val="18"/>
                <w:szCs w:val="18"/>
                <w:shd w:val="clear" w:color="auto" w:fill="FFFFFF"/>
              </w:rPr>
              <w:t xml:space="preserve"> over public health</w:t>
            </w:r>
          </w:p>
        </w:tc>
        <w:tc>
          <w:tcPr>
            <w:tcW w:w="0" w:type="auto"/>
            <w:tcMar>
              <w:top w:w="100" w:type="dxa"/>
              <w:left w:w="100" w:type="dxa"/>
              <w:bottom w:w="100" w:type="dxa"/>
              <w:right w:w="100" w:type="dxa"/>
            </w:tcMar>
            <w:hideMark/>
          </w:tcPr>
          <w:p w14:paraId="274AD0B3" w14:textId="77777777" w:rsidR="008E5B7F" w:rsidRDefault="008E5B7F" w:rsidP="007F2F96">
            <w:pPr>
              <w:pStyle w:val="Heading3"/>
              <w:jc w:val="center"/>
            </w:pPr>
            <w:r>
              <w:rPr>
                <w:b w:val="0"/>
                <w:bCs/>
                <w:color w:val="000000"/>
                <w:sz w:val="18"/>
                <w:szCs w:val="18"/>
                <w:shd w:val="clear" w:color="auto" w:fill="FFFFFF"/>
              </w:rPr>
              <w:t>22.5</w:t>
            </w:r>
          </w:p>
        </w:tc>
        <w:tc>
          <w:tcPr>
            <w:tcW w:w="0" w:type="auto"/>
            <w:tcMar>
              <w:top w:w="100" w:type="dxa"/>
              <w:left w:w="100" w:type="dxa"/>
              <w:bottom w:w="100" w:type="dxa"/>
              <w:right w:w="100" w:type="dxa"/>
            </w:tcMar>
            <w:hideMark/>
          </w:tcPr>
          <w:p w14:paraId="7C353260" w14:textId="77777777" w:rsidR="008E5B7F" w:rsidRDefault="008E5B7F" w:rsidP="007F2F96">
            <w:pPr>
              <w:pStyle w:val="Heading3"/>
              <w:jc w:val="center"/>
            </w:pPr>
            <w:r>
              <w:rPr>
                <w:b w:val="0"/>
                <w:bCs/>
                <w:color w:val="000000"/>
                <w:sz w:val="18"/>
                <w:szCs w:val="18"/>
                <w:shd w:val="clear" w:color="auto" w:fill="FFFFFF"/>
              </w:rPr>
              <w:t>1044</w:t>
            </w:r>
          </w:p>
        </w:tc>
        <w:tc>
          <w:tcPr>
            <w:tcW w:w="0" w:type="auto"/>
            <w:tcMar>
              <w:top w:w="100" w:type="dxa"/>
              <w:left w:w="100" w:type="dxa"/>
              <w:bottom w:w="100" w:type="dxa"/>
              <w:right w:w="100" w:type="dxa"/>
            </w:tcMar>
            <w:hideMark/>
          </w:tcPr>
          <w:p w14:paraId="1FDA746E" w14:textId="77777777" w:rsidR="008E5B7F" w:rsidRDefault="008E5B7F" w:rsidP="007F2F96">
            <w:pPr>
              <w:pStyle w:val="Heading3"/>
              <w:jc w:val="center"/>
            </w:pPr>
            <w:r>
              <w:rPr>
                <w:b w:val="0"/>
                <w:bCs/>
                <w:color w:val="000000"/>
                <w:sz w:val="18"/>
                <w:szCs w:val="18"/>
                <w:shd w:val="clear" w:color="auto" w:fill="FFFFFF"/>
              </w:rPr>
              <w:t>20.1</w:t>
            </w:r>
          </w:p>
        </w:tc>
        <w:tc>
          <w:tcPr>
            <w:tcW w:w="0" w:type="auto"/>
            <w:tcMar>
              <w:top w:w="100" w:type="dxa"/>
              <w:left w:w="100" w:type="dxa"/>
              <w:bottom w:w="100" w:type="dxa"/>
              <w:right w:w="100" w:type="dxa"/>
            </w:tcMar>
            <w:hideMark/>
          </w:tcPr>
          <w:p w14:paraId="1AB154A3" w14:textId="77777777" w:rsidR="008E5B7F" w:rsidRDefault="008E5B7F" w:rsidP="007F2F96">
            <w:pPr>
              <w:pStyle w:val="Heading3"/>
              <w:jc w:val="center"/>
            </w:pPr>
            <w:r>
              <w:rPr>
                <w:b w:val="0"/>
                <w:bCs/>
                <w:color w:val="000000"/>
                <w:sz w:val="18"/>
                <w:szCs w:val="18"/>
                <w:shd w:val="clear" w:color="auto" w:fill="FFFFFF"/>
              </w:rPr>
              <w:t>571</w:t>
            </w:r>
          </w:p>
        </w:tc>
        <w:tc>
          <w:tcPr>
            <w:tcW w:w="0" w:type="auto"/>
            <w:tcMar>
              <w:top w:w="100" w:type="dxa"/>
              <w:left w:w="100" w:type="dxa"/>
              <w:bottom w:w="100" w:type="dxa"/>
              <w:right w:w="100" w:type="dxa"/>
            </w:tcMar>
            <w:hideMark/>
          </w:tcPr>
          <w:p w14:paraId="2008BF4B" w14:textId="77777777" w:rsidR="008E5B7F" w:rsidRDefault="008E5B7F" w:rsidP="007F2F96">
            <w:pPr>
              <w:pStyle w:val="Heading3"/>
              <w:jc w:val="center"/>
            </w:pPr>
            <w:r>
              <w:rPr>
                <w:b w:val="0"/>
                <w:bCs/>
                <w:color w:val="000000"/>
                <w:sz w:val="18"/>
                <w:szCs w:val="18"/>
                <w:shd w:val="clear" w:color="auto" w:fill="FFFFFF"/>
              </w:rPr>
              <w:t>19.8</w:t>
            </w:r>
          </w:p>
        </w:tc>
        <w:tc>
          <w:tcPr>
            <w:tcW w:w="0" w:type="auto"/>
            <w:tcMar>
              <w:top w:w="100" w:type="dxa"/>
              <w:left w:w="100" w:type="dxa"/>
              <w:bottom w:w="100" w:type="dxa"/>
              <w:right w:w="100" w:type="dxa"/>
            </w:tcMar>
            <w:hideMark/>
          </w:tcPr>
          <w:p w14:paraId="0A9F5E11" w14:textId="77777777" w:rsidR="008E5B7F" w:rsidRDefault="008E5B7F" w:rsidP="007F2F96">
            <w:pPr>
              <w:pStyle w:val="Heading3"/>
              <w:jc w:val="center"/>
            </w:pPr>
            <w:r>
              <w:rPr>
                <w:b w:val="0"/>
                <w:bCs/>
                <w:color w:val="000000"/>
                <w:sz w:val="18"/>
                <w:szCs w:val="18"/>
                <w:shd w:val="clear" w:color="auto" w:fill="FFFFFF"/>
              </w:rPr>
              <w:t>815</w:t>
            </w:r>
          </w:p>
        </w:tc>
        <w:tc>
          <w:tcPr>
            <w:tcW w:w="0" w:type="auto"/>
            <w:tcMar>
              <w:top w:w="100" w:type="dxa"/>
              <w:left w:w="100" w:type="dxa"/>
              <w:bottom w:w="100" w:type="dxa"/>
              <w:right w:w="100" w:type="dxa"/>
            </w:tcMar>
            <w:hideMark/>
          </w:tcPr>
          <w:p w14:paraId="1EE86009" w14:textId="77777777" w:rsidR="008E5B7F" w:rsidRDefault="008E5B7F" w:rsidP="007F2F96">
            <w:pPr>
              <w:jc w:val="center"/>
            </w:pPr>
          </w:p>
        </w:tc>
        <w:tc>
          <w:tcPr>
            <w:tcW w:w="0" w:type="auto"/>
            <w:tcMar>
              <w:top w:w="100" w:type="dxa"/>
              <w:left w:w="100" w:type="dxa"/>
              <w:bottom w:w="100" w:type="dxa"/>
              <w:right w:w="100" w:type="dxa"/>
            </w:tcMar>
            <w:hideMark/>
          </w:tcPr>
          <w:p w14:paraId="53B8F30A" w14:textId="77777777" w:rsidR="008E5B7F" w:rsidRDefault="008E5B7F" w:rsidP="007F2F96">
            <w:pPr>
              <w:jc w:val="center"/>
            </w:pPr>
          </w:p>
        </w:tc>
      </w:tr>
      <w:tr w:rsidR="008E5B7F" w14:paraId="3EEFDEB7" w14:textId="77777777" w:rsidTr="008E5B7F">
        <w:trPr>
          <w:trHeight w:val="1805"/>
        </w:trPr>
        <w:tc>
          <w:tcPr>
            <w:tcW w:w="0" w:type="auto"/>
            <w:tcMar>
              <w:top w:w="100" w:type="dxa"/>
              <w:left w:w="100" w:type="dxa"/>
              <w:bottom w:w="100" w:type="dxa"/>
              <w:right w:w="100" w:type="dxa"/>
            </w:tcMar>
            <w:hideMark/>
          </w:tcPr>
          <w:p w14:paraId="256B30A8" w14:textId="77777777" w:rsidR="008E5B7F" w:rsidRDefault="008E5B7F" w:rsidP="007F2F96">
            <w:pPr>
              <w:jc w:val="center"/>
            </w:pPr>
          </w:p>
        </w:tc>
        <w:tc>
          <w:tcPr>
            <w:tcW w:w="785" w:type="dxa"/>
            <w:tcMar>
              <w:top w:w="100" w:type="dxa"/>
              <w:left w:w="100" w:type="dxa"/>
              <w:bottom w:w="100" w:type="dxa"/>
              <w:right w:w="100" w:type="dxa"/>
            </w:tcMar>
            <w:hideMark/>
          </w:tcPr>
          <w:p w14:paraId="1C366471"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6DB7FA7F" w14:textId="77777777" w:rsidR="008E5B7F" w:rsidRDefault="008E5B7F" w:rsidP="007F2F96">
            <w:pPr>
              <w:pStyle w:val="Heading3"/>
              <w:jc w:val="center"/>
            </w:pPr>
            <w:r>
              <w:rPr>
                <w:b w:val="0"/>
                <w:bCs/>
                <w:color w:val="000000"/>
                <w:sz w:val="18"/>
                <w:szCs w:val="18"/>
                <w:shd w:val="clear" w:color="auto" w:fill="FFFFFF"/>
              </w:rPr>
              <w:t>The government is using COVID-19 as a shield to conceal its true plans or failures, especially with regards to Brexit.</w:t>
            </w:r>
          </w:p>
        </w:tc>
        <w:tc>
          <w:tcPr>
            <w:tcW w:w="0" w:type="auto"/>
            <w:tcMar>
              <w:top w:w="100" w:type="dxa"/>
              <w:left w:w="100" w:type="dxa"/>
              <w:bottom w:w="100" w:type="dxa"/>
              <w:right w:w="100" w:type="dxa"/>
            </w:tcMar>
            <w:hideMark/>
          </w:tcPr>
          <w:p w14:paraId="4611C3DC" w14:textId="77777777" w:rsidR="008E5B7F" w:rsidRDefault="008E5B7F" w:rsidP="007F2F96">
            <w:pPr>
              <w:pStyle w:val="Heading3"/>
              <w:jc w:val="center"/>
            </w:pPr>
            <w:r>
              <w:rPr>
                <w:b w:val="0"/>
                <w:bCs/>
                <w:color w:val="000000"/>
                <w:sz w:val="18"/>
                <w:szCs w:val="18"/>
                <w:shd w:val="clear" w:color="auto" w:fill="FFFFFF"/>
              </w:rPr>
              <w:t>13.9</w:t>
            </w:r>
          </w:p>
        </w:tc>
        <w:tc>
          <w:tcPr>
            <w:tcW w:w="0" w:type="auto"/>
            <w:tcMar>
              <w:top w:w="100" w:type="dxa"/>
              <w:left w:w="100" w:type="dxa"/>
              <w:bottom w:w="100" w:type="dxa"/>
              <w:right w:w="100" w:type="dxa"/>
            </w:tcMar>
            <w:hideMark/>
          </w:tcPr>
          <w:p w14:paraId="3293B427" w14:textId="77777777" w:rsidR="008E5B7F" w:rsidRDefault="008E5B7F" w:rsidP="007F2F96">
            <w:pPr>
              <w:pStyle w:val="Heading3"/>
              <w:jc w:val="center"/>
            </w:pPr>
            <w:r>
              <w:rPr>
                <w:b w:val="0"/>
                <w:bCs/>
                <w:color w:val="000000"/>
                <w:sz w:val="18"/>
                <w:szCs w:val="18"/>
                <w:shd w:val="clear" w:color="auto" w:fill="FFFFFF"/>
              </w:rPr>
              <w:t>644</w:t>
            </w:r>
          </w:p>
        </w:tc>
        <w:tc>
          <w:tcPr>
            <w:tcW w:w="0" w:type="auto"/>
            <w:tcMar>
              <w:top w:w="100" w:type="dxa"/>
              <w:left w:w="100" w:type="dxa"/>
              <w:bottom w:w="100" w:type="dxa"/>
              <w:right w:w="100" w:type="dxa"/>
            </w:tcMar>
            <w:hideMark/>
          </w:tcPr>
          <w:p w14:paraId="6772FEDA" w14:textId="77777777" w:rsidR="008E5B7F" w:rsidRDefault="008E5B7F" w:rsidP="007F2F96">
            <w:pPr>
              <w:pStyle w:val="Heading3"/>
              <w:jc w:val="center"/>
            </w:pPr>
            <w:r>
              <w:rPr>
                <w:b w:val="0"/>
                <w:bCs/>
                <w:color w:val="000000"/>
                <w:sz w:val="18"/>
                <w:szCs w:val="18"/>
                <w:shd w:val="clear" w:color="auto" w:fill="FFFFFF"/>
              </w:rPr>
              <w:t>11.2</w:t>
            </w:r>
          </w:p>
        </w:tc>
        <w:tc>
          <w:tcPr>
            <w:tcW w:w="0" w:type="auto"/>
            <w:tcMar>
              <w:top w:w="100" w:type="dxa"/>
              <w:left w:w="100" w:type="dxa"/>
              <w:bottom w:w="100" w:type="dxa"/>
              <w:right w:w="100" w:type="dxa"/>
            </w:tcMar>
            <w:hideMark/>
          </w:tcPr>
          <w:p w14:paraId="41A7E45C" w14:textId="77777777" w:rsidR="008E5B7F" w:rsidRDefault="008E5B7F" w:rsidP="007F2F96">
            <w:pPr>
              <w:pStyle w:val="Heading3"/>
              <w:jc w:val="center"/>
            </w:pPr>
            <w:r>
              <w:rPr>
                <w:b w:val="0"/>
                <w:bCs/>
                <w:color w:val="000000"/>
                <w:sz w:val="18"/>
                <w:szCs w:val="18"/>
                <w:shd w:val="clear" w:color="auto" w:fill="FFFFFF"/>
              </w:rPr>
              <w:t>317</w:t>
            </w:r>
          </w:p>
        </w:tc>
        <w:tc>
          <w:tcPr>
            <w:tcW w:w="0" w:type="auto"/>
            <w:tcMar>
              <w:top w:w="100" w:type="dxa"/>
              <w:left w:w="100" w:type="dxa"/>
              <w:bottom w:w="100" w:type="dxa"/>
              <w:right w:w="100" w:type="dxa"/>
            </w:tcMar>
            <w:hideMark/>
          </w:tcPr>
          <w:p w14:paraId="60F07E3A" w14:textId="77777777" w:rsidR="008E5B7F" w:rsidRDefault="008E5B7F" w:rsidP="007F2F96">
            <w:pPr>
              <w:pStyle w:val="Heading3"/>
              <w:jc w:val="center"/>
            </w:pPr>
            <w:r>
              <w:rPr>
                <w:b w:val="0"/>
                <w:bCs/>
                <w:color w:val="000000"/>
                <w:sz w:val="18"/>
                <w:szCs w:val="18"/>
                <w:shd w:val="clear" w:color="auto" w:fill="FFFFFF"/>
              </w:rPr>
              <w:t>16.2</w:t>
            </w:r>
          </w:p>
        </w:tc>
        <w:tc>
          <w:tcPr>
            <w:tcW w:w="0" w:type="auto"/>
            <w:tcMar>
              <w:top w:w="100" w:type="dxa"/>
              <w:left w:w="100" w:type="dxa"/>
              <w:bottom w:w="100" w:type="dxa"/>
              <w:right w:w="100" w:type="dxa"/>
            </w:tcMar>
            <w:hideMark/>
          </w:tcPr>
          <w:p w14:paraId="05276AFD" w14:textId="77777777" w:rsidR="008E5B7F" w:rsidRDefault="008E5B7F" w:rsidP="007F2F96">
            <w:pPr>
              <w:pStyle w:val="Heading3"/>
              <w:jc w:val="center"/>
            </w:pPr>
            <w:r>
              <w:rPr>
                <w:b w:val="0"/>
                <w:bCs/>
                <w:color w:val="000000"/>
                <w:sz w:val="18"/>
                <w:szCs w:val="18"/>
                <w:shd w:val="clear" w:color="auto" w:fill="FFFFFF"/>
              </w:rPr>
              <w:t>666</w:t>
            </w:r>
          </w:p>
        </w:tc>
        <w:tc>
          <w:tcPr>
            <w:tcW w:w="0" w:type="auto"/>
            <w:tcMar>
              <w:top w:w="100" w:type="dxa"/>
              <w:left w:w="100" w:type="dxa"/>
              <w:bottom w:w="100" w:type="dxa"/>
              <w:right w:w="100" w:type="dxa"/>
            </w:tcMar>
            <w:hideMark/>
          </w:tcPr>
          <w:p w14:paraId="54401F4F" w14:textId="77777777" w:rsidR="008E5B7F" w:rsidRDefault="008E5B7F" w:rsidP="007F2F96">
            <w:pPr>
              <w:jc w:val="center"/>
            </w:pPr>
          </w:p>
        </w:tc>
        <w:tc>
          <w:tcPr>
            <w:tcW w:w="0" w:type="auto"/>
            <w:tcMar>
              <w:top w:w="100" w:type="dxa"/>
              <w:left w:w="100" w:type="dxa"/>
              <w:bottom w:w="100" w:type="dxa"/>
              <w:right w:w="100" w:type="dxa"/>
            </w:tcMar>
            <w:hideMark/>
          </w:tcPr>
          <w:p w14:paraId="3AFE0AC4" w14:textId="77777777" w:rsidR="008E5B7F" w:rsidRDefault="008E5B7F" w:rsidP="007F2F96">
            <w:pPr>
              <w:jc w:val="center"/>
            </w:pPr>
          </w:p>
        </w:tc>
      </w:tr>
      <w:tr w:rsidR="008E5B7F" w14:paraId="7A061E70" w14:textId="77777777" w:rsidTr="00B042F5">
        <w:trPr>
          <w:trHeight w:val="751"/>
        </w:trPr>
        <w:tc>
          <w:tcPr>
            <w:tcW w:w="0" w:type="auto"/>
            <w:tcMar>
              <w:top w:w="100" w:type="dxa"/>
              <w:left w:w="100" w:type="dxa"/>
              <w:bottom w:w="100" w:type="dxa"/>
              <w:right w:w="100" w:type="dxa"/>
            </w:tcMar>
            <w:hideMark/>
          </w:tcPr>
          <w:p w14:paraId="133FE056" w14:textId="77777777" w:rsidR="008E5B7F" w:rsidRDefault="008E5B7F" w:rsidP="007F2F96">
            <w:pPr>
              <w:jc w:val="center"/>
            </w:pPr>
          </w:p>
        </w:tc>
        <w:tc>
          <w:tcPr>
            <w:tcW w:w="785" w:type="dxa"/>
            <w:tcMar>
              <w:top w:w="100" w:type="dxa"/>
              <w:left w:w="100" w:type="dxa"/>
              <w:bottom w:w="100" w:type="dxa"/>
              <w:right w:w="100" w:type="dxa"/>
            </w:tcMar>
            <w:hideMark/>
          </w:tcPr>
          <w:p w14:paraId="148DEC28" w14:textId="77777777" w:rsidR="008E5B7F" w:rsidRDefault="008E5B7F" w:rsidP="007F2F96">
            <w:pPr>
              <w:pStyle w:val="Heading3"/>
              <w:jc w:val="center"/>
            </w:pPr>
            <w:r>
              <w:rPr>
                <w:b w:val="0"/>
                <w:bCs/>
                <w:color w:val="000000"/>
                <w:sz w:val="18"/>
                <w:szCs w:val="18"/>
                <w:shd w:val="clear" w:color="auto" w:fill="FFFFFF"/>
              </w:rPr>
              <w:t>Topic 5</w:t>
            </w:r>
          </w:p>
        </w:tc>
        <w:tc>
          <w:tcPr>
            <w:tcW w:w="2320" w:type="dxa"/>
            <w:tcMar>
              <w:top w:w="100" w:type="dxa"/>
              <w:left w:w="100" w:type="dxa"/>
              <w:bottom w:w="100" w:type="dxa"/>
              <w:right w:w="100" w:type="dxa"/>
            </w:tcMar>
            <w:hideMark/>
          </w:tcPr>
          <w:p w14:paraId="23A974C1" w14:textId="77777777" w:rsidR="008E5B7F" w:rsidRDefault="008E5B7F" w:rsidP="007F2F96">
            <w:pPr>
              <w:pStyle w:val="Heading3"/>
              <w:jc w:val="center"/>
            </w:pPr>
            <w:r>
              <w:rPr>
                <w:b w:val="0"/>
                <w:bCs/>
                <w:color w:val="000000"/>
                <w:sz w:val="18"/>
                <w:szCs w:val="18"/>
                <w:shd w:val="clear" w:color="auto" w:fill="FFFFFF"/>
              </w:rPr>
              <w:t xml:space="preserve">Government ministers have used the pandemic for personal gain and to unfairly reward friends and </w:t>
            </w:r>
            <w:r>
              <w:rPr>
                <w:b w:val="0"/>
                <w:bCs/>
                <w:color w:val="000000"/>
                <w:sz w:val="18"/>
                <w:szCs w:val="18"/>
                <w:shd w:val="clear" w:color="auto" w:fill="FFFFFF"/>
              </w:rPr>
              <w:lastRenderedPageBreak/>
              <w:t>supporters, especially through award of contracts.</w:t>
            </w:r>
          </w:p>
        </w:tc>
        <w:tc>
          <w:tcPr>
            <w:tcW w:w="0" w:type="auto"/>
            <w:tcMar>
              <w:top w:w="100" w:type="dxa"/>
              <w:left w:w="100" w:type="dxa"/>
              <w:bottom w:w="100" w:type="dxa"/>
              <w:right w:w="100" w:type="dxa"/>
            </w:tcMar>
            <w:hideMark/>
          </w:tcPr>
          <w:p w14:paraId="36F0C8C3" w14:textId="77777777" w:rsidR="008E5B7F" w:rsidRDefault="008E5B7F" w:rsidP="007F2F96">
            <w:pPr>
              <w:pStyle w:val="Heading3"/>
              <w:jc w:val="center"/>
            </w:pPr>
            <w:r>
              <w:rPr>
                <w:b w:val="0"/>
                <w:bCs/>
                <w:color w:val="000000"/>
                <w:sz w:val="18"/>
                <w:szCs w:val="18"/>
                <w:shd w:val="clear" w:color="auto" w:fill="FFFFFF"/>
              </w:rPr>
              <w:lastRenderedPageBreak/>
              <w:t>25.3</w:t>
            </w:r>
          </w:p>
        </w:tc>
        <w:tc>
          <w:tcPr>
            <w:tcW w:w="0" w:type="auto"/>
            <w:tcMar>
              <w:top w:w="100" w:type="dxa"/>
              <w:left w:w="100" w:type="dxa"/>
              <w:bottom w:w="100" w:type="dxa"/>
              <w:right w:w="100" w:type="dxa"/>
            </w:tcMar>
            <w:hideMark/>
          </w:tcPr>
          <w:p w14:paraId="4E52A09A" w14:textId="77777777" w:rsidR="008E5B7F" w:rsidRDefault="008E5B7F" w:rsidP="007F2F96">
            <w:pPr>
              <w:pStyle w:val="Heading3"/>
              <w:jc w:val="center"/>
            </w:pPr>
            <w:r>
              <w:rPr>
                <w:b w:val="0"/>
                <w:bCs/>
                <w:color w:val="000000"/>
                <w:sz w:val="18"/>
                <w:szCs w:val="18"/>
                <w:shd w:val="clear" w:color="auto" w:fill="FFFFFF"/>
              </w:rPr>
              <w:t>1174</w:t>
            </w:r>
          </w:p>
        </w:tc>
        <w:tc>
          <w:tcPr>
            <w:tcW w:w="0" w:type="auto"/>
            <w:tcMar>
              <w:top w:w="100" w:type="dxa"/>
              <w:left w:w="100" w:type="dxa"/>
              <w:bottom w:w="100" w:type="dxa"/>
              <w:right w:w="100" w:type="dxa"/>
            </w:tcMar>
            <w:hideMark/>
          </w:tcPr>
          <w:p w14:paraId="52E823E3" w14:textId="77777777" w:rsidR="008E5B7F" w:rsidRDefault="008E5B7F" w:rsidP="007F2F96">
            <w:pPr>
              <w:pStyle w:val="Heading3"/>
              <w:jc w:val="center"/>
            </w:pPr>
            <w:r>
              <w:rPr>
                <w:b w:val="0"/>
                <w:bCs/>
                <w:color w:val="000000"/>
                <w:sz w:val="18"/>
                <w:szCs w:val="18"/>
                <w:shd w:val="clear" w:color="auto" w:fill="FFFFFF"/>
              </w:rPr>
              <w:t>23.2</w:t>
            </w:r>
          </w:p>
        </w:tc>
        <w:tc>
          <w:tcPr>
            <w:tcW w:w="0" w:type="auto"/>
            <w:tcMar>
              <w:top w:w="100" w:type="dxa"/>
              <w:left w:w="100" w:type="dxa"/>
              <w:bottom w:w="100" w:type="dxa"/>
              <w:right w:w="100" w:type="dxa"/>
            </w:tcMar>
            <w:hideMark/>
          </w:tcPr>
          <w:p w14:paraId="2EB5A38B" w14:textId="77777777" w:rsidR="008E5B7F" w:rsidRDefault="008E5B7F" w:rsidP="007F2F96">
            <w:pPr>
              <w:pStyle w:val="Heading3"/>
              <w:jc w:val="center"/>
            </w:pPr>
            <w:r>
              <w:rPr>
                <w:b w:val="0"/>
                <w:bCs/>
                <w:color w:val="000000"/>
                <w:sz w:val="18"/>
                <w:szCs w:val="18"/>
                <w:shd w:val="clear" w:color="auto" w:fill="FFFFFF"/>
              </w:rPr>
              <w:t>659</w:t>
            </w:r>
          </w:p>
        </w:tc>
        <w:tc>
          <w:tcPr>
            <w:tcW w:w="0" w:type="auto"/>
            <w:tcMar>
              <w:top w:w="100" w:type="dxa"/>
              <w:left w:w="100" w:type="dxa"/>
              <w:bottom w:w="100" w:type="dxa"/>
              <w:right w:w="100" w:type="dxa"/>
            </w:tcMar>
            <w:hideMark/>
          </w:tcPr>
          <w:p w14:paraId="094FCA71" w14:textId="77777777" w:rsidR="008E5B7F" w:rsidRDefault="008E5B7F" w:rsidP="007F2F96">
            <w:pPr>
              <w:pStyle w:val="Heading3"/>
              <w:jc w:val="center"/>
            </w:pPr>
            <w:r>
              <w:rPr>
                <w:b w:val="0"/>
                <w:bCs/>
                <w:color w:val="000000"/>
                <w:sz w:val="18"/>
                <w:szCs w:val="18"/>
                <w:shd w:val="clear" w:color="auto" w:fill="FFFFFF"/>
              </w:rPr>
              <w:t>20.7</w:t>
            </w:r>
          </w:p>
        </w:tc>
        <w:tc>
          <w:tcPr>
            <w:tcW w:w="0" w:type="auto"/>
            <w:tcMar>
              <w:top w:w="100" w:type="dxa"/>
              <w:left w:w="100" w:type="dxa"/>
              <w:bottom w:w="100" w:type="dxa"/>
              <w:right w:w="100" w:type="dxa"/>
            </w:tcMar>
            <w:hideMark/>
          </w:tcPr>
          <w:p w14:paraId="5515F457" w14:textId="77777777" w:rsidR="008E5B7F" w:rsidRDefault="008E5B7F" w:rsidP="007F2F96">
            <w:pPr>
              <w:pStyle w:val="Heading3"/>
              <w:jc w:val="center"/>
            </w:pPr>
            <w:r>
              <w:rPr>
                <w:b w:val="0"/>
                <w:bCs/>
                <w:color w:val="000000"/>
                <w:sz w:val="18"/>
                <w:szCs w:val="18"/>
                <w:shd w:val="clear" w:color="auto" w:fill="FFFFFF"/>
              </w:rPr>
              <w:t>851</w:t>
            </w:r>
          </w:p>
        </w:tc>
        <w:tc>
          <w:tcPr>
            <w:tcW w:w="0" w:type="auto"/>
            <w:tcMar>
              <w:top w:w="100" w:type="dxa"/>
              <w:left w:w="100" w:type="dxa"/>
              <w:bottom w:w="100" w:type="dxa"/>
              <w:right w:w="100" w:type="dxa"/>
            </w:tcMar>
            <w:hideMark/>
          </w:tcPr>
          <w:p w14:paraId="464B9CA6" w14:textId="77777777" w:rsidR="008E5B7F" w:rsidRDefault="008E5B7F" w:rsidP="007F2F96">
            <w:pPr>
              <w:jc w:val="center"/>
            </w:pPr>
          </w:p>
        </w:tc>
        <w:tc>
          <w:tcPr>
            <w:tcW w:w="0" w:type="auto"/>
            <w:tcMar>
              <w:top w:w="100" w:type="dxa"/>
              <w:left w:w="100" w:type="dxa"/>
              <w:bottom w:w="100" w:type="dxa"/>
              <w:right w:w="100" w:type="dxa"/>
            </w:tcMar>
            <w:hideMark/>
          </w:tcPr>
          <w:p w14:paraId="5DC56D7C" w14:textId="77777777" w:rsidR="008E5B7F" w:rsidRDefault="008E5B7F" w:rsidP="007F2F96">
            <w:pPr>
              <w:jc w:val="center"/>
            </w:pPr>
          </w:p>
        </w:tc>
      </w:tr>
      <w:tr w:rsidR="008E5B7F" w14:paraId="5C55C112" w14:textId="77777777" w:rsidTr="008E5B7F">
        <w:trPr>
          <w:trHeight w:val="1445"/>
        </w:trPr>
        <w:tc>
          <w:tcPr>
            <w:tcW w:w="0" w:type="auto"/>
            <w:tcMar>
              <w:top w:w="100" w:type="dxa"/>
              <w:left w:w="100" w:type="dxa"/>
              <w:bottom w:w="100" w:type="dxa"/>
              <w:right w:w="100" w:type="dxa"/>
            </w:tcMar>
            <w:hideMark/>
          </w:tcPr>
          <w:p w14:paraId="57CA9A35" w14:textId="48BF9041" w:rsidR="008E5B7F" w:rsidRDefault="00491D78" w:rsidP="007F2F96">
            <w:pPr>
              <w:pStyle w:val="Heading3"/>
              <w:jc w:val="center"/>
            </w:pPr>
            <w:r>
              <w:rPr>
                <w:color w:val="000000"/>
                <w:sz w:val="18"/>
                <w:szCs w:val="18"/>
                <w:shd w:val="clear" w:color="auto" w:fill="FFFFFF"/>
              </w:rPr>
              <w:t xml:space="preserve">Q4. </w:t>
            </w:r>
            <w:r w:rsidR="008E5B7F">
              <w:rPr>
                <w:color w:val="000000"/>
                <w:sz w:val="18"/>
                <w:szCs w:val="18"/>
                <w:shd w:val="clear" w:color="auto" w:fill="FFFFFF"/>
              </w:rPr>
              <w:t>Why do you think the media is hiding things?</w:t>
            </w:r>
          </w:p>
        </w:tc>
        <w:tc>
          <w:tcPr>
            <w:tcW w:w="785" w:type="dxa"/>
            <w:tcMar>
              <w:top w:w="100" w:type="dxa"/>
              <w:left w:w="100" w:type="dxa"/>
              <w:bottom w:w="100" w:type="dxa"/>
              <w:right w:w="100" w:type="dxa"/>
            </w:tcMar>
            <w:hideMark/>
          </w:tcPr>
          <w:p w14:paraId="128AD646"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734AE7EF" w14:textId="77777777" w:rsidR="008E5B7F" w:rsidRDefault="008E5B7F" w:rsidP="007F2F96">
            <w:pPr>
              <w:pStyle w:val="Heading3"/>
              <w:jc w:val="center"/>
            </w:pPr>
            <w:r>
              <w:rPr>
                <w:b w:val="0"/>
                <w:bCs/>
                <w:color w:val="000000"/>
                <w:sz w:val="18"/>
                <w:szCs w:val="18"/>
                <w:shd w:val="clear" w:color="auto" w:fill="FFFFFF"/>
              </w:rPr>
              <w:t xml:space="preserve">The media tends to share partial and </w:t>
            </w:r>
            <w:proofErr w:type="spellStart"/>
            <w:r>
              <w:rPr>
                <w:b w:val="0"/>
                <w:bCs/>
                <w:color w:val="000000"/>
                <w:sz w:val="18"/>
                <w:szCs w:val="18"/>
                <w:shd w:val="clear" w:color="auto" w:fill="FFFFFF"/>
              </w:rPr>
              <w:t>decontextualised</w:t>
            </w:r>
            <w:proofErr w:type="spellEnd"/>
            <w:r>
              <w:rPr>
                <w:b w:val="0"/>
                <w:bCs/>
                <w:color w:val="000000"/>
                <w:sz w:val="18"/>
                <w:szCs w:val="18"/>
                <w:shd w:val="clear" w:color="auto" w:fill="FFFFFF"/>
              </w:rPr>
              <w:t xml:space="preserve"> information based on ambivalent reasons</w:t>
            </w:r>
          </w:p>
        </w:tc>
        <w:tc>
          <w:tcPr>
            <w:tcW w:w="0" w:type="auto"/>
            <w:tcMar>
              <w:top w:w="100" w:type="dxa"/>
              <w:left w:w="100" w:type="dxa"/>
              <w:bottom w:w="100" w:type="dxa"/>
              <w:right w:w="100" w:type="dxa"/>
            </w:tcMar>
            <w:hideMark/>
          </w:tcPr>
          <w:p w14:paraId="1BB0B7FC" w14:textId="77777777" w:rsidR="008E5B7F" w:rsidRDefault="008E5B7F" w:rsidP="007F2F96">
            <w:pPr>
              <w:pStyle w:val="Heading3"/>
              <w:jc w:val="center"/>
            </w:pPr>
            <w:r>
              <w:rPr>
                <w:b w:val="0"/>
                <w:bCs/>
                <w:color w:val="000000"/>
                <w:sz w:val="18"/>
                <w:szCs w:val="18"/>
                <w:shd w:val="clear" w:color="auto" w:fill="FFFFFF"/>
              </w:rPr>
              <w:t>10.3</w:t>
            </w:r>
          </w:p>
        </w:tc>
        <w:tc>
          <w:tcPr>
            <w:tcW w:w="0" w:type="auto"/>
            <w:tcMar>
              <w:top w:w="100" w:type="dxa"/>
              <w:left w:w="100" w:type="dxa"/>
              <w:bottom w:w="100" w:type="dxa"/>
              <w:right w:w="100" w:type="dxa"/>
            </w:tcMar>
            <w:hideMark/>
          </w:tcPr>
          <w:p w14:paraId="658EF145" w14:textId="77777777" w:rsidR="008E5B7F" w:rsidRDefault="008E5B7F" w:rsidP="007F2F96">
            <w:pPr>
              <w:pStyle w:val="Heading3"/>
              <w:jc w:val="center"/>
            </w:pPr>
            <w:r>
              <w:rPr>
                <w:b w:val="0"/>
                <w:bCs/>
                <w:color w:val="000000"/>
                <w:sz w:val="18"/>
                <w:szCs w:val="18"/>
                <w:shd w:val="clear" w:color="auto" w:fill="FFFFFF"/>
              </w:rPr>
              <w:t>352</w:t>
            </w:r>
          </w:p>
        </w:tc>
        <w:tc>
          <w:tcPr>
            <w:tcW w:w="0" w:type="auto"/>
            <w:tcMar>
              <w:top w:w="100" w:type="dxa"/>
              <w:left w:w="100" w:type="dxa"/>
              <w:bottom w:w="100" w:type="dxa"/>
              <w:right w:w="100" w:type="dxa"/>
            </w:tcMar>
            <w:hideMark/>
          </w:tcPr>
          <w:p w14:paraId="37CAE325" w14:textId="77777777" w:rsidR="008E5B7F" w:rsidRDefault="008E5B7F" w:rsidP="007F2F96">
            <w:pPr>
              <w:pStyle w:val="Heading3"/>
              <w:jc w:val="center"/>
            </w:pPr>
            <w:r>
              <w:rPr>
                <w:b w:val="0"/>
                <w:bCs/>
                <w:color w:val="000000"/>
                <w:sz w:val="18"/>
                <w:szCs w:val="18"/>
                <w:shd w:val="clear" w:color="auto" w:fill="FFFFFF"/>
              </w:rPr>
              <w:t>9.4</w:t>
            </w:r>
          </w:p>
        </w:tc>
        <w:tc>
          <w:tcPr>
            <w:tcW w:w="0" w:type="auto"/>
            <w:tcMar>
              <w:top w:w="100" w:type="dxa"/>
              <w:left w:w="100" w:type="dxa"/>
              <w:bottom w:w="100" w:type="dxa"/>
              <w:right w:w="100" w:type="dxa"/>
            </w:tcMar>
            <w:hideMark/>
          </w:tcPr>
          <w:p w14:paraId="7D78DEAD" w14:textId="77777777" w:rsidR="008E5B7F" w:rsidRDefault="008E5B7F" w:rsidP="007F2F96">
            <w:pPr>
              <w:pStyle w:val="Heading3"/>
              <w:jc w:val="center"/>
            </w:pPr>
            <w:r>
              <w:rPr>
                <w:b w:val="0"/>
                <w:bCs/>
                <w:color w:val="000000"/>
                <w:sz w:val="18"/>
                <w:szCs w:val="18"/>
                <w:shd w:val="clear" w:color="auto" w:fill="FFFFFF"/>
              </w:rPr>
              <w:t>208</w:t>
            </w:r>
          </w:p>
        </w:tc>
        <w:tc>
          <w:tcPr>
            <w:tcW w:w="0" w:type="auto"/>
            <w:tcMar>
              <w:top w:w="100" w:type="dxa"/>
              <w:left w:w="100" w:type="dxa"/>
              <w:bottom w:w="100" w:type="dxa"/>
              <w:right w:w="100" w:type="dxa"/>
            </w:tcMar>
            <w:hideMark/>
          </w:tcPr>
          <w:p w14:paraId="210383B1" w14:textId="77777777" w:rsidR="008E5B7F" w:rsidRDefault="008E5B7F" w:rsidP="007F2F96">
            <w:pPr>
              <w:pStyle w:val="Heading3"/>
              <w:jc w:val="center"/>
            </w:pPr>
            <w:r>
              <w:rPr>
                <w:b w:val="0"/>
                <w:bCs/>
                <w:color w:val="000000"/>
                <w:sz w:val="18"/>
                <w:szCs w:val="18"/>
                <w:shd w:val="clear" w:color="auto" w:fill="FFFFFF"/>
              </w:rPr>
              <w:t>9.8</w:t>
            </w:r>
          </w:p>
        </w:tc>
        <w:tc>
          <w:tcPr>
            <w:tcW w:w="0" w:type="auto"/>
            <w:tcMar>
              <w:top w:w="100" w:type="dxa"/>
              <w:left w:w="100" w:type="dxa"/>
              <w:bottom w:w="100" w:type="dxa"/>
              <w:right w:w="100" w:type="dxa"/>
            </w:tcMar>
            <w:hideMark/>
          </w:tcPr>
          <w:p w14:paraId="1EDFE60F" w14:textId="77777777" w:rsidR="008E5B7F" w:rsidRDefault="008E5B7F" w:rsidP="007F2F96">
            <w:pPr>
              <w:pStyle w:val="Heading3"/>
              <w:jc w:val="center"/>
            </w:pPr>
            <w:r>
              <w:rPr>
                <w:b w:val="0"/>
                <w:bCs/>
                <w:color w:val="000000"/>
                <w:sz w:val="18"/>
                <w:szCs w:val="18"/>
                <w:shd w:val="clear" w:color="auto" w:fill="FFFFFF"/>
              </w:rPr>
              <w:t>255</w:t>
            </w:r>
          </w:p>
        </w:tc>
        <w:tc>
          <w:tcPr>
            <w:tcW w:w="0" w:type="auto"/>
            <w:tcMar>
              <w:top w:w="100" w:type="dxa"/>
              <w:left w:w="100" w:type="dxa"/>
              <w:bottom w:w="100" w:type="dxa"/>
              <w:right w:w="100" w:type="dxa"/>
            </w:tcMar>
            <w:hideMark/>
          </w:tcPr>
          <w:p w14:paraId="0E898F3D" w14:textId="77777777" w:rsidR="008E5B7F" w:rsidRDefault="008E5B7F" w:rsidP="007F2F96">
            <w:pPr>
              <w:pStyle w:val="Heading3"/>
              <w:jc w:val="center"/>
            </w:pPr>
            <w:r>
              <w:rPr>
                <w:b w:val="0"/>
                <w:bCs/>
                <w:color w:val="000000"/>
                <w:sz w:val="18"/>
                <w:szCs w:val="18"/>
                <w:shd w:val="clear" w:color="auto" w:fill="FFFFFF"/>
              </w:rPr>
              <w:t>29.4</w:t>
            </w:r>
          </w:p>
        </w:tc>
        <w:tc>
          <w:tcPr>
            <w:tcW w:w="0" w:type="auto"/>
            <w:tcMar>
              <w:top w:w="100" w:type="dxa"/>
              <w:left w:w="100" w:type="dxa"/>
              <w:bottom w:w="100" w:type="dxa"/>
              <w:right w:w="100" w:type="dxa"/>
            </w:tcMar>
            <w:hideMark/>
          </w:tcPr>
          <w:p w14:paraId="4E48DD11" w14:textId="77777777" w:rsidR="008E5B7F" w:rsidRDefault="008E5B7F" w:rsidP="007F2F96">
            <w:pPr>
              <w:pStyle w:val="Heading3"/>
              <w:jc w:val="center"/>
            </w:pPr>
            <w:r>
              <w:rPr>
                <w:b w:val="0"/>
                <w:bCs/>
                <w:color w:val="000000"/>
                <w:sz w:val="18"/>
                <w:szCs w:val="18"/>
                <w:shd w:val="clear" w:color="auto" w:fill="FFFFFF"/>
              </w:rPr>
              <w:t>***</w:t>
            </w:r>
          </w:p>
        </w:tc>
      </w:tr>
      <w:tr w:rsidR="008E5B7F" w14:paraId="7525ACE5" w14:textId="77777777" w:rsidTr="008E5B7F">
        <w:trPr>
          <w:trHeight w:val="1445"/>
        </w:trPr>
        <w:tc>
          <w:tcPr>
            <w:tcW w:w="0" w:type="auto"/>
            <w:tcMar>
              <w:top w:w="100" w:type="dxa"/>
              <w:left w:w="100" w:type="dxa"/>
              <w:bottom w:w="100" w:type="dxa"/>
              <w:right w:w="100" w:type="dxa"/>
            </w:tcMar>
            <w:hideMark/>
          </w:tcPr>
          <w:p w14:paraId="60DCBEF5" w14:textId="77777777" w:rsidR="008E5B7F" w:rsidRDefault="008E5B7F" w:rsidP="007F2F96">
            <w:pPr>
              <w:jc w:val="center"/>
            </w:pPr>
          </w:p>
        </w:tc>
        <w:tc>
          <w:tcPr>
            <w:tcW w:w="785" w:type="dxa"/>
            <w:tcMar>
              <w:top w:w="100" w:type="dxa"/>
              <w:left w:w="100" w:type="dxa"/>
              <w:bottom w:w="100" w:type="dxa"/>
              <w:right w:w="100" w:type="dxa"/>
            </w:tcMar>
            <w:hideMark/>
          </w:tcPr>
          <w:p w14:paraId="0F969AAB"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1FB8478C" w14:textId="77777777" w:rsidR="008E5B7F" w:rsidRDefault="008E5B7F" w:rsidP="007F2F96">
            <w:pPr>
              <w:pStyle w:val="Heading3"/>
              <w:jc w:val="center"/>
            </w:pPr>
            <w:r>
              <w:rPr>
                <w:b w:val="0"/>
                <w:bCs/>
                <w:color w:val="000000"/>
                <w:sz w:val="18"/>
                <w:szCs w:val="18"/>
                <w:shd w:val="clear" w:color="auto" w:fill="FFFFFF"/>
              </w:rPr>
              <w:t>The media seems to focus on the negative, sensational stories, often with profit as their primary interest</w:t>
            </w:r>
          </w:p>
        </w:tc>
        <w:tc>
          <w:tcPr>
            <w:tcW w:w="0" w:type="auto"/>
            <w:tcMar>
              <w:top w:w="100" w:type="dxa"/>
              <w:left w:w="100" w:type="dxa"/>
              <w:bottom w:w="100" w:type="dxa"/>
              <w:right w:w="100" w:type="dxa"/>
            </w:tcMar>
            <w:hideMark/>
          </w:tcPr>
          <w:p w14:paraId="7B9D8CE3" w14:textId="77777777" w:rsidR="008E5B7F" w:rsidRDefault="008E5B7F" w:rsidP="007F2F96">
            <w:pPr>
              <w:pStyle w:val="Heading3"/>
              <w:jc w:val="center"/>
            </w:pPr>
            <w:r>
              <w:rPr>
                <w:b w:val="0"/>
                <w:bCs/>
                <w:color w:val="000000"/>
                <w:sz w:val="18"/>
                <w:szCs w:val="18"/>
                <w:shd w:val="clear" w:color="auto" w:fill="FFFFFF"/>
              </w:rPr>
              <w:t>15.6</w:t>
            </w:r>
          </w:p>
        </w:tc>
        <w:tc>
          <w:tcPr>
            <w:tcW w:w="0" w:type="auto"/>
            <w:tcMar>
              <w:top w:w="100" w:type="dxa"/>
              <w:left w:w="100" w:type="dxa"/>
              <w:bottom w:w="100" w:type="dxa"/>
              <w:right w:w="100" w:type="dxa"/>
            </w:tcMar>
            <w:hideMark/>
          </w:tcPr>
          <w:p w14:paraId="6632E828" w14:textId="77777777" w:rsidR="008E5B7F" w:rsidRDefault="008E5B7F" w:rsidP="007F2F96">
            <w:pPr>
              <w:pStyle w:val="Heading3"/>
              <w:jc w:val="center"/>
            </w:pPr>
            <w:r>
              <w:rPr>
                <w:b w:val="0"/>
                <w:bCs/>
                <w:color w:val="000000"/>
                <w:sz w:val="18"/>
                <w:szCs w:val="18"/>
                <w:shd w:val="clear" w:color="auto" w:fill="FFFFFF"/>
              </w:rPr>
              <w:t>533</w:t>
            </w:r>
          </w:p>
        </w:tc>
        <w:tc>
          <w:tcPr>
            <w:tcW w:w="0" w:type="auto"/>
            <w:tcMar>
              <w:top w:w="100" w:type="dxa"/>
              <w:left w:w="100" w:type="dxa"/>
              <w:bottom w:w="100" w:type="dxa"/>
              <w:right w:w="100" w:type="dxa"/>
            </w:tcMar>
            <w:hideMark/>
          </w:tcPr>
          <w:p w14:paraId="4A0144EF" w14:textId="77777777" w:rsidR="008E5B7F" w:rsidRDefault="008E5B7F" w:rsidP="007F2F96">
            <w:pPr>
              <w:pStyle w:val="Heading3"/>
              <w:jc w:val="center"/>
            </w:pPr>
            <w:r>
              <w:rPr>
                <w:b w:val="0"/>
                <w:bCs/>
                <w:color w:val="000000"/>
                <w:sz w:val="18"/>
                <w:szCs w:val="18"/>
                <w:shd w:val="clear" w:color="auto" w:fill="FFFFFF"/>
              </w:rPr>
              <w:t>15.2</w:t>
            </w:r>
          </w:p>
        </w:tc>
        <w:tc>
          <w:tcPr>
            <w:tcW w:w="0" w:type="auto"/>
            <w:tcMar>
              <w:top w:w="100" w:type="dxa"/>
              <w:left w:w="100" w:type="dxa"/>
              <w:bottom w:w="100" w:type="dxa"/>
              <w:right w:w="100" w:type="dxa"/>
            </w:tcMar>
            <w:hideMark/>
          </w:tcPr>
          <w:p w14:paraId="2DBE6F13" w14:textId="77777777" w:rsidR="008E5B7F" w:rsidRDefault="008E5B7F" w:rsidP="007F2F96">
            <w:pPr>
              <w:pStyle w:val="Heading3"/>
              <w:jc w:val="center"/>
            </w:pPr>
            <w:r>
              <w:rPr>
                <w:b w:val="0"/>
                <w:bCs/>
                <w:color w:val="000000"/>
                <w:sz w:val="18"/>
                <w:szCs w:val="18"/>
                <w:shd w:val="clear" w:color="auto" w:fill="FFFFFF"/>
              </w:rPr>
              <w:t>336</w:t>
            </w:r>
          </w:p>
        </w:tc>
        <w:tc>
          <w:tcPr>
            <w:tcW w:w="0" w:type="auto"/>
            <w:tcMar>
              <w:top w:w="100" w:type="dxa"/>
              <w:left w:w="100" w:type="dxa"/>
              <w:bottom w:w="100" w:type="dxa"/>
              <w:right w:w="100" w:type="dxa"/>
            </w:tcMar>
            <w:hideMark/>
          </w:tcPr>
          <w:p w14:paraId="7DB7F51B" w14:textId="77777777" w:rsidR="008E5B7F" w:rsidRDefault="008E5B7F" w:rsidP="007F2F96">
            <w:pPr>
              <w:pStyle w:val="Heading3"/>
              <w:jc w:val="center"/>
            </w:pPr>
            <w:r>
              <w:rPr>
                <w:b w:val="0"/>
                <w:bCs/>
                <w:color w:val="000000"/>
                <w:sz w:val="18"/>
                <w:szCs w:val="18"/>
                <w:shd w:val="clear" w:color="auto" w:fill="FFFFFF"/>
              </w:rPr>
              <w:t>16.1</w:t>
            </w:r>
          </w:p>
        </w:tc>
        <w:tc>
          <w:tcPr>
            <w:tcW w:w="0" w:type="auto"/>
            <w:tcMar>
              <w:top w:w="100" w:type="dxa"/>
              <w:left w:w="100" w:type="dxa"/>
              <w:bottom w:w="100" w:type="dxa"/>
              <w:right w:w="100" w:type="dxa"/>
            </w:tcMar>
            <w:hideMark/>
          </w:tcPr>
          <w:p w14:paraId="1542F869" w14:textId="77777777" w:rsidR="008E5B7F" w:rsidRDefault="008E5B7F" w:rsidP="007F2F96">
            <w:pPr>
              <w:pStyle w:val="Heading3"/>
              <w:jc w:val="center"/>
            </w:pPr>
            <w:r>
              <w:rPr>
                <w:b w:val="0"/>
                <w:bCs/>
                <w:color w:val="000000"/>
                <w:sz w:val="18"/>
                <w:szCs w:val="18"/>
                <w:shd w:val="clear" w:color="auto" w:fill="FFFFFF"/>
              </w:rPr>
              <w:t>419</w:t>
            </w:r>
          </w:p>
        </w:tc>
        <w:tc>
          <w:tcPr>
            <w:tcW w:w="0" w:type="auto"/>
            <w:tcMar>
              <w:top w:w="100" w:type="dxa"/>
              <w:left w:w="100" w:type="dxa"/>
              <w:bottom w:w="100" w:type="dxa"/>
              <w:right w:w="100" w:type="dxa"/>
            </w:tcMar>
            <w:hideMark/>
          </w:tcPr>
          <w:p w14:paraId="45408154" w14:textId="77777777" w:rsidR="008E5B7F" w:rsidRDefault="008E5B7F" w:rsidP="007F2F96">
            <w:pPr>
              <w:jc w:val="center"/>
            </w:pPr>
          </w:p>
        </w:tc>
        <w:tc>
          <w:tcPr>
            <w:tcW w:w="0" w:type="auto"/>
            <w:tcMar>
              <w:top w:w="100" w:type="dxa"/>
              <w:left w:w="100" w:type="dxa"/>
              <w:bottom w:w="100" w:type="dxa"/>
              <w:right w:w="100" w:type="dxa"/>
            </w:tcMar>
            <w:hideMark/>
          </w:tcPr>
          <w:p w14:paraId="56AE3B4C" w14:textId="77777777" w:rsidR="008E5B7F" w:rsidRDefault="008E5B7F" w:rsidP="007F2F96">
            <w:pPr>
              <w:jc w:val="center"/>
            </w:pPr>
          </w:p>
        </w:tc>
      </w:tr>
      <w:tr w:rsidR="008E5B7F" w14:paraId="5EBE3F29" w14:textId="77777777" w:rsidTr="008E5B7F">
        <w:trPr>
          <w:trHeight w:val="1805"/>
        </w:trPr>
        <w:tc>
          <w:tcPr>
            <w:tcW w:w="0" w:type="auto"/>
            <w:tcMar>
              <w:top w:w="100" w:type="dxa"/>
              <w:left w:w="100" w:type="dxa"/>
              <w:bottom w:w="100" w:type="dxa"/>
              <w:right w:w="100" w:type="dxa"/>
            </w:tcMar>
            <w:hideMark/>
          </w:tcPr>
          <w:p w14:paraId="4166C8AC" w14:textId="77777777" w:rsidR="008E5B7F" w:rsidRDefault="008E5B7F" w:rsidP="007F2F96">
            <w:pPr>
              <w:jc w:val="center"/>
            </w:pPr>
          </w:p>
        </w:tc>
        <w:tc>
          <w:tcPr>
            <w:tcW w:w="785" w:type="dxa"/>
            <w:tcMar>
              <w:top w:w="100" w:type="dxa"/>
              <w:left w:w="100" w:type="dxa"/>
              <w:bottom w:w="100" w:type="dxa"/>
              <w:right w:w="100" w:type="dxa"/>
            </w:tcMar>
            <w:hideMark/>
          </w:tcPr>
          <w:p w14:paraId="1F2D5583"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29365311" w14:textId="77777777" w:rsidR="008E5B7F" w:rsidRDefault="008E5B7F" w:rsidP="007F2F96">
            <w:pPr>
              <w:pStyle w:val="Heading3"/>
              <w:jc w:val="center"/>
            </w:pPr>
            <w:r>
              <w:rPr>
                <w:b w:val="0"/>
                <w:bCs/>
                <w:color w:val="000000"/>
                <w:sz w:val="18"/>
                <w:szCs w:val="18"/>
                <w:shd w:val="clear" w:color="auto" w:fill="FFFFFF"/>
              </w:rPr>
              <w:t>The media does not encourage critical discourse backed by scientific evidence about the pandemic and the government's handling of it.</w:t>
            </w:r>
          </w:p>
        </w:tc>
        <w:tc>
          <w:tcPr>
            <w:tcW w:w="0" w:type="auto"/>
            <w:tcMar>
              <w:top w:w="100" w:type="dxa"/>
              <w:left w:w="100" w:type="dxa"/>
              <w:bottom w:w="100" w:type="dxa"/>
              <w:right w:w="100" w:type="dxa"/>
            </w:tcMar>
            <w:hideMark/>
          </w:tcPr>
          <w:p w14:paraId="241D69CD" w14:textId="77777777" w:rsidR="008E5B7F" w:rsidRDefault="008E5B7F" w:rsidP="007F2F96">
            <w:pPr>
              <w:pStyle w:val="Heading3"/>
              <w:jc w:val="center"/>
            </w:pPr>
            <w:r>
              <w:rPr>
                <w:b w:val="0"/>
                <w:bCs/>
                <w:color w:val="000000"/>
                <w:sz w:val="18"/>
                <w:szCs w:val="18"/>
                <w:shd w:val="clear" w:color="auto" w:fill="FFFFFF"/>
              </w:rPr>
              <w:t>10.1</w:t>
            </w:r>
          </w:p>
        </w:tc>
        <w:tc>
          <w:tcPr>
            <w:tcW w:w="0" w:type="auto"/>
            <w:tcMar>
              <w:top w:w="100" w:type="dxa"/>
              <w:left w:w="100" w:type="dxa"/>
              <w:bottom w:w="100" w:type="dxa"/>
              <w:right w:w="100" w:type="dxa"/>
            </w:tcMar>
            <w:hideMark/>
          </w:tcPr>
          <w:p w14:paraId="1770A0E9" w14:textId="77777777" w:rsidR="008E5B7F" w:rsidRDefault="008E5B7F" w:rsidP="007F2F96">
            <w:pPr>
              <w:pStyle w:val="Heading3"/>
              <w:jc w:val="center"/>
            </w:pPr>
            <w:r>
              <w:rPr>
                <w:b w:val="0"/>
                <w:bCs/>
                <w:color w:val="000000"/>
                <w:sz w:val="18"/>
                <w:szCs w:val="18"/>
                <w:shd w:val="clear" w:color="auto" w:fill="FFFFFF"/>
              </w:rPr>
              <w:t>344</w:t>
            </w:r>
          </w:p>
        </w:tc>
        <w:tc>
          <w:tcPr>
            <w:tcW w:w="0" w:type="auto"/>
            <w:tcMar>
              <w:top w:w="100" w:type="dxa"/>
              <w:left w:w="100" w:type="dxa"/>
              <w:bottom w:w="100" w:type="dxa"/>
              <w:right w:w="100" w:type="dxa"/>
            </w:tcMar>
            <w:hideMark/>
          </w:tcPr>
          <w:p w14:paraId="56D9D067" w14:textId="77777777" w:rsidR="008E5B7F" w:rsidRDefault="008E5B7F" w:rsidP="007F2F96">
            <w:pPr>
              <w:pStyle w:val="Heading3"/>
              <w:jc w:val="center"/>
            </w:pPr>
            <w:r>
              <w:rPr>
                <w:b w:val="0"/>
                <w:bCs/>
                <w:color w:val="000000"/>
                <w:sz w:val="18"/>
                <w:szCs w:val="18"/>
                <w:shd w:val="clear" w:color="auto" w:fill="FFFFFF"/>
              </w:rPr>
              <w:t>12.8</w:t>
            </w:r>
          </w:p>
        </w:tc>
        <w:tc>
          <w:tcPr>
            <w:tcW w:w="0" w:type="auto"/>
            <w:tcMar>
              <w:top w:w="100" w:type="dxa"/>
              <w:left w:w="100" w:type="dxa"/>
              <w:bottom w:w="100" w:type="dxa"/>
              <w:right w:w="100" w:type="dxa"/>
            </w:tcMar>
            <w:hideMark/>
          </w:tcPr>
          <w:p w14:paraId="7D1CDD60" w14:textId="77777777" w:rsidR="008E5B7F" w:rsidRDefault="008E5B7F" w:rsidP="007F2F96">
            <w:pPr>
              <w:pStyle w:val="Heading3"/>
              <w:jc w:val="center"/>
            </w:pPr>
            <w:r>
              <w:rPr>
                <w:b w:val="0"/>
                <w:bCs/>
                <w:color w:val="000000"/>
                <w:sz w:val="18"/>
                <w:szCs w:val="18"/>
                <w:shd w:val="clear" w:color="auto" w:fill="FFFFFF"/>
              </w:rPr>
              <w:t>282</w:t>
            </w:r>
          </w:p>
        </w:tc>
        <w:tc>
          <w:tcPr>
            <w:tcW w:w="0" w:type="auto"/>
            <w:tcMar>
              <w:top w:w="100" w:type="dxa"/>
              <w:left w:w="100" w:type="dxa"/>
              <w:bottom w:w="100" w:type="dxa"/>
              <w:right w:w="100" w:type="dxa"/>
            </w:tcMar>
            <w:hideMark/>
          </w:tcPr>
          <w:p w14:paraId="5765A389" w14:textId="77777777" w:rsidR="008E5B7F" w:rsidRDefault="008E5B7F" w:rsidP="007F2F96">
            <w:pPr>
              <w:pStyle w:val="Heading3"/>
              <w:jc w:val="center"/>
            </w:pPr>
            <w:r>
              <w:rPr>
                <w:b w:val="0"/>
                <w:bCs/>
                <w:color w:val="000000"/>
                <w:sz w:val="18"/>
                <w:szCs w:val="18"/>
                <w:shd w:val="clear" w:color="auto" w:fill="FFFFFF"/>
              </w:rPr>
              <w:t>14.6</w:t>
            </w:r>
          </w:p>
        </w:tc>
        <w:tc>
          <w:tcPr>
            <w:tcW w:w="0" w:type="auto"/>
            <w:tcMar>
              <w:top w:w="100" w:type="dxa"/>
              <w:left w:w="100" w:type="dxa"/>
              <w:bottom w:w="100" w:type="dxa"/>
              <w:right w:w="100" w:type="dxa"/>
            </w:tcMar>
            <w:hideMark/>
          </w:tcPr>
          <w:p w14:paraId="713F9BC1" w14:textId="77777777" w:rsidR="008E5B7F" w:rsidRDefault="008E5B7F" w:rsidP="007F2F96">
            <w:pPr>
              <w:pStyle w:val="Heading3"/>
              <w:jc w:val="center"/>
            </w:pPr>
            <w:r>
              <w:rPr>
                <w:b w:val="0"/>
                <w:bCs/>
                <w:color w:val="000000"/>
                <w:sz w:val="18"/>
                <w:szCs w:val="18"/>
                <w:shd w:val="clear" w:color="auto" w:fill="FFFFFF"/>
              </w:rPr>
              <w:t>381</w:t>
            </w:r>
          </w:p>
        </w:tc>
        <w:tc>
          <w:tcPr>
            <w:tcW w:w="0" w:type="auto"/>
            <w:tcMar>
              <w:top w:w="100" w:type="dxa"/>
              <w:left w:w="100" w:type="dxa"/>
              <w:bottom w:w="100" w:type="dxa"/>
              <w:right w:w="100" w:type="dxa"/>
            </w:tcMar>
            <w:hideMark/>
          </w:tcPr>
          <w:p w14:paraId="304724EA" w14:textId="77777777" w:rsidR="008E5B7F" w:rsidRDefault="008E5B7F" w:rsidP="007F2F96">
            <w:pPr>
              <w:jc w:val="center"/>
            </w:pPr>
          </w:p>
        </w:tc>
        <w:tc>
          <w:tcPr>
            <w:tcW w:w="0" w:type="auto"/>
            <w:tcMar>
              <w:top w:w="100" w:type="dxa"/>
              <w:left w:w="100" w:type="dxa"/>
              <w:bottom w:w="100" w:type="dxa"/>
              <w:right w:w="100" w:type="dxa"/>
            </w:tcMar>
            <w:hideMark/>
          </w:tcPr>
          <w:p w14:paraId="345FEAC4" w14:textId="77777777" w:rsidR="008E5B7F" w:rsidRDefault="008E5B7F" w:rsidP="007F2F96">
            <w:pPr>
              <w:jc w:val="center"/>
            </w:pPr>
          </w:p>
        </w:tc>
      </w:tr>
      <w:tr w:rsidR="008E5B7F" w14:paraId="1D3D93CC" w14:textId="77777777" w:rsidTr="008E5B7F">
        <w:trPr>
          <w:trHeight w:val="1805"/>
        </w:trPr>
        <w:tc>
          <w:tcPr>
            <w:tcW w:w="0" w:type="auto"/>
            <w:tcMar>
              <w:top w:w="100" w:type="dxa"/>
              <w:left w:w="100" w:type="dxa"/>
              <w:bottom w:w="100" w:type="dxa"/>
              <w:right w:w="100" w:type="dxa"/>
            </w:tcMar>
            <w:hideMark/>
          </w:tcPr>
          <w:p w14:paraId="4389FF8E" w14:textId="77777777" w:rsidR="008E5B7F" w:rsidRDefault="008E5B7F" w:rsidP="007F2F96">
            <w:pPr>
              <w:jc w:val="center"/>
            </w:pPr>
          </w:p>
        </w:tc>
        <w:tc>
          <w:tcPr>
            <w:tcW w:w="785" w:type="dxa"/>
            <w:tcMar>
              <w:top w:w="100" w:type="dxa"/>
              <w:left w:w="100" w:type="dxa"/>
              <w:bottom w:w="100" w:type="dxa"/>
              <w:right w:w="100" w:type="dxa"/>
            </w:tcMar>
            <w:hideMark/>
          </w:tcPr>
          <w:p w14:paraId="201DC780"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317B35F8" w14:textId="77777777" w:rsidR="008E5B7F" w:rsidRDefault="008E5B7F" w:rsidP="007F2F96">
            <w:pPr>
              <w:pStyle w:val="Heading3"/>
              <w:jc w:val="center"/>
            </w:pPr>
            <w:r>
              <w:rPr>
                <w:b w:val="0"/>
                <w:bCs/>
                <w:color w:val="000000"/>
                <w:sz w:val="18"/>
                <w:szCs w:val="18"/>
                <w:shd w:val="clear" w:color="auto" w:fill="FFFFFF"/>
              </w:rPr>
              <w:t>The media does not present impartial news because it is influenced by the politics, the global economy and their investors.</w:t>
            </w:r>
          </w:p>
        </w:tc>
        <w:tc>
          <w:tcPr>
            <w:tcW w:w="0" w:type="auto"/>
            <w:tcMar>
              <w:top w:w="100" w:type="dxa"/>
              <w:left w:w="100" w:type="dxa"/>
              <w:bottom w:w="100" w:type="dxa"/>
              <w:right w:w="100" w:type="dxa"/>
            </w:tcMar>
            <w:hideMark/>
          </w:tcPr>
          <w:p w14:paraId="5ED234F9" w14:textId="77777777" w:rsidR="008E5B7F" w:rsidRDefault="008E5B7F" w:rsidP="007F2F96">
            <w:pPr>
              <w:pStyle w:val="Heading3"/>
              <w:jc w:val="center"/>
            </w:pPr>
            <w:r>
              <w:rPr>
                <w:b w:val="0"/>
                <w:bCs/>
                <w:color w:val="000000"/>
                <w:sz w:val="18"/>
                <w:szCs w:val="18"/>
                <w:shd w:val="clear" w:color="auto" w:fill="FFFFFF"/>
              </w:rPr>
              <w:t>20.5</w:t>
            </w:r>
          </w:p>
        </w:tc>
        <w:tc>
          <w:tcPr>
            <w:tcW w:w="0" w:type="auto"/>
            <w:tcMar>
              <w:top w:w="100" w:type="dxa"/>
              <w:left w:w="100" w:type="dxa"/>
              <w:bottom w:w="100" w:type="dxa"/>
              <w:right w:w="100" w:type="dxa"/>
            </w:tcMar>
            <w:hideMark/>
          </w:tcPr>
          <w:p w14:paraId="4147120B" w14:textId="77777777" w:rsidR="008E5B7F" w:rsidRDefault="008E5B7F" w:rsidP="007F2F96">
            <w:pPr>
              <w:pStyle w:val="Heading3"/>
              <w:jc w:val="center"/>
            </w:pPr>
            <w:r>
              <w:rPr>
                <w:b w:val="0"/>
                <w:bCs/>
                <w:color w:val="000000"/>
                <w:sz w:val="18"/>
                <w:szCs w:val="18"/>
                <w:shd w:val="clear" w:color="auto" w:fill="FFFFFF"/>
              </w:rPr>
              <w:t>702</w:t>
            </w:r>
          </w:p>
        </w:tc>
        <w:tc>
          <w:tcPr>
            <w:tcW w:w="0" w:type="auto"/>
            <w:tcMar>
              <w:top w:w="100" w:type="dxa"/>
              <w:left w:w="100" w:type="dxa"/>
              <w:bottom w:w="100" w:type="dxa"/>
              <w:right w:w="100" w:type="dxa"/>
            </w:tcMar>
            <w:hideMark/>
          </w:tcPr>
          <w:p w14:paraId="5E8C04D0" w14:textId="77777777" w:rsidR="008E5B7F" w:rsidRDefault="008E5B7F" w:rsidP="007F2F96">
            <w:pPr>
              <w:pStyle w:val="Heading3"/>
              <w:jc w:val="center"/>
            </w:pPr>
            <w:r>
              <w:rPr>
                <w:b w:val="0"/>
                <w:bCs/>
                <w:color w:val="000000"/>
                <w:sz w:val="18"/>
                <w:szCs w:val="18"/>
                <w:shd w:val="clear" w:color="auto" w:fill="FFFFFF"/>
              </w:rPr>
              <w:t>20.6</w:t>
            </w:r>
          </w:p>
        </w:tc>
        <w:tc>
          <w:tcPr>
            <w:tcW w:w="0" w:type="auto"/>
            <w:tcMar>
              <w:top w:w="100" w:type="dxa"/>
              <w:left w:w="100" w:type="dxa"/>
              <w:bottom w:w="100" w:type="dxa"/>
              <w:right w:w="100" w:type="dxa"/>
            </w:tcMar>
            <w:hideMark/>
          </w:tcPr>
          <w:p w14:paraId="3CA19114" w14:textId="77777777" w:rsidR="008E5B7F" w:rsidRDefault="008E5B7F" w:rsidP="007F2F96">
            <w:pPr>
              <w:pStyle w:val="Heading3"/>
              <w:jc w:val="center"/>
            </w:pPr>
            <w:r>
              <w:rPr>
                <w:b w:val="0"/>
                <w:bCs/>
                <w:color w:val="000000"/>
                <w:sz w:val="18"/>
                <w:szCs w:val="18"/>
                <w:shd w:val="clear" w:color="auto" w:fill="FFFFFF"/>
              </w:rPr>
              <w:t>455</w:t>
            </w:r>
          </w:p>
        </w:tc>
        <w:tc>
          <w:tcPr>
            <w:tcW w:w="0" w:type="auto"/>
            <w:tcMar>
              <w:top w:w="100" w:type="dxa"/>
              <w:left w:w="100" w:type="dxa"/>
              <w:bottom w:w="100" w:type="dxa"/>
              <w:right w:w="100" w:type="dxa"/>
            </w:tcMar>
            <w:hideMark/>
          </w:tcPr>
          <w:p w14:paraId="1D478D3A" w14:textId="77777777" w:rsidR="008E5B7F" w:rsidRDefault="008E5B7F" w:rsidP="007F2F96">
            <w:pPr>
              <w:pStyle w:val="Heading3"/>
              <w:jc w:val="center"/>
            </w:pPr>
            <w:r>
              <w:rPr>
                <w:b w:val="0"/>
                <w:bCs/>
                <w:color w:val="000000"/>
                <w:sz w:val="18"/>
                <w:szCs w:val="18"/>
                <w:shd w:val="clear" w:color="auto" w:fill="FFFFFF"/>
              </w:rPr>
              <w:t>19.9</w:t>
            </w:r>
          </w:p>
        </w:tc>
        <w:tc>
          <w:tcPr>
            <w:tcW w:w="0" w:type="auto"/>
            <w:tcMar>
              <w:top w:w="100" w:type="dxa"/>
              <w:left w:w="100" w:type="dxa"/>
              <w:bottom w:w="100" w:type="dxa"/>
              <w:right w:w="100" w:type="dxa"/>
            </w:tcMar>
            <w:hideMark/>
          </w:tcPr>
          <w:p w14:paraId="5D019F31" w14:textId="77777777" w:rsidR="008E5B7F" w:rsidRDefault="008E5B7F" w:rsidP="007F2F96">
            <w:pPr>
              <w:pStyle w:val="Heading3"/>
              <w:jc w:val="center"/>
            </w:pPr>
            <w:r>
              <w:rPr>
                <w:b w:val="0"/>
                <w:bCs/>
                <w:color w:val="000000"/>
                <w:sz w:val="18"/>
                <w:szCs w:val="18"/>
                <w:shd w:val="clear" w:color="auto" w:fill="FFFFFF"/>
              </w:rPr>
              <w:t>517</w:t>
            </w:r>
          </w:p>
        </w:tc>
        <w:tc>
          <w:tcPr>
            <w:tcW w:w="0" w:type="auto"/>
            <w:tcMar>
              <w:top w:w="100" w:type="dxa"/>
              <w:left w:w="100" w:type="dxa"/>
              <w:bottom w:w="100" w:type="dxa"/>
              <w:right w:w="100" w:type="dxa"/>
            </w:tcMar>
            <w:hideMark/>
          </w:tcPr>
          <w:p w14:paraId="224512B0" w14:textId="77777777" w:rsidR="008E5B7F" w:rsidRDefault="008E5B7F" w:rsidP="007F2F96">
            <w:pPr>
              <w:jc w:val="center"/>
            </w:pPr>
          </w:p>
        </w:tc>
        <w:tc>
          <w:tcPr>
            <w:tcW w:w="0" w:type="auto"/>
            <w:tcMar>
              <w:top w:w="100" w:type="dxa"/>
              <w:left w:w="100" w:type="dxa"/>
              <w:bottom w:w="100" w:type="dxa"/>
              <w:right w:w="100" w:type="dxa"/>
            </w:tcMar>
            <w:hideMark/>
          </w:tcPr>
          <w:p w14:paraId="4EEAB564" w14:textId="77777777" w:rsidR="008E5B7F" w:rsidRDefault="008E5B7F" w:rsidP="007F2F96">
            <w:pPr>
              <w:jc w:val="center"/>
            </w:pPr>
          </w:p>
        </w:tc>
      </w:tr>
      <w:tr w:rsidR="008E5B7F" w14:paraId="154DC9ED" w14:textId="77777777" w:rsidTr="008E5B7F">
        <w:trPr>
          <w:trHeight w:val="1130"/>
        </w:trPr>
        <w:tc>
          <w:tcPr>
            <w:tcW w:w="0" w:type="auto"/>
            <w:tcMar>
              <w:top w:w="100" w:type="dxa"/>
              <w:left w:w="100" w:type="dxa"/>
              <w:bottom w:w="100" w:type="dxa"/>
              <w:right w:w="100" w:type="dxa"/>
            </w:tcMar>
            <w:hideMark/>
          </w:tcPr>
          <w:p w14:paraId="5E5BC41C" w14:textId="77777777" w:rsidR="008E5B7F" w:rsidRDefault="008E5B7F" w:rsidP="007F2F96">
            <w:pPr>
              <w:jc w:val="center"/>
            </w:pPr>
          </w:p>
        </w:tc>
        <w:tc>
          <w:tcPr>
            <w:tcW w:w="785" w:type="dxa"/>
            <w:tcMar>
              <w:top w:w="100" w:type="dxa"/>
              <w:left w:w="100" w:type="dxa"/>
              <w:bottom w:w="100" w:type="dxa"/>
              <w:right w:w="100" w:type="dxa"/>
            </w:tcMar>
            <w:hideMark/>
          </w:tcPr>
          <w:p w14:paraId="017F5F8F" w14:textId="77777777" w:rsidR="008E5B7F" w:rsidRDefault="008E5B7F" w:rsidP="007F2F96">
            <w:pPr>
              <w:pStyle w:val="Heading3"/>
              <w:jc w:val="center"/>
            </w:pPr>
            <w:r>
              <w:rPr>
                <w:b w:val="0"/>
                <w:bCs/>
                <w:color w:val="000000"/>
                <w:sz w:val="18"/>
                <w:szCs w:val="18"/>
                <w:shd w:val="clear" w:color="auto" w:fill="FFFFFF"/>
              </w:rPr>
              <w:t>Topic 5</w:t>
            </w:r>
          </w:p>
        </w:tc>
        <w:tc>
          <w:tcPr>
            <w:tcW w:w="2320" w:type="dxa"/>
            <w:tcMar>
              <w:top w:w="100" w:type="dxa"/>
              <w:left w:w="100" w:type="dxa"/>
              <w:bottom w:w="100" w:type="dxa"/>
              <w:right w:w="100" w:type="dxa"/>
            </w:tcMar>
            <w:hideMark/>
          </w:tcPr>
          <w:p w14:paraId="0E81AE52" w14:textId="77777777" w:rsidR="008E5B7F" w:rsidRDefault="008E5B7F" w:rsidP="007F2F96">
            <w:pPr>
              <w:pStyle w:val="Heading3"/>
              <w:jc w:val="center"/>
            </w:pPr>
            <w:r>
              <w:rPr>
                <w:b w:val="0"/>
                <w:bCs/>
                <w:color w:val="000000"/>
                <w:sz w:val="18"/>
                <w:szCs w:val="18"/>
                <w:shd w:val="clear" w:color="auto" w:fill="FFFFFF"/>
              </w:rPr>
              <w:t>The media is unreliable for various reasons</w:t>
            </w:r>
          </w:p>
        </w:tc>
        <w:tc>
          <w:tcPr>
            <w:tcW w:w="0" w:type="auto"/>
            <w:tcMar>
              <w:top w:w="100" w:type="dxa"/>
              <w:left w:w="100" w:type="dxa"/>
              <w:bottom w:w="100" w:type="dxa"/>
              <w:right w:w="100" w:type="dxa"/>
            </w:tcMar>
            <w:hideMark/>
          </w:tcPr>
          <w:p w14:paraId="20092A34" w14:textId="77777777" w:rsidR="008E5B7F" w:rsidRDefault="008E5B7F" w:rsidP="007F2F96">
            <w:pPr>
              <w:pStyle w:val="Heading3"/>
              <w:jc w:val="center"/>
            </w:pPr>
            <w:r>
              <w:rPr>
                <w:b w:val="0"/>
                <w:bCs/>
                <w:color w:val="000000"/>
                <w:sz w:val="18"/>
                <w:szCs w:val="18"/>
                <w:shd w:val="clear" w:color="auto" w:fill="FFFFFF"/>
              </w:rPr>
              <w:t>14.4</w:t>
            </w:r>
          </w:p>
        </w:tc>
        <w:tc>
          <w:tcPr>
            <w:tcW w:w="0" w:type="auto"/>
            <w:tcMar>
              <w:top w:w="100" w:type="dxa"/>
              <w:left w:w="100" w:type="dxa"/>
              <w:bottom w:w="100" w:type="dxa"/>
              <w:right w:w="100" w:type="dxa"/>
            </w:tcMar>
            <w:hideMark/>
          </w:tcPr>
          <w:p w14:paraId="1AA4C487" w14:textId="77777777" w:rsidR="008E5B7F" w:rsidRDefault="008E5B7F" w:rsidP="007F2F96">
            <w:pPr>
              <w:pStyle w:val="Heading3"/>
              <w:jc w:val="center"/>
            </w:pPr>
            <w:r>
              <w:rPr>
                <w:b w:val="0"/>
                <w:bCs/>
                <w:color w:val="000000"/>
                <w:sz w:val="18"/>
                <w:szCs w:val="18"/>
                <w:shd w:val="clear" w:color="auto" w:fill="FFFFFF"/>
              </w:rPr>
              <w:t>493</w:t>
            </w:r>
          </w:p>
        </w:tc>
        <w:tc>
          <w:tcPr>
            <w:tcW w:w="0" w:type="auto"/>
            <w:tcMar>
              <w:top w:w="100" w:type="dxa"/>
              <w:left w:w="100" w:type="dxa"/>
              <w:bottom w:w="100" w:type="dxa"/>
              <w:right w:w="100" w:type="dxa"/>
            </w:tcMar>
            <w:hideMark/>
          </w:tcPr>
          <w:p w14:paraId="3E1430A5" w14:textId="77777777" w:rsidR="008E5B7F" w:rsidRDefault="008E5B7F" w:rsidP="007F2F96">
            <w:pPr>
              <w:pStyle w:val="Heading3"/>
              <w:jc w:val="center"/>
            </w:pPr>
            <w:r>
              <w:rPr>
                <w:b w:val="0"/>
                <w:bCs/>
                <w:color w:val="000000"/>
                <w:sz w:val="18"/>
                <w:szCs w:val="18"/>
                <w:shd w:val="clear" w:color="auto" w:fill="FFFFFF"/>
              </w:rPr>
              <w:t>13.8</w:t>
            </w:r>
          </w:p>
        </w:tc>
        <w:tc>
          <w:tcPr>
            <w:tcW w:w="0" w:type="auto"/>
            <w:tcMar>
              <w:top w:w="100" w:type="dxa"/>
              <w:left w:w="100" w:type="dxa"/>
              <w:bottom w:w="100" w:type="dxa"/>
              <w:right w:w="100" w:type="dxa"/>
            </w:tcMar>
            <w:hideMark/>
          </w:tcPr>
          <w:p w14:paraId="279AF19D" w14:textId="77777777" w:rsidR="008E5B7F" w:rsidRDefault="008E5B7F" w:rsidP="007F2F96">
            <w:pPr>
              <w:pStyle w:val="Heading3"/>
              <w:jc w:val="center"/>
            </w:pPr>
            <w:r>
              <w:rPr>
                <w:b w:val="0"/>
                <w:bCs/>
                <w:color w:val="000000"/>
                <w:sz w:val="18"/>
                <w:szCs w:val="18"/>
                <w:shd w:val="clear" w:color="auto" w:fill="FFFFFF"/>
              </w:rPr>
              <w:t>305</w:t>
            </w:r>
          </w:p>
        </w:tc>
        <w:tc>
          <w:tcPr>
            <w:tcW w:w="0" w:type="auto"/>
            <w:tcMar>
              <w:top w:w="100" w:type="dxa"/>
              <w:left w:w="100" w:type="dxa"/>
              <w:bottom w:w="100" w:type="dxa"/>
              <w:right w:w="100" w:type="dxa"/>
            </w:tcMar>
            <w:hideMark/>
          </w:tcPr>
          <w:p w14:paraId="7E33D0B9" w14:textId="77777777" w:rsidR="008E5B7F" w:rsidRDefault="008E5B7F" w:rsidP="007F2F96">
            <w:pPr>
              <w:pStyle w:val="Heading3"/>
              <w:jc w:val="center"/>
            </w:pPr>
            <w:r>
              <w:rPr>
                <w:b w:val="0"/>
                <w:bCs/>
                <w:color w:val="000000"/>
                <w:sz w:val="18"/>
                <w:szCs w:val="18"/>
                <w:shd w:val="clear" w:color="auto" w:fill="FFFFFF"/>
              </w:rPr>
              <w:t>11.4</w:t>
            </w:r>
          </w:p>
        </w:tc>
        <w:tc>
          <w:tcPr>
            <w:tcW w:w="0" w:type="auto"/>
            <w:tcMar>
              <w:top w:w="100" w:type="dxa"/>
              <w:left w:w="100" w:type="dxa"/>
              <w:bottom w:w="100" w:type="dxa"/>
              <w:right w:w="100" w:type="dxa"/>
            </w:tcMar>
            <w:hideMark/>
          </w:tcPr>
          <w:p w14:paraId="24DB4E5B" w14:textId="77777777" w:rsidR="008E5B7F" w:rsidRDefault="008E5B7F" w:rsidP="007F2F96">
            <w:pPr>
              <w:pStyle w:val="Heading3"/>
              <w:jc w:val="center"/>
            </w:pPr>
            <w:r>
              <w:rPr>
                <w:b w:val="0"/>
                <w:bCs/>
                <w:color w:val="000000"/>
                <w:sz w:val="18"/>
                <w:szCs w:val="18"/>
                <w:shd w:val="clear" w:color="auto" w:fill="FFFFFF"/>
              </w:rPr>
              <w:t>297</w:t>
            </w:r>
          </w:p>
        </w:tc>
        <w:tc>
          <w:tcPr>
            <w:tcW w:w="0" w:type="auto"/>
            <w:tcMar>
              <w:top w:w="100" w:type="dxa"/>
              <w:left w:w="100" w:type="dxa"/>
              <w:bottom w:w="100" w:type="dxa"/>
              <w:right w:w="100" w:type="dxa"/>
            </w:tcMar>
            <w:hideMark/>
          </w:tcPr>
          <w:p w14:paraId="0C59CA5C" w14:textId="77777777" w:rsidR="008E5B7F" w:rsidRDefault="008E5B7F" w:rsidP="007F2F96">
            <w:pPr>
              <w:jc w:val="center"/>
            </w:pPr>
          </w:p>
        </w:tc>
        <w:tc>
          <w:tcPr>
            <w:tcW w:w="0" w:type="auto"/>
            <w:tcMar>
              <w:top w:w="100" w:type="dxa"/>
              <w:left w:w="100" w:type="dxa"/>
              <w:bottom w:w="100" w:type="dxa"/>
              <w:right w:w="100" w:type="dxa"/>
            </w:tcMar>
            <w:hideMark/>
          </w:tcPr>
          <w:p w14:paraId="6BB4E1F8" w14:textId="77777777" w:rsidR="008E5B7F" w:rsidRDefault="008E5B7F" w:rsidP="007F2F96">
            <w:pPr>
              <w:jc w:val="center"/>
            </w:pPr>
          </w:p>
        </w:tc>
      </w:tr>
      <w:tr w:rsidR="008E5B7F" w14:paraId="0A812CE0" w14:textId="77777777" w:rsidTr="008E5B7F">
        <w:trPr>
          <w:trHeight w:val="1445"/>
        </w:trPr>
        <w:tc>
          <w:tcPr>
            <w:tcW w:w="0" w:type="auto"/>
            <w:tcMar>
              <w:top w:w="100" w:type="dxa"/>
              <w:left w:w="100" w:type="dxa"/>
              <w:bottom w:w="100" w:type="dxa"/>
              <w:right w:w="100" w:type="dxa"/>
            </w:tcMar>
            <w:hideMark/>
          </w:tcPr>
          <w:p w14:paraId="6448530D" w14:textId="77777777" w:rsidR="008E5B7F" w:rsidRDefault="008E5B7F" w:rsidP="007F2F96">
            <w:pPr>
              <w:jc w:val="center"/>
            </w:pPr>
          </w:p>
        </w:tc>
        <w:tc>
          <w:tcPr>
            <w:tcW w:w="785" w:type="dxa"/>
            <w:tcMar>
              <w:top w:w="100" w:type="dxa"/>
              <w:left w:w="100" w:type="dxa"/>
              <w:bottom w:w="100" w:type="dxa"/>
              <w:right w:w="100" w:type="dxa"/>
            </w:tcMar>
            <w:hideMark/>
          </w:tcPr>
          <w:p w14:paraId="45A6FE47" w14:textId="77777777" w:rsidR="008E5B7F" w:rsidRDefault="008E5B7F" w:rsidP="007F2F96">
            <w:pPr>
              <w:pStyle w:val="Heading3"/>
              <w:jc w:val="center"/>
            </w:pPr>
            <w:r>
              <w:rPr>
                <w:b w:val="0"/>
                <w:bCs/>
                <w:color w:val="000000"/>
                <w:sz w:val="18"/>
                <w:szCs w:val="18"/>
                <w:shd w:val="clear" w:color="auto" w:fill="FFFFFF"/>
              </w:rPr>
              <w:t>Topic 6</w:t>
            </w:r>
          </w:p>
        </w:tc>
        <w:tc>
          <w:tcPr>
            <w:tcW w:w="2320" w:type="dxa"/>
            <w:tcMar>
              <w:top w:w="100" w:type="dxa"/>
              <w:left w:w="100" w:type="dxa"/>
              <w:bottom w:w="100" w:type="dxa"/>
              <w:right w:w="100" w:type="dxa"/>
            </w:tcMar>
            <w:hideMark/>
          </w:tcPr>
          <w:p w14:paraId="3275BA7E" w14:textId="77777777" w:rsidR="008E5B7F" w:rsidRDefault="008E5B7F" w:rsidP="007F2F96">
            <w:pPr>
              <w:pStyle w:val="Heading3"/>
              <w:jc w:val="center"/>
            </w:pPr>
            <w:r>
              <w:rPr>
                <w:b w:val="0"/>
                <w:bCs/>
                <w:color w:val="000000"/>
                <w:sz w:val="18"/>
                <w:szCs w:val="18"/>
                <w:shd w:val="clear" w:color="auto" w:fill="FFFFFF"/>
              </w:rPr>
              <w:t>The media often has their own biases and agendas, and do not present enough global or alternative views.</w:t>
            </w:r>
          </w:p>
        </w:tc>
        <w:tc>
          <w:tcPr>
            <w:tcW w:w="0" w:type="auto"/>
            <w:tcMar>
              <w:top w:w="100" w:type="dxa"/>
              <w:left w:w="100" w:type="dxa"/>
              <w:bottom w:w="100" w:type="dxa"/>
              <w:right w:w="100" w:type="dxa"/>
            </w:tcMar>
            <w:hideMark/>
          </w:tcPr>
          <w:p w14:paraId="69803F4D" w14:textId="77777777" w:rsidR="008E5B7F" w:rsidRDefault="008E5B7F" w:rsidP="007F2F96">
            <w:pPr>
              <w:pStyle w:val="Heading3"/>
              <w:jc w:val="center"/>
            </w:pPr>
            <w:r>
              <w:rPr>
                <w:b w:val="0"/>
                <w:bCs/>
                <w:color w:val="000000"/>
                <w:sz w:val="18"/>
                <w:szCs w:val="18"/>
                <w:shd w:val="clear" w:color="auto" w:fill="FFFFFF"/>
              </w:rPr>
              <w:t>15.4</w:t>
            </w:r>
          </w:p>
        </w:tc>
        <w:tc>
          <w:tcPr>
            <w:tcW w:w="0" w:type="auto"/>
            <w:tcMar>
              <w:top w:w="100" w:type="dxa"/>
              <w:left w:w="100" w:type="dxa"/>
              <w:bottom w:w="100" w:type="dxa"/>
              <w:right w:w="100" w:type="dxa"/>
            </w:tcMar>
            <w:hideMark/>
          </w:tcPr>
          <w:p w14:paraId="78094A68" w14:textId="77777777" w:rsidR="008E5B7F" w:rsidRDefault="008E5B7F" w:rsidP="007F2F96">
            <w:pPr>
              <w:pStyle w:val="Heading3"/>
              <w:jc w:val="center"/>
            </w:pPr>
            <w:r>
              <w:rPr>
                <w:b w:val="0"/>
                <w:bCs/>
                <w:color w:val="000000"/>
                <w:sz w:val="18"/>
                <w:szCs w:val="18"/>
                <w:shd w:val="clear" w:color="auto" w:fill="FFFFFF"/>
              </w:rPr>
              <w:t>526</w:t>
            </w:r>
          </w:p>
        </w:tc>
        <w:tc>
          <w:tcPr>
            <w:tcW w:w="0" w:type="auto"/>
            <w:tcMar>
              <w:top w:w="100" w:type="dxa"/>
              <w:left w:w="100" w:type="dxa"/>
              <w:bottom w:w="100" w:type="dxa"/>
              <w:right w:w="100" w:type="dxa"/>
            </w:tcMar>
            <w:hideMark/>
          </w:tcPr>
          <w:p w14:paraId="17786508" w14:textId="77777777" w:rsidR="008E5B7F" w:rsidRDefault="008E5B7F" w:rsidP="007F2F96">
            <w:pPr>
              <w:pStyle w:val="Heading3"/>
              <w:jc w:val="center"/>
            </w:pPr>
            <w:r>
              <w:rPr>
                <w:b w:val="0"/>
                <w:bCs/>
                <w:color w:val="000000"/>
                <w:sz w:val="18"/>
                <w:szCs w:val="18"/>
                <w:shd w:val="clear" w:color="auto" w:fill="FFFFFF"/>
              </w:rPr>
              <w:t>14.8</w:t>
            </w:r>
          </w:p>
        </w:tc>
        <w:tc>
          <w:tcPr>
            <w:tcW w:w="0" w:type="auto"/>
            <w:tcMar>
              <w:top w:w="100" w:type="dxa"/>
              <w:left w:w="100" w:type="dxa"/>
              <w:bottom w:w="100" w:type="dxa"/>
              <w:right w:w="100" w:type="dxa"/>
            </w:tcMar>
            <w:hideMark/>
          </w:tcPr>
          <w:p w14:paraId="00C89118" w14:textId="77777777" w:rsidR="008E5B7F" w:rsidRDefault="008E5B7F" w:rsidP="007F2F96">
            <w:pPr>
              <w:pStyle w:val="Heading3"/>
              <w:jc w:val="center"/>
            </w:pPr>
            <w:r>
              <w:rPr>
                <w:b w:val="0"/>
                <w:bCs/>
                <w:color w:val="000000"/>
                <w:sz w:val="18"/>
                <w:szCs w:val="18"/>
                <w:shd w:val="clear" w:color="auto" w:fill="FFFFFF"/>
              </w:rPr>
              <w:t>327</w:t>
            </w:r>
          </w:p>
        </w:tc>
        <w:tc>
          <w:tcPr>
            <w:tcW w:w="0" w:type="auto"/>
            <w:tcMar>
              <w:top w:w="100" w:type="dxa"/>
              <w:left w:w="100" w:type="dxa"/>
              <w:bottom w:w="100" w:type="dxa"/>
              <w:right w:w="100" w:type="dxa"/>
            </w:tcMar>
            <w:hideMark/>
          </w:tcPr>
          <w:p w14:paraId="2972E723" w14:textId="77777777" w:rsidR="008E5B7F" w:rsidRDefault="008E5B7F" w:rsidP="007F2F96">
            <w:pPr>
              <w:pStyle w:val="Heading3"/>
              <w:jc w:val="center"/>
            </w:pPr>
            <w:r>
              <w:rPr>
                <w:b w:val="0"/>
                <w:bCs/>
                <w:color w:val="000000"/>
                <w:sz w:val="18"/>
                <w:szCs w:val="18"/>
                <w:shd w:val="clear" w:color="auto" w:fill="FFFFFF"/>
              </w:rPr>
              <w:t>15</w:t>
            </w:r>
          </w:p>
        </w:tc>
        <w:tc>
          <w:tcPr>
            <w:tcW w:w="0" w:type="auto"/>
            <w:tcMar>
              <w:top w:w="100" w:type="dxa"/>
              <w:left w:w="100" w:type="dxa"/>
              <w:bottom w:w="100" w:type="dxa"/>
              <w:right w:w="100" w:type="dxa"/>
            </w:tcMar>
            <w:hideMark/>
          </w:tcPr>
          <w:p w14:paraId="381A0401" w14:textId="77777777" w:rsidR="008E5B7F" w:rsidRDefault="008E5B7F" w:rsidP="007F2F96">
            <w:pPr>
              <w:pStyle w:val="Heading3"/>
              <w:jc w:val="center"/>
            </w:pPr>
            <w:r>
              <w:rPr>
                <w:b w:val="0"/>
                <w:bCs/>
                <w:color w:val="000000"/>
                <w:sz w:val="18"/>
                <w:szCs w:val="18"/>
                <w:shd w:val="clear" w:color="auto" w:fill="FFFFFF"/>
              </w:rPr>
              <w:t>390</w:t>
            </w:r>
          </w:p>
        </w:tc>
        <w:tc>
          <w:tcPr>
            <w:tcW w:w="0" w:type="auto"/>
            <w:tcMar>
              <w:top w:w="100" w:type="dxa"/>
              <w:left w:w="100" w:type="dxa"/>
              <w:bottom w:w="100" w:type="dxa"/>
              <w:right w:w="100" w:type="dxa"/>
            </w:tcMar>
            <w:hideMark/>
          </w:tcPr>
          <w:p w14:paraId="59187AFB" w14:textId="77777777" w:rsidR="008E5B7F" w:rsidRDefault="008E5B7F" w:rsidP="007F2F96">
            <w:pPr>
              <w:jc w:val="center"/>
            </w:pPr>
          </w:p>
        </w:tc>
        <w:tc>
          <w:tcPr>
            <w:tcW w:w="0" w:type="auto"/>
            <w:tcMar>
              <w:top w:w="100" w:type="dxa"/>
              <w:left w:w="100" w:type="dxa"/>
              <w:bottom w:w="100" w:type="dxa"/>
              <w:right w:w="100" w:type="dxa"/>
            </w:tcMar>
            <w:hideMark/>
          </w:tcPr>
          <w:p w14:paraId="1B32E4D3" w14:textId="77777777" w:rsidR="008E5B7F" w:rsidRDefault="008E5B7F" w:rsidP="007F2F96">
            <w:pPr>
              <w:jc w:val="center"/>
            </w:pPr>
          </w:p>
        </w:tc>
      </w:tr>
      <w:tr w:rsidR="008E5B7F" w14:paraId="68A619FF" w14:textId="77777777" w:rsidTr="008E5B7F">
        <w:trPr>
          <w:trHeight w:val="1130"/>
        </w:trPr>
        <w:tc>
          <w:tcPr>
            <w:tcW w:w="0" w:type="auto"/>
            <w:tcMar>
              <w:top w:w="100" w:type="dxa"/>
              <w:left w:w="100" w:type="dxa"/>
              <w:bottom w:w="100" w:type="dxa"/>
              <w:right w:w="100" w:type="dxa"/>
            </w:tcMar>
            <w:hideMark/>
          </w:tcPr>
          <w:p w14:paraId="18A34606" w14:textId="77777777" w:rsidR="008E5B7F" w:rsidRDefault="008E5B7F" w:rsidP="007F2F96">
            <w:pPr>
              <w:jc w:val="center"/>
            </w:pPr>
          </w:p>
        </w:tc>
        <w:tc>
          <w:tcPr>
            <w:tcW w:w="785" w:type="dxa"/>
            <w:tcMar>
              <w:top w:w="100" w:type="dxa"/>
              <w:left w:w="100" w:type="dxa"/>
              <w:bottom w:w="100" w:type="dxa"/>
              <w:right w:w="100" w:type="dxa"/>
            </w:tcMar>
            <w:hideMark/>
          </w:tcPr>
          <w:p w14:paraId="4AC213F1" w14:textId="77777777" w:rsidR="008E5B7F" w:rsidRDefault="008E5B7F" w:rsidP="007F2F96">
            <w:pPr>
              <w:pStyle w:val="Heading3"/>
              <w:jc w:val="center"/>
            </w:pPr>
            <w:r>
              <w:rPr>
                <w:b w:val="0"/>
                <w:bCs/>
                <w:color w:val="000000"/>
                <w:sz w:val="18"/>
                <w:szCs w:val="18"/>
                <w:shd w:val="clear" w:color="auto" w:fill="FFFFFF"/>
              </w:rPr>
              <w:t>Topic 7</w:t>
            </w:r>
          </w:p>
        </w:tc>
        <w:tc>
          <w:tcPr>
            <w:tcW w:w="2320" w:type="dxa"/>
            <w:tcMar>
              <w:top w:w="100" w:type="dxa"/>
              <w:left w:w="100" w:type="dxa"/>
              <w:bottom w:w="100" w:type="dxa"/>
              <w:right w:w="100" w:type="dxa"/>
            </w:tcMar>
            <w:hideMark/>
          </w:tcPr>
          <w:p w14:paraId="1283F47F" w14:textId="77777777" w:rsidR="008E5B7F" w:rsidRDefault="008E5B7F" w:rsidP="007F2F96">
            <w:pPr>
              <w:pStyle w:val="Heading3"/>
              <w:jc w:val="center"/>
            </w:pPr>
            <w:r>
              <w:rPr>
                <w:b w:val="0"/>
                <w:bCs/>
                <w:color w:val="000000"/>
                <w:sz w:val="18"/>
                <w:szCs w:val="18"/>
                <w:shd w:val="clear" w:color="auto" w:fill="FFFFFF"/>
              </w:rPr>
              <w:t xml:space="preserve">COVID-19-related statistics are </w:t>
            </w:r>
            <w:proofErr w:type="spellStart"/>
            <w:r>
              <w:rPr>
                <w:b w:val="0"/>
                <w:bCs/>
                <w:color w:val="000000"/>
                <w:sz w:val="18"/>
                <w:szCs w:val="18"/>
                <w:shd w:val="clear" w:color="auto" w:fill="FFFFFF"/>
              </w:rPr>
              <w:t>pereived</w:t>
            </w:r>
            <w:proofErr w:type="spellEnd"/>
            <w:r>
              <w:rPr>
                <w:b w:val="0"/>
                <w:bCs/>
                <w:color w:val="000000"/>
                <w:sz w:val="18"/>
                <w:szCs w:val="18"/>
                <w:shd w:val="clear" w:color="auto" w:fill="FFFFFF"/>
              </w:rPr>
              <w:t xml:space="preserve"> as misleading or lacking</w:t>
            </w:r>
          </w:p>
        </w:tc>
        <w:tc>
          <w:tcPr>
            <w:tcW w:w="0" w:type="auto"/>
            <w:tcMar>
              <w:top w:w="100" w:type="dxa"/>
              <w:left w:w="100" w:type="dxa"/>
              <w:bottom w:w="100" w:type="dxa"/>
              <w:right w:w="100" w:type="dxa"/>
            </w:tcMar>
            <w:hideMark/>
          </w:tcPr>
          <w:p w14:paraId="6B476DD9" w14:textId="77777777" w:rsidR="008E5B7F" w:rsidRDefault="008E5B7F" w:rsidP="007F2F96">
            <w:pPr>
              <w:pStyle w:val="Heading3"/>
              <w:jc w:val="center"/>
            </w:pPr>
            <w:r>
              <w:rPr>
                <w:b w:val="0"/>
                <w:bCs/>
                <w:color w:val="000000"/>
                <w:sz w:val="18"/>
                <w:szCs w:val="18"/>
                <w:shd w:val="clear" w:color="auto" w:fill="FFFFFF"/>
              </w:rPr>
              <w:t>13.7</w:t>
            </w:r>
          </w:p>
        </w:tc>
        <w:tc>
          <w:tcPr>
            <w:tcW w:w="0" w:type="auto"/>
            <w:tcMar>
              <w:top w:w="100" w:type="dxa"/>
              <w:left w:w="100" w:type="dxa"/>
              <w:bottom w:w="100" w:type="dxa"/>
              <w:right w:w="100" w:type="dxa"/>
            </w:tcMar>
            <w:hideMark/>
          </w:tcPr>
          <w:p w14:paraId="2E4E0323" w14:textId="77777777" w:rsidR="008E5B7F" w:rsidRDefault="008E5B7F" w:rsidP="007F2F96">
            <w:pPr>
              <w:pStyle w:val="Heading3"/>
              <w:jc w:val="center"/>
            </w:pPr>
            <w:r>
              <w:rPr>
                <w:b w:val="0"/>
                <w:bCs/>
                <w:color w:val="000000"/>
                <w:sz w:val="18"/>
                <w:szCs w:val="18"/>
                <w:shd w:val="clear" w:color="auto" w:fill="FFFFFF"/>
              </w:rPr>
              <w:t>470</w:t>
            </w:r>
          </w:p>
        </w:tc>
        <w:tc>
          <w:tcPr>
            <w:tcW w:w="0" w:type="auto"/>
            <w:tcMar>
              <w:top w:w="100" w:type="dxa"/>
              <w:left w:w="100" w:type="dxa"/>
              <w:bottom w:w="100" w:type="dxa"/>
              <w:right w:w="100" w:type="dxa"/>
            </w:tcMar>
            <w:hideMark/>
          </w:tcPr>
          <w:p w14:paraId="01DB1F60" w14:textId="77777777" w:rsidR="008E5B7F" w:rsidRDefault="008E5B7F" w:rsidP="007F2F96">
            <w:pPr>
              <w:pStyle w:val="Heading3"/>
              <w:jc w:val="center"/>
            </w:pPr>
            <w:r>
              <w:rPr>
                <w:b w:val="0"/>
                <w:bCs/>
                <w:color w:val="000000"/>
                <w:sz w:val="18"/>
                <w:szCs w:val="18"/>
                <w:shd w:val="clear" w:color="auto" w:fill="FFFFFF"/>
              </w:rPr>
              <w:t>13.4</w:t>
            </w:r>
          </w:p>
        </w:tc>
        <w:tc>
          <w:tcPr>
            <w:tcW w:w="0" w:type="auto"/>
            <w:tcMar>
              <w:top w:w="100" w:type="dxa"/>
              <w:left w:w="100" w:type="dxa"/>
              <w:bottom w:w="100" w:type="dxa"/>
              <w:right w:w="100" w:type="dxa"/>
            </w:tcMar>
            <w:hideMark/>
          </w:tcPr>
          <w:p w14:paraId="4E4F4831" w14:textId="77777777" w:rsidR="008E5B7F" w:rsidRDefault="008E5B7F" w:rsidP="007F2F96">
            <w:pPr>
              <w:pStyle w:val="Heading3"/>
              <w:jc w:val="center"/>
            </w:pPr>
            <w:r>
              <w:rPr>
                <w:b w:val="0"/>
                <w:bCs/>
                <w:color w:val="000000"/>
                <w:sz w:val="18"/>
                <w:szCs w:val="18"/>
                <w:shd w:val="clear" w:color="auto" w:fill="FFFFFF"/>
              </w:rPr>
              <w:t>297</w:t>
            </w:r>
          </w:p>
        </w:tc>
        <w:tc>
          <w:tcPr>
            <w:tcW w:w="0" w:type="auto"/>
            <w:tcMar>
              <w:top w:w="100" w:type="dxa"/>
              <w:left w:w="100" w:type="dxa"/>
              <w:bottom w:w="100" w:type="dxa"/>
              <w:right w:w="100" w:type="dxa"/>
            </w:tcMar>
            <w:hideMark/>
          </w:tcPr>
          <w:p w14:paraId="529160FC" w14:textId="77777777" w:rsidR="008E5B7F" w:rsidRDefault="008E5B7F" w:rsidP="007F2F96">
            <w:pPr>
              <w:pStyle w:val="Heading3"/>
              <w:jc w:val="center"/>
            </w:pPr>
            <w:r>
              <w:rPr>
                <w:b w:val="0"/>
                <w:bCs/>
                <w:color w:val="000000"/>
                <w:sz w:val="18"/>
                <w:szCs w:val="18"/>
                <w:shd w:val="clear" w:color="auto" w:fill="FFFFFF"/>
              </w:rPr>
              <w:t>13.1</w:t>
            </w:r>
          </w:p>
        </w:tc>
        <w:tc>
          <w:tcPr>
            <w:tcW w:w="0" w:type="auto"/>
            <w:tcMar>
              <w:top w:w="100" w:type="dxa"/>
              <w:left w:w="100" w:type="dxa"/>
              <w:bottom w:w="100" w:type="dxa"/>
              <w:right w:w="100" w:type="dxa"/>
            </w:tcMar>
            <w:hideMark/>
          </w:tcPr>
          <w:p w14:paraId="2E428495" w14:textId="77777777" w:rsidR="008E5B7F" w:rsidRDefault="008E5B7F" w:rsidP="007F2F96">
            <w:pPr>
              <w:pStyle w:val="Heading3"/>
              <w:jc w:val="center"/>
            </w:pPr>
            <w:r>
              <w:rPr>
                <w:b w:val="0"/>
                <w:bCs/>
                <w:color w:val="000000"/>
                <w:sz w:val="18"/>
                <w:szCs w:val="18"/>
                <w:shd w:val="clear" w:color="auto" w:fill="FFFFFF"/>
              </w:rPr>
              <w:t>342</w:t>
            </w:r>
          </w:p>
        </w:tc>
        <w:tc>
          <w:tcPr>
            <w:tcW w:w="0" w:type="auto"/>
            <w:tcMar>
              <w:top w:w="100" w:type="dxa"/>
              <w:left w:w="100" w:type="dxa"/>
              <w:bottom w:w="100" w:type="dxa"/>
              <w:right w:w="100" w:type="dxa"/>
            </w:tcMar>
            <w:hideMark/>
          </w:tcPr>
          <w:p w14:paraId="48E50439" w14:textId="77777777" w:rsidR="008E5B7F" w:rsidRDefault="008E5B7F" w:rsidP="007F2F96">
            <w:pPr>
              <w:jc w:val="center"/>
            </w:pPr>
          </w:p>
        </w:tc>
        <w:tc>
          <w:tcPr>
            <w:tcW w:w="0" w:type="auto"/>
            <w:tcMar>
              <w:top w:w="100" w:type="dxa"/>
              <w:left w:w="100" w:type="dxa"/>
              <w:bottom w:w="100" w:type="dxa"/>
              <w:right w:w="100" w:type="dxa"/>
            </w:tcMar>
            <w:hideMark/>
          </w:tcPr>
          <w:p w14:paraId="14DFCC1C" w14:textId="77777777" w:rsidR="008E5B7F" w:rsidRDefault="008E5B7F" w:rsidP="007F2F96">
            <w:pPr>
              <w:jc w:val="center"/>
            </w:pPr>
          </w:p>
        </w:tc>
      </w:tr>
      <w:tr w:rsidR="008E5B7F" w14:paraId="1287153D" w14:textId="77777777" w:rsidTr="008E5B7F">
        <w:trPr>
          <w:trHeight w:val="1805"/>
        </w:trPr>
        <w:tc>
          <w:tcPr>
            <w:tcW w:w="0" w:type="auto"/>
            <w:tcMar>
              <w:top w:w="100" w:type="dxa"/>
              <w:left w:w="100" w:type="dxa"/>
              <w:bottom w:w="100" w:type="dxa"/>
              <w:right w:w="100" w:type="dxa"/>
            </w:tcMar>
            <w:hideMark/>
          </w:tcPr>
          <w:p w14:paraId="474044F2" w14:textId="3035002A" w:rsidR="008E5B7F" w:rsidRDefault="00491D78" w:rsidP="007F2F96">
            <w:pPr>
              <w:pStyle w:val="Heading3"/>
              <w:jc w:val="center"/>
            </w:pPr>
            <w:r>
              <w:rPr>
                <w:color w:val="000000"/>
                <w:sz w:val="18"/>
                <w:szCs w:val="18"/>
                <w:shd w:val="clear" w:color="auto" w:fill="FFFFFF"/>
              </w:rPr>
              <w:t xml:space="preserve">Q5. </w:t>
            </w:r>
            <w:r w:rsidR="008E5B7F">
              <w:rPr>
                <w:color w:val="000000"/>
                <w:sz w:val="18"/>
                <w:szCs w:val="18"/>
                <w:shd w:val="clear" w:color="auto" w:fill="FFFFFF"/>
              </w:rPr>
              <w:t>Why would you refuse the COVID-19 vaccination?</w:t>
            </w:r>
          </w:p>
        </w:tc>
        <w:tc>
          <w:tcPr>
            <w:tcW w:w="785" w:type="dxa"/>
            <w:tcMar>
              <w:top w:w="100" w:type="dxa"/>
              <w:left w:w="100" w:type="dxa"/>
              <w:bottom w:w="100" w:type="dxa"/>
              <w:right w:w="100" w:type="dxa"/>
            </w:tcMar>
            <w:hideMark/>
          </w:tcPr>
          <w:p w14:paraId="07A1D4AE"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6668C5BD" w14:textId="77777777" w:rsidR="008E5B7F" w:rsidRDefault="008E5B7F" w:rsidP="007F2F96">
            <w:pPr>
              <w:pStyle w:val="Heading3"/>
              <w:jc w:val="center"/>
            </w:pPr>
            <w:r>
              <w:rPr>
                <w:b w:val="0"/>
                <w:bCs/>
                <w:color w:val="000000"/>
                <w:sz w:val="18"/>
                <w:szCs w:val="18"/>
                <w:shd w:val="clear" w:color="auto" w:fill="FFFFFF"/>
              </w:rPr>
              <w:t>The testing and rollout of the vaccine was too rushed for some people, and others are medically exempt</w:t>
            </w:r>
          </w:p>
        </w:tc>
        <w:tc>
          <w:tcPr>
            <w:tcW w:w="0" w:type="auto"/>
            <w:tcMar>
              <w:top w:w="100" w:type="dxa"/>
              <w:left w:w="100" w:type="dxa"/>
              <w:bottom w:w="100" w:type="dxa"/>
              <w:right w:w="100" w:type="dxa"/>
            </w:tcMar>
            <w:hideMark/>
          </w:tcPr>
          <w:p w14:paraId="5C76DC25" w14:textId="77777777" w:rsidR="008E5B7F" w:rsidRDefault="008E5B7F" w:rsidP="007F2F96">
            <w:pPr>
              <w:pStyle w:val="Heading3"/>
              <w:jc w:val="center"/>
            </w:pPr>
            <w:r>
              <w:rPr>
                <w:b w:val="0"/>
                <w:bCs/>
                <w:color w:val="000000"/>
                <w:sz w:val="18"/>
                <w:szCs w:val="18"/>
                <w:shd w:val="clear" w:color="auto" w:fill="FFFFFF"/>
              </w:rPr>
              <w:t>21.6</w:t>
            </w:r>
          </w:p>
        </w:tc>
        <w:tc>
          <w:tcPr>
            <w:tcW w:w="0" w:type="auto"/>
            <w:tcMar>
              <w:top w:w="100" w:type="dxa"/>
              <w:left w:w="100" w:type="dxa"/>
              <w:bottom w:w="100" w:type="dxa"/>
              <w:right w:w="100" w:type="dxa"/>
            </w:tcMar>
            <w:hideMark/>
          </w:tcPr>
          <w:p w14:paraId="56E85447" w14:textId="77777777" w:rsidR="008E5B7F" w:rsidRDefault="008E5B7F" w:rsidP="007F2F96">
            <w:pPr>
              <w:pStyle w:val="Heading3"/>
              <w:jc w:val="center"/>
            </w:pPr>
            <w:r>
              <w:rPr>
                <w:b w:val="0"/>
                <w:bCs/>
                <w:color w:val="000000"/>
                <w:sz w:val="18"/>
                <w:szCs w:val="18"/>
                <w:shd w:val="clear" w:color="auto" w:fill="FFFFFF"/>
              </w:rPr>
              <w:t>283</w:t>
            </w:r>
          </w:p>
        </w:tc>
        <w:tc>
          <w:tcPr>
            <w:tcW w:w="0" w:type="auto"/>
            <w:tcMar>
              <w:top w:w="100" w:type="dxa"/>
              <w:left w:w="100" w:type="dxa"/>
              <w:bottom w:w="100" w:type="dxa"/>
              <w:right w:w="100" w:type="dxa"/>
            </w:tcMar>
            <w:hideMark/>
          </w:tcPr>
          <w:p w14:paraId="29F603A8" w14:textId="77777777" w:rsidR="008E5B7F" w:rsidRDefault="008E5B7F" w:rsidP="007F2F96">
            <w:pPr>
              <w:pStyle w:val="Heading3"/>
              <w:jc w:val="center"/>
            </w:pPr>
            <w:r>
              <w:rPr>
                <w:b w:val="0"/>
                <w:bCs/>
                <w:color w:val="000000"/>
                <w:sz w:val="18"/>
                <w:szCs w:val="18"/>
                <w:shd w:val="clear" w:color="auto" w:fill="FFFFFF"/>
              </w:rPr>
              <w:t>15.9</w:t>
            </w:r>
          </w:p>
        </w:tc>
        <w:tc>
          <w:tcPr>
            <w:tcW w:w="0" w:type="auto"/>
            <w:tcMar>
              <w:top w:w="100" w:type="dxa"/>
              <w:left w:w="100" w:type="dxa"/>
              <w:bottom w:w="100" w:type="dxa"/>
              <w:right w:w="100" w:type="dxa"/>
            </w:tcMar>
            <w:hideMark/>
          </w:tcPr>
          <w:p w14:paraId="5DF71208" w14:textId="77777777" w:rsidR="008E5B7F" w:rsidRDefault="008E5B7F" w:rsidP="007F2F96">
            <w:pPr>
              <w:pStyle w:val="Heading3"/>
              <w:jc w:val="center"/>
            </w:pPr>
            <w:r>
              <w:rPr>
                <w:b w:val="0"/>
                <w:bCs/>
                <w:color w:val="000000"/>
                <w:sz w:val="18"/>
                <w:szCs w:val="18"/>
                <w:shd w:val="clear" w:color="auto" w:fill="FFFFFF"/>
              </w:rPr>
              <w:t>33</w:t>
            </w:r>
          </w:p>
        </w:tc>
        <w:tc>
          <w:tcPr>
            <w:tcW w:w="0" w:type="auto"/>
            <w:tcMar>
              <w:top w:w="100" w:type="dxa"/>
              <w:left w:w="100" w:type="dxa"/>
              <w:bottom w:w="100" w:type="dxa"/>
              <w:right w:w="100" w:type="dxa"/>
            </w:tcMar>
            <w:hideMark/>
          </w:tcPr>
          <w:p w14:paraId="6A7B9A1D" w14:textId="77777777" w:rsidR="008E5B7F" w:rsidRDefault="008E5B7F" w:rsidP="007F2F96">
            <w:pPr>
              <w:pStyle w:val="Heading3"/>
              <w:jc w:val="center"/>
            </w:pPr>
            <w:r>
              <w:rPr>
                <w:b w:val="0"/>
                <w:bCs/>
                <w:color w:val="000000"/>
                <w:sz w:val="18"/>
                <w:szCs w:val="18"/>
                <w:shd w:val="clear" w:color="auto" w:fill="FFFFFF"/>
              </w:rPr>
              <w:t>11.2</w:t>
            </w:r>
          </w:p>
        </w:tc>
        <w:tc>
          <w:tcPr>
            <w:tcW w:w="0" w:type="auto"/>
            <w:tcMar>
              <w:top w:w="100" w:type="dxa"/>
              <w:left w:w="100" w:type="dxa"/>
              <w:bottom w:w="100" w:type="dxa"/>
              <w:right w:w="100" w:type="dxa"/>
            </w:tcMar>
            <w:hideMark/>
          </w:tcPr>
          <w:p w14:paraId="22D4493E" w14:textId="77777777" w:rsidR="008E5B7F" w:rsidRDefault="008E5B7F" w:rsidP="007F2F96">
            <w:pPr>
              <w:pStyle w:val="Heading3"/>
              <w:jc w:val="center"/>
            </w:pPr>
            <w:r>
              <w:rPr>
                <w:b w:val="0"/>
                <w:bCs/>
                <w:color w:val="000000"/>
                <w:sz w:val="18"/>
                <w:szCs w:val="18"/>
                <w:shd w:val="clear" w:color="auto" w:fill="FFFFFF"/>
              </w:rPr>
              <w:t>30</w:t>
            </w:r>
          </w:p>
        </w:tc>
        <w:tc>
          <w:tcPr>
            <w:tcW w:w="0" w:type="auto"/>
            <w:tcMar>
              <w:top w:w="100" w:type="dxa"/>
              <w:left w:w="100" w:type="dxa"/>
              <w:bottom w:w="100" w:type="dxa"/>
              <w:right w:w="100" w:type="dxa"/>
            </w:tcMar>
            <w:hideMark/>
          </w:tcPr>
          <w:p w14:paraId="450A88EB" w14:textId="77777777" w:rsidR="008E5B7F" w:rsidRDefault="008E5B7F" w:rsidP="007F2F96">
            <w:pPr>
              <w:pStyle w:val="Heading3"/>
              <w:jc w:val="center"/>
            </w:pPr>
            <w:r>
              <w:rPr>
                <w:b w:val="0"/>
                <w:bCs/>
                <w:color w:val="000000"/>
                <w:sz w:val="18"/>
                <w:szCs w:val="18"/>
                <w:shd w:val="clear" w:color="auto" w:fill="FFFFFF"/>
              </w:rPr>
              <w:t>54</w:t>
            </w:r>
          </w:p>
        </w:tc>
        <w:tc>
          <w:tcPr>
            <w:tcW w:w="0" w:type="auto"/>
            <w:tcMar>
              <w:top w:w="100" w:type="dxa"/>
              <w:left w:w="100" w:type="dxa"/>
              <w:bottom w:w="100" w:type="dxa"/>
              <w:right w:w="100" w:type="dxa"/>
            </w:tcMar>
            <w:hideMark/>
          </w:tcPr>
          <w:p w14:paraId="40337E75" w14:textId="77777777" w:rsidR="008E5B7F" w:rsidRDefault="008E5B7F" w:rsidP="007F2F96">
            <w:pPr>
              <w:pStyle w:val="Heading3"/>
              <w:jc w:val="center"/>
            </w:pPr>
            <w:r>
              <w:rPr>
                <w:b w:val="0"/>
                <w:bCs/>
                <w:color w:val="000000"/>
                <w:sz w:val="18"/>
                <w:szCs w:val="18"/>
                <w:shd w:val="clear" w:color="auto" w:fill="FFFFFF"/>
              </w:rPr>
              <w:t>***</w:t>
            </w:r>
          </w:p>
        </w:tc>
      </w:tr>
      <w:tr w:rsidR="008E5B7F" w14:paraId="40E3D501" w14:textId="77777777" w:rsidTr="008E5B7F">
        <w:trPr>
          <w:trHeight w:val="1445"/>
        </w:trPr>
        <w:tc>
          <w:tcPr>
            <w:tcW w:w="0" w:type="auto"/>
            <w:tcMar>
              <w:top w:w="100" w:type="dxa"/>
              <w:left w:w="100" w:type="dxa"/>
              <w:bottom w:w="100" w:type="dxa"/>
              <w:right w:w="100" w:type="dxa"/>
            </w:tcMar>
            <w:hideMark/>
          </w:tcPr>
          <w:p w14:paraId="63468A9E" w14:textId="77777777" w:rsidR="008E5B7F" w:rsidRDefault="008E5B7F" w:rsidP="007F2F96">
            <w:pPr>
              <w:jc w:val="center"/>
            </w:pPr>
          </w:p>
        </w:tc>
        <w:tc>
          <w:tcPr>
            <w:tcW w:w="785" w:type="dxa"/>
            <w:tcMar>
              <w:top w:w="100" w:type="dxa"/>
              <w:left w:w="100" w:type="dxa"/>
              <w:bottom w:w="100" w:type="dxa"/>
              <w:right w:w="100" w:type="dxa"/>
            </w:tcMar>
            <w:hideMark/>
          </w:tcPr>
          <w:p w14:paraId="2440B7DA"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61D9E19D" w14:textId="77777777" w:rsidR="008E5B7F" w:rsidRDefault="008E5B7F" w:rsidP="007F2F96">
            <w:pPr>
              <w:pStyle w:val="Heading3"/>
              <w:jc w:val="center"/>
            </w:pPr>
            <w:r>
              <w:rPr>
                <w:b w:val="0"/>
                <w:bCs/>
                <w:color w:val="000000"/>
                <w:sz w:val="18"/>
                <w:szCs w:val="18"/>
                <w:shd w:val="clear" w:color="auto" w:fill="FFFFFF"/>
              </w:rPr>
              <w:t>People are unsure about taking either vaccines in general or the COVID-19 vaccine, and would prefer not to</w:t>
            </w:r>
          </w:p>
        </w:tc>
        <w:tc>
          <w:tcPr>
            <w:tcW w:w="0" w:type="auto"/>
            <w:tcMar>
              <w:top w:w="100" w:type="dxa"/>
              <w:left w:w="100" w:type="dxa"/>
              <w:bottom w:w="100" w:type="dxa"/>
              <w:right w:w="100" w:type="dxa"/>
            </w:tcMar>
            <w:hideMark/>
          </w:tcPr>
          <w:p w14:paraId="7EB11F72" w14:textId="77777777" w:rsidR="008E5B7F" w:rsidRDefault="008E5B7F" w:rsidP="007F2F96">
            <w:pPr>
              <w:pStyle w:val="Heading3"/>
              <w:jc w:val="center"/>
            </w:pPr>
            <w:r>
              <w:rPr>
                <w:b w:val="0"/>
                <w:bCs/>
                <w:color w:val="000000"/>
                <w:sz w:val="18"/>
                <w:szCs w:val="18"/>
                <w:shd w:val="clear" w:color="auto" w:fill="FFFFFF"/>
              </w:rPr>
              <w:t>19</w:t>
            </w:r>
          </w:p>
        </w:tc>
        <w:tc>
          <w:tcPr>
            <w:tcW w:w="0" w:type="auto"/>
            <w:tcMar>
              <w:top w:w="100" w:type="dxa"/>
              <w:left w:w="100" w:type="dxa"/>
              <w:bottom w:w="100" w:type="dxa"/>
              <w:right w:w="100" w:type="dxa"/>
            </w:tcMar>
            <w:hideMark/>
          </w:tcPr>
          <w:p w14:paraId="6C104954" w14:textId="77777777" w:rsidR="008E5B7F" w:rsidRDefault="008E5B7F" w:rsidP="007F2F96">
            <w:pPr>
              <w:pStyle w:val="Heading3"/>
              <w:jc w:val="center"/>
            </w:pPr>
            <w:r>
              <w:rPr>
                <w:b w:val="0"/>
                <w:bCs/>
                <w:color w:val="000000"/>
                <w:sz w:val="18"/>
                <w:szCs w:val="18"/>
                <w:shd w:val="clear" w:color="auto" w:fill="FFFFFF"/>
              </w:rPr>
              <w:t>249</w:t>
            </w:r>
          </w:p>
        </w:tc>
        <w:tc>
          <w:tcPr>
            <w:tcW w:w="0" w:type="auto"/>
            <w:tcMar>
              <w:top w:w="100" w:type="dxa"/>
              <w:left w:w="100" w:type="dxa"/>
              <w:bottom w:w="100" w:type="dxa"/>
              <w:right w:w="100" w:type="dxa"/>
            </w:tcMar>
            <w:hideMark/>
          </w:tcPr>
          <w:p w14:paraId="47DA1187" w14:textId="77777777" w:rsidR="008E5B7F" w:rsidRDefault="008E5B7F" w:rsidP="007F2F96">
            <w:pPr>
              <w:pStyle w:val="Heading3"/>
              <w:jc w:val="center"/>
            </w:pPr>
            <w:r>
              <w:rPr>
                <w:b w:val="0"/>
                <w:bCs/>
                <w:color w:val="000000"/>
                <w:sz w:val="18"/>
                <w:szCs w:val="18"/>
                <w:shd w:val="clear" w:color="auto" w:fill="FFFFFF"/>
              </w:rPr>
              <w:t>18.8</w:t>
            </w:r>
          </w:p>
        </w:tc>
        <w:tc>
          <w:tcPr>
            <w:tcW w:w="0" w:type="auto"/>
            <w:tcMar>
              <w:top w:w="100" w:type="dxa"/>
              <w:left w:w="100" w:type="dxa"/>
              <w:bottom w:w="100" w:type="dxa"/>
              <w:right w:w="100" w:type="dxa"/>
            </w:tcMar>
            <w:hideMark/>
          </w:tcPr>
          <w:p w14:paraId="13DF452F" w14:textId="77777777" w:rsidR="008E5B7F" w:rsidRDefault="008E5B7F" w:rsidP="007F2F96">
            <w:pPr>
              <w:pStyle w:val="Heading3"/>
              <w:jc w:val="center"/>
            </w:pPr>
            <w:r>
              <w:rPr>
                <w:b w:val="0"/>
                <w:bCs/>
                <w:color w:val="000000"/>
                <w:sz w:val="18"/>
                <w:szCs w:val="18"/>
                <w:shd w:val="clear" w:color="auto" w:fill="FFFFFF"/>
              </w:rPr>
              <w:t>39</w:t>
            </w:r>
          </w:p>
        </w:tc>
        <w:tc>
          <w:tcPr>
            <w:tcW w:w="0" w:type="auto"/>
            <w:tcMar>
              <w:top w:w="100" w:type="dxa"/>
              <w:left w:w="100" w:type="dxa"/>
              <w:bottom w:w="100" w:type="dxa"/>
              <w:right w:w="100" w:type="dxa"/>
            </w:tcMar>
            <w:hideMark/>
          </w:tcPr>
          <w:p w14:paraId="776DC714" w14:textId="77777777" w:rsidR="008E5B7F" w:rsidRDefault="008E5B7F" w:rsidP="007F2F96">
            <w:pPr>
              <w:pStyle w:val="Heading3"/>
              <w:jc w:val="center"/>
            </w:pPr>
            <w:r>
              <w:rPr>
                <w:b w:val="0"/>
                <w:bCs/>
                <w:color w:val="000000"/>
                <w:sz w:val="18"/>
                <w:szCs w:val="18"/>
                <w:shd w:val="clear" w:color="auto" w:fill="FFFFFF"/>
              </w:rPr>
              <w:t>25.7</w:t>
            </w:r>
          </w:p>
        </w:tc>
        <w:tc>
          <w:tcPr>
            <w:tcW w:w="0" w:type="auto"/>
            <w:tcMar>
              <w:top w:w="100" w:type="dxa"/>
              <w:left w:w="100" w:type="dxa"/>
              <w:bottom w:w="100" w:type="dxa"/>
              <w:right w:w="100" w:type="dxa"/>
            </w:tcMar>
            <w:hideMark/>
          </w:tcPr>
          <w:p w14:paraId="497B5482" w14:textId="77777777" w:rsidR="008E5B7F" w:rsidRDefault="008E5B7F" w:rsidP="007F2F96">
            <w:pPr>
              <w:pStyle w:val="Heading3"/>
              <w:jc w:val="center"/>
            </w:pPr>
            <w:r>
              <w:rPr>
                <w:b w:val="0"/>
                <w:bCs/>
                <w:color w:val="000000"/>
                <w:sz w:val="18"/>
                <w:szCs w:val="18"/>
                <w:shd w:val="clear" w:color="auto" w:fill="FFFFFF"/>
              </w:rPr>
              <w:t>69</w:t>
            </w:r>
          </w:p>
        </w:tc>
        <w:tc>
          <w:tcPr>
            <w:tcW w:w="0" w:type="auto"/>
            <w:tcMar>
              <w:top w:w="100" w:type="dxa"/>
              <w:left w:w="100" w:type="dxa"/>
              <w:bottom w:w="100" w:type="dxa"/>
              <w:right w:w="100" w:type="dxa"/>
            </w:tcMar>
            <w:hideMark/>
          </w:tcPr>
          <w:p w14:paraId="1B65DE03" w14:textId="77777777" w:rsidR="008E5B7F" w:rsidRDefault="008E5B7F" w:rsidP="007F2F96">
            <w:pPr>
              <w:jc w:val="center"/>
            </w:pPr>
          </w:p>
        </w:tc>
        <w:tc>
          <w:tcPr>
            <w:tcW w:w="0" w:type="auto"/>
            <w:tcMar>
              <w:top w:w="100" w:type="dxa"/>
              <w:left w:w="100" w:type="dxa"/>
              <w:bottom w:w="100" w:type="dxa"/>
              <w:right w:w="100" w:type="dxa"/>
            </w:tcMar>
            <w:hideMark/>
          </w:tcPr>
          <w:p w14:paraId="2E02EA50" w14:textId="77777777" w:rsidR="008E5B7F" w:rsidRDefault="008E5B7F" w:rsidP="007F2F96">
            <w:pPr>
              <w:jc w:val="center"/>
            </w:pPr>
          </w:p>
        </w:tc>
      </w:tr>
      <w:tr w:rsidR="008E5B7F" w14:paraId="3E8E84D0" w14:textId="77777777" w:rsidTr="008E5B7F">
        <w:trPr>
          <w:trHeight w:val="1130"/>
        </w:trPr>
        <w:tc>
          <w:tcPr>
            <w:tcW w:w="0" w:type="auto"/>
            <w:tcMar>
              <w:top w:w="100" w:type="dxa"/>
              <w:left w:w="100" w:type="dxa"/>
              <w:bottom w:w="100" w:type="dxa"/>
              <w:right w:w="100" w:type="dxa"/>
            </w:tcMar>
            <w:hideMark/>
          </w:tcPr>
          <w:p w14:paraId="7F6F6E50" w14:textId="77777777" w:rsidR="008E5B7F" w:rsidRDefault="008E5B7F" w:rsidP="007F2F96">
            <w:pPr>
              <w:jc w:val="center"/>
            </w:pPr>
          </w:p>
        </w:tc>
        <w:tc>
          <w:tcPr>
            <w:tcW w:w="785" w:type="dxa"/>
            <w:tcMar>
              <w:top w:w="100" w:type="dxa"/>
              <w:left w:w="100" w:type="dxa"/>
              <w:bottom w:w="100" w:type="dxa"/>
              <w:right w:w="100" w:type="dxa"/>
            </w:tcMar>
            <w:hideMark/>
          </w:tcPr>
          <w:p w14:paraId="70E7E2EE"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0AF9A5A6" w14:textId="77777777" w:rsidR="008E5B7F" w:rsidRDefault="008E5B7F" w:rsidP="007F2F96">
            <w:pPr>
              <w:pStyle w:val="Heading3"/>
              <w:jc w:val="center"/>
            </w:pPr>
            <w:r>
              <w:rPr>
                <w:b w:val="0"/>
                <w:bCs/>
                <w:color w:val="000000"/>
                <w:sz w:val="18"/>
                <w:szCs w:val="18"/>
                <w:shd w:val="clear" w:color="auto" w:fill="FFFFFF"/>
              </w:rPr>
              <w:t>The benefits of the vaccine are not worth its perceived risk or efficacy</w:t>
            </w:r>
          </w:p>
        </w:tc>
        <w:tc>
          <w:tcPr>
            <w:tcW w:w="0" w:type="auto"/>
            <w:tcMar>
              <w:top w:w="100" w:type="dxa"/>
              <w:left w:w="100" w:type="dxa"/>
              <w:bottom w:w="100" w:type="dxa"/>
              <w:right w:w="100" w:type="dxa"/>
            </w:tcMar>
            <w:hideMark/>
          </w:tcPr>
          <w:p w14:paraId="2654750C" w14:textId="77777777" w:rsidR="008E5B7F" w:rsidRDefault="008E5B7F" w:rsidP="007F2F96">
            <w:pPr>
              <w:pStyle w:val="Heading3"/>
              <w:jc w:val="center"/>
            </w:pPr>
            <w:r>
              <w:rPr>
                <w:b w:val="0"/>
                <w:bCs/>
                <w:color w:val="000000"/>
                <w:sz w:val="18"/>
                <w:szCs w:val="18"/>
                <w:shd w:val="clear" w:color="auto" w:fill="FFFFFF"/>
              </w:rPr>
              <w:t>22.6</w:t>
            </w:r>
          </w:p>
        </w:tc>
        <w:tc>
          <w:tcPr>
            <w:tcW w:w="0" w:type="auto"/>
            <w:tcMar>
              <w:top w:w="100" w:type="dxa"/>
              <w:left w:w="100" w:type="dxa"/>
              <w:bottom w:w="100" w:type="dxa"/>
              <w:right w:w="100" w:type="dxa"/>
            </w:tcMar>
            <w:hideMark/>
          </w:tcPr>
          <w:p w14:paraId="111B197D" w14:textId="77777777" w:rsidR="008E5B7F" w:rsidRDefault="008E5B7F" w:rsidP="007F2F96">
            <w:pPr>
              <w:pStyle w:val="Heading3"/>
              <w:jc w:val="center"/>
            </w:pPr>
            <w:r>
              <w:rPr>
                <w:b w:val="0"/>
                <w:bCs/>
                <w:color w:val="000000"/>
                <w:sz w:val="18"/>
                <w:szCs w:val="18"/>
                <w:shd w:val="clear" w:color="auto" w:fill="FFFFFF"/>
              </w:rPr>
              <w:t>296</w:t>
            </w:r>
          </w:p>
        </w:tc>
        <w:tc>
          <w:tcPr>
            <w:tcW w:w="0" w:type="auto"/>
            <w:tcMar>
              <w:top w:w="100" w:type="dxa"/>
              <w:left w:w="100" w:type="dxa"/>
              <w:bottom w:w="100" w:type="dxa"/>
              <w:right w:w="100" w:type="dxa"/>
            </w:tcMar>
            <w:hideMark/>
          </w:tcPr>
          <w:p w14:paraId="57AD98DD" w14:textId="77777777" w:rsidR="008E5B7F" w:rsidRDefault="008E5B7F" w:rsidP="007F2F96">
            <w:pPr>
              <w:pStyle w:val="Heading3"/>
              <w:jc w:val="center"/>
            </w:pPr>
            <w:r>
              <w:rPr>
                <w:b w:val="0"/>
                <w:bCs/>
                <w:color w:val="000000"/>
                <w:sz w:val="18"/>
                <w:szCs w:val="18"/>
                <w:shd w:val="clear" w:color="auto" w:fill="FFFFFF"/>
              </w:rPr>
              <w:t>19.8</w:t>
            </w:r>
          </w:p>
        </w:tc>
        <w:tc>
          <w:tcPr>
            <w:tcW w:w="0" w:type="auto"/>
            <w:tcMar>
              <w:top w:w="100" w:type="dxa"/>
              <w:left w:w="100" w:type="dxa"/>
              <w:bottom w:w="100" w:type="dxa"/>
              <w:right w:w="100" w:type="dxa"/>
            </w:tcMar>
            <w:hideMark/>
          </w:tcPr>
          <w:p w14:paraId="39CE48ED" w14:textId="77777777" w:rsidR="008E5B7F" w:rsidRDefault="008E5B7F" w:rsidP="007F2F96">
            <w:pPr>
              <w:pStyle w:val="Heading3"/>
              <w:jc w:val="center"/>
            </w:pPr>
            <w:r>
              <w:rPr>
                <w:b w:val="0"/>
                <w:bCs/>
                <w:color w:val="000000"/>
                <w:sz w:val="18"/>
                <w:szCs w:val="18"/>
                <w:shd w:val="clear" w:color="auto" w:fill="FFFFFF"/>
              </w:rPr>
              <w:t>41</w:t>
            </w:r>
          </w:p>
        </w:tc>
        <w:tc>
          <w:tcPr>
            <w:tcW w:w="0" w:type="auto"/>
            <w:tcMar>
              <w:top w:w="100" w:type="dxa"/>
              <w:left w:w="100" w:type="dxa"/>
              <w:bottom w:w="100" w:type="dxa"/>
              <w:right w:w="100" w:type="dxa"/>
            </w:tcMar>
            <w:hideMark/>
          </w:tcPr>
          <w:p w14:paraId="39D0827E" w14:textId="77777777" w:rsidR="008E5B7F" w:rsidRDefault="008E5B7F" w:rsidP="007F2F96">
            <w:pPr>
              <w:pStyle w:val="Heading3"/>
              <w:jc w:val="center"/>
            </w:pPr>
            <w:r>
              <w:rPr>
                <w:b w:val="0"/>
                <w:bCs/>
                <w:color w:val="000000"/>
                <w:sz w:val="18"/>
                <w:szCs w:val="18"/>
                <w:shd w:val="clear" w:color="auto" w:fill="FFFFFF"/>
              </w:rPr>
              <w:t>9.7</w:t>
            </w:r>
          </w:p>
        </w:tc>
        <w:tc>
          <w:tcPr>
            <w:tcW w:w="0" w:type="auto"/>
            <w:tcMar>
              <w:top w:w="100" w:type="dxa"/>
              <w:left w:w="100" w:type="dxa"/>
              <w:bottom w:w="100" w:type="dxa"/>
              <w:right w:w="100" w:type="dxa"/>
            </w:tcMar>
            <w:hideMark/>
          </w:tcPr>
          <w:p w14:paraId="0F2ADFD0" w14:textId="77777777" w:rsidR="008E5B7F" w:rsidRDefault="008E5B7F" w:rsidP="007F2F96">
            <w:pPr>
              <w:pStyle w:val="Heading3"/>
              <w:jc w:val="center"/>
            </w:pPr>
            <w:r>
              <w:rPr>
                <w:b w:val="0"/>
                <w:bCs/>
                <w:color w:val="000000"/>
                <w:sz w:val="18"/>
                <w:szCs w:val="18"/>
                <w:shd w:val="clear" w:color="auto" w:fill="FFFFFF"/>
              </w:rPr>
              <w:t>26</w:t>
            </w:r>
          </w:p>
        </w:tc>
        <w:tc>
          <w:tcPr>
            <w:tcW w:w="0" w:type="auto"/>
            <w:tcMar>
              <w:top w:w="100" w:type="dxa"/>
              <w:left w:w="100" w:type="dxa"/>
              <w:bottom w:w="100" w:type="dxa"/>
              <w:right w:w="100" w:type="dxa"/>
            </w:tcMar>
            <w:hideMark/>
          </w:tcPr>
          <w:p w14:paraId="7AD8DF56" w14:textId="77777777" w:rsidR="008E5B7F" w:rsidRDefault="008E5B7F" w:rsidP="007F2F96">
            <w:pPr>
              <w:jc w:val="center"/>
            </w:pPr>
          </w:p>
        </w:tc>
        <w:tc>
          <w:tcPr>
            <w:tcW w:w="0" w:type="auto"/>
            <w:tcMar>
              <w:top w:w="100" w:type="dxa"/>
              <w:left w:w="100" w:type="dxa"/>
              <w:bottom w:w="100" w:type="dxa"/>
              <w:right w:w="100" w:type="dxa"/>
            </w:tcMar>
            <w:hideMark/>
          </w:tcPr>
          <w:p w14:paraId="6CFCEFF5" w14:textId="77777777" w:rsidR="008E5B7F" w:rsidRDefault="008E5B7F" w:rsidP="007F2F96">
            <w:pPr>
              <w:jc w:val="center"/>
            </w:pPr>
          </w:p>
        </w:tc>
      </w:tr>
      <w:tr w:rsidR="008E5B7F" w14:paraId="2F2E4AB7" w14:textId="77777777" w:rsidTr="008E5B7F">
        <w:trPr>
          <w:trHeight w:val="1130"/>
        </w:trPr>
        <w:tc>
          <w:tcPr>
            <w:tcW w:w="0" w:type="auto"/>
            <w:tcMar>
              <w:top w:w="100" w:type="dxa"/>
              <w:left w:w="100" w:type="dxa"/>
              <w:bottom w:w="100" w:type="dxa"/>
              <w:right w:w="100" w:type="dxa"/>
            </w:tcMar>
            <w:hideMark/>
          </w:tcPr>
          <w:p w14:paraId="7C89EE4F" w14:textId="77777777" w:rsidR="008E5B7F" w:rsidRDefault="008E5B7F" w:rsidP="007F2F96">
            <w:pPr>
              <w:jc w:val="center"/>
            </w:pPr>
          </w:p>
        </w:tc>
        <w:tc>
          <w:tcPr>
            <w:tcW w:w="785" w:type="dxa"/>
            <w:tcMar>
              <w:top w:w="100" w:type="dxa"/>
              <w:left w:w="100" w:type="dxa"/>
              <w:bottom w:w="100" w:type="dxa"/>
              <w:right w:w="100" w:type="dxa"/>
            </w:tcMar>
            <w:hideMark/>
          </w:tcPr>
          <w:p w14:paraId="5288493B"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516E3213" w14:textId="77777777" w:rsidR="008E5B7F" w:rsidRDefault="008E5B7F" w:rsidP="007F2F96">
            <w:pPr>
              <w:pStyle w:val="Heading3"/>
              <w:jc w:val="center"/>
            </w:pPr>
            <w:r>
              <w:rPr>
                <w:b w:val="0"/>
                <w:bCs/>
                <w:color w:val="000000"/>
                <w:sz w:val="18"/>
                <w:szCs w:val="18"/>
                <w:shd w:val="clear" w:color="auto" w:fill="FFFFFF"/>
              </w:rPr>
              <w:t xml:space="preserve">Vaccine testing was too </w:t>
            </w:r>
            <w:proofErr w:type="gramStart"/>
            <w:r>
              <w:rPr>
                <w:b w:val="0"/>
                <w:bCs/>
                <w:color w:val="000000"/>
                <w:sz w:val="18"/>
                <w:szCs w:val="18"/>
                <w:shd w:val="clear" w:color="auto" w:fill="FFFFFF"/>
              </w:rPr>
              <w:t>quick, and</w:t>
            </w:r>
            <w:proofErr w:type="gramEnd"/>
            <w:r>
              <w:rPr>
                <w:b w:val="0"/>
                <w:bCs/>
                <w:color w:val="000000"/>
                <w:sz w:val="18"/>
                <w:szCs w:val="18"/>
                <w:shd w:val="clear" w:color="auto" w:fill="FFFFFF"/>
              </w:rPr>
              <w:t xml:space="preserve"> could not evaluate long-term side effects.</w:t>
            </w:r>
          </w:p>
        </w:tc>
        <w:tc>
          <w:tcPr>
            <w:tcW w:w="0" w:type="auto"/>
            <w:tcMar>
              <w:top w:w="100" w:type="dxa"/>
              <w:left w:w="100" w:type="dxa"/>
              <w:bottom w:w="100" w:type="dxa"/>
              <w:right w:w="100" w:type="dxa"/>
            </w:tcMar>
            <w:hideMark/>
          </w:tcPr>
          <w:p w14:paraId="0B83F459" w14:textId="77777777" w:rsidR="008E5B7F" w:rsidRDefault="008E5B7F" w:rsidP="007F2F96">
            <w:pPr>
              <w:pStyle w:val="Heading3"/>
              <w:jc w:val="center"/>
            </w:pPr>
            <w:r>
              <w:rPr>
                <w:b w:val="0"/>
                <w:bCs/>
                <w:color w:val="000000"/>
                <w:sz w:val="18"/>
                <w:szCs w:val="18"/>
                <w:shd w:val="clear" w:color="auto" w:fill="FFFFFF"/>
              </w:rPr>
              <w:t>36.7</w:t>
            </w:r>
          </w:p>
        </w:tc>
        <w:tc>
          <w:tcPr>
            <w:tcW w:w="0" w:type="auto"/>
            <w:tcMar>
              <w:top w:w="100" w:type="dxa"/>
              <w:left w:w="100" w:type="dxa"/>
              <w:bottom w:w="100" w:type="dxa"/>
              <w:right w:w="100" w:type="dxa"/>
            </w:tcMar>
            <w:hideMark/>
          </w:tcPr>
          <w:p w14:paraId="6041ADF5" w14:textId="77777777" w:rsidR="008E5B7F" w:rsidRDefault="008E5B7F" w:rsidP="007F2F96">
            <w:pPr>
              <w:pStyle w:val="Heading3"/>
              <w:jc w:val="center"/>
            </w:pPr>
            <w:r>
              <w:rPr>
                <w:b w:val="0"/>
                <w:bCs/>
                <w:color w:val="000000"/>
                <w:sz w:val="18"/>
                <w:szCs w:val="18"/>
                <w:shd w:val="clear" w:color="auto" w:fill="FFFFFF"/>
              </w:rPr>
              <w:t>481</w:t>
            </w:r>
          </w:p>
        </w:tc>
        <w:tc>
          <w:tcPr>
            <w:tcW w:w="0" w:type="auto"/>
            <w:tcMar>
              <w:top w:w="100" w:type="dxa"/>
              <w:left w:w="100" w:type="dxa"/>
              <w:bottom w:w="100" w:type="dxa"/>
              <w:right w:w="100" w:type="dxa"/>
            </w:tcMar>
            <w:hideMark/>
          </w:tcPr>
          <w:p w14:paraId="52BB6F9D" w14:textId="77777777" w:rsidR="008E5B7F" w:rsidRDefault="008E5B7F" w:rsidP="007F2F96">
            <w:pPr>
              <w:pStyle w:val="Heading3"/>
              <w:jc w:val="center"/>
            </w:pPr>
            <w:r>
              <w:rPr>
                <w:b w:val="0"/>
                <w:bCs/>
                <w:color w:val="000000"/>
                <w:sz w:val="18"/>
                <w:szCs w:val="18"/>
                <w:shd w:val="clear" w:color="auto" w:fill="FFFFFF"/>
              </w:rPr>
              <w:t>45.4</w:t>
            </w:r>
          </w:p>
        </w:tc>
        <w:tc>
          <w:tcPr>
            <w:tcW w:w="0" w:type="auto"/>
            <w:tcMar>
              <w:top w:w="100" w:type="dxa"/>
              <w:left w:w="100" w:type="dxa"/>
              <w:bottom w:w="100" w:type="dxa"/>
              <w:right w:w="100" w:type="dxa"/>
            </w:tcMar>
            <w:hideMark/>
          </w:tcPr>
          <w:p w14:paraId="7BB5AB2E" w14:textId="77777777" w:rsidR="008E5B7F" w:rsidRDefault="008E5B7F" w:rsidP="007F2F96">
            <w:pPr>
              <w:pStyle w:val="Heading3"/>
              <w:jc w:val="center"/>
            </w:pPr>
            <w:r>
              <w:rPr>
                <w:b w:val="0"/>
                <w:bCs/>
                <w:color w:val="000000"/>
                <w:sz w:val="18"/>
                <w:szCs w:val="18"/>
                <w:shd w:val="clear" w:color="auto" w:fill="FFFFFF"/>
              </w:rPr>
              <w:t>94</w:t>
            </w:r>
          </w:p>
        </w:tc>
        <w:tc>
          <w:tcPr>
            <w:tcW w:w="0" w:type="auto"/>
            <w:tcMar>
              <w:top w:w="100" w:type="dxa"/>
              <w:left w:w="100" w:type="dxa"/>
              <w:bottom w:w="100" w:type="dxa"/>
              <w:right w:w="100" w:type="dxa"/>
            </w:tcMar>
            <w:hideMark/>
          </w:tcPr>
          <w:p w14:paraId="0374F90D" w14:textId="77777777" w:rsidR="008E5B7F" w:rsidRDefault="008E5B7F" w:rsidP="007F2F96">
            <w:pPr>
              <w:pStyle w:val="Heading3"/>
              <w:jc w:val="center"/>
            </w:pPr>
            <w:r>
              <w:rPr>
                <w:b w:val="0"/>
                <w:bCs/>
                <w:color w:val="000000"/>
                <w:sz w:val="18"/>
                <w:szCs w:val="18"/>
                <w:shd w:val="clear" w:color="auto" w:fill="FFFFFF"/>
              </w:rPr>
              <w:t>53.5</w:t>
            </w:r>
          </w:p>
        </w:tc>
        <w:tc>
          <w:tcPr>
            <w:tcW w:w="0" w:type="auto"/>
            <w:tcMar>
              <w:top w:w="100" w:type="dxa"/>
              <w:left w:w="100" w:type="dxa"/>
              <w:bottom w:w="100" w:type="dxa"/>
              <w:right w:w="100" w:type="dxa"/>
            </w:tcMar>
            <w:hideMark/>
          </w:tcPr>
          <w:p w14:paraId="39832C95" w14:textId="77777777" w:rsidR="008E5B7F" w:rsidRDefault="008E5B7F" w:rsidP="007F2F96">
            <w:pPr>
              <w:pStyle w:val="Heading3"/>
              <w:jc w:val="center"/>
            </w:pPr>
            <w:r>
              <w:rPr>
                <w:b w:val="0"/>
                <w:bCs/>
                <w:color w:val="000000"/>
                <w:sz w:val="18"/>
                <w:szCs w:val="18"/>
                <w:shd w:val="clear" w:color="auto" w:fill="FFFFFF"/>
              </w:rPr>
              <w:t>144</w:t>
            </w:r>
          </w:p>
        </w:tc>
        <w:tc>
          <w:tcPr>
            <w:tcW w:w="0" w:type="auto"/>
            <w:tcMar>
              <w:top w:w="100" w:type="dxa"/>
              <w:left w:w="100" w:type="dxa"/>
              <w:bottom w:w="100" w:type="dxa"/>
              <w:right w:w="100" w:type="dxa"/>
            </w:tcMar>
            <w:hideMark/>
          </w:tcPr>
          <w:p w14:paraId="78522731" w14:textId="77777777" w:rsidR="008E5B7F" w:rsidRDefault="008E5B7F" w:rsidP="007F2F96">
            <w:pPr>
              <w:jc w:val="center"/>
            </w:pPr>
          </w:p>
        </w:tc>
        <w:tc>
          <w:tcPr>
            <w:tcW w:w="0" w:type="auto"/>
            <w:tcMar>
              <w:top w:w="100" w:type="dxa"/>
              <w:left w:w="100" w:type="dxa"/>
              <w:bottom w:w="100" w:type="dxa"/>
              <w:right w:w="100" w:type="dxa"/>
            </w:tcMar>
            <w:hideMark/>
          </w:tcPr>
          <w:p w14:paraId="02B6858E" w14:textId="77777777" w:rsidR="008E5B7F" w:rsidRDefault="008E5B7F" w:rsidP="007F2F96">
            <w:pPr>
              <w:jc w:val="center"/>
            </w:pPr>
          </w:p>
        </w:tc>
      </w:tr>
      <w:tr w:rsidR="008E5B7F" w14:paraId="57D3FC17" w14:textId="77777777" w:rsidTr="008E5B7F">
        <w:trPr>
          <w:trHeight w:val="1805"/>
        </w:trPr>
        <w:tc>
          <w:tcPr>
            <w:tcW w:w="0" w:type="auto"/>
            <w:tcMar>
              <w:top w:w="100" w:type="dxa"/>
              <w:left w:w="100" w:type="dxa"/>
              <w:bottom w:w="100" w:type="dxa"/>
              <w:right w:w="100" w:type="dxa"/>
            </w:tcMar>
            <w:hideMark/>
          </w:tcPr>
          <w:p w14:paraId="1DF515D1" w14:textId="72816809" w:rsidR="008E5B7F" w:rsidRDefault="00491D78" w:rsidP="007F2F96">
            <w:pPr>
              <w:pStyle w:val="Heading3"/>
              <w:jc w:val="center"/>
            </w:pPr>
            <w:r>
              <w:rPr>
                <w:color w:val="000000"/>
                <w:sz w:val="18"/>
                <w:szCs w:val="18"/>
                <w:shd w:val="clear" w:color="auto" w:fill="FFFFFF"/>
              </w:rPr>
              <w:t xml:space="preserve">Q6. </w:t>
            </w:r>
            <w:r w:rsidR="008E5B7F">
              <w:rPr>
                <w:color w:val="000000"/>
                <w:sz w:val="18"/>
                <w:szCs w:val="18"/>
                <w:shd w:val="clear" w:color="auto" w:fill="FFFFFF"/>
              </w:rPr>
              <w:t>Why would you refuse the COVID-19 vaccination?</w:t>
            </w:r>
          </w:p>
        </w:tc>
        <w:tc>
          <w:tcPr>
            <w:tcW w:w="785" w:type="dxa"/>
            <w:tcMar>
              <w:top w:w="100" w:type="dxa"/>
              <w:left w:w="100" w:type="dxa"/>
              <w:bottom w:w="100" w:type="dxa"/>
              <w:right w:w="100" w:type="dxa"/>
            </w:tcMar>
            <w:hideMark/>
          </w:tcPr>
          <w:p w14:paraId="5E52BA68" w14:textId="77777777" w:rsidR="008E5B7F" w:rsidRDefault="008E5B7F" w:rsidP="007F2F96">
            <w:pPr>
              <w:pStyle w:val="Heading3"/>
              <w:jc w:val="center"/>
            </w:pPr>
            <w:r>
              <w:rPr>
                <w:b w:val="0"/>
                <w:bCs/>
                <w:color w:val="000000"/>
                <w:sz w:val="18"/>
                <w:szCs w:val="18"/>
                <w:shd w:val="clear" w:color="auto" w:fill="FFFFFF"/>
              </w:rPr>
              <w:t>Topic 1</w:t>
            </w:r>
          </w:p>
        </w:tc>
        <w:tc>
          <w:tcPr>
            <w:tcW w:w="2320" w:type="dxa"/>
            <w:tcMar>
              <w:top w:w="100" w:type="dxa"/>
              <w:left w:w="100" w:type="dxa"/>
              <w:bottom w:w="100" w:type="dxa"/>
              <w:right w:w="100" w:type="dxa"/>
            </w:tcMar>
            <w:hideMark/>
          </w:tcPr>
          <w:p w14:paraId="26C60C90" w14:textId="77777777" w:rsidR="008E5B7F" w:rsidRDefault="008E5B7F" w:rsidP="007F2F96">
            <w:pPr>
              <w:pStyle w:val="Heading3"/>
              <w:jc w:val="center"/>
            </w:pPr>
            <w:r>
              <w:rPr>
                <w:b w:val="0"/>
                <w:bCs/>
                <w:color w:val="000000"/>
                <w:sz w:val="18"/>
                <w:szCs w:val="18"/>
                <w:shd w:val="clear" w:color="auto" w:fill="FFFFFF"/>
              </w:rPr>
              <w:t xml:space="preserve">Human </w:t>
            </w:r>
            <w:proofErr w:type="spellStart"/>
            <w:r>
              <w:rPr>
                <w:b w:val="0"/>
                <w:bCs/>
                <w:color w:val="000000"/>
                <w:sz w:val="18"/>
                <w:szCs w:val="18"/>
                <w:shd w:val="clear" w:color="auto" w:fill="FFFFFF"/>
              </w:rPr>
              <w:t>intefrerence</w:t>
            </w:r>
            <w:proofErr w:type="spellEnd"/>
            <w:r>
              <w:rPr>
                <w:b w:val="0"/>
                <w:bCs/>
                <w:color w:val="000000"/>
                <w:sz w:val="18"/>
                <w:szCs w:val="18"/>
                <w:shd w:val="clear" w:color="auto" w:fill="FFFFFF"/>
              </w:rPr>
              <w:t xml:space="preserve"> with animal biosphere has encouraged zoonosis</w:t>
            </w:r>
          </w:p>
        </w:tc>
        <w:tc>
          <w:tcPr>
            <w:tcW w:w="0" w:type="auto"/>
            <w:tcMar>
              <w:top w:w="100" w:type="dxa"/>
              <w:left w:w="100" w:type="dxa"/>
              <w:bottom w:w="100" w:type="dxa"/>
              <w:right w:w="100" w:type="dxa"/>
            </w:tcMar>
            <w:hideMark/>
          </w:tcPr>
          <w:p w14:paraId="16DCAF8E" w14:textId="77777777" w:rsidR="008E5B7F" w:rsidRDefault="008E5B7F" w:rsidP="007F2F96">
            <w:pPr>
              <w:pStyle w:val="Heading3"/>
              <w:jc w:val="center"/>
            </w:pPr>
            <w:r>
              <w:rPr>
                <w:b w:val="0"/>
                <w:bCs/>
                <w:color w:val="000000"/>
                <w:sz w:val="18"/>
                <w:szCs w:val="18"/>
                <w:shd w:val="clear" w:color="auto" w:fill="FFFFFF"/>
              </w:rPr>
              <w:t>16.3</w:t>
            </w:r>
          </w:p>
        </w:tc>
        <w:tc>
          <w:tcPr>
            <w:tcW w:w="0" w:type="auto"/>
            <w:tcMar>
              <w:top w:w="100" w:type="dxa"/>
              <w:left w:w="100" w:type="dxa"/>
              <w:bottom w:w="100" w:type="dxa"/>
              <w:right w:w="100" w:type="dxa"/>
            </w:tcMar>
            <w:hideMark/>
          </w:tcPr>
          <w:p w14:paraId="2B4799C1" w14:textId="77777777" w:rsidR="008E5B7F" w:rsidRDefault="008E5B7F" w:rsidP="007F2F96">
            <w:pPr>
              <w:pStyle w:val="Heading3"/>
              <w:jc w:val="center"/>
            </w:pPr>
            <w:r>
              <w:rPr>
                <w:b w:val="0"/>
                <w:bCs/>
                <w:color w:val="000000"/>
                <w:sz w:val="18"/>
                <w:szCs w:val="18"/>
                <w:shd w:val="clear" w:color="auto" w:fill="FFFFFF"/>
              </w:rPr>
              <w:t>648</w:t>
            </w:r>
          </w:p>
        </w:tc>
        <w:tc>
          <w:tcPr>
            <w:tcW w:w="0" w:type="auto"/>
            <w:tcMar>
              <w:top w:w="100" w:type="dxa"/>
              <w:left w:w="100" w:type="dxa"/>
              <w:bottom w:w="100" w:type="dxa"/>
              <w:right w:w="100" w:type="dxa"/>
            </w:tcMar>
            <w:hideMark/>
          </w:tcPr>
          <w:p w14:paraId="74E2394E" w14:textId="77777777" w:rsidR="008E5B7F" w:rsidRDefault="008E5B7F" w:rsidP="007F2F96">
            <w:pPr>
              <w:pStyle w:val="Heading3"/>
              <w:jc w:val="center"/>
            </w:pPr>
            <w:r>
              <w:rPr>
                <w:b w:val="0"/>
                <w:bCs/>
                <w:color w:val="000000"/>
                <w:sz w:val="18"/>
                <w:szCs w:val="18"/>
                <w:shd w:val="clear" w:color="auto" w:fill="FFFFFF"/>
              </w:rPr>
              <w:t>14.7</w:t>
            </w:r>
          </w:p>
        </w:tc>
        <w:tc>
          <w:tcPr>
            <w:tcW w:w="0" w:type="auto"/>
            <w:tcMar>
              <w:top w:w="100" w:type="dxa"/>
              <w:left w:w="100" w:type="dxa"/>
              <w:bottom w:w="100" w:type="dxa"/>
              <w:right w:w="100" w:type="dxa"/>
            </w:tcMar>
            <w:hideMark/>
          </w:tcPr>
          <w:p w14:paraId="25BD6E62" w14:textId="77777777" w:rsidR="008E5B7F" w:rsidRDefault="008E5B7F" w:rsidP="007F2F96">
            <w:pPr>
              <w:pStyle w:val="Heading3"/>
              <w:jc w:val="center"/>
            </w:pPr>
            <w:r>
              <w:rPr>
                <w:b w:val="0"/>
                <w:bCs/>
                <w:color w:val="000000"/>
                <w:sz w:val="18"/>
                <w:szCs w:val="18"/>
                <w:shd w:val="clear" w:color="auto" w:fill="FFFFFF"/>
              </w:rPr>
              <w:t>510</w:t>
            </w:r>
          </w:p>
        </w:tc>
        <w:tc>
          <w:tcPr>
            <w:tcW w:w="0" w:type="auto"/>
            <w:tcMar>
              <w:top w:w="100" w:type="dxa"/>
              <w:left w:w="100" w:type="dxa"/>
              <w:bottom w:w="100" w:type="dxa"/>
              <w:right w:w="100" w:type="dxa"/>
            </w:tcMar>
            <w:hideMark/>
          </w:tcPr>
          <w:p w14:paraId="6F40619E" w14:textId="77777777" w:rsidR="008E5B7F" w:rsidRDefault="008E5B7F" w:rsidP="007F2F96">
            <w:pPr>
              <w:pStyle w:val="Heading3"/>
              <w:jc w:val="center"/>
            </w:pPr>
            <w:r>
              <w:rPr>
                <w:b w:val="0"/>
                <w:bCs/>
                <w:color w:val="000000"/>
                <w:sz w:val="18"/>
                <w:szCs w:val="18"/>
                <w:shd w:val="clear" w:color="auto" w:fill="FFFFFF"/>
              </w:rPr>
              <w:t>14.2</w:t>
            </w:r>
          </w:p>
        </w:tc>
        <w:tc>
          <w:tcPr>
            <w:tcW w:w="0" w:type="auto"/>
            <w:tcMar>
              <w:top w:w="100" w:type="dxa"/>
              <w:left w:w="100" w:type="dxa"/>
              <w:bottom w:w="100" w:type="dxa"/>
              <w:right w:w="100" w:type="dxa"/>
            </w:tcMar>
            <w:hideMark/>
          </w:tcPr>
          <w:p w14:paraId="13EDD733" w14:textId="77777777" w:rsidR="008E5B7F" w:rsidRDefault="008E5B7F" w:rsidP="007F2F96">
            <w:pPr>
              <w:pStyle w:val="Heading3"/>
              <w:jc w:val="center"/>
            </w:pPr>
            <w:r>
              <w:rPr>
                <w:b w:val="0"/>
                <w:bCs/>
                <w:color w:val="000000"/>
                <w:sz w:val="18"/>
                <w:szCs w:val="18"/>
                <w:shd w:val="clear" w:color="auto" w:fill="FFFFFF"/>
              </w:rPr>
              <w:t>537</w:t>
            </w:r>
          </w:p>
        </w:tc>
        <w:tc>
          <w:tcPr>
            <w:tcW w:w="0" w:type="auto"/>
            <w:tcMar>
              <w:top w:w="100" w:type="dxa"/>
              <w:left w:w="100" w:type="dxa"/>
              <w:bottom w:w="100" w:type="dxa"/>
              <w:right w:w="100" w:type="dxa"/>
            </w:tcMar>
            <w:hideMark/>
          </w:tcPr>
          <w:p w14:paraId="2665691D" w14:textId="77777777" w:rsidR="008E5B7F" w:rsidRDefault="008E5B7F" w:rsidP="007F2F96">
            <w:pPr>
              <w:pStyle w:val="Heading3"/>
              <w:jc w:val="center"/>
            </w:pPr>
            <w:r>
              <w:rPr>
                <w:b w:val="0"/>
                <w:bCs/>
                <w:color w:val="000000"/>
                <w:sz w:val="18"/>
                <w:szCs w:val="18"/>
                <w:shd w:val="clear" w:color="auto" w:fill="FFFFFF"/>
              </w:rPr>
              <w:t>430</w:t>
            </w:r>
          </w:p>
        </w:tc>
        <w:tc>
          <w:tcPr>
            <w:tcW w:w="0" w:type="auto"/>
            <w:tcMar>
              <w:top w:w="100" w:type="dxa"/>
              <w:left w:w="100" w:type="dxa"/>
              <w:bottom w:w="100" w:type="dxa"/>
              <w:right w:w="100" w:type="dxa"/>
            </w:tcMar>
            <w:hideMark/>
          </w:tcPr>
          <w:p w14:paraId="1B7E501C" w14:textId="77777777" w:rsidR="008E5B7F" w:rsidRDefault="008E5B7F" w:rsidP="007F2F96">
            <w:pPr>
              <w:pStyle w:val="Heading3"/>
              <w:jc w:val="center"/>
            </w:pPr>
            <w:r>
              <w:rPr>
                <w:b w:val="0"/>
                <w:bCs/>
                <w:color w:val="000000"/>
                <w:sz w:val="18"/>
                <w:szCs w:val="18"/>
                <w:shd w:val="clear" w:color="auto" w:fill="FFFFFF"/>
              </w:rPr>
              <w:t>***</w:t>
            </w:r>
          </w:p>
        </w:tc>
      </w:tr>
      <w:tr w:rsidR="008E5B7F" w14:paraId="5CD8704D" w14:textId="77777777" w:rsidTr="008E5B7F">
        <w:trPr>
          <w:trHeight w:val="1805"/>
        </w:trPr>
        <w:tc>
          <w:tcPr>
            <w:tcW w:w="0" w:type="auto"/>
            <w:tcMar>
              <w:top w:w="100" w:type="dxa"/>
              <w:left w:w="100" w:type="dxa"/>
              <w:bottom w:w="100" w:type="dxa"/>
              <w:right w:w="100" w:type="dxa"/>
            </w:tcMar>
            <w:hideMark/>
          </w:tcPr>
          <w:p w14:paraId="7A7AE7DA" w14:textId="77777777" w:rsidR="008E5B7F" w:rsidRDefault="008E5B7F" w:rsidP="007F2F96">
            <w:pPr>
              <w:jc w:val="center"/>
            </w:pPr>
          </w:p>
        </w:tc>
        <w:tc>
          <w:tcPr>
            <w:tcW w:w="785" w:type="dxa"/>
            <w:tcMar>
              <w:top w:w="100" w:type="dxa"/>
              <w:left w:w="100" w:type="dxa"/>
              <w:bottom w:w="100" w:type="dxa"/>
              <w:right w:w="100" w:type="dxa"/>
            </w:tcMar>
            <w:hideMark/>
          </w:tcPr>
          <w:p w14:paraId="581D8CCE" w14:textId="77777777" w:rsidR="008E5B7F" w:rsidRDefault="008E5B7F" w:rsidP="007F2F96">
            <w:pPr>
              <w:pStyle w:val="Heading3"/>
              <w:jc w:val="center"/>
            </w:pPr>
            <w:r>
              <w:rPr>
                <w:b w:val="0"/>
                <w:bCs/>
                <w:color w:val="000000"/>
                <w:sz w:val="18"/>
                <w:szCs w:val="18"/>
                <w:shd w:val="clear" w:color="auto" w:fill="FFFFFF"/>
              </w:rPr>
              <w:t>Topic 2</w:t>
            </w:r>
          </w:p>
        </w:tc>
        <w:tc>
          <w:tcPr>
            <w:tcW w:w="2320" w:type="dxa"/>
            <w:tcMar>
              <w:top w:w="100" w:type="dxa"/>
              <w:left w:w="100" w:type="dxa"/>
              <w:bottom w:w="100" w:type="dxa"/>
              <w:right w:w="100" w:type="dxa"/>
            </w:tcMar>
            <w:hideMark/>
          </w:tcPr>
          <w:p w14:paraId="00AFA95C" w14:textId="77777777" w:rsidR="008E5B7F" w:rsidRDefault="008E5B7F" w:rsidP="007F2F96">
            <w:pPr>
              <w:pStyle w:val="Heading3"/>
              <w:jc w:val="center"/>
            </w:pPr>
            <w:r>
              <w:rPr>
                <w:b w:val="0"/>
                <w:bCs/>
                <w:color w:val="000000"/>
                <w:sz w:val="18"/>
                <w:szCs w:val="18"/>
                <w:shd w:val="clear" w:color="auto" w:fill="FFFFFF"/>
              </w:rPr>
              <w:t>The rapidity and severity of the pandemic coupled with opaque investigations, makes people unsure of the virus's origin</w:t>
            </w:r>
          </w:p>
        </w:tc>
        <w:tc>
          <w:tcPr>
            <w:tcW w:w="0" w:type="auto"/>
            <w:tcMar>
              <w:top w:w="100" w:type="dxa"/>
              <w:left w:w="100" w:type="dxa"/>
              <w:bottom w:w="100" w:type="dxa"/>
              <w:right w:w="100" w:type="dxa"/>
            </w:tcMar>
            <w:hideMark/>
          </w:tcPr>
          <w:p w14:paraId="6E00DED3" w14:textId="77777777" w:rsidR="008E5B7F" w:rsidRDefault="008E5B7F" w:rsidP="007F2F96">
            <w:pPr>
              <w:pStyle w:val="Heading3"/>
              <w:jc w:val="center"/>
            </w:pPr>
            <w:r>
              <w:rPr>
                <w:b w:val="0"/>
                <w:bCs/>
                <w:color w:val="000000"/>
                <w:sz w:val="18"/>
                <w:szCs w:val="18"/>
                <w:shd w:val="clear" w:color="auto" w:fill="FFFFFF"/>
              </w:rPr>
              <w:t>11.5</w:t>
            </w:r>
          </w:p>
        </w:tc>
        <w:tc>
          <w:tcPr>
            <w:tcW w:w="0" w:type="auto"/>
            <w:tcMar>
              <w:top w:w="100" w:type="dxa"/>
              <w:left w:w="100" w:type="dxa"/>
              <w:bottom w:w="100" w:type="dxa"/>
              <w:right w:w="100" w:type="dxa"/>
            </w:tcMar>
            <w:hideMark/>
          </w:tcPr>
          <w:p w14:paraId="32712B88" w14:textId="77777777" w:rsidR="008E5B7F" w:rsidRDefault="008E5B7F" w:rsidP="007F2F96">
            <w:pPr>
              <w:pStyle w:val="Heading3"/>
              <w:jc w:val="center"/>
            </w:pPr>
            <w:r>
              <w:rPr>
                <w:b w:val="0"/>
                <w:bCs/>
                <w:color w:val="000000"/>
                <w:sz w:val="18"/>
                <w:szCs w:val="18"/>
                <w:shd w:val="clear" w:color="auto" w:fill="FFFFFF"/>
              </w:rPr>
              <w:t>457</w:t>
            </w:r>
          </w:p>
        </w:tc>
        <w:tc>
          <w:tcPr>
            <w:tcW w:w="0" w:type="auto"/>
            <w:tcMar>
              <w:top w:w="100" w:type="dxa"/>
              <w:left w:w="100" w:type="dxa"/>
              <w:bottom w:w="100" w:type="dxa"/>
              <w:right w:w="100" w:type="dxa"/>
            </w:tcMar>
            <w:hideMark/>
          </w:tcPr>
          <w:p w14:paraId="3A9FCE8F" w14:textId="77777777" w:rsidR="008E5B7F" w:rsidRDefault="008E5B7F" w:rsidP="007F2F96">
            <w:pPr>
              <w:pStyle w:val="Heading3"/>
              <w:jc w:val="center"/>
            </w:pPr>
            <w:r>
              <w:rPr>
                <w:b w:val="0"/>
                <w:bCs/>
                <w:color w:val="000000"/>
                <w:sz w:val="18"/>
                <w:szCs w:val="18"/>
                <w:shd w:val="clear" w:color="auto" w:fill="FFFFFF"/>
              </w:rPr>
              <w:t>10.4</w:t>
            </w:r>
          </w:p>
        </w:tc>
        <w:tc>
          <w:tcPr>
            <w:tcW w:w="0" w:type="auto"/>
            <w:tcMar>
              <w:top w:w="100" w:type="dxa"/>
              <w:left w:w="100" w:type="dxa"/>
              <w:bottom w:w="100" w:type="dxa"/>
              <w:right w:w="100" w:type="dxa"/>
            </w:tcMar>
            <w:hideMark/>
          </w:tcPr>
          <w:p w14:paraId="1FC408BC" w14:textId="77777777" w:rsidR="008E5B7F" w:rsidRDefault="008E5B7F" w:rsidP="007F2F96">
            <w:pPr>
              <w:pStyle w:val="Heading3"/>
              <w:jc w:val="center"/>
            </w:pPr>
            <w:r>
              <w:rPr>
                <w:b w:val="0"/>
                <w:bCs/>
                <w:color w:val="000000"/>
                <w:sz w:val="18"/>
                <w:szCs w:val="18"/>
                <w:shd w:val="clear" w:color="auto" w:fill="FFFFFF"/>
              </w:rPr>
              <w:t>362</w:t>
            </w:r>
          </w:p>
        </w:tc>
        <w:tc>
          <w:tcPr>
            <w:tcW w:w="0" w:type="auto"/>
            <w:tcMar>
              <w:top w:w="100" w:type="dxa"/>
              <w:left w:w="100" w:type="dxa"/>
              <w:bottom w:w="100" w:type="dxa"/>
              <w:right w:w="100" w:type="dxa"/>
            </w:tcMar>
            <w:hideMark/>
          </w:tcPr>
          <w:p w14:paraId="3E8FE465" w14:textId="77777777" w:rsidR="008E5B7F" w:rsidRDefault="008E5B7F" w:rsidP="007F2F96">
            <w:pPr>
              <w:pStyle w:val="Heading3"/>
              <w:jc w:val="center"/>
            </w:pPr>
            <w:r>
              <w:rPr>
                <w:b w:val="0"/>
                <w:bCs/>
                <w:color w:val="000000"/>
                <w:sz w:val="18"/>
                <w:szCs w:val="18"/>
                <w:shd w:val="clear" w:color="auto" w:fill="FFFFFF"/>
              </w:rPr>
              <w:t>9.5</w:t>
            </w:r>
          </w:p>
        </w:tc>
        <w:tc>
          <w:tcPr>
            <w:tcW w:w="0" w:type="auto"/>
            <w:tcMar>
              <w:top w:w="100" w:type="dxa"/>
              <w:left w:w="100" w:type="dxa"/>
              <w:bottom w:w="100" w:type="dxa"/>
              <w:right w:w="100" w:type="dxa"/>
            </w:tcMar>
            <w:hideMark/>
          </w:tcPr>
          <w:p w14:paraId="3139D733" w14:textId="77777777" w:rsidR="008E5B7F" w:rsidRDefault="008E5B7F" w:rsidP="007F2F96">
            <w:pPr>
              <w:pStyle w:val="Heading3"/>
              <w:jc w:val="center"/>
            </w:pPr>
            <w:r>
              <w:rPr>
                <w:b w:val="0"/>
                <w:bCs/>
                <w:color w:val="000000"/>
                <w:sz w:val="18"/>
                <w:szCs w:val="18"/>
                <w:shd w:val="clear" w:color="auto" w:fill="FFFFFF"/>
              </w:rPr>
              <w:t>357</w:t>
            </w:r>
          </w:p>
        </w:tc>
        <w:tc>
          <w:tcPr>
            <w:tcW w:w="0" w:type="auto"/>
            <w:tcMar>
              <w:top w:w="100" w:type="dxa"/>
              <w:left w:w="100" w:type="dxa"/>
              <w:bottom w:w="100" w:type="dxa"/>
              <w:right w:w="100" w:type="dxa"/>
            </w:tcMar>
            <w:hideMark/>
          </w:tcPr>
          <w:p w14:paraId="13019792" w14:textId="77777777" w:rsidR="008E5B7F" w:rsidRDefault="008E5B7F" w:rsidP="007F2F96">
            <w:pPr>
              <w:jc w:val="center"/>
            </w:pPr>
          </w:p>
        </w:tc>
        <w:tc>
          <w:tcPr>
            <w:tcW w:w="0" w:type="auto"/>
            <w:tcMar>
              <w:top w:w="100" w:type="dxa"/>
              <w:left w:w="100" w:type="dxa"/>
              <w:bottom w:w="100" w:type="dxa"/>
              <w:right w:w="100" w:type="dxa"/>
            </w:tcMar>
            <w:hideMark/>
          </w:tcPr>
          <w:p w14:paraId="3F207FED" w14:textId="77777777" w:rsidR="008E5B7F" w:rsidRDefault="008E5B7F" w:rsidP="007F2F96">
            <w:pPr>
              <w:jc w:val="center"/>
            </w:pPr>
          </w:p>
        </w:tc>
      </w:tr>
      <w:tr w:rsidR="008E5B7F" w14:paraId="7F50CF00" w14:textId="77777777" w:rsidTr="008E5B7F">
        <w:trPr>
          <w:trHeight w:val="1445"/>
        </w:trPr>
        <w:tc>
          <w:tcPr>
            <w:tcW w:w="0" w:type="auto"/>
            <w:tcMar>
              <w:top w:w="100" w:type="dxa"/>
              <w:left w:w="100" w:type="dxa"/>
              <w:bottom w:w="100" w:type="dxa"/>
              <w:right w:w="100" w:type="dxa"/>
            </w:tcMar>
            <w:hideMark/>
          </w:tcPr>
          <w:p w14:paraId="76592591" w14:textId="77777777" w:rsidR="008E5B7F" w:rsidRDefault="008E5B7F" w:rsidP="007F2F96">
            <w:pPr>
              <w:jc w:val="center"/>
            </w:pPr>
          </w:p>
        </w:tc>
        <w:tc>
          <w:tcPr>
            <w:tcW w:w="785" w:type="dxa"/>
            <w:tcMar>
              <w:top w:w="100" w:type="dxa"/>
              <w:left w:w="100" w:type="dxa"/>
              <w:bottom w:w="100" w:type="dxa"/>
              <w:right w:w="100" w:type="dxa"/>
            </w:tcMar>
            <w:hideMark/>
          </w:tcPr>
          <w:p w14:paraId="55032595" w14:textId="77777777" w:rsidR="008E5B7F" w:rsidRDefault="008E5B7F" w:rsidP="007F2F96">
            <w:pPr>
              <w:pStyle w:val="Heading3"/>
              <w:jc w:val="center"/>
            </w:pPr>
            <w:r>
              <w:rPr>
                <w:b w:val="0"/>
                <w:bCs/>
                <w:color w:val="000000"/>
                <w:sz w:val="18"/>
                <w:szCs w:val="18"/>
                <w:shd w:val="clear" w:color="auto" w:fill="FFFFFF"/>
              </w:rPr>
              <w:t>Topic 3</w:t>
            </w:r>
          </w:p>
        </w:tc>
        <w:tc>
          <w:tcPr>
            <w:tcW w:w="2320" w:type="dxa"/>
            <w:tcMar>
              <w:top w:w="100" w:type="dxa"/>
              <w:left w:w="100" w:type="dxa"/>
              <w:bottom w:w="100" w:type="dxa"/>
              <w:right w:w="100" w:type="dxa"/>
            </w:tcMar>
            <w:hideMark/>
          </w:tcPr>
          <w:p w14:paraId="74C5B358" w14:textId="77777777" w:rsidR="008E5B7F" w:rsidRDefault="008E5B7F" w:rsidP="007F2F96">
            <w:pPr>
              <w:pStyle w:val="Heading3"/>
              <w:jc w:val="center"/>
            </w:pPr>
            <w:r>
              <w:rPr>
                <w:b w:val="0"/>
                <w:bCs/>
                <w:color w:val="000000"/>
                <w:sz w:val="18"/>
                <w:szCs w:val="18"/>
                <w:shd w:val="clear" w:color="auto" w:fill="FFFFFF"/>
              </w:rPr>
              <w:t>COVID-19 is a result of humans mistreating, eating and interfering with animals in their habitats</w:t>
            </w:r>
          </w:p>
        </w:tc>
        <w:tc>
          <w:tcPr>
            <w:tcW w:w="0" w:type="auto"/>
            <w:tcMar>
              <w:top w:w="100" w:type="dxa"/>
              <w:left w:w="100" w:type="dxa"/>
              <w:bottom w:w="100" w:type="dxa"/>
              <w:right w:w="100" w:type="dxa"/>
            </w:tcMar>
            <w:hideMark/>
          </w:tcPr>
          <w:p w14:paraId="5F7E3E96" w14:textId="77777777" w:rsidR="008E5B7F" w:rsidRDefault="008E5B7F" w:rsidP="007F2F96">
            <w:pPr>
              <w:pStyle w:val="Heading3"/>
              <w:jc w:val="center"/>
            </w:pPr>
            <w:r>
              <w:rPr>
                <w:b w:val="0"/>
                <w:bCs/>
                <w:color w:val="000000"/>
                <w:sz w:val="18"/>
                <w:szCs w:val="18"/>
                <w:shd w:val="clear" w:color="auto" w:fill="FFFFFF"/>
              </w:rPr>
              <w:t>18.5</w:t>
            </w:r>
          </w:p>
        </w:tc>
        <w:tc>
          <w:tcPr>
            <w:tcW w:w="0" w:type="auto"/>
            <w:tcMar>
              <w:top w:w="100" w:type="dxa"/>
              <w:left w:w="100" w:type="dxa"/>
              <w:bottom w:w="100" w:type="dxa"/>
              <w:right w:w="100" w:type="dxa"/>
            </w:tcMar>
            <w:hideMark/>
          </w:tcPr>
          <w:p w14:paraId="0933F802" w14:textId="77777777" w:rsidR="008E5B7F" w:rsidRDefault="008E5B7F" w:rsidP="007F2F96">
            <w:pPr>
              <w:pStyle w:val="Heading3"/>
              <w:jc w:val="center"/>
            </w:pPr>
            <w:r>
              <w:rPr>
                <w:b w:val="0"/>
                <w:bCs/>
                <w:color w:val="000000"/>
                <w:sz w:val="18"/>
                <w:szCs w:val="18"/>
                <w:shd w:val="clear" w:color="auto" w:fill="FFFFFF"/>
              </w:rPr>
              <w:t>735</w:t>
            </w:r>
          </w:p>
        </w:tc>
        <w:tc>
          <w:tcPr>
            <w:tcW w:w="0" w:type="auto"/>
            <w:tcMar>
              <w:top w:w="100" w:type="dxa"/>
              <w:left w:w="100" w:type="dxa"/>
              <w:bottom w:w="100" w:type="dxa"/>
              <w:right w:w="100" w:type="dxa"/>
            </w:tcMar>
            <w:hideMark/>
          </w:tcPr>
          <w:p w14:paraId="29BE0D57" w14:textId="77777777" w:rsidR="008E5B7F" w:rsidRDefault="008E5B7F" w:rsidP="007F2F96">
            <w:pPr>
              <w:pStyle w:val="Heading3"/>
              <w:jc w:val="center"/>
            </w:pPr>
            <w:r>
              <w:rPr>
                <w:b w:val="0"/>
                <w:bCs/>
                <w:color w:val="000000"/>
                <w:sz w:val="18"/>
                <w:szCs w:val="18"/>
                <w:shd w:val="clear" w:color="auto" w:fill="FFFFFF"/>
              </w:rPr>
              <w:t>31.9</w:t>
            </w:r>
          </w:p>
        </w:tc>
        <w:tc>
          <w:tcPr>
            <w:tcW w:w="0" w:type="auto"/>
            <w:tcMar>
              <w:top w:w="100" w:type="dxa"/>
              <w:left w:w="100" w:type="dxa"/>
              <w:bottom w:w="100" w:type="dxa"/>
              <w:right w:w="100" w:type="dxa"/>
            </w:tcMar>
            <w:hideMark/>
          </w:tcPr>
          <w:p w14:paraId="7B128750" w14:textId="77777777" w:rsidR="008E5B7F" w:rsidRDefault="008E5B7F" w:rsidP="007F2F96">
            <w:pPr>
              <w:pStyle w:val="Heading3"/>
              <w:jc w:val="center"/>
            </w:pPr>
            <w:r>
              <w:rPr>
                <w:b w:val="0"/>
                <w:bCs/>
                <w:color w:val="000000"/>
                <w:sz w:val="18"/>
                <w:szCs w:val="18"/>
                <w:shd w:val="clear" w:color="auto" w:fill="FFFFFF"/>
              </w:rPr>
              <w:t>1107</w:t>
            </w:r>
          </w:p>
        </w:tc>
        <w:tc>
          <w:tcPr>
            <w:tcW w:w="0" w:type="auto"/>
            <w:tcMar>
              <w:top w:w="100" w:type="dxa"/>
              <w:left w:w="100" w:type="dxa"/>
              <w:bottom w:w="100" w:type="dxa"/>
              <w:right w:w="100" w:type="dxa"/>
            </w:tcMar>
            <w:hideMark/>
          </w:tcPr>
          <w:p w14:paraId="10DDF78F" w14:textId="77777777" w:rsidR="008E5B7F" w:rsidRDefault="008E5B7F" w:rsidP="007F2F96">
            <w:pPr>
              <w:pStyle w:val="Heading3"/>
              <w:jc w:val="center"/>
            </w:pPr>
            <w:r>
              <w:rPr>
                <w:b w:val="0"/>
                <w:bCs/>
                <w:color w:val="000000"/>
                <w:sz w:val="18"/>
                <w:szCs w:val="18"/>
                <w:shd w:val="clear" w:color="auto" w:fill="FFFFFF"/>
              </w:rPr>
              <w:t>35.5</w:t>
            </w:r>
          </w:p>
        </w:tc>
        <w:tc>
          <w:tcPr>
            <w:tcW w:w="0" w:type="auto"/>
            <w:tcMar>
              <w:top w:w="100" w:type="dxa"/>
              <w:left w:w="100" w:type="dxa"/>
              <w:bottom w:w="100" w:type="dxa"/>
              <w:right w:w="100" w:type="dxa"/>
            </w:tcMar>
            <w:hideMark/>
          </w:tcPr>
          <w:p w14:paraId="2E6EE737" w14:textId="77777777" w:rsidR="008E5B7F" w:rsidRDefault="008E5B7F" w:rsidP="007F2F96">
            <w:pPr>
              <w:pStyle w:val="Heading3"/>
              <w:jc w:val="center"/>
            </w:pPr>
            <w:r>
              <w:rPr>
                <w:b w:val="0"/>
                <w:bCs/>
                <w:color w:val="000000"/>
                <w:sz w:val="18"/>
                <w:szCs w:val="18"/>
                <w:shd w:val="clear" w:color="auto" w:fill="FFFFFF"/>
              </w:rPr>
              <w:t>1341</w:t>
            </w:r>
          </w:p>
        </w:tc>
        <w:tc>
          <w:tcPr>
            <w:tcW w:w="0" w:type="auto"/>
            <w:tcMar>
              <w:top w:w="100" w:type="dxa"/>
              <w:left w:w="100" w:type="dxa"/>
              <w:bottom w:w="100" w:type="dxa"/>
              <w:right w:w="100" w:type="dxa"/>
            </w:tcMar>
            <w:hideMark/>
          </w:tcPr>
          <w:p w14:paraId="6FA900A5" w14:textId="77777777" w:rsidR="008E5B7F" w:rsidRDefault="008E5B7F" w:rsidP="007F2F96">
            <w:pPr>
              <w:jc w:val="center"/>
            </w:pPr>
          </w:p>
        </w:tc>
        <w:tc>
          <w:tcPr>
            <w:tcW w:w="0" w:type="auto"/>
            <w:tcMar>
              <w:top w:w="100" w:type="dxa"/>
              <w:left w:w="100" w:type="dxa"/>
              <w:bottom w:w="100" w:type="dxa"/>
              <w:right w:w="100" w:type="dxa"/>
            </w:tcMar>
            <w:hideMark/>
          </w:tcPr>
          <w:p w14:paraId="418AA7B6" w14:textId="77777777" w:rsidR="008E5B7F" w:rsidRDefault="008E5B7F" w:rsidP="007F2F96">
            <w:pPr>
              <w:jc w:val="center"/>
            </w:pPr>
          </w:p>
        </w:tc>
      </w:tr>
      <w:tr w:rsidR="008E5B7F" w14:paraId="706B9818" w14:textId="77777777" w:rsidTr="008E5B7F">
        <w:trPr>
          <w:trHeight w:val="1445"/>
        </w:trPr>
        <w:tc>
          <w:tcPr>
            <w:tcW w:w="0" w:type="auto"/>
            <w:tcMar>
              <w:top w:w="100" w:type="dxa"/>
              <w:left w:w="100" w:type="dxa"/>
              <w:bottom w:w="100" w:type="dxa"/>
              <w:right w:w="100" w:type="dxa"/>
            </w:tcMar>
            <w:hideMark/>
          </w:tcPr>
          <w:p w14:paraId="5A2223B1" w14:textId="77777777" w:rsidR="008E5B7F" w:rsidRDefault="008E5B7F" w:rsidP="007F2F96">
            <w:pPr>
              <w:jc w:val="center"/>
            </w:pPr>
          </w:p>
        </w:tc>
        <w:tc>
          <w:tcPr>
            <w:tcW w:w="785" w:type="dxa"/>
            <w:tcMar>
              <w:top w:w="100" w:type="dxa"/>
              <w:left w:w="100" w:type="dxa"/>
              <w:bottom w:w="100" w:type="dxa"/>
              <w:right w:w="100" w:type="dxa"/>
            </w:tcMar>
            <w:hideMark/>
          </w:tcPr>
          <w:p w14:paraId="6AC01E55" w14:textId="77777777" w:rsidR="008E5B7F" w:rsidRDefault="008E5B7F" w:rsidP="007F2F96">
            <w:pPr>
              <w:pStyle w:val="Heading3"/>
              <w:jc w:val="center"/>
            </w:pPr>
            <w:r>
              <w:rPr>
                <w:b w:val="0"/>
                <w:bCs/>
                <w:color w:val="000000"/>
                <w:sz w:val="18"/>
                <w:szCs w:val="18"/>
                <w:shd w:val="clear" w:color="auto" w:fill="FFFFFF"/>
              </w:rPr>
              <w:t>Topic 4</w:t>
            </w:r>
          </w:p>
        </w:tc>
        <w:tc>
          <w:tcPr>
            <w:tcW w:w="2320" w:type="dxa"/>
            <w:tcMar>
              <w:top w:w="100" w:type="dxa"/>
              <w:left w:w="100" w:type="dxa"/>
              <w:bottom w:w="100" w:type="dxa"/>
              <w:right w:w="100" w:type="dxa"/>
            </w:tcMar>
            <w:hideMark/>
          </w:tcPr>
          <w:p w14:paraId="67588555" w14:textId="77777777" w:rsidR="008E5B7F" w:rsidRDefault="008E5B7F" w:rsidP="007F2F96">
            <w:pPr>
              <w:pStyle w:val="Heading3"/>
              <w:jc w:val="center"/>
            </w:pPr>
            <w:r>
              <w:rPr>
                <w:b w:val="0"/>
                <w:bCs/>
                <w:color w:val="000000"/>
                <w:sz w:val="18"/>
                <w:szCs w:val="18"/>
                <w:shd w:val="clear" w:color="auto" w:fill="FFFFFF"/>
              </w:rPr>
              <w:t>A lack of hygiene regulations, most importantly in food markets, has created conditions for Zoonosis</w:t>
            </w:r>
          </w:p>
        </w:tc>
        <w:tc>
          <w:tcPr>
            <w:tcW w:w="0" w:type="auto"/>
            <w:tcMar>
              <w:top w:w="100" w:type="dxa"/>
              <w:left w:w="100" w:type="dxa"/>
              <w:bottom w:w="100" w:type="dxa"/>
              <w:right w:w="100" w:type="dxa"/>
            </w:tcMar>
            <w:hideMark/>
          </w:tcPr>
          <w:p w14:paraId="4A0001A5" w14:textId="77777777" w:rsidR="008E5B7F" w:rsidRDefault="008E5B7F" w:rsidP="007F2F96">
            <w:pPr>
              <w:pStyle w:val="Heading3"/>
              <w:jc w:val="center"/>
            </w:pPr>
            <w:r>
              <w:rPr>
                <w:b w:val="0"/>
                <w:bCs/>
                <w:color w:val="000000"/>
                <w:sz w:val="18"/>
                <w:szCs w:val="18"/>
                <w:shd w:val="clear" w:color="auto" w:fill="FFFFFF"/>
              </w:rPr>
              <w:t>14.3</w:t>
            </w:r>
          </w:p>
        </w:tc>
        <w:tc>
          <w:tcPr>
            <w:tcW w:w="0" w:type="auto"/>
            <w:tcMar>
              <w:top w:w="100" w:type="dxa"/>
              <w:left w:w="100" w:type="dxa"/>
              <w:bottom w:w="100" w:type="dxa"/>
              <w:right w:w="100" w:type="dxa"/>
            </w:tcMar>
            <w:hideMark/>
          </w:tcPr>
          <w:p w14:paraId="7D4BE2C4" w14:textId="77777777" w:rsidR="008E5B7F" w:rsidRDefault="008E5B7F" w:rsidP="007F2F96">
            <w:pPr>
              <w:pStyle w:val="Heading3"/>
              <w:jc w:val="center"/>
            </w:pPr>
            <w:r>
              <w:rPr>
                <w:b w:val="0"/>
                <w:bCs/>
                <w:color w:val="000000"/>
                <w:sz w:val="18"/>
                <w:szCs w:val="18"/>
                <w:shd w:val="clear" w:color="auto" w:fill="FFFFFF"/>
              </w:rPr>
              <w:t>568</w:t>
            </w:r>
          </w:p>
        </w:tc>
        <w:tc>
          <w:tcPr>
            <w:tcW w:w="0" w:type="auto"/>
            <w:tcMar>
              <w:top w:w="100" w:type="dxa"/>
              <w:left w:w="100" w:type="dxa"/>
              <w:bottom w:w="100" w:type="dxa"/>
              <w:right w:w="100" w:type="dxa"/>
            </w:tcMar>
            <w:hideMark/>
          </w:tcPr>
          <w:p w14:paraId="63477283" w14:textId="77777777" w:rsidR="008E5B7F" w:rsidRDefault="008E5B7F" w:rsidP="007F2F96">
            <w:pPr>
              <w:pStyle w:val="Heading3"/>
              <w:jc w:val="center"/>
            </w:pPr>
            <w:r>
              <w:rPr>
                <w:b w:val="0"/>
                <w:bCs/>
                <w:color w:val="000000"/>
                <w:sz w:val="18"/>
                <w:szCs w:val="18"/>
                <w:shd w:val="clear" w:color="auto" w:fill="FFFFFF"/>
              </w:rPr>
              <w:t>10.7</w:t>
            </w:r>
          </w:p>
        </w:tc>
        <w:tc>
          <w:tcPr>
            <w:tcW w:w="0" w:type="auto"/>
            <w:tcMar>
              <w:top w:w="100" w:type="dxa"/>
              <w:left w:w="100" w:type="dxa"/>
              <w:bottom w:w="100" w:type="dxa"/>
              <w:right w:w="100" w:type="dxa"/>
            </w:tcMar>
            <w:hideMark/>
          </w:tcPr>
          <w:p w14:paraId="4700E86D" w14:textId="77777777" w:rsidR="008E5B7F" w:rsidRDefault="008E5B7F" w:rsidP="007F2F96">
            <w:pPr>
              <w:pStyle w:val="Heading3"/>
              <w:jc w:val="center"/>
            </w:pPr>
            <w:r>
              <w:rPr>
                <w:b w:val="0"/>
                <w:bCs/>
                <w:color w:val="000000"/>
                <w:sz w:val="18"/>
                <w:szCs w:val="18"/>
                <w:shd w:val="clear" w:color="auto" w:fill="FFFFFF"/>
              </w:rPr>
              <w:t>370</w:t>
            </w:r>
          </w:p>
        </w:tc>
        <w:tc>
          <w:tcPr>
            <w:tcW w:w="0" w:type="auto"/>
            <w:tcMar>
              <w:top w:w="100" w:type="dxa"/>
              <w:left w:w="100" w:type="dxa"/>
              <w:bottom w:w="100" w:type="dxa"/>
              <w:right w:w="100" w:type="dxa"/>
            </w:tcMar>
            <w:hideMark/>
          </w:tcPr>
          <w:p w14:paraId="08E17977" w14:textId="77777777" w:rsidR="008E5B7F" w:rsidRDefault="008E5B7F" w:rsidP="007F2F96">
            <w:pPr>
              <w:pStyle w:val="Heading3"/>
              <w:jc w:val="center"/>
            </w:pPr>
            <w:r>
              <w:rPr>
                <w:b w:val="0"/>
                <w:bCs/>
                <w:color w:val="000000"/>
                <w:sz w:val="18"/>
                <w:szCs w:val="18"/>
                <w:shd w:val="clear" w:color="auto" w:fill="FFFFFF"/>
              </w:rPr>
              <w:t>10.6</w:t>
            </w:r>
          </w:p>
        </w:tc>
        <w:tc>
          <w:tcPr>
            <w:tcW w:w="0" w:type="auto"/>
            <w:tcMar>
              <w:top w:w="100" w:type="dxa"/>
              <w:left w:w="100" w:type="dxa"/>
              <w:bottom w:w="100" w:type="dxa"/>
              <w:right w:w="100" w:type="dxa"/>
            </w:tcMar>
            <w:hideMark/>
          </w:tcPr>
          <w:p w14:paraId="4CFD71DE" w14:textId="77777777" w:rsidR="008E5B7F" w:rsidRDefault="008E5B7F" w:rsidP="007F2F96">
            <w:pPr>
              <w:pStyle w:val="Heading3"/>
              <w:jc w:val="center"/>
            </w:pPr>
            <w:r>
              <w:rPr>
                <w:b w:val="0"/>
                <w:bCs/>
                <w:color w:val="000000"/>
                <w:sz w:val="18"/>
                <w:szCs w:val="18"/>
                <w:shd w:val="clear" w:color="auto" w:fill="FFFFFF"/>
              </w:rPr>
              <w:t>402</w:t>
            </w:r>
          </w:p>
        </w:tc>
        <w:tc>
          <w:tcPr>
            <w:tcW w:w="0" w:type="auto"/>
            <w:tcMar>
              <w:top w:w="100" w:type="dxa"/>
              <w:left w:w="100" w:type="dxa"/>
              <w:bottom w:w="100" w:type="dxa"/>
              <w:right w:w="100" w:type="dxa"/>
            </w:tcMar>
            <w:hideMark/>
          </w:tcPr>
          <w:p w14:paraId="32062EDC" w14:textId="77777777" w:rsidR="008E5B7F" w:rsidRDefault="008E5B7F" w:rsidP="007F2F96">
            <w:pPr>
              <w:jc w:val="center"/>
            </w:pPr>
          </w:p>
        </w:tc>
        <w:tc>
          <w:tcPr>
            <w:tcW w:w="0" w:type="auto"/>
            <w:tcMar>
              <w:top w:w="100" w:type="dxa"/>
              <w:left w:w="100" w:type="dxa"/>
              <w:bottom w:w="100" w:type="dxa"/>
              <w:right w:w="100" w:type="dxa"/>
            </w:tcMar>
            <w:hideMark/>
          </w:tcPr>
          <w:p w14:paraId="32408643" w14:textId="77777777" w:rsidR="008E5B7F" w:rsidRDefault="008E5B7F" w:rsidP="007F2F96">
            <w:pPr>
              <w:jc w:val="center"/>
            </w:pPr>
          </w:p>
        </w:tc>
      </w:tr>
      <w:tr w:rsidR="008E5B7F" w14:paraId="6C073E11" w14:textId="77777777" w:rsidTr="008E5B7F">
        <w:trPr>
          <w:trHeight w:val="1805"/>
        </w:trPr>
        <w:tc>
          <w:tcPr>
            <w:tcW w:w="0" w:type="auto"/>
            <w:tcMar>
              <w:top w:w="100" w:type="dxa"/>
              <w:left w:w="100" w:type="dxa"/>
              <w:bottom w:w="100" w:type="dxa"/>
              <w:right w:w="100" w:type="dxa"/>
            </w:tcMar>
            <w:hideMark/>
          </w:tcPr>
          <w:p w14:paraId="6AB6D62A" w14:textId="77777777" w:rsidR="008E5B7F" w:rsidRDefault="008E5B7F" w:rsidP="007F2F96">
            <w:pPr>
              <w:jc w:val="center"/>
            </w:pPr>
          </w:p>
        </w:tc>
        <w:tc>
          <w:tcPr>
            <w:tcW w:w="785" w:type="dxa"/>
            <w:tcMar>
              <w:top w:w="100" w:type="dxa"/>
              <w:left w:w="100" w:type="dxa"/>
              <w:bottom w:w="100" w:type="dxa"/>
              <w:right w:w="100" w:type="dxa"/>
            </w:tcMar>
            <w:hideMark/>
          </w:tcPr>
          <w:p w14:paraId="0342F66F" w14:textId="77777777" w:rsidR="008E5B7F" w:rsidRDefault="008E5B7F" w:rsidP="007F2F96">
            <w:pPr>
              <w:pStyle w:val="Heading3"/>
              <w:jc w:val="center"/>
            </w:pPr>
            <w:r>
              <w:rPr>
                <w:b w:val="0"/>
                <w:bCs/>
                <w:color w:val="000000"/>
                <w:sz w:val="18"/>
                <w:szCs w:val="18"/>
                <w:shd w:val="clear" w:color="auto" w:fill="FFFFFF"/>
              </w:rPr>
              <w:t>Topic 5</w:t>
            </w:r>
          </w:p>
        </w:tc>
        <w:tc>
          <w:tcPr>
            <w:tcW w:w="2320" w:type="dxa"/>
            <w:tcMar>
              <w:top w:w="100" w:type="dxa"/>
              <w:left w:w="100" w:type="dxa"/>
              <w:bottom w:w="100" w:type="dxa"/>
              <w:right w:w="100" w:type="dxa"/>
            </w:tcMar>
            <w:hideMark/>
          </w:tcPr>
          <w:p w14:paraId="3AF4A663" w14:textId="77777777" w:rsidR="008E5B7F" w:rsidRDefault="008E5B7F" w:rsidP="007F2F96">
            <w:pPr>
              <w:pStyle w:val="Heading3"/>
              <w:jc w:val="center"/>
            </w:pPr>
            <w:r>
              <w:rPr>
                <w:b w:val="0"/>
                <w:bCs/>
                <w:color w:val="000000"/>
                <w:sz w:val="18"/>
                <w:szCs w:val="18"/>
                <w:shd w:val="clear" w:color="auto" w:fill="FFFFFF"/>
              </w:rPr>
              <w:t>The virus was man-made in China, possibly as a biological weapon, and it was either accidentally or deliberately leaked</w:t>
            </w:r>
          </w:p>
        </w:tc>
        <w:tc>
          <w:tcPr>
            <w:tcW w:w="0" w:type="auto"/>
            <w:tcMar>
              <w:top w:w="100" w:type="dxa"/>
              <w:left w:w="100" w:type="dxa"/>
              <w:bottom w:w="100" w:type="dxa"/>
              <w:right w:w="100" w:type="dxa"/>
            </w:tcMar>
            <w:hideMark/>
          </w:tcPr>
          <w:p w14:paraId="56A0084C" w14:textId="77777777" w:rsidR="008E5B7F" w:rsidRDefault="008E5B7F" w:rsidP="007F2F96">
            <w:pPr>
              <w:pStyle w:val="Heading3"/>
              <w:jc w:val="center"/>
            </w:pPr>
            <w:r>
              <w:rPr>
                <w:b w:val="0"/>
                <w:bCs/>
                <w:color w:val="000000"/>
                <w:sz w:val="18"/>
                <w:szCs w:val="18"/>
                <w:shd w:val="clear" w:color="auto" w:fill="FFFFFF"/>
              </w:rPr>
              <w:t>20.7</w:t>
            </w:r>
          </w:p>
        </w:tc>
        <w:tc>
          <w:tcPr>
            <w:tcW w:w="0" w:type="auto"/>
            <w:tcMar>
              <w:top w:w="100" w:type="dxa"/>
              <w:left w:w="100" w:type="dxa"/>
              <w:bottom w:w="100" w:type="dxa"/>
              <w:right w:w="100" w:type="dxa"/>
            </w:tcMar>
            <w:hideMark/>
          </w:tcPr>
          <w:p w14:paraId="546B1E67" w14:textId="77777777" w:rsidR="008E5B7F" w:rsidRDefault="008E5B7F" w:rsidP="007F2F96">
            <w:pPr>
              <w:pStyle w:val="Heading3"/>
              <w:jc w:val="center"/>
            </w:pPr>
            <w:r>
              <w:rPr>
                <w:b w:val="0"/>
                <w:bCs/>
                <w:color w:val="000000"/>
                <w:sz w:val="18"/>
                <w:szCs w:val="18"/>
                <w:shd w:val="clear" w:color="auto" w:fill="FFFFFF"/>
              </w:rPr>
              <w:t>821</w:t>
            </w:r>
          </w:p>
        </w:tc>
        <w:tc>
          <w:tcPr>
            <w:tcW w:w="0" w:type="auto"/>
            <w:tcMar>
              <w:top w:w="100" w:type="dxa"/>
              <w:left w:w="100" w:type="dxa"/>
              <w:bottom w:w="100" w:type="dxa"/>
              <w:right w:w="100" w:type="dxa"/>
            </w:tcMar>
            <w:hideMark/>
          </w:tcPr>
          <w:p w14:paraId="2C7A4A9B" w14:textId="77777777" w:rsidR="008E5B7F" w:rsidRDefault="008E5B7F" w:rsidP="007F2F96">
            <w:pPr>
              <w:pStyle w:val="Heading3"/>
              <w:jc w:val="center"/>
            </w:pPr>
            <w:r>
              <w:rPr>
                <w:b w:val="0"/>
                <w:bCs/>
                <w:color w:val="000000"/>
                <w:sz w:val="18"/>
                <w:szCs w:val="18"/>
                <w:shd w:val="clear" w:color="auto" w:fill="FFFFFF"/>
              </w:rPr>
              <w:t>21.3</w:t>
            </w:r>
          </w:p>
        </w:tc>
        <w:tc>
          <w:tcPr>
            <w:tcW w:w="0" w:type="auto"/>
            <w:tcMar>
              <w:top w:w="100" w:type="dxa"/>
              <w:left w:w="100" w:type="dxa"/>
              <w:bottom w:w="100" w:type="dxa"/>
              <w:right w:w="100" w:type="dxa"/>
            </w:tcMar>
            <w:hideMark/>
          </w:tcPr>
          <w:p w14:paraId="6A8CF971" w14:textId="77777777" w:rsidR="008E5B7F" w:rsidRDefault="008E5B7F" w:rsidP="007F2F96">
            <w:pPr>
              <w:pStyle w:val="Heading3"/>
              <w:jc w:val="center"/>
            </w:pPr>
            <w:r>
              <w:rPr>
                <w:b w:val="0"/>
                <w:bCs/>
                <w:color w:val="000000"/>
                <w:sz w:val="18"/>
                <w:szCs w:val="18"/>
                <w:shd w:val="clear" w:color="auto" w:fill="FFFFFF"/>
              </w:rPr>
              <w:t>737</w:t>
            </w:r>
          </w:p>
        </w:tc>
        <w:tc>
          <w:tcPr>
            <w:tcW w:w="0" w:type="auto"/>
            <w:tcMar>
              <w:top w:w="100" w:type="dxa"/>
              <w:left w:w="100" w:type="dxa"/>
              <w:bottom w:w="100" w:type="dxa"/>
              <w:right w:w="100" w:type="dxa"/>
            </w:tcMar>
            <w:hideMark/>
          </w:tcPr>
          <w:p w14:paraId="3D4A5BC9" w14:textId="77777777" w:rsidR="008E5B7F" w:rsidRDefault="008E5B7F" w:rsidP="007F2F96">
            <w:pPr>
              <w:pStyle w:val="Heading3"/>
              <w:jc w:val="center"/>
            </w:pPr>
            <w:r>
              <w:rPr>
                <w:b w:val="0"/>
                <w:bCs/>
                <w:color w:val="000000"/>
                <w:sz w:val="18"/>
                <w:szCs w:val="18"/>
                <w:shd w:val="clear" w:color="auto" w:fill="FFFFFF"/>
              </w:rPr>
              <w:t>21.6</w:t>
            </w:r>
          </w:p>
        </w:tc>
        <w:tc>
          <w:tcPr>
            <w:tcW w:w="0" w:type="auto"/>
            <w:tcMar>
              <w:top w:w="100" w:type="dxa"/>
              <w:left w:w="100" w:type="dxa"/>
              <w:bottom w:w="100" w:type="dxa"/>
              <w:right w:w="100" w:type="dxa"/>
            </w:tcMar>
            <w:hideMark/>
          </w:tcPr>
          <w:p w14:paraId="68B011E6" w14:textId="77777777" w:rsidR="008E5B7F" w:rsidRDefault="008E5B7F" w:rsidP="007F2F96">
            <w:pPr>
              <w:pStyle w:val="Heading3"/>
              <w:jc w:val="center"/>
            </w:pPr>
            <w:r>
              <w:rPr>
                <w:b w:val="0"/>
                <w:bCs/>
                <w:color w:val="000000"/>
                <w:sz w:val="18"/>
                <w:szCs w:val="18"/>
                <w:shd w:val="clear" w:color="auto" w:fill="FFFFFF"/>
              </w:rPr>
              <w:t>816</w:t>
            </w:r>
          </w:p>
        </w:tc>
        <w:tc>
          <w:tcPr>
            <w:tcW w:w="0" w:type="auto"/>
            <w:tcMar>
              <w:top w:w="100" w:type="dxa"/>
              <w:left w:w="100" w:type="dxa"/>
              <w:bottom w:w="100" w:type="dxa"/>
              <w:right w:w="100" w:type="dxa"/>
            </w:tcMar>
            <w:hideMark/>
          </w:tcPr>
          <w:p w14:paraId="45AB8344" w14:textId="77777777" w:rsidR="008E5B7F" w:rsidRDefault="008E5B7F" w:rsidP="007F2F96">
            <w:pPr>
              <w:jc w:val="center"/>
            </w:pPr>
          </w:p>
        </w:tc>
        <w:tc>
          <w:tcPr>
            <w:tcW w:w="0" w:type="auto"/>
            <w:tcMar>
              <w:top w:w="100" w:type="dxa"/>
              <w:left w:w="100" w:type="dxa"/>
              <w:bottom w:w="100" w:type="dxa"/>
              <w:right w:w="100" w:type="dxa"/>
            </w:tcMar>
            <w:hideMark/>
          </w:tcPr>
          <w:p w14:paraId="5FD791F5" w14:textId="77777777" w:rsidR="008E5B7F" w:rsidRDefault="008E5B7F" w:rsidP="007F2F96">
            <w:pPr>
              <w:jc w:val="center"/>
            </w:pPr>
          </w:p>
        </w:tc>
      </w:tr>
      <w:tr w:rsidR="008E5B7F" w14:paraId="144EA159" w14:textId="77777777" w:rsidTr="008E5B7F">
        <w:trPr>
          <w:trHeight w:val="1445"/>
        </w:trPr>
        <w:tc>
          <w:tcPr>
            <w:tcW w:w="0" w:type="auto"/>
            <w:tcMar>
              <w:top w:w="100" w:type="dxa"/>
              <w:left w:w="100" w:type="dxa"/>
              <w:bottom w:w="100" w:type="dxa"/>
              <w:right w:w="100" w:type="dxa"/>
            </w:tcMar>
            <w:hideMark/>
          </w:tcPr>
          <w:p w14:paraId="6CE4F8C0" w14:textId="77777777" w:rsidR="008E5B7F" w:rsidRDefault="008E5B7F" w:rsidP="007F2F96">
            <w:pPr>
              <w:jc w:val="center"/>
            </w:pPr>
          </w:p>
        </w:tc>
        <w:tc>
          <w:tcPr>
            <w:tcW w:w="785" w:type="dxa"/>
            <w:tcMar>
              <w:top w:w="100" w:type="dxa"/>
              <w:left w:w="100" w:type="dxa"/>
              <w:bottom w:w="100" w:type="dxa"/>
              <w:right w:w="100" w:type="dxa"/>
            </w:tcMar>
            <w:hideMark/>
          </w:tcPr>
          <w:p w14:paraId="2727D137" w14:textId="77777777" w:rsidR="008E5B7F" w:rsidRDefault="008E5B7F" w:rsidP="007F2F96">
            <w:pPr>
              <w:pStyle w:val="Heading3"/>
              <w:jc w:val="center"/>
            </w:pPr>
            <w:r>
              <w:rPr>
                <w:b w:val="0"/>
                <w:bCs/>
                <w:color w:val="000000"/>
                <w:sz w:val="18"/>
                <w:szCs w:val="18"/>
                <w:shd w:val="clear" w:color="auto" w:fill="FFFFFF"/>
              </w:rPr>
              <w:t>Topic 6</w:t>
            </w:r>
          </w:p>
        </w:tc>
        <w:tc>
          <w:tcPr>
            <w:tcW w:w="2320" w:type="dxa"/>
            <w:tcMar>
              <w:top w:w="100" w:type="dxa"/>
              <w:left w:w="100" w:type="dxa"/>
              <w:bottom w:w="100" w:type="dxa"/>
              <w:right w:w="100" w:type="dxa"/>
            </w:tcMar>
            <w:hideMark/>
          </w:tcPr>
          <w:p w14:paraId="3D920160" w14:textId="77777777" w:rsidR="008E5B7F" w:rsidRDefault="008E5B7F" w:rsidP="007F2F96">
            <w:pPr>
              <w:pStyle w:val="Heading3"/>
              <w:jc w:val="center"/>
            </w:pPr>
            <w:r>
              <w:rPr>
                <w:b w:val="0"/>
                <w:bCs/>
                <w:color w:val="000000"/>
                <w:sz w:val="18"/>
                <w:szCs w:val="18"/>
                <w:shd w:val="clear" w:color="auto" w:fill="FFFFFF"/>
              </w:rPr>
              <w:t>COVID-19 was created by humans, most likely in a lab, and was either deliberately or accidentally released.</w:t>
            </w:r>
          </w:p>
        </w:tc>
        <w:tc>
          <w:tcPr>
            <w:tcW w:w="0" w:type="auto"/>
            <w:tcMar>
              <w:top w:w="100" w:type="dxa"/>
              <w:left w:w="100" w:type="dxa"/>
              <w:bottom w:w="100" w:type="dxa"/>
              <w:right w:w="100" w:type="dxa"/>
            </w:tcMar>
            <w:hideMark/>
          </w:tcPr>
          <w:p w14:paraId="254B83E9" w14:textId="77777777" w:rsidR="008E5B7F" w:rsidRDefault="008E5B7F" w:rsidP="007F2F96">
            <w:pPr>
              <w:pStyle w:val="Heading3"/>
              <w:jc w:val="center"/>
            </w:pPr>
            <w:r>
              <w:rPr>
                <w:b w:val="0"/>
                <w:bCs/>
                <w:color w:val="000000"/>
                <w:sz w:val="18"/>
                <w:szCs w:val="18"/>
                <w:shd w:val="clear" w:color="auto" w:fill="FFFFFF"/>
              </w:rPr>
              <w:t>18.6</w:t>
            </w:r>
          </w:p>
        </w:tc>
        <w:tc>
          <w:tcPr>
            <w:tcW w:w="0" w:type="auto"/>
            <w:tcMar>
              <w:top w:w="100" w:type="dxa"/>
              <w:left w:w="100" w:type="dxa"/>
              <w:bottom w:w="100" w:type="dxa"/>
              <w:right w:w="100" w:type="dxa"/>
            </w:tcMar>
            <w:hideMark/>
          </w:tcPr>
          <w:p w14:paraId="5D1058C9" w14:textId="77777777" w:rsidR="008E5B7F" w:rsidRDefault="008E5B7F" w:rsidP="007F2F96">
            <w:pPr>
              <w:pStyle w:val="Heading3"/>
              <w:jc w:val="center"/>
            </w:pPr>
            <w:r>
              <w:rPr>
                <w:b w:val="0"/>
                <w:bCs/>
                <w:color w:val="000000"/>
                <w:sz w:val="18"/>
                <w:szCs w:val="18"/>
                <w:shd w:val="clear" w:color="auto" w:fill="FFFFFF"/>
              </w:rPr>
              <w:t>739</w:t>
            </w:r>
          </w:p>
        </w:tc>
        <w:tc>
          <w:tcPr>
            <w:tcW w:w="0" w:type="auto"/>
            <w:tcMar>
              <w:top w:w="100" w:type="dxa"/>
              <w:left w:w="100" w:type="dxa"/>
              <w:bottom w:w="100" w:type="dxa"/>
              <w:right w:w="100" w:type="dxa"/>
            </w:tcMar>
            <w:hideMark/>
          </w:tcPr>
          <w:p w14:paraId="572AFA60" w14:textId="77777777" w:rsidR="008E5B7F" w:rsidRDefault="008E5B7F" w:rsidP="007F2F96">
            <w:pPr>
              <w:pStyle w:val="Heading3"/>
              <w:jc w:val="center"/>
            </w:pPr>
            <w:r>
              <w:rPr>
                <w:b w:val="0"/>
                <w:bCs/>
                <w:color w:val="000000"/>
                <w:sz w:val="18"/>
                <w:szCs w:val="18"/>
                <w:shd w:val="clear" w:color="auto" w:fill="FFFFFF"/>
              </w:rPr>
              <w:t>11</w:t>
            </w:r>
          </w:p>
        </w:tc>
        <w:tc>
          <w:tcPr>
            <w:tcW w:w="0" w:type="auto"/>
            <w:tcMar>
              <w:top w:w="100" w:type="dxa"/>
              <w:left w:w="100" w:type="dxa"/>
              <w:bottom w:w="100" w:type="dxa"/>
              <w:right w:w="100" w:type="dxa"/>
            </w:tcMar>
            <w:hideMark/>
          </w:tcPr>
          <w:p w14:paraId="26D4092C" w14:textId="77777777" w:rsidR="008E5B7F" w:rsidRDefault="008E5B7F" w:rsidP="007F2F96">
            <w:pPr>
              <w:pStyle w:val="Heading3"/>
              <w:jc w:val="center"/>
            </w:pPr>
            <w:r>
              <w:rPr>
                <w:b w:val="0"/>
                <w:bCs/>
                <w:color w:val="000000"/>
                <w:sz w:val="18"/>
                <w:szCs w:val="18"/>
                <w:shd w:val="clear" w:color="auto" w:fill="FFFFFF"/>
              </w:rPr>
              <w:t>381</w:t>
            </w:r>
          </w:p>
        </w:tc>
        <w:tc>
          <w:tcPr>
            <w:tcW w:w="0" w:type="auto"/>
            <w:tcMar>
              <w:top w:w="100" w:type="dxa"/>
              <w:left w:w="100" w:type="dxa"/>
              <w:bottom w:w="100" w:type="dxa"/>
              <w:right w:w="100" w:type="dxa"/>
            </w:tcMar>
            <w:hideMark/>
          </w:tcPr>
          <w:p w14:paraId="2F709DB9" w14:textId="77777777" w:rsidR="008E5B7F" w:rsidRDefault="008E5B7F" w:rsidP="007F2F96">
            <w:pPr>
              <w:pStyle w:val="Heading3"/>
              <w:jc w:val="center"/>
            </w:pPr>
            <w:r>
              <w:rPr>
                <w:b w:val="0"/>
                <w:bCs/>
                <w:color w:val="000000"/>
                <w:sz w:val="18"/>
                <w:szCs w:val="18"/>
                <w:shd w:val="clear" w:color="auto" w:fill="FFFFFF"/>
              </w:rPr>
              <w:t>8.6</w:t>
            </w:r>
          </w:p>
        </w:tc>
        <w:tc>
          <w:tcPr>
            <w:tcW w:w="0" w:type="auto"/>
            <w:tcMar>
              <w:top w:w="100" w:type="dxa"/>
              <w:left w:w="100" w:type="dxa"/>
              <w:bottom w:w="100" w:type="dxa"/>
              <w:right w:w="100" w:type="dxa"/>
            </w:tcMar>
            <w:hideMark/>
          </w:tcPr>
          <w:p w14:paraId="0E5F99A7" w14:textId="77777777" w:rsidR="008E5B7F" w:rsidRDefault="008E5B7F" w:rsidP="007F2F96">
            <w:pPr>
              <w:pStyle w:val="Heading3"/>
              <w:jc w:val="center"/>
            </w:pPr>
            <w:r>
              <w:rPr>
                <w:b w:val="0"/>
                <w:bCs/>
                <w:color w:val="000000"/>
                <w:sz w:val="18"/>
                <w:szCs w:val="18"/>
                <w:shd w:val="clear" w:color="auto" w:fill="FFFFFF"/>
              </w:rPr>
              <w:t>323</w:t>
            </w:r>
          </w:p>
        </w:tc>
        <w:tc>
          <w:tcPr>
            <w:tcW w:w="0" w:type="auto"/>
            <w:tcMar>
              <w:top w:w="100" w:type="dxa"/>
              <w:left w:w="100" w:type="dxa"/>
              <w:bottom w:w="100" w:type="dxa"/>
              <w:right w:w="100" w:type="dxa"/>
            </w:tcMar>
            <w:hideMark/>
          </w:tcPr>
          <w:p w14:paraId="04964E2C" w14:textId="77777777" w:rsidR="008E5B7F" w:rsidRDefault="008E5B7F" w:rsidP="007F2F96">
            <w:pPr>
              <w:jc w:val="center"/>
            </w:pPr>
          </w:p>
        </w:tc>
        <w:tc>
          <w:tcPr>
            <w:tcW w:w="0" w:type="auto"/>
            <w:tcMar>
              <w:top w:w="100" w:type="dxa"/>
              <w:left w:w="100" w:type="dxa"/>
              <w:bottom w:w="100" w:type="dxa"/>
              <w:right w:w="100" w:type="dxa"/>
            </w:tcMar>
            <w:hideMark/>
          </w:tcPr>
          <w:p w14:paraId="1541B1CC" w14:textId="77777777" w:rsidR="008E5B7F" w:rsidRDefault="008E5B7F" w:rsidP="007F2F96">
            <w:pPr>
              <w:jc w:val="center"/>
            </w:pPr>
          </w:p>
        </w:tc>
      </w:tr>
    </w:tbl>
    <w:p w14:paraId="37F107C1" w14:textId="5C560FB3" w:rsidR="00D766F1" w:rsidRDefault="00B042F5" w:rsidP="006C671D">
      <w:pPr>
        <w:pStyle w:val="SMcaption"/>
        <w:jc w:val="both"/>
      </w:pPr>
      <w:r w:rsidRPr="00B042F5">
        <w:rPr>
          <w:b/>
          <w:bCs/>
        </w:rPr>
        <w:t xml:space="preserve">Topic </w:t>
      </w:r>
      <w:proofErr w:type="spellStart"/>
      <w:r w:rsidRPr="00B042F5">
        <w:rPr>
          <w:b/>
          <w:bCs/>
        </w:rPr>
        <w:t>distributuions</w:t>
      </w:r>
      <w:proofErr w:type="spellEnd"/>
      <w:r w:rsidRPr="00B042F5">
        <w:rPr>
          <w:b/>
          <w:bCs/>
        </w:rPr>
        <w:t xml:space="preserve"> at the different timepoints assessed.</w:t>
      </w:r>
      <w:r>
        <w:t xml:space="preserve"> Distributions of opinions</w:t>
      </w:r>
      <w:r w:rsidRPr="0098566F">
        <w:t xml:space="preserve"> of participants surveyed at the different timepoints are presented alongside chi-squared statistics (</w:t>
      </w:r>
      <w:r w:rsidRPr="0098566F">
        <w:rPr>
          <w:rFonts w:ascii="Arial" w:hAnsi="Arial" w:cs="Arial"/>
          <w:i/>
          <w:iCs/>
          <w:color w:val="434343"/>
          <w:sz w:val="22"/>
          <w:szCs w:val="22"/>
          <w:shd w:val="clear" w:color="auto" w:fill="FFFFFF"/>
          <w:lang w:val="en-GB" w:eastAsia="en-GB"/>
        </w:rPr>
        <w:t>χ</w:t>
      </w:r>
      <w:r w:rsidRPr="0098566F">
        <w:rPr>
          <w:rFonts w:ascii="Arial" w:hAnsi="Arial" w:cs="Arial"/>
          <w:i/>
          <w:iCs/>
          <w:color w:val="434343"/>
          <w:sz w:val="13"/>
          <w:szCs w:val="13"/>
          <w:shd w:val="clear" w:color="auto" w:fill="FFFFFF"/>
          <w:vertAlign w:val="superscript"/>
          <w:lang w:val="en-GB" w:eastAsia="en-GB"/>
        </w:rPr>
        <w:t>2</w:t>
      </w:r>
      <w:r w:rsidRPr="0098566F">
        <w:t>).</w:t>
      </w:r>
      <w:r w:rsidR="00377034">
        <w:t xml:space="preserve"> This table also contains the tabulated data for Figure 4. </w:t>
      </w:r>
      <w:r w:rsidRPr="00377034">
        <w:rPr>
          <w:szCs w:val="24"/>
          <w:shd w:val="clear" w:color="auto" w:fill="FFFFFF"/>
          <w:lang w:val="en-GB" w:eastAsia="en-GB"/>
        </w:rPr>
        <w:t>Significance stars for χ</w:t>
      </w:r>
      <w:r w:rsidRPr="00377034">
        <w:rPr>
          <w:szCs w:val="24"/>
          <w:shd w:val="clear" w:color="auto" w:fill="FFFFFF"/>
          <w:vertAlign w:val="superscript"/>
          <w:lang w:val="en-GB" w:eastAsia="en-GB"/>
        </w:rPr>
        <w:t>2</w:t>
      </w:r>
      <w:r w:rsidRPr="00377034">
        <w:rPr>
          <w:szCs w:val="24"/>
          <w:shd w:val="clear" w:color="auto" w:fill="FFFFFF"/>
          <w:lang w:val="en-GB" w:eastAsia="en-GB"/>
        </w:rPr>
        <w:t xml:space="preserve"> analysis with * indicating p&lt;0.05, ** indicating p&lt;0.01, and *** indicating p&lt;0.001.</w:t>
      </w:r>
      <w:r w:rsidR="00377034">
        <w:rPr>
          <w:sz w:val="22"/>
          <w:szCs w:val="22"/>
          <w:shd w:val="clear" w:color="auto" w:fill="FFFFFF"/>
          <w:lang w:val="en-GB" w:eastAsia="en-GB"/>
        </w:rPr>
        <w:t xml:space="preserve"> </w:t>
      </w:r>
    </w:p>
    <w:p w14:paraId="51C27A09" w14:textId="77777777" w:rsidR="00C068CD" w:rsidRDefault="00C068CD" w:rsidP="006C671D">
      <w:pPr>
        <w:jc w:val="both"/>
      </w:pPr>
    </w:p>
    <w:p w14:paraId="59B71080" w14:textId="77777777" w:rsidR="00C068CD" w:rsidRDefault="00C068CD" w:rsidP="006C671D">
      <w:pPr>
        <w:jc w:val="both"/>
      </w:pPr>
      <w:r>
        <w:br w:type="page"/>
      </w:r>
    </w:p>
    <w:p w14:paraId="6EA5BA86" w14:textId="77777777" w:rsidR="00C068CD" w:rsidRPr="00125AA4" w:rsidRDefault="00C068CD" w:rsidP="006C671D">
      <w:pPr>
        <w:jc w:val="both"/>
        <w:rPr>
          <w:b/>
          <w:bCs/>
        </w:rPr>
      </w:pPr>
      <w:r w:rsidRPr="00125AA4">
        <w:rPr>
          <w:b/>
          <w:bCs/>
        </w:rPr>
        <w:lastRenderedPageBreak/>
        <w:t xml:space="preserve">Table S3. </w:t>
      </w:r>
    </w:p>
    <w:tbl>
      <w:tblPr>
        <w:tblW w:w="9026" w:type="dxa"/>
        <w:tblCellMar>
          <w:top w:w="15" w:type="dxa"/>
          <w:left w:w="15" w:type="dxa"/>
          <w:bottom w:w="15" w:type="dxa"/>
          <w:right w:w="15" w:type="dxa"/>
        </w:tblCellMar>
        <w:tblLook w:val="04A0" w:firstRow="1" w:lastRow="0" w:firstColumn="1" w:lastColumn="0" w:noHBand="0" w:noVBand="1"/>
      </w:tblPr>
      <w:tblGrid>
        <w:gridCol w:w="1607"/>
        <w:gridCol w:w="1392"/>
        <w:gridCol w:w="1512"/>
        <w:gridCol w:w="1582"/>
        <w:gridCol w:w="949"/>
        <w:gridCol w:w="961"/>
        <w:gridCol w:w="1023"/>
      </w:tblGrid>
      <w:tr w:rsidR="00125AA4" w:rsidRPr="00125AA4" w14:paraId="75C48374" w14:textId="77777777" w:rsidTr="00125AA4">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14A2669A" w14:textId="77777777" w:rsidR="00125AA4" w:rsidRPr="00125AA4" w:rsidRDefault="00125AA4" w:rsidP="006C671D">
            <w:pPr>
              <w:jc w:val="both"/>
            </w:pPr>
            <w:r w:rsidRPr="00125AA4">
              <w:rPr>
                <w:rFonts w:ascii="Arial" w:hAnsi="Arial" w:cs="Arial"/>
                <w:b/>
                <w:bCs/>
                <w:color w:val="FFFFFF"/>
                <w:sz w:val="18"/>
                <w:szCs w:val="18"/>
              </w:rPr>
              <w:t>Factor</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3546DEDD" w14:textId="77777777" w:rsidR="00125AA4" w:rsidRPr="00125AA4" w:rsidRDefault="00125AA4" w:rsidP="006C671D">
            <w:pPr>
              <w:jc w:val="both"/>
            </w:pPr>
            <w:r w:rsidRPr="00125AA4">
              <w:rPr>
                <w:rFonts w:ascii="Arial" w:hAnsi="Arial" w:cs="Arial"/>
                <w:b/>
                <w:bCs/>
                <w:color w:val="FFFFFF"/>
                <w:sz w:val="18"/>
                <w:szCs w:val="18"/>
              </w:rPr>
              <w:t>more restrictions needed</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7AE0919C" w14:textId="77777777" w:rsidR="00125AA4" w:rsidRPr="00125AA4" w:rsidRDefault="00125AA4" w:rsidP="006C671D">
            <w:pPr>
              <w:jc w:val="both"/>
            </w:pPr>
            <w:r w:rsidRPr="00125AA4">
              <w:rPr>
                <w:rFonts w:ascii="Arial" w:hAnsi="Arial" w:cs="Arial"/>
                <w:b/>
                <w:bCs/>
                <w:color w:val="FFFFFF"/>
                <w:sz w:val="18"/>
                <w:szCs w:val="18"/>
              </w:rPr>
              <w:t>lockdown restrictions unjustified</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143EF8E6" w14:textId="77777777" w:rsidR="00125AA4" w:rsidRPr="00125AA4" w:rsidRDefault="00125AA4" w:rsidP="006C671D">
            <w:pPr>
              <w:jc w:val="both"/>
            </w:pPr>
            <w:r w:rsidRPr="00125AA4">
              <w:rPr>
                <w:rFonts w:ascii="Arial" w:hAnsi="Arial" w:cs="Arial"/>
                <w:b/>
                <w:bCs/>
                <w:color w:val="FFFFFF"/>
                <w:sz w:val="18"/>
                <w:szCs w:val="18"/>
              </w:rPr>
              <w:t>government response to COVID-19</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4EDF4055" w14:textId="77777777" w:rsidR="00125AA4" w:rsidRPr="00125AA4" w:rsidRDefault="00125AA4" w:rsidP="006C671D">
            <w:pPr>
              <w:jc w:val="both"/>
            </w:pPr>
            <w:r w:rsidRPr="00125AA4">
              <w:rPr>
                <w:rFonts w:ascii="Arial" w:hAnsi="Arial" w:cs="Arial"/>
                <w:b/>
                <w:bCs/>
                <w:color w:val="FFFFFF"/>
                <w:sz w:val="18"/>
                <w:szCs w:val="18"/>
              </w:rPr>
              <w:t>media hiding things</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65B3E03B" w14:textId="77777777" w:rsidR="00125AA4" w:rsidRPr="00125AA4" w:rsidRDefault="00125AA4" w:rsidP="006C671D">
            <w:pPr>
              <w:jc w:val="both"/>
            </w:pPr>
            <w:r w:rsidRPr="00125AA4">
              <w:rPr>
                <w:rFonts w:ascii="Arial" w:hAnsi="Arial" w:cs="Arial"/>
                <w:b/>
                <w:bCs/>
                <w:color w:val="FFFFFF"/>
                <w:sz w:val="18"/>
                <w:szCs w:val="18"/>
              </w:rPr>
              <w:t>vaccines</w:t>
            </w:r>
          </w:p>
        </w:tc>
        <w:tc>
          <w:tcPr>
            <w:tcW w:w="0" w:type="auto"/>
            <w:tcBorders>
              <w:top w:val="single" w:sz="8" w:space="0" w:color="999999"/>
              <w:left w:val="single" w:sz="8" w:space="0" w:color="999999"/>
              <w:bottom w:val="single" w:sz="8" w:space="0" w:color="999999"/>
              <w:right w:val="single" w:sz="8" w:space="0" w:color="999999"/>
            </w:tcBorders>
            <w:shd w:val="clear" w:color="auto" w:fill="999999"/>
            <w:tcMar>
              <w:top w:w="100" w:type="dxa"/>
              <w:left w:w="100" w:type="dxa"/>
              <w:bottom w:w="100" w:type="dxa"/>
              <w:right w:w="100" w:type="dxa"/>
            </w:tcMar>
            <w:hideMark/>
          </w:tcPr>
          <w:p w14:paraId="40AE3217" w14:textId="77777777" w:rsidR="00125AA4" w:rsidRPr="00125AA4" w:rsidRDefault="00125AA4" w:rsidP="006C671D">
            <w:pPr>
              <w:jc w:val="both"/>
            </w:pPr>
            <w:r w:rsidRPr="00125AA4">
              <w:rPr>
                <w:rFonts w:ascii="Arial" w:hAnsi="Arial" w:cs="Arial"/>
                <w:b/>
                <w:bCs/>
                <w:color w:val="FFFFFF"/>
                <w:sz w:val="18"/>
                <w:szCs w:val="18"/>
              </w:rPr>
              <w:t>origins of COVID-19</w:t>
            </w:r>
          </w:p>
        </w:tc>
      </w:tr>
      <w:tr w:rsidR="00125AA4" w:rsidRPr="00125AA4" w14:paraId="3B04EC3E" w14:textId="77777777" w:rsidTr="00125AA4">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0EF3F6F3" w14:textId="77777777" w:rsidR="00125AA4" w:rsidRPr="00125AA4" w:rsidRDefault="00125AA4" w:rsidP="006C671D">
            <w:pPr>
              <w:jc w:val="both"/>
            </w:pPr>
            <w:r w:rsidRPr="00125AA4">
              <w:rPr>
                <w:rFonts w:ascii="Arial" w:hAnsi="Arial" w:cs="Arial"/>
                <w:color w:val="000000"/>
                <w:sz w:val="18"/>
                <w:szCs w:val="18"/>
                <w:shd w:val="clear" w:color="auto" w:fill="FFFFFF"/>
              </w:rPr>
              <w:t>age</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40557ADB" w14:textId="77777777" w:rsidR="00125AA4" w:rsidRPr="00125AA4" w:rsidRDefault="00125AA4" w:rsidP="006C671D">
            <w:pPr>
              <w:jc w:val="both"/>
            </w:pPr>
            <w:r w:rsidRPr="00125AA4">
              <w:rPr>
                <w:rFonts w:ascii="Arial" w:hAnsi="Arial" w:cs="Arial"/>
                <w:color w:val="000000"/>
                <w:sz w:val="18"/>
                <w:szCs w:val="18"/>
                <w:shd w:val="clear" w:color="auto" w:fill="FFFFFF"/>
              </w:rPr>
              <w:t>124.5, ***</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2A56EE57" w14:textId="77777777" w:rsidR="00125AA4" w:rsidRPr="00125AA4" w:rsidRDefault="00125AA4" w:rsidP="006C671D">
            <w:pPr>
              <w:jc w:val="both"/>
            </w:pPr>
            <w:r w:rsidRPr="00125AA4">
              <w:rPr>
                <w:rFonts w:ascii="Arial" w:hAnsi="Arial" w:cs="Arial"/>
                <w:color w:val="000000"/>
                <w:sz w:val="18"/>
                <w:szCs w:val="18"/>
                <w:shd w:val="clear" w:color="auto" w:fill="FFFFFF"/>
              </w:rPr>
              <w:t>48, **</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64023DB8" w14:textId="77777777" w:rsidR="00125AA4" w:rsidRPr="00125AA4" w:rsidRDefault="00125AA4" w:rsidP="006C671D">
            <w:pPr>
              <w:jc w:val="both"/>
            </w:pPr>
            <w:r w:rsidRPr="00125AA4">
              <w:rPr>
                <w:rFonts w:ascii="Arial" w:hAnsi="Arial" w:cs="Arial"/>
                <w:color w:val="000000"/>
                <w:sz w:val="18"/>
                <w:szCs w:val="18"/>
                <w:shd w:val="clear" w:color="auto" w:fill="FFFFFF"/>
              </w:rPr>
              <w:t>22, ns</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4506ABF0" w14:textId="77777777" w:rsidR="00125AA4" w:rsidRPr="00125AA4" w:rsidRDefault="00125AA4" w:rsidP="006C671D">
            <w:pPr>
              <w:jc w:val="both"/>
            </w:pPr>
            <w:r w:rsidRPr="00125AA4">
              <w:rPr>
                <w:rFonts w:ascii="Arial" w:hAnsi="Arial" w:cs="Arial"/>
                <w:color w:val="000000"/>
                <w:sz w:val="18"/>
                <w:szCs w:val="18"/>
                <w:shd w:val="clear" w:color="auto" w:fill="FFFFFF"/>
              </w:rPr>
              <w:t>55.7, **</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2BFEE5D6" w14:textId="77777777" w:rsidR="00125AA4" w:rsidRPr="00125AA4" w:rsidRDefault="00125AA4" w:rsidP="006C671D">
            <w:pPr>
              <w:jc w:val="both"/>
            </w:pPr>
            <w:r w:rsidRPr="00125AA4">
              <w:rPr>
                <w:rFonts w:ascii="Arial" w:hAnsi="Arial" w:cs="Arial"/>
                <w:color w:val="000000"/>
                <w:sz w:val="18"/>
                <w:szCs w:val="18"/>
                <w:shd w:val="clear" w:color="auto" w:fill="FFFFFF"/>
              </w:rPr>
              <w:t>42.6, ***</w:t>
            </w:r>
          </w:p>
        </w:tc>
        <w:tc>
          <w:tcPr>
            <w:tcW w:w="0" w:type="auto"/>
            <w:tcBorders>
              <w:top w:val="single" w:sz="8" w:space="0" w:color="999999"/>
              <w:left w:val="single" w:sz="8" w:space="0" w:color="FFFFFF"/>
              <w:bottom w:val="single" w:sz="8" w:space="0" w:color="FFFFFF"/>
              <w:right w:val="single" w:sz="8" w:space="0" w:color="FFFFFF"/>
            </w:tcBorders>
            <w:tcMar>
              <w:top w:w="100" w:type="dxa"/>
              <w:left w:w="100" w:type="dxa"/>
              <w:bottom w:w="100" w:type="dxa"/>
              <w:right w:w="100" w:type="dxa"/>
            </w:tcMar>
            <w:hideMark/>
          </w:tcPr>
          <w:p w14:paraId="6CC41FCD" w14:textId="77777777" w:rsidR="00125AA4" w:rsidRPr="00125AA4" w:rsidRDefault="00125AA4" w:rsidP="006C671D">
            <w:pPr>
              <w:jc w:val="both"/>
            </w:pPr>
            <w:r w:rsidRPr="00125AA4">
              <w:rPr>
                <w:rFonts w:ascii="Arial" w:hAnsi="Arial" w:cs="Arial"/>
                <w:color w:val="000000"/>
                <w:sz w:val="18"/>
                <w:szCs w:val="18"/>
                <w:shd w:val="clear" w:color="auto" w:fill="FFFFFF"/>
              </w:rPr>
              <w:t>55.1, ***</w:t>
            </w:r>
          </w:p>
        </w:tc>
      </w:tr>
      <w:tr w:rsidR="00125AA4" w:rsidRPr="00125AA4" w14:paraId="666D3F17"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6E7C83C" w14:textId="77777777" w:rsidR="00125AA4" w:rsidRPr="00125AA4" w:rsidRDefault="00125AA4" w:rsidP="006C671D">
            <w:pPr>
              <w:jc w:val="both"/>
            </w:pPr>
            <w:r w:rsidRPr="00125AA4">
              <w:rPr>
                <w:rFonts w:ascii="Arial" w:hAnsi="Arial" w:cs="Arial"/>
                <w:color w:val="000000"/>
                <w:sz w:val="18"/>
                <w:szCs w:val="18"/>
                <w:shd w:val="clear" w:color="auto" w:fill="FFFFFF"/>
              </w:rPr>
              <w:t>sex</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4F98B1A" w14:textId="77777777" w:rsidR="00125AA4" w:rsidRPr="00125AA4" w:rsidRDefault="00125AA4" w:rsidP="006C671D">
            <w:pPr>
              <w:jc w:val="both"/>
            </w:pPr>
            <w:r w:rsidRPr="00125AA4">
              <w:rPr>
                <w:rFonts w:ascii="Arial" w:hAnsi="Arial" w:cs="Arial"/>
                <w:color w:val="000000"/>
                <w:sz w:val="18"/>
                <w:szCs w:val="18"/>
                <w:shd w:val="clear" w:color="auto" w:fill="FFFFFF"/>
              </w:rPr>
              <w:t>46.6,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45A2E1A" w14:textId="77777777" w:rsidR="00125AA4" w:rsidRPr="00125AA4" w:rsidRDefault="00125AA4" w:rsidP="006C671D">
            <w:pPr>
              <w:jc w:val="both"/>
            </w:pPr>
            <w:r w:rsidRPr="00125AA4">
              <w:rPr>
                <w:rFonts w:ascii="Arial" w:hAnsi="Arial" w:cs="Arial"/>
                <w:color w:val="000000"/>
                <w:sz w:val="18"/>
                <w:szCs w:val="18"/>
                <w:shd w:val="clear" w:color="auto" w:fill="FFFFFF"/>
              </w:rPr>
              <w:t>34.4,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2A76421" w14:textId="77777777" w:rsidR="00125AA4" w:rsidRPr="00125AA4" w:rsidRDefault="00125AA4" w:rsidP="006C671D">
            <w:pPr>
              <w:jc w:val="both"/>
            </w:pPr>
            <w:r w:rsidRPr="00125AA4">
              <w:rPr>
                <w:rFonts w:ascii="Arial" w:hAnsi="Arial" w:cs="Arial"/>
                <w:color w:val="000000"/>
                <w:sz w:val="18"/>
                <w:szCs w:val="18"/>
                <w:shd w:val="clear" w:color="auto" w:fill="FFFFFF"/>
              </w:rPr>
              <w:t>27.3,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AB900CE" w14:textId="77777777" w:rsidR="00125AA4" w:rsidRPr="00125AA4" w:rsidRDefault="00125AA4" w:rsidP="006C671D">
            <w:pPr>
              <w:jc w:val="both"/>
            </w:pPr>
            <w:r w:rsidRPr="00125AA4">
              <w:rPr>
                <w:rFonts w:ascii="Arial" w:hAnsi="Arial" w:cs="Arial"/>
                <w:color w:val="000000"/>
                <w:sz w:val="18"/>
                <w:szCs w:val="18"/>
                <w:shd w:val="clear" w:color="auto" w:fill="FFFFFF"/>
              </w:rPr>
              <w:t>22.7,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660CF3B" w14:textId="77777777" w:rsidR="00125AA4" w:rsidRPr="00125AA4" w:rsidRDefault="00125AA4" w:rsidP="006C671D">
            <w:pPr>
              <w:jc w:val="both"/>
            </w:pPr>
            <w:r w:rsidRPr="00125AA4">
              <w:rPr>
                <w:rFonts w:ascii="Arial" w:hAnsi="Arial" w:cs="Arial"/>
                <w:color w:val="000000"/>
                <w:sz w:val="18"/>
                <w:szCs w:val="18"/>
                <w:shd w:val="clear" w:color="auto" w:fill="FFFFFF"/>
              </w:rPr>
              <w:t>8.7,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AFAE698" w14:textId="77777777" w:rsidR="00125AA4" w:rsidRPr="00125AA4" w:rsidRDefault="00125AA4" w:rsidP="006C671D">
            <w:pPr>
              <w:jc w:val="both"/>
            </w:pPr>
            <w:r w:rsidRPr="00125AA4">
              <w:rPr>
                <w:rFonts w:ascii="Arial" w:hAnsi="Arial" w:cs="Arial"/>
                <w:color w:val="000000"/>
                <w:sz w:val="18"/>
                <w:szCs w:val="18"/>
                <w:shd w:val="clear" w:color="auto" w:fill="FFFFFF"/>
              </w:rPr>
              <w:t>17.9, ns</w:t>
            </w:r>
          </w:p>
        </w:tc>
      </w:tr>
      <w:tr w:rsidR="00125AA4" w:rsidRPr="00125AA4" w14:paraId="108ACC56"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81A4873" w14:textId="77777777" w:rsidR="00125AA4" w:rsidRPr="00125AA4" w:rsidRDefault="00125AA4" w:rsidP="006C671D">
            <w:pPr>
              <w:jc w:val="both"/>
            </w:pPr>
            <w:r w:rsidRPr="00125AA4">
              <w:rPr>
                <w:rFonts w:ascii="Arial" w:hAnsi="Arial" w:cs="Arial"/>
                <w:color w:val="000000"/>
                <w:sz w:val="18"/>
                <w:szCs w:val="18"/>
                <w:shd w:val="clear" w:color="auto" w:fill="FFFFFF"/>
              </w:rPr>
              <w:t>residence</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35A1740" w14:textId="77777777" w:rsidR="00125AA4" w:rsidRPr="00125AA4" w:rsidRDefault="00125AA4" w:rsidP="006C671D">
            <w:pPr>
              <w:jc w:val="both"/>
            </w:pPr>
            <w:r w:rsidRPr="00125AA4">
              <w:rPr>
                <w:rFonts w:ascii="Arial" w:hAnsi="Arial" w:cs="Arial"/>
                <w:color w:val="000000"/>
                <w:sz w:val="18"/>
                <w:szCs w:val="18"/>
                <w:shd w:val="clear" w:color="auto" w:fill="FFFFFF"/>
              </w:rPr>
              <w:t>13,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23AEA49" w14:textId="77777777" w:rsidR="00125AA4" w:rsidRPr="00125AA4" w:rsidRDefault="00125AA4" w:rsidP="006C671D">
            <w:pPr>
              <w:jc w:val="both"/>
            </w:pPr>
            <w:r w:rsidRPr="00125AA4">
              <w:rPr>
                <w:rFonts w:ascii="Arial" w:hAnsi="Arial" w:cs="Arial"/>
                <w:color w:val="000000"/>
                <w:sz w:val="18"/>
                <w:szCs w:val="18"/>
                <w:shd w:val="clear" w:color="auto" w:fill="FFFFFF"/>
              </w:rPr>
              <w:t>4,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93ACC10" w14:textId="77777777" w:rsidR="00125AA4" w:rsidRPr="00125AA4" w:rsidRDefault="00125AA4" w:rsidP="006C671D">
            <w:pPr>
              <w:jc w:val="both"/>
            </w:pPr>
            <w:r w:rsidRPr="00125AA4">
              <w:rPr>
                <w:rFonts w:ascii="Arial" w:hAnsi="Arial" w:cs="Arial"/>
                <w:color w:val="000000"/>
                <w:sz w:val="18"/>
                <w:szCs w:val="18"/>
                <w:shd w:val="clear" w:color="auto" w:fill="FFFFFF"/>
              </w:rPr>
              <w:t>15.8,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FB3379D" w14:textId="77777777" w:rsidR="00125AA4" w:rsidRPr="00125AA4" w:rsidRDefault="00125AA4" w:rsidP="006C671D">
            <w:pPr>
              <w:jc w:val="both"/>
            </w:pPr>
            <w:r w:rsidRPr="00125AA4">
              <w:rPr>
                <w:rFonts w:ascii="Arial" w:hAnsi="Arial" w:cs="Arial"/>
                <w:color w:val="000000"/>
                <w:sz w:val="18"/>
                <w:szCs w:val="18"/>
                <w:shd w:val="clear" w:color="auto" w:fill="FFFFFF"/>
              </w:rPr>
              <w:t>17,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969458D" w14:textId="77777777" w:rsidR="00125AA4" w:rsidRPr="00125AA4" w:rsidRDefault="00125AA4" w:rsidP="006C671D">
            <w:pPr>
              <w:jc w:val="both"/>
            </w:pPr>
            <w:r w:rsidRPr="00125AA4">
              <w:rPr>
                <w:rFonts w:ascii="Arial" w:hAnsi="Arial" w:cs="Arial"/>
                <w:color w:val="000000"/>
                <w:sz w:val="18"/>
                <w:szCs w:val="18"/>
                <w:shd w:val="clear" w:color="auto" w:fill="FFFFFF"/>
              </w:rPr>
              <w:t>10.9,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69DD896" w14:textId="77777777" w:rsidR="00125AA4" w:rsidRPr="00125AA4" w:rsidRDefault="00125AA4" w:rsidP="006C671D">
            <w:pPr>
              <w:jc w:val="both"/>
            </w:pPr>
            <w:r w:rsidRPr="00125AA4">
              <w:rPr>
                <w:rFonts w:ascii="Arial" w:hAnsi="Arial" w:cs="Arial"/>
                <w:color w:val="000000"/>
                <w:sz w:val="18"/>
                <w:szCs w:val="18"/>
                <w:shd w:val="clear" w:color="auto" w:fill="FFFFFF"/>
              </w:rPr>
              <w:t>2.3, ns</w:t>
            </w:r>
          </w:p>
        </w:tc>
      </w:tr>
      <w:tr w:rsidR="00125AA4" w:rsidRPr="00125AA4" w14:paraId="49964E29"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7CDAA8D" w14:textId="77777777" w:rsidR="00125AA4" w:rsidRPr="00125AA4" w:rsidRDefault="00125AA4" w:rsidP="006C671D">
            <w:pPr>
              <w:jc w:val="both"/>
            </w:pPr>
            <w:r w:rsidRPr="00125AA4">
              <w:rPr>
                <w:rFonts w:ascii="Arial" w:hAnsi="Arial" w:cs="Arial"/>
                <w:color w:val="000000"/>
                <w:sz w:val="18"/>
                <w:szCs w:val="18"/>
                <w:shd w:val="clear" w:color="auto" w:fill="FFFFFF"/>
              </w:rPr>
              <w:t>ethnicity</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814BC9C" w14:textId="77777777" w:rsidR="00125AA4" w:rsidRPr="00125AA4" w:rsidRDefault="00125AA4" w:rsidP="006C671D">
            <w:pPr>
              <w:jc w:val="both"/>
            </w:pPr>
            <w:r w:rsidRPr="00125AA4">
              <w:rPr>
                <w:rFonts w:ascii="Arial" w:hAnsi="Arial" w:cs="Arial"/>
                <w:color w:val="000000"/>
                <w:sz w:val="18"/>
                <w:szCs w:val="18"/>
                <w:shd w:val="clear" w:color="auto" w:fill="FFFFFF"/>
              </w:rPr>
              <w:t>32.4,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E94A142" w14:textId="77777777" w:rsidR="00125AA4" w:rsidRPr="00125AA4" w:rsidRDefault="00125AA4" w:rsidP="006C671D">
            <w:pPr>
              <w:jc w:val="both"/>
            </w:pPr>
            <w:r w:rsidRPr="00125AA4">
              <w:rPr>
                <w:rFonts w:ascii="Arial" w:hAnsi="Arial" w:cs="Arial"/>
                <w:color w:val="000000"/>
                <w:sz w:val="18"/>
                <w:szCs w:val="18"/>
                <w:shd w:val="clear" w:color="auto" w:fill="FFFFFF"/>
              </w:rPr>
              <w:t>26.9,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6FB5318" w14:textId="77777777" w:rsidR="00125AA4" w:rsidRPr="00125AA4" w:rsidRDefault="00125AA4" w:rsidP="006C671D">
            <w:pPr>
              <w:jc w:val="both"/>
            </w:pPr>
            <w:r w:rsidRPr="00125AA4">
              <w:rPr>
                <w:rFonts w:ascii="Arial" w:hAnsi="Arial" w:cs="Arial"/>
                <w:color w:val="000000"/>
                <w:sz w:val="18"/>
                <w:szCs w:val="18"/>
                <w:shd w:val="clear" w:color="auto" w:fill="FFFFFF"/>
              </w:rPr>
              <w:t>19.9,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2AF8BC6" w14:textId="77777777" w:rsidR="00125AA4" w:rsidRPr="00125AA4" w:rsidRDefault="00125AA4" w:rsidP="006C671D">
            <w:pPr>
              <w:jc w:val="both"/>
            </w:pPr>
            <w:r w:rsidRPr="00125AA4">
              <w:rPr>
                <w:rFonts w:ascii="Arial" w:hAnsi="Arial" w:cs="Arial"/>
                <w:color w:val="000000"/>
                <w:sz w:val="18"/>
                <w:szCs w:val="18"/>
                <w:shd w:val="clear" w:color="auto" w:fill="FFFFFF"/>
              </w:rPr>
              <w:t>21.5,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391EC6A" w14:textId="77777777" w:rsidR="00125AA4" w:rsidRPr="00125AA4" w:rsidRDefault="00125AA4" w:rsidP="006C671D">
            <w:pPr>
              <w:jc w:val="both"/>
            </w:pPr>
            <w:r w:rsidRPr="00125AA4">
              <w:rPr>
                <w:rFonts w:ascii="Arial" w:hAnsi="Arial" w:cs="Arial"/>
                <w:color w:val="000000"/>
                <w:sz w:val="18"/>
                <w:szCs w:val="18"/>
                <w:shd w:val="clear" w:color="auto" w:fill="FFFFFF"/>
              </w:rPr>
              <w:t>29.7,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0279545" w14:textId="77777777" w:rsidR="00125AA4" w:rsidRPr="00125AA4" w:rsidRDefault="00125AA4" w:rsidP="006C671D">
            <w:pPr>
              <w:jc w:val="both"/>
            </w:pPr>
            <w:r w:rsidRPr="00125AA4">
              <w:rPr>
                <w:rFonts w:ascii="Arial" w:hAnsi="Arial" w:cs="Arial"/>
                <w:color w:val="000000"/>
                <w:sz w:val="18"/>
                <w:szCs w:val="18"/>
                <w:shd w:val="clear" w:color="auto" w:fill="FFFFFF"/>
              </w:rPr>
              <w:t>36.7, ns</w:t>
            </w:r>
          </w:p>
        </w:tc>
      </w:tr>
      <w:tr w:rsidR="00125AA4" w:rsidRPr="00125AA4" w14:paraId="5D7F75A4"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641496C" w14:textId="77777777" w:rsidR="00125AA4" w:rsidRPr="00125AA4" w:rsidRDefault="00125AA4" w:rsidP="006C671D">
            <w:pPr>
              <w:jc w:val="both"/>
            </w:pPr>
            <w:r w:rsidRPr="00125AA4">
              <w:rPr>
                <w:rFonts w:ascii="Arial" w:hAnsi="Arial" w:cs="Arial"/>
                <w:color w:val="000000"/>
                <w:sz w:val="18"/>
                <w:szCs w:val="18"/>
                <w:shd w:val="clear" w:color="auto" w:fill="FFFFFF"/>
              </w:rPr>
              <w:t>education</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1AA7580" w14:textId="77777777" w:rsidR="00125AA4" w:rsidRPr="00125AA4" w:rsidRDefault="00125AA4" w:rsidP="006C671D">
            <w:pPr>
              <w:jc w:val="both"/>
            </w:pPr>
            <w:r w:rsidRPr="00125AA4">
              <w:rPr>
                <w:rFonts w:ascii="Arial" w:hAnsi="Arial" w:cs="Arial"/>
                <w:color w:val="000000"/>
                <w:sz w:val="18"/>
                <w:szCs w:val="18"/>
                <w:shd w:val="clear" w:color="auto" w:fill="FFFFFF"/>
              </w:rPr>
              <w:t>84.8,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36A6AFE" w14:textId="77777777" w:rsidR="00125AA4" w:rsidRPr="00125AA4" w:rsidRDefault="00125AA4" w:rsidP="006C671D">
            <w:pPr>
              <w:jc w:val="both"/>
            </w:pPr>
            <w:r w:rsidRPr="00125AA4">
              <w:rPr>
                <w:rFonts w:ascii="Arial" w:hAnsi="Arial" w:cs="Arial"/>
                <w:color w:val="000000"/>
                <w:sz w:val="18"/>
                <w:szCs w:val="18"/>
                <w:shd w:val="clear" w:color="auto" w:fill="FFFFFF"/>
              </w:rPr>
              <w:t>24.2,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49774A7" w14:textId="77777777" w:rsidR="00125AA4" w:rsidRPr="00125AA4" w:rsidRDefault="00125AA4" w:rsidP="006C671D">
            <w:pPr>
              <w:jc w:val="both"/>
            </w:pPr>
            <w:r w:rsidRPr="00125AA4">
              <w:rPr>
                <w:rFonts w:ascii="Arial" w:hAnsi="Arial" w:cs="Arial"/>
                <w:color w:val="000000"/>
                <w:sz w:val="18"/>
                <w:szCs w:val="18"/>
                <w:shd w:val="clear" w:color="auto" w:fill="FFFFFF"/>
              </w:rPr>
              <w:t>18.8,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163178A" w14:textId="77777777" w:rsidR="00125AA4" w:rsidRPr="00125AA4" w:rsidRDefault="00125AA4" w:rsidP="006C671D">
            <w:pPr>
              <w:jc w:val="both"/>
            </w:pPr>
            <w:r w:rsidRPr="00125AA4">
              <w:rPr>
                <w:rFonts w:ascii="Arial" w:hAnsi="Arial" w:cs="Arial"/>
                <w:color w:val="000000"/>
                <w:sz w:val="18"/>
                <w:szCs w:val="18"/>
                <w:shd w:val="clear" w:color="auto" w:fill="FFFFFF"/>
              </w:rPr>
              <w:t>33.2,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18AE00C" w14:textId="77777777" w:rsidR="00125AA4" w:rsidRPr="00125AA4" w:rsidRDefault="00125AA4" w:rsidP="006C671D">
            <w:pPr>
              <w:jc w:val="both"/>
            </w:pPr>
            <w:r w:rsidRPr="00125AA4">
              <w:rPr>
                <w:rFonts w:ascii="Arial" w:hAnsi="Arial" w:cs="Arial"/>
                <w:color w:val="000000"/>
                <w:sz w:val="18"/>
                <w:szCs w:val="18"/>
                <w:shd w:val="clear" w:color="auto" w:fill="FFFFFF"/>
              </w:rPr>
              <w:t>3.3,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7C2212D" w14:textId="77777777" w:rsidR="00125AA4" w:rsidRPr="00125AA4" w:rsidRDefault="00125AA4" w:rsidP="006C671D">
            <w:pPr>
              <w:jc w:val="both"/>
            </w:pPr>
            <w:r w:rsidRPr="00125AA4">
              <w:rPr>
                <w:rFonts w:ascii="Arial" w:hAnsi="Arial" w:cs="Arial"/>
                <w:color w:val="000000"/>
                <w:sz w:val="18"/>
                <w:szCs w:val="18"/>
                <w:shd w:val="clear" w:color="auto" w:fill="FFFFFF"/>
              </w:rPr>
              <w:t>46, ***</w:t>
            </w:r>
          </w:p>
        </w:tc>
      </w:tr>
      <w:tr w:rsidR="00125AA4" w:rsidRPr="00125AA4" w14:paraId="7E122EB9"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DD0FA8D" w14:textId="77777777" w:rsidR="00125AA4" w:rsidRPr="00125AA4" w:rsidRDefault="00125AA4" w:rsidP="006C671D">
            <w:pPr>
              <w:jc w:val="both"/>
            </w:pPr>
            <w:r w:rsidRPr="00125AA4">
              <w:rPr>
                <w:rFonts w:ascii="Arial" w:hAnsi="Arial" w:cs="Arial"/>
                <w:color w:val="000000"/>
                <w:sz w:val="18"/>
                <w:szCs w:val="18"/>
                <w:shd w:val="clear" w:color="auto" w:fill="FFFFFF"/>
              </w:rPr>
              <w:t>occupation</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528FB97" w14:textId="77777777" w:rsidR="00125AA4" w:rsidRPr="00125AA4" w:rsidRDefault="00125AA4" w:rsidP="006C671D">
            <w:pPr>
              <w:jc w:val="both"/>
            </w:pPr>
            <w:r w:rsidRPr="00125AA4">
              <w:rPr>
                <w:rFonts w:ascii="Arial" w:hAnsi="Arial" w:cs="Arial"/>
                <w:color w:val="000000"/>
                <w:sz w:val="18"/>
                <w:szCs w:val="18"/>
                <w:shd w:val="clear" w:color="auto" w:fill="FFFFFF"/>
              </w:rPr>
              <w:t>98.6,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048C02D" w14:textId="77777777" w:rsidR="00125AA4" w:rsidRPr="00125AA4" w:rsidRDefault="00125AA4" w:rsidP="006C671D">
            <w:pPr>
              <w:jc w:val="both"/>
            </w:pPr>
            <w:r w:rsidRPr="00125AA4">
              <w:rPr>
                <w:rFonts w:ascii="Arial" w:hAnsi="Arial" w:cs="Arial"/>
                <w:color w:val="000000"/>
                <w:sz w:val="18"/>
                <w:szCs w:val="18"/>
                <w:shd w:val="clear" w:color="auto" w:fill="FFFFFF"/>
              </w:rPr>
              <w:t>54,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2013C8A" w14:textId="77777777" w:rsidR="00125AA4" w:rsidRPr="00125AA4" w:rsidRDefault="00125AA4" w:rsidP="006C671D">
            <w:pPr>
              <w:jc w:val="both"/>
            </w:pPr>
            <w:r w:rsidRPr="00125AA4">
              <w:rPr>
                <w:rFonts w:ascii="Arial" w:hAnsi="Arial" w:cs="Arial"/>
                <w:color w:val="000000"/>
                <w:sz w:val="18"/>
                <w:szCs w:val="18"/>
                <w:shd w:val="clear" w:color="auto" w:fill="FFFFFF"/>
              </w:rPr>
              <w:t>30.7,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47C4AD5" w14:textId="77777777" w:rsidR="00125AA4" w:rsidRPr="00125AA4" w:rsidRDefault="00125AA4" w:rsidP="006C671D">
            <w:pPr>
              <w:jc w:val="both"/>
            </w:pPr>
            <w:r w:rsidRPr="00125AA4">
              <w:rPr>
                <w:rFonts w:ascii="Arial" w:hAnsi="Arial" w:cs="Arial"/>
                <w:color w:val="000000"/>
                <w:sz w:val="18"/>
                <w:szCs w:val="18"/>
                <w:shd w:val="clear" w:color="auto" w:fill="FFFFFF"/>
              </w:rPr>
              <w:t>51.1,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F4F98E8" w14:textId="77777777" w:rsidR="00125AA4" w:rsidRPr="00125AA4" w:rsidRDefault="00125AA4" w:rsidP="006C671D">
            <w:pPr>
              <w:jc w:val="both"/>
            </w:pPr>
            <w:r w:rsidRPr="00125AA4">
              <w:rPr>
                <w:rFonts w:ascii="Arial" w:hAnsi="Arial" w:cs="Arial"/>
                <w:color w:val="000000"/>
                <w:sz w:val="18"/>
                <w:szCs w:val="18"/>
                <w:shd w:val="clear" w:color="auto" w:fill="FFFFFF"/>
              </w:rPr>
              <w:t>27.1,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BA9D9B8" w14:textId="77777777" w:rsidR="00125AA4" w:rsidRPr="00125AA4" w:rsidRDefault="00125AA4" w:rsidP="006C671D">
            <w:pPr>
              <w:jc w:val="both"/>
            </w:pPr>
            <w:r w:rsidRPr="00125AA4">
              <w:rPr>
                <w:rFonts w:ascii="Arial" w:hAnsi="Arial" w:cs="Arial"/>
                <w:color w:val="000000"/>
                <w:sz w:val="18"/>
                <w:szCs w:val="18"/>
                <w:shd w:val="clear" w:color="auto" w:fill="FFFFFF"/>
              </w:rPr>
              <w:t>79.2, ***</w:t>
            </w:r>
          </w:p>
        </w:tc>
      </w:tr>
      <w:tr w:rsidR="00125AA4" w:rsidRPr="00125AA4" w14:paraId="0D0E60CA"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A9768F8" w14:textId="77777777" w:rsidR="00125AA4" w:rsidRPr="00125AA4" w:rsidRDefault="00125AA4" w:rsidP="006C671D">
            <w:pPr>
              <w:jc w:val="both"/>
            </w:pPr>
            <w:r w:rsidRPr="00125AA4">
              <w:rPr>
                <w:rFonts w:ascii="Arial" w:hAnsi="Arial" w:cs="Arial"/>
                <w:color w:val="000000"/>
                <w:sz w:val="18"/>
                <w:szCs w:val="18"/>
                <w:shd w:val="clear" w:color="auto" w:fill="FFFFFF"/>
              </w:rPr>
              <w:t>neuropsychiatric status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DA2AC04" w14:textId="77777777" w:rsidR="00125AA4" w:rsidRPr="00125AA4" w:rsidRDefault="00125AA4" w:rsidP="006C671D">
            <w:pPr>
              <w:jc w:val="both"/>
            </w:pPr>
            <w:r w:rsidRPr="00125AA4">
              <w:rPr>
                <w:rFonts w:ascii="Arial" w:hAnsi="Arial" w:cs="Arial"/>
                <w:color w:val="000000"/>
                <w:sz w:val="18"/>
                <w:szCs w:val="18"/>
                <w:shd w:val="clear" w:color="auto" w:fill="FFFFFF"/>
              </w:rPr>
              <w:t>14.3,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4ADD897" w14:textId="77777777" w:rsidR="00125AA4" w:rsidRPr="00125AA4" w:rsidRDefault="00125AA4" w:rsidP="006C671D">
            <w:pPr>
              <w:jc w:val="both"/>
            </w:pPr>
            <w:r w:rsidRPr="00125AA4">
              <w:rPr>
                <w:rFonts w:ascii="Arial" w:hAnsi="Arial" w:cs="Arial"/>
                <w:color w:val="000000"/>
                <w:sz w:val="18"/>
                <w:szCs w:val="18"/>
                <w:shd w:val="clear" w:color="auto" w:fill="FFFFFF"/>
              </w:rPr>
              <w:t>8.2,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C5AE91B" w14:textId="77777777" w:rsidR="00125AA4" w:rsidRPr="00125AA4" w:rsidRDefault="00125AA4" w:rsidP="006C671D">
            <w:pPr>
              <w:jc w:val="both"/>
            </w:pPr>
            <w:r w:rsidRPr="00125AA4">
              <w:rPr>
                <w:rFonts w:ascii="Arial" w:hAnsi="Arial" w:cs="Arial"/>
                <w:color w:val="000000"/>
                <w:sz w:val="18"/>
                <w:szCs w:val="18"/>
                <w:shd w:val="clear" w:color="auto" w:fill="FFFFFF"/>
              </w:rPr>
              <w:t>12.6,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6AD78E5" w14:textId="77777777" w:rsidR="00125AA4" w:rsidRPr="00125AA4" w:rsidRDefault="00125AA4" w:rsidP="006C671D">
            <w:pPr>
              <w:jc w:val="both"/>
            </w:pPr>
            <w:r w:rsidRPr="00125AA4">
              <w:rPr>
                <w:rFonts w:ascii="Arial" w:hAnsi="Arial" w:cs="Arial"/>
                <w:color w:val="000000"/>
                <w:sz w:val="18"/>
                <w:szCs w:val="18"/>
                <w:shd w:val="clear" w:color="auto" w:fill="FFFFFF"/>
              </w:rPr>
              <w:t>16.1,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80392A0" w14:textId="77777777" w:rsidR="00125AA4" w:rsidRPr="00125AA4" w:rsidRDefault="00125AA4" w:rsidP="006C671D">
            <w:pPr>
              <w:jc w:val="both"/>
            </w:pPr>
            <w:r w:rsidRPr="00125AA4">
              <w:rPr>
                <w:rFonts w:ascii="Arial" w:hAnsi="Arial" w:cs="Arial"/>
                <w:color w:val="000000"/>
                <w:sz w:val="18"/>
                <w:szCs w:val="18"/>
                <w:shd w:val="clear" w:color="auto" w:fill="FFFFFF"/>
              </w:rPr>
              <w:t>8.3,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C1CEF1F" w14:textId="77777777" w:rsidR="00125AA4" w:rsidRPr="00125AA4" w:rsidRDefault="00125AA4" w:rsidP="006C671D">
            <w:pPr>
              <w:jc w:val="both"/>
            </w:pPr>
            <w:r w:rsidRPr="00125AA4">
              <w:rPr>
                <w:rFonts w:ascii="Arial" w:hAnsi="Arial" w:cs="Arial"/>
                <w:color w:val="000000"/>
                <w:sz w:val="18"/>
                <w:szCs w:val="18"/>
                <w:shd w:val="clear" w:color="auto" w:fill="FFFFFF"/>
              </w:rPr>
              <w:t>13.3, ns</w:t>
            </w:r>
          </w:p>
        </w:tc>
      </w:tr>
      <w:tr w:rsidR="00125AA4" w:rsidRPr="00125AA4" w14:paraId="59E28A0E"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BA3E7C4" w14:textId="77777777" w:rsidR="00125AA4" w:rsidRPr="00125AA4" w:rsidRDefault="00125AA4" w:rsidP="006C671D">
            <w:pPr>
              <w:jc w:val="both"/>
            </w:pPr>
            <w:r w:rsidRPr="00125AA4">
              <w:rPr>
                <w:rFonts w:ascii="Arial" w:hAnsi="Arial" w:cs="Arial"/>
                <w:color w:val="000000"/>
                <w:sz w:val="18"/>
                <w:szCs w:val="18"/>
                <w:shd w:val="clear" w:color="auto" w:fill="FFFFFF"/>
              </w:rPr>
              <w:t>drug use</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9FF47DB" w14:textId="77777777" w:rsidR="00125AA4" w:rsidRPr="00125AA4" w:rsidRDefault="00125AA4" w:rsidP="006C671D">
            <w:pPr>
              <w:jc w:val="both"/>
            </w:pPr>
            <w:r w:rsidRPr="00125AA4">
              <w:rPr>
                <w:rFonts w:ascii="Arial" w:hAnsi="Arial" w:cs="Arial"/>
                <w:color w:val="000000"/>
                <w:sz w:val="18"/>
                <w:szCs w:val="18"/>
                <w:shd w:val="clear" w:color="auto" w:fill="FFFFFF"/>
              </w:rPr>
              <w:t>50.1,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1748DED" w14:textId="77777777" w:rsidR="00125AA4" w:rsidRPr="00125AA4" w:rsidRDefault="00125AA4" w:rsidP="006C671D">
            <w:pPr>
              <w:jc w:val="both"/>
            </w:pPr>
            <w:r w:rsidRPr="00125AA4">
              <w:rPr>
                <w:rFonts w:ascii="Arial" w:hAnsi="Arial" w:cs="Arial"/>
                <w:color w:val="000000"/>
                <w:sz w:val="18"/>
                <w:szCs w:val="18"/>
                <w:shd w:val="clear" w:color="auto" w:fill="FFFFFF"/>
              </w:rPr>
              <w:t>39.9,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F75901E" w14:textId="77777777" w:rsidR="00125AA4" w:rsidRPr="00125AA4" w:rsidRDefault="00125AA4" w:rsidP="006C671D">
            <w:pPr>
              <w:jc w:val="both"/>
            </w:pPr>
            <w:r w:rsidRPr="00125AA4">
              <w:rPr>
                <w:rFonts w:ascii="Arial" w:hAnsi="Arial" w:cs="Arial"/>
                <w:color w:val="000000"/>
                <w:sz w:val="18"/>
                <w:szCs w:val="18"/>
                <w:shd w:val="clear" w:color="auto" w:fill="FFFFFF"/>
              </w:rPr>
              <w:t>61.1,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C26B2A1" w14:textId="77777777" w:rsidR="00125AA4" w:rsidRPr="00125AA4" w:rsidRDefault="00125AA4" w:rsidP="006C671D">
            <w:pPr>
              <w:jc w:val="both"/>
            </w:pPr>
            <w:r w:rsidRPr="00125AA4">
              <w:rPr>
                <w:rFonts w:ascii="Arial" w:hAnsi="Arial" w:cs="Arial"/>
                <w:color w:val="000000"/>
                <w:sz w:val="18"/>
                <w:szCs w:val="18"/>
                <w:shd w:val="clear" w:color="auto" w:fill="FFFFFF"/>
              </w:rPr>
              <w:t>40.2,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39F9B43" w14:textId="77777777" w:rsidR="00125AA4" w:rsidRPr="00125AA4" w:rsidRDefault="00125AA4" w:rsidP="006C671D">
            <w:pPr>
              <w:jc w:val="both"/>
            </w:pPr>
            <w:r w:rsidRPr="00125AA4">
              <w:rPr>
                <w:rFonts w:ascii="Arial" w:hAnsi="Arial" w:cs="Arial"/>
                <w:color w:val="000000"/>
                <w:sz w:val="18"/>
                <w:szCs w:val="18"/>
                <w:shd w:val="clear" w:color="auto" w:fill="FFFFFF"/>
              </w:rPr>
              <w:t>36.6,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D142BD7" w14:textId="77777777" w:rsidR="00125AA4" w:rsidRPr="00125AA4" w:rsidRDefault="00125AA4" w:rsidP="006C671D">
            <w:pPr>
              <w:jc w:val="both"/>
            </w:pPr>
            <w:r w:rsidRPr="00125AA4">
              <w:rPr>
                <w:rFonts w:ascii="Arial" w:hAnsi="Arial" w:cs="Arial"/>
                <w:color w:val="000000"/>
                <w:sz w:val="18"/>
                <w:szCs w:val="18"/>
                <w:shd w:val="clear" w:color="auto" w:fill="FFFFFF"/>
              </w:rPr>
              <w:t>40.5, ns</w:t>
            </w:r>
          </w:p>
        </w:tc>
      </w:tr>
      <w:tr w:rsidR="00125AA4" w:rsidRPr="00125AA4" w14:paraId="2F5812CA"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2D728B4" w14:textId="77777777" w:rsidR="00125AA4" w:rsidRPr="00125AA4" w:rsidRDefault="00125AA4" w:rsidP="006C671D">
            <w:pPr>
              <w:jc w:val="both"/>
            </w:pPr>
            <w:r w:rsidRPr="00125AA4">
              <w:rPr>
                <w:rFonts w:ascii="Arial" w:hAnsi="Arial" w:cs="Arial"/>
                <w:color w:val="000000"/>
                <w:sz w:val="18"/>
                <w:szCs w:val="18"/>
                <w:shd w:val="clear" w:color="auto" w:fill="FFFFFF"/>
              </w:rPr>
              <w:t>time online</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34177A0" w14:textId="77777777" w:rsidR="00125AA4" w:rsidRPr="00125AA4" w:rsidRDefault="00125AA4" w:rsidP="006C671D">
            <w:pPr>
              <w:jc w:val="both"/>
            </w:pPr>
            <w:r w:rsidRPr="00125AA4">
              <w:rPr>
                <w:rFonts w:ascii="Arial" w:hAnsi="Arial" w:cs="Arial"/>
                <w:color w:val="000000"/>
                <w:sz w:val="18"/>
                <w:szCs w:val="18"/>
                <w:shd w:val="clear" w:color="auto" w:fill="FFFFFF"/>
              </w:rPr>
              <w:t>48.9,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1972718" w14:textId="77777777" w:rsidR="00125AA4" w:rsidRPr="00125AA4" w:rsidRDefault="00125AA4" w:rsidP="006C671D">
            <w:pPr>
              <w:jc w:val="both"/>
            </w:pPr>
            <w:r w:rsidRPr="00125AA4">
              <w:rPr>
                <w:rFonts w:ascii="Arial" w:hAnsi="Arial" w:cs="Arial"/>
                <w:color w:val="000000"/>
                <w:sz w:val="18"/>
                <w:szCs w:val="18"/>
                <w:shd w:val="clear" w:color="auto" w:fill="FFFFFF"/>
              </w:rPr>
              <w:t>16.3,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EC381D6" w14:textId="77777777" w:rsidR="00125AA4" w:rsidRPr="00125AA4" w:rsidRDefault="00125AA4" w:rsidP="006C671D">
            <w:pPr>
              <w:jc w:val="both"/>
            </w:pPr>
            <w:r w:rsidRPr="00125AA4">
              <w:rPr>
                <w:rFonts w:ascii="Arial" w:hAnsi="Arial" w:cs="Arial"/>
                <w:color w:val="000000"/>
                <w:sz w:val="18"/>
                <w:szCs w:val="18"/>
                <w:shd w:val="clear" w:color="auto" w:fill="FFFFFF"/>
              </w:rPr>
              <w:t>49.3,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D58B878" w14:textId="77777777" w:rsidR="00125AA4" w:rsidRPr="00125AA4" w:rsidRDefault="00125AA4" w:rsidP="006C671D">
            <w:pPr>
              <w:jc w:val="both"/>
            </w:pPr>
            <w:r w:rsidRPr="00125AA4">
              <w:rPr>
                <w:rFonts w:ascii="Arial" w:hAnsi="Arial" w:cs="Arial"/>
                <w:color w:val="000000"/>
                <w:sz w:val="18"/>
                <w:szCs w:val="18"/>
                <w:shd w:val="clear" w:color="auto" w:fill="FFFFFF"/>
              </w:rPr>
              <w:t>31.4,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FA9C99B" w14:textId="77777777" w:rsidR="00125AA4" w:rsidRPr="00125AA4" w:rsidRDefault="00125AA4" w:rsidP="006C671D">
            <w:pPr>
              <w:jc w:val="both"/>
            </w:pPr>
            <w:r w:rsidRPr="00125AA4">
              <w:rPr>
                <w:rFonts w:ascii="Arial" w:hAnsi="Arial" w:cs="Arial"/>
                <w:color w:val="000000"/>
                <w:sz w:val="18"/>
                <w:szCs w:val="18"/>
                <w:shd w:val="clear" w:color="auto" w:fill="FFFFFF"/>
              </w:rPr>
              <w:t>13.8,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FA81C72" w14:textId="77777777" w:rsidR="00125AA4" w:rsidRPr="00125AA4" w:rsidRDefault="00125AA4" w:rsidP="006C671D">
            <w:pPr>
              <w:jc w:val="both"/>
            </w:pPr>
            <w:r w:rsidRPr="00125AA4">
              <w:rPr>
                <w:rFonts w:ascii="Arial" w:hAnsi="Arial" w:cs="Arial"/>
                <w:color w:val="000000"/>
                <w:sz w:val="18"/>
                <w:szCs w:val="18"/>
                <w:shd w:val="clear" w:color="auto" w:fill="FFFFFF"/>
              </w:rPr>
              <w:t>40.8, ns</w:t>
            </w:r>
          </w:p>
        </w:tc>
      </w:tr>
      <w:tr w:rsidR="00125AA4" w:rsidRPr="00125AA4" w14:paraId="063ADC40" w14:textId="77777777" w:rsidTr="00125AA4">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0D58CE6" w14:textId="77777777" w:rsidR="00125AA4" w:rsidRPr="00125AA4" w:rsidRDefault="00125AA4" w:rsidP="006C671D">
            <w:pPr>
              <w:jc w:val="both"/>
            </w:pPr>
            <w:r w:rsidRPr="00125AA4">
              <w:rPr>
                <w:rFonts w:ascii="Arial" w:hAnsi="Arial" w:cs="Arial"/>
                <w:color w:val="000000"/>
                <w:sz w:val="18"/>
                <w:szCs w:val="18"/>
                <w:shd w:val="clear" w:color="auto" w:fill="FFFFFF"/>
              </w:rPr>
              <w:t>wellbeing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B8B3243" w14:textId="77777777" w:rsidR="00125AA4" w:rsidRPr="00125AA4" w:rsidRDefault="00125AA4" w:rsidP="006C671D">
            <w:pPr>
              <w:jc w:val="both"/>
            </w:pPr>
            <w:r w:rsidRPr="00125AA4">
              <w:rPr>
                <w:rFonts w:ascii="Arial" w:hAnsi="Arial" w:cs="Arial"/>
                <w:color w:val="000000"/>
                <w:sz w:val="18"/>
                <w:szCs w:val="18"/>
                <w:shd w:val="clear" w:color="auto" w:fill="FFFFFF"/>
              </w:rPr>
              <w:t>37.2,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61424F5" w14:textId="77777777" w:rsidR="00125AA4" w:rsidRPr="00125AA4" w:rsidRDefault="00125AA4" w:rsidP="006C671D">
            <w:pPr>
              <w:jc w:val="both"/>
            </w:pPr>
            <w:r w:rsidRPr="00125AA4">
              <w:rPr>
                <w:rFonts w:ascii="Arial" w:hAnsi="Arial" w:cs="Arial"/>
                <w:color w:val="000000"/>
                <w:sz w:val="18"/>
                <w:szCs w:val="18"/>
                <w:shd w:val="clear" w:color="auto" w:fill="FFFFFF"/>
              </w:rPr>
              <w:t>6.4,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DDAA524" w14:textId="77777777" w:rsidR="00125AA4" w:rsidRPr="00125AA4" w:rsidRDefault="00125AA4" w:rsidP="006C671D">
            <w:pPr>
              <w:jc w:val="both"/>
            </w:pPr>
            <w:r w:rsidRPr="00125AA4">
              <w:rPr>
                <w:rFonts w:ascii="Arial" w:hAnsi="Arial" w:cs="Arial"/>
                <w:color w:val="000000"/>
                <w:sz w:val="18"/>
                <w:szCs w:val="18"/>
                <w:shd w:val="clear" w:color="auto" w:fill="FFFFFF"/>
              </w:rPr>
              <w:t>16.7,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7FE439F" w14:textId="77777777" w:rsidR="00125AA4" w:rsidRPr="00125AA4" w:rsidRDefault="00125AA4" w:rsidP="006C671D">
            <w:pPr>
              <w:jc w:val="both"/>
            </w:pPr>
            <w:r w:rsidRPr="00125AA4">
              <w:rPr>
                <w:rFonts w:ascii="Arial" w:hAnsi="Arial" w:cs="Arial"/>
                <w:color w:val="000000"/>
                <w:sz w:val="18"/>
                <w:szCs w:val="18"/>
                <w:shd w:val="clear" w:color="auto" w:fill="FFFFFF"/>
              </w:rPr>
              <w:t>11.2,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0751A2D" w14:textId="77777777" w:rsidR="00125AA4" w:rsidRPr="00125AA4" w:rsidRDefault="00125AA4" w:rsidP="006C671D">
            <w:pPr>
              <w:jc w:val="both"/>
            </w:pPr>
            <w:r w:rsidRPr="00125AA4">
              <w:rPr>
                <w:rFonts w:ascii="Arial" w:hAnsi="Arial" w:cs="Arial"/>
                <w:color w:val="000000"/>
                <w:sz w:val="18"/>
                <w:szCs w:val="18"/>
                <w:shd w:val="clear" w:color="auto" w:fill="FFFFFF"/>
              </w:rPr>
              <w:t>5.7, 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77A3472" w14:textId="77777777" w:rsidR="00125AA4" w:rsidRPr="00125AA4" w:rsidRDefault="00125AA4" w:rsidP="006C671D">
            <w:pPr>
              <w:jc w:val="both"/>
            </w:pPr>
            <w:r w:rsidRPr="00125AA4">
              <w:rPr>
                <w:rFonts w:ascii="Arial" w:hAnsi="Arial" w:cs="Arial"/>
                <w:color w:val="000000"/>
                <w:sz w:val="18"/>
                <w:szCs w:val="18"/>
                <w:shd w:val="clear" w:color="auto" w:fill="FFFFFF"/>
              </w:rPr>
              <w:t>9.5, ns</w:t>
            </w:r>
          </w:p>
        </w:tc>
      </w:tr>
    </w:tbl>
    <w:p w14:paraId="1B2026C5" w14:textId="06F45C3D" w:rsidR="00125AA4" w:rsidRPr="00125AA4" w:rsidRDefault="00125AA4" w:rsidP="006C671D">
      <w:pPr>
        <w:spacing w:before="240" w:after="240"/>
        <w:jc w:val="both"/>
      </w:pPr>
      <w:r w:rsidRPr="00125AA4">
        <w:rPr>
          <w:rFonts w:ascii="Arial" w:hAnsi="Arial" w:cs="Arial"/>
          <w:b/>
          <w:bCs/>
          <w:color w:val="000000"/>
          <w:sz w:val="22"/>
          <w:szCs w:val="22"/>
          <w:shd w:val="clear" w:color="auto" w:fill="FFFFFF"/>
        </w:rPr>
        <w:t>Distribution of best-fitting topics varies between sociodemographic variables in December 2020.</w:t>
      </w:r>
      <w:r w:rsidRPr="00125AA4">
        <w:rPr>
          <w:rFonts w:ascii="Arial" w:hAnsi="Arial" w:cs="Arial"/>
          <w:i/>
          <w:iCs/>
          <w:color w:val="434343"/>
          <w:sz w:val="22"/>
          <w:szCs w:val="22"/>
          <w:shd w:val="clear" w:color="auto" w:fill="FFFFFF"/>
        </w:rPr>
        <w:t xml:space="preserve"> </w:t>
      </w:r>
      <w:r w:rsidRPr="00125AA4">
        <w:rPr>
          <w:rFonts w:ascii="Arial" w:hAnsi="Arial" w:cs="Arial"/>
          <w:color w:val="242424"/>
          <w:sz w:val="22"/>
          <w:szCs w:val="22"/>
          <w:shd w:val="clear" w:color="auto" w:fill="FFFFFF"/>
        </w:rPr>
        <w:t>Significance stars for χ</w:t>
      </w:r>
      <w:r w:rsidRPr="00125AA4">
        <w:rPr>
          <w:rFonts w:ascii="Arial" w:hAnsi="Arial" w:cs="Arial"/>
          <w:color w:val="242424"/>
          <w:sz w:val="13"/>
          <w:szCs w:val="13"/>
          <w:shd w:val="clear" w:color="auto" w:fill="FFFFFF"/>
          <w:vertAlign w:val="superscript"/>
        </w:rPr>
        <w:t>2</w:t>
      </w:r>
      <w:r w:rsidRPr="00125AA4">
        <w:rPr>
          <w:rFonts w:ascii="Arial" w:hAnsi="Arial" w:cs="Arial"/>
          <w:color w:val="242424"/>
          <w:sz w:val="22"/>
          <w:szCs w:val="22"/>
          <w:shd w:val="clear" w:color="auto" w:fill="FFFFFF"/>
        </w:rPr>
        <w:t xml:space="preserve"> analysis with * indicating p&lt;0.05, ** indicating p&lt;0.01, and *** indicating p&lt;0.001 and ns indicating ‘not significant’.</w:t>
      </w:r>
      <w:r w:rsidRPr="00125AA4">
        <w:rPr>
          <w:rFonts w:ascii="Arial" w:hAnsi="Arial" w:cs="Arial"/>
          <w:i/>
          <w:iCs/>
          <w:color w:val="242424"/>
          <w:sz w:val="22"/>
          <w:szCs w:val="22"/>
          <w:shd w:val="clear" w:color="auto" w:fill="FFFFFF"/>
        </w:rPr>
        <w:t> </w:t>
      </w:r>
    </w:p>
    <w:p w14:paraId="4968A53E" w14:textId="23B4EAF0" w:rsidR="00B042F5" w:rsidRDefault="00B042F5" w:rsidP="006C671D">
      <w:pPr>
        <w:jc w:val="both"/>
      </w:pPr>
      <w:r>
        <w:br w:type="page"/>
      </w:r>
    </w:p>
    <w:p w14:paraId="33C81451" w14:textId="77777777" w:rsidR="008218C4" w:rsidRDefault="008218C4" w:rsidP="006C671D">
      <w:pPr>
        <w:pStyle w:val="SMcaption"/>
        <w:jc w:val="both"/>
      </w:pPr>
    </w:p>
    <w:p w14:paraId="2692CC53" w14:textId="7CD26825" w:rsidR="003D46BC" w:rsidRPr="00355362" w:rsidRDefault="003D46BC" w:rsidP="006C671D">
      <w:pPr>
        <w:pStyle w:val="SMHeading"/>
        <w:jc w:val="both"/>
      </w:pPr>
      <w:r>
        <w:t xml:space="preserve">Table </w:t>
      </w:r>
      <w:r w:rsidRPr="00355362">
        <w:t>S</w:t>
      </w:r>
      <w:r w:rsidR="005574AD">
        <w:t>4</w:t>
      </w:r>
      <w:r>
        <w:t>.</w:t>
      </w:r>
      <w:r w:rsidRPr="00355362">
        <w:t xml:space="preserve"> </w:t>
      </w:r>
      <w:r>
        <w:t>(</w:t>
      </w:r>
      <w:proofErr w:type="gramStart"/>
      <w:r>
        <w:t>separate</w:t>
      </w:r>
      <w:proofErr w:type="gramEnd"/>
      <w:r>
        <w:t xml:space="preserve"> file)</w:t>
      </w:r>
    </w:p>
    <w:p w14:paraId="6BF89D07" w14:textId="6BB7719C" w:rsidR="005574AD" w:rsidRDefault="005574AD" w:rsidP="006C671D">
      <w:pPr>
        <w:pStyle w:val="SMcaption"/>
        <w:jc w:val="both"/>
      </w:pPr>
      <w:r>
        <w:t>Probabilities of answering questions about beliefs, compliance and media sources based on sociodemographic factors at the different timepoints.</w:t>
      </w:r>
    </w:p>
    <w:p w14:paraId="09195AD0" w14:textId="77777777" w:rsidR="005574AD" w:rsidRPr="00355362" w:rsidRDefault="005574AD" w:rsidP="006C671D">
      <w:pPr>
        <w:pStyle w:val="SMHeading"/>
        <w:jc w:val="both"/>
      </w:pPr>
      <w:r>
        <w:t xml:space="preserve">Table </w:t>
      </w:r>
      <w:r w:rsidRPr="00355362">
        <w:t>S</w:t>
      </w:r>
      <w:r>
        <w:t>5.</w:t>
      </w:r>
      <w:r w:rsidRPr="00355362">
        <w:t xml:space="preserve"> </w:t>
      </w:r>
      <w:r>
        <w:t>(</w:t>
      </w:r>
      <w:proofErr w:type="gramStart"/>
      <w:r>
        <w:t>separate</w:t>
      </w:r>
      <w:proofErr w:type="gramEnd"/>
      <w:r>
        <w:t xml:space="preserve"> file)</w:t>
      </w:r>
    </w:p>
    <w:p w14:paraId="77A42F19" w14:textId="7D445764" w:rsidR="005574AD" w:rsidRPr="00377034" w:rsidRDefault="005574AD" w:rsidP="006C671D">
      <w:pPr>
        <w:pStyle w:val="SMcaption"/>
        <w:jc w:val="both"/>
      </w:pPr>
      <w:r>
        <w:t>Opinions used for the interpretation of topic labels presented alongside topic mixtures.</w:t>
      </w:r>
    </w:p>
    <w:p w14:paraId="14029E0E" w14:textId="61F20827" w:rsidR="003D46BC" w:rsidRPr="00355362" w:rsidRDefault="003D46BC" w:rsidP="006C671D">
      <w:pPr>
        <w:pStyle w:val="SMHeading"/>
        <w:jc w:val="both"/>
      </w:pPr>
      <w:r>
        <w:t xml:space="preserve">Table </w:t>
      </w:r>
      <w:r w:rsidRPr="00355362">
        <w:t>S</w:t>
      </w:r>
      <w:r w:rsidR="005574AD">
        <w:t>6</w:t>
      </w:r>
      <w:r>
        <w:t>.</w:t>
      </w:r>
      <w:r w:rsidRPr="00355362">
        <w:t xml:space="preserve"> </w:t>
      </w:r>
      <w:r>
        <w:t>(</w:t>
      </w:r>
      <w:proofErr w:type="gramStart"/>
      <w:r>
        <w:t>separate</w:t>
      </w:r>
      <w:proofErr w:type="gramEnd"/>
      <w:r>
        <w:t xml:space="preserve"> file)</w:t>
      </w:r>
    </w:p>
    <w:p w14:paraId="437640A4" w14:textId="49830977" w:rsidR="003D46BC" w:rsidRPr="00377034" w:rsidRDefault="003D46BC" w:rsidP="006C671D">
      <w:pPr>
        <w:pStyle w:val="SMcaption"/>
        <w:jc w:val="both"/>
      </w:pPr>
      <w:r>
        <w:t xml:space="preserve">Chi-squared </w:t>
      </w:r>
      <w:r w:rsidR="00BC4E93">
        <w:t>statistics</w:t>
      </w:r>
      <w:r>
        <w:t xml:space="preserve"> per Topic vary with sociodemographic factors.</w:t>
      </w:r>
    </w:p>
    <w:p w14:paraId="3CA0A062" w14:textId="77777777" w:rsidR="003D46BC" w:rsidRDefault="003D46BC" w:rsidP="006C671D">
      <w:pPr>
        <w:pStyle w:val="SMHeading"/>
        <w:jc w:val="both"/>
      </w:pPr>
    </w:p>
    <w:p w14:paraId="2B6BCA94" w14:textId="5400C55F" w:rsidR="00C50C6D" w:rsidRPr="00355362" w:rsidRDefault="00C50C6D" w:rsidP="006C671D">
      <w:pPr>
        <w:pStyle w:val="SMHeading"/>
        <w:jc w:val="both"/>
      </w:pPr>
      <w:r>
        <w:t xml:space="preserve">Data </w:t>
      </w:r>
      <w:r w:rsidRPr="00355362">
        <w:t>S1</w:t>
      </w:r>
      <w:r w:rsidR="008218C4">
        <w:t>.</w:t>
      </w:r>
      <w:r w:rsidRPr="00355362">
        <w:t xml:space="preserve"> </w:t>
      </w:r>
      <w:r>
        <w:t>(</w:t>
      </w:r>
      <w:proofErr w:type="gramStart"/>
      <w:r>
        <w:t>separate</w:t>
      </w:r>
      <w:proofErr w:type="gramEnd"/>
      <w:r>
        <w:t xml:space="preserve"> file)</w:t>
      </w:r>
    </w:p>
    <w:p w14:paraId="614756DF" w14:textId="144B859C" w:rsidR="00C50C6D" w:rsidRPr="00377034" w:rsidRDefault="00377034" w:rsidP="006C671D">
      <w:pPr>
        <w:pStyle w:val="SMcaption"/>
        <w:jc w:val="both"/>
      </w:pPr>
      <w:r w:rsidRPr="00377034">
        <w:t>Tabulated data for Figure 1</w:t>
      </w:r>
    </w:p>
    <w:p w14:paraId="305179FB" w14:textId="40C15086" w:rsidR="00377034" w:rsidRPr="00377034" w:rsidRDefault="00377034" w:rsidP="006C671D">
      <w:pPr>
        <w:pStyle w:val="SMcaption"/>
        <w:jc w:val="both"/>
        <w:rPr>
          <w:b/>
          <w:bCs/>
        </w:rPr>
      </w:pPr>
    </w:p>
    <w:p w14:paraId="533B0350" w14:textId="056196D9" w:rsidR="00377034" w:rsidRPr="00377034" w:rsidRDefault="00377034" w:rsidP="006C671D">
      <w:pPr>
        <w:pStyle w:val="SMcaption"/>
        <w:jc w:val="both"/>
        <w:rPr>
          <w:b/>
          <w:bCs/>
        </w:rPr>
      </w:pPr>
      <w:r w:rsidRPr="00377034">
        <w:rPr>
          <w:b/>
          <w:bCs/>
        </w:rPr>
        <w:t>Data S2. (</w:t>
      </w:r>
      <w:proofErr w:type="gramStart"/>
      <w:r w:rsidRPr="00377034">
        <w:rPr>
          <w:b/>
          <w:bCs/>
        </w:rPr>
        <w:t>separate</w:t>
      </w:r>
      <w:proofErr w:type="gramEnd"/>
      <w:r w:rsidRPr="00377034">
        <w:rPr>
          <w:b/>
          <w:bCs/>
        </w:rPr>
        <w:t xml:space="preserve"> file)</w:t>
      </w:r>
    </w:p>
    <w:p w14:paraId="0BE4AE38" w14:textId="08DE997D" w:rsidR="00377034" w:rsidRPr="00377034" w:rsidRDefault="00377034" w:rsidP="006C671D">
      <w:pPr>
        <w:pStyle w:val="SMcaption"/>
        <w:jc w:val="both"/>
      </w:pPr>
      <w:r w:rsidRPr="00377034">
        <w:t>Tabulated data for Figure 2</w:t>
      </w:r>
    </w:p>
    <w:p w14:paraId="5EB3126C" w14:textId="16D6940D" w:rsidR="00377034" w:rsidRPr="00377034" w:rsidRDefault="00377034" w:rsidP="006C671D">
      <w:pPr>
        <w:pStyle w:val="SMcaption"/>
        <w:jc w:val="both"/>
        <w:rPr>
          <w:b/>
          <w:bCs/>
        </w:rPr>
      </w:pPr>
    </w:p>
    <w:p w14:paraId="40FA6FE5" w14:textId="20AC372C" w:rsidR="00377034" w:rsidRPr="00377034" w:rsidRDefault="00377034" w:rsidP="006C671D">
      <w:pPr>
        <w:pStyle w:val="SMcaption"/>
        <w:jc w:val="both"/>
        <w:rPr>
          <w:b/>
          <w:bCs/>
        </w:rPr>
      </w:pPr>
      <w:r w:rsidRPr="00377034">
        <w:rPr>
          <w:b/>
          <w:bCs/>
        </w:rPr>
        <w:t>Data S3 (separate file)</w:t>
      </w:r>
    </w:p>
    <w:p w14:paraId="09CD6436" w14:textId="3C81F4A1" w:rsidR="00377034" w:rsidRDefault="00377034" w:rsidP="006C671D">
      <w:pPr>
        <w:pStyle w:val="SMcaption"/>
        <w:jc w:val="both"/>
      </w:pPr>
      <w:r w:rsidRPr="00377034">
        <w:t>Tabulated data for Figure 3</w:t>
      </w:r>
    </w:p>
    <w:p w14:paraId="60928B5E" w14:textId="70F98EE7" w:rsidR="00EE5F24" w:rsidRDefault="00EE5F24" w:rsidP="006C671D">
      <w:pPr>
        <w:pStyle w:val="SMcaption"/>
        <w:jc w:val="both"/>
      </w:pPr>
    </w:p>
    <w:p w14:paraId="30EC3A7E" w14:textId="10805FC3" w:rsidR="00EE5F24" w:rsidRPr="00BB25A5" w:rsidRDefault="00EE5F24" w:rsidP="006C671D">
      <w:pPr>
        <w:pStyle w:val="SMcaption"/>
        <w:jc w:val="both"/>
        <w:rPr>
          <w:b/>
          <w:bCs/>
        </w:rPr>
      </w:pPr>
      <w:r w:rsidRPr="00BB25A5">
        <w:rPr>
          <w:b/>
          <w:bCs/>
        </w:rPr>
        <w:t>Data S4 (separate file)</w:t>
      </w:r>
    </w:p>
    <w:p w14:paraId="27E68007" w14:textId="5B0933DD" w:rsidR="00EE5F24" w:rsidRPr="00377034" w:rsidRDefault="00EE5F24" w:rsidP="006C671D">
      <w:pPr>
        <w:pStyle w:val="SMcaption"/>
        <w:jc w:val="both"/>
      </w:pPr>
      <w:r>
        <w:t>Tabulated data for Supplementary Fig S1</w:t>
      </w:r>
    </w:p>
    <w:p w14:paraId="12377B9A" w14:textId="758D8D6C" w:rsidR="00377034" w:rsidRDefault="00377034" w:rsidP="006C671D">
      <w:pPr>
        <w:pStyle w:val="SMcaption"/>
        <w:jc w:val="both"/>
      </w:pPr>
    </w:p>
    <w:bookmarkEnd w:id="0"/>
    <w:bookmarkEnd w:id="1"/>
    <w:p w14:paraId="52775734" w14:textId="1689DBD4" w:rsidR="00377034" w:rsidRDefault="00377034" w:rsidP="006C671D">
      <w:pPr>
        <w:pStyle w:val="SMcaption"/>
        <w:jc w:val="both"/>
      </w:pPr>
    </w:p>
    <w:p w14:paraId="08DC9151" w14:textId="77777777" w:rsidR="00C50C6D" w:rsidRDefault="00C50C6D" w:rsidP="006C671D">
      <w:pPr>
        <w:pStyle w:val="SMcaption"/>
        <w:jc w:val="both"/>
      </w:pPr>
    </w:p>
    <w:p w14:paraId="10BF7DE9" w14:textId="77777777" w:rsidR="00B9440A" w:rsidRPr="00015F74" w:rsidRDefault="00B9440A" w:rsidP="006C671D">
      <w:pPr>
        <w:pStyle w:val="SMcaption"/>
        <w:jc w:val="both"/>
      </w:pPr>
    </w:p>
    <w:sectPr w:rsidR="00B9440A" w:rsidRPr="00015F74" w:rsidSect="00E853D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F5F9A" w14:textId="77777777" w:rsidR="00B65E3A" w:rsidRDefault="00B65E3A">
      <w:r>
        <w:separator/>
      </w:r>
    </w:p>
  </w:endnote>
  <w:endnote w:type="continuationSeparator" w:id="0">
    <w:p w14:paraId="4693EE58" w14:textId="77777777" w:rsidR="00B65E3A" w:rsidRDefault="00B65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73C93" w14:textId="77777777" w:rsidR="00B65E3A" w:rsidRDefault="00B65E3A">
      <w:r>
        <w:separator/>
      </w:r>
    </w:p>
  </w:footnote>
  <w:footnote w:type="continuationSeparator" w:id="0">
    <w:p w14:paraId="74E5A876" w14:textId="77777777" w:rsidR="00B65E3A" w:rsidRDefault="00B65E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57480"/>
    <w:multiLevelType w:val="multilevel"/>
    <w:tmpl w:val="2E8C3D9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C847AA"/>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71068C"/>
    <w:multiLevelType w:val="multilevel"/>
    <w:tmpl w:val="BC0A5EA8"/>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916777"/>
    <w:multiLevelType w:val="multilevel"/>
    <w:tmpl w:val="308606E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AB2E7E"/>
    <w:multiLevelType w:val="multilevel"/>
    <w:tmpl w:val="C37C17AE"/>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710140E"/>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1A0CB4"/>
    <w:multiLevelType w:val="multilevel"/>
    <w:tmpl w:val="14042D68"/>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82512D2"/>
    <w:multiLevelType w:val="multilevel"/>
    <w:tmpl w:val="86F27DE2"/>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909606C"/>
    <w:multiLevelType w:val="multilevel"/>
    <w:tmpl w:val="B8D6779E"/>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BA4861"/>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0775D7A"/>
    <w:multiLevelType w:val="multilevel"/>
    <w:tmpl w:val="D692570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2DA5B97"/>
    <w:multiLevelType w:val="multilevel"/>
    <w:tmpl w:val="D688A192"/>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3386DC2"/>
    <w:multiLevelType w:val="multilevel"/>
    <w:tmpl w:val="FDBCA798"/>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7345649"/>
    <w:multiLevelType w:val="multilevel"/>
    <w:tmpl w:val="F52ADDF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76F1F90"/>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7B11691"/>
    <w:multiLevelType w:val="multilevel"/>
    <w:tmpl w:val="EE44458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8BA4A19"/>
    <w:multiLevelType w:val="multilevel"/>
    <w:tmpl w:val="D60C352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B181FF0"/>
    <w:multiLevelType w:val="multilevel"/>
    <w:tmpl w:val="D0CCC136"/>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D79584E"/>
    <w:multiLevelType w:val="multilevel"/>
    <w:tmpl w:val="04C44046"/>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74707D6"/>
    <w:multiLevelType w:val="multilevel"/>
    <w:tmpl w:val="BBBC9ADE"/>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F727783"/>
    <w:multiLevelType w:val="multilevel"/>
    <w:tmpl w:val="3B72CCC2"/>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FB97D7E"/>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3DA754B"/>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68C56D1"/>
    <w:multiLevelType w:val="multilevel"/>
    <w:tmpl w:val="8BAE3E12"/>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90F2238"/>
    <w:multiLevelType w:val="multilevel"/>
    <w:tmpl w:val="F36E4AB2"/>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58F51B2"/>
    <w:multiLevelType w:val="multilevel"/>
    <w:tmpl w:val="CBF044F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8AF1270"/>
    <w:multiLevelType w:val="multilevel"/>
    <w:tmpl w:val="237481F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83C33A3"/>
    <w:multiLevelType w:val="multilevel"/>
    <w:tmpl w:val="67C8C02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99B53F5"/>
    <w:multiLevelType w:val="multilevel"/>
    <w:tmpl w:val="50F4052A"/>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D85430"/>
    <w:multiLevelType w:val="multilevel"/>
    <w:tmpl w:val="D6B2F2A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19153F4"/>
    <w:multiLevelType w:val="multilevel"/>
    <w:tmpl w:val="E25ECB98"/>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D826358"/>
    <w:multiLevelType w:val="multilevel"/>
    <w:tmpl w:val="ED5EC178"/>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DB75204"/>
    <w:multiLevelType w:val="multilevel"/>
    <w:tmpl w:val="4176BE8E"/>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E004537"/>
    <w:multiLevelType w:val="multilevel"/>
    <w:tmpl w:val="3846484C"/>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5C547AB"/>
    <w:multiLevelType w:val="multilevel"/>
    <w:tmpl w:val="3A4C04A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63F221A"/>
    <w:multiLevelType w:val="multilevel"/>
    <w:tmpl w:val="5798B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E671A19"/>
    <w:multiLevelType w:val="multilevel"/>
    <w:tmpl w:val="BA62E5C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4204304">
    <w:abstractNumId w:val="9"/>
  </w:num>
  <w:num w:numId="2" w16cid:durableId="343364336">
    <w:abstractNumId w:val="7"/>
  </w:num>
  <w:num w:numId="3" w16cid:durableId="532839679">
    <w:abstractNumId w:val="6"/>
  </w:num>
  <w:num w:numId="4" w16cid:durableId="1586722180">
    <w:abstractNumId w:val="5"/>
  </w:num>
  <w:num w:numId="5" w16cid:durableId="271135152">
    <w:abstractNumId w:val="4"/>
  </w:num>
  <w:num w:numId="6" w16cid:durableId="2055350626">
    <w:abstractNumId w:val="8"/>
  </w:num>
  <w:num w:numId="7" w16cid:durableId="1348213156">
    <w:abstractNumId w:val="3"/>
  </w:num>
  <w:num w:numId="8" w16cid:durableId="1850755408">
    <w:abstractNumId w:val="2"/>
  </w:num>
  <w:num w:numId="9" w16cid:durableId="957836439">
    <w:abstractNumId w:val="1"/>
  </w:num>
  <w:num w:numId="10" w16cid:durableId="1271618931">
    <w:abstractNumId w:val="0"/>
  </w:num>
  <w:num w:numId="11" w16cid:durableId="1161386809">
    <w:abstractNumId w:val="45"/>
  </w:num>
  <w:num w:numId="12" w16cid:durableId="1766346169">
    <w:abstractNumId w:val="45"/>
  </w:num>
  <w:num w:numId="13" w16cid:durableId="422067570">
    <w:abstractNumId w:val="45"/>
  </w:num>
  <w:num w:numId="14" w16cid:durableId="1862468384">
    <w:abstractNumId w:val="45"/>
  </w:num>
  <w:num w:numId="15" w16cid:durableId="1263338031">
    <w:abstractNumId w:val="45"/>
  </w:num>
  <w:num w:numId="16" w16cid:durableId="1062564555">
    <w:abstractNumId w:val="45"/>
  </w:num>
  <w:num w:numId="17" w16cid:durableId="316810433">
    <w:abstractNumId w:val="43"/>
  </w:num>
  <w:num w:numId="18" w16cid:durableId="131484480">
    <w:abstractNumId w:val="35"/>
  </w:num>
  <w:num w:numId="19" w16cid:durableId="1420639562">
    <w:abstractNumId w:val="28"/>
  </w:num>
  <w:num w:numId="20" w16cid:durableId="67466005">
    <w:abstractNumId w:val="17"/>
  </w:num>
  <w:num w:numId="21" w16cid:durableId="1925609279">
    <w:abstractNumId w:val="44"/>
  </w:num>
  <w:num w:numId="22" w16cid:durableId="1088619987">
    <w:abstractNumId w:val="31"/>
  </w:num>
  <w:num w:numId="23" w16cid:durableId="1703943457">
    <w:abstractNumId w:val="31"/>
  </w:num>
  <w:num w:numId="24" w16cid:durableId="764888098">
    <w:abstractNumId w:val="31"/>
  </w:num>
  <w:num w:numId="25" w16cid:durableId="672490658">
    <w:abstractNumId w:val="31"/>
  </w:num>
  <w:num w:numId="26" w16cid:durableId="97875729">
    <w:abstractNumId w:val="31"/>
  </w:num>
  <w:num w:numId="27" w16cid:durableId="2132434654">
    <w:abstractNumId w:val="31"/>
  </w:num>
  <w:num w:numId="28" w16cid:durableId="19473428">
    <w:abstractNumId w:val="31"/>
  </w:num>
  <w:num w:numId="29" w16cid:durableId="1077092250">
    <w:abstractNumId w:val="36"/>
  </w:num>
  <w:num w:numId="30" w16cid:durableId="514031232">
    <w:abstractNumId w:val="41"/>
  </w:num>
  <w:num w:numId="31" w16cid:durableId="21979375">
    <w:abstractNumId w:val="39"/>
  </w:num>
  <w:num w:numId="32" w16cid:durableId="375815840">
    <w:abstractNumId w:val="38"/>
  </w:num>
  <w:num w:numId="33" w16cid:durableId="855772042">
    <w:abstractNumId w:val="10"/>
  </w:num>
  <w:num w:numId="34" w16cid:durableId="900402396">
    <w:abstractNumId w:val="29"/>
  </w:num>
  <w:num w:numId="35" w16cid:durableId="356587357">
    <w:abstractNumId w:val="14"/>
  </w:num>
  <w:num w:numId="36" w16cid:durableId="720178060">
    <w:abstractNumId w:val="24"/>
  </w:num>
  <w:num w:numId="37" w16cid:durableId="2146850687">
    <w:abstractNumId w:val="24"/>
  </w:num>
  <w:num w:numId="38" w16cid:durableId="1779176523">
    <w:abstractNumId w:val="24"/>
  </w:num>
  <w:num w:numId="39" w16cid:durableId="275525993">
    <w:abstractNumId w:val="24"/>
  </w:num>
  <w:num w:numId="40" w16cid:durableId="929778808">
    <w:abstractNumId w:val="24"/>
  </w:num>
  <w:num w:numId="41" w16cid:durableId="1767920457">
    <w:abstractNumId w:val="24"/>
  </w:num>
  <w:num w:numId="42" w16cid:durableId="1885143324">
    <w:abstractNumId w:val="20"/>
  </w:num>
  <w:num w:numId="43" w16cid:durableId="2103331326">
    <w:abstractNumId w:val="34"/>
  </w:num>
  <w:num w:numId="44" w16cid:durableId="1236823598">
    <w:abstractNumId w:val="13"/>
  </w:num>
  <w:num w:numId="45" w16cid:durableId="106589031">
    <w:abstractNumId w:val="22"/>
  </w:num>
  <w:num w:numId="46" w16cid:durableId="1052580584">
    <w:abstractNumId w:val="12"/>
  </w:num>
  <w:num w:numId="47" w16cid:durableId="42170946">
    <w:abstractNumId w:val="11"/>
  </w:num>
  <w:num w:numId="48" w16cid:durableId="2120643477">
    <w:abstractNumId w:val="11"/>
  </w:num>
  <w:num w:numId="49" w16cid:durableId="1624073643">
    <w:abstractNumId w:val="11"/>
  </w:num>
  <w:num w:numId="50" w16cid:durableId="624889432">
    <w:abstractNumId w:val="26"/>
  </w:num>
  <w:num w:numId="51" w16cid:durableId="2060812135">
    <w:abstractNumId w:val="16"/>
  </w:num>
  <w:num w:numId="52" w16cid:durableId="1894196399">
    <w:abstractNumId w:val="32"/>
  </w:num>
  <w:num w:numId="53" w16cid:durableId="235475836">
    <w:abstractNumId w:val="32"/>
  </w:num>
  <w:num w:numId="54" w16cid:durableId="330068468">
    <w:abstractNumId w:val="32"/>
  </w:num>
  <w:num w:numId="55" w16cid:durableId="1414551689">
    <w:abstractNumId w:val="32"/>
  </w:num>
  <w:num w:numId="56" w16cid:durableId="1974096764">
    <w:abstractNumId w:val="18"/>
  </w:num>
  <w:num w:numId="57" w16cid:durableId="465195774">
    <w:abstractNumId w:val="30"/>
  </w:num>
  <w:num w:numId="58" w16cid:durableId="1417939719">
    <w:abstractNumId w:val="23"/>
  </w:num>
  <w:num w:numId="59" w16cid:durableId="1022439365">
    <w:abstractNumId w:val="21"/>
  </w:num>
  <w:num w:numId="60" w16cid:durableId="145632744">
    <w:abstractNumId w:val="25"/>
  </w:num>
  <w:num w:numId="61" w16cid:durableId="1054112077">
    <w:abstractNumId w:val="19"/>
  </w:num>
  <w:num w:numId="62" w16cid:durableId="505708328">
    <w:abstractNumId w:val="19"/>
  </w:num>
  <w:num w:numId="63" w16cid:durableId="252014541">
    <w:abstractNumId w:val="19"/>
  </w:num>
  <w:num w:numId="64" w16cid:durableId="1134953929">
    <w:abstractNumId w:val="19"/>
  </w:num>
  <w:num w:numId="65" w16cid:durableId="2066416623">
    <w:abstractNumId w:val="19"/>
  </w:num>
  <w:num w:numId="66" w16cid:durableId="1554609995">
    <w:abstractNumId w:val="42"/>
  </w:num>
  <w:num w:numId="67" w16cid:durableId="1265577674">
    <w:abstractNumId w:val="46"/>
  </w:num>
  <w:num w:numId="68" w16cid:durableId="2091417286">
    <w:abstractNumId w:val="37"/>
  </w:num>
  <w:num w:numId="69" w16cid:durableId="927154217">
    <w:abstractNumId w:val="40"/>
  </w:num>
  <w:num w:numId="70" w16cid:durableId="1219975678">
    <w:abstractNumId w:val="27"/>
  </w:num>
  <w:num w:numId="71" w16cid:durableId="1797260878">
    <w:abstractNumId w:val="15"/>
  </w:num>
  <w:num w:numId="72" w16cid:durableId="1390617696">
    <w:abstractNumId w:val="3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163B8"/>
    <w:rsid w:val="00065EBD"/>
    <w:rsid w:val="00066D0C"/>
    <w:rsid w:val="00083B44"/>
    <w:rsid w:val="000850DC"/>
    <w:rsid w:val="00092EEF"/>
    <w:rsid w:val="000B5E25"/>
    <w:rsid w:val="000C07BF"/>
    <w:rsid w:val="000C2771"/>
    <w:rsid w:val="000D46F4"/>
    <w:rsid w:val="000D685A"/>
    <w:rsid w:val="000F0DCE"/>
    <w:rsid w:val="000F6BE3"/>
    <w:rsid w:val="00112C5B"/>
    <w:rsid w:val="00114193"/>
    <w:rsid w:val="00115A38"/>
    <w:rsid w:val="0011687B"/>
    <w:rsid w:val="00124F82"/>
    <w:rsid w:val="00125AA4"/>
    <w:rsid w:val="0016337A"/>
    <w:rsid w:val="00164269"/>
    <w:rsid w:val="001926BA"/>
    <w:rsid w:val="001A1BDE"/>
    <w:rsid w:val="001B13CE"/>
    <w:rsid w:val="001F0876"/>
    <w:rsid w:val="001F167C"/>
    <w:rsid w:val="001F5E91"/>
    <w:rsid w:val="002077B9"/>
    <w:rsid w:val="002112C0"/>
    <w:rsid w:val="00262D72"/>
    <w:rsid w:val="00267C05"/>
    <w:rsid w:val="00294FBB"/>
    <w:rsid w:val="002C030F"/>
    <w:rsid w:val="002F0B40"/>
    <w:rsid w:val="002F0FB6"/>
    <w:rsid w:val="0031671A"/>
    <w:rsid w:val="00331D75"/>
    <w:rsid w:val="00355362"/>
    <w:rsid w:val="00363E44"/>
    <w:rsid w:val="003659A8"/>
    <w:rsid w:val="003669F9"/>
    <w:rsid w:val="00377034"/>
    <w:rsid w:val="00385276"/>
    <w:rsid w:val="00392402"/>
    <w:rsid w:val="00393BAB"/>
    <w:rsid w:val="00395E86"/>
    <w:rsid w:val="003A2FD8"/>
    <w:rsid w:val="003B40E6"/>
    <w:rsid w:val="003D46BC"/>
    <w:rsid w:val="003E3332"/>
    <w:rsid w:val="003E74FB"/>
    <w:rsid w:val="003F5904"/>
    <w:rsid w:val="003F6E14"/>
    <w:rsid w:val="00405336"/>
    <w:rsid w:val="00435ABE"/>
    <w:rsid w:val="004571D5"/>
    <w:rsid w:val="00461D81"/>
    <w:rsid w:val="0046356B"/>
    <w:rsid w:val="00477182"/>
    <w:rsid w:val="004779CB"/>
    <w:rsid w:val="00491D78"/>
    <w:rsid w:val="004A6F57"/>
    <w:rsid w:val="004B433D"/>
    <w:rsid w:val="004B7444"/>
    <w:rsid w:val="004E42D8"/>
    <w:rsid w:val="004E7BA2"/>
    <w:rsid w:val="004F7EDF"/>
    <w:rsid w:val="005001AC"/>
    <w:rsid w:val="00527D71"/>
    <w:rsid w:val="00533910"/>
    <w:rsid w:val="005520A8"/>
    <w:rsid w:val="005574AD"/>
    <w:rsid w:val="005607DD"/>
    <w:rsid w:val="005A1487"/>
    <w:rsid w:val="005A558C"/>
    <w:rsid w:val="005A5C47"/>
    <w:rsid w:val="005D712F"/>
    <w:rsid w:val="005E28F8"/>
    <w:rsid w:val="005E6513"/>
    <w:rsid w:val="00607E8E"/>
    <w:rsid w:val="00632CA3"/>
    <w:rsid w:val="00637443"/>
    <w:rsid w:val="00651114"/>
    <w:rsid w:val="00664560"/>
    <w:rsid w:val="00670299"/>
    <w:rsid w:val="00691985"/>
    <w:rsid w:val="00697611"/>
    <w:rsid w:val="006A1B64"/>
    <w:rsid w:val="006C671D"/>
    <w:rsid w:val="007108F5"/>
    <w:rsid w:val="00713E5B"/>
    <w:rsid w:val="007402FC"/>
    <w:rsid w:val="007411A1"/>
    <w:rsid w:val="00745AB8"/>
    <w:rsid w:val="00752D9F"/>
    <w:rsid w:val="00793072"/>
    <w:rsid w:val="007B4793"/>
    <w:rsid w:val="007E2786"/>
    <w:rsid w:val="007F2F96"/>
    <w:rsid w:val="00807D35"/>
    <w:rsid w:val="008218C4"/>
    <w:rsid w:val="00855893"/>
    <w:rsid w:val="00864787"/>
    <w:rsid w:val="00867A98"/>
    <w:rsid w:val="00870867"/>
    <w:rsid w:val="00885C9B"/>
    <w:rsid w:val="008D5D2A"/>
    <w:rsid w:val="008E5B7F"/>
    <w:rsid w:val="00914B63"/>
    <w:rsid w:val="009354F3"/>
    <w:rsid w:val="009447DC"/>
    <w:rsid w:val="00945471"/>
    <w:rsid w:val="00950234"/>
    <w:rsid w:val="00961BA5"/>
    <w:rsid w:val="0097062A"/>
    <w:rsid w:val="009743A9"/>
    <w:rsid w:val="0098566F"/>
    <w:rsid w:val="009A5287"/>
    <w:rsid w:val="009A7C5F"/>
    <w:rsid w:val="009B2AC5"/>
    <w:rsid w:val="009B7984"/>
    <w:rsid w:val="009F4BED"/>
    <w:rsid w:val="009F7D93"/>
    <w:rsid w:val="00A02E0C"/>
    <w:rsid w:val="00A11247"/>
    <w:rsid w:val="00A3403B"/>
    <w:rsid w:val="00A51A12"/>
    <w:rsid w:val="00A53A78"/>
    <w:rsid w:val="00A627D4"/>
    <w:rsid w:val="00A74DA2"/>
    <w:rsid w:val="00A77632"/>
    <w:rsid w:val="00AB399E"/>
    <w:rsid w:val="00AC4CEE"/>
    <w:rsid w:val="00AC59D0"/>
    <w:rsid w:val="00AD16B1"/>
    <w:rsid w:val="00AD499C"/>
    <w:rsid w:val="00B042F5"/>
    <w:rsid w:val="00B234FB"/>
    <w:rsid w:val="00B36869"/>
    <w:rsid w:val="00B43B31"/>
    <w:rsid w:val="00B47CFA"/>
    <w:rsid w:val="00B574A3"/>
    <w:rsid w:val="00B57F00"/>
    <w:rsid w:val="00B63245"/>
    <w:rsid w:val="00B65E3A"/>
    <w:rsid w:val="00B77B2A"/>
    <w:rsid w:val="00B82C22"/>
    <w:rsid w:val="00B93DBA"/>
    <w:rsid w:val="00B9440A"/>
    <w:rsid w:val="00BB25A5"/>
    <w:rsid w:val="00BB2D2A"/>
    <w:rsid w:val="00BC290E"/>
    <w:rsid w:val="00BC3E04"/>
    <w:rsid w:val="00BC4E93"/>
    <w:rsid w:val="00BD58CF"/>
    <w:rsid w:val="00BF0C92"/>
    <w:rsid w:val="00C04CC1"/>
    <w:rsid w:val="00C068CD"/>
    <w:rsid w:val="00C4034C"/>
    <w:rsid w:val="00C4096C"/>
    <w:rsid w:val="00C4484D"/>
    <w:rsid w:val="00C50C6D"/>
    <w:rsid w:val="00C57385"/>
    <w:rsid w:val="00C600D9"/>
    <w:rsid w:val="00C92B22"/>
    <w:rsid w:val="00CC1384"/>
    <w:rsid w:val="00CD3720"/>
    <w:rsid w:val="00CF1848"/>
    <w:rsid w:val="00CF5C2F"/>
    <w:rsid w:val="00D04BCF"/>
    <w:rsid w:val="00D11A56"/>
    <w:rsid w:val="00D143D9"/>
    <w:rsid w:val="00D30C95"/>
    <w:rsid w:val="00D51C15"/>
    <w:rsid w:val="00D5511B"/>
    <w:rsid w:val="00D766F1"/>
    <w:rsid w:val="00D83678"/>
    <w:rsid w:val="00DD2E17"/>
    <w:rsid w:val="00DF7D88"/>
    <w:rsid w:val="00E115A4"/>
    <w:rsid w:val="00E257C8"/>
    <w:rsid w:val="00E40A10"/>
    <w:rsid w:val="00E41512"/>
    <w:rsid w:val="00E4519A"/>
    <w:rsid w:val="00E853D5"/>
    <w:rsid w:val="00E9773B"/>
    <w:rsid w:val="00EA6F42"/>
    <w:rsid w:val="00EC13A3"/>
    <w:rsid w:val="00EC7C85"/>
    <w:rsid w:val="00ED2CBE"/>
    <w:rsid w:val="00EE5F24"/>
    <w:rsid w:val="00F125EE"/>
    <w:rsid w:val="00F12E98"/>
    <w:rsid w:val="00F22029"/>
    <w:rsid w:val="00F31AC1"/>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25AA4"/>
    <w:rPr>
      <w:sz w:val="24"/>
      <w:szCs w:val="24"/>
      <w:lang w:val="en-GB" w:eastAsia="en-GB"/>
    </w:rPr>
  </w:style>
  <w:style w:type="paragraph" w:styleId="Heading1">
    <w:name w:val="heading 1"/>
    <w:basedOn w:val="Normal"/>
    <w:next w:val="Normal"/>
    <w:link w:val="Heading1Char"/>
    <w:semiHidden/>
    <w:qFormat/>
    <w:rsid w:val="00B43B31"/>
    <w:pPr>
      <w:keepNext/>
      <w:spacing w:before="240" w:after="60"/>
      <w:outlineLvl w:val="0"/>
    </w:pPr>
    <w:rPr>
      <w:b/>
      <w:bCs/>
      <w:kern w:val="32"/>
      <w:lang w:val="en-US" w:eastAsia="en-US"/>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lang w:val="en-US" w:eastAsia="en-US"/>
    </w:rPr>
  </w:style>
  <w:style w:type="paragraph" w:styleId="Heading3">
    <w:name w:val="heading 3"/>
    <w:basedOn w:val="Normal"/>
    <w:next w:val="Normal"/>
    <w:semiHidden/>
    <w:qFormat/>
    <w:rsid w:val="00C600D9"/>
    <w:pPr>
      <w:keepNext/>
      <w:spacing w:line="480" w:lineRule="auto"/>
      <w:outlineLvl w:val="2"/>
    </w:pPr>
    <w:rPr>
      <w:rFonts w:ascii="Times" w:eastAsia="Times" w:hAnsi="Times"/>
      <w:b/>
      <w:szCs w:val="20"/>
      <w:lang w:val="en-US" w:eastAsia="en-US"/>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szCs w:val="20"/>
      <w:lang w:val="en-US" w:eastAsia="en-US"/>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lang w:val="en-US" w:eastAsia="en-US"/>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lang w:val="en-US" w:eastAsia="en-US"/>
    </w:rPr>
  </w:style>
  <w:style w:type="paragraph" w:styleId="Heading7">
    <w:name w:val="heading 7"/>
    <w:basedOn w:val="Normal"/>
    <w:next w:val="Normal"/>
    <w:link w:val="Heading7Char"/>
    <w:semiHidden/>
    <w:qFormat/>
    <w:rsid w:val="007411A1"/>
    <w:pPr>
      <w:spacing w:before="240" w:after="60"/>
      <w:outlineLvl w:val="6"/>
    </w:pPr>
    <w:rPr>
      <w:rFonts w:ascii="Calibri" w:hAnsi="Calibri"/>
      <w:lang w:val="en-US" w:eastAsia="en-US"/>
    </w:rPr>
  </w:style>
  <w:style w:type="paragraph" w:styleId="Heading8">
    <w:name w:val="heading 8"/>
    <w:basedOn w:val="Normal"/>
    <w:next w:val="Normal"/>
    <w:link w:val="Heading8Char"/>
    <w:semiHidden/>
    <w:qFormat/>
    <w:rsid w:val="007411A1"/>
    <w:pPr>
      <w:spacing w:before="240" w:after="60"/>
      <w:outlineLvl w:val="7"/>
    </w:pPr>
    <w:rPr>
      <w:rFonts w:ascii="Calibri" w:hAnsi="Calibri"/>
      <w:i/>
      <w:iCs/>
      <w:lang w:val="en-US" w:eastAsia="en-U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szCs w:val="20"/>
      <w:u w:val="words"/>
      <w:lang w:val="en-US" w:eastAsia="en-US"/>
    </w:rPr>
  </w:style>
  <w:style w:type="paragraph" w:customStyle="1" w:styleId="SMText">
    <w:name w:val="SM Text"/>
    <w:basedOn w:val="Normal"/>
    <w:qFormat/>
    <w:rsid w:val="00B9440A"/>
    <w:pPr>
      <w:ind w:firstLine="480"/>
    </w:pPr>
    <w:rPr>
      <w:szCs w:val="20"/>
      <w:lang w:val="en-US" w:eastAsia="en-US"/>
    </w:r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lang w:val="en-US" w:eastAsia="en-US"/>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rPr>
      <w:szCs w:val="20"/>
      <w:lang w:val="en-US" w:eastAsia="en-US"/>
    </w:rPr>
  </w:style>
  <w:style w:type="paragraph" w:styleId="BlockText">
    <w:name w:val="Block Text"/>
    <w:basedOn w:val="Normal"/>
    <w:semiHidden/>
    <w:rsid w:val="00405336"/>
    <w:pPr>
      <w:spacing w:after="120"/>
      <w:ind w:left="1440" w:right="1440"/>
    </w:pPr>
    <w:rPr>
      <w:szCs w:val="20"/>
      <w:lang w:val="en-US" w:eastAsia="en-US"/>
    </w:rPr>
  </w:style>
  <w:style w:type="paragraph" w:styleId="BodyText">
    <w:name w:val="Body Text"/>
    <w:basedOn w:val="Normal"/>
    <w:link w:val="BodyTextChar"/>
    <w:semiHidden/>
    <w:rsid w:val="00405336"/>
    <w:pPr>
      <w:spacing w:after="120"/>
    </w:pPr>
    <w:rPr>
      <w:szCs w:val="20"/>
      <w:lang w:val="en-US" w:eastAsia="en-US"/>
    </w:r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rPr>
      <w:szCs w:val="20"/>
      <w:lang w:val="en-US" w:eastAsia="en-US"/>
    </w:r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lang w:val="en-US" w:eastAsia="en-US"/>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rPr>
      <w:szCs w:val="20"/>
      <w:lang w:val="en-US" w:eastAsia="en-US"/>
    </w:r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rPr>
      <w:szCs w:val="20"/>
      <w:lang w:val="en-US" w:eastAsia="en-US"/>
    </w:r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lang w:val="en-US" w:eastAsia="en-US"/>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szCs w:val="20"/>
      <w:lang w:val="en-US" w:eastAsia="en-US"/>
    </w:rPr>
  </w:style>
  <w:style w:type="paragraph" w:styleId="Closing">
    <w:name w:val="Closing"/>
    <w:basedOn w:val="Normal"/>
    <w:link w:val="ClosingChar"/>
    <w:semiHidden/>
    <w:rsid w:val="00405336"/>
    <w:pPr>
      <w:ind w:left="4320"/>
    </w:pPr>
    <w:rPr>
      <w:szCs w:val="20"/>
      <w:lang w:val="en-US" w:eastAsia="en-US"/>
    </w:r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szCs w:val="20"/>
      <w:lang w:val="en-US" w:eastAsia="en-US"/>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rPr>
      <w:szCs w:val="20"/>
      <w:lang w:val="en-US" w:eastAsia="en-US"/>
    </w:rPr>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lang w:val="en-US" w:eastAsia="en-US"/>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rPr>
      <w:szCs w:val="20"/>
      <w:lang w:val="en-US" w:eastAsia="en-US"/>
    </w:rPr>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szCs w:val="20"/>
      <w:lang w:val="en-US" w:eastAsia="en-US"/>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lang w:val="en-US" w:eastAsia="en-US"/>
    </w:rPr>
  </w:style>
  <w:style w:type="paragraph" w:styleId="EnvelopeReturn">
    <w:name w:val="envelope return"/>
    <w:basedOn w:val="Normal"/>
    <w:semiHidden/>
    <w:rsid w:val="00405336"/>
    <w:rPr>
      <w:rFonts w:ascii="Cambria" w:hAnsi="Cambria"/>
      <w:sz w:val="20"/>
      <w:szCs w:val="20"/>
      <w:lang w:val="en-US" w:eastAsia="en-US"/>
    </w:rPr>
  </w:style>
  <w:style w:type="paragraph" w:styleId="Footer">
    <w:name w:val="footer"/>
    <w:basedOn w:val="Normal"/>
    <w:link w:val="FooterChar"/>
    <w:semiHidden/>
    <w:rsid w:val="00405336"/>
    <w:pPr>
      <w:tabs>
        <w:tab w:val="center" w:pos="4680"/>
        <w:tab w:val="right" w:pos="9360"/>
      </w:tabs>
    </w:pPr>
    <w:rPr>
      <w:szCs w:val="20"/>
      <w:lang w:val="en-US" w:eastAsia="en-US"/>
    </w:r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szCs w:val="20"/>
      <w:lang w:val="en-US" w:eastAsia="en-US"/>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rPr>
      <w:szCs w:val="20"/>
      <w:lang w:val="en-US" w:eastAsia="en-US"/>
    </w:r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szCs w:val="20"/>
      <w:lang w:val="en-US" w:eastAsia="en-U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szCs w:val="20"/>
      <w:lang w:val="en-US" w:eastAsia="en-US"/>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rPr>
      <w:szCs w:val="20"/>
      <w:lang w:val="en-US" w:eastAsia="en-US"/>
    </w:rPr>
  </w:style>
  <w:style w:type="paragraph" w:styleId="Index2">
    <w:name w:val="index 2"/>
    <w:basedOn w:val="Normal"/>
    <w:next w:val="Normal"/>
    <w:autoRedefine/>
    <w:semiHidden/>
    <w:rsid w:val="00405336"/>
    <w:pPr>
      <w:ind w:left="480" w:hanging="240"/>
    </w:pPr>
    <w:rPr>
      <w:szCs w:val="20"/>
      <w:lang w:val="en-US" w:eastAsia="en-US"/>
    </w:rPr>
  </w:style>
  <w:style w:type="paragraph" w:styleId="Index3">
    <w:name w:val="index 3"/>
    <w:basedOn w:val="Normal"/>
    <w:next w:val="Normal"/>
    <w:autoRedefine/>
    <w:semiHidden/>
    <w:rsid w:val="00405336"/>
    <w:pPr>
      <w:ind w:left="720" w:hanging="240"/>
    </w:pPr>
    <w:rPr>
      <w:szCs w:val="20"/>
      <w:lang w:val="en-US" w:eastAsia="en-US"/>
    </w:rPr>
  </w:style>
  <w:style w:type="paragraph" w:styleId="Index4">
    <w:name w:val="index 4"/>
    <w:basedOn w:val="Normal"/>
    <w:next w:val="Normal"/>
    <w:autoRedefine/>
    <w:semiHidden/>
    <w:rsid w:val="00405336"/>
    <w:pPr>
      <w:ind w:left="960" w:hanging="240"/>
    </w:pPr>
    <w:rPr>
      <w:szCs w:val="20"/>
      <w:lang w:val="en-US" w:eastAsia="en-US"/>
    </w:rPr>
  </w:style>
  <w:style w:type="paragraph" w:styleId="Index5">
    <w:name w:val="index 5"/>
    <w:basedOn w:val="Normal"/>
    <w:next w:val="Normal"/>
    <w:autoRedefine/>
    <w:semiHidden/>
    <w:rsid w:val="00405336"/>
    <w:pPr>
      <w:ind w:left="1200" w:hanging="240"/>
    </w:pPr>
    <w:rPr>
      <w:szCs w:val="20"/>
      <w:lang w:val="en-US" w:eastAsia="en-US"/>
    </w:rPr>
  </w:style>
  <w:style w:type="paragraph" w:styleId="Index6">
    <w:name w:val="index 6"/>
    <w:basedOn w:val="Normal"/>
    <w:next w:val="Normal"/>
    <w:autoRedefine/>
    <w:semiHidden/>
    <w:rsid w:val="00405336"/>
    <w:pPr>
      <w:ind w:left="1440" w:hanging="240"/>
    </w:pPr>
    <w:rPr>
      <w:szCs w:val="20"/>
      <w:lang w:val="en-US" w:eastAsia="en-US"/>
    </w:rPr>
  </w:style>
  <w:style w:type="paragraph" w:styleId="Index7">
    <w:name w:val="index 7"/>
    <w:basedOn w:val="Normal"/>
    <w:next w:val="Normal"/>
    <w:autoRedefine/>
    <w:semiHidden/>
    <w:rsid w:val="00405336"/>
    <w:pPr>
      <w:ind w:left="1680" w:hanging="240"/>
    </w:pPr>
    <w:rPr>
      <w:szCs w:val="20"/>
      <w:lang w:val="en-US" w:eastAsia="en-US"/>
    </w:rPr>
  </w:style>
  <w:style w:type="paragraph" w:styleId="Index8">
    <w:name w:val="index 8"/>
    <w:basedOn w:val="Normal"/>
    <w:next w:val="Normal"/>
    <w:autoRedefine/>
    <w:semiHidden/>
    <w:rsid w:val="00405336"/>
    <w:pPr>
      <w:ind w:left="1920" w:hanging="240"/>
    </w:pPr>
    <w:rPr>
      <w:szCs w:val="20"/>
      <w:lang w:val="en-US" w:eastAsia="en-US"/>
    </w:rPr>
  </w:style>
  <w:style w:type="paragraph" w:styleId="Index9">
    <w:name w:val="index 9"/>
    <w:basedOn w:val="Normal"/>
    <w:next w:val="Normal"/>
    <w:autoRedefine/>
    <w:semiHidden/>
    <w:rsid w:val="00405336"/>
    <w:pPr>
      <w:ind w:left="2160" w:hanging="240"/>
    </w:pPr>
    <w:rPr>
      <w:szCs w:val="20"/>
      <w:lang w:val="en-US" w:eastAsia="en-US"/>
    </w:rPr>
  </w:style>
  <w:style w:type="paragraph" w:styleId="IndexHeading">
    <w:name w:val="index heading"/>
    <w:basedOn w:val="Normal"/>
    <w:next w:val="Index1"/>
    <w:semiHidden/>
    <w:rsid w:val="00405336"/>
    <w:rPr>
      <w:rFonts w:ascii="Cambria" w:hAnsi="Cambria"/>
      <w:b/>
      <w:bCs/>
      <w:szCs w:val="20"/>
      <w:lang w:val="en-US" w:eastAsia="en-U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szCs w:val="20"/>
      <w:lang w:val="en-US" w:eastAsia="en-US"/>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rPr>
      <w:szCs w:val="20"/>
      <w:lang w:val="en-US" w:eastAsia="en-US"/>
    </w:rPr>
  </w:style>
  <w:style w:type="paragraph" w:styleId="List2">
    <w:name w:val="List 2"/>
    <w:basedOn w:val="Normal"/>
    <w:semiHidden/>
    <w:rsid w:val="00405336"/>
    <w:pPr>
      <w:ind w:left="720" w:hanging="360"/>
      <w:contextualSpacing/>
    </w:pPr>
    <w:rPr>
      <w:szCs w:val="20"/>
      <w:lang w:val="en-US" w:eastAsia="en-US"/>
    </w:rPr>
  </w:style>
  <w:style w:type="paragraph" w:styleId="List3">
    <w:name w:val="List 3"/>
    <w:basedOn w:val="Normal"/>
    <w:semiHidden/>
    <w:rsid w:val="00405336"/>
    <w:pPr>
      <w:ind w:left="1080" w:hanging="360"/>
      <w:contextualSpacing/>
    </w:pPr>
    <w:rPr>
      <w:szCs w:val="20"/>
      <w:lang w:val="en-US" w:eastAsia="en-US"/>
    </w:rPr>
  </w:style>
  <w:style w:type="paragraph" w:styleId="List4">
    <w:name w:val="List 4"/>
    <w:basedOn w:val="Normal"/>
    <w:semiHidden/>
    <w:rsid w:val="00405336"/>
    <w:pPr>
      <w:ind w:left="1440" w:hanging="360"/>
      <w:contextualSpacing/>
    </w:pPr>
    <w:rPr>
      <w:szCs w:val="20"/>
      <w:lang w:val="en-US" w:eastAsia="en-US"/>
    </w:rPr>
  </w:style>
  <w:style w:type="paragraph" w:styleId="List5">
    <w:name w:val="List 5"/>
    <w:basedOn w:val="Normal"/>
    <w:semiHidden/>
    <w:rsid w:val="00405336"/>
    <w:pPr>
      <w:ind w:left="1800" w:hanging="360"/>
      <w:contextualSpacing/>
    </w:pPr>
    <w:rPr>
      <w:szCs w:val="20"/>
      <w:lang w:val="en-US" w:eastAsia="en-US"/>
    </w:rPr>
  </w:style>
  <w:style w:type="paragraph" w:styleId="ListBullet">
    <w:name w:val="List Bullet"/>
    <w:basedOn w:val="Normal"/>
    <w:semiHidden/>
    <w:rsid w:val="00405336"/>
    <w:pPr>
      <w:numPr>
        <w:numId w:val="1"/>
      </w:numPr>
      <w:contextualSpacing/>
    </w:pPr>
    <w:rPr>
      <w:szCs w:val="20"/>
      <w:lang w:val="en-US" w:eastAsia="en-US"/>
    </w:rPr>
  </w:style>
  <w:style w:type="paragraph" w:styleId="ListBullet2">
    <w:name w:val="List Bullet 2"/>
    <w:basedOn w:val="Normal"/>
    <w:semiHidden/>
    <w:rsid w:val="00405336"/>
    <w:pPr>
      <w:numPr>
        <w:numId w:val="2"/>
      </w:numPr>
      <w:contextualSpacing/>
    </w:pPr>
    <w:rPr>
      <w:szCs w:val="20"/>
      <w:lang w:val="en-US" w:eastAsia="en-US"/>
    </w:rPr>
  </w:style>
  <w:style w:type="paragraph" w:styleId="ListBullet3">
    <w:name w:val="List Bullet 3"/>
    <w:basedOn w:val="Normal"/>
    <w:semiHidden/>
    <w:rsid w:val="00405336"/>
    <w:pPr>
      <w:numPr>
        <w:numId w:val="3"/>
      </w:numPr>
      <w:contextualSpacing/>
    </w:pPr>
    <w:rPr>
      <w:szCs w:val="20"/>
      <w:lang w:val="en-US" w:eastAsia="en-US"/>
    </w:rPr>
  </w:style>
  <w:style w:type="paragraph" w:styleId="ListBullet4">
    <w:name w:val="List Bullet 4"/>
    <w:basedOn w:val="Normal"/>
    <w:semiHidden/>
    <w:rsid w:val="00405336"/>
    <w:pPr>
      <w:numPr>
        <w:numId w:val="4"/>
      </w:numPr>
      <w:contextualSpacing/>
    </w:pPr>
    <w:rPr>
      <w:szCs w:val="20"/>
      <w:lang w:val="en-US" w:eastAsia="en-US"/>
    </w:rPr>
  </w:style>
  <w:style w:type="paragraph" w:styleId="ListBullet5">
    <w:name w:val="List Bullet 5"/>
    <w:basedOn w:val="Normal"/>
    <w:semiHidden/>
    <w:rsid w:val="00405336"/>
    <w:pPr>
      <w:numPr>
        <w:numId w:val="5"/>
      </w:numPr>
      <w:contextualSpacing/>
    </w:pPr>
    <w:rPr>
      <w:szCs w:val="20"/>
      <w:lang w:val="en-US" w:eastAsia="en-US"/>
    </w:rPr>
  </w:style>
  <w:style w:type="paragraph" w:styleId="ListContinue">
    <w:name w:val="List Continue"/>
    <w:basedOn w:val="Normal"/>
    <w:semiHidden/>
    <w:rsid w:val="00405336"/>
    <w:pPr>
      <w:spacing w:after="120"/>
      <w:ind w:left="360"/>
      <w:contextualSpacing/>
    </w:pPr>
    <w:rPr>
      <w:szCs w:val="20"/>
      <w:lang w:val="en-US" w:eastAsia="en-US"/>
    </w:rPr>
  </w:style>
  <w:style w:type="paragraph" w:styleId="ListContinue2">
    <w:name w:val="List Continue 2"/>
    <w:basedOn w:val="Normal"/>
    <w:semiHidden/>
    <w:rsid w:val="00405336"/>
    <w:pPr>
      <w:spacing w:after="120"/>
      <w:ind w:left="720"/>
      <w:contextualSpacing/>
    </w:pPr>
    <w:rPr>
      <w:szCs w:val="20"/>
      <w:lang w:val="en-US" w:eastAsia="en-US"/>
    </w:rPr>
  </w:style>
  <w:style w:type="paragraph" w:styleId="ListContinue3">
    <w:name w:val="List Continue 3"/>
    <w:basedOn w:val="Normal"/>
    <w:semiHidden/>
    <w:rsid w:val="00405336"/>
    <w:pPr>
      <w:spacing w:after="120"/>
      <w:ind w:left="1080"/>
      <w:contextualSpacing/>
    </w:pPr>
    <w:rPr>
      <w:szCs w:val="20"/>
      <w:lang w:val="en-US" w:eastAsia="en-US"/>
    </w:rPr>
  </w:style>
  <w:style w:type="paragraph" w:styleId="ListContinue4">
    <w:name w:val="List Continue 4"/>
    <w:basedOn w:val="Normal"/>
    <w:semiHidden/>
    <w:rsid w:val="00405336"/>
    <w:pPr>
      <w:spacing w:after="120"/>
      <w:ind w:left="1440"/>
      <w:contextualSpacing/>
    </w:pPr>
    <w:rPr>
      <w:szCs w:val="20"/>
      <w:lang w:val="en-US" w:eastAsia="en-US"/>
    </w:rPr>
  </w:style>
  <w:style w:type="paragraph" w:styleId="ListContinue5">
    <w:name w:val="List Continue 5"/>
    <w:basedOn w:val="Normal"/>
    <w:semiHidden/>
    <w:rsid w:val="00405336"/>
    <w:pPr>
      <w:spacing w:after="120"/>
      <w:ind w:left="1800"/>
      <w:contextualSpacing/>
    </w:pPr>
    <w:rPr>
      <w:szCs w:val="20"/>
      <w:lang w:val="en-US" w:eastAsia="en-US"/>
    </w:rPr>
  </w:style>
  <w:style w:type="paragraph" w:styleId="ListNumber">
    <w:name w:val="List Number"/>
    <w:basedOn w:val="Normal"/>
    <w:semiHidden/>
    <w:rsid w:val="00405336"/>
    <w:pPr>
      <w:numPr>
        <w:numId w:val="6"/>
      </w:numPr>
      <w:contextualSpacing/>
    </w:pPr>
    <w:rPr>
      <w:szCs w:val="20"/>
      <w:lang w:val="en-US" w:eastAsia="en-US"/>
    </w:rPr>
  </w:style>
  <w:style w:type="paragraph" w:styleId="ListNumber2">
    <w:name w:val="List Number 2"/>
    <w:basedOn w:val="Normal"/>
    <w:semiHidden/>
    <w:rsid w:val="00405336"/>
    <w:pPr>
      <w:numPr>
        <w:numId w:val="7"/>
      </w:numPr>
      <w:contextualSpacing/>
    </w:pPr>
    <w:rPr>
      <w:szCs w:val="20"/>
      <w:lang w:val="en-US" w:eastAsia="en-US"/>
    </w:rPr>
  </w:style>
  <w:style w:type="paragraph" w:styleId="ListNumber3">
    <w:name w:val="List Number 3"/>
    <w:basedOn w:val="Normal"/>
    <w:semiHidden/>
    <w:rsid w:val="00405336"/>
    <w:pPr>
      <w:numPr>
        <w:numId w:val="8"/>
      </w:numPr>
      <w:contextualSpacing/>
    </w:pPr>
    <w:rPr>
      <w:szCs w:val="20"/>
      <w:lang w:val="en-US" w:eastAsia="en-US"/>
    </w:rPr>
  </w:style>
  <w:style w:type="paragraph" w:styleId="ListNumber4">
    <w:name w:val="List Number 4"/>
    <w:basedOn w:val="Normal"/>
    <w:semiHidden/>
    <w:rsid w:val="00405336"/>
    <w:pPr>
      <w:numPr>
        <w:numId w:val="9"/>
      </w:numPr>
      <w:contextualSpacing/>
    </w:pPr>
    <w:rPr>
      <w:szCs w:val="20"/>
      <w:lang w:val="en-US" w:eastAsia="en-US"/>
    </w:rPr>
  </w:style>
  <w:style w:type="paragraph" w:styleId="ListNumber5">
    <w:name w:val="List Number 5"/>
    <w:basedOn w:val="Normal"/>
    <w:semiHidden/>
    <w:rsid w:val="00405336"/>
    <w:pPr>
      <w:numPr>
        <w:numId w:val="10"/>
      </w:numPr>
      <w:contextualSpacing/>
    </w:pPr>
    <w:rPr>
      <w:szCs w:val="20"/>
      <w:lang w:val="en-US" w:eastAsia="en-US"/>
    </w:rPr>
  </w:style>
  <w:style w:type="paragraph" w:styleId="ListParagraph">
    <w:name w:val="List Paragraph"/>
    <w:basedOn w:val="Normal"/>
    <w:uiPriority w:val="34"/>
    <w:semiHidden/>
    <w:qFormat/>
    <w:rsid w:val="00405336"/>
    <w:pPr>
      <w:ind w:left="720"/>
    </w:pPr>
    <w:rPr>
      <w:szCs w:val="20"/>
      <w:lang w:val="en-US" w:eastAsia="en-US"/>
    </w:r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lang w:val="en-US" w:eastAsia="en-US"/>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lang w:val="en-US" w:eastAsia="en-US"/>
    </w:rPr>
  </w:style>
  <w:style w:type="paragraph" w:styleId="NormalIndent">
    <w:name w:val="Normal Indent"/>
    <w:basedOn w:val="Normal"/>
    <w:semiHidden/>
    <w:rsid w:val="00405336"/>
    <w:pPr>
      <w:ind w:left="720"/>
    </w:pPr>
    <w:rPr>
      <w:szCs w:val="20"/>
      <w:lang w:val="en-US" w:eastAsia="en-US"/>
    </w:rPr>
  </w:style>
  <w:style w:type="paragraph" w:styleId="NoteHeading">
    <w:name w:val="Note Heading"/>
    <w:basedOn w:val="Normal"/>
    <w:next w:val="Normal"/>
    <w:link w:val="NoteHeadingChar"/>
    <w:semiHidden/>
    <w:rsid w:val="00405336"/>
    <w:rPr>
      <w:szCs w:val="20"/>
      <w:lang w:val="en-US" w:eastAsia="en-US"/>
    </w:rPr>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szCs w:val="20"/>
      <w:lang w:val="en-US" w:eastAsia="en-US"/>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szCs w:val="20"/>
      <w:lang w:val="en-US" w:eastAsia="en-US"/>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rPr>
      <w:szCs w:val="20"/>
      <w:lang w:val="en-US" w:eastAsia="en-US"/>
    </w:rPr>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rPr>
      <w:szCs w:val="20"/>
      <w:lang w:val="en-US" w:eastAsia="en-US"/>
    </w:r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lang w:val="en-US" w:eastAsia="en-US"/>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rPr>
      <w:szCs w:val="20"/>
      <w:lang w:val="en-US" w:eastAsia="en-US"/>
    </w:rPr>
  </w:style>
  <w:style w:type="paragraph" w:styleId="TableofFigures">
    <w:name w:val="table of figures"/>
    <w:basedOn w:val="Normal"/>
    <w:next w:val="Normal"/>
    <w:semiHidden/>
    <w:rsid w:val="00405336"/>
    <w:rPr>
      <w:szCs w:val="20"/>
      <w:lang w:val="en-US" w:eastAsia="en-US"/>
    </w:rPr>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lang w:val="en-US" w:eastAsia="en-US"/>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lang w:val="en-US" w:eastAsia="en-US"/>
    </w:rPr>
  </w:style>
  <w:style w:type="paragraph" w:styleId="TOC1">
    <w:name w:val="toc 1"/>
    <w:basedOn w:val="Normal"/>
    <w:next w:val="Normal"/>
    <w:autoRedefine/>
    <w:semiHidden/>
    <w:rsid w:val="00405336"/>
    <w:rPr>
      <w:szCs w:val="20"/>
      <w:lang w:val="en-US" w:eastAsia="en-US"/>
    </w:rPr>
  </w:style>
  <w:style w:type="paragraph" w:styleId="TOC2">
    <w:name w:val="toc 2"/>
    <w:basedOn w:val="Normal"/>
    <w:next w:val="Normal"/>
    <w:autoRedefine/>
    <w:semiHidden/>
    <w:rsid w:val="00405336"/>
    <w:pPr>
      <w:ind w:left="240"/>
    </w:pPr>
    <w:rPr>
      <w:szCs w:val="20"/>
      <w:lang w:val="en-US" w:eastAsia="en-US"/>
    </w:rPr>
  </w:style>
  <w:style w:type="paragraph" w:styleId="TOC3">
    <w:name w:val="toc 3"/>
    <w:basedOn w:val="Normal"/>
    <w:next w:val="Normal"/>
    <w:autoRedefine/>
    <w:semiHidden/>
    <w:rsid w:val="00405336"/>
    <w:pPr>
      <w:ind w:left="480"/>
    </w:pPr>
    <w:rPr>
      <w:szCs w:val="20"/>
      <w:lang w:val="en-US" w:eastAsia="en-US"/>
    </w:rPr>
  </w:style>
  <w:style w:type="paragraph" w:styleId="TOC4">
    <w:name w:val="toc 4"/>
    <w:basedOn w:val="Normal"/>
    <w:next w:val="Normal"/>
    <w:autoRedefine/>
    <w:semiHidden/>
    <w:rsid w:val="00405336"/>
    <w:pPr>
      <w:ind w:left="720"/>
    </w:pPr>
    <w:rPr>
      <w:szCs w:val="20"/>
      <w:lang w:val="en-US" w:eastAsia="en-US"/>
    </w:rPr>
  </w:style>
  <w:style w:type="paragraph" w:styleId="TOC5">
    <w:name w:val="toc 5"/>
    <w:basedOn w:val="Normal"/>
    <w:next w:val="Normal"/>
    <w:autoRedefine/>
    <w:semiHidden/>
    <w:rsid w:val="00405336"/>
    <w:pPr>
      <w:ind w:left="960"/>
    </w:pPr>
    <w:rPr>
      <w:szCs w:val="20"/>
      <w:lang w:val="en-US" w:eastAsia="en-US"/>
    </w:rPr>
  </w:style>
  <w:style w:type="paragraph" w:styleId="TOC6">
    <w:name w:val="toc 6"/>
    <w:basedOn w:val="Normal"/>
    <w:next w:val="Normal"/>
    <w:autoRedefine/>
    <w:semiHidden/>
    <w:rsid w:val="00405336"/>
    <w:pPr>
      <w:ind w:left="1200"/>
    </w:pPr>
    <w:rPr>
      <w:szCs w:val="20"/>
      <w:lang w:val="en-US" w:eastAsia="en-US"/>
    </w:rPr>
  </w:style>
  <w:style w:type="paragraph" w:styleId="TOC7">
    <w:name w:val="toc 7"/>
    <w:basedOn w:val="Normal"/>
    <w:next w:val="Normal"/>
    <w:autoRedefine/>
    <w:semiHidden/>
    <w:rsid w:val="00405336"/>
    <w:pPr>
      <w:ind w:left="1440"/>
    </w:pPr>
    <w:rPr>
      <w:szCs w:val="20"/>
      <w:lang w:val="en-US" w:eastAsia="en-US"/>
    </w:rPr>
  </w:style>
  <w:style w:type="paragraph" w:styleId="TOC8">
    <w:name w:val="toc 8"/>
    <w:basedOn w:val="Normal"/>
    <w:next w:val="Normal"/>
    <w:autoRedefine/>
    <w:semiHidden/>
    <w:rsid w:val="00405336"/>
    <w:pPr>
      <w:ind w:left="1680"/>
    </w:pPr>
    <w:rPr>
      <w:szCs w:val="20"/>
      <w:lang w:val="en-US" w:eastAsia="en-US"/>
    </w:rPr>
  </w:style>
  <w:style w:type="paragraph" w:styleId="TOC9">
    <w:name w:val="toc 9"/>
    <w:basedOn w:val="Normal"/>
    <w:next w:val="Normal"/>
    <w:autoRedefine/>
    <w:semiHidden/>
    <w:rsid w:val="00405336"/>
    <w:pPr>
      <w:ind w:left="1920"/>
    </w:pPr>
    <w:rPr>
      <w:szCs w:val="20"/>
      <w:lang w:val="en-US" w:eastAsia="en-US"/>
    </w:r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szCs w:val="20"/>
      <w:lang w:val="en-US" w:eastAsia="ar-SA"/>
    </w:rPr>
  </w:style>
  <w:style w:type="paragraph" w:customStyle="1" w:styleId="DoiInfo">
    <w:name w:val="DoiInfo"/>
    <w:basedOn w:val="Normal"/>
    <w:qFormat/>
    <w:rsid w:val="00533910"/>
    <w:pPr>
      <w:suppressAutoHyphens/>
      <w:jc w:val="center"/>
    </w:pPr>
    <w:rPr>
      <w:sz w:val="20"/>
      <w:szCs w:val="20"/>
      <w:lang w:val="en-US" w:eastAsia="ar-SA"/>
    </w:rPr>
  </w:style>
  <w:style w:type="paragraph" w:styleId="Revision">
    <w:name w:val="Revision"/>
    <w:hidden/>
    <w:uiPriority w:val="99"/>
    <w:semiHidden/>
    <w:rsid w:val="005A5C47"/>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9118">
      <w:bodyDiv w:val="1"/>
      <w:marLeft w:val="0"/>
      <w:marRight w:val="0"/>
      <w:marTop w:val="0"/>
      <w:marBottom w:val="0"/>
      <w:divBdr>
        <w:top w:val="none" w:sz="0" w:space="0" w:color="auto"/>
        <w:left w:val="none" w:sz="0" w:space="0" w:color="auto"/>
        <w:bottom w:val="none" w:sz="0" w:space="0" w:color="auto"/>
        <w:right w:val="none" w:sz="0" w:space="0" w:color="auto"/>
      </w:divBdr>
    </w:div>
    <w:div w:id="27342532">
      <w:bodyDiv w:val="1"/>
      <w:marLeft w:val="0"/>
      <w:marRight w:val="0"/>
      <w:marTop w:val="0"/>
      <w:marBottom w:val="0"/>
      <w:divBdr>
        <w:top w:val="none" w:sz="0" w:space="0" w:color="auto"/>
        <w:left w:val="none" w:sz="0" w:space="0" w:color="auto"/>
        <w:bottom w:val="none" w:sz="0" w:space="0" w:color="auto"/>
        <w:right w:val="none" w:sz="0" w:space="0" w:color="auto"/>
      </w:divBdr>
    </w:div>
    <w:div w:id="34165867">
      <w:bodyDiv w:val="1"/>
      <w:marLeft w:val="0"/>
      <w:marRight w:val="0"/>
      <w:marTop w:val="0"/>
      <w:marBottom w:val="0"/>
      <w:divBdr>
        <w:top w:val="none" w:sz="0" w:space="0" w:color="auto"/>
        <w:left w:val="none" w:sz="0" w:space="0" w:color="auto"/>
        <w:bottom w:val="none" w:sz="0" w:space="0" w:color="auto"/>
        <w:right w:val="none" w:sz="0" w:space="0" w:color="auto"/>
      </w:divBdr>
    </w:div>
    <w:div w:id="61298080">
      <w:bodyDiv w:val="1"/>
      <w:marLeft w:val="0"/>
      <w:marRight w:val="0"/>
      <w:marTop w:val="0"/>
      <w:marBottom w:val="0"/>
      <w:divBdr>
        <w:top w:val="none" w:sz="0" w:space="0" w:color="auto"/>
        <w:left w:val="none" w:sz="0" w:space="0" w:color="auto"/>
        <w:bottom w:val="none" w:sz="0" w:space="0" w:color="auto"/>
        <w:right w:val="none" w:sz="0" w:space="0" w:color="auto"/>
      </w:divBdr>
    </w:div>
    <w:div w:id="93090657">
      <w:bodyDiv w:val="1"/>
      <w:marLeft w:val="0"/>
      <w:marRight w:val="0"/>
      <w:marTop w:val="0"/>
      <w:marBottom w:val="0"/>
      <w:divBdr>
        <w:top w:val="none" w:sz="0" w:space="0" w:color="auto"/>
        <w:left w:val="none" w:sz="0" w:space="0" w:color="auto"/>
        <w:bottom w:val="none" w:sz="0" w:space="0" w:color="auto"/>
        <w:right w:val="none" w:sz="0" w:space="0" w:color="auto"/>
      </w:divBdr>
    </w:div>
    <w:div w:id="117453407">
      <w:bodyDiv w:val="1"/>
      <w:marLeft w:val="0"/>
      <w:marRight w:val="0"/>
      <w:marTop w:val="0"/>
      <w:marBottom w:val="0"/>
      <w:divBdr>
        <w:top w:val="none" w:sz="0" w:space="0" w:color="auto"/>
        <w:left w:val="none" w:sz="0" w:space="0" w:color="auto"/>
        <w:bottom w:val="none" w:sz="0" w:space="0" w:color="auto"/>
        <w:right w:val="none" w:sz="0" w:space="0" w:color="auto"/>
      </w:divBdr>
    </w:div>
    <w:div w:id="128742612">
      <w:bodyDiv w:val="1"/>
      <w:marLeft w:val="0"/>
      <w:marRight w:val="0"/>
      <w:marTop w:val="0"/>
      <w:marBottom w:val="0"/>
      <w:divBdr>
        <w:top w:val="none" w:sz="0" w:space="0" w:color="auto"/>
        <w:left w:val="none" w:sz="0" w:space="0" w:color="auto"/>
        <w:bottom w:val="none" w:sz="0" w:space="0" w:color="auto"/>
        <w:right w:val="none" w:sz="0" w:space="0" w:color="auto"/>
      </w:divBdr>
    </w:div>
    <w:div w:id="170919504">
      <w:bodyDiv w:val="1"/>
      <w:marLeft w:val="0"/>
      <w:marRight w:val="0"/>
      <w:marTop w:val="0"/>
      <w:marBottom w:val="0"/>
      <w:divBdr>
        <w:top w:val="none" w:sz="0" w:space="0" w:color="auto"/>
        <w:left w:val="none" w:sz="0" w:space="0" w:color="auto"/>
        <w:bottom w:val="none" w:sz="0" w:space="0" w:color="auto"/>
        <w:right w:val="none" w:sz="0" w:space="0" w:color="auto"/>
      </w:divBdr>
    </w:div>
    <w:div w:id="256906917">
      <w:bodyDiv w:val="1"/>
      <w:marLeft w:val="0"/>
      <w:marRight w:val="0"/>
      <w:marTop w:val="0"/>
      <w:marBottom w:val="0"/>
      <w:divBdr>
        <w:top w:val="none" w:sz="0" w:space="0" w:color="auto"/>
        <w:left w:val="none" w:sz="0" w:space="0" w:color="auto"/>
        <w:bottom w:val="none" w:sz="0" w:space="0" w:color="auto"/>
        <w:right w:val="none" w:sz="0" w:space="0" w:color="auto"/>
      </w:divBdr>
    </w:div>
    <w:div w:id="284700752">
      <w:bodyDiv w:val="1"/>
      <w:marLeft w:val="0"/>
      <w:marRight w:val="0"/>
      <w:marTop w:val="0"/>
      <w:marBottom w:val="0"/>
      <w:divBdr>
        <w:top w:val="none" w:sz="0" w:space="0" w:color="auto"/>
        <w:left w:val="none" w:sz="0" w:space="0" w:color="auto"/>
        <w:bottom w:val="none" w:sz="0" w:space="0" w:color="auto"/>
        <w:right w:val="none" w:sz="0" w:space="0" w:color="auto"/>
      </w:divBdr>
    </w:div>
    <w:div w:id="291373788">
      <w:bodyDiv w:val="1"/>
      <w:marLeft w:val="0"/>
      <w:marRight w:val="0"/>
      <w:marTop w:val="0"/>
      <w:marBottom w:val="0"/>
      <w:divBdr>
        <w:top w:val="none" w:sz="0" w:space="0" w:color="auto"/>
        <w:left w:val="none" w:sz="0" w:space="0" w:color="auto"/>
        <w:bottom w:val="none" w:sz="0" w:space="0" w:color="auto"/>
        <w:right w:val="none" w:sz="0" w:space="0" w:color="auto"/>
      </w:divBdr>
    </w:div>
    <w:div w:id="296490052">
      <w:bodyDiv w:val="1"/>
      <w:marLeft w:val="0"/>
      <w:marRight w:val="0"/>
      <w:marTop w:val="0"/>
      <w:marBottom w:val="0"/>
      <w:divBdr>
        <w:top w:val="none" w:sz="0" w:space="0" w:color="auto"/>
        <w:left w:val="none" w:sz="0" w:space="0" w:color="auto"/>
        <w:bottom w:val="none" w:sz="0" w:space="0" w:color="auto"/>
        <w:right w:val="none" w:sz="0" w:space="0" w:color="auto"/>
      </w:divBdr>
    </w:div>
    <w:div w:id="337122112">
      <w:bodyDiv w:val="1"/>
      <w:marLeft w:val="0"/>
      <w:marRight w:val="0"/>
      <w:marTop w:val="0"/>
      <w:marBottom w:val="0"/>
      <w:divBdr>
        <w:top w:val="none" w:sz="0" w:space="0" w:color="auto"/>
        <w:left w:val="none" w:sz="0" w:space="0" w:color="auto"/>
        <w:bottom w:val="none" w:sz="0" w:space="0" w:color="auto"/>
        <w:right w:val="none" w:sz="0" w:space="0" w:color="auto"/>
      </w:divBdr>
    </w:div>
    <w:div w:id="346912437">
      <w:bodyDiv w:val="1"/>
      <w:marLeft w:val="0"/>
      <w:marRight w:val="0"/>
      <w:marTop w:val="0"/>
      <w:marBottom w:val="0"/>
      <w:divBdr>
        <w:top w:val="none" w:sz="0" w:space="0" w:color="auto"/>
        <w:left w:val="none" w:sz="0" w:space="0" w:color="auto"/>
        <w:bottom w:val="none" w:sz="0" w:space="0" w:color="auto"/>
        <w:right w:val="none" w:sz="0" w:space="0" w:color="auto"/>
      </w:divBdr>
    </w:div>
    <w:div w:id="347025702">
      <w:bodyDiv w:val="1"/>
      <w:marLeft w:val="0"/>
      <w:marRight w:val="0"/>
      <w:marTop w:val="0"/>
      <w:marBottom w:val="0"/>
      <w:divBdr>
        <w:top w:val="none" w:sz="0" w:space="0" w:color="auto"/>
        <w:left w:val="none" w:sz="0" w:space="0" w:color="auto"/>
        <w:bottom w:val="none" w:sz="0" w:space="0" w:color="auto"/>
        <w:right w:val="none" w:sz="0" w:space="0" w:color="auto"/>
      </w:divBdr>
    </w:div>
    <w:div w:id="361708150">
      <w:bodyDiv w:val="1"/>
      <w:marLeft w:val="0"/>
      <w:marRight w:val="0"/>
      <w:marTop w:val="0"/>
      <w:marBottom w:val="0"/>
      <w:divBdr>
        <w:top w:val="none" w:sz="0" w:space="0" w:color="auto"/>
        <w:left w:val="none" w:sz="0" w:space="0" w:color="auto"/>
        <w:bottom w:val="none" w:sz="0" w:space="0" w:color="auto"/>
        <w:right w:val="none" w:sz="0" w:space="0" w:color="auto"/>
      </w:divBdr>
    </w:div>
    <w:div w:id="395664812">
      <w:bodyDiv w:val="1"/>
      <w:marLeft w:val="0"/>
      <w:marRight w:val="0"/>
      <w:marTop w:val="0"/>
      <w:marBottom w:val="0"/>
      <w:divBdr>
        <w:top w:val="none" w:sz="0" w:space="0" w:color="auto"/>
        <w:left w:val="none" w:sz="0" w:space="0" w:color="auto"/>
        <w:bottom w:val="none" w:sz="0" w:space="0" w:color="auto"/>
        <w:right w:val="none" w:sz="0" w:space="0" w:color="auto"/>
      </w:divBdr>
    </w:div>
    <w:div w:id="403990428">
      <w:bodyDiv w:val="1"/>
      <w:marLeft w:val="0"/>
      <w:marRight w:val="0"/>
      <w:marTop w:val="0"/>
      <w:marBottom w:val="0"/>
      <w:divBdr>
        <w:top w:val="none" w:sz="0" w:space="0" w:color="auto"/>
        <w:left w:val="none" w:sz="0" w:space="0" w:color="auto"/>
        <w:bottom w:val="none" w:sz="0" w:space="0" w:color="auto"/>
        <w:right w:val="none" w:sz="0" w:space="0" w:color="auto"/>
      </w:divBdr>
    </w:div>
    <w:div w:id="428434824">
      <w:bodyDiv w:val="1"/>
      <w:marLeft w:val="0"/>
      <w:marRight w:val="0"/>
      <w:marTop w:val="0"/>
      <w:marBottom w:val="0"/>
      <w:divBdr>
        <w:top w:val="none" w:sz="0" w:space="0" w:color="auto"/>
        <w:left w:val="none" w:sz="0" w:space="0" w:color="auto"/>
        <w:bottom w:val="none" w:sz="0" w:space="0" w:color="auto"/>
        <w:right w:val="none" w:sz="0" w:space="0" w:color="auto"/>
      </w:divBdr>
    </w:div>
    <w:div w:id="431709678">
      <w:bodyDiv w:val="1"/>
      <w:marLeft w:val="0"/>
      <w:marRight w:val="0"/>
      <w:marTop w:val="0"/>
      <w:marBottom w:val="0"/>
      <w:divBdr>
        <w:top w:val="none" w:sz="0" w:space="0" w:color="auto"/>
        <w:left w:val="none" w:sz="0" w:space="0" w:color="auto"/>
        <w:bottom w:val="none" w:sz="0" w:space="0" w:color="auto"/>
        <w:right w:val="none" w:sz="0" w:space="0" w:color="auto"/>
      </w:divBdr>
    </w:div>
    <w:div w:id="432366100">
      <w:bodyDiv w:val="1"/>
      <w:marLeft w:val="0"/>
      <w:marRight w:val="0"/>
      <w:marTop w:val="0"/>
      <w:marBottom w:val="0"/>
      <w:divBdr>
        <w:top w:val="none" w:sz="0" w:space="0" w:color="auto"/>
        <w:left w:val="none" w:sz="0" w:space="0" w:color="auto"/>
        <w:bottom w:val="none" w:sz="0" w:space="0" w:color="auto"/>
        <w:right w:val="none" w:sz="0" w:space="0" w:color="auto"/>
      </w:divBdr>
    </w:div>
    <w:div w:id="442766412">
      <w:bodyDiv w:val="1"/>
      <w:marLeft w:val="0"/>
      <w:marRight w:val="0"/>
      <w:marTop w:val="0"/>
      <w:marBottom w:val="0"/>
      <w:divBdr>
        <w:top w:val="none" w:sz="0" w:space="0" w:color="auto"/>
        <w:left w:val="none" w:sz="0" w:space="0" w:color="auto"/>
        <w:bottom w:val="none" w:sz="0" w:space="0" w:color="auto"/>
        <w:right w:val="none" w:sz="0" w:space="0" w:color="auto"/>
      </w:divBdr>
    </w:div>
    <w:div w:id="524058573">
      <w:bodyDiv w:val="1"/>
      <w:marLeft w:val="0"/>
      <w:marRight w:val="0"/>
      <w:marTop w:val="0"/>
      <w:marBottom w:val="0"/>
      <w:divBdr>
        <w:top w:val="none" w:sz="0" w:space="0" w:color="auto"/>
        <w:left w:val="none" w:sz="0" w:space="0" w:color="auto"/>
        <w:bottom w:val="none" w:sz="0" w:space="0" w:color="auto"/>
        <w:right w:val="none" w:sz="0" w:space="0" w:color="auto"/>
      </w:divBdr>
    </w:div>
    <w:div w:id="583877901">
      <w:bodyDiv w:val="1"/>
      <w:marLeft w:val="0"/>
      <w:marRight w:val="0"/>
      <w:marTop w:val="0"/>
      <w:marBottom w:val="0"/>
      <w:divBdr>
        <w:top w:val="none" w:sz="0" w:space="0" w:color="auto"/>
        <w:left w:val="none" w:sz="0" w:space="0" w:color="auto"/>
        <w:bottom w:val="none" w:sz="0" w:space="0" w:color="auto"/>
        <w:right w:val="none" w:sz="0" w:space="0" w:color="auto"/>
      </w:divBdr>
    </w:div>
    <w:div w:id="609775358">
      <w:bodyDiv w:val="1"/>
      <w:marLeft w:val="0"/>
      <w:marRight w:val="0"/>
      <w:marTop w:val="0"/>
      <w:marBottom w:val="0"/>
      <w:divBdr>
        <w:top w:val="none" w:sz="0" w:space="0" w:color="auto"/>
        <w:left w:val="none" w:sz="0" w:space="0" w:color="auto"/>
        <w:bottom w:val="none" w:sz="0" w:space="0" w:color="auto"/>
        <w:right w:val="none" w:sz="0" w:space="0" w:color="auto"/>
      </w:divBdr>
      <w:divsChild>
        <w:div w:id="737174005">
          <w:marLeft w:val="-420"/>
          <w:marRight w:val="0"/>
          <w:marTop w:val="0"/>
          <w:marBottom w:val="0"/>
          <w:divBdr>
            <w:top w:val="none" w:sz="0" w:space="0" w:color="auto"/>
            <w:left w:val="none" w:sz="0" w:space="0" w:color="auto"/>
            <w:bottom w:val="none" w:sz="0" w:space="0" w:color="auto"/>
            <w:right w:val="none" w:sz="0" w:space="0" w:color="auto"/>
          </w:divBdr>
        </w:div>
      </w:divsChild>
    </w:div>
    <w:div w:id="632908386">
      <w:bodyDiv w:val="1"/>
      <w:marLeft w:val="0"/>
      <w:marRight w:val="0"/>
      <w:marTop w:val="0"/>
      <w:marBottom w:val="0"/>
      <w:divBdr>
        <w:top w:val="none" w:sz="0" w:space="0" w:color="auto"/>
        <w:left w:val="none" w:sz="0" w:space="0" w:color="auto"/>
        <w:bottom w:val="none" w:sz="0" w:space="0" w:color="auto"/>
        <w:right w:val="none" w:sz="0" w:space="0" w:color="auto"/>
      </w:divBdr>
    </w:div>
    <w:div w:id="699820394">
      <w:bodyDiv w:val="1"/>
      <w:marLeft w:val="0"/>
      <w:marRight w:val="0"/>
      <w:marTop w:val="0"/>
      <w:marBottom w:val="0"/>
      <w:divBdr>
        <w:top w:val="none" w:sz="0" w:space="0" w:color="auto"/>
        <w:left w:val="none" w:sz="0" w:space="0" w:color="auto"/>
        <w:bottom w:val="none" w:sz="0" w:space="0" w:color="auto"/>
        <w:right w:val="none" w:sz="0" w:space="0" w:color="auto"/>
      </w:divBdr>
    </w:div>
    <w:div w:id="766540905">
      <w:bodyDiv w:val="1"/>
      <w:marLeft w:val="0"/>
      <w:marRight w:val="0"/>
      <w:marTop w:val="0"/>
      <w:marBottom w:val="0"/>
      <w:divBdr>
        <w:top w:val="none" w:sz="0" w:space="0" w:color="auto"/>
        <w:left w:val="none" w:sz="0" w:space="0" w:color="auto"/>
        <w:bottom w:val="none" w:sz="0" w:space="0" w:color="auto"/>
        <w:right w:val="none" w:sz="0" w:space="0" w:color="auto"/>
      </w:divBdr>
    </w:div>
    <w:div w:id="778569302">
      <w:bodyDiv w:val="1"/>
      <w:marLeft w:val="0"/>
      <w:marRight w:val="0"/>
      <w:marTop w:val="0"/>
      <w:marBottom w:val="0"/>
      <w:divBdr>
        <w:top w:val="none" w:sz="0" w:space="0" w:color="auto"/>
        <w:left w:val="none" w:sz="0" w:space="0" w:color="auto"/>
        <w:bottom w:val="none" w:sz="0" w:space="0" w:color="auto"/>
        <w:right w:val="none" w:sz="0" w:space="0" w:color="auto"/>
      </w:divBdr>
    </w:div>
    <w:div w:id="854617083">
      <w:bodyDiv w:val="1"/>
      <w:marLeft w:val="0"/>
      <w:marRight w:val="0"/>
      <w:marTop w:val="0"/>
      <w:marBottom w:val="0"/>
      <w:divBdr>
        <w:top w:val="none" w:sz="0" w:space="0" w:color="auto"/>
        <w:left w:val="none" w:sz="0" w:space="0" w:color="auto"/>
        <w:bottom w:val="none" w:sz="0" w:space="0" w:color="auto"/>
        <w:right w:val="none" w:sz="0" w:space="0" w:color="auto"/>
      </w:divBdr>
    </w:div>
    <w:div w:id="860971626">
      <w:bodyDiv w:val="1"/>
      <w:marLeft w:val="0"/>
      <w:marRight w:val="0"/>
      <w:marTop w:val="0"/>
      <w:marBottom w:val="0"/>
      <w:divBdr>
        <w:top w:val="none" w:sz="0" w:space="0" w:color="auto"/>
        <w:left w:val="none" w:sz="0" w:space="0" w:color="auto"/>
        <w:bottom w:val="none" w:sz="0" w:space="0" w:color="auto"/>
        <w:right w:val="none" w:sz="0" w:space="0" w:color="auto"/>
      </w:divBdr>
    </w:div>
    <w:div w:id="872958650">
      <w:bodyDiv w:val="1"/>
      <w:marLeft w:val="0"/>
      <w:marRight w:val="0"/>
      <w:marTop w:val="0"/>
      <w:marBottom w:val="0"/>
      <w:divBdr>
        <w:top w:val="none" w:sz="0" w:space="0" w:color="auto"/>
        <w:left w:val="none" w:sz="0" w:space="0" w:color="auto"/>
        <w:bottom w:val="none" w:sz="0" w:space="0" w:color="auto"/>
        <w:right w:val="none" w:sz="0" w:space="0" w:color="auto"/>
      </w:divBdr>
    </w:div>
    <w:div w:id="923957806">
      <w:bodyDiv w:val="1"/>
      <w:marLeft w:val="0"/>
      <w:marRight w:val="0"/>
      <w:marTop w:val="0"/>
      <w:marBottom w:val="0"/>
      <w:divBdr>
        <w:top w:val="none" w:sz="0" w:space="0" w:color="auto"/>
        <w:left w:val="none" w:sz="0" w:space="0" w:color="auto"/>
        <w:bottom w:val="none" w:sz="0" w:space="0" w:color="auto"/>
        <w:right w:val="none" w:sz="0" w:space="0" w:color="auto"/>
      </w:divBdr>
    </w:div>
    <w:div w:id="936525058">
      <w:bodyDiv w:val="1"/>
      <w:marLeft w:val="0"/>
      <w:marRight w:val="0"/>
      <w:marTop w:val="0"/>
      <w:marBottom w:val="0"/>
      <w:divBdr>
        <w:top w:val="none" w:sz="0" w:space="0" w:color="auto"/>
        <w:left w:val="none" w:sz="0" w:space="0" w:color="auto"/>
        <w:bottom w:val="none" w:sz="0" w:space="0" w:color="auto"/>
        <w:right w:val="none" w:sz="0" w:space="0" w:color="auto"/>
      </w:divBdr>
    </w:div>
    <w:div w:id="976228356">
      <w:bodyDiv w:val="1"/>
      <w:marLeft w:val="0"/>
      <w:marRight w:val="0"/>
      <w:marTop w:val="0"/>
      <w:marBottom w:val="0"/>
      <w:divBdr>
        <w:top w:val="none" w:sz="0" w:space="0" w:color="auto"/>
        <w:left w:val="none" w:sz="0" w:space="0" w:color="auto"/>
        <w:bottom w:val="none" w:sz="0" w:space="0" w:color="auto"/>
        <w:right w:val="none" w:sz="0" w:space="0" w:color="auto"/>
      </w:divBdr>
    </w:div>
    <w:div w:id="980042011">
      <w:bodyDiv w:val="1"/>
      <w:marLeft w:val="0"/>
      <w:marRight w:val="0"/>
      <w:marTop w:val="0"/>
      <w:marBottom w:val="0"/>
      <w:divBdr>
        <w:top w:val="none" w:sz="0" w:space="0" w:color="auto"/>
        <w:left w:val="none" w:sz="0" w:space="0" w:color="auto"/>
        <w:bottom w:val="none" w:sz="0" w:space="0" w:color="auto"/>
        <w:right w:val="none" w:sz="0" w:space="0" w:color="auto"/>
      </w:divBdr>
    </w:div>
    <w:div w:id="1042436854">
      <w:bodyDiv w:val="1"/>
      <w:marLeft w:val="0"/>
      <w:marRight w:val="0"/>
      <w:marTop w:val="0"/>
      <w:marBottom w:val="0"/>
      <w:divBdr>
        <w:top w:val="none" w:sz="0" w:space="0" w:color="auto"/>
        <w:left w:val="none" w:sz="0" w:space="0" w:color="auto"/>
        <w:bottom w:val="none" w:sz="0" w:space="0" w:color="auto"/>
        <w:right w:val="none" w:sz="0" w:space="0" w:color="auto"/>
      </w:divBdr>
    </w:div>
    <w:div w:id="1081029008">
      <w:bodyDiv w:val="1"/>
      <w:marLeft w:val="0"/>
      <w:marRight w:val="0"/>
      <w:marTop w:val="0"/>
      <w:marBottom w:val="0"/>
      <w:divBdr>
        <w:top w:val="none" w:sz="0" w:space="0" w:color="auto"/>
        <w:left w:val="none" w:sz="0" w:space="0" w:color="auto"/>
        <w:bottom w:val="none" w:sz="0" w:space="0" w:color="auto"/>
        <w:right w:val="none" w:sz="0" w:space="0" w:color="auto"/>
      </w:divBdr>
    </w:div>
    <w:div w:id="1117869736">
      <w:bodyDiv w:val="1"/>
      <w:marLeft w:val="0"/>
      <w:marRight w:val="0"/>
      <w:marTop w:val="0"/>
      <w:marBottom w:val="0"/>
      <w:divBdr>
        <w:top w:val="none" w:sz="0" w:space="0" w:color="auto"/>
        <w:left w:val="none" w:sz="0" w:space="0" w:color="auto"/>
        <w:bottom w:val="none" w:sz="0" w:space="0" w:color="auto"/>
        <w:right w:val="none" w:sz="0" w:space="0" w:color="auto"/>
      </w:divBdr>
    </w:div>
    <w:div w:id="1228146702">
      <w:bodyDiv w:val="1"/>
      <w:marLeft w:val="0"/>
      <w:marRight w:val="0"/>
      <w:marTop w:val="0"/>
      <w:marBottom w:val="0"/>
      <w:divBdr>
        <w:top w:val="none" w:sz="0" w:space="0" w:color="auto"/>
        <w:left w:val="none" w:sz="0" w:space="0" w:color="auto"/>
        <w:bottom w:val="none" w:sz="0" w:space="0" w:color="auto"/>
        <w:right w:val="none" w:sz="0" w:space="0" w:color="auto"/>
      </w:divBdr>
    </w:div>
    <w:div w:id="1232807121">
      <w:bodyDiv w:val="1"/>
      <w:marLeft w:val="0"/>
      <w:marRight w:val="0"/>
      <w:marTop w:val="0"/>
      <w:marBottom w:val="0"/>
      <w:divBdr>
        <w:top w:val="none" w:sz="0" w:space="0" w:color="auto"/>
        <w:left w:val="none" w:sz="0" w:space="0" w:color="auto"/>
        <w:bottom w:val="none" w:sz="0" w:space="0" w:color="auto"/>
        <w:right w:val="none" w:sz="0" w:space="0" w:color="auto"/>
      </w:divBdr>
    </w:div>
    <w:div w:id="1260873568">
      <w:bodyDiv w:val="1"/>
      <w:marLeft w:val="0"/>
      <w:marRight w:val="0"/>
      <w:marTop w:val="0"/>
      <w:marBottom w:val="0"/>
      <w:divBdr>
        <w:top w:val="none" w:sz="0" w:space="0" w:color="auto"/>
        <w:left w:val="none" w:sz="0" w:space="0" w:color="auto"/>
        <w:bottom w:val="none" w:sz="0" w:space="0" w:color="auto"/>
        <w:right w:val="none" w:sz="0" w:space="0" w:color="auto"/>
      </w:divBdr>
    </w:div>
    <w:div w:id="1268469445">
      <w:bodyDiv w:val="1"/>
      <w:marLeft w:val="0"/>
      <w:marRight w:val="0"/>
      <w:marTop w:val="0"/>
      <w:marBottom w:val="0"/>
      <w:divBdr>
        <w:top w:val="none" w:sz="0" w:space="0" w:color="auto"/>
        <w:left w:val="none" w:sz="0" w:space="0" w:color="auto"/>
        <w:bottom w:val="none" w:sz="0" w:space="0" w:color="auto"/>
        <w:right w:val="none" w:sz="0" w:space="0" w:color="auto"/>
      </w:divBdr>
    </w:div>
    <w:div w:id="1371413012">
      <w:bodyDiv w:val="1"/>
      <w:marLeft w:val="0"/>
      <w:marRight w:val="0"/>
      <w:marTop w:val="0"/>
      <w:marBottom w:val="0"/>
      <w:divBdr>
        <w:top w:val="none" w:sz="0" w:space="0" w:color="auto"/>
        <w:left w:val="none" w:sz="0" w:space="0" w:color="auto"/>
        <w:bottom w:val="none" w:sz="0" w:space="0" w:color="auto"/>
        <w:right w:val="none" w:sz="0" w:space="0" w:color="auto"/>
      </w:divBdr>
    </w:div>
    <w:div w:id="1468427203">
      <w:bodyDiv w:val="1"/>
      <w:marLeft w:val="0"/>
      <w:marRight w:val="0"/>
      <w:marTop w:val="0"/>
      <w:marBottom w:val="0"/>
      <w:divBdr>
        <w:top w:val="none" w:sz="0" w:space="0" w:color="auto"/>
        <w:left w:val="none" w:sz="0" w:space="0" w:color="auto"/>
        <w:bottom w:val="none" w:sz="0" w:space="0" w:color="auto"/>
        <w:right w:val="none" w:sz="0" w:space="0" w:color="auto"/>
      </w:divBdr>
    </w:div>
    <w:div w:id="1538198005">
      <w:bodyDiv w:val="1"/>
      <w:marLeft w:val="0"/>
      <w:marRight w:val="0"/>
      <w:marTop w:val="0"/>
      <w:marBottom w:val="0"/>
      <w:divBdr>
        <w:top w:val="none" w:sz="0" w:space="0" w:color="auto"/>
        <w:left w:val="none" w:sz="0" w:space="0" w:color="auto"/>
        <w:bottom w:val="none" w:sz="0" w:space="0" w:color="auto"/>
        <w:right w:val="none" w:sz="0" w:space="0" w:color="auto"/>
      </w:divBdr>
    </w:div>
    <w:div w:id="1548486303">
      <w:bodyDiv w:val="1"/>
      <w:marLeft w:val="0"/>
      <w:marRight w:val="0"/>
      <w:marTop w:val="0"/>
      <w:marBottom w:val="0"/>
      <w:divBdr>
        <w:top w:val="none" w:sz="0" w:space="0" w:color="auto"/>
        <w:left w:val="none" w:sz="0" w:space="0" w:color="auto"/>
        <w:bottom w:val="none" w:sz="0" w:space="0" w:color="auto"/>
        <w:right w:val="none" w:sz="0" w:space="0" w:color="auto"/>
      </w:divBdr>
    </w:div>
    <w:div w:id="1620455310">
      <w:bodyDiv w:val="1"/>
      <w:marLeft w:val="0"/>
      <w:marRight w:val="0"/>
      <w:marTop w:val="0"/>
      <w:marBottom w:val="0"/>
      <w:divBdr>
        <w:top w:val="none" w:sz="0" w:space="0" w:color="auto"/>
        <w:left w:val="none" w:sz="0" w:space="0" w:color="auto"/>
        <w:bottom w:val="none" w:sz="0" w:space="0" w:color="auto"/>
        <w:right w:val="none" w:sz="0" w:space="0" w:color="auto"/>
      </w:divBdr>
    </w:div>
    <w:div w:id="1640450730">
      <w:bodyDiv w:val="1"/>
      <w:marLeft w:val="0"/>
      <w:marRight w:val="0"/>
      <w:marTop w:val="0"/>
      <w:marBottom w:val="0"/>
      <w:divBdr>
        <w:top w:val="none" w:sz="0" w:space="0" w:color="auto"/>
        <w:left w:val="none" w:sz="0" w:space="0" w:color="auto"/>
        <w:bottom w:val="none" w:sz="0" w:space="0" w:color="auto"/>
        <w:right w:val="none" w:sz="0" w:space="0" w:color="auto"/>
      </w:divBdr>
    </w:div>
    <w:div w:id="1667783180">
      <w:bodyDiv w:val="1"/>
      <w:marLeft w:val="0"/>
      <w:marRight w:val="0"/>
      <w:marTop w:val="0"/>
      <w:marBottom w:val="0"/>
      <w:divBdr>
        <w:top w:val="none" w:sz="0" w:space="0" w:color="auto"/>
        <w:left w:val="none" w:sz="0" w:space="0" w:color="auto"/>
        <w:bottom w:val="none" w:sz="0" w:space="0" w:color="auto"/>
        <w:right w:val="none" w:sz="0" w:space="0" w:color="auto"/>
      </w:divBdr>
    </w:div>
    <w:div w:id="1864974215">
      <w:bodyDiv w:val="1"/>
      <w:marLeft w:val="0"/>
      <w:marRight w:val="0"/>
      <w:marTop w:val="0"/>
      <w:marBottom w:val="0"/>
      <w:divBdr>
        <w:top w:val="none" w:sz="0" w:space="0" w:color="auto"/>
        <w:left w:val="none" w:sz="0" w:space="0" w:color="auto"/>
        <w:bottom w:val="none" w:sz="0" w:space="0" w:color="auto"/>
        <w:right w:val="none" w:sz="0" w:space="0" w:color="auto"/>
      </w:divBdr>
    </w:div>
    <w:div w:id="1866402520">
      <w:bodyDiv w:val="1"/>
      <w:marLeft w:val="0"/>
      <w:marRight w:val="0"/>
      <w:marTop w:val="0"/>
      <w:marBottom w:val="0"/>
      <w:divBdr>
        <w:top w:val="none" w:sz="0" w:space="0" w:color="auto"/>
        <w:left w:val="none" w:sz="0" w:space="0" w:color="auto"/>
        <w:bottom w:val="none" w:sz="0" w:space="0" w:color="auto"/>
        <w:right w:val="none" w:sz="0" w:space="0" w:color="auto"/>
      </w:divBdr>
    </w:div>
    <w:div w:id="1891308337">
      <w:bodyDiv w:val="1"/>
      <w:marLeft w:val="0"/>
      <w:marRight w:val="0"/>
      <w:marTop w:val="0"/>
      <w:marBottom w:val="0"/>
      <w:divBdr>
        <w:top w:val="none" w:sz="0" w:space="0" w:color="auto"/>
        <w:left w:val="none" w:sz="0" w:space="0" w:color="auto"/>
        <w:bottom w:val="none" w:sz="0" w:space="0" w:color="auto"/>
        <w:right w:val="none" w:sz="0" w:space="0" w:color="auto"/>
      </w:divBdr>
    </w:div>
    <w:div w:id="1905876290">
      <w:bodyDiv w:val="1"/>
      <w:marLeft w:val="0"/>
      <w:marRight w:val="0"/>
      <w:marTop w:val="0"/>
      <w:marBottom w:val="0"/>
      <w:divBdr>
        <w:top w:val="none" w:sz="0" w:space="0" w:color="auto"/>
        <w:left w:val="none" w:sz="0" w:space="0" w:color="auto"/>
        <w:bottom w:val="none" w:sz="0" w:space="0" w:color="auto"/>
        <w:right w:val="none" w:sz="0" w:space="0" w:color="auto"/>
      </w:divBdr>
    </w:div>
    <w:div w:id="1913420917">
      <w:bodyDiv w:val="1"/>
      <w:marLeft w:val="0"/>
      <w:marRight w:val="0"/>
      <w:marTop w:val="0"/>
      <w:marBottom w:val="0"/>
      <w:divBdr>
        <w:top w:val="none" w:sz="0" w:space="0" w:color="auto"/>
        <w:left w:val="none" w:sz="0" w:space="0" w:color="auto"/>
        <w:bottom w:val="none" w:sz="0" w:space="0" w:color="auto"/>
        <w:right w:val="none" w:sz="0" w:space="0" w:color="auto"/>
      </w:divBdr>
    </w:div>
    <w:div w:id="1963729260">
      <w:bodyDiv w:val="1"/>
      <w:marLeft w:val="0"/>
      <w:marRight w:val="0"/>
      <w:marTop w:val="0"/>
      <w:marBottom w:val="0"/>
      <w:divBdr>
        <w:top w:val="none" w:sz="0" w:space="0" w:color="auto"/>
        <w:left w:val="none" w:sz="0" w:space="0" w:color="auto"/>
        <w:bottom w:val="none" w:sz="0" w:space="0" w:color="auto"/>
        <w:right w:val="none" w:sz="0" w:space="0" w:color="auto"/>
      </w:divBdr>
    </w:div>
    <w:div w:id="2033263981">
      <w:bodyDiv w:val="1"/>
      <w:marLeft w:val="0"/>
      <w:marRight w:val="0"/>
      <w:marTop w:val="0"/>
      <w:marBottom w:val="0"/>
      <w:divBdr>
        <w:top w:val="none" w:sz="0" w:space="0" w:color="auto"/>
        <w:left w:val="none" w:sz="0" w:space="0" w:color="auto"/>
        <w:bottom w:val="none" w:sz="0" w:space="0" w:color="auto"/>
        <w:right w:val="none" w:sz="0" w:space="0" w:color="auto"/>
      </w:divBdr>
    </w:div>
    <w:div w:id="2036231572">
      <w:bodyDiv w:val="1"/>
      <w:marLeft w:val="0"/>
      <w:marRight w:val="0"/>
      <w:marTop w:val="0"/>
      <w:marBottom w:val="0"/>
      <w:divBdr>
        <w:top w:val="none" w:sz="0" w:space="0" w:color="auto"/>
        <w:left w:val="none" w:sz="0" w:space="0" w:color="auto"/>
        <w:bottom w:val="none" w:sz="0" w:space="0" w:color="auto"/>
        <w:right w:val="none" w:sz="0" w:space="0" w:color="auto"/>
      </w:divBdr>
    </w:div>
    <w:div w:id="2046979321">
      <w:bodyDiv w:val="1"/>
      <w:marLeft w:val="0"/>
      <w:marRight w:val="0"/>
      <w:marTop w:val="0"/>
      <w:marBottom w:val="0"/>
      <w:divBdr>
        <w:top w:val="none" w:sz="0" w:space="0" w:color="auto"/>
        <w:left w:val="none" w:sz="0" w:space="0" w:color="auto"/>
        <w:bottom w:val="none" w:sz="0" w:space="0" w:color="auto"/>
        <w:right w:val="none" w:sz="0" w:space="0" w:color="auto"/>
      </w:divBdr>
    </w:div>
    <w:div w:id="2071877415">
      <w:bodyDiv w:val="1"/>
      <w:marLeft w:val="0"/>
      <w:marRight w:val="0"/>
      <w:marTop w:val="0"/>
      <w:marBottom w:val="0"/>
      <w:divBdr>
        <w:top w:val="none" w:sz="0" w:space="0" w:color="auto"/>
        <w:left w:val="none" w:sz="0" w:space="0" w:color="auto"/>
        <w:bottom w:val="none" w:sz="0" w:space="0" w:color="auto"/>
        <w:right w:val="none" w:sz="0" w:space="0" w:color="auto"/>
      </w:divBdr>
    </w:div>
    <w:div w:id="2096509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F3218-0939-3B47-A9FF-C03FDE7416B2}">
  <ds:schemaRefs>
    <ds:schemaRef ds:uri="http://schemas.openxmlformats.org/officeDocument/2006/bibliography"/>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3066</Words>
  <Characters>17479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Balaet, Maria</cp:lastModifiedBy>
  <cp:revision>2</cp:revision>
  <cp:lastPrinted>2018-01-11T19:53:00Z</cp:lastPrinted>
  <dcterms:created xsi:type="dcterms:W3CDTF">2022-04-16T13:10:00Z</dcterms:created>
  <dcterms:modified xsi:type="dcterms:W3CDTF">2022-04-16T13:10:00Z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